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2AD" w:rsidRPr="000531A1" w:rsidRDefault="00EC5808" w:rsidP="00262C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1A1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262C5F" w:rsidRPr="000531A1">
        <w:rPr>
          <w:rFonts w:ascii="Times New Roman" w:hAnsi="Times New Roman" w:cs="Times New Roman"/>
          <w:b/>
          <w:sz w:val="24"/>
          <w:szCs w:val="24"/>
        </w:rPr>
        <w:t xml:space="preserve"> урока</w:t>
      </w:r>
      <w:r w:rsidR="00427789" w:rsidRPr="000531A1">
        <w:rPr>
          <w:rFonts w:ascii="Times New Roman" w:hAnsi="Times New Roman" w:cs="Times New Roman"/>
          <w:b/>
          <w:sz w:val="24"/>
          <w:szCs w:val="24"/>
        </w:rPr>
        <w:t>.</w:t>
      </w:r>
    </w:p>
    <w:p w:rsidR="00660B81" w:rsidRPr="00BF75B8" w:rsidRDefault="00264EE2" w:rsidP="00264EE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31A1">
        <w:rPr>
          <w:rFonts w:ascii="Times New Roman" w:hAnsi="Times New Roman" w:cs="Times New Roman"/>
          <w:sz w:val="24"/>
          <w:szCs w:val="24"/>
        </w:rPr>
        <w:t>Тема урока</w:t>
      </w:r>
      <w:r w:rsidR="00660B81" w:rsidRPr="000531A1">
        <w:rPr>
          <w:rFonts w:ascii="Times New Roman" w:hAnsi="Times New Roman" w:cs="Times New Roman"/>
          <w:sz w:val="24"/>
          <w:szCs w:val="24"/>
        </w:rPr>
        <w:t>:</w:t>
      </w:r>
      <w:r w:rsidR="00BF75B8">
        <w:rPr>
          <w:rFonts w:ascii="Times New Roman" w:hAnsi="Times New Roman" w:cs="Times New Roman"/>
          <w:sz w:val="24"/>
          <w:szCs w:val="24"/>
        </w:rPr>
        <w:t xml:space="preserve"> </w:t>
      </w:r>
      <w:r w:rsidR="00BF75B8" w:rsidRPr="00BF75B8">
        <w:rPr>
          <w:rFonts w:ascii="Times New Roman" w:hAnsi="Times New Roman" w:cs="Times New Roman"/>
          <w:b/>
          <w:sz w:val="24"/>
          <w:szCs w:val="24"/>
        </w:rPr>
        <w:t>«</w:t>
      </w:r>
      <w:r w:rsidR="00660B81" w:rsidRPr="00BF75B8">
        <w:rPr>
          <w:rFonts w:ascii="Times New Roman" w:hAnsi="Times New Roman" w:cs="Times New Roman"/>
          <w:b/>
          <w:sz w:val="24"/>
          <w:szCs w:val="24"/>
        </w:rPr>
        <w:t>Эпоха Просвещения. Время  преобразований</w:t>
      </w:r>
      <w:r w:rsidR="00BF75B8" w:rsidRPr="00BF75B8">
        <w:rPr>
          <w:rFonts w:ascii="Times New Roman" w:hAnsi="Times New Roman" w:cs="Times New Roman"/>
          <w:b/>
          <w:sz w:val="24"/>
          <w:szCs w:val="24"/>
        </w:rPr>
        <w:t>»</w:t>
      </w:r>
      <w:r w:rsidR="00660B81" w:rsidRPr="00BF75B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D24BD" w:rsidRPr="000531A1" w:rsidRDefault="00660B81" w:rsidP="00264E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31A1">
        <w:rPr>
          <w:rFonts w:ascii="Times New Roman" w:hAnsi="Times New Roman" w:cs="Times New Roman"/>
          <w:sz w:val="24"/>
          <w:szCs w:val="24"/>
        </w:rPr>
        <w:t>Ф.И.О. учителя: Орлова Лариса Владимировна</w:t>
      </w:r>
    </w:p>
    <w:p w:rsidR="007D24BD" w:rsidRPr="000531A1" w:rsidRDefault="00660B81" w:rsidP="00264E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31A1">
        <w:rPr>
          <w:rFonts w:ascii="Times New Roman" w:hAnsi="Times New Roman" w:cs="Times New Roman"/>
          <w:sz w:val="24"/>
          <w:szCs w:val="24"/>
        </w:rPr>
        <w:t>Класс</w:t>
      </w:r>
      <w:r w:rsidR="00BF75B8">
        <w:rPr>
          <w:rFonts w:ascii="Times New Roman" w:hAnsi="Times New Roman" w:cs="Times New Roman"/>
          <w:sz w:val="24"/>
          <w:szCs w:val="24"/>
        </w:rPr>
        <w:t>:</w:t>
      </w:r>
      <w:r w:rsidRPr="000531A1">
        <w:rPr>
          <w:rFonts w:ascii="Times New Roman" w:hAnsi="Times New Roman" w:cs="Times New Roman"/>
          <w:sz w:val="24"/>
          <w:szCs w:val="24"/>
        </w:rPr>
        <w:t xml:space="preserve"> 8Б</w:t>
      </w:r>
    </w:p>
    <w:p w:rsidR="007D24BD" w:rsidRPr="000531A1" w:rsidRDefault="007D24BD" w:rsidP="00264E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31A1">
        <w:rPr>
          <w:rFonts w:ascii="Times New Roman" w:hAnsi="Times New Roman" w:cs="Times New Roman"/>
          <w:sz w:val="24"/>
          <w:szCs w:val="24"/>
        </w:rPr>
        <w:t>Дата___</w:t>
      </w:r>
      <w:r w:rsidR="00660B81" w:rsidRPr="000531A1">
        <w:rPr>
          <w:rFonts w:ascii="Times New Roman" w:hAnsi="Times New Roman" w:cs="Times New Roman"/>
          <w:sz w:val="24"/>
          <w:szCs w:val="24"/>
        </w:rPr>
        <w:t>12.09.22</w:t>
      </w:r>
      <w:r w:rsidRPr="000531A1">
        <w:rPr>
          <w:rFonts w:ascii="Times New Roman" w:hAnsi="Times New Roman" w:cs="Times New Roman"/>
          <w:sz w:val="24"/>
          <w:szCs w:val="24"/>
        </w:rPr>
        <w:t>_________</w:t>
      </w:r>
    </w:p>
    <w:p w:rsidR="00264EE2" w:rsidRPr="000531A1" w:rsidRDefault="00660B81" w:rsidP="00264E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31A1">
        <w:rPr>
          <w:rFonts w:ascii="Times New Roman" w:hAnsi="Times New Roman" w:cs="Times New Roman"/>
          <w:sz w:val="24"/>
          <w:szCs w:val="24"/>
        </w:rPr>
        <w:t>Предмет: История России. Всеобщая история.</w:t>
      </w:r>
    </w:p>
    <w:p w:rsidR="00BA753D" w:rsidRPr="000531A1" w:rsidRDefault="00660B81" w:rsidP="00264E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31A1">
        <w:rPr>
          <w:rFonts w:ascii="Times New Roman" w:hAnsi="Times New Roman" w:cs="Times New Roman"/>
          <w:sz w:val="24"/>
          <w:szCs w:val="24"/>
        </w:rPr>
        <w:t xml:space="preserve">Тип урока: </w:t>
      </w:r>
      <w:proofErr w:type="spellStart"/>
      <w:r w:rsidRPr="000531A1">
        <w:rPr>
          <w:rFonts w:ascii="Times New Roman" w:hAnsi="Times New Roman" w:cs="Times New Roman"/>
          <w:sz w:val="24"/>
          <w:szCs w:val="24"/>
        </w:rPr>
        <w:t>итогово</w:t>
      </w:r>
      <w:proofErr w:type="spellEnd"/>
      <w:r w:rsidRPr="000531A1">
        <w:rPr>
          <w:rFonts w:ascii="Times New Roman" w:hAnsi="Times New Roman" w:cs="Times New Roman"/>
          <w:sz w:val="24"/>
          <w:szCs w:val="24"/>
        </w:rPr>
        <w:t>-обобщающий урок</w:t>
      </w:r>
    </w:p>
    <w:p w:rsidR="00264EE2" w:rsidRPr="000531A1" w:rsidRDefault="00B004E4" w:rsidP="00264E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31A1">
        <w:rPr>
          <w:rFonts w:ascii="Times New Roman" w:hAnsi="Times New Roman" w:cs="Times New Roman"/>
          <w:sz w:val="24"/>
          <w:szCs w:val="24"/>
        </w:rPr>
        <w:t>Цель</w:t>
      </w:r>
      <w:r w:rsidR="008D787A" w:rsidRPr="000531A1">
        <w:rPr>
          <w:rFonts w:ascii="Times New Roman" w:hAnsi="Times New Roman" w:cs="Times New Roman"/>
          <w:sz w:val="24"/>
          <w:szCs w:val="24"/>
        </w:rPr>
        <w:t xml:space="preserve"> урока:</w:t>
      </w:r>
      <w:r w:rsidR="00BF75B8">
        <w:rPr>
          <w:rFonts w:ascii="Times New Roman" w:hAnsi="Times New Roman" w:cs="Times New Roman"/>
          <w:sz w:val="24"/>
          <w:szCs w:val="24"/>
        </w:rPr>
        <w:t xml:space="preserve"> </w:t>
      </w:r>
      <w:r w:rsidR="00BF75B8">
        <w:rPr>
          <w:rFonts w:ascii="Times New Roman" w:eastAsia="Calibri" w:hAnsi="Times New Roman" w:cs="Times New Roman"/>
          <w:sz w:val="24"/>
          <w:szCs w:val="24"/>
        </w:rPr>
        <w:t>с</w:t>
      </w:r>
      <w:r w:rsidR="00660B81" w:rsidRPr="000531A1">
        <w:rPr>
          <w:rFonts w:ascii="Times New Roman" w:eastAsia="Calibri" w:hAnsi="Times New Roman" w:cs="Times New Roman"/>
          <w:sz w:val="24"/>
          <w:szCs w:val="24"/>
        </w:rPr>
        <w:t>истематизировать  и обобщить  знания о том, что  эпоха Просвещения стала отправной точкой дальнейшего развития человечества по пути демократизации.</w:t>
      </w:r>
    </w:p>
    <w:p w:rsidR="002F2D47" w:rsidRPr="000531A1" w:rsidRDefault="002F2D47" w:rsidP="002F2D4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1A1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tbl>
      <w:tblPr>
        <w:tblStyle w:val="a3"/>
        <w:tblW w:w="5108" w:type="pct"/>
        <w:tblInd w:w="-318" w:type="dxa"/>
        <w:tblLook w:val="04A0" w:firstRow="1" w:lastRow="0" w:firstColumn="1" w:lastColumn="0" w:noHBand="0" w:noVBand="1"/>
      </w:tblPr>
      <w:tblGrid>
        <w:gridCol w:w="4821"/>
        <w:gridCol w:w="6124"/>
        <w:gridCol w:w="4160"/>
      </w:tblGrid>
      <w:tr w:rsidR="00C950A4" w:rsidRPr="000531A1" w:rsidTr="002736D1">
        <w:tc>
          <w:tcPr>
            <w:tcW w:w="1596" w:type="pct"/>
          </w:tcPr>
          <w:p w:rsidR="00C950A4" w:rsidRPr="000531A1" w:rsidRDefault="00C950A4" w:rsidP="00C9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A1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2027" w:type="pct"/>
          </w:tcPr>
          <w:p w:rsidR="00C950A4" w:rsidRPr="000531A1" w:rsidRDefault="00C950A4" w:rsidP="002F2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31A1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1377" w:type="pct"/>
          </w:tcPr>
          <w:p w:rsidR="00C950A4" w:rsidRPr="000531A1" w:rsidRDefault="002736D1" w:rsidP="002F2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A1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</w:tr>
      <w:tr w:rsidR="00C950A4" w:rsidRPr="000531A1" w:rsidTr="002736D1">
        <w:tc>
          <w:tcPr>
            <w:tcW w:w="1596" w:type="pct"/>
          </w:tcPr>
          <w:p w:rsidR="00AF34B3" w:rsidRPr="00AE7D21" w:rsidRDefault="00AF34B3" w:rsidP="002736D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E7D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выражать уважительное и доброжелательное отношение к истории, религии, традициям, ценностям народов мира;</w:t>
            </w:r>
            <w:r w:rsidR="002736D1" w:rsidRPr="000531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AE7D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способность к нравственному самосовершенствованию</w:t>
            </w:r>
            <w:r w:rsidR="002736D1" w:rsidRPr="000531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gramStart"/>
            <w:r w:rsidRPr="00AE7D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;в</w:t>
            </w:r>
            <w:proofErr w:type="gramEnd"/>
            <w:r w:rsidRPr="00AE7D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еротерпимость, уважительное отношение к взглядам людей или их отсутствию;</w:t>
            </w:r>
            <w:r w:rsidR="002736D1" w:rsidRPr="000531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AE7D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знание основных норм морали, нравственных, духовных идеалов;</w:t>
            </w:r>
            <w:r w:rsidR="002736D1" w:rsidRPr="000531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AE7D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давать и объяснять положительные и отрицательные оценки событиям и историческим личностям, в том числе их неоднозначным поступкам с позиции общечеловеческих ценностей.</w:t>
            </w:r>
          </w:p>
          <w:p w:rsidR="00AF34B3" w:rsidRPr="000531A1" w:rsidRDefault="00AF34B3" w:rsidP="00A82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pct"/>
          </w:tcPr>
          <w:p w:rsidR="00AF34B3" w:rsidRPr="00AE7D21" w:rsidRDefault="00A824CB" w:rsidP="002736D1">
            <w:pPr>
              <w:pStyle w:val="a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531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AF34B3" w:rsidRPr="00AE7D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выявлять причинно-следственные связи исторических процессов, видеть их положительные и отрицательные последствия;</w:t>
            </w:r>
          </w:p>
          <w:p w:rsidR="00AF34B3" w:rsidRPr="00AE7D21" w:rsidRDefault="00AF34B3" w:rsidP="002736D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E7D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аргументировать ответ на основе материалов параграфа и анализа исторического источника; давать оценку историческим идеям, роли идеологии в общественном развитии;</w:t>
            </w:r>
          </w:p>
          <w:p w:rsidR="00AF34B3" w:rsidRPr="00AE7D21" w:rsidRDefault="00AF34B3" w:rsidP="002736D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E7D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сопоставлять и отбирать информацию и готовить ответ по предложенной теме;</w:t>
            </w:r>
          </w:p>
          <w:p w:rsidR="00AF34B3" w:rsidRPr="00AE7D21" w:rsidRDefault="00AF34B3" w:rsidP="002736D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E7D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представлять текстовую информацию в виде таблице.</w:t>
            </w:r>
          </w:p>
          <w:p w:rsidR="00AF34B3" w:rsidRPr="000531A1" w:rsidRDefault="00AF34B3" w:rsidP="002F2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pct"/>
          </w:tcPr>
          <w:p w:rsidR="002736D1" w:rsidRPr="000531A1" w:rsidRDefault="002736D1" w:rsidP="002736D1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E7D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знать понятия и термины и уметь их применять при решении познавательных заданий: эпоха Просвещения, просветители, теория «общественного договора», идея разделение властей, секуляризация сознания,</w:t>
            </w:r>
            <w:r w:rsidRPr="000531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к</w:t>
            </w:r>
            <w:r w:rsidRPr="00AE7D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осмополитизм;</w:t>
            </w:r>
            <w:r w:rsidRPr="000531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AE7D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характеризовать идеологию Просвещения, различать идеи отдельных Просветителей;</w:t>
            </w:r>
            <w:r w:rsidRPr="000531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AE7D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извлекать информацию из различных</w:t>
            </w:r>
            <w:r w:rsidRPr="000531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AE7D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источников;</w:t>
            </w:r>
            <w:r w:rsidRPr="000531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AE7D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систематизировать информацию в форме таблицы</w:t>
            </w:r>
          </w:p>
          <w:p w:rsidR="00C950A4" w:rsidRPr="000531A1" w:rsidRDefault="00C950A4" w:rsidP="002736D1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2D47" w:rsidRPr="000531A1" w:rsidRDefault="002F2D47" w:rsidP="002F2D4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787A" w:rsidRPr="000531A1" w:rsidRDefault="00BA753D" w:rsidP="00264E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31A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Термины и </w:t>
      </w:r>
      <w:r w:rsidR="00660B81" w:rsidRPr="000531A1">
        <w:rPr>
          <w:rFonts w:ascii="Times New Roman" w:hAnsi="Times New Roman" w:cs="Times New Roman"/>
          <w:b/>
          <w:sz w:val="24"/>
          <w:szCs w:val="24"/>
        </w:rPr>
        <w:t>понятия</w:t>
      </w:r>
      <w:r w:rsidR="00660B81" w:rsidRPr="000531A1">
        <w:rPr>
          <w:rFonts w:ascii="Times New Roman" w:hAnsi="Times New Roman" w:cs="Times New Roman"/>
          <w:sz w:val="24"/>
          <w:szCs w:val="24"/>
        </w:rPr>
        <w:t>:</w:t>
      </w:r>
      <w:r w:rsidR="00BF75B8">
        <w:rPr>
          <w:rFonts w:ascii="Times New Roman" w:hAnsi="Times New Roman" w:cs="Times New Roman"/>
          <w:sz w:val="24"/>
          <w:szCs w:val="24"/>
        </w:rPr>
        <w:t xml:space="preserve"> </w:t>
      </w:r>
      <w:r w:rsidR="00660B81" w:rsidRPr="000531A1">
        <w:rPr>
          <w:rFonts w:ascii="Times New Roman" w:eastAsia="Calibri" w:hAnsi="Times New Roman" w:cs="Times New Roman"/>
          <w:sz w:val="24"/>
          <w:szCs w:val="24"/>
        </w:rPr>
        <w:t>Эпоха Просвещения, разделение властей, просветители, философия</w:t>
      </w:r>
      <w:proofErr w:type="gramStart"/>
      <w:r w:rsidR="00660B81" w:rsidRPr="000531A1">
        <w:rPr>
          <w:rFonts w:ascii="Times New Roman" w:eastAsia="Calibri" w:hAnsi="Times New Roman" w:cs="Times New Roman"/>
          <w:sz w:val="24"/>
          <w:szCs w:val="24"/>
        </w:rPr>
        <w:t>.</w:t>
      </w:r>
      <w:r w:rsidR="007F7AD7" w:rsidRPr="000531A1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7F7AD7" w:rsidRPr="000531A1">
        <w:rPr>
          <w:rFonts w:ascii="Times New Roman" w:eastAsia="Calibri" w:hAnsi="Times New Roman" w:cs="Times New Roman"/>
          <w:sz w:val="24"/>
          <w:szCs w:val="24"/>
        </w:rPr>
        <w:t>просвещенный абсолютизм.</w:t>
      </w:r>
      <w:r w:rsidR="00AF34B3" w:rsidRPr="000531A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60B81" w:rsidRPr="000531A1" w:rsidRDefault="002F2D47" w:rsidP="00660B81">
      <w:pPr>
        <w:rPr>
          <w:rFonts w:ascii="Times New Roman" w:hAnsi="Times New Roman" w:cs="Times New Roman"/>
          <w:b/>
          <w:sz w:val="24"/>
          <w:szCs w:val="24"/>
        </w:rPr>
      </w:pPr>
      <w:r w:rsidRPr="000531A1">
        <w:rPr>
          <w:rFonts w:ascii="Times New Roman" w:hAnsi="Times New Roman" w:cs="Times New Roman"/>
          <w:b/>
          <w:sz w:val="24"/>
          <w:szCs w:val="24"/>
        </w:rPr>
        <w:t>Методы обучения:</w:t>
      </w:r>
    </w:p>
    <w:p w:rsidR="00660B81" w:rsidRPr="000531A1" w:rsidRDefault="00660B81" w:rsidP="00660B81">
      <w:pPr>
        <w:rPr>
          <w:rFonts w:ascii="Times New Roman" w:hAnsi="Times New Roman" w:cs="Times New Roman"/>
          <w:sz w:val="24"/>
          <w:szCs w:val="24"/>
        </w:rPr>
      </w:pPr>
      <w:r w:rsidRPr="000531A1">
        <w:rPr>
          <w:rFonts w:ascii="Times New Roman" w:hAnsi="Times New Roman" w:cs="Times New Roman"/>
          <w:sz w:val="24"/>
          <w:szCs w:val="24"/>
        </w:rPr>
        <w:t xml:space="preserve">           1)интерактивные методы обучения, направленные на взаимодействие учителя и учащихся,</w:t>
      </w:r>
    </w:p>
    <w:p w:rsidR="00660B81" w:rsidRPr="000531A1" w:rsidRDefault="00660B81" w:rsidP="00660B81">
      <w:pPr>
        <w:rPr>
          <w:rFonts w:ascii="Times New Roman" w:hAnsi="Times New Roman" w:cs="Times New Roman"/>
          <w:sz w:val="24"/>
          <w:szCs w:val="24"/>
        </w:rPr>
      </w:pPr>
      <w:r w:rsidRPr="000531A1">
        <w:rPr>
          <w:rFonts w:ascii="Times New Roman" w:hAnsi="Times New Roman" w:cs="Times New Roman"/>
          <w:sz w:val="24"/>
          <w:szCs w:val="24"/>
        </w:rPr>
        <w:t xml:space="preserve">            2) методы формирования критического мышления используя прием   </w:t>
      </w:r>
    </w:p>
    <w:p w:rsidR="00660B81" w:rsidRPr="000531A1" w:rsidRDefault="00660B81" w:rsidP="00660B81">
      <w:pPr>
        <w:rPr>
          <w:rFonts w:ascii="Times New Roman" w:hAnsi="Times New Roman" w:cs="Times New Roman"/>
          <w:sz w:val="24"/>
          <w:szCs w:val="24"/>
        </w:rPr>
      </w:pPr>
      <w:r w:rsidRPr="000531A1">
        <w:rPr>
          <w:rFonts w:ascii="Times New Roman" w:hAnsi="Times New Roman" w:cs="Times New Roman"/>
          <w:sz w:val="24"/>
          <w:szCs w:val="24"/>
        </w:rPr>
        <w:t xml:space="preserve">            3) ИКТ как способ оптимизации наглядно-иллюстративного метода;</w:t>
      </w:r>
    </w:p>
    <w:p w:rsidR="00660B81" w:rsidRPr="000531A1" w:rsidRDefault="00660B81" w:rsidP="00660B81">
      <w:pPr>
        <w:rPr>
          <w:rFonts w:ascii="Times New Roman" w:hAnsi="Times New Roman" w:cs="Times New Roman"/>
          <w:sz w:val="24"/>
          <w:szCs w:val="24"/>
        </w:rPr>
      </w:pPr>
      <w:r w:rsidRPr="000531A1">
        <w:rPr>
          <w:rFonts w:ascii="Times New Roman" w:hAnsi="Times New Roman" w:cs="Times New Roman"/>
          <w:sz w:val="24"/>
          <w:szCs w:val="24"/>
        </w:rPr>
        <w:t xml:space="preserve">            4)  беседа с использованием презентации по теме урока;</w:t>
      </w:r>
    </w:p>
    <w:p w:rsidR="00660B81" w:rsidRPr="000531A1" w:rsidRDefault="00660B81" w:rsidP="00660B81">
      <w:pPr>
        <w:rPr>
          <w:rFonts w:ascii="Times New Roman" w:hAnsi="Times New Roman" w:cs="Times New Roman"/>
          <w:sz w:val="24"/>
          <w:szCs w:val="24"/>
        </w:rPr>
      </w:pPr>
      <w:r w:rsidRPr="000531A1">
        <w:rPr>
          <w:rFonts w:ascii="Times New Roman" w:hAnsi="Times New Roman" w:cs="Times New Roman"/>
          <w:sz w:val="24"/>
          <w:szCs w:val="24"/>
        </w:rPr>
        <w:t xml:space="preserve">            5) анализ исторических источников (письменных документов и произведений </w:t>
      </w:r>
    </w:p>
    <w:p w:rsidR="00660B81" w:rsidRPr="000531A1" w:rsidRDefault="00660B81" w:rsidP="00660B81">
      <w:pPr>
        <w:rPr>
          <w:rFonts w:ascii="Times New Roman" w:hAnsi="Times New Roman" w:cs="Times New Roman"/>
          <w:sz w:val="24"/>
          <w:szCs w:val="24"/>
        </w:rPr>
      </w:pPr>
      <w:r w:rsidRPr="000531A1">
        <w:rPr>
          <w:rFonts w:ascii="Times New Roman" w:hAnsi="Times New Roman" w:cs="Times New Roman"/>
          <w:sz w:val="24"/>
          <w:szCs w:val="24"/>
        </w:rPr>
        <w:t xml:space="preserve">             художественной культуры)</w:t>
      </w:r>
    </w:p>
    <w:p w:rsidR="00660B81" w:rsidRPr="000531A1" w:rsidRDefault="00660B81" w:rsidP="00660B81">
      <w:pPr>
        <w:rPr>
          <w:rFonts w:ascii="Times New Roman" w:hAnsi="Times New Roman" w:cs="Times New Roman"/>
          <w:sz w:val="24"/>
          <w:szCs w:val="24"/>
        </w:rPr>
      </w:pPr>
      <w:r w:rsidRPr="000531A1">
        <w:rPr>
          <w:rFonts w:ascii="Times New Roman" w:hAnsi="Times New Roman" w:cs="Times New Roman"/>
          <w:sz w:val="24"/>
          <w:szCs w:val="24"/>
        </w:rPr>
        <w:t xml:space="preserve">             - извлечение сведений;</w:t>
      </w:r>
    </w:p>
    <w:p w:rsidR="00412574" w:rsidRPr="000531A1" w:rsidRDefault="00660B81" w:rsidP="00660B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31A1">
        <w:rPr>
          <w:rFonts w:ascii="Times New Roman" w:hAnsi="Times New Roman" w:cs="Times New Roman"/>
          <w:sz w:val="24"/>
          <w:szCs w:val="24"/>
        </w:rPr>
        <w:t xml:space="preserve">             - структурирование и систематизация информации</w:t>
      </w:r>
    </w:p>
    <w:p w:rsidR="008D787A" w:rsidRPr="000531A1" w:rsidRDefault="008D787A" w:rsidP="00264E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31A1">
        <w:rPr>
          <w:rFonts w:ascii="Times New Roman" w:hAnsi="Times New Roman" w:cs="Times New Roman"/>
          <w:b/>
          <w:sz w:val="24"/>
          <w:szCs w:val="24"/>
        </w:rPr>
        <w:t>Формы организации учебной деятельности</w:t>
      </w:r>
      <w:r w:rsidR="00660B81" w:rsidRPr="000531A1">
        <w:rPr>
          <w:rFonts w:ascii="Times New Roman" w:hAnsi="Times New Roman" w:cs="Times New Roman"/>
          <w:sz w:val="24"/>
          <w:szCs w:val="24"/>
        </w:rPr>
        <w:t xml:space="preserve">: </w:t>
      </w:r>
      <w:r w:rsidR="00BF75B8">
        <w:rPr>
          <w:rFonts w:ascii="Times New Roman" w:eastAsia="Calibri" w:hAnsi="Times New Roman" w:cs="Times New Roman"/>
          <w:sz w:val="24"/>
          <w:szCs w:val="24"/>
        </w:rPr>
        <w:t>ф</w:t>
      </w:r>
      <w:r w:rsidR="00660B81" w:rsidRPr="000531A1">
        <w:rPr>
          <w:rFonts w:ascii="Times New Roman" w:eastAsia="Calibri" w:hAnsi="Times New Roman" w:cs="Times New Roman"/>
          <w:sz w:val="24"/>
          <w:szCs w:val="24"/>
        </w:rPr>
        <w:t>ронтальная, индивидуальная, групповая</w:t>
      </w:r>
    </w:p>
    <w:p w:rsidR="007F7AD7" w:rsidRPr="000531A1" w:rsidRDefault="008D787A" w:rsidP="007F7AD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1A1">
        <w:rPr>
          <w:rFonts w:ascii="Times New Roman" w:hAnsi="Times New Roman" w:cs="Times New Roman"/>
          <w:b/>
          <w:sz w:val="24"/>
          <w:szCs w:val="24"/>
        </w:rPr>
        <w:t>Образовательные технологии</w:t>
      </w:r>
      <w:r w:rsidR="00BF75B8">
        <w:rPr>
          <w:rFonts w:ascii="Times New Roman" w:hAnsi="Times New Roman" w:cs="Times New Roman"/>
          <w:sz w:val="24"/>
          <w:szCs w:val="24"/>
        </w:rPr>
        <w:t xml:space="preserve">: </w:t>
      </w:r>
      <w:r w:rsidR="00BF75B8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т</w:t>
      </w:r>
      <w:r w:rsidR="007F7AD7" w:rsidRPr="000531A1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ехнология проблемно-диалогического обучения</w:t>
      </w:r>
    </w:p>
    <w:p w:rsidR="002F2D47" w:rsidRPr="000531A1" w:rsidRDefault="002F2D47" w:rsidP="00264E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60B81" w:rsidRPr="000531A1" w:rsidRDefault="008D787A" w:rsidP="00660B81">
      <w:pPr>
        <w:rPr>
          <w:rFonts w:ascii="Times New Roman" w:hAnsi="Times New Roman" w:cs="Times New Roman"/>
          <w:sz w:val="24"/>
          <w:szCs w:val="24"/>
        </w:rPr>
      </w:pPr>
      <w:r w:rsidRPr="000531A1">
        <w:rPr>
          <w:rFonts w:ascii="Times New Roman" w:hAnsi="Times New Roman" w:cs="Times New Roman"/>
          <w:b/>
          <w:sz w:val="24"/>
          <w:szCs w:val="24"/>
        </w:rPr>
        <w:t>О</w:t>
      </w:r>
      <w:r w:rsidR="00D21C20" w:rsidRPr="000531A1">
        <w:rPr>
          <w:rFonts w:ascii="Times New Roman" w:hAnsi="Times New Roman" w:cs="Times New Roman"/>
          <w:b/>
          <w:sz w:val="24"/>
          <w:szCs w:val="24"/>
        </w:rPr>
        <w:t>бразовательные ресурсы</w:t>
      </w:r>
      <w:r w:rsidR="00660B81" w:rsidRPr="000531A1">
        <w:rPr>
          <w:rFonts w:ascii="Times New Roman" w:hAnsi="Times New Roman" w:cs="Times New Roman"/>
          <w:sz w:val="24"/>
          <w:szCs w:val="24"/>
        </w:rPr>
        <w:t>:   - презентация по теме урока;</w:t>
      </w:r>
    </w:p>
    <w:p w:rsidR="00660B81" w:rsidRPr="000531A1" w:rsidRDefault="00660B81" w:rsidP="00660B81">
      <w:pPr>
        <w:rPr>
          <w:rFonts w:ascii="Times New Roman" w:hAnsi="Times New Roman" w:cs="Times New Roman"/>
          <w:sz w:val="24"/>
          <w:szCs w:val="24"/>
        </w:rPr>
      </w:pPr>
      <w:r w:rsidRPr="000531A1">
        <w:rPr>
          <w:rFonts w:ascii="Times New Roman" w:hAnsi="Times New Roman" w:cs="Times New Roman"/>
          <w:sz w:val="24"/>
          <w:szCs w:val="24"/>
        </w:rPr>
        <w:t xml:space="preserve">             - раздаточные материалы- тексты, содержащие фрагменты исторических источников</w:t>
      </w:r>
    </w:p>
    <w:p w:rsidR="002F2D47" w:rsidRPr="000531A1" w:rsidRDefault="00660B81" w:rsidP="00660B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31A1">
        <w:rPr>
          <w:rFonts w:ascii="Times New Roman" w:hAnsi="Times New Roman" w:cs="Times New Roman"/>
          <w:sz w:val="24"/>
          <w:szCs w:val="24"/>
        </w:rPr>
        <w:t xml:space="preserve">             - мультимедийный проектор</w:t>
      </w:r>
    </w:p>
    <w:p w:rsidR="00B004E4" w:rsidRDefault="00B004E4" w:rsidP="00264E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A6F67" w:rsidRDefault="005A6F67" w:rsidP="00264E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A6F67" w:rsidRPr="000531A1" w:rsidRDefault="005A6F67" w:rsidP="00264E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21C20" w:rsidRPr="000531A1" w:rsidRDefault="002F0E91" w:rsidP="002F0E9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1A1">
        <w:rPr>
          <w:rFonts w:ascii="Times New Roman" w:hAnsi="Times New Roman" w:cs="Times New Roman"/>
          <w:b/>
          <w:sz w:val="24"/>
          <w:szCs w:val="24"/>
        </w:rPr>
        <w:lastRenderedPageBreak/>
        <w:t>Организационная структура урока</w:t>
      </w:r>
    </w:p>
    <w:p w:rsidR="00B81278" w:rsidRPr="000531A1" w:rsidRDefault="00B81278" w:rsidP="00264E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4889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2417"/>
        <w:gridCol w:w="2686"/>
        <w:gridCol w:w="2553"/>
        <w:gridCol w:w="2550"/>
        <w:gridCol w:w="2125"/>
      </w:tblGrid>
      <w:tr w:rsidR="00C950A4" w:rsidRPr="000531A1" w:rsidTr="002736D1">
        <w:tc>
          <w:tcPr>
            <w:tcW w:w="147" w:type="pct"/>
          </w:tcPr>
          <w:p w:rsidR="00C950A4" w:rsidRPr="000531A1" w:rsidRDefault="00C950A4" w:rsidP="0026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1A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950A4" w:rsidRPr="000531A1" w:rsidRDefault="00C950A4" w:rsidP="0026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31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531A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88" w:type="pct"/>
          </w:tcPr>
          <w:p w:rsidR="00C950A4" w:rsidRPr="000531A1" w:rsidRDefault="00C950A4" w:rsidP="0026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1A1"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836" w:type="pct"/>
          </w:tcPr>
          <w:p w:rsidR="00C950A4" w:rsidRPr="000531A1" w:rsidRDefault="00C950A4" w:rsidP="0026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1A1">
              <w:rPr>
                <w:rFonts w:ascii="Times New Roman" w:hAnsi="Times New Roman" w:cs="Times New Roman"/>
                <w:sz w:val="24"/>
                <w:szCs w:val="24"/>
              </w:rPr>
              <w:t>Образовательные задачи</w:t>
            </w:r>
          </w:p>
        </w:tc>
        <w:tc>
          <w:tcPr>
            <w:tcW w:w="929" w:type="pct"/>
          </w:tcPr>
          <w:p w:rsidR="00C950A4" w:rsidRPr="000531A1" w:rsidRDefault="00C950A4" w:rsidP="0026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1A1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883" w:type="pct"/>
          </w:tcPr>
          <w:p w:rsidR="00C950A4" w:rsidRPr="000531A1" w:rsidRDefault="00C950A4" w:rsidP="0026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1A1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882" w:type="pct"/>
          </w:tcPr>
          <w:p w:rsidR="00C950A4" w:rsidRPr="000531A1" w:rsidRDefault="00C950A4" w:rsidP="0026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 УУД</w:t>
            </w:r>
          </w:p>
        </w:tc>
        <w:tc>
          <w:tcPr>
            <w:tcW w:w="735" w:type="pct"/>
          </w:tcPr>
          <w:p w:rsidR="00C950A4" w:rsidRPr="000531A1" w:rsidRDefault="00C950A4" w:rsidP="00B812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</w:t>
            </w:r>
          </w:p>
          <w:p w:rsidR="00C950A4" w:rsidRPr="000531A1" w:rsidRDefault="00C950A4" w:rsidP="00B812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предметные</w:t>
            </w:r>
          </w:p>
          <w:p w:rsidR="00C950A4" w:rsidRPr="000531A1" w:rsidRDefault="00C950A4" w:rsidP="00B81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</w:tc>
      </w:tr>
      <w:tr w:rsidR="00C950A4" w:rsidRPr="000531A1" w:rsidTr="002736D1">
        <w:tc>
          <w:tcPr>
            <w:tcW w:w="147" w:type="pct"/>
          </w:tcPr>
          <w:p w:rsidR="00C950A4" w:rsidRPr="000531A1" w:rsidRDefault="007F7AD7" w:rsidP="0026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1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" w:type="pct"/>
          </w:tcPr>
          <w:p w:rsidR="00C950A4" w:rsidRPr="000531A1" w:rsidRDefault="007F7AD7" w:rsidP="0026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1A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Постановка цели и задачи урока</w:t>
            </w:r>
          </w:p>
        </w:tc>
        <w:tc>
          <w:tcPr>
            <w:tcW w:w="836" w:type="pct"/>
          </w:tcPr>
          <w:p w:rsidR="00AF34B3" w:rsidRPr="000531A1" w:rsidRDefault="00AF34B3" w:rsidP="00AF3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1A1">
              <w:rPr>
                <w:rFonts w:ascii="Times New Roman" w:hAnsi="Times New Roman" w:cs="Times New Roman"/>
                <w:sz w:val="24"/>
                <w:szCs w:val="24"/>
              </w:rPr>
              <w:t>Способствовать закреплению знаний учащихся о месте и роли новой истории (1500-1800 гг.) в мировом историческом процессе.</w:t>
            </w:r>
          </w:p>
          <w:p w:rsidR="00C950A4" w:rsidRPr="000531A1" w:rsidRDefault="00C950A4" w:rsidP="0026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pct"/>
          </w:tcPr>
          <w:p w:rsidR="005C0DD8" w:rsidRPr="000531A1" w:rsidRDefault="005C0DD8" w:rsidP="005C0DD8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1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Приветствует </w:t>
            </w:r>
            <w:proofErr w:type="gramStart"/>
            <w:r w:rsidRPr="000531A1">
              <w:rPr>
                <w:rFonts w:ascii="Times New Roman" w:eastAsia="Calibri" w:hAnsi="Times New Roman" w:cs="Times New Roman"/>
                <w:sz w:val="24"/>
                <w:szCs w:val="24"/>
              </w:rPr>
              <w:t>учащихся</w:t>
            </w:r>
            <w:proofErr w:type="gramEnd"/>
            <w:r w:rsidRPr="000531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демонстрирует слайды презентации</w:t>
            </w:r>
          </w:p>
          <w:p w:rsidR="005C0DD8" w:rsidRPr="000531A1" w:rsidRDefault="005C0DD8" w:rsidP="005C0DD8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1A1">
              <w:rPr>
                <w:rFonts w:ascii="Times New Roman" w:eastAsia="Calibri" w:hAnsi="Times New Roman" w:cs="Times New Roman"/>
                <w:sz w:val="24"/>
                <w:szCs w:val="24"/>
              </w:rPr>
              <w:t>2. Просит выдвинуть предположение о теме предстоящего урока.</w:t>
            </w:r>
          </w:p>
          <w:p w:rsidR="005C0DD8" w:rsidRPr="000531A1" w:rsidRDefault="005C0DD8" w:rsidP="005C0DD8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1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Организует беседу, выявляющую, знания </w:t>
            </w:r>
            <w:proofErr w:type="gramStart"/>
            <w:r w:rsidRPr="000531A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 w:rsidRPr="000531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эпохе Просвещения</w:t>
            </w:r>
          </w:p>
          <w:p w:rsidR="005C0DD8" w:rsidRPr="000531A1" w:rsidRDefault="005C0DD8" w:rsidP="005C0DD8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1A1">
              <w:rPr>
                <w:rFonts w:ascii="Times New Roman" w:eastAsia="Calibri" w:hAnsi="Times New Roman" w:cs="Times New Roman"/>
                <w:sz w:val="24"/>
                <w:szCs w:val="24"/>
              </w:rPr>
              <w:t>4. Подводит итог беседы.</w:t>
            </w:r>
          </w:p>
          <w:p w:rsidR="005C0DD8" w:rsidRPr="000531A1" w:rsidRDefault="005C0DD8" w:rsidP="005C0DD8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1A1">
              <w:rPr>
                <w:rFonts w:ascii="Times New Roman" w:eastAsia="Calibri" w:hAnsi="Times New Roman" w:cs="Times New Roman"/>
                <w:sz w:val="24"/>
                <w:szCs w:val="24"/>
              </w:rPr>
              <w:t>5. Ставит цель урока</w:t>
            </w:r>
          </w:p>
          <w:p w:rsidR="005C0DD8" w:rsidRPr="000531A1" w:rsidRDefault="005C0DD8" w:rsidP="005C0DD8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1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Повторить и закрепить знания, полученные на уроках  к  главе «Эпоха Просвещения. Время преобразований»,   </w:t>
            </w:r>
          </w:p>
          <w:p w:rsidR="00C950A4" w:rsidRPr="000531A1" w:rsidRDefault="00C950A4" w:rsidP="0026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pct"/>
          </w:tcPr>
          <w:p w:rsidR="005C0DD8" w:rsidRPr="000531A1" w:rsidRDefault="005C0DD8" w:rsidP="005C0DD8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1A1">
              <w:rPr>
                <w:rFonts w:ascii="Times New Roman" w:eastAsia="Calibri" w:hAnsi="Times New Roman" w:cs="Times New Roman"/>
                <w:sz w:val="24"/>
                <w:szCs w:val="24"/>
              </w:rPr>
              <w:t>Смотрят презентацию</w:t>
            </w:r>
          </w:p>
          <w:p w:rsidR="005C0DD8" w:rsidRPr="000531A1" w:rsidRDefault="005C0DD8" w:rsidP="005C0DD8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1A1">
              <w:rPr>
                <w:rFonts w:ascii="Times New Roman" w:eastAsia="Calibri" w:hAnsi="Times New Roman" w:cs="Times New Roman"/>
                <w:sz w:val="24"/>
                <w:szCs w:val="24"/>
              </w:rPr>
              <w:t>Выдвигают</w:t>
            </w:r>
          </w:p>
          <w:p w:rsidR="005C0DD8" w:rsidRPr="000531A1" w:rsidRDefault="005C0DD8" w:rsidP="005C0DD8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1A1">
              <w:rPr>
                <w:rFonts w:ascii="Times New Roman" w:eastAsia="Calibri" w:hAnsi="Times New Roman" w:cs="Times New Roman"/>
                <w:sz w:val="24"/>
                <w:szCs w:val="24"/>
              </w:rPr>
              <w:t>предположения</w:t>
            </w:r>
          </w:p>
          <w:p w:rsidR="005C0DD8" w:rsidRPr="000531A1" w:rsidRDefault="005C0DD8" w:rsidP="005C0DD8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1A1">
              <w:rPr>
                <w:rFonts w:ascii="Times New Roman" w:eastAsia="Calibri" w:hAnsi="Times New Roman" w:cs="Times New Roman"/>
                <w:sz w:val="24"/>
                <w:szCs w:val="24"/>
              </w:rPr>
              <w:t>о теме урока.</w:t>
            </w:r>
          </w:p>
          <w:p w:rsidR="005C0DD8" w:rsidRPr="000531A1" w:rsidRDefault="005C0DD8" w:rsidP="005C0DD8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1A1">
              <w:rPr>
                <w:rFonts w:ascii="Times New Roman" w:eastAsia="Calibri" w:hAnsi="Times New Roman" w:cs="Times New Roman"/>
                <w:sz w:val="24"/>
                <w:szCs w:val="24"/>
              </w:rPr>
              <w:t>Слушают вопросы</w:t>
            </w:r>
          </w:p>
          <w:p w:rsidR="005C0DD8" w:rsidRPr="000531A1" w:rsidRDefault="005C0DD8" w:rsidP="005C0DD8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1A1">
              <w:rPr>
                <w:rFonts w:ascii="Times New Roman" w:eastAsia="Calibri" w:hAnsi="Times New Roman" w:cs="Times New Roman"/>
                <w:sz w:val="24"/>
                <w:szCs w:val="24"/>
              </w:rPr>
              <w:t>учителя.</w:t>
            </w:r>
          </w:p>
          <w:p w:rsidR="005C0DD8" w:rsidRPr="000531A1" w:rsidRDefault="005C0DD8" w:rsidP="005C0DD8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1A1">
              <w:rPr>
                <w:rFonts w:ascii="Times New Roman" w:eastAsia="Calibri" w:hAnsi="Times New Roman" w:cs="Times New Roman"/>
                <w:sz w:val="24"/>
                <w:szCs w:val="24"/>
              </w:rPr>
              <w:t>Отвечают на вопросы</w:t>
            </w:r>
          </w:p>
          <w:p w:rsidR="005C0DD8" w:rsidRPr="000531A1" w:rsidRDefault="005C0DD8" w:rsidP="005C0DD8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1A1">
              <w:rPr>
                <w:rFonts w:ascii="Times New Roman" w:eastAsia="Calibri" w:hAnsi="Times New Roman" w:cs="Times New Roman"/>
                <w:sz w:val="24"/>
                <w:szCs w:val="24"/>
              </w:rPr>
              <w:t>учителя</w:t>
            </w:r>
          </w:p>
          <w:p w:rsidR="005C0DD8" w:rsidRPr="000531A1" w:rsidRDefault="005C0DD8" w:rsidP="005C0DD8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1A1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Взаимодействуют</w:t>
            </w:r>
          </w:p>
          <w:p w:rsidR="005C0DD8" w:rsidRPr="000531A1" w:rsidRDefault="005C0DD8" w:rsidP="005C0DD8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1A1">
              <w:rPr>
                <w:rFonts w:ascii="Times New Roman" w:eastAsia="Calibri" w:hAnsi="Times New Roman" w:cs="Times New Roman"/>
                <w:sz w:val="24"/>
                <w:szCs w:val="24"/>
              </w:rPr>
              <w:t>с учителем во время</w:t>
            </w:r>
          </w:p>
          <w:p w:rsidR="005C0DD8" w:rsidRPr="000531A1" w:rsidRDefault="005C0DD8" w:rsidP="005C0DD8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1A1">
              <w:rPr>
                <w:rFonts w:ascii="Times New Roman" w:eastAsia="Calibri" w:hAnsi="Times New Roman" w:cs="Times New Roman"/>
                <w:sz w:val="24"/>
                <w:szCs w:val="24"/>
              </w:rPr>
              <w:t>опроса, осуществляемого</w:t>
            </w:r>
          </w:p>
          <w:p w:rsidR="005C0DD8" w:rsidRPr="000531A1" w:rsidRDefault="005C0DD8" w:rsidP="005C0DD8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1A1">
              <w:rPr>
                <w:rFonts w:ascii="Times New Roman" w:eastAsia="Calibri" w:hAnsi="Times New Roman" w:cs="Times New Roman"/>
                <w:sz w:val="24"/>
                <w:szCs w:val="24"/>
              </w:rPr>
              <w:t>во фронтальном</w:t>
            </w:r>
          </w:p>
          <w:p w:rsidR="005C0DD8" w:rsidRPr="000531A1" w:rsidRDefault="005C0DD8" w:rsidP="005C0DD8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531A1">
              <w:rPr>
                <w:rFonts w:ascii="Times New Roman" w:eastAsia="Calibri" w:hAnsi="Times New Roman" w:cs="Times New Roman"/>
                <w:sz w:val="24"/>
                <w:szCs w:val="24"/>
              </w:rPr>
              <w:t>режиме</w:t>
            </w:r>
            <w:proofErr w:type="gramEnd"/>
          </w:p>
          <w:p w:rsidR="00C950A4" w:rsidRPr="000531A1" w:rsidRDefault="00C950A4" w:rsidP="0026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pct"/>
          </w:tcPr>
          <w:p w:rsidR="005C0DD8" w:rsidRPr="000531A1" w:rsidRDefault="005C0DD8" w:rsidP="005C0DD8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1A1">
              <w:rPr>
                <w:rFonts w:ascii="Times New Roman" w:eastAsia="Calibri" w:hAnsi="Times New Roman" w:cs="Times New Roman"/>
                <w:sz w:val="24"/>
                <w:szCs w:val="24"/>
              </w:rPr>
              <w:t>Выделять существенную</w:t>
            </w:r>
          </w:p>
          <w:p w:rsidR="005C0DD8" w:rsidRPr="000531A1" w:rsidRDefault="005C0DD8" w:rsidP="005C0DD8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1A1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информацию</w:t>
            </w:r>
          </w:p>
          <w:p w:rsidR="005C0DD8" w:rsidRPr="000531A1" w:rsidRDefault="005C0DD8" w:rsidP="005C0DD8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1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</w:t>
            </w:r>
            <w:proofErr w:type="gramStart"/>
            <w:r w:rsidRPr="000531A1">
              <w:rPr>
                <w:rFonts w:ascii="Times New Roman" w:eastAsia="Calibri" w:hAnsi="Times New Roman" w:cs="Times New Roman"/>
                <w:sz w:val="24"/>
                <w:szCs w:val="24"/>
              </w:rPr>
              <w:t>увиденного</w:t>
            </w:r>
            <w:proofErr w:type="gramEnd"/>
            <w:r w:rsidRPr="000531A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C0DD8" w:rsidRPr="000531A1" w:rsidRDefault="005C0DD8" w:rsidP="005C0DD8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1A1">
              <w:rPr>
                <w:rFonts w:ascii="Times New Roman" w:eastAsia="Calibri" w:hAnsi="Times New Roman" w:cs="Times New Roman"/>
                <w:sz w:val="24"/>
                <w:szCs w:val="24"/>
              </w:rPr>
              <w:t>Выдвигать гипотезу</w:t>
            </w:r>
          </w:p>
          <w:p w:rsidR="005C0DD8" w:rsidRPr="000531A1" w:rsidRDefault="005C0DD8" w:rsidP="005C0DD8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1A1">
              <w:rPr>
                <w:rFonts w:ascii="Times New Roman" w:eastAsia="Calibri" w:hAnsi="Times New Roman" w:cs="Times New Roman"/>
                <w:sz w:val="24"/>
                <w:szCs w:val="24"/>
              </w:rPr>
              <w:t>и обосновывать ее.</w:t>
            </w:r>
          </w:p>
          <w:p w:rsidR="005C0DD8" w:rsidRPr="000531A1" w:rsidRDefault="005C0DD8" w:rsidP="005C0DD8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1A1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</w:t>
            </w:r>
          </w:p>
          <w:p w:rsidR="005C0DD8" w:rsidRPr="000531A1" w:rsidRDefault="005C0DD8" w:rsidP="005C0DD8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1A1">
              <w:rPr>
                <w:rFonts w:ascii="Times New Roman" w:eastAsia="Calibri" w:hAnsi="Times New Roman" w:cs="Times New Roman"/>
                <w:sz w:val="24"/>
                <w:szCs w:val="24"/>
              </w:rPr>
              <w:t>актуализацию</w:t>
            </w:r>
          </w:p>
          <w:p w:rsidR="005C0DD8" w:rsidRPr="000531A1" w:rsidRDefault="005C0DD8" w:rsidP="005C0DD8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1A1">
              <w:rPr>
                <w:rFonts w:ascii="Times New Roman" w:eastAsia="Calibri" w:hAnsi="Times New Roman" w:cs="Times New Roman"/>
                <w:sz w:val="24"/>
                <w:szCs w:val="24"/>
              </w:rPr>
              <w:t>личных знаний</w:t>
            </w:r>
          </w:p>
          <w:p w:rsidR="005C0DD8" w:rsidRPr="000531A1" w:rsidRDefault="005C0DD8" w:rsidP="005C0DD8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1A1">
              <w:rPr>
                <w:rFonts w:ascii="Times New Roman" w:eastAsia="Calibri" w:hAnsi="Times New Roman" w:cs="Times New Roman"/>
                <w:sz w:val="24"/>
                <w:szCs w:val="24"/>
              </w:rPr>
              <w:t>Слушать собеседника.</w:t>
            </w:r>
          </w:p>
          <w:p w:rsidR="005C0DD8" w:rsidRPr="000531A1" w:rsidRDefault="005C0DD8" w:rsidP="005C0DD8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1A1">
              <w:rPr>
                <w:rFonts w:ascii="Times New Roman" w:eastAsia="Calibri" w:hAnsi="Times New Roman" w:cs="Times New Roman"/>
                <w:sz w:val="24"/>
                <w:szCs w:val="24"/>
              </w:rPr>
              <w:t>Строить понятные</w:t>
            </w:r>
          </w:p>
          <w:p w:rsidR="005C0DD8" w:rsidRPr="000531A1" w:rsidRDefault="005C0DD8" w:rsidP="005C0DD8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1A1">
              <w:rPr>
                <w:rFonts w:ascii="Times New Roman" w:eastAsia="Calibri" w:hAnsi="Times New Roman" w:cs="Times New Roman"/>
                <w:sz w:val="24"/>
                <w:szCs w:val="24"/>
              </w:rPr>
              <w:t>для собеседника</w:t>
            </w:r>
          </w:p>
          <w:p w:rsidR="005C0DD8" w:rsidRPr="000531A1" w:rsidRDefault="005C0DD8" w:rsidP="005C0DD8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1A1">
              <w:rPr>
                <w:rFonts w:ascii="Times New Roman" w:eastAsia="Calibri" w:hAnsi="Times New Roman" w:cs="Times New Roman"/>
                <w:sz w:val="24"/>
                <w:szCs w:val="24"/>
              </w:rPr>
              <w:t>высказывания</w:t>
            </w:r>
          </w:p>
          <w:p w:rsidR="005C0DD8" w:rsidRPr="000531A1" w:rsidRDefault="005C0DD8" w:rsidP="005C0DD8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1A1">
              <w:rPr>
                <w:rFonts w:ascii="Times New Roman" w:eastAsia="Calibri" w:hAnsi="Times New Roman" w:cs="Times New Roman"/>
                <w:sz w:val="24"/>
                <w:szCs w:val="24"/>
              </w:rPr>
              <w:t>Контролируют</w:t>
            </w:r>
          </w:p>
          <w:p w:rsidR="005C0DD8" w:rsidRPr="000531A1" w:rsidRDefault="005C0DD8" w:rsidP="005C0DD8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1A1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правильность</w:t>
            </w:r>
          </w:p>
          <w:p w:rsidR="005C0DD8" w:rsidRPr="000531A1" w:rsidRDefault="005C0DD8" w:rsidP="005C0DD8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1A1">
              <w:rPr>
                <w:rFonts w:ascii="Times New Roman" w:eastAsia="Calibri" w:hAnsi="Times New Roman" w:cs="Times New Roman"/>
                <w:sz w:val="24"/>
                <w:szCs w:val="24"/>
              </w:rPr>
              <w:t>ответов обучающихся</w:t>
            </w:r>
          </w:p>
          <w:p w:rsidR="005C0DD8" w:rsidRPr="000531A1" w:rsidRDefault="005C0DD8" w:rsidP="005C0DD8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1A1">
              <w:rPr>
                <w:rFonts w:ascii="Times New Roman" w:eastAsia="Calibri" w:hAnsi="Times New Roman" w:cs="Times New Roman"/>
                <w:sz w:val="24"/>
                <w:szCs w:val="24"/>
              </w:rPr>
              <w:t>Уметь слушать в соответствии</w:t>
            </w:r>
          </w:p>
          <w:p w:rsidR="005C0DD8" w:rsidRPr="000531A1" w:rsidRDefault="005C0DD8" w:rsidP="005C0DD8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1A1">
              <w:rPr>
                <w:rFonts w:ascii="Times New Roman" w:eastAsia="Calibri" w:hAnsi="Times New Roman" w:cs="Times New Roman"/>
                <w:sz w:val="24"/>
                <w:szCs w:val="24"/>
              </w:rPr>
              <w:t>с целевой</w:t>
            </w:r>
          </w:p>
          <w:p w:rsidR="005C0DD8" w:rsidRPr="000531A1" w:rsidRDefault="005C0DD8" w:rsidP="005C0DD8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1A1">
              <w:rPr>
                <w:rFonts w:ascii="Times New Roman" w:eastAsia="Calibri" w:hAnsi="Times New Roman" w:cs="Times New Roman"/>
                <w:sz w:val="24"/>
                <w:szCs w:val="24"/>
              </w:rPr>
              <w:t>установкой.</w:t>
            </w:r>
          </w:p>
          <w:p w:rsidR="005C0DD8" w:rsidRPr="000531A1" w:rsidRDefault="005C0DD8" w:rsidP="005C0DD8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1A1">
              <w:rPr>
                <w:rFonts w:ascii="Times New Roman" w:eastAsia="Calibri" w:hAnsi="Times New Roman" w:cs="Times New Roman"/>
                <w:sz w:val="24"/>
                <w:szCs w:val="24"/>
              </w:rPr>
              <w:t>Принимать</w:t>
            </w:r>
          </w:p>
          <w:p w:rsidR="005C0DD8" w:rsidRPr="000531A1" w:rsidRDefault="005C0DD8" w:rsidP="005C0DD8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1A1">
              <w:rPr>
                <w:rFonts w:ascii="Times New Roman" w:eastAsia="Calibri" w:hAnsi="Times New Roman" w:cs="Times New Roman"/>
                <w:sz w:val="24"/>
                <w:szCs w:val="24"/>
              </w:rPr>
              <w:t>и сохранять учебную</w:t>
            </w:r>
          </w:p>
          <w:p w:rsidR="005C0DD8" w:rsidRPr="000531A1" w:rsidRDefault="005C0DD8" w:rsidP="005C0DD8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1A1">
              <w:rPr>
                <w:rFonts w:ascii="Times New Roman" w:eastAsia="Calibri" w:hAnsi="Times New Roman" w:cs="Times New Roman"/>
                <w:sz w:val="24"/>
                <w:szCs w:val="24"/>
              </w:rPr>
              <w:t>цель и задачу.</w:t>
            </w:r>
          </w:p>
          <w:p w:rsidR="005C0DD8" w:rsidRPr="000531A1" w:rsidRDefault="005C0DD8" w:rsidP="005C0DD8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1A1">
              <w:rPr>
                <w:rFonts w:ascii="Times New Roman" w:eastAsia="Calibri" w:hAnsi="Times New Roman" w:cs="Times New Roman"/>
                <w:sz w:val="24"/>
                <w:szCs w:val="24"/>
              </w:rPr>
              <w:t>Дополнять, уточнять</w:t>
            </w:r>
          </w:p>
          <w:p w:rsidR="005C0DD8" w:rsidRPr="000531A1" w:rsidRDefault="005C0DD8" w:rsidP="005C0DD8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1A1">
              <w:rPr>
                <w:rFonts w:ascii="Times New Roman" w:eastAsia="Calibri" w:hAnsi="Times New Roman" w:cs="Times New Roman"/>
                <w:sz w:val="24"/>
                <w:szCs w:val="24"/>
              </w:rPr>
              <w:t>высказанные мнения</w:t>
            </w:r>
          </w:p>
          <w:p w:rsidR="005C0DD8" w:rsidRPr="000531A1" w:rsidRDefault="005C0DD8" w:rsidP="005C0DD8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1A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 существу </w:t>
            </w:r>
            <w:proofErr w:type="gramStart"/>
            <w:r w:rsidRPr="000531A1">
              <w:rPr>
                <w:rFonts w:ascii="Times New Roman" w:eastAsia="Calibri" w:hAnsi="Times New Roman" w:cs="Times New Roman"/>
                <w:sz w:val="24"/>
                <w:szCs w:val="24"/>
              </w:rPr>
              <w:t>полученного</w:t>
            </w:r>
            <w:proofErr w:type="gramEnd"/>
          </w:p>
          <w:p w:rsidR="00C950A4" w:rsidRPr="000531A1" w:rsidRDefault="005C0DD8" w:rsidP="005C0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1A1">
              <w:rPr>
                <w:rFonts w:ascii="Times New Roman" w:eastAsia="Calibri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735" w:type="pct"/>
          </w:tcPr>
          <w:p w:rsidR="00C950A4" w:rsidRPr="000531A1" w:rsidRDefault="00032A5E" w:rsidP="0026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1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 выделять главное в потоке информации.</w:t>
            </w:r>
          </w:p>
        </w:tc>
      </w:tr>
      <w:tr w:rsidR="007F7AD7" w:rsidRPr="000531A1" w:rsidTr="002736D1">
        <w:tc>
          <w:tcPr>
            <w:tcW w:w="147" w:type="pct"/>
          </w:tcPr>
          <w:p w:rsidR="007F7AD7" w:rsidRPr="000531A1" w:rsidRDefault="00BF75B8" w:rsidP="0026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bookmarkStart w:id="0" w:name="_GoBack"/>
            <w:bookmarkEnd w:id="0"/>
          </w:p>
        </w:tc>
        <w:tc>
          <w:tcPr>
            <w:tcW w:w="588" w:type="pct"/>
          </w:tcPr>
          <w:p w:rsidR="007F7AD7" w:rsidRPr="000531A1" w:rsidRDefault="005C0DD8" w:rsidP="00264EE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531A1">
              <w:rPr>
                <w:rFonts w:ascii="Times New Roman" w:eastAsia="Calibri" w:hAnsi="Times New Roman" w:cs="Times New Roman"/>
                <w:sz w:val="24"/>
                <w:szCs w:val="24"/>
              </w:rPr>
              <w:t>Актуализация знаний учащихся</w:t>
            </w:r>
          </w:p>
        </w:tc>
        <w:tc>
          <w:tcPr>
            <w:tcW w:w="836" w:type="pct"/>
          </w:tcPr>
          <w:p w:rsidR="007F7AD7" w:rsidRPr="000531A1" w:rsidRDefault="002736D1" w:rsidP="0088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31A1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</w:t>
            </w:r>
            <w:r w:rsidR="00032A5E" w:rsidRPr="000531A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531A1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 учебно-логических умений: обобщать, анализировать, </w:t>
            </w:r>
            <w:r w:rsidR="00884220" w:rsidRPr="000531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531A1">
              <w:rPr>
                <w:rFonts w:ascii="Times New Roman" w:hAnsi="Times New Roman" w:cs="Times New Roman"/>
                <w:sz w:val="24"/>
                <w:szCs w:val="24"/>
              </w:rPr>
              <w:t xml:space="preserve">равнивать, оказывать, оценивать (исторические личности, события, явления </w:t>
            </w:r>
            <w:r w:rsidR="00884220" w:rsidRPr="000531A1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0531A1">
              <w:rPr>
                <w:rFonts w:ascii="Times New Roman" w:hAnsi="Times New Roman" w:cs="Times New Roman"/>
                <w:sz w:val="24"/>
                <w:szCs w:val="24"/>
              </w:rPr>
              <w:t>щественной жизни).</w:t>
            </w:r>
            <w:proofErr w:type="gramEnd"/>
          </w:p>
        </w:tc>
        <w:tc>
          <w:tcPr>
            <w:tcW w:w="929" w:type="pct"/>
          </w:tcPr>
          <w:p w:rsidR="00F05E49" w:rsidRPr="000531A1" w:rsidRDefault="00F05E49" w:rsidP="00264E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1A1">
              <w:rPr>
                <w:rFonts w:ascii="Times New Roman" w:eastAsia="Calibri" w:hAnsi="Times New Roman" w:cs="Times New Roman"/>
                <w:sz w:val="24"/>
                <w:szCs w:val="24"/>
              </w:rPr>
              <w:t>Задает вопрос учащимся:</w:t>
            </w:r>
          </w:p>
          <w:p w:rsidR="007F7AD7" w:rsidRPr="000531A1" w:rsidRDefault="00F05E49" w:rsidP="00264E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1A1">
              <w:rPr>
                <w:rFonts w:ascii="Times New Roman" w:eastAsia="Calibri" w:hAnsi="Times New Roman" w:cs="Times New Roman"/>
                <w:sz w:val="24"/>
                <w:szCs w:val="24"/>
              </w:rPr>
              <w:t>-Для чего должны мы учиться?   Скажите мне, пожалуйста, как вы считаете, какие изменения в мировоззрении людей произошли благодаря идеям Великих Просветителей? Что на ваш взгляд тормозило развитие человечества?</w:t>
            </w:r>
          </w:p>
          <w:p w:rsidR="00032A5E" w:rsidRPr="00AE7D21" w:rsidRDefault="00032A5E" w:rsidP="00032A5E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E7D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: Какие изменения произошли в сознании людей в XV-XVI веках?</w:t>
            </w:r>
          </w:p>
          <w:p w:rsidR="00032A5E" w:rsidRPr="00AE7D21" w:rsidRDefault="00032A5E" w:rsidP="00032A5E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E7D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Что угнетало творчески одаренных людей?</w:t>
            </w:r>
          </w:p>
          <w:p w:rsidR="00032A5E" w:rsidRPr="000531A1" w:rsidRDefault="00032A5E" w:rsidP="00032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D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Что такое гуманизм, гуманное общество?</w:t>
            </w:r>
          </w:p>
        </w:tc>
        <w:tc>
          <w:tcPr>
            <w:tcW w:w="883" w:type="pct"/>
          </w:tcPr>
          <w:p w:rsidR="00F05E49" w:rsidRPr="000531A1" w:rsidRDefault="00F05E49" w:rsidP="00F05E49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1A1">
              <w:rPr>
                <w:rFonts w:ascii="Times New Roman" w:eastAsia="Calibri" w:hAnsi="Times New Roman" w:cs="Times New Roman"/>
                <w:sz w:val="24"/>
                <w:szCs w:val="24"/>
              </w:rPr>
              <w:t>Слушают вопросы</w:t>
            </w:r>
          </w:p>
          <w:p w:rsidR="00F05E49" w:rsidRPr="000531A1" w:rsidRDefault="00F05E49" w:rsidP="00F05E49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1A1">
              <w:rPr>
                <w:rFonts w:ascii="Times New Roman" w:eastAsia="Calibri" w:hAnsi="Times New Roman" w:cs="Times New Roman"/>
                <w:sz w:val="24"/>
                <w:szCs w:val="24"/>
              </w:rPr>
              <w:t>учителя. Отвечают на вопросы</w:t>
            </w:r>
            <w:r w:rsidR="00032A5E" w:rsidRPr="000531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531A1">
              <w:rPr>
                <w:rFonts w:ascii="Times New Roman" w:eastAsia="Calibri" w:hAnsi="Times New Roman" w:cs="Times New Roman"/>
                <w:sz w:val="24"/>
                <w:szCs w:val="24"/>
              </w:rPr>
              <w:t>учителя</w:t>
            </w:r>
            <w:r w:rsidRPr="000531A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531A1">
              <w:rPr>
                <w:rFonts w:ascii="Times New Roman" w:eastAsia="Calibri" w:hAnsi="Times New Roman" w:cs="Times New Roman"/>
                <w:sz w:val="24"/>
                <w:szCs w:val="24"/>
              </w:rPr>
              <w:t>Подчеркивается, что для эпохи Просвещения  и для гуманистического мировоззрения был характерен взгляд на человека как на высшее творчески одаренное существо).</w:t>
            </w:r>
          </w:p>
          <w:p w:rsidR="00F05E49" w:rsidRPr="000531A1" w:rsidRDefault="00F05E49" w:rsidP="00F05E49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1A1">
              <w:rPr>
                <w:rFonts w:ascii="Times New Roman" w:eastAsia="Calibri" w:hAnsi="Times New Roman" w:cs="Times New Roman"/>
                <w:sz w:val="24"/>
                <w:szCs w:val="24"/>
              </w:rPr>
              <w:t>(абсолютизм, феодальные порядки, религия, ограничение его свободы, доступ к образованию).</w:t>
            </w:r>
          </w:p>
          <w:p w:rsidR="00F05E49" w:rsidRPr="000531A1" w:rsidRDefault="00F05E49" w:rsidP="00F05E49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1A1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Взаимодействуют</w:t>
            </w:r>
          </w:p>
          <w:p w:rsidR="00F05E49" w:rsidRPr="000531A1" w:rsidRDefault="00F05E49" w:rsidP="00F05E49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1A1">
              <w:rPr>
                <w:rFonts w:ascii="Times New Roman" w:eastAsia="Calibri" w:hAnsi="Times New Roman" w:cs="Times New Roman"/>
                <w:sz w:val="24"/>
                <w:szCs w:val="24"/>
              </w:rPr>
              <w:t>с учителем во время</w:t>
            </w:r>
          </w:p>
          <w:p w:rsidR="00F05E49" w:rsidRPr="000531A1" w:rsidRDefault="00F05E49" w:rsidP="00F05E49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1A1">
              <w:rPr>
                <w:rFonts w:ascii="Times New Roman" w:eastAsia="Calibri" w:hAnsi="Times New Roman" w:cs="Times New Roman"/>
                <w:sz w:val="24"/>
                <w:szCs w:val="24"/>
              </w:rPr>
              <w:t>опроса, осуществляемого</w:t>
            </w:r>
          </w:p>
          <w:p w:rsidR="00F05E49" w:rsidRPr="000531A1" w:rsidRDefault="00F05E49" w:rsidP="00F05E49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1A1">
              <w:rPr>
                <w:rFonts w:ascii="Times New Roman" w:eastAsia="Calibri" w:hAnsi="Times New Roman" w:cs="Times New Roman"/>
                <w:sz w:val="24"/>
                <w:szCs w:val="24"/>
              </w:rPr>
              <w:t>во фронтальном</w:t>
            </w:r>
          </w:p>
          <w:p w:rsidR="007F7AD7" w:rsidRPr="000531A1" w:rsidRDefault="00F05E49" w:rsidP="00F05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31A1">
              <w:rPr>
                <w:rFonts w:ascii="Times New Roman" w:eastAsia="Calibri" w:hAnsi="Times New Roman" w:cs="Times New Roman"/>
                <w:sz w:val="24"/>
                <w:szCs w:val="24"/>
              </w:rPr>
              <w:t>режиме</w:t>
            </w:r>
            <w:proofErr w:type="gramEnd"/>
          </w:p>
        </w:tc>
        <w:tc>
          <w:tcPr>
            <w:tcW w:w="882" w:type="pct"/>
          </w:tcPr>
          <w:p w:rsidR="00F05E49" w:rsidRPr="000531A1" w:rsidRDefault="00F05E49" w:rsidP="00F05E49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1A1">
              <w:rPr>
                <w:rFonts w:ascii="Times New Roman" w:eastAsia="Calibri" w:hAnsi="Times New Roman" w:cs="Times New Roman"/>
                <w:sz w:val="24"/>
                <w:szCs w:val="24"/>
              </w:rPr>
              <w:t>Отвечать  на вопросы учителя</w:t>
            </w:r>
            <w:proofErr w:type="gramStart"/>
            <w:r w:rsidRPr="000531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0531A1">
              <w:rPr>
                <w:rFonts w:ascii="Times New Roman" w:eastAsia="Calibri" w:hAnsi="Times New Roman" w:cs="Times New Roman"/>
                <w:sz w:val="24"/>
                <w:szCs w:val="24"/>
              </w:rPr>
              <w:t>лушать собеседника.</w:t>
            </w:r>
          </w:p>
          <w:p w:rsidR="00F05E49" w:rsidRPr="000531A1" w:rsidRDefault="00F05E49" w:rsidP="00F05E49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1A1">
              <w:rPr>
                <w:rFonts w:ascii="Times New Roman" w:eastAsia="Calibri" w:hAnsi="Times New Roman" w:cs="Times New Roman"/>
                <w:sz w:val="24"/>
                <w:szCs w:val="24"/>
              </w:rPr>
              <w:t>Строить понятные</w:t>
            </w:r>
          </w:p>
          <w:p w:rsidR="00F05E49" w:rsidRPr="000531A1" w:rsidRDefault="00F05E49" w:rsidP="00F05E49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1A1">
              <w:rPr>
                <w:rFonts w:ascii="Times New Roman" w:eastAsia="Calibri" w:hAnsi="Times New Roman" w:cs="Times New Roman"/>
                <w:sz w:val="24"/>
                <w:szCs w:val="24"/>
              </w:rPr>
              <w:t>для собеседника</w:t>
            </w:r>
          </w:p>
          <w:p w:rsidR="00F05E49" w:rsidRPr="000531A1" w:rsidRDefault="00F05E49" w:rsidP="00F05E49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1A1">
              <w:rPr>
                <w:rFonts w:ascii="Times New Roman" w:eastAsia="Calibri" w:hAnsi="Times New Roman" w:cs="Times New Roman"/>
                <w:sz w:val="24"/>
                <w:szCs w:val="24"/>
              </w:rPr>
              <w:t>высказывания</w:t>
            </w:r>
          </w:p>
          <w:p w:rsidR="00F05E49" w:rsidRPr="000531A1" w:rsidRDefault="00F05E49" w:rsidP="00F05E49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1A1">
              <w:rPr>
                <w:rFonts w:ascii="Times New Roman" w:eastAsia="Calibri" w:hAnsi="Times New Roman" w:cs="Times New Roman"/>
                <w:sz w:val="24"/>
                <w:szCs w:val="24"/>
              </w:rPr>
              <w:t>Контролируют</w:t>
            </w:r>
          </w:p>
          <w:p w:rsidR="00F05E49" w:rsidRPr="000531A1" w:rsidRDefault="00F05E49" w:rsidP="00F05E49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1A1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правильность</w:t>
            </w:r>
          </w:p>
          <w:p w:rsidR="007F7AD7" w:rsidRPr="000531A1" w:rsidRDefault="00F05E49" w:rsidP="00F05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1A1">
              <w:rPr>
                <w:rFonts w:ascii="Times New Roman" w:eastAsia="Calibri" w:hAnsi="Times New Roman" w:cs="Times New Roman"/>
                <w:sz w:val="24"/>
                <w:szCs w:val="24"/>
              </w:rPr>
              <w:t>ответов обучающихся</w:t>
            </w:r>
          </w:p>
        </w:tc>
        <w:tc>
          <w:tcPr>
            <w:tcW w:w="735" w:type="pct"/>
          </w:tcPr>
          <w:p w:rsidR="007F7AD7" w:rsidRPr="000531A1" w:rsidRDefault="00884220" w:rsidP="0026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1A1">
              <w:rPr>
                <w:rFonts w:ascii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shd w:val="clear" w:color="auto" w:fill="FFFFFF"/>
              </w:rPr>
              <w:t>   Учить прослеживать нить событий, связанных с эпохой Просвещения. </w:t>
            </w:r>
          </w:p>
        </w:tc>
      </w:tr>
      <w:tr w:rsidR="005C0DD8" w:rsidRPr="000531A1" w:rsidTr="002736D1">
        <w:tc>
          <w:tcPr>
            <w:tcW w:w="147" w:type="pct"/>
          </w:tcPr>
          <w:p w:rsidR="005C0DD8" w:rsidRPr="000531A1" w:rsidRDefault="005C0DD8" w:rsidP="0026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1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8" w:type="pct"/>
          </w:tcPr>
          <w:p w:rsidR="005C0DD8" w:rsidRPr="000531A1" w:rsidRDefault="005C0DD8" w:rsidP="005C0DD8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1A1">
              <w:rPr>
                <w:rFonts w:ascii="Times New Roman" w:eastAsia="Calibri" w:hAnsi="Times New Roman" w:cs="Times New Roman"/>
                <w:sz w:val="24"/>
                <w:szCs w:val="24"/>
              </w:rPr>
              <w:t>Осмысление</w:t>
            </w:r>
          </w:p>
          <w:p w:rsidR="005C0DD8" w:rsidRPr="000531A1" w:rsidRDefault="005C0DD8" w:rsidP="005C0DD8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1A1">
              <w:rPr>
                <w:rFonts w:ascii="Times New Roman" w:eastAsia="Calibri" w:hAnsi="Times New Roman" w:cs="Times New Roman"/>
                <w:sz w:val="24"/>
                <w:szCs w:val="24"/>
              </w:rPr>
              <w:t>( повторение и закрепление пройденного материала)</w:t>
            </w:r>
          </w:p>
          <w:p w:rsidR="005C0DD8" w:rsidRPr="000531A1" w:rsidRDefault="005C0DD8" w:rsidP="00264E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" w:type="pct"/>
          </w:tcPr>
          <w:p w:rsidR="005C0DD8" w:rsidRPr="000531A1" w:rsidRDefault="002736D1" w:rsidP="0026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1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Учить прослеживать нить событий, связанных с эпохой Просвещения.   </w:t>
            </w:r>
          </w:p>
        </w:tc>
        <w:tc>
          <w:tcPr>
            <w:tcW w:w="929" w:type="pct"/>
          </w:tcPr>
          <w:p w:rsidR="00F05E49" w:rsidRPr="000531A1" w:rsidRDefault="00F05E49" w:rsidP="00F05E49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1A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13118" w:rsidRPr="000531A1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0531A1">
              <w:rPr>
                <w:rFonts w:ascii="Times New Roman" w:eastAsia="Calibri" w:hAnsi="Times New Roman" w:cs="Times New Roman"/>
                <w:sz w:val="24"/>
                <w:szCs w:val="24"/>
              </w:rPr>
              <w:t>роверочный тест</w:t>
            </w:r>
            <w:proofErr w:type="gramStart"/>
            <w:r w:rsidRPr="000531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0531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F05E49" w:rsidRPr="000531A1" w:rsidRDefault="00F05E49" w:rsidP="00F05E49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1A1">
              <w:rPr>
                <w:rFonts w:ascii="Times New Roman" w:eastAsia="Calibri" w:hAnsi="Times New Roman" w:cs="Times New Roman"/>
                <w:sz w:val="24"/>
                <w:szCs w:val="24"/>
              </w:rPr>
              <w:t>2..Портретная галерея</w:t>
            </w:r>
          </w:p>
          <w:p w:rsidR="00F05E49" w:rsidRPr="000531A1" w:rsidRDefault="00F05E49" w:rsidP="00F05E49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1A1">
              <w:rPr>
                <w:rFonts w:ascii="Times New Roman" w:eastAsia="Calibri" w:hAnsi="Times New Roman" w:cs="Times New Roman"/>
                <w:sz w:val="24"/>
                <w:szCs w:val="24"/>
              </w:rPr>
              <w:t>3.Исторический диктант.</w:t>
            </w:r>
          </w:p>
          <w:p w:rsidR="00F05E49" w:rsidRPr="000531A1" w:rsidRDefault="00F05E49" w:rsidP="00F05E49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1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Предлагает поработать </w:t>
            </w:r>
            <w:r w:rsidRPr="000531A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 историческими понятиями</w:t>
            </w:r>
          </w:p>
          <w:p w:rsidR="00F05E49" w:rsidRPr="000531A1" w:rsidRDefault="00F05E49" w:rsidP="00F05E49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1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4.Сопоставление </w:t>
            </w:r>
            <w:proofErr w:type="spellStart"/>
            <w:r w:rsidRPr="000531A1">
              <w:rPr>
                <w:rFonts w:ascii="Times New Roman" w:eastAsia="Calibri" w:hAnsi="Times New Roman" w:cs="Times New Roman"/>
                <w:sz w:val="24"/>
                <w:szCs w:val="24"/>
              </w:rPr>
              <w:t>Рембрант</w:t>
            </w:r>
            <w:proofErr w:type="spellEnd"/>
            <w:r w:rsidRPr="000531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«возвращение блудного сына» и рассказа «Юшка». Второй рассказ Платонова «Неизвестный цветок» основан на притче Христа о сеятеле.</w:t>
            </w:r>
          </w:p>
          <w:p w:rsidR="00F05E49" w:rsidRPr="000531A1" w:rsidRDefault="00F05E49" w:rsidP="00F05E49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1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5.Работа с историческим материалом </w:t>
            </w:r>
            <w:proofErr w:type="gramStart"/>
            <w:r w:rsidRPr="000531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531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Идеи просветителей, высказывания о них ученых </w:t>
            </w:r>
            <w:r w:rsidRPr="000531A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XIX</w:t>
            </w:r>
            <w:r w:rsidRPr="000531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века)</w:t>
            </w:r>
          </w:p>
          <w:p w:rsidR="005C0DD8" w:rsidRPr="000531A1" w:rsidRDefault="005C0DD8" w:rsidP="0026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pct"/>
          </w:tcPr>
          <w:p w:rsidR="00F05E49" w:rsidRPr="000531A1" w:rsidRDefault="00F05E49" w:rsidP="00F05E49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1A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Работают индивидуально над заданиями теста</w:t>
            </w:r>
          </w:p>
          <w:p w:rsidR="00F05E49" w:rsidRPr="000531A1" w:rsidRDefault="00F05E49" w:rsidP="00F05E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1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в группах по определению Великих </w:t>
            </w:r>
            <w:r w:rsidRPr="000531A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просветителей </w:t>
            </w:r>
            <w:r w:rsidRPr="000531A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XVIII</w:t>
            </w:r>
            <w:r w:rsidRPr="000531A1">
              <w:rPr>
                <w:rFonts w:ascii="Times New Roman" w:eastAsia="Calibri" w:hAnsi="Times New Roman" w:cs="Times New Roman"/>
                <w:sz w:val="24"/>
                <w:szCs w:val="24"/>
              </w:rPr>
              <w:t>век</w:t>
            </w:r>
            <w:proofErr w:type="gramStart"/>
            <w:r w:rsidRPr="000531A1">
              <w:rPr>
                <w:rFonts w:ascii="Times New Roman" w:eastAsia="Calibri" w:hAnsi="Times New Roman" w:cs="Times New Roman"/>
                <w:sz w:val="24"/>
                <w:szCs w:val="24"/>
              </w:rPr>
              <w:t>а(</w:t>
            </w:r>
            <w:proofErr w:type="gramEnd"/>
            <w:r w:rsidRPr="000531A1">
              <w:rPr>
                <w:rFonts w:ascii="Times New Roman" w:eastAsia="Calibri" w:hAnsi="Times New Roman" w:cs="Times New Roman"/>
                <w:sz w:val="24"/>
                <w:szCs w:val="24"/>
              </w:rPr>
              <w:t>зрительный ряд)</w:t>
            </w:r>
          </w:p>
          <w:p w:rsidR="00F05E49" w:rsidRPr="000531A1" w:rsidRDefault="00F05E49" w:rsidP="00F05E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1A1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  <w:p w:rsidR="00F05E49" w:rsidRPr="000531A1" w:rsidRDefault="00F05E49" w:rsidP="00F05E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5E49" w:rsidRPr="000531A1" w:rsidRDefault="00F05E49" w:rsidP="00F05E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1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Психологическая разгрузка </w:t>
            </w:r>
            <w:proofErr w:type="gramStart"/>
            <w:r w:rsidRPr="000531A1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531A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05E49" w:rsidRPr="000531A1" w:rsidRDefault="00F05E49" w:rsidP="00F05E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5E49" w:rsidRPr="000531A1" w:rsidRDefault="00F05E49" w:rsidP="00F05E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5E49" w:rsidRPr="000531A1" w:rsidRDefault="00F05E49" w:rsidP="00F05E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1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Индивидуальное высказывание по теме, обоснование сравнения  </w:t>
            </w:r>
          </w:p>
          <w:p w:rsidR="005C0DD8" w:rsidRPr="000531A1" w:rsidRDefault="00787286" w:rsidP="00787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1A1">
              <w:rPr>
                <w:rFonts w:ascii="Times New Roman" w:eastAsia="Calibri" w:hAnsi="Times New Roman" w:cs="Times New Roman"/>
                <w:sz w:val="24"/>
                <w:szCs w:val="24"/>
              </w:rPr>
              <w:t>Анализируют текст, сообща находят нужные доводы и делают вывод</w:t>
            </w:r>
          </w:p>
        </w:tc>
        <w:tc>
          <w:tcPr>
            <w:tcW w:w="882" w:type="pct"/>
          </w:tcPr>
          <w:p w:rsidR="00787286" w:rsidRPr="000531A1" w:rsidRDefault="00787286" w:rsidP="007872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1A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Выполняют задание </w:t>
            </w:r>
          </w:p>
          <w:p w:rsidR="00787286" w:rsidRPr="000531A1" w:rsidRDefault="00787286" w:rsidP="007872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1A1">
              <w:rPr>
                <w:rFonts w:ascii="Times New Roman" w:eastAsia="Calibri" w:hAnsi="Times New Roman" w:cs="Times New Roman"/>
                <w:sz w:val="24"/>
                <w:szCs w:val="24"/>
              </w:rPr>
              <w:t>Учатся</w:t>
            </w:r>
          </w:p>
          <w:p w:rsidR="00787286" w:rsidRPr="000531A1" w:rsidRDefault="00787286" w:rsidP="007872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1A1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Анализировать.</w:t>
            </w:r>
          </w:p>
          <w:p w:rsidR="00787286" w:rsidRPr="000531A1" w:rsidRDefault="00787286" w:rsidP="007872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1A1">
              <w:rPr>
                <w:rFonts w:ascii="Times New Roman" w:eastAsia="Calibri" w:hAnsi="Times New Roman" w:cs="Times New Roman"/>
                <w:sz w:val="24"/>
                <w:szCs w:val="24"/>
              </w:rPr>
              <w:t>Слушать собеседника</w:t>
            </w:r>
          </w:p>
          <w:p w:rsidR="00787286" w:rsidRPr="000531A1" w:rsidRDefault="00787286" w:rsidP="007872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1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Быстро формулировать  свои </w:t>
            </w:r>
            <w:r w:rsidRPr="000531A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мысли</w:t>
            </w:r>
          </w:p>
          <w:p w:rsidR="00787286" w:rsidRPr="000531A1" w:rsidRDefault="00787286" w:rsidP="007872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1A1">
              <w:rPr>
                <w:rFonts w:ascii="Times New Roman" w:eastAsia="Calibri" w:hAnsi="Times New Roman" w:cs="Times New Roman"/>
                <w:sz w:val="24"/>
                <w:szCs w:val="24"/>
              </w:rPr>
              <w:t>Прислушиваться к мнению друг друга, сопоставлять делать вывод</w:t>
            </w:r>
          </w:p>
          <w:p w:rsidR="00787286" w:rsidRPr="000531A1" w:rsidRDefault="00787286" w:rsidP="007872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1A1">
              <w:rPr>
                <w:rFonts w:ascii="Times New Roman" w:eastAsia="Calibri" w:hAnsi="Times New Roman" w:cs="Times New Roman"/>
                <w:sz w:val="24"/>
                <w:szCs w:val="24"/>
              </w:rPr>
              <w:t>Передают содержание текстов в преобразованной форме, применяют  анализ фактов, сопоставляют соответственно теме и эпохе, делают вывод</w:t>
            </w:r>
          </w:p>
          <w:p w:rsidR="005C0DD8" w:rsidRPr="000531A1" w:rsidRDefault="005C0DD8" w:rsidP="0026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</w:tcPr>
          <w:p w:rsidR="005C0DD8" w:rsidRPr="000531A1" w:rsidRDefault="00032A5E" w:rsidP="0026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1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Закрепить и расширить знания учащихся об эпохе Просвещения.</w:t>
            </w:r>
          </w:p>
        </w:tc>
      </w:tr>
      <w:tr w:rsidR="005C0DD8" w:rsidRPr="000531A1" w:rsidTr="002736D1">
        <w:tc>
          <w:tcPr>
            <w:tcW w:w="147" w:type="pct"/>
          </w:tcPr>
          <w:p w:rsidR="005C0DD8" w:rsidRPr="000531A1" w:rsidRDefault="005C0DD8" w:rsidP="0026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1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88" w:type="pct"/>
          </w:tcPr>
          <w:p w:rsidR="005C0DD8" w:rsidRPr="000531A1" w:rsidRDefault="005C0DD8" w:rsidP="005C0DD8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1A1">
              <w:rPr>
                <w:rFonts w:ascii="Times New Roman" w:eastAsia="Calibri" w:hAnsi="Times New Roman" w:cs="Times New Roman"/>
                <w:sz w:val="24"/>
                <w:szCs w:val="24"/>
              </w:rPr>
              <w:t>Подведение итога урока</w:t>
            </w:r>
          </w:p>
        </w:tc>
        <w:tc>
          <w:tcPr>
            <w:tcW w:w="836" w:type="pct"/>
          </w:tcPr>
          <w:p w:rsidR="005C0DD8" w:rsidRPr="000531A1" w:rsidRDefault="006A53E6" w:rsidP="0026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1A1">
              <w:rPr>
                <w:rFonts w:ascii="Times New Roman" w:hAnsi="Times New Roman" w:cs="Times New Roman"/>
                <w:sz w:val="24"/>
                <w:szCs w:val="24"/>
              </w:rPr>
              <w:t>Подвести итоги урока.</w:t>
            </w:r>
          </w:p>
        </w:tc>
        <w:tc>
          <w:tcPr>
            <w:tcW w:w="929" w:type="pct"/>
          </w:tcPr>
          <w:p w:rsidR="00787286" w:rsidRPr="000531A1" w:rsidRDefault="00787286" w:rsidP="00787286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1A1">
              <w:rPr>
                <w:rFonts w:ascii="Times New Roman" w:eastAsia="Calibri" w:hAnsi="Times New Roman" w:cs="Times New Roman"/>
                <w:sz w:val="24"/>
                <w:szCs w:val="24"/>
              </w:rPr>
              <w:t>Организует работу по подведению итога: В истории нового времени «просвещению» принадлежит очень важное место. Просвещение является естественным продолжением гуманизма XIV-XV в.</w:t>
            </w:r>
          </w:p>
          <w:p w:rsidR="005C0DD8" w:rsidRPr="000531A1" w:rsidRDefault="00787286" w:rsidP="00787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1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Просветители разбудили мысли </w:t>
            </w:r>
            <w:r w:rsidRPr="000531A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человека, заставили активно работать</w:t>
            </w:r>
          </w:p>
        </w:tc>
        <w:tc>
          <w:tcPr>
            <w:tcW w:w="883" w:type="pct"/>
          </w:tcPr>
          <w:p w:rsidR="005C0DD8" w:rsidRPr="000531A1" w:rsidRDefault="00787286" w:rsidP="0026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1A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Заполнение таблицы «Великие просветители </w:t>
            </w:r>
            <w:proofErr w:type="spellStart"/>
            <w:r w:rsidRPr="000531A1">
              <w:rPr>
                <w:rFonts w:ascii="Times New Roman" w:eastAsia="Calibri" w:hAnsi="Times New Roman" w:cs="Times New Roman"/>
                <w:sz w:val="24"/>
                <w:szCs w:val="24"/>
              </w:rPr>
              <w:t>зпохи</w:t>
            </w:r>
            <w:proofErr w:type="spellEnd"/>
            <w:r w:rsidRPr="000531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Просвещения</w:t>
            </w:r>
          </w:p>
        </w:tc>
        <w:tc>
          <w:tcPr>
            <w:tcW w:w="882" w:type="pct"/>
          </w:tcPr>
          <w:p w:rsidR="00787286" w:rsidRPr="000531A1" w:rsidRDefault="00787286" w:rsidP="00787286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1A1">
              <w:rPr>
                <w:rFonts w:ascii="Times New Roman" w:eastAsia="Calibri" w:hAnsi="Times New Roman" w:cs="Times New Roman"/>
                <w:sz w:val="24"/>
                <w:szCs w:val="24"/>
              </w:rPr>
              <w:t>Слушают собеседника.</w:t>
            </w:r>
          </w:p>
          <w:p w:rsidR="005C0DD8" w:rsidRPr="000531A1" w:rsidRDefault="00787286" w:rsidP="00787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1A1">
              <w:rPr>
                <w:rFonts w:ascii="Times New Roman" w:eastAsia="Calibri" w:hAnsi="Times New Roman" w:cs="Times New Roman"/>
                <w:sz w:val="24"/>
                <w:szCs w:val="24"/>
              </w:rPr>
              <w:t>Умение работать в группе</w:t>
            </w:r>
          </w:p>
        </w:tc>
        <w:tc>
          <w:tcPr>
            <w:tcW w:w="735" w:type="pct"/>
          </w:tcPr>
          <w:p w:rsidR="005C0DD8" w:rsidRPr="000531A1" w:rsidRDefault="007968B2" w:rsidP="0026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1A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A53E6" w:rsidRPr="000531A1">
              <w:rPr>
                <w:rFonts w:ascii="Times New Roman" w:hAnsi="Times New Roman" w:cs="Times New Roman"/>
                <w:sz w:val="24"/>
                <w:szCs w:val="24"/>
              </w:rPr>
              <w:t>чить слушать собеседника.</w:t>
            </w:r>
          </w:p>
        </w:tc>
      </w:tr>
      <w:tr w:rsidR="005C0DD8" w:rsidRPr="000531A1" w:rsidTr="002736D1">
        <w:tc>
          <w:tcPr>
            <w:tcW w:w="147" w:type="pct"/>
          </w:tcPr>
          <w:p w:rsidR="005C0DD8" w:rsidRPr="000531A1" w:rsidRDefault="005C0DD8" w:rsidP="0026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1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88" w:type="pct"/>
          </w:tcPr>
          <w:p w:rsidR="005C0DD8" w:rsidRPr="000531A1" w:rsidRDefault="005C0DD8" w:rsidP="005C0DD8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1A1">
              <w:rPr>
                <w:rFonts w:ascii="Times New Roman" w:eastAsia="Calibri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836" w:type="pct"/>
          </w:tcPr>
          <w:p w:rsidR="005C0DD8" w:rsidRPr="000531A1" w:rsidRDefault="006A53E6" w:rsidP="0026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1A1">
              <w:rPr>
                <w:rFonts w:ascii="Times New Roman" w:hAnsi="Times New Roman" w:cs="Times New Roman"/>
                <w:sz w:val="24"/>
                <w:szCs w:val="24"/>
              </w:rPr>
              <w:t>Научить учащихся оценивать свою работу на уроке.</w:t>
            </w:r>
          </w:p>
        </w:tc>
        <w:tc>
          <w:tcPr>
            <w:tcW w:w="929" w:type="pct"/>
          </w:tcPr>
          <w:p w:rsidR="00787286" w:rsidRPr="000531A1" w:rsidRDefault="00787286" w:rsidP="00787286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1A1">
              <w:rPr>
                <w:rFonts w:ascii="Times New Roman" w:eastAsia="Calibri" w:hAnsi="Times New Roman" w:cs="Times New Roman"/>
                <w:sz w:val="24"/>
                <w:szCs w:val="24"/>
              </w:rPr>
              <w:t>Подводит итоги урока</w:t>
            </w:r>
          </w:p>
          <w:p w:rsidR="00787286" w:rsidRPr="000531A1" w:rsidRDefault="00787286" w:rsidP="00787286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1A1">
              <w:rPr>
                <w:rFonts w:ascii="Times New Roman" w:eastAsia="Calibri" w:hAnsi="Times New Roman" w:cs="Times New Roman"/>
                <w:sz w:val="24"/>
                <w:szCs w:val="24"/>
              </w:rPr>
              <w:t>2.Предлагает ученикам оценить собственную работу на уроке</w:t>
            </w:r>
          </w:p>
          <w:p w:rsidR="005C0DD8" w:rsidRPr="000531A1" w:rsidRDefault="005C0DD8" w:rsidP="0026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pct"/>
          </w:tcPr>
          <w:p w:rsidR="005C0DD8" w:rsidRPr="000531A1" w:rsidRDefault="006B13C3" w:rsidP="0026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1A1">
              <w:rPr>
                <w:rFonts w:ascii="Times New Roman" w:eastAsia="Calibri" w:hAnsi="Times New Roman" w:cs="Times New Roman"/>
                <w:sz w:val="24"/>
                <w:szCs w:val="24"/>
              </w:rPr>
              <w:t>Подводят итог урока, выставляют себе оценки</w:t>
            </w:r>
          </w:p>
        </w:tc>
        <w:tc>
          <w:tcPr>
            <w:tcW w:w="882" w:type="pct"/>
          </w:tcPr>
          <w:p w:rsidR="005C0DD8" w:rsidRPr="000531A1" w:rsidRDefault="006B13C3" w:rsidP="0026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1A1">
              <w:rPr>
                <w:rFonts w:ascii="Times New Roman" w:eastAsia="Calibri" w:hAnsi="Times New Roman" w:cs="Times New Roman"/>
                <w:sz w:val="24"/>
                <w:szCs w:val="24"/>
              </w:rPr>
              <w:t>Развивают умение рефлексировать, адекватно оценивать свой вклад в урок и действия других</w:t>
            </w:r>
          </w:p>
        </w:tc>
        <w:tc>
          <w:tcPr>
            <w:tcW w:w="735" w:type="pct"/>
          </w:tcPr>
          <w:p w:rsidR="005C0DD8" w:rsidRPr="000531A1" w:rsidRDefault="005C0DD8" w:rsidP="0026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DD8" w:rsidRPr="000531A1" w:rsidTr="002736D1">
        <w:tc>
          <w:tcPr>
            <w:tcW w:w="147" w:type="pct"/>
          </w:tcPr>
          <w:p w:rsidR="005C0DD8" w:rsidRPr="000531A1" w:rsidRDefault="005C0DD8" w:rsidP="0026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1A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8" w:type="pct"/>
          </w:tcPr>
          <w:p w:rsidR="005C0DD8" w:rsidRPr="000531A1" w:rsidRDefault="005C0DD8" w:rsidP="005C0DD8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1A1">
              <w:rPr>
                <w:rFonts w:ascii="Times New Roman" w:eastAsia="Calibri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836" w:type="pct"/>
          </w:tcPr>
          <w:p w:rsidR="005C0DD8" w:rsidRPr="000531A1" w:rsidRDefault="006A53E6" w:rsidP="0026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1A1">
              <w:rPr>
                <w:rFonts w:ascii="Times New Roman" w:hAnsi="Times New Roman" w:cs="Times New Roman"/>
                <w:sz w:val="24"/>
                <w:szCs w:val="24"/>
              </w:rPr>
              <w:t>Объяснить сущность творческого задания</w:t>
            </w:r>
          </w:p>
        </w:tc>
        <w:tc>
          <w:tcPr>
            <w:tcW w:w="929" w:type="pct"/>
          </w:tcPr>
          <w:p w:rsidR="00787286" w:rsidRPr="000531A1" w:rsidRDefault="00787286" w:rsidP="00787286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1A1">
              <w:rPr>
                <w:rFonts w:ascii="Times New Roman" w:eastAsia="Calibri" w:hAnsi="Times New Roman" w:cs="Times New Roman"/>
                <w:sz w:val="24"/>
                <w:szCs w:val="24"/>
              </w:rPr>
              <w:t>Объясняет творческое задание</w:t>
            </w:r>
          </w:p>
          <w:p w:rsidR="00787286" w:rsidRPr="000531A1" w:rsidRDefault="00787286" w:rsidP="00787286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1A1">
              <w:rPr>
                <w:rFonts w:ascii="Times New Roman" w:eastAsia="Calibri" w:hAnsi="Times New Roman" w:cs="Times New Roman"/>
                <w:sz w:val="24"/>
                <w:szCs w:val="24"/>
              </w:rPr>
              <w:t>2. Благодарит учащихся за работу на уроке</w:t>
            </w:r>
          </w:p>
          <w:p w:rsidR="005C0DD8" w:rsidRPr="000531A1" w:rsidRDefault="005C0DD8" w:rsidP="0026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pct"/>
          </w:tcPr>
          <w:p w:rsidR="005C0DD8" w:rsidRPr="000531A1" w:rsidRDefault="006B13C3" w:rsidP="0026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1A1">
              <w:rPr>
                <w:rFonts w:ascii="Times New Roman" w:eastAsia="Calibri" w:hAnsi="Times New Roman" w:cs="Times New Roman"/>
                <w:sz w:val="24"/>
                <w:szCs w:val="24"/>
              </w:rPr>
              <w:t>Нарисовать в тетради символ эпохи Просвещения</w:t>
            </w:r>
          </w:p>
        </w:tc>
        <w:tc>
          <w:tcPr>
            <w:tcW w:w="882" w:type="pct"/>
          </w:tcPr>
          <w:p w:rsidR="005C0DD8" w:rsidRPr="000531A1" w:rsidRDefault="006B13C3" w:rsidP="0026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1A1">
              <w:rPr>
                <w:rFonts w:ascii="Times New Roman" w:eastAsia="Calibri" w:hAnsi="Times New Roman" w:cs="Times New Roman"/>
                <w:sz w:val="24"/>
                <w:szCs w:val="24"/>
              </w:rPr>
              <w:t>Развивают умение слушать, правильно фиксировать д\з</w:t>
            </w:r>
          </w:p>
        </w:tc>
        <w:tc>
          <w:tcPr>
            <w:tcW w:w="735" w:type="pct"/>
          </w:tcPr>
          <w:p w:rsidR="005C0DD8" w:rsidRPr="000531A1" w:rsidRDefault="005C0DD8" w:rsidP="0026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1C20" w:rsidRPr="000531A1" w:rsidRDefault="00D21C20" w:rsidP="00264E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7792" w:rsidRPr="000531A1" w:rsidRDefault="00067792" w:rsidP="00BB2E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53E6" w:rsidRPr="000531A1" w:rsidRDefault="006A53E6" w:rsidP="00BB2E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53E6" w:rsidRPr="000531A1" w:rsidRDefault="006A53E6" w:rsidP="00BB2E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53E6" w:rsidRPr="000531A1" w:rsidRDefault="006A53E6" w:rsidP="00BB2E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53E6" w:rsidRPr="000531A1" w:rsidRDefault="006A53E6" w:rsidP="00BB2E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53E6" w:rsidRPr="000531A1" w:rsidRDefault="006A53E6" w:rsidP="00BB2E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53E6" w:rsidRDefault="006A53E6" w:rsidP="00BB2E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1A1" w:rsidRDefault="000531A1" w:rsidP="00BB2E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1A1" w:rsidRDefault="000531A1" w:rsidP="00BB2E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1A1" w:rsidRDefault="000531A1" w:rsidP="00BB2E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1A1" w:rsidRDefault="000531A1" w:rsidP="00BB2E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A6ADD" w:rsidRDefault="00BA6ADD" w:rsidP="00BB2E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к уроку.</w:t>
      </w:r>
    </w:p>
    <w:p w:rsidR="000531A1" w:rsidRPr="000531A1" w:rsidRDefault="000531A1" w:rsidP="00BB2E7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31A1">
        <w:rPr>
          <w:rFonts w:ascii="Times New Roman" w:hAnsi="Times New Roman" w:cs="Times New Roman"/>
          <w:b/>
          <w:sz w:val="24"/>
          <w:szCs w:val="24"/>
        </w:rPr>
        <w:t>Тест.</w:t>
      </w:r>
    </w:p>
    <w:p w:rsidR="000531A1" w:rsidRPr="000531A1" w:rsidRDefault="000531A1" w:rsidP="00BB2E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968B2" w:rsidRPr="000531A1" w:rsidRDefault="007968B2" w:rsidP="007968B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31A1">
        <w:rPr>
          <w:rFonts w:ascii="Times New Roman" w:hAnsi="Times New Roman" w:cs="Times New Roman"/>
          <w:color w:val="000000" w:themeColor="text1"/>
          <w:sz w:val="24"/>
          <w:szCs w:val="24"/>
        </w:rPr>
        <w:t>1.Автор и его произведение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3403"/>
      </w:tblGrid>
      <w:tr w:rsidR="007968B2" w:rsidRPr="000531A1" w:rsidTr="008805FD">
        <w:tc>
          <w:tcPr>
            <w:tcW w:w="4785" w:type="dxa"/>
          </w:tcPr>
          <w:p w:rsidR="007968B2" w:rsidRPr="000531A1" w:rsidRDefault="007968B2" w:rsidP="008805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1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Автор</w:t>
            </w:r>
          </w:p>
        </w:tc>
        <w:tc>
          <w:tcPr>
            <w:tcW w:w="3403" w:type="dxa"/>
          </w:tcPr>
          <w:p w:rsidR="007968B2" w:rsidRPr="000531A1" w:rsidRDefault="007968B2" w:rsidP="008805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1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Произведение</w:t>
            </w:r>
          </w:p>
        </w:tc>
      </w:tr>
      <w:tr w:rsidR="007968B2" w:rsidRPr="000531A1" w:rsidTr="008805FD">
        <w:tc>
          <w:tcPr>
            <w:tcW w:w="4785" w:type="dxa"/>
          </w:tcPr>
          <w:p w:rsidR="007968B2" w:rsidRPr="000531A1" w:rsidRDefault="007968B2" w:rsidP="007968B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1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У. Шекспир</w:t>
            </w:r>
          </w:p>
        </w:tc>
        <w:tc>
          <w:tcPr>
            <w:tcW w:w="3403" w:type="dxa"/>
          </w:tcPr>
          <w:p w:rsidR="007968B2" w:rsidRPr="000531A1" w:rsidRDefault="007968B2" w:rsidP="008805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68B2" w:rsidRPr="000531A1" w:rsidTr="008805FD">
        <w:tc>
          <w:tcPr>
            <w:tcW w:w="4785" w:type="dxa"/>
          </w:tcPr>
          <w:p w:rsidR="007968B2" w:rsidRPr="000531A1" w:rsidRDefault="007968B2" w:rsidP="007968B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1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 Сервантес</w:t>
            </w:r>
          </w:p>
        </w:tc>
        <w:tc>
          <w:tcPr>
            <w:tcW w:w="3403" w:type="dxa"/>
          </w:tcPr>
          <w:p w:rsidR="007968B2" w:rsidRPr="000531A1" w:rsidRDefault="007968B2" w:rsidP="008805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68B2" w:rsidRPr="000531A1" w:rsidTr="008805FD">
        <w:tc>
          <w:tcPr>
            <w:tcW w:w="4785" w:type="dxa"/>
          </w:tcPr>
          <w:p w:rsidR="007968B2" w:rsidRPr="000531A1" w:rsidRDefault="007968B2" w:rsidP="007968B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1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Ф. Рабле</w:t>
            </w:r>
          </w:p>
        </w:tc>
        <w:tc>
          <w:tcPr>
            <w:tcW w:w="3403" w:type="dxa"/>
          </w:tcPr>
          <w:p w:rsidR="007968B2" w:rsidRPr="000531A1" w:rsidRDefault="007968B2" w:rsidP="008805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68B2" w:rsidRPr="000531A1" w:rsidTr="008805FD">
        <w:tc>
          <w:tcPr>
            <w:tcW w:w="4785" w:type="dxa"/>
          </w:tcPr>
          <w:p w:rsidR="007968B2" w:rsidRPr="000531A1" w:rsidRDefault="007968B2" w:rsidP="007968B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1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 Мор</w:t>
            </w:r>
          </w:p>
        </w:tc>
        <w:tc>
          <w:tcPr>
            <w:tcW w:w="3403" w:type="dxa"/>
          </w:tcPr>
          <w:p w:rsidR="007968B2" w:rsidRPr="000531A1" w:rsidRDefault="007968B2" w:rsidP="008805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68B2" w:rsidRPr="000531A1" w:rsidTr="008805FD">
        <w:tc>
          <w:tcPr>
            <w:tcW w:w="4785" w:type="dxa"/>
          </w:tcPr>
          <w:p w:rsidR="007968B2" w:rsidRPr="000531A1" w:rsidRDefault="007968B2" w:rsidP="007968B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1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 Свифт</w:t>
            </w:r>
          </w:p>
        </w:tc>
        <w:tc>
          <w:tcPr>
            <w:tcW w:w="3403" w:type="dxa"/>
          </w:tcPr>
          <w:p w:rsidR="007968B2" w:rsidRPr="000531A1" w:rsidRDefault="007968B2" w:rsidP="008805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968B2" w:rsidRPr="000531A1" w:rsidRDefault="007968B2" w:rsidP="007968B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31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А) « остров Утопия»; Б) «Король Лир»; В) «Дон Кихот»;     Г) «</w:t>
      </w:r>
      <w:proofErr w:type="spellStart"/>
      <w:r w:rsidRPr="000531A1">
        <w:rPr>
          <w:rFonts w:ascii="Times New Roman" w:hAnsi="Times New Roman" w:cs="Times New Roman"/>
          <w:color w:val="000000" w:themeColor="text1"/>
          <w:sz w:val="24"/>
          <w:szCs w:val="24"/>
        </w:rPr>
        <w:t>Гаргантюа</w:t>
      </w:r>
      <w:proofErr w:type="spellEnd"/>
      <w:r w:rsidRPr="000531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0531A1">
        <w:rPr>
          <w:rFonts w:ascii="Times New Roman" w:hAnsi="Times New Roman" w:cs="Times New Roman"/>
          <w:color w:val="000000" w:themeColor="text1"/>
          <w:sz w:val="24"/>
          <w:szCs w:val="24"/>
        </w:rPr>
        <w:t>Пантагрюэль</w:t>
      </w:r>
      <w:proofErr w:type="spellEnd"/>
      <w:r w:rsidRPr="000531A1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proofErr w:type="gramStart"/>
      <w:r w:rsidRPr="000531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</w:t>
      </w:r>
      <w:proofErr w:type="gramEnd"/>
      <w:r w:rsidRPr="000531A1">
        <w:rPr>
          <w:rFonts w:ascii="Times New Roman" w:hAnsi="Times New Roman" w:cs="Times New Roman"/>
          <w:color w:val="000000" w:themeColor="text1"/>
          <w:sz w:val="24"/>
          <w:szCs w:val="24"/>
        </w:rPr>
        <w:t>Д) «Путешествие Гулливера»</w:t>
      </w:r>
    </w:p>
    <w:p w:rsidR="007968B2" w:rsidRPr="000531A1" w:rsidRDefault="007968B2" w:rsidP="007968B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31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Ученый и открытие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968B2" w:rsidRPr="000531A1" w:rsidTr="008805FD">
        <w:tc>
          <w:tcPr>
            <w:tcW w:w="4785" w:type="dxa"/>
          </w:tcPr>
          <w:p w:rsidR="007968B2" w:rsidRPr="000531A1" w:rsidRDefault="007968B2" w:rsidP="008805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1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ученый</w:t>
            </w:r>
          </w:p>
        </w:tc>
        <w:tc>
          <w:tcPr>
            <w:tcW w:w="4786" w:type="dxa"/>
          </w:tcPr>
          <w:p w:rsidR="007968B2" w:rsidRPr="000531A1" w:rsidRDefault="007968B2" w:rsidP="008805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1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открытие</w:t>
            </w:r>
          </w:p>
        </w:tc>
      </w:tr>
      <w:tr w:rsidR="007968B2" w:rsidRPr="000531A1" w:rsidTr="008805FD">
        <w:tc>
          <w:tcPr>
            <w:tcW w:w="4785" w:type="dxa"/>
          </w:tcPr>
          <w:p w:rsidR="007968B2" w:rsidRPr="000531A1" w:rsidRDefault="007968B2" w:rsidP="007968B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1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Д.Бруно</w:t>
            </w:r>
          </w:p>
        </w:tc>
        <w:tc>
          <w:tcPr>
            <w:tcW w:w="4786" w:type="dxa"/>
          </w:tcPr>
          <w:p w:rsidR="007968B2" w:rsidRPr="000531A1" w:rsidRDefault="007968B2" w:rsidP="008805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68B2" w:rsidRPr="000531A1" w:rsidTr="008805FD">
        <w:tc>
          <w:tcPr>
            <w:tcW w:w="4785" w:type="dxa"/>
          </w:tcPr>
          <w:p w:rsidR="007968B2" w:rsidRPr="000531A1" w:rsidRDefault="007968B2" w:rsidP="007968B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1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Г.Галилей</w:t>
            </w:r>
          </w:p>
        </w:tc>
        <w:tc>
          <w:tcPr>
            <w:tcW w:w="4786" w:type="dxa"/>
          </w:tcPr>
          <w:p w:rsidR="007968B2" w:rsidRPr="000531A1" w:rsidRDefault="007968B2" w:rsidP="008805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68B2" w:rsidRPr="000531A1" w:rsidTr="008805FD">
        <w:tc>
          <w:tcPr>
            <w:tcW w:w="4785" w:type="dxa"/>
          </w:tcPr>
          <w:p w:rsidR="007968B2" w:rsidRPr="000531A1" w:rsidRDefault="007968B2" w:rsidP="007968B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1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И.Ньютон</w:t>
            </w:r>
          </w:p>
        </w:tc>
        <w:tc>
          <w:tcPr>
            <w:tcW w:w="4786" w:type="dxa"/>
          </w:tcPr>
          <w:p w:rsidR="007968B2" w:rsidRPr="000531A1" w:rsidRDefault="007968B2" w:rsidP="008805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68B2" w:rsidRPr="000531A1" w:rsidTr="008805FD">
        <w:tc>
          <w:tcPr>
            <w:tcW w:w="4785" w:type="dxa"/>
          </w:tcPr>
          <w:p w:rsidR="007968B2" w:rsidRPr="000531A1" w:rsidRDefault="007968B2" w:rsidP="007968B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1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У.Гарвей</w:t>
            </w:r>
          </w:p>
        </w:tc>
        <w:tc>
          <w:tcPr>
            <w:tcW w:w="4786" w:type="dxa"/>
          </w:tcPr>
          <w:p w:rsidR="007968B2" w:rsidRPr="000531A1" w:rsidRDefault="007968B2" w:rsidP="008805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68B2" w:rsidRPr="000531A1" w:rsidTr="008805FD">
        <w:tc>
          <w:tcPr>
            <w:tcW w:w="4785" w:type="dxa"/>
          </w:tcPr>
          <w:p w:rsidR="007968B2" w:rsidRPr="000531A1" w:rsidRDefault="007968B2" w:rsidP="007968B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1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Д. </w:t>
            </w:r>
            <w:proofErr w:type="spellStart"/>
            <w:r w:rsidRPr="000531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Уилкинсон</w:t>
            </w:r>
            <w:proofErr w:type="spellEnd"/>
          </w:p>
        </w:tc>
        <w:tc>
          <w:tcPr>
            <w:tcW w:w="4786" w:type="dxa"/>
          </w:tcPr>
          <w:p w:rsidR="007968B2" w:rsidRPr="000531A1" w:rsidRDefault="007968B2" w:rsidP="008805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968B2" w:rsidRPr="000531A1" w:rsidRDefault="007968B2" w:rsidP="007968B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31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А) представления о кровообращении и зарождении жизни; Б) открыл главные законы механики; В) наблюдал небо в свой собственный телескоп; Г) изобрел чугун; Д) пытался доказать то, что Вселенная бесконечна   </w:t>
      </w:r>
    </w:p>
    <w:p w:rsidR="007968B2" w:rsidRPr="000531A1" w:rsidRDefault="007968B2" w:rsidP="007968B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31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Великие просветители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968B2" w:rsidRPr="000531A1" w:rsidTr="008805FD">
        <w:tc>
          <w:tcPr>
            <w:tcW w:w="4785" w:type="dxa"/>
          </w:tcPr>
          <w:p w:rsidR="007968B2" w:rsidRPr="000531A1" w:rsidRDefault="007968B2" w:rsidP="008805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1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Философ</w:t>
            </w:r>
          </w:p>
        </w:tc>
        <w:tc>
          <w:tcPr>
            <w:tcW w:w="4786" w:type="dxa"/>
          </w:tcPr>
          <w:p w:rsidR="007968B2" w:rsidRPr="000531A1" w:rsidRDefault="007968B2" w:rsidP="008805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1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Его идеи</w:t>
            </w:r>
          </w:p>
        </w:tc>
      </w:tr>
      <w:tr w:rsidR="007968B2" w:rsidRPr="000531A1" w:rsidTr="008805FD">
        <w:tc>
          <w:tcPr>
            <w:tcW w:w="4785" w:type="dxa"/>
          </w:tcPr>
          <w:p w:rsidR="007968B2" w:rsidRPr="000531A1" w:rsidRDefault="007968B2" w:rsidP="007968B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1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Ф.Вольтер</w:t>
            </w:r>
          </w:p>
        </w:tc>
        <w:tc>
          <w:tcPr>
            <w:tcW w:w="4786" w:type="dxa"/>
          </w:tcPr>
          <w:p w:rsidR="007968B2" w:rsidRPr="000531A1" w:rsidRDefault="007968B2" w:rsidP="008805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68B2" w:rsidRPr="000531A1" w:rsidTr="008805FD">
        <w:tc>
          <w:tcPr>
            <w:tcW w:w="4785" w:type="dxa"/>
          </w:tcPr>
          <w:p w:rsidR="007968B2" w:rsidRPr="000531A1" w:rsidRDefault="007968B2" w:rsidP="007968B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1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 Дидро</w:t>
            </w:r>
          </w:p>
        </w:tc>
        <w:tc>
          <w:tcPr>
            <w:tcW w:w="4786" w:type="dxa"/>
          </w:tcPr>
          <w:p w:rsidR="007968B2" w:rsidRPr="000531A1" w:rsidRDefault="007968B2" w:rsidP="008805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68B2" w:rsidRPr="000531A1" w:rsidTr="008805FD">
        <w:tc>
          <w:tcPr>
            <w:tcW w:w="4785" w:type="dxa"/>
          </w:tcPr>
          <w:p w:rsidR="007968B2" w:rsidRPr="000531A1" w:rsidRDefault="007968B2" w:rsidP="007968B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1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Ж.Ж.Руссо</w:t>
            </w:r>
          </w:p>
        </w:tc>
        <w:tc>
          <w:tcPr>
            <w:tcW w:w="4786" w:type="dxa"/>
          </w:tcPr>
          <w:p w:rsidR="007968B2" w:rsidRPr="000531A1" w:rsidRDefault="007968B2" w:rsidP="008805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68B2" w:rsidRPr="000531A1" w:rsidTr="008805FD">
        <w:tc>
          <w:tcPr>
            <w:tcW w:w="4785" w:type="dxa"/>
          </w:tcPr>
          <w:p w:rsidR="007968B2" w:rsidRPr="000531A1" w:rsidRDefault="007968B2" w:rsidP="007968B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1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Ш. </w:t>
            </w:r>
            <w:proofErr w:type="spellStart"/>
            <w:r w:rsidRPr="000531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Монтескью</w:t>
            </w:r>
            <w:proofErr w:type="spellEnd"/>
          </w:p>
        </w:tc>
        <w:tc>
          <w:tcPr>
            <w:tcW w:w="4786" w:type="dxa"/>
          </w:tcPr>
          <w:p w:rsidR="007968B2" w:rsidRPr="000531A1" w:rsidRDefault="007968B2" w:rsidP="008805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68B2" w:rsidRPr="000531A1" w:rsidTr="008805FD">
        <w:tc>
          <w:tcPr>
            <w:tcW w:w="4785" w:type="dxa"/>
          </w:tcPr>
          <w:p w:rsidR="007968B2" w:rsidRPr="000531A1" w:rsidRDefault="007968B2" w:rsidP="007968B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1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А. Смит</w:t>
            </w:r>
          </w:p>
        </w:tc>
        <w:tc>
          <w:tcPr>
            <w:tcW w:w="4786" w:type="dxa"/>
          </w:tcPr>
          <w:p w:rsidR="007968B2" w:rsidRPr="000531A1" w:rsidRDefault="007968B2" w:rsidP="008805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968B2" w:rsidRPr="000531A1" w:rsidRDefault="007968B2" w:rsidP="007968B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531A1">
        <w:rPr>
          <w:rFonts w:ascii="Times New Roman" w:hAnsi="Times New Roman" w:cs="Times New Roman"/>
          <w:color w:val="000000" w:themeColor="text1"/>
          <w:sz w:val="24"/>
          <w:szCs w:val="24"/>
        </w:rPr>
        <w:t>А) Заявлял, что нация, т.е. всё французское общество, должна состоять не из «подданных», разделённых на сословия, а из граждан, равных в правах перед законом и имеющих равные обязанности; Б) Предлагал государственное устройство на основе разделения властей:  на законодательную, исполнительную и судебную В) Считал церковь главным врагом Просвещения и был сторонником просвещенной монархии;</w:t>
      </w:r>
      <w:proofErr w:type="gramEnd"/>
      <w:r w:rsidRPr="000531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Г)  Говорил о свободе торговых отношений. Д) Считал, что существует 3 формы правления: монархия, республика, деспотия</w:t>
      </w:r>
    </w:p>
    <w:p w:rsidR="006A53E6" w:rsidRPr="000531A1" w:rsidRDefault="006A53E6" w:rsidP="00BB2E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53E6" w:rsidRPr="000531A1" w:rsidRDefault="006A53E6" w:rsidP="00BB2E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53E6" w:rsidRPr="000531A1" w:rsidRDefault="006A53E6" w:rsidP="00BB2E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53E6" w:rsidRPr="000531A1" w:rsidRDefault="000531A1" w:rsidP="00BB2E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Краткое содержание рассказо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="006A53E6" w:rsidRPr="000531A1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6A53E6" w:rsidRPr="000531A1">
        <w:rPr>
          <w:rFonts w:ascii="Times New Roman" w:hAnsi="Times New Roman" w:cs="Times New Roman"/>
          <w:sz w:val="24"/>
          <w:szCs w:val="24"/>
        </w:rPr>
        <w:t>Юшка» и «Неизвестный цветок»</w:t>
      </w:r>
    </w:p>
    <w:p w:rsidR="00BA6ADD" w:rsidRDefault="00BA6ADD" w:rsidP="001E6ED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Юшка.</w:t>
      </w:r>
    </w:p>
    <w:p w:rsidR="00BA6ADD" w:rsidRDefault="00BA6ADD" w:rsidP="00BA6ADD">
      <w:pPr>
        <w:pStyle w:val="a7"/>
      </w:pPr>
      <w:r>
        <w:t xml:space="preserve">«Давно, в старинное время, жил у нас на </w:t>
      </w:r>
      <w:proofErr w:type="gramStart"/>
      <w:r>
        <w:t>улице старый на</w:t>
      </w:r>
      <w:proofErr w:type="gramEnd"/>
      <w:r>
        <w:t xml:space="preserve"> вид человек». Он работал в кузнице подручным помощником, так как плохо видел и «в руках у него было мало силы». Мужчина помогал носить в кузницу песок, уголь, воду, раздувал горн и делал другую подсобную работу.</w:t>
      </w:r>
    </w:p>
    <w:p w:rsidR="00BA6ADD" w:rsidRDefault="00BA6ADD" w:rsidP="00BA6ADD">
      <w:pPr>
        <w:pStyle w:val="a7"/>
      </w:pPr>
      <w:r>
        <w:t>Звали человека Ефимом, но все люди называли его Юшкой. «Он был мал ростом и худ; на сморщенном лице его» «росли по отдельности редкие седые волосы; глаза же у него были белые, как у слепца».</w:t>
      </w:r>
    </w:p>
    <w:p w:rsidR="00BA6ADD" w:rsidRDefault="00BA6ADD" w:rsidP="00BA6ADD">
      <w:pPr>
        <w:pStyle w:val="a7"/>
      </w:pPr>
      <w:r>
        <w:t>За работу кузнец его кормил, а также выдавал жалование – семь рублей шестьдесят копеек в месяц. Однако Юшка деньги почти не тратил: чай с сахаром он не пил, а «одежду носил долгие годы одну и ту же».</w:t>
      </w:r>
    </w:p>
    <w:p w:rsidR="00BA6ADD" w:rsidRDefault="00BA6ADD" w:rsidP="00BA6ADD">
      <w:pPr>
        <w:pStyle w:val="a7"/>
      </w:pPr>
      <w:r>
        <w:t>Когда рано утром Юшка шел на работу, все понимали, что пора вставать. А когда он вечером возвращался, – что пора ужинать и ложиться спать.</w:t>
      </w:r>
    </w:p>
    <w:p w:rsidR="00BA6ADD" w:rsidRDefault="00BA6ADD" w:rsidP="00BA6ADD">
      <w:pPr>
        <w:pStyle w:val="a7"/>
      </w:pPr>
      <w:r>
        <w:t>Все в городе обижали Юшку. Когда мужчина шел по улице, дети бросали в него камни и ветки. Юшка не ругался, не обижался на них и даже не закрывал лицо. Дети «радовались тому, что с ним можно все делать, что хочешь». Юшка же не понимал, зачем они мучают его. «Он верил, что дети любят его», «только они не умеют любить, и поэтому терзают его».</w:t>
      </w:r>
    </w:p>
    <w:p w:rsidR="00BA6ADD" w:rsidRDefault="00BA6ADD" w:rsidP="00BA6ADD">
      <w:pPr>
        <w:pStyle w:val="a7"/>
      </w:pPr>
      <w:r>
        <w:t>Родители, ругая детей, говорили: «Вот ты будешь такой же, как Юшка!».</w:t>
      </w:r>
    </w:p>
    <w:p w:rsidR="00BA6ADD" w:rsidRDefault="00BA6ADD" w:rsidP="00BA6ADD">
      <w:pPr>
        <w:pStyle w:val="a7"/>
      </w:pPr>
      <w:r>
        <w:lastRenderedPageBreak/>
        <w:t>Иногда и пьяные взрослые начинали ругать и сильно бить Юшку. Он все переносил молча и «потом долго лежал на пыли в дороге». Тогда за ним приходила дочь кузнеца и, поднимая, спрашивала Юшку, зачем он живет, лучше бы уже умер. Но мужчина каждый раз удивлялся: «зачем ему умирать, когда он родился жить». Юшка был уверен, что народ его хотя и бьет, но любит: «сердце в людях бывает слепое».</w:t>
      </w:r>
    </w:p>
    <w:p w:rsidR="00BA6ADD" w:rsidRDefault="00BA6ADD" w:rsidP="00BA6ADD">
      <w:pPr>
        <w:pStyle w:val="a7"/>
      </w:pPr>
      <w:r>
        <w:t>Юшка с детства «грудью страдал», из-за чахотки он выглядел гораздо старше своих лет. Каждое лето, в июле или августе, он уходил в деревню. Зачем – никто не знал, только догадывались, что где-то там живет его дочь.</w:t>
      </w:r>
    </w:p>
    <w:p w:rsidR="00BA6ADD" w:rsidRDefault="00BA6ADD" w:rsidP="00BA6ADD">
      <w:pPr>
        <w:pStyle w:val="a7"/>
      </w:pPr>
      <w:r>
        <w:t>Выходя за город, Юшка «дышал благоуханием трав и лесов», здесь он не чувствовал мучавшей его чахотки. Уйдя далеко, он «склонялся к земле и целовал цветы», «поднимал с тропинки бабочек и жуков, которые пали замертво», «чувствуя себя без них осиротевшим».</w:t>
      </w:r>
    </w:p>
    <w:p w:rsidR="00BA6ADD" w:rsidRDefault="00BA6ADD" w:rsidP="00BA6ADD">
      <w:pPr>
        <w:pStyle w:val="a7"/>
      </w:pPr>
      <w:r>
        <w:t>Через месяц он возвращался и снова «работал с утра до вечера в кузнице» и снова люди «терзали» его. И снова он ждал лета, брал с собой накопленные «рублей сто» и уходил.</w:t>
      </w:r>
    </w:p>
    <w:p w:rsidR="00BA6ADD" w:rsidRDefault="00BA6ADD" w:rsidP="00BA6ADD">
      <w:pPr>
        <w:pStyle w:val="a7"/>
      </w:pPr>
      <w:r>
        <w:t xml:space="preserve">Однако болезнь все сильнее мучила Юшку, поэтому в одно лето он остался в городе. Как-то, когда мужчина шел по улице, его начал задевать «веселый прохожий», </w:t>
      </w:r>
      <w:proofErr w:type="gramStart"/>
      <w:r>
        <w:t>спрашивая</w:t>
      </w:r>
      <w:proofErr w:type="gramEnd"/>
      <w:r>
        <w:t xml:space="preserve"> когда уже Юшка умрет. Всегда кротко молчавший, Юшка неожиданно рассердился и сказал, что раз он «по закону родился», то без него, как и без прохожего, «всему свету нельзя».</w:t>
      </w:r>
    </w:p>
    <w:p w:rsidR="00BA6ADD" w:rsidRDefault="00BA6ADD" w:rsidP="00BA6ADD">
      <w:pPr>
        <w:pStyle w:val="a7"/>
      </w:pPr>
      <w:r>
        <w:t>Прохожий тут же возмутился, что Юшка посмел сравнять его с собой, и сильно ударил мужчину в грудь. Юшка упал, «повернулся вниз лицом и более не пошевелился и не поднялся». Мертвого Юшку нашел столяр: «Прощай, Юшка, и нас всех прости. Забраковали тебя люди, а кто тебе судья!..» На похороны Юшки пришли все люди, которые мучили его при жизни.</w:t>
      </w:r>
    </w:p>
    <w:p w:rsidR="00BA6ADD" w:rsidRDefault="00BA6ADD" w:rsidP="00BA6ADD">
      <w:pPr>
        <w:pStyle w:val="a7"/>
      </w:pPr>
      <w:r>
        <w:t xml:space="preserve"> «Юшку похоронили и забыли его». Но людям без него стало жить хуже: теперь вся злоба и глумление, которые они вымещали на Юшке «оставались среди людей и тратились меж ними».</w:t>
      </w:r>
    </w:p>
    <w:p w:rsidR="00BA6ADD" w:rsidRDefault="00BA6ADD" w:rsidP="00BA6ADD">
      <w:pPr>
        <w:pStyle w:val="a7"/>
      </w:pPr>
      <w:r>
        <w:t>Глубокой осенью к кузнецу пришла девушка и спросила, где найти Ефима Дмитриевича. Она рассказала, что была сиротой, а Юшка поместил ее маленькую «в семейство в Москве, потом отдал в школу с пансионом». Каждый год он приходил ее проведывать, принося деньги, чтобы она жила и училась. Теперь она уже окончила университет, выучившись на врача, и приехала сама, так как этим летом Ефим Дмитриевич не приходил ее проведать.</w:t>
      </w:r>
    </w:p>
    <w:p w:rsidR="00BA6ADD" w:rsidRDefault="00BA6ADD" w:rsidP="00BA6ADD">
      <w:pPr>
        <w:pStyle w:val="a7"/>
      </w:pPr>
      <w:r>
        <w:t>Девушка осталась в городе и стала работать в больнице для чахоточных, бесплатно помогая больным людям. «И все ее знают, называя дочерью доброго Юшки, позабыв давно самого Юшку и то, что она не приходилась ему дочерью».</w:t>
      </w:r>
    </w:p>
    <w:p w:rsidR="00BA6ADD" w:rsidRPr="00BA6ADD" w:rsidRDefault="00BA6ADD" w:rsidP="001E6ED8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A6A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Неизвестный цветок</w:t>
      </w:r>
    </w:p>
    <w:p w:rsidR="00BA6ADD" w:rsidRDefault="00BA6ADD" w:rsidP="00BA6ADD">
      <w:pPr>
        <w:pStyle w:val="a7"/>
      </w:pPr>
      <w:r>
        <w:lastRenderedPageBreak/>
        <w:t>На глухом пустыре, где даже «трава не росла, а лежали одни старые серые камни», рос небольшой цветок. В этом забытом месте единственным гостем был только ветер, который разносил по свету семена: в плодородной почве они быстро приживались и давали всходы, а «в камне и глине семена умирали».</w:t>
      </w:r>
    </w:p>
    <w:p w:rsidR="00BA6ADD" w:rsidRDefault="00BA6ADD" w:rsidP="00BA6ADD">
      <w:pPr>
        <w:pStyle w:val="a7"/>
      </w:pPr>
      <w:r>
        <w:t>Жизнь цветка также началась с крошечного семечка, которое занес на пустырь проказник-ветер. Среди камней и сухой, жесткой глины «долго томилось это семечко», но затем напиталось росой и пустило тонкие корешки и листики.</w:t>
      </w:r>
    </w:p>
    <w:p w:rsidR="00BA6ADD" w:rsidRDefault="00BA6ADD" w:rsidP="00BA6ADD">
      <w:pPr>
        <w:pStyle w:val="a7"/>
      </w:pPr>
      <w:r>
        <w:t>Цветку было очень трудно бороться за жизнь. Он бережно собирал частички плодородной земли, что приносил ветер, и «всю ночь сторожил росу», чтобы по капельке смочить ею листья. В его жизни была только одна радость – первый солнечный лучик, который ласкал его на заре.</w:t>
      </w:r>
    </w:p>
    <w:p w:rsidR="00BA6ADD" w:rsidRDefault="00BA6ADD" w:rsidP="00BA6ADD">
      <w:pPr>
        <w:pStyle w:val="a7"/>
      </w:pPr>
      <w:r>
        <w:t>Летом цветок «распустил венчик вверху», и стал похож на мерцающую звезду среди серых камней.</w:t>
      </w:r>
    </w:p>
    <w:p w:rsidR="00BA6ADD" w:rsidRDefault="00BA6ADD" w:rsidP="00BA6ADD">
      <w:pPr>
        <w:pStyle w:val="a7"/>
      </w:pPr>
      <w:r>
        <w:t>Как-то раз мимо пустыря проходила девочка Даша, которая отдыхала по соседству в пионерском лагере. Девочка несла на почту письмо маме, по которой очень соскучилась.</w:t>
      </w:r>
    </w:p>
    <w:p w:rsidR="00BA6ADD" w:rsidRDefault="00BA6ADD" w:rsidP="00BA6ADD">
      <w:pPr>
        <w:pStyle w:val="a7"/>
      </w:pPr>
      <w:r>
        <w:t>Неожиданно «Даша почувствовала благоухание» и, осмотревшись, заметила цветок. Она нигде раньше не видела такой необычный цветок: «ни в поле, ни в лесу, ни в книге на картинке, ни в ботаническом саду, нигде». Девочка удивилась, как он смог вырасти на пустыре. Поговорив с цветком, она узнала, как трудно ему живется.</w:t>
      </w:r>
    </w:p>
    <w:p w:rsidR="00BA6ADD" w:rsidRDefault="00BA6ADD" w:rsidP="00BA6ADD">
      <w:pPr>
        <w:pStyle w:val="a7"/>
      </w:pPr>
      <w:r>
        <w:t>Даша была доброй, отзывчивой девочкой, и на следующий день она привела с собой всех пионеров. Ребята решили привезти на пустырь навоз и золу, «чтобы и на пустыре земля стала доброй». На плодородной почве цветок сможет, наконец, отдохнуть и дать жизнь своим детям – таким же красивым благоухающим цветам, как и он сам.</w:t>
      </w:r>
    </w:p>
    <w:p w:rsidR="00BA6ADD" w:rsidRDefault="00BA6ADD" w:rsidP="00BA6ADD">
      <w:pPr>
        <w:pStyle w:val="a7"/>
      </w:pPr>
      <w:r>
        <w:t>На следующий год Даша вновь приехала в пионерский лагерь и сразу же решила навестить знакомый цветок. Старый пустырь теперь зарос травами и цветами, но крошечной «звезды» нигде не было. Даша расстроилась, но вскоре увидала между двумя тесными камнями точно такой же цветок – он был такой же «живой и терпеливый, как его отец».</w:t>
      </w:r>
    </w:p>
    <w:p w:rsidR="00BA6ADD" w:rsidRPr="000531A1" w:rsidRDefault="00BA6ADD" w:rsidP="001E6ED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68B2" w:rsidRPr="000531A1" w:rsidRDefault="007968B2" w:rsidP="007968B2">
      <w:pPr>
        <w:rPr>
          <w:rFonts w:ascii="Times New Roman" w:hAnsi="Times New Roman" w:cs="Times New Roman"/>
          <w:sz w:val="24"/>
          <w:szCs w:val="24"/>
        </w:rPr>
      </w:pPr>
      <w:r w:rsidRPr="000531A1">
        <w:rPr>
          <w:rFonts w:ascii="Times New Roman" w:hAnsi="Times New Roman" w:cs="Times New Roman"/>
          <w:sz w:val="24"/>
          <w:szCs w:val="24"/>
        </w:rPr>
        <w:t>ВОПРОСЫ:</w:t>
      </w:r>
    </w:p>
    <w:p w:rsidR="007968B2" w:rsidRPr="000531A1" w:rsidRDefault="007968B2" w:rsidP="007968B2">
      <w:pPr>
        <w:rPr>
          <w:rFonts w:ascii="Times New Roman" w:hAnsi="Times New Roman" w:cs="Times New Roman"/>
          <w:sz w:val="24"/>
          <w:szCs w:val="24"/>
        </w:rPr>
      </w:pPr>
      <w:r w:rsidRPr="000531A1">
        <w:rPr>
          <w:rFonts w:ascii="Times New Roman" w:hAnsi="Times New Roman" w:cs="Times New Roman"/>
          <w:sz w:val="24"/>
          <w:szCs w:val="24"/>
        </w:rPr>
        <w:t>1.</w:t>
      </w:r>
      <w:r w:rsidRPr="000531A1">
        <w:rPr>
          <w:rFonts w:ascii="Times New Roman" w:hAnsi="Times New Roman" w:cs="Times New Roman"/>
          <w:sz w:val="24"/>
          <w:szCs w:val="24"/>
        </w:rPr>
        <w:tab/>
        <w:t>Перечитываем притчу в Библии. Что подразумевается под «семенем»? Различное «количество» веры.</w:t>
      </w:r>
    </w:p>
    <w:p w:rsidR="007968B2" w:rsidRPr="000531A1" w:rsidRDefault="007968B2" w:rsidP="007968B2">
      <w:pPr>
        <w:rPr>
          <w:rFonts w:ascii="Times New Roman" w:hAnsi="Times New Roman" w:cs="Times New Roman"/>
          <w:sz w:val="24"/>
          <w:szCs w:val="24"/>
        </w:rPr>
      </w:pPr>
      <w:r w:rsidRPr="000531A1">
        <w:rPr>
          <w:rFonts w:ascii="Times New Roman" w:hAnsi="Times New Roman" w:cs="Times New Roman"/>
          <w:sz w:val="24"/>
          <w:szCs w:val="24"/>
        </w:rPr>
        <w:t>2.</w:t>
      </w:r>
      <w:r w:rsidRPr="000531A1">
        <w:rPr>
          <w:rFonts w:ascii="Times New Roman" w:hAnsi="Times New Roman" w:cs="Times New Roman"/>
          <w:sz w:val="24"/>
          <w:szCs w:val="24"/>
        </w:rPr>
        <w:tab/>
        <w:t>Что является «семенем» в рассказе Платонова? Сам Неизвестный цветок.</w:t>
      </w:r>
    </w:p>
    <w:p w:rsidR="007968B2" w:rsidRPr="000531A1" w:rsidRDefault="007968B2" w:rsidP="007968B2">
      <w:pPr>
        <w:rPr>
          <w:rFonts w:ascii="Times New Roman" w:hAnsi="Times New Roman" w:cs="Times New Roman"/>
          <w:sz w:val="24"/>
          <w:szCs w:val="24"/>
        </w:rPr>
      </w:pPr>
      <w:r w:rsidRPr="000531A1">
        <w:rPr>
          <w:rFonts w:ascii="Times New Roman" w:hAnsi="Times New Roman" w:cs="Times New Roman"/>
          <w:sz w:val="24"/>
          <w:szCs w:val="24"/>
        </w:rPr>
        <w:lastRenderedPageBreak/>
        <w:t>3.Кто в рассказе Платонова является носителем христианской идеологии?</w:t>
      </w:r>
    </w:p>
    <w:p w:rsidR="007968B2" w:rsidRPr="000531A1" w:rsidRDefault="007968B2" w:rsidP="007968B2">
      <w:pPr>
        <w:rPr>
          <w:rFonts w:ascii="Times New Roman" w:hAnsi="Times New Roman" w:cs="Times New Roman"/>
          <w:sz w:val="24"/>
          <w:szCs w:val="24"/>
        </w:rPr>
      </w:pPr>
      <w:r w:rsidRPr="000531A1">
        <w:rPr>
          <w:rFonts w:ascii="Times New Roman" w:hAnsi="Times New Roman" w:cs="Times New Roman"/>
          <w:sz w:val="24"/>
          <w:szCs w:val="24"/>
        </w:rPr>
        <w:t>Настя и ее мать.</w:t>
      </w:r>
    </w:p>
    <w:p w:rsidR="007968B2" w:rsidRPr="000531A1" w:rsidRDefault="007968B2" w:rsidP="007968B2">
      <w:pPr>
        <w:rPr>
          <w:rFonts w:ascii="Times New Roman" w:hAnsi="Times New Roman" w:cs="Times New Roman"/>
          <w:sz w:val="24"/>
          <w:szCs w:val="24"/>
        </w:rPr>
      </w:pPr>
      <w:r w:rsidRPr="000531A1">
        <w:rPr>
          <w:rFonts w:ascii="Times New Roman" w:hAnsi="Times New Roman" w:cs="Times New Roman"/>
          <w:sz w:val="24"/>
          <w:szCs w:val="24"/>
        </w:rPr>
        <w:t>4.</w:t>
      </w:r>
      <w:r w:rsidRPr="000531A1">
        <w:rPr>
          <w:rFonts w:ascii="Times New Roman" w:hAnsi="Times New Roman" w:cs="Times New Roman"/>
          <w:sz w:val="24"/>
          <w:szCs w:val="24"/>
        </w:rPr>
        <w:tab/>
        <w:t>Почему нельзя назвать носителем христианской идеологии пионерский отряд, ведь они пришли и преобразили пустырь? Их добро было «одноразовым», сделанным ради «галочки»</w:t>
      </w:r>
      <w:proofErr w:type="gramStart"/>
      <w:r w:rsidRPr="000531A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0531A1">
        <w:rPr>
          <w:rFonts w:ascii="Times New Roman" w:hAnsi="Times New Roman" w:cs="Times New Roman"/>
          <w:sz w:val="24"/>
          <w:szCs w:val="24"/>
        </w:rPr>
        <w:t>Докажите это текстом.</w:t>
      </w:r>
    </w:p>
    <w:p w:rsidR="007968B2" w:rsidRPr="000531A1" w:rsidRDefault="007968B2" w:rsidP="007968B2">
      <w:pPr>
        <w:rPr>
          <w:rFonts w:ascii="Times New Roman" w:hAnsi="Times New Roman" w:cs="Times New Roman"/>
          <w:sz w:val="24"/>
          <w:szCs w:val="24"/>
        </w:rPr>
      </w:pPr>
      <w:r w:rsidRPr="000531A1">
        <w:rPr>
          <w:rFonts w:ascii="Times New Roman" w:hAnsi="Times New Roman" w:cs="Times New Roman"/>
          <w:sz w:val="24"/>
          <w:szCs w:val="24"/>
        </w:rPr>
        <w:t>5.</w:t>
      </w:r>
      <w:r w:rsidRPr="000531A1">
        <w:rPr>
          <w:rFonts w:ascii="Times New Roman" w:hAnsi="Times New Roman" w:cs="Times New Roman"/>
          <w:sz w:val="24"/>
          <w:szCs w:val="24"/>
        </w:rPr>
        <w:tab/>
        <w:t>Какие же две идеологии сталкивает Платонов в тексте? Библейскую и советскую.</w:t>
      </w:r>
    </w:p>
    <w:p w:rsidR="007968B2" w:rsidRPr="000531A1" w:rsidRDefault="007968B2" w:rsidP="007968B2">
      <w:pPr>
        <w:rPr>
          <w:rFonts w:ascii="Times New Roman" w:hAnsi="Times New Roman" w:cs="Times New Roman"/>
          <w:sz w:val="24"/>
          <w:szCs w:val="24"/>
        </w:rPr>
      </w:pPr>
      <w:r w:rsidRPr="000531A1">
        <w:rPr>
          <w:rFonts w:ascii="Times New Roman" w:hAnsi="Times New Roman" w:cs="Times New Roman"/>
          <w:sz w:val="24"/>
          <w:szCs w:val="24"/>
        </w:rPr>
        <w:t>6.</w:t>
      </w:r>
      <w:r w:rsidRPr="000531A1">
        <w:rPr>
          <w:rFonts w:ascii="Times New Roman" w:hAnsi="Times New Roman" w:cs="Times New Roman"/>
          <w:sz w:val="24"/>
          <w:szCs w:val="24"/>
        </w:rPr>
        <w:tab/>
        <w:t>Дал ли всходы Неизвестный цветок, подобный библейскому семени? Читаем финал рассказа.</w:t>
      </w:r>
    </w:p>
    <w:p w:rsidR="007968B2" w:rsidRPr="000531A1" w:rsidRDefault="007968B2" w:rsidP="007968B2">
      <w:pPr>
        <w:rPr>
          <w:rFonts w:ascii="Times New Roman" w:hAnsi="Times New Roman" w:cs="Times New Roman"/>
          <w:sz w:val="24"/>
          <w:szCs w:val="24"/>
        </w:rPr>
      </w:pPr>
      <w:r w:rsidRPr="000531A1">
        <w:rPr>
          <w:rFonts w:ascii="Times New Roman" w:hAnsi="Times New Roman" w:cs="Times New Roman"/>
          <w:sz w:val="24"/>
          <w:szCs w:val="24"/>
        </w:rPr>
        <w:t>7.</w:t>
      </w:r>
      <w:r w:rsidRPr="000531A1">
        <w:rPr>
          <w:rFonts w:ascii="Times New Roman" w:hAnsi="Times New Roman" w:cs="Times New Roman"/>
          <w:sz w:val="24"/>
          <w:szCs w:val="24"/>
        </w:rPr>
        <w:tab/>
        <w:t xml:space="preserve">Какова же идея рассказа? </w:t>
      </w:r>
    </w:p>
    <w:p w:rsidR="007968B2" w:rsidRPr="000531A1" w:rsidRDefault="007968B2" w:rsidP="007968B2">
      <w:pPr>
        <w:rPr>
          <w:rFonts w:ascii="Times New Roman" w:hAnsi="Times New Roman" w:cs="Times New Roman"/>
          <w:sz w:val="24"/>
          <w:szCs w:val="24"/>
          <w:u w:val="single"/>
        </w:rPr>
      </w:pPr>
      <w:r w:rsidRPr="000531A1">
        <w:rPr>
          <w:rFonts w:ascii="Times New Roman" w:hAnsi="Times New Roman" w:cs="Times New Roman"/>
          <w:sz w:val="24"/>
          <w:szCs w:val="24"/>
          <w:u w:val="single"/>
        </w:rPr>
        <w:t>Власти приходят и уходят, а  мораль остается.</w:t>
      </w:r>
    </w:p>
    <w:p w:rsidR="007968B2" w:rsidRPr="000531A1" w:rsidRDefault="007968B2" w:rsidP="007968B2">
      <w:pPr>
        <w:rPr>
          <w:rFonts w:ascii="Times New Roman" w:hAnsi="Times New Roman" w:cs="Times New Roman"/>
          <w:sz w:val="24"/>
          <w:szCs w:val="24"/>
        </w:rPr>
      </w:pPr>
      <w:r w:rsidRPr="000531A1">
        <w:rPr>
          <w:rFonts w:ascii="Times New Roman" w:hAnsi="Times New Roman" w:cs="Times New Roman"/>
          <w:sz w:val="24"/>
          <w:szCs w:val="24"/>
        </w:rPr>
        <w:t>Заключение: итак, мы увидели, что даже в советское время авторы использовали просветительские  мотивы в своем творчестве, а началось это именно под влиянием идей эпохи Просвещения.</w:t>
      </w:r>
    </w:p>
    <w:p w:rsidR="007968B2" w:rsidRPr="000531A1" w:rsidRDefault="007968B2" w:rsidP="007968B2">
      <w:pPr>
        <w:rPr>
          <w:rFonts w:ascii="Times New Roman" w:hAnsi="Times New Roman" w:cs="Times New Roman"/>
          <w:sz w:val="24"/>
          <w:szCs w:val="24"/>
        </w:rPr>
      </w:pPr>
      <w:r w:rsidRPr="000531A1">
        <w:rPr>
          <w:rFonts w:ascii="Times New Roman" w:hAnsi="Times New Roman" w:cs="Times New Roman"/>
          <w:sz w:val="24"/>
          <w:szCs w:val="24"/>
        </w:rPr>
        <w:t xml:space="preserve">У вас на столах текст Великие просветители  и  высказывания великих ученых </w:t>
      </w:r>
      <w:r w:rsidRPr="000531A1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0531A1">
        <w:rPr>
          <w:rFonts w:ascii="Times New Roman" w:hAnsi="Times New Roman" w:cs="Times New Roman"/>
          <w:sz w:val="24"/>
          <w:szCs w:val="24"/>
        </w:rPr>
        <w:t xml:space="preserve"> века сопоставьте их и попробуйте сделать вывод.</w:t>
      </w:r>
    </w:p>
    <w:p w:rsidR="007968B2" w:rsidRPr="000531A1" w:rsidRDefault="007968B2" w:rsidP="007968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31A1">
        <w:rPr>
          <w:rFonts w:ascii="Times New Roman" w:eastAsia="Times New Roman" w:hAnsi="Times New Roman" w:cs="Times New Roman"/>
          <w:b/>
          <w:sz w:val="24"/>
          <w:szCs w:val="24"/>
        </w:rPr>
        <w:t>ВЫВОД</w:t>
      </w:r>
    </w:p>
    <w:p w:rsidR="007968B2" w:rsidRPr="000531A1" w:rsidRDefault="007968B2" w:rsidP="00796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1A1">
        <w:rPr>
          <w:rFonts w:ascii="Times New Roman" w:eastAsia="Times New Roman" w:hAnsi="Times New Roman" w:cs="Times New Roman"/>
          <w:sz w:val="24"/>
          <w:szCs w:val="24"/>
        </w:rPr>
        <w:t xml:space="preserve">В истории нового времени «просвещению» принадлежит очень важное место. Просвещение является естественным продолжением гуманизма </w:t>
      </w:r>
      <w:r w:rsidRPr="000531A1">
        <w:rPr>
          <w:rFonts w:ascii="Times New Roman" w:eastAsia="Times New Roman" w:hAnsi="Times New Roman" w:cs="Times New Roman"/>
          <w:sz w:val="24"/>
          <w:szCs w:val="24"/>
          <w:lang w:val="en-US"/>
        </w:rPr>
        <w:t>XIV</w:t>
      </w:r>
      <w:r w:rsidRPr="000531A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531A1">
        <w:rPr>
          <w:rFonts w:ascii="Times New Roman" w:eastAsia="Times New Roman" w:hAnsi="Times New Roman" w:cs="Times New Roman"/>
          <w:sz w:val="24"/>
          <w:szCs w:val="24"/>
          <w:lang w:val="en-US"/>
        </w:rPr>
        <w:t>XV</w:t>
      </w:r>
      <w:r w:rsidRPr="000531A1">
        <w:rPr>
          <w:rFonts w:ascii="Times New Roman" w:eastAsia="Times New Roman" w:hAnsi="Times New Roman" w:cs="Times New Roman"/>
          <w:sz w:val="24"/>
          <w:szCs w:val="24"/>
        </w:rPr>
        <w:t xml:space="preserve"> в.</w:t>
      </w:r>
    </w:p>
    <w:p w:rsidR="007968B2" w:rsidRPr="000531A1" w:rsidRDefault="007968B2" w:rsidP="00796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1A1">
        <w:rPr>
          <w:rFonts w:ascii="Times New Roman" w:eastAsia="Times New Roman" w:hAnsi="Times New Roman" w:cs="Times New Roman"/>
          <w:sz w:val="24"/>
          <w:szCs w:val="24"/>
        </w:rPr>
        <w:t>Просветители разбудили мысли человека, заставили активно работать. Сегодня мы видим плоды рук человеческого ума:</w:t>
      </w:r>
    </w:p>
    <w:p w:rsidR="008D2D96" w:rsidRPr="000531A1" w:rsidRDefault="008D2D96" w:rsidP="008D2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1A1">
        <w:rPr>
          <w:rFonts w:ascii="Times New Roman" w:eastAsia="Times New Roman" w:hAnsi="Times New Roman" w:cs="Times New Roman"/>
          <w:sz w:val="24"/>
          <w:szCs w:val="24"/>
        </w:rPr>
        <w:t>- новое общественное устройство, правовое государство, гражданское общество, реализация прав и свобод человека.</w:t>
      </w:r>
    </w:p>
    <w:p w:rsidR="007968B2" w:rsidRPr="000531A1" w:rsidRDefault="008D2D96" w:rsidP="008D2D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31A1">
        <w:rPr>
          <w:rFonts w:ascii="Times New Roman" w:eastAsia="Times New Roman" w:hAnsi="Times New Roman" w:cs="Times New Roman"/>
          <w:sz w:val="24"/>
          <w:szCs w:val="24"/>
        </w:rPr>
        <w:t>Идеи просвещения лежат так же в основе политических свобод о поиске истины</w:t>
      </w:r>
    </w:p>
    <w:p w:rsidR="007968B2" w:rsidRPr="000531A1" w:rsidRDefault="007968B2" w:rsidP="007968B2">
      <w:pPr>
        <w:pStyle w:val="a7"/>
        <w:shd w:val="clear" w:color="auto" w:fill="FFFFFF"/>
        <w:spacing w:before="0" w:beforeAutospacing="0" w:after="0" w:line="360" w:lineRule="atLeast"/>
        <w:rPr>
          <w:color w:val="111115"/>
        </w:rPr>
      </w:pPr>
      <w:r w:rsidRPr="000531A1">
        <w:rPr>
          <w:color w:val="111115"/>
          <w:bdr w:val="none" w:sz="0" w:space="0" w:color="auto" w:frame="1"/>
        </w:rPr>
        <w:t>Исторический диктант</w:t>
      </w:r>
      <w:proofErr w:type="gramStart"/>
      <w:r w:rsidRPr="000531A1">
        <w:rPr>
          <w:color w:val="111115"/>
          <w:bdr w:val="none" w:sz="0" w:space="0" w:color="auto" w:frame="1"/>
        </w:rPr>
        <w:t>.</w:t>
      </w:r>
      <w:proofErr w:type="gramEnd"/>
      <w:r w:rsidRPr="000531A1">
        <w:rPr>
          <w:color w:val="111115"/>
          <w:bdr w:val="none" w:sz="0" w:space="0" w:color="auto" w:frame="1"/>
        </w:rPr>
        <w:t xml:space="preserve"> (</w:t>
      </w:r>
      <w:proofErr w:type="gramStart"/>
      <w:r w:rsidRPr="000531A1">
        <w:rPr>
          <w:color w:val="111115"/>
          <w:bdr w:val="none" w:sz="0" w:space="0" w:color="auto" w:frame="1"/>
        </w:rPr>
        <w:t>р</w:t>
      </w:r>
      <w:proofErr w:type="gramEnd"/>
      <w:r w:rsidRPr="000531A1">
        <w:rPr>
          <w:color w:val="111115"/>
          <w:bdr w:val="none" w:sz="0" w:space="0" w:color="auto" w:frame="1"/>
        </w:rPr>
        <w:t xml:space="preserve">аздаточный материал. </w:t>
      </w:r>
      <w:proofErr w:type="gramStart"/>
      <w:r w:rsidRPr="000531A1">
        <w:rPr>
          <w:color w:val="111115"/>
          <w:bdr w:val="none" w:sz="0" w:space="0" w:color="auto" w:frame="1"/>
        </w:rPr>
        <w:t>Самостоятельная работа)</w:t>
      </w:r>
      <w:proofErr w:type="gramEnd"/>
    </w:p>
    <w:p w:rsidR="007968B2" w:rsidRPr="000531A1" w:rsidRDefault="007968B2" w:rsidP="007968B2">
      <w:pPr>
        <w:pStyle w:val="a7"/>
        <w:shd w:val="clear" w:color="auto" w:fill="FFFFFF"/>
        <w:spacing w:before="0" w:beforeAutospacing="0" w:after="0" w:line="360" w:lineRule="atLeast"/>
        <w:rPr>
          <w:color w:val="111115"/>
        </w:rPr>
      </w:pPr>
      <w:r w:rsidRPr="000531A1">
        <w:rPr>
          <w:color w:val="111115"/>
          <w:bdr w:val="none" w:sz="0" w:space="0" w:color="auto" w:frame="1"/>
        </w:rPr>
        <w:t> Знаток истории должен грамотно писать исторические понятия и термины. Вставьте правильные буквы вместо пропусков. Дайте определения этих понятий.</w:t>
      </w:r>
    </w:p>
    <w:p w:rsidR="007968B2" w:rsidRPr="000531A1" w:rsidRDefault="007968B2" w:rsidP="007968B2">
      <w:pPr>
        <w:pStyle w:val="a7"/>
        <w:shd w:val="clear" w:color="auto" w:fill="FFFFFF"/>
        <w:spacing w:before="0" w:beforeAutospacing="0" w:after="0" w:line="360" w:lineRule="atLeast"/>
        <w:rPr>
          <w:color w:val="111115"/>
        </w:rPr>
      </w:pPr>
      <w:proofErr w:type="spellStart"/>
      <w:r w:rsidRPr="000531A1">
        <w:rPr>
          <w:color w:val="111115"/>
          <w:bdr w:val="none" w:sz="0" w:space="0" w:color="auto" w:frame="1"/>
        </w:rPr>
        <w:t>Ф..л</w:t>
      </w:r>
      <w:proofErr w:type="spellEnd"/>
      <w:r w:rsidRPr="000531A1">
        <w:rPr>
          <w:color w:val="111115"/>
          <w:bdr w:val="none" w:sz="0" w:space="0" w:color="auto" w:frame="1"/>
        </w:rPr>
        <w:t>…с…</w:t>
      </w:r>
      <w:proofErr w:type="spellStart"/>
      <w:r w:rsidRPr="000531A1">
        <w:rPr>
          <w:color w:val="111115"/>
          <w:bdr w:val="none" w:sz="0" w:space="0" w:color="auto" w:frame="1"/>
        </w:rPr>
        <w:t>фия</w:t>
      </w:r>
      <w:proofErr w:type="spellEnd"/>
      <w:r w:rsidRPr="000531A1">
        <w:rPr>
          <w:color w:val="111115"/>
          <w:bdr w:val="none" w:sz="0" w:space="0" w:color="auto" w:frame="1"/>
        </w:rPr>
        <w:t xml:space="preserve"> _______________________________________________________________________</w:t>
      </w:r>
    </w:p>
    <w:p w:rsidR="007968B2" w:rsidRPr="000531A1" w:rsidRDefault="007968B2" w:rsidP="007968B2">
      <w:pPr>
        <w:pStyle w:val="a7"/>
        <w:shd w:val="clear" w:color="auto" w:fill="FFFFFF"/>
        <w:spacing w:before="0" w:beforeAutospacing="0" w:after="0" w:line="360" w:lineRule="atLeast"/>
        <w:rPr>
          <w:color w:val="111115"/>
        </w:rPr>
      </w:pPr>
      <w:proofErr w:type="spellStart"/>
      <w:r w:rsidRPr="000531A1">
        <w:rPr>
          <w:color w:val="111115"/>
          <w:bdr w:val="none" w:sz="0" w:space="0" w:color="auto" w:frame="1"/>
        </w:rPr>
        <w:lastRenderedPageBreak/>
        <w:t>Пр</w:t>
      </w:r>
      <w:proofErr w:type="spellEnd"/>
      <w:proofErr w:type="gramStart"/>
      <w:r w:rsidRPr="000531A1">
        <w:rPr>
          <w:color w:val="111115"/>
          <w:bdr w:val="none" w:sz="0" w:space="0" w:color="auto" w:frame="1"/>
        </w:rPr>
        <w:t>..</w:t>
      </w:r>
      <w:proofErr w:type="spellStart"/>
      <w:proofErr w:type="gramEnd"/>
      <w:r w:rsidRPr="000531A1">
        <w:rPr>
          <w:color w:val="111115"/>
          <w:bdr w:val="none" w:sz="0" w:space="0" w:color="auto" w:frame="1"/>
        </w:rPr>
        <w:t>св</w:t>
      </w:r>
      <w:proofErr w:type="spellEnd"/>
      <w:r w:rsidRPr="000531A1">
        <w:rPr>
          <w:color w:val="111115"/>
          <w:bdr w:val="none" w:sz="0" w:space="0" w:color="auto" w:frame="1"/>
        </w:rPr>
        <w:t>..</w:t>
      </w:r>
      <w:proofErr w:type="spellStart"/>
      <w:r w:rsidRPr="000531A1">
        <w:rPr>
          <w:color w:val="111115"/>
          <w:bdr w:val="none" w:sz="0" w:space="0" w:color="auto" w:frame="1"/>
        </w:rPr>
        <w:t>щение</w:t>
      </w:r>
      <w:proofErr w:type="spellEnd"/>
      <w:r w:rsidRPr="000531A1">
        <w:rPr>
          <w:color w:val="111115"/>
          <w:bdr w:val="none" w:sz="0" w:space="0" w:color="auto" w:frame="1"/>
        </w:rPr>
        <w:t xml:space="preserve"> ______________________________________________________________________</w:t>
      </w:r>
    </w:p>
    <w:p w:rsidR="007968B2" w:rsidRPr="000531A1" w:rsidRDefault="007968B2" w:rsidP="007968B2">
      <w:pPr>
        <w:pStyle w:val="a7"/>
        <w:shd w:val="clear" w:color="auto" w:fill="FFFFFF"/>
        <w:spacing w:before="0" w:beforeAutospacing="0" w:after="0" w:line="360" w:lineRule="atLeast"/>
        <w:rPr>
          <w:color w:val="111115"/>
        </w:rPr>
      </w:pPr>
      <w:r w:rsidRPr="000531A1">
        <w:rPr>
          <w:color w:val="111115"/>
          <w:bdr w:val="none" w:sz="0" w:space="0" w:color="auto" w:frame="1"/>
        </w:rPr>
        <w:t>С..бств…нность____________________________________________________________________</w:t>
      </w:r>
    </w:p>
    <w:p w:rsidR="007968B2" w:rsidRPr="000531A1" w:rsidRDefault="007968B2" w:rsidP="007968B2">
      <w:pPr>
        <w:pStyle w:val="a7"/>
        <w:shd w:val="clear" w:color="auto" w:fill="FFFFFF"/>
        <w:spacing w:before="0" w:beforeAutospacing="0" w:after="0" w:line="360" w:lineRule="atLeast"/>
        <w:rPr>
          <w:color w:val="111115"/>
        </w:rPr>
      </w:pPr>
      <w:proofErr w:type="gramStart"/>
      <w:r w:rsidRPr="000531A1">
        <w:rPr>
          <w:color w:val="111115"/>
          <w:bdr w:val="none" w:sz="0" w:space="0" w:color="auto" w:frame="1"/>
        </w:rPr>
        <w:t>Ид..</w:t>
      </w:r>
      <w:proofErr w:type="spellStart"/>
      <w:r w:rsidRPr="000531A1">
        <w:rPr>
          <w:color w:val="111115"/>
          <w:bdr w:val="none" w:sz="0" w:space="0" w:color="auto" w:frame="1"/>
        </w:rPr>
        <w:t>ол</w:t>
      </w:r>
      <w:proofErr w:type="spellEnd"/>
      <w:proofErr w:type="gramEnd"/>
      <w:r w:rsidRPr="000531A1">
        <w:rPr>
          <w:color w:val="111115"/>
          <w:bdr w:val="none" w:sz="0" w:space="0" w:color="auto" w:frame="1"/>
        </w:rPr>
        <w:t>..</w:t>
      </w:r>
      <w:proofErr w:type="spellStart"/>
      <w:r w:rsidRPr="000531A1">
        <w:rPr>
          <w:color w:val="111115"/>
          <w:bdr w:val="none" w:sz="0" w:space="0" w:color="auto" w:frame="1"/>
        </w:rPr>
        <w:t>гия</w:t>
      </w:r>
      <w:proofErr w:type="spellEnd"/>
      <w:r w:rsidRPr="000531A1">
        <w:rPr>
          <w:color w:val="111115"/>
          <w:bdr w:val="none" w:sz="0" w:space="0" w:color="auto" w:frame="1"/>
        </w:rPr>
        <w:t xml:space="preserve"> __________________________________________________________________________</w:t>
      </w:r>
    </w:p>
    <w:p w:rsidR="007968B2" w:rsidRPr="000531A1" w:rsidRDefault="007968B2" w:rsidP="007968B2">
      <w:pPr>
        <w:pStyle w:val="a7"/>
        <w:shd w:val="clear" w:color="auto" w:fill="FFFFFF"/>
        <w:spacing w:before="0" w:beforeAutospacing="0" w:after="0" w:line="360" w:lineRule="atLeast"/>
        <w:rPr>
          <w:color w:val="111115"/>
        </w:rPr>
      </w:pPr>
      <w:r w:rsidRPr="000531A1">
        <w:rPr>
          <w:color w:val="111115"/>
          <w:bdr w:val="none" w:sz="0" w:space="0" w:color="auto" w:frame="1"/>
        </w:rPr>
        <w:t>Р..ц</w:t>
      </w:r>
      <w:proofErr w:type="gramStart"/>
      <w:r w:rsidRPr="000531A1">
        <w:rPr>
          <w:color w:val="111115"/>
          <w:bdr w:val="none" w:sz="0" w:space="0" w:color="auto" w:frame="1"/>
        </w:rPr>
        <w:t>..</w:t>
      </w:r>
      <w:proofErr w:type="gramEnd"/>
      <w:r w:rsidRPr="000531A1">
        <w:rPr>
          <w:color w:val="111115"/>
          <w:bdr w:val="none" w:sz="0" w:space="0" w:color="auto" w:frame="1"/>
        </w:rPr>
        <w:t>онализм________________________________________________________________________</w:t>
      </w:r>
    </w:p>
    <w:p w:rsidR="007968B2" w:rsidRPr="000531A1" w:rsidRDefault="007968B2" w:rsidP="007968B2">
      <w:pPr>
        <w:pStyle w:val="a7"/>
        <w:shd w:val="clear" w:color="auto" w:fill="FFFFFF"/>
        <w:spacing w:before="0" w:beforeAutospacing="0" w:after="0" w:afterAutospacing="0" w:line="360" w:lineRule="atLeast"/>
        <w:rPr>
          <w:color w:val="111115"/>
        </w:rPr>
      </w:pPr>
      <w:r w:rsidRPr="000531A1">
        <w:rPr>
          <w:color w:val="000000"/>
          <w:bdr w:val="none" w:sz="0" w:space="0" w:color="auto" w:frame="1"/>
        </w:rPr>
        <w:t> </w:t>
      </w:r>
    </w:p>
    <w:p w:rsidR="006A53E6" w:rsidRPr="000531A1" w:rsidRDefault="006A53E6" w:rsidP="00BB2E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53E6" w:rsidRPr="000531A1" w:rsidRDefault="006A53E6" w:rsidP="00BB2E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53E6" w:rsidRPr="000531A1" w:rsidRDefault="006A53E6" w:rsidP="00BB2E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31A1">
        <w:rPr>
          <w:rFonts w:ascii="Times New Roman" w:hAnsi="Times New Roman" w:cs="Times New Roman"/>
          <w:sz w:val="24"/>
          <w:szCs w:val="24"/>
        </w:rPr>
        <w:t>Приложение №4</w:t>
      </w:r>
    </w:p>
    <w:p w:rsidR="006A53E6" w:rsidRPr="000531A1" w:rsidRDefault="006A53E6" w:rsidP="00BB2E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53E6" w:rsidRPr="000531A1" w:rsidRDefault="006A53E6" w:rsidP="00BB2E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31A1">
        <w:rPr>
          <w:rFonts w:ascii="Times New Roman" w:eastAsia="Calibri" w:hAnsi="Times New Roman" w:cs="Times New Roman"/>
          <w:sz w:val="24"/>
          <w:szCs w:val="24"/>
        </w:rPr>
        <w:t xml:space="preserve"> Идеи просветит</w:t>
      </w:r>
      <w:r w:rsidR="008D2D96" w:rsidRPr="000531A1">
        <w:rPr>
          <w:rFonts w:ascii="Times New Roman" w:eastAsia="Calibri" w:hAnsi="Times New Roman" w:cs="Times New Roman"/>
          <w:sz w:val="24"/>
          <w:szCs w:val="24"/>
        </w:rPr>
        <w:t xml:space="preserve">елей, </w:t>
      </w:r>
    </w:p>
    <w:p w:rsidR="00032A5E" w:rsidRPr="00AE7D21" w:rsidRDefault="00032A5E" w:rsidP="00032A5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31A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1. Английские просветители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52"/>
        <w:gridCol w:w="13528"/>
      </w:tblGrid>
      <w:tr w:rsidR="00032A5E" w:rsidRPr="00AE7D21" w:rsidTr="008805F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7D21" w:rsidRPr="00AE7D21" w:rsidRDefault="00032A5E" w:rsidP="008805F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D21">
              <w:rPr>
                <w:rFonts w:ascii="Times New Roman" w:eastAsia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7D21" w:rsidRPr="00AE7D21" w:rsidRDefault="00032A5E" w:rsidP="008805F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D2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идеи учения</w:t>
            </w:r>
          </w:p>
        </w:tc>
      </w:tr>
      <w:tr w:rsidR="00032A5E" w:rsidRPr="00AE7D21" w:rsidTr="008805F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7D21" w:rsidRPr="00AE7D21" w:rsidRDefault="00032A5E" w:rsidP="008805F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D21">
              <w:rPr>
                <w:rFonts w:ascii="Times New Roman" w:eastAsia="Times New Roman" w:hAnsi="Times New Roman" w:cs="Times New Roman"/>
                <w:sz w:val="24"/>
                <w:szCs w:val="24"/>
              </w:rPr>
              <w:t>Томас Гоббс</w:t>
            </w:r>
            <w:r w:rsidRPr="00AE7D2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1578 -1679 гг.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7D21" w:rsidRPr="00AE7D21" w:rsidRDefault="00032A5E" w:rsidP="008805F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D21">
              <w:rPr>
                <w:rFonts w:ascii="Times New Roman" w:eastAsia="Times New Roman" w:hAnsi="Times New Roman" w:cs="Times New Roman"/>
                <w:sz w:val="24"/>
                <w:szCs w:val="24"/>
              </w:rPr>
              <w:t>В естественном состоянии общества шла </w:t>
            </w:r>
            <w:r w:rsidRPr="000531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«война всех против всех».</w:t>
            </w:r>
            <w:r w:rsidRPr="00AE7D2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Ради мира и порядка люди заключили «общественный договор» и передали часть своей власти государству. Таким образом, сначала появилось общество, а потом государство. Власть должна быть сильной - </w:t>
            </w:r>
            <w:r w:rsidRPr="000531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абсолютная монархия</w:t>
            </w:r>
            <w:r w:rsidRPr="00AE7D2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2A5E" w:rsidRPr="00AE7D21" w:rsidTr="008805F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7D21" w:rsidRPr="00AE7D21" w:rsidRDefault="00032A5E" w:rsidP="008805F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D21">
              <w:rPr>
                <w:rFonts w:ascii="Times New Roman" w:eastAsia="Times New Roman" w:hAnsi="Times New Roman" w:cs="Times New Roman"/>
                <w:sz w:val="24"/>
                <w:szCs w:val="24"/>
              </w:rPr>
              <w:t>Джон Локк</w:t>
            </w:r>
            <w:r w:rsidRPr="00AE7D2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1632 -1704 гг.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7D21" w:rsidRPr="00AE7D21" w:rsidRDefault="00032A5E" w:rsidP="008805F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1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Человек обладает естественными, прирожденными правами на жизнь, свободу и собственность</w:t>
            </w:r>
            <w:r w:rsidRPr="00AE7D2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E7D2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естественном состоянии общества господствует свобода и равенство, но ради безопасности общества человек передает часть своей власти государству.</w:t>
            </w:r>
            <w:r w:rsidRPr="00AE7D2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Идеальная форма государства - </w:t>
            </w:r>
            <w:r w:rsidRPr="000531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конституционная, ограниченная монархия</w:t>
            </w:r>
          </w:p>
        </w:tc>
      </w:tr>
    </w:tbl>
    <w:p w:rsidR="00032A5E" w:rsidRPr="00AE7D21" w:rsidRDefault="00032A5E" w:rsidP="00032A5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31A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>2. Французские просветители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765"/>
        <w:gridCol w:w="12015"/>
      </w:tblGrid>
      <w:tr w:rsidR="00032A5E" w:rsidRPr="00AE7D21" w:rsidTr="008805F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2A5E" w:rsidRPr="00AE7D21" w:rsidRDefault="00032A5E" w:rsidP="00880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D21">
              <w:rPr>
                <w:rFonts w:ascii="Times New Roman" w:eastAsia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7D21" w:rsidRPr="00AE7D21" w:rsidRDefault="00032A5E" w:rsidP="008805F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D2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идеи учения</w:t>
            </w:r>
          </w:p>
        </w:tc>
      </w:tr>
      <w:tr w:rsidR="00032A5E" w:rsidRPr="00AE7D21" w:rsidTr="008805F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7D21" w:rsidRPr="00AE7D21" w:rsidRDefault="00032A5E" w:rsidP="008805F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D21">
              <w:rPr>
                <w:rFonts w:ascii="Times New Roman" w:eastAsia="Times New Roman" w:hAnsi="Times New Roman" w:cs="Times New Roman"/>
                <w:sz w:val="24"/>
                <w:szCs w:val="24"/>
              </w:rPr>
              <w:t>Шарль Луи де Монтескьё</w:t>
            </w:r>
            <w:r w:rsidRPr="00AE7D2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1689-1755 гг.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7D21" w:rsidRPr="00AE7D21" w:rsidRDefault="00032A5E" w:rsidP="008805F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D21">
              <w:rPr>
                <w:rFonts w:ascii="Times New Roman" w:eastAsia="Times New Roman" w:hAnsi="Times New Roman" w:cs="Times New Roman"/>
                <w:sz w:val="24"/>
                <w:szCs w:val="24"/>
              </w:rPr>
              <w:t>Для разных обществ хороши разные законы с учетом размеров страны, количества населения, климата, традиций.</w:t>
            </w:r>
            <w:r w:rsidRPr="00AE7D2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Основные идеи:</w:t>
            </w:r>
            <w:r w:rsidRPr="00AE7D2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 </w:t>
            </w:r>
            <w:r w:rsidRPr="000531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разделение властей на законодательную, исполнительную, судебную власть</w:t>
            </w:r>
            <w:proofErr w:type="gramStart"/>
            <w:r w:rsidRPr="00AE7D2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E7D2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 </w:t>
            </w:r>
            <w:proofErr w:type="gramStart"/>
            <w:r w:rsidRPr="000531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</w:t>
            </w:r>
            <w:proofErr w:type="gramEnd"/>
            <w:r w:rsidRPr="000531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вобода - право делать то, что разрешено законом</w:t>
            </w:r>
            <w:r w:rsidRPr="00AE7D2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 </w:t>
            </w:r>
            <w:r w:rsidRPr="000531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вместо абсолютной монархии конституционная монархия</w:t>
            </w:r>
          </w:p>
        </w:tc>
      </w:tr>
      <w:tr w:rsidR="00032A5E" w:rsidRPr="00AE7D21" w:rsidTr="008805F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7D21" w:rsidRPr="00AE7D21" w:rsidRDefault="00032A5E" w:rsidP="008805F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D21">
              <w:rPr>
                <w:rFonts w:ascii="Times New Roman" w:eastAsia="Times New Roman" w:hAnsi="Times New Roman" w:cs="Times New Roman"/>
                <w:sz w:val="24"/>
                <w:szCs w:val="24"/>
              </w:rPr>
              <w:t>Вольтер</w:t>
            </w:r>
            <w:r w:rsidRPr="00AE7D2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E7D21">
              <w:rPr>
                <w:rFonts w:ascii="Times New Roman" w:eastAsia="Times New Roman" w:hAnsi="Times New Roman" w:cs="Times New Roman"/>
                <w:sz w:val="24"/>
                <w:szCs w:val="24"/>
              </w:rPr>
              <w:t>Франсув</w:t>
            </w:r>
            <w:proofErr w:type="spellEnd"/>
            <w:r w:rsidRPr="00AE7D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 </w:t>
            </w:r>
            <w:proofErr w:type="spellStart"/>
            <w:r w:rsidRPr="00AE7D21">
              <w:rPr>
                <w:rFonts w:ascii="Times New Roman" w:eastAsia="Times New Roman" w:hAnsi="Times New Roman" w:cs="Times New Roman"/>
                <w:sz w:val="24"/>
                <w:szCs w:val="24"/>
              </w:rPr>
              <w:t>Аруэ</w:t>
            </w:r>
            <w:proofErr w:type="spellEnd"/>
            <w:r w:rsidRPr="00AE7D2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1694-1778 гг.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7D21" w:rsidRPr="00AE7D21" w:rsidRDefault="00032A5E" w:rsidP="008805F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D21">
              <w:rPr>
                <w:rFonts w:ascii="Times New Roman" w:eastAsia="Times New Roman" w:hAnsi="Times New Roman" w:cs="Times New Roman"/>
                <w:sz w:val="24"/>
                <w:szCs w:val="24"/>
              </w:rPr>
              <w:t>Идеал устройства общества - </w:t>
            </w:r>
            <w:r w:rsidRPr="000531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просвещенная монархия</w:t>
            </w:r>
            <w:r w:rsidRPr="00AE7D2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E7D2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Реформы </w:t>
            </w:r>
            <w:r w:rsidRPr="000531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короля - философа</w:t>
            </w:r>
            <w:r w:rsidRPr="00AE7D21">
              <w:rPr>
                <w:rFonts w:ascii="Times New Roman" w:eastAsia="Times New Roman" w:hAnsi="Times New Roman" w:cs="Times New Roman"/>
                <w:sz w:val="24"/>
                <w:szCs w:val="24"/>
              </w:rPr>
              <w:t> - путь к «царству разума», где будет господствовать </w:t>
            </w:r>
            <w:r w:rsidRPr="000531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свобода, равенство и собственность</w:t>
            </w:r>
            <w:r w:rsidRPr="00AE7D2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E7D2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Отрицательное отношение к религии: </w:t>
            </w:r>
            <w:r w:rsidRPr="000531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«Раздавите </w:t>
            </w:r>
            <w:proofErr w:type="gramStart"/>
            <w:r w:rsidRPr="000531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гадину</w:t>
            </w:r>
            <w:proofErr w:type="gramEnd"/>
            <w:r w:rsidRPr="00AE7D21">
              <w:rPr>
                <w:rFonts w:ascii="Times New Roman" w:eastAsia="Times New Roman" w:hAnsi="Times New Roman" w:cs="Times New Roman"/>
                <w:sz w:val="24"/>
                <w:szCs w:val="24"/>
              </w:rPr>
              <w:t>!», но </w:t>
            </w:r>
            <w:r w:rsidRPr="000531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религия нужна как способ воздействия на народ</w:t>
            </w:r>
            <w:r w:rsidRPr="00AE7D2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2A5E" w:rsidRPr="00AE7D21" w:rsidTr="008805F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7D21" w:rsidRPr="00AE7D21" w:rsidRDefault="00032A5E" w:rsidP="008805F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D21">
              <w:rPr>
                <w:rFonts w:ascii="Times New Roman" w:eastAsia="Times New Roman" w:hAnsi="Times New Roman" w:cs="Times New Roman"/>
                <w:sz w:val="24"/>
                <w:szCs w:val="24"/>
              </w:rPr>
              <w:t>Жан-Жак Руссо</w:t>
            </w:r>
            <w:r w:rsidRPr="00AE7D2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1712-1778 гг.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7D21" w:rsidRPr="00AE7D21" w:rsidRDefault="00032A5E" w:rsidP="008805F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D21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 принимать закону принадлежит народу. Власть возникает из общего согласия.</w:t>
            </w:r>
            <w:r w:rsidRPr="00AE7D2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531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Народ - источник власти.</w:t>
            </w:r>
            <w:r w:rsidRPr="00AE7D2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531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Идеал общественного устройства - республика.</w:t>
            </w:r>
            <w:r w:rsidRPr="00AE7D2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531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Источник неравенства - частная собственность.</w:t>
            </w:r>
          </w:p>
        </w:tc>
      </w:tr>
    </w:tbl>
    <w:p w:rsidR="00260C3B" w:rsidRPr="000531A1" w:rsidRDefault="00260C3B">
      <w:pPr>
        <w:rPr>
          <w:rFonts w:ascii="Times New Roman" w:hAnsi="Times New Roman" w:cs="Times New Roman"/>
          <w:sz w:val="24"/>
          <w:szCs w:val="24"/>
        </w:rPr>
      </w:pPr>
    </w:p>
    <w:p w:rsidR="00AC5A6B" w:rsidRPr="000531A1" w:rsidRDefault="00AC5A6B">
      <w:pPr>
        <w:rPr>
          <w:rFonts w:ascii="Times New Roman" w:hAnsi="Times New Roman" w:cs="Times New Roman"/>
          <w:sz w:val="24"/>
          <w:szCs w:val="24"/>
        </w:rPr>
      </w:pPr>
    </w:p>
    <w:p w:rsidR="00AC5A6B" w:rsidRPr="000531A1" w:rsidRDefault="00AC5A6B">
      <w:pPr>
        <w:rPr>
          <w:rFonts w:ascii="Times New Roman" w:hAnsi="Times New Roman" w:cs="Times New Roman"/>
          <w:sz w:val="24"/>
          <w:szCs w:val="24"/>
        </w:rPr>
      </w:pPr>
    </w:p>
    <w:p w:rsidR="00AC5A6B" w:rsidRPr="000531A1" w:rsidRDefault="00AC5A6B" w:rsidP="00AC5A6B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3A3A3A"/>
        </w:rPr>
      </w:pPr>
      <w:r w:rsidRPr="000531A1">
        <w:rPr>
          <w:noProof/>
          <w:color w:val="DDA552"/>
          <w:bdr w:val="none" w:sz="0" w:space="0" w:color="auto" w:frame="1"/>
        </w:rPr>
        <w:lastRenderedPageBreak/>
        <w:drawing>
          <wp:inline distT="0" distB="0" distL="0" distR="0">
            <wp:extent cx="5671185" cy="7266305"/>
            <wp:effectExtent l="19050" t="0" r="5715" b="0"/>
            <wp:docPr id="1" name="Рисунок 1" descr="Рембрандт возвращение блудного сына 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мбрандт возвращение блудного сына 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185" cy="7266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A6B" w:rsidRPr="000531A1" w:rsidRDefault="00AC5A6B" w:rsidP="00AC5A6B">
      <w:pPr>
        <w:pStyle w:val="a7"/>
        <w:shd w:val="clear" w:color="auto" w:fill="FFFFFF"/>
        <w:spacing w:before="0" w:beforeAutospacing="0" w:after="384" w:afterAutospacing="0"/>
        <w:textAlignment w:val="baseline"/>
        <w:rPr>
          <w:color w:val="3A3A3A"/>
        </w:rPr>
      </w:pPr>
      <w:r w:rsidRPr="000531A1">
        <w:rPr>
          <w:color w:val="3A3A3A"/>
        </w:rPr>
        <w:lastRenderedPageBreak/>
        <w:t xml:space="preserve">«Возвращение блудного сына» (1669). Старый отец вновь обрёл покой. Его младший сын вернулся. </w:t>
      </w:r>
      <w:proofErr w:type="gramStart"/>
      <w:r w:rsidRPr="000531A1">
        <w:rPr>
          <w:color w:val="3A3A3A"/>
        </w:rPr>
        <w:t>Он</w:t>
      </w:r>
      <w:proofErr w:type="gramEnd"/>
      <w:r w:rsidRPr="000531A1">
        <w:rPr>
          <w:color w:val="3A3A3A"/>
        </w:rPr>
        <w:t xml:space="preserve"> не колеблясь прощает ему растраченное наследство. Никаких упреков. Только милосердие. Всепрощающая отцовская любовь.</w:t>
      </w:r>
    </w:p>
    <w:p w:rsidR="00AC5A6B" w:rsidRPr="000531A1" w:rsidRDefault="00AC5A6B" w:rsidP="00AC5A6B">
      <w:pPr>
        <w:pStyle w:val="a7"/>
        <w:shd w:val="clear" w:color="auto" w:fill="FFFFFF"/>
        <w:spacing w:before="0" w:beforeAutospacing="0" w:after="384" w:afterAutospacing="0"/>
        <w:textAlignment w:val="baseline"/>
        <w:rPr>
          <w:color w:val="3A3A3A"/>
        </w:rPr>
      </w:pPr>
      <w:r w:rsidRPr="000531A1">
        <w:rPr>
          <w:color w:val="3A3A3A"/>
        </w:rPr>
        <w:t>А что же сын? Он дошёл до крайней степени отчаяния. Нищий и оборванный, он забыл о гордости. Он упал на колени. Почувствовав невероятное облегчение. Потому что его приняли.</w:t>
      </w:r>
    </w:p>
    <w:p w:rsidR="00AC5A6B" w:rsidRPr="000531A1" w:rsidRDefault="00AC5A6B" w:rsidP="00AC5A6B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3A3A3A"/>
        </w:rPr>
      </w:pPr>
      <w:r w:rsidRPr="000531A1">
        <w:rPr>
          <w:color w:val="3A3A3A"/>
        </w:rPr>
        <w:t xml:space="preserve">“Блудного сына” Рембрандт написал за несколько месяцев до смерти. Это кульминация его творчества. Его главный шедевр. Перед </w:t>
      </w:r>
      <w:proofErr w:type="gramStart"/>
      <w:r w:rsidRPr="000531A1">
        <w:rPr>
          <w:color w:val="3A3A3A"/>
        </w:rPr>
        <w:t>которым</w:t>
      </w:r>
      <w:proofErr w:type="gramEnd"/>
      <w:r w:rsidRPr="000531A1">
        <w:rPr>
          <w:color w:val="3A3A3A"/>
        </w:rPr>
        <w:t xml:space="preserve"> каждый день в </w:t>
      </w:r>
      <w:hyperlink r:id="rId8" w:tgtFrame="_blank" w:history="1">
        <w:r w:rsidRPr="000531A1">
          <w:rPr>
            <w:rStyle w:val="a8"/>
            <w:bdr w:val="none" w:sz="0" w:space="0" w:color="auto" w:frame="1"/>
          </w:rPr>
          <w:t>Эрмитаже</w:t>
        </w:r>
      </w:hyperlink>
      <w:r w:rsidRPr="000531A1">
        <w:rPr>
          <w:color w:val="3A3A3A"/>
        </w:rPr>
        <w:t> собирается толпа. Что же так притягивает людей?</w:t>
      </w:r>
    </w:p>
    <w:p w:rsidR="00AC5A6B" w:rsidRPr="000531A1" w:rsidRDefault="00AC5A6B" w:rsidP="00AC5A6B">
      <w:pPr>
        <w:pStyle w:val="2"/>
        <w:shd w:val="clear" w:color="auto" w:fill="FFFFFF"/>
        <w:spacing w:before="0" w:after="306"/>
        <w:textAlignment w:val="baseline"/>
        <w:rPr>
          <w:rFonts w:ascii="Times New Roman" w:hAnsi="Times New Roman" w:cs="Times New Roman"/>
          <w:color w:val="3A3A3A"/>
          <w:sz w:val="24"/>
          <w:szCs w:val="24"/>
        </w:rPr>
      </w:pPr>
      <w:r w:rsidRPr="000531A1">
        <w:rPr>
          <w:rFonts w:ascii="Times New Roman" w:hAnsi="Times New Roman" w:cs="Times New Roman"/>
          <w:color w:val="3A3A3A"/>
          <w:sz w:val="24"/>
          <w:szCs w:val="24"/>
        </w:rPr>
        <w:t>Особая трактовка притчи</w:t>
      </w:r>
    </w:p>
    <w:p w:rsidR="00AC5A6B" w:rsidRPr="000531A1" w:rsidRDefault="00AC5A6B" w:rsidP="00AC5A6B">
      <w:pPr>
        <w:pStyle w:val="a7"/>
        <w:shd w:val="clear" w:color="auto" w:fill="FFFFFF"/>
        <w:spacing w:before="0" w:beforeAutospacing="0" w:after="384" w:afterAutospacing="0"/>
        <w:textAlignment w:val="baseline"/>
        <w:rPr>
          <w:color w:val="3A3A3A"/>
        </w:rPr>
      </w:pPr>
      <w:r w:rsidRPr="000531A1">
        <w:rPr>
          <w:color w:val="3A3A3A"/>
        </w:rPr>
        <w:t>Перед нами сюжет из библейской притчи. У отца было два сына. Младший потребовал часть своего наследства. Получив лёгкие деньги, он поехал смотреть мир и наслаждаться жизнью. Пирушки, карточные игры, море выпивки. Но деньги быстро растаяли. Жить стало не на что.</w:t>
      </w:r>
    </w:p>
    <w:p w:rsidR="00AC5A6B" w:rsidRPr="000531A1" w:rsidRDefault="00AC5A6B" w:rsidP="00AC5A6B">
      <w:pPr>
        <w:pStyle w:val="a7"/>
        <w:shd w:val="clear" w:color="auto" w:fill="FFFFFF"/>
        <w:spacing w:before="0" w:beforeAutospacing="0" w:after="384" w:afterAutospacing="0"/>
        <w:textAlignment w:val="baseline"/>
        <w:rPr>
          <w:color w:val="3A3A3A"/>
        </w:rPr>
      </w:pPr>
      <w:r w:rsidRPr="000531A1">
        <w:rPr>
          <w:color w:val="3A3A3A"/>
        </w:rPr>
        <w:t>Дальше – голод, холод, унижения. Нанялся свинопасом. Чтобы есть еду свиней. Но эта жизнь оказалась настолько впроголодь, что сын понял. Единственный выход – вернуться к отцу. И попросится к нему в работники. Ведь они более сыты, чем он, его родной сын.</w:t>
      </w:r>
    </w:p>
    <w:p w:rsidR="00AC5A6B" w:rsidRPr="000531A1" w:rsidRDefault="00AC5A6B" w:rsidP="00AC5A6B">
      <w:pPr>
        <w:pStyle w:val="a7"/>
        <w:shd w:val="clear" w:color="auto" w:fill="FFFFFF"/>
        <w:spacing w:before="0" w:beforeAutospacing="0" w:after="384" w:afterAutospacing="0"/>
        <w:textAlignment w:val="baseline"/>
        <w:rPr>
          <w:color w:val="3A3A3A"/>
        </w:rPr>
      </w:pPr>
      <w:r w:rsidRPr="000531A1">
        <w:rPr>
          <w:color w:val="3A3A3A"/>
        </w:rPr>
        <w:t xml:space="preserve">И вот он </w:t>
      </w:r>
      <w:proofErr w:type="gramStart"/>
      <w:r w:rsidRPr="000531A1">
        <w:rPr>
          <w:color w:val="3A3A3A"/>
        </w:rPr>
        <w:t>у</w:t>
      </w:r>
      <w:proofErr w:type="gramEnd"/>
      <w:r w:rsidRPr="000531A1">
        <w:rPr>
          <w:color w:val="3A3A3A"/>
        </w:rPr>
        <w:t xml:space="preserve"> отчего дома. Встречается со своим отцом. Именно этот момент притчи многие художники выбирали для своих картин. Но работа Рембрандта совершенно не похожа на работы его современников.</w:t>
      </w:r>
    </w:p>
    <w:p w:rsidR="000531A1" w:rsidRPr="000531A1" w:rsidRDefault="000531A1" w:rsidP="000531A1">
      <w:pPr>
        <w:pStyle w:val="txt"/>
        <w:shd w:val="clear" w:color="auto" w:fill="FBF5EA"/>
        <w:spacing w:before="0" w:beforeAutospacing="0" w:after="120" w:afterAutospacing="0" w:line="340" w:lineRule="atLeast"/>
        <w:ind w:firstLine="61"/>
        <w:jc w:val="both"/>
        <w:rPr>
          <w:color w:val="000000"/>
        </w:rPr>
      </w:pPr>
      <w:r w:rsidRPr="000531A1">
        <w:rPr>
          <w:color w:val="000000"/>
        </w:rPr>
        <w:t xml:space="preserve">Спаситель был вынужден проповедовать народу, стоявшему на берегу Галилейского озера, из лодки. Притча о сеятеле, первая по времени притча Христа, является пророчеством о принятии человечеством Евангельского </w:t>
      </w:r>
      <w:proofErr w:type="spellStart"/>
      <w:r w:rsidRPr="000531A1">
        <w:rPr>
          <w:color w:val="000000"/>
        </w:rPr>
        <w:t>благовествования</w:t>
      </w:r>
      <w:proofErr w:type="spellEnd"/>
      <w:r w:rsidRPr="000531A1">
        <w:rPr>
          <w:color w:val="000000"/>
        </w:rPr>
        <w:t>. В ней повествуется о том, как люди по-разному принимают Слово Божие и как это слово по-разному воздействует на людей в зависимости от их душевного настроя. Евангелист Матфей так излагает эту притчу:</w:t>
      </w:r>
    </w:p>
    <w:p w:rsidR="000531A1" w:rsidRPr="000531A1" w:rsidRDefault="000531A1" w:rsidP="000531A1">
      <w:pPr>
        <w:pStyle w:val="txt"/>
        <w:shd w:val="clear" w:color="auto" w:fill="FBF5EA"/>
        <w:spacing w:before="0" w:beforeAutospacing="0" w:after="0" w:afterAutospacing="0" w:line="340" w:lineRule="atLeast"/>
        <w:ind w:firstLine="61"/>
        <w:jc w:val="both"/>
        <w:rPr>
          <w:color w:val="000000"/>
        </w:rPr>
      </w:pPr>
      <w:r w:rsidRPr="000531A1">
        <w:rPr>
          <w:b/>
          <w:bCs/>
          <w:i/>
          <w:iCs/>
          <w:color w:val="000000"/>
        </w:rPr>
        <w:t>«Вот, вышел сеятель сеять. И когда он сеял, иное упало при дороге, и налетели птицы и поклевали то. Иное упало на места каменистые, где немного было земли, и скоро взошло, потому что земля была не глубока. Когда же взошло солнце, оно увяло, и, так как не имело корня, засохло. Иное упало в терние, и выросло терние и заглушило его. Иное упало на добрую землю и принесло плод: одно во сто крат</w:t>
      </w:r>
      <w:proofErr w:type="gramStart"/>
      <w:r w:rsidRPr="000531A1">
        <w:rPr>
          <w:b/>
          <w:bCs/>
          <w:i/>
          <w:iCs/>
          <w:color w:val="000000"/>
        </w:rPr>
        <w:t>.</w:t>
      </w:r>
      <w:proofErr w:type="gramEnd"/>
      <w:r w:rsidRPr="000531A1">
        <w:rPr>
          <w:b/>
          <w:bCs/>
          <w:i/>
          <w:iCs/>
          <w:color w:val="000000"/>
        </w:rPr>
        <w:t xml:space="preserve"> </w:t>
      </w:r>
      <w:proofErr w:type="gramStart"/>
      <w:r w:rsidRPr="000531A1">
        <w:rPr>
          <w:b/>
          <w:bCs/>
          <w:i/>
          <w:iCs/>
          <w:color w:val="000000"/>
        </w:rPr>
        <w:t>а</w:t>
      </w:r>
      <w:proofErr w:type="gramEnd"/>
      <w:r w:rsidRPr="000531A1">
        <w:rPr>
          <w:b/>
          <w:bCs/>
          <w:i/>
          <w:iCs/>
          <w:color w:val="000000"/>
        </w:rPr>
        <w:t xml:space="preserve"> другое в шестьдесят, иное же в тридцать. Кто имеет уши слышать, да слышит!» </w:t>
      </w:r>
    </w:p>
    <w:p w:rsidR="00AC5A6B" w:rsidRPr="00EC5808" w:rsidRDefault="00AC5A6B">
      <w:pPr>
        <w:rPr>
          <w:rFonts w:ascii="Times New Roman" w:hAnsi="Times New Roman" w:cs="Times New Roman"/>
          <w:sz w:val="28"/>
          <w:szCs w:val="28"/>
        </w:rPr>
      </w:pPr>
    </w:p>
    <w:sectPr w:rsidR="00AC5A6B" w:rsidRPr="00EC5808" w:rsidSect="007872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22F55"/>
    <w:multiLevelType w:val="hybridMultilevel"/>
    <w:tmpl w:val="21C4D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97E13"/>
    <w:multiLevelType w:val="hybridMultilevel"/>
    <w:tmpl w:val="C6B6B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13C35"/>
    <w:multiLevelType w:val="multilevel"/>
    <w:tmpl w:val="0FF6A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8060FB"/>
    <w:multiLevelType w:val="hybridMultilevel"/>
    <w:tmpl w:val="C6B6B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46C03"/>
    <w:rsid w:val="00032A5E"/>
    <w:rsid w:val="000531A1"/>
    <w:rsid w:val="00067792"/>
    <w:rsid w:val="000762AD"/>
    <w:rsid w:val="00087B9C"/>
    <w:rsid w:val="001003FE"/>
    <w:rsid w:val="00120607"/>
    <w:rsid w:val="001D1E0B"/>
    <w:rsid w:val="001D65DE"/>
    <w:rsid w:val="001E6ED8"/>
    <w:rsid w:val="001F6839"/>
    <w:rsid w:val="00246C03"/>
    <w:rsid w:val="00250A7A"/>
    <w:rsid w:val="002545BC"/>
    <w:rsid w:val="00260C3B"/>
    <w:rsid w:val="00262C5F"/>
    <w:rsid w:val="00264EE2"/>
    <w:rsid w:val="00266BDF"/>
    <w:rsid w:val="002736D1"/>
    <w:rsid w:val="002F0E91"/>
    <w:rsid w:val="002F2D47"/>
    <w:rsid w:val="0030035C"/>
    <w:rsid w:val="003B40C3"/>
    <w:rsid w:val="00404E00"/>
    <w:rsid w:val="00412574"/>
    <w:rsid w:val="00427789"/>
    <w:rsid w:val="00481B30"/>
    <w:rsid w:val="004C5EF4"/>
    <w:rsid w:val="004F694B"/>
    <w:rsid w:val="005A6F67"/>
    <w:rsid w:val="005C0DD8"/>
    <w:rsid w:val="00660B81"/>
    <w:rsid w:val="006A53E6"/>
    <w:rsid w:val="006B13C3"/>
    <w:rsid w:val="006C6CDC"/>
    <w:rsid w:val="00787286"/>
    <w:rsid w:val="007968B2"/>
    <w:rsid w:val="007C317A"/>
    <w:rsid w:val="007D24BD"/>
    <w:rsid w:val="007F7AD7"/>
    <w:rsid w:val="00884220"/>
    <w:rsid w:val="008B5DC6"/>
    <w:rsid w:val="008D2D96"/>
    <w:rsid w:val="008D787A"/>
    <w:rsid w:val="00A13118"/>
    <w:rsid w:val="00A824CB"/>
    <w:rsid w:val="00AB347F"/>
    <w:rsid w:val="00AC5A6B"/>
    <w:rsid w:val="00AF34B3"/>
    <w:rsid w:val="00B004E4"/>
    <w:rsid w:val="00B37A4C"/>
    <w:rsid w:val="00B81278"/>
    <w:rsid w:val="00B821E1"/>
    <w:rsid w:val="00B86A7F"/>
    <w:rsid w:val="00B97749"/>
    <w:rsid w:val="00BA6ADD"/>
    <w:rsid w:val="00BA753D"/>
    <w:rsid w:val="00BB2E7E"/>
    <w:rsid w:val="00BF75B8"/>
    <w:rsid w:val="00C950A4"/>
    <w:rsid w:val="00CB6A68"/>
    <w:rsid w:val="00CC4966"/>
    <w:rsid w:val="00D21C20"/>
    <w:rsid w:val="00DB7015"/>
    <w:rsid w:val="00DD786F"/>
    <w:rsid w:val="00E0507C"/>
    <w:rsid w:val="00E50CBC"/>
    <w:rsid w:val="00EC5808"/>
    <w:rsid w:val="00EF4368"/>
    <w:rsid w:val="00F05E49"/>
    <w:rsid w:val="00F5498C"/>
    <w:rsid w:val="00F84217"/>
    <w:rsid w:val="00FB07F9"/>
    <w:rsid w:val="00FC25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217"/>
  </w:style>
  <w:style w:type="paragraph" w:styleId="1">
    <w:name w:val="heading 1"/>
    <w:basedOn w:val="a"/>
    <w:link w:val="10"/>
    <w:uiPriority w:val="9"/>
    <w:qFormat/>
    <w:rsid w:val="001E6E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5A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1E0B"/>
    <w:pPr>
      <w:ind w:left="720"/>
      <w:contextualSpacing/>
    </w:pPr>
  </w:style>
  <w:style w:type="paragraph" w:styleId="a5">
    <w:name w:val="No Spacing"/>
    <w:link w:val="a6"/>
    <w:uiPriority w:val="1"/>
    <w:qFormat/>
    <w:rsid w:val="00BB2E7E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2545BC"/>
  </w:style>
  <w:style w:type="paragraph" w:customStyle="1" w:styleId="ConsPlusNormal">
    <w:name w:val="ConsPlusNormal"/>
    <w:rsid w:val="00A824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7F7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7F7AD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E6E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">
    <w:name w:val="p"/>
    <w:basedOn w:val="a0"/>
    <w:rsid w:val="001E6ED8"/>
  </w:style>
  <w:style w:type="character" w:customStyle="1" w:styleId="20">
    <w:name w:val="Заголовок 2 Знак"/>
    <w:basedOn w:val="a0"/>
    <w:link w:val="2"/>
    <w:uiPriority w:val="9"/>
    <w:semiHidden/>
    <w:rsid w:val="00AC5A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mments-link">
    <w:name w:val="comments-link"/>
    <w:basedOn w:val="a0"/>
    <w:rsid w:val="00AC5A6B"/>
  </w:style>
  <w:style w:type="character" w:customStyle="1" w:styleId="posted-by">
    <w:name w:val="posted-by"/>
    <w:basedOn w:val="a0"/>
    <w:rsid w:val="00AC5A6B"/>
  </w:style>
  <w:style w:type="character" w:customStyle="1" w:styleId="author-name">
    <w:name w:val="author-name"/>
    <w:basedOn w:val="a0"/>
    <w:rsid w:val="00AC5A6B"/>
  </w:style>
  <w:style w:type="character" w:customStyle="1" w:styleId="published">
    <w:name w:val="published"/>
    <w:basedOn w:val="a0"/>
    <w:rsid w:val="00AC5A6B"/>
  </w:style>
  <w:style w:type="paragraph" w:styleId="a9">
    <w:name w:val="Balloon Text"/>
    <w:basedOn w:val="a"/>
    <w:link w:val="aa"/>
    <w:uiPriority w:val="99"/>
    <w:semiHidden/>
    <w:unhideWhenUsed/>
    <w:rsid w:val="00AC5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5A6B"/>
    <w:rPr>
      <w:rFonts w:ascii="Tahoma" w:hAnsi="Tahoma" w:cs="Tahoma"/>
      <w:sz w:val="16"/>
      <w:szCs w:val="16"/>
    </w:rPr>
  </w:style>
  <w:style w:type="paragraph" w:customStyle="1" w:styleId="txt">
    <w:name w:val="txt"/>
    <w:basedOn w:val="a"/>
    <w:rsid w:val="00053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gdatatitle">
    <w:name w:val="bg_data_title"/>
    <w:basedOn w:val="a0"/>
    <w:rsid w:val="000531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7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7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9618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5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7643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8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ts-dnevnik.ru/kartiny-hermitaga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0.wp.com/arts-dnevnik.ru/wp-content/uploads/2017/03/IMG_2965.jp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15</Pages>
  <Words>3032</Words>
  <Characters>17289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20281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Machine</cp:lastModifiedBy>
  <cp:revision>30</cp:revision>
  <dcterms:created xsi:type="dcterms:W3CDTF">2016-06-22T17:09:00Z</dcterms:created>
  <dcterms:modified xsi:type="dcterms:W3CDTF">2023-06-22T18:10:00Z</dcterms:modified>
</cp:coreProperties>
</file>