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D6" w:rsidRPr="00B9507D" w:rsidRDefault="00EC5808" w:rsidP="005D50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07D"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  <w:r w:rsidR="00262C5F" w:rsidRPr="00B9507D">
        <w:rPr>
          <w:rFonts w:ascii="Times New Roman" w:hAnsi="Times New Roman" w:cs="Times New Roman"/>
          <w:b/>
          <w:sz w:val="28"/>
          <w:szCs w:val="24"/>
        </w:rPr>
        <w:t xml:space="preserve"> урока</w:t>
      </w:r>
    </w:p>
    <w:p w:rsidR="00264EE2" w:rsidRPr="008E0C70" w:rsidRDefault="00264EE2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E373F" w:rsidRPr="008E0C70">
        <w:rPr>
          <w:rFonts w:ascii="Times New Roman" w:hAnsi="Times New Roman" w:cs="Times New Roman"/>
          <w:b/>
          <w:sz w:val="24"/>
          <w:szCs w:val="24"/>
        </w:rPr>
        <w:t>:</w:t>
      </w:r>
      <w:r w:rsidR="00EC40D4" w:rsidRPr="008E0C70">
        <w:rPr>
          <w:rFonts w:ascii="Times New Roman" w:hAnsi="Times New Roman" w:cs="Times New Roman"/>
          <w:b/>
          <w:sz w:val="24"/>
          <w:szCs w:val="24"/>
        </w:rPr>
        <w:t xml:space="preserve">  «Внутренний конфликт</w:t>
      </w:r>
      <w:r w:rsidR="005D50D6" w:rsidRPr="008E0C70">
        <w:rPr>
          <w:rFonts w:ascii="Times New Roman" w:hAnsi="Times New Roman" w:cs="Times New Roman"/>
          <w:b/>
          <w:sz w:val="24"/>
          <w:szCs w:val="24"/>
        </w:rPr>
        <w:t xml:space="preserve"> Базарова. Испытание любовью</w:t>
      </w:r>
      <w:r w:rsidR="00B9507D" w:rsidRPr="008E0C70">
        <w:rPr>
          <w:rFonts w:ascii="Times New Roman" w:hAnsi="Times New Roman" w:cs="Times New Roman"/>
          <w:b/>
          <w:sz w:val="24"/>
          <w:szCs w:val="24"/>
        </w:rPr>
        <w:t>»</w:t>
      </w:r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Pr="00B9507D">
        <w:rPr>
          <w:rFonts w:ascii="Times New Roman" w:hAnsi="Times New Roman" w:cs="Times New Roman"/>
          <w:sz w:val="24"/>
          <w:szCs w:val="24"/>
        </w:rPr>
        <w:t xml:space="preserve">     Мрозовская Светлана Сергеевна</w:t>
      </w:r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Клас</w:t>
      </w:r>
      <w:r w:rsidR="008E0C70">
        <w:rPr>
          <w:rFonts w:ascii="Times New Roman" w:hAnsi="Times New Roman" w:cs="Times New Roman"/>
          <w:b/>
          <w:sz w:val="24"/>
          <w:szCs w:val="24"/>
        </w:rPr>
        <w:t>с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EC40D4"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Start"/>
      <w:r w:rsidR="00EC40D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Дата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4E373F">
        <w:rPr>
          <w:rFonts w:ascii="Times New Roman" w:hAnsi="Times New Roman" w:cs="Times New Roman"/>
          <w:sz w:val="24"/>
          <w:szCs w:val="24"/>
        </w:rPr>
        <w:t xml:space="preserve">  </w:t>
      </w:r>
      <w:r w:rsidR="00EC40D4">
        <w:rPr>
          <w:rFonts w:ascii="Times New Roman" w:hAnsi="Times New Roman" w:cs="Times New Roman"/>
          <w:sz w:val="24"/>
          <w:szCs w:val="24"/>
        </w:rPr>
        <w:t>11.01.2023</w:t>
      </w:r>
      <w:r w:rsidRPr="00B95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EE2" w:rsidRPr="00B9507D" w:rsidRDefault="007D24B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Предмет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3F0924"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9363E0"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3F0924" w:rsidRPr="00B9507D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BA753D" w:rsidRPr="00B9507D" w:rsidRDefault="00BA753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4E373F">
        <w:rPr>
          <w:rFonts w:ascii="Times New Roman" w:hAnsi="Times New Roman" w:cs="Times New Roman"/>
          <w:sz w:val="24"/>
          <w:szCs w:val="24"/>
        </w:rPr>
        <w:t xml:space="preserve">  комбинированный</w:t>
      </w:r>
    </w:p>
    <w:p w:rsidR="00264EE2" w:rsidRDefault="00B004E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Цель</w:t>
      </w:r>
      <w:r w:rsidR="008D787A" w:rsidRPr="00B9507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E37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373F" w:rsidRPr="004E373F">
        <w:rPr>
          <w:rFonts w:ascii="Times New Roman" w:hAnsi="Times New Roman" w:cs="Times New Roman"/>
          <w:sz w:val="24"/>
          <w:szCs w:val="24"/>
        </w:rPr>
        <w:t>р</w:t>
      </w:r>
      <w:r w:rsidR="003F0924" w:rsidRPr="00B9507D">
        <w:rPr>
          <w:rFonts w:ascii="Times New Roman" w:hAnsi="Times New Roman" w:cs="Times New Roman"/>
          <w:sz w:val="24"/>
          <w:szCs w:val="24"/>
        </w:rPr>
        <w:t>аскры</w:t>
      </w:r>
      <w:r w:rsidR="00AF1D00">
        <w:rPr>
          <w:rFonts w:ascii="Times New Roman" w:hAnsi="Times New Roman" w:cs="Times New Roman"/>
          <w:sz w:val="24"/>
          <w:szCs w:val="24"/>
        </w:rPr>
        <w:t xml:space="preserve">ть </w:t>
      </w:r>
      <w:r w:rsidR="00EC40D4">
        <w:rPr>
          <w:rFonts w:ascii="Times New Roman" w:hAnsi="Times New Roman" w:cs="Times New Roman"/>
          <w:sz w:val="24"/>
          <w:szCs w:val="24"/>
        </w:rPr>
        <w:t>сложность</w:t>
      </w:r>
      <w:r w:rsidR="00AF1D00">
        <w:rPr>
          <w:rFonts w:ascii="Times New Roman" w:hAnsi="Times New Roman" w:cs="Times New Roman"/>
          <w:sz w:val="24"/>
          <w:szCs w:val="24"/>
        </w:rPr>
        <w:t>, двойственность</w:t>
      </w:r>
      <w:r w:rsidR="00EC40D4">
        <w:rPr>
          <w:rFonts w:ascii="Times New Roman" w:hAnsi="Times New Roman" w:cs="Times New Roman"/>
          <w:sz w:val="24"/>
          <w:szCs w:val="24"/>
        </w:rPr>
        <w:t xml:space="preserve"> натуры Базарова.</w:t>
      </w:r>
    </w:p>
    <w:p w:rsidR="005D50D6" w:rsidRPr="00B9507D" w:rsidRDefault="005D50D6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D47" w:rsidRPr="00B9507D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5000" w:type="pct"/>
        <w:tblLook w:val="04A0"/>
      </w:tblPr>
      <w:tblGrid>
        <w:gridCol w:w="3652"/>
        <w:gridCol w:w="8079"/>
        <w:gridCol w:w="3055"/>
      </w:tblGrid>
      <w:tr w:rsidR="00C950A4" w:rsidRPr="00B9507D" w:rsidTr="00FF6F00">
        <w:tc>
          <w:tcPr>
            <w:tcW w:w="1235" w:type="pct"/>
          </w:tcPr>
          <w:p w:rsidR="00C950A4" w:rsidRPr="00004E8A" w:rsidRDefault="00C950A4" w:rsidP="00C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32" w:type="pct"/>
          </w:tcPr>
          <w:p w:rsidR="00C950A4" w:rsidRPr="00004E8A" w:rsidRDefault="00C950A4" w:rsidP="002F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33" w:type="pct"/>
          </w:tcPr>
          <w:p w:rsidR="00C950A4" w:rsidRPr="00004E8A" w:rsidRDefault="00C950A4" w:rsidP="002F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C950A4" w:rsidRPr="00B9507D" w:rsidTr="00FF6F00">
        <w:tc>
          <w:tcPr>
            <w:tcW w:w="1235" w:type="pct"/>
          </w:tcPr>
          <w:p w:rsidR="007C1611" w:rsidRPr="00B9507D" w:rsidRDefault="007C1611" w:rsidP="007C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  <w:r w:rsidR="00FF6F00"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общечеловеческими ценностями</w:t>
            </w:r>
          </w:p>
          <w:p w:rsidR="00C950A4" w:rsidRPr="00B9507D" w:rsidRDefault="00C950A4" w:rsidP="00FF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04E8A" w:rsidRPr="00BB79AA" w:rsidRDefault="00004E8A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обучения. Умение оценивать правильность выполнения учебной задачи, собственные возможности её решения.</w:t>
            </w:r>
          </w:p>
          <w:p w:rsidR="00EA539F" w:rsidRPr="00EA539F" w:rsidRDefault="00004E8A" w:rsidP="00EA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="00EA539F" w:rsidRPr="00053E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A539F" w:rsidRPr="00EA539F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      </w:r>
          </w:p>
          <w:p w:rsidR="00004E8A" w:rsidRDefault="00EA539F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9F">
              <w:rPr>
                <w:rFonts w:ascii="Times New Roman" w:hAnsi="Times New Roman" w:cs="Times New Roman"/>
                <w:sz w:val="24"/>
                <w:szCs w:val="24"/>
              </w:rPr>
              <w:t>умозаключение (индуктивное, дедуктивное, по аналогии) и делать выводы.</w:t>
            </w:r>
          </w:p>
          <w:p w:rsidR="00EA539F" w:rsidRPr="00BB79AA" w:rsidRDefault="00EA539F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F60F3D" w:rsidRDefault="00004E8A" w:rsidP="0000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3D" w:rsidRDefault="00F60F3D" w:rsidP="00004E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hAnsi="Times New Roman" w:cs="Times New Roman"/>
                <w:sz w:val="24"/>
                <w:szCs w:val="28"/>
              </w:rPr>
              <w:t>Умение осознанно</w:t>
            </w:r>
            <w:r w:rsidRPr="00053EC1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C950A4" w:rsidRPr="00B9507D" w:rsidRDefault="00004E8A" w:rsidP="0000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совместную </w:t>
            </w:r>
            <w:r w:rsidRPr="00BB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учителем и сверстниками.</w:t>
            </w:r>
          </w:p>
        </w:tc>
        <w:tc>
          <w:tcPr>
            <w:tcW w:w="1033" w:type="pct"/>
          </w:tcPr>
          <w:p w:rsidR="00C950A4" w:rsidRDefault="003342D1" w:rsidP="0024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</w:t>
            </w:r>
            <w:r w:rsidR="0024116C" w:rsidRPr="00B9507D">
              <w:rPr>
                <w:rFonts w:ascii="Times New Roman" w:hAnsi="Times New Roman" w:cs="Times New Roman"/>
                <w:sz w:val="24"/>
                <w:szCs w:val="24"/>
              </w:rPr>
              <w:t>пособность выявлять в художественных текстах образы, темы и проблемы</w:t>
            </w:r>
            <w:r w:rsidR="00B9507D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выражать свое отношение к ним в развернутых аргументированных устных и письменных высказываниях</w:t>
            </w:r>
          </w:p>
          <w:p w:rsidR="006052D9" w:rsidRPr="00B9507D" w:rsidRDefault="006052D9" w:rsidP="0024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0D6" w:rsidRDefault="005D50D6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87A" w:rsidRPr="00B9507D" w:rsidRDefault="00BA753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 xml:space="preserve">Термины и </w:t>
      </w:r>
      <w:r w:rsidR="00AD634B" w:rsidRPr="00B9507D">
        <w:rPr>
          <w:rFonts w:ascii="Times New Roman" w:hAnsi="Times New Roman" w:cs="Times New Roman"/>
          <w:b/>
          <w:sz w:val="24"/>
          <w:szCs w:val="24"/>
        </w:rPr>
        <w:t>понятия</w:t>
      </w:r>
      <w:r w:rsidR="007C1611">
        <w:rPr>
          <w:rFonts w:ascii="Times New Roman" w:hAnsi="Times New Roman" w:cs="Times New Roman"/>
          <w:sz w:val="24"/>
          <w:szCs w:val="24"/>
        </w:rPr>
        <w:t>: сюжет, конфликт, образ героя, психологизм</w:t>
      </w:r>
    </w:p>
    <w:p w:rsidR="00412574" w:rsidRPr="00B9507D" w:rsidRDefault="004E373F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3F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аналитическая беседа, дискуссия, систематизирующая беседа.</w:t>
      </w:r>
    </w:p>
    <w:p w:rsidR="008D787A" w:rsidRPr="00B9507D" w:rsidRDefault="008D787A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3F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</w:t>
      </w:r>
      <w:r w:rsidR="004E373F" w:rsidRPr="004E373F">
        <w:rPr>
          <w:rFonts w:ascii="Times New Roman" w:hAnsi="Times New Roman" w:cs="Times New Roman"/>
          <w:b/>
          <w:sz w:val="24"/>
          <w:szCs w:val="24"/>
        </w:rPr>
        <w:t>ости:</w:t>
      </w:r>
      <w:r w:rsidR="004E373F">
        <w:rPr>
          <w:rFonts w:ascii="Times New Roman" w:hAnsi="Times New Roman" w:cs="Times New Roman"/>
          <w:sz w:val="24"/>
          <w:szCs w:val="24"/>
        </w:rPr>
        <w:t xml:space="preserve"> индивидуальная и коллективная мыслительная деятельность.</w:t>
      </w:r>
    </w:p>
    <w:p w:rsidR="002F2D47" w:rsidRPr="00B9507D" w:rsidRDefault="008D787A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F47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="004E373F">
        <w:rPr>
          <w:rFonts w:ascii="Times New Roman" w:hAnsi="Times New Roman" w:cs="Times New Roman"/>
          <w:sz w:val="24"/>
          <w:szCs w:val="24"/>
        </w:rPr>
        <w:t>: р</w:t>
      </w:r>
      <w:r w:rsidR="005B5F47">
        <w:rPr>
          <w:rFonts w:ascii="Times New Roman" w:hAnsi="Times New Roman" w:cs="Times New Roman"/>
          <w:sz w:val="24"/>
          <w:szCs w:val="24"/>
        </w:rPr>
        <w:t>азвивающие, проблемное обучение, информационно-коммуникативное</w:t>
      </w:r>
    </w:p>
    <w:p w:rsidR="009363E0" w:rsidRPr="00B9507D" w:rsidRDefault="008D787A" w:rsidP="009363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  <w:r w:rsidRPr="00B9507D">
        <w:rPr>
          <w:b/>
          <w:szCs w:val="24"/>
        </w:rPr>
        <w:t>О</w:t>
      </w:r>
      <w:r w:rsidR="00D21C20" w:rsidRPr="00B9507D">
        <w:rPr>
          <w:b/>
          <w:szCs w:val="24"/>
        </w:rPr>
        <w:t>бразова</w:t>
      </w:r>
      <w:r w:rsidR="009363E0" w:rsidRPr="00B9507D">
        <w:rPr>
          <w:b/>
          <w:szCs w:val="24"/>
        </w:rPr>
        <w:t xml:space="preserve">тельные ресурсы: </w:t>
      </w:r>
    </w:p>
    <w:p w:rsidR="009363E0" w:rsidRPr="00B9507D" w:rsidRDefault="009363E0" w:rsidP="009363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</w:p>
    <w:p w:rsidR="009363E0" w:rsidRPr="00B9507D" w:rsidRDefault="007C1611" w:rsidP="009363E0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>
        <w:rPr>
          <w:szCs w:val="24"/>
        </w:rPr>
        <w:t>И.С. Тургенев. «Отцы и дети» (главы 14-19, 22-27)</w:t>
      </w:r>
      <w:r w:rsidR="009363E0" w:rsidRPr="00B9507D">
        <w:rPr>
          <w:szCs w:val="24"/>
        </w:rPr>
        <w:t>;</w:t>
      </w:r>
    </w:p>
    <w:p w:rsidR="00B004E4" w:rsidRPr="004E373F" w:rsidRDefault="009363E0" w:rsidP="004E373F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 w:rsidRPr="00B9507D">
        <w:rPr>
          <w:szCs w:val="24"/>
        </w:rPr>
        <w:t>Литература (базовый уровень): учебник для 10 класса под р</w:t>
      </w:r>
      <w:r w:rsidR="007C1611">
        <w:rPr>
          <w:szCs w:val="24"/>
        </w:rPr>
        <w:t>ед. И.Н. Сухих. Ч.2 (стр.36-44</w:t>
      </w:r>
      <w:r w:rsidRPr="00B9507D">
        <w:rPr>
          <w:szCs w:val="24"/>
        </w:rPr>
        <w:t>) - М.: Издательский центр «Академия», 2020</w:t>
      </w:r>
      <w:bookmarkStart w:id="0" w:name="_GoBack"/>
      <w:bookmarkEnd w:id="0"/>
    </w:p>
    <w:p w:rsidR="00B81278" w:rsidRPr="004E373F" w:rsidRDefault="002F0E91" w:rsidP="004E37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5428" w:type="pct"/>
        <w:tblInd w:w="-601" w:type="dxa"/>
        <w:tblLayout w:type="fixed"/>
        <w:tblLook w:val="04A0"/>
      </w:tblPr>
      <w:tblGrid>
        <w:gridCol w:w="424"/>
        <w:gridCol w:w="1278"/>
        <w:gridCol w:w="1984"/>
        <w:gridCol w:w="4963"/>
        <w:gridCol w:w="3827"/>
        <w:gridCol w:w="2125"/>
        <w:gridCol w:w="1451"/>
      </w:tblGrid>
      <w:tr w:rsidR="00267933" w:rsidRPr="00B9507D" w:rsidTr="00AE196F">
        <w:tc>
          <w:tcPr>
            <w:tcW w:w="13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18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546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9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6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452" w:type="pct"/>
          </w:tcPr>
          <w:p w:rsidR="00C950A4" w:rsidRPr="00B9507D" w:rsidRDefault="00C950A4" w:rsidP="002679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C950A4" w:rsidRPr="00B9507D" w:rsidRDefault="00C950A4" w:rsidP="002679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267933" w:rsidRPr="00B9507D" w:rsidTr="00AE196F">
        <w:tc>
          <w:tcPr>
            <w:tcW w:w="132" w:type="pct"/>
          </w:tcPr>
          <w:p w:rsidR="00C950A4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18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эффективной деятельности</w:t>
            </w:r>
          </w:p>
        </w:tc>
        <w:tc>
          <w:tcPr>
            <w:tcW w:w="1546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Дает установку на начало работы. Организует внимание. </w:t>
            </w:r>
            <w:r w:rsidR="00EC7E79" w:rsidRPr="00B9507D">
              <w:rPr>
                <w:rFonts w:ascii="Times New Roman" w:hAnsi="Times New Roman" w:cs="Times New Roman"/>
                <w:sz w:val="24"/>
                <w:szCs w:val="24"/>
              </w:rPr>
              <w:t>Оценивает готовность учеников к учебной деятельности.</w:t>
            </w:r>
          </w:p>
        </w:tc>
        <w:tc>
          <w:tcPr>
            <w:tcW w:w="1192" w:type="pct"/>
          </w:tcPr>
          <w:p w:rsidR="00C950A4" w:rsidRPr="00B9507D" w:rsidRDefault="00EC7E7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началу работы.</w:t>
            </w:r>
          </w:p>
        </w:tc>
        <w:tc>
          <w:tcPr>
            <w:tcW w:w="662" w:type="pct"/>
          </w:tcPr>
          <w:p w:rsidR="00C950A4" w:rsidRPr="00B9507D" w:rsidRDefault="00EC7E7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соблюдать дисциплину в процессе деятельности)</w:t>
            </w:r>
          </w:p>
        </w:tc>
        <w:tc>
          <w:tcPr>
            <w:tcW w:w="452" w:type="pct"/>
          </w:tcPr>
          <w:p w:rsidR="00C950A4" w:rsidRPr="00B9507D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86" w:rsidRPr="00B9507D" w:rsidTr="00AE196F">
        <w:tc>
          <w:tcPr>
            <w:tcW w:w="13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076A86" w:rsidRPr="00B9507D" w:rsidRDefault="00076A86" w:rsidP="008E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мотивации к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знания, накоплению умений, вызвать интерес к теме. Способствовать осознанию темы и постановке цели.</w:t>
            </w:r>
          </w:p>
        </w:tc>
        <w:tc>
          <w:tcPr>
            <w:tcW w:w="1546" w:type="pct"/>
          </w:tcPr>
          <w:p w:rsidR="00076A86" w:rsidRPr="001209E6" w:rsidRDefault="00076A86" w:rsidP="00264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Учитель:</w:t>
            </w:r>
          </w:p>
          <w:p w:rsidR="00076A86" w:rsidRPr="00B9507D" w:rsidRDefault="00076A86" w:rsidP="00F8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поединке между «отцами» и «детьми» автор подвергает своего главного героя трем испытаниям: дуэль, любовь и смерть.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любовью позволяет автору максимально выявить свойства души героя, которые в обычной жизни глубоко скрыты. Отношения Базарова и Одинцовой развертываются как «поединок роковой» двух сильных, достойных друг друга людей.</w:t>
            </w:r>
          </w:p>
        </w:tc>
        <w:tc>
          <w:tcPr>
            <w:tcW w:w="119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готовятся осознать тему и цель урока</w:t>
            </w:r>
          </w:p>
        </w:tc>
        <w:tc>
          <w:tcPr>
            <w:tcW w:w="662" w:type="pct"/>
          </w:tcPr>
          <w:p w:rsidR="00076A86" w:rsidRPr="00B9507D" w:rsidRDefault="00076A86" w:rsidP="00AA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 того, что уже известно и усвоено учащимися и того, что еще неизвестно;</w:t>
            </w:r>
          </w:p>
          <w:p w:rsidR="00076A86" w:rsidRPr="00B9507D" w:rsidRDefault="00076A86" w:rsidP="00AA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076A86" w:rsidRDefault="00076A86" w:rsidP="00AA4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владение навыками самоанализа и </w:t>
            </w:r>
            <w:r>
              <w:rPr>
                <w:sz w:val="23"/>
                <w:szCs w:val="23"/>
              </w:rPr>
              <w:lastRenderedPageBreak/>
              <w:t>самооценки на основе наблюдений за собственной речью</w:t>
            </w:r>
          </w:p>
          <w:p w:rsidR="00076A86" w:rsidRPr="00B9507D" w:rsidRDefault="00076A86" w:rsidP="00AA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86" w:rsidRPr="00B9507D" w:rsidTr="00AE196F">
        <w:tc>
          <w:tcPr>
            <w:tcW w:w="13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Освоение нового</w:t>
            </w:r>
          </w:p>
        </w:tc>
        <w:tc>
          <w:tcPr>
            <w:tcW w:w="61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азвития умений, накопления опыта деятельности</w:t>
            </w:r>
          </w:p>
        </w:tc>
        <w:tc>
          <w:tcPr>
            <w:tcW w:w="1546" w:type="pct"/>
          </w:tcPr>
          <w:p w:rsidR="00076A86" w:rsidRPr="001209E6" w:rsidRDefault="00076A86" w:rsidP="00264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беседу: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перед нами Одинцова?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восхищает автора в облике Одинцовой, ее манерах, поведении?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узнаем о прошлом героини?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ее характеризует?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Одинцова заинтересовала Базарова?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Базаров заинтересовал Одинцову?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проявлялся ум и характер Одинцовой в беседах с Базаровым?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сравнить спор Одинцовой с Базаровым со спором Павла Петровича с Базаровым?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чьей стороне здесь оказывается превосходство?</w:t>
            </w:r>
          </w:p>
          <w:p w:rsidR="00B20924" w:rsidRPr="00B9507D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1192" w:type="pct"/>
          </w:tcPr>
          <w:p w:rsidR="00076A86" w:rsidRDefault="00076A86" w:rsidP="0007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приходят к выводу,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Анна Сергеевна Одинцова принадлежит к кругу «отцов».</w:t>
            </w:r>
            <w:r w:rsidR="00B2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внешностью светской львицы и «Богатым телом» скрывается независимая, сильная и умная натура, по умению подчинять и привлекать к себе людей сходная с Базаровым.</w:t>
            </w: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Базарове Одинцову</w:t>
            </w:r>
            <w:r w:rsidR="00B2092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целеустремленность, воля; он кажется человеком, знающим, как и для чего жить, способным творить действительность, а не подчиняться ей.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эпизода главы 16: «Спор в Никольском». Обсуждение. 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приходят к выводу:</w:t>
            </w:r>
          </w:p>
          <w:p w:rsidR="00B20924" w:rsidRPr="00B9507D" w:rsidRDefault="005D50D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отличие от Павла Петровича</w:t>
            </w:r>
            <w:r w:rsidR="00B20924">
              <w:rPr>
                <w:rFonts w:ascii="Times New Roman" w:hAnsi="Times New Roman" w:cs="Times New Roman"/>
                <w:sz w:val="24"/>
                <w:szCs w:val="24"/>
              </w:rPr>
              <w:t>, Анна Сергеевна действительно интересуется взглядами своего гостя и старается их понять.</w:t>
            </w:r>
          </w:p>
        </w:tc>
        <w:tc>
          <w:tcPr>
            <w:tcW w:w="662" w:type="pct"/>
          </w:tcPr>
          <w:p w:rsidR="00B20924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универсальные действия: 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смысловое чтение;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B20924" w:rsidRDefault="00B2092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осознанное и произвольное построение речевого высказывания;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 (существенных, несущественных);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-доказател</w:t>
            </w:r>
            <w:r w:rsidR="00B20924">
              <w:rPr>
                <w:rFonts w:ascii="Times New Roman" w:hAnsi="Times New Roman" w:cs="Times New Roman"/>
                <w:sz w:val="24"/>
                <w:szCs w:val="24"/>
              </w:rPr>
              <w:t>ьство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076A86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A86" w:rsidRPr="00B9507D" w:rsidRDefault="00076A86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знание содержания произведений русской и мировой классической литературы</w:t>
            </w:r>
          </w:p>
        </w:tc>
      </w:tr>
      <w:tr w:rsidR="00076A86" w:rsidRPr="00B9507D" w:rsidTr="00AE196F">
        <w:tc>
          <w:tcPr>
            <w:tcW w:w="13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61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Способствовать запоминанию нового материала, включить новые сведения в систему имеющихся знаний. Закрепить, развить, тренировать новые умения</w:t>
            </w:r>
          </w:p>
        </w:tc>
        <w:tc>
          <w:tcPr>
            <w:tcW w:w="1546" w:type="pct"/>
          </w:tcPr>
          <w:p w:rsidR="00076A86" w:rsidRPr="001209E6" w:rsidRDefault="002D5359" w:rsidP="00912E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</w:p>
          <w:p w:rsidR="002D5359" w:rsidRDefault="002D535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Спор, возникший между Одинцовой и Базаровым в день приезда в Никольское, является центральным эпизодом. Главная его мысль - об одинаковости людей - напрямую связана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отношением к любви. Если все люди одинаковы, то любовь к одной единственной женщине - бессмыслица, «гниль», «художество»,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ведь можно отвернуться: «земля не клином сошлась». Недаром к этому спору возвращаются Базаров и Одинцова перед решительным объяснением. Базаров вопреки своему самолюбию, сознается в неправоте, он готов согласиться, что «может быть, точно, всякий человек - загадка». </w:t>
            </w:r>
          </w:p>
          <w:p w:rsidR="002D5359" w:rsidRDefault="002D535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912E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359" w:rsidRPr="001209E6" w:rsidRDefault="00587573" w:rsidP="00912E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беседу:</w:t>
            </w:r>
          </w:p>
          <w:p w:rsidR="00587573" w:rsidRPr="00B9507D" w:rsidRDefault="001209E6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догадываемся</w:t>
            </w:r>
            <w:r w:rsidR="00587573">
              <w:rPr>
                <w:rFonts w:ascii="Times New Roman" w:hAnsi="Times New Roman" w:cs="Times New Roman"/>
                <w:sz w:val="24"/>
                <w:szCs w:val="24"/>
              </w:rPr>
              <w:t>, что чувства Базарова начинают входить в противоречие с его убеждениями?</w:t>
            </w:r>
          </w:p>
        </w:tc>
        <w:tc>
          <w:tcPr>
            <w:tcW w:w="1192" w:type="pct"/>
          </w:tcPr>
          <w:p w:rsidR="00076A86" w:rsidRPr="001209E6" w:rsidRDefault="002D5359" w:rsidP="00FF2E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Ученики: </w:t>
            </w: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связь между</w:t>
            </w:r>
            <w:r w:rsidR="005D50D6">
              <w:rPr>
                <w:rFonts w:ascii="Times New Roman" w:hAnsi="Times New Roman" w:cs="Times New Roman"/>
                <w:sz w:val="24"/>
                <w:szCs w:val="24"/>
              </w:rPr>
              <w:t xml:space="preserve"> убеждениями Базарова и его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50D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5D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00" w:rsidRDefault="00AF1D00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00" w:rsidRDefault="00AF1D00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59" w:rsidRDefault="002D5359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деталей, авторских замечаний, указывающих на зарождении чувства у Базарова.</w:t>
            </w:r>
          </w:p>
          <w:p w:rsidR="00EE7AAB" w:rsidRDefault="00EE7AAB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AB" w:rsidRDefault="00EE7AAB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фрагмент главы 17, где Тургенев раскрывает чувства Базарова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отвернуться от нее он, к изумлению своему, не имел сил» и т.д.</w:t>
            </w:r>
          </w:p>
          <w:p w:rsidR="005D50D6" w:rsidRDefault="005D50D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D6" w:rsidRDefault="005D50D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D6" w:rsidRDefault="005D50D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D6" w:rsidRDefault="005D50D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D6" w:rsidRPr="00B9507D" w:rsidRDefault="005D50D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076A86" w:rsidRPr="00B9507D" w:rsidRDefault="00076A8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-поиск и выделение необходимой информации;</w:t>
            </w:r>
          </w:p>
          <w:p w:rsidR="00076A86" w:rsidRPr="00B9507D" w:rsidRDefault="00076A8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076A86" w:rsidRPr="00B9507D" w:rsidRDefault="00076A8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076A86" w:rsidRPr="00B9507D" w:rsidRDefault="00076A8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группе;</w:t>
            </w:r>
          </w:p>
          <w:p w:rsidR="00076A86" w:rsidRPr="00B9507D" w:rsidRDefault="00076A8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-осознанное и произвольное построение речевого высказывания в устной и письменной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52" w:type="pct"/>
          </w:tcPr>
          <w:p w:rsidR="00076A86" w:rsidRPr="005B5F47" w:rsidRDefault="00076A86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</w:t>
            </w:r>
            <w:proofErr w:type="gramStart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A86" w:rsidRPr="00B9507D" w:rsidRDefault="00076A86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итературном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, в единстве эмоционального личностного восприятия и интеллектуального понимания;</w:t>
            </w:r>
          </w:p>
        </w:tc>
      </w:tr>
      <w:tr w:rsidR="00076A86" w:rsidRPr="00B9507D" w:rsidTr="00AE196F">
        <w:tc>
          <w:tcPr>
            <w:tcW w:w="13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18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Помочь ученикам осознать результаты своей учебной деятельности, основные достижения на данном уроке (полученные знания, впечатления, опыт, открытия 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pct"/>
          </w:tcPr>
          <w:p w:rsidR="00076A86" w:rsidRPr="00EE7AAB" w:rsidRDefault="00EE7AAB" w:rsidP="00EE7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AB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беседу:</w:t>
            </w:r>
          </w:p>
          <w:p w:rsidR="00EE7AAB" w:rsidRDefault="00EE7AAB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Базаров воспринимает новое для него чувство как несчастье, безумие?</w:t>
            </w: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проявляется его любовь?</w:t>
            </w:r>
          </w:p>
          <w:p w:rsidR="00EE7AAB" w:rsidRDefault="00EE7AAB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AE196F">
              <w:rPr>
                <w:rFonts w:ascii="Times New Roman" w:hAnsi="Times New Roman" w:cs="Times New Roman"/>
                <w:sz w:val="24"/>
                <w:szCs w:val="24"/>
              </w:rPr>
              <w:t>Базаров стремится побороть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00" w:rsidRPr="00B9507D" w:rsidRDefault="00AF1D00" w:rsidP="00EE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076A86" w:rsidRPr="00AF1D00" w:rsidRDefault="00EE7AAB" w:rsidP="00264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D00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приходят к выводу:</w:t>
            </w:r>
          </w:p>
          <w:p w:rsidR="00EE7AAB" w:rsidRDefault="00EE7AA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с негодованием</w:t>
            </w:r>
            <w:r w:rsidR="00AF1D00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в себе романтика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D00" w:rsidRDefault="00AF1D00" w:rsidP="00AF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00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D00">
              <w:rPr>
                <w:rFonts w:ascii="Times New Roman" w:hAnsi="Times New Roman" w:cs="Times New Roman"/>
                <w:sz w:val="24"/>
                <w:szCs w:val="24"/>
              </w:rPr>
              <w:t xml:space="preserve">натура сложная, двойственная. Он очень хочет казаться твердым и резким, заглушая в себе все романтические ноты. Его злоба и ожесточение являются формой проявления любви. </w:t>
            </w:r>
          </w:p>
          <w:p w:rsidR="00AF1D00" w:rsidRDefault="00AF1D00" w:rsidP="00AF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стоит перед выбором: признать неправоту или сохранить верность своим убеждениям.</w:t>
            </w:r>
            <w:r w:rsidR="00AE196F">
              <w:rPr>
                <w:rFonts w:ascii="Times New Roman" w:hAnsi="Times New Roman" w:cs="Times New Roman"/>
                <w:sz w:val="24"/>
                <w:szCs w:val="24"/>
              </w:rPr>
              <w:t xml:space="preserve"> Автор показывает, что испытание любовью становится катастрофой для Базарова, и не потому, что любовь безответна, а потому, что испытываемое им чувство не укладывается в его мировоззрение.</w:t>
            </w:r>
          </w:p>
          <w:p w:rsidR="00AF1D00" w:rsidRDefault="00AF1D00" w:rsidP="00AE1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Default="00AE196F" w:rsidP="00AE1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6F" w:rsidRPr="00B9507D" w:rsidRDefault="00AE196F" w:rsidP="00AE1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личностное, профессиональное, жизненное самоопределение;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 ориентация</w:t>
            </w:r>
          </w:p>
        </w:tc>
        <w:tc>
          <w:tcPr>
            <w:tcW w:w="452" w:type="pct"/>
          </w:tcPr>
          <w:p w:rsidR="00076A86" w:rsidRDefault="00076A86" w:rsidP="005B5F47">
            <w:pPr>
              <w:rPr>
                <w:sz w:val="23"/>
                <w:szCs w:val="23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076A86" w:rsidRPr="00B9507D" w:rsidRDefault="00076A8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96F" w:rsidRDefault="00AE196F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0D6" w:rsidRDefault="005D50D6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0D6" w:rsidRDefault="005D50D6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933" w:rsidRPr="00A513A9" w:rsidRDefault="00D21C20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lastRenderedPageBreak/>
        <w:t>Домашн</w:t>
      </w:r>
      <w:r w:rsidR="007C54F0" w:rsidRPr="00B9507D">
        <w:rPr>
          <w:rFonts w:ascii="Times New Roman" w:hAnsi="Times New Roman" w:cs="Times New Roman"/>
          <w:b/>
          <w:sz w:val="24"/>
          <w:szCs w:val="24"/>
        </w:rPr>
        <w:t>ее задание</w:t>
      </w:r>
      <w:r w:rsidR="00A513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54F0" w:rsidRPr="00B9507D">
        <w:rPr>
          <w:rFonts w:ascii="Times New Roman" w:hAnsi="Times New Roman" w:cs="Times New Roman"/>
          <w:sz w:val="24"/>
          <w:szCs w:val="24"/>
        </w:rPr>
        <w:t xml:space="preserve">1 или 2 вариант - по выбору учащихся: </w:t>
      </w:r>
    </w:p>
    <w:p w:rsidR="00AE196F" w:rsidRDefault="007C54F0" w:rsidP="00AE1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sz w:val="24"/>
          <w:szCs w:val="24"/>
        </w:rPr>
        <w:t xml:space="preserve">1) </w:t>
      </w:r>
      <w:r w:rsidR="00AE196F">
        <w:rPr>
          <w:rFonts w:ascii="Times New Roman" w:hAnsi="Times New Roman" w:cs="Times New Roman"/>
          <w:sz w:val="24"/>
          <w:szCs w:val="24"/>
        </w:rPr>
        <w:t xml:space="preserve">Ответить </w:t>
      </w:r>
      <w:r w:rsidR="00F82F4B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AE196F">
        <w:rPr>
          <w:rFonts w:ascii="Times New Roman" w:hAnsi="Times New Roman" w:cs="Times New Roman"/>
          <w:sz w:val="24"/>
          <w:szCs w:val="24"/>
        </w:rPr>
        <w:t>на вопросы:</w:t>
      </w:r>
      <w:r w:rsidR="00AE196F" w:rsidRPr="00AE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96F" w:rsidRDefault="00AE196F" w:rsidP="00AE1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разворачивались события, если бы Одинцова ответила Базарову взаимностью? </w:t>
      </w:r>
    </w:p>
    <w:p w:rsidR="00AE196F" w:rsidRDefault="00AE196F" w:rsidP="00AE1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бы у них будущее? </w:t>
      </w:r>
    </w:p>
    <w:p w:rsidR="00AE196F" w:rsidRDefault="00AE196F" w:rsidP="00AE1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бы они счастливы?</w:t>
      </w:r>
    </w:p>
    <w:p w:rsidR="00260C3B" w:rsidRDefault="00AE196F" w:rsidP="00AE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возможен счастливый союз сильных личностей?</w:t>
      </w:r>
    </w:p>
    <w:p w:rsidR="00AE196F" w:rsidRDefault="00AE196F" w:rsidP="00AE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6F" w:rsidRPr="00A513A9" w:rsidRDefault="00AE196F" w:rsidP="00AE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82F4B">
        <w:rPr>
          <w:rFonts w:ascii="Times New Roman" w:hAnsi="Times New Roman" w:cs="Times New Roman"/>
          <w:sz w:val="24"/>
          <w:szCs w:val="24"/>
        </w:rPr>
        <w:t>Прочитать статью учебника «Три испытания: дуэль, любовь, смерть» (стр.36). Выписать тезисы.</w:t>
      </w:r>
    </w:p>
    <w:sectPr w:rsidR="00AE196F" w:rsidRPr="00A513A9" w:rsidSect="00EC5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2A8D"/>
    <w:multiLevelType w:val="hybridMultilevel"/>
    <w:tmpl w:val="2C2E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6C03"/>
    <w:rsid w:val="00004E8A"/>
    <w:rsid w:val="00067792"/>
    <w:rsid w:val="000762AD"/>
    <w:rsid w:val="00076A86"/>
    <w:rsid w:val="00087B9C"/>
    <w:rsid w:val="001003FE"/>
    <w:rsid w:val="00120607"/>
    <w:rsid w:val="001209E6"/>
    <w:rsid w:val="001540AA"/>
    <w:rsid w:val="001D1E0B"/>
    <w:rsid w:val="001D65DE"/>
    <w:rsid w:val="001F32FC"/>
    <w:rsid w:val="001F6839"/>
    <w:rsid w:val="00213751"/>
    <w:rsid w:val="0024116C"/>
    <w:rsid w:val="00246C03"/>
    <w:rsid w:val="00250A7A"/>
    <w:rsid w:val="00260C3B"/>
    <w:rsid w:val="00262C5F"/>
    <w:rsid w:val="00264EE2"/>
    <w:rsid w:val="00266BDF"/>
    <w:rsid w:val="00267933"/>
    <w:rsid w:val="002D5359"/>
    <w:rsid w:val="002E373D"/>
    <w:rsid w:val="002F0E91"/>
    <w:rsid w:val="002F2D47"/>
    <w:rsid w:val="0030035C"/>
    <w:rsid w:val="003342D1"/>
    <w:rsid w:val="00351593"/>
    <w:rsid w:val="003B40C3"/>
    <w:rsid w:val="003E7BA0"/>
    <w:rsid w:val="003F0924"/>
    <w:rsid w:val="00404E00"/>
    <w:rsid w:val="00412574"/>
    <w:rsid w:val="00427789"/>
    <w:rsid w:val="004C1261"/>
    <w:rsid w:val="004C5EF4"/>
    <w:rsid w:val="004E373F"/>
    <w:rsid w:val="004F694B"/>
    <w:rsid w:val="00587573"/>
    <w:rsid w:val="00593931"/>
    <w:rsid w:val="005B5F47"/>
    <w:rsid w:val="005C515A"/>
    <w:rsid w:val="005D50D6"/>
    <w:rsid w:val="006052D9"/>
    <w:rsid w:val="006B44D6"/>
    <w:rsid w:val="006C6CDC"/>
    <w:rsid w:val="007C1611"/>
    <w:rsid w:val="007C317A"/>
    <w:rsid w:val="007C54F0"/>
    <w:rsid w:val="007D24BD"/>
    <w:rsid w:val="007F1C9B"/>
    <w:rsid w:val="00875014"/>
    <w:rsid w:val="008B5DC6"/>
    <w:rsid w:val="008D787A"/>
    <w:rsid w:val="008E0C70"/>
    <w:rsid w:val="008E3ACB"/>
    <w:rsid w:val="008F51F5"/>
    <w:rsid w:val="009363E0"/>
    <w:rsid w:val="00A513A9"/>
    <w:rsid w:val="00A61E54"/>
    <w:rsid w:val="00AB347F"/>
    <w:rsid w:val="00AD634B"/>
    <w:rsid w:val="00AE196F"/>
    <w:rsid w:val="00AF1D00"/>
    <w:rsid w:val="00B004E4"/>
    <w:rsid w:val="00B20924"/>
    <w:rsid w:val="00B76B6B"/>
    <w:rsid w:val="00B81278"/>
    <w:rsid w:val="00B821E1"/>
    <w:rsid w:val="00B9507D"/>
    <w:rsid w:val="00B97749"/>
    <w:rsid w:val="00BA753D"/>
    <w:rsid w:val="00BB2E7E"/>
    <w:rsid w:val="00BC3487"/>
    <w:rsid w:val="00C950A4"/>
    <w:rsid w:val="00CB6A68"/>
    <w:rsid w:val="00CC4966"/>
    <w:rsid w:val="00D21C20"/>
    <w:rsid w:val="00DB7015"/>
    <w:rsid w:val="00DD786F"/>
    <w:rsid w:val="00E0507C"/>
    <w:rsid w:val="00E3376D"/>
    <w:rsid w:val="00EA539F"/>
    <w:rsid w:val="00EB2D8F"/>
    <w:rsid w:val="00EC40D4"/>
    <w:rsid w:val="00EC5808"/>
    <w:rsid w:val="00EC7E79"/>
    <w:rsid w:val="00EE7AAB"/>
    <w:rsid w:val="00F06D87"/>
    <w:rsid w:val="00F5498C"/>
    <w:rsid w:val="00F60F3D"/>
    <w:rsid w:val="00F82F4B"/>
    <w:rsid w:val="00F84217"/>
    <w:rsid w:val="00FB07F9"/>
    <w:rsid w:val="00FC2547"/>
    <w:rsid w:val="00FF2E06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  <w:style w:type="paragraph" w:customStyle="1" w:styleId="a6">
    <w:name w:val="Базовый"/>
    <w:basedOn w:val="a"/>
    <w:qFormat/>
    <w:rsid w:val="00936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05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2006-01-01T00:01:00Z</cp:lastPrinted>
  <dcterms:created xsi:type="dcterms:W3CDTF">2016-06-22T17:09:00Z</dcterms:created>
  <dcterms:modified xsi:type="dcterms:W3CDTF">2023-06-23T08:26:00Z</dcterms:modified>
</cp:coreProperties>
</file>