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4C" w:rsidRPr="002A23EB" w:rsidRDefault="009708CB" w:rsidP="002A23E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A23EB">
        <w:rPr>
          <w:rFonts w:ascii="Times New Roman" w:hAnsi="Times New Roman"/>
          <w:b/>
          <w:sz w:val="28"/>
          <w:szCs w:val="28"/>
          <w:lang w:val="ru-RU"/>
        </w:rPr>
        <w:t>1.2.</w:t>
      </w:r>
      <w:r w:rsidR="008F004C" w:rsidRPr="002A23EB">
        <w:rPr>
          <w:rFonts w:ascii="Times New Roman" w:hAnsi="Times New Roman"/>
          <w:b/>
          <w:sz w:val="28"/>
          <w:szCs w:val="28"/>
          <w:lang w:val="ru-RU"/>
        </w:rPr>
        <w:t> Пла</w:t>
      </w:r>
      <w:r w:rsidRPr="002A23EB">
        <w:rPr>
          <w:rFonts w:ascii="Times New Roman" w:hAnsi="Times New Roman"/>
          <w:b/>
          <w:sz w:val="28"/>
          <w:szCs w:val="28"/>
          <w:lang w:val="ru-RU"/>
        </w:rPr>
        <w:t>нируемые результаты освоения ООП</w:t>
      </w:r>
      <w:r w:rsidR="008F004C" w:rsidRPr="002A23EB">
        <w:rPr>
          <w:rFonts w:ascii="Times New Roman" w:hAnsi="Times New Roman"/>
          <w:b/>
          <w:sz w:val="28"/>
          <w:szCs w:val="28"/>
          <w:lang w:val="ru-RU"/>
        </w:rPr>
        <w:t xml:space="preserve"> ООО.</w:t>
      </w:r>
    </w:p>
    <w:p w:rsidR="008F004C" w:rsidRPr="002A23EB" w:rsidRDefault="008F004C" w:rsidP="002A23E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2A23EB">
        <w:rPr>
          <w:rFonts w:ascii="Times New Roman" w:eastAsia="SchoolBookSanPin" w:hAnsi="Times New Roman"/>
          <w:sz w:val="28"/>
          <w:szCs w:val="28"/>
          <w:lang w:val="ru-RU"/>
        </w:rPr>
        <w:t>Пла</w:t>
      </w:r>
      <w:r w:rsidR="009708CB" w:rsidRPr="002A23EB">
        <w:rPr>
          <w:rFonts w:ascii="Times New Roman" w:eastAsia="SchoolBookSanPin" w:hAnsi="Times New Roman"/>
          <w:sz w:val="28"/>
          <w:szCs w:val="28"/>
          <w:lang w:val="ru-RU"/>
        </w:rPr>
        <w:t>нируемые результаты освоения ООП</w:t>
      </w:r>
      <w:r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 ООО соответствуют современным целям основного общего образования, представленным</w:t>
      </w:r>
      <w:r w:rsidR="0084557C"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во ФГОС ООО как система личностных, метапредметных и предметных достижений обучающегося. </w:t>
      </w:r>
    </w:p>
    <w:p w:rsidR="008F004C" w:rsidRPr="002A23EB" w:rsidRDefault="008F004C" w:rsidP="002A23E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SchoolBookSanPin" w:hAnsi="Times New Roman"/>
          <w:sz w:val="28"/>
          <w:szCs w:val="28"/>
          <w:lang w:val="ru-RU"/>
        </w:rPr>
        <w:t>Требования к личностным результатам освоения обучающимися</w:t>
      </w:r>
      <w:r w:rsidR="0084557C"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="009708CB" w:rsidRPr="002A23EB">
        <w:rPr>
          <w:rFonts w:ascii="Times New Roman" w:eastAsia="SchoolBookSanPin" w:hAnsi="Times New Roman"/>
          <w:sz w:val="28"/>
          <w:szCs w:val="28"/>
          <w:lang w:val="ru-RU"/>
        </w:rPr>
        <w:t>ООП ООО</w:t>
      </w:r>
      <w:r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</w:t>
      </w:r>
      <w:r w:rsidR="0084557C"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2A23EB">
        <w:rPr>
          <w:rFonts w:ascii="Times New Roman" w:eastAsia="SchoolBookSanPin" w:hAnsi="Times New Roman"/>
          <w:sz w:val="28"/>
          <w:szCs w:val="28"/>
          <w:lang w:val="ru-RU"/>
        </w:rPr>
        <w:t>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  <w:proofErr w:type="gramEnd"/>
    </w:p>
    <w:p w:rsidR="008F004C" w:rsidRPr="002A23EB" w:rsidRDefault="008F004C" w:rsidP="002A23E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2A23EB">
        <w:rPr>
          <w:rFonts w:ascii="Times New Roman" w:eastAsia="SchoolBookSanPin" w:hAnsi="Times New Roman"/>
          <w:sz w:val="28"/>
          <w:szCs w:val="28"/>
          <w:lang w:val="ru-RU"/>
        </w:rPr>
        <w:t>Ли</w:t>
      </w:r>
      <w:r w:rsidR="009708CB" w:rsidRPr="002A23EB">
        <w:rPr>
          <w:rFonts w:ascii="Times New Roman" w:eastAsia="SchoolBookSanPin" w:hAnsi="Times New Roman"/>
          <w:sz w:val="28"/>
          <w:szCs w:val="28"/>
          <w:lang w:val="ru-RU"/>
        </w:rPr>
        <w:t>чностные результаты освоения ООП</w:t>
      </w:r>
      <w:r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 ООО достигаются в единстве учебной и воспитательной деятельности образовательной организации в соответствии</w:t>
      </w:r>
      <w:r w:rsidR="0084557C"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2A23EB">
        <w:rPr>
          <w:rFonts w:ascii="Times New Roman" w:eastAsia="SchoolBookSanPin" w:hAnsi="Times New Roman"/>
          <w:sz w:val="28"/>
          <w:szCs w:val="28"/>
          <w:lang w:val="ru-RU"/>
        </w:rPr>
        <w:t>с традиционными российскими социокультурными и духовно-нравственными ценностями, принятыми в обществе правилами и нормами поведения</w:t>
      </w:r>
      <w:r w:rsidR="0084557C"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2A23EB">
        <w:rPr>
          <w:rFonts w:ascii="Times New Roman" w:eastAsia="SchoolBookSanPin" w:hAnsi="Times New Roman"/>
          <w:sz w:val="28"/>
          <w:szCs w:val="28"/>
          <w:lang w:val="ru-RU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8F004C" w:rsidRPr="002A23EB" w:rsidRDefault="008F004C" w:rsidP="002A23E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SchoolBookSanPin" w:hAnsi="Times New Roman"/>
          <w:sz w:val="28"/>
          <w:szCs w:val="28"/>
          <w:lang w:val="ru-RU"/>
        </w:rPr>
        <w:t>Ли</w:t>
      </w:r>
      <w:r w:rsidR="009708CB" w:rsidRPr="002A23EB">
        <w:rPr>
          <w:rFonts w:ascii="Times New Roman" w:eastAsia="SchoolBookSanPin" w:hAnsi="Times New Roman"/>
          <w:sz w:val="28"/>
          <w:szCs w:val="28"/>
          <w:lang w:val="ru-RU"/>
        </w:rPr>
        <w:t>чностные результаты освоения ООП</w:t>
      </w:r>
      <w:r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 ООО отражают готовность обучающихся руководствоваться системой позитивных ценностных ориентаций</w:t>
      </w:r>
      <w:r w:rsidR="0084557C"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2A23EB">
        <w:rPr>
          <w:rFonts w:ascii="Times New Roman" w:eastAsia="SchoolBookSanPin" w:hAnsi="Times New Roman"/>
          <w:sz w:val="28"/>
          <w:szCs w:val="28"/>
          <w:lang w:val="ru-RU"/>
        </w:rPr>
        <w:t>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</w:t>
      </w:r>
      <w:proofErr w:type="gramEnd"/>
      <w:r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, обеспечивающие адаптацию </w:t>
      </w:r>
      <w:proofErr w:type="gramStart"/>
      <w:r w:rsidRPr="002A23EB">
        <w:rPr>
          <w:rFonts w:ascii="Times New Roman" w:eastAsia="SchoolBookSanPin" w:hAnsi="Times New Roman"/>
          <w:sz w:val="28"/>
          <w:szCs w:val="28"/>
          <w:lang w:val="ru-RU"/>
        </w:rPr>
        <w:t>обучающегося</w:t>
      </w:r>
      <w:proofErr w:type="gramEnd"/>
      <w:r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 к изменяющимся условиям социальной и природной среды.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Личностные результаты по направлениям воспитательной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деятельности: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1.Гражданского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воспитания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383B29" w:rsidRPr="002A23EB" w:rsidRDefault="00383B29" w:rsidP="002A23EB">
      <w:pPr>
        <w:widowControl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83B29" w:rsidRPr="002A23EB" w:rsidRDefault="00383B29" w:rsidP="002A23EB">
      <w:pPr>
        <w:widowControl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383B29" w:rsidRPr="002A23EB" w:rsidRDefault="00383B29" w:rsidP="002A23EB">
      <w:pPr>
        <w:widowControl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неприятие любых форм экстремизма, дискриминации;</w:t>
      </w:r>
    </w:p>
    <w:p w:rsidR="00383B29" w:rsidRPr="002A23EB" w:rsidRDefault="00383B29" w:rsidP="002A23EB">
      <w:pPr>
        <w:widowControl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383B29" w:rsidRPr="002A23EB" w:rsidRDefault="00383B29" w:rsidP="002A23EB">
      <w:pPr>
        <w:widowControl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383B29" w:rsidRPr="002A23EB" w:rsidRDefault="00383B29" w:rsidP="002A23EB">
      <w:pPr>
        <w:widowControl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представление о способах противодействия коррупции;</w:t>
      </w:r>
    </w:p>
    <w:p w:rsidR="00383B29" w:rsidRPr="002A23EB" w:rsidRDefault="00383B29" w:rsidP="002A23EB">
      <w:pPr>
        <w:widowControl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83B29" w:rsidRPr="002A23EB" w:rsidRDefault="00383B29" w:rsidP="002A23EB">
      <w:pPr>
        <w:widowControl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готовность к участию в гуманитарной деятельности (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волонтерство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, помощь людям, нуждающимся в ней).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2.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Патриотического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воспитания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383B29" w:rsidRPr="002A23EB" w:rsidRDefault="00383B29" w:rsidP="002A23EB">
      <w:pPr>
        <w:widowControl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83B29" w:rsidRPr="002A23EB" w:rsidRDefault="00383B29" w:rsidP="002A23EB">
      <w:pPr>
        <w:widowControl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383B29" w:rsidRPr="002A23EB" w:rsidRDefault="00383B29" w:rsidP="002A23EB">
      <w:pPr>
        <w:widowControl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383B29" w:rsidRPr="002A23EB" w:rsidRDefault="00383B29" w:rsidP="002A23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3.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Духовно-нравственного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воспитания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383B29" w:rsidRPr="002A23EB" w:rsidRDefault="00383B29" w:rsidP="002A23E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ориентация на моральные ценности и нормы в ситуациях нравственного выбора;</w:t>
      </w:r>
    </w:p>
    <w:p w:rsidR="00383B29" w:rsidRPr="002A23EB" w:rsidRDefault="00383B29" w:rsidP="002A23E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383B29" w:rsidRPr="002A23EB" w:rsidRDefault="00383B29" w:rsidP="002A23E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83B29" w:rsidRPr="002A23EB" w:rsidRDefault="00383B29" w:rsidP="002A23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A23EB">
        <w:rPr>
          <w:rFonts w:ascii="Times New Roman" w:eastAsia="Times New Roman" w:hAnsi="Times New Roman"/>
          <w:sz w:val="28"/>
          <w:szCs w:val="28"/>
          <w:u w:val="single"/>
          <w:lang w:val="ru-RU"/>
        </w:rPr>
        <w:t xml:space="preserve"> </w:t>
      </w:r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4.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Эстетического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воспитания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стремление к самовыражению в разных видах искусства.</w:t>
      </w:r>
    </w:p>
    <w:p w:rsidR="00383B29" w:rsidRPr="002A23EB" w:rsidRDefault="00383B29" w:rsidP="002A23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u w:val="single"/>
          <w:lang w:val="ru-RU"/>
        </w:rPr>
        <w:t>5.Физического воспитания, формирования культуры здоровья и эмоционального благополучия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A23EB">
        <w:rPr>
          <w:rFonts w:ascii="Times New Roman" w:eastAsia="Times New Roman" w:hAnsi="Times New Roman"/>
          <w:sz w:val="28"/>
          <w:szCs w:val="28"/>
        </w:rPr>
        <w:t>осознание</w:t>
      </w:r>
      <w:proofErr w:type="spellEnd"/>
      <w:r w:rsidRPr="002A23E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</w:rPr>
        <w:t>ценности</w:t>
      </w:r>
      <w:proofErr w:type="spellEnd"/>
      <w:r w:rsidRPr="002A23E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</w:rPr>
        <w:t>жизни</w:t>
      </w:r>
      <w:proofErr w:type="spellEnd"/>
      <w:r w:rsidRPr="002A23EB">
        <w:rPr>
          <w:rFonts w:ascii="Times New Roman" w:eastAsia="Times New Roman" w:hAnsi="Times New Roman"/>
          <w:sz w:val="28"/>
          <w:szCs w:val="28"/>
        </w:rPr>
        <w:t>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интернет-среде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умение принимать себя и других, не осуждая;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383B29" w:rsidRPr="002A23EB" w:rsidRDefault="00383B29" w:rsidP="002A23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6.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Трудового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воспитания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интерес к практическому изучению профессий и труда различного рода,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в том числе на основе применения изучаемого предметного знания;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7. 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Экологического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воспитания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готовность к участию в практической деятельности экологической направленности.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8.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Ценности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научного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познания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83B29" w:rsidRPr="002A23EB" w:rsidRDefault="00383B29" w:rsidP="002A23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9. </w:t>
      </w:r>
      <w:r w:rsidRPr="002A23EB">
        <w:rPr>
          <w:rFonts w:ascii="Times New Roman" w:eastAsia="Times New Roman" w:hAnsi="Times New Roman"/>
          <w:sz w:val="28"/>
          <w:szCs w:val="28"/>
          <w:u w:val="single"/>
          <w:lang w:val="ru-RU"/>
        </w:rPr>
        <w:t xml:space="preserve">Личностные результаты, обеспечивающие адаптацию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u w:val="single"/>
          <w:lang w:val="ru-RU"/>
        </w:rPr>
        <w:t>обучающегося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u w:val="single"/>
          <w:lang w:val="ru-RU"/>
        </w:rPr>
        <w:t xml:space="preserve"> к изменяющимся условиям социальной и природной среды, включают: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умение анализировать и выявлять взаимосвязи природы, общества и экономики;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позитивное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в произошедшей ситуации;</w:t>
      </w:r>
    </w:p>
    <w:p w:rsidR="00383B29" w:rsidRPr="002A23EB" w:rsidRDefault="00383B29" w:rsidP="002A23E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быть готовым действовать в отсутствие гарантий успеха.</w:t>
      </w:r>
    </w:p>
    <w:p w:rsidR="008F004C" w:rsidRPr="002A23EB" w:rsidRDefault="008F004C" w:rsidP="002A23EB">
      <w:pPr>
        <w:spacing w:after="0" w:line="36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proofErr w:type="spellStart"/>
      <w:r w:rsidRPr="002A23EB">
        <w:rPr>
          <w:rFonts w:ascii="Times New Roman" w:eastAsia="SchoolBookSanPin" w:hAnsi="Times New Roman"/>
          <w:b/>
          <w:sz w:val="28"/>
          <w:szCs w:val="28"/>
          <w:lang w:val="ru-RU"/>
        </w:rPr>
        <w:t>Метапредметные</w:t>
      </w:r>
      <w:proofErr w:type="spellEnd"/>
      <w:r w:rsidRPr="002A23EB">
        <w:rPr>
          <w:rFonts w:ascii="Times New Roman" w:eastAsia="SchoolBookSanPin" w:hAnsi="Times New Roman"/>
          <w:b/>
          <w:sz w:val="28"/>
          <w:szCs w:val="28"/>
          <w:lang w:val="ru-RU"/>
        </w:rPr>
        <w:t xml:space="preserve"> результаты включают:</w:t>
      </w:r>
    </w:p>
    <w:p w:rsidR="008F004C" w:rsidRPr="002A23EB" w:rsidRDefault="008F004C" w:rsidP="002A23E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освоение </w:t>
      </w:r>
      <w:proofErr w:type="gramStart"/>
      <w:r w:rsidRPr="002A23EB">
        <w:rPr>
          <w:rFonts w:ascii="Times New Roman" w:eastAsia="SchoolBookSanPin" w:hAnsi="Times New Roman"/>
          <w:sz w:val="28"/>
          <w:szCs w:val="28"/>
          <w:lang w:val="ru-RU"/>
        </w:rPr>
        <w:t>обучающимися</w:t>
      </w:r>
      <w:proofErr w:type="gramEnd"/>
      <w:r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 межпредметных понятий (используются</w:t>
      </w:r>
      <w:r w:rsidR="0084557C"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2A23EB">
        <w:rPr>
          <w:rFonts w:ascii="Times New Roman" w:eastAsia="SchoolBookSanPin" w:hAnsi="Times New Roman"/>
          <w:sz w:val="28"/>
          <w:szCs w:val="28"/>
          <w:lang w:val="ru-RU"/>
        </w:rPr>
        <w:t>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8F004C" w:rsidRPr="002A23EB" w:rsidRDefault="008F004C" w:rsidP="002A23E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2A23EB">
        <w:rPr>
          <w:rFonts w:ascii="Times New Roman" w:eastAsia="SchoolBookSanPin" w:hAnsi="Times New Roman"/>
          <w:sz w:val="28"/>
          <w:szCs w:val="28"/>
          <w:lang w:val="ru-RU"/>
        </w:rPr>
        <w:t>способность их использовать в учебной, познавательной и социальной практике;</w:t>
      </w:r>
    </w:p>
    <w:p w:rsidR="008F004C" w:rsidRPr="002A23EB" w:rsidRDefault="008F004C" w:rsidP="002A23E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2A23EB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8F004C" w:rsidRPr="002A23EB" w:rsidRDefault="008F004C" w:rsidP="002A23E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2A23EB">
        <w:rPr>
          <w:rFonts w:ascii="Times New Roman" w:eastAsia="SchoolBookSanPin" w:hAnsi="Times New Roman"/>
          <w:sz w:val="28"/>
          <w:szCs w:val="28"/>
          <w:lang w:val="ru-RU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 w:rsidRPr="002A23EB">
        <w:rPr>
          <w:rFonts w:ascii="Times New Roman" w:eastAsia="SchoolBookSanPin" w:hAnsi="Times New Roman"/>
          <w:sz w:val="28"/>
          <w:szCs w:val="28"/>
          <w:lang w:val="ru-RU"/>
        </w:rPr>
        <w:t>ии и ее</w:t>
      </w:r>
      <w:proofErr w:type="gramEnd"/>
      <w:r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 целевой аудитории.</w:t>
      </w:r>
    </w:p>
    <w:p w:rsidR="008F004C" w:rsidRPr="002A23EB" w:rsidRDefault="009708CB" w:rsidP="002A23E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proofErr w:type="spellStart"/>
      <w:r w:rsidR="008F004C" w:rsidRPr="002A23EB">
        <w:rPr>
          <w:rFonts w:ascii="Times New Roman" w:eastAsia="SchoolBookSanPin" w:hAnsi="Times New Roman"/>
          <w:sz w:val="28"/>
          <w:szCs w:val="28"/>
          <w:lang w:val="ru-RU"/>
        </w:rPr>
        <w:t>Метапредметные</w:t>
      </w:r>
      <w:proofErr w:type="spellEnd"/>
      <w:r w:rsidR="008F004C"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 результаты сгруппированы по трем направлениям</w:t>
      </w:r>
      <w:r w:rsidR="0084557C"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="008F004C"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и отражают способность </w:t>
      </w:r>
      <w:proofErr w:type="gramStart"/>
      <w:r w:rsidR="008F004C" w:rsidRPr="002A23EB">
        <w:rPr>
          <w:rFonts w:ascii="Times New Roman" w:eastAsia="SchoolBookSanPin" w:hAnsi="Times New Roman"/>
          <w:sz w:val="28"/>
          <w:szCs w:val="28"/>
          <w:lang w:val="ru-RU"/>
        </w:rPr>
        <w:t>обучающихся</w:t>
      </w:r>
      <w:proofErr w:type="gramEnd"/>
      <w:r w:rsidR="008F004C"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 использовать на практике универсальные учебные действия, составляющие умение овладевать:</w:t>
      </w:r>
    </w:p>
    <w:p w:rsidR="008F004C" w:rsidRPr="002A23EB" w:rsidRDefault="008F004C" w:rsidP="002A23E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2A23EB">
        <w:rPr>
          <w:rFonts w:ascii="Times New Roman" w:eastAsia="SchoolBookSanPin" w:hAnsi="Times New Roman"/>
          <w:sz w:val="28"/>
          <w:szCs w:val="28"/>
          <w:lang w:val="ru-RU"/>
        </w:rPr>
        <w:t>познавательными универсальными учебными действиями;</w:t>
      </w:r>
    </w:p>
    <w:p w:rsidR="008F004C" w:rsidRPr="002A23EB" w:rsidRDefault="008F004C" w:rsidP="002A23E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2A23EB">
        <w:rPr>
          <w:rFonts w:ascii="Times New Roman" w:eastAsia="SchoolBookSanPin" w:hAnsi="Times New Roman"/>
          <w:sz w:val="28"/>
          <w:szCs w:val="28"/>
          <w:lang w:val="ru-RU"/>
        </w:rPr>
        <w:t>коммуникативными универсальными учебными действиями;</w:t>
      </w:r>
    </w:p>
    <w:p w:rsidR="008F004C" w:rsidRPr="002A23EB" w:rsidRDefault="008F004C" w:rsidP="002A23E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2A23EB">
        <w:rPr>
          <w:rFonts w:ascii="Times New Roman" w:eastAsia="SchoolBookSanPin" w:hAnsi="Times New Roman"/>
          <w:sz w:val="28"/>
          <w:szCs w:val="28"/>
          <w:lang w:val="ru-RU"/>
        </w:rPr>
        <w:t>регулятивными универсальными учебными действиями.</w:t>
      </w:r>
    </w:p>
    <w:p w:rsidR="00383B29" w:rsidRPr="002A23EB" w:rsidRDefault="00383B29" w:rsidP="002A23E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Овладение познавательными универсальными учебными действиями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383B29" w:rsidRPr="002A23EB" w:rsidRDefault="00383B29" w:rsidP="002A23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1)    </w:t>
      </w:r>
      <w:proofErr w:type="spellStart"/>
      <w:proofErr w:type="gram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базовые</w:t>
      </w:r>
      <w:proofErr w:type="spellEnd"/>
      <w:proofErr w:type="gram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логические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действия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предлагать критерии для выявления закономерностей и противоречий; выявлять дефициты информации, данных, необходимых для решения поставленной задачи;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383B29" w:rsidRPr="002A23EB" w:rsidRDefault="00383B29" w:rsidP="002A23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2)    </w:t>
      </w:r>
      <w:proofErr w:type="spellStart"/>
      <w:proofErr w:type="gram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базовые</w:t>
      </w:r>
      <w:proofErr w:type="spellEnd"/>
      <w:proofErr w:type="gram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исследовательские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действия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3)     </w:t>
      </w:r>
      <w:proofErr w:type="spellStart"/>
      <w:proofErr w:type="gram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работа</w:t>
      </w:r>
      <w:proofErr w:type="spellEnd"/>
      <w:proofErr w:type="gram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 с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информацией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A23EB">
        <w:rPr>
          <w:rFonts w:ascii="Times New Roman" w:eastAsia="Times New Roman" w:hAnsi="Times New Roman"/>
          <w:sz w:val="28"/>
          <w:szCs w:val="28"/>
        </w:rPr>
        <w:t>самостоятельно</w:t>
      </w:r>
      <w:proofErr w:type="spellEnd"/>
      <w:r w:rsidRPr="002A23EB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2A23EB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2A23EB">
        <w:rPr>
          <w:rFonts w:ascii="Times New Roman" w:eastAsia="Times New Roman" w:hAnsi="Times New Roman"/>
          <w:sz w:val="28"/>
          <w:szCs w:val="28"/>
        </w:rPr>
        <w:t>выбирать</w:t>
      </w:r>
      <w:proofErr w:type="spellEnd"/>
      <w:r w:rsidRPr="002A23E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2A23EB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2A23EB">
        <w:rPr>
          <w:rFonts w:ascii="Times New Roman" w:eastAsia="Times New Roman" w:hAnsi="Times New Roman"/>
          <w:sz w:val="28"/>
          <w:szCs w:val="28"/>
        </w:rPr>
        <w:t>оптимальную</w:t>
      </w:r>
      <w:proofErr w:type="spellEnd"/>
      <w:r w:rsidRPr="002A23E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</w:rPr>
        <w:t>форму</w:t>
      </w:r>
      <w:proofErr w:type="spellEnd"/>
      <w:r w:rsidRPr="002A23EB"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 w:rsidRPr="002A23EB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2A23EB">
        <w:rPr>
          <w:rFonts w:ascii="Times New Roman" w:eastAsia="Times New Roman" w:hAnsi="Times New Roman"/>
          <w:sz w:val="28"/>
          <w:szCs w:val="28"/>
        </w:rPr>
        <w:t>представления</w:t>
      </w:r>
      <w:proofErr w:type="spellEnd"/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информации и иллюстрировать решаемые задачи несложными схемами, диаграммами, иной графикой и их комбинациями;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когнитивных навыков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у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обучающихся</w:t>
      </w:r>
    </w:p>
    <w:p w:rsidR="00383B29" w:rsidRPr="002A23EB" w:rsidRDefault="00383B29" w:rsidP="002A23EB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Овладение коммуникативными универсальными учебными действиями:</w:t>
      </w:r>
    </w:p>
    <w:p w:rsidR="00383B29" w:rsidRPr="002A23EB" w:rsidRDefault="00383B29" w:rsidP="002A23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1)    </w:t>
      </w:r>
      <w:proofErr w:type="spellStart"/>
      <w:proofErr w:type="gram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общение</w:t>
      </w:r>
      <w:proofErr w:type="spellEnd"/>
      <w:proofErr w:type="gram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публично представлять результаты выполненного опыта (эксперимента, исследования, проекта);</w:t>
      </w:r>
    </w:p>
    <w:p w:rsidR="00383B29" w:rsidRPr="002A23EB" w:rsidRDefault="00383B29" w:rsidP="002A23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2)     </w:t>
      </w:r>
      <w:proofErr w:type="spellStart"/>
      <w:proofErr w:type="gram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совместная</w:t>
      </w:r>
      <w:proofErr w:type="spellEnd"/>
      <w:proofErr w:type="gram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деятельность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уметь обобщать мнения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нескольких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социальных навыков и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эмоционального интеллекта обучающихся.</w:t>
      </w:r>
    </w:p>
    <w:p w:rsidR="00383B29" w:rsidRPr="002A23EB" w:rsidRDefault="00383B29" w:rsidP="002A23EB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Овладение регулятивными универсальными учебными действиями: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1)    </w:t>
      </w:r>
      <w:proofErr w:type="spellStart"/>
      <w:proofErr w:type="gram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самоорганизация</w:t>
      </w:r>
      <w:proofErr w:type="spellEnd"/>
      <w:proofErr w:type="gram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делать выбор и брать ответственность за решение;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A23EB">
        <w:rPr>
          <w:rFonts w:ascii="Times New Roman" w:eastAsia="Times New Roman" w:hAnsi="Times New Roman"/>
          <w:sz w:val="28"/>
          <w:szCs w:val="28"/>
          <w:u w:val="single"/>
        </w:rPr>
        <w:t xml:space="preserve">2)     </w:t>
      </w:r>
      <w:proofErr w:type="spellStart"/>
      <w:proofErr w:type="gramStart"/>
      <w:r w:rsidRPr="002A23EB">
        <w:rPr>
          <w:rFonts w:ascii="Times New Roman" w:eastAsia="Times New Roman" w:hAnsi="Times New Roman"/>
          <w:sz w:val="28"/>
          <w:szCs w:val="28"/>
          <w:u w:val="single"/>
        </w:rPr>
        <w:t>самоконтроль</w:t>
      </w:r>
      <w:proofErr w:type="spellEnd"/>
      <w:proofErr w:type="gramEnd"/>
      <w:r w:rsidRPr="002A23EB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самомотивации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и рефлексии; 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объяснять причины достижения (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недостижения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позитивное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в произошедшей ситуации;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</w:t>
      </w:r>
    </w:p>
    <w:p w:rsidR="00383B29" w:rsidRPr="002A23EB" w:rsidRDefault="00383B29" w:rsidP="002A23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23EB">
        <w:rPr>
          <w:rFonts w:ascii="Times New Roman" w:eastAsia="Times New Roman" w:hAnsi="Times New Roman"/>
          <w:sz w:val="28"/>
          <w:szCs w:val="28"/>
        </w:rPr>
        <w:t xml:space="preserve">3)      </w:t>
      </w:r>
      <w:proofErr w:type="spellStart"/>
      <w:proofErr w:type="gramStart"/>
      <w:r w:rsidRPr="002A23EB">
        <w:rPr>
          <w:rFonts w:ascii="Times New Roman" w:eastAsia="Times New Roman" w:hAnsi="Times New Roman"/>
          <w:sz w:val="28"/>
          <w:szCs w:val="28"/>
        </w:rPr>
        <w:t>эмоциональный</w:t>
      </w:r>
      <w:proofErr w:type="spellEnd"/>
      <w:proofErr w:type="gramEnd"/>
      <w:r w:rsidRPr="002A23E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</w:rPr>
        <w:t>интеллект</w:t>
      </w:r>
      <w:proofErr w:type="spellEnd"/>
      <w:r w:rsidRPr="002A23EB">
        <w:rPr>
          <w:rFonts w:ascii="Times New Roman" w:eastAsia="Times New Roman" w:hAnsi="Times New Roman"/>
          <w:sz w:val="28"/>
          <w:szCs w:val="28"/>
        </w:rPr>
        <w:t>: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выявлять и анализировать причины эмоций;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A23EB">
        <w:rPr>
          <w:rFonts w:ascii="Times New Roman" w:eastAsia="Times New Roman" w:hAnsi="Times New Roman"/>
          <w:sz w:val="28"/>
          <w:szCs w:val="28"/>
        </w:rPr>
        <w:t>регулировать</w:t>
      </w:r>
      <w:proofErr w:type="spellEnd"/>
      <w:r w:rsidRPr="002A23E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</w:rPr>
        <w:t>способ</w:t>
      </w:r>
      <w:proofErr w:type="spellEnd"/>
      <w:r w:rsidRPr="002A23E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</w:rPr>
        <w:t>выражения</w:t>
      </w:r>
      <w:proofErr w:type="spellEnd"/>
      <w:r w:rsidRPr="002A23E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</w:rPr>
        <w:t>эмоций</w:t>
      </w:r>
      <w:proofErr w:type="spellEnd"/>
      <w:r w:rsidRPr="002A23EB">
        <w:rPr>
          <w:rFonts w:ascii="Times New Roman" w:eastAsia="Times New Roman" w:hAnsi="Times New Roman"/>
          <w:sz w:val="28"/>
          <w:szCs w:val="28"/>
        </w:rPr>
        <w:t>;</w:t>
      </w:r>
    </w:p>
    <w:p w:rsidR="00383B29" w:rsidRPr="002A23EB" w:rsidRDefault="00383B29" w:rsidP="002A23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23EB">
        <w:rPr>
          <w:rFonts w:ascii="Times New Roman" w:eastAsia="Times New Roman" w:hAnsi="Times New Roman"/>
          <w:sz w:val="28"/>
          <w:szCs w:val="28"/>
        </w:rPr>
        <w:t xml:space="preserve">4)      </w:t>
      </w:r>
      <w:proofErr w:type="spellStart"/>
      <w:proofErr w:type="gramStart"/>
      <w:r w:rsidRPr="002A23EB">
        <w:rPr>
          <w:rFonts w:ascii="Times New Roman" w:eastAsia="Times New Roman" w:hAnsi="Times New Roman"/>
          <w:sz w:val="28"/>
          <w:szCs w:val="28"/>
        </w:rPr>
        <w:t>принятие</w:t>
      </w:r>
      <w:proofErr w:type="spellEnd"/>
      <w:proofErr w:type="gramEnd"/>
      <w:r w:rsidRPr="002A23E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</w:rPr>
        <w:t>себя</w:t>
      </w:r>
      <w:proofErr w:type="spellEnd"/>
      <w:r w:rsidRPr="002A23EB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</w:rPr>
        <w:t>других</w:t>
      </w:r>
      <w:proofErr w:type="spellEnd"/>
      <w:r w:rsidRPr="002A23EB">
        <w:rPr>
          <w:rFonts w:ascii="Times New Roman" w:eastAsia="Times New Roman" w:hAnsi="Times New Roman"/>
          <w:sz w:val="28"/>
          <w:szCs w:val="28"/>
        </w:rPr>
        <w:t>: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осознанно относиться к другому человеку, его мнению;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признавать свое право на ошибку и такое же право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другого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принимать себя и других, не осуждая;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A23EB">
        <w:rPr>
          <w:rFonts w:ascii="Times New Roman" w:eastAsia="Times New Roman" w:hAnsi="Times New Roman"/>
          <w:sz w:val="28"/>
          <w:szCs w:val="28"/>
        </w:rPr>
        <w:t>открытость</w:t>
      </w:r>
      <w:proofErr w:type="spellEnd"/>
      <w:r w:rsidRPr="002A23E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</w:rPr>
        <w:t>себе</w:t>
      </w:r>
      <w:proofErr w:type="spellEnd"/>
      <w:r w:rsidRPr="002A23EB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</w:rPr>
        <w:t>другим</w:t>
      </w:r>
      <w:proofErr w:type="spellEnd"/>
      <w:r w:rsidRPr="002A23EB">
        <w:rPr>
          <w:rFonts w:ascii="Times New Roman" w:eastAsia="Times New Roman" w:hAnsi="Times New Roman"/>
          <w:sz w:val="28"/>
          <w:szCs w:val="28"/>
        </w:rPr>
        <w:t>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осознавать невозможность контролировать все вокруг.</w:t>
      </w:r>
    </w:p>
    <w:p w:rsidR="00383B29" w:rsidRPr="002A23EB" w:rsidRDefault="00383B29" w:rsidP="002A23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8F004C" w:rsidRPr="002A23EB" w:rsidRDefault="008F004C" w:rsidP="002A23EB">
      <w:pPr>
        <w:spacing w:after="0" w:line="36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2A23EB">
        <w:rPr>
          <w:rFonts w:ascii="Times New Roman" w:eastAsia="SchoolBookSanPin" w:hAnsi="Times New Roman"/>
          <w:b/>
          <w:sz w:val="28"/>
          <w:szCs w:val="28"/>
          <w:lang w:val="ru-RU"/>
        </w:rPr>
        <w:t xml:space="preserve">Предметные результаты включают: </w:t>
      </w:r>
    </w:p>
    <w:p w:rsidR="008F004C" w:rsidRPr="002A23EB" w:rsidRDefault="008F004C" w:rsidP="002A23E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освоение </w:t>
      </w:r>
      <w:proofErr w:type="gramStart"/>
      <w:r w:rsidRPr="002A23EB">
        <w:rPr>
          <w:rFonts w:ascii="Times New Roman" w:eastAsia="SchoolBookSanPin" w:hAnsi="Times New Roman"/>
          <w:sz w:val="28"/>
          <w:szCs w:val="28"/>
          <w:lang w:val="ru-RU"/>
        </w:rPr>
        <w:t>обучающимися</w:t>
      </w:r>
      <w:proofErr w:type="gramEnd"/>
      <w:r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</w:t>
      </w:r>
    </w:p>
    <w:p w:rsidR="008F004C" w:rsidRPr="002A23EB" w:rsidRDefault="008F004C" w:rsidP="002A23E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2A23EB">
        <w:rPr>
          <w:rFonts w:ascii="Times New Roman" w:eastAsia="SchoolBookSanPin" w:hAnsi="Times New Roman"/>
          <w:sz w:val="28"/>
          <w:szCs w:val="28"/>
          <w:lang w:val="ru-RU"/>
        </w:rPr>
        <w:t>виды деятельности по получению нового знания, его интерпретации, преобразованию и применению в различных учебных ситуациях, в том числе</w:t>
      </w:r>
      <w:r w:rsidR="0084557C"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2A23EB">
        <w:rPr>
          <w:rFonts w:ascii="Times New Roman" w:eastAsia="SchoolBookSanPin" w:hAnsi="Times New Roman"/>
          <w:sz w:val="28"/>
          <w:szCs w:val="28"/>
          <w:lang w:val="ru-RU"/>
        </w:rPr>
        <w:t>при создании учебных и социальных проектов.</w:t>
      </w:r>
    </w:p>
    <w:p w:rsidR="008F004C" w:rsidRPr="002A23EB" w:rsidRDefault="008F004C" w:rsidP="002A23E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2A23EB">
        <w:rPr>
          <w:rFonts w:ascii="Times New Roman" w:eastAsia="SchoolBookSanPin" w:hAnsi="Times New Roman"/>
          <w:sz w:val="28"/>
          <w:szCs w:val="28"/>
          <w:lang w:val="ru-RU"/>
        </w:rPr>
        <w:t>Требования к предметным результатам:</w:t>
      </w:r>
    </w:p>
    <w:p w:rsidR="008F004C" w:rsidRPr="002A23EB" w:rsidRDefault="008F004C" w:rsidP="002A23E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2A23EB">
        <w:rPr>
          <w:rFonts w:ascii="Times New Roman" w:eastAsia="SchoolBookSanPin" w:hAnsi="Times New Roman"/>
          <w:sz w:val="28"/>
          <w:szCs w:val="28"/>
          <w:lang w:val="ru-RU"/>
        </w:rPr>
        <w:t>сформулированы в деятельностной форме с усилением акцента на применение знаний и конкретные умения;</w:t>
      </w:r>
    </w:p>
    <w:p w:rsidR="008F004C" w:rsidRPr="002A23EB" w:rsidRDefault="008F004C" w:rsidP="002A23E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2A23EB">
        <w:rPr>
          <w:rFonts w:ascii="Times New Roman" w:eastAsia="SchoolBookSanPin" w:hAnsi="Times New Roman"/>
          <w:sz w:val="28"/>
          <w:szCs w:val="28"/>
          <w:lang w:val="ru-RU"/>
        </w:rPr>
        <w:t>определяют минимум содержания гарантированного государством основного общего образования, построенного в логике изучения каждого учебного предмета;</w:t>
      </w:r>
    </w:p>
    <w:p w:rsidR="008F004C" w:rsidRPr="002A23EB" w:rsidRDefault="008F004C" w:rsidP="002A23E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2A23EB">
        <w:rPr>
          <w:rFonts w:ascii="Times New Roman" w:eastAsia="SchoolBookSanPin" w:hAnsi="Times New Roman"/>
          <w:sz w:val="28"/>
          <w:szCs w:val="28"/>
          <w:lang w:val="ru-RU"/>
        </w:rPr>
        <w:t>определяют требования к результатам освоения программ основного общего образования по учебным предметам;</w:t>
      </w:r>
    </w:p>
    <w:p w:rsidR="008F004C" w:rsidRPr="002A23EB" w:rsidRDefault="008F004C" w:rsidP="002A23E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2A23EB">
        <w:rPr>
          <w:rFonts w:ascii="Times New Roman" w:eastAsia="SchoolBookSanPin" w:hAnsi="Times New Roman"/>
          <w:sz w:val="28"/>
          <w:szCs w:val="28"/>
          <w:lang w:val="ru-RU"/>
        </w:rPr>
        <w:t xml:space="preserve">усиливают акценты на изучение явлений и процессов современной </w:t>
      </w:r>
      <w:r w:rsidRPr="002A23EB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России и мира в целом, современного состояния науки.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2A23EB">
        <w:rPr>
          <w:rFonts w:ascii="Times New Roman" w:hAnsi="Times New Roman"/>
          <w:b/>
          <w:sz w:val="28"/>
          <w:szCs w:val="28"/>
          <w:lang w:val="ru-RU"/>
        </w:rPr>
        <w:tab/>
      </w:r>
      <w:r w:rsidR="00FF4DEA" w:rsidRPr="002A23EB">
        <w:rPr>
          <w:rFonts w:ascii="Times New Roman" w:hAnsi="Times New Roman"/>
          <w:b/>
          <w:sz w:val="28"/>
          <w:szCs w:val="28"/>
          <w:lang w:val="ru-RU"/>
        </w:rPr>
        <w:t xml:space="preserve">1 </w:t>
      </w:r>
      <w:r w:rsidR="004557D3" w:rsidRPr="002A23EB">
        <w:rPr>
          <w:rFonts w:ascii="Times New Roman" w:hAnsi="Times New Roman"/>
          <w:b/>
          <w:sz w:val="28"/>
          <w:szCs w:val="28"/>
          <w:lang w:val="ru-RU"/>
        </w:rPr>
        <w:t>.</w:t>
      </w:r>
      <w:r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Предметные результаты по учебному предмету «Русский язык»: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1)       совершенствование различных видов устной и письменной речевой деятельности (говорения и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аудирования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монолог-повествование; выступление с научным сообщением;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четкая формулировка цели, плана совместной групповой деятельности;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овладение различными видами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аудирования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(выборочным, детальным, ознакомительным) учебно-научных, художественных, публицистических текстов различных функционально-смысловых типов речи;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овладение различными видами чтения (просмотровым, ознакомительным, изучающим, поисковым);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понимание прослушанных или прочитанных учебно-научных, официально деловых, публицистических, художественных текстов различных функционально 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овладение умениями информационной переработки прослушанного или прочитанного текста: составление плана текста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представление содержания прослушанного или прочитанного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учебно­научного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текста в виде таблицы, схемы; представление содержания таблицы, схемы в виде текста; комментирование текста или его фрагмента;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свернутости: подробное изложение (исходный текст объемом не менее 280 слов), сжатое и выборочное изложение (исходный текст объемом не менее 300 слов);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устный пересказ прочитанного или прослушанного текста объемом не менее 150 слов;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извлечение информации из различных источников, ее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(развертывание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логичность;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оформление деловых бумаг (заявление, инструкция, объяснительная записка, расписка, автобиография, характеристика);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составление тезисов, конспекта, написание рецензии, реферата;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осуществление выбора языковых сре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дств дл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я создания устного или письменного высказывания в соответствии с коммуникативным замыслом;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2)       понимание определяющей роли языка в развитии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интеллектуальных</w:t>
      </w:r>
      <w:proofErr w:type="gramEnd"/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и творческих способностей личности в процессе образования и самообразования, важности соблюдения норм современного русского литературного языка для культурного человека: осознание богатства, выразительности русского языка, понимание его роли в жизни человека, общества и государства, в современном мире, различий между литературным языком и диалектами, просторечием, профессиональными разновидностями языка;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3)      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вычленение звуков речи и характеристика их фонетических признаков; распознавание звуков речи по заданным характеристикам; определение звукового состава слова;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вычленение морфем в словах; распознавание разных видов морфем;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определение основных способов словообразования; построение словообразовательной цепочки, определение производной и производящей основ;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распознавание однозначных и многозначных слов, омонимов, синонимов, антонимов; прямого и переносного значений слова;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слова;</w:t>
      </w:r>
      <w:proofErr w:type="gramEnd"/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распознавание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деепричастий;</w:t>
      </w:r>
      <w:proofErr w:type="gramEnd"/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определение типов подчинительной связи слов в словосочетании (согласование, управление, примыкание);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распознавание основных видов словосочетаний по морфологическим свойствам главного слова (именные, глагольные, наречные);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распознавание простых неосложненных предложений; простых предложений, осложненных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распознавание косвенной и прямой речи;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(распространенные и нераспространенные); предложений полных и неполных;</w:t>
      </w:r>
      <w:proofErr w:type="gramEnd"/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распознавание видов односоставных предложений (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назывные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определенно­личные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, неопределенно-личные, безличные);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распознавание бессоюзных и союзных (сложносочиненных и сложноподчиненных) предложений, сложных предложений с разными видами связи; сложноподчиненных предложений с несколькими придаточными (с однородным, неоднородным или последовательным подчинением придаточных);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распознавание видов сложносочиненных предложений по смысловым отношениям между его частями;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распознавание видов сложноподчиненных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цели);</w:t>
      </w:r>
      <w:proofErr w:type="gramEnd"/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различение подчинительных союзов и союзных слов в сложноподчиненных предложениях;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4) 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проведение фонетического, морфемного, словообразовательного, лексического, морфологического анализа слова;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проведение орфографического анализа слова, предложения, текста или его фрагмента;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проведение пунктуационного анализа предложения, текста или его фрагмента; проведение синтаксического анализа словосочетания,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предложения, определение синтаксической роли самостоятельных частей речи в предложении;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законченности); проведение смыслового анализа текста;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проведение анализа текста с точки зрения его композиционных особенностей, количества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микротем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и абзацев;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проведение анализа способов и сре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дств св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язи предложений в тексте или текстовом фрагменте;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выявление отличительных признаков текстов разных жанров (расписка, заявление, инструкция, словарная статья, научное сообщение, реферат, доклад на научную тему, интервью, репортаж, автобиография, характеристика);</w:t>
      </w:r>
      <w:proofErr w:type="gramEnd"/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проведение анализа текста с точки зрения употребления в нем языковых средств выразительности (фонетических, лексических, морфологических, синтаксических);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5)        обогащение словарного запаса, расширение объема используемых в речи грамматических языковых сре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дств дл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я свободного выражения мыслей и чувств в соответствии с ситуацией и сферой общения: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осознанное расширение своей речевой практики;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использование словарей синонимов, антонимов, иностранных слов, толковых, орфоэпических, орфографических, фразеологических, морфемных, словообразовательных словарей (в том числе информационно-справочных систем в электронной форме), для осуществления эффективного и оперативного поиска нужной лингвистической информации при построении устного и письменного речевого высказывания;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6)        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практике, в том числе: соблюдение основных грамматических (морфологических и синтаксических) норм: словоизменение имен существительных, имен прилагательных, местоимений, имен числительных, глаголов; </w:t>
      </w:r>
      <w:proofErr w:type="gramEnd"/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употребление несклоняемых имен существительных; употребление местоимений 3-го лица в соответствии со смыслом предшествующего текста; 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употребление имен существительных с предлогами в соответствии с их грамматическим значением; употребление предлогов из - с; в -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на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в составе словосочетаний; 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согласование сказуемого с подлежащим, выраженным словосочетанием, сложносокращенными словами, употребление причастного и деепричастного оборотов; 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построение словосочетаний с несклоняемыми именами существительными, сложносокращенными словами; построение предложения с однородными членами, с прямой и косвенной речью, сложных предложений разных видов; 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соблюдение основных орфографических норм: правописание согласных и гласных в составе морфем; 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употребление прописной и строчной букв, графических сокращений слов; слитные, дефисные и раздельные написания слов и их частей;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соблюдение основных пунктуационных норм: знаки препинания в конце предложения, в простом неосложненном предложении, в простом осложненном предложении, в сложном предложении, при передаче чужой речи;</w:t>
      </w:r>
    </w:p>
    <w:p w:rsidR="00383B29" w:rsidRPr="002A23EB" w:rsidRDefault="00383B29" w:rsidP="002A23E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недочетов в тексте.</w:t>
      </w:r>
    </w:p>
    <w:p w:rsidR="00175E0D" w:rsidRPr="00175E0D" w:rsidRDefault="00175E0D" w:rsidP="00175E0D">
      <w:pPr>
        <w:pStyle w:val="a3"/>
        <w:numPr>
          <w:ilvl w:val="0"/>
          <w:numId w:val="10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175E0D">
        <w:rPr>
          <w:rFonts w:ascii="Times New Roman" w:hAnsi="Times New Roman"/>
          <w:b/>
          <w:sz w:val="28"/>
          <w:szCs w:val="28"/>
          <w:lang w:val="ru-RU"/>
        </w:rPr>
        <w:t xml:space="preserve">Предметные результаты по учебному предмету «Литература»: </w:t>
      </w:r>
    </w:p>
    <w:p w:rsidR="00175E0D" w:rsidRPr="00175E0D" w:rsidRDefault="00175E0D" w:rsidP="00175E0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1)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</w:t>
      </w:r>
    </w:p>
    <w:p w:rsidR="00175E0D" w:rsidRPr="00175E0D" w:rsidRDefault="00175E0D" w:rsidP="00175E0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2) понимание специфики литературы как вида искусства, принципиальных отличий художественного текста от текста научного, делового, публицистического; </w:t>
      </w:r>
    </w:p>
    <w:p w:rsidR="00175E0D" w:rsidRPr="00175E0D" w:rsidRDefault="00175E0D" w:rsidP="00175E0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3) 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смыслов: умение анализировать произведение в единстве формы и содержания; определять тематику и проблематику произведения, родовую и жанровую принадлежность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произведения</w:t>
      </w: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>;в</w:t>
      </w:r>
      <w:proofErr w:type="gramEnd"/>
      <w:r w:rsidRPr="00175E0D">
        <w:rPr>
          <w:rFonts w:ascii="Times New Roman" w:hAnsi="Times New Roman"/>
          <w:sz w:val="28"/>
          <w:szCs w:val="28"/>
          <w:lang w:val="ru-RU"/>
        </w:rPr>
        <w:t>ыявлять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 овладение теоретико-литературными понятиями и использование их в процессе анализа, интерпретации произведений и оформления собственных оценок и наблюдений: художественная литература и устное народное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творчество</w:t>
      </w: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>;п</w:t>
      </w:r>
      <w:proofErr w:type="gramEnd"/>
      <w:r w:rsidRPr="00175E0D">
        <w:rPr>
          <w:rFonts w:ascii="Times New Roman" w:hAnsi="Times New Roman"/>
          <w:sz w:val="28"/>
          <w:szCs w:val="28"/>
          <w:lang w:val="ru-RU"/>
        </w:rPr>
        <w:t>роза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и поэзия; художественный образ; факт, вымысел; литературные направления (классицизм, сентиментализм, романтизм, реализм), роды (лирика, эпос, драма), жанры (рассказ, притча, повесть, роман, комедия, драма, трагедия, поэма, басня, баллада, песня, ода, элегия, </w:t>
      </w:r>
      <w:r w:rsidRPr="00175E0D">
        <w:rPr>
          <w:rFonts w:ascii="Times New Roman" w:hAnsi="Times New Roman"/>
          <w:sz w:val="28"/>
          <w:szCs w:val="28"/>
          <w:lang w:val="ru-RU"/>
        </w:rPr>
        <w:lastRenderedPageBreak/>
        <w:t xml:space="preserve">послание, отрывок, сонет, эпиграмма); форма и содержание литературного произведения; тема, идея, проблематика, пафос (героический, трагический, комический); сюжет, композиция,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эпиграф</w:t>
      </w: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>;с</w:t>
      </w:r>
      <w:proofErr w:type="gramEnd"/>
      <w:r w:rsidRPr="00175E0D">
        <w:rPr>
          <w:rFonts w:ascii="Times New Roman" w:hAnsi="Times New Roman"/>
          <w:sz w:val="28"/>
          <w:szCs w:val="28"/>
          <w:lang w:val="ru-RU"/>
        </w:rPr>
        <w:t>тадии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развития действия: экспозиция, завязка, развитие действия, кульминация, развязка, эпилог; авторское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персонаж, речевая характеристика героя; реплика, диалог, монолог; ремарка; портрет, пейзаж, интерьер, художественная деталь, символ, подтекст, психологизм; сатира, юмор, ирония, сарказм, гротеск; эпитет, метафора, сравнение; олицетворение,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гипербола</w:t>
      </w: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>;а</w:t>
      </w:r>
      <w:proofErr w:type="gramEnd"/>
      <w:r w:rsidRPr="00175E0D">
        <w:rPr>
          <w:rFonts w:ascii="Times New Roman" w:hAnsi="Times New Roman"/>
          <w:sz w:val="28"/>
          <w:szCs w:val="28"/>
          <w:lang w:val="ru-RU"/>
        </w:rPr>
        <w:t>нтитеза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>, аллегория, риторический вопрос, риторическое восклицание; инверсия; повтор, анафора; умолчание, параллелизм, звукопись (аллитерация, ассонанс); стиль; стих и проза; стихотворный метр (хорей, ямб, дактиль, амфибрахий, анапест), ритм, рифма, строфа; афоризм. Знание теоретико-литературных понятий не выносится на промежуточную и государственную итоговую аттестацию; умение рассматривать изученные произведения в рамках историк</w:t>
      </w: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175E0D">
        <w:rPr>
          <w:rFonts w:ascii="Times New Roman" w:hAnsi="Times New Roman"/>
          <w:sz w:val="28"/>
          <w:szCs w:val="28"/>
          <w:lang w:val="ru-RU"/>
        </w:rPr>
        <w:t xml:space="preserve"> литературного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направлению); </w:t>
      </w: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 xml:space="preserve">выявление связи между важнейшими фактами биографии писателей (в том числе А.С. Грибоедова, А.С. Пушкина, М.Ю. Лермонтова, Н.В. Гоголя) и особенностями исторической эпохи, авторского мировоззрения, проблематики произведений; умение сопоставлять произведения, их фрагменты (с учетом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внутритекстовых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межтекстовых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связей), образы персонажей, литературные явления и факты, сюжеты разных литературных произведений, темы, проблемы, жанры, приемы, эпизоды текста;</w:t>
      </w:r>
      <w:proofErr w:type="gramEnd"/>
      <w:r w:rsidRPr="00175E0D">
        <w:rPr>
          <w:rFonts w:ascii="Times New Roman" w:hAnsi="Times New Roman"/>
          <w:sz w:val="28"/>
          <w:szCs w:val="28"/>
          <w:lang w:val="ru-RU"/>
        </w:rPr>
        <w:t xml:space="preserve"> умение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 </w:t>
      </w:r>
    </w:p>
    <w:p w:rsidR="00175E0D" w:rsidRPr="00175E0D" w:rsidRDefault="00175E0D" w:rsidP="00175E0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4) совершенствование умения выразительно (с учетом индивидуальных особенностей обучающихся) читать, в том числе наизусть, не менее 12 </w:t>
      </w:r>
      <w:r w:rsidRPr="00175E0D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произведений и (или) фрагментов; </w:t>
      </w:r>
    </w:p>
    <w:p w:rsidR="00175E0D" w:rsidRPr="00175E0D" w:rsidRDefault="00175E0D" w:rsidP="00175E0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5)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</w:t>
      </w:r>
    </w:p>
    <w:p w:rsidR="00175E0D" w:rsidRPr="00175E0D" w:rsidRDefault="00175E0D" w:rsidP="00175E0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6)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>прочитанному</w:t>
      </w:r>
      <w:proofErr w:type="gramEnd"/>
      <w:r w:rsidRPr="00175E0D">
        <w:rPr>
          <w:rFonts w:ascii="Times New Roman" w:hAnsi="Times New Roman"/>
          <w:sz w:val="28"/>
          <w:szCs w:val="28"/>
          <w:lang w:val="ru-RU"/>
        </w:rPr>
        <w:t>;</w:t>
      </w:r>
    </w:p>
    <w:p w:rsidR="00175E0D" w:rsidRPr="00175E0D" w:rsidRDefault="00175E0D" w:rsidP="00175E0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 xml:space="preserve">7) совершенствование умения 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и чужие письменные тексты; </w:t>
      </w:r>
      <w:proofErr w:type="gramEnd"/>
    </w:p>
    <w:p w:rsidR="00175E0D" w:rsidRPr="00175E0D" w:rsidRDefault="00175E0D" w:rsidP="00175E0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8) овладение умениями самостоятельной интерпретации и </w:t>
      </w: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>оценки</w:t>
      </w:r>
      <w:proofErr w:type="gramEnd"/>
      <w:r w:rsidRPr="00175E0D">
        <w:rPr>
          <w:rFonts w:ascii="Times New Roman" w:hAnsi="Times New Roman"/>
          <w:sz w:val="28"/>
          <w:szCs w:val="28"/>
          <w:lang w:val="ru-RU"/>
        </w:rPr>
        <w:t xml:space="preserve">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анализа): «Слово о полку Игореве»; стихотворения М.В. Ломоносова, Г.Р. Державина; комедия Д.И. Фонвизина «Недоросль»; повесть Н.М. Карамзина «Бедная Лиза»; басни И.А. Крылова; стихотворения и баллады В.А. Жуковского; комедия А.С. Грибоедова «Горе от ума»; произведения А.С. Пушкина: стихотворения, поэма «Медный всадник», роман в стихах «Евгений Онегин», роман «Капитанская дочка», повесть «Станционный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смотритель»</w:t>
      </w: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>;п</w:t>
      </w:r>
      <w:proofErr w:type="gramEnd"/>
      <w:r w:rsidRPr="00175E0D">
        <w:rPr>
          <w:rFonts w:ascii="Times New Roman" w:hAnsi="Times New Roman"/>
          <w:sz w:val="28"/>
          <w:szCs w:val="28"/>
          <w:lang w:val="ru-RU"/>
        </w:rPr>
        <w:t>роизведения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М.Ю. Лермонтова: стихотворения, «Песня про царя Ивана Васильевича, молодого опричника и удалого купца </w:t>
      </w:r>
      <w:r w:rsidRPr="00175E0D">
        <w:rPr>
          <w:rFonts w:ascii="Times New Roman" w:hAnsi="Times New Roman"/>
          <w:sz w:val="28"/>
          <w:szCs w:val="28"/>
          <w:lang w:val="ru-RU"/>
        </w:rPr>
        <w:lastRenderedPageBreak/>
        <w:t xml:space="preserve">Калашникова», поэма «Мцыри», роман «Герой нашего времени»; произведения Н.В. Гоголя: комедия «Ревизор», повесть «Шинель», поэма «Мертвые души»; стихотворения Ф.И. Тютчева, А.А. Фета, Н.А. Некрасова; «Повесть о том, как один мужик двух генералов прокормил» М.Е.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СалтыковаЩедрина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; по одному произведению (по выбору) следующих писателей: Ф.М. Достоевский, И.С. Тургенев, Л.Н. Толстой, Н.С. Лесков; рассказы А.П. Чехова; стихотворения И.А. Бунина, А.А. Блока, В.В. Маяковского, С.А. Есенина, А.А. Ахматовой, М.И. Цветаевой, О.Э. Мандельштама, Б.Л. Пастернака; рассказ М.А. Шолохова «Судьба человека»; поэма </w:t>
      </w:r>
      <w:r w:rsidRPr="00175E0D">
        <w:rPr>
          <w:rFonts w:ascii="Times New Roman" w:hAnsi="Times New Roman"/>
          <w:sz w:val="28"/>
          <w:szCs w:val="28"/>
        </w:rPr>
        <w:t>A</w:t>
      </w:r>
      <w:r w:rsidRPr="00175E0D">
        <w:rPr>
          <w:rFonts w:ascii="Times New Roman" w:hAnsi="Times New Roman"/>
          <w:sz w:val="28"/>
          <w:szCs w:val="28"/>
          <w:lang w:val="ru-RU"/>
        </w:rPr>
        <w:t xml:space="preserve">. Т. Твардовского «Василий Теркин» (избранные главы); рассказы В.М. Шукшина: </w:t>
      </w: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 xml:space="preserve">«Чудик», «Стенька Разин»; рассказ А.И. Солженицына «Матренин двор», рассказ В.Г. Распутина «Уроки французского»; по одному произведению (по выбору) А.П. Платонова, М.А. Булгакова; произведения литературы второй половины </w:t>
      </w:r>
      <w:r w:rsidRPr="00175E0D">
        <w:rPr>
          <w:rFonts w:ascii="Times New Roman" w:hAnsi="Times New Roman"/>
          <w:sz w:val="28"/>
          <w:szCs w:val="28"/>
        </w:rPr>
        <w:t>XX</w:t>
      </w:r>
      <w:r w:rsidRPr="00175E0D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175E0D">
        <w:rPr>
          <w:rFonts w:ascii="Times New Roman" w:hAnsi="Times New Roman"/>
          <w:sz w:val="28"/>
          <w:szCs w:val="28"/>
        </w:rPr>
        <w:t>XXI</w:t>
      </w:r>
      <w:r w:rsidRPr="00175E0D">
        <w:rPr>
          <w:rFonts w:ascii="Times New Roman" w:hAnsi="Times New Roman"/>
          <w:sz w:val="28"/>
          <w:szCs w:val="28"/>
          <w:lang w:val="ru-RU"/>
        </w:rPr>
        <w:t xml:space="preserve"> в.: не менее чем трех прозаиков по выбору (в том числе Ф.А. Абрамов, Ч.Т. Айтматов, В.П. Астафьев, В.И. Белов, </w:t>
      </w:r>
      <w:r w:rsidRPr="00175E0D">
        <w:rPr>
          <w:rFonts w:ascii="Times New Roman" w:hAnsi="Times New Roman"/>
          <w:sz w:val="28"/>
          <w:szCs w:val="28"/>
        </w:rPr>
        <w:t>B</w:t>
      </w:r>
      <w:r w:rsidRPr="00175E0D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175E0D">
        <w:rPr>
          <w:rFonts w:ascii="Times New Roman" w:hAnsi="Times New Roman"/>
          <w:sz w:val="28"/>
          <w:szCs w:val="28"/>
          <w:lang w:val="ru-RU"/>
        </w:rPr>
        <w:t xml:space="preserve"> В. Быков, Ф.А. Искандер, Ю.П. Казаков, В.Л. Кондратьев, Е.И. Носов, </w:t>
      </w:r>
      <w:r w:rsidRPr="00175E0D">
        <w:rPr>
          <w:rFonts w:ascii="Times New Roman" w:hAnsi="Times New Roman"/>
          <w:sz w:val="28"/>
          <w:szCs w:val="28"/>
        </w:rPr>
        <w:t>A</w:t>
      </w:r>
      <w:r w:rsidRPr="00175E0D">
        <w:rPr>
          <w:rFonts w:ascii="Times New Roman" w:hAnsi="Times New Roman"/>
          <w:sz w:val="28"/>
          <w:szCs w:val="28"/>
          <w:lang w:val="ru-RU"/>
        </w:rPr>
        <w:t xml:space="preserve">. Н. и Б.Н. Стругацкие, В.Ф. Тендряков); не менее чем трех поэтов по выбору (в том числе Р.Г. Гамзатов, О.Ф.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Берггольц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, И.А. Бродский, А.А. Вознесенский, </w:t>
      </w:r>
      <w:r w:rsidRPr="00175E0D">
        <w:rPr>
          <w:rFonts w:ascii="Times New Roman" w:hAnsi="Times New Roman"/>
          <w:sz w:val="28"/>
          <w:szCs w:val="28"/>
        </w:rPr>
        <w:t>B</w:t>
      </w:r>
      <w:r w:rsidRPr="00175E0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 xml:space="preserve">С. Высоцкий, Е.А. Евтушенко, Н.А. Заболоцкий, Ю.П. Кузнецов, А.С. Кушнер, Б.Ш. Окуджава, Р.И. Рождественский, Н.М. Рубцов), Гомера, М. Сервантеса, У. Шекспира; </w:t>
      </w:r>
      <w:proofErr w:type="gramEnd"/>
    </w:p>
    <w:p w:rsidR="00175E0D" w:rsidRPr="00175E0D" w:rsidRDefault="00175E0D" w:rsidP="00175E0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9) понимание 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развития; </w:t>
      </w:r>
    </w:p>
    <w:p w:rsidR="00175E0D" w:rsidRPr="00175E0D" w:rsidRDefault="00175E0D" w:rsidP="00175E0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10) развитие умения планировать собственное досуговое чтение, формировать и обогащать свой круг чтения, в том числе за счет произведений современной литературы; </w:t>
      </w:r>
    </w:p>
    <w:p w:rsidR="00175E0D" w:rsidRPr="00175E0D" w:rsidRDefault="00175E0D" w:rsidP="00175E0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11) формирование умения участвовать в проектной или исследовательской деятельности (с приобретением опыта публичного представления </w:t>
      </w:r>
      <w:r w:rsidRPr="00175E0D">
        <w:rPr>
          <w:rFonts w:ascii="Times New Roman" w:hAnsi="Times New Roman"/>
          <w:sz w:val="28"/>
          <w:szCs w:val="28"/>
          <w:lang w:val="ru-RU"/>
        </w:rPr>
        <w:lastRenderedPageBreak/>
        <w:t xml:space="preserve">полученных результатов); </w:t>
      </w:r>
    </w:p>
    <w:p w:rsidR="00175E0D" w:rsidRPr="00175E0D" w:rsidRDefault="00175E0D" w:rsidP="00175E0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12) 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безопасности. Предметная область «Родной язык и родная литература» предусматривает изучение государственного языка республики и (или) родных языков из числа языков народов Российской Федерации, в том числе русского языка. Распределение предметных результатов освоения и содержания учебных предметов «Родной язык и (или) государственный язык республики Российской Федерации» и «Родная литература» разрабатывается в соответствии с требованиями ФГОС с учетом ПООП по учебному предмету и утверждается Организацией самостоятельно. </w:t>
      </w:r>
    </w:p>
    <w:p w:rsidR="00175E0D" w:rsidRPr="00175E0D" w:rsidRDefault="00175E0D" w:rsidP="00175E0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 xml:space="preserve">Предметные результаты по учебному предмету «Иностранный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иноязычной коммуникативной компетенции на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допороговом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уровне в совокупности ее составляющих - речевой, языковой, социокультурной, компенсаторной,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метапредметной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(учебно-познавательной) и должны обеспечивать: 1) овладение основными видами речевой деятельности в рамках следующего тематического содержания речи:</w:t>
      </w:r>
      <w:proofErr w:type="gramEnd"/>
      <w:r w:rsidRPr="00175E0D">
        <w:rPr>
          <w:rFonts w:ascii="Times New Roman" w:hAnsi="Times New Roman"/>
          <w:sz w:val="28"/>
          <w:szCs w:val="28"/>
          <w:lang w:val="ru-RU"/>
        </w:rPr>
        <w:t xml:space="preserve"> Моя семья. Мои друзья. Свободное время современного подростка. Здоровый образ жизни. Школа. Мир современных профессий. Окружающий мир. Средства массовой информации и Интернет. Родная страна и страна/страны изучаемого языка. </w:t>
      </w: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 xml:space="preserve">Выдающиеся люди родной страны и страны/стран изучаемого языка: говорение: уметь вести разные виды диалога в стандартных ситуациях общения (диалог этикетного характера, диалог-побуждение к действию, диалог-расспрос, диалог-обмен мнениями, комбинированный диалог) объемом до 8 реплик со стороны каждого собеседника в рамках тематического содержания речи с </w:t>
      </w:r>
      <w:r w:rsidRPr="00175E0D">
        <w:rPr>
          <w:rFonts w:ascii="Times New Roman" w:hAnsi="Times New Roman"/>
          <w:sz w:val="28"/>
          <w:szCs w:val="28"/>
          <w:lang w:val="ru-RU"/>
        </w:rPr>
        <w:lastRenderedPageBreak/>
        <w:t>вербальными и (или) невербальными опорами или без них с соблюдением норм речевого этикета, принятых в стране</w:t>
      </w:r>
      <w:proofErr w:type="gramEnd"/>
      <w:r w:rsidRPr="00175E0D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>странах изучаемого языка; создавать устные связные монологические высказывания (описание/характеристика, повествование/сообщение) о объемом 10-12 фраз с вербальными и (или) невербальными опорами или без них в рамках тематического содержания речи; передавать основное содержание прочитанного/прослушанного текста;</w:t>
      </w:r>
      <w:proofErr w:type="gramEnd"/>
      <w:r w:rsidRPr="00175E0D">
        <w:rPr>
          <w:rFonts w:ascii="Times New Roman" w:hAnsi="Times New Roman"/>
          <w:sz w:val="28"/>
          <w:szCs w:val="28"/>
          <w:lang w:val="ru-RU"/>
        </w:rPr>
        <w:t xml:space="preserve"> представлять результаты выполненной проектной работы объемом 10-12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фраз</w:t>
      </w: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>;а</w:t>
      </w:r>
      <w:proofErr w:type="gramEnd"/>
      <w:r w:rsidRPr="00175E0D">
        <w:rPr>
          <w:rFonts w:ascii="Times New Roman" w:hAnsi="Times New Roman"/>
          <w:sz w:val="28"/>
          <w:szCs w:val="28"/>
          <w:lang w:val="ru-RU"/>
        </w:rPr>
        <w:t>удирование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: воспринимать на слух и понимать звучащие до 2 минут несложные аутентичные тексты, содержащие отдельные незнакомые слова и неизученные языковые явления, не препятствующие решению коммуникативной задачи, с разной глубиной проникновения в их содержание: с пониманием основного содержания текстов, пониманием нужной/интересующей/запрашиваемой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информации;смысловое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чтение: читать про себя и понимать несложные аутентичные </w:t>
      </w: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>тексты разного вида, жанра и стиля объемом 450-500 слов, содержащие незнакомые слова и отдельные неизученные языковые явления, не препятствующие решению коммуникативной задачи, с различной глубиной проникновения в их содержание: с пониманием основного содержания (определять тему, главную идею текста, цель его создания), пониманием нужной/интересующей/запрашиваемой информации (в том числе выявлять детали, важные для раскрытия основной идеи, содержания текста), полным пониманием</w:t>
      </w:r>
      <w:proofErr w:type="gramEnd"/>
      <w:r w:rsidRPr="00175E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 xml:space="preserve">содержания; читать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несплошные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тексты (таблицы, диаграммы, схемы)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 объемом 100-120 слов, соблюдая речевой этикет, принятый в стране/странах изучаемого языка;</w:t>
      </w:r>
      <w:proofErr w:type="gramEnd"/>
      <w:r w:rsidRPr="00175E0D">
        <w:rPr>
          <w:rFonts w:ascii="Times New Roman" w:hAnsi="Times New Roman"/>
          <w:sz w:val="28"/>
          <w:szCs w:val="28"/>
          <w:lang w:val="ru-RU"/>
        </w:rPr>
        <w:t xml:space="preserve"> создавать небольшие письменные высказывания объемом 100-120 слов с опорой на план, картинку, таблицу и (или) прочитанный/прослушанный текст; преобразовывать предложенные </w:t>
      </w:r>
      <w:r w:rsidRPr="00175E0D">
        <w:rPr>
          <w:rFonts w:ascii="Times New Roman" w:hAnsi="Times New Roman"/>
          <w:sz w:val="28"/>
          <w:szCs w:val="28"/>
          <w:lang w:val="ru-RU"/>
        </w:rPr>
        <w:lastRenderedPageBreak/>
        <w:t xml:space="preserve">схематичные модели (таблица, схема) в текстовой вариант представления информации; представлять результаты выполненной проектной работы объемом 100-120 слов; </w:t>
      </w:r>
    </w:p>
    <w:p w:rsidR="00175E0D" w:rsidRPr="00175E0D" w:rsidRDefault="00175E0D" w:rsidP="00175E0D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2) 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осмысленно читать вслух небольшие аутентичные тексты объемом до 120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слов</w:t>
      </w: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>,п</w:t>
      </w:r>
      <w:proofErr w:type="gramEnd"/>
      <w:r w:rsidRPr="00175E0D">
        <w:rPr>
          <w:rFonts w:ascii="Times New Roman" w:hAnsi="Times New Roman"/>
          <w:sz w:val="28"/>
          <w:szCs w:val="28"/>
          <w:lang w:val="ru-RU"/>
        </w:rPr>
        <w:t>остроенные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 при перечислении; пунктуационно правильно оформлять прямую речь; пунктуационно правильно оформлять электронное сообщение личного характера); </w:t>
      </w:r>
    </w:p>
    <w:p w:rsidR="00175E0D" w:rsidRPr="00175E0D" w:rsidRDefault="00175E0D" w:rsidP="00175E0D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3) знание и понимание основных значений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 изучаемого иностранного языка; выявление признаков изученных грамматических и лексических явлений по заданным существенным основаниям; овладение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овладение техникой дедуктивных и индуктивных умозаключений, в том числе умозаключений по аналогии в отношении грамматики изучаемого языка; </w:t>
      </w:r>
    </w:p>
    <w:p w:rsidR="00175E0D" w:rsidRPr="00175E0D" w:rsidRDefault="00175E0D" w:rsidP="00175E0D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4) овладение навыками употребления в устной и письменной речи не менее </w:t>
      </w:r>
      <w:r w:rsidRPr="00175E0D">
        <w:rPr>
          <w:rFonts w:ascii="Times New Roman" w:hAnsi="Times New Roman"/>
          <w:sz w:val="28"/>
          <w:szCs w:val="28"/>
          <w:lang w:val="ru-RU"/>
        </w:rPr>
        <w:lastRenderedPageBreak/>
        <w:t xml:space="preserve">1350 изученных лексических единиц (слов, словосочетаний, речевых клише), включая 500 лексических единиц, освоенных на уровне начального общего образования, образования родственных слов с использованием аффиксации, словосложения, конверсии; </w:t>
      </w:r>
    </w:p>
    <w:p w:rsidR="00175E0D" w:rsidRPr="00175E0D" w:rsidRDefault="00175E0D" w:rsidP="00175E0D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 </w:t>
      </w:r>
    </w:p>
    <w:p w:rsidR="00175E0D" w:rsidRPr="00175E0D" w:rsidRDefault="00175E0D" w:rsidP="00175E0D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</w: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</w:t>
      </w:r>
      <w:r w:rsidRPr="00175E0D">
        <w:rPr>
          <w:sz w:val="28"/>
          <w:szCs w:val="28"/>
          <w:lang w:val="ru-RU"/>
        </w:rPr>
        <w:t>/</w:t>
      </w:r>
      <w:r w:rsidRPr="00175E0D">
        <w:rPr>
          <w:rFonts w:ascii="Times New Roman" w:hAnsi="Times New Roman"/>
          <w:sz w:val="28"/>
          <w:szCs w:val="28"/>
          <w:lang w:val="ru-RU"/>
        </w:rPr>
        <w:t>стран изучаемого языка (основные национальные праздники, проведение досуга, система образования,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страны/стран изучаемого языка;</w:t>
      </w:r>
      <w:proofErr w:type="gramEnd"/>
      <w:r w:rsidRPr="00175E0D">
        <w:rPr>
          <w:rFonts w:ascii="Times New Roman" w:hAnsi="Times New Roman"/>
          <w:sz w:val="28"/>
          <w:szCs w:val="28"/>
          <w:lang w:val="ru-RU"/>
        </w:rPr>
        <w:t xml:space="preserve"> представлять родную страну и культуру на иностранном языке; проявлять уважение к иной культуре и разнообразию культур, соблюдать нормы вежливости в межкультурном общении; </w:t>
      </w:r>
    </w:p>
    <w:p w:rsidR="00175E0D" w:rsidRPr="00175E0D" w:rsidRDefault="00175E0D" w:rsidP="00175E0D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7) овладение компенсаторными умениями: использовать при говорении переспрос; при говорении и письме - перифраз/толкование, синонимические средства, описание предмета вместо его названия; при чтении и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аудировании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- языковую, в том числе контекстуальную, догадку; </w:t>
      </w:r>
    </w:p>
    <w:p w:rsidR="00175E0D" w:rsidRPr="00175E0D" w:rsidRDefault="00175E0D" w:rsidP="00175E0D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8) 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 </w:t>
      </w:r>
    </w:p>
    <w:p w:rsidR="00175E0D" w:rsidRPr="00175E0D" w:rsidRDefault="00175E0D" w:rsidP="00175E0D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9) развитие умения сравнивать (в том числе устанавливать основания для </w:t>
      </w:r>
      <w:r w:rsidRPr="00175E0D">
        <w:rPr>
          <w:rFonts w:ascii="Times New Roman" w:hAnsi="Times New Roman"/>
          <w:sz w:val="28"/>
          <w:szCs w:val="28"/>
          <w:lang w:val="ru-RU"/>
        </w:rPr>
        <w:lastRenderedPageBreak/>
        <w:t xml:space="preserve">сравнения) объекты, явления, процессы, их элементы и основные функции в рамках изученной тематики; </w:t>
      </w:r>
    </w:p>
    <w:p w:rsidR="00175E0D" w:rsidRPr="00175E0D" w:rsidRDefault="00175E0D" w:rsidP="00175E0D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10) формирование умения рассматривать несколько вариантов решения коммуникативной задачи в продуктивных видах речевой деятельности; </w:t>
      </w:r>
    </w:p>
    <w:p w:rsidR="00175E0D" w:rsidRPr="00175E0D" w:rsidRDefault="00175E0D" w:rsidP="00175E0D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11) формирование умения прогнозировать трудности, которые могут возникнуть при решении коммуникативной задачи во всех видах речевой деятельности; </w:t>
      </w:r>
    </w:p>
    <w:p w:rsidR="00175E0D" w:rsidRPr="00175E0D" w:rsidRDefault="00175E0D" w:rsidP="00175E0D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12) приобретение опыта практической деятельности в повседневной жизни; участвовать в учебно-исследовательской, проектной деятельности предметного и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межпредметного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информационно-справочные системы в электронной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форме</w:t>
      </w: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>;з</w:t>
      </w:r>
      <w:proofErr w:type="gramEnd"/>
      <w:r w:rsidRPr="00175E0D">
        <w:rPr>
          <w:rFonts w:ascii="Times New Roman" w:hAnsi="Times New Roman"/>
          <w:sz w:val="28"/>
          <w:szCs w:val="28"/>
          <w:lang w:val="ru-RU"/>
        </w:rPr>
        <w:t>накомить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представителей других стран с культурой родной страны и традициями народов России; достигать взаимопонимания в процессе устного и письменного общения с носителями иностранного языка,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83B29" w:rsidRPr="002A23EB" w:rsidRDefault="00FF4DEA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3. </w:t>
      </w:r>
      <w:r w:rsidR="00383B29"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Предметные результаты по учебному предмету «Иностранный язык»</w:t>
      </w:r>
      <w:r w:rsidR="00383B29"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="00383B29" w:rsidRPr="002A23EB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="00383B29"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иноязычной коммуникативной компетенции на </w:t>
      </w:r>
      <w:proofErr w:type="spellStart"/>
      <w:r w:rsidR="00383B29" w:rsidRPr="002A23EB">
        <w:rPr>
          <w:rFonts w:ascii="Times New Roman" w:eastAsia="Times New Roman" w:hAnsi="Times New Roman"/>
          <w:sz w:val="28"/>
          <w:szCs w:val="28"/>
          <w:lang w:val="ru-RU"/>
        </w:rPr>
        <w:t>допороговом</w:t>
      </w:r>
      <w:proofErr w:type="spellEnd"/>
      <w:r w:rsidR="00383B29"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уровне в совокупности ее составляющих - речевой, языковой, социокультурной, компенсаторной, </w:t>
      </w:r>
      <w:proofErr w:type="spellStart"/>
      <w:r w:rsidR="00383B29" w:rsidRPr="002A23EB">
        <w:rPr>
          <w:rFonts w:ascii="Times New Roman" w:eastAsia="Times New Roman" w:hAnsi="Times New Roman"/>
          <w:sz w:val="28"/>
          <w:szCs w:val="28"/>
          <w:lang w:val="ru-RU"/>
        </w:rPr>
        <w:t>метапредметной</w:t>
      </w:r>
      <w:proofErr w:type="spellEnd"/>
      <w:r w:rsidR="00383B29"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(учебно-познавательной) и должны обеспечивать: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1)    овладение основными видами речевой деятельности в рамках следующего тематического содержания речи: Моя семья. Мои друзья.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Свободное время современного подростка. Здоровый образ жизни. Школа. Мир современных профессий. Окружающий мир. Средства массовой информации и Интернет. Родная страна и страна/страны изучаемого языка. Выдающиеся люди родной страны и страны/стран изучаемого языка: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говорение: уметь вести разные виды диалога в стандартных ситуациях общения (диалог этикетного характера, диалог-побуждение к действию, диалог-расспрос, диалог-обмен мнениями, комбинированный диалог) объемом до 8 реплик со стороны каждого собеседника в рамках тематического содержания речи с вербальными и (или) невербальными опорами или без них с соблюдением норм речевого этикета, принятых в стране/странах изучаемого языка;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создавать устные связные монологические высказывания (описание/характеристика, повествование/сообщение) объемом 10-12 фраз с вербальными и (или) невербальными опорами или без них в рамках тематического содержания речи; передавать основное содержание прочитанного/прослушанного текста; представлять результаты выполненной проектной работы объемом 10-12 фраз;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аудирование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: воспринимать на слух и понимать звучащие до 2 минут несложные аутентичные тексты, содержащие отдельные незнакомые слова и неизученные языковые явления, не препятствующие решению коммуникативной задачи, с разной глубиной                             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проникновения в их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ab/>
        <w:t>содержание: с пониманием основного содержания текстов, пониманием нужной/интересующей/запрашиваемой информации;</w:t>
      </w:r>
      <w:proofErr w:type="gramEnd"/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смысловое 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чтение:   читать про себя и понимать несложные аутентичные тексты разного вида, жанра и стиля объемом 450-500 слов, содержащие незнакомые слова и отдельные неизученные языковые явления, не препятствующие решению коммуникативной задачи, с различной глубиной проникновения в     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их содержание:        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с пониманием     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основного содержания (определять тему,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главную  идею текста,   цель его создания),  пониманием нужной/интересующей/запрашиваемой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информации (в том числе выявлять детали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, важные для раскрытия основной идеи, содержания текста), полным пониманием содержания; читать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несплошные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тексты (таблицы, диаграммы, схемы) и понимать представленную в них информацию;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 объемом 100-120 слов, соблюдая речевой этикет, принятый в стране/странах изучаемого языка; создавать небольшие письменные высказывания объемом 100-120 слов с опорой на план, картинку, таблицу и (или) прочитанный/прослушанный текст;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преобразовывать предложенные схематичные модели (таблица, схема) в текстовой вариант представления информации; представлять результаты выполненной проектной работы объемом 100-120 слов;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2)     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владеть правилами чтения и осмысленно читать вслух небольшие аутентичные тексты объемом до 120 слов, 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 при перечислении;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пунктуационно правильно оформлять прямую речь; пунктуационно правильно оформлять электронное сообщение личного характера);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3)     знание и понимание основных значений изученных лексических единиц (слова, словосочетания, речевые клише), основных способов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 изучаемого иностранного языка; выявление признаков изученных грамматических и лексических явлений по заданным существенным основаниям; овладение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овладение техникой дедуктивных и индуктивных умозаключений, в том числе умозаключений по аналогии в отношении грамматики изучаемого языка;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4)       овладение навыками употребления в устной и письменной речи не менее 1350 изученных лексических единиц (слов, словосочетаний, речевых клише), включая 500 лексических единиц, освоенных на уровне начального общего образования, образования родственных слов с использованием аффиксации, словосложения, конверсии;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5)   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6)      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(основные национальные праздники, проведение досуга, система образования,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страны/стран изучаемого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языка;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представлять родную страну и культуру на иностранном языке; проявлять уважение к иной культуре и разнообразию культур, соблюдать нормы вежливости в межкультурном общении;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7)       овладение компенсаторными умениями: использовать при говорении переспрос; при говорении и письме - перифраз/толкование, синонимические средства, описание предмета вместо его названия; при чтении и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аудировании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- языковую, в том числе контекстуальную, догадку;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8) 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9)     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10) формирование умения рассматривать несколько вариантов решения коммуникативной задачи в продуктивных видах речевой деятельности;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11) формирование умения прогнозировать трудности, которые могут возникнуть при решении коммуникативной задачи во всех видах речевой деятельности;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12)   приобретение опыта практической деятельности в повседневной жизни: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участвовать в учебно-исследовательской, проектной деятельности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предметного и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межпредметного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информационно-справочные системы в электронной форме;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знакомить представителей других стран с культурой родной страны и традициями народов России;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достигать взаимопонимания в процессе устного и письменного общения с носителями иностранного языка, людьми другой культуры,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83B29" w:rsidRPr="002A23EB" w:rsidRDefault="00D63053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4.</w:t>
      </w:r>
      <w:r w:rsidR="00383B29"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Предметные результаты по предметной о</w:t>
      </w:r>
      <w:r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бласти «Математика</w:t>
      </w:r>
      <w:r w:rsidR="00383B29"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»</w:t>
      </w:r>
      <w:r w:rsidR="00383B29"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(включая учебные курсы «Алгебра», «Геометрия», «Вероятность и статистика») </w:t>
      </w:r>
      <w:r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(на базовом уровне)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1)       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ств дл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я описания реальных процессов и явлений, при решении задач из других учебных предметов;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2)       умение оперировать понятиями:      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ab/>
        <w:t>определение, аксиома, теорема,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доказательство; умение распознавать истинные и ложные высказывания, приводить примеры и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контрпримеры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, строить высказывания и отрицания высказываний;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3)       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умение выполнять действия с числами, сравнивать и упорядочивать числа, представлять числа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на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координатной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прямой, округлять числа; умение делать прикидку и оценку результата вычислений;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4)         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расчеты по формулам, преобразования целых, дробно-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разности;</w:t>
      </w:r>
      <w:proofErr w:type="gramEnd"/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5)</w:t>
      </w:r>
      <w:r w:rsidR="00D63053"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  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умение использовать координатную прямую и координатную плоскость для изображения решений уравнений, неравенств и систем;</w:t>
      </w:r>
    </w:p>
    <w:p w:rsidR="00383B29" w:rsidRPr="002A23EB" w:rsidRDefault="00D63053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6)</w:t>
      </w:r>
      <w:r w:rsidR="00383B29"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умение оперировать понятиями: функция, график функции, нули функции,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промежутки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знакопостоянства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, промежутки возрастания, убывания, наибольшее и наименьшее значения функции; умение оперировать понятиями:               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ab/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прямая</w:t>
      </w:r>
      <w:proofErr w:type="gramEnd"/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ств пр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оцессов и зависимостей, для решения задач из других учебных предметов и реальной жизни; умение выражать формулами зависимости между величинами;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7)умение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8) 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задачи, исследовать полученное решение и оценивать правдоподобность полученных результатов;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9) 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четырехугольник,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фактов;</w:t>
      </w:r>
      <w:proofErr w:type="gramEnd"/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10)           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мире;</w:t>
      </w:r>
      <w:proofErr w:type="gramEnd"/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11)     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  <w:proofErr w:type="gramEnd"/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12)  умение изображать плоские фигуры и их комбинации, пространственные фигуры от руки, с помощью чертежных инструментов и электронных средств по текстовому или символьному описанию;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13) 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координаты для представления данных и решения задач, в том числе из других учебных предметов и реальной жизни;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14) 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15) 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16) 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истории.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83B29" w:rsidRPr="002A23EB" w:rsidRDefault="00D63053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5.Предметные результаты  п</w:t>
      </w:r>
      <w:r w:rsidR="00383B29"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о учебному предмету</w:t>
      </w:r>
      <w:r w:rsidR="00383B29"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83B29"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«Информатика» (на базовом уровне):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1)        владение основными понятиями:    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ab/>
        <w:t>информация, передача, хранение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и обработка информации, алгоритм, модель, цифровой продукт и их использование для решения учебных и практических задач; умение оперировать единицами измерения информационного объема и скорости передачи данных;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2)       умение пояснять на примерах различия между позиционными и непозиционными системами счисления;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3)   умение кодировать и декодировать сообщения по заданным правилам; понимание основных принципов кодирования информации различной природы: текстовой (на углубленном уровне: в различных кодировках), графической, аудио;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4)   владение понятиями: высказывание, логическая операция, логическое выражение; 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5) развитие алгоритмического мышления как необходимого условия профессиональной деятельности в современном обществе; понимание сущности алгоритма и его свойств;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6)     умение составлять, выполнять вручную и на компьютере несложные алгоритмы для управления исполнителями (Черепашка, Чертежник); создавать и отлаживать программы на одном из языков программирования (</w:t>
      </w:r>
      <w:r w:rsidRPr="002A23EB">
        <w:rPr>
          <w:rFonts w:ascii="Times New Roman" w:eastAsia="Times New Roman" w:hAnsi="Times New Roman"/>
          <w:sz w:val="28"/>
          <w:szCs w:val="28"/>
        </w:rPr>
        <w:t>Python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2A23EB">
        <w:rPr>
          <w:rFonts w:ascii="Times New Roman" w:eastAsia="Times New Roman" w:hAnsi="Times New Roman"/>
          <w:sz w:val="28"/>
          <w:szCs w:val="28"/>
        </w:rPr>
        <w:t>C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++, Паскаль, </w:t>
      </w:r>
      <w:r w:rsidRPr="002A23EB">
        <w:rPr>
          <w:rFonts w:ascii="Times New Roman" w:eastAsia="Times New Roman" w:hAnsi="Times New Roman"/>
          <w:sz w:val="28"/>
          <w:szCs w:val="28"/>
        </w:rPr>
        <w:t>Java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предложенный алгоритм, определять, какие результаты возможны при заданном множестве исходных значений;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7)     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8)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представлений о назначении основных компонентов компьютера; использование различных программных систем и сервисов компьютера, программного обеспечения; умение соотносить информацию о характеристиках персонального компьютера с решаемыми задачами; представление об истории и тенденциях развития информационных технологий, в том числе глобальных сетей;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</w:t>
      </w:r>
      <w:proofErr w:type="gramEnd"/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9)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пользования цифровыми сервисами государственных услуг, цифровыми образовательными сервисами;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10)           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расчетов с использованием встроенных функций, абсолютной,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относительной, смешанной адресации; использовать электронные таблицы для численного моделирования в простых задачах из разных предметных областей;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11)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представлений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технологиями, основанными на достижениях науки и 1Т-отрасли;</w:t>
      </w:r>
      <w:proofErr w:type="gramEnd"/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12) освоение и соблюдение требований безопасной эксплуатации технических средств информационно-коммуникационных технологий;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13)   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14)    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сети 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  <w:proofErr w:type="gramEnd"/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15)     умение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кибербуллинг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фишинг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383B29" w:rsidRPr="002A23EB" w:rsidRDefault="00D63053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6.Предметные результаты п</w:t>
      </w:r>
      <w:r w:rsidR="00383B29"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о учебному предмету</w:t>
      </w:r>
      <w:r w:rsidR="00383B29"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83B29"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«Обществознание»</w:t>
      </w:r>
      <w:r w:rsidR="00383B29" w:rsidRPr="002A23EB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1)  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основах государственной бюджетной и денежно- 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2)   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</w:t>
      </w:r>
      <w:proofErr w:type="gramEnd"/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3)    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</w:r>
      <w:proofErr w:type="gramEnd"/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4)    умение классифицировать по разным признакам (в том числе устанавливать существенный признак классификации) социальные объекты,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5)   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6)   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7)       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проведения в отношении нашей страны международной политики «сдерживания»; для осмысления личного социального опыта при исполнении типичных для несовершеннолетнего социальных ролей;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8)      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9)      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процессы формирования, накопления и инвестирования сбережений;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10)   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  <w:proofErr w:type="gramEnd"/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11)   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соблюдением правил информационной безопасности при работе в сети Интернет;</w:t>
      </w:r>
      <w:proofErr w:type="gramEnd"/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12)     умение анализировать, обобщать, систематизировать, конкретизировать и критически оценивать социальную информацию, включая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экономико ­статистическую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13)    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14)    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15) 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16) 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75E0D">
        <w:rPr>
          <w:rFonts w:ascii="Times New Roman" w:hAnsi="Times New Roman"/>
          <w:b/>
          <w:sz w:val="28"/>
          <w:szCs w:val="28"/>
          <w:lang w:val="ru-RU"/>
        </w:rPr>
        <w:t xml:space="preserve">7. По учебному предмету «География»: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 xml:space="preserve">1)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понимание роли и места географической науки в системе научных дисциплин; </w:t>
      </w:r>
      <w:proofErr w:type="gramEnd"/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2) 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3) овладение базовыми географическими понятиями и знаниями географической терминологии и их использование для решения учебных и </w:t>
      </w:r>
      <w:r w:rsidRPr="00175E0D">
        <w:rPr>
          <w:rFonts w:ascii="Times New Roman" w:hAnsi="Times New Roman"/>
          <w:sz w:val="28"/>
          <w:szCs w:val="28"/>
          <w:lang w:val="ru-RU"/>
        </w:rPr>
        <w:lastRenderedPageBreak/>
        <w:t xml:space="preserve">практических задач;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4) умение сравнивать изученные географические объекты, явления и процессы на основе выделения их существенных признаков;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5) умение классифицировать географические объекты и явления на основе их известных характерных свойств;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6)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7) 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8) умение объяснять влияние изученных географических объектов и явлений на качество жизни человека и качество окружающей его среды; 9) умение выбирать и использовать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решения учебных, практико-ориентированных задач, практических задач в повседневной жизни;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10) умение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11)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12) умение решать практические задачи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геоэкологического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содержания для определения качества окружающей среды своей местности, путей ее сохранения и улучшения, задачи в сфере экономической географии для определения качества жизни человека, семьи и финансового благополучия. 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83B29" w:rsidRPr="002A23EB" w:rsidRDefault="00D63053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8.Предметные результаты  по учебном предмету </w:t>
      </w:r>
      <w:r w:rsidR="00383B29"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«Физика» (на базовом уровне):</w:t>
      </w:r>
      <w:proofErr w:type="gramEnd"/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1)    понимание роли физики в научной картине мира,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базовых представлений о закономерной связи и познаваемости явлений природы, о роли эксперимента в физике, о системообразующей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техники и технологий;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2)    знания о видах материи (вещество и поле), о движении как способе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умение различать явления (равномерное и неравномерное движение, равноускоренное прямолинейное движение, равномерное движение по окружности, инерция, взаимодействие тел, равновесие материальной точки и твердого тела, передача давления твердыми телами, жидкостями и газами, плавание тел, колебательное движение, резонанс, волновое движение, тепловое движение частиц вещества, диффузия, тепловое расширение и сжатие, теплообмен и тепловое равновесие, плавление и кристаллизация, парообразование (испарение и кипение) и конденсация, электризация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тел, взаимодействие электрических зарядов, действия электрического тока, короткое замыкание, взаимодействие магнитов, электромагнитная индукция, действие магнитного поля на проводник с током, прямолинейное распространение, отражение и преломление света, дисперсия света, разложение светового излучения в спектр, естественная радиоактивность, радиоактивные превращения атомных ядер,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умение распознавать проявление изученных физических явлений в окружающем мире, выделяя их существенные свойства/признаки;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3)  владение основами понятийного аппарата и символического языка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физики и использование их для решения учебных задач, умение характеризовать свойства тел, физические явления и процессы, используя фундаментальные и эмпирические законы (закон Паскаля, закон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суперпозиции сил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, законы Ньютона, закон всемирного тяготения, теорема о кинетической энергии, закон Гука, основные положения молекулярно кинетической теории строения вещества, закон Кулона, принцип суперпозиции электрических полей, закон Ома для участка цепи, закон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Джоуля-Ленца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, законы прямолинейного распространения, отражения и преломления света); умение описывать изученные свойства тел и физические явления, используя физические величины;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4)  умение проводить прямые и косвенные измерения физических величин (расстояние, промежуток времени, масса тела, объем, сила, температура, относительная влажность воздуха, сила тока, напряжение, сопротивление) с использованием аналоговых 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результатов серии измерений и учитывать погрешность измерений;</w:t>
      </w:r>
      <w:proofErr w:type="gramEnd"/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5)    владение основами методов научного познания с учетом соблюдения правил безопасного труда: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наблюдение физических явлений: умение самостоятельно собирать экспериментальную установку из данного набора оборудования по инструкции, описывать ход опыта и записывать его результаты, формулировать выводы;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значение величины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и анализировать полученные результаты с учетом заданной погрешности результатов измерений;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представлять полученные зависимости физических величин в виде таблиц и графиков, учитывать погрешности, делать выводы по результатам исследования;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6)    понимание характерных свойств физических моделей (материальная точка, абсолютно твердое тело, модели строения газов, жидкостей и твердых тел, планетарная модель атома, нуклонная модель атомного ядра) и умение применять их для объяснения физических процессов;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7)             умение  объяснять физические процессы и свойства тел, в том числе и в контексте ситуаций практико-ориентированного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8)     умение решать расчетные задачи (на базе 2-3 уравнений), используя законы и формулы, связывающие физические величины, в частности, записывать краткое условие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задачи, выявлять  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недостающие данные,    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ab/>
        <w:t>выбирать законы и формулы, необходимые для ее решения, использовать справочные данные, проводить расчеты и оценивать реалистичность полученного значения физической величины; умение определять размерность физической величины, полученной при решении задачи;</w:t>
      </w:r>
      <w:proofErr w:type="gramEnd"/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9)       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10)   умение использовать знания о физических явлениях в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11)   опыт поиска, преобразования и представления информации физического содержания с использованием информационно-коммуникативных технологий; в том числе умение искать информацию физического содержания в 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о-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популярную литературу физического содержания, справочные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12)   умение проводить учебное исследование под руководством учителя,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группе, следить за выполнением плана действий и корректировать его;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13)  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обучающимся рассматривать физико-техническую область знаний как сферу своей будущей профессиональной деятельности.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83B29" w:rsidRPr="002A23EB" w:rsidRDefault="00FF4DEA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9. </w:t>
      </w:r>
      <w:r w:rsidR="00383B29"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П</w:t>
      </w:r>
      <w:r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ланируемые результаты </w:t>
      </w:r>
      <w:proofErr w:type="gramStart"/>
      <w:r w:rsidR="00383B29"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о</w:t>
      </w:r>
      <w:proofErr w:type="gramEnd"/>
      <w:r w:rsidR="00383B29"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383B29"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учебному</w:t>
      </w:r>
      <w:proofErr w:type="gramEnd"/>
      <w:r w:rsidR="00383B29"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предмету «Химия» (на </w:t>
      </w:r>
      <w:r w:rsidR="00383B29"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>базовом уровне):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1)      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2)  владение основами понятийного аппарата и символического языка химии для составления формул неорганических веществ, уравнений химических реакций; владение основами химической номенклатуры (</w:t>
      </w:r>
      <w:r w:rsidRPr="002A23EB">
        <w:rPr>
          <w:rFonts w:ascii="Times New Roman" w:eastAsia="Times New Roman" w:hAnsi="Times New Roman"/>
          <w:sz w:val="28"/>
          <w:szCs w:val="28"/>
        </w:rPr>
        <w:t>IUPAC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и тривиальной) и умение использовать ее для решения учебно-познавательных задач; умение использовать модели для объяснения строения атомов и молекул;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3) владение системой химических знаний и умение применять систему химических знаний, которая включает: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о-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орбиталь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, радиус атома, валентность, степень окисления, химическая связь,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электроотрицательность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неэлектролит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, электролитическая диссоциация, реакции ионного обмена,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окислительн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-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­восстановительные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скорость химической реакции, катализатор, предельно допустимая концентрация (ПДК), коррозия металлов, сплавы;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основополагающие законы химии: закон сохранения массы, периодический закон Д.И. Менделеева, закон постоянства состава, закон Авогадро;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теории химии: атомно-молекулярная теория, теория электролитической диссоциации,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4) представление о периодической зависимости свойств химических элементов (радиус атома,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электроотрицательность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5)   умение классифицировать химические элементы, неорганические вещества и химические реакции;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6)   умение характеризовать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хлороводород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, сероводород, оксиды и гидроксиды металлов </w:t>
      </w:r>
      <w:r w:rsidRPr="002A23EB">
        <w:rPr>
          <w:rFonts w:ascii="Times New Roman" w:eastAsia="Times New Roman" w:hAnsi="Times New Roman"/>
          <w:sz w:val="28"/>
          <w:szCs w:val="28"/>
        </w:rPr>
        <w:t>I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- ПА групп, алюминия, меди (И), цинка, железа (И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и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A23EB">
        <w:rPr>
          <w:rFonts w:ascii="Times New Roman" w:eastAsia="Times New Roman" w:hAnsi="Times New Roman"/>
          <w:sz w:val="28"/>
          <w:szCs w:val="28"/>
        </w:rPr>
        <w:t>III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>), оксиды углерода (</w:t>
      </w:r>
      <w:r w:rsidRPr="002A23EB">
        <w:rPr>
          <w:rFonts w:ascii="Times New Roman" w:eastAsia="Times New Roman" w:hAnsi="Times New Roman"/>
          <w:sz w:val="28"/>
          <w:szCs w:val="28"/>
        </w:rPr>
        <w:t>II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и </w:t>
      </w:r>
      <w:r w:rsidRPr="002A23EB">
        <w:rPr>
          <w:rFonts w:ascii="Times New Roman" w:eastAsia="Times New Roman" w:hAnsi="Times New Roman"/>
          <w:sz w:val="28"/>
          <w:szCs w:val="28"/>
        </w:rPr>
        <w:t>IV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кремния (</w:t>
      </w:r>
      <w:r w:rsidRPr="002A23EB">
        <w:rPr>
          <w:rFonts w:ascii="Times New Roman" w:eastAsia="Times New Roman" w:hAnsi="Times New Roman"/>
          <w:sz w:val="28"/>
          <w:szCs w:val="28"/>
        </w:rPr>
        <w:t>IV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), азота и фосфора (</w:t>
      </w:r>
      <w:r w:rsidRPr="002A23EB">
        <w:rPr>
          <w:rFonts w:ascii="Times New Roman" w:eastAsia="Times New Roman" w:hAnsi="Times New Roman"/>
          <w:sz w:val="28"/>
          <w:szCs w:val="28"/>
        </w:rPr>
        <w:t>III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и </w:t>
      </w:r>
      <w:r w:rsidRPr="002A23EB">
        <w:rPr>
          <w:rFonts w:ascii="Times New Roman" w:eastAsia="Times New Roman" w:hAnsi="Times New Roman"/>
          <w:sz w:val="28"/>
          <w:szCs w:val="28"/>
        </w:rPr>
        <w:t>V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>), серы (</w:t>
      </w:r>
      <w:r w:rsidRPr="002A23EB">
        <w:rPr>
          <w:rFonts w:ascii="Times New Roman" w:eastAsia="Times New Roman" w:hAnsi="Times New Roman"/>
          <w:sz w:val="28"/>
          <w:szCs w:val="28"/>
        </w:rPr>
        <w:t>IV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и </w:t>
      </w:r>
      <w:r w:rsidRPr="002A23EB">
        <w:rPr>
          <w:rFonts w:ascii="Times New Roman" w:eastAsia="Times New Roman" w:hAnsi="Times New Roman"/>
          <w:sz w:val="28"/>
          <w:szCs w:val="28"/>
        </w:rPr>
        <w:t>VI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>), сернистая, серная, азотистая, азотная, фосфорная, угольная, кремниевая кислота и их соли); умение 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7)        умение составлять молекулярные и ионные уравнения реакций (в том числе реакций ионного обмена и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окислительно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-восстановительных реакций), иллюстрирующих химические свойства изученных классов/групп неорганических веществ, в том числе подтверждающих генетическую взаимосвязь между ними;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8)   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объем газов; умение проводить расчеты по уравнениям химических реакций и находить количество вещества, объем и массу реагентов или продуктов реакции;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9)   владение 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решения; знание основ безопасной работы с химическими веществами, химической посудой и лабораторным оборудованием;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10) наличие практических навыков планирования и осуществления следующих химических экспериментов:</w:t>
      </w:r>
    </w:p>
    <w:p w:rsidR="00383B29" w:rsidRPr="002A23EB" w:rsidRDefault="00383B29" w:rsidP="002A23EB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изучение и описание физических свойств веществ;</w:t>
      </w:r>
    </w:p>
    <w:p w:rsidR="00383B29" w:rsidRPr="002A23EB" w:rsidRDefault="00383B29" w:rsidP="002A23EB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ознакомление с физическими и химическими явлениями;</w:t>
      </w:r>
    </w:p>
    <w:p w:rsidR="00383B29" w:rsidRPr="002A23EB" w:rsidRDefault="00383B29" w:rsidP="002A23EB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опыты, иллюстрирующие признаки протекания химических реакций;</w:t>
      </w:r>
    </w:p>
    <w:p w:rsidR="00383B29" w:rsidRPr="002A23EB" w:rsidRDefault="00383B29" w:rsidP="002A23EB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изучение способов разделения смесей;</w:t>
      </w:r>
    </w:p>
    <w:p w:rsidR="00383B29" w:rsidRPr="002A23EB" w:rsidRDefault="00383B29" w:rsidP="002A23EB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получение кислорода и изучение его свойств;</w:t>
      </w:r>
    </w:p>
    <w:p w:rsidR="00383B29" w:rsidRPr="002A23EB" w:rsidRDefault="00383B29" w:rsidP="002A23EB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получение водорода и изучение его свойств;</w:t>
      </w:r>
    </w:p>
    <w:p w:rsidR="00383B29" w:rsidRPr="002A23EB" w:rsidRDefault="00383B29" w:rsidP="002A23EB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получение углекислого газа и изучение его свойств;</w:t>
      </w:r>
    </w:p>
    <w:p w:rsidR="00383B29" w:rsidRPr="002A23EB" w:rsidRDefault="00383B29" w:rsidP="002A23EB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получение аммиака и изучение его свойств;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приготовление растворов с определенной массовой долей растворенного вещества;</w:t>
      </w:r>
    </w:p>
    <w:p w:rsidR="00383B29" w:rsidRPr="002A23EB" w:rsidRDefault="00383B29" w:rsidP="002A23EB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исследование и описание свойств неорганических веществ различных классов; применение индикаторов (лакмуса, метилоранжа и фенолфталеина) для определения характера среды в растворах кислот и щелочей;</w:t>
      </w:r>
    </w:p>
    <w:p w:rsidR="00383B29" w:rsidRPr="002A23EB" w:rsidRDefault="00383B29" w:rsidP="002A23EB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изучение взаимодействия кислот с металлами, оксидами металлов, растворимыми и нерастворимыми основаниями, солями; получение нерастворимых оснований; вытеснение одного металла другим из раствора соли; исследование амфотерных свойств гидроксидов алюминия и цинка; решение экспериментальных задач по теме «Основные классы неорганических соединений»;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решение экспериментальных задач по теме «Электролитическая диссоциация»;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решение экспериментальных задач по теме «Важнейшие неметаллы и их соединения»;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решение экспериментальных задач по теме «Важнейшие металлы и их соединения»;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химические эксперименты, иллюстрирующие признаки протекания реакций ионного обмена;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качественные реакции на присутствующие в водных растворах ионы: хлори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д-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11)   владение правилами безопасного обращения с веществами, используемыми в повседневной жизни, правилами поведения в целях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сбережения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12) владение основами химической грамотности, включающей 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13) 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14) представление 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образования;</w:t>
      </w:r>
      <w:proofErr w:type="gramEnd"/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15)  наличие опыта работы с различными источниками информации по химии (научная и научно-популярная литература, словари, справочники,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интернет-ресурсы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); умение объективно оценивать информацию о веществах, их превращениях и практическом применении.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83B29" w:rsidRPr="002A23EB" w:rsidRDefault="00FF4DEA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10. Планируемые результаты </w:t>
      </w:r>
      <w:proofErr w:type="gramStart"/>
      <w:r w:rsidR="00383B29"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о</w:t>
      </w:r>
      <w:proofErr w:type="gramEnd"/>
      <w:r w:rsidR="00383B29"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383B29"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учебному</w:t>
      </w:r>
      <w:proofErr w:type="gramEnd"/>
      <w:r w:rsidR="00383B29"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предмету «Биология» (на базовом уровне):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1) формирование ценностного отношения        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к живой     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ab/>
        <w:t>природе,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к собственному организму; понимание роли биологии в формировании современной естественнонаучной картины мира;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2) умение применять систему биологических знаний: раскрывать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представлений о современной теории эволюции и основных свидетельствах эволюции;</w:t>
      </w:r>
      <w:proofErr w:type="gramEnd"/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3) 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4) 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5) 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6)  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7) 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8)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  представлений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о 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ab/>
        <w:t>взаимосвязи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ab/>
        <w:t>наследования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9)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10)  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  представлений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ab/>
        <w:t>об экосистемах и значении биоразнообразия; о глобальных экологических проблемах, стоящих перед человечеством и способах их преодоления;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11) умение решать учебные задачи биологического содержания, в том числе выявлять причинно-следственные связи, проводить расчеты, делать выводы на основании полученных результатов;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12) 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13) понимание вклада российских и зарубежных ученых в развитие биологических наук;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14)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15) 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16) умение интегрировать биологические знания со знаниями других учебных предметов;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17) 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18) умение использовать приобретенные знания и навыки для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19) овладение приемами оказания первой помощи человеку, выращивания культурных растений и ухода за домашними животными.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83B29" w:rsidRPr="002A23EB" w:rsidRDefault="00FF4DEA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11.Предметные результаты </w:t>
      </w:r>
      <w:r w:rsidR="00383B29"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учебному предмету «Изобразительное искусство»: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1)    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системы знаний: в области основ изобразительной грамоты (конструктивный рисунок; перспективное построение изображения; передача формы предмета светом и тенью; основы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цветоведения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; пропорции человеческой фигуры и головы);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архитекторах;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о создании выразительного художественного образа и условности языка изобразительного искусства; о декоративно-прикладном искусстве (народное искусство и произведения современных художников декоративно-прикладного искусства); о различных видах дизайна; о различных способах проектной графики;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2)         </w:t>
      </w:r>
      <w:proofErr w:type="spell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умений:  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создавать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выразительные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декоративно­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обобщенные изображения на основе традиционных образов; владеть практическими навыками выразительного использования формы, объема, цвета, фактуры и других средств в процессе создания в конкретном материале плоскостных или объемных декоративных композиций; выбирать характер линий для создания ярких, эмоциональных образов в рисунке; воспроизводить с натуры предметы окружающей реальности, используя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различные художественные материалы; создавать образы, используя все выразительные возможности цвета;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изображать сложную форму предмета (силуэт) как соотношение простых геометрических фигур с соблюдением их пропорций; строить изображения простых предметов по правилам линейной перспективы; передавать с помощью света характер формы и эмоциональное напряжение в композиции; воспроизводить предметы и явления окружающей реальности по памяти и представлению (в доступной форме); выбирать и использовать различные художественные материалы для передачи собственного художественного замысла;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создавать творческие работы в материале; выражать свои мысли изобразительными средствами: выполнять эскизы дизайнерских разработок (эскизы объектов малых архитектурных форм, эскизы художественного решения различных предметов, эскизы костюмов, эскизы графических композиций, эскизы декоративных панно); использовать информационно-коммуникационные технологии в создании художественных проектов;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3)         выполнение учебно-творческих работ с применением различных материалов и техник.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ab/>
      </w:r>
    </w:p>
    <w:p w:rsidR="00383B29" w:rsidRPr="002A23EB" w:rsidRDefault="00FF4DEA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12. </w:t>
      </w:r>
      <w:r w:rsidR="00383B29"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>П</w:t>
      </w:r>
      <w:r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ланируемые результаты по </w:t>
      </w:r>
      <w:r w:rsidR="00383B29" w:rsidRPr="002A23E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учебному предмету «Музыка»: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1) характеристику специфики музыки как вида искусства, значения музыки в художественной культуре и синтетических видах творчества, взаимосвязи между разными видами искусства на уровне общности идей, тем, художественных образов;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2) характеристику жанров народной и профессиональной музыки, форм музыки, характерных черт и образцов творчества русских и зарубежных композиторов, видов оркестров и инструментов;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3) умение узнавать на слух и характеризовать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4) умение выразительно исполнять народные песни, песни </w:t>
      </w:r>
      <w:r w:rsidRPr="002A23EB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композиторо</w:t>
      </w:r>
      <w:proofErr w:type="gramStart"/>
      <w:r w:rsidRPr="002A23EB">
        <w:rPr>
          <w:rFonts w:ascii="Times New Roman" w:eastAsia="Times New Roman" w:hAnsi="Times New Roman"/>
          <w:sz w:val="28"/>
          <w:szCs w:val="28"/>
          <w:lang w:val="ru-RU"/>
        </w:rPr>
        <w:t>в-</w:t>
      </w:r>
      <w:proofErr w:type="gramEnd"/>
      <w:r w:rsidRPr="002A23EB">
        <w:rPr>
          <w:rFonts w:ascii="Times New Roman" w:eastAsia="Times New Roman" w:hAnsi="Times New Roman"/>
          <w:sz w:val="28"/>
          <w:szCs w:val="28"/>
          <w:lang w:val="ru-RU"/>
        </w:rPr>
        <w:t xml:space="preserve"> классиков и современных композиторов (в хоре и индивидуально), воспроизводить мелодии произведений инструментальных и вокальных жанров;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5) умение выявлять особенности интерпретации одной и той же художественной идеи, сюжета в творчестве различных композиторов;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6) умение различать звучание отдельных музыкальных инструментов, виды хора и оркестра.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«Искусство».</w:t>
      </w:r>
    </w:p>
    <w:p w:rsidR="00383B29" w:rsidRPr="002A23EB" w:rsidRDefault="00383B29" w:rsidP="002A23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A23EB">
        <w:rPr>
          <w:rFonts w:ascii="Times New Roman" w:eastAsia="Times New Roman" w:hAnsi="Times New Roman"/>
          <w:sz w:val="28"/>
          <w:szCs w:val="28"/>
          <w:lang w:val="ru-RU"/>
        </w:rPr>
        <w:t>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«Искусство» (с учетом возможностей материально-технической базы Организации).</w:t>
      </w:r>
    </w:p>
    <w:p w:rsidR="00175E0D" w:rsidRPr="00175E0D" w:rsidRDefault="00FF4DEA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eastAsia="Times New Roman" w:hAnsi="Times New Roman"/>
          <w:b/>
          <w:sz w:val="28"/>
          <w:szCs w:val="28"/>
          <w:lang w:val="ru-RU"/>
        </w:rPr>
        <w:t>13.</w:t>
      </w:r>
      <w:r w:rsidR="00175E0D" w:rsidRPr="00175E0D">
        <w:rPr>
          <w:rFonts w:ascii="Times New Roman" w:hAnsi="Times New Roman"/>
          <w:b/>
          <w:sz w:val="28"/>
          <w:szCs w:val="28"/>
          <w:lang w:val="ru-RU"/>
        </w:rPr>
        <w:t xml:space="preserve"> Предметные результаты по учебному предмету «Труд (Технология)» предметной области «Технология»</w:t>
      </w:r>
      <w:r w:rsidR="00175E0D" w:rsidRPr="00175E0D">
        <w:rPr>
          <w:rFonts w:ascii="Times New Roman" w:hAnsi="Times New Roman"/>
          <w:sz w:val="28"/>
          <w:szCs w:val="28"/>
          <w:lang w:val="ru-RU"/>
        </w:rPr>
        <w:t xml:space="preserve"> должны обеспечивать: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1)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целостного представления о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техносфере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, 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2)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представлений о современном уровне развития технологий и понимания трендов технологического развития, в том числе в сфере цифровых технологий и искусственного интеллекта, роботизированных систем, ресурсосберегающей энергетики и другим приоритетным направлениям научно-технологического развития Российской Федерации; овладение основами анализа закономерностей развития технологий и навыками синтеза новых технологических решений;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3) овладение методами учебно-исследовательской и проектной деятельности, </w:t>
      </w:r>
      <w:r w:rsidRPr="00175E0D">
        <w:rPr>
          <w:rFonts w:ascii="Times New Roman" w:hAnsi="Times New Roman"/>
          <w:sz w:val="28"/>
          <w:szCs w:val="28"/>
          <w:lang w:val="ru-RU"/>
        </w:rPr>
        <w:lastRenderedPageBreak/>
        <w:t xml:space="preserve">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4) овладение средствами и формами графического отображения объектов или процессов, знаниями правил выполнения графической документации;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5)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умений устанавливать взаимосвязь знаний по разным учебным предметам для решения прикладных учебных задач;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6)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7)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представлений о мире профессий, связанных с изучаемыми технологиями, их востребованности на рынке труда. 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«Труд (Технология)». Организация вправе самостоятельно определять последовательность модулей и количество часов для освоения </w:t>
      </w: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175E0D">
        <w:rPr>
          <w:rFonts w:ascii="Times New Roman" w:hAnsi="Times New Roman"/>
          <w:sz w:val="28"/>
          <w:szCs w:val="28"/>
          <w:lang w:val="ru-RU"/>
        </w:rPr>
        <w:t xml:space="preserve"> модулей учебного предмета «Труд (технология)» (с учетом возможностей материально-технической базы Организации).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5E0D" w:rsidRPr="00175E0D" w:rsidRDefault="00175E0D" w:rsidP="00175E0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175E0D" w:rsidRPr="00175E0D" w:rsidRDefault="002A23EB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eastAsia="Times New Roman" w:hAnsi="Times New Roman"/>
          <w:b/>
          <w:sz w:val="28"/>
          <w:szCs w:val="28"/>
          <w:lang w:val="ru-RU"/>
        </w:rPr>
        <w:t>14</w:t>
      </w:r>
      <w:r w:rsidR="00FF4DEA" w:rsidRPr="00175E0D">
        <w:rPr>
          <w:rFonts w:ascii="Times New Roman" w:eastAsia="Times New Roman" w:hAnsi="Times New Roman"/>
          <w:b/>
          <w:sz w:val="28"/>
          <w:szCs w:val="28"/>
          <w:lang w:val="ru-RU"/>
        </w:rPr>
        <w:t>.</w:t>
      </w:r>
      <w:r w:rsidR="00175E0D" w:rsidRPr="00175E0D">
        <w:rPr>
          <w:rFonts w:ascii="Times New Roman" w:hAnsi="Times New Roman"/>
          <w:b/>
          <w:sz w:val="28"/>
          <w:szCs w:val="28"/>
          <w:lang w:val="ru-RU"/>
        </w:rPr>
        <w:t xml:space="preserve"> Предметные результаты по предметной области «Физическая культура» </w:t>
      </w:r>
      <w:r w:rsidR="00175E0D" w:rsidRPr="00175E0D">
        <w:rPr>
          <w:rFonts w:ascii="Times New Roman" w:hAnsi="Times New Roman"/>
          <w:sz w:val="28"/>
          <w:szCs w:val="28"/>
          <w:lang w:val="ru-RU"/>
        </w:rPr>
        <w:t xml:space="preserve">должны обеспечивать: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По учебному предмету «Физическая культура»: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1) формирование привычки к здоровому образу жизни и занятиям физической культурой;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2) умение планировать самостоятельные занятия физической культурой и строить индивидуальные программы оздоровления и физического развития;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3) умение отбирать физические упражнения и регулировать физические нагрузки для самостоятельных систематических занятий с различной </w:t>
      </w:r>
      <w:r w:rsidRPr="00175E0D">
        <w:rPr>
          <w:rFonts w:ascii="Times New Roman" w:hAnsi="Times New Roman"/>
          <w:sz w:val="28"/>
          <w:szCs w:val="28"/>
          <w:lang w:val="ru-RU"/>
        </w:rPr>
        <w:lastRenderedPageBreak/>
        <w:t xml:space="preserve">функциональной направленностью с учетом индивидуальных возможностей и особенностей обучающихся, планировать содержание этих занятий, включать их в режим учебного дня и учебной недели;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4) организацию самостоятельных систематических занятий физическими упражнениями с соблюдением правил техники безопасности и профилактики травматизма;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5) умение оказывать первую помощь при травмах (например: извлечение и перемещение пострадавших, проведение иммобилизации с помощью подручных средств, выполнение осмотра пострадавшего на наличие наружных кровотечений и мероприятий по их остановке);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6) умение проводить мониторинг физического развития и физической подготовленности, наблюдение за динамикой развития своих физических качеств и 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7) умение выполнять комплексы общеразвивающих и корригирующих упражнений;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8) владение основами технических действий и приемами различных видов спорта, их использование в игровой и соревновательной деятельности;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9) умение повышать функциональные возможности систем организма при подготовке к выполнению нормативов Всероссийского физкультурно-спортивного комплекса «Готов к труду и обороне» (ГТО). 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«Физическая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культура</w:t>
      </w: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>»О</w:t>
      </w:r>
      <w:proofErr w:type="gramEnd"/>
      <w:r w:rsidRPr="00175E0D">
        <w:rPr>
          <w:rFonts w:ascii="Times New Roman" w:hAnsi="Times New Roman"/>
          <w:sz w:val="28"/>
          <w:szCs w:val="28"/>
          <w:lang w:val="ru-RU"/>
        </w:rPr>
        <w:t>рганизация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вправе самостоятельно определять последовательность модулей и количество часов для освоения обучающимися модулей учебного предмета «Физическая культура» (с </w:t>
      </w:r>
      <w:r w:rsidRPr="00175E0D">
        <w:rPr>
          <w:rFonts w:ascii="Times New Roman" w:hAnsi="Times New Roman"/>
          <w:sz w:val="28"/>
          <w:szCs w:val="28"/>
          <w:lang w:val="ru-RU"/>
        </w:rPr>
        <w:lastRenderedPageBreak/>
        <w:t xml:space="preserve">учетом возможностей материально-технической базы Организации и природно-климатических условий региона). </w:t>
      </w:r>
    </w:p>
    <w:p w:rsidR="00175E0D" w:rsidRPr="00175E0D" w:rsidRDefault="002A23EB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15. </w:t>
      </w:r>
      <w:r w:rsidR="00175E0D" w:rsidRPr="00175E0D">
        <w:rPr>
          <w:rFonts w:ascii="Times New Roman" w:hAnsi="Times New Roman"/>
          <w:b/>
          <w:sz w:val="28"/>
          <w:szCs w:val="28"/>
          <w:lang w:val="ru-RU"/>
        </w:rPr>
        <w:t>Предметные результаты по предмету «Основы безопасности и защиты Родины»</w:t>
      </w:r>
      <w:r w:rsidR="00175E0D" w:rsidRPr="00175E0D">
        <w:rPr>
          <w:rFonts w:ascii="Times New Roman" w:hAnsi="Times New Roman"/>
          <w:sz w:val="28"/>
          <w:szCs w:val="28"/>
          <w:lang w:val="ru-RU"/>
        </w:rPr>
        <w:t xml:space="preserve"> должны обеспечивать: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 xml:space="preserve">1)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 </w:t>
      </w:r>
      <w:proofErr w:type="gramEnd"/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2) 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представлений о порядке их применения;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3)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4)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представлений о назначении, боевых свойствах и общем устройстве стрелкового оружия;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5)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6)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</w:t>
      </w:r>
      <w:r w:rsidRPr="00175E0D">
        <w:rPr>
          <w:rFonts w:ascii="Times New Roman" w:hAnsi="Times New Roman"/>
          <w:sz w:val="28"/>
          <w:szCs w:val="28"/>
          <w:lang w:val="ru-RU"/>
        </w:rPr>
        <w:lastRenderedPageBreak/>
        <w:t>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7) 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8)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75E0D">
        <w:rPr>
          <w:rFonts w:ascii="Times New Roman" w:hAnsi="Times New Roman"/>
          <w:sz w:val="28"/>
          <w:szCs w:val="28"/>
          <w:lang w:val="ru-RU"/>
        </w:rPr>
        <w:t xml:space="preserve">9) 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 </w:t>
      </w:r>
      <w:proofErr w:type="gramEnd"/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10)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манипулятивном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11)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12) 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представлений об опасности вовлечения в деструктивную, экстремистскую и </w:t>
      </w:r>
      <w:r w:rsidRPr="00175E0D">
        <w:rPr>
          <w:rFonts w:ascii="Times New Roman" w:hAnsi="Times New Roman"/>
          <w:sz w:val="28"/>
          <w:szCs w:val="28"/>
          <w:lang w:val="ru-RU"/>
        </w:rPr>
        <w:lastRenderedPageBreak/>
        <w:t xml:space="preserve">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13) </w:t>
      </w:r>
      <w:proofErr w:type="spellStart"/>
      <w:r w:rsidRPr="00175E0D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175E0D">
        <w:rPr>
          <w:rFonts w:ascii="Times New Roman" w:hAnsi="Times New Roman"/>
          <w:sz w:val="28"/>
          <w:szCs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14) 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 </w:t>
      </w:r>
    </w:p>
    <w:p w:rsid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Предметные результаты по модулю № 1 «Безопасное и устойчивое развитие личности, общества, государства»: </w:t>
      </w:r>
    </w:p>
    <w:p w:rsidR="00175E0D" w:rsidRPr="00A23C4B" w:rsidRDefault="00175E0D" w:rsidP="00A23C4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>объяснять значение Конституции Российской Федерации;</w:t>
      </w:r>
    </w:p>
    <w:p w:rsidR="00175E0D" w:rsidRPr="00A23C4B" w:rsidRDefault="00175E0D" w:rsidP="00A23C4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раскрывать содержание статей 2, 4, 20, 41, 42, 58, 59 Конституции Российской Федерации, пояснять их значение для личности и общества; </w:t>
      </w:r>
    </w:p>
    <w:p w:rsidR="00175E0D" w:rsidRPr="00A23C4B" w:rsidRDefault="00175E0D" w:rsidP="00A23C4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объяснять значение Стратегии национальной безопасности Российской Федерации, утвержденной Указом Президента Российской Федерации от 2 июля 2021 г. № 400; </w:t>
      </w:r>
    </w:p>
    <w:p w:rsidR="00175E0D" w:rsidRPr="00A23C4B" w:rsidRDefault="00175E0D" w:rsidP="00A23C4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раскрывать понятия «национальные интересы» и «угрозы национальной безопасности», приводить примеры; </w:t>
      </w:r>
    </w:p>
    <w:p w:rsidR="00175E0D" w:rsidRPr="00A23C4B" w:rsidRDefault="00175E0D" w:rsidP="00A23C4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175E0D" w:rsidRPr="00A23C4B" w:rsidRDefault="00175E0D" w:rsidP="00A23C4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раскрывать способы информирования и оповещения населения о чрезвычайных ситуациях; </w:t>
      </w:r>
    </w:p>
    <w:p w:rsidR="00175E0D" w:rsidRPr="00A23C4B" w:rsidRDefault="00175E0D" w:rsidP="00A23C4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 </w:t>
      </w:r>
    </w:p>
    <w:p w:rsidR="00175E0D" w:rsidRPr="00A23C4B" w:rsidRDefault="00175E0D" w:rsidP="00A23C4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lastRenderedPageBreak/>
        <w:t xml:space="preserve">выработать навыки безопасных действий при получении сигнала «Внимание всем!»; </w:t>
      </w:r>
    </w:p>
    <w:p w:rsidR="00175E0D" w:rsidRPr="00A23C4B" w:rsidRDefault="00175E0D" w:rsidP="00A23C4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изучить средства индивидуальной и коллективной защиты населения, вырабатывать навыки пользования фильтрующим противогазом; объяснять порядок действий населения при объявлении эвакуации; характеризовать современное состояние </w:t>
      </w:r>
      <w:proofErr w:type="spellStart"/>
      <w:r w:rsidRPr="00A23C4B">
        <w:rPr>
          <w:rFonts w:ascii="Times New Roman" w:hAnsi="Times New Roman"/>
          <w:sz w:val="28"/>
          <w:szCs w:val="28"/>
          <w:lang w:val="ru-RU"/>
        </w:rPr>
        <w:t>Вооружѐнных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 Сил Российской Федерации; </w:t>
      </w:r>
    </w:p>
    <w:p w:rsidR="00175E0D" w:rsidRPr="00A23C4B" w:rsidRDefault="00175E0D" w:rsidP="00A23C4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приводить примеры применения </w:t>
      </w:r>
      <w:proofErr w:type="spellStart"/>
      <w:r w:rsidRPr="00A23C4B">
        <w:rPr>
          <w:rFonts w:ascii="Times New Roman" w:hAnsi="Times New Roman"/>
          <w:sz w:val="28"/>
          <w:szCs w:val="28"/>
          <w:lang w:val="ru-RU"/>
        </w:rPr>
        <w:t>Вооружѐнных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 Сил Российской Федерации в борьбе с неонацизмом и международным терроризмом;       раскрывать понятия «воинская обязанность», «военная служба»; </w:t>
      </w:r>
    </w:p>
    <w:p w:rsidR="00175E0D" w:rsidRPr="00A23C4B" w:rsidRDefault="00175E0D" w:rsidP="00A23C4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>раскрывать содержание подготовки к службе в армии.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 Предметные результаты по модулю № 2 «Военная подготовка. Основы военных знаний»: </w:t>
      </w:r>
    </w:p>
    <w:p w:rsidR="00175E0D" w:rsidRPr="00A23C4B" w:rsidRDefault="00175E0D" w:rsidP="00A23C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представление об истории зарождения и развития Вооруженных Сил Российской Федерации; </w:t>
      </w:r>
    </w:p>
    <w:p w:rsidR="00175E0D" w:rsidRPr="00A23C4B" w:rsidRDefault="00175E0D" w:rsidP="00A23C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владеть информацией о направлениях подготовки к военной службе; понимать необходимость подготовки к военной службе по основным направлениям; </w:t>
      </w:r>
    </w:p>
    <w:p w:rsidR="00175E0D" w:rsidRPr="00A23C4B" w:rsidRDefault="00175E0D" w:rsidP="00A23C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осознавать значимость каждого направления подготовки к военной службе в решении комплексных задач; иметь представление о составе, предназначении видов и родов Вооруженных Сил Российской Федерации; </w:t>
      </w:r>
    </w:p>
    <w:p w:rsidR="00175E0D" w:rsidRPr="00A23C4B" w:rsidRDefault="00175E0D" w:rsidP="00A23C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понимать функции и задачи Вооруженных Сил Российской Федерации на современном этапе; понимать значимость военной присяги для формирования образа российского военнослужащего – защитника Отечества; </w:t>
      </w:r>
    </w:p>
    <w:p w:rsidR="00175E0D" w:rsidRPr="00A23C4B" w:rsidRDefault="00175E0D" w:rsidP="00A23C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представление об основных образцах вооружения и военной техники; </w:t>
      </w:r>
    </w:p>
    <w:p w:rsidR="00175E0D" w:rsidRPr="00A23C4B" w:rsidRDefault="00175E0D" w:rsidP="00A23C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представление о классификации видов вооружения и военной </w:t>
      </w:r>
      <w:r w:rsidRPr="00A23C4B">
        <w:rPr>
          <w:rFonts w:ascii="Times New Roman" w:hAnsi="Times New Roman"/>
          <w:sz w:val="28"/>
          <w:szCs w:val="28"/>
          <w:lang w:val="ru-RU"/>
        </w:rPr>
        <w:lastRenderedPageBreak/>
        <w:t xml:space="preserve">техники; </w:t>
      </w:r>
    </w:p>
    <w:p w:rsidR="00175E0D" w:rsidRPr="00A23C4B" w:rsidRDefault="00175E0D" w:rsidP="00A23C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представление об основных тактико-технических характеристиках вооружения и военной техники; </w:t>
      </w:r>
    </w:p>
    <w:p w:rsidR="00175E0D" w:rsidRPr="00A23C4B" w:rsidRDefault="00175E0D" w:rsidP="00A23C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представление об организационной структуре отделения и задачах личного состава в бою; </w:t>
      </w:r>
    </w:p>
    <w:p w:rsidR="00175E0D" w:rsidRPr="00A23C4B" w:rsidRDefault="00175E0D" w:rsidP="00A23C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A23C4B">
        <w:rPr>
          <w:rFonts w:ascii="Times New Roman" w:hAnsi="Times New Roman"/>
          <w:sz w:val="28"/>
          <w:szCs w:val="28"/>
          <w:lang w:val="ru-RU"/>
        </w:rPr>
        <w:t>бронезащиты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 военнослужащего; </w:t>
      </w:r>
    </w:p>
    <w:p w:rsidR="00175E0D" w:rsidRPr="00A23C4B" w:rsidRDefault="00175E0D" w:rsidP="00A23C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алгоритм надевания экипировки и средств </w:t>
      </w:r>
      <w:proofErr w:type="spellStart"/>
      <w:r w:rsidRPr="00A23C4B">
        <w:rPr>
          <w:rFonts w:ascii="Times New Roman" w:hAnsi="Times New Roman"/>
          <w:sz w:val="28"/>
          <w:szCs w:val="28"/>
          <w:lang w:val="ru-RU"/>
        </w:rPr>
        <w:t>бронезащиты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>;</w:t>
      </w:r>
    </w:p>
    <w:p w:rsidR="00175E0D" w:rsidRPr="00A23C4B" w:rsidRDefault="00175E0D" w:rsidP="00A23C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представление о вооружении отделения и тактико-технических характеристиках стрелкового оружия; </w:t>
      </w:r>
    </w:p>
    <w:p w:rsidR="00175E0D" w:rsidRPr="00A23C4B" w:rsidRDefault="00175E0D" w:rsidP="00A23C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основные характеристики стрелкового оружия и ручных гранат; </w:t>
      </w:r>
    </w:p>
    <w:p w:rsidR="00175E0D" w:rsidRPr="00A23C4B" w:rsidRDefault="00175E0D" w:rsidP="00A23C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историю создания уставов и этапов становления современных общевоинских уставов Вооруженных Сил Российской Федерации; знать структуру современных общевоинских уставов и понимать их значение для повседневной жизнедеятельности войск; </w:t>
      </w:r>
    </w:p>
    <w:p w:rsidR="00175E0D" w:rsidRPr="00A23C4B" w:rsidRDefault="00175E0D" w:rsidP="00A23C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понимать принцип единоначалия, принятый в Вооруженных Силах Российской Федерации; </w:t>
      </w:r>
    </w:p>
    <w:p w:rsidR="00175E0D" w:rsidRPr="00A23C4B" w:rsidRDefault="00175E0D" w:rsidP="00A23C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представление о порядке подчиненности и взаимоотношениях военнослужащих; понимать порядок отдачи приказа (приказания) и их выполнения; различать воинские звания и образцы военной формы одежды; </w:t>
      </w:r>
    </w:p>
    <w:p w:rsidR="00175E0D" w:rsidRPr="00A23C4B" w:rsidRDefault="00175E0D" w:rsidP="00A23C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представление о воинской дисциплине, ее сущности и значении; </w:t>
      </w:r>
    </w:p>
    <w:p w:rsidR="00175E0D" w:rsidRPr="00A23C4B" w:rsidRDefault="00175E0D" w:rsidP="00A23C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понимать принципы достижения воинской дисциплины; </w:t>
      </w:r>
    </w:p>
    <w:p w:rsidR="00175E0D" w:rsidRPr="00A23C4B" w:rsidRDefault="00175E0D" w:rsidP="00A23C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уметь оценивать риски нарушения воинской дисциплины; </w:t>
      </w:r>
    </w:p>
    <w:p w:rsidR="00175E0D" w:rsidRPr="00A23C4B" w:rsidRDefault="00175E0D" w:rsidP="00A23C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основные положения Строевого устава; </w:t>
      </w:r>
    </w:p>
    <w:p w:rsidR="00175E0D" w:rsidRPr="00A23C4B" w:rsidRDefault="00175E0D" w:rsidP="00A23C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обязанности </w:t>
      </w:r>
      <w:proofErr w:type="spellStart"/>
      <w:r w:rsidRPr="00A23C4B">
        <w:rPr>
          <w:rFonts w:ascii="Times New Roman" w:hAnsi="Times New Roman"/>
          <w:sz w:val="28"/>
          <w:szCs w:val="28"/>
          <w:lang w:val="ru-RU"/>
        </w:rPr>
        <w:t>военнослужащихперед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 построением и в строю; </w:t>
      </w:r>
    </w:p>
    <w:p w:rsidR="00175E0D" w:rsidRPr="00A23C4B" w:rsidRDefault="00175E0D" w:rsidP="00A23C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строевые </w:t>
      </w:r>
      <w:proofErr w:type="spellStart"/>
      <w:proofErr w:type="gramStart"/>
      <w:r w:rsidRPr="00A23C4B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Pr="00A23C4B">
        <w:rPr>
          <w:rFonts w:ascii="Times New Roman" w:hAnsi="Times New Roman"/>
          <w:sz w:val="28"/>
          <w:szCs w:val="28"/>
          <w:lang w:val="ru-RU"/>
        </w:rPr>
        <w:t>ѐмы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 на месте без оружия; </w:t>
      </w:r>
    </w:p>
    <w:p w:rsidR="00175E0D" w:rsidRPr="00A23C4B" w:rsidRDefault="00175E0D" w:rsidP="00A23C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выполнять строевые </w:t>
      </w:r>
      <w:proofErr w:type="spellStart"/>
      <w:proofErr w:type="gramStart"/>
      <w:r w:rsidRPr="00A23C4B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Pr="00A23C4B">
        <w:rPr>
          <w:rFonts w:ascii="Times New Roman" w:hAnsi="Times New Roman"/>
          <w:sz w:val="28"/>
          <w:szCs w:val="28"/>
          <w:lang w:val="ru-RU"/>
        </w:rPr>
        <w:t>ѐмы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 на месте без оружия.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lastRenderedPageBreak/>
        <w:t>Предметные результаты по модулю № 3 «Культура безопасности жизнедеятельности в современном обществе»:</w:t>
      </w:r>
    </w:p>
    <w:p w:rsidR="00175E0D" w:rsidRPr="00A23C4B" w:rsidRDefault="00175E0D" w:rsidP="00A23C4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значение безопасности жизнедеятельности для человека; </w:t>
      </w:r>
    </w:p>
    <w:p w:rsidR="00175E0D" w:rsidRPr="00A23C4B" w:rsidRDefault="00175E0D" w:rsidP="00A23C4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раскрывать смысл понятий «опасность», «безопасность», «риск», «культура безопасности жизнедеятельности»; </w:t>
      </w:r>
    </w:p>
    <w:p w:rsidR="00175E0D" w:rsidRPr="00A23C4B" w:rsidRDefault="00175E0D" w:rsidP="00A23C4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классифицировать и характеризовать источники опасности; раскрывать и обосновывать общие принципы безопасного поведения; моделировать реальные ситуации и решать ситуационные задачи; объяснять сходство и различия опасной и чрезвычайной ситуаций; объяснять механизм перерастания повседневной ситуации в чрезвычайную ситуацию; </w:t>
      </w:r>
    </w:p>
    <w:p w:rsidR="00175E0D" w:rsidRPr="00A23C4B" w:rsidRDefault="00175E0D" w:rsidP="00A23C4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приводить примеры различных угроз безопасности и характеризовать их; </w:t>
      </w:r>
    </w:p>
    <w:p w:rsidR="00175E0D" w:rsidRPr="00A23C4B" w:rsidRDefault="00175E0D" w:rsidP="00A23C4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раскрывать и обосновывать правила поведения в опасных и чрезвычайных ситуациях.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Предметные результаты по модулю № 4 «Безопасность в быту»: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объяснять особенности жизнеобеспечения жилища;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классифицировать основные источники опасности в быту;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объяснять права потребителя, выработать навыки безопасного выбора продуктов питания;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бытовые отравления и причины их возникновения;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правила безопасного использования средств бытовой химии;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навыки безопасных действий при сборе ртути в домашних условиях в случае, если разбился ртутный термометр;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раскрывать признаки отравления, иметь навыки профилактики пищевых отравлений;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lastRenderedPageBreak/>
        <w:t xml:space="preserve">знать правила и </w:t>
      </w:r>
      <w:proofErr w:type="spellStart"/>
      <w:proofErr w:type="gramStart"/>
      <w:r w:rsidRPr="00A23C4B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Pr="00A23C4B">
        <w:rPr>
          <w:rFonts w:ascii="Times New Roman" w:hAnsi="Times New Roman"/>
          <w:sz w:val="28"/>
          <w:szCs w:val="28"/>
          <w:lang w:val="ru-RU"/>
        </w:rPr>
        <w:t>ѐ</w:t>
      </w:r>
      <w:proofErr w:type="gramStart"/>
      <w:r w:rsidRPr="00A23C4B">
        <w:rPr>
          <w:rFonts w:ascii="Times New Roman" w:hAnsi="Times New Roman"/>
          <w:sz w:val="28"/>
          <w:szCs w:val="28"/>
          <w:lang w:val="ru-RU"/>
        </w:rPr>
        <w:t>мы</w:t>
      </w:r>
      <w:proofErr w:type="spellEnd"/>
      <w:proofErr w:type="gramEnd"/>
      <w:r w:rsidRPr="00A23C4B">
        <w:rPr>
          <w:rFonts w:ascii="Times New Roman" w:hAnsi="Times New Roman"/>
          <w:sz w:val="28"/>
          <w:szCs w:val="28"/>
          <w:lang w:val="ru-RU"/>
        </w:rPr>
        <w:t xml:space="preserve"> оказания первой помощи, иметь навыки безопасных действий при отравлениях, промывании желудка; характеризовать бытовые травмы и объяснять правила их предупреждения;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правила безопасного обращения с инструментами;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меры предосторожности от укусов различных животных;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правила и иметь навыки оказания первой помощи при ушибах, переломах, растяжении, вывихе, сотрясении мозга, укусах животных, кровотечениях;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владеть правилами комплектования и хранения домашней аптечки;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владеть правилами безопасного поведения и иметь навыки безопасных действий при обращении с газовыми и электрическими приборами;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владеть правилами безопасного поведения и иметь навыки безопасных действий при опасных ситуациях в подъезде и лифте;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владеть правилами и иметь навыки </w:t>
      </w:r>
      <w:proofErr w:type="spellStart"/>
      <w:r w:rsidRPr="00A23C4B">
        <w:rPr>
          <w:rFonts w:ascii="Times New Roman" w:hAnsi="Times New Roman"/>
          <w:sz w:val="28"/>
          <w:szCs w:val="28"/>
          <w:lang w:val="ru-RU"/>
        </w:rPr>
        <w:t>приѐмов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 оказания первой помощи при отравлении газом и </w:t>
      </w:r>
      <w:proofErr w:type="spellStart"/>
      <w:r w:rsidRPr="00A23C4B">
        <w:rPr>
          <w:rFonts w:ascii="Times New Roman" w:hAnsi="Times New Roman"/>
          <w:sz w:val="28"/>
          <w:szCs w:val="28"/>
          <w:lang w:val="ru-RU"/>
        </w:rPr>
        <w:t>электротравме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пожар, его факторы и стадии развития;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объяснять условия и причины возникновения пожаров, характеризовать их возможные последствия;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навыки безопасных действий при пожаре дома, на балконе, в подъезде, в лифте;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навыки правильного использования первичных средств пожаротушения, оказания первой помощи;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права, обязанности и иметь представление об ответственности граждан в области пожарной безопасности;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порядок и иметь навыки вызова экстренных служб;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порядок взаимодействия с экстренным службами; </w:t>
      </w:r>
      <w:proofErr w:type="gramEnd"/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представление об ответственности за ложные сообщения;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меры по предотвращению проникновения </w:t>
      </w:r>
      <w:r w:rsidRPr="00A23C4B">
        <w:rPr>
          <w:rFonts w:ascii="Times New Roman" w:hAnsi="Times New Roman"/>
          <w:sz w:val="28"/>
          <w:szCs w:val="28"/>
          <w:lang w:val="ru-RU"/>
        </w:rPr>
        <w:lastRenderedPageBreak/>
        <w:t xml:space="preserve">злоумышленников в дом;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ситуации криминогенного характера;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правила поведения с малознакомыми людьми;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правила поведения и иметь навыки безопасных действий при попытке проникновения в дом посторонних;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классифицировать аварийные ситуации на коммунальных системах жизнеобеспечения;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>иметь навыки безопасных действий при авариях на коммунальных системах жизнеобеспечения;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потенциальные источники опасности в общественных местах;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правила вызова экстренных служб и порядок взаимодействия с ними;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уметь планировать действия в случае возникновения опасной или чрезвычайной ситуации;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риски массовых мероприятий и объяснять правила подготовки к посещению массовых мероприятий;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навыки безопасного поведения при беспорядках в местах массового пребывания людей;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навыки безопасных действий при попадании в толпу и давку;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навыки безопасных действий при обнаружении угрозы возникновения пожара;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правила и иметь навыки безопасных действий при эвакуации из общественных мест и зданий;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навыки безопасных действий при обрушениях зданий и сооружений;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опасности криминогенного и антиобщественного характера в общественных местах;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представление о безопасных действиях в ситуациях </w:t>
      </w:r>
      <w:r w:rsidRPr="00A23C4B">
        <w:rPr>
          <w:rFonts w:ascii="Times New Roman" w:hAnsi="Times New Roman"/>
          <w:sz w:val="28"/>
          <w:szCs w:val="28"/>
          <w:lang w:val="ru-RU"/>
        </w:rPr>
        <w:lastRenderedPageBreak/>
        <w:t xml:space="preserve">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 </w:t>
      </w:r>
    </w:p>
    <w:p w:rsidR="00175E0D" w:rsidRPr="00A23C4B" w:rsidRDefault="00175E0D" w:rsidP="00A23C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>иметь навыки действий при взаимодействии с правоохранительными органами.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Предметные результаты по модулю № 7 «Безопасность в природной среде»: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классифицировать и характеризовать чрезвычайные ситуации природного характера;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опасности в природной среде: дикие животные, змеи, насекомые и паукообразные, ядовитые грибы и растения;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представление о безопасных действиях при встрече с дикими животными, змеями, насекомыми и паукообразными;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правила поведения для снижения риска отравления ядовитыми грибами и растениями;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автономные условия, раскрывать их опасности и порядок подготовки к ним;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классифицировать и характеризовать природные пожары и их опасности;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факторы и причины возникновения пожаров;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представления о безопасных действиях при нахождении в зоне природного пожара;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представление о правилах безопасного поведения в горах;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снежные лавины, камнепады, сели, оползни, их внешние признаки и опасности; иметь представления о безопасных </w:t>
      </w:r>
      <w:r w:rsidRPr="00A23C4B">
        <w:rPr>
          <w:rFonts w:ascii="Times New Roman" w:hAnsi="Times New Roman"/>
          <w:sz w:val="28"/>
          <w:szCs w:val="28"/>
          <w:lang w:val="ru-RU"/>
        </w:rPr>
        <w:lastRenderedPageBreak/>
        <w:t xml:space="preserve">действиях, необходимых для снижения риска попадания в лавину, под камнепад, при попадании в зону селя, при начале оползня;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общие правила безопасного поведения на </w:t>
      </w:r>
      <w:proofErr w:type="spellStart"/>
      <w:r w:rsidRPr="00A23C4B">
        <w:rPr>
          <w:rFonts w:ascii="Times New Roman" w:hAnsi="Times New Roman"/>
          <w:sz w:val="28"/>
          <w:szCs w:val="28"/>
          <w:lang w:val="ru-RU"/>
        </w:rPr>
        <w:t>водоѐмах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правила купания, понимать различия между оборудованными и необорудованными пляжами;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правила само- и взаимопомощи терпящим бедствие на воде;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представление о безопасных действиях при обнаружении тонущего человека летом и человека в полынье;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правила поведения при нахождении на </w:t>
      </w:r>
      <w:proofErr w:type="spellStart"/>
      <w:r w:rsidRPr="00A23C4B">
        <w:rPr>
          <w:rFonts w:ascii="Times New Roman" w:hAnsi="Times New Roman"/>
          <w:sz w:val="28"/>
          <w:szCs w:val="28"/>
          <w:lang w:val="ru-RU"/>
        </w:rPr>
        <w:t>плавсредствах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 и на льду;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наводнения, их внешние признаки и опасности;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представление о безопасных действиях при наводнении;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цунами, их внешние признаки и опасности;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>иметь представление о безопасных действиях при нахождении в зоне цунами;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ураганы, смерчи, их внешние признаки и опасности;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представление о безопасных действиях при ураганах и смерчах;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грозы, их внешние признаки и опасности;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навыки безопасных действий при попадании в грозу; характеризовать землетрясения и извержения вулканов и их опасности; иметь представление о безопасных действиях при землетрясении, в том числе при попадании под завал;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представление о безопасных действиях при нахождении в зоне извержения вулкана;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раскрывать смысл понятий «экология» и «экологическая культура»;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объяснять значение экологии для устойчивого развития общества; </w:t>
      </w:r>
    </w:p>
    <w:p w:rsidR="00175E0D" w:rsidRPr="00A23C4B" w:rsidRDefault="00175E0D" w:rsidP="00A23C4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правила безопасного поведения при неблагоприятной экологической обстановке (загрязнении атмосферы).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Предметные результаты по модулю № 8 «Основы медицинских знаний. </w:t>
      </w:r>
      <w:r w:rsidRPr="00175E0D">
        <w:rPr>
          <w:rFonts w:ascii="Times New Roman" w:hAnsi="Times New Roman"/>
          <w:sz w:val="28"/>
          <w:szCs w:val="28"/>
          <w:lang w:val="ru-RU"/>
        </w:rPr>
        <w:lastRenderedPageBreak/>
        <w:t xml:space="preserve">Оказание первой помощи»: </w:t>
      </w:r>
    </w:p>
    <w:p w:rsidR="00175E0D" w:rsidRPr="00A23C4B" w:rsidRDefault="00175E0D" w:rsidP="00A23C4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раскрывать смысл понятий «здоровье» и «здоровый образ жизни» и их содержание, объяснять значение здоровья для человека; характеризовать факторы, влияющие на здоровье человека; </w:t>
      </w:r>
    </w:p>
    <w:p w:rsidR="00175E0D" w:rsidRPr="00A23C4B" w:rsidRDefault="00175E0D" w:rsidP="00A23C4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раскрывать содержание элементов здорового образа жизни, объяснять пагубность вредных привычек; </w:t>
      </w:r>
    </w:p>
    <w:p w:rsidR="00175E0D" w:rsidRPr="00A23C4B" w:rsidRDefault="00175E0D" w:rsidP="00A23C4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обосновывать личную ответственность за сохранение здоровья; </w:t>
      </w:r>
    </w:p>
    <w:p w:rsidR="00175E0D" w:rsidRPr="00A23C4B" w:rsidRDefault="00175E0D" w:rsidP="00A23C4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раскрывать понятие «инфекционные заболевания», объяснять причины их возникновения; характеризовать механизм распространения инфекционных заболеваний, выработать навыки соблюдения мер их профилактики и защиты от них; иметь представление о безопасных действиях при возникновении чрезвычайных ситуаций биолого-социального происхождения (эпидемия, пандемия); </w:t>
      </w:r>
    </w:p>
    <w:p w:rsidR="00175E0D" w:rsidRPr="00A23C4B" w:rsidRDefault="00175E0D" w:rsidP="00A23C4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 - социального происхождения (эпидемия, пандемия, эпизоотия, панзоотия, эпифитотия, </w:t>
      </w:r>
      <w:proofErr w:type="spellStart"/>
      <w:r w:rsidRPr="00A23C4B">
        <w:rPr>
          <w:rFonts w:ascii="Times New Roman" w:hAnsi="Times New Roman"/>
          <w:sz w:val="28"/>
          <w:szCs w:val="28"/>
          <w:lang w:val="ru-RU"/>
        </w:rPr>
        <w:t>панфитотия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); раскрывать понятие «неинфекционные заболевания» и давать их классификацию; </w:t>
      </w:r>
    </w:p>
    <w:p w:rsidR="00175E0D" w:rsidRPr="00A23C4B" w:rsidRDefault="00175E0D" w:rsidP="00A23C4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факторы риска неинфекционных заболеваний; </w:t>
      </w:r>
    </w:p>
    <w:p w:rsidR="00175E0D" w:rsidRPr="00A23C4B" w:rsidRDefault="00175E0D" w:rsidP="00A23C4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навыки соблюдения мер профилактики неинфекционных заболеваний и защиты от них; </w:t>
      </w:r>
    </w:p>
    <w:p w:rsidR="00175E0D" w:rsidRPr="00A23C4B" w:rsidRDefault="00175E0D" w:rsidP="00A23C4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назначение диспансеризации и раскрывать </w:t>
      </w:r>
      <w:proofErr w:type="spellStart"/>
      <w:r w:rsidRPr="00A23C4B">
        <w:rPr>
          <w:rFonts w:ascii="Times New Roman" w:hAnsi="Times New Roman"/>
          <w:sz w:val="28"/>
          <w:szCs w:val="28"/>
          <w:lang w:val="ru-RU"/>
        </w:rPr>
        <w:t>еѐ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 задачи; </w:t>
      </w:r>
    </w:p>
    <w:p w:rsidR="00175E0D" w:rsidRPr="00A23C4B" w:rsidRDefault="00175E0D" w:rsidP="00A23C4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раскрывать понятия «психическое здоровье» и «психическое благополучие»; </w:t>
      </w:r>
    </w:p>
    <w:p w:rsidR="00175E0D" w:rsidRPr="00A23C4B" w:rsidRDefault="00175E0D" w:rsidP="00A23C4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объяснять понятие «стресс» и его влияние на человека; </w:t>
      </w:r>
    </w:p>
    <w:p w:rsidR="00175E0D" w:rsidRPr="00A23C4B" w:rsidRDefault="00175E0D" w:rsidP="00A23C4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A23C4B">
        <w:rPr>
          <w:rFonts w:ascii="Times New Roman" w:hAnsi="Times New Roman"/>
          <w:sz w:val="28"/>
          <w:szCs w:val="28"/>
          <w:lang w:val="ru-RU"/>
        </w:rPr>
        <w:t>саморегуляции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 эмоциональных состояний; </w:t>
      </w:r>
    </w:p>
    <w:p w:rsidR="00175E0D" w:rsidRPr="00A23C4B" w:rsidRDefault="00175E0D" w:rsidP="00A23C4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раскрывать понятие «первая помощь» и </w:t>
      </w:r>
      <w:proofErr w:type="spellStart"/>
      <w:r w:rsidRPr="00A23C4B">
        <w:rPr>
          <w:rFonts w:ascii="Times New Roman" w:hAnsi="Times New Roman"/>
          <w:sz w:val="28"/>
          <w:szCs w:val="28"/>
          <w:lang w:val="ru-RU"/>
        </w:rPr>
        <w:t>еѐ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 содержание; </w:t>
      </w:r>
    </w:p>
    <w:p w:rsidR="00175E0D" w:rsidRPr="00A23C4B" w:rsidRDefault="00175E0D" w:rsidP="00A23C4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lastRenderedPageBreak/>
        <w:t xml:space="preserve">знать состояния, требующие оказания первой помощи; </w:t>
      </w:r>
    </w:p>
    <w:p w:rsidR="00175E0D" w:rsidRPr="00A23C4B" w:rsidRDefault="00175E0D" w:rsidP="00A23C4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универсальный алгоритм оказания первой помощи; </w:t>
      </w:r>
    </w:p>
    <w:p w:rsidR="00175E0D" w:rsidRPr="00A23C4B" w:rsidRDefault="00175E0D" w:rsidP="00A23C4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назначение и состав аптечки первой помощи; </w:t>
      </w:r>
    </w:p>
    <w:p w:rsidR="00175E0D" w:rsidRPr="00A23C4B" w:rsidRDefault="00175E0D" w:rsidP="00A23C4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>иметь навыки действий при оказании первой помощи в различных ситуациях;</w:t>
      </w:r>
    </w:p>
    <w:p w:rsidR="00175E0D" w:rsidRPr="00A23C4B" w:rsidRDefault="00175E0D" w:rsidP="00A23C4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</w:t>
      </w:r>
      <w:proofErr w:type="spellStart"/>
      <w:proofErr w:type="gramStart"/>
      <w:r w:rsidRPr="00A23C4B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Pr="00A23C4B">
        <w:rPr>
          <w:rFonts w:ascii="Times New Roman" w:hAnsi="Times New Roman"/>
          <w:sz w:val="28"/>
          <w:szCs w:val="28"/>
          <w:lang w:val="ru-RU"/>
        </w:rPr>
        <w:t>ѐмы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 психологической поддержки пострадавшего.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Предметные результаты по модулю № 9 «Безопасность в социуме»: </w:t>
      </w:r>
    </w:p>
    <w:p w:rsidR="00175E0D" w:rsidRPr="00A23C4B" w:rsidRDefault="00175E0D" w:rsidP="00A23C4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общение и объяснять его значение для человека; </w:t>
      </w:r>
    </w:p>
    <w:p w:rsidR="00175E0D" w:rsidRPr="00A23C4B" w:rsidRDefault="00175E0D" w:rsidP="00A23C4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признаки и анализировать способы эффективного общения; </w:t>
      </w:r>
    </w:p>
    <w:p w:rsidR="00175E0D" w:rsidRPr="00A23C4B" w:rsidRDefault="00175E0D" w:rsidP="00A23C4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раскрывать </w:t>
      </w:r>
      <w:proofErr w:type="spellStart"/>
      <w:proofErr w:type="gramStart"/>
      <w:r w:rsidRPr="00A23C4B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Pr="00A23C4B">
        <w:rPr>
          <w:rFonts w:ascii="Times New Roman" w:hAnsi="Times New Roman"/>
          <w:sz w:val="28"/>
          <w:szCs w:val="28"/>
          <w:lang w:val="ru-RU"/>
        </w:rPr>
        <w:t>ѐ</w:t>
      </w:r>
      <w:proofErr w:type="gramStart"/>
      <w:r w:rsidRPr="00A23C4B">
        <w:rPr>
          <w:rFonts w:ascii="Times New Roman" w:hAnsi="Times New Roman"/>
          <w:sz w:val="28"/>
          <w:szCs w:val="28"/>
          <w:lang w:val="ru-RU"/>
        </w:rPr>
        <w:t>мы</w:t>
      </w:r>
      <w:proofErr w:type="spellEnd"/>
      <w:proofErr w:type="gramEnd"/>
      <w:r w:rsidRPr="00A23C4B">
        <w:rPr>
          <w:rFonts w:ascii="Times New Roman" w:hAnsi="Times New Roman"/>
          <w:sz w:val="28"/>
          <w:szCs w:val="28"/>
          <w:lang w:val="ru-RU"/>
        </w:rPr>
        <w:t xml:space="preserve"> и иметь навыки соблюдения правил безопасной межличностной коммуникации и комфортного взаимодействия в группе; </w:t>
      </w:r>
    </w:p>
    <w:p w:rsidR="00175E0D" w:rsidRPr="00A23C4B" w:rsidRDefault="00175E0D" w:rsidP="00A23C4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раскрывать признаки конструктивного и деструктивного общения; </w:t>
      </w:r>
    </w:p>
    <w:p w:rsidR="00175E0D" w:rsidRPr="00A23C4B" w:rsidRDefault="00175E0D" w:rsidP="00A23C4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раскрывать понятие «конфликт» и характеризовать стадии его развития, факторы и причины развития; </w:t>
      </w:r>
    </w:p>
    <w:p w:rsidR="00175E0D" w:rsidRPr="00A23C4B" w:rsidRDefault="00175E0D" w:rsidP="00A23C4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представление о ситуациях возникновения межличностных и групповых конфликтов; характеризовать безопасные и эффективные способы избегания и разрешения конфликтных ситуаций; </w:t>
      </w:r>
    </w:p>
    <w:p w:rsidR="00175E0D" w:rsidRPr="00A23C4B" w:rsidRDefault="00175E0D" w:rsidP="00A23C4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навыки безопасного поведения для снижения риска конфликта и безопасных действий при его опасных проявлениях; характеризовать способ разрешения конфликта с помощью третьей стороны (медиатора); </w:t>
      </w:r>
    </w:p>
    <w:p w:rsidR="00A23C4B" w:rsidRDefault="00175E0D" w:rsidP="00A23C4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A23C4B">
        <w:rPr>
          <w:rFonts w:ascii="Times New Roman" w:hAnsi="Times New Roman"/>
          <w:sz w:val="28"/>
          <w:szCs w:val="28"/>
          <w:lang w:val="ru-RU"/>
        </w:rPr>
        <w:t>буллинг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A23C4B" w:rsidRDefault="00175E0D" w:rsidP="00A23C4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манипуляции в ходе межличностного общения; </w:t>
      </w:r>
    </w:p>
    <w:p w:rsidR="00A23C4B" w:rsidRDefault="00175E0D" w:rsidP="00A23C4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раскрывать </w:t>
      </w:r>
      <w:proofErr w:type="spellStart"/>
      <w:proofErr w:type="gramStart"/>
      <w:r w:rsidRPr="00A23C4B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Pr="00A23C4B">
        <w:rPr>
          <w:rFonts w:ascii="Times New Roman" w:hAnsi="Times New Roman"/>
          <w:sz w:val="28"/>
          <w:szCs w:val="28"/>
          <w:lang w:val="ru-RU"/>
        </w:rPr>
        <w:t>ѐмы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 распознавания манипуляций и знать способы противостояния ей; </w:t>
      </w:r>
    </w:p>
    <w:p w:rsidR="00A23C4B" w:rsidRDefault="00175E0D" w:rsidP="00A23C4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lastRenderedPageBreak/>
        <w:t xml:space="preserve">раскрывать </w:t>
      </w:r>
      <w:proofErr w:type="spellStart"/>
      <w:proofErr w:type="gramStart"/>
      <w:r w:rsidRPr="00A23C4B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Pr="00A23C4B">
        <w:rPr>
          <w:rFonts w:ascii="Times New Roman" w:hAnsi="Times New Roman"/>
          <w:sz w:val="28"/>
          <w:szCs w:val="28"/>
          <w:lang w:val="ru-RU"/>
        </w:rPr>
        <w:t>ѐ</w:t>
      </w:r>
      <w:proofErr w:type="gramStart"/>
      <w:r w:rsidRPr="00A23C4B">
        <w:rPr>
          <w:rFonts w:ascii="Times New Roman" w:hAnsi="Times New Roman"/>
          <w:sz w:val="28"/>
          <w:szCs w:val="28"/>
          <w:lang w:val="ru-RU"/>
        </w:rPr>
        <w:t>мы</w:t>
      </w:r>
      <w:proofErr w:type="spellEnd"/>
      <w:proofErr w:type="gramEnd"/>
      <w:r w:rsidRPr="00A23C4B">
        <w:rPr>
          <w:rFonts w:ascii="Times New Roman" w:hAnsi="Times New Roman"/>
          <w:sz w:val="28"/>
          <w:szCs w:val="28"/>
          <w:lang w:val="ru-RU"/>
        </w:rPr>
        <w:t xml:space="preserve">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 </w:t>
      </w:r>
    </w:p>
    <w:p w:rsidR="00A23C4B" w:rsidRDefault="00175E0D" w:rsidP="00A23C4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современные </w:t>
      </w:r>
      <w:proofErr w:type="spellStart"/>
      <w:proofErr w:type="gramStart"/>
      <w:r w:rsidRPr="00A23C4B">
        <w:rPr>
          <w:rFonts w:ascii="Times New Roman" w:hAnsi="Times New Roman"/>
          <w:sz w:val="28"/>
          <w:szCs w:val="28"/>
          <w:lang w:val="ru-RU"/>
        </w:rPr>
        <w:t>молод</w:t>
      </w:r>
      <w:proofErr w:type="gramEnd"/>
      <w:r w:rsidRPr="00A23C4B">
        <w:rPr>
          <w:rFonts w:ascii="Times New Roman" w:hAnsi="Times New Roman"/>
          <w:sz w:val="28"/>
          <w:szCs w:val="28"/>
          <w:lang w:val="ru-RU"/>
        </w:rPr>
        <w:t>ѐжные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 увлечения и опасности, связанные с ними, знать правила безопасного поведения; </w:t>
      </w:r>
    </w:p>
    <w:p w:rsidR="00175E0D" w:rsidRPr="00A23C4B" w:rsidRDefault="00175E0D" w:rsidP="00A23C4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навыки безопасного поведения при коммуникации с незнакомыми людьми. </w:t>
      </w: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Предметные результаты по модулю № 10 «Безопасность в информационном пространстве»: </w:t>
      </w:r>
    </w:p>
    <w:p w:rsidR="00175E0D" w:rsidRPr="00A23C4B" w:rsidRDefault="00175E0D" w:rsidP="00A23C4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раскрывать понятие «цифровая среда», </w:t>
      </w:r>
      <w:proofErr w:type="spellStart"/>
      <w:r w:rsidRPr="00A23C4B">
        <w:rPr>
          <w:rFonts w:ascii="Times New Roman" w:hAnsi="Times New Roman"/>
          <w:sz w:val="28"/>
          <w:szCs w:val="28"/>
          <w:lang w:val="ru-RU"/>
        </w:rPr>
        <w:t>еѐ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 характеристики и приводить </w:t>
      </w:r>
      <w:proofErr w:type="spellStart"/>
      <w:r w:rsidRPr="00A23C4B">
        <w:rPr>
          <w:rFonts w:ascii="Times New Roman" w:hAnsi="Times New Roman"/>
          <w:sz w:val="28"/>
          <w:szCs w:val="28"/>
          <w:lang w:val="ru-RU"/>
        </w:rPr>
        <w:t>примерыинформационных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 и компьютерных угроз; </w:t>
      </w:r>
    </w:p>
    <w:p w:rsidR="00175E0D" w:rsidRPr="00A23C4B" w:rsidRDefault="00175E0D" w:rsidP="00A23C4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объяснять положительные возможности цифровой среды; </w:t>
      </w:r>
    </w:p>
    <w:p w:rsidR="00175E0D" w:rsidRPr="00A23C4B" w:rsidRDefault="00175E0D" w:rsidP="00A23C4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риски и угрозы при использовании Интернета; знать общие принципы безопасного поведения, необходимые для предупреждения возникновения опасных ситуаций в личном цифровом пространстве; </w:t>
      </w:r>
    </w:p>
    <w:p w:rsidR="00175E0D" w:rsidRPr="00A23C4B" w:rsidRDefault="00175E0D" w:rsidP="00A23C4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опасные явления цифровой среды; </w:t>
      </w:r>
    </w:p>
    <w:p w:rsidR="00175E0D" w:rsidRPr="00A23C4B" w:rsidRDefault="00175E0D" w:rsidP="00A23C4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классифицировать и оценивать риски вредоносных программ и приложений, их разновидностей; </w:t>
      </w:r>
    </w:p>
    <w:p w:rsidR="00175E0D" w:rsidRPr="00A23C4B" w:rsidRDefault="00175E0D" w:rsidP="00A23C4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навыки соблюдения правил </w:t>
      </w:r>
      <w:proofErr w:type="spellStart"/>
      <w:r w:rsidRPr="00A23C4B">
        <w:rPr>
          <w:rFonts w:ascii="Times New Roman" w:hAnsi="Times New Roman"/>
          <w:sz w:val="28"/>
          <w:szCs w:val="28"/>
          <w:lang w:val="ru-RU"/>
        </w:rPr>
        <w:t>кибергигиены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 для предупреждения возникновения опасных ситуаций в цифровой среде; характеризовать основные виды опасного и </w:t>
      </w:r>
      <w:proofErr w:type="spellStart"/>
      <w:r w:rsidRPr="00A23C4B">
        <w:rPr>
          <w:rFonts w:ascii="Times New Roman" w:hAnsi="Times New Roman"/>
          <w:sz w:val="28"/>
          <w:szCs w:val="28"/>
          <w:lang w:val="ru-RU"/>
        </w:rPr>
        <w:t>запрещѐнного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 контента в Интернете и характеризовать его признаки; раскрывать </w:t>
      </w:r>
      <w:proofErr w:type="spellStart"/>
      <w:r w:rsidRPr="00A23C4B">
        <w:rPr>
          <w:rFonts w:ascii="Times New Roman" w:hAnsi="Times New Roman"/>
          <w:sz w:val="28"/>
          <w:szCs w:val="28"/>
          <w:lang w:val="ru-RU"/>
        </w:rPr>
        <w:t>приѐмы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 распознавания опасностей при использовании Интернета; </w:t>
      </w:r>
      <w:proofErr w:type="gramEnd"/>
    </w:p>
    <w:p w:rsidR="00175E0D" w:rsidRPr="00A23C4B" w:rsidRDefault="00175E0D" w:rsidP="00A23C4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противоправные действия в Интернете; </w:t>
      </w:r>
    </w:p>
    <w:p w:rsidR="00175E0D" w:rsidRPr="00A23C4B" w:rsidRDefault="00175E0D" w:rsidP="00A23C4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навыки соблюдения правил цифрового поведения, необходимых для снижения рисков и угроз при использовании Интернета </w:t>
      </w:r>
      <w:r w:rsidRPr="00A23C4B">
        <w:rPr>
          <w:rFonts w:ascii="Times New Roman" w:hAnsi="Times New Roman"/>
          <w:sz w:val="28"/>
          <w:szCs w:val="28"/>
          <w:lang w:val="ru-RU"/>
        </w:rPr>
        <w:lastRenderedPageBreak/>
        <w:t>(</w:t>
      </w:r>
      <w:proofErr w:type="spellStart"/>
      <w:r w:rsidRPr="00A23C4B">
        <w:rPr>
          <w:rFonts w:ascii="Times New Roman" w:hAnsi="Times New Roman"/>
          <w:sz w:val="28"/>
          <w:szCs w:val="28"/>
          <w:lang w:val="ru-RU"/>
        </w:rPr>
        <w:t>кибербуллинга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, вербовки в различные организации и группы); </w:t>
      </w:r>
    </w:p>
    <w:p w:rsidR="00175E0D" w:rsidRPr="00A23C4B" w:rsidRDefault="00175E0D" w:rsidP="00A23C4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>характеризовать деструктивные течения в Интернете, их признаки и опасности; 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175E0D" w:rsidRPr="00175E0D" w:rsidRDefault="00175E0D" w:rsidP="00175E0D">
      <w:pPr>
        <w:spacing w:after="0" w:line="360" w:lineRule="auto"/>
        <w:jc w:val="both"/>
        <w:rPr>
          <w:sz w:val="28"/>
          <w:szCs w:val="28"/>
          <w:lang w:val="ru-RU"/>
        </w:rPr>
      </w:pPr>
    </w:p>
    <w:p w:rsidR="00175E0D" w:rsidRPr="00175E0D" w:rsidRDefault="00175E0D" w:rsidP="00175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5E0D">
        <w:rPr>
          <w:rFonts w:ascii="Times New Roman" w:hAnsi="Times New Roman"/>
          <w:sz w:val="28"/>
          <w:szCs w:val="28"/>
          <w:lang w:val="ru-RU"/>
        </w:rPr>
        <w:t xml:space="preserve">Предметные результаты по модулю № 11 «Основы противодействия экстремизму и терроризму»: </w:t>
      </w:r>
    </w:p>
    <w:p w:rsidR="00175E0D" w:rsidRPr="00A23C4B" w:rsidRDefault="00175E0D" w:rsidP="00A23C4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объяснять понятия «экстремизм» и «терроризм», раскрывать их содержание, характеризовать причины, возможные варианты проявления и их последствия; </w:t>
      </w:r>
    </w:p>
    <w:p w:rsidR="00175E0D" w:rsidRPr="00A23C4B" w:rsidRDefault="00175E0D" w:rsidP="00A23C4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раскрывать цели и формы проявления террористических актов, характеризовать их последствия; </w:t>
      </w:r>
    </w:p>
    <w:p w:rsidR="00175E0D" w:rsidRPr="00A23C4B" w:rsidRDefault="00175E0D" w:rsidP="00A23C4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раскрывать основы общественно-государственной системы, роль личности в противодействии экстремизму и терроризму; </w:t>
      </w:r>
    </w:p>
    <w:p w:rsidR="00175E0D" w:rsidRPr="00A23C4B" w:rsidRDefault="00175E0D" w:rsidP="00A23C4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знать уровни террористической опасности и цели контртеррористической операции; </w:t>
      </w:r>
    </w:p>
    <w:p w:rsidR="00175E0D" w:rsidRPr="00A23C4B" w:rsidRDefault="00175E0D" w:rsidP="00A23C4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характеризовать признаки вовлечения в террористическую деятельность; </w:t>
      </w:r>
    </w:p>
    <w:p w:rsidR="00175E0D" w:rsidRPr="00A23C4B" w:rsidRDefault="00175E0D" w:rsidP="00A23C4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навыки соблюдения правил антитеррористического поведения и безопасных действий при обнаружении признаков вербовки; </w:t>
      </w:r>
    </w:p>
    <w:p w:rsidR="00175E0D" w:rsidRPr="00A23C4B" w:rsidRDefault="00175E0D" w:rsidP="00A23C4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</w:t>
      </w:r>
      <w:bookmarkStart w:id="0" w:name="_GoBack"/>
      <w:bookmarkEnd w:id="0"/>
      <w:r w:rsidRPr="00A23C4B">
        <w:rPr>
          <w:rFonts w:ascii="Times New Roman" w:hAnsi="Times New Roman"/>
          <w:sz w:val="28"/>
          <w:szCs w:val="28"/>
          <w:lang w:val="ru-RU"/>
        </w:rPr>
        <w:t xml:space="preserve">ий при их обнаружении; </w:t>
      </w:r>
    </w:p>
    <w:p w:rsidR="00175E0D" w:rsidRPr="00A23C4B" w:rsidRDefault="00175E0D" w:rsidP="00A23C4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C4B">
        <w:rPr>
          <w:rFonts w:ascii="Times New Roman" w:hAnsi="Times New Roman"/>
          <w:sz w:val="28"/>
          <w:szCs w:val="28"/>
          <w:lang w:val="ru-RU"/>
        </w:rPr>
        <w:t xml:space="preserve">иметь представление о безопасных действиях в случае теракта (нападение террористов и попытка захвата заложников, попадание в заложники, огневой </w:t>
      </w:r>
      <w:proofErr w:type="spellStart"/>
      <w:r w:rsidRPr="00A23C4B">
        <w:rPr>
          <w:rFonts w:ascii="Times New Roman" w:hAnsi="Times New Roman"/>
          <w:sz w:val="28"/>
          <w:szCs w:val="28"/>
          <w:lang w:val="ru-RU"/>
        </w:rPr>
        <w:t>налѐт</w:t>
      </w:r>
      <w:proofErr w:type="spellEnd"/>
      <w:r w:rsidRPr="00A23C4B">
        <w:rPr>
          <w:rFonts w:ascii="Times New Roman" w:hAnsi="Times New Roman"/>
          <w:sz w:val="28"/>
          <w:szCs w:val="28"/>
          <w:lang w:val="ru-RU"/>
        </w:rPr>
        <w:t xml:space="preserve">, наезд транспортного средства, подрыв взрывного устройства). Образовательная организация вправе самостоятельно определять последовательность освоения </w:t>
      </w:r>
      <w:proofErr w:type="gramStart"/>
      <w:r w:rsidRPr="00A23C4B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A23C4B">
        <w:rPr>
          <w:rFonts w:ascii="Times New Roman" w:hAnsi="Times New Roman"/>
          <w:sz w:val="28"/>
          <w:szCs w:val="28"/>
          <w:lang w:val="ru-RU"/>
        </w:rPr>
        <w:t xml:space="preserve"> модулей ОБЗР.</w:t>
      </w:r>
    </w:p>
    <w:p w:rsidR="00175E0D" w:rsidRPr="00175E0D" w:rsidRDefault="00175E0D" w:rsidP="00175E0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sectPr w:rsidR="00175E0D" w:rsidRPr="00175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479F"/>
    <w:multiLevelType w:val="hybridMultilevel"/>
    <w:tmpl w:val="CCE29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30DAE"/>
    <w:multiLevelType w:val="hybridMultilevel"/>
    <w:tmpl w:val="04F8F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D40F2"/>
    <w:multiLevelType w:val="multilevel"/>
    <w:tmpl w:val="964082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74B0593"/>
    <w:multiLevelType w:val="multilevel"/>
    <w:tmpl w:val="2182C22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nsid w:val="3F0561FD"/>
    <w:multiLevelType w:val="hybridMultilevel"/>
    <w:tmpl w:val="D3EE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42FD9"/>
    <w:multiLevelType w:val="multilevel"/>
    <w:tmpl w:val="CBD2EB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4B8D321B"/>
    <w:multiLevelType w:val="hybridMultilevel"/>
    <w:tmpl w:val="017C43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A5D94"/>
    <w:multiLevelType w:val="hybridMultilevel"/>
    <w:tmpl w:val="9E128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62023"/>
    <w:multiLevelType w:val="hybridMultilevel"/>
    <w:tmpl w:val="0D82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65C32"/>
    <w:multiLevelType w:val="multilevel"/>
    <w:tmpl w:val="69704F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nsid w:val="5DC33F1E"/>
    <w:multiLevelType w:val="multilevel"/>
    <w:tmpl w:val="358CB3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61430F9E"/>
    <w:multiLevelType w:val="hybridMultilevel"/>
    <w:tmpl w:val="CB0E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67EB1"/>
    <w:multiLevelType w:val="hybridMultilevel"/>
    <w:tmpl w:val="287EF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62B43"/>
    <w:multiLevelType w:val="hybridMultilevel"/>
    <w:tmpl w:val="D68C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32BF9"/>
    <w:multiLevelType w:val="hybridMultilevel"/>
    <w:tmpl w:val="5412C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767A73"/>
    <w:multiLevelType w:val="multilevel"/>
    <w:tmpl w:val="BDFC1F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7E334035"/>
    <w:multiLevelType w:val="multilevel"/>
    <w:tmpl w:val="C8CCAE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>
    <w:nsid w:val="7E933241"/>
    <w:multiLevelType w:val="hybridMultilevel"/>
    <w:tmpl w:val="2788F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826AA1"/>
    <w:multiLevelType w:val="multilevel"/>
    <w:tmpl w:val="CF801D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8"/>
  </w:num>
  <w:num w:numId="5">
    <w:abstractNumId w:val="2"/>
  </w:num>
  <w:num w:numId="6">
    <w:abstractNumId w:val="5"/>
  </w:num>
  <w:num w:numId="7">
    <w:abstractNumId w:val="15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  <w:num w:numId="12">
    <w:abstractNumId w:val="7"/>
  </w:num>
  <w:num w:numId="13">
    <w:abstractNumId w:val="12"/>
  </w:num>
  <w:num w:numId="14">
    <w:abstractNumId w:val="1"/>
  </w:num>
  <w:num w:numId="15">
    <w:abstractNumId w:val="17"/>
  </w:num>
  <w:num w:numId="16">
    <w:abstractNumId w:val="4"/>
  </w:num>
  <w:num w:numId="17">
    <w:abstractNumId w:val="13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9D"/>
    <w:rsid w:val="00087C9D"/>
    <w:rsid w:val="00175E0D"/>
    <w:rsid w:val="00181A61"/>
    <w:rsid w:val="002A23EB"/>
    <w:rsid w:val="00383B29"/>
    <w:rsid w:val="004557D3"/>
    <w:rsid w:val="00603BE8"/>
    <w:rsid w:val="00630EF1"/>
    <w:rsid w:val="006A5E0F"/>
    <w:rsid w:val="0084557C"/>
    <w:rsid w:val="008F004C"/>
    <w:rsid w:val="00965658"/>
    <w:rsid w:val="009708CB"/>
    <w:rsid w:val="00A23C4B"/>
    <w:rsid w:val="00D63053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4C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4C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75</Pages>
  <Words>18762</Words>
  <Characters>106949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1</cp:lastModifiedBy>
  <cp:revision>8</cp:revision>
  <dcterms:created xsi:type="dcterms:W3CDTF">2023-04-29T14:20:00Z</dcterms:created>
  <dcterms:modified xsi:type="dcterms:W3CDTF">2024-10-18T10:10:00Z</dcterms:modified>
</cp:coreProperties>
</file>