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36" w:rsidRPr="008C0F36" w:rsidRDefault="008C0F36" w:rsidP="008C0F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8C0F36">
        <w:rPr>
          <w:rFonts w:ascii="Times New Roman" w:eastAsia="Times New Roman" w:hAnsi="Times New Roman" w:cs="Times New Roman"/>
          <w:sz w:val="28"/>
          <w:szCs w:val="20"/>
        </w:rPr>
        <w:t>Государственное общеобразовательное учреждение                                      Ярославской области</w:t>
      </w:r>
    </w:p>
    <w:p w:rsidR="008C0F36" w:rsidRPr="008C0F36" w:rsidRDefault="008C0F36" w:rsidP="008C0F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8C0F36">
        <w:rPr>
          <w:rFonts w:ascii="Times New Roman" w:eastAsia="Times New Roman" w:hAnsi="Times New Roman" w:cs="Times New Roman"/>
          <w:sz w:val="28"/>
          <w:szCs w:val="20"/>
        </w:rPr>
        <w:t>«Ярославская общеобразовательная  школа»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C0F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Методическая разработка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C0F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воспитательного мероприятия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6"/>
          <w:lang w:eastAsia="en-US"/>
        </w:rPr>
        <w:t>«Рынок труда Ярославской области</w:t>
      </w:r>
      <w:r w:rsidRPr="008C0F36">
        <w:rPr>
          <w:rFonts w:ascii="Times New Roman" w:eastAsia="Calibri" w:hAnsi="Times New Roman" w:cs="Times New Roman"/>
          <w:b/>
          <w:sz w:val="36"/>
          <w:lang w:eastAsia="en-US"/>
        </w:rPr>
        <w:t>»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F36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Подготовила учи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тель физики, информатики</w:t>
      </w:r>
      <w:r w:rsidRPr="008C0F36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Смирнова Наталья Владимировна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F36">
        <w:rPr>
          <w:rFonts w:ascii="Times New Roman" w:eastAsia="Calibri" w:hAnsi="Times New Roman" w:cs="Times New Roman"/>
          <w:sz w:val="28"/>
          <w:szCs w:val="28"/>
          <w:lang w:eastAsia="en-US"/>
        </w:rPr>
        <w:t>г. Ярославль</w:t>
      </w:r>
    </w:p>
    <w:p w:rsidR="008C0F36" w:rsidRPr="008C0F36" w:rsidRDefault="008C0F36" w:rsidP="008C0F3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F36">
        <w:rPr>
          <w:rFonts w:ascii="Times New Roman" w:eastAsia="Calibri" w:hAnsi="Times New Roman" w:cs="Times New Roman"/>
          <w:sz w:val="28"/>
          <w:szCs w:val="28"/>
          <w:lang w:eastAsia="en-US"/>
        </w:rPr>
        <w:t>2023г</w:t>
      </w:r>
    </w:p>
    <w:p w:rsidR="008C0F36" w:rsidRDefault="008C0F36" w:rsidP="006E095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288" w:rsidRPr="00877288" w:rsidRDefault="00877288" w:rsidP="00877288">
      <w:pPr>
        <w:spacing w:after="0" w:line="240" w:lineRule="auto"/>
        <w:ind w:left="-425"/>
        <w:jc w:val="right"/>
        <w:rPr>
          <w:rFonts w:ascii="Monotype Corsiva" w:eastAsia="Calibri" w:hAnsi="Monotype Corsiva"/>
          <w:color w:val="000000" w:themeColor="text1"/>
          <w:sz w:val="36"/>
          <w:szCs w:val="28"/>
          <w:lang w:eastAsia="en-US"/>
        </w:rPr>
      </w:pPr>
      <w:bookmarkStart w:id="0" w:name="_GoBack"/>
      <w:bookmarkEnd w:id="0"/>
      <w:r w:rsidRPr="00877288">
        <w:rPr>
          <w:rFonts w:ascii="Monotype Corsiva" w:eastAsia="Calibri" w:hAnsi="Monotype Corsiva"/>
          <w:color w:val="000000" w:themeColor="text1"/>
          <w:sz w:val="36"/>
          <w:szCs w:val="28"/>
          <w:lang w:eastAsia="en-US"/>
        </w:rPr>
        <w:lastRenderedPageBreak/>
        <w:t xml:space="preserve">Если вы удачно выберете труд                   </w:t>
      </w:r>
    </w:p>
    <w:p w:rsidR="00877288" w:rsidRPr="00877288" w:rsidRDefault="00877288" w:rsidP="00877288">
      <w:pPr>
        <w:spacing w:after="0" w:line="240" w:lineRule="auto"/>
        <w:ind w:left="-425"/>
        <w:jc w:val="right"/>
        <w:rPr>
          <w:rFonts w:ascii="Monotype Corsiva" w:eastAsia="Calibri" w:hAnsi="Monotype Corsiva"/>
          <w:color w:val="000000" w:themeColor="text1"/>
          <w:sz w:val="36"/>
          <w:szCs w:val="28"/>
          <w:lang w:eastAsia="en-US"/>
        </w:rPr>
      </w:pPr>
      <w:r w:rsidRPr="00877288">
        <w:rPr>
          <w:rFonts w:ascii="Monotype Corsiva" w:eastAsia="Calibri" w:hAnsi="Monotype Corsiva"/>
          <w:color w:val="000000" w:themeColor="text1"/>
          <w:sz w:val="36"/>
          <w:szCs w:val="28"/>
          <w:lang w:eastAsia="en-US"/>
        </w:rPr>
        <w:t xml:space="preserve">                                                       и вложите в него душу, то счастье </w:t>
      </w:r>
    </w:p>
    <w:p w:rsidR="00877288" w:rsidRPr="00877288" w:rsidRDefault="00877288" w:rsidP="00877288">
      <w:pPr>
        <w:spacing w:after="0" w:line="240" w:lineRule="auto"/>
        <w:ind w:left="-425"/>
        <w:jc w:val="right"/>
        <w:rPr>
          <w:rFonts w:ascii="Monotype Corsiva" w:eastAsia="Calibri" w:hAnsi="Monotype Corsiva"/>
          <w:color w:val="000000" w:themeColor="text1"/>
          <w:sz w:val="36"/>
          <w:szCs w:val="28"/>
          <w:lang w:eastAsia="en-US"/>
        </w:rPr>
      </w:pPr>
      <w:r w:rsidRPr="00877288">
        <w:rPr>
          <w:rFonts w:ascii="Monotype Corsiva" w:eastAsia="Calibri" w:hAnsi="Monotype Corsiva"/>
          <w:color w:val="000000" w:themeColor="text1"/>
          <w:sz w:val="36"/>
          <w:szCs w:val="28"/>
          <w:lang w:eastAsia="en-US"/>
        </w:rPr>
        <w:t xml:space="preserve">                                                  само вас отыщет.</w:t>
      </w:r>
    </w:p>
    <w:p w:rsidR="00877288" w:rsidRPr="00877288" w:rsidRDefault="00877288" w:rsidP="00877288">
      <w:pPr>
        <w:spacing w:after="0" w:line="240" w:lineRule="auto"/>
        <w:ind w:left="-425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87728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                              К.Д. Ушинский</w:t>
      </w:r>
    </w:p>
    <w:p w:rsidR="00877288" w:rsidRDefault="00877288" w:rsidP="006E0956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77288" w:rsidRPr="006A4EF3" w:rsidRDefault="00877288" w:rsidP="00877288">
      <w:pPr>
        <w:ind w:left="-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6A4EF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Цель:</w:t>
      </w:r>
      <w:r w:rsidRPr="006A4EF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формирование </w:t>
      </w:r>
      <w:r w:rsidR="00B9395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навыка поиска работы через взаимодействие с Центром занятости населения.</w:t>
      </w:r>
    </w:p>
    <w:p w:rsidR="00877288" w:rsidRPr="006A4EF3" w:rsidRDefault="00877288" w:rsidP="00877288">
      <w:pPr>
        <w:ind w:left="-426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6A4EF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Задачи: </w:t>
      </w:r>
    </w:p>
    <w:p w:rsidR="00877288" w:rsidRDefault="001C6A98" w:rsidP="00877288">
      <w:pPr>
        <w:numPr>
          <w:ilvl w:val="0"/>
          <w:numId w:val="4"/>
        </w:numPr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показать пути </w:t>
      </w:r>
      <w:r w:rsidR="00877288"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получения и анализа информации из различных источников (газет,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877288"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нтернета,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материалов </w:t>
      </w:r>
      <w:r w:rsidR="00877288"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>бирж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877288"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труда);</w:t>
      </w:r>
    </w:p>
    <w:p w:rsidR="00B9395A" w:rsidRPr="00CD7EF9" w:rsidRDefault="00B9395A" w:rsidP="00877288">
      <w:pPr>
        <w:numPr>
          <w:ilvl w:val="0"/>
          <w:numId w:val="4"/>
        </w:numPr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познакомить учащихся  сайтом Центра занятости населения и методами поиска работы; </w:t>
      </w:r>
    </w:p>
    <w:p w:rsidR="00877288" w:rsidRPr="00CD7EF9" w:rsidRDefault="00CD7EF9" w:rsidP="00877288">
      <w:pPr>
        <w:pStyle w:val="a5"/>
        <w:numPr>
          <w:ilvl w:val="0"/>
          <w:numId w:val="4"/>
        </w:numPr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с</w:t>
      </w:r>
      <w:r w:rsidR="001C6A9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пособствовать формированию</w:t>
      </w:r>
      <w:r w:rsidR="00877288" w:rsidRPr="00CD7EF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навык</w:t>
      </w:r>
      <w:r w:rsidR="001C6A9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="00B9395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877288" w:rsidRPr="00CD7EF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написания  резюме</w:t>
      </w:r>
      <w:r w:rsidR="001C6A9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877288" w:rsidRPr="00CD7EF9" w:rsidRDefault="00CD7EF9" w:rsidP="00877288">
      <w:pPr>
        <w:pStyle w:val="a5"/>
        <w:numPr>
          <w:ilvl w:val="0"/>
          <w:numId w:val="4"/>
        </w:numPr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и</w:t>
      </w:r>
      <w:r w:rsidR="00877288" w:rsidRPr="00CD7EF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зучить приемы прохождения собеседования при трудоустройстве</w:t>
      </w:r>
      <w:r w:rsidR="001C6A9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877288" w:rsidRPr="00CD7EF9" w:rsidRDefault="00877288" w:rsidP="00877288">
      <w:pPr>
        <w:numPr>
          <w:ilvl w:val="0"/>
          <w:numId w:val="4"/>
        </w:numPr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культуру коммуникативного взаимодействия;</w:t>
      </w:r>
    </w:p>
    <w:p w:rsidR="00877288" w:rsidRPr="00CD7EF9" w:rsidRDefault="001C6A98" w:rsidP="00877288">
      <w:pPr>
        <w:numPr>
          <w:ilvl w:val="0"/>
          <w:numId w:val="4"/>
        </w:numPr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развивать </w:t>
      </w:r>
      <w:r w:rsidR="00877288"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>уме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ние</w:t>
      </w:r>
      <w:r w:rsidR="00877288" w:rsidRPr="00CD7E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работать в парах, в группе.</w:t>
      </w:r>
    </w:p>
    <w:p w:rsidR="00877288" w:rsidRPr="00CD7EF9" w:rsidRDefault="00877288" w:rsidP="006E095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956" w:rsidRPr="00CD7EF9" w:rsidRDefault="006E0956" w:rsidP="006E095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D7EF9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Pr="00CD7EF9">
        <w:rPr>
          <w:rFonts w:ascii="Times New Roman" w:hAnsi="Times New Roman" w:cs="Times New Roman"/>
          <w:sz w:val="28"/>
          <w:szCs w:val="28"/>
        </w:rPr>
        <w:t>:</w:t>
      </w:r>
    </w:p>
    <w:p w:rsidR="006E0956" w:rsidRDefault="006E0956" w:rsidP="006E0956">
      <w:pPr>
        <w:pStyle w:val="a5"/>
        <w:numPr>
          <w:ilvl w:val="0"/>
          <w:numId w:val="2"/>
        </w:num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Организационный момент.</w:t>
      </w:r>
    </w:p>
    <w:p w:rsidR="006E0956" w:rsidRDefault="006E0956" w:rsidP="006E0956">
      <w:pPr>
        <w:pStyle w:val="a5"/>
        <w:numPr>
          <w:ilvl w:val="0"/>
          <w:numId w:val="2"/>
        </w:num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Вступительное слово учителя:</w:t>
      </w:r>
      <w:r w:rsidR="00007F58">
        <w:rPr>
          <w:rFonts w:ascii="PT Astra Serif" w:hAnsi="PT Astra Serif"/>
          <w:b/>
          <w:sz w:val="28"/>
          <w:szCs w:val="28"/>
        </w:rPr>
        <w:t xml:space="preserve"> (слайды 1-9)</w:t>
      </w:r>
    </w:p>
    <w:p w:rsidR="00877288" w:rsidRPr="006D7368" w:rsidRDefault="00877288" w:rsidP="006D736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6D7368">
        <w:rPr>
          <w:rFonts w:ascii="PT Astra Serif" w:hAnsi="PT Astra Serif"/>
          <w:sz w:val="28"/>
          <w:szCs w:val="28"/>
        </w:rPr>
        <w:t xml:space="preserve">Как правильно написать резюме и пройти собеседование у работодателя? </w:t>
      </w:r>
      <w:r w:rsidR="006D7368" w:rsidRPr="006D7368">
        <w:rPr>
          <w:rFonts w:ascii="PT Astra Serif" w:hAnsi="PT Astra Serif"/>
          <w:sz w:val="28"/>
          <w:szCs w:val="28"/>
        </w:rPr>
        <w:t>Какие профессии сейчас востребо</w:t>
      </w:r>
      <w:r w:rsidRPr="006D7368">
        <w:rPr>
          <w:rFonts w:ascii="PT Astra Serif" w:hAnsi="PT Astra Serif"/>
          <w:sz w:val="28"/>
          <w:szCs w:val="28"/>
        </w:rPr>
        <w:t>в</w:t>
      </w:r>
      <w:r w:rsidR="006D7368" w:rsidRPr="006D7368">
        <w:rPr>
          <w:rFonts w:ascii="PT Astra Serif" w:hAnsi="PT Astra Serif"/>
          <w:sz w:val="28"/>
          <w:szCs w:val="28"/>
        </w:rPr>
        <w:t>а</w:t>
      </w:r>
      <w:r w:rsidRPr="006D7368">
        <w:rPr>
          <w:rFonts w:ascii="PT Astra Serif" w:hAnsi="PT Astra Serif"/>
          <w:sz w:val="28"/>
          <w:szCs w:val="28"/>
        </w:rPr>
        <w:t>ны в Ярославской области?</w:t>
      </w:r>
    </w:p>
    <w:p w:rsidR="00877288" w:rsidRDefault="006D7368" w:rsidP="006D736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эти и другие вопросы Вы  найдёте сегодня ответы в ходе мероприятия.</w:t>
      </w:r>
    </w:p>
    <w:p w:rsidR="006D7368" w:rsidRDefault="006D7368" w:rsidP="006D7368">
      <w:pPr>
        <w:pStyle w:val="a6"/>
        <w:ind w:left="-426"/>
        <w:jc w:val="both"/>
        <w:rPr>
          <w:rFonts w:ascii="Times New Roman" w:hAnsi="Times New Roman"/>
          <w:sz w:val="28"/>
          <w:szCs w:val="28"/>
        </w:rPr>
      </w:pPr>
      <w:r w:rsidRPr="008562F6">
        <w:rPr>
          <w:rFonts w:ascii="Times New Roman" w:hAnsi="Times New Roman"/>
          <w:sz w:val="28"/>
          <w:szCs w:val="28"/>
        </w:rPr>
        <w:t>Рынок труда – такой ж</w:t>
      </w:r>
      <w:r>
        <w:rPr>
          <w:rFonts w:ascii="Times New Roman" w:hAnsi="Times New Roman"/>
          <w:sz w:val="28"/>
          <w:szCs w:val="28"/>
        </w:rPr>
        <w:t>е рынок, как и любой другой.  К</w:t>
      </w:r>
      <w:r w:rsidRPr="008562F6">
        <w:rPr>
          <w:rFonts w:ascii="Times New Roman" w:hAnsi="Times New Roman"/>
          <w:sz w:val="28"/>
          <w:szCs w:val="28"/>
        </w:rPr>
        <w:t xml:space="preserve">ак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562F6">
        <w:rPr>
          <w:rFonts w:ascii="Times New Roman" w:hAnsi="Times New Roman"/>
          <w:sz w:val="28"/>
          <w:szCs w:val="28"/>
        </w:rPr>
        <w:t>на всяком рынке, здесь есть покупатели и продавцы. Владелец рабочего места – покупатель. Вы – продавцы. Вы предлагаете свои умения, навыки, знания, квалификацию, опыт, энергию, желание работать и быть полезным</w:t>
      </w:r>
      <w:r>
        <w:rPr>
          <w:rFonts w:ascii="Times New Roman" w:hAnsi="Times New Roman"/>
          <w:sz w:val="28"/>
          <w:szCs w:val="28"/>
        </w:rPr>
        <w:t xml:space="preserve">.  Вы </w:t>
      </w:r>
      <w:r w:rsidRPr="008562F6">
        <w:rPr>
          <w:rFonts w:ascii="Times New Roman" w:hAnsi="Times New Roman"/>
          <w:sz w:val="28"/>
          <w:szCs w:val="28"/>
        </w:rPr>
        <w:t>предлагает себя как профессионала тому, кто готов платить за</w:t>
      </w:r>
      <w:r>
        <w:rPr>
          <w:rFonts w:ascii="Times New Roman" w:hAnsi="Times New Roman"/>
          <w:sz w:val="28"/>
          <w:szCs w:val="28"/>
        </w:rPr>
        <w:t xml:space="preserve"> вашу работу. Работодательвыбирает</w:t>
      </w:r>
      <w:r w:rsidRPr="008562F6">
        <w:rPr>
          <w:rFonts w:ascii="Times New Roman" w:hAnsi="Times New Roman"/>
          <w:sz w:val="28"/>
          <w:szCs w:val="28"/>
        </w:rPr>
        <w:t xml:space="preserve"> подходящего специалиста для ведения производственной, коммерческой или иной деятельности. Эти отношения равноправны, хотя каждая сторона преследует свои цели. Если цели совпадают, тоесть работа устраивает специалиста, а специалист — работодателя, в ре</w:t>
      </w:r>
      <w:r>
        <w:rPr>
          <w:rFonts w:ascii="Times New Roman" w:hAnsi="Times New Roman"/>
          <w:sz w:val="28"/>
          <w:szCs w:val="28"/>
        </w:rPr>
        <w:t>зультате выигрывают обе стороны.</w:t>
      </w:r>
    </w:p>
    <w:tbl>
      <w:tblPr>
        <w:tblStyle w:val="a9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2802"/>
        <w:gridCol w:w="7195"/>
      </w:tblGrid>
      <w:tr w:rsidR="00174DEB" w:rsidTr="00174DEB">
        <w:tc>
          <w:tcPr>
            <w:tcW w:w="2802" w:type="dxa"/>
          </w:tcPr>
          <w:p w:rsidR="00B9395A" w:rsidRDefault="00155B61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DCC127" wp14:editId="60EAD0CE">
                  <wp:extent cx="1402080" cy="1051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каждого из Вас рано или поздно «прозвенит долгожданный звонок» и наступит день </w:t>
            </w:r>
            <w:r w:rsidR="00174DEB">
              <w:rPr>
                <w:rFonts w:ascii="Times New Roman" w:hAnsi="Times New Roman"/>
                <w:sz w:val="28"/>
                <w:szCs w:val="28"/>
              </w:rPr>
              <w:t xml:space="preserve"> освобождения из ИК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74DEB" w:rsidTr="00174DEB">
        <w:tc>
          <w:tcPr>
            <w:tcW w:w="2802" w:type="dxa"/>
          </w:tcPr>
          <w:p w:rsidR="00B9395A" w:rsidRDefault="00155B61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594E4C" wp14:editId="1C1D7CD3">
                  <wp:extent cx="1402080" cy="1051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EB04BC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вот они счастливые моменты жизни: </w:t>
            </w:r>
          </w:p>
          <w:p w:rsidR="00B9395A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долгожданная встреча с родителями</w:t>
            </w:r>
          </w:p>
        </w:tc>
      </w:tr>
      <w:tr w:rsidR="003A62E5" w:rsidTr="00174DEB">
        <w:tc>
          <w:tcPr>
            <w:tcW w:w="2802" w:type="dxa"/>
          </w:tcPr>
          <w:p w:rsidR="003A62E5" w:rsidRDefault="003A62E5" w:rsidP="006D7368">
            <w:pPr>
              <w:pStyle w:val="a6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4A5B82" wp14:editId="69A54E2F">
                  <wp:extent cx="1473200" cy="11049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11" cy="110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3A62E5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A62E5">
              <w:rPr>
                <w:rFonts w:ascii="Times New Roman" w:hAnsi="Times New Roman"/>
                <w:sz w:val="28"/>
                <w:szCs w:val="28"/>
              </w:rPr>
              <w:t>друзьями</w:t>
            </w:r>
          </w:p>
        </w:tc>
      </w:tr>
      <w:tr w:rsidR="00174DEB" w:rsidTr="00174DEB">
        <w:tc>
          <w:tcPr>
            <w:tcW w:w="2802" w:type="dxa"/>
          </w:tcPr>
          <w:p w:rsidR="00B9395A" w:rsidRDefault="00155B61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B5579D" wp14:editId="18EEE327">
                  <wp:extent cx="1412240" cy="10591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семьей.</w:t>
            </w:r>
          </w:p>
        </w:tc>
      </w:tr>
      <w:tr w:rsidR="00174DEB" w:rsidTr="00174DEB">
        <w:tc>
          <w:tcPr>
            <w:tcW w:w="2802" w:type="dxa"/>
          </w:tcPr>
          <w:p w:rsidR="00B9395A" w:rsidRDefault="00155B61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CFCBA" wp14:editId="7EC82FD4">
                  <wp:extent cx="1442720" cy="1082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Через несколько дней </w:t>
            </w:r>
            <w:r w:rsidR="00174D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 </w:t>
            </w:r>
            <w:r w:rsidR="00174DEB">
              <w:rPr>
                <w:rFonts w:ascii="Times New Roman" w:hAnsi="Times New Roman"/>
                <w:sz w:val="28"/>
                <w:szCs w:val="28"/>
              </w:rPr>
              <w:t>столкнетесь с проблемой поиска работы</w:t>
            </w:r>
            <w:r>
              <w:rPr>
                <w:rFonts w:ascii="Times New Roman" w:hAnsi="Times New Roman"/>
                <w:sz w:val="28"/>
                <w:szCs w:val="28"/>
              </w:rPr>
              <w:t>. С чего начать? Кто поможет? Нет опыта, образования, трудовой книжки.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DFC410" wp14:editId="037170F5">
                  <wp:extent cx="150368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368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3A62E5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сожалению, после отбывания срока в исправительном учреждении вы не сможете устроиться даже консультантом в магазин бытовой техники.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723FF" wp14:editId="56FCC1EE">
                  <wp:extent cx="1645920" cy="12344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3A62E5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Служба безопасности при устройстве</w:t>
            </w:r>
            <w:r w:rsidR="00115123">
              <w:rPr>
                <w:rFonts w:ascii="Times New Roman" w:hAnsi="Times New Roman"/>
                <w:sz w:val="28"/>
                <w:szCs w:val="28"/>
              </w:rPr>
              <w:t xml:space="preserve"> на работу </w:t>
            </w:r>
            <w:r w:rsidR="00EB04BC">
              <w:rPr>
                <w:rFonts w:ascii="Times New Roman" w:hAnsi="Times New Roman"/>
                <w:sz w:val="28"/>
                <w:szCs w:val="28"/>
              </w:rPr>
              <w:t>проверяет всех кандидатов через   базу  данных «ранее судимых»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8AE90" wp14:editId="173DA1C2">
                  <wp:extent cx="1493520" cy="11201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3A62E5" w:rsidP="00EB04B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без квалификации и официального трудоустройства (объявлениями о которой пестрят все ближайшие с колонией остановки общественного транспорта) так себе вариант.</w:t>
            </w:r>
            <w:r w:rsidR="00EB04BC">
              <w:rPr>
                <w:rFonts w:ascii="Times New Roman" w:hAnsi="Times New Roman"/>
                <w:sz w:val="28"/>
                <w:szCs w:val="28"/>
              </w:rPr>
              <w:t xml:space="preserve"> Это организации не будет оплачивать больничный, трудоустройство без документов не будет учтено при подсчете трудового стажа для выхода  на пенсию. Как правило, в таких организациях работа связана с вредным производством, не соблюдается техника безопасности и в случае получения тр</w:t>
            </w:r>
            <w:r w:rsidR="00115123">
              <w:rPr>
                <w:rFonts w:ascii="Times New Roman" w:hAnsi="Times New Roman"/>
                <w:sz w:val="28"/>
                <w:szCs w:val="28"/>
              </w:rPr>
              <w:t>авмы есть риск остаться один на один со своими проблемами</w:t>
            </w:r>
            <w:r w:rsidR="00EB04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7341FB" wp14:editId="0AB6FDFF">
                  <wp:extent cx="1524000" cy="1143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3A62E5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 отчаиваться не стоит! Есть организация в любом городе, которая поможет Вам в решении данной проблемы.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AE1E0" wp14:editId="52F817BB">
                  <wp:extent cx="1615440" cy="12115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3A62E5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Ярославле это </w:t>
            </w:r>
            <w:r w:rsidR="00EB04BC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Центр занятости населения</w:t>
            </w:r>
            <w:r w:rsidR="00EB04BC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расположенный по адресу </w:t>
            </w:r>
            <w:r w:rsidR="00FF4214">
              <w:rPr>
                <w:rFonts w:ascii="Times New Roman" w:hAnsi="Times New Roman"/>
                <w:sz w:val="28"/>
                <w:szCs w:val="28"/>
              </w:rPr>
              <w:t>г. Ярославль ул. Свободы дом 62 Б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3341B" wp14:editId="7FE2BB1C">
                  <wp:extent cx="1676400" cy="1257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FF42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сайте данного учреждения есть интерактивный портал, где можно создать личный кабинет пользователя.</w:t>
            </w:r>
          </w:p>
        </w:tc>
      </w:tr>
      <w:tr w:rsidR="0094104E" w:rsidTr="00174DEB">
        <w:tc>
          <w:tcPr>
            <w:tcW w:w="2802" w:type="dxa"/>
          </w:tcPr>
          <w:p w:rsidR="0094104E" w:rsidRDefault="0094104E" w:rsidP="006D7368">
            <w:pPr>
              <w:pStyle w:val="a6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4104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311011" wp14:editId="4D422F6C">
                  <wp:extent cx="1642110" cy="12312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94104E" w:rsidRDefault="0094104E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Здесь можно найти информацию о банке вакансий, перечне документах для трудоустройства, информацию о спросе и предложениях на рынке труда и т.д.</w:t>
            </w: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21481" wp14:editId="597983A3">
                  <wp:extent cx="1676400" cy="1257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 тебе может помочь ЦЗН?</w:t>
            </w:r>
          </w:p>
          <w:p w:rsidR="00BD5844" w:rsidRPr="00EB04BC" w:rsidRDefault="00F61B14" w:rsidP="00EB04B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4BC">
              <w:rPr>
                <w:rFonts w:ascii="Times New Roman" w:hAnsi="Times New Roman"/>
                <w:sz w:val="28"/>
                <w:szCs w:val="28"/>
              </w:rPr>
              <w:t>Главная задача Центров занятости — </w:t>
            </w:r>
            <w:r w:rsidRPr="00EB04BC">
              <w:rPr>
                <w:rFonts w:ascii="Times New Roman" w:hAnsi="Times New Roman"/>
                <w:b/>
                <w:bCs/>
                <w:sz w:val="28"/>
                <w:szCs w:val="28"/>
              </w:rPr>
              <w:t>помочь безработному найти работодателя</w:t>
            </w:r>
            <w:r w:rsidRPr="00EB04BC">
              <w:rPr>
                <w:rFonts w:ascii="Times New Roman" w:hAnsi="Times New Roman"/>
                <w:sz w:val="28"/>
                <w:szCs w:val="28"/>
              </w:rPr>
              <w:t>. Обратиться за поиском работы в ЦЗН может любой.</w:t>
            </w:r>
          </w:p>
          <w:p w:rsidR="00BD5844" w:rsidRPr="00EB04BC" w:rsidRDefault="00F61B14" w:rsidP="00EB04B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4BC">
              <w:rPr>
                <w:rFonts w:ascii="Times New Roman" w:hAnsi="Times New Roman"/>
                <w:sz w:val="28"/>
                <w:szCs w:val="28"/>
              </w:rPr>
              <w:t>Биржа труда также оказывает следующие услуги:</w:t>
            </w:r>
          </w:p>
          <w:p w:rsidR="00BD5844" w:rsidRPr="00EB04BC" w:rsidRDefault="00F61B14" w:rsidP="00EB04B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4BC">
              <w:rPr>
                <w:rFonts w:ascii="Times New Roman" w:hAnsi="Times New Roman"/>
                <w:sz w:val="28"/>
                <w:szCs w:val="28"/>
              </w:rPr>
              <w:t>выдает направления на бесплатную переквалификацию;</w:t>
            </w:r>
          </w:p>
          <w:p w:rsidR="00BD5844" w:rsidRPr="00EB04BC" w:rsidRDefault="00F61B14" w:rsidP="00EB04B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4BC">
              <w:rPr>
                <w:rFonts w:ascii="Times New Roman" w:hAnsi="Times New Roman"/>
                <w:sz w:val="28"/>
                <w:szCs w:val="28"/>
              </w:rPr>
              <w:t>выплачивает пособия;</w:t>
            </w:r>
          </w:p>
          <w:p w:rsidR="00BD5844" w:rsidRPr="00EB04BC" w:rsidRDefault="00F61B14" w:rsidP="00EB04B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4BC">
              <w:rPr>
                <w:rFonts w:ascii="Times New Roman" w:hAnsi="Times New Roman"/>
                <w:sz w:val="28"/>
                <w:szCs w:val="28"/>
              </w:rPr>
              <w:t>предоставляет первоначальный капитал на организацию бизнеса;</w:t>
            </w:r>
          </w:p>
          <w:p w:rsidR="00BD5844" w:rsidRPr="00EB04BC" w:rsidRDefault="00F61B14" w:rsidP="00EB04B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4BC">
              <w:rPr>
                <w:rFonts w:ascii="Times New Roman" w:hAnsi="Times New Roman"/>
                <w:sz w:val="28"/>
                <w:szCs w:val="28"/>
              </w:rPr>
              <w:t>содействует переезду из других регионов;</w:t>
            </w:r>
          </w:p>
          <w:p w:rsidR="00EB04BC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BD7E9" wp14:editId="3256DB5D">
                  <wp:extent cx="1737360" cy="13030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Статус безработного, пока ты не нашел работу оформлять не обязательно!</w:t>
            </w:r>
          </w:p>
          <w:p w:rsidR="00BD5844" w:rsidRPr="00F64A7A" w:rsidRDefault="00F61B14" w:rsidP="00F64A7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Нельзя принудить человека без работы регистрироваться в Центре занятости населения. </w:t>
            </w:r>
            <w:r w:rsidRPr="00F64A7A">
              <w:rPr>
                <w:rFonts w:ascii="Times New Roman" w:hAnsi="Times New Roman"/>
                <w:b/>
                <w:bCs/>
                <w:sz w:val="28"/>
                <w:szCs w:val="28"/>
              </w:rPr>
              <w:t>Это право, а не обязанность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D5844" w:rsidRPr="00F64A7A" w:rsidRDefault="00F61B14" w:rsidP="00F64A7A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i/>
                <w:iCs/>
                <w:sz w:val="28"/>
                <w:szCs w:val="28"/>
              </w:rPr>
              <w:t>Правда, оформиться безработным все-таки стоит, чтобы получать поддержку от государства — пособия, помощь в поиске работы, бесплатное обучение.</w:t>
            </w:r>
          </w:p>
          <w:p w:rsidR="00EB04BC" w:rsidRDefault="00EB04B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2A50D5" wp14:editId="776BD13E">
                  <wp:extent cx="1696720" cy="12725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90" cy="127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F64A7A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он-лай зарегистрироваться в ЦЗН?</w:t>
            </w:r>
          </w:p>
          <w:p w:rsidR="00BD5844" w:rsidRPr="00F64A7A" w:rsidRDefault="00F61B14" w:rsidP="00F64A7A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Зарегистрироваться там можно с помощью Единой Информационной системы  «</w:t>
            </w:r>
            <w:proofErr w:type="spellStart"/>
            <w:r w:rsidRPr="00F64A7A">
              <w:rPr>
                <w:rFonts w:ascii="Times New Roman" w:hAnsi="Times New Roman"/>
                <w:sz w:val="28"/>
                <w:szCs w:val="28"/>
              </w:rPr>
              <w:t>Госуслуги</w:t>
            </w:r>
            <w:proofErr w:type="spellEnd"/>
            <w:r w:rsidRPr="00F64A7A">
              <w:rPr>
                <w:rFonts w:ascii="Times New Roman" w:hAnsi="Times New Roman"/>
                <w:sz w:val="28"/>
                <w:szCs w:val="28"/>
              </w:rPr>
              <w:t>», откуда при регистрации подтянутся все данные гражданина. Далее нужно заполнить заявление и резюме, а также прикрепить копию трудовой книжки, приказы об увольнении и справку о среднемесячном заработке.</w:t>
            </w:r>
          </w:p>
          <w:p w:rsidR="00BD5844" w:rsidRPr="00F64A7A" w:rsidRDefault="00F61B14" w:rsidP="00F64A7A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i/>
                <w:iCs/>
                <w:sz w:val="28"/>
                <w:szCs w:val="28"/>
              </w:rPr>
              <w:t>Ничего страшного, если каких-то документов нет под рукой. От заявителя строго ждут только заявление с резюме, а остальные документы биржа труда может запросить в других ведомствах.</w:t>
            </w:r>
          </w:p>
          <w:p w:rsidR="00F64A7A" w:rsidRDefault="00F64A7A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473DDE" wp14:editId="0E1D61B7">
                  <wp:extent cx="1808480" cy="13563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D5844" w:rsidRPr="001E54F0" w:rsidRDefault="00F61B14" w:rsidP="001E54F0">
            <w:pPr>
              <w:pStyle w:val="a6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Если </w:t>
            </w:r>
            <w:r w:rsidRPr="001E54F0">
              <w:rPr>
                <w:rFonts w:ascii="Times New Roman" w:hAnsi="Times New Roman"/>
                <w:b/>
                <w:bCs/>
                <w:sz w:val="28"/>
                <w:szCs w:val="28"/>
              </w:rPr>
              <w:t>пособия и другая поддержка не нужны</w:t>
            </w:r>
            <w:r w:rsidRPr="001E54F0">
              <w:rPr>
                <w:rFonts w:ascii="Times New Roman" w:hAnsi="Times New Roman"/>
                <w:sz w:val="28"/>
                <w:szCs w:val="28"/>
              </w:rPr>
              <w:t>, а интересуют только представленные в базе вакансии, достаточно просто заполнить резюме и откликнуться на заинтересовавшие предложения. Также в личном кабинете будут приходить предложения от работодателей, так как резюме попадет в общедоступную базу. Это бесплатно.</w:t>
            </w:r>
          </w:p>
          <w:p w:rsidR="00B9395A" w:rsidRDefault="00B9395A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AE36D2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A6AE5" wp14:editId="14239CA0">
                  <wp:extent cx="1798320" cy="13487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D5844" w:rsidRPr="001E54F0" w:rsidRDefault="001E54F0" w:rsidP="001E54F0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через сайт  зарегистрироваться не удалось, можно обратиться в ЦЗН лично (но строго по месту регистрации) и получить </w:t>
            </w:r>
            <w:r w:rsidR="00F61B14" w:rsidRPr="001E54F0">
              <w:rPr>
                <w:rFonts w:ascii="Times New Roman" w:hAnsi="Times New Roman"/>
                <w:sz w:val="28"/>
                <w:szCs w:val="28"/>
              </w:rPr>
              <w:t xml:space="preserve"> статус безработного, а вместе с ним и всю полагающуюся социальн</w:t>
            </w:r>
            <w:r>
              <w:rPr>
                <w:rFonts w:ascii="Times New Roman" w:hAnsi="Times New Roman"/>
                <w:sz w:val="28"/>
                <w:szCs w:val="28"/>
              </w:rPr>
              <w:t>ую поддержку.</w:t>
            </w:r>
            <w:r w:rsidR="00F61B14" w:rsidRPr="001E54F0">
              <w:rPr>
                <w:rFonts w:ascii="Times New Roman" w:hAnsi="Times New Roman"/>
                <w:sz w:val="28"/>
                <w:szCs w:val="28"/>
              </w:rPr>
              <w:t xml:space="preserve"> Если нужна помощь в поиске работы, то можно о</w:t>
            </w:r>
            <w:r>
              <w:rPr>
                <w:rFonts w:ascii="Times New Roman" w:hAnsi="Times New Roman"/>
                <w:sz w:val="28"/>
                <w:szCs w:val="28"/>
              </w:rPr>
              <w:t>братиться в любое отделение ЦЗН, независимо от регистрации.</w:t>
            </w:r>
          </w:p>
          <w:p w:rsidR="00B9395A" w:rsidRDefault="00B9395A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C59E7" wp14:editId="6751BA19">
                  <wp:extent cx="1838960" cy="13792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1E54F0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документы тебе понадобятся?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паспорт;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трудовая книжка, трудовой договор;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документы об образовании — дипломы, сертификаты, аттестат;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справка медико-социальной экспертизы и реабилитации для людей с инвалидностью;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СНИЛС;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реквизиты банковского счета для пособия.</w:t>
            </w:r>
          </w:p>
          <w:p w:rsidR="00BD5844" w:rsidRPr="001E54F0" w:rsidRDefault="00F61B14" w:rsidP="001E54F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Стоит обратить внимание, что деньги перечислят только на карту с платежной системой «Мир».</w:t>
            </w:r>
          </w:p>
          <w:p w:rsidR="001E54F0" w:rsidRDefault="001E54F0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5D405A" wp14:editId="257A8C6C">
                  <wp:extent cx="1691640" cy="1268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D5844" w:rsidRPr="001E54F0" w:rsidRDefault="00F61B14" w:rsidP="001E54F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54F0">
              <w:rPr>
                <w:rFonts w:ascii="Times New Roman" w:hAnsi="Times New Roman"/>
                <w:sz w:val="28"/>
                <w:szCs w:val="28"/>
              </w:rPr>
              <w:t>Для тех, </w:t>
            </w:r>
            <w:r w:rsidRPr="001E54F0">
              <w:rPr>
                <w:rFonts w:ascii="Times New Roman" w:hAnsi="Times New Roman"/>
                <w:b/>
                <w:bCs/>
                <w:sz w:val="28"/>
                <w:szCs w:val="28"/>
              </w:rPr>
              <w:t>кто ищет работу впервые</w:t>
            </w:r>
            <w:r w:rsidRPr="001E54F0">
              <w:rPr>
                <w:rFonts w:ascii="Times New Roman" w:hAnsi="Times New Roman"/>
                <w:sz w:val="28"/>
                <w:szCs w:val="28"/>
              </w:rPr>
              <w:t>, список документов для регистрации на бирже труда короче: паспорт, документы об образовании, заявление (его можно заполнить на месте). Если заявитель относится к одной из льготных категорий — беженец, вынужденный переселенец, сирота и др., ЦЗН нужно предъявить документы, подтверждающие этот статус.</w:t>
            </w:r>
          </w:p>
          <w:p w:rsidR="001E54F0" w:rsidRDefault="001E54F0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4DEB" w:rsidTr="00174DEB">
        <w:tc>
          <w:tcPr>
            <w:tcW w:w="2802" w:type="dxa"/>
          </w:tcPr>
          <w:p w:rsidR="00B9395A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9C8E6" wp14:editId="1A4D0C34">
                  <wp:extent cx="1595120" cy="11963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1E54F0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Помимо поиска работы ЦЗН может помочь с курсовой переподготовкой. (просмотр видеосюжета)</w:t>
            </w:r>
          </w:p>
        </w:tc>
      </w:tr>
      <w:tr w:rsidR="00174DEB" w:rsidTr="00174DEB">
        <w:tc>
          <w:tcPr>
            <w:tcW w:w="2802" w:type="dxa"/>
          </w:tcPr>
          <w:p w:rsidR="00B9395A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9E8E8" wp14:editId="7AC8C0BA">
                  <wp:extent cx="1610360" cy="12077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07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B9395A" w:rsidRDefault="0094104E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примера: список бесплатных курсов в ЦЗН в 2022 году.</w:t>
            </w:r>
          </w:p>
        </w:tc>
      </w:tr>
      <w:tr w:rsidR="00174DEB" w:rsidTr="00174DEB">
        <w:tc>
          <w:tcPr>
            <w:tcW w:w="2802" w:type="dxa"/>
          </w:tcPr>
          <w:p w:rsidR="00174DEB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E0976" wp14:editId="11BDCD56">
                  <wp:extent cx="2065020" cy="12172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52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74DEB" w:rsidRDefault="0094104E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Заявит</w:t>
            </w:r>
            <w:r w:rsidR="00245F4D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своем желании устроиться в ту или иную организацию можно не выходя из дома, написав резюме и разослав его  нескольким работодателям. На слайде представлена типовая структура Резюме, в котором обязательно должна быть следующая информация: ФИО, дата рождения, семейное положение, уровень образования, сведения о курсовой подготовке,</w:t>
            </w:r>
            <w:r w:rsidR="00245F4D">
              <w:rPr>
                <w:rFonts w:ascii="Times New Roman" w:hAnsi="Times New Roman"/>
                <w:sz w:val="28"/>
                <w:szCs w:val="28"/>
              </w:rPr>
              <w:t xml:space="preserve"> опыт работы, профессиональные достижения, личные качества, полезные навыки (наличие водительского удостоверения, навыки работы на компьютере, уровень владения иностранными языками).</w:t>
            </w:r>
          </w:p>
        </w:tc>
      </w:tr>
      <w:tr w:rsidR="00174DEB" w:rsidTr="00174DEB">
        <w:tc>
          <w:tcPr>
            <w:tcW w:w="2802" w:type="dxa"/>
          </w:tcPr>
          <w:p w:rsidR="00174DEB" w:rsidRDefault="00245F4D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174D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8DD9F" wp14:editId="092B0331">
                  <wp:extent cx="2065020" cy="13544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24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74DEB" w:rsidRDefault="00245F4D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Одни  из решающих этапов трудоустройства  - собеседование. Как пройти его достойно и не допустить </w:t>
            </w:r>
            <w:r w:rsidR="00115123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ошибок, которые  могут испортить  первоначальное впечатление о кандидате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росмотр видеосюжета).</w:t>
            </w:r>
          </w:p>
        </w:tc>
      </w:tr>
      <w:tr w:rsidR="00174DEB" w:rsidTr="00174DEB">
        <w:tc>
          <w:tcPr>
            <w:tcW w:w="2802" w:type="dxa"/>
          </w:tcPr>
          <w:p w:rsidR="00174DEB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6CEE6A" wp14:editId="210341DC">
                  <wp:extent cx="1699260" cy="12744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74DEB" w:rsidRDefault="007D07FC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Советы, как успешно </w:t>
            </w:r>
            <w:r w:rsidR="001D1F61">
              <w:rPr>
                <w:rFonts w:ascii="Times New Roman" w:hAnsi="Times New Roman"/>
                <w:sz w:val="28"/>
                <w:szCs w:val="28"/>
              </w:rPr>
              <w:t>пройти собеседование</w:t>
            </w:r>
            <w:r w:rsidR="00C5160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не оказывайте работодателю, что Вам очень нужно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место работы;</w:t>
            </w: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избирательно подходите к выбору одежды для собеседования;</w:t>
            </w: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-ведите себя естественно, располагайтесь как Вам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удобно;</w:t>
            </w: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следите за речью, мимикой и жестами.</w:t>
            </w:r>
          </w:p>
        </w:tc>
      </w:tr>
      <w:tr w:rsidR="00174DEB" w:rsidTr="00174DEB">
        <w:tc>
          <w:tcPr>
            <w:tcW w:w="2802" w:type="dxa"/>
          </w:tcPr>
          <w:p w:rsidR="00174DEB" w:rsidRDefault="00174DEB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E05DBE" wp14:editId="22790709">
                  <wp:extent cx="1626108" cy="110871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45" cy="1112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174DEB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Ситуация на рынке труда Ярославской области.</w:t>
            </w:r>
          </w:p>
        </w:tc>
      </w:tr>
      <w:tr w:rsidR="00C51608" w:rsidTr="00174DEB">
        <w:tc>
          <w:tcPr>
            <w:tcW w:w="2802" w:type="dxa"/>
          </w:tcPr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924E55" wp14:editId="2CD3F244">
                  <wp:extent cx="1657350" cy="124301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9576" cy="124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Merge w:val="restart"/>
          </w:tcPr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Сколько зарабатывают в Ярославской области:</w:t>
            </w:r>
          </w:p>
          <w:p w:rsidR="00C51608" w:rsidRPr="00C51608" w:rsidRDefault="00C51608" w:rsidP="00C51608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1608">
              <w:rPr>
                <w:rFonts w:ascii="Times New Roman" w:hAnsi="Times New Roman"/>
                <w:sz w:val="28"/>
                <w:szCs w:val="28"/>
              </w:rPr>
              <w:t xml:space="preserve">По данным </w:t>
            </w:r>
            <w:proofErr w:type="spellStart"/>
            <w:r w:rsidRPr="00C51608">
              <w:rPr>
                <w:rFonts w:ascii="Times New Roman" w:hAnsi="Times New Roman"/>
                <w:sz w:val="28"/>
                <w:szCs w:val="28"/>
              </w:rPr>
              <w:t>ГородРабот.ру</w:t>
            </w:r>
            <w:proofErr w:type="spellEnd"/>
            <w:r w:rsidRPr="00C51608">
              <w:rPr>
                <w:rFonts w:ascii="Times New Roman" w:hAnsi="Times New Roman"/>
                <w:sz w:val="28"/>
                <w:szCs w:val="28"/>
              </w:rPr>
              <w:t>, </w:t>
            </w:r>
            <w:r w:rsidRPr="00C51608">
              <w:rPr>
                <w:rFonts w:ascii="Times New Roman" w:hAnsi="Times New Roman"/>
                <w:b/>
                <w:bCs/>
                <w:sz w:val="28"/>
                <w:szCs w:val="28"/>
              </w:rPr>
              <w:t>средняя зарплата в Ярославской области за 2022 год ‒ 55 670 рублей</w:t>
            </w:r>
            <w:r w:rsidRPr="00C51608">
              <w:rPr>
                <w:rFonts w:ascii="Times New Roman" w:hAnsi="Times New Roman"/>
                <w:sz w:val="28"/>
                <w:szCs w:val="28"/>
              </w:rPr>
              <w:t>. За месяц заработная плата изменилась на 2.3% ‒ с 54 385 до 55 670 рублей. А чаще всего в вакансиях встречается зарплата 30 000 рублей (модальная).</w:t>
            </w:r>
          </w:p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608" w:rsidTr="00174DEB">
        <w:tc>
          <w:tcPr>
            <w:tcW w:w="2802" w:type="dxa"/>
          </w:tcPr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1D6F2" wp14:editId="139FDD41">
                  <wp:extent cx="1625600" cy="121920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60" cy="1222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Merge/>
          </w:tcPr>
          <w:p w:rsidR="00C51608" w:rsidRDefault="00C51608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B14" w:rsidTr="00174DEB">
        <w:tc>
          <w:tcPr>
            <w:tcW w:w="2802" w:type="dxa"/>
          </w:tcPr>
          <w:p w:rsidR="00F61B14" w:rsidRDefault="00F61B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A8C2A" wp14:editId="2D9004EB">
                  <wp:extent cx="1714500" cy="11196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19" cy="1129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Merge w:val="restart"/>
          </w:tcPr>
          <w:p w:rsidR="00F61B14" w:rsidRDefault="00F61B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1B14" w:rsidRDefault="00F61B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1B14" w:rsidRDefault="00F61B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Самые востребованные профессии в г. Ярославле и Ярославской области.</w:t>
            </w:r>
          </w:p>
        </w:tc>
      </w:tr>
      <w:tr w:rsidR="00F61B14" w:rsidTr="00174DEB">
        <w:tc>
          <w:tcPr>
            <w:tcW w:w="2802" w:type="dxa"/>
          </w:tcPr>
          <w:p w:rsidR="00F61B14" w:rsidRDefault="00F61B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198729" wp14:editId="3362F6ED">
                  <wp:extent cx="1737360" cy="138303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2631" cy="138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Merge/>
          </w:tcPr>
          <w:p w:rsidR="00F61B14" w:rsidRDefault="00F61B14" w:rsidP="006D73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9395A" w:rsidRPr="005C6F97" w:rsidRDefault="00B9395A" w:rsidP="006D7368">
      <w:pPr>
        <w:pStyle w:val="a6"/>
        <w:ind w:left="-426"/>
        <w:jc w:val="both"/>
        <w:rPr>
          <w:rFonts w:ascii="Times New Roman" w:hAnsi="Times New Roman"/>
          <w:sz w:val="28"/>
          <w:szCs w:val="28"/>
        </w:rPr>
      </w:pPr>
    </w:p>
    <w:p w:rsidR="000445A2" w:rsidRPr="00007F58" w:rsidRDefault="006E0956" w:rsidP="00007F5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(фиксация результатов).</w:t>
      </w:r>
    </w:p>
    <w:p w:rsidR="00CD7EF9" w:rsidRPr="000445A2" w:rsidRDefault="00CD7EF9" w:rsidP="00CD7EF9">
      <w:pPr>
        <w:pStyle w:val="a5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5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конце мероприятия учащиеся заполняют анкету, аргументируя свой ответ. </w:t>
      </w:r>
    </w:p>
    <w:p w:rsidR="00CD7EF9" w:rsidRPr="000445A2" w:rsidRDefault="00CD7EF9" w:rsidP="00007F58">
      <w:pPr>
        <w:pStyle w:val="a5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5A2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 мне понравилось/не понравилось. Почему?</w:t>
      </w:r>
    </w:p>
    <w:p w:rsidR="00CD7EF9" w:rsidRPr="000445A2" w:rsidRDefault="00CD7EF9" w:rsidP="00007F58">
      <w:pPr>
        <w:pStyle w:val="a5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5A2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для меня оказалась полезной/бесполезной. Почему?</w:t>
      </w:r>
    </w:p>
    <w:p w:rsidR="00CD7EF9" w:rsidRPr="000445A2" w:rsidRDefault="00CD7EF9" w:rsidP="00007F58">
      <w:pPr>
        <w:pStyle w:val="a5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5A2">
        <w:rPr>
          <w:rFonts w:ascii="Times New Roman" w:eastAsia="Times New Roman" w:hAnsi="Times New Roman" w:cs="Times New Roman"/>
          <w:color w:val="000000"/>
          <w:sz w:val="28"/>
          <w:szCs w:val="28"/>
        </w:rPr>
        <w:t>Я воспользуюсь/ не воспользуюсь услугами Центра занятости после окончания отбывания срока исполнения наказания.Почему?</w:t>
      </w:r>
    </w:p>
    <w:p w:rsidR="006E0956" w:rsidRDefault="006E0956" w:rsidP="006E0956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Используемые материалы:</w:t>
      </w:r>
    </w:p>
    <w:p w:rsidR="006A4EF3" w:rsidRPr="00115123" w:rsidRDefault="008C0F36" w:rsidP="005A077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5A0779" w:rsidRPr="00115123">
          <w:rPr>
            <w:rStyle w:val="a3"/>
            <w:rFonts w:ascii="Times New Roman" w:hAnsi="Times New Roman" w:cs="Times New Roman"/>
            <w:sz w:val="28"/>
            <w:szCs w:val="28"/>
          </w:rPr>
          <w:t>http://yarszn.ru/</w:t>
        </w:r>
      </w:hyperlink>
    </w:p>
    <w:p w:rsidR="006D7368" w:rsidRPr="00115123" w:rsidRDefault="008C0F36" w:rsidP="005A077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hyperlink r:id="rId36" w:history="1">
        <w:r w:rsidR="006D7368" w:rsidRPr="00115123">
          <w:rPr>
            <w:rStyle w:val="a3"/>
            <w:rFonts w:ascii="Times New Roman" w:hAnsi="Times New Roman" w:cs="Times New Roman"/>
            <w:sz w:val="28"/>
            <w:szCs w:val="28"/>
          </w:rPr>
          <w:t>https://nsportal.ru/</w:t>
        </w:r>
      </w:hyperlink>
    </w:p>
    <w:p w:rsidR="00877288" w:rsidRPr="00115123" w:rsidRDefault="008C0F36" w:rsidP="005A0779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7" w:tgtFrame="_blank" w:history="1">
        <w:r w:rsidR="00877288" w:rsidRPr="00115123">
          <w:rPr>
            <w:rFonts w:ascii="Times New Roman" w:eastAsia="Times New Roman" w:hAnsi="Times New Roman" w:cs="Times New Roman"/>
            <w:color w:val="01366A"/>
            <w:sz w:val="28"/>
            <w:szCs w:val="28"/>
          </w:rPr>
          <w:t>http://www.cposo.ru/proforientatsiya/proforientatsionnye-materialy</w:t>
        </w:r>
      </w:hyperlink>
    </w:p>
    <w:p w:rsidR="007544E8" w:rsidRDefault="007544E8" w:rsidP="007544E8">
      <w:pPr>
        <w:pStyle w:val="a5"/>
        <w:shd w:val="clear" w:color="auto" w:fill="FFFFFF"/>
        <w:spacing w:before="100" w:beforeAutospacing="1" w:after="100" w:afterAutospacing="1" w:line="240" w:lineRule="auto"/>
        <w:ind w:left="1800"/>
      </w:pPr>
    </w:p>
    <w:p w:rsidR="00877288" w:rsidRDefault="00877288" w:rsidP="0087728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877288" w:rsidRPr="00007F58" w:rsidRDefault="00877288" w:rsidP="00007F5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767676"/>
        </w:rPr>
      </w:pPr>
    </w:p>
    <w:p w:rsidR="006E0956" w:rsidRDefault="006E0956" w:rsidP="006E0956">
      <w:pPr>
        <w:pStyle w:val="a5"/>
        <w:jc w:val="both"/>
        <w:rPr>
          <w:rFonts w:ascii="PT Astra Serif" w:hAnsi="PT Astra Serif"/>
          <w:sz w:val="28"/>
          <w:szCs w:val="28"/>
        </w:rPr>
      </w:pPr>
    </w:p>
    <w:p w:rsidR="006E0956" w:rsidRDefault="006E0956" w:rsidP="006E0956">
      <w:pPr>
        <w:spacing w:before="100" w:beforeAutospacing="1" w:after="100" w:afterAutospacing="1"/>
        <w:rPr>
          <w:b/>
        </w:rPr>
      </w:pPr>
    </w:p>
    <w:p w:rsidR="006E0956" w:rsidRDefault="006E0956" w:rsidP="006E0956">
      <w:pPr>
        <w:rPr>
          <w:rFonts w:ascii="Times New Roman" w:hAnsi="Times New Roman" w:cs="Times New Roman"/>
          <w:sz w:val="32"/>
          <w:szCs w:val="32"/>
        </w:rPr>
      </w:pPr>
    </w:p>
    <w:p w:rsidR="006E6556" w:rsidRDefault="006E6556"/>
    <w:sectPr w:rsidR="006E6556" w:rsidSect="006E6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A97"/>
    <w:multiLevelType w:val="hybridMultilevel"/>
    <w:tmpl w:val="75A01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D76F5"/>
    <w:multiLevelType w:val="hybridMultilevel"/>
    <w:tmpl w:val="0086976A"/>
    <w:lvl w:ilvl="0" w:tplc="8D0EE30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E15AE"/>
    <w:multiLevelType w:val="hybridMultilevel"/>
    <w:tmpl w:val="DF2649CC"/>
    <w:lvl w:ilvl="0" w:tplc="6D6E6D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AE21B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74A69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DED9E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D6D0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92595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D2334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3237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5806F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050772B"/>
    <w:multiLevelType w:val="hybridMultilevel"/>
    <w:tmpl w:val="DA0C903C"/>
    <w:lvl w:ilvl="0" w:tplc="F398D0F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1E231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98E2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C095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9E740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E2DB6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28CC8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200C2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088E7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0B031EC"/>
    <w:multiLevelType w:val="hybridMultilevel"/>
    <w:tmpl w:val="EFF67910"/>
    <w:lvl w:ilvl="0" w:tplc="F2BE09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4C5AF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929CE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E0FC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1E588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321C1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7EDA4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B2C6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8808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7F3622A"/>
    <w:multiLevelType w:val="hybridMultilevel"/>
    <w:tmpl w:val="62D4B434"/>
    <w:lvl w:ilvl="0" w:tplc="C8D2D3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48ABE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0A6B0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24CE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CCF3E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487F8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70CD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BE99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66A4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12B7D4F"/>
    <w:multiLevelType w:val="hybridMultilevel"/>
    <w:tmpl w:val="5F06BD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4764411"/>
    <w:multiLevelType w:val="hybridMultilevel"/>
    <w:tmpl w:val="F8AA1308"/>
    <w:lvl w:ilvl="0" w:tplc="9BAE02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BA0C5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DD4A8D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DA259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40C89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9035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2E48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22386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46258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BF4304B"/>
    <w:multiLevelType w:val="hybridMultilevel"/>
    <w:tmpl w:val="AFB424FC"/>
    <w:lvl w:ilvl="0" w:tplc="45F2B8E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FCB5F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D8B98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AE2E2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E4B99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D856D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F6D3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16882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44F58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B216F68"/>
    <w:multiLevelType w:val="multilevel"/>
    <w:tmpl w:val="5784E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326681"/>
    <w:multiLevelType w:val="hybridMultilevel"/>
    <w:tmpl w:val="710C5A1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54E65266"/>
    <w:multiLevelType w:val="multilevel"/>
    <w:tmpl w:val="8E7C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F93A92"/>
    <w:multiLevelType w:val="hybridMultilevel"/>
    <w:tmpl w:val="4E58E532"/>
    <w:lvl w:ilvl="0" w:tplc="5DD87B2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BE001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04EC5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1AB30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325FF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E8D30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3217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5A2D0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22CA4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15354AF"/>
    <w:multiLevelType w:val="hybridMultilevel"/>
    <w:tmpl w:val="01F8D70E"/>
    <w:lvl w:ilvl="0" w:tplc="BA8AE0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D640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60991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CA1BD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F8F2C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E6072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C84E1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92B01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908BD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0"/>
  </w:num>
  <w:num w:numId="6">
    <w:abstractNumId w:val="1"/>
  </w:num>
  <w:num w:numId="7">
    <w:abstractNumId w:val="6"/>
  </w:num>
  <w:num w:numId="8">
    <w:abstractNumId w:val="11"/>
  </w:num>
  <w:num w:numId="9">
    <w:abstractNumId w:val="7"/>
  </w:num>
  <w:num w:numId="10">
    <w:abstractNumId w:val="12"/>
  </w:num>
  <w:num w:numId="11">
    <w:abstractNumId w:val="2"/>
  </w:num>
  <w:num w:numId="12">
    <w:abstractNumId w:val="5"/>
  </w:num>
  <w:num w:numId="13">
    <w:abstractNumId w:val="4"/>
  </w:num>
  <w:num w:numId="14">
    <w:abstractNumId w:val="3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0956"/>
    <w:rsid w:val="00007F58"/>
    <w:rsid w:val="000445A2"/>
    <w:rsid w:val="00115123"/>
    <w:rsid w:val="00155B61"/>
    <w:rsid w:val="00174DEB"/>
    <w:rsid w:val="001C6A98"/>
    <w:rsid w:val="001D1F61"/>
    <w:rsid w:val="001E54F0"/>
    <w:rsid w:val="00245F4D"/>
    <w:rsid w:val="003A62E5"/>
    <w:rsid w:val="004C04E6"/>
    <w:rsid w:val="005A0779"/>
    <w:rsid w:val="00656AAC"/>
    <w:rsid w:val="00670A42"/>
    <w:rsid w:val="006A4EF3"/>
    <w:rsid w:val="006D7368"/>
    <w:rsid w:val="006E0956"/>
    <w:rsid w:val="006E6556"/>
    <w:rsid w:val="007544E8"/>
    <w:rsid w:val="007D07FC"/>
    <w:rsid w:val="00877288"/>
    <w:rsid w:val="008C0F36"/>
    <w:rsid w:val="0094104E"/>
    <w:rsid w:val="00AE36D2"/>
    <w:rsid w:val="00B9395A"/>
    <w:rsid w:val="00BD5844"/>
    <w:rsid w:val="00C32772"/>
    <w:rsid w:val="00C51608"/>
    <w:rsid w:val="00CD7EF9"/>
    <w:rsid w:val="00DA3AA5"/>
    <w:rsid w:val="00EB04BC"/>
    <w:rsid w:val="00F61B14"/>
    <w:rsid w:val="00F64A7A"/>
    <w:rsid w:val="00FF4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E095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E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E0956"/>
    <w:pPr>
      <w:ind w:left="720"/>
      <w:contextualSpacing/>
    </w:pPr>
  </w:style>
  <w:style w:type="paragraph" w:styleId="a6">
    <w:name w:val="No Spacing"/>
    <w:link w:val="a7"/>
    <w:uiPriority w:val="1"/>
    <w:qFormat/>
    <w:rsid w:val="008772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rsid w:val="00877288"/>
    <w:rPr>
      <w:rFonts w:ascii="Calibri" w:eastAsia="Calibri" w:hAnsi="Calibri" w:cs="Times New Roman"/>
      <w:lang w:eastAsia="en-US"/>
    </w:rPr>
  </w:style>
  <w:style w:type="character" w:styleId="a8">
    <w:name w:val="FollowedHyperlink"/>
    <w:basedOn w:val="a0"/>
    <w:uiPriority w:val="99"/>
    <w:semiHidden/>
    <w:unhideWhenUsed/>
    <w:rsid w:val="007544E8"/>
    <w:rPr>
      <w:color w:val="800080" w:themeColor="followedHyperlink"/>
      <w:u w:val="single"/>
    </w:rPr>
  </w:style>
  <w:style w:type="table" w:styleId="a9">
    <w:name w:val="Table Grid"/>
    <w:basedOn w:val="a1"/>
    <w:uiPriority w:val="59"/>
    <w:unhideWhenUsed/>
    <w:rsid w:val="00B939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5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5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0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503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12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05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140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52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21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1380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83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24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812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09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17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59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26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061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790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311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060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814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21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624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multiurok.ru/all-goto/?url=https://www.google.com/url?q=http://www.cposo.ru/proforientatsiya/proforientatsionnye-materialy&amp;sa=D&amp;ust=1472076261510000&amp;usg=AFQjCNGSSHNSMlIfoCqPOMR9wvomO9bIz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nsportal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yarszn.ru/" TargetMode="Externa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2023-01-26T06:58:00Z</dcterms:created>
  <dcterms:modified xsi:type="dcterms:W3CDTF">2023-04-16T16:57:00Z</dcterms:modified>
</cp:coreProperties>
</file>