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64" w:rsidRDefault="00965DB1" w:rsidP="005C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 мужества,  посвященный</w:t>
      </w:r>
      <w:r w:rsidR="005C6664">
        <w:rPr>
          <w:rFonts w:ascii="Times New Roman" w:hAnsi="Times New Roman" w:cs="Times New Roman"/>
          <w:b/>
          <w:sz w:val="28"/>
        </w:rPr>
        <w:t xml:space="preserve"> Дню Героев Отечества.</w:t>
      </w:r>
    </w:p>
    <w:p w:rsidR="005C6664" w:rsidRDefault="005C6664" w:rsidP="005C6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4281E" w:rsidRPr="0025283C" w:rsidRDefault="006670BD" w:rsidP="005C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670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bookmarkStart w:id="0" w:name="_GoBack"/>
      <w:bookmarkEnd w:id="0"/>
      <w:r w:rsidR="000D621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4281E" w:rsidRPr="0025283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4281E" w:rsidRPr="0025283C">
        <w:rPr>
          <w:rFonts w:ascii="Times New Roman" w:hAnsi="Times New Roman" w:cs="Times New Roman"/>
          <w:sz w:val="24"/>
          <w:szCs w:val="24"/>
        </w:rPr>
        <w:t xml:space="preserve"> </w:t>
      </w:r>
      <w:r w:rsidR="00965DB1" w:rsidRPr="0025283C">
        <w:rPr>
          <w:rFonts w:ascii="Times New Roman" w:hAnsi="Times New Roman" w:cs="Times New Roman"/>
          <w:sz w:val="24"/>
          <w:szCs w:val="24"/>
        </w:rPr>
        <w:t>в школе  прошел  урок Мужества,</w:t>
      </w:r>
      <w:r w:rsidR="00BB2F1A" w:rsidRPr="0025283C">
        <w:rPr>
          <w:rFonts w:ascii="Times New Roman" w:hAnsi="Times New Roman" w:cs="Times New Roman"/>
          <w:sz w:val="24"/>
          <w:szCs w:val="24"/>
        </w:rPr>
        <w:t xml:space="preserve"> посвященный   </w:t>
      </w:r>
      <w:r w:rsidR="0014281E" w:rsidRPr="0025283C">
        <w:rPr>
          <w:rFonts w:ascii="Times New Roman" w:hAnsi="Times New Roman" w:cs="Times New Roman"/>
          <w:sz w:val="24"/>
          <w:szCs w:val="24"/>
        </w:rPr>
        <w:t>Дню  Героев Отечества</w:t>
      </w:r>
      <w:r w:rsidR="0025283C">
        <w:rPr>
          <w:rFonts w:ascii="Times New Roman" w:hAnsi="Times New Roman" w:cs="Times New Roman"/>
          <w:sz w:val="24"/>
          <w:szCs w:val="24"/>
        </w:rPr>
        <w:t xml:space="preserve">.  Мероприятие  вызвало  большой  интерес и чувство уважения у учащихся  к людям, совершившим  героические  подвиги </w:t>
      </w:r>
      <w:r w:rsidR="0025279B">
        <w:rPr>
          <w:rFonts w:ascii="Times New Roman" w:hAnsi="Times New Roman" w:cs="Times New Roman"/>
          <w:sz w:val="24"/>
          <w:szCs w:val="24"/>
        </w:rPr>
        <w:t>во благо  нашей Родины.</w:t>
      </w:r>
    </w:p>
    <w:p w:rsidR="0014281E" w:rsidRPr="0025283C" w:rsidRDefault="0014281E" w:rsidP="0014281E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283C">
        <w:rPr>
          <w:rFonts w:ascii="Times New Roman" w:hAnsi="Times New Roman" w:cs="Times New Roman"/>
          <w:b/>
          <w:sz w:val="28"/>
          <w:szCs w:val="28"/>
        </w:rPr>
        <w:t>Цель:</w:t>
      </w:r>
      <w:r w:rsidR="00D9452E" w:rsidRPr="0025283C">
        <w:rPr>
          <w:rFonts w:ascii="Times New Roman" w:hAnsi="Times New Roman" w:cs="Times New Roman"/>
          <w:sz w:val="24"/>
          <w:szCs w:val="24"/>
        </w:rPr>
        <w:t xml:space="preserve"> в</w:t>
      </w:r>
      <w:r w:rsidRPr="0025283C">
        <w:rPr>
          <w:rFonts w:ascii="Times New Roman" w:hAnsi="Times New Roman" w:cs="Times New Roman"/>
          <w:sz w:val="24"/>
          <w:szCs w:val="24"/>
        </w:rPr>
        <w:t>оспитание</w:t>
      </w:r>
      <w:r w:rsidR="0025283C" w:rsidRPr="0025283C">
        <w:rPr>
          <w:rFonts w:ascii="Times New Roman" w:hAnsi="Times New Roman" w:cs="Times New Roman"/>
          <w:sz w:val="24"/>
          <w:szCs w:val="24"/>
        </w:rPr>
        <w:t xml:space="preserve">  у учащихся гражданско - патрио</w:t>
      </w:r>
      <w:r w:rsidRPr="0025283C">
        <w:rPr>
          <w:rFonts w:ascii="Times New Roman" w:hAnsi="Times New Roman" w:cs="Times New Roman"/>
          <w:sz w:val="24"/>
          <w:szCs w:val="24"/>
        </w:rPr>
        <w:t>тических  чувств, гордости  к боевому прошлому нашей страны, гордости  за наших  соотечественников.</w:t>
      </w:r>
    </w:p>
    <w:p w:rsidR="0014281E" w:rsidRPr="0025283C" w:rsidRDefault="0014281E" w:rsidP="00142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8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281E" w:rsidRPr="0025283C" w:rsidRDefault="00D9452E" w:rsidP="00FC41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83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93C04" w:rsidRPr="0025283C">
        <w:rPr>
          <w:rFonts w:ascii="Times New Roman" w:hAnsi="Times New Roman" w:cs="Times New Roman"/>
          <w:sz w:val="24"/>
          <w:szCs w:val="24"/>
          <w:lang w:val="ru-RU"/>
        </w:rPr>
        <w:t>глубить знания учащихся о</w:t>
      </w:r>
      <w:r w:rsidR="0014281E" w:rsidRPr="0025283C">
        <w:rPr>
          <w:rFonts w:ascii="Times New Roman" w:hAnsi="Times New Roman" w:cs="Times New Roman"/>
          <w:sz w:val="24"/>
          <w:szCs w:val="24"/>
          <w:lang w:val="ru-RU"/>
        </w:rPr>
        <w:t xml:space="preserve">  знаменательных  датах истории  нашей  страны.</w:t>
      </w:r>
    </w:p>
    <w:p w:rsidR="0014281E" w:rsidRPr="0025283C" w:rsidRDefault="0083603F" w:rsidP="00FC41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83C">
        <w:rPr>
          <w:rFonts w:ascii="Times New Roman" w:hAnsi="Times New Roman" w:cs="Times New Roman"/>
          <w:sz w:val="24"/>
          <w:szCs w:val="24"/>
          <w:lang w:val="ru-RU"/>
        </w:rPr>
        <w:t>познакомить учащихся  с историей   возникновения  и традициями  празднования  Дня  Героев  Отечества.</w:t>
      </w:r>
      <w:r w:rsidR="00D9452E" w:rsidRPr="00252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833" w:rsidRPr="00063833" w:rsidRDefault="00F13719" w:rsidP="00FC41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63833">
        <w:rPr>
          <w:rFonts w:ascii="Times New Roman" w:hAnsi="Times New Roman" w:cs="Times New Roman"/>
          <w:sz w:val="24"/>
          <w:szCs w:val="24"/>
          <w:lang w:val="ru-RU"/>
        </w:rPr>
        <w:t>познакомить  с жизнью  и подвигами</w:t>
      </w:r>
      <w:r w:rsidR="00747C63" w:rsidRPr="00063833">
        <w:rPr>
          <w:rFonts w:ascii="Times New Roman" w:hAnsi="Times New Roman" w:cs="Times New Roman"/>
          <w:sz w:val="24"/>
          <w:szCs w:val="24"/>
          <w:lang w:val="ru-RU"/>
        </w:rPr>
        <w:t xml:space="preserve"> некоторых</w:t>
      </w:r>
      <w:r w:rsidRPr="00063833">
        <w:rPr>
          <w:rFonts w:ascii="Times New Roman" w:hAnsi="Times New Roman" w:cs="Times New Roman"/>
          <w:sz w:val="24"/>
          <w:szCs w:val="24"/>
          <w:lang w:val="ru-RU"/>
        </w:rPr>
        <w:t xml:space="preserve"> Героев Советского Союза</w:t>
      </w:r>
      <w:r w:rsidR="00747C63" w:rsidRPr="00063833">
        <w:rPr>
          <w:rFonts w:ascii="Times New Roman" w:hAnsi="Times New Roman" w:cs="Times New Roman"/>
          <w:sz w:val="24"/>
          <w:szCs w:val="24"/>
          <w:lang w:val="ru-RU"/>
        </w:rPr>
        <w:t>,получивших  звание в годы  Великой Отечественной войны</w:t>
      </w:r>
      <w:r w:rsidRPr="00063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802" w:rsidRPr="00063833">
        <w:rPr>
          <w:rFonts w:ascii="Times New Roman" w:hAnsi="Times New Roman" w:cs="Times New Roman"/>
          <w:sz w:val="24"/>
          <w:szCs w:val="24"/>
          <w:lang w:val="ru-RU"/>
        </w:rPr>
        <w:t xml:space="preserve"> (Георгий Жуков, Николай Гастелло, Иван Кожедуб, Виктор Талалихин, Алексей Маресьев,</w:t>
      </w:r>
      <w:r w:rsidR="00747C63" w:rsidRPr="00063833">
        <w:rPr>
          <w:rFonts w:ascii="Times New Roman" w:hAnsi="Times New Roman" w:cs="Times New Roman"/>
          <w:sz w:val="24"/>
          <w:szCs w:val="24"/>
          <w:lang w:val="ru-RU"/>
        </w:rPr>
        <w:t xml:space="preserve"> Михаил Девятаев, Зоя  Космодемьянская)</w:t>
      </w:r>
      <w:r w:rsidR="0025283C" w:rsidRPr="000638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281E" w:rsidRPr="00063833" w:rsidRDefault="0014281E" w:rsidP="00063833">
      <w:pPr>
        <w:pStyle w:val="a3"/>
        <w:spacing w:after="12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638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 мероприятия:</w:t>
      </w:r>
    </w:p>
    <w:p w:rsidR="005139B4" w:rsidRPr="00063833" w:rsidRDefault="00063833" w:rsidP="000638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4281E" w:rsidRPr="00063833">
        <w:rPr>
          <w:rFonts w:ascii="Times New Roman" w:eastAsia="Times New Roman" w:hAnsi="Times New Roman" w:cs="Times New Roman"/>
          <w:b/>
          <w:sz w:val="24"/>
          <w:szCs w:val="24"/>
        </w:rPr>
        <w:t>Презентация- справка  об истории возникновения  Дня Героев  Отечества.</w:t>
      </w:r>
      <w:r w:rsidR="0083603F" w:rsidRPr="0006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георгиевских кавалеров стали отмечать с учреждением императрицей Всероссийской Екатериной Великой 26 ноября (7 декабря) 1769 года высшей воинской награды – Императорского Военного ордена Святого Великомученика и Победоносца Георгия. Орденом, имевшим четыре степени, было награждено в царской России более десяти тысяч человек. Полными кавалерами ордена Святого Георгия полтора столетия назад были генералы-фельдмаршалы – Михаил Илларионович Голенищев-Кутузов, Михаил Богданович Барклай-де-Толли, Иван Федорович Паскевич, Иван Иванович Дибич-Забалканский. В романовской России День георгиевских кавалеров считался праздником российских воинов.</w:t>
      </w:r>
      <w:r w:rsidR="005139B4" w:rsidRPr="0006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036F" w:rsidRPr="00063833" w:rsidRDefault="005139B4" w:rsidP="00063833">
      <w:pPr>
        <w:spacing w:after="120" w:line="240" w:lineRule="auto"/>
        <w:rPr>
          <w:bCs/>
        </w:rPr>
      </w:pPr>
      <w:r w:rsidRPr="00063833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 время  День Героев Отечества 2021 традиционно чествуют Героев Советского Союза, Героев Российской Федерации, полных кавалеров ордена Славы и кавалеров ордена Святого Георгия. С 1992 года звание «Герой РФ» получили более шестисот защитников Отечества. Среди них также армейские служащие нашей Родины, совершившие свой подвиг в мирных условиях. Звание «Герой Российской Федерации» приняло своеобразную эстафету от звания «Героя Советского Союза». 9 декабря в одном из залов московского Кремля (Георгиевский или Андреевский) обычно устраивается торжественный прием российских военнослужащих, воинов-интернационалистов, представленных к почетному званию и высокой госуда</w:t>
      </w:r>
      <w:r w:rsidR="00EE036F" w:rsidRPr="00063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рственной награде. </w:t>
      </w:r>
      <w:r w:rsidR="0083603F" w:rsidRPr="000638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6383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4281E" w:rsidRPr="00063833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Беседа </w:t>
      </w:r>
      <w:r w:rsidR="00F13719" w:rsidRPr="00063833">
        <w:rPr>
          <w:rFonts w:ascii="Times New Roman" w:eastAsia="Times New Roman" w:hAnsi="Times New Roman" w:cs="Times New Roman"/>
          <w:b/>
          <w:sz w:val="24"/>
          <w:szCs w:val="24"/>
        </w:rPr>
        <w:t>о Героях Советского Союза и Г</w:t>
      </w:r>
      <w:r w:rsidR="002D5B8E" w:rsidRPr="00063833">
        <w:rPr>
          <w:rFonts w:ascii="Times New Roman" w:eastAsia="Times New Roman" w:hAnsi="Times New Roman" w:cs="Times New Roman"/>
          <w:b/>
          <w:sz w:val="24"/>
          <w:szCs w:val="24"/>
        </w:rPr>
        <w:t>ероях  Российской  Федерации</w:t>
      </w:r>
      <w:r w:rsidR="0014281E" w:rsidRPr="00063833">
        <w:rPr>
          <w:rFonts w:ascii="Times New Roman" w:eastAsia="Times New Roman" w:hAnsi="Times New Roman" w:cs="Times New Roman"/>
          <w:b/>
          <w:sz w:val="24"/>
          <w:szCs w:val="24"/>
        </w:rPr>
        <w:t xml:space="preserve"> с показом  слайдов о</w:t>
      </w:r>
      <w:r w:rsidR="002D5B8E" w:rsidRPr="00063833">
        <w:rPr>
          <w:rFonts w:ascii="Times New Roman" w:eastAsia="Times New Roman" w:hAnsi="Times New Roman" w:cs="Times New Roman"/>
          <w:b/>
          <w:sz w:val="24"/>
          <w:szCs w:val="24"/>
        </w:rPr>
        <w:t>б их</w:t>
      </w:r>
      <w:r w:rsidR="0014281E" w:rsidRPr="00063833">
        <w:rPr>
          <w:rFonts w:ascii="Times New Roman" w:eastAsia="Times New Roman" w:hAnsi="Times New Roman" w:cs="Times New Roman"/>
          <w:b/>
          <w:sz w:val="24"/>
          <w:szCs w:val="24"/>
        </w:rPr>
        <w:t xml:space="preserve"> ж</w:t>
      </w:r>
      <w:r w:rsidR="002D5B8E" w:rsidRPr="00063833">
        <w:rPr>
          <w:rFonts w:ascii="Times New Roman" w:eastAsia="Times New Roman" w:hAnsi="Times New Roman" w:cs="Times New Roman"/>
          <w:b/>
          <w:sz w:val="24"/>
          <w:szCs w:val="24"/>
        </w:rPr>
        <w:t>изни  и подвигах.</w:t>
      </w:r>
      <w:r w:rsidR="002D5B8E" w:rsidRPr="00063833">
        <w:rPr>
          <w:rFonts w:ascii="Times New Roman" w:eastAsia="+mn-ea" w:hAnsi="Times New Roman" w:cs="Times New Roman"/>
          <w:bCs/>
          <w:shadow/>
          <w:color w:val="000000"/>
          <w:kern w:val="24"/>
          <w:sz w:val="24"/>
          <w:szCs w:val="24"/>
        </w:rPr>
        <w:t xml:space="preserve"> </w:t>
      </w:r>
      <w:r w:rsidR="002D5B8E" w:rsidRPr="00063833">
        <w:rPr>
          <w:rFonts w:ascii="Times New Roman" w:eastAsia="Times New Roman" w:hAnsi="Times New Roman" w:cs="Times New Roman"/>
          <w:bCs/>
          <w:sz w:val="24"/>
          <w:szCs w:val="24"/>
        </w:rPr>
        <w:t>В каждую эпоху есть свои Герои -  это люди, которые отважно защищали своё Отечество, внесли огромный вклад в историю своей страны. Люди, которые совершили подвиг,   многие из них пожертвовали своей жизнью  во  благо Родины.</w:t>
      </w:r>
      <w:r w:rsidR="009D327B" w:rsidRPr="0006383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9D327B" w:rsidRPr="0006383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героические подвиги в Великой Отечественной войне звания Героя Советского Союза удостоены свыше 11 тыс. человек (часть – посмертно), из них 104 – дважды, трое – трижды . </w:t>
      </w:r>
      <w:r w:rsidR="00747C63" w:rsidRPr="0006383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Учащимся были  показаны  слайды о героях  Советского Союза, получивших  звание   в Великой </w:t>
      </w:r>
      <w:r w:rsidR="00D83952" w:rsidRPr="00063833">
        <w:rPr>
          <w:rFonts w:ascii="Times New Roman" w:eastAsia="Times New Roman" w:hAnsi="Times New Roman" w:cs="Times New Roman"/>
          <w:bCs/>
          <w:sz w:val="24"/>
          <w:szCs w:val="24"/>
        </w:rPr>
        <w:t>Отечественной войне</w:t>
      </w:r>
      <w:r w:rsidR="00D83952" w:rsidRPr="00063833">
        <w:rPr>
          <w:rFonts w:ascii="Times New Roman" w:hAnsi="Times New Roman" w:cs="Times New Roman"/>
          <w:sz w:val="24"/>
          <w:szCs w:val="24"/>
        </w:rPr>
        <w:t xml:space="preserve"> (о Георгии Жукове, Николае Гастелло, Иване Кожедубе, Викторе Талалихине, Алексее Маресьеве, Михаиле Девятаеве, Зое Космодемьянской)</w:t>
      </w:r>
      <w:r w:rsidR="00D83952" w:rsidRPr="000638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4281E" w:rsidRPr="00063833" w:rsidRDefault="00063833" w:rsidP="000638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83952" w:rsidRPr="00063833">
        <w:rPr>
          <w:rFonts w:ascii="Times New Roman" w:eastAsia="Times New Roman" w:hAnsi="Times New Roman" w:cs="Times New Roman"/>
          <w:b/>
          <w:sz w:val="24"/>
          <w:szCs w:val="24"/>
        </w:rPr>
        <w:t>Викторина.</w:t>
      </w:r>
      <w:r w:rsidR="00D83952" w:rsidRPr="00063833">
        <w:rPr>
          <w:rFonts w:ascii="Times New Roman" w:eastAsia="Times New Roman" w:hAnsi="Times New Roman" w:cs="Times New Roman"/>
          <w:sz w:val="24"/>
          <w:szCs w:val="24"/>
        </w:rPr>
        <w:t xml:space="preserve"> Была  проведена в</w:t>
      </w:r>
      <w:r w:rsidR="0014281E" w:rsidRPr="000638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3833">
        <w:rPr>
          <w:rFonts w:ascii="Times New Roman" w:eastAsia="Times New Roman" w:hAnsi="Times New Roman" w:cs="Times New Roman"/>
          <w:sz w:val="24"/>
          <w:szCs w:val="24"/>
        </w:rPr>
        <w:t>кторина по теме « История</w:t>
      </w:r>
      <w:r w:rsidR="00F13719" w:rsidRPr="00063833">
        <w:rPr>
          <w:rFonts w:ascii="Times New Roman" w:eastAsia="Times New Roman" w:hAnsi="Times New Roman" w:cs="Times New Roman"/>
          <w:sz w:val="24"/>
          <w:szCs w:val="24"/>
        </w:rPr>
        <w:t xml:space="preserve">  страны</w:t>
      </w:r>
      <w:r w:rsidR="00D83952" w:rsidRPr="00063833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14281E" w:rsidRPr="00063833">
        <w:rPr>
          <w:rFonts w:ascii="Times New Roman" w:eastAsia="Times New Roman" w:hAnsi="Times New Roman" w:cs="Times New Roman"/>
          <w:sz w:val="24"/>
          <w:szCs w:val="24"/>
        </w:rPr>
        <w:t xml:space="preserve"> Учащиеся активно  участвовали в ответах на  вопросы   по  представленному  материалу.</w:t>
      </w:r>
    </w:p>
    <w:p w:rsidR="0014281E" w:rsidRPr="00063833" w:rsidRDefault="00063833" w:rsidP="000638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33">
        <w:rPr>
          <w:rFonts w:ascii="Times New Roman" w:hAnsi="Times New Roman" w:cs="Times New Roman"/>
          <w:b/>
          <w:sz w:val="24"/>
          <w:szCs w:val="24"/>
        </w:rPr>
        <w:t>4.</w:t>
      </w:r>
      <w:r w:rsidR="0014281E" w:rsidRPr="00063833">
        <w:rPr>
          <w:rFonts w:ascii="Times New Roman" w:hAnsi="Times New Roman" w:cs="Times New Roman"/>
          <w:sz w:val="24"/>
          <w:szCs w:val="24"/>
        </w:rPr>
        <w:t>В заключитель</w:t>
      </w:r>
      <w:r w:rsidR="00F13719" w:rsidRPr="00063833">
        <w:rPr>
          <w:rFonts w:ascii="Times New Roman" w:hAnsi="Times New Roman" w:cs="Times New Roman"/>
          <w:sz w:val="24"/>
          <w:szCs w:val="24"/>
        </w:rPr>
        <w:t>ной  части  мероприятия  был</w:t>
      </w:r>
      <w:r w:rsidR="00D83952" w:rsidRPr="00063833">
        <w:rPr>
          <w:rFonts w:ascii="Times New Roman" w:hAnsi="Times New Roman" w:cs="Times New Roman"/>
          <w:sz w:val="24"/>
          <w:szCs w:val="24"/>
        </w:rPr>
        <w:t>и</w:t>
      </w:r>
      <w:r w:rsidR="00F13719" w:rsidRPr="00063833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="00D83952" w:rsidRPr="00063833">
        <w:rPr>
          <w:rFonts w:ascii="Times New Roman" w:hAnsi="Times New Roman" w:cs="Times New Roman"/>
          <w:sz w:val="24"/>
          <w:szCs w:val="24"/>
        </w:rPr>
        <w:t>ы</w:t>
      </w:r>
      <w:r w:rsidR="00F13719" w:rsidRPr="00063833">
        <w:rPr>
          <w:rFonts w:ascii="Times New Roman" w:hAnsi="Times New Roman" w:cs="Times New Roman"/>
          <w:sz w:val="24"/>
          <w:szCs w:val="24"/>
        </w:rPr>
        <w:t xml:space="preserve"> </w:t>
      </w:r>
      <w:r w:rsidR="00D83952" w:rsidRPr="00063833">
        <w:rPr>
          <w:rFonts w:ascii="Times New Roman" w:hAnsi="Times New Roman" w:cs="Times New Roman"/>
          <w:sz w:val="24"/>
          <w:szCs w:val="24"/>
        </w:rPr>
        <w:t xml:space="preserve"> отрывки из </w:t>
      </w:r>
      <w:r w:rsidR="00F13719" w:rsidRPr="00063833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D83952" w:rsidRPr="00063833">
        <w:rPr>
          <w:rFonts w:ascii="Times New Roman" w:hAnsi="Times New Roman" w:cs="Times New Roman"/>
          <w:sz w:val="24"/>
          <w:szCs w:val="24"/>
        </w:rPr>
        <w:t>а  «Девятаев»</w:t>
      </w:r>
    </w:p>
    <w:p w:rsidR="0014281E" w:rsidRDefault="0014281E" w:rsidP="0014281E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A671DE" w:rsidRDefault="00A671DE"/>
    <w:sectPr w:rsidR="00A671DE" w:rsidSect="00513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33" w:rsidRDefault="00063833" w:rsidP="00063833">
      <w:pPr>
        <w:spacing w:after="0" w:line="240" w:lineRule="auto"/>
      </w:pPr>
      <w:r>
        <w:separator/>
      </w:r>
    </w:p>
  </w:endnote>
  <w:endnote w:type="continuationSeparator" w:id="0">
    <w:p w:rsidR="00063833" w:rsidRDefault="00063833" w:rsidP="0006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6E" w:rsidRDefault="00FC41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6E" w:rsidRDefault="00FC41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6E" w:rsidRDefault="00FC41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33" w:rsidRDefault="00063833" w:rsidP="00063833">
      <w:pPr>
        <w:spacing w:after="0" w:line="240" w:lineRule="auto"/>
      </w:pPr>
      <w:r>
        <w:separator/>
      </w:r>
    </w:p>
  </w:footnote>
  <w:footnote w:type="continuationSeparator" w:id="0">
    <w:p w:rsidR="00063833" w:rsidRDefault="00063833" w:rsidP="0006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6E" w:rsidRDefault="00FC41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6E" w:rsidRDefault="00FC41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6E" w:rsidRDefault="00FC41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593D"/>
    <w:multiLevelType w:val="hybridMultilevel"/>
    <w:tmpl w:val="DCB2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3245A"/>
    <w:multiLevelType w:val="hybridMultilevel"/>
    <w:tmpl w:val="B00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81E"/>
    <w:rsid w:val="00063833"/>
    <w:rsid w:val="000D621E"/>
    <w:rsid w:val="0014281E"/>
    <w:rsid w:val="001508B8"/>
    <w:rsid w:val="0025279B"/>
    <w:rsid w:val="0025283C"/>
    <w:rsid w:val="0027186C"/>
    <w:rsid w:val="002D5B8E"/>
    <w:rsid w:val="0037216A"/>
    <w:rsid w:val="003E2951"/>
    <w:rsid w:val="005139B4"/>
    <w:rsid w:val="00531237"/>
    <w:rsid w:val="00565FE8"/>
    <w:rsid w:val="005935EE"/>
    <w:rsid w:val="005C6664"/>
    <w:rsid w:val="006670BD"/>
    <w:rsid w:val="006C0357"/>
    <w:rsid w:val="006D36AD"/>
    <w:rsid w:val="006E7034"/>
    <w:rsid w:val="00747C63"/>
    <w:rsid w:val="00771D70"/>
    <w:rsid w:val="0083603F"/>
    <w:rsid w:val="00965DB1"/>
    <w:rsid w:val="00993C04"/>
    <w:rsid w:val="009D327B"/>
    <w:rsid w:val="00A671DE"/>
    <w:rsid w:val="00BB2F1A"/>
    <w:rsid w:val="00BD08E9"/>
    <w:rsid w:val="00D83952"/>
    <w:rsid w:val="00D9452E"/>
    <w:rsid w:val="00EE036F"/>
    <w:rsid w:val="00EE41A4"/>
    <w:rsid w:val="00F13719"/>
    <w:rsid w:val="00FA1802"/>
    <w:rsid w:val="00FC416E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1E"/>
    <w:pPr>
      <w:ind w:left="720"/>
      <w:contextualSpacing/>
    </w:pPr>
    <w:rPr>
      <w:rFonts w:eastAsiaTheme="minorHAnsi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2D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6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83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38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2642-B2CD-4A8C-8F34-D9571FF0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dcterms:created xsi:type="dcterms:W3CDTF">2020-12-08T18:02:00Z</dcterms:created>
  <dcterms:modified xsi:type="dcterms:W3CDTF">2022-11-26T19:41:00Z</dcterms:modified>
</cp:coreProperties>
</file>