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C61" w:rsidRDefault="00AE469E">
      <w:pPr>
        <w:pStyle w:val="a8"/>
        <w:ind w:left="0" w:firstLine="0"/>
        <w:jc w:val="left"/>
        <w:rPr>
          <w:sz w:val="20"/>
        </w:rPr>
      </w:pPr>
      <w:r>
        <w:rPr>
          <w:noProof/>
          <w:sz w:val="20"/>
          <w:lang w:eastAsia="ru-RU"/>
        </w:rPr>
        <w:drawing>
          <wp:inline distT="0" distB="0" distL="0" distR="0">
            <wp:extent cx="6559550" cy="9277456"/>
            <wp:effectExtent l="0" t="0" r="0" b="0"/>
            <wp:docPr id="2" name="Рисунок 2" descr="F:\титульные листы\ООП среднего общего 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итульные листы\ООП среднего общего 22-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59550" cy="9277456"/>
                    </a:xfrm>
                    <a:prstGeom prst="rect">
                      <a:avLst/>
                    </a:prstGeom>
                    <a:noFill/>
                    <a:ln>
                      <a:noFill/>
                    </a:ln>
                  </pic:spPr>
                </pic:pic>
              </a:graphicData>
            </a:graphic>
          </wp:inline>
        </w:drawing>
      </w:r>
    </w:p>
    <w:p w:rsidR="00B07C61" w:rsidRDefault="00B07C61">
      <w:pPr>
        <w:pStyle w:val="a8"/>
        <w:ind w:left="0" w:firstLine="0"/>
        <w:jc w:val="left"/>
        <w:rPr>
          <w:sz w:val="20"/>
        </w:rPr>
      </w:pPr>
    </w:p>
    <w:p w:rsidR="00B07C61" w:rsidRDefault="00B07C61">
      <w:pPr>
        <w:pStyle w:val="a8"/>
        <w:ind w:left="0" w:firstLine="0"/>
        <w:jc w:val="left"/>
        <w:rPr>
          <w:sz w:val="20"/>
        </w:rPr>
      </w:pPr>
    </w:p>
    <w:p w:rsidR="00B07C61" w:rsidRDefault="00B07C61">
      <w:pPr>
        <w:pStyle w:val="a8"/>
        <w:ind w:left="0" w:firstLine="0"/>
        <w:jc w:val="left"/>
        <w:rPr>
          <w:sz w:val="20"/>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226"/>
      </w:tblGrid>
      <w:tr w:rsidR="00B07C61">
        <w:trPr>
          <w:trHeight w:val="743"/>
        </w:trPr>
        <w:tc>
          <w:tcPr>
            <w:tcW w:w="994" w:type="dxa"/>
          </w:tcPr>
          <w:p w:rsidR="00B07C61" w:rsidRDefault="00260770">
            <w:pPr>
              <w:pStyle w:val="TableParagraph"/>
              <w:spacing w:line="311" w:lineRule="exact"/>
              <w:ind w:left="110"/>
              <w:rPr>
                <w:b/>
                <w:sz w:val="28"/>
              </w:rPr>
            </w:pPr>
            <w:r>
              <w:rPr>
                <w:b/>
                <w:w w:val="99"/>
                <w:sz w:val="28"/>
              </w:rPr>
              <w:lastRenderedPageBreak/>
              <w:t>№</w:t>
            </w:r>
          </w:p>
          <w:p w:rsidR="00B07C61" w:rsidRDefault="00260770">
            <w:pPr>
              <w:pStyle w:val="TableParagraph"/>
              <w:spacing w:before="52"/>
              <w:ind w:left="110"/>
              <w:rPr>
                <w:b/>
                <w:sz w:val="28"/>
              </w:rPr>
            </w:pPr>
            <w:proofErr w:type="gramStart"/>
            <w:r>
              <w:rPr>
                <w:b/>
                <w:sz w:val="28"/>
              </w:rPr>
              <w:t>п</w:t>
            </w:r>
            <w:proofErr w:type="gramEnd"/>
            <w:r>
              <w:rPr>
                <w:b/>
                <w:sz w:val="28"/>
              </w:rPr>
              <w:t>/п</w:t>
            </w:r>
          </w:p>
        </w:tc>
        <w:tc>
          <w:tcPr>
            <w:tcW w:w="8226" w:type="dxa"/>
          </w:tcPr>
          <w:p w:rsidR="00B07C61" w:rsidRDefault="00260770">
            <w:pPr>
              <w:pStyle w:val="TableParagraph"/>
              <w:spacing w:line="311" w:lineRule="exact"/>
              <w:ind w:left="110"/>
              <w:rPr>
                <w:b/>
                <w:sz w:val="28"/>
              </w:rPr>
            </w:pPr>
            <w:r>
              <w:rPr>
                <w:b/>
                <w:sz w:val="28"/>
              </w:rPr>
              <w:t>СОДЕРЖАНИЕ</w:t>
            </w:r>
          </w:p>
        </w:tc>
      </w:tr>
      <w:tr w:rsidR="00B07C61">
        <w:trPr>
          <w:trHeight w:val="369"/>
        </w:trPr>
        <w:tc>
          <w:tcPr>
            <w:tcW w:w="994" w:type="dxa"/>
          </w:tcPr>
          <w:p w:rsidR="00B07C61" w:rsidRDefault="00260770">
            <w:pPr>
              <w:pStyle w:val="TableParagraph"/>
              <w:spacing w:line="311" w:lineRule="exact"/>
              <w:ind w:left="110"/>
              <w:rPr>
                <w:b/>
                <w:sz w:val="28"/>
              </w:rPr>
            </w:pPr>
            <w:r>
              <w:rPr>
                <w:b/>
                <w:w w:val="99"/>
                <w:sz w:val="28"/>
              </w:rPr>
              <w:t>1</w:t>
            </w:r>
          </w:p>
        </w:tc>
        <w:tc>
          <w:tcPr>
            <w:tcW w:w="8226" w:type="dxa"/>
          </w:tcPr>
          <w:p w:rsidR="00B07C61" w:rsidRDefault="00260770">
            <w:pPr>
              <w:pStyle w:val="TableParagraph"/>
              <w:spacing w:line="311" w:lineRule="exact"/>
              <w:ind w:left="110"/>
              <w:rPr>
                <w:b/>
                <w:sz w:val="28"/>
              </w:rPr>
            </w:pPr>
            <w:r>
              <w:rPr>
                <w:b/>
                <w:sz w:val="28"/>
              </w:rPr>
              <w:t>ЦЕЛЕВОЙ</w:t>
            </w:r>
            <w:r>
              <w:rPr>
                <w:b/>
                <w:spacing w:val="-5"/>
                <w:sz w:val="28"/>
              </w:rPr>
              <w:t xml:space="preserve"> </w:t>
            </w:r>
            <w:r>
              <w:rPr>
                <w:b/>
                <w:sz w:val="28"/>
              </w:rPr>
              <w:t>РАЗДЕЛ</w:t>
            </w:r>
          </w:p>
        </w:tc>
      </w:tr>
      <w:tr w:rsidR="00B07C61">
        <w:trPr>
          <w:trHeight w:val="369"/>
        </w:trPr>
        <w:tc>
          <w:tcPr>
            <w:tcW w:w="994" w:type="dxa"/>
          </w:tcPr>
          <w:p w:rsidR="00B07C61" w:rsidRDefault="00260770">
            <w:pPr>
              <w:pStyle w:val="TableParagraph"/>
              <w:spacing w:line="311" w:lineRule="exact"/>
              <w:ind w:left="110"/>
              <w:rPr>
                <w:b/>
                <w:sz w:val="28"/>
              </w:rPr>
            </w:pPr>
            <w:r>
              <w:rPr>
                <w:b/>
                <w:sz w:val="28"/>
              </w:rPr>
              <w:t>1.1</w:t>
            </w:r>
          </w:p>
        </w:tc>
        <w:tc>
          <w:tcPr>
            <w:tcW w:w="8226" w:type="dxa"/>
          </w:tcPr>
          <w:p w:rsidR="00B07C61" w:rsidRDefault="00260770">
            <w:pPr>
              <w:pStyle w:val="TableParagraph"/>
              <w:spacing w:line="311" w:lineRule="exact"/>
              <w:ind w:left="110"/>
              <w:rPr>
                <w:b/>
                <w:sz w:val="28"/>
              </w:rPr>
            </w:pPr>
            <w:r>
              <w:rPr>
                <w:b/>
                <w:sz w:val="28"/>
              </w:rPr>
              <w:t>Пояснительная</w:t>
            </w:r>
            <w:r>
              <w:rPr>
                <w:b/>
                <w:spacing w:val="-8"/>
                <w:sz w:val="28"/>
              </w:rPr>
              <w:t xml:space="preserve"> </w:t>
            </w:r>
            <w:r>
              <w:rPr>
                <w:b/>
                <w:sz w:val="28"/>
              </w:rPr>
              <w:t>записка</w:t>
            </w:r>
          </w:p>
        </w:tc>
      </w:tr>
      <w:tr w:rsidR="00B07C61">
        <w:trPr>
          <w:trHeight w:val="739"/>
        </w:trPr>
        <w:tc>
          <w:tcPr>
            <w:tcW w:w="994" w:type="dxa"/>
          </w:tcPr>
          <w:p w:rsidR="00B07C61" w:rsidRDefault="00260770">
            <w:pPr>
              <w:pStyle w:val="TableParagraph"/>
              <w:spacing w:line="307" w:lineRule="exact"/>
              <w:ind w:left="110"/>
              <w:rPr>
                <w:sz w:val="28"/>
              </w:rPr>
            </w:pPr>
            <w:r>
              <w:rPr>
                <w:sz w:val="28"/>
              </w:rPr>
              <w:t>1.1.1</w:t>
            </w:r>
          </w:p>
        </w:tc>
        <w:tc>
          <w:tcPr>
            <w:tcW w:w="8226" w:type="dxa"/>
          </w:tcPr>
          <w:p w:rsidR="00B07C61" w:rsidRDefault="00260770">
            <w:pPr>
              <w:pStyle w:val="TableParagraph"/>
              <w:spacing w:line="307" w:lineRule="exact"/>
              <w:ind w:left="110"/>
              <w:rPr>
                <w:sz w:val="28"/>
              </w:rPr>
            </w:pPr>
            <w:r>
              <w:rPr>
                <w:sz w:val="28"/>
              </w:rPr>
              <w:t>Цели</w:t>
            </w:r>
            <w:r>
              <w:rPr>
                <w:spacing w:val="25"/>
                <w:sz w:val="28"/>
              </w:rPr>
              <w:t xml:space="preserve"> </w:t>
            </w:r>
            <w:r>
              <w:rPr>
                <w:sz w:val="28"/>
              </w:rPr>
              <w:t>и</w:t>
            </w:r>
            <w:r>
              <w:rPr>
                <w:spacing w:val="25"/>
                <w:sz w:val="28"/>
              </w:rPr>
              <w:t xml:space="preserve"> </w:t>
            </w:r>
            <w:r>
              <w:rPr>
                <w:sz w:val="28"/>
              </w:rPr>
              <w:t>задачи</w:t>
            </w:r>
            <w:r>
              <w:rPr>
                <w:spacing w:val="26"/>
                <w:sz w:val="28"/>
              </w:rPr>
              <w:t xml:space="preserve"> </w:t>
            </w:r>
            <w:r>
              <w:rPr>
                <w:sz w:val="28"/>
              </w:rPr>
              <w:t>реализации</w:t>
            </w:r>
            <w:r>
              <w:rPr>
                <w:spacing w:val="27"/>
                <w:sz w:val="28"/>
              </w:rPr>
              <w:t xml:space="preserve"> </w:t>
            </w:r>
            <w:r>
              <w:rPr>
                <w:sz w:val="28"/>
              </w:rPr>
              <w:t>основной</w:t>
            </w:r>
            <w:r>
              <w:rPr>
                <w:spacing w:val="26"/>
                <w:sz w:val="28"/>
              </w:rPr>
              <w:t xml:space="preserve"> </w:t>
            </w:r>
            <w:r>
              <w:rPr>
                <w:sz w:val="28"/>
              </w:rPr>
              <w:t>образовательной</w:t>
            </w:r>
            <w:r>
              <w:rPr>
                <w:spacing w:val="28"/>
                <w:sz w:val="28"/>
              </w:rPr>
              <w:t xml:space="preserve"> </w:t>
            </w:r>
            <w:r>
              <w:rPr>
                <w:sz w:val="28"/>
              </w:rPr>
              <w:t>программы</w:t>
            </w:r>
          </w:p>
          <w:p w:rsidR="00B07C61" w:rsidRDefault="00260770">
            <w:pPr>
              <w:pStyle w:val="TableParagraph"/>
              <w:spacing w:before="47"/>
              <w:ind w:left="110"/>
              <w:rPr>
                <w:sz w:val="28"/>
              </w:rPr>
            </w:pPr>
            <w:r>
              <w:rPr>
                <w:sz w:val="28"/>
              </w:rPr>
              <w:t>среднего</w:t>
            </w:r>
            <w:r>
              <w:rPr>
                <w:spacing w:val="-3"/>
                <w:sz w:val="28"/>
              </w:rPr>
              <w:t xml:space="preserve"> </w:t>
            </w:r>
            <w:r>
              <w:rPr>
                <w:sz w:val="28"/>
              </w:rPr>
              <w:t>общего</w:t>
            </w:r>
            <w:r>
              <w:rPr>
                <w:spacing w:val="-7"/>
                <w:sz w:val="28"/>
              </w:rPr>
              <w:t xml:space="preserve"> </w:t>
            </w:r>
            <w:r>
              <w:rPr>
                <w:sz w:val="28"/>
              </w:rPr>
              <w:t>образования</w:t>
            </w:r>
          </w:p>
        </w:tc>
      </w:tr>
      <w:tr w:rsidR="00B07C61">
        <w:trPr>
          <w:trHeight w:val="743"/>
        </w:trPr>
        <w:tc>
          <w:tcPr>
            <w:tcW w:w="994" w:type="dxa"/>
          </w:tcPr>
          <w:p w:rsidR="00B07C61" w:rsidRDefault="00260770">
            <w:pPr>
              <w:pStyle w:val="TableParagraph"/>
              <w:spacing w:line="311" w:lineRule="exact"/>
              <w:ind w:left="110"/>
              <w:rPr>
                <w:sz w:val="28"/>
              </w:rPr>
            </w:pPr>
            <w:r>
              <w:rPr>
                <w:sz w:val="28"/>
              </w:rPr>
              <w:t>1.1.2</w:t>
            </w:r>
          </w:p>
        </w:tc>
        <w:tc>
          <w:tcPr>
            <w:tcW w:w="8226" w:type="dxa"/>
          </w:tcPr>
          <w:p w:rsidR="00B07C61" w:rsidRDefault="00260770">
            <w:pPr>
              <w:pStyle w:val="TableParagraph"/>
              <w:spacing w:line="311" w:lineRule="exact"/>
              <w:ind w:left="110"/>
              <w:rPr>
                <w:sz w:val="28"/>
              </w:rPr>
            </w:pPr>
            <w:r>
              <w:rPr>
                <w:sz w:val="28"/>
              </w:rPr>
              <w:t>Принципы</w:t>
            </w:r>
            <w:r>
              <w:rPr>
                <w:spacing w:val="-5"/>
                <w:sz w:val="28"/>
              </w:rPr>
              <w:t xml:space="preserve"> </w:t>
            </w:r>
            <w:r>
              <w:rPr>
                <w:sz w:val="28"/>
              </w:rPr>
              <w:t>и</w:t>
            </w:r>
            <w:r>
              <w:rPr>
                <w:spacing w:val="-4"/>
                <w:sz w:val="28"/>
              </w:rPr>
              <w:t xml:space="preserve"> </w:t>
            </w:r>
            <w:r>
              <w:rPr>
                <w:sz w:val="28"/>
              </w:rPr>
              <w:t>подходы</w:t>
            </w:r>
            <w:r>
              <w:rPr>
                <w:spacing w:val="-4"/>
                <w:sz w:val="28"/>
              </w:rPr>
              <w:t xml:space="preserve"> </w:t>
            </w:r>
            <w:r>
              <w:rPr>
                <w:sz w:val="28"/>
              </w:rPr>
              <w:t>к</w:t>
            </w:r>
            <w:r>
              <w:rPr>
                <w:spacing w:val="-5"/>
                <w:sz w:val="28"/>
              </w:rPr>
              <w:t xml:space="preserve"> </w:t>
            </w:r>
            <w:r>
              <w:rPr>
                <w:sz w:val="28"/>
              </w:rPr>
              <w:t>формированию</w:t>
            </w:r>
            <w:r>
              <w:rPr>
                <w:spacing w:val="4"/>
                <w:sz w:val="28"/>
              </w:rPr>
              <w:t xml:space="preserve"> </w:t>
            </w:r>
            <w:proofErr w:type="gramStart"/>
            <w:r>
              <w:rPr>
                <w:sz w:val="28"/>
              </w:rPr>
              <w:t>основной</w:t>
            </w:r>
            <w:proofErr w:type="gramEnd"/>
            <w:r>
              <w:rPr>
                <w:spacing w:val="-4"/>
                <w:sz w:val="28"/>
              </w:rPr>
              <w:t xml:space="preserve"> </w:t>
            </w:r>
            <w:r>
              <w:rPr>
                <w:sz w:val="28"/>
              </w:rPr>
              <w:t>образовательной</w:t>
            </w:r>
          </w:p>
          <w:p w:rsidR="00B07C61" w:rsidRDefault="00260770">
            <w:pPr>
              <w:pStyle w:val="TableParagraph"/>
              <w:spacing w:before="47"/>
              <w:ind w:left="110"/>
              <w:rPr>
                <w:sz w:val="28"/>
              </w:rPr>
            </w:pPr>
            <w:r>
              <w:rPr>
                <w:sz w:val="28"/>
              </w:rPr>
              <w:t>программы</w:t>
            </w:r>
            <w:r>
              <w:rPr>
                <w:spacing w:val="-6"/>
                <w:sz w:val="28"/>
              </w:rPr>
              <w:t xml:space="preserve"> </w:t>
            </w:r>
            <w:r>
              <w:rPr>
                <w:sz w:val="28"/>
              </w:rPr>
              <w:t>среднего</w:t>
            </w:r>
            <w:r>
              <w:rPr>
                <w:spacing w:val="-6"/>
                <w:sz w:val="28"/>
              </w:rPr>
              <w:t xml:space="preserve"> </w:t>
            </w:r>
            <w:r>
              <w:rPr>
                <w:sz w:val="28"/>
              </w:rPr>
              <w:t>общего</w:t>
            </w:r>
            <w:r>
              <w:rPr>
                <w:spacing w:val="-6"/>
                <w:sz w:val="28"/>
              </w:rPr>
              <w:t xml:space="preserve"> </w:t>
            </w:r>
            <w:r>
              <w:rPr>
                <w:sz w:val="28"/>
              </w:rPr>
              <w:t>образования</w:t>
            </w:r>
          </w:p>
        </w:tc>
      </w:tr>
      <w:tr w:rsidR="00B07C61">
        <w:trPr>
          <w:trHeight w:val="369"/>
        </w:trPr>
        <w:tc>
          <w:tcPr>
            <w:tcW w:w="994" w:type="dxa"/>
          </w:tcPr>
          <w:p w:rsidR="00B07C61" w:rsidRDefault="00260770">
            <w:pPr>
              <w:pStyle w:val="TableParagraph"/>
              <w:spacing w:line="306" w:lineRule="exact"/>
              <w:ind w:left="110"/>
              <w:rPr>
                <w:sz w:val="28"/>
              </w:rPr>
            </w:pPr>
            <w:r>
              <w:rPr>
                <w:sz w:val="28"/>
              </w:rPr>
              <w:t>1.1.3</w:t>
            </w:r>
          </w:p>
        </w:tc>
        <w:tc>
          <w:tcPr>
            <w:tcW w:w="8226" w:type="dxa"/>
          </w:tcPr>
          <w:p w:rsidR="00B07C61" w:rsidRDefault="00260770">
            <w:pPr>
              <w:pStyle w:val="TableParagraph"/>
              <w:spacing w:line="306" w:lineRule="exact"/>
              <w:ind w:left="110"/>
              <w:rPr>
                <w:sz w:val="28"/>
              </w:rPr>
            </w:pPr>
            <w:r>
              <w:rPr>
                <w:spacing w:val="-1"/>
                <w:sz w:val="28"/>
              </w:rPr>
              <w:t>Общая</w:t>
            </w:r>
            <w:r>
              <w:rPr>
                <w:spacing w:val="-15"/>
                <w:sz w:val="28"/>
              </w:rPr>
              <w:t xml:space="preserve"> </w:t>
            </w:r>
            <w:r>
              <w:rPr>
                <w:spacing w:val="-1"/>
                <w:sz w:val="28"/>
              </w:rPr>
              <w:t>характеристика</w:t>
            </w:r>
            <w:r>
              <w:rPr>
                <w:spacing w:val="-4"/>
                <w:sz w:val="28"/>
              </w:rPr>
              <w:t xml:space="preserve"> </w:t>
            </w:r>
            <w:r>
              <w:rPr>
                <w:sz w:val="28"/>
              </w:rPr>
              <w:t>основной</w:t>
            </w:r>
            <w:r>
              <w:rPr>
                <w:spacing w:val="-16"/>
                <w:sz w:val="28"/>
              </w:rPr>
              <w:t xml:space="preserve"> </w:t>
            </w:r>
            <w:r>
              <w:rPr>
                <w:sz w:val="28"/>
              </w:rPr>
              <w:t>образовательной</w:t>
            </w:r>
            <w:r>
              <w:rPr>
                <w:spacing w:val="-10"/>
                <w:sz w:val="28"/>
              </w:rPr>
              <w:t xml:space="preserve"> </w:t>
            </w:r>
            <w:r>
              <w:rPr>
                <w:sz w:val="28"/>
              </w:rPr>
              <w:t>программы</w:t>
            </w:r>
          </w:p>
        </w:tc>
      </w:tr>
      <w:tr w:rsidR="00B07C61">
        <w:trPr>
          <w:trHeight w:val="738"/>
        </w:trPr>
        <w:tc>
          <w:tcPr>
            <w:tcW w:w="994" w:type="dxa"/>
          </w:tcPr>
          <w:p w:rsidR="00B07C61" w:rsidRDefault="00260770">
            <w:pPr>
              <w:pStyle w:val="TableParagraph"/>
              <w:spacing w:line="311" w:lineRule="exact"/>
              <w:ind w:left="110"/>
              <w:rPr>
                <w:b/>
                <w:sz w:val="28"/>
              </w:rPr>
            </w:pPr>
            <w:r>
              <w:rPr>
                <w:b/>
                <w:sz w:val="28"/>
              </w:rPr>
              <w:t>1.2</w:t>
            </w:r>
          </w:p>
        </w:tc>
        <w:tc>
          <w:tcPr>
            <w:tcW w:w="8226" w:type="dxa"/>
          </w:tcPr>
          <w:p w:rsidR="00B07C61" w:rsidRDefault="00260770">
            <w:pPr>
              <w:pStyle w:val="TableParagraph"/>
              <w:tabs>
                <w:tab w:val="left" w:pos="2441"/>
                <w:tab w:val="left" w:pos="4456"/>
                <w:tab w:val="left" w:pos="6154"/>
              </w:tabs>
              <w:spacing w:line="311" w:lineRule="exact"/>
              <w:ind w:left="110"/>
              <w:rPr>
                <w:b/>
                <w:sz w:val="28"/>
              </w:rPr>
            </w:pPr>
            <w:r>
              <w:rPr>
                <w:b/>
                <w:sz w:val="28"/>
              </w:rPr>
              <w:t>Планируемые</w:t>
            </w:r>
            <w:r>
              <w:rPr>
                <w:b/>
                <w:sz w:val="28"/>
              </w:rPr>
              <w:tab/>
              <w:t>результаты</w:t>
            </w:r>
            <w:r>
              <w:rPr>
                <w:b/>
                <w:sz w:val="28"/>
              </w:rPr>
              <w:tab/>
              <w:t>освоения</w:t>
            </w:r>
            <w:r>
              <w:rPr>
                <w:b/>
                <w:sz w:val="28"/>
              </w:rPr>
              <w:tab/>
            </w:r>
            <w:proofErr w:type="gramStart"/>
            <w:r>
              <w:rPr>
                <w:b/>
                <w:sz w:val="28"/>
              </w:rPr>
              <w:t>обучающимися</w:t>
            </w:r>
            <w:proofErr w:type="gramEnd"/>
          </w:p>
          <w:p w:rsidR="00B07C61" w:rsidRDefault="00260770">
            <w:pPr>
              <w:pStyle w:val="TableParagraph"/>
              <w:spacing w:before="47"/>
              <w:ind w:left="110"/>
              <w:rPr>
                <w:b/>
                <w:sz w:val="28"/>
              </w:rPr>
            </w:pPr>
            <w:r>
              <w:rPr>
                <w:b/>
                <w:sz w:val="28"/>
              </w:rPr>
              <w:t>программы</w:t>
            </w:r>
            <w:r>
              <w:rPr>
                <w:b/>
                <w:spacing w:val="-4"/>
                <w:sz w:val="28"/>
              </w:rPr>
              <w:t xml:space="preserve"> </w:t>
            </w:r>
            <w:r>
              <w:rPr>
                <w:b/>
                <w:sz w:val="28"/>
              </w:rPr>
              <w:t>СОО</w:t>
            </w:r>
          </w:p>
        </w:tc>
      </w:tr>
      <w:tr w:rsidR="00B07C61">
        <w:trPr>
          <w:trHeight w:val="1113"/>
        </w:trPr>
        <w:tc>
          <w:tcPr>
            <w:tcW w:w="994" w:type="dxa"/>
          </w:tcPr>
          <w:p w:rsidR="00B07C61" w:rsidRDefault="00260770">
            <w:pPr>
              <w:pStyle w:val="TableParagraph"/>
              <w:spacing w:line="311" w:lineRule="exact"/>
              <w:ind w:left="110"/>
              <w:rPr>
                <w:b/>
                <w:sz w:val="28"/>
              </w:rPr>
            </w:pPr>
            <w:r>
              <w:rPr>
                <w:b/>
                <w:sz w:val="28"/>
              </w:rPr>
              <w:t>1.3</w:t>
            </w:r>
          </w:p>
        </w:tc>
        <w:tc>
          <w:tcPr>
            <w:tcW w:w="8226" w:type="dxa"/>
          </w:tcPr>
          <w:p w:rsidR="00B07C61" w:rsidRDefault="00260770">
            <w:pPr>
              <w:pStyle w:val="TableParagraph"/>
              <w:tabs>
                <w:tab w:val="left" w:pos="1491"/>
                <w:tab w:val="left" w:pos="2704"/>
                <w:tab w:val="left" w:pos="4512"/>
                <w:tab w:val="left" w:pos="6560"/>
              </w:tabs>
              <w:spacing w:line="311" w:lineRule="exact"/>
              <w:ind w:left="110"/>
              <w:rPr>
                <w:b/>
                <w:sz w:val="28"/>
              </w:rPr>
            </w:pPr>
            <w:r>
              <w:rPr>
                <w:b/>
                <w:sz w:val="28"/>
              </w:rPr>
              <w:t>Система</w:t>
            </w:r>
            <w:r>
              <w:rPr>
                <w:b/>
                <w:sz w:val="28"/>
              </w:rPr>
              <w:tab/>
              <w:t>оценки</w:t>
            </w:r>
            <w:r>
              <w:rPr>
                <w:b/>
                <w:sz w:val="28"/>
              </w:rPr>
              <w:tab/>
              <w:t>достижения</w:t>
            </w:r>
            <w:r>
              <w:rPr>
                <w:b/>
                <w:sz w:val="28"/>
              </w:rPr>
              <w:tab/>
              <w:t>планируемых</w:t>
            </w:r>
            <w:r>
              <w:rPr>
                <w:b/>
                <w:sz w:val="28"/>
              </w:rPr>
              <w:tab/>
              <w:t>результатов</w:t>
            </w:r>
          </w:p>
          <w:p w:rsidR="00B07C61" w:rsidRDefault="00260770">
            <w:pPr>
              <w:pStyle w:val="TableParagraph"/>
              <w:tabs>
                <w:tab w:val="left" w:pos="1500"/>
                <w:tab w:val="left" w:pos="2915"/>
                <w:tab w:val="left" w:pos="5294"/>
                <w:tab w:val="left" w:pos="7007"/>
              </w:tabs>
              <w:spacing w:before="4" w:line="370" w:lineRule="atLeast"/>
              <w:ind w:left="110" w:right="104"/>
              <w:rPr>
                <w:b/>
                <w:sz w:val="28"/>
              </w:rPr>
            </w:pPr>
            <w:r>
              <w:rPr>
                <w:b/>
                <w:sz w:val="28"/>
              </w:rPr>
              <w:t>освоения</w:t>
            </w:r>
            <w:r>
              <w:rPr>
                <w:b/>
                <w:sz w:val="28"/>
              </w:rPr>
              <w:tab/>
              <w:t>основной</w:t>
            </w:r>
            <w:r>
              <w:rPr>
                <w:b/>
                <w:sz w:val="28"/>
              </w:rPr>
              <w:tab/>
              <w:t>образовательной</w:t>
            </w:r>
            <w:r>
              <w:rPr>
                <w:b/>
                <w:sz w:val="28"/>
              </w:rPr>
              <w:tab/>
              <w:t>программы</w:t>
            </w:r>
            <w:r>
              <w:rPr>
                <w:b/>
                <w:sz w:val="28"/>
              </w:rPr>
              <w:tab/>
            </w:r>
            <w:r>
              <w:rPr>
                <w:b/>
                <w:spacing w:val="-1"/>
                <w:sz w:val="28"/>
              </w:rPr>
              <w:t>среднего</w:t>
            </w:r>
            <w:r>
              <w:rPr>
                <w:b/>
                <w:spacing w:val="-67"/>
                <w:sz w:val="28"/>
              </w:rPr>
              <w:t xml:space="preserve"> </w:t>
            </w:r>
            <w:r>
              <w:rPr>
                <w:b/>
                <w:sz w:val="28"/>
              </w:rPr>
              <w:t>общего образования</w:t>
            </w:r>
          </w:p>
        </w:tc>
      </w:tr>
      <w:tr w:rsidR="00B07C61">
        <w:trPr>
          <w:trHeight w:val="369"/>
        </w:trPr>
        <w:tc>
          <w:tcPr>
            <w:tcW w:w="994" w:type="dxa"/>
          </w:tcPr>
          <w:p w:rsidR="00B07C61" w:rsidRDefault="00260770">
            <w:pPr>
              <w:pStyle w:val="TableParagraph"/>
              <w:spacing w:line="306" w:lineRule="exact"/>
              <w:ind w:left="110"/>
              <w:rPr>
                <w:sz w:val="28"/>
              </w:rPr>
            </w:pPr>
            <w:r>
              <w:rPr>
                <w:sz w:val="28"/>
              </w:rPr>
              <w:t>1.3.1</w:t>
            </w:r>
          </w:p>
        </w:tc>
        <w:tc>
          <w:tcPr>
            <w:tcW w:w="8226" w:type="dxa"/>
          </w:tcPr>
          <w:p w:rsidR="00B07C61" w:rsidRDefault="00260770">
            <w:pPr>
              <w:pStyle w:val="TableParagraph"/>
              <w:spacing w:line="306" w:lineRule="exact"/>
              <w:ind w:left="110"/>
              <w:rPr>
                <w:sz w:val="28"/>
              </w:rPr>
            </w:pPr>
            <w:r>
              <w:rPr>
                <w:sz w:val="28"/>
              </w:rPr>
              <w:t>Общие</w:t>
            </w:r>
            <w:r>
              <w:rPr>
                <w:spacing w:val="-7"/>
                <w:sz w:val="28"/>
              </w:rPr>
              <w:t xml:space="preserve"> </w:t>
            </w:r>
            <w:r>
              <w:rPr>
                <w:sz w:val="28"/>
              </w:rPr>
              <w:t>положения</w:t>
            </w:r>
          </w:p>
        </w:tc>
      </w:tr>
      <w:tr w:rsidR="00B07C61">
        <w:trPr>
          <w:trHeight w:val="738"/>
        </w:trPr>
        <w:tc>
          <w:tcPr>
            <w:tcW w:w="994" w:type="dxa"/>
          </w:tcPr>
          <w:p w:rsidR="00B07C61" w:rsidRDefault="00260770">
            <w:pPr>
              <w:pStyle w:val="TableParagraph"/>
              <w:spacing w:line="306" w:lineRule="exact"/>
              <w:ind w:left="110"/>
              <w:rPr>
                <w:sz w:val="28"/>
              </w:rPr>
            </w:pPr>
            <w:r>
              <w:rPr>
                <w:sz w:val="28"/>
              </w:rPr>
              <w:t>1.3.2</w:t>
            </w:r>
          </w:p>
        </w:tc>
        <w:tc>
          <w:tcPr>
            <w:tcW w:w="8226" w:type="dxa"/>
          </w:tcPr>
          <w:p w:rsidR="00B07C61" w:rsidRDefault="00260770">
            <w:pPr>
              <w:pStyle w:val="TableParagraph"/>
              <w:spacing w:line="306" w:lineRule="exact"/>
              <w:ind w:left="110"/>
              <w:rPr>
                <w:sz w:val="28"/>
              </w:rPr>
            </w:pPr>
            <w:r>
              <w:rPr>
                <w:sz w:val="28"/>
              </w:rPr>
              <w:t>Особенности</w:t>
            </w:r>
            <w:r>
              <w:rPr>
                <w:spacing w:val="15"/>
                <w:sz w:val="28"/>
              </w:rPr>
              <w:t xml:space="preserve"> </w:t>
            </w:r>
            <w:r>
              <w:rPr>
                <w:sz w:val="28"/>
              </w:rPr>
              <w:t>оценки</w:t>
            </w:r>
            <w:r>
              <w:rPr>
                <w:spacing w:val="15"/>
                <w:sz w:val="28"/>
              </w:rPr>
              <w:t xml:space="preserve"> </w:t>
            </w:r>
            <w:proofErr w:type="gramStart"/>
            <w:r>
              <w:rPr>
                <w:sz w:val="28"/>
              </w:rPr>
              <w:t>личностных</w:t>
            </w:r>
            <w:proofErr w:type="gramEnd"/>
            <w:r>
              <w:rPr>
                <w:sz w:val="28"/>
              </w:rPr>
              <w:t>,</w:t>
            </w:r>
            <w:r>
              <w:rPr>
                <w:spacing w:val="18"/>
                <w:sz w:val="28"/>
              </w:rPr>
              <w:t xml:space="preserve"> </w:t>
            </w:r>
            <w:r>
              <w:rPr>
                <w:sz w:val="28"/>
              </w:rPr>
              <w:t>метапредметных</w:t>
            </w:r>
            <w:r>
              <w:rPr>
                <w:spacing w:val="11"/>
                <w:sz w:val="28"/>
              </w:rPr>
              <w:t xml:space="preserve"> </w:t>
            </w:r>
            <w:r>
              <w:rPr>
                <w:sz w:val="28"/>
              </w:rPr>
              <w:t>и</w:t>
            </w:r>
            <w:r>
              <w:rPr>
                <w:spacing w:val="15"/>
                <w:sz w:val="28"/>
              </w:rPr>
              <w:t xml:space="preserve"> </w:t>
            </w:r>
            <w:r>
              <w:rPr>
                <w:sz w:val="28"/>
              </w:rPr>
              <w:t>предметных</w:t>
            </w:r>
          </w:p>
          <w:p w:rsidR="00B07C61" w:rsidRDefault="00260770">
            <w:pPr>
              <w:pStyle w:val="TableParagraph"/>
              <w:spacing w:before="47"/>
              <w:ind w:left="110"/>
              <w:rPr>
                <w:sz w:val="28"/>
              </w:rPr>
            </w:pPr>
            <w:r>
              <w:rPr>
                <w:sz w:val="28"/>
              </w:rPr>
              <w:t>результатов</w:t>
            </w:r>
          </w:p>
        </w:tc>
      </w:tr>
      <w:tr w:rsidR="00B07C61">
        <w:trPr>
          <w:trHeight w:val="374"/>
        </w:trPr>
        <w:tc>
          <w:tcPr>
            <w:tcW w:w="994" w:type="dxa"/>
          </w:tcPr>
          <w:p w:rsidR="00B07C61" w:rsidRDefault="00260770">
            <w:pPr>
              <w:pStyle w:val="TableParagraph"/>
              <w:spacing w:line="311" w:lineRule="exact"/>
              <w:ind w:left="110"/>
              <w:rPr>
                <w:sz w:val="28"/>
              </w:rPr>
            </w:pPr>
            <w:r>
              <w:rPr>
                <w:sz w:val="28"/>
              </w:rPr>
              <w:t>1.3.3</w:t>
            </w:r>
          </w:p>
        </w:tc>
        <w:tc>
          <w:tcPr>
            <w:tcW w:w="8226" w:type="dxa"/>
          </w:tcPr>
          <w:p w:rsidR="00B07C61" w:rsidRDefault="00260770">
            <w:pPr>
              <w:pStyle w:val="TableParagraph"/>
              <w:spacing w:line="311" w:lineRule="exact"/>
              <w:ind w:left="110"/>
              <w:rPr>
                <w:sz w:val="28"/>
              </w:rPr>
            </w:pPr>
            <w:r>
              <w:rPr>
                <w:sz w:val="28"/>
              </w:rPr>
              <w:t>Организация</w:t>
            </w:r>
            <w:r>
              <w:rPr>
                <w:spacing w:val="-5"/>
                <w:sz w:val="28"/>
              </w:rPr>
              <w:t xml:space="preserve"> </w:t>
            </w:r>
            <w:r>
              <w:rPr>
                <w:sz w:val="28"/>
              </w:rPr>
              <w:t>и</w:t>
            </w:r>
            <w:r>
              <w:rPr>
                <w:spacing w:val="-6"/>
                <w:sz w:val="28"/>
              </w:rPr>
              <w:t xml:space="preserve"> </w:t>
            </w:r>
            <w:r>
              <w:rPr>
                <w:sz w:val="28"/>
              </w:rPr>
              <w:t>содержание</w:t>
            </w:r>
            <w:r>
              <w:rPr>
                <w:spacing w:val="-4"/>
                <w:sz w:val="28"/>
              </w:rPr>
              <w:t xml:space="preserve"> </w:t>
            </w:r>
            <w:r>
              <w:rPr>
                <w:sz w:val="28"/>
              </w:rPr>
              <w:t>оценочных</w:t>
            </w:r>
            <w:r>
              <w:rPr>
                <w:spacing w:val="-9"/>
                <w:sz w:val="28"/>
              </w:rPr>
              <w:t xml:space="preserve"> </w:t>
            </w:r>
            <w:r>
              <w:rPr>
                <w:sz w:val="28"/>
              </w:rPr>
              <w:t>процедур</w:t>
            </w:r>
          </w:p>
        </w:tc>
      </w:tr>
      <w:tr w:rsidR="00B07C61">
        <w:trPr>
          <w:trHeight w:val="369"/>
        </w:trPr>
        <w:tc>
          <w:tcPr>
            <w:tcW w:w="994" w:type="dxa"/>
          </w:tcPr>
          <w:p w:rsidR="00B07C61" w:rsidRDefault="00260770">
            <w:pPr>
              <w:pStyle w:val="TableParagraph"/>
              <w:spacing w:line="311" w:lineRule="exact"/>
              <w:ind w:left="110"/>
              <w:rPr>
                <w:b/>
                <w:sz w:val="28"/>
              </w:rPr>
            </w:pPr>
            <w:r>
              <w:rPr>
                <w:b/>
                <w:w w:val="99"/>
                <w:sz w:val="28"/>
              </w:rPr>
              <w:t>2</w:t>
            </w:r>
          </w:p>
        </w:tc>
        <w:tc>
          <w:tcPr>
            <w:tcW w:w="8226" w:type="dxa"/>
          </w:tcPr>
          <w:p w:rsidR="00B07C61" w:rsidRDefault="00260770">
            <w:pPr>
              <w:pStyle w:val="TableParagraph"/>
              <w:spacing w:line="311" w:lineRule="exact"/>
              <w:ind w:left="110"/>
              <w:rPr>
                <w:b/>
                <w:sz w:val="28"/>
              </w:rPr>
            </w:pPr>
            <w:r>
              <w:rPr>
                <w:b/>
                <w:sz w:val="28"/>
              </w:rPr>
              <w:t>СОДЕРЖАТЕЛЬНЫЙ</w:t>
            </w:r>
            <w:r>
              <w:rPr>
                <w:b/>
                <w:spacing w:val="-6"/>
                <w:sz w:val="28"/>
              </w:rPr>
              <w:t xml:space="preserve"> </w:t>
            </w:r>
            <w:r>
              <w:rPr>
                <w:b/>
                <w:sz w:val="28"/>
              </w:rPr>
              <w:t>РАЗДЕЛ</w:t>
            </w:r>
          </w:p>
        </w:tc>
      </w:tr>
      <w:tr w:rsidR="00B07C61">
        <w:trPr>
          <w:trHeight w:val="369"/>
        </w:trPr>
        <w:tc>
          <w:tcPr>
            <w:tcW w:w="994" w:type="dxa"/>
          </w:tcPr>
          <w:p w:rsidR="00B07C61" w:rsidRDefault="00260770">
            <w:pPr>
              <w:pStyle w:val="TableParagraph"/>
              <w:spacing w:line="311" w:lineRule="exact"/>
              <w:ind w:left="110"/>
              <w:rPr>
                <w:b/>
                <w:sz w:val="28"/>
              </w:rPr>
            </w:pPr>
            <w:r>
              <w:rPr>
                <w:b/>
                <w:sz w:val="28"/>
              </w:rPr>
              <w:t>2.1</w:t>
            </w:r>
          </w:p>
        </w:tc>
        <w:tc>
          <w:tcPr>
            <w:tcW w:w="8226" w:type="dxa"/>
          </w:tcPr>
          <w:p w:rsidR="00B07C61" w:rsidRDefault="00260770">
            <w:pPr>
              <w:pStyle w:val="TableParagraph"/>
              <w:spacing w:line="311" w:lineRule="exact"/>
              <w:ind w:left="110"/>
              <w:rPr>
                <w:b/>
                <w:sz w:val="28"/>
              </w:rPr>
            </w:pPr>
            <w:r>
              <w:rPr>
                <w:b/>
                <w:sz w:val="28"/>
              </w:rPr>
              <w:t>Программа</w:t>
            </w:r>
            <w:r>
              <w:rPr>
                <w:b/>
                <w:spacing w:val="-3"/>
                <w:sz w:val="28"/>
              </w:rPr>
              <w:t xml:space="preserve"> </w:t>
            </w:r>
            <w:r>
              <w:rPr>
                <w:b/>
                <w:sz w:val="28"/>
              </w:rPr>
              <w:t>развития</w:t>
            </w:r>
            <w:r>
              <w:rPr>
                <w:b/>
                <w:spacing w:val="-4"/>
                <w:sz w:val="28"/>
              </w:rPr>
              <w:t xml:space="preserve"> </w:t>
            </w:r>
            <w:r>
              <w:rPr>
                <w:b/>
                <w:sz w:val="28"/>
              </w:rPr>
              <w:t>универсальных учебных</w:t>
            </w:r>
            <w:r>
              <w:rPr>
                <w:b/>
                <w:spacing w:val="-2"/>
                <w:sz w:val="28"/>
              </w:rPr>
              <w:t xml:space="preserve"> </w:t>
            </w:r>
            <w:r>
              <w:rPr>
                <w:b/>
                <w:sz w:val="28"/>
              </w:rPr>
              <w:t>действий</w:t>
            </w:r>
          </w:p>
        </w:tc>
      </w:tr>
      <w:tr w:rsidR="00B07C61">
        <w:trPr>
          <w:trHeight w:val="369"/>
        </w:trPr>
        <w:tc>
          <w:tcPr>
            <w:tcW w:w="994" w:type="dxa"/>
          </w:tcPr>
          <w:p w:rsidR="00B07C61" w:rsidRDefault="00260770">
            <w:pPr>
              <w:pStyle w:val="TableParagraph"/>
              <w:spacing w:line="311" w:lineRule="exact"/>
              <w:ind w:left="110"/>
              <w:rPr>
                <w:b/>
                <w:sz w:val="28"/>
              </w:rPr>
            </w:pPr>
            <w:r>
              <w:rPr>
                <w:b/>
                <w:sz w:val="28"/>
              </w:rPr>
              <w:t>2.2</w:t>
            </w:r>
          </w:p>
        </w:tc>
        <w:tc>
          <w:tcPr>
            <w:tcW w:w="8226" w:type="dxa"/>
          </w:tcPr>
          <w:p w:rsidR="00B07C61" w:rsidRDefault="00260770">
            <w:pPr>
              <w:pStyle w:val="TableParagraph"/>
              <w:spacing w:line="311" w:lineRule="exact"/>
              <w:ind w:left="110"/>
              <w:rPr>
                <w:b/>
                <w:sz w:val="28"/>
              </w:rPr>
            </w:pPr>
            <w:r>
              <w:rPr>
                <w:b/>
                <w:sz w:val="28"/>
              </w:rPr>
              <w:t>Рабочие</w:t>
            </w:r>
            <w:r>
              <w:rPr>
                <w:b/>
                <w:spacing w:val="-3"/>
                <w:sz w:val="28"/>
              </w:rPr>
              <w:t xml:space="preserve"> </w:t>
            </w:r>
            <w:r>
              <w:rPr>
                <w:b/>
                <w:sz w:val="28"/>
              </w:rPr>
              <w:t>программы</w:t>
            </w:r>
            <w:r>
              <w:rPr>
                <w:b/>
                <w:spacing w:val="2"/>
                <w:sz w:val="28"/>
              </w:rPr>
              <w:t xml:space="preserve"> </w:t>
            </w:r>
            <w:r>
              <w:rPr>
                <w:b/>
                <w:sz w:val="28"/>
              </w:rPr>
              <w:t>отдельных</w:t>
            </w:r>
            <w:r>
              <w:rPr>
                <w:b/>
                <w:spacing w:val="-7"/>
                <w:sz w:val="28"/>
              </w:rPr>
              <w:t xml:space="preserve"> </w:t>
            </w:r>
            <w:r>
              <w:rPr>
                <w:b/>
                <w:sz w:val="28"/>
              </w:rPr>
              <w:t>учебных</w:t>
            </w:r>
            <w:r>
              <w:rPr>
                <w:b/>
                <w:spacing w:val="-7"/>
                <w:sz w:val="28"/>
              </w:rPr>
              <w:t xml:space="preserve"> </w:t>
            </w:r>
            <w:r>
              <w:rPr>
                <w:b/>
                <w:sz w:val="28"/>
              </w:rPr>
              <w:t>предметов</w:t>
            </w:r>
          </w:p>
        </w:tc>
      </w:tr>
      <w:tr w:rsidR="00B07C61">
        <w:trPr>
          <w:trHeight w:val="373"/>
        </w:trPr>
        <w:tc>
          <w:tcPr>
            <w:tcW w:w="994" w:type="dxa"/>
          </w:tcPr>
          <w:p w:rsidR="00B07C61" w:rsidRDefault="00260770">
            <w:pPr>
              <w:pStyle w:val="TableParagraph"/>
              <w:spacing w:line="306" w:lineRule="exact"/>
              <w:ind w:left="110"/>
              <w:rPr>
                <w:sz w:val="28"/>
              </w:rPr>
            </w:pPr>
            <w:r w:rsidRPr="00E649CC">
              <w:rPr>
                <w:sz w:val="28"/>
              </w:rPr>
              <w:t>2.2.1</w:t>
            </w:r>
          </w:p>
        </w:tc>
        <w:tc>
          <w:tcPr>
            <w:tcW w:w="8226" w:type="dxa"/>
          </w:tcPr>
          <w:p w:rsidR="00B07C61" w:rsidRDefault="00260770">
            <w:pPr>
              <w:pStyle w:val="TableParagraph"/>
              <w:spacing w:line="306" w:lineRule="exact"/>
              <w:ind w:left="110"/>
              <w:rPr>
                <w:sz w:val="28"/>
              </w:rPr>
            </w:pPr>
            <w:r>
              <w:rPr>
                <w:sz w:val="28"/>
              </w:rPr>
              <w:t>Рабочая</w:t>
            </w:r>
            <w:r>
              <w:rPr>
                <w:spacing w:val="-4"/>
                <w:sz w:val="28"/>
              </w:rPr>
              <w:t xml:space="preserve"> </w:t>
            </w:r>
            <w:r>
              <w:rPr>
                <w:sz w:val="28"/>
              </w:rPr>
              <w:t>программа</w:t>
            </w:r>
            <w:r>
              <w:rPr>
                <w:spacing w:val="-5"/>
                <w:sz w:val="28"/>
              </w:rPr>
              <w:t xml:space="preserve"> </w:t>
            </w:r>
            <w:r>
              <w:rPr>
                <w:sz w:val="28"/>
              </w:rPr>
              <w:t>учебного</w:t>
            </w:r>
            <w:r>
              <w:rPr>
                <w:spacing w:val="-6"/>
                <w:sz w:val="28"/>
              </w:rPr>
              <w:t xml:space="preserve"> </w:t>
            </w:r>
            <w:r>
              <w:rPr>
                <w:sz w:val="28"/>
              </w:rPr>
              <w:t>предмета</w:t>
            </w:r>
            <w:r>
              <w:rPr>
                <w:spacing w:val="-1"/>
                <w:sz w:val="28"/>
              </w:rPr>
              <w:t xml:space="preserve"> </w:t>
            </w:r>
            <w:r>
              <w:rPr>
                <w:sz w:val="28"/>
              </w:rPr>
              <w:t>«Русский</w:t>
            </w:r>
            <w:r>
              <w:rPr>
                <w:spacing w:val="-5"/>
                <w:sz w:val="28"/>
              </w:rPr>
              <w:t xml:space="preserve"> </w:t>
            </w:r>
            <w:r>
              <w:rPr>
                <w:sz w:val="28"/>
              </w:rPr>
              <w:t>язык»</w:t>
            </w:r>
          </w:p>
        </w:tc>
      </w:tr>
      <w:tr w:rsidR="00B07C61">
        <w:trPr>
          <w:trHeight w:val="739"/>
        </w:trPr>
        <w:tc>
          <w:tcPr>
            <w:tcW w:w="994" w:type="dxa"/>
          </w:tcPr>
          <w:p w:rsidR="00B07C61" w:rsidRDefault="00260770">
            <w:pPr>
              <w:pStyle w:val="TableParagraph"/>
              <w:spacing w:line="307" w:lineRule="exact"/>
              <w:ind w:left="110"/>
              <w:rPr>
                <w:sz w:val="28"/>
              </w:rPr>
            </w:pPr>
            <w:r>
              <w:rPr>
                <w:sz w:val="28"/>
              </w:rPr>
              <w:t>2.2.2</w:t>
            </w:r>
          </w:p>
        </w:tc>
        <w:tc>
          <w:tcPr>
            <w:tcW w:w="8226" w:type="dxa"/>
          </w:tcPr>
          <w:p w:rsidR="00B07C61" w:rsidRDefault="00260770">
            <w:pPr>
              <w:pStyle w:val="TableParagraph"/>
              <w:spacing w:line="307" w:lineRule="exact"/>
              <w:ind w:left="110"/>
              <w:rPr>
                <w:sz w:val="28"/>
              </w:rPr>
            </w:pPr>
            <w:proofErr w:type="gramStart"/>
            <w:r>
              <w:rPr>
                <w:sz w:val="28"/>
              </w:rPr>
              <w:t>Рабочая</w:t>
            </w:r>
            <w:r>
              <w:rPr>
                <w:spacing w:val="21"/>
                <w:sz w:val="28"/>
              </w:rPr>
              <w:t xml:space="preserve"> </w:t>
            </w:r>
            <w:r>
              <w:rPr>
                <w:sz w:val="28"/>
              </w:rPr>
              <w:t>программа</w:t>
            </w:r>
            <w:r>
              <w:rPr>
                <w:spacing w:val="89"/>
                <w:sz w:val="28"/>
              </w:rPr>
              <w:t xml:space="preserve"> </w:t>
            </w:r>
            <w:r>
              <w:rPr>
                <w:sz w:val="28"/>
              </w:rPr>
              <w:t>учебного</w:t>
            </w:r>
            <w:r>
              <w:rPr>
                <w:spacing w:val="89"/>
                <w:sz w:val="28"/>
              </w:rPr>
              <w:t xml:space="preserve"> </w:t>
            </w:r>
            <w:r>
              <w:rPr>
                <w:sz w:val="28"/>
              </w:rPr>
              <w:t>предмета</w:t>
            </w:r>
            <w:r>
              <w:rPr>
                <w:spacing w:val="90"/>
                <w:sz w:val="28"/>
              </w:rPr>
              <w:t xml:space="preserve"> </w:t>
            </w:r>
            <w:r>
              <w:rPr>
                <w:sz w:val="28"/>
              </w:rPr>
              <w:t>«Литература»</w:t>
            </w:r>
            <w:r>
              <w:rPr>
                <w:spacing w:val="84"/>
                <w:sz w:val="28"/>
              </w:rPr>
              <w:t xml:space="preserve"> </w:t>
            </w:r>
            <w:r>
              <w:rPr>
                <w:sz w:val="28"/>
              </w:rPr>
              <w:t>(базовый</w:t>
            </w:r>
            <w:proofErr w:type="gramEnd"/>
          </w:p>
          <w:p w:rsidR="00B07C61" w:rsidRDefault="00260770">
            <w:pPr>
              <w:pStyle w:val="TableParagraph"/>
              <w:spacing w:before="47"/>
              <w:ind w:left="110"/>
              <w:rPr>
                <w:sz w:val="28"/>
              </w:rPr>
            </w:pPr>
            <w:r>
              <w:rPr>
                <w:sz w:val="28"/>
              </w:rPr>
              <w:t>уровень)</w:t>
            </w:r>
          </w:p>
        </w:tc>
      </w:tr>
      <w:tr w:rsidR="00B07C61">
        <w:trPr>
          <w:trHeight w:val="738"/>
        </w:trPr>
        <w:tc>
          <w:tcPr>
            <w:tcW w:w="994" w:type="dxa"/>
          </w:tcPr>
          <w:p w:rsidR="00B07C61" w:rsidRDefault="00260770">
            <w:pPr>
              <w:pStyle w:val="TableParagraph"/>
              <w:spacing w:line="306" w:lineRule="exact"/>
              <w:ind w:left="110"/>
              <w:rPr>
                <w:sz w:val="28"/>
              </w:rPr>
            </w:pPr>
            <w:r>
              <w:rPr>
                <w:sz w:val="28"/>
              </w:rPr>
              <w:t>2.</w:t>
            </w:r>
            <w:r>
              <w:rPr>
                <w:spacing w:val="3"/>
                <w:sz w:val="28"/>
              </w:rPr>
              <w:t xml:space="preserve"> </w:t>
            </w:r>
            <w:r>
              <w:rPr>
                <w:sz w:val="28"/>
              </w:rPr>
              <w:t>2.3</w:t>
            </w:r>
          </w:p>
        </w:tc>
        <w:tc>
          <w:tcPr>
            <w:tcW w:w="8226" w:type="dxa"/>
          </w:tcPr>
          <w:p w:rsidR="00B07C61" w:rsidRDefault="00260770">
            <w:pPr>
              <w:pStyle w:val="TableParagraph"/>
              <w:tabs>
                <w:tab w:val="left" w:pos="1510"/>
                <w:tab w:val="left" w:pos="3240"/>
                <w:tab w:val="left" w:pos="4775"/>
                <w:tab w:val="left" w:pos="6328"/>
              </w:tabs>
              <w:spacing w:line="306" w:lineRule="exact"/>
              <w:ind w:left="110"/>
              <w:rPr>
                <w:sz w:val="28"/>
              </w:rPr>
            </w:pPr>
            <w:r>
              <w:rPr>
                <w:sz w:val="28"/>
              </w:rPr>
              <w:t>Рабочая</w:t>
            </w:r>
            <w:r>
              <w:rPr>
                <w:sz w:val="28"/>
              </w:rPr>
              <w:tab/>
              <w:t>программа</w:t>
            </w:r>
            <w:r>
              <w:rPr>
                <w:sz w:val="28"/>
              </w:rPr>
              <w:tab/>
              <w:t>учебного</w:t>
            </w:r>
            <w:r>
              <w:rPr>
                <w:sz w:val="28"/>
              </w:rPr>
              <w:tab/>
              <w:t>предмета</w:t>
            </w:r>
            <w:r>
              <w:rPr>
                <w:sz w:val="28"/>
              </w:rPr>
              <w:tab/>
              <w:t>«</w:t>
            </w:r>
            <w:proofErr w:type="gramStart"/>
            <w:r>
              <w:rPr>
                <w:sz w:val="28"/>
              </w:rPr>
              <w:t>Иностранный</w:t>
            </w:r>
            <w:proofErr w:type="gramEnd"/>
          </w:p>
          <w:p w:rsidR="00B07C61" w:rsidRDefault="00260770">
            <w:pPr>
              <w:pStyle w:val="TableParagraph"/>
              <w:spacing w:before="47"/>
              <w:ind w:left="110"/>
              <w:rPr>
                <w:sz w:val="28"/>
              </w:rPr>
            </w:pPr>
            <w:r>
              <w:rPr>
                <w:sz w:val="28"/>
              </w:rPr>
              <w:t>(английский)</w:t>
            </w:r>
            <w:r>
              <w:rPr>
                <w:spacing w:val="-4"/>
                <w:sz w:val="28"/>
              </w:rPr>
              <w:t xml:space="preserve"> </w:t>
            </w:r>
            <w:r>
              <w:rPr>
                <w:sz w:val="28"/>
              </w:rPr>
              <w:t>язык»</w:t>
            </w:r>
            <w:r>
              <w:rPr>
                <w:spacing w:val="-7"/>
                <w:sz w:val="28"/>
              </w:rPr>
              <w:t xml:space="preserve"> </w:t>
            </w:r>
            <w:r>
              <w:rPr>
                <w:sz w:val="28"/>
              </w:rPr>
              <w:t>(базовый</w:t>
            </w:r>
            <w:r>
              <w:rPr>
                <w:spacing w:val="5"/>
                <w:sz w:val="28"/>
              </w:rPr>
              <w:t xml:space="preserve"> </w:t>
            </w:r>
            <w:r>
              <w:rPr>
                <w:sz w:val="28"/>
              </w:rPr>
              <w:t>уровень)</w:t>
            </w:r>
          </w:p>
        </w:tc>
      </w:tr>
      <w:tr w:rsidR="00B07C61">
        <w:trPr>
          <w:trHeight w:val="744"/>
        </w:trPr>
        <w:tc>
          <w:tcPr>
            <w:tcW w:w="994" w:type="dxa"/>
          </w:tcPr>
          <w:p w:rsidR="00B07C61" w:rsidRDefault="00260770">
            <w:pPr>
              <w:pStyle w:val="TableParagraph"/>
              <w:spacing w:line="307" w:lineRule="exact"/>
              <w:ind w:left="110"/>
              <w:rPr>
                <w:sz w:val="28"/>
              </w:rPr>
            </w:pPr>
            <w:r>
              <w:rPr>
                <w:sz w:val="28"/>
              </w:rPr>
              <w:t>2.2.4</w:t>
            </w:r>
          </w:p>
        </w:tc>
        <w:tc>
          <w:tcPr>
            <w:tcW w:w="8226" w:type="dxa"/>
          </w:tcPr>
          <w:p w:rsidR="00B07C61" w:rsidRDefault="00260770">
            <w:pPr>
              <w:pStyle w:val="TableParagraph"/>
              <w:tabs>
                <w:tab w:val="left" w:pos="1303"/>
                <w:tab w:val="left" w:pos="2828"/>
                <w:tab w:val="left" w:pos="4156"/>
                <w:tab w:val="left" w:pos="5498"/>
                <w:tab w:val="left" w:pos="7024"/>
              </w:tabs>
              <w:spacing w:line="307" w:lineRule="exact"/>
              <w:ind w:left="110"/>
              <w:rPr>
                <w:sz w:val="28"/>
              </w:rPr>
            </w:pPr>
            <w:proofErr w:type="gramStart"/>
            <w:r>
              <w:rPr>
                <w:sz w:val="28"/>
              </w:rPr>
              <w:t>Рабочая</w:t>
            </w:r>
            <w:r>
              <w:rPr>
                <w:sz w:val="28"/>
              </w:rPr>
              <w:tab/>
              <w:t>программа</w:t>
            </w:r>
            <w:r>
              <w:rPr>
                <w:sz w:val="28"/>
              </w:rPr>
              <w:tab/>
              <w:t>учебного</w:t>
            </w:r>
            <w:r>
              <w:rPr>
                <w:sz w:val="28"/>
              </w:rPr>
              <w:tab/>
              <w:t>предмета</w:t>
            </w:r>
            <w:r>
              <w:rPr>
                <w:sz w:val="28"/>
              </w:rPr>
              <w:tab/>
              <w:t>«История»</w:t>
            </w:r>
            <w:r>
              <w:rPr>
                <w:sz w:val="28"/>
              </w:rPr>
              <w:tab/>
              <w:t>(базовый</w:t>
            </w:r>
            <w:proofErr w:type="gramEnd"/>
          </w:p>
          <w:p w:rsidR="00B07C61" w:rsidRDefault="00260770">
            <w:pPr>
              <w:pStyle w:val="TableParagraph"/>
              <w:spacing w:before="52"/>
              <w:ind w:left="110"/>
              <w:rPr>
                <w:sz w:val="28"/>
              </w:rPr>
            </w:pPr>
            <w:r>
              <w:rPr>
                <w:sz w:val="28"/>
              </w:rPr>
              <w:t>уровень)</w:t>
            </w:r>
          </w:p>
        </w:tc>
      </w:tr>
      <w:tr w:rsidR="00B07C61">
        <w:trPr>
          <w:trHeight w:val="738"/>
        </w:trPr>
        <w:tc>
          <w:tcPr>
            <w:tcW w:w="994" w:type="dxa"/>
          </w:tcPr>
          <w:p w:rsidR="00B07C61" w:rsidRDefault="00260770">
            <w:pPr>
              <w:pStyle w:val="TableParagraph"/>
              <w:spacing w:line="306" w:lineRule="exact"/>
              <w:ind w:left="110"/>
              <w:rPr>
                <w:sz w:val="28"/>
              </w:rPr>
            </w:pPr>
            <w:r>
              <w:rPr>
                <w:sz w:val="28"/>
              </w:rPr>
              <w:t>2.2.5</w:t>
            </w:r>
          </w:p>
        </w:tc>
        <w:tc>
          <w:tcPr>
            <w:tcW w:w="8226" w:type="dxa"/>
          </w:tcPr>
          <w:p w:rsidR="00B07C61" w:rsidRDefault="00260770">
            <w:pPr>
              <w:pStyle w:val="TableParagraph"/>
              <w:tabs>
                <w:tab w:val="left" w:pos="1385"/>
                <w:tab w:val="left" w:pos="2991"/>
                <w:tab w:val="left" w:pos="4396"/>
                <w:tab w:val="left" w:pos="5820"/>
              </w:tabs>
              <w:spacing w:line="306" w:lineRule="exact"/>
              <w:ind w:left="110"/>
              <w:rPr>
                <w:sz w:val="28"/>
              </w:rPr>
            </w:pPr>
            <w:r>
              <w:rPr>
                <w:sz w:val="28"/>
              </w:rPr>
              <w:t>Рабочая</w:t>
            </w:r>
            <w:r>
              <w:rPr>
                <w:sz w:val="28"/>
              </w:rPr>
              <w:tab/>
              <w:t>программа</w:t>
            </w:r>
            <w:r>
              <w:rPr>
                <w:sz w:val="28"/>
              </w:rPr>
              <w:tab/>
              <w:t>учебного</w:t>
            </w:r>
            <w:r>
              <w:rPr>
                <w:sz w:val="28"/>
              </w:rPr>
              <w:tab/>
              <w:t>предмета</w:t>
            </w:r>
            <w:r>
              <w:rPr>
                <w:sz w:val="28"/>
              </w:rPr>
              <w:tab/>
              <w:t>«Обществознание»</w:t>
            </w:r>
          </w:p>
          <w:p w:rsidR="00B07C61" w:rsidRDefault="00260770">
            <w:pPr>
              <w:pStyle w:val="TableParagraph"/>
              <w:spacing w:before="47"/>
              <w:ind w:left="110"/>
              <w:rPr>
                <w:sz w:val="28"/>
              </w:rPr>
            </w:pPr>
            <w:r>
              <w:rPr>
                <w:sz w:val="28"/>
              </w:rPr>
              <w:t>(базовый</w:t>
            </w:r>
            <w:r>
              <w:rPr>
                <w:spacing w:val="-1"/>
                <w:sz w:val="28"/>
              </w:rPr>
              <w:t xml:space="preserve"> </w:t>
            </w:r>
            <w:r>
              <w:rPr>
                <w:sz w:val="28"/>
              </w:rPr>
              <w:t>уровень)</w:t>
            </w:r>
          </w:p>
        </w:tc>
      </w:tr>
      <w:tr w:rsidR="00B07C61">
        <w:trPr>
          <w:trHeight w:val="739"/>
        </w:trPr>
        <w:tc>
          <w:tcPr>
            <w:tcW w:w="994" w:type="dxa"/>
          </w:tcPr>
          <w:p w:rsidR="00B07C61" w:rsidRDefault="00260770">
            <w:pPr>
              <w:pStyle w:val="TableParagraph"/>
              <w:spacing w:line="306" w:lineRule="exact"/>
              <w:ind w:left="110"/>
              <w:rPr>
                <w:sz w:val="28"/>
              </w:rPr>
            </w:pPr>
            <w:r>
              <w:rPr>
                <w:sz w:val="28"/>
              </w:rPr>
              <w:t>2.2.6</w:t>
            </w:r>
          </w:p>
        </w:tc>
        <w:tc>
          <w:tcPr>
            <w:tcW w:w="8226" w:type="dxa"/>
          </w:tcPr>
          <w:p w:rsidR="00B07C61" w:rsidRDefault="00260770">
            <w:pPr>
              <w:pStyle w:val="TableParagraph"/>
              <w:spacing w:line="306" w:lineRule="exact"/>
              <w:ind w:left="110"/>
              <w:rPr>
                <w:sz w:val="28"/>
              </w:rPr>
            </w:pPr>
            <w:proofErr w:type="gramStart"/>
            <w:r>
              <w:rPr>
                <w:sz w:val="28"/>
              </w:rPr>
              <w:t>Рабочая</w:t>
            </w:r>
            <w:r>
              <w:rPr>
                <w:spacing w:val="7"/>
                <w:sz w:val="28"/>
              </w:rPr>
              <w:t xml:space="preserve"> </w:t>
            </w:r>
            <w:r>
              <w:rPr>
                <w:sz w:val="28"/>
              </w:rPr>
              <w:t>программа</w:t>
            </w:r>
            <w:r>
              <w:rPr>
                <w:spacing w:val="76"/>
                <w:sz w:val="28"/>
              </w:rPr>
              <w:t xml:space="preserve"> </w:t>
            </w:r>
            <w:r>
              <w:rPr>
                <w:sz w:val="28"/>
              </w:rPr>
              <w:t>учебного</w:t>
            </w:r>
            <w:r>
              <w:rPr>
                <w:spacing w:val="77"/>
                <w:sz w:val="28"/>
              </w:rPr>
              <w:t xml:space="preserve"> </w:t>
            </w:r>
            <w:r>
              <w:rPr>
                <w:sz w:val="28"/>
              </w:rPr>
              <w:t>предмета</w:t>
            </w:r>
            <w:r>
              <w:rPr>
                <w:spacing w:val="76"/>
                <w:sz w:val="28"/>
              </w:rPr>
              <w:t xml:space="preserve"> </w:t>
            </w:r>
            <w:r>
              <w:rPr>
                <w:sz w:val="28"/>
              </w:rPr>
              <w:t>«Математика»</w:t>
            </w:r>
            <w:r>
              <w:rPr>
                <w:spacing w:val="70"/>
                <w:sz w:val="28"/>
              </w:rPr>
              <w:t xml:space="preserve"> </w:t>
            </w:r>
            <w:r>
              <w:rPr>
                <w:sz w:val="28"/>
              </w:rPr>
              <w:t>(базовый</w:t>
            </w:r>
            <w:proofErr w:type="gramEnd"/>
          </w:p>
          <w:p w:rsidR="00B07C61" w:rsidRDefault="00260770">
            <w:pPr>
              <w:pStyle w:val="TableParagraph"/>
              <w:spacing w:before="48"/>
              <w:ind w:left="110"/>
              <w:rPr>
                <w:sz w:val="28"/>
              </w:rPr>
            </w:pPr>
            <w:r>
              <w:rPr>
                <w:sz w:val="28"/>
              </w:rPr>
              <w:t>уровень)</w:t>
            </w:r>
          </w:p>
        </w:tc>
      </w:tr>
      <w:tr w:rsidR="00B07C61">
        <w:trPr>
          <w:trHeight w:val="743"/>
        </w:trPr>
        <w:tc>
          <w:tcPr>
            <w:tcW w:w="994" w:type="dxa"/>
          </w:tcPr>
          <w:p w:rsidR="00B07C61" w:rsidRDefault="00260770">
            <w:pPr>
              <w:pStyle w:val="TableParagraph"/>
              <w:spacing w:line="306" w:lineRule="exact"/>
              <w:ind w:left="110"/>
              <w:rPr>
                <w:sz w:val="28"/>
              </w:rPr>
            </w:pPr>
            <w:r>
              <w:rPr>
                <w:sz w:val="28"/>
              </w:rPr>
              <w:t>2.2.7</w:t>
            </w:r>
          </w:p>
        </w:tc>
        <w:tc>
          <w:tcPr>
            <w:tcW w:w="8226" w:type="dxa"/>
          </w:tcPr>
          <w:p w:rsidR="00B07C61" w:rsidRPr="00810AAC" w:rsidRDefault="00260770">
            <w:pPr>
              <w:pStyle w:val="TableParagraph"/>
              <w:tabs>
                <w:tab w:val="left" w:pos="1327"/>
                <w:tab w:val="left" w:pos="2880"/>
                <w:tab w:val="left" w:pos="4228"/>
                <w:tab w:val="left" w:pos="5598"/>
                <w:tab w:val="left" w:pos="7028"/>
              </w:tabs>
              <w:spacing w:line="306" w:lineRule="exact"/>
              <w:ind w:left="110"/>
              <w:rPr>
                <w:color w:val="000000" w:themeColor="text1"/>
                <w:sz w:val="28"/>
              </w:rPr>
            </w:pPr>
            <w:proofErr w:type="gramStart"/>
            <w:r w:rsidRPr="00810AAC">
              <w:rPr>
                <w:color w:val="000000" w:themeColor="text1"/>
                <w:sz w:val="28"/>
              </w:rPr>
              <w:t>Рабочая</w:t>
            </w:r>
            <w:r w:rsidRPr="00810AAC">
              <w:rPr>
                <w:color w:val="000000" w:themeColor="text1"/>
                <w:sz w:val="28"/>
              </w:rPr>
              <w:tab/>
              <w:t>программа</w:t>
            </w:r>
            <w:r w:rsidR="002331E1" w:rsidRPr="00810AAC">
              <w:rPr>
                <w:color w:val="000000" w:themeColor="text1"/>
                <w:sz w:val="28"/>
              </w:rPr>
              <w:tab/>
              <w:t>учебного</w:t>
            </w:r>
            <w:r w:rsidR="002331E1" w:rsidRPr="00810AAC">
              <w:rPr>
                <w:color w:val="000000" w:themeColor="text1"/>
                <w:sz w:val="28"/>
              </w:rPr>
              <w:tab/>
              <w:t>предмета</w:t>
            </w:r>
            <w:r w:rsidR="002331E1" w:rsidRPr="00810AAC">
              <w:rPr>
                <w:color w:val="000000" w:themeColor="text1"/>
                <w:sz w:val="28"/>
              </w:rPr>
              <w:tab/>
              <w:t>«Химия</w:t>
            </w:r>
            <w:r w:rsidRPr="00810AAC">
              <w:rPr>
                <w:color w:val="000000" w:themeColor="text1"/>
                <w:sz w:val="28"/>
              </w:rPr>
              <w:t>»</w:t>
            </w:r>
            <w:r w:rsidR="002331E1" w:rsidRPr="00810AAC">
              <w:rPr>
                <w:color w:val="000000" w:themeColor="text1"/>
                <w:sz w:val="28"/>
              </w:rPr>
              <w:t xml:space="preserve"> </w:t>
            </w:r>
            <w:r w:rsidRPr="00810AAC">
              <w:rPr>
                <w:color w:val="000000" w:themeColor="text1"/>
                <w:sz w:val="28"/>
              </w:rPr>
              <w:t>(базовый</w:t>
            </w:r>
            <w:proofErr w:type="gramEnd"/>
          </w:p>
          <w:p w:rsidR="00B07C61" w:rsidRPr="00810AAC" w:rsidRDefault="00260770">
            <w:pPr>
              <w:pStyle w:val="TableParagraph"/>
              <w:spacing w:before="52"/>
              <w:ind w:left="110"/>
              <w:rPr>
                <w:color w:val="000000" w:themeColor="text1"/>
                <w:sz w:val="28"/>
              </w:rPr>
            </w:pPr>
            <w:r w:rsidRPr="00810AAC">
              <w:rPr>
                <w:color w:val="000000" w:themeColor="text1"/>
                <w:sz w:val="28"/>
              </w:rPr>
              <w:t>уровень)</w:t>
            </w:r>
          </w:p>
        </w:tc>
      </w:tr>
      <w:tr w:rsidR="00B07C61">
        <w:trPr>
          <w:trHeight w:val="739"/>
        </w:trPr>
        <w:tc>
          <w:tcPr>
            <w:tcW w:w="994" w:type="dxa"/>
          </w:tcPr>
          <w:p w:rsidR="00B07C61" w:rsidRDefault="00260770">
            <w:pPr>
              <w:pStyle w:val="TableParagraph"/>
              <w:spacing w:line="306" w:lineRule="exact"/>
              <w:ind w:left="110"/>
              <w:rPr>
                <w:sz w:val="28"/>
              </w:rPr>
            </w:pPr>
            <w:r>
              <w:rPr>
                <w:sz w:val="28"/>
              </w:rPr>
              <w:t>2.2.8</w:t>
            </w:r>
          </w:p>
        </w:tc>
        <w:tc>
          <w:tcPr>
            <w:tcW w:w="8226" w:type="dxa"/>
          </w:tcPr>
          <w:p w:rsidR="00B07C61" w:rsidRPr="00810AAC" w:rsidRDefault="00260770" w:rsidP="002331E1">
            <w:pPr>
              <w:pStyle w:val="TableParagraph"/>
              <w:tabs>
                <w:tab w:val="left" w:pos="1280"/>
                <w:tab w:val="left" w:pos="2785"/>
                <w:tab w:val="left" w:pos="4084"/>
                <w:tab w:val="left" w:pos="5412"/>
                <w:tab w:val="left" w:pos="7024"/>
              </w:tabs>
              <w:spacing w:line="306" w:lineRule="exact"/>
              <w:ind w:left="110"/>
              <w:rPr>
                <w:color w:val="000000" w:themeColor="text1"/>
                <w:sz w:val="28"/>
              </w:rPr>
            </w:pPr>
            <w:r w:rsidRPr="00810AAC">
              <w:rPr>
                <w:color w:val="000000" w:themeColor="text1"/>
                <w:sz w:val="28"/>
              </w:rPr>
              <w:t>Рабочая</w:t>
            </w:r>
            <w:r w:rsidRPr="00810AAC">
              <w:rPr>
                <w:color w:val="000000" w:themeColor="text1"/>
                <w:sz w:val="28"/>
              </w:rPr>
              <w:tab/>
              <w:t>прогр</w:t>
            </w:r>
            <w:r w:rsidR="002331E1" w:rsidRPr="00810AAC">
              <w:rPr>
                <w:color w:val="000000" w:themeColor="text1"/>
                <w:sz w:val="28"/>
              </w:rPr>
              <w:t>амма</w:t>
            </w:r>
            <w:r w:rsidR="002331E1" w:rsidRPr="00810AAC">
              <w:rPr>
                <w:color w:val="000000" w:themeColor="text1"/>
                <w:sz w:val="28"/>
              </w:rPr>
              <w:tab/>
              <w:t>учебного</w:t>
            </w:r>
            <w:r w:rsidR="002331E1" w:rsidRPr="00810AAC">
              <w:rPr>
                <w:color w:val="000000" w:themeColor="text1"/>
                <w:sz w:val="28"/>
              </w:rPr>
              <w:tab/>
              <w:t>предмета</w:t>
            </w:r>
            <w:r w:rsidR="002331E1" w:rsidRPr="00810AAC">
              <w:rPr>
                <w:color w:val="000000" w:themeColor="text1"/>
                <w:sz w:val="28"/>
              </w:rPr>
              <w:tab/>
              <w:t>«Информатика</w:t>
            </w:r>
            <w:r w:rsidRPr="00810AAC">
              <w:rPr>
                <w:color w:val="000000" w:themeColor="text1"/>
                <w:sz w:val="28"/>
              </w:rPr>
              <w:t>»</w:t>
            </w:r>
            <w:r w:rsidR="002331E1" w:rsidRPr="00810AAC">
              <w:rPr>
                <w:color w:val="000000" w:themeColor="text1"/>
                <w:sz w:val="28"/>
              </w:rPr>
              <w:t xml:space="preserve"> </w:t>
            </w:r>
            <w:r w:rsidRPr="00810AAC">
              <w:rPr>
                <w:color w:val="000000" w:themeColor="text1"/>
                <w:sz w:val="28"/>
              </w:rPr>
              <w:t>(базовый</w:t>
            </w:r>
            <w:r w:rsidR="002331E1" w:rsidRPr="00810AAC">
              <w:rPr>
                <w:color w:val="000000" w:themeColor="text1"/>
                <w:sz w:val="28"/>
              </w:rPr>
              <w:t xml:space="preserve"> </w:t>
            </w:r>
            <w:r w:rsidRPr="00810AAC">
              <w:rPr>
                <w:color w:val="000000" w:themeColor="text1"/>
                <w:sz w:val="28"/>
              </w:rPr>
              <w:t>уровень)</w:t>
            </w:r>
          </w:p>
        </w:tc>
      </w:tr>
      <w:tr w:rsidR="00B07C61">
        <w:trPr>
          <w:trHeight w:val="369"/>
        </w:trPr>
        <w:tc>
          <w:tcPr>
            <w:tcW w:w="994" w:type="dxa"/>
          </w:tcPr>
          <w:p w:rsidR="00B07C61" w:rsidRDefault="00260770">
            <w:pPr>
              <w:pStyle w:val="TableParagraph"/>
              <w:spacing w:line="306" w:lineRule="exact"/>
              <w:ind w:left="110"/>
              <w:rPr>
                <w:sz w:val="28"/>
              </w:rPr>
            </w:pPr>
            <w:r>
              <w:rPr>
                <w:sz w:val="28"/>
              </w:rPr>
              <w:t>2.2.9</w:t>
            </w:r>
          </w:p>
        </w:tc>
        <w:tc>
          <w:tcPr>
            <w:tcW w:w="8226" w:type="dxa"/>
          </w:tcPr>
          <w:p w:rsidR="00B07C61" w:rsidRDefault="00260770">
            <w:pPr>
              <w:pStyle w:val="TableParagraph"/>
              <w:spacing w:line="306" w:lineRule="exact"/>
              <w:ind w:left="110"/>
              <w:rPr>
                <w:sz w:val="28"/>
              </w:rPr>
            </w:pPr>
            <w:r>
              <w:rPr>
                <w:sz w:val="28"/>
              </w:rPr>
              <w:t>Рабочая</w:t>
            </w:r>
            <w:r>
              <w:rPr>
                <w:spacing w:val="-6"/>
                <w:sz w:val="28"/>
              </w:rPr>
              <w:t xml:space="preserve"> </w:t>
            </w:r>
            <w:r>
              <w:rPr>
                <w:sz w:val="28"/>
              </w:rPr>
              <w:t>программа</w:t>
            </w:r>
            <w:r>
              <w:rPr>
                <w:spacing w:val="-6"/>
                <w:sz w:val="28"/>
              </w:rPr>
              <w:t xml:space="preserve"> </w:t>
            </w:r>
            <w:r>
              <w:rPr>
                <w:sz w:val="28"/>
              </w:rPr>
              <w:t>учебного</w:t>
            </w:r>
            <w:r>
              <w:rPr>
                <w:spacing w:val="-7"/>
                <w:sz w:val="28"/>
              </w:rPr>
              <w:t xml:space="preserve"> </w:t>
            </w:r>
            <w:r>
              <w:rPr>
                <w:sz w:val="28"/>
              </w:rPr>
              <w:t>предмета</w:t>
            </w:r>
            <w:r>
              <w:rPr>
                <w:spacing w:val="-2"/>
                <w:sz w:val="28"/>
              </w:rPr>
              <w:t xml:space="preserve"> </w:t>
            </w:r>
            <w:r>
              <w:rPr>
                <w:sz w:val="28"/>
              </w:rPr>
              <w:t>«Физическая</w:t>
            </w:r>
            <w:r>
              <w:rPr>
                <w:spacing w:val="-6"/>
                <w:sz w:val="28"/>
              </w:rPr>
              <w:t xml:space="preserve"> </w:t>
            </w:r>
            <w:r>
              <w:rPr>
                <w:sz w:val="28"/>
              </w:rPr>
              <w:t>культура»</w:t>
            </w:r>
          </w:p>
        </w:tc>
      </w:tr>
      <w:tr w:rsidR="00B07C61">
        <w:trPr>
          <w:trHeight w:val="743"/>
        </w:trPr>
        <w:tc>
          <w:tcPr>
            <w:tcW w:w="994" w:type="dxa"/>
          </w:tcPr>
          <w:p w:rsidR="00B07C61" w:rsidRDefault="00260770">
            <w:pPr>
              <w:pStyle w:val="TableParagraph"/>
              <w:spacing w:line="306" w:lineRule="exact"/>
              <w:ind w:left="110"/>
              <w:rPr>
                <w:sz w:val="28"/>
              </w:rPr>
            </w:pPr>
            <w:r>
              <w:rPr>
                <w:sz w:val="28"/>
              </w:rPr>
              <w:t>2.2.10</w:t>
            </w:r>
          </w:p>
        </w:tc>
        <w:tc>
          <w:tcPr>
            <w:tcW w:w="8226" w:type="dxa"/>
          </w:tcPr>
          <w:p w:rsidR="00B07C61" w:rsidRDefault="00260770">
            <w:pPr>
              <w:pStyle w:val="TableParagraph"/>
              <w:spacing w:line="306" w:lineRule="exact"/>
              <w:ind w:left="110"/>
              <w:rPr>
                <w:sz w:val="28"/>
              </w:rPr>
            </w:pPr>
            <w:r>
              <w:rPr>
                <w:sz w:val="28"/>
              </w:rPr>
              <w:t>Рабочая</w:t>
            </w:r>
            <w:r>
              <w:rPr>
                <w:spacing w:val="32"/>
                <w:sz w:val="28"/>
              </w:rPr>
              <w:t xml:space="preserve"> </w:t>
            </w:r>
            <w:r>
              <w:rPr>
                <w:sz w:val="28"/>
              </w:rPr>
              <w:t>программа</w:t>
            </w:r>
            <w:r>
              <w:rPr>
                <w:spacing w:val="100"/>
                <w:sz w:val="28"/>
              </w:rPr>
              <w:t xml:space="preserve"> </w:t>
            </w:r>
            <w:r>
              <w:rPr>
                <w:sz w:val="28"/>
              </w:rPr>
              <w:t>учебного</w:t>
            </w:r>
            <w:r>
              <w:rPr>
                <w:spacing w:val="101"/>
                <w:sz w:val="28"/>
              </w:rPr>
              <w:t xml:space="preserve"> </w:t>
            </w:r>
            <w:r>
              <w:rPr>
                <w:sz w:val="28"/>
              </w:rPr>
              <w:t>предмета</w:t>
            </w:r>
            <w:r>
              <w:rPr>
                <w:spacing w:val="101"/>
                <w:sz w:val="28"/>
              </w:rPr>
              <w:t xml:space="preserve"> </w:t>
            </w:r>
            <w:r>
              <w:rPr>
                <w:sz w:val="28"/>
              </w:rPr>
              <w:t>«Основы</w:t>
            </w:r>
            <w:r>
              <w:rPr>
                <w:spacing w:val="100"/>
                <w:sz w:val="28"/>
              </w:rPr>
              <w:t xml:space="preserve"> </w:t>
            </w:r>
            <w:r>
              <w:rPr>
                <w:sz w:val="28"/>
              </w:rPr>
              <w:t>безопасности</w:t>
            </w:r>
          </w:p>
          <w:p w:rsidR="00B07C61" w:rsidRDefault="00260770">
            <w:pPr>
              <w:pStyle w:val="TableParagraph"/>
              <w:spacing w:before="52"/>
              <w:ind w:left="110"/>
              <w:rPr>
                <w:sz w:val="28"/>
              </w:rPr>
            </w:pPr>
            <w:r>
              <w:rPr>
                <w:sz w:val="28"/>
              </w:rPr>
              <w:t>жизнедеятельности»</w:t>
            </w:r>
          </w:p>
        </w:tc>
      </w:tr>
      <w:tr w:rsidR="00B07C61">
        <w:trPr>
          <w:trHeight w:val="369"/>
        </w:trPr>
        <w:tc>
          <w:tcPr>
            <w:tcW w:w="994" w:type="dxa"/>
          </w:tcPr>
          <w:p w:rsidR="00B07C61" w:rsidRDefault="00260770">
            <w:pPr>
              <w:pStyle w:val="TableParagraph"/>
              <w:spacing w:line="306" w:lineRule="exact"/>
              <w:ind w:left="110"/>
              <w:rPr>
                <w:sz w:val="28"/>
              </w:rPr>
            </w:pPr>
            <w:r>
              <w:rPr>
                <w:sz w:val="28"/>
              </w:rPr>
              <w:t>2.2.11</w:t>
            </w:r>
          </w:p>
        </w:tc>
        <w:tc>
          <w:tcPr>
            <w:tcW w:w="8226" w:type="dxa"/>
          </w:tcPr>
          <w:p w:rsidR="00B07C61" w:rsidRDefault="00260770">
            <w:pPr>
              <w:pStyle w:val="TableParagraph"/>
              <w:spacing w:line="306" w:lineRule="exact"/>
              <w:ind w:left="110"/>
              <w:rPr>
                <w:sz w:val="28"/>
              </w:rPr>
            </w:pPr>
            <w:r>
              <w:rPr>
                <w:sz w:val="28"/>
              </w:rPr>
              <w:t>Рабочая</w:t>
            </w:r>
            <w:r>
              <w:rPr>
                <w:spacing w:val="-6"/>
                <w:sz w:val="28"/>
              </w:rPr>
              <w:t xml:space="preserve"> </w:t>
            </w:r>
            <w:r>
              <w:rPr>
                <w:sz w:val="28"/>
              </w:rPr>
              <w:t>программа</w:t>
            </w:r>
            <w:r>
              <w:rPr>
                <w:spacing w:val="-6"/>
                <w:sz w:val="28"/>
              </w:rPr>
              <w:t xml:space="preserve"> </w:t>
            </w:r>
            <w:r>
              <w:rPr>
                <w:sz w:val="28"/>
              </w:rPr>
              <w:t>учебного</w:t>
            </w:r>
            <w:r>
              <w:rPr>
                <w:spacing w:val="-7"/>
                <w:sz w:val="28"/>
              </w:rPr>
              <w:t xml:space="preserve"> </w:t>
            </w:r>
            <w:r>
              <w:rPr>
                <w:sz w:val="28"/>
              </w:rPr>
              <w:t>предмета</w:t>
            </w:r>
            <w:r>
              <w:rPr>
                <w:spacing w:val="-1"/>
                <w:sz w:val="28"/>
              </w:rPr>
              <w:t xml:space="preserve"> </w:t>
            </w:r>
            <w:r>
              <w:rPr>
                <w:sz w:val="28"/>
              </w:rPr>
              <w:t>«Астрономия»</w:t>
            </w:r>
          </w:p>
        </w:tc>
      </w:tr>
    </w:tbl>
    <w:p w:rsidR="00B07C61" w:rsidRDefault="00B07C61">
      <w:pPr>
        <w:spacing w:line="306" w:lineRule="exact"/>
        <w:rPr>
          <w:sz w:val="28"/>
        </w:rPr>
        <w:sectPr w:rsidR="00B07C61">
          <w:pgSz w:w="11910" w:h="16840"/>
          <w:pgMar w:top="840" w:right="740" w:bottom="280" w:left="840" w:header="720" w:footer="720" w:gutter="0"/>
          <w:cols w:space="720"/>
        </w:sect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8226"/>
      </w:tblGrid>
      <w:tr w:rsidR="00B07C61">
        <w:trPr>
          <w:trHeight w:val="374"/>
        </w:trPr>
        <w:tc>
          <w:tcPr>
            <w:tcW w:w="994" w:type="dxa"/>
          </w:tcPr>
          <w:p w:rsidR="00B07C61" w:rsidRDefault="00260770">
            <w:pPr>
              <w:pStyle w:val="TableParagraph"/>
              <w:spacing w:line="306" w:lineRule="exact"/>
              <w:ind w:left="110"/>
              <w:rPr>
                <w:sz w:val="28"/>
              </w:rPr>
            </w:pPr>
            <w:r>
              <w:rPr>
                <w:sz w:val="28"/>
              </w:rPr>
              <w:lastRenderedPageBreak/>
              <w:t>2.2.12</w:t>
            </w:r>
          </w:p>
        </w:tc>
        <w:tc>
          <w:tcPr>
            <w:tcW w:w="8226" w:type="dxa"/>
          </w:tcPr>
          <w:p w:rsidR="00B07C61" w:rsidRDefault="00260770">
            <w:pPr>
              <w:pStyle w:val="TableParagraph"/>
              <w:spacing w:line="306" w:lineRule="exact"/>
              <w:ind w:left="110"/>
              <w:rPr>
                <w:sz w:val="28"/>
              </w:rPr>
            </w:pPr>
            <w:r>
              <w:rPr>
                <w:sz w:val="28"/>
              </w:rPr>
              <w:t>Рабочая</w:t>
            </w:r>
            <w:r>
              <w:rPr>
                <w:spacing w:val="-6"/>
                <w:sz w:val="28"/>
              </w:rPr>
              <w:t xml:space="preserve"> </w:t>
            </w:r>
            <w:r>
              <w:rPr>
                <w:sz w:val="28"/>
              </w:rPr>
              <w:t>программа</w:t>
            </w:r>
            <w:r>
              <w:rPr>
                <w:spacing w:val="-6"/>
                <w:sz w:val="28"/>
              </w:rPr>
              <w:t xml:space="preserve"> </w:t>
            </w:r>
            <w:r>
              <w:rPr>
                <w:sz w:val="28"/>
              </w:rPr>
              <w:t>учебного</w:t>
            </w:r>
            <w:r>
              <w:rPr>
                <w:spacing w:val="-8"/>
                <w:sz w:val="28"/>
              </w:rPr>
              <w:t xml:space="preserve"> </w:t>
            </w:r>
            <w:r>
              <w:rPr>
                <w:sz w:val="28"/>
              </w:rPr>
              <w:t>предмета</w:t>
            </w:r>
            <w:r>
              <w:rPr>
                <w:spacing w:val="-2"/>
                <w:sz w:val="28"/>
              </w:rPr>
              <w:t xml:space="preserve"> </w:t>
            </w:r>
            <w:r>
              <w:rPr>
                <w:sz w:val="28"/>
              </w:rPr>
              <w:t>«</w:t>
            </w:r>
            <w:proofErr w:type="gramStart"/>
            <w:r>
              <w:rPr>
                <w:sz w:val="28"/>
              </w:rPr>
              <w:t>Индивидуальный</w:t>
            </w:r>
            <w:r>
              <w:rPr>
                <w:spacing w:val="-7"/>
                <w:sz w:val="28"/>
              </w:rPr>
              <w:t xml:space="preserve"> </w:t>
            </w:r>
            <w:r>
              <w:rPr>
                <w:sz w:val="28"/>
              </w:rPr>
              <w:t>проект</w:t>
            </w:r>
            <w:proofErr w:type="gramEnd"/>
            <w:r>
              <w:rPr>
                <w:sz w:val="28"/>
              </w:rPr>
              <w:t>»</w:t>
            </w:r>
          </w:p>
        </w:tc>
      </w:tr>
      <w:tr w:rsidR="00B07C61">
        <w:trPr>
          <w:trHeight w:val="369"/>
        </w:trPr>
        <w:tc>
          <w:tcPr>
            <w:tcW w:w="994" w:type="dxa"/>
          </w:tcPr>
          <w:p w:rsidR="00B07C61" w:rsidRDefault="00260770">
            <w:pPr>
              <w:pStyle w:val="TableParagraph"/>
              <w:spacing w:line="311" w:lineRule="exact"/>
              <w:ind w:left="110"/>
              <w:rPr>
                <w:b/>
                <w:sz w:val="28"/>
              </w:rPr>
            </w:pPr>
            <w:r>
              <w:rPr>
                <w:b/>
                <w:sz w:val="28"/>
              </w:rPr>
              <w:t>2.3</w:t>
            </w:r>
          </w:p>
        </w:tc>
        <w:tc>
          <w:tcPr>
            <w:tcW w:w="8226" w:type="dxa"/>
          </w:tcPr>
          <w:p w:rsidR="00B07C61" w:rsidRPr="00810AAC" w:rsidRDefault="00260770">
            <w:pPr>
              <w:pStyle w:val="TableParagraph"/>
              <w:spacing w:line="311" w:lineRule="exact"/>
              <w:ind w:left="110"/>
              <w:rPr>
                <w:b/>
                <w:color w:val="000000" w:themeColor="text1"/>
                <w:sz w:val="28"/>
              </w:rPr>
            </w:pPr>
            <w:r w:rsidRPr="00810AAC">
              <w:rPr>
                <w:b/>
                <w:color w:val="000000" w:themeColor="text1"/>
                <w:sz w:val="28"/>
              </w:rPr>
              <w:t>РАБОЧАЯ</w:t>
            </w:r>
            <w:r w:rsidRPr="00810AAC">
              <w:rPr>
                <w:b/>
                <w:color w:val="000000" w:themeColor="text1"/>
                <w:spacing w:val="-5"/>
                <w:sz w:val="28"/>
              </w:rPr>
              <w:t xml:space="preserve"> </w:t>
            </w:r>
            <w:r w:rsidRPr="00810AAC">
              <w:rPr>
                <w:b/>
                <w:color w:val="000000" w:themeColor="text1"/>
                <w:sz w:val="28"/>
              </w:rPr>
              <w:t>ПРОГРАММА</w:t>
            </w:r>
            <w:r w:rsidRPr="00810AAC">
              <w:rPr>
                <w:b/>
                <w:color w:val="000000" w:themeColor="text1"/>
                <w:spacing w:val="-9"/>
                <w:sz w:val="28"/>
              </w:rPr>
              <w:t xml:space="preserve"> </w:t>
            </w:r>
            <w:r w:rsidRPr="00810AAC">
              <w:rPr>
                <w:b/>
                <w:color w:val="000000" w:themeColor="text1"/>
                <w:sz w:val="28"/>
              </w:rPr>
              <w:t>ВОСПИТАНИЯ</w:t>
            </w:r>
          </w:p>
        </w:tc>
      </w:tr>
      <w:tr w:rsidR="00B07C61">
        <w:trPr>
          <w:trHeight w:val="369"/>
        </w:trPr>
        <w:tc>
          <w:tcPr>
            <w:tcW w:w="994" w:type="dxa"/>
          </w:tcPr>
          <w:p w:rsidR="00B07C61" w:rsidRDefault="00260770">
            <w:pPr>
              <w:pStyle w:val="TableParagraph"/>
              <w:spacing w:line="306" w:lineRule="exact"/>
              <w:ind w:left="110"/>
              <w:rPr>
                <w:sz w:val="28"/>
              </w:rPr>
            </w:pPr>
            <w:r>
              <w:rPr>
                <w:sz w:val="28"/>
              </w:rPr>
              <w:t>2.3.1</w:t>
            </w:r>
          </w:p>
        </w:tc>
        <w:tc>
          <w:tcPr>
            <w:tcW w:w="8226" w:type="dxa"/>
          </w:tcPr>
          <w:p w:rsidR="00B07C61" w:rsidRPr="00810AAC" w:rsidRDefault="00260770">
            <w:pPr>
              <w:pStyle w:val="TableParagraph"/>
              <w:spacing w:line="306" w:lineRule="exact"/>
              <w:ind w:left="110"/>
              <w:rPr>
                <w:color w:val="000000" w:themeColor="text1"/>
                <w:sz w:val="28"/>
              </w:rPr>
            </w:pPr>
            <w:r w:rsidRPr="00810AAC">
              <w:rPr>
                <w:color w:val="000000" w:themeColor="text1"/>
                <w:sz w:val="28"/>
              </w:rPr>
              <w:t>Целевой</w:t>
            </w:r>
            <w:r w:rsidRPr="00810AAC">
              <w:rPr>
                <w:color w:val="000000" w:themeColor="text1"/>
                <w:spacing w:val="-3"/>
                <w:sz w:val="28"/>
              </w:rPr>
              <w:t xml:space="preserve"> </w:t>
            </w:r>
            <w:r w:rsidRPr="00810AAC">
              <w:rPr>
                <w:color w:val="000000" w:themeColor="text1"/>
                <w:sz w:val="28"/>
              </w:rPr>
              <w:t>раздел</w:t>
            </w:r>
          </w:p>
        </w:tc>
      </w:tr>
      <w:tr w:rsidR="00B07C61">
        <w:trPr>
          <w:trHeight w:val="369"/>
        </w:trPr>
        <w:tc>
          <w:tcPr>
            <w:tcW w:w="994" w:type="dxa"/>
          </w:tcPr>
          <w:p w:rsidR="00B07C61" w:rsidRDefault="00260770">
            <w:pPr>
              <w:pStyle w:val="TableParagraph"/>
              <w:spacing w:line="306" w:lineRule="exact"/>
              <w:ind w:left="110"/>
              <w:rPr>
                <w:sz w:val="28"/>
              </w:rPr>
            </w:pPr>
            <w:r>
              <w:rPr>
                <w:sz w:val="28"/>
              </w:rPr>
              <w:t>2.3.2</w:t>
            </w:r>
          </w:p>
        </w:tc>
        <w:tc>
          <w:tcPr>
            <w:tcW w:w="8226" w:type="dxa"/>
          </w:tcPr>
          <w:p w:rsidR="00B07C61" w:rsidRPr="00810AAC" w:rsidRDefault="00260770">
            <w:pPr>
              <w:pStyle w:val="TableParagraph"/>
              <w:spacing w:line="306" w:lineRule="exact"/>
              <w:ind w:left="110"/>
              <w:rPr>
                <w:color w:val="000000" w:themeColor="text1"/>
                <w:sz w:val="28"/>
              </w:rPr>
            </w:pPr>
            <w:r w:rsidRPr="00810AAC">
              <w:rPr>
                <w:color w:val="000000" w:themeColor="text1"/>
                <w:sz w:val="28"/>
              </w:rPr>
              <w:t>Содержательный</w:t>
            </w:r>
            <w:r w:rsidRPr="00810AAC">
              <w:rPr>
                <w:color w:val="000000" w:themeColor="text1"/>
                <w:spacing w:val="-5"/>
                <w:sz w:val="28"/>
              </w:rPr>
              <w:t xml:space="preserve"> </w:t>
            </w:r>
            <w:r w:rsidRPr="00810AAC">
              <w:rPr>
                <w:color w:val="000000" w:themeColor="text1"/>
                <w:sz w:val="28"/>
              </w:rPr>
              <w:t>раздел</w:t>
            </w:r>
          </w:p>
        </w:tc>
      </w:tr>
      <w:tr w:rsidR="00B07C61">
        <w:trPr>
          <w:trHeight w:val="369"/>
        </w:trPr>
        <w:tc>
          <w:tcPr>
            <w:tcW w:w="994" w:type="dxa"/>
          </w:tcPr>
          <w:p w:rsidR="00B07C61" w:rsidRDefault="00260770">
            <w:pPr>
              <w:pStyle w:val="TableParagraph"/>
              <w:spacing w:line="307" w:lineRule="exact"/>
              <w:ind w:left="110"/>
              <w:rPr>
                <w:sz w:val="28"/>
              </w:rPr>
            </w:pPr>
            <w:r>
              <w:rPr>
                <w:sz w:val="28"/>
              </w:rPr>
              <w:t>2.3.3</w:t>
            </w:r>
          </w:p>
        </w:tc>
        <w:tc>
          <w:tcPr>
            <w:tcW w:w="8226" w:type="dxa"/>
          </w:tcPr>
          <w:p w:rsidR="00B07C61" w:rsidRPr="00810AAC" w:rsidRDefault="00260770">
            <w:pPr>
              <w:pStyle w:val="TableParagraph"/>
              <w:spacing w:line="307" w:lineRule="exact"/>
              <w:ind w:left="110"/>
              <w:rPr>
                <w:color w:val="000000" w:themeColor="text1"/>
                <w:sz w:val="28"/>
              </w:rPr>
            </w:pPr>
            <w:r w:rsidRPr="00810AAC">
              <w:rPr>
                <w:color w:val="000000" w:themeColor="text1"/>
                <w:sz w:val="28"/>
              </w:rPr>
              <w:t>Организационный</w:t>
            </w:r>
            <w:r w:rsidRPr="00810AAC">
              <w:rPr>
                <w:color w:val="000000" w:themeColor="text1"/>
                <w:spacing w:val="-8"/>
                <w:sz w:val="28"/>
              </w:rPr>
              <w:t xml:space="preserve"> </w:t>
            </w:r>
            <w:r w:rsidRPr="00810AAC">
              <w:rPr>
                <w:color w:val="000000" w:themeColor="text1"/>
                <w:sz w:val="28"/>
              </w:rPr>
              <w:t>раздел</w:t>
            </w:r>
          </w:p>
        </w:tc>
      </w:tr>
      <w:tr w:rsidR="00B07C61">
        <w:trPr>
          <w:trHeight w:val="374"/>
        </w:trPr>
        <w:tc>
          <w:tcPr>
            <w:tcW w:w="994" w:type="dxa"/>
          </w:tcPr>
          <w:p w:rsidR="00B07C61" w:rsidRDefault="00260770">
            <w:pPr>
              <w:pStyle w:val="TableParagraph"/>
              <w:spacing w:line="311" w:lineRule="exact"/>
              <w:ind w:left="110"/>
              <w:rPr>
                <w:b/>
                <w:sz w:val="28"/>
              </w:rPr>
            </w:pPr>
            <w:r>
              <w:rPr>
                <w:b/>
                <w:w w:val="99"/>
                <w:sz w:val="28"/>
              </w:rPr>
              <w:t>3</w:t>
            </w:r>
          </w:p>
        </w:tc>
        <w:tc>
          <w:tcPr>
            <w:tcW w:w="8226" w:type="dxa"/>
          </w:tcPr>
          <w:p w:rsidR="00B07C61" w:rsidRDefault="00260770">
            <w:pPr>
              <w:pStyle w:val="TableParagraph"/>
              <w:spacing w:line="311" w:lineRule="exact"/>
              <w:ind w:left="110"/>
              <w:rPr>
                <w:b/>
                <w:sz w:val="28"/>
              </w:rPr>
            </w:pPr>
            <w:r>
              <w:rPr>
                <w:b/>
                <w:sz w:val="28"/>
              </w:rPr>
              <w:t>ОРГАНИЗАЦИОННЫЙ</w:t>
            </w:r>
            <w:r>
              <w:rPr>
                <w:b/>
                <w:spacing w:val="-7"/>
                <w:sz w:val="28"/>
              </w:rPr>
              <w:t xml:space="preserve"> </w:t>
            </w:r>
            <w:r>
              <w:rPr>
                <w:b/>
                <w:sz w:val="28"/>
              </w:rPr>
              <w:t>РАЗДЕЛ</w:t>
            </w:r>
          </w:p>
        </w:tc>
      </w:tr>
      <w:tr w:rsidR="00B07C61">
        <w:trPr>
          <w:trHeight w:val="369"/>
        </w:trPr>
        <w:tc>
          <w:tcPr>
            <w:tcW w:w="994" w:type="dxa"/>
          </w:tcPr>
          <w:p w:rsidR="00B07C61" w:rsidRDefault="00260770">
            <w:pPr>
              <w:pStyle w:val="TableParagraph"/>
              <w:spacing w:line="306" w:lineRule="exact"/>
              <w:ind w:left="110"/>
              <w:rPr>
                <w:sz w:val="28"/>
              </w:rPr>
            </w:pPr>
            <w:r>
              <w:rPr>
                <w:sz w:val="28"/>
              </w:rPr>
              <w:t>3.1</w:t>
            </w:r>
          </w:p>
        </w:tc>
        <w:tc>
          <w:tcPr>
            <w:tcW w:w="8226" w:type="dxa"/>
          </w:tcPr>
          <w:p w:rsidR="00B07C61" w:rsidRDefault="00260770">
            <w:pPr>
              <w:pStyle w:val="TableParagraph"/>
              <w:spacing w:line="306" w:lineRule="exact"/>
              <w:ind w:left="110"/>
              <w:rPr>
                <w:sz w:val="28"/>
              </w:rPr>
            </w:pPr>
            <w:r>
              <w:rPr>
                <w:sz w:val="28"/>
              </w:rPr>
              <w:t>Учебный</w:t>
            </w:r>
            <w:r>
              <w:rPr>
                <w:spacing w:val="-5"/>
                <w:sz w:val="28"/>
              </w:rPr>
              <w:t xml:space="preserve"> </w:t>
            </w:r>
            <w:r>
              <w:rPr>
                <w:sz w:val="28"/>
              </w:rPr>
              <w:t>план</w:t>
            </w:r>
          </w:p>
        </w:tc>
      </w:tr>
      <w:tr w:rsidR="00B07C61">
        <w:trPr>
          <w:trHeight w:val="369"/>
        </w:trPr>
        <w:tc>
          <w:tcPr>
            <w:tcW w:w="994" w:type="dxa"/>
          </w:tcPr>
          <w:p w:rsidR="00B07C61" w:rsidRDefault="00260770">
            <w:pPr>
              <w:pStyle w:val="TableParagraph"/>
              <w:spacing w:line="306" w:lineRule="exact"/>
              <w:ind w:left="110"/>
              <w:rPr>
                <w:sz w:val="28"/>
              </w:rPr>
            </w:pPr>
            <w:r>
              <w:rPr>
                <w:sz w:val="28"/>
              </w:rPr>
              <w:t>3.2</w:t>
            </w:r>
          </w:p>
        </w:tc>
        <w:tc>
          <w:tcPr>
            <w:tcW w:w="8226" w:type="dxa"/>
          </w:tcPr>
          <w:p w:rsidR="00B07C61" w:rsidRDefault="00260770">
            <w:pPr>
              <w:pStyle w:val="TableParagraph"/>
              <w:spacing w:line="306" w:lineRule="exact"/>
              <w:ind w:left="110"/>
              <w:rPr>
                <w:sz w:val="28"/>
              </w:rPr>
            </w:pPr>
            <w:r>
              <w:rPr>
                <w:sz w:val="28"/>
              </w:rPr>
              <w:t>План</w:t>
            </w:r>
            <w:r>
              <w:rPr>
                <w:spacing w:val="-5"/>
                <w:sz w:val="28"/>
              </w:rPr>
              <w:t xml:space="preserve"> </w:t>
            </w:r>
            <w:r>
              <w:rPr>
                <w:sz w:val="28"/>
              </w:rPr>
              <w:t>внеурочной</w:t>
            </w:r>
            <w:r>
              <w:rPr>
                <w:spacing w:val="-5"/>
                <w:sz w:val="28"/>
              </w:rPr>
              <w:t xml:space="preserve"> </w:t>
            </w:r>
            <w:r>
              <w:rPr>
                <w:sz w:val="28"/>
              </w:rPr>
              <w:t>деятельности.</w:t>
            </w:r>
          </w:p>
        </w:tc>
      </w:tr>
      <w:tr w:rsidR="00B07C61">
        <w:trPr>
          <w:trHeight w:val="369"/>
        </w:trPr>
        <w:tc>
          <w:tcPr>
            <w:tcW w:w="994" w:type="dxa"/>
          </w:tcPr>
          <w:p w:rsidR="00B07C61" w:rsidRDefault="00260770">
            <w:pPr>
              <w:pStyle w:val="TableParagraph"/>
              <w:spacing w:line="307" w:lineRule="exact"/>
              <w:ind w:left="110"/>
              <w:rPr>
                <w:sz w:val="28"/>
              </w:rPr>
            </w:pPr>
            <w:r>
              <w:rPr>
                <w:sz w:val="28"/>
              </w:rPr>
              <w:t>3.3</w:t>
            </w:r>
          </w:p>
        </w:tc>
        <w:tc>
          <w:tcPr>
            <w:tcW w:w="8226" w:type="dxa"/>
          </w:tcPr>
          <w:p w:rsidR="00B07C61" w:rsidRDefault="00260770">
            <w:pPr>
              <w:pStyle w:val="TableParagraph"/>
              <w:spacing w:line="307" w:lineRule="exact"/>
              <w:ind w:left="110"/>
              <w:rPr>
                <w:sz w:val="28"/>
              </w:rPr>
            </w:pPr>
            <w:r>
              <w:rPr>
                <w:sz w:val="28"/>
              </w:rPr>
              <w:t>Календарный</w:t>
            </w:r>
            <w:r>
              <w:rPr>
                <w:spacing w:val="-6"/>
                <w:sz w:val="28"/>
              </w:rPr>
              <w:t xml:space="preserve"> </w:t>
            </w:r>
            <w:r>
              <w:rPr>
                <w:sz w:val="28"/>
              </w:rPr>
              <w:t>учебный</w:t>
            </w:r>
            <w:r>
              <w:rPr>
                <w:spacing w:val="-5"/>
                <w:sz w:val="28"/>
              </w:rPr>
              <w:t xml:space="preserve"> </w:t>
            </w:r>
            <w:r>
              <w:rPr>
                <w:sz w:val="28"/>
              </w:rPr>
              <w:t>график</w:t>
            </w:r>
          </w:p>
        </w:tc>
      </w:tr>
      <w:tr w:rsidR="00B07C61">
        <w:trPr>
          <w:trHeight w:val="374"/>
        </w:trPr>
        <w:tc>
          <w:tcPr>
            <w:tcW w:w="994" w:type="dxa"/>
          </w:tcPr>
          <w:p w:rsidR="00B07C61" w:rsidRDefault="00260770">
            <w:pPr>
              <w:pStyle w:val="TableParagraph"/>
              <w:spacing w:line="306" w:lineRule="exact"/>
              <w:ind w:left="110"/>
              <w:rPr>
                <w:sz w:val="28"/>
              </w:rPr>
            </w:pPr>
            <w:r>
              <w:rPr>
                <w:sz w:val="28"/>
              </w:rPr>
              <w:t>3.4</w:t>
            </w:r>
          </w:p>
        </w:tc>
        <w:tc>
          <w:tcPr>
            <w:tcW w:w="8226" w:type="dxa"/>
          </w:tcPr>
          <w:p w:rsidR="00B07C61" w:rsidRDefault="00260770">
            <w:pPr>
              <w:pStyle w:val="TableParagraph"/>
              <w:spacing w:line="306" w:lineRule="exact"/>
              <w:ind w:left="110"/>
              <w:rPr>
                <w:sz w:val="28"/>
              </w:rPr>
            </w:pPr>
            <w:r>
              <w:rPr>
                <w:sz w:val="28"/>
              </w:rPr>
              <w:t>Календарный</w:t>
            </w:r>
            <w:r>
              <w:rPr>
                <w:spacing w:val="-6"/>
                <w:sz w:val="28"/>
              </w:rPr>
              <w:t xml:space="preserve"> </w:t>
            </w:r>
            <w:r>
              <w:rPr>
                <w:sz w:val="28"/>
              </w:rPr>
              <w:t>план</w:t>
            </w:r>
            <w:r>
              <w:rPr>
                <w:spacing w:val="-6"/>
                <w:sz w:val="28"/>
              </w:rPr>
              <w:t xml:space="preserve"> </w:t>
            </w:r>
            <w:r>
              <w:rPr>
                <w:sz w:val="28"/>
              </w:rPr>
              <w:t>воспитательной</w:t>
            </w:r>
            <w:r>
              <w:rPr>
                <w:spacing w:val="-6"/>
                <w:sz w:val="28"/>
              </w:rPr>
              <w:t xml:space="preserve"> </w:t>
            </w:r>
            <w:r>
              <w:rPr>
                <w:sz w:val="28"/>
              </w:rPr>
              <w:t>работы</w:t>
            </w:r>
          </w:p>
        </w:tc>
      </w:tr>
      <w:tr w:rsidR="00B07C61">
        <w:trPr>
          <w:trHeight w:val="738"/>
        </w:trPr>
        <w:tc>
          <w:tcPr>
            <w:tcW w:w="994" w:type="dxa"/>
          </w:tcPr>
          <w:p w:rsidR="00B07C61" w:rsidRDefault="00260770">
            <w:pPr>
              <w:pStyle w:val="TableParagraph"/>
              <w:spacing w:line="306" w:lineRule="exact"/>
              <w:ind w:left="110"/>
              <w:rPr>
                <w:sz w:val="28"/>
              </w:rPr>
            </w:pPr>
            <w:r>
              <w:rPr>
                <w:sz w:val="28"/>
              </w:rPr>
              <w:t>3.5</w:t>
            </w:r>
          </w:p>
        </w:tc>
        <w:tc>
          <w:tcPr>
            <w:tcW w:w="8226" w:type="dxa"/>
          </w:tcPr>
          <w:p w:rsidR="00B07C61" w:rsidRPr="00810AAC" w:rsidRDefault="00260770">
            <w:pPr>
              <w:pStyle w:val="TableParagraph"/>
              <w:tabs>
                <w:tab w:val="left" w:pos="1500"/>
                <w:tab w:val="left" w:pos="2852"/>
                <w:tab w:val="left" w:pos="4593"/>
                <w:tab w:val="left" w:pos="6107"/>
              </w:tabs>
              <w:spacing w:line="306" w:lineRule="exact"/>
              <w:ind w:left="110"/>
              <w:rPr>
                <w:color w:val="000000" w:themeColor="text1"/>
                <w:sz w:val="28"/>
              </w:rPr>
            </w:pPr>
            <w:r w:rsidRPr="00810AAC">
              <w:rPr>
                <w:color w:val="000000" w:themeColor="text1"/>
                <w:sz w:val="28"/>
              </w:rPr>
              <w:t>Система</w:t>
            </w:r>
            <w:r w:rsidRPr="00810AAC">
              <w:rPr>
                <w:color w:val="000000" w:themeColor="text1"/>
                <w:sz w:val="28"/>
              </w:rPr>
              <w:tab/>
              <w:t>условий</w:t>
            </w:r>
            <w:r w:rsidRPr="00810AAC">
              <w:rPr>
                <w:color w:val="000000" w:themeColor="text1"/>
                <w:sz w:val="28"/>
              </w:rPr>
              <w:tab/>
              <w:t>реализации</w:t>
            </w:r>
            <w:r w:rsidRPr="00810AAC">
              <w:rPr>
                <w:color w:val="000000" w:themeColor="text1"/>
                <w:sz w:val="28"/>
              </w:rPr>
              <w:tab/>
              <w:t>основной</w:t>
            </w:r>
            <w:r w:rsidRPr="00810AAC">
              <w:rPr>
                <w:color w:val="000000" w:themeColor="text1"/>
                <w:sz w:val="28"/>
              </w:rPr>
              <w:tab/>
              <w:t>образовательной</w:t>
            </w:r>
          </w:p>
          <w:p w:rsidR="00B07C61" w:rsidRDefault="00260770">
            <w:pPr>
              <w:pStyle w:val="TableParagraph"/>
              <w:spacing w:before="47"/>
              <w:ind w:left="110"/>
              <w:rPr>
                <w:sz w:val="28"/>
              </w:rPr>
            </w:pPr>
            <w:r w:rsidRPr="00810AAC">
              <w:rPr>
                <w:color w:val="000000" w:themeColor="text1"/>
                <w:sz w:val="28"/>
              </w:rPr>
              <w:t>программы</w:t>
            </w:r>
          </w:p>
        </w:tc>
      </w:tr>
    </w:tbl>
    <w:p w:rsidR="00B07C61" w:rsidRDefault="00B07C61">
      <w:pPr>
        <w:rPr>
          <w:sz w:val="28"/>
        </w:rPr>
        <w:sectPr w:rsidR="00B07C61">
          <w:pgSz w:w="11910" w:h="16840"/>
          <w:pgMar w:top="840" w:right="740" w:bottom="280" w:left="840" w:header="720" w:footer="720" w:gutter="0"/>
          <w:cols w:space="720"/>
        </w:sectPr>
      </w:pPr>
    </w:p>
    <w:p w:rsidR="00B07C61" w:rsidRDefault="00260770" w:rsidP="00A62155">
      <w:pPr>
        <w:pStyle w:val="2"/>
        <w:numPr>
          <w:ilvl w:val="7"/>
          <w:numId w:val="50"/>
        </w:numPr>
        <w:tabs>
          <w:tab w:val="left" w:pos="1288"/>
        </w:tabs>
        <w:spacing w:before="69"/>
      </w:pPr>
      <w:bookmarkStart w:id="0" w:name="1._ЦЕЛЕВОЙ_РАЗДЕЛ"/>
      <w:bookmarkEnd w:id="0"/>
      <w:r>
        <w:lastRenderedPageBreak/>
        <w:t>ЦЕЛЕВОЙ</w:t>
      </w:r>
      <w:r>
        <w:rPr>
          <w:spacing w:val="-4"/>
        </w:rPr>
        <w:t xml:space="preserve"> </w:t>
      </w:r>
      <w:r>
        <w:t>РАЗДЕЛ</w:t>
      </w:r>
    </w:p>
    <w:p w:rsidR="00417D2F" w:rsidRDefault="00417D2F" w:rsidP="00417D2F">
      <w:pPr>
        <w:pStyle w:val="2"/>
        <w:tabs>
          <w:tab w:val="left" w:pos="1288"/>
        </w:tabs>
        <w:spacing w:before="69"/>
        <w:ind w:left="1287"/>
      </w:pPr>
    </w:p>
    <w:p w:rsidR="00A62155" w:rsidRDefault="00A62155" w:rsidP="00A62155">
      <w:pPr>
        <w:pStyle w:val="a8"/>
        <w:spacing w:before="43" w:line="276" w:lineRule="auto"/>
        <w:ind w:left="293" w:right="106"/>
      </w:pPr>
      <w:r>
        <w:t>Основная образовательная программа является нормативно-управленческим</w:t>
      </w:r>
      <w:r>
        <w:rPr>
          <w:spacing w:val="-67"/>
        </w:rPr>
        <w:t xml:space="preserve"> </w:t>
      </w:r>
      <w:r>
        <w:t>документом ГОУ ЯО «Ярославская общеобразовательная школа», характеризует</w:t>
      </w:r>
      <w:r>
        <w:rPr>
          <w:spacing w:val="1"/>
        </w:rPr>
        <w:t xml:space="preserve"> </w:t>
      </w:r>
      <w:r>
        <w:t>специфику</w:t>
      </w:r>
      <w:r>
        <w:rPr>
          <w:spacing w:val="1"/>
        </w:rPr>
        <w:t xml:space="preserve"> </w:t>
      </w:r>
      <w:r>
        <w:t>содержания</w:t>
      </w:r>
      <w:r>
        <w:rPr>
          <w:spacing w:val="1"/>
        </w:rPr>
        <w:t xml:space="preserve"> </w:t>
      </w:r>
      <w:r>
        <w:t>образования</w:t>
      </w:r>
      <w:r>
        <w:rPr>
          <w:spacing w:val="1"/>
        </w:rPr>
        <w:t xml:space="preserve"> </w:t>
      </w:r>
      <w:r>
        <w:t>и</w:t>
      </w:r>
      <w:r>
        <w:rPr>
          <w:spacing w:val="1"/>
        </w:rPr>
        <w:t xml:space="preserve"> </w:t>
      </w:r>
      <w:r>
        <w:t>особенности</w:t>
      </w:r>
      <w:r>
        <w:rPr>
          <w:spacing w:val="1"/>
        </w:rPr>
        <w:t xml:space="preserve"> </w:t>
      </w:r>
      <w:r>
        <w:t>организации</w:t>
      </w:r>
      <w:r>
        <w:rPr>
          <w:spacing w:val="1"/>
        </w:rPr>
        <w:t xml:space="preserve"> </w:t>
      </w:r>
      <w:r>
        <w:t>учебн</w:t>
      </w:r>
      <w:proofErr w:type="gramStart"/>
      <w:r>
        <w:t>о-</w:t>
      </w:r>
      <w:proofErr w:type="gramEnd"/>
      <w:r>
        <w:rPr>
          <w:spacing w:val="1"/>
        </w:rPr>
        <w:t xml:space="preserve"> </w:t>
      </w:r>
      <w:r>
        <w:t>воспитательного процесса. Основная образовательная программа среднего общего</w:t>
      </w:r>
      <w:r>
        <w:rPr>
          <w:spacing w:val="-67"/>
        </w:rPr>
        <w:t xml:space="preserve"> </w:t>
      </w:r>
      <w:r>
        <w:rPr>
          <w:spacing w:val="-1"/>
        </w:rPr>
        <w:t>образования</w:t>
      </w:r>
      <w:r>
        <w:rPr>
          <w:spacing w:val="-11"/>
        </w:rPr>
        <w:t xml:space="preserve"> </w:t>
      </w:r>
      <w:r>
        <w:t>ГОУ</w:t>
      </w:r>
      <w:r>
        <w:rPr>
          <w:spacing w:val="-12"/>
        </w:rPr>
        <w:t xml:space="preserve"> </w:t>
      </w:r>
      <w:r>
        <w:t>ЯО</w:t>
      </w:r>
      <w:r>
        <w:rPr>
          <w:spacing w:val="-13"/>
        </w:rPr>
        <w:t xml:space="preserve"> </w:t>
      </w:r>
      <w:r>
        <w:t>«Ярославская общеобразовательная</w:t>
      </w:r>
      <w:r>
        <w:rPr>
          <w:spacing w:val="-8"/>
        </w:rPr>
        <w:t xml:space="preserve"> </w:t>
      </w:r>
      <w:r>
        <w:t>школа»</w:t>
      </w:r>
      <w:r>
        <w:rPr>
          <w:spacing w:val="-17"/>
        </w:rPr>
        <w:t xml:space="preserve"> </w:t>
      </w:r>
      <w:r>
        <w:t>(далее</w:t>
      </w:r>
      <w:r>
        <w:rPr>
          <w:spacing w:val="-10"/>
        </w:rPr>
        <w:t xml:space="preserve"> </w:t>
      </w:r>
      <w:r>
        <w:t>–</w:t>
      </w:r>
      <w:r>
        <w:rPr>
          <w:spacing w:val="-13"/>
        </w:rPr>
        <w:t xml:space="preserve"> </w:t>
      </w:r>
      <w:r>
        <w:t>ООП</w:t>
      </w:r>
      <w:r>
        <w:rPr>
          <w:spacing w:val="-17"/>
        </w:rPr>
        <w:t xml:space="preserve"> </w:t>
      </w:r>
      <w:r>
        <w:t>СОО</w:t>
      </w:r>
      <w:r>
        <w:rPr>
          <w:spacing w:val="-68"/>
        </w:rPr>
        <w:t xml:space="preserve"> </w:t>
      </w:r>
      <w:r>
        <w:t>образовательного</w:t>
      </w:r>
      <w:r>
        <w:rPr>
          <w:spacing w:val="1"/>
        </w:rPr>
        <w:t xml:space="preserve"> </w:t>
      </w:r>
      <w:r>
        <w:t>учреждения)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rsidRPr="00DB2BE9">
        <w:rPr>
          <w:kern w:val="2"/>
        </w:rPr>
        <w:t>ФГОС СОО</w:t>
      </w:r>
      <w:r>
        <w:rPr>
          <w:kern w:val="2"/>
        </w:rPr>
        <w:t xml:space="preserve"> </w:t>
      </w:r>
      <w:r w:rsidRPr="00284716">
        <w:rPr>
          <w:kern w:val="2"/>
        </w:rPr>
        <w:t>(утв. Приказом Министерства образования и науки РФ от 17 мая 2012 года, №</w:t>
      </w:r>
      <w:r>
        <w:rPr>
          <w:kern w:val="2"/>
        </w:rPr>
        <w:t xml:space="preserve"> </w:t>
      </w:r>
      <w:r w:rsidRPr="00284716">
        <w:rPr>
          <w:kern w:val="2"/>
        </w:rPr>
        <w:t>413 с изменениями и дополнениями</w:t>
      </w:r>
      <w:r>
        <w:rPr>
          <w:kern w:val="2"/>
        </w:rPr>
        <w:t xml:space="preserve">) </w:t>
      </w:r>
      <w:proofErr w:type="gramStart"/>
      <w:r w:rsidRPr="00284716">
        <w:rPr>
          <w:kern w:val="2"/>
        </w:rPr>
        <w:t>)</w:t>
      </w:r>
      <w:r>
        <w:t>и</w:t>
      </w:r>
      <w:proofErr w:type="gramEnd"/>
      <w:r>
        <w:rPr>
          <w:spacing w:val="1"/>
        </w:rPr>
        <w:t xml:space="preserve"> </w:t>
      </w:r>
      <w:r>
        <w:t>приведена</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ФОП</w:t>
      </w:r>
      <w:r>
        <w:rPr>
          <w:spacing w:val="1"/>
        </w:rPr>
        <w:t xml:space="preserve"> </w:t>
      </w:r>
      <w:r>
        <w:t>СОО</w:t>
      </w:r>
      <w:r>
        <w:rPr>
          <w:spacing w:val="1"/>
        </w:rPr>
        <w:t xml:space="preserve"> </w:t>
      </w:r>
      <w:r>
        <w:t>(приказ</w:t>
      </w:r>
      <w:r>
        <w:rPr>
          <w:spacing w:val="1"/>
        </w:rPr>
        <w:t xml:space="preserve"> </w:t>
      </w:r>
      <w:r>
        <w:t>ГОЯ</w:t>
      </w:r>
      <w:r>
        <w:rPr>
          <w:spacing w:val="1"/>
        </w:rPr>
        <w:t xml:space="preserve"> </w:t>
      </w:r>
      <w:r>
        <w:t>ЯО</w:t>
      </w:r>
      <w:r>
        <w:rPr>
          <w:spacing w:val="1"/>
        </w:rPr>
        <w:t xml:space="preserve"> </w:t>
      </w:r>
      <w:r>
        <w:t>«Ярославская общеобразовательная школа</w:t>
      </w:r>
      <w:r>
        <w:rPr>
          <w:spacing w:val="-1"/>
        </w:rPr>
        <w:t>»</w:t>
      </w:r>
      <w:r>
        <w:rPr>
          <w:spacing w:val="-15"/>
        </w:rPr>
        <w:t xml:space="preserve"> </w:t>
      </w:r>
      <w:r>
        <w:rPr>
          <w:spacing w:val="-1"/>
        </w:rPr>
        <w:t>от 01.09.2023</w:t>
      </w:r>
      <w:r>
        <w:rPr>
          <w:spacing w:val="-16"/>
        </w:rPr>
        <w:t xml:space="preserve"> </w:t>
      </w:r>
      <w:r>
        <w:rPr>
          <w:spacing w:val="-15"/>
        </w:rPr>
        <w:t xml:space="preserve"> </w:t>
      </w:r>
      <w:r>
        <w:t>г.</w:t>
      </w:r>
      <w:r>
        <w:rPr>
          <w:spacing w:val="-13"/>
        </w:rPr>
        <w:t xml:space="preserve"> </w:t>
      </w:r>
      <w:r>
        <w:t>№</w:t>
      </w:r>
      <w:r>
        <w:rPr>
          <w:spacing w:val="-17"/>
        </w:rPr>
        <w:t>03-08</w:t>
      </w:r>
      <w:r w:rsidRPr="00BE561B">
        <w:rPr>
          <w:spacing w:val="-17"/>
        </w:rPr>
        <w:t>/</w:t>
      </w:r>
      <w:r>
        <w:rPr>
          <w:spacing w:val="-17"/>
        </w:rPr>
        <w:t>125</w:t>
      </w:r>
      <w:r>
        <w:rPr>
          <w:spacing w:val="-14"/>
        </w:rPr>
        <w:t xml:space="preserve"> </w:t>
      </w:r>
      <w:r>
        <w:t>«Об утверждении нормативных документов на 2023-2024 учебный год)</w:t>
      </w:r>
      <w:r>
        <w:rPr>
          <w:spacing w:val="-11"/>
        </w:rPr>
        <w:t>.</w:t>
      </w:r>
    </w:p>
    <w:p w:rsidR="00A62155" w:rsidRDefault="00A62155" w:rsidP="00A62155">
      <w:pPr>
        <w:pStyle w:val="a8"/>
        <w:spacing w:before="1" w:line="276" w:lineRule="auto"/>
        <w:ind w:left="293" w:right="105"/>
      </w:pPr>
      <w:r>
        <w:t>ГОУ</w:t>
      </w:r>
      <w:r>
        <w:rPr>
          <w:spacing w:val="1"/>
        </w:rPr>
        <w:t xml:space="preserve"> </w:t>
      </w:r>
      <w:r>
        <w:t>ЯО</w:t>
      </w:r>
      <w:r>
        <w:rPr>
          <w:spacing w:val="1"/>
        </w:rPr>
        <w:t xml:space="preserve"> </w:t>
      </w:r>
      <w:r>
        <w:t>«Ярославская общеобразовательная школа»</w:t>
      </w:r>
      <w:r>
        <w:rPr>
          <w:spacing w:val="1"/>
        </w:rPr>
        <w:t xml:space="preserve"> </w:t>
      </w:r>
      <w:r>
        <w:t>предлагает</w:t>
      </w:r>
      <w:r>
        <w:rPr>
          <w:spacing w:val="1"/>
        </w:rPr>
        <w:t xml:space="preserve"> </w:t>
      </w:r>
      <w:r>
        <w:t>общее</w:t>
      </w:r>
      <w:r>
        <w:rPr>
          <w:spacing w:val="-67"/>
        </w:rPr>
        <w:t xml:space="preserve"> </w:t>
      </w:r>
      <w:r>
        <w:t>образование на уровне государственных стандартов, в соответствии с уровнем</w:t>
      </w:r>
      <w:r>
        <w:rPr>
          <w:spacing w:val="1"/>
        </w:rPr>
        <w:t xml:space="preserve"> </w:t>
      </w:r>
      <w:r>
        <w:t>подготовки,</w:t>
      </w:r>
      <w:r>
        <w:rPr>
          <w:spacing w:val="-4"/>
        </w:rPr>
        <w:t xml:space="preserve"> </w:t>
      </w:r>
      <w:r>
        <w:t>состоянием</w:t>
      </w:r>
      <w:r>
        <w:rPr>
          <w:spacing w:val="-4"/>
        </w:rPr>
        <w:t xml:space="preserve"> </w:t>
      </w:r>
      <w:r>
        <w:t>здоровья,</w:t>
      </w:r>
      <w:r>
        <w:rPr>
          <w:spacing w:val="1"/>
        </w:rPr>
        <w:t xml:space="preserve"> </w:t>
      </w:r>
      <w:r>
        <w:t>запросами</w:t>
      </w:r>
      <w:r>
        <w:rPr>
          <w:spacing w:val="-4"/>
        </w:rPr>
        <w:t xml:space="preserve"> </w:t>
      </w:r>
      <w:r>
        <w:t>и</w:t>
      </w:r>
      <w:r>
        <w:rPr>
          <w:spacing w:val="-7"/>
        </w:rPr>
        <w:t xml:space="preserve"> </w:t>
      </w:r>
      <w:r>
        <w:t>возможностями обучающихс</w:t>
      </w:r>
      <w:proofErr w:type="gramStart"/>
      <w:r>
        <w:t>я-</w:t>
      </w:r>
      <w:proofErr w:type="gramEnd"/>
      <w:r>
        <w:t xml:space="preserve"> осужденных, отбывающими наказание за различные преступления на территории учреждений УФСИН России по Ярославской области в г. Ярославле (ФКУ ИК-1, ФКУ ИК-8, ФКУ СИЗО-1).</w:t>
      </w:r>
    </w:p>
    <w:p w:rsidR="00A62155" w:rsidRDefault="00A62155" w:rsidP="00A62155">
      <w:pPr>
        <w:pStyle w:val="a8"/>
        <w:spacing w:line="320" w:lineRule="exact"/>
        <w:ind w:left="1004" w:firstLine="0"/>
      </w:pPr>
      <w:r>
        <w:t>В</w:t>
      </w:r>
      <w:r>
        <w:rPr>
          <w:spacing w:val="47"/>
        </w:rPr>
        <w:t xml:space="preserve"> </w:t>
      </w:r>
      <w:r>
        <w:t>соответствии</w:t>
      </w:r>
      <w:r>
        <w:rPr>
          <w:spacing w:val="56"/>
        </w:rPr>
        <w:t xml:space="preserve"> </w:t>
      </w:r>
      <w:r>
        <w:t>с</w:t>
      </w:r>
      <w:r>
        <w:rPr>
          <w:spacing w:val="56"/>
        </w:rPr>
        <w:t xml:space="preserve"> </w:t>
      </w:r>
      <w:r>
        <w:t>законом</w:t>
      </w:r>
      <w:r>
        <w:rPr>
          <w:spacing w:val="57"/>
        </w:rPr>
        <w:t xml:space="preserve"> </w:t>
      </w:r>
      <w:r>
        <w:t>Российской</w:t>
      </w:r>
      <w:r>
        <w:rPr>
          <w:spacing w:val="53"/>
        </w:rPr>
        <w:t xml:space="preserve"> </w:t>
      </w:r>
      <w:r>
        <w:t>Федерации</w:t>
      </w:r>
      <w:r>
        <w:rPr>
          <w:spacing w:val="57"/>
        </w:rPr>
        <w:t xml:space="preserve"> </w:t>
      </w:r>
      <w:r>
        <w:t>от</w:t>
      </w:r>
      <w:r>
        <w:rPr>
          <w:spacing w:val="49"/>
        </w:rPr>
        <w:t xml:space="preserve"> </w:t>
      </w:r>
      <w:r>
        <w:t>29.12.2012</w:t>
      </w:r>
      <w:r>
        <w:rPr>
          <w:spacing w:val="56"/>
        </w:rPr>
        <w:t xml:space="preserve"> </w:t>
      </w:r>
      <w:r>
        <w:t>г.</w:t>
      </w:r>
      <w:r>
        <w:rPr>
          <w:spacing w:val="26"/>
        </w:rPr>
        <w:t xml:space="preserve"> </w:t>
      </w:r>
      <w:r>
        <w:t>№</w:t>
      </w:r>
      <w:r>
        <w:rPr>
          <w:spacing w:val="54"/>
        </w:rPr>
        <w:t xml:space="preserve"> </w:t>
      </w:r>
      <w:r>
        <w:t>273</w:t>
      </w:r>
    </w:p>
    <w:p w:rsidR="00A62155" w:rsidRDefault="00A62155" w:rsidP="00A62155">
      <w:pPr>
        <w:pStyle w:val="a8"/>
        <w:spacing w:before="48" w:line="276" w:lineRule="auto"/>
        <w:ind w:left="293" w:right="104" w:firstLine="0"/>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ФГОС</w:t>
      </w:r>
      <w:r>
        <w:rPr>
          <w:spacing w:val="1"/>
        </w:rPr>
        <w:t xml:space="preserve"> </w:t>
      </w:r>
      <w:r>
        <w:t>СОО</w:t>
      </w:r>
      <w:r>
        <w:rPr>
          <w:spacing w:val="1"/>
        </w:rPr>
        <w:t>,</w:t>
      </w:r>
      <w:r>
        <w:rPr>
          <w:w w:val="95"/>
        </w:rPr>
        <w:t xml:space="preserve"> с учётом</w:t>
      </w:r>
      <w:r>
        <w:rPr>
          <w:spacing w:val="1"/>
          <w:w w:val="95"/>
        </w:rPr>
        <w:t xml:space="preserve"> </w:t>
      </w:r>
      <w:r>
        <w:t>САНПиН,  ФОП СОО, Уставом</w:t>
      </w:r>
      <w:r>
        <w:rPr>
          <w:spacing w:val="1"/>
        </w:rPr>
        <w:t xml:space="preserve"> </w:t>
      </w:r>
      <w:r>
        <w:t>образовательного</w:t>
      </w:r>
      <w:r>
        <w:rPr>
          <w:spacing w:val="1"/>
        </w:rPr>
        <w:t xml:space="preserve"> </w:t>
      </w:r>
      <w:r>
        <w:rPr>
          <w:w w:val="95"/>
        </w:rPr>
        <w:t xml:space="preserve">учреждения,  </w:t>
      </w:r>
      <w:proofErr w:type="gramStart"/>
      <w:r>
        <w:rPr>
          <w:w w:val="95"/>
        </w:rPr>
        <w:t>настоящая</w:t>
      </w:r>
      <w:proofErr w:type="gramEnd"/>
      <w:r>
        <w:rPr>
          <w:w w:val="95"/>
        </w:rPr>
        <w:t xml:space="preserve"> ООП СОО  ОО является содержательной и организационной</w:t>
      </w:r>
      <w:r>
        <w:rPr>
          <w:spacing w:val="1"/>
          <w:w w:val="95"/>
        </w:rPr>
        <w:t xml:space="preserve"> </w:t>
      </w:r>
      <w:r>
        <w:t>основой образовательной политики учреждения. ООП СОО ОО рассчитана на</w:t>
      </w:r>
      <w:r>
        <w:rPr>
          <w:spacing w:val="3"/>
        </w:rPr>
        <w:t xml:space="preserve"> </w:t>
      </w:r>
      <w:r>
        <w:t>2022-2024</w:t>
      </w:r>
      <w:r>
        <w:rPr>
          <w:spacing w:val="-1"/>
        </w:rPr>
        <w:t xml:space="preserve"> </w:t>
      </w:r>
      <w:r>
        <w:t>г.</w:t>
      </w:r>
      <w:proofErr w:type="gramStart"/>
      <w:r>
        <w:t>г</w:t>
      </w:r>
      <w:proofErr w:type="gramEnd"/>
      <w:r>
        <w:t>.</w:t>
      </w:r>
    </w:p>
    <w:p w:rsidR="00A62155" w:rsidRDefault="00A62155" w:rsidP="00A62155">
      <w:pPr>
        <w:pStyle w:val="a8"/>
        <w:spacing w:before="3"/>
        <w:ind w:left="1004" w:firstLine="0"/>
      </w:pPr>
      <w:r>
        <w:t>Основные</w:t>
      </w:r>
      <w:r>
        <w:rPr>
          <w:spacing w:val="-10"/>
        </w:rPr>
        <w:t xml:space="preserve"> </w:t>
      </w:r>
      <w:r>
        <w:t>виды</w:t>
      </w:r>
      <w:r>
        <w:rPr>
          <w:spacing w:val="-11"/>
        </w:rPr>
        <w:t xml:space="preserve"> </w:t>
      </w:r>
      <w:r>
        <w:t>деятельности</w:t>
      </w:r>
      <w:r>
        <w:rPr>
          <w:spacing w:val="-4"/>
        </w:rPr>
        <w:t xml:space="preserve"> </w:t>
      </w:r>
      <w:r>
        <w:t>образовательного</w:t>
      </w:r>
      <w:r>
        <w:rPr>
          <w:spacing w:val="-5"/>
        </w:rPr>
        <w:t xml:space="preserve"> </w:t>
      </w:r>
      <w:r>
        <w:t>учреждения:</w:t>
      </w:r>
    </w:p>
    <w:p w:rsidR="00A62155" w:rsidRPr="00417D2F" w:rsidRDefault="00A62155" w:rsidP="00417D2F">
      <w:pPr>
        <w:pStyle w:val="aa"/>
        <w:numPr>
          <w:ilvl w:val="0"/>
          <w:numId w:val="88"/>
        </w:numPr>
        <w:tabs>
          <w:tab w:val="left" w:pos="1259"/>
        </w:tabs>
        <w:spacing w:before="48" w:line="276" w:lineRule="auto"/>
        <w:ind w:right="110"/>
        <w:rPr>
          <w:sz w:val="28"/>
        </w:rPr>
      </w:pPr>
      <w:r w:rsidRPr="00417D2F">
        <w:rPr>
          <w:sz w:val="28"/>
        </w:rPr>
        <w:t>создание условий для реализации основной образовательной программы</w:t>
      </w:r>
      <w:r w:rsidRPr="00417D2F">
        <w:rPr>
          <w:spacing w:val="1"/>
          <w:sz w:val="28"/>
        </w:rPr>
        <w:t xml:space="preserve"> </w:t>
      </w:r>
      <w:r w:rsidRPr="00417D2F">
        <w:rPr>
          <w:sz w:val="28"/>
        </w:rPr>
        <w:t>среднего</w:t>
      </w:r>
      <w:r w:rsidRPr="00417D2F">
        <w:rPr>
          <w:spacing w:val="3"/>
          <w:sz w:val="28"/>
        </w:rPr>
        <w:t xml:space="preserve"> </w:t>
      </w:r>
      <w:r w:rsidRPr="00417D2F">
        <w:rPr>
          <w:sz w:val="28"/>
        </w:rPr>
        <w:t>общего</w:t>
      </w:r>
      <w:r w:rsidRPr="00417D2F">
        <w:rPr>
          <w:spacing w:val="-2"/>
          <w:sz w:val="28"/>
        </w:rPr>
        <w:t xml:space="preserve"> </w:t>
      </w:r>
      <w:r w:rsidRPr="00417D2F">
        <w:rPr>
          <w:sz w:val="28"/>
        </w:rPr>
        <w:t>образования;</w:t>
      </w:r>
    </w:p>
    <w:p w:rsidR="00A62155" w:rsidRPr="00417D2F" w:rsidRDefault="00A62155" w:rsidP="00417D2F">
      <w:pPr>
        <w:pStyle w:val="aa"/>
        <w:numPr>
          <w:ilvl w:val="0"/>
          <w:numId w:val="88"/>
        </w:numPr>
        <w:tabs>
          <w:tab w:val="left" w:pos="1230"/>
        </w:tabs>
        <w:spacing w:line="321" w:lineRule="exact"/>
        <w:rPr>
          <w:sz w:val="28"/>
        </w:rPr>
      </w:pPr>
      <w:r w:rsidRPr="00417D2F">
        <w:rPr>
          <w:sz w:val="28"/>
        </w:rPr>
        <w:t>организация</w:t>
      </w:r>
      <w:r w:rsidRPr="00417D2F">
        <w:rPr>
          <w:spacing w:val="-8"/>
          <w:sz w:val="28"/>
        </w:rPr>
        <w:t xml:space="preserve"> </w:t>
      </w:r>
      <w:r w:rsidRPr="00417D2F">
        <w:rPr>
          <w:sz w:val="28"/>
        </w:rPr>
        <w:t>и</w:t>
      </w:r>
      <w:r w:rsidRPr="00417D2F">
        <w:rPr>
          <w:spacing w:val="-9"/>
          <w:sz w:val="28"/>
        </w:rPr>
        <w:t xml:space="preserve"> </w:t>
      </w:r>
      <w:r w:rsidRPr="00417D2F">
        <w:rPr>
          <w:sz w:val="28"/>
        </w:rPr>
        <w:t>проведение</w:t>
      </w:r>
      <w:r w:rsidRPr="00417D2F">
        <w:rPr>
          <w:spacing w:val="-8"/>
          <w:sz w:val="28"/>
        </w:rPr>
        <w:t xml:space="preserve"> </w:t>
      </w:r>
      <w:r w:rsidRPr="00417D2F">
        <w:rPr>
          <w:sz w:val="28"/>
        </w:rPr>
        <w:t>мероприятий</w:t>
      </w:r>
      <w:r w:rsidRPr="00417D2F">
        <w:rPr>
          <w:spacing w:val="-9"/>
          <w:sz w:val="28"/>
        </w:rPr>
        <w:t xml:space="preserve"> </w:t>
      </w:r>
      <w:r w:rsidRPr="00417D2F">
        <w:rPr>
          <w:sz w:val="28"/>
        </w:rPr>
        <w:t>в</w:t>
      </w:r>
      <w:r w:rsidRPr="00417D2F">
        <w:rPr>
          <w:spacing w:val="-11"/>
          <w:sz w:val="28"/>
        </w:rPr>
        <w:t xml:space="preserve"> </w:t>
      </w:r>
      <w:r w:rsidRPr="00417D2F">
        <w:rPr>
          <w:sz w:val="28"/>
        </w:rPr>
        <w:t>сфере</w:t>
      </w:r>
      <w:r w:rsidRPr="00417D2F">
        <w:rPr>
          <w:spacing w:val="-6"/>
          <w:sz w:val="28"/>
        </w:rPr>
        <w:t xml:space="preserve"> </w:t>
      </w:r>
      <w:r w:rsidRPr="00417D2F">
        <w:rPr>
          <w:sz w:val="28"/>
        </w:rPr>
        <w:t>образования;</w:t>
      </w:r>
    </w:p>
    <w:p w:rsidR="00A62155" w:rsidRPr="00417D2F" w:rsidRDefault="00A62155" w:rsidP="00417D2F">
      <w:pPr>
        <w:pStyle w:val="aa"/>
        <w:numPr>
          <w:ilvl w:val="0"/>
          <w:numId w:val="88"/>
        </w:numPr>
        <w:tabs>
          <w:tab w:val="left" w:pos="1288"/>
        </w:tabs>
        <w:spacing w:before="52" w:line="276" w:lineRule="auto"/>
        <w:ind w:right="106"/>
        <w:rPr>
          <w:sz w:val="28"/>
        </w:rPr>
      </w:pPr>
      <w:r w:rsidRPr="00417D2F">
        <w:rPr>
          <w:sz w:val="28"/>
        </w:rPr>
        <w:t>создание</w:t>
      </w:r>
      <w:r w:rsidRPr="00417D2F">
        <w:rPr>
          <w:spacing w:val="1"/>
          <w:sz w:val="28"/>
        </w:rPr>
        <w:t xml:space="preserve"> </w:t>
      </w:r>
      <w:r w:rsidRPr="00417D2F">
        <w:rPr>
          <w:sz w:val="28"/>
        </w:rPr>
        <w:t>достаточных</w:t>
      </w:r>
      <w:r w:rsidRPr="00417D2F">
        <w:rPr>
          <w:spacing w:val="1"/>
          <w:sz w:val="28"/>
        </w:rPr>
        <w:t xml:space="preserve"> </w:t>
      </w:r>
      <w:r w:rsidRPr="00417D2F">
        <w:rPr>
          <w:sz w:val="28"/>
        </w:rPr>
        <w:t>и</w:t>
      </w:r>
      <w:r w:rsidRPr="00417D2F">
        <w:rPr>
          <w:spacing w:val="1"/>
          <w:sz w:val="28"/>
        </w:rPr>
        <w:t xml:space="preserve"> </w:t>
      </w:r>
      <w:r w:rsidRPr="00417D2F">
        <w:rPr>
          <w:sz w:val="28"/>
        </w:rPr>
        <w:t>необходимых</w:t>
      </w:r>
      <w:r w:rsidRPr="00417D2F">
        <w:rPr>
          <w:spacing w:val="1"/>
          <w:sz w:val="28"/>
        </w:rPr>
        <w:t xml:space="preserve"> </w:t>
      </w:r>
      <w:r w:rsidRPr="00417D2F">
        <w:rPr>
          <w:sz w:val="28"/>
        </w:rPr>
        <w:t>образовательных</w:t>
      </w:r>
      <w:r w:rsidRPr="00417D2F">
        <w:rPr>
          <w:spacing w:val="1"/>
          <w:sz w:val="28"/>
        </w:rPr>
        <w:t xml:space="preserve"> </w:t>
      </w:r>
      <w:r w:rsidRPr="00417D2F">
        <w:rPr>
          <w:sz w:val="28"/>
        </w:rPr>
        <w:t>условий</w:t>
      </w:r>
      <w:r w:rsidRPr="00417D2F">
        <w:rPr>
          <w:spacing w:val="1"/>
          <w:sz w:val="28"/>
        </w:rPr>
        <w:t xml:space="preserve"> </w:t>
      </w:r>
      <w:r w:rsidRPr="00417D2F">
        <w:rPr>
          <w:sz w:val="28"/>
        </w:rPr>
        <w:t>для</w:t>
      </w:r>
      <w:r w:rsidRPr="00417D2F">
        <w:rPr>
          <w:spacing w:val="1"/>
          <w:sz w:val="28"/>
        </w:rPr>
        <w:t xml:space="preserve"> </w:t>
      </w:r>
      <w:r w:rsidRPr="00417D2F">
        <w:rPr>
          <w:sz w:val="28"/>
        </w:rPr>
        <w:t>социальной</w:t>
      </w:r>
      <w:r w:rsidRPr="00417D2F">
        <w:rPr>
          <w:spacing w:val="1"/>
          <w:sz w:val="28"/>
        </w:rPr>
        <w:t xml:space="preserve"> </w:t>
      </w:r>
      <w:r w:rsidRPr="00417D2F">
        <w:rPr>
          <w:sz w:val="28"/>
        </w:rPr>
        <w:t>успешности</w:t>
      </w:r>
      <w:r w:rsidRPr="00417D2F">
        <w:rPr>
          <w:spacing w:val="1"/>
          <w:sz w:val="28"/>
        </w:rPr>
        <w:t xml:space="preserve"> </w:t>
      </w:r>
      <w:r w:rsidRPr="00417D2F">
        <w:rPr>
          <w:sz w:val="28"/>
        </w:rPr>
        <w:t>обучающихся</w:t>
      </w:r>
      <w:r w:rsidRPr="00417D2F">
        <w:rPr>
          <w:spacing w:val="1"/>
          <w:sz w:val="28"/>
        </w:rPr>
        <w:t xml:space="preserve"> </w:t>
      </w:r>
      <w:r w:rsidRPr="00417D2F">
        <w:rPr>
          <w:sz w:val="28"/>
        </w:rPr>
        <w:t>и</w:t>
      </w:r>
      <w:r w:rsidRPr="00417D2F">
        <w:rPr>
          <w:spacing w:val="1"/>
          <w:sz w:val="28"/>
        </w:rPr>
        <w:t xml:space="preserve"> </w:t>
      </w:r>
      <w:r w:rsidRPr="00417D2F">
        <w:rPr>
          <w:sz w:val="28"/>
        </w:rPr>
        <w:t>выпускников</w:t>
      </w:r>
      <w:r w:rsidRPr="00417D2F">
        <w:rPr>
          <w:spacing w:val="1"/>
          <w:sz w:val="28"/>
        </w:rPr>
        <w:t xml:space="preserve"> </w:t>
      </w:r>
      <w:r w:rsidRPr="00417D2F">
        <w:rPr>
          <w:sz w:val="28"/>
        </w:rPr>
        <w:t>ГОУ</w:t>
      </w:r>
      <w:r w:rsidRPr="00417D2F">
        <w:rPr>
          <w:spacing w:val="1"/>
          <w:sz w:val="28"/>
        </w:rPr>
        <w:t xml:space="preserve"> </w:t>
      </w:r>
      <w:r w:rsidRPr="00417D2F">
        <w:rPr>
          <w:sz w:val="28"/>
        </w:rPr>
        <w:t>ЯО</w:t>
      </w:r>
      <w:r w:rsidRPr="00417D2F">
        <w:rPr>
          <w:spacing w:val="1"/>
          <w:sz w:val="28"/>
        </w:rPr>
        <w:t xml:space="preserve"> </w:t>
      </w:r>
      <w:r w:rsidRPr="00417D2F">
        <w:rPr>
          <w:sz w:val="28"/>
        </w:rPr>
        <w:t xml:space="preserve">«Ярославская </w:t>
      </w:r>
      <w:r w:rsidR="00417D2F" w:rsidRPr="00417D2F">
        <w:rPr>
          <w:sz w:val="28"/>
        </w:rPr>
        <w:t xml:space="preserve">общеобразовательная школа» </w:t>
      </w:r>
    </w:p>
    <w:p w:rsidR="00417D2F" w:rsidRPr="00417D2F" w:rsidRDefault="00417D2F" w:rsidP="00417D2F">
      <w:pPr>
        <w:pStyle w:val="aa"/>
        <w:numPr>
          <w:ilvl w:val="0"/>
          <w:numId w:val="88"/>
        </w:numPr>
        <w:tabs>
          <w:tab w:val="left" w:pos="1288"/>
        </w:tabs>
        <w:spacing w:before="52" w:line="276" w:lineRule="auto"/>
        <w:ind w:right="106"/>
        <w:rPr>
          <w:sz w:val="28"/>
        </w:rPr>
        <w:sectPr w:rsidR="00417D2F" w:rsidRPr="00417D2F">
          <w:pgSz w:w="11910" w:h="16840"/>
          <w:pgMar w:top="760" w:right="740" w:bottom="280" w:left="840" w:header="720" w:footer="720" w:gutter="0"/>
          <w:cols w:space="720"/>
        </w:sectPr>
      </w:pPr>
      <w:r w:rsidRPr="00417D2F">
        <w:rPr>
          <w:sz w:val="28"/>
        </w:rPr>
        <w:t>создание условия</w:t>
      </w:r>
      <w:r w:rsidRPr="00417D2F">
        <w:rPr>
          <w:spacing w:val="1"/>
          <w:sz w:val="28"/>
        </w:rPr>
        <w:t xml:space="preserve"> </w:t>
      </w:r>
      <w:r w:rsidRPr="00417D2F">
        <w:rPr>
          <w:sz w:val="28"/>
        </w:rPr>
        <w:t>для</w:t>
      </w:r>
      <w:r w:rsidRPr="00417D2F">
        <w:rPr>
          <w:spacing w:val="1"/>
          <w:sz w:val="28"/>
        </w:rPr>
        <w:t xml:space="preserve"> </w:t>
      </w:r>
      <w:r w:rsidRPr="00417D2F">
        <w:rPr>
          <w:sz w:val="28"/>
        </w:rPr>
        <w:t>самореализации</w:t>
      </w:r>
      <w:r w:rsidRPr="00417D2F">
        <w:rPr>
          <w:spacing w:val="1"/>
          <w:sz w:val="28"/>
        </w:rPr>
        <w:t xml:space="preserve"> </w:t>
      </w:r>
      <w:r w:rsidRPr="00417D2F">
        <w:rPr>
          <w:sz w:val="28"/>
        </w:rPr>
        <w:t>обучающихся</w:t>
      </w:r>
      <w:r w:rsidRPr="00417D2F">
        <w:rPr>
          <w:spacing w:val="1"/>
          <w:sz w:val="28"/>
        </w:rPr>
        <w:t xml:space="preserve"> </w:t>
      </w:r>
      <w:r w:rsidRPr="00417D2F">
        <w:rPr>
          <w:sz w:val="28"/>
        </w:rPr>
        <w:t>в</w:t>
      </w:r>
      <w:r w:rsidRPr="00417D2F">
        <w:rPr>
          <w:spacing w:val="1"/>
          <w:sz w:val="28"/>
        </w:rPr>
        <w:t xml:space="preserve"> </w:t>
      </w:r>
      <w:r w:rsidRPr="00417D2F">
        <w:rPr>
          <w:sz w:val="28"/>
        </w:rPr>
        <w:t>учебн</w:t>
      </w:r>
      <w:proofErr w:type="gramStart"/>
      <w:r w:rsidRPr="00417D2F">
        <w:rPr>
          <w:sz w:val="28"/>
        </w:rPr>
        <w:t>о-</w:t>
      </w:r>
      <w:proofErr w:type="gramEnd"/>
      <w:r w:rsidRPr="00417D2F">
        <w:rPr>
          <w:spacing w:val="1"/>
          <w:sz w:val="28"/>
        </w:rPr>
        <w:t xml:space="preserve"> </w:t>
      </w:r>
      <w:r w:rsidRPr="00417D2F">
        <w:rPr>
          <w:sz w:val="28"/>
        </w:rPr>
        <w:t>воспитательном процессе</w:t>
      </w:r>
      <w:r w:rsidRPr="00417D2F">
        <w:rPr>
          <w:spacing w:val="-1"/>
          <w:sz w:val="28"/>
        </w:rPr>
        <w:t xml:space="preserve"> </w:t>
      </w:r>
      <w:r w:rsidRPr="00417D2F">
        <w:rPr>
          <w:sz w:val="28"/>
        </w:rPr>
        <w:t>и развитии</w:t>
      </w:r>
      <w:r w:rsidRPr="00417D2F">
        <w:rPr>
          <w:spacing w:val="2"/>
          <w:sz w:val="28"/>
        </w:rPr>
        <w:t xml:space="preserve"> </w:t>
      </w:r>
      <w:r w:rsidRPr="00417D2F">
        <w:rPr>
          <w:sz w:val="28"/>
        </w:rPr>
        <w:t>их</w:t>
      </w:r>
      <w:r w:rsidRPr="00417D2F">
        <w:rPr>
          <w:spacing w:val="-4"/>
          <w:sz w:val="28"/>
        </w:rPr>
        <w:t xml:space="preserve"> </w:t>
      </w:r>
      <w:r w:rsidRPr="00417D2F">
        <w:rPr>
          <w:sz w:val="28"/>
        </w:rPr>
        <w:t>ключевых</w:t>
      </w:r>
      <w:r w:rsidRPr="00417D2F">
        <w:rPr>
          <w:spacing w:val="-4"/>
          <w:sz w:val="28"/>
        </w:rPr>
        <w:t xml:space="preserve"> </w:t>
      </w:r>
      <w:r w:rsidRPr="00417D2F">
        <w:rPr>
          <w:sz w:val="28"/>
        </w:rPr>
        <w:t>компетенций</w:t>
      </w:r>
    </w:p>
    <w:p w:rsidR="00A62155" w:rsidRDefault="00A62155" w:rsidP="00A62155">
      <w:pPr>
        <w:pStyle w:val="2"/>
        <w:numPr>
          <w:ilvl w:val="8"/>
          <w:numId w:val="50"/>
        </w:numPr>
        <w:tabs>
          <w:tab w:val="left" w:pos="1571"/>
        </w:tabs>
        <w:spacing w:before="9"/>
      </w:pPr>
      <w:r>
        <w:rPr>
          <w:spacing w:val="-1"/>
        </w:rPr>
        <w:lastRenderedPageBreak/>
        <w:t>Пояснительная</w:t>
      </w:r>
      <w:r>
        <w:rPr>
          <w:spacing w:val="-8"/>
        </w:rPr>
        <w:t xml:space="preserve"> </w:t>
      </w:r>
      <w:r>
        <w:t>записка</w:t>
      </w:r>
    </w:p>
    <w:p w:rsidR="00A62155" w:rsidRDefault="00A62155" w:rsidP="00A62155">
      <w:pPr>
        <w:spacing w:before="47" w:line="276" w:lineRule="auto"/>
        <w:ind w:left="293" w:right="108" w:firstLine="710"/>
        <w:jc w:val="both"/>
        <w:rPr>
          <w:b/>
          <w:sz w:val="28"/>
        </w:rPr>
      </w:pPr>
      <w:r>
        <w:rPr>
          <w:b/>
          <w:sz w:val="28"/>
        </w:rPr>
        <w:t>1.1.1 Цели и задачи реализации основной образовательной программы</w:t>
      </w:r>
      <w:r>
        <w:rPr>
          <w:b/>
          <w:spacing w:val="1"/>
          <w:sz w:val="28"/>
        </w:rPr>
        <w:t xml:space="preserve"> </w:t>
      </w:r>
      <w:r>
        <w:rPr>
          <w:b/>
          <w:sz w:val="28"/>
        </w:rPr>
        <w:t>среднего</w:t>
      </w:r>
      <w:r>
        <w:rPr>
          <w:b/>
          <w:spacing w:val="2"/>
          <w:sz w:val="28"/>
        </w:rPr>
        <w:t xml:space="preserve"> </w:t>
      </w:r>
      <w:r>
        <w:rPr>
          <w:b/>
          <w:sz w:val="28"/>
        </w:rPr>
        <w:t>общего</w:t>
      </w:r>
      <w:r>
        <w:rPr>
          <w:b/>
          <w:spacing w:val="-2"/>
          <w:sz w:val="28"/>
        </w:rPr>
        <w:t xml:space="preserve"> </w:t>
      </w:r>
      <w:r>
        <w:rPr>
          <w:b/>
          <w:sz w:val="28"/>
        </w:rPr>
        <w:t>образования</w:t>
      </w:r>
    </w:p>
    <w:p w:rsidR="00A62155" w:rsidRDefault="00A62155" w:rsidP="00A62155">
      <w:pPr>
        <w:pStyle w:val="a8"/>
        <w:spacing w:line="276" w:lineRule="auto"/>
        <w:ind w:left="293" w:right="105"/>
      </w:pPr>
      <w:r>
        <w:rPr>
          <w:b/>
        </w:rPr>
        <w:t>Целями</w:t>
      </w:r>
      <w:r>
        <w:rPr>
          <w:b/>
          <w:spacing w:val="1"/>
        </w:rPr>
        <w:t xml:space="preserve"> </w:t>
      </w:r>
      <w:r>
        <w:rPr>
          <w:b/>
        </w:rPr>
        <w:t>реализации</w:t>
      </w:r>
      <w:r>
        <w:rPr>
          <w:b/>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3"/>
        </w:rPr>
        <w:t xml:space="preserve"> </w:t>
      </w:r>
      <w:r>
        <w:t>образования</w:t>
      </w:r>
      <w:r>
        <w:rPr>
          <w:spacing w:val="4"/>
        </w:rPr>
        <w:t xml:space="preserve"> </w:t>
      </w:r>
      <w:r>
        <w:t>являются:</w:t>
      </w:r>
    </w:p>
    <w:p w:rsidR="00A62155" w:rsidRDefault="00A62155" w:rsidP="00A62155">
      <w:pPr>
        <w:pStyle w:val="aa"/>
        <w:numPr>
          <w:ilvl w:val="0"/>
          <w:numId w:val="48"/>
        </w:numPr>
        <w:tabs>
          <w:tab w:val="left" w:pos="1288"/>
        </w:tabs>
        <w:spacing w:line="276" w:lineRule="auto"/>
        <w:ind w:right="107" w:firstLine="710"/>
        <w:rPr>
          <w:sz w:val="28"/>
        </w:rPr>
      </w:pPr>
      <w:r>
        <w:rPr>
          <w:sz w:val="28"/>
        </w:rPr>
        <w:t>достижение</w:t>
      </w:r>
      <w:r>
        <w:rPr>
          <w:spacing w:val="1"/>
          <w:sz w:val="28"/>
        </w:rPr>
        <w:t xml:space="preserve"> </w:t>
      </w:r>
      <w:r>
        <w:rPr>
          <w:sz w:val="28"/>
        </w:rPr>
        <w:t>выпускниками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знаний,</w:t>
      </w:r>
      <w:r>
        <w:rPr>
          <w:spacing w:val="1"/>
          <w:sz w:val="28"/>
        </w:rPr>
        <w:t xml:space="preserve"> </w:t>
      </w:r>
      <w:r>
        <w:rPr>
          <w:sz w:val="28"/>
        </w:rPr>
        <w:t>умений,</w:t>
      </w:r>
      <w:r>
        <w:rPr>
          <w:spacing w:val="-67"/>
          <w:sz w:val="28"/>
        </w:rPr>
        <w:t xml:space="preserve"> </w:t>
      </w:r>
      <w:r>
        <w:rPr>
          <w:sz w:val="28"/>
        </w:rPr>
        <w:t>навыков,</w:t>
      </w:r>
      <w:r>
        <w:rPr>
          <w:spacing w:val="1"/>
          <w:sz w:val="28"/>
        </w:rPr>
        <w:t xml:space="preserve"> </w:t>
      </w:r>
      <w:r>
        <w:rPr>
          <w:sz w:val="28"/>
        </w:rPr>
        <w:t>компетенций</w:t>
      </w:r>
      <w:r>
        <w:rPr>
          <w:spacing w:val="1"/>
          <w:sz w:val="28"/>
        </w:rPr>
        <w:t xml:space="preserve"> </w:t>
      </w:r>
      <w:r>
        <w:rPr>
          <w:sz w:val="28"/>
        </w:rPr>
        <w:t>и</w:t>
      </w:r>
      <w:r>
        <w:rPr>
          <w:spacing w:val="1"/>
          <w:sz w:val="28"/>
        </w:rPr>
        <w:t xml:space="preserve"> </w:t>
      </w:r>
      <w:r>
        <w:rPr>
          <w:sz w:val="28"/>
        </w:rPr>
        <w:t>компетентностей,</w:t>
      </w:r>
      <w:r>
        <w:rPr>
          <w:spacing w:val="1"/>
          <w:sz w:val="28"/>
        </w:rPr>
        <w:t xml:space="preserve"> </w:t>
      </w:r>
      <w:r>
        <w:rPr>
          <w:sz w:val="28"/>
        </w:rPr>
        <w:t>определяемых</w:t>
      </w:r>
      <w:r>
        <w:rPr>
          <w:spacing w:val="1"/>
          <w:sz w:val="28"/>
        </w:rPr>
        <w:t xml:space="preserve"> </w:t>
      </w:r>
      <w:r>
        <w:rPr>
          <w:sz w:val="28"/>
        </w:rPr>
        <w:t>личностными,</w:t>
      </w:r>
      <w:r>
        <w:rPr>
          <w:spacing w:val="1"/>
          <w:sz w:val="28"/>
        </w:rPr>
        <w:t xml:space="preserve"> </w:t>
      </w:r>
      <w:r>
        <w:rPr>
          <w:sz w:val="28"/>
        </w:rPr>
        <w:t>семейными, общественными, государственными потребностями и возможностями</w:t>
      </w:r>
      <w:r>
        <w:rPr>
          <w:spacing w:val="1"/>
          <w:sz w:val="28"/>
        </w:rPr>
        <w:t xml:space="preserve"> </w:t>
      </w:r>
      <w:r>
        <w:rPr>
          <w:sz w:val="28"/>
        </w:rPr>
        <w:t>обучающегося,</w:t>
      </w:r>
      <w:r>
        <w:rPr>
          <w:spacing w:val="1"/>
          <w:sz w:val="28"/>
        </w:rPr>
        <w:t xml:space="preserve"> </w:t>
      </w:r>
      <w:r>
        <w:rPr>
          <w:sz w:val="28"/>
        </w:rPr>
        <w:t>лица,</w:t>
      </w:r>
      <w:r>
        <w:rPr>
          <w:spacing w:val="1"/>
          <w:sz w:val="28"/>
        </w:rPr>
        <w:t xml:space="preserve"> </w:t>
      </w:r>
      <w:r>
        <w:rPr>
          <w:sz w:val="28"/>
        </w:rPr>
        <w:t>отбывающего</w:t>
      </w:r>
      <w:r>
        <w:rPr>
          <w:spacing w:val="1"/>
          <w:sz w:val="28"/>
        </w:rPr>
        <w:t xml:space="preserve"> </w:t>
      </w:r>
      <w:r>
        <w:rPr>
          <w:sz w:val="28"/>
        </w:rPr>
        <w:t>наказание</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лишения</w:t>
      </w:r>
      <w:r>
        <w:rPr>
          <w:spacing w:val="1"/>
          <w:sz w:val="28"/>
        </w:rPr>
        <w:t xml:space="preserve"> </w:t>
      </w:r>
      <w:r>
        <w:rPr>
          <w:sz w:val="28"/>
        </w:rPr>
        <w:t>свободы,</w:t>
      </w:r>
      <w:r>
        <w:rPr>
          <w:spacing w:val="1"/>
          <w:sz w:val="28"/>
        </w:rPr>
        <w:t xml:space="preserve"> </w:t>
      </w:r>
      <w:r>
        <w:rPr>
          <w:sz w:val="28"/>
        </w:rPr>
        <w:t>индивидуальными</w:t>
      </w:r>
      <w:r>
        <w:rPr>
          <w:spacing w:val="-3"/>
          <w:sz w:val="28"/>
        </w:rPr>
        <w:t xml:space="preserve"> </w:t>
      </w:r>
      <w:r>
        <w:rPr>
          <w:sz w:val="28"/>
        </w:rPr>
        <w:t>особенностями</w:t>
      </w:r>
      <w:r>
        <w:rPr>
          <w:spacing w:val="2"/>
          <w:sz w:val="28"/>
        </w:rPr>
        <w:t xml:space="preserve"> </w:t>
      </w:r>
      <w:r>
        <w:rPr>
          <w:sz w:val="28"/>
        </w:rPr>
        <w:t>его развития</w:t>
      </w:r>
      <w:r>
        <w:rPr>
          <w:spacing w:val="-3"/>
          <w:sz w:val="28"/>
        </w:rPr>
        <w:t xml:space="preserve"> </w:t>
      </w:r>
      <w:r>
        <w:rPr>
          <w:sz w:val="28"/>
        </w:rPr>
        <w:t>и</w:t>
      </w:r>
      <w:r>
        <w:rPr>
          <w:spacing w:val="-4"/>
          <w:sz w:val="28"/>
        </w:rPr>
        <w:t xml:space="preserve"> </w:t>
      </w:r>
      <w:r>
        <w:rPr>
          <w:sz w:val="28"/>
        </w:rPr>
        <w:t>состояния</w:t>
      </w:r>
      <w:r>
        <w:rPr>
          <w:spacing w:val="-3"/>
          <w:sz w:val="28"/>
        </w:rPr>
        <w:t xml:space="preserve"> </w:t>
      </w:r>
      <w:r>
        <w:rPr>
          <w:sz w:val="28"/>
        </w:rPr>
        <w:t>здоровья;</w:t>
      </w:r>
    </w:p>
    <w:p w:rsidR="00A62155" w:rsidRDefault="00A62155" w:rsidP="00A62155">
      <w:pPr>
        <w:pStyle w:val="aa"/>
        <w:numPr>
          <w:ilvl w:val="0"/>
          <w:numId w:val="48"/>
        </w:numPr>
        <w:tabs>
          <w:tab w:val="left" w:pos="1288"/>
        </w:tabs>
        <w:spacing w:line="273" w:lineRule="auto"/>
        <w:ind w:right="112" w:firstLine="710"/>
        <w:rPr>
          <w:sz w:val="28"/>
        </w:rPr>
      </w:pPr>
      <w:r>
        <w:rPr>
          <w:sz w:val="28"/>
        </w:rPr>
        <w:t>становление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proofErr w:type="gramStart"/>
      <w:r>
        <w:rPr>
          <w:sz w:val="28"/>
        </w:rPr>
        <w:t>обучающегося</w:t>
      </w:r>
      <w:proofErr w:type="gramEnd"/>
      <w:r>
        <w:rPr>
          <w:spacing w:val="1"/>
          <w:sz w:val="28"/>
        </w:rPr>
        <w:t xml:space="preserve"> </w:t>
      </w:r>
      <w:r>
        <w:rPr>
          <w:sz w:val="28"/>
        </w:rPr>
        <w:t>в</w:t>
      </w:r>
      <w:r>
        <w:rPr>
          <w:spacing w:val="1"/>
          <w:sz w:val="28"/>
        </w:rPr>
        <w:t xml:space="preserve"> </w:t>
      </w:r>
      <w:r>
        <w:rPr>
          <w:sz w:val="28"/>
        </w:rPr>
        <w:t>её</w:t>
      </w:r>
      <w:r>
        <w:rPr>
          <w:spacing w:val="1"/>
          <w:sz w:val="28"/>
        </w:rPr>
        <w:t xml:space="preserve"> </w:t>
      </w:r>
      <w:r>
        <w:rPr>
          <w:sz w:val="28"/>
        </w:rPr>
        <w:t>самобытности,</w:t>
      </w:r>
      <w:r>
        <w:rPr>
          <w:spacing w:val="1"/>
          <w:sz w:val="28"/>
        </w:rPr>
        <w:t xml:space="preserve"> </w:t>
      </w:r>
      <w:r>
        <w:rPr>
          <w:sz w:val="28"/>
        </w:rPr>
        <w:t>уникальности,</w:t>
      </w:r>
      <w:r>
        <w:rPr>
          <w:spacing w:val="5"/>
          <w:sz w:val="28"/>
        </w:rPr>
        <w:t xml:space="preserve"> </w:t>
      </w:r>
      <w:r>
        <w:rPr>
          <w:sz w:val="28"/>
        </w:rPr>
        <w:t>неповторимости.</w:t>
      </w:r>
    </w:p>
    <w:p w:rsidR="00A62155" w:rsidRDefault="00A62155" w:rsidP="00A62155">
      <w:pPr>
        <w:pStyle w:val="a8"/>
        <w:spacing w:line="276" w:lineRule="auto"/>
        <w:ind w:left="293" w:right="110"/>
      </w:pPr>
      <w:r>
        <w:t>Достижение</w:t>
      </w:r>
      <w:r>
        <w:rPr>
          <w:spacing w:val="1"/>
        </w:rPr>
        <w:t xml:space="preserve"> </w:t>
      </w:r>
      <w:r>
        <w:t>поставленных</w:t>
      </w:r>
      <w:r>
        <w:rPr>
          <w:spacing w:val="1"/>
        </w:rPr>
        <w:t xml:space="preserve"> </w:t>
      </w:r>
      <w:r>
        <w:t>целей</w:t>
      </w:r>
      <w:r>
        <w:rPr>
          <w:spacing w:val="1"/>
        </w:rPr>
        <w:t xml:space="preserve"> </w:t>
      </w:r>
      <w:r>
        <w:t>при</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образовательной организацией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 образования</w:t>
      </w:r>
      <w:r>
        <w:rPr>
          <w:spacing w:val="-3"/>
        </w:rPr>
        <w:t xml:space="preserve"> </w:t>
      </w:r>
      <w:r>
        <w:t>предусматривает решение</w:t>
      </w:r>
      <w:r>
        <w:rPr>
          <w:spacing w:val="-3"/>
        </w:rPr>
        <w:t xml:space="preserve"> </w:t>
      </w:r>
      <w:r>
        <w:t>следующих</w:t>
      </w:r>
      <w:r>
        <w:rPr>
          <w:spacing w:val="5"/>
        </w:rPr>
        <w:t xml:space="preserve"> </w:t>
      </w:r>
      <w:r>
        <w:rPr>
          <w:b/>
        </w:rPr>
        <w:t>основных</w:t>
      </w:r>
      <w:r>
        <w:rPr>
          <w:b/>
          <w:spacing w:val="-6"/>
        </w:rPr>
        <w:t xml:space="preserve"> </w:t>
      </w:r>
      <w:r>
        <w:rPr>
          <w:b/>
        </w:rPr>
        <w:t>задач</w:t>
      </w:r>
      <w:r>
        <w:t>:</w:t>
      </w:r>
    </w:p>
    <w:p w:rsidR="00A62155" w:rsidRDefault="00A62155" w:rsidP="00A62155">
      <w:pPr>
        <w:pStyle w:val="aa"/>
        <w:numPr>
          <w:ilvl w:val="0"/>
          <w:numId w:val="48"/>
        </w:numPr>
        <w:tabs>
          <w:tab w:val="left" w:pos="1288"/>
        </w:tabs>
        <w:spacing w:line="340" w:lineRule="exact"/>
        <w:ind w:left="1287"/>
        <w:rPr>
          <w:sz w:val="28"/>
        </w:rPr>
      </w:pPr>
      <w:r>
        <w:rPr>
          <w:sz w:val="28"/>
        </w:rPr>
        <w:t>формирование</w:t>
      </w:r>
      <w:r>
        <w:rPr>
          <w:spacing w:val="-12"/>
          <w:sz w:val="28"/>
        </w:rPr>
        <w:t xml:space="preserve"> </w:t>
      </w:r>
      <w:r>
        <w:rPr>
          <w:sz w:val="28"/>
        </w:rPr>
        <w:t>российской</w:t>
      </w:r>
      <w:r>
        <w:rPr>
          <w:spacing w:val="-11"/>
          <w:sz w:val="28"/>
        </w:rPr>
        <w:t xml:space="preserve"> </w:t>
      </w:r>
      <w:r>
        <w:rPr>
          <w:sz w:val="28"/>
        </w:rPr>
        <w:t>гражданской</w:t>
      </w:r>
      <w:r>
        <w:rPr>
          <w:spacing w:val="-8"/>
          <w:sz w:val="28"/>
        </w:rPr>
        <w:t xml:space="preserve"> </w:t>
      </w:r>
      <w:r>
        <w:rPr>
          <w:sz w:val="28"/>
        </w:rPr>
        <w:t>идентичности</w:t>
      </w:r>
      <w:r>
        <w:rPr>
          <w:spacing w:val="-12"/>
          <w:sz w:val="28"/>
        </w:rPr>
        <w:t xml:space="preserve"> </w:t>
      </w:r>
      <w:proofErr w:type="gramStart"/>
      <w:r>
        <w:rPr>
          <w:sz w:val="28"/>
        </w:rPr>
        <w:t>обучающихся</w:t>
      </w:r>
      <w:proofErr w:type="gramEnd"/>
      <w:r>
        <w:rPr>
          <w:sz w:val="28"/>
        </w:rPr>
        <w:t>;</w:t>
      </w:r>
    </w:p>
    <w:p w:rsidR="00A62155" w:rsidRDefault="00A62155" w:rsidP="00A62155">
      <w:pPr>
        <w:pStyle w:val="aa"/>
        <w:numPr>
          <w:ilvl w:val="0"/>
          <w:numId w:val="48"/>
        </w:numPr>
        <w:tabs>
          <w:tab w:val="left" w:pos="1288"/>
        </w:tabs>
        <w:spacing w:before="42" w:line="276" w:lineRule="auto"/>
        <w:ind w:right="109" w:firstLine="710"/>
        <w:rPr>
          <w:sz w:val="28"/>
        </w:rPr>
      </w:pPr>
      <w:r>
        <w:rPr>
          <w:sz w:val="28"/>
        </w:rPr>
        <w:t>сохранение и развитие культурного разнообразия и языкового наследия</w:t>
      </w:r>
      <w:r>
        <w:rPr>
          <w:spacing w:val="1"/>
          <w:sz w:val="28"/>
        </w:rPr>
        <w:t xml:space="preserve"> </w:t>
      </w:r>
      <w:r>
        <w:rPr>
          <w:spacing w:val="-1"/>
          <w:sz w:val="28"/>
        </w:rPr>
        <w:t>многонационального</w:t>
      </w:r>
      <w:r>
        <w:rPr>
          <w:spacing w:val="-13"/>
          <w:sz w:val="28"/>
        </w:rPr>
        <w:t xml:space="preserve"> </w:t>
      </w:r>
      <w:r>
        <w:rPr>
          <w:sz w:val="28"/>
        </w:rPr>
        <w:t>народа</w:t>
      </w:r>
      <w:r>
        <w:rPr>
          <w:spacing w:val="-14"/>
          <w:sz w:val="28"/>
        </w:rPr>
        <w:t xml:space="preserve"> </w:t>
      </w:r>
      <w:r>
        <w:rPr>
          <w:sz w:val="28"/>
        </w:rPr>
        <w:t>Российской</w:t>
      </w:r>
      <w:r>
        <w:rPr>
          <w:spacing w:val="-10"/>
          <w:sz w:val="28"/>
        </w:rPr>
        <w:t xml:space="preserve"> </w:t>
      </w:r>
      <w:r>
        <w:rPr>
          <w:sz w:val="28"/>
        </w:rPr>
        <w:t>Федерации,</w:t>
      </w:r>
      <w:r>
        <w:rPr>
          <w:spacing w:val="-12"/>
          <w:sz w:val="28"/>
        </w:rPr>
        <w:t xml:space="preserve"> </w:t>
      </w:r>
      <w:r>
        <w:rPr>
          <w:sz w:val="28"/>
        </w:rPr>
        <w:t>реализация</w:t>
      </w:r>
      <w:r>
        <w:rPr>
          <w:spacing w:val="-18"/>
          <w:sz w:val="28"/>
        </w:rPr>
        <w:t xml:space="preserve"> </w:t>
      </w:r>
      <w:r>
        <w:rPr>
          <w:sz w:val="28"/>
        </w:rPr>
        <w:t>права</w:t>
      </w:r>
      <w:r>
        <w:rPr>
          <w:spacing w:val="-14"/>
          <w:sz w:val="28"/>
        </w:rPr>
        <w:t xml:space="preserve"> </w:t>
      </w:r>
      <w:r>
        <w:rPr>
          <w:sz w:val="28"/>
        </w:rPr>
        <w:t>на</w:t>
      </w:r>
      <w:r>
        <w:rPr>
          <w:spacing w:val="-15"/>
          <w:sz w:val="28"/>
        </w:rPr>
        <w:t xml:space="preserve"> </w:t>
      </w:r>
      <w:r>
        <w:rPr>
          <w:sz w:val="28"/>
        </w:rPr>
        <w:t>изучение</w:t>
      </w:r>
      <w:r>
        <w:rPr>
          <w:spacing w:val="-67"/>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овладение</w:t>
      </w:r>
      <w:r>
        <w:rPr>
          <w:spacing w:val="1"/>
          <w:sz w:val="28"/>
        </w:rPr>
        <w:t xml:space="preserve"> </w:t>
      </w:r>
      <w:r>
        <w:rPr>
          <w:sz w:val="28"/>
        </w:rPr>
        <w:t>духовными</w:t>
      </w:r>
      <w:r>
        <w:rPr>
          <w:spacing w:val="1"/>
          <w:sz w:val="28"/>
        </w:rPr>
        <w:t xml:space="preserve"> </w:t>
      </w:r>
      <w:r>
        <w:rPr>
          <w:sz w:val="28"/>
        </w:rPr>
        <w:t>ценностями</w:t>
      </w:r>
      <w:r>
        <w:rPr>
          <w:spacing w:val="1"/>
          <w:sz w:val="28"/>
        </w:rPr>
        <w:t xml:space="preserve"> </w:t>
      </w:r>
      <w:r>
        <w:rPr>
          <w:sz w:val="28"/>
        </w:rPr>
        <w:t>и</w:t>
      </w:r>
      <w:r>
        <w:rPr>
          <w:spacing w:val="1"/>
          <w:sz w:val="28"/>
        </w:rPr>
        <w:t xml:space="preserve"> </w:t>
      </w:r>
      <w:r>
        <w:rPr>
          <w:sz w:val="28"/>
        </w:rPr>
        <w:t>культурой</w:t>
      </w:r>
      <w:r>
        <w:rPr>
          <w:spacing w:val="1"/>
          <w:sz w:val="28"/>
        </w:rPr>
        <w:t xml:space="preserve"> </w:t>
      </w:r>
      <w:r>
        <w:rPr>
          <w:sz w:val="28"/>
        </w:rPr>
        <w:t>многонационального народа</w:t>
      </w:r>
      <w:r>
        <w:rPr>
          <w:spacing w:val="2"/>
          <w:sz w:val="28"/>
        </w:rPr>
        <w:t xml:space="preserve"> </w:t>
      </w:r>
      <w:r>
        <w:rPr>
          <w:sz w:val="28"/>
        </w:rPr>
        <w:t>России;</w:t>
      </w:r>
    </w:p>
    <w:p w:rsidR="00A62155" w:rsidRDefault="00A62155" w:rsidP="00A62155">
      <w:pPr>
        <w:pStyle w:val="aa"/>
        <w:numPr>
          <w:ilvl w:val="0"/>
          <w:numId w:val="48"/>
        </w:numPr>
        <w:tabs>
          <w:tab w:val="left" w:pos="1288"/>
        </w:tabs>
        <w:spacing w:line="276" w:lineRule="auto"/>
        <w:ind w:right="110" w:firstLine="710"/>
        <w:rPr>
          <w:sz w:val="28"/>
        </w:rPr>
      </w:pPr>
      <w:r>
        <w:rPr>
          <w:sz w:val="28"/>
        </w:rPr>
        <w:t>обеспечение</w:t>
      </w:r>
      <w:r>
        <w:rPr>
          <w:spacing w:val="1"/>
          <w:sz w:val="28"/>
        </w:rPr>
        <w:t xml:space="preserve"> </w:t>
      </w:r>
      <w:r>
        <w:rPr>
          <w:sz w:val="28"/>
        </w:rPr>
        <w:t>соответствия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требованиям</w:t>
      </w:r>
      <w:r>
        <w:rPr>
          <w:spacing w:val="1"/>
          <w:sz w:val="28"/>
        </w:rPr>
        <w:t xml:space="preserve"> </w:t>
      </w: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среднего</w:t>
      </w:r>
      <w:r>
        <w:rPr>
          <w:spacing w:val="3"/>
          <w:sz w:val="28"/>
        </w:rPr>
        <w:t xml:space="preserve"> </w:t>
      </w:r>
      <w:r>
        <w:rPr>
          <w:sz w:val="28"/>
        </w:rPr>
        <w:t>общего</w:t>
      </w:r>
      <w:r>
        <w:rPr>
          <w:spacing w:val="-2"/>
          <w:sz w:val="28"/>
        </w:rPr>
        <w:t xml:space="preserve"> </w:t>
      </w:r>
      <w:r>
        <w:rPr>
          <w:sz w:val="28"/>
        </w:rPr>
        <w:t>образования</w:t>
      </w:r>
      <w:r>
        <w:rPr>
          <w:spacing w:val="1"/>
          <w:sz w:val="28"/>
        </w:rPr>
        <w:t xml:space="preserve"> </w:t>
      </w:r>
      <w:r>
        <w:rPr>
          <w:sz w:val="28"/>
        </w:rPr>
        <w:t>(ФГОС</w:t>
      </w:r>
      <w:r>
        <w:rPr>
          <w:spacing w:val="7"/>
          <w:sz w:val="28"/>
        </w:rPr>
        <w:t xml:space="preserve"> </w:t>
      </w:r>
      <w:r>
        <w:rPr>
          <w:sz w:val="28"/>
        </w:rPr>
        <w:t>СОО);</w:t>
      </w:r>
    </w:p>
    <w:p w:rsidR="00A62155" w:rsidRDefault="00A62155" w:rsidP="00A62155">
      <w:pPr>
        <w:pStyle w:val="aa"/>
        <w:numPr>
          <w:ilvl w:val="0"/>
          <w:numId w:val="48"/>
        </w:numPr>
        <w:tabs>
          <w:tab w:val="left" w:pos="1288"/>
        </w:tabs>
        <w:spacing w:line="273" w:lineRule="auto"/>
        <w:ind w:right="107" w:firstLine="710"/>
        <w:rPr>
          <w:sz w:val="28"/>
        </w:rPr>
      </w:pPr>
      <w:r>
        <w:rPr>
          <w:sz w:val="28"/>
        </w:rPr>
        <w:t>обеспечение</w:t>
      </w:r>
      <w:r>
        <w:rPr>
          <w:spacing w:val="1"/>
          <w:sz w:val="28"/>
        </w:rPr>
        <w:t xml:space="preserve"> </w:t>
      </w:r>
      <w:r>
        <w:rPr>
          <w:sz w:val="28"/>
        </w:rPr>
        <w:t>доступности</w:t>
      </w:r>
      <w:r>
        <w:rPr>
          <w:spacing w:val="1"/>
          <w:sz w:val="28"/>
        </w:rPr>
        <w:t xml:space="preserve"> </w:t>
      </w:r>
      <w:r>
        <w:rPr>
          <w:sz w:val="28"/>
        </w:rPr>
        <w:t>получения</w:t>
      </w:r>
      <w:r>
        <w:rPr>
          <w:spacing w:val="1"/>
          <w:sz w:val="28"/>
        </w:rPr>
        <w:t xml:space="preserve"> </w:t>
      </w:r>
      <w:r>
        <w:rPr>
          <w:sz w:val="28"/>
        </w:rPr>
        <w:t>качественного</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 программы среднего общего образования всеми обучающимися</w:t>
      </w:r>
      <w:r>
        <w:rPr>
          <w:spacing w:val="1"/>
          <w:sz w:val="28"/>
        </w:rPr>
        <w:t xml:space="preserve"> </w:t>
      </w:r>
      <w:r>
        <w:rPr>
          <w:sz w:val="28"/>
        </w:rPr>
        <w:t>ГОУ</w:t>
      </w:r>
      <w:r>
        <w:rPr>
          <w:spacing w:val="-3"/>
          <w:sz w:val="28"/>
        </w:rPr>
        <w:t xml:space="preserve"> </w:t>
      </w:r>
      <w:r>
        <w:rPr>
          <w:sz w:val="28"/>
        </w:rPr>
        <w:t>ЯО</w:t>
      </w:r>
      <w:r>
        <w:rPr>
          <w:spacing w:val="-4"/>
          <w:sz w:val="28"/>
        </w:rPr>
        <w:t xml:space="preserve"> </w:t>
      </w:r>
      <w:r>
        <w:rPr>
          <w:sz w:val="28"/>
        </w:rPr>
        <w:t>«Ярославская общеобразовательная школа»;</w:t>
      </w:r>
    </w:p>
    <w:p w:rsidR="00A62155" w:rsidRDefault="00A62155" w:rsidP="00A62155">
      <w:pPr>
        <w:pStyle w:val="aa"/>
        <w:numPr>
          <w:ilvl w:val="0"/>
          <w:numId w:val="48"/>
        </w:numPr>
        <w:tabs>
          <w:tab w:val="left" w:pos="1288"/>
        </w:tabs>
        <w:spacing w:before="1" w:line="276" w:lineRule="auto"/>
        <w:ind w:right="105" w:firstLine="710"/>
        <w:rPr>
          <w:sz w:val="28"/>
        </w:rPr>
      </w:pPr>
      <w:proofErr w:type="gramStart"/>
      <w:r>
        <w:rPr>
          <w:sz w:val="28"/>
        </w:rPr>
        <w:t>обеспечение</w:t>
      </w:r>
      <w:r>
        <w:rPr>
          <w:spacing w:val="1"/>
          <w:sz w:val="28"/>
        </w:rPr>
        <w:t xml:space="preserve"> </w:t>
      </w:r>
      <w:r>
        <w:rPr>
          <w:sz w:val="28"/>
        </w:rPr>
        <w:t>реализации</w:t>
      </w:r>
      <w:r>
        <w:rPr>
          <w:spacing w:val="1"/>
          <w:sz w:val="28"/>
        </w:rPr>
        <w:t xml:space="preserve"> </w:t>
      </w:r>
      <w:r>
        <w:rPr>
          <w:sz w:val="28"/>
        </w:rPr>
        <w:t>бесплатного</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объеме</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предусматривающей</w:t>
      </w:r>
      <w:r>
        <w:rPr>
          <w:spacing w:val="1"/>
          <w:sz w:val="28"/>
        </w:rPr>
        <w:t xml:space="preserve"> </w:t>
      </w:r>
      <w:r>
        <w:rPr>
          <w:sz w:val="28"/>
        </w:rPr>
        <w:t>изучение</w:t>
      </w:r>
      <w:r>
        <w:rPr>
          <w:spacing w:val="1"/>
          <w:sz w:val="28"/>
        </w:rPr>
        <w:t xml:space="preserve"> </w:t>
      </w:r>
      <w:r>
        <w:rPr>
          <w:sz w:val="28"/>
        </w:rPr>
        <w:t>обязательных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входящих</w:t>
      </w:r>
      <w:r>
        <w:rPr>
          <w:spacing w:val="1"/>
          <w:sz w:val="28"/>
        </w:rPr>
        <w:t xml:space="preserve"> </w:t>
      </w:r>
      <w:r>
        <w:rPr>
          <w:sz w:val="28"/>
        </w:rPr>
        <w:t>в</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из</w:t>
      </w:r>
      <w:r>
        <w:rPr>
          <w:spacing w:val="1"/>
          <w:sz w:val="28"/>
        </w:rPr>
        <w:t xml:space="preserve"> </w:t>
      </w:r>
      <w:r>
        <w:rPr>
          <w:sz w:val="28"/>
        </w:rPr>
        <w:t>обязательных</w:t>
      </w:r>
      <w:r>
        <w:rPr>
          <w:spacing w:val="1"/>
          <w:sz w:val="28"/>
        </w:rPr>
        <w:t xml:space="preserve"> </w:t>
      </w:r>
      <w:r>
        <w:rPr>
          <w:sz w:val="28"/>
        </w:rPr>
        <w:t>предметных</w:t>
      </w:r>
      <w:r>
        <w:rPr>
          <w:spacing w:val="1"/>
          <w:sz w:val="28"/>
        </w:rPr>
        <w:t xml:space="preserve"> </w:t>
      </w:r>
      <w:r>
        <w:rPr>
          <w:sz w:val="28"/>
        </w:rPr>
        <w:t>областей, дополнительных учебных предметов, курсов по выбору и общих для</w:t>
      </w:r>
      <w:r>
        <w:rPr>
          <w:spacing w:val="1"/>
          <w:sz w:val="28"/>
        </w:rPr>
        <w:t xml:space="preserve"> </w:t>
      </w:r>
      <w:r>
        <w:rPr>
          <w:sz w:val="28"/>
        </w:rPr>
        <w:t>включения во все учебные планы учебных предметов, в том числе на углубленном</w:t>
      </w:r>
      <w:r>
        <w:rPr>
          <w:spacing w:val="-67"/>
          <w:sz w:val="28"/>
        </w:rPr>
        <w:t xml:space="preserve"> </w:t>
      </w:r>
      <w:r>
        <w:rPr>
          <w:sz w:val="28"/>
        </w:rPr>
        <w:t>уровне),</w:t>
      </w:r>
      <w:r>
        <w:rPr>
          <w:spacing w:val="4"/>
          <w:sz w:val="28"/>
        </w:rPr>
        <w:t xml:space="preserve"> </w:t>
      </w:r>
      <w:r>
        <w:rPr>
          <w:sz w:val="28"/>
        </w:rPr>
        <w:t>а</w:t>
      </w:r>
      <w:r>
        <w:rPr>
          <w:spacing w:val="2"/>
          <w:sz w:val="28"/>
        </w:rPr>
        <w:t xml:space="preserve"> </w:t>
      </w:r>
      <w:r>
        <w:rPr>
          <w:sz w:val="28"/>
        </w:rPr>
        <w:t>также</w:t>
      </w:r>
      <w:r>
        <w:rPr>
          <w:spacing w:val="2"/>
          <w:sz w:val="28"/>
        </w:rPr>
        <w:t xml:space="preserve"> </w:t>
      </w:r>
      <w:r>
        <w:rPr>
          <w:sz w:val="28"/>
        </w:rPr>
        <w:t>внеурочную</w:t>
      </w:r>
      <w:r>
        <w:rPr>
          <w:spacing w:val="1"/>
          <w:sz w:val="28"/>
        </w:rPr>
        <w:t xml:space="preserve"> </w:t>
      </w:r>
      <w:r>
        <w:rPr>
          <w:sz w:val="28"/>
        </w:rPr>
        <w:t>деятельность;</w:t>
      </w:r>
      <w:proofErr w:type="gramEnd"/>
    </w:p>
    <w:p w:rsidR="00A62155" w:rsidRDefault="00A62155" w:rsidP="00A62155">
      <w:pPr>
        <w:pStyle w:val="aa"/>
        <w:numPr>
          <w:ilvl w:val="0"/>
          <w:numId w:val="48"/>
        </w:numPr>
        <w:tabs>
          <w:tab w:val="left" w:pos="1288"/>
        </w:tabs>
        <w:spacing w:before="1" w:line="273" w:lineRule="auto"/>
        <w:ind w:right="107" w:firstLine="710"/>
        <w:rPr>
          <w:sz w:val="28"/>
        </w:rPr>
      </w:pPr>
      <w:r>
        <w:rPr>
          <w:sz w:val="28"/>
        </w:rPr>
        <w:t>установление требований к воспитанию и социализации обучающихся, их</w:t>
      </w:r>
      <w:r>
        <w:rPr>
          <w:spacing w:val="-67"/>
          <w:sz w:val="28"/>
        </w:rPr>
        <w:t xml:space="preserve"> </w:t>
      </w:r>
      <w:r>
        <w:rPr>
          <w:sz w:val="28"/>
        </w:rPr>
        <w:t>самоидентификации</w:t>
      </w:r>
      <w:r>
        <w:rPr>
          <w:spacing w:val="1"/>
          <w:sz w:val="28"/>
        </w:rPr>
        <w:t xml:space="preserve"> </w:t>
      </w:r>
      <w:r>
        <w:rPr>
          <w:sz w:val="28"/>
        </w:rPr>
        <w:t>посредством</w:t>
      </w:r>
      <w:r>
        <w:rPr>
          <w:spacing w:val="1"/>
          <w:sz w:val="28"/>
        </w:rPr>
        <w:t xml:space="preserve"> </w:t>
      </w:r>
      <w:r>
        <w:rPr>
          <w:sz w:val="28"/>
        </w:rPr>
        <w:t>личностно</w:t>
      </w:r>
      <w:r>
        <w:rPr>
          <w:spacing w:val="1"/>
          <w:sz w:val="28"/>
        </w:rPr>
        <w:t xml:space="preserve"> </w:t>
      </w:r>
      <w:r>
        <w:rPr>
          <w:sz w:val="28"/>
        </w:rPr>
        <w:t>и</w:t>
      </w:r>
      <w:r>
        <w:rPr>
          <w:spacing w:val="1"/>
          <w:sz w:val="28"/>
        </w:rPr>
        <w:t xml:space="preserve"> </w:t>
      </w:r>
      <w:r>
        <w:rPr>
          <w:sz w:val="28"/>
        </w:rPr>
        <w:t>общественно</w:t>
      </w:r>
      <w:r>
        <w:rPr>
          <w:spacing w:val="1"/>
          <w:sz w:val="28"/>
        </w:rPr>
        <w:t xml:space="preserve"> </w:t>
      </w:r>
      <w:r>
        <w:rPr>
          <w:sz w:val="28"/>
        </w:rPr>
        <w:t>значимой</w:t>
      </w:r>
      <w:r>
        <w:rPr>
          <w:spacing w:val="1"/>
          <w:sz w:val="28"/>
        </w:rPr>
        <w:t xml:space="preserve"> </w:t>
      </w:r>
      <w:r>
        <w:rPr>
          <w:sz w:val="28"/>
        </w:rPr>
        <w:t>деятельности,</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гражданского</w:t>
      </w:r>
      <w:r>
        <w:rPr>
          <w:spacing w:val="1"/>
          <w:sz w:val="28"/>
        </w:rPr>
        <w:t xml:space="preserve"> </w:t>
      </w:r>
      <w:r>
        <w:rPr>
          <w:sz w:val="28"/>
        </w:rPr>
        <w:t>становления,</w:t>
      </w:r>
      <w:r>
        <w:rPr>
          <w:spacing w:val="1"/>
          <w:sz w:val="28"/>
        </w:rPr>
        <w:t xml:space="preserve"> </w:t>
      </w:r>
      <w:r>
        <w:rPr>
          <w:sz w:val="28"/>
        </w:rPr>
        <w:t>осознанного</w:t>
      </w:r>
      <w:r>
        <w:rPr>
          <w:spacing w:val="1"/>
          <w:sz w:val="28"/>
        </w:rPr>
        <w:t xml:space="preserve"> </w:t>
      </w:r>
      <w:r>
        <w:rPr>
          <w:sz w:val="28"/>
        </w:rPr>
        <w:t>выбора</w:t>
      </w:r>
      <w:r>
        <w:rPr>
          <w:spacing w:val="1"/>
          <w:sz w:val="28"/>
        </w:rPr>
        <w:t xml:space="preserve"> </w:t>
      </w:r>
      <w:r>
        <w:rPr>
          <w:sz w:val="28"/>
        </w:rPr>
        <w:t>профессии,</w:t>
      </w:r>
      <w:r>
        <w:rPr>
          <w:spacing w:val="43"/>
          <w:sz w:val="28"/>
        </w:rPr>
        <w:t xml:space="preserve"> </w:t>
      </w:r>
      <w:r>
        <w:rPr>
          <w:sz w:val="28"/>
        </w:rPr>
        <w:t>понимание</w:t>
      </w:r>
      <w:r>
        <w:rPr>
          <w:spacing w:val="41"/>
          <w:sz w:val="28"/>
        </w:rPr>
        <w:t xml:space="preserve"> </w:t>
      </w:r>
      <w:r>
        <w:rPr>
          <w:sz w:val="28"/>
        </w:rPr>
        <w:t>значения</w:t>
      </w:r>
      <w:r>
        <w:rPr>
          <w:spacing w:val="41"/>
          <w:sz w:val="28"/>
        </w:rPr>
        <w:t xml:space="preserve"> </w:t>
      </w:r>
      <w:r>
        <w:rPr>
          <w:sz w:val="28"/>
        </w:rPr>
        <w:t>профессиональной</w:t>
      </w:r>
      <w:r>
        <w:rPr>
          <w:spacing w:val="41"/>
          <w:sz w:val="28"/>
        </w:rPr>
        <w:t xml:space="preserve"> </w:t>
      </w:r>
      <w:r>
        <w:rPr>
          <w:sz w:val="28"/>
        </w:rPr>
        <w:t>деятельности</w:t>
      </w:r>
      <w:r>
        <w:rPr>
          <w:spacing w:val="42"/>
          <w:sz w:val="28"/>
        </w:rPr>
        <w:t xml:space="preserve"> </w:t>
      </w:r>
      <w:r>
        <w:rPr>
          <w:sz w:val="28"/>
        </w:rPr>
        <w:t>для</w:t>
      </w:r>
      <w:r>
        <w:rPr>
          <w:spacing w:val="41"/>
          <w:sz w:val="28"/>
        </w:rPr>
        <w:t xml:space="preserve"> </w:t>
      </w:r>
      <w:r>
        <w:rPr>
          <w:sz w:val="28"/>
        </w:rPr>
        <w:t xml:space="preserve">человека </w:t>
      </w:r>
    </w:p>
    <w:p w:rsidR="00A62155" w:rsidRDefault="00A62155" w:rsidP="00A62155">
      <w:pPr>
        <w:spacing w:line="273" w:lineRule="auto"/>
        <w:jc w:val="both"/>
        <w:rPr>
          <w:sz w:val="28"/>
        </w:rPr>
        <w:sectPr w:rsidR="00A62155">
          <w:pgSz w:w="11910" w:h="16840"/>
          <w:pgMar w:top="760" w:right="740" w:bottom="280" w:left="840" w:header="720" w:footer="720" w:gutter="0"/>
          <w:cols w:space="720"/>
        </w:sectPr>
      </w:pPr>
    </w:p>
    <w:p w:rsidR="00A62155" w:rsidRDefault="00A62155" w:rsidP="00A62155">
      <w:pPr>
        <w:pStyle w:val="a8"/>
        <w:spacing w:before="64" w:line="276" w:lineRule="auto"/>
        <w:ind w:left="293" w:right="108" w:firstLine="0"/>
      </w:pPr>
      <w:r>
        <w:lastRenderedPageBreak/>
        <w:t>и общества, в том числе через реализацию образовательных программ, входящих в</w:t>
      </w:r>
      <w:r>
        <w:rPr>
          <w:spacing w:val="1"/>
        </w:rPr>
        <w:t xml:space="preserve"> </w:t>
      </w:r>
      <w:r>
        <w:t>основную образовательную</w:t>
      </w:r>
      <w:r>
        <w:rPr>
          <w:spacing w:val="3"/>
        </w:rPr>
        <w:t xml:space="preserve"> </w:t>
      </w:r>
      <w:r>
        <w:t>программу;</w:t>
      </w:r>
    </w:p>
    <w:p w:rsidR="00A62155" w:rsidRDefault="00A62155" w:rsidP="00A62155">
      <w:pPr>
        <w:pStyle w:val="aa"/>
        <w:numPr>
          <w:ilvl w:val="0"/>
          <w:numId w:val="48"/>
        </w:numPr>
        <w:tabs>
          <w:tab w:val="left" w:pos="1288"/>
        </w:tabs>
        <w:spacing w:before="3" w:line="276" w:lineRule="auto"/>
        <w:ind w:right="109" w:firstLine="710"/>
        <w:rPr>
          <w:sz w:val="28"/>
        </w:rPr>
      </w:pPr>
      <w:r>
        <w:rPr>
          <w:sz w:val="28"/>
        </w:rPr>
        <w:t>установление</w:t>
      </w:r>
      <w:r>
        <w:rPr>
          <w:spacing w:val="-5"/>
          <w:sz w:val="28"/>
        </w:rPr>
        <w:t xml:space="preserve"> </w:t>
      </w:r>
      <w:r>
        <w:rPr>
          <w:sz w:val="28"/>
        </w:rPr>
        <w:t>требований</w:t>
      </w:r>
      <w:r>
        <w:rPr>
          <w:spacing w:val="-6"/>
          <w:sz w:val="28"/>
        </w:rPr>
        <w:t xml:space="preserve"> </w:t>
      </w:r>
      <w:r>
        <w:rPr>
          <w:sz w:val="28"/>
        </w:rPr>
        <w:t>к</w:t>
      </w:r>
      <w:r>
        <w:rPr>
          <w:spacing w:val="-6"/>
          <w:sz w:val="28"/>
        </w:rPr>
        <w:t xml:space="preserve"> </w:t>
      </w:r>
      <w:r>
        <w:rPr>
          <w:sz w:val="28"/>
        </w:rPr>
        <w:t>воспитанию</w:t>
      </w:r>
      <w:r>
        <w:rPr>
          <w:spacing w:val="-7"/>
          <w:sz w:val="28"/>
        </w:rPr>
        <w:t xml:space="preserve"> </w:t>
      </w:r>
      <w:r>
        <w:rPr>
          <w:sz w:val="28"/>
        </w:rPr>
        <w:t>и</w:t>
      </w:r>
      <w:r>
        <w:rPr>
          <w:spacing w:val="-5"/>
          <w:sz w:val="28"/>
        </w:rPr>
        <w:t xml:space="preserve"> </w:t>
      </w:r>
      <w:r>
        <w:rPr>
          <w:sz w:val="28"/>
        </w:rPr>
        <w:t>социализации</w:t>
      </w:r>
      <w:r>
        <w:rPr>
          <w:spacing w:val="-6"/>
          <w:sz w:val="28"/>
        </w:rPr>
        <w:t xml:space="preserve"> </w:t>
      </w:r>
      <w:r>
        <w:rPr>
          <w:sz w:val="28"/>
        </w:rPr>
        <w:t>обучающихся</w:t>
      </w:r>
      <w:r>
        <w:rPr>
          <w:spacing w:val="-4"/>
          <w:sz w:val="28"/>
        </w:rPr>
        <w:t xml:space="preserve"> </w:t>
      </w:r>
      <w:r>
        <w:rPr>
          <w:sz w:val="28"/>
        </w:rPr>
        <w:t>как</w:t>
      </w:r>
      <w:r>
        <w:rPr>
          <w:spacing w:val="-68"/>
          <w:sz w:val="28"/>
        </w:rPr>
        <w:t xml:space="preserve"> </w:t>
      </w:r>
      <w:r>
        <w:rPr>
          <w:sz w:val="28"/>
        </w:rPr>
        <w:t>части ООП СОО ОО и соответствующему усилению воспитательного потенциала</w:t>
      </w:r>
      <w:r>
        <w:rPr>
          <w:spacing w:val="1"/>
          <w:sz w:val="28"/>
        </w:rPr>
        <w:t xml:space="preserve"> </w:t>
      </w:r>
      <w:r>
        <w:rPr>
          <w:sz w:val="28"/>
        </w:rPr>
        <w:t>ГОУ</w:t>
      </w:r>
      <w:r>
        <w:rPr>
          <w:spacing w:val="1"/>
          <w:sz w:val="28"/>
        </w:rPr>
        <w:t xml:space="preserve"> </w:t>
      </w:r>
      <w:r>
        <w:rPr>
          <w:sz w:val="28"/>
        </w:rPr>
        <w:t>ЯО</w:t>
      </w:r>
      <w:r>
        <w:rPr>
          <w:spacing w:val="1"/>
          <w:sz w:val="28"/>
        </w:rPr>
        <w:t xml:space="preserve"> </w:t>
      </w:r>
      <w:r>
        <w:rPr>
          <w:sz w:val="28"/>
        </w:rPr>
        <w:t>«Ярославская общеобразовательная школа»,</w:t>
      </w:r>
      <w:r>
        <w:rPr>
          <w:spacing w:val="1"/>
          <w:sz w:val="28"/>
        </w:rPr>
        <w:t xml:space="preserve"> </w:t>
      </w:r>
      <w:r>
        <w:rPr>
          <w:sz w:val="28"/>
        </w:rPr>
        <w:t>обеспечению</w:t>
      </w:r>
      <w:r>
        <w:rPr>
          <w:spacing w:val="1"/>
          <w:sz w:val="28"/>
        </w:rPr>
        <w:t xml:space="preserve"> </w:t>
      </w:r>
      <w:r>
        <w:rPr>
          <w:sz w:val="28"/>
        </w:rPr>
        <w:t>индивидуализированного</w:t>
      </w:r>
      <w:r>
        <w:rPr>
          <w:spacing w:val="1"/>
          <w:sz w:val="28"/>
        </w:rPr>
        <w:t xml:space="preserve"> </w:t>
      </w:r>
      <w:r>
        <w:rPr>
          <w:sz w:val="28"/>
        </w:rPr>
        <w:t>психолого-педагогического</w:t>
      </w:r>
      <w:r>
        <w:rPr>
          <w:spacing w:val="1"/>
          <w:sz w:val="28"/>
        </w:rPr>
        <w:t xml:space="preserve"> </w:t>
      </w:r>
      <w:r>
        <w:rPr>
          <w:sz w:val="28"/>
        </w:rPr>
        <w:t>сопровождения</w:t>
      </w:r>
      <w:r>
        <w:rPr>
          <w:spacing w:val="1"/>
          <w:sz w:val="28"/>
        </w:rPr>
        <w:t xml:space="preserve"> </w:t>
      </w:r>
      <w:r>
        <w:rPr>
          <w:sz w:val="28"/>
        </w:rPr>
        <w:t>каждого</w:t>
      </w:r>
      <w:r>
        <w:rPr>
          <w:spacing w:val="1"/>
          <w:sz w:val="28"/>
        </w:rPr>
        <w:t xml:space="preserve"> </w:t>
      </w:r>
      <w:r>
        <w:rPr>
          <w:sz w:val="28"/>
        </w:rPr>
        <w:t>обучающегося, формированию образовательного базиса, основанного не только на</w:t>
      </w:r>
      <w:r>
        <w:rPr>
          <w:spacing w:val="-67"/>
          <w:sz w:val="28"/>
        </w:rPr>
        <w:t xml:space="preserve"> </w:t>
      </w:r>
      <w:r>
        <w:rPr>
          <w:sz w:val="28"/>
        </w:rPr>
        <w:t>знаниях,</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соответствующем</w:t>
      </w:r>
      <w:r>
        <w:rPr>
          <w:spacing w:val="1"/>
          <w:sz w:val="28"/>
        </w:rPr>
        <w:t xml:space="preserve"> </w:t>
      </w:r>
      <w:r>
        <w:rPr>
          <w:sz w:val="28"/>
        </w:rPr>
        <w:t>культурном</w:t>
      </w:r>
      <w:r>
        <w:rPr>
          <w:spacing w:val="1"/>
          <w:sz w:val="28"/>
        </w:rPr>
        <w:t xml:space="preserve"> </w:t>
      </w:r>
      <w:r>
        <w:rPr>
          <w:sz w:val="28"/>
        </w:rPr>
        <w:t>уровне</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созданию необходимых</w:t>
      </w:r>
      <w:r>
        <w:rPr>
          <w:spacing w:val="3"/>
          <w:sz w:val="28"/>
        </w:rPr>
        <w:t xml:space="preserve"> </w:t>
      </w:r>
      <w:r>
        <w:rPr>
          <w:sz w:val="28"/>
        </w:rPr>
        <w:t>условий для</w:t>
      </w:r>
      <w:r>
        <w:rPr>
          <w:spacing w:val="4"/>
          <w:sz w:val="28"/>
        </w:rPr>
        <w:t xml:space="preserve"> </w:t>
      </w:r>
      <w:r>
        <w:rPr>
          <w:sz w:val="28"/>
        </w:rPr>
        <w:t>её</w:t>
      </w:r>
      <w:r>
        <w:rPr>
          <w:spacing w:val="-3"/>
          <w:sz w:val="28"/>
        </w:rPr>
        <w:t xml:space="preserve"> </w:t>
      </w:r>
      <w:r>
        <w:rPr>
          <w:sz w:val="28"/>
        </w:rPr>
        <w:t>самореализации;</w:t>
      </w:r>
    </w:p>
    <w:p w:rsidR="00A62155" w:rsidRDefault="00A62155" w:rsidP="00A62155">
      <w:pPr>
        <w:pStyle w:val="aa"/>
        <w:numPr>
          <w:ilvl w:val="0"/>
          <w:numId w:val="48"/>
        </w:numPr>
        <w:tabs>
          <w:tab w:val="left" w:pos="1288"/>
        </w:tabs>
        <w:spacing w:line="273" w:lineRule="auto"/>
        <w:ind w:right="103" w:firstLine="710"/>
        <w:rPr>
          <w:sz w:val="28"/>
        </w:rPr>
      </w:pPr>
      <w:r>
        <w:rPr>
          <w:sz w:val="28"/>
        </w:rPr>
        <w:t>обеспечение</w:t>
      </w:r>
      <w:r>
        <w:rPr>
          <w:spacing w:val="1"/>
          <w:sz w:val="28"/>
        </w:rPr>
        <w:t xml:space="preserve"> </w:t>
      </w:r>
      <w:r>
        <w:rPr>
          <w:sz w:val="28"/>
        </w:rPr>
        <w:t>эффективного</w:t>
      </w:r>
      <w:r>
        <w:rPr>
          <w:spacing w:val="1"/>
          <w:sz w:val="28"/>
        </w:rPr>
        <w:t xml:space="preserve"> </w:t>
      </w:r>
      <w:r>
        <w:rPr>
          <w:sz w:val="28"/>
        </w:rPr>
        <w:t>сочетания</w:t>
      </w:r>
      <w:r>
        <w:rPr>
          <w:spacing w:val="1"/>
          <w:sz w:val="28"/>
        </w:rPr>
        <w:t xml:space="preserve"> </w:t>
      </w:r>
      <w:r>
        <w:rPr>
          <w:sz w:val="28"/>
        </w:rPr>
        <w:t>урочных</w:t>
      </w:r>
      <w:r>
        <w:rPr>
          <w:spacing w:val="1"/>
          <w:sz w:val="28"/>
        </w:rPr>
        <w:t xml:space="preserve"> </w:t>
      </w:r>
      <w:r>
        <w:rPr>
          <w:sz w:val="28"/>
        </w:rPr>
        <w:t>и</w:t>
      </w:r>
      <w:r>
        <w:rPr>
          <w:spacing w:val="1"/>
          <w:sz w:val="28"/>
        </w:rPr>
        <w:t xml:space="preserve"> </w:t>
      </w:r>
      <w:r>
        <w:rPr>
          <w:sz w:val="28"/>
        </w:rPr>
        <w:t>внеурочных</w:t>
      </w:r>
      <w:r>
        <w:rPr>
          <w:spacing w:val="1"/>
          <w:sz w:val="28"/>
        </w:rPr>
        <w:t xml:space="preserve"> </w:t>
      </w:r>
      <w:r>
        <w:rPr>
          <w:sz w:val="28"/>
        </w:rPr>
        <w:t>форм</w:t>
      </w:r>
      <w:r>
        <w:rPr>
          <w:spacing w:val="1"/>
          <w:sz w:val="28"/>
        </w:rPr>
        <w:t xml:space="preserve"> </w:t>
      </w:r>
      <w:r>
        <w:rPr>
          <w:sz w:val="28"/>
        </w:rPr>
        <w:t>организации учебных занятий, взаимодействия всех участников образовательных</w:t>
      </w:r>
      <w:r>
        <w:rPr>
          <w:spacing w:val="1"/>
          <w:sz w:val="28"/>
        </w:rPr>
        <w:t xml:space="preserve"> </w:t>
      </w:r>
      <w:r>
        <w:rPr>
          <w:sz w:val="28"/>
        </w:rPr>
        <w:t>отношений;</w:t>
      </w:r>
    </w:p>
    <w:p w:rsidR="00A62155" w:rsidRDefault="00A62155" w:rsidP="00A62155">
      <w:pPr>
        <w:pStyle w:val="aa"/>
        <w:numPr>
          <w:ilvl w:val="0"/>
          <w:numId w:val="48"/>
        </w:numPr>
        <w:tabs>
          <w:tab w:val="left" w:pos="1288"/>
        </w:tabs>
        <w:spacing w:line="276" w:lineRule="auto"/>
        <w:ind w:right="108" w:firstLine="710"/>
        <w:rPr>
          <w:sz w:val="28"/>
        </w:rPr>
      </w:pPr>
      <w:r>
        <w:rPr>
          <w:sz w:val="28"/>
        </w:rPr>
        <w:t>взаимодействие ГОУ ЯО «Ярославская общеобразовательная школа» при</w:t>
      </w:r>
      <w:r>
        <w:rPr>
          <w:spacing w:val="1"/>
          <w:sz w:val="28"/>
        </w:rPr>
        <w:t xml:space="preserve"> </w:t>
      </w:r>
      <w:r>
        <w:rPr>
          <w:sz w:val="28"/>
        </w:rPr>
        <w:t>реализации</w:t>
      </w:r>
      <w:r>
        <w:rPr>
          <w:spacing w:val="2"/>
          <w:sz w:val="28"/>
        </w:rPr>
        <w:t xml:space="preserve"> </w:t>
      </w:r>
      <w:r>
        <w:rPr>
          <w:sz w:val="28"/>
        </w:rPr>
        <w:t>ООП</w:t>
      </w:r>
      <w:r>
        <w:rPr>
          <w:spacing w:val="-3"/>
          <w:sz w:val="28"/>
        </w:rPr>
        <w:t xml:space="preserve"> </w:t>
      </w:r>
      <w:r>
        <w:rPr>
          <w:sz w:val="28"/>
        </w:rPr>
        <w:t>СОО</w:t>
      </w:r>
      <w:r>
        <w:rPr>
          <w:spacing w:val="3"/>
          <w:sz w:val="28"/>
        </w:rPr>
        <w:t xml:space="preserve"> </w:t>
      </w:r>
      <w:r>
        <w:rPr>
          <w:sz w:val="28"/>
        </w:rPr>
        <w:t>с</w:t>
      </w:r>
      <w:r>
        <w:rPr>
          <w:spacing w:val="2"/>
          <w:sz w:val="28"/>
        </w:rPr>
        <w:t xml:space="preserve"> </w:t>
      </w:r>
      <w:r>
        <w:rPr>
          <w:sz w:val="28"/>
        </w:rPr>
        <w:t>социальными</w:t>
      </w:r>
      <w:r>
        <w:rPr>
          <w:spacing w:val="-2"/>
          <w:sz w:val="28"/>
        </w:rPr>
        <w:t xml:space="preserve"> </w:t>
      </w:r>
      <w:r>
        <w:rPr>
          <w:sz w:val="28"/>
        </w:rPr>
        <w:t>партнёрами;</w:t>
      </w:r>
    </w:p>
    <w:p w:rsidR="00A62155" w:rsidRDefault="00A62155" w:rsidP="00A62155">
      <w:pPr>
        <w:pStyle w:val="aa"/>
        <w:numPr>
          <w:ilvl w:val="0"/>
          <w:numId w:val="48"/>
        </w:numPr>
        <w:tabs>
          <w:tab w:val="left" w:pos="1288"/>
        </w:tabs>
        <w:spacing w:line="273" w:lineRule="auto"/>
        <w:ind w:right="107" w:firstLine="710"/>
        <w:rPr>
          <w:sz w:val="28"/>
        </w:rPr>
      </w:pPr>
      <w:r>
        <w:rPr>
          <w:sz w:val="28"/>
        </w:rPr>
        <w:t>выявление и развитие способностей обучающихся,</w:t>
      </w:r>
      <w:r>
        <w:rPr>
          <w:spacing w:val="1"/>
          <w:sz w:val="28"/>
        </w:rPr>
        <w:t xml:space="preserve"> </w:t>
      </w:r>
      <w:r>
        <w:rPr>
          <w:sz w:val="28"/>
        </w:rPr>
        <w:t>их интересов через</w:t>
      </w:r>
      <w:r>
        <w:rPr>
          <w:spacing w:val="1"/>
          <w:sz w:val="28"/>
        </w:rPr>
        <w:t xml:space="preserve"> </w:t>
      </w:r>
      <w:r>
        <w:rPr>
          <w:sz w:val="28"/>
        </w:rPr>
        <w:t>систему элективных курсов и внеурочной деятельности, общественно полезную</w:t>
      </w:r>
      <w:r>
        <w:rPr>
          <w:spacing w:val="1"/>
          <w:sz w:val="28"/>
        </w:rPr>
        <w:t xml:space="preserve"> </w:t>
      </w:r>
      <w:r>
        <w:rPr>
          <w:sz w:val="28"/>
        </w:rPr>
        <w:t>деятельность;</w:t>
      </w:r>
    </w:p>
    <w:p w:rsidR="00A62155" w:rsidRDefault="00A62155" w:rsidP="00A62155">
      <w:pPr>
        <w:pStyle w:val="aa"/>
        <w:numPr>
          <w:ilvl w:val="0"/>
          <w:numId w:val="48"/>
        </w:numPr>
        <w:tabs>
          <w:tab w:val="left" w:pos="1288"/>
        </w:tabs>
        <w:spacing w:before="1" w:line="276" w:lineRule="auto"/>
        <w:ind w:right="106" w:firstLine="710"/>
        <w:rPr>
          <w:sz w:val="28"/>
        </w:rPr>
      </w:pPr>
      <w:r>
        <w:rPr>
          <w:sz w:val="28"/>
        </w:rPr>
        <w:t>организацию</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соревнований,</w:t>
      </w:r>
      <w:r>
        <w:rPr>
          <w:spacing w:val="1"/>
          <w:sz w:val="28"/>
        </w:rPr>
        <w:t xml:space="preserve"> </w:t>
      </w:r>
      <w:r>
        <w:rPr>
          <w:sz w:val="28"/>
        </w:rPr>
        <w:t>научно-</w:t>
      </w:r>
      <w:r>
        <w:rPr>
          <w:spacing w:val="1"/>
          <w:sz w:val="28"/>
        </w:rPr>
        <w:t xml:space="preserve"> </w:t>
      </w:r>
      <w:r>
        <w:rPr>
          <w:sz w:val="28"/>
        </w:rPr>
        <w:t>технического</w:t>
      </w:r>
      <w:r>
        <w:rPr>
          <w:spacing w:val="-4"/>
          <w:sz w:val="28"/>
        </w:rPr>
        <w:t xml:space="preserve"> </w:t>
      </w:r>
      <w:r>
        <w:rPr>
          <w:sz w:val="28"/>
        </w:rPr>
        <w:t>творчества,</w:t>
      </w:r>
      <w:r>
        <w:rPr>
          <w:spacing w:val="-5"/>
          <w:sz w:val="28"/>
        </w:rPr>
        <w:t xml:space="preserve"> </w:t>
      </w:r>
      <w:r>
        <w:rPr>
          <w:sz w:val="28"/>
        </w:rPr>
        <w:t>проектной</w:t>
      </w:r>
      <w:r>
        <w:rPr>
          <w:spacing w:val="-9"/>
          <w:sz w:val="28"/>
        </w:rPr>
        <w:t xml:space="preserve"> </w:t>
      </w:r>
      <w:r>
        <w:rPr>
          <w:sz w:val="28"/>
        </w:rPr>
        <w:t>и</w:t>
      </w:r>
      <w:r>
        <w:rPr>
          <w:spacing w:val="-6"/>
          <w:sz w:val="28"/>
        </w:rPr>
        <w:t xml:space="preserve"> </w:t>
      </w:r>
      <w:r>
        <w:rPr>
          <w:sz w:val="28"/>
        </w:rPr>
        <w:t>учебно-исследовательской</w:t>
      </w:r>
      <w:r>
        <w:rPr>
          <w:spacing w:val="-5"/>
          <w:sz w:val="28"/>
        </w:rPr>
        <w:t xml:space="preserve"> </w:t>
      </w:r>
      <w:r>
        <w:rPr>
          <w:sz w:val="28"/>
        </w:rPr>
        <w:t>деятельности;</w:t>
      </w:r>
    </w:p>
    <w:p w:rsidR="00A62155" w:rsidRDefault="00A62155" w:rsidP="00A62155">
      <w:pPr>
        <w:pStyle w:val="aa"/>
        <w:numPr>
          <w:ilvl w:val="0"/>
          <w:numId w:val="48"/>
        </w:numPr>
        <w:tabs>
          <w:tab w:val="left" w:pos="1288"/>
        </w:tabs>
        <w:spacing w:line="273" w:lineRule="auto"/>
        <w:ind w:right="108" w:firstLine="710"/>
        <w:rPr>
          <w:sz w:val="28"/>
        </w:rPr>
      </w:pPr>
      <w:r>
        <w:rPr>
          <w:sz w:val="28"/>
        </w:rPr>
        <w:t>участие</w:t>
      </w:r>
      <w:r>
        <w:rPr>
          <w:spacing w:val="1"/>
          <w:sz w:val="28"/>
        </w:rPr>
        <w:t xml:space="preserve"> </w:t>
      </w:r>
      <w:r>
        <w:rPr>
          <w:sz w:val="28"/>
        </w:rPr>
        <w:t>обучающихся,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и</w:t>
      </w:r>
      <w:r>
        <w:rPr>
          <w:spacing w:val="1"/>
          <w:sz w:val="28"/>
        </w:rPr>
        <w:t xml:space="preserve"> </w:t>
      </w:r>
      <w:r>
        <w:rPr>
          <w:sz w:val="28"/>
        </w:rPr>
        <w:t>сотрудников</w:t>
      </w:r>
      <w:r>
        <w:rPr>
          <w:spacing w:val="1"/>
          <w:sz w:val="28"/>
        </w:rPr>
        <w:t xml:space="preserve"> </w:t>
      </w:r>
      <w:r>
        <w:rPr>
          <w:sz w:val="28"/>
        </w:rPr>
        <w:t>исправительной</w:t>
      </w:r>
      <w:r>
        <w:rPr>
          <w:spacing w:val="1"/>
          <w:sz w:val="28"/>
        </w:rPr>
        <w:t xml:space="preserve"> </w:t>
      </w:r>
      <w:r>
        <w:rPr>
          <w:sz w:val="28"/>
        </w:rPr>
        <w:t>колонии</w:t>
      </w:r>
      <w:r>
        <w:rPr>
          <w:spacing w:val="1"/>
          <w:sz w:val="28"/>
        </w:rPr>
        <w:t xml:space="preserve"> </w:t>
      </w:r>
      <w:r>
        <w:rPr>
          <w:sz w:val="28"/>
        </w:rPr>
        <w:t>в</w:t>
      </w:r>
      <w:r>
        <w:rPr>
          <w:spacing w:val="1"/>
          <w:sz w:val="28"/>
        </w:rPr>
        <w:t xml:space="preserve"> </w:t>
      </w:r>
      <w:r>
        <w:rPr>
          <w:sz w:val="28"/>
        </w:rPr>
        <w:t>проектировании</w:t>
      </w:r>
      <w:r>
        <w:rPr>
          <w:spacing w:val="1"/>
          <w:sz w:val="28"/>
        </w:rPr>
        <w:t xml:space="preserve"> </w:t>
      </w:r>
      <w:r>
        <w:rPr>
          <w:sz w:val="28"/>
        </w:rPr>
        <w:t>и</w:t>
      </w:r>
      <w:r>
        <w:rPr>
          <w:spacing w:val="1"/>
          <w:sz w:val="28"/>
        </w:rPr>
        <w:t xml:space="preserve"> </w:t>
      </w:r>
      <w:r>
        <w:rPr>
          <w:sz w:val="28"/>
        </w:rPr>
        <w:t>развитии</w:t>
      </w:r>
      <w:r>
        <w:rPr>
          <w:spacing w:val="1"/>
          <w:sz w:val="28"/>
        </w:rPr>
        <w:t xml:space="preserve"> </w:t>
      </w:r>
      <w:r>
        <w:rPr>
          <w:sz w:val="28"/>
        </w:rPr>
        <w:t>внутришкольной</w:t>
      </w:r>
      <w:r>
        <w:rPr>
          <w:spacing w:val="1"/>
          <w:sz w:val="28"/>
        </w:rPr>
        <w:t xml:space="preserve"> </w:t>
      </w:r>
      <w:r>
        <w:rPr>
          <w:sz w:val="28"/>
        </w:rPr>
        <w:t>социальной</w:t>
      </w:r>
      <w:r>
        <w:rPr>
          <w:spacing w:val="2"/>
          <w:sz w:val="28"/>
        </w:rPr>
        <w:t xml:space="preserve"> </w:t>
      </w:r>
      <w:r>
        <w:rPr>
          <w:sz w:val="28"/>
        </w:rPr>
        <w:t>среды;</w:t>
      </w:r>
    </w:p>
    <w:p w:rsidR="00A62155" w:rsidRDefault="00A62155" w:rsidP="00A62155">
      <w:pPr>
        <w:pStyle w:val="aa"/>
        <w:numPr>
          <w:ilvl w:val="0"/>
          <w:numId w:val="48"/>
        </w:numPr>
        <w:tabs>
          <w:tab w:val="left" w:pos="1288"/>
          <w:tab w:val="left" w:pos="3403"/>
          <w:tab w:val="left" w:pos="4305"/>
          <w:tab w:val="left" w:pos="8226"/>
        </w:tabs>
        <w:spacing w:before="2" w:line="276" w:lineRule="auto"/>
        <w:ind w:right="108" w:firstLine="710"/>
        <w:rPr>
          <w:sz w:val="28"/>
        </w:rPr>
      </w:pPr>
      <w:r>
        <w:rPr>
          <w:sz w:val="28"/>
        </w:rPr>
        <w:t>социальное</w:t>
      </w:r>
      <w:r>
        <w:rPr>
          <w:sz w:val="28"/>
        </w:rPr>
        <w:tab/>
        <w:t>и</w:t>
      </w:r>
      <w:r>
        <w:rPr>
          <w:sz w:val="28"/>
        </w:rPr>
        <w:tab/>
        <w:t>учебно-исследовательское</w:t>
      </w:r>
      <w:r>
        <w:rPr>
          <w:sz w:val="28"/>
        </w:rPr>
        <w:tab/>
      </w:r>
      <w:r>
        <w:rPr>
          <w:spacing w:val="-1"/>
          <w:sz w:val="28"/>
        </w:rPr>
        <w:t>проектирование,</w:t>
      </w:r>
      <w:r>
        <w:rPr>
          <w:spacing w:val="-68"/>
          <w:sz w:val="28"/>
        </w:rPr>
        <w:t xml:space="preserve"> </w:t>
      </w:r>
      <w:r>
        <w:rPr>
          <w:sz w:val="28"/>
        </w:rPr>
        <w:t>профессиональная</w:t>
      </w:r>
      <w:r>
        <w:rPr>
          <w:spacing w:val="1"/>
          <w:sz w:val="28"/>
        </w:rPr>
        <w:t xml:space="preserve"> </w:t>
      </w:r>
      <w:r>
        <w:rPr>
          <w:sz w:val="28"/>
        </w:rPr>
        <w:t>ориентация</w:t>
      </w:r>
      <w:r>
        <w:rPr>
          <w:spacing w:val="1"/>
          <w:sz w:val="28"/>
        </w:rPr>
        <w:t xml:space="preserve"> </w:t>
      </w:r>
      <w:r>
        <w:rPr>
          <w:sz w:val="28"/>
        </w:rPr>
        <w:t>обучающихся</w:t>
      </w:r>
      <w:r>
        <w:rPr>
          <w:spacing w:val="1"/>
          <w:sz w:val="28"/>
        </w:rPr>
        <w:t xml:space="preserve"> </w:t>
      </w:r>
      <w:r>
        <w:rPr>
          <w:sz w:val="28"/>
        </w:rPr>
        <w:t>при</w:t>
      </w:r>
      <w:r>
        <w:rPr>
          <w:spacing w:val="1"/>
          <w:sz w:val="28"/>
        </w:rPr>
        <w:t xml:space="preserve"> </w:t>
      </w:r>
      <w:r>
        <w:rPr>
          <w:sz w:val="28"/>
        </w:rPr>
        <w:t>поддержке</w:t>
      </w:r>
      <w:r>
        <w:rPr>
          <w:spacing w:val="1"/>
          <w:sz w:val="28"/>
        </w:rPr>
        <w:t xml:space="preserve"> </w:t>
      </w:r>
      <w:r>
        <w:rPr>
          <w:sz w:val="28"/>
        </w:rPr>
        <w:t>педагогов,</w:t>
      </w:r>
      <w:r>
        <w:rPr>
          <w:spacing w:val="1"/>
          <w:sz w:val="28"/>
        </w:rPr>
        <w:t xml:space="preserve"> </w:t>
      </w:r>
      <w:r>
        <w:rPr>
          <w:sz w:val="28"/>
        </w:rPr>
        <w:t>психологов,  учреждениями</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при</w:t>
      </w:r>
      <w:r>
        <w:rPr>
          <w:spacing w:val="1"/>
          <w:sz w:val="28"/>
        </w:rPr>
        <w:t xml:space="preserve"> </w:t>
      </w:r>
      <w:r>
        <w:rPr>
          <w:sz w:val="28"/>
        </w:rPr>
        <w:t>ИУ,</w:t>
      </w:r>
      <w:r>
        <w:rPr>
          <w:spacing w:val="1"/>
          <w:sz w:val="28"/>
        </w:rPr>
        <w:t xml:space="preserve"> </w:t>
      </w:r>
      <w:r>
        <w:rPr>
          <w:sz w:val="28"/>
        </w:rPr>
        <w:t>отделами</w:t>
      </w:r>
      <w:r>
        <w:rPr>
          <w:spacing w:val="1"/>
          <w:sz w:val="28"/>
        </w:rPr>
        <w:t xml:space="preserve"> </w:t>
      </w:r>
      <w:r>
        <w:rPr>
          <w:sz w:val="28"/>
        </w:rPr>
        <w:t>социальной</w:t>
      </w:r>
      <w:r>
        <w:rPr>
          <w:spacing w:val="1"/>
          <w:sz w:val="28"/>
        </w:rPr>
        <w:t xml:space="preserve"> </w:t>
      </w:r>
      <w:r>
        <w:rPr>
          <w:sz w:val="28"/>
        </w:rPr>
        <w:t>защиты</w:t>
      </w:r>
      <w:r>
        <w:rPr>
          <w:spacing w:val="1"/>
          <w:sz w:val="28"/>
        </w:rPr>
        <w:t xml:space="preserve"> </w:t>
      </w:r>
      <w:r>
        <w:rPr>
          <w:sz w:val="28"/>
        </w:rPr>
        <w:t>осуждённых ИУ;</w:t>
      </w:r>
    </w:p>
    <w:p w:rsidR="00A62155" w:rsidRDefault="00A62155" w:rsidP="00A62155">
      <w:pPr>
        <w:pStyle w:val="aa"/>
        <w:numPr>
          <w:ilvl w:val="0"/>
          <w:numId w:val="48"/>
        </w:numPr>
        <w:tabs>
          <w:tab w:val="left" w:pos="1288"/>
        </w:tabs>
        <w:spacing w:line="276" w:lineRule="auto"/>
        <w:ind w:right="109" w:firstLine="710"/>
        <w:rPr>
          <w:sz w:val="28"/>
        </w:rPr>
      </w:pPr>
      <w:r>
        <w:rPr>
          <w:sz w:val="28"/>
        </w:rPr>
        <w:t>сохранение и укрепление физического, психологического и социального</w:t>
      </w:r>
      <w:r>
        <w:rPr>
          <w:spacing w:val="1"/>
          <w:sz w:val="28"/>
        </w:rPr>
        <w:t xml:space="preserve"> </w:t>
      </w:r>
      <w:r>
        <w:rPr>
          <w:sz w:val="28"/>
        </w:rPr>
        <w:t>здоровья</w:t>
      </w:r>
      <w:r>
        <w:rPr>
          <w:spacing w:val="3"/>
          <w:sz w:val="28"/>
        </w:rPr>
        <w:t xml:space="preserve"> </w:t>
      </w:r>
      <w:r>
        <w:rPr>
          <w:sz w:val="28"/>
        </w:rPr>
        <w:t>обучающихся, обеспечение</w:t>
      </w:r>
      <w:r>
        <w:rPr>
          <w:spacing w:val="4"/>
          <w:sz w:val="28"/>
        </w:rPr>
        <w:t xml:space="preserve"> </w:t>
      </w:r>
      <w:r>
        <w:rPr>
          <w:sz w:val="28"/>
        </w:rPr>
        <w:t>их</w:t>
      </w:r>
      <w:r>
        <w:rPr>
          <w:spacing w:val="-3"/>
          <w:sz w:val="28"/>
        </w:rPr>
        <w:t xml:space="preserve"> </w:t>
      </w:r>
      <w:r>
        <w:rPr>
          <w:sz w:val="28"/>
        </w:rPr>
        <w:t>безопасности.</w:t>
      </w:r>
    </w:p>
    <w:p w:rsidR="00A62155" w:rsidRDefault="00A62155" w:rsidP="00A62155">
      <w:pPr>
        <w:pStyle w:val="2"/>
        <w:spacing w:before="1" w:line="276" w:lineRule="auto"/>
        <w:ind w:left="293" w:right="108" w:firstLine="710"/>
      </w:pPr>
      <w:r>
        <w:t>1.1.2 Принципы и подходы к формированию основной образовательной</w:t>
      </w:r>
      <w:r>
        <w:rPr>
          <w:spacing w:val="1"/>
        </w:rPr>
        <w:t xml:space="preserve"> </w:t>
      </w:r>
      <w:r>
        <w:t>программы среднего</w:t>
      </w:r>
      <w:r>
        <w:rPr>
          <w:spacing w:val="3"/>
        </w:rPr>
        <w:t xml:space="preserve"> </w:t>
      </w:r>
      <w:r>
        <w:t>общего</w:t>
      </w:r>
      <w:r>
        <w:rPr>
          <w:spacing w:val="2"/>
        </w:rPr>
        <w:t xml:space="preserve"> </w:t>
      </w:r>
      <w:r>
        <w:t>образования</w:t>
      </w:r>
    </w:p>
    <w:p w:rsidR="00A62155" w:rsidRDefault="00A62155" w:rsidP="00A62155">
      <w:pPr>
        <w:pStyle w:val="a8"/>
        <w:spacing w:line="276" w:lineRule="auto"/>
        <w:ind w:left="293" w:right="101"/>
        <w:jc w:val="left"/>
      </w:pPr>
      <w:r>
        <w:t xml:space="preserve">Методологической основой ФГОС СОО является системно – деятельностный </w:t>
      </w:r>
      <w:r>
        <w:rPr>
          <w:spacing w:val="-67"/>
        </w:rPr>
        <w:t xml:space="preserve"> </w:t>
      </w:r>
      <w:r>
        <w:t>подход,</w:t>
      </w:r>
      <w:r>
        <w:rPr>
          <w:spacing w:val="4"/>
        </w:rPr>
        <w:t xml:space="preserve"> </w:t>
      </w:r>
      <w:r>
        <w:t>который</w:t>
      </w:r>
      <w:r>
        <w:rPr>
          <w:spacing w:val="1"/>
        </w:rPr>
        <w:t xml:space="preserve"> </w:t>
      </w:r>
      <w:r>
        <w:t>предполагает:</w:t>
      </w:r>
    </w:p>
    <w:p w:rsidR="00A62155" w:rsidRDefault="00A62155" w:rsidP="00A62155">
      <w:pPr>
        <w:pStyle w:val="aa"/>
        <w:numPr>
          <w:ilvl w:val="0"/>
          <w:numId w:val="49"/>
        </w:numPr>
        <w:tabs>
          <w:tab w:val="left" w:pos="1288"/>
        </w:tabs>
        <w:spacing w:line="278" w:lineRule="auto"/>
        <w:ind w:right="114" w:firstLine="710"/>
        <w:jc w:val="left"/>
        <w:rPr>
          <w:sz w:val="28"/>
        </w:rPr>
      </w:pPr>
      <w:r>
        <w:rPr>
          <w:sz w:val="28"/>
        </w:rPr>
        <w:t xml:space="preserve">формирование готовности </w:t>
      </w:r>
      <w:proofErr w:type="gramStart"/>
      <w:r>
        <w:rPr>
          <w:sz w:val="28"/>
        </w:rPr>
        <w:t>обучающихся</w:t>
      </w:r>
      <w:proofErr w:type="gramEnd"/>
      <w:r>
        <w:rPr>
          <w:sz w:val="28"/>
        </w:rPr>
        <w:t xml:space="preserve"> к саморазвитию и непрерывному</w:t>
      </w:r>
      <w:r>
        <w:rPr>
          <w:spacing w:val="-67"/>
          <w:sz w:val="28"/>
        </w:rPr>
        <w:t xml:space="preserve"> </w:t>
      </w:r>
      <w:r>
        <w:rPr>
          <w:sz w:val="28"/>
        </w:rPr>
        <w:t>образованию;</w:t>
      </w:r>
    </w:p>
    <w:p w:rsidR="00A62155" w:rsidRDefault="00A62155" w:rsidP="00A62155">
      <w:pPr>
        <w:pStyle w:val="aa"/>
        <w:numPr>
          <w:ilvl w:val="0"/>
          <w:numId w:val="49"/>
        </w:numPr>
        <w:tabs>
          <w:tab w:val="left" w:pos="1288"/>
        </w:tabs>
        <w:spacing w:line="276" w:lineRule="auto"/>
        <w:ind w:right="109" w:firstLine="710"/>
        <w:jc w:val="left"/>
        <w:rPr>
          <w:sz w:val="28"/>
        </w:rPr>
      </w:pPr>
      <w:r>
        <w:rPr>
          <w:sz w:val="28"/>
        </w:rPr>
        <w:t>проектирование</w:t>
      </w:r>
      <w:r>
        <w:rPr>
          <w:spacing w:val="16"/>
          <w:sz w:val="28"/>
        </w:rPr>
        <w:t xml:space="preserve"> </w:t>
      </w:r>
      <w:r>
        <w:rPr>
          <w:sz w:val="28"/>
        </w:rPr>
        <w:t>и</w:t>
      </w:r>
      <w:r>
        <w:rPr>
          <w:spacing w:val="15"/>
          <w:sz w:val="28"/>
        </w:rPr>
        <w:t xml:space="preserve"> </w:t>
      </w:r>
      <w:r>
        <w:rPr>
          <w:sz w:val="28"/>
        </w:rPr>
        <w:t>конструирование</w:t>
      </w:r>
      <w:r>
        <w:rPr>
          <w:spacing w:val="17"/>
          <w:sz w:val="28"/>
        </w:rPr>
        <w:t xml:space="preserve"> </w:t>
      </w:r>
      <w:r>
        <w:rPr>
          <w:sz w:val="28"/>
        </w:rPr>
        <w:t>развивающей</w:t>
      </w:r>
      <w:r>
        <w:rPr>
          <w:spacing w:val="15"/>
          <w:sz w:val="28"/>
        </w:rPr>
        <w:t xml:space="preserve"> </w:t>
      </w:r>
      <w:r>
        <w:rPr>
          <w:sz w:val="28"/>
        </w:rPr>
        <w:t>образовательной</w:t>
      </w:r>
      <w:r>
        <w:rPr>
          <w:spacing w:val="16"/>
          <w:sz w:val="28"/>
        </w:rPr>
        <w:t xml:space="preserve"> </w:t>
      </w:r>
      <w:r>
        <w:rPr>
          <w:sz w:val="28"/>
        </w:rPr>
        <w:t>среды</w:t>
      </w:r>
      <w:r>
        <w:rPr>
          <w:spacing w:val="-67"/>
          <w:sz w:val="28"/>
        </w:rPr>
        <w:t xml:space="preserve"> </w:t>
      </w:r>
      <w:r>
        <w:rPr>
          <w:sz w:val="28"/>
        </w:rPr>
        <w:t>организации,</w:t>
      </w:r>
      <w:r>
        <w:rPr>
          <w:spacing w:val="3"/>
          <w:sz w:val="28"/>
        </w:rPr>
        <w:t xml:space="preserve"> </w:t>
      </w:r>
      <w:r>
        <w:rPr>
          <w:sz w:val="28"/>
        </w:rPr>
        <w:t>осуществляющей</w:t>
      </w:r>
      <w:r>
        <w:rPr>
          <w:spacing w:val="-1"/>
          <w:sz w:val="28"/>
        </w:rPr>
        <w:t xml:space="preserve"> </w:t>
      </w:r>
      <w:r>
        <w:rPr>
          <w:sz w:val="28"/>
        </w:rPr>
        <w:t>образовательную</w:t>
      </w:r>
      <w:r>
        <w:rPr>
          <w:spacing w:val="1"/>
          <w:sz w:val="28"/>
        </w:rPr>
        <w:t xml:space="preserve"> </w:t>
      </w:r>
      <w:r>
        <w:rPr>
          <w:sz w:val="28"/>
        </w:rPr>
        <w:t>деятельность;</w:t>
      </w:r>
    </w:p>
    <w:p w:rsidR="00A62155" w:rsidRDefault="00A62155" w:rsidP="00A62155">
      <w:pPr>
        <w:pStyle w:val="aa"/>
        <w:numPr>
          <w:ilvl w:val="0"/>
          <w:numId w:val="49"/>
        </w:numPr>
        <w:tabs>
          <w:tab w:val="left" w:pos="1288"/>
        </w:tabs>
        <w:spacing w:line="321" w:lineRule="exact"/>
        <w:ind w:left="1287" w:hanging="284"/>
        <w:jc w:val="left"/>
        <w:rPr>
          <w:sz w:val="28"/>
        </w:rPr>
      </w:pPr>
      <w:r>
        <w:rPr>
          <w:sz w:val="28"/>
        </w:rPr>
        <w:t>активную</w:t>
      </w:r>
      <w:r>
        <w:rPr>
          <w:spacing w:val="-7"/>
          <w:sz w:val="28"/>
        </w:rPr>
        <w:t xml:space="preserve"> </w:t>
      </w:r>
      <w:r>
        <w:rPr>
          <w:sz w:val="28"/>
        </w:rPr>
        <w:t>учебно-познавательную</w:t>
      </w:r>
      <w:r>
        <w:rPr>
          <w:spacing w:val="-9"/>
          <w:sz w:val="28"/>
        </w:rPr>
        <w:t xml:space="preserve"> </w:t>
      </w:r>
      <w:r>
        <w:rPr>
          <w:sz w:val="28"/>
        </w:rPr>
        <w:t>деятельность</w:t>
      </w:r>
      <w:r>
        <w:rPr>
          <w:spacing w:val="-10"/>
          <w:sz w:val="28"/>
        </w:rPr>
        <w:t xml:space="preserve"> </w:t>
      </w:r>
      <w:proofErr w:type="gramStart"/>
      <w:r>
        <w:rPr>
          <w:sz w:val="28"/>
        </w:rPr>
        <w:t>обучающихся</w:t>
      </w:r>
      <w:proofErr w:type="gramEnd"/>
      <w:r>
        <w:rPr>
          <w:sz w:val="28"/>
        </w:rPr>
        <w:t>;</w:t>
      </w:r>
    </w:p>
    <w:p w:rsidR="00A62155" w:rsidRDefault="00A62155" w:rsidP="00A62155">
      <w:pPr>
        <w:pStyle w:val="aa"/>
        <w:numPr>
          <w:ilvl w:val="0"/>
          <w:numId w:val="49"/>
        </w:numPr>
        <w:tabs>
          <w:tab w:val="left" w:pos="1288"/>
          <w:tab w:val="left" w:pos="2016"/>
          <w:tab w:val="left" w:pos="4432"/>
          <w:tab w:val="left" w:pos="6804"/>
          <w:tab w:val="left" w:pos="8720"/>
          <w:tab w:val="left" w:pos="9152"/>
        </w:tabs>
        <w:spacing w:before="38" w:line="276" w:lineRule="auto"/>
        <w:ind w:right="111" w:firstLine="710"/>
        <w:jc w:val="left"/>
        <w:rPr>
          <w:sz w:val="28"/>
        </w:rPr>
      </w:pPr>
      <w:r>
        <w:rPr>
          <w:sz w:val="28"/>
        </w:rPr>
        <w:t>построение</w:t>
      </w:r>
      <w:r>
        <w:rPr>
          <w:spacing w:val="34"/>
          <w:sz w:val="28"/>
        </w:rPr>
        <w:t xml:space="preserve"> </w:t>
      </w:r>
      <w:r>
        <w:rPr>
          <w:sz w:val="28"/>
        </w:rPr>
        <w:t>образовательной</w:t>
      </w:r>
      <w:r>
        <w:rPr>
          <w:spacing w:val="34"/>
          <w:sz w:val="28"/>
        </w:rPr>
        <w:t xml:space="preserve"> </w:t>
      </w:r>
      <w:r>
        <w:rPr>
          <w:sz w:val="28"/>
        </w:rPr>
        <w:t>деятельности</w:t>
      </w:r>
      <w:r>
        <w:rPr>
          <w:spacing w:val="34"/>
          <w:sz w:val="28"/>
        </w:rPr>
        <w:t xml:space="preserve"> </w:t>
      </w:r>
      <w:r>
        <w:rPr>
          <w:sz w:val="28"/>
        </w:rPr>
        <w:t>с</w:t>
      </w:r>
      <w:r>
        <w:rPr>
          <w:spacing w:val="34"/>
          <w:sz w:val="28"/>
        </w:rPr>
        <w:t xml:space="preserve"> </w:t>
      </w:r>
      <w:r>
        <w:rPr>
          <w:sz w:val="28"/>
        </w:rPr>
        <w:t>учётом</w:t>
      </w:r>
      <w:r>
        <w:rPr>
          <w:spacing w:val="34"/>
          <w:sz w:val="28"/>
        </w:rPr>
        <w:t xml:space="preserve"> </w:t>
      </w:r>
      <w:r>
        <w:rPr>
          <w:sz w:val="28"/>
        </w:rPr>
        <w:t>индивидуальных,</w:t>
      </w:r>
      <w:r>
        <w:rPr>
          <w:spacing w:val="-67"/>
          <w:sz w:val="28"/>
        </w:rPr>
        <w:t xml:space="preserve"> </w:t>
      </w:r>
      <w:r>
        <w:rPr>
          <w:sz w:val="28"/>
        </w:rPr>
        <w:t>возрастных,</w:t>
      </w:r>
      <w:r>
        <w:rPr>
          <w:sz w:val="28"/>
        </w:rPr>
        <w:tab/>
        <w:t>психологических,</w:t>
      </w:r>
      <w:r>
        <w:rPr>
          <w:sz w:val="28"/>
        </w:rPr>
        <w:tab/>
        <w:t>физиологических</w:t>
      </w:r>
      <w:r>
        <w:rPr>
          <w:sz w:val="28"/>
        </w:rPr>
        <w:tab/>
        <w:t>особенностей</w:t>
      </w:r>
      <w:r>
        <w:rPr>
          <w:sz w:val="28"/>
        </w:rPr>
        <w:tab/>
        <w:t>и</w:t>
      </w:r>
      <w:r>
        <w:rPr>
          <w:sz w:val="28"/>
        </w:rPr>
        <w:tab/>
      </w:r>
      <w:r>
        <w:rPr>
          <w:spacing w:val="-1"/>
          <w:sz w:val="28"/>
        </w:rPr>
        <w:t>здоровья</w:t>
      </w:r>
    </w:p>
    <w:p w:rsidR="00A62155" w:rsidRDefault="00A62155" w:rsidP="00A62155">
      <w:pPr>
        <w:spacing w:line="276" w:lineRule="auto"/>
        <w:rPr>
          <w:sz w:val="28"/>
        </w:rPr>
        <w:sectPr w:rsidR="00A62155">
          <w:pgSz w:w="11910" w:h="16840"/>
          <w:pgMar w:top="760" w:right="740" w:bottom="280" w:left="840" w:header="720" w:footer="720" w:gutter="0"/>
          <w:cols w:space="720"/>
        </w:sectPr>
      </w:pPr>
    </w:p>
    <w:p w:rsidR="00A62155" w:rsidRDefault="00A62155" w:rsidP="00A62155">
      <w:pPr>
        <w:pStyle w:val="a8"/>
        <w:spacing w:before="64"/>
        <w:ind w:left="293" w:firstLine="0"/>
        <w:jc w:val="left"/>
      </w:pPr>
      <w:r>
        <w:lastRenderedPageBreak/>
        <w:t>обучающихся.</w:t>
      </w:r>
    </w:p>
    <w:p w:rsidR="00A62155" w:rsidRDefault="00A62155" w:rsidP="00A62155">
      <w:pPr>
        <w:pStyle w:val="a8"/>
        <w:spacing w:before="48" w:line="276" w:lineRule="auto"/>
        <w:ind w:left="293" w:right="104"/>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на</w:t>
      </w:r>
      <w:r>
        <w:rPr>
          <w:spacing w:val="1"/>
        </w:rPr>
        <w:t xml:space="preserve"> </w:t>
      </w:r>
      <w:r>
        <w:t>основе</w:t>
      </w:r>
      <w:r>
        <w:rPr>
          <w:spacing w:val="1"/>
        </w:rPr>
        <w:t xml:space="preserve"> </w:t>
      </w:r>
      <w:r>
        <w:t>системн</w:t>
      </w:r>
      <w:proofErr w:type="gramStart"/>
      <w:r>
        <w:t>о-</w:t>
      </w:r>
      <w:proofErr w:type="gramEnd"/>
      <w:r>
        <w:rPr>
          <w:spacing w:val="1"/>
        </w:rPr>
        <w:t xml:space="preserve"> </w:t>
      </w:r>
      <w:r>
        <w:t xml:space="preserve">деятельностного подхода. </w:t>
      </w:r>
      <w:proofErr w:type="gramStart"/>
      <w:r>
        <w:t>В связи с этим личностное, социальное, познавательное</w:t>
      </w:r>
      <w:r>
        <w:rPr>
          <w:spacing w:val="-67"/>
        </w:rPr>
        <w:t xml:space="preserve"> </w:t>
      </w:r>
      <w:r>
        <w:t>развитие обучающихся определяется характером организации их деятельности, в</w:t>
      </w:r>
      <w:r>
        <w:rPr>
          <w:spacing w:val="1"/>
        </w:rPr>
        <w:t xml:space="preserve"> </w:t>
      </w:r>
      <w:r>
        <w:t>первую</w:t>
      </w:r>
      <w:r>
        <w:rPr>
          <w:spacing w:val="1"/>
        </w:rPr>
        <w:t xml:space="preserve"> </w:t>
      </w:r>
      <w:r>
        <w:t>очередь</w:t>
      </w:r>
      <w:r>
        <w:rPr>
          <w:spacing w:val="1"/>
        </w:rPr>
        <w:t xml:space="preserve"> </w:t>
      </w:r>
      <w:r>
        <w:t>учебной,</w:t>
      </w:r>
      <w:r>
        <w:rPr>
          <w:spacing w:val="1"/>
        </w:rPr>
        <w:t xml:space="preserve"> </w:t>
      </w:r>
      <w:r>
        <w:t>а</w:t>
      </w:r>
      <w:r>
        <w:rPr>
          <w:spacing w:val="1"/>
        </w:rPr>
        <w:t xml:space="preserve"> </w:t>
      </w:r>
      <w:r>
        <w:t>процесс</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отражённый</w:t>
      </w:r>
      <w:r>
        <w:rPr>
          <w:spacing w:val="1"/>
        </w:rPr>
        <w:t xml:space="preserve"> </w:t>
      </w:r>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(ООП),</w:t>
      </w:r>
      <w:r>
        <w:rPr>
          <w:spacing w:val="1"/>
        </w:rPr>
        <w:t xml:space="preserve"> </w:t>
      </w:r>
      <w:r>
        <w:t>рассматривается</w:t>
      </w:r>
      <w:r>
        <w:rPr>
          <w:spacing w:val="1"/>
        </w:rPr>
        <w:t xml:space="preserve"> </w:t>
      </w:r>
      <w:r>
        <w:t>как</w:t>
      </w:r>
      <w:r>
        <w:rPr>
          <w:spacing w:val="1"/>
        </w:rPr>
        <w:t xml:space="preserve"> </w:t>
      </w:r>
      <w:r>
        <w:t>совокупность</w:t>
      </w:r>
      <w:r>
        <w:rPr>
          <w:spacing w:val="1"/>
        </w:rPr>
        <w:t xml:space="preserve"> </w:t>
      </w:r>
      <w:r>
        <w:t>следующих</w:t>
      </w:r>
      <w:r>
        <w:rPr>
          <w:spacing w:val="1"/>
        </w:rPr>
        <w:t xml:space="preserve"> </w:t>
      </w:r>
      <w:r>
        <w:t>взаимосвязанных</w:t>
      </w:r>
      <w:r>
        <w:rPr>
          <w:spacing w:val="1"/>
        </w:rPr>
        <w:t xml:space="preserve"> </w:t>
      </w:r>
      <w:r>
        <w:t>компонентов:</w:t>
      </w:r>
      <w:r>
        <w:rPr>
          <w:spacing w:val="1"/>
        </w:rPr>
        <w:t xml:space="preserve"> </w:t>
      </w:r>
      <w:r>
        <w:t>цели</w:t>
      </w:r>
      <w:r>
        <w:rPr>
          <w:spacing w:val="1"/>
        </w:rPr>
        <w:t xml:space="preserve"> </w:t>
      </w:r>
      <w:r>
        <w:t>образования;</w:t>
      </w:r>
      <w:r>
        <w:rPr>
          <w:spacing w:val="1"/>
        </w:rPr>
        <w:t xml:space="preserve"> </w:t>
      </w:r>
      <w:r>
        <w:t>содержания</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форм, методов, средств реализации этого содержания (технологии</w:t>
      </w:r>
      <w:r>
        <w:rPr>
          <w:spacing w:val="1"/>
        </w:rPr>
        <w:t xml:space="preserve"> </w:t>
      </w:r>
      <w:r>
        <w:t>преподавания, освоения, обучения);</w:t>
      </w:r>
      <w:proofErr w:type="gramEnd"/>
      <w:r>
        <w:rPr>
          <w:spacing w:val="1"/>
        </w:rPr>
        <w:t xml:space="preserve"> </w:t>
      </w:r>
      <w:proofErr w:type="gramStart"/>
      <w:r>
        <w:t>субъектов системы образования (педагогов,</w:t>
      </w:r>
      <w:r>
        <w:rPr>
          <w:spacing w:val="1"/>
        </w:rPr>
        <w:t xml:space="preserve"> </w:t>
      </w:r>
      <w:r>
        <w:t>обучающихся,</w:t>
      </w:r>
      <w:r>
        <w:rPr>
          <w:spacing w:val="1"/>
        </w:rPr>
        <w:t xml:space="preserve"> </w:t>
      </w:r>
      <w:r>
        <w:t>сотрудники</w:t>
      </w:r>
      <w:r>
        <w:rPr>
          <w:spacing w:val="1"/>
        </w:rPr>
        <w:t xml:space="preserve"> </w:t>
      </w:r>
      <w:r>
        <w:t>воспитательных отделов;</w:t>
      </w:r>
      <w:r>
        <w:rPr>
          <w:spacing w:val="1"/>
        </w:rPr>
        <w:t xml:space="preserve"> </w:t>
      </w:r>
      <w:r>
        <w:t>материальной</w:t>
      </w:r>
      <w:r>
        <w:rPr>
          <w:spacing w:val="1"/>
        </w:rPr>
        <w:t xml:space="preserve"> </w:t>
      </w:r>
      <w:r>
        <w:t>базы</w:t>
      </w:r>
      <w:r>
        <w:rPr>
          <w:spacing w:val="1"/>
        </w:rPr>
        <w:t xml:space="preserve"> </w:t>
      </w:r>
      <w:r>
        <w:t>как</w:t>
      </w:r>
      <w:r>
        <w:rPr>
          <w:spacing w:val="1"/>
        </w:rPr>
        <w:t xml:space="preserve"> </w:t>
      </w:r>
      <w:r>
        <w:t>средства системы образования, в том числе с учётом принципа преемственности</w:t>
      </w:r>
      <w:r>
        <w:rPr>
          <w:spacing w:val="1"/>
        </w:rPr>
        <w:t xml:space="preserve"> </w:t>
      </w:r>
      <w:r>
        <w:t>основного общего, среднего общего, профессионального образования, который</w:t>
      </w:r>
      <w:r>
        <w:rPr>
          <w:spacing w:val="1"/>
        </w:rPr>
        <w:t xml:space="preserve"> </w:t>
      </w:r>
      <w:r>
        <w:t>может</w:t>
      </w:r>
      <w:r>
        <w:rPr>
          <w:spacing w:val="1"/>
        </w:rPr>
        <w:t xml:space="preserve"> </w:t>
      </w:r>
      <w:r>
        <w:t>быть</w:t>
      </w:r>
      <w:r>
        <w:rPr>
          <w:spacing w:val="1"/>
        </w:rPr>
        <w:t xml:space="preserve"> </w:t>
      </w:r>
      <w:r>
        <w:t>реализован</w:t>
      </w:r>
      <w:r>
        <w:rPr>
          <w:spacing w:val="1"/>
        </w:rPr>
        <w:t xml:space="preserve"> </w:t>
      </w:r>
      <w:r>
        <w:t>как</w:t>
      </w:r>
      <w:r>
        <w:rPr>
          <w:spacing w:val="1"/>
        </w:rPr>
        <w:t xml:space="preserve"> </w:t>
      </w:r>
      <w:r>
        <w:t>через содержание,</w:t>
      </w:r>
      <w:r>
        <w:rPr>
          <w:spacing w:val="1"/>
        </w:rPr>
        <w:t xml:space="preserve"> </w:t>
      </w:r>
      <w:r>
        <w:t>так</w:t>
      </w:r>
      <w:r>
        <w:rPr>
          <w:spacing w:val="1"/>
        </w:rPr>
        <w:t xml:space="preserve"> </w:t>
      </w:r>
      <w:r>
        <w:t>и</w:t>
      </w:r>
      <w:r>
        <w:rPr>
          <w:spacing w:val="1"/>
        </w:rPr>
        <w:t xml:space="preserve"> </w:t>
      </w:r>
      <w:r>
        <w:t>через</w:t>
      </w:r>
      <w:r>
        <w:rPr>
          <w:spacing w:val="1"/>
        </w:rPr>
        <w:t xml:space="preserve"> </w:t>
      </w:r>
      <w:r>
        <w:t>формы,</w:t>
      </w:r>
      <w:r>
        <w:rPr>
          <w:spacing w:val="1"/>
        </w:rPr>
        <w:t xml:space="preserve"> </w:t>
      </w:r>
      <w:r>
        <w:t>средства,</w:t>
      </w:r>
      <w:r>
        <w:rPr>
          <w:spacing w:val="1"/>
        </w:rPr>
        <w:t xml:space="preserve"> </w:t>
      </w:r>
      <w:r>
        <w:t>технологии,</w:t>
      </w:r>
      <w:r>
        <w:rPr>
          <w:spacing w:val="4"/>
        </w:rPr>
        <w:t xml:space="preserve"> </w:t>
      </w:r>
      <w:r>
        <w:t>методы</w:t>
      </w:r>
      <w:r>
        <w:rPr>
          <w:spacing w:val="3"/>
        </w:rPr>
        <w:t xml:space="preserve"> </w:t>
      </w:r>
      <w:r>
        <w:t>и</w:t>
      </w:r>
      <w:r>
        <w:rPr>
          <w:spacing w:val="4"/>
        </w:rPr>
        <w:t xml:space="preserve"> </w:t>
      </w:r>
      <w:r>
        <w:t>приёмы</w:t>
      </w:r>
      <w:r>
        <w:rPr>
          <w:spacing w:val="2"/>
        </w:rPr>
        <w:t xml:space="preserve"> </w:t>
      </w:r>
      <w:r>
        <w:t>работы.</w:t>
      </w:r>
      <w:proofErr w:type="gramEnd"/>
    </w:p>
    <w:p w:rsidR="00A62155" w:rsidRDefault="00A62155" w:rsidP="00A62155">
      <w:pPr>
        <w:pStyle w:val="a8"/>
        <w:spacing w:before="2" w:line="276" w:lineRule="auto"/>
        <w:ind w:left="293" w:right="107"/>
      </w:pPr>
      <w:r>
        <w:t>Основная</w:t>
      </w:r>
      <w:r>
        <w:rPr>
          <w:spacing w:val="1"/>
        </w:rPr>
        <w:t xml:space="preserve"> </w:t>
      </w:r>
      <w:r>
        <w:t>образовательная</w:t>
      </w:r>
      <w:r>
        <w:rPr>
          <w:spacing w:val="1"/>
        </w:rPr>
        <w:t xml:space="preserve"> </w:t>
      </w:r>
      <w:r>
        <w:t>программа</w:t>
      </w:r>
      <w:r>
        <w:rPr>
          <w:spacing w:val="1"/>
        </w:rPr>
        <w:t xml:space="preserve"> </w:t>
      </w:r>
      <w:r>
        <w:t>при</w:t>
      </w:r>
      <w:r>
        <w:rPr>
          <w:spacing w:val="1"/>
        </w:rPr>
        <w:t xml:space="preserve"> </w:t>
      </w:r>
      <w:r>
        <w:t>конструировании</w:t>
      </w:r>
      <w:r>
        <w:rPr>
          <w:spacing w:val="1"/>
        </w:rPr>
        <w:t xml:space="preserve"> </w:t>
      </w:r>
      <w:r>
        <w:t>и</w:t>
      </w:r>
      <w:r>
        <w:rPr>
          <w:spacing w:val="-67"/>
        </w:rPr>
        <w:t xml:space="preserve"> </w:t>
      </w:r>
      <w:r>
        <w:t>осуществлении</w:t>
      </w:r>
      <w:r>
        <w:rPr>
          <w:spacing w:val="1"/>
        </w:rPr>
        <w:t xml:space="preserve"> </w:t>
      </w:r>
      <w:r>
        <w:t>образовательной</w:t>
      </w:r>
      <w:r>
        <w:rPr>
          <w:spacing w:val="1"/>
        </w:rPr>
        <w:t xml:space="preserve"> </w:t>
      </w:r>
      <w:r>
        <w:t>деятельности</w:t>
      </w:r>
      <w:r>
        <w:rPr>
          <w:spacing w:val="1"/>
        </w:rPr>
        <w:t xml:space="preserve"> </w:t>
      </w:r>
      <w:r>
        <w:t>ориентируется</w:t>
      </w:r>
      <w:r>
        <w:rPr>
          <w:spacing w:val="1"/>
        </w:rPr>
        <w:t xml:space="preserve"> </w:t>
      </w:r>
      <w:r>
        <w:t>на</w:t>
      </w:r>
      <w:r>
        <w:rPr>
          <w:spacing w:val="1"/>
        </w:rPr>
        <w:t xml:space="preserve"> </w:t>
      </w:r>
      <w:r>
        <w:t>личность</w:t>
      </w:r>
      <w:r>
        <w:rPr>
          <w:spacing w:val="1"/>
        </w:rPr>
        <w:t xml:space="preserve"> </w:t>
      </w:r>
      <w:r>
        <w:t>как</w:t>
      </w:r>
      <w:r>
        <w:rPr>
          <w:spacing w:val="1"/>
        </w:rPr>
        <w:t xml:space="preserve"> </w:t>
      </w:r>
      <w:r>
        <w:t>цель,</w:t>
      </w:r>
      <w:r>
        <w:rPr>
          <w:spacing w:val="1"/>
        </w:rPr>
        <w:t xml:space="preserve"> </w:t>
      </w:r>
      <w:r>
        <w:t>субъект,</w:t>
      </w:r>
      <w:r>
        <w:rPr>
          <w:spacing w:val="1"/>
        </w:rPr>
        <w:t xml:space="preserve"> </w:t>
      </w:r>
      <w:r>
        <w:t>результат</w:t>
      </w:r>
      <w:r>
        <w:rPr>
          <w:spacing w:val="1"/>
        </w:rPr>
        <w:t xml:space="preserve"> </w:t>
      </w:r>
      <w:r>
        <w:t>и</w:t>
      </w:r>
      <w:r>
        <w:rPr>
          <w:spacing w:val="1"/>
        </w:rPr>
        <w:t xml:space="preserve"> </w:t>
      </w:r>
      <w:r>
        <w:t>главный</w:t>
      </w:r>
      <w:r>
        <w:rPr>
          <w:spacing w:val="1"/>
        </w:rPr>
        <w:t xml:space="preserve"> </w:t>
      </w:r>
      <w:r>
        <w:t>критерий</w:t>
      </w:r>
      <w:r>
        <w:rPr>
          <w:spacing w:val="1"/>
        </w:rPr>
        <w:t xml:space="preserve"> </w:t>
      </w:r>
      <w:r>
        <w:t>эффективности,</w:t>
      </w:r>
      <w:r>
        <w:rPr>
          <w:spacing w:val="1"/>
        </w:rPr>
        <w:t xml:space="preserve"> </w:t>
      </w:r>
      <w:r>
        <w:t>на</w:t>
      </w:r>
      <w:r>
        <w:rPr>
          <w:spacing w:val="1"/>
        </w:rPr>
        <w:t xml:space="preserve"> </w:t>
      </w:r>
      <w:r>
        <w:t>создание</w:t>
      </w:r>
      <w:r>
        <w:rPr>
          <w:spacing w:val="1"/>
        </w:rPr>
        <w:t xml:space="preserve"> </w:t>
      </w:r>
      <w:r>
        <w:t>соответствующих</w:t>
      </w:r>
      <w:r>
        <w:rPr>
          <w:spacing w:val="-2"/>
        </w:rPr>
        <w:t xml:space="preserve"> </w:t>
      </w:r>
      <w:r>
        <w:t>условий</w:t>
      </w:r>
      <w:r>
        <w:rPr>
          <w:spacing w:val="-8"/>
        </w:rPr>
        <w:t xml:space="preserve"> </w:t>
      </w:r>
      <w:r>
        <w:t>для</w:t>
      </w:r>
      <w:r>
        <w:rPr>
          <w:spacing w:val="-6"/>
        </w:rPr>
        <w:t xml:space="preserve"> </w:t>
      </w:r>
      <w:r>
        <w:t>саморазвития</w:t>
      </w:r>
      <w:r>
        <w:rPr>
          <w:spacing w:val="-5"/>
        </w:rPr>
        <w:t xml:space="preserve"> </w:t>
      </w:r>
      <w:r>
        <w:t>творческого</w:t>
      </w:r>
      <w:r>
        <w:rPr>
          <w:spacing w:val="-1"/>
        </w:rPr>
        <w:t xml:space="preserve"> </w:t>
      </w:r>
      <w:r>
        <w:t>потенциала</w:t>
      </w:r>
      <w:r>
        <w:rPr>
          <w:spacing w:val="-6"/>
        </w:rPr>
        <w:t xml:space="preserve"> </w:t>
      </w:r>
      <w:r>
        <w:t>личности.</w:t>
      </w:r>
    </w:p>
    <w:p w:rsidR="00A62155" w:rsidRDefault="00A62155" w:rsidP="00A62155">
      <w:pPr>
        <w:pStyle w:val="a8"/>
        <w:spacing w:before="2" w:line="276" w:lineRule="auto"/>
        <w:ind w:left="293" w:right="105"/>
      </w:pPr>
      <w:r>
        <w:t>Осуществление</w:t>
      </w:r>
      <w:r>
        <w:rPr>
          <w:spacing w:val="1"/>
        </w:rPr>
        <w:t xml:space="preserve"> </w:t>
      </w:r>
      <w:r>
        <w:t>принципа</w:t>
      </w:r>
      <w:r>
        <w:rPr>
          <w:spacing w:val="1"/>
        </w:rPr>
        <w:t xml:space="preserve"> </w:t>
      </w:r>
      <w:r>
        <w:t>индивидуально-дифференцированного</w:t>
      </w:r>
      <w:r>
        <w:rPr>
          <w:spacing w:val="1"/>
        </w:rPr>
        <w:t xml:space="preserve"> </w:t>
      </w:r>
      <w:r>
        <w:t>подхода</w:t>
      </w:r>
      <w:r>
        <w:rPr>
          <w:spacing w:val="1"/>
        </w:rPr>
        <w:t xml:space="preserve"> </w:t>
      </w:r>
      <w:r>
        <w:t>позволяет</w:t>
      </w:r>
      <w:r>
        <w:rPr>
          <w:spacing w:val="1"/>
        </w:rPr>
        <w:t xml:space="preserve"> </w:t>
      </w:r>
      <w:r>
        <w:t>создать</w:t>
      </w:r>
      <w:r>
        <w:rPr>
          <w:spacing w:val="1"/>
        </w:rPr>
        <w:t xml:space="preserve"> </w:t>
      </w:r>
      <w:r>
        <w:t>оптимальные</w:t>
      </w:r>
      <w:r>
        <w:rPr>
          <w:spacing w:val="1"/>
        </w:rPr>
        <w:t xml:space="preserve"> </w:t>
      </w:r>
      <w:r>
        <w:t>условия</w:t>
      </w:r>
      <w:r>
        <w:rPr>
          <w:spacing w:val="1"/>
        </w:rPr>
        <w:t xml:space="preserve"> </w:t>
      </w:r>
      <w:r>
        <w:t>для</w:t>
      </w:r>
      <w:r>
        <w:rPr>
          <w:spacing w:val="1"/>
        </w:rPr>
        <w:t xml:space="preserve"> </w:t>
      </w:r>
      <w:r>
        <w:t>реализации</w:t>
      </w:r>
      <w:r>
        <w:rPr>
          <w:spacing w:val="1"/>
        </w:rPr>
        <w:t xml:space="preserve"> </w:t>
      </w:r>
      <w:r>
        <w:t>потенциальных</w:t>
      </w:r>
      <w:r>
        <w:rPr>
          <w:spacing w:val="1"/>
        </w:rPr>
        <w:t xml:space="preserve"> </w:t>
      </w:r>
      <w:r>
        <w:t>возможностей</w:t>
      </w:r>
      <w:r>
        <w:rPr>
          <w:spacing w:val="2"/>
        </w:rPr>
        <w:t xml:space="preserve"> </w:t>
      </w:r>
      <w:r>
        <w:t>каждого</w:t>
      </w:r>
      <w:r>
        <w:rPr>
          <w:spacing w:val="3"/>
        </w:rPr>
        <w:t xml:space="preserve"> </w:t>
      </w:r>
      <w:r>
        <w:t>обучающегося.</w:t>
      </w:r>
    </w:p>
    <w:p w:rsidR="00A62155" w:rsidRDefault="00A62155" w:rsidP="00A62155">
      <w:pPr>
        <w:pStyle w:val="a8"/>
        <w:spacing w:line="276" w:lineRule="auto"/>
        <w:ind w:left="293" w:right="106"/>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с</w:t>
      </w:r>
      <w:r>
        <w:rPr>
          <w:spacing w:val="1"/>
        </w:rPr>
        <w:t xml:space="preserve"> </w:t>
      </w:r>
      <w:r>
        <w:t>учётом</w:t>
      </w:r>
      <w:r>
        <w:rPr>
          <w:spacing w:val="1"/>
        </w:rPr>
        <w:t xml:space="preserve"> </w:t>
      </w:r>
      <w:r>
        <w:t>психолог</w:t>
      </w:r>
      <w:proofErr w:type="gramStart"/>
      <w:r>
        <w:t>о-</w:t>
      </w:r>
      <w:proofErr w:type="gramEnd"/>
      <w:r>
        <w:rPr>
          <w:spacing w:val="1"/>
        </w:rPr>
        <w:t xml:space="preserve"> </w:t>
      </w:r>
      <w:r>
        <w:t>педагогических</w:t>
      </w:r>
      <w:r>
        <w:rPr>
          <w:spacing w:val="-7"/>
        </w:rPr>
        <w:t xml:space="preserve"> </w:t>
      </w:r>
      <w:r>
        <w:t>особенностей</w:t>
      </w:r>
      <w:r>
        <w:rPr>
          <w:spacing w:val="2"/>
        </w:rPr>
        <w:t xml:space="preserve"> </w:t>
      </w:r>
      <w:r>
        <w:t>развития</w:t>
      </w:r>
      <w:r>
        <w:rPr>
          <w:spacing w:val="2"/>
        </w:rPr>
        <w:t xml:space="preserve"> </w:t>
      </w:r>
      <w:r>
        <w:t>обучающихся</w:t>
      </w:r>
      <w:r>
        <w:rPr>
          <w:spacing w:val="3"/>
        </w:rPr>
        <w:t xml:space="preserve"> </w:t>
      </w:r>
      <w:r>
        <w:t>от</w:t>
      </w:r>
      <w:r>
        <w:rPr>
          <w:spacing w:val="-2"/>
        </w:rPr>
        <w:t xml:space="preserve"> </w:t>
      </w:r>
      <w:r>
        <w:t>18</w:t>
      </w:r>
      <w:r>
        <w:rPr>
          <w:spacing w:val="-5"/>
        </w:rPr>
        <w:t xml:space="preserve"> </w:t>
      </w:r>
      <w:r>
        <w:t>лет</w:t>
      </w:r>
      <w:r>
        <w:rPr>
          <w:spacing w:val="-2"/>
        </w:rPr>
        <w:t xml:space="preserve"> </w:t>
      </w:r>
      <w:r>
        <w:t>и старше,</w:t>
      </w:r>
    </w:p>
    <w:p w:rsidR="00A62155" w:rsidRDefault="00A62155" w:rsidP="00A62155">
      <w:pPr>
        <w:pStyle w:val="aa"/>
        <w:numPr>
          <w:ilvl w:val="0"/>
          <w:numId w:val="47"/>
        </w:numPr>
        <w:tabs>
          <w:tab w:val="left" w:pos="1288"/>
        </w:tabs>
        <w:spacing w:before="2"/>
        <w:rPr>
          <w:sz w:val="28"/>
        </w:rPr>
      </w:pPr>
      <w:r>
        <w:rPr>
          <w:sz w:val="28"/>
        </w:rPr>
        <w:t>связанных:</w:t>
      </w:r>
    </w:p>
    <w:p w:rsidR="00A62155" w:rsidRDefault="00A62155" w:rsidP="00A62155">
      <w:pPr>
        <w:pStyle w:val="aa"/>
        <w:numPr>
          <w:ilvl w:val="0"/>
          <w:numId w:val="49"/>
        </w:numPr>
        <w:tabs>
          <w:tab w:val="left" w:pos="1288"/>
        </w:tabs>
        <w:spacing w:before="48" w:line="276" w:lineRule="auto"/>
        <w:ind w:right="105" w:firstLine="710"/>
        <w:rPr>
          <w:sz w:val="28"/>
        </w:rPr>
      </w:pPr>
      <w:proofErr w:type="gramStart"/>
      <w:r>
        <w:rPr>
          <w:sz w:val="28"/>
        </w:rPr>
        <w:t>с</w:t>
      </w:r>
      <w:r>
        <w:rPr>
          <w:spacing w:val="1"/>
          <w:sz w:val="28"/>
        </w:rPr>
        <w:t xml:space="preserve"> </w:t>
      </w:r>
      <w:r>
        <w:rPr>
          <w:sz w:val="28"/>
        </w:rPr>
        <w:t>формированием</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системы</w:t>
      </w:r>
      <w:r>
        <w:rPr>
          <w:spacing w:val="1"/>
          <w:sz w:val="28"/>
        </w:rPr>
        <w:t xml:space="preserve"> </w:t>
      </w:r>
      <w:r>
        <w:rPr>
          <w:sz w:val="28"/>
        </w:rPr>
        <w:t>значимых</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ценностно-смысловых</w:t>
      </w:r>
      <w:r>
        <w:rPr>
          <w:spacing w:val="1"/>
          <w:sz w:val="28"/>
        </w:rPr>
        <w:t xml:space="preserve"> </w:t>
      </w:r>
      <w:r>
        <w:rPr>
          <w:sz w:val="28"/>
        </w:rPr>
        <w:t>установок,</w:t>
      </w:r>
      <w:r>
        <w:rPr>
          <w:spacing w:val="1"/>
          <w:sz w:val="28"/>
        </w:rPr>
        <w:t xml:space="preserve"> </w:t>
      </w:r>
      <w:r>
        <w:rPr>
          <w:sz w:val="28"/>
        </w:rPr>
        <w:t>отражающих</w:t>
      </w:r>
      <w:r>
        <w:rPr>
          <w:spacing w:val="1"/>
          <w:sz w:val="28"/>
        </w:rPr>
        <w:t xml:space="preserve"> </w:t>
      </w:r>
      <w:r>
        <w:rPr>
          <w:sz w:val="28"/>
        </w:rPr>
        <w:t>личностные</w:t>
      </w:r>
      <w:r>
        <w:rPr>
          <w:spacing w:val="1"/>
          <w:sz w:val="28"/>
        </w:rPr>
        <w:t xml:space="preserve"> </w:t>
      </w:r>
      <w:r>
        <w:rPr>
          <w:sz w:val="28"/>
        </w:rPr>
        <w:t>и</w:t>
      </w:r>
      <w:r>
        <w:rPr>
          <w:spacing w:val="1"/>
          <w:sz w:val="28"/>
        </w:rPr>
        <w:t xml:space="preserve"> </w:t>
      </w:r>
      <w:r>
        <w:rPr>
          <w:sz w:val="28"/>
        </w:rPr>
        <w:t>гражданские</w:t>
      </w:r>
      <w:r>
        <w:rPr>
          <w:spacing w:val="1"/>
          <w:sz w:val="28"/>
        </w:rPr>
        <w:t xml:space="preserve"> </w:t>
      </w:r>
      <w:r>
        <w:rPr>
          <w:sz w:val="28"/>
        </w:rPr>
        <w:t>позиции</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ценностных</w:t>
      </w:r>
      <w:r>
        <w:rPr>
          <w:spacing w:val="1"/>
          <w:sz w:val="28"/>
        </w:rPr>
        <w:t xml:space="preserve"> </w:t>
      </w:r>
      <w:r>
        <w:rPr>
          <w:sz w:val="28"/>
        </w:rPr>
        <w:t>ориентаций,</w:t>
      </w:r>
      <w:r>
        <w:rPr>
          <w:spacing w:val="1"/>
          <w:sz w:val="28"/>
        </w:rPr>
        <w:t xml:space="preserve"> </w:t>
      </w:r>
      <w:r>
        <w:rPr>
          <w:sz w:val="28"/>
        </w:rPr>
        <w:t>мировоззрения</w:t>
      </w:r>
      <w:r>
        <w:rPr>
          <w:spacing w:val="1"/>
          <w:sz w:val="28"/>
        </w:rPr>
        <w:t xml:space="preserve"> </w:t>
      </w:r>
      <w:r>
        <w:rPr>
          <w:sz w:val="28"/>
        </w:rPr>
        <w:t>как</w:t>
      </w:r>
      <w:r>
        <w:rPr>
          <w:spacing w:val="1"/>
          <w:sz w:val="28"/>
        </w:rPr>
        <w:t xml:space="preserve"> </w:t>
      </w:r>
      <w:r>
        <w:rPr>
          <w:sz w:val="28"/>
        </w:rPr>
        <w:t>системы</w:t>
      </w:r>
      <w:r>
        <w:rPr>
          <w:spacing w:val="1"/>
          <w:sz w:val="28"/>
        </w:rPr>
        <w:t xml:space="preserve"> </w:t>
      </w:r>
      <w:r>
        <w:rPr>
          <w:sz w:val="28"/>
        </w:rPr>
        <w:t>обобщенных</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мире</w:t>
      </w:r>
      <w:r>
        <w:rPr>
          <w:spacing w:val="1"/>
          <w:sz w:val="28"/>
        </w:rPr>
        <w:t xml:space="preserve"> </w:t>
      </w:r>
      <w:r>
        <w:rPr>
          <w:sz w:val="28"/>
        </w:rPr>
        <w:t>в</w:t>
      </w:r>
      <w:r>
        <w:rPr>
          <w:spacing w:val="1"/>
          <w:sz w:val="28"/>
        </w:rPr>
        <w:t xml:space="preserve"> </w:t>
      </w:r>
      <w:r>
        <w:rPr>
          <w:sz w:val="28"/>
        </w:rPr>
        <w:t>целом,</w:t>
      </w:r>
      <w:r>
        <w:rPr>
          <w:spacing w:val="1"/>
          <w:sz w:val="28"/>
        </w:rPr>
        <w:t xml:space="preserve"> </w:t>
      </w:r>
      <w:r>
        <w:rPr>
          <w:sz w:val="28"/>
        </w:rPr>
        <w:t>об</w:t>
      </w:r>
      <w:r>
        <w:rPr>
          <w:spacing w:val="1"/>
          <w:sz w:val="28"/>
        </w:rPr>
        <w:t xml:space="preserve"> </w:t>
      </w:r>
      <w:r>
        <w:rPr>
          <w:sz w:val="28"/>
        </w:rPr>
        <w:t>окружающей</w:t>
      </w:r>
      <w:r>
        <w:rPr>
          <w:spacing w:val="1"/>
          <w:sz w:val="28"/>
        </w:rPr>
        <w:t xml:space="preserve"> </w:t>
      </w:r>
      <w:r>
        <w:rPr>
          <w:sz w:val="28"/>
        </w:rPr>
        <w:t>действительности,</w:t>
      </w:r>
      <w:r>
        <w:rPr>
          <w:spacing w:val="1"/>
          <w:sz w:val="28"/>
        </w:rPr>
        <w:t xml:space="preserve"> </w:t>
      </w:r>
      <w:r>
        <w:rPr>
          <w:sz w:val="28"/>
        </w:rPr>
        <w:t>других</w:t>
      </w:r>
      <w:r>
        <w:rPr>
          <w:spacing w:val="1"/>
          <w:sz w:val="28"/>
        </w:rPr>
        <w:t xml:space="preserve"> </w:t>
      </w:r>
      <w:r>
        <w:rPr>
          <w:sz w:val="28"/>
        </w:rPr>
        <w:t>людях</w:t>
      </w:r>
      <w:r>
        <w:rPr>
          <w:spacing w:val="1"/>
          <w:sz w:val="28"/>
        </w:rPr>
        <w:t xml:space="preserve"> </w:t>
      </w:r>
      <w:r>
        <w:rPr>
          <w:sz w:val="28"/>
        </w:rPr>
        <w:t>и</w:t>
      </w:r>
      <w:r>
        <w:rPr>
          <w:spacing w:val="1"/>
          <w:sz w:val="28"/>
        </w:rPr>
        <w:t xml:space="preserve"> </w:t>
      </w:r>
      <w:r>
        <w:rPr>
          <w:sz w:val="28"/>
        </w:rPr>
        <w:t>самом</w:t>
      </w:r>
      <w:r>
        <w:rPr>
          <w:spacing w:val="1"/>
          <w:sz w:val="28"/>
        </w:rPr>
        <w:t xml:space="preserve"> </w:t>
      </w:r>
      <w:r>
        <w:rPr>
          <w:sz w:val="28"/>
        </w:rPr>
        <w:t>себе,</w:t>
      </w:r>
      <w:r>
        <w:rPr>
          <w:spacing w:val="1"/>
          <w:sz w:val="28"/>
        </w:rPr>
        <w:t xml:space="preserve"> </w:t>
      </w:r>
      <w:r>
        <w:rPr>
          <w:sz w:val="28"/>
        </w:rPr>
        <w:t>готовности</w:t>
      </w:r>
      <w:r>
        <w:rPr>
          <w:spacing w:val="1"/>
          <w:sz w:val="28"/>
        </w:rPr>
        <w:t xml:space="preserve"> </w:t>
      </w:r>
      <w:r>
        <w:rPr>
          <w:sz w:val="28"/>
        </w:rPr>
        <w:t>руководствоваться ими</w:t>
      </w:r>
      <w:r>
        <w:rPr>
          <w:spacing w:val="1"/>
          <w:sz w:val="28"/>
        </w:rPr>
        <w:t xml:space="preserve"> </w:t>
      </w:r>
      <w:r>
        <w:rPr>
          <w:sz w:val="28"/>
        </w:rPr>
        <w:t>в деятельности;</w:t>
      </w:r>
      <w:proofErr w:type="gramEnd"/>
    </w:p>
    <w:p w:rsidR="00A62155" w:rsidRDefault="00A62155" w:rsidP="00A62155">
      <w:pPr>
        <w:pStyle w:val="aa"/>
        <w:numPr>
          <w:ilvl w:val="0"/>
          <w:numId w:val="49"/>
        </w:numPr>
        <w:tabs>
          <w:tab w:val="left" w:pos="1288"/>
        </w:tabs>
        <w:spacing w:before="2" w:line="276" w:lineRule="auto"/>
        <w:ind w:right="103" w:firstLine="710"/>
        <w:rPr>
          <w:sz w:val="28"/>
        </w:rPr>
      </w:pPr>
      <w:r>
        <w:rPr>
          <w:sz w:val="28"/>
        </w:rPr>
        <w:t>с переходом от учебных действий, характерных для основной школы и</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овладением</w:t>
      </w:r>
      <w:r>
        <w:rPr>
          <w:spacing w:val="1"/>
          <w:sz w:val="28"/>
        </w:rPr>
        <w:t xml:space="preserve"> </w:t>
      </w:r>
      <w:r>
        <w:rPr>
          <w:sz w:val="28"/>
        </w:rPr>
        <w:t>учебной</w:t>
      </w:r>
      <w:r>
        <w:rPr>
          <w:spacing w:val="1"/>
          <w:sz w:val="28"/>
        </w:rPr>
        <w:t xml:space="preserve"> </w:t>
      </w:r>
      <w:r>
        <w:rPr>
          <w:sz w:val="28"/>
        </w:rPr>
        <w:t>деятельностью</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мотивационн</w:t>
      </w:r>
      <w:proofErr w:type="gramStart"/>
      <w:r>
        <w:rPr>
          <w:sz w:val="28"/>
        </w:rPr>
        <w:t>о-</w:t>
      </w:r>
      <w:proofErr w:type="gramEnd"/>
      <w:r>
        <w:rPr>
          <w:spacing w:val="1"/>
          <w:sz w:val="28"/>
        </w:rPr>
        <w:t xml:space="preserve"> </w:t>
      </w:r>
      <w:r>
        <w:rPr>
          <w:sz w:val="28"/>
        </w:rPr>
        <w:t>смыслового</w:t>
      </w:r>
      <w:r>
        <w:rPr>
          <w:spacing w:val="1"/>
          <w:sz w:val="28"/>
        </w:rPr>
        <w:t xml:space="preserve"> </w:t>
      </w:r>
      <w:r>
        <w:rPr>
          <w:sz w:val="28"/>
        </w:rPr>
        <w:t>и</w:t>
      </w:r>
      <w:r>
        <w:rPr>
          <w:spacing w:val="1"/>
          <w:sz w:val="28"/>
        </w:rPr>
        <w:t xml:space="preserve"> </w:t>
      </w:r>
      <w:r>
        <w:rPr>
          <w:sz w:val="28"/>
        </w:rPr>
        <w:t>операционно-технического</w:t>
      </w:r>
      <w:r>
        <w:rPr>
          <w:spacing w:val="1"/>
          <w:sz w:val="28"/>
        </w:rPr>
        <w:t xml:space="preserve"> </w:t>
      </w:r>
      <w:r>
        <w:rPr>
          <w:sz w:val="28"/>
        </w:rPr>
        <w:t>компонентов,</w:t>
      </w:r>
      <w:r>
        <w:rPr>
          <w:spacing w:val="1"/>
          <w:sz w:val="28"/>
        </w:rPr>
        <w:t xml:space="preserve"> </w:t>
      </w:r>
      <w:r>
        <w:rPr>
          <w:sz w:val="28"/>
        </w:rPr>
        <w:t>к</w:t>
      </w:r>
      <w:r>
        <w:rPr>
          <w:spacing w:val="1"/>
          <w:sz w:val="28"/>
        </w:rPr>
        <w:t xml:space="preserve"> </w:t>
      </w:r>
      <w:r>
        <w:rPr>
          <w:sz w:val="28"/>
        </w:rPr>
        <w:t>учебно-</w:t>
      </w:r>
      <w:r>
        <w:rPr>
          <w:spacing w:val="1"/>
          <w:sz w:val="28"/>
        </w:rPr>
        <w:t xml:space="preserve"> </w:t>
      </w:r>
      <w:r>
        <w:rPr>
          <w:sz w:val="28"/>
        </w:rPr>
        <w:t>профессиональной деятельности, реализующей профессиональные и личностные</w:t>
      </w:r>
      <w:r>
        <w:rPr>
          <w:spacing w:val="1"/>
          <w:sz w:val="28"/>
        </w:rPr>
        <w:t xml:space="preserve"> </w:t>
      </w:r>
      <w:r>
        <w:rPr>
          <w:sz w:val="28"/>
        </w:rPr>
        <w:t xml:space="preserve">устремления обучающихся. Ведущее место у </w:t>
      </w:r>
      <w:proofErr w:type="gramStart"/>
      <w:r>
        <w:rPr>
          <w:sz w:val="28"/>
        </w:rPr>
        <w:t>обучающихся</w:t>
      </w:r>
      <w:proofErr w:type="gramEnd"/>
      <w:r>
        <w:rPr>
          <w:sz w:val="28"/>
        </w:rPr>
        <w:t xml:space="preserve"> на уровне 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занимают</w:t>
      </w:r>
      <w:r>
        <w:rPr>
          <w:spacing w:val="1"/>
          <w:sz w:val="28"/>
        </w:rPr>
        <w:t xml:space="preserve"> </w:t>
      </w:r>
      <w:r>
        <w:rPr>
          <w:sz w:val="28"/>
        </w:rPr>
        <w:t>мотивы,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самоопределением</w:t>
      </w:r>
      <w:r>
        <w:rPr>
          <w:spacing w:val="1"/>
          <w:sz w:val="28"/>
        </w:rPr>
        <w:t xml:space="preserve"> </w:t>
      </w:r>
      <w:r>
        <w:rPr>
          <w:sz w:val="28"/>
        </w:rPr>
        <w:t>и</w:t>
      </w:r>
      <w:r>
        <w:rPr>
          <w:spacing w:val="1"/>
          <w:sz w:val="28"/>
        </w:rPr>
        <w:t xml:space="preserve"> </w:t>
      </w:r>
      <w:r>
        <w:rPr>
          <w:sz w:val="28"/>
        </w:rPr>
        <w:t>подготовкой</w:t>
      </w:r>
      <w:r>
        <w:rPr>
          <w:spacing w:val="1"/>
          <w:sz w:val="28"/>
        </w:rPr>
        <w:t xml:space="preserve"> </w:t>
      </w:r>
      <w:r>
        <w:rPr>
          <w:sz w:val="28"/>
        </w:rPr>
        <w:t>к</w:t>
      </w:r>
      <w:r>
        <w:rPr>
          <w:spacing w:val="1"/>
          <w:sz w:val="28"/>
        </w:rPr>
        <w:t xml:space="preserve"> </w:t>
      </w:r>
      <w:r>
        <w:rPr>
          <w:sz w:val="28"/>
        </w:rPr>
        <w:t>самостоятельной</w:t>
      </w:r>
      <w:r>
        <w:rPr>
          <w:spacing w:val="1"/>
          <w:sz w:val="28"/>
        </w:rPr>
        <w:t xml:space="preserve"> </w:t>
      </w:r>
      <w:r>
        <w:rPr>
          <w:sz w:val="28"/>
        </w:rPr>
        <w:t>жизни,</w:t>
      </w:r>
      <w:r>
        <w:rPr>
          <w:spacing w:val="1"/>
          <w:sz w:val="28"/>
        </w:rPr>
        <w:t xml:space="preserve"> </w:t>
      </w:r>
      <w:r>
        <w:rPr>
          <w:sz w:val="28"/>
        </w:rPr>
        <w:t>с</w:t>
      </w:r>
      <w:r>
        <w:rPr>
          <w:spacing w:val="1"/>
          <w:sz w:val="28"/>
        </w:rPr>
        <w:t xml:space="preserve"> </w:t>
      </w:r>
      <w:r>
        <w:rPr>
          <w:sz w:val="28"/>
        </w:rPr>
        <w:t>дальнейшим</w:t>
      </w:r>
      <w:r>
        <w:rPr>
          <w:spacing w:val="1"/>
          <w:sz w:val="28"/>
        </w:rPr>
        <w:t xml:space="preserve"> </w:t>
      </w:r>
      <w:r>
        <w:rPr>
          <w:sz w:val="28"/>
        </w:rPr>
        <w:t>образованием</w:t>
      </w:r>
      <w:r>
        <w:rPr>
          <w:spacing w:val="1"/>
          <w:sz w:val="28"/>
        </w:rPr>
        <w:t xml:space="preserve"> </w:t>
      </w:r>
      <w:r>
        <w:rPr>
          <w:sz w:val="28"/>
        </w:rPr>
        <w:t>и</w:t>
      </w:r>
      <w:r>
        <w:rPr>
          <w:spacing w:val="-67"/>
          <w:sz w:val="28"/>
        </w:rPr>
        <w:t xml:space="preserve"> </w:t>
      </w:r>
      <w:r>
        <w:rPr>
          <w:sz w:val="28"/>
        </w:rPr>
        <w:t>самообразованием.</w:t>
      </w:r>
      <w:r>
        <w:rPr>
          <w:spacing w:val="1"/>
          <w:sz w:val="28"/>
        </w:rPr>
        <w:t xml:space="preserve"> </w:t>
      </w:r>
      <w:r>
        <w:rPr>
          <w:sz w:val="28"/>
        </w:rPr>
        <w:t>Эти</w:t>
      </w:r>
      <w:r>
        <w:rPr>
          <w:spacing w:val="1"/>
          <w:sz w:val="28"/>
        </w:rPr>
        <w:t xml:space="preserve"> </w:t>
      </w:r>
      <w:r>
        <w:rPr>
          <w:sz w:val="28"/>
        </w:rPr>
        <w:t>мотивы</w:t>
      </w:r>
      <w:r>
        <w:rPr>
          <w:spacing w:val="1"/>
          <w:sz w:val="28"/>
        </w:rPr>
        <w:t xml:space="preserve"> </w:t>
      </w:r>
      <w:r>
        <w:rPr>
          <w:sz w:val="28"/>
        </w:rPr>
        <w:t>приобретают</w:t>
      </w:r>
      <w:r>
        <w:rPr>
          <w:spacing w:val="1"/>
          <w:sz w:val="28"/>
        </w:rPr>
        <w:t xml:space="preserve"> </w:t>
      </w:r>
      <w:r>
        <w:rPr>
          <w:sz w:val="28"/>
        </w:rPr>
        <w:t>личностный</w:t>
      </w:r>
      <w:r>
        <w:rPr>
          <w:spacing w:val="1"/>
          <w:sz w:val="28"/>
        </w:rPr>
        <w:t xml:space="preserve"> </w:t>
      </w:r>
      <w:r>
        <w:rPr>
          <w:sz w:val="28"/>
        </w:rPr>
        <w:t>смысл</w:t>
      </w:r>
      <w:r>
        <w:rPr>
          <w:spacing w:val="1"/>
          <w:sz w:val="28"/>
        </w:rPr>
        <w:t xml:space="preserve"> </w:t>
      </w:r>
      <w:r>
        <w:rPr>
          <w:sz w:val="28"/>
        </w:rPr>
        <w:t>и</w:t>
      </w:r>
      <w:r>
        <w:rPr>
          <w:spacing w:val="1"/>
          <w:sz w:val="28"/>
        </w:rPr>
        <w:t xml:space="preserve"> </w:t>
      </w:r>
      <w:r>
        <w:rPr>
          <w:sz w:val="28"/>
        </w:rPr>
        <w:t>становятся</w:t>
      </w:r>
      <w:r>
        <w:rPr>
          <w:spacing w:val="1"/>
          <w:sz w:val="28"/>
        </w:rPr>
        <w:t xml:space="preserve"> </w:t>
      </w:r>
      <w:r>
        <w:rPr>
          <w:sz w:val="28"/>
        </w:rPr>
        <w:t>действенными;</w:t>
      </w:r>
    </w:p>
    <w:p w:rsidR="00A62155" w:rsidRDefault="00A62155" w:rsidP="00A62155">
      <w:pPr>
        <w:pStyle w:val="aa"/>
        <w:numPr>
          <w:ilvl w:val="0"/>
          <w:numId w:val="49"/>
        </w:numPr>
        <w:tabs>
          <w:tab w:val="left" w:pos="1288"/>
        </w:tabs>
        <w:spacing w:line="321" w:lineRule="exact"/>
        <w:ind w:left="1287" w:hanging="284"/>
        <w:rPr>
          <w:sz w:val="28"/>
        </w:rPr>
      </w:pPr>
      <w:r>
        <w:rPr>
          <w:sz w:val="28"/>
        </w:rPr>
        <w:t>с</w:t>
      </w:r>
      <w:r>
        <w:rPr>
          <w:spacing w:val="40"/>
          <w:sz w:val="28"/>
        </w:rPr>
        <w:t xml:space="preserve"> </w:t>
      </w:r>
      <w:r>
        <w:rPr>
          <w:sz w:val="28"/>
        </w:rPr>
        <w:t>освоением</w:t>
      </w:r>
      <w:r>
        <w:rPr>
          <w:spacing w:val="41"/>
          <w:sz w:val="28"/>
        </w:rPr>
        <w:t xml:space="preserve"> </w:t>
      </w:r>
      <w:r>
        <w:rPr>
          <w:sz w:val="28"/>
        </w:rPr>
        <w:t>видов</w:t>
      </w:r>
      <w:r>
        <w:rPr>
          <w:spacing w:val="38"/>
          <w:sz w:val="28"/>
        </w:rPr>
        <w:t xml:space="preserve"> </w:t>
      </w:r>
      <w:r>
        <w:rPr>
          <w:sz w:val="28"/>
        </w:rPr>
        <w:t>деятельности</w:t>
      </w:r>
      <w:r>
        <w:rPr>
          <w:spacing w:val="39"/>
          <w:sz w:val="28"/>
        </w:rPr>
        <w:t xml:space="preserve"> </w:t>
      </w:r>
      <w:r>
        <w:rPr>
          <w:sz w:val="28"/>
        </w:rPr>
        <w:t>по</w:t>
      </w:r>
      <w:r>
        <w:rPr>
          <w:spacing w:val="39"/>
          <w:sz w:val="28"/>
        </w:rPr>
        <w:t xml:space="preserve"> </w:t>
      </w:r>
      <w:r>
        <w:rPr>
          <w:sz w:val="28"/>
        </w:rPr>
        <w:t>получению</w:t>
      </w:r>
      <w:r>
        <w:rPr>
          <w:spacing w:val="38"/>
          <w:sz w:val="28"/>
        </w:rPr>
        <w:t xml:space="preserve"> </w:t>
      </w:r>
      <w:r>
        <w:rPr>
          <w:sz w:val="28"/>
        </w:rPr>
        <w:t>нового</w:t>
      </w:r>
      <w:r>
        <w:rPr>
          <w:spacing w:val="39"/>
          <w:sz w:val="28"/>
        </w:rPr>
        <w:t xml:space="preserve"> </w:t>
      </w:r>
      <w:r>
        <w:rPr>
          <w:sz w:val="28"/>
        </w:rPr>
        <w:t>знания</w:t>
      </w:r>
      <w:r>
        <w:rPr>
          <w:spacing w:val="40"/>
          <w:sz w:val="28"/>
        </w:rPr>
        <w:t xml:space="preserve"> </w:t>
      </w:r>
      <w:r>
        <w:rPr>
          <w:sz w:val="28"/>
        </w:rPr>
        <w:t>в</w:t>
      </w:r>
      <w:r>
        <w:rPr>
          <w:spacing w:val="38"/>
          <w:sz w:val="28"/>
        </w:rPr>
        <w:t xml:space="preserve"> </w:t>
      </w:r>
      <w:r>
        <w:rPr>
          <w:sz w:val="28"/>
        </w:rPr>
        <w:t>рамках</w:t>
      </w:r>
    </w:p>
    <w:p w:rsidR="00A62155" w:rsidRDefault="00A62155" w:rsidP="00A62155">
      <w:pPr>
        <w:spacing w:line="321" w:lineRule="exact"/>
        <w:jc w:val="both"/>
        <w:rPr>
          <w:sz w:val="28"/>
        </w:rPr>
        <w:sectPr w:rsidR="00A62155">
          <w:pgSz w:w="11910" w:h="16840"/>
          <w:pgMar w:top="760" w:right="740" w:bottom="280" w:left="840" w:header="720" w:footer="720" w:gutter="0"/>
          <w:cols w:space="720"/>
        </w:sectPr>
      </w:pPr>
    </w:p>
    <w:p w:rsidR="00A62155" w:rsidRDefault="00A62155" w:rsidP="00A62155">
      <w:pPr>
        <w:pStyle w:val="a8"/>
        <w:spacing w:before="64" w:line="276" w:lineRule="auto"/>
        <w:ind w:left="293" w:right="106" w:firstLine="0"/>
      </w:pPr>
      <w:r>
        <w:lastRenderedPageBreak/>
        <w:t>учебного</w:t>
      </w:r>
      <w:r>
        <w:rPr>
          <w:spacing w:val="1"/>
        </w:rPr>
        <w:t xml:space="preserve"> </w:t>
      </w:r>
      <w:r>
        <w:t>предмета,</w:t>
      </w:r>
      <w:r>
        <w:rPr>
          <w:spacing w:val="1"/>
        </w:rPr>
        <w:t xml:space="preserve"> </w:t>
      </w:r>
      <w:r>
        <w:t>его</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учебных,</w:t>
      </w:r>
      <w:r>
        <w:rPr>
          <w:spacing w:val="1"/>
        </w:rPr>
        <w:t xml:space="preserve"> </w:t>
      </w:r>
      <w:r>
        <w:t>учебн</w:t>
      </w:r>
      <w:proofErr w:type="gramStart"/>
      <w:r>
        <w:t>о-</w:t>
      </w:r>
      <w:proofErr w:type="gramEnd"/>
      <w:r>
        <w:rPr>
          <w:spacing w:val="1"/>
        </w:rPr>
        <w:t xml:space="preserve"> </w:t>
      </w:r>
      <w:r>
        <w:t>проектных</w:t>
      </w:r>
      <w:r>
        <w:rPr>
          <w:spacing w:val="1"/>
        </w:rPr>
        <w:t xml:space="preserve"> </w:t>
      </w:r>
      <w:r>
        <w:t>и</w:t>
      </w:r>
      <w:r>
        <w:rPr>
          <w:spacing w:val="1"/>
        </w:rPr>
        <w:t xml:space="preserve"> </w:t>
      </w:r>
      <w:r>
        <w:t>социально-проектных</w:t>
      </w:r>
      <w:r>
        <w:rPr>
          <w:spacing w:val="1"/>
        </w:rPr>
        <w:t xml:space="preserve"> </w:t>
      </w:r>
      <w:r>
        <w:t>ситуациях,</w:t>
      </w:r>
      <w:r>
        <w:rPr>
          <w:spacing w:val="1"/>
        </w:rPr>
        <w:t xml:space="preserve"> </w:t>
      </w:r>
      <w:r>
        <w:t>с</w:t>
      </w:r>
      <w:r>
        <w:rPr>
          <w:spacing w:val="1"/>
        </w:rPr>
        <w:t xml:space="preserve"> </w:t>
      </w:r>
      <w:r>
        <w:t>появлением</w:t>
      </w:r>
      <w:r>
        <w:rPr>
          <w:spacing w:val="1"/>
        </w:rPr>
        <w:t xml:space="preserve"> </w:t>
      </w:r>
      <w:r>
        <w:t>интереса</w:t>
      </w:r>
      <w:r>
        <w:rPr>
          <w:spacing w:val="1"/>
        </w:rPr>
        <w:t xml:space="preserve"> </w:t>
      </w:r>
      <w:r>
        <w:t>к</w:t>
      </w:r>
      <w:r>
        <w:rPr>
          <w:spacing w:val="1"/>
        </w:rPr>
        <w:t xml:space="preserve"> </w:t>
      </w:r>
      <w:r>
        <w:t>теоретическим проблемам, к способам познания и учения, к самостоятельному</w:t>
      </w:r>
      <w:r>
        <w:rPr>
          <w:spacing w:val="1"/>
        </w:rPr>
        <w:t xml:space="preserve"> </w:t>
      </w:r>
      <w:r>
        <w:t>поиску</w:t>
      </w:r>
      <w:r>
        <w:rPr>
          <w:spacing w:val="1"/>
        </w:rPr>
        <w:t xml:space="preserve"> </w:t>
      </w:r>
      <w:r>
        <w:t>учебно-теоретических</w:t>
      </w:r>
      <w:r>
        <w:rPr>
          <w:spacing w:val="1"/>
        </w:rPr>
        <w:t xml:space="preserve"> </w:t>
      </w:r>
      <w:r>
        <w:t>проблем,</w:t>
      </w:r>
      <w:r>
        <w:rPr>
          <w:spacing w:val="1"/>
        </w:rPr>
        <w:t xml:space="preserve"> </w:t>
      </w:r>
      <w:r>
        <w:t>способности</w:t>
      </w:r>
      <w:r>
        <w:rPr>
          <w:spacing w:val="1"/>
        </w:rPr>
        <w:t xml:space="preserve"> </w:t>
      </w:r>
      <w:r>
        <w:t>к</w:t>
      </w:r>
      <w:r>
        <w:rPr>
          <w:spacing w:val="1"/>
        </w:rPr>
        <w:t xml:space="preserve"> </w:t>
      </w:r>
      <w:r>
        <w:t>построению</w:t>
      </w:r>
      <w:r>
        <w:rPr>
          <w:spacing w:val="1"/>
        </w:rPr>
        <w:t xml:space="preserve"> </w:t>
      </w:r>
      <w:r>
        <w:t>индивидуальной</w:t>
      </w:r>
      <w:r>
        <w:rPr>
          <w:spacing w:val="2"/>
        </w:rPr>
        <w:t xml:space="preserve"> </w:t>
      </w:r>
      <w:r>
        <w:t>образовательной траектории;</w:t>
      </w:r>
    </w:p>
    <w:p w:rsidR="00A62155" w:rsidRDefault="00A62155" w:rsidP="00A62155">
      <w:pPr>
        <w:pStyle w:val="aa"/>
        <w:numPr>
          <w:ilvl w:val="0"/>
          <w:numId w:val="49"/>
        </w:numPr>
        <w:tabs>
          <w:tab w:val="left" w:pos="1288"/>
        </w:tabs>
        <w:spacing w:before="2" w:line="276" w:lineRule="auto"/>
        <w:ind w:right="111" w:firstLine="710"/>
        <w:rPr>
          <w:sz w:val="28"/>
        </w:rPr>
      </w:pPr>
      <w:r>
        <w:rPr>
          <w:sz w:val="28"/>
        </w:rPr>
        <w:t xml:space="preserve">с формированием у </w:t>
      </w:r>
      <w:proofErr w:type="gramStart"/>
      <w:r>
        <w:rPr>
          <w:sz w:val="28"/>
        </w:rPr>
        <w:t>обучающихся</w:t>
      </w:r>
      <w:proofErr w:type="gramEnd"/>
      <w:r>
        <w:rPr>
          <w:sz w:val="28"/>
        </w:rPr>
        <w:t xml:space="preserve"> научного типа мышления, овладением</w:t>
      </w:r>
      <w:r>
        <w:rPr>
          <w:spacing w:val="1"/>
          <w:sz w:val="28"/>
        </w:rPr>
        <w:t xml:space="preserve"> </w:t>
      </w:r>
      <w:r>
        <w:rPr>
          <w:sz w:val="28"/>
        </w:rPr>
        <w:t>научной</w:t>
      </w:r>
      <w:r>
        <w:rPr>
          <w:spacing w:val="-1"/>
          <w:sz w:val="28"/>
        </w:rPr>
        <w:t xml:space="preserve"> </w:t>
      </w:r>
      <w:r>
        <w:rPr>
          <w:sz w:val="28"/>
        </w:rPr>
        <w:t>терминологией,</w:t>
      </w:r>
      <w:r>
        <w:rPr>
          <w:spacing w:val="4"/>
          <w:sz w:val="28"/>
        </w:rPr>
        <w:t xml:space="preserve"> </w:t>
      </w:r>
      <w:r>
        <w:rPr>
          <w:sz w:val="28"/>
        </w:rPr>
        <w:t>ключевыми понятиями,</w:t>
      </w:r>
      <w:r>
        <w:rPr>
          <w:spacing w:val="3"/>
          <w:sz w:val="28"/>
        </w:rPr>
        <w:t xml:space="preserve"> </w:t>
      </w:r>
      <w:r>
        <w:rPr>
          <w:sz w:val="28"/>
        </w:rPr>
        <w:t>методами</w:t>
      </w:r>
      <w:r>
        <w:rPr>
          <w:spacing w:val="2"/>
          <w:sz w:val="28"/>
        </w:rPr>
        <w:t xml:space="preserve"> </w:t>
      </w:r>
      <w:r>
        <w:rPr>
          <w:sz w:val="28"/>
        </w:rPr>
        <w:t>и</w:t>
      </w:r>
      <w:r>
        <w:rPr>
          <w:spacing w:val="-1"/>
          <w:sz w:val="28"/>
        </w:rPr>
        <w:t xml:space="preserve"> </w:t>
      </w:r>
      <w:r>
        <w:rPr>
          <w:sz w:val="28"/>
        </w:rPr>
        <w:t>приёмами;</w:t>
      </w:r>
    </w:p>
    <w:p w:rsidR="00A62155" w:rsidRDefault="00A62155" w:rsidP="00A62155">
      <w:pPr>
        <w:pStyle w:val="aa"/>
        <w:numPr>
          <w:ilvl w:val="0"/>
          <w:numId w:val="49"/>
        </w:numPr>
        <w:tabs>
          <w:tab w:val="left" w:pos="1288"/>
        </w:tabs>
        <w:spacing w:line="276" w:lineRule="auto"/>
        <w:ind w:right="103" w:firstLine="710"/>
        <w:rPr>
          <w:sz w:val="28"/>
        </w:rPr>
      </w:pPr>
      <w:r>
        <w:rPr>
          <w:sz w:val="28"/>
        </w:rPr>
        <w:t>с</w:t>
      </w:r>
      <w:r>
        <w:rPr>
          <w:spacing w:val="1"/>
          <w:sz w:val="28"/>
        </w:rPr>
        <w:t xml:space="preserve"> </w:t>
      </w:r>
      <w:r>
        <w:rPr>
          <w:sz w:val="28"/>
        </w:rPr>
        <w:t>самостоятельным</w:t>
      </w:r>
      <w:r>
        <w:rPr>
          <w:spacing w:val="1"/>
          <w:sz w:val="28"/>
        </w:rPr>
        <w:t xml:space="preserve"> </w:t>
      </w:r>
      <w:r>
        <w:rPr>
          <w:sz w:val="28"/>
        </w:rPr>
        <w:t>приобретением</w:t>
      </w:r>
      <w:r>
        <w:rPr>
          <w:spacing w:val="1"/>
          <w:sz w:val="28"/>
        </w:rPr>
        <w:t xml:space="preserve"> </w:t>
      </w:r>
      <w:r>
        <w:rPr>
          <w:sz w:val="28"/>
        </w:rPr>
        <w:t>идентичности;</w:t>
      </w:r>
      <w:r>
        <w:rPr>
          <w:spacing w:val="1"/>
          <w:sz w:val="28"/>
        </w:rPr>
        <w:t xml:space="preserve"> </w:t>
      </w:r>
      <w:r>
        <w:rPr>
          <w:sz w:val="28"/>
        </w:rPr>
        <w:t>повышением</w:t>
      </w:r>
      <w:r>
        <w:rPr>
          <w:spacing w:val="1"/>
          <w:sz w:val="28"/>
        </w:rPr>
        <w:t xml:space="preserve"> </w:t>
      </w:r>
      <w:r>
        <w:rPr>
          <w:sz w:val="28"/>
        </w:rPr>
        <w:t>требовательности к самому себе; углублением самооценки; бщльшим реализмом в</w:t>
      </w:r>
      <w:r>
        <w:rPr>
          <w:spacing w:val="1"/>
          <w:sz w:val="28"/>
        </w:rPr>
        <w:t xml:space="preserve"> </w:t>
      </w:r>
      <w:r>
        <w:rPr>
          <w:sz w:val="28"/>
        </w:rPr>
        <w:t>формировании целей и стремлении к тем или иным ролям; ростом устойчивости к</w:t>
      </w:r>
      <w:r>
        <w:rPr>
          <w:spacing w:val="-67"/>
          <w:sz w:val="28"/>
        </w:rPr>
        <w:t xml:space="preserve"> </w:t>
      </w:r>
      <w:r>
        <w:rPr>
          <w:sz w:val="28"/>
        </w:rPr>
        <w:t>фрустрациям;</w:t>
      </w:r>
      <w:r>
        <w:rPr>
          <w:spacing w:val="2"/>
          <w:sz w:val="28"/>
        </w:rPr>
        <w:t xml:space="preserve"> </w:t>
      </w:r>
      <w:r>
        <w:rPr>
          <w:sz w:val="28"/>
        </w:rPr>
        <w:t>усилением</w:t>
      </w:r>
      <w:r>
        <w:rPr>
          <w:spacing w:val="4"/>
          <w:sz w:val="28"/>
        </w:rPr>
        <w:t xml:space="preserve"> </w:t>
      </w:r>
      <w:r>
        <w:rPr>
          <w:sz w:val="28"/>
        </w:rPr>
        <w:t>потребности</w:t>
      </w:r>
      <w:r>
        <w:rPr>
          <w:spacing w:val="2"/>
          <w:sz w:val="28"/>
        </w:rPr>
        <w:t xml:space="preserve"> </w:t>
      </w:r>
      <w:r>
        <w:rPr>
          <w:sz w:val="28"/>
        </w:rPr>
        <w:t>влиять</w:t>
      </w:r>
      <w:r>
        <w:rPr>
          <w:spacing w:val="-7"/>
          <w:sz w:val="28"/>
        </w:rPr>
        <w:t xml:space="preserve"> </w:t>
      </w:r>
      <w:r>
        <w:rPr>
          <w:sz w:val="28"/>
        </w:rPr>
        <w:t>на</w:t>
      </w:r>
      <w:r>
        <w:rPr>
          <w:spacing w:val="2"/>
          <w:sz w:val="28"/>
        </w:rPr>
        <w:t xml:space="preserve"> </w:t>
      </w:r>
      <w:r>
        <w:rPr>
          <w:sz w:val="28"/>
        </w:rPr>
        <w:t>других</w:t>
      </w:r>
      <w:r>
        <w:rPr>
          <w:spacing w:val="-3"/>
          <w:sz w:val="28"/>
        </w:rPr>
        <w:t xml:space="preserve"> </w:t>
      </w:r>
      <w:r>
        <w:rPr>
          <w:sz w:val="28"/>
        </w:rPr>
        <w:t>людей;</w:t>
      </w:r>
    </w:p>
    <w:p w:rsidR="00A62155" w:rsidRDefault="00A62155" w:rsidP="00A62155">
      <w:pPr>
        <w:pStyle w:val="aa"/>
        <w:numPr>
          <w:ilvl w:val="0"/>
          <w:numId w:val="47"/>
        </w:numPr>
        <w:tabs>
          <w:tab w:val="left" w:pos="1288"/>
        </w:tabs>
        <w:spacing w:before="2"/>
        <w:rPr>
          <w:sz w:val="28"/>
        </w:rPr>
      </w:pPr>
      <w:r>
        <w:rPr>
          <w:sz w:val="28"/>
        </w:rPr>
        <w:t>характеризующих:</w:t>
      </w:r>
    </w:p>
    <w:p w:rsidR="00A62155" w:rsidRDefault="00A62155" w:rsidP="00A62155">
      <w:pPr>
        <w:pStyle w:val="aa"/>
        <w:numPr>
          <w:ilvl w:val="0"/>
          <w:numId w:val="49"/>
        </w:numPr>
        <w:tabs>
          <w:tab w:val="left" w:pos="1288"/>
        </w:tabs>
        <w:spacing w:before="47" w:line="276" w:lineRule="auto"/>
        <w:ind w:right="103" w:firstLine="710"/>
        <w:rPr>
          <w:sz w:val="28"/>
        </w:rPr>
      </w:pPr>
      <w:r>
        <w:rPr>
          <w:sz w:val="28"/>
        </w:rPr>
        <w:t>достаточно</w:t>
      </w:r>
      <w:r>
        <w:rPr>
          <w:spacing w:val="1"/>
          <w:sz w:val="28"/>
        </w:rPr>
        <w:t xml:space="preserve"> </w:t>
      </w:r>
      <w:r>
        <w:rPr>
          <w:sz w:val="28"/>
        </w:rPr>
        <w:t>высокие</w:t>
      </w:r>
      <w:r>
        <w:rPr>
          <w:spacing w:val="1"/>
          <w:sz w:val="28"/>
        </w:rPr>
        <w:t xml:space="preserve"> </w:t>
      </w:r>
      <w:r>
        <w:rPr>
          <w:sz w:val="28"/>
        </w:rPr>
        <w:t>потенциальные</w:t>
      </w:r>
      <w:r>
        <w:rPr>
          <w:spacing w:val="1"/>
          <w:sz w:val="28"/>
        </w:rPr>
        <w:t xml:space="preserve"> </w:t>
      </w:r>
      <w:r>
        <w:rPr>
          <w:sz w:val="28"/>
        </w:rPr>
        <w:t>возможности</w:t>
      </w:r>
      <w:r>
        <w:rPr>
          <w:spacing w:val="1"/>
          <w:sz w:val="28"/>
        </w:rPr>
        <w:t xml:space="preserve"> </w:t>
      </w:r>
      <w:r>
        <w:rPr>
          <w:sz w:val="28"/>
        </w:rPr>
        <w:t>обучающихся</w:t>
      </w:r>
      <w:r>
        <w:rPr>
          <w:spacing w:val="1"/>
          <w:sz w:val="28"/>
        </w:rPr>
        <w:t xml:space="preserve"> </w:t>
      </w:r>
      <w:r>
        <w:rPr>
          <w:sz w:val="28"/>
        </w:rPr>
        <w:t>–</w:t>
      </w:r>
      <w:r>
        <w:rPr>
          <w:spacing w:val="1"/>
          <w:sz w:val="28"/>
        </w:rPr>
        <w:t xml:space="preserve"> </w:t>
      </w:r>
      <w:r>
        <w:rPr>
          <w:sz w:val="28"/>
        </w:rPr>
        <w:t>осужденных молодёжного возраста, связанных с их молодостью, активностью,</w:t>
      </w:r>
      <w:r>
        <w:rPr>
          <w:spacing w:val="1"/>
          <w:sz w:val="28"/>
        </w:rPr>
        <w:t xml:space="preserve"> </w:t>
      </w:r>
      <w:r>
        <w:rPr>
          <w:sz w:val="28"/>
        </w:rPr>
        <w:t>физическим здоровьем, но осложнёнными криминальным опытом, стремлением</w:t>
      </w:r>
      <w:r>
        <w:rPr>
          <w:spacing w:val="1"/>
          <w:sz w:val="28"/>
        </w:rPr>
        <w:t xml:space="preserve"> </w:t>
      </w:r>
      <w:r>
        <w:rPr>
          <w:sz w:val="28"/>
        </w:rPr>
        <w:t>занять определённый статус, создать группировки отрицательной направленности</w:t>
      </w:r>
      <w:r>
        <w:rPr>
          <w:spacing w:val="-67"/>
          <w:sz w:val="28"/>
        </w:rPr>
        <w:t xml:space="preserve"> </w:t>
      </w:r>
      <w:r>
        <w:rPr>
          <w:sz w:val="28"/>
        </w:rPr>
        <w:t>и лидировать</w:t>
      </w:r>
      <w:r>
        <w:rPr>
          <w:spacing w:val="1"/>
          <w:sz w:val="28"/>
        </w:rPr>
        <w:t xml:space="preserve"> </w:t>
      </w:r>
      <w:r>
        <w:rPr>
          <w:sz w:val="28"/>
        </w:rPr>
        <w:t>в них;</w:t>
      </w:r>
    </w:p>
    <w:p w:rsidR="00A62155" w:rsidRDefault="00A62155" w:rsidP="00A62155">
      <w:pPr>
        <w:pStyle w:val="aa"/>
        <w:numPr>
          <w:ilvl w:val="0"/>
          <w:numId w:val="49"/>
        </w:numPr>
        <w:tabs>
          <w:tab w:val="left" w:pos="1288"/>
        </w:tabs>
        <w:spacing w:before="2" w:line="276" w:lineRule="auto"/>
        <w:ind w:right="107" w:firstLine="710"/>
        <w:rPr>
          <w:sz w:val="28"/>
        </w:rPr>
      </w:pPr>
      <w:r>
        <w:rPr>
          <w:sz w:val="28"/>
        </w:rPr>
        <w:t>возможности корректировки в ходе образовательного процесса поведения</w:t>
      </w:r>
      <w:r>
        <w:rPr>
          <w:spacing w:val="-67"/>
          <w:sz w:val="28"/>
        </w:rPr>
        <w:t xml:space="preserve"> </w:t>
      </w:r>
      <w:r>
        <w:rPr>
          <w:sz w:val="28"/>
        </w:rPr>
        <w:t>личности обучающегося, сферы её интересов, круга</w:t>
      </w:r>
      <w:r>
        <w:rPr>
          <w:spacing w:val="1"/>
          <w:sz w:val="28"/>
        </w:rPr>
        <w:t xml:space="preserve"> </w:t>
      </w:r>
      <w:r>
        <w:rPr>
          <w:sz w:val="28"/>
        </w:rPr>
        <w:t>общения, выбора способов</w:t>
      </w:r>
      <w:r>
        <w:rPr>
          <w:spacing w:val="1"/>
          <w:sz w:val="28"/>
        </w:rPr>
        <w:t xml:space="preserve"> </w:t>
      </w:r>
      <w:r>
        <w:rPr>
          <w:sz w:val="28"/>
        </w:rPr>
        <w:t>реализации</w:t>
      </w:r>
      <w:r>
        <w:rPr>
          <w:spacing w:val="-3"/>
          <w:sz w:val="28"/>
        </w:rPr>
        <w:t xml:space="preserve"> </w:t>
      </w:r>
      <w:r>
        <w:rPr>
          <w:sz w:val="28"/>
        </w:rPr>
        <w:t>жизненных</w:t>
      </w:r>
      <w:r>
        <w:rPr>
          <w:spacing w:val="-2"/>
          <w:sz w:val="28"/>
        </w:rPr>
        <w:t xml:space="preserve"> </w:t>
      </w:r>
      <w:r>
        <w:rPr>
          <w:sz w:val="28"/>
        </w:rPr>
        <w:t>целей;</w:t>
      </w:r>
    </w:p>
    <w:p w:rsidR="00A62155" w:rsidRDefault="00A62155" w:rsidP="00A62155">
      <w:pPr>
        <w:pStyle w:val="aa"/>
        <w:numPr>
          <w:ilvl w:val="0"/>
          <w:numId w:val="49"/>
        </w:numPr>
        <w:tabs>
          <w:tab w:val="left" w:pos="1288"/>
        </w:tabs>
        <w:spacing w:line="276" w:lineRule="auto"/>
        <w:ind w:right="107" w:firstLine="710"/>
        <w:rPr>
          <w:sz w:val="28"/>
        </w:rPr>
      </w:pPr>
      <w:r>
        <w:rPr>
          <w:sz w:val="28"/>
        </w:rPr>
        <w:t>продолжение интеллектуального развития и хорошо функционирующими</w:t>
      </w:r>
      <w:r>
        <w:rPr>
          <w:spacing w:val="-67"/>
          <w:sz w:val="28"/>
        </w:rPr>
        <w:t xml:space="preserve"> </w:t>
      </w:r>
      <w:r>
        <w:rPr>
          <w:sz w:val="28"/>
        </w:rPr>
        <w:t>познавательными процессами. Вместе с тем многие осужденные имеют низкий</w:t>
      </w:r>
      <w:r>
        <w:rPr>
          <w:spacing w:val="1"/>
          <w:sz w:val="28"/>
        </w:rPr>
        <w:t xml:space="preserve"> </w:t>
      </w:r>
      <w:r>
        <w:rPr>
          <w:sz w:val="28"/>
        </w:rPr>
        <w:t>общеобразовательный и культурный уровень. Им свойственны размытые границы</w:t>
      </w:r>
      <w:r>
        <w:rPr>
          <w:spacing w:val="-67"/>
          <w:sz w:val="28"/>
        </w:rPr>
        <w:t xml:space="preserve"> </w:t>
      </w:r>
      <w:r>
        <w:rPr>
          <w:sz w:val="28"/>
        </w:rPr>
        <w:t>добра и зла, дозволенного и недозволенного, потакание низменным инстинктам и</w:t>
      </w:r>
      <w:r>
        <w:rPr>
          <w:spacing w:val="1"/>
          <w:sz w:val="28"/>
        </w:rPr>
        <w:t xml:space="preserve"> </w:t>
      </w:r>
      <w:r>
        <w:rPr>
          <w:sz w:val="28"/>
        </w:rPr>
        <w:t>страстям;</w:t>
      </w:r>
    </w:p>
    <w:p w:rsidR="00A62155" w:rsidRDefault="00A62155" w:rsidP="00A62155">
      <w:pPr>
        <w:pStyle w:val="aa"/>
        <w:numPr>
          <w:ilvl w:val="0"/>
          <w:numId w:val="49"/>
        </w:numPr>
        <w:tabs>
          <w:tab w:val="left" w:pos="1288"/>
        </w:tabs>
        <w:spacing w:line="276" w:lineRule="auto"/>
        <w:ind w:right="106" w:firstLine="710"/>
        <w:rPr>
          <w:sz w:val="28"/>
        </w:rPr>
      </w:pPr>
      <w:proofErr w:type="gramStart"/>
      <w:r>
        <w:rPr>
          <w:sz w:val="28"/>
        </w:rPr>
        <w:t>особое</w:t>
      </w:r>
      <w:r>
        <w:rPr>
          <w:spacing w:val="1"/>
          <w:sz w:val="28"/>
        </w:rPr>
        <w:t xml:space="preserve"> </w:t>
      </w:r>
      <w:r>
        <w:rPr>
          <w:sz w:val="28"/>
        </w:rPr>
        <w:t>эмоционально-психологическим</w:t>
      </w:r>
      <w:r>
        <w:rPr>
          <w:spacing w:val="1"/>
          <w:sz w:val="28"/>
        </w:rPr>
        <w:t xml:space="preserve"> </w:t>
      </w:r>
      <w:r>
        <w:rPr>
          <w:sz w:val="28"/>
        </w:rPr>
        <w:t>состояние,</w:t>
      </w:r>
      <w:r>
        <w:rPr>
          <w:spacing w:val="1"/>
          <w:sz w:val="28"/>
        </w:rPr>
        <w:t xml:space="preserve"> </w:t>
      </w:r>
      <w:r>
        <w:rPr>
          <w:sz w:val="28"/>
        </w:rPr>
        <w:t>для</w:t>
      </w:r>
      <w:r>
        <w:rPr>
          <w:spacing w:val="1"/>
          <w:sz w:val="28"/>
        </w:rPr>
        <w:t xml:space="preserve"> </w:t>
      </w:r>
      <w:r>
        <w:rPr>
          <w:sz w:val="28"/>
        </w:rPr>
        <w:t>которого</w:t>
      </w:r>
      <w:r>
        <w:rPr>
          <w:spacing w:val="-67"/>
          <w:sz w:val="28"/>
        </w:rPr>
        <w:t xml:space="preserve"> </w:t>
      </w:r>
      <w:r>
        <w:rPr>
          <w:w w:val="95"/>
          <w:sz w:val="28"/>
        </w:rPr>
        <w:t>свойственны</w:t>
      </w:r>
      <w:r>
        <w:rPr>
          <w:spacing w:val="1"/>
          <w:w w:val="95"/>
          <w:sz w:val="28"/>
        </w:rPr>
        <w:t xml:space="preserve"> </w:t>
      </w:r>
      <w:r>
        <w:rPr>
          <w:w w:val="95"/>
          <w:sz w:val="28"/>
        </w:rPr>
        <w:t>настороженность,</w:t>
      </w:r>
      <w:r>
        <w:rPr>
          <w:spacing w:val="1"/>
          <w:w w:val="95"/>
          <w:sz w:val="28"/>
        </w:rPr>
        <w:t xml:space="preserve"> </w:t>
      </w:r>
      <w:r>
        <w:rPr>
          <w:w w:val="95"/>
          <w:sz w:val="28"/>
        </w:rPr>
        <w:t>ожидание,</w:t>
      </w:r>
      <w:r>
        <w:rPr>
          <w:spacing w:val="1"/>
          <w:w w:val="95"/>
          <w:sz w:val="28"/>
        </w:rPr>
        <w:t xml:space="preserve"> </w:t>
      </w:r>
      <w:r>
        <w:rPr>
          <w:w w:val="95"/>
          <w:sz w:val="28"/>
        </w:rPr>
        <w:t>безнадёжность,</w:t>
      </w:r>
      <w:r>
        <w:rPr>
          <w:spacing w:val="1"/>
          <w:w w:val="95"/>
          <w:sz w:val="28"/>
        </w:rPr>
        <w:t xml:space="preserve"> </w:t>
      </w:r>
      <w:r>
        <w:rPr>
          <w:w w:val="95"/>
          <w:sz w:val="28"/>
        </w:rPr>
        <w:t>отчаяние, фрустрация,</w:t>
      </w:r>
      <w:r>
        <w:rPr>
          <w:spacing w:val="1"/>
          <w:w w:val="95"/>
          <w:sz w:val="28"/>
        </w:rPr>
        <w:t xml:space="preserve"> </w:t>
      </w:r>
      <w:r>
        <w:rPr>
          <w:sz w:val="28"/>
        </w:rPr>
        <w:t>скрытность, недоверчивость, агрессивность, цинизм.</w:t>
      </w:r>
      <w:proofErr w:type="gramEnd"/>
      <w:r>
        <w:rPr>
          <w:sz w:val="28"/>
        </w:rPr>
        <w:t xml:space="preserve"> </w:t>
      </w:r>
      <w:proofErr w:type="gramStart"/>
      <w:r>
        <w:rPr>
          <w:sz w:val="28"/>
        </w:rPr>
        <w:t>Обучающиеся</w:t>
      </w:r>
      <w:proofErr w:type="gramEnd"/>
      <w:r>
        <w:rPr>
          <w:sz w:val="28"/>
        </w:rPr>
        <w:t xml:space="preserve"> трудно входят</w:t>
      </w:r>
      <w:r>
        <w:rPr>
          <w:spacing w:val="-67"/>
          <w:sz w:val="28"/>
        </w:rPr>
        <w:t xml:space="preserve"> </w:t>
      </w:r>
      <w:r>
        <w:rPr>
          <w:w w:val="95"/>
          <w:sz w:val="28"/>
        </w:rPr>
        <w:t>в</w:t>
      </w:r>
      <w:r>
        <w:rPr>
          <w:spacing w:val="1"/>
          <w:w w:val="95"/>
          <w:sz w:val="28"/>
        </w:rPr>
        <w:t xml:space="preserve"> </w:t>
      </w:r>
      <w:r>
        <w:rPr>
          <w:w w:val="95"/>
          <w:sz w:val="28"/>
        </w:rPr>
        <w:t>дружеский</w:t>
      </w:r>
      <w:r>
        <w:rPr>
          <w:spacing w:val="1"/>
          <w:w w:val="95"/>
          <w:sz w:val="28"/>
        </w:rPr>
        <w:t xml:space="preserve"> </w:t>
      </w:r>
      <w:r>
        <w:rPr>
          <w:w w:val="95"/>
          <w:sz w:val="28"/>
        </w:rPr>
        <w:t>контакт.</w:t>
      </w:r>
      <w:r>
        <w:rPr>
          <w:spacing w:val="1"/>
          <w:w w:val="95"/>
          <w:sz w:val="28"/>
        </w:rPr>
        <w:t xml:space="preserve"> </w:t>
      </w:r>
      <w:r>
        <w:rPr>
          <w:w w:val="95"/>
          <w:sz w:val="28"/>
        </w:rPr>
        <w:t>Они</w:t>
      </w:r>
      <w:r>
        <w:rPr>
          <w:spacing w:val="1"/>
          <w:w w:val="95"/>
          <w:sz w:val="28"/>
        </w:rPr>
        <w:t xml:space="preserve"> </w:t>
      </w:r>
      <w:r>
        <w:rPr>
          <w:w w:val="95"/>
          <w:sz w:val="28"/>
        </w:rPr>
        <w:t>быстро</w:t>
      </w:r>
      <w:r>
        <w:rPr>
          <w:spacing w:val="1"/>
          <w:w w:val="95"/>
          <w:sz w:val="28"/>
        </w:rPr>
        <w:t xml:space="preserve"> </w:t>
      </w:r>
      <w:r>
        <w:rPr>
          <w:w w:val="95"/>
          <w:sz w:val="28"/>
        </w:rPr>
        <w:t>отступают,</w:t>
      </w:r>
      <w:r>
        <w:rPr>
          <w:spacing w:val="1"/>
          <w:w w:val="95"/>
          <w:sz w:val="28"/>
        </w:rPr>
        <w:t xml:space="preserve"> </w:t>
      </w:r>
      <w:r>
        <w:rPr>
          <w:w w:val="95"/>
          <w:sz w:val="28"/>
        </w:rPr>
        <w:t>если им</w:t>
      </w:r>
      <w:r>
        <w:rPr>
          <w:spacing w:val="1"/>
          <w:w w:val="95"/>
          <w:sz w:val="28"/>
        </w:rPr>
        <w:t xml:space="preserve"> </w:t>
      </w:r>
      <w:r>
        <w:rPr>
          <w:w w:val="95"/>
          <w:sz w:val="28"/>
        </w:rPr>
        <w:t>что-то</w:t>
      </w:r>
      <w:r>
        <w:rPr>
          <w:spacing w:val="1"/>
          <w:w w:val="95"/>
          <w:sz w:val="28"/>
        </w:rPr>
        <w:t xml:space="preserve"> </w:t>
      </w:r>
      <w:r>
        <w:rPr>
          <w:w w:val="95"/>
          <w:sz w:val="28"/>
        </w:rPr>
        <w:t>не</w:t>
      </w:r>
      <w:r>
        <w:rPr>
          <w:spacing w:val="1"/>
          <w:w w:val="95"/>
          <w:sz w:val="28"/>
        </w:rPr>
        <w:t xml:space="preserve"> </w:t>
      </w:r>
      <w:r>
        <w:rPr>
          <w:w w:val="95"/>
          <w:sz w:val="28"/>
        </w:rPr>
        <w:t>удаётся,</w:t>
      </w:r>
      <w:r>
        <w:rPr>
          <w:spacing w:val="1"/>
          <w:w w:val="95"/>
          <w:sz w:val="28"/>
        </w:rPr>
        <w:t xml:space="preserve"> </w:t>
      </w:r>
      <w:r>
        <w:rPr>
          <w:w w:val="95"/>
          <w:sz w:val="28"/>
        </w:rPr>
        <w:t>часто</w:t>
      </w:r>
      <w:r>
        <w:rPr>
          <w:spacing w:val="1"/>
          <w:w w:val="95"/>
          <w:sz w:val="28"/>
        </w:rPr>
        <w:t xml:space="preserve"> </w:t>
      </w:r>
      <w:r>
        <w:rPr>
          <w:sz w:val="28"/>
        </w:rPr>
        <w:t>становятся</w:t>
      </w:r>
      <w:r>
        <w:rPr>
          <w:spacing w:val="1"/>
          <w:sz w:val="28"/>
        </w:rPr>
        <w:t xml:space="preserve"> </w:t>
      </w:r>
      <w:r>
        <w:rPr>
          <w:sz w:val="28"/>
        </w:rPr>
        <w:t>участниками</w:t>
      </w:r>
      <w:r>
        <w:rPr>
          <w:spacing w:val="1"/>
          <w:sz w:val="28"/>
        </w:rPr>
        <w:t xml:space="preserve"> </w:t>
      </w:r>
      <w:r>
        <w:rPr>
          <w:sz w:val="28"/>
        </w:rPr>
        <w:t>межличностных</w:t>
      </w:r>
      <w:r>
        <w:rPr>
          <w:spacing w:val="1"/>
          <w:sz w:val="28"/>
        </w:rPr>
        <w:t xml:space="preserve"> </w:t>
      </w:r>
      <w:r>
        <w:rPr>
          <w:sz w:val="28"/>
        </w:rPr>
        <w:t>конфликтов,</w:t>
      </w:r>
      <w:r>
        <w:rPr>
          <w:spacing w:val="1"/>
          <w:sz w:val="28"/>
        </w:rPr>
        <w:t xml:space="preserve"> </w:t>
      </w:r>
      <w:r>
        <w:rPr>
          <w:sz w:val="28"/>
        </w:rPr>
        <w:t>не</w:t>
      </w:r>
      <w:r>
        <w:rPr>
          <w:spacing w:val="1"/>
          <w:sz w:val="28"/>
        </w:rPr>
        <w:t xml:space="preserve"> </w:t>
      </w:r>
      <w:r>
        <w:rPr>
          <w:sz w:val="28"/>
        </w:rPr>
        <w:t>могут</w:t>
      </w:r>
      <w:r>
        <w:rPr>
          <w:spacing w:val="1"/>
          <w:sz w:val="28"/>
        </w:rPr>
        <w:t xml:space="preserve"> </w:t>
      </w:r>
      <w:r>
        <w:rPr>
          <w:sz w:val="28"/>
        </w:rPr>
        <w:t>устоять</w:t>
      </w:r>
      <w:r>
        <w:rPr>
          <w:spacing w:val="1"/>
          <w:sz w:val="28"/>
        </w:rPr>
        <w:t xml:space="preserve"> </w:t>
      </w:r>
      <w:r>
        <w:rPr>
          <w:sz w:val="28"/>
        </w:rPr>
        <w:t>перед</w:t>
      </w:r>
      <w:r>
        <w:rPr>
          <w:spacing w:val="1"/>
          <w:sz w:val="28"/>
        </w:rPr>
        <w:t xml:space="preserve"> </w:t>
      </w:r>
      <w:r>
        <w:rPr>
          <w:sz w:val="28"/>
        </w:rPr>
        <w:t>соблазном</w:t>
      </w:r>
      <w:r>
        <w:rPr>
          <w:spacing w:val="1"/>
          <w:sz w:val="28"/>
        </w:rPr>
        <w:t xml:space="preserve"> </w:t>
      </w:r>
      <w:r>
        <w:rPr>
          <w:sz w:val="28"/>
        </w:rPr>
        <w:t>и</w:t>
      </w:r>
      <w:r>
        <w:rPr>
          <w:spacing w:val="1"/>
          <w:sz w:val="28"/>
        </w:rPr>
        <w:t xml:space="preserve"> </w:t>
      </w:r>
      <w:r>
        <w:rPr>
          <w:sz w:val="28"/>
        </w:rPr>
        <w:t>т.д.</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отмечается</w:t>
      </w:r>
      <w:r>
        <w:rPr>
          <w:spacing w:val="1"/>
          <w:sz w:val="28"/>
        </w:rPr>
        <w:t xml:space="preserve"> </w:t>
      </w:r>
      <w:r>
        <w:rPr>
          <w:sz w:val="28"/>
        </w:rPr>
        <w:t>моральное</w:t>
      </w:r>
      <w:r>
        <w:rPr>
          <w:spacing w:val="1"/>
          <w:sz w:val="28"/>
        </w:rPr>
        <w:t xml:space="preserve"> </w:t>
      </w:r>
      <w:r>
        <w:rPr>
          <w:sz w:val="28"/>
        </w:rPr>
        <w:t>иждивенчество,</w:t>
      </w:r>
      <w:r>
        <w:rPr>
          <w:spacing w:val="1"/>
          <w:sz w:val="28"/>
        </w:rPr>
        <w:t xml:space="preserve"> </w:t>
      </w:r>
      <w:r>
        <w:rPr>
          <w:sz w:val="28"/>
        </w:rPr>
        <w:t>несформированность</w:t>
      </w:r>
      <w:r>
        <w:rPr>
          <w:spacing w:val="1"/>
          <w:sz w:val="28"/>
        </w:rPr>
        <w:t xml:space="preserve"> </w:t>
      </w:r>
      <w:r>
        <w:rPr>
          <w:sz w:val="28"/>
        </w:rPr>
        <w:t>чувства</w:t>
      </w:r>
      <w:r>
        <w:rPr>
          <w:spacing w:val="1"/>
          <w:sz w:val="28"/>
        </w:rPr>
        <w:t xml:space="preserve"> </w:t>
      </w:r>
      <w:r>
        <w:rPr>
          <w:sz w:val="28"/>
        </w:rPr>
        <w:t>долга</w:t>
      </w:r>
      <w:r>
        <w:rPr>
          <w:spacing w:val="1"/>
          <w:sz w:val="28"/>
        </w:rPr>
        <w:t xml:space="preserve"> </w:t>
      </w:r>
      <w:r>
        <w:rPr>
          <w:sz w:val="28"/>
        </w:rPr>
        <w:t>и</w:t>
      </w:r>
      <w:r>
        <w:rPr>
          <w:spacing w:val="1"/>
          <w:sz w:val="28"/>
        </w:rPr>
        <w:t xml:space="preserve"> </w:t>
      </w:r>
      <w:r>
        <w:rPr>
          <w:sz w:val="28"/>
        </w:rPr>
        <w:t>гражданская</w:t>
      </w:r>
      <w:r>
        <w:rPr>
          <w:spacing w:val="1"/>
          <w:sz w:val="28"/>
        </w:rPr>
        <w:t xml:space="preserve"> </w:t>
      </w:r>
      <w:r>
        <w:rPr>
          <w:sz w:val="28"/>
        </w:rPr>
        <w:t>незрелость,</w:t>
      </w:r>
      <w:r>
        <w:rPr>
          <w:spacing w:val="1"/>
          <w:sz w:val="28"/>
        </w:rPr>
        <w:t xml:space="preserve"> </w:t>
      </w:r>
      <w:r>
        <w:rPr>
          <w:sz w:val="28"/>
        </w:rPr>
        <w:t>инфантилизм,</w:t>
      </w:r>
      <w:r>
        <w:rPr>
          <w:spacing w:val="1"/>
          <w:sz w:val="28"/>
        </w:rPr>
        <w:t xml:space="preserve"> </w:t>
      </w:r>
      <w:r>
        <w:rPr>
          <w:sz w:val="28"/>
        </w:rPr>
        <w:t>индивидуалистические</w:t>
      </w:r>
      <w:r>
        <w:rPr>
          <w:spacing w:val="10"/>
          <w:sz w:val="28"/>
        </w:rPr>
        <w:t xml:space="preserve"> </w:t>
      </w:r>
      <w:r>
        <w:rPr>
          <w:sz w:val="28"/>
        </w:rPr>
        <w:t>установки;</w:t>
      </w:r>
    </w:p>
    <w:p w:rsidR="00A62155" w:rsidRDefault="00A62155" w:rsidP="00A62155">
      <w:pPr>
        <w:pStyle w:val="aa"/>
        <w:numPr>
          <w:ilvl w:val="0"/>
          <w:numId w:val="49"/>
        </w:numPr>
        <w:tabs>
          <w:tab w:val="left" w:pos="1288"/>
        </w:tabs>
        <w:spacing w:before="1" w:line="276" w:lineRule="auto"/>
        <w:ind w:right="104" w:firstLine="710"/>
        <w:rPr>
          <w:sz w:val="28"/>
        </w:rPr>
      </w:pPr>
      <w:r>
        <w:rPr>
          <w:sz w:val="28"/>
        </w:rPr>
        <w:t>отсутствие</w:t>
      </w:r>
      <w:r>
        <w:rPr>
          <w:spacing w:val="1"/>
          <w:sz w:val="28"/>
        </w:rPr>
        <w:t xml:space="preserve"> </w:t>
      </w:r>
      <w:r>
        <w:rPr>
          <w:sz w:val="28"/>
        </w:rPr>
        <w:t>у</w:t>
      </w:r>
      <w:r>
        <w:rPr>
          <w:spacing w:val="1"/>
          <w:sz w:val="28"/>
        </w:rPr>
        <w:t xml:space="preserve"> </w:t>
      </w:r>
      <w:r>
        <w:rPr>
          <w:sz w:val="28"/>
        </w:rPr>
        <w:t>многих</w:t>
      </w:r>
      <w:r>
        <w:rPr>
          <w:spacing w:val="1"/>
          <w:sz w:val="28"/>
        </w:rPr>
        <w:t xml:space="preserve"> </w:t>
      </w:r>
      <w:r>
        <w:rPr>
          <w:sz w:val="28"/>
        </w:rPr>
        <w:t>осужденных</w:t>
      </w:r>
      <w:r>
        <w:rPr>
          <w:spacing w:val="1"/>
          <w:sz w:val="28"/>
        </w:rPr>
        <w:t xml:space="preserve"> </w:t>
      </w:r>
      <w:r>
        <w:rPr>
          <w:sz w:val="28"/>
        </w:rPr>
        <w:t>профессиональной</w:t>
      </w:r>
      <w:r>
        <w:rPr>
          <w:spacing w:val="1"/>
          <w:sz w:val="28"/>
        </w:rPr>
        <w:t xml:space="preserve"> </w:t>
      </w:r>
      <w:r>
        <w:rPr>
          <w:sz w:val="28"/>
        </w:rPr>
        <w:t>квалификации,</w:t>
      </w:r>
      <w:r>
        <w:rPr>
          <w:spacing w:val="1"/>
          <w:sz w:val="28"/>
        </w:rPr>
        <w:t xml:space="preserve"> </w:t>
      </w:r>
      <w:r>
        <w:rPr>
          <w:sz w:val="28"/>
        </w:rPr>
        <w:t>трудового</w:t>
      </w:r>
      <w:r>
        <w:rPr>
          <w:spacing w:val="1"/>
          <w:sz w:val="28"/>
        </w:rPr>
        <w:t xml:space="preserve"> </w:t>
      </w:r>
      <w:r>
        <w:rPr>
          <w:sz w:val="28"/>
        </w:rPr>
        <w:t>стажа,</w:t>
      </w:r>
      <w:r>
        <w:rPr>
          <w:spacing w:val="1"/>
          <w:sz w:val="28"/>
        </w:rPr>
        <w:t xml:space="preserve"> </w:t>
      </w:r>
      <w:r>
        <w:rPr>
          <w:sz w:val="28"/>
        </w:rPr>
        <w:t>привычек</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к</w:t>
      </w:r>
      <w:r>
        <w:rPr>
          <w:spacing w:val="1"/>
          <w:sz w:val="28"/>
        </w:rPr>
        <w:t xml:space="preserve"> </w:t>
      </w:r>
      <w:r>
        <w:rPr>
          <w:sz w:val="28"/>
        </w:rPr>
        <w:t>общественно</w:t>
      </w:r>
      <w:r>
        <w:rPr>
          <w:spacing w:val="1"/>
          <w:sz w:val="28"/>
        </w:rPr>
        <w:t xml:space="preserve"> </w:t>
      </w:r>
      <w:r>
        <w:rPr>
          <w:sz w:val="28"/>
        </w:rPr>
        <w:t>полезному</w:t>
      </w:r>
      <w:r>
        <w:rPr>
          <w:spacing w:val="1"/>
          <w:sz w:val="28"/>
        </w:rPr>
        <w:t xml:space="preserve"> </w:t>
      </w:r>
      <w:r>
        <w:rPr>
          <w:sz w:val="28"/>
        </w:rPr>
        <w:t>производительному</w:t>
      </w:r>
      <w:r>
        <w:rPr>
          <w:spacing w:val="-13"/>
          <w:sz w:val="28"/>
        </w:rPr>
        <w:t xml:space="preserve"> </w:t>
      </w:r>
      <w:r>
        <w:rPr>
          <w:sz w:val="28"/>
        </w:rPr>
        <w:t>труду.</w:t>
      </w:r>
      <w:r>
        <w:rPr>
          <w:spacing w:val="-6"/>
          <w:sz w:val="28"/>
        </w:rPr>
        <w:t xml:space="preserve"> </w:t>
      </w:r>
      <w:r>
        <w:rPr>
          <w:sz w:val="28"/>
        </w:rPr>
        <w:t>Большинство</w:t>
      </w:r>
      <w:r>
        <w:rPr>
          <w:spacing w:val="1"/>
          <w:sz w:val="28"/>
        </w:rPr>
        <w:t xml:space="preserve"> </w:t>
      </w:r>
      <w:r>
        <w:rPr>
          <w:sz w:val="28"/>
        </w:rPr>
        <w:t>осужденных</w:t>
      </w:r>
      <w:r>
        <w:rPr>
          <w:spacing w:val="-8"/>
          <w:sz w:val="28"/>
        </w:rPr>
        <w:t xml:space="preserve"> </w:t>
      </w:r>
      <w:r>
        <w:rPr>
          <w:sz w:val="28"/>
        </w:rPr>
        <w:t>убеждены</w:t>
      </w:r>
      <w:r>
        <w:rPr>
          <w:spacing w:val="-8"/>
          <w:sz w:val="28"/>
        </w:rPr>
        <w:t xml:space="preserve"> </w:t>
      </w:r>
      <w:r>
        <w:rPr>
          <w:sz w:val="28"/>
        </w:rPr>
        <w:t>в</w:t>
      </w:r>
      <w:r>
        <w:rPr>
          <w:spacing w:val="-6"/>
          <w:sz w:val="28"/>
        </w:rPr>
        <w:t xml:space="preserve"> </w:t>
      </w:r>
      <w:r>
        <w:rPr>
          <w:sz w:val="28"/>
        </w:rPr>
        <w:t>том,</w:t>
      </w:r>
      <w:r>
        <w:rPr>
          <w:spacing w:val="-6"/>
          <w:sz w:val="28"/>
        </w:rPr>
        <w:t xml:space="preserve"> </w:t>
      </w:r>
      <w:r>
        <w:rPr>
          <w:sz w:val="28"/>
        </w:rPr>
        <w:t>что</w:t>
      </w:r>
      <w:r>
        <w:rPr>
          <w:spacing w:val="-4"/>
          <w:sz w:val="28"/>
        </w:rPr>
        <w:t xml:space="preserve"> </w:t>
      </w:r>
      <w:r>
        <w:rPr>
          <w:sz w:val="28"/>
        </w:rPr>
        <w:t>всё</w:t>
      </w:r>
      <w:r>
        <w:rPr>
          <w:spacing w:val="-2"/>
          <w:sz w:val="28"/>
        </w:rPr>
        <w:t xml:space="preserve"> </w:t>
      </w:r>
      <w:r>
        <w:rPr>
          <w:sz w:val="28"/>
        </w:rPr>
        <w:t>ещё</w:t>
      </w:r>
      <w:r>
        <w:rPr>
          <w:spacing w:val="-67"/>
          <w:sz w:val="28"/>
        </w:rPr>
        <w:t xml:space="preserve"> </w:t>
      </w:r>
      <w:r>
        <w:rPr>
          <w:sz w:val="28"/>
        </w:rPr>
        <w:t>впереди, и довольно часто действуют непоследовательно и не умеют направить</w:t>
      </w:r>
      <w:r>
        <w:rPr>
          <w:spacing w:val="1"/>
          <w:sz w:val="28"/>
        </w:rPr>
        <w:t xml:space="preserve"> </w:t>
      </w:r>
      <w:r>
        <w:rPr>
          <w:sz w:val="28"/>
        </w:rPr>
        <w:t>энергию</w:t>
      </w:r>
      <w:r>
        <w:rPr>
          <w:spacing w:val="-5"/>
          <w:sz w:val="28"/>
        </w:rPr>
        <w:t xml:space="preserve"> </w:t>
      </w:r>
      <w:r>
        <w:rPr>
          <w:sz w:val="28"/>
        </w:rPr>
        <w:t>на</w:t>
      </w:r>
      <w:r>
        <w:rPr>
          <w:spacing w:val="2"/>
          <w:sz w:val="28"/>
        </w:rPr>
        <w:t xml:space="preserve"> </w:t>
      </w:r>
      <w:r>
        <w:rPr>
          <w:sz w:val="28"/>
        </w:rPr>
        <w:t>общественно</w:t>
      </w:r>
      <w:r>
        <w:rPr>
          <w:spacing w:val="-1"/>
          <w:sz w:val="28"/>
        </w:rPr>
        <w:t xml:space="preserve"> </w:t>
      </w:r>
      <w:r>
        <w:rPr>
          <w:sz w:val="28"/>
        </w:rPr>
        <w:t>полезную деятельность;</w:t>
      </w:r>
    </w:p>
    <w:p w:rsidR="00A62155" w:rsidRDefault="00A62155" w:rsidP="00A62155">
      <w:pPr>
        <w:pStyle w:val="aa"/>
        <w:numPr>
          <w:ilvl w:val="0"/>
          <w:numId w:val="49"/>
        </w:numPr>
        <w:tabs>
          <w:tab w:val="left" w:pos="1288"/>
        </w:tabs>
        <w:spacing w:before="2" w:line="276" w:lineRule="auto"/>
        <w:ind w:right="111" w:firstLine="710"/>
        <w:rPr>
          <w:sz w:val="28"/>
        </w:rPr>
      </w:pPr>
      <w:r>
        <w:rPr>
          <w:sz w:val="28"/>
        </w:rPr>
        <w:t xml:space="preserve">бурное развитие в молодежном возрасте экзистенциальной сферы. </w:t>
      </w:r>
      <w:proofErr w:type="gramStart"/>
      <w:r>
        <w:rPr>
          <w:sz w:val="28"/>
        </w:rPr>
        <w:t>Для</w:t>
      </w:r>
      <w:r>
        <w:rPr>
          <w:spacing w:val="1"/>
          <w:sz w:val="28"/>
        </w:rPr>
        <w:t xml:space="preserve"> </w:t>
      </w:r>
      <w:r>
        <w:rPr>
          <w:sz w:val="28"/>
        </w:rPr>
        <w:t>молодых</w:t>
      </w:r>
      <w:r>
        <w:rPr>
          <w:spacing w:val="1"/>
          <w:sz w:val="28"/>
        </w:rPr>
        <w:t xml:space="preserve"> </w:t>
      </w:r>
      <w:r>
        <w:rPr>
          <w:sz w:val="28"/>
        </w:rPr>
        <w:t>людей</w:t>
      </w:r>
      <w:r>
        <w:rPr>
          <w:spacing w:val="1"/>
          <w:sz w:val="28"/>
        </w:rPr>
        <w:t xml:space="preserve"> </w:t>
      </w:r>
      <w:r>
        <w:rPr>
          <w:sz w:val="28"/>
        </w:rPr>
        <w:t>характерны</w:t>
      </w:r>
      <w:r>
        <w:rPr>
          <w:spacing w:val="1"/>
          <w:sz w:val="28"/>
        </w:rPr>
        <w:t xml:space="preserve"> </w:t>
      </w:r>
      <w:r>
        <w:rPr>
          <w:sz w:val="28"/>
        </w:rPr>
        <w:t>углублённый</w:t>
      </w:r>
      <w:r>
        <w:rPr>
          <w:spacing w:val="1"/>
          <w:sz w:val="28"/>
        </w:rPr>
        <w:t xml:space="preserve"> </w:t>
      </w:r>
      <w:r>
        <w:rPr>
          <w:sz w:val="28"/>
        </w:rPr>
        <w:t>самоанализ,</w:t>
      </w:r>
      <w:r>
        <w:rPr>
          <w:spacing w:val="1"/>
          <w:sz w:val="28"/>
        </w:rPr>
        <w:t xml:space="preserve"> </w:t>
      </w:r>
      <w:r>
        <w:rPr>
          <w:sz w:val="28"/>
        </w:rPr>
        <w:t>самооценка</w:t>
      </w:r>
      <w:r>
        <w:rPr>
          <w:spacing w:val="1"/>
          <w:sz w:val="28"/>
        </w:rPr>
        <w:t xml:space="preserve"> </w:t>
      </w:r>
      <w:r>
        <w:rPr>
          <w:sz w:val="28"/>
        </w:rPr>
        <w:t>всех</w:t>
      </w:r>
      <w:r>
        <w:rPr>
          <w:spacing w:val="1"/>
          <w:sz w:val="28"/>
        </w:rPr>
        <w:t xml:space="preserve"> </w:t>
      </w:r>
      <w:r>
        <w:rPr>
          <w:sz w:val="28"/>
        </w:rPr>
        <w:t>своих</w:t>
      </w:r>
      <w:r>
        <w:rPr>
          <w:spacing w:val="1"/>
          <w:sz w:val="28"/>
        </w:rPr>
        <w:t xml:space="preserve"> </w:t>
      </w:r>
      <w:r>
        <w:rPr>
          <w:sz w:val="28"/>
        </w:rPr>
        <w:t>качеств,</w:t>
      </w:r>
      <w:r>
        <w:rPr>
          <w:spacing w:val="38"/>
          <w:sz w:val="28"/>
        </w:rPr>
        <w:t xml:space="preserve"> </w:t>
      </w:r>
      <w:r>
        <w:rPr>
          <w:sz w:val="28"/>
        </w:rPr>
        <w:t>способностей,</w:t>
      </w:r>
      <w:r>
        <w:rPr>
          <w:spacing w:val="37"/>
          <w:sz w:val="28"/>
        </w:rPr>
        <w:t xml:space="preserve"> </w:t>
      </w:r>
      <w:r>
        <w:rPr>
          <w:sz w:val="28"/>
        </w:rPr>
        <w:t>поиск</w:t>
      </w:r>
      <w:r>
        <w:rPr>
          <w:spacing w:val="36"/>
          <w:sz w:val="28"/>
        </w:rPr>
        <w:t xml:space="preserve"> </w:t>
      </w:r>
      <w:r>
        <w:rPr>
          <w:sz w:val="28"/>
        </w:rPr>
        <w:t>ответа</w:t>
      </w:r>
      <w:r>
        <w:rPr>
          <w:spacing w:val="36"/>
          <w:sz w:val="28"/>
        </w:rPr>
        <w:t xml:space="preserve"> </w:t>
      </w:r>
      <w:r>
        <w:rPr>
          <w:sz w:val="28"/>
        </w:rPr>
        <w:t>на</w:t>
      </w:r>
      <w:r>
        <w:rPr>
          <w:spacing w:val="37"/>
          <w:sz w:val="28"/>
        </w:rPr>
        <w:t xml:space="preserve"> </w:t>
      </w:r>
      <w:r>
        <w:rPr>
          <w:sz w:val="28"/>
        </w:rPr>
        <w:t>самые</w:t>
      </w:r>
      <w:r>
        <w:rPr>
          <w:spacing w:val="33"/>
          <w:sz w:val="28"/>
        </w:rPr>
        <w:t xml:space="preserve"> </w:t>
      </w:r>
      <w:r>
        <w:rPr>
          <w:sz w:val="28"/>
        </w:rPr>
        <w:t>сокровенные</w:t>
      </w:r>
      <w:r>
        <w:rPr>
          <w:spacing w:val="36"/>
          <w:sz w:val="28"/>
        </w:rPr>
        <w:t xml:space="preserve"> </w:t>
      </w:r>
      <w:r>
        <w:rPr>
          <w:sz w:val="28"/>
        </w:rPr>
        <w:t>и</w:t>
      </w:r>
      <w:r>
        <w:rPr>
          <w:spacing w:val="36"/>
          <w:sz w:val="28"/>
        </w:rPr>
        <w:t xml:space="preserve"> </w:t>
      </w:r>
      <w:r>
        <w:rPr>
          <w:sz w:val="28"/>
        </w:rPr>
        <w:t>сложные</w:t>
      </w:r>
      <w:r>
        <w:rPr>
          <w:spacing w:val="36"/>
          <w:sz w:val="28"/>
        </w:rPr>
        <w:t xml:space="preserve"> </w:t>
      </w:r>
      <w:r>
        <w:rPr>
          <w:sz w:val="28"/>
        </w:rPr>
        <w:t>вопросы</w:t>
      </w:r>
      <w:proofErr w:type="gramEnd"/>
    </w:p>
    <w:p w:rsidR="00A62155" w:rsidRDefault="00A62155" w:rsidP="00A62155">
      <w:pPr>
        <w:spacing w:line="276" w:lineRule="auto"/>
        <w:jc w:val="both"/>
        <w:rPr>
          <w:sz w:val="28"/>
        </w:rPr>
        <w:sectPr w:rsidR="00A62155">
          <w:pgSz w:w="11910" w:h="16840"/>
          <w:pgMar w:top="760" w:right="740" w:bottom="280" w:left="840" w:header="720" w:footer="720" w:gutter="0"/>
          <w:cols w:space="720"/>
        </w:sectPr>
      </w:pPr>
    </w:p>
    <w:p w:rsidR="00A62155" w:rsidRDefault="00A62155" w:rsidP="00A62155">
      <w:pPr>
        <w:pStyle w:val="a8"/>
        <w:spacing w:before="64" w:line="276" w:lineRule="auto"/>
        <w:ind w:left="293" w:right="105" w:firstLine="0"/>
      </w:pPr>
      <w:r>
        <w:rPr>
          <w:w w:val="95"/>
        </w:rPr>
        <w:lastRenderedPageBreak/>
        <w:t>жизни:</w:t>
      </w:r>
      <w:r>
        <w:rPr>
          <w:spacing w:val="8"/>
          <w:w w:val="95"/>
        </w:rPr>
        <w:t xml:space="preserve"> </w:t>
      </w:r>
      <w:r>
        <w:rPr>
          <w:w w:val="95"/>
        </w:rPr>
        <w:t>для</w:t>
      </w:r>
      <w:r>
        <w:rPr>
          <w:spacing w:val="19"/>
          <w:w w:val="95"/>
        </w:rPr>
        <w:t xml:space="preserve"> </w:t>
      </w:r>
      <w:r>
        <w:rPr>
          <w:w w:val="95"/>
        </w:rPr>
        <w:t>чего</w:t>
      </w:r>
      <w:r>
        <w:rPr>
          <w:spacing w:val="16"/>
          <w:w w:val="95"/>
        </w:rPr>
        <w:t xml:space="preserve"> </w:t>
      </w:r>
      <w:r>
        <w:rPr>
          <w:w w:val="95"/>
        </w:rPr>
        <w:t>я</w:t>
      </w:r>
      <w:r>
        <w:rPr>
          <w:spacing w:val="19"/>
          <w:w w:val="95"/>
        </w:rPr>
        <w:t xml:space="preserve"> </w:t>
      </w:r>
      <w:r>
        <w:rPr>
          <w:w w:val="95"/>
        </w:rPr>
        <w:t>живу?</w:t>
      </w:r>
      <w:r>
        <w:rPr>
          <w:spacing w:val="17"/>
          <w:w w:val="95"/>
        </w:rPr>
        <w:t xml:space="preserve"> </w:t>
      </w:r>
      <w:r>
        <w:rPr>
          <w:w w:val="95"/>
        </w:rPr>
        <w:t>в</w:t>
      </w:r>
      <w:r>
        <w:rPr>
          <w:spacing w:val="13"/>
          <w:w w:val="95"/>
        </w:rPr>
        <w:t xml:space="preserve"> </w:t>
      </w:r>
      <w:r>
        <w:rPr>
          <w:w w:val="95"/>
        </w:rPr>
        <w:t>чем</w:t>
      </w:r>
      <w:r>
        <w:rPr>
          <w:spacing w:val="17"/>
          <w:w w:val="95"/>
        </w:rPr>
        <w:t xml:space="preserve"> </w:t>
      </w:r>
      <w:r>
        <w:rPr>
          <w:w w:val="95"/>
        </w:rPr>
        <w:t>смысл</w:t>
      </w:r>
      <w:r>
        <w:rPr>
          <w:spacing w:val="16"/>
          <w:w w:val="95"/>
        </w:rPr>
        <w:t xml:space="preserve"> </w:t>
      </w:r>
      <w:r>
        <w:rPr>
          <w:w w:val="95"/>
        </w:rPr>
        <w:t>жизни?</w:t>
      </w:r>
      <w:r>
        <w:rPr>
          <w:spacing w:val="18"/>
          <w:w w:val="95"/>
        </w:rPr>
        <w:t xml:space="preserve"> </w:t>
      </w:r>
      <w:r>
        <w:rPr>
          <w:w w:val="95"/>
        </w:rPr>
        <w:t>каково</w:t>
      </w:r>
      <w:r>
        <w:rPr>
          <w:spacing w:val="16"/>
          <w:w w:val="95"/>
        </w:rPr>
        <w:t xml:space="preserve"> </w:t>
      </w:r>
      <w:r>
        <w:rPr>
          <w:w w:val="95"/>
        </w:rPr>
        <w:t>мое</w:t>
      </w:r>
      <w:r>
        <w:rPr>
          <w:spacing w:val="17"/>
          <w:w w:val="95"/>
        </w:rPr>
        <w:t xml:space="preserve"> </w:t>
      </w:r>
      <w:r>
        <w:rPr>
          <w:w w:val="95"/>
        </w:rPr>
        <w:t>место</w:t>
      </w:r>
      <w:r>
        <w:rPr>
          <w:spacing w:val="16"/>
          <w:w w:val="95"/>
        </w:rPr>
        <w:t xml:space="preserve"> </w:t>
      </w:r>
      <w:r>
        <w:rPr>
          <w:w w:val="95"/>
        </w:rPr>
        <w:t>в</w:t>
      </w:r>
      <w:r>
        <w:rPr>
          <w:spacing w:val="13"/>
          <w:w w:val="95"/>
        </w:rPr>
        <w:t xml:space="preserve"> </w:t>
      </w:r>
      <w:r>
        <w:rPr>
          <w:w w:val="95"/>
        </w:rPr>
        <w:t>жизни?</w:t>
      </w:r>
      <w:r>
        <w:rPr>
          <w:spacing w:val="11"/>
          <w:w w:val="95"/>
        </w:rPr>
        <w:t xml:space="preserve"> </w:t>
      </w:r>
      <w:r>
        <w:rPr>
          <w:w w:val="95"/>
        </w:rPr>
        <w:t>что</w:t>
      </w:r>
      <w:r>
        <w:rPr>
          <w:spacing w:val="16"/>
          <w:w w:val="95"/>
        </w:rPr>
        <w:t xml:space="preserve"> </w:t>
      </w:r>
      <w:r>
        <w:rPr>
          <w:w w:val="95"/>
        </w:rPr>
        <w:t>я</w:t>
      </w:r>
      <w:r>
        <w:rPr>
          <w:spacing w:val="32"/>
          <w:w w:val="95"/>
        </w:rPr>
        <w:t xml:space="preserve"> </w:t>
      </w:r>
      <w:r>
        <w:rPr>
          <w:w w:val="95"/>
        </w:rPr>
        <w:t>могу?</w:t>
      </w:r>
      <w:r>
        <w:rPr>
          <w:spacing w:val="-64"/>
          <w:w w:val="95"/>
        </w:rPr>
        <w:t xml:space="preserve"> </w:t>
      </w:r>
      <w:r>
        <w:t>и т.д. Вместе с тем у лиц, находящихся в местах лишения свободы, слабо развита</w:t>
      </w:r>
      <w:r>
        <w:rPr>
          <w:spacing w:val="1"/>
        </w:rPr>
        <w:t xml:space="preserve"> </w:t>
      </w:r>
      <w:r>
        <w:t>экзистенциальная сфера, что не способствует их стремлению к самовоспитанию,</w:t>
      </w:r>
      <w:r>
        <w:rPr>
          <w:spacing w:val="1"/>
        </w:rPr>
        <w:t xml:space="preserve"> </w:t>
      </w:r>
      <w:r>
        <w:t>самосовершенствованию;</w:t>
      </w:r>
    </w:p>
    <w:p w:rsidR="00A62155" w:rsidRDefault="00A62155" w:rsidP="00A62155">
      <w:pPr>
        <w:pStyle w:val="aa"/>
        <w:numPr>
          <w:ilvl w:val="0"/>
          <w:numId w:val="49"/>
        </w:numPr>
        <w:tabs>
          <w:tab w:val="left" w:pos="1288"/>
        </w:tabs>
        <w:spacing w:before="3" w:line="276" w:lineRule="auto"/>
        <w:ind w:right="105" w:firstLine="710"/>
        <w:rPr>
          <w:sz w:val="28"/>
        </w:rPr>
      </w:pPr>
      <w:r>
        <w:rPr>
          <w:sz w:val="28"/>
        </w:rPr>
        <w:t>начало</w:t>
      </w:r>
      <w:r>
        <w:rPr>
          <w:spacing w:val="1"/>
          <w:sz w:val="28"/>
        </w:rPr>
        <w:t xml:space="preserve"> </w:t>
      </w:r>
      <w:r>
        <w:rPr>
          <w:sz w:val="28"/>
        </w:rPr>
        <w:t>к</w:t>
      </w:r>
      <w:r>
        <w:rPr>
          <w:spacing w:val="1"/>
          <w:sz w:val="28"/>
        </w:rPr>
        <w:t xml:space="preserve"> </w:t>
      </w:r>
      <w:r>
        <w:rPr>
          <w:sz w:val="28"/>
        </w:rPr>
        <w:t>30</w:t>
      </w:r>
      <w:r>
        <w:rPr>
          <w:spacing w:val="1"/>
          <w:sz w:val="28"/>
        </w:rPr>
        <w:t xml:space="preserve"> </w:t>
      </w:r>
      <w:r>
        <w:rPr>
          <w:sz w:val="28"/>
        </w:rPr>
        <w:t>годам</w:t>
      </w:r>
      <w:r>
        <w:rPr>
          <w:spacing w:val="1"/>
          <w:sz w:val="28"/>
        </w:rPr>
        <w:t xml:space="preserve"> </w:t>
      </w:r>
      <w:r>
        <w:rPr>
          <w:sz w:val="28"/>
        </w:rPr>
        <w:t>процесса</w:t>
      </w:r>
      <w:r>
        <w:rPr>
          <w:spacing w:val="1"/>
          <w:sz w:val="28"/>
        </w:rPr>
        <w:t xml:space="preserve"> </w:t>
      </w:r>
      <w:r>
        <w:rPr>
          <w:sz w:val="28"/>
        </w:rPr>
        <w:t>образования</w:t>
      </w:r>
      <w:r>
        <w:rPr>
          <w:spacing w:val="1"/>
          <w:sz w:val="28"/>
        </w:rPr>
        <w:t xml:space="preserve"> </w:t>
      </w:r>
      <w:r>
        <w:rPr>
          <w:sz w:val="28"/>
        </w:rPr>
        <w:t>качественно</w:t>
      </w:r>
      <w:r>
        <w:rPr>
          <w:spacing w:val="1"/>
          <w:sz w:val="28"/>
        </w:rPr>
        <w:t xml:space="preserve"> </w:t>
      </w:r>
      <w:r>
        <w:rPr>
          <w:sz w:val="28"/>
        </w:rPr>
        <w:t>новых</w:t>
      </w:r>
      <w:r>
        <w:rPr>
          <w:spacing w:val="1"/>
          <w:sz w:val="28"/>
        </w:rPr>
        <w:t xml:space="preserve"> </w:t>
      </w:r>
      <w:r>
        <w:rPr>
          <w:sz w:val="28"/>
        </w:rPr>
        <w:t>групп</w:t>
      </w:r>
      <w:r>
        <w:rPr>
          <w:spacing w:val="1"/>
          <w:sz w:val="28"/>
        </w:rPr>
        <w:t xml:space="preserve"> </w:t>
      </w:r>
      <w:r>
        <w:rPr>
          <w:sz w:val="28"/>
        </w:rPr>
        <w:t>молодых</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положительным</w:t>
      </w:r>
      <w:r>
        <w:rPr>
          <w:spacing w:val="1"/>
          <w:sz w:val="28"/>
        </w:rPr>
        <w:t xml:space="preserve"> </w:t>
      </w:r>
      <w:r>
        <w:rPr>
          <w:sz w:val="28"/>
        </w:rPr>
        <w:t>поведением</w:t>
      </w:r>
      <w:r>
        <w:rPr>
          <w:spacing w:val="1"/>
          <w:sz w:val="28"/>
        </w:rPr>
        <w:t xml:space="preserve"> </w:t>
      </w:r>
      <w:r>
        <w:rPr>
          <w:sz w:val="28"/>
        </w:rPr>
        <w:t>и</w:t>
      </w:r>
      <w:r>
        <w:rPr>
          <w:spacing w:val="1"/>
          <w:sz w:val="28"/>
        </w:rPr>
        <w:t xml:space="preserve"> </w:t>
      </w:r>
      <w:r>
        <w:rPr>
          <w:sz w:val="28"/>
        </w:rPr>
        <w:t>переоценкой</w:t>
      </w:r>
      <w:r>
        <w:rPr>
          <w:spacing w:val="1"/>
          <w:sz w:val="28"/>
        </w:rPr>
        <w:t xml:space="preserve"> </w:t>
      </w:r>
      <w:r>
        <w:rPr>
          <w:sz w:val="28"/>
        </w:rPr>
        <w:t>ранее</w:t>
      </w:r>
      <w:r>
        <w:rPr>
          <w:spacing w:val="1"/>
          <w:sz w:val="28"/>
        </w:rPr>
        <w:t xml:space="preserve"> </w:t>
      </w:r>
      <w:r>
        <w:rPr>
          <w:sz w:val="28"/>
        </w:rPr>
        <w:t>сформированных установок и убеждений. Это объясняется «кризисом середины</w:t>
      </w:r>
      <w:r>
        <w:rPr>
          <w:spacing w:val="1"/>
          <w:sz w:val="28"/>
        </w:rPr>
        <w:t xml:space="preserve"> </w:t>
      </w:r>
      <w:r>
        <w:rPr>
          <w:sz w:val="28"/>
        </w:rPr>
        <w:t>жизни», когда человек начинает понимать, что его физические возможности не</w:t>
      </w:r>
      <w:r>
        <w:rPr>
          <w:spacing w:val="1"/>
          <w:sz w:val="28"/>
        </w:rPr>
        <w:t xml:space="preserve"> </w:t>
      </w:r>
      <w:r>
        <w:rPr>
          <w:sz w:val="28"/>
        </w:rPr>
        <w:t>безграничны,</w:t>
      </w:r>
      <w:r>
        <w:rPr>
          <w:spacing w:val="1"/>
          <w:sz w:val="28"/>
        </w:rPr>
        <w:t xml:space="preserve"> </w:t>
      </w:r>
      <w:r>
        <w:rPr>
          <w:sz w:val="28"/>
        </w:rPr>
        <w:t>а</w:t>
      </w:r>
      <w:r>
        <w:rPr>
          <w:spacing w:val="1"/>
          <w:sz w:val="28"/>
        </w:rPr>
        <w:t xml:space="preserve"> </w:t>
      </w:r>
      <w:r>
        <w:rPr>
          <w:sz w:val="28"/>
        </w:rPr>
        <w:t>умственные</w:t>
      </w:r>
      <w:r>
        <w:rPr>
          <w:spacing w:val="1"/>
          <w:sz w:val="28"/>
        </w:rPr>
        <w:t xml:space="preserve"> </w:t>
      </w:r>
      <w:r>
        <w:rPr>
          <w:sz w:val="28"/>
        </w:rPr>
        <w:t>способности,</w:t>
      </w:r>
      <w:r>
        <w:rPr>
          <w:spacing w:val="1"/>
          <w:sz w:val="28"/>
        </w:rPr>
        <w:t xml:space="preserve"> </w:t>
      </w:r>
      <w:r>
        <w:rPr>
          <w:sz w:val="28"/>
        </w:rPr>
        <w:t>жизненный</w:t>
      </w:r>
      <w:r>
        <w:rPr>
          <w:spacing w:val="1"/>
          <w:sz w:val="28"/>
        </w:rPr>
        <w:t xml:space="preserve"> </w:t>
      </w:r>
      <w:r>
        <w:rPr>
          <w:sz w:val="28"/>
        </w:rPr>
        <w:t>опыт</w:t>
      </w:r>
      <w:r>
        <w:rPr>
          <w:spacing w:val="1"/>
          <w:sz w:val="28"/>
        </w:rPr>
        <w:t xml:space="preserve"> </w:t>
      </w:r>
      <w:r>
        <w:rPr>
          <w:sz w:val="28"/>
        </w:rPr>
        <w:t>требуют</w:t>
      </w:r>
      <w:r>
        <w:rPr>
          <w:spacing w:val="1"/>
          <w:sz w:val="28"/>
        </w:rPr>
        <w:t xml:space="preserve"> </w:t>
      </w:r>
      <w:r>
        <w:rPr>
          <w:sz w:val="28"/>
        </w:rPr>
        <w:t>своего</w:t>
      </w:r>
      <w:r>
        <w:rPr>
          <w:spacing w:val="1"/>
          <w:sz w:val="28"/>
        </w:rPr>
        <w:t xml:space="preserve"> </w:t>
      </w:r>
      <w:r>
        <w:rPr>
          <w:w w:val="95"/>
          <w:sz w:val="28"/>
        </w:rPr>
        <w:t>развития, что без определенной системы взаимоотношений с окружающими бывает</w:t>
      </w:r>
      <w:r>
        <w:rPr>
          <w:spacing w:val="1"/>
          <w:w w:val="95"/>
          <w:sz w:val="28"/>
        </w:rPr>
        <w:t xml:space="preserve"> </w:t>
      </w:r>
      <w:r>
        <w:rPr>
          <w:w w:val="95"/>
          <w:sz w:val="28"/>
        </w:rPr>
        <w:t>трудно</w:t>
      </w:r>
      <w:r>
        <w:rPr>
          <w:spacing w:val="1"/>
          <w:w w:val="95"/>
          <w:sz w:val="28"/>
        </w:rPr>
        <w:t xml:space="preserve"> </w:t>
      </w:r>
      <w:r>
        <w:rPr>
          <w:w w:val="95"/>
          <w:sz w:val="28"/>
        </w:rPr>
        <w:t>достичь</w:t>
      </w:r>
      <w:r>
        <w:rPr>
          <w:spacing w:val="1"/>
          <w:w w:val="95"/>
          <w:sz w:val="28"/>
        </w:rPr>
        <w:t xml:space="preserve"> </w:t>
      </w:r>
      <w:r>
        <w:rPr>
          <w:w w:val="95"/>
          <w:sz w:val="28"/>
        </w:rPr>
        <w:t>намеченных</w:t>
      </w:r>
      <w:r>
        <w:rPr>
          <w:spacing w:val="1"/>
          <w:w w:val="95"/>
          <w:sz w:val="28"/>
        </w:rPr>
        <w:t xml:space="preserve"> </w:t>
      </w:r>
      <w:r>
        <w:rPr>
          <w:w w:val="95"/>
          <w:sz w:val="28"/>
        </w:rPr>
        <w:t>жизненных</w:t>
      </w:r>
      <w:r>
        <w:rPr>
          <w:spacing w:val="1"/>
          <w:w w:val="95"/>
          <w:sz w:val="28"/>
        </w:rPr>
        <w:t xml:space="preserve"> </w:t>
      </w:r>
      <w:r>
        <w:rPr>
          <w:w w:val="95"/>
          <w:sz w:val="28"/>
        </w:rPr>
        <w:t>целей,</w:t>
      </w:r>
      <w:r>
        <w:rPr>
          <w:spacing w:val="1"/>
          <w:w w:val="95"/>
          <w:sz w:val="28"/>
        </w:rPr>
        <w:t xml:space="preserve"> </w:t>
      </w:r>
      <w:r>
        <w:rPr>
          <w:w w:val="95"/>
          <w:sz w:val="28"/>
        </w:rPr>
        <w:t>поэтому</w:t>
      </w:r>
      <w:r>
        <w:rPr>
          <w:spacing w:val="1"/>
          <w:w w:val="95"/>
          <w:sz w:val="28"/>
        </w:rPr>
        <w:t xml:space="preserve"> </w:t>
      </w:r>
      <w:r>
        <w:rPr>
          <w:w w:val="95"/>
          <w:sz w:val="28"/>
        </w:rPr>
        <w:t>необходимо выполнять</w:t>
      </w:r>
      <w:r>
        <w:rPr>
          <w:spacing w:val="1"/>
          <w:w w:val="95"/>
          <w:sz w:val="28"/>
        </w:rPr>
        <w:t xml:space="preserve"> </w:t>
      </w:r>
      <w:r>
        <w:rPr>
          <w:sz w:val="28"/>
        </w:rPr>
        <w:t>требования</w:t>
      </w:r>
      <w:r>
        <w:rPr>
          <w:spacing w:val="2"/>
          <w:sz w:val="28"/>
        </w:rPr>
        <w:t xml:space="preserve"> </w:t>
      </w:r>
      <w:r>
        <w:rPr>
          <w:sz w:val="28"/>
        </w:rPr>
        <w:t>общества.</w:t>
      </w:r>
      <w:r>
        <w:rPr>
          <w:spacing w:val="-1"/>
          <w:sz w:val="28"/>
        </w:rPr>
        <w:t xml:space="preserve"> </w:t>
      </w:r>
      <w:r>
        <w:rPr>
          <w:sz w:val="28"/>
        </w:rPr>
        <w:t>Он склонен</w:t>
      </w:r>
      <w:r>
        <w:rPr>
          <w:spacing w:val="1"/>
          <w:sz w:val="28"/>
        </w:rPr>
        <w:t xml:space="preserve"> </w:t>
      </w:r>
      <w:r>
        <w:rPr>
          <w:sz w:val="28"/>
        </w:rPr>
        <w:t>искать</w:t>
      </w:r>
      <w:r>
        <w:rPr>
          <w:spacing w:val="-6"/>
          <w:sz w:val="28"/>
        </w:rPr>
        <w:t xml:space="preserve"> </w:t>
      </w:r>
      <w:r>
        <w:rPr>
          <w:sz w:val="28"/>
        </w:rPr>
        <w:t>жизненные</w:t>
      </w:r>
      <w:r>
        <w:rPr>
          <w:spacing w:val="-2"/>
          <w:sz w:val="28"/>
        </w:rPr>
        <w:t xml:space="preserve"> </w:t>
      </w:r>
      <w:r>
        <w:rPr>
          <w:sz w:val="28"/>
        </w:rPr>
        <w:t>перспективы.</w:t>
      </w:r>
    </w:p>
    <w:p w:rsidR="00A62155" w:rsidRDefault="00A62155" w:rsidP="00A62155">
      <w:pPr>
        <w:pStyle w:val="a8"/>
        <w:spacing w:line="276" w:lineRule="auto"/>
        <w:ind w:left="293" w:right="104"/>
      </w:pPr>
      <w:r>
        <w:t>Таким</w:t>
      </w:r>
      <w:r>
        <w:rPr>
          <w:spacing w:val="1"/>
        </w:rPr>
        <w:t xml:space="preserve"> </w:t>
      </w:r>
      <w:r>
        <w:t>образом,</w:t>
      </w:r>
      <w:r>
        <w:rPr>
          <w:spacing w:val="1"/>
        </w:rPr>
        <w:t xml:space="preserve"> </w:t>
      </w:r>
      <w:r>
        <w:t>психолого-педагогические</w:t>
      </w:r>
      <w:r>
        <w:rPr>
          <w:spacing w:val="1"/>
        </w:rPr>
        <w:t xml:space="preserve"> </w:t>
      </w:r>
      <w:r>
        <w:t>особенности</w:t>
      </w:r>
      <w:r>
        <w:rPr>
          <w:spacing w:val="1"/>
        </w:rPr>
        <w:t xml:space="preserve"> </w:t>
      </w:r>
      <w:r>
        <w:t>молодых</w:t>
      </w:r>
      <w:r>
        <w:rPr>
          <w:spacing w:val="1"/>
        </w:rPr>
        <w:t xml:space="preserve"> </w:t>
      </w:r>
      <w:r>
        <w:t>осуждённых требуют более продуманного подхода к их обучению и воспитанию.</w:t>
      </w:r>
      <w:r>
        <w:rPr>
          <w:spacing w:val="1"/>
        </w:rPr>
        <w:t xml:space="preserve"> </w:t>
      </w:r>
      <w:r>
        <w:t>Включение обучающихся в познавательную и творческую деятельность с целью</w:t>
      </w:r>
      <w:r>
        <w:rPr>
          <w:spacing w:val="1"/>
        </w:rPr>
        <w:t xml:space="preserve"> </w:t>
      </w:r>
      <w:r>
        <w:t>повышения их интеллектуального, нравственного, эстетического уровня, развитие</w:t>
      </w:r>
      <w:r>
        <w:rPr>
          <w:spacing w:val="-67"/>
        </w:rPr>
        <w:t xml:space="preserve"> </w:t>
      </w:r>
      <w:r>
        <w:t>их общественно значимой активности создают реальные условия для становления</w:t>
      </w:r>
      <w:r>
        <w:rPr>
          <w:spacing w:val="1"/>
        </w:rPr>
        <w:t xml:space="preserve"> </w:t>
      </w:r>
      <w:r>
        <w:t>личности</w:t>
      </w:r>
      <w:r>
        <w:rPr>
          <w:spacing w:val="-3"/>
        </w:rPr>
        <w:t xml:space="preserve"> </w:t>
      </w:r>
      <w:r>
        <w:t>осужденного</w:t>
      </w:r>
      <w:r>
        <w:rPr>
          <w:spacing w:val="-1"/>
        </w:rPr>
        <w:t xml:space="preserve"> </w:t>
      </w:r>
      <w:r>
        <w:t>и</w:t>
      </w:r>
      <w:r>
        <w:rPr>
          <w:spacing w:val="1"/>
        </w:rPr>
        <w:t xml:space="preserve"> </w:t>
      </w:r>
      <w:r>
        <w:t>его</w:t>
      </w:r>
      <w:r>
        <w:rPr>
          <w:spacing w:val="-4"/>
        </w:rPr>
        <w:t xml:space="preserve"> </w:t>
      </w:r>
      <w:r>
        <w:t>исправления.</w:t>
      </w:r>
    </w:p>
    <w:p w:rsidR="00A62155" w:rsidRDefault="00A62155" w:rsidP="00A62155">
      <w:pPr>
        <w:pStyle w:val="a8"/>
        <w:spacing w:before="2" w:line="276" w:lineRule="auto"/>
        <w:ind w:left="293" w:right="109"/>
      </w:pPr>
      <w:r>
        <w:t>Учёт</w:t>
      </w:r>
      <w:r>
        <w:rPr>
          <w:spacing w:val="1"/>
        </w:rPr>
        <w:t xml:space="preserve"> </w:t>
      </w:r>
      <w:r>
        <w:t>психологических</w:t>
      </w:r>
      <w:r>
        <w:rPr>
          <w:spacing w:val="1"/>
        </w:rPr>
        <w:t xml:space="preserve"> </w:t>
      </w:r>
      <w:r>
        <w:t>и</w:t>
      </w:r>
      <w:r>
        <w:rPr>
          <w:spacing w:val="1"/>
        </w:rPr>
        <w:t xml:space="preserve"> </w:t>
      </w:r>
      <w:r>
        <w:t>поведенческих</w:t>
      </w:r>
      <w:r>
        <w:rPr>
          <w:spacing w:val="1"/>
        </w:rPr>
        <w:t xml:space="preserve"> </w:t>
      </w:r>
      <w:r>
        <w:t>особенностей</w:t>
      </w:r>
      <w:r>
        <w:rPr>
          <w:spacing w:val="1"/>
        </w:rPr>
        <w:t xml:space="preserve"> </w:t>
      </w:r>
      <w:r>
        <w:t>обучающихся,</w:t>
      </w:r>
      <w:r>
        <w:rPr>
          <w:spacing w:val="1"/>
        </w:rPr>
        <w:t xml:space="preserve"> </w:t>
      </w:r>
      <w:r>
        <w:t>успешность и своевременность формирования</w:t>
      </w:r>
      <w:r>
        <w:rPr>
          <w:spacing w:val="1"/>
        </w:rPr>
        <w:t xml:space="preserve"> </w:t>
      </w:r>
      <w:r>
        <w:t>новообразований познавательной</w:t>
      </w:r>
      <w:r>
        <w:rPr>
          <w:spacing w:val="1"/>
        </w:rPr>
        <w:t xml:space="preserve"> </w:t>
      </w:r>
      <w:r>
        <w:t>сферы, качеств и свойств личности связывается с активной позицией учителя, а</w:t>
      </w:r>
      <w:r>
        <w:rPr>
          <w:spacing w:val="1"/>
        </w:rPr>
        <w:t xml:space="preserve"> </w:t>
      </w:r>
      <w:r>
        <w:t>также с адекватностью построения образовательного процесса и выбором условий</w:t>
      </w:r>
      <w:r>
        <w:rPr>
          <w:spacing w:val="-67"/>
        </w:rPr>
        <w:t xml:space="preserve"> </w:t>
      </w:r>
      <w:r>
        <w:t>и методик</w:t>
      </w:r>
      <w:r>
        <w:rPr>
          <w:spacing w:val="-2"/>
        </w:rPr>
        <w:t xml:space="preserve"> </w:t>
      </w:r>
      <w:r>
        <w:t>обучения.</w:t>
      </w:r>
    </w:p>
    <w:p w:rsidR="00A62155" w:rsidRDefault="00A62155" w:rsidP="00A62155">
      <w:pPr>
        <w:pStyle w:val="a8"/>
        <w:spacing w:line="276" w:lineRule="auto"/>
        <w:ind w:left="293" w:right="105"/>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с</w:t>
      </w:r>
      <w:r>
        <w:rPr>
          <w:spacing w:val="1"/>
        </w:rPr>
        <w:t xml:space="preserve"> </w:t>
      </w:r>
      <w:r>
        <w:t>учётом</w:t>
      </w:r>
      <w:r>
        <w:rPr>
          <w:spacing w:val="1"/>
        </w:rPr>
        <w:t xml:space="preserve"> </w:t>
      </w:r>
      <w:r>
        <w:t>принципа</w:t>
      </w:r>
      <w:r>
        <w:rPr>
          <w:spacing w:val="1"/>
        </w:rPr>
        <w:t xml:space="preserve"> </w:t>
      </w:r>
      <w:r>
        <w:t>демократизации,</w:t>
      </w:r>
      <w:r>
        <w:rPr>
          <w:spacing w:val="1"/>
        </w:rPr>
        <w:t xml:space="preserve"> </w:t>
      </w:r>
      <w:r>
        <w:t>который</w:t>
      </w:r>
      <w:r>
        <w:rPr>
          <w:spacing w:val="1"/>
        </w:rPr>
        <w:t xml:space="preserve"> </w:t>
      </w:r>
      <w:r>
        <w:t>обеспечивает</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демократической</w:t>
      </w:r>
      <w:r>
        <w:rPr>
          <w:spacing w:val="-13"/>
        </w:rPr>
        <w:t xml:space="preserve"> </w:t>
      </w:r>
      <w:r>
        <w:t>культуры</w:t>
      </w:r>
      <w:r>
        <w:rPr>
          <w:spacing w:val="-9"/>
        </w:rPr>
        <w:t xml:space="preserve"> </w:t>
      </w:r>
      <w:r>
        <w:t>всех</w:t>
      </w:r>
      <w:r>
        <w:rPr>
          <w:spacing w:val="-15"/>
        </w:rPr>
        <w:t xml:space="preserve"> </w:t>
      </w:r>
      <w:r>
        <w:t>участников</w:t>
      </w:r>
      <w:r>
        <w:rPr>
          <w:spacing w:val="-15"/>
        </w:rPr>
        <w:t xml:space="preserve"> </w:t>
      </w:r>
      <w:r>
        <w:t>образовательных</w:t>
      </w:r>
      <w:r>
        <w:rPr>
          <w:spacing w:val="-17"/>
        </w:rPr>
        <w:t xml:space="preserve"> </w:t>
      </w:r>
      <w:r>
        <w:t>отношений</w:t>
      </w:r>
      <w:r>
        <w:rPr>
          <w:spacing w:val="-14"/>
        </w:rPr>
        <w:t xml:space="preserve"> </w:t>
      </w:r>
      <w:r>
        <w:t>на основе</w:t>
      </w:r>
      <w:r>
        <w:rPr>
          <w:spacing w:val="-67"/>
        </w:rPr>
        <w:t xml:space="preserve"> </w:t>
      </w:r>
      <w:r>
        <w:t>сотрудничества,</w:t>
      </w:r>
      <w:r>
        <w:rPr>
          <w:spacing w:val="-12"/>
        </w:rPr>
        <w:t xml:space="preserve"> </w:t>
      </w:r>
      <w:r>
        <w:t>сотворчества,</w:t>
      </w:r>
      <w:r>
        <w:rPr>
          <w:spacing w:val="-12"/>
        </w:rPr>
        <w:t xml:space="preserve"> </w:t>
      </w:r>
      <w:r>
        <w:t>личной</w:t>
      </w:r>
      <w:r>
        <w:rPr>
          <w:spacing w:val="-16"/>
        </w:rPr>
        <w:t xml:space="preserve"> </w:t>
      </w:r>
      <w:r>
        <w:t>ответственности,</w:t>
      </w:r>
      <w:r>
        <w:rPr>
          <w:spacing w:val="-11"/>
        </w:rPr>
        <w:t xml:space="preserve"> </w:t>
      </w:r>
      <w:r>
        <w:t>в</w:t>
      </w:r>
      <w:r>
        <w:rPr>
          <w:spacing w:val="-18"/>
        </w:rPr>
        <w:t xml:space="preserve"> </w:t>
      </w:r>
      <w:r>
        <w:t>том</w:t>
      </w:r>
      <w:r>
        <w:rPr>
          <w:spacing w:val="-15"/>
        </w:rPr>
        <w:t xml:space="preserve"> </w:t>
      </w:r>
      <w:r>
        <w:t>числе</w:t>
      </w:r>
      <w:r>
        <w:rPr>
          <w:spacing w:val="-14"/>
        </w:rPr>
        <w:t xml:space="preserve"> </w:t>
      </w:r>
      <w:r>
        <w:t>через</w:t>
      </w:r>
      <w:r>
        <w:rPr>
          <w:spacing w:val="-14"/>
        </w:rPr>
        <w:t xml:space="preserve"> </w:t>
      </w:r>
      <w:r>
        <w:t>развитие</w:t>
      </w:r>
      <w:r>
        <w:rPr>
          <w:spacing w:val="-68"/>
        </w:rPr>
        <w:t xml:space="preserve"> </w:t>
      </w:r>
      <w:r>
        <w:t>органов</w:t>
      </w:r>
      <w:r>
        <w:rPr>
          <w:spacing w:val="1"/>
        </w:rPr>
        <w:t xml:space="preserve"> </w:t>
      </w:r>
      <w:r>
        <w:t>государственно-общественного</w:t>
      </w:r>
      <w:r>
        <w:rPr>
          <w:spacing w:val="1"/>
        </w:rPr>
        <w:t xml:space="preserve"> </w:t>
      </w:r>
      <w:r>
        <w:t>управления</w:t>
      </w:r>
      <w:r>
        <w:rPr>
          <w:spacing w:val="1"/>
        </w:rPr>
        <w:t xml:space="preserve"> </w:t>
      </w:r>
      <w:r>
        <w:t>образовательным</w:t>
      </w:r>
      <w:r>
        <w:rPr>
          <w:spacing w:val="-67"/>
        </w:rPr>
        <w:t xml:space="preserve"> </w:t>
      </w:r>
      <w:r>
        <w:t>учреждением.</w:t>
      </w:r>
    </w:p>
    <w:p w:rsidR="00A62155" w:rsidRDefault="00A62155" w:rsidP="00A62155">
      <w:pPr>
        <w:pStyle w:val="a8"/>
        <w:spacing w:line="276" w:lineRule="auto"/>
        <w:ind w:left="293" w:right="103"/>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потребностей</w:t>
      </w:r>
      <w:r>
        <w:rPr>
          <w:spacing w:val="-9"/>
        </w:rPr>
        <w:t xml:space="preserve"> </w:t>
      </w:r>
      <w:r>
        <w:t>и</w:t>
      </w:r>
      <w:r>
        <w:rPr>
          <w:spacing w:val="-9"/>
        </w:rPr>
        <w:t xml:space="preserve"> </w:t>
      </w:r>
      <w:proofErr w:type="gramStart"/>
      <w:r>
        <w:t>запросов</w:t>
      </w:r>
      <w:proofErr w:type="gramEnd"/>
      <w:r>
        <w:rPr>
          <w:spacing w:val="-11"/>
        </w:rPr>
        <w:t xml:space="preserve"> </w:t>
      </w:r>
      <w:r>
        <w:t>обучающихся</w:t>
      </w:r>
      <w:r>
        <w:rPr>
          <w:spacing w:val="-8"/>
        </w:rPr>
        <w:t xml:space="preserve"> </w:t>
      </w:r>
      <w:r>
        <w:t>и</w:t>
      </w:r>
      <w:r>
        <w:rPr>
          <w:spacing w:val="-5"/>
        </w:rPr>
        <w:t xml:space="preserve"> </w:t>
      </w:r>
      <w:r>
        <w:t>сотрудников</w:t>
      </w:r>
      <w:r>
        <w:rPr>
          <w:spacing w:val="-10"/>
        </w:rPr>
        <w:t xml:space="preserve"> </w:t>
      </w:r>
      <w:r>
        <w:t>воспитательного</w:t>
      </w:r>
      <w:r>
        <w:rPr>
          <w:spacing w:val="-9"/>
        </w:rPr>
        <w:t xml:space="preserve"> </w:t>
      </w:r>
      <w:r>
        <w:t>отдела</w:t>
      </w:r>
      <w:r>
        <w:rPr>
          <w:spacing w:val="4"/>
        </w:rPr>
        <w:t xml:space="preserve"> </w:t>
      </w:r>
      <w:r>
        <w:t>при</w:t>
      </w:r>
      <w:r>
        <w:rPr>
          <w:spacing w:val="-68"/>
        </w:rPr>
        <w:t xml:space="preserve"> </w:t>
      </w:r>
      <w:r>
        <w:t>получении среднего общего образования, включая образовательные потребности</w:t>
      </w:r>
      <w:r>
        <w:rPr>
          <w:spacing w:val="1"/>
        </w:rPr>
        <w:t xml:space="preserve"> </w:t>
      </w:r>
      <w:r>
        <w:t>обучающихся с ограниченными возможностями здоровья и инвалидов, а также</w:t>
      </w:r>
      <w:r>
        <w:rPr>
          <w:spacing w:val="1"/>
        </w:rPr>
        <w:t xml:space="preserve"> </w:t>
      </w:r>
      <w:r>
        <w:t>значимость</w:t>
      </w:r>
      <w:r>
        <w:rPr>
          <w:spacing w:val="1"/>
        </w:rPr>
        <w:t xml:space="preserve"> </w:t>
      </w:r>
      <w:r>
        <w:t>данного</w:t>
      </w:r>
      <w:r>
        <w:rPr>
          <w:spacing w:val="1"/>
        </w:rPr>
        <w:t xml:space="preserve"> </w:t>
      </w:r>
      <w:r>
        <w:t>уровня</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в</w:t>
      </w:r>
      <w:r>
        <w:rPr>
          <w:spacing w:val="-67"/>
        </w:rPr>
        <w:t xml:space="preserve"> </w:t>
      </w:r>
      <w:r>
        <w:t>профессиональной</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образовательной</w:t>
      </w:r>
      <w:r>
        <w:rPr>
          <w:spacing w:val="1"/>
        </w:rPr>
        <w:t xml:space="preserve"> </w:t>
      </w:r>
      <w:r>
        <w:t>организации высшего образования, профессиональной деятельности и успешной</w:t>
      </w:r>
      <w:r>
        <w:rPr>
          <w:spacing w:val="1"/>
        </w:rPr>
        <w:t xml:space="preserve"> </w:t>
      </w:r>
      <w:r>
        <w:t>социализации.</w:t>
      </w:r>
    </w:p>
    <w:p w:rsidR="00A62155" w:rsidRDefault="00A62155" w:rsidP="00A62155">
      <w:pPr>
        <w:pStyle w:val="2"/>
        <w:spacing w:before="7"/>
        <w:ind w:left="1004"/>
      </w:pPr>
      <w:r>
        <w:t>1.1.3</w:t>
      </w:r>
      <w:r>
        <w:rPr>
          <w:spacing w:val="-6"/>
        </w:rPr>
        <w:t xml:space="preserve"> </w:t>
      </w:r>
      <w:r>
        <w:t>Общая</w:t>
      </w:r>
      <w:r>
        <w:rPr>
          <w:spacing w:val="-16"/>
        </w:rPr>
        <w:t xml:space="preserve"> </w:t>
      </w:r>
      <w:r>
        <w:t>характеристика</w:t>
      </w:r>
      <w:r>
        <w:rPr>
          <w:spacing w:val="-7"/>
        </w:rPr>
        <w:t xml:space="preserve"> </w:t>
      </w:r>
      <w:r>
        <w:t>основной</w:t>
      </w:r>
      <w:r>
        <w:rPr>
          <w:spacing w:val="-16"/>
        </w:rPr>
        <w:t xml:space="preserve"> </w:t>
      </w:r>
      <w:r>
        <w:t>образовательной</w:t>
      </w:r>
      <w:r>
        <w:rPr>
          <w:spacing w:val="-14"/>
        </w:rPr>
        <w:t xml:space="preserve"> </w:t>
      </w:r>
      <w:r>
        <w:t>программы</w:t>
      </w:r>
    </w:p>
    <w:p w:rsidR="00A62155" w:rsidRDefault="00A62155" w:rsidP="00A62155">
      <w:pPr>
        <w:pStyle w:val="a8"/>
        <w:spacing w:before="43" w:line="276" w:lineRule="auto"/>
        <w:ind w:left="293" w:right="106"/>
      </w:pPr>
      <w:r>
        <w:t>Основная образовательная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rPr>
          <w:w w:val="95"/>
        </w:rPr>
        <w:t>учитывает</w:t>
      </w:r>
      <w:r>
        <w:rPr>
          <w:spacing w:val="62"/>
          <w:w w:val="95"/>
        </w:rPr>
        <w:t xml:space="preserve"> </w:t>
      </w:r>
      <w:r>
        <w:rPr>
          <w:w w:val="95"/>
        </w:rPr>
        <w:t>региональные,</w:t>
      </w:r>
      <w:r>
        <w:rPr>
          <w:spacing w:val="2"/>
          <w:w w:val="95"/>
        </w:rPr>
        <w:t xml:space="preserve"> </w:t>
      </w:r>
      <w:r>
        <w:rPr>
          <w:w w:val="95"/>
        </w:rPr>
        <w:t>национальные</w:t>
      </w:r>
      <w:r>
        <w:rPr>
          <w:spacing w:val="67"/>
          <w:w w:val="95"/>
        </w:rPr>
        <w:t xml:space="preserve"> </w:t>
      </w:r>
      <w:r>
        <w:rPr>
          <w:w w:val="95"/>
        </w:rPr>
        <w:t>и</w:t>
      </w:r>
      <w:r>
        <w:rPr>
          <w:spacing w:val="65"/>
          <w:w w:val="95"/>
        </w:rPr>
        <w:t xml:space="preserve"> </w:t>
      </w:r>
      <w:r>
        <w:rPr>
          <w:w w:val="95"/>
        </w:rPr>
        <w:t>этнокультурные</w:t>
      </w:r>
      <w:r>
        <w:rPr>
          <w:spacing w:val="16"/>
          <w:w w:val="95"/>
        </w:rPr>
        <w:t xml:space="preserve"> </w:t>
      </w:r>
      <w:r>
        <w:rPr>
          <w:w w:val="95"/>
        </w:rPr>
        <w:t>потребности</w:t>
      </w:r>
      <w:r>
        <w:rPr>
          <w:spacing w:val="-19"/>
          <w:w w:val="95"/>
        </w:rPr>
        <w:t xml:space="preserve"> </w:t>
      </w:r>
      <w:r>
        <w:rPr>
          <w:w w:val="95"/>
        </w:rPr>
        <w:t>народов</w:t>
      </w:r>
    </w:p>
    <w:p w:rsidR="00A62155" w:rsidRDefault="00A62155" w:rsidP="00A62155">
      <w:pPr>
        <w:spacing w:line="276" w:lineRule="auto"/>
        <w:sectPr w:rsidR="00A62155">
          <w:pgSz w:w="11910" w:h="16840"/>
          <w:pgMar w:top="760" w:right="740" w:bottom="280" w:left="840" w:header="720" w:footer="720" w:gutter="0"/>
          <w:cols w:space="720"/>
        </w:sectPr>
      </w:pPr>
    </w:p>
    <w:p w:rsidR="00A62155" w:rsidRDefault="00A62155" w:rsidP="00A62155">
      <w:pPr>
        <w:pStyle w:val="a8"/>
        <w:tabs>
          <w:tab w:val="left" w:pos="2999"/>
          <w:tab w:val="left" w:pos="4720"/>
          <w:tab w:val="left" w:pos="6525"/>
          <w:tab w:val="left" w:pos="6637"/>
          <w:tab w:val="left" w:pos="8389"/>
          <w:tab w:val="left" w:pos="9085"/>
        </w:tabs>
        <w:spacing w:before="64" w:line="276" w:lineRule="auto"/>
        <w:ind w:left="293" w:right="107" w:firstLine="994"/>
        <w:jc w:val="left"/>
      </w:pPr>
      <w:r>
        <w:lastRenderedPageBreak/>
        <w:t>Российской</w:t>
      </w:r>
      <w:r>
        <w:tab/>
        <w:t>Федерации,</w:t>
      </w:r>
      <w:r>
        <w:tab/>
        <w:t>обеспечивает</w:t>
      </w:r>
      <w:r>
        <w:tab/>
      </w:r>
      <w:r>
        <w:tab/>
        <w:t>достижение</w:t>
      </w:r>
      <w:r>
        <w:tab/>
      </w:r>
      <w:r>
        <w:rPr>
          <w:spacing w:val="-2"/>
        </w:rPr>
        <w:t>обучающимися</w:t>
      </w:r>
      <w:r>
        <w:rPr>
          <w:spacing w:val="-67"/>
        </w:rPr>
        <w:t xml:space="preserve"> </w:t>
      </w:r>
      <w:r>
        <w:t>образовательных</w:t>
      </w:r>
      <w:r>
        <w:rPr>
          <w:spacing w:val="1"/>
        </w:rPr>
        <w:t xml:space="preserve"> </w:t>
      </w:r>
      <w:r>
        <w:t>результатов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67"/>
        </w:rPr>
        <w:t xml:space="preserve"> </w:t>
      </w:r>
      <w:r>
        <w:t>ФГОС</w:t>
      </w:r>
      <w:r>
        <w:rPr>
          <w:spacing w:val="56"/>
        </w:rPr>
        <w:t xml:space="preserve"> </w:t>
      </w:r>
      <w:r>
        <w:t>СОО,</w:t>
      </w:r>
      <w:r>
        <w:rPr>
          <w:spacing w:val="56"/>
        </w:rPr>
        <w:t xml:space="preserve"> </w:t>
      </w:r>
      <w:r>
        <w:t>определяет</w:t>
      </w:r>
      <w:r>
        <w:rPr>
          <w:spacing w:val="58"/>
        </w:rPr>
        <w:t xml:space="preserve"> </w:t>
      </w:r>
      <w:r>
        <w:t>цели,</w:t>
      </w:r>
      <w:r>
        <w:rPr>
          <w:spacing w:val="56"/>
        </w:rPr>
        <w:t xml:space="preserve"> </w:t>
      </w:r>
      <w:r>
        <w:t>задачи,</w:t>
      </w:r>
      <w:r>
        <w:rPr>
          <w:spacing w:val="62"/>
        </w:rPr>
        <w:t xml:space="preserve"> </w:t>
      </w:r>
      <w:r>
        <w:t>планируемые</w:t>
      </w:r>
      <w:r>
        <w:rPr>
          <w:spacing w:val="62"/>
        </w:rPr>
        <w:t xml:space="preserve"> </w:t>
      </w:r>
      <w:r>
        <w:t>результаты,</w:t>
      </w:r>
      <w:r>
        <w:rPr>
          <w:spacing w:val="62"/>
        </w:rPr>
        <w:t xml:space="preserve"> </w:t>
      </w:r>
      <w:r>
        <w:t>содержание</w:t>
      </w:r>
      <w:r>
        <w:rPr>
          <w:spacing w:val="60"/>
        </w:rPr>
        <w:t xml:space="preserve"> </w:t>
      </w:r>
      <w:r>
        <w:t>и</w:t>
      </w:r>
      <w:r>
        <w:rPr>
          <w:spacing w:val="-67"/>
        </w:rPr>
        <w:t xml:space="preserve"> </w:t>
      </w:r>
      <w:r>
        <w:rPr>
          <w:spacing w:val="22"/>
        </w:rPr>
        <w:t>организацию</w:t>
      </w:r>
      <w:r>
        <w:rPr>
          <w:spacing w:val="21"/>
        </w:rPr>
        <w:t xml:space="preserve"> </w:t>
      </w:r>
      <w:r>
        <w:t>образовательной</w:t>
      </w:r>
      <w:r>
        <w:rPr>
          <w:spacing w:val="-4"/>
        </w:rPr>
        <w:t xml:space="preserve"> </w:t>
      </w:r>
      <w:r>
        <w:t>деятельности</w:t>
      </w:r>
      <w:r>
        <w:tab/>
        <w:t>на</w:t>
      </w:r>
      <w:r>
        <w:rPr>
          <w:spacing w:val="-3"/>
        </w:rPr>
        <w:t xml:space="preserve"> </w:t>
      </w:r>
      <w:r>
        <w:t>уровне</w:t>
      </w:r>
      <w:r>
        <w:rPr>
          <w:spacing w:val="-2"/>
        </w:rPr>
        <w:t xml:space="preserve"> </w:t>
      </w:r>
      <w:r>
        <w:t>среднего</w:t>
      </w:r>
      <w:r>
        <w:tab/>
        <w:t>общего</w:t>
      </w:r>
      <w:r>
        <w:rPr>
          <w:spacing w:val="1"/>
        </w:rPr>
        <w:t xml:space="preserve"> </w:t>
      </w:r>
      <w:r>
        <w:t>образования и</w:t>
      </w:r>
      <w:r>
        <w:rPr>
          <w:spacing w:val="-3"/>
        </w:rPr>
        <w:t xml:space="preserve"> </w:t>
      </w:r>
      <w:r>
        <w:t>реализуется</w:t>
      </w:r>
      <w:r>
        <w:rPr>
          <w:spacing w:val="-2"/>
        </w:rPr>
        <w:t xml:space="preserve"> </w:t>
      </w:r>
      <w:r>
        <w:t>школой</w:t>
      </w:r>
      <w:r>
        <w:rPr>
          <w:spacing w:val="58"/>
        </w:rPr>
        <w:t xml:space="preserve"> </w:t>
      </w:r>
      <w:r>
        <w:t>через</w:t>
      </w:r>
      <w:r>
        <w:rPr>
          <w:spacing w:val="-6"/>
        </w:rPr>
        <w:t xml:space="preserve"> </w:t>
      </w:r>
      <w:r>
        <w:t>урочную</w:t>
      </w:r>
      <w:r>
        <w:rPr>
          <w:spacing w:val="-7"/>
        </w:rPr>
        <w:t xml:space="preserve"> </w:t>
      </w:r>
      <w:r>
        <w:t>и</w:t>
      </w:r>
      <w:r>
        <w:rPr>
          <w:spacing w:val="-3"/>
        </w:rPr>
        <w:t xml:space="preserve"> </w:t>
      </w:r>
      <w:r>
        <w:t>внеурочную</w:t>
      </w:r>
      <w:r>
        <w:rPr>
          <w:spacing w:val="-6"/>
        </w:rPr>
        <w:t xml:space="preserve"> </w:t>
      </w:r>
      <w:r>
        <w:t>деятельность.</w:t>
      </w:r>
    </w:p>
    <w:p w:rsidR="00A62155" w:rsidRDefault="00A62155" w:rsidP="00A62155">
      <w:pPr>
        <w:pStyle w:val="a8"/>
        <w:spacing w:before="2" w:line="276" w:lineRule="auto"/>
        <w:ind w:left="293" w:right="107"/>
      </w:pPr>
      <w:r>
        <w:t>Программа</w:t>
      </w:r>
      <w:r>
        <w:rPr>
          <w:spacing w:val="1"/>
        </w:rPr>
        <w:t xml:space="preserve"> </w:t>
      </w:r>
      <w:r>
        <w:t>содержит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и</w:t>
      </w:r>
      <w:r>
        <w:rPr>
          <w:spacing w:val="1"/>
        </w:rPr>
        <w:t xml:space="preserve"> </w:t>
      </w:r>
      <w:r>
        <w:t>организационный.</w:t>
      </w:r>
    </w:p>
    <w:p w:rsidR="00A62155" w:rsidRDefault="00A62155" w:rsidP="00A62155">
      <w:pPr>
        <w:pStyle w:val="a8"/>
        <w:spacing w:line="276" w:lineRule="auto"/>
        <w:ind w:left="293" w:right="105"/>
      </w:pPr>
      <w:r>
        <w:t>Основная образовательная программа содержит обязательную часть и часть,</w:t>
      </w:r>
      <w:r>
        <w:rPr>
          <w:spacing w:val="1"/>
        </w:rPr>
        <w:t xml:space="preserve"> </w:t>
      </w:r>
      <w:r>
        <w:t>формируемую</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Обязательная часть в</w:t>
      </w:r>
      <w:r>
        <w:rPr>
          <w:spacing w:val="1"/>
        </w:rPr>
        <w:t xml:space="preserve"> </w:t>
      </w:r>
      <w:r>
        <w:t>полном объёме выполняет требования ФГОС СОО и составляет 60 %, а часть,</w:t>
      </w:r>
      <w:r>
        <w:rPr>
          <w:spacing w:val="1"/>
        </w:rPr>
        <w:t xml:space="preserve"> </w:t>
      </w:r>
      <w:r>
        <w:t>формируемая участниками образовательных отношений, – 40 % от общего объёма</w:t>
      </w:r>
      <w:r>
        <w:rPr>
          <w:spacing w:val="-67"/>
        </w:rPr>
        <w:t xml:space="preserve"> </w:t>
      </w:r>
      <w:r>
        <w:t>образовательной программы</w:t>
      </w:r>
      <w:r>
        <w:rPr>
          <w:spacing w:val="5"/>
        </w:rPr>
        <w:t xml:space="preserve"> </w:t>
      </w:r>
      <w:r>
        <w:t>среднего</w:t>
      </w:r>
      <w:r>
        <w:rPr>
          <w:spacing w:val="-2"/>
        </w:rPr>
        <w:t xml:space="preserve"> </w:t>
      </w:r>
      <w:r>
        <w:t>общего</w:t>
      </w:r>
      <w:r>
        <w:rPr>
          <w:spacing w:val="2"/>
        </w:rPr>
        <w:t xml:space="preserve"> </w:t>
      </w:r>
      <w:r>
        <w:t>образования.</w:t>
      </w:r>
    </w:p>
    <w:p w:rsidR="00A62155" w:rsidRDefault="00A62155" w:rsidP="00A62155">
      <w:pPr>
        <w:pStyle w:val="a8"/>
        <w:spacing w:before="1" w:line="276" w:lineRule="auto"/>
        <w:ind w:left="293" w:right="106"/>
      </w:pPr>
      <w:r>
        <w:t>В</w:t>
      </w:r>
      <w:r>
        <w:rPr>
          <w:spacing w:val="1"/>
        </w:rPr>
        <w:t xml:space="preserve"> </w:t>
      </w:r>
      <w:r>
        <w:t>целях</w:t>
      </w:r>
      <w:r>
        <w:rPr>
          <w:spacing w:val="1"/>
        </w:rPr>
        <w:t xml:space="preserve"> </w:t>
      </w:r>
      <w:r>
        <w:t>обеспечения</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основной</w:t>
      </w:r>
      <w:r>
        <w:rPr>
          <w:spacing w:val="1"/>
        </w:rPr>
        <w:t xml:space="preserve"> </w:t>
      </w:r>
      <w:r>
        <w:t>образовательной</w:t>
      </w:r>
      <w:r>
        <w:rPr>
          <w:spacing w:val="1"/>
        </w:rPr>
        <w:t xml:space="preserve"> </w:t>
      </w:r>
      <w:r>
        <w:t>программе</w:t>
      </w:r>
      <w:r>
        <w:rPr>
          <w:spacing w:val="1"/>
        </w:rPr>
        <w:t xml:space="preserve"> </w:t>
      </w:r>
      <w:r>
        <w:t>предусматриваются</w:t>
      </w:r>
      <w:r>
        <w:rPr>
          <w:spacing w:val="1"/>
        </w:rPr>
        <w:t xml:space="preserve"> </w:t>
      </w:r>
      <w:r>
        <w:t>учебные</w:t>
      </w:r>
      <w:r>
        <w:rPr>
          <w:spacing w:val="1"/>
        </w:rPr>
        <w:t xml:space="preserve"> </w:t>
      </w:r>
      <w:r>
        <w:t>предметы,</w:t>
      </w:r>
      <w:r>
        <w:rPr>
          <w:spacing w:val="1"/>
        </w:rPr>
        <w:t xml:space="preserve"> </w:t>
      </w:r>
      <w:r>
        <w:t>курсы,</w:t>
      </w:r>
      <w:r>
        <w:rPr>
          <w:spacing w:val="1"/>
        </w:rPr>
        <w:t xml:space="preserve"> </w:t>
      </w:r>
      <w:r>
        <w:t>обеспечивающие</w:t>
      </w:r>
      <w:r>
        <w:rPr>
          <w:spacing w:val="1"/>
        </w:rPr>
        <w:t xml:space="preserve"> </w:t>
      </w:r>
      <w:r>
        <w:t>различные</w:t>
      </w:r>
      <w:r>
        <w:rPr>
          <w:spacing w:val="1"/>
        </w:rPr>
        <w:t xml:space="preserve"> </w:t>
      </w:r>
      <w:r>
        <w:t>интересы</w:t>
      </w:r>
      <w:r>
        <w:rPr>
          <w:spacing w:val="1"/>
        </w:rPr>
        <w:t xml:space="preserve"> </w:t>
      </w:r>
      <w:r>
        <w:t>обучающихся,</w:t>
      </w:r>
      <w:r>
        <w:rPr>
          <w:spacing w:val="1"/>
        </w:rPr>
        <w:t xml:space="preserve"> </w:t>
      </w:r>
      <w:r>
        <w:t>внеурочная</w:t>
      </w:r>
      <w:r>
        <w:rPr>
          <w:spacing w:val="1"/>
        </w:rPr>
        <w:t xml:space="preserve"> </w:t>
      </w:r>
      <w:r>
        <w:t>деятельность.</w:t>
      </w:r>
    </w:p>
    <w:p w:rsidR="00A62155" w:rsidRDefault="00A62155" w:rsidP="00A62155">
      <w:pPr>
        <w:pStyle w:val="a8"/>
        <w:spacing w:before="3" w:line="276" w:lineRule="auto"/>
        <w:ind w:left="293" w:right="104"/>
      </w:pPr>
      <w:r>
        <w:t>Организация образовательной деятельности по основной образовательной</w:t>
      </w:r>
      <w:r>
        <w:rPr>
          <w:spacing w:val="1"/>
        </w:rPr>
        <w:t xml:space="preserve"> </w:t>
      </w:r>
      <w:r>
        <w:t>программе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основана</w:t>
      </w:r>
      <w:r>
        <w:rPr>
          <w:spacing w:val="1"/>
        </w:rPr>
        <w:t xml:space="preserve"> </w:t>
      </w:r>
      <w:r>
        <w:t>на</w:t>
      </w:r>
      <w:r>
        <w:rPr>
          <w:spacing w:val="1"/>
        </w:rPr>
        <w:t xml:space="preserve"> </w:t>
      </w:r>
      <w:r>
        <w:t>дифференциации</w:t>
      </w:r>
      <w:r>
        <w:rPr>
          <w:spacing w:val="1"/>
        </w:rPr>
        <w:t xml:space="preserve"> </w:t>
      </w:r>
      <w:r>
        <w:t>содержании с учётом образовательных потребностей и</w:t>
      </w:r>
      <w:r>
        <w:rPr>
          <w:spacing w:val="1"/>
        </w:rPr>
        <w:t xml:space="preserve"> </w:t>
      </w:r>
      <w:r>
        <w:t>интересов обучающихся,</w:t>
      </w:r>
      <w:r>
        <w:rPr>
          <w:spacing w:val="1"/>
        </w:rPr>
        <w:t xml:space="preserve"> </w:t>
      </w:r>
      <w:r>
        <w:t>обеспечивающих</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всех</w:t>
      </w:r>
      <w:r>
        <w:rPr>
          <w:spacing w:val="1"/>
        </w:rPr>
        <w:t xml:space="preserve"> </w:t>
      </w:r>
      <w:r>
        <w:t>предметных</w:t>
      </w:r>
      <w:r>
        <w:rPr>
          <w:spacing w:val="1"/>
        </w:rPr>
        <w:t xml:space="preserve"> </w:t>
      </w:r>
      <w:r>
        <w:t>областей</w:t>
      </w:r>
      <w:r>
        <w:rPr>
          <w:spacing w:val="1"/>
        </w:rPr>
        <w:t xml:space="preserve"> </w:t>
      </w:r>
      <w:r>
        <w:t>основной образовательной программы среднего общего образования на базовом</w:t>
      </w:r>
      <w:r>
        <w:rPr>
          <w:spacing w:val="1"/>
        </w:rPr>
        <w:t xml:space="preserve"> </w:t>
      </w:r>
      <w:r>
        <w:t>уровне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Данная программа предполагает формирование новых востребованных ключевых</w:t>
      </w:r>
      <w:r>
        <w:rPr>
          <w:spacing w:val="1"/>
        </w:rPr>
        <w:t xml:space="preserve"> </w:t>
      </w:r>
      <w:r>
        <w:t>компетенций:</w:t>
      </w:r>
    </w:p>
    <w:p w:rsidR="00A62155" w:rsidRDefault="00A62155" w:rsidP="00A62155">
      <w:pPr>
        <w:pStyle w:val="aa"/>
        <w:numPr>
          <w:ilvl w:val="0"/>
          <w:numId w:val="46"/>
        </w:numPr>
        <w:tabs>
          <w:tab w:val="left" w:pos="1288"/>
        </w:tabs>
        <w:spacing w:line="276" w:lineRule="auto"/>
        <w:ind w:right="107" w:firstLine="710"/>
        <w:rPr>
          <w:sz w:val="28"/>
        </w:rPr>
      </w:pPr>
      <w:r>
        <w:rPr>
          <w:sz w:val="28"/>
        </w:rPr>
        <w:t>Осознание</w:t>
      </w:r>
      <w:r>
        <w:rPr>
          <w:spacing w:val="31"/>
          <w:sz w:val="28"/>
        </w:rPr>
        <w:t xml:space="preserve"> </w:t>
      </w:r>
      <w:r>
        <w:rPr>
          <w:sz w:val="28"/>
        </w:rPr>
        <w:t>себя</w:t>
      </w:r>
      <w:r>
        <w:rPr>
          <w:spacing w:val="32"/>
          <w:sz w:val="28"/>
        </w:rPr>
        <w:t xml:space="preserve"> </w:t>
      </w:r>
      <w:r>
        <w:rPr>
          <w:sz w:val="28"/>
        </w:rPr>
        <w:t>личностью,</w:t>
      </w:r>
      <w:r>
        <w:rPr>
          <w:spacing w:val="32"/>
          <w:sz w:val="28"/>
        </w:rPr>
        <w:t xml:space="preserve"> </w:t>
      </w:r>
      <w:r>
        <w:rPr>
          <w:spacing w:val="37"/>
          <w:sz w:val="28"/>
        </w:rPr>
        <w:t xml:space="preserve"> </w:t>
      </w:r>
      <w:r>
        <w:rPr>
          <w:sz w:val="28"/>
        </w:rPr>
        <w:t>уваж</w:t>
      </w:r>
      <w:r w:rsidR="00417D2F">
        <w:rPr>
          <w:sz w:val="28"/>
        </w:rPr>
        <w:t>ающей</w:t>
      </w:r>
      <w:r>
        <w:rPr>
          <w:spacing w:val="3"/>
          <w:sz w:val="28"/>
        </w:rPr>
        <w:t xml:space="preserve"> </w:t>
      </w:r>
      <w:r>
        <w:rPr>
          <w:sz w:val="28"/>
        </w:rPr>
        <w:t>закон</w:t>
      </w:r>
      <w:r>
        <w:rPr>
          <w:spacing w:val="12"/>
          <w:sz w:val="28"/>
        </w:rPr>
        <w:t xml:space="preserve"> </w:t>
      </w:r>
      <w:r>
        <w:rPr>
          <w:sz w:val="28"/>
        </w:rPr>
        <w:t>и</w:t>
      </w:r>
      <w:r>
        <w:rPr>
          <w:spacing w:val="-67"/>
          <w:sz w:val="28"/>
        </w:rPr>
        <w:t xml:space="preserve"> </w:t>
      </w:r>
      <w:r>
        <w:rPr>
          <w:sz w:val="28"/>
        </w:rPr>
        <w:t>правопорядок.</w:t>
      </w:r>
    </w:p>
    <w:p w:rsidR="00A62155" w:rsidRDefault="00A62155" w:rsidP="00A62155">
      <w:pPr>
        <w:pStyle w:val="aa"/>
        <w:numPr>
          <w:ilvl w:val="0"/>
          <w:numId w:val="46"/>
        </w:numPr>
        <w:tabs>
          <w:tab w:val="left" w:pos="1288"/>
        </w:tabs>
        <w:spacing w:line="321" w:lineRule="exact"/>
        <w:ind w:left="1287"/>
        <w:rPr>
          <w:sz w:val="28"/>
        </w:rPr>
      </w:pPr>
      <w:r>
        <w:rPr>
          <w:sz w:val="28"/>
        </w:rPr>
        <w:t>Умение</w:t>
      </w:r>
      <w:r>
        <w:rPr>
          <w:spacing w:val="-7"/>
          <w:sz w:val="28"/>
        </w:rPr>
        <w:t xml:space="preserve"> </w:t>
      </w:r>
      <w:r>
        <w:rPr>
          <w:sz w:val="28"/>
        </w:rPr>
        <w:t>решать</w:t>
      </w:r>
      <w:r>
        <w:rPr>
          <w:spacing w:val="-9"/>
          <w:sz w:val="28"/>
        </w:rPr>
        <w:t xml:space="preserve"> </w:t>
      </w:r>
      <w:r>
        <w:rPr>
          <w:sz w:val="28"/>
        </w:rPr>
        <w:t>сложные</w:t>
      </w:r>
      <w:r>
        <w:rPr>
          <w:spacing w:val="-4"/>
          <w:sz w:val="28"/>
        </w:rPr>
        <w:t xml:space="preserve"> </w:t>
      </w:r>
      <w:r>
        <w:rPr>
          <w:sz w:val="28"/>
        </w:rPr>
        <w:t>задачи.</w:t>
      </w:r>
    </w:p>
    <w:p w:rsidR="00A62155" w:rsidRDefault="00A62155" w:rsidP="00A62155">
      <w:pPr>
        <w:pStyle w:val="aa"/>
        <w:numPr>
          <w:ilvl w:val="0"/>
          <w:numId w:val="46"/>
        </w:numPr>
        <w:tabs>
          <w:tab w:val="left" w:pos="1288"/>
        </w:tabs>
        <w:spacing w:before="48"/>
        <w:ind w:left="1287"/>
        <w:rPr>
          <w:sz w:val="28"/>
        </w:rPr>
      </w:pPr>
      <w:r>
        <w:rPr>
          <w:sz w:val="28"/>
        </w:rPr>
        <w:t>Критически</w:t>
      </w:r>
      <w:r>
        <w:rPr>
          <w:spacing w:val="-8"/>
          <w:sz w:val="28"/>
        </w:rPr>
        <w:t xml:space="preserve"> </w:t>
      </w:r>
      <w:r>
        <w:rPr>
          <w:sz w:val="28"/>
        </w:rPr>
        <w:t>мыслить.</w:t>
      </w:r>
    </w:p>
    <w:p w:rsidR="00A62155" w:rsidRDefault="00A62155" w:rsidP="00A62155">
      <w:pPr>
        <w:pStyle w:val="aa"/>
        <w:numPr>
          <w:ilvl w:val="0"/>
          <w:numId w:val="46"/>
        </w:numPr>
        <w:tabs>
          <w:tab w:val="left" w:pos="1288"/>
        </w:tabs>
        <w:spacing w:before="48"/>
        <w:ind w:left="1287"/>
        <w:rPr>
          <w:sz w:val="28"/>
        </w:rPr>
      </w:pPr>
      <w:r>
        <w:rPr>
          <w:sz w:val="28"/>
        </w:rPr>
        <w:t>Креативность.</w:t>
      </w:r>
    </w:p>
    <w:p w:rsidR="00A62155" w:rsidRDefault="00A62155" w:rsidP="00A62155">
      <w:pPr>
        <w:pStyle w:val="aa"/>
        <w:numPr>
          <w:ilvl w:val="0"/>
          <w:numId w:val="46"/>
        </w:numPr>
        <w:tabs>
          <w:tab w:val="left" w:pos="1288"/>
        </w:tabs>
        <w:spacing w:before="47"/>
        <w:ind w:left="1287"/>
        <w:rPr>
          <w:sz w:val="28"/>
        </w:rPr>
      </w:pPr>
      <w:r>
        <w:rPr>
          <w:sz w:val="28"/>
        </w:rPr>
        <w:t>Любовь</w:t>
      </w:r>
      <w:r>
        <w:rPr>
          <w:spacing w:val="-12"/>
          <w:sz w:val="28"/>
        </w:rPr>
        <w:t xml:space="preserve"> </w:t>
      </w:r>
      <w:r>
        <w:rPr>
          <w:sz w:val="28"/>
        </w:rPr>
        <w:t>к</w:t>
      </w:r>
      <w:r>
        <w:rPr>
          <w:spacing w:val="-7"/>
          <w:sz w:val="28"/>
        </w:rPr>
        <w:t xml:space="preserve"> </w:t>
      </w:r>
      <w:r>
        <w:rPr>
          <w:sz w:val="28"/>
        </w:rPr>
        <w:t>Родине</w:t>
      </w:r>
      <w:r>
        <w:rPr>
          <w:spacing w:val="-3"/>
          <w:sz w:val="28"/>
        </w:rPr>
        <w:t xml:space="preserve"> </w:t>
      </w:r>
      <w:r>
        <w:rPr>
          <w:sz w:val="28"/>
        </w:rPr>
        <w:t>и</w:t>
      </w:r>
      <w:r>
        <w:rPr>
          <w:spacing w:val="-11"/>
          <w:sz w:val="28"/>
        </w:rPr>
        <w:t xml:space="preserve"> </w:t>
      </w:r>
      <w:r>
        <w:rPr>
          <w:sz w:val="28"/>
        </w:rPr>
        <w:t>уважение</w:t>
      </w:r>
      <w:r>
        <w:rPr>
          <w:spacing w:val="-4"/>
          <w:sz w:val="28"/>
        </w:rPr>
        <w:t xml:space="preserve"> </w:t>
      </w:r>
      <w:r>
        <w:rPr>
          <w:sz w:val="28"/>
        </w:rPr>
        <w:t>к</w:t>
      </w:r>
      <w:r>
        <w:rPr>
          <w:spacing w:val="-6"/>
          <w:sz w:val="28"/>
        </w:rPr>
        <w:t xml:space="preserve"> </w:t>
      </w:r>
      <w:r>
        <w:rPr>
          <w:sz w:val="28"/>
        </w:rPr>
        <w:t>своему</w:t>
      </w:r>
      <w:r>
        <w:rPr>
          <w:spacing w:val="-14"/>
          <w:sz w:val="28"/>
        </w:rPr>
        <w:t xml:space="preserve"> </w:t>
      </w:r>
      <w:r>
        <w:rPr>
          <w:sz w:val="28"/>
        </w:rPr>
        <w:t>народу.</w:t>
      </w:r>
    </w:p>
    <w:p w:rsidR="00A62155" w:rsidRDefault="00A62155" w:rsidP="00A62155">
      <w:pPr>
        <w:pStyle w:val="aa"/>
        <w:numPr>
          <w:ilvl w:val="0"/>
          <w:numId w:val="46"/>
        </w:numPr>
        <w:tabs>
          <w:tab w:val="left" w:pos="1288"/>
        </w:tabs>
        <w:spacing w:before="48"/>
        <w:ind w:left="1287"/>
        <w:rPr>
          <w:sz w:val="28"/>
        </w:rPr>
      </w:pPr>
      <w:r>
        <w:rPr>
          <w:sz w:val="28"/>
        </w:rPr>
        <w:t>Осознание</w:t>
      </w:r>
      <w:r>
        <w:rPr>
          <w:spacing w:val="-13"/>
          <w:sz w:val="28"/>
        </w:rPr>
        <w:t xml:space="preserve"> </w:t>
      </w:r>
      <w:r>
        <w:rPr>
          <w:sz w:val="28"/>
        </w:rPr>
        <w:t>и</w:t>
      </w:r>
      <w:r>
        <w:rPr>
          <w:spacing w:val="-9"/>
          <w:sz w:val="28"/>
        </w:rPr>
        <w:t xml:space="preserve"> </w:t>
      </w:r>
      <w:r>
        <w:rPr>
          <w:sz w:val="28"/>
        </w:rPr>
        <w:t>прием</w:t>
      </w:r>
      <w:r>
        <w:rPr>
          <w:spacing w:val="-12"/>
          <w:sz w:val="28"/>
        </w:rPr>
        <w:t xml:space="preserve"> </w:t>
      </w:r>
      <w:r>
        <w:rPr>
          <w:sz w:val="28"/>
        </w:rPr>
        <w:t>традиционных</w:t>
      </w:r>
      <w:r>
        <w:rPr>
          <w:spacing w:val="-12"/>
          <w:sz w:val="28"/>
        </w:rPr>
        <w:t xml:space="preserve"> </w:t>
      </w:r>
      <w:r>
        <w:rPr>
          <w:sz w:val="28"/>
        </w:rPr>
        <w:t>ценностей</w:t>
      </w:r>
      <w:r>
        <w:rPr>
          <w:spacing w:val="-8"/>
          <w:sz w:val="28"/>
        </w:rPr>
        <w:t xml:space="preserve"> </w:t>
      </w:r>
      <w:r>
        <w:rPr>
          <w:sz w:val="28"/>
        </w:rPr>
        <w:t>семьи.</w:t>
      </w:r>
    </w:p>
    <w:p w:rsidR="00A62155" w:rsidRDefault="00A62155" w:rsidP="00A62155">
      <w:pPr>
        <w:pStyle w:val="aa"/>
        <w:numPr>
          <w:ilvl w:val="0"/>
          <w:numId w:val="46"/>
        </w:numPr>
        <w:tabs>
          <w:tab w:val="left" w:pos="1288"/>
        </w:tabs>
        <w:spacing w:before="53" w:line="276" w:lineRule="auto"/>
        <w:ind w:right="110" w:firstLine="710"/>
        <w:rPr>
          <w:sz w:val="28"/>
        </w:rPr>
      </w:pPr>
      <w:r>
        <w:rPr>
          <w:spacing w:val="-1"/>
          <w:sz w:val="28"/>
        </w:rPr>
        <w:t>Осознание</w:t>
      </w:r>
      <w:r>
        <w:rPr>
          <w:spacing w:val="-17"/>
          <w:sz w:val="28"/>
        </w:rPr>
        <w:t xml:space="preserve"> </w:t>
      </w:r>
      <w:r>
        <w:rPr>
          <w:sz w:val="28"/>
        </w:rPr>
        <w:t>ценности</w:t>
      </w:r>
      <w:r>
        <w:rPr>
          <w:spacing w:val="-16"/>
          <w:sz w:val="28"/>
        </w:rPr>
        <w:t xml:space="preserve"> </w:t>
      </w:r>
      <w:r>
        <w:rPr>
          <w:sz w:val="28"/>
        </w:rPr>
        <w:t>образования</w:t>
      </w:r>
      <w:r>
        <w:rPr>
          <w:spacing w:val="-17"/>
          <w:sz w:val="28"/>
        </w:rPr>
        <w:t xml:space="preserve"> </w:t>
      </w:r>
      <w:r>
        <w:rPr>
          <w:sz w:val="28"/>
        </w:rPr>
        <w:t>и</w:t>
      </w:r>
      <w:r>
        <w:rPr>
          <w:spacing w:val="-12"/>
          <w:sz w:val="28"/>
        </w:rPr>
        <w:t xml:space="preserve"> </w:t>
      </w:r>
      <w:r>
        <w:rPr>
          <w:sz w:val="28"/>
        </w:rPr>
        <w:t>науки,</w:t>
      </w:r>
      <w:r>
        <w:rPr>
          <w:spacing w:val="-14"/>
          <w:sz w:val="28"/>
        </w:rPr>
        <w:t xml:space="preserve"> </w:t>
      </w:r>
      <w:r>
        <w:rPr>
          <w:sz w:val="28"/>
        </w:rPr>
        <w:t>труда</w:t>
      </w:r>
      <w:r>
        <w:rPr>
          <w:spacing w:val="-16"/>
          <w:sz w:val="28"/>
        </w:rPr>
        <w:t xml:space="preserve"> </w:t>
      </w:r>
      <w:r>
        <w:rPr>
          <w:sz w:val="28"/>
        </w:rPr>
        <w:t>и</w:t>
      </w:r>
      <w:r>
        <w:rPr>
          <w:spacing w:val="-16"/>
          <w:sz w:val="28"/>
        </w:rPr>
        <w:t xml:space="preserve"> </w:t>
      </w:r>
      <w:r>
        <w:rPr>
          <w:sz w:val="28"/>
        </w:rPr>
        <w:t>творчества</w:t>
      </w:r>
      <w:r>
        <w:rPr>
          <w:spacing w:val="21"/>
          <w:sz w:val="28"/>
        </w:rPr>
        <w:t xml:space="preserve"> </w:t>
      </w:r>
      <w:r>
        <w:rPr>
          <w:sz w:val="28"/>
        </w:rPr>
        <w:t>для</w:t>
      </w:r>
      <w:r>
        <w:rPr>
          <w:spacing w:val="-15"/>
          <w:sz w:val="28"/>
        </w:rPr>
        <w:t xml:space="preserve"> </w:t>
      </w:r>
      <w:r>
        <w:rPr>
          <w:sz w:val="28"/>
        </w:rPr>
        <w:t>человека</w:t>
      </w:r>
      <w:r>
        <w:rPr>
          <w:spacing w:val="-67"/>
          <w:sz w:val="28"/>
        </w:rPr>
        <w:t xml:space="preserve"> </w:t>
      </w:r>
    </w:p>
    <w:p w:rsidR="00A62155" w:rsidRDefault="00A62155" w:rsidP="00A62155">
      <w:pPr>
        <w:pStyle w:val="aa"/>
        <w:numPr>
          <w:ilvl w:val="0"/>
          <w:numId w:val="46"/>
        </w:numPr>
        <w:tabs>
          <w:tab w:val="left" w:pos="1288"/>
        </w:tabs>
        <w:spacing w:line="321" w:lineRule="exact"/>
        <w:ind w:left="1287"/>
        <w:rPr>
          <w:sz w:val="28"/>
        </w:rPr>
      </w:pPr>
      <w:r>
        <w:rPr>
          <w:sz w:val="28"/>
        </w:rPr>
        <w:t>Компетенция</w:t>
      </w:r>
      <w:r>
        <w:rPr>
          <w:spacing w:val="-8"/>
          <w:sz w:val="28"/>
        </w:rPr>
        <w:t xml:space="preserve"> </w:t>
      </w:r>
      <w:r>
        <w:rPr>
          <w:sz w:val="28"/>
        </w:rPr>
        <w:t>управления</w:t>
      </w:r>
      <w:r>
        <w:rPr>
          <w:spacing w:val="-12"/>
          <w:sz w:val="28"/>
        </w:rPr>
        <w:t xml:space="preserve"> </w:t>
      </w:r>
      <w:r>
        <w:rPr>
          <w:sz w:val="28"/>
        </w:rPr>
        <w:t>людьми.</w:t>
      </w:r>
    </w:p>
    <w:p w:rsidR="00A62155" w:rsidRDefault="00A62155" w:rsidP="00A62155">
      <w:pPr>
        <w:pStyle w:val="aa"/>
        <w:numPr>
          <w:ilvl w:val="0"/>
          <w:numId w:val="46"/>
        </w:numPr>
        <w:tabs>
          <w:tab w:val="left" w:pos="1288"/>
        </w:tabs>
        <w:spacing w:before="47"/>
        <w:ind w:left="1287"/>
        <w:rPr>
          <w:sz w:val="28"/>
        </w:rPr>
      </w:pPr>
      <w:r>
        <w:rPr>
          <w:spacing w:val="-1"/>
          <w:sz w:val="28"/>
        </w:rPr>
        <w:t>Навыки</w:t>
      </w:r>
      <w:r>
        <w:rPr>
          <w:spacing w:val="-2"/>
          <w:sz w:val="28"/>
        </w:rPr>
        <w:t xml:space="preserve"> </w:t>
      </w:r>
      <w:r>
        <w:rPr>
          <w:spacing w:val="-1"/>
          <w:sz w:val="28"/>
        </w:rPr>
        <w:t>координации</w:t>
      </w:r>
      <w:r>
        <w:rPr>
          <w:spacing w:val="-5"/>
          <w:sz w:val="28"/>
        </w:rPr>
        <w:t xml:space="preserve"> </w:t>
      </w:r>
      <w:r>
        <w:rPr>
          <w:spacing w:val="-1"/>
          <w:sz w:val="28"/>
        </w:rPr>
        <w:t xml:space="preserve">и взаимодействия, </w:t>
      </w:r>
      <w:r>
        <w:rPr>
          <w:sz w:val="28"/>
        </w:rPr>
        <w:t>готовность</w:t>
      </w:r>
      <w:r>
        <w:rPr>
          <w:spacing w:val="-7"/>
          <w:sz w:val="28"/>
        </w:rPr>
        <w:t xml:space="preserve"> </w:t>
      </w:r>
      <w:r>
        <w:rPr>
          <w:sz w:val="28"/>
        </w:rPr>
        <w:t>к</w:t>
      </w:r>
      <w:r>
        <w:rPr>
          <w:spacing w:val="-16"/>
          <w:sz w:val="28"/>
        </w:rPr>
        <w:t xml:space="preserve"> </w:t>
      </w:r>
      <w:r>
        <w:rPr>
          <w:sz w:val="28"/>
        </w:rPr>
        <w:t>сотрудничеству.</w:t>
      </w:r>
    </w:p>
    <w:p w:rsidR="00A62155" w:rsidRDefault="00A62155" w:rsidP="00A62155">
      <w:pPr>
        <w:pStyle w:val="aa"/>
        <w:numPr>
          <w:ilvl w:val="0"/>
          <w:numId w:val="46"/>
        </w:numPr>
        <w:tabs>
          <w:tab w:val="left" w:pos="1374"/>
        </w:tabs>
        <w:spacing w:before="48"/>
        <w:ind w:left="1373" w:hanging="370"/>
        <w:rPr>
          <w:sz w:val="28"/>
        </w:rPr>
      </w:pPr>
      <w:r>
        <w:rPr>
          <w:sz w:val="28"/>
        </w:rPr>
        <w:t>Эмоциональный</w:t>
      </w:r>
      <w:r>
        <w:rPr>
          <w:spacing w:val="-13"/>
          <w:sz w:val="28"/>
        </w:rPr>
        <w:t xml:space="preserve"> </w:t>
      </w:r>
      <w:r>
        <w:rPr>
          <w:sz w:val="28"/>
        </w:rPr>
        <w:t>интеллект.</w:t>
      </w:r>
    </w:p>
    <w:p w:rsidR="00A62155" w:rsidRDefault="00A62155" w:rsidP="00A62155">
      <w:pPr>
        <w:pStyle w:val="aa"/>
        <w:numPr>
          <w:ilvl w:val="0"/>
          <w:numId w:val="46"/>
        </w:numPr>
        <w:tabs>
          <w:tab w:val="left" w:pos="1374"/>
        </w:tabs>
        <w:spacing w:before="48"/>
        <w:ind w:left="1373" w:hanging="370"/>
        <w:rPr>
          <w:sz w:val="28"/>
        </w:rPr>
      </w:pPr>
      <w:r>
        <w:rPr>
          <w:sz w:val="28"/>
        </w:rPr>
        <w:t>Компетенция</w:t>
      </w:r>
      <w:r>
        <w:rPr>
          <w:spacing w:val="-7"/>
          <w:sz w:val="28"/>
        </w:rPr>
        <w:t xml:space="preserve"> </w:t>
      </w:r>
      <w:r>
        <w:rPr>
          <w:sz w:val="28"/>
        </w:rPr>
        <w:t>суждения</w:t>
      </w:r>
      <w:r>
        <w:rPr>
          <w:spacing w:val="50"/>
          <w:sz w:val="28"/>
        </w:rPr>
        <w:t xml:space="preserve"> </w:t>
      </w:r>
      <w:r>
        <w:rPr>
          <w:sz w:val="28"/>
        </w:rPr>
        <w:t>и</w:t>
      </w:r>
      <w:r>
        <w:rPr>
          <w:spacing w:val="-9"/>
          <w:sz w:val="28"/>
        </w:rPr>
        <w:t xml:space="preserve"> </w:t>
      </w:r>
      <w:r>
        <w:rPr>
          <w:sz w:val="28"/>
        </w:rPr>
        <w:t>принятие</w:t>
      </w:r>
      <w:r>
        <w:rPr>
          <w:spacing w:val="-7"/>
          <w:sz w:val="28"/>
        </w:rPr>
        <w:t xml:space="preserve"> </w:t>
      </w:r>
      <w:r>
        <w:rPr>
          <w:sz w:val="28"/>
        </w:rPr>
        <w:t>решений.</w:t>
      </w:r>
    </w:p>
    <w:p w:rsidR="00A62155" w:rsidRDefault="00A62155" w:rsidP="00A62155">
      <w:pPr>
        <w:pStyle w:val="aa"/>
        <w:numPr>
          <w:ilvl w:val="0"/>
          <w:numId w:val="46"/>
        </w:numPr>
        <w:tabs>
          <w:tab w:val="left" w:pos="1374"/>
          <w:tab w:val="left" w:pos="3222"/>
          <w:tab w:val="left" w:pos="3726"/>
          <w:tab w:val="left" w:pos="5445"/>
          <w:tab w:val="left" w:pos="6636"/>
          <w:tab w:val="left" w:pos="8254"/>
          <w:tab w:val="left" w:pos="10069"/>
        </w:tabs>
        <w:spacing w:before="48" w:line="278" w:lineRule="auto"/>
        <w:ind w:right="107" w:firstLine="710"/>
        <w:rPr>
          <w:sz w:val="28"/>
        </w:rPr>
      </w:pPr>
      <w:r>
        <w:rPr>
          <w:sz w:val="28"/>
        </w:rPr>
        <w:t>Выполнение</w:t>
      </w:r>
      <w:r>
        <w:rPr>
          <w:sz w:val="28"/>
        </w:rPr>
        <w:tab/>
        <w:t>и</w:t>
      </w:r>
      <w:r>
        <w:rPr>
          <w:sz w:val="28"/>
        </w:rPr>
        <w:tab/>
        <w:t>пропаганда</w:t>
      </w:r>
      <w:r>
        <w:rPr>
          <w:sz w:val="28"/>
        </w:rPr>
        <w:tab/>
        <w:t>правил</w:t>
      </w:r>
      <w:r>
        <w:rPr>
          <w:sz w:val="28"/>
        </w:rPr>
        <w:tab/>
        <w:t>здорового,</w:t>
      </w:r>
      <w:r>
        <w:rPr>
          <w:sz w:val="28"/>
        </w:rPr>
        <w:tab/>
        <w:t>безопасного</w:t>
      </w:r>
      <w:r>
        <w:rPr>
          <w:sz w:val="28"/>
        </w:rPr>
        <w:tab/>
      </w:r>
      <w:r>
        <w:rPr>
          <w:spacing w:val="-3"/>
          <w:sz w:val="28"/>
        </w:rPr>
        <w:t>и</w:t>
      </w:r>
      <w:r>
        <w:rPr>
          <w:spacing w:val="-67"/>
          <w:sz w:val="28"/>
        </w:rPr>
        <w:t xml:space="preserve"> </w:t>
      </w:r>
      <w:r>
        <w:rPr>
          <w:sz w:val="28"/>
        </w:rPr>
        <w:t>экологически</w:t>
      </w:r>
      <w:r w:rsidR="00417D2F">
        <w:rPr>
          <w:sz w:val="28"/>
        </w:rPr>
        <w:t xml:space="preserve"> </w:t>
      </w:r>
      <w:r>
        <w:rPr>
          <w:sz w:val="28"/>
        </w:rPr>
        <w:t>целесообразного</w:t>
      </w:r>
      <w:r>
        <w:rPr>
          <w:spacing w:val="4"/>
          <w:sz w:val="28"/>
        </w:rPr>
        <w:t xml:space="preserve"> </w:t>
      </w:r>
      <w:r>
        <w:rPr>
          <w:sz w:val="28"/>
        </w:rPr>
        <w:t>образа жизни.</w:t>
      </w:r>
    </w:p>
    <w:p w:rsidR="00A62155" w:rsidRDefault="00A62155" w:rsidP="00A62155">
      <w:pPr>
        <w:pStyle w:val="aa"/>
        <w:numPr>
          <w:ilvl w:val="0"/>
          <w:numId w:val="46"/>
        </w:numPr>
        <w:tabs>
          <w:tab w:val="left" w:pos="1374"/>
        </w:tabs>
        <w:spacing w:line="276" w:lineRule="auto"/>
        <w:ind w:left="1004" w:right="5550" w:firstLine="0"/>
        <w:rPr>
          <w:sz w:val="28"/>
        </w:rPr>
      </w:pPr>
      <w:r>
        <w:rPr>
          <w:w w:val="95"/>
          <w:sz w:val="28"/>
        </w:rPr>
        <w:t>Клиентоориентированность.</w:t>
      </w:r>
      <w:r>
        <w:rPr>
          <w:spacing w:val="1"/>
          <w:w w:val="95"/>
          <w:sz w:val="28"/>
        </w:rPr>
        <w:t xml:space="preserve"> </w:t>
      </w:r>
      <w:r>
        <w:rPr>
          <w:sz w:val="28"/>
        </w:rPr>
        <w:t>14.Умение</w:t>
      </w:r>
      <w:r>
        <w:rPr>
          <w:spacing w:val="-3"/>
          <w:sz w:val="28"/>
        </w:rPr>
        <w:t xml:space="preserve"> </w:t>
      </w:r>
      <w:r>
        <w:rPr>
          <w:sz w:val="28"/>
        </w:rPr>
        <w:t>вести</w:t>
      </w:r>
      <w:r>
        <w:rPr>
          <w:spacing w:val="1"/>
          <w:sz w:val="28"/>
        </w:rPr>
        <w:t xml:space="preserve"> </w:t>
      </w:r>
      <w:r>
        <w:rPr>
          <w:sz w:val="28"/>
        </w:rPr>
        <w:t>переговоры.</w:t>
      </w:r>
    </w:p>
    <w:p w:rsidR="00A62155" w:rsidRDefault="00A62155" w:rsidP="00A62155">
      <w:pPr>
        <w:pStyle w:val="a8"/>
        <w:spacing w:before="64"/>
        <w:ind w:left="1004" w:firstLine="0"/>
      </w:pPr>
      <w:r>
        <w:t>15.</w:t>
      </w:r>
      <w:r>
        <w:rPr>
          <w:spacing w:val="66"/>
        </w:rPr>
        <w:t xml:space="preserve"> </w:t>
      </w:r>
      <w:r>
        <w:t>Когнитивная</w:t>
      </w:r>
      <w:r>
        <w:rPr>
          <w:spacing w:val="-4"/>
        </w:rPr>
        <w:t xml:space="preserve"> </w:t>
      </w:r>
      <w:r>
        <w:t>гибкость.</w:t>
      </w:r>
    </w:p>
    <w:p w:rsidR="00417D2F" w:rsidRDefault="00417D2F" w:rsidP="00A62155">
      <w:pPr>
        <w:pStyle w:val="a8"/>
        <w:spacing w:before="64"/>
        <w:ind w:left="1004" w:firstLine="0"/>
      </w:pPr>
    </w:p>
    <w:p w:rsidR="00A62155" w:rsidRDefault="00A62155" w:rsidP="00A62155">
      <w:pPr>
        <w:pStyle w:val="a8"/>
        <w:spacing w:before="1"/>
        <w:ind w:left="0" w:firstLine="0"/>
        <w:jc w:val="left"/>
        <w:rPr>
          <w:sz w:val="37"/>
        </w:rPr>
      </w:pPr>
    </w:p>
    <w:p w:rsidR="00417D2F" w:rsidRDefault="00417D2F" w:rsidP="00A62155">
      <w:pPr>
        <w:pStyle w:val="2"/>
        <w:spacing w:before="1"/>
        <w:ind w:left="1004"/>
      </w:pPr>
    </w:p>
    <w:p w:rsidR="00A62155" w:rsidRDefault="00A62155" w:rsidP="00A62155">
      <w:pPr>
        <w:pStyle w:val="2"/>
        <w:spacing w:before="1"/>
        <w:ind w:left="1004"/>
      </w:pPr>
      <w:r>
        <w:lastRenderedPageBreak/>
        <w:t>Общие</w:t>
      </w:r>
      <w:r>
        <w:rPr>
          <w:spacing w:val="-5"/>
        </w:rPr>
        <w:t xml:space="preserve"> </w:t>
      </w:r>
      <w:r>
        <w:t>подходы</w:t>
      </w:r>
      <w:r>
        <w:rPr>
          <w:spacing w:val="-15"/>
        </w:rPr>
        <w:t xml:space="preserve"> </w:t>
      </w:r>
      <w:r>
        <w:t>к</w:t>
      </w:r>
      <w:r>
        <w:rPr>
          <w:spacing w:val="-7"/>
        </w:rPr>
        <w:t xml:space="preserve"> </w:t>
      </w:r>
      <w:r>
        <w:t>организации</w:t>
      </w:r>
      <w:r>
        <w:rPr>
          <w:spacing w:val="-10"/>
        </w:rPr>
        <w:t xml:space="preserve"> </w:t>
      </w:r>
      <w:r>
        <w:t>внеурочной</w:t>
      </w:r>
      <w:r>
        <w:rPr>
          <w:spacing w:val="-10"/>
        </w:rPr>
        <w:t xml:space="preserve"> </w:t>
      </w:r>
      <w:r>
        <w:t>деятельности</w:t>
      </w:r>
    </w:p>
    <w:p w:rsidR="00A62155" w:rsidRDefault="00A62155" w:rsidP="00A62155">
      <w:pPr>
        <w:pStyle w:val="a8"/>
        <w:spacing w:before="42" w:line="276" w:lineRule="auto"/>
        <w:ind w:left="293" w:right="103"/>
      </w:pPr>
      <w:r>
        <w:t>Учитывая особенности контингента обучающихся (осужденные</w:t>
      </w:r>
      <w:r>
        <w:rPr>
          <w:spacing w:val="1"/>
        </w:rPr>
        <w:t xml:space="preserve"> </w:t>
      </w:r>
      <w:r>
        <w:t>в возрасте</w:t>
      </w:r>
      <w:r>
        <w:rPr>
          <w:spacing w:val="1"/>
        </w:rPr>
        <w:t xml:space="preserve"> </w:t>
      </w:r>
      <w:r>
        <w:t>от 18 до 30 лет), режима их содержания внеурочная деятельность организуется по</w:t>
      </w:r>
      <w:r>
        <w:rPr>
          <w:spacing w:val="1"/>
        </w:rPr>
        <w:t xml:space="preserve"> </w:t>
      </w:r>
      <w:r>
        <w:t>направлениям:</w:t>
      </w:r>
      <w:r>
        <w:rPr>
          <w:spacing w:val="1"/>
        </w:rPr>
        <w:t xml:space="preserve"> </w:t>
      </w:r>
      <w:r>
        <w:t>общекультурное,</w:t>
      </w:r>
      <w:r>
        <w:rPr>
          <w:spacing w:val="1"/>
        </w:rPr>
        <w:t xml:space="preserve"> </w:t>
      </w:r>
      <w:r>
        <w:t>общеинтеллектуальное,</w:t>
      </w:r>
      <w:r>
        <w:rPr>
          <w:spacing w:val="1"/>
        </w:rPr>
        <w:t xml:space="preserve"> </w:t>
      </w:r>
      <w:r>
        <w:t>духовно-нравственное,</w:t>
      </w:r>
      <w:r>
        <w:rPr>
          <w:spacing w:val="1"/>
        </w:rPr>
        <w:t xml:space="preserve"> </w:t>
      </w:r>
      <w:r>
        <w:t>занятия</w:t>
      </w:r>
      <w:r>
        <w:rPr>
          <w:spacing w:val="3"/>
        </w:rPr>
        <w:t xml:space="preserve"> </w:t>
      </w:r>
      <w:r>
        <w:t>проводятся</w:t>
      </w:r>
      <w:r>
        <w:rPr>
          <w:spacing w:val="32"/>
        </w:rPr>
        <w:t xml:space="preserve"> </w:t>
      </w:r>
      <w:r>
        <w:t>сразу</w:t>
      </w:r>
      <w:r>
        <w:rPr>
          <w:spacing w:val="2"/>
        </w:rPr>
        <w:t xml:space="preserve"> </w:t>
      </w:r>
      <w:r>
        <w:t>после</w:t>
      </w:r>
      <w:r>
        <w:rPr>
          <w:spacing w:val="12"/>
        </w:rPr>
        <w:t xml:space="preserve"> </w:t>
      </w:r>
      <w:r>
        <w:t>учебных</w:t>
      </w:r>
      <w:r>
        <w:rPr>
          <w:spacing w:val="13"/>
        </w:rPr>
        <w:t xml:space="preserve"> </w:t>
      </w:r>
      <w:r>
        <w:t>занятий.</w:t>
      </w:r>
    </w:p>
    <w:p w:rsidR="00A62155" w:rsidRDefault="00A62155" w:rsidP="00A62155">
      <w:pPr>
        <w:pStyle w:val="a8"/>
        <w:spacing w:line="278" w:lineRule="auto"/>
        <w:ind w:left="293" w:right="106"/>
      </w:pPr>
      <w:r>
        <w:t>Проводятся</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информационн</w:t>
      </w:r>
      <w:proofErr w:type="gramStart"/>
      <w:r>
        <w:t>о-</w:t>
      </w:r>
      <w:proofErr w:type="gramEnd"/>
      <w:r>
        <w:rPr>
          <w:spacing w:val="1"/>
        </w:rPr>
        <w:t xml:space="preserve"> </w:t>
      </w:r>
      <w:r>
        <w:t>просветительские</w:t>
      </w:r>
      <w:r>
        <w:rPr>
          <w:spacing w:val="1"/>
        </w:rPr>
        <w:t xml:space="preserve"> </w:t>
      </w:r>
      <w:r>
        <w:t>занятия</w:t>
      </w:r>
      <w:r>
        <w:rPr>
          <w:spacing w:val="1"/>
        </w:rPr>
        <w:t xml:space="preserve"> </w:t>
      </w:r>
      <w:r>
        <w:t>патриотической,</w:t>
      </w:r>
      <w:r>
        <w:rPr>
          <w:spacing w:val="1"/>
        </w:rPr>
        <w:t xml:space="preserve"> </w:t>
      </w:r>
      <w:r>
        <w:t>нравственной</w:t>
      </w:r>
      <w:r>
        <w:rPr>
          <w:spacing w:val="1"/>
        </w:rPr>
        <w:t xml:space="preserve"> </w:t>
      </w:r>
      <w:r>
        <w:t>и</w:t>
      </w:r>
      <w:r>
        <w:rPr>
          <w:spacing w:val="1"/>
        </w:rPr>
        <w:t xml:space="preserve"> </w:t>
      </w:r>
      <w:r>
        <w:t>экологической</w:t>
      </w:r>
      <w:r>
        <w:rPr>
          <w:spacing w:val="1"/>
        </w:rPr>
        <w:t xml:space="preserve"> </w:t>
      </w:r>
      <w:r>
        <w:t>направленности</w:t>
      </w:r>
      <w:r>
        <w:rPr>
          <w:spacing w:val="8"/>
        </w:rPr>
        <w:t xml:space="preserve"> </w:t>
      </w:r>
      <w:r>
        <w:t>«Разговоры</w:t>
      </w:r>
      <w:r>
        <w:rPr>
          <w:spacing w:val="2"/>
        </w:rPr>
        <w:t xml:space="preserve"> </w:t>
      </w:r>
      <w:r>
        <w:t>о</w:t>
      </w:r>
      <w:r>
        <w:rPr>
          <w:spacing w:val="-3"/>
        </w:rPr>
        <w:t xml:space="preserve"> </w:t>
      </w:r>
      <w:r>
        <w:t>важном».</w:t>
      </w:r>
    </w:p>
    <w:p w:rsidR="00A62155" w:rsidRDefault="00A62155" w:rsidP="00A62155">
      <w:pPr>
        <w:pStyle w:val="a8"/>
        <w:spacing w:line="276" w:lineRule="auto"/>
        <w:ind w:left="293" w:right="108"/>
      </w:pPr>
      <w:r>
        <w:t>Социальное и спортивно-оздоровительное направления</w:t>
      </w:r>
      <w:r>
        <w:rPr>
          <w:spacing w:val="1"/>
        </w:rPr>
        <w:t xml:space="preserve"> </w:t>
      </w:r>
      <w:r>
        <w:t>реализуются через</w:t>
      </w:r>
      <w:r>
        <w:rPr>
          <w:spacing w:val="1"/>
        </w:rPr>
        <w:t xml:space="preserve"> </w:t>
      </w:r>
      <w:r>
        <w:t>систему</w:t>
      </w:r>
      <w:r>
        <w:rPr>
          <w:spacing w:val="-2"/>
        </w:rPr>
        <w:t xml:space="preserve"> </w:t>
      </w:r>
      <w:r>
        <w:t>классных</w:t>
      </w:r>
      <w:r>
        <w:rPr>
          <w:spacing w:val="-2"/>
        </w:rPr>
        <w:t xml:space="preserve"> </w:t>
      </w:r>
      <w:r>
        <w:t>часов</w:t>
      </w:r>
      <w:r>
        <w:rPr>
          <w:spacing w:val="-1"/>
        </w:rPr>
        <w:t xml:space="preserve"> </w:t>
      </w:r>
      <w:r>
        <w:t>и</w:t>
      </w:r>
      <w:r>
        <w:rPr>
          <w:spacing w:val="1"/>
        </w:rPr>
        <w:t xml:space="preserve"> </w:t>
      </w:r>
      <w:r>
        <w:t>внеклассных</w:t>
      </w:r>
      <w:r>
        <w:rPr>
          <w:spacing w:val="3"/>
        </w:rPr>
        <w:t xml:space="preserve"> </w:t>
      </w:r>
      <w:r>
        <w:t>мероприятий.</w:t>
      </w:r>
    </w:p>
    <w:p w:rsidR="00A62155" w:rsidRDefault="00A62155" w:rsidP="00A62155">
      <w:pPr>
        <w:pStyle w:val="a8"/>
        <w:spacing w:line="276" w:lineRule="auto"/>
        <w:ind w:left="293" w:right="103"/>
      </w:pPr>
      <w:proofErr w:type="gramStart"/>
      <w:r>
        <w:t>Социальное</w:t>
      </w:r>
      <w:r>
        <w:rPr>
          <w:spacing w:val="-8"/>
        </w:rPr>
        <w:t xml:space="preserve"> </w:t>
      </w:r>
      <w:r>
        <w:t>направление</w:t>
      </w:r>
      <w:r>
        <w:rPr>
          <w:spacing w:val="-8"/>
        </w:rPr>
        <w:t xml:space="preserve"> </w:t>
      </w:r>
      <w:r>
        <w:t>призвано</w:t>
      </w:r>
      <w:r>
        <w:rPr>
          <w:spacing w:val="-8"/>
        </w:rPr>
        <w:t xml:space="preserve"> </w:t>
      </w:r>
      <w:r>
        <w:t>помочь</w:t>
      </w:r>
      <w:r>
        <w:rPr>
          <w:spacing w:val="-10"/>
        </w:rPr>
        <w:t xml:space="preserve"> </w:t>
      </w:r>
      <w:r>
        <w:t>выстраивать</w:t>
      </w:r>
      <w:r>
        <w:rPr>
          <w:spacing w:val="-11"/>
        </w:rPr>
        <w:t xml:space="preserve"> </w:t>
      </w:r>
      <w:r>
        <w:t>ценностную</w:t>
      </w:r>
      <w:r>
        <w:rPr>
          <w:spacing w:val="-9"/>
        </w:rPr>
        <w:t xml:space="preserve"> </w:t>
      </w:r>
      <w:r>
        <w:t>картину</w:t>
      </w:r>
      <w:r>
        <w:rPr>
          <w:spacing w:val="-68"/>
        </w:rPr>
        <w:t xml:space="preserve"> </w:t>
      </w:r>
      <w:r>
        <w:t>мира,</w:t>
      </w:r>
      <w:r>
        <w:rPr>
          <w:spacing w:val="1"/>
        </w:rPr>
        <w:t xml:space="preserve"> </w:t>
      </w:r>
      <w:r>
        <w:t>находить</w:t>
      </w:r>
      <w:r>
        <w:rPr>
          <w:spacing w:val="1"/>
        </w:rPr>
        <w:t xml:space="preserve"> </w:t>
      </w:r>
      <w:r>
        <w:t>свое</w:t>
      </w:r>
      <w:r>
        <w:rPr>
          <w:spacing w:val="1"/>
        </w:rPr>
        <w:t xml:space="preserve"> </w:t>
      </w:r>
      <w:r>
        <w:t>место</w:t>
      </w:r>
      <w:r>
        <w:rPr>
          <w:spacing w:val="1"/>
        </w:rPr>
        <w:t xml:space="preserve"> </w:t>
      </w:r>
      <w:r>
        <w:t>в</w:t>
      </w:r>
      <w:r>
        <w:rPr>
          <w:spacing w:val="1"/>
        </w:rPr>
        <w:t xml:space="preserve"> </w:t>
      </w:r>
      <w:r>
        <w:t>нём,</w:t>
      </w:r>
      <w:r>
        <w:rPr>
          <w:spacing w:val="1"/>
        </w:rPr>
        <w:t xml:space="preserve"> </w:t>
      </w:r>
      <w:r>
        <w:t>гармонизировать</w:t>
      </w:r>
      <w:r>
        <w:rPr>
          <w:spacing w:val="1"/>
        </w:rPr>
        <w:t xml:space="preserve"> </w:t>
      </w:r>
      <w:r>
        <w:t>свои</w:t>
      </w:r>
      <w:r>
        <w:rPr>
          <w:spacing w:val="1"/>
        </w:rPr>
        <w:t xml:space="preserve"> </w:t>
      </w:r>
      <w:r>
        <w:t>отношения</w:t>
      </w:r>
      <w:r>
        <w:rPr>
          <w:spacing w:val="1"/>
        </w:rPr>
        <w:t xml:space="preserve"> </w:t>
      </w:r>
      <w:r>
        <w:t>с</w:t>
      </w:r>
      <w:r>
        <w:rPr>
          <w:spacing w:val="1"/>
        </w:rPr>
        <w:t xml:space="preserve"> </w:t>
      </w:r>
      <w:r>
        <w:t>окружающими</w:t>
      </w:r>
      <w:r>
        <w:rPr>
          <w:spacing w:val="1"/>
        </w:rPr>
        <w:t xml:space="preserve"> </w:t>
      </w:r>
      <w:r>
        <w:t>людьми,</w:t>
      </w:r>
      <w:r>
        <w:rPr>
          <w:spacing w:val="1"/>
        </w:rPr>
        <w:t xml:space="preserve"> </w:t>
      </w:r>
      <w:r>
        <w:t>стать</w:t>
      </w:r>
      <w:r>
        <w:rPr>
          <w:spacing w:val="1"/>
        </w:rPr>
        <w:t xml:space="preserve"> </w:t>
      </w:r>
      <w:r>
        <w:t>более</w:t>
      </w:r>
      <w:r>
        <w:rPr>
          <w:spacing w:val="1"/>
        </w:rPr>
        <w:t xml:space="preserve"> </w:t>
      </w:r>
      <w:r>
        <w:t>ответственным</w:t>
      </w:r>
      <w:r>
        <w:rPr>
          <w:spacing w:val="1"/>
        </w:rPr>
        <w:t xml:space="preserve"> </w:t>
      </w:r>
      <w:r>
        <w:t>за</w:t>
      </w:r>
      <w:r>
        <w:rPr>
          <w:spacing w:val="1"/>
        </w:rPr>
        <w:t xml:space="preserve"> </w:t>
      </w:r>
      <w:r>
        <w:t>себя,</w:t>
      </w:r>
      <w:r>
        <w:rPr>
          <w:spacing w:val="1"/>
        </w:rPr>
        <w:t xml:space="preserve"> </w:t>
      </w:r>
      <w:r>
        <w:t>свои</w:t>
      </w:r>
      <w:r>
        <w:rPr>
          <w:spacing w:val="1"/>
        </w:rPr>
        <w:t xml:space="preserve"> </w:t>
      </w:r>
      <w:r>
        <w:t>действия,</w:t>
      </w:r>
      <w:r>
        <w:rPr>
          <w:spacing w:val="1"/>
        </w:rPr>
        <w:t xml:space="preserve"> </w:t>
      </w:r>
      <w:r>
        <w:t>скорректировать</w:t>
      </w:r>
      <w:r>
        <w:rPr>
          <w:spacing w:val="1"/>
        </w:rPr>
        <w:t xml:space="preserve"> </w:t>
      </w:r>
      <w:r>
        <w:t>духовно-нравственные</w:t>
      </w:r>
      <w:r>
        <w:rPr>
          <w:spacing w:val="1"/>
        </w:rPr>
        <w:t xml:space="preserve"> </w:t>
      </w:r>
      <w:r>
        <w:t>установки</w:t>
      </w:r>
      <w:r>
        <w:rPr>
          <w:spacing w:val="1"/>
        </w:rPr>
        <w:t xml:space="preserve"> </w:t>
      </w:r>
      <w:r>
        <w:t>личности</w:t>
      </w:r>
      <w:r>
        <w:rPr>
          <w:spacing w:val="1"/>
        </w:rPr>
        <w:t xml:space="preserve"> </w:t>
      </w:r>
      <w:r>
        <w:t>на</w:t>
      </w:r>
      <w:r>
        <w:rPr>
          <w:spacing w:val="1"/>
        </w:rPr>
        <w:t xml:space="preserve"> </w:t>
      </w:r>
      <w:r>
        <w:t>основе</w:t>
      </w:r>
      <w:r>
        <w:rPr>
          <w:spacing w:val="-67"/>
        </w:rPr>
        <w:t xml:space="preserve"> </w:t>
      </w:r>
      <w:r>
        <w:rPr>
          <w:spacing w:val="-1"/>
        </w:rPr>
        <w:t>осознанного</w:t>
      </w:r>
      <w:r>
        <w:rPr>
          <w:spacing w:val="-13"/>
        </w:rPr>
        <w:t xml:space="preserve"> </w:t>
      </w:r>
      <w:r>
        <w:t>добровольного</w:t>
      </w:r>
      <w:r>
        <w:rPr>
          <w:spacing w:val="-13"/>
        </w:rPr>
        <w:t xml:space="preserve"> </w:t>
      </w:r>
      <w:r>
        <w:t>принятия</w:t>
      </w:r>
      <w:r>
        <w:rPr>
          <w:spacing w:val="-12"/>
        </w:rPr>
        <w:t xml:space="preserve"> </w:t>
      </w:r>
      <w:r>
        <w:t>общечеловеческих</w:t>
      </w:r>
      <w:r>
        <w:rPr>
          <w:spacing w:val="-14"/>
        </w:rPr>
        <w:t xml:space="preserve"> </w:t>
      </w:r>
      <w:r>
        <w:t>нравственных</w:t>
      </w:r>
      <w:r>
        <w:rPr>
          <w:spacing w:val="-17"/>
        </w:rPr>
        <w:t xml:space="preserve"> </w:t>
      </w:r>
      <w:r>
        <w:t>ценностей;</w:t>
      </w:r>
      <w:r>
        <w:rPr>
          <w:spacing w:val="-68"/>
        </w:rPr>
        <w:t xml:space="preserve"> </w:t>
      </w:r>
      <w:r>
        <w:t>помочь</w:t>
      </w:r>
      <w:r>
        <w:rPr>
          <w:spacing w:val="1"/>
        </w:rPr>
        <w:t xml:space="preserve"> </w:t>
      </w:r>
      <w:r>
        <w:t>восстановить</w:t>
      </w:r>
      <w:r>
        <w:rPr>
          <w:spacing w:val="1"/>
        </w:rPr>
        <w:t xml:space="preserve"> </w:t>
      </w:r>
      <w:r>
        <w:t>и</w:t>
      </w:r>
      <w:r>
        <w:rPr>
          <w:spacing w:val="1"/>
        </w:rPr>
        <w:t xml:space="preserve"> </w:t>
      </w:r>
      <w:r>
        <w:t>наладить</w:t>
      </w:r>
      <w:r>
        <w:rPr>
          <w:spacing w:val="1"/>
        </w:rPr>
        <w:t xml:space="preserve"> </w:t>
      </w:r>
      <w:r>
        <w:t>социально</w:t>
      </w:r>
      <w:r>
        <w:rPr>
          <w:spacing w:val="1"/>
        </w:rPr>
        <w:t xml:space="preserve"> </w:t>
      </w:r>
      <w:r>
        <w:t>полезные</w:t>
      </w:r>
      <w:r>
        <w:rPr>
          <w:spacing w:val="1"/>
        </w:rPr>
        <w:t xml:space="preserve"> </w:t>
      </w:r>
      <w:r>
        <w:t>связи</w:t>
      </w:r>
      <w:r>
        <w:rPr>
          <w:spacing w:val="1"/>
        </w:rPr>
        <w:t xml:space="preserve"> </w:t>
      </w:r>
      <w:r>
        <w:t>с</w:t>
      </w:r>
      <w:r>
        <w:rPr>
          <w:spacing w:val="1"/>
        </w:rPr>
        <w:t xml:space="preserve"> </w:t>
      </w:r>
      <w:r>
        <w:t>семьёй</w:t>
      </w:r>
      <w:r>
        <w:rPr>
          <w:spacing w:val="1"/>
        </w:rPr>
        <w:t xml:space="preserve"> </w:t>
      </w:r>
      <w:r>
        <w:t>и</w:t>
      </w:r>
      <w:r>
        <w:rPr>
          <w:spacing w:val="1"/>
        </w:rPr>
        <w:t xml:space="preserve"> </w:t>
      </w:r>
      <w:r>
        <w:t>сообществом,</w:t>
      </w:r>
      <w:r>
        <w:rPr>
          <w:spacing w:val="3"/>
        </w:rPr>
        <w:t xml:space="preserve"> </w:t>
      </w:r>
      <w:r>
        <w:t>знакомясь с</w:t>
      </w:r>
      <w:r>
        <w:rPr>
          <w:spacing w:val="1"/>
        </w:rPr>
        <w:t xml:space="preserve"> </w:t>
      </w:r>
      <w:r>
        <w:t>общественной</w:t>
      </w:r>
      <w:r>
        <w:rPr>
          <w:spacing w:val="-3"/>
        </w:rPr>
        <w:t xml:space="preserve"> </w:t>
      </w:r>
      <w:r>
        <w:t>жизнью</w:t>
      </w:r>
      <w:r>
        <w:rPr>
          <w:spacing w:val="-1"/>
        </w:rPr>
        <w:t xml:space="preserve"> </w:t>
      </w:r>
      <w:r>
        <w:t>вне мест</w:t>
      </w:r>
      <w:r>
        <w:rPr>
          <w:spacing w:val="-5"/>
        </w:rPr>
        <w:t xml:space="preserve"> </w:t>
      </w:r>
      <w:r>
        <w:t>заключения.</w:t>
      </w:r>
      <w:proofErr w:type="gramEnd"/>
    </w:p>
    <w:p w:rsidR="00A62155" w:rsidRDefault="00A62155" w:rsidP="00A62155">
      <w:pPr>
        <w:pStyle w:val="a8"/>
        <w:spacing w:line="276" w:lineRule="auto"/>
        <w:ind w:left="293" w:right="103"/>
      </w:pPr>
      <w:r>
        <w:t>Спортивно-оздоровительное</w:t>
      </w:r>
      <w:r>
        <w:rPr>
          <w:spacing w:val="1"/>
        </w:rPr>
        <w:t xml:space="preserve"> </w:t>
      </w:r>
      <w:r>
        <w:t>направление</w:t>
      </w:r>
      <w:r>
        <w:rPr>
          <w:spacing w:val="1"/>
        </w:rPr>
        <w:t xml:space="preserve"> </w:t>
      </w:r>
      <w:r>
        <w:t>подразумевает</w:t>
      </w:r>
      <w:r>
        <w:rPr>
          <w:spacing w:val="1"/>
        </w:rPr>
        <w:t xml:space="preserve"> </w:t>
      </w:r>
      <w:r>
        <w:t>работу</w:t>
      </w:r>
      <w:r>
        <w:rPr>
          <w:spacing w:val="1"/>
        </w:rPr>
        <w:t xml:space="preserve"> </w:t>
      </w:r>
      <w:r>
        <w:t>над</w:t>
      </w:r>
      <w:r>
        <w:rPr>
          <w:spacing w:val="1"/>
        </w:rPr>
        <w:t xml:space="preserve"> </w:t>
      </w:r>
      <w:r>
        <w:t>пропагандой</w:t>
      </w:r>
      <w:r>
        <w:rPr>
          <w:spacing w:val="1"/>
        </w:rPr>
        <w:t xml:space="preserve"> </w:t>
      </w:r>
      <w:r>
        <w:t>здоровьесбережения,</w:t>
      </w:r>
      <w:r>
        <w:rPr>
          <w:spacing w:val="1"/>
        </w:rPr>
        <w:t xml:space="preserve"> </w:t>
      </w:r>
      <w:r>
        <w:t>отказа</w:t>
      </w:r>
      <w:r>
        <w:rPr>
          <w:spacing w:val="1"/>
        </w:rPr>
        <w:t xml:space="preserve"> </w:t>
      </w:r>
      <w:r>
        <w:t>от</w:t>
      </w:r>
      <w:r>
        <w:rPr>
          <w:spacing w:val="1"/>
        </w:rPr>
        <w:t xml:space="preserve"> </w:t>
      </w:r>
      <w:r>
        <w:t>вредных</w:t>
      </w:r>
      <w:r>
        <w:rPr>
          <w:spacing w:val="1"/>
        </w:rPr>
        <w:t xml:space="preserve"> </w:t>
      </w:r>
      <w:r>
        <w:t>привычек.</w:t>
      </w:r>
      <w:r>
        <w:rPr>
          <w:spacing w:val="1"/>
        </w:rPr>
        <w:t xml:space="preserve"> </w:t>
      </w:r>
      <w:r>
        <w:t>В</w:t>
      </w:r>
      <w:r>
        <w:rPr>
          <w:spacing w:val="1"/>
        </w:rPr>
        <w:t xml:space="preserve"> </w:t>
      </w:r>
      <w:r>
        <w:t>силу</w:t>
      </w:r>
      <w:r>
        <w:rPr>
          <w:spacing w:val="1"/>
        </w:rPr>
        <w:t xml:space="preserve"> </w:t>
      </w:r>
      <w:r>
        <w:t>особенностей пребывания в исправительном учреждении, постоянно находясь в</w:t>
      </w:r>
      <w:r>
        <w:rPr>
          <w:spacing w:val="1"/>
        </w:rPr>
        <w:t xml:space="preserve"> </w:t>
      </w:r>
      <w:r>
        <w:t>условиях,</w:t>
      </w:r>
      <w:r>
        <w:rPr>
          <w:spacing w:val="1"/>
        </w:rPr>
        <w:t xml:space="preserve"> </w:t>
      </w:r>
      <w:r>
        <w:t>где</w:t>
      </w:r>
      <w:r>
        <w:rPr>
          <w:spacing w:val="1"/>
        </w:rPr>
        <w:t xml:space="preserve"> </w:t>
      </w:r>
      <w:r>
        <w:t>табакокурение,</w:t>
      </w:r>
      <w:r>
        <w:rPr>
          <w:spacing w:val="1"/>
        </w:rPr>
        <w:t xml:space="preserve"> </w:t>
      </w:r>
      <w:r>
        <w:t>употребление</w:t>
      </w:r>
      <w:r>
        <w:rPr>
          <w:spacing w:val="1"/>
        </w:rPr>
        <w:t xml:space="preserve"> </w:t>
      </w:r>
      <w:r>
        <w:t>наркотических</w:t>
      </w:r>
      <w:r>
        <w:rPr>
          <w:spacing w:val="1"/>
        </w:rPr>
        <w:t xml:space="preserve"> </w:t>
      </w:r>
      <w:r>
        <w:t>и</w:t>
      </w:r>
      <w:r>
        <w:rPr>
          <w:spacing w:val="1"/>
        </w:rPr>
        <w:t xml:space="preserve"> </w:t>
      </w:r>
      <w:r>
        <w:t>психотропных</w:t>
      </w:r>
      <w:r>
        <w:rPr>
          <w:spacing w:val="1"/>
        </w:rPr>
        <w:t xml:space="preserve"> </w:t>
      </w:r>
      <w:r>
        <w:t>средств,</w:t>
      </w:r>
      <w:r>
        <w:rPr>
          <w:spacing w:val="1"/>
        </w:rPr>
        <w:t xml:space="preserve"> </w:t>
      </w:r>
      <w:r>
        <w:t>считается</w:t>
      </w:r>
      <w:r>
        <w:rPr>
          <w:spacing w:val="1"/>
        </w:rPr>
        <w:t xml:space="preserve"> </w:t>
      </w:r>
      <w:r>
        <w:t>чем-то</w:t>
      </w:r>
      <w:r>
        <w:rPr>
          <w:spacing w:val="1"/>
        </w:rPr>
        <w:t xml:space="preserve"> </w:t>
      </w:r>
      <w:r>
        <w:t>обыденным</w:t>
      </w:r>
      <w:r>
        <w:rPr>
          <w:spacing w:val="1"/>
        </w:rPr>
        <w:t xml:space="preserve"> </w:t>
      </w:r>
      <w:r>
        <w:t>пропаганда</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правильных</w:t>
      </w:r>
      <w:r>
        <w:rPr>
          <w:spacing w:val="-5"/>
        </w:rPr>
        <w:t xml:space="preserve"> </w:t>
      </w:r>
      <w:r>
        <w:t>ценностных</w:t>
      </w:r>
      <w:r>
        <w:rPr>
          <w:spacing w:val="-3"/>
        </w:rPr>
        <w:t xml:space="preserve"> </w:t>
      </w:r>
      <w:r>
        <w:t>ориентиров</w:t>
      </w:r>
      <w:r>
        <w:rPr>
          <w:spacing w:val="-1"/>
        </w:rPr>
        <w:t xml:space="preserve"> </w:t>
      </w:r>
      <w:r>
        <w:t>считается</w:t>
      </w:r>
      <w:r>
        <w:rPr>
          <w:spacing w:val="3"/>
        </w:rPr>
        <w:t xml:space="preserve"> </w:t>
      </w:r>
      <w:r>
        <w:t>первостепенной</w:t>
      </w:r>
      <w:r>
        <w:rPr>
          <w:spacing w:val="-2"/>
        </w:rPr>
        <w:t xml:space="preserve"> </w:t>
      </w:r>
      <w:r>
        <w:t>задачей.</w:t>
      </w:r>
    </w:p>
    <w:p w:rsidR="00B07C61" w:rsidRDefault="00260770" w:rsidP="00A62155">
      <w:pPr>
        <w:pStyle w:val="2"/>
        <w:numPr>
          <w:ilvl w:val="8"/>
          <w:numId w:val="50"/>
        </w:numPr>
        <w:tabs>
          <w:tab w:val="left" w:pos="1571"/>
          <w:tab w:val="left" w:pos="4118"/>
          <w:tab w:val="left" w:pos="6349"/>
          <w:tab w:val="left" w:pos="8264"/>
        </w:tabs>
        <w:spacing w:line="276" w:lineRule="auto"/>
        <w:ind w:left="1287" w:right="107" w:hanging="284"/>
      </w:pPr>
      <w:bookmarkStart w:id="1" w:name="1.2_Планируемые_результаты_освоения_обуч"/>
      <w:bookmarkEnd w:id="1"/>
      <w:r>
        <w:t>Планируемые</w:t>
      </w:r>
      <w:r>
        <w:tab/>
        <w:t>результаты</w:t>
      </w:r>
      <w:r>
        <w:tab/>
        <w:t>освоения</w:t>
      </w:r>
      <w:r>
        <w:tab/>
      </w:r>
      <w:proofErr w:type="gramStart"/>
      <w:r>
        <w:rPr>
          <w:spacing w:val="-1"/>
        </w:rPr>
        <w:t>обучающимися</w:t>
      </w:r>
      <w:proofErr w:type="gramEnd"/>
      <w:r>
        <w:rPr>
          <w:spacing w:val="-68"/>
        </w:rPr>
        <w:t xml:space="preserve"> </w:t>
      </w:r>
      <w:r>
        <w:t>основной</w:t>
      </w:r>
      <w:r w:rsidR="00417D2F">
        <w:t xml:space="preserve"> </w:t>
      </w:r>
      <w:r>
        <w:t>образовательной</w:t>
      </w:r>
      <w:r>
        <w:rPr>
          <w:spacing w:val="-3"/>
        </w:rPr>
        <w:t xml:space="preserve"> </w:t>
      </w:r>
      <w:r>
        <w:t>программы</w:t>
      </w:r>
      <w:r>
        <w:rPr>
          <w:spacing w:val="2"/>
        </w:rPr>
        <w:t xml:space="preserve"> </w:t>
      </w:r>
      <w:r>
        <w:t>среднего</w:t>
      </w:r>
      <w:r>
        <w:rPr>
          <w:spacing w:val="-6"/>
        </w:rPr>
        <w:t xml:space="preserve"> </w:t>
      </w:r>
      <w:r>
        <w:t>общего</w:t>
      </w:r>
      <w:r>
        <w:rPr>
          <w:spacing w:val="-6"/>
        </w:rPr>
        <w:t xml:space="preserve"> </w:t>
      </w:r>
      <w:r>
        <w:t>образования</w:t>
      </w:r>
    </w:p>
    <w:p w:rsidR="00B07C61" w:rsidRDefault="00260770">
      <w:pPr>
        <w:spacing w:line="321" w:lineRule="exact"/>
        <w:ind w:left="1004"/>
        <w:jc w:val="both"/>
        <w:rPr>
          <w:b/>
          <w:sz w:val="28"/>
        </w:rPr>
      </w:pPr>
      <w:r>
        <w:rPr>
          <w:b/>
          <w:sz w:val="28"/>
        </w:rPr>
        <w:t>1.2.1</w:t>
      </w:r>
      <w:r>
        <w:rPr>
          <w:b/>
          <w:spacing w:val="11"/>
          <w:sz w:val="28"/>
        </w:rPr>
        <w:t xml:space="preserve"> </w:t>
      </w:r>
      <w:r>
        <w:rPr>
          <w:b/>
          <w:sz w:val="28"/>
        </w:rPr>
        <w:t>Общие</w:t>
      </w:r>
      <w:r>
        <w:rPr>
          <w:b/>
          <w:spacing w:val="-10"/>
          <w:sz w:val="28"/>
        </w:rPr>
        <w:t xml:space="preserve"> </w:t>
      </w:r>
      <w:r>
        <w:rPr>
          <w:b/>
          <w:sz w:val="28"/>
        </w:rPr>
        <w:t>положения</w:t>
      </w:r>
    </w:p>
    <w:p w:rsidR="00B07C61" w:rsidRDefault="00260770">
      <w:pPr>
        <w:pStyle w:val="a8"/>
        <w:tabs>
          <w:tab w:val="left" w:pos="720"/>
          <w:tab w:val="left" w:pos="1176"/>
          <w:tab w:val="left" w:pos="1748"/>
          <w:tab w:val="left" w:pos="2214"/>
          <w:tab w:val="left" w:pos="2247"/>
          <w:tab w:val="left" w:pos="2502"/>
          <w:tab w:val="left" w:pos="2549"/>
          <w:tab w:val="left" w:pos="2919"/>
          <w:tab w:val="left" w:pos="3174"/>
          <w:tab w:val="left" w:pos="3616"/>
          <w:tab w:val="left" w:pos="4393"/>
          <w:tab w:val="left" w:pos="4672"/>
          <w:tab w:val="left" w:pos="4749"/>
          <w:tab w:val="left" w:pos="4840"/>
          <w:tab w:val="left" w:pos="5042"/>
          <w:tab w:val="left" w:pos="5104"/>
          <w:tab w:val="left" w:pos="5695"/>
          <w:tab w:val="left" w:pos="5762"/>
          <w:tab w:val="left" w:pos="5863"/>
          <w:tab w:val="left" w:pos="6698"/>
          <w:tab w:val="left" w:pos="6770"/>
          <w:tab w:val="left" w:pos="6958"/>
          <w:tab w:val="left" w:pos="7051"/>
          <w:tab w:val="left" w:pos="7889"/>
          <w:tab w:val="left" w:pos="8251"/>
          <w:tab w:val="left" w:pos="8427"/>
          <w:tab w:val="left" w:pos="8840"/>
          <w:tab w:val="left" w:pos="8883"/>
          <w:tab w:val="left" w:pos="9066"/>
        </w:tabs>
        <w:spacing w:before="41" w:line="276" w:lineRule="auto"/>
        <w:ind w:left="293" w:right="103"/>
        <w:jc w:val="right"/>
      </w:pPr>
      <w:r>
        <w:t>Планируемые</w:t>
      </w:r>
      <w:r>
        <w:rPr>
          <w:spacing w:val="-10"/>
        </w:rPr>
        <w:t xml:space="preserve"> </w:t>
      </w:r>
      <w:r>
        <w:t>результаты</w:t>
      </w:r>
      <w:r>
        <w:rPr>
          <w:spacing w:val="-11"/>
        </w:rPr>
        <w:t xml:space="preserve"> </w:t>
      </w:r>
      <w:r>
        <w:t>освоения</w:t>
      </w:r>
      <w:r>
        <w:rPr>
          <w:spacing w:val="-11"/>
        </w:rPr>
        <w:t xml:space="preserve"> </w:t>
      </w:r>
      <w:r>
        <w:t>ООП</w:t>
      </w:r>
      <w:r>
        <w:rPr>
          <w:spacing w:val="-12"/>
        </w:rPr>
        <w:t xml:space="preserve"> </w:t>
      </w:r>
      <w:r>
        <w:t>СОО</w:t>
      </w:r>
      <w:r>
        <w:rPr>
          <w:spacing w:val="-11"/>
        </w:rPr>
        <w:t xml:space="preserve"> </w:t>
      </w:r>
      <w:r>
        <w:t>образовательного</w:t>
      </w:r>
      <w:r>
        <w:rPr>
          <w:spacing w:val="-10"/>
        </w:rPr>
        <w:t xml:space="preserve"> </w:t>
      </w:r>
      <w:r>
        <w:t>учреждения</w:t>
      </w:r>
      <w:r>
        <w:rPr>
          <w:spacing w:val="-67"/>
        </w:rPr>
        <w:t xml:space="preserve"> </w:t>
      </w:r>
      <w:r>
        <w:t>представляют</w:t>
      </w:r>
      <w:r>
        <w:tab/>
        <w:t>собой</w:t>
      </w:r>
      <w:r>
        <w:tab/>
      </w:r>
      <w:r>
        <w:tab/>
        <w:t>систему</w:t>
      </w:r>
      <w:r>
        <w:tab/>
        <w:t>ведущих</w:t>
      </w:r>
      <w:r>
        <w:tab/>
        <w:t>целевых</w:t>
      </w:r>
      <w:r>
        <w:tab/>
      </w:r>
      <w:r>
        <w:tab/>
      </w:r>
      <w:r>
        <w:tab/>
        <w:t>установок</w:t>
      </w:r>
      <w:r>
        <w:tab/>
      </w:r>
      <w:r>
        <w:tab/>
        <w:t>и</w:t>
      </w:r>
      <w:r>
        <w:tab/>
        <w:t>ожидаемых</w:t>
      </w:r>
      <w:r>
        <w:rPr>
          <w:spacing w:val="-67"/>
        </w:rPr>
        <w:t xml:space="preserve"> </w:t>
      </w:r>
      <w:r>
        <w:t>результатов</w:t>
      </w:r>
      <w:r>
        <w:rPr>
          <w:spacing w:val="39"/>
        </w:rPr>
        <w:t xml:space="preserve"> </w:t>
      </w:r>
      <w:r>
        <w:t>освоения</w:t>
      </w:r>
      <w:r>
        <w:rPr>
          <w:spacing w:val="41"/>
        </w:rPr>
        <w:t xml:space="preserve"> </w:t>
      </w:r>
      <w:r>
        <w:t>всех</w:t>
      </w:r>
      <w:r>
        <w:rPr>
          <w:spacing w:val="35"/>
        </w:rPr>
        <w:t xml:space="preserve"> </w:t>
      </w:r>
      <w:r>
        <w:t>компонентов,</w:t>
      </w:r>
      <w:r>
        <w:rPr>
          <w:spacing w:val="43"/>
        </w:rPr>
        <w:t xml:space="preserve"> </w:t>
      </w:r>
      <w:r>
        <w:t>составляющих</w:t>
      </w:r>
      <w:r>
        <w:rPr>
          <w:spacing w:val="37"/>
        </w:rPr>
        <w:t xml:space="preserve"> </w:t>
      </w:r>
      <w:r>
        <w:t>содержательную</w:t>
      </w:r>
      <w:r>
        <w:rPr>
          <w:spacing w:val="38"/>
        </w:rPr>
        <w:t xml:space="preserve"> </w:t>
      </w:r>
      <w:r>
        <w:t>основу</w:t>
      </w:r>
      <w:r>
        <w:rPr>
          <w:spacing w:val="-67"/>
        </w:rPr>
        <w:t xml:space="preserve"> </w:t>
      </w:r>
      <w:r>
        <w:t>образовательной</w:t>
      </w:r>
      <w:r>
        <w:rPr>
          <w:spacing w:val="-12"/>
        </w:rPr>
        <w:t xml:space="preserve"> </w:t>
      </w:r>
      <w:r>
        <w:t>программы.</w:t>
      </w:r>
      <w:r>
        <w:rPr>
          <w:spacing w:val="-8"/>
        </w:rPr>
        <w:t xml:space="preserve"> </w:t>
      </w:r>
      <w:r>
        <w:t>Они</w:t>
      </w:r>
      <w:r>
        <w:rPr>
          <w:spacing w:val="-10"/>
        </w:rPr>
        <w:t xml:space="preserve"> </w:t>
      </w:r>
      <w:r>
        <w:t>обеспечивают</w:t>
      </w:r>
      <w:r>
        <w:rPr>
          <w:spacing w:val="-12"/>
        </w:rPr>
        <w:t xml:space="preserve"> </w:t>
      </w:r>
      <w:r>
        <w:t>связь</w:t>
      </w:r>
      <w:r>
        <w:rPr>
          <w:spacing w:val="-4"/>
        </w:rPr>
        <w:t xml:space="preserve"> </w:t>
      </w:r>
      <w:r>
        <w:t>между</w:t>
      </w:r>
      <w:r>
        <w:rPr>
          <w:spacing w:val="-14"/>
        </w:rPr>
        <w:t xml:space="preserve"> </w:t>
      </w:r>
      <w:r>
        <w:t>требованиями</w:t>
      </w:r>
      <w:r>
        <w:rPr>
          <w:spacing w:val="-7"/>
        </w:rPr>
        <w:t xml:space="preserve"> </w:t>
      </w:r>
      <w:r>
        <w:t>ФГОС</w:t>
      </w:r>
      <w:r>
        <w:rPr>
          <w:spacing w:val="-67"/>
        </w:rPr>
        <w:t xml:space="preserve"> </w:t>
      </w:r>
      <w:r>
        <w:t>СОО,</w:t>
      </w:r>
      <w:r>
        <w:rPr>
          <w:spacing w:val="13"/>
        </w:rPr>
        <w:t xml:space="preserve"> </w:t>
      </w:r>
      <w:r>
        <w:t>образовательным</w:t>
      </w:r>
      <w:r>
        <w:rPr>
          <w:spacing w:val="13"/>
        </w:rPr>
        <w:t xml:space="preserve"> </w:t>
      </w:r>
      <w:r>
        <w:t>процессом</w:t>
      </w:r>
      <w:r>
        <w:rPr>
          <w:spacing w:val="14"/>
        </w:rPr>
        <w:t xml:space="preserve"> </w:t>
      </w:r>
      <w:r>
        <w:t>и</w:t>
      </w:r>
      <w:r>
        <w:rPr>
          <w:spacing w:val="10"/>
        </w:rPr>
        <w:t xml:space="preserve"> </w:t>
      </w:r>
      <w:r>
        <w:t>системой</w:t>
      </w:r>
      <w:r>
        <w:rPr>
          <w:spacing w:val="11"/>
        </w:rPr>
        <w:t xml:space="preserve"> </w:t>
      </w:r>
      <w:r>
        <w:t>оценки</w:t>
      </w:r>
      <w:r>
        <w:rPr>
          <w:spacing w:val="11"/>
        </w:rPr>
        <w:t xml:space="preserve"> </w:t>
      </w:r>
      <w:r>
        <w:t>результатов</w:t>
      </w:r>
      <w:r>
        <w:rPr>
          <w:spacing w:val="10"/>
        </w:rPr>
        <w:t xml:space="preserve"> </w:t>
      </w:r>
      <w:r>
        <w:t>освоения</w:t>
      </w:r>
      <w:r>
        <w:rPr>
          <w:spacing w:val="12"/>
        </w:rPr>
        <w:t xml:space="preserve"> </w:t>
      </w:r>
      <w:r>
        <w:t>ООП</w:t>
      </w:r>
      <w:r>
        <w:rPr>
          <w:spacing w:val="-67"/>
        </w:rPr>
        <w:t xml:space="preserve"> </w:t>
      </w:r>
      <w:r>
        <w:t>СОО,</w:t>
      </w:r>
      <w:r>
        <w:tab/>
        <w:t>выступая</w:t>
      </w:r>
      <w:r>
        <w:tab/>
        <w:t>содержательной</w:t>
      </w:r>
      <w:r>
        <w:tab/>
        <w:t>и</w:t>
      </w:r>
      <w:r>
        <w:tab/>
      </w:r>
      <w:r>
        <w:tab/>
        <w:t>критериальной</w:t>
      </w:r>
      <w:r>
        <w:tab/>
      </w:r>
      <w:r>
        <w:tab/>
        <w:t>основой</w:t>
      </w:r>
      <w:r>
        <w:tab/>
        <w:t>для</w:t>
      </w:r>
      <w:r>
        <w:tab/>
      </w:r>
      <w:r>
        <w:tab/>
        <w:t>разработки</w:t>
      </w:r>
      <w:r>
        <w:rPr>
          <w:spacing w:val="-67"/>
        </w:rPr>
        <w:t xml:space="preserve"> </w:t>
      </w:r>
      <w:r>
        <w:t>программ</w:t>
      </w:r>
      <w:r>
        <w:rPr>
          <w:spacing w:val="8"/>
        </w:rPr>
        <w:t xml:space="preserve"> </w:t>
      </w:r>
      <w:r>
        <w:t>учебных</w:t>
      </w:r>
      <w:r>
        <w:rPr>
          <w:spacing w:val="3"/>
        </w:rPr>
        <w:t xml:space="preserve"> </w:t>
      </w:r>
      <w:r>
        <w:t>предметов,</w:t>
      </w:r>
      <w:r>
        <w:rPr>
          <w:spacing w:val="10"/>
        </w:rPr>
        <w:t xml:space="preserve"> </w:t>
      </w:r>
      <w:r>
        <w:t>курсов,</w:t>
      </w:r>
      <w:r>
        <w:rPr>
          <w:spacing w:val="16"/>
        </w:rPr>
        <w:t xml:space="preserve"> </w:t>
      </w:r>
      <w:r>
        <w:t>учебно-методической</w:t>
      </w:r>
      <w:r>
        <w:rPr>
          <w:spacing w:val="10"/>
        </w:rPr>
        <w:t xml:space="preserve"> </w:t>
      </w:r>
      <w:r>
        <w:t>литературы,</w:t>
      </w:r>
      <w:r>
        <w:rPr>
          <w:spacing w:val="12"/>
        </w:rPr>
        <w:t xml:space="preserve"> </w:t>
      </w:r>
      <w:r>
        <w:t>рабочей</w:t>
      </w:r>
      <w:r>
        <w:rPr>
          <w:spacing w:val="-67"/>
        </w:rPr>
        <w:t xml:space="preserve"> </w:t>
      </w:r>
      <w:r>
        <w:rPr>
          <w:w w:val="95"/>
        </w:rPr>
        <w:t>программы</w:t>
      </w:r>
      <w:r>
        <w:rPr>
          <w:spacing w:val="1"/>
          <w:w w:val="95"/>
        </w:rPr>
        <w:t xml:space="preserve"> </w:t>
      </w:r>
      <w:r>
        <w:rPr>
          <w:w w:val="95"/>
        </w:rPr>
        <w:t>воспитания,</w:t>
      </w:r>
      <w:r>
        <w:rPr>
          <w:spacing w:val="1"/>
          <w:w w:val="95"/>
        </w:rPr>
        <w:t xml:space="preserve"> </w:t>
      </w:r>
      <w:r>
        <w:rPr>
          <w:w w:val="95"/>
        </w:rPr>
        <w:t>с</w:t>
      </w:r>
      <w:r>
        <w:rPr>
          <w:spacing w:val="63"/>
        </w:rPr>
        <w:t xml:space="preserve"> </w:t>
      </w:r>
      <w:r>
        <w:rPr>
          <w:w w:val="95"/>
        </w:rPr>
        <w:t>одной стороны, и системы оценки результатов</w:t>
      </w:r>
      <w:r>
        <w:rPr>
          <w:spacing w:val="63"/>
        </w:rPr>
        <w:t xml:space="preserve"> </w:t>
      </w:r>
      <w:r>
        <w:rPr>
          <w:w w:val="95"/>
        </w:rPr>
        <w:t>– с</w:t>
      </w:r>
      <w:r>
        <w:rPr>
          <w:spacing w:val="63"/>
        </w:rPr>
        <w:t xml:space="preserve"> </w:t>
      </w:r>
      <w:r>
        <w:rPr>
          <w:w w:val="95"/>
        </w:rPr>
        <w:t>другой.</w:t>
      </w:r>
      <w:r>
        <w:rPr>
          <w:spacing w:val="-64"/>
          <w:w w:val="95"/>
        </w:rPr>
        <w:t xml:space="preserve"> </w:t>
      </w:r>
      <w:r>
        <w:t>В</w:t>
      </w:r>
      <w:r>
        <w:tab/>
        <w:t>соответствии</w:t>
      </w:r>
      <w:r>
        <w:tab/>
      </w:r>
      <w:r>
        <w:tab/>
        <w:t>с</w:t>
      </w:r>
      <w:r>
        <w:tab/>
        <w:t>требованиями</w:t>
      </w:r>
      <w:r>
        <w:tab/>
      </w:r>
      <w:r>
        <w:tab/>
      </w:r>
      <w:r>
        <w:tab/>
        <w:t>ФГОС</w:t>
      </w:r>
      <w:r>
        <w:tab/>
      </w:r>
      <w:r>
        <w:tab/>
      </w:r>
      <w:r>
        <w:tab/>
        <w:t>СОО</w:t>
      </w:r>
      <w:r>
        <w:tab/>
        <w:t>система</w:t>
      </w:r>
      <w:r>
        <w:tab/>
        <w:t>планируемых</w:t>
      </w:r>
      <w:r>
        <w:rPr>
          <w:spacing w:val="1"/>
        </w:rPr>
        <w:t xml:space="preserve"> </w:t>
      </w:r>
      <w:r>
        <w:t>результатов</w:t>
      </w:r>
      <w:r>
        <w:rPr>
          <w:spacing w:val="11"/>
        </w:rPr>
        <w:t xml:space="preserve"> </w:t>
      </w:r>
      <w:r>
        <w:t>–</w:t>
      </w:r>
      <w:r>
        <w:rPr>
          <w:spacing w:val="11"/>
        </w:rPr>
        <w:t xml:space="preserve"> </w:t>
      </w:r>
      <w:r>
        <w:t>личностных,</w:t>
      </w:r>
      <w:r>
        <w:rPr>
          <w:spacing w:val="13"/>
        </w:rPr>
        <w:t xml:space="preserve"> </w:t>
      </w:r>
      <w:r>
        <w:t>метапредметных</w:t>
      </w:r>
      <w:r>
        <w:rPr>
          <w:spacing w:val="6"/>
        </w:rPr>
        <w:t xml:space="preserve"> </w:t>
      </w:r>
      <w:r>
        <w:t>и</w:t>
      </w:r>
      <w:r>
        <w:rPr>
          <w:spacing w:val="10"/>
        </w:rPr>
        <w:t xml:space="preserve"> </w:t>
      </w:r>
      <w:r>
        <w:t>предметных</w:t>
      </w:r>
      <w:r>
        <w:rPr>
          <w:spacing w:val="14"/>
        </w:rPr>
        <w:t xml:space="preserve"> </w:t>
      </w:r>
      <w:r>
        <w:t>–</w:t>
      </w:r>
      <w:r>
        <w:rPr>
          <w:spacing w:val="11"/>
        </w:rPr>
        <w:t xml:space="preserve"> </w:t>
      </w:r>
      <w:r>
        <w:t>устанавливает</w:t>
      </w:r>
      <w:r>
        <w:rPr>
          <w:spacing w:val="13"/>
        </w:rPr>
        <w:t xml:space="preserve"> </w:t>
      </w:r>
      <w:r>
        <w:t>и</w:t>
      </w:r>
      <w:r>
        <w:rPr>
          <w:spacing w:val="-67"/>
        </w:rPr>
        <w:t xml:space="preserve"> </w:t>
      </w:r>
      <w:r>
        <w:t>описывает классы</w:t>
      </w:r>
      <w:r>
        <w:rPr>
          <w:spacing w:val="1"/>
        </w:rPr>
        <w:t xml:space="preserve"> </w:t>
      </w:r>
      <w:r>
        <w:t>учебно-познавательных и учебно-практических задач,</w:t>
      </w:r>
      <w:r>
        <w:rPr>
          <w:spacing w:val="1"/>
        </w:rPr>
        <w:t xml:space="preserve"> </w:t>
      </w:r>
      <w:r>
        <w:t>которые</w:t>
      </w:r>
      <w:r>
        <w:rPr>
          <w:spacing w:val="-67"/>
        </w:rPr>
        <w:t xml:space="preserve"> </w:t>
      </w:r>
      <w:r>
        <w:t>осваивают</w:t>
      </w:r>
      <w:r>
        <w:rPr>
          <w:spacing w:val="32"/>
        </w:rPr>
        <w:t xml:space="preserve"> </w:t>
      </w:r>
      <w:r>
        <w:t>обучающиеся</w:t>
      </w:r>
      <w:r>
        <w:rPr>
          <w:spacing w:val="35"/>
        </w:rPr>
        <w:t xml:space="preserve"> </w:t>
      </w:r>
      <w:r>
        <w:t>в</w:t>
      </w:r>
      <w:r>
        <w:rPr>
          <w:spacing w:val="32"/>
        </w:rPr>
        <w:t xml:space="preserve"> </w:t>
      </w:r>
      <w:r>
        <w:t>ходе</w:t>
      </w:r>
      <w:r>
        <w:rPr>
          <w:spacing w:val="35"/>
        </w:rPr>
        <w:t xml:space="preserve"> </w:t>
      </w:r>
      <w:r>
        <w:t>обучения,</w:t>
      </w:r>
      <w:r>
        <w:rPr>
          <w:spacing w:val="36"/>
        </w:rPr>
        <w:t xml:space="preserve"> </w:t>
      </w:r>
      <w:r>
        <w:t>особо</w:t>
      </w:r>
      <w:r>
        <w:rPr>
          <w:spacing w:val="29"/>
        </w:rPr>
        <w:t xml:space="preserve"> </w:t>
      </w:r>
      <w:r>
        <w:t>выделяя</w:t>
      </w:r>
      <w:r>
        <w:rPr>
          <w:spacing w:val="31"/>
        </w:rPr>
        <w:t xml:space="preserve"> </w:t>
      </w:r>
      <w:r>
        <w:t>среди</w:t>
      </w:r>
      <w:r>
        <w:rPr>
          <w:spacing w:val="29"/>
        </w:rPr>
        <w:t xml:space="preserve"> </w:t>
      </w:r>
      <w:r>
        <w:t>них</w:t>
      </w:r>
      <w:r>
        <w:rPr>
          <w:spacing w:val="30"/>
        </w:rPr>
        <w:t xml:space="preserve"> </w:t>
      </w:r>
      <w:r>
        <w:t>те,</w:t>
      </w:r>
      <w:r>
        <w:rPr>
          <w:spacing w:val="46"/>
        </w:rPr>
        <w:t xml:space="preserve"> </w:t>
      </w:r>
      <w:r>
        <w:t>которые</w:t>
      </w:r>
      <w:r>
        <w:rPr>
          <w:spacing w:val="-67"/>
        </w:rPr>
        <w:t xml:space="preserve"> </w:t>
      </w:r>
      <w:r>
        <w:t>выносятся</w:t>
      </w:r>
      <w:r>
        <w:tab/>
        <w:t>на</w:t>
      </w:r>
      <w:r>
        <w:tab/>
      </w:r>
      <w:r>
        <w:tab/>
        <w:t>итоговую</w:t>
      </w:r>
      <w:r>
        <w:tab/>
        <w:t>оценку,</w:t>
      </w:r>
      <w:r>
        <w:tab/>
      </w:r>
      <w:r>
        <w:tab/>
        <w:t>в</w:t>
      </w:r>
      <w:r>
        <w:tab/>
      </w:r>
      <w:r>
        <w:tab/>
        <w:t>том</w:t>
      </w:r>
      <w:r>
        <w:tab/>
      </w:r>
      <w:r>
        <w:tab/>
        <w:t>числе</w:t>
      </w:r>
      <w:r>
        <w:tab/>
      </w:r>
      <w:r>
        <w:tab/>
      </w:r>
      <w:r>
        <w:rPr>
          <w:w w:val="95"/>
        </w:rPr>
        <w:t>государственную</w:t>
      </w:r>
      <w:r>
        <w:rPr>
          <w:w w:val="95"/>
        </w:rPr>
        <w:tab/>
      </w:r>
      <w:r>
        <w:rPr>
          <w:w w:val="95"/>
        </w:rPr>
        <w:tab/>
      </w:r>
      <w:r>
        <w:t>итоговую</w:t>
      </w:r>
    </w:p>
    <w:p w:rsidR="00B07C61" w:rsidRDefault="00B07C61">
      <w:pPr>
        <w:spacing w:line="276" w:lineRule="auto"/>
        <w:jc w:val="right"/>
        <w:sectPr w:rsidR="00B07C61">
          <w:pgSz w:w="11910" w:h="16840"/>
          <w:pgMar w:top="760" w:right="740" w:bottom="280" w:left="840" w:header="720" w:footer="720" w:gutter="0"/>
          <w:cols w:space="720"/>
        </w:sectPr>
      </w:pPr>
    </w:p>
    <w:p w:rsidR="00B07C61" w:rsidRDefault="00260770">
      <w:pPr>
        <w:pStyle w:val="a8"/>
        <w:spacing w:before="64" w:line="276" w:lineRule="auto"/>
        <w:ind w:left="293" w:right="106" w:firstLine="0"/>
      </w:pPr>
      <w:r>
        <w:lastRenderedPageBreak/>
        <w:t>аттестацию</w:t>
      </w:r>
      <w:r>
        <w:rPr>
          <w:spacing w:val="1"/>
        </w:rPr>
        <w:t xml:space="preserve"> </w:t>
      </w:r>
      <w:r>
        <w:t>выпускников.</w:t>
      </w:r>
      <w:r>
        <w:rPr>
          <w:spacing w:val="1"/>
        </w:rPr>
        <w:t xml:space="preserve"> </w:t>
      </w:r>
      <w:proofErr w:type="gramStart"/>
      <w:r>
        <w:t>Успешное</w:t>
      </w:r>
      <w:r>
        <w:rPr>
          <w:spacing w:val="1"/>
        </w:rPr>
        <w:t xml:space="preserve"> </w:t>
      </w:r>
      <w:r>
        <w:t>выполнение</w:t>
      </w:r>
      <w:r>
        <w:rPr>
          <w:spacing w:val="1"/>
        </w:rPr>
        <w:t xml:space="preserve"> </w:t>
      </w:r>
      <w:r>
        <w:t>этих</w:t>
      </w:r>
      <w:r>
        <w:rPr>
          <w:spacing w:val="1"/>
        </w:rPr>
        <w:t xml:space="preserve"> </w:t>
      </w:r>
      <w:r>
        <w:t>задач</w:t>
      </w:r>
      <w:r>
        <w:rPr>
          <w:spacing w:val="1"/>
        </w:rPr>
        <w:t xml:space="preserve"> </w:t>
      </w:r>
      <w:r>
        <w:t>требует</w:t>
      </w:r>
      <w:r>
        <w:rPr>
          <w:spacing w:val="1"/>
        </w:rPr>
        <w:t xml:space="preserve"> </w:t>
      </w:r>
      <w:r>
        <w:t>от</w:t>
      </w:r>
      <w:r>
        <w:rPr>
          <w:spacing w:val="1"/>
        </w:rPr>
        <w:t xml:space="preserve"> </w:t>
      </w:r>
      <w:r>
        <w:t>обучающихся</w:t>
      </w:r>
      <w:r>
        <w:rPr>
          <w:spacing w:val="1"/>
        </w:rPr>
        <w:t xml:space="preserve"> </w:t>
      </w:r>
      <w:r>
        <w:t>овладения</w:t>
      </w:r>
      <w:r>
        <w:rPr>
          <w:spacing w:val="1"/>
        </w:rPr>
        <w:t xml:space="preserve"> </w:t>
      </w:r>
      <w:r>
        <w:t>системой</w:t>
      </w:r>
      <w:r>
        <w:rPr>
          <w:spacing w:val="1"/>
        </w:rPr>
        <w:t xml:space="preserve"> </w:t>
      </w:r>
      <w:r>
        <w:t>учебных</w:t>
      </w:r>
      <w:r>
        <w:rPr>
          <w:spacing w:val="1"/>
        </w:rPr>
        <w:t xml:space="preserve"> </w:t>
      </w:r>
      <w:r>
        <w:t>действий</w:t>
      </w:r>
      <w:r>
        <w:rPr>
          <w:spacing w:val="1"/>
        </w:rPr>
        <w:t xml:space="preserve"> </w:t>
      </w:r>
      <w:r>
        <w:t>(универсальных</w:t>
      </w:r>
      <w:r>
        <w:rPr>
          <w:spacing w:val="1"/>
        </w:rPr>
        <w:t xml:space="preserve"> </w:t>
      </w:r>
      <w:r>
        <w:t>и</w:t>
      </w:r>
      <w:r>
        <w:rPr>
          <w:spacing w:val="-67"/>
        </w:rPr>
        <w:t xml:space="preserve"> </w:t>
      </w:r>
      <w:r>
        <w:t>специфических</w:t>
      </w:r>
      <w:r>
        <w:rPr>
          <w:spacing w:val="1"/>
        </w:rPr>
        <w:t xml:space="preserve"> </w:t>
      </w:r>
      <w:r>
        <w:t>для</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личностных,</w:t>
      </w:r>
      <w:r>
        <w:rPr>
          <w:spacing w:val="1"/>
        </w:rPr>
        <w:t xml:space="preserve"> </w:t>
      </w:r>
      <w:r>
        <w:t>регулятивных,</w:t>
      </w:r>
      <w:r>
        <w:rPr>
          <w:spacing w:val="1"/>
        </w:rPr>
        <w:t xml:space="preserve"> </w:t>
      </w:r>
      <w:r>
        <w:t>коммуникативных, познавательных) с учебным материалом и, прежде всего, с</w:t>
      </w:r>
      <w:r>
        <w:rPr>
          <w:spacing w:val="1"/>
        </w:rPr>
        <w:t xml:space="preserve"> </w:t>
      </w:r>
      <w:r>
        <w:t>опорным</w:t>
      </w:r>
      <w:r>
        <w:rPr>
          <w:spacing w:val="2"/>
        </w:rPr>
        <w:t xml:space="preserve"> </w:t>
      </w:r>
      <w:r>
        <w:t>учебным</w:t>
      </w:r>
      <w:r>
        <w:rPr>
          <w:spacing w:val="-2"/>
        </w:rPr>
        <w:t xml:space="preserve"> </w:t>
      </w:r>
      <w:r>
        <w:t>материалом,</w:t>
      </w:r>
      <w:r>
        <w:rPr>
          <w:spacing w:val="1"/>
        </w:rPr>
        <w:t xml:space="preserve"> </w:t>
      </w:r>
      <w:r>
        <w:t>служащим</w:t>
      </w:r>
      <w:r>
        <w:rPr>
          <w:spacing w:val="-2"/>
        </w:rPr>
        <w:t xml:space="preserve"> </w:t>
      </w:r>
      <w:r>
        <w:t>основой</w:t>
      </w:r>
      <w:r>
        <w:rPr>
          <w:spacing w:val="-3"/>
        </w:rPr>
        <w:t xml:space="preserve"> </w:t>
      </w:r>
      <w:r>
        <w:t>для</w:t>
      </w:r>
      <w:r>
        <w:rPr>
          <w:spacing w:val="-1"/>
        </w:rPr>
        <w:t xml:space="preserve"> </w:t>
      </w:r>
      <w:r>
        <w:t>последующего</w:t>
      </w:r>
      <w:r>
        <w:rPr>
          <w:spacing w:val="-2"/>
        </w:rPr>
        <w:t xml:space="preserve"> </w:t>
      </w:r>
      <w:r>
        <w:t>обучения.</w:t>
      </w:r>
      <w:proofErr w:type="gramEnd"/>
    </w:p>
    <w:p w:rsidR="00B07C61" w:rsidRDefault="00260770">
      <w:pPr>
        <w:pStyle w:val="a8"/>
        <w:spacing w:before="2" w:line="276" w:lineRule="auto"/>
        <w:ind w:left="293" w:right="111"/>
      </w:pPr>
      <w:r>
        <w:t>В</w:t>
      </w:r>
      <w:r>
        <w:rPr>
          <w:spacing w:val="1"/>
        </w:rPr>
        <w:t xml:space="preserve"> </w:t>
      </w:r>
      <w:r>
        <w:t>соответствии</w:t>
      </w:r>
      <w:r>
        <w:rPr>
          <w:spacing w:val="1"/>
        </w:rPr>
        <w:t xml:space="preserve"> </w:t>
      </w:r>
      <w:r>
        <w:t>с</w:t>
      </w:r>
      <w:r>
        <w:rPr>
          <w:spacing w:val="1"/>
        </w:rPr>
        <w:t xml:space="preserve"> </w:t>
      </w:r>
      <w:r>
        <w:t>реализуемой</w:t>
      </w:r>
      <w:r>
        <w:rPr>
          <w:spacing w:val="1"/>
        </w:rPr>
        <w:t xml:space="preserve"> </w:t>
      </w:r>
      <w:r>
        <w:t>ФГОС</w:t>
      </w:r>
      <w:r>
        <w:rPr>
          <w:spacing w:val="1"/>
        </w:rPr>
        <w:t xml:space="preserve"> </w:t>
      </w:r>
      <w:r>
        <w:t>СОО</w:t>
      </w:r>
      <w:r>
        <w:rPr>
          <w:spacing w:val="1"/>
        </w:rPr>
        <w:t xml:space="preserve"> </w:t>
      </w:r>
      <w:r>
        <w:t>деятельностной</w:t>
      </w:r>
      <w:r>
        <w:rPr>
          <w:spacing w:val="1"/>
        </w:rPr>
        <w:t xml:space="preserve"> </w:t>
      </w:r>
      <w:r>
        <w:t>парадигмой</w:t>
      </w:r>
      <w:r>
        <w:rPr>
          <w:spacing w:val="1"/>
        </w:rPr>
        <w:t xml:space="preserve"> </w:t>
      </w:r>
      <w:r>
        <w:t>образования система планируемых результатов строится на основе</w:t>
      </w:r>
      <w:r>
        <w:rPr>
          <w:spacing w:val="1"/>
        </w:rPr>
        <w:t xml:space="preserve"> </w:t>
      </w:r>
      <w:r>
        <w:t>уровневого</w:t>
      </w:r>
      <w:r>
        <w:rPr>
          <w:spacing w:val="1"/>
        </w:rPr>
        <w:t xml:space="preserve"> </w:t>
      </w:r>
      <w:r>
        <w:t>подхода:</w:t>
      </w:r>
      <w:r>
        <w:rPr>
          <w:spacing w:val="1"/>
        </w:rPr>
        <w:t xml:space="preserve"> </w:t>
      </w:r>
      <w:r>
        <w:t>выделения</w:t>
      </w:r>
      <w:r>
        <w:rPr>
          <w:spacing w:val="1"/>
        </w:rPr>
        <w:t xml:space="preserve"> </w:t>
      </w:r>
      <w:r>
        <w:t>ожидаемого</w:t>
      </w:r>
      <w:r>
        <w:rPr>
          <w:spacing w:val="1"/>
        </w:rPr>
        <w:t xml:space="preserve"> </w:t>
      </w:r>
      <w:r>
        <w:t>уровня</w:t>
      </w:r>
      <w:r>
        <w:rPr>
          <w:spacing w:val="1"/>
        </w:rPr>
        <w:t xml:space="preserve"> </w:t>
      </w:r>
      <w:r>
        <w:t>актуального</w:t>
      </w:r>
      <w:r>
        <w:rPr>
          <w:spacing w:val="1"/>
        </w:rPr>
        <w:t xml:space="preserve"> </w:t>
      </w:r>
      <w:r>
        <w:t>развития</w:t>
      </w:r>
      <w:r>
        <w:rPr>
          <w:spacing w:val="1"/>
        </w:rPr>
        <w:t xml:space="preserve"> </w:t>
      </w:r>
      <w:r>
        <w:t>большинства</w:t>
      </w:r>
      <w:r>
        <w:rPr>
          <w:spacing w:val="1"/>
        </w:rPr>
        <w:t xml:space="preserve"> </w:t>
      </w:r>
      <w:r>
        <w:t>обучающихся</w:t>
      </w:r>
      <w:r>
        <w:rPr>
          <w:spacing w:val="-1"/>
        </w:rPr>
        <w:t xml:space="preserve"> </w:t>
      </w:r>
      <w:r>
        <w:t>и ближайшей</w:t>
      </w:r>
      <w:r>
        <w:rPr>
          <w:spacing w:val="3"/>
        </w:rPr>
        <w:t xml:space="preserve"> </w:t>
      </w:r>
      <w:r>
        <w:t>перспективы</w:t>
      </w:r>
      <w:r>
        <w:rPr>
          <w:spacing w:val="1"/>
        </w:rPr>
        <w:t xml:space="preserve"> </w:t>
      </w:r>
      <w:r>
        <w:t>их</w:t>
      </w:r>
      <w:r>
        <w:rPr>
          <w:spacing w:val="-5"/>
        </w:rPr>
        <w:t xml:space="preserve"> </w:t>
      </w:r>
      <w:r>
        <w:t>развития.</w:t>
      </w:r>
    </w:p>
    <w:p w:rsidR="00B07C61" w:rsidRDefault="00260770">
      <w:pPr>
        <w:pStyle w:val="2"/>
        <w:spacing w:before="8"/>
        <w:ind w:left="1004"/>
      </w:pPr>
      <w:bookmarkStart w:id="2" w:name="1.2.2__Структура_планируемых_результатов"/>
      <w:bookmarkEnd w:id="2"/>
      <w:r>
        <w:t>1.2.2</w:t>
      </w:r>
      <w:r>
        <w:rPr>
          <w:spacing w:val="6"/>
        </w:rPr>
        <w:t xml:space="preserve"> </w:t>
      </w:r>
      <w:r>
        <w:t>Структура</w:t>
      </w:r>
      <w:r>
        <w:rPr>
          <w:spacing w:val="-12"/>
        </w:rPr>
        <w:t xml:space="preserve"> </w:t>
      </w:r>
      <w:r>
        <w:t>планируемых</w:t>
      </w:r>
      <w:r>
        <w:rPr>
          <w:spacing w:val="-17"/>
        </w:rPr>
        <w:t xml:space="preserve"> </w:t>
      </w:r>
      <w:r>
        <w:t>результатов</w:t>
      </w:r>
    </w:p>
    <w:p w:rsidR="00B07C61" w:rsidRDefault="00260770">
      <w:pPr>
        <w:pStyle w:val="a8"/>
        <w:spacing w:before="43" w:line="276" w:lineRule="auto"/>
        <w:ind w:left="293" w:right="106"/>
      </w:pPr>
      <w:r>
        <w:t>Планируемые</w:t>
      </w:r>
      <w:r>
        <w:rPr>
          <w:spacing w:val="1"/>
        </w:rPr>
        <w:t xml:space="preserve"> </w:t>
      </w:r>
      <w:r>
        <w:t>результаты</w:t>
      </w:r>
      <w:r>
        <w:rPr>
          <w:spacing w:val="1"/>
        </w:rPr>
        <w:t xml:space="preserve"> </w:t>
      </w:r>
      <w:r>
        <w:t>опираются</w:t>
      </w:r>
      <w:r>
        <w:rPr>
          <w:spacing w:val="1"/>
        </w:rPr>
        <w:t xml:space="preserve"> </w:t>
      </w:r>
      <w:r>
        <w:t>на</w:t>
      </w:r>
      <w:r>
        <w:rPr>
          <w:spacing w:val="1"/>
        </w:rPr>
        <w:t xml:space="preserve"> </w:t>
      </w:r>
      <w:r>
        <w:t>ведущие</w:t>
      </w:r>
      <w:r>
        <w:rPr>
          <w:spacing w:val="1"/>
        </w:rPr>
        <w:t xml:space="preserve"> </w:t>
      </w:r>
      <w:r>
        <w:t>целевые</w:t>
      </w:r>
      <w:r>
        <w:rPr>
          <w:spacing w:val="1"/>
        </w:rPr>
        <w:t xml:space="preserve"> </w:t>
      </w:r>
      <w:r>
        <w:t>установки,</w:t>
      </w:r>
      <w:r>
        <w:rPr>
          <w:spacing w:val="1"/>
        </w:rPr>
        <w:t xml:space="preserve"> </w:t>
      </w:r>
      <w:r>
        <w:t>отражающие</w:t>
      </w:r>
      <w:r>
        <w:rPr>
          <w:spacing w:val="1"/>
        </w:rPr>
        <w:t xml:space="preserve"> </w:t>
      </w:r>
      <w:r>
        <w:t>основной,</w:t>
      </w:r>
      <w:r>
        <w:rPr>
          <w:spacing w:val="1"/>
        </w:rPr>
        <w:t xml:space="preserve"> </w:t>
      </w:r>
      <w:r>
        <w:t>сущностный</w:t>
      </w:r>
      <w:r>
        <w:rPr>
          <w:spacing w:val="1"/>
        </w:rPr>
        <w:t xml:space="preserve"> </w:t>
      </w:r>
      <w:r>
        <w:t>вклад</w:t>
      </w:r>
      <w:r>
        <w:rPr>
          <w:spacing w:val="1"/>
        </w:rPr>
        <w:t xml:space="preserve"> </w:t>
      </w:r>
      <w:r>
        <w:t>каждой</w:t>
      </w:r>
      <w:r>
        <w:rPr>
          <w:spacing w:val="1"/>
        </w:rPr>
        <w:t xml:space="preserve"> </w:t>
      </w:r>
      <w:r>
        <w:t>изучаемой</w:t>
      </w:r>
      <w:r>
        <w:rPr>
          <w:spacing w:val="1"/>
        </w:rPr>
        <w:t xml:space="preserve"> </w:t>
      </w:r>
      <w:r>
        <w:t>программы</w:t>
      </w:r>
      <w:r>
        <w:rPr>
          <w:spacing w:val="1"/>
        </w:rPr>
        <w:t xml:space="preserve"> </w:t>
      </w:r>
      <w:r>
        <w:t>в</w:t>
      </w:r>
      <w:r>
        <w:rPr>
          <w:spacing w:val="1"/>
        </w:rPr>
        <w:t xml:space="preserve"> </w:t>
      </w:r>
      <w:r>
        <w:t>развитие</w:t>
      </w:r>
      <w:r>
        <w:rPr>
          <w:spacing w:val="3"/>
        </w:rPr>
        <w:t xml:space="preserve"> </w:t>
      </w:r>
      <w:r>
        <w:t>личности обучающихся,</w:t>
      </w:r>
      <w:r>
        <w:rPr>
          <w:spacing w:val="4"/>
        </w:rPr>
        <w:t xml:space="preserve"> </w:t>
      </w:r>
      <w:r>
        <w:t>их</w:t>
      </w:r>
      <w:r>
        <w:rPr>
          <w:spacing w:val="-5"/>
        </w:rPr>
        <w:t xml:space="preserve"> </w:t>
      </w:r>
      <w:r>
        <w:t>способностей.</w:t>
      </w:r>
    </w:p>
    <w:p w:rsidR="00B07C61" w:rsidRDefault="00260770">
      <w:pPr>
        <w:pStyle w:val="2"/>
        <w:spacing w:line="321" w:lineRule="exact"/>
        <w:ind w:left="1004"/>
        <w:rPr>
          <w:b w:val="0"/>
        </w:rPr>
      </w:pPr>
      <w:bookmarkStart w:id="3" w:name="В_структуре_планируемых_результатов_выде"/>
      <w:bookmarkEnd w:id="3"/>
      <w:r>
        <w:t>В</w:t>
      </w:r>
      <w:r>
        <w:rPr>
          <w:spacing w:val="-4"/>
        </w:rPr>
        <w:t xml:space="preserve"> </w:t>
      </w:r>
      <w:r>
        <w:t>структуре</w:t>
      </w:r>
      <w:r>
        <w:rPr>
          <w:spacing w:val="-3"/>
        </w:rPr>
        <w:t xml:space="preserve"> </w:t>
      </w:r>
      <w:r>
        <w:t>планируемых</w:t>
      </w:r>
      <w:r>
        <w:rPr>
          <w:spacing w:val="-7"/>
        </w:rPr>
        <w:t xml:space="preserve"> </w:t>
      </w:r>
      <w:r>
        <w:t>результатов</w:t>
      </w:r>
      <w:r>
        <w:rPr>
          <w:spacing w:val="-5"/>
        </w:rPr>
        <w:t xml:space="preserve"> </w:t>
      </w:r>
      <w:r>
        <w:t>выделяются</w:t>
      </w:r>
      <w:r>
        <w:rPr>
          <w:spacing w:val="-5"/>
        </w:rPr>
        <w:t xml:space="preserve"> </w:t>
      </w:r>
      <w:r>
        <w:t>следующие</w:t>
      </w:r>
      <w:r>
        <w:rPr>
          <w:spacing w:val="-2"/>
        </w:rPr>
        <w:t xml:space="preserve"> </w:t>
      </w:r>
      <w:r>
        <w:t>группы</w:t>
      </w:r>
      <w:r>
        <w:rPr>
          <w:b w:val="0"/>
        </w:rPr>
        <w:t>:</w:t>
      </w:r>
    </w:p>
    <w:p w:rsidR="00B07C61" w:rsidRDefault="00260770" w:rsidP="00A62155">
      <w:pPr>
        <w:pStyle w:val="aa"/>
        <w:numPr>
          <w:ilvl w:val="0"/>
          <w:numId w:val="45"/>
        </w:numPr>
        <w:tabs>
          <w:tab w:val="left" w:pos="1288"/>
        </w:tabs>
        <w:spacing w:before="47" w:line="276" w:lineRule="auto"/>
        <w:ind w:right="103" w:firstLine="710"/>
        <w:rPr>
          <w:sz w:val="28"/>
        </w:rPr>
      </w:pPr>
      <w:r>
        <w:rPr>
          <w:b/>
          <w:w w:val="95"/>
          <w:sz w:val="28"/>
        </w:rPr>
        <w:t>Личностные</w:t>
      </w:r>
      <w:r>
        <w:rPr>
          <w:b/>
          <w:spacing w:val="1"/>
          <w:w w:val="95"/>
          <w:sz w:val="28"/>
        </w:rPr>
        <w:t xml:space="preserve"> </w:t>
      </w:r>
      <w:r>
        <w:rPr>
          <w:b/>
          <w:w w:val="95"/>
          <w:sz w:val="28"/>
        </w:rPr>
        <w:t xml:space="preserve">результаты </w:t>
      </w:r>
      <w:r>
        <w:rPr>
          <w:w w:val="95"/>
          <w:sz w:val="28"/>
        </w:rPr>
        <w:t>освоения основной образовательной</w:t>
      </w:r>
      <w:r>
        <w:rPr>
          <w:spacing w:val="1"/>
          <w:w w:val="95"/>
          <w:sz w:val="28"/>
        </w:rPr>
        <w:t xml:space="preserve"> </w:t>
      </w:r>
      <w:r>
        <w:rPr>
          <w:w w:val="95"/>
          <w:sz w:val="28"/>
        </w:rPr>
        <w:t>программы</w:t>
      </w:r>
      <w:r>
        <w:rPr>
          <w:spacing w:val="1"/>
          <w:w w:val="95"/>
          <w:sz w:val="28"/>
        </w:rPr>
        <w:t xml:space="preserve"> </w:t>
      </w:r>
      <w:r>
        <w:rPr>
          <w:sz w:val="28"/>
        </w:rPr>
        <w:t>представлены в соответствии с группой личностных результатов, раскрывают и</w:t>
      </w:r>
      <w:r>
        <w:rPr>
          <w:spacing w:val="1"/>
          <w:sz w:val="28"/>
        </w:rPr>
        <w:t xml:space="preserve"> </w:t>
      </w:r>
      <w:r>
        <w:rPr>
          <w:sz w:val="28"/>
        </w:rPr>
        <w:t>детализируют</w:t>
      </w:r>
      <w:r>
        <w:rPr>
          <w:spacing w:val="1"/>
          <w:sz w:val="28"/>
        </w:rPr>
        <w:t xml:space="preserve"> </w:t>
      </w:r>
      <w:r>
        <w:rPr>
          <w:sz w:val="28"/>
        </w:rPr>
        <w:t>основные</w:t>
      </w:r>
      <w:r>
        <w:rPr>
          <w:spacing w:val="1"/>
          <w:sz w:val="28"/>
        </w:rPr>
        <w:t xml:space="preserve"> </w:t>
      </w:r>
      <w:r>
        <w:rPr>
          <w:sz w:val="28"/>
        </w:rPr>
        <w:t>направленности</w:t>
      </w:r>
      <w:r>
        <w:rPr>
          <w:spacing w:val="1"/>
          <w:sz w:val="28"/>
        </w:rPr>
        <w:t xml:space="preserve"> </w:t>
      </w:r>
      <w:r>
        <w:rPr>
          <w:sz w:val="28"/>
        </w:rPr>
        <w:t>этих</w:t>
      </w:r>
      <w:r>
        <w:rPr>
          <w:spacing w:val="1"/>
          <w:sz w:val="28"/>
        </w:rPr>
        <w:t xml:space="preserve"> </w:t>
      </w:r>
      <w:r>
        <w:rPr>
          <w:sz w:val="28"/>
        </w:rPr>
        <w:t>результатов. Оценка</w:t>
      </w:r>
      <w:r>
        <w:rPr>
          <w:spacing w:val="1"/>
          <w:sz w:val="28"/>
        </w:rPr>
        <w:t xml:space="preserve"> </w:t>
      </w:r>
      <w:r>
        <w:rPr>
          <w:sz w:val="28"/>
        </w:rPr>
        <w:t>достижения</w:t>
      </w:r>
      <w:r>
        <w:rPr>
          <w:spacing w:val="1"/>
          <w:sz w:val="28"/>
        </w:rPr>
        <w:t xml:space="preserve"> </w:t>
      </w:r>
      <w:r>
        <w:rPr>
          <w:sz w:val="28"/>
        </w:rPr>
        <w:t>этой группы планируемых результатов ведётся в ходе процедур, допускающих</w:t>
      </w:r>
      <w:r>
        <w:rPr>
          <w:spacing w:val="1"/>
          <w:sz w:val="28"/>
        </w:rPr>
        <w:t xml:space="preserve"> </w:t>
      </w:r>
      <w:r>
        <w:rPr>
          <w:sz w:val="28"/>
        </w:rPr>
        <w:t>предоставление</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sz w:val="28"/>
        </w:rPr>
        <w:t>исключительно</w:t>
      </w:r>
      <w:r>
        <w:rPr>
          <w:spacing w:val="1"/>
          <w:sz w:val="28"/>
        </w:rPr>
        <w:t xml:space="preserve"> </w:t>
      </w:r>
      <w:r>
        <w:rPr>
          <w:sz w:val="28"/>
        </w:rPr>
        <w:t>неперсонифицированной</w:t>
      </w:r>
      <w:r>
        <w:rPr>
          <w:spacing w:val="1"/>
          <w:sz w:val="28"/>
        </w:rPr>
        <w:t xml:space="preserve"> </w:t>
      </w:r>
      <w:r>
        <w:rPr>
          <w:sz w:val="28"/>
        </w:rPr>
        <w:t>информации.</w:t>
      </w:r>
    </w:p>
    <w:p w:rsidR="00B07C61" w:rsidRDefault="00260770" w:rsidP="00A62155">
      <w:pPr>
        <w:pStyle w:val="aa"/>
        <w:numPr>
          <w:ilvl w:val="0"/>
          <w:numId w:val="45"/>
        </w:numPr>
        <w:tabs>
          <w:tab w:val="left" w:pos="1288"/>
        </w:tabs>
        <w:spacing w:before="1" w:line="276" w:lineRule="auto"/>
        <w:ind w:right="105" w:firstLine="710"/>
        <w:rPr>
          <w:sz w:val="28"/>
        </w:rPr>
      </w:pPr>
      <w:r>
        <w:rPr>
          <w:b/>
          <w:sz w:val="28"/>
        </w:rPr>
        <w:t>Метапредметные</w:t>
      </w:r>
      <w:r>
        <w:rPr>
          <w:b/>
          <w:spacing w:val="1"/>
          <w:sz w:val="28"/>
        </w:rPr>
        <w:t xml:space="preserve"> </w:t>
      </w:r>
      <w:r>
        <w:rPr>
          <w:b/>
          <w:sz w:val="28"/>
        </w:rPr>
        <w:t>результаты</w:t>
      </w:r>
      <w:r>
        <w:rPr>
          <w:b/>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тремя</w:t>
      </w:r>
      <w:r>
        <w:rPr>
          <w:spacing w:val="1"/>
          <w:sz w:val="28"/>
        </w:rPr>
        <w:t xml:space="preserve"> </w:t>
      </w:r>
      <w:r>
        <w:rPr>
          <w:sz w:val="28"/>
        </w:rPr>
        <w:t>группами</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раскрывают</w:t>
      </w:r>
      <w:r>
        <w:rPr>
          <w:spacing w:val="1"/>
          <w:sz w:val="28"/>
        </w:rPr>
        <w:t xml:space="preserve"> </w:t>
      </w:r>
      <w:r>
        <w:rPr>
          <w:sz w:val="28"/>
        </w:rPr>
        <w:t>и</w:t>
      </w:r>
      <w:r>
        <w:rPr>
          <w:spacing w:val="1"/>
          <w:sz w:val="28"/>
        </w:rPr>
        <w:t xml:space="preserve"> </w:t>
      </w:r>
      <w:r>
        <w:rPr>
          <w:sz w:val="28"/>
        </w:rPr>
        <w:t>детализируют</w:t>
      </w:r>
      <w:r>
        <w:rPr>
          <w:spacing w:val="1"/>
          <w:sz w:val="28"/>
        </w:rPr>
        <w:t xml:space="preserve"> </w:t>
      </w:r>
      <w:r>
        <w:rPr>
          <w:sz w:val="28"/>
        </w:rPr>
        <w:t>основные</w:t>
      </w:r>
      <w:r>
        <w:rPr>
          <w:spacing w:val="1"/>
          <w:sz w:val="28"/>
        </w:rPr>
        <w:t xml:space="preserve"> </w:t>
      </w:r>
      <w:r>
        <w:rPr>
          <w:sz w:val="28"/>
        </w:rPr>
        <w:t>направленности</w:t>
      </w:r>
      <w:r>
        <w:rPr>
          <w:spacing w:val="1"/>
          <w:sz w:val="28"/>
        </w:rPr>
        <w:t xml:space="preserve"> </w:t>
      </w:r>
      <w:r>
        <w:rPr>
          <w:sz w:val="28"/>
        </w:rPr>
        <w:t>метапредметных</w:t>
      </w:r>
      <w:r>
        <w:rPr>
          <w:spacing w:val="-4"/>
          <w:sz w:val="28"/>
        </w:rPr>
        <w:t xml:space="preserve"> </w:t>
      </w:r>
      <w:r>
        <w:rPr>
          <w:sz w:val="28"/>
        </w:rPr>
        <w:t>результатов.</w:t>
      </w:r>
    </w:p>
    <w:p w:rsidR="00B07C61" w:rsidRDefault="00260770" w:rsidP="00A62155">
      <w:pPr>
        <w:pStyle w:val="aa"/>
        <w:numPr>
          <w:ilvl w:val="0"/>
          <w:numId w:val="45"/>
        </w:numPr>
        <w:tabs>
          <w:tab w:val="left" w:pos="1288"/>
        </w:tabs>
        <w:spacing w:before="3" w:line="276" w:lineRule="auto"/>
        <w:ind w:right="110" w:firstLine="710"/>
        <w:rPr>
          <w:sz w:val="28"/>
        </w:rPr>
      </w:pPr>
      <w:r>
        <w:rPr>
          <w:b/>
          <w:sz w:val="28"/>
        </w:rPr>
        <w:t xml:space="preserve">Предметные результаты </w:t>
      </w:r>
      <w:r>
        <w:rPr>
          <w:sz w:val="28"/>
        </w:rPr>
        <w:t>освоения основной образовательнойпрограммы</w:t>
      </w:r>
      <w:r>
        <w:rPr>
          <w:spacing w:val="-67"/>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группами</w:t>
      </w:r>
      <w:r>
        <w:rPr>
          <w:spacing w:val="1"/>
          <w:sz w:val="28"/>
        </w:rPr>
        <w:t xml:space="preserve"> </w:t>
      </w:r>
      <w:r>
        <w:rPr>
          <w:sz w:val="28"/>
        </w:rPr>
        <w:t>результатов</w:t>
      </w:r>
      <w:r>
        <w:rPr>
          <w:spacing w:val="1"/>
          <w:sz w:val="28"/>
        </w:rPr>
        <w:t xml:space="preserve"> </w:t>
      </w:r>
      <w:r>
        <w:rPr>
          <w:sz w:val="28"/>
        </w:rPr>
        <w:t>учебных</w:t>
      </w:r>
      <w:r>
        <w:rPr>
          <w:spacing w:val="1"/>
          <w:sz w:val="28"/>
        </w:rPr>
        <w:t xml:space="preserve"> </w:t>
      </w:r>
      <w:r>
        <w:rPr>
          <w:sz w:val="28"/>
        </w:rPr>
        <w:t>предметов,</w:t>
      </w:r>
      <w:r>
        <w:rPr>
          <w:spacing w:val="-67"/>
          <w:sz w:val="28"/>
        </w:rPr>
        <w:t xml:space="preserve"> </w:t>
      </w:r>
      <w:r>
        <w:rPr>
          <w:sz w:val="28"/>
        </w:rPr>
        <w:t>раскрывают и</w:t>
      </w:r>
      <w:r>
        <w:rPr>
          <w:spacing w:val="1"/>
          <w:sz w:val="28"/>
        </w:rPr>
        <w:t xml:space="preserve"> </w:t>
      </w:r>
      <w:r>
        <w:rPr>
          <w:sz w:val="28"/>
        </w:rPr>
        <w:t>детализируют</w:t>
      </w:r>
      <w:r>
        <w:rPr>
          <w:spacing w:val="2"/>
          <w:sz w:val="28"/>
        </w:rPr>
        <w:t xml:space="preserve"> </w:t>
      </w:r>
      <w:r>
        <w:rPr>
          <w:sz w:val="28"/>
        </w:rPr>
        <w:t>их.</w:t>
      </w:r>
    </w:p>
    <w:p w:rsidR="00B07C61" w:rsidRDefault="00260770">
      <w:pPr>
        <w:pStyle w:val="2"/>
        <w:spacing w:before="3"/>
        <w:ind w:left="1004"/>
      </w:pPr>
      <w:bookmarkStart w:id="4" w:name="1.2.3__Планируемые_личностные_результаты"/>
      <w:bookmarkEnd w:id="4"/>
      <w:r>
        <w:t>1.2.3</w:t>
      </w:r>
      <w:r>
        <w:rPr>
          <w:spacing w:val="7"/>
        </w:rPr>
        <w:t xml:space="preserve"> </w:t>
      </w:r>
      <w:r>
        <w:t>Планируемые</w:t>
      </w:r>
      <w:r>
        <w:rPr>
          <w:spacing w:val="-11"/>
        </w:rPr>
        <w:t xml:space="preserve"> </w:t>
      </w:r>
      <w:r>
        <w:t>личностные</w:t>
      </w:r>
      <w:r>
        <w:rPr>
          <w:spacing w:val="-7"/>
        </w:rPr>
        <w:t xml:space="preserve"> </w:t>
      </w:r>
      <w:r>
        <w:t>результаты</w:t>
      </w:r>
      <w:r>
        <w:rPr>
          <w:spacing w:val="-14"/>
        </w:rPr>
        <w:t xml:space="preserve"> </w:t>
      </w:r>
      <w:r>
        <w:t>освоения</w:t>
      </w:r>
      <w:r>
        <w:rPr>
          <w:spacing w:val="-9"/>
        </w:rPr>
        <w:t xml:space="preserve"> </w:t>
      </w:r>
      <w:r>
        <w:t>ООП</w:t>
      </w:r>
    </w:p>
    <w:p w:rsidR="00B07C61" w:rsidRDefault="00260770">
      <w:pPr>
        <w:spacing w:before="48" w:line="276" w:lineRule="auto"/>
        <w:ind w:left="293" w:right="101" w:firstLine="710"/>
        <w:jc w:val="both"/>
        <w:rPr>
          <w:b/>
          <w:sz w:val="28"/>
        </w:rPr>
      </w:pPr>
      <w:r>
        <w:rPr>
          <w:b/>
          <w:sz w:val="28"/>
        </w:rPr>
        <w:t>Личностные</w:t>
      </w:r>
      <w:r>
        <w:rPr>
          <w:b/>
          <w:spacing w:val="1"/>
          <w:sz w:val="28"/>
        </w:rPr>
        <w:t xml:space="preserve"> </w:t>
      </w:r>
      <w:r>
        <w:rPr>
          <w:b/>
          <w:sz w:val="28"/>
        </w:rPr>
        <w:t>результаты</w:t>
      </w:r>
      <w:r>
        <w:rPr>
          <w:b/>
          <w:spacing w:val="1"/>
          <w:sz w:val="28"/>
        </w:rPr>
        <w:t xml:space="preserve"> </w:t>
      </w:r>
      <w:r>
        <w:rPr>
          <w:b/>
          <w:sz w:val="28"/>
        </w:rPr>
        <w:t>в</w:t>
      </w:r>
      <w:r>
        <w:rPr>
          <w:b/>
          <w:spacing w:val="1"/>
          <w:sz w:val="28"/>
        </w:rPr>
        <w:t xml:space="preserve"> </w:t>
      </w:r>
      <w:r>
        <w:rPr>
          <w:b/>
          <w:sz w:val="28"/>
        </w:rPr>
        <w:t>сфере</w:t>
      </w:r>
      <w:r>
        <w:rPr>
          <w:b/>
          <w:spacing w:val="1"/>
          <w:sz w:val="28"/>
        </w:rPr>
        <w:t xml:space="preserve"> </w:t>
      </w:r>
      <w:r>
        <w:rPr>
          <w:b/>
          <w:sz w:val="28"/>
        </w:rPr>
        <w:t>отношений</w:t>
      </w:r>
      <w:r>
        <w:rPr>
          <w:b/>
          <w:spacing w:val="1"/>
          <w:sz w:val="28"/>
        </w:rPr>
        <w:t xml:space="preserve"> </w:t>
      </w:r>
      <w:r>
        <w:rPr>
          <w:b/>
          <w:sz w:val="28"/>
        </w:rPr>
        <w:t>обучающихся</w:t>
      </w:r>
      <w:r>
        <w:rPr>
          <w:b/>
          <w:spacing w:val="1"/>
          <w:sz w:val="28"/>
        </w:rPr>
        <w:t xml:space="preserve"> </w:t>
      </w:r>
      <w:r>
        <w:rPr>
          <w:b/>
          <w:sz w:val="28"/>
        </w:rPr>
        <w:t>к</w:t>
      </w:r>
      <w:r>
        <w:rPr>
          <w:b/>
          <w:spacing w:val="1"/>
          <w:sz w:val="28"/>
        </w:rPr>
        <w:t xml:space="preserve"> </w:t>
      </w:r>
      <w:r>
        <w:rPr>
          <w:b/>
          <w:sz w:val="28"/>
        </w:rPr>
        <w:t>себе, к</w:t>
      </w:r>
      <w:r>
        <w:rPr>
          <w:b/>
          <w:spacing w:val="1"/>
          <w:sz w:val="28"/>
        </w:rPr>
        <w:t xml:space="preserve"> </w:t>
      </w:r>
      <w:r>
        <w:rPr>
          <w:b/>
          <w:sz w:val="28"/>
        </w:rPr>
        <w:t>своему</w:t>
      </w:r>
      <w:r>
        <w:rPr>
          <w:b/>
          <w:spacing w:val="2"/>
          <w:sz w:val="28"/>
        </w:rPr>
        <w:t xml:space="preserve"> </w:t>
      </w:r>
      <w:r>
        <w:rPr>
          <w:b/>
          <w:sz w:val="28"/>
        </w:rPr>
        <w:t>здоровью,</w:t>
      </w:r>
      <w:r>
        <w:rPr>
          <w:b/>
          <w:spacing w:val="5"/>
          <w:sz w:val="28"/>
        </w:rPr>
        <w:t xml:space="preserve"> </w:t>
      </w:r>
      <w:r>
        <w:rPr>
          <w:b/>
          <w:sz w:val="28"/>
        </w:rPr>
        <w:t>к</w:t>
      </w:r>
      <w:r>
        <w:rPr>
          <w:b/>
          <w:spacing w:val="-1"/>
          <w:sz w:val="28"/>
        </w:rPr>
        <w:t xml:space="preserve"> </w:t>
      </w:r>
      <w:r>
        <w:rPr>
          <w:b/>
          <w:sz w:val="28"/>
        </w:rPr>
        <w:t>познанию</w:t>
      </w:r>
      <w:r>
        <w:rPr>
          <w:b/>
          <w:spacing w:val="1"/>
          <w:sz w:val="28"/>
        </w:rPr>
        <w:t xml:space="preserve"> </w:t>
      </w:r>
      <w:r>
        <w:rPr>
          <w:b/>
          <w:sz w:val="28"/>
        </w:rPr>
        <w:t>себя:</w:t>
      </w:r>
    </w:p>
    <w:p w:rsidR="00B07C61" w:rsidRDefault="00260770" w:rsidP="00A62155">
      <w:pPr>
        <w:pStyle w:val="aa"/>
        <w:numPr>
          <w:ilvl w:val="0"/>
          <w:numId w:val="49"/>
        </w:numPr>
        <w:tabs>
          <w:tab w:val="left" w:pos="1288"/>
        </w:tabs>
        <w:spacing w:line="276" w:lineRule="auto"/>
        <w:ind w:right="106" w:firstLine="710"/>
        <w:rPr>
          <w:sz w:val="28"/>
        </w:rPr>
      </w:pPr>
      <w:r>
        <w:rPr>
          <w:sz w:val="28"/>
        </w:rPr>
        <w:t>ориентация</w:t>
      </w:r>
      <w:r>
        <w:rPr>
          <w:spacing w:val="1"/>
          <w:sz w:val="28"/>
        </w:rPr>
        <w:t xml:space="preserve"> </w:t>
      </w:r>
      <w:r>
        <w:rPr>
          <w:sz w:val="28"/>
        </w:rPr>
        <w:t>обучающихся</w:t>
      </w:r>
      <w:r>
        <w:rPr>
          <w:spacing w:val="1"/>
          <w:sz w:val="28"/>
        </w:rPr>
        <w:t xml:space="preserve"> </w:t>
      </w:r>
      <w:r>
        <w:rPr>
          <w:sz w:val="28"/>
        </w:rPr>
        <w:t>на достижение личного</w:t>
      </w:r>
      <w:r>
        <w:rPr>
          <w:spacing w:val="1"/>
          <w:sz w:val="28"/>
        </w:rPr>
        <w:t xml:space="preserve"> </w:t>
      </w:r>
      <w:r>
        <w:rPr>
          <w:sz w:val="28"/>
        </w:rPr>
        <w:t>счастья,</w:t>
      </w:r>
      <w:r>
        <w:rPr>
          <w:spacing w:val="1"/>
          <w:sz w:val="28"/>
        </w:rPr>
        <w:t xml:space="preserve"> </w:t>
      </w:r>
      <w:r>
        <w:rPr>
          <w:sz w:val="28"/>
        </w:rPr>
        <w:t>реализацию</w:t>
      </w:r>
      <w:r>
        <w:rPr>
          <w:spacing w:val="1"/>
          <w:sz w:val="28"/>
        </w:rPr>
        <w:t xml:space="preserve"> </w:t>
      </w:r>
      <w:r>
        <w:rPr>
          <w:sz w:val="28"/>
        </w:rPr>
        <w:t>позитивных жизненных перспектив, инициативность, креативность, готовность и</w:t>
      </w:r>
      <w:r>
        <w:rPr>
          <w:spacing w:val="1"/>
          <w:sz w:val="28"/>
        </w:rPr>
        <w:t xml:space="preserve"> </w:t>
      </w:r>
      <w:r>
        <w:rPr>
          <w:spacing w:val="-1"/>
          <w:sz w:val="28"/>
        </w:rPr>
        <w:t>способность</w:t>
      </w:r>
      <w:r>
        <w:rPr>
          <w:spacing w:val="-13"/>
          <w:sz w:val="28"/>
        </w:rPr>
        <w:t xml:space="preserve"> </w:t>
      </w:r>
      <w:r>
        <w:rPr>
          <w:spacing w:val="-1"/>
          <w:sz w:val="28"/>
        </w:rPr>
        <w:t>к</w:t>
      </w:r>
      <w:r>
        <w:rPr>
          <w:spacing w:val="-11"/>
          <w:sz w:val="28"/>
        </w:rPr>
        <w:t xml:space="preserve"> </w:t>
      </w:r>
      <w:r>
        <w:rPr>
          <w:spacing w:val="-1"/>
          <w:sz w:val="28"/>
        </w:rPr>
        <w:t>личностному</w:t>
      </w:r>
      <w:r>
        <w:rPr>
          <w:spacing w:val="-15"/>
          <w:sz w:val="28"/>
        </w:rPr>
        <w:t xml:space="preserve"> </w:t>
      </w:r>
      <w:r>
        <w:rPr>
          <w:spacing w:val="-1"/>
          <w:sz w:val="28"/>
        </w:rPr>
        <w:t>самоопределению,</w:t>
      </w:r>
      <w:r>
        <w:rPr>
          <w:spacing w:val="-8"/>
          <w:sz w:val="28"/>
        </w:rPr>
        <w:t xml:space="preserve"> </w:t>
      </w:r>
      <w:r>
        <w:rPr>
          <w:sz w:val="28"/>
        </w:rPr>
        <w:t>способность</w:t>
      </w:r>
      <w:r>
        <w:rPr>
          <w:spacing w:val="-12"/>
          <w:sz w:val="28"/>
        </w:rPr>
        <w:t xml:space="preserve"> </w:t>
      </w:r>
      <w:r>
        <w:rPr>
          <w:sz w:val="28"/>
        </w:rPr>
        <w:t>ставить</w:t>
      </w:r>
      <w:r>
        <w:rPr>
          <w:spacing w:val="-12"/>
          <w:sz w:val="28"/>
        </w:rPr>
        <w:t xml:space="preserve"> </w:t>
      </w:r>
      <w:r>
        <w:rPr>
          <w:sz w:val="28"/>
        </w:rPr>
        <w:t>цели</w:t>
      </w:r>
      <w:r>
        <w:rPr>
          <w:spacing w:val="-10"/>
          <w:sz w:val="28"/>
        </w:rPr>
        <w:t xml:space="preserve"> </w:t>
      </w:r>
      <w:r>
        <w:rPr>
          <w:sz w:val="28"/>
        </w:rPr>
        <w:t>и строить</w:t>
      </w:r>
      <w:r>
        <w:rPr>
          <w:spacing w:val="-68"/>
          <w:sz w:val="28"/>
        </w:rPr>
        <w:t xml:space="preserve"> </w:t>
      </w:r>
      <w:r>
        <w:rPr>
          <w:sz w:val="28"/>
        </w:rPr>
        <w:t>жизненные</w:t>
      </w:r>
      <w:r>
        <w:rPr>
          <w:spacing w:val="2"/>
          <w:sz w:val="28"/>
        </w:rPr>
        <w:t xml:space="preserve"> </w:t>
      </w:r>
      <w:r>
        <w:rPr>
          <w:sz w:val="28"/>
        </w:rPr>
        <w:t>планы;</w:t>
      </w:r>
    </w:p>
    <w:p w:rsidR="00B07C61" w:rsidRDefault="00260770">
      <w:pPr>
        <w:pStyle w:val="a8"/>
        <w:spacing w:line="276" w:lineRule="auto"/>
        <w:ind w:left="293" w:right="118"/>
      </w:pPr>
      <w:r>
        <w:t>–готовность и способность обеспечить себе и своим близким достойную</w:t>
      </w:r>
      <w:r>
        <w:rPr>
          <w:spacing w:val="1"/>
        </w:rPr>
        <w:t xml:space="preserve"> </w:t>
      </w:r>
      <w:r>
        <w:t>жизньв</w:t>
      </w:r>
      <w:r>
        <w:rPr>
          <w:spacing w:val="-4"/>
        </w:rPr>
        <w:t xml:space="preserve"> </w:t>
      </w:r>
      <w:r>
        <w:t>процессе</w:t>
      </w:r>
      <w:r>
        <w:rPr>
          <w:spacing w:val="-2"/>
        </w:rPr>
        <w:t xml:space="preserve"> </w:t>
      </w:r>
      <w:r>
        <w:t>самостоятельной,</w:t>
      </w:r>
      <w:r>
        <w:rPr>
          <w:spacing w:val="4"/>
        </w:rPr>
        <w:t xml:space="preserve"> </w:t>
      </w:r>
      <w:r>
        <w:t>творческой</w:t>
      </w:r>
      <w:r>
        <w:rPr>
          <w:spacing w:val="-5"/>
        </w:rPr>
        <w:t xml:space="preserve"> </w:t>
      </w:r>
      <w:r>
        <w:t>и</w:t>
      </w:r>
      <w:r>
        <w:rPr>
          <w:spacing w:val="-3"/>
        </w:rPr>
        <w:t xml:space="preserve"> </w:t>
      </w:r>
      <w:r>
        <w:t>ответственной деятельности;</w:t>
      </w:r>
    </w:p>
    <w:p w:rsidR="00B07C61" w:rsidRDefault="00260770">
      <w:pPr>
        <w:pStyle w:val="a8"/>
        <w:spacing w:line="276" w:lineRule="auto"/>
        <w:ind w:left="293" w:right="107"/>
      </w:pPr>
      <w:r>
        <w:rPr>
          <w:w w:val="95"/>
        </w:rPr>
        <w:t>– готовность</w:t>
      </w:r>
      <w:r>
        <w:rPr>
          <w:spacing w:val="1"/>
          <w:w w:val="95"/>
        </w:rPr>
        <w:t xml:space="preserve"> </w:t>
      </w:r>
      <w:r>
        <w:rPr>
          <w:w w:val="95"/>
        </w:rPr>
        <w:t>и</w:t>
      </w:r>
      <w:r>
        <w:rPr>
          <w:spacing w:val="1"/>
          <w:w w:val="95"/>
        </w:rPr>
        <w:t xml:space="preserve"> </w:t>
      </w:r>
      <w:r>
        <w:rPr>
          <w:w w:val="95"/>
        </w:rPr>
        <w:t>способность</w:t>
      </w:r>
      <w:r>
        <w:rPr>
          <w:spacing w:val="1"/>
          <w:w w:val="95"/>
        </w:rPr>
        <w:t xml:space="preserve"> </w:t>
      </w:r>
      <w:r>
        <w:rPr>
          <w:w w:val="95"/>
        </w:rPr>
        <w:t>обучающихся</w:t>
      </w:r>
      <w:r>
        <w:rPr>
          <w:spacing w:val="64"/>
        </w:rPr>
        <w:t xml:space="preserve"> </w:t>
      </w:r>
      <w:r>
        <w:rPr>
          <w:w w:val="95"/>
        </w:rPr>
        <w:t>к</w:t>
      </w:r>
      <w:r>
        <w:rPr>
          <w:spacing w:val="64"/>
        </w:rPr>
        <w:t xml:space="preserve"> </w:t>
      </w:r>
      <w:r>
        <w:rPr>
          <w:w w:val="95"/>
        </w:rPr>
        <w:t>отстаиванию</w:t>
      </w:r>
      <w:r>
        <w:rPr>
          <w:spacing w:val="64"/>
        </w:rPr>
        <w:t xml:space="preserve"> </w:t>
      </w:r>
      <w:r>
        <w:rPr>
          <w:w w:val="95"/>
        </w:rPr>
        <w:t>личного</w:t>
      </w:r>
      <w:r>
        <w:rPr>
          <w:spacing w:val="1"/>
          <w:w w:val="95"/>
        </w:rPr>
        <w:t xml:space="preserve"> </w:t>
      </w:r>
      <w:r>
        <w:t>достоинства,</w:t>
      </w:r>
      <w:r>
        <w:rPr>
          <w:spacing w:val="1"/>
        </w:rPr>
        <w:t xml:space="preserve"> </w:t>
      </w:r>
      <w:r>
        <w:t>собственного</w:t>
      </w:r>
      <w:r>
        <w:rPr>
          <w:spacing w:val="1"/>
        </w:rPr>
        <w:t xml:space="preserve"> </w:t>
      </w:r>
      <w:r>
        <w:t>мнения,</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вырабатывать</w:t>
      </w:r>
      <w:r>
        <w:rPr>
          <w:spacing w:val="1"/>
        </w:rPr>
        <w:t xml:space="preserve"> </w:t>
      </w:r>
      <w:r>
        <w:t>собственную</w:t>
      </w:r>
      <w:r>
        <w:rPr>
          <w:spacing w:val="1"/>
        </w:rPr>
        <w:t xml:space="preserve"> </w:t>
      </w:r>
      <w:r>
        <w:t>позицию</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общественно-политическим</w:t>
      </w:r>
      <w:r>
        <w:rPr>
          <w:spacing w:val="1"/>
        </w:rPr>
        <w:t xml:space="preserve"> </w:t>
      </w:r>
      <w:r>
        <w:t>событиям</w:t>
      </w:r>
      <w:r>
        <w:rPr>
          <w:spacing w:val="1"/>
        </w:rPr>
        <w:t xml:space="preserve"> </w:t>
      </w:r>
      <w:r>
        <w:t>прошлого и настоящего на основе осознания и осмысления истории, духовных</w:t>
      </w:r>
      <w:r>
        <w:rPr>
          <w:spacing w:val="1"/>
        </w:rPr>
        <w:t xml:space="preserve"> </w:t>
      </w:r>
      <w:r>
        <w:t>ценностей и</w:t>
      </w:r>
      <w:r>
        <w:rPr>
          <w:spacing w:val="3"/>
        </w:rPr>
        <w:t xml:space="preserve"> </w:t>
      </w:r>
      <w:r>
        <w:t>достижений</w:t>
      </w:r>
      <w:r>
        <w:rPr>
          <w:spacing w:val="-3"/>
        </w:rPr>
        <w:t xml:space="preserve"> </w:t>
      </w:r>
      <w:r>
        <w:t>нашей</w:t>
      </w:r>
      <w:r>
        <w:rPr>
          <w:spacing w:val="2"/>
        </w:rPr>
        <w:t xml:space="preserve"> </w:t>
      </w:r>
      <w:r>
        <w:t>страны;</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rsidP="00A62155">
      <w:pPr>
        <w:pStyle w:val="aa"/>
        <w:numPr>
          <w:ilvl w:val="0"/>
          <w:numId w:val="49"/>
        </w:numPr>
        <w:tabs>
          <w:tab w:val="left" w:pos="1245"/>
        </w:tabs>
        <w:spacing w:before="64" w:line="276" w:lineRule="auto"/>
        <w:ind w:right="109" w:firstLine="710"/>
        <w:rPr>
          <w:sz w:val="28"/>
        </w:rPr>
      </w:pPr>
      <w:r>
        <w:rPr>
          <w:sz w:val="28"/>
        </w:rPr>
        <w:lastRenderedPageBreak/>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самовоспитанию в соответствии</w:t>
      </w:r>
      <w:r>
        <w:rPr>
          <w:spacing w:val="1"/>
          <w:sz w:val="28"/>
        </w:rPr>
        <w:t xml:space="preserve"> </w:t>
      </w:r>
      <w:r>
        <w:rPr>
          <w:sz w:val="28"/>
        </w:rPr>
        <w:t>с</w:t>
      </w:r>
      <w:r>
        <w:rPr>
          <w:spacing w:val="1"/>
          <w:sz w:val="28"/>
        </w:rPr>
        <w:t xml:space="preserve"> </w:t>
      </w:r>
      <w:r>
        <w:rPr>
          <w:sz w:val="28"/>
        </w:rPr>
        <w:t>общечеловеческими</w:t>
      </w:r>
      <w:r>
        <w:rPr>
          <w:spacing w:val="1"/>
          <w:sz w:val="28"/>
        </w:rPr>
        <w:t xml:space="preserve"> </w:t>
      </w:r>
      <w:r>
        <w:rPr>
          <w:sz w:val="28"/>
        </w:rPr>
        <w:t>ценностями</w:t>
      </w:r>
      <w:r>
        <w:rPr>
          <w:spacing w:val="1"/>
          <w:sz w:val="28"/>
        </w:rPr>
        <w:t xml:space="preserve"> </w:t>
      </w:r>
      <w:r>
        <w:rPr>
          <w:sz w:val="28"/>
        </w:rPr>
        <w:t>и</w:t>
      </w:r>
      <w:r>
        <w:rPr>
          <w:spacing w:val="1"/>
          <w:sz w:val="28"/>
        </w:rPr>
        <w:t xml:space="preserve"> </w:t>
      </w:r>
      <w:r>
        <w:rPr>
          <w:sz w:val="28"/>
        </w:rPr>
        <w:t>идеалами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самосовершенствовании,</w:t>
      </w:r>
      <w:r>
        <w:rPr>
          <w:spacing w:val="1"/>
          <w:sz w:val="28"/>
        </w:rPr>
        <w:t xml:space="preserve"> </w:t>
      </w:r>
      <w:r>
        <w:rPr>
          <w:sz w:val="28"/>
        </w:rPr>
        <w:t>занятиях</w:t>
      </w:r>
      <w:r>
        <w:rPr>
          <w:spacing w:val="-3"/>
          <w:sz w:val="28"/>
        </w:rPr>
        <w:t xml:space="preserve"> </w:t>
      </w:r>
      <w:r>
        <w:rPr>
          <w:sz w:val="28"/>
        </w:rPr>
        <w:t>спортивно-оздоровительной</w:t>
      </w:r>
      <w:r>
        <w:rPr>
          <w:spacing w:val="3"/>
          <w:sz w:val="28"/>
        </w:rPr>
        <w:t xml:space="preserve"> </w:t>
      </w:r>
      <w:r>
        <w:rPr>
          <w:sz w:val="28"/>
        </w:rPr>
        <w:t>деятельностью;</w:t>
      </w:r>
    </w:p>
    <w:p w:rsidR="00B07C61" w:rsidRDefault="00260770" w:rsidP="00A62155">
      <w:pPr>
        <w:pStyle w:val="aa"/>
        <w:numPr>
          <w:ilvl w:val="0"/>
          <w:numId w:val="49"/>
        </w:numPr>
        <w:tabs>
          <w:tab w:val="left" w:pos="1225"/>
        </w:tabs>
        <w:spacing w:before="3" w:line="276" w:lineRule="auto"/>
        <w:ind w:right="105" w:firstLine="710"/>
        <w:rPr>
          <w:sz w:val="28"/>
        </w:rPr>
      </w:pPr>
      <w:r>
        <w:rPr>
          <w:sz w:val="28"/>
        </w:rPr>
        <w:t>принятие и реализация ценностей здорового и безопасного образа жизни,</w:t>
      </w:r>
      <w:r>
        <w:rPr>
          <w:spacing w:val="1"/>
          <w:sz w:val="28"/>
        </w:rPr>
        <w:t xml:space="preserve"> </w:t>
      </w:r>
      <w:r>
        <w:rPr>
          <w:sz w:val="28"/>
        </w:rPr>
        <w:t>бережное, ответственное и компетентное отношение к собственному физическому</w:t>
      </w:r>
      <w:r>
        <w:rPr>
          <w:spacing w:val="-67"/>
          <w:sz w:val="28"/>
        </w:rPr>
        <w:t xml:space="preserve"> </w:t>
      </w:r>
      <w:r>
        <w:rPr>
          <w:sz w:val="28"/>
        </w:rPr>
        <w:t>и психологическому здоровью;</w:t>
      </w:r>
    </w:p>
    <w:p w:rsidR="00B07C61" w:rsidRDefault="00260770" w:rsidP="00A62155">
      <w:pPr>
        <w:pStyle w:val="aa"/>
        <w:numPr>
          <w:ilvl w:val="0"/>
          <w:numId w:val="49"/>
        </w:numPr>
        <w:tabs>
          <w:tab w:val="left" w:pos="1230"/>
        </w:tabs>
        <w:spacing w:line="276" w:lineRule="auto"/>
        <w:ind w:right="111" w:firstLine="710"/>
        <w:rPr>
          <w:sz w:val="28"/>
        </w:rPr>
      </w:pPr>
      <w:r>
        <w:rPr>
          <w:sz w:val="28"/>
        </w:rPr>
        <w:t>неприятие</w:t>
      </w:r>
      <w:r>
        <w:rPr>
          <w:spacing w:val="1"/>
          <w:sz w:val="28"/>
        </w:rPr>
        <w:t xml:space="preserve"> </w:t>
      </w:r>
      <w:r>
        <w:rPr>
          <w:sz w:val="28"/>
        </w:rPr>
        <w:t>вредных</w:t>
      </w:r>
      <w:r>
        <w:rPr>
          <w:spacing w:val="1"/>
          <w:sz w:val="28"/>
        </w:rPr>
        <w:t xml:space="preserve"> </w:t>
      </w:r>
      <w:r>
        <w:rPr>
          <w:sz w:val="28"/>
        </w:rPr>
        <w:t>привычек:</w:t>
      </w:r>
      <w:r>
        <w:rPr>
          <w:spacing w:val="1"/>
          <w:sz w:val="28"/>
        </w:rPr>
        <w:t xml:space="preserve"> </w:t>
      </w:r>
      <w:r>
        <w:rPr>
          <w:sz w:val="28"/>
        </w:rPr>
        <w:t>курения,</w:t>
      </w:r>
      <w:r>
        <w:rPr>
          <w:spacing w:val="1"/>
          <w:sz w:val="28"/>
        </w:rPr>
        <w:t xml:space="preserve"> </w:t>
      </w:r>
      <w:r>
        <w:rPr>
          <w:sz w:val="28"/>
        </w:rPr>
        <w:t>употребления</w:t>
      </w:r>
      <w:r>
        <w:rPr>
          <w:spacing w:val="1"/>
          <w:sz w:val="28"/>
        </w:rPr>
        <w:t xml:space="preserve"> </w:t>
      </w:r>
      <w:r>
        <w:rPr>
          <w:sz w:val="28"/>
        </w:rPr>
        <w:t>алкоголя,</w:t>
      </w:r>
      <w:r>
        <w:rPr>
          <w:spacing w:val="1"/>
          <w:sz w:val="28"/>
        </w:rPr>
        <w:t xml:space="preserve"> </w:t>
      </w:r>
      <w:r>
        <w:rPr>
          <w:sz w:val="28"/>
        </w:rPr>
        <w:t>наркотиков.</w:t>
      </w:r>
    </w:p>
    <w:p w:rsidR="00B07C61" w:rsidRDefault="00260770">
      <w:pPr>
        <w:pStyle w:val="2"/>
        <w:spacing w:before="7" w:line="276" w:lineRule="auto"/>
        <w:ind w:left="293" w:right="106" w:firstLine="710"/>
      </w:pPr>
      <w:r>
        <w:t>Личностные результаты в сфере отношений обучающихся к России как</w:t>
      </w:r>
      <w:r>
        <w:rPr>
          <w:spacing w:val="-67"/>
        </w:rPr>
        <w:t xml:space="preserve"> </w:t>
      </w:r>
      <w:r>
        <w:t>к</w:t>
      </w:r>
      <w:r>
        <w:rPr>
          <w:spacing w:val="-1"/>
        </w:rPr>
        <w:t xml:space="preserve"> </w:t>
      </w:r>
      <w:r>
        <w:t>Родине</w:t>
      </w:r>
      <w:r>
        <w:rPr>
          <w:spacing w:val="2"/>
        </w:rPr>
        <w:t xml:space="preserve"> </w:t>
      </w:r>
      <w:r>
        <w:t>(Отечеству):</w:t>
      </w:r>
    </w:p>
    <w:p w:rsidR="00B07C61" w:rsidRDefault="00260770" w:rsidP="00A62155">
      <w:pPr>
        <w:pStyle w:val="aa"/>
        <w:numPr>
          <w:ilvl w:val="0"/>
          <w:numId w:val="49"/>
        </w:numPr>
        <w:tabs>
          <w:tab w:val="left" w:pos="1288"/>
        </w:tabs>
        <w:spacing w:line="276" w:lineRule="auto"/>
        <w:ind w:right="106" w:firstLine="710"/>
        <w:rPr>
          <w:sz w:val="28"/>
        </w:rPr>
      </w:pPr>
      <w:r>
        <w:rPr>
          <w:sz w:val="28"/>
        </w:rPr>
        <w:t>российская</w:t>
      </w:r>
      <w:r>
        <w:rPr>
          <w:spacing w:val="1"/>
          <w:sz w:val="28"/>
        </w:rPr>
        <w:t xml:space="preserve"> </w:t>
      </w:r>
      <w:r>
        <w:rPr>
          <w:sz w:val="28"/>
        </w:rPr>
        <w:t>идентичность,</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осознанию</w:t>
      </w:r>
      <w:r>
        <w:rPr>
          <w:spacing w:val="1"/>
          <w:sz w:val="28"/>
        </w:rPr>
        <w:t xml:space="preserve"> </w:t>
      </w:r>
      <w:r>
        <w:rPr>
          <w:sz w:val="28"/>
        </w:rPr>
        <w:t>российской</w:t>
      </w:r>
      <w:r>
        <w:rPr>
          <w:spacing w:val="1"/>
          <w:sz w:val="28"/>
        </w:rPr>
        <w:t xml:space="preserve"> </w:t>
      </w:r>
      <w:r>
        <w:rPr>
          <w:sz w:val="28"/>
        </w:rPr>
        <w:t>идентичности</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социуме,</w:t>
      </w:r>
      <w:r>
        <w:rPr>
          <w:spacing w:val="1"/>
          <w:sz w:val="28"/>
        </w:rPr>
        <w:t xml:space="preserve"> </w:t>
      </w:r>
      <w:r>
        <w:rPr>
          <w:sz w:val="28"/>
        </w:rPr>
        <w:t>чувство</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историк</w:t>
      </w:r>
      <w:proofErr w:type="gramStart"/>
      <w:r>
        <w:rPr>
          <w:sz w:val="28"/>
        </w:rPr>
        <w:t>о-</w:t>
      </w:r>
      <w:proofErr w:type="gramEnd"/>
      <w:r>
        <w:rPr>
          <w:spacing w:val="1"/>
          <w:sz w:val="28"/>
        </w:rPr>
        <w:t xml:space="preserve"> </w:t>
      </w:r>
      <w:r>
        <w:rPr>
          <w:sz w:val="28"/>
        </w:rPr>
        <w:t>культурной</w:t>
      </w:r>
      <w:r>
        <w:rPr>
          <w:spacing w:val="1"/>
          <w:sz w:val="28"/>
        </w:rPr>
        <w:t xml:space="preserve"> </w:t>
      </w:r>
      <w:r>
        <w:rPr>
          <w:sz w:val="28"/>
        </w:rPr>
        <w:t>общности</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и</w:t>
      </w:r>
      <w:r>
        <w:rPr>
          <w:spacing w:val="1"/>
          <w:sz w:val="28"/>
        </w:rPr>
        <w:t xml:space="preserve"> </w:t>
      </w:r>
      <w:r>
        <w:rPr>
          <w:sz w:val="28"/>
        </w:rPr>
        <w:t>судьбе</w:t>
      </w:r>
      <w:r>
        <w:rPr>
          <w:spacing w:val="1"/>
          <w:sz w:val="28"/>
        </w:rPr>
        <w:t xml:space="preserve"> </w:t>
      </w:r>
      <w:r>
        <w:rPr>
          <w:sz w:val="28"/>
        </w:rPr>
        <w:t>России,</w:t>
      </w:r>
      <w:r>
        <w:rPr>
          <w:spacing w:val="1"/>
          <w:sz w:val="28"/>
        </w:rPr>
        <w:t xml:space="preserve"> </w:t>
      </w:r>
      <w:r>
        <w:rPr>
          <w:sz w:val="28"/>
        </w:rPr>
        <w:t>патриотизм,</w:t>
      </w:r>
      <w:r>
        <w:rPr>
          <w:spacing w:val="1"/>
          <w:sz w:val="28"/>
        </w:rPr>
        <w:t xml:space="preserve"> </w:t>
      </w:r>
      <w:r>
        <w:rPr>
          <w:sz w:val="28"/>
        </w:rPr>
        <w:t>готовность к служению</w:t>
      </w:r>
      <w:r>
        <w:rPr>
          <w:spacing w:val="1"/>
          <w:sz w:val="28"/>
        </w:rPr>
        <w:t xml:space="preserve"> </w:t>
      </w:r>
      <w:r>
        <w:rPr>
          <w:sz w:val="28"/>
        </w:rPr>
        <w:t>Отечеству,</w:t>
      </w:r>
      <w:r>
        <w:rPr>
          <w:spacing w:val="6"/>
          <w:sz w:val="28"/>
        </w:rPr>
        <w:t xml:space="preserve"> </w:t>
      </w:r>
      <w:r>
        <w:rPr>
          <w:sz w:val="28"/>
        </w:rPr>
        <w:t>его</w:t>
      </w:r>
      <w:r>
        <w:rPr>
          <w:spacing w:val="1"/>
          <w:sz w:val="28"/>
        </w:rPr>
        <w:t xml:space="preserve"> </w:t>
      </w:r>
      <w:r>
        <w:rPr>
          <w:sz w:val="28"/>
        </w:rPr>
        <w:t>защите;</w:t>
      </w:r>
    </w:p>
    <w:p w:rsidR="00B07C61" w:rsidRDefault="00260770">
      <w:pPr>
        <w:pStyle w:val="a8"/>
        <w:spacing w:line="278" w:lineRule="auto"/>
        <w:ind w:left="293" w:right="115"/>
      </w:pPr>
      <w:r>
        <w:rPr>
          <w:w w:val="95"/>
        </w:rPr>
        <w:t>– уважение</w:t>
      </w:r>
      <w:r>
        <w:rPr>
          <w:spacing w:val="1"/>
          <w:w w:val="95"/>
        </w:rPr>
        <w:t xml:space="preserve"> </w:t>
      </w:r>
      <w:r>
        <w:rPr>
          <w:w w:val="95"/>
        </w:rPr>
        <w:t>к</w:t>
      </w:r>
      <w:r>
        <w:rPr>
          <w:spacing w:val="1"/>
          <w:w w:val="95"/>
        </w:rPr>
        <w:t xml:space="preserve"> </w:t>
      </w:r>
      <w:r>
        <w:rPr>
          <w:w w:val="95"/>
        </w:rPr>
        <w:t>своему</w:t>
      </w:r>
      <w:r>
        <w:rPr>
          <w:spacing w:val="1"/>
          <w:w w:val="95"/>
        </w:rPr>
        <w:t xml:space="preserve"> </w:t>
      </w:r>
      <w:r>
        <w:rPr>
          <w:w w:val="95"/>
        </w:rPr>
        <w:t>народу,</w:t>
      </w:r>
      <w:r>
        <w:rPr>
          <w:spacing w:val="1"/>
          <w:w w:val="95"/>
        </w:rPr>
        <w:t xml:space="preserve"> </w:t>
      </w:r>
      <w:r>
        <w:rPr>
          <w:w w:val="95"/>
        </w:rPr>
        <w:t>чувство</w:t>
      </w:r>
      <w:r>
        <w:rPr>
          <w:spacing w:val="64"/>
        </w:rPr>
        <w:t xml:space="preserve"> </w:t>
      </w:r>
      <w:r>
        <w:rPr>
          <w:w w:val="95"/>
        </w:rPr>
        <w:t>ответственности</w:t>
      </w:r>
      <w:r>
        <w:rPr>
          <w:spacing w:val="64"/>
        </w:rPr>
        <w:t xml:space="preserve"> </w:t>
      </w:r>
      <w:r>
        <w:rPr>
          <w:w w:val="95"/>
        </w:rPr>
        <w:t>перед</w:t>
      </w:r>
      <w:r>
        <w:rPr>
          <w:spacing w:val="64"/>
        </w:rPr>
        <w:t xml:space="preserve"> </w:t>
      </w:r>
      <w:r>
        <w:rPr>
          <w:w w:val="95"/>
        </w:rPr>
        <w:t>Родиной,</w:t>
      </w:r>
      <w:r>
        <w:rPr>
          <w:spacing w:val="1"/>
          <w:w w:val="95"/>
        </w:rPr>
        <w:t xml:space="preserve"> </w:t>
      </w:r>
      <w:r>
        <w:t>гордости за свой край, свою Родину, прошлое и настоящее многонационального</w:t>
      </w:r>
      <w:r>
        <w:rPr>
          <w:spacing w:val="1"/>
        </w:rPr>
        <w:t xml:space="preserve"> </w:t>
      </w:r>
      <w:r>
        <w:t>народа</w:t>
      </w:r>
      <w:r>
        <w:rPr>
          <w:spacing w:val="1"/>
        </w:rPr>
        <w:t xml:space="preserve"> </w:t>
      </w:r>
      <w:r>
        <w:t>России,</w:t>
      </w:r>
      <w:r>
        <w:rPr>
          <w:spacing w:val="2"/>
        </w:rPr>
        <w:t xml:space="preserve"> </w:t>
      </w:r>
      <w:r>
        <w:t>уважение</w:t>
      </w:r>
      <w:r>
        <w:rPr>
          <w:spacing w:val="-1"/>
        </w:rPr>
        <w:t xml:space="preserve"> </w:t>
      </w:r>
      <w:r>
        <w:t>к</w:t>
      </w:r>
      <w:r>
        <w:rPr>
          <w:spacing w:val="-5"/>
        </w:rPr>
        <w:t xml:space="preserve"> </w:t>
      </w:r>
      <w:r>
        <w:t>государственным</w:t>
      </w:r>
      <w:r>
        <w:rPr>
          <w:spacing w:val="3"/>
        </w:rPr>
        <w:t xml:space="preserve"> </w:t>
      </w:r>
      <w:r>
        <w:t>символам</w:t>
      </w:r>
      <w:r>
        <w:rPr>
          <w:spacing w:val="2"/>
        </w:rPr>
        <w:t xml:space="preserve"> </w:t>
      </w:r>
      <w:r>
        <w:t>(герб,</w:t>
      </w:r>
      <w:r>
        <w:rPr>
          <w:spacing w:val="2"/>
        </w:rPr>
        <w:t xml:space="preserve"> </w:t>
      </w:r>
      <w:r>
        <w:t>флаг,</w:t>
      </w:r>
      <w:r>
        <w:rPr>
          <w:spacing w:val="-3"/>
        </w:rPr>
        <w:t xml:space="preserve"> </w:t>
      </w:r>
      <w:r>
        <w:t>гимн);</w:t>
      </w:r>
    </w:p>
    <w:p w:rsidR="00B07C61" w:rsidRDefault="00260770" w:rsidP="00A62155">
      <w:pPr>
        <w:pStyle w:val="aa"/>
        <w:numPr>
          <w:ilvl w:val="0"/>
          <w:numId w:val="49"/>
        </w:numPr>
        <w:tabs>
          <w:tab w:val="left" w:pos="1259"/>
        </w:tabs>
        <w:spacing w:line="276" w:lineRule="auto"/>
        <w:ind w:right="103" w:firstLine="710"/>
        <w:rPr>
          <w:sz w:val="28"/>
        </w:rPr>
      </w:pPr>
      <w:r>
        <w:rPr>
          <w:sz w:val="28"/>
        </w:rPr>
        <w:t>формирование уважения к русскому языку как государственному языку</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являющемуся</w:t>
      </w:r>
      <w:r>
        <w:rPr>
          <w:spacing w:val="1"/>
          <w:sz w:val="28"/>
        </w:rPr>
        <w:t xml:space="preserve"> </w:t>
      </w:r>
      <w:r>
        <w:rPr>
          <w:sz w:val="28"/>
        </w:rPr>
        <w:t>основой</w:t>
      </w:r>
      <w:r>
        <w:rPr>
          <w:spacing w:val="1"/>
          <w:sz w:val="28"/>
        </w:rPr>
        <w:t xml:space="preserve"> </w:t>
      </w:r>
      <w:r>
        <w:rPr>
          <w:sz w:val="28"/>
        </w:rPr>
        <w:t>российской</w:t>
      </w:r>
      <w:r>
        <w:rPr>
          <w:spacing w:val="1"/>
          <w:sz w:val="28"/>
        </w:rPr>
        <w:t xml:space="preserve"> </w:t>
      </w:r>
      <w:r>
        <w:rPr>
          <w:sz w:val="28"/>
        </w:rPr>
        <w:t>идентичности</w:t>
      </w:r>
      <w:r>
        <w:rPr>
          <w:spacing w:val="1"/>
          <w:sz w:val="28"/>
        </w:rPr>
        <w:t xml:space="preserve"> </w:t>
      </w:r>
      <w:r>
        <w:rPr>
          <w:sz w:val="28"/>
        </w:rPr>
        <w:t>и</w:t>
      </w:r>
      <w:r>
        <w:rPr>
          <w:spacing w:val="-67"/>
          <w:sz w:val="28"/>
        </w:rPr>
        <w:t xml:space="preserve"> </w:t>
      </w:r>
      <w:r>
        <w:rPr>
          <w:sz w:val="28"/>
        </w:rPr>
        <w:t>главным</w:t>
      </w:r>
      <w:r>
        <w:rPr>
          <w:spacing w:val="-2"/>
          <w:sz w:val="28"/>
        </w:rPr>
        <w:t xml:space="preserve"> </w:t>
      </w:r>
      <w:r>
        <w:rPr>
          <w:sz w:val="28"/>
        </w:rPr>
        <w:t>фактором</w:t>
      </w:r>
      <w:r>
        <w:rPr>
          <w:spacing w:val="3"/>
          <w:sz w:val="28"/>
        </w:rPr>
        <w:t xml:space="preserve"> </w:t>
      </w:r>
      <w:r>
        <w:rPr>
          <w:sz w:val="28"/>
        </w:rPr>
        <w:t>национального</w:t>
      </w:r>
      <w:r>
        <w:rPr>
          <w:spacing w:val="3"/>
          <w:sz w:val="28"/>
        </w:rPr>
        <w:t xml:space="preserve"> </w:t>
      </w:r>
      <w:r>
        <w:rPr>
          <w:sz w:val="28"/>
        </w:rPr>
        <w:t>самоопределения;</w:t>
      </w:r>
    </w:p>
    <w:p w:rsidR="00B07C61" w:rsidRDefault="00260770" w:rsidP="00A62155">
      <w:pPr>
        <w:pStyle w:val="aa"/>
        <w:numPr>
          <w:ilvl w:val="0"/>
          <w:numId w:val="49"/>
        </w:numPr>
        <w:tabs>
          <w:tab w:val="left" w:pos="1230"/>
        </w:tabs>
        <w:spacing w:line="276" w:lineRule="auto"/>
        <w:ind w:right="106" w:firstLine="710"/>
        <w:rPr>
          <w:sz w:val="28"/>
        </w:rPr>
      </w:pPr>
      <w:r>
        <w:rPr>
          <w:sz w:val="28"/>
        </w:rPr>
        <w:t>воспитание уважения к культуре, языкам, традициям и обычаям народов,</w:t>
      </w:r>
      <w:r>
        <w:rPr>
          <w:spacing w:val="1"/>
          <w:sz w:val="28"/>
        </w:rPr>
        <w:t xml:space="preserve"> </w:t>
      </w:r>
      <w:r>
        <w:rPr>
          <w:sz w:val="28"/>
        </w:rPr>
        <w:t>проживающих</w:t>
      </w:r>
      <w:r>
        <w:rPr>
          <w:spacing w:val="3"/>
          <w:sz w:val="28"/>
        </w:rPr>
        <w:t xml:space="preserve"> </w:t>
      </w:r>
      <w:r>
        <w:rPr>
          <w:sz w:val="28"/>
        </w:rPr>
        <w:t>в Российской</w:t>
      </w:r>
      <w:r>
        <w:rPr>
          <w:spacing w:val="2"/>
          <w:sz w:val="28"/>
        </w:rPr>
        <w:t xml:space="preserve"> </w:t>
      </w:r>
      <w:r>
        <w:rPr>
          <w:sz w:val="28"/>
        </w:rPr>
        <w:t>Федерации.</w:t>
      </w:r>
    </w:p>
    <w:p w:rsidR="00B07C61" w:rsidRDefault="00260770">
      <w:pPr>
        <w:pStyle w:val="2"/>
        <w:spacing w:line="278" w:lineRule="auto"/>
        <w:ind w:left="293" w:right="122" w:firstLine="710"/>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закону,</w:t>
      </w:r>
      <w:r>
        <w:rPr>
          <w:spacing w:val="-67"/>
        </w:rPr>
        <w:t xml:space="preserve"> </w:t>
      </w:r>
      <w:r>
        <w:t>государству и</w:t>
      </w:r>
      <w:r>
        <w:rPr>
          <w:spacing w:val="1"/>
        </w:rPr>
        <w:t xml:space="preserve"> </w:t>
      </w:r>
      <w:r>
        <w:t>к гражданскому</w:t>
      </w:r>
      <w:r>
        <w:rPr>
          <w:spacing w:val="7"/>
        </w:rPr>
        <w:t xml:space="preserve"> </w:t>
      </w:r>
      <w:r>
        <w:t>обществу:</w:t>
      </w:r>
    </w:p>
    <w:p w:rsidR="00B07C61" w:rsidRDefault="00260770" w:rsidP="00A62155">
      <w:pPr>
        <w:pStyle w:val="aa"/>
        <w:numPr>
          <w:ilvl w:val="0"/>
          <w:numId w:val="49"/>
        </w:numPr>
        <w:tabs>
          <w:tab w:val="left" w:pos="1197"/>
        </w:tabs>
        <w:spacing w:line="276" w:lineRule="auto"/>
        <w:ind w:right="107" w:firstLine="710"/>
        <w:rPr>
          <w:sz w:val="28"/>
        </w:rPr>
      </w:pPr>
      <w:proofErr w:type="gramStart"/>
      <w:r>
        <w:rPr>
          <w:sz w:val="28"/>
        </w:rPr>
        <w:t>гражданственность,</w:t>
      </w:r>
      <w:r>
        <w:rPr>
          <w:spacing w:val="1"/>
          <w:sz w:val="28"/>
        </w:rPr>
        <w:t xml:space="preserve"> </w:t>
      </w:r>
      <w:r>
        <w:rPr>
          <w:sz w:val="28"/>
        </w:rPr>
        <w:t>гражданская</w:t>
      </w:r>
      <w:r>
        <w:rPr>
          <w:spacing w:val="1"/>
          <w:sz w:val="28"/>
        </w:rPr>
        <w:t xml:space="preserve"> </w:t>
      </w:r>
      <w:r>
        <w:rPr>
          <w:sz w:val="28"/>
        </w:rPr>
        <w:t>позиция</w:t>
      </w:r>
      <w:r>
        <w:rPr>
          <w:spacing w:val="1"/>
          <w:sz w:val="28"/>
        </w:rPr>
        <w:t xml:space="preserve"> </w:t>
      </w:r>
      <w:r>
        <w:rPr>
          <w:sz w:val="28"/>
        </w:rPr>
        <w:t>активного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члена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осознающего</w:t>
      </w:r>
      <w:r>
        <w:rPr>
          <w:spacing w:val="1"/>
          <w:sz w:val="28"/>
        </w:rPr>
        <w:t xml:space="preserve"> </w:t>
      </w:r>
      <w:r>
        <w:rPr>
          <w:sz w:val="28"/>
        </w:rPr>
        <w:t>свои</w:t>
      </w:r>
      <w:r>
        <w:rPr>
          <w:spacing w:val="1"/>
          <w:sz w:val="28"/>
        </w:rPr>
        <w:t xml:space="preserve"> </w:t>
      </w:r>
      <w:r>
        <w:rPr>
          <w:sz w:val="28"/>
        </w:rPr>
        <w:t>конституционные</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обязанности,</w:t>
      </w:r>
      <w:r>
        <w:rPr>
          <w:spacing w:val="1"/>
          <w:sz w:val="28"/>
        </w:rPr>
        <w:t xml:space="preserve"> </w:t>
      </w:r>
      <w:r>
        <w:rPr>
          <w:sz w:val="28"/>
        </w:rPr>
        <w:t>уважающего</w:t>
      </w:r>
      <w:r>
        <w:rPr>
          <w:spacing w:val="1"/>
          <w:sz w:val="28"/>
        </w:rPr>
        <w:t xml:space="preserve"> </w:t>
      </w:r>
      <w:r>
        <w:rPr>
          <w:sz w:val="28"/>
        </w:rPr>
        <w:t>закон</w:t>
      </w:r>
      <w:r>
        <w:rPr>
          <w:spacing w:val="1"/>
          <w:sz w:val="28"/>
        </w:rPr>
        <w:t xml:space="preserve"> </w:t>
      </w:r>
      <w:r>
        <w:rPr>
          <w:sz w:val="28"/>
        </w:rPr>
        <w:t>и</w:t>
      </w:r>
      <w:r>
        <w:rPr>
          <w:spacing w:val="1"/>
          <w:sz w:val="28"/>
        </w:rPr>
        <w:t xml:space="preserve"> </w:t>
      </w:r>
      <w:r>
        <w:rPr>
          <w:sz w:val="28"/>
        </w:rPr>
        <w:t>правопорядок,</w:t>
      </w:r>
      <w:r>
        <w:rPr>
          <w:spacing w:val="1"/>
          <w:sz w:val="28"/>
        </w:rPr>
        <w:t xml:space="preserve"> </w:t>
      </w:r>
      <w:r>
        <w:rPr>
          <w:sz w:val="28"/>
        </w:rPr>
        <w:t>осознанно</w:t>
      </w:r>
      <w:r>
        <w:rPr>
          <w:spacing w:val="1"/>
          <w:sz w:val="28"/>
        </w:rPr>
        <w:t xml:space="preserve"> </w:t>
      </w:r>
      <w:r>
        <w:rPr>
          <w:sz w:val="28"/>
        </w:rPr>
        <w:t>принимающего</w:t>
      </w:r>
      <w:r>
        <w:rPr>
          <w:spacing w:val="1"/>
          <w:sz w:val="28"/>
        </w:rPr>
        <w:t xml:space="preserve"> </w:t>
      </w:r>
      <w:r>
        <w:rPr>
          <w:sz w:val="28"/>
        </w:rPr>
        <w:t>традиционные</w:t>
      </w:r>
      <w:r>
        <w:rPr>
          <w:spacing w:val="1"/>
          <w:sz w:val="28"/>
        </w:rPr>
        <w:t xml:space="preserve"> </w:t>
      </w:r>
      <w:r>
        <w:rPr>
          <w:sz w:val="28"/>
        </w:rPr>
        <w:t>национальные</w:t>
      </w:r>
      <w:r>
        <w:rPr>
          <w:spacing w:val="1"/>
          <w:sz w:val="28"/>
        </w:rPr>
        <w:t xml:space="preserve"> </w:t>
      </w:r>
      <w:r>
        <w:rPr>
          <w:sz w:val="28"/>
        </w:rPr>
        <w:t>и</w:t>
      </w:r>
      <w:r>
        <w:rPr>
          <w:spacing w:val="1"/>
          <w:sz w:val="28"/>
        </w:rPr>
        <w:t xml:space="preserve"> </w:t>
      </w:r>
      <w:r>
        <w:rPr>
          <w:sz w:val="28"/>
        </w:rPr>
        <w:t>общечеловеческие</w:t>
      </w:r>
      <w:r>
        <w:rPr>
          <w:spacing w:val="1"/>
          <w:sz w:val="28"/>
        </w:rPr>
        <w:t xml:space="preserve"> </w:t>
      </w:r>
      <w:r>
        <w:rPr>
          <w:sz w:val="28"/>
        </w:rPr>
        <w:t>гуманистические</w:t>
      </w:r>
      <w:r>
        <w:rPr>
          <w:spacing w:val="1"/>
          <w:sz w:val="28"/>
        </w:rPr>
        <w:t xml:space="preserve"> </w:t>
      </w:r>
      <w:r>
        <w:rPr>
          <w:sz w:val="28"/>
        </w:rPr>
        <w:t>и</w:t>
      </w:r>
      <w:r>
        <w:rPr>
          <w:spacing w:val="1"/>
          <w:sz w:val="28"/>
        </w:rPr>
        <w:t xml:space="preserve"> </w:t>
      </w:r>
      <w:r>
        <w:rPr>
          <w:sz w:val="28"/>
        </w:rPr>
        <w:t>демократические</w:t>
      </w:r>
      <w:r>
        <w:rPr>
          <w:spacing w:val="-2"/>
          <w:sz w:val="28"/>
        </w:rPr>
        <w:t xml:space="preserve"> </w:t>
      </w:r>
      <w:r>
        <w:rPr>
          <w:sz w:val="28"/>
        </w:rPr>
        <w:t>ценности,</w:t>
      </w:r>
      <w:r>
        <w:rPr>
          <w:spacing w:val="1"/>
          <w:sz w:val="28"/>
        </w:rPr>
        <w:t xml:space="preserve"> </w:t>
      </w:r>
      <w:r>
        <w:rPr>
          <w:sz w:val="28"/>
        </w:rPr>
        <w:t>готового</w:t>
      </w:r>
      <w:r>
        <w:rPr>
          <w:spacing w:val="-2"/>
          <w:sz w:val="28"/>
        </w:rPr>
        <w:t xml:space="preserve"> </w:t>
      </w:r>
      <w:r>
        <w:rPr>
          <w:sz w:val="28"/>
        </w:rPr>
        <w:t>к</w:t>
      </w:r>
      <w:r>
        <w:rPr>
          <w:spacing w:val="7"/>
          <w:sz w:val="28"/>
        </w:rPr>
        <w:t xml:space="preserve"> </w:t>
      </w:r>
      <w:r>
        <w:rPr>
          <w:sz w:val="28"/>
        </w:rPr>
        <w:t>участию</w:t>
      </w:r>
      <w:r>
        <w:rPr>
          <w:spacing w:val="-2"/>
          <w:sz w:val="28"/>
        </w:rPr>
        <w:t xml:space="preserve"> </w:t>
      </w:r>
      <w:r>
        <w:rPr>
          <w:sz w:val="28"/>
        </w:rPr>
        <w:t>в</w:t>
      </w:r>
      <w:r>
        <w:rPr>
          <w:spacing w:val="-2"/>
          <w:sz w:val="28"/>
        </w:rPr>
        <w:t xml:space="preserve"> </w:t>
      </w:r>
      <w:r>
        <w:rPr>
          <w:sz w:val="28"/>
        </w:rPr>
        <w:t>общественной</w:t>
      </w:r>
      <w:r>
        <w:rPr>
          <w:spacing w:val="6"/>
          <w:sz w:val="28"/>
        </w:rPr>
        <w:t xml:space="preserve"> </w:t>
      </w:r>
      <w:r>
        <w:rPr>
          <w:sz w:val="28"/>
        </w:rPr>
        <w:t>жизни;</w:t>
      </w:r>
      <w:proofErr w:type="gramEnd"/>
    </w:p>
    <w:p w:rsidR="00B07C61" w:rsidRDefault="00260770" w:rsidP="00A62155">
      <w:pPr>
        <w:pStyle w:val="aa"/>
        <w:numPr>
          <w:ilvl w:val="0"/>
          <w:numId w:val="49"/>
        </w:numPr>
        <w:tabs>
          <w:tab w:val="left" w:pos="1254"/>
        </w:tabs>
        <w:spacing w:line="276" w:lineRule="auto"/>
        <w:ind w:right="105" w:firstLine="710"/>
        <w:rPr>
          <w:sz w:val="28"/>
        </w:rPr>
      </w:pPr>
      <w:proofErr w:type="gramStart"/>
      <w:r>
        <w:rPr>
          <w:sz w:val="28"/>
        </w:rPr>
        <w:t>признание неотчуждаемости основных прав и свобод человека, которые</w:t>
      </w:r>
      <w:r>
        <w:rPr>
          <w:spacing w:val="1"/>
          <w:sz w:val="28"/>
        </w:rPr>
        <w:t xml:space="preserve"> </w:t>
      </w:r>
      <w:r>
        <w:rPr>
          <w:sz w:val="28"/>
        </w:rPr>
        <w:t>принадлежат каждому от рождения, готовность к осуществлению собственных</w:t>
      </w:r>
      <w:r>
        <w:rPr>
          <w:spacing w:val="1"/>
          <w:sz w:val="28"/>
        </w:rPr>
        <w:t xml:space="preserve"> </w:t>
      </w:r>
      <w:r>
        <w:rPr>
          <w:sz w:val="28"/>
        </w:rPr>
        <w:t>прав и свобод без нарушения прав и свобод других лиц, готовность отстаивать</w:t>
      </w:r>
      <w:r>
        <w:rPr>
          <w:spacing w:val="1"/>
          <w:sz w:val="28"/>
        </w:rPr>
        <w:t xml:space="preserve"> </w:t>
      </w:r>
      <w:r>
        <w:rPr>
          <w:sz w:val="28"/>
        </w:rPr>
        <w:t>собственные права и свободы человека и гражданина</w:t>
      </w:r>
      <w:r>
        <w:rPr>
          <w:spacing w:val="1"/>
          <w:sz w:val="28"/>
        </w:rPr>
        <w:t xml:space="preserve"> </w:t>
      </w:r>
      <w:r>
        <w:rPr>
          <w:sz w:val="28"/>
        </w:rPr>
        <w:t>согласно общепризнанным</w:t>
      </w:r>
      <w:r>
        <w:rPr>
          <w:spacing w:val="1"/>
          <w:sz w:val="28"/>
        </w:rPr>
        <w:t xml:space="preserve"> </w:t>
      </w:r>
      <w:r>
        <w:rPr>
          <w:w w:val="95"/>
          <w:sz w:val="28"/>
        </w:rPr>
        <w:t>принципам</w:t>
      </w:r>
      <w:r>
        <w:rPr>
          <w:spacing w:val="1"/>
          <w:w w:val="95"/>
          <w:sz w:val="28"/>
        </w:rPr>
        <w:t xml:space="preserve"> </w:t>
      </w:r>
      <w:r>
        <w:rPr>
          <w:w w:val="95"/>
          <w:sz w:val="28"/>
        </w:rPr>
        <w:t>и</w:t>
      </w:r>
      <w:r>
        <w:rPr>
          <w:spacing w:val="1"/>
          <w:w w:val="95"/>
          <w:sz w:val="28"/>
        </w:rPr>
        <w:t xml:space="preserve"> </w:t>
      </w:r>
      <w:r>
        <w:rPr>
          <w:w w:val="95"/>
          <w:sz w:val="28"/>
        </w:rPr>
        <w:t>нормам</w:t>
      </w:r>
      <w:r>
        <w:rPr>
          <w:spacing w:val="1"/>
          <w:w w:val="95"/>
          <w:sz w:val="28"/>
        </w:rPr>
        <w:t xml:space="preserve"> </w:t>
      </w:r>
      <w:r>
        <w:rPr>
          <w:w w:val="95"/>
          <w:sz w:val="28"/>
        </w:rPr>
        <w:t>международного</w:t>
      </w:r>
      <w:r>
        <w:rPr>
          <w:spacing w:val="1"/>
          <w:w w:val="95"/>
          <w:sz w:val="28"/>
        </w:rPr>
        <w:t xml:space="preserve"> </w:t>
      </w:r>
      <w:r>
        <w:rPr>
          <w:w w:val="95"/>
          <w:sz w:val="28"/>
        </w:rPr>
        <w:t>права</w:t>
      </w:r>
      <w:r>
        <w:rPr>
          <w:spacing w:val="1"/>
          <w:w w:val="95"/>
          <w:sz w:val="28"/>
        </w:rPr>
        <w:t xml:space="preserve"> </w:t>
      </w:r>
      <w:r>
        <w:rPr>
          <w:w w:val="95"/>
          <w:sz w:val="28"/>
        </w:rPr>
        <w:t>и</w:t>
      </w:r>
      <w:r>
        <w:rPr>
          <w:spacing w:val="1"/>
          <w:w w:val="95"/>
          <w:sz w:val="28"/>
        </w:rPr>
        <w:t xml:space="preserve"> </w:t>
      </w:r>
      <w:r>
        <w:rPr>
          <w:w w:val="95"/>
          <w:sz w:val="28"/>
        </w:rPr>
        <w:t>в</w:t>
      </w:r>
      <w:r>
        <w:rPr>
          <w:spacing w:val="1"/>
          <w:w w:val="95"/>
          <w:sz w:val="28"/>
        </w:rPr>
        <w:t xml:space="preserve"> </w:t>
      </w:r>
      <w:r>
        <w:rPr>
          <w:w w:val="95"/>
          <w:sz w:val="28"/>
        </w:rPr>
        <w:t>соответствии с</w:t>
      </w:r>
      <w:r>
        <w:rPr>
          <w:spacing w:val="1"/>
          <w:w w:val="95"/>
          <w:sz w:val="28"/>
        </w:rPr>
        <w:t xml:space="preserve"> </w:t>
      </w:r>
      <w:r>
        <w:rPr>
          <w:w w:val="95"/>
          <w:sz w:val="28"/>
        </w:rPr>
        <w:t>Конституцией</w:t>
      </w:r>
      <w:r>
        <w:rPr>
          <w:spacing w:val="1"/>
          <w:w w:val="95"/>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правовая</w:t>
      </w:r>
      <w:r>
        <w:rPr>
          <w:spacing w:val="-2"/>
          <w:sz w:val="28"/>
        </w:rPr>
        <w:t xml:space="preserve"> </w:t>
      </w:r>
      <w:r>
        <w:rPr>
          <w:sz w:val="28"/>
        </w:rPr>
        <w:t>и</w:t>
      </w:r>
      <w:r>
        <w:rPr>
          <w:spacing w:val="-5"/>
          <w:sz w:val="28"/>
        </w:rPr>
        <w:t xml:space="preserve"> </w:t>
      </w:r>
      <w:r>
        <w:rPr>
          <w:sz w:val="28"/>
        </w:rPr>
        <w:t>политическая</w:t>
      </w:r>
      <w:r>
        <w:rPr>
          <w:spacing w:val="4"/>
          <w:sz w:val="28"/>
        </w:rPr>
        <w:t xml:space="preserve"> </w:t>
      </w:r>
      <w:r>
        <w:rPr>
          <w:sz w:val="28"/>
        </w:rPr>
        <w:t>грамотность;</w:t>
      </w:r>
      <w:proofErr w:type="gramEnd"/>
    </w:p>
    <w:p w:rsidR="00B07C61" w:rsidRDefault="00260770" w:rsidP="00A62155">
      <w:pPr>
        <w:pStyle w:val="aa"/>
        <w:numPr>
          <w:ilvl w:val="0"/>
          <w:numId w:val="49"/>
        </w:numPr>
        <w:tabs>
          <w:tab w:val="left" w:pos="1235"/>
        </w:tabs>
        <w:spacing w:line="278" w:lineRule="auto"/>
        <w:ind w:right="107" w:firstLine="710"/>
        <w:rPr>
          <w:sz w:val="28"/>
        </w:rPr>
      </w:pPr>
      <w:r>
        <w:rPr>
          <w:sz w:val="28"/>
        </w:rPr>
        <w:t>мировоззрение, соответствующее современному уровню развития науки и</w:t>
      </w:r>
      <w:r>
        <w:rPr>
          <w:spacing w:val="1"/>
          <w:sz w:val="28"/>
        </w:rPr>
        <w:t xml:space="preserve"> </w:t>
      </w:r>
      <w:r>
        <w:rPr>
          <w:sz w:val="28"/>
        </w:rPr>
        <w:t>общественной практики, основанное на диалоге культур, а также различных форм</w:t>
      </w:r>
      <w:r>
        <w:rPr>
          <w:spacing w:val="-67"/>
          <w:sz w:val="28"/>
        </w:rPr>
        <w:t xml:space="preserve"> </w:t>
      </w:r>
      <w:r>
        <w:rPr>
          <w:sz w:val="28"/>
        </w:rPr>
        <w:t>общественного</w:t>
      </w:r>
      <w:r>
        <w:rPr>
          <w:spacing w:val="-3"/>
          <w:sz w:val="28"/>
        </w:rPr>
        <w:t xml:space="preserve"> </w:t>
      </w:r>
      <w:r>
        <w:rPr>
          <w:sz w:val="28"/>
        </w:rPr>
        <w:t>сознания,</w:t>
      </w:r>
      <w:r>
        <w:rPr>
          <w:spacing w:val="-2"/>
          <w:sz w:val="28"/>
        </w:rPr>
        <w:t xml:space="preserve"> </w:t>
      </w:r>
      <w:r>
        <w:rPr>
          <w:sz w:val="28"/>
        </w:rPr>
        <w:t>осознание</w:t>
      </w:r>
      <w:r>
        <w:rPr>
          <w:spacing w:val="-3"/>
          <w:sz w:val="28"/>
        </w:rPr>
        <w:t xml:space="preserve"> </w:t>
      </w:r>
      <w:r>
        <w:rPr>
          <w:sz w:val="28"/>
        </w:rPr>
        <w:t>своего</w:t>
      </w:r>
      <w:r>
        <w:rPr>
          <w:spacing w:val="-1"/>
          <w:sz w:val="28"/>
        </w:rPr>
        <w:t xml:space="preserve"> </w:t>
      </w:r>
      <w:r>
        <w:rPr>
          <w:sz w:val="28"/>
        </w:rPr>
        <w:t>места</w:t>
      </w:r>
      <w:r>
        <w:rPr>
          <w:spacing w:val="-3"/>
          <w:sz w:val="28"/>
        </w:rPr>
        <w:t xml:space="preserve"> </w:t>
      </w:r>
      <w:r>
        <w:rPr>
          <w:sz w:val="28"/>
        </w:rPr>
        <w:t>в</w:t>
      </w:r>
      <w:r>
        <w:rPr>
          <w:spacing w:val="-7"/>
          <w:sz w:val="28"/>
        </w:rPr>
        <w:t xml:space="preserve"> </w:t>
      </w:r>
      <w:r>
        <w:rPr>
          <w:sz w:val="28"/>
        </w:rPr>
        <w:t>поликультурном</w:t>
      </w:r>
      <w:r>
        <w:rPr>
          <w:spacing w:val="2"/>
          <w:sz w:val="28"/>
        </w:rPr>
        <w:t xml:space="preserve"> </w:t>
      </w:r>
      <w:r>
        <w:rPr>
          <w:sz w:val="28"/>
        </w:rPr>
        <w:t>мире;</w:t>
      </w:r>
    </w:p>
    <w:p w:rsidR="00B07C61" w:rsidRDefault="00260770" w:rsidP="00A62155">
      <w:pPr>
        <w:pStyle w:val="aa"/>
        <w:numPr>
          <w:ilvl w:val="0"/>
          <w:numId w:val="49"/>
        </w:numPr>
        <w:tabs>
          <w:tab w:val="left" w:pos="1235"/>
        </w:tabs>
        <w:spacing w:line="276" w:lineRule="auto"/>
        <w:ind w:right="112" w:firstLine="710"/>
        <w:rPr>
          <w:sz w:val="28"/>
        </w:rPr>
      </w:pPr>
      <w:r>
        <w:rPr>
          <w:sz w:val="28"/>
        </w:rPr>
        <w:t>интериоризация</w:t>
      </w:r>
      <w:r>
        <w:rPr>
          <w:spacing w:val="1"/>
          <w:sz w:val="28"/>
        </w:rPr>
        <w:t xml:space="preserve"> </w:t>
      </w:r>
      <w:r>
        <w:rPr>
          <w:sz w:val="28"/>
        </w:rPr>
        <w:t>ценностей</w:t>
      </w:r>
      <w:r>
        <w:rPr>
          <w:spacing w:val="1"/>
          <w:sz w:val="28"/>
        </w:rPr>
        <w:t xml:space="preserve"> </w:t>
      </w:r>
      <w:r>
        <w:rPr>
          <w:sz w:val="28"/>
        </w:rPr>
        <w:t>демократии</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солидарности,</w:t>
      </w:r>
      <w:r>
        <w:rPr>
          <w:spacing w:val="1"/>
          <w:sz w:val="28"/>
        </w:rPr>
        <w:t xml:space="preserve"> </w:t>
      </w:r>
      <w:r>
        <w:rPr>
          <w:sz w:val="28"/>
        </w:rPr>
        <w:t>готовность</w:t>
      </w:r>
      <w:r>
        <w:rPr>
          <w:spacing w:val="42"/>
          <w:sz w:val="28"/>
        </w:rPr>
        <w:t xml:space="preserve"> </w:t>
      </w:r>
      <w:r>
        <w:rPr>
          <w:sz w:val="28"/>
        </w:rPr>
        <w:t>к</w:t>
      </w:r>
      <w:r>
        <w:rPr>
          <w:spacing w:val="43"/>
          <w:sz w:val="28"/>
        </w:rPr>
        <w:t xml:space="preserve"> </w:t>
      </w:r>
      <w:r>
        <w:rPr>
          <w:sz w:val="28"/>
        </w:rPr>
        <w:t>договорному</w:t>
      </w:r>
      <w:r>
        <w:rPr>
          <w:spacing w:val="39"/>
          <w:sz w:val="28"/>
        </w:rPr>
        <w:t xml:space="preserve"> </w:t>
      </w:r>
      <w:r>
        <w:rPr>
          <w:sz w:val="28"/>
        </w:rPr>
        <w:t>регулированию</w:t>
      </w:r>
      <w:r>
        <w:rPr>
          <w:spacing w:val="43"/>
          <w:sz w:val="28"/>
        </w:rPr>
        <w:t xml:space="preserve"> </w:t>
      </w:r>
      <w:r>
        <w:rPr>
          <w:sz w:val="28"/>
        </w:rPr>
        <w:t>отношений</w:t>
      </w:r>
      <w:r>
        <w:rPr>
          <w:spacing w:val="44"/>
          <w:sz w:val="28"/>
        </w:rPr>
        <w:t xml:space="preserve"> </w:t>
      </w:r>
      <w:r>
        <w:rPr>
          <w:sz w:val="28"/>
        </w:rPr>
        <w:t>в</w:t>
      </w:r>
      <w:r>
        <w:rPr>
          <w:spacing w:val="43"/>
          <w:sz w:val="28"/>
        </w:rPr>
        <w:t xml:space="preserve"> </w:t>
      </w:r>
      <w:r>
        <w:rPr>
          <w:sz w:val="28"/>
        </w:rPr>
        <w:t>группе</w:t>
      </w:r>
      <w:r>
        <w:rPr>
          <w:spacing w:val="45"/>
          <w:sz w:val="28"/>
        </w:rPr>
        <w:t xml:space="preserve"> </w:t>
      </w:r>
      <w:r>
        <w:rPr>
          <w:sz w:val="28"/>
        </w:rPr>
        <w:t>или</w:t>
      </w:r>
      <w:r>
        <w:rPr>
          <w:spacing w:val="44"/>
          <w:sz w:val="28"/>
        </w:rPr>
        <w:t xml:space="preserve"> </w:t>
      </w:r>
      <w:r>
        <w:rPr>
          <w:sz w:val="28"/>
        </w:rPr>
        <w:t>социальной</w:t>
      </w:r>
    </w:p>
    <w:p w:rsidR="00B07C61" w:rsidRDefault="00B07C61">
      <w:pPr>
        <w:spacing w:line="276" w:lineRule="auto"/>
        <w:jc w:val="both"/>
        <w:rPr>
          <w:sz w:val="28"/>
        </w:rPr>
        <w:sectPr w:rsidR="00B07C61">
          <w:pgSz w:w="11910" w:h="16840"/>
          <w:pgMar w:top="760" w:right="740" w:bottom="280" w:left="840" w:header="720" w:footer="720" w:gutter="0"/>
          <w:cols w:space="720"/>
        </w:sectPr>
      </w:pPr>
    </w:p>
    <w:p w:rsidR="00B07C61" w:rsidRDefault="00260770">
      <w:pPr>
        <w:pStyle w:val="a8"/>
        <w:spacing w:before="64"/>
        <w:ind w:left="293" w:firstLine="0"/>
        <w:jc w:val="left"/>
      </w:pPr>
      <w:r>
        <w:lastRenderedPageBreak/>
        <w:t>организации;</w:t>
      </w:r>
    </w:p>
    <w:p w:rsidR="00B07C61" w:rsidRDefault="00260770" w:rsidP="00A62155">
      <w:pPr>
        <w:pStyle w:val="aa"/>
        <w:numPr>
          <w:ilvl w:val="0"/>
          <w:numId w:val="49"/>
        </w:numPr>
        <w:tabs>
          <w:tab w:val="left" w:pos="1201"/>
        </w:tabs>
        <w:spacing w:before="48" w:line="276" w:lineRule="auto"/>
        <w:ind w:right="104" w:firstLine="710"/>
        <w:rPr>
          <w:sz w:val="28"/>
        </w:rPr>
      </w:pPr>
      <w:r>
        <w:rPr>
          <w:spacing w:val="-1"/>
          <w:sz w:val="28"/>
        </w:rPr>
        <w:t>готовность</w:t>
      </w:r>
      <w:r>
        <w:rPr>
          <w:spacing w:val="-16"/>
          <w:sz w:val="28"/>
        </w:rPr>
        <w:t xml:space="preserve"> </w:t>
      </w:r>
      <w:r>
        <w:rPr>
          <w:spacing w:val="-1"/>
          <w:sz w:val="28"/>
        </w:rPr>
        <w:t>обучающихся</w:t>
      </w:r>
      <w:r>
        <w:rPr>
          <w:spacing w:val="-14"/>
          <w:sz w:val="28"/>
        </w:rPr>
        <w:t xml:space="preserve"> </w:t>
      </w:r>
      <w:r>
        <w:rPr>
          <w:sz w:val="28"/>
        </w:rPr>
        <w:t>к</w:t>
      </w:r>
      <w:r>
        <w:rPr>
          <w:spacing w:val="-15"/>
          <w:sz w:val="28"/>
        </w:rPr>
        <w:t xml:space="preserve"> </w:t>
      </w:r>
      <w:r>
        <w:rPr>
          <w:sz w:val="28"/>
        </w:rPr>
        <w:t>конструктивному</w:t>
      </w:r>
      <w:r>
        <w:rPr>
          <w:spacing w:val="-14"/>
          <w:sz w:val="28"/>
        </w:rPr>
        <w:t xml:space="preserve"> </w:t>
      </w:r>
      <w:r>
        <w:rPr>
          <w:sz w:val="28"/>
        </w:rPr>
        <w:t>участию</w:t>
      </w:r>
      <w:r>
        <w:rPr>
          <w:spacing w:val="-15"/>
          <w:sz w:val="28"/>
        </w:rPr>
        <w:t xml:space="preserve"> </w:t>
      </w:r>
      <w:r>
        <w:rPr>
          <w:sz w:val="28"/>
        </w:rPr>
        <w:t>в</w:t>
      </w:r>
      <w:r>
        <w:rPr>
          <w:spacing w:val="-16"/>
          <w:sz w:val="28"/>
        </w:rPr>
        <w:t xml:space="preserve"> </w:t>
      </w:r>
      <w:r>
        <w:rPr>
          <w:sz w:val="28"/>
        </w:rPr>
        <w:t>принятии</w:t>
      </w:r>
      <w:r>
        <w:rPr>
          <w:spacing w:val="-14"/>
          <w:sz w:val="28"/>
        </w:rPr>
        <w:t xml:space="preserve"> </w:t>
      </w:r>
      <w:r>
        <w:rPr>
          <w:sz w:val="28"/>
        </w:rPr>
        <w:t>решений,</w:t>
      </w:r>
      <w:r>
        <w:rPr>
          <w:spacing w:val="-68"/>
          <w:sz w:val="28"/>
        </w:rPr>
        <w:t xml:space="preserve"> </w:t>
      </w:r>
      <w:r>
        <w:rPr>
          <w:sz w:val="28"/>
        </w:rPr>
        <w:t>затрагивающих</w:t>
      </w:r>
      <w:r>
        <w:rPr>
          <w:spacing w:val="1"/>
          <w:sz w:val="28"/>
        </w:rPr>
        <w:t xml:space="preserve"> </w:t>
      </w:r>
      <w:r>
        <w:rPr>
          <w:sz w:val="28"/>
        </w:rPr>
        <w:t>их</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интересы,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формах</w:t>
      </w:r>
      <w:r>
        <w:rPr>
          <w:spacing w:val="1"/>
          <w:sz w:val="28"/>
        </w:rPr>
        <w:t xml:space="preserve"> </w:t>
      </w:r>
      <w:r>
        <w:rPr>
          <w:sz w:val="28"/>
        </w:rPr>
        <w:t>общественной</w:t>
      </w:r>
      <w:r>
        <w:rPr>
          <w:spacing w:val="1"/>
          <w:sz w:val="28"/>
        </w:rPr>
        <w:t xml:space="preserve"> </w:t>
      </w:r>
      <w:r>
        <w:rPr>
          <w:sz w:val="28"/>
        </w:rPr>
        <w:t>самоорганизации,</w:t>
      </w:r>
      <w:r>
        <w:rPr>
          <w:spacing w:val="1"/>
          <w:sz w:val="28"/>
        </w:rPr>
        <w:t xml:space="preserve"> </w:t>
      </w:r>
      <w:r>
        <w:rPr>
          <w:sz w:val="28"/>
        </w:rPr>
        <w:t>самоуправления,</w:t>
      </w:r>
      <w:r>
        <w:rPr>
          <w:spacing w:val="1"/>
          <w:sz w:val="28"/>
        </w:rPr>
        <w:t xml:space="preserve"> </w:t>
      </w:r>
      <w:r>
        <w:rPr>
          <w:sz w:val="28"/>
        </w:rPr>
        <w:t>общественно</w:t>
      </w:r>
      <w:r>
        <w:rPr>
          <w:spacing w:val="1"/>
          <w:sz w:val="28"/>
        </w:rPr>
        <w:t xml:space="preserve"> </w:t>
      </w:r>
      <w:r>
        <w:rPr>
          <w:sz w:val="28"/>
        </w:rPr>
        <w:t>значимой</w:t>
      </w:r>
      <w:r>
        <w:rPr>
          <w:spacing w:val="1"/>
          <w:sz w:val="28"/>
        </w:rPr>
        <w:t xml:space="preserve"> </w:t>
      </w:r>
      <w:r>
        <w:rPr>
          <w:sz w:val="28"/>
        </w:rPr>
        <w:t>деятельности;</w:t>
      </w:r>
    </w:p>
    <w:p w:rsidR="00B07C61" w:rsidRDefault="00260770" w:rsidP="00A62155">
      <w:pPr>
        <w:pStyle w:val="aa"/>
        <w:numPr>
          <w:ilvl w:val="0"/>
          <w:numId w:val="49"/>
        </w:numPr>
        <w:tabs>
          <w:tab w:val="left" w:pos="1288"/>
        </w:tabs>
        <w:spacing w:before="3" w:line="276" w:lineRule="auto"/>
        <w:ind w:right="105" w:firstLine="710"/>
        <w:rPr>
          <w:sz w:val="28"/>
        </w:rPr>
      </w:pPr>
      <w:r>
        <w:rPr>
          <w:sz w:val="28"/>
        </w:rPr>
        <w:t>приверженность</w:t>
      </w:r>
      <w:r>
        <w:rPr>
          <w:spacing w:val="1"/>
          <w:sz w:val="28"/>
        </w:rPr>
        <w:t xml:space="preserve"> </w:t>
      </w:r>
      <w:r>
        <w:rPr>
          <w:sz w:val="28"/>
        </w:rPr>
        <w:t>идеям</w:t>
      </w:r>
      <w:r>
        <w:rPr>
          <w:spacing w:val="1"/>
          <w:sz w:val="28"/>
        </w:rPr>
        <w:t xml:space="preserve"> </w:t>
      </w:r>
      <w:r>
        <w:rPr>
          <w:sz w:val="28"/>
        </w:rPr>
        <w:t>интернационализма,</w:t>
      </w:r>
      <w:r>
        <w:rPr>
          <w:spacing w:val="1"/>
          <w:sz w:val="28"/>
        </w:rPr>
        <w:t xml:space="preserve"> </w:t>
      </w:r>
      <w:r>
        <w:rPr>
          <w:sz w:val="28"/>
        </w:rPr>
        <w:t>дружбы,</w:t>
      </w:r>
      <w:r>
        <w:rPr>
          <w:spacing w:val="1"/>
          <w:sz w:val="28"/>
        </w:rPr>
        <w:t xml:space="preserve"> </w:t>
      </w:r>
      <w:r>
        <w:rPr>
          <w:sz w:val="28"/>
        </w:rPr>
        <w:t>равенства,</w:t>
      </w:r>
      <w:r>
        <w:rPr>
          <w:spacing w:val="1"/>
          <w:sz w:val="28"/>
        </w:rPr>
        <w:t xml:space="preserve"> </w:t>
      </w:r>
      <w:r>
        <w:rPr>
          <w:sz w:val="28"/>
        </w:rPr>
        <w:t>взаимопомощи народов; воспитание уважительного отношения к национальному</w:t>
      </w:r>
      <w:r>
        <w:rPr>
          <w:spacing w:val="1"/>
          <w:sz w:val="28"/>
        </w:rPr>
        <w:t xml:space="preserve"> </w:t>
      </w:r>
      <w:r>
        <w:rPr>
          <w:sz w:val="28"/>
        </w:rPr>
        <w:t>достоинству</w:t>
      </w:r>
      <w:r>
        <w:rPr>
          <w:spacing w:val="-7"/>
          <w:sz w:val="28"/>
        </w:rPr>
        <w:t xml:space="preserve"> </w:t>
      </w:r>
      <w:r>
        <w:rPr>
          <w:sz w:val="28"/>
        </w:rPr>
        <w:t>людей,</w:t>
      </w:r>
      <w:r>
        <w:rPr>
          <w:spacing w:val="4"/>
          <w:sz w:val="28"/>
        </w:rPr>
        <w:t xml:space="preserve"> </w:t>
      </w:r>
      <w:r>
        <w:rPr>
          <w:sz w:val="28"/>
        </w:rPr>
        <w:t>их</w:t>
      </w:r>
      <w:r>
        <w:rPr>
          <w:spacing w:val="-9"/>
          <w:sz w:val="28"/>
        </w:rPr>
        <w:t xml:space="preserve"> </w:t>
      </w:r>
      <w:r>
        <w:rPr>
          <w:sz w:val="28"/>
        </w:rPr>
        <w:t>чувствам,</w:t>
      </w:r>
      <w:r>
        <w:rPr>
          <w:spacing w:val="4"/>
          <w:sz w:val="28"/>
        </w:rPr>
        <w:t xml:space="preserve"> </w:t>
      </w:r>
      <w:r>
        <w:rPr>
          <w:sz w:val="28"/>
        </w:rPr>
        <w:t>религиозным</w:t>
      </w:r>
      <w:r>
        <w:rPr>
          <w:spacing w:val="4"/>
          <w:sz w:val="28"/>
        </w:rPr>
        <w:t xml:space="preserve"> </w:t>
      </w:r>
      <w:r>
        <w:rPr>
          <w:sz w:val="28"/>
        </w:rPr>
        <w:t>убеждениям;</w:t>
      </w:r>
    </w:p>
    <w:p w:rsidR="00B07C61" w:rsidRDefault="00260770" w:rsidP="00A62155">
      <w:pPr>
        <w:pStyle w:val="aa"/>
        <w:numPr>
          <w:ilvl w:val="0"/>
          <w:numId w:val="49"/>
        </w:numPr>
        <w:tabs>
          <w:tab w:val="left" w:pos="1288"/>
        </w:tabs>
        <w:spacing w:line="276" w:lineRule="auto"/>
        <w:ind w:right="107" w:firstLine="710"/>
        <w:rPr>
          <w:sz w:val="28"/>
        </w:rPr>
      </w:pPr>
      <w:r>
        <w:rPr>
          <w:sz w:val="28"/>
        </w:rPr>
        <w:t>готовность</w:t>
      </w:r>
      <w:r>
        <w:rPr>
          <w:spacing w:val="1"/>
          <w:sz w:val="28"/>
        </w:rPr>
        <w:t xml:space="preserve"> </w:t>
      </w:r>
      <w:proofErr w:type="gramStart"/>
      <w:r>
        <w:rPr>
          <w:sz w:val="28"/>
        </w:rPr>
        <w:t>обучающихся</w:t>
      </w:r>
      <w:proofErr w:type="gramEnd"/>
      <w:r>
        <w:rPr>
          <w:spacing w:val="1"/>
          <w:sz w:val="28"/>
        </w:rPr>
        <w:t xml:space="preserve"> </w:t>
      </w:r>
      <w:r>
        <w:rPr>
          <w:sz w:val="28"/>
        </w:rPr>
        <w:t>противостоять</w:t>
      </w:r>
      <w:r>
        <w:rPr>
          <w:spacing w:val="1"/>
          <w:sz w:val="28"/>
        </w:rPr>
        <w:t xml:space="preserve"> </w:t>
      </w:r>
      <w:r>
        <w:rPr>
          <w:sz w:val="28"/>
        </w:rPr>
        <w:t>идеологии</w:t>
      </w:r>
      <w:r>
        <w:rPr>
          <w:spacing w:val="1"/>
          <w:sz w:val="28"/>
        </w:rPr>
        <w:t xml:space="preserve"> </w:t>
      </w:r>
      <w:r>
        <w:rPr>
          <w:sz w:val="28"/>
        </w:rPr>
        <w:t>экстремизма,</w:t>
      </w:r>
      <w:r>
        <w:rPr>
          <w:spacing w:val="1"/>
          <w:sz w:val="28"/>
        </w:rPr>
        <w:t xml:space="preserve"> </w:t>
      </w:r>
      <w:r>
        <w:rPr>
          <w:sz w:val="28"/>
        </w:rPr>
        <w:t>национализма,</w:t>
      </w:r>
      <w:r>
        <w:rPr>
          <w:spacing w:val="1"/>
          <w:sz w:val="28"/>
        </w:rPr>
        <w:t xml:space="preserve"> </w:t>
      </w:r>
      <w:r>
        <w:rPr>
          <w:sz w:val="28"/>
        </w:rPr>
        <w:t>ксенофобии;</w:t>
      </w:r>
      <w:r>
        <w:rPr>
          <w:spacing w:val="1"/>
          <w:sz w:val="28"/>
        </w:rPr>
        <w:t xml:space="preserve"> </w:t>
      </w:r>
      <w:r>
        <w:rPr>
          <w:sz w:val="28"/>
        </w:rPr>
        <w:t>коррупции;</w:t>
      </w:r>
      <w:r>
        <w:rPr>
          <w:spacing w:val="1"/>
          <w:sz w:val="28"/>
        </w:rPr>
        <w:t xml:space="preserve"> </w:t>
      </w:r>
      <w:r>
        <w:rPr>
          <w:sz w:val="28"/>
        </w:rPr>
        <w:t>дискриминации</w:t>
      </w:r>
      <w:r>
        <w:rPr>
          <w:spacing w:val="1"/>
          <w:sz w:val="28"/>
        </w:rPr>
        <w:t xml:space="preserve"> </w:t>
      </w:r>
      <w:r>
        <w:rPr>
          <w:sz w:val="28"/>
        </w:rPr>
        <w:t>по</w:t>
      </w:r>
      <w:r>
        <w:rPr>
          <w:spacing w:val="1"/>
          <w:sz w:val="28"/>
        </w:rPr>
        <w:t xml:space="preserve"> </w:t>
      </w:r>
      <w:r>
        <w:rPr>
          <w:sz w:val="28"/>
        </w:rPr>
        <w:t>социальным,</w:t>
      </w:r>
      <w:r>
        <w:rPr>
          <w:spacing w:val="1"/>
          <w:sz w:val="28"/>
        </w:rPr>
        <w:t xml:space="preserve"> </w:t>
      </w:r>
      <w:r>
        <w:rPr>
          <w:sz w:val="28"/>
        </w:rPr>
        <w:t>религиозным,</w:t>
      </w:r>
      <w:r>
        <w:rPr>
          <w:spacing w:val="1"/>
          <w:sz w:val="28"/>
        </w:rPr>
        <w:t xml:space="preserve"> </w:t>
      </w:r>
      <w:r>
        <w:rPr>
          <w:sz w:val="28"/>
        </w:rPr>
        <w:t>расовым,</w:t>
      </w:r>
      <w:r>
        <w:rPr>
          <w:spacing w:val="1"/>
          <w:sz w:val="28"/>
        </w:rPr>
        <w:t xml:space="preserve"> </w:t>
      </w:r>
      <w:r>
        <w:rPr>
          <w:sz w:val="28"/>
        </w:rPr>
        <w:t>национальным</w:t>
      </w:r>
      <w:r>
        <w:rPr>
          <w:spacing w:val="1"/>
          <w:sz w:val="28"/>
        </w:rPr>
        <w:t xml:space="preserve"> </w:t>
      </w:r>
      <w:r>
        <w:rPr>
          <w:sz w:val="28"/>
        </w:rPr>
        <w:t>признакам</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негативным</w:t>
      </w:r>
      <w:r>
        <w:rPr>
          <w:spacing w:val="1"/>
          <w:sz w:val="28"/>
        </w:rPr>
        <w:t xml:space="preserve"> </w:t>
      </w:r>
      <w:r>
        <w:rPr>
          <w:sz w:val="28"/>
        </w:rPr>
        <w:t>социальным</w:t>
      </w:r>
      <w:r>
        <w:rPr>
          <w:spacing w:val="3"/>
          <w:sz w:val="28"/>
        </w:rPr>
        <w:t xml:space="preserve"> </w:t>
      </w:r>
      <w:r>
        <w:rPr>
          <w:sz w:val="28"/>
        </w:rPr>
        <w:t>явлениям.</w:t>
      </w:r>
    </w:p>
    <w:p w:rsidR="00B07C61" w:rsidRDefault="00260770">
      <w:pPr>
        <w:pStyle w:val="2"/>
        <w:spacing w:before="5" w:line="276" w:lineRule="auto"/>
        <w:ind w:left="293" w:right="109" w:firstLine="710"/>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с</w:t>
      </w:r>
      <w:r>
        <w:rPr>
          <w:spacing w:val="1"/>
        </w:rPr>
        <w:t xml:space="preserve"> </w:t>
      </w:r>
      <w:r>
        <w:t>окружающими</w:t>
      </w:r>
      <w:r>
        <w:rPr>
          <w:spacing w:val="-2"/>
        </w:rPr>
        <w:t xml:space="preserve"> </w:t>
      </w:r>
      <w:r>
        <w:t>людьми:</w:t>
      </w:r>
    </w:p>
    <w:p w:rsidR="00B07C61" w:rsidRDefault="00260770" w:rsidP="00A62155">
      <w:pPr>
        <w:pStyle w:val="aa"/>
        <w:numPr>
          <w:ilvl w:val="0"/>
          <w:numId w:val="49"/>
        </w:numPr>
        <w:tabs>
          <w:tab w:val="left" w:pos="1216"/>
        </w:tabs>
        <w:spacing w:line="276" w:lineRule="auto"/>
        <w:ind w:right="106" w:firstLine="710"/>
        <w:rPr>
          <w:sz w:val="28"/>
        </w:rPr>
      </w:pPr>
      <w:r>
        <w:rPr>
          <w:sz w:val="28"/>
        </w:rPr>
        <w:t>нравственное сознание и поведение на основе усвоения общечеловеческих</w:t>
      </w:r>
      <w:r>
        <w:rPr>
          <w:spacing w:val="-67"/>
          <w:sz w:val="28"/>
        </w:rPr>
        <w:t xml:space="preserve"> </w:t>
      </w:r>
      <w:r>
        <w:rPr>
          <w:sz w:val="28"/>
        </w:rPr>
        <w:t>ценностей,</w:t>
      </w:r>
      <w:r>
        <w:rPr>
          <w:spacing w:val="1"/>
          <w:sz w:val="28"/>
        </w:rPr>
        <w:t xml:space="preserve"> </w:t>
      </w:r>
      <w:r>
        <w:rPr>
          <w:sz w:val="28"/>
        </w:rPr>
        <w:t>толерантного</w:t>
      </w:r>
      <w:r>
        <w:rPr>
          <w:spacing w:val="1"/>
          <w:sz w:val="28"/>
        </w:rPr>
        <w:t xml:space="preserve"> </w:t>
      </w:r>
      <w:r>
        <w:rPr>
          <w:sz w:val="28"/>
        </w:rPr>
        <w:t>сознания</w:t>
      </w:r>
      <w:r>
        <w:rPr>
          <w:spacing w:val="1"/>
          <w:sz w:val="28"/>
        </w:rPr>
        <w:t xml:space="preserve"> </w:t>
      </w:r>
      <w:r>
        <w:rPr>
          <w:sz w:val="28"/>
        </w:rPr>
        <w:t>и</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поликультурном</w:t>
      </w:r>
      <w:r>
        <w:rPr>
          <w:spacing w:val="1"/>
          <w:sz w:val="28"/>
        </w:rPr>
        <w:t xml:space="preserve"> </w:t>
      </w:r>
      <w:r>
        <w:rPr>
          <w:sz w:val="28"/>
        </w:rPr>
        <w:t>мире,</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достигать</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взаимопонимания,</w:t>
      </w:r>
      <w:r>
        <w:rPr>
          <w:spacing w:val="4"/>
          <w:sz w:val="28"/>
        </w:rPr>
        <w:t xml:space="preserve"> </w:t>
      </w:r>
      <w:r>
        <w:rPr>
          <w:sz w:val="28"/>
        </w:rPr>
        <w:t>находить</w:t>
      </w:r>
      <w:r>
        <w:rPr>
          <w:spacing w:val="-2"/>
          <w:sz w:val="28"/>
        </w:rPr>
        <w:t xml:space="preserve"> </w:t>
      </w:r>
      <w:r>
        <w:rPr>
          <w:sz w:val="28"/>
        </w:rPr>
        <w:t>общие</w:t>
      </w:r>
      <w:r>
        <w:rPr>
          <w:spacing w:val="1"/>
          <w:sz w:val="28"/>
        </w:rPr>
        <w:t xml:space="preserve"> </w:t>
      </w:r>
      <w:r>
        <w:rPr>
          <w:sz w:val="28"/>
        </w:rPr>
        <w:t>цели</w:t>
      </w:r>
      <w:r>
        <w:rPr>
          <w:spacing w:val="-5"/>
          <w:sz w:val="28"/>
        </w:rPr>
        <w:t xml:space="preserve"> </w:t>
      </w:r>
      <w:r>
        <w:rPr>
          <w:sz w:val="28"/>
        </w:rPr>
        <w:t>и</w:t>
      </w:r>
      <w:r>
        <w:rPr>
          <w:spacing w:val="-2"/>
          <w:sz w:val="28"/>
        </w:rPr>
        <w:t xml:space="preserve"> </w:t>
      </w:r>
      <w:r>
        <w:rPr>
          <w:sz w:val="28"/>
        </w:rPr>
        <w:t>сотрудничать</w:t>
      </w:r>
      <w:r>
        <w:rPr>
          <w:spacing w:val="-5"/>
          <w:sz w:val="28"/>
        </w:rPr>
        <w:t xml:space="preserve"> </w:t>
      </w:r>
      <w:r>
        <w:rPr>
          <w:sz w:val="28"/>
        </w:rPr>
        <w:t>для</w:t>
      </w:r>
      <w:r>
        <w:rPr>
          <w:spacing w:val="-4"/>
          <w:sz w:val="28"/>
        </w:rPr>
        <w:t xml:space="preserve"> </w:t>
      </w:r>
      <w:r>
        <w:rPr>
          <w:sz w:val="28"/>
        </w:rPr>
        <w:t>их</w:t>
      </w:r>
      <w:r>
        <w:rPr>
          <w:spacing w:val="-10"/>
          <w:sz w:val="28"/>
        </w:rPr>
        <w:t xml:space="preserve"> </w:t>
      </w:r>
      <w:r>
        <w:rPr>
          <w:sz w:val="28"/>
        </w:rPr>
        <w:t>достижения;</w:t>
      </w:r>
    </w:p>
    <w:p w:rsidR="00B07C61" w:rsidRDefault="00260770" w:rsidP="00A62155">
      <w:pPr>
        <w:pStyle w:val="aa"/>
        <w:numPr>
          <w:ilvl w:val="0"/>
          <w:numId w:val="49"/>
        </w:numPr>
        <w:tabs>
          <w:tab w:val="left" w:pos="1288"/>
        </w:tabs>
        <w:spacing w:line="276" w:lineRule="auto"/>
        <w:ind w:right="107" w:firstLine="710"/>
        <w:rPr>
          <w:sz w:val="28"/>
        </w:rPr>
      </w:pPr>
      <w:r>
        <w:rPr>
          <w:sz w:val="28"/>
        </w:rPr>
        <w:t>принятие</w:t>
      </w:r>
      <w:r>
        <w:rPr>
          <w:spacing w:val="1"/>
          <w:sz w:val="28"/>
        </w:rPr>
        <w:t xml:space="preserve"> </w:t>
      </w:r>
      <w:r>
        <w:rPr>
          <w:sz w:val="28"/>
        </w:rPr>
        <w:t>гуманистических</w:t>
      </w:r>
      <w:r>
        <w:rPr>
          <w:spacing w:val="1"/>
          <w:sz w:val="28"/>
        </w:rPr>
        <w:t xml:space="preserve"> </w:t>
      </w:r>
      <w:r>
        <w:rPr>
          <w:sz w:val="28"/>
        </w:rPr>
        <w:t>ценностей,</w:t>
      </w:r>
      <w:r>
        <w:rPr>
          <w:spacing w:val="1"/>
          <w:sz w:val="28"/>
        </w:rPr>
        <w:t xml:space="preserve"> </w:t>
      </w:r>
      <w:r>
        <w:rPr>
          <w:sz w:val="28"/>
        </w:rPr>
        <w:t>осознанное,</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доброжелательное отношение</w:t>
      </w:r>
      <w:r>
        <w:rPr>
          <w:spacing w:val="-1"/>
          <w:sz w:val="28"/>
        </w:rPr>
        <w:t xml:space="preserve"> </w:t>
      </w:r>
      <w:r>
        <w:rPr>
          <w:sz w:val="28"/>
        </w:rPr>
        <w:t>к</w:t>
      </w:r>
      <w:r>
        <w:rPr>
          <w:spacing w:val="-4"/>
          <w:sz w:val="28"/>
        </w:rPr>
        <w:t xml:space="preserve"> </w:t>
      </w:r>
      <w:r>
        <w:rPr>
          <w:sz w:val="28"/>
        </w:rPr>
        <w:t>другому</w:t>
      </w:r>
      <w:r>
        <w:rPr>
          <w:spacing w:val="-2"/>
          <w:sz w:val="28"/>
        </w:rPr>
        <w:t xml:space="preserve"> </w:t>
      </w:r>
      <w:r>
        <w:rPr>
          <w:sz w:val="28"/>
        </w:rPr>
        <w:t>человеку, его</w:t>
      </w:r>
      <w:r>
        <w:rPr>
          <w:spacing w:val="64"/>
          <w:sz w:val="28"/>
        </w:rPr>
        <w:t xml:space="preserve"> </w:t>
      </w:r>
      <w:r>
        <w:rPr>
          <w:sz w:val="28"/>
        </w:rPr>
        <w:t>мнению, мировоззрению;</w:t>
      </w:r>
    </w:p>
    <w:p w:rsidR="00B07C61" w:rsidRDefault="00260770" w:rsidP="00A62155">
      <w:pPr>
        <w:pStyle w:val="aa"/>
        <w:numPr>
          <w:ilvl w:val="0"/>
          <w:numId w:val="49"/>
        </w:numPr>
        <w:tabs>
          <w:tab w:val="left" w:pos="1230"/>
        </w:tabs>
        <w:spacing w:line="276" w:lineRule="auto"/>
        <w:ind w:right="107" w:firstLine="710"/>
        <w:rPr>
          <w:sz w:val="28"/>
        </w:rPr>
      </w:pPr>
      <w:r>
        <w:rPr>
          <w:sz w:val="28"/>
        </w:rPr>
        <w:t>способность к сопереживанию и формирование позитивного отношения к</w:t>
      </w:r>
      <w:r>
        <w:rPr>
          <w:spacing w:val="1"/>
          <w:sz w:val="28"/>
        </w:rPr>
        <w:t xml:space="preserve"> </w:t>
      </w:r>
      <w:r>
        <w:rPr>
          <w:sz w:val="28"/>
        </w:rPr>
        <w:t>людям,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w:t>
      </w:r>
      <w:r>
        <w:rPr>
          <w:spacing w:val="1"/>
          <w:sz w:val="28"/>
        </w:rPr>
        <w:t xml:space="preserve"> </w:t>
      </w:r>
      <w:r>
        <w:rPr>
          <w:sz w:val="28"/>
        </w:rPr>
        <w:t>лицам</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инвалидам; бережное, ответственное и компетентное отношение к физическомуи</w:t>
      </w:r>
      <w:r>
        <w:rPr>
          <w:spacing w:val="1"/>
          <w:sz w:val="28"/>
        </w:rPr>
        <w:t xml:space="preserve"> </w:t>
      </w:r>
      <w:r>
        <w:rPr>
          <w:sz w:val="28"/>
        </w:rPr>
        <w:t>психологическому</w:t>
      </w:r>
      <w:r>
        <w:rPr>
          <w:spacing w:val="-3"/>
          <w:sz w:val="28"/>
        </w:rPr>
        <w:t xml:space="preserve"> </w:t>
      </w:r>
      <w:r>
        <w:rPr>
          <w:sz w:val="28"/>
        </w:rPr>
        <w:t>здоровью</w:t>
      </w:r>
      <w:r>
        <w:rPr>
          <w:spacing w:val="-2"/>
          <w:sz w:val="28"/>
        </w:rPr>
        <w:t xml:space="preserve"> </w:t>
      </w:r>
      <w:r>
        <w:rPr>
          <w:sz w:val="28"/>
        </w:rPr>
        <w:t>других</w:t>
      </w:r>
      <w:r>
        <w:rPr>
          <w:spacing w:val="-4"/>
          <w:sz w:val="28"/>
        </w:rPr>
        <w:t xml:space="preserve"> </w:t>
      </w:r>
      <w:r>
        <w:rPr>
          <w:sz w:val="28"/>
        </w:rPr>
        <w:t>людей,</w:t>
      </w:r>
      <w:r>
        <w:rPr>
          <w:spacing w:val="2"/>
          <w:sz w:val="28"/>
        </w:rPr>
        <w:t xml:space="preserve"> </w:t>
      </w:r>
      <w:r>
        <w:rPr>
          <w:sz w:val="28"/>
        </w:rPr>
        <w:t>умение оказывать</w:t>
      </w:r>
      <w:r>
        <w:rPr>
          <w:spacing w:val="-2"/>
          <w:sz w:val="28"/>
        </w:rPr>
        <w:t xml:space="preserve"> </w:t>
      </w:r>
      <w:r>
        <w:rPr>
          <w:sz w:val="28"/>
        </w:rPr>
        <w:t>первуюпомощь;</w:t>
      </w:r>
    </w:p>
    <w:p w:rsidR="00B07C61" w:rsidRDefault="00260770" w:rsidP="00A62155">
      <w:pPr>
        <w:pStyle w:val="aa"/>
        <w:numPr>
          <w:ilvl w:val="0"/>
          <w:numId w:val="49"/>
        </w:numPr>
        <w:tabs>
          <w:tab w:val="left" w:pos="1192"/>
        </w:tabs>
        <w:spacing w:line="276" w:lineRule="auto"/>
        <w:ind w:right="110" w:firstLine="710"/>
        <w:rPr>
          <w:sz w:val="28"/>
        </w:rPr>
      </w:pPr>
      <w:r>
        <w:rPr>
          <w:spacing w:val="-1"/>
          <w:sz w:val="28"/>
        </w:rPr>
        <w:t>формирование</w:t>
      </w:r>
      <w:r>
        <w:rPr>
          <w:spacing w:val="-14"/>
          <w:sz w:val="28"/>
        </w:rPr>
        <w:t xml:space="preserve"> </w:t>
      </w:r>
      <w:r>
        <w:rPr>
          <w:spacing w:val="-1"/>
          <w:sz w:val="28"/>
        </w:rPr>
        <w:t>выраженной</w:t>
      </w:r>
      <w:r>
        <w:rPr>
          <w:spacing w:val="-14"/>
          <w:sz w:val="28"/>
        </w:rPr>
        <w:t xml:space="preserve"> </w:t>
      </w:r>
      <w:r>
        <w:rPr>
          <w:spacing w:val="-1"/>
          <w:sz w:val="28"/>
        </w:rPr>
        <w:t>в</w:t>
      </w:r>
      <w:r>
        <w:rPr>
          <w:spacing w:val="-17"/>
          <w:sz w:val="28"/>
        </w:rPr>
        <w:t xml:space="preserve"> </w:t>
      </w:r>
      <w:r>
        <w:rPr>
          <w:spacing w:val="-1"/>
          <w:sz w:val="28"/>
        </w:rPr>
        <w:t>поведении</w:t>
      </w:r>
      <w:r>
        <w:rPr>
          <w:spacing w:val="-10"/>
          <w:sz w:val="28"/>
        </w:rPr>
        <w:t xml:space="preserve"> </w:t>
      </w:r>
      <w:r>
        <w:rPr>
          <w:spacing w:val="-1"/>
          <w:sz w:val="28"/>
        </w:rPr>
        <w:t>нравственной</w:t>
      </w:r>
      <w:r>
        <w:rPr>
          <w:spacing w:val="-15"/>
          <w:sz w:val="28"/>
        </w:rPr>
        <w:t xml:space="preserve"> </w:t>
      </w:r>
      <w:r>
        <w:rPr>
          <w:spacing w:val="-1"/>
          <w:sz w:val="28"/>
        </w:rPr>
        <w:t>позиции,</w:t>
      </w:r>
      <w:r>
        <w:rPr>
          <w:spacing w:val="-13"/>
          <w:sz w:val="28"/>
        </w:rPr>
        <w:t xml:space="preserve"> </w:t>
      </w:r>
      <w:r>
        <w:rPr>
          <w:spacing w:val="-1"/>
          <w:sz w:val="28"/>
        </w:rPr>
        <w:t>в</w:t>
      </w:r>
      <w:r>
        <w:rPr>
          <w:spacing w:val="-16"/>
          <w:sz w:val="28"/>
        </w:rPr>
        <w:t xml:space="preserve"> </w:t>
      </w:r>
      <w:r>
        <w:rPr>
          <w:sz w:val="28"/>
        </w:rPr>
        <w:t>том</w:t>
      </w:r>
      <w:r>
        <w:rPr>
          <w:spacing w:val="-14"/>
          <w:sz w:val="28"/>
        </w:rPr>
        <w:t xml:space="preserve"> </w:t>
      </w:r>
      <w:r>
        <w:rPr>
          <w:sz w:val="28"/>
        </w:rPr>
        <w:t>числе</w:t>
      </w:r>
      <w:r>
        <w:rPr>
          <w:spacing w:val="-67"/>
          <w:sz w:val="28"/>
        </w:rPr>
        <w:t xml:space="preserve"> </w:t>
      </w:r>
      <w:r>
        <w:rPr>
          <w:sz w:val="28"/>
        </w:rPr>
        <w:t>способности к сознательному выбору добра, нравственного сознания и поведения</w:t>
      </w:r>
      <w:r>
        <w:rPr>
          <w:spacing w:val="1"/>
          <w:sz w:val="28"/>
        </w:rPr>
        <w:t xml:space="preserve"> </w:t>
      </w:r>
      <w:r>
        <w:rPr>
          <w:sz w:val="28"/>
        </w:rPr>
        <w:t>на основе усвоения общечеловеческих ценностей и нравственных чувств (чести,</w:t>
      </w:r>
      <w:r>
        <w:rPr>
          <w:spacing w:val="1"/>
          <w:sz w:val="28"/>
        </w:rPr>
        <w:t xml:space="preserve"> </w:t>
      </w:r>
      <w:r>
        <w:rPr>
          <w:sz w:val="28"/>
        </w:rPr>
        <w:t>долга,</w:t>
      </w:r>
      <w:r>
        <w:rPr>
          <w:spacing w:val="4"/>
          <w:sz w:val="28"/>
        </w:rPr>
        <w:t xml:space="preserve"> </w:t>
      </w:r>
      <w:r>
        <w:rPr>
          <w:sz w:val="28"/>
        </w:rPr>
        <w:t>справедливости,</w:t>
      </w:r>
      <w:r>
        <w:rPr>
          <w:spacing w:val="2"/>
          <w:sz w:val="28"/>
        </w:rPr>
        <w:t xml:space="preserve"> </w:t>
      </w:r>
      <w:r>
        <w:rPr>
          <w:sz w:val="28"/>
        </w:rPr>
        <w:t>милосердия</w:t>
      </w:r>
      <w:r>
        <w:rPr>
          <w:spacing w:val="1"/>
          <w:sz w:val="28"/>
        </w:rPr>
        <w:t xml:space="preserve"> </w:t>
      </w:r>
      <w:r>
        <w:rPr>
          <w:sz w:val="28"/>
        </w:rPr>
        <w:t>и</w:t>
      </w:r>
      <w:r>
        <w:rPr>
          <w:spacing w:val="6"/>
          <w:sz w:val="28"/>
        </w:rPr>
        <w:t xml:space="preserve"> </w:t>
      </w:r>
      <w:r>
        <w:rPr>
          <w:sz w:val="28"/>
        </w:rPr>
        <w:t>дружелюбия);</w:t>
      </w:r>
    </w:p>
    <w:p w:rsidR="00B07C61" w:rsidRDefault="00260770" w:rsidP="00A62155">
      <w:pPr>
        <w:pStyle w:val="aa"/>
        <w:numPr>
          <w:ilvl w:val="0"/>
          <w:numId w:val="49"/>
        </w:numPr>
        <w:tabs>
          <w:tab w:val="left" w:pos="1230"/>
        </w:tabs>
        <w:spacing w:line="276" w:lineRule="auto"/>
        <w:ind w:right="105" w:firstLine="710"/>
        <w:rPr>
          <w:sz w:val="28"/>
        </w:rPr>
      </w:pPr>
      <w:r>
        <w:rPr>
          <w:sz w:val="28"/>
        </w:rPr>
        <w:t>развитие компетенций сотрудничества со сверстниками, детьми младшего</w:t>
      </w:r>
      <w:r>
        <w:rPr>
          <w:spacing w:val="-67"/>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w:t>
      </w:r>
      <w:proofErr w:type="gramStart"/>
      <w:r>
        <w:rPr>
          <w:sz w:val="28"/>
        </w:rPr>
        <w:t>о-</w:t>
      </w:r>
      <w:proofErr w:type="gramEnd"/>
      <w:r>
        <w:rPr>
          <w:spacing w:val="1"/>
          <w:sz w:val="28"/>
        </w:rPr>
        <w:t xml:space="preserve"> </w:t>
      </w:r>
      <w:r>
        <w:rPr>
          <w:sz w:val="28"/>
        </w:rPr>
        <w:t>исследовательской, проектной</w:t>
      </w:r>
      <w:r>
        <w:rPr>
          <w:spacing w:val="1"/>
          <w:sz w:val="28"/>
        </w:rPr>
        <w:t xml:space="preserve"> </w:t>
      </w:r>
      <w:r>
        <w:rPr>
          <w:sz w:val="28"/>
        </w:rPr>
        <w:t>и других</w:t>
      </w:r>
      <w:r>
        <w:rPr>
          <w:spacing w:val="2"/>
          <w:sz w:val="28"/>
        </w:rPr>
        <w:t xml:space="preserve"> </w:t>
      </w:r>
      <w:r>
        <w:rPr>
          <w:sz w:val="28"/>
        </w:rPr>
        <w:t>видах</w:t>
      </w:r>
      <w:r>
        <w:rPr>
          <w:spacing w:val="-4"/>
          <w:sz w:val="28"/>
        </w:rPr>
        <w:t xml:space="preserve"> </w:t>
      </w:r>
      <w:r>
        <w:rPr>
          <w:sz w:val="28"/>
        </w:rPr>
        <w:t>деятельности.</w:t>
      </w:r>
    </w:p>
    <w:p w:rsidR="00B07C61" w:rsidRDefault="00260770">
      <w:pPr>
        <w:pStyle w:val="2"/>
        <w:spacing w:before="4" w:line="276" w:lineRule="auto"/>
        <w:ind w:left="293" w:right="107" w:firstLine="710"/>
      </w:pPr>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отношений</w:t>
      </w:r>
      <w:r>
        <w:rPr>
          <w:spacing w:val="1"/>
        </w:rPr>
        <w:t xml:space="preserve"> </w:t>
      </w:r>
      <w:r>
        <w:t>обучающихся</w:t>
      </w:r>
      <w:r>
        <w:rPr>
          <w:spacing w:val="1"/>
        </w:rPr>
        <w:t xml:space="preserve"> </w:t>
      </w:r>
      <w:r>
        <w:t>к</w:t>
      </w:r>
      <w:r>
        <w:rPr>
          <w:spacing w:val="1"/>
        </w:rPr>
        <w:t xml:space="preserve"> </w:t>
      </w:r>
      <w:r>
        <w:t>окружающему</w:t>
      </w:r>
      <w:r>
        <w:rPr>
          <w:spacing w:val="-1"/>
        </w:rPr>
        <w:t xml:space="preserve"> </w:t>
      </w:r>
      <w:r>
        <w:t>миру,</w:t>
      </w:r>
      <w:r>
        <w:rPr>
          <w:spacing w:val="4"/>
        </w:rPr>
        <w:t xml:space="preserve"> </w:t>
      </w:r>
      <w:r>
        <w:t>живой</w:t>
      </w:r>
      <w:r>
        <w:rPr>
          <w:spacing w:val="-1"/>
        </w:rPr>
        <w:t xml:space="preserve"> </w:t>
      </w:r>
      <w:r>
        <w:t>природе,</w:t>
      </w:r>
      <w:r>
        <w:rPr>
          <w:spacing w:val="3"/>
        </w:rPr>
        <w:t xml:space="preserve"> </w:t>
      </w:r>
      <w:r>
        <w:t>художественной</w:t>
      </w:r>
      <w:r>
        <w:rPr>
          <w:spacing w:val="1"/>
        </w:rPr>
        <w:t xml:space="preserve"> </w:t>
      </w:r>
      <w:r>
        <w:t>культуре:</w:t>
      </w:r>
    </w:p>
    <w:p w:rsidR="00B07C61" w:rsidRDefault="00260770" w:rsidP="00A62155">
      <w:pPr>
        <w:pStyle w:val="aa"/>
        <w:numPr>
          <w:ilvl w:val="0"/>
          <w:numId w:val="49"/>
        </w:numPr>
        <w:tabs>
          <w:tab w:val="left" w:pos="1288"/>
        </w:tabs>
        <w:spacing w:line="276" w:lineRule="auto"/>
        <w:ind w:right="103" w:firstLine="710"/>
        <w:rPr>
          <w:sz w:val="28"/>
        </w:rPr>
      </w:pPr>
      <w:r>
        <w:rPr>
          <w:sz w:val="28"/>
        </w:rPr>
        <w:t>мировоззрение, соответствующее современному уровню развития науки,</w:t>
      </w:r>
      <w:r>
        <w:rPr>
          <w:spacing w:val="1"/>
          <w:sz w:val="28"/>
        </w:rPr>
        <w:t xml:space="preserve"> </w:t>
      </w:r>
      <w:r>
        <w:rPr>
          <w:sz w:val="28"/>
        </w:rPr>
        <w:t>значимости</w:t>
      </w:r>
      <w:r>
        <w:rPr>
          <w:spacing w:val="1"/>
          <w:sz w:val="28"/>
        </w:rPr>
        <w:t xml:space="preserve"> </w:t>
      </w:r>
      <w:r>
        <w:rPr>
          <w:sz w:val="28"/>
        </w:rPr>
        <w:t>науки,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научно-техническому</w:t>
      </w:r>
      <w:r>
        <w:rPr>
          <w:spacing w:val="1"/>
          <w:sz w:val="28"/>
        </w:rPr>
        <w:t xml:space="preserve"> </w:t>
      </w:r>
      <w:r>
        <w:rPr>
          <w:sz w:val="28"/>
        </w:rPr>
        <w:t>творчеству,</w:t>
      </w:r>
      <w:r>
        <w:rPr>
          <w:spacing w:val="1"/>
          <w:sz w:val="28"/>
        </w:rPr>
        <w:t xml:space="preserve"> </w:t>
      </w:r>
      <w:r>
        <w:rPr>
          <w:sz w:val="28"/>
        </w:rPr>
        <w:t>владение</w:t>
      </w:r>
      <w:r>
        <w:rPr>
          <w:spacing w:val="1"/>
          <w:sz w:val="28"/>
        </w:rPr>
        <w:t xml:space="preserve"> </w:t>
      </w:r>
      <w:r>
        <w:rPr>
          <w:sz w:val="28"/>
        </w:rPr>
        <w:t>достоверной</w:t>
      </w:r>
      <w:r>
        <w:rPr>
          <w:spacing w:val="1"/>
          <w:sz w:val="28"/>
        </w:rPr>
        <w:t xml:space="preserve"> </w:t>
      </w:r>
      <w:r>
        <w:rPr>
          <w:sz w:val="28"/>
        </w:rPr>
        <w:t>информацией</w:t>
      </w:r>
      <w:r>
        <w:rPr>
          <w:spacing w:val="1"/>
          <w:sz w:val="28"/>
        </w:rPr>
        <w:t xml:space="preserve"> </w:t>
      </w:r>
      <w:r>
        <w:rPr>
          <w:sz w:val="28"/>
        </w:rPr>
        <w:t>о</w:t>
      </w:r>
      <w:r>
        <w:rPr>
          <w:spacing w:val="1"/>
          <w:sz w:val="28"/>
        </w:rPr>
        <w:t xml:space="preserve"> </w:t>
      </w:r>
      <w:r>
        <w:rPr>
          <w:sz w:val="28"/>
        </w:rPr>
        <w:t>передовых</w:t>
      </w:r>
      <w:r>
        <w:rPr>
          <w:spacing w:val="1"/>
          <w:sz w:val="28"/>
        </w:rPr>
        <w:t xml:space="preserve"> </w:t>
      </w:r>
      <w:r>
        <w:rPr>
          <w:sz w:val="28"/>
        </w:rPr>
        <w:t>достижениях</w:t>
      </w:r>
      <w:r>
        <w:rPr>
          <w:spacing w:val="1"/>
          <w:sz w:val="28"/>
        </w:rPr>
        <w:t xml:space="preserve"> </w:t>
      </w:r>
      <w:r>
        <w:rPr>
          <w:sz w:val="28"/>
        </w:rPr>
        <w:t>и</w:t>
      </w:r>
      <w:r>
        <w:rPr>
          <w:spacing w:val="1"/>
          <w:sz w:val="28"/>
        </w:rPr>
        <w:t xml:space="preserve"> </w:t>
      </w:r>
      <w:r>
        <w:rPr>
          <w:sz w:val="28"/>
        </w:rPr>
        <w:t>открытиях</w:t>
      </w:r>
      <w:r>
        <w:rPr>
          <w:spacing w:val="1"/>
          <w:sz w:val="28"/>
        </w:rPr>
        <w:t xml:space="preserve"> </w:t>
      </w:r>
      <w:r>
        <w:rPr>
          <w:sz w:val="28"/>
        </w:rPr>
        <w:t>мировой</w:t>
      </w:r>
      <w:r>
        <w:rPr>
          <w:spacing w:val="1"/>
          <w:sz w:val="28"/>
        </w:rPr>
        <w:t xml:space="preserve"> </w:t>
      </w:r>
      <w:r>
        <w:rPr>
          <w:sz w:val="28"/>
        </w:rPr>
        <w:t>и</w:t>
      </w:r>
      <w:r>
        <w:rPr>
          <w:spacing w:val="1"/>
          <w:sz w:val="28"/>
        </w:rPr>
        <w:t xml:space="preserve"> </w:t>
      </w:r>
      <w:r>
        <w:rPr>
          <w:sz w:val="28"/>
        </w:rPr>
        <w:t>отечественной науки, заинтересованность в научных знаниях об устройствемира и</w:t>
      </w:r>
      <w:r>
        <w:rPr>
          <w:spacing w:val="-67"/>
          <w:sz w:val="28"/>
        </w:rPr>
        <w:t xml:space="preserve"> </w:t>
      </w:r>
      <w:r>
        <w:rPr>
          <w:sz w:val="28"/>
        </w:rPr>
        <w:t>общества;</w:t>
      </w:r>
    </w:p>
    <w:p w:rsidR="00B07C61" w:rsidRDefault="00260770" w:rsidP="00A62155">
      <w:pPr>
        <w:pStyle w:val="aa"/>
        <w:numPr>
          <w:ilvl w:val="0"/>
          <w:numId w:val="49"/>
        </w:numPr>
        <w:tabs>
          <w:tab w:val="left" w:pos="1197"/>
        </w:tabs>
        <w:spacing w:line="276" w:lineRule="auto"/>
        <w:ind w:right="108" w:firstLine="710"/>
        <w:rPr>
          <w:sz w:val="28"/>
        </w:rPr>
      </w:pPr>
      <w:r>
        <w:rPr>
          <w:sz w:val="28"/>
        </w:rPr>
        <w:t>готовность</w:t>
      </w:r>
      <w:r>
        <w:rPr>
          <w:spacing w:val="-12"/>
          <w:sz w:val="28"/>
        </w:rPr>
        <w:t xml:space="preserve"> </w:t>
      </w:r>
      <w:r>
        <w:rPr>
          <w:sz w:val="28"/>
        </w:rPr>
        <w:t>и</w:t>
      </w:r>
      <w:r>
        <w:rPr>
          <w:spacing w:val="-9"/>
          <w:sz w:val="28"/>
        </w:rPr>
        <w:t xml:space="preserve"> </w:t>
      </w:r>
      <w:r>
        <w:rPr>
          <w:sz w:val="28"/>
        </w:rPr>
        <w:t>способность</w:t>
      </w:r>
      <w:r>
        <w:rPr>
          <w:spacing w:val="-12"/>
          <w:sz w:val="28"/>
        </w:rPr>
        <w:t xml:space="preserve"> </w:t>
      </w:r>
      <w:r>
        <w:rPr>
          <w:sz w:val="28"/>
        </w:rPr>
        <w:t>к</w:t>
      </w:r>
      <w:r>
        <w:rPr>
          <w:spacing w:val="-9"/>
          <w:sz w:val="28"/>
        </w:rPr>
        <w:t xml:space="preserve"> </w:t>
      </w:r>
      <w:r>
        <w:rPr>
          <w:sz w:val="28"/>
        </w:rPr>
        <w:t>образованию,</w:t>
      </w:r>
      <w:r>
        <w:rPr>
          <w:spacing w:val="-7"/>
          <w:sz w:val="28"/>
        </w:rPr>
        <w:t xml:space="preserve"> </w:t>
      </w:r>
      <w:r>
        <w:rPr>
          <w:sz w:val="28"/>
        </w:rPr>
        <w:t>в</w:t>
      </w:r>
      <w:r>
        <w:rPr>
          <w:spacing w:val="-11"/>
          <w:sz w:val="28"/>
        </w:rPr>
        <w:t xml:space="preserve"> </w:t>
      </w:r>
      <w:r>
        <w:rPr>
          <w:sz w:val="28"/>
        </w:rPr>
        <w:t>том</w:t>
      </w:r>
      <w:r>
        <w:rPr>
          <w:spacing w:val="-8"/>
          <w:sz w:val="28"/>
        </w:rPr>
        <w:t xml:space="preserve"> </w:t>
      </w:r>
      <w:r>
        <w:rPr>
          <w:sz w:val="28"/>
        </w:rPr>
        <w:t>числе</w:t>
      </w:r>
      <w:r>
        <w:rPr>
          <w:spacing w:val="-8"/>
          <w:sz w:val="28"/>
        </w:rPr>
        <w:t xml:space="preserve"> </w:t>
      </w:r>
      <w:r>
        <w:rPr>
          <w:sz w:val="28"/>
        </w:rPr>
        <w:t>самообразованию,</w:t>
      </w:r>
      <w:r>
        <w:rPr>
          <w:spacing w:val="-7"/>
          <w:sz w:val="28"/>
        </w:rPr>
        <w:t xml:space="preserve"> </w:t>
      </w:r>
      <w:r>
        <w:rPr>
          <w:sz w:val="28"/>
        </w:rPr>
        <w:t>на</w:t>
      </w:r>
      <w:r>
        <w:rPr>
          <w:spacing w:val="-68"/>
          <w:sz w:val="28"/>
        </w:rPr>
        <w:t xml:space="preserve"> </w:t>
      </w:r>
      <w:r>
        <w:rPr>
          <w:sz w:val="28"/>
        </w:rPr>
        <w:t>протяжении всей жизни; сознательное отношение к</w:t>
      </w:r>
      <w:r>
        <w:rPr>
          <w:spacing w:val="1"/>
          <w:sz w:val="28"/>
        </w:rPr>
        <w:t xml:space="preserve"> </w:t>
      </w:r>
      <w:r>
        <w:rPr>
          <w:sz w:val="28"/>
        </w:rPr>
        <w:t>непрерывному образованию</w:t>
      </w:r>
      <w:r>
        <w:rPr>
          <w:spacing w:val="1"/>
          <w:sz w:val="28"/>
        </w:rPr>
        <w:t xml:space="preserve"> </w:t>
      </w:r>
      <w:r>
        <w:rPr>
          <w:sz w:val="28"/>
        </w:rPr>
        <w:t>как</w:t>
      </w:r>
      <w:r>
        <w:rPr>
          <w:spacing w:val="3"/>
          <w:sz w:val="28"/>
        </w:rPr>
        <w:t xml:space="preserve"> </w:t>
      </w:r>
      <w:r>
        <w:rPr>
          <w:sz w:val="28"/>
        </w:rPr>
        <w:t>условию</w:t>
      </w:r>
      <w:r>
        <w:rPr>
          <w:spacing w:val="3"/>
          <w:sz w:val="28"/>
        </w:rPr>
        <w:t xml:space="preserve"> </w:t>
      </w:r>
      <w:r>
        <w:rPr>
          <w:sz w:val="28"/>
        </w:rPr>
        <w:t>успешной</w:t>
      </w:r>
      <w:r>
        <w:rPr>
          <w:spacing w:val="-1"/>
          <w:sz w:val="28"/>
        </w:rPr>
        <w:t xml:space="preserve"> </w:t>
      </w:r>
      <w:r>
        <w:rPr>
          <w:sz w:val="28"/>
        </w:rPr>
        <w:t>профессиональной</w:t>
      </w:r>
      <w:r>
        <w:rPr>
          <w:spacing w:val="3"/>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деятельности;</w:t>
      </w:r>
    </w:p>
    <w:p w:rsidR="00B07C61" w:rsidRDefault="00B07C61">
      <w:pPr>
        <w:spacing w:line="276" w:lineRule="auto"/>
        <w:jc w:val="both"/>
        <w:rPr>
          <w:sz w:val="28"/>
        </w:rPr>
        <w:sectPr w:rsidR="00B07C61">
          <w:pgSz w:w="11910" w:h="16840"/>
          <w:pgMar w:top="760" w:right="740" w:bottom="280" w:left="840" w:header="720" w:footer="720" w:gutter="0"/>
          <w:cols w:space="720"/>
        </w:sectPr>
      </w:pPr>
    </w:p>
    <w:p w:rsidR="00B07C61" w:rsidRDefault="00260770" w:rsidP="00A62155">
      <w:pPr>
        <w:pStyle w:val="aa"/>
        <w:numPr>
          <w:ilvl w:val="0"/>
          <w:numId w:val="49"/>
        </w:numPr>
        <w:tabs>
          <w:tab w:val="left" w:pos="1221"/>
        </w:tabs>
        <w:spacing w:before="64" w:line="276" w:lineRule="auto"/>
        <w:ind w:right="105" w:firstLine="710"/>
        <w:rPr>
          <w:sz w:val="28"/>
        </w:rPr>
      </w:pPr>
      <w:r>
        <w:rPr>
          <w:sz w:val="28"/>
        </w:rPr>
        <w:lastRenderedPageBreak/>
        <w:t>экологическая культура, бережное отношения к родной земле, природным</w:t>
      </w:r>
      <w:r>
        <w:rPr>
          <w:spacing w:val="1"/>
          <w:sz w:val="28"/>
        </w:rPr>
        <w:t xml:space="preserve"> </w:t>
      </w:r>
      <w:r>
        <w:rPr>
          <w:sz w:val="28"/>
        </w:rPr>
        <w:t>богатствам</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понимание</w:t>
      </w:r>
      <w:r>
        <w:rPr>
          <w:spacing w:val="1"/>
          <w:sz w:val="28"/>
        </w:rPr>
        <w:t xml:space="preserve"> </w:t>
      </w:r>
      <w:r>
        <w:rPr>
          <w:sz w:val="28"/>
        </w:rPr>
        <w:t>влияния</w:t>
      </w:r>
      <w:r>
        <w:rPr>
          <w:spacing w:val="1"/>
          <w:sz w:val="28"/>
        </w:rPr>
        <w:t xml:space="preserve"> </w:t>
      </w:r>
      <w:r>
        <w:rPr>
          <w:sz w:val="28"/>
        </w:rPr>
        <w:t>социально-экономических</w:t>
      </w:r>
      <w:r>
        <w:rPr>
          <w:spacing w:val="1"/>
          <w:sz w:val="28"/>
        </w:rPr>
        <w:t xml:space="preserve"> </w:t>
      </w:r>
      <w:r>
        <w:rPr>
          <w:sz w:val="28"/>
        </w:rPr>
        <w:t>процессов</w:t>
      </w:r>
      <w:r>
        <w:rPr>
          <w:spacing w:val="1"/>
          <w:sz w:val="28"/>
        </w:rPr>
        <w:t xml:space="preserve"> </w:t>
      </w:r>
      <w:r>
        <w:rPr>
          <w:sz w:val="28"/>
        </w:rPr>
        <w:t>на</w:t>
      </w:r>
      <w:r>
        <w:rPr>
          <w:spacing w:val="1"/>
          <w:sz w:val="28"/>
        </w:rPr>
        <w:t xml:space="preserve"> </w:t>
      </w:r>
      <w:r>
        <w:rPr>
          <w:sz w:val="28"/>
        </w:rPr>
        <w:t>состояние</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состояние природных ресурсов; умения и навыки разумного природопользования,</w:t>
      </w:r>
      <w:r>
        <w:rPr>
          <w:spacing w:val="-67"/>
          <w:sz w:val="28"/>
        </w:rPr>
        <w:t xml:space="preserve"> </w:t>
      </w:r>
      <w:r>
        <w:rPr>
          <w:sz w:val="28"/>
        </w:rPr>
        <w:t>нетерпимое отношение к действиям, приносящим вред экологии; приобретение</w:t>
      </w:r>
      <w:r>
        <w:rPr>
          <w:spacing w:val="1"/>
          <w:sz w:val="28"/>
        </w:rPr>
        <w:t xml:space="preserve"> </w:t>
      </w:r>
      <w:r>
        <w:rPr>
          <w:sz w:val="28"/>
        </w:rPr>
        <w:t>опыта</w:t>
      </w:r>
      <w:r>
        <w:rPr>
          <w:spacing w:val="2"/>
          <w:sz w:val="28"/>
        </w:rPr>
        <w:t xml:space="preserve"> </w:t>
      </w:r>
      <w:r>
        <w:rPr>
          <w:sz w:val="28"/>
        </w:rPr>
        <w:t>эколого-направленной</w:t>
      </w:r>
      <w:r>
        <w:rPr>
          <w:spacing w:val="2"/>
          <w:sz w:val="28"/>
        </w:rPr>
        <w:t xml:space="preserve"> </w:t>
      </w:r>
      <w:r>
        <w:rPr>
          <w:sz w:val="28"/>
        </w:rPr>
        <w:t>деятельности;</w:t>
      </w:r>
    </w:p>
    <w:p w:rsidR="00B07C61" w:rsidRDefault="00260770" w:rsidP="00A62155">
      <w:pPr>
        <w:pStyle w:val="aa"/>
        <w:numPr>
          <w:ilvl w:val="0"/>
          <w:numId w:val="49"/>
        </w:numPr>
        <w:tabs>
          <w:tab w:val="left" w:pos="1216"/>
        </w:tabs>
        <w:spacing w:before="2" w:line="276" w:lineRule="auto"/>
        <w:ind w:right="107" w:firstLine="710"/>
        <w:rPr>
          <w:sz w:val="28"/>
        </w:rPr>
      </w:pPr>
      <w:proofErr w:type="gramStart"/>
      <w:r>
        <w:rPr>
          <w:sz w:val="28"/>
        </w:rPr>
        <w:t>эстетическое</w:t>
      </w:r>
      <w:proofErr w:type="gramEnd"/>
      <w:r>
        <w:rPr>
          <w:sz w:val="28"/>
        </w:rPr>
        <w:t xml:space="preserve"> отношения к миру, готовность к эстетическому обустройству</w:t>
      </w:r>
      <w:r>
        <w:rPr>
          <w:spacing w:val="-67"/>
          <w:sz w:val="28"/>
        </w:rPr>
        <w:t xml:space="preserve"> </w:t>
      </w:r>
      <w:r>
        <w:rPr>
          <w:sz w:val="28"/>
        </w:rPr>
        <w:t>собственного</w:t>
      </w:r>
      <w:r>
        <w:rPr>
          <w:spacing w:val="3"/>
          <w:sz w:val="28"/>
        </w:rPr>
        <w:t xml:space="preserve"> </w:t>
      </w:r>
      <w:r>
        <w:rPr>
          <w:sz w:val="28"/>
        </w:rPr>
        <w:t>быта.</w:t>
      </w:r>
    </w:p>
    <w:p w:rsidR="00B07C61" w:rsidRDefault="00260770">
      <w:pPr>
        <w:pStyle w:val="2"/>
        <w:spacing w:before="3" w:line="278" w:lineRule="auto"/>
        <w:ind w:left="293" w:right="119" w:firstLine="710"/>
      </w:pPr>
      <w:bookmarkStart w:id="5" w:name="Личностные_результаты_в_сфере_отношений_"/>
      <w:bookmarkEnd w:id="5"/>
      <w:r>
        <w:t>Личностные результаты в сфере отношений обучающихся к семье и</w:t>
      </w:r>
      <w:r>
        <w:rPr>
          <w:spacing w:val="1"/>
        </w:rPr>
        <w:t xml:space="preserve"> </w:t>
      </w:r>
      <w:r>
        <w:t>родителям,</w:t>
      </w:r>
      <w:r>
        <w:rPr>
          <w:spacing w:val="5"/>
        </w:rPr>
        <w:t xml:space="preserve"> </w:t>
      </w:r>
      <w:r>
        <w:t>в</w:t>
      </w:r>
      <w:r>
        <w:rPr>
          <w:spacing w:val="-6"/>
        </w:rPr>
        <w:t xml:space="preserve"> </w:t>
      </w:r>
      <w:r>
        <w:t>том</w:t>
      </w:r>
      <w:r>
        <w:rPr>
          <w:spacing w:val="3"/>
        </w:rPr>
        <w:t xml:space="preserve"> </w:t>
      </w:r>
      <w:r>
        <w:t>числе</w:t>
      </w:r>
      <w:r>
        <w:rPr>
          <w:spacing w:val="1"/>
        </w:rPr>
        <w:t xml:space="preserve"> </w:t>
      </w:r>
      <w:r>
        <w:t>подготовка</w:t>
      </w:r>
      <w:r>
        <w:rPr>
          <w:spacing w:val="1"/>
        </w:rPr>
        <w:t xml:space="preserve"> </w:t>
      </w:r>
      <w:r>
        <w:t>к</w:t>
      </w:r>
      <w:r>
        <w:rPr>
          <w:spacing w:val="-2"/>
        </w:rPr>
        <w:t xml:space="preserve"> </w:t>
      </w:r>
      <w:r>
        <w:t>семейной жизни:</w:t>
      </w:r>
    </w:p>
    <w:p w:rsidR="00B07C61" w:rsidRDefault="00260770">
      <w:pPr>
        <w:pStyle w:val="a8"/>
        <w:spacing w:line="276" w:lineRule="auto"/>
        <w:ind w:left="293" w:right="120"/>
      </w:pPr>
      <w:r>
        <w:rPr>
          <w:w w:val="95"/>
        </w:rPr>
        <w:t>– ответственное</w:t>
      </w:r>
      <w:r>
        <w:rPr>
          <w:spacing w:val="1"/>
          <w:w w:val="95"/>
        </w:rPr>
        <w:t xml:space="preserve"> </w:t>
      </w:r>
      <w:r>
        <w:rPr>
          <w:w w:val="95"/>
        </w:rPr>
        <w:t>отношение</w:t>
      </w:r>
      <w:r>
        <w:rPr>
          <w:spacing w:val="1"/>
          <w:w w:val="95"/>
        </w:rPr>
        <w:t xml:space="preserve"> </w:t>
      </w:r>
      <w:r>
        <w:rPr>
          <w:w w:val="95"/>
        </w:rPr>
        <w:t>к</w:t>
      </w:r>
      <w:r>
        <w:rPr>
          <w:spacing w:val="1"/>
          <w:w w:val="95"/>
        </w:rPr>
        <w:t xml:space="preserve"> </w:t>
      </w:r>
      <w:r>
        <w:rPr>
          <w:w w:val="95"/>
        </w:rPr>
        <w:t>созданию</w:t>
      </w:r>
      <w:r>
        <w:rPr>
          <w:spacing w:val="64"/>
        </w:rPr>
        <w:t xml:space="preserve"> </w:t>
      </w:r>
      <w:r>
        <w:rPr>
          <w:w w:val="95"/>
        </w:rPr>
        <w:t>семьи</w:t>
      </w:r>
      <w:r>
        <w:rPr>
          <w:spacing w:val="64"/>
        </w:rPr>
        <w:t xml:space="preserve"> </w:t>
      </w:r>
      <w:r>
        <w:rPr>
          <w:w w:val="95"/>
        </w:rPr>
        <w:t>на</w:t>
      </w:r>
      <w:r>
        <w:rPr>
          <w:spacing w:val="64"/>
        </w:rPr>
        <w:t xml:space="preserve"> </w:t>
      </w:r>
      <w:r>
        <w:rPr>
          <w:w w:val="95"/>
        </w:rPr>
        <w:t>основе</w:t>
      </w:r>
      <w:r>
        <w:rPr>
          <w:spacing w:val="64"/>
        </w:rPr>
        <w:t xml:space="preserve"> </w:t>
      </w:r>
      <w:r>
        <w:rPr>
          <w:w w:val="95"/>
        </w:rPr>
        <w:t>осознанного</w:t>
      </w:r>
      <w:r>
        <w:rPr>
          <w:spacing w:val="1"/>
          <w:w w:val="95"/>
        </w:rPr>
        <w:t xml:space="preserve"> </w:t>
      </w:r>
      <w:r>
        <w:t>принятия</w:t>
      </w:r>
      <w:r>
        <w:rPr>
          <w:spacing w:val="3"/>
        </w:rPr>
        <w:t xml:space="preserve"> </w:t>
      </w:r>
      <w:r>
        <w:t>ценностей</w:t>
      </w:r>
      <w:r>
        <w:rPr>
          <w:spacing w:val="1"/>
        </w:rPr>
        <w:t xml:space="preserve"> </w:t>
      </w:r>
      <w:r>
        <w:t>семейной</w:t>
      </w:r>
      <w:r>
        <w:rPr>
          <w:spacing w:val="4"/>
        </w:rPr>
        <w:t xml:space="preserve"> </w:t>
      </w:r>
      <w:r>
        <w:t>жизни;</w:t>
      </w:r>
    </w:p>
    <w:p w:rsidR="00B07C61" w:rsidRDefault="00260770" w:rsidP="00A62155">
      <w:pPr>
        <w:pStyle w:val="aa"/>
        <w:numPr>
          <w:ilvl w:val="0"/>
          <w:numId w:val="49"/>
        </w:numPr>
        <w:tabs>
          <w:tab w:val="left" w:pos="1288"/>
        </w:tabs>
        <w:spacing w:line="276" w:lineRule="auto"/>
        <w:ind w:right="112" w:firstLine="710"/>
        <w:rPr>
          <w:sz w:val="28"/>
        </w:rPr>
      </w:pPr>
      <w:r>
        <w:rPr>
          <w:sz w:val="28"/>
        </w:rPr>
        <w:t>положительный</w:t>
      </w:r>
      <w:r>
        <w:rPr>
          <w:spacing w:val="1"/>
          <w:sz w:val="28"/>
        </w:rPr>
        <w:t xml:space="preserve"> </w:t>
      </w:r>
      <w:r>
        <w:rPr>
          <w:sz w:val="28"/>
        </w:rPr>
        <w:t>образ</w:t>
      </w:r>
      <w:r>
        <w:rPr>
          <w:spacing w:val="1"/>
          <w:sz w:val="28"/>
        </w:rPr>
        <w:t xml:space="preserve"> </w:t>
      </w:r>
      <w:r>
        <w:rPr>
          <w:sz w:val="28"/>
        </w:rPr>
        <w:t>семьи,</w:t>
      </w:r>
      <w:r>
        <w:rPr>
          <w:spacing w:val="1"/>
          <w:sz w:val="28"/>
        </w:rPr>
        <w:t xml:space="preserve"> </w:t>
      </w:r>
      <w:r>
        <w:rPr>
          <w:sz w:val="28"/>
        </w:rPr>
        <w:t>родительства</w:t>
      </w:r>
      <w:r>
        <w:rPr>
          <w:spacing w:val="1"/>
          <w:sz w:val="28"/>
        </w:rPr>
        <w:t xml:space="preserve"> </w:t>
      </w:r>
      <w:r>
        <w:rPr>
          <w:sz w:val="28"/>
        </w:rPr>
        <w:t>(отцовства</w:t>
      </w:r>
      <w:r>
        <w:rPr>
          <w:spacing w:val="1"/>
          <w:sz w:val="28"/>
        </w:rPr>
        <w:t xml:space="preserve"> </w:t>
      </w:r>
      <w:r>
        <w:rPr>
          <w:sz w:val="28"/>
        </w:rPr>
        <w:t>и</w:t>
      </w:r>
      <w:r>
        <w:rPr>
          <w:spacing w:val="1"/>
          <w:sz w:val="28"/>
        </w:rPr>
        <w:t xml:space="preserve"> </w:t>
      </w:r>
      <w:r>
        <w:rPr>
          <w:sz w:val="28"/>
        </w:rPr>
        <w:t>материнства),</w:t>
      </w:r>
      <w:r>
        <w:rPr>
          <w:spacing w:val="1"/>
          <w:sz w:val="28"/>
        </w:rPr>
        <w:t xml:space="preserve"> </w:t>
      </w:r>
      <w:r>
        <w:rPr>
          <w:sz w:val="28"/>
        </w:rPr>
        <w:t>интериоризация</w:t>
      </w:r>
      <w:r>
        <w:rPr>
          <w:spacing w:val="4"/>
          <w:sz w:val="28"/>
        </w:rPr>
        <w:t xml:space="preserve"> </w:t>
      </w:r>
      <w:r>
        <w:rPr>
          <w:sz w:val="28"/>
        </w:rPr>
        <w:t>традиционных</w:t>
      </w:r>
      <w:r>
        <w:rPr>
          <w:spacing w:val="3"/>
          <w:sz w:val="28"/>
        </w:rPr>
        <w:t xml:space="preserve"> </w:t>
      </w:r>
      <w:r>
        <w:rPr>
          <w:sz w:val="28"/>
        </w:rPr>
        <w:t>семейных</w:t>
      </w:r>
      <w:r>
        <w:rPr>
          <w:spacing w:val="-2"/>
          <w:sz w:val="28"/>
        </w:rPr>
        <w:t xml:space="preserve"> </w:t>
      </w:r>
      <w:r>
        <w:rPr>
          <w:sz w:val="28"/>
        </w:rPr>
        <w:t>ценностей.</w:t>
      </w:r>
    </w:p>
    <w:p w:rsidR="00B07C61" w:rsidRDefault="00260770">
      <w:pPr>
        <w:pStyle w:val="2"/>
        <w:spacing w:line="276" w:lineRule="auto"/>
        <w:ind w:left="293" w:right="116" w:firstLine="710"/>
      </w:pPr>
      <w:bookmarkStart w:id="6" w:name="Личностные_результаты_в_сфере_отношения_"/>
      <w:bookmarkEnd w:id="6"/>
      <w:r>
        <w:t>Личностные результаты в сфере отношения обучающихся к труду, в</w:t>
      </w:r>
      <w:r>
        <w:rPr>
          <w:spacing w:val="1"/>
        </w:rPr>
        <w:t xml:space="preserve"> </w:t>
      </w:r>
      <w:r>
        <w:t>сфере</w:t>
      </w:r>
      <w:r>
        <w:rPr>
          <w:spacing w:val="2"/>
        </w:rPr>
        <w:t xml:space="preserve"> </w:t>
      </w:r>
      <w:r>
        <w:t>социально-экономических отношений:</w:t>
      </w:r>
    </w:p>
    <w:p w:rsidR="00B07C61" w:rsidRDefault="00260770" w:rsidP="00A62155">
      <w:pPr>
        <w:pStyle w:val="aa"/>
        <w:numPr>
          <w:ilvl w:val="0"/>
          <w:numId w:val="49"/>
        </w:numPr>
        <w:tabs>
          <w:tab w:val="left" w:pos="1288"/>
        </w:tabs>
        <w:spacing w:line="276" w:lineRule="auto"/>
        <w:ind w:right="108" w:firstLine="710"/>
        <w:rPr>
          <w:sz w:val="28"/>
        </w:rPr>
      </w:pPr>
      <w:r>
        <w:rPr>
          <w:sz w:val="28"/>
        </w:rPr>
        <w:t>уважение</w:t>
      </w:r>
      <w:r>
        <w:rPr>
          <w:spacing w:val="1"/>
          <w:sz w:val="28"/>
        </w:rPr>
        <w:t xml:space="preserve"> </w:t>
      </w:r>
      <w:r>
        <w:rPr>
          <w:sz w:val="28"/>
        </w:rPr>
        <w:t>ко</w:t>
      </w:r>
      <w:r>
        <w:rPr>
          <w:spacing w:val="1"/>
          <w:sz w:val="28"/>
        </w:rPr>
        <w:t xml:space="preserve"> </w:t>
      </w:r>
      <w:r>
        <w:rPr>
          <w:sz w:val="28"/>
        </w:rPr>
        <w:t>всем</w:t>
      </w:r>
      <w:r>
        <w:rPr>
          <w:spacing w:val="1"/>
          <w:sz w:val="28"/>
        </w:rPr>
        <w:t xml:space="preserve"> </w:t>
      </w:r>
      <w:r>
        <w:rPr>
          <w:sz w:val="28"/>
        </w:rPr>
        <w:t>формам</w:t>
      </w:r>
      <w:r>
        <w:rPr>
          <w:spacing w:val="1"/>
          <w:sz w:val="28"/>
        </w:rPr>
        <w:t xml:space="preserve"> </w:t>
      </w:r>
      <w:r>
        <w:rPr>
          <w:sz w:val="28"/>
        </w:rPr>
        <w:t>собственности,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защите</w:t>
      </w:r>
      <w:r>
        <w:rPr>
          <w:spacing w:val="1"/>
          <w:sz w:val="28"/>
        </w:rPr>
        <w:t xml:space="preserve"> </w:t>
      </w:r>
      <w:r>
        <w:rPr>
          <w:sz w:val="28"/>
        </w:rPr>
        <w:t>своей</w:t>
      </w:r>
      <w:r>
        <w:rPr>
          <w:spacing w:val="1"/>
          <w:sz w:val="28"/>
        </w:rPr>
        <w:t xml:space="preserve"> </w:t>
      </w:r>
      <w:r>
        <w:rPr>
          <w:sz w:val="28"/>
        </w:rPr>
        <w:t>собственности;</w:t>
      </w:r>
    </w:p>
    <w:p w:rsidR="00B07C61" w:rsidRDefault="00260770" w:rsidP="00A62155">
      <w:pPr>
        <w:pStyle w:val="aa"/>
        <w:numPr>
          <w:ilvl w:val="0"/>
          <w:numId w:val="49"/>
        </w:numPr>
        <w:tabs>
          <w:tab w:val="left" w:pos="1288"/>
        </w:tabs>
        <w:spacing w:line="276" w:lineRule="auto"/>
        <w:ind w:right="109" w:firstLine="710"/>
        <w:rPr>
          <w:sz w:val="28"/>
        </w:rPr>
      </w:pPr>
      <w:r>
        <w:rPr>
          <w:sz w:val="28"/>
        </w:rPr>
        <w:t>осознанный</w:t>
      </w:r>
      <w:r>
        <w:rPr>
          <w:spacing w:val="1"/>
          <w:sz w:val="28"/>
        </w:rPr>
        <w:t xml:space="preserve"> </w:t>
      </w:r>
      <w:r>
        <w:rPr>
          <w:sz w:val="28"/>
        </w:rPr>
        <w:t>выбор</w:t>
      </w:r>
      <w:r>
        <w:rPr>
          <w:spacing w:val="1"/>
          <w:sz w:val="28"/>
        </w:rPr>
        <w:t xml:space="preserve"> </w:t>
      </w:r>
      <w:r>
        <w:rPr>
          <w:sz w:val="28"/>
        </w:rPr>
        <w:t>будущей</w:t>
      </w:r>
      <w:r>
        <w:rPr>
          <w:spacing w:val="1"/>
          <w:sz w:val="28"/>
        </w:rPr>
        <w:t xml:space="preserve"> </w:t>
      </w:r>
      <w:r>
        <w:rPr>
          <w:sz w:val="28"/>
        </w:rPr>
        <w:t>профессии</w:t>
      </w:r>
      <w:r>
        <w:rPr>
          <w:spacing w:val="1"/>
          <w:sz w:val="28"/>
        </w:rPr>
        <w:t xml:space="preserve"> </w:t>
      </w:r>
      <w:r>
        <w:rPr>
          <w:sz w:val="28"/>
        </w:rPr>
        <w:t>как</w:t>
      </w:r>
      <w:r>
        <w:rPr>
          <w:spacing w:val="1"/>
          <w:sz w:val="28"/>
        </w:rPr>
        <w:t xml:space="preserve"> </w:t>
      </w:r>
      <w:r>
        <w:rPr>
          <w:sz w:val="28"/>
        </w:rPr>
        <w:t>путь</w:t>
      </w:r>
      <w:r>
        <w:rPr>
          <w:spacing w:val="1"/>
          <w:sz w:val="28"/>
        </w:rPr>
        <w:t xml:space="preserve"> </w:t>
      </w:r>
      <w:r>
        <w:rPr>
          <w:sz w:val="28"/>
        </w:rPr>
        <w:t>и</w:t>
      </w:r>
      <w:r>
        <w:rPr>
          <w:spacing w:val="1"/>
          <w:sz w:val="28"/>
        </w:rPr>
        <w:t xml:space="preserve"> </w:t>
      </w:r>
      <w:r>
        <w:rPr>
          <w:sz w:val="28"/>
        </w:rPr>
        <w:t>способ</w:t>
      </w:r>
      <w:r>
        <w:rPr>
          <w:spacing w:val="1"/>
          <w:sz w:val="28"/>
        </w:rPr>
        <w:t xml:space="preserve"> </w:t>
      </w:r>
      <w:r>
        <w:rPr>
          <w:sz w:val="28"/>
        </w:rPr>
        <w:t>реализации</w:t>
      </w:r>
      <w:r>
        <w:rPr>
          <w:spacing w:val="-67"/>
          <w:sz w:val="28"/>
        </w:rPr>
        <w:t xml:space="preserve"> </w:t>
      </w:r>
      <w:r>
        <w:rPr>
          <w:sz w:val="28"/>
        </w:rPr>
        <w:t>собственных</w:t>
      </w:r>
      <w:r>
        <w:rPr>
          <w:spacing w:val="-4"/>
          <w:sz w:val="28"/>
        </w:rPr>
        <w:t xml:space="preserve"> </w:t>
      </w:r>
      <w:r>
        <w:rPr>
          <w:sz w:val="28"/>
        </w:rPr>
        <w:t>жизненных</w:t>
      </w:r>
      <w:r>
        <w:rPr>
          <w:spacing w:val="-3"/>
          <w:sz w:val="28"/>
        </w:rPr>
        <w:t xml:space="preserve"> </w:t>
      </w:r>
      <w:r>
        <w:rPr>
          <w:sz w:val="28"/>
        </w:rPr>
        <w:t>планов;</w:t>
      </w:r>
    </w:p>
    <w:p w:rsidR="00B07C61" w:rsidRDefault="00260770" w:rsidP="00A62155">
      <w:pPr>
        <w:pStyle w:val="aa"/>
        <w:numPr>
          <w:ilvl w:val="0"/>
          <w:numId w:val="49"/>
        </w:numPr>
        <w:tabs>
          <w:tab w:val="left" w:pos="1201"/>
        </w:tabs>
        <w:spacing w:line="276" w:lineRule="auto"/>
        <w:ind w:right="113" w:firstLine="710"/>
        <w:rPr>
          <w:sz w:val="28"/>
        </w:rPr>
      </w:pPr>
      <w:r>
        <w:rPr>
          <w:sz w:val="28"/>
        </w:rPr>
        <w:t>готовность</w:t>
      </w:r>
      <w:r>
        <w:rPr>
          <w:spacing w:val="-17"/>
          <w:sz w:val="28"/>
        </w:rPr>
        <w:t xml:space="preserve"> </w:t>
      </w:r>
      <w:r>
        <w:rPr>
          <w:sz w:val="28"/>
        </w:rPr>
        <w:t>обучающихся</w:t>
      </w:r>
      <w:r>
        <w:rPr>
          <w:spacing w:val="-14"/>
          <w:sz w:val="28"/>
        </w:rPr>
        <w:t xml:space="preserve"> </w:t>
      </w:r>
      <w:r>
        <w:rPr>
          <w:sz w:val="28"/>
        </w:rPr>
        <w:t>к</w:t>
      </w:r>
      <w:r>
        <w:rPr>
          <w:spacing w:val="-16"/>
          <w:sz w:val="28"/>
        </w:rPr>
        <w:t xml:space="preserve"> </w:t>
      </w:r>
      <w:r>
        <w:rPr>
          <w:sz w:val="28"/>
        </w:rPr>
        <w:t>трудовой</w:t>
      </w:r>
      <w:r>
        <w:rPr>
          <w:spacing w:val="-15"/>
          <w:sz w:val="28"/>
        </w:rPr>
        <w:t xml:space="preserve"> </w:t>
      </w:r>
      <w:r>
        <w:rPr>
          <w:sz w:val="28"/>
        </w:rPr>
        <w:t>профессиональной</w:t>
      </w:r>
      <w:r>
        <w:rPr>
          <w:spacing w:val="-14"/>
          <w:sz w:val="28"/>
        </w:rPr>
        <w:t xml:space="preserve"> </w:t>
      </w:r>
      <w:r>
        <w:rPr>
          <w:sz w:val="28"/>
        </w:rPr>
        <w:t>деятельности</w:t>
      </w:r>
      <w:r>
        <w:rPr>
          <w:spacing w:val="-15"/>
          <w:sz w:val="28"/>
        </w:rPr>
        <w:t xml:space="preserve"> </w:t>
      </w:r>
      <w:r>
        <w:rPr>
          <w:sz w:val="28"/>
        </w:rPr>
        <w:t>как</w:t>
      </w:r>
      <w:r>
        <w:rPr>
          <w:spacing w:val="-12"/>
          <w:sz w:val="28"/>
        </w:rPr>
        <w:t xml:space="preserve"> </w:t>
      </w:r>
      <w:r>
        <w:rPr>
          <w:sz w:val="28"/>
        </w:rPr>
        <w:t>к</w:t>
      </w:r>
      <w:r>
        <w:rPr>
          <w:spacing w:val="-67"/>
          <w:sz w:val="28"/>
        </w:rPr>
        <w:t xml:space="preserve"> </w:t>
      </w:r>
      <w:r>
        <w:rPr>
          <w:sz w:val="28"/>
        </w:rPr>
        <w:t>возможности</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личных,</w:t>
      </w:r>
      <w:r>
        <w:rPr>
          <w:spacing w:val="1"/>
          <w:sz w:val="28"/>
        </w:rPr>
        <w:t xml:space="preserve"> </w:t>
      </w:r>
      <w:r>
        <w:rPr>
          <w:sz w:val="28"/>
        </w:rPr>
        <w:t>общественных,</w:t>
      </w:r>
      <w:r>
        <w:rPr>
          <w:spacing w:val="1"/>
          <w:sz w:val="28"/>
        </w:rPr>
        <w:t xml:space="preserve"> </w:t>
      </w:r>
      <w:r>
        <w:rPr>
          <w:sz w:val="28"/>
        </w:rPr>
        <w:t>государственных,</w:t>
      </w:r>
      <w:r>
        <w:rPr>
          <w:spacing w:val="-67"/>
          <w:sz w:val="28"/>
        </w:rPr>
        <w:t xml:space="preserve"> </w:t>
      </w:r>
      <w:r>
        <w:rPr>
          <w:sz w:val="28"/>
        </w:rPr>
        <w:t>общенациональных</w:t>
      </w:r>
      <w:r>
        <w:rPr>
          <w:spacing w:val="-6"/>
          <w:sz w:val="28"/>
        </w:rPr>
        <w:t xml:space="preserve"> </w:t>
      </w:r>
      <w:r>
        <w:rPr>
          <w:sz w:val="28"/>
        </w:rPr>
        <w:t>проблем;</w:t>
      </w:r>
    </w:p>
    <w:p w:rsidR="00B07C61" w:rsidRDefault="00260770" w:rsidP="00A62155">
      <w:pPr>
        <w:pStyle w:val="aa"/>
        <w:numPr>
          <w:ilvl w:val="0"/>
          <w:numId w:val="49"/>
        </w:numPr>
        <w:tabs>
          <w:tab w:val="left" w:pos="1288"/>
        </w:tabs>
        <w:spacing w:line="278" w:lineRule="auto"/>
        <w:ind w:right="110" w:firstLine="710"/>
        <w:rPr>
          <w:sz w:val="28"/>
        </w:rPr>
      </w:pPr>
      <w:r>
        <w:rPr>
          <w:sz w:val="28"/>
        </w:rPr>
        <w:t>потребность</w:t>
      </w:r>
      <w:r>
        <w:rPr>
          <w:spacing w:val="1"/>
          <w:sz w:val="28"/>
        </w:rPr>
        <w:t xml:space="preserve"> </w:t>
      </w:r>
      <w:r>
        <w:rPr>
          <w:sz w:val="28"/>
        </w:rPr>
        <w:t>трудиться,</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w:t>
      </w:r>
      <w:r>
        <w:rPr>
          <w:spacing w:val="1"/>
          <w:sz w:val="28"/>
        </w:rPr>
        <w:t xml:space="preserve"> </w:t>
      </w:r>
      <w:r>
        <w:rPr>
          <w:sz w:val="28"/>
        </w:rPr>
        <w:t>людям</w:t>
      </w:r>
      <w:r>
        <w:rPr>
          <w:spacing w:val="1"/>
          <w:sz w:val="28"/>
        </w:rPr>
        <w:t xml:space="preserve"> </w:t>
      </w:r>
      <w:r>
        <w:rPr>
          <w:sz w:val="28"/>
        </w:rPr>
        <w:t>труда,</w:t>
      </w:r>
      <w:r>
        <w:rPr>
          <w:spacing w:val="1"/>
          <w:sz w:val="28"/>
        </w:rPr>
        <w:t xml:space="preserve"> </w:t>
      </w:r>
      <w:r>
        <w:rPr>
          <w:sz w:val="28"/>
        </w:rPr>
        <w:t>трудовым</w:t>
      </w:r>
      <w:r>
        <w:rPr>
          <w:spacing w:val="1"/>
          <w:sz w:val="28"/>
        </w:rPr>
        <w:t xml:space="preserve"> </w:t>
      </w:r>
      <w:r>
        <w:rPr>
          <w:sz w:val="28"/>
        </w:rPr>
        <w:t>достижениям, добросовестное, ответственное и творческое</w:t>
      </w:r>
      <w:r>
        <w:rPr>
          <w:spacing w:val="1"/>
          <w:sz w:val="28"/>
        </w:rPr>
        <w:t xml:space="preserve"> </w:t>
      </w:r>
      <w:r>
        <w:rPr>
          <w:sz w:val="28"/>
        </w:rPr>
        <w:t>отношение</w:t>
      </w:r>
      <w:r>
        <w:rPr>
          <w:spacing w:val="1"/>
          <w:sz w:val="28"/>
        </w:rPr>
        <w:t xml:space="preserve"> </w:t>
      </w:r>
      <w:r>
        <w:rPr>
          <w:sz w:val="28"/>
        </w:rPr>
        <w:t>к разным</w:t>
      </w:r>
      <w:r>
        <w:rPr>
          <w:spacing w:val="1"/>
          <w:sz w:val="28"/>
        </w:rPr>
        <w:t xml:space="preserve"> </w:t>
      </w:r>
      <w:r>
        <w:rPr>
          <w:sz w:val="28"/>
        </w:rPr>
        <w:t>видам</w:t>
      </w:r>
      <w:r>
        <w:rPr>
          <w:spacing w:val="3"/>
          <w:sz w:val="28"/>
        </w:rPr>
        <w:t xml:space="preserve"> </w:t>
      </w:r>
      <w:r>
        <w:rPr>
          <w:sz w:val="28"/>
        </w:rPr>
        <w:t>трудовой</w:t>
      </w:r>
      <w:r>
        <w:rPr>
          <w:spacing w:val="1"/>
          <w:sz w:val="28"/>
        </w:rPr>
        <w:t xml:space="preserve"> </w:t>
      </w:r>
      <w:r>
        <w:rPr>
          <w:sz w:val="28"/>
        </w:rPr>
        <w:t>деятельности;</w:t>
      </w:r>
    </w:p>
    <w:p w:rsidR="00B07C61" w:rsidRDefault="00260770">
      <w:pPr>
        <w:pStyle w:val="a8"/>
        <w:spacing w:line="276" w:lineRule="auto"/>
        <w:ind w:left="293" w:right="113"/>
      </w:pPr>
      <w:r>
        <w:rPr>
          <w:w w:val="95"/>
        </w:rPr>
        <w:t>– готовность</w:t>
      </w:r>
      <w:r>
        <w:rPr>
          <w:spacing w:val="1"/>
          <w:w w:val="95"/>
        </w:rPr>
        <w:t xml:space="preserve"> </w:t>
      </w:r>
      <w:r>
        <w:rPr>
          <w:w w:val="95"/>
        </w:rPr>
        <w:t>к</w:t>
      </w:r>
      <w:r>
        <w:rPr>
          <w:spacing w:val="1"/>
          <w:w w:val="95"/>
        </w:rPr>
        <w:t xml:space="preserve"> </w:t>
      </w:r>
      <w:r>
        <w:rPr>
          <w:w w:val="95"/>
        </w:rPr>
        <w:t>самообслуживанию,</w:t>
      </w:r>
      <w:r>
        <w:rPr>
          <w:spacing w:val="1"/>
          <w:w w:val="95"/>
        </w:rPr>
        <w:t xml:space="preserve"> </w:t>
      </w:r>
      <w:r>
        <w:rPr>
          <w:w w:val="95"/>
        </w:rPr>
        <w:t>включая</w:t>
      </w:r>
      <w:r>
        <w:rPr>
          <w:spacing w:val="64"/>
        </w:rPr>
        <w:t xml:space="preserve"> </w:t>
      </w:r>
      <w:r>
        <w:rPr>
          <w:w w:val="95"/>
        </w:rPr>
        <w:t>обучение</w:t>
      </w:r>
      <w:r>
        <w:rPr>
          <w:spacing w:val="64"/>
        </w:rPr>
        <w:t xml:space="preserve"> </w:t>
      </w:r>
      <w:r>
        <w:rPr>
          <w:w w:val="95"/>
        </w:rPr>
        <w:t>и</w:t>
      </w:r>
      <w:r>
        <w:rPr>
          <w:spacing w:val="64"/>
        </w:rPr>
        <w:t xml:space="preserve"> </w:t>
      </w:r>
      <w:r>
        <w:rPr>
          <w:w w:val="95"/>
        </w:rPr>
        <w:t>выполнение</w:t>
      </w:r>
      <w:r>
        <w:rPr>
          <w:spacing w:val="1"/>
          <w:w w:val="95"/>
        </w:rPr>
        <w:t xml:space="preserve"> </w:t>
      </w:r>
      <w:r>
        <w:t>домашних</w:t>
      </w:r>
      <w:r>
        <w:rPr>
          <w:spacing w:val="-3"/>
        </w:rPr>
        <w:t xml:space="preserve"> </w:t>
      </w:r>
      <w:r>
        <w:t>обязанностей.</w:t>
      </w:r>
    </w:p>
    <w:p w:rsidR="00B07C61" w:rsidRDefault="00260770">
      <w:pPr>
        <w:pStyle w:val="2"/>
        <w:spacing w:line="276" w:lineRule="auto"/>
        <w:ind w:left="293" w:right="113" w:firstLine="710"/>
      </w:pPr>
      <w:bookmarkStart w:id="7" w:name="Личностные_результаты_в_сфере_физическог"/>
      <w:bookmarkEnd w:id="7"/>
      <w:r>
        <w:t>Личностные</w:t>
      </w:r>
      <w:r>
        <w:rPr>
          <w:spacing w:val="1"/>
        </w:rPr>
        <w:t xml:space="preserve"> </w:t>
      </w:r>
      <w:r>
        <w:t>результаты</w:t>
      </w:r>
      <w:r>
        <w:rPr>
          <w:spacing w:val="1"/>
        </w:rPr>
        <w:t xml:space="preserve"> </w:t>
      </w:r>
      <w:r>
        <w:t>в</w:t>
      </w:r>
      <w:r>
        <w:rPr>
          <w:spacing w:val="1"/>
        </w:rPr>
        <w:t xml:space="preserve"> </w:t>
      </w:r>
      <w:r>
        <w:t>сфере</w:t>
      </w:r>
      <w:r>
        <w:rPr>
          <w:spacing w:val="1"/>
        </w:rPr>
        <w:t xml:space="preserve"> </w:t>
      </w:r>
      <w:r>
        <w:t>физического,</w:t>
      </w:r>
      <w:r>
        <w:rPr>
          <w:spacing w:val="1"/>
        </w:rPr>
        <w:t xml:space="preserve"> </w:t>
      </w:r>
      <w:r>
        <w:t>психологического,</w:t>
      </w:r>
      <w:r>
        <w:rPr>
          <w:spacing w:val="1"/>
        </w:rPr>
        <w:t xml:space="preserve"> </w:t>
      </w:r>
      <w:r>
        <w:t>социального и</w:t>
      </w:r>
      <w:r>
        <w:rPr>
          <w:spacing w:val="-4"/>
        </w:rPr>
        <w:t xml:space="preserve"> </w:t>
      </w:r>
      <w:r>
        <w:t>академического</w:t>
      </w:r>
      <w:r>
        <w:rPr>
          <w:spacing w:val="-5"/>
        </w:rPr>
        <w:t xml:space="preserve"> </w:t>
      </w:r>
      <w:r>
        <w:t>благополучия</w:t>
      </w:r>
      <w:r>
        <w:rPr>
          <w:spacing w:val="1"/>
        </w:rPr>
        <w:t xml:space="preserve"> </w:t>
      </w:r>
      <w:proofErr w:type="gramStart"/>
      <w:r>
        <w:t>обучающихся</w:t>
      </w:r>
      <w:proofErr w:type="gramEnd"/>
      <w:r>
        <w:t>:</w:t>
      </w:r>
    </w:p>
    <w:p w:rsidR="00B07C61" w:rsidRDefault="00260770" w:rsidP="00A62155">
      <w:pPr>
        <w:pStyle w:val="aa"/>
        <w:numPr>
          <w:ilvl w:val="0"/>
          <w:numId w:val="49"/>
        </w:numPr>
        <w:tabs>
          <w:tab w:val="left" w:pos="1288"/>
        </w:tabs>
        <w:spacing w:line="278" w:lineRule="auto"/>
        <w:ind w:right="109" w:firstLine="710"/>
        <w:rPr>
          <w:sz w:val="28"/>
        </w:rPr>
      </w:pPr>
      <w:r>
        <w:rPr>
          <w:sz w:val="28"/>
        </w:rPr>
        <w:t>физическое,</w:t>
      </w:r>
      <w:r>
        <w:rPr>
          <w:spacing w:val="1"/>
          <w:sz w:val="28"/>
        </w:rPr>
        <w:t xml:space="preserve"> </w:t>
      </w:r>
      <w:r>
        <w:rPr>
          <w:sz w:val="28"/>
        </w:rPr>
        <w:t>эмоционально-психологическое,</w:t>
      </w:r>
      <w:r>
        <w:rPr>
          <w:spacing w:val="1"/>
          <w:sz w:val="28"/>
        </w:rPr>
        <w:t xml:space="preserve"> </w:t>
      </w:r>
      <w:r>
        <w:rPr>
          <w:sz w:val="28"/>
        </w:rPr>
        <w:t>социальное</w:t>
      </w:r>
      <w:r>
        <w:rPr>
          <w:spacing w:val="1"/>
          <w:sz w:val="28"/>
        </w:rPr>
        <w:t xml:space="preserve"> </w:t>
      </w:r>
      <w:r>
        <w:rPr>
          <w:sz w:val="28"/>
        </w:rPr>
        <w:t>благополучие</w:t>
      </w:r>
      <w:r>
        <w:rPr>
          <w:spacing w:val="1"/>
          <w:sz w:val="28"/>
        </w:rPr>
        <w:t xml:space="preserve"> </w:t>
      </w:r>
      <w:proofErr w:type="gramStart"/>
      <w:r>
        <w:rPr>
          <w:sz w:val="28"/>
        </w:rPr>
        <w:t>обучающихся</w:t>
      </w:r>
      <w:proofErr w:type="gramEnd"/>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ощущение</w:t>
      </w:r>
      <w:r>
        <w:rPr>
          <w:spacing w:val="1"/>
          <w:sz w:val="28"/>
        </w:rPr>
        <w:t xml:space="preserve"> </w:t>
      </w:r>
      <w:r>
        <w:rPr>
          <w:sz w:val="28"/>
        </w:rPr>
        <w:t>детьми</w:t>
      </w:r>
      <w:r>
        <w:rPr>
          <w:spacing w:val="-67"/>
          <w:sz w:val="28"/>
        </w:rPr>
        <w:t xml:space="preserve"> </w:t>
      </w:r>
      <w:r>
        <w:rPr>
          <w:sz w:val="28"/>
        </w:rPr>
        <w:t>безопасности</w:t>
      </w:r>
      <w:r>
        <w:rPr>
          <w:spacing w:val="-5"/>
          <w:sz w:val="28"/>
        </w:rPr>
        <w:t xml:space="preserve"> </w:t>
      </w:r>
      <w:r>
        <w:rPr>
          <w:sz w:val="28"/>
        </w:rPr>
        <w:t>и</w:t>
      </w:r>
      <w:r>
        <w:rPr>
          <w:spacing w:val="-2"/>
          <w:sz w:val="28"/>
        </w:rPr>
        <w:t xml:space="preserve"> </w:t>
      </w:r>
      <w:r>
        <w:rPr>
          <w:sz w:val="28"/>
        </w:rPr>
        <w:t>психологического комфорта,</w:t>
      </w:r>
      <w:r>
        <w:rPr>
          <w:spacing w:val="-2"/>
          <w:sz w:val="28"/>
        </w:rPr>
        <w:t xml:space="preserve"> </w:t>
      </w:r>
      <w:r>
        <w:rPr>
          <w:sz w:val="28"/>
        </w:rPr>
        <w:t>информационной</w:t>
      </w:r>
      <w:r>
        <w:rPr>
          <w:spacing w:val="-5"/>
          <w:sz w:val="28"/>
        </w:rPr>
        <w:t xml:space="preserve"> </w:t>
      </w:r>
      <w:r>
        <w:rPr>
          <w:sz w:val="28"/>
        </w:rPr>
        <w:t>безопасности.</w:t>
      </w:r>
    </w:p>
    <w:p w:rsidR="00B07C61" w:rsidRDefault="00260770">
      <w:pPr>
        <w:pStyle w:val="2"/>
        <w:spacing w:line="320" w:lineRule="exact"/>
        <w:ind w:left="1004"/>
      </w:pPr>
      <w:bookmarkStart w:id="8" w:name="1.2.4__Планируемые_метапредметные_резуль"/>
      <w:bookmarkEnd w:id="8"/>
      <w:r>
        <w:t>1.2.4</w:t>
      </w:r>
      <w:r>
        <w:rPr>
          <w:spacing w:val="6"/>
        </w:rPr>
        <w:t xml:space="preserve"> </w:t>
      </w:r>
      <w:r>
        <w:t>Планируемые</w:t>
      </w:r>
      <w:r>
        <w:rPr>
          <w:spacing w:val="-12"/>
        </w:rPr>
        <w:t xml:space="preserve"> </w:t>
      </w:r>
      <w:r>
        <w:t>метапредметные</w:t>
      </w:r>
      <w:r>
        <w:rPr>
          <w:spacing w:val="-7"/>
        </w:rPr>
        <w:t xml:space="preserve"> </w:t>
      </w:r>
      <w:r>
        <w:t>результаты</w:t>
      </w:r>
      <w:r>
        <w:rPr>
          <w:spacing w:val="-10"/>
        </w:rPr>
        <w:t xml:space="preserve"> </w:t>
      </w:r>
      <w:r>
        <w:t>освоения</w:t>
      </w:r>
      <w:r>
        <w:rPr>
          <w:spacing w:val="-15"/>
        </w:rPr>
        <w:t xml:space="preserve"> </w:t>
      </w:r>
      <w:r>
        <w:t>ООП</w:t>
      </w:r>
    </w:p>
    <w:p w:rsidR="00B07C61" w:rsidRDefault="00260770">
      <w:pPr>
        <w:pStyle w:val="a8"/>
        <w:spacing w:before="24" w:line="276" w:lineRule="auto"/>
        <w:ind w:left="293" w:right="109"/>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представлены</w:t>
      </w:r>
      <w:r>
        <w:rPr>
          <w:spacing w:val="1"/>
        </w:rPr>
        <w:t xml:space="preserve"> </w:t>
      </w:r>
      <w:r>
        <w:t>тремя</w:t>
      </w:r>
      <w:r>
        <w:rPr>
          <w:spacing w:val="1"/>
        </w:rPr>
        <w:t xml:space="preserve"> </w:t>
      </w:r>
      <w:r>
        <w:t>группами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p>
    <w:p w:rsidR="00B07C61" w:rsidRDefault="00260770">
      <w:pPr>
        <w:pStyle w:val="2"/>
        <w:spacing w:before="4"/>
        <w:ind w:left="1004"/>
        <w:jc w:val="left"/>
      </w:pPr>
      <w:bookmarkStart w:id="9" w:name="1.2.4.1_Регулятивные_универсальные_учебн"/>
      <w:bookmarkEnd w:id="9"/>
      <w:r>
        <w:t>1.2.4.1</w:t>
      </w:r>
      <w:r>
        <w:rPr>
          <w:spacing w:val="89"/>
        </w:rPr>
        <w:t xml:space="preserve"> </w:t>
      </w:r>
      <w:r>
        <w:t>Регулятивные</w:t>
      </w:r>
      <w:r>
        <w:rPr>
          <w:spacing w:val="-11"/>
        </w:rPr>
        <w:t xml:space="preserve"> </w:t>
      </w:r>
      <w:r>
        <w:t>универсальные</w:t>
      </w:r>
      <w:r>
        <w:rPr>
          <w:spacing w:val="-5"/>
        </w:rPr>
        <w:t xml:space="preserve"> </w:t>
      </w:r>
      <w:r>
        <w:t>учебные</w:t>
      </w:r>
      <w:r>
        <w:rPr>
          <w:spacing w:val="-7"/>
        </w:rPr>
        <w:t xml:space="preserve"> </w:t>
      </w:r>
      <w:r>
        <w:t>действия</w:t>
      </w:r>
    </w:p>
    <w:p w:rsidR="00B07C61" w:rsidRDefault="00260770">
      <w:pPr>
        <w:pStyle w:val="a8"/>
        <w:spacing w:before="47"/>
        <w:ind w:left="1004" w:firstLine="0"/>
        <w:jc w:val="left"/>
      </w:pPr>
      <w:r>
        <w:t>Выпускник</w:t>
      </w:r>
      <w:r>
        <w:rPr>
          <w:spacing w:val="-4"/>
        </w:rPr>
        <w:t xml:space="preserve"> </w:t>
      </w:r>
      <w:r>
        <w:t>научится:</w:t>
      </w:r>
    </w:p>
    <w:p w:rsidR="00B07C61" w:rsidRDefault="00260770" w:rsidP="00A62155">
      <w:pPr>
        <w:pStyle w:val="aa"/>
        <w:numPr>
          <w:ilvl w:val="0"/>
          <w:numId w:val="49"/>
        </w:numPr>
        <w:tabs>
          <w:tab w:val="left" w:pos="1235"/>
        </w:tabs>
        <w:spacing w:before="48" w:line="276" w:lineRule="auto"/>
        <w:ind w:right="121" w:firstLine="710"/>
        <w:jc w:val="left"/>
        <w:rPr>
          <w:sz w:val="28"/>
        </w:rPr>
      </w:pP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задавать</w:t>
      </w:r>
      <w:r>
        <w:rPr>
          <w:spacing w:val="1"/>
          <w:sz w:val="28"/>
        </w:rPr>
        <w:t xml:space="preserve"> </w:t>
      </w:r>
      <w:r>
        <w:rPr>
          <w:sz w:val="28"/>
        </w:rPr>
        <w:t>параметры</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по</w:t>
      </w:r>
      <w:r>
        <w:rPr>
          <w:spacing w:val="-67"/>
          <w:sz w:val="28"/>
        </w:rPr>
        <w:t xml:space="preserve"> </w:t>
      </w:r>
      <w:r>
        <w:rPr>
          <w:sz w:val="28"/>
        </w:rPr>
        <w:t>которымможно</w:t>
      </w:r>
      <w:r>
        <w:rPr>
          <w:spacing w:val="1"/>
          <w:sz w:val="28"/>
        </w:rPr>
        <w:t xml:space="preserve"> </w:t>
      </w:r>
      <w:r>
        <w:rPr>
          <w:sz w:val="28"/>
        </w:rPr>
        <w:t>определить,</w:t>
      </w:r>
      <w:r>
        <w:rPr>
          <w:spacing w:val="4"/>
          <w:sz w:val="28"/>
        </w:rPr>
        <w:t xml:space="preserve"> </w:t>
      </w:r>
      <w:r>
        <w:rPr>
          <w:sz w:val="28"/>
        </w:rPr>
        <w:t>что</w:t>
      </w:r>
      <w:r>
        <w:rPr>
          <w:spacing w:val="2"/>
          <w:sz w:val="28"/>
        </w:rPr>
        <w:t xml:space="preserve"> </w:t>
      </w:r>
      <w:r>
        <w:rPr>
          <w:sz w:val="28"/>
        </w:rPr>
        <w:t>цель</w:t>
      </w:r>
      <w:r>
        <w:rPr>
          <w:spacing w:val="-4"/>
          <w:sz w:val="28"/>
        </w:rPr>
        <w:t xml:space="preserve"> </w:t>
      </w:r>
      <w:r>
        <w:rPr>
          <w:sz w:val="28"/>
        </w:rPr>
        <w:t>достигнута;</w:t>
      </w:r>
    </w:p>
    <w:p w:rsidR="00B07C61" w:rsidRDefault="00B07C61">
      <w:pPr>
        <w:spacing w:line="276" w:lineRule="auto"/>
        <w:rPr>
          <w:sz w:val="28"/>
        </w:rPr>
        <w:sectPr w:rsidR="00B07C61">
          <w:pgSz w:w="11910" w:h="16840"/>
          <w:pgMar w:top="760" w:right="740" w:bottom="280" w:left="840" w:header="720" w:footer="720" w:gutter="0"/>
          <w:cols w:space="720"/>
        </w:sectPr>
      </w:pPr>
    </w:p>
    <w:p w:rsidR="00B07C61" w:rsidRDefault="00260770" w:rsidP="00A62155">
      <w:pPr>
        <w:pStyle w:val="aa"/>
        <w:numPr>
          <w:ilvl w:val="0"/>
          <w:numId w:val="49"/>
        </w:numPr>
        <w:tabs>
          <w:tab w:val="left" w:pos="1288"/>
        </w:tabs>
        <w:spacing w:before="64" w:line="278" w:lineRule="auto"/>
        <w:ind w:right="106" w:firstLine="710"/>
        <w:rPr>
          <w:sz w:val="28"/>
        </w:rPr>
      </w:pPr>
      <w:r>
        <w:rPr>
          <w:sz w:val="28"/>
        </w:rPr>
        <w:lastRenderedPageBreak/>
        <w:t>оценивать</w:t>
      </w:r>
      <w:r>
        <w:rPr>
          <w:spacing w:val="1"/>
          <w:sz w:val="28"/>
        </w:rPr>
        <w:t xml:space="preserve"> </w:t>
      </w:r>
      <w:r>
        <w:rPr>
          <w:sz w:val="28"/>
        </w:rPr>
        <w:t>возможные</w:t>
      </w:r>
      <w:r>
        <w:rPr>
          <w:spacing w:val="1"/>
          <w:sz w:val="28"/>
        </w:rPr>
        <w:t xml:space="preserve"> </w:t>
      </w:r>
      <w:r>
        <w:rPr>
          <w:sz w:val="28"/>
        </w:rPr>
        <w:t>последствия</w:t>
      </w:r>
      <w:r>
        <w:rPr>
          <w:spacing w:val="1"/>
          <w:sz w:val="28"/>
        </w:rPr>
        <w:t xml:space="preserve"> </w:t>
      </w:r>
      <w:r>
        <w:rPr>
          <w:sz w:val="28"/>
        </w:rPr>
        <w:t>достижения</w:t>
      </w:r>
      <w:r>
        <w:rPr>
          <w:spacing w:val="1"/>
          <w:sz w:val="28"/>
        </w:rPr>
        <w:t xml:space="preserve"> </w:t>
      </w:r>
      <w:r>
        <w:rPr>
          <w:sz w:val="28"/>
        </w:rPr>
        <w:t>поставленной</w:t>
      </w:r>
      <w:r>
        <w:rPr>
          <w:spacing w:val="1"/>
          <w:sz w:val="28"/>
        </w:rPr>
        <w:t xml:space="preserve"> </w:t>
      </w:r>
      <w:r>
        <w:rPr>
          <w:sz w:val="28"/>
        </w:rPr>
        <w:t>цели</w:t>
      </w:r>
      <w:r>
        <w:rPr>
          <w:spacing w:val="1"/>
          <w:sz w:val="28"/>
        </w:rPr>
        <w:t xml:space="preserve"> </w:t>
      </w:r>
      <w:r>
        <w:rPr>
          <w:sz w:val="28"/>
        </w:rPr>
        <w:t>в</w:t>
      </w:r>
      <w:r>
        <w:rPr>
          <w:spacing w:val="1"/>
          <w:sz w:val="28"/>
        </w:rPr>
        <w:t xml:space="preserve"> </w:t>
      </w:r>
      <w:r>
        <w:rPr>
          <w:sz w:val="28"/>
        </w:rPr>
        <w:t>деятельности, собственной жизни и жизни окружающих людей, основываясь на</w:t>
      </w:r>
      <w:r>
        <w:rPr>
          <w:spacing w:val="1"/>
          <w:sz w:val="28"/>
        </w:rPr>
        <w:t xml:space="preserve"> </w:t>
      </w:r>
      <w:r>
        <w:rPr>
          <w:sz w:val="28"/>
        </w:rPr>
        <w:t>соображениях</w:t>
      </w:r>
      <w:r>
        <w:rPr>
          <w:spacing w:val="-3"/>
          <w:sz w:val="28"/>
        </w:rPr>
        <w:t xml:space="preserve"> </w:t>
      </w:r>
      <w:r>
        <w:rPr>
          <w:sz w:val="28"/>
        </w:rPr>
        <w:t>этики</w:t>
      </w:r>
      <w:r>
        <w:rPr>
          <w:spacing w:val="2"/>
          <w:sz w:val="28"/>
        </w:rPr>
        <w:t xml:space="preserve"> </w:t>
      </w:r>
      <w:r>
        <w:rPr>
          <w:sz w:val="28"/>
        </w:rPr>
        <w:t>и</w:t>
      </w:r>
      <w:r>
        <w:rPr>
          <w:spacing w:val="1"/>
          <w:sz w:val="28"/>
        </w:rPr>
        <w:t xml:space="preserve"> </w:t>
      </w:r>
      <w:r>
        <w:rPr>
          <w:sz w:val="28"/>
        </w:rPr>
        <w:t>морали;</w:t>
      </w:r>
    </w:p>
    <w:p w:rsidR="00B07C61" w:rsidRDefault="00260770" w:rsidP="00A62155">
      <w:pPr>
        <w:pStyle w:val="aa"/>
        <w:numPr>
          <w:ilvl w:val="0"/>
          <w:numId w:val="49"/>
        </w:numPr>
        <w:tabs>
          <w:tab w:val="left" w:pos="1288"/>
        </w:tabs>
        <w:spacing w:line="276" w:lineRule="auto"/>
        <w:ind w:right="110" w:firstLine="710"/>
        <w:rPr>
          <w:sz w:val="28"/>
        </w:rPr>
      </w:pPr>
      <w:r>
        <w:rPr>
          <w:sz w:val="28"/>
        </w:rPr>
        <w:t>ставить</w:t>
      </w:r>
      <w:r>
        <w:rPr>
          <w:spacing w:val="1"/>
          <w:sz w:val="28"/>
        </w:rPr>
        <w:t xml:space="preserve"> </w:t>
      </w:r>
      <w:r>
        <w:rPr>
          <w:sz w:val="28"/>
        </w:rPr>
        <w:t>и</w:t>
      </w:r>
      <w:r>
        <w:rPr>
          <w:spacing w:val="1"/>
          <w:sz w:val="28"/>
        </w:rPr>
        <w:t xml:space="preserve"> </w:t>
      </w:r>
      <w:r>
        <w:rPr>
          <w:sz w:val="28"/>
        </w:rPr>
        <w:t>формулировать</w:t>
      </w:r>
      <w:r>
        <w:rPr>
          <w:spacing w:val="1"/>
          <w:sz w:val="28"/>
        </w:rPr>
        <w:t xml:space="preserve"> </w:t>
      </w:r>
      <w:r>
        <w:rPr>
          <w:sz w:val="28"/>
        </w:rPr>
        <w:t>собственные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 и</w:t>
      </w:r>
      <w:r>
        <w:rPr>
          <w:spacing w:val="4"/>
          <w:sz w:val="28"/>
        </w:rPr>
        <w:t xml:space="preserve"> </w:t>
      </w:r>
      <w:r>
        <w:rPr>
          <w:sz w:val="28"/>
        </w:rPr>
        <w:t>жизненных</w:t>
      </w:r>
      <w:r>
        <w:rPr>
          <w:spacing w:val="-2"/>
          <w:sz w:val="28"/>
        </w:rPr>
        <w:t xml:space="preserve"> </w:t>
      </w:r>
      <w:r>
        <w:rPr>
          <w:sz w:val="28"/>
        </w:rPr>
        <w:t>ситуациях;</w:t>
      </w:r>
    </w:p>
    <w:p w:rsidR="00B07C61" w:rsidRDefault="00260770" w:rsidP="00A62155">
      <w:pPr>
        <w:pStyle w:val="aa"/>
        <w:numPr>
          <w:ilvl w:val="0"/>
          <w:numId w:val="49"/>
        </w:numPr>
        <w:tabs>
          <w:tab w:val="left" w:pos="1221"/>
        </w:tabs>
        <w:spacing w:line="276" w:lineRule="auto"/>
        <w:ind w:right="119" w:firstLine="710"/>
        <w:rPr>
          <w:sz w:val="28"/>
        </w:rPr>
      </w:pPr>
      <w:r>
        <w:rPr>
          <w:sz w:val="28"/>
        </w:rPr>
        <w:t>оценивать ресурсы, в том числе время и другие нематериальные ресурсы,</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достижения</w:t>
      </w:r>
      <w:r>
        <w:rPr>
          <w:spacing w:val="4"/>
          <w:sz w:val="28"/>
        </w:rPr>
        <w:t xml:space="preserve"> </w:t>
      </w:r>
      <w:r>
        <w:rPr>
          <w:sz w:val="28"/>
        </w:rPr>
        <w:t>поставленной</w:t>
      </w:r>
      <w:r>
        <w:rPr>
          <w:spacing w:val="1"/>
          <w:sz w:val="28"/>
        </w:rPr>
        <w:t xml:space="preserve"> </w:t>
      </w:r>
      <w:r>
        <w:rPr>
          <w:sz w:val="28"/>
        </w:rPr>
        <w:t>цели;</w:t>
      </w:r>
    </w:p>
    <w:p w:rsidR="00B07C61" w:rsidRDefault="00260770" w:rsidP="00A62155">
      <w:pPr>
        <w:pStyle w:val="aa"/>
        <w:numPr>
          <w:ilvl w:val="0"/>
          <w:numId w:val="49"/>
        </w:numPr>
        <w:tabs>
          <w:tab w:val="left" w:pos="1197"/>
        </w:tabs>
        <w:spacing w:line="276" w:lineRule="auto"/>
        <w:ind w:right="116" w:firstLine="710"/>
        <w:rPr>
          <w:sz w:val="28"/>
        </w:rPr>
      </w:pPr>
      <w:r>
        <w:rPr>
          <w:w w:val="95"/>
          <w:sz w:val="28"/>
        </w:rPr>
        <w:t>выбирать путь достижения цели, планировать решение поставленных задач,</w:t>
      </w:r>
      <w:r>
        <w:rPr>
          <w:spacing w:val="1"/>
          <w:w w:val="95"/>
          <w:sz w:val="28"/>
        </w:rPr>
        <w:t xml:space="preserve"> </w:t>
      </w:r>
      <w:r>
        <w:rPr>
          <w:sz w:val="28"/>
        </w:rPr>
        <w:t>оптимизируя</w:t>
      </w:r>
      <w:r>
        <w:rPr>
          <w:spacing w:val="3"/>
          <w:sz w:val="28"/>
        </w:rPr>
        <w:t xml:space="preserve"> </w:t>
      </w:r>
      <w:r>
        <w:rPr>
          <w:sz w:val="28"/>
        </w:rPr>
        <w:t>материальные</w:t>
      </w:r>
      <w:r>
        <w:rPr>
          <w:spacing w:val="1"/>
          <w:sz w:val="28"/>
        </w:rPr>
        <w:t xml:space="preserve"> </w:t>
      </w:r>
      <w:r>
        <w:rPr>
          <w:sz w:val="28"/>
        </w:rPr>
        <w:t>и</w:t>
      </w:r>
      <w:r>
        <w:rPr>
          <w:spacing w:val="4"/>
          <w:sz w:val="28"/>
        </w:rPr>
        <w:t xml:space="preserve"> </w:t>
      </w:r>
      <w:r>
        <w:rPr>
          <w:sz w:val="28"/>
        </w:rPr>
        <w:t>нематериальные</w:t>
      </w:r>
      <w:r>
        <w:rPr>
          <w:spacing w:val="1"/>
          <w:sz w:val="28"/>
        </w:rPr>
        <w:t xml:space="preserve"> </w:t>
      </w:r>
      <w:r>
        <w:rPr>
          <w:sz w:val="28"/>
        </w:rPr>
        <w:t>затраты;</w:t>
      </w:r>
    </w:p>
    <w:p w:rsidR="00B07C61" w:rsidRDefault="00260770" w:rsidP="00A62155">
      <w:pPr>
        <w:pStyle w:val="aa"/>
        <w:numPr>
          <w:ilvl w:val="0"/>
          <w:numId w:val="49"/>
        </w:numPr>
        <w:tabs>
          <w:tab w:val="left" w:pos="1182"/>
        </w:tabs>
        <w:spacing w:line="276" w:lineRule="auto"/>
        <w:ind w:right="113" w:firstLine="710"/>
        <w:rPr>
          <w:sz w:val="28"/>
        </w:rPr>
      </w:pPr>
      <w:r>
        <w:rPr>
          <w:sz w:val="28"/>
        </w:rPr>
        <w:t>организовывать</w:t>
      </w:r>
      <w:r>
        <w:rPr>
          <w:spacing w:val="1"/>
          <w:sz w:val="28"/>
        </w:rPr>
        <w:t xml:space="preserve"> </w:t>
      </w:r>
      <w:r>
        <w:rPr>
          <w:sz w:val="28"/>
        </w:rPr>
        <w:t>эффективный</w:t>
      </w:r>
      <w:r>
        <w:rPr>
          <w:spacing w:val="1"/>
          <w:sz w:val="28"/>
        </w:rPr>
        <w:t xml:space="preserve"> </w:t>
      </w:r>
      <w:r>
        <w:rPr>
          <w:sz w:val="28"/>
        </w:rPr>
        <w:t>поиск</w:t>
      </w:r>
      <w:r>
        <w:rPr>
          <w:spacing w:val="1"/>
          <w:sz w:val="28"/>
        </w:rPr>
        <w:t xml:space="preserve"> </w:t>
      </w:r>
      <w:r>
        <w:rPr>
          <w:sz w:val="28"/>
        </w:rPr>
        <w:t>ресурсов,</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достижения</w:t>
      </w:r>
      <w:r>
        <w:rPr>
          <w:spacing w:val="4"/>
          <w:sz w:val="28"/>
        </w:rPr>
        <w:t xml:space="preserve"> </w:t>
      </w:r>
      <w:r>
        <w:rPr>
          <w:sz w:val="28"/>
        </w:rPr>
        <w:t>поставленной</w:t>
      </w:r>
      <w:r>
        <w:rPr>
          <w:spacing w:val="1"/>
          <w:sz w:val="28"/>
        </w:rPr>
        <w:t xml:space="preserve"> </w:t>
      </w:r>
      <w:r>
        <w:rPr>
          <w:sz w:val="28"/>
        </w:rPr>
        <w:t>цели;</w:t>
      </w:r>
    </w:p>
    <w:p w:rsidR="00B07C61" w:rsidRDefault="00260770" w:rsidP="00A62155">
      <w:pPr>
        <w:pStyle w:val="aa"/>
        <w:numPr>
          <w:ilvl w:val="0"/>
          <w:numId w:val="49"/>
        </w:numPr>
        <w:tabs>
          <w:tab w:val="left" w:pos="1235"/>
        </w:tabs>
        <w:spacing w:line="276" w:lineRule="auto"/>
        <w:ind w:right="110" w:firstLine="710"/>
        <w:rPr>
          <w:sz w:val="28"/>
        </w:rPr>
      </w:pPr>
      <w:r>
        <w:rPr>
          <w:sz w:val="28"/>
        </w:rPr>
        <w:t>сопоставлять полученный результат деятельности с поставленной заранее</w:t>
      </w:r>
      <w:r>
        <w:rPr>
          <w:spacing w:val="1"/>
          <w:sz w:val="28"/>
        </w:rPr>
        <w:t xml:space="preserve"> </w:t>
      </w:r>
      <w:r>
        <w:rPr>
          <w:sz w:val="28"/>
        </w:rPr>
        <w:t>целью.</w:t>
      </w:r>
    </w:p>
    <w:p w:rsidR="00B07C61" w:rsidRDefault="00260770">
      <w:pPr>
        <w:pStyle w:val="2"/>
        <w:ind w:left="1004"/>
      </w:pPr>
      <w:bookmarkStart w:id="10" w:name="1.2.4.2_Познавательные_универсальные_уче"/>
      <w:bookmarkEnd w:id="10"/>
      <w:r>
        <w:t>1.2.4.2</w:t>
      </w:r>
      <w:r>
        <w:rPr>
          <w:spacing w:val="90"/>
        </w:rPr>
        <w:t xml:space="preserve"> </w:t>
      </w:r>
      <w:r>
        <w:t>Познавательные</w:t>
      </w:r>
      <w:r>
        <w:rPr>
          <w:spacing w:val="-8"/>
        </w:rPr>
        <w:t xml:space="preserve"> </w:t>
      </w:r>
      <w:r>
        <w:t>универсальные</w:t>
      </w:r>
      <w:r>
        <w:rPr>
          <w:spacing w:val="-8"/>
        </w:rPr>
        <w:t xml:space="preserve"> </w:t>
      </w:r>
      <w:r>
        <w:t>учебные</w:t>
      </w:r>
      <w:r>
        <w:rPr>
          <w:spacing w:val="-8"/>
        </w:rPr>
        <w:t xml:space="preserve"> </w:t>
      </w:r>
      <w:r>
        <w:t>действия</w:t>
      </w:r>
    </w:p>
    <w:p w:rsidR="00B07C61" w:rsidRDefault="00260770">
      <w:pPr>
        <w:pStyle w:val="a8"/>
        <w:spacing w:before="41"/>
        <w:ind w:left="1004" w:firstLine="0"/>
      </w:pPr>
      <w:bookmarkStart w:id="11" w:name="Выпускник_научится:"/>
      <w:bookmarkEnd w:id="11"/>
      <w:r>
        <w:t>Выпускник</w:t>
      </w:r>
      <w:r>
        <w:rPr>
          <w:spacing w:val="-11"/>
        </w:rPr>
        <w:t xml:space="preserve"> </w:t>
      </w:r>
      <w:r>
        <w:t>научится:</w:t>
      </w:r>
    </w:p>
    <w:p w:rsidR="00B07C61" w:rsidRDefault="00260770" w:rsidP="00A62155">
      <w:pPr>
        <w:pStyle w:val="aa"/>
        <w:numPr>
          <w:ilvl w:val="0"/>
          <w:numId w:val="49"/>
        </w:numPr>
        <w:tabs>
          <w:tab w:val="left" w:pos="1288"/>
        </w:tabs>
        <w:spacing w:before="47" w:line="278" w:lineRule="auto"/>
        <w:ind w:right="106" w:firstLine="710"/>
        <w:rPr>
          <w:sz w:val="28"/>
        </w:rPr>
      </w:pPr>
      <w:r>
        <w:rPr>
          <w:sz w:val="28"/>
        </w:rPr>
        <w:t>искать и</w:t>
      </w:r>
      <w:r>
        <w:rPr>
          <w:spacing w:val="1"/>
          <w:sz w:val="28"/>
        </w:rPr>
        <w:t xml:space="preserve"> </w:t>
      </w:r>
      <w:r>
        <w:rPr>
          <w:sz w:val="28"/>
        </w:rPr>
        <w:t>находить</w:t>
      </w:r>
      <w:r>
        <w:rPr>
          <w:spacing w:val="1"/>
          <w:sz w:val="28"/>
        </w:rPr>
        <w:t xml:space="preserve"> </w:t>
      </w:r>
      <w:r>
        <w:rPr>
          <w:sz w:val="28"/>
        </w:rPr>
        <w:t>обобщённые</w:t>
      </w:r>
      <w:r>
        <w:rPr>
          <w:spacing w:val="1"/>
          <w:sz w:val="28"/>
        </w:rPr>
        <w:t xml:space="preserve"> </w:t>
      </w:r>
      <w:r>
        <w:rPr>
          <w:sz w:val="28"/>
        </w:rPr>
        <w:t>способы</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осуществлять развернутый информационный поиск и ставить на его основе новые</w:t>
      </w:r>
      <w:r>
        <w:rPr>
          <w:spacing w:val="-67"/>
          <w:sz w:val="28"/>
        </w:rPr>
        <w:t xml:space="preserve"> </w:t>
      </w:r>
      <w:r>
        <w:rPr>
          <w:sz w:val="28"/>
        </w:rPr>
        <w:t>(учебные</w:t>
      </w:r>
      <w:r>
        <w:rPr>
          <w:spacing w:val="-2"/>
          <w:sz w:val="28"/>
        </w:rPr>
        <w:t xml:space="preserve"> </w:t>
      </w:r>
      <w:r>
        <w:rPr>
          <w:sz w:val="28"/>
        </w:rPr>
        <w:t>и</w:t>
      </w:r>
      <w:r>
        <w:rPr>
          <w:spacing w:val="1"/>
          <w:sz w:val="28"/>
        </w:rPr>
        <w:t xml:space="preserve"> </w:t>
      </w:r>
      <w:r>
        <w:rPr>
          <w:sz w:val="28"/>
        </w:rPr>
        <w:t>познавательные)</w:t>
      </w:r>
      <w:r>
        <w:rPr>
          <w:spacing w:val="2"/>
          <w:sz w:val="28"/>
        </w:rPr>
        <w:t xml:space="preserve"> </w:t>
      </w:r>
      <w:r>
        <w:rPr>
          <w:sz w:val="28"/>
        </w:rPr>
        <w:t>задачи;</w:t>
      </w:r>
    </w:p>
    <w:p w:rsidR="00B07C61" w:rsidRDefault="00260770" w:rsidP="00A62155">
      <w:pPr>
        <w:pStyle w:val="aa"/>
        <w:numPr>
          <w:ilvl w:val="0"/>
          <w:numId w:val="49"/>
        </w:numPr>
        <w:tabs>
          <w:tab w:val="left" w:pos="1211"/>
        </w:tabs>
        <w:spacing w:line="276" w:lineRule="auto"/>
        <w:ind w:right="120" w:firstLine="710"/>
        <w:rPr>
          <w:sz w:val="28"/>
        </w:rPr>
      </w:pPr>
      <w:r>
        <w:rPr>
          <w:sz w:val="28"/>
        </w:rPr>
        <w:t>критически</w:t>
      </w:r>
      <w:r>
        <w:rPr>
          <w:spacing w:val="-6"/>
          <w:sz w:val="28"/>
        </w:rPr>
        <w:t xml:space="preserve"> </w:t>
      </w:r>
      <w:r>
        <w:rPr>
          <w:sz w:val="28"/>
        </w:rPr>
        <w:t>оценивать</w:t>
      </w:r>
      <w:r>
        <w:rPr>
          <w:spacing w:val="-6"/>
          <w:sz w:val="28"/>
        </w:rPr>
        <w:t xml:space="preserve"> </w:t>
      </w:r>
      <w:r>
        <w:rPr>
          <w:sz w:val="28"/>
        </w:rPr>
        <w:t>и</w:t>
      </w:r>
      <w:r>
        <w:rPr>
          <w:spacing w:val="-5"/>
          <w:sz w:val="28"/>
        </w:rPr>
        <w:t xml:space="preserve"> </w:t>
      </w:r>
      <w:r>
        <w:rPr>
          <w:sz w:val="28"/>
        </w:rPr>
        <w:t>интерпретировать</w:t>
      </w:r>
      <w:r>
        <w:rPr>
          <w:spacing w:val="-7"/>
          <w:sz w:val="28"/>
        </w:rPr>
        <w:t xml:space="preserve"> </w:t>
      </w:r>
      <w:r>
        <w:rPr>
          <w:sz w:val="28"/>
        </w:rPr>
        <w:t>информацию</w:t>
      </w:r>
      <w:r>
        <w:rPr>
          <w:spacing w:val="-6"/>
          <w:sz w:val="28"/>
        </w:rPr>
        <w:t xml:space="preserve"> </w:t>
      </w:r>
      <w:r>
        <w:rPr>
          <w:sz w:val="28"/>
        </w:rPr>
        <w:t>с</w:t>
      </w:r>
      <w:r>
        <w:rPr>
          <w:spacing w:val="-4"/>
          <w:sz w:val="28"/>
        </w:rPr>
        <w:t xml:space="preserve"> </w:t>
      </w:r>
      <w:r>
        <w:rPr>
          <w:sz w:val="28"/>
        </w:rPr>
        <w:t>разных</w:t>
      </w:r>
      <w:r>
        <w:rPr>
          <w:spacing w:val="-9"/>
          <w:sz w:val="28"/>
        </w:rPr>
        <w:t xml:space="preserve"> </w:t>
      </w:r>
      <w:r>
        <w:rPr>
          <w:sz w:val="28"/>
        </w:rPr>
        <w:t>позиций,</w:t>
      </w:r>
      <w:r>
        <w:rPr>
          <w:spacing w:val="-68"/>
          <w:sz w:val="28"/>
        </w:rPr>
        <w:t xml:space="preserve"> </w:t>
      </w:r>
      <w:r>
        <w:rPr>
          <w:sz w:val="28"/>
        </w:rPr>
        <w:t>распознавать</w:t>
      </w:r>
      <w:r>
        <w:rPr>
          <w:spacing w:val="-6"/>
          <w:sz w:val="28"/>
        </w:rPr>
        <w:t xml:space="preserve"> </w:t>
      </w:r>
      <w:r>
        <w:rPr>
          <w:sz w:val="28"/>
        </w:rPr>
        <w:t>и</w:t>
      </w:r>
      <w:r>
        <w:rPr>
          <w:spacing w:val="-5"/>
          <w:sz w:val="28"/>
        </w:rPr>
        <w:t xml:space="preserve"> </w:t>
      </w:r>
      <w:r>
        <w:rPr>
          <w:sz w:val="28"/>
        </w:rPr>
        <w:t>фиксировать</w:t>
      </w:r>
      <w:r>
        <w:rPr>
          <w:spacing w:val="-2"/>
          <w:sz w:val="28"/>
        </w:rPr>
        <w:t xml:space="preserve"> </w:t>
      </w:r>
      <w:r>
        <w:rPr>
          <w:sz w:val="28"/>
        </w:rPr>
        <w:t>противоречия</w:t>
      </w:r>
      <w:r>
        <w:rPr>
          <w:spacing w:val="2"/>
          <w:sz w:val="28"/>
        </w:rPr>
        <w:t xml:space="preserve"> </w:t>
      </w:r>
      <w:r>
        <w:rPr>
          <w:sz w:val="28"/>
        </w:rPr>
        <w:t>в</w:t>
      </w:r>
      <w:r>
        <w:rPr>
          <w:spacing w:val="-8"/>
          <w:sz w:val="28"/>
        </w:rPr>
        <w:t xml:space="preserve"> </w:t>
      </w:r>
      <w:r>
        <w:rPr>
          <w:sz w:val="28"/>
        </w:rPr>
        <w:t>информационных</w:t>
      </w:r>
      <w:r>
        <w:rPr>
          <w:spacing w:val="-3"/>
          <w:sz w:val="28"/>
        </w:rPr>
        <w:t xml:space="preserve"> </w:t>
      </w:r>
      <w:r>
        <w:rPr>
          <w:sz w:val="28"/>
        </w:rPr>
        <w:t>источниках;</w:t>
      </w:r>
    </w:p>
    <w:p w:rsidR="00B07C61" w:rsidRDefault="00260770">
      <w:pPr>
        <w:pStyle w:val="a8"/>
        <w:spacing w:line="276" w:lineRule="auto"/>
        <w:ind w:left="293" w:right="111"/>
      </w:pPr>
      <w:r>
        <w:t>–использовать</w:t>
      </w:r>
      <w:r>
        <w:rPr>
          <w:spacing w:val="1"/>
        </w:rPr>
        <w:t xml:space="preserve"> </w:t>
      </w:r>
      <w:r>
        <w:t>различные</w:t>
      </w:r>
      <w:r>
        <w:rPr>
          <w:spacing w:val="1"/>
        </w:rPr>
        <w:t xml:space="preserve"> </w:t>
      </w:r>
      <w:r>
        <w:t>модельно-схематические</w:t>
      </w:r>
      <w:r>
        <w:rPr>
          <w:spacing w:val="1"/>
        </w:rPr>
        <w:t xml:space="preserve"> </w:t>
      </w:r>
      <w:r>
        <w:t>средства</w:t>
      </w:r>
      <w:r>
        <w:rPr>
          <w:spacing w:val="1"/>
        </w:rPr>
        <w:t xml:space="preserve"> </w:t>
      </w:r>
      <w:r>
        <w:t>для</w:t>
      </w:r>
      <w:r>
        <w:rPr>
          <w:spacing w:val="1"/>
        </w:rPr>
        <w:t xml:space="preserve"> </w:t>
      </w:r>
      <w:r>
        <w:t>представления существенных</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а</w:t>
      </w:r>
      <w:r>
        <w:rPr>
          <w:spacing w:val="1"/>
        </w:rPr>
        <w:t xml:space="preserve"> </w:t>
      </w:r>
      <w:r>
        <w:t>также</w:t>
      </w:r>
      <w:r>
        <w:rPr>
          <w:spacing w:val="1"/>
        </w:rPr>
        <w:t xml:space="preserve"> </w:t>
      </w:r>
      <w:r>
        <w:t>противоречий,</w:t>
      </w:r>
      <w:r>
        <w:rPr>
          <w:spacing w:val="1"/>
        </w:rPr>
        <w:t xml:space="preserve"> </w:t>
      </w:r>
      <w:r>
        <w:t>выявленных</w:t>
      </w:r>
      <w:r>
        <w:rPr>
          <w:spacing w:val="-3"/>
        </w:rPr>
        <w:t xml:space="preserve"> </w:t>
      </w:r>
      <w:r>
        <w:t>в информационных источниках;</w:t>
      </w:r>
    </w:p>
    <w:p w:rsidR="00B07C61" w:rsidRDefault="00260770" w:rsidP="00A62155">
      <w:pPr>
        <w:pStyle w:val="aa"/>
        <w:numPr>
          <w:ilvl w:val="0"/>
          <w:numId w:val="49"/>
        </w:numPr>
        <w:tabs>
          <w:tab w:val="left" w:pos="1254"/>
        </w:tabs>
        <w:spacing w:line="276" w:lineRule="auto"/>
        <w:ind w:right="107" w:firstLine="710"/>
        <w:rPr>
          <w:sz w:val="28"/>
        </w:rPr>
      </w:pPr>
      <w:r>
        <w:rPr>
          <w:sz w:val="28"/>
        </w:rPr>
        <w:t>находить и приводить критические аргументы в отношении действий и</w:t>
      </w:r>
      <w:r>
        <w:rPr>
          <w:spacing w:val="1"/>
          <w:sz w:val="28"/>
        </w:rPr>
        <w:t xml:space="preserve"> </w:t>
      </w:r>
      <w:r>
        <w:rPr>
          <w:sz w:val="28"/>
        </w:rPr>
        <w:t>суждений другого; спокойно и разумно относиться к критическим замечаниям в</w:t>
      </w:r>
      <w:r>
        <w:rPr>
          <w:spacing w:val="1"/>
          <w:sz w:val="28"/>
        </w:rPr>
        <w:t xml:space="preserve"> </w:t>
      </w:r>
      <w:r>
        <w:rPr>
          <w:sz w:val="28"/>
        </w:rPr>
        <w:t>отношении собственного суждения, рассматривать их как ресурс собственного</w:t>
      </w:r>
      <w:r>
        <w:rPr>
          <w:spacing w:val="1"/>
          <w:sz w:val="28"/>
        </w:rPr>
        <w:t xml:space="preserve"> </w:t>
      </w:r>
      <w:r>
        <w:rPr>
          <w:sz w:val="28"/>
        </w:rPr>
        <w:t>развития;</w:t>
      </w:r>
    </w:p>
    <w:p w:rsidR="00B07C61" w:rsidRDefault="00260770" w:rsidP="00A62155">
      <w:pPr>
        <w:pStyle w:val="aa"/>
        <w:numPr>
          <w:ilvl w:val="0"/>
          <w:numId w:val="49"/>
        </w:numPr>
        <w:tabs>
          <w:tab w:val="left" w:pos="1230"/>
        </w:tabs>
        <w:spacing w:line="276" w:lineRule="auto"/>
        <w:ind w:right="110" w:firstLine="710"/>
        <w:rPr>
          <w:sz w:val="28"/>
        </w:rPr>
      </w:pPr>
      <w:r>
        <w:rPr>
          <w:sz w:val="28"/>
        </w:rPr>
        <w:t>выходить за рамки учебного предмета и осуществлять целенаправленный</w:t>
      </w:r>
      <w:r>
        <w:rPr>
          <w:spacing w:val="1"/>
          <w:sz w:val="28"/>
        </w:rPr>
        <w:t xml:space="preserve"> </w:t>
      </w:r>
      <w:r>
        <w:rPr>
          <w:sz w:val="28"/>
        </w:rPr>
        <w:t>поиск</w:t>
      </w:r>
      <w:r>
        <w:rPr>
          <w:spacing w:val="-1"/>
          <w:sz w:val="28"/>
        </w:rPr>
        <w:t xml:space="preserve"> </w:t>
      </w:r>
      <w:r>
        <w:rPr>
          <w:sz w:val="28"/>
        </w:rPr>
        <w:t>возможностей</w:t>
      </w:r>
      <w:r>
        <w:rPr>
          <w:spacing w:val="-2"/>
          <w:sz w:val="28"/>
        </w:rPr>
        <w:t xml:space="preserve"> </w:t>
      </w:r>
      <w:r>
        <w:rPr>
          <w:sz w:val="28"/>
        </w:rPr>
        <w:t>для</w:t>
      </w:r>
      <w:r>
        <w:rPr>
          <w:spacing w:val="3"/>
          <w:sz w:val="28"/>
        </w:rPr>
        <w:t xml:space="preserve"> </w:t>
      </w:r>
      <w:r>
        <w:rPr>
          <w:sz w:val="28"/>
        </w:rPr>
        <w:t>широкого</w:t>
      </w:r>
      <w:r>
        <w:rPr>
          <w:spacing w:val="-1"/>
          <w:sz w:val="28"/>
        </w:rPr>
        <w:t xml:space="preserve"> </w:t>
      </w:r>
      <w:r>
        <w:rPr>
          <w:sz w:val="28"/>
        </w:rPr>
        <w:t>переноса</w:t>
      </w:r>
      <w:r>
        <w:rPr>
          <w:spacing w:val="2"/>
          <w:sz w:val="28"/>
        </w:rPr>
        <w:t xml:space="preserve"> </w:t>
      </w:r>
      <w:r>
        <w:rPr>
          <w:sz w:val="28"/>
        </w:rPr>
        <w:t>средств</w:t>
      </w:r>
      <w:r>
        <w:rPr>
          <w:spacing w:val="-2"/>
          <w:sz w:val="28"/>
        </w:rPr>
        <w:t xml:space="preserve"> </w:t>
      </w:r>
      <w:r>
        <w:rPr>
          <w:sz w:val="28"/>
        </w:rPr>
        <w:t>и</w:t>
      </w:r>
      <w:r>
        <w:rPr>
          <w:spacing w:val="-5"/>
          <w:sz w:val="28"/>
        </w:rPr>
        <w:t xml:space="preserve"> </w:t>
      </w:r>
      <w:r>
        <w:rPr>
          <w:sz w:val="28"/>
        </w:rPr>
        <w:t>способов</w:t>
      </w:r>
      <w:r>
        <w:rPr>
          <w:spacing w:val="-7"/>
          <w:sz w:val="28"/>
        </w:rPr>
        <w:t xml:space="preserve"> </w:t>
      </w:r>
      <w:r>
        <w:rPr>
          <w:sz w:val="28"/>
        </w:rPr>
        <w:t>действия;</w:t>
      </w:r>
    </w:p>
    <w:p w:rsidR="00B07C61" w:rsidRDefault="00260770" w:rsidP="00A62155">
      <w:pPr>
        <w:pStyle w:val="aa"/>
        <w:numPr>
          <w:ilvl w:val="0"/>
          <w:numId w:val="49"/>
        </w:numPr>
        <w:tabs>
          <w:tab w:val="left" w:pos="1288"/>
        </w:tabs>
        <w:spacing w:line="276" w:lineRule="auto"/>
        <w:ind w:right="110" w:firstLine="710"/>
        <w:rPr>
          <w:sz w:val="28"/>
        </w:rPr>
      </w:pPr>
      <w:r>
        <w:rPr>
          <w:sz w:val="28"/>
        </w:rPr>
        <w:t>выстраивать</w:t>
      </w:r>
      <w:r>
        <w:rPr>
          <w:spacing w:val="1"/>
          <w:sz w:val="28"/>
        </w:rPr>
        <w:t xml:space="preserve"> </w:t>
      </w:r>
      <w:r>
        <w:rPr>
          <w:sz w:val="28"/>
        </w:rPr>
        <w:t>индивидуальную</w:t>
      </w:r>
      <w:r>
        <w:rPr>
          <w:spacing w:val="1"/>
          <w:sz w:val="28"/>
        </w:rPr>
        <w:t xml:space="preserve"> </w:t>
      </w:r>
      <w:r>
        <w:rPr>
          <w:sz w:val="28"/>
        </w:rPr>
        <w:t>образовательную</w:t>
      </w:r>
      <w:r>
        <w:rPr>
          <w:spacing w:val="1"/>
          <w:sz w:val="28"/>
        </w:rPr>
        <w:t xml:space="preserve"> </w:t>
      </w:r>
      <w:r>
        <w:rPr>
          <w:sz w:val="28"/>
        </w:rPr>
        <w:t>траекторию,</w:t>
      </w:r>
      <w:r>
        <w:rPr>
          <w:spacing w:val="1"/>
          <w:sz w:val="28"/>
        </w:rPr>
        <w:t xml:space="preserve"> </w:t>
      </w:r>
      <w:r>
        <w:rPr>
          <w:sz w:val="28"/>
        </w:rPr>
        <w:t>учитывая</w:t>
      </w:r>
      <w:r>
        <w:rPr>
          <w:spacing w:val="1"/>
          <w:sz w:val="28"/>
        </w:rPr>
        <w:t xml:space="preserve"> </w:t>
      </w:r>
      <w:r>
        <w:rPr>
          <w:sz w:val="28"/>
        </w:rPr>
        <w:t>ограничения со</w:t>
      </w:r>
      <w:r>
        <w:rPr>
          <w:spacing w:val="-2"/>
          <w:sz w:val="28"/>
        </w:rPr>
        <w:t xml:space="preserve"> </w:t>
      </w:r>
      <w:r>
        <w:rPr>
          <w:sz w:val="28"/>
        </w:rPr>
        <w:t>стороны</w:t>
      </w:r>
      <w:r>
        <w:rPr>
          <w:spacing w:val="-1"/>
          <w:sz w:val="28"/>
        </w:rPr>
        <w:t xml:space="preserve"> </w:t>
      </w:r>
      <w:r>
        <w:rPr>
          <w:sz w:val="28"/>
        </w:rPr>
        <w:t>других</w:t>
      </w:r>
      <w:r>
        <w:rPr>
          <w:spacing w:val="2"/>
          <w:sz w:val="28"/>
        </w:rPr>
        <w:t xml:space="preserve"> </w:t>
      </w:r>
      <w:r>
        <w:rPr>
          <w:sz w:val="28"/>
        </w:rPr>
        <w:t>участников</w:t>
      </w:r>
      <w:r>
        <w:rPr>
          <w:spacing w:val="-1"/>
          <w:sz w:val="28"/>
        </w:rPr>
        <w:t xml:space="preserve"> </w:t>
      </w:r>
      <w:r>
        <w:rPr>
          <w:sz w:val="28"/>
        </w:rPr>
        <w:t>и</w:t>
      </w:r>
      <w:r>
        <w:rPr>
          <w:spacing w:val="-5"/>
          <w:sz w:val="28"/>
        </w:rPr>
        <w:t xml:space="preserve"> </w:t>
      </w:r>
      <w:r>
        <w:rPr>
          <w:sz w:val="28"/>
        </w:rPr>
        <w:t>ресурсные</w:t>
      </w:r>
      <w:r>
        <w:rPr>
          <w:spacing w:val="3"/>
          <w:sz w:val="28"/>
        </w:rPr>
        <w:t xml:space="preserve"> </w:t>
      </w:r>
      <w:r>
        <w:rPr>
          <w:sz w:val="28"/>
        </w:rPr>
        <w:t>ограничения;</w:t>
      </w:r>
    </w:p>
    <w:p w:rsidR="00B07C61" w:rsidRDefault="00260770">
      <w:pPr>
        <w:pStyle w:val="a8"/>
        <w:ind w:left="1004" w:firstLine="0"/>
      </w:pPr>
      <w:r>
        <w:t>–менять</w:t>
      </w:r>
      <w:r>
        <w:rPr>
          <w:spacing w:val="-10"/>
        </w:rPr>
        <w:t xml:space="preserve"> </w:t>
      </w:r>
      <w:r>
        <w:t>и</w:t>
      </w:r>
      <w:r>
        <w:rPr>
          <w:spacing w:val="-4"/>
        </w:rPr>
        <w:t xml:space="preserve"> </w:t>
      </w:r>
      <w:r>
        <w:t>удерживать</w:t>
      </w:r>
      <w:r>
        <w:rPr>
          <w:spacing w:val="-4"/>
        </w:rPr>
        <w:t xml:space="preserve"> </w:t>
      </w:r>
      <w:r>
        <w:t>разные</w:t>
      </w:r>
      <w:r>
        <w:rPr>
          <w:spacing w:val="-2"/>
        </w:rPr>
        <w:t xml:space="preserve"> </w:t>
      </w:r>
      <w:r>
        <w:t>позиции</w:t>
      </w:r>
      <w:r>
        <w:rPr>
          <w:spacing w:val="-4"/>
        </w:rPr>
        <w:t xml:space="preserve"> </w:t>
      </w:r>
      <w:r>
        <w:t>в</w:t>
      </w:r>
      <w:r>
        <w:rPr>
          <w:spacing w:val="-6"/>
        </w:rPr>
        <w:t xml:space="preserve"> </w:t>
      </w:r>
      <w:r>
        <w:t>познавательной</w:t>
      </w:r>
      <w:r>
        <w:rPr>
          <w:spacing w:val="-3"/>
        </w:rPr>
        <w:t xml:space="preserve"> </w:t>
      </w:r>
      <w:r>
        <w:t>деятельности.</w:t>
      </w:r>
    </w:p>
    <w:p w:rsidR="00B07C61" w:rsidRDefault="00260770">
      <w:pPr>
        <w:pStyle w:val="2"/>
        <w:spacing w:before="49"/>
        <w:ind w:left="1004"/>
      </w:pPr>
      <w:bookmarkStart w:id="12" w:name="1.2.4.3_Коммуникативные_универсальные_уч"/>
      <w:bookmarkEnd w:id="12"/>
      <w:r>
        <w:t>1.2.4.3</w:t>
      </w:r>
      <w:r>
        <w:rPr>
          <w:spacing w:val="90"/>
        </w:rPr>
        <w:t xml:space="preserve"> </w:t>
      </w:r>
      <w:r>
        <w:t>Коммуникативные</w:t>
      </w:r>
      <w:r>
        <w:rPr>
          <w:spacing w:val="-8"/>
        </w:rPr>
        <w:t xml:space="preserve"> </w:t>
      </w:r>
      <w:r>
        <w:t>универсальные</w:t>
      </w:r>
      <w:r>
        <w:rPr>
          <w:spacing w:val="-8"/>
        </w:rPr>
        <w:t xml:space="preserve"> </w:t>
      </w:r>
      <w:r>
        <w:t>учебные</w:t>
      </w:r>
      <w:r>
        <w:rPr>
          <w:spacing w:val="-2"/>
        </w:rPr>
        <w:t xml:space="preserve"> </w:t>
      </w:r>
      <w:r>
        <w:t>действия</w:t>
      </w:r>
    </w:p>
    <w:p w:rsidR="00B07C61" w:rsidRDefault="00260770">
      <w:pPr>
        <w:pStyle w:val="a8"/>
        <w:spacing w:before="42"/>
        <w:ind w:left="1004" w:firstLine="0"/>
      </w:pPr>
      <w:bookmarkStart w:id="13" w:name="Выпускник_научится:_(1)"/>
      <w:bookmarkEnd w:id="13"/>
      <w:r>
        <w:t>Выпускник</w:t>
      </w:r>
      <w:r>
        <w:rPr>
          <w:spacing w:val="-11"/>
        </w:rPr>
        <w:t xml:space="preserve"> </w:t>
      </w:r>
      <w:r>
        <w:t>научится:</w:t>
      </w:r>
    </w:p>
    <w:p w:rsidR="00B07C61" w:rsidRDefault="00260770" w:rsidP="00A62155">
      <w:pPr>
        <w:pStyle w:val="aa"/>
        <w:numPr>
          <w:ilvl w:val="0"/>
          <w:numId w:val="49"/>
        </w:numPr>
        <w:tabs>
          <w:tab w:val="left" w:pos="1288"/>
        </w:tabs>
        <w:spacing w:before="48" w:line="276" w:lineRule="auto"/>
        <w:ind w:right="101" w:firstLine="710"/>
        <w:rPr>
          <w:sz w:val="28"/>
        </w:rPr>
      </w:pPr>
      <w:r>
        <w:rPr>
          <w:sz w:val="28"/>
        </w:rPr>
        <w:t>осуществлять</w:t>
      </w:r>
      <w:r>
        <w:rPr>
          <w:spacing w:val="1"/>
          <w:sz w:val="28"/>
        </w:rPr>
        <w:t xml:space="preserve"> </w:t>
      </w:r>
      <w:r>
        <w:rPr>
          <w:sz w:val="28"/>
        </w:rPr>
        <w:t>деловую</w:t>
      </w:r>
      <w:r>
        <w:rPr>
          <w:spacing w:val="1"/>
          <w:sz w:val="28"/>
        </w:rPr>
        <w:t xml:space="preserve"> </w:t>
      </w:r>
      <w:r>
        <w:rPr>
          <w:sz w:val="28"/>
        </w:rPr>
        <w:t>коммуникацию</w:t>
      </w:r>
      <w:r>
        <w:rPr>
          <w:spacing w:val="1"/>
          <w:sz w:val="28"/>
        </w:rPr>
        <w:t xml:space="preserve"> </w:t>
      </w:r>
      <w:r>
        <w:rPr>
          <w:sz w:val="28"/>
        </w:rPr>
        <w:t>как</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так</w:t>
      </w:r>
      <w:r>
        <w:rPr>
          <w:spacing w:val="1"/>
          <w:sz w:val="28"/>
        </w:rPr>
        <w:t xml:space="preserve"> </w:t>
      </w:r>
      <w:r>
        <w:rPr>
          <w:sz w:val="28"/>
        </w:rPr>
        <w:t>и</w:t>
      </w:r>
      <w:r>
        <w:rPr>
          <w:spacing w:val="1"/>
          <w:sz w:val="28"/>
        </w:rPr>
        <w:t xml:space="preserve"> </w:t>
      </w:r>
      <w:proofErr w:type="gramStart"/>
      <w:r>
        <w:rPr>
          <w:sz w:val="28"/>
        </w:rPr>
        <w:t>со</w:t>
      </w:r>
      <w:proofErr w:type="gramEnd"/>
      <w:r>
        <w:rPr>
          <w:spacing w:val="1"/>
          <w:sz w:val="28"/>
        </w:rPr>
        <w:t xml:space="preserve"> </w:t>
      </w:r>
      <w:r>
        <w:rPr>
          <w:sz w:val="28"/>
        </w:rPr>
        <w:t>взрослыми</w:t>
      </w:r>
      <w:r>
        <w:rPr>
          <w:spacing w:val="1"/>
          <w:sz w:val="28"/>
        </w:rPr>
        <w:t xml:space="preserve"> </w:t>
      </w:r>
      <w:r>
        <w:rPr>
          <w:sz w:val="28"/>
        </w:rPr>
        <w:t>(как</w:t>
      </w:r>
      <w:r>
        <w:rPr>
          <w:spacing w:val="1"/>
          <w:sz w:val="28"/>
        </w:rPr>
        <w:t xml:space="preserve"> </w:t>
      </w:r>
      <w:r>
        <w:rPr>
          <w:sz w:val="28"/>
        </w:rPr>
        <w:t>внутри</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за её</w:t>
      </w:r>
      <w:r>
        <w:rPr>
          <w:spacing w:val="1"/>
          <w:sz w:val="28"/>
        </w:rPr>
        <w:t xml:space="preserve"> </w:t>
      </w:r>
      <w:r>
        <w:rPr>
          <w:sz w:val="28"/>
        </w:rPr>
        <w:t>пределами),</w:t>
      </w:r>
      <w:r>
        <w:rPr>
          <w:spacing w:val="1"/>
          <w:sz w:val="28"/>
        </w:rPr>
        <w:t xml:space="preserve"> </w:t>
      </w:r>
      <w:r>
        <w:rPr>
          <w:sz w:val="28"/>
        </w:rPr>
        <w:t>подбирать</w:t>
      </w:r>
      <w:r>
        <w:rPr>
          <w:spacing w:val="1"/>
          <w:sz w:val="28"/>
        </w:rPr>
        <w:t xml:space="preserve"> </w:t>
      </w:r>
      <w:r>
        <w:rPr>
          <w:sz w:val="28"/>
        </w:rPr>
        <w:t>партнеров</w:t>
      </w:r>
      <w:r>
        <w:rPr>
          <w:spacing w:val="1"/>
          <w:sz w:val="28"/>
        </w:rPr>
        <w:t xml:space="preserve"> </w:t>
      </w:r>
      <w:r>
        <w:rPr>
          <w:sz w:val="28"/>
        </w:rPr>
        <w:t>для</w:t>
      </w:r>
      <w:r>
        <w:rPr>
          <w:spacing w:val="1"/>
          <w:sz w:val="28"/>
        </w:rPr>
        <w:t xml:space="preserve"> </w:t>
      </w:r>
      <w:r>
        <w:rPr>
          <w:sz w:val="28"/>
        </w:rPr>
        <w:t>деловой</w:t>
      </w:r>
      <w:r>
        <w:rPr>
          <w:spacing w:val="1"/>
          <w:sz w:val="28"/>
        </w:rPr>
        <w:t xml:space="preserve"> </w:t>
      </w:r>
      <w:r>
        <w:rPr>
          <w:sz w:val="28"/>
        </w:rPr>
        <w:t>коммуникации</w:t>
      </w:r>
      <w:r>
        <w:rPr>
          <w:spacing w:val="1"/>
          <w:sz w:val="28"/>
        </w:rPr>
        <w:t xml:space="preserve"> </w:t>
      </w:r>
      <w:r>
        <w:rPr>
          <w:sz w:val="28"/>
        </w:rPr>
        <w:t>исходя</w:t>
      </w:r>
      <w:r>
        <w:rPr>
          <w:spacing w:val="1"/>
          <w:sz w:val="28"/>
        </w:rPr>
        <w:t xml:space="preserve"> </w:t>
      </w:r>
      <w:r>
        <w:rPr>
          <w:sz w:val="28"/>
        </w:rPr>
        <w:t>из</w:t>
      </w:r>
      <w:r>
        <w:rPr>
          <w:spacing w:val="1"/>
          <w:sz w:val="28"/>
        </w:rPr>
        <w:t xml:space="preserve"> </w:t>
      </w:r>
      <w:r>
        <w:rPr>
          <w:sz w:val="28"/>
        </w:rPr>
        <w:t>соображений</w:t>
      </w:r>
      <w:r>
        <w:rPr>
          <w:spacing w:val="1"/>
          <w:sz w:val="28"/>
        </w:rPr>
        <w:t xml:space="preserve"> </w:t>
      </w:r>
      <w:r>
        <w:rPr>
          <w:sz w:val="28"/>
        </w:rPr>
        <w:t>результативности</w:t>
      </w:r>
      <w:r>
        <w:rPr>
          <w:spacing w:val="3"/>
          <w:sz w:val="28"/>
        </w:rPr>
        <w:t xml:space="preserve"> </w:t>
      </w:r>
      <w:r>
        <w:rPr>
          <w:sz w:val="28"/>
        </w:rPr>
        <w:t>взаимодействия,</w:t>
      </w:r>
      <w:r>
        <w:rPr>
          <w:spacing w:val="6"/>
          <w:sz w:val="28"/>
        </w:rPr>
        <w:t xml:space="preserve"> </w:t>
      </w:r>
      <w:r>
        <w:rPr>
          <w:sz w:val="28"/>
        </w:rPr>
        <w:t>а</w:t>
      </w:r>
      <w:r>
        <w:rPr>
          <w:spacing w:val="2"/>
          <w:sz w:val="28"/>
        </w:rPr>
        <w:t xml:space="preserve"> </w:t>
      </w:r>
      <w:r>
        <w:rPr>
          <w:sz w:val="28"/>
        </w:rPr>
        <w:t>не</w:t>
      </w:r>
      <w:r>
        <w:rPr>
          <w:spacing w:val="-8"/>
          <w:sz w:val="28"/>
        </w:rPr>
        <w:t xml:space="preserve"> </w:t>
      </w:r>
      <w:r>
        <w:rPr>
          <w:sz w:val="28"/>
        </w:rPr>
        <w:t>личных</w:t>
      </w:r>
      <w:r>
        <w:rPr>
          <w:spacing w:val="-4"/>
          <w:sz w:val="28"/>
        </w:rPr>
        <w:t xml:space="preserve"> </w:t>
      </w:r>
      <w:r>
        <w:rPr>
          <w:sz w:val="28"/>
        </w:rPr>
        <w:t>симпатий;</w:t>
      </w:r>
    </w:p>
    <w:p w:rsidR="00B07C61" w:rsidRDefault="00260770">
      <w:pPr>
        <w:pStyle w:val="a8"/>
        <w:spacing w:before="3" w:line="276" w:lineRule="auto"/>
        <w:ind w:left="293" w:right="120"/>
      </w:pPr>
      <w:r>
        <w:rPr>
          <w:w w:val="95"/>
        </w:rPr>
        <w:t>– при</w:t>
      </w:r>
      <w:r>
        <w:rPr>
          <w:spacing w:val="1"/>
          <w:w w:val="95"/>
        </w:rPr>
        <w:t xml:space="preserve"> </w:t>
      </w:r>
      <w:r>
        <w:rPr>
          <w:w w:val="95"/>
        </w:rPr>
        <w:t>осуществлении</w:t>
      </w:r>
      <w:r>
        <w:rPr>
          <w:spacing w:val="1"/>
          <w:w w:val="95"/>
        </w:rPr>
        <w:t xml:space="preserve"> </w:t>
      </w:r>
      <w:r>
        <w:rPr>
          <w:w w:val="95"/>
        </w:rPr>
        <w:t>групповой</w:t>
      </w:r>
      <w:r>
        <w:rPr>
          <w:spacing w:val="1"/>
          <w:w w:val="95"/>
        </w:rPr>
        <w:t xml:space="preserve"> </w:t>
      </w:r>
      <w:r>
        <w:rPr>
          <w:w w:val="95"/>
        </w:rPr>
        <w:t>работы</w:t>
      </w:r>
      <w:r>
        <w:rPr>
          <w:spacing w:val="1"/>
          <w:w w:val="95"/>
        </w:rPr>
        <w:t xml:space="preserve"> </w:t>
      </w:r>
      <w:r>
        <w:rPr>
          <w:w w:val="95"/>
        </w:rPr>
        <w:t>быть</w:t>
      </w:r>
      <w:r>
        <w:rPr>
          <w:spacing w:val="64"/>
        </w:rPr>
        <w:t xml:space="preserve"> </w:t>
      </w:r>
      <w:r>
        <w:rPr>
          <w:w w:val="95"/>
        </w:rPr>
        <w:t>как</w:t>
      </w:r>
      <w:r>
        <w:rPr>
          <w:spacing w:val="64"/>
        </w:rPr>
        <w:t xml:space="preserve"> </w:t>
      </w:r>
      <w:r>
        <w:rPr>
          <w:w w:val="95"/>
        </w:rPr>
        <w:t>руководителем,</w:t>
      </w:r>
      <w:r>
        <w:rPr>
          <w:spacing w:val="64"/>
        </w:rPr>
        <w:t xml:space="preserve"> </w:t>
      </w:r>
      <w:r>
        <w:rPr>
          <w:w w:val="95"/>
        </w:rPr>
        <w:t>так</w:t>
      </w:r>
      <w:r>
        <w:rPr>
          <w:spacing w:val="64"/>
        </w:rPr>
        <w:t xml:space="preserve"> </w:t>
      </w:r>
      <w:r>
        <w:rPr>
          <w:w w:val="95"/>
        </w:rPr>
        <w:t>и</w:t>
      </w:r>
      <w:r>
        <w:rPr>
          <w:spacing w:val="-64"/>
          <w:w w:val="95"/>
        </w:rPr>
        <w:t xml:space="preserve"> </w:t>
      </w:r>
      <w:r>
        <w:t>членом</w:t>
      </w:r>
      <w:r>
        <w:rPr>
          <w:spacing w:val="1"/>
        </w:rPr>
        <w:t xml:space="preserve"> </w:t>
      </w:r>
      <w:r>
        <w:t>команды</w:t>
      </w:r>
      <w:r>
        <w:rPr>
          <w:spacing w:val="1"/>
        </w:rPr>
        <w:t xml:space="preserve"> </w:t>
      </w:r>
      <w:r>
        <w:t>в</w:t>
      </w:r>
      <w:r>
        <w:rPr>
          <w:spacing w:val="1"/>
        </w:rPr>
        <w:t xml:space="preserve"> </w:t>
      </w:r>
      <w:r>
        <w:t>разных</w:t>
      </w:r>
      <w:r>
        <w:rPr>
          <w:spacing w:val="1"/>
        </w:rPr>
        <w:t xml:space="preserve"> </w:t>
      </w:r>
      <w:r>
        <w:t>ролях</w:t>
      </w:r>
      <w:r>
        <w:rPr>
          <w:spacing w:val="1"/>
        </w:rPr>
        <w:t xml:space="preserve"> </w:t>
      </w:r>
      <w:r>
        <w:t>(генератор</w:t>
      </w:r>
      <w:r>
        <w:rPr>
          <w:spacing w:val="1"/>
        </w:rPr>
        <w:t xml:space="preserve"> </w:t>
      </w:r>
      <w:r>
        <w:t>идей,</w:t>
      </w:r>
      <w:r>
        <w:rPr>
          <w:spacing w:val="1"/>
        </w:rPr>
        <w:t xml:space="preserve"> </w:t>
      </w:r>
      <w:r>
        <w:t>критик,</w:t>
      </w:r>
      <w:r>
        <w:rPr>
          <w:spacing w:val="1"/>
        </w:rPr>
        <w:t xml:space="preserve"> </w:t>
      </w:r>
      <w:r>
        <w:t>исполнитель,</w:t>
      </w:r>
      <w:r>
        <w:rPr>
          <w:spacing w:val="1"/>
        </w:rPr>
        <w:t xml:space="preserve"> </w:t>
      </w:r>
      <w:r>
        <w:t>выступающий,</w:t>
      </w:r>
      <w:r>
        <w:rPr>
          <w:spacing w:val="5"/>
        </w:rPr>
        <w:t xml:space="preserve"> </w:t>
      </w:r>
      <w:r>
        <w:t>эксперт</w:t>
      </w:r>
      <w:r>
        <w:rPr>
          <w:spacing w:val="1"/>
        </w:rPr>
        <w:t xml:space="preserve"> </w:t>
      </w:r>
      <w:r>
        <w:t>и</w:t>
      </w:r>
      <w:r>
        <w:rPr>
          <w:spacing w:val="1"/>
        </w:rPr>
        <w:t xml:space="preserve"> </w:t>
      </w:r>
      <w:r>
        <w:t>т.д.);</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rsidP="00A62155">
      <w:pPr>
        <w:pStyle w:val="aa"/>
        <w:numPr>
          <w:ilvl w:val="0"/>
          <w:numId w:val="49"/>
        </w:numPr>
        <w:tabs>
          <w:tab w:val="left" w:pos="1206"/>
        </w:tabs>
        <w:spacing w:before="64" w:line="276" w:lineRule="auto"/>
        <w:ind w:right="109" w:firstLine="710"/>
        <w:rPr>
          <w:sz w:val="28"/>
        </w:rPr>
      </w:pPr>
      <w:r>
        <w:rPr>
          <w:sz w:val="28"/>
        </w:rPr>
        <w:lastRenderedPageBreak/>
        <w:t>координировать и выполнять работу в условиях реального, виртуального и</w:t>
      </w:r>
      <w:r>
        <w:rPr>
          <w:spacing w:val="-67"/>
          <w:sz w:val="28"/>
        </w:rPr>
        <w:t xml:space="preserve"> </w:t>
      </w:r>
      <w:r>
        <w:rPr>
          <w:sz w:val="28"/>
        </w:rPr>
        <w:t>комбинированного</w:t>
      </w:r>
      <w:r>
        <w:rPr>
          <w:spacing w:val="3"/>
          <w:sz w:val="28"/>
        </w:rPr>
        <w:t xml:space="preserve"> </w:t>
      </w:r>
      <w:r>
        <w:rPr>
          <w:sz w:val="28"/>
        </w:rPr>
        <w:t>взаимодействия;</w:t>
      </w:r>
    </w:p>
    <w:p w:rsidR="00B07C61" w:rsidRDefault="00260770" w:rsidP="00A62155">
      <w:pPr>
        <w:pStyle w:val="aa"/>
        <w:numPr>
          <w:ilvl w:val="0"/>
          <w:numId w:val="49"/>
        </w:numPr>
        <w:tabs>
          <w:tab w:val="left" w:pos="1201"/>
        </w:tabs>
        <w:spacing w:before="4" w:line="276" w:lineRule="auto"/>
        <w:ind w:right="121" w:firstLine="710"/>
        <w:rPr>
          <w:sz w:val="28"/>
        </w:rPr>
      </w:pPr>
      <w:r>
        <w:rPr>
          <w:sz w:val="28"/>
        </w:rPr>
        <w:t>развернуто, логично и точно излагать свою точку зрения с использованием</w:t>
      </w:r>
      <w:r>
        <w:rPr>
          <w:spacing w:val="-68"/>
          <w:sz w:val="28"/>
        </w:rPr>
        <w:t xml:space="preserve"> </w:t>
      </w:r>
      <w:r>
        <w:rPr>
          <w:sz w:val="28"/>
        </w:rPr>
        <w:t>адекватных</w:t>
      </w:r>
      <w:r>
        <w:rPr>
          <w:spacing w:val="-4"/>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языковых</w:t>
      </w:r>
      <w:r>
        <w:rPr>
          <w:spacing w:val="-3"/>
          <w:sz w:val="28"/>
        </w:rPr>
        <w:t xml:space="preserve"> </w:t>
      </w:r>
      <w:r>
        <w:rPr>
          <w:sz w:val="28"/>
        </w:rPr>
        <w:t>средств;</w:t>
      </w:r>
    </w:p>
    <w:p w:rsidR="00B07C61" w:rsidRDefault="00260770" w:rsidP="00A62155">
      <w:pPr>
        <w:pStyle w:val="aa"/>
        <w:numPr>
          <w:ilvl w:val="0"/>
          <w:numId w:val="49"/>
        </w:numPr>
        <w:tabs>
          <w:tab w:val="left" w:pos="1187"/>
        </w:tabs>
        <w:spacing w:line="276" w:lineRule="auto"/>
        <w:ind w:right="112" w:firstLine="710"/>
        <w:rPr>
          <w:sz w:val="28"/>
        </w:rPr>
      </w:pPr>
      <w:r>
        <w:rPr>
          <w:sz w:val="28"/>
        </w:rPr>
        <w:t>распознавать конфликтогенные ситуации и предотвращать конфликты до</w:t>
      </w:r>
      <w:r>
        <w:rPr>
          <w:spacing w:val="1"/>
          <w:sz w:val="28"/>
        </w:rPr>
        <w:t xml:space="preserve"> </w:t>
      </w:r>
      <w:r>
        <w:rPr>
          <w:sz w:val="28"/>
        </w:rPr>
        <w:t>их</w:t>
      </w:r>
      <w:r>
        <w:rPr>
          <w:spacing w:val="1"/>
          <w:sz w:val="28"/>
        </w:rPr>
        <w:t xml:space="preserve"> </w:t>
      </w:r>
      <w:r>
        <w:rPr>
          <w:sz w:val="28"/>
        </w:rPr>
        <w:t>активной</w:t>
      </w:r>
      <w:r>
        <w:rPr>
          <w:spacing w:val="1"/>
          <w:sz w:val="28"/>
        </w:rPr>
        <w:t xml:space="preserve"> </w:t>
      </w:r>
      <w:r>
        <w:rPr>
          <w:sz w:val="28"/>
        </w:rPr>
        <w:t>фазы,</w:t>
      </w:r>
      <w:r>
        <w:rPr>
          <w:spacing w:val="1"/>
          <w:sz w:val="28"/>
        </w:rPr>
        <w:t xml:space="preserve"> </w:t>
      </w:r>
      <w:r>
        <w:rPr>
          <w:sz w:val="28"/>
        </w:rPr>
        <w:t>выстраивать</w:t>
      </w:r>
      <w:r>
        <w:rPr>
          <w:spacing w:val="1"/>
          <w:sz w:val="28"/>
        </w:rPr>
        <w:t xml:space="preserve"> </w:t>
      </w:r>
      <w:r>
        <w:rPr>
          <w:sz w:val="28"/>
        </w:rPr>
        <w:t>деловую</w:t>
      </w:r>
      <w:r>
        <w:rPr>
          <w:spacing w:val="1"/>
          <w:sz w:val="28"/>
        </w:rPr>
        <w:t xml:space="preserve"> </w:t>
      </w:r>
      <w:r>
        <w:rPr>
          <w:sz w:val="28"/>
        </w:rPr>
        <w:t>и</w:t>
      </w:r>
      <w:r>
        <w:rPr>
          <w:spacing w:val="1"/>
          <w:sz w:val="28"/>
        </w:rPr>
        <w:t xml:space="preserve"> </w:t>
      </w:r>
      <w:r>
        <w:rPr>
          <w:sz w:val="28"/>
        </w:rPr>
        <w:t>образовательную</w:t>
      </w:r>
      <w:r>
        <w:rPr>
          <w:spacing w:val="1"/>
          <w:sz w:val="28"/>
        </w:rPr>
        <w:t xml:space="preserve"> </w:t>
      </w:r>
      <w:r>
        <w:rPr>
          <w:sz w:val="28"/>
        </w:rPr>
        <w:t>коммуникацию,</w:t>
      </w:r>
      <w:r>
        <w:rPr>
          <w:spacing w:val="1"/>
          <w:sz w:val="28"/>
        </w:rPr>
        <w:t xml:space="preserve"> </w:t>
      </w:r>
      <w:r>
        <w:rPr>
          <w:sz w:val="28"/>
        </w:rPr>
        <w:t>избегая</w:t>
      </w:r>
      <w:r>
        <w:rPr>
          <w:spacing w:val="2"/>
          <w:sz w:val="28"/>
        </w:rPr>
        <w:t xml:space="preserve"> </w:t>
      </w:r>
      <w:r>
        <w:rPr>
          <w:sz w:val="28"/>
        </w:rPr>
        <w:t>личностных оценочных</w:t>
      </w:r>
      <w:r>
        <w:rPr>
          <w:spacing w:val="-2"/>
          <w:sz w:val="28"/>
        </w:rPr>
        <w:t xml:space="preserve"> </w:t>
      </w:r>
      <w:r>
        <w:rPr>
          <w:sz w:val="28"/>
        </w:rPr>
        <w:t>суждений.</w:t>
      </w:r>
    </w:p>
    <w:p w:rsidR="00B07C61" w:rsidRDefault="00260770">
      <w:pPr>
        <w:pStyle w:val="2"/>
        <w:spacing w:before="2"/>
        <w:ind w:left="1004"/>
      </w:pPr>
      <w:bookmarkStart w:id="14" w:name="1.2.5_Планируемые_предметные_результаты_"/>
      <w:bookmarkEnd w:id="14"/>
      <w:r>
        <w:t>1.2.5Планируемые</w:t>
      </w:r>
      <w:r>
        <w:rPr>
          <w:spacing w:val="-4"/>
        </w:rPr>
        <w:t xml:space="preserve"> </w:t>
      </w:r>
      <w:r>
        <w:t>предметные</w:t>
      </w:r>
      <w:r>
        <w:rPr>
          <w:spacing w:val="-4"/>
        </w:rPr>
        <w:t xml:space="preserve"> </w:t>
      </w:r>
      <w:r>
        <w:t>результаты</w:t>
      </w:r>
      <w:r>
        <w:rPr>
          <w:spacing w:val="-6"/>
        </w:rPr>
        <w:t xml:space="preserve"> </w:t>
      </w:r>
      <w:r>
        <w:t>освоения</w:t>
      </w:r>
      <w:r>
        <w:rPr>
          <w:spacing w:val="-12"/>
        </w:rPr>
        <w:t xml:space="preserve"> </w:t>
      </w:r>
      <w:r>
        <w:t>ООП</w:t>
      </w:r>
      <w:r>
        <w:rPr>
          <w:spacing w:val="-6"/>
        </w:rPr>
        <w:t xml:space="preserve"> </w:t>
      </w:r>
      <w:r>
        <w:t>СОО</w:t>
      </w:r>
    </w:p>
    <w:p w:rsidR="00B07C61" w:rsidRDefault="00260770">
      <w:pPr>
        <w:pStyle w:val="a8"/>
        <w:tabs>
          <w:tab w:val="left" w:pos="2708"/>
          <w:tab w:val="left" w:pos="4026"/>
          <w:tab w:val="left" w:pos="5162"/>
          <w:tab w:val="left" w:pos="6898"/>
          <w:tab w:val="left" w:pos="8998"/>
          <w:tab w:val="left" w:pos="9829"/>
        </w:tabs>
        <w:spacing w:before="43"/>
        <w:ind w:left="1004" w:firstLine="0"/>
        <w:jc w:val="left"/>
      </w:pPr>
      <w:r>
        <w:t>Получение</w:t>
      </w:r>
      <w:r>
        <w:tab/>
        <w:t>среднего</w:t>
      </w:r>
      <w:r>
        <w:tab/>
        <w:t>общего</w:t>
      </w:r>
      <w:r>
        <w:tab/>
        <w:t>образования</w:t>
      </w:r>
      <w:r>
        <w:tab/>
      </w:r>
      <w:proofErr w:type="gramStart"/>
      <w:r>
        <w:t>обучающимися</w:t>
      </w:r>
      <w:proofErr w:type="gramEnd"/>
      <w:r>
        <w:tab/>
        <w:t>ГОУ</w:t>
      </w:r>
      <w:r>
        <w:tab/>
        <w:t>ЯО</w:t>
      </w:r>
    </w:p>
    <w:p w:rsidR="00B07C61" w:rsidRDefault="00260770">
      <w:pPr>
        <w:pStyle w:val="a8"/>
        <w:spacing w:before="52" w:line="276" w:lineRule="auto"/>
        <w:ind w:left="293" w:firstLine="0"/>
        <w:jc w:val="left"/>
      </w:pPr>
      <w:r>
        <w:t>«</w:t>
      </w:r>
      <w:r w:rsidR="00BE561B">
        <w:t>Ярославская общеобразовательная школа</w:t>
      </w:r>
      <w:r>
        <w:t>»</w:t>
      </w:r>
      <w:r>
        <w:rPr>
          <w:spacing w:val="48"/>
        </w:rPr>
        <w:t xml:space="preserve"> </w:t>
      </w:r>
      <w:r>
        <w:t>осуществляется</w:t>
      </w:r>
      <w:r>
        <w:rPr>
          <w:spacing w:val="53"/>
        </w:rPr>
        <w:t xml:space="preserve"> </w:t>
      </w:r>
      <w:r>
        <w:t>на</w:t>
      </w:r>
      <w:r>
        <w:rPr>
          <w:spacing w:val="64"/>
        </w:rPr>
        <w:t xml:space="preserve"> </w:t>
      </w:r>
      <w:r>
        <w:t>базовом</w:t>
      </w:r>
      <w:r>
        <w:rPr>
          <w:spacing w:val="58"/>
        </w:rPr>
        <w:t xml:space="preserve"> </w:t>
      </w:r>
      <w:r>
        <w:t>уровне</w:t>
      </w:r>
      <w:r>
        <w:rPr>
          <w:spacing w:val="57"/>
        </w:rPr>
        <w:t xml:space="preserve"> </w:t>
      </w:r>
      <w:r>
        <w:t>в</w:t>
      </w:r>
      <w:r>
        <w:rPr>
          <w:spacing w:val="-67"/>
        </w:rPr>
        <w:t xml:space="preserve"> </w:t>
      </w:r>
      <w:r>
        <w:t>соответствии</w:t>
      </w:r>
      <w:r>
        <w:rPr>
          <w:spacing w:val="1"/>
        </w:rPr>
        <w:t xml:space="preserve"> </w:t>
      </w:r>
      <w:r>
        <w:t>с</w:t>
      </w:r>
      <w:r>
        <w:rPr>
          <w:spacing w:val="2"/>
        </w:rPr>
        <w:t xml:space="preserve"> </w:t>
      </w:r>
      <w:r>
        <w:t>ФГОС</w:t>
      </w:r>
      <w:r>
        <w:rPr>
          <w:spacing w:val="3"/>
        </w:rPr>
        <w:t xml:space="preserve"> </w:t>
      </w:r>
      <w:r>
        <w:t>СОО</w:t>
      </w:r>
      <w:r>
        <w:rPr>
          <w:spacing w:val="-3"/>
        </w:rPr>
        <w:t xml:space="preserve"> </w:t>
      </w:r>
      <w:r>
        <w:t>в</w:t>
      </w:r>
      <w:r>
        <w:rPr>
          <w:spacing w:val="-5"/>
        </w:rPr>
        <w:t xml:space="preserve"> </w:t>
      </w:r>
      <w:r>
        <w:t>10-11-х</w:t>
      </w:r>
      <w:r>
        <w:rPr>
          <w:spacing w:val="1"/>
        </w:rPr>
        <w:t xml:space="preserve"> </w:t>
      </w:r>
      <w:r>
        <w:t>классах</w:t>
      </w:r>
      <w:r>
        <w:rPr>
          <w:spacing w:val="-3"/>
        </w:rPr>
        <w:t xml:space="preserve"> </w:t>
      </w:r>
      <w:r>
        <w:t>в</w:t>
      </w:r>
      <w:r>
        <w:rPr>
          <w:spacing w:val="-1"/>
        </w:rPr>
        <w:t xml:space="preserve"> </w:t>
      </w:r>
      <w:r>
        <w:t>период</w:t>
      </w:r>
      <w:r>
        <w:rPr>
          <w:spacing w:val="4"/>
        </w:rPr>
        <w:t xml:space="preserve"> </w:t>
      </w:r>
      <w:r>
        <w:t>2022-2024</w:t>
      </w:r>
      <w:r>
        <w:rPr>
          <w:spacing w:val="1"/>
        </w:rPr>
        <w:t xml:space="preserve"> </w:t>
      </w:r>
      <w:r>
        <w:t>г.г.</w:t>
      </w:r>
    </w:p>
    <w:p w:rsidR="00B07C61" w:rsidRDefault="00260770">
      <w:pPr>
        <w:pStyle w:val="a8"/>
        <w:spacing w:line="321" w:lineRule="exact"/>
        <w:ind w:left="1004" w:firstLine="0"/>
        <w:jc w:val="left"/>
      </w:pPr>
      <w:r>
        <w:t>Предметные</w:t>
      </w:r>
      <w:r>
        <w:rPr>
          <w:spacing w:val="-6"/>
        </w:rPr>
        <w:t xml:space="preserve"> </w:t>
      </w:r>
      <w:r>
        <w:t>результаты</w:t>
      </w:r>
      <w:r>
        <w:rPr>
          <w:spacing w:val="-6"/>
        </w:rPr>
        <w:t xml:space="preserve"> </w:t>
      </w:r>
      <w:r>
        <w:t>включают:</w:t>
      </w:r>
    </w:p>
    <w:p w:rsidR="00B07C61" w:rsidRDefault="00260770" w:rsidP="00A62155">
      <w:pPr>
        <w:pStyle w:val="aa"/>
        <w:numPr>
          <w:ilvl w:val="0"/>
          <w:numId w:val="44"/>
        </w:numPr>
        <w:tabs>
          <w:tab w:val="left" w:pos="1288"/>
        </w:tabs>
        <w:spacing w:before="48" w:line="276" w:lineRule="auto"/>
        <w:ind w:right="117" w:firstLine="710"/>
        <w:rPr>
          <w:sz w:val="28"/>
        </w:rPr>
      </w:pPr>
      <w:r>
        <w:rPr>
          <w:sz w:val="28"/>
        </w:rPr>
        <w:t>освоение</w:t>
      </w:r>
      <w:r>
        <w:rPr>
          <w:spacing w:val="1"/>
          <w:sz w:val="28"/>
        </w:rPr>
        <w:t xml:space="preserve"> </w:t>
      </w:r>
      <w:proofErr w:type="gramStart"/>
      <w:r>
        <w:rPr>
          <w:sz w:val="28"/>
        </w:rPr>
        <w:t>обучающимися</w:t>
      </w:r>
      <w:proofErr w:type="gramEnd"/>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научных</w:t>
      </w:r>
      <w:r>
        <w:rPr>
          <w:spacing w:val="-67"/>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r>
        <w:rPr>
          <w:sz w:val="28"/>
        </w:rPr>
        <w:t>специфических</w:t>
      </w:r>
      <w:r>
        <w:rPr>
          <w:spacing w:val="1"/>
          <w:sz w:val="28"/>
        </w:rPr>
        <w:t xml:space="preserve"> </w:t>
      </w:r>
      <w:r>
        <w:rPr>
          <w:sz w:val="28"/>
        </w:rPr>
        <w:t>для</w:t>
      </w:r>
      <w:r>
        <w:rPr>
          <w:spacing w:val="1"/>
          <w:sz w:val="28"/>
        </w:rPr>
        <w:t xml:space="preserve"> </w:t>
      </w:r>
      <w:r>
        <w:rPr>
          <w:sz w:val="28"/>
        </w:rPr>
        <w:t>соответствующей</w:t>
      </w:r>
      <w:r>
        <w:rPr>
          <w:spacing w:val="1"/>
          <w:sz w:val="28"/>
        </w:rPr>
        <w:t xml:space="preserve"> </w:t>
      </w:r>
      <w:r>
        <w:rPr>
          <w:sz w:val="28"/>
        </w:rPr>
        <w:t>предметной</w:t>
      </w:r>
      <w:r>
        <w:rPr>
          <w:spacing w:val="-1"/>
          <w:sz w:val="28"/>
        </w:rPr>
        <w:t xml:space="preserve"> </w:t>
      </w:r>
      <w:r>
        <w:rPr>
          <w:sz w:val="28"/>
        </w:rPr>
        <w:t>области;</w:t>
      </w:r>
      <w:r>
        <w:rPr>
          <w:spacing w:val="-1"/>
          <w:sz w:val="28"/>
        </w:rPr>
        <w:t xml:space="preserve"> </w:t>
      </w:r>
      <w:r>
        <w:rPr>
          <w:sz w:val="28"/>
        </w:rPr>
        <w:t>предпосылки научного типа</w:t>
      </w:r>
      <w:r>
        <w:rPr>
          <w:spacing w:val="1"/>
          <w:sz w:val="28"/>
        </w:rPr>
        <w:t xml:space="preserve"> </w:t>
      </w:r>
      <w:r>
        <w:rPr>
          <w:sz w:val="28"/>
        </w:rPr>
        <w:t>мышления;</w:t>
      </w:r>
    </w:p>
    <w:p w:rsidR="00B07C61" w:rsidRDefault="00260770" w:rsidP="00A62155">
      <w:pPr>
        <w:pStyle w:val="aa"/>
        <w:numPr>
          <w:ilvl w:val="0"/>
          <w:numId w:val="44"/>
        </w:numPr>
        <w:tabs>
          <w:tab w:val="left" w:pos="1288"/>
        </w:tabs>
        <w:spacing w:line="278" w:lineRule="auto"/>
        <w:ind w:right="110" w:firstLine="710"/>
        <w:rPr>
          <w:sz w:val="28"/>
        </w:rPr>
      </w:pPr>
      <w:r>
        <w:rPr>
          <w:sz w:val="28"/>
        </w:rPr>
        <w:t>виды</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получению</w:t>
      </w:r>
      <w:r>
        <w:rPr>
          <w:spacing w:val="1"/>
          <w:sz w:val="28"/>
        </w:rPr>
        <w:t xml:space="preserve"> </w:t>
      </w:r>
      <w:r>
        <w:rPr>
          <w:sz w:val="28"/>
        </w:rPr>
        <w:t>нового</w:t>
      </w:r>
      <w:r>
        <w:rPr>
          <w:spacing w:val="1"/>
          <w:sz w:val="28"/>
        </w:rPr>
        <w:t xml:space="preserve"> </w:t>
      </w:r>
      <w:r>
        <w:rPr>
          <w:sz w:val="28"/>
        </w:rPr>
        <w:t>знания,</w:t>
      </w:r>
      <w:r>
        <w:rPr>
          <w:spacing w:val="1"/>
          <w:sz w:val="28"/>
        </w:rPr>
        <w:t xml:space="preserve"> </w:t>
      </w:r>
      <w:r>
        <w:rPr>
          <w:sz w:val="28"/>
        </w:rPr>
        <w:t>его</w:t>
      </w:r>
      <w:r>
        <w:rPr>
          <w:spacing w:val="1"/>
          <w:sz w:val="28"/>
        </w:rPr>
        <w:t xml:space="preserve"> </w:t>
      </w:r>
      <w:r>
        <w:rPr>
          <w:sz w:val="28"/>
        </w:rPr>
        <w:t>интерпретации,</w:t>
      </w:r>
      <w:r>
        <w:rPr>
          <w:spacing w:val="1"/>
          <w:sz w:val="28"/>
        </w:rPr>
        <w:t xml:space="preserve"> </w:t>
      </w:r>
      <w:r>
        <w:rPr>
          <w:sz w:val="28"/>
        </w:rPr>
        <w:t>преобразованию и применению в различных учебных ситуациях, в том числе при</w:t>
      </w:r>
      <w:r>
        <w:rPr>
          <w:spacing w:val="1"/>
          <w:sz w:val="28"/>
        </w:rPr>
        <w:t xml:space="preserve"> </w:t>
      </w:r>
      <w:r>
        <w:rPr>
          <w:sz w:val="28"/>
        </w:rPr>
        <w:t>создании учебных</w:t>
      </w:r>
      <w:r>
        <w:rPr>
          <w:spacing w:val="-3"/>
          <w:sz w:val="28"/>
        </w:rPr>
        <w:t xml:space="preserve"> </w:t>
      </w:r>
      <w:r>
        <w:rPr>
          <w:sz w:val="28"/>
        </w:rPr>
        <w:t>и</w:t>
      </w:r>
      <w:r>
        <w:rPr>
          <w:spacing w:val="1"/>
          <w:sz w:val="28"/>
        </w:rPr>
        <w:t xml:space="preserve"> </w:t>
      </w:r>
      <w:r>
        <w:rPr>
          <w:sz w:val="28"/>
        </w:rPr>
        <w:t>социальных</w:t>
      </w:r>
      <w:r>
        <w:rPr>
          <w:spacing w:val="-4"/>
          <w:sz w:val="28"/>
        </w:rPr>
        <w:t xml:space="preserve"> </w:t>
      </w:r>
      <w:r>
        <w:rPr>
          <w:sz w:val="28"/>
        </w:rPr>
        <w:t>проектов.</w:t>
      </w:r>
    </w:p>
    <w:p w:rsidR="00B07C61" w:rsidRDefault="00260770">
      <w:pPr>
        <w:pStyle w:val="a8"/>
        <w:spacing w:line="316" w:lineRule="exact"/>
        <w:ind w:left="1004" w:firstLine="0"/>
      </w:pPr>
      <w:r>
        <w:t>Требования</w:t>
      </w:r>
      <w:r>
        <w:rPr>
          <w:spacing w:val="-4"/>
        </w:rPr>
        <w:t xml:space="preserve"> </w:t>
      </w:r>
      <w:r>
        <w:t>к</w:t>
      </w:r>
      <w:r>
        <w:rPr>
          <w:spacing w:val="-4"/>
        </w:rPr>
        <w:t xml:space="preserve"> </w:t>
      </w:r>
      <w:r>
        <w:t>предметным</w:t>
      </w:r>
      <w:r>
        <w:rPr>
          <w:spacing w:val="-4"/>
        </w:rPr>
        <w:t xml:space="preserve"> </w:t>
      </w:r>
      <w:r>
        <w:t>результатам:</w:t>
      </w:r>
    </w:p>
    <w:p w:rsidR="00B07C61" w:rsidRDefault="00260770" w:rsidP="00A62155">
      <w:pPr>
        <w:pStyle w:val="aa"/>
        <w:numPr>
          <w:ilvl w:val="0"/>
          <w:numId w:val="44"/>
        </w:numPr>
        <w:tabs>
          <w:tab w:val="left" w:pos="1288"/>
        </w:tabs>
        <w:spacing w:before="46" w:line="276" w:lineRule="auto"/>
        <w:ind w:right="121" w:firstLine="710"/>
        <w:rPr>
          <w:sz w:val="28"/>
        </w:rPr>
      </w:pPr>
      <w:r>
        <w:rPr>
          <w:sz w:val="28"/>
        </w:rPr>
        <w:t>сформулированы</w:t>
      </w:r>
      <w:r>
        <w:rPr>
          <w:spacing w:val="1"/>
          <w:sz w:val="28"/>
        </w:rPr>
        <w:t xml:space="preserve"> </w:t>
      </w:r>
      <w:r>
        <w:rPr>
          <w:sz w:val="28"/>
        </w:rPr>
        <w:t>в</w:t>
      </w:r>
      <w:r>
        <w:rPr>
          <w:spacing w:val="1"/>
          <w:sz w:val="28"/>
        </w:rPr>
        <w:t xml:space="preserve"> </w:t>
      </w:r>
      <w:r>
        <w:rPr>
          <w:sz w:val="28"/>
        </w:rPr>
        <w:t>деятельностной</w:t>
      </w:r>
      <w:r>
        <w:rPr>
          <w:spacing w:val="1"/>
          <w:sz w:val="28"/>
        </w:rPr>
        <w:t xml:space="preserve"> </w:t>
      </w:r>
      <w:r>
        <w:rPr>
          <w:sz w:val="28"/>
        </w:rPr>
        <w:t>форме</w:t>
      </w:r>
      <w:r>
        <w:rPr>
          <w:spacing w:val="1"/>
          <w:sz w:val="28"/>
        </w:rPr>
        <w:t xml:space="preserve"> </w:t>
      </w:r>
      <w:r>
        <w:rPr>
          <w:sz w:val="28"/>
        </w:rPr>
        <w:t>с</w:t>
      </w:r>
      <w:r>
        <w:rPr>
          <w:spacing w:val="1"/>
          <w:sz w:val="28"/>
        </w:rPr>
        <w:t xml:space="preserve"> </w:t>
      </w:r>
      <w:r>
        <w:rPr>
          <w:sz w:val="28"/>
        </w:rPr>
        <w:t>усилением</w:t>
      </w:r>
      <w:r>
        <w:rPr>
          <w:spacing w:val="1"/>
          <w:sz w:val="28"/>
        </w:rPr>
        <w:t xml:space="preserve"> </w:t>
      </w:r>
      <w:r>
        <w:rPr>
          <w:sz w:val="28"/>
        </w:rPr>
        <w:t>акцента</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знаний</w:t>
      </w:r>
      <w:r>
        <w:rPr>
          <w:spacing w:val="1"/>
          <w:sz w:val="28"/>
        </w:rPr>
        <w:t xml:space="preserve"> </w:t>
      </w:r>
      <w:r>
        <w:rPr>
          <w:sz w:val="28"/>
        </w:rPr>
        <w:t>и конкретные</w:t>
      </w:r>
      <w:r>
        <w:rPr>
          <w:spacing w:val="2"/>
          <w:sz w:val="28"/>
        </w:rPr>
        <w:t xml:space="preserve"> </w:t>
      </w:r>
      <w:r>
        <w:rPr>
          <w:sz w:val="28"/>
        </w:rPr>
        <w:t>умения;</w:t>
      </w:r>
    </w:p>
    <w:p w:rsidR="00B07C61" w:rsidRDefault="00260770" w:rsidP="00A62155">
      <w:pPr>
        <w:pStyle w:val="aa"/>
        <w:numPr>
          <w:ilvl w:val="0"/>
          <w:numId w:val="44"/>
        </w:numPr>
        <w:tabs>
          <w:tab w:val="left" w:pos="1288"/>
        </w:tabs>
        <w:spacing w:line="276" w:lineRule="auto"/>
        <w:ind w:right="119" w:firstLine="710"/>
        <w:rPr>
          <w:sz w:val="28"/>
        </w:rPr>
      </w:pPr>
      <w:r>
        <w:rPr>
          <w:sz w:val="28"/>
        </w:rPr>
        <w:t>определяют</w:t>
      </w:r>
      <w:r>
        <w:rPr>
          <w:spacing w:val="1"/>
          <w:sz w:val="28"/>
        </w:rPr>
        <w:t xml:space="preserve"> </w:t>
      </w:r>
      <w:r>
        <w:rPr>
          <w:sz w:val="28"/>
        </w:rPr>
        <w:t>минимум</w:t>
      </w:r>
      <w:r>
        <w:rPr>
          <w:spacing w:val="1"/>
          <w:sz w:val="28"/>
        </w:rPr>
        <w:t xml:space="preserve"> </w:t>
      </w:r>
      <w:r>
        <w:rPr>
          <w:sz w:val="28"/>
        </w:rPr>
        <w:t>содержания</w:t>
      </w:r>
      <w:r>
        <w:rPr>
          <w:spacing w:val="1"/>
          <w:sz w:val="28"/>
        </w:rPr>
        <w:t xml:space="preserve"> </w:t>
      </w:r>
      <w:r>
        <w:rPr>
          <w:sz w:val="28"/>
        </w:rPr>
        <w:t>гарантированного</w:t>
      </w:r>
      <w:r>
        <w:rPr>
          <w:spacing w:val="1"/>
          <w:sz w:val="28"/>
        </w:rPr>
        <w:t xml:space="preserve"> </w:t>
      </w:r>
      <w:r>
        <w:rPr>
          <w:sz w:val="28"/>
        </w:rPr>
        <w:t>государством</w:t>
      </w:r>
      <w:r>
        <w:rPr>
          <w:spacing w:val="-67"/>
          <w:sz w:val="28"/>
        </w:rPr>
        <w:t xml:space="preserve"> </w:t>
      </w:r>
      <w:r>
        <w:rPr>
          <w:sz w:val="28"/>
        </w:rPr>
        <w:t>среднего общего образования, построенного в логике изучения каждого учебного</w:t>
      </w:r>
      <w:r>
        <w:rPr>
          <w:spacing w:val="1"/>
          <w:sz w:val="28"/>
        </w:rPr>
        <w:t xml:space="preserve"> </w:t>
      </w:r>
      <w:r>
        <w:rPr>
          <w:sz w:val="28"/>
        </w:rPr>
        <w:t>предмета;</w:t>
      </w:r>
    </w:p>
    <w:p w:rsidR="00B07C61" w:rsidRDefault="00260770" w:rsidP="00A62155">
      <w:pPr>
        <w:pStyle w:val="aa"/>
        <w:numPr>
          <w:ilvl w:val="0"/>
          <w:numId w:val="44"/>
        </w:numPr>
        <w:tabs>
          <w:tab w:val="left" w:pos="1288"/>
        </w:tabs>
        <w:spacing w:before="2" w:line="276" w:lineRule="auto"/>
        <w:ind w:right="115" w:firstLine="710"/>
        <w:rPr>
          <w:sz w:val="28"/>
        </w:rPr>
      </w:pPr>
      <w:r>
        <w:rPr>
          <w:spacing w:val="-1"/>
          <w:sz w:val="28"/>
        </w:rPr>
        <w:t>определяют</w:t>
      </w:r>
      <w:r>
        <w:rPr>
          <w:spacing w:val="-17"/>
          <w:sz w:val="28"/>
        </w:rPr>
        <w:t xml:space="preserve"> </w:t>
      </w:r>
      <w:r>
        <w:rPr>
          <w:spacing w:val="-1"/>
          <w:sz w:val="28"/>
        </w:rPr>
        <w:t>требования</w:t>
      </w:r>
      <w:r>
        <w:rPr>
          <w:spacing w:val="-14"/>
          <w:sz w:val="28"/>
        </w:rPr>
        <w:t xml:space="preserve"> </w:t>
      </w:r>
      <w:r>
        <w:rPr>
          <w:spacing w:val="-1"/>
          <w:sz w:val="28"/>
        </w:rPr>
        <w:t>к</w:t>
      </w:r>
      <w:r>
        <w:rPr>
          <w:spacing w:val="-15"/>
          <w:sz w:val="28"/>
        </w:rPr>
        <w:t xml:space="preserve"> </w:t>
      </w:r>
      <w:r>
        <w:rPr>
          <w:spacing w:val="-1"/>
          <w:sz w:val="28"/>
        </w:rPr>
        <w:t>результатам</w:t>
      </w:r>
      <w:r>
        <w:rPr>
          <w:spacing w:val="-14"/>
          <w:sz w:val="28"/>
        </w:rPr>
        <w:t xml:space="preserve"> </w:t>
      </w:r>
      <w:r>
        <w:rPr>
          <w:spacing w:val="-1"/>
          <w:sz w:val="28"/>
        </w:rPr>
        <w:t>освоения</w:t>
      </w:r>
      <w:r>
        <w:rPr>
          <w:spacing w:val="-13"/>
          <w:sz w:val="28"/>
        </w:rPr>
        <w:t xml:space="preserve"> </w:t>
      </w:r>
      <w:r>
        <w:rPr>
          <w:spacing w:val="-1"/>
          <w:sz w:val="28"/>
        </w:rPr>
        <w:t>программ</w:t>
      </w:r>
      <w:r>
        <w:rPr>
          <w:spacing w:val="-14"/>
          <w:sz w:val="28"/>
        </w:rPr>
        <w:t xml:space="preserve"> </w:t>
      </w:r>
      <w:r>
        <w:rPr>
          <w:sz w:val="28"/>
        </w:rPr>
        <w:t>среднего</w:t>
      </w:r>
      <w:r>
        <w:rPr>
          <w:spacing w:val="-14"/>
          <w:sz w:val="28"/>
        </w:rPr>
        <w:t xml:space="preserve"> </w:t>
      </w:r>
      <w:r>
        <w:rPr>
          <w:sz w:val="28"/>
        </w:rPr>
        <w:t>общего</w:t>
      </w:r>
      <w:r>
        <w:rPr>
          <w:spacing w:val="-68"/>
          <w:sz w:val="28"/>
        </w:rPr>
        <w:t xml:space="preserve"> </w:t>
      </w:r>
      <w:r>
        <w:rPr>
          <w:sz w:val="28"/>
        </w:rPr>
        <w:t>образования</w:t>
      </w:r>
      <w:r>
        <w:rPr>
          <w:spacing w:val="40"/>
          <w:sz w:val="28"/>
        </w:rPr>
        <w:t xml:space="preserve"> </w:t>
      </w:r>
      <w:r>
        <w:rPr>
          <w:sz w:val="28"/>
        </w:rPr>
        <w:t>по</w:t>
      </w:r>
      <w:r>
        <w:rPr>
          <w:spacing w:val="45"/>
          <w:sz w:val="28"/>
        </w:rPr>
        <w:t xml:space="preserve"> </w:t>
      </w:r>
      <w:r>
        <w:rPr>
          <w:sz w:val="28"/>
        </w:rPr>
        <w:t>учебным</w:t>
      </w:r>
      <w:r>
        <w:rPr>
          <w:spacing w:val="41"/>
          <w:sz w:val="28"/>
        </w:rPr>
        <w:t xml:space="preserve"> </w:t>
      </w:r>
      <w:r>
        <w:rPr>
          <w:sz w:val="28"/>
        </w:rPr>
        <w:t>предметам</w:t>
      </w:r>
      <w:r>
        <w:rPr>
          <w:spacing w:val="41"/>
          <w:sz w:val="28"/>
        </w:rPr>
        <w:t xml:space="preserve"> </w:t>
      </w:r>
      <w:r>
        <w:rPr>
          <w:sz w:val="28"/>
        </w:rPr>
        <w:t>«Русский</w:t>
      </w:r>
      <w:r>
        <w:rPr>
          <w:spacing w:val="40"/>
          <w:sz w:val="28"/>
        </w:rPr>
        <w:t xml:space="preserve"> </w:t>
      </w:r>
      <w:r>
        <w:rPr>
          <w:sz w:val="28"/>
        </w:rPr>
        <w:t>язык»,</w:t>
      </w:r>
      <w:r>
        <w:rPr>
          <w:spacing w:val="42"/>
          <w:sz w:val="28"/>
        </w:rPr>
        <w:t xml:space="preserve"> </w:t>
      </w:r>
      <w:r>
        <w:rPr>
          <w:sz w:val="28"/>
        </w:rPr>
        <w:t>«Литература»,</w:t>
      </w:r>
      <w:r>
        <w:rPr>
          <w:spacing w:val="46"/>
          <w:sz w:val="28"/>
        </w:rPr>
        <w:t xml:space="preserve"> </w:t>
      </w:r>
      <w:r>
        <w:rPr>
          <w:sz w:val="28"/>
        </w:rPr>
        <w:t>«История»,</w:t>
      </w:r>
    </w:p>
    <w:p w:rsidR="00B07C61" w:rsidRDefault="00260770">
      <w:pPr>
        <w:pStyle w:val="a8"/>
        <w:spacing w:line="276" w:lineRule="auto"/>
        <w:ind w:left="293" w:right="109" w:firstLine="0"/>
      </w:pPr>
      <w:r>
        <w:t>«Обществознание»,</w:t>
      </w:r>
      <w:r>
        <w:rPr>
          <w:spacing w:val="1"/>
        </w:rPr>
        <w:t xml:space="preserve"> </w:t>
      </w:r>
      <w:r>
        <w:t>«Английский язык», «Математика»,</w:t>
      </w:r>
      <w:r>
        <w:rPr>
          <w:spacing w:val="1"/>
        </w:rPr>
        <w:t xml:space="preserve"> </w:t>
      </w:r>
      <w:r>
        <w:t>«Основы безопасности</w:t>
      </w:r>
      <w:r>
        <w:rPr>
          <w:spacing w:val="1"/>
        </w:rPr>
        <w:t xml:space="preserve"> </w:t>
      </w:r>
      <w:r>
        <w:t>жизнедеятельности»</w:t>
      </w:r>
      <w:r>
        <w:rPr>
          <w:spacing w:val="-1"/>
        </w:rPr>
        <w:t xml:space="preserve"> </w:t>
      </w:r>
      <w:r>
        <w:t>и др.</w:t>
      </w:r>
      <w:r>
        <w:rPr>
          <w:spacing w:val="4"/>
        </w:rPr>
        <w:t xml:space="preserve"> </w:t>
      </w:r>
      <w:r>
        <w:t>предметам</w:t>
      </w:r>
      <w:r>
        <w:rPr>
          <w:spacing w:val="2"/>
        </w:rPr>
        <w:t xml:space="preserve"> </w:t>
      </w:r>
      <w:r>
        <w:t>учебного</w:t>
      </w:r>
      <w:r>
        <w:rPr>
          <w:spacing w:val="1"/>
        </w:rPr>
        <w:t xml:space="preserve"> </w:t>
      </w:r>
      <w:r>
        <w:t>плана;</w:t>
      </w:r>
    </w:p>
    <w:p w:rsidR="00B07C61" w:rsidRDefault="00260770" w:rsidP="00A62155">
      <w:pPr>
        <w:pStyle w:val="aa"/>
        <w:numPr>
          <w:ilvl w:val="0"/>
          <w:numId w:val="44"/>
        </w:numPr>
        <w:tabs>
          <w:tab w:val="left" w:pos="1288"/>
        </w:tabs>
        <w:spacing w:line="276" w:lineRule="auto"/>
        <w:ind w:right="119" w:firstLine="710"/>
        <w:rPr>
          <w:sz w:val="28"/>
        </w:rPr>
      </w:pPr>
      <w:r>
        <w:rPr>
          <w:sz w:val="28"/>
        </w:rPr>
        <w:t>усиливают</w:t>
      </w:r>
      <w:r>
        <w:rPr>
          <w:spacing w:val="-11"/>
          <w:sz w:val="28"/>
        </w:rPr>
        <w:t xml:space="preserve"> </w:t>
      </w:r>
      <w:r>
        <w:rPr>
          <w:sz w:val="28"/>
        </w:rPr>
        <w:t>акценты</w:t>
      </w:r>
      <w:r>
        <w:rPr>
          <w:spacing w:val="-9"/>
          <w:sz w:val="28"/>
        </w:rPr>
        <w:t xml:space="preserve"> </w:t>
      </w:r>
      <w:r>
        <w:rPr>
          <w:sz w:val="28"/>
        </w:rPr>
        <w:t>на</w:t>
      </w:r>
      <w:r>
        <w:rPr>
          <w:spacing w:val="-4"/>
          <w:sz w:val="28"/>
        </w:rPr>
        <w:t xml:space="preserve"> </w:t>
      </w:r>
      <w:r>
        <w:rPr>
          <w:sz w:val="28"/>
        </w:rPr>
        <w:t>изучение</w:t>
      </w:r>
      <w:r>
        <w:rPr>
          <w:spacing w:val="-9"/>
          <w:sz w:val="28"/>
        </w:rPr>
        <w:t xml:space="preserve"> </w:t>
      </w:r>
      <w:r>
        <w:rPr>
          <w:sz w:val="28"/>
        </w:rPr>
        <w:t>явлений</w:t>
      </w:r>
      <w:r>
        <w:rPr>
          <w:spacing w:val="-5"/>
          <w:sz w:val="28"/>
        </w:rPr>
        <w:t xml:space="preserve"> </w:t>
      </w:r>
      <w:r>
        <w:rPr>
          <w:sz w:val="28"/>
        </w:rPr>
        <w:t>и</w:t>
      </w:r>
      <w:r>
        <w:rPr>
          <w:spacing w:val="-9"/>
          <w:sz w:val="28"/>
        </w:rPr>
        <w:t xml:space="preserve"> </w:t>
      </w:r>
      <w:r>
        <w:rPr>
          <w:sz w:val="28"/>
        </w:rPr>
        <w:t>процессов</w:t>
      </w:r>
      <w:r>
        <w:rPr>
          <w:spacing w:val="-10"/>
          <w:sz w:val="28"/>
        </w:rPr>
        <w:t xml:space="preserve"> </w:t>
      </w:r>
      <w:r>
        <w:rPr>
          <w:sz w:val="28"/>
        </w:rPr>
        <w:t>современной</w:t>
      </w:r>
      <w:r>
        <w:rPr>
          <w:spacing w:val="-9"/>
          <w:sz w:val="28"/>
        </w:rPr>
        <w:t xml:space="preserve"> </w:t>
      </w:r>
      <w:r>
        <w:rPr>
          <w:sz w:val="28"/>
        </w:rPr>
        <w:t>России</w:t>
      </w:r>
      <w:r>
        <w:rPr>
          <w:spacing w:val="-68"/>
          <w:sz w:val="28"/>
        </w:rPr>
        <w:t xml:space="preserve"> </w:t>
      </w:r>
      <w:r>
        <w:rPr>
          <w:sz w:val="28"/>
        </w:rPr>
        <w:t>и мира</w:t>
      </w:r>
      <w:r>
        <w:rPr>
          <w:spacing w:val="1"/>
          <w:sz w:val="28"/>
        </w:rPr>
        <w:t xml:space="preserve"> </w:t>
      </w:r>
      <w:r>
        <w:rPr>
          <w:sz w:val="28"/>
        </w:rPr>
        <w:t>в</w:t>
      </w:r>
      <w:r>
        <w:rPr>
          <w:spacing w:val="-1"/>
          <w:sz w:val="28"/>
        </w:rPr>
        <w:t xml:space="preserve"> </w:t>
      </w:r>
      <w:r>
        <w:rPr>
          <w:sz w:val="28"/>
        </w:rPr>
        <w:t>целом,</w:t>
      </w:r>
      <w:r>
        <w:rPr>
          <w:spacing w:val="4"/>
          <w:sz w:val="28"/>
        </w:rPr>
        <w:t xml:space="preserve"> </w:t>
      </w:r>
      <w:r>
        <w:rPr>
          <w:sz w:val="28"/>
        </w:rPr>
        <w:t>современного</w:t>
      </w:r>
      <w:r>
        <w:rPr>
          <w:spacing w:val="1"/>
          <w:sz w:val="28"/>
        </w:rPr>
        <w:t xml:space="preserve"> </w:t>
      </w:r>
      <w:r>
        <w:rPr>
          <w:sz w:val="28"/>
        </w:rPr>
        <w:t>состояния</w:t>
      </w:r>
      <w:r>
        <w:rPr>
          <w:spacing w:val="1"/>
          <w:sz w:val="28"/>
        </w:rPr>
        <w:t xml:space="preserve"> </w:t>
      </w:r>
      <w:r>
        <w:rPr>
          <w:sz w:val="28"/>
        </w:rPr>
        <w:t>науки.</w:t>
      </w:r>
    </w:p>
    <w:p w:rsidR="00B07C61" w:rsidRDefault="00260770">
      <w:pPr>
        <w:pStyle w:val="a8"/>
        <w:spacing w:line="278" w:lineRule="auto"/>
        <w:ind w:left="293" w:right="108"/>
      </w:pPr>
      <w:r>
        <w:t>Предметные</w:t>
      </w:r>
      <w:r>
        <w:rPr>
          <w:spacing w:val="71"/>
        </w:rPr>
        <w:t xml:space="preserve"> </w:t>
      </w:r>
      <w:r>
        <w:t>результаты</w:t>
      </w:r>
      <w:r>
        <w:rPr>
          <w:spacing w:val="71"/>
        </w:rPr>
        <w:t xml:space="preserve"> </w:t>
      </w:r>
      <w:r>
        <w:t>освоения   ООП</w:t>
      </w:r>
      <w:r>
        <w:rPr>
          <w:spacing w:val="70"/>
        </w:rPr>
        <w:t xml:space="preserve"> </w:t>
      </w:r>
      <w:r>
        <w:t>СОО   для   учебных</w:t>
      </w:r>
      <w:r>
        <w:rPr>
          <w:spacing w:val="70"/>
        </w:rPr>
        <w:t xml:space="preserve"> </w:t>
      </w:r>
      <w:r>
        <w:t>предметов</w:t>
      </w:r>
      <w:r>
        <w:rPr>
          <w:spacing w:val="1"/>
        </w:rPr>
        <w:t xml:space="preserve"> </w:t>
      </w:r>
      <w:r>
        <w:t>на</w:t>
      </w:r>
      <w:r>
        <w:rPr>
          <w:spacing w:val="124"/>
        </w:rPr>
        <w:t xml:space="preserve"> </w:t>
      </w:r>
      <w:r>
        <w:t xml:space="preserve">базовом  </w:t>
      </w:r>
      <w:r>
        <w:rPr>
          <w:spacing w:val="52"/>
        </w:rPr>
        <w:t xml:space="preserve"> </w:t>
      </w:r>
      <w:r>
        <w:t xml:space="preserve">уровне  </w:t>
      </w:r>
      <w:r>
        <w:rPr>
          <w:spacing w:val="53"/>
        </w:rPr>
        <w:t xml:space="preserve"> </w:t>
      </w:r>
      <w:r>
        <w:t xml:space="preserve">ориентированы  </w:t>
      </w:r>
      <w:r>
        <w:rPr>
          <w:spacing w:val="56"/>
        </w:rPr>
        <w:t xml:space="preserve"> </w:t>
      </w:r>
      <w:r>
        <w:t xml:space="preserve">на  </w:t>
      </w:r>
      <w:r>
        <w:rPr>
          <w:spacing w:val="53"/>
        </w:rPr>
        <w:t xml:space="preserve"> </w:t>
      </w:r>
      <w:r>
        <w:t xml:space="preserve">обеспечение  </w:t>
      </w:r>
      <w:r>
        <w:rPr>
          <w:spacing w:val="52"/>
        </w:rPr>
        <w:t xml:space="preserve"> </w:t>
      </w:r>
      <w:r>
        <w:t>общеобразовательной</w:t>
      </w:r>
      <w:r>
        <w:rPr>
          <w:spacing w:val="-68"/>
        </w:rPr>
        <w:t xml:space="preserve"> </w:t>
      </w:r>
      <w:r>
        <w:t>и общекультурной</w:t>
      </w:r>
      <w:r>
        <w:rPr>
          <w:spacing w:val="1"/>
        </w:rPr>
        <w:t xml:space="preserve"> </w:t>
      </w:r>
      <w:r>
        <w:t>подготовки.</w:t>
      </w:r>
    </w:p>
    <w:p w:rsidR="00B07C61" w:rsidRDefault="00260770">
      <w:pPr>
        <w:pStyle w:val="a8"/>
        <w:spacing w:line="276" w:lineRule="auto"/>
        <w:ind w:left="293" w:right="119"/>
      </w:pPr>
      <w:r>
        <w:t>Предметные</w:t>
      </w:r>
      <w:r>
        <w:rPr>
          <w:spacing w:val="1"/>
        </w:rPr>
        <w:t xml:space="preserve"> </w:t>
      </w:r>
      <w:r>
        <w:t>результаты</w:t>
      </w:r>
      <w:r>
        <w:rPr>
          <w:spacing w:val="1"/>
        </w:rPr>
        <w:t xml:space="preserve"> </w:t>
      </w:r>
      <w:r>
        <w:t>освоения</w:t>
      </w:r>
      <w:r>
        <w:rPr>
          <w:spacing w:val="1"/>
        </w:rPr>
        <w:t xml:space="preserve"> </w:t>
      </w:r>
      <w:r>
        <w:t>ООП СОО</w:t>
      </w:r>
      <w:r>
        <w:rPr>
          <w:spacing w:val="1"/>
        </w:rPr>
        <w:t xml:space="preserve"> </w:t>
      </w:r>
      <w:r>
        <w:t>обеспечивают возможность</w:t>
      </w:r>
      <w:r>
        <w:rPr>
          <w:spacing w:val="1"/>
        </w:rPr>
        <w:t xml:space="preserve"> </w:t>
      </w:r>
      <w:r>
        <w:t>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w:t>
      </w:r>
      <w:r>
        <w:rPr>
          <w:spacing w:val="1"/>
        </w:rPr>
        <w:t xml:space="preserve"> </w:t>
      </w:r>
      <w:r>
        <w:t>и</w:t>
      </w:r>
      <w:r>
        <w:rPr>
          <w:spacing w:val="1"/>
        </w:rPr>
        <w:t xml:space="preserve"> </w:t>
      </w:r>
      <w:r>
        <w:t>профессиональной</w:t>
      </w:r>
      <w:r>
        <w:rPr>
          <w:spacing w:val="1"/>
        </w:rPr>
        <w:t xml:space="preserve"> </w:t>
      </w:r>
      <w:r>
        <w:t>деятельности.</w:t>
      </w:r>
    </w:p>
    <w:p w:rsidR="00B07C61" w:rsidRDefault="00260770">
      <w:pPr>
        <w:pStyle w:val="2"/>
        <w:ind w:left="1004"/>
      </w:pPr>
      <w:r>
        <w:t>1.2.5.1</w:t>
      </w:r>
      <w:r>
        <w:rPr>
          <w:spacing w:val="3"/>
        </w:rPr>
        <w:t xml:space="preserve"> </w:t>
      </w:r>
      <w:r>
        <w:t>Русский</w:t>
      </w:r>
      <w:r>
        <w:rPr>
          <w:spacing w:val="-2"/>
        </w:rPr>
        <w:t xml:space="preserve"> </w:t>
      </w:r>
      <w:r>
        <w:t>язык</w:t>
      </w:r>
    </w:p>
    <w:p w:rsidR="00B07C61" w:rsidRDefault="00260770">
      <w:pPr>
        <w:pStyle w:val="a8"/>
        <w:spacing w:before="37" w:line="278" w:lineRule="auto"/>
        <w:ind w:left="293"/>
        <w:jc w:val="left"/>
      </w:pPr>
      <w:r>
        <w:rPr>
          <w:spacing w:val="-1"/>
        </w:rPr>
        <w:t>К</w:t>
      </w:r>
      <w:r>
        <w:rPr>
          <w:spacing w:val="-11"/>
        </w:rPr>
        <w:t xml:space="preserve"> </w:t>
      </w:r>
      <w:r>
        <w:rPr>
          <w:spacing w:val="-1"/>
        </w:rPr>
        <w:t>концу</w:t>
      </w:r>
      <w:r>
        <w:rPr>
          <w:spacing w:val="-17"/>
        </w:rPr>
        <w:t xml:space="preserve"> </w:t>
      </w:r>
      <w:r>
        <w:rPr>
          <w:spacing w:val="-1"/>
        </w:rPr>
        <w:t>обучения</w:t>
      </w:r>
      <w:r>
        <w:rPr>
          <w:spacing w:val="-11"/>
        </w:rPr>
        <w:t xml:space="preserve"> </w:t>
      </w:r>
      <w:r>
        <w:rPr>
          <w:spacing w:val="-1"/>
        </w:rPr>
        <w:t>в</w:t>
      </w:r>
      <w:r>
        <w:rPr>
          <w:spacing w:val="-13"/>
        </w:rPr>
        <w:t xml:space="preserve"> </w:t>
      </w:r>
      <w:r>
        <w:t>11</w:t>
      </w:r>
      <w:r>
        <w:rPr>
          <w:spacing w:val="-7"/>
        </w:rPr>
        <w:t xml:space="preserve"> </w:t>
      </w:r>
      <w:r>
        <w:t>классе</w:t>
      </w:r>
      <w:r>
        <w:rPr>
          <w:spacing w:val="-11"/>
        </w:rPr>
        <w:t xml:space="preserve"> </w:t>
      </w:r>
      <w:proofErr w:type="gramStart"/>
      <w:r>
        <w:t>обучающийся</w:t>
      </w:r>
      <w:proofErr w:type="gramEnd"/>
      <w:r>
        <w:rPr>
          <w:spacing w:val="-11"/>
        </w:rPr>
        <w:t xml:space="preserve"> </w:t>
      </w:r>
      <w:r>
        <w:t>получит</w:t>
      </w:r>
      <w:r>
        <w:rPr>
          <w:spacing w:val="-13"/>
        </w:rPr>
        <w:t xml:space="preserve"> </w:t>
      </w:r>
      <w:r>
        <w:t>следующие</w:t>
      </w:r>
      <w:r>
        <w:rPr>
          <w:spacing w:val="-3"/>
        </w:rPr>
        <w:t xml:space="preserve"> </w:t>
      </w:r>
      <w:r>
        <w:t>предметные</w:t>
      </w:r>
      <w:r>
        <w:rPr>
          <w:spacing w:val="-67"/>
        </w:rPr>
        <w:t xml:space="preserve"> </w:t>
      </w:r>
      <w:r>
        <w:t>результаты по отдельным</w:t>
      </w:r>
      <w:r>
        <w:rPr>
          <w:spacing w:val="1"/>
        </w:rPr>
        <w:t xml:space="preserve"> </w:t>
      </w:r>
      <w:r>
        <w:t>темам</w:t>
      </w:r>
      <w:r>
        <w:rPr>
          <w:spacing w:val="2"/>
        </w:rPr>
        <w:t xml:space="preserve"> </w:t>
      </w:r>
      <w:r>
        <w:t>программы по</w:t>
      </w:r>
      <w:r>
        <w:rPr>
          <w:spacing w:val="4"/>
        </w:rPr>
        <w:t xml:space="preserve"> </w:t>
      </w:r>
      <w:r>
        <w:t>русскому</w:t>
      </w:r>
      <w:r>
        <w:rPr>
          <w:spacing w:val="-4"/>
        </w:rPr>
        <w:t xml:space="preserve"> </w:t>
      </w:r>
      <w:r>
        <w:t>языку:</w:t>
      </w:r>
    </w:p>
    <w:p w:rsidR="00B07C61" w:rsidRDefault="00260770">
      <w:pPr>
        <w:pStyle w:val="a8"/>
        <w:spacing w:line="319" w:lineRule="exact"/>
        <w:ind w:left="1004" w:firstLine="0"/>
        <w:jc w:val="left"/>
      </w:pPr>
      <w:r>
        <w:t>Общие</w:t>
      </w:r>
      <w:r>
        <w:rPr>
          <w:spacing w:val="-2"/>
        </w:rPr>
        <w:t xml:space="preserve"> </w:t>
      </w:r>
      <w:r>
        <w:t>сведения</w:t>
      </w:r>
      <w:r>
        <w:rPr>
          <w:spacing w:val="-2"/>
        </w:rPr>
        <w:t xml:space="preserve"> </w:t>
      </w:r>
      <w:r>
        <w:t>о</w:t>
      </w:r>
      <w:r>
        <w:rPr>
          <w:spacing w:val="-3"/>
        </w:rPr>
        <w:t xml:space="preserve"> </w:t>
      </w:r>
      <w:r>
        <w:t>языке.</w:t>
      </w:r>
    </w:p>
    <w:p w:rsidR="00B07C61" w:rsidRDefault="00260770">
      <w:pPr>
        <w:pStyle w:val="a8"/>
        <w:spacing w:before="47"/>
        <w:ind w:left="1004" w:firstLine="0"/>
        <w:jc w:val="left"/>
      </w:pPr>
      <w:r>
        <w:t>Иметь</w:t>
      </w:r>
      <w:r>
        <w:rPr>
          <w:spacing w:val="28"/>
        </w:rPr>
        <w:t xml:space="preserve"> </w:t>
      </w:r>
      <w:r>
        <w:t>представление</w:t>
      </w:r>
      <w:r>
        <w:rPr>
          <w:spacing w:val="31"/>
        </w:rPr>
        <w:t xml:space="preserve"> </w:t>
      </w:r>
      <w:r>
        <w:t>об</w:t>
      </w:r>
      <w:r>
        <w:rPr>
          <w:spacing w:val="33"/>
        </w:rPr>
        <w:t xml:space="preserve"> </w:t>
      </w:r>
      <w:r>
        <w:t>экологии</w:t>
      </w:r>
      <w:r>
        <w:rPr>
          <w:spacing w:val="29"/>
        </w:rPr>
        <w:t xml:space="preserve"> </w:t>
      </w:r>
      <w:r>
        <w:t>языка,</w:t>
      </w:r>
      <w:r>
        <w:rPr>
          <w:spacing w:val="33"/>
        </w:rPr>
        <w:t xml:space="preserve"> </w:t>
      </w:r>
      <w:r>
        <w:t>о</w:t>
      </w:r>
      <w:r>
        <w:rPr>
          <w:spacing w:val="31"/>
        </w:rPr>
        <w:t xml:space="preserve"> </w:t>
      </w:r>
      <w:r>
        <w:t>проблемах</w:t>
      </w:r>
      <w:r>
        <w:rPr>
          <w:spacing w:val="26"/>
        </w:rPr>
        <w:t xml:space="preserve"> </w:t>
      </w:r>
      <w:r>
        <w:t>речевой</w:t>
      </w:r>
      <w:r>
        <w:rPr>
          <w:spacing w:val="31"/>
        </w:rPr>
        <w:t xml:space="preserve"> </w:t>
      </w:r>
      <w:r>
        <w:t>культуры</w:t>
      </w:r>
      <w:r>
        <w:rPr>
          <w:spacing w:val="35"/>
        </w:rPr>
        <w:t xml:space="preserve"> </w:t>
      </w:r>
      <w:proofErr w:type="gramStart"/>
      <w:r>
        <w:t>в</w:t>
      </w:r>
      <w:proofErr w:type="gramEnd"/>
    </w:p>
    <w:p w:rsidR="00B07C61" w:rsidRDefault="00B07C61">
      <w:pPr>
        <w:sectPr w:rsidR="00B07C61">
          <w:pgSz w:w="11910" w:h="16840"/>
          <w:pgMar w:top="760" w:right="740" w:bottom="280" w:left="840" w:header="720" w:footer="720" w:gutter="0"/>
          <w:cols w:space="720"/>
        </w:sectPr>
      </w:pPr>
    </w:p>
    <w:p w:rsidR="00B07C61" w:rsidRDefault="00260770">
      <w:pPr>
        <w:pStyle w:val="a8"/>
        <w:spacing w:before="64"/>
        <w:ind w:left="293" w:firstLine="0"/>
      </w:pPr>
      <w:r>
        <w:lastRenderedPageBreak/>
        <w:t>современном</w:t>
      </w:r>
      <w:r>
        <w:rPr>
          <w:spacing w:val="-8"/>
        </w:rPr>
        <w:t xml:space="preserve"> </w:t>
      </w:r>
      <w:proofErr w:type="gramStart"/>
      <w:r>
        <w:t>обществе</w:t>
      </w:r>
      <w:proofErr w:type="gramEnd"/>
      <w:r>
        <w:t>.</w:t>
      </w:r>
    </w:p>
    <w:p w:rsidR="00B07C61" w:rsidRDefault="00260770">
      <w:pPr>
        <w:pStyle w:val="a8"/>
        <w:spacing w:before="48" w:line="276" w:lineRule="auto"/>
        <w:ind w:left="293" w:right="117"/>
      </w:pP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67"/>
        </w:rPr>
        <w:t xml:space="preserve"> </w:t>
      </w:r>
      <w:r>
        <w:t>употребления разговорной и просторечной лексики, жаргонизмов; оправданность</w:t>
      </w:r>
      <w:r>
        <w:rPr>
          <w:spacing w:val="1"/>
        </w:rPr>
        <w:t xml:space="preserve"> </w:t>
      </w:r>
      <w:r>
        <w:rPr>
          <w:spacing w:val="-1"/>
        </w:rPr>
        <w:t>(неоправданность)</w:t>
      </w:r>
      <w:r>
        <w:rPr>
          <w:spacing w:val="-13"/>
        </w:rPr>
        <w:t xml:space="preserve"> </w:t>
      </w:r>
      <w:r>
        <w:t>употребления</w:t>
      </w:r>
      <w:r>
        <w:rPr>
          <w:spacing w:val="-10"/>
        </w:rPr>
        <w:t xml:space="preserve"> </w:t>
      </w:r>
      <w:r>
        <w:t>иноязычных</w:t>
      </w:r>
      <w:r>
        <w:rPr>
          <w:spacing w:val="-15"/>
        </w:rPr>
        <w:t xml:space="preserve"> </w:t>
      </w:r>
      <w:r>
        <w:t>заимствований;</w:t>
      </w:r>
      <w:r>
        <w:rPr>
          <w:spacing w:val="-13"/>
        </w:rPr>
        <w:t xml:space="preserve"> </w:t>
      </w:r>
      <w:r>
        <w:t>нарушения</w:t>
      </w:r>
      <w:r>
        <w:rPr>
          <w:spacing w:val="-10"/>
        </w:rPr>
        <w:t xml:space="preserve"> </w:t>
      </w:r>
      <w:r>
        <w:t>речевого</w:t>
      </w:r>
      <w:r>
        <w:rPr>
          <w:spacing w:val="-68"/>
        </w:rPr>
        <w:t xml:space="preserve"> </w:t>
      </w:r>
      <w:r>
        <w:t>этикета,</w:t>
      </w:r>
      <w:r>
        <w:rPr>
          <w:spacing w:val="3"/>
        </w:rPr>
        <w:t xml:space="preserve"> </w:t>
      </w:r>
      <w:r>
        <w:t>этических</w:t>
      </w:r>
      <w:r>
        <w:rPr>
          <w:spacing w:val="-4"/>
        </w:rPr>
        <w:t xml:space="preserve"> </w:t>
      </w:r>
      <w:r>
        <w:t>норм</w:t>
      </w:r>
      <w:r>
        <w:rPr>
          <w:spacing w:val="1"/>
        </w:rPr>
        <w:t xml:space="preserve"> </w:t>
      </w:r>
      <w:r>
        <w:t>в</w:t>
      </w:r>
      <w:r>
        <w:rPr>
          <w:spacing w:val="-1"/>
        </w:rPr>
        <w:t xml:space="preserve"> </w:t>
      </w:r>
      <w:r>
        <w:t>речевом</w:t>
      </w:r>
      <w:r>
        <w:rPr>
          <w:spacing w:val="2"/>
        </w:rPr>
        <w:t xml:space="preserve"> </w:t>
      </w:r>
      <w:r>
        <w:t>общении и других.</w:t>
      </w:r>
    </w:p>
    <w:p w:rsidR="00B07C61" w:rsidRDefault="00260770">
      <w:pPr>
        <w:pStyle w:val="a8"/>
        <w:spacing w:before="3"/>
        <w:ind w:left="1004" w:firstLine="0"/>
      </w:pPr>
      <w:r>
        <w:t>Язык</w:t>
      </w:r>
      <w:r>
        <w:rPr>
          <w:spacing w:val="-5"/>
        </w:rPr>
        <w:t xml:space="preserve"> </w:t>
      </w:r>
      <w:r>
        <w:t>и</w:t>
      </w:r>
      <w:r>
        <w:rPr>
          <w:spacing w:val="-5"/>
        </w:rPr>
        <w:t xml:space="preserve"> </w:t>
      </w:r>
      <w:r>
        <w:t>речь.</w:t>
      </w:r>
      <w:r>
        <w:rPr>
          <w:spacing w:val="-2"/>
        </w:rPr>
        <w:t xml:space="preserve"> </w:t>
      </w:r>
      <w:r>
        <w:t>Культура</w:t>
      </w:r>
      <w:r>
        <w:rPr>
          <w:spacing w:val="-4"/>
        </w:rPr>
        <w:t xml:space="preserve"> </w:t>
      </w:r>
      <w:r>
        <w:t>речи.</w:t>
      </w:r>
      <w:r>
        <w:rPr>
          <w:spacing w:val="-3"/>
        </w:rPr>
        <w:t xml:space="preserve"> </w:t>
      </w:r>
      <w:r>
        <w:t>Синтаксис.</w:t>
      </w:r>
      <w:r>
        <w:rPr>
          <w:spacing w:val="-2"/>
        </w:rPr>
        <w:t xml:space="preserve"> </w:t>
      </w:r>
      <w:r>
        <w:t>Синтаксические</w:t>
      </w:r>
      <w:r>
        <w:rPr>
          <w:spacing w:val="-4"/>
        </w:rPr>
        <w:t xml:space="preserve"> </w:t>
      </w:r>
      <w:r>
        <w:t>нормы.</w:t>
      </w:r>
    </w:p>
    <w:p w:rsidR="00B07C61" w:rsidRDefault="00260770">
      <w:pPr>
        <w:pStyle w:val="a8"/>
        <w:spacing w:before="47" w:line="276" w:lineRule="auto"/>
        <w:ind w:left="293" w:right="120"/>
      </w:pPr>
      <w:r>
        <w:t>Выполнять синтаксический</w:t>
      </w:r>
      <w:r>
        <w:rPr>
          <w:spacing w:val="1"/>
        </w:rPr>
        <w:t xml:space="preserve"> </w:t>
      </w:r>
      <w:r>
        <w:t>анализ</w:t>
      </w:r>
      <w:r>
        <w:rPr>
          <w:spacing w:val="1"/>
        </w:rPr>
        <w:t xml:space="preserve"> </w:t>
      </w:r>
      <w:r>
        <w:t>словосочетания,</w:t>
      </w:r>
      <w:r>
        <w:rPr>
          <w:spacing w:val="1"/>
        </w:rPr>
        <w:t xml:space="preserve"> </w:t>
      </w:r>
      <w:r>
        <w:t>простого</w:t>
      </w:r>
      <w:r>
        <w:rPr>
          <w:spacing w:val="1"/>
        </w:rPr>
        <w:t xml:space="preserve"> </w:t>
      </w:r>
      <w:r>
        <w:t>и</w:t>
      </w:r>
      <w:r>
        <w:rPr>
          <w:spacing w:val="1"/>
        </w:rPr>
        <w:t xml:space="preserve"> </w:t>
      </w:r>
      <w:r>
        <w:t>сложного</w:t>
      </w:r>
      <w:r>
        <w:rPr>
          <w:spacing w:val="1"/>
        </w:rPr>
        <w:t xml:space="preserve"> </w:t>
      </w:r>
      <w:r>
        <w:t>предложения.</w:t>
      </w:r>
    </w:p>
    <w:p w:rsidR="00B07C61" w:rsidRDefault="00260770">
      <w:pPr>
        <w:pStyle w:val="a8"/>
        <w:spacing w:line="278" w:lineRule="auto"/>
        <w:ind w:left="293" w:right="116"/>
      </w:pP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русского</w:t>
      </w:r>
      <w:r>
        <w:rPr>
          <w:spacing w:val="-67"/>
        </w:rPr>
        <w:t xml:space="preserve"> </w:t>
      </w:r>
      <w:r>
        <w:t>языка</w:t>
      </w:r>
      <w:r>
        <w:rPr>
          <w:spacing w:val="1"/>
        </w:rPr>
        <w:t xml:space="preserve"> </w:t>
      </w:r>
      <w:r>
        <w:t>(в рамках</w:t>
      </w:r>
      <w:r>
        <w:rPr>
          <w:spacing w:val="-3"/>
        </w:rPr>
        <w:t xml:space="preserve"> </w:t>
      </w:r>
      <w:r>
        <w:t>изученного).</w:t>
      </w:r>
    </w:p>
    <w:p w:rsidR="00B07C61" w:rsidRDefault="00260770">
      <w:pPr>
        <w:pStyle w:val="a8"/>
        <w:spacing w:line="276" w:lineRule="auto"/>
        <w:ind w:left="293" w:right="107"/>
      </w:pPr>
      <w:r>
        <w:t>Анализировать, характеризовать и оценивать высказывания с точки зрения</w:t>
      </w:r>
      <w:r>
        <w:rPr>
          <w:spacing w:val="1"/>
        </w:rPr>
        <w:t xml:space="preserve"> </w:t>
      </w:r>
      <w:r>
        <w:t>основных</w:t>
      </w:r>
      <w:r>
        <w:rPr>
          <w:spacing w:val="-16"/>
        </w:rPr>
        <w:t xml:space="preserve"> </w:t>
      </w:r>
      <w:r>
        <w:t>норм</w:t>
      </w:r>
      <w:r>
        <w:rPr>
          <w:spacing w:val="-11"/>
        </w:rPr>
        <w:t xml:space="preserve"> </w:t>
      </w:r>
      <w:r>
        <w:t>согласования</w:t>
      </w:r>
      <w:r>
        <w:rPr>
          <w:spacing w:val="-11"/>
        </w:rPr>
        <w:t xml:space="preserve"> </w:t>
      </w:r>
      <w:r>
        <w:t>сказуемого</w:t>
      </w:r>
      <w:r>
        <w:rPr>
          <w:spacing w:val="-8"/>
        </w:rPr>
        <w:t xml:space="preserve"> </w:t>
      </w:r>
      <w:r>
        <w:t>с</w:t>
      </w:r>
      <w:r>
        <w:rPr>
          <w:spacing w:val="-15"/>
        </w:rPr>
        <w:t xml:space="preserve"> </w:t>
      </w:r>
      <w:r>
        <w:t>подлежащим,</w:t>
      </w:r>
      <w:r>
        <w:rPr>
          <w:spacing w:val="-14"/>
        </w:rPr>
        <w:t xml:space="preserve"> </w:t>
      </w:r>
      <w:r>
        <w:t>употребления</w:t>
      </w:r>
      <w:r>
        <w:rPr>
          <w:spacing w:val="-11"/>
        </w:rPr>
        <w:t xml:space="preserve"> </w:t>
      </w:r>
      <w:r>
        <w:t>падежной и</w:t>
      </w:r>
      <w:r>
        <w:rPr>
          <w:spacing w:val="-68"/>
        </w:rPr>
        <w:t xml:space="preserve"> </w:t>
      </w:r>
      <w:r>
        <w:t>предложно-падежной формы управляемого слова в словосочетании, употребления</w:t>
      </w:r>
      <w:r>
        <w:rPr>
          <w:spacing w:val="-67"/>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причастного</w:t>
      </w:r>
      <w:r>
        <w:rPr>
          <w:spacing w:val="1"/>
        </w:rPr>
        <w:t xml:space="preserve"> </w:t>
      </w:r>
      <w:r>
        <w:t>и</w:t>
      </w:r>
      <w:r>
        <w:rPr>
          <w:spacing w:val="1"/>
        </w:rPr>
        <w:t xml:space="preserve"> </w:t>
      </w:r>
      <w:r>
        <w:t>деепричастного</w:t>
      </w:r>
      <w:r>
        <w:rPr>
          <w:spacing w:val="1"/>
        </w:rPr>
        <w:t xml:space="preserve"> </w:t>
      </w:r>
      <w:r>
        <w:t>оборотов</w:t>
      </w:r>
      <w:r>
        <w:rPr>
          <w:spacing w:val="1"/>
        </w:rPr>
        <w:t xml:space="preserve"> </w:t>
      </w:r>
      <w:r>
        <w:t>(в</w:t>
      </w:r>
      <w:r>
        <w:rPr>
          <w:spacing w:val="1"/>
        </w:rPr>
        <w:t xml:space="preserve"> </w:t>
      </w:r>
      <w:r>
        <w:t>рамках</w:t>
      </w:r>
      <w:r>
        <w:rPr>
          <w:spacing w:val="-4"/>
        </w:rPr>
        <w:t xml:space="preserve"> </w:t>
      </w:r>
      <w:r>
        <w:t>изученного).</w:t>
      </w:r>
    </w:p>
    <w:p w:rsidR="00B07C61" w:rsidRDefault="00260770">
      <w:pPr>
        <w:pStyle w:val="a8"/>
        <w:spacing w:line="319" w:lineRule="exact"/>
        <w:ind w:left="1004" w:firstLine="0"/>
      </w:pPr>
      <w:r>
        <w:t>Соблюдать</w:t>
      </w:r>
      <w:r>
        <w:rPr>
          <w:spacing w:val="-8"/>
        </w:rPr>
        <w:t xml:space="preserve"> </w:t>
      </w:r>
      <w:r>
        <w:t>синтаксические</w:t>
      </w:r>
      <w:r>
        <w:rPr>
          <w:spacing w:val="-5"/>
        </w:rPr>
        <w:t xml:space="preserve"> </w:t>
      </w:r>
      <w:r>
        <w:t>нормы.</w:t>
      </w:r>
    </w:p>
    <w:p w:rsidR="00B07C61" w:rsidRDefault="00260770">
      <w:pPr>
        <w:pStyle w:val="a8"/>
        <w:spacing w:before="49" w:line="276" w:lineRule="auto"/>
        <w:ind w:left="1004" w:right="922" w:firstLine="0"/>
        <w:jc w:val="left"/>
      </w:pPr>
      <w:r>
        <w:t>Использовать</w:t>
      </w:r>
      <w:r>
        <w:rPr>
          <w:spacing w:val="-12"/>
        </w:rPr>
        <w:t xml:space="preserve"> </w:t>
      </w:r>
      <w:r>
        <w:t>словари</w:t>
      </w:r>
      <w:r>
        <w:rPr>
          <w:spacing w:val="-9"/>
        </w:rPr>
        <w:t xml:space="preserve"> </w:t>
      </w:r>
      <w:r>
        <w:t>грамматических</w:t>
      </w:r>
      <w:r>
        <w:rPr>
          <w:spacing w:val="-13"/>
        </w:rPr>
        <w:t xml:space="preserve"> </w:t>
      </w:r>
      <w:r>
        <w:t>трудностей,</w:t>
      </w:r>
      <w:r>
        <w:rPr>
          <w:spacing w:val="-8"/>
        </w:rPr>
        <w:t xml:space="preserve"> </w:t>
      </w:r>
      <w:r>
        <w:t>справочники.</w:t>
      </w:r>
      <w:r>
        <w:rPr>
          <w:spacing w:val="-67"/>
        </w:rPr>
        <w:t xml:space="preserve"> </w:t>
      </w:r>
      <w:r>
        <w:t>Пунктуация.</w:t>
      </w:r>
      <w:r>
        <w:rPr>
          <w:spacing w:val="2"/>
        </w:rPr>
        <w:t xml:space="preserve"> </w:t>
      </w:r>
      <w:r>
        <w:t>Основные</w:t>
      </w:r>
      <w:r>
        <w:rPr>
          <w:spacing w:val="1"/>
        </w:rPr>
        <w:t xml:space="preserve"> </w:t>
      </w:r>
      <w:r>
        <w:t>правила</w:t>
      </w:r>
      <w:r>
        <w:rPr>
          <w:spacing w:val="1"/>
        </w:rPr>
        <w:t xml:space="preserve"> </w:t>
      </w:r>
      <w:r>
        <w:t>пунктуации.</w:t>
      </w:r>
    </w:p>
    <w:p w:rsidR="00B07C61" w:rsidRDefault="00260770">
      <w:pPr>
        <w:pStyle w:val="a8"/>
        <w:spacing w:line="276" w:lineRule="auto"/>
        <w:ind w:left="1004" w:firstLine="0"/>
        <w:jc w:val="left"/>
      </w:pPr>
      <w:r>
        <w:t>Иметь</w:t>
      </w:r>
      <w:r>
        <w:rPr>
          <w:spacing w:val="-7"/>
        </w:rPr>
        <w:t xml:space="preserve"> </w:t>
      </w:r>
      <w:r>
        <w:t>представление</w:t>
      </w:r>
      <w:r>
        <w:rPr>
          <w:spacing w:val="-4"/>
        </w:rPr>
        <w:t xml:space="preserve"> </w:t>
      </w:r>
      <w:r>
        <w:t>о</w:t>
      </w:r>
      <w:r>
        <w:rPr>
          <w:spacing w:val="-4"/>
        </w:rPr>
        <w:t xml:space="preserve"> </w:t>
      </w:r>
      <w:r>
        <w:t>принципах</w:t>
      </w:r>
      <w:r>
        <w:rPr>
          <w:spacing w:val="-9"/>
        </w:rPr>
        <w:t xml:space="preserve"> </w:t>
      </w:r>
      <w:r>
        <w:t>и</w:t>
      </w:r>
      <w:r>
        <w:rPr>
          <w:spacing w:val="-4"/>
        </w:rPr>
        <w:t xml:space="preserve"> </w:t>
      </w:r>
      <w:r>
        <w:t>разделах</w:t>
      </w:r>
      <w:r>
        <w:rPr>
          <w:spacing w:val="-8"/>
        </w:rPr>
        <w:t xml:space="preserve"> </w:t>
      </w:r>
      <w:r>
        <w:t>русской</w:t>
      </w:r>
      <w:r>
        <w:rPr>
          <w:spacing w:val="-5"/>
        </w:rPr>
        <w:t xml:space="preserve"> </w:t>
      </w:r>
      <w:r>
        <w:t>пунктуации.</w:t>
      </w:r>
      <w:r>
        <w:rPr>
          <w:spacing w:val="-67"/>
        </w:rPr>
        <w:t xml:space="preserve"> </w:t>
      </w:r>
      <w:r>
        <w:t>Выполнять</w:t>
      </w:r>
      <w:r>
        <w:rPr>
          <w:spacing w:val="-3"/>
        </w:rPr>
        <w:t xml:space="preserve"> </w:t>
      </w:r>
      <w:r>
        <w:t>пунктуационный анализ</w:t>
      </w:r>
      <w:r>
        <w:rPr>
          <w:spacing w:val="1"/>
        </w:rPr>
        <w:t xml:space="preserve"> </w:t>
      </w:r>
      <w:r>
        <w:t>предложения.</w:t>
      </w:r>
    </w:p>
    <w:p w:rsidR="00B07C61" w:rsidRDefault="00260770">
      <w:pPr>
        <w:pStyle w:val="a8"/>
        <w:spacing w:line="276" w:lineRule="auto"/>
        <w:ind w:left="293" w:right="115"/>
      </w:pPr>
      <w:r>
        <w:t>Анализировать</w:t>
      </w:r>
      <w:r>
        <w:rPr>
          <w:spacing w:val="1"/>
        </w:rPr>
        <w:t xml:space="preserve"> </w:t>
      </w:r>
      <w:r>
        <w:t>и</w:t>
      </w:r>
      <w:r>
        <w:rPr>
          <w:spacing w:val="1"/>
        </w:rPr>
        <w:t xml:space="preserve"> </w:t>
      </w:r>
      <w:r>
        <w:t>характеризовать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пунктуационных правил современного русского литературного языка (в рамках</w:t>
      </w:r>
      <w:r>
        <w:rPr>
          <w:spacing w:val="1"/>
        </w:rPr>
        <w:t xml:space="preserve"> </w:t>
      </w:r>
      <w:r>
        <w:t>изученного).</w:t>
      </w:r>
    </w:p>
    <w:p w:rsidR="00B07C61" w:rsidRDefault="00260770">
      <w:pPr>
        <w:pStyle w:val="a8"/>
        <w:spacing w:line="278" w:lineRule="auto"/>
        <w:ind w:left="1004" w:right="3929" w:firstLine="0"/>
        <w:jc w:val="left"/>
      </w:pPr>
      <w:r>
        <w:t>Соблюдать правила пунктуации.</w:t>
      </w:r>
      <w:r>
        <w:rPr>
          <w:spacing w:val="1"/>
        </w:rPr>
        <w:t xml:space="preserve"> </w:t>
      </w:r>
      <w:r>
        <w:t>Использовать справочники по пунктуации.</w:t>
      </w:r>
      <w:r>
        <w:rPr>
          <w:spacing w:val="1"/>
        </w:rPr>
        <w:t xml:space="preserve"> </w:t>
      </w:r>
      <w:r>
        <w:t>Функциональная</w:t>
      </w:r>
      <w:r>
        <w:rPr>
          <w:spacing w:val="-10"/>
        </w:rPr>
        <w:t xml:space="preserve"> </w:t>
      </w:r>
      <w:r>
        <w:t>стилистика.</w:t>
      </w:r>
      <w:r>
        <w:rPr>
          <w:spacing w:val="-8"/>
        </w:rPr>
        <w:t xml:space="preserve"> </w:t>
      </w:r>
      <w:r>
        <w:t>Культура</w:t>
      </w:r>
      <w:r>
        <w:rPr>
          <w:spacing w:val="-5"/>
        </w:rPr>
        <w:t xml:space="preserve"> </w:t>
      </w:r>
      <w:r>
        <w:t>речи.</w:t>
      </w:r>
    </w:p>
    <w:p w:rsidR="00B07C61" w:rsidRDefault="00260770">
      <w:pPr>
        <w:pStyle w:val="a8"/>
        <w:spacing w:line="276" w:lineRule="auto"/>
        <w:ind w:left="293" w:right="115"/>
      </w:pPr>
      <w:r>
        <w:t>Иметь</w:t>
      </w:r>
      <w:r>
        <w:rPr>
          <w:spacing w:val="1"/>
        </w:rPr>
        <w:t xml:space="preserve"> </w:t>
      </w:r>
      <w:r>
        <w:t>представление</w:t>
      </w:r>
      <w:r>
        <w:rPr>
          <w:spacing w:val="1"/>
        </w:rPr>
        <w:t xml:space="preserve"> </w:t>
      </w:r>
      <w:r>
        <w:t>о</w:t>
      </w:r>
      <w:r>
        <w:rPr>
          <w:spacing w:val="1"/>
        </w:rPr>
        <w:t xml:space="preserve"> </w:t>
      </w:r>
      <w:r>
        <w:t>функциональной</w:t>
      </w:r>
      <w:r>
        <w:rPr>
          <w:spacing w:val="1"/>
        </w:rPr>
        <w:t xml:space="preserve"> </w:t>
      </w:r>
      <w:r>
        <w:t>стилистике</w:t>
      </w:r>
      <w:r>
        <w:rPr>
          <w:spacing w:val="1"/>
        </w:rPr>
        <w:t xml:space="preserve"> </w:t>
      </w:r>
      <w:r>
        <w:t>как</w:t>
      </w:r>
      <w:r>
        <w:rPr>
          <w:spacing w:val="1"/>
        </w:rPr>
        <w:t xml:space="preserve"> </w:t>
      </w:r>
      <w:r>
        <w:t>разделе</w:t>
      </w:r>
      <w:r>
        <w:rPr>
          <w:spacing w:val="1"/>
        </w:rPr>
        <w:t xml:space="preserve"> </w:t>
      </w:r>
      <w:r>
        <w:t>лингвистики.</w:t>
      </w:r>
    </w:p>
    <w:p w:rsidR="00B07C61" w:rsidRDefault="00260770">
      <w:pPr>
        <w:pStyle w:val="a8"/>
        <w:spacing w:line="276" w:lineRule="auto"/>
        <w:ind w:left="293" w:right="107"/>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признаках</w:t>
      </w:r>
      <w:r>
        <w:rPr>
          <w:spacing w:val="1"/>
        </w:rPr>
        <w:t xml:space="preserve"> </w:t>
      </w:r>
      <w:r>
        <w:t>разговорной</w:t>
      </w:r>
      <w:r>
        <w:rPr>
          <w:spacing w:val="1"/>
        </w:rPr>
        <w:t xml:space="preserve"> </w:t>
      </w:r>
      <w:r>
        <w:t>речи,</w:t>
      </w:r>
      <w:r>
        <w:rPr>
          <w:spacing w:val="1"/>
        </w:rPr>
        <w:t xml:space="preserve"> </w:t>
      </w:r>
      <w:r>
        <w:t>функциональных стилей</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языка</w:t>
      </w:r>
      <w:r>
        <w:rPr>
          <w:spacing w:val="1"/>
        </w:rPr>
        <w:t xml:space="preserve"> </w:t>
      </w:r>
      <w:r>
        <w:t>художественной</w:t>
      </w:r>
      <w:r>
        <w:rPr>
          <w:spacing w:val="1"/>
        </w:rPr>
        <w:t xml:space="preserve"> </w:t>
      </w:r>
      <w:r>
        <w:t>литературы.</w:t>
      </w:r>
    </w:p>
    <w:p w:rsidR="00B07C61" w:rsidRDefault="00260770">
      <w:pPr>
        <w:pStyle w:val="a8"/>
        <w:spacing w:line="276" w:lineRule="auto"/>
        <w:ind w:left="293" w:right="106"/>
      </w:pP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научный,</w:t>
      </w:r>
      <w:r>
        <w:rPr>
          <w:spacing w:val="1"/>
        </w:rPr>
        <w:t xml:space="preserve"> </w:t>
      </w:r>
      <w:r>
        <w:t>публицистический</w:t>
      </w:r>
      <w:r>
        <w:rPr>
          <w:spacing w:val="1"/>
        </w:rPr>
        <w:t xml:space="preserve"> </w:t>
      </w:r>
      <w:r>
        <w:t>и</w:t>
      </w:r>
      <w:r>
        <w:rPr>
          <w:spacing w:val="1"/>
        </w:rPr>
        <w:t xml:space="preserve"> </w:t>
      </w:r>
      <w:r>
        <w:t>официально-деловой</w:t>
      </w:r>
      <w:r>
        <w:rPr>
          <w:spacing w:val="1"/>
        </w:rPr>
        <w:t xml:space="preserve"> </w:t>
      </w:r>
      <w:r>
        <w:t>стили,</w:t>
      </w:r>
      <w:r>
        <w:rPr>
          <w:spacing w:val="1"/>
        </w:rPr>
        <w:t xml:space="preserve"> </w:t>
      </w:r>
      <w:r>
        <w:t>язык</w:t>
      </w:r>
      <w:r>
        <w:rPr>
          <w:spacing w:val="1"/>
        </w:rPr>
        <w:t xml:space="preserve"> </w:t>
      </w:r>
      <w:r>
        <w:t>художественной</w:t>
      </w:r>
      <w:r>
        <w:rPr>
          <w:spacing w:val="1"/>
        </w:rPr>
        <w:t xml:space="preserve"> </w:t>
      </w:r>
      <w:r>
        <w:t>литературы).</w:t>
      </w:r>
    </w:p>
    <w:p w:rsidR="00B07C61" w:rsidRDefault="00260770">
      <w:pPr>
        <w:pStyle w:val="a8"/>
        <w:spacing w:line="276" w:lineRule="auto"/>
        <w:ind w:left="293" w:right="107"/>
      </w:pPr>
      <w:r>
        <w:t>Создавать тексты разных функционально-смысловых типов; тексты разных</w:t>
      </w:r>
      <w:r>
        <w:rPr>
          <w:spacing w:val="1"/>
        </w:rPr>
        <w:t xml:space="preserve"> </w:t>
      </w:r>
      <w:r>
        <w:t>жанров</w:t>
      </w:r>
      <w:r>
        <w:rPr>
          <w:spacing w:val="1"/>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1"/>
        </w:rPr>
        <w:t xml:space="preserve"> </w:t>
      </w:r>
      <w:r>
        <w:t>стилей</w:t>
      </w:r>
      <w:r>
        <w:rPr>
          <w:spacing w:val="1"/>
        </w:rPr>
        <w:t xml:space="preserve"> </w:t>
      </w:r>
      <w:r>
        <w:t>(объём</w:t>
      </w:r>
      <w:r>
        <w:rPr>
          <w:spacing w:val="1"/>
        </w:rPr>
        <w:t xml:space="preserve"> </w:t>
      </w:r>
      <w:r>
        <w:t>сочинения</w:t>
      </w:r>
      <w:r>
        <w:rPr>
          <w:spacing w:val="3"/>
        </w:rPr>
        <w:t xml:space="preserve"> </w:t>
      </w:r>
      <w:r>
        <w:t>–</w:t>
      </w:r>
      <w:r>
        <w:rPr>
          <w:spacing w:val="2"/>
        </w:rPr>
        <w:t xml:space="preserve"> </w:t>
      </w:r>
      <w:r>
        <w:t>не</w:t>
      </w:r>
      <w:r>
        <w:rPr>
          <w:spacing w:val="2"/>
        </w:rPr>
        <w:t xml:space="preserve"> </w:t>
      </w:r>
      <w:r>
        <w:t>менее</w:t>
      </w:r>
      <w:r>
        <w:rPr>
          <w:spacing w:val="1"/>
        </w:rPr>
        <w:t xml:space="preserve"> </w:t>
      </w:r>
      <w:r>
        <w:t>150</w:t>
      </w:r>
      <w:r>
        <w:rPr>
          <w:spacing w:val="1"/>
        </w:rPr>
        <w:t xml:space="preserve"> </w:t>
      </w:r>
      <w:r>
        <w:t>слов).</w:t>
      </w:r>
    </w:p>
    <w:p w:rsidR="00B07C61" w:rsidRDefault="00260770">
      <w:pPr>
        <w:pStyle w:val="a8"/>
        <w:spacing w:line="276" w:lineRule="auto"/>
        <w:ind w:left="293" w:right="118"/>
      </w:pPr>
      <w:r>
        <w:t>Применять</w:t>
      </w:r>
      <w:r>
        <w:rPr>
          <w:spacing w:val="1"/>
        </w:rPr>
        <w:t xml:space="preserve"> </w:t>
      </w:r>
      <w:r>
        <w:t>знания</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в</w:t>
      </w:r>
      <w:r>
        <w:rPr>
          <w:spacing w:val="1"/>
        </w:rPr>
        <w:t xml:space="preserve"> </w:t>
      </w:r>
      <w:r>
        <w:t>речевой</w:t>
      </w:r>
      <w:r>
        <w:rPr>
          <w:spacing w:val="1"/>
        </w:rPr>
        <w:t xml:space="preserve"> </w:t>
      </w:r>
      <w:r>
        <w:t>практике.</w:t>
      </w:r>
    </w:p>
    <w:p w:rsidR="00B07C61" w:rsidRDefault="00260770">
      <w:pPr>
        <w:pStyle w:val="2"/>
        <w:ind w:left="1004"/>
      </w:pPr>
      <w:r>
        <w:t>1.2</w:t>
      </w:r>
      <w:r w:rsidRPr="00E66905">
        <w:t>.5.2</w:t>
      </w:r>
      <w:r w:rsidRPr="00E66905">
        <w:rPr>
          <w:spacing w:val="3"/>
        </w:rPr>
        <w:t xml:space="preserve"> </w:t>
      </w:r>
      <w:r w:rsidRPr="00E66905">
        <w:t>Литература</w:t>
      </w:r>
    </w:p>
    <w:p w:rsidR="00B07C61" w:rsidRDefault="00B07C61">
      <w:pPr>
        <w:sectPr w:rsidR="00B07C61">
          <w:pgSz w:w="11910" w:h="16840"/>
          <w:pgMar w:top="760" w:right="740" w:bottom="280" w:left="840" w:header="720" w:footer="720" w:gutter="0"/>
          <w:cols w:space="720"/>
        </w:sectPr>
      </w:pPr>
    </w:p>
    <w:p w:rsidR="00B07C61" w:rsidRDefault="00260770">
      <w:pPr>
        <w:pStyle w:val="a8"/>
        <w:spacing w:before="64" w:line="276" w:lineRule="auto"/>
        <w:ind w:left="293" w:right="121"/>
      </w:pPr>
      <w:r>
        <w:lastRenderedPageBreak/>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среднего общего</w:t>
      </w:r>
      <w:r>
        <w:rPr>
          <w:spacing w:val="4"/>
        </w:rPr>
        <w:t xml:space="preserve"> </w:t>
      </w:r>
      <w:r>
        <w:t>образования</w:t>
      </w:r>
      <w:r>
        <w:rPr>
          <w:spacing w:val="1"/>
        </w:rPr>
        <w:t xml:space="preserve"> </w:t>
      </w:r>
      <w:r>
        <w:t>должны</w:t>
      </w:r>
      <w:r>
        <w:rPr>
          <w:spacing w:val="1"/>
        </w:rPr>
        <w:t xml:space="preserve"> </w:t>
      </w:r>
      <w:r>
        <w:t>обеспечивать:</w:t>
      </w:r>
    </w:p>
    <w:p w:rsidR="00B07C61" w:rsidRDefault="00260770" w:rsidP="00A62155">
      <w:pPr>
        <w:pStyle w:val="aa"/>
        <w:numPr>
          <w:ilvl w:val="0"/>
          <w:numId w:val="43"/>
        </w:numPr>
        <w:tabs>
          <w:tab w:val="left" w:pos="1393"/>
        </w:tabs>
        <w:spacing w:before="4" w:line="276" w:lineRule="auto"/>
        <w:ind w:right="111" w:firstLine="710"/>
        <w:rPr>
          <w:sz w:val="28"/>
        </w:rPr>
      </w:pPr>
      <w:r>
        <w:rPr>
          <w:sz w:val="28"/>
        </w:rPr>
        <w:t>осознание</w:t>
      </w:r>
      <w:r>
        <w:rPr>
          <w:spacing w:val="1"/>
          <w:sz w:val="28"/>
        </w:rPr>
        <w:t xml:space="preserve"> </w:t>
      </w:r>
      <w:r>
        <w:rPr>
          <w:sz w:val="28"/>
        </w:rPr>
        <w:t>причастности</w:t>
      </w:r>
      <w:r>
        <w:rPr>
          <w:spacing w:val="1"/>
          <w:sz w:val="28"/>
        </w:rPr>
        <w:t xml:space="preserve"> </w:t>
      </w:r>
      <w:r>
        <w:rPr>
          <w:sz w:val="28"/>
        </w:rPr>
        <w:t>к</w:t>
      </w:r>
      <w:r>
        <w:rPr>
          <w:spacing w:val="1"/>
          <w:sz w:val="28"/>
        </w:rPr>
        <w:t xml:space="preserve"> </w:t>
      </w:r>
      <w:r>
        <w:rPr>
          <w:sz w:val="28"/>
        </w:rPr>
        <w:t>отечественным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исторической</w:t>
      </w:r>
      <w:r>
        <w:rPr>
          <w:spacing w:val="1"/>
          <w:sz w:val="28"/>
        </w:rPr>
        <w:t xml:space="preserve"> </w:t>
      </w:r>
      <w:r>
        <w:rPr>
          <w:sz w:val="28"/>
        </w:rPr>
        <w:t>преемственности</w:t>
      </w:r>
      <w:r>
        <w:rPr>
          <w:spacing w:val="1"/>
          <w:sz w:val="28"/>
        </w:rPr>
        <w:t xml:space="preserve"> </w:t>
      </w:r>
      <w:r>
        <w:rPr>
          <w:sz w:val="28"/>
        </w:rPr>
        <w:t>поколений;</w:t>
      </w:r>
      <w:r>
        <w:rPr>
          <w:spacing w:val="1"/>
          <w:sz w:val="28"/>
        </w:rPr>
        <w:t xml:space="preserve"> </w:t>
      </w:r>
      <w:r>
        <w:rPr>
          <w:sz w:val="28"/>
        </w:rPr>
        <w:t>включение</w:t>
      </w:r>
      <w:r>
        <w:rPr>
          <w:spacing w:val="1"/>
          <w:sz w:val="28"/>
        </w:rPr>
        <w:t xml:space="preserve"> </w:t>
      </w:r>
      <w:r>
        <w:rPr>
          <w:sz w:val="28"/>
        </w:rPr>
        <w:t>в</w:t>
      </w:r>
      <w:r>
        <w:rPr>
          <w:spacing w:val="1"/>
          <w:sz w:val="28"/>
        </w:rPr>
        <w:t xml:space="preserve"> </w:t>
      </w:r>
      <w:r>
        <w:rPr>
          <w:sz w:val="28"/>
        </w:rPr>
        <w:t>культурно-языковое</w:t>
      </w:r>
      <w:r>
        <w:rPr>
          <w:spacing w:val="1"/>
          <w:sz w:val="28"/>
        </w:rPr>
        <w:t xml:space="preserve"> </w:t>
      </w:r>
      <w:r>
        <w:rPr>
          <w:sz w:val="28"/>
        </w:rPr>
        <w:t>пространство</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сформированность</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литературе</w:t>
      </w:r>
      <w:r>
        <w:rPr>
          <w:spacing w:val="1"/>
          <w:sz w:val="28"/>
        </w:rPr>
        <w:t xml:space="preserve"> </w:t>
      </w:r>
      <w:r>
        <w:rPr>
          <w:sz w:val="28"/>
        </w:rPr>
        <w:t>как</w:t>
      </w:r>
      <w:r>
        <w:rPr>
          <w:spacing w:val="1"/>
          <w:sz w:val="28"/>
        </w:rPr>
        <w:t xml:space="preserve"> </w:t>
      </w:r>
      <w:r>
        <w:rPr>
          <w:sz w:val="28"/>
        </w:rPr>
        <w:t>неотъемлемой части</w:t>
      </w:r>
      <w:r>
        <w:rPr>
          <w:spacing w:val="1"/>
          <w:sz w:val="28"/>
        </w:rPr>
        <w:t xml:space="preserve"> </w:t>
      </w:r>
      <w:r>
        <w:rPr>
          <w:sz w:val="28"/>
        </w:rPr>
        <w:t>культуры;</w:t>
      </w:r>
    </w:p>
    <w:p w:rsidR="00B07C61" w:rsidRDefault="00260770" w:rsidP="00A62155">
      <w:pPr>
        <w:pStyle w:val="aa"/>
        <w:numPr>
          <w:ilvl w:val="0"/>
          <w:numId w:val="43"/>
        </w:numPr>
        <w:tabs>
          <w:tab w:val="left" w:pos="1729"/>
        </w:tabs>
        <w:spacing w:line="276" w:lineRule="auto"/>
        <w:ind w:right="120" w:firstLine="710"/>
        <w:rPr>
          <w:sz w:val="28"/>
        </w:rPr>
      </w:pPr>
      <w:r>
        <w:rPr>
          <w:sz w:val="28"/>
        </w:rPr>
        <w:t>осознание</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языковым,</w:t>
      </w:r>
      <w:r>
        <w:rPr>
          <w:spacing w:val="1"/>
          <w:sz w:val="28"/>
        </w:rPr>
        <w:t xml:space="preserve"> </w:t>
      </w:r>
      <w:r>
        <w:rPr>
          <w:sz w:val="28"/>
        </w:rPr>
        <w:t>литературным,</w:t>
      </w:r>
      <w:r>
        <w:rPr>
          <w:spacing w:val="1"/>
          <w:sz w:val="28"/>
        </w:rPr>
        <w:t xml:space="preserve"> </w:t>
      </w:r>
      <w:r>
        <w:rPr>
          <w:sz w:val="28"/>
        </w:rPr>
        <w:t>интеллектуальным,</w:t>
      </w:r>
      <w:r>
        <w:rPr>
          <w:spacing w:val="2"/>
          <w:sz w:val="28"/>
        </w:rPr>
        <w:t xml:space="preserve"> </w:t>
      </w:r>
      <w:r>
        <w:rPr>
          <w:sz w:val="28"/>
        </w:rPr>
        <w:t>духовно-нравственным</w:t>
      </w:r>
      <w:r>
        <w:rPr>
          <w:spacing w:val="1"/>
          <w:sz w:val="28"/>
        </w:rPr>
        <w:t xml:space="preserve"> </w:t>
      </w:r>
      <w:r>
        <w:rPr>
          <w:sz w:val="28"/>
        </w:rPr>
        <w:t>развитием</w:t>
      </w:r>
      <w:r>
        <w:rPr>
          <w:spacing w:val="1"/>
          <w:sz w:val="28"/>
        </w:rPr>
        <w:t xml:space="preserve"> </w:t>
      </w:r>
      <w:r>
        <w:rPr>
          <w:sz w:val="28"/>
        </w:rPr>
        <w:t>личности;</w:t>
      </w:r>
    </w:p>
    <w:p w:rsidR="00B07C61" w:rsidRDefault="00260770" w:rsidP="00A62155">
      <w:pPr>
        <w:pStyle w:val="aa"/>
        <w:numPr>
          <w:ilvl w:val="0"/>
          <w:numId w:val="43"/>
        </w:numPr>
        <w:tabs>
          <w:tab w:val="left" w:pos="1312"/>
        </w:tabs>
        <w:spacing w:line="276" w:lineRule="auto"/>
        <w:ind w:right="109" w:firstLine="710"/>
        <w:rPr>
          <w:sz w:val="28"/>
        </w:rPr>
      </w:pPr>
      <w:r>
        <w:rPr>
          <w:sz w:val="28"/>
        </w:rPr>
        <w:t>сформированность устойчивого интереса к чтению как средству познания</w:t>
      </w:r>
      <w:r>
        <w:rPr>
          <w:spacing w:val="-67"/>
          <w:sz w:val="28"/>
        </w:rPr>
        <w:t xml:space="preserve"> </w:t>
      </w:r>
      <w:r>
        <w:rPr>
          <w:sz w:val="28"/>
        </w:rPr>
        <w:t>отечественной и других культур; приобщение к отечественному литературному</w:t>
      </w:r>
      <w:r>
        <w:rPr>
          <w:spacing w:val="1"/>
          <w:sz w:val="28"/>
        </w:rPr>
        <w:t xml:space="preserve"> </w:t>
      </w:r>
      <w:r>
        <w:rPr>
          <w:sz w:val="28"/>
        </w:rPr>
        <w:t>наследию</w:t>
      </w:r>
      <w:r>
        <w:rPr>
          <w:spacing w:val="1"/>
          <w:sz w:val="28"/>
        </w:rPr>
        <w:t xml:space="preserve"> </w:t>
      </w:r>
      <w:r>
        <w:rPr>
          <w:sz w:val="28"/>
        </w:rPr>
        <w:t>и</w:t>
      </w:r>
      <w:r>
        <w:rPr>
          <w:spacing w:val="1"/>
          <w:sz w:val="28"/>
        </w:rPr>
        <w:t xml:space="preserve"> </w:t>
      </w:r>
      <w:r>
        <w:rPr>
          <w:sz w:val="28"/>
        </w:rPr>
        <w:t>через</w:t>
      </w:r>
      <w:r>
        <w:rPr>
          <w:spacing w:val="1"/>
          <w:sz w:val="28"/>
        </w:rPr>
        <w:t xml:space="preserve"> </w:t>
      </w:r>
      <w:r>
        <w:rPr>
          <w:sz w:val="28"/>
        </w:rPr>
        <w:t>него</w:t>
      </w:r>
      <w:r>
        <w:rPr>
          <w:spacing w:val="1"/>
          <w:sz w:val="28"/>
        </w:rPr>
        <w:t xml:space="preserve"> </w:t>
      </w:r>
      <w:r>
        <w:rPr>
          <w:sz w:val="28"/>
        </w:rPr>
        <w:t>–</w:t>
      </w:r>
      <w:r>
        <w:rPr>
          <w:spacing w:val="1"/>
          <w:sz w:val="28"/>
        </w:rPr>
        <w:t xml:space="preserve"> </w:t>
      </w:r>
      <w:r>
        <w:rPr>
          <w:sz w:val="28"/>
        </w:rPr>
        <w:t>к</w:t>
      </w:r>
      <w:r>
        <w:rPr>
          <w:spacing w:val="1"/>
          <w:sz w:val="28"/>
        </w:rPr>
        <w:t xml:space="preserve"> </w:t>
      </w:r>
      <w:r>
        <w:rPr>
          <w:sz w:val="28"/>
        </w:rPr>
        <w:t>традиционным</w:t>
      </w:r>
      <w:r>
        <w:rPr>
          <w:spacing w:val="1"/>
          <w:sz w:val="28"/>
        </w:rPr>
        <w:t xml:space="preserve"> </w:t>
      </w:r>
      <w:r>
        <w:rPr>
          <w:sz w:val="28"/>
        </w:rPr>
        <w:t>ценностям</w:t>
      </w:r>
      <w:r>
        <w:rPr>
          <w:spacing w:val="1"/>
          <w:sz w:val="28"/>
        </w:rPr>
        <w:t xml:space="preserve"> </w:t>
      </w:r>
      <w:r>
        <w:rPr>
          <w:sz w:val="28"/>
        </w:rPr>
        <w:t>и</w:t>
      </w:r>
      <w:r>
        <w:rPr>
          <w:spacing w:val="1"/>
          <w:sz w:val="28"/>
        </w:rPr>
        <w:t xml:space="preserve"> </w:t>
      </w:r>
      <w:r>
        <w:rPr>
          <w:sz w:val="28"/>
        </w:rPr>
        <w:t>сокровищам</w:t>
      </w:r>
      <w:r>
        <w:rPr>
          <w:spacing w:val="1"/>
          <w:sz w:val="28"/>
        </w:rPr>
        <w:t xml:space="preserve"> </w:t>
      </w:r>
      <w:r>
        <w:rPr>
          <w:sz w:val="28"/>
        </w:rPr>
        <w:t>мировой</w:t>
      </w:r>
      <w:r>
        <w:rPr>
          <w:spacing w:val="-67"/>
          <w:sz w:val="28"/>
        </w:rPr>
        <w:t xml:space="preserve"> </w:t>
      </w:r>
      <w:r>
        <w:rPr>
          <w:sz w:val="28"/>
        </w:rPr>
        <w:t>культуры;</w:t>
      </w:r>
    </w:p>
    <w:p w:rsidR="00B07C61" w:rsidRDefault="00260770" w:rsidP="00A62155">
      <w:pPr>
        <w:pStyle w:val="aa"/>
        <w:numPr>
          <w:ilvl w:val="0"/>
          <w:numId w:val="43"/>
        </w:numPr>
        <w:tabs>
          <w:tab w:val="left" w:pos="1312"/>
        </w:tabs>
        <w:spacing w:line="276" w:lineRule="auto"/>
        <w:ind w:right="105" w:firstLine="710"/>
        <w:rPr>
          <w:sz w:val="28"/>
        </w:rPr>
      </w:pPr>
      <w:r>
        <w:rPr>
          <w:sz w:val="28"/>
        </w:rPr>
        <w:t>знание содержания, понимание ключевых проблем и осознание историк</w:t>
      </w:r>
      <w:proofErr w:type="gramStart"/>
      <w:r>
        <w:rPr>
          <w:sz w:val="28"/>
        </w:rPr>
        <w:t>о-</w:t>
      </w:r>
      <w:proofErr w:type="gramEnd"/>
      <w:r>
        <w:rPr>
          <w:spacing w:val="-67"/>
          <w:sz w:val="28"/>
        </w:rPr>
        <w:t xml:space="preserve"> </w:t>
      </w:r>
      <w:r>
        <w:rPr>
          <w:sz w:val="28"/>
        </w:rPr>
        <w:t>культурного</w:t>
      </w:r>
      <w:r>
        <w:rPr>
          <w:spacing w:val="1"/>
          <w:sz w:val="28"/>
        </w:rPr>
        <w:t xml:space="preserve"> </w:t>
      </w:r>
      <w:r>
        <w:rPr>
          <w:sz w:val="28"/>
        </w:rPr>
        <w:t>и нравственно-ценностного взаимовлияния произведений русской,</w:t>
      </w:r>
      <w:r>
        <w:rPr>
          <w:spacing w:val="1"/>
          <w:sz w:val="28"/>
        </w:rPr>
        <w:t xml:space="preserve"> </w:t>
      </w:r>
      <w:r>
        <w:rPr>
          <w:sz w:val="28"/>
        </w:rPr>
        <w:t>зарубежной классической и современной литературы, в том числе литературы</w:t>
      </w:r>
      <w:r>
        <w:rPr>
          <w:spacing w:val="1"/>
          <w:sz w:val="28"/>
        </w:rPr>
        <w:t xml:space="preserve"> </w:t>
      </w:r>
      <w:r>
        <w:rPr>
          <w:sz w:val="28"/>
        </w:rPr>
        <w:t>народов</w:t>
      </w:r>
      <w:r>
        <w:rPr>
          <w:spacing w:val="2"/>
          <w:sz w:val="28"/>
        </w:rPr>
        <w:t xml:space="preserve"> </w:t>
      </w:r>
      <w:r>
        <w:rPr>
          <w:sz w:val="28"/>
        </w:rPr>
        <w:t>России:</w:t>
      </w:r>
      <w:r>
        <w:rPr>
          <w:spacing w:val="3"/>
          <w:sz w:val="28"/>
        </w:rPr>
        <w:t xml:space="preserve"> </w:t>
      </w:r>
      <w:r>
        <w:rPr>
          <w:sz w:val="28"/>
        </w:rPr>
        <w:t>пьеса</w:t>
      </w:r>
      <w:r>
        <w:rPr>
          <w:spacing w:val="10"/>
          <w:sz w:val="28"/>
        </w:rPr>
        <w:t xml:space="preserve"> </w:t>
      </w:r>
      <w:r>
        <w:rPr>
          <w:sz w:val="28"/>
        </w:rPr>
        <w:t>А.Н.</w:t>
      </w:r>
      <w:r>
        <w:rPr>
          <w:spacing w:val="6"/>
          <w:sz w:val="28"/>
        </w:rPr>
        <w:t xml:space="preserve"> </w:t>
      </w:r>
      <w:r>
        <w:rPr>
          <w:sz w:val="28"/>
        </w:rPr>
        <w:t>Островского</w:t>
      </w:r>
      <w:r>
        <w:rPr>
          <w:spacing w:val="4"/>
          <w:sz w:val="28"/>
        </w:rPr>
        <w:t xml:space="preserve"> </w:t>
      </w:r>
      <w:r>
        <w:rPr>
          <w:sz w:val="28"/>
        </w:rPr>
        <w:t>«Гроза»;</w:t>
      </w:r>
      <w:r>
        <w:rPr>
          <w:spacing w:val="4"/>
          <w:sz w:val="28"/>
        </w:rPr>
        <w:t xml:space="preserve"> </w:t>
      </w:r>
      <w:r>
        <w:rPr>
          <w:sz w:val="28"/>
        </w:rPr>
        <w:t>роман</w:t>
      </w:r>
      <w:r>
        <w:rPr>
          <w:spacing w:val="9"/>
          <w:sz w:val="28"/>
        </w:rPr>
        <w:t xml:space="preserve"> </w:t>
      </w:r>
      <w:r>
        <w:rPr>
          <w:sz w:val="28"/>
        </w:rPr>
        <w:t>И.А.</w:t>
      </w:r>
      <w:r>
        <w:rPr>
          <w:spacing w:val="6"/>
          <w:sz w:val="28"/>
        </w:rPr>
        <w:t xml:space="preserve"> </w:t>
      </w:r>
      <w:r>
        <w:rPr>
          <w:sz w:val="28"/>
        </w:rPr>
        <w:t>Гончарова</w:t>
      </w:r>
    </w:p>
    <w:p w:rsidR="00B07C61" w:rsidRDefault="00260770">
      <w:pPr>
        <w:pStyle w:val="a8"/>
        <w:spacing w:before="2" w:line="276" w:lineRule="auto"/>
        <w:ind w:left="293" w:right="114" w:firstLine="0"/>
      </w:pPr>
      <w:r>
        <w:t>«Обломов»; роман И.С. Тургенева «Отцы и дети»; стихотворения Ф.И. Тютчева,</w:t>
      </w:r>
      <w:r>
        <w:rPr>
          <w:spacing w:val="1"/>
        </w:rPr>
        <w:t xml:space="preserve"> </w:t>
      </w:r>
      <w:r>
        <w:t>А.А. Фета, стихотворения и поэма «Кому на Руси жить хорошо» Н.А. Некрасова;</w:t>
      </w:r>
      <w:r>
        <w:rPr>
          <w:spacing w:val="1"/>
        </w:rPr>
        <w:t xml:space="preserve"> </w:t>
      </w:r>
      <w:r>
        <w:t>роман М.Е.</w:t>
      </w:r>
      <w:r>
        <w:rPr>
          <w:spacing w:val="1"/>
        </w:rPr>
        <w:t xml:space="preserve"> </w:t>
      </w:r>
      <w:r>
        <w:t>Салтыкова-Щедрина</w:t>
      </w:r>
      <w:r>
        <w:rPr>
          <w:spacing w:val="1"/>
        </w:rPr>
        <w:t xml:space="preserve"> </w:t>
      </w:r>
      <w:r>
        <w:t>«История</w:t>
      </w:r>
      <w:r>
        <w:rPr>
          <w:spacing w:val="1"/>
        </w:rPr>
        <w:t xml:space="preserve"> </w:t>
      </w:r>
      <w:r>
        <w:t>одного города» (избранные главы);</w:t>
      </w:r>
      <w:r>
        <w:rPr>
          <w:spacing w:val="1"/>
        </w:rPr>
        <w:t xml:space="preserve"> </w:t>
      </w:r>
      <w:r>
        <w:t>роман</w:t>
      </w:r>
      <w:r>
        <w:rPr>
          <w:spacing w:val="75"/>
        </w:rPr>
        <w:t xml:space="preserve"> </w:t>
      </w:r>
      <w:r>
        <w:t>Ф.М.</w:t>
      </w:r>
      <w:r>
        <w:rPr>
          <w:spacing w:val="73"/>
        </w:rPr>
        <w:t xml:space="preserve"> </w:t>
      </w:r>
      <w:r>
        <w:t>Достоевского</w:t>
      </w:r>
      <w:r>
        <w:rPr>
          <w:spacing w:val="76"/>
        </w:rPr>
        <w:t xml:space="preserve"> </w:t>
      </w:r>
      <w:r>
        <w:t>«Преступление</w:t>
      </w:r>
      <w:r>
        <w:rPr>
          <w:spacing w:val="75"/>
        </w:rPr>
        <w:t xml:space="preserve"> </w:t>
      </w:r>
      <w:r>
        <w:t>и</w:t>
      </w:r>
      <w:r>
        <w:rPr>
          <w:spacing w:val="76"/>
        </w:rPr>
        <w:t xml:space="preserve"> </w:t>
      </w:r>
      <w:r>
        <w:t>наказание»;</w:t>
      </w:r>
      <w:r>
        <w:rPr>
          <w:spacing w:val="75"/>
        </w:rPr>
        <w:t xml:space="preserve"> </w:t>
      </w:r>
      <w:r>
        <w:t>роман</w:t>
      </w:r>
      <w:r>
        <w:rPr>
          <w:spacing w:val="75"/>
        </w:rPr>
        <w:t xml:space="preserve"> </w:t>
      </w:r>
      <w:r>
        <w:t>Л.Н.</w:t>
      </w:r>
      <w:r>
        <w:rPr>
          <w:spacing w:val="78"/>
        </w:rPr>
        <w:t xml:space="preserve"> </w:t>
      </w:r>
      <w:r>
        <w:t>Толстого</w:t>
      </w:r>
    </w:p>
    <w:p w:rsidR="00B07C61" w:rsidRDefault="00260770">
      <w:pPr>
        <w:pStyle w:val="a8"/>
        <w:spacing w:line="276" w:lineRule="auto"/>
        <w:ind w:left="293" w:right="107" w:firstLine="0"/>
      </w:pPr>
      <w:proofErr w:type="gramStart"/>
      <w:r>
        <w:t>«Война и мир»; одно произведение Н.С. Лескова; рассказы и пьеса «Вишнёвый</w:t>
      </w:r>
      <w:r>
        <w:rPr>
          <w:spacing w:val="1"/>
        </w:rPr>
        <w:t xml:space="preserve"> </w:t>
      </w:r>
      <w:r>
        <w:t>сад»</w:t>
      </w:r>
      <w:r>
        <w:rPr>
          <w:spacing w:val="-9"/>
        </w:rPr>
        <w:t xml:space="preserve"> </w:t>
      </w:r>
      <w:r>
        <w:t>А.П.</w:t>
      </w:r>
      <w:r>
        <w:rPr>
          <w:spacing w:val="-2"/>
        </w:rPr>
        <w:t xml:space="preserve"> </w:t>
      </w:r>
      <w:r>
        <w:t>Чехова;</w:t>
      </w:r>
      <w:r>
        <w:rPr>
          <w:spacing w:val="-5"/>
        </w:rPr>
        <w:t xml:space="preserve"> </w:t>
      </w:r>
      <w:r>
        <w:t>рассказы</w:t>
      </w:r>
      <w:r>
        <w:rPr>
          <w:spacing w:val="-4"/>
        </w:rPr>
        <w:t xml:space="preserve"> </w:t>
      </w:r>
      <w:r>
        <w:t>и</w:t>
      </w:r>
      <w:r>
        <w:rPr>
          <w:spacing w:val="-5"/>
        </w:rPr>
        <w:t xml:space="preserve"> </w:t>
      </w:r>
      <w:r>
        <w:t>пьеса</w:t>
      </w:r>
      <w:r>
        <w:rPr>
          <w:spacing w:val="-4"/>
        </w:rPr>
        <w:t xml:space="preserve"> </w:t>
      </w:r>
      <w:r>
        <w:t>«На</w:t>
      </w:r>
      <w:r>
        <w:rPr>
          <w:spacing w:val="-4"/>
        </w:rPr>
        <w:t xml:space="preserve"> </w:t>
      </w:r>
      <w:r>
        <w:t>дне»</w:t>
      </w:r>
      <w:r>
        <w:rPr>
          <w:spacing w:val="-8"/>
        </w:rPr>
        <w:t xml:space="preserve"> </w:t>
      </w:r>
      <w:r>
        <w:t>М.</w:t>
      </w:r>
      <w:r>
        <w:rPr>
          <w:spacing w:val="-3"/>
        </w:rPr>
        <w:t xml:space="preserve"> </w:t>
      </w:r>
      <w:r>
        <w:t>Горького;</w:t>
      </w:r>
      <w:r>
        <w:rPr>
          <w:spacing w:val="-5"/>
        </w:rPr>
        <w:t xml:space="preserve"> </w:t>
      </w:r>
      <w:r>
        <w:t>рассказы</w:t>
      </w:r>
      <w:r>
        <w:rPr>
          <w:spacing w:val="-3"/>
        </w:rPr>
        <w:t xml:space="preserve"> </w:t>
      </w:r>
      <w:r>
        <w:t>И.А.</w:t>
      </w:r>
      <w:r>
        <w:rPr>
          <w:spacing w:val="-3"/>
        </w:rPr>
        <w:t xml:space="preserve"> </w:t>
      </w:r>
      <w:r>
        <w:t>Бунина</w:t>
      </w:r>
      <w:r>
        <w:rPr>
          <w:spacing w:val="-4"/>
        </w:rPr>
        <w:t xml:space="preserve"> </w:t>
      </w:r>
      <w:r>
        <w:t>и</w:t>
      </w:r>
      <w:r>
        <w:rPr>
          <w:spacing w:val="-67"/>
        </w:rPr>
        <w:t xml:space="preserve"> </w:t>
      </w:r>
      <w:r>
        <w:t>А.И. Куприна; стихотворения и поэма «Двенадцать» А.А. Блока; стихотворения и</w:t>
      </w:r>
      <w:r>
        <w:rPr>
          <w:spacing w:val="1"/>
        </w:rPr>
        <w:t xml:space="preserve"> </w:t>
      </w:r>
      <w:r>
        <w:t>поэма «Облако в штанах» В.В. Маяковского; стихотворения С.А. Есенина, О.Э.</w:t>
      </w:r>
      <w:r>
        <w:rPr>
          <w:spacing w:val="1"/>
        </w:rPr>
        <w:t xml:space="preserve"> </w:t>
      </w:r>
      <w:r>
        <w:t>Мандельштама,</w:t>
      </w:r>
      <w:r>
        <w:rPr>
          <w:spacing w:val="1"/>
        </w:rPr>
        <w:t xml:space="preserve"> </w:t>
      </w:r>
      <w:r>
        <w:t>М.</w:t>
      </w:r>
      <w:r>
        <w:rPr>
          <w:spacing w:val="1"/>
        </w:rPr>
        <w:t xml:space="preserve"> </w:t>
      </w:r>
      <w:r>
        <w:t>И.</w:t>
      </w:r>
      <w:r>
        <w:rPr>
          <w:spacing w:val="1"/>
        </w:rPr>
        <w:t xml:space="preserve"> </w:t>
      </w:r>
      <w:r>
        <w:t>Цветаевой;</w:t>
      </w:r>
      <w:proofErr w:type="gramEnd"/>
      <w:r>
        <w:rPr>
          <w:spacing w:val="1"/>
        </w:rPr>
        <w:t xml:space="preserve"> </w:t>
      </w:r>
      <w:r>
        <w:t>стихотворения</w:t>
      </w:r>
      <w:r>
        <w:rPr>
          <w:spacing w:val="1"/>
        </w:rPr>
        <w:t xml:space="preserve"> </w:t>
      </w:r>
      <w:r>
        <w:t>и</w:t>
      </w:r>
      <w:r>
        <w:rPr>
          <w:spacing w:val="1"/>
        </w:rPr>
        <w:t xml:space="preserve"> </w:t>
      </w:r>
      <w:r>
        <w:t>поэма</w:t>
      </w:r>
      <w:r>
        <w:rPr>
          <w:spacing w:val="1"/>
        </w:rPr>
        <w:t xml:space="preserve"> </w:t>
      </w:r>
      <w:r>
        <w:t>«Реквием»</w:t>
      </w:r>
      <w:r>
        <w:rPr>
          <w:spacing w:val="1"/>
        </w:rPr>
        <w:t xml:space="preserve"> </w:t>
      </w:r>
      <w:r>
        <w:t>А.А.</w:t>
      </w:r>
      <w:r>
        <w:rPr>
          <w:spacing w:val="1"/>
        </w:rPr>
        <w:t xml:space="preserve"> </w:t>
      </w:r>
      <w:r>
        <w:t>Ахматовой; роман Н.А. Островского «Как закалялась сталь» (избранные главы);</w:t>
      </w:r>
      <w:r>
        <w:rPr>
          <w:spacing w:val="1"/>
        </w:rPr>
        <w:t xml:space="preserve"> </w:t>
      </w:r>
      <w:r>
        <w:t>роман</w:t>
      </w:r>
      <w:r>
        <w:rPr>
          <w:spacing w:val="43"/>
        </w:rPr>
        <w:t xml:space="preserve"> </w:t>
      </w:r>
      <w:r>
        <w:t>М.А.</w:t>
      </w:r>
      <w:r>
        <w:rPr>
          <w:spacing w:val="45"/>
        </w:rPr>
        <w:t xml:space="preserve"> </w:t>
      </w:r>
      <w:r>
        <w:t>Шолохова</w:t>
      </w:r>
      <w:r>
        <w:rPr>
          <w:spacing w:val="49"/>
        </w:rPr>
        <w:t xml:space="preserve"> </w:t>
      </w:r>
      <w:r>
        <w:t>«Тихий</w:t>
      </w:r>
      <w:r>
        <w:rPr>
          <w:spacing w:val="43"/>
        </w:rPr>
        <w:t xml:space="preserve"> </w:t>
      </w:r>
      <w:r>
        <w:t>Дон»</w:t>
      </w:r>
      <w:r>
        <w:rPr>
          <w:spacing w:val="38"/>
        </w:rPr>
        <w:t xml:space="preserve"> </w:t>
      </w:r>
      <w:r>
        <w:t>(избранные</w:t>
      </w:r>
      <w:r>
        <w:rPr>
          <w:spacing w:val="44"/>
        </w:rPr>
        <w:t xml:space="preserve"> </w:t>
      </w:r>
      <w:r>
        <w:t>главы);</w:t>
      </w:r>
      <w:r>
        <w:rPr>
          <w:spacing w:val="44"/>
        </w:rPr>
        <w:t xml:space="preserve"> </w:t>
      </w:r>
      <w:r>
        <w:t>роман</w:t>
      </w:r>
      <w:r>
        <w:rPr>
          <w:spacing w:val="43"/>
        </w:rPr>
        <w:t xml:space="preserve"> </w:t>
      </w:r>
      <w:r>
        <w:t>М.А.</w:t>
      </w:r>
      <w:r>
        <w:rPr>
          <w:spacing w:val="45"/>
        </w:rPr>
        <w:t xml:space="preserve"> </w:t>
      </w:r>
      <w:r>
        <w:t>Булгакова</w:t>
      </w:r>
    </w:p>
    <w:p w:rsidR="00B07C61" w:rsidRDefault="00260770">
      <w:pPr>
        <w:pStyle w:val="a8"/>
        <w:spacing w:line="276" w:lineRule="auto"/>
        <w:ind w:left="293" w:right="108" w:firstLine="0"/>
      </w:pPr>
      <w:r>
        <w:t>«Мастер</w:t>
      </w:r>
      <w:r>
        <w:rPr>
          <w:spacing w:val="1"/>
        </w:rPr>
        <w:t xml:space="preserve"> </w:t>
      </w:r>
      <w:r>
        <w:t>и Маргарита» (или</w:t>
      </w:r>
      <w:r>
        <w:rPr>
          <w:spacing w:val="1"/>
        </w:rPr>
        <w:t xml:space="preserve"> </w:t>
      </w:r>
      <w:r>
        <w:t>«Белая гвардия»); роман</w:t>
      </w:r>
      <w:r>
        <w:rPr>
          <w:spacing w:val="1"/>
        </w:rPr>
        <w:t xml:space="preserve"> </w:t>
      </w:r>
      <w:r>
        <w:t>А.А. Фадеева</w:t>
      </w:r>
      <w:r>
        <w:rPr>
          <w:spacing w:val="1"/>
        </w:rPr>
        <w:t xml:space="preserve"> </w:t>
      </w:r>
      <w:r>
        <w:t>«Молодая</w:t>
      </w:r>
      <w:r>
        <w:rPr>
          <w:spacing w:val="1"/>
        </w:rPr>
        <w:t xml:space="preserve"> </w:t>
      </w:r>
      <w:r>
        <w:t>гвардия»; одно произведение А.П. Платонова; стихотворения А.Т. Твардовского,</w:t>
      </w:r>
      <w:r>
        <w:rPr>
          <w:spacing w:val="1"/>
        </w:rPr>
        <w:t xml:space="preserve"> </w:t>
      </w:r>
      <w:r>
        <w:t>Б.Л.</w:t>
      </w:r>
      <w:r>
        <w:rPr>
          <w:spacing w:val="1"/>
        </w:rPr>
        <w:t xml:space="preserve"> </w:t>
      </w:r>
      <w:r>
        <w:t>Пастернака,</w:t>
      </w:r>
      <w:r>
        <w:rPr>
          <w:spacing w:val="1"/>
        </w:rPr>
        <w:t xml:space="preserve"> </w:t>
      </w:r>
      <w:r>
        <w:t>повесть А.И.</w:t>
      </w:r>
      <w:r>
        <w:rPr>
          <w:spacing w:val="1"/>
        </w:rPr>
        <w:t xml:space="preserve"> </w:t>
      </w:r>
      <w:r>
        <w:t>Солженицына «Один день</w:t>
      </w:r>
      <w:r>
        <w:rPr>
          <w:spacing w:val="1"/>
        </w:rPr>
        <w:t xml:space="preserve"> </w:t>
      </w:r>
      <w:r>
        <w:t>Ивана Денисовича»;</w:t>
      </w:r>
      <w:r>
        <w:rPr>
          <w:spacing w:val="1"/>
        </w:rPr>
        <w:t xml:space="preserve"> </w:t>
      </w:r>
      <w:r>
        <w:rPr>
          <w:spacing w:val="-1"/>
        </w:rPr>
        <w:t>произведения</w:t>
      </w:r>
      <w:r>
        <w:rPr>
          <w:spacing w:val="-12"/>
        </w:rPr>
        <w:t xml:space="preserve"> </w:t>
      </w:r>
      <w:r>
        <w:t>литературы</w:t>
      </w:r>
      <w:r>
        <w:rPr>
          <w:spacing w:val="-12"/>
        </w:rPr>
        <w:t xml:space="preserve"> </w:t>
      </w:r>
      <w:r>
        <w:t>второй</w:t>
      </w:r>
      <w:r>
        <w:rPr>
          <w:spacing w:val="-12"/>
        </w:rPr>
        <w:t xml:space="preserve"> </w:t>
      </w:r>
      <w:r>
        <w:t>половины</w:t>
      </w:r>
      <w:r>
        <w:rPr>
          <w:spacing w:val="-12"/>
        </w:rPr>
        <w:t xml:space="preserve"> </w:t>
      </w:r>
      <w:r>
        <w:t>XX-XXI</w:t>
      </w:r>
      <w:r>
        <w:rPr>
          <w:spacing w:val="-14"/>
        </w:rPr>
        <w:t xml:space="preserve"> </w:t>
      </w:r>
      <w:r>
        <w:t>века:</w:t>
      </w:r>
      <w:r>
        <w:rPr>
          <w:spacing w:val="-17"/>
        </w:rPr>
        <w:t xml:space="preserve"> </w:t>
      </w:r>
      <w:r>
        <w:t>не</w:t>
      </w:r>
      <w:r>
        <w:rPr>
          <w:spacing w:val="-11"/>
        </w:rPr>
        <w:t xml:space="preserve"> </w:t>
      </w:r>
      <w:r>
        <w:t>менее</w:t>
      </w:r>
      <w:r>
        <w:rPr>
          <w:spacing w:val="-11"/>
        </w:rPr>
        <w:t xml:space="preserve"> </w:t>
      </w:r>
      <w:r>
        <w:t>двух</w:t>
      </w:r>
      <w:r>
        <w:rPr>
          <w:spacing w:val="-17"/>
        </w:rPr>
        <w:t xml:space="preserve"> </w:t>
      </w:r>
      <w:r>
        <w:t>прозаиков</w:t>
      </w:r>
      <w:r>
        <w:rPr>
          <w:spacing w:val="-68"/>
        </w:rPr>
        <w:t xml:space="preserve"> </w:t>
      </w:r>
      <w:r>
        <w:t>по</w:t>
      </w:r>
      <w:r>
        <w:rPr>
          <w:spacing w:val="1"/>
        </w:rPr>
        <w:t xml:space="preserve"> </w:t>
      </w:r>
      <w:r>
        <w:t>выбору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Ф.А.</w:t>
      </w:r>
      <w:r>
        <w:rPr>
          <w:spacing w:val="1"/>
        </w:rPr>
        <w:t xml:space="preserve"> </w:t>
      </w:r>
      <w:r>
        <w:t>Абрамова,</w:t>
      </w:r>
      <w:r>
        <w:rPr>
          <w:spacing w:val="1"/>
        </w:rPr>
        <w:t xml:space="preserve"> </w:t>
      </w:r>
      <w:r>
        <w:t>В.П.</w:t>
      </w:r>
      <w:r>
        <w:rPr>
          <w:spacing w:val="1"/>
        </w:rPr>
        <w:t xml:space="preserve"> </w:t>
      </w:r>
      <w:r>
        <w:t>Астафьева,</w:t>
      </w:r>
      <w:r>
        <w:rPr>
          <w:spacing w:val="1"/>
        </w:rPr>
        <w:t xml:space="preserve"> </w:t>
      </w:r>
      <w:r>
        <w:t>А.Г.</w:t>
      </w:r>
      <w:r>
        <w:rPr>
          <w:spacing w:val="1"/>
        </w:rPr>
        <w:t xml:space="preserve"> </w:t>
      </w:r>
      <w:r>
        <w:t>Битова,</w:t>
      </w:r>
      <w:r>
        <w:rPr>
          <w:spacing w:val="1"/>
        </w:rPr>
        <w:t xml:space="preserve"> </w:t>
      </w:r>
      <w:r>
        <w:t>Ю.В.</w:t>
      </w:r>
      <w:r>
        <w:rPr>
          <w:spacing w:val="1"/>
        </w:rPr>
        <w:t xml:space="preserve"> </w:t>
      </w:r>
      <w:r>
        <w:rPr>
          <w:spacing w:val="-2"/>
        </w:rPr>
        <w:t>Бондарева,</w:t>
      </w:r>
      <w:r>
        <w:rPr>
          <w:spacing w:val="-12"/>
        </w:rPr>
        <w:t xml:space="preserve"> </w:t>
      </w:r>
      <w:r>
        <w:rPr>
          <w:spacing w:val="-1"/>
        </w:rPr>
        <w:t>Б.Л.</w:t>
      </w:r>
      <w:r>
        <w:rPr>
          <w:spacing w:val="-12"/>
        </w:rPr>
        <w:t xml:space="preserve"> </w:t>
      </w:r>
      <w:r>
        <w:rPr>
          <w:spacing w:val="-1"/>
        </w:rPr>
        <w:t>Васильева,</w:t>
      </w:r>
      <w:r>
        <w:rPr>
          <w:spacing w:val="-12"/>
        </w:rPr>
        <w:t xml:space="preserve"> </w:t>
      </w:r>
      <w:r>
        <w:rPr>
          <w:spacing w:val="-1"/>
        </w:rPr>
        <w:t>К.Д.</w:t>
      </w:r>
      <w:r>
        <w:rPr>
          <w:spacing w:val="-16"/>
        </w:rPr>
        <w:t xml:space="preserve"> </w:t>
      </w:r>
      <w:r>
        <w:rPr>
          <w:spacing w:val="-1"/>
        </w:rPr>
        <w:t>Воробьёва,</w:t>
      </w:r>
      <w:r>
        <w:rPr>
          <w:spacing w:val="-12"/>
        </w:rPr>
        <w:t xml:space="preserve"> </w:t>
      </w:r>
      <w:r>
        <w:rPr>
          <w:spacing w:val="-1"/>
        </w:rPr>
        <w:t>Ф.А.</w:t>
      </w:r>
      <w:r>
        <w:rPr>
          <w:spacing w:val="-12"/>
        </w:rPr>
        <w:t xml:space="preserve"> </w:t>
      </w:r>
      <w:r>
        <w:rPr>
          <w:spacing w:val="-1"/>
        </w:rPr>
        <w:t>Искандера,</w:t>
      </w:r>
      <w:r>
        <w:rPr>
          <w:spacing w:val="-12"/>
        </w:rPr>
        <w:t xml:space="preserve"> </w:t>
      </w:r>
      <w:r>
        <w:rPr>
          <w:spacing w:val="-1"/>
        </w:rPr>
        <w:t>В.Л.</w:t>
      </w:r>
      <w:r>
        <w:rPr>
          <w:spacing w:val="-12"/>
        </w:rPr>
        <w:t xml:space="preserve"> </w:t>
      </w:r>
      <w:r>
        <w:rPr>
          <w:spacing w:val="-1"/>
        </w:rPr>
        <w:t>Кондратьева,</w:t>
      </w:r>
      <w:r>
        <w:rPr>
          <w:spacing w:val="-12"/>
        </w:rPr>
        <w:t xml:space="preserve"> </w:t>
      </w:r>
      <w:r>
        <w:rPr>
          <w:spacing w:val="-1"/>
        </w:rPr>
        <w:t>В.Г.</w:t>
      </w:r>
      <w:r>
        <w:rPr>
          <w:spacing w:val="-68"/>
        </w:rPr>
        <w:t xml:space="preserve"> </w:t>
      </w:r>
      <w:r>
        <w:t>Распутина,</w:t>
      </w:r>
      <w:r>
        <w:rPr>
          <w:spacing w:val="-6"/>
        </w:rPr>
        <w:t xml:space="preserve"> </w:t>
      </w:r>
      <w:r>
        <w:t>В.М.</w:t>
      </w:r>
      <w:r>
        <w:rPr>
          <w:spacing w:val="-5"/>
        </w:rPr>
        <w:t xml:space="preserve"> </w:t>
      </w:r>
      <w:r>
        <w:t>Шукшина</w:t>
      </w:r>
      <w:r>
        <w:rPr>
          <w:spacing w:val="-7"/>
        </w:rPr>
        <w:t xml:space="preserve"> </w:t>
      </w:r>
      <w:r>
        <w:t>и</w:t>
      </w:r>
      <w:r>
        <w:rPr>
          <w:spacing w:val="-8"/>
        </w:rPr>
        <w:t xml:space="preserve"> </w:t>
      </w:r>
      <w:r>
        <w:t>других);</w:t>
      </w:r>
      <w:r>
        <w:rPr>
          <w:spacing w:val="-8"/>
        </w:rPr>
        <w:t xml:space="preserve"> </w:t>
      </w:r>
      <w:proofErr w:type="gramStart"/>
      <w:r>
        <w:t>не</w:t>
      </w:r>
      <w:r>
        <w:rPr>
          <w:spacing w:val="-7"/>
        </w:rPr>
        <w:t xml:space="preserve"> </w:t>
      </w:r>
      <w:r>
        <w:t>менее</w:t>
      </w:r>
      <w:r>
        <w:rPr>
          <w:spacing w:val="-7"/>
        </w:rPr>
        <w:t xml:space="preserve"> </w:t>
      </w:r>
      <w:r>
        <w:t>двух</w:t>
      </w:r>
      <w:r>
        <w:rPr>
          <w:spacing w:val="-12"/>
        </w:rPr>
        <w:t xml:space="preserve"> </w:t>
      </w:r>
      <w:r>
        <w:t>поэтов</w:t>
      </w:r>
      <w:r>
        <w:rPr>
          <w:spacing w:val="-9"/>
        </w:rPr>
        <w:t xml:space="preserve"> </w:t>
      </w:r>
      <w:r>
        <w:t>по</w:t>
      </w:r>
      <w:r>
        <w:rPr>
          <w:spacing w:val="-7"/>
        </w:rPr>
        <w:t xml:space="preserve"> </w:t>
      </w:r>
      <w:r>
        <w:t>выбору</w:t>
      </w:r>
      <w:r>
        <w:rPr>
          <w:spacing w:val="-12"/>
        </w:rPr>
        <w:t xml:space="preserve"> </w:t>
      </w:r>
      <w:r>
        <w:t>(в</w:t>
      </w:r>
      <w:r>
        <w:rPr>
          <w:spacing w:val="-9"/>
        </w:rPr>
        <w:t xml:space="preserve"> </w:t>
      </w:r>
      <w:r>
        <w:t>том</w:t>
      </w:r>
      <w:r>
        <w:rPr>
          <w:spacing w:val="-7"/>
        </w:rPr>
        <w:t xml:space="preserve"> </w:t>
      </w:r>
      <w:r>
        <w:t>числе</w:t>
      </w:r>
      <w:r>
        <w:rPr>
          <w:spacing w:val="-67"/>
        </w:rPr>
        <w:t xml:space="preserve"> </w:t>
      </w:r>
      <w:r>
        <w:t>И.А.</w:t>
      </w:r>
      <w:r>
        <w:rPr>
          <w:spacing w:val="1"/>
        </w:rPr>
        <w:t xml:space="preserve"> </w:t>
      </w:r>
      <w:r>
        <w:t>Бродского,</w:t>
      </w:r>
      <w:r>
        <w:rPr>
          <w:spacing w:val="1"/>
        </w:rPr>
        <w:t xml:space="preserve"> </w:t>
      </w:r>
      <w:r>
        <w:t>А.А.</w:t>
      </w:r>
      <w:r>
        <w:rPr>
          <w:spacing w:val="1"/>
        </w:rPr>
        <w:t xml:space="preserve"> </w:t>
      </w:r>
      <w:r>
        <w:t>Вознесенского,</w:t>
      </w:r>
      <w:r>
        <w:rPr>
          <w:spacing w:val="1"/>
        </w:rPr>
        <w:t xml:space="preserve"> </w:t>
      </w:r>
      <w:r>
        <w:t>В.С.</w:t>
      </w:r>
      <w:r>
        <w:rPr>
          <w:spacing w:val="1"/>
        </w:rPr>
        <w:t xml:space="preserve"> </w:t>
      </w:r>
      <w:r>
        <w:t>Высоцкого,</w:t>
      </w:r>
      <w:r>
        <w:rPr>
          <w:spacing w:val="1"/>
        </w:rPr>
        <w:t xml:space="preserve"> </w:t>
      </w:r>
      <w:r>
        <w:t>Е.А.</w:t>
      </w:r>
      <w:r>
        <w:rPr>
          <w:spacing w:val="1"/>
        </w:rPr>
        <w:t xml:space="preserve"> </w:t>
      </w:r>
      <w:r>
        <w:t>Евтушенко,</w:t>
      </w:r>
      <w:r>
        <w:rPr>
          <w:spacing w:val="1"/>
        </w:rPr>
        <w:t xml:space="preserve"> </w:t>
      </w:r>
      <w:r>
        <w:t>Н.А.</w:t>
      </w:r>
      <w:r>
        <w:rPr>
          <w:spacing w:val="1"/>
        </w:rPr>
        <w:t xml:space="preserve"> </w:t>
      </w:r>
      <w:r>
        <w:t>Заболоцкого,</w:t>
      </w:r>
      <w:r>
        <w:rPr>
          <w:spacing w:val="-6"/>
        </w:rPr>
        <w:t xml:space="preserve"> </w:t>
      </w:r>
      <w:r>
        <w:t>А.С.</w:t>
      </w:r>
      <w:r>
        <w:rPr>
          <w:spacing w:val="-6"/>
        </w:rPr>
        <w:t xml:space="preserve"> </w:t>
      </w:r>
      <w:r>
        <w:t>Кушнера,</w:t>
      </w:r>
      <w:r>
        <w:rPr>
          <w:spacing w:val="-6"/>
        </w:rPr>
        <w:t xml:space="preserve"> </w:t>
      </w:r>
      <w:r>
        <w:t>Б.Ш.</w:t>
      </w:r>
      <w:r>
        <w:rPr>
          <w:spacing w:val="-5"/>
        </w:rPr>
        <w:t xml:space="preserve"> </w:t>
      </w:r>
      <w:r>
        <w:t>Окуджавы,</w:t>
      </w:r>
      <w:r>
        <w:rPr>
          <w:spacing w:val="-6"/>
        </w:rPr>
        <w:t xml:space="preserve"> </w:t>
      </w:r>
      <w:r>
        <w:t>Р.И.</w:t>
      </w:r>
      <w:r>
        <w:rPr>
          <w:spacing w:val="-6"/>
        </w:rPr>
        <w:t xml:space="preserve"> </w:t>
      </w:r>
      <w:r>
        <w:t>Рождественского,</w:t>
      </w:r>
      <w:r>
        <w:rPr>
          <w:spacing w:val="-6"/>
        </w:rPr>
        <w:t xml:space="preserve"> </w:t>
      </w:r>
      <w:r>
        <w:t>Н.М.</w:t>
      </w:r>
      <w:r>
        <w:rPr>
          <w:spacing w:val="-5"/>
        </w:rPr>
        <w:t xml:space="preserve"> </w:t>
      </w:r>
      <w:r>
        <w:t>Рубцова</w:t>
      </w:r>
      <w:r>
        <w:rPr>
          <w:spacing w:val="-68"/>
        </w:rPr>
        <w:t xml:space="preserve"> </w:t>
      </w:r>
      <w:r>
        <w:rPr>
          <w:spacing w:val="-1"/>
        </w:rPr>
        <w:t>и</w:t>
      </w:r>
      <w:r>
        <w:rPr>
          <w:spacing w:val="-13"/>
        </w:rPr>
        <w:t xml:space="preserve"> </w:t>
      </w:r>
      <w:r>
        <w:rPr>
          <w:spacing w:val="-1"/>
        </w:rPr>
        <w:t>другие);</w:t>
      </w:r>
      <w:r>
        <w:rPr>
          <w:spacing w:val="-13"/>
        </w:rPr>
        <w:t xml:space="preserve"> </w:t>
      </w:r>
      <w:r>
        <w:rPr>
          <w:spacing w:val="-1"/>
        </w:rPr>
        <w:t>пьеса</w:t>
      </w:r>
      <w:r>
        <w:rPr>
          <w:spacing w:val="-12"/>
        </w:rPr>
        <w:t xml:space="preserve"> </w:t>
      </w:r>
      <w:r>
        <w:rPr>
          <w:spacing w:val="-1"/>
        </w:rPr>
        <w:t>одного</w:t>
      </w:r>
      <w:r>
        <w:rPr>
          <w:spacing w:val="-12"/>
        </w:rPr>
        <w:t xml:space="preserve"> </w:t>
      </w:r>
      <w:r>
        <w:t>из</w:t>
      </w:r>
      <w:r>
        <w:rPr>
          <w:spacing w:val="-13"/>
        </w:rPr>
        <w:t xml:space="preserve"> </w:t>
      </w:r>
      <w:r>
        <w:t>драматургов</w:t>
      </w:r>
      <w:r>
        <w:rPr>
          <w:spacing w:val="-14"/>
        </w:rPr>
        <w:t xml:space="preserve"> </w:t>
      </w:r>
      <w:r>
        <w:t>по</w:t>
      </w:r>
      <w:r>
        <w:rPr>
          <w:spacing w:val="-13"/>
        </w:rPr>
        <w:t xml:space="preserve"> </w:t>
      </w:r>
      <w:r>
        <w:t>выбору</w:t>
      </w:r>
      <w:r>
        <w:rPr>
          <w:spacing w:val="-17"/>
        </w:rPr>
        <w:t xml:space="preserve"> </w:t>
      </w:r>
      <w:r>
        <w:t>(в</w:t>
      </w:r>
      <w:r>
        <w:rPr>
          <w:spacing w:val="-14"/>
        </w:rPr>
        <w:t xml:space="preserve"> </w:t>
      </w:r>
      <w:r>
        <w:t>том</w:t>
      </w:r>
      <w:r>
        <w:rPr>
          <w:spacing w:val="-12"/>
        </w:rPr>
        <w:t xml:space="preserve"> </w:t>
      </w:r>
      <w:r>
        <w:t>числе</w:t>
      </w:r>
      <w:r>
        <w:rPr>
          <w:spacing w:val="-11"/>
        </w:rPr>
        <w:t xml:space="preserve"> </w:t>
      </w:r>
      <w:r>
        <w:t>А.Н.</w:t>
      </w:r>
      <w:r>
        <w:rPr>
          <w:spacing w:val="-11"/>
        </w:rPr>
        <w:t xml:space="preserve"> </w:t>
      </w:r>
      <w:r>
        <w:t>Арбузова,</w:t>
      </w:r>
      <w:r>
        <w:rPr>
          <w:spacing w:val="-10"/>
        </w:rPr>
        <w:t xml:space="preserve"> </w:t>
      </w:r>
      <w:r>
        <w:t>А.В.</w:t>
      </w:r>
      <w:r>
        <w:rPr>
          <w:spacing w:val="-68"/>
        </w:rPr>
        <w:t xml:space="preserve"> </w:t>
      </w:r>
      <w:r>
        <w:t>Вампилова,</w:t>
      </w:r>
      <w:r>
        <w:rPr>
          <w:spacing w:val="1"/>
        </w:rPr>
        <w:t xml:space="preserve"> </w:t>
      </w:r>
      <w:r>
        <w:t>В.С.</w:t>
      </w:r>
      <w:r>
        <w:rPr>
          <w:spacing w:val="1"/>
        </w:rPr>
        <w:t xml:space="preserve"> </w:t>
      </w:r>
      <w:r>
        <w:t>Розова</w:t>
      </w:r>
      <w:r>
        <w:rPr>
          <w:spacing w:val="1"/>
        </w:rPr>
        <w:t xml:space="preserve"> </w:t>
      </w:r>
      <w:r>
        <w:t>и</w:t>
      </w:r>
      <w:r>
        <w:rPr>
          <w:spacing w:val="1"/>
        </w:rPr>
        <w:t xml:space="preserve"> </w:t>
      </w:r>
      <w:r>
        <w:t>других);</w:t>
      </w:r>
      <w:proofErr w:type="gramEnd"/>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зарубежной</w:t>
      </w:r>
      <w:r>
        <w:rPr>
          <w:spacing w:val="1"/>
        </w:rPr>
        <w:t xml:space="preserve"> </w:t>
      </w:r>
      <w:r>
        <w:t>литературы (в том числе романы и повести Ч. Диккенса, Г. Флобера, Дж. Оруэлла,</w:t>
      </w:r>
      <w:r>
        <w:rPr>
          <w:spacing w:val="-67"/>
        </w:rPr>
        <w:t xml:space="preserve"> </w:t>
      </w:r>
      <w:r>
        <w:t>Э. М. Ремарка, Э. Хемингуэя, Дж. Сэлинджера, Р. Брэдбери; стихотворения А.</w:t>
      </w:r>
      <w:r>
        <w:rPr>
          <w:spacing w:val="1"/>
        </w:rPr>
        <w:t xml:space="preserve"> </w:t>
      </w:r>
      <w:r>
        <w:t>Рембо,</w:t>
      </w:r>
      <w:r>
        <w:rPr>
          <w:spacing w:val="103"/>
        </w:rPr>
        <w:t xml:space="preserve"> </w:t>
      </w:r>
      <w:r>
        <w:t>Ш.</w:t>
      </w:r>
      <w:r>
        <w:rPr>
          <w:spacing w:val="103"/>
        </w:rPr>
        <w:t xml:space="preserve"> </w:t>
      </w:r>
      <w:r>
        <w:t>Бодлера;</w:t>
      </w:r>
      <w:r>
        <w:rPr>
          <w:spacing w:val="101"/>
        </w:rPr>
        <w:t xml:space="preserve"> </w:t>
      </w:r>
      <w:r>
        <w:t>пьесы</w:t>
      </w:r>
      <w:r>
        <w:rPr>
          <w:spacing w:val="102"/>
        </w:rPr>
        <w:t xml:space="preserve"> </w:t>
      </w:r>
      <w:r>
        <w:t>Г.</w:t>
      </w:r>
      <w:r>
        <w:rPr>
          <w:spacing w:val="98"/>
        </w:rPr>
        <w:t xml:space="preserve"> </w:t>
      </w:r>
      <w:r>
        <w:t>Ибсена,</w:t>
      </w:r>
      <w:r>
        <w:rPr>
          <w:spacing w:val="104"/>
        </w:rPr>
        <w:t xml:space="preserve"> </w:t>
      </w:r>
      <w:r>
        <w:t>Б.</w:t>
      </w:r>
      <w:r>
        <w:rPr>
          <w:spacing w:val="103"/>
        </w:rPr>
        <w:t xml:space="preserve"> </w:t>
      </w:r>
      <w:r>
        <w:t>Шоу</w:t>
      </w:r>
      <w:r>
        <w:rPr>
          <w:spacing w:val="97"/>
        </w:rPr>
        <w:t xml:space="preserve"> </w:t>
      </w:r>
      <w:r>
        <w:t>и</w:t>
      </w:r>
      <w:r>
        <w:rPr>
          <w:spacing w:val="100"/>
        </w:rPr>
        <w:t xml:space="preserve"> </w:t>
      </w:r>
      <w:r>
        <w:t>другие);</w:t>
      </w:r>
      <w:r>
        <w:rPr>
          <w:spacing w:val="101"/>
        </w:rPr>
        <w:t xml:space="preserve"> </w:t>
      </w:r>
      <w:r>
        <w:t>не</w:t>
      </w:r>
      <w:r>
        <w:rPr>
          <w:spacing w:val="102"/>
        </w:rPr>
        <w:t xml:space="preserve"> </w:t>
      </w:r>
      <w:r>
        <w:t>менее</w:t>
      </w:r>
      <w:r>
        <w:rPr>
          <w:spacing w:val="103"/>
        </w:rPr>
        <w:t xml:space="preserve"> </w:t>
      </w:r>
      <w:r>
        <w:t>одного</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8" w:lineRule="auto"/>
        <w:ind w:left="293" w:right="114" w:firstLine="0"/>
      </w:pPr>
      <w:r>
        <w:lastRenderedPageBreak/>
        <w:t>произведения из литератур народов России (в том числе произведения Г. Айги, Р.</w:t>
      </w:r>
      <w:r>
        <w:rPr>
          <w:spacing w:val="1"/>
        </w:rPr>
        <w:t xml:space="preserve"> </w:t>
      </w:r>
      <w:r>
        <w:t>Гамзатова, М. Джалиля, М. Карима, Д. Кугультинова, К. Кулиева, Ю. Рытхэу, Г.</w:t>
      </w:r>
      <w:r>
        <w:rPr>
          <w:spacing w:val="1"/>
        </w:rPr>
        <w:t xml:space="preserve"> </w:t>
      </w:r>
      <w:r>
        <w:t>Тукая,</w:t>
      </w:r>
      <w:r>
        <w:rPr>
          <w:spacing w:val="3"/>
        </w:rPr>
        <w:t xml:space="preserve"> </w:t>
      </w:r>
      <w:r>
        <w:t>К.</w:t>
      </w:r>
      <w:r>
        <w:rPr>
          <w:spacing w:val="3"/>
        </w:rPr>
        <w:t xml:space="preserve"> </w:t>
      </w:r>
      <w:r>
        <w:t>Хетагурова,</w:t>
      </w:r>
      <w:r>
        <w:rPr>
          <w:spacing w:val="3"/>
        </w:rPr>
        <w:t xml:space="preserve"> </w:t>
      </w:r>
      <w:r>
        <w:t>Ю.</w:t>
      </w:r>
      <w:r>
        <w:rPr>
          <w:spacing w:val="3"/>
        </w:rPr>
        <w:t xml:space="preserve"> </w:t>
      </w:r>
      <w:r>
        <w:t>Шесталова</w:t>
      </w:r>
      <w:r>
        <w:rPr>
          <w:spacing w:val="2"/>
        </w:rPr>
        <w:t xml:space="preserve"> </w:t>
      </w:r>
      <w:r>
        <w:t>и других);</w:t>
      </w:r>
    </w:p>
    <w:p w:rsidR="00B07C61" w:rsidRDefault="00260770" w:rsidP="00A62155">
      <w:pPr>
        <w:pStyle w:val="aa"/>
        <w:numPr>
          <w:ilvl w:val="0"/>
          <w:numId w:val="43"/>
        </w:numPr>
        <w:tabs>
          <w:tab w:val="left" w:pos="1312"/>
        </w:tabs>
        <w:spacing w:line="276" w:lineRule="auto"/>
        <w:ind w:right="109" w:firstLine="710"/>
        <w:rPr>
          <w:sz w:val="28"/>
        </w:rPr>
      </w:pPr>
      <w:r>
        <w:rPr>
          <w:sz w:val="28"/>
        </w:rPr>
        <w:t>сформированность умений определять и учитывать историко-культурный</w:t>
      </w:r>
      <w:r>
        <w:rPr>
          <w:spacing w:val="-67"/>
          <w:sz w:val="28"/>
        </w:rPr>
        <w:t xml:space="preserve"> </w:t>
      </w:r>
      <w:r>
        <w:rPr>
          <w:sz w:val="28"/>
        </w:rPr>
        <w:t>контекст</w:t>
      </w:r>
      <w:r>
        <w:rPr>
          <w:spacing w:val="1"/>
          <w:sz w:val="28"/>
        </w:rPr>
        <w:t xml:space="preserve"> </w:t>
      </w:r>
      <w:r>
        <w:rPr>
          <w:sz w:val="28"/>
        </w:rPr>
        <w:t>и</w:t>
      </w:r>
      <w:r>
        <w:rPr>
          <w:spacing w:val="1"/>
          <w:sz w:val="28"/>
        </w:rPr>
        <w:t xml:space="preserve"> </w:t>
      </w:r>
      <w:r>
        <w:rPr>
          <w:sz w:val="28"/>
        </w:rPr>
        <w:t>конте</w:t>
      </w:r>
      <w:proofErr w:type="gramStart"/>
      <w:r>
        <w:rPr>
          <w:sz w:val="28"/>
        </w:rPr>
        <w:t>кст</w:t>
      </w:r>
      <w:r>
        <w:rPr>
          <w:spacing w:val="1"/>
          <w:sz w:val="28"/>
        </w:rPr>
        <w:t xml:space="preserve"> </w:t>
      </w:r>
      <w:r>
        <w:rPr>
          <w:sz w:val="28"/>
        </w:rPr>
        <w:t>тв</w:t>
      </w:r>
      <w:proofErr w:type="gramEnd"/>
      <w:r>
        <w:rPr>
          <w:sz w:val="28"/>
        </w:rPr>
        <w:t>орчества</w:t>
      </w:r>
      <w:r>
        <w:rPr>
          <w:spacing w:val="1"/>
          <w:sz w:val="28"/>
        </w:rPr>
        <w:t xml:space="preserve"> </w:t>
      </w:r>
      <w:r>
        <w:rPr>
          <w:sz w:val="28"/>
        </w:rPr>
        <w:t>писателя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художественных</w:t>
      </w:r>
      <w:r>
        <w:rPr>
          <w:spacing w:val="-67"/>
          <w:sz w:val="28"/>
        </w:rPr>
        <w:t xml:space="preserve"> </w:t>
      </w:r>
      <w:r>
        <w:rPr>
          <w:sz w:val="28"/>
        </w:rPr>
        <w:t>произведений,</w:t>
      </w:r>
      <w:r>
        <w:rPr>
          <w:spacing w:val="2"/>
          <w:sz w:val="28"/>
        </w:rPr>
        <w:t xml:space="preserve"> </w:t>
      </w:r>
      <w:r>
        <w:rPr>
          <w:sz w:val="28"/>
        </w:rPr>
        <w:t>выявлять</w:t>
      </w:r>
      <w:r>
        <w:rPr>
          <w:spacing w:val="-2"/>
          <w:sz w:val="28"/>
        </w:rPr>
        <w:t xml:space="preserve"> </w:t>
      </w:r>
      <w:r>
        <w:rPr>
          <w:sz w:val="28"/>
        </w:rPr>
        <w:t>их</w:t>
      </w:r>
      <w:r>
        <w:rPr>
          <w:spacing w:val="-3"/>
          <w:sz w:val="28"/>
        </w:rPr>
        <w:t xml:space="preserve"> </w:t>
      </w:r>
      <w:r>
        <w:rPr>
          <w:sz w:val="28"/>
        </w:rPr>
        <w:t>связь</w:t>
      </w:r>
      <w:r>
        <w:rPr>
          <w:spacing w:val="-1"/>
          <w:sz w:val="28"/>
        </w:rPr>
        <w:t xml:space="preserve"> </w:t>
      </w:r>
      <w:r>
        <w:rPr>
          <w:sz w:val="28"/>
        </w:rPr>
        <w:t>с</w:t>
      </w:r>
      <w:r>
        <w:rPr>
          <w:spacing w:val="1"/>
          <w:sz w:val="28"/>
        </w:rPr>
        <w:t xml:space="preserve"> </w:t>
      </w:r>
      <w:r>
        <w:rPr>
          <w:sz w:val="28"/>
        </w:rPr>
        <w:t>современностью;</w:t>
      </w:r>
    </w:p>
    <w:p w:rsidR="00B07C61" w:rsidRDefault="00260770" w:rsidP="00A62155">
      <w:pPr>
        <w:pStyle w:val="aa"/>
        <w:numPr>
          <w:ilvl w:val="0"/>
          <w:numId w:val="43"/>
        </w:numPr>
        <w:tabs>
          <w:tab w:val="left" w:pos="1422"/>
        </w:tabs>
        <w:spacing w:line="276" w:lineRule="auto"/>
        <w:ind w:right="117" w:firstLine="710"/>
        <w:rPr>
          <w:sz w:val="28"/>
        </w:rPr>
      </w:pPr>
      <w:r>
        <w:rPr>
          <w:sz w:val="28"/>
        </w:rPr>
        <w:t>способность</w:t>
      </w:r>
      <w:r>
        <w:rPr>
          <w:spacing w:val="1"/>
          <w:sz w:val="28"/>
        </w:rPr>
        <w:t xml:space="preserve"> </w:t>
      </w:r>
      <w:r>
        <w:rPr>
          <w:sz w:val="28"/>
        </w:rPr>
        <w:t>выявлять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образы, темы, идеи, проблемы и выражать своё отношение к ним в развёрнутых</w:t>
      </w:r>
      <w:r>
        <w:rPr>
          <w:spacing w:val="1"/>
          <w:sz w:val="28"/>
        </w:rPr>
        <w:t xml:space="preserve"> </w:t>
      </w:r>
      <w:r>
        <w:rPr>
          <w:sz w:val="28"/>
        </w:rPr>
        <w:t>аргументированных</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высказываниях,</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дискуссии на</w:t>
      </w:r>
      <w:r>
        <w:rPr>
          <w:spacing w:val="2"/>
          <w:sz w:val="28"/>
        </w:rPr>
        <w:t xml:space="preserve"> </w:t>
      </w:r>
      <w:r>
        <w:rPr>
          <w:sz w:val="28"/>
        </w:rPr>
        <w:t>литературные</w:t>
      </w:r>
      <w:r>
        <w:rPr>
          <w:spacing w:val="1"/>
          <w:sz w:val="28"/>
        </w:rPr>
        <w:t xml:space="preserve"> </w:t>
      </w:r>
      <w:r>
        <w:rPr>
          <w:sz w:val="28"/>
        </w:rPr>
        <w:t>темы;</w:t>
      </w:r>
    </w:p>
    <w:p w:rsidR="00B07C61" w:rsidRDefault="00260770" w:rsidP="00A62155">
      <w:pPr>
        <w:pStyle w:val="aa"/>
        <w:numPr>
          <w:ilvl w:val="0"/>
          <w:numId w:val="43"/>
        </w:numPr>
        <w:tabs>
          <w:tab w:val="left" w:pos="1470"/>
        </w:tabs>
        <w:spacing w:line="276" w:lineRule="auto"/>
        <w:ind w:right="116" w:firstLine="710"/>
        <w:rPr>
          <w:sz w:val="28"/>
        </w:rPr>
      </w:pPr>
      <w:r>
        <w:rPr>
          <w:sz w:val="28"/>
        </w:rPr>
        <w:t>осознание</w:t>
      </w:r>
      <w:r>
        <w:rPr>
          <w:spacing w:val="1"/>
          <w:sz w:val="28"/>
        </w:rPr>
        <w:t xml:space="preserve"> </w:t>
      </w:r>
      <w:r>
        <w:rPr>
          <w:sz w:val="28"/>
        </w:rPr>
        <w:t>художественной</w:t>
      </w:r>
      <w:r>
        <w:rPr>
          <w:spacing w:val="1"/>
          <w:sz w:val="28"/>
        </w:rPr>
        <w:t xml:space="preserve"> </w:t>
      </w:r>
      <w:r>
        <w:rPr>
          <w:sz w:val="28"/>
        </w:rPr>
        <w:t>картины</w:t>
      </w:r>
      <w:r>
        <w:rPr>
          <w:spacing w:val="1"/>
          <w:sz w:val="28"/>
        </w:rPr>
        <w:t xml:space="preserve"> </w:t>
      </w:r>
      <w:r>
        <w:rPr>
          <w:sz w:val="28"/>
        </w:rPr>
        <w:t>жизни,</w:t>
      </w:r>
      <w:r>
        <w:rPr>
          <w:spacing w:val="1"/>
          <w:sz w:val="28"/>
        </w:rPr>
        <w:t xml:space="preserve"> </w:t>
      </w:r>
      <w:r>
        <w:rPr>
          <w:sz w:val="28"/>
        </w:rPr>
        <w:t>созданной</w:t>
      </w:r>
      <w:r>
        <w:rPr>
          <w:spacing w:val="1"/>
          <w:sz w:val="28"/>
        </w:rPr>
        <w:t xml:space="preserve"> </w:t>
      </w:r>
      <w:r>
        <w:rPr>
          <w:sz w:val="28"/>
        </w:rPr>
        <w:t>автором</w:t>
      </w:r>
      <w:r>
        <w:rPr>
          <w:spacing w:val="1"/>
          <w:sz w:val="28"/>
        </w:rPr>
        <w:t xml:space="preserve"> </w:t>
      </w:r>
      <w:r>
        <w:rPr>
          <w:sz w:val="28"/>
        </w:rPr>
        <w:t>в</w:t>
      </w:r>
      <w:r>
        <w:rPr>
          <w:spacing w:val="1"/>
          <w:sz w:val="28"/>
        </w:rPr>
        <w:t xml:space="preserve"> </w:t>
      </w:r>
      <w:r>
        <w:rPr>
          <w:sz w:val="28"/>
        </w:rPr>
        <w:t>литературном произведении, в единстве эмоционального личностного восприятия</w:t>
      </w:r>
      <w:r>
        <w:rPr>
          <w:spacing w:val="-67"/>
          <w:sz w:val="28"/>
        </w:rPr>
        <w:t xml:space="preserve"> </w:t>
      </w:r>
      <w:r>
        <w:rPr>
          <w:sz w:val="28"/>
        </w:rPr>
        <w:t>и интеллектуального</w:t>
      </w:r>
      <w:r>
        <w:rPr>
          <w:spacing w:val="5"/>
          <w:sz w:val="28"/>
        </w:rPr>
        <w:t xml:space="preserve"> </w:t>
      </w:r>
      <w:r>
        <w:rPr>
          <w:sz w:val="28"/>
        </w:rPr>
        <w:t>понимания;</w:t>
      </w:r>
    </w:p>
    <w:p w:rsidR="00B07C61" w:rsidRDefault="00260770" w:rsidP="00A62155">
      <w:pPr>
        <w:pStyle w:val="aa"/>
        <w:numPr>
          <w:ilvl w:val="0"/>
          <w:numId w:val="43"/>
        </w:numPr>
        <w:tabs>
          <w:tab w:val="left" w:pos="1417"/>
        </w:tabs>
        <w:spacing w:line="276" w:lineRule="auto"/>
        <w:ind w:right="115" w:firstLine="710"/>
        <w:rPr>
          <w:sz w:val="28"/>
        </w:rPr>
      </w:pPr>
      <w:r>
        <w:rPr>
          <w:sz w:val="28"/>
        </w:rPr>
        <w:t>сформированность</w:t>
      </w:r>
      <w:r>
        <w:rPr>
          <w:spacing w:val="1"/>
          <w:sz w:val="28"/>
        </w:rPr>
        <w:t xml:space="preserve"> </w:t>
      </w:r>
      <w:proofErr w:type="gramStart"/>
      <w:r>
        <w:rPr>
          <w:sz w:val="28"/>
        </w:rPr>
        <w:t>умений</w:t>
      </w:r>
      <w:proofErr w:type="gramEnd"/>
      <w:r>
        <w:rPr>
          <w:spacing w:val="1"/>
          <w:sz w:val="28"/>
        </w:rPr>
        <w:t xml:space="preserve"> </w:t>
      </w:r>
      <w:r>
        <w:rPr>
          <w:sz w:val="28"/>
        </w:rPr>
        <w:t>выразительно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10</w:t>
      </w:r>
      <w:r>
        <w:rPr>
          <w:spacing w:val="1"/>
          <w:sz w:val="28"/>
        </w:rPr>
        <w:t xml:space="preserve"> </w:t>
      </w:r>
      <w:r>
        <w:rPr>
          <w:sz w:val="28"/>
        </w:rPr>
        <w:t>произведений и</w:t>
      </w:r>
      <w:r>
        <w:rPr>
          <w:spacing w:val="1"/>
          <w:sz w:val="28"/>
        </w:rPr>
        <w:t xml:space="preserve"> </w:t>
      </w:r>
      <w:r>
        <w:rPr>
          <w:sz w:val="28"/>
        </w:rPr>
        <w:t>(или)</w:t>
      </w:r>
      <w:r>
        <w:rPr>
          <w:spacing w:val="-1"/>
          <w:sz w:val="28"/>
        </w:rPr>
        <w:t xml:space="preserve"> </w:t>
      </w:r>
      <w:r>
        <w:rPr>
          <w:sz w:val="28"/>
        </w:rPr>
        <w:t>фрагментов в</w:t>
      </w:r>
      <w:r>
        <w:rPr>
          <w:spacing w:val="-1"/>
          <w:sz w:val="28"/>
        </w:rPr>
        <w:t xml:space="preserve"> </w:t>
      </w:r>
      <w:r>
        <w:rPr>
          <w:sz w:val="28"/>
        </w:rPr>
        <w:t>каждом</w:t>
      </w:r>
      <w:r>
        <w:rPr>
          <w:spacing w:val="2"/>
          <w:sz w:val="28"/>
        </w:rPr>
        <w:t xml:space="preserve"> </w:t>
      </w:r>
      <w:r>
        <w:rPr>
          <w:sz w:val="28"/>
        </w:rPr>
        <w:t>классе;</w:t>
      </w:r>
    </w:p>
    <w:p w:rsidR="00B07C61" w:rsidRDefault="00260770" w:rsidP="00A62155">
      <w:pPr>
        <w:pStyle w:val="aa"/>
        <w:numPr>
          <w:ilvl w:val="0"/>
          <w:numId w:val="43"/>
        </w:numPr>
        <w:tabs>
          <w:tab w:val="left" w:pos="1542"/>
        </w:tabs>
        <w:spacing w:line="276" w:lineRule="auto"/>
        <w:ind w:right="110" w:firstLine="710"/>
        <w:rPr>
          <w:sz w:val="28"/>
        </w:rPr>
      </w:pPr>
      <w:proofErr w:type="gramStart"/>
      <w:r>
        <w:rPr>
          <w:sz w:val="28"/>
        </w:rPr>
        <w:t>владение</w:t>
      </w:r>
      <w:r>
        <w:rPr>
          <w:spacing w:val="1"/>
          <w:sz w:val="28"/>
        </w:rPr>
        <w:t xml:space="preserve"> </w:t>
      </w:r>
      <w:r>
        <w:rPr>
          <w:sz w:val="28"/>
        </w:rPr>
        <w:t>умениями</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неоднозначности</w:t>
      </w:r>
      <w:r>
        <w:rPr>
          <w:spacing w:val="1"/>
          <w:sz w:val="28"/>
        </w:rPr>
        <w:t xml:space="preserve"> </w:t>
      </w:r>
      <w:r>
        <w:rPr>
          <w:sz w:val="28"/>
        </w:rPr>
        <w:t>заложенных</w:t>
      </w:r>
      <w:r>
        <w:rPr>
          <w:spacing w:val="1"/>
          <w:sz w:val="28"/>
        </w:rPr>
        <w:t xml:space="preserve"> </w:t>
      </w:r>
      <w:r>
        <w:rPr>
          <w:sz w:val="28"/>
        </w:rPr>
        <w:t>в</w:t>
      </w:r>
      <w:r>
        <w:rPr>
          <w:spacing w:val="1"/>
          <w:sz w:val="28"/>
        </w:rPr>
        <w:t xml:space="preserve"> </w:t>
      </w:r>
      <w:r>
        <w:rPr>
          <w:sz w:val="28"/>
        </w:rPr>
        <w:t>нём</w:t>
      </w:r>
      <w:r>
        <w:rPr>
          <w:spacing w:val="1"/>
          <w:sz w:val="28"/>
        </w:rPr>
        <w:t xml:space="preserve"> </w:t>
      </w:r>
      <w:r>
        <w:rPr>
          <w:sz w:val="28"/>
        </w:rPr>
        <w:t>смыслов</w:t>
      </w:r>
      <w:r>
        <w:rPr>
          <w:spacing w:val="1"/>
          <w:sz w:val="28"/>
        </w:rPr>
        <w:t xml:space="preserve"> </w:t>
      </w:r>
      <w:r>
        <w:rPr>
          <w:sz w:val="28"/>
        </w:rPr>
        <w:t>и</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нём</w:t>
      </w:r>
      <w:r>
        <w:rPr>
          <w:spacing w:val="1"/>
          <w:sz w:val="28"/>
        </w:rPr>
        <w:t xml:space="preserve"> </w:t>
      </w:r>
      <w:r>
        <w:rPr>
          <w:sz w:val="28"/>
        </w:rPr>
        <w:t>подтекста)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w w:val="95"/>
          <w:sz w:val="28"/>
        </w:rPr>
        <w:t>теоретико-литературных терминов и понятий (в дополнение к изученным на уровне</w:t>
      </w:r>
      <w:r>
        <w:rPr>
          <w:spacing w:val="1"/>
          <w:w w:val="95"/>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конкретно-историческое,</w:t>
      </w:r>
      <w:r>
        <w:rPr>
          <w:spacing w:val="1"/>
          <w:sz w:val="28"/>
        </w:rPr>
        <w:t xml:space="preserve"> </w:t>
      </w:r>
      <w:r>
        <w:rPr>
          <w:sz w:val="28"/>
        </w:rPr>
        <w:t>общечеловеческое</w:t>
      </w:r>
      <w:r>
        <w:rPr>
          <w:spacing w:val="1"/>
          <w:sz w:val="28"/>
        </w:rPr>
        <w:t xml:space="preserve"> </w:t>
      </w:r>
      <w:r>
        <w:rPr>
          <w:sz w:val="28"/>
        </w:rPr>
        <w:t>и</w:t>
      </w:r>
      <w:r>
        <w:rPr>
          <w:spacing w:val="1"/>
          <w:sz w:val="28"/>
        </w:rPr>
        <w:t xml:space="preserve"> </w:t>
      </w:r>
      <w:r>
        <w:rPr>
          <w:sz w:val="28"/>
        </w:rPr>
        <w:t>национальное в творчестве писателя; традиция и новаторство; авторский замысел</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воплощение;</w:t>
      </w:r>
      <w:proofErr w:type="gramEnd"/>
      <w:r>
        <w:rPr>
          <w:spacing w:val="1"/>
          <w:sz w:val="28"/>
        </w:rPr>
        <w:t xml:space="preserve"> </w:t>
      </w:r>
      <w:proofErr w:type="gramStart"/>
      <w:r>
        <w:rPr>
          <w:sz w:val="28"/>
        </w:rPr>
        <w:t>художественное</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пространство;</w:t>
      </w:r>
      <w:r>
        <w:rPr>
          <w:spacing w:val="1"/>
          <w:sz w:val="28"/>
        </w:rPr>
        <w:t xml:space="preserve"> </w:t>
      </w:r>
      <w:r>
        <w:rPr>
          <w:sz w:val="28"/>
        </w:rPr>
        <w:t>миф</w:t>
      </w:r>
      <w:r>
        <w:rPr>
          <w:spacing w:val="1"/>
          <w:sz w:val="28"/>
        </w:rPr>
        <w:t xml:space="preserve"> </w:t>
      </w:r>
      <w:r>
        <w:rPr>
          <w:sz w:val="28"/>
        </w:rPr>
        <w:t>и</w:t>
      </w:r>
      <w:r>
        <w:rPr>
          <w:spacing w:val="1"/>
          <w:sz w:val="28"/>
        </w:rPr>
        <w:t xml:space="preserve"> </w:t>
      </w:r>
      <w:r>
        <w:rPr>
          <w:sz w:val="28"/>
        </w:rPr>
        <w:t>литература;</w:t>
      </w:r>
      <w:r>
        <w:rPr>
          <w:spacing w:val="-67"/>
          <w:sz w:val="28"/>
        </w:rPr>
        <w:t xml:space="preserve"> </w:t>
      </w:r>
      <w:r>
        <w:rPr>
          <w:sz w:val="28"/>
        </w:rPr>
        <w:t>историзм,</w:t>
      </w:r>
      <w:r>
        <w:rPr>
          <w:spacing w:val="1"/>
          <w:sz w:val="28"/>
        </w:rPr>
        <w:t xml:space="preserve"> </w:t>
      </w:r>
      <w:r>
        <w:rPr>
          <w:sz w:val="28"/>
        </w:rPr>
        <w:t>народность;</w:t>
      </w:r>
      <w:r>
        <w:rPr>
          <w:spacing w:val="1"/>
          <w:sz w:val="28"/>
        </w:rPr>
        <w:t xml:space="preserve"> </w:t>
      </w:r>
      <w:r>
        <w:rPr>
          <w:sz w:val="28"/>
        </w:rPr>
        <w:t>историко-литературный</w:t>
      </w:r>
      <w:r>
        <w:rPr>
          <w:spacing w:val="1"/>
          <w:sz w:val="28"/>
        </w:rPr>
        <w:t xml:space="preserve"> </w:t>
      </w:r>
      <w:r>
        <w:rPr>
          <w:sz w:val="28"/>
        </w:rPr>
        <w:t>процесс;</w:t>
      </w:r>
      <w:r>
        <w:rPr>
          <w:spacing w:val="1"/>
          <w:sz w:val="28"/>
        </w:rPr>
        <w:t xml:space="preserve"> </w:t>
      </w:r>
      <w:r>
        <w:rPr>
          <w:sz w:val="28"/>
        </w:rPr>
        <w:t>литературные</w:t>
      </w:r>
      <w:r>
        <w:rPr>
          <w:spacing w:val="-67"/>
          <w:sz w:val="28"/>
        </w:rPr>
        <w:t xml:space="preserve"> </w:t>
      </w:r>
      <w:r>
        <w:rPr>
          <w:sz w:val="28"/>
        </w:rPr>
        <w:t>направления</w:t>
      </w:r>
      <w:r>
        <w:rPr>
          <w:spacing w:val="1"/>
          <w:sz w:val="28"/>
        </w:rPr>
        <w:t xml:space="preserve"> </w:t>
      </w:r>
      <w:r>
        <w:rPr>
          <w:sz w:val="28"/>
        </w:rPr>
        <w:t>и</w:t>
      </w:r>
      <w:r>
        <w:rPr>
          <w:spacing w:val="1"/>
          <w:sz w:val="28"/>
        </w:rPr>
        <w:t xml:space="preserve"> </w:t>
      </w:r>
      <w:r>
        <w:rPr>
          <w:sz w:val="28"/>
        </w:rPr>
        <w:t>течения: романтизм,</w:t>
      </w:r>
      <w:r>
        <w:rPr>
          <w:spacing w:val="1"/>
          <w:sz w:val="28"/>
        </w:rPr>
        <w:t xml:space="preserve"> </w:t>
      </w:r>
      <w:r>
        <w:rPr>
          <w:sz w:val="28"/>
        </w:rPr>
        <w:t>реализм,</w:t>
      </w:r>
      <w:r>
        <w:rPr>
          <w:spacing w:val="1"/>
          <w:sz w:val="28"/>
        </w:rPr>
        <w:t xml:space="preserve"> </w:t>
      </w:r>
      <w:r>
        <w:rPr>
          <w:sz w:val="28"/>
        </w:rPr>
        <w:t>модернизм</w:t>
      </w:r>
      <w:r>
        <w:rPr>
          <w:spacing w:val="1"/>
          <w:sz w:val="28"/>
        </w:rPr>
        <w:t xml:space="preserve"> </w:t>
      </w:r>
      <w:r>
        <w:rPr>
          <w:sz w:val="28"/>
        </w:rPr>
        <w:t>(символизм,</w:t>
      </w:r>
      <w:r>
        <w:rPr>
          <w:spacing w:val="1"/>
          <w:sz w:val="28"/>
        </w:rPr>
        <w:t xml:space="preserve"> </w:t>
      </w:r>
      <w:r>
        <w:rPr>
          <w:sz w:val="28"/>
        </w:rPr>
        <w:t>акмеизм,</w:t>
      </w:r>
      <w:r>
        <w:rPr>
          <w:spacing w:val="1"/>
          <w:sz w:val="28"/>
        </w:rPr>
        <w:t xml:space="preserve"> </w:t>
      </w:r>
      <w:r>
        <w:rPr>
          <w:sz w:val="28"/>
        </w:rPr>
        <w:t>футуризм),</w:t>
      </w:r>
      <w:r>
        <w:rPr>
          <w:spacing w:val="1"/>
          <w:sz w:val="28"/>
        </w:rPr>
        <w:t xml:space="preserve"> </w:t>
      </w:r>
      <w:r>
        <w:rPr>
          <w:sz w:val="28"/>
        </w:rPr>
        <w:t>постмодернизм;</w:t>
      </w:r>
      <w:r>
        <w:rPr>
          <w:spacing w:val="1"/>
          <w:sz w:val="28"/>
        </w:rPr>
        <w:t xml:space="preserve"> </w:t>
      </w:r>
      <w:r>
        <w:rPr>
          <w:sz w:val="28"/>
        </w:rPr>
        <w:t>литературные</w:t>
      </w:r>
      <w:r>
        <w:rPr>
          <w:spacing w:val="1"/>
          <w:sz w:val="28"/>
        </w:rPr>
        <w:t xml:space="preserve"> </w:t>
      </w:r>
      <w:r>
        <w:rPr>
          <w:sz w:val="28"/>
        </w:rPr>
        <w:t>жанры;</w:t>
      </w:r>
      <w:r>
        <w:rPr>
          <w:spacing w:val="1"/>
          <w:sz w:val="28"/>
        </w:rPr>
        <w:t xml:space="preserve"> </w:t>
      </w:r>
      <w:r>
        <w:rPr>
          <w:sz w:val="28"/>
        </w:rPr>
        <w:t>трагическое</w:t>
      </w:r>
      <w:r>
        <w:rPr>
          <w:spacing w:val="1"/>
          <w:sz w:val="28"/>
        </w:rPr>
        <w:t xml:space="preserve"> </w:t>
      </w:r>
      <w:r>
        <w:rPr>
          <w:sz w:val="28"/>
        </w:rPr>
        <w:t>и</w:t>
      </w:r>
      <w:r>
        <w:rPr>
          <w:spacing w:val="1"/>
          <w:sz w:val="28"/>
        </w:rPr>
        <w:t xml:space="preserve"> </w:t>
      </w:r>
      <w:r>
        <w:rPr>
          <w:sz w:val="28"/>
        </w:rPr>
        <w:t>комическое;</w:t>
      </w:r>
      <w:r>
        <w:rPr>
          <w:spacing w:val="1"/>
          <w:sz w:val="28"/>
        </w:rPr>
        <w:t xml:space="preserve"> </w:t>
      </w:r>
      <w:r>
        <w:rPr>
          <w:sz w:val="28"/>
        </w:rPr>
        <w:t>психологизм;</w:t>
      </w:r>
      <w:r>
        <w:rPr>
          <w:spacing w:val="-12"/>
          <w:sz w:val="28"/>
        </w:rPr>
        <w:t xml:space="preserve"> </w:t>
      </w:r>
      <w:r>
        <w:rPr>
          <w:sz w:val="28"/>
        </w:rPr>
        <w:t>тематика</w:t>
      </w:r>
      <w:r>
        <w:rPr>
          <w:spacing w:val="-10"/>
          <w:sz w:val="28"/>
        </w:rPr>
        <w:t xml:space="preserve"> </w:t>
      </w:r>
      <w:r>
        <w:rPr>
          <w:sz w:val="28"/>
        </w:rPr>
        <w:t>и</w:t>
      </w:r>
      <w:r>
        <w:rPr>
          <w:spacing w:val="-10"/>
          <w:sz w:val="28"/>
        </w:rPr>
        <w:t xml:space="preserve"> </w:t>
      </w:r>
      <w:r>
        <w:rPr>
          <w:sz w:val="28"/>
        </w:rPr>
        <w:t>проблематика;</w:t>
      </w:r>
      <w:r>
        <w:rPr>
          <w:spacing w:val="-6"/>
          <w:sz w:val="28"/>
        </w:rPr>
        <w:t xml:space="preserve"> </w:t>
      </w:r>
      <w:r>
        <w:rPr>
          <w:sz w:val="28"/>
        </w:rPr>
        <w:t>авторская</w:t>
      </w:r>
      <w:r>
        <w:rPr>
          <w:spacing w:val="-10"/>
          <w:sz w:val="28"/>
        </w:rPr>
        <w:t xml:space="preserve"> </w:t>
      </w:r>
      <w:r>
        <w:rPr>
          <w:sz w:val="28"/>
        </w:rPr>
        <w:t>позиция;</w:t>
      </w:r>
      <w:r>
        <w:rPr>
          <w:spacing w:val="-11"/>
          <w:sz w:val="28"/>
        </w:rPr>
        <w:t xml:space="preserve"> </w:t>
      </w:r>
      <w:r>
        <w:rPr>
          <w:sz w:val="28"/>
        </w:rPr>
        <w:t>фабула;</w:t>
      </w:r>
      <w:r>
        <w:rPr>
          <w:spacing w:val="-11"/>
          <w:sz w:val="28"/>
        </w:rPr>
        <w:t xml:space="preserve"> </w:t>
      </w:r>
      <w:r>
        <w:rPr>
          <w:sz w:val="28"/>
        </w:rPr>
        <w:t>виды</w:t>
      </w:r>
      <w:r>
        <w:rPr>
          <w:spacing w:val="-10"/>
          <w:sz w:val="28"/>
        </w:rPr>
        <w:t xml:space="preserve"> </w:t>
      </w:r>
      <w:r>
        <w:rPr>
          <w:sz w:val="28"/>
        </w:rPr>
        <w:t>тропов</w:t>
      </w:r>
      <w:r>
        <w:rPr>
          <w:spacing w:val="-8"/>
          <w:sz w:val="28"/>
        </w:rPr>
        <w:t xml:space="preserve"> </w:t>
      </w:r>
      <w:r>
        <w:rPr>
          <w:sz w:val="28"/>
        </w:rPr>
        <w:t>и</w:t>
      </w:r>
      <w:r>
        <w:rPr>
          <w:spacing w:val="-68"/>
          <w:sz w:val="28"/>
        </w:rPr>
        <w:t xml:space="preserve"> </w:t>
      </w:r>
      <w:r>
        <w:rPr>
          <w:sz w:val="28"/>
        </w:rPr>
        <w:t>фигуры речи; внутренняя речь; стиль,</w:t>
      </w:r>
      <w:r>
        <w:rPr>
          <w:spacing w:val="1"/>
          <w:sz w:val="28"/>
        </w:rPr>
        <w:t xml:space="preserve"> </w:t>
      </w:r>
      <w:r>
        <w:rPr>
          <w:sz w:val="28"/>
        </w:rPr>
        <w:t>стилизация; аллюзия, подтекст; символ;</w:t>
      </w:r>
      <w:r>
        <w:rPr>
          <w:spacing w:val="1"/>
          <w:sz w:val="28"/>
        </w:rPr>
        <w:t xml:space="preserve"> </w:t>
      </w:r>
      <w:r>
        <w:rPr>
          <w:sz w:val="28"/>
        </w:rPr>
        <w:t>системы</w:t>
      </w:r>
      <w:r>
        <w:rPr>
          <w:spacing w:val="1"/>
          <w:sz w:val="28"/>
        </w:rPr>
        <w:t xml:space="preserve"> </w:t>
      </w:r>
      <w:r>
        <w:rPr>
          <w:sz w:val="28"/>
        </w:rPr>
        <w:t>стихосложения</w:t>
      </w:r>
      <w:r>
        <w:rPr>
          <w:spacing w:val="1"/>
          <w:sz w:val="28"/>
        </w:rPr>
        <w:t xml:space="preserve"> </w:t>
      </w:r>
      <w:r>
        <w:rPr>
          <w:sz w:val="28"/>
        </w:rPr>
        <w:t>(тоническая,</w:t>
      </w:r>
      <w:r>
        <w:rPr>
          <w:spacing w:val="1"/>
          <w:sz w:val="28"/>
        </w:rPr>
        <w:t xml:space="preserve"> </w:t>
      </w:r>
      <w:r>
        <w:rPr>
          <w:sz w:val="28"/>
        </w:rPr>
        <w:t>силлабическая,</w:t>
      </w:r>
      <w:r>
        <w:rPr>
          <w:spacing w:val="1"/>
          <w:sz w:val="28"/>
        </w:rPr>
        <w:t xml:space="preserve"> </w:t>
      </w:r>
      <w:r>
        <w:rPr>
          <w:sz w:val="28"/>
        </w:rPr>
        <w:t>силлабо-тоническая),</w:t>
      </w:r>
      <w:r>
        <w:rPr>
          <w:spacing w:val="1"/>
          <w:sz w:val="28"/>
        </w:rPr>
        <w:t xml:space="preserve"> </w:t>
      </w:r>
      <w:r>
        <w:rPr>
          <w:sz w:val="28"/>
        </w:rPr>
        <w:t>дольник, верлибр;</w:t>
      </w:r>
      <w:proofErr w:type="gramEnd"/>
      <w:r>
        <w:rPr>
          <w:sz w:val="28"/>
        </w:rPr>
        <w:t xml:space="preserve"> «вечные темы» и «вечные образы» в литературе; взаимосвязь и</w:t>
      </w:r>
      <w:r>
        <w:rPr>
          <w:spacing w:val="1"/>
          <w:sz w:val="28"/>
        </w:rPr>
        <w:t xml:space="preserve"> </w:t>
      </w:r>
      <w:r>
        <w:rPr>
          <w:sz w:val="28"/>
        </w:rPr>
        <w:t>взаимовлияние национальных литератур; художественный перевод; литературная</w:t>
      </w:r>
      <w:r>
        <w:rPr>
          <w:spacing w:val="1"/>
          <w:sz w:val="28"/>
        </w:rPr>
        <w:t xml:space="preserve"> </w:t>
      </w:r>
      <w:r>
        <w:rPr>
          <w:sz w:val="28"/>
        </w:rPr>
        <w:t>критика;</w:t>
      </w:r>
    </w:p>
    <w:p w:rsidR="00B07C61" w:rsidRDefault="00260770" w:rsidP="00A62155">
      <w:pPr>
        <w:pStyle w:val="aa"/>
        <w:numPr>
          <w:ilvl w:val="0"/>
          <w:numId w:val="43"/>
        </w:numPr>
        <w:tabs>
          <w:tab w:val="left" w:pos="1465"/>
        </w:tabs>
        <w:spacing w:line="276" w:lineRule="auto"/>
        <w:ind w:right="119" w:firstLine="710"/>
        <w:rPr>
          <w:sz w:val="28"/>
        </w:rPr>
      </w:pPr>
      <w:r>
        <w:rPr>
          <w:sz w:val="28"/>
        </w:rPr>
        <w:t>умение сопоставлять произведения русской и зарубежной литературы и</w:t>
      </w:r>
      <w:r>
        <w:rPr>
          <w:spacing w:val="1"/>
          <w:sz w:val="28"/>
        </w:rPr>
        <w:t xml:space="preserve"> </w:t>
      </w:r>
      <w:r>
        <w:rPr>
          <w:sz w:val="28"/>
        </w:rPr>
        <w:t>сравнивать</w:t>
      </w:r>
      <w:r>
        <w:rPr>
          <w:spacing w:val="1"/>
          <w:sz w:val="28"/>
        </w:rPr>
        <w:t xml:space="preserve"> </w:t>
      </w:r>
      <w:r>
        <w:rPr>
          <w:sz w:val="28"/>
        </w:rPr>
        <w:t>их</w:t>
      </w:r>
      <w:r>
        <w:rPr>
          <w:spacing w:val="1"/>
          <w:sz w:val="28"/>
        </w:rPr>
        <w:t xml:space="preserve"> </w:t>
      </w:r>
      <w:r>
        <w:rPr>
          <w:sz w:val="28"/>
        </w:rPr>
        <w:t>с</w:t>
      </w:r>
      <w:r>
        <w:rPr>
          <w:spacing w:val="1"/>
          <w:sz w:val="28"/>
        </w:rPr>
        <w:t xml:space="preserve"> </w:t>
      </w:r>
      <w:r>
        <w:rPr>
          <w:sz w:val="28"/>
        </w:rPr>
        <w:t>художественными</w:t>
      </w:r>
      <w:r>
        <w:rPr>
          <w:spacing w:val="1"/>
          <w:sz w:val="28"/>
        </w:rPr>
        <w:t xml:space="preserve"> </w:t>
      </w:r>
      <w:r>
        <w:rPr>
          <w:sz w:val="28"/>
        </w:rPr>
        <w:t>интерпретациями</w:t>
      </w:r>
      <w:r>
        <w:rPr>
          <w:spacing w:val="1"/>
          <w:sz w:val="28"/>
        </w:rPr>
        <w:t xml:space="preserve"> </w:t>
      </w:r>
      <w:r>
        <w:rPr>
          <w:sz w:val="28"/>
        </w:rPr>
        <w:t>в</w:t>
      </w:r>
      <w:r>
        <w:rPr>
          <w:spacing w:val="1"/>
          <w:sz w:val="28"/>
        </w:rPr>
        <w:t xml:space="preserve"> </w:t>
      </w:r>
      <w:r>
        <w:rPr>
          <w:sz w:val="28"/>
        </w:rPr>
        <w:t>других</w:t>
      </w:r>
      <w:r>
        <w:rPr>
          <w:spacing w:val="1"/>
          <w:sz w:val="28"/>
        </w:rPr>
        <w:t xml:space="preserve"> </w:t>
      </w:r>
      <w:r>
        <w:rPr>
          <w:sz w:val="28"/>
        </w:rPr>
        <w:t>видах</w:t>
      </w:r>
      <w:r>
        <w:rPr>
          <w:spacing w:val="1"/>
          <w:sz w:val="28"/>
        </w:rPr>
        <w:t xml:space="preserve"> </w:t>
      </w:r>
      <w:r>
        <w:rPr>
          <w:sz w:val="28"/>
        </w:rPr>
        <w:t>искусств</w:t>
      </w:r>
      <w:r>
        <w:rPr>
          <w:spacing w:val="-67"/>
          <w:sz w:val="28"/>
        </w:rPr>
        <w:t xml:space="preserve"> </w:t>
      </w:r>
      <w:r>
        <w:rPr>
          <w:sz w:val="28"/>
        </w:rPr>
        <w:t>(графика,</w:t>
      </w:r>
      <w:r>
        <w:rPr>
          <w:spacing w:val="3"/>
          <w:sz w:val="28"/>
        </w:rPr>
        <w:t xml:space="preserve"> </w:t>
      </w:r>
      <w:r>
        <w:rPr>
          <w:sz w:val="28"/>
        </w:rPr>
        <w:t>живопись,</w:t>
      </w:r>
      <w:r>
        <w:rPr>
          <w:spacing w:val="3"/>
          <w:sz w:val="28"/>
        </w:rPr>
        <w:t xml:space="preserve"> </w:t>
      </w:r>
      <w:r>
        <w:rPr>
          <w:sz w:val="28"/>
        </w:rPr>
        <w:t>театр,</w:t>
      </w:r>
      <w:r>
        <w:rPr>
          <w:spacing w:val="3"/>
          <w:sz w:val="28"/>
        </w:rPr>
        <w:t xml:space="preserve"> </w:t>
      </w:r>
      <w:r>
        <w:rPr>
          <w:sz w:val="28"/>
        </w:rPr>
        <w:t>кино,</w:t>
      </w:r>
      <w:r>
        <w:rPr>
          <w:spacing w:val="2"/>
          <w:sz w:val="28"/>
        </w:rPr>
        <w:t xml:space="preserve"> </w:t>
      </w:r>
      <w:r>
        <w:rPr>
          <w:sz w:val="28"/>
        </w:rPr>
        <w:t>музыка</w:t>
      </w:r>
      <w:r>
        <w:rPr>
          <w:spacing w:val="5"/>
          <w:sz w:val="28"/>
        </w:rPr>
        <w:t xml:space="preserve"> </w:t>
      </w:r>
      <w:r>
        <w:rPr>
          <w:sz w:val="28"/>
        </w:rPr>
        <w:t>и другие);</w:t>
      </w:r>
    </w:p>
    <w:p w:rsidR="00B07C61" w:rsidRDefault="00260770" w:rsidP="00A62155">
      <w:pPr>
        <w:pStyle w:val="aa"/>
        <w:numPr>
          <w:ilvl w:val="0"/>
          <w:numId w:val="43"/>
        </w:numPr>
        <w:tabs>
          <w:tab w:val="left" w:pos="1532"/>
        </w:tabs>
        <w:spacing w:line="276" w:lineRule="auto"/>
        <w:ind w:right="110" w:firstLine="71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как</w:t>
      </w:r>
      <w:r>
        <w:rPr>
          <w:spacing w:val="1"/>
          <w:sz w:val="28"/>
        </w:rPr>
        <w:t xml:space="preserve"> </w:t>
      </w:r>
      <w:r>
        <w:rPr>
          <w:sz w:val="28"/>
        </w:rPr>
        <w:t>явлении</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о</w:t>
      </w:r>
      <w:r>
        <w:rPr>
          <w:spacing w:val="1"/>
          <w:sz w:val="28"/>
        </w:rPr>
        <w:t xml:space="preserve"> </w:t>
      </w:r>
      <w:r>
        <w:rPr>
          <w:sz w:val="28"/>
        </w:rPr>
        <w:t>языке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эстетической функции, об изобразительно-выразительных возможностях русского</w:t>
      </w:r>
      <w:r>
        <w:rPr>
          <w:spacing w:val="-67"/>
          <w:sz w:val="28"/>
        </w:rPr>
        <w:t xml:space="preserve"> </w:t>
      </w:r>
      <w:r>
        <w:rPr>
          <w:sz w:val="28"/>
        </w:rPr>
        <w:t>языка</w:t>
      </w:r>
      <w:r>
        <w:rPr>
          <w:spacing w:val="-2"/>
          <w:sz w:val="28"/>
        </w:rPr>
        <w:t xml:space="preserve"> </w:t>
      </w:r>
      <w:r>
        <w:rPr>
          <w:sz w:val="28"/>
        </w:rPr>
        <w:t>в</w:t>
      </w:r>
      <w:r>
        <w:rPr>
          <w:spacing w:val="-4"/>
          <w:sz w:val="28"/>
        </w:rPr>
        <w:t xml:space="preserve"> </w:t>
      </w:r>
      <w:r>
        <w:rPr>
          <w:sz w:val="28"/>
        </w:rPr>
        <w:t>художественной</w:t>
      </w:r>
      <w:r>
        <w:rPr>
          <w:spacing w:val="-3"/>
          <w:sz w:val="28"/>
        </w:rPr>
        <w:t xml:space="preserve"> </w:t>
      </w:r>
      <w:r>
        <w:rPr>
          <w:sz w:val="28"/>
        </w:rPr>
        <w:t>литературе</w:t>
      </w:r>
      <w:r>
        <w:rPr>
          <w:spacing w:val="-2"/>
          <w:sz w:val="28"/>
        </w:rPr>
        <w:t xml:space="preserve"> </w:t>
      </w:r>
      <w:r>
        <w:rPr>
          <w:sz w:val="28"/>
        </w:rPr>
        <w:t>и</w:t>
      </w:r>
      <w:r>
        <w:rPr>
          <w:spacing w:val="-3"/>
          <w:sz w:val="28"/>
        </w:rPr>
        <w:t xml:space="preserve"> </w:t>
      </w:r>
      <w:r>
        <w:rPr>
          <w:sz w:val="28"/>
        </w:rPr>
        <w:t>умение</w:t>
      </w:r>
      <w:r>
        <w:rPr>
          <w:spacing w:val="-1"/>
          <w:sz w:val="28"/>
        </w:rPr>
        <w:t xml:space="preserve"> </w:t>
      </w:r>
      <w:r>
        <w:rPr>
          <w:sz w:val="28"/>
        </w:rPr>
        <w:t>применять</w:t>
      </w:r>
      <w:r>
        <w:rPr>
          <w:spacing w:val="-5"/>
          <w:sz w:val="28"/>
        </w:rPr>
        <w:t xml:space="preserve"> </w:t>
      </w:r>
      <w:r>
        <w:rPr>
          <w:sz w:val="28"/>
        </w:rPr>
        <w:t>их</w:t>
      </w:r>
      <w:r>
        <w:rPr>
          <w:spacing w:val="-7"/>
          <w:sz w:val="28"/>
        </w:rPr>
        <w:t xml:space="preserve"> </w:t>
      </w:r>
      <w:r>
        <w:rPr>
          <w:sz w:val="28"/>
        </w:rPr>
        <w:t>в</w:t>
      </w:r>
      <w:r>
        <w:rPr>
          <w:spacing w:val="-4"/>
          <w:sz w:val="28"/>
        </w:rPr>
        <w:t xml:space="preserve"> </w:t>
      </w:r>
      <w:r>
        <w:rPr>
          <w:sz w:val="28"/>
        </w:rPr>
        <w:t>речевой</w:t>
      </w:r>
      <w:r>
        <w:rPr>
          <w:spacing w:val="-2"/>
          <w:sz w:val="28"/>
        </w:rPr>
        <w:t xml:space="preserve"> </w:t>
      </w:r>
      <w:r>
        <w:rPr>
          <w:sz w:val="28"/>
        </w:rPr>
        <w:t>практике;</w:t>
      </w:r>
    </w:p>
    <w:p w:rsidR="00B07C61" w:rsidRDefault="00260770" w:rsidP="00A62155">
      <w:pPr>
        <w:pStyle w:val="aa"/>
        <w:numPr>
          <w:ilvl w:val="0"/>
          <w:numId w:val="43"/>
        </w:numPr>
        <w:tabs>
          <w:tab w:val="left" w:pos="1672"/>
        </w:tabs>
        <w:spacing w:line="276" w:lineRule="auto"/>
        <w:ind w:right="118" w:firstLine="710"/>
        <w:rPr>
          <w:sz w:val="28"/>
        </w:rPr>
      </w:pPr>
      <w:r>
        <w:rPr>
          <w:sz w:val="28"/>
        </w:rPr>
        <w:t>владение</w:t>
      </w:r>
      <w:r>
        <w:rPr>
          <w:spacing w:val="1"/>
          <w:sz w:val="28"/>
        </w:rPr>
        <w:t xml:space="preserve"> </w:t>
      </w:r>
      <w:r>
        <w:rPr>
          <w:sz w:val="28"/>
        </w:rPr>
        <w:t>современными</w:t>
      </w:r>
      <w:r>
        <w:rPr>
          <w:spacing w:val="1"/>
          <w:sz w:val="28"/>
        </w:rPr>
        <w:t xml:space="preserve"> </w:t>
      </w:r>
      <w:r>
        <w:rPr>
          <w:sz w:val="28"/>
        </w:rPr>
        <w:t>читательскими</w:t>
      </w:r>
      <w:r>
        <w:rPr>
          <w:spacing w:val="1"/>
          <w:sz w:val="28"/>
        </w:rPr>
        <w:t xml:space="preserve"> </w:t>
      </w:r>
      <w:r>
        <w:rPr>
          <w:sz w:val="28"/>
        </w:rPr>
        <w:t>практиками,</w:t>
      </w:r>
      <w:r>
        <w:rPr>
          <w:spacing w:val="1"/>
          <w:sz w:val="28"/>
        </w:rPr>
        <w:t xml:space="preserve"> </w:t>
      </w:r>
      <w:r>
        <w:rPr>
          <w:sz w:val="28"/>
        </w:rPr>
        <w:t>культурой</w:t>
      </w:r>
      <w:r>
        <w:rPr>
          <w:spacing w:val="-67"/>
          <w:sz w:val="28"/>
        </w:rPr>
        <w:t xml:space="preserve"> </w:t>
      </w:r>
      <w:r>
        <w:rPr>
          <w:sz w:val="28"/>
        </w:rPr>
        <w:t>восприятия</w:t>
      </w:r>
      <w:r>
        <w:rPr>
          <w:spacing w:val="37"/>
          <w:sz w:val="28"/>
        </w:rPr>
        <w:t xml:space="preserve"> </w:t>
      </w:r>
      <w:r>
        <w:rPr>
          <w:sz w:val="28"/>
        </w:rPr>
        <w:t>и</w:t>
      </w:r>
      <w:r>
        <w:rPr>
          <w:spacing w:val="36"/>
          <w:sz w:val="28"/>
        </w:rPr>
        <w:t xml:space="preserve"> </w:t>
      </w:r>
      <w:r>
        <w:rPr>
          <w:sz w:val="28"/>
        </w:rPr>
        <w:t>понимания</w:t>
      </w:r>
      <w:r>
        <w:rPr>
          <w:spacing w:val="37"/>
          <w:sz w:val="28"/>
        </w:rPr>
        <w:t xml:space="preserve"> </w:t>
      </w:r>
      <w:r>
        <w:rPr>
          <w:sz w:val="28"/>
        </w:rPr>
        <w:t>литературных</w:t>
      </w:r>
      <w:r>
        <w:rPr>
          <w:spacing w:val="33"/>
          <w:sz w:val="28"/>
        </w:rPr>
        <w:t xml:space="preserve"> </w:t>
      </w:r>
      <w:r>
        <w:rPr>
          <w:sz w:val="28"/>
        </w:rPr>
        <w:t>текстов,</w:t>
      </w:r>
      <w:r>
        <w:rPr>
          <w:spacing w:val="39"/>
          <w:sz w:val="28"/>
        </w:rPr>
        <w:t xml:space="preserve"> </w:t>
      </w:r>
      <w:r>
        <w:rPr>
          <w:sz w:val="28"/>
        </w:rPr>
        <w:t>умениями</w:t>
      </w:r>
      <w:r>
        <w:rPr>
          <w:spacing w:val="36"/>
          <w:sz w:val="28"/>
        </w:rPr>
        <w:t xml:space="preserve"> </w:t>
      </w:r>
      <w:r>
        <w:rPr>
          <w:sz w:val="28"/>
        </w:rPr>
        <w:t>самостоятельного</w:t>
      </w:r>
    </w:p>
    <w:p w:rsidR="00B07C61" w:rsidRDefault="00B07C61">
      <w:pPr>
        <w:spacing w:line="276" w:lineRule="auto"/>
        <w:jc w:val="both"/>
        <w:rPr>
          <w:sz w:val="28"/>
        </w:rPr>
        <w:sectPr w:rsidR="00B07C61">
          <w:pgSz w:w="11910" w:h="16840"/>
          <w:pgMar w:top="760" w:right="740" w:bottom="280" w:left="840" w:header="720" w:footer="720" w:gutter="0"/>
          <w:cols w:space="720"/>
        </w:sectPr>
      </w:pPr>
    </w:p>
    <w:p w:rsidR="00B07C61" w:rsidRDefault="00260770">
      <w:pPr>
        <w:pStyle w:val="a8"/>
        <w:spacing w:before="64" w:line="276" w:lineRule="auto"/>
        <w:ind w:left="293" w:right="104" w:firstLine="0"/>
      </w:pPr>
      <w:r>
        <w:lastRenderedPageBreak/>
        <w:t>истолкования</w:t>
      </w:r>
      <w:r>
        <w:rPr>
          <w:spacing w:val="1"/>
        </w:rPr>
        <w:t xml:space="preserve"> </w:t>
      </w:r>
      <w:r>
        <w:t>прочитанного</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информационной</w:t>
      </w:r>
      <w:r>
        <w:rPr>
          <w:spacing w:val="1"/>
        </w:rPr>
        <w:t xml:space="preserve"> </w:t>
      </w:r>
      <w:r>
        <w:t>переработки текстов в виде аннотаций, докладов, тезисов, конспектов, рефератов,</w:t>
      </w:r>
      <w:r>
        <w:rPr>
          <w:spacing w:val="1"/>
        </w:rPr>
        <w:t xml:space="preserve"> </w:t>
      </w:r>
      <w:r>
        <w:t>а также написания отзывов и сочинений различных жанров (объём сочинения – не</w:t>
      </w:r>
      <w:r>
        <w:rPr>
          <w:spacing w:val="-67"/>
        </w:rPr>
        <w:t xml:space="preserve"> </w:t>
      </w:r>
      <w:r>
        <w:t>менее</w:t>
      </w:r>
      <w:r>
        <w:rPr>
          <w:spacing w:val="1"/>
        </w:rPr>
        <w:t xml:space="preserve"> </w:t>
      </w:r>
      <w:r>
        <w:t>250</w:t>
      </w:r>
      <w:r>
        <w:rPr>
          <w:spacing w:val="1"/>
        </w:rPr>
        <w:t xml:space="preserve"> </w:t>
      </w:r>
      <w:r>
        <w:t>слов);</w:t>
      </w:r>
      <w:r>
        <w:rPr>
          <w:spacing w:val="1"/>
        </w:rPr>
        <w:t xml:space="preserve"> </w:t>
      </w:r>
      <w:r>
        <w:t>владение</w:t>
      </w:r>
      <w:r>
        <w:rPr>
          <w:spacing w:val="1"/>
        </w:rPr>
        <w:t xml:space="preserve"> </w:t>
      </w:r>
      <w:r>
        <w:t>умением</w:t>
      </w:r>
      <w:r>
        <w:rPr>
          <w:spacing w:val="1"/>
        </w:rPr>
        <w:t xml:space="preserve"> </w:t>
      </w:r>
      <w:r>
        <w:t>редактировать</w:t>
      </w:r>
      <w:r>
        <w:rPr>
          <w:spacing w:val="1"/>
        </w:rPr>
        <w:t xml:space="preserve"> </w:t>
      </w:r>
      <w:r>
        <w:t>и</w:t>
      </w:r>
      <w:r>
        <w:rPr>
          <w:spacing w:val="1"/>
        </w:rPr>
        <w:t xml:space="preserve"> </w:t>
      </w:r>
      <w:r>
        <w:t>совершенствовать</w:t>
      </w:r>
      <w:r>
        <w:rPr>
          <w:spacing w:val="1"/>
        </w:rPr>
        <w:t xml:space="preserve"> </w:t>
      </w:r>
      <w:r>
        <w:t>собственные письменные высказывания с учётом норм русского литературного</w:t>
      </w:r>
      <w:r>
        <w:rPr>
          <w:spacing w:val="1"/>
        </w:rPr>
        <w:t xml:space="preserve"> </w:t>
      </w:r>
      <w:r>
        <w:t>языка;</w:t>
      </w:r>
    </w:p>
    <w:p w:rsidR="00B07C61" w:rsidRDefault="00260770" w:rsidP="00A62155">
      <w:pPr>
        <w:pStyle w:val="aa"/>
        <w:numPr>
          <w:ilvl w:val="0"/>
          <w:numId w:val="43"/>
        </w:numPr>
        <w:tabs>
          <w:tab w:val="left" w:pos="1441"/>
        </w:tabs>
        <w:spacing w:before="2" w:line="276" w:lineRule="auto"/>
        <w:ind w:right="113" w:firstLine="710"/>
        <w:rPr>
          <w:sz w:val="28"/>
        </w:rPr>
      </w:pPr>
      <w:r>
        <w:rPr>
          <w:sz w:val="28"/>
        </w:rPr>
        <w:t>умение</w:t>
      </w:r>
      <w:r>
        <w:rPr>
          <w:spacing w:val="-11"/>
          <w:sz w:val="28"/>
        </w:rPr>
        <w:t xml:space="preserve"> </w:t>
      </w:r>
      <w:r>
        <w:rPr>
          <w:sz w:val="28"/>
        </w:rPr>
        <w:t>работать</w:t>
      </w:r>
      <w:r>
        <w:rPr>
          <w:spacing w:val="-14"/>
          <w:sz w:val="28"/>
        </w:rPr>
        <w:t xml:space="preserve"> </w:t>
      </w:r>
      <w:r>
        <w:rPr>
          <w:sz w:val="28"/>
        </w:rPr>
        <w:t>с</w:t>
      </w:r>
      <w:r>
        <w:rPr>
          <w:spacing w:val="-11"/>
          <w:sz w:val="28"/>
        </w:rPr>
        <w:t xml:space="preserve"> </w:t>
      </w:r>
      <w:r>
        <w:rPr>
          <w:sz w:val="28"/>
        </w:rPr>
        <w:t>разными</w:t>
      </w:r>
      <w:r>
        <w:rPr>
          <w:spacing w:val="-10"/>
          <w:sz w:val="28"/>
        </w:rPr>
        <w:t xml:space="preserve"> </w:t>
      </w:r>
      <w:r>
        <w:rPr>
          <w:sz w:val="28"/>
        </w:rPr>
        <w:t>информационными</w:t>
      </w:r>
      <w:r>
        <w:rPr>
          <w:spacing w:val="-11"/>
          <w:sz w:val="28"/>
        </w:rPr>
        <w:t xml:space="preserve"> </w:t>
      </w:r>
      <w:r>
        <w:rPr>
          <w:sz w:val="28"/>
        </w:rPr>
        <w:t>источниками,</w:t>
      </w:r>
      <w:r>
        <w:rPr>
          <w:spacing w:val="-9"/>
          <w:sz w:val="28"/>
        </w:rPr>
        <w:t xml:space="preserve"> </w:t>
      </w:r>
      <w:r>
        <w:rPr>
          <w:sz w:val="28"/>
        </w:rPr>
        <w:t>в</w:t>
      </w:r>
      <w:r>
        <w:rPr>
          <w:spacing w:val="-13"/>
          <w:sz w:val="28"/>
        </w:rPr>
        <w:t xml:space="preserve"> </w:t>
      </w:r>
      <w:r>
        <w:rPr>
          <w:sz w:val="28"/>
        </w:rPr>
        <w:t>том</w:t>
      </w:r>
      <w:r>
        <w:rPr>
          <w:spacing w:val="-10"/>
          <w:sz w:val="28"/>
        </w:rPr>
        <w:t xml:space="preserve"> </w:t>
      </w:r>
      <w:r>
        <w:rPr>
          <w:sz w:val="28"/>
        </w:rPr>
        <w:t>числе</w:t>
      </w:r>
      <w:r>
        <w:rPr>
          <w:spacing w:val="-67"/>
          <w:sz w:val="28"/>
        </w:rPr>
        <w:t xml:space="preserve"> </w:t>
      </w:r>
      <w:r>
        <w:rPr>
          <w:sz w:val="28"/>
        </w:rPr>
        <w:t>в</w:t>
      </w:r>
      <w:r>
        <w:rPr>
          <w:spacing w:val="1"/>
          <w:sz w:val="28"/>
        </w:rPr>
        <w:t xml:space="preserve"> </w:t>
      </w:r>
      <w:r>
        <w:rPr>
          <w:sz w:val="28"/>
        </w:rPr>
        <w:t>медиапространстве,</w:t>
      </w:r>
      <w:r>
        <w:rPr>
          <w:spacing w:val="1"/>
          <w:sz w:val="28"/>
        </w:rPr>
        <w:t xml:space="preserve"> </w:t>
      </w:r>
      <w:r>
        <w:rPr>
          <w:sz w:val="28"/>
        </w:rPr>
        <w:t>использовать</w:t>
      </w:r>
      <w:r>
        <w:rPr>
          <w:spacing w:val="1"/>
          <w:sz w:val="28"/>
        </w:rPr>
        <w:t xml:space="preserve"> </w:t>
      </w:r>
      <w:r>
        <w:rPr>
          <w:sz w:val="28"/>
        </w:rPr>
        <w:t>ресурсы</w:t>
      </w:r>
      <w:r>
        <w:rPr>
          <w:spacing w:val="1"/>
          <w:sz w:val="28"/>
        </w:rPr>
        <w:t xml:space="preserve"> </w:t>
      </w:r>
      <w:r>
        <w:rPr>
          <w:sz w:val="28"/>
        </w:rPr>
        <w:t>традиционных</w:t>
      </w:r>
      <w:r>
        <w:rPr>
          <w:spacing w:val="1"/>
          <w:sz w:val="28"/>
        </w:rPr>
        <w:t xml:space="preserve"> </w:t>
      </w:r>
      <w:r>
        <w:rPr>
          <w:sz w:val="28"/>
        </w:rPr>
        <w:t>библиотек</w:t>
      </w:r>
      <w:r>
        <w:rPr>
          <w:spacing w:val="1"/>
          <w:sz w:val="28"/>
        </w:rPr>
        <w:t xml:space="preserve"> </w:t>
      </w:r>
      <w:r>
        <w:rPr>
          <w:sz w:val="28"/>
        </w:rPr>
        <w:t>и</w:t>
      </w:r>
      <w:r>
        <w:rPr>
          <w:spacing w:val="1"/>
          <w:sz w:val="28"/>
        </w:rPr>
        <w:t xml:space="preserve"> </w:t>
      </w:r>
      <w:r>
        <w:rPr>
          <w:sz w:val="28"/>
        </w:rPr>
        <w:t>электронных</w:t>
      </w:r>
      <w:r>
        <w:rPr>
          <w:spacing w:val="-4"/>
          <w:sz w:val="28"/>
        </w:rPr>
        <w:t xml:space="preserve"> </w:t>
      </w:r>
      <w:r>
        <w:rPr>
          <w:sz w:val="28"/>
        </w:rPr>
        <w:t>библиотечных</w:t>
      </w:r>
      <w:r>
        <w:rPr>
          <w:spacing w:val="-3"/>
          <w:sz w:val="28"/>
        </w:rPr>
        <w:t xml:space="preserve"> </w:t>
      </w:r>
      <w:r>
        <w:rPr>
          <w:sz w:val="28"/>
        </w:rPr>
        <w:t>систем.</w:t>
      </w:r>
    </w:p>
    <w:p w:rsidR="00B07C61" w:rsidRDefault="00260770">
      <w:pPr>
        <w:pStyle w:val="a8"/>
        <w:spacing w:before="3" w:line="276" w:lineRule="auto"/>
        <w:ind w:left="293" w:right="12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к</w:t>
      </w:r>
      <w:r>
        <w:rPr>
          <w:spacing w:val="1"/>
        </w:rPr>
        <w:t xml:space="preserve"> </w:t>
      </w:r>
      <w:r>
        <w:t>концу</w:t>
      </w:r>
      <w:r>
        <w:rPr>
          <w:spacing w:val="1"/>
        </w:rPr>
        <w:t xml:space="preserve"> </w:t>
      </w:r>
      <w:r>
        <w:t>11</w:t>
      </w:r>
      <w:r>
        <w:rPr>
          <w:spacing w:val="-67"/>
        </w:rPr>
        <w:t xml:space="preserve"> </w:t>
      </w:r>
      <w:r>
        <w:t>класса</w:t>
      </w:r>
      <w:r>
        <w:rPr>
          <w:spacing w:val="1"/>
        </w:rPr>
        <w:t xml:space="preserve"> </w:t>
      </w:r>
      <w:r>
        <w:t>должны</w:t>
      </w:r>
      <w:r>
        <w:rPr>
          <w:spacing w:val="1"/>
        </w:rPr>
        <w:t xml:space="preserve"> </w:t>
      </w:r>
      <w:r>
        <w:t>обеспечивать:</w:t>
      </w:r>
    </w:p>
    <w:p w:rsidR="00B07C61" w:rsidRDefault="00260770" w:rsidP="00A62155">
      <w:pPr>
        <w:pStyle w:val="aa"/>
        <w:numPr>
          <w:ilvl w:val="0"/>
          <w:numId w:val="42"/>
        </w:numPr>
        <w:tabs>
          <w:tab w:val="left" w:pos="1312"/>
        </w:tabs>
        <w:spacing w:line="276" w:lineRule="auto"/>
        <w:ind w:right="105" w:firstLine="710"/>
        <w:rPr>
          <w:sz w:val="28"/>
        </w:rPr>
      </w:pPr>
      <w:proofErr w:type="gramStart"/>
      <w:r>
        <w:rPr>
          <w:sz w:val="28"/>
        </w:rPr>
        <w:t>осознание чувства причастности к отечественным традициям и осознание</w:t>
      </w:r>
      <w:r>
        <w:rPr>
          <w:spacing w:val="-67"/>
          <w:sz w:val="28"/>
        </w:rPr>
        <w:t xml:space="preserve"> </w:t>
      </w:r>
      <w:r>
        <w:rPr>
          <w:sz w:val="28"/>
        </w:rPr>
        <w:t>исторической</w:t>
      </w:r>
      <w:r>
        <w:rPr>
          <w:spacing w:val="1"/>
          <w:sz w:val="28"/>
        </w:rPr>
        <w:t xml:space="preserve"> </w:t>
      </w:r>
      <w:r>
        <w:rPr>
          <w:sz w:val="28"/>
        </w:rPr>
        <w:t>преемственности</w:t>
      </w:r>
      <w:r>
        <w:rPr>
          <w:spacing w:val="1"/>
          <w:sz w:val="28"/>
        </w:rPr>
        <w:t xml:space="preserve"> </w:t>
      </w:r>
      <w:r>
        <w:rPr>
          <w:sz w:val="28"/>
        </w:rPr>
        <w:t>поколений;</w:t>
      </w:r>
      <w:r>
        <w:rPr>
          <w:spacing w:val="1"/>
          <w:sz w:val="28"/>
        </w:rPr>
        <w:t xml:space="preserve"> </w:t>
      </w:r>
      <w:r>
        <w:rPr>
          <w:sz w:val="28"/>
        </w:rPr>
        <w:t>включение</w:t>
      </w:r>
      <w:r>
        <w:rPr>
          <w:spacing w:val="1"/>
          <w:sz w:val="28"/>
        </w:rPr>
        <w:t xml:space="preserve"> </w:t>
      </w:r>
      <w:r>
        <w:rPr>
          <w:sz w:val="28"/>
        </w:rPr>
        <w:t>в</w:t>
      </w:r>
      <w:r>
        <w:rPr>
          <w:spacing w:val="1"/>
          <w:sz w:val="28"/>
        </w:rPr>
        <w:t xml:space="preserve"> </w:t>
      </w:r>
      <w:r>
        <w:rPr>
          <w:sz w:val="28"/>
        </w:rPr>
        <w:t>культурно-языковое</w:t>
      </w:r>
      <w:r>
        <w:rPr>
          <w:spacing w:val="1"/>
          <w:sz w:val="28"/>
        </w:rPr>
        <w:t xml:space="preserve"> </w:t>
      </w:r>
      <w:r>
        <w:rPr>
          <w:sz w:val="28"/>
        </w:rPr>
        <w:t>пространство</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через</w:t>
      </w:r>
      <w:r>
        <w:rPr>
          <w:spacing w:val="1"/>
          <w:sz w:val="28"/>
        </w:rPr>
        <w:t xml:space="preserve"> </w:t>
      </w:r>
      <w:r>
        <w:rPr>
          <w:sz w:val="28"/>
        </w:rPr>
        <w:t>умение</w:t>
      </w:r>
      <w:r>
        <w:rPr>
          <w:spacing w:val="1"/>
          <w:sz w:val="28"/>
        </w:rPr>
        <w:t xml:space="preserve"> </w:t>
      </w:r>
      <w:r>
        <w:rPr>
          <w:sz w:val="28"/>
        </w:rPr>
        <w:t>соотносить</w:t>
      </w:r>
      <w:r>
        <w:rPr>
          <w:spacing w:val="1"/>
          <w:sz w:val="28"/>
        </w:rPr>
        <w:t xml:space="preserve"> </w:t>
      </w:r>
      <w:r>
        <w:rPr>
          <w:sz w:val="28"/>
        </w:rPr>
        <w:t>художественную литературу конца XIX-начала XXI века с фактами общественной</w:t>
      </w:r>
      <w:r>
        <w:rPr>
          <w:spacing w:val="-67"/>
          <w:sz w:val="28"/>
        </w:rPr>
        <w:t xml:space="preserve"> </w:t>
      </w:r>
      <w:r>
        <w:rPr>
          <w:w w:val="95"/>
          <w:sz w:val="28"/>
        </w:rPr>
        <w:t>жизни и культуры; раскрывать роль литературы в духовном и культурном развитии</w:t>
      </w:r>
      <w:r>
        <w:rPr>
          <w:spacing w:val="1"/>
          <w:w w:val="95"/>
          <w:sz w:val="28"/>
        </w:rPr>
        <w:t xml:space="preserve"> </w:t>
      </w:r>
      <w:r>
        <w:rPr>
          <w:sz w:val="28"/>
        </w:rPr>
        <w:t>общества; воспитание ценностного отношения к литературе как неотъемлемой</w:t>
      </w:r>
      <w:r>
        <w:rPr>
          <w:spacing w:val="1"/>
          <w:sz w:val="28"/>
        </w:rPr>
        <w:t xml:space="preserve"> </w:t>
      </w:r>
      <w:r>
        <w:rPr>
          <w:sz w:val="28"/>
        </w:rPr>
        <w:t>части культуры;</w:t>
      </w:r>
      <w:proofErr w:type="gramEnd"/>
    </w:p>
    <w:p w:rsidR="00B07C61" w:rsidRDefault="00260770" w:rsidP="00A62155">
      <w:pPr>
        <w:pStyle w:val="aa"/>
        <w:numPr>
          <w:ilvl w:val="0"/>
          <w:numId w:val="42"/>
        </w:numPr>
        <w:tabs>
          <w:tab w:val="left" w:pos="1729"/>
        </w:tabs>
        <w:spacing w:line="276" w:lineRule="auto"/>
        <w:ind w:right="110" w:firstLine="710"/>
        <w:rPr>
          <w:sz w:val="28"/>
        </w:rPr>
      </w:pPr>
      <w:r>
        <w:rPr>
          <w:sz w:val="28"/>
        </w:rPr>
        <w:t>осознание</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языковым,</w:t>
      </w:r>
      <w:r>
        <w:rPr>
          <w:spacing w:val="1"/>
          <w:sz w:val="28"/>
        </w:rPr>
        <w:t xml:space="preserve"> </w:t>
      </w:r>
      <w:r>
        <w:rPr>
          <w:sz w:val="28"/>
        </w:rPr>
        <w:t>литературным,</w:t>
      </w:r>
      <w:r>
        <w:rPr>
          <w:spacing w:val="1"/>
          <w:sz w:val="28"/>
        </w:rPr>
        <w:t xml:space="preserve"> </w:t>
      </w:r>
      <w:r>
        <w:rPr>
          <w:sz w:val="28"/>
        </w:rPr>
        <w:t>интеллектуальным,</w:t>
      </w:r>
      <w:r>
        <w:rPr>
          <w:spacing w:val="1"/>
          <w:sz w:val="28"/>
        </w:rPr>
        <w:t xml:space="preserve"> </w:t>
      </w:r>
      <w:r>
        <w:rPr>
          <w:sz w:val="28"/>
        </w:rPr>
        <w:t>духовно-нравственным</w:t>
      </w:r>
      <w:r>
        <w:rPr>
          <w:spacing w:val="1"/>
          <w:sz w:val="28"/>
        </w:rPr>
        <w:t xml:space="preserve"> </w:t>
      </w:r>
      <w:r>
        <w:rPr>
          <w:sz w:val="28"/>
        </w:rPr>
        <w:t>развитием</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осмысления произведений русской, зарубежной литературы и литератур народов</w:t>
      </w:r>
      <w:r>
        <w:rPr>
          <w:spacing w:val="1"/>
          <w:sz w:val="28"/>
        </w:rPr>
        <w:t xml:space="preserve"> </w:t>
      </w:r>
      <w:r>
        <w:rPr>
          <w:sz w:val="28"/>
        </w:rPr>
        <w:t>России</w:t>
      </w:r>
      <w:r>
        <w:rPr>
          <w:spacing w:val="-1"/>
          <w:sz w:val="28"/>
        </w:rPr>
        <w:t xml:space="preserve"> </w:t>
      </w:r>
      <w:r>
        <w:rPr>
          <w:sz w:val="28"/>
        </w:rPr>
        <w:t>и собственного</w:t>
      </w:r>
      <w:r>
        <w:rPr>
          <w:spacing w:val="1"/>
          <w:sz w:val="28"/>
        </w:rPr>
        <w:t xml:space="preserve"> </w:t>
      </w:r>
      <w:r>
        <w:rPr>
          <w:sz w:val="28"/>
        </w:rPr>
        <w:t>интеллектуально-нравственного роста;</w:t>
      </w:r>
    </w:p>
    <w:p w:rsidR="00B07C61" w:rsidRDefault="00260770" w:rsidP="00A62155">
      <w:pPr>
        <w:pStyle w:val="aa"/>
        <w:numPr>
          <w:ilvl w:val="0"/>
          <w:numId w:val="42"/>
        </w:numPr>
        <w:tabs>
          <w:tab w:val="left" w:pos="1360"/>
        </w:tabs>
        <w:spacing w:line="278" w:lineRule="auto"/>
        <w:ind w:right="107" w:firstLine="710"/>
        <w:rPr>
          <w:sz w:val="28"/>
        </w:rPr>
      </w:pPr>
      <w:r>
        <w:rPr>
          <w:sz w:val="28"/>
        </w:rPr>
        <w:t>приобщение к российскому литературному наследию и через него – к</w:t>
      </w:r>
      <w:r>
        <w:rPr>
          <w:spacing w:val="1"/>
          <w:sz w:val="28"/>
        </w:rPr>
        <w:t xml:space="preserve"> </w:t>
      </w:r>
      <w:r>
        <w:rPr>
          <w:sz w:val="28"/>
        </w:rPr>
        <w:t>традиционным</w:t>
      </w:r>
      <w:r>
        <w:rPr>
          <w:spacing w:val="1"/>
          <w:sz w:val="28"/>
        </w:rPr>
        <w:t xml:space="preserve"> </w:t>
      </w:r>
      <w:r>
        <w:rPr>
          <w:sz w:val="28"/>
        </w:rPr>
        <w:t>ценностям</w:t>
      </w:r>
      <w:r>
        <w:rPr>
          <w:spacing w:val="1"/>
          <w:sz w:val="28"/>
        </w:rPr>
        <w:t xml:space="preserve"> </w:t>
      </w:r>
      <w:r>
        <w:rPr>
          <w:sz w:val="28"/>
        </w:rPr>
        <w:t>и</w:t>
      </w:r>
      <w:r>
        <w:rPr>
          <w:spacing w:val="1"/>
          <w:sz w:val="28"/>
        </w:rPr>
        <w:t xml:space="preserve"> </w:t>
      </w:r>
      <w:r>
        <w:rPr>
          <w:sz w:val="28"/>
        </w:rPr>
        <w:t>сокровищам</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понимание</w:t>
      </w:r>
      <w:r>
        <w:rPr>
          <w:spacing w:val="-2"/>
          <w:sz w:val="28"/>
        </w:rPr>
        <w:t xml:space="preserve"> </w:t>
      </w:r>
      <w:r>
        <w:rPr>
          <w:sz w:val="28"/>
        </w:rPr>
        <w:t>роли</w:t>
      </w:r>
      <w:r>
        <w:rPr>
          <w:spacing w:val="-3"/>
          <w:sz w:val="28"/>
        </w:rPr>
        <w:t xml:space="preserve"> </w:t>
      </w:r>
      <w:r>
        <w:rPr>
          <w:sz w:val="28"/>
        </w:rPr>
        <w:t>и</w:t>
      </w:r>
      <w:r>
        <w:rPr>
          <w:spacing w:val="-3"/>
          <w:sz w:val="28"/>
        </w:rPr>
        <w:t xml:space="preserve"> </w:t>
      </w:r>
      <w:r>
        <w:rPr>
          <w:sz w:val="28"/>
        </w:rPr>
        <w:t>места</w:t>
      </w:r>
      <w:r>
        <w:rPr>
          <w:spacing w:val="-2"/>
          <w:sz w:val="28"/>
        </w:rPr>
        <w:t xml:space="preserve"> </w:t>
      </w:r>
      <w:r>
        <w:rPr>
          <w:sz w:val="28"/>
        </w:rPr>
        <w:t>русской</w:t>
      </w:r>
      <w:r>
        <w:rPr>
          <w:spacing w:val="-3"/>
          <w:sz w:val="28"/>
        </w:rPr>
        <w:t xml:space="preserve"> </w:t>
      </w:r>
      <w:r>
        <w:rPr>
          <w:sz w:val="28"/>
        </w:rPr>
        <w:t>литературы</w:t>
      </w:r>
      <w:r>
        <w:rPr>
          <w:spacing w:val="-2"/>
          <w:sz w:val="28"/>
        </w:rPr>
        <w:t xml:space="preserve"> </w:t>
      </w:r>
      <w:r>
        <w:rPr>
          <w:sz w:val="28"/>
        </w:rPr>
        <w:t>в</w:t>
      </w:r>
      <w:r>
        <w:rPr>
          <w:spacing w:val="-4"/>
          <w:sz w:val="28"/>
        </w:rPr>
        <w:t xml:space="preserve"> </w:t>
      </w:r>
      <w:r>
        <w:rPr>
          <w:sz w:val="28"/>
        </w:rPr>
        <w:t>мировом</w:t>
      </w:r>
      <w:r>
        <w:rPr>
          <w:spacing w:val="-2"/>
          <w:sz w:val="28"/>
        </w:rPr>
        <w:t xml:space="preserve"> </w:t>
      </w:r>
      <w:r>
        <w:rPr>
          <w:sz w:val="28"/>
        </w:rPr>
        <w:t>культурном</w:t>
      </w:r>
      <w:r>
        <w:rPr>
          <w:spacing w:val="-2"/>
          <w:sz w:val="28"/>
        </w:rPr>
        <w:t xml:space="preserve"> </w:t>
      </w:r>
      <w:r>
        <w:rPr>
          <w:sz w:val="28"/>
        </w:rPr>
        <w:t>процессе;</w:t>
      </w:r>
    </w:p>
    <w:p w:rsidR="00B07C61" w:rsidRDefault="00260770" w:rsidP="00A62155">
      <w:pPr>
        <w:pStyle w:val="aa"/>
        <w:numPr>
          <w:ilvl w:val="0"/>
          <w:numId w:val="42"/>
        </w:numPr>
        <w:tabs>
          <w:tab w:val="left" w:pos="1436"/>
        </w:tabs>
        <w:spacing w:line="276" w:lineRule="auto"/>
        <w:ind w:right="106" w:firstLine="710"/>
        <w:rPr>
          <w:sz w:val="28"/>
        </w:rPr>
      </w:pPr>
      <w:r>
        <w:rPr>
          <w:sz w:val="28"/>
        </w:rPr>
        <w:t>знание</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ключевых</w:t>
      </w:r>
      <w:r>
        <w:rPr>
          <w:spacing w:val="1"/>
          <w:sz w:val="28"/>
        </w:rPr>
        <w:t xml:space="preserve"> </w:t>
      </w:r>
      <w:r>
        <w:rPr>
          <w:sz w:val="28"/>
        </w:rPr>
        <w:t>проблем</w:t>
      </w:r>
      <w:r>
        <w:rPr>
          <w:spacing w:val="1"/>
          <w:sz w:val="28"/>
        </w:rPr>
        <w:t xml:space="preserve"> </w:t>
      </w:r>
      <w:r>
        <w:rPr>
          <w:sz w:val="28"/>
        </w:rPr>
        <w:t>произведений</w:t>
      </w:r>
      <w:r>
        <w:rPr>
          <w:spacing w:val="1"/>
          <w:sz w:val="28"/>
        </w:rPr>
        <w:t xml:space="preserve"> </w:t>
      </w:r>
      <w:r>
        <w:rPr>
          <w:sz w:val="28"/>
        </w:rPr>
        <w:t>русской, зарубежной литературы, литератур народов России (конец XIX-начало</w:t>
      </w:r>
      <w:r>
        <w:rPr>
          <w:spacing w:val="1"/>
          <w:sz w:val="28"/>
        </w:rPr>
        <w:t xml:space="preserve"> </w:t>
      </w:r>
      <w:r>
        <w:rPr>
          <w:sz w:val="28"/>
        </w:rPr>
        <w:t>XXI века) и современной литературы, их историко-культурного и нравственн</w:t>
      </w:r>
      <w:proofErr w:type="gramStart"/>
      <w:r>
        <w:rPr>
          <w:sz w:val="28"/>
        </w:rPr>
        <w:t>о-</w:t>
      </w:r>
      <w:proofErr w:type="gramEnd"/>
      <w:r>
        <w:rPr>
          <w:spacing w:val="1"/>
          <w:sz w:val="28"/>
        </w:rPr>
        <w:t xml:space="preserve"> </w:t>
      </w:r>
      <w:r>
        <w:rPr>
          <w:sz w:val="28"/>
        </w:rPr>
        <w:t>ценностного</w:t>
      </w:r>
      <w:r>
        <w:rPr>
          <w:spacing w:val="-3"/>
          <w:sz w:val="28"/>
        </w:rPr>
        <w:t xml:space="preserve"> </w:t>
      </w:r>
      <w:r>
        <w:rPr>
          <w:sz w:val="28"/>
        </w:rPr>
        <w:t>влияния</w:t>
      </w:r>
      <w:r>
        <w:rPr>
          <w:spacing w:val="-2"/>
          <w:sz w:val="28"/>
        </w:rPr>
        <w:t xml:space="preserve"> </w:t>
      </w:r>
      <w:r>
        <w:rPr>
          <w:sz w:val="28"/>
        </w:rPr>
        <w:t>на</w:t>
      </w:r>
      <w:r>
        <w:rPr>
          <w:spacing w:val="-2"/>
          <w:sz w:val="28"/>
        </w:rPr>
        <w:t xml:space="preserve"> </w:t>
      </w:r>
      <w:r>
        <w:rPr>
          <w:sz w:val="28"/>
        </w:rPr>
        <w:t>формирование</w:t>
      </w:r>
      <w:r>
        <w:rPr>
          <w:spacing w:val="-2"/>
          <w:sz w:val="28"/>
        </w:rPr>
        <w:t xml:space="preserve"> </w:t>
      </w:r>
      <w:r>
        <w:rPr>
          <w:sz w:val="28"/>
        </w:rPr>
        <w:t>национальной</w:t>
      </w:r>
      <w:r>
        <w:rPr>
          <w:spacing w:val="-3"/>
          <w:sz w:val="28"/>
        </w:rPr>
        <w:t xml:space="preserve"> </w:t>
      </w:r>
      <w:r>
        <w:rPr>
          <w:sz w:val="28"/>
        </w:rPr>
        <w:t>и</w:t>
      </w:r>
      <w:r>
        <w:rPr>
          <w:spacing w:val="-3"/>
          <w:sz w:val="28"/>
        </w:rPr>
        <w:t xml:space="preserve"> </w:t>
      </w:r>
      <w:r>
        <w:rPr>
          <w:sz w:val="28"/>
        </w:rPr>
        <w:t>мировой</w:t>
      </w:r>
      <w:r>
        <w:rPr>
          <w:spacing w:val="-3"/>
          <w:sz w:val="28"/>
        </w:rPr>
        <w:t xml:space="preserve"> </w:t>
      </w:r>
      <w:r>
        <w:rPr>
          <w:sz w:val="28"/>
        </w:rPr>
        <w:t>литературы;</w:t>
      </w:r>
    </w:p>
    <w:p w:rsidR="00B07C61" w:rsidRDefault="00260770" w:rsidP="00A62155">
      <w:pPr>
        <w:pStyle w:val="aa"/>
        <w:numPr>
          <w:ilvl w:val="0"/>
          <w:numId w:val="42"/>
        </w:numPr>
        <w:tabs>
          <w:tab w:val="left" w:pos="1312"/>
        </w:tabs>
        <w:spacing w:line="276" w:lineRule="auto"/>
        <w:ind w:right="109" w:firstLine="710"/>
        <w:rPr>
          <w:sz w:val="28"/>
        </w:rPr>
      </w:pPr>
      <w:r>
        <w:rPr>
          <w:sz w:val="28"/>
        </w:rPr>
        <w:t>сформированность умений определять и учитывать историко-культурный</w:t>
      </w:r>
      <w:r>
        <w:rPr>
          <w:spacing w:val="-67"/>
          <w:sz w:val="28"/>
        </w:rPr>
        <w:t xml:space="preserve"> </w:t>
      </w:r>
      <w:r>
        <w:rPr>
          <w:sz w:val="28"/>
        </w:rPr>
        <w:t>контекст</w:t>
      </w:r>
      <w:r>
        <w:rPr>
          <w:spacing w:val="1"/>
          <w:sz w:val="28"/>
        </w:rPr>
        <w:t xml:space="preserve"> </w:t>
      </w:r>
      <w:r>
        <w:rPr>
          <w:sz w:val="28"/>
        </w:rPr>
        <w:t>и</w:t>
      </w:r>
      <w:r>
        <w:rPr>
          <w:spacing w:val="1"/>
          <w:sz w:val="28"/>
        </w:rPr>
        <w:t xml:space="preserve"> </w:t>
      </w:r>
      <w:r>
        <w:rPr>
          <w:sz w:val="28"/>
        </w:rPr>
        <w:t>конте</w:t>
      </w:r>
      <w:proofErr w:type="gramStart"/>
      <w:r>
        <w:rPr>
          <w:sz w:val="28"/>
        </w:rPr>
        <w:t>кст</w:t>
      </w:r>
      <w:r>
        <w:rPr>
          <w:spacing w:val="1"/>
          <w:sz w:val="28"/>
        </w:rPr>
        <w:t xml:space="preserve"> </w:t>
      </w:r>
      <w:r>
        <w:rPr>
          <w:sz w:val="28"/>
        </w:rPr>
        <w:t>тв</w:t>
      </w:r>
      <w:proofErr w:type="gramEnd"/>
      <w:r>
        <w:rPr>
          <w:sz w:val="28"/>
        </w:rPr>
        <w:t>орчества</w:t>
      </w:r>
      <w:r>
        <w:rPr>
          <w:spacing w:val="1"/>
          <w:sz w:val="28"/>
        </w:rPr>
        <w:t xml:space="preserve"> </w:t>
      </w:r>
      <w:r>
        <w:rPr>
          <w:sz w:val="28"/>
        </w:rPr>
        <w:t>писателя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художественных</w:t>
      </w:r>
      <w:r>
        <w:rPr>
          <w:spacing w:val="-67"/>
          <w:sz w:val="28"/>
        </w:rPr>
        <w:t xml:space="preserve"> </w:t>
      </w:r>
      <w:r>
        <w:rPr>
          <w:sz w:val="28"/>
        </w:rPr>
        <w:t>текстов,</w:t>
      </w:r>
      <w:r>
        <w:rPr>
          <w:spacing w:val="1"/>
          <w:sz w:val="28"/>
        </w:rPr>
        <w:t xml:space="preserve"> </w:t>
      </w:r>
      <w:r>
        <w:rPr>
          <w:sz w:val="28"/>
        </w:rPr>
        <w:t>выявлять</w:t>
      </w:r>
      <w:r>
        <w:rPr>
          <w:spacing w:val="1"/>
          <w:sz w:val="28"/>
        </w:rPr>
        <w:t xml:space="preserve"> </w:t>
      </w:r>
      <w:r>
        <w:rPr>
          <w:sz w:val="28"/>
        </w:rPr>
        <w:t>связь</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конца</w:t>
      </w:r>
      <w:r>
        <w:rPr>
          <w:spacing w:val="1"/>
          <w:sz w:val="28"/>
        </w:rPr>
        <w:t xml:space="preserve"> </w:t>
      </w:r>
      <w:r>
        <w:rPr>
          <w:sz w:val="28"/>
        </w:rPr>
        <w:t>XIX-XXI</w:t>
      </w:r>
      <w:r>
        <w:rPr>
          <w:spacing w:val="1"/>
          <w:sz w:val="28"/>
        </w:rPr>
        <w:t xml:space="preserve"> </w:t>
      </w:r>
      <w:r>
        <w:rPr>
          <w:sz w:val="28"/>
        </w:rPr>
        <w:t>века</w:t>
      </w:r>
      <w:r>
        <w:rPr>
          <w:spacing w:val="1"/>
          <w:sz w:val="28"/>
        </w:rPr>
        <w:t xml:space="preserve"> </w:t>
      </w:r>
      <w:r>
        <w:rPr>
          <w:sz w:val="28"/>
        </w:rPr>
        <w:t>со</w:t>
      </w:r>
      <w:r>
        <w:rPr>
          <w:spacing w:val="1"/>
          <w:sz w:val="28"/>
        </w:rPr>
        <w:t xml:space="preserve"> </w:t>
      </w:r>
      <w:r>
        <w:rPr>
          <w:sz w:val="28"/>
        </w:rPr>
        <w:t>временем</w:t>
      </w:r>
      <w:r>
        <w:rPr>
          <w:spacing w:val="-5"/>
          <w:sz w:val="28"/>
        </w:rPr>
        <w:t xml:space="preserve"> </w:t>
      </w:r>
      <w:r>
        <w:rPr>
          <w:sz w:val="28"/>
        </w:rPr>
        <w:t>написания,</w:t>
      </w:r>
      <w:r>
        <w:rPr>
          <w:spacing w:val="-4"/>
          <w:sz w:val="28"/>
        </w:rPr>
        <w:t xml:space="preserve"> </w:t>
      </w:r>
      <w:r>
        <w:rPr>
          <w:sz w:val="28"/>
        </w:rPr>
        <w:t>с</w:t>
      </w:r>
      <w:r>
        <w:rPr>
          <w:spacing w:val="-9"/>
          <w:sz w:val="28"/>
        </w:rPr>
        <w:t xml:space="preserve"> </w:t>
      </w:r>
      <w:r>
        <w:rPr>
          <w:sz w:val="28"/>
        </w:rPr>
        <w:t>современностью</w:t>
      </w:r>
      <w:r>
        <w:rPr>
          <w:spacing w:val="-7"/>
          <w:sz w:val="28"/>
        </w:rPr>
        <w:t xml:space="preserve"> </w:t>
      </w:r>
      <w:r>
        <w:rPr>
          <w:sz w:val="28"/>
        </w:rPr>
        <w:t>и</w:t>
      </w:r>
      <w:r>
        <w:rPr>
          <w:spacing w:val="-6"/>
          <w:sz w:val="28"/>
        </w:rPr>
        <w:t xml:space="preserve"> </w:t>
      </w:r>
      <w:r>
        <w:rPr>
          <w:sz w:val="28"/>
        </w:rPr>
        <w:t>традицией;</w:t>
      </w:r>
      <w:r>
        <w:rPr>
          <w:spacing w:val="-6"/>
          <w:sz w:val="28"/>
        </w:rPr>
        <w:t xml:space="preserve"> </w:t>
      </w:r>
      <w:r>
        <w:rPr>
          <w:sz w:val="28"/>
        </w:rPr>
        <w:t>выявлять</w:t>
      </w:r>
      <w:r>
        <w:rPr>
          <w:spacing w:val="-4"/>
          <w:sz w:val="28"/>
        </w:rPr>
        <w:t xml:space="preserve"> </w:t>
      </w:r>
      <w:r>
        <w:rPr>
          <w:sz w:val="28"/>
        </w:rPr>
        <w:t>«сквозные</w:t>
      </w:r>
      <w:r>
        <w:rPr>
          <w:spacing w:val="-5"/>
          <w:sz w:val="28"/>
        </w:rPr>
        <w:t xml:space="preserve"> </w:t>
      </w:r>
      <w:r>
        <w:rPr>
          <w:sz w:val="28"/>
        </w:rPr>
        <w:t>темы»</w:t>
      </w:r>
      <w:r>
        <w:rPr>
          <w:spacing w:val="-7"/>
          <w:sz w:val="28"/>
        </w:rPr>
        <w:t xml:space="preserve"> </w:t>
      </w:r>
      <w:r>
        <w:rPr>
          <w:sz w:val="28"/>
        </w:rPr>
        <w:t>и</w:t>
      </w:r>
      <w:r>
        <w:rPr>
          <w:spacing w:val="-67"/>
          <w:sz w:val="28"/>
        </w:rPr>
        <w:t xml:space="preserve"> </w:t>
      </w:r>
      <w:r>
        <w:rPr>
          <w:sz w:val="28"/>
        </w:rPr>
        <w:t>ключевые</w:t>
      </w:r>
      <w:r>
        <w:rPr>
          <w:spacing w:val="1"/>
          <w:sz w:val="28"/>
        </w:rPr>
        <w:t xml:space="preserve"> </w:t>
      </w:r>
      <w:r>
        <w:rPr>
          <w:sz w:val="28"/>
        </w:rPr>
        <w:t>проблемы</w:t>
      </w:r>
      <w:r>
        <w:rPr>
          <w:spacing w:val="1"/>
          <w:sz w:val="28"/>
        </w:rPr>
        <w:t xml:space="preserve"> </w:t>
      </w:r>
      <w:r>
        <w:rPr>
          <w:sz w:val="28"/>
        </w:rPr>
        <w:t>русской литературы;</w:t>
      </w:r>
    </w:p>
    <w:p w:rsidR="00B07C61" w:rsidRDefault="00260770" w:rsidP="00A62155">
      <w:pPr>
        <w:pStyle w:val="aa"/>
        <w:numPr>
          <w:ilvl w:val="0"/>
          <w:numId w:val="42"/>
        </w:numPr>
        <w:tabs>
          <w:tab w:val="left" w:pos="1422"/>
        </w:tabs>
        <w:spacing w:line="276" w:lineRule="auto"/>
        <w:ind w:right="117" w:firstLine="710"/>
        <w:rPr>
          <w:sz w:val="28"/>
        </w:rPr>
      </w:pPr>
      <w:r>
        <w:rPr>
          <w:sz w:val="28"/>
        </w:rPr>
        <w:t>способность</w:t>
      </w:r>
      <w:r>
        <w:rPr>
          <w:spacing w:val="1"/>
          <w:sz w:val="28"/>
        </w:rPr>
        <w:t xml:space="preserve"> </w:t>
      </w:r>
      <w:r>
        <w:rPr>
          <w:sz w:val="28"/>
        </w:rPr>
        <w:t>выявлять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образы, темы, идеи, проблемы и выражать своё отношение к ним в развёрнутых</w:t>
      </w:r>
      <w:r>
        <w:rPr>
          <w:spacing w:val="1"/>
          <w:sz w:val="28"/>
        </w:rPr>
        <w:t xml:space="preserve"> </w:t>
      </w:r>
      <w:r>
        <w:rPr>
          <w:sz w:val="28"/>
        </w:rPr>
        <w:t>аргументированных</w:t>
      </w:r>
      <w:r>
        <w:rPr>
          <w:spacing w:val="-7"/>
          <w:sz w:val="28"/>
        </w:rPr>
        <w:t xml:space="preserve"> </w:t>
      </w:r>
      <w:r>
        <w:rPr>
          <w:sz w:val="28"/>
        </w:rPr>
        <w:t>устных</w:t>
      </w:r>
      <w:r>
        <w:rPr>
          <w:spacing w:val="-11"/>
          <w:sz w:val="28"/>
        </w:rPr>
        <w:t xml:space="preserve"> </w:t>
      </w:r>
      <w:r>
        <w:rPr>
          <w:sz w:val="28"/>
        </w:rPr>
        <w:t>и</w:t>
      </w:r>
      <w:r>
        <w:rPr>
          <w:spacing w:val="-6"/>
          <w:sz w:val="28"/>
        </w:rPr>
        <w:t xml:space="preserve"> </w:t>
      </w:r>
      <w:r>
        <w:rPr>
          <w:sz w:val="28"/>
        </w:rPr>
        <w:t>письменных</w:t>
      </w:r>
      <w:r>
        <w:rPr>
          <w:spacing w:val="-11"/>
          <w:sz w:val="28"/>
        </w:rPr>
        <w:t xml:space="preserve"> </w:t>
      </w:r>
      <w:r>
        <w:rPr>
          <w:sz w:val="28"/>
        </w:rPr>
        <w:t>высказываниях;</w:t>
      </w:r>
      <w:r>
        <w:rPr>
          <w:spacing w:val="-7"/>
          <w:sz w:val="28"/>
        </w:rPr>
        <w:t xml:space="preserve"> </w:t>
      </w:r>
      <w:r>
        <w:rPr>
          <w:sz w:val="28"/>
        </w:rPr>
        <w:t>участие</w:t>
      </w:r>
      <w:r>
        <w:rPr>
          <w:spacing w:val="-6"/>
          <w:sz w:val="28"/>
        </w:rPr>
        <w:t xml:space="preserve"> </w:t>
      </w:r>
      <w:r>
        <w:rPr>
          <w:sz w:val="28"/>
        </w:rPr>
        <w:t>в</w:t>
      </w:r>
      <w:r>
        <w:rPr>
          <w:spacing w:val="-7"/>
          <w:sz w:val="28"/>
        </w:rPr>
        <w:t xml:space="preserve"> </w:t>
      </w:r>
      <w:r>
        <w:rPr>
          <w:sz w:val="28"/>
        </w:rPr>
        <w:t>дискуссии</w:t>
      </w:r>
      <w:r>
        <w:rPr>
          <w:spacing w:val="-7"/>
          <w:sz w:val="28"/>
        </w:rPr>
        <w:t xml:space="preserve"> </w:t>
      </w:r>
      <w:r>
        <w:rPr>
          <w:sz w:val="28"/>
        </w:rPr>
        <w:t>на</w:t>
      </w:r>
      <w:r>
        <w:rPr>
          <w:spacing w:val="-68"/>
          <w:sz w:val="28"/>
        </w:rPr>
        <w:t xml:space="preserve"> </w:t>
      </w:r>
      <w:r>
        <w:rPr>
          <w:sz w:val="28"/>
        </w:rPr>
        <w:t>литературные темы; свободное владение устной и письменной речью в процессе</w:t>
      </w:r>
      <w:r>
        <w:rPr>
          <w:spacing w:val="1"/>
          <w:sz w:val="28"/>
        </w:rPr>
        <w:t xml:space="preserve"> </w:t>
      </w:r>
      <w:r>
        <w:rPr>
          <w:sz w:val="28"/>
        </w:rPr>
        <w:t>чтения</w:t>
      </w:r>
      <w:r>
        <w:rPr>
          <w:spacing w:val="-3"/>
          <w:sz w:val="28"/>
        </w:rPr>
        <w:t xml:space="preserve"> </w:t>
      </w:r>
      <w:r>
        <w:rPr>
          <w:sz w:val="28"/>
        </w:rPr>
        <w:t>и</w:t>
      </w:r>
      <w:r>
        <w:rPr>
          <w:spacing w:val="-3"/>
          <w:sz w:val="28"/>
        </w:rPr>
        <w:t xml:space="preserve"> </w:t>
      </w:r>
      <w:proofErr w:type="gramStart"/>
      <w:r>
        <w:rPr>
          <w:sz w:val="28"/>
        </w:rPr>
        <w:t>обсуждения</w:t>
      </w:r>
      <w:proofErr w:type="gramEnd"/>
      <w:r>
        <w:rPr>
          <w:spacing w:val="-3"/>
          <w:sz w:val="28"/>
        </w:rPr>
        <w:t xml:space="preserve"> </w:t>
      </w:r>
      <w:r>
        <w:rPr>
          <w:sz w:val="28"/>
        </w:rPr>
        <w:t>лучших</w:t>
      </w:r>
      <w:r>
        <w:rPr>
          <w:spacing w:val="-7"/>
          <w:sz w:val="28"/>
        </w:rPr>
        <w:t xml:space="preserve"> </w:t>
      </w:r>
      <w:r>
        <w:rPr>
          <w:sz w:val="28"/>
        </w:rPr>
        <w:t>образцов</w:t>
      </w:r>
      <w:r>
        <w:rPr>
          <w:spacing w:val="-5"/>
          <w:sz w:val="28"/>
        </w:rPr>
        <w:t xml:space="preserve"> </w:t>
      </w:r>
      <w:r>
        <w:rPr>
          <w:sz w:val="28"/>
        </w:rPr>
        <w:t>отечественной</w:t>
      </w:r>
      <w:r>
        <w:rPr>
          <w:spacing w:val="-3"/>
          <w:sz w:val="28"/>
        </w:rPr>
        <w:t xml:space="preserve"> </w:t>
      </w:r>
      <w:r>
        <w:rPr>
          <w:sz w:val="28"/>
        </w:rPr>
        <w:t>и</w:t>
      </w:r>
      <w:r>
        <w:rPr>
          <w:spacing w:val="-4"/>
          <w:sz w:val="28"/>
        </w:rPr>
        <w:t xml:space="preserve"> </w:t>
      </w:r>
      <w:r>
        <w:rPr>
          <w:sz w:val="28"/>
        </w:rPr>
        <w:t>зарубежной</w:t>
      </w:r>
      <w:r>
        <w:rPr>
          <w:spacing w:val="-3"/>
          <w:sz w:val="28"/>
        </w:rPr>
        <w:t xml:space="preserve"> </w:t>
      </w:r>
      <w:r>
        <w:rPr>
          <w:sz w:val="28"/>
        </w:rPr>
        <w:t>литературы;</w:t>
      </w:r>
    </w:p>
    <w:p w:rsidR="00B07C61" w:rsidRDefault="00260770" w:rsidP="00A62155">
      <w:pPr>
        <w:pStyle w:val="aa"/>
        <w:numPr>
          <w:ilvl w:val="0"/>
          <w:numId w:val="42"/>
        </w:numPr>
        <w:tabs>
          <w:tab w:val="left" w:pos="1321"/>
        </w:tabs>
        <w:spacing w:line="276" w:lineRule="auto"/>
        <w:ind w:right="112" w:firstLine="710"/>
        <w:rPr>
          <w:sz w:val="28"/>
        </w:rPr>
      </w:pPr>
      <w:r>
        <w:rPr>
          <w:sz w:val="28"/>
        </w:rPr>
        <w:t>самостоятельное осмысление художественной картины жизни, созданной</w:t>
      </w:r>
      <w:r>
        <w:rPr>
          <w:spacing w:val="-67"/>
          <w:sz w:val="28"/>
        </w:rPr>
        <w:t xml:space="preserve"> </w:t>
      </w:r>
      <w:r>
        <w:rPr>
          <w:sz w:val="28"/>
        </w:rPr>
        <w:t>автором</w:t>
      </w:r>
      <w:r>
        <w:rPr>
          <w:spacing w:val="34"/>
          <w:sz w:val="28"/>
        </w:rPr>
        <w:t xml:space="preserve"> </w:t>
      </w:r>
      <w:r>
        <w:rPr>
          <w:sz w:val="28"/>
        </w:rPr>
        <w:t>в</w:t>
      </w:r>
      <w:r>
        <w:rPr>
          <w:spacing w:val="27"/>
          <w:sz w:val="28"/>
        </w:rPr>
        <w:t xml:space="preserve"> </w:t>
      </w:r>
      <w:r>
        <w:rPr>
          <w:sz w:val="28"/>
        </w:rPr>
        <w:t>литературном</w:t>
      </w:r>
      <w:r>
        <w:rPr>
          <w:spacing w:val="30"/>
          <w:sz w:val="28"/>
        </w:rPr>
        <w:t xml:space="preserve"> </w:t>
      </w:r>
      <w:r>
        <w:rPr>
          <w:sz w:val="28"/>
        </w:rPr>
        <w:t>произведении,</w:t>
      </w:r>
      <w:r>
        <w:rPr>
          <w:spacing w:val="30"/>
          <w:sz w:val="28"/>
        </w:rPr>
        <w:t xml:space="preserve"> </w:t>
      </w:r>
      <w:r>
        <w:rPr>
          <w:sz w:val="28"/>
        </w:rPr>
        <w:t>в</w:t>
      </w:r>
      <w:r>
        <w:rPr>
          <w:spacing w:val="27"/>
          <w:sz w:val="28"/>
        </w:rPr>
        <w:t xml:space="preserve"> </w:t>
      </w:r>
      <w:r>
        <w:rPr>
          <w:sz w:val="28"/>
        </w:rPr>
        <w:t>единстве</w:t>
      </w:r>
      <w:r>
        <w:rPr>
          <w:spacing w:val="30"/>
          <w:sz w:val="28"/>
        </w:rPr>
        <w:t xml:space="preserve"> </w:t>
      </w:r>
      <w:proofErr w:type="gramStart"/>
      <w:r>
        <w:rPr>
          <w:sz w:val="28"/>
        </w:rPr>
        <w:t>эмоционального</w:t>
      </w:r>
      <w:proofErr w:type="gramEnd"/>
      <w:r>
        <w:rPr>
          <w:spacing w:val="29"/>
          <w:sz w:val="28"/>
        </w:rPr>
        <w:t xml:space="preserve"> </w:t>
      </w:r>
      <w:r>
        <w:rPr>
          <w:sz w:val="28"/>
        </w:rPr>
        <w:t>личностного</w:t>
      </w:r>
    </w:p>
    <w:p w:rsidR="00B07C61" w:rsidRDefault="00B07C61">
      <w:pPr>
        <w:spacing w:line="276" w:lineRule="auto"/>
        <w:jc w:val="both"/>
        <w:rPr>
          <w:sz w:val="28"/>
        </w:rPr>
        <w:sectPr w:rsidR="00B07C61">
          <w:pgSz w:w="11910" w:h="16840"/>
          <w:pgMar w:top="760" w:right="740" w:bottom="280" w:left="840" w:header="720" w:footer="720" w:gutter="0"/>
          <w:cols w:space="720"/>
        </w:sectPr>
      </w:pPr>
    </w:p>
    <w:p w:rsidR="00B07C61" w:rsidRDefault="00260770">
      <w:pPr>
        <w:pStyle w:val="a8"/>
        <w:spacing w:before="64"/>
        <w:ind w:left="293" w:firstLine="0"/>
      </w:pPr>
      <w:r>
        <w:lastRenderedPageBreak/>
        <w:t>восприятия</w:t>
      </w:r>
      <w:r>
        <w:rPr>
          <w:spacing w:val="-7"/>
        </w:rPr>
        <w:t xml:space="preserve"> </w:t>
      </w:r>
      <w:r>
        <w:t>и</w:t>
      </w:r>
      <w:r>
        <w:rPr>
          <w:spacing w:val="-8"/>
        </w:rPr>
        <w:t xml:space="preserve"> </w:t>
      </w:r>
      <w:r>
        <w:t>интеллектуального</w:t>
      </w:r>
      <w:r>
        <w:rPr>
          <w:spacing w:val="-8"/>
        </w:rPr>
        <w:t xml:space="preserve"> </w:t>
      </w:r>
      <w:r>
        <w:t>понимания;</w:t>
      </w:r>
    </w:p>
    <w:p w:rsidR="00B07C61" w:rsidRDefault="00260770" w:rsidP="00A62155">
      <w:pPr>
        <w:pStyle w:val="aa"/>
        <w:numPr>
          <w:ilvl w:val="0"/>
          <w:numId w:val="42"/>
        </w:numPr>
        <w:tabs>
          <w:tab w:val="left" w:pos="1417"/>
        </w:tabs>
        <w:spacing w:before="48" w:line="278" w:lineRule="auto"/>
        <w:ind w:right="115" w:firstLine="710"/>
        <w:rPr>
          <w:sz w:val="28"/>
        </w:rPr>
      </w:pPr>
      <w:r>
        <w:rPr>
          <w:sz w:val="28"/>
        </w:rPr>
        <w:t>сформированность</w:t>
      </w:r>
      <w:r>
        <w:rPr>
          <w:spacing w:val="1"/>
          <w:sz w:val="28"/>
        </w:rPr>
        <w:t xml:space="preserve"> </w:t>
      </w:r>
      <w:proofErr w:type="gramStart"/>
      <w:r>
        <w:rPr>
          <w:sz w:val="28"/>
        </w:rPr>
        <w:t>умений</w:t>
      </w:r>
      <w:proofErr w:type="gramEnd"/>
      <w:r>
        <w:rPr>
          <w:spacing w:val="1"/>
          <w:sz w:val="28"/>
        </w:rPr>
        <w:t xml:space="preserve"> </w:t>
      </w:r>
      <w:r>
        <w:rPr>
          <w:sz w:val="28"/>
        </w:rPr>
        <w:t>выразительно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10</w:t>
      </w:r>
      <w:r>
        <w:rPr>
          <w:spacing w:val="1"/>
          <w:sz w:val="28"/>
        </w:rPr>
        <w:t xml:space="preserve"> </w:t>
      </w:r>
      <w:r>
        <w:rPr>
          <w:sz w:val="28"/>
        </w:rPr>
        <w:t>произведений и</w:t>
      </w:r>
      <w:r>
        <w:rPr>
          <w:spacing w:val="1"/>
          <w:sz w:val="28"/>
        </w:rPr>
        <w:t xml:space="preserve"> </w:t>
      </w:r>
      <w:r>
        <w:rPr>
          <w:sz w:val="28"/>
        </w:rPr>
        <w:t>(или) фрагментов;</w:t>
      </w:r>
    </w:p>
    <w:p w:rsidR="00B07C61" w:rsidRDefault="00260770" w:rsidP="00A62155">
      <w:pPr>
        <w:pStyle w:val="aa"/>
        <w:numPr>
          <w:ilvl w:val="0"/>
          <w:numId w:val="42"/>
        </w:numPr>
        <w:tabs>
          <w:tab w:val="left" w:pos="1494"/>
        </w:tabs>
        <w:spacing w:line="276" w:lineRule="auto"/>
        <w:ind w:right="110" w:firstLine="710"/>
        <w:rPr>
          <w:sz w:val="28"/>
        </w:rPr>
      </w:pPr>
      <w:proofErr w:type="gramStart"/>
      <w:r>
        <w:rPr>
          <w:sz w:val="28"/>
        </w:rPr>
        <w:t>овладение</w:t>
      </w:r>
      <w:r>
        <w:rPr>
          <w:spacing w:val="1"/>
          <w:sz w:val="28"/>
        </w:rPr>
        <w:t xml:space="preserve"> </w:t>
      </w:r>
      <w:r>
        <w:rPr>
          <w:sz w:val="28"/>
        </w:rPr>
        <w:t>умениями</w:t>
      </w:r>
      <w:r>
        <w:rPr>
          <w:spacing w:val="1"/>
          <w:sz w:val="28"/>
        </w:rPr>
        <w:t xml:space="preserve"> </w:t>
      </w:r>
      <w:r>
        <w:rPr>
          <w:sz w:val="28"/>
        </w:rPr>
        <w:t>самостоятельного</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неоднозначности</w:t>
      </w:r>
      <w:r>
        <w:rPr>
          <w:spacing w:val="1"/>
          <w:sz w:val="28"/>
        </w:rPr>
        <w:t xml:space="preserve"> </w:t>
      </w:r>
      <w:r>
        <w:rPr>
          <w:sz w:val="28"/>
        </w:rPr>
        <w:t>заложенных</w:t>
      </w:r>
      <w:r>
        <w:rPr>
          <w:spacing w:val="1"/>
          <w:sz w:val="28"/>
        </w:rPr>
        <w:t xml:space="preserve"> </w:t>
      </w:r>
      <w:r>
        <w:rPr>
          <w:sz w:val="28"/>
        </w:rPr>
        <w:t>в</w:t>
      </w:r>
      <w:r>
        <w:rPr>
          <w:spacing w:val="1"/>
          <w:sz w:val="28"/>
        </w:rPr>
        <w:t xml:space="preserve"> </w:t>
      </w:r>
      <w:r>
        <w:rPr>
          <w:sz w:val="28"/>
        </w:rPr>
        <w:t>нём</w:t>
      </w:r>
      <w:r>
        <w:rPr>
          <w:spacing w:val="1"/>
          <w:sz w:val="28"/>
        </w:rPr>
        <w:t xml:space="preserve"> </w:t>
      </w:r>
      <w:r>
        <w:rPr>
          <w:sz w:val="28"/>
        </w:rPr>
        <w:t>смыслов</w:t>
      </w:r>
      <w:r>
        <w:rPr>
          <w:spacing w:val="1"/>
          <w:sz w:val="28"/>
        </w:rPr>
        <w:t xml:space="preserve"> </w:t>
      </w:r>
      <w:r>
        <w:rPr>
          <w:sz w:val="28"/>
        </w:rPr>
        <w:t>и</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нём</w:t>
      </w:r>
      <w:r>
        <w:rPr>
          <w:spacing w:val="1"/>
          <w:sz w:val="28"/>
        </w:rPr>
        <w:t xml:space="preserve"> </w:t>
      </w:r>
      <w:r>
        <w:rPr>
          <w:sz w:val="28"/>
        </w:rPr>
        <w:t>подтекста)</w:t>
      </w:r>
      <w:r>
        <w:rPr>
          <w:spacing w:val="1"/>
          <w:sz w:val="28"/>
        </w:rPr>
        <w:t xml:space="preserve"> </w:t>
      </w:r>
      <w:r>
        <w:rPr>
          <w:sz w:val="28"/>
        </w:rPr>
        <w:t>с</w:t>
      </w:r>
      <w:r>
        <w:rPr>
          <w:spacing w:val="1"/>
          <w:sz w:val="28"/>
        </w:rPr>
        <w:t xml:space="preserve"> </w:t>
      </w:r>
      <w:r>
        <w:rPr>
          <w:sz w:val="28"/>
        </w:rPr>
        <w:t>использованием теоретико-литературных терминов и понятий (в дополнение к</w:t>
      </w:r>
      <w:r>
        <w:rPr>
          <w:spacing w:val="1"/>
          <w:sz w:val="28"/>
        </w:rPr>
        <w:t xml:space="preserve"> </w:t>
      </w:r>
      <w:r>
        <w:rPr>
          <w:sz w:val="28"/>
        </w:rPr>
        <w:t>изученным</w:t>
      </w:r>
      <w:r>
        <w:rPr>
          <w:spacing w:val="1"/>
          <w:sz w:val="28"/>
        </w:rPr>
        <w:t xml:space="preserve"> </w:t>
      </w:r>
      <w:r>
        <w:rPr>
          <w:sz w:val="28"/>
        </w:rPr>
        <w:t>в</w:t>
      </w:r>
      <w:r>
        <w:rPr>
          <w:spacing w:val="1"/>
          <w:sz w:val="28"/>
        </w:rPr>
        <w:t xml:space="preserve"> </w:t>
      </w:r>
      <w:r>
        <w:rPr>
          <w:sz w:val="28"/>
        </w:rPr>
        <w:t>основной</w:t>
      </w:r>
      <w:r>
        <w:rPr>
          <w:spacing w:val="1"/>
          <w:sz w:val="28"/>
        </w:rPr>
        <w:t xml:space="preserve"> </w:t>
      </w:r>
      <w:r>
        <w:rPr>
          <w:sz w:val="28"/>
        </w:rPr>
        <w:t>школе):</w:t>
      </w:r>
      <w:r>
        <w:rPr>
          <w:spacing w:val="1"/>
          <w:sz w:val="28"/>
        </w:rPr>
        <w:t xml:space="preserve"> </w:t>
      </w:r>
      <w:r>
        <w:rPr>
          <w:sz w:val="28"/>
        </w:rPr>
        <w:t>конкретно-историческое,</w:t>
      </w:r>
      <w:r>
        <w:rPr>
          <w:spacing w:val="1"/>
          <w:sz w:val="28"/>
        </w:rPr>
        <w:t xml:space="preserve"> </w:t>
      </w:r>
      <w:r>
        <w:rPr>
          <w:sz w:val="28"/>
        </w:rPr>
        <w:t>общечеловеческое</w:t>
      </w:r>
      <w:r>
        <w:rPr>
          <w:spacing w:val="1"/>
          <w:sz w:val="28"/>
        </w:rPr>
        <w:t xml:space="preserve"> </w:t>
      </w:r>
      <w:r>
        <w:rPr>
          <w:sz w:val="28"/>
        </w:rPr>
        <w:t>и</w:t>
      </w:r>
      <w:r>
        <w:rPr>
          <w:spacing w:val="1"/>
          <w:sz w:val="28"/>
        </w:rPr>
        <w:t xml:space="preserve"> </w:t>
      </w:r>
      <w:r>
        <w:rPr>
          <w:sz w:val="28"/>
        </w:rPr>
        <w:t>национальное в творчестве писателя; традиция и новаторство; авторский замысел</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воплощение;</w:t>
      </w:r>
      <w:proofErr w:type="gramEnd"/>
      <w:r>
        <w:rPr>
          <w:spacing w:val="1"/>
          <w:sz w:val="28"/>
        </w:rPr>
        <w:t xml:space="preserve"> </w:t>
      </w:r>
      <w:proofErr w:type="gramStart"/>
      <w:r>
        <w:rPr>
          <w:sz w:val="28"/>
        </w:rPr>
        <w:t>художественное</w:t>
      </w:r>
      <w:r>
        <w:rPr>
          <w:spacing w:val="1"/>
          <w:sz w:val="28"/>
        </w:rPr>
        <w:t xml:space="preserve"> </w:t>
      </w:r>
      <w:r>
        <w:rPr>
          <w:sz w:val="28"/>
        </w:rPr>
        <w:t>время</w:t>
      </w:r>
      <w:r>
        <w:rPr>
          <w:spacing w:val="1"/>
          <w:sz w:val="28"/>
        </w:rPr>
        <w:t xml:space="preserve"> </w:t>
      </w:r>
      <w:r>
        <w:rPr>
          <w:sz w:val="28"/>
        </w:rPr>
        <w:t>и</w:t>
      </w:r>
      <w:r>
        <w:rPr>
          <w:spacing w:val="1"/>
          <w:sz w:val="28"/>
        </w:rPr>
        <w:t xml:space="preserve"> </w:t>
      </w:r>
      <w:r>
        <w:rPr>
          <w:sz w:val="28"/>
        </w:rPr>
        <w:t>пространство;</w:t>
      </w:r>
      <w:r>
        <w:rPr>
          <w:spacing w:val="1"/>
          <w:sz w:val="28"/>
        </w:rPr>
        <w:t xml:space="preserve"> </w:t>
      </w:r>
      <w:r>
        <w:rPr>
          <w:sz w:val="28"/>
        </w:rPr>
        <w:t>миф</w:t>
      </w:r>
      <w:r>
        <w:rPr>
          <w:spacing w:val="1"/>
          <w:sz w:val="28"/>
        </w:rPr>
        <w:t xml:space="preserve"> </w:t>
      </w:r>
      <w:r>
        <w:rPr>
          <w:sz w:val="28"/>
        </w:rPr>
        <w:t>и</w:t>
      </w:r>
      <w:r>
        <w:rPr>
          <w:spacing w:val="1"/>
          <w:sz w:val="28"/>
        </w:rPr>
        <w:t xml:space="preserve"> </w:t>
      </w:r>
      <w:r>
        <w:rPr>
          <w:sz w:val="28"/>
        </w:rPr>
        <w:t>литература;</w:t>
      </w:r>
      <w:r>
        <w:rPr>
          <w:spacing w:val="-67"/>
          <w:sz w:val="28"/>
        </w:rPr>
        <w:t xml:space="preserve"> </w:t>
      </w:r>
      <w:r>
        <w:rPr>
          <w:sz w:val="28"/>
        </w:rPr>
        <w:t>историзм,</w:t>
      </w:r>
      <w:r>
        <w:rPr>
          <w:spacing w:val="1"/>
          <w:sz w:val="28"/>
        </w:rPr>
        <w:t xml:space="preserve"> </w:t>
      </w:r>
      <w:r>
        <w:rPr>
          <w:sz w:val="28"/>
        </w:rPr>
        <w:t>народность;</w:t>
      </w:r>
      <w:r>
        <w:rPr>
          <w:spacing w:val="1"/>
          <w:sz w:val="28"/>
        </w:rPr>
        <w:t xml:space="preserve"> </w:t>
      </w:r>
      <w:r>
        <w:rPr>
          <w:sz w:val="28"/>
        </w:rPr>
        <w:t>историко-литературный</w:t>
      </w:r>
      <w:r>
        <w:rPr>
          <w:spacing w:val="1"/>
          <w:sz w:val="28"/>
        </w:rPr>
        <w:t xml:space="preserve"> </w:t>
      </w:r>
      <w:r>
        <w:rPr>
          <w:sz w:val="28"/>
        </w:rPr>
        <w:t>процесс;</w:t>
      </w:r>
      <w:r>
        <w:rPr>
          <w:spacing w:val="1"/>
          <w:sz w:val="28"/>
        </w:rPr>
        <w:t xml:space="preserve"> </w:t>
      </w:r>
      <w:r>
        <w:rPr>
          <w:sz w:val="28"/>
        </w:rPr>
        <w:t>литературные</w:t>
      </w:r>
      <w:r>
        <w:rPr>
          <w:spacing w:val="-67"/>
          <w:sz w:val="28"/>
        </w:rPr>
        <w:t xml:space="preserve"> </w:t>
      </w:r>
      <w:r>
        <w:rPr>
          <w:sz w:val="28"/>
        </w:rPr>
        <w:t>направления</w:t>
      </w:r>
      <w:r>
        <w:rPr>
          <w:spacing w:val="1"/>
          <w:sz w:val="28"/>
        </w:rPr>
        <w:t xml:space="preserve"> </w:t>
      </w:r>
      <w:r>
        <w:rPr>
          <w:sz w:val="28"/>
        </w:rPr>
        <w:t>и</w:t>
      </w:r>
      <w:r>
        <w:rPr>
          <w:spacing w:val="1"/>
          <w:sz w:val="28"/>
        </w:rPr>
        <w:t xml:space="preserve"> </w:t>
      </w:r>
      <w:r>
        <w:rPr>
          <w:sz w:val="28"/>
        </w:rPr>
        <w:t>течения: романтизм,</w:t>
      </w:r>
      <w:r>
        <w:rPr>
          <w:spacing w:val="1"/>
          <w:sz w:val="28"/>
        </w:rPr>
        <w:t xml:space="preserve"> </w:t>
      </w:r>
      <w:r>
        <w:rPr>
          <w:sz w:val="28"/>
        </w:rPr>
        <w:t>реализм,</w:t>
      </w:r>
      <w:r>
        <w:rPr>
          <w:spacing w:val="1"/>
          <w:sz w:val="28"/>
        </w:rPr>
        <w:t xml:space="preserve"> </w:t>
      </w:r>
      <w:r>
        <w:rPr>
          <w:sz w:val="28"/>
        </w:rPr>
        <w:t>модернизм</w:t>
      </w:r>
      <w:r>
        <w:rPr>
          <w:spacing w:val="1"/>
          <w:sz w:val="28"/>
        </w:rPr>
        <w:t xml:space="preserve"> </w:t>
      </w:r>
      <w:r>
        <w:rPr>
          <w:sz w:val="28"/>
        </w:rPr>
        <w:t>(символизм,</w:t>
      </w:r>
      <w:r>
        <w:rPr>
          <w:spacing w:val="1"/>
          <w:sz w:val="28"/>
        </w:rPr>
        <w:t xml:space="preserve"> </w:t>
      </w:r>
      <w:r>
        <w:rPr>
          <w:sz w:val="28"/>
        </w:rPr>
        <w:t>акмеизм,</w:t>
      </w:r>
      <w:r>
        <w:rPr>
          <w:spacing w:val="1"/>
          <w:sz w:val="28"/>
        </w:rPr>
        <w:t xml:space="preserve"> </w:t>
      </w:r>
      <w:r>
        <w:rPr>
          <w:sz w:val="28"/>
        </w:rPr>
        <w:t>футуризм),</w:t>
      </w:r>
      <w:r>
        <w:rPr>
          <w:spacing w:val="1"/>
          <w:sz w:val="28"/>
        </w:rPr>
        <w:t xml:space="preserve"> </w:t>
      </w:r>
      <w:r>
        <w:rPr>
          <w:sz w:val="28"/>
        </w:rPr>
        <w:t>постмодернизм;</w:t>
      </w:r>
      <w:r>
        <w:rPr>
          <w:spacing w:val="1"/>
          <w:sz w:val="28"/>
        </w:rPr>
        <w:t xml:space="preserve"> </w:t>
      </w:r>
      <w:r>
        <w:rPr>
          <w:sz w:val="28"/>
        </w:rPr>
        <w:t>литературные</w:t>
      </w:r>
      <w:r>
        <w:rPr>
          <w:spacing w:val="1"/>
          <w:sz w:val="28"/>
        </w:rPr>
        <w:t xml:space="preserve"> </w:t>
      </w:r>
      <w:r>
        <w:rPr>
          <w:sz w:val="28"/>
        </w:rPr>
        <w:t>жанры;</w:t>
      </w:r>
      <w:r>
        <w:rPr>
          <w:spacing w:val="1"/>
          <w:sz w:val="28"/>
        </w:rPr>
        <w:t xml:space="preserve"> </w:t>
      </w:r>
      <w:r>
        <w:rPr>
          <w:sz w:val="28"/>
        </w:rPr>
        <w:t>трагическое</w:t>
      </w:r>
      <w:r>
        <w:rPr>
          <w:spacing w:val="1"/>
          <w:sz w:val="28"/>
        </w:rPr>
        <w:t xml:space="preserve"> </w:t>
      </w:r>
      <w:r>
        <w:rPr>
          <w:sz w:val="28"/>
        </w:rPr>
        <w:t>и</w:t>
      </w:r>
      <w:r>
        <w:rPr>
          <w:spacing w:val="1"/>
          <w:sz w:val="28"/>
        </w:rPr>
        <w:t xml:space="preserve"> </w:t>
      </w:r>
      <w:r>
        <w:rPr>
          <w:sz w:val="28"/>
        </w:rPr>
        <w:t>комическое;</w:t>
      </w:r>
      <w:r>
        <w:rPr>
          <w:spacing w:val="1"/>
          <w:sz w:val="28"/>
        </w:rPr>
        <w:t xml:space="preserve"> </w:t>
      </w:r>
      <w:r>
        <w:rPr>
          <w:sz w:val="28"/>
        </w:rPr>
        <w:t>психологизм;</w:t>
      </w:r>
      <w:r>
        <w:rPr>
          <w:spacing w:val="-12"/>
          <w:sz w:val="28"/>
        </w:rPr>
        <w:t xml:space="preserve"> </w:t>
      </w:r>
      <w:r>
        <w:rPr>
          <w:sz w:val="28"/>
        </w:rPr>
        <w:t>тематика</w:t>
      </w:r>
      <w:r>
        <w:rPr>
          <w:spacing w:val="-10"/>
          <w:sz w:val="28"/>
        </w:rPr>
        <w:t xml:space="preserve"> </w:t>
      </w:r>
      <w:r>
        <w:rPr>
          <w:sz w:val="28"/>
        </w:rPr>
        <w:t>и</w:t>
      </w:r>
      <w:r>
        <w:rPr>
          <w:spacing w:val="-10"/>
          <w:sz w:val="28"/>
        </w:rPr>
        <w:t xml:space="preserve"> </w:t>
      </w:r>
      <w:r>
        <w:rPr>
          <w:sz w:val="28"/>
        </w:rPr>
        <w:t>проблематика;</w:t>
      </w:r>
      <w:r>
        <w:rPr>
          <w:spacing w:val="-6"/>
          <w:sz w:val="28"/>
        </w:rPr>
        <w:t xml:space="preserve"> </w:t>
      </w:r>
      <w:r>
        <w:rPr>
          <w:sz w:val="28"/>
        </w:rPr>
        <w:t>авторская</w:t>
      </w:r>
      <w:r>
        <w:rPr>
          <w:spacing w:val="-10"/>
          <w:sz w:val="28"/>
        </w:rPr>
        <w:t xml:space="preserve"> </w:t>
      </w:r>
      <w:r>
        <w:rPr>
          <w:sz w:val="28"/>
        </w:rPr>
        <w:t>позиция;</w:t>
      </w:r>
      <w:r>
        <w:rPr>
          <w:spacing w:val="-11"/>
          <w:sz w:val="28"/>
        </w:rPr>
        <w:t xml:space="preserve"> </w:t>
      </w:r>
      <w:r>
        <w:rPr>
          <w:sz w:val="28"/>
        </w:rPr>
        <w:t>фабула;</w:t>
      </w:r>
      <w:r>
        <w:rPr>
          <w:spacing w:val="-11"/>
          <w:sz w:val="28"/>
        </w:rPr>
        <w:t xml:space="preserve"> </w:t>
      </w:r>
      <w:r>
        <w:rPr>
          <w:sz w:val="28"/>
        </w:rPr>
        <w:t>виды</w:t>
      </w:r>
      <w:r>
        <w:rPr>
          <w:spacing w:val="-10"/>
          <w:sz w:val="28"/>
        </w:rPr>
        <w:t xml:space="preserve"> </w:t>
      </w:r>
      <w:r>
        <w:rPr>
          <w:sz w:val="28"/>
        </w:rPr>
        <w:t>тропов</w:t>
      </w:r>
      <w:r>
        <w:rPr>
          <w:spacing w:val="-8"/>
          <w:sz w:val="28"/>
        </w:rPr>
        <w:t xml:space="preserve"> </w:t>
      </w:r>
      <w:r>
        <w:rPr>
          <w:sz w:val="28"/>
        </w:rPr>
        <w:t>и</w:t>
      </w:r>
      <w:r>
        <w:rPr>
          <w:spacing w:val="-68"/>
          <w:sz w:val="28"/>
        </w:rPr>
        <w:t xml:space="preserve"> </w:t>
      </w:r>
      <w:r>
        <w:rPr>
          <w:sz w:val="28"/>
        </w:rPr>
        <w:t>фигуры речи; внутренняя речь; стиль, стилизация; аллюзия, подтекст; символ;</w:t>
      </w:r>
      <w:r>
        <w:rPr>
          <w:spacing w:val="1"/>
          <w:sz w:val="28"/>
        </w:rPr>
        <w:t xml:space="preserve"> </w:t>
      </w:r>
      <w:r>
        <w:rPr>
          <w:sz w:val="28"/>
        </w:rPr>
        <w:t>системы</w:t>
      </w:r>
      <w:r>
        <w:rPr>
          <w:spacing w:val="1"/>
          <w:sz w:val="28"/>
        </w:rPr>
        <w:t xml:space="preserve"> </w:t>
      </w:r>
      <w:r>
        <w:rPr>
          <w:sz w:val="28"/>
        </w:rPr>
        <w:t>стихосложения</w:t>
      </w:r>
      <w:r>
        <w:rPr>
          <w:spacing w:val="1"/>
          <w:sz w:val="28"/>
        </w:rPr>
        <w:t xml:space="preserve"> </w:t>
      </w:r>
      <w:r>
        <w:rPr>
          <w:sz w:val="28"/>
        </w:rPr>
        <w:t>(тоническая,</w:t>
      </w:r>
      <w:r>
        <w:rPr>
          <w:spacing w:val="1"/>
          <w:sz w:val="28"/>
        </w:rPr>
        <w:t xml:space="preserve"> </w:t>
      </w:r>
      <w:r>
        <w:rPr>
          <w:sz w:val="28"/>
        </w:rPr>
        <w:t>силлабическая,</w:t>
      </w:r>
      <w:r>
        <w:rPr>
          <w:spacing w:val="1"/>
          <w:sz w:val="28"/>
        </w:rPr>
        <w:t xml:space="preserve"> </w:t>
      </w:r>
      <w:r>
        <w:rPr>
          <w:sz w:val="28"/>
        </w:rPr>
        <w:t>силлабо-тоническая),</w:t>
      </w:r>
      <w:r>
        <w:rPr>
          <w:spacing w:val="1"/>
          <w:sz w:val="28"/>
        </w:rPr>
        <w:t xml:space="preserve"> </w:t>
      </w:r>
      <w:r>
        <w:rPr>
          <w:sz w:val="28"/>
        </w:rPr>
        <w:t>дольник, верлибр;</w:t>
      </w:r>
      <w:proofErr w:type="gramEnd"/>
      <w:r>
        <w:rPr>
          <w:sz w:val="28"/>
        </w:rPr>
        <w:t xml:space="preserve"> «вечные темы» и «вечные образы» в литературе; взаимосвязь и</w:t>
      </w:r>
      <w:r>
        <w:rPr>
          <w:spacing w:val="1"/>
          <w:sz w:val="28"/>
        </w:rPr>
        <w:t xml:space="preserve"> </w:t>
      </w:r>
      <w:r>
        <w:rPr>
          <w:sz w:val="28"/>
        </w:rPr>
        <w:t>взаимовлияние национальных литератур; художественный перевод; литературная</w:t>
      </w:r>
      <w:r>
        <w:rPr>
          <w:spacing w:val="1"/>
          <w:sz w:val="28"/>
        </w:rPr>
        <w:t xml:space="preserve"> </w:t>
      </w:r>
      <w:r>
        <w:rPr>
          <w:sz w:val="28"/>
        </w:rPr>
        <w:t>критика;</w:t>
      </w:r>
    </w:p>
    <w:p w:rsidR="00B07C61" w:rsidRDefault="00260770" w:rsidP="00A62155">
      <w:pPr>
        <w:pStyle w:val="aa"/>
        <w:numPr>
          <w:ilvl w:val="0"/>
          <w:numId w:val="42"/>
        </w:numPr>
        <w:tabs>
          <w:tab w:val="left" w:pos="1672"/>
        </w:tabs>
        <w:spacing w:line="276" w:lineRule="auto"/>
        <w:ind w:right="119" w:firstLine="710"/>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сопоставлять</w:t>
      </w:r>
      <w:r>
        <w:rPr>
          <w:spacing w:val="1"/>
          <w:sz w:val="28"/>
        </w:rPr>
        <w:t xml:space="preserve"> </w:t>
      </w:r>
      <w:r>
        <w:rPr>
          <w:sz w:val="28"/>
        </w:rPr>
        <w:t>произведения</w:t>
      </w:r>
      <w:r>
        <w:rPr>
          <w:spacing w:val="1"/>
          <w:sz w:val="28"/>
        </w:rPr>
        <w:t xml:space="preserve"> </w:t>
      </w:r>
      <w:r>
        <w:rPr>
          <w:sz w:val="28"/>
        </w:rPr>
        <w:t>русской</w:t>
      </w:r>
      <w:r>
        <w:rPr>
          <w:spacing w:val="1"/>
          <w:sz w:val="28"/>
        </w:rPr>
        <w:t xml:space="preserve"> </w:t>
      </w:r>
      <w:r>
        <w:rPr>
          <w:sz w:val="28"/>
        </w:rPr>
        <w:t>и</w:t>
      </w:r>
      <w:r>
        <w:rPr>
          <w:spacing w:val="-67"/>
          <w:sz w:val="28"/>
        </w:rPr>
        <w:t xml:space="preserve"> </w:t>
      </w:r>
      <w:r>
        <w:rPr>
          <w:sz w:val="28"/>
        </w:rPr>
        <w:t>зарубежной литературы и сравнивать их с художественными интерпретациями в</w:t>
      </w:r>
      <w:r>
        <w:rPr>
          <w:spacing w:val="1"/>
          <w:sz w:val="28"/>
        </w:rPr>
        <w:t xml:space="preserve"> </w:t>
      </w:r>
      <w:r>
        <w:rPr>
          <w:sz w:val="28"/>
        </w:rPr>
        <w:t>других</w:t>
      </w:r>
      <w:r>
        <w:rPr>
          <w:spacing w:val="-5"/>
          <w:sz w:val="28"/>
        </w:rPr>
        <w:t xml:space="preserve"> </w:t>
      </w:r>
      <w:r>
        <w:rPr>
          <w:sz w:val="28"/>
        </w:rPr>
        <w:t>видах</w:t>
      </w:r>
      <w:r>
        <w:rPr>
          <w:spacing w:val="-5"/>
          <w:sz w:val="28"/>
        </w:rPr>
        <w:t xml:space="preserve"> </w:t>
      </w:r>
      <w:r>
        <w:rPr>
          <w:sz w:val="28"/>
        </w:rPr>
        <w:t>искусств</w:t>
      </w:r>
      <w:r>
        <w:rPr>
          <w:spacing w:val="-3"/>
          <w:sz w:val="28"/>
        </w:rPr>
        <w:t xml:space="preserve"> </w:t>
      </w:r>
      <w:r>
        <w:rPr>
          <w:sz w:val="28"/>
        </w:rPr>
        <w:t>(графика,</w:t>
      </w:r>
      <w:r>
        <w:rPr>
          <w:spacing w:val="2"/>
          <w:sz w:val="28"/>
        </w:rPr>
        <w:t xml:space="preserve"> </w:t>
      </w:r>
      <w:r>
        <w:rPr>
          <w:sz w:val="28"/>
        </w:rPr>
        <w:t>живопись,</w:t>
      </w:r>
      <w:r>
        <w:rPr>
          <w:spacing w:val="2"/>
          <w:sz w:val="28"/>
        </w:rPr>
        <w:t xml:space="preserve"> </w:t>
      </w:r>
      <w:r>
        <w:rPr>
          <w:sz w:val="28"/>
        </w:rPr>
        <w:t>театр,</w:t>
      </w:r>
      <w:r>
        <w:rPr>
          <w:spacing w:val="2"/>
          <w:sz w:val="28"/>
        </w:rPr>
        <w:t xml:space="preserve"> </w:t>
      </w:r>
      <w:r>
        <w:rPr>
          <w:sz w:val="28"/>
        </w:rPr>
        <w:t>кино,</w:t>
      </w:r>
      <w:r>
        <w:rPr>
          <w:spacing w:val="1"/>
          <w:sz w:val="28"/>
        </w:rPr>
        <w:t xml:space="preserve"> </w:t>
      </w:r>
      <w:r>
        <w:rPr>
          <w:sz w:val="28"/>
        </w:rPr>
        <w:t>музыка и</w:t>
      </w:r>
      <w:r>
        <w:rPr>
          <w:spacing w:val="-1"/>
          <w:sz w:val="28"/>
        </w:rPr>
        <w:t xml:space="preserve"> </w:t>
      </w:r>
      <w:r>
        <w:rPr>
          <w:sz w:val="28"/>
        </w:rPr>
        <w:t>другие);</w:t>
      </w:r>
    </w:p>
    <w:p w:rsidR="00B07C61" w:rsidRDefault="00260770" w:rsidP="00A62155">
      <w:pPr>
        <w:pStyle w:val="aa"/>
        <w:numPr>
          <w:ilvl w:val="0"/>
          <w:numId w:val="42"/>
        </w:numPr>
        <w:tabs>
          <w:tab w:val="left" w:pos="1532"/>
        </w:tabs>
        <w:spacing w:line="276" w:lineRule="auto"/>
        <w:ind w:right="107" w:firstLine="71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литературном</w:t>
      </w:r>
      <w:r>
        <w:rPr>
          <w:spacing w:val="1"/>
          <w:sz w:val="28"/>
        </w:rPr>
        <w:t xml:space="preserve"> </w:t>
      </w:r>
      <w:r>
        <w:rPr>
          <w:sz w:val="28"/>
        </w:rPr>
        <w:t>произведении</w:t>
      </w:r>
      <w:r>
        <w:rPr>
          <w:spacing w:val="1"/>
          <w:sz w:val="28"/>
        </w:rPr>
        <w:t xml:space="preserve"> </w:t>
      </w:r>
      <w:r>
        <w:rPr>
          <w:sz w:val="28"/>
        </w:rPr>
        <w:t>как</w:t>
      </w:r>
      <w:r>
        <w:rPr>
          <w:spacing w:val="1"/>
          <w:sz w:val="28"/>
        </w:rPr>
        <w:t xml:space="preserve"> </w:t>
      </w:r>
      <w:r>
        <w:rPr>
          <w:sz w:val="28"/>
        </w:rPr>
        <w:t>явлении</w:t>
      </w:r>
      <w:r>
        <w:rPr>
          <w:spacing w:val="1"/>
          <w:sz w:val="28"/>
        </w:rPr>
        <w:t xml:space="preserve"> </w:t>
      </w:r>
      <w:r>
        <w:rPr>
          <w:sz w:val="28"/>
        </w:rPr>
        <w:t>словесного</w:t>
      </w:r>
      <w:r>
        <w:rPr>
          <w:spacing w:val="1"/>
          <w:sz w:val="28"/>
        </w:rPr>
        <w:t xml:space="preserve"> </w:t>
      </w:r>
      <w:r>
        <w:rPr>
          <w:sz w:val="28"/>
        </w:rPr>
        <w:t>искусства,</w:t>
      </w:r>
      <w:r>
        <w:rPr>
          <w:spacing w:val="1"/>
          <w:sz w:val="28"/>
        </w:rPr>
        <w:t xml:space="preserve"> </w:t>
      </w:r>
      <w:r>
        <w:rPr>
          <w:sz w:val="28"/>
        </w:rPr>
        <w:t>о</w:t>
      </w:r>
      <w:r>
        <w:rPr>
          <w:spacing w:val="1"/>
          <w:sz w:val="28"/>
        </w:rPr>
        <w:t xml:space="preserve"> </w:t>
      </w:r>
      <w:r>
        <w:rPr>
          <w:sz w:val="28"/>
        </w:rPr>
        <w:t>языке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эстетической</w:t>
      </w:r>
      <w:r>
        <w:rPr>
          <w:spacing w:val="1"/>
          <w:sz w:val="28"/>
        </w:rPr>
        <w:t xml:space="preserve"> </w:t>
      </w:r>
      <w:r>
        <w:rPr>
          <w:sz w:val="28"/>
        </w:rPr>
        <w:t>функции</w:t>
      </w:r>
      <w:r>
        <w:rPr>
          <w:spacing w:val="1"/>
          <w:sz w:val="28"/>
        </w:rPr>
        <w:t xml:space="preserve"> </w:t>
      </w:r>
      <w:r>
        <w:rPr>
          <w:sz w:val="28"/>
        </w:rPr>
        <w:t>и</w:t>
      </w:r>
      <w:r>
        <w:rPr>
          <w:spacing w:val="1"/>
          <w:sz w:val="28"/>
        </w:rPr>
        <w:t xml:space="preserve"> </w:t>
      </w:r>
      <w:r>
        <w:rPr>
          <w:sz w:val="28"/>
        </w:rPr>
        <w:t>об</w:t>
      </w:r>
      <w:r>
        <w:rPr>
          <w:spacing w:val="1"/>
          <w:sz w:val="28"/>
        </w:rPr>
        <w:t xml:space="preserve"> </w:t>
      </w:r>
      <w:r>
        <w:rPr>
          <w:sz w:val="28"/>
        </w:rPr>
        <w:t>изобразительно-выразительных</w:t>
      </w:r>
      <w:r>
        <w:rPr>
          <w:spacing w:val="1"/>
          <w:sz w:val="28"/>
        </w:rPr>
        <w:t xml:space="preserve"> </w:t>
      </w:r>
      <w:r>
        <w:rPr>
          <w:sz w:val="28"/>
        </w:rPr>
        <w:t>возможностях</w:t>
      </w:r>
      <w:r>
        <w:rPr>
          <w:spacing w:val="1"/>
          <w:sz w:val="28"/>
        </w:rPr>
        <w:t xml:space="preserve"> </w:t>
      </w:r>
      <w:r>
        <w:rPr>
          <w:sz w:val="28"/>
        </w:rPr>
        <w:t>русского языка в произведениях художественной литературы и умение применять</w:t>
      </w:r>
      <w:r>
        <w:rPr>
          <w:spacing w:val="-67"/>
          <w:sz w:val="28"/>
        </w:rPr>
        <w:t xml:space="preserve"> </w:t>
      </w:r>
      <w:r>
        <w:rPr>
          <w:sz w:val="28"/>
        </w:rPr>
        <w:t>их</w:t>
      </w:r>
      <w:r>
        <w:rPr>
          <w:spacing w:val="-5"/>
          <w:sz w:val="28"/>
        </w:rPr>
        <w:t xml:space="preserve"> </w:t>
      </w:r>
      <w:r>
        <w:rPr>
          <w:sz w:val="28"/>
        </w:rPr>
        <w:t>в речевой</w:t>
      </w:r>
      <w:r>
        <w:rPr>
          <w:spacing w:val="1"/>
          <w:sz w:val="28"/>
        </w:rPr>
        <w:t xml:space="preserve"> </w:t>
      </w:r>
      <w:r>
        <w:rPr>
          <w:sz w:val="28"/>
        </w:rPr>
        <w:t>практике;</w:t>
      </w:r>
    </w:p>
    <w:p w:rsidR="00B07C61" w:rsidRDefault="00260770" w:rsidP="00A62155">
      <w:pPr>
        <w:pStyle w:val="aa"/>
        <w:numPr>
          <w:ilvl w:val="0"/>
          <w:numId w:val="42"/>
        </w:numPr>
        <w:tabs>
          <w:tab w:val="left" w:pos="1643"/>
        </w:tabs>
        <w:spacing w:line="276" w:lineRule="auto"/>
        <w:ind w:right="118" w:firstLine="710"/>
        <w:rPr>
          <w:sz w:val="28"/>
        </w:rPr>
      </w:pPr>
      <w:proofErr w:type="gramStart"/>
      <w:r>
        <w:rPr>
          <w:sz w:val="28"/>
        </w:rPr>
        <w:t>овладение</w:t>
      </w:r>
      <w:r>
        <w:rPr>
          <w:spacing w:val="1"/>
          <w:sz w:val="28"/>
        </w:rPr>
        <w:t xml:space="preserve"> </w:t>
      </w:r>
      <w:r>
        <w:rPr>
          <w:sz w:val="28"/>
        </w:rPr>
        <w:t>современными</w:t>
      </w:r>
      <w:r>
        <w:rPr>
          <w:spacing w:val="1"/>
          <w:sz w:val="28"/>
        </w:rPr>
        <w:t xml:space="preserve"> </w:t>
      </w:r>
      <w:r>
        <w:rPr>
          <w:sz w:val="28"/>
        </w:rPr>
        <w:t>читательскими</w:t>
      </w:r>
      <w:r>
        <w:rPr>
          <w:spacing w:val="1"/>
          <w:sz w:val="28"/>
        </w:rPr>
        <w:t xml:space="preserve"> </w:t>
      </w:r>
      <w:r>
        <w:rPr>
          <w:sz w:val="28"/>
        </w:rPr>
        <w:t>практиками,</w:t>
      </w:r>
      <w:r>
        <w:rPr>
          <w:spacing w:val="1"/>
          <w:sz w:val="28"/>
        </w:rPr>
        <w:t xml:space="preserve"> </w:t>
      </w:r>
      <w:r>
        <w:rPr>
          <w:sz w:val="28"/>
        </w:rPr>
        <w:t>культурой</w:t>
      </w:r>
      <w:r>
        <w:rPr>
          <w:spacing w:val="1"/>
          <w:sz w:val="28"/>
        </w:rPr>
        <w:t xml:space="preserve"> </w:t>
      </w:r>
      <w:r>
        <w:rPr>
          <w:sz w:val="28"/>
        </w:rPr>
        <w:t>восприятия</w:t>
      </w:r>
      <w:r>
        <w:rPr>
          <w:spacing w:val="1"/>
          <w:sz w:val="28"/>
        </w:rPr>
        <w:t xml:space="preserve"> </w:t>
      </w:r>
      <w:r>
        <w:rPr>
          <w:sz w:val="28"/>
        </w:rPr>
        <w:t>и</w:t>
      </w:r>
      <w:r>
        <w:rPr>
          <w:spacing w:val="1"/>
          <w:sz w:val="28"/>
        </w:rPr>
        <w:t xml:space="preserve"> </w:t>
      </w:r>
      <w:r>
        <w:rPr>
          <w:sz w:val="28"/>
        </w:rPr>
        <w:t>понимания</w:t>
      </w:r>
      <w:r>
        <w:rPr>
          <w:spacing w:val="1"/>
          <w:sz w:val="28"/>
        </w:rPr>
        <w:t xml:space="preserve"> </w:t>
      </w:r>
      <w:r>
        <w:rPr>
          <w:sz w:val="28"/>
        </w:rPr>
        <w:t>литературных</w:t>
      </w:r>
      <w:r>
        <w:rPr>
          <w:spacing w:val="1"/>
          <w:sz w:val="28"/>
        </w:rPr>
        <w:t xml:space="preserve"> </w:t>
      </w:r>
      <w:r>
        <w:rPr>
          <w:sz w:val="28"/>
        </w:rPr>
        <w:t>текстов,</w:t>
      </w:r>
      <w:r>
        <w:rPr>
          <w:spacing w:val="1"/>
          <w:sz w:val="28"/>
        </w:rPr>
        <w:t xml:space="preserve"> </w:t>
      </w:r>
      <w:r>
        <w:rPr>
          <w:sz w:val="28"/>
        </w:rPr>
        <w:t>умениями</w:t>
      </w:r>
      <w:r>
        <w:rPr>
          <w:spacing w:val="1"/>
          <w:sz w:val="28"/>
        </w:rPr>
        <w:t xml:space="preserve"> </w:t>
      </w:r>
      <w:r>
        <w:rPr>
          <w:sz w:val="28"/>
        </w:rPr>
        <w:t>самостоятельного</w:t>
      </w:r>
      <w:r>
        <w:rPr>
          <w:spacing w:val="1"/>
          <w:sz w:val="28"/>
        </w:rPr>
        <w:t xml:space="preserve"> </w:t>
      </w:r>
      <w:r>
        <w:rPr>
          <w:sz w:val="28"/>
        </w:rPr>
        <w:t>истолкования</w:t>
      </w:r>
      <w:r>
        <w:rPr>
          <w:spacing w:val="1"/>
          <w:sz w:val="28"/>
        </w:rPr>
        <w:t xml:space="preserve"> </w:t>
      </w:r>
      <w:r>
        <w:rPr>
          <w:sz w:val="28"/>
        </w:rPr>
        <w:t>прочитанного</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формах,</w:t>
      </w:r>
      <w:r>
        <w:rPr>
          <w:spacing w:val="1"/>
          <w:sz w:val="28"/>
        </w:rPr>
        <w:t xml:space="preserve"> </w:t>
      </w:r>
      <w:r>
        <w:rPr>
          <w:sz w:val="28"/>
        </w:rPr>
        <w:t>информационной</w:t>
      </w:r>
      <w:r>
        <w:rPr>
          <w:spacing w:val="-67"/>
          <w:sz w:val="28"/>
        </w:rPr>
        <w:t xml:space="preserve"> </w:t>
      </w:r>
      <w:r>
        <w:rPr>
          <w:sz w:val="28"/>
        </w:rPr>
        <w:t>переработки текстов в виде аннотаций, отзывов, докладов, тезисов, конспектов,</w:t>
      </w:r>
      <w:r>
        <w:rPr>
          <w:spacing w:val="1"/>
          <w:sz w:val="28"/>
        </w:rPr>
        <w:t xml:space="preserve"> </w:t>
      </w:r>
      <w:r>
        <w:rPr>
          <w:sz w:val="28"/>
        </w:rPr>
        <w:t>рефератов, а также сочинений различных жанров (не менее 250 слов); владение</w:t>
      </w:r>
      <w:r>
        <w:rPr>
          <w:spacing w:val="1"/>
          <w:sz w:val="28"/>
        </w:rPr>
        <w:t xml:space="preserve"> </w:t>
      </w:r>
      <w:r>
        <w:rPr>
          <w:sz w:val="28"/>
        </w:rPr>
        <w:t>умением</w:t>
      </w:r>
      <w:r>
        <w:rPr>
          <w:spacing w:val="1"/>
          <w:sz w:val="28"/>
        </w:rPr>
        <w:t xml:space="preserve"> </w:t>
      </w:r>
      <w:r>
        <w:rPr>
          <w:sz w:val="28"/>
        </w:rPr>
        <w:t>редактировать</w:t>
      </w:r>
      <w:r>
        <w:rPr>
          <w:spacing w:val="1"/>
          <w:sz w:val="28"/>
        </w:rPr>
        <w:t xml:space="preserve"> </w:t>
      </w:r>
      <w:r>
        <w:rPr>
          <w:sz w:val="28"/>
        </w:rPr>
        <w:t>и</w:t>
      </w:r>
      <w:r>
        <w:rPr>
          <w:spacing w:val="1"/>
          <w:sz w:val="28"/>
        </w:rPr>
        <w:t xml:space="preserve"> </w:t>
      </w:r>
      <w:r>
        <w:rPr>
          <w:sz w:val="28"/>
        </w:rPr>
        <w:t>совершенствовать</w:t>
      </w:r>
      <w:r>
        <w:rPr>
          <w:spacing w:val="1"/>
          <w:sz w:val="28"/>
        </w:rPr>
        <w:t xml:space="preserve"> </w:t>
      </w:r>
      <w:r>
        <w:rPr>
          <w:sz w:val="28"/>
        </w:rPr>
        <w:t>собственные</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норм</w:t>
      </w:r>
      <w:r>
        <w:rPr>
          <w:spacing w:val="1"/>
          <w:sz w:val="28"/>
        </w:rPr>
        <w:t xml:space="preserve"> </w:t>
      </w:r>
      <w:r>
        <w:rPr>
          <w:sz w:val="28"/>
        </w:rPr>
        <w:t>русского литературного языка;</w:t>
      </w:r>
      <w:proofErr w:type="gramEnd"/>
    </w:p>
    <w:p w:rsidR="00B07C61" w:rsidRDefault="00260770" w:rsidP="00A62155">
      <w:pPr>
        <w:pStyle w:val="aa"/>
        <w:numPr>
          <w:ilvl w:val="0"/>
          <w:numId w:val="42"/>
        </w:numPr>
        <w:tabs>
          <w:tab w:val="left" w:pos="1638"/>
        </w:tabs>
        <w:spacing w:line="276" w:lineRule="auto"/>
        <w:ind w:right="120" w:firstLine="710"/>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информационными</w:t>
      </w:r>
      <w:r>
        <w:rPr>
          <w:spacing w:val="1"/>
          <w:sz w:val="28"/>
        </w:rPr>
        <w:t xml:space="preserve"> </w:t>
      </w:r>
      <w:r>
        <w:rPr>
          <w:sz w:val="28"/>
        </w:rPr>
        <w:t>источниками,</w:t>
      </w:r>
      <w:r>
        <w:rPr>
          <w:spacing w:val="-8"/>
          <w:sz w:val="28"/>
        </w:rPr>
        <w:t xml:space="preserve"> </w:t>
      </w:r>
      <w:r>
        <w:rPr>
          <w:sz w:val="28"/>
        </w:rPr>
        <w:t>в</w:t>
      </w:r>
      <w:r>
        <w:rPr>
          <w:spacing w:val="-11"/>
          <w:sz w:val="28"/>
        </w:rPr>
        <w:t xml:space="preserve"> </w:t>
      </w:r>
      <w:r>
        <w:rPr>
          <w:sz w:val="28"/>
        </w:rPr>
        <w:t>том</w:t>
      </w:r>
      <w:r>
        <w:rPr>
          <w:spacing w:val="-8"/>
          <w:sz w:val="28"/>
        </w:rPr>
        <w:t xml:space="preserve"> </w:t>
      </w:r>
      <w:r>
        <w:rPr>
          <w:sz w:val="28"/>
        </w:rPr>
        <w:t>числе</w:t>
      </w:r>
      <w:r>
        <w:rPr>
          <w:spacing w:val="-8"/>
          <w:sz w:val="28"/>
        </w:rPr>
        <w:t xml:space="preserve"> </w:t>
      </w:r>
      <w:r>
        <w:rPr>
          <w:sz w:val="28"/>
        </w:rPr>
        <w:t>в</w:t>
      </w:r>
      <w:r>
        <w:rPr>
          <w:spacing w:val="-11"/>
          <w:sz w:val="28"/>
        </w:rPr>
        <w:t xml:space="preserve"> </w:t>
      </w:r>
      <w:r>
        <w:rPr>
          <w:sz w:val="28"/>
        </w:rPr>
        <w:t>медиапространстве,</w:t>
      </w:r>
      <w:r>
        <w:rPr>
          <w:spacing w:val="-8"/>
          <w:sz w:val="28"/>
        </w:rPr>
        <w:t xml:space="preserve"> </w:t>
      </w:r>
      <w:r>
        <w:rPr>
          <w:sz w:val="28"/>
        </w:rPr>
        <w:t>оптимально</w:t>
      </w:r>
      <w:r>
        <w:rPr>
          <w:spacing w:val="-5"/>
          <w:sz w:val="28"/>
        </w:rPr>
        <w:t xml:space="preserve"> </w:t>
      </w:r>
      <w:r>
        <w:rPr>
          <w:sz w:val="28"/>
        </w:rPr>
        <w:t>использовать</w:t>
      </w:r>
      <w:r>
        <w:rPr>
          <w:spacing w:val="-12"/>
          <w:sz w:val="28"/>
        </w:rPr>
        <w:t xml:space="preserve"> </w:t>
      </w:r>
      <w:r>
        <w:rPr>
          <w:sz w:val="28"/>
        </w:rPr>
        <w:t>ресурсы</w:t>
      </w:r>
      <w:r>
        <w:rPr>
          <w:spacing w:val="-68"/>
          <w:sz w:val="28"/>
        </w:rPr>
        <w:t xml:space="preserve"> </w:t>
      </w:r>
      <w:r>
        <w:rPr>
          <w:sz w:val="28"/>
        </w:rPr>
        <w:t>традиционных</w:t>
      </w:r>
      <w:r>
        <w:rPr>
          <w:spacing w:val="-4"/>
          <w:sz w:val="28"/>
        </w:rPr>
        <w:t xml:space="preserve"> </w:t>
      </w:r>
      <w:r>
        <w:rPr>
          <w:sz w:val="28"/>
        </w:rPr>
        <w:t>библиотек и электронных библиотечных</w:t>
      </w:r>
      <w:r>
        <w:rPr>
          <w:spacing w:val="-4"/>
          <w:sz w:val="28"/>
        </w:rPr>
        <w:t xml:space="preserve"> </w:t>
      </w:r>
      <w:r>
        <w:rPr>
          <w:sz w:val="28"/>
        </w:rPr>
        <w:t>систем.</w:t>
      </w:r>
    </w:p>
    <w:p w:rsidR="00B07C61" w:rsidRDefault="00260770">
      <w:pPr>
        <w:pStyle w:val="2"/>
        <w:spacing w:before="3"/>
        <w:ind w:left="1004"/>
      </w:pPr>
      <w:bookmarkStart w:id="15" w:name="1.2.5.3_Английский_язык"/>
      <w:bookmarkEnd w:id="15"/>
      <w:r>
        <w:t>1.2.5.3</w:t>
      </w:r>
      <w:r>
        <w:rPr>
          <w:spacing w:val="4"/>
        </w:rPr>
        <w:t xml:space="preserve"> </w:t>
      </w:r>
      <w:r>
        <w:t>Английский</w:t>
      </w:r>
      <w:r>
        <w:rPr>
          <w:spacing w:val="-4"/>
        </w:rPr>
        <w:t xml:space="preserve"> </w:t>
      </w:r>
      <w:r>
        <w:t>язык</w:t>
      </w:r>
    </w:p>
    <w:p w:rsidR="00B07C61" w:rsidRDefault="00260770">
      <w:pPr>
        <w:spacing w:before="43"/>
        <w:ind w:left="1004"/>
        <w:jc w:val="both"/>
        <w:rPr>
          <w:sz w:val="28"/>
        </w:rPr>
      </w:pPr>
      <w:bookmarkStart w:id="16" w:name="К_концу_11_класса_обучающийся_научится:"/>
      <w:bookmarkEnd w:id="16"/>
      <w:r>
        <w:rPr>
          <w:sz w:val="28"/>
        </w:rPr>
        <w:t>К</w:t>
      </w:r>
      <w:r>
        <w:rPr>
          <w:spacing w:val="-3"/>
          <w:sz w:val="28"/>
        </w:rPr>
        <w:t xml:space="preserve"> </w:t>
      </w:r>
      <w:r>
        <w:rPr>
          <w:sz w:val="28"/>
        </w:rPr>
        <w:t>концу</w:t>
      </w:r>
      <w:r>
        <w:rPr>
          <w:spacing w:val="-8"/>
          <w:sz w:val="28"/>
        </w:rPr>
        <w:t xml:space="preserve"> </w:t>
      </w:r>
      <w:r>
        <w:rPr>
          <w:i/>
          <w:sz w:val="28"/>
        </w:rPr>
        <w:t>11</w:t>
      </w:r>
      <w:r>
        <w:rPr>
          <w:i/>
          <w:spacing w:val="-3"/>
          <w:sz w:val="28"/>
        </w:rPr>
        <w:t xml:space="preserve"> </w:t>
      </w:r>
      <w:r>
        <w:rPr>
          <w:i/>
          <w:sz w:val="28"/>
        </w:rPr>
        <w:t>класса</w:t>
      </w:r>
      <w:r>
        <w:rPr>
          <w:i/>
          <w:spacing w:val="-2"/>
          <w:sz w:val="28"/>
        </w:rPr>
        <w:t xml:space="preserve"> </w:t>
      </w:r>
      <w:proofErr w:type="gramStart"/>
      <w:r>
        <w:rPr>
          <w:sz w:val="28"/>
        </w:rPr>
        <w:t>обучающийся</w:t>
      </w:r>
      <w:proofErr w:type="gramEnd"/>
      <w:r>
        <w:rPr>
          <w:spacing w:val="-2"/>
          <w:sz w:val="28"/>
        </w:rPr>
        <w:t xml:space="preserve"> </w:t>
      </w:r>
      <w:r>
        <w:rPr>
          <w:sz w:val="28"/>
        </w:rPr>
        <w:t>научится:</w:t>
      </w:r>
    </w:p>
    <w:p w:rsidR="00B07C61" w:rsidRDefault="00260770" w:rsidP="00A62155">
      <w:pPr>
        <w:pStyle w:val="aa"/>
        <w:numPr>
          <w:ilvl w:val="0"/>
          <w:numId w:val="41"/>
        </w:numPr>
        <w:tabs>
          <w:tab w:val="left" w:pos="1288"/>
        </w:tabs>
        <w:spacing w:before="48"/>
        <w:rPr>
          <w:sz w:val="28"/>
        </w:rPr>
      </w:pPr>
      <w:bookmarkStart w:id="17" w:name="1)_владеть_основными_видами_речевой_деят"/>
      <w:bookmarkEnd w:id="17"/>
      <w:r>
        <w:rPr>
          <w:sz w:val="28"/>
        </w:rPr>
        <w:t>владеть</w:t>
      </w:r>
      <w:r>
        <w:rPr>
          <w:spacing w:val="-9"/>
          <w:sz w:val="28"/>
        </w:rPr>
        <w:t xml:space="preserve"> </w:t>
      </w:r>
      <w:r>
        <w:rPr>
          <w:sz w:val="28"/>
        </w:rPr>
        <w:t>основными</w:t>
      </w:r>
      <w:r>
        <w:rPr>
          <w:spacing w:val="-7"/>
          <w:sz w:val="28"/>
        </w:rPr>
        <w:t xml:space="preserve"> </w:t>
      </w:r>
      <w:r>
        <w:rPr>
          <w:sz w:val="28"/>
        </w:rPr>
        <w:t>видами</w:t>
      </w:r>
      <w:r>
        <w:rPr>
          <w:spacing w:val="-7"/>
          <w:sz w:val="28"/>
        </w:rPr>
        <w:t xml:space="preserve"> </w:t>
      </w:r>
      <w:r>
        <w:rPr>
          <w:sz w:val="28"/>
        </w:rPr>
        <w:t>речевой</w:t>
      </w:r>
      <w:r>
        <w:rPr>
          <w:spacing w:val="-6"/>
          <w:sz w:val="28"/>
        </w:rPr>
        <w:t xml:space="preserve"> </w:t>
      </w:r>
      <w:r>
        <w:rPr>
          <w:sz w:val="28"/>
        </w:rPr>
        <w:t>деятельности:</w:t>
      </w:r>
    </w:p>
    <w:p w:rsidR="00B07C61" w:rsidRDefault="00B07C61">
      <w:pPr>
        <w:jc w:val="both"/>
        <w:rPr>
          <w:sz w:val="28"/>
        </w:rPr>
        <w:sectPr w:rsidR="00B07C61">
          <w:pgSz w:w="11910" w:h="16840"/>
          <w:pgMar w:top="760" w:right="740" w:bottom="280" w:left="840" w:header="720" w:footer="720" w:gutter="0"/>
          <w:cols w:space="720"/>
        </w:sectPr>
      </w:pPr>
    </w:p>
    <w:p w:rsidR="00B07C61" w:rsidRDefault="00260770">
      <w:pPr>
        <w:spacing w:before="64"/>
        <w:ind w:left="1004"/>
        <w:rPr>
          <w:i/>
          <w:sz w:val="28"/>
        </w:rPr>
      </w:pPr>
      <w:bookmarkStart w:id="18" w:name="говорение:"/>
      <w:bookmarkEnd w:id="18"/>
      <w:r>
        <w:rPr>
          <w:i/>
          <w:sz w:val="28"/>
        </w:rPr>
        <w:lastRenderedPageBreak/>
        <w:t>говорение:</w:t>
      </w:r>
    </w:p>
    <w:p w:rsidR="00B07C61" w:rsidRDefault="00260770" w:rsidP="00A62155">
      <w:pPr>
        <w:pStyle w:val="aa"/>
        <w:numPr>
          <w:ilvl w:val="0"/>
          <w:numId w:val="48"/>
        </w:numPr>
        <w:tabs>
          <w:tab w:val="left" w:pos="1144"/>
        </w:tabs>
        <w:spacing w:before="47" w:line="276" w:lineRule="auto"/>
        <w:ind w:right="105" w:firstLine="710"/>
        <w:rPr>
          <w:sz w:val="28"/>
        </w:rPr>
      </w:pPr>
      <w:bookmarkStart w:id="19" w:name="_вести_разные_виды_диалога_(диалог_этик"/>
      <w:bookmarkEnd w:id="19"/>
      <w:r>
        <w:rPr>
          <w:sz w:val="28"/>
        </w:rPr>
        <w:t>вести</w:t>
      </w:r>
      <w:r>
        <w:rPr>
          <w:spacing w:val="1"/>
          <w:sz w:val="28"/>
        </w:rPr>
        <w:t xml:space="preserve"> </w:t>
      </w:r>
      <w:r>
        <w:rPr>
          <w:sz w:val="28"/>
        </w:rPr>
        <w:t>разные</w:t>
      </w:r>
      <w:r>
        <w:rPr>
          <w:spacing w:val="1"/>
          <w:sz w:val="28"/>
        </w:rPr>
        <w:t xml:space="preserve"> </w:t>
      </w:r>
      <w:r>
        <w:rPr>
          <w:sz w:val="28"/>
        </w:rPr>
        <w:t>виды</w:t>
      </w:r>
      <w:r>
        <w:rPr>
          <w:spacing w:val="1"/>
          <w:sz w:val="28"/>
        </w:rPr>
        <w:t xml:space="preserve"> </w:t>
      </w:r>
      <w:r>
        <w:rPr>
          <w:sz w:val="28"/>
        </w:rPr>
        <w:t>диалога</w:t>
      </w:r>
      <w:r>
        <w:rPr>
          <w:spacing w:val="1"/>
          <w:sz w:val="28"/>
        </w:rPr>
        <w:t xml:space="preserve"> </w:t>
      </w:r>
      <w:r>
        <w:rPr>
          <w:sz w:val="28"/>
        </w:rPr>
        <w:t>(диалог</w:t>
      </w:r>
      <w:r>
        <w:rPr>
          <w:spacing w:val="1"/>
          <w:sz w:val="28"/>
        </w:rPr>
        <w:t xml:space="preserve"> </w:t>
      </w:r>
      <w:r>
        <w:rPr>
          <w:sz w:val="28"/>
        </w:rPr>
        <w:t>этикетного</w:t>
      </w:r>
      <w:r>
        <w:rPr>
          <w:spacing w:val="1"/>
          <w:sz w:val="28"/>
        </w:rPr>
        <w:t xml:space="preserve"> </w:t>
      </w:r>
      <w:r>
        <w:rPr>
          <w:sz w:val="28"/>
        </w:rPr>
        <w:t>характера,</w:t>
      </w:r>
      <w:r>
        <w:rPr>
          <w:spacing w:val="1"/>
          <w:sz w:val="28"/>
        </w:rPr>
        <w:t xml:space="preserve"> </w:t>
      </w:r>
      <w:r>
        <w:rPr>
          <w:sz w:val="28"/>
        </w:rPr>
        <w:t>диало</w:t>
      </w:r>
      <w:proofErr w:type="gramStart"/>
      <w:r>
        <w:rPr>
          <w:sz w:val="28"/>
        </w:rPr>
        <w:t>г-</w:t>
      </w:r>
      <w:proofErr w:type="gramEnd"/>
      <w:r>
        <w:rPr>
          <w:spacing w:val="1"/>
          <w:sz w:val="28"/>
        </w:rPr>
        <w:t xml:space="preserve"> </w:t>
      </w:r>
      <w:r>
        <w:rPr>
          <w:sz w:val="28"/>
        </w:rPr>
        <w:t>побуждение</w:t>
      </w:r>
      <w:r>
        <w:rPr>
          <w:spacing w:val="1"/>
          <w:sz w:val="28"/>
        </w:rPr>
        <w:t xml:space="preserve"> </w:t>
      </w:r>
      <w:r>
        <w:rPr>
          <w:sz w:val="28"/>
        </w:rPr>
        <w:t>к</w:t>
      </w:r>
      <w:r>
        <w:rPr>
          <w:spacing w:val="1"/>
          <w:sz w:val="28"/>
        </w:rPr>
        <w:t xml:space="preserve"> </w:t>
      </w:r>
      <w:r>
        <w:rPr>
          <w:sz w:val="28"/>
        </w:rPr>
        <w:t>действию,</w:t>
      </w:r>
      <w:r>
        <w:rPr>
          <w:spacing w:val="1"/>
          <w:sz w:val="28"/>
        </w:rPr>
        <w:t xml:space="preserve"> </w:t>
      </w:r>
      <w:r>
        <w:rPr>
          <w:sz w:val="28"/>
        </w:rPr>
        <w:t>диалог-расспрос,</w:t>
      </w:r>
      <w:r>
        <w:rPr>
          <w:spacing w:val="1"/>
          <w:sz w:val="28"/>
        </w:rPr>
        <w:t xml:space="preserve"> </w:t>
      </w:r>
      <w:r>
        <w:rPr>
          <w:sz w:val="28"/>
        </w:rPr>
        <w:t>диалог-обмен</w:t>
      </w:r>
      <w:r>
        <w:rPr>
          <w:spacing w:val="1"/>
          <w:sz w:val="28"/>
        </w:rPr>
        <w:t xml:space="preserve"> </w:t>
      </w:r>
      <w:r>
        <w:rPr>
          <w:sz w:val="28"/>
        </w:rPr>
        <w:t>мнениями,</w:t>
      </w:r>
      <w:r>
        <w:rPr>
          <w:spacing w:val="-67"/>
          <w:sz w:val="28"/>
        </w:rPr>
        <w:t xml:space="preserve"> </w:t>
      </w:r>
      <w:r>
        <w:rPr>
          <w:sz w:val="28"/>
        </w:rPr>
        <w:t>комбинированный</w:t>
      </w:r>
      <w:r>
        <w:rPr>
          <w:spacing w:val="1"/>
          <w:sz w:val="28"/>
        </w:rPr>
        <w:t xml:space="preserve"> </w:t>
      </w:r>
      <w:r>
        <w:rPr>
          <w:sz w:val="28"/>
        </w:rPr>
        <w:t>диалог)</w:t>
      </w:r>
      <w:r>
        <w:rPr>
          <w:spacing w:val="1"/>
          <w:sz w:val="28"/>
        </w:rPr>
        <w:t xml:space="preserve"> </w:t>
      </w:r>
      <w:r>
        <w:rPr>
          <w:sz w:val="28"/>
        </w:rPr>
        <w:t>в</w:t>
      </w:r>
      <w:r>
        <w:rPr>
          <w:spacing w:val="1"/>
          <w:sz w:val="28"/>
        </w:rPr>
        <w:t xml:space="preserve"> </w:t>
      </w:r>
      <w:r>
        <w:rPr>
          <w:sz w:val="28"/>
        </w:rPr>
        <w:t>стандартных</w:t>
      </w:r>
      <w:r>
        <w:rPr>
          <w:spacing w:val="1"/>
          <w:sz w:val="28"/>
        </w:rPr>
        <w:t xml:space="preserve"> </w:t>
      </w:r>
      <w:r>
        <w:rPr>
          <w:sz w:val="28"/>
        </w:rPr>
        <w:t>ситуациях</w:t>
      </w:r>
      <w:r>
        <w:rPr>
          <w:spacing w:val="1"/>
          <w:sz w:val="28"/>
        </w:rPr>
        <w:t xml:space="preserve"> </w:t>
      </w:r>
      <w:r>
        <w:rPr>
          <w:sz w:val="28"/>
        </w:rPr>
        <w:t>неофициального</w:t>
      </w:r>
      <w:r>
        <w:rPr>
          <w:spacing w:val="1"/>
          <w:sz w:val="28"/>
        </w:rPr>
        <w:t xml:space="preserve"> </w:t>
      </w:r>
      <w:r>
        <w:rPr>
          <w:sz w:val="28"/>
        </w:rPr>
        <w:t>и</w:t>
      </w:r>
      <w:r>
        <w:rPr>
          <w:spacing w:val="1"/>
          <w:sz w:val="28"/>
        </w:rPr>
        <w:t xml:space="preserve"> </w:t>
      </w:r>
      <w:r>
        <w:rPr>
          <w:sz w:val="28"/>
        </w:rPr>
        <w:t>официального общения в рамках отобранного тематического содержания речи с</w:t>
      </w:r>
      <w:r>
        <w:rPr>
          <w:spacing w:val="1"/>
          <w:sz w:val="28"/>
        </w:rPr>
        <w:t xml:space="preserve"> </w:t>
      </w:r>
      <w:r>
        <w:rPr>
          <w:sz w:val="28"/>
        </w:rPr>
        <w:t>вербальными и/или зрительными опорами с соблюдением норм речевого этикета,</w:t>
      </w:r>
      <w:r>
        <w:rPr>
          <w:spacing w:val="1"/>
          <w:sz w:val="28"/>
        </w:rPr>
        <w:t xml:space="preserve"> </w:t>
      </w:r>
      <w:r>
        <w:rPr>
          <w:sz w:val="28"/>
        </w:rPr>
        <w:t>принятых в стране/странах изучаемого языка (до 9 реплик со стороны каждого</w:t>
      </w:r>
      <w:r>
        <w:rPr>
          <w:spacing w:val="1"/>
          <w:sz w:val="28"/>
        </w:rPr>
        <w:t xml:space="preserve"> </w:t>
      </w:r>
      <w:r>
        <w:rPr>
          <w:sz w:val="28"/>
        </w:rPr>
        <w:t>собеседника);</w:t>
      </w:r>
    </w:p>
    <w:p w:rsidR="00B07C61" w:rsidRDefault="00260770" w:rsidP="00A62155">
      <w:pPr>
        <w:pStyle w:val="aa"/>
        <w:numPr>
          <w:ilvl w:val="0"/>
          <w:numId w:val="48"/>
        </w:numPr>
        <w:tabs>
          <w:tab w:val="left" w:pos="1288"/>
        </w:tabs>
        <w:spacing w:before="1" w:line="273" w:lineRule="auto"/>
        <w:ind w:right="117" w:firstLine="710"/>
        <w:rPr>
          <w:sz w:val="28"/>
        </w:rPr>
      </w:pPr>
      <w:r>
        <w:rPr>
          <w:sz w:val="28"/>
        </w:rPr>
        <w:t>создавать</w:t>
      </w:r>
      <w:r>
        <w:rPr>
          <w:spacing w:val="1"/>
          <w:sz w:val="28"/>
        </w:rPr>
        <w:t xml:space="preserve"> </w:t>
      </w:r>
      <w:r>
        <w:rPr>
          <w:sz w:val="28"/>
        </w:rPr>
        <w:t>устные</w:t>
      </w:r>
      <w:r>
        <w:rPr>
          <w:spacing w:val="1"/>
          <w:sz w:val="28"/>
        </w:rPr>
        <w:t xml:space="preserve"> </w:t>
      </w:r>
      <w:r>
        <w:rPr>
          <w:sz w:val="28"/>
        </w:rPr>
        <w:t>связные</w:t>
      </w:r>
      <w:r>
        <w:rPr>
          <w:spacing w:val="1"/>
          <w:sz w:val="28"/>
        </w:rPr>
        <w:t xml:space="preserve"> </w:t>
      </w:r>
      <w:r>
        <w:rPr>
          <w:sz w:val="28"/>
        </w:rPr>
        <w:t>монологические</w:t>
      </w:r>
      <w:r>
        <w:rPr>
          <w:spacing w:val="1"/>
          <w:sz w:val="28"/>
        </w:rPr>
        <w:t xml:space="preserve"> </w:t>
      </w:r>
      <w:r>
        <w:rPr>
          <w:sz w:val="28"/>
        </w:rPr>
        <w:t>высказывания</w:t>
      </w:r>
      <w:r>
        <w:rPr>
          <w:spacing w:val="1"/>
          <w:sz w:val="28"/>
        </w:rPr>
        <w:t xml:space="preserve"> </w:t>
      </w:r>
      <w:r>
        <w:rPr>
          <w:sz w:val="28"/>
        </w:rPr>
        <w:t>(описание/характеристика, повествование/сообщение, рассуждение) с изложением</w:t>
      </w:r>
      <w:r>
        <w:rPr>
          <w:spacing w:val="-67"/>
          <w:sz w:val="28"/>
        </w:rPr>
        <w:t xml:space="preserve"> </w:t>
      </w:r>
      <w:r>
        <w:rPr>
          <w:sz w:val="28"/>
        </w:rPr>
        <w:t>своего</w:t>
      </w:r>
      <w:r>
        <w:rPr>
          <w:spacing w:val="1"/>
          <w:sz w:val="28"/>
        </w:rPr>
        <w:t xml:space="preserve"> </w:t>
      </w:r>
      <w:r>
        <w:rPr>
          <w:sz w:val="28"/>
        </w:rPr>
        <w:t>мнения</w:t>
      </w:r>
      <w:r>
        <w:rPr>
          <w:spacing w:val="1"/>
          <w:sz w:val="28"/>
        </w:rPr>
        <w:t xml:space="preserve"> </w:t>
      </w:r>
      <w:r>
        <w:rPr>
          <w:sz w:val="28"/>
        </w:rPr>
        <w:t>и</w:t>
      </w:r>
      <w:r>
        <w:rPr>
          <w:spacing w:val="1"/>
          <w:sz w:val="28"/>
        </w:rPr>
        <w:t xml:space="preserve"> </w:t>
      </w:r>
      <w:r>
        <w:rPr>
          <w:sz w:val="28"/>
        </w:rPr>
        <w:t>краткой</w:t>
      </w:r>
      <w:r>
        <w:rPr>
          <w:spacing w:val="1"/>
          <w:sz w:val="28"/>
        </w:rPr>
        <w:t xml:space="preserve"> </w:t>
      </w:r>
      <w:r>
        <w:rPr>
          <w:sz w:val="28"/>
        </w:rPr>
        <w:t>аргументацией</w:t>
      </w:r>
      <w:r>
        <w:rPr>
          <w:spacing w:val="1"/>
          <w:sz w:val="28"/>
        </w:rPr>
        <w:t xml:space="preserve"> </w:t>
      </w:r>
      <w:r>
        <w:rPr>
          <w:sz w:val="28"/>
        </w:rPr>
        <w:t>с</w:t>
      </w:r>
      <w:r>
        <w:rPr>
          <w:spacing w:val="1"/>
          <w:sz w:val="28"/>
        </w:rPr>
        <w:t xml:space="preserve"> </w:t>
      </w:r>
      <w:r>
        <w:rPr>
          <w:sz w:val="28"/>
        </w:rPr>
        <w:t>вербальными</w:t>
      </w:r>
      <w:r>
        <w:rPr>
          <w:spacing w:val="1"/>
          <w:sz w:val="28"/>
        </w:rPr>
        <w:t xml:space="preserve"> </w:t>
      </w:r>
      <w:r>
        <w:rPr>
          <w:sz w:val="28"/>
        </w:rPr>
        <w:t>и/или</w:t>
      </w:r>
      <w:r>
        <w:rPr>
          <w:spacing w:val="1"/>
          <w:sz w:val="28"/>
        </w:rPr>
        <w:t xml:space="preserve"> </w:t>
      </w:r>
      <w:r>
        <w:rPr>
          <w:sz w:val="28"/>
        </w:rPr>
        <w:t>зрительными</w:t>
      </w:r>
      <w:r>
        <w:rPr>
          <w:spacing w:val="1"/>
          <w:sz w:val="28"/>
        </w:rPr>
        <w:t xml:space="preserve"> </w:t>
      </w:r>
      <w:r>
        <w:rPr>
          <w:sz w:val="28"/>
        </w:rPr>
        <w:t>опорами</w:t>
      </w:r>
      <w:r>
        <w:rPr>
          <w:spacing w:val="-2"/>
          <w:sz w:val="28"/>
        </w:rPr>
        <w:t xml:space="preserve"> </w:t>
      </w:r>
      <w:r>
        <w:rPr>
          <w:sz w:val="28"/>
        </w:rPr>
        <w:t>или</w:t>
      </w:r>
      <w:r>
        <w:rPr>
          <w:spacing w:val="-2"/>
          <w:sz w:val="28"/>
        </w:rPr>
        <w:t xml:space="preserve"> </w:t>
      </w:r>
      <w:r>
        <w:rPr>
          <w:sz w:val="28"/>
        </w:rPr>
        <w:t>без опор</w:t>
      </w:r>
      <w:r>
        <w:rPr>
          <w:spacing w:val="-2"/>
          <w:sz w:val="28"/>
        </w:rPr>
        <w:t xml:space="preserve"> </w:t>
      </w:r>
      <w:r>
        <w:rPr>
          <w:sz w:val="28"/>
        </w:rPr>
        <w:t>в</w:t>
      </w:r>
      <w:r>
        <w:rPr>
          <w:spacing w:val="-2"/>
          <w:sz w:val="28"/>
        </w:rPr>
        <w:t xml:space="preserve"> </w:t>
      </w:r>
      <w:r>
        <w:rPr>
          <w:sz w:val="28"/>
        </w:rPr>
        <w:t>рамках</w:t>
      </w:r>
      <w:r>
        <w:rPr>
          <w:spacing w:val="-5"/>
          <w:sz w:val="28"/>
        </w:rPr>
        <w:t xml:space="preserve"> </w:t>
      </w:r>
      <w:r>
        <w:rPr>
          <w:sz w:val="28"/>
        </w:rPr>
        <w:t>отобранного</w:t>
      </w:r>
      <w:r>
        <w:rPr>
          <w:spacing w:val="-2"/>
          <w:sz w:val="28"/>
        </w:rPr>
        <w:t xml:space="preserve"> </w:t>
      </w:r>
      <w:r>
        <w:rPr>
          <w:sz w:val="28"/>
        </w:rPr>
        <w:t>тематического</w:t>
      </w:r>
      <w:r>
        <w:rPr>
          <w:spacing w:val="9"/>
          <w:sz w:val="28"/>
        </w:rPr>
        <w:t xml:space="preserve"> </w:t>
      </w:r>
      <w:r>
        <w:rPr>
          <w:sz w:val="28"/>
        </w:rPr>
        <w:t>содержания</w:t>
      </w:r>
      <w:r>
        <w:rPr>
          <w:spacing w:val="1"/>
          <w:sz w:val="28"/>
        </w:rPr>
        <w:t xml:space="preserve"> </w:t>
      </w:r>
      <w:r>
        <w:rPr>
          <w:sz w:val="28"/>
        </w:rPr>
        <w:t>речи;</w:t>
      </w:r>
    </w:p>
    <w:p w:rsidR="00B07C61" w:rsidRDefault="00260770" w:rsidP="00A62155">
      <w:pPr>
        <w:pStyle w:val="aa"/>
        <w:numPr>
          <w:ilvl w:val="0"/>
          <w:numId w:val="48"/>
        </w:numPr>
        <w:tabs>
          <w:tab w:val="left" w:pos="1288"/>
        </w:tabs>
        <w:spacing w:before="5" w:line="276" w:lineRule="auto"/>
        <w:ind w:right="117" w:firstLine="710"/>
        <w:rPr>
          <w:sz w:val="28"/>
        </w:rPr>
      </w:pPr>
      <w:r>
        <w:rPr>
          <w:sz w:val="28"/>
        </w:rPr>
        <w:t>излагать</w:t>
      </w:r>
      <w:r>
        <w:rPr>
          <w:spacing w:val="1"/>
          <w:sz w:val="28"/>
        </w:rPr>
        <w:t xml:space="preserve"> </w:t>
      </w:r>
      <w:r>
        <w:rPr>
          <w:sz w:val="28"/>
        </w:rPr>
        <w:t>основное</w:t>
      </w:r>
      <w:r>
        <w:rPr>
          <w:spacing w:val="1"/>
          <w:sz w:val="28"/>
        </w:rPr>
        <w:t xml:space="preserve"> </w:t>
      </w:r>
      <w:r>
        <w:rPr>
          <w:sz w:val="28"/>
        </w:rPr>
        <w:t>содержание</w:t>
      </w:r>
      <w:r>
        <w:rPr>
          <w:spacing w:val="1"/>
          <w:sz w:val="28"/>
        </w:rPr>
        <w:t xml:space="preserve"> </w:t>
      </w:r>
      <w:r>
        <w:rPr>
          <w:sz w:val="28"/>
        </w:rPr>
        <w:t>прочитанного/прослушанного</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выражением</w:t>
      </w:r>
      <w:r>
        <w:rPr>
          <w:spacing w:val="1"/>
          <w:sz w:val="28"/>
        </w:rPr>
        <w:t xml:space="preserve"> </w:t>
      </w:r>
      <w:r>
        <w:rPr>
          <w:sz w:val="28"/>
        </w:rPr>
        <w:t>своего</w:t>
      </w:r>
      <w:r>
        <w:rPr>
          <w:spacing w:val="1"/>
          <w:sz w:val="28"/>
        </w:rPr>
        <w:t xml:space="preserve"> </w:t>
      </w:r>
      <w:r>
        <w:rPr>
          <w:sz w:val="28"/>
        </w:rPr>
        <w:t>отношения</w:t>
      </w:r>
      <w:r>
        <w:rPr>
          <w:spacing w:val="1"/>
          <w:sz w:val="28"/>
        </w:rPr>
        <w:t xml:space="preserve"> </w:t>
      </w:r>
      <w:r>
        <w:rPr>
          <w:sz w:val="28"/>
        </w:rPr>
        <w:t>без</w:t>
      </w:r>
      <w:r>
        <w:rPr>
          <w:spacing w:val="1"/>
          <w:sz w:val="28"/>
        </w:rPr>
        <w:t xml:space="preserve"> </w:t>
      </w:r>
      <w:r>
        <w:rPr>
          <w:sz w:val="28"/>
        </w:rPr>
        <w:t>вербальных</w:t>
      </w:r>
      <w:r>
        <w:rPr>
          <w:spacing w:val="1"/>
          <w:sz w:val="28"/>
        </w:rPr>
        <w:t xml:space="preserve"> </w:t>
      </w:r>
      <w:r>
        <w:rPr>
          <w:sz w:val="28"/>
        </w:rPr>
        <w:t>опор</w:t>
      </w:r>
      <w:r>
        <w:rPr>
          <w:spacing w:val="1"/>
          <w:sz w:val="28"/>
        </w:rPr>
        <w:t xml:space="preserve"> </w:t>
      </w:r>
      <w:r>
        <w:rPr>
          <w:sz w:val="28"/>
        </w:rPr>
        <w:t>(объём</w:t>
      </w:r>
      <w:r>
        <w:rPr>
          <w:spacing w:val="1"/>
          <w:sz w:val="28"/>
        </w:rPr>
        <w:t xml:space="preserve"> </w:t>
      </w:r>
      <w:r>
        <w:rPr>
          <w:sz w:val="28"/>
        </w:rPr>
        <w:t>монологического</w:t>
      </w:r>
      <w:r>
        <w:rPr>
          <w:spacing w:val="1"/>
          <w:sz w:val="28"/>
        </w:rPr>
        <w:t xml:space="preserve"> </w:t>
      </w:r>
      <w:r>
        <w:rPr>
          <w:sz w:val="28"/>
        </w:rPr>
        <w:t>высказывания</w:t>
      </w:r>
      <w:r>
        <w:rPr>
          <w:spacing w:val="3"/>
          <w:sz w:val="28"/>
        </w:rPr>
        <w:t xml:space="preserve"> </w:t>
      </w:r>
      <w:r>
        <w:rPr>
          <w:sz w:val="28"/>
        </w:rPr>
        <w:t>–</w:t>
      </w:r>
      <w:r>
        <w:rPr>
          <w:spacing w:val="2"/>
          <w:sz w:val="28"/>
        </w:rPr>
        <w:t xml:space="preserve"> </w:t>
      </w:r>
      <w:r>
        <w:rPr>
          <w:sz w:val="28"/>
        </w:rPr>
        <w:t>14-15</w:t>
      </w:r>
      <w:r>
        <w:rPr>
          <w:spacing w:val="1"/>
          <w:sz w:val="28"/>
        </w:rPr>
        <w:t xml:space="preserve"> </w:t>
      </w:r>
      <w:r>
        <w:rPr>
          <w:sz w:val="28"/>
        </w:rPr>
        <w:t>фраз);</w:t>
      </w:r>
    </w:p>
    <w:p w:rsidR="00B07C61" w:rsidRDefault="00260770" w:rsidP="00A62155">
      <w:pPr>
        <w:pStyle w:val="aa"/>
        <w:numPr>
          <w:ilvl w:val="0"/>
          <w:numId w:val="48"/>
        </w:numPr>
        <w:tabs>
          <w:tab w:val="left" w:pos="1288"/>
        </w:tabs>
        <w:spacing w:line="273" w:lineRule="auto"/>
        <w:ind w:right="108" w:firstLine="710"/>
        <w:rPr>
          <w:sz w:val="28"/>
        </w:rPr>
      </w:pPr>
      <w:r>
        <w:rPr>
          <w:sz w:val="28"/>
        </w:rPr>
        <w:t>устно</w:t>
      </w:r>
      <w:r>
        <w:rPr>
          <w:spacing w:val="-10"/>
          <w:sz w:val="28"/>
        </w:rPr>
        <w:t xml:space="preserve"> </w:t>
      </w:r>
      <w:r>
        <w:rPr>
          <w:sz w:val="28"/>
        </w:rPr>
        <w:t>излагать</w:t>
      </w:r>
      <w:r>
        <w:rPr>
          <w:spacing w:val="-11"/>
          <w:sz w:val="28"/>
        </w:rPr>
        <w:t xml:space="preserve"> </w:t>
      </w:r>
      <w:r>
        <w:rPr>
          <w:sz w:val="28"/>
        </w:rPr>
        <w:t>результаты</w:t>
      </w:r>
      <w:r>
        <w:rPr>
          <w:spacing w:val="-9"/>
          <w:sz w:val="28"/>
        </w:rPr>
        <w:t xml:space="preserve"> </w:t>
      </w:r>
      <w:r>
        <w:rPr>
          <w:sz w:val="28"/>
        </w:rPr>
        <w:t>выполненной</w:t>
      </w:r>
      <w:r>
        <w:rPr>
          <w:spacing w:val="-10"/>
          <w:sz w:val="28"/>
        </w:rPr>
        <w:t xml:space="preserve"> </w:t>
      </w:r>
      <w:r>
        <w:rPr>
          <w:sz w:val="28"/>
        </w:rPr>
        <w:t>проектной</w:t>
      </w:r>
      <w:r>
        <w:rPr>
          <w:spacing w:val="-9"/>
          <w:sz w:val="28"/>
        </w:rPr>
        <w:t xml:space="preserve"> </w:t>
      </w:r>
      <w:r>
        <w:rPr>
          <w:sz w:val="28"/>
        </w:rPr>
        <w:t>работы</w:t>
      </w:r>
      <w:r>
        <w:rPr>
          <w:spacing w:val="-9"/>
          <w:sz w:val="28"/>
        </w:rPr>
        <w:t xml:space="preserve"> </w:t>
      </w:r>
      <w:r>
        <w:rPr>
          <w:sz w:val="28"/>
        </w:rPr>
        <w:t>(объём –</w:t>
      </w:r>
      <w:r>
        <w:rPr>
          <w:spacing w:val="-9"/>
          <w:sz w:val="28"/>
        </w:rPr>
        <w:t xml:space="preserve"> </w:t>
      </w:r>
      <w:r>
        <w:rPr>
          <w:sz w:val="28"/>
        </w:rPr>
        <w:t>14–15</w:t>
      </w:r>
      <w:r>
        <w:rPr>
          <w:spacing w:val="-67"/>
          <w:sz w:val="28"/>
        </w:rPr>
        <w:t xml:space="preserve"> </w:t>
      </w:r>
      <w:r>
        <w:rPr>
          <w:sz w:val="28"/>
        </w:rPr>
        <w:t>фраз).</w:t>
      </w:r>
    </w:p>
    <w:p w:rsidR="00B07C61" w:rsidRDefault="00260770">
      <w:pPr>
        <w:ind w:left="1004"/>
        <w:rPr>
          <w:i/>
          <w:sz w:val="28"/>
        </w:rPr>
      </w:pPr>
      <w:r>
        <w:rPr>
          <w:i/>
          <w:sz w:val="28"/>
        </w:rPr>
        <w:t>аудирование:</w:t>
      </w:r>
    </w:p>
    <w:p w:rsidR="00B07C61" w:rsidRDefault="00260770">
      <w:pPr>
        <w:pStyle w:val="a8"/>
        <w:spacing w:before="53" w:line="276" w:lineRule="auto"/>
        <w:ind w:left="293" w:right="112"/>
      </w:pP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аутентичные</w:t>
      </w:r>
      <w:r>
        <w:rPr>
          <w:spacing w:val="1"/>
        </w:rPr>
        <w:t xml:space="preserve"> </w:t>
      </w:r>
      <w:r>
        <w:t>тексты,</w:t>
      </w:r>
      <w:r>
        <w:rPr>
          <w:spacing w:val="1"/>
        </w:rPr>
        <w:t xml:space="preserve"> </w:t>
      </w:r>
      <w:r>
        <w:t>содержащие</w:t>
      </w:r>
      <w:r>
        <w:rPr>
          <w:spacing w:val="-67"/>
        </w:rPr>
        <w:t xml:space="preserve"> </w:t>
      </w:r>
      <w:r>
        <w:t>отдельные неизученные языковые явления, с разной глубиной проникновения в</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2"/>
        </w:rPr>
        <w:t xml:space="preserve"> </w:t>
      </w:r>
      <w:r>
        <w:t>аудирования</w:t>
      </w:r>
      <w:r>
        <w:rPr>
          <w:spacing w:val="8"/>
        </w:rPr>
        <w:t xml:space="preserve"> </w:t>
      </w:r>
      <w:r>
        <w:t>–</w:t>
      </w:r>
      <w:r>
        <w:rPr>
          <w:spacing w:val="1"/>
        </w:rPr>
        <w:t xml:space="preserve"> </w:t>
      </w:r>
      <w:r>
        <w:t>до</w:t>
      </w:r>
      <w:r>
        <w:rPr>
          <w:spacing w:val="1"/>
        </w:rPr>
        <w:t xml:space="preserve"> </w:t>
      </w:r>
      <w:r>
        <w:t>2,5</w:t>
      </w:r>
      <w:r>
        <w:rPr>
          <w:spacing w:val="-4"/>
        </w:rPr>
        <w:t xml:space="preserve"> </w:t>
      </w:r>
      <w:r>
        <w:t>минут)</w:t>
      </w:r>
    </w:p>
    <w:p w:rsidR="00B07C61" w:rsidRDefault="00260770">
      <w:pPr>
        <w:spacing w:line="319" w:lineRule="exact"/>
        <w:ind w:left="1004"/>
        <w:jc w:val="both"/>
        <w:rPr>
          <w:i/>
          <w:sz w:val="28"/>
        </w:rPr>
      </w:pPr>
      <w:r>
        <w:rPr>
          <w:i/>
          <w:sz w:val="28"/>
        </w:rPr>
        <w:t>смысловое</w:t>
      </w:r>
      <w:r>
        <w:rPr>
          <w:i/>
          <w:spacing w:val="-4"/>
          <w:sz w:val="28"/>
        </w:rPr>
        <w:t xml:space="preserve"> </w:t>
      </w:r>
      <w:r>
        <w:rPr>
          <w:i/>
          <w:sz w:val="28"/>
        </w:rPr>
        <w:t>чтение:</w:t>
      </w:r>
    </w:p>
    <w:p w:rsidR="00B07C61" w:rsidRDefault="00260770" w:rsidP="00A62155">
      <w:pPr>
        <w:pStyle w:val="aa"/>
        <w:numPr>
          <w:ilvl w:val="0"/>
          <w:numId w:val="48"/>
        </w:numPr>
        <w:tabs>
          <w:tab w:val="left" w:pos="1288"/>
        </w:tabs>
        <w:spacing w:before="44" w:line="276" w:lineRule="auto"/>
        <w:ind w:right="108" w:firstLine="710"/>
        <w:rPr>
          <w:sz w:val="28"/>
        </w:rPr>
      </w:pPr>
      <w:r>
        <w:rPr>
          <w:sz w:val="28"/>
        </w:rPr>
        <w:t>читать про себя и понимать несложные аутентичные тексты разного вида,</w:t>
      </w:r>
      <w:r>
        <w:rPr>
          <w:spacing w:val="-67"/>
          <w:sz w:val="28"/>
        </w:rPr>
        <w:t xml:space="preserve"> </w:t>
      </w:r>
      <w:r>
        <w:rPr>
          <w:w w:val="95"/>
          <w:sz w:val="28"/>
        </w:rPr>
        <w:t>жанра и стиля, содержащие отдельные неизученные языковые явления, с различной</w:t>
      </w:r>
      <w:r>
        <w:rPr>
          <w:spacing w:val="1"/>
          <w:w w:val="95"/>
          <w:sz w:val="28"/>
        </w:rPr>
        <w:t xml:space="preserve"> </w:t>
      </w:r>
      <w:r>
        <w:rPr>
          <w:sz w:val="28"/>
        </w:rPr>
        <w:t>глубиной</w:t>
      </w:r>
      <w:r>
        <w:rPr>
          <w:spacing w:val="1"/>
          <w:sz w:val="28"/>
        </w:rPr>
        <w:t xml:space="preserve"> </w:t>
      </w:r>
      <w:r>
        <w:rPr>
          <w:sz w:val="28"/>
        </w:rPr>
        <w:t>проникновения</w:t>
      </w:r>
      <w:r>
        <w:rPr>
          <w:spacing w:val="1"/>
          <w:sz w:val="28"/>
        </w:rPr>
        <w:t xml:space="preserve"> </w:t>
      </w:r>
      <w:r>
        <w:rPr>
          <w:sz w:val="28"/>
        </w:rPr>
        <w:t>в</w:t>
      </w:r>
      <w:r>
        <w:rPr>
          <w:spacing w:val="1"/>
          <w:sz w:val="28"/>
        </w:rPr>
        <w:t xml:space="preserve"> </w:t>
      </w:r>
      <w:r>
        <w:rPr>
          <w:sz w:val="28"/>
        </w:rPr>
        <w:t>содержание</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пониманием</w:t>
      </w:r>
      <w:r>
        <w:rPr>
          <w:spacing w:val="1"/>
          <w:sz w:val="28"/>
        </w:rPr>
        <w:t xml:space="preserve"> </w:t>
      </w:r>
      <w:r>
        <w:rPr>
          <w:sz w:val="28"/>
        </w:rPr>
        <w:t>основного</w:t>
      </w:r>
      <w:r>
        <w:rPr>
          <w:spacing w:val="1"/>
          <w:sz w:val="28"/>
        </w:rPr>
        <w:t xml:space="preserve"> </w:t>
      </w:r>
      <w:r>
        <w:rPr>
          <w:sz w:val="28"/>
        </w:rPr>
        <w:t>содержания, с пониманием нужной/интересующей/запрашиваемой информации, с</w:t>
      </w:r>
      <w:r>
        <w:rPr>
          <w:spacing w:val="-67"/>
          <w:sz w:val="28"/>
        </w:rPr>
        <w:t xml:space="preserve"> </w:t>
      </w:r>
      <w:r>
        <w:rPr>
          <w:sz w:val="28"/>
        </w:rPr>
        <w:t>полным пониманием прочитанного (объём текста/текстов для чтения – до 600–800</w:t>
      </w:r>
      <w:r>
        <w:rPr>
          <w:spacing w:val="-67"/>
          <w:sz w:val="28"/>
        </w:rPr>
        <w:t xml:space="preserve"> </w:t>
      </w:r>
      <w:r>
        <w:rPr>
          <w:sz w:val="28"/>
        </w:rPr>
        <w:t>слов);</w:t>
      </w:r>
    </w:p>
    <w:p w:rsidR="00B07C61" w:rsidRDefault="00260770" w:rsidP="00A62155">
      <w:pPr>
        <w:pStyle w:val="aa"/>
        <w:numPr>
          <w:ilvl w:val="0"/>
          <w:numId w:val="48"/>
        </w:numPr>
        <w:tabs>
          <w:tab w:val="left" w:pos="1288"/>
        </w:tabs>
        <w:spacing w:line="276" w:lineRule="auto"/>
        <w:ind w:right="105" w:firstLine="710"/>
        <w:rPr>
          <w:sz w:val="28"/>
        </w:rPr>
      </w:pPr>
      <w:r>
        <w:rPr>
          <w:sz w:val="28"/>
        </w:rPr>
        <w:t>читать про себя несплошные тексты (таблицы, диаграммы, графики) и</w:t>
      </w:r>
      <w:r>
        <w:rPr>
          <w:spacing w:val="1"/>
          <w:sz w:val="28"/>
        </w:rPr>
        <w:t xml:space="preserve"> </w:t>
      </w:r>
      <w:r>
        <w:rPr>
          <w:sz w:val="28"/>
        </w:rPr>
        <w:t>понимать</w:t>
      </w:r>
      <w:r>
        <w:rPr>
          <w:spacing w:val="-2"/>
          <w:sz w:val="28"/>
        </w:rPr>
        <w:t xml:space="preserve"> </w:t>
      </w:r>
      <w:r>
        <w:rPr>
          <w:sz w:val="28"/>
        </w:rPr>
        <w:t>представленную в</w:t>
      </w:r>
      <w:r>
        <w:rPr>
          <w:spacing w:val="-1"/>
          <w:sz w:val="28"/>
        </w:rPr>
        <w:t xml:space="preserve"> </w:t>
      </w:r>
      <w:r>
        <w:rPr>
          <w:sz w:val="28"/>
        </w:rPr>
        <w:t>них</w:t>
      </w:r>
      <w:r>
        <w:rPr>
          <w:spacing w:val="-3"/>
          <w:sz w:val="28"/>
        </w:rPr>
        <w:t xml:space="preserve"> </w:t>
      </w:r>
      <w:r>
        <w:rPr>
          <w:sz w:val="28"/>
        </w:rPr>
        <w:t>информацию.</w:t>
      </w:r>
    </w:p>
    <w:p w:rsidR="00B07C61" w:rsidRDefault="00260770">
      <w:pPr>
        <w:spacing w:line="322" w:lineRule="exact"/>
        <w:ind w:left="1004"/>
        <w:jc w:val="both"/>
        <w:rPr>
          <w:i/>
          <w:sz w:val="28"/>
        </w:rPr>
      </w:pPr>
      <w:r>
        <w:rPr>
          <w:i/>
          <w:sz w:val="28"/>
        </w:rPr>
        <w:t>письменная</w:t>
      </w:r>
      <w:r>
        <w:rPr>
          <w:i/>
          <w:spacing w:val="-6"/>
          <w:sz w:val="28"/>
        </w:rPr>
        <w:t xml:space="preserve"> </w:t>
      </w:r>
      <w:r>
        <w:rPr>
          <w:i/>
          <w:sz w:val="28"/>
        </w:rPr>
        <w:t>речь:</w:t>
      </w:r>
    </w:p>
    <w:p w:rsidR="00B07C61" w:rsidRDefault="00260770" w:rsidP="00A62155">
      <w:pPr>
        <w:pStyle w:val="aa"/>
        <w:numPr>
          <w:ilvl w:val="0"/>
          <w:numId w:val="48"/>
        </w:numPr>
        <w:tabs>
          <w:tab w:val="left" w:pos="1288"/>
        </w:tabs>
        <w:spacing w:before="46" w:line="273" w:lineRule="auto"/>
        <w:ind w:right="116" w:firstLine="710"/>
        <w:rPr>
          <w:sz w:val="28"/>
        </w:rPr>
      </w:pPr>
      <w:r>
        <w:rPr>
          <w:sz w:val="28"/>
        </w:rPr>
        <w:t>заполнять анкеты и формуляры, сообщая о себе основные сведения, в</w:t>
      </w:r>
      <w:r>
        <w:rPr>
          <w:spacing w:val="1"/>
          <w:sz w:val="28"/>
        </w:rPr>
        <w:t xml:space="preserve"> </w:t>
      </w:r>
      <w:r>
        <w:rPr>
          <w:sz w:val="28"/>
        </w:rPr>
        <w:t>соответствии</w:t>
      </w:r>
      <w:r>
        <w:rPr>
          <w:spacing w:val="-2"/>
          <w:sz w:val="28"/>
        </w:rPr>
        <w:t xml:space="preserve"> </w:t>
      </w:r>
      <w:r>
        <w:rPr>
          <w:sz w:val="28"/>
        </w:rPr>
        <w:t>с нормами,</w:t>
      </w:r>
      <w:r>
        <w:rPr>
          <w:spacing w:val="1"/>
          <w:sz w:val="28"/>
        </w:rPr>
        <w:t xml:space="preserve"> </w:t>
      </w:r>
      <w:r>
        <w:rPr>
          <w:sz w:val="28"/>
        </w:rPr>
        <w:t>принятыми</w:t>
      </w:r>
      <w:r>
        <w:rPr>
          <w:spacing w:val="-1"/>
          <w:sz w:val="28"/>
        </w:rPr>
        <w:t xml:space="preserve"> </w:t>
      </w:r>
      <w:r>
        <w:rPr>
          <w:sz w:val="28"/>
        </w:rPr>
        <w:t>в</w:t>
      </w:r>
      <w:r>
        <w:rPr>
          <w:spacing w:val="-2"/>
          <w:sz w:val="28"/>
        </w:rPr>
        <w:t xml:space="preserve"> </w:t>
      </w:r>
      <w:r>
        <w:rPr>
          <w:sz w:val="28"/>
        </w:rPr>
        <w:t>стране/странах</w:t>
      </w:r>
      <w:r>
        <w:rPr>
          <w:spacing w:val="-5"/>
          <w:sz w:val="28"/>
        </w:rPr>
        <w:t xml:space="preserve"> </w:t>
      </w:r>
      <w:r>
        <w:rPr>
          <w:sz w:val="28"/>
        </w:rPr>
        <w:t>изучаемого</w:t>
      </w:r>
      <w:r>
        <w:rPr>
          <w:spacing w:val="-1"/>
          <w:sz w:val="28"/>
        </w:rPr>
        <w:t xml:space="preserve"> </w:t>
      </w:r>
      <w:r>
        <w:rPr>
          <w:sz w:val="28"/>
        </w:rPr>
        <w:t>языка;</w:t>
      </w:r>
    </w:p>
    <w:p w:rsidR="00B07C61" w:rsidRDefault="00260770" w:rsidP="00A62155">
      <w:pPr>
        <w:pStyle w:val="aa"/>
        <w:numPr>
          <w:ilvl w:val="0"/>
          <w:numId w:val="48"/>
        </w:numPr>
        <w:tabs>
          <w:tab w:val="left" w:pos="1288"/>
        </w:tabs>
        <w:spacing w:line="276" w:lineRule="auto"/>
        <w:ind w:right="104" w:firstLine="710"/>
        <w:rPr>
          <w:sz w:val="28"/>
        </w:rPr>
      </w:pPr>
      <w:r>
        <w:rPr>
          <w:sz w:val="28"/>
        </w:rPr>
        <w:t>писать</w:t>
      </w:r>
      <w:r>
        <w:rPr>
          <w:spacing w:val="1"/>
          <w:sz w:val="28"/>
        </w:rPr>
        <w:t xml:space="preserve"> </w:t>
      </w:r>
      <w:r>
        <w:rPr>
          <w:sz w:val="28"/>
        </w:rPr>
        <w:t>резюме</w:t>
      </w:r>
      <w:r>
        <w:rPr>
          <w:spacing w:val="1"/>
          <w:sz w:val="28"/>
        </w:rPr>
        <w:t xml:space="preserve"> </w:t>
      </w:r>
      <w:r>
        <w:rPr>
          <w:sz w:val="28"/>
        </w:rPr>
        <w:t>(CV)</w:t>
      </w:r>
      <w:r>
        <w:rPr>
          <w:spacing w:val="1"/>
          <w:sz w:val="28"/>
        </w:rPr>
        <w:t xml:space="preserve"> </w:t>
      </w:r>
      <w:r>
        <w:rPr>
          <w:sz w:val="28"/>
        </w:rPr>
        <w:t>с</w:t>
      </w:r>
      <w:r>
        <w:rPr>
          <w:spacing w:val="1"/>
          <w:sz w:val="28"/>
        </w:rPr>
        <w:t xml:space="preserve"> </w:t>
      </w:r>
      <w:r>
        <w:rPr>
          <w:sz w:val="28"/>
        </w:rPr>
        <w:t>сообщением</w:t>
      </w:r>
      <w:r>
        <w:rPr>
          <w:spacing w:val="1"/>
          <w:sz w:val="28"/>
        </w:rPr>
        <w:t xml:space="preserve"> </w:t>
      </w:r>
      <w:r>
        <w:rPr>
          <w:sz w:val="28"/>
        </w:rPr>
        <w:t>основных</w:t>
      </w:r>
      <w:r>
        <w:rPr>
          <w:spacing w:val="1"/>
          <w:sz w:val="28"/>
        </w:rPr>
        <w:t xml:space="preserve"> </w:t>
      </w:r>
      <w:r>
        <w:rPr>
          <w:sz w:val="28"/>
        </w:rPr>
        <w:t>сведений</w:t>
      </w:r>
      <w:r>
        <w:rPr>
          <w:spacing w:val="1"/>
          <w:sz w:val="28"/>
        </w:rPr>
        <w:t xml:space="preserve"> </w:t>
      </w:r>
      <w:r>
        <w:rPr>
          <w:sz w:val="28"/>
        </w:rPr>
        <w:t>о</w:t>
      </w:r>
      <w:r>
        <w:rPr>
          <w:spacing w:val="1"/>
          <w:sz w:val="28"/>
        </w:rPr>
        <w:t xml:space="preserve"> </w:t>
      </w:r>
      <w:r>
        <w:rPr>
          <w:sz w:val="28"/>
        </w:rPr>
        <w:t>себе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нормами,</w:t>
      </w:r>
      <w:r>
        <w:rPr>
          <w:spacing w:val="1"/>
          <w:sz w:val="28"/>
        </w:rPr>
        <w:t xml:space="preserve"> </w:t>
      </w:r>
      <w:r>
        <w:rPr>
          <w:sz w:val="28"/>
        </w:rPr>
        <w:t>принятыми</w:t>
      </w:r>
      <w:r>
        <w:rPr>
          <w:spacing w:val="-1"/>
          <w:sz w:val="28"/>
        </w:rPr>
        <w:t xml:space="preserve"> </w:t>
      </w:r>
      <w:r>
        <w:rPr>
          <w:sz w:val="28"/>
        </w:rPr>
        <w:t>в</w:t>
      </w:r>
      <w:r>
        <w:rPr>
          <w:spacing w:val="-2"/>
          <w:sz w:val="28"/>
        </w:rPr>
        <w:t xml:space="preserve"> </w:t>
      </w:r>
      <w:r>
        <w:rPr>
          <w:sz w:val="28"/>
        </w:rPr>
        <w:t>стране/странах</w:t>
      </w:r>
      <w:r>
        <w:rPr>
          <w:spacing w:val="-4"/>
          <w:sz w:val="28"/>
        </w:rPr>
        <w:t xml:space="preserve"> </w:t>
      </w:r>
      <w:r>
        <w:rPr>
          <w:sz w:val="28"/>
        </w:rPr>
        <w:t>изучаемого</w:t>
      </w:r>
      <w:r>
        <w:rPr>
          <w:spacing w:val="-1"/>
          <w:sz w:val="28"/>
        </w:rPr>
        <w:t xml:space="preserve"> </w:t>
      </w:r>
      <w:r>
        <w:rPr>
          <w:sz w:val="28"/>
        </w:rPr>
        <w:t>языка;</w:t>
      </w:r>
    </w:p>
    <w:p w:rsidR="00B07C61" w:rsidRDefault="00260770" w:rsidP="00A62155">
      <w:pPr>
        <w:pStyle w:val="aa"/>
        <w:numPr>
          <w:ilvl w:val="0"/>
          <w:numId w:val="48"/>
        </w:numPr>
        <w:tabs>
          <w:tab w:val="left" w:pos="1288"/>
        </w:tabs>
        <w:spacing w:line="273" w:lineRule="auto"/>
        <w:ind w:right="108" w:firstLine="710"/>
        <w:rPr>
          <w:sz w:val="28"/>
        </w:rPr>
      </w:pPr>
      <w:r>
        <w:rPr>
          <w:sz w:val="28"/>
        </w:rPr>
        <w:t>писать</w:t>
      </w:r>
      <w:r>
        <w:rPr>
          <w:spacing w:val="1"/>
          <w:sz w:val="28"/>
        </w:rPr>
        <w:t xml:space="preserve"> </w:t>
      </w:r>
      <w:r>
        <w:rPr>
          <w:sz w:val="28"/>
        </w:rPr>
        <w:t>электронное</w:t>
      </w:r>
      <w:r>
        <w:rPr>
          <w:spacing w:val="1"/>
          <w:sz w:val="28"/>
        </w:rPr>
        <w:t xml:space="preserve"> </w:t>
      </w:r>
      <w:r>
        <w:rPr>
          <w:sz w:val="28"/>
        </w:rPr>
        <w:t>сообщение</w:t>
      </w:r>
      <w:r>
        <w:rPr>
          <w:spacing w:val="1"/>
          <w:sz w:val="28"/>
        </w:rPr>
        <w:t xml:space="preserve"> </w:t>
      </w:r>
      <w:r>
        <w:rPr>
          <w:sz w:val="28"/>
        </w:rPr>
        <w:t>личного</w:t>
      </w:r>
      <w:r>
        <w:rPr>
          <w:spacing w:val="1"/>
          <w:sz w:val="28"/>
        </w:rPr>
        <w:t xml:space="preserve"> </w:t>
      </w:r>
      <w:r>
        <w:rPr>
          <w:sz w:val="28"/>
        </w:rPr>
        <w:t>характера,</w:t>
      </w:r>
      <w:r>
        <w:rPr>
          <w:spacing w:val="1"/>
          <w:sz w:val="28"/>
        </w:rPr>
        <w:t xml:space="preserve"> </w:t>
      </w:r>
      <w:r>
        <w:rPr>
          <w:sz w:val="28"/>
        </w:rPr>
        <w:t>соблюдая</w:t>
      </w:r>
      <w:r>
        <w:rPr>
          <w:spacing w:val="1"/>
          <w:sz w:val="28"/>
        </w:rPr>
        <w:t xml:space="preserve"> </w:t>
      </w:r>
      <w:r>
        <w:rPr>
          <w:sz w:val="28"/>
        </w:rPr>
        <w:t>речевой</w:t>
      </w:r>
      <w:r>
        <w:rPr>
          <w:spacing w:val="1"/>
          <w:sz w:val="28"/>
        </w:rPr>
        <w:t xml:space="preserve"> </w:t>
      </w:r>
      <w:r>
        <w:rPr>
          <w:sz w:val="28"/>
        </w:rPr>
        <w:t>этикет, принятый в стране/странах изучаемого языка (объём сообщения – до 140</w:t>
      </w:r>
      <w:r>
        <w:rPr>
          <w:spacing w:val="1"/>
          <w:sz w:val="28"/>
        </w:rPr>
        <w:t xml:space="preserve"> </w:t>
      </w:r>
      <w:r>
        <w:rPr>
          <w:sz w:val="28"/>
        </w:rPr>
        <w:t>слов);</w:t>
      </w:r>
    </w:p>
    <w:p w:rsidR="00B07C61" w:rsidRDefault="00B07C61">
      <w:pPr>
        <w:spacing w:line="273" w:lineRule="auto"/>
        <w:jc w:val="both"/>
        <w:rPr>
          <w:sz w:val="28"/>
        </w:rPr>
        <w:sectPr w:rsidR="00B07C61">
          <w:pgSz w:w="11910" w:h="16840"/>
          <w:pgMar w:top="760" w:right="740" w:bottom="280" w:left="840" w:header="720" w:footer="720" w:gutter="0"/>
          <w:cols w:space="720"/>
        </w:sectPr>
      </w:pPr>
    </w:p>
    <w:p w:rsidR="00B07C61" w:rsidRDefault="00260770" w:rsidP="00A62155">
      <w:pPr>
        <w:pStyle w:val="aa"/>
        <w:numPr>
          <w:ilvl w:val="0"/>
          <w:numId w:val="48"/>
        </w:numPr>
        <w:tabs>
          <w:tab w:val="left" w:pos="1288"/>
        </w:tabs>
        <w:spacing w:before="83" w:line="276" w:lineRule="auto"/>
        <w:ind w:right="116" w:firstLine="710"/>
        <w:rPr>
          <w:sz w:val="28"/>
        </w:rPr>
      </w:pPr>
      <w:r>
        <w:rPr>
          <w:sz w:val="28"/>
        </w:rPr>
        <w:lastRenderedPageBreak/>
        <w:t>создавать</w:t>
      </w:r>
      <w:r>
        <w:rPr>
          <w:spacing w:val="1"/>
          <w:sz w:val="28"/>
        </w:rPr>
        <w:t xml:space="preserve"> </w:t>
      </w:r>
      <w:r>
        <w:rPr>
          <w:sz w:val="28"/>
        </w:rPr>
        <w:t>письменные</w:t>
      </w:r>
      <w:r>
        <w:rPr>
          <w:spacing w:val="1"/>
          <w:sz w:val="28"/>
        </w:rPr>
        <w:t xml:space="preserve"> </w:t>
      </w:r>
      <w:r>
        <w:rPr>
          <w:sz w:val="28"/>
        </w:rPr>
        <w:t>высказывания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плана,</w:t>
      </w:r>
      <w:r>
        <w:rPr>
          <w:spacing w:val="1"/>
          <w:sz w:val="28"/>
        </w:rPr>
        <w:t xml:space="preserve"> </w:t>
      </w:r>
      <w:r>
        <w:rPr>
          <w:sz w:val="28"/>
        </w:rPr>
        <w:t>иллюстрации,</w:t>
      </w:r>
      <w:r>
        <w:rPr>
          <w:spacing w:val="1"/>
          <w:sz w:val="28"/>
        </w:rPr>
        <w:t xml:space="preserve"> </w:t>
      </w:r>
      <w:r>
        <w:rPr>
          <w:sz w:val="28"/>
        </w:rPr>
        <w:t>таблицы,</w:t>
      </w:r>
      <w:r>
        <w:rPr>
          <w:spacing w:val="1"/>
          <w:sz w:val="28"/>
        </w:rPr>
        <w:t xml:space="preserve"> </w:t>
      </w:r>
      <w:r>
        <w:rPr>
          <w:sz w:val="28"/>
        </w:rPr>
        <w:t>графика,</w:t>
      </w:r>
      <w:r>
        <w:rPr>
          <w:spacing w:val="1"/>
          <w:sz w:val="28"/>
        </w:rPr>
        <w:t xml:space="preserve"> </w:t>
      </w:r>
      <w:r>
        <w:rPr>
          <w:sz w:val="28"/>
        </w:rPr>
        <w:t>диаграммы</w:t>
      </w:r>
      <w:r>
        <w:rPr>
          <w:spacing w:val="1"/>
          <w:sz w:val="28"/>
        </w:rPr>
        <w:t xml:space="preserve"> </w:t>
      </w:r>
      <w:r>
        <w:rPr>
          <w:sz w:val="28"/>
        </w:rPr>
        <w:t>и/или</w:t>
      </w:r>
      <w:r>
        <w:rPr>
          <w:spacing w:val="1"/>
          <w:sz w:val="28"/>
        </w:rPr>
        <w:t xml:space="preserve"> </w:t>
      </w:r>
      <w:r>
        <w:rPr>
          <w:sz w:val="28"/>
        </w:rPr>
        <w:t>прочитанного/прослушанного</w:t>
      </w:r>
      <w:r>
        <w:rPr>
          <w:spacing w:val="1"/>
          <w:sz w:val="28"/>
        </w:rPr>
        <w:t xml:space="preserve"> </w:t>
      </w:r>
      <w:r>
        <w:rPr>
          <w:sz w:val="28"/>
        </w:rPr>
        <w:t>текста</w:t>
      </w:r>
      <w:r>
        <w:rPr>
          <w:spacing w:val="1"/>
          <w:sz w:val="28"/>
        </w:rPr>
        <w:t xml:space="preserve"> </w:t>
      </w:r>
      <w:r>
        <w:rPr>
          <w:sz w:val="28"/>
        </w:rPr>
        <w:t>с</w:t>
      </w:r>
      <w:r>
        <w:rPr>
          <w:spacing w:val="-67"/>
          <w:sz w:val="28"/>
        </w:rPr>
        <w:t xml:space="preserve"> </w:t>
      </w:r>
      <w:r>
        <w:rPr>
          <w:sz w:val="28"/>
        </w:rPr>
        <w:t>использованием</w:t>
      </w:r>
      <w:r>
        <w:rPr>
          <w:spacing w:val="1"/>
          <w:sz w:val="28"/>
        </w:rPr>
        <w:t xml:space="preserve"> </w:t>
      </w:r>
      <w:r>
        <w:rPr>
          <w:sz w:val="28"/>
        </w:rPr>
        <w:t>образца</w:t>
      </w:r>
      <w:r>
        <w:rPr>
          <w:spacing w:val="1"/>
          <w:sz w:val="28"/>
        </w:rPr>
        <w:t xml:space="preserve"> </w:t>
      </w:r>
      <w:r>
        <w:rPr>
          <w:sz w:val="28"/>
        </w:rPr>
        <w:t>(объём</w:t>
      </w:r>
      <w:r>
        <w:rPr>
          <w:spacing w:val="2"/>
          <w:sz w:val="28"/>
        </w:rPr>
        <w:t xml:space="preserve"> </w:t>
      </w:r>
      <w:r>
        <w:rPr>
          <w:sz w:val="28"/>
        </w:rPr>
        <w:t>высказывания</w:t>
      </w:r>
      <w:r>
        <w:rPr>
          <w:spacing w:val="9"/>
          <w:sz w:val="28"/>
        </w:rPr>
        <w:t xml:space="preserve"> </w:t>
      </w:r>
      <w:r>
        <w:rPr>
          <w:sz w:val="28"/>
        </w:rPr>
        <w:t>–</w:t>
      </w:r>
      <w:r>
        <w:rPr>
          <w:spacing w:val="1"/>
          <w:sz w:val="28"/>
        </w:rPr>
        <w:t xml:space="preserve"> </w:t>
      </w:r>
      <w:r>
        <w:rPr>
          <w:sz w:val="28"/>
        </w:rPr>
        <w:t>до 180</w:t>
      </w:r>
      <w:r>
        <w:rPr>
          <w:spacing w:val="-1"/>
          <w:sz w:val="28"/>
        </w:rPr>
        <w:t xml:space="preserve"> </w:t>
      </w:r>
      <w:r>
        <w:rPr>
          <w:sz w:val="28"/>
        </w:rPr>
        <w:t>слов);</w:t>
      </w:r>
    </w:p>
    <w:p w:rsidR="00B07C61" w:rsidRDefault="00260770" w:rsidP="00A62155">
      <w:pPr>
        <w:pStyle w:val="aa"/>
        <w:numPr>
          <w:ilvl w:val="0"/>
          <w:numId w:val="48"/>
        </w:numPr>
        <w:tabs>
          <w:tab w:val="left" w:pos="1288"/>
          <w:tab w:val="left" w:pos="3311"/>
          <w:tab w:val="left" w:pos="5183"/>
          <w:tab w:val="left" w:pos="6819"/>
          <w:tab w:val="left" w:pos="8800"/>
        </w:tabs>
        <w:spacing w:line="276" w:lineRule="auto"/>
        <w:ind w:right="108" w:firstLine="710"/>
        <w:rPr>
          <w:sz w:val="28"/>
        </w:rPr>
      </w:pPr>
      <w:r>
        <w:rPr>
          <w:sz w:val="28"/>
        </w:rPr>
        <w:t>заполнять</w:t>
      </w:r>
      <w:r>
        <w:rPr>
          <w:sz w:val="28"/>
        </w:rPr>
        <w:tab/>
        <w:t>таблицу,</w:t>
      </w:r>
      <w:r>
        <w:rPr>
          <w:sz w:val="28"/>
        </w:rPr>
        <w:tab/>
        <w:t>кратко</w:t>
      </w:r>
      <w:r>
        <w:rPr>
          <w:sz w:val="28"/>
        </w:rPr>
        <w:tab/>
        <w:t>фиксируя</w:t>
      </w:r>
      <w:r>
        <w:rPr>
          <w:sz w:val="28"/>
        </w:rPr>
        <w:tab/>
        <w:t>содержание</w:t>
      </w:r>
      <w:r>
        <w:rPr>
          <w:spacing w:val="-68"/>
          <w:sz w:val="28"/>
        </w:rPr>
        <w:t xml:space="preserve"> </w:t>
      </w:r>
      <w:r>
        <w:rPr>
          <w:sz w:val="28"/>
        </w:rPr>
        <w:t>прочитанного/прослушанного</w:t>
      </w:r>
      <w:r>
        <w:rPr>
          <w:spacing w:val="1"/>
          <w:sz w:val="28"/>
        </w:rPr>
        <w:t xml:space="preserve"> </w:t>
      </w:r>
      <w:r>
        <w:rPr>
          <w:sz w:val="28"/>
        </w:rPr>
        <w:t>текста</w:t>
      </w:r>
      <w:r>
        <w:rPr>
          <w:spacing w:val="1"/>
          <w:sz w:val="28"/>
        </w:rPr>
        <w:t xml:space="preserve"> </w:t>
      </w:r>
      <w:r>
        <w:rPr>
          <w:sz w:val="28"/>
        </w:rPr>
        <w:t>или</w:t>
      </w:r>
      <w:r>
        <w:rPr>
          <w:spacing w:val="1"/>
          <w:sz w:val="28"/>
        </w:rPr>
        <w:t xml:space="preserve"> </w:t>
      </w:r>
      <w:r>
        <w:rPr>
          <w:sz w:val="28"/>
        </w:rPr>
        <w:t>дополняя</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таблице,</w:t>
      </w:r>
      <w:r>
        <w:rPr>
          <w:spacing w:val="1"/>
          <w:sz w:val="28"/>
        </w:rPr>
        <w:t xml:space="preserve"> </w:t>
      </w:r>
      <w:r>
        <w:rPr>
          <w:sz w:val="28"/>
        </w:rPr>
        <w:t>письменно представлять результаты выполненной проектной работы (объём – до</w:t>
      </w:r>
      <w:r>
        <w:rPr>
          <w:spacing w:val="1"/>
          <w:sz w:val="28"/>
        </w:rPr>
        <w:t xml:space="preserve"> </w:t>
      </w:r>
      <w:r>
        <w:rPr>
          <w:sz w:val="28"/>
        </w:rPr>
        <w:t>180 слов).</w:t>
      </w:r>
    </w:p>
    <w:p w:rsidR="00B07C61" w:rsidRDefault="00260770" w:rsidP="00A62155">
      <w:pPr>
        <w:pStyle w:val="aa"/>
        <w:numPr>
          <w:ilvl w:val="0"/>
          <w:numId w:val="41"/>
        </w:numPr>
        <w:tabs>
          <w:tab w:val="left" w:pos="1307"/>
        </w:tabs>
        <w:spacing w:line="321" w:lineRule="exact"/>
        <w:ind w:left="1306" w:hanging="303"/>
        <w:rPr>
          <w:sz w:val="28"/>
        </w:rPr>
      </w:pPr>
      <w:r>
        <w:rPr>
          <w:sz w:val="28"/>
        </w:rPr>
        <w:t>владеть</w:t>
      </w:r>
      <w:r>
        <w:rPr>
          <w:spacing w:val="-7"/>
          <w:sz w:val="28"/>
        </w:rPr>
        <w:t xml:space="preserve"> </w:t>
      </w:r>
      <w:r>
        <w:rPr>
          <w:sz w:val="28"/>
        </w:rPr>
        <w:t>фонетическими</w:t>
      </w:r>
      <w:r>
        <w:rPr>
          <w:spacing w:val="-5"/>
          <w:sz w:val="28"/>
        </w:rPr>
        <w:t xml:space="preserve"> </w:t>
      </w:r>
      <w:r>
        <w:rPr>
          <w:sz w:val="28"/>
        </w:rPr>
        <w:t>навыками:</w:t>
      </w:r>
    </w:p>
    <w:p w:rsidR="00B07C61" w:rsidRDefault="00260770" w:rsidP="00A62155">
      <w:pPr>
        <w:pStyle w:val="aa"/>
        <w:numPr>
          <w:ilvl w:val="0"/>
          <w:numId w:val="48"/>
        </w:numPr>
        <w:tabs>
          <w:tab w:val="left" w:pos="1288"/>
        </w:tabs>
        <w:spacing w:before="45" w:line="273" w:lineRule="auto"/>
        <w:ind w:right="111" w:firstLine="710"/>
        <w:rPr>
          <w:sz w:val="28"/>
        </w:rPr>
      </w:pPr>
      <w:r>
        <w:rPr>
          <w:sz w:val="28"/>
        </w:rPr>
        <w:t>различать</w:t>
      </w:r>
      <w:r>
        <w:rPr>
          <w:spacing w:val="1"/>
          <w:sz w:val="28"/>
        </w:rPr>
        <w:t xml:space="preserve"> </w:t>
      </w:r>
      <w:r>
        <w:rPr>
          <w:sz w:val="28"/>
        </w:rPr>
        <w:t>на</w:t>
      </w:r>
      <w:r>
        <w:rPr>
          <w:spacing w:val="1"/>
          <w:sz w:val="28"/>
        </w:rPr>
        <w:t xml:space="preserve"> </w:t>
      </w:r>
      <w:r>
        <w:rPr>
          <w:sz w:val="28"/>
        </w:rPr>
        <w:t>слух,</w:t>
      </w:r>
      <w:r>
        <w:rPr>
          <w:spacing w:val="1"/>
          <w:sz w:val="28"/>
        </w:rPr>
        <w:t xml:space="preserve"> </w:t>
      </w:r>
      <w:r>
        <w:rPr>
          <w:sz w:val="28"/>
        </w:rPr>
        <w:t>без</w:t>
      </w:r>
      <w:r>
        <w:rPr>
          <w:spacing w:val="1"/>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1"/>
          <w:sz w:val="28"/>
        </w:rPr>
        <w:t xml:space="preserve"> </w:t>
      </w:r>
      <w:r>
        <w:rPr>
          <w:sz w:val="28"/>
        </w:rPr>
        <w:t>произносить слова с правильным ударением и фразы с соблюдением их ритмик</w:t>
      </w:r>
      <w:proofErr w:type="gramStart"/>
      <w:r>
        <w:rPr>
          <w:sz w:val="28"/>
        </w:rPr>
        <w:t>о-</w:t>
      </w:r>
      <w:proofErr w:type="gramEnd"/>
      <w:r>
        <w:rPr>
          <w:spacing w:val="1"/>
          <w:sz w:val="28"/>
        </w:rPr>
        <w:t xml:space="preserve"> </w:t>
      </w:r>
      <w:r>
        <w:rPr>
          <w:sz w:val="28"/>
        </w:rPr>
        <w:t>интонационных</w:t>
      </w:r>
      <w:r>
        <w:rPr>
          <w:spacing w:val="1"/>
          <w:sz w:val="28"/>
        </w:rPr>
        <w:t xml:space="preserve"> </w:t>
      </w:r>
      <w:r>
        <w:rPr>
          <w:sz w:val="28"/>
        </w:rPr>
        <w:t>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применять</w:t>
      </w:r>
      <w:r>
        <w:rPr>
          <w:spacing w:val="1"/>
          <w:sz w:val="28"/>
        </w:rPr>
        <w:t xml:space="preserve"> </w:t>
      </w:r>
      <w:r>
        <w:rPr>
          <w:sz w:val="28"/>
        </w:rPr>
        <w:t>правило</w:t>
      </w:r>
      <w:r>
        <w:rPr>
          <w:spacing w:val="1"/>
          <w:sz w:val="28"/>
        </w:rPr>
        <w:t xml:space="preserve"> </w:t>
      </w:r>
      <w:r>
        <w:rPr>
          <w:sz w:val="28"/>
        </w:rPr>
        <w:t>отсутствия</w:t>
      </w:r>
      <w:r>
        <w:rPr>
          <w:spacing w:val="-67"/>
          <w:sz w:val="28"/>
        </w:rPr>
        <w:t xml:space="preserve"> </w:t>
      </w:r>
      <w:r>
        <w:rPr>
          <w:sz w:val="28"/>
        </w:rPr>
        <w:t>фразового</w:t>
      </w:r>
      <w:r>
        <w:rPr>
          <w:spacing w:val="5"/>
          <w:sz w:val="28"/>
        </w:rPr>
        <w:t xml:space="preserve"> </w:t>
      </w:r>
      <w:r>
        <w:rPr>
          <w:sz w:val="28"/>
        </w:rPr>
        <w:t>ударения</w:t>
      </w:r>
      <w:r>
        <w:rPr>
          <w:spacing w:val="1"/>
          <w:sz w:val="28"/>
        </w:rPr>
        <w:t xml:space="preserve"> </w:t>
      </w:r>
      <w:r>
        <w:rPr>
          <w:sz w:val="28"/>
        </w:rPr>
        <w:t>на</w:t>
      </w:r>
      <w:r>
        <w:rPr>
          <w:spacing w:val="2"/>
          <w:sz w:val="28"/>
        </w:rPr>
        <w:t xml:space="preserve"> </w:t>
      </w:r>
      <w:r>
        <w:rPr>
          <w:sz w:val="28"/>
        </w:rPr>
        <w:t>служебных</w:t>
      </w:r>
      <w:r>
        <w:rPr>
          <w:spacing w:val="-4"/>
          <w:sz w:val="28"/>
        </w:rPr>
        <w:t xml:space="preserve"> </w:t>
      </w:r>
      <w:r>
        <w:rPr>
          <w:sz w:val="28"/>
        </w:rPr>
        <w:t>словах;</w:t>
      </w:r>
    </w:p>
    <w:p w:rsidR="00B07C61" w:rsidRDefault="00260770" w:rsidP="00A62155">
      <w:pPr>
        <w:pStyle w:val="aa"/>
        <w:numPr>
          <w:ilvl w:val="0"/>
          <w:numId w:val="48"/>
        </w:numPr>
        <w:tabs>
          <w:tab w:val="left" w:pos="1288"/>
        </w:tabs>
        <w:spacing w:before="11" w:line="273" w:lineRule="auto"/>
        <w:ind w:right="110" w:firstLine="710"/>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тексты</w:t>
      </w:r>
      <w:r>
        <w:rPr>
          <w:spacing w:val="1"/>
          <w:sz w:val="28"/>
        </w:rPr>
        <w:t xml:space="preserve"> </w:t>
      </w:r>
      <w:r>
        <w:rPr>
          <w:sz w:val="28"/>
        </w:rPr>
        <w:t>объёмом</w:t>
      </w:r>
      <w:r>
        <w:rPr>
          <w:spacing w:val="1"/>
          <w:sz w:val="28"/>
        </w:rPr>
        <w:t xml:space="preserve"> </w:t>
      </w:r>
      <w:r>
        <w:rPr>
          <w:sz w:val="28"/>
        </w:rPr>
        <w:t>до</w:t>
      </w:r>
      <w:r>
        <w:rPr>
          <w:spacing w:val="1"/>
          <w:sz w:val="28"/>
        </w:rPr>
        <w:t xml:space="preserve"> </w:t>
      </w:r>
      <w:r>
        <w:rPr>
          <w:sz w:val="28"/>
        </w:rPr>
        <w:t>150</w:t>
      </w:r>
      <w:r>
        <w:rPr>
          <w:spacing w:val="1"/>
          <w:sz w:val="28"/>
        </w:rPr>
        <w:t xml:space="preserve"> </w:t>
      </w:r>
      <w:r>
        <w:rPr>
          <w:sz w:val="28"/>
        </w:rPr>
        <w:t>слов,</w:t>
      </w:r>
      <w:r>
        <w:rPr>
          <w:spacing w:val="1"/>
          <w:sz w:val="28"/>
        </w:rPr>
        <w:t xml:space="preserve"> </w:t>
      </w:r>
      <w:r>
        <w:rPr>
          <w:sz w:val="28"/>
        </w:rPr>
        <w:t>построенные на изученном языковом материале, с соблюдением правил чтения и</w:t>
      </w:r>
      <w:r>
        <w:rPr>
          <w:spacing w:val="1"/>
          <w:sz w:val="28"/>
        </w:rPr>
        <w:t xml:space="preserve"> </w:t>
      </w:r>
      <w:r>
        <w:rPr>
          <w:sz w:val="28"/>
        </w:rPr>
        <w:t>соответствующей</w:t>
      </w:r>
      <w:r>
        <w:rPr>
          <w:spacing w:val="-3"/>
          <w:sz w:val="28"/>
        </w:rPr>
        <w:t xml:space="preserve"> </w:t>
      </w:r>
      <w:r>
        <w:rPr>
          <w:sz w:val="28"/>
        </w:rPr>
        <w:t>интонацией,</w:t>
      </w:r>
      <w:r>
        <w:rPr>
          <w:spacing w:val="-1"/>
          <w:sz w:val="28"/>
        </w:rPr>
        <w:t xml:space="preserve"> </w:t>
      </w:r>
      <w:r>
        <w:rPr>
          <w:sz w:val="28"/>
        </w:rPr>
        <w:t>демонстрируя</w:t>
      </w:r>
      <w:r>
        <w:rPr>
          <w:spacing w:val="-1"/>
          <w:sz w:val="28"/>
        </w:rPr>
        <w:t xml:space="preserve"> </w:t>
      </w:r>
      <w:r>
        <w:rPr>
          <w:sz w:val="28"/>
        </w:rPr>
        <w:t>понимание</w:t>
      </w:r>
      <w:r>
        <w:rPr>
          <w:spacing w:val="-2"/>
          <w:sz w:val="28"/>
        </w:rPr>
        <w:t xml:space="preserve"> </w:t>
      </w:r>
      <w:r>
        <w:rPr>
          <w:sz w:val="28"/>
        </w:rPr>
        <w:t>содержания</w:t>
      </w:r>
      <w:r>
        <w:rPr>
          <w:spacing w:val="-1"/>
          <w:sz w:val="28"/>
        </w:rPr>
        <w:t xml:space="preserve"> </w:t>
      </w:r>
      <w:r>
        <w:rPr>
          <w:sz w:val="28"/>
        </w:rPr>
        <w:t>текста.</w:t>
      </w:r>
    </w:p>
    <w:p w:rsidR="00B07C61" w:rsidRDefault="00260770" w:rsidP="00A62155">
      <w:pPr>
        <w:pStyle w:val="aa"/>
        <w:numPr>
          <w:ilvl w:val="0"/>
          <w:numId w:val="41"/>
        </w:numPr>
        <w:tabs>
          <w:tab w:val="left" w:pos="1307"/>
        </w:tabs>
        <w:spacing w:before="4"/>
        <w:ind w:left="1306" w:hanging="303"/>
        <w:rPr>
          <w:sz w:val="28"/>
        </w:rPr>
      </w:pPr>
      <w:r>
        <w:rPr>
          <w:sz w:val="28"/>
        </w:rPr>
        <w:t>владеть</w:t>
      </w:r>
      <w:r>
        <w:rPr>
          <w:spacing w:val="-7"/>
          <w:sz w:val="28"/>
        </w:rPr>
        <w:t xml:space="preserve"> </w:t>
      </w:r>
      <w:r>
        <w:rPr>
          <w:sz w:val="28"/>
        </w:rPr>
        <w:t>орфографическими</w:t>
      </w:r>
      <w:r>
        <w:rPr>
          <w:spacing w:val="-5"/>
          <w:sz w:val="28"/>
        </w:rPr>
        <w:t xml:space="preserve"> </w:t>
      </w:r>
      <w:r>
        <w:rPr>
          <w:sz w:val="28"/>
        </w:rPr>
        <w:t>навыками:</w:t>
      </w:r>
    </w:p>
    <w:p w:rsidR="00B07C61" w:rsidRDefault="00260770">
      <w:pPr>
        <w:pStyle w:val="a8"/>
        <w:spacing w:before="47"/>
        <w:ind w:left="1004" w:firstLine="0"/>
      </w:pPr>
      <w:r>
        <w:t>правильно</w:t>
      </w:r>
      <w:r>
        <w:rPr>
          <w:spacing w:val="-7"/>
        </w:rPr>
        <w:t xml:space="preserve"> </w:t>
      </w:r>
      <w:r>
        <w:t>писать</w:t>
      </w:r>
      <w:r>
        <w:rPr>
          <w:spacing w:val="-8"/>
        </w:rPr>
        <w:t xml:space="preserve"> </w:t>
      </w:r>
      <w:r>
        <w:t>изученные</w:t>
      </w:r>
      <w:r>
        <w:rPr>
          <w:spacing w:val="-5"/>
        </w:rPr>
        <w:t xml:space="preserve"> </w:t>
      </w:r>
      <w:r>
        <w:t>слова.</w:t>
      </w:r>
    </w:p>
    <w:p w:rsidR="00B07C61" w:rsidRDefault="00260770" w:rsidP="00A62155">
      <w:pPr>
        <w:pStyle w:val="aa"/>
        <w:numPr>
          <w:ilvl w:val="0"/>
          <w:numId w:val="41"/>
        </w:numPr>
        <w:tabs>
          <w:tab w:val="left" w:pos="1307"/>
        </w:tabs>
        <w:spacing w:before="48"/>
        <w:ind w:left="1306" w:hanging="303"/>
        <w:rPr>
          <w:sz w:val="28"/>
        </w:rPr>
      </w:pPr>
      <w:r>
        <w:rPr>
          <w:sz w:val="28"/>
        </w:rPr>
        <w:t>владеть</w:t>
      </w:r>
      <w:r>
        <w:rPr>
          <w:spacing w:val="-7"/>
          <w:sz w:val="28"/>
        </w:rPr>
        <w:t xml:space="preserve"> </w:t>
      </w:r>
      <w:r>
        <w:rPr>
          <w:sz w:val="28"/>
        </w:rPr>
        <w:t>пунктуационными</w:t>
      </w:r>
      <w:r>
        <w:rPr>
          <w:spacing w:val="-6"/>
          <w:sz w:val="28"/>
        </w:rPr>
        <w:t xml:space="preserve"> </w:t>
      </w:r>
      <w:r>
        <w:rPr>
          <w:sz w:val="28"/>
        </w:rPr>
        <w:t>навыками:</w:t>
      </w:r>
    </w:p>
    <w:p w:rsidR="00B07C61" w:rsidRDefault="00260770" w:rsidP="00A62155">
      <w:pPr>
        <w:pStyle w:val="aa"/>
        <w:numPr>
          <w:ilvl w:val="0"/>
          <w:numId w:val="48"/>
        </w:numPr>
        <w:tabs>
          <w:tab w:val="left" w:pos="1288"/>
        </w:tabs>
        <w:spacing w:before="52" w:line="273" w:lineRule="auto"/>
        <w:ind w:right="103" w:firstLine="710"/>
        <w:rPr>
          <w:sz w:val="28"/>
        </w:rPr>
      </w:pPr>
      <w:r>
        <w:rPr>
          <w:sz w:val="28"/>
        </w:rPr>
        <w:t>использовать запятую при перечислении, обращении и при выделении</w:t>
      </w:r>
      <w:r>
        <w:rPr>
          <w:spacing w:val="1"/>
          <w:sz w:val="28"/>
        </w:rPr>
        <w:t xml:space="preserve"> </w:t>
      </w:r>
      <w:r>
        <w:rPr>
          <w:sz w:val="28"/>
        </w:rPr>
        <w:t>вводных</w:t>
      </w:r>
      <w:r>
        <w:rPr>
          <w:spacing w:val="-4"/>
          <w:sz w:val="28"/>
        </w:rPr>
        <w:t xml:space="preserve"> </w:t>
      </w:r>
      <w:r>
        <w:rPr>
          <w:sz w:val="28"/>
        </w:rPr>
        <w:t>слов;</w:t>
      </w:r>
    </w:p>
    <w:p w:rsidR="00B07C61" w:rsidRDefault="00260770" w:rsidP="00A62155">
      <w:pPr>
        <w:pStyle w:val="aa"/>
        <w:numPr>
          <w:ilvl w:val="0"/>
          <w:numId w:val="48"/>
        </w:numPr>
        <w:tabs>
          <w:tab w:val="left" w:pos="1288"/>
        </w:tabs>
        <w:ind w:left="1287"/>
        <w:rPr>
          <w:sz w:val="28"/>
        </w:rPr>
      </w:pPr>
      <w:r>
        <w:rPr>
          <w:sz w:val="28"/>
        </w:rPr>
        <w:t>апостроф,</w:t>
      </w:r>
      <w:r>
        <w:rPr>
          <w:spacing w:val="-3"/>
          <w:sz w:val="28"/>
        </w:rPr>
        <w:t xml:space="preserve"> </w:t>
      </w:r>
      <w:r>
        <w:rPr>
          <w:sz w:val="28"/>
        </w:rPr>
        <w:t>точку,</w:t>
      </w:r>
      <w:r>
        <w:rPr>
          <w:spacing w:val="-3"/>
          <w:sz w:val="28"/>
        </w:rPr>
        <w:t xml:space="preserve"> </w:t>
      </w:r>
      <w:r>
        <w:rPr>
          <w:sz w:val="28"/>
        </w:rPr>
        <w:t>вопросительный</w:t>
      </w:r>
      <w:r>
        <w:rPr>
          <w:spacing w:val="-5"/>
          <w:sz w:val="28"/>
        </w:rPr>
        <w:t xml:space="preserve"> </w:t>
      </w:r>
      <w:r>
        <w:rPr>
          <w:sz w:val="28"/>
        </w:rPr>
        <w:t>и</w:t>
      </w:r>
      <w:r>
        <w:rPr>
          <w:spacing w:val="-6"/>
          <w:sz w:val="28"/>
        </w:rPr>
        <w:t xml:space="preserve"> </w:t>
      </w:r>
      <w:r>
        <w:rPr>
          <w:sz w:val="28"/>
        </w:rPr>
        <w:t>восклицательный</w:t>
      </w:r>
      <w:r>
        <w:rPr>
          <w:spacing w:val="-5"/>
          <w:sz w:val="28"/>
        </w:rPr>
        <w:t xml:space="preserve"> </w:t>
      </w:r>
      <w:r>
        <w:rPr>
          <w:sz w:val="28"/>
        </w:rPr>
        <w:t>знаки;</w:t>
      </w:r>
    </w:p>
    <w:p w:rsidR="00B07C61" w:rsidRDefault="00260770" w:rsidP="00A62155">
      <w:pPr>
        <w:pStyle w:val="aa"/>
        <w:numPr>
          <w:ilvl w:val="0"/>
          <w:numId w:val="48"/>
        </w:numPr>
        <w:tabs>
          <w:tab w:val="left" w:pos="1288"/>
        </w:tabs>
        <w:spacing w:before="46" w:line="276" w:lineRule="auto"/>
        <w:ind w:right="117" w:firstLine="710"/>
        <w:rPr>
          <w:sz w:val="28"/>
        </w:rPr>
      </w:pPr>
      <w:r>
        <w:rPr>
          <w:sz w:val="28"/>
        </w:rPr>
        <w:t>не ставить точку после заголовка; пунктуационно правильно оформлять</w:t>
      </w:r>
      <w:r>
        <w:rPr>
          <w:spacing w:val="1"/>
          <w:sz w:val="28"/>
        </w:rPr>
        <w:t xml:space="preserve"> </w:t>
      </w:r>
      <w:r>
        <w:rPr>
          <w:sz w:val="28"/>
        </w:rPr>
        <w:t>прямую</w:t>
      </w:r>
      <w:r>
        <w:rPr>
          <w:spacing w:val="1"/>
          <w:sz w:val="28"/>
        </w:rPr>
        <w:t xml:space="preserve"> </w:t>
      </w:r>
      <w:r>
        <w:rPr>
          <w:sz w:val="28"/>
        </w:rPr>
        <w:t>речь;</w:t>
      </w:r>
      <w:r>
        <w:rPr>
          <w:spacing w:val="1"/>
          <w:sz w:val="28"/>
        </w:rPr>
        <w:t xml:space="preserve"> </w:t>
      </w:r>
      <w:r>
        <w:rPr>
          <w:sz w:val="28"/>
        </w:rPr>
        <w:t>пунктуационно</w:t>
      </w:r>
      <w:r>
        <w:rPr>
          <w:spacing w:val="1"/>
          <w:sz w:val="28"/>
        </w:rPr>
        <w:t xml:space="preserve"> </w:t>
      </w:r>
      <w:r>
        <w:rPr>
          <w:sz w:val="28"/>
        </w:rPr>
        <w:t>правильно</w:t>
      </w:r>
      <w:r>
        <w:rPr>
          <w:spacing w:val="1"/>
          <w:sz w:val="28"/>
        </w:rPr>
        <w:t xml:space="preserve"> </w:t>
      </w:r>
      <w:r>
        <w:rPr>
          <w:sz w:val="28"/>
        </w:rPr>
        <w:t>оформлять</w:t>
      </w:r>
      <w:r>
        <w:rPr>
          <w:spacing w:val="1"/>
          <w:sz w:val="28"/>
        </w:rPr>
        <w:t xml:space="preserve"> </w:t>
      </w:r>
      <w:r>
        <w:rPr>
          <w:sz w:val="28"/>
        </w:rPr>
        <w:t>электронное</w:t>
      </w:r>
      <w:r>
        <w:rPr>
          <w:spacing w:val="1"/>
          <w:sz w:val="28"/>
        </w:rPr>
        <w:t xml:space="preserve"> </w:t>
      </w:r>
      <w:r>
        <w:rPr>
          <w:sz w:val="28"/>
        </w:rPr>
        <w:t>сообщение</w:t>
      </w:r>
      <w:r>
        <w:rPr>
          <w:spacing w:val="1"/>
          <w:sz w:val="28"/>
        </w:rPr>
        <w:t xml:space="preserve"> </w:t>
      </w:r>
      <w:r>
        <w:rPr>
          <w:sz w:val="28"/>
        </w:rPr>
        <w:t>личного</w:t>
      </w:r>
      <w:r>
        <w:rPr>
          <w:spacing w:val="5"/>
          <w:sz w:val="28"/>
        </w:rPr>
        <w:t xml:space="preserve"> </w:t>
      </w:r>
      <w:r>
        <w:rPr>
          <w:sz w:val="28"/>
        </w:rPr>
        <w:t>характера;</w:t>
      </w:r>
    </w:p>
    <w:p w:rsidR="00B07C61" w:rsidRDefault="00260770" w:rsidP="00A62155">
      <w:pPr>
        <w:pStyle w:val="aa"/>
        <w:numPr>
          <w:ilvl w:val="0"/>
          <w:numId w:val="48"/>
        </w:numPr>
        <w:tabs>
          <w:tab w:val="left" w:pos="1288"/>
        </w:tabs>
        <w:spacing w:line="276" w:lineRule="auto"/>
        <w:ind w:right="113" w:firstLine="710"/>
        <w:rPr>
          <w:sz w:val="28"/>
        </w:rPr>
      </w:pPr>
      <w:r>
        <w:rPr>
          <w:sz w:val="28"/>
        </w:rPr>
        <w:t>распознавать</w:t>
      </w:r>
      <w:r>
        <w:rPr>
          <w:spacing w:val="-15"/>
          <w:sz w:val="28"/>
        </w:rPr>
        <w:t xml:space="preserve"> </w:t>
      </w:r>
      <w:r>
        <w:rPr>
          <w:sz w:val="28"/>
        </w:rPr>
        <w:t>в</w:t>
      </w:r>
      <w:r>
        <w:rPr>
          <w:spacing w:val="-11"/>
          <w:sz w:val="28"/>
        </w:rPr>
        <w:t xml:space="preserve"> </w:t>
      </w:r>
      <w:r>
        <w:rPr>
          <w:sz w:val="28"/>
        </w:rPr>
        <w:t>устной</w:t>
      </w:r>
      <w:r>
        <w:rPr>
          <w:spacing w:val="-10"/>
          <w:sz w:val="28"/>
        </w:rPr>
        <w:t xml:space="preserve"> </w:t>
      </w:r>
      <w:r>
        <w:rPr>
          <w:sz w:val="28"/>
        </w:rPr>
        <w:t>речи</w:t>
      </w:r>
      <w:r>
        <w:rPr>
          <w:spacing w:val="-13"/>
          <w:sz w:val="28"/>
        </w:rPr>
        <w:t xml:space="preserve"> </w:t>
      </w:r>
      <w:r>
        <w:rPr>
          <w:sz w:val="28"/>
        </w:rPr>
        <w:t>и</w:t>
      </w:r>
      <w:r>
        <w:rPr>
          <w:spacing w:val="-13"/>
          <w:sz w:val="28"/>
        </w:rPr>
        <w:t xml:space="preserve"> </w:t>
      </w:r>
      <w:r>
        <w:rPr>
          <w:sz w:val="28"/>
        </w:rPr>
        <w:t>письменном</w:t>
      </w:r>
      <w:r>
        <w:rPr>
          <w:spacing w:val="-12"/>
          <w:sz w:val="28"/>
        </w:rPr>
        <w:t xml:space="preserve"> </w:t>
      </w:r>
      <w:r>
        <w:rPr>
          <w:sz w:val="28"/>
        </w:rPr>
        <w:t>тексте</w:t>
      </w:r>
      <w:r>
        <w:rPr>
          <w:spacing w:val="-13"/>
          <w:sz w:val="28"/>
        </w:rPr>
        <w:t xml:space="preserve"> </w:t>
      </w:r>
      <w:r>
        <w:rPr>
          <w:sz w:val="28"/>
        </w:rPr>
        <w:t>1500</w:t>
      </w:r>
      <w:r>
        <w:rPr>
          <w:spacing w:val="-8"/>
          <w:sz w:val="28"/>
        </w:rPr>
        <w:t xml:space="preserve"> </w:t>
      </w:r>
      <w:r>
        <w:rPr>
          <w:sz w:val="28"/>
        </w:rPr>
        <w:t>лексических</w:t>
      </w:r>
      <w:r>
        <w:rPr>
          <w:spacing w:val="-13"/>
          <w:sz w:val="28"/>
        </w:rPr>
        <w:t xml:space="preserve"> </w:t>
      </w:r>
      <w:r>
        <w:rPr>
          <w:sz w:val="28"/>
        </w:rPr>
        <w:t>единиц</w:t>
      </w:r>
      <w:r>
        <w:rPr>
          <w:spacing w:val="-68"/>
          <w:sz w:val="28"/>
        </w:rPr>
        <w:t xml:space="preserve"> </w:t>
      </w:r>
      <w:r>
        <w:rPr>
          <w:sz w:val="28"/>
        </w:rPr>
        <w:t>(слов, фразовых глаголов, словосочетаний, речевых клише, средств логической</w:t>
      </w:r>
      <w:r>
        <w:rPr>
          <w:spacing w:val="1"/>
          <w:sz w:val="28"/>
        </w:rPr>
        <w:t xml:space="preserve"> </w:t>
      </w:r>
      <w:r>
        <w:rPr>
          <w:sz w:val="28"/>
        </w:rPr>
        <w:t>связи) и правильно употреблять в устной и письменной речи 1400 лексических</w:t>
      </w:r>
      <w:r>
        <w:rPr>
          <w:spacing w:val="1"/>
          <w:sz w:val="28"/>
        </w:rPr>
        <w:t xml:space="preserve"> </w:t>
      </w:r>
      <w:r>
        <w:rPr>
          <w:sz w:val="28"/>
        </w:rPr>
        <w:t>единиц, обслуживающих ситуации общения в рамках тематического содержания</w:t>
      </w:r>
      <w:r>
        <w:rPr>
          <w:spacing w:val="1"/>
          <w:sz w:val="28"/>
        </w:rPr>
        <w:t xml:space="preserve"> </w:t>
      </w:r>
      <w:r>
        <w:rPr>
          <w:sz w:val="28"/>
        </w:rPr>
        <w:t>речи,</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в</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нормы</w:t>
      </w:r>
      <w:r>
        <w:rPr>
          <w:spacing w:val="1"/>
          <w:sz w:val="28"/>
        </w:rPr>
        <w:t xml:space="preserve"> </w:t>
      </w:r>
      <w:r>
        <w:rPr>
          <w:sz w:val="28"/>
        </w:rPr>
        <w:t>лексической</w:t>
      </w:r>
      <w:r>
        <w:rPr>
          <w:spacing w:val="1"/>
          <w:sz w:val="28"/>
        </w:rPr>
        <w:t xml:space="preserve"> </w:t>
      </w:r>
      <w:r>
        <w:rPr>
          <w:sz w:val="28"/>
        </w:rPr>
        <w:t>сочетаемости.</w:t>
      </w:r>
    </w:p>
    <w:p w:rsidR="00B07C61" w:rsidRDefault="00260770" w:rsidP="00A62155">
      <w:pPr>
        <w:pStyle w:val="aa"/>
        <w:numPr>
          <w:ilvl w:val="0"/>
          <w:numId w:val="41"/>
        </w:numPr>
        <w:tabs>
          <w:tab w:val="left" w:pos="1307"/>
        </w:tabs>
        <w:spacing w:line="319" w:lineRule="exact"/>
        <w:ind w:left="1306" w:hanging="303"/>
        <w:rPr>
          <w:sz w:val="28"/>
        </w:rPr>
      </w:pPr>
      <w:r>
        <w:rPr>
          <w:sz w:val="28"/>
        </w:rPr>
        <w:t>распознавать</w:t>
      </w:r>
      <w:r>
        <w:rPr>
          <w:spacing w:val="-8"/>
          <w:sz w:val="28"/>
        </w:rPr>
        <w:t xml:space="preserve"> </w:t>
      </w:r>
      <w:r>
        <w:rPr>
          <w:sz w:val="28"/>
        </w:rPr>
        <w:t>и</w:t>
      </w:r>
      <w:r>
        <w:rPr>
          <w:spacing w:val="-2"/>
          <w:sz w:val="28"/>
        </w:rPr>
        <w:t xml:space="preserve"> </w:t>
      </w:r>
      <w:r>
        <w:rPr>
          <w:sz w:val="28"/>
        </w:rPr>
        <w:t>употреблять</w:t>
      </w:r>
      <w:r>
        <w:rPr>
          <w:spacing w:val="-7"/>
          <w:sz w:val="28"/>
        </w:rPr>
        <w:t xml:space="preserve"> </w:t>
      </w:r>
      <w:r>
        <w:rPr>
          <w:sz w:val="28"/>
        </w:rPr>
        <w:t>в</w:t>
      </w:r>
      <w:r>
        <w:rPr>
          <w:spacing w:val="-4"/>
          <w:sz w:val="28"/>
        </w:rPr>
        <w:t xml:space="preserve"> </w:t>
      </w:r>
      <w:r>
        <w:rPr>
          <w:sz w:val="28"/>
        </w:rPr>
        <w:t>устной</w:t>
      </w:r>
      <w:r>
        <w:rPr>
          <w:spacing w:val="-1"/>
          <w:sz w:val="28"/>
        </w:rPr>
        <w:t xml:space="preserve"> </w:t>
      </w:r>
      <w:r>
        <w:rPr>
          <w:sz w:val="28"/>
        </w:rPr>
        <w:t>и</w:t>
      </w:r>
      <w:r>
        <w:rPr>
          <w:spacing w:val="-6"/>
          <w:sz w:val="28"/>
        </w:rPr>
        <w:t xml:space="preserve"> </w:t>
      </w:r>
      <w:r>
        <w:rPr>
          <w:sz w:val="28"/>
        </w:rPr>
        <w:t>письменной</w:t>
      </w:r>
      <w:r>
        <w:rPr>
          <w:spacing w:val="-6"/>
          <w:sz w:val="28"/>
        </w:rPr>
        <w:t xml:space="preserve"> </w:t>
      </w:r>
      <w:r>
        <w:rPr>
          <w:sz w:val="28"/>
        </w:rPr>
        <w:t>речи:</w:t>
      </w:r>
    </w:p>
    <w:p w:rsidR="00B07C61" w:rsidRDefault="00260770" w:rsidP="00A62155">
      <w:pPr>
        <w:pStyle w:val="aa"/>
        <w:numPr>
          <w:ilvl w:val="0"/>
          <w:numId w:val="48"/>
        </w:numPr>
        <w:tabs>
          <w:tab w:val="left" w:pos="1288"/>
        </w:tabs>
        <w:spacing w:before="45"/>
        <w:ind w:left="1287"/>
        <w:rPr>
          <w:sz w:val="28"/>
        </w:rPr>
      </w:pPr>
      <w:r>
        <w:rPr>
          <w:sz w:val="28"/>
        </w:rPr>
        <w:t>родственные</w:t>
      </w:r>
      <w:r>
        <w:rPr>
          <w:spacing w:val="-9"/>
          <w:sz w:val="28"/>
        </w:rPr>
        <w:t xml:space="preserve"> </w:t>
      </w:r>
      <w:r>
        <w:rPr>
          <w:sz w:val="28"/>
        </w:rPr>
        <w:t>слова,</w:t>
      </w:r>
      <w:r>
        <w:rPr>
          <w:spacing w:val="-8"/>
          <w:sz w:val="28"/>
        </w:rPr>
        <w:t xml:space="preserve"> </w:t>
      </w:r>
      <w:r>
        <w:rPr>
          <w:sz w:val="28"/>
        </w:rPr>
        <w:t>образованные</w:t>
      </w:r>
      <w:r>
        <w:rPr>
          <w:spacing w:val="-9"/>
          <w:sz w:val="28"/>
        </w:rPr>
        <w:t xml:space="preserve"> </w:t>
      </w:r>
      <w:r>
        <w:rPr>
          <w:sz w:val="28"/>
        </w:rPr>
        <w:t>с</w:t>
      </w:r>
      <w:r>
        <w:rPr>
          <w:spacing w:val="-8"/>
          <w:sz w:val="28"/>
        </w:rPr>
        <w:t xml:space="preserve"> </w:t>
      </w:r>
      <w:r>
        <w:rPr>
          <w:sz w:val="28"/>
        </w:rPr>
        <w:t>использованием</w:t>
      </w:r>
      <w:r>
        <w:rPr>
          <w:spacing w:val="-9"/>
          <w:sz w:val="28"/>
        </w:rPr>
        <w:t xml:space="preserve"> </w:t>
      </w:r>
      <w:r>
        <w:rPr>
          <w:sz w:val="28"/>
        </w:rPr>
        <w:t>аффиксации:</w:t>
      </w:r>
    </w:p>
    <w:p w:rsidR="00B07C61" w:rsidRDefault="00260770" w:rsidP="00A62155">
      <w:pPr>
        <w:pStyle w:val="aa"/>
        <w:numPr>
          <w:ilvl w:val="0"/>
          <w:numId w:val="48"/>
        </w:numPr>
        <w:tabs>
          <w:tab w:val="left" w:pos="1288"/>
        </w:tabs>
        <w:spacing w:before="46" w:line="276" w:lineRule="auto"/>
        <w:ind w:right="111" w:firstLine="710"/>
        <w:rPr>
          <w:sz w:val="28"/>
        </w:rPr>
      </w:pPr>
      <w:r>
        <w:rPr>
          <w:sz w:val="28"/>
        </w:rPr>
        <w:t>глаголы при помощи префиксов dis-, mis-, re-, over-, under- и суффиксов -</w:t>
      </w:r>
      <w:r>
        <w:rPr>
          <w:spacing w:val="1"/>
          <w:sz w:val="28"/>
        </w:rPr>
        <w:t xml:space="preserve"> </w:t>
      </w:r>
      <w:r>
        <w:rPr>
          <w:sz w:val="28"/>
        </w:rPr>
        <w:t>ise/-ize,</w:t>
      </w:r>
      <w:r>
        <w:rPr>
          <w:spacing w:val="4"/>
          <w:sz w:val="28"/>
        </w:rPr>
        <w:t xml:space="preserve"> </w:t>
      </w:r>
      <w:r>
        <w:rPr>
          <w:sz w:val="28"/>
        </w:rPr>
        <w:t>-en;</w:t>
      </w:r>
    </w:p>
    <w:p w:rsidR="00B07C61" w:rsidRDefault="00260770" w:rsidP="00A62155">
      <w:pPr>
        <w:pStyle w:val="aa"/>
        <w:numPr>
          <w:ilvl w:val="0"/>
          <w:numId w:val="48"/>
        </w:numPr>
        <w:tabs>
          <w:tab w:val="left" w:pos="1288"/>
          <w:tab w:val="left" w:pos="8364"/>
          <w:tab w:val="left" w:pos="9968"/>
        </w:tabs>
        <w:spacing w:line="341" w:lineRule="exact"/>
        <w:ind w:left="1287"/>
        <w:rPr>
          <w:sz w:val="28"/>
        </w:rPr>
      </w:pPr>
      <w:r>
        <w:rPr>
          <w:sz w:val="28"/>
        </w:rPr>
        <w:t>имена</w:t>
      </w:r>
      <w:r>
        <w:rPr>
          <w:spacing w:val="-5"/>
          <w:sz w:val="28"/>
        </w:rPr>
        <w:t xml:space="preserve"> </w:t>
      </w:r>
      <w:r>
        <w:rPr>
          <w:sz w:val="28"/>
        </w:rPr>
        <w:t>существительные</w:t>
      </w:r>
      <w:r>
        <w:rPr>
          <w:spacing w:val="-1"/>
          <w:sz w:val="28"/>
        </w:rPr>
        <w:t xml:space="preserve"> </w:t>
      </w:r>
      <w:r>
        <w:rPr>
          <w:sz w:val="28"/>
        </w:rPr>
        <w:t>при</w:t>
      </w:r>
      <w:r>
        <w:rPr>
          <w:spacing w:val="-6"/>
          <w:sz w:val="28"/>
        </w:rPr>
        <w:t xml:space="preserve"> </w:t>
      </w:r>
      <w:r>
        <w:rPr>
          <w:sz w:val="28"/>
        </w:rPr>
        <w:t>помощи</w:t>
      </w:r>
      <w:r>
        <w:rPr>
          <w:spacing w:val="-5"/>
          <w:sz w:val="28"/>
        </w:rPr>
        <w:t xml:space="preserve"> </w:t>
      </w:r>
      <w:r>
        <w:rPr>
          <w:sz w:val="28"/>
        </w:rPr>
        <w:t>префиксов</w:t>
      </w:r>
      <w:r>
        <w:rPr>
          <w:spacing w:val="-1"/>
          <w:sz w:val="28"/>
        </w:rPr>
        <w:t xml:space="preserve"> </w:t>
      </w:r>
      <w:r>
        <w:rPr>
          <w:sz w:val="28"/>
        </w:rPr>
        <w:t>un-,</w:t>
      </w:r>
      <w:r>
        <w:rPr>
          <w:sz w:val="28"/>
        </w:rPr>
        <w:tab/>
        <w:t>in-/im-,</w:t>
      </w:r>
      <w:r>
        <w:rPr>
          <w:sz w:val="28"/>
        </w:rPr>
        <w:tab/>
        <w:t>il-</w:t>
      </w:r>
    </w:p>
    <w:p w:rsidR="00B07C61" w:rsidRPr="00AE469E" w:rsidRDefault="00260770">
      <w:pPr>
        <w:pStyle w:val="a8"/>
        <w:spacing w:before="47"/>
        <w:ind w:left="293" w:firstLine="0"/>
        <w:rPr>
          <w:lang w:val="en-US"/>
        </w:rPr>
      </w:pPr>
      <w:r w:rsidRPr="00AE469E">
        <w:rPr>
          <w:lang w:val="en-US"/>
        </w:rPr>
        <w:t>/ir-</w:t>
      </w:r>
      <w:r w:rsidRPr="00AE469E">
        <w:rPr>
          <w:spacing w:val="-7"/>
          <w:lang w:val="en-US"/>
        </w:rPr>
        <w:t xml:space="preserve"> </w:t>
      </w:r>
      <w:r>
        <w:t>и</w:t>
      </w:r>
      <w:r w:rsidRPr="00AE469E">
        <w:rPr>
          <w:spacing w:val="-4"/>
          <w:lang w:val="en-US"/>
        </w:rPr>
        <w:t xml:space="preserve"> </w:t>
      </w:r>
      <w:r>
        <w:t>суффиксов</w:t>
      </w:r>
      <w:r w:rsidRPr="00AE469E">
        <w:rPr>
          <w:spacing w:val="-6"/>
          <w:lang w:val="en-US"/>
        </w:rPr>
        <w:t xml:space="preserve"> </w:t>
      </w:r>
      <w:r w:rsidRPr="00AE469E">
        <w:rPr>
          <w:lang w:val="en-US"/>
        </w:rPr>
        <w:t>-ance/-ence,</w:t>
      </w:r>
      <w:r w:rsidRPr="00AE469E">
        <w:rPr>
          <w:spacing w:val="-2"/>
          <w:lang w:val="en-US"/>
        </w:rPr>
        <w:t xml:space="preserve"> </w:t>
      </w:r>
      <w:r w:rsidRPr="00AE469E">
        <w:rPr>
          <w:lang w:val="en-US"/>
        </w:rPr>
        <w:t>-er/-or,</w:t>
      </w:r>
      <w:r w:rsidRPr="00AE469E">
        <w:rPr>
          <w:spacing w:val="-1"/>
          <w:lang w:val="en-US"/>
        </w:rPr>
        <w:t xml:space="preserve"> </w:t>
      </w:r>
      <w:r w:rsidRPr="00AE469E">
        <w:rPr>
          <w:lang w:val="en-US"/>
        </w:rPr>
        <w:t>-ing,</w:t>
      </w:r>
      <w:r w:rsidRPr="00AE469E">
        <w:rPr>
          <w:spacing w:val="-3"/>
          <w:lang w:val="en-US"/>
        </w:rPr>
        <w:t xml:space="preserve"> </w:t>
      </w:r>
      <w:r w:rsidRPr="00AE469E">
        <w:rPr>
          <w:lang w:val="en-US"/>
        </w:rPr>
        <w:t>-</w:t>
      </w:r>
      <w:proofErr w:type="gramStart"/>
      <w:r w:rsidRPr="00AE469E">
        <w:rPr>
          <w:lang w:val="en-US"/>
        </w:rPr>
        <w:t>ist</w:t>
      </w:r>
      <w:proofErr w:type="gramEnd"/>
      <w:r w:rsidRPr="00AE469E">
        <w:rPr>
          <w:lang w:val="en-US"/>
        </w:rPr>
        <w:t>,</w:t>
      </w:r>
      <w:r w:rsidRPr="00AE469E">
        <w:rPr>
          <w:spacing w:val="-3"/>
          <w:lang w:val="en-US"/>
        </w:rPr>
        <w:t xml:space="preserve"> </w:t>
      </w:r>
      <w:r w:rsidRPr="00AE469E">
        <w:rPr>
          <w:lang w:val="en-US"/>
        </w:rPr>
        <w:t>-ity,</w:t>
      </w:r>
      <w:r w:rsidRPr="00AE469E">
        <w:rPr>
          <w:spacing w:val="-2"/>
          <w:lang w:val="en-US"/>
        </w:rPr>
        <w:t xml:space="preserve"> </w:t>
      </w:r>
      <w:r w:rsidRPr="00AE469E">
        <w:rPr>
          <w:lang w:val="en-US"/>
        </w:rPr>
        <w:t>-ment,</w:t>
      </w:r>
      <w:r w:rsidRPr="00AE469E">
        <w:rPr>
          <w:spacing w:val="-3"/>
          <w:lang w:val="en-US"/>
        </w:rPr>
        <w:t xml:space="preserve"> </w:t>
      </w:r>
      <w:r w:rsidRPr="00AE469E">
        <w:rPr>
          <w:lang w:val="en-US"/>
        </w:rPr>
        <w:t>-ness,</w:t>
      </w:r>
      <w:r w:rsidRPr="00AE469E">
        <w:rPr>
          <w:spacing w:val="-2"/>
          <w:lang w:val="en-US"/>
        </w:rPr>
        <w:t xml:space="preserve"> </w:t>
      </w:r>
      <w:r w:rsidRPr="00AE469E">
        <w:rPr>
          <w:lang w:val="en-US"/>
        </w:rPr>
        <w:t>-sion/-tion,</w:t>
      </w:r>
      <w:r w:rsidRPr="00AE469E">
        <w:rPr>
          <w:spacing w:val="-3"/>
          <w:lang w:val="en-US"/>
        </w:rPr>
        <w:t xml:space="preserve"> </w:t>
      </w:r>
      <w:r w:rsidRPr="00AE469E">
        <w:rPr>
          <w:lang w:val="en-US"/>
        </w:rPr>
        <w:t>-ship;</w:t>
      </w:r>
    </w:p>
    <w:p w:rsidR="00B07C61" w:rsidRPr="00AE469E" w:rsidRDefault="00260770" w:rsidP="00A62155">
      <w:pPr>
        <w:pStyle w:val="aa"/>
        <w:numPr>
          <w:ilvl w:val="0"/>
          <w:numId w:val="48"/>
        </w:numPr>
        <w:tabs>
          <w:tab w:val="left" w:pos="1288"/>
        </w:tabs>
        <w:spacing w:before="47" w:line="276" w:lineRule="auto"/>
        <w:ind w:right="101" w:firstLine="710"/>
        <w:rPr>
          <w:sz w:val="28"/>
          <w:lang w:val="en-US"/>
        </w:rPr>
      </w:pPr>
      <w:r>
        <w:rPr>
          <w:sz w:val="28"/>
        </w:rPr>
        <w:t>имена</w:t>
      </w:r>
      <w:r w:rsidRPr="00AE469E">
        <w:rPr>
          <w:sz w:val="28"/>
          <w:lang w:val="en-US"/>
        </w:rPr>
        <w:t xml:space="preserve"> </w:t>
      </w:r>
      <w:r>
        <w:rPr>
          <w:sz w:val="28"/>
        </w:rPr>
        <w:t>прилагательные</w:t>
      </w:r>
      <w:r w:rsidRPr="00AE469E">
        <w:rPr>
          <w:sz w:val="28"/>
          <w:lang w:val="en-US"/>
        </w:rPr>
        <w:t xml:space="preserve"> </w:t>
      </w:r>
      <w:r>
        <w:rPr>
          <w:sz w:val="28"/>
        </w:rPr>
        <w:t>при</w:t>
      </w:r>
      <w:r w:rsidRPr="00AE469E">
        <w:rPr>
          <w:sz w:val="28"/>
          <w:lang w:val="en-US"/>
        </w:rPr>
        <w:t xml:space="preserve"> </w:t>
      </w:r>
      <w:r>
        <w:rPr>
          <w:sz w:val="28"/>
        </w:rPr>
        <w:t>помощи</w:t>
      </w:r>
      <w:r w:rsidRPr="00AE469E">
        <w:rPr>
          <w:sz w:val="28"/>
          <w:lang w:val="en-US"/>
        </w:rPr>
        <w:t xml:space="preserve"> </w:t>
      </w:r>
      <w:r>
        <w:rPr>
          <w:sz w:val="28"/>
        </w:rPr>
        <w:t>префиксов</w:t>
      </w:r>
      <w:r w:rsidRPr="00AE469E">
        <w:rPr>
          <w:sz w:val="28"/>
          <w:lang w:val="en-US"/>
        </w:rPr>
        <w:t xml:space="preserve"> un-,</w:t>
      </w:r>
      <w:r w:rsidRPr="00AE469E">
        <w:rPr>
          <w:spacing w:val="1"/>
          <w:sz w:val="28"/>
          <w:lang w:val="en-US"/>
        </w:rPr>
        <w:t xml:space="preserve"> </w:t>
      </w:r>
      <w:r w:rsidRPr="00AE469E">
        <w:rPr>
          <w:sz w:val="28"/>
          <w:lang w:val="en-US"/>
        </w:rPr>
        <w:t>in-/im-,</w:t>
      </w:r>
      <w:r w:rsidRPr="00AE469E">
        <w:rPr>
          <w:spacing w:val="1"/>
          <w:sz w:val="28"/>
          <w:lang w:val="en-US"/>
        </w:rPr>
        <w:t xml:space="preserve"> </w:t>
      </w:r>
      <w:r w:rsidRPr="00AE469E">
        <w:rPr>
          <w:sz w:val="28"/>
          <w:lang w:val="en-US"/>
        </w:rPr>
        <w:t>il-/ir-,</w:t>
      </w:r>
      <w:r w:rsidRPr="00AE469E">
        <w:rPr>
          <w:spacing w:val="1"/>
          <w:sz w:val="28"/>
          <w:lang w:val="en-US"/>
        </w:rPr>
        <w:t xml:space="preserve"> </w:t>
      </w:r>
      <w:r w:rsidRPr="00AE469E">
        <w:rPr>
          <w:sz w:val="28"/>
          <w:lang w:val="en-US"/>
        </w:rPr>
        <w:t>inter-,</w:t>
      </w:r>
      <w:r w:rsidRPr="00AE469E">
        <w:rPr>
          <w:spacing w:val="1"/>
          <w:sz w:val="28"/>
          <w:lang w:val="en-US"/>
        </w:rPr>
        <w:t xml:space="preserve"> </w:t>
      </w:r>
      <w:r w:rsidRPr="00AE469E">
        <w:rPr>
          <w:sz w:val="28"/>
          <w:lang w:val="en-US"/>
        </w:rPr>
        <w:t xml:space="preserve">non-, post-, pre- </w:t>
      </w:r>
      <w:r>
        <w:rPr>
          <w:sz w:val="28"/>
        </w:rPr>
        <w:t>и</w:t>
      </w:r>
      <w:r w:rsidRPr="00AE469E">
        <w:rPr>
          <w:sz w:val="28"/>
          <w:lang w:val="en-US"/>
        </w:rPr>
        <w:t xml:space="preserve"> </w:t>
      </w:r>
      <w:r>
        <w:rPr>
          <w:sz w:val="28"/>
        </w:rPr>
        <w:t>суффиксов</w:t>
      </w:r>
      <w:r w:rsidRPr="00AE469E">
        <w:rPr>
          <w:sz w:val="28"/>
          <w:lang w:val="en-US"/>
        </w:rPr>
        <w:t xml:space="preserve"> -able/-ible, -al, -ed, -ese, -ful, -ian/ -an, -ical, -ing, -ish, -</w:t>
      </w:r>
      <w:r w:rsidRPr="00AE469E">
        <w:rPr>
          <w:spacing w:val="1"/>
          <w:sz w:val="28"/>
          <w:lang w:val="en-US"/>
        </w:rPr>
        <w:t xml:space="preserve"> </w:t>
      </w:r>
      <w:r w:rsidRPr="00AE469E">
        <w:rPr>
          <w:sz w:val="28"/>
          <w:lang w:val="en-US"/>
        </w:rPr>
        <w:t>ive,</w:t>
      </w:r>
      <w:r w:rsidRPr="00AE469E">
        <w:rPr>
          <w:spacing w:val="3"/>
          <w:sz w:val="28"/>
          <w:lang w:val="en-US"/>
        </w:rPr>
        <w:t xml:space="preserve"> </w:t>
      </w:r>
      <w:r w:rsidRPr="00AE469E">
        <w:rPr>
          <w:sz w:val="28"/>
          <w:lang w:val="en-US"/>
        </w:rPr>
        <w:t>-less,</w:t>
      </w:r>
      <w:r w:rsidRPr="00AE469E">
        <w:rPr>
          <w:spacing w:val="5"/>
          <w:sz w:val="28"/>
          <w:lang w:val="en-US"/>
        </w:rPr>
        <w:t xml:space="preserve"> </w:t>
      </w:r>
      <w:r w:rsidRPr="00AE469E">
        <w:rPr>
          <w:sz w:val="28"/>
          <w:lang w:val="en-US"/>
        </w:rPr>
        <w:t>-ly,</w:t>
      </w:r>
      <w:r w:rsidRPr="00AE469E">
        <w:rPr>
          <w:spacing w:val="3"/>
          <w:sz w:val="28"/>
          <w:lang w:val="en-US"/>
        </w:rPr>
        <w:t xml:space="preserve"> </w:t>
      </w:r>
      <w:r w:rsidRPr="00AE469E">
        <w:rPr>
          <w:sz w:val="28"/>
          <w:lang w:val="en-US"/>
        </w:rPr>
        <w:t>-ous,</w:t>
      </w:r>
      <w:r w:rsidRPr="00AE469E">
        <w:rPr>
          <w:spacing w:val="5"/>
          <w:sz w:val="28"/>
          <w:lang w:val="en-US"/>
        </w:rPr>
        <w:t xml:space="preserve"> </w:t>
      </w:r>
      <w:r w:rsidRPr="00AE469E">
        <w:rPr>
          <w:sz w:val="28"/>
          <w:lang w:val="en-US"/>
        </w:rPr>
        <w:t>-y;</w:t>
      </w:r>
    </w:p>
    <w:p w:rsidR="00B07C61" w:rsidRDefault="00260770" w:rsidP="00A62155">
      <w:pPr>
        <w:pStyle w:val="aa"/>
        <w:numPr>
          <w:ilvl w:val="0"/>
          <w:numId w:val="48"/>
        </w:numPr>
        <w:tabs>
          <w:tab w:val="left" w:pos="1288"/>
        </w:tabs>
        <w:spacing w:line="341" w:lineRule="exact"/>
        <w:ind w:left="1287"/>
        <w:rPr>
          <w:sz w:val="28"/>
        </w:rPr>
      </w:pPr>
      <w:r>
        <w:rPr>
          <w:sz w:val="28"/>
        </w:rPr>
        <w:t>наречия</w:t>
      </w:r>
      <w:r>
        <w:rPr>
          <w:spacing w:val="-4"/>
          <w:sz w:val="28"/>
        </w:rPr>
        <w:t xml:space="preserve"> </w:t>
      </w:r>
      <w:r>
        <w:rPr>
          <w:sz w:val="28"/>
        </w:rPr>
        <w:t>при</w:t>
      </w:r>
      <w:r>
        <w:rPr>
          <w:spacing w:val="-4"/>
          <w:sz w:val="28"/>
        </w:rPr>
        <w:t xml:space="preserve"> </w:t>
      </w:r>
      <w:r>
        <w:rPr>
          <w:sz w:val="28"/>
        </w:rPr>
        <w:t>помощи</w:t>
      </w:r>
      <w:r>
        <w:rPr>
          <w:spacing w:val="-4"/>
          <w:sz w:val="28"/>
        </w:rPr>
        <w:t xml:space="preserve"> </w:t>
      </w:r>
      <w:r>
        <w:rPr>
          <w:sz w:val="28"/>
        </w:rPr>
        <w:t>префиксов</w:t>
      </w:r>
      <w:r>
        <w:rPr>
          <w:spacing w:val="-6"/>
          <w:sz w:val="28"/>
        </w:rPr>
        <w:t xml:space="preserve"> </w:t>
      </w:r>
      <w:r>
        <w:rPr>
          <w:sz w:val="28"/>
        </w:rPr>
        <w:t>un-,</w:t>
      </w:r>
      <w:r>
        <w:rPr>
          <w:spacing w:val="-1"/>
          <w:sz w:val="28"/>
        </w:rPr>
        <w:t xml:space="preserve"> </w:t>
      </w:r>
      <w:r>
        <w:rPr>
          <w:sz w:val="28"/>
        </w:rPr>
        <w:t>in-/im-,</w:t>
      </w:r>
      <w:r>
        <w:rPr>
          <w:spacing w:val="2"/>
          <w:sz w:val="28"/>
        </w:rPr>
        <w:t xml:space="preserve"> </w:t>
      </w:r>
      <w:r>
        <w:rPr>
          <w:sz w:val="28"/>
        </w:rPr>
        <w:t>il-/ir-</w:t>
      </w:r>
      <w:r>
        <w:rPr>
          <w:spacing w:val="-5"/>
          <w:sz w:val="28"/>
        </w:rPr>
        <w:t xml:space="preserve"> </w:t>
      </w:r>
      <w:r>
        <w:rPr>
          <w:sz w:val="28"/>
        </w:rPr>
        <w:t>и</w:t>
      </w:r>
      <w:r>
        <w:rPr>
          <w:spacing w:val="-4"/>
          <w:sz w:val="28"/>
        </w:rPr>
        <w:t xml:space="preserve"> </w:t>
      </w:r>
      <w:r>
        <w:rPr>
          <w:sz w:val="28"/>
        </w:rPr>
        <w:t>суффикса</w:t>
      </w:r>
      <w:r>
        <w:rPr>
          <w:spacing w:val="-1"/>
          <w:sz w:val="28"/>
        </w:rPr>
        <w:t xml:space="preserve"> </w:t>
      </w:r>
      <w:r>
        <w:rPr>
          <w:sz w:val="28"/>
        </w:rPr>
        <w:t>-ly;</w:t>
      </w:r>
    </w:p>
    <w:p w:rsidR="00B07C61" w:rsidRDefault="00B07C61">
      <w:pPr>
        <w:spacing w:line="341" w:lineRule="exact"/>
        <w:jc w:val="both"/>
        <w:rPr>
          <w:sz w:val="28"/>
        </w:rPr>
        <w:sectPr w:rsidR="00B07C61">
          <w:pgSz w:w="11910" w:h="16840"/>
          <w:pgMar w:top="740" w:right="740" w:bottom="280" w:left="840" w:header="720" w:footer="720" w:gutter="0"/>
          <w:cols w:space="720"/>
        </w:sectPr>
      </w:pPr>
    </w:p>
    <w:p w:rsidR="00B07C61" w:rsidRDefault="00260770" w:rsidP="00A62155">
      <w:pPr>
        <w:pStyle w:val="aa"/>
        <w:numPr>
          <w:ilvl w:val="0"/>
          <w:numId w:val="48"/>
        </w:numPr>
        <w:tabs>
          <w:tab w:val="left" w:pos="1288"/>
        </w:tabs>
        <w:spacing w:before="83"/>
        <w:ind w:left="1287"/>
        <w:rPr>
          <w:sz w:val="28"/>
        </w:rPr>
      </w:pPr>
      <w:r>
        <w:rPr>
          <w:sz w:val="28"/>
        </w:rPr>
        <w:lastRenderedPageBreak/>
        <w:t>числительные</w:t>
      </w:r>
      <w:r>
        <w:rPr>
          <w:spacing w:val="-5"/>
          <w:sz w:val="28"/>
        </w:rPr>
        <w:t xml:space="preserve"> </w:t>
      </w:r>
      <w:r>
        <w:rPr>
          <w:sz w:val="28"/>
        </w:rPr>
        <w:t>при</w:t>
      </w:r>
      <w:r>
        <w:rPr>
          <w:spacing w:val="-6"/>
          <w:sz w:val="28"/>
        </w:rPr>
        <w:t xml:space="preserve"> </w:t>
      </w:r>
      <w:r>
        <w:rPr>
          <w:sz w:val="28"/>
        </w:rPr>
        <w:t>помощи</w:t>
      </w:r>
      <w:r>
        <w:rPr>
          <w:spacing w:val="-6"/>
          <w:sz w:val="28"/>
        </w:rPr>
        <w:t xml:space="preserve"> </w:t>
      </w:r>
      <w:r>
        <w:rPr>
          <w:sz w:val="28"/>
        </w:rPr>
        <w:t>суффиксов</w:t>
      </w:r>
      <w:r>
        <w:rPr>
          <w:spacing w:val="-1"/>
          <w:sz w:val="28"/>
        </w:rPr>
        <w:t xml:space="preserve"> </w:t>
      </w:r>
      <w:r>
        <w:rPr>
          <w:sz w:val="28"/>
        </w:rPr>
        <w:t>-teen,</w:t>
      </w:r>
      <w:r>
        <w:rPr>
          <w:spacing w:val="-2"/>
          <w:sz w:val="28"/>
        </w:rPr>
        <w:t xml:space="preserve"> </w:t>
      </w:r>
      <w:r>
        <w:rPr>
          <w:sz w:val="28"/>
        </w:rPr>
        <w:t>-ty,</w:t>
      </w:r>
      <w:r>
        <w:rPr>
          <w:spacing w:val="-2"/>
          <w:sz w:val="28"/>
        </w:rPr>
        <w:t xml:space="preserve"> </w:t>
      </w:r>
      <w:r>
        <w:rPr>
          <w:sz w:val="28"/>
        </w:rPr>
        <w:t>-th;</w:t>
      </w:r>
    </w:p>
    <w:p w:rsidR="00B07C61" w:rsidRDefault="00260770" w:rsidP="00A62155">
      <w:pPr>
        <w:pStyle w:val="aa"/>
        <w:numPr>
          <w:ilvl w:val="0"/>
          <w:numId w:val="48"/>
        </w:numPr>
        <w:tabs>
          <w:tab w:val="left" w:pos="1288"/>
        </w:tabs>
        <w:spacing w:before="51"/>
        <w:ind w:left="1287"/>
        <w:rPr>
          <w:sz w:val="28"/>
        </w:rPr>
      </w:pPr>
      <w:r>
        <w:rPr>
          <w:sz w:val="28"/>
        </w:rPr>
        <w:t>с</w:t>
      </w:r>
      <w:r>
        <w:rPr>
          <w:spacing w:val="-5"/>
          <w:sz w:val="28"/>
        </w:rPr>
        <w:t xml:space="preserve"> </w:t>
      </w:r>
      <w:r>
        <w:rPr>
          <w:sz w:val="28"/>
        </w:rPr>
        <w:t>использованием</w:t>
      </w:r>
      <w:r>
        <w:rPr>
          <w:spacing w:val="-4"/>
          <w:sz w:val="28"/>
        </w:rPr>
        <w:t xml:space="preserve"> </w:t>
      </w:r>
      <w:r>
        <w:rPr>
          <w:sz w:val="28"/>
        </w:rPr>
        <w:t>словосложения:</w:t>
      </w:r>
    </w:p>
    <w:p w:rsidR="00B07C61" w:rsidRDefault="00260770" w:rsidP="00A62155">
      <w:pPr>
        <w:pStyle w:val="aa"/>
        <w:numPr>
          <w:ilvl w:val="0"/>
          <w:numId w:val="48"/>
        </w:numPr>
        <w:tabs>
          <w:tab w:val="left" w:pos="1288"/>
        </w:tabs>
        <w:spacing w:before="46" w:line="273" w:lineRule="auto"/>
        <w:ind w:right="115" w:firstLine="710"/>
        <w:rPr>
          <w:sz w:val="28"/>
        </w:rPr>
      </w:pPr>
      <w:r>
        <w:rPr>
          <w:sz w:val="28"/>
        </w:rPr>
        <w:t>сложные</w:t>
      </w:r>
      <w:r>
        <w:rPr>
          <w:spacing w:val="1"/>
          <w:sz w:val="28"/>
        </w:rPr>
        <w:t xml:space="preserve"> </w:t>
      </w:r>
      <w:r>
        <w:rPr>
          <w:sz w:val="28"/>
        </w:rPr>
        <w:t>существительные</w:t>
      </w:r>
      <w:r>
        <w:rPr>
          <w:spacing w:val="1"/>
          <w:sz w:val="28"/>
        </w:rPr>
        <w:t xml:space="preserve"> </w:t>
      </w:r>
      <w:r>
        <w:rPr>
          <w:sz w:val="28"/>
        </w:rPr>
        <w:t>путём</w:t>
      </w:r>
      <w:r>
        <w:rPr>
          <w:spacing w:val="1"/>
          <w:sz w:val="28"/>
        </w:rPr>
        <w:t xml:space="preserve"> </w:t>
      </w:r>
      <w:r>
        <w:rPr>
          <w:sz w:val="28"/>
        </w:rPr>
        <w:t>соединения</w:t>
      </w:r>
      <w:r>
        <w:rPr>
          <w:spacing w:val="1"/>
          <w:sz w:val="28"/>
        </w:rPr>
        <w:t xml:space="preserve"> </w:t>
      </w:r>
      <w:r>
        <w:rPr>
          <w:sz w:val="28"/>
        </w:rPr>
        <w:t>основ</w:t>
      </w:r>
      <w:r>
        <w:rPr>
          <w:spacing w:val="1"/>
          <w:sz w:val="28"/>
        </w:rPr>
        <w:t xml:space="preserve"> </w:t>
      </w:r>
      <w:r>
        <w:rPr>
          <w:sz w:val="28"/>
        </w:rPr>
        <w:t>существительных</w:t>
      </w:r>
      <w:r>
        <w:rPr>
          <w:spacing w:val="1"/>
          <w:sz w:val="28"/>
        </w:rPr>
        <w:t xml:space="preserve"> </w:t>
      </w:r>
      <w:r>
        <w:rPr>
          <w:sz w:val="28"/>
        </w:rPr>
        <w:t>(football);</w:t>
      </w:r>
    </w:p>
    <w:p w:rsidR="00B07C61" w:rsidRDefault="00260770" w:rsidP="00A62155">
      <w:pPr>
        <w:pStyle w:val="aa"/>
        <w:numPr>
          <w:ilvl w:val="0"/>
          <w:numId w:val="48"/>
        </w:numPr>
        <w:tabs>
          <w:tab w:val="left" w:pos="1288"/>
        </w:tabs>
        <w:spacing w:before="1" w:line="276" w:lineRule="auto"/>
        <w:ind w:right="117" w:firstLine="710"/>
        <w:rPr>
          <w:sz w:val="28"/>
        </w:rPr>
      </w:pPr>
      <w:r>
        <w:rPr>
          <w:sz w:val="28"/>
        </w:rPr>
        <w:t>сложные существительные путём соединения основы прилагательного с</w:t>
      </w:r>
      <w:r>
        <w:rPr>
          <w:spacing w:val="1"/>
          <w:sz w:val="28"/>
        </w:rPr>
        <w:t xml:space="preserve"> </w:t>
      </w:r>
      <w:r>
        <w:rPr>
          <w:sz w:val="28"/>
        </w:rPr>
        <w:t>основой существительного</w:t>
      </w:r>
      <w:r>
        <w:rPr>
          <w:spacing w:val="1"/>
          <w:sz w:val="28"/>
        </w:rPr>
        <w:t xml:space="preserve"> </w:t>
      </w:r>
      <w:r>
        <w:rPr>
          <w:sz w:val="28"/>
        </w:rPr>
        <w:t>(bluebell);</w:t>
      </w:r>
    </w:p>
    <w:p w:rsidR="00B07C61" w:rsidRDefault="00260770" w:rsidP="00A62155">
      <w:pPr>
        <w:pStyle w:val="aa"/>
        <w:numPr>
          <w:ilvl w:val="0"/>
          <w:numId w:val="48"/>
        </w:numPr>
        <w:tabs>
          <w:tab w:val="left" w:pos="1288"/>
        </w:tabs>
        <w:spacing w:line="273" w:lineRule="auto"/>
        <w:ind w:right="115" w:firstLine="710"/>
        <w:rPr>
          <w:sz w:val="28"/>
        </w:rPr>
      </w:pPr>
      <w:r>
        <w:rPr>
          <w:sz w:val="28"/>
        </w:rPr>
        <w:t>сложные существительные путём соединения основ существительных с</w:t>
      </w:r>
      <w:r>
        <w:rPr>
          <w:spacing w:val="1"/>
          <w:sz w:val="28"/>
        </w:rPr>
        <w:t xml:space="preserve"> </w:t>
      </w:r>
      <w:r>
        <w:rPr>
          <w:sz w:val="28"/>
        </w:rPr>
        <w:t>предлогом</w:t>
      </w:r>
      <w:r>
        <w:rPr>
          <w:spacing w:val="1"/>
          <w:sz w:val="28"/>
        </w:rPr>
        <w:t xml:space="preserve"> </w:t>
      </w:r>
      <w:r>
        <w:rPr>
          <w:sz w:val="28"/>
        </w:rPr>
        <w:t>(father-in-law);</w:t>
      </w:r>
    </w:p>
    <w:p w:rsidR="00B07C61" w:rsidRDefault="00260770" w:rsidP="00A62155">
      <w:pPr>
        <w:pStyle w:val="aa"/>
        <w:numPr>
          <w:ilvl w:val="0"/>
          <w:numId w:val="48"/>
        </w:numPr>
        <w:tabs>
          <w:tab w:val="left" w:pos="1288"/>
          <w:tab w:val="left" w:pos="3091"/>
          <w:tab w:val="left" w:pos="5753"/>
          <w:tab w:val="left" w:pos="7216"/>
          <w:tab w:val="left" w:pos="9346"/>
        </w:tabs>
        <w:spacing w:line="276" w:lineRule="auto"/>
        <w:ind w:right="112" w:firstLine="710"/>
        <w:rPr>
          <w:sz w:val="28"/>
        </w:rPr>
      </w:pPr>
      <w:r>
        <w:rPr>
          <w:sz w:val="28"/>
        </w:rPr>
        <w:t>сложные</w:t>
      </w:r>
      <w:r>
        <w:rPr>
          <w:sz w:val="28"/>
        </w:rPr>
        <w:tab/>
        <w:t>прилагательные</w:t>
      </w:r>
      <w:r>
        <w:rPr>
          <w:sz w:val="28"/>
        </w:rPr>
        <w:tab/>
        <w:t>путём</w:t>
      </w:r>
      <w:r>
        <w:rPr>
          <w:sz w:val="28"/>
        </w:rPr>
        <w:tab/>
        <w:t>соединения</w:t>
      </w:r>
      <w:r>
        <w:rPr>
          <w:sz w:val="28"/>
        </w:rPr>
        <w:tab/>
      </w:r>
      <w:r>
        <w:rPr>
          <w:spacing w:val="-2"/>
          <w:sz w:val="28"/>
        </w:rPr>
        <w:t>основы</w:t>
      </w:r>
      <w:r>
        <w:rPr>
          <w:spacing w:val="-68"/>
          <w:sz w:val="28"/>
        </w:rPr>
        <w:t xml:space="preserve"> </w:t>
      </w:r>
      <w:r>
        <w:rPr>
          <w:sz w:val="28"/>
        </w:rPr>
        <w:t>прилагательного/числительного</w:t>
      </w:r>
      <w:r>
        <w:rPr>
          <w:spacing w:val="1"/>
          <w:sz w:val="28"/>
        </w:rPr>
        <w:t xml:space="preserve"> </w:t>
      </w:r>
      <w:r>
        <w:rPr>
          <w:sz w:val="28"/>
        </w:rPr>
        <w:t>с</w:t>
      </w:r>
      <w:r>
        <w:rPr>
          <w:spacing w:val="1"/>
          <w:sz w:val="28"/>
        </w:rPr>
        <w:t xml:space="preserve"> </w:t>
      </w:r>
      <w:r>
        <w:rPr>
          <w:sz w:val="28"/>
        </w:rPr>
        <w:t>основой</w:t>
      </w:r>
      <w:r>
        <w:rPr>
          <w:spacing w:val="1"/>
          <w:sz w:val="28"/>
        </w:rPr>
        <w:t xml:space="preserve"> </w:t>
      </w:r>
      <w:r>
        <w:rPr>
          <w:sz w:val="28"/>
        </w:rPr>
        <w:t>существительного</w:t>
      </w:r>
      <w:r>
        <w:rPr>
          <w:spacing w:val="1"/>
          <w:sz w:val="28"/>
        </w:rPr>
        <w:t xml:space="preserve"> </w:t>
      </w:r>
      <w:r>
        <w:rPr>
          <w:sz w:val="28"/>
        </w:rPr>
        <w:t>с</w:t>
      </w:r>
      <w:r>
        <w:rPr>
          <w:spacing w:val="1"/>
          <w:sz w:val="28"/>
        </w:rPr>
        <w:t xml:space="preserve"> </w:t>
      </w:r>
      <w:r>
        <w:rPr>
          <w:sz w:val="28"/>
        </w:rPr>
        <w:t>добавлением</w:t>
      </w:r>
      <w:r>
        <w:rPr>
          <w:spacing w:val="-67"/>
          <w:sz w:val="28"/>
        </w:rPr>
        <w:t xml:space="preserve"> </w:t>
      </w:r>
      <w:r>
        <w:rPr>
          <w:sz w:val="28"/>
        </w:rPr>
        <w:t>суффикса</w:t>
      </w:r>
      <w:r>
        <w:rPr>
          <w:spacing w:val="4"/>
          <w:sz w:val="28"/>
        </w:rPr>
        <w:t xml:space="preserve"> </w:t>
      </w:r>
      <w:r>
        <w:rPr>
          <w:sz w:val="28"/>
        </w:rPr>
        <w:t>-ed</w:t>
      </w:r>
      <w:r>
        <w:rPr>
          <w:spacing w:val="1"/>
          <w:sz w:val="28"/>
        </w:rPr>
        <w:t xml:space="preserve"> </w:t>
      </w:r>
      <w:r>
        <w:rPr>
          <w:sz w:val="28"/>
        </w:rPr>
        <w:t>(blue-eyed,</w:t>
      </w:r>
      <w:r>
        <w:rPr>
          <w:spacing w:val="3"/>
          <w:sz w:val="28"/>
        </w:rPr>
        <w:t xml:space="preserve"> </w:t>
      </w:r>
      <w:r>
        <w:rPr>
          <w:sz w:val="28"/>
        </w:rPr>
        <w:t>eight-legged);</w:t>
      </w:r>
    </w:p>
    <w:p w:rsidR="00B07C61" w:rsidRDefault="00260770" w:rsidP="00A62155">
      <w:pPr>
        <w:pStyle w:val="aa"/>
        <w:numPr>
          <w:ilvl w:val="0"/>
          <w:numId w:val="48"/>
        </w:numPr>
        <w:tabs>
          <w:tab w:val="left" w:pos="1288"/>
        </w:tabs>
        <w:spacing w:line="273" w:lineRule="auto"/>
        <w:ind w:right="114" w:firstLine="710"/>
        <w:rPr>
          <w:sz w:val="28"/>
        </w:rPr>
      </w:pPr>
      <w:r>
        <w:rPr>
          <w:sz w:val="28"/>
        </w:rPr>
        <w:t>сложные прилагательные путём соединения наречия с основой причастия</w:t>
      </w:r>
      <w:r>
        <w:rPr>
          <w:spacing w:val="1"/>
          <w:sz w:val="28"/>
        </w:rPr>
        <w:t xml:space="preserve"> </w:t>
      </w:r>
      <w:r>
        <w:rPr>
          <w:sz w:val="28"/>
        </w:rPr>
        <w:t>II</w:t>
      </w:r>
      <w:r>
        <w:rPr>
          <w:spacing w:val="-1"/>
          <w:sz w:val="28"/>
        </w:rPr>
        <w:t xml:space="preserve"> </w:t>
      </w:r>
      <w:r>
        <w:rPr>
          <w:sz w:val="28"/>
        </w:rPr>
        <w:t>(well-behaved);</w:t>
      </w:r>
    </w:p>
    <w:p w:rsidR="00B07C61" w:rsidRDefault="00260770" w:rsidP="00A62155">
      <w:pPr>
        <w:pStyle w:val="aa"/>
        <w:numPr>
          <w:ilvl w:val="0"/>
          <w:numId w:val="48"/>
        </w:numPr>
        <w:tabs>
          <w:tab w:val="left" w:pos="1288"/>
        </w:tabs>
        <w:spacing w:line="276" w:lineRule="auto"/>
        <w:ind w:right="122" w:firstLine="710"/>
        <w:rPr>
          <w:sz w:val="28"/>
        </w:rPr>
      </w:pPr>
      <w:r>
        <w:rPr>
          <w:sz w:val="28"/>
        </w:rPr>
        <w:t>сложные прилагательные путём соединения основы прилагательного с</w:t>
      </w:r>
      <w:r>
        <w:rPr>
          <w:spacing w:val="1"/>
          <w:sz w:val="28"/>
        </w:rPr>
        <w:t xml:space="preserve"> </w:t>
      </w:r>
      <w:r>
        <w:rPr>
          <w:sz w:val="28"/>
        </w:rPr>
        <w:t>основой причастия</w:t>
      </w:r>
      <w:r>
        <w:rPr>
          <w:spacing w:val="2"/>
          <w:sz w:val="28"/>
        </w:rPr>
        <w:t xml:space="preserve"> </w:t>
      </w:r>
      <w:r>
        <w:rPr>
          <w:sz w:val="28"/>
        </w:rPr>
        <w:t>I (nice-looking);</w:t>
      </w:r>
    </w:p>
    <w:p w:rsidR="00B07C61" w:rsidRDefault="00260770" w:rsidP="00A62155">
      <w:pPr>
        <w:pStyle w:val="aa"/>
        <w:numPr>
          <w:ilvl w:val="0"/>
          <w:numId w:val="48"/>
        </w:numPr>
        <w:tabs>
          <w:tab w:val="left" w:pos="1288"/>
        </w:tabs>
        <w:spacing w:line="341" w:lineRule="exact"/>
        <w:ind w:left="1287"/>
        <w:rPr>
          <w:sz w:val="28"/>
        </w:rPr>
      </w:pPr>
      <w:r>
        <w:rPr>
          <w:sz w:val="28"/>
        </w:rPr>
        <w:t>с</w:t>
      </w:r>
      <w:r>
        <w:rPr>
          <w:spacing w:val="-4"/>
          <w:sz w:val="28"/>
        </w:rPr>
        <w:t xml:space="preserve"> </w:t>
      </w:r>
      <w:r>
        <w:rPr>
          <w:sz w:val="28"/>
        </w:rPr>
        <w:t>использованием</w:t>
      </w:r>
      <w:r>
        <w:rPr>
          <w:spacing w:val="-3"/>
          <w:sz w:val="28"/>
        </w:rPr>
        <w:t xml:space="preserve"> </w:t>
      </w:r>
      <w:r>
        <w:rPr>
          <w:sz w:val="28"/>
        </w:rPr>
        <w:t>конверсии:</w:t>
      </w:r>
    </w:p>
    <w:p w:rsidR="00B07C61" w:rsidRDefault="00260770" w:rsidP="00A62155">
      <w:pPr>
        <w:pStyle w:val="aa"/>
        <w:numPr>
          <w:ilvl w:val="0"/>
          <w:numId w:val="48"/>
        </w:numPr>
        <w:tabs>
          <w:tab w:val="left" w:pos="1288"/>
        </w:tabs>
        <w:spacing w:before="43" w:line="276" w:lineRule="auto"/>
        <w:ind w:right="120" w:firstLine="710"/>
        <w:rPr>
          <w:sz w:val="28"/>
        </w:rPr>
      </w:pPr>
      <w:r>
        <w:rPr>
          <w:sz w:val="28"/>
        </w:rPr>
        <w:t>образование</w:t>
      </w:r>
      <w:r>
        <w:rPr>
          <w:spacing w:val="-5"/>
          <w:sz w:val="28"/>
        </w:rPr>
        <w:t xml:space="preserve"> </w:t>
      </w:r>
      <w:r>
        <w:rPr>
          <w:sz w:val="28"/>
        </w:rPr>
        <w:t>имён</w:t>
      </w:r>
      <w:r>
        <w:rPr>
          <w:spacing w:val="-5"/>
          <w:sz w:val="28"/>
        </w:rPr>
        <w:t xml:space="preserve"> </w:t>
      </w:r>
      <w:r>
        <w:rPr>
          <w:sz w:val="28"/>
        </w:rPr>
        <w:t>существительных</w:t>
      </w:r>
      <w:r>
        <w:rPr>
          <w:spacing w:val="-9"/>
          <w:sz w:val="28"/>
        </w:rPr>
        <w:t xml:space="preserve"> </w:t>
      </w:r>
      <w:r>
        <w:rPr>
          <w:sz w:val="28"/>
        </w:rPr>
        <w:t>от</w:t>
      </w:r>
      <w:r>
        <w:rPr>
          <w:spacing w:val="-6"/>
          <w:sz w:val="28"/>
        </w:rPr>
        <w:t xml:space="preserve"> </w:t>
      </w:r>
      <w:r>
        <w:rPr>
          <w:sz w:val="28"/>
        </w:rPr>
        <w:t>неопределённых</w:t>
      </w:r>
      <w:r>
        <w:rPr>
          <w:spacing w:val="-9"/>
          <w:sz w:val="28"/>
        </w:rPr>
        <w:t xml:space="preserve"> </w:t>
      </w:r>
      <w:r>
        <w:rPr>
          <w:sz w:val="28"/>
        </w:rPr>
        <w:t>форм</w:t>
      </w:r>
      <w:r>
        <w:rPr>
          <w:spacing w:val="-5"/>
          <w:sz w:val="28"/>
        </w:rPr>
        <w:t xml:space="preserve"> </w:t>
      </w:r>
      <w:r>
        <w:rPr>
          <w:sz w:val="28"/>
        </w:rPr>
        <w:t>глаголов</w:t>
      </w:r>
      <w:r>
        <w:rPr>
          <w:spacing w:val="-6"/>
          <w:sz w:val="28"/>
        </w:rPr>
        <w:t xml:space="preserve"> </w:t>
      </w:r>
      <w:r>
        <w:rPr>
          <w:sz w:val="28"/>
        </w:rPr>
        <w:t>(to</w:t>
      </w:r>
      <w:r>
        <w:rPr>
          <w:spacing w:val="-67"/>
          <w:sz w:val="28"/>
        </w:rPr>
        <w:t xml:space="preserve"> </w:t>
      </w:r>
      <w:r>
        <w:rPr>
          <w:sz w:val="28"/>
        </w:rPr>
        <w:t>run</w:t>
      </w:r>
      <w:r>
        <w:rPr>
          <w:spacing w:val="-4"/>
          <w:sz w:val="28"/>
        </w:rPr>
        <w:t xml:space="preserve"> </w:t>
      </w:r>
      <w:r>
        <w:rPr>
          <w:sz w:val="28"/>
        </w:rPr>
        <w:t>–</w:t>
      </w:r>
      <w:r>
        <w:rPr>
          <w:spacing w:val="2"/>
          <w:sz w:val="28"/>
        </w:rPr>
        <w:t xml:space="preserve"> </w:t>
      </w:r>
      <w:r>
        <w:rPr>
          <w:sz w:val="28"/>
        </w:rPr>
        <w:t>a</w:t>
      </w:r>
      <w:r>
        <w:rPr>
          <w:spacing w:val="2"/>
          <w:sz w:val="28"/>
        </w:rPr>
        <w:t xml:space="preserve"> </w:t>
      </w:r>
      <w:r>
        <w:rPr>
          <w:sz w:val="28"/>
        </w:rPr>
        <w:t>run);</w:t>
      </w:r>
    </w:p>
    <w:p w:rsidR="00B07C61" w:rsidRDefault="00260770" w:rsidP="00A62155">
      <w:pPr>
        <w:pStyle w:val="aa"/>
        <w:numPr>
          <w:ilvl w:val="0"/>
          <w:numId w:val="48"/>
        </w:numPr>
        <w:tabs>
          <w:tab w:val="left" w:pos="1288"/>
        </w:tabs>
        <w:spacing w:line="342" w:lineRule="exact"/>
        <w:ind w:left="1287"/>
        <w:rPr>
          <w:sz w:val="28"/>
        </w:rPr>
      </w:pPr>
      <w:r>
        <w:rPr>
          <w:sz w:val="28"/>
        </w:rPr>
        <w:t>имён</w:t>
      </w:r>
      <w:r>
        <w:rPr>
          <w:spacing w:val="-4"/>
          <w:sz w:val="28"/>
        </w:rPr>
        <w:t xml:space="preserve"> </w:t>
      </w:r>
      <w:r>
        <w:rPr>
          <w:sz w:val="28"/>
        </w:rPr>
        <w:t>существительных</w:t>
      </w:r>
      <w:r>
        <w:rPr>
          <w:spacing w:val="-7"/>
          <w:sz w:val="28"/>
        </w:rPr>
        <w:t xml:space="preserve"> </w:t>
      </w:r>
      <w:r>
        <w:rPr>
          <w:sz w:val="28"/>
        </w:rPr>
        <w:t>от</w:t>
      </w:r>
      <w:r>
        <w:rPr>
          <w:spacing w:val="-5"/>
          <w:sz w:val="28"/>
        </w:rPr>
        <w:t xml:space="preserve"> </w:t>
      </w:r>
      <w:r>
        <w:rPr>
          <w:sz w:val="28"/>
        </w:rPr>
        <w:t>прилагательных</w:t>
      </w:r>
      <w:r>
        <w:rPr>
          <w:spacing w:val="-7"/>
          <w:sz w:val="28"/>
        </w:rPr>
        <w:t xml:space="preserve"> </w:t>
      </w:r>
      <w:r>
        <w:rPr>
          <w:sz w:val="28"/>
        </w:rPr>
        <w:t>(rich</w:t>
      </w:r>
      <w:r>
        <w:rPr>
          <w:spacing w:val="-7"/>
          <w:sz w:val="28"/>
        </w:rPr>
        <w:t xml:space="preserve"> </w:t>
      </w:r>
      <w:r>
        <w:rPr>
          <w:sz w:val="28"/>
        </w:rPr>
        <w:t>people</w:t>
      </w:r>
      <w:r>
        <w:rPr>
          <w:spacing w:val="8"/>
          <w:sz w:val="28"/>
        </w:rPr>
        <w:t xml:space="preserve"> </w:t>
      </w:r>
      <w:r>
        <w:rPr>
          <w:sz w:val="28"/>
        </w:rPr>
        <w:t>–</w:t>
      </w:r>
      <w:r>
        <w:rPr>
          <w:spacing w:val="-3"/>
          <w:sz w:val="28"/>
        </w:rPr>
        <w:t xml:space="preserve"> </w:t>
      </w:r>
      <w:r>
        <w:rPr>
          <w:sz w:val="28"/>
        </w:rPr>
        <w:t>the</w:t>
      </w:r>
      <w:r>
        <w:rPr>
          <w:spacing w:val="-2"/>
          <w:sz w:val="28"/>
        </w:rPr>
        <w:t xml:space="preserve"> </w:t>
      </w:r>
      <w:r>
        <w:rPr>
          <w:sz w:val="28"/>
        </w:rPr>
        <w:t>rich);</w:t>
      </w:r>
    </w:p>
    <w:p w:rsidR="00B07C61" w:rsidRDefault="00260770" w:rsidP="00A62155">
      <w:pPr>
        <w:pStyle w:val="aa"/>
        <w:numPr>
          <w:ilvl w:val="0"/>
          <w:numId w:val="48"/>
        </w:numPr>
        <w:tabs>
          <w:tab w:val="left" w:pos="1288"/>
        </w:tabs>
        <w:spacing w:before="46"/>
        <w:ind w:left="1287"/>
        <w:rPr>
          <w:sz w:val="28"/>
        </w:rPr>
      </w:pPr>
      <w:r>
        <w:rPr>
          <w:sz w:val="28"/>
        </w:rPr>
        <w:t>глаголов</w:t>
      </w:r>
      <w:r>
        <w:rPr>
          <w:spacing w:val="-4"/>
          <w:sz w:val="28"/>
        </w:rPr>
        <w:t xml:space="preserve"> </w:t>
      </w:r>
      <w:r>
        <w:rPr>
          <w:sz w:val="28"/>
        </w:rPr>
        <w:t>от</w:t>
      </w:r>
      <w:r>
        <w:rPr>
          <w:spacing w:val="-4"/>
          <w:sz w:val="28"/>
        </w:rPr>
        <w:t xml:space="preserve"> </w:t>
      </w:r>
      <w:r>
        <w:rPr>
          <w:sz w:val="28"/>
        </w:rPr>
        <w:t>имён</w:t>
      </w:r>
      <w:r>
        <w:rPr>
          <w:spacing w:val="-4"/>
          <w:sz w:val="28"/>
        </w:rPr>
        <w:t xml:space="preserve"> </w:t>
      </w:r>
      <w:r>
        <w:rPr>
          <w:sz w:val="28"/>
        </w:rPr>
        <w:t>существительных</w:t>
      </w:r>
      <w:r>
        <w:rPr>
          <w:spacing w:val="-6"/>
          <w:sz w:val="28"/>
        </w:rPr>
        <w:t xml:space="preserve"> </w:t>
      </w:r>
      <w:r>
        <w:rPr>
          <w:sz w:val="28"/>
        </w:rPr>
        <w:t>(a</w:t>
      </w:r>
      <w:r>
        <w:rPr>
          <w:spacing w:val="2"/>
          <w:sz w:val="28"/>
        </w:rPr>
        <w:t xml:space="preserve"> </w:t>
      </w:r>
      <w:r>
        <w:rPr>
          <w:sz w:val="28"/>
        </w:rPr>
        <w:t>hand</w:t>
      </w:r>
      <w:r>
        <w:rPr>
          <w:spacing w:val="4"/>
          <w:sz w:val="28"/>
        </w:rPr>
        <w:t xml:space="preserve"> </w:t>
      </w:r>
      <w:r>
        <w:rPr>
          <w:sz w:val="28"/>
        </w:rPr>
        <w:t>–</w:t>
      </w:r>
      <w:r>
        <w:rPr>
          <w:spacing w:val="-2"/>
          <w:sz w:val="28"/>
        </w:rPr>
        <w:t xml:space="preserve"> </w:t>
      </w:r>
      <w:r>
        <w:rPr>
          <w:sz w:val="28"/>
        </w:rPr>
        <w:t>to</w:t>
      </w:r>
      <w:r>
        <w:rPr>
          <w:spacing w:val="1"/>
          <w:sz w:val="28"/>
        </w:rPr>
        <w:t xml:space="preserve"> </w:t>
      </w:r>
      <w:r>
        <w:rPr>
          <w:sz w:val="28"/>
        </w:rPr>
        <w:t>hand);</w:t>
      </w:r>
    </w:p>
    <w:p w:rsidR="00B07C61" w:rsidRDefault="00260770" w:rsidP="00A62155">
      <w:pPr>
        <w:pStyle w:val="aa"/>
        <w:numPr>
          <w:ilvl w:val="0"/>
          <w:numId w:val="48"/>
        </w:numPr>
        <w:tabs>
          <w:tab w:val="left" w:pos="1288"/>
        </w:tabs>
        <w:spacing w:before="46"/>
        <w:ind w:left="1287"/>
        <w:rPr>
          <w:sz w:val="28"/>
        </w:rPr>
      </w:pPr>
      <w:r>
        <w:rPr>
          <w:sz w:val="28"/>
        </w:rPr>
        <w:t>глаголов</w:t>
      </w:r>
      <w:r>
        <w:rPr>
          <w:spacing w:val="-4"/>
          <w:sz w:val="28"/>
        </w:rPr>
        <w:t xml:space="preserve"> </w:t>
      </w:r>
      <w:r>
        <w:rPr>
          <w:sz w:val="28"/>
        </w:rPr>
        <w:t>от</w:t>
      </w:r>
      <w:r>
        <w:rPr>
          <w:spacing w:val="-3"/>
          <w:sz w:val="28"/>
        </w:rPr>
        <w:t xml:space="preserve"> </w:t>
      </w:r>
      <w:r>
        <w:rPr>
          <w:sz w:val="28"/>
        </w:rPr>
        <w:t>имён</w:t>
      </w:r>
      <w:r>
        <w:rPr>
          <w:spacing w:val="-3"/>
          <w:sz w:val="28"/>
        </w:rPr>
        <w:t xml:space="preserve"> </w:t>
      </w:r>
      <w:r>
        <w:rPr>
          <w:sz w:val="28"/>
        </w:rPr>
        <w:t>прилагательных</w:t>
      </w:r>
      <w:r>
        <w:rPr>
          <w:spacing w:val="-6"/>
          <w:sz w:val="28"/>
        </w:rPr>
        <w:t xml:space="preserve"> </w:t>
      </w:r>
      <w:r>
        <w:rPr>
          <w:sz w:val="28"/>
        </w:rPr>
        <w:t>(cool</w:t>
      </w:r>
      <w:r>
        <w:rPr>
          <w:spacing w:val="-1"/>
          <w:sz w:val="28"/>
        </w:rPr>
        <w:t xml:space="preserve"> </w:t>
      </w:r>
      <w:r>
        <w:rPr>
          <w:sz w:val="28"/>
        </w:rPr>
        <w:t>–</w:t>
      </w:r>
      <w:r>
        <w:rPr>
          <w:spacing w:val="3"/>
          <w:sz w:val="28"/>
        </w:rPr>
        <w:t xml:space="preserve"> </w:t>
      </w:r>
      <w:r>
        <w:rPr>
          <w:sz w:val="28"/>
        </w:rPr>
        <w:t>to</w:t>
      </w:r>
      <w:r>
        <w:rPr>
          <w:spacing w:val="-3"/>
          <w:sz w:val="28"/>
        </w:rPr>
        <w:t xml:space="preserve"> </w:t>
      </w:r>
      <w:r>
        <w:rPr>
          <w:sz w:val="28"/>
        </w:rPr>
        <w:t>cool);</w:t>
      </w:r>
    </w:p>
    <w:p w:rsidR="00B07C61" w:rsidRDefault="00260770" w:rsidP="00A62155">
      <w:pPr>
        <w:pStyle w:val="aa"/>
        <w:numPr>
          <w:ilvl w:val="0"/>
          <w:numId w:val="48"/>
        </w:numPr>
        <w:tabs>
          <w:tab w:val="left" w:pos="1288"/>
        </w:tabs>
        <w:spacing w:before="50" w:line="273" w:lineRule="auto"/>
        <w:ind w:right="120" w:firstLine="710"/>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имена</w:t>
      </w:r>
      <w:r>
        <w:rPr>
          <w:spacing w:val="1"/>
          <w:sz w:val="28"/>
        </w:rPr>
        <w:t xml:space="preserve"> </w:t>
      </w:r>
      <w:r>
        <w:rPr>
          <w:sz w:val="28"/>
        </w:rPr>
        <w:t>прилагательные</w:t>
      </w:r>
      <w:r>
        <w:rPr>
          <w:spacing w:val="1"/>
          <w:sz w:val="28"/>
        </w:rPr>
        <w:t xml:space="preserve"> </w:t>
      </w:r>
      <w:r>
        <w:rPr>
          <w:sz w:val="28"/>
        </w:rPr>
        <w:t>на</w:t>
      </w:r>
      <w:r>
        <w:rPr>
          <w:spacing w:val="5"/>
          <w:sz w:val="28"/>
        </w:rPr>
        <w:t xml:space="preserve"> </w:t>
      </w:r>
      <w:r>
        <w:rPr>
          <w:sz w:val="28"/>
        </w:rPr>
        <w:t>-ed и</w:t>
      </w:r>
      <w:r>
        <w:rPr>
          <w:spacing w:val="2"/>
          <w:sz w:val="28"/>
        </w:rPr>
        <w:t xml:space="preserve"> </w:t>
      </w:r>
      <w:r>
        <w:rPr>
          <w:sz w:val="28"/>
        </w:rPr>
        <w:t>-ing (excited</w:t>
      </w:r>
      <w:r>
        <w:rPr>
          <w:spacing w:val="2"/>
          <w:sz w:val="28"/>
        </w:rPr>
        <w:t xml:space="preserve"> </w:t>
      </w:r>
      <w:r>
        <w:rPr>
          <w:sz w:val="28"/>
        </w:rPr>
        <w:t>–</w:t>
      </w:r>
      <w:r>
        <w:rPr>
          <w:spacing w:val="2"/>
          <w:sz w:val="28"/>
        </w:rPr>
        <w:t xml:space="preserve"> </w:t>
      </w:r>
      <w:r>
        <w:rPr>
          <w:sz w:val="28"/>
        </w:rPr>
        <w:t>exciting);</w:t>
      </w:r>
    </w:p>
    <w:p w:rsidR="00B07C61" w:rsidRDefault="00260770" w:rsidP="00A62155">
      <w:pPr>
        <w:pStyle w:val="aa"/>
        <w:numPr>
          <w:ilvl w:val="0"/>
          <w:numId w:val="48"/>
        </w:numPr>
        <w:tabs>
          <w:tab w:val="left" w:pos="1288"/>
        </w:tabs>
        <w:spacing w:before="1" w:line="276" w:lineRule="auto"/>
        <w:ind w:right="117" w:firstLine="710"/>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proofErr w:type="gramStart"/>
      <w:r>
        <w:rPr>
          <w:sz w:val="28"/>
        </w:rPr>
        <w:t>речи</w:t>
      </w:r>
      <w:proofErr w:type="gramEnd"/>
      <w:r>
        <w:rPr>
          <w:spacing w:val="1"/>
          <w:sz w:val="28"/>
        </w:rPr>
        <w:t xml:space="preserve"> </w:t>
      </w:r>
      <w:r>
        <w:rPr>
          <w:sz w:val="28"/>
        </w:rPr>
        <w:t>изученные</w:t>
      </w:r>
      <w:r>
        <w:rPr>
          <w:spacing w:val="1"/>
          <w:sz w:val="28"/>
        </w:rPr>
        <w:t xml:space="preserve"> </w:t>
      </w:r>
      <w:r>
        <w:rPr>
          <w:sz w:val="28"/>
        </w:rPr>
        <w:t>многозначные лексические единицы, синонимы, антонимы, интернациональные</w:t>
      </w:r>
      <w:r>
        <w:rPr>
          <w:spacing w:val="1"/>
          <w:sz w:val="28"/>
        </w:rPr>
        <w:t xml:space="preserve"> </w:t>
      </w:r>
      <w:r>
        <w:rPr>
          <w:sz w:val="28"/>
        </w:rPr>
        <w:t>слова,</w:t>
      </w:r>
      <w:r>
        <w:rPr>
          <w:spacing w:val="1"/>
          <w:sz w:val="28"/>
        </w:rPr>
        <w:t xml:space="preserve"> </w:t>
      </w:r>
      <w:r>
        <w:rPr>
          <w:sz w:val="28"/>
        </w:rPr>
        <w:t>наиболее</w:t>
      </w:r>
      <w:r>
        <w:rPr>
          <w:spacing w:val="-1"/>
          <w:sz w:val="28"/>
        </w:rPr>
        <w:t xml:space="preserve"> </w:t>
      </w:r>
      <w:r>
        <w:rPr>
          <w:sz w:val="28"/>
        </w:rPr>
        <w:t>частотные</w:t>
      </w:r>
      <w:r>
        <w:rPr>
          <w:spacing w:val="-1"/>
          <w:sz w:val="28"/>
        </w:rPr>
        <w:t xml:space="preserve"> </w:t>
      </w:r>
      <w:r>
        <w:rPr>
          <w:sz w:val="28"/>
        </w:rPr>
        <w:t>фразовые</w:t>
      </w:r>
      <w:r>
        <w:rPr>
          <w:spacing w:val="-1"/>
          <w:sz w:val="28"/>
        </w:rPr>
        <w:t xml:space="preserve"> </w:t>
      </w:r>
      <w:r>
        <w:rPr>
          <w:sz w:val="28"/>
        </w:rPr>
        <w:t>глаголы,</w:t>
      </w:r>
      <w:r>
        <w:rPr>
          <w:spacing w:val="1"/>
          <w:sz w:val="28"/>
        </w:rPr>
        <w:t xml:space="preserve"> </w:t>
      </w:r>
      <w:r>
        <w:rPr>
          <w:sz w:val="28"/>
        </w:rPr>
        <w:t>сокращения</w:t>
      </w:r>
      <w:r>
        <w:rPr>
          <w:spacing w:val="-1"/>
          <w:sz w:val="28"/>
        </w:rPr>
        <w:t xml:space="preserve"> </w:t>
      </w:r>
      <w:r>
        <w:rPr>
          <w:sz w:val="28"/>
        </w:rPr>
        <w:t>и</w:t>
      </w:r>
      <w:r>
        <w:rPr>
          <w:spacing w:val="-2"/>
          <w:sz w:val="28"/>
        </w:rPr>
        <w:t xml:space="preserve"> </w:t>
      </w:r>
      <w:r>
        <w:rPr>
          <w:sz w:val="28"/>
        </w:rPr>
        <w:t>аббревиатуры;</w:t>
      </w:r>
    </w:p>
    <w:p w:rsidR="00B07C61" w:rsidRDefault="00260770" w:rsidP="00A62155">
      <w:pPr>
        <w:pStyle w:val="aa"/>
        <w:numPr>
          <w:ilvl w:val="0"/>
          <w:numId w:val="48"/>
        </w:numPr>
        <w:tabs>
          <w:tab w:val="left" w:pos="1288"/>
        </w:tabs>
        <w:spacing w:line="273" w:lineRule="auto"/>
        <w:ind w:right="117" w:firstLine="710"/>
        <w:rPr>
          <w:sz w:val="28"/>
        </w:rPr>
      </w:pP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различные</w:t>
      </w:r>
      <w:r>
        <w:rPr>
          <w:spacing w:val="1"/>
          <w:sz w:val="28"/>
        </w:rPr>
        <w:t xml:space="preserve"> </w:t>
      </w:r>
      <w:r>
        <w:rPr>
          <w:sz w:val="28"/>
        </w:rPr>
        <w:t>средства связи для обеспечения целостности и логичности устного/письменного</w:t>
      </w:r>
      <w:r>
        <w:rPr>
          <w:spacing w:val="1"/>
          <w:sz w:val="28"/>
        </w:rPr>
        <w:t xml:space="preserve"> </w:t>
      </w:r>
      <w:r>
        <w:rPr>
          <w:sz w:val="28"/>
        </w:rPr>
        <w:t>высказывания;</w:t>
      </w:r>
    </w:p>
    <w:p w:rsidR="00B07C61" w:rsidRDefault="00260770" w:rsidP="00A62155">
      <w:pPr>
        <w:pStyle w:val="aa"/>
        <w:numPr>
          <w:ilvl w:val="0"/>
          <w:numId w:val="48"/>
        </w:numPr>
        <w:tabs>
          <w:tab w:val="left" w:pos="1288"/>
        </w:tabs>
        <w:spacing w:before="1" w:line="276" w:lineRule="auto"/>
        <w:ind w:right="105" w:firstLine="710"/>
        <w:rPr>
          <w:sz w:val="28"/>
        </w:rPr>
      </w:pPr>
      <w:r>
        <w:rPr>
          <w:sz w:val="28"/>
        </w:rPr>
        <w:t>знать</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особенности</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67"/>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различных</w:t>
      </w:r>
      <w:r>
        <w:rPr>
          <w:spacing w:val="1"/>
          <w:sz w:val="28"/>
        </w:rPr>
        <w:t xml:space="preserve"> </w:t>
      </w:r>
      <w:r>
        <w:rPr>
          <w:sz w:val="28"/>
        </w:rPr>
        <w:t>коммуникативных</w:t>
      </w:r>
      <w:r>
        <w:rPr>
          <w:spacing w:val="1"/>
          <w:sz w:val="28"/>
        </w:rPr>
        <w:t xml:space="preserve"> </w:t>
      </w:r>
      <w:r>
        <w:rPr>
          <w:sz w:val="28"/>
        </w:rPr>
        <w:t>типов</w:t>
      </w:r>
      <w:r>
        <w:rPr>
          <w:spacing w:val="1"/>
          <w:sz w:val="28"/>
        </w:rPr>
        <w:t xml:space="preserve"> </w:t>
      </w:r>
      <w:r>
        <w:rPr>
          <w:sz w:val="28"/>
        </w:rPr>
        <w:t>предложений</w:t>
      </w:r>
      <w:r>
        <w:rPr>
          <w:spacing w:val="1"/>
          <w:sz w:val="28"/>
        </w:rPr>
        <w:t xml:space="preserve"> </w:t>
      </w:r>
      <w:r>
        <w:rPr>
          <w:sz w:val="28"/>
        </w:rPr>
        <w:t>английского</w:t>
      </w:r>
      <w:r>
        <w:rPr>
          <w:spacing w:val="-67"/>
          <w:sz w:val="28"/>
        </w:rPr>
        <w:t xml:space="preserve"> </w:t>
      </w:r>
      <w:r>
        <w:rPr>
          <w:sz w:val="28"/>
        </w:rPr>
        <w:t>языка;</w:t>
      </w:r>
    </w:p>
    <w:p w:rsidR="00B07C61" w:rsidRDefault="00260770">
      <w:pPr>
        <w:pStyle w:val="a8"/>
        <w:spacing w:line="321" w:lineRule="exact"/>
        <w:ind w:left="1004" w:firstLine="0"/>
      </w:pPr>
      <w:r>
        <w:t>распознавать</w:t>
      </w:r>
      <w:r>
        <w:rPr>
          <w:spacing w:val="-6"/>
        </w:rPr>
        <w:t xml:space="preserve"> </w:t>
      </w:r>
      <w:r>
        <w:t>и</w:t>
      </w:r>
      <w:r>
        <w:rPr>
          <w:spacing w:val="-4"/>
        </w:rPr>
        <w:t xml:space="preserve"> </w:t>
      </w:r>
      <w:r>
        <w:t>употреблять</w:t>
      </w:r>
      <w:r>
        <w:rPr>
          <w:spacing w:val="-6"/>
        </w:rPr>
        <w:t xml:space="preserve"> </w:t>
      </w:r>
      <w:r>
        <w:t>в</w:t>
      </w:r>
      <w:r>
        <w:rPr>
          <w:spacing w:val="-1"/>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p>
    <w:p w:rsidR="00B07C61" w:rsidRDefault="00260770" w:rsidP="00A62155">
      <w:pPr>
        <w:pStyle w:val="aa"/>
        <w:numPr>
          <w:ilvl w:val="0"/>
          <w:numId w:val="48"/>
        </w:numPr>
        <w:tabs>
          <w:tab w:val="left" w:pos="1288"/>
        </w:tabs>
        <w:spacing w:before="47" w:line="273" w:lineRule="auto"/>
        <w:ind w:right="121" w:firstLine="710"/>
        <w:jc w:val="left"/>
        <w:rPr>
          <w:sz w:val="28"/>
        </w:rPr>
      </w:pPr>
      <w:r>
        <w:rPr>
          <w:sz w:val="28"/>
        </w:rPr>
        <w:t>предложения,</w:t>
      </w:r>
      <w:r>
        <w:rPr>
          <w:spacing w:val="6"/>
          <w:sz w:val="28"/>
        </w:rPr>
        <w:t xml:space="preserve"> </w:t>
      </w:r>
      <w:r>
        <w:rPr>
          <w:sz w:val="28"/>
        </w:rPr>
        <w:t>в</w:t>
      </w:r>
      <w:r>
        <w:rPr>
          <w:spacing w:val="2"/>
          <w:sz w:val="28"/>
        </w:rPr>
        <w:t xml:space="preserve"> </w:t>
      </w:r>
      <w:r>
        <w:rPr>
          <w:sz w:val="28"/>
        </w:rPr>
        <w:t>том</w:t>
      </w:r>
      <w:r>
        <w:rPr>
          <w:spacing w:val="6"/>
          <w:sz w:val="28"/>
        </w:rPr>
        <w:t xml:space="preserve"> </w:t>
      </w:r>
      <w:r>
        <w:rPr>
          <w:sz w:val="28"/>
        </w:rPr>
        <w:t>числе</w:t>
      </w:r>
      <w:r>
        <w:rPr>
          <w:spacing w:val="5"/>
          <w:sz w:val="28"/>
        </w:rPr>
        <w:t xml:space="preserve"> </w:t>
      </w:r>
      <w:r>
        <w:rPr>
          <w:sz w:val="28"/>
        </w:rPr>
        <w:t>с</w:t>
      </w:r>
      <w:r>
        <w:rPr>
          <w:spacing w:val="6"/>
          <w:sz w:val="28"/>
        </w:rPr>
        <w:t xml:space="preserve"> </w:t>
      </w:r>
      <w:r>
        <w:rPr>
          <w:sz w:val="28"/>
        </w:rPr>
        <w:t>несколькими</w:t>
      </w:r>
      <w:r>
        <w:rPr>
          <w:spacing w:val="4"/>
          <w:sz w:val="28"/>
        </w:rPr>
        <w:t xml:space="preserve"> </w:t>
      </w:r>
      <w:r>
        <w:rPr>
          <w:sz w:val="28"/>
        </w:rPr>
        <w:t>обстоятельствами,</w:t>
      </w:r>
      <w:r>
        <w:rPr>
          <w:spacing w:val="6"/>
          <w:sz w:val="28"/>
        </w:rPr>
        <w:t xml:space="preserve"> </w:t>
      </w:r>
      <w:r>
        <w:rPr>
          <w:sz w:val="28"/>
        </w:rPr>
        <w:t>следующими</w:t>
      </w:r>
      <w:r>
        <w:rPr>
          <w:spacing w:val="-67"/>
          <w:sz w:val="28"/>
        </w:rPr>
        <w:t xml:space="preserve"> </w:t>
      </w:r>
      <w:r>
        <w:rPr>
          <w:sz w:val="28"/>
        </w:rPr>
        <w:t>в</w:t>
      </w:r>
      <w:r>
        <w:rPr>
          <w:spacing w:val="-1"/>
          <w:sz w:val="28"/>
        </w:rPr>
        <w:t xml:space="preserve"> </w:t>
      </w:r>
      <w:r>
        <w:rPr>
          <w:sz w:val="28"/>
        </w:rPr>
        <w:t>определённом</w:t>
      </w:r>
      <w:r>
        <w:rPr>
          <w:spacing w:val="2"/>
          <w:sz w:val="28"/>
        </w:rPr>
        <w:t xml:space="preserve"> </w:t>
      </w:r>
      <w:r>
        <w:rPr>
          <w:sz w:val="28"/>
        </w:rPr>
        <w:t>порядке;</w:t>
      </w:r>
    </w:p>
    <w:p w:rsidR="00B07C61" w:rsidRDefault="00260770" w:rsidP="00A62155">
      <w:pPr>
        <w:pStyle w:val="aa"/>
        <w:numPr>
          <w:ilvl w:val="0"/>
          <w:numId w:val="48"/>
        </w:numPr>
        <w:tabs>
          <w:tab w:val="left" w:pos="1288"/>
        </w:tabs>
        <w:spacing w:before="6"/>
        <w:ind w:left="1287"/>
        <w:jc w:val="left"/>
        <w:rPr>
          <w:sz w:val="28"/>
        </w:rPr>
      </w:pPr>
      <w:r>
        <w:rPr>
          <w:sz w:val="28"/>
        </w:rPr>
        <w:t>предложения</w:t>
      </w:r>
      <w:r>
        <w:rPr>
          <w:spacing w:val="-5"/>
          <w:sz w:val="28"/>
        </w:rPr>
        <w:t xml:space="preserve"> </w:t>
      </w:r>
      <w:r>
        <w:rPr>
          <w:sz w:val="28"/>
        </w:rPr>
        <w:t>с</w:t>
      </w:r>
      <w:r>
        <w:rPr>
          <w:spacing w:val="-5"/>
          <w:sz w:val="28"/>
        </w:rPr>
        <w:t xml:space="preserve"> </w:t>
      </w:r>
      <w:proofErr w:type="gramStart"/>
      <w:r>
        <w:rPr>
          <w:sz w:val="28"/>
        </w:rPr>
        <w:t>начальным</w:t>
      </w:r>
      <w:proofErr w:type="gramEnd"/>
      <w:r>
        <w:rPr>
          <w:spacing w:val="-5"/>
          <w:sz w:val="28"/>
        </w:rPr>
        <w:t xml:space="preserve"> </w:t>
      </w:r>
      <w:r>
        <w:rPr>
          <w:sz w:val="28"/>
        </w:rPr>
        <w:t>It;</w:t>
      </w:r>
    </w:p>
    <w:p w:rsidR="00B07C61" w:rsidRDefault="00260770" w:rsidP="00A62155">
      <w:pPr>
        <w:pStyle w:val="aa"/>
        <w:numPr>
          <w:ilvl w:val="0"/>
          <w:numId w:val="48"/>
        </w:numPr>
        <w:tabs>
          <w:tab w:val="left" w:pos="1288"/>
        </w:tabs>
        <w:spacing w:before="45"/>
        <w:ind w:left="1287"/>
        <w:jc w:val="left"/>
        <w:rPr>
          <w:sz w:val="28"/>
        </w:rPr>
      </w:pPr>
      <w:r>
        <w:rPr>
          <w:sz w:val="28"/>
        </w:rPr>
        <w:t>предложения</w:t>
      </w:r>
      <w:r>
        <w:rPr>
          <w:spacing w:val="-3"/>
          <w:sz w:val="28"/>
        </w:rPr>
        <w:t xml:space="preserve"> </w:t>
      </w:r>
      <w:r>
        <w:rPr>
          <w:sz w:val="28"/>
        </w:rPr>
        <w:t>с</w:t>
      </w:r>
      <w:r>
        <w:rPr>
          <w:spacing w:val="-3"/>
          <w:sz w:val="28"/>
        </w:rPr>
        <w:t xml:space="preserve"> </w:t>
      </w:r>
      <w:proofErr w:type="gramStart"/>
      <w:r>
        <w:rPr>
          <w:sz w:val="28"/>
        </w:rPr>
        <w:t>начальным</w:t>
      </w:r>
      <w:proofErr w:type="gramEnd"/>
      <w:r>
        <w:rPr>
          <w:spacing w:val="-2"/>
          <w:sz w:val="28"/>
        </w:rPr>
        <w:t xml:space="preserve"> </w:t>
      </w:r>
      <w:r>
        <w:rPr>
          <w:sz w:val="28"/>
        </w:rPr>
        <w:t>There</w:t>
      </w:r>
      <w:r>
        <w:rPr>
          <w:spacing w:val="-3"/>
          <w:sz w:val="28"/>
        </w:rPr>
        <w:t xml:space="preserve"> </w:t>
      </w:r>
      <w:r>
        <w:rPr>
          <w:sz w:val="28"/>
        </w:rPr>
        <w:t>+</w:t>
      </w:r>
      <w:r>
        <w:rPr>
          <w:spacing w:val="-2"/>
          <w:sz w:val="28"/>
        </w:rPr>
        <w:t xml:space="preserve"> </w:t>
      </w:r>
      <w:r>
        <w:rPr>
          <w:sz w:val="28"/>
        </w:rPr>
        <w:t>to</w:t>
      </w:r>
      <w:r>
        <w:rPr>
          <w:spacing w:val="-4"/>
          <w:sz w:val="28"/>
        </w:rPr>
        <w:t xml:space="preserve"> </w:t>
      </w:r>
      <w:r>
        <w:rPr>
          <w:sz w:val="28"/>
        </w:rPr>
        <w:t>be;</w:t>
      </w:r>
    </w:p>
    <w:p w:rsidR="00B07C61" w:rsidRDefault="00260770" w:rsidP="00A62155">
      <w:pPr>
        <w:pStyle w:val="aa"/>
        <w:numPr>
          <w:ilvl w:val="0"/>
          <w:numId w:val="48"/>
        </w:numPr>
        <w:tabs>
          <w:tab w:val="left" w:pos="1288"/>
          <w:tab w:val="left" w:pos="3066"/>
          <w:tab w:val="left" w:pos="3392"/>
          <w:tab w:val="left" w:pos="5162"/>
          <w:tab w:val="left" w:pos="7276"/>
          <w:tab w:val="left" w:pos="9156"/>
        </w:tabs>
        <w:spacing w:before="46" w:line="276" w:lineRule="auto"/>
        <w:ind w:right="111" w:firstLine="710"/>
        <w:jc w:val="left"/>
        <w:rPr>
          <w:sz w:val="28"/>
        </w:rPr>
      </w:pPr>
      <w:r>
        <w:rPr>
          <w:sz w:val="28"/>
        </w:rPr>
        <w:t>предложения</w:t>
      </w:r>
      <w:r>
        <w:rPr>
          <w:sz w:val="28"/>
        </w:rPr>
        <w:tab/>
        <w:t>с</w:t>
      </w:r>
      <w:r>
        <w:rPr>
          <w:sz w:val="28"/>
        </w:rPr>
        <w:tab/>
        <w:t>глагольными</w:t>
      </w:r>
      <w:r>
        <w:rPr>
          <w:sz w:val="28"/>
        </w:rPr>
        <w:tab/>
        <w:t>конструкциями,</w:t>
      </w:r>
      <w:r>
        <w:rPr>
          <w:sz w:val="28"/>
        </w:rPr>
        <w:tab/>
        <w:t>содержащими</w:t>
      </w:r>
      <w:r>
        <w:rPr>
          <w:sz w:val="28"/>
        </w:rPr>
        <w:tab/>
        <w:t>глагол</w:t>
      </w:r>
      <w:proofErr w:type="gramStart"/>
      <w:r>
        <w:rPr>
          <w:sz w:val="28"/>
        </w:rPr>
        <w:t>ы-</w:t>
      </w:r>
      <w:proofErr w:type="gramEnd"/>
      <w:r>
        <w:rPr>
          <w:spacing w:val="-67"/>
          <w:sz w:val="28"/>
        </w:rPr>
        <w:t xml:space="preserve"> </w:t>
      </w:r>
      <w:r>
        <w:rPr>
          <w:sz w:val="28"/>
        </w:rPr>
        <w:t>связки</w:t>
      </w:r>
      <w:r>
        <w:rPr>
          <w:spacing w:val="-1"/>
          <w:sz w:val="28"/>
        </w:rPr>
        <w:t xml:space="preserve"> </w:t>
      </w:r>
      <w:r>
        <w:rPr>
          <w:sz w:val="28"/>
        </w:rPr>
        <w:t>to</w:t>
      </w:r>
      <w:r>
        <w:rPr>
          <w:spacing w:val="1"/>
          <w:sz w:val="28"/>
        </w:rPr>
        <w:t xml:space="preserve"> </w:t>
      </w:r>
      <w:r>
        <w:rPr>
          <w:sz w:val="28"/>
        </w:rPr>
        <w:t>be,</w:t>
      </w:r>
      <w:r>
        <w:rPr>
          <w:spacing w:val="3"/>
          <w:sz w:val="28"/>
        </w:rPr>
        <w:t xml:space="preserve"> </w:t>
      </w:r>
      <w:r>
        <w:rPr>
          <w:sz w:val="28"/>
        </w:rPr>
        <w:t>to</w:t>
      </w:r>
      <w:r>
        <w:rPr>
          <w:spacing w:val="1"/>
          <w:sz w:val="28"/>
        </w:rPr>
        <w:t xml:space="preserve"> </w:t>
      </w:r>
      <w:r>
        <w:rPr>
          <w:sz w:val="28"/>
        </w:rPr>
        <w:t>look,</w:t>
      </w:r>
      <w:r>
        <w:rPr>
          <w:spacing w:val="3"/>
          <w:sz w:val="28"/>
        </w:rPr>
        <w:t xml:space="preserve"> </w:t>
      </w:r>
      <w:r>
        <w:rPr>
          <w:sz w:val="28"/>
        </w:rPr>
        <w:t>to</w:t>
      </w:r>
      <w:r>
        <w:rPr>
          <w:spacing w:val="1"/>
          <w:sz w:val="28"/>
        </w:rPr>
        <w:t xml:space="preserve"> </w:t>
      </w:r>
      <w:r>
        <w:rPr>
          <w:sz w:val="28"/>
        </w:rPr>
        <w:t>seem,</w:t>
      </w:r>
      <w:r>
        <w:rPr>
          <w:spacing w:val="3"/>
          <w:sz w:val="28"/>
        </w:rPr>
        <w:t xml:space="preserve"> </w:t>
      </w:r>
      <w:r>
        <w:rPr>
          <w:sz w:val="28"/>
        </w:rPr>
        <w:t>to</w:t>
      </w:r>
      <w:r>
        <w:rPr>
          <w:spacing w:val="6"/>
          <w:sz w:val="28"/>
        </w:rPr>
        <w:t xml:space="preserve"> </w:t>
      </w:r>
      <w:r>
        <w:rPr>
          <w:sz w:val="28"/>
        </w:rPr>
        <w:t>feel;</w:t>
      </w:r>
    </w:p>
    <w:p w:rsidR="00B07C61" w:rsidRDefault="00B07C61">
      <w:pPr>
        <w:spacing w:line="276" w:lineRule="auto"/>
        <w:rPr>
          <w:sz w:val="28"/>
        </w:rPr>
        <w:sectPr w:rsidR="00B07C61">
          <w:pgSz w:w="11910" w:h="16840"/>
          <w:pgMar w:top="740" w:right="740" w:bottom="280" w:left="840" w:header="720" w:footer="720" w:gutter="0"/>
          <w:cols w:space="720"/>
        </w:sectPr>
      </w:pPr>
    </w:p>
    <w:p w:rsidR="00B07C61" w:rsidRDefault="00260770" w:rsidP="00A62155">
      <w:pPr>
        <w:pStyle w:val="aa"/>
        <w:numPr>
          <w:ilvl w:val="0"/>
          <w:numId w:val="48"/>
        </w:numPr>
        <w:tabs>
          <w:tab w:val="left" w:pos="1288"/>
        </w:tabs>
        <w:spacing w:before="83"/>
        <w:ind w:left="1287"/>
        <w:jc w:val="left"/>
        <w:rPr>
          <w:sz w:val="28"/>
        </w:rPr>
      </w:pPr>
      <w:r>
        <w:rPr>
          <w:sz w:val="28"/>
        </w:rPr>
        <w:lastRenderedPageBreak/>
        <w:t>предложения</w:t>
      </w:r>
      <w:r>
        <w:rPr>
          <w:spacing w:val="-4"/>
          <w:sz w:val="28"/>
        </w:rPr>
        <w:t xml:space="preserve"> </w:t>
      </w:r>
      <w:proofErr w:type="gramStart"/>
      <w:r>
        <w:rPr>
          <w:sz w:val="28"/>
        </w:rPr>
        <w:t>c</w:t>
      </w:r>
      <w:proofErr w:type="gramEnd"/>
      <w:r>
        <w:rPr>
          <w:sz w:val="28"/>
        </w:rPr>
        <w:t>о</w:t>
      </w:r>
      <w:r>
        <w:rPr>
          <w:spacing w:val="-5"/>
          <w:sz w:val="28"/>
        </w:rPr>
        <w:t xml:space="preserve"> </w:t>
      </w:r>
      <w:r>
        <w:rPr>
          <w:sz w:val="28"/>
        </w:rPr>
        <w:t>сложным</w:t>
      </w:r>
      <w:r>
        <w:rPr>
          <w:spacing w:val="-4"/>
          <w:sz w:val="28"/>
        </w:rPr>
        <w:t xml:space="preserve"> </w:t>
      </w:r>
      <w:r>
        <w:rPr>
          <w:sz w:val="28"/>
        </w:rPr>
        <w:t>подлежащим</w:t>
      </w:r>
      <w:r>
        <w:rPr>
          <w:spacing w:val="3"/>
          <w:sz w:val="28"/>
        </w:rPr>
        <w:t xml:space="preserve"> </w:t>
      </w:r>
      <w:r>
        <w:rPr>
          <w:sz w:val="28"/>
        </w:rPr>
        <w:t>–</w:t>
      </w:r>
      <w:r>
        <w:rPr>
          <w:spacing w:val="-4"/>
          <w:sz w:val="28"/>
        </w:rPr>
        <w:t xml:space="preserve"> </w:t>
      </w:r>
      <w:r>
        <w:rPr>
          <w:sz w:val="28"/>
        </w:rPr>
        <w:t>Complex</w:t>
      </w:r>
      <w:r>
        <w:rPr>
          <w:spacing w:val="-5"/>
          <w:sz w:val="28"/>
        </w:rPr>
        <w:t xml:space="preserve"> </w:t>
      </w:r>
      <w:r>
        <w:rPr>
          <w:sz w:val="28"/>
        </w:rPr>
        <w:t>Subject;</w:t>
      </w:r>
    </w:p>
    <w:p w:rsidR="00B07C61" w:rsidRDefault="00260770" w:rsidP="00A62155">
      <w:pPr>
        <w:pStyle w:val="aa"/>
        <w:numPr>
          <w:ilvl w:val="0"/>
          <w:numId w:val="48"/>
        </w:numPr>
        <w:tabs>
          <w:tab w:val="left" w:pos="1288"/>
        </w:tabs>
        <w:spacing w:before="51"/>
        <w:ind w:left="1287"/>
        <w:jc w:val="left"/>
        <w:rPr>
          <w:sz w:val="28"/>
        </w:rPr>
      </w:pPr>
      <w:r>
        <w:rPr>
          <w:sz w:val="28"/>
        </w:rPr>
        <w:t>предложения</w:t>
      </w:r>
      <w:r>
        <w:rPr>
          <w:spacing w:val="-3"/>
          <w:sz w:val="28"/>
        </w:rPr>
        <w:t xml:space="preserve"> </w:t>
      </w:r>
      <w:proofErr w:type="gramStart"/>
      <w:r>
        <w:rPr>
          <w:sz w:val="28"/>
        </w:rPr>
        <w:t>c</w:t>
      </w:r>
      <w:proofErr w:type="gramEnd"/>
      <w:r>
        <w:rPr>
          <w:sz w:val="28"/>
        </w:rPr>
        <w:t>о</w:t>
      </w:r>
      <w:r>
        <w:rPr>
          <w:spacing w:val="-4"/>
          <w:sz w:val="28"/>
        </w:rPr>
        <w:t xml:space="preserve"> </w:t>
      </w:r>
      <w:r>
        <w:rPr>
          <w:sz w:val="28"/>
        </w:rPr>
        <w:t>сложным</w:t>
      </w:r>
      <w:r>
        <w:rPr>
          <w:spacing w:val="-3"/>
          <w:sz w:val="28"/>
        </w:rPr>
        <w:t xml:space="preserve"> </w:t>
      </w:r>
      <w:r>
        <w:rPr>
          <w:sz w:val="28"/>
        </w:rPr>
        <w:t>дополнением</w:t>
      </w:r>
      <w:r>
        <w:rPr>
          <w:spacing w:val="3"/>
          <w:sz w:val="28"/>
        </w:rPr>
        <w:t xml:space="preserve"> </w:t>
      </w:r>
      <w:r>
        <w:rPr>
          <w:sz w:val="28"/>
        </w:rPr>
        <w:t>–</w:t>
      </w:r>
      <w:r>
        <w:rPr>
          <w:spacing w:val="-3"/>
          <w:sz w:val="28"/>
        </w:rPr>
        <w:t xml:space="preserve"> </w:t>
      </w:r>
      <w:r>
        <w:rPr>
          <w:sz w:val="28"/>
        </w:rPr>
        <w:t>Complex</w:t>
      </w:r>
      <w:r>
        <w:rPr>
          <w:spacing w:val="-7"/>
          <w:sz w:val="28"/>
        </w:rPr>
        <w:t xml:space="preserve"> </w:t>
      </w:r>
      <w:r>
        <w:rPr>
          <w:sz w:val="28"/>
        </w:rPr>
        <w:t>Object;</w:t>
      </w:r>
    </w:p>
    <w:p w:rsidR="00B07C61" w:rsidRDefault="00260770" w:rsidP="00A62155">
      <w:pPr>
        <w:pStyle w:val="aa"/>
        <w:numPr>
          <w:ilvl w:val="0"/>
          <w:numId w:val="48"/>
        </w:numPr>
        <w:tabs>
          <w:tab w:val="left" w:pos="1288"/>
        </w:tabs>
        <w:spacing w:before="46"/>
        <w:ind w:left="1287"/>
        <w:jc w:val="left"/>
        <w:rPr>
          <w:sz w:val="28"/>
        </w:rPr>
      </w:pPr>
      <w:r>
        <w:rPr>
          <w:sz w:val="28"/>
        </w:rPr>
        <w:t>сложносочинённые</w:t>
      </w:r>
      <w:r>
        <w:rPr>
          <w:spacing w:val="-5"/>
          <w:sz w:val="28"/>
        </w:rPr>
        <w:t xml:space="preserve"> </w:t>
      </w:r>
      <w:r>
        <w:rPr>
          <w:sz w:val="28"/>
        </w:rPr>
        <w:t>предложения</w:t>
      </w:r>
      <w:r>
        <w:rPr>
          <w:spacing w:val="-5"/>
          <w:sz w:val="28"/>
        </w:rPr>
        <w:t xml:space="preserve"> </w:t>
      </w:r>
      <w:r>
        <w:rPr>
          <w:sz w:val="28"/>
        </w:rPr>
        <w:t>с</w:t>
      </w:r>
      <w:r>
        <w:rPr>
          <w:spacing w:val="-4"/>
          <w:sz w:val="28"/>
        </w:rPr>
        <w:t xml:space="preserve"> </w:t>
      </w:r>
      <w:r>
        <w:rPr>
          <w:sz w:val="28"/>
        </w:rPr>
        <w:t>сочинительными</w:t>
      </w:r>
      <w:r>
        <w:rPr>
          <w:spacing w:val="-6"/>
          <w:sz w:val="28"/>
        </w:rPr>
        <w:t xml:space="preserve"> </w:t>
      </w:r>
      <w:r>
        <w:rPr>
          <w:sz w:val="28"/>
        </w:rPr>
        <w:t>союзами</w:t>
      </w:r>
      <w:r>
        <w:rPr>
          <w:spacing w:val="-5"/>
          <w:sz w:val="28"/>
        </w:rPr>
        <w:t xml:space="preserve"> </w:t>
      </w:r>
      <w:r>
        <w:rPr>
          <w:sz w:val="28"/>
        </w:rPr>
        <w:t>and,</w:t>
      </w:r>
      <w:r>
        <w:rPr>
          <w:spacing w:val="-3"/>
          <w:sz w:val="28"/>
        </w:rPr>
        <w:t xml:space="preserve"> </w:t>
      </w:r>
      <w:r>
        <w:rPr>
          <w:sz w:val="28"/>
        </w:rPr>
        <w:t>but,</w:t>
      </w:r>
      <w:r>
        <w:rPr>
          <w:spacing w:val="-3"/>
          <w:sz w:val="28"/>
        </w:rPr>
        <w:t xml:space="preserve"> </w:t>
      </w:r>
      <w:r>
        <w:rPr>
          <w:sz w:val="28"/>
        </w:rPr>
        <w:t>or;</w:t>
      </w:r>
    </w:p>
    <w:p w:rsidR="00B07C61" w:rsidRDefault="00260770" w:rsidP="00A62155">
      <w:pPr>
        <w:pStyle w:val="aa"/>
        <w:numPr>
          <w:ilvl w:val="0"/>
          <w:numId w:val="48"/>
        </w:numPr>
        <w:tabs>
          <w:tab w:val="left" w:pos="1288"/>
        </w:tabs>
        <w:spacing w:before="46" w:line="276" w:lineRule="auto"/>
        <w:ind w:right="118" w:firstLine="710"/>
        <w:rPr>
          <w:sz w:val="28"/>
        </w:rPr>
      </w:pPr>
      <w:r>
        <w:rPr>
          <w:sz w:val="28"/>
        </w:rPr>
        <w:t>сложноподчинённые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союзами</w:t>
      </w:r>
      <w:r>
        <w:rPr>
          <w:spacing w:val="1"/>
          <w:sz w:val="28"/>
        </w:rPr>
        <w:t xml:space="preserve"> </w:t>
      </w:r>
      <w:r>
        <w:rPr>
          <w:sz w:val="28"/>
        </w:rPr>
        <w:t>и</w:t>
      </w:r>
      <w:r>
        <w:rPr>
          <w:spacing w:val="1"/>
          <w:sz w:val="28"/>
        </w:rPr>
        <w:t xml:space="preserve"> </w:t>
      </w:r>
      <w:r>
        <w:rPr>
          <w:sz w:val="28"/>
        </w:rPr>
        <w:t>союзными</w:t>
      </w:r>
      <w:r>
        <w:rPr>
          <w:spacing w:val="1"/>
          <w:sz w:val="28"/>
        </w:rPr>
        <w:t xml:space="preserve"> </w:t>
      </w:r>
      <w:r>
        <w:rPr>
          <w:sz w:val="28"/>
        </w:rPr>
        <w:t>словами</w:t>
      </w:r>
      <w:r>
        <w:rPr>
          <w:spacing w:val="-67"/>
          <w:sz w:val="28"/>
        </w:rPr>
        <w:t xml:space="preserve"> </w:t>
      </w:r>
      <w:r>
        <w:rPr>
          <w:sz w:val="28"/>
        </w:rPr>
        <w:t>because,</w:t>
      </w:r>
      <w:r>
        <w:rPr>
          <w:spacing w:val="3"/>
          <w:sz w:val="28"/>
        </w:rPr>
        <w:t xml:space="preserve"> </w:t>
      </w:r>
      <w:r>
        <w:rPr>
          <w:sz w:val="28"/>
        </w:rPr>
        <w:t>if,</w:t>
      </w:r>
      <w:r>
        <w:rPr>
          <w:spacing w:val="3"/>
          <w:sz w:val="28"/>
        </w:rPr>
        <w:t xml:space="preserve"> </w:t>
      </w:r>
      <w:r>
        <w:rPr>
          <w:sz w:val="28"/>
        </w:rPr>
        <w:t>when,</w:t>
      </w:r>
      <w:r>
        <w:rPr>
          <w:spacing w:val="3"/>
          <w:sz w:val="28"/>
        </w:rPr>
        <w:t xml:space="preserve"> </w:t>
      </w:r>
      <w:r>
        <w:rPr>
          <w:sz w:val="28"/>
        </w:rPr>
        <w:t>where,</w:t>
      </w:r>
      <w:r>
        <w:rPr>
          <w:spacing w:val="4"/>
          <w:sz w:val="28"/>
        </w:rPr>
        <w:t xml:space="preserve"> </w:t>
      </w:r>
      <w:r>
        <w:rPr>
          <w:sz w:val="28"/>
        </w:rPr>
        <w:t>what,</w:t>
      </w:r>
      <w:r>
        <w:rPr>
          <w:spacing w:val="2"/>
          <w:sz w:val="28"/>
        </w:rPr>
        <w:t xml:space="preserve"> </w:t>
      </w:r>
      <w:r>
        <w:rPr>
          <w:sz w:val="28"/>
        </w:rPr>
        <w:t>why,</w:t>
      </w:r>
      <w:r>
        <w:rPr>
          <w:spacing w:val="7"/>
          <w:sz w:val="28"/>
        </w:rPr>
        <w:t xml:space="preserve"> </w:t>
      </w:r>
      <w:r>
        <w:rPr>
          <w:sz w:val="28"/>
        </w:rPr>
        <w:t>how;</w:t>
      </w:r>
    </w:p>
    <w:p w:rsidR="00B07C61" w:rsidRDefault="00260770" w:rsidP="00A62155">
      <w:pPr>
        <w:pStyle w:val="aa"/>
        <w:numPr>
          <w:ilvl w:val="0"/>
          <w:numId w:val="48"/>
        </w:numPr>
        <w:tabs>
          <w:tab w:val="left" w:pos="1288"/>
        </w:tabs>
        <w:spacing w:line="273" w:lineRule="auto"/>
        <w:ind w:right="120" w:firstLine="710"/>
        <w:rPr>
          <w:sz w:val="28"/>
        </w:rPr>
      </w:pPr>
      <w:proofErr w:type="gramStart"/>
      <w:r>
        <w:rPr>
          <w:sz w:val="28"/>
        </w:rPr>
        <w:t>сложноподчинённые предложения с определительными придаточными с</w:t>
      </w:r>
      <w:r>
        <w:rPr>
          <w:spacing w:val="1"/>
          <w:sz w:val="28"/>
        </w:rPr>
        <w:t xml:space="preserve"> </w:t>
      </w:r>
      <w:r>
        <w:rPr>
          <w:sz w:val="28"/>
        </w:rPr>
        <w:t>союзными словами</w:t>
      </w:r>
      <w:r>
        <w:rPr>
          <w:spacing w:val="1"/>
          <w:sz w:val="28"/>
        </w:rPr>
        <w:t xml:space="preserve"> </w:t>
      </w:r>
      <w:r>
        <w:rPr>
          <w:sz w:val="28"/>
        </w:rPr>
        <w:t>who,</w:t>
      </w:r>
      <w:r>
        <w:rPr>
          <w:spacing w:val="3"/>
          <w:sz w:val="28"/>
        </w:rPr>
        <w:t xml:space="preserve"> </w:t>
      </w:r>
      <w:r>
        <w:rPr>
          <w:sz w:val="28"/>
        </w:rPr>
        <w:t>which,</w:t>
      </w:r>
      <w:r>
        <w:rPr>
          <w:spacing w:val="4"/>
          <w:sz w:val="28"/>
        </w:rPr>
        <w:t xml:space="preserve"> </w:t>
      </w:r>
      <w:r>
        <w:rPr>
          <w:sz w:val="28"/>
        </w:rPr>
        <w:t>that;</w:t>
      </w:r>
      <w:proofErr w:type="gramEnd"/>
    </w:p>
    <w:p w:rsidR="00B07C61" w:rsidRDefault="00260770" w:rsidP="00A62155">
      <w:pPr>
        <w:pStyle w:val="aa"/>
        <w:numPr>
          <w:ilvl w:val="0"/>
          <w:numId w:val="48"/>
        </w:numPr>
        <w:tabs>
          <w:tab w:val="left" w:pos="1288"/>
        </w:tabs>
        <w:spacing w:line="276" w:lineRule="auto"/>
        <w:ind w:right="111" w:firstLine="710"/>
        <w:rPr>
          <w:sz w:val="28"/>
        </w:rPr>
      </w:pPr>
      <w:r>
        <w:rPr>
          <w:sz w:val="28"/>
        </w:rPr>
        <w:t>сложноподчинённые</w:t>
      </w:r>
      <w:r>
        <w:rPr>
          <w:spacing w:val="-14"/>
          <w:sz w:val="28"/>
        </w:rPr>
        <w:t xml:space="preserve"> </w:t>
      </w:r>
      <w:r>
        <w:rPr>
          <w:sz w:val="28"/>
        </w:rPr>
        <w:t>предложения</w:t>
      </w:r>
      <w:r>
        <w:rPr>
          <w:spacing w:val="-14"/>
          <w:sz w:val="28"/>
        </w:rPr>
        <w:t xml:space="preserve"> </w:t>
      </w:r>
      <w:r>
        <w:rPr>
          <w:sz w:val="28"/>
        </w:rPr>
        <w:t>с</w:t>
      </w:r>
      <w:r>
        <w:rPr>
          <w:spacing w:val="-14"/>
          <w:sz w:val="28"/>
        </w:rPr>
        <w:t xml:space="preserve"> </w:t>
      </w:r>
      <w:r>
        <w:rPr>
          <w:sz w:val="28"/>
        </w:rPr>
        <w:t>союзными</w:t>
      </w:r>
      <w:r>
        <w:rPr>
          <w:spacing w:val="-15"/>
          <w:sz w:val="28"/>
        </w:rPr>
        <w:t xml:space="preserve"> </w:t>
      </w:r>
      <w:r>
        <w:rPr>
          <w:sz w:val="28"/>
        </w:rPr>
        <w:t>словами</w:t>
      </w:r>
      <w:r>
        <w:rPr>
          <w:spacing w:val="-14"/>
          <w:sz w:val="28"/>
        </w:rPr>
        <w:t xml:space="preserve"> </w:t>
      </w:r>
      <w:r>
        <w:rPr>
          <w:sz w:val="28"/>
        </w:rPr>
        <w:t>whoever,</w:t>
      </w:r>
      <w:r>
        <w:rPr>
          <w:spacing w:val="-13"/>
          <w:sz w:val="28"/>
        </w:rPr>
        <w:t xml:space="preserve"> </w:t>
      </w:r>
      <w:r>
        <w:rPr>
          <w:sz w:val="28"/>
        </w:rPr>
        <w:t>whatever,</w:t>
      </w:r>
      <w:r>
        <w:rPr>
          <w:spacing w:val="-68"/>
          <w:sz w:val="28"/>
        </w:rPr>
        <w:t xml:space="preserve"> </w:t>
      </w:r>
      <w:r>
        <w:rPr>
          <w:sz w:val="28"/>
        </w:rPr>
        <w:t>however,</w:t>
      </w:r>
      <w:r>
        <w:rPr>
          <w:spacing w:val="3"/>
          <w:sz w:val="28"/>
        </w:rPr>
        <w:t xml:space="preserve"> </w:t>
      </w:r>
      <w:r>
        <w:rPr>
          <w:sz w:val="28"/>
        </w:rPr>
        <w:t>whenever;</w:t>
      </w:r>
    </w:p>
    <w:p w:rsidR="00B07C61" w:rsidRDefault="00260770" w:rsidP="00A62155">
      <w:pPr>
        <w:pStyle w:val="aa"/>
        <w:numPr>
          <w:ilvl w:val="0"/>
          <w:numId w:val="48"/>
        </w:numPr>
        <w:tabs>
          <w:tab w:val="left" w:pos="1288"/>
        </w:tabs>
        <w:spacing w:line="273" w:lineRule="auto"/>
        <w:ind w:right="119" w:firstLine="710"/>
        <w:rPr>
          <w:sz w:val="28"/>
        </w:rPr>
      </w:pPr>
      <w:r>
        <w:rPr>
          <w:sz w:val="28"/>
        </w:rPr>
        <w:t>условные</w:t>
      </w:r>
      <w:r>
        <w:rPr>
          <w:spacing w:val="1"/>
          <w:sz w:val="28"/>
        </w:rPr>
        <w:t xml:space="preserve"> </w:t>
      </w:r>
      <w:r>
        <w:rPr>
          <w:sz w:val="28"/>
        </w:rPr>
        <w:t>предложения</w:t>
      </w:r>
      <w:r>
        <w:rPr>
          <w:spacing w:val="1"/>
          <w:sz w:val="28"/>
        </w:rPr>
        <w:t xml:space="preserve"> </w:t>
      </w:r>
      <w:r>
        <w:rPr>
          <w:sz w:val="28"/>
        </w:rPr>
        <w:t>с</w:t>
      </w:r>
      <w:r>
        <w:rPr>
          <w:spacing w:val="1"/>
          <w:sz w:val="28"/>
        </w:rPr>
        <w:t xml:space="preserve"> </w:t>
      </w:r>
      <w:r>
        <w:rPr>
          <w:sz w:val="28"/>
        </w:rPr>
        <w:t>глаголами</w:t>
      </w:r>
      <w:r>
        <w:rPr>
          <w:spacing w:val="1"/>
          <w:sz w:val="28"/>
        </w:rPr>
        <w:t xml:space="preserve"> </w:t>
      </w:r>
      <w:r>
        <w:rPr>
          <w:sz w:val="28"/>
        </w:rPr>
        <w:t>в</w:t>
      </w:r>
      <w:r>
        <w:rPr>
          <w:spacing w:val="1"/>
          <w:sz w:val="28"/>
        </w:rPr>
        <w:t xml:space="preserve"> </w:t>
      </w:r>
      <w:r>
        <w:rPr>
          <w:sz w:val="28"/>
        </w:rPr>
        <w:t>изъявительном</w:t>
      </w:r>
      <w:r>
        <w:rPr>
          <w:spacing w:val="1"/>
          <w:sz w:val="28"/>
        </w:rPr>
        <w:t xml:space="preserve"> </w:t>
      </w:r>
      <w:r>
        <w:rPr>
          <w:sz w:val="28"/>
        </w:rPr>
        <w:t>наклонении</w:t>
      </w:r>
      <w:r>
        <w:rPr>
          <w:spacing w:val="1"/>
          <w:sz w:val="28"/>
        </w:rPr>
        <w:t xml:space="preserve"> </w:t>
      </w:r>
      <w:r>
        <w:rPr>
          <w:sz w:val="28"/>
        </w:rPr>
        <w:t>(Conditional</w:t>
      </w:r>
      <w:r>
        <w:rPr>
          <w:spacing w:val="1"/>
          <w:sz w:val="28"/>
        </w:rPr>
        <w:t xml:space="preserve"> </w:t>
      </w:r>
      <w:r>
        <w:rPr>
          <w:sz w:val="28"/>
        </w:rPr>
        <w:t>0,</w:t>
      </w:r>
      <w:r>
        <w:rPr>
          <w:spacing w:val="1"/>
          <w:sz w:val="28"/>
        </w:rPr>
        <w:t xml:space="preserve"> </w:t>
      </w:r>
      <w:r>
        <w:rPr>
          <w:sz w:val="28"/>
        </w:rPr>
        <w:t>Conditional</w:t>
      </w:r>
      <w:r>
        <w:rPr>
          <w:spacing w:val="1"/>
          <w:sz w:val="28"/>
        </w:rPr>
        <w:t xml:space="preserve"> </w:t>
      </w:r>
      <w:r>
        <w:rPr>
          <w:sz w:val="28"/>
        </w:rPr>
        <w:t>I)</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глаголами</w:t>
      </w:r>
      <w:r>
        <w:rPr>
          <w:spacing w:val="1"/>
          <w:sz w:val="28"/>
        </w:rPr>
        <w:t xml:space="preserve"> </w:t>
      </w:r>
      <w:r>
        <w:rPr>
          <w:sz w:val="28"/>
        </w:rPr>
        <w:t>в</w:t>
      </w:r>
      <w:r>
        <w:rPr>
          <w:spacing w:val="1"/>
          <w:sz w:val="28"/>
        </w:rPr>
        <w:t xml:space="preserve"> </w:t>
      </w:r>
      <w:r>
        <w:rPr>
          <w:sz w:val="28"/>
        </w:rPr>
        <w:t>сослагательном</w:t>
      </w:r>
      <w:r>
        <w:rPr>
          <w:spacing w:val="1"/>
          <w:sz w:val="28"/>
        </w:rPr>
        <w:t xml:space="preserve"> </w:t>
      </w:r>
      <w:r>
        <w:rPr>
          <w:sz w:val="28"/>
        </w:rPr>
        <w:t>наклонении</w:t>
      </w:r>
      <w:r>
        <w:rPr>
          <w:spacing w:val="1"/>
          <w:sz w:val="28"/>
        </w:rPr>
        <w:t xml:space="preserve"> </w:t>
      </w:r>
      <w:r>
        <w:rPr>
          <w:sz w:val="28"/>
        </w:rPr>
        <w:t>(Conditional</w:t>
      </w:r>
      <w:r>
        <w:rPr>
          <w:spacing w:val="-5"/>
          <w:sz w:val="28"/>
        </w:rPr>
        <w:t xml:space="preserve"> </w:t>
      </w:r>
      <w:r>
        <w:rPr>
          <w:sz w:val="28"/>
        </w:rPr>
        <w:t>II);</w:t>
      </w:r>
    </w:p>
    <w:p w:rsidR="00B07C61" w:rsidRPr="00AE469E" w:rsidRDefault="00260770" w:rsidP="00A62155">
      <w:pPr>
        <w:pStyle w:val="aa"/>
        <w:numPr>
          <w:ilvl w:val="0"/>
          <w:numId w:val="48"/>
        </w:numPr>
        <w:tabs>
          <w:tab w:val="left" w:pos="1288"/>
        </w:tabs>
        <w:spacing w:before="1" w:line="276" w:lineRule="auto"/>
        <w:ind w:right="115" w:firstLine="710"/>
        <w:rPr>
          <w:sz w:val="28"/>
          <w:lang w:val="en-US"/>
        </w:rPr>
      </w:pPr>
      <w:r>
        <w:rPr>
          <w:sz w:val="28"/>
        </w:rPr>
        <w:t>все</w:t>
      </w:r>
      <w:r w:rsidRPr="00AE469E">
        <w:rPr>
          <w:sz w:val="28"/>
          <w:lang w:val="en-US"/>
        </w:rPr>
        <w:t xml:space="preserve"> </w:t>
      </w:r>
      <w:r>
        <w:rPr>
          <w:sz w:val="28"/>
        </w:rPr>
        <w:t>типы</w:t>
      </w:r>
      <w:r w:rsidRPr="00AE469E">
        <w:rPr>
          <w:sz w:val="28"/>
          <w:lang w:val="en-US"/>
        </w:rPr>
        <w:t xml:space="preserve"> </w:t>
      </w:r>
      <w:r>
        <w:rPr>
          <w:sz w:val="28"/>
        </w:rPr>
        <w:t>вопросительных</w:t>
      </w:r>
      <w:r w:rsidRPr="00AE469E">
        <w:rPr>
          <w:sz w:val="28"/>
          <w:lang w:val="en-US"/>
        </w:rPr>
        <w:t xml:space="preserve"> </w:t>
      </w:r>
      <w:r>
        <w:rPr>
          <w:sz w:val="28"/>
        </w:rPr>
        <w:t>предложений</w:t>
      </w:r>
      <w:r w:rsidRPr="00AE469E">
        <w:rPr>
          <w:sz w:val="28"/>
          <w:lang w:val="en-US"/>
        </w:rPr>
        <w:t xml:space="preserve"> (</w:t>
      </w:r>
      <w:r>
        <w:rPr>
          <w:sz w:val="28"/>
        </w:rPr>
        <w:t>общий</w:t>
      </w:r>
      <w:r w:rsidRPr="00AE469E">
        <w:rPr>
          <w:sz w:val="28"/>
          <w:lang w:val="en-US"/>
        </w:rPr>
        <w:t xml:space="preserve">, </w:t>
      </w:r>
      <w:r>
        <w:rPr>
          <w:sz w:val="28"/>
        </w:rPr>
        <w:t>специальный</w:t>
      </w:r>
      <w:r w:rsidRPr="00AE469E">
        <w:rPr>
          <w:sz w:val="28"/>
          <w:lang w:val="en-US"/>
        </w:rPr>
        <w:t xml:space="preserve">, </w:t>
      </w:r>
      <w:proofErr w:type="gramStart"/>
      <w:r>
        <w:rPr>
          <w:sz w:val="28"/>
        </w:rPr>
        <w:t>альтернати</w:t>
      </w:r>
      <w:r w:rsidRPr="00AE469E">
        <w:rPr>
          <w:spacing w:val="-67"/>
          <w:sz w:val="28"/>
          <w:lang w:val="en-US"/>
        </w:rPr>
        <w:t xml:space="preserve"> </w:t>
      </w:r>
      <w:r>
        <w:rPr>
          <w:sz w:val="28"/>
        </w:rPr>
        <w:t>вный</w:t>
      </w:r>
      <w:proofErr w:type="gramEnd"/>
      <w:r w:rsidRPr="00AE469E">
        <w:rPr>
          <w:sz w:val="28"/>
          <w:lang w:val="en-US"/>
        </w:rPr>
        <w:t xml:space="preserve">, </w:t>
      </w:r>
      <w:r>
        <w:rPr>
          <w:sz w:val="28"/>
        </w:rPr>
        <w:t>разделительный</w:t>
      </w:r>
      <w:r w:rsidRPr="00AE469E">
        <w:rPr>
          <w:sz w:val="28"/>
          <w:lang w:val="en-US"/>
        </w:rPr>
        <w:t xml:space="preserve"> </w:t>
      </w:r>
      <w:r>
        <w:rPr>
          <w:sz w:val="28"/>
        </w:rPr>
        <w:t>вопросы</w:t>
      </w:r>
      <w:r w:rsidRPr="00AE469E">
        <w:rPr>
          <w:sz w:val="28"/>
          <w:lang w:val="en-US"/>
        </w:rPr>
        <w:t xml:space="preserve"> </w:t>
      </w:r>
      <w:r>
        <w:rPr>
          <w:sz w:val="28"/>
        </w:rPr>
        <w:t>в</w:t>
      </w:r>
      <w:r w:rsidRPr="00AE469E">
        <w:rPr>
          <w:sz w:val="28"/>
          <w:lang w:val="en-US"/>
        </w:rPr>
        <w:t xml:space="preserve"> Present/Past/Future</w:t>
      </w:r>
      <w:r w:rsidRPr="00AE469E">
        <w:rPr>
          <w:spacing w:val="1"/>
          <w:sz w:val="28"/>
          <w:lang w:val="en-US"/>
        </w:rPr>
        <w:t xml:space="preserve"> </w:t>
      </w:r>
      <w:r w:rsidRPr="00AE469E">
        <w:rPr>
          <w:sz w:val="28"/>
          <w:lang w:val="en-US"/>
        </w:rPr>
        <w:t>Simple</w:t>
      </w:r>
      <w:r w:rsidRPr="00AE469E">
        <w:rPr>
          <w:spacing w:val="1"/>
          <w:sz w:val="28"/>
          <w:lang w:val="en-US"/>
        </w:rPr>
        <w:t xml:space="preserve"> </w:t>
      </w:r>
      <w:r w:rsidRPr="00AE469E">
        <w:rPr>
          <w:sz w:val="28"/>
          <w:lang w:val="en-US"/>
        </w:rPr>
        <w:t>Tense,</w:t>
      </w:r>
      <w:r w:rsidRPr="00AE469E">
        <w:rPr>
          <w:spacing w:val="1"/>
          <w:sz w:val="28"/>
          <w:lang w:val="en-US"/>
        </w:rPr>
        <w:t xml:space="preserve"> </w:t>
      </w:r>
      <w:r w:rsidRPr="00AE469E">
        <w:rPr>
          <w:sz w:val="28"/>
          <w:lang w:val="en-US"/>
        </w:rPr>
        <w:t>Present/Past</w:t>
      </w:r>
      <w:r w:rsidRPr="00AE469E">
        <w:rPr>
          <w:spacing w:val="1"/>
          <w:sz w:val="28"/>
          <w:lang w:val="en-US"/>
        </w:rPr>
        <w:t xml:space="preserve"> </w:t>
      </w:r>
      <w:r w:rsidRPr="00AE469E">
        <w:rPr>
          <w:sz w:val="28"/>
          <w:lang w:val="en-US"/>
        </w:rPr>
        <w:t>Continuous</w:t>
      </w:r>
      <w:r w:rsidRPr="00AE469E">
        <w:rPr>
          <w:spacing w:val="-2"/>
          <w:sz w:val="28"/>
          <w:lang w:val="en-US"/>
        </w:rPr>
        <w:t xml:space="preserve"> </w:t>
      </w:r>
      <w:r w:rsidRPr="00AE469E">
        <w:rPr>
          <w:sz w:val="28"/>
          <w:lang w:val="en-US"/>
        </w:rPr>
        <w:t>Tense, Present/Past</w:t>
      </w:r>
      <w:r w:rsidRPr="00AE469E">
        <w:rPr>
          <w:spacing w:val="-3"/>
          <w:sz w:val="28"/>
          <w:lang w:val="en-US"/>
        </w:rPr>
        <w:t xml:space="preserve"> </w:t>
      </w:r>
      <w:r w:rsidRPr="00AE469E">
        <w:rPr>
          <w:sz w:val="28"/>
          <w:lang w:val="en-US"/>
        </w:rPr>
        <w:t>Perfect</w:t>
      </w:r>
      <w:r w:rsidRPr="00AE469E">
        <w:rPr>
          <w:spacing w:val="-3"/>
          <w:sz w:val="28"/>
          <w:lang w:val="en-US"/>
        </w:rPr>
        <w:t xml:space="preserve"> </w:t>
      </w:r>
      <w:r w:rsidRPr="00AE469E">
        <w:rPr>
          <w:sz w:val="28"/>
          <w:lang w:val="en-US"/>
        </w:rPr>
        <w:t>Tense, Present</w:t>
      </w:r>
      <w:r w:rsidRPr="00AE469E">
        <w:rPr>
          <w:spacing w:val="-4"/>
          <w:sz w:val="28"/>
          <w:lang w:val="en-US"/>
        </w:rPr>
        <w:t xml:space="preserve"> </w:t>
      </w:r>
      <w:r w:rsidRPr="00AE469E">
        <w:rPr>
          <w:sz w:val="28"/>
          <w:lang w:val="en-US"/>
        </w:rPr>
        <w:t>Perfect</w:t>
      </w:r>
      <w:r w:rsidRPr="00AE469E">
        <w:rPr>
          <w:spacing w:val="-3"/>
          <w:sz w:val="28"/>
          <w:lang w:val="en-US"/>
        </w:rPr>
        <w:t xml:space="preserve"> </w:t>
      </w:r>
      <w:r w:rsidRPr="00AE469E">
        <w:rPr>
          <w:sz w:val="28"/>
          <w:lang w:val="en-US"/>
        </w:rPr>
        <w:t>Continuous</w:t>
      </w:r>
      <w:r w:rsidRPr="00AE469E">
        <w:rPr>
          <w:spacing w:val="-1"/>
          <w:sz w:val="28"/>
          <w:lang w:val="en-US"/>
        </w:rPr>
        <w:t xml:space="preserve"> </w:t>
      </w:r>
      <w:r w:rsidRPr="00AE469E">
        <w:rPr>
          <w:sz w:val="28"/>
          <w:lang w:val="en-US"/>
        </w:rPr>
        <w:t>Tense);</w:t>
      </w:r>
    </w:p>
    <w:p w:rsidR="00B07C61" w:rsidRDefault="00260770" w:rsidP="00A62155">
      <w:pPr>
        <w:pStyle w:val="aa"/>
        <w:numPr>
          <w:ilvl w:val="0"/>
          <w:numId w:val="48"/>
        </w:numPr>
        <w:tabs>
          <w:tab w:val="left" w:pos="1288"/>
        </w:tabs>
        <w:spacing w:line="273" w:lineRule="auto"/>
        <w:ind w:right="108" w:firstLine="710"/>
        <w:rPr>
          <w:sz w:val="28"/>
        </w:rPr>
      </w:pPr>
      <w:r>
        <w:rPr>
          <w:sz w:val="28"/>
        </w:rPr>
        <w:t>повествовательные,</w:t>
      </w:r>
      <w:r>
        <w:rPr>
          <w:spacing w:val="1"/>
          <w:sz w:val="28"/>
        </w:rPr>
        <w:t xml:space="preserve"> </w:t>
      </w:r>
      <w:r>
        <w:rPr>
          <w:sz w:val="28"/>
        </w:rPr>
        <w:t>вопросительные</w:t>
      </w:r>
      <w:r>
        <w:rPr>
          <w:spacing w:val="1"/>
          <w:sz w:val="28"/>
        </w:rPr>
        <w:t xml:space="preserve"> </w:t>
      </w:r>
      <w:r>
        <w:rPr>
          <w:sz w:val="28"/>
        </w:rPr>
        <w:t>и</w:t>
      </w:r>
      <w:r>
        <w:rPr>
          <w:spacing w:val="1"/>
          <w:sz w:val="28"/>
        </w:rPr>
        <w:t xml:space="preserve"> </w:t>
      </w:r>
      <w:r>
        <w:rPr>
          <w:sz w:val="28"/>
        </w:rPr>
        <w:t>побудительные</w:t>
      </w:r>
      <w:r>
        <w:rPr>
          <w:spacing w:val="1"/>
          <w:sz w:val="28"/>
        </w:rPr>
        <w:t xml:space="preserve"> </w:t>
      </w:r>
      <w:r>
        <w:rPr>
          <w:sz w:val="28"/>
        </w:rPr>
        <w:t>предложения</w:t>
      </w:r>
      <w:r>
        <w:rPr>
          <w:spacing w:val="1"/>
          <w:sz w:val="28"/>
        </w:rPr>
        <w:t xml:space="preserve"> </w:t>
      </w:r>
      <w:r>
        <w:rPr>
          <w:sz w:val="28"/>
        </w:rPr>
        <w:t>в</w:t>
      </w:r>
      <w:r>
        <w:rPr>
          <w:spacing w:val="1"/>
          <w:sz w:val="28"/>
        </w:rPr>
        <w:t xml:space="preserve"> </w:t>
      </w:r>
      <w:r>
        <w:rPr>
          <w:sz w:val="28"/>
        </w:rPr>
        <w:t>косвенной</w:t>
      </w:r>
      <w:r>
        <w:rPr>
          <w:spacing w:val="-10"/>
          <w:sz w:val="28"/>
        </w:rPr>
        <w:t xml:space="preserve"> </w:t>
      </w:r>
      <w:r>
        <w:rPr>
          <w:sz w:val="28"/>
        </w:rPr>
        <w:t>речи</w:t>
      </w:r>
      <w:r>
        <w:rPr>
          <w:spacing w:val="-9"/>
          <w:sz w:val="28"/>
        </w:rPr>
        <w:t xml:space="preserve"> </w:t>
      </w:r>
      <w:r>
        <w:rPr>
          <w:sz w:val="28"/>
        </w:rPr>
        <w:t>в</w:t>
      </w:r>
      <w:r>
        <w:rPr>
          <w:spacing w:val="-11"/>
          <w:sz w:val="28"/>
        </w:rPr>
        <w:t xml:space="preserve"> </w:t>
      </w:r>
      <w:r>
        <w:rPr>
          <w:sz w:val="28"/>
        </w:rPr>
        <w:t>настоящем</w:t>
      </w:r>
      <w:r>
        <w:rPr>
          <w:spacing w:val="-12"/>
          <w:sz w:val="28"/>
        </w:rPr>
        <w:t xml:space="preserve"> </w:t>
      </w:r>
      <w:r>
        <w:rPr>
          <w:sz w:val="28"/>
        </w:rPr>
        <w:t>и</w:t>
      </w:r>
      <w:r>
        <w:rPr>
          <w:spacing w:val="-9"/>
          <w:sz w:val="28"/>
        </w:rPr>
        <w:t xml:space="preserve"> </w:t>
      </w:r>
      <w:r>
        <w:rPr>
          <w:sz w:val="28"/>
        </w:rPr>
        <w:t>прошедшем</w:t>
      </w:r>
      <w:r>
        <w:rPr>
          <w:spacing w:val="-8"/>
          <w:sz w:val="28"/>
        </w:rPr>
        <w:t xml:space="preserve"> </w:t>
      </w:r>
      <w:r>
        <w:rPr>
          <w:sz w:val="28"/>
        </w:rPr>
        <w:t>времени,</w:t>
      </w:r>
      <w:r>
        <w:rPr>
          <w:spacing w:val="-12"/>
          <w:sz w:val="28"/>
        </w:rPr>
        <w:t xml:space="preserve"> </w:t>
      </w:r>
      <w:r>
        <w:rPr>
          <w:sz w:val="28"/>
        </w:rPr>
        <w:t>согласование</w:t>
      </w:r>
      <w:r>
        <w:rPr>
          <w:spacing w:val="-9"/>
          <w:sz w:val="28"/>
        </w:rPr>
        <w:t xml:space="preserve"> </w:t>
      </w:r>
      <w:r>
        <w:rPr>
          <w:sz w:val="28"/>
        </w:rPr>
        <w:t>времён</w:t>
      </w:r>
      <w:r>
        <w:rPr>
          <w:spacing w:val="-9"/>
          <w:sz w:val="28"/>
        </w:rPr>
        <w:t xml:space="preserve"> </w:t>
      </w:r>
      <w:r>
        <w:rPr>
          <w:sz w:val="28"/>
        </w:rPr>
        <w:t>в</w:t>
      </w:r>
      <w:r>
        <w:rPr>
          <w:spacing w:val="-11"/>
          <w:sz w:val="28"/>
        </w:rPr>
        <w:t xml:space="preserve"> </w:t>
      </w:r>
      <w:r>
        <w:rPr>
          <w:sz w:val="28"/>
        </w:rPr>
        <w:t>рамках</w:t>
      </w:r>
      <w:r>
        <w:rPr>
          <w:spacing w:val="-68"/>
          <w:sz w:val="28"/>
        </w:rPr>
        <w:t xml:space="preserve"> </w:t>
      </w:r>
      <w:r>
        <w:rPr>
          <w:sz w:val="28"/>
        </w:rPr>
        <w:t>сложного</w:t>
      </w:r>
      <w:r>
        <w:rPr>
          <w:spacing w:val="1"/>
          <w:sz w:val="28"/>
        </w:rPr>
        <w:t xml:space="preserve"> </w:t>
      </w:r>
      <w:r>
        <w:rPr>
          <w:sz w:val="28"/>
        </w:rPr>
        <w:t>предложения;</w:t>
      </w:r>
    </w:p>
    <w:p w:rsidR="00B07C61" w:rsidRDefault="00260770" w:rsidP="00A62155">
      <w:pPr>
        <w:pStyle w:val="aa"/>
        <w:numPr>
          <w:ilvl w:val="0"/>
          <w:numId w:val="48"/>
        </w:numPr>
        <w:tabs>
          <w:tab w:val="left" w:pos="1288"/>
        </w:tabs>
        <w:spacing w:before="1"/>
        <w:ind w:left="1287"/>
        <w:rPr>
          <w:sz w:val="28"/>
        </w:rPr>
      </w:pPr>
      <w:r>
        <w:rPr>
          <w:sz w:val="28"/>
        </w:rPr>
        <w:t>модальные</w:t>
      </w:r>
      <w:r>
        <w:rPr>
          <w:spacing w:val="-3"/>
          <w:sz w:val="28"/>
        </w:rPr>
        <w:t xml:space="preserve"> </w:t>
      </w:r>
      <w:r>
        <w:rPr>
          <w:sz w:val="28"/>
        </w:rPr>
        <w:t>глаголы</w:t>
      </w:r>
      <w:r>
        <w:rPr>
          <w:spacing w:val="-3"/>
          <w:sz w:val="28"/>
        </w:rPr>
        <w:t xml:space="preserve"> </w:t>
      </w:r>
      <w:r>
        <w:rPr>
          <w:sz w:val="28"/>
        </w:rPr>
        <w:t>в</w:t>
      </w:r>
      <w:r>
        <w:rPr>
          <w:spacing w:val="-5"/>
          <w:sz w:val="28"/>
        </w:rPr>
        <w:t xml:space="preserve"> </w:t>
      </w:r>
      <w:r>
        <w:rPr>
          <w:sz w:val="28"/>
        </w:rPr>
        <w:t>косвенной</w:t>
      </w:r>
      <w:r>
        <w:rPr>
          <w:spacing w:val="-3"/>
          <w:sz w:val="28"/>
        </w:rPr>
        <w:t xml:space="preserve"> </w:t>
      </w:r>
      <w:r>
        <w:rPr>
          <w:sz w:val="28"/>
        </w:rPr>
        <w:t>речи</w:t>
      </w:r>
      <w:r>
        <w:rPr>
          <w:spacing w:val="-4"/>
          <w:sz w:val="28"/>
        </w:rPr>
        <w:t xml:space="preserve"> </w:t>
      </w:r>
      <w:r>
        <w:rPr>
          <w:sz w:val="28"/>
        </w:rPr>
        <w:t>в</w:t>
      </w:r>
      <w:r>
        <w:rPr>
          <w:spacing w:val="-4"/>
          <w:sz w:val="28"/>
        </w:rPr>
        <w:t xml:space="preserve"> </w:t>
      </w:r>
      <w:r>
        <w:rPr>
          <w:sz w:val="28"/>
        </w:rPr>
        <w:t>настоящем</w:t>
      </w:r>
      <w:r>
        <w:rPr>
          <w:spacing w:val="-2"/>
          <w:sz w:val="28"/>
        </w:rPr>
        <w:t xml:space="preserve"> </w:t>
      </w:r>
      <w:r>
        <w:rPr>
          <w:sz w:val="28"/>
        </w:rPr>
        <w:t>и</w:t>
      </w:r>
      <w:r>
        <w:rPr>
          <w:spacing w:val="-4"/>
          <w:sz w:val="28"/>
        </w:rPr>
        <w:t xml:space="preserve"> </w:t>
      </w:r>
      <w:r>
        <w:rPr>
          <w:sz w:val="28"/>
        </w:rPr>
        <w:t>прошедшем</w:t>
      </w:r>
      <w:r>
        <w:rPr>
          <w:spacing w:val="-2"/>
          <w:sz w:val="28"/>
        </w:rPr>
        <w:t xml:space="preserve"> </w:t>
      </w:r>
      <w:r>
        <w:rPr>
          <w:sz w:val="28"/>
        </w:rPr>
        <w:t>времени;</w:t>
      </w:r>
    </w:p>
    <w:p w:rsidR="00B07C61" w:rsidRPr="00AE469E" w:rsidRDefault="00260770" w:rsidP="00A62155">
      <w:pPr>
        <w:pStyle w:val="aa"/>
        <w:numPr>
          <w:ilvl w:val="0"/>
          <w:numId w:val="48"/>
        </w:numPr>
        <w:tabs>
          <w:tab w:val="left" w:pos="1288"/>
        </w:tabs>
        <w:spacing w:before="51"/>
        <w:ind w:left="1287"/>
        <w:rPr>
          <w:sz w:val="28"/>
          <w:lang w:val="en-US"/>
        </w:rPr>
      </w:pPr>
      <w:r>
        <w:rPr>
          <w:sz w:val="28"/>
        </w:rPr>
        <w:t>предложения</w:t>
      </w:r>
      <w:r w:rsidRPr="00AE469E">
        <w:rPr>
          <w:spacing w:val="1"/>
          <w:sz w:val="28"/>
          <w:lang w:val="en-US"/>
        </w:rPr>
        <w:t xml:space="preserve"> </w:t>
      </w:r>
      <w:r>
        <w:rPr>
          <w:sz w:val="28"/>
        </w:rPr>
        <w:t>с</w:t>
      </w:r>
      <w:r w:rsidRPr="00AE469E">
        <w:rPr>
          <w:spacing w:val="1"/>
          <w:sz w:val="28"/>
          <w:lang w:val="en-US"/>
        </w:rPr>
        <w:t xml:space="preserve"> </w:t>
      </w:r>
      <w:r>
        <w:rPr>
          <w:sz w:val="28"/>
        </w:rPr>
        <w:t>конструкциями</w:t>
      </w:r>
      <w:r w:rsidRPr="00AE469E">
        <w:rPr>
          <w:spacing w:val="1"/>
          <w:sz w:val="28"/>
          <w:lang w:val="en-US"/>
        </w:rPr>
        <w:t xml:space="preserve"> </w:t>
      </w:r>
      <w:r w:rsidRPr="00AE469E">
        <w:rPr>
          <w:sz w:val="28"/>
          <w:lang w:val="en-US"/>
        </w:rPr>
        <w:t>as</w:t>
      </w:r>
      <w:r w:rsidRPr="00AE469E">
        <w:rPr>
          <w:spacing w:val="19"/>
          <w:sz w:val="28"/>
          <w:lang w:val="en-US"/>
        </w:rPr>
        <w:t xml:space="preserve"> </w:t>
      </w:r>
      <w:r w:rsidRPr="00AE469E">
        <w:rPr>
          <w:sz w:val="28"/>
          <w:lang w:val="en-US"/>
        </w:rPr>
        <w:t>…</w:t>
      </w:r>
      <w:r w:rsidRPr="00AE469E">
        <w:rPr>
          <w:spacing w:val="18"/>
          <w:sz w:val="28"/>
          <w:lang w:val="en-US"/>
        </w:rPr>
        <w:t xml:space="preserve"> </w:t>
      </w:r>
      <w:r w:rsidRPr="00AE469E">
        <w:rPr>
          <w:sz w:val="28"/>
          <w:lang w:val="en-US"/>
        </w:rPr>
        <w:t>as,</w:t>
      </w:r>
      <w:r w:rsidRPr="00AE469E">
        <w:rPr>
          <w:spacing w:val="15"/>
          <w:sz w:val="28"/>
          <w:lang w:val="en-US"/>
        </w:rPr>
        <w:t xml:space="preserve"> </w:t>
      </w:r>
      <w:r w:rsidRPr="00AE469E">
        <w:rPr>
          <w:sz w:val="28"/>
          <w:lang w:val="en-US"/>
        </w:rPr>
        <w:t>not</w:t>
      </w:r>
      <w:r w:rsidRPr="00AE469E">
        <w:rPr>
          <w:spacing w:val="17"/>
          <w:sz w:val="28"/>
          <w:lang w:val="en-US"/>
        </w:rPr>
        <w:t xml:space="preserve"> </w:t>
      </w:r>
      <w:r w:rsidRPr="00AE469E">
        <w:rPr>
          <w:sz w:val="28"/>
          <w:lang w:val="en-US"/>
        </w:rPr>
        <w:t>so</w:t>
      </w:r>
      <w:r w:rsidRPr="00AE469E">
        <w:rPr>
          <w:spacing w:val="18"/>
          <w:sz w:val="28"/>
          <w:lang w:val="en-US"/>
        </w:rPr>
        <w:t xml:space="preserve"> </w:t>
      </w:r>
      <w:r w:rsidRPr="00AE469E">
        <w:rPr>
          <w:sz w:val="28"/>
          <w:lang w:val="en-US"/>
        </w:rPr>
        <w:t>…</w:t>
      </w:r>
      <w:r w:rsidRPr="00AE469E">
        <w:rPr>
          <w:spacing w:val="18"/>
          <w:sz w:val="28"/>
          <w:lang w:val="en-US"/>
        </w:rPr>
        <w:t xml:space="preserve"> </w:t>
      </w:r>
      <w:r w:rsidRPr="00AE469E">
        <w:rPr>
          <w:sz w:val="28"/>
          <w:lang w:val="en-US"/>
        </w:rPr>
        <w:t>as,</w:t>
      </w:r>
      <w:r w:rsidRPr="00AE469E">
        <w:rPr>
          <w:spacing w:val="20"/>
          <w:sz w:val="28"/>
          <w:lang w:val="en-US"/>
        </w:rPr>
        <w:t xml:space="preserve"> </w:t>
      </w:r>
      <w:r w:rsidRPr="00AE469E">
        <w:rPr>
          <w:sz w:val="28"/>
          <w:lang w:val="en-US"/>
        </w:rPr>
        <w:t>both</w:t>
      </w:r>
      <w:r w:rsidRPr="00AE469E">
        <w:rPr>
          <w:spacing w:val="12"/>
          <w:sz w:val="28"/>
          <w:lang w:val="en-US"/>
        </w:rPr>
        <w:t xml:space="preserve"> </w:t>
      </w:r>
      <w:r w:rsidRPr="00AE469E">
        <w:rPr>
          <w:sz w:val="28"/>
          <w:lang w:val="en-US"/>
        </w:rPr>
        <w:t>…</w:t>
      </w:r>
      <w:r w:rsidRPr="00AE469E">
        <w:rPr>
          <w:spacing w:val="18"/>
          <w:sz w:val="28"/>
          <w:lang w:val="en-US"/>
        </w:rPr>
        <w:t xml:space="preserve"> </w:t>
      </w:r>
      <w:r w:rsidRPr="00AE469E">
        <w:rPr>
          <w:sz w:val="28"/>
          <w:lang w:val="en-US"/>
        </w:rPr>
        <w:t>and</w:t>
      </w:r>
      <w:r w:rsidRPr="00AE469E">
        <w:rPr>
          <w:spacing w:val="18"/>
          <w:sz w:val="28"/>
          <w:lang w:val="en-US"/>
        </w:rPr>
        <w:t xml:space="preserve"> </w:t>
      </w:r>
      <w:r w:rsidRPr="00AE469E">
        <w:rPr>
          <w:sz w:val="28"/>
          <w:lang w:val="en-US"/>
        </w:rPr>
        <w:t>…,</w:t>
      </w:r>
      <w:r w:rsidRPr="00AE469E">
        <w:rPr>
          <w:spacing w:val="20"/>
          <w:sz w:val="28"/>
          <w:lang w:val="en-US"/>
        </w:rPr>
        <w:t xml:space="preserve"> </w:t>
      </w:r>
      <w:r w:rsidRPr="00AE469E">
        <w:rPr>
          <w:sz w:val="28"/>
          <w:lang w:val="en-US"/>
        </w:rPr>
        <w:t>either</w:t>
      </w:r>
    </w:p>
    <w:p w:rsidR="00B07C61" w:rsidRDefault="00260770">
      <w:pPr>
        <w:pStyle w:val="a8"/>
        <w:spacing w:before="46"/>
        <w:ind w:left="293" w:firstLine="0"/>
      </w:pPr>
      <w:r>
        <w:t>…</w:t>
      </w:r>
      <w:r>
        <w:rPr>
          <w:spacing w:val="-3"/>
        </w:rPr>
        <w:t xml:space="preserve"> </w:t>
      </w:r>
      <w:r>
        <w:t>or, neither</w:t>
      </w:r>
      <w:r>
        <w:rPr>
          <w:spacing w:val="-4"/>
        </w:rPr>
        <w:t xml:space="preserve"> </w:t>
      </w:r>
      <w:r>
        <w:t>…</w:t>
      </w:r>
      <w:r>
        <w:rPr>
          <w:spacing w:val="-3"/>
        </w:rPr>
        <w:t xml:space="preserve"> </w:t>
      </w:r>
      <w:r>
        <w:t>nor;</w:t>
      </w:r>
    </w:p>
    <w:p w:rsidR="00B07C61" w:rsidRDefault="00260770" w:rsidP="00A62155">
      <w:pPr>
        <w:pStyle w:val="aa"/>
        <w:numPr>
          <w:ilvl w:val="0"/>
          <w:numId w:val="48"/>
        </w:numPr>
        <w:tabs>
          <w:tab w:val="left" w:pos="1288"/>
        </w:tabs>
        <w:spacing w:before="47"/>
        <w:ind w:left="1287"/>
        <w:rPr>
          <w:sz w:val="28"/>
        </w:rPr>
      </w:pPr>
      <w:r>
        <w:rPr>
          <w:sz w:val="28"/>
        </w:rPr>
        <w:t>предложения</w:t>
      </w:r>
      <w:r>
        <w:rPr>
          <w:spacing w:val="-3"/>
          <w:sz w:val="28"/>
        </w:rPr>
        <w:t xml:space="preserve"> </w:t>
      </w:r>
      <w:r>
        <w:rPr>
          <w:sz w:val="28"/>
        </w:rPr>
        <w:t>с</w:t>
      </w:r>
      <w:r>
        <w:rPr>
          <w:spacing w:val="-3"/>
          <w:sz w:val="28"/>
        </w:rPr>
        <w:t xml:space="preserve"> </w:t>
      </w:r>
      <w:r>
        <w:rPr>
          <w:sz w:val="28"/>
        </w:rPr>
        <w:t>I</w:t>
      </w:r>
      <w:r>
        <w:rPr>
          <w:spacing w:val="-5"/>
          <w:sz w:val="28"/>
        </w:rPr>
        <w:t xml:space="preserve"> </w:t>
      </w:r>
      <w:r>
        <w:rPr>
          <w:sz w:val="28"/>
        </w:rPr>
        <w:t>wish;</w:t>
      </w:r>
    </w:p>
    <w:p w:rsidR="00B07C61" w:rsidRDefault="00260770" w:rsidP="00A62155">
      <w:pPr>
        <w:pStyle w:val="aa"/>
        <w:numPr>
          <w:ilvl w:val="0"/>
          <w:numId w:val="48"/>
        </w:numPr>
        <w:tabs>
          <w:tab w:val="left" w:pos="1288"/>
        </w:tabs>
        <w:spacing w:before="51"/>
        <w:ind w:left="1287"/>
        <w:rPr>
          <w:sz w:val="28"/>
        </w:rPr>
      </w:pPr>
      <w:r>
        <w:rPr>
          <w:sz w:val="28"/>
        </w:rPr>
        <w:t>конструкции</w:t>
      </w:r>
      <w:r>
        <w:rPr>
          <w:spacing w:val="-3"/>
          <w:sz w:val="28"/>
        </w:rPr>
        <w:t xml:space="preserve"> </w:t>
      </w:r>
      <w:r>
        <w:rPr>
          <w:sz w:val="28"/>
        </w:rPr>
        <w:t>с</w:t>
      </w:r>
      <w:r>
        <w:rPr>
          <w:spacing w:val="-3"/>
          <w:sz w:val="28"/>
        </w:rPr>
        <w:t xml:space="preserve"> </w:t>
      </w:r>
      <w:r>
        <w:rPr>
          <w:sz w:val="28"/>
        </w:rPr>
        <w:t>глаголами</w:t>
      </w:r>
      <w:r>
        <w:rPr>
          <w:spacing w:val="-3"/>
          <w:sz w:val="28"/>
        </w:rPr>
        <w:t xml:space="preserve"> </w:t>
      </w:r>
      <w:r>
        <w:rPr>
          <w:sz w:val="28"/>
        </w:rPr>
        <w:t>на -ing:</w:t>
      </w:r>
      <w:r>
        <w:rPr>
          <w:spacing w:val="-4"/>
          <w:sz w:val="28"/>
        </w:rPr>
        <w:t xml:space="preserve"> </w:t>
      </w:r>
      <w:r>
        <w:rPr>
          <w:sz w:val="28"/>
        </w:rPr>
        <w:t>to</w:t>
      </w:r>
      <w:r>
        <w:rPr>
          <w:spacing w:val="2"/>
          <w:sz w:val="28"/>
        </w:rPr>
        <w:t xml:space="preserve"> </w:t>
      </w:r>
      <w:r>
        <w:rPr>
          <w:sz w:val="28"/>
        </w:rPr>
        <w:t>love/hate</w:t>
      </w:r>
      <w:r>
        <w:rPr>
          <w:spacing w:val="-2"/>
          <w:sz w:val="28"/>
        </w:rPr>
        <w:t xml:space="preserve"> </w:t>
      </w:r>
      <w:r>
        <w:rPr>
          <w:sz w:val="28"/>
        </w:rPr>
        <w:t>doing</w:t>
      </w:r>
      <w:r>
        <w:rPr>
          <w:spacing w:val="-8"/>
          <w:sz w:val="28"/>
        </w:rPr>
        <w:t xml:space="preserve"> </w:t>
      </w:r>
      <w:r>
        <w:rPr>
          <w:sz w:val="28"/>
        </w:rPr>
        <w:t>smth;</w:t>
      </w:r>
    </w:p>
    <w:p w:rsidR="00B07C61" w:rsidRPr="00AE469E" w:rsidRDefault="00260770" w:rsidP="00A62155">
      <w:pPr>
        <w:pStyle w:val="aa"/>
        <w:numPr>
          <w:ilvl w:val="0"/>
          <w:numId w:val="48"/>
        </w:numPr>
        <w:tabs>
          <w:tab w:val="left" w:pos="1288"/>
          <w:tab w:val="left" w:pos="5156"/>
          <w:tab w:val="left" w:pos="6250"/>
          <w:tab w:val="left" w:pos="7023"/>
          <w:tab w:val="left" w:pos="8779"/>
          <w:tab w:val="left" w:pos="9551"/>
        </w:tabs>
        <w:spacing w:before="46" w:line="273" w:lineRule="auto"/>
        <w:ind w:right="114" w:firstLine="710"/>
        <w:jc w:val="left"/>
        <w:rPr>
          <w:sz w:val="28"/>
          <w:lang w:val="en-US"/>
        </w:rPr>
      </w:pPr>
      <w:r>
        <w:rPr>
          <w:sz w:val="28"/>
        </w:rPr>
        <w:t>конструкции</w:t>
      </w:r>
      <w:r w:rsidRPr="00AE469E">
        <w:rPr>
          <w:spacing w:val="-2"/>
          <w:sz w:val="28"/>
          <w:lang w:val="en-US"/>
        </w:rPr>
        <w:t xml:space="preserve"> </w:t>
      </w:r>
      <w:r w:rsidRPr="00AE469E">
        <w:rPr>
          <w:sz w:val="28"/>
          <w:lang w:val="en-US"/>
        </w:rPr>
        <w:t xml:space="preserve">c </w:t>
      </w:r>
      <w:r>
        <w:rPr>
          <w:sz w:val="28"/>
        </w:rPr>
        <w:t>глаголами</w:t>
      </w:r>
      <w:r w:rsidRPr="00AE469E">
        <w:rPr>
          <w:sz w:val="28"/>
          <w:lang w:val="en-US"/>
        </w:rPr>
        <w:t xml:space="preserve"> to</w:t>
      </w:r>
      <w:r w:rsidRPr="00AE469E">
        <w:rPr>
          <w:sz w:val="28"/>
          <w:lang w:val="en-US"/>
        </w:rPr>
        <w:tab/>
        <w:t>stop,</w:t>
      </w:r>
      <w:r w:rsidRPr="00AE469E">
        <w:rPr>
          <w:sz w:val="28"/>
          <w:lang w:val="en-US"/>
        </w:rPr>
        <w:tab/>
        <w:t>to</w:t>
      </w:r>
      <w:r w:rsidRPr="00AE469E">
        <w:rPr>
          <w:sz w:val="28"/>
          <w:lang w:val="en-US"/>
        </w:rPr>
        <w:tab/>
        <w:t>remember,</w:t>
      </w:r>
      <w:r w:rsidRPr="00AE469E">
        <w:rPr>
          <w:sz w:val="28"/>
          <w:lang w:val="en-US"/>
        </w:rPr>
        <w:tab/>
        <w:t>to</w:t>
      </w:r>
      <w:r w:rsidRPr="00AE469E">
        <w:rPr>
          <w:sz w:val="28"/>
          <w:lang w:val="en-US"/>
        </w:rPr>
        <w:tab/>
      </w:r>
      <w:r w:rsidRPr="00AE469E">
        <w:rPr>
          <w:spacing w:val="-2"/>
          <w:sz w:val="28"/>
          <w:lang w:val="en-US"/>
        </w:rPr>
        <w:t>forget</w:t>
      </w:r>
      <w:r w:rsidRPr="00AE469E">
        <w:rPr>
          <w:spacing w:val="-67"/>
          <w:sz w:val="28"/>
          <w:lang w:val="en-US"/>
        </w:rPr>
        <w:t xml:space="preserve"> </w:t>
      </w:r>
      <w:r w:rsidRPr="00AE469E">
        <w:rPr>
          <w:sz w:val="28"/>
          <w:lang w:val="en-US"/>
        </w:rPr>
        <w:t>(</w:t>
      </w:r>
      <w:r>
        <w:rPr>
          <w:sz w:val="28"/>
        </w:rPr>
        <w:t>разница</w:t>
      </w:r>
      <w:r w:rsidRPr="00AE469E">
        <w:rPr>
          <w:spacing w:val="3"/>
          <w:sz w:val="28"/>
          <w:lang w:val="en-US"/>
        </w:rPr>
        <w:t xml:space="preserve"> </w:t>
      </w:r>
      <w:r>
        <w:rPr>
          <w:sz w:val="28"/>
        </w:rPr>
        <w:t>в</w:t>
      </w:r>
      <w:r w:rsidRPr="00AE469E">
        <w:rPr>
          <w:spacing w:val="-1"/>
          <w:sz w:val="28"/>
          <w:lang w:val="en-US"/>
        </w:rPr>
        <w:t xml:space="preserve"> </w:t>
      </w:r>
      <w:r>
        <w:rPr>
          <w:sz w:val="28"/>
        </w:rPr>
        <w:t>значении</w:t>
      </w:r>
      <w:r w:rsidRPr="00AE469E">
        <w:rPr>
          <w:spacing w:val="3"/>
          <w:sz w:val="28"/>
          <w:lang w:val="en-US"/>
        </w:rPr>
        <w:t xml:space="preserve"> </w:t>
      </w:r>
      <w:r w:rsidRPr="00AE469E">
        <w:rPr>
          <w:sz w:val="28"/>
          <w:lang w:val="en-US"/>
        </w:rPr>
        <w:t>to stop</w:t>
      </w:r>
      <w:r w:rsidRPr="00AE469E">
        <w:rPr>
          <w:spacing w:val="1"/>
          <w:sz w:val="28"/>
          <w:lang w:val="en-US"/>
        </w:rPr>
        <w:t xml:space="preserve"> </w:t>
      </w:r>
      <w:r w:rsidRPr="00AE469E">
        <w:rPr>
          <w:sz w:val="28"/>
          <w:lang w:val="en-US"/>
        </w:rPr>
        <w:t>doing</w:t>
      </w:r>
      <w:r w:rsidRPr="00AE469E">
        <w:rPr>
          <w:spacing w:val="-5"/>
          <w:sz w:val="28"/>
          <w:lang w:val="en-US"/>
        </w:rPr>
        <w:t xml:space="preserve"> </w:t>
      </w:r>
      <w:r w:rsidRPr="00AE469E">
        <w:rPr>
          <w:sz w:val="28"/>
          <w:lang w:val="en-US"/>
        </w:rPr>
        <w:t>smth</w:t>
      </w:r>
      <w:r w:rsidRPr="00AE469E">
        <w:rPr>
          <w:spacing w:val="-1"/>
          <w:sz w:val="28"/>
          <w:lang w:val="en-US"/>
        </w:rPr>
        <w:t xml:space="preserve"> </w:t>
      </w:r>
      <w:r>
        <w:rPr>
          <w:sz w:val="28"/>
        </w:rPr>
        <w:t>и</w:t>
      </w:r>
      <w:r w:rsidRPr="00AE469E">
        <w:rPr>
          <w:sz w:val="28"/>
          <w:lang w:val="en-US"/>
        </w:rPr>
        <w:t xml:space="preserve"> to</w:t>
      </w:r>
      <w:r w:rsidRPr="00AE469E">
        <w:rPr>
          <w:spacing w:val="1"/>
          <w:sz w:val="28"/>
          <w:lang w:val="en-US"/>
        </w:rPr>
        <w:t xml:space="preserve"> </w:t>
      </w:r>
      <w:r w:rsidRPr="00AE469E">
        <w:rPr>
          <w:sz w:val="28"/>
          <w:lang w:val="en-US"/>
        </w:rPr>
        <w:t>stop to do</w:t>
      </w:r>
      <w:r w:rsidRPr="00AE469E">
        <w:rPr>
          <w:spacing w:val="1"/>
          <w:sz w:val="28"/>
          <w:lang w:val="en-US"/>
        </w:rPr>
        <w:t xml:space="preserve"> </w:t>
      </w:r>
      <w:r w:rsidRPr="00AE469E">
        <w:rPr>
          <w:sz w:val="28"/>
          <w:lang w:val="en-US"/>
        </w:rPr>
        <w:t>smth);</w:t>
      </w:r>
    </w:p>
    <w:p w:rsidR="00B07C61" w:rsidRPr="00AE469E" w:rsidRDefault="00260770" w:rsidP="00A62155">
      <w:pPr>
        <w:pStyle w:val="aa"/>
        <w:numPr>
          <w:ilvl w:val="0"/>
          <w:numId w:val="48"/>
        </w:numPr>
        <w:tabs>
          <w:tab w:val="left" w:pos="1288"/>
        </w:tabs>
        <w:ind w:left="1287"/>
        <w:jc w:val="left"/>
        <w:rPr>
          <w:sz w:val="28"/>
          <w:lang w:val="en-US"/>
        </w:rPr>
      </w:pPr>
      <w:r>
        <w:rPr>
          <w:sz w:val="28"/>
        </w:rPr>
        <w:t>конструкция</w:t>
      </w:r>
      <w:r w:rsidRPr="00AE469E">
        <w:rPr>
          <w:spacing w:val="-1"/>
          <w:sz w:val="28"/>
          <w:lang w:val="en-US"/>
        </w:rPr>
        <w:t xml:space="preserve"> </w:t>
      </w:r>
      <w:r w:rsidRPr="00AE469E">
        <w:rPr>
          <w:sz w:val="28"/>
          <w:lang w:val="en-US"/>
        </w:rPr>
        <w:t>It</w:t>
      </w:r>
      <w:r w:rsidRPr="00AE469E">
        <w:rPr>
          <w:spacing w:val="-4"/>
          <w:sz w:val="28"/>
          <w:lang w:val="en-US"/>
        </w:rPr>
        <w:t xml:space="preserve"> </w:t>
      </w:r>
      <w:r w:rsidRPr="00AE469E">
        <w:rPr>
          <w:sz w:val="28"/>
          <w:lang w:val="en-US"/>
        </w:rPr>
        <w:t>takes</w:t>
      </w:r>
      <w:r w:rsidRPr="00AE469E">
        <w:rPr>
          <w:spacing w:val="3"/>
          <w:sz w:val="28"/>
          <w:lang w:val="en-US"/>
        </w:rPr>
        <w:t xml:space="preserve"> </w:t>
      </w:r>
      <w:r w:rsidRPr="00AE469E">
        <w:rPr>
          <w:sz w:val="28"/>
          <w:lang w:val="en-US"/>
        </w:rPr>
        <w:t>me</w:t>
      </w:r>
      <w:r w:rsidRPr="00AE469E">
        <w:rPr>
          <w:spacing w:val="-3"/>
          <w:sz w:val="28"/>
          <w:lang w:val="en-US"/>
        </w:rPr>
        <w:t xml:space="preserve"> </w:t>
      </w:r>
      <w:r w:rsidRPr="00AE469E">
        <w:rPr>
          <w:sz w:val="28"/>
          <w:lang w:val="en-US"/>
        </w:rPr>
        <w:t>…</w:t>
      </w:r>
      <w:r w:rsidRPr="00AE469E">
        <w:rPr>
          <w:spacing w:val="-3"/>
          <w:sz w:val="28"/>
          <w:lang w:val="en-US"/>
        </w:rPr>
        <w:t xml:space="preserve"> </w:t>
      </w:r>
      <w:r w:rsidRPr="00AE469E">
        <w:rPr>
          <w:sz w:val="28"/>
          <w:lang w:val="en-US"/>
        </w:rPr>
        <w:t>to</w:t>
      </w:r>
      <w:r w:rsidRPr="00AE469E">
        <w:rPr>
          <w:spacing w:val="-4"/>
          <w:sz w:val="28"/>
          <w:lang w:val="en-US"/>
        </w:rPr>
        <w:t xml:space="preserve"> </w:t>
      </w:r>
      <w:r w:rsidRPr="00AE469E">
        <w:rPr>
          <w:sz w:val="28"/>
          <w:lang w:val="en-US"/>
        </w:rPr>
        <w:t>do</w:t>
      </w:r>
      <w:r w:rsidRPr="00AE469E">
        <w:rPr>
          <w:spacing w:val="-3"/>
          <w:sz w:val="28"/>
          <w:lang w:val="en-US"/>
        </w:rPr>
        <w:t xml:space="preserve"> </w:t>
      </w:r>
      <w:r w:rsidRPr="00AE469E">
        <w:rPr>
          <w:sz w:val="28"/>
          <w:lang w:val="en-US"/>
        </w:rPr>
        <w:t>smth;</w:t>
      </w:r>
    </w:p>
    <w:p w:rsidR="00B07C61" w:rsidRDefault="00260770" w:rsidP="00A62155">
      <w:pPr>
        <w:pStyle w:val="aa"/>
        <w:numPr>
          <w:ilvl w:val="0"/>
          <w:numId w:val="48"/>
        </w:numPr>
        <w:tabs>
          <w:tab w:val="left" w:pos="1288"/>
        </w:tabs>
        <w:spacing w:before="51"/>
        <w:ind w:left="1287"/>
        <w:jc w:val="left"/>
        <w:rPr>
          <w:sz w:val="28"/>
        </w:rPr>
      </w:pPr>
      <w:r>
        <w:rPr>
          <w:sz w:val="28"/>
        </w:rPr>
        <w:t>конструкция</w:t>
      </w:r>
      <w:r>
        <w:rPr>
          <w:spacing w:val="1"/>
          <w:sz w:val="28"/>
        </w:rPr>
        <w:t xml:space="preserve"> </w:t>
      </w:r>
      <w:r>
        <w:rPr>
          <w:sz w:val="28"/>
        </w:rPr>
        <w:t>used</w:t>
      </w:r>
      <w:r>
        <w:rPr>
          <w:spacing w:val="-5"/>
          <w:sz w:val="28"/>
        </w:rPr>
        <w:t xml:space="preserve"> </w:t>
      </w:r>
      <w:r>
        <w:rPr>
          <w:sz w:val="28"/>
        </w:rPr>
        <w:t>to</w:t>
      </w:r>
      <w:r>
        <w:rPr>
          <w:spacing w:val="-4"/>
          <w:sz w:val="28"/>
        </w:rPr>
        <w:t xml:space="preserve"> </w:t>
      </w:r>
      <w:r>
        <w:rPr>
          <w:sz w:val="28"/>
        </w:rPr>
        <w:t>+</w:t>
      </w:r>
      <w:r>
        <w:rPr>
          <w:spacing w:val="-3"/>
          <w:sz w:val="28"/>
        </w:rPr>
        <w:t xml:space="preserve"> </w:t>
      </w:r>
      <w:r>
        <w:rPr>
          <w:sz w:val="28"/>
        </w:rPr>
        <w:t>инфинитив</w:t>
      </w:r>
      <w:r>
        <w:rPr>
          <w:spacing w:val="-5"/>
          <w:sz w:val="28"/>
        </w:rPr>
        <w:t xml:space="preserve"> </w:t>
      </w:r>
      <w:r>
        <w:rPr>
          <w:sz w:val="28"/>
        </w:rPr>
        <w:t>глагола;</w:t>
      </w:r>
    </w:p>
    <w:p w:rsidR="00B07C61" w:rsidRPr="00AE469E" w:rsidRDefault="00260770" w:rsidP="00A62155">
      <w:pPr>
        <w:pStyle w:val="aa"/>
        <w:numPr>
          <w:ilvl w:val="0"/>
          <w:numId w:val="48"/>
        </w:numPr>
        <w:tabs>
          <w:tab w:val="left" w:pos="1288"/>
        </w:tabs>
        <w:spacing w:before="46"/>
        <w:ind w:left="1287"/>
        <w:jc w:val="left"/>
        <w:rPr>
          <w:sz w:val="28"/>
          <w:lang w:val="en-US"/>
        </w:rPr>
      </w:pPr>
      <w:r>
        <w:rPr>
          <w:sz w:val="28"/>
        </w:rPr>
        <w:t>конструкции</w:t>
      </w:r>
      <w:r w:rsidRPr="00AE469E">
        <w:rPr>
          <w:spacing w:val="-3"/>
          <w:sz w:val="28"/>
          <w:lang w:val="en-US"/>
        </w:rPr>
        <w:t xml:space="preserve"> </w:t>
      </w:r>
      <w:r w:rsidRPr="00AE469E">
        <w:rPr>
          <w:sz w:val="28"/>
          <w:lang w:val="en-US"/>
        </w:rPr>
        <w:t>be/get</w:t>
      </w:r>
      <w:r w:rsidRPr="00AE469E">
        <w:rPr>
          <w:spacing w:val="2"/>
          <w:sz w:val="28"/>
          <w:lang w:val="en-US"/>
        </w:rPr>
        <w:t xml:space="preserve"> </w:t>
      </w:r>
      <w:r w:rsidRPr="00AE469E">
        <w:rPr>
          <w:sz w:val="28"/>
          <w:lang w:val="en-US"/>
        </w:rPr>
        <w:t>used</w:t>
      </w:r>
      <w:r w:rsidRPr="00AE469E">
        <w:rPr>
          <w:spacing w:val="-4"/>
          <w:sz w:val="28"/>
          <w:lang w:val="en-US"/>
        </w:rPr>
        <w:t xml:space="preserve"> </w:t>
      </w:r>
      <w:r w:rsidRPr="00AE469E">
        <w:rPr>
          <w:sz w:val="28"/>
          <w:lang w:val="en-US"/>
        </w:rPr>
        <w:t>to</w:t>
      </w:r>
      <w:r w:rsidRPr="00AE469E">
        <w:rPr>
          <w:spacing w:val="-3"/>
          <w:sz w:val="28"/>
          <w:lang w:val="en-US"/>
        </w:rPr>
        <w:t xml:space="preserve"> </w:t>
      </w:r>
      <w:r w:rsidRPr="00AE469E">
        <w:rPr>
          <w:sz w:val="28"/>
          <w:lang w:val="en-US"/>
        </w:rPr>
        <w:t>smth,</w:t>
      </w:r>
      <w:r w:rsidRPr="00AE469E">
        <w:rPr>
          <w:spacing w:val="-1"/>
          <w:sz w:val="28"/>
          <w:lang w:val="en-US"/>
        </w:rPr>
        <w:t xml:space="preserve"> </w:t>
      </w:r>
      <w:r w:rsidRPr="00AE469E">
        <w:rPr>
          <w:sz w:val="28"/>
          <w:lang w:val="en-US"/>
        </w:rPr>
        <w:t>be/get</w:t>
      </w:r>
      <w:r w:rsidRPr="00AE469E">
        <w:rPr>
          <w:spacing w:val="-4"/>
          <w:sz w:val="28"/>
          <w:lang w:val="en-US"/>
        </w:rPr>
        <w:t xml:space="preserve"> </w:t>
      </w:r>
      <w:r w:rsidRPr="00AE469E">
        <w:rPr>
          <w:sz w:val="28"/>
          <w:lang w:val="en-US"/>
        </w:rPr>
        <w:t>used</w:t>
      </w:r>
      <w:r w:rsidRPr="00AE469E">
        <w:rPr>
          <w:spacing w:val="-3"/>
          <w:sz w:val="28"/>
          <w:lang w:val="en-US"/>
        </w:rPr>
        <w:t xml:space="preserve"> </w:t>
      </w:r>
      <w:r w:rsidRPr="00AE469E">
        <w:rPr>
          <w:sz w:val="28"/>
          <w:lang w:val="en-US"/>
        </w:rPr>
        <w:t>to</w:t>
      </w:r>
      <w:r w:rsidRPr="00AE469E">
        <w:rPr>
          <w:spacing w:val="-4"/>
          <w:sz w:val="28"/>
          <w:lang w:val="en-US"/>
        </w:rPr>
        <w:t xml:space="preserve"> </w:t>
      </w:r>
      <w:r w:rsidRPr="00AE469E">
        <w:rPr>
          <w:sz w:val="28"/>
          <w:lang w:val="en-US"/>
        </w:rPr>
        <w:t>doing</w:t>
      </w:r>
      <w:r w:rsidRPr="00AE469E">
        <w:rPr>
          <w:spacing w:val="-8"/>
          <w:sz w:val="28"/>
          <w:lang w:val="en-US"/>
        </w:rPr>
        <w:t xml:space="preserve"> </w:t>
      </w:r>
      <w:r w:rsidRPr="00AE469E">
        <w:rPr>
          <w:sz w:val="28"/>
          <w:lang w:val="en-US"/>
        </w:rPr>
        <w:t>smth;</w:t>
      </w:r>
    </w:p>
    <w:p w:rsidR="00B07C61" w:rsidRPr="00AE469E" w:rsidRDefault="00260770" w:rsidP="00A62155">
      <w:pPr>
        <w:pStyle w:val="aa"/>
        <w:numPr>
          <w:ilvl w:val="0"/>
          <w:numId w:val="48"/>
        </w:numPr>
        <w:tabs>
          <w:tab w:val="left" w:pos="1288"/>
          <w:tab w:val="left" w:pos="3875"/>
          <w:tab w:val="left" w:pos="5507"/>
          <w:tab w:val="left" w:pos="6726"/>
          <w:tab w:val="left" w:pos="8353"/>
          <w:tab w:val="left" w:pos="9573"/>
        </w:tabs>
        <w:spacing w:before="46" w:line="276" w:lineRule="auto"/>
        <w:ind w:right="109" w:firstLine="710"/>
        <w:rPr>
          <w:sz w:val="28"/>
          <w:lang w:val="en-US"/>
        </w:rPr>
      </w:pPr>
      <w:r>
        <w:rPr>
          <w:sz w:val="28"/>
        </w:rPr>
        <w:t>конструкции</w:t>
      </w:r>
      <w:r w:rsidRPr="00AE469E">
        <w:rPr>
          <w:spacing w:val="-2"/>
          <w:sz w:val="28"/>
          <w:lang w:val="en-US"/>
        </w:rPr>
        <w:t xml:space="preserve"> </w:t>
      </w:r>
      <w:r w:rsidRPr="00AE469E">
        <w:rPr>
          <w:sz w:val="28"/>
          <w:lang w:val="en-US"/>
        </w:rPr>
        <w:t>I</w:t>
      </w:r>
      <w:r w:rsidRPr="00AE469E">
        <w:rPr>
          <w:sz w:val="28"/>
          <w:lang w:val="en-US"/>
        </w:rPr>
        <w:tab/>
        <w:t>prefer,</w:t>
      </w:r>
      <w:r w:rsidRPr="00AE469E">
        <w:rPr>
          <w:sz w:val="28"/>
          <w:lang w:val="en-US"/>
        </w:rPr>
        <w:tab/>
        <w:t>I’d</w:t>
      </w:r>
      <w:r w:rsidRPr="00AE469E">
        <w:rPr>
          <w:sz w:val="28"/>
          <w:lang w:val="en-US"/>
        </w:rPr>
        <w:tab/>
        <w:t>prefer,</w:t>
      </w:r>
      <w:r w:rsidRPr="00AE469E">
        <w:rPr>
          <w:sz w:val="28"/>
          <w:lang w:val="en-US"/>
        </w:rPr>
        <w:tab/>
        <w:t>I’d</w:t>
      </w:r>
      <w:r w:rsidRPr="00AE469E">
        <w:rPr>
          <w:sz w:val="28"/>
          <w:lang w:val="en-US"/>
        </w:rPr>
        <w:tab/>
      </w:r>
      <w:r w:rsidRPr="00AE469E">
        <w:rPr>
          <w:spacing w:val="-2"/>
          <w:sz w:val="28"/>
          <w:lang w:val="en-US"/>
        </w:rPr>
        <w:t>rather</w:t>
      </w:r>
      <w:r w:rsidRPr="00AE469E">
        <w:rPr>
          <w:spacing w:val="-68"/>
          <w:sz w:val="28"/>
          <w:lang w:val="en-US"/>
        </w:rPr>
        <w:t xml:space="preserve"> </w:t>
      </w:r>
      <w:r w:rsidRPr="00AE469E">
        <w:rPr>
          <w:sz w:val="28"/>
          <w:lang w:val="en-US"/>
        </w:rPr>
        <w:t xml:space="preserve">prefer, </w:t>
      </w:r>
      <w:r>
        <w:rPr>
          <w:sz w:val="28"/>
        </w:rPr>
        <w:t>выражающие</w:t>
      </w:r>
      <w:r w:rsidRPr="00AE469E">
        <w:rPr>
          <w:spacing w:val="-1"/>
          <w:sz w:val="28"/>
          <w:lang w:val="en-US"/>
        </w:rPr>
        <w:t xml:space="preserve"> </w:t>
      </w:r>
      <w:r>
        <w:rPr>
          <w:sz w:val="28"/>
        </w:rPr>
        <w:t>предпочтение</w:t>
      </w:r>
      <w:r w:rsidRPr="00AE469E">
        <w:rPr>
          <w:sz w:val="28"/>
          <w:lang w:val="en-US"/>
        </w:rPr>
        <w:t>,</w:t>
      </w:r>
      <w:r w:rsidRPr="00AE469E">
        <w:rPr>
          <w:spacing w:val="-1"/>
          <w:sz w:val="28"/>
          <w:lang w:val="en-US"/>
        </w:rPr>
        <w:t xml:space="preserve"> </w:t>
      </w:r>
      <w:r>
        <w:rPr>
          <w:sz w:val="28"/>
        </w:rPr>
        <w:t>а</w:t>
      </w:r>
      <w:r w:rsidRPr="00AE469E">
        <w:rPr>
          <w:spacing w:val="-1"/>
          <w:sz w:val="28"/>
          <w:lang w:val="en-US"/>
        </w:rPr>
        <w:t xml:space="preserve"> </w:t>
      </w:r>
      <w:r>
        <w:rPr>
          <w:sz w:val="28"/>
        </w:rPr>
        <w:t>также</w:t>
      </w:r>
      <w:r w:rsidRPr="00AE469E">
        <w:rPr>
          <w:spacing w:val="-2"/>
          <w:sz w:val="28"/>
          <w:lang w:val="en-US"/>
        </w:rPr>
        <w:t xml:space="preserve"> </w:t>
      </w:r>
      <w:r>
        <w:rPr>
          <w:sz w:val="28"/>
        </w:rPr>
        <w:t>конструкций</w:t>
      </w:r>
      <w:r w:rsidRPr="00AE469E">
        <w:rPr>
          <w:spacing w:val="-2"/>
          <w:sz w:val="28"/>
          <w:lang w:val="en-US"/>
        </w:rPr>
        <w:t xml:space="preserve"> </w:t>
      </w:r>
      <w:r w:rsidRPr="00AE469E">
        <w:rPr>
          <w:sz w:val="28"/>
          <w:lang w:val="en-US"/>
        </w:rPr>
        <w:t>I’d</w:t>
      </w:r>
      <w:r w:rsidRPr="00AE469E">
        <w:rPr>
          <w:spacing w:val="-3"/>
          <w:sz w:val="28"/>
          <w:lang w:val="en-US"/>
        </w:rPr>
        <w:t xml:space="preserve"> </w:t>
      </w:r>
      <w:r w:rsidRPr="00AE469E">
        <w:rPr>
          <w:sz w:val="28"/>
          <w:lang w:val="en-US"/>
        </w:rPr>
        <w:t>rather,</w:t>
      </w:r>
      <w:r w:rsidRPr="00AE469E">
        <w:rPr>
          <w:spacing w:val="-1"/>
          <w:sz w:val="28"/>
          <w:lang w:val="en-US"/>
        </w:rPr>
        <w:t xml:space="preserve"> </w:t>
      </w:r>
      <w:r w:rsidRPr="00AE469E">
        <w:rPr>
          <w:sz w:val="28"/>
          <w:lang w:val="en-US"/>
        </w:rPr>
        <w:t>You’d</w:t>
      </w:r>
      <w:r w:rsidRPr="00AE469E">
        <w:rPr>
          <w:spacing w:val="-3"/>
          <w:sz w:val="28"/>
          <w:lang w:val="en-US"/>
        </w:rPr>
        <w:t xml:space="preserve"> </w:t>
      </w:r>
      <w:r w:rsidRPr="00AE469E">
        <w:rPr>
          <w:sz w:val="28"/>
          <w:lang w:val="en-US"/>
        </w:rPr>
        <w:t>better;</w:t>
      </w:r>
    </w:p>
    <w:p w:rsidR="00B07C61" w:rsidRDefault="00260770" w:rsidP="00A62155">
      <w:pPr>
        <w:pStyle w:val="aa"/>
        <w:numPr>
          <w:ilvl w:val="0"/>
          <w:numId w:val="48"/>
        </w:numPr>
        <w:tabs>
          <w:tab w:val="left" w:pos="1288"/>
        </w:tabs>
        <w:spacing w:line="273" w:lineRule="auto"/>
        <w:ind w:right="121" w:firstLine="710"/>
        <w:rPr>
          <w:sz w:val="28"/>
        </w:rPr>
      </w:pPr>
      <w:r>
        <w:rPr>
          <w:sz w:val="28"/>
        </w:rPr>
        <w:t>подлежащее,</w:t>
      </w:r>
      <w:r>
        <w:rPr>
          <w:spacing w:val="1"/>
          <w:sz w:val="28"/>
        </w:rPr>
        <w:t xml:space="preserve"> </w:t>
      </w:r>
      <w:r>
        <w:rPr>
          <w:sz w:val="28"/>
        </w:rPr>
        <w:t>выраженное</w:t>
      </w:r>
      <w:r>
        <w:rPr>
          <w:spacing w:val="1"/>
          <w:sz w:val="28"/>
        </w:rPr>
        <w:t xml:space="preserve"> </w:t>
      </w:r>
      <w:r>
        <w:rPr>
          <w:sz w:val="28"/>
        </w:rPr>
        <w:t>собирательным</w:t>
      </w:r>
      <w:r>
        <w:rPr>
          <w:spacing w:val="1"/>
          <w:sz w:val="28"/>
        </w:rPr>
        <w:t xml:space="preserve"> </w:t>
      </w:r>
      <w:r>
        <w:rPr>
          <w:sz w:val="28"/>
        </w:rPr>
        <w:t>существительным</w:t>
      </w:r>
      <w:r>
        <w:rPr>
          <w:spacing w:val="1"/>
          <w:sz w:val="28"/>
        </w:rPr>
        <w:t xml:space="preserve"> </w:t>
      </w:r>
      <w:r>
        <w:rPr>
          <w:sz w:val="28"/>
        </w:rPr>
        <w:t>(family,</w:t>
      </w:r>
      <w:r>
        <w:rPr>
          <w:spacing w:val="1"/>
          <w:sz w:val="28"/>
        </w:rPr>
        <w:t xml:space="preserve"> </w:t>
      </w:r>
      <w:r>
        <w:rPr>
          <w:sz w:val="28"/>
        </w:rPr>
        <w:t>police),</w:t>
      </w:r>
      <w:r>
        <w:rPr>
          <w:spacing w:val="3"/>
          <w:sz w:val="28"/>
        </w:rPr>
        <w:t xml:space="preserve"> </w:t>
      </w:r>
      <w:r>
        <w:rPr>
          <w:sz w:val="28"/>
        </w:rPr>
        <w:t>и</w:t>
      </w:r>
      <w:r>
        <w:rPr>
          <w:spacing w:val="1"/>
          <w:sz w:val="28"/>
        </w:rPr>
        <w:t xml:space="preserve"> </w:t>
      </w:r>
      <w:r>
        <w:rPr>
          <w:sz w:val="28"/>
        </w:rPr>
        <w:t>его согласование</w:t>
      </w:r>
      <w:r>
        <w:rPr>
          <w:spacing w:val="2"/>
          <w:sz w:val="28"/>
        </w:rPr>
        <w:t xml:space="preserve"> </w:t>
      </w:r>
      <w:r>
        <w:rPr>
          <w:sz w:val="28"/>
        </w:rPr>
        <w:t>со</w:t>
      </w:r>
      <w:r>
        <w:rPr>
          <w:spacing w:val="1"/>
          <w:sz w:val="28"/>
        </w:rPr>
        <w:t xml:space="preserve"> </w:t>
      </w:r>
      <w:r>
        <w:rPr>
          <w:sz w:val="28"/>
        </w:rPr>
        <w:t>сказуемым;</w:t>
      </w:r>
    </w:p>
    <w:p w:rsidR="00B07C61" w:rsidRDefault="00260770" w:rsidP="00A62155">
      <w:pPr>
        <w:pStyle w:val="aa"/>
        <w:numPr>
          <w:ilvl w:val="0"/>
          <w:numId w:val="48"/>
        </w:numPr>
        <w:tabs>
          <w:tab w:val="left" w:pos="1288"/>
        </w:tabs>
        <w:spacing w:line="276" w:lineRule="auto"/>
        <w:ind w:right="111" w:firstLine="710"/>
        <w:rPr>
          <w:sz w:val="28"/>
        </w:rPr>
      </w:pPr>
      <w:r>
        <w:rPr>
          <w:sz w:val="28"/>
        </w:rPr>
        <w:t>глаголы</w:t>
      </w:r>
      <w:r>
        <w:rPr>
          <w:spacing w:val="1"/>
          <w:sz w:val="28"/>
        </w:rPr>
        <w:t xml:space="preserve"> </w:t>
      </w:r>
      <w:r>
        <w:rPr>
          <w:sz w:val="28"/>
        </w:rPr>
        <w:t>(правильные</w:t>
      </w:r>
      <w:r>
        <w:rPr>
          <w:spacing w:val="1"/>
          <w:sz w:val="28"/>
        </w:rPr>
        <w:t xml:space="preserve"> </w:t>
      </w:r>
      <w:r>
        <w:rPr>
          <w:sz w:val="28"/>
        </w:rPr>
        <w:t>и</w:t>
      </w:r>
      <w:r>
        <w:rPr>
          <w:spacing w:val="1"/>
          <w:sz w:val="28"/>
        </w:rPr>
        <w:t xml:space="preserve"> </w:t>
      </w:r>
      <w:r>
        <w:rPr>
          <w:sz w:val="28"/>
        </w:rPr>
        <w:t>неправильные)</w:t>
      </w:r>
      <w:r>
        <w:rPr>
          <w:spacing w:val="1"/>
          <w:sz w:val="28"/>
        </w:rPr>
        <w:t xml:space="preserve"> </w:t>
      </w:r>
      <w:r>
        <w:rPr>
          <w:sz w:val="28"/>
        </w:rPr>
        <w:t>в</w:t>
      </w:r>
      <w:r>
        <w:rPr>
          <w:spacing w:val="1"/>
          <w:sz w:val="28"/>
        </w:rPr>
        <w:t xml:space="preserve"> </w:t>
      </w:r>
      <w:r>
        <w:rPr>
          <w:sz w:val="28"/>
        </w:rPr>
        <w:t>видовременных</w:t>
      </w:r>
      <w:r>
        <w:rPr>
          <w:spacing w:val="1"/>
          <w:sz w:val="28"/>
        </w:rPr>
        <w:t xml:space="preserve"> </w:t>
      </w:r>
      <w:r>
        <w:rPr>
          <w:sz w:val="28"/>
        </w:rPr>
        <w:t>формах</w:t>
      </w:r>
      <w:r>
        <w:rPr>
          <w:spacing w:val="1"/>
          <w:sz w:val="28"/>
        </w:rPr>
        <w:t xml:space="preserve"> </w:t>
      </w:r>
      <w:r>
        <w:rPr>
          <w:sz w:val="28"/>
        </w:rPr>
        <w:t>действительного залога в изъявительном наклонении (Present/Past/Future Simple</w:t>
      </w:r>
      <w:r>
        <w:rPr>
          <w:spacing w:val="1"/>
          <w:sz w:val="28"/>
        </w:rPr>
        <w:t xml:space="preserve"> </w:t>
      </w:r>
      <w:r>
        <w:rPr>
          <w:spacing w:val="-1"/>
          <w:sz w:val="28"/>
        </w:rPr>
        <w:t>Tense,</w:t>
      </w:r>
      <w:r>
        <w:rPr>
          <w:spacing w:val="-16"/>
          <w:sz w:val="28"/>
        </w:rPr>
        <w:t xml:space="preserve"> </w:t>
      </w:r>
      <w:r>
        <w:rPr>
          <w:spacing w:val="-1"/>
          <w:sz w:val="28"/>
        </w:rPr>
        <w:t>Present/Past/Future</w:t>
      </w:r>
      <w:r>
        <w:rPr>
          <w:spacing w:val="-16"/>
          <w:sz w:val="28"/>
        </w:rPr>
        <w:t xml:space="preserve"> </w:t>
      </w:r>
      <w:r>
        <w:rPr>
          <w:spacing w:val="-1"/>
          <w:sz w:val="28"/>
        </w:rPr>
        <w:t>Continuous</w:t>
      </w:r>
      <w:r>
        <w:rPr>
          <w:spacing w:val="-16"/>
          <w:sz w:val="28"/>
        </w:rPr>
        <w:t xml:space="preserve"> </w:t>
      </w:r>
      <w:r>
        <w:rPr>
          <w:sz w:val="28"/>
        </w:rPr>
        <w:t>Tense,</w:t>
      </w:r>
      <w:r>
        <w:rPr>
          <w:spacing w:val="-15"/>
          <w:sz w:val="28"/>
        </w:rPr>
        <w:t xml:space="preserve"> </w:t>
      </w:r>
      <w:r>
        <w:rPr>
          <w:sz w:val="28"/>
        </w:rPr>
        <w:t>Present/Past</w:t>
      </w:r>
      <w:r>
        <w:rPr>
          <w:spacing w:val="-17"/>
          <w:sz w:val="28"/>
        </w:rPr>
        <w:t xml:space="preserve"> </w:t>
      </w:r>
      <w:r>
        <w:rPr>
          <w:sz w:val="28"/>
        </w:rPr>
        <w:t>Perfect</w:t>
      </w:r>
      <w:r>
        <w:rPr>
          <w:spacing w:val="-14"/>
          <w:sz w:val="28"/>
        </w:rPr>
        <w:t xml:space="preserve"> </w:t>
      </w:r>
      <w:r>
        <w:rPr>
          <w:sz w:val="28"/>
        </w:rPr>
        <w:t>Tense,</w:t>
      </w:r>
      <w:r>
        <w:rPr>
          <w:spacing w:val="-15"/>
          <w:sz w:val="28"/>
        </w:rPr>
        <w:t xml:space="preserve"> </w:t>
      </w:r>
      <w:r>
        <w:rPr>
          <w:sz w:val="28"/>
        </w:rPr>
        <w:t>Present</w:t>
      </w:r>
      <w:r>
        <w:rPr>
          <w:spacing w:val="-14"/>
          <w:sz w:val="28"/>
        </w:rPr>
        <w:t xml:space="preserve"> </w:t>
      </w:r>
      <w:r>
        <w:rPr>
          <w:sz w:val="28"/>
        </w:rPr>
        <w:t>Perfect</w:t>
      </w:r>
      <w:r>
        <w:rPr>
          <w:spacing w:val="-67"/>
          <w:sz w:val="28"/>
        </w:rPr>
        <w:t xml:space="preserve"> </w:t>
      </w:r>
      <w:r>
        <w:rPr>
          <w:sz w:val="28"/>
        </w:rPr>
        <w:t>Continuous Tense, Future-in-the-Past Tense) и наиболее употребительных формах</w:t>
      </w:r>
      <w:r>
        <w:rPr>
          <w:spacing w:val="1"/>
          <w:sz w:val="28"/>
        </w:rPr>
        <w:t xml:space="preserve"> </w:t>
      </w:r>
      <w:r>
        <w:rPr>
          <w:sz w:val="28"/>
        </w:rPr>
        <w:t>страдательного</w:t>
      </w:r>
      <w:r>
        <w:rPr>
          <w:spacing w:val="-3"/>
          <w:sz w:val="28"/>
        </w:rPr>
        <w:t xml:space="preserve"> </w:t>
      </w:r>
      <w:r>
        <w:rPr>
          <w:sz w:val="28"/>
        </w:rPr>
        <w:t>залога</w:t>
      </w:r>
      <w:r>
        <w:rPr>
          <w:spacing w:val="-1"/>
          <w:sz w:val="28"/>
        </w:rPr>
        <w:t xml:space="preserve"> </w:t>
      </w:r>
      <w:r>
        <w:rPr>
          <w:sz w:val="28"/>
        </w:rPr>
        <w:t>(Present/Past</w:t>
      </w:r>
      <w:r>
        <w:rPr>
          <w:spacing w:val="-2"/>
          <w:sz w:val="28"/>
        </w:rPr>
        <w:t xml:space="preserve"> </w:t>
      </w:r>
      <w:r>
        <w:rPr>
          <w:sz w:val="28"/>
        </w:rPr>
        <w:t>Simple</w:t>
      </w:r>
      <w:r>
        <w:rPr>
          <w:spacing w:val="-1"/>
          <w:sz w:val="28"/>
        </w:rPr>
        <w:t xml:space="preserve"> </w:t>
      </w:r>
      <w:r>
        <w:rPr>
          <w:sz w:val="28"/>
        </w:rPr>
        <w:t>Passive,</w:t>
      </w:r>
      <w:r>
        <w:rPr>
          <w:spacing w:val="1"/>
          <w:sz w:val="28"/>
        </w:rPr>
        <w:t xml:space="preserve"> </w:t>
      </w:r>
      <w:r>
        <w:rPr>
          <w:sz w:val="28"/>
        </w:rPr>
        <w:t>Present</w:t>
      </w:r>
      <w:r>
        <w:rPr>
          <w:spacing w:val="-2"/>
          <w:sz w:val="28"/>
        </w:rPr>
        <w:t xml:space="preserve"> </w:t>
      </w:r>
      <w:r>
        <w:rPr>
          <w:sz w:val="28"/>
        </w:rPr>
        <w:t>Perfect</w:t>
      </w:r>
      <w:r>
        <w:rPr>
          <w:spacing w:val="-2"/>
          <w:sz w:val="28"/>
        </w:rPr>
        <w:t xml:space="preserve"> </w:t>
      </w:r>
      <w:r>
        <w:rPr>
          <w:sz w:val="28"/>
        </w:rPr>
        <w:t>Passive);</w:t>
      </w:r>
    </w:p>
    <w:p w:rsidR="00B07C61" w:rsidRPr="00AE469E" w:rsidRDefault="00260770" w:rsidP="00A62155">
      <w:pPr>
        <w:pStyle w:val="aa"/>
        <w:numPr>
          <w:ilvl w:val="0"/>
          <w:numId w:val="48"/>
        </w:numPr>
        <w:tabs>
          <w:tab w:val="left" w:pos="1288"/>
        </w:tabs>
        <w:spacing w:line="276" w:lineRule="auto"/>
        <w:ind w:right="113" w:firstLine="710"/>
        <w:rPr>
          <w:sz w:val="28"/>
          <w:lang w:val="en-US"/>
        </w:rPr>
      </w:pPr>
      <w:r>
        <w:rPr>
          <w:sz w:val="28"/>
        </w:rPr>
        <w:t>конструкция</w:t>
      </w:r>
      <w:r w:rsidRPr="00AE469E">
        <w:rPr>
          <w:spacing w:val="-3"/>
          <w:sz w:val="28"/>
          <w:lang w:val="en-US"/>
        </w:rPr>
        <w:t xml:space="preserve"> </w:t>
      </w:r>
      <w:r w:rsidRPr="00AE469E">
        <w:rPr>
          <w:sz w:val="28"/>
          <w:lang w:val="en-US"/>
        </w:rPr>
        <w:t>to</w:t>
      </w:r>
      <w:r w:rsidRPr="00AE469E">
        <w:rPr>
          <w:spacing w:val="-14"/>
          <w:sz w:val="28"/>
          <w:lang w:val="en-US"/>
        </w:rPr>
        <w:t xml:space="preserve"> </w:t>
      </w:r>
      <w:r w:rsidRPr="00AE469E">
        <w:rPr>
          <w:sz w:val="28"/>
          <w:lang w:val="en-US"/>
        </w:rPr>
        <w:t>be</w:t>
      </w:r>
      <w:r w:rsidRPr="00AE469E">
        <w:rPr>
          <w:spacing w:val="-8"/>
          <w:sz w:val="28"/>
          <w:lang w:val="en-US"/>
        </w:rPr>
        <w:t xml:space="preserve"> </w:t>
      </w:r>
      <w:r w:rsidRPr="00AE469E">
        <w:rPr>
          <w:sz w:val="28"/>
          <w:lang w:val="en-US"/>
        </w:rPr>
        <w:t>going</w:t>
      </w:r>
      <w:r w:rsidRPr="00AE469E">
        <w:rPr>
          <w:spacing w:val="-14"/>
          <w:sz w:val="28"/>
          <w:lang w:val="en-US"/>
        </w:rPr>
        <w:t xml:space="preserve"> </w:t>
      </w:r>
      <w:r w:rsidRPr="00AE469E">
        <w:rPr>
          <w:sz w:val="28"/>
          <w:lang w:val="en-US"/>
        </w:rPr>
        <w:t>to,</w:t>
      </w:r>
      <w:r w:rsidRPr="00AE469E">
        <w:rPr>
          <w:spacing w:val="-1"/>
          <w:sz w:val="28"/>
          <w:lang w:val="en-US"/>
        </w:rPr>
        <w:t xml:space="preserve"> </w:t>
      </w:r>
      <w:r>
        <w:rPr>
          <w:sz w:val="28"/>
        </w:rPr>
        <w:t>формы</w:t>
      </w:r>
      <w:r w:rsidRPr="00AE469E">
        <w:rPr>
          <w:spacing w:val="-4"/>
          <w:sz w:val="28"/>
          <w:lang w:val="en-US"/>
        </w:rPr>
        <w:t xml:space="preserve"> </w:t>
      </w:r>
      <w:r w:rsidRPr="00AE469E">
        <w:rPr>
          <w:sz w:val="28"/>
          <w:lang w:val="en-US"/>
        </w:rPr>
        <w:t>Future</w:t>
      </w:r>
      <w:r w:rsidRPr="00AE469E">
        <w:rPr>
          <w:spacing w:val="-8"/>
          <w:sz w:val="28"/>
          <w:lang w:val="en-US"/>
        </w:rPr>
        <w:t xml:space="preserve"> </w:t>
      </w:r>
      <w:r w:rsidRPr="00AE469E">
        <w:rPr>
          <w:sz w:val="28"/>
          <w:lang w:val="en-US"/>
        </w:rPr>
        <w:t>Simple</w:t>
      </w:r>
      <w:r w:rsidRPr="00AE469E">
        <w:rPr>
          <w:spacing w:val="-8"/>
          <w:sz w:val="28"/>
          <w:lang w:val="en-US"/>
        </w:rPr>
        <w:t xml:space="preserve"> </w:t>
      </w:r>
      <w:r w:rsidRPr="00AE469E">
        <w:rPr>
          <w:sz w:val="28"/>
          <w:lang w:val="en-US"/>
        </w:rPr>
        <w:t xml:space="preserve">Tense </w:t>
      </w:r>
      <w:r>
        <w:rPr>
          <w:sz w:val="28"/>
        </w:rPr>
        <w:t>и</w:t>
      </w:r>
      <w:r w:rsidRPr="00AE469E">
        <w:rPr>
          <w:spacing w:val="-5"/>
          <w:sz w:val="28"/>
          <w:lang w:val="en-US"/>
        </w:rPr>
        <w:t xml:space="preserve"> </w:t>
      </w:r>
      <w:r w:rsidRPr="00AE469E">
        <w:rPr>
          <w:sz w:val="28"/>
          <w:lang w:val="en-US"/>
        </w:rPr>
        <w:t>Present</w:t>
      </w:r>
      <w:r w:rsidRPr="00AE469E">
        <w:rPr>
          <w:spacing w:val="-14"/>
          <w:sz w:val="28"/>
          <w:lang w:val="en-US"/>
        </w:rPr>
        <w:t xml:space="preserve"> </w:t>
      </w:r>
      <w:r w:rsidRPr="00AE469E">
        <w:rPr>
          <w:sz w:val="28"/>
          <w:lang w:val="en-US"/>
        </w:rPr>
        <w:t>Continuous</w:t>
      </w:r>
      <w:r w:rsidRPr="00AE469E">
        <w:rPr>
          <w:spacing w:val="-68"/>
          <w:sz w:val="28"/>
          <w:lang w:val="en-US"/>
        </w:rPr>
        <w:t xml:space="preserve"> </w:t>
      </w:r>
      <w:r w:rsidRPr="00AE469E">
        <w:rPr>
          <w:sz w:val="28"/>
          <w:lang w:val="en-US"/>
        </w:rPr>
        <w:t>Tense</w:t>
      </w:r>
      <w:r w:rsidRPr="00AE469E">
        <w:rPr>
          <w:spacing w:val="3"/>
          <w:sz w:val="28"/>
          <w:lang w:val="en-US"/>
        </w:rPr>
        <w:t xml:space="preserve"> </w:t>
      </w:r>
      <w:r>
        <w:rPr>
          <w:sz w:val="28"/>
        </w:rPr>
        <w:t>для</w:t>
      </w:r>
      <w:r w:rsidRPr="00AE469E">
        <w:rPr>
          <w:spacing w:val="4"/>
          <w:sz w:val="28"/>
          <w:lang w:val="en-US"/>
        </w:rPr>
        <w:t xml:space="preserve"> </w:t>
      </w:r>
      <w:r>
        <w:rPr>
          <w:sz w:val="28"/>
        </w:rPr>
        <w:t>выражения</w:t>
      </w:r>
      <w:r w:rsidRPr="00AE469E">
        <w:rPr>
          <w:spacing w:val="3"/>
          <w:sz w:val="28"/>
          <w:lang w:val="en-US"/>
        </w:rPr>
        <w:t xml:space="preserve"> </w:t>
      </w:r>
      <w:r>
        <w:rPr>
          <w:sz w:val="28"/>
        </w:rPr>
        <w:t>будущего</w:t>
      </w:r>
      <w:r w:rsidRPr="00AE469E">
        <w:rPr>
          <w:spacing w:val="3"/>
          <w:sz w:val="28"/>
          <w:lang w:val="en-US"/>
        </w:rPr>
        <w:t xml:space="preserve"> </w:t>
      </w:r>
      <w:r>
        <w:rPr>
          <w:sz w:val="28"/>
        </w:rPr>
        <w:t>действия</w:t>
      </w:r>
      <w:r w:rsidRPr="00AE469E">
        <w:rPr>
          <w:sz w:val="28"/>
          <w:lang w:val="en-US"/>
        </w:rPr>
        <w:t>;</w:t>
      </w:r>
    </w:p>
    <w:p w:rsidR="00B07C61" w:rsidRPr="00AE469E" w:rsidRDefault="00B07C61">
      <w:pPr>
        <w:spacing w:line="276" w:lineRule="auto"/>
        <w:jc w:val="both"/>
        <w:rPr>
          <w:sz w:val="28"/>
          <w:lang w:val="en-US"/>
        </w:rPr>
        <w:sectPr w:rsidR="00B07C61" w:rsidRPr="00AE469E">
          <w:pgSz w:w="11910" w:h="16840"/>
          <w:pgMar w:top="740" w:right="740" w:bottom="280" w:left="840" w:header="720" w:footer="720" w:gutter="0"/>
          <w:cols w:space="720"/>
        </w:sectPr>
      </w:pPr>
    </w:p>
    <w:p w:rsidR="00B07C61" w:rsidRPr="00AE469E" w:rsidRDefault="00260770" w:rsidP="00A62155">
      <w:pPr>
        <w:pStyle w:val="aa"/>
        <w:numPr>
          <w:ilvl w:val="0"/>
          <w:numId w:val="48"/>
        </w:numPr>
        <w:tabs>
          <w:tab w:val="left" w:pos="1288"/>
        </w:tabs>
        <w:spacing w:before="83" w:line="276" w:lineRule="auto"/>
        <w:ind w:right="115" w:firstLine="710"/>
        <w:jc w:val="left"/>
        <w:rPr>
          <w:sz w:val="28"/>
          <w:lang w:val="en-US"/>
        </w:rPr>
      </w:pPr>
      <w:r>
        <w:rPr>
          <w:sz w:val="28"/>
        </w:rPr>
        <w:lastRenderedPageBreak/>
        <w:t>модальные</w:t>
      </w:r>
      <w:r w:rsidRPr="00AE469E">
        <w:rPr>
          <w:spacing w:val="-1"/>
          <w:sz w:val="28"/>
          <w:lang w:val="en-US"/>
        </w:rPr>
        <w:t xml:space="preserve"> </w:t>
      </w:r>
      <w:r>
        <w:rPr>
          <w:sz w:val="28"/>
        </w:rPr>
        <w:t>глаголы</w:t>
      </w:r>
      <w:r w:rsidRPr="00AE469E">
        <w:rPr>
          <w:spacing w:val="-1"/>
          <w:sz w:val="28"/>
          <w:lang w:val="en-US"/>
        </w:rPr>
        <w:t xml:space="preserve"> </w:t>
      </w:r>
      <w:r>
        <w:rPr>
          <w:sz w:val="28"/>
        </w:rPr>
        <w:t>и</w:t>
      </w:r>
      <w:r w:rsidRPr="00AE469E">
        <w:rPr>
          <w:spacing w:val="-3"/>
          <w:sz w:val="28"/>
          <w:lang w:val="en-US"/>
        </w:rPr>
        <w:t xml:space="preserve"> </w:t>
      </w:r>
      <w:r>
        <w:rPr>
          <w:sz w:val="28"/>
        </w:rPr>
        <w:t>их</w:t>
      </w:r>
      <w:r w:rsidRPr="00AE469E">
        <w:rPr>
          <w:spacing w:val="-7"/>
          <w:sz w:val="28"/>
          <w:lang w:val="en-US"/>
        </w:rPr>
        <w:t xml:space="preserve"> </w:t>
      </w:r>
      <w:r>
        <w:rPr>
          <w:sz w:val="28"/>
        </w:rPr>
        <w:t>эквиваленты</w:t>
      </w:r>
      <w:r w:rsidRPr="00AE469E">
        <w:rPr>
          <w:spacing w:val="-1"/>
          <w:sz w:val="28"/>
          <w:lang w:val="en-US"/>
        </w:rPr>
        <w:t xml:space="preserve"> </w:t>
      </w:r>
      <w:r w:rsidRPr="00AE469E">
        <w:rPr>
          <w:sz w:val="28"/>
          <w:lang w:val="en-US"/>
        </w:rPr>
        <w:t>(can/be</w:t>
      </w:r>
      <w:r w:rsidRPr="00AE469E">
        <w:rPr>
          <w:spacing w:val="53"/>
          <w:sz w:val="28"/>
          <w:lang w:val="en-US"/>
        </w:rPr>
        <w:t xml:space="preserve"> </w:t>
      </w:r>
      <w:r w:rsidRPr="00AE469E">
        <w:rPr>
          <w:sz w:val="28"/>
          <w:lang w:val="en-US"/>
        </w:rPr>
        <w:t>able</w:t>
      </w:r>
      <w:r w:rsidRPr="00AE469E">
        <w:rPr>
          <w:spacing w:val="52"/>
          <w:sz w:val="28"/>
          <w:lang w:val="en-US"/>
        </w:rPr>
        <w:t xml:space="preserve"> </w:t>
      </w:r>
      <w:r w:rsidRPr="00AE469E">
        <w:rPr>
          <w:sz w:val="28"/>
          <w:lang w:val="en-US"/>
        </w:rPr>
        <w:t>to,</w:t>
      </w:r>
      <w:r w:rsidRPr="00AE469E">
        <w:rPr>
          <w:spacing w:val="53"/>
          <w:sz w:val="28"/>
          <w:lang w:val="en-US"/>
        </w:rPr>
        <w:t xml:space="preserve"> </w:t>
      </w:r>
      <w:r w:rsidRPr="00AE469E">
        <w:rPr>
          <w:sz w:val="28"/>
          <w:lang w:val="en-US"/>
        </w:rPr>
        <w:t>could,</w:t>
      </w:r>
      <w:r w:rsidRPr="00AE469E">
        <w:rPr>
          <w:spacing w:val="58"/>
          <w:sz w:val="28"/>
          <w:lang w:val="en-US"/>
        </w:rPr>
        <w:t xml:space="preserve"> </w:t>
      </w:r>
      <w:r w:rsidRPr="00AE469E">
        <w:rPr>
          <w:sz w:val="28"/>
          <w:lang w:val="en-US"/>
        </w:rPr>
        <w:t>must/have</w:t>
      </w:r>
      <w:r w:rsidRPr="00AE469E">
        <w:rPr>
          <w:spacing w:val="53"/>
          <w:sz w:val="28"/>
          <w:lang w:val="en-US"/>
        </w:rPr>
        <w:t xml:space="preserve"> </w:t>
      </w:r>
      <w:r w:rsidRPr="00AE469E">
        <w:rPr>
          <w:sz w:val="28"/>
          <w:lang w:val="en-US"/>
        </w:rPr>
        <w:t>to,</w:t>
      </w:r>
      <w:r w:rsidRPr="00AE469E">
        <w:rPr>
          <w:spacing w:val="-67"/>
          <w:sz w:val="28"/>
          <w:lang w:val="en-US"/>
        </w:rPr>
        <w:t xml:space="preserve"> </w:t>
      </w:r>
      <w:r w:rsidRPr="00AE469E">
        <w:rPr>
          <w:sz w:val="28"/>
          <w:lang w:val="en-US"/>
        </w:rPr>
        <w:t>may,</w:t>
      </w:r>
      <w:r w:rsidRPr="00AE469E">
        <w:rPr>
          <w:spacing w:val="7"/>
          <w:sz w:val="28"/>
          <w:lang w:val="en-US"/>
        </w:rPr>
        <w:t xml:space="preserve"> </w:t>
      </w:r>
      <w:r w:rsidRPr="00AE469E">
        <w:rPr>
          <w:sz w:val="28"/>
          <w:lang w:val="en-US"/>
        </w:rPr>
        <w:t>might,</w:t>
      </w:r>
      <w:r w:rsidRPr="00AE469E">
        <w:rPr>
          <w:spacing w:val="3"/>
          <w:sz w:val="28"/>
          <w:lang w:val="en-US"/>
        </w:rPr>
        <w:t xml:space="preserve"> </w:t>
      </w:r>
      <w:r w:rsidRPr="00AE469E">
        <w:rPr>
          <w:sz w:val="28"/>
          <w:lang w:val="en-US"/>
        </w:rPr>
        <w:t>should,</w:t>
      </w:r>
      <w:r w:rsidRPr="00AE469E">
        <w:rPr>
          <w:spacing w:val="3"/>
          <w:sz w:val="28"/>
          <w:lang w:val="en-US"/>
        </w:rPr>
        <w:t xml:space="preserve"> </w:t>
      </w:r>
      <w:r w:rsidRPr="00AE469E">
        <w:rPr>
          <w:sz w:val="28"/>
          <w:lang w:val="en-US"/>
        </w:rPr>
        <w:t>shall,</w:t>
      </w:r>
      <w:r w:rsidRPr="00AE469E">
        <w:rPr>
          <w:spacing w:val="4"/>
          <w:sz w:val="28"/>
          <w:lang w:val="en-US"/>
        </w:rPr>
        <w:t xml:space="preserve"> </w:t>
      </w:r>
      <w:r w:rsidRPr="00AE469E">
        <w:rPr>
          <w:sz w:val="28"/>
          <w:lang w:val="en-US"/>
        </w:rPr>
        <w:t>would,</w:t>
      </w:r>
      <w:r w:rsidRPr="00AE469E">
        <w:rPr>
          <w:spacing w:val="2"/>
          <w:sz w:val="28"/>
          <w:lang w:val="en-US"/>
        </w:rPr>
        <w:t xml:space="preserve"> </w:t>
      </w:r>
      <w:r w:rsidRPr="00AE469E">
        <w:rPr>
          <w:sz w:val="28"/>
          <w:lang w:val="en-US"/>
        </w:rPr>
        <w:t>will,</w:t>
      </w:r>
      <w:r w:rsidRPr="00AE469E">
        <w:rPr>
          <w:spacing w:val="7"/>
          <w:sz w:val="28"/>
          <w:lang w:val="en-US"/>
        </w:rPr>
        <w:t xml:space="preserve"> </w:t>
      </w:r>
      <w:r w:rsidRPr="00AE469E">
        <w:rPr>
          <w:sz w:val="28"/>
          <w:lang w:val="en-US"/>
        </w:rPr>
        <w:t>need);</w:t>
      </w:r>
    </w:p>
    <w:p w:rsidR="00B07C61" w:rsidRDefault="00260770" w:rsidP="00A62155">
      <w:pPr>
        <w:pStyle w:val="aa"/>
        <w:numPr>
          <w:ilvl w:val="0"/>
          <w:numId w:val="48"/>
        </w:numPr>
        <w:tabs>
          <w:tab w:val="left" w:pos="1288"/>
        </w:tabs>
        <w:spacing w:line="341" w:lineRule="exact"/>
        <w:ind w:left="1287"/>
        <w:jc w:val="left"/>
        <w:rPr>
          <w:sz w:val="28"/>
        </w:rPr>
      </w:pPr>
      <w:proofErr w:type="gramStart"/>
      <w:r>
        <w:rPr>
          <w:sz w:val="28"/>
        </w:rPr>
        <w:t>неличные</w:t>
      </w:r>
      <w:r>
        <w:rPr>
          <w:spacing w:val="-5"/>
          <w:sz w:val="28"/>
        </w:rPr>
        <w:t xml:space="preserve"> </w:t>
      </w:r>
      <w:r>
        <w:rPr>
          <w:sz w:val="28"/>
        </w:rPr>
        <w:t>формы</w:t>
      </w:r>
      <w:r>
        <w:rPr>
          <w:spacing w:val="-5"/>
          <w:sz w:val="28"/>
        </w:rPr>
        <w:t xml:space="preserve"> </w:t>
      </w:r>
      <w:r>
        <w:rPr>
          <w:sz w:val="28"/>
        </w:rPr>
        <w:t>глагола</w:t>
      </w:r>
      <w:r>
        <w:rPr>
          <w:spacing w:val="-4"/>
          <w:sz w:val="28"/>
        </w:rPr>
        <w:t xml:space="preserve"> </w:t>
      </w:r>
      <w:r>
        <w:rPr>
          <w:sz w:val="28"/>
        </w:rPr>
        <w:t>–</w:t>
      </w:r>
      <w:r>
        <w:rPr>
          <w:spacing w:val="-5"/>
          <w:sz w:val="28"/>
        </w:rPr>
        <w:t xml:space="preserve"> </w:t>
      </w:r>
      <w:r>
        <w:rPr>
          <w:sz w:val="28"/>
        </w:rPr>
        <w:t>инфинитив,</w:t>
      </w:r>
      <w:r>
        <w:rPr>
          <w:spacing w:val="-4"/>
          <w:sz w:val="28"/>
        </w:rPr>
        <w:t xml:space="preserve"> </w:t>
      </w:r>
      <w:r>
        <w:rPr>
          <w:sz w:val="28"/>
        </w:rPr>
        <w:t>герундий,</w:t>
      </w:r>
      <w:r>
        <w:rPr>
          <w:spacing w:val="-4"/>
          <w:sz w:val="28"/>
        </w:rPr>
        <w:t xml:space="preserve"> </w:t>
      </w:r>
      <w:r>
        <w:rPr>
          <w:sz w:val="28"/>
        </w:rPr>
        <w:t>причастие</w:t>
      </w:r>
      <w:r>
        <w:rPr>
          <w:spacing w:val="-3"/>
          <w:sz w:val="28"/>
        </w:rPr>
        <w:t xml:space="preserve"> </w:t>
      </w:r>
      <w:r>
        <w:rPr>
          <w:sz w:val="28"/>
        </w:rPr>
        <w:t>(Participle</w:t>
      </w:r>
      <w:proofErr w:type="gramEnd"/>
    </w:p>
    <w:p w:rsidR="00B07C61" w:rsidRPr="00AE469E" w:rsidRDefault="00260770">
      <w:pPr>
        <w:pStyle w:val="a8"/>
        <w:spacing w:before="47" w:line="276" w:lineRule="auto"/>
        <w:ind w:left="293" w:firstLine="0"/>
        <w:jc w:val="left"/>
        <w:rPr>
          <w:lang w:val="en-US"/>
        </w:rPr>
      </w:pPr>
      <w:r w:rsidRPr="00AE469E">
        <w:rPr>
          <w:lang w:val="en-US"/>
        </w:rPr>
        <w:t xml:space="preserve">I </w:t>
      </w:r>
      <w:r>
        <w:t>и</w:t>
      </w:r>
      <w:r w:rsidRPr="00AE469E">
        <w:rPr>
          <w:lang w:val="en-US"/>
        </w:rPr>
        <w:t xml:space="preserve"> Participle</w:t>
      </w:r>
      <w:r w:rsidRPr="00AE469E">
        <w:rPr>
          <w:spacing w:val="1"/>
          <w:lang w:val="en-US"/>
        </w:rPr>
        <w:t xml:space="preserve"> </w:t>
      </w:r>
      <w:r w:rsidRPr="00AE469E">
        <w:rPr>
          <w:lang w:val="en-US"/>
        </w:rPr>
        <w:t xml:space="preserve">II), </w:t>
      </w:r>
      <w:r>
        <w:t>причастия</w:t>
      </w:r>
      <w:r w:rsidRPr="00AE469E">
        <w:rPr>
          <w:lang w:val="en-US"/>
        </w:rPr>
        <w:t xml:space="preserve"> </w:t>
      </w:r>
      <w:r>
        <w:t>в</w:t>
      </w:r>
      <w:r w:rsidRPr="00AE469E">
        <w:rPr>
          <w:lang w:val="en-US"/>
        </w:rPr>
        <w:t xml:space="preserve"> </w:t>
      </w:r>
      <w:r>
        <w:t>функции</w:t>
      </w:r>
      <w:r w:rsidRPr="00AE469E">
        <w:rPr>
          <w:lang w:val="en-US"/>
        </w:rPr>
        <w:t xml:space="preserve"> </w:t>
      </w:r>
      <w:r>
        <w:t>определения</w:t>
      </w:r>
      <w:r w:rsidRPr="00AE469E">
        <w:rPr>
          <w:lang w:val="en-US"/>
        </w:rPr>
        <w:t xml:space="preserve"> (Participle</w:t>
      </w:r>
      <w:r w:rsidRPr="00AE469E">
        <w:rPr>
          <w:spacing w:val="1"/>
          <w:lang w:val="en-US"/>
        </w:rPr>
        <w:t xml:space="preserve"> </w:t>
      </w:r>
      <w:r w:rsidRPr="00AE469E">
        <w:rPr>
          <w:lang w:val="en-US"/>
        </w:rPr>
        <w:t>I</w:t>
      </w:r>
      <w:r w:rsidRPr="00AE469E">
        <w:rPr>
          <w:spacing w:val="1"/>
          <w:lang w:val="en-US"/>
        </w:rPr>
        <w:t xml:space="preserve"> </w:t>
      </w:r>
      <w:r w:rsidRPr="00AE469E">
        <w:rPr>
          <w:lang w:val="en-US"/>
        </w:rPr>
        <w:t>–</w:t>
      </w:r>
      <w:r w:rsidRPr="00AE469E">
        <w:rPr>
          <w:spacing w:val="1"/>
          <w:lang w:val="en-US"/>
        </w:rPr>
        <w:t xml:space="preserve"> </w:t>
      </w:r>
      <w:r w:rsidRPr="00AE469E">
        <w:rPr>
          <w:lang w:val="en-US"/>
        </w:rPr>
        <w:t>a</w:t>
      </w:r>
      <w:r w:rsidRPr="00AE469E">
        <w:rPr>
          <w:spacing w:val="1"/>
          <w:lang w:val="en-US"/>
        </w:rPr>
        <w:t xml:space="preserve"> </w:t>
      </w:r>
      <w:r w:rsidRPr="00AE469E">
        <w:rPr>
          <w:lang w:val="en-US"/>
        </w:rPr>
        <w:t>playing</w:t>
      </w:r>
      <w:r w:rsidRPr="00AE469E">
        <w:rPr>
          <w:spacing w:val="1"/>
          <w:lang w:val="en-US"/>
        </w:rPr>
        <w:t xml:space="preserve"> </w:t>
      </w:r>
      <w:r w:rsidRPr="00AE469E">
        <w:rPr>
          <w:lang w:val="en-US"/>
        </w:rPr>
        <w:t>child,</w:t>
      </w:r>
      <w:r w:rsidRPr="00AE469E">
        <w:rPr>
          <w:spacing w:val="-67"/>
          <w:lang w:val="en-US"/>
        </w:rPr>
        <w:t xml:space="preserve"> </w:t>
      </w:r>
      <w:r w:rsidRPr="00AE469E">
        <w:rPr>
          <w:lang w:val="en-US"/>
        </w:rPr>
        <w:t>Participle</w:t>
      </w:r>
      <w:r w:rsidRPr="00AE469E">
        <w:rPr>
          <w:spacing w:val="1"/>
          <w:lang w:val="en-US"/>
        </w:rPr>
        <w:t xml:space="preserve"> </w:t>
      </w:r>
      <w:r w:rsidRPr="00AE469E">
        <w:rPr>
          <w:lang w:val="en-US"/>
        </w:rPr>
        <w:t>II</w:t>
      </w:r>
      <w:r w:rsidRPr="00AE469E">
        <w:rPr>
          <w:spacing w:val="1"/>
          <w:lang w:val="en-US"/>
        </w:rPr>
        <w:t xml:space="preserve"> </w:t>
      </w:r>
      <w:r w:rsidRPr="00AE469E">
        <w:rPr>
          <w:lang w:val="en-US"/>
        </w:rPr>
        <w:t>–</w:t>
      </w:r>
      <w:r w:rsidRPr="00AE469E">
        <w:rPr>
          <w:spacing w:val="2"/>
          <w:lang w:val="en-US"/>
        </w:rPr>
        <w:t xml:space="preserve"> </w:t>
      </w:r>
      <w:r w:rsidRPr="00AE469E">
        <w:rPr>
          <w:lang w:val="en-US"/>
        </w:rPr>
        <w:t>a</w:t>
      </w:r>
      <w:r w:rsidRPr="00AE469E">
        <w:rPr>
          <w:spacing w:val="2"/>
          <w:lang w:val="en-US"/>
        </w:rPr>
        <w:t xml:space="preserve"> </w:t>
      </w:r>
      <w:r w:rsidRPr="00AE469E">
        <w:rPr>
          <w:lang w:val="en-US"/>
        </w:rPr>
        <w:t>written</w:t>
      </w:r>
      <w:r w:rsidRPr="00AE469E">
        <w:rPr>
          <w:spacing w:val="-3"/>
          <w:lang w:val="en-US"/>
        </w:rPr>
        <w:t xml:space="preserve"> </w:t>
      </w:r>
      <w:r w:rsidRPr="00AE469E">
        <w:rPr>
          <w:lang w:val="en-US"/>
        </w:rPr>
        <w:t>text);</w:t>
      </w:r>
    </w:p>
    <w:p w:rsidR="00B07C61" w:rsidRDefault="00260770" w:rsidP="001228F2">
      <w:pPr>
        <w:pStyle w:val="aa"/>
        <w:numPr>
          <w:ilvl w:val="0"/>
          <w:numId w:val="1"/>
        </w:numPr>
        <w:tabs>
          <w:tab w:val="left" w:pos="1288"/>
        </w:tabs>
        <w:spacing w:line="341" w:lineRule="exact"/>
        <w:ind w:left="1287"/>
        <w:jc w:val="left"/>
        <w:rPr>
          <w:sz w:val="28"/>
        </w:rPr>
      </w:pPr>
      <w:r>
        <w:rPr>
          <w:sz w:val="28"/>
        </w:rPr>
        <w:t>определённый,</w:t>
      </w:r>
      <w:r>
        <w:rPr>
          <w:spacing w:val="-4"/>
          <w:sz w:val="28"/>
        </w:rPr>
        <w:t xml:space="preserve"> </w:t>
      </w:r>
      <w:r>
        <w:rPr>
          <w:sz w:val="28"/>
        </w:rPr>
        <w:t>неопределённый</w:t>
      </w:r>
      <w:r>
        <w:rPr>
          <w:spacing w:val="-6"/>
          <w:sz w:val="28"/>
        </w:rPr>
        <w:t xml:space="preserve"> </w:t>
      </w:r>
      <w:r>
        <w:rPr>
          <w:sz w:val="28"/>
        </w:rPr>
        <w:t>и</w:t>
      </w:r>
      <w:r>
        <w:rPr>
          <w:spacing w:val="-5"/>
          <w:sz w:val="28"/>
        </w:rPr>
        <w:t xml:space="preserve"> </w:t>
      </w:r>
      <w:r>
        <w:rPr>
          <w:sz w:val="28"/>
        </w:rPr>
        <w:t>нулевой</w:t>
      </w:r>
      <w:r>
        <w:rPr>
          <w:spacing w:val="-6"/>
          <w:sz w:val="28"/>
        </w:rPr>
        <w:t xml:space="preserve"> </w:t>
      </w:r>
      <w:r>
        <w:rPr>
          <w:sz w:val="28"/>
        </w:rPr>
        <w:t>артикли;</w:t>
      </w:r>
    </w:p>
    <w:p w:rsidR="00B07C61" w:rsidRDefault="00260770" w:rsidP="001228F2">
      <w:pPr>
        <w:pStyle w:val="aa"/>
        <w:numPr>
          <w:ilvl w:val="0"/>
          <w:numId w:val="1"/>
        </w:numPr>
        <w:tabs>
          <w:tab w:val="left" w:pos="1288"/>
          <w:tab w:val="left" w:pos="2212"/>
          <w:tab w:val="left" w:pos="4513"/>
          <w:tab w:val="left" w:pos="4983"/>
          <w:tab w:val="left" w:pos="7093"/>
          <w:tab w:val="left" w:pos="8042"/>
        </w:tabs>
        <w:spacing w:before="51" w:line="273" w:lineRule="auto"/>
        <w:ind w:right="121" w:firstLine="710"/>
        <w:jc w:val="left"/>
        <w:rPr>
          <w:sz w:val="28"/>
        </w:rPr>
      </w:pPr>
      <w:r>
        <w:rPr>
          <w:sz w:val="28"/>
        </w:rPr>
        <w:t>имена</w:t>
      </w:r>
      <w:r>
        <w:rPr>
          <w:sz w:val="28"/>
        </w:rPr>
        <w:tab/>
        <w:t>существительные</w:t>
      </w:r>
      <w:r>
        <w:rPr>
          <w:sz w:val="28"/>
        </w:rPr>
        <w:tab/>
        <w:t>во</w:t>
      </w:r>
      <w:r>
        <w:rPr>
          <w:sz w:val="28"/>
        </w:rPr>
        <w:tab/>
        <w:t>множественном</w:t>
      </w:r>
      <w:r>
        <w:rPr>
          <w:sz w:val="28"/>
        </w:rPr>
        <w:tab/>
        <w:t>числе,</w:t>
      </w:r>
      <w:r>
        <w:rPr>
          <w:sz w:val="28"/>
        </w:rPr>
        <w:tab/>
      </w:r>
      <w:proofErr w:type="gramStart"/>
      <w:r>
        <w:rPr>
          <w:sz w:val="28"/>
        </w:rPr>
        <w:t>образованных</w:t>
      </w:r>
      <w:proofErr w:type="gramEnd"/>
      <w:r>
        <w:rPr>
          <w:spacing w:val="45"/>
          <w:sz w:val="28"/>
        </w:rPr>
        <w:t xml:space="preserve"> </w:t>
      </w:r>
      <w:r>
        <w:rPr>
          <w:sz w:val="28"/>
        </w:rPr>
        <w:t>по</w:t>
      </w:r>
      <w:r>
        <w:rPr>
          <w:spacing w:val="-67"/>
          <w:sz w:val="28"/>
        </w:rPr>
        <w:t xml:space="preserve"> </w:t>
      </w:r>
      <w:r>
        <w:rPr>
          <w:sz w:val="28"/>
        </w:rPr>
        <w:t>правилу,</w:t>
      </w:r>
      <w:r>
        <w:rPr>
          <w:spacing w:val="3"/>
          <w:sz w:val="28"/>
        </w:rPr>
        <w:t xml:space="preserve"> </w:t>
      </w:r>
      <w:r>
        <w:rPr>
          <w:sz w:val="28"/>
        </w:rPr>
        <w:t>и</w:t>
      </w:r>
      <w:r>
        <w:rPr>
          <w:spacing w:val="1"/>
          <w:sz w:val="28"/>
        </w:rPr>
        <w:t xml:space="preserve"> </w:t>
      </w:r>
      <w:r>
        <w:rPr>
          <w:sz w:val="28"/>
        </w:rPr>
        <w:t>исключения;</w:t>
      </w:r>
    </w:p>
    <w:p w:rsidR="00B07C61" w:rsidRDefault="00260770" w:rsidP="001228F2">
      <w:pPr>
        <w:pStyle w:val="aa"/>
        <w:numPr>
          <w:ilvl w:val="0"/>
          <w:numId w:val="1"/>
        </w:numPr>
        <w:tabs>
          <w:tab w:val="left" w:pos="1288"/>
          <w:tab w:val="left" w:pos="3421"/>
          <w:tab w:val="left" w:pos="4437"/>
          <w:tab w:val="left" w:pos="6902"/>
          <w:tab w:val="left" w:pos="8340"/>
          <w:tab w:val="left" w:pos="9405"/>
        </w:tabs>
        <w:spacing w:line="273" w:lineRule="auto"/>
        <w:ind w:right="120" w:firstLine="710"/>
        <w:jc w:val="left"/>
        <w:rPr>
          <w:sz w:val="28"/>
        </w:rPr>
      </w:pPr>
      <w:r>
        <w:rPr>
          <w:sz w:val="28"/>
        </w:rPr>
        <w:t>неисчисляемые</w:t>
      </w:r>
      <w:r>
        <w:rPr>
          <w:sz w:val="28"/>
        </w:rPr>
        <w:tab/>
        <w:t>имена</w:t>
      </w:r>
      <w:r>
        <w:rPr>
          <w:sz w:val="28"/>
        </w:rPr>
        <w:tab/>
        <w:t>существительные,</w:t>
      </w:r>
      <w:r>
        <w:rPr>
          <w:sz w:val="28"/>
        </w:rPr>
        <w:tab/>
        <w:t>имеющие</w:t>
      </w:r>
      <w:r>
        <w:rPr>
          <w:sz w:val="28"/>
        </w:rPr>
        <w:tab/>
        <w:t>форму</w:t>
      </w:r>
      <w:r>
        <w:rPr>
          <w:sz w:val="28"/>
        </w:rPr>
        <w:tab/>
      </w:r>
      <w:r>
        <w:rPr>
          <w:spacing w:val="-2"/>
          <w:sz w:val="28"/>
        </w:rPr>
        <w:t>только</w:t>
      </w:r>
      <w:r>
        <w:rPr>
          <w:spacing w:val="-67"/>
          <w:sz w:val="28"/>
        </w:rPr>
        <w:t xml:space="preserve"> </w:t>
      </w:r>
      <w:r>
        <w:rPr>
          <w:sz w:val="28"/>
        </w:rPr>
        <w:t>множественного</w:t>
      </w:r>
      <w:r>
        <w:rPr>
          <w:spacing w:val="3"/>
          <w:sz w:val="28"/>
        </w:rPr>
        <w:t xml:space="preserve"> </w:t>
      </w:r>
      <w:r>
        <w:rPr>
          <w:sz w:val="28"/>
        </w:rPr>
        <w:t>числа;</w:t>
      </w:r>
    </w:p>
    <w:p w:rsidR="00B07C61" w:rsidRDefault="00260770" w:rsidP="001228F2">
      <w:pPr>
        <w:pStyle w:val="aa"/>
        <w:numPr>
          <w:ilvl w:val="0"/>
          <w:numId w:val="1"/>
        </w:numPr>
        <w:tabs>
          <w:tab w:val="left" w:pos="1288"/>
        </w:tabs>
        <w:spacing w:before="5"/>
        <w:ind w:left="1287"/>
        <w:jc w:val="left"/>
        <w:rPr>
          <w:sz w:val="28"/>
        </w:rPr>
      </w:pPr>
      <w:r>
        <w:rPr>
          <w:sz w:val="28"/>
        </w:rPr>
        <w:t>притяжательный</w:t>
      </w:r>
      <w:r>
        <w:rPr>
          <w:spacing w:val="-8"/>
          <w:sz w:val="28"/>
        </w:rPr>
        <w:t xml:space="preserve"> </w:t>
      </w:r>
      <w:r>
        <w:rPr>
          <w:sz w:val="28"/>
        </w:rPr>
        <w:t>падеж</w:t>
      </w:r>
      <w:r>
        <w:rPr>
          <w:spacing w:val="-8"/>
          <w:sz w:val="28"/>
        </w:rPr>
        <w:t xml:space="preserve"> </w:t>
      </w:r>
      <w:r>
        <w:rPr>
          <w:sz w:val="28"/>
        </w:rPr>
        <w:t>имён</w:t>
      </w:r>
      <w:r>
        <w:rPr>
          <w:spacing w:val="-8"/>
          <w:sz w:val="28"/>
        </w:rPr>
        <w:t xml:space="preserve"> </w:t>
      </w:r>
      <w:r>
        <w:rPr>
          <w:sz w:val="28"/>
        </w:rPr>
        <w:t>существительных;</w:t>
      </w:r>
    </w:p>
    <w:p w:rsidR="00B07C61" w:rsidRDefault="00260770" w:rsidP="001228F2">
      <w:pPr>
        <w:pStyle w:val="aa"/>
        <w:numPr>
          <w:ilvl w:val="0"/>
          <w:numId w:val="1"/>
        </w:numPr>
        <w:tabs>
          <w:tab w:val="left" w:pos="1288"/>
        </w:tabs>
        <w:spacing w:before="46" w:line="273" w:lineRule="auto"/>
        <w:ind w:right="119" w:firstLine="710"/>
        <w:jc w:val="left"/>
        <w:rPr>
          <w:sz w:val="28"/>
        </w:rPr>
      </w:pPr>
      <w:r>
        <w:rPr>
          <w:sz w:val="28"/>
        </w:rPr>
        <w:t>имена</w:t>
      </w:r>
      <w:r>
        <w:rPr>
          <w:spacing w:val="24"/>
          <w:sz w:val="28"/>
        </w:rPr>
        <w:t xml:space="preserve"> </w:t>
      </w:r>
      <w:r>
        <w:rPr>
          <w:sz w:val="28"/>
        </w:rPr>
        <w:t>прилагательные</w:t>
      </w:r>
      <w:r>
        <w:rPr>
          <w:spacing w:val="24"/>
          <w:sz w:val="28"/>
        </w:rPr>
        <w:t xml:space="preserve"> </w:t>
      </w:r>
      <w:r>
        <w:rPr>
          <w:sz w:val="28"/>
        </w:rPr>
        <w:t>и</w:t>
      </w:r>
      <w:r>
        <w:rPr>
          <w:spacing w:val="23"/>
          <w:sz w:val="28"/>
        </w:rPr>
        <w:t xml:space="preserve"> </w:t>
      </w:r>
      <w:r>
        <w:rPr>
          <w:sz w:val="28"/>
        </w:rPr>
        <w:t>наречия</w:t>
      </w:r>
      <w:r>
        <w:rPr>
          <w:spacing w:val="24"/>
          <w:sz w:val="28"/>
        </w:rPr>
        <w:t xml:space="preserve"> </w:t>
      </w:r>
      <w:r>
        <w:rPr>
          <w:sz w:val="28"/>
        </w:rPr>
        <w:t>в</w:t>
      </w:r>
      <w:r>
        <w:rPr>
          <w:spacing w:val="21"/>
          <w:sz w:val="28"/>
        </w:rPr>
        <w:t xml:space="preserve"> </w:t>
      </w:r>
      <w:r>
        <w:rPr>
          <w:sz w:val="28"/>
        </w:rPr>
        <w:t>положительной,</w:t>
      </w:r>
      <w:r>
        <w:rPr>
          <w:spacing w:val="25"/>
          <w:sz w:val="28"/>
        </w:rPr>
        <w:t xml:space="preserve"> </w:t>
      </w:r>
      <w:r>
        <w:rPr>
          <w:sz w:val="28"/>
        </w:rPr>
        <w:t>сравнительной</w:t>
      </w:r>
      <w:r>
        <w:rPr>
          <w:spacing w:val="23"/>
          <w:sz w:val="28"/>
        </w:rPr>
        <w:t xml:space="preserve"> </w:t>
      </w:r>
      <w:r>
        <w:rPr>
          <w:sz w:val="28"/>
        </w:rPr>
        <w:t>и</w:t>
      </w:r>
      <w:r>
        <w:rPr>
          <w:spacing w:val="-67"/>
          <w:sz w:val="28"/>
        </w:rPr>
        <w:t xml:space="preserve"> </w:t>
      </w:r>
      <w:r>
        <w:rPr>
          <w:sz w:val="28"/>
        </w:rPr>
        <w:t>превосходной</w:t>
      </w:r>
      <w:r>
        <w:rPr>
          <w:spacing w:val="-1"/>
          <w:sz w:val="28"/>
        </w:rPr>
        <w:t xml:space="preserve"> </w:t>
      </w:r>
      <w:r>
        <w:rPr>
          <w:sz w:val="28"/>
        </w:rPr>
        <w:t>степенях,</w:t>
      </w:r>
      <w:r>
        <w:rPr>
          <w:spacing w:val="3"/>
          <w:sz w:val="28"/>
        </w:rPr>
        <w:t xml:space="preserve"> </w:t>
      </w:r>
      <w:r>
        <w:rPr>
          <w:sz w:val="28"/>
        </w:rPr>
        <w:t>образованных</w:t>
      </w:r>
      <w:r>
        <w:rPr>
          <w:spacing w:val="-5"/>
          <w:sz w:val="28"/>
        </w:rPr>
        <w:t xml:space="preserve"> </w:t>
      </w:r>
      <w:r>
        <w:rPr>
          <w:sz w:val="28"/>
        </w:rPr>
        <w:t>по правилу,</w:t>
      </w:r>
      <w:r>
        <w:rPr>
          <w:spacing w:val="2"/>
          <w:sz w:val="28"/>
        </w:rPr>
        <w:t xml:space="preserve"> </w:t>
      </w:r>
      <w:r>
        <w:rPr>
          <w:sz w:val="28"/>
        </w:rPr>
        <w:t>и исключения;</w:t>
      </w:r>
    </w:p>
    <w:p w:rsidR="00B07C61" w:rsidRDefault="00260770" w:rsidP="001228F2">
      <w:pPr>
        <w:pStyle w:val="aa"/>
        <w:numPr>
          <w:ilvl w:val="0"/>
          <w:numId w:val="1"/>
        </w:numPr>
        <w:tabs>
          <w:tab w:val="left" w:pos="1288"/>
        </w:tabs>
        <w:spacing w:before="1" w:line="276" w:lineRule="auto"/>
        <w:ind w:right="108" w:firstLine="710"/>
        <w:jc w:val="left"/>
        <w:rPr>
          <w:sz w:val="28"/>
        </w:rPr>
      </w:pPr>
      <w:r>
        <w:rPr>
          <w:sz w:val="28"/>
        </w:rPr>
        <w:t>порядок</w:t>
      </w:r>
      <w:r>
        <w:rPr>
          <w:spacing w:val="31"/>
          <w:sz w:val="28"/>
        </w:rPr>
        <w:t xml:space="preserve"> </w:t>
      </w:r>
      <w:r>
        <w:rPr>
          <w:sz w:val="28"/>
        </w:rPr>
        <w:t>следования</w:t>
      </w:r>
      <w:r>
        <w:rPr>
          <w:spacing w:val="33"/>
          <w:sz w:val="28"/>
        </w:rPr>
        <w:t xml:space="preserve"> </w:t>
      </w:r>
      <w:r>
        <w:rPr>
          <w:sz w:val="28"/>
        </w:rPr>
        <w:t>нескольких</w:t>
      </w:r>
      <w:r>
        <w:rPr>
          <w:spacing w:val="27"/>
          <w:sz w:val="28"/>
        </w:rPr>
        <w:t xml:space="preserve"> </w:t>
      </w:r>
      <w:r>
        <w:rPr>
          <w:sz w:val="28"/>
        </w:rPr>
        <w:t>прилагательных</w:t>
      </w:r>
      <w:r>
        <w:rPr>
          <w:spacing w:val="27"/>
          <w:sz w:val="28"/>
        </w:rPr>
        <w:t xml:space="preserve"> </w:t>
      </w:r>
      <w:r>
        <w:rPr>
          <w:sz w:val="28"/>
        </w:rPr>
        <w:t>(мнение</w:t>
      </w:r>
      <w:r>
        <w:rPr>
          <w:spacing w:val="42"/>
          <w:sz w:val="28"/>
        </w:rPr>
        <w:t xml:space="preserve"> </w:t>
      </w:r>
      <w:r>
        <w:rPr>
          <w:sz w:val="28"/>
        </w:rPr>
        <w:t>–</w:t>
      </w:r>
      <w:r>
        <w:rPr>
          <w:spacing w:val="32"/>
          <w:sz w:val="28"/>
        </w:rPr>
        <w:t xml:space="preserve"> </w:t>
      </w:r>
      <w:r>
        <w:rPr>
          <w:sz w:val="28"/>
        </w:rPr>
        <w:t>размер</w:t>
      </w:r>
      <w:r>
        <w:rPr>
          <w:spacing w:val="34"/>
          <w:sz w:val="28"/>
        </w:rPr>
        <w:t xml:space="preserve"> </w:t>
      </w:r>
      <w:r>
        <w:rPr>
          <w:sz w:val="28"/>
        </w:rPr>
        <w:t>–</w:t>
      </w:r>
      <w:r>
        <w:rPr>
          <w:spacing w:val="-67"/>
          <w:sz w:val="28"/>
        </w:rPr>
        <w:t xml:space="preserve"> </w:t>
      </w:r>
      <w:r>
        <w:rPr>
          <w:sz w:val="28"/>
        </w:rPr>
        <w:t>возраст –</w:t>
      </w:r>
      <w:r>
        <w:rPr>
          <w:spacing w:val="2"/>
          <w:sz w:val="28"/>
        </w:rPr>
        <w:t xml:space="preserve"> </w:t>
      </w:r>
      <w:r>
        <w:rPr>
          <w:sz w:val="28"/>
        </w:rPr>
        <w:t>цвет –</w:t>
      </w:r>
      <w:r>
        <w:rPr>
          <w:spacing w:val="1"/>
          <w:sz w:val="28"/>
        </w:rPr>
        <w:t xml:space="preserve"> </w:t>
      </w:r>
      <w:r>
        <w:rPr>
          <w:sz w:val="28"/>
        </w:rPr>
        <w:t>происхождение);</w:t>
      </w:r>
    </w:p>
    <w:p w:rsidR="00B07C61" w:rsidRPr="00AE469E" w:rsidRDefault="00260770" w:rsidP="001228F2">
      <w:pPr>
        <w:pStyle w:val="aa"/>
        <w:numPr>
          <w:ilvl w:val="0"/>
          <w:numId w:val="1"/>
        </w:numPr>
        <w:tabs>
          <w:tab w:val="left" w:pos="1288"/>
        </w:tabs>
        <w:spacing w:line="341" w:lineRule="exact"/>
        <w:ind w:left="1287"/>
        <w:jc w:val="left"/>
        <w:rPr>
          <w:sz w:val="28"/>
          <w:lang w:val="en-US"/>
        </w:rPr>
      </w:pPr>
      <w:proofErr w:type="gramStart"/>
      <w:r>
        <w:rPr>
          <w:sz w:val="28"/>
        </w:rPr>
        <w:t>слова</w:t>
      </w:r>
      <w:r w:rsidRPr="00AE469E">
        <w:rPr>
          <w:sz w:val="28"/>
          <w:lang w:val="en-US"/>
        </w:rPr>
        <w:t>,</w:t>
      </w:r>
      <w:r w:rsidRPr="00AE469E">
        <w:rPr>
          <w:spacing w:val="-2"/>
          <w:sz w:val="28"/>
          <w:lang w:val="en-US"/>
        </w:rPr>
        <w:t xml:space="preserve"> </w:t>
      </w:r>
      <w:r>
        <w:rPr>
          <w:sz w:val="28"/>
        </w:rPr>
        <w:t>выражающие</w:t>
      </w:r>
      <w:r w:rsidRPr="00AE469E">
        <w:rPr>
          <w:spacing w:val="-1"/>
          <w:sz w:val="28"/>
          <w:lang w:val="en-US"/>
        </w:rPr>
        <w:t xml:space="preserve"> </w:t>
      </w:r>
      <w:r>
        <w:rPr>
          <w:sz w:val="28"/>
        </w:rPr>
        <w:t>количество</w:t>
      </w:r>
      <w:r w:rsidRPr="00AE469E">
        <w:rPr>
          <w:spacing w:val="-3"/>
          <w:sz w:val="28"/>
          <w:lang w:val="en-US"/>
        </w:rPr>
        <w:t xml:space="preserve"> </w:t>
      </w:r>
      <w:r w:rsidRPr="00AE469E">
        <w:rPr>
          <w:sz w:val="28"/>
          <w:lang w:val="en-US"/>
        </w:rPr>
        <w:t>(many/much,</w:t>
      </w:r>
      <w:r w:rsidRPr="00AE469E">
        <w:rPr>
          <w:spacing w:val="47"/>
          <w:sz w:val="28"/>
          <w:lang w:val="en-US"/>
        </w:rPr>
        <w:t xml:space="preserve"> </w:t>
      </w:r>
      <w:r w:rsidRPr="00AE469E">
        <w:rPr>
          <w:sz w:val="28"/>
          <w:lang w:val="en-US"/>
        </w:rPr>
        <w:t>little/a</w:t>
      </w:r>
      <w:r w:rsidRPr="00AE469E">
        <w:rPr>
          <w:spacing w:val="45"/>
          <w:sz w:val="28"/>
          <w:lang w:val="en-US"/>
        </w:rPr>
        <w:t xml:space="preserve"> </w:t>
      </w:r>
      <w:r w:rsidRPr="00AE469E">
        <w:rPr>
          <w:sz w:val="28"/>
          <w:lang w:val="en-US"/>
        </w:rPr>
        <w:t>little,</w:t>
      </w:r>
      <w:r w:rsidRPr="00AE469E">
        <w:rPr>
          <w:spacing w:val="47"/>
          <w:sz w:val="28"/>
          <w:lang w:val="en-US"/>
        </w:rPr>
        <w:t xml:space="preserve"> </w:t>
      </w:r>
      <w:r w:rsidRPr="00AE469E">
        <w:rPr>
          <w:sz w:val="28"/>
          <w:lang w:val="en-US"/>
        </w:rPr>
        <w:t>few/a</w:t>
      </w:r>
      <w:r w:rsidRPr="00AE469E">
        <w:rPr>
          <w:spacing w:val="50"/>
          <w:sz w:val="28"/>
          <w:lang w:val="en-US"/>
        </w:rPr>
        <w:t xml:space="preserve"> </w:t>
      </w:r>
      <w:r w:rsidRPr="00AE469E">
        <w:rPr>
          <w:sz w:val="28"/>
          <w:lang w:val="en-US"/>
        </w:rPr>
        <w:t>few,</w:t>
      </w:r>
      <w:r w:rsidRPr="00AE469E">
        <w:rPr>
          <w:spacing w:val="48"/>
          <w:sz w:val="28"/>
          <w:lang w:val="en-US"/>
        </w:rPr>
        <w:t xml:space="preserve"> </w:t>
      </w:r>
      <w:r w:rsidRPr="00AE469E">
        <w:rPr>
          <w:sz w:val="28"/>
          <w:lang w:val="en-US"/>
        </w:rPr>
        <w:t>a</w:t>
      </w:r>
      <w:r w:rsidRPr="00AE469E">
        <w:rPr>
          <w:spacing w:val="46"/>
          <w:sz w:val="28"/>
          <w:lang w:val="en-US"/>
        </w:rPr>
        <w:t xml:space="preserve"> </w:t>
      </w:r>
      <w:r w:rsidRPr="00AE469E">
        <w:rPr>
          <w:sz w:val="28"/>
          <w:lang w:val="en-US"/>
        </w:rPr>
        <w:t>lot</w:t>
      </w:r>
      <w:proofErr w:type="gramEnd"/>
    </w:p>
    <w:p w:rsidR="00B07C61" w:rsidRPr="00AE469E" w:rsidRDefault="00B07C61">
      <w:pPr>
        <w:spacing w:line="341" w:lineRule="exact"/>
        <w:rPr>
          <w:sz w:val="28"/>
          <w:lang w:val="en-US"/>
        </w:rPr>
        <w:sectPr w:rsidR="00B07C61" w:rsidRPr="00AE469E">
          <w:pgSz w:w="11910" w:h="16840"/>
          <w:pgMar w:top="740" w:right="740" w:bottom="280" w:left="840" w:header="720" w:footer="720" w:gutter="0"/>
          <w:cols w:space="720"/>
        </w:sectPr>
      </w:pPr>
    </w:p>
    <w:p w:rsidR="00B07C61" w:rsidRDefault="00260770">
      <w:pPr>
        <w:pStyle w:val="a8"/>
        <w:spacing w:before="47"/>
        <w:ind w:left="293" w:firstLine="0"/>
        <w:jc w:val="left"/>
      </w:pPr>
      <w:proofErr w:type="gramStart"/>
      <w:r>
        <w:rPr>
          <w:spacing w:val="-2"/>
        </w:rPr>
        <w:lastRenderedPageBreak/>
        <w:t>of);</w:t>
      </w:r>
      <w:proofErr w:type="gramEnd"/>
    </w:p>
    <w:p w:rsidR="00B07C61" w:rsidRDefault="00260770">
      <w:pPr>
        <w:pStyle w:val="a8"/>
        <w:spacing w:before="2"/>
        <w:ind w:left="0" w:firstLine="0"/>
        <w:jc w:val="left"/>
        <w:rPr>
          <w:sz w:val="36"/>
        </w:rPr>
      </w:pPr>
      <w:r>
        <w:br w:type="column"/>
      </w:r>
    </w:p>
    <w:p w:rsidR="00B07C61" w:rsidRDefault="00260770" w:rsidP="00A62155">
      <w:pPr>
        <w:pStyle w:val="aa"/>
        <w:numPr>
          <w:ilvl w:val="0"/>
          <w:numId w:val="40"/>
        </w:numPr>
        <w:tabs>
          <w:tab w:val="left" w:pos="556"/>
          <w:tab w:val="left" w:pos="1798"/>
          <w:tab w:val="left" w:pos="3715"/>
          <w:tab w:val="left" w:pos="4200"/>
          <w:tab w:val="left" w:pos="6281"/>
          <w:tab w:val="left" w:pos="6784"/>
          <w:tab w:val="left" w:pos="8410"/>
        </w:tabs>
        <w:jc w:val="left"/>
        <w:rPr>
          <w:sz w:val="28"/>
        </w:rPr>
      </w:pPr>
      <w:r>
        <w:rPr>
          <w:sz w:val="28"/>
        </w:rPr>
        <w:t>личные</w:t>
      </w:r>
      <w:r>
        <w:rPr>
          <w:sz w:val="28"/>
        </w:rPr>
        <w:tab/>
        <w:t>местоимения</w:t>
      </w:r>
      <w:r>
        <w:rPr>
          <w:sz w:val="28"/>
        </w:rPr>
        <w:tab/>
        <w:t>в</w:t>
      </w:r>
      <w:r>
        <w:rPr>
          <w:sz w:val="28"/>
        </w:rPr>
        <w:tab/>
        <w:t>именительном</w:t>
      </w:r>
      <w:r>
        <w:rPr>
          <w:sz w:val="28"/>
        </w:rPr>
        <w:tab/>
        <w:t>и</w:t>
      </w:r>
      <w:r>
        <w:rPr>
          <w:sz w:val="28"/>
        </w:rPr>
        <w:tab/>
        <w:t>объектном</w:t>
      </w:r>
      <w:r>
        <w:rPr>
          <w:sz w:val="28"/>
        </w:rPr>
        <w:tab/>
        <w:t>падежах,</w:t>
      </w:r>
    </w:p>
    <w:p w:rsidR="00B07C61" w:rsidRDefault="00B07C61">
      <w:pPr>
        <w:rPr>
          <w:sz w:val="28"/>
        </w:rPr>
        <w:sectPr w:rsidR="00B07C61">
          <w:type w:val="continuous"/>
          <w:pgSz w:w="11910" w:h="16840"/>
          <w:pgMar w:top="1260" w:right="740" w:bottom="280" w:left="840" w:header="720" w:footer="720" w:gutter="0"/>
          <w:cols w:num="2" w:space="720" w:equalWidth="0">
            <w:col w:w="692" w:space="40"/>
            <w:col w:w="9598"/>
          </w:cols>
        </w:sectPr>
      </w:pPr>
    </w:p>
    <w:p w:rsidR="00B07C61" w:rsidRDefault="00260770">
      <w:pPr>
        <w:pStyle w:val="a8"/>
        <w:spacing w:before="51" w:line="276" w:lineRule="auto"/>
        <w:ind w:left="293" w:right="119" w:firstLine="0"/>
      </w:pPr>
      <w:r>
        <w:lastRenderedPageBreak/>
        <w:t>притяжательные местоимения (в том числе в абсолютной форме), возвратные,</w:t>
      </w:r>
      <w:r>
        <w:rPr>
          <w:spacing w:val="1"/>
        </w:rPr>
        <w:t xml:space="preserve"> </w:t>
      </w:r>
      <w:r>
        <w:t>указательные,</w:t>
      </w:r>
      <w:r>
        <w:rPr>
          <w:spacing w:val="3"/>
        </w:rPr>
        <w:t xml:space="preserve"> </w:t>
      </w:r>
      <w:r>
        <w:t>вопросительные</w:t>
      </w:r>
      <w:r>
        <w:rPr>
          <w:spacing w:val="2"/>
        </w:rPr>
        <w:t xml:space="preserve"> </w:t>
      </w:r>
      <w:r>
        <w:t>местоимения;</w:t>
      </w:r>
    </w:p>
    <w:p w:rsidR="00B07C61" w:rsidRDefault="00260770" w:rsidP="00A62155">
      <w:pPr>
        <w:pStyle w:val="aa"/>
        <w:numPr>
          <w:ilvl w:val="1"/>
          <w:numId w:val="40"/>
        </w:numPr>
        <w:tabs>
          <w:tab w:val="left" w:pos="1288"/>
        </w:tabs>
        <w:spacing w:line="273" w:lineRule="auto"/>
        <w:ind w:right="121" w:firstLine="710"/>
        <w:rPr>
          <w:sz w:val="28"/>
        </w:rPr>
      </w:pPr>
      <w:r>
        <w:rPr>
          <w:sz w:val="28"/>
        </w:rPr>
        <w:t>неопределённые</w:t>
      </w:r>
      <w:r>
        <w:rPr>
          <w:spacing w:val="1"/>
          <w:sz w:val="28"/>
        </w:rPr>
        <w:t xml:space="preserve"> </w:t>
      </w:r>
      <w:r>
        <w:rPr>
          <w:sz w:val="28"/>
        </w:rPr>
        <w:t>местоимения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производные,</w:t>
      </w:r>
      <w:r>
        <w:rPr>
          <w:spacing w:val="1"/>
          <w:sz w:val="28"/>
        </w:rPr>
        <w:t xml:space="preserve"> </w:t>
      </w:r>
      <w:r>
        <w:rPr>
          <w:sz w:val="28"/>
        </w:rPr>
        <w:t>отрицательные</w:t>
      </w:r>
      <w:r>
        <w:rPr>
          <w:spacing w:val="1"/>
          <w:sz w:val="28"/>
        </w:rPr>
        <w:t xml:space="preserve"> </w:t>
      </w:r>
      <w:r>
        <w:rPr>
          <w:sz w:val="28"/>
        </w:rPr>
        <w:t>местоимения</w:t>
      </w:r>
      <w:r>
        <w:rPr>
          <w:spacing w:val="-2"/>
          <w:sz w:val="28"/>
        </w:rPr>
        <w:t xml:space="preserve"> </w:t>
      </w:r>
      <w:r>
        <w:rPr>
          <w:sz w:val="28"/>
        </w:rPr>
        <w:t>none,</w:t>
      </w:r>
      <w:r>
        <w:rPr>
          <w:spacing w:val="1"/>
          <w:sz w:val="28"/>
        </w:rPr>
        <w:t xml:space="preserve"> </w:t>
      </w:r>
      <w:r>
        <w:rPr>
          <w:sz w:val="28"/>
        </w:rPr>
        <w:t>no</w:t>
      </w:r>
      <w:r>
        <w:rPr>
          <w:spacing w:val="-2"/>
          <w:sz w:val="28"/>
        </w:rPr>
        <w:t xml:space="preserve"> </w:t>
      </w:r>
      <w:r>
        <w:rPr>
          <w:sz w:val="28"/>
        </w:rPr>
        <w:t>и</w:t>
      </w:r>
      <w:r>
        <w:rPr>
          <w:spacing w:val="-3"/>
          <w:sz w:val="28"/>
        </w:rPr>
        <w:t xml:space="preserve"> </w:t>
      </w:r>
      <w:r>
        <w:rPr>
          <w:sz w:val="28"/>
        </w:rPr>
        <w:t>производные</w:t>
      </w:r>
      <w:r>
        <w:rPr>
          <w:spacing w:val="-1"/>
          <w:sz w:val="28"/>
        </w:rPr>
        <w:t xml:space="preserve"> </w:t>
      </w:r>
      <w:r>
        <w:rPr>
          <w:sz w:val="28"/>
        </w:rPr>
        <w:t>последнего</w:t>
      </w:r>
      <w:r>
        <w:rPr>
          <w:spacing w:val="-2"/>
          <w:sz w:val="28"/>
        </w:rPr>
        <w:t xml:space="preserve"> </w:t>
      </w:r>
      <w:r>
        <w:rPr>
          <w:sz w:val="28"/>
        </w:rPr>
        <w:t>(nobody,</w:t>
      </w:r>
      <w:r>
        <w:rPr>
          <w:spacing w:val="1"/>
          <w:sz w:val="28"/>
        </w:rPr>
        <w:t xml:space="preserve"> </w:t>
      </w:r>
      <w:r>
        <w:rPr>
          <w:sz w:val="28"/>
        </w:rPr>
        <w:t>nothing,</w:t>
      </w:r>
      <w:r>
        <w:rPr>
          <w:spacing w:val="-1"/>
          <w:sz w:val="28"/>
        </w:rPr>
        <w:t xml:space="preserve"> </w:t>
      </w:r>
      <w:r>
        <w:rPr>
          <w:sz w:val="28"/>
        </w:rPr>
        <w:t>и</w:t>
      </w:r>
      <w:r>
        <w:rPr>
          <w:spacing w:val="-2"/>
          <w:sz w:val="28"/>
        </w:rPr>
        <w:t xml:space="preserve"> </w:t>
      </w:r>
      <w:r>
        <w:rPr>
          <w:sz w:val="28"/>
        </w:rPr>
        <w:t>другие);</w:t>
      </w:r>
    </w:p>
    <w:p w:rsidR="00B07C61" w:rsidRDefault="00260770" w:rsidP="00A62155">
      <w:pPr>
        <w:pStyle w:val="aa"/>
        <w:numPr>
          <w:ilvl w:val="1"/>
          <w:numId w:val="40"/>
        </w:numPr>
        <w:tabs>
          <w:tab w:val="left" w:pos="1288"/>
        </w:tabs>
        <w:ind w:left="1287"/>
        <w:rPr>
          <w:sz w:val="28"/>
        </w:rPr>
      </w:pPr>
      <w:r>
        <w:rPr>
          <w:sz w:val="28"/>
        </w:rPr>
        <w:t>количественные</w:t>
      </w:r>
      <w:r>
        <w:rPr>
          <w:spacing w:val="-6"/>
          <w:sz w:val="28"/>
        </w:rPr>
        <w:t xml:space="preserve"> </w:t>
      </w:r>
      <w:r>
        <w:rPr>
          <w:sz w:val="28"/>
        </w:rPr>
        <w:t>и</w:t>
      </w:r>
      <w:r>
        <w:rPr>
          <w:spacing w:val="-7"/>
          <w:sz w:val="28"/>
        </w:rPr>
        <w:t xml:space="preserve"> </w:t>
      </w:r>
      <w:r>
        <w:rPr>
          <w:sz w:val="28"/>
        </w:rPr>
        <w:t>порядковые</w:t>
      </w:r>
      <w:r>
        <w:rPr>
          <w:spacing w:val="-6"/>
          <w:sz w:val="28"/>
        </w:rPr>
        <w:t xml:space="preserve"> </w:t>
      </w:r>
      <w:r>
        <w:rPr>
          <w:sz w:val="28"/>
        </w:rPr>
        <w:t>числительные;</w:t>
      </w:r>
    </w:p>
    <w:p w:rsidR="00B07C61" w:rsidRDefault="00260770" w:rsidP="00A62155">
      <w:pPr>
        <w:pStyle w:val="aa"/>
        <w:numPr>
          <w:ilvl w:val="1"/>
          <w:numId w:val="40"/>
        </w:numPr>
        <w:tabs>
          <w:tab w:val="left" w:pos="1288"/>
        </w:tabs>
        <w:spacing w:before="49" w:line="273" w:lineRule="auto"/>
        <w:ind w:right="117" w:firstLine="710"/>
        <w:rPr>
          <w:sz w:val="28"/>
        </w:rPr>
      </w:pPr>
      <w:r>
        <w:rPr>
          <w:sz w:val="28"/>
        </w:rPr>
        <w:t>предлоги</w:t>
      </w:r>
      <w:r>
        <w:rPr>
          <w:spacing w:val="1"/>
          <w:sz w:val="28"/>
        </w:rPr>
        <w:t xml:space="preserve"> </w:t>
      </w:r>
      <w:r>
        <w:rPr>
          <w:sz w:val="28"/>
        </w:rPr>
        <w:t>места,</w:t>
      </w:r>
      <w:r>
        <w:rPr>
          <w:spacing w:val="1"/>
          <w:sz w:val="28"/>
        </w:rPr>
        <w:t xml:space="preserve"> </w:t>
      </w:r>
      <w:r>
        <w:rPr>
          <w:sz w:val="28"/>
        </w:rPr>
        <w:t>времени,</w:t>
      </w:r>
      <w:r>
        <w:rPr>
          <w:spacing w:val="1"/>
          <w:sz w:val="28"/>
        </w:rPr>
        <w:t xml:space="preserve"> </w:t>
      </w:r>
      <w:r>
        <w:rPr>
          <w:sz w:val="28"/>
        </w:rPr>
        <w:t>направления,</w:t>
      </w:r>
      <w:r>
        <w:rPr>
          <w:spacing w:val="1"/>
          <w:sz w:val="28"/>
        </w:rPr>
        <w:t xml:space="preserve"> </w:t>
      </w:r>
      <w:r>
        <w:rPr>
          <w:sz w:val="28"/>
        </w:rPr>
        <w:t>предлоги,</w:t>
      </w:r>
      <w:r>
        <w:rPr>
          <w:spacing w:val="1"/>
          <w:sz w:val="28"/>
        </w:rPr>
        <w:t xml:space="preserve"> </w:t>
      </w:r>
      <w:r>
        <w:rPr>
          <w:sz w:val="28"/>
        </w:rPr>
        <w:t>употребляемые</w:t>
      </w:r>
      <w:r>
        <w:rPr>
          <w:spacing w:val="1"/>
          <w:sz w:val="28"/>
        </w:rPr>
        <w:t xml:space="preserve"> </w:t>
      </w:r>
      <w:r>
        <w:rPr>
          <w:sz w:val="28"/>
        </w:rPr>
        <w:t>с</w:t>
      </w:r>
      <w:r>
        <w:rPr>
          <w:spacing w:val="-67"/>
          <w:sz w:val="28"/>
        </w:rPr>
        <w:t xml:space="preserve"> </w:t>
      </w:r>
      <w:r>
        <w:rPr>
          <w:sz w:val="28"/>
        </w:rPr>
        <w:t>глаголами в страдательном</w:t>
      </w:r>
      <w:r>
        <w:rPr>
          <w:spacing w:val="2"/>
          <w:sz w:val="28"/>
        </w:rPr>
        <w:t xml:space="preserve"> </w:t>
      </w:r>
      <w:r>
        <w:rPr>
          <w:sz w:val="28"/>
        </w:rPr>
        <w:t>залоге.</w:t>
      </w:r>
    </w:p>
    <w:p w:rsidR="00B07C61" w:rsidRDefault="00260770" w:rsidP="00A62155">
      <w:pPr>
        <w:pStyle w:val="aa"/>
        <w:numPr>
          <w:ilvl w:val="0"/>
          <w:numId w:val="41"/>
        </w:numPr>
        <w:tabs>
          <w:tab w:val="left" w:pos="1307"/>
        </w:tabs>
        <w:spacing w:before="2"/>
        <w:ind w:left="1306" w:hanging="303"/>
        <w:rPr>
          <w:sz w:val="28"/>
        </w:rPr>
      </w:pPr>
      <w:r>
        <w:rPr>
          <w:sz w:val="28"/>
        </w:rPr>
        <w:t>владеть</w:t>
      </w:r>
      <w:r>
        <w:rPr>
          <w:spacing w:val="-7"/>
          <w:sz w:val="28"/>
        </w:rPr>
        <w:t xml:space="preserve"> </w:t>
      </w:r>
      <w:r>
        <w:rPr>
          <w:sz w:val="28"/>
        </w:rPr>
        <w:t>социокультурными</w:t>
      </w:r>
      <w:r>
        <w:rPr>
          <w:spacing w:val="-4"/>
          <w:sz w:val="28"/>
        </w:rPr>
        <w:t xml:space="preserve"> </w:t>
      </w:r>
      <w:r>
        <w:rPr>
          <w:sz w:val="28"/>
        </w:rPr>
        <w:t>знаниями и</w:t>
      </w:r>
      <w:r>
        <w:rPr>
          <w:spacing w:val="-4"/>
          <w:sz w:val="28"/>
        </w:rPr>
        <w:t xml:space="preserve"> </w:t>
      </w:r>
      <w:r>
        <w:rPr>
          <w:sz w:val="28"/>
        </w:rPr>
        <w:t>умениями:</w:t>
      </w:r>
    </w:p>
    <w:p w:rsidR="00B07C61" w:rsidRDefault="00260770" w:rsidP="00A62155">
      <w:pPr>
        <w:pStyle w:val="aa"/>
        <w:numPr>
          <w:ilvl w:val="1"/>
          <w:numId w:val="40"/>
        </w:numPr>
        <w:tabs>
          <w:tab w:val="left" w:pos="1288"/>
        </w:tabs>
        <w:spacing w:before="47" w:line="276" w:lineRule="auto"/>
        <w:ind w:right="118" w:firstLine="710"/>
        <w:rPr>
          <w:sz w:val="28"/>
        </w:rPr>
      </w:pPr>
      <w:r>
        <w:rPr>
          <w:sz w:val="28"/>
        </w:rPr>
        <w:t>знать/понимать</w:t>
      </w:r>
      <w:r>
        <w:rPr>
          <w:spacing w:val="1"/>
          <w:sz w:val="28"/>
        </w:rPr>
        <w:t xml:space="preserve"> </w:t>
      </w:r>
      <w:r>
        <w:rPr>
          <w:sz w:val="28"/>
        </w:rPr>
        <w:t>речевые</w:t>
      </w:r>
      <w:r>
        <w:rPr>
          <w:spacing w:val="1"/>
          <w:sz w:val="28"/>
        </w:rPr>
        <w:t xml:space="preserve"> </w:t>
      </w:r>
      <w:r>
        <w:rPr>
          <w:sz w:val="28"/>
        </w:rPr>
        <w:t>различия</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официального</w:t>
      </w:r>
      <w:r>
        <w:rPr>
          <w:spacing w:val="1"/>
          <w:sz w:val="28"/>
        </w:rPr>
        <w:t xml:space="preserve"> </w:t>
      </w:r>
      <w:r>
        <w:rPr>
          <w:sz w:val="28"/>
        </w:rPr>
        <w:t>и</w:t>
      </w:r>
      <w:r>
        <w:rPr>
          <w:spacing w:val="1"/>
          <w:sz w:val="28"/>
        </w:rPr>
        <w:t xml:space="preserve"> </w:t>
      </w:r>
      <w:r>
        <w:rPr>
          <w:spacing w:val="-1"/>
          <w:sz w:val="28"/>
        </w:rPr>
        <w:t>неофициального</w:t>
      </w:r>
      <w:r>
        <w:rPr>
          <w:spacing w:val="-12"/>
          <w:sz w:val="28"/>
        </w:rPr>
        <w:t xml:space="preserve"> </w:t>
      </w:r>
      <w:r>
        <w:rPr>
          <w:spacing w:val="-1"/>
          <w:sz w:val="28"/>
        </w:rPr>
        <w:t>общения</w:t>
      </w:r>
      <w:r>
        <w:rPr>
          <w:spacing w:val="-10"/>
          <w:sz w:val="28"/>
        </w:rPr>
        <w:t xml:space="preserve"> </w:t>
      </w:r>
      <w:r>
        <w:rPr>
          <w:spacing w:val="-1"/>
          <w:sz w:val="28"/>
        </w:rPr>
        <w:t>в</w:t>
      </w:r>
      <w:r>
        <w:rPr>
          <w:spacing w:val="-14"/>
          <w:sz w:val="28"/>
        </w:rPr>
        <w:t xml:space="preserve"> </w:t>
      </w:r>
      <w:r>
        <w:rPr>
          <w:spacing w:val="-1"/>
          <w:sz w:val="28"/>
        </w:rPr>
        <w:t>рамках</w:t>
      </w:r>
      <w:r>
        <w:rPr>
          <w:spacing w:val="-16"/>
          <w:sz w:val="28"/>
        </w:rPr>
        <w:t xml:space="preserve"> </w:t>
      </w:r>
      <w:r>
        <w:rPr>
          <w:spacing w:val="-1"/>
          <w:sz w:val="28"/>
        </w:rPr>
        <w:t>тематического</w:t>
      </w:r>
      <w:r>
        <w:rPr>
          <w:spacing w:val="-11"/>
          <w:sz w:val="28"/>
        </w:rPr>
        <w:t xml:space="preserve"> </w:t>
      </w:r>
      <w:r>
        <w:rPr>
          <w:sz w:val="28"/>
        </w:rPr>
        <w:t>содержания</w:t>
      </w:r>
      <w:r>
        <w:rPr>
          <w:spacing w:val="-10"/>
          <w:sz w:val="28"/>
        </w:rPr>
        <w:t xml:space="preserve"> </w:t>
      </w:r>
      <w:r>
        <w:rPr>
          <w:sz w:val="28"/>
        </w:rPr>
        <w:t>речи</w:t>
      </w:r>
      <w:r>
        <w:rPr>
          <w:spacing w:val="-11"/>
          <w:sz w:val="28"/>
        </w:rPr>
        <w:t xml:space="preserve"> </w:t>
      </w:r>
      <w:r>
        <w:rPr>
          <w:sz w:val="28"/>
        </w:rPr>
        <w:t>и</w:t>
      </w:r>
      <w:r>
        <w:rPr>
          <w:spacing w:val="-11"/>
          <w:sz w:val="28"/>
        </w:rPr>
        <w:t xml:space="preserve"> </w:t>
      </w:r>
      <w:r>
        <w:rPr>
          <w:sz w:val="28"/>
        </w:rPr>
        <w:t>использовать</w:t>
      </w:r>
      <w:r>
        <w:rPr>
          <w:spacing w:val="-68"/>
          <w:sz w:val="28"/>
        </w:rPr>
        <w:t xml:space="preserve"> </w:t>
      </w:r>
      <w:r>
        <w:rPr>
          <w:sz w:val="28"/>
        </w:rPr>
        <w:t>лексико-грамматические</w:t>
      </w:r>
      <w:r>
        <w:rPr>
          <w:spacing w:val="1"/>
          <w:sz w:val="28"/>
        </w:rPr>
        <w:t xml:space="preserve"> </w:t>
      </w:r>
      <w:r>
        <w:rPr>
          <w:sz w:val="28"/>
        </w:rPr>
        <w:t>средства</w:t>
      </w:r>
      <w:r>
        <w:rPr>
          <w:spacing w:val="1"/>
          <w:sz w:val="28"/>
        </w:rPr>
        <w:t xml:space="preserve"> </w:t>
      </w:r>
      <w:r>
        <w:rPr>
          <w:sz w:val="28"/>
        </w:rPr>
        <w:t>с</w:t>
      </w:r>
      <w:r>
        <w:rPr>
          <w:spacing w:val="1"/>
          <w:sz w:val="28"/>
        </w:rPr>
        <w:t xml:space="preserve"> </w:t>
      </w:r>
      <w:r>
        <w:rPr>
          <w:sz w:val="28"/>
        </w:rPr>
        <w:t>учётом</w:t>
      </w:r>
      <w:r>
        <w:rPr>
          <w:spacing w:val="2"/>
          <w:sz w:val="28"/>
        </w:rPr>
        <w:t xml:space="preserve"> </w:t>
      </w:r>
      <w:r>
        <w:rPr>
          <w:sz w:val="28"/>
        </w:rPr>
        <w:t>этих</w:t>
      </w:r>
      <w:r>
        <w:rPr>
          <w:spacing w:val="-4"/>
          <w:sz w:val="28"/>
        </w:rPr>
        <w:t xml:space="preserve"> </w:t>
      </w:r>
      <w:r>
        <w:rPr>
          <w:sz w:val="28"/>
        </w:rPr>
        <w:t>различий;</w:t>
      </w:r>
    </w:p>
    <w:p w:rsidR="00B07C61" w:rsidRDefault="00260770" w:rsidP="00A62155">
      <w:pPr>
        <w:pStyle w:val="aa"/>
        <w:numPr>
          <w:ilvl w:val="1"/>
          <w:numId w:val="40"/>
        </w:numPr>
        <w:tabs>
          <w:tab w:val="left" w:pos="1288"/>
        </w:tabs>
        <w:spacing w:line="276" w:lineRule="auto"/>
        <w:ind w:right="121" w:firstLine="710"/>
        <w:rPr>
          <w:sz w:val="28"/>
        </w:rPr>
      </w:pPr>
      <w:r>
        <w:rPr>
          <w:sz w:val="28"/>
        </w:rPr>
        <w:t>знать/понимать и</w:t>
      </w:r>
      <w:r>
        <w:rPr>
          <w:spacing w:val="1"/>
          <w:sz w:val="28"/>
        </w:rPr>
        <w:t xml:space="preserve"> </w:t>
      </w:r>
      <w:r>
        <w:rPr>
          <w:sz w:val="28"/>
        </w:rPr>
        <w:t>использовать 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наиболее</w:t>
      </w:r>
      <w:r>
        <w:rPr>
          <w:spacing w:val="1"/>
          <w:sz w:val="28"/>
        </w:rPr>
        <w:t xml:space="preserve"> </w:t>
      </w:r>
      <w:r>
        <w:rPr>
          <w:sz w:val="28"/>
        </w:rPr>
        <w:t>употребительную</w:t>
      </w:r>
      <w:r>
        <w:rPr>
          <w:spacing w:val="1"/>
          <w:sz w:val="28"/>
        </w:rPr>
        <w:t xml:space="preserve"> </w:t>
      </w:r>
      <w:r>
        <w:rPr>
          <w:sz w:val="28"/>
        </w:rPr>
        <w:t>тематическую</w:t>
      </w:r>
      <w:r>
        <w:rPr>
          <w:spacing w:val="1"/>
          <w:sz w:val="28"/>
        </w:rPr>
        <w:t xml:space="preserve"> </w:t>
      </w:r>
      <w:r>
        <w:rPr>
          <w:sz w:val="28"/>
        </w:rPr>
        <w:t>фоновую</w:t>
      </w:r>
      <w:r>
        <w:rPr>
          <w:spacing w:val="1"/>
          <w:sz w:val="28"/>
        </w:rPr>
        <w:t xml:space="preserve"> </w:t>
      </w:r>
      <w:r>
        <w:rPr>
          <w:sz w:val="28"/>
        </w:rPr>
        <w:t>лексику</w:t>
      </w:r>
      <w:r>
        <w:rPr>
          <w:spacing w:val="1"/>
          <w:sz w:val="28"/>
        </w:rPr>
        <w:t xml:space="preserve"> </w:t>
      </w:r>
      <w:r>
        <w:rPr>
          <w:sz w:val="28"/>
        </w:rPr>
        <w:t>и</w:t>
      </w:r>
      <w:r>
        <w:rPr>
          <w:spacing w:val="1"/>
          <w:sz w:val="28"/>
        </w:rPr>
        <w:t xml:space="preserve"> </w:t>
      </w:r>
      <w:r>
        <w:rPr>
          <w:sz w:val="28"/>
        </w:rPr>
        <w:t>реалии</w:t>
      </w:r>
      <w:r>
        <w:rPr>
          <w:spacing w:val="1"/>
          <w:sz w:val="28"/>
        </w:rPr>
        <w:t xml:space="preserve"> </w:t>
      </w:r>
      <w:r>
        <w:rPr>
          <w:sz w:val="28"/>
        </w:rPr>
        <w:t>страны/стран</w:t>
      </w:r>
      <w:r>
        <w:rPr>
          <w:spacing w:val="1"/>
          <w:sz w:val="28"/>
        </w:rPr>
        <w:t xml:space="preserve"> </w:t>
      </w:r>
      <w:r>
        <w:rPr>
          <w:sz w:val="28"/>
        </w:rPr>
        <w:t>изучаемого языка (государственное устройство, система образования, страницы</w:t>
      </w:r>
      <w:r>
        <w:rPr>
          <w:spacing w:val="1"/>
          <w:sz w:val="28"/>
        </w:rPr>
        <w:t xml:space="preserve"> </w:t>
      </w:r>
      <w:r>
        <w:rPr>
          <w:sz w:val="28"/>
        </w:rPr>
        <w:t>истории,</w:t>
      </w:r>
      <w:r>
        <w:rPr>
          <w:spacing w:val="-1"/>
          <w:sz w:val="28"/>
        </w:rPr>
        <w:t xml:space="preserve"> </w:t>
      </w:r>
      <w:r>
        <w:rPr>
          <w:sz w:val="28"/>
        </w:rPr>
        <w:t>основные</w:t>
      </w:r>
      <w:r>
        <w:rPr>
          <w:spacing w:val="-1"/>
          <w:sz w:val="28"/>
        </w:rPr>
        <w:t xml:space="preserve"> </w:t>
      </w:r>
      <w:r>
        <w:rPr>
          <w:sz w:val="28"/>
        </w:rPr>
        <w:t>праздники,</w:t>
      </w:r>
      <w:r>
        <w:rPr>
          <w:spacing w:val="5"/>
          <w:sz w:val="28"/>
        </w:rPr>
        <w:t xml:space="preserve"> </w:t>
      </w:r>
      <w:r>
        <w:rPr>
          <w:sz w:val="28"/>
        </w:rPr>
        <w:t>этикетные</w:t>
      </w:r>
      <w:r>
        <w:rPr>
          <w:spacing w:val="-1"/>
          <w:sz w:val="28"/>
        </w:rPr>
        <w:t xml:space="preserve"> </w:t>
      </w:r>
      <w:r>
        <w:rPr>
          <w:sz w:val="28"/>
        </w:rPr>
        <w:t>особенности</w:t>
      </w:r>
      <w:r>
        <w:rPr>
          <w:spacing w:val="-2"/>
          <w:sz w:val="28"/>
        </w:rPr>
        <w:t xml:space="preserve"> </w:t>
      </w:r>
      <w:r>
        <w:rPr>
          <w:sz w:val="28"/>
        </w:rPr>
        <w:t>общения</w:t>
      </w:r>
      <w:r>
        <w:rPr>
          <w:spacing w:val="-2"/>
          <w:sz w:val="28"/>
        </w:rPr>
        <w:t xml:space="preserve"> </w:t>
      </w:r>
      <w:r>
        <w:rPr>
          <w:sz w:val="28"/>
        </w:rPr>
        <w:t>и</w:t>
      </w:r>
      <w:r>
        <w:rPr>
          <w:spacing w:val="-2"/>
          <w:sz w:val="28"/>
        </w:rPr>
        <w:t xml:space="preserve"> </w:t>
      </w:r>
      <w:r>
        <w:rPr>
          <w:sz w:val="28"/>
        </w:rPr>
        <w:t>другие);</w:t>
      </w:r>
    </w:p>
    <w:p w:rsidR="00B07C61" w:rsidRDefault="00260770" w:rsidP="00A62155">
      <w:pPr>
        <w:pStyle w:val="aa"/>
        <w:numPr>
          <w:ilvl w:val="1"/>
          <w:numId w:val="40"/>
        </w:numPr>
        <w:tabs>
          <w:tab w:val="left" w:pos="1288"/>
        </w:tabs>
        <w:spacing w:line="273" w:lineRule="auto"/>
        <w:ind w:right="113" w:firstLine="710"/>
        <w:rPr>
          <w:sz w:val="28"/>
        </w:rPr>
      </w:pPr>
      <w:r>
        <w:rPr>
          <w:sz w:val="28"/>
        </w:rPr>
        <w:t>иметь</w:t>
      </w:r>
      <w:r>
        <w:rPr>
          <w:spacing w:val="-18"/>
          <w:sz w:val="28"/>
        </w:rPr>
        <w:t xml:space="preserve"> </w:t>
      </w:r>
      <w:r>
        <w:rPr>
          <w:sz w:val="28"/>
        </w:rPr>
        <w:t>базовые</w:t>
      </w:r>
      <w:r>
        <w:rPr>
          <w:spacing w:val="-14"/>
          <w:sz w:val="28"/>
        </w:rPr>
        <w:t xml:space="preserve"> </w:t>
      </w:r>
      <w:r>
        <w:rPr>
          <w:sz w:val="28"/>
        </w:rPr>
        <w:t>знания</w:t>
      </w:r>
      <w:r>
        <w:rPr>
          <w:spacing w:val="-15"/>
          <w:sz w:val="28"/>
        </w:rPr>
        <w:t xml:space="preserve"> </w:t>
      </w:r>
      <w:r>
        <w:rPr>
          <w:sz w:val="28"/>
        </w:rPr>
        <w:t>о</w:t>
      </w:r>
      <w:r>
        <w:rPr>
          <w:spacing w:val="-16"/>
          <w:sz w:val="28"/>
        </w:rPr>
        <w:t xml:space="preserve"> </w:t>
      </w:r>
      <w:r>
        <w:rPr>
          <w:sz w:val="28"/>
        </w:rPr>
        <w:t>социокультурном</w:t>
      </w:r>
      <w:r>
        <w:rPr>
          <w:spacing w:val="-14"/>
          <w:sz w:val="28"/>
        </w:rPr>
        <w:t xml:space="preserve"> </w:t>
      </w:r>
      <w:r>
        <w:rPr>
          <w:sz w:val="28"/>
        </w:rPr>
        <w:t>портрете</w:t>
      </w:r>
      <w:r>
        <w:rPr>
          <w:spacing w:val="-15"/>
          <w:sz w:val="28"/>
        </w:rPr>
        <w:t xml:space="preserve"> </w:t>
      </w:r>
      <w:r>
        <w:rPr>
          <w:sz w:val="28"/>
        </w:rPr>
        <w:t>и</w:t>
      </w:r>
      <w:r>
        <w:rPr>
          <w:spacing w:val="-15"/>
          <w:sz w:val="28"/>
        </w:rPr>
        <w:t xml:space="preserve"> </w:t>
      </w:r>
      <w:r>
        <w:rPr>
          <w:sz w:val="28"/>
        </w:rPr>
        <w:t>культурном</w:t>
      </w:r>
      <w:r>
        <w:rPr>
          <w:spacing w:val="-15"/>
          <w:sz w:val="28"/>
        </w:rPr>
        <w:t xml:space="preserve"> </w:t>
      </w:r>
      <w:r>
        <w:rPr>
          <w:sz w:val="28"/>
        </w:rPr>
        <w:t>наследии</w:t>
      </w:r>
      <w:r>
        <w:rPr>
          <w:spacing w:val="-68"/>
          <w:sz w:val="28"/>
        </w:rPr>
        <w:t xml:space="preserve"> </w:t>
      </w:r>
      <w:r>
        <w:rPr>
          <w:sz w:val="28"/>
        </w:rPr>
        <w:t>родной̆</w:t>
      </w:r>
      <w:r>
        <w:rPr>
          <w:spacing w:val="-9"/>
          <w:sz w:val="28"/>
        </w:rPr>
        <w:t xml:space="preserve"> </w:t>
      </w:r>
      <w:r>
        <w:rPr>
          <w:sz w:val="28"/>
        </w:rPr>
        <w:t>страны</w:t>
      </w:r>
      <w:r>
        <w:rPr>
          <w:spacing w:val="-9"/>
          <w:sz w:val="28"/>
        </w:rPr>
        <w:t xml:space="preserve"> </w:t>
      </w:r>
      <w:r>
        <w:rPr>
          <w:sz w:val="28"/>
        </w:rPr>
        <w:t>и</w:t>
      </w:r>
      <w:r>
        <w:rPr>
          <w:spacing w:val="-8"/>
          <w:sz w:val="28"/>
        </w:rPr>
        <w:t xml:space="preserve"> </w:t>
      </w:r>
      <w:r>
        <w:rPr>
          <w:sz w:val="28"/>
        </w:rPr>
        <w:t>страны/стран</w:t>
      </w:r>
      <w:r>
        <w:rPr>
          <w:spacing w:val="-9"/>
          <w:sz w:val="28"/>
        </w:rPr>
        <w:t xml:space="preserve"> </w:t>
      </w:r>
      <w:r>
        <w:rPr>
          <w:sz w:val="28"/>
        </w:rPr>
        <w:t>изучаемого</w:t>
      </w:r>
      <w:r>
        <w:rPr>
          <w:spacing w:val="-8"/>
          <w:sz w:val="28"/>
        </w:rPr>
        <w:t xml:space="preserve"> </w:t>
      </w:r>
      <w:r>
        <w:rPr>
          <w:sz w:val="28"/>
        </w:rPr>
        <w:t>языка;</w:t>
      </w:r>
      <w:r>
        <w:rPr>
          <w:spacing w:val="-9"/>
          <w:sz w:val="28"/>
        </w:rPr>
        <w:t xml:space="preserve"> </w:t>
      </w:r>
      <w:r>
        <w:rPr>
          <w:sz w:val="28"/>
        </w:rPr>
        <w:t>представлять</w:t>
      </w:r>
      <w:r>
        <w:rPr>
          <w:spacing w:val="-11"/>
          <w:sz w:val="28"/>
        </w:rPr>
        <w:t xml:space="preserve"> </w:t>
      </w:r>
      <w:r>
        <w:rPr>
          <w:sz w:val="28"/>
        </w:rPr>
        <w:t>родную</w:t>
      </w:r>
      <w:r>
        <w:rPr>
          <w:spacing w:val="-11"/>
          <w:sz w:val="28"/>
        </w:rPr>
        <w:t xml:space="preserve"> </w:t>
      </w:r>
      <w:r>
        <w:rPr>
          <w:sz w:val="28"/>
        </w:rPr>
        <w:t>страну</w:t>
      </w:r>
      <w:r>
        <w:rPr>
          <w:spacing w:val="-13"/>
          <w:sz w:val="28"/>
        </w:rPr>
        <w:t xml:space="preserve"> </w:t>
      </w:r>
      <w:r>
        <w:rPr>
          <w:sz w:val="28"/>
        </w:rPr>
        <w:t>и</w:t>
      </w:r>
      <w:r>
        <w:rPr>
          <w:spacing w:val="-5"/>
          <w:sz w:val="28"/>
        </w:rPr>
        <w:t xml:space="preserve"> </w:t>
      </w:r>
      <w:r>
        <w:rPr>
          <w:sz w:val="28"/>
        </w:rPr>
        <w:t>её</w:t>
      </w:r>
      <w:r>
        <w:rPr>
          <w:spacing w:val="-67"/>
          <w:sz w:val="28"/>
        </w:rPr>
        <w:t xml:space="preserve"> </w:t>
      </w:r>
      <w:r>
        <w:rPr>
          <w:sz w:val="28"/>
        </w:rPr>
        <w:t>культуру</w:t>
      </w:r>
      <w:r>
        <w:rPr>
          <w:spacing w:val="-4"/>
          <w:sz w:val="28"/>
        </w:rPr>
        <w:t xml:space="preserve"> </w:t>
      </w:r>
      <w:r>
        <w:rPr>
          <w:sz w:val="28"/>
        </w:rPr>
        <w:t>на</w:t>
      </w:r>
      <w:r>
        <w:rPr>
          <w:spacing w:val="2"/>
          <w:sz w:val="28"/>
        </w:rPr>
        <w:t xml:space="preserve"> </w:t>
      </w:r>
      <w:r>
        <w:rPr>
          <w:sz w:val="28"/>
        </w:rPr>
        <w:t>иностранном</w:t>
      </w:r>
      <w:r>
        <w:rPr>
          <w:spacing w:val="2"/>
          <w:sz w:val="28"/>
        </w:rPr>
        <w:t xml:space="preserve"> </w:t>
      </w:r>
      <w:r>
        <w:rPr>
          <w:sz w:val="28"/>
        </w:rPr>
        <w:t>языке;</w:t>
      </w:r>
    </w:p>
    <w:p w:rsidR="00B07C61" w:rsidRDefault="00260770" w:rsidP="00A62155">
      <w:pPr>
        <w:pStyle w:val="aa"/>
        <w:numPr>
          <w:ilvl w:val="1"/>
          <w:numId w:val="40"/>
        </w:numPr>
        <w:tabs>
          <w:tab w:val="left" w:pos="1288"/>
        </w:tabs>
        <w:spacing w:line="276" w:lineRule="auto"/>
        <w:ind w:right="111" w:firstLine="710"/>
        <w:rPr>
          <w:sz w:val="28"/>
        </w:rPr>
      </w:pPr>
      <w:r>
        <w:rPr>
          <w:sz w:val="28"/>
        </w:rPr>
        <w:t>проявлять</w:t>
      </w:r>
      <w:r>
        <w:rPr>
          <w:spacing w:val="1"/>
          <w:sz w:val="28"/>
        </w:rPr>
        <w:t xml:space="preserve"> </w:t>
      </w:r>
      <w:r>
        <w:rPr>
          <w:sz w:val="28"/>
        </w:rPr>
        <w:t>уважение</w:t>
      </w:r>
      <w:r>
        <w:rPr>
          <w:spacing w:val="1"/>
          <w:sz w:val="28"/>
        </w:rPr>
        <w:t xml:space="preserve"> </w:t>
      </w:r>
      <w:r>
        <w:rPr>
          <w:sz w:val="28"/>
        </w:rPr>
        <w:t>к иной культуре,</w:t>
      </w:r>
      <w:r>
        <w:rPr>
          <w:spacing w:val="1"/>
          <w:sz w:val="28"/>
        </w:rPr>
        <w:t xml:space="preserve"> </w:t>
      </w:r>
      <w:r>
        <w:rPr>
          <w:sz w:val="28"/>
        </w:rPr>
        <w:t>соблюдать нормы вежливости</w:t>
      </w:r>
      <w:r>
        <w:rPr>
          <w:spacing w:val="1"/>
          <w:sz w:val="28"/>
        </w:rPr>
        <w:t xml:space="preserve"> </w:t>
      </w:r>
      <w:r>
        <w:rPr>
          <w:sz w:val="28"/>
        </w:rPr>
        <w:t>в</w:t>
      </w:r>
      <w:r>
        <w:rPr>
          <w:spacing w:val="1"/>
          <w:sz w:val="28"/>
        </w:rPr>
        <w:t xml:space="preserve"> </w:t>
      </w:r>
      <w:r>
        <w:rPr>
          <w:sz w:val="28"/>
        </w:rPr>
        <w:t>межкультурном</w:t>
      </w:r>
      <w:r>
        <w:rPr>
          <w:spacing w:val="1"/>
          <w:sz w:val="28"/>
        </w:rPr>
        <w:t xml:space="preserve"> </w:t>
      </w:r>
      <w:r>
        <w:rPr>
          <w:sz w:val="28"/>
        </w:rPr>
        <w:t>общении.</w:t>
      </w:r>
    </w:p>
    <w:p w:rsidR="00B07C61" w:rsidRDefault="00260770" w:rsidP="00A62155">
      <w:pPr>
        <w:pStyle w:val="aa"/>
        <w:numPr>
          <w:ilvl w:val="0"/>
          <w:numId w:val="41"/>
        </w:numPr>
        <w:tabs>
          <w:tab w:val="left" w:pos="1422"/>
        </w:tabs>
        <w:spacing w:line="276" w:lineRule="auto"/>
        <w:ind w:left="293" w:right="123" w:firstLine="710"/>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позволяющими</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сбоя</w:t>
      </w:r>
      <w:r>
        <w:rPr>
          <w:spacing w:val="1"/>
          <w:sz w:val="28"/>
        </w:rPr>
        <w:t xml:space="preserve"> </w:t>
      </w:r>
      <w:r>
        <w:rPr>
          <w:sz w:val="28"/>
        </w:rPr>
        <w:t>коммуникации,</w:t>
      </w:r>
      <w:r>
        <w:rPr>
          <w:spacing w:val="2"/>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условиях</w:t>
      </w:r>
      <w:r>
        <w:rPr>
          <w:spacing w:val="-4"/>
          <w:sz w:val="28"/>
        </w:rPr>
        <w:t xml:space="preserve"> </w:t>
      </w:r>
      <w:r>
        <w:rPr>
          <w:sz w:val="28"/>
        </w:rPr>
        <w:t>дефицита</w:t>
      </w:r>
      <w:r>
        <w:rPr>
          <w:spacing w:val="1"/>
          <w:sz w:val="28"/>
        </w:rPr>
        <w:t xml:space="preserve"> </w:t>
      </w:r>
      <w:r>
        <w:rPr>
          <w:sz w:val="28"/>
        </w:rPr>
        <w:t>языковых</w:t>
      </w:r>
      <w:r>
        <w:rPr>
          <w:spacing w:val="-4"/>
          <w:sz w:val="28"/>
        </w:rPr>
        <w:t xml:space="preserve"> </w:t>
      </w:r>
      <w:r>
        <w:rPr>
          <w:sz w:val="28"/>
        </w:rPr>
        <w:t>средств:</w:t>
      </w:r>
    </w:p>
    <w:p w:rsidR="00B07C61" w:rsidRDefault="00B07C61">
      <w:pPr>
        <w:spacing w:line="276" w:lineRule="auto"/>
        <w:jc w:val="both"/>
        <w:rPr>
          <w:sz w:val="28"/>
        </w:rPr>
        <w:sectPr w:rsidR="00B07C61">
          <w:type w:val="continuous"/>
          <w:pgSz w:w="11910" w:h="16840"/>
          <w:pgMar w:top="1260" w:right="740" w:bottom="280" w:left="840" w:header="720" w:footer="720" w:gutter="0"/>
          <w:cols w:space="720"/>
        </w:sectPr>
      </w:pPr>
    </w:p>
    <w:p w:rsidR="00B07C61" w:rsidRDefault="00260770" w:rsidP="00A62155">
      <w:pPr>
        <w:pStyle w:val="aa"/>
        <w:numPr>
          <w:ilvl w:val="1"/>
          <w:numId w:val="40"/>
        </w:numPr>
        <w:tabs>
          <w:tab w:val="left" w:pos="1288"/>
        </w:tabs>
        <w:spacing w:before="83"/>
        <w:ind w:left="1287"/>
        <w:rPr>
          <w:sz w:val="28"/>
        </w:rPr>
      </w:pPr>
      <w:r>
        <w:rPr>
          <w:sz w:val="28"/>
        </w:rPr>
        <w:lastRenderedPageBreak/>
        <w:t>использовать</w:t>
      </w:r>
      <w:r>
        <w:rPr>
          <w:spacing w:val="-13"/>
          <w:sz w:val="28"/>
        </w:rPr>
        <w:t xml:space="preserve"> </w:t>
      </w:r>
      <w:r>
        <w:rPr>
          <w:sz w:val="28"/>
        </w:rPr>
        <w:t>различные</w:t>
      </w:r>
      <w:r>
        <w:rPr>
          <w:spacing w:val="-10"/>
          <w:sz w:val="28"/>
        </w:rPr>
        <w:t xml:space="preserve"> </w:t>
      </w:r>
      <w:r>
        <w:rPr>
          <w:sz w:val="28"/>
        </w:rPr>
        <w:t>приёмы</w:t>
      </w:r>
      <w:r>
        <w:rPr>
          <w:spacing w:val="-9"/>
          <w:sz w:val="28"/>
        </w:rPr>
        <w:t xml:space="preserve"> </w:t>
      </w:r>
      <w:r>
        <w:rPr>
          <w:sz w:val="28"/>
        </w:rPr>
        <w:t>переработки</w:t>
      </w:r>
      <w:r>
        <w:rPr>
          <w:spacing w:val="-10"/>
          <w:sz w:val="28"/>
        </w:rPr>
        <w:t xml:space="preserve"> </w:t>
      </w:r>
      <w:r>
        <w:rPr>
          <w:sz w:val="28"/>
        </w:rPr>
        <w:t>информации:</w:t>
      </w:r>
      <w:r>
        <w:rPr>
          <w:spacing w:val="-15"/>
          <w:sz w:val="28"/>
        </w:rPr>
        <w:t xml:space="preserve"> </w:t>
      </w:r>
      <w:r>
        <w:rPr>
          <w:sz w:val="28"/>
        </w:rPr>
        <w:t>при</w:t>
      </w:r>
      <w:r>
        <w:rPr>
          <w:spacing w:val="-11"/>
          <w:sz w:val="28"/>
        </w:rPr>
        <w:t xml:space="preserve"> </w:t>
      </w:r>
      <w:r>
        <w:rPr>
          <w:sz w:val="28"/>
        </w:rPr>
        <w:t>говорении</w:t>
      </w:r>
    </w:p>
    <w:p w:rsidR="00B07C61" w:rsidRDefault="00260770" w:rsidP="00A62155">
      <w:pPr>
        <w:pStyle w:val="aa"/>
        <w:numPr>
          <w:ilvl w:val="0"/>
          <w:numId w:val="39"/>
        </w:numPr>
        <w:tabs>
          <w:tab w:val="left" w:pos="500"/>
        </w:tabs>
        <w:spacing w:before="52" w:line="276" w:lineRule="auto"/>
        <w:ind w:right="113" w:firstLine="0"/>
        <w:rPr>
          <w:sz w:val="28"/>
        </w:rPr>
      </w:pPr>
      <w:r>
        <w:rPr>
          <w:sz w:val="28"/>
        </w:rPr>
        <w:t>переспрос,</w:t>
      </w:r>
      <w:r>
        <w:rPr>
          <w:spacing w:val="-9"/>
          <w:sz w:val="28"/>
        </w:rPr>
        <w:t xml:space="preserve"> </w:t>
      </w:r>
      <w:r>
        <w:rPr>
          <w:sz w:val="28"/>
        </w:rPr>
        <w:t>при</w:t>
      </w:r>
      <w:r>
        <w:rPr>
          <w:spacing w:val="-12"/>
          <w:sz w:val="28"/>
        </w:rPr>
        <w:t xml:space="preserve"> </w:t>
      </w:r>
      <w:r>
        <w:rPr>
          <w:sz w:val="28"/>
        </w:rPr>
        <w:t>говорении</w:t>
      </w:r>
      <w:r>
        <w:rPr>
          <w:spacing w:val="-11"/>
          <w:sz w:val="28"/>
        </w:rPr>
        <w:t xml:space="preserve"> </w:t>
      </w:r>
      <w:r>
        <w:rPr>
          <w:sz w:val="28"/>
        </w:rPr>
        <w:t>и</w:t>
      </w:r>
      <w:r>
        <w:rPr>
          <w:spacing w:val="-11"/>
          <w:sz w:val="28"/>
        </w:rPr>
        <w:t xml:space="preserve"> </w:t>
      </w:r>
      <w:r>
        <w:rPr>
          <w:sz w:val="28"/>
        </w:rPr>
        <w:t>письме</w:t>
      </w:r>
      <w:r>
        <w:rPr>
          <w:spacing w:val="-6"/>
          <w:sz w:val="28"/>
        </w:rPr>
        <w:t xml:space="preserve"> </w:t>
      </w:r>
      <w:r>
        <w:rPr>
          <w:sz w:val="28"/>
        </w:rPr>
        <w:t>–</w:t>
      </w:r>
      <w:r>
        <w:rPr>
          <w:spacing w:val="-10"/>
          <w:sz w:val="28"/>
        </w:rPr>
        <w:t xml:space="preserve"> </w:t>
      </w:r>
      <w:r>
        <w:rPr>
          <w:sz w:val="28"/>
        </w:rPr>
        <w:t>описание/перифраз/толкование,</w:t>
      </w:r>
      <w:r>
        <w:rPr>
          <w:spacing w:val="-9"/>
          <w:sz w:val="28"/>
        </w:rPr>
        <w:t xml:space="preserve"> </w:t>
      </w:r>
      <w:r>
        <w:rPr>
          <w:sz w:val="28"/>
        </w:rPr>
        <w:t>при</w:t>
      </w:r>
      <w:r>
        <w:rPr>
          <w:spacing w:val="-12"/>
          <w:sz w:val="28"/>
        </w:rPr>
        <w:t xml:space="preserve"> </w:t>
      </w:r>
      <w:r>
        <w:rPr>
          <w:sz w:val="28"/>
        </w:rPr>
        <w:t>чтении</w:t>
      </w:r>
      <w:r>
        <w:rPr>
          <w:spacing w:val="-67"/>
          <w:sz w:val="28"/>
        </w:rPr>
        <w:t xml:space="preserve"> </w:t>
      </w:r>
      <w:r>
        <w:rPr>
          <w:sz w:val="28"/>
        </w:rPr>
        <w:t>и аудировании</w:t>
      </w:r>
      <w:r>
        <w:rPr>
          <w:spacing w:val="3"/>
          <w:sz w:val="28"/>
        </w:rPr>
        <w:t xml:space="preserve"> </w:t>
      </w:r>
      <w:r>
        <w:rPr>
          <w:sz w:val="28"/>
        </w:rPr>
        <w:t>–</w:t>
      </w:r>
      <w:r>
        <w:rPr>
          <w:spacing w:val="1"/>
          <w:sz w:val="28"/>
        </w:rPr>
        <w:t xml:space="preserve"> </w:t>
      </w:r>
      <w:r>
        <w:rPr>
          <w:sz w:val="28"/>
        </w:rPr>
        <w:t>языковую и контекстуальную</w:t>
      </w:r>
      <w:r>
        <w:rPr>
          <w:spacing w:val="-1"/>
          <w:sz w:val="28"/>
        </w:rPr>
        <w:t xml:space="preserve"> </w:t>
      </w:r>
      <w:r>
        <w:rPr>
          <w:sz w:val="28"/>
        </w:rPr>
        <w:t>догадку;</w:t>
      </w:r>
    </w:p>
    <w:p w:rsidR="00B07C61" w:rsidRDefault="00260770" w:rsidP="00A62155">
      <w:pPr>
        <w:pStyle w:val="aa"/>
        <w:numPr>
          <w:ilvl w:val="1"/>
          <w:numId w:val="39"/>
        </w:numPr>
        <w:tabs>
          <w:tab w:val="left" w:pos="1288"/>
        </w:tabs>
        <w:spacing w:line="273" w:lineRule="auto"/>
        <w:ind w:right="119" w:firstLine="710"/>
        <w:rPr>
          <w:rFonts w:ascii="Symbol" w:hAnsi="Symbol"/>
          <w:sz w:val="28"/>
        </w:rPr>
      </w:pPr>
      <w:r>
        <w:rPr>
          <w:sz w:val="28"/>
        </w:rPr>
        <w:t>владеть метапредметными умениями, позволяющими совершенствовать</w:t>
      </w:r>
      <w:r>
        <w:rPr>
          <w:spacing w:val="1"/>
          <w:sz w:val="28"/>
        </w:rPr>
        <w:t xml:space="preserve"> </w:t>
      </w:r>
      <w:r>
        <w:rPr>
          <w:sz w:val="28"/>
        </w:rPr>
        <w:t>учебную</w:t>
      </w:r>
      <w:r>
        <w:rPr>
          <w:spacing w:val="-1"/>
          <w:sz w:val="28"/>
        </w:rPr>
        <w:t xml:space="preserve"> </w:t>
      </w:r>
      <w:r>
        <w:rPr>
          <w:sz w:val="28"/>
        </w:rPr>
        <w:t>деятельность</w:t>
      </w:r>
      <w:r>
        <w:rPr>
          <w:spacing w:val="-2"/>
          <w:sz w:val="28"/>
        </w:rPr>
        <w:t xml:space="preserve"> </w:t>
      </w:r>
      <w:r>
        <w:rPr>
          <w:sz w:val="28"/>
        </w:rPr>
        <w:t>по овладению</w:t>
      </w:r>
      <w:r>
        <w:rPr>
          <w:spacing w:val="-2"/>
          <w:sz w:val="28"/>
        </w:rPr>
        <w:t xml:space="preserve"> </w:t>
      </w:r>
      <w:r>
        <w:rPr>
          <w:sz w:val="28"/>
        </w:rPr>
        <w:t>иностранным</w:t>
      </w:r>
      <w:r>
        <w:rPr>
          <w:spacing w:val="1"/>
          <w:sz w:val="28"/>
        </w:rPr>
        <w:t xml:space="preserve"> </w:t>
      </w:r>
      <w:r>
        <w:rPr>
          <w:sz w:val="28"/>
        </w:rPr>
        <w:t>языком;</w:t>
      </w:r>
    </w:p>
    <w:p w:rsidR="00B07C61" w:rsidRDefault="00260770" w:rsidP="00A62155">
      <w:pPr>
        <w:pStyle w:val="aa"/>
        <w:numPr>
          <w:ilvl w:val="1"/>
          <w:numId w:val="39"/>
        </w:numPr>
        <w:tabs>
          <w:tab w:val="left" w:pos="1288"/>
        </w:tabs>
        <w:spacing w:line="276" w:lineRule="auto"/>
        <w:ind w:right="117" w:firstLine="710"/>
        <w:rPr>
          <w:rFonts w:ascii="Symbol" w:hAnsi="Symbol"/>
          <w:sz w:val="28"/>
        </w:rPr>
      </w:pPr>
      <w:r>
        <w:rPr>
          <w:sz w:val="28"/>
        </w:rPr>
        <w:t>сравнивать,</w:t>
      </w:r>
      <w:r>
        <w:rPr>
          <w:spacing w:val="1"/>
          <w:sz w:val="28"/>
        </w:rPr>
        <w:t xml:space="preserve"> </w:t>
      </w:r>
      <w:r>
        <w:rPr>
          <w:sz w:val="28"/>
        </w:rPr>
        <w:t>классифицировать,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обобщать</w:t>
      </w:r>
      <w:r>
        <w:rPr>
          <w:spacing w:val="1"/>
          <w:sz w:val="28"/>
        </w:rPr>
        <w:t xml:space="preserve"> </w:t>
      </w:r>
      <w:r>
        <w:rPr>
          <w:sz w:val="28"/>
        </w:rPr>
        <w:t>по</w:t>
      </w:r>
      <w:r>
        <w:rPr>
          <w:spacing w:val="1"/>
          <w:sz w:val="28"/>
        </w:rPr>
        <w:t xml:space="preserve"> </w:t>
      </w:r>
      <w:r>
        <w:rPr>
          <w:sz w:val="28"/>
        </w:rPr>
        <w:t>существенным</w:t>
      </w:r>
      <w:r>
        <w:rPr>
          <w:spacing w:val="1"/>
          <w:sz w:val="28"/>
        </w:rPr>
        <w:t xml:space="preserve"> </w:t>
      </w:r>
      <w:r>
        <w:rPr>
          <w:sz w:val="28"/>
        </w:rPr>
        <w:t>признакам</w:t>
      </w:r>
      <w:r>
        <w:rPr>
          <w:spacing w:val="1"/>
          <w:sz w:val="28"/>
        </w:rPr>
        <w:t xml:space="preserve"> </w:t>
      </w:r>
      <w:r>
        <w:rPr>
          <w:sz w:val="28"/>
        </w:rPr>
        <w:t>изученные</w:t>
      </w:r>
      <w:r>
        <w:rPr>
          <w:spacing w:val="1"/>
          <w:sz w:val="28"/>
        </w:rPr>
        <w:t xml:space="preserve"> </w:t>
      </w:r>
      <w:r>
        <w:rPr>
          <w:sz w:val="28"/>
        </w:rPr>
        <w:t>языковые</w:t>
      </w:r>
      <w:r>
        <w:rPr>
          <w:spacing w:val="1"/>
          <w:sz w:val="28"/>
        </w:rPr>
        <w:t xml:space="preserve"> </w:t>
      </w:r>
      <w:r>
        <w:rPr>
          <w:sz w:val="28"/>
        </w:rPr>
        <w:t>явления</w:t>
      </w:r>
      <w:r>
        <w:rPr>
          <w:spacing w:val="1"/>
          <w:sz w:val="28"/>
        </w:rPr>
        <w:t xml:space="preserve"> </w:t>
      </w:r>
      <w:r>
        <w:rPr>
          <w:sz w:val="28"/>
        </w:rPr>
        <w:t>(лексические</w:t>
      </w:r>
      <w:r>
        <w:rPr>
          <w:spacing w:val="1"/>
          <w:sz w:val="28"/>
        </w:rPr>
        <w:t xml:space="preserve"> </w:t>
      </w:r>
      <w:r>
        <w:rPr>
          <w:sz w:val="28"/>
        </w:rPr>
        <w:t>и</w:t>
      </w:r>
      <w:r>
        <w:rPr>
          <w:spacing w:val="1"/>
          <w:sz w:val="28"/>
        </w:rPr>
        <w:t xml:space="preserve"> </w:t>
      </w:r>
      <w:r>
        <w:rPr>
          <w:sz w:val="28"/>
        </w:rPr>
        <w:t>грамматические);</w:t>
      </w:r>
    </w:p>
    <w:p w:rsidR="00B07C61" w:rsidRDefault="00260770" w:rsidP="00A62155">
      <w:pPr>
        <w:pStyle w:val="aa"/>
        <w:numPr>
          <w:ilvl w:val="1"/>
          <w:numId w:val="39"/>
        </w:numPr>
        <w:tabs>
          <w:tab w:val="left" w:pos="1288"/>
        </w:tabs>
        <w:spacing w:line="273" w:lineRule="auto"/>
        <w:ind w:right="119" w:firstLine="710"/>
        <w:rPr>
          <w:rFonts w:ascii="Symbol" w:hAnsi="Symbol"/>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1"/>
          <w:sz w:val="28"/>
        </w:rPr>
        <w:t xml:space="preserve"> </w:t>
      </w:r>
      <w:r>
        <w:rPr>
          <w:sz w:val="28"/>
        </w:rPr>
        <w:t>системы в</w:t>
      </w:r>
      <w:r>
        <w:rPr>
          <w:spacing w:val="-1"/>
          <w:sz w:val="28"/>
        </w:rPr>
        <w:t xml:space="preserve"> </w:t>
      </w:r>
      <w:r>
        <w:rPr>
          <w:sz w:val="28"/>
        </w:rPr>
        <w:t>электронной форме;</w:t>
      </w:r>
    </w:p>
    <w:p w:rsidR="00B07C61" w:rsidRDefault="00260770" w:rsidP="00A62155">
      <w:pPr>
        <w:pStyle w:val="aa"/>
        <w:numPr>
          <w:ilvl w:val="1"/>
          <w:numId w:val="39"/>
        </w:numPr>
        <w:tabs>
          <w:tab w:val="left" w:pos="1288"/>
        </w:tabs>
        <w:spacing w:line="276" w:lineRule="auto"/>
        <w:ind w:right="105" w:firstLine="710"/>
        <w:rPr>
          <w:rFonts w:ascii="Symbol" w:hAnsi="Symbol"/>
          <w:sz w:val="28"/>
        </w:rPr>
      </w:pPr>
      <w:r>
        <w:rPr>
          <w:sz w:val="28"/>
        </w:rPr>
        <w:t>участвовать</w:t>
      </w:r>
      <w:r>
        <w:rPr>
          <w:spacing w:val="1"/>
          <w:sz w:val="28"/>
        </w:rPr>
        <w:t xml:space="preserve"> </w:t>
      </w:r>
      <w:r>
        <w:rPr>
          <w:sz w:val="28"/>
        </w:rPr>
        <w:t>в</w:t>
      </w:r>
      <w:r>
        <w:rPr>
          <w:spacing w:val="1"/>
          <w:sz w:val="28"/>
        </w:rPr>
        <w:t xml:space="preserve"> </w:t>
      </w:r>
      <w:r>
        <w:rPr>
          <w:sz w:val="28"/>
        </w:rPr>
        <w:t>учебно-исследовательской,</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предметного</w:t>
      </w:r>
      <w:r>
        <w:rPr>
          <w:spacing w:val="1"/>
          <w:sz w:val="28"/>
        </w:rPr>
        <w:t xml:space="preserve"> </w:t>
      </w:r>
      <w:r>
        <w:rPr>
          <w:sz w:val="28"/>
        </w:rPr>
        <w:t>и</w:t>
      </w:r>
      <w:r>
        <w:rPr>
          <w:spacing w:val="1"/>
          <w:sz w:val="28"/>
        </w:rPr>
        <w:t xml:space="preserve"> </w:t>
      </w:r>
      <w:r>
        <w:rPr>
          <w:sz w:val="28"/>
        </w:rPr>
        <w:t>межпредметного</w:t>
      </w:r>
      <w:r>
        <w:rPr>
          <w:spacing w:val="1"/>
          <w:sz w:val="28"/>
        </w:rPr>
        <w:t xml:space="preserve"> </w:t>
      </w:r>
      <w:r>
        <w:rPr>
          <w:sz w:val="28"/>
        </w:rPr>
        <w:t>характера</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и</w:t>
      </w:r>
      <w:r>
        <w:rPr>
          <w:spacing w:val="1"/>
          <w:sz w:val="28"/>
        </w:rPr>
        <w:t xml:space="preserve"> </w:t>
      </w:r>
      <w:r>
        <w:rPr>
          <w:sz w:val="28"/>
        </w:rPr>
        <w:t>применением</w:t>
      </w:r>
      <w:r>
        <w:rPr>
          <w:spacing w:val="1"/>
          <w:sz w:val="28"/>
        </w:rPr>
        <w:t xml:space="preserve"> </w:t>
      </w:r>
      <w:r>
        <w:rPr>
          <w:sz w:val="28"/>
        </w:rPr>
        <w:t>информационно-коммуникационных</w:t>
      </w:r>
      <w:r>
        <w:rPr>
          <w:spacing w:val="1"/>
          <w:sz w:val="28"/>
        </w:rPr>
        <w:t xml:space="preserve"> </w:t>
      </w:r>
      <w:r>
        <w:rPr>
          <w:sz w:val="28"/>
        </w:rPr>
        <w:t>технологий;</w:t>
      </w:r>
    </w:p>
    <w:p w:rsidR="00B07C61" w:rsidRDefault="00260770" w:rsidP="00A62155">
      <w:pPr>
        <w:pStyle w:val="aa"/>
        <w:numPr>
          <w:ilvl w:val="1"/>
          <w:numId w:val="39"/>
        </w:numPr>
        <w:tabs>
          <w:tab w:val="left" w:pos="1288"/>
        </w:tabs>
        <w:spacing w:line="276" w:lineRule="auto"/>
        <w:ind w:right="114" w:firstLine="710"/>
        <w:rPr>
          <w:rFonts w:ascii="Symbol" w:hAnsi="Symbol"/>
          <w:sz w:val="24"/>
        </w:rPr>
      </w:pPr>
      <w:r>
        <w:rPr>
          <w:sz w:val="28"/>
        </w:rPr>
        <w:t>соблюдать</w:t>
      </w:r>
      <w:r>
        <w:rPr>
          <w:spacing w:val="1"/>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повседневной жизни и при</w:t>
      </w:r>
      <w:r>
        <w:rPr>
          <w:spacing w:val="1"/>
          <w:sz w:val="28"/>
        </w:rPr>
        <w:t xml:space="preserve"> </w:t>
      </w:r>
      <w:r>
        <w:rPr>
          <w:sz w:val="28"/>
        </w:rPr>
        <w:t>работе</w:t>
      </w:r>
      <w:r>
        <w:rPr>
          <w:spacing w:val="1"/>
          <w:sz w:val="28"/>
        </w:rPr>
        <w:t xml:space="preserve"> </w:t>
      </w:r>
      <w:r>
        <w:rPr>
          <w:sz w:val="28"/>
        </w:rPr>
        <w:t>в</w:t>
      </w:r>
      <w:r>
        <w:rPr>
          <w:spacing w:val="-1"/>
          <w:sz w:val="28"/>
        </w:rPr>
        <w:t xml:space="preserve"> </w:t>
      </w:r>
      <w:r>
        <w:rPr>
          <w:sz w:val="28"/>
        </w:rPr>
        <w:t>сети</w:t>
      </w:r>
      <w:r>
        <w:rPr>
          <w:spacing w:val="5"/>
          <w:sz w:val="28"/>
        </w:rPr>
        <w:t xml:space="preserve"> </w:t>
      </w:r>
      <w:r>
        <w:rPr>
          <w:sz w:val="28"/>
        </w:rPr>
        <w:t>Интернет.</w:t>
      </w:r>
    </w:p>
    <w:p w:rsidR="00B07C61" w:rsidRDefault="00260770">
      <w:pPr>
        <w:pStyle w:val="2"/>
        <w:ind w:left="1004"/>
      </w:pPr>
      <w:bookmarkStart w:id="20" w:name="1.2.5.4_История"/>
      <w:bookmarkEnd w:id="20"/>
      <w:r>
        <w:t>1.2.5.4</w:t>
      </w:r>
      <w:r>
        <w:rPr>
          <w:spacing w:val="4"/>
        </w:rPr>
        <w:t xml:space="preserve"> </w:t>
      </w:r>
      <w:r>
        <w:t>История</w:t>
      </w:r>
    </w:p>
    <w:p w:rsidR="00B07C61" w:rsidRDefault="00260770">
      <w:pPr>
        <w:pStyle w:val="a8"/>
        <w:spacing w:before="47"/>
        <w:ind w:left="1004" w:firstLine="0"/>
      </w:pPr>
      <w:r>
        <w:t>Предметные</w:t>
      </w:r>
      <w:r>
        <w:rPr>
          <w:spacing w:val="-4"/>
        </w:rPr>
        <w:t xml:space="preserve"> </w:t>
      </w:r>
      <w:r>
        <w:t>результаты</w:t>
      </w:r>
      <w:r>
        <w:rPr>
          <w:spacing w:val="-4"/>
        </w:rPr>
        <w:t xml:space="preserve"> </w:t>
      </w:r>
      <w:r>
        <w:t>изучения</w:t>
      </w:r>
      <w:r>
        <w:rPr>
          <w:spacing w:val="-3"/>
        </w:rPr>
        <w:t xml:space="preserve"> </w:t>
      </w:r>
      <w:r>
        <w:t>истории</w:t>
      </w:r>
      <w:r>
        <w:rPr>
          <w:spacing w:val="-4"/>
        </w:rPr>
        <w:t xml:space="preserve"> </w:t>
      </w:r>
      <w:r>
        <w:t>в</w:t>
      </w:r>
      <w:r>
        <w:rPr>
          <w:spacing w:val="-6"/>
        </w:rPr>
        <w:t xml:space="preserve"> </w:t>
      </w:r>
      <w:r>
        <w:t>11</w:t>
      </w:r>
      <w:r>
        <w:rPr>
          <w:spacing w:val="-4"/>
        </w:rPr>
        <w:t xml:space="preserve"> </w:t>
      </w:r>
      <w:r>
        <w:t>классе.</w:t>
      </w:r>
    </w:p>
    <w:p w:rsidR="00B07C61" w:rsidRDefault="00260770">
      <w:pPr>
        <w:pStyle w:val="a8"/>
        <w:spacing w:before="48" w:line="276" w:lineRule="auto"/>
        <w:ind w:left="293" w:right="106"/>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 процессах 1945-2022 г.г., знание достижений страны</w:t>
      </w:r>
      <w:r>
        <w:rPr>
          <w:spacing w:val="1"/>
        </w:rPr>
        <w:t xml:space="preserve"> </w:t>
      </w:r>
      <w:r>
        <w:t>и ее народа;</w:t>
      </w:r>
      <w:r>
        <w:rPr>
          <w:spacing w:val="1"/>
        </w:rPr>
        <w:t xml:space="preserve"> </w:t>
      </w:r>
      <w:r>
        <w:t>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советских</w:t>
      </w:r>
      <w:r>
        <w:rPr>
          <w:spacing w:val="1"/>
        </w:rPr>
        <w:t xml:space="preserve"> </w:t>
      </w:r>
      <w:r>
        <w:t>научн</w:t>
      </w:r>
      <w:proofErr w:type="gramStart"/>
      <w:r>
        <w:t>о-</w:t>
      </w:r>
      <w:proofErr w:type="gramEnd"/>
      <w:r>
        <w:rPr>
          <w:spacing w:val="1"/>
        </w:rPr>
        <w:t xml:space="preserve"> </w:t>
      </w:r>
      <w:r>
        <w:t>технологических</w:t>
      </w:r>
      <w:r>
        <w:rPr>
          <w:spacing w:val="1"/>
        </w:rPr>
        <w:t xml:space="preserve"> </w:t>
      </w:r>
      <w:r>
        <w:t>успехов,</w:t>
      </w:r>
      <w:r>
        <w:rPr>
          <w:spacing w:val="1"/>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1"/>
        </w:rPr>
        <w:t xml:space="preserve"> </w:t>
      </w:r>
      <w:r>
        <w:t>возрождения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мировой</w:t>
      </w:r>
      <w:r>
        <w:rPr>
          <w:spacing w:val="1"/>
        </w:rPr>
        <w:t xml:space="preserve"> </w:t>
      </w:r>
      <w:r>
        <w:t>державы,</w:t>
      </w:r>
      <w:r>
        <w:rPr>
          <w:spacing w:val="1"/>
        </w:rPr>
        <w:t xml:space="preserve"> </w:t>
      </w:r>
      <w:r>
        <w:t>воссоединения Крыма с Россией, специальной военной операции на Украине</w:t>
      </w:r>
      <w:r>
        <w:rPr>
          <w:spacing w:val="1"/>
        </w:rPr>
        <w:t xml:space="preserve"> </w:t>
      </w:r>
      <w:r>
        <w:t>и</w:t>
      </w:r>
      <w:r>
        <w:rPr>
          <w:spacing w:val="1"/>
        </w:rPr>
        <w:t xml:space="preserve"> </w:t>
      </w:r>
      <w:r>
        <w:t>других</w:t>
      </w:r>
      <w:r>
        <w:rPr>
          <w:spacing w:val="1"/>
        </w:rPr>
        <w:t xml:space="preserve"> </w:t>
      </w:r>
      <w:r>
        <w:t>важнейших</w:t>
      </w:r>
      <w:r>
        <w:rPr>
          <w:spacing w:val="1"/>
        </w:rPr>
        <w:t xml:space="preserve"> </w:t>
      </w:r>
      <w:r>
        <w:t>событий</w:t>
      </w:r>
      <w:r>
        <w:rPr>
          <w:spacing w:val="1"/>
        </w:rPr>
        <w:t xml:space="preserve"> </w:t>
      </w:r>
      <w:r>
        <w:t>1945–2022</w:t>
      </w:r>
      <w:r>
        <w:rPr>
          <w:spacing w:val="1"/>
        </w:rPr>
        <w:t xml:space="preserve"> </w:t>
      </w:r>
      <w:r>
        <w:t>г.г.;</w:t>
      </w:r>
      <w:r>
        <w:rPr>
          <w:spacing w:val="1"/>
        </w:rPr>
        <w:t xml:space="preserve"> </w:t>
      </w:r>
      <w:r>
        <w:t>особенности</w:t>
      </w:r>
      <w:r>
        <w:rPr>
          <w:spacing w:val="1"/>
        </w:rPr>
        <w:t xml:space="preserve"> </w:t>
      </w:r>
      <w:r>
        <w:t>развития</w:t>
      </w:r>
      <w:r>
        <w:rPr>
          <w:spacing w:val="1"/>
        </w:rPr>
        <w:t xml:space="preserve"> </w:t>
      </w:r>
      <w:r>
        <w:t>культуры</w:t>
      </w:r>
      <w:r>
        <w:rPr>
          <w:spacing w:val="1"/>
        </w:rPr>
        <w:t xml:space="preserve"> </w:t>
      </w:r>
      <w:r>
        <w:t>народов</w:t>
      </w:r>
      <w:r>
        <w:rPr>
          <w:spacing w:val="-1"/>
        </w:rPr>
        <w:t xml:space="preserve"> </w:t>
      </w:r>
      <w:r>
        <w:t>СССР (России).</w:t>
      </w:r>
    </w:p>
    <w:p w:rsidR="00B07C61" w:rsidRDefault="00260770">
      <w:pPr>
        <w:pStyle w:val="a8"/>
        <w:spacing w:line="276" w:lineRule="auto"/>
        <w:ind w:left="293" w:right="108"/>
      </w:pPr>
      <w:r>
        <w:t>Достижение указанного предметного результата непосредственно связано 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 xml:space="preserve">истории России 1945-2022 г.г., </w:t>
      </w:r>
      <w:proofErr w:type="gramStart"/>
      <w:r>
        <w:t>умением</w:t>
      </w:r>
      <w:proofErr w:type="gramEnd"/>
      <w:r>
        <w:t xml:space="preserve"> верно интерпретировать исторические</w:t>
      </w:r>
      <w:r>
        <w:rPr>
          <w:spacing w:val="1"/>
        </w:rPr>
        <w:t xml:space="preserve"> </w:t>
      </w:r>
      <w:r>
        <w:t>факты,</w:t>
      </w:r>
      <w:r>
        <w:rPr>
          <w:spacing w:val="1"/>
        </w:rPr>
        <w:t xml:space="preserve"> </w:t>
      </w:r>
      <w:r>
        <w:t>давать</w:t>
      </w:r>
      <w:r>
        <w:rPr>
          <w:spacing w:val="1"/>
        </w:rPr>
        <w:t xml:space="preserve"> </w:t>
      </w:r>
      <w:r>
        <w:t>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 методов</w:t>
      </w:r>
      <w:r>
        <w:rPr>
          <w:spacing w:val="-1"/>
        </w:rPr>
        <w:t xml:space="preserve"> </w:t>
      </w:r>
      <w:r>
        <w:t>обучения</w:t>
      </w:r>
      <w:r>
        <w:rPr>
          <w:spacing w:val="1"/>
        </w:rPr>
        <w:t xml:space="preserve"> </w:t>
      </w:r>
      <w:r>
        <w:t>и воспитания.</w:t>
      </w:r>
    </w:p>
    <w:p w:rsidR="00B07C61" w:rsidRDefault="00260770">
      <w:pPr>
        <w:pStyle w:val="a8"/>
        <w:spacing w:before="1" w:line="276" w:lineRule="auto"/>
        <w:ind w:left="293" w:right="107"/>
      </w:pPr>
      <w:r>
        <w:t>Структура предметного результата включает следующий перечень знаний и</w:t>
      </w:r>
      <w:r>
        <w:rPr>
          <w:spacing w:val="1"/>
        </w:rPr>
        <w:t xml:space="preserve"> </w:t>
      </w:r>
      <w:r>
        <w:t>умений:</w:t>
      </w:r>
    </w:p>
    <w:p w:rsidR="00B07C61" w:rsidRDefault="00260770">
      <w:pPr>
        <w:pStyle w:val="a8"/>
        <w:spacing w:line="276" w:lineRule="auto"/>
        <w:ind w:left="293" w:right="107"/>
      </w:pPr>
      <w:r>
        <w:t>называть</w:t>
      </w:r>
      <w:r>
        <w:rPr>
          <w:spacing w:val="1"/>
        </w:rPr>
        <w:t xml:space="preserve"> </w:t>
      </w:r>
      <w:r>
        <w:t>наиболее</w:t>
      </w:r>
      <w:r>
        <w:rPr>
          <w:spacing w:val="1"/>
        </w:rPr>
        <w:t xml:space="preserve"> </w:t>
      </w:r>
      <w:r>
        <w:t>значимые</w:t>
      </w:r>
      <w:r>
        <w:rPr>
          <w:spacing w:val="1"/>
        </w:rPr>
        <w:t xml:space="preserve"> </w:t>
      </w:r>
      <w:r>
        <w:t>события</w:t>
      </w:r>
      <w:r>
        <w:rPr>
          <w:spacing w:val="1"/>
        </w:rPr>
        <w:t xml:space="preserve"> </w:t>
      </w:r>
      <w:r>
        <w:t>истории</w:t>
      </w:r>
      <w:r>
        <w:rPr>
          <w:spacing w:val="1"/>
        </w:rPr>
        <w:t xml:space="preserve"> </w:t>
      </w:r>
      <w:r>
        <w:t>России</w:t>
      </w:r>
      <w:r>
        <w:rPr>
          <w:spacing w:val="1"/>
        </w:rPr>
        <w:t xml:space="preserve"> </w:t>
      </w:r>
      <w:r>
        <w:t>1945-2022</w:t>
      </w:r>
      <w:r>
        <w:rPr>
          <w:spacing w:val="1"/>
        </w:rPr>
        <w:t xml:space="preserve"> </w:t>
      </w:r>
      <w:r>
        <w:t>г.г.,</w:t>
      </w:r>
      <w:r>
        <w:rPr>
          <w:spacing w:val="1"/>
        </w:rPr>
        <w:t xml:space="preserve"> </w:t>
      </w:r>
      <w:r>
        <w:t>объяснять</w:t>
      </w:r>
      <w:r>
        <w:rPr>
          <w:spacing w:val="-2"/>
        </w:rPr>
        <w:t xml:space="preserve"> </w:t>
      </w:r>
      <w:r>
        <w:t>их</w:t>
      </w:r>
      <w:r>
        <w:rPr>
          <w:spacing w:val="-4"/>
        </w:rPr>
        <w:t xml:space="preserve"> </w:t>
      </w:r>
      <w:r>
        <w:t>особую</w:t>
      </w:r>
      <w:r>
        <w:rPr>
          <w:spacing w:val="-1"/>
        </w:rPr>
        <w:t xml:space="preserve"> </w:t>
      </w:r>
      <w:r>
        <w:t>значимость</w:t>
      </w:r>
      <w:r>
        <w:rPr>
          <w:spacing w:val="-1"/>
        </w:rPr>
        <w:t xml:space="preserve"> </w:t>
      </w:r>
      <w:r>
        <w:t>для</w:t>
      </w:r>
      <w:r>
        <w:rPr>
          <w:spacing w:val="2"/>
        </w:rPr>
        <w:t xml:space="preserve"> </w:t>
      </w:r>
      <w:r>
        <w:t>истории нашей страны;</w:t>
      </w:r>
    </w:p>
    <w:p w:rsidR="00B07C61" w:rsidRDefault="00260770">
      <w:pPr>
        <w:pStyle w:val="a8"/>
        <w:spacing w:line="278" w:lineRule="auto"/>
        <w:ind w:left="293" w:right="106"/>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наиболее значительных событий, явлений, процессов истории России 1945-2022</w:t>
      </w:r>
      <w:r>
        <w:rPr>
          <w:spacing w:val="1"/>
        </w:rPr>
        <w:t xml:space="preserve"> </w:t>
      </w:r>
      <w:r>
        <w:t>г.г.,</w:t>
      </w:r>
      <w:r>
        <w:rPr>
          <w:spacing w:val="-1"/>
        </w:rPr>
        <w:t xml:space="preserve"> </w:t>
      </w:r>
      <w:r>
        <w:t>их</w:t>
      </w:r>
      <w:r>
        <w:rPr>
          <w:spacing w:val="-5"/>
        </w:rPr>
        <w:t xml:space="preserve"> </w:t>
      </w:r>
      <w:r>
        <w:t>значение</w:t>
      </w:r>
      <w:r>
        <w:rPr>
          <w:spacing w:val="1"/>
        </w:rPr>
        <w:t xml:space="preserve"> </w:t>
      </w:r>
      <w:r>
        <w:t>для</w:t>
      </w:r>
      <w:r>
        <w:rPr>
          <w:spacing w:val="2"/>
        </w:rPr>
        <w:t xml:space="preserve"> </w:t>
      </w:r>
      <w:r>
        <w:t>истории России и человечества</w:t>
      </w:r>
      <w:r>
        <w:rPr>
          <w:spacing w:val="2"/>
        </w:rPr>
        <w:t xml:space="preserve"> </w:t>
      </w:r>
      <w:r>
        <w:t>в</w:t>
      </w:r>
      <w:r>
        <w:rPr>
          <w:spacing w:val="-1"/>
        </w:rPr>
        <w:t xml:space="preserve"> </w:t>
      </w:r>
      <w:r>
        <w:t>целом;</w:t>
      </w:r>
    </w:p>
    <w:p w:rsidR="00B07C61" w:rsidRDefault="00260770">
      <w:pPr>
        <w:pStyle w:val="a8"/>
        <w:spacing w:line="315" w:lineRule="exact"/>
        <w:ind w:left="1004" w:firstLine="0"/>
      </w:pPr>
      <w:r>
        <w:t>используя</w:t>
      </w:r>
      <w:r>
        <w:rPr>
          <w:spacing w:val="41"/>
        </w:rPr>
        <w:t xml:space="preserve"> </w:t>
      </w:r>
      <w:r>
        <w:t>знания</w:t>
      </w:r>
      <w:r>
        <w:rPr>
          <w:spacing w:val="40"/>
        </w:rPr>
        <w:t xml:space="preserve"> </w:t>
      </w:r>
      <w:r>
        <w:t>по</w:t>
      </w:r>
      <w:r>
        <w:rPr>
          <w:spacing w:val="40"/>
        </w:rPr>
        <w:t xml:space="preserve"> </w:t>
      </w:r>
      <w:r>
        <w:t>истории</w:t>
      </w:r>
      <w:r>
        <w:rPr>
          <w:spacing w:val="39"/>
        </w:rPr>
        <w:t xml:space="preserve"> </w:t>
      </w:r>
      <w:r>
        <w:t>России</w:t>
      </w:r>
      <w:r>
        <w:rPr>
          <w:spacing w:val="40"/>
        </w:rPr>
        <w:t xml:space="preserve"> </w:t>
      </w:r>
      <w:r>
        <w:t>и</w:t>
      </w:r>
      <w:r>
        <w:rPr>
          <w:spacing w:val="44"/>
        </w:rPr>
        <w:t xml:space="preserve"> </w:t>
      </w:r>
      <w:r>
        <w:t>всемирной</w:t>
      </w:r>
      <w:r>
        <w:rPr>
          <w:spacing w:val="39"/>
        </w:rPr>
        <w:t xml:space="preserve"> </w:t>
      </w:r>
      <w:r>
        <w:t>истории</w:t>
      </w:r>
      <w:r>
        <w:rPr>
          <w:spacing w:val="40"/>
        </w:rPr>
        <w:t xml:space="preserve"> </w:t>
      </w:r>
      <w:r>
        <w:t>1945-2022</w:t>
      </w:r>
      <w:r>
        <w:rPr>
          <w:spacing w:val="39"/>
        </w:rPr>
        <w:t xml:space="preserve"> </w:t>
      </w:r>
      <w:r>
        <w:t>г.г.,</w:t>
      </w:r>
    </w:p>
    <w:p w:rsidR="00B07C61" w:rsidRDefault="00B07C61">
      <w:pPr>
        <w:spacing w:line="315" w:lineRule="exact"/>
        <w:sectPr w:rsidR="00B07C61">
          <w:pgSz w:w="11910" w:h="16840"/>
          <w:pgMar w:top="740" w:right="740" w:bottom="280" w:left="840" w:header="720" w:footer="720" w:gutter="0"/>
          <w:cols w:space="720"/>
        </w:sectPr>
      </w:pPr>
    </w:p>
    <w:p w:rsidR="00B07C61" w:rsidRDefault="00260770">
      <w:pPr>
        <w:pStyle w:val="a8"/>
        <w:spacing w:before="64"/>
        <w:ind w:left="293" w:firstLine="0"/>
      </w:pPr>
      <w:r>
        <w:lastRenderedPageBreak/>
        <w:t>выявлять</w:t>
      </w:r>
      <w:r>
        <w:rPr>
          <w:spacing w:val="-8"/>
        </w:rPr>
        <w:t xml:space="preserve"> </w:t>
      </w:r>
      <w:r>
        <w:t>попытки</w:t>
      </w:r>
      <w:r>
        <w:rPr>
          <w:spacing w:val="-6"/>
        </w:rPr>
        <w:t xml:space="preserve"> </w:t>
      </w:r>
      <w:r>
        <w:t>фальсификации</w:t>
      </w:r>
      <w:r>
        <w:rPr>
          <w:spacing w:val="-1"/>
        </w:rPr>
        <w:t xml:space="preserve"> </w:t>
      </w:r>
      <w:r>
        <w:t>истории;</w:t>
      </w:r>
    </w:p>
    <w:p w:rsidR="00B07C61" w:rsidRDefault="00260770">
      <w:pPr>
        <w:pStyle w:val="a8"/>
        <w:spacing w:before="48" w:line="278" w:lineRule="auto"/>
        <w:ind w:left="293" w:right="116"/>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явлениями,</w:t>
      </w:r>
      <w:r>
        <w:rPr>
          <w:spacing w:val="2"/>
        </w:rPr>
        <w:t xml:space="preserve"> </w:t>
      </w:r>
      <w:r>
        <w:t>процессами истории России 1945-2022 г.г.</w:t>
      </w:r>
    </w:p>
    <w:p w:rsidR="00B07C61" w:rsidRDefault="00260770">
      <w:pPr>
        <w:pStyle w:val="a8"/>
        <w:spacing w:line="276" w:lineRule="auto"/>
        <w:ind w:left="293" w:right="101"/>
      </w:pPr>
      <w:r>
        <w:t>Знание</w:t>
      </w:r>
      <w:r>
        <w:rPr>
          <w:spacing w:val="1"/>
        </w:rPr>
        <w:t xml:space="preserve"> </w:t>
      </w:r>
      <w:r>
        <w:t>имен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1"/>
        </w:rPr>
        <w:t xml:space="preserve"> </w:t>
      </w:r>
      <w:r>
        <w:t>и</w:t>
      </w:r>
      <w:r>
        <w:rPr>
          <w:spacing w:val="1"/>
        </w:rPr>
        <w:t xml:space="preserve"> </w:t>
      </w:r>
      <w:r>
        <w:t>культурное</w:t>
      </w:r>
      <w:r>
        <w:rPr>
          <w:spacing w:val="1"/>
        </w:rPr>
        <w:t xml:space="preserve"> </w:t>
      </w:r>
      <w:r>
        <w:t>развитие</w:t>
      </w:r>
      <w:r>
        <w:rPr>
          <w:spacing w:val="1"/>
        </w:rPr>
        <w:t xml:space="preserve"> </w:t>
      </w:r>
      <w:r>
        <w:t>России</w:t>
      </w:r>
      <w:r>
        <w:rPr>
          <w:spacing w:val="1"/>
        </w:rPr>
        <w:t xml:space="preserve"> </w:t>
      </w:r>
      <w:r>
        <w:t>в</w:t>
      </w:r>
      <w:r>
        <w:rPr>
          <w:spacing w:val="1"/>
        </w:rPr>
        <w:t xml:space="preserve"> </w:t>
      </w:r>
      <w:r>
        <w:t>1945-2022 г.г.</w:t>
      </w:r>
    </w:p>
    <w:p w:rsidR="00B07C61" w:rsidRDefault="00260770">
      <w:pPr>
        <w:pStyle w:val="a8"/>
        <w:spacing w:line="276" w:lineRule="auto"/>
        <w:ind w:left="293" w:right="105"/>
      </w:pPr>
      <w:r>
        <w:t>Достижение</w:t>
      </w:r>
      <w:r>
        <w:rPr>
          <w:spacing w:val="-7"/>
        </w:rPr>
        <w:t xml:space="preserve"> </w:t>
      </w:r>
      <w:r>
        <w:t>указанного</w:t>
      </w:r>
      <w:r>
        <w:rPr>
          <w:spacing w:val="-11"/>
        </w:rPr>
        <w:t xml:space="preserve"> </w:t>
      </w:r>
      <w:r>
        <w:t>предметного</w:t>
      </w:r>
      <w:r>
        <w:rPr>
          <w:spacing w:val="-12"/>
        </w:rPr>
        <w:t xml:space="preserve"> </w:t>
      </w:r>
      <w:r>
        <w:t>результата</w:t>
      </w:r>
      <w:r>
        <w:rPr>
          <w:spacing w:val="-11"/>
        </w:rPr>
        <w:t xml:space="preserve"> </w:t>
      </w:r>
      <w:r>
        <w:t>возможно</w:t>
      </w:r>
      <w:r>
        <w:rPr>
          <w:spacing w:val="-12"/>
        </w:rPr>
        <w:t xml:space="preserve"> </w:t>
      </w:r>
      <w:r>
        <w:t>при</w:t>
      </w:r>
      <w:r>
        <w:rPr>
          <w:spacing w:val="-8"/>
        </w:rPr>
        <w:t xml:space="preserve"> </w:t>
      </w:r>
      <w:r>
        <w:t>комплексном</w:t>
      </w:r>
      <w:r>
        <w:rPr>
          <w:spacing w:val="-68"/>
        </w:rPr>
        <w:t xml:space="preserve"> </w:t>
      </w:r>
      <w:r>
        <w:t>использовании</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так</w:t>
      </w:r>
      <w:r>
        <w:rPr>
          <w:spacing w:val="1"/>
        </w:rPr>
        <w:t xml:space="preserve"> </w:t>
      </w:r>
      <w:r>
        <w:t>как,</w:t>
      </w:r>
      <w:r>
        <w:rPr>
          <w:spacing w:val="1"/>
        </w:rPr>
        <w:t xml:space="preserve"> </w:t>
      </w:r>
      <w:r>
        <w:t>кроме</w:t>
      </w:r>
      <w:r>
        <w:rPr>
          <w:spacing w:val="1"/>
        </w:rPr>
        <w:t xml:space="preserve"> </w:t>
      </w:r>
      <w:r>
        <w:t>знаний</w:t>
      </w:r>
      <w:r>
        <w:rPr>
          <w:spacing w:val="1"/>
        </w:rPr>
        <w:t xml:space="preserve"> </w:t>
      </w:r>
      <w:r>
        <w:t>об</w:t>
      </w:r>
      <w:r>
        <w:rPr>
          <w:spacing w:val="1"/>
        </w:rPr>
        <w:t xml:space="preserve"> </w:t>
      </w:r>
      <w:r>
        <w:t>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3"/>
        </w:rPr>
        <w:t xml:space="preserve"> </w:t>
      </w:r>
      <w:r>
        <w:t>влияние</w:t>
      </w:r>
      <w:r>
        <w:rPr>
          <w:spacing w:val="1"/>
        </w:rPr>
        <w:t xml:space="preserve"> </w:t>
      </w:r>
      <w:r>
        <w:t>его деятельности на</w:t>
      </w:r>
      <w:r>
        <w:rPr>
          <w:spacing w:val="2"/>
        </w:rPr>
        <w:t xml:space="preserve"> </w:t>
      </w:r>
      <w:r>
        <w:t>ход</w:t>
      </w:r>
      <w:r>
        <w:rPr>
          <w:spacing w:val="2"/>
        </w:rPr>
        <w:t xml:space="preserve"> </w:t>
      </w:r>
      <w:r>
        <w:t>истории.</w:t>
      </w:r>
    </w:p>
    <w:p w:rsidR="00B07C61" w:rsidRDefault="00260770">
      <w:pPr>
        <w:pStyle w:val="a8"/>
        <w:spacing w:line="276" w:lineRule="auto"/>
        <w:ind w:left="293" w:right="107"/>
      </w:pPr>
      <w:r>
        <w:t>Структура предметного результата включает следующий перечень знаний и</w:t>
      </w:r>
      <w:r>
        <w:rPr>
          <w:spacing w:val="1"/>
        </w:rPr>
        <w:t xml:space="preserve"> </w:t>
      </w:r>
      <w:r>
        <w:t>умений:</w:t>
      </w:r>
    </w:p>
    <w:p w:rsidR="00B07C61" w:rsidRDefault="00260770">
      <w:pPr>
        <w:pStyle w:val="a8"/>
        <w:spacing w:line="276" w:lineRule="auto"/>
        <w:ind w:left="293" w:right="108"/>
      </w:pPr>
      <w:r>
        <w:t>называть имена наиболее выдающихся деятелей истории России 1945-2022</w:t>
      </w:r>
      <w:r>
        <w:rPr>
          <w:spacing w:val="1"/>
        </w:rPr>
        <w:t xml:space="preserve"> </w:t>
      </w:r>
      <w:r>
        <w:t>г.г.,</w:t>
      </w:r>
      <w:r>
        <w:rPr>
          <w:spacing w:val="-2"/>
        </w:rPr>
        <w:t xml:space="preserve"> </w:t>
      </w:r>
      <w:r>
        <w:t>события,</w:t>
      </w:r>
      <w:r>
        <w:rPr>
          <w:spacing w:val="3"/>
        </w:rPr>
        <w:t xml:space="preserve"> </w:t>
      </w:r>
      <w:r>
        <w:t>процессы,</w:t>
      </w:r>
      <w:r>
        <w:rPr>
          <w:spacing w:val="3"/>
        </w:rPr>
        <w:t xml:space="preserve"> </w:t>
      </w:r>
      <w:r>
        <w:t>в которых</w:t>
      </w:r>
      <w:r>
        <w:rPr>
          <w:spacing w:val="-4"/>
        </w:rPr>
        <w:t xml:space="preserve"> </w:t>
      </w:r>
      <w:r>
        <w:t>они</w:t>
      </w:r>
      <w:r>
        <w:rPr>
          <w:spacing w:val="5"/>
        </w:rPr>
        <w:t xml:space="preserve"> </w:t>
      </w:r>
      <w:r>
        <w:t>участвовали;</w:t>
      </w:r>
    </w:p>
    <w:p w:rsidR="00B07C61" w:rsidRDefault="00260770">
      <w:pPr>
        <w:pStyle w:val="a8"/>
        <w:spacing w:line="278" w:lineRule="auto"/>
        <w:ind w:left="293" w:right="105"/>
      </w:pPr>
      <w:r>
        <w:t>характеризовать деятельность исторических личностей в рамках событий,</w:t>
      </w:r>
      <w:r>
        <w:rPr>
          <w:spacing w:val="1"/>
        </w:rPr>
        <w:t xml:space="preserve"> </w:t>
      </w:r>
      <w:r>
        <w:t>процессов истории России 1945-2022 г.г., оценивать значение их деятельности для</w:t>
      </w:r>
      <w:r>
        <w:rPr>
          <w:spacing w:val="-67"/>
        </w:rPr>
        <w:t xml:space="preserve"> </w:t>
      </w:r>
      <w:r>
        <w:t>истории нашей станы</w:t>
      </w:r>
      <w:r>
        <w:rPr>
          <w:spacing w:val="1"/>
        </w:rPr>
        <w:t xml:space="preserve"> </w:t>
      </w:r>
      <w:r>
        <w:t>и человечества</w:t>
      </w:r>
      <w:r>
        <w:rPr>
          <w:spacing w:val="2"/>
        </w:rPr>
        <w:t xml:space="preserve"> </w:t>
      </w:r>
      <w:r>
        <w:t>в</w:t>
      </w:r>
      <w:r>
        <w:rPr>
          <w:spacing w:val="-1"/>
        </w:rPr>
        <w:t xml:space="preserve"> </w:t>
      </w:r>
      <w:r>
        <w:t>целом;</w:t>
      </w:r>
    </w:p>
    <w:p w:rsidR="00B07C61" w:rsidRDefault="00260770">
      <w:pPr>
        <w:pStyle w:val="a8"/>
        <w:spacing w:line="276" w:lineRule="auto"/>
        <w:ind w:left="293" w:right="104"/>
      </w:pPr>
      <w:r>
        <w:t>характеризовать значение и последствия событий 1945-2022 г.г., в которых</w:t>
      </w:r>
      <w:r>
        <w:rPr>
          <w:spacing w:val="1"/>
        </w:rPr>
        <w:t xml:space="preserve"> </w:t>
      </w:r>
      <w:r>
        <w:t>участвовали</w:t>
      </w:r>
      <w:r>
        <w:rPr>
          <w:spacing w:val="-2"/>
        </w:rPr>
        <w:t xml:space="preserve"> </w:t>
      </w:r>
      <w:r>
        <w:t>выдающиеся</w:t>
      </w:r>
      <w:r>
        <w:rPr>
          <w:spacing w:val="1"/>
        </w:rPr>
        <w:t xml:space="preserve"> </w:t>
      </w:r>
      <w:r>
        <w:t>исторические личности,</w:t>
      </w:r>
      <w:r>
        <w:rPr>
          <w:spacing w:val="1"/>
        </w:rPr>
        <w:t xml:space="preserve"> </w:t>
      </w:r>
      <w:r>
        <w:t>для</w:t>
      </w:r>
      <w:r>
        <w:rPr>
          <w:spacing w:val="1"/>
        </w:rPr>
        <w:t xml:space="preserve"> </w:t>
      </w:r>
      <w:r>
        <w:t>истории</w:t>
      </w:r>
      <w:r>
        <w:rPr>
          <w:spacing w:val="-2"/>
        </w:rPr>
        <w:t xml:space="preserve"> </w:t>
      </w:r>
      <w:r>
        <w:t>России;</w:t>
      </w:r>
    </w:p>
    <w:p w:rsidR="00B07C61" w:rsidRDefault="00260770">
      <w:pPr>
        <w:pStyle w:val="a8"/>
        <w:spacing w:line="276" w:lineRule="auto"/>
        <w:ind w:left="293" w:right="115"/>
      </w:pP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1"/>
        </w:rPr>
        <w:t xml:space="preserve"> </w:t>
      </w:r>
      <w:r>
        <w:t>свое</w:t>
      </w:r>
      <w:r>
        <w:rPr>
          <w:spacing w:val="1"/>
        </w:rPr>
        <w:t xml:space="preserve"> </w:t>
      </w:r>
      <w:r>
        <w:t>отношение</w:t>
      </w:r>
      <w:r>
        <w:rPr>
          <w:spacing w:val="1"/>
        </w:rPr>
        <w:t xml:space="preserve"> </w:t>
      </w:r>
      <w:r>
        <w:t>и</w:t>
      </w:r>
      <w:r>
        <w:rPr>
          <w:spacing w:val="1"/>
        </w:rPr>
        <w:t xml:space="preserve"> </w:t>
      </w:r>
      <w:r>
        <w:t>оценку</w:t>
      </w:r>
      <w:r>
        <w:rPr>
          <w:spacing w:val="1"/>
        </w:rPr>
        <w:t xml:space="preserve"> </w:t>
      </w:r>
      <w:r>
        <w:t>деятельности исторических</w:t>
      </w:r>
      <w:r>
        <w:rPr>
          <w:spacing w:val="-3"/>
        </w:rPr>
        <w:t xml:space="preserve"> </w:t>
      </w:r>
      <w:r>
        <w:t>личностей.</w:t>
      </w:r>
    </w:p>
    <w:p w:rsidR="00B07C61" w:rsidRDefault="00260770">
      <w:pPr>
        <w:pStyle w:val="a8"/>
        <w:spacing w:line="276" w:lineRule="auto"/>
        <w:ind w:left="293" w:right="107"/>
      </w:pPr>
      <w:proofErr w:type="gramStart"/>
      <w:r>
        <w:t>Умение</w:t>
      </w:r>
      <w:r>
        <w:rPr>
          <w:spacing w:val="-9"/>
        </w:rPr>
        <w:t xml:space="preserve"> </w:t>
      </w:r>
      <w:r>
        <w:t>составлять</w:t>
      </w:r>
      <w:r>
        <w:rPr>
          <w:spacing w:val="-11"/>
        </w:rPr>
        <w:t xml:space="preserve"> </w:t>
      </w:r>
      <w:r>
        <w:t>описание</w:t>
      </w:r>
      <w:r>
        <w:rPr>
          <w:spacing w:val="-8"/>
        </w:rPr>
        <w:t xml:space="preserve"> </w:t>
      </w:r>
      <w:r>
        <w:t>(реконструкцию)</w:t>
      </w:r>
      <w:r>
        <w:rPr>
          <w:spacing w:val="-10"/>
        </w:rPr>
        <w:t xml:space="preserve"> </w:t>
      </w:r>
      <w:r>
        <w:t>в</w:t>
      </w:r>
      <w:r>
        <w:rPr>
          <w:spacing w:val="-5"/>
        </w:rPr>
        <w:t xml:space="preserve"> </w:t>
      </w:r>
      <w:r>
        <w:t>устной</w:t>
      </w:r>
      <w:r>
        <w:rPr>
          <w:spacing w:val="-5"/>
        </w:rPr>
        <w:t xml:space="preserve"> </w:t>
      </w:r>
      <w:r>
        <w:t>и</w:t>
      </w:r>
      <w:r>
        <w:rPr>
          <w:spacing w:val="-8"/>
        </w:rPr>
        <w:t xml:space="preserve"> </w:t>
      </w:r>
      <w:r>
        <w:t>письменной</w:t>
      </w:r>
      <w:r>
        <w:rPr>
          <w:spacing w:val="-8"/>
        </w:rPr>
        <w:t xml:space="preserve"> </w:t>
      </w:r>
      <w:r>
        <w:t>форме</w:t>
      </w:r>
      <w:r>
        <w:rPr>
          <w:spacing w:val="-67"/>
        </w:rPr>
        <w:t xml:space="preserve"> </w:t>
      </w:r>
      <w:r>
        <w:t>исторических событий, явлений, процессов истории родного края, истории России</w:t>
      </w:r>
      <w:r>
        <w:rPr>
          <w:spacing w:val="-67"/>
        </w:rPr>
        <w:t xml:space="preserve"> </w:t>
      </w:r>
      <w:r>
        <w:t>и всемирной истории 1945-2022 г.г. и их участников, образа жизни людей и его</w:t>
      </w:r>
      <w:r>
        <w:rPr>
          <w:spacing w:val="1"/>
        </w:rPr>
        <w:t xml:space="preserve"> </w:t>
      </w:r>
      <w:r>
        <w:t>изменения</w:t>
      </w:r>
      <w:r>
        <w:rPr>
          <w:spacing w:val="-5"/>
        </w:rPr>
        <w:t xml:space="preserve"> </w:t>
      </w:r>
      <w:r>
        <w:t>в</w:t>
      </w:r>
      <w:r>
        <w:rPr>
          <w:spacing w:val="-6"/>
        </w:rPr>
        <w:t xml:space="preserve"> </w:t>
      </w:r>
      <w:r>
        <w:t>Новейшую</w:t>
      </w:r>
      <w:r>
        <w:rPr>
          <w:spacing w:val="-7"/>
        </w:rPr>
        <w:t xml:space="preserve"> </w:t>
      </w:r>
      <w:r>
        <w:t>эпоху;</w:t>
      </w:r>
      <w:r>
        <w:rPr>
          <w:spacing w:val="-5"/>
        </w:rPr>
        <w:t xml:space="preserve"> </w:t>
      </w:r>
      <w:r>
        <w:t>формулировать</w:t>
      </w:r>
      <w:r>
        <w:rPr>
          <w:spacing w:val="-7"/>
        </w:rPr>
        <w:t xml:space="preserve"> </w:t>
      </w:r>
      <w:r>
        <w:t>и</w:t>
      </w:r>
      <w:r>
        <w:rPr>
          <w:spacing w:val="-6"/>
        </w:rPr>
        <w:t xml:space="preserve"> </w:t>
      </w:r>
      <w:r>
        <w:t>обосновывать</w:t>
      </w:r>
      <w:r>
        <w:rPr>
          <w:spacing w:val="-7"/>
        </w:rPr>
        <w:t xml:space="preserve"> </w:t>
      </w:r>
      <w:r>
        <w:t>собственную</w:t>
      </w:r>
      <w:r>
        <w:rPr>
          <w:spacing w:val="-7"/>
        </w:rPr>
        <w:t xml:space="preserve"> </w:t>
      </w:r>
      <w:r>
        <w:t>точку</w:t>
      </w:r>
      <w:r>
        <w:rPr>
          <w:spacing w:val="-67"/>
        </w:rPr>
        <w:t xml:space="preserve"> </w:t>
      </w:r>
      <w:r>
        <w:t>зрения (версию, оценку) с использованием фактического материала, в том числе,</w:t>
      </w:r>
      <w:r>
        <w:rPr>
          <w:spacing w:val="1"/>
        </w:rPr>
        <w:t xml:space="preserve"> </w:t>
      </w:r>
      <w:r>
        <w:t>используя</w:t>
      </w:r>
      <w:r>
        <w:rPr>
          <w:spacing w:val="2"/>
        </w:rPr>
        <w:t xml:space="preserve"> </w:t>
      </w:r>
      <w:r>
        <w:t>источники</w:t>
      </w:r>
      <w:r>
        <w:rPr>
          <w:spacing w:val="1"/>
        </w:rPr>
        <w:t xml:space="preserve"> </w:t>
      </w:r>
      <w:r>
        <w:t>разных</w:t>
      </w:r>
      <w:r>
        <w:rPr>
          <w:spacing w:val="-3"/>
        </w:rPr>
        <w:t xml:space="preserve"> </w:t>
      </w:r>
      <w:r>
        <w:t>типов.</w:t>
      </w:r>
      <w:proofErr w:type="gramEnd"/>
    </w:p>
    <w:p w:rsidR="00B07C61" w:rsidRDefault="00260770">
      <w:pPr>
        <w:pStyle w:val="a8"/>
        <w:spacing w:line="276" w:lineRule="auto"/>
        <w:ind w:left="293" w:right="107"/>
      </w:pPr>
      <w:r>
        <w:t>Структура предметного результата включает следующий перечень знаний и</w:t>
      </w:r>
      <w:r>
        <w:rPr>
          <w:spacing w:val="1"/>
        </w:rPr>
        <w:t xml:space="preserve"> </w:t>
      </w:r>
      <w:r>
        <w:t>умений:</w:t>
      </w:r>
    </w:p>
    <w:p w:rsidR="00B07C61" w:rsidRDefault="00260770">
      <w:pPr>
        <w:pStyle w:val="a8"/>
        <w:spacing w:line="276" w:lineRule="auto"/>
        <w:ind w:left="293" w:right="111"/>
        <w:jc w:val="right"/>
      </w:pPr>
      <w:r>
        <w:t>объяснять</w:t>
      </w:r>
      <w:r>
        <w:rPr>
          <w:spacing w:val="4"/>
        </w:rPr>
        <w:t xml:space="preserve"> </w:t>
      </w:r>
      <w:r>
        <w:t>смысл</w:t>
      </w:r>
      <w:r>
        <w:rPr>
          <w:spacing w:val="7"/>
        </w:rPr>
        <w:t xml:space="preserve"> </w:t>
      </w:r>
      <w:r>
        <w:t>изученных</w:t>
      </w:r>
      <w:r>
        <w:rPr>
          <w:spacing w:val="6"/>
        </w:rPr>
        <w:t xml:space="preserve"> </w:t>
      </w:r>
      <w:r>
        <w:t>(изучаемых)</w:t>
      </w:r>
      <w:r>
        <w:rPr>
          <w:spacing w:val="5"/>
        </w:rPr>
        <w:t xml:space="preserve"> </w:t>
      </w:r>
      <w:r>
        <w:t>исторических</w:t>
      </w:r>
      <w:r>
        <w:rPr>
          <w:spacing w:val="1"/>
        </w:rPr>
        <w:t xml:space="preserve"> </w:t>
      </w:r>
      <w:r>
        <w:t>понятий</w:t>
      </w:r>
      <w:r>
        <w:rPr>
          <w:spacing w:val="6"/>
        </w:rPr>
        <w:t xml:space="preserve"> </w:t>
      </w:r>
      <w:r>
        <w:t>и</w:t>
      </w:r>
      <w:r>
        <w:rPr>
          <w:spacing w:val="6"/>
        </w:rPr>
        <w:t xml:space="preserve"> </w:t>
      </w:r>
      <w:r>
        <w:t>терминов</w:t>
      </w:r>
      <w:r>
        <w:rPr>
          <w:spacing w:val="-67"/>
        </w:rPr>
        <w:t xml:space="preserve"> </w:t>
      </w:r>
      <w:r>
        <w:t>из</w:t>
      </w:r>
      <w:r>
        <w:rPr>
          <w:spacing w:val="-9"/>
        </w:rPr>
        <w:t xml:space="preserve"> </w:t>
      </w:r>
      <w:r>
        <w:t>истории</w:t>
      </w:r>
      <w:r>
        <w:rPr>
          <w:spacing w:val="-9"/>
        </w:rPr>
        <w:t xml:space="preserve"> </w:t>
      </w:r>
      <w:r>
        <w:t>России,</w:t>
      </w:r>
      <w:r>
        <w:rPr>
          <w:spacing w:val="-7"/>
        </w:rPr>
        <w:t xml:space="preserve"> </w:t>
      </w:r>
      <w:r>
        <w:t>и</w:t>
      </w:r>
      <w:r>
        <w:rPr>
          <w:spacing w:val="-9"/>
        </w:rPr>
        <w:t xml:space="preserve"> </w:t>
      </w:r>
      <w:r>
        <w:t>всемирной</w:t>
      </w:r>
      <w:r>
        <w:rPr>
          <w:spacing w:val="-9"/>
        </w:rPr>
        <w:t xml:space="preserve"> </w:t>
      </w:r>
      <w:r>
        <w:t>истории</w:t>
      </w:r>
      <w:r>
        <w:rPr>
          <w:spacing w:val="-5"/>
        </w:rPr>
        <w:t xml:space="preserve"> </w:t>
      </w:r>
      <w:r>
        <w:t>1945-2022</w:t>
      </w:r>
      <w:r>
        <w:rPr>
          <w:spacing w:val="-8"/>
        </w:rPr>
        <w:t xml:space="preserve"> </w:t>
      </w:r>
      <w:r>
        <w:t>г.г.,</w:t>
      </w:r>
      <w:r>
        <w:rPr>
          <w:spacing w:val="-7"/>
        </w:rPr>
        <w:t xml:space="preserve"> </w:t>
      </w:r>
      <w:r>
        <w:t>привлекая</w:t>
      </w:r>
      <w:r>
        <w:rPr>
          <w:spacing w:val="-8"/>
        </w:rPr>
        <w:t xml:space="preserve"> </w:t>
      </w:r>
      <w:r>
        <w:t>учебные</w:t>
      </w:r>
      <w:r>
        <w:rPr>
          <w:spacing w:val="-8"/>
        </w:rPr>
        <w:t xml:space="preserve"> </w:t>
      </w:r>
      <w:r>
        <w:t>тексты</w:t>
      </w:r>
      <w:r>
        <w:rPr>
          <w:spacing w:val="-67"/>
        </w:rPr>
        <w:t xml:space="preserve"> </w:t>
      </w:r>
      <w:r>
        <w:t>и</w:t>
      </w:r>
      <w:r>
        <w:rPr>
          <w:spacing w:val="1"/>
        </w:rPr>
        <w:t xml:space="preserve"> </w:t>
      </w:r>
      <w:r>
        <w:t>(или)</w:t>
      </w:r>
      <w:r>
        <w:rPr>
          <w:spacing w:val="1"/>
        </w:rPr>
        <w:t xml:space="preserve"> </w:t>
      </w:r>
      <w:r>
        <w:t>дополнительные</w:t>
      </w:r>
      <w:r>
        <w:rPr>
          <w:spacing w:val="1"/>
        </w:rPr>
        <w:t xml:space="preserve"> </w:t>
      </w:r>
      <w:r>
        <w:t>источники</w:t>
      </w:r>
      <w:r>
        <w:rPr>
          <w:spacing w:val="1"/>
        </w:rPr>
        <w:t xml:space="preserve"> </w:t>
      </w:r>
      <w:r>
        <w:t>информации;</w:t>
      </w:r>
      <w:r>
        <w:rPr>
          <w:spacing w:val="1"/>
        </w:rPr>
        <w:t xml:space="preserve"> </w:t>
      </w:r>
      <w:r>
        <w:t>корректно</w:t>
      </w:r>
      <w:r>
        <w:rPr>
          <w:spacing w:val="1"/>
        </w:rPr>
        <w:t xml:space="preserve"> </w:t>
      </w:r>
      <w:r>
        <w:t>использовать</w:t>
      </w:r>
      <w:r>
        <w:rPr>
          <w:spacing w:val="1"/>
        </w:rPr>
        <w:t xml:space="preserve"> </w:t>
      </w:r>
      <w:r>
        <w:t>исторические</w:t>
      </w:r>
      <w:r>
        <w:rPr>
          <w:spacing w:val="21"/>
        </w:rPr>
        <w:t xml:space="preserve"> </w:t>
      </w:r>
      <w:r>
        <w:t>понятия</w:t>
      </w:r>
      <w:r>
        <w:rPr>
          <w:spacing w:val="21"/>
        </w:rPr>
        <w:t xml:space="preserve"> </w:t>
      </w:r>
      <w:r>
        <w:t>и</w:t>
      </w:r>
      <w:r>
        <w:rPr>
          <w:spacing w:val="20"/>
        </w:rPr>
        <w:t xml:space="preserve"> </w:t>
      </w:r>
      <w:r>
        <w:t>термины</w:t>
      </w:r>
      <w:r>
        <w:rPr>
          <w:spacing w:val="20"/>
        </w:rPr>
        <w:t xml:space="preserve"> </w:t>
      </w:r>
      <w:r>
        <w:t>в</w:t>
      </w:r>
      <w:r>
        <w:rPr>
          <w:spacing w:val="23"/>
        </w:rPr>
        <w:t xml:space="preserve"> </w:t>
      </w:r>
      <w:r>
        <w:t>устной</w:t>
      </w:r>
      <w:r>
        <w:rPr>
          <w:spacing w:val="20"/>
        </w:rPr>
        <w:t xml:space="preserve"> </w:t>
      </w:r>
      <w:r>
        <w:t>речи,</w:t>
      </w:r>
      <w:r>
        <w:rPr>
          <w:spacing w:val="22"/>
        </w:rPr>
        <w:t xml:space="preserve"> </w:t>
      </w:r>
      <w:r>
        <w:t>при</w:t>
      </w:r>
      <w:r>
        <w:rPr>
          <w:spacing w:val="20"/>
        </w:rPr>
        <w:t xml:space="preserve"> </w:t>
      </w:r>
      <w:r>
        <w:t>подготовке</w:t>
      </w:r>
      <w:r>
        <w:rPr>
          <w:spacing w:val="21"/>
        </w:rPr>
        <w:t xml:space="preserve"> </w:t>
      </w:r>
      <w:r>
        <w:t>конспекта,</w:t>
      </w:r>
    </w:p>
    <w:p w:rsidR="00B07C61" w:rsidRDefault="00260770">
      <w:pPr>
        <w:pStyle w:val="a8"/>
        <w:ind w:left="293" w:firstLine="0"/>
        <w:jc w:val="left"/>
      </w:pPr>
      <w:r>
        <w:t>реферата;</w:t>
      </w:r>
    </w:p>
    <w:p w:rsidR="00B07C61" w:rsidRDefault="00260770">
      <w:pPr>
        <w:pStyle w:val="a8"/>
        <w:spacing w:before="34" w:line="276" w:lineRule="auto"/>
        <w:ind w:left="293" w:right="111"/>
      </w:pPr>
      <w:r>
        <w:t>по самостоятельно составленному плану представлять развернутый рассказ</w:t>
      </w:r>
      <w:r>
        <w:rPr>
          <w:spacing w:val="1"/>
        </w:rPr>
        <w:t xml:space="preserve"> </w:t>
      </w:r>
      <w:r>
        <w:t>(описание)</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67"/>
        </w:rPr>
        <w:t xml:space="preserve"> </w:t>
      </w:r>
      <w:r>
        <w:t>истории</w:t>
      </w:r>
      <w:r>
        <w:rPr>
          <w:spacing w:val="1"/>
        </w:rPr>
        <w:t xml:space="preserve"> </w:t>
      </w:r>
      <w:r>
        <w:t>1945-2022</w:t>
      </w:r>
      <w:r>
        <w:rPr>
          <w:spacing w:val="1"/>
        </w:rPr>
        <w:t xml:space="preserve"> </w:t>
      </w:r>
      <w:r>
        <w:t>г.г.</w:t>
      </w:r>
      <w:r>
        <w:rPr>
          <w:spacing w:val="1"/>
        </w:rPr>
        <w:t xml:space="preserve"> </w:t>
      </w:r>
      <w:r>
        <w:t>с</w:t>
      </w:r>
      <w:r>
        <w:rPr>
          <w:spacing w:val="1"/>
        </w:rPr>
        <w:t xml:space="preserve"> </w:t>
      </w:r>
      <w:r>
        <w:t>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 в исторических источниках, учебной, художественной и научн</w:t>
      </w:r>
      <w:proofErr w:type="gramStart"/>
      <w:r>
        <w:t>о-</w:t>
      </w:r>
      <w:proofErr w:type="gramEnd"/>
      <w:r>
        <w:rPr>
          <w:spacing w:val="1"/>
        </w:rPr>
        <w:t xml:space="preserve"> </w:t>
      </w:r>
      <w:r>
        <w:t>популярной литературе,</w:t>
      </w:r>
      <w:r>
        <w:rPr>
          <w:spacing w:val="3"/>
        </w:rPr>
        <w:t xml:space="preserve"> </w:t>
      </w:r>
      <w:r>
        <w:t>визуальных</w:t>
      </w:r>
      <w:r>
        <w:rPr>
          <w:spacing w:val="-3"/>
        </w:rPr>
        <w:t xml:space="preserve"> </w:t>
      </w:r>
      <w:r>
        <w:t>материалах</w:t>
      </w:r>
      <w:r>
        <w:rPr>
          <w:spacing w:val="-4"/>
        </w:rPr>
        <w:t xml:space="preserve"> </w:t>
      </w:r>
      <w:r>
        <w:t>и другие;</w:t>
      </w:r>
    </w:p>
    <w:p w:rsidR="00B07C61" w:rsidRDefault="00260770">
      <w:pPr>
        <w:pStyle w:val="a8"/>
        <w:spacing w:before="2"/>
        <w:ind w:left="1004" w:firstLine="0"/>
      </w:pPr>
      <w:r>
        <w:t xml:space="preserve">составлять  </w:t>
      </w:r>
      <w:r>
        <w:rPr>
          <w:spacing w:val="17"/>
        </w:rPr>
        <w:t xml:space="preserve"> </w:t>
      </w:r>
      <w:r>
        <w:t xml:space="preserve">развернутую   </w:t>
      </w:r>
      <w:r>
        <w:rPr>
          <w:spacing w:val="21"/>
        </w:rPr>
        <w:t xml:space="preserve"> </w:t>
      </w:r>
      <w:r>
        <w:t xml:space="preserve">характеристику   </w:t>
      </w:r>
      <w:r>
        <w:rPr>
          <w:spacing w:val="14"/>
        </w:rPr>
        <w:t xml:space="preserve"> </w:t>
      </w:r>
      <w:r>
        <w:t xml:space="preserve">исторических   </w:t>
      </w:r>
      <w:r>
        <w:rPr>
          <w:spacing w:val="14"/>
        </w:rPr>
        <w:t xml:space="preserve"> </w:t>
      </w:r>
      <w:r>
        <w:t xml:space="preserve">личностей   </w:t>
      </w:r>
      <w:r>
        <w:rPr>
          <w:spacing w:val="18"/>
        </w:rPr>
        <w:t xml:space="preserve"> </w:t>
      </w:r>
      <w:proofErr w:type="gramStart"/>
      <w:r>
        <w:t>с</w:t>
      </w:r>
      <w:proofErr w:type="gramEnd"/>
    </w:p>
    <w:p w:rsidR="00B07C61" w:rsidRDefault="00B07C61">
      <w:pPr>
        <w:sectPr w:rsidR="00B07C61">
          <w:pgSz w:w="11910" w:h="16840"/>
          <w:pgMar w:top="760" w:right="740" w:bottom="280" w:left="840" w:header="720" w:footer="720" w:gutter="0"/>
          <w:cols w:space="720"/>
        </w:sectPr>
      </w:pPr>
    </w:p>
    <w:p w:rsidR="00B07C61" w:rsidRDefault="00260770">
      <w:pPr>
        <w:pStyle w:val="a8"/>
        <w:spacing w:before="64" w:line="278" w:lineRule="auto"/>
        <w:ind w:left="293" w:right="110" w:firstLine="0"/>
      </w:pPr>
      <w:r>
        <w:lastRenderedPageBreak/>
        <w:t>описанием и оценкой их деятельности; характеризовать условия и образ жизни</w:t>
      </w:r>
      <w:r>
        <w:rPr>
          <w:spacing w:val="1"/>
        </w:rPr>
        <w:t xml:space="preserve"> </w:t>
      </w:r>
      <w:r>
        <w:t>людей</w:t>
      </w:r>
      <w:r>
        <w:rPr>
          <w:spacing w:val="1"/>
        </w:rPr>
        <w:t xml:space="preserve"> </w:t>
      </w:r>
      <w:r>
        <w:t>в</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странах</w:t>
      </w:r>
      <w:r>
        <w:rPr>
          <w:spacing w:val="1"/>
        </w:rPr>
        <w:t xml:space="preserve"> </w:t>
      </w:r>
      <w:r>
        <w:t>в</w:t>
      </w:r>
      <w:r>
        <w:rPr>
          <w:spacing w:val="1"/>
        </w:rPr>
        <w:t xml:space="preserve"> </w:t>
      </w:r>
      <w:r>
        <w:t>1945-2022</w:t>
      </w:r>
      <w:r>
        <w:rPr>
          <w:spacing w:val="1"/>
        </w:rPr>
        <w:t xml:space="preserve"> </w:t>
      </w:r>
      <w:r>
        <w:t>г.г.,</w:t>
      </w:r>
      <w:r>
        <w:rPr>
          <w:spacing w:val="1"/>
        </w:rPr>
        <w:t xml:space="preserve"> </w:t>
      </w:r>
      <w:r>
        <w:t>анализируя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1"/>
        </w:rPr>
        <w:t xml:space="preserve"> </w:t>
      </w:r>
      <w:r>
        <w:t>рассматриваемого</w:t>
      </w:r>
      <w:r>
        <w:rPr>
          <w:spacing w:val="1"/>
        </w:rPr>
        <w:t xml:space="preserve"> </w:t>
      </w:r>
      <w:r>
        <w:t>периода;</w:t>
      </w:r>
    </w:p>
    <w:p w:rsidR="00B07C61" w:rsidRDefault="00260770">
      <w:pPr>
        <w:pStyle w:val="a8"/>
        <w:spacing w:line="276" w:lineRule="auto"/>
        <w:ind w:left="293" w:right="111"/>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1945-2022</w:t>
      </w:r>
      <w:r>
        <w:rPr>
          <w:spacing w:val="1"/>
        </w:rPr>
        <w:t xml:space="preserve"> </w:t>
      </w:r>
      <w:r>
        <w:t>г.г.,</w:t>
      </w:r>
      <w:r>
        <w:rPr>
          <w:spacing w:val="1"/>
        </w:rPr>
        <w:t xml:space="preserve"> </w:t>
      </w:r>
      <w:r>
        <w:t>их</w:t>
      </w:r>
      <w:r>
        <w:rPr>
          <w:spacing w:val="1"/>
        </w:rPr>
        <w:t xml:space="preserve"> </w:t>
      </w:r>
      <w:r>
        <w:t>назначение,</w:t>
      </w:r>
      <w:r>
        <w:rPr>
          <w:spacing w:val="1"/>
        </w:rPr>
        <w:t xml:space="preserve"> </w:t>
      </w:r>
      <w:r>
        <w:t>характеризовать</w:t>
      </w:r>
      <w:r>
        <w:rPr>
          <w:spacing w:val="1"/>
        </w:rPr>
        <w:t xml:space="preserve"> </w:t>
      </w:r>
      <w:r>
        <w:t>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1"/>
        </w:rPr>
        <w:t xml:space="preserve"> </w:t>
      </w:r>
      <w:r>
        <w:t>стиль,</w:t>
      </w:r>
      <w:r>
        <w:rPr>
          <w:spacing w:val="1"/>
        </w:rPr>
        <w:t xml:space="preserve"> </w:t>
      </w:r>
      <w:r>
        <w:t>особенности</w:t>
      </w:r>
      <w:r>
        <w:rPr>
          <w:spacing w:val="1"/>
        </w:rPr>
        <w:t xml:space="preserve"> </w:t>
      </w:r>
      <w:r>
        <w:t>технических</w:t>
      </w:r>
      <w:r>
        <w:rPr>
          <w:spacing w:val="1"/>
        </w:rPr>
        <w:t xml:space="preserve"> </w:t>
      </w:r>
      <w:r>
        <w:t>и</w:t>
      </w:r>
      <w:r>
        <w:rPr>
          <w:spacing w:val="1"/>
        </w:rPr>
        <w:t xml:space="preserve"> </w:t>
      </w:r>
      <w:r>
        <w:t>художественных</w:t>
      </w:r>
      <w:r>
        <w:rPr>
          <w:spacing w:val="1"/>
        </w:rPr>
        <w:t xml:space="preserve"> </w:t>
      </w:r>
      <w:r>
        <w:t>приемов</w:t>
      </w:r>
      <w:r>
        <w:rPr>
          <w:spacing w:val="1"/>
        </w:rPr>
        <w:t xml:space="preserve"> </w:t>
      </w:r>
      <w:r>
        <w:t>создания</w:t>
      </w:r>
      <w:r>
        <w:rPr>
          <w:spacing w:val="1"/>
        </w:rPr>
        <w:t xml:space="preserve"> </w:t>
      </w:r>
      <w:r>
        <w:t>памятников</w:t>
      </w:r>
      <w:r>
        <w:rPr>
          <w:spacing w:val="1"/>
        </w:rPr>
        <w:t xml:space="preserve"> </w:t>
      </w:r>
      <w:r>
        <w:t>культуры;</w:t>
      </w:r>
    </w:p>
    <w:p w:rsidR="00B07C61" w:rsidRDefault="00260770">
      <w:pPr>
        <w:pStyle w:val="a8"/>
        <w:spacing w:line="278" w:lineRule="auto"/>
        <w:ind w:left="293" w:right="106"/>
      </w:pP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в</w:t>
      </w:r>
      <w:r>
        <w:rPr>
          <w:spacing w:val="1"/>
        </w:rPr>
        <w:t xml:space="preserve"> </w:t>
      </w:r>
      <w:r>
        <w:t>форме</w:t>
      </w:r>
      <w:r>
        <w:rPr>
          <w:spacing w:val="-67"/>
        </w:rPr>
        <w:t xml:space="preserve"> </w:t>
      </w:r>
      <w:r>
        <w:t>сложного</w:t>
      </w:r>
      <w:r>
        <w:rPr>
          <w:spacing w:val="1"/>
        </w:rPr>
        <w:t xml:space="preserve"> </w:t>
      </w:r>
      <w:r>
        <w:t>плана,</w:t>
      </w:r>
      <w:r>
        <w:rPr>
          <w:spacing w:val="4"/>
        </w:rPr>
        <w:t xml:space="preserve"> </w:t>
      </w:r>
      <w:r>
        <w:t>конспекта,</w:t>
      </w:r>
      <w:r>
        <w:rPr>
          <w:spacing w:val="3"/>
        </w:rPr>
        <w:t xml:space="preserve"> </w:t>
      </w:r>
      <w:r>
        <w:t>реферата;</w:t>
      </w:r>
    </w:p>
    <w:p w:rsidR="00B07C61" w:rsidRDefault="00260770">
      <w:pPr>
        <w:pStyle w:val="a8"/>
        <w:spacing w:line="276" w:lineRule="auto"/>
        <w:ind w:left="293" w:right="119"/>
      </w:pPr>
      <w:r>
        <w:t>определять</w:t>
      </w:r>
      <w:r>
        <w:rPr>
          <w:spacing w:val="1"/>
        </w:rPr>
        <w:t xml:space="preserve"> </w:t>
      </w:r>
      <w:r>
        <w:t>и</w:t>
      </w:r>
      <w:r>
        <w:rPr>
          <w:spacing w:val="1"/>
        </w:rPr>
        <w:t xml:space="preserve"> </w:t>
      </w:r>
      <w:r>
        <w:t>объяснять</w:t>
      </w:r>
      <w:r>
        <w:rPr>
          <w:spacing w:val="1"/>
        </w:rPr>
        <w:t xml:space="preserve"> </w:t>
      </w:r>
      <w:r>
        <w:t>с</w:t>
      </w:r>
      <w:r>
        <w:rPr>
          <w:spacing w:val="1"/>
        </w:rPr>
        <w:t xml:space="preserve"> </w:t>
      </w:r>
      <w:r>
        <w:t>использованием</w:t>
      </w:r>
      <w:r>
        <w:rPr>
          <w:spacing w:val="1"/>
        </w:rPr>
        <w:t xml:space="preserve"> </w:t>
      </w:r>
      <w:r>
        <w:t>фактического</w:t>
      </w:r>
      <w:r>
        <w:rPr>
          <w:spacing w:val="1"/>
        </w:rPr>
        <w:t xml:space="preserve"> </w:t>
      </w:r>
      <w:r>
        <w:t>материала</w:t>
      </w:r>
      <w:r>
        <w:rPr>
          <w:spacing w:val="1"/>
        </w:rPr>
        <w:t xml:space="preserve"> </w:t>
      </w:r>
      <w:r>
        <w:t>свое</w:t>
      </w:r>
      <w:r>
        <w:rPr>
          <w:spacing w:val="1"/>
        </w:rPr>
        <w:t xml:space="preserve"> </w:t>
      </w:r>
      <w:r>
        <w:rPr>
          <w:spacing w:val="-1"/>
        </w:rPr>
        <w:t>отношение</w:t>
      </w:r>
      <w:r>
        <w:rPr>
          <w:spacing w:val="-14"/>
        </w:rPr>
        <w:t xml:space="preserve"> </w:t>
      </w:r>
      <w:r>
        <w:rPr>
          <w:spacing w:val="-1"/>
        </w:rPr>
        <w:t>к</w:t>
      </w:r>
      <w:r>
        <w:rPr>
          <w:spacing w:val="-16"/>
        </w:rPr>
        <w:t xml:space="preserve"> </w:t>
      </w:r>
      <w:r>
        <w:rPr>
          <w:spacing w:val="-1"/>
        </w:rPr>
        <w:t>наиболее</w:t>
      </w:r>
      <w:r>
        <w:rPr>
          <w:spacing w:val="-14"/>
        </w:rPr>
        <w:t xml:space="preserve"> </w:t>
      </w:r>
      <w:r>
        <w:rPr>
          <w:spacing w:val="-1"/>
        </w:rPr>
        <w:t>значительным</w:t>
      </w:r>
      <w:r>
        <w:rPr>
          <w:spacing w:val="-14"/>
        </w:rPr>
        <w:t xml:space="preserve"> </w:t>
      </w:r>
      <w:r>
        <w:rPr>
          <w:spacing w:val="-1"/>
        </w:rPr>
        <w:t>событиям,</w:t>
      </w:r>
      <w:r>
        <w:rPr>
          <w:spacing w:val="-12"/>
        </w:rPr>
        <w:t xml:space="preserve"> </w:t>
      </w:r>
      <w:r>
        <w:rPr>
          <w:spacing w:val="-1"/>
        </w:rPr>
        <w:t>достижениям</w:t>
      </w:r>
      <w:r>
        <w:rPr>
          <w:spacing w:val="-14"/>
        </w:rPr>
        <w:t xml:space="preserve"> </w:t>
      </w:r>
      <w:r>
        <w:rPr>
          <w:spacing w:val="-1"/>
        </w:rPr>
        <w:t>и</w:t>
      </w:r>
      <w:r>
        <w:rPr>
          <w:spacing w:val="-15"/>
        </w:rPr>
        <w:t xml:space="preserve"> </w:t>
      </w:r>
      <w:r>
        <w:rPr>
          <w:spacing w:val="-1"/>
        </w:rPr>
        <w:t>личностям</w:t>
      </w:r>
      <w:r>
        <w:rPr>
          <w:spacing w:val="-14"/>
        </w:rPr>
        <w:t xml:space="preserve"> </w:t>
      </w:r>
      <w:r>
        <w:t>истории</w:t>
      </w:r>
      <w:r>
        <w:rPr>
          <w:spacing w:val="-67"/>
        </w:rPr>
        <w:t xml:space="preserve"> </w:t>
      </w:r>
      <w:r>
        <w:t>России и</w:t>
      </w:r>
      <w:r>
        <w:rPr>
          <w:spacing w:val="1"/>
        </w:rPr>
        <w:t xml:space="preserve"> </w:t>
      </w:r>
      <w:r>
        <w:t>зарубежных</w:t>
      </w:r>
      <w:r>
        <w:rPr>
          <w:spacing w:val="-3"/>
        </w:rPr>
        <w:t xml:space="preserve"> </w:t>
      </w:r>
      <w:r>
        <w:t>стран</w:t>
      </w:r>
      <w:r>
        <w:rPr>
          <w:spacing w:val="1"/>
        </w:rPr>
        <w:t xml:space="preserve"> </w:t>
      </w:r>
      <w:r>
        <w:t>1945-2022</w:t>
      </w:r>
      <w:r>
        <w:rPr>
          <w:spacing w:val="1"/>
        </w:rPr>
        <w:t xml:space="preserve"> </w:t>
      </w:r>
      <w:r>
        <w:t>г.г.;</w:t>
      </w:r>
    </w:p>
    <w:p w:rsidR="00B07C61" w:rsidRDefault="00260770">
      <w:pPr>
        <w:pStyle w:val="a8"/>
        <w:spacing w:line="278" w:lineRule="auto"/>
        <w:ind w:left="293" w:right="110"/>
      </w:pPr>
      <w:r>
        <w:t>понимать необходимость фактической аргументации для обоснования своей</w:t>
      </w:r>
      <w:r>
        <w:rPr>
          <w:spacing w:val="-67"/>
        </w:rPr>
        <w:t xml:space="preserve"> </w:t>
      </w:r>
      <w:r>
        <w:t>позиции; самостоятельно отбирать факты, которые могут быть использованы 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5"/>
        </w:rPr>
        <w:t xml:space="preserve"> </w:t>
      </w:r>
      <w:r>
        <w:t>событий;</w:t>
      </w:r>
    </w:p>
    <w:p w:rsidR="00B07C61" w:rsidRDefault="00260770">
      <w:pPr>
        <w:pStyle w:val="a8"/>
        <w:spacing w:line="276" w:lineRule="auto"/>
        <w:ind w:left="293" w:right="107"/>
      </w:pPr>
      <w:r>
        <w:t>формулировать аргументы для подтверждения (опровержения) собственной</w:t>
      </w:r>
      <w:r>
        <w:rPr>
          <w:spacing w:val="1"/>
        </w:rPr>
        <w:t xml:space="preserve"> </w:t>
      </w:r>
      <w:r>
        <w:t>или предложенной точки зрения по дискуссионной проблеме из истории России и</w:t>
      </w:r>
      <w:r>
        <w:rPr>
          <w:spacing w:val="1"/>
        </w:rPr>
        <w:t xml:space="preserve"> </w:t>
      </w:r>
      <w:r>
        <w:t>всемирной</w:t>
      </w:r>
      <w:r>
        <w:rPr>
          <w:spacing w:val="1"/>
        </w:rPr>
        <w:t xml:space="preserve"> </w:t>
      </w:r>
      <w:r>
        <w:t>истории</w:t>
      </w:r>
      <w:r>
        <w:rPr>
          <w:spacing w:val="1"/>
        </w:rPr>
        <w:t xml:space="preserve"> </w:t>
      </w:r>
      <w:r>
        <w:t>1945-2022</w:t>
      </w:r>
      <w:r>
        <w:rPr>
          <w:spacing w:val="1"/>
        </w:rPr>
        <w:t xml:space="preserve"> </w:t>
      </w:r>
      <w:r>
        <w:t>г.г.;</w:t>
      </w:r>
      <w:r>
        <w:rPr>
          <w:spacing w:val="1"/>
        </w:rPr>
        <w:t xml:space="preserve"> </w:t>
      </w:r>
      <w:r>
        <w:t>сравнивать</w:t>
      </w:r>
      <w:r>
        <w:rPr>
          <w:spacing w:val="1"/>
        </w:rPr>
        <w:t xml:space="preserve"> </w:t>
      </w:r>
      <w:r>
        <w:t>предложенную</w:t>
      </w:r>
      <w:r>
        <w:rPr>
          <w:spacing w:val="1"/>
        </w:rPr>
        <w:t xml:space="preserve"> </w:t>
      </w:r>
      <w:r>
        <w:t>аргументацию,</w:t>
      </w:r>
      <w:r>
        <w:rPr>
          <w:spacing w:val="1"/>
        </w:rPr>
        <w:t xml:space="preserve"> </w:t>
      </w:r>
      <w:r>
        <w:t>выбирать</w:t>
      </w:r>
      <w:r>
        <w:rPr>
          <w:spacing w:val="-2"/>
        </w:rPr>
        <w:t xml:space="preserve"> </w:t>
      </w:r>
      <w:r>
        <w:t>наиболее</w:t>
      </w:r>
      <w:r>
        <w:rPr>
          <w:spacing w:val="1"/>
        </w:rPr>
        <w:t xml:space="preserve"> </w:t>
      </w:r>
      <w:r>
        <w:t>аргументированную позицию.</w:t>
      </w:r>
    </w:p>
    <w:p w:rsidR="00B07C61" w:rsidRDefault="00260770">
      <w:pPr>
        <w:pStyle w:val="a8"/>
        <w:spacing w:line="276" w:lineRule="auto"/>
        <w:ind w:left="293" w:right="106"/>
      </w:pPr>
      <w:r>
        <w:t>Умение</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1945-2022</w:t>
      </w:r>
      <w:r>
        <w:rPr>
          <w:spacing w:val="1"/>
        </w:rPr>
        <w:t xml:space="preserve"> </w:t>
      </w:r>
      <w:r>
        <w:t>г.г.;</w:t>
      </w:r>
      <w:r>
        <w:rPr>
          <w:spacing w:val="1"/>
        </w:rPr>
        <w:t xml:space="preserve"> </w:t>
      </w:r>
      <w:r>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заданными</w:t>
      </w:r>
      <w:r>
        <w:rPr>
          <w:spacing w:val="1"/>
        </w:rPr>
        <w:t xml:space="preserve"> </w:t>
      </w:r>
      <w:r>
        <w:t>критериями;</w:t>
      </w:r>
      <w:r>
        <w:rPr>
          <w:spacing w:val="1"/>
        </w:rPr>
        <w:t xml:space="preserve"> </w:t>
      </w:r>
      <w:r>
        <w:t>сравнивать</w:t>
      </w:r>
      <w:r>
        <w:rPr>
          <w:spacing w:val="1"/>
        </w:rPr>
        <w:t xml:space="preserve"> </w:t>
      </w:r>
      <w:r>
        <w:t>изученные</w:t>
      </w:r>
      <w:r>
        <w:rPr>
          <w:spacing w:val="1"/>
        </w:rPr>
        <w:t xml:space="preserve"> </w:t>
      </w:r>
      <w:r>
        <w:t>исторические</w:t>
      </w:r>
      <w:r>
        <w:rPr>
          <w:spacing w:val="1"/>
        </w:rPr>
        <w:t xml:space="preserve"> </w:t>
      </w:r>
      <w:r>
        <w:t>события,</w:t>
      </w:r>
      <w:r>
        <w:rPr>
          <w:spacing w:val="3"/>
        </w:rPr>
        <w:t xml:space="preserve"> </w:t>
      </w:r>
      <w:r>
        <w:t>явления,</w:t>
      </w:r>
      <w:r>
        <w:rPr>
          <w:spacing w:val="4"/>
        </w:rPr>
        <w:t xml:space="preserve"> </w:t>
      </w:r>
      <w:r>
        <w:t>процессы.</w:t>
      </w:r>
    </w:p>
    <w:p w:rsidR="00B07C61" w:rsidRDefault="00260770">
      <w:pPr>
        <w:pStyle w:val="a8"/>
        <w:spacing w:line="276" w:lineRule="auto"/>
        <w:ind w:left="293" w:right="107"/>
      </w:pPr>
      <w:r>
        <w:t>Структура предметного результата включает следующий перечень знаний и</w:t>
      </w:r>
      <w:r>
        <w:rPr>
          <w:spacing w:val="1"/>
        </w:rPr>
        <w:t xml:space="preserve"> </w:t>
      </w:r>
      <w:r>
        <w:t>умений:</w:t>
      </w:r>
    </w:p>
    <w:p w:rsidR="00B07C61" w:rsidRDefault="00260770">
      <w:pPr>
        <w:pStyle w:val="a8"/>
        <w:spacing w:line="276" w:lineRule="auto"/>
        <w:ind w:left="293" w:right="118"/>
      </w:pPr>
      <w:r>
        <w:t>называть</w:t>
      </w:r>
      <w:r>
        <w:rPr>
          <w:spacing w:val="-14"/>
        </w:rPr>
        <w:t xml:space="preserve"> </w:t>
      </w:r>
      <w:r>
        <w:t>характерные,</w:t>
      </w:r>
      <w:r>
        <w:rPr>
          <w:spacing w:val="-16"/>
        </w:rPr>
        <w:t xml:space="preserve"> </w:t>
      </w:r>
      <w:r>
        <w:t>существенные</w:t>
      </w:r>
      <w:r>
        <w:rPr>
          <w:spacing w:val="-16"/>
        </w:rPr>
        <w:t xml:space="preserve"> </w:t>
      </w:r>
      <w:r>
        <w:t>признаки</w:t>
      </w:r>
      <w:r>
        <w:rPr>
          <w:spacing w:val="-18"/>
        </w:rPr>
        <w:t xml:space="preserve"> </w:t>
      </w:r>
      <w:r>
        <w:t>событий,</w:t>
      </w:r>
      <w:r>
        <w:rPr>
          <w:spacing w:val="-15"/>
        </w:rPr>
        <w:t xml:space="preserve"> </w:t>
      </w:r>
      <w:r>
        <w:t>процессов,</w:t>
      </w:r>
      <w:r>
        <w:rPr>
          <w:spacing w:val="-16"/>
        </w:rPr>
        <w:t xml:space="preserve"> </w:t>
      </w:r>
      <w:r>
        <w:t>явлений</w:t>
      </w:r>
      <w:r>
        <w:rPr>
          <w:spacing w:val="-67"/>
        </w:rPr>
        <w:t xml:space="preserve"> </w:t>
      </w:r>
      <w:r>
        <w:t>истории России</w:t>
      </w:r>
      <w:r>
        <w:rPr>
          <w:spacing w:val="1"/>
        </w:rPr>
        <w:t xml:space="preserve"> </w:t>
      </w:r>
      <w:r>
        <w:t>и всеобщей</w:t>
      </w:r>
      <w:r>
        <w:rPr>
          <w:spacing w:val="1"/>
        </w:rPr>
        <w:t xml:space="preserve"> </w:t>
      </w:r>
      <w:r>
        <w:t>истории 1945-2022</w:t>
      </w:r>
      <w:r>
        <w:rPr>
          <w:spacing w:val="1"/>
        </w:rPr>
        <w:t xml:space="preserve"> </w:t>
      </w:r>
      <w:r>
        <w:t>г.г.;</w:t>
      </w:r>
    </w:p>
    <w:p w:rsidR="00B07C61" w:rsidRDefault="00260770">
      <w:pPr>
        <w:pStyle w:val="a8"/>
        <w:spacing w:line="278" w:lineRule="auto"/>
        <w:ind w:left="293" w:right="107"/>
      </w:pPr>
      <w:r>
        <w:t>различать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курсов</w:t>
      </w:r>
      <w:r>
        <w:rPr>
          <w:spacing w:val="1"/>
        </w:rPr>
        <w:t xml:space="preserve"> </w:t>
      </w:r>
      <w:r>
        <w:t>истории</w:t>
      </w:r>
      <w:r>
        <w:rPr>
          <w:spacing w:val="1"/>
        </w:rPr>
        <w:t xml:space="preserve"> </w:t>
      </w:r>
      <w:r>
        <w:t>России</w:t>
      </w:r>
      <w:r>
        <w:rPr>
          <w:spacing w:val="1"/>
        </w:rPr>
        <w:t xml:space="preserve"> </w:t>
      </w:r>
      <w:r>
        <w:t>и</w:t>
      </w:r>
      <w:r>
        <w:rPr>
          <w:spacing w:val="-67"/>
        </w:rPr>
        <w:t xml:space="preserve"> </w:t>
      </w:r>
      <w:r>
        <w:t>зарубежных стран 1945-2022 г.г. события, явления, процессы; факты и мнения,</w:t>
      </w:r>
      <w:r>
        <w:rPr>
          <w:spacing w:val="1"/>
        </w:rPr>
        <w:t xml:space="preserve"> </w:t>
      </w:r>
      <w:r>
        <w:t>описания</w:t>
      </w:r>
      <w:r>
        <w:rPr>
          <w:spacing w:val="1"/>
        </w:rPr>
        <w:t xml:space="preserve"> </w:t>
      </w:r>
      <w:r>
        <w:t>и объяснения,</w:t>
      </w:r>
      <w:r>
        <w:rPr>
          <w:spacing w:val="4"/>
        </w:rPr>
        <w:t xml:space="preserve"> </w:t>
      </w:r>
      <w:r>
        <w:t>гипотезы</w:t>
      </w:r>
      <w:r>
        <w:rPr>
          <w:spacing w:val="1"/>
        </w:rPr>
        <w:t xml:space="preserve"> </w:t>
      </w:r>
      <w:r>
        <w:t>и</w:t>
      </w:r>
      <w:r>
        <w:rPr>
          <w:spacing w:val="1"/>
        </w:rPr>
        <w:t xml:space="preserve"> </w:t>
      </w:r>
      <w:r>
        <w:t>теории;</w:t>
      </w:r>
    </w:p>
    <w:p w:rsidR="00B07C61" w:rsidRDefault="00260770">
      <w:pPr>
        <w:pStyle w:val="a8"/>
        <w:spacing w:line="276" w:lineRule="auto"/>
        <w:ind w:left="293" w:right="120"/>
      </w:pPr>
      <w:r>
        <w:t>группировать, систематизировать исторические факты по самостоятельно</w:t>
      </w:r>
      <w:r>
        <w:rPr>
          <w:spacing w:val="1"/>
        </w:rPr>
        <w:t xml:space="preserve"> </w:t>
      </w:r>
      <w:r>
        <w:t>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2"/>
        </w:rPr>
        <w:t xml:space="preserve"> </w:t>
      </w:r>
      <w:r>
        <w:t>типологическим</w:t>
      </w:r>
      <w:r>
        <w:rPr>
          <w:spacing w:val="1"/>
        </w:rPr>
        <w:t xml:space="preserve"> </w:t>
      </w:r>
      <w:r>
        <w:t>основаниям</w:t>
      </w:r>
      <w:r>
        <w:rPr>
          <w:spacing w:val="6"/>
        </w:rPr>
        <w:t xml:space="preserve"> </w:t>
      </w:r>
      <w:r>
        <w:t>и другим);</w:t>
      </w:r>
    </w:p>
    <w:p w:rsidR="00B07C61" w:rsidRDefault="00260770">
      <w:pPr>
        <w:pStyle w:val="a8"/>
        <w:spacing w:line="276" w:lineRule="auto"/>
        <w:ind w:left="293" w:right="108"/>
      </w:pP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 1945-2022</w:t>
      </w:r>
      <w:r>
        <w:rPr>
          <w:spacing w:val="1"/>
        </w:rPr>
        <w:t xml:space="preserve"> </w:t>
      </w:r>
      <w:r>
        <w:t>г.г.;</w:t>
      </w:r>
    </w:p>
    <w:p w:rsidR="00B07C61" w:rsidRDefault="00260770">
      <w:pPr>
        <w:pStyle w:val="a8"/>
        <w:spacing w:line="278" w:lineRule="auto"/>
        <w:ind w:left="293" w:right="115"/>
      </w:pPr>
      <w:r>
        <w:t>на основе изучения исторического материала давать оценку возможности</w:t>
      </w:r>
      <w:r>
        <w:rPr>
          <w:spacing w:val="1"/>
        </w:rPr>
        <w:t xml:space="preserve"> </w:t>
      </w:r>
      <w:r>
        <w:t>(корректности) сравнения событий, явлений, процессов, взглядов исторических</w:t>
      </w:r>
      <w:r>
        <w:rPr>
          <w:spacing w:val="1"/>
        </w:rPr>
        <w:t xml:space="preserve"> </w:t>
      </w:r>
      <w:r>
        <w:t>деятелей истории России</w:t>
      </w:r>
      <w:r>
        <w:rPr>
          <w:spacing w:val="1"/>
        </w:rPr>
        <w:t xml:space="preserve"> </w:t>
      </w:r>
      <w:r>
        <w:t>и зарубежных</w:t>
      </w:r>
      <w:r>
        <w:rPr>
          <w:spacing w:val="1"/>
        </w:rPr>
        <w:t xml:space="preserve"> </w:t>
      </w:r>
      <w:r>
        <w:t>стран в 1945-2022 г.г.;</w:t>
      </w:r>
    </w:p>
    <w:p w:rsidR="00B07C61" w:rsidRDefault="00260770">
      <w:pPr>
        <w:pStyle w:val="a8"/>
        <w:spacing w:line="315" w:lineRule="exact"/>
        <w:ind w:left="1004" w:firstLine="0"/>
      </w:pPr>
      <w:r>
        <w:t>сравнивать</w:t>
      </w:r>
      <w:r>
        <w:rPr>
          <w:spacing w:val="-17"/>
        </w:rPr>
        <w:t xml:space="preserve"> </w:t>
      </w:r>
      <w:r>
        <w:t>исторические</w:t>
      </w:r>
      <w:r>
        <w:rPr>
          <w:spacing w:val="-14"/>
        </w:rPr>
        <w:t xml:space="preserve"> </w:t>
      </w:r>
      <w:r>
        <w:t>события,</w:t>
      </w:r>
      <w:r>
        <w:rPr>
          <w:spacing w:val="-13"/>
        </w:rPr>
        <w:t xml:space="preserve"> </w:t>
      </w:r>
      <w:r>
        <w:t>явления,</w:t>
      </w:r>
      <w:r>
        <w:rPr>
          <w:spacing w:val="-14"/>
        </w:rPr>
        <w:t xml:space="preserve"> </w:t>
      </w:r>
      <w:r>
        <w:t>процессы,</w:t>
      </w:r>
      <w:r>
        <w:rPr>
          <w:spacing w:val="-13"/>
        </w:rPr>
        <w:t xml:space="preserve"> </w:t>
      </w:r>
      <w:r>
        <w:t>взгляды</w:t>
      </w:r>
      <w:r>
        <w:rPr>
          <w:spacing w:val="-15"/>
        </w:rPr>
        <w:t xml:space="preserve"> </w:t>
      </w:r>
      <w:proofErr w:type="gramStart"/>
      <w:r>
        <w:t>исторических</w:t>
      </w:r>
      <w:proofErr w:type="gramEnd"/>
    </w:p>
    <w:p w:rsidR="00B07C61" w:rsidRDefault="00B07C61">
      <w:pPr>
        <w:spacing w:line="315" w:lineRule="exact"/>
        <w:sectPr w:rsidR="00B07C61">
          <w:pgSz w:w="11910" w:h="16840"/>
          <w:pgMar w:top="760" w:right="740" w:bottom="280" w:left="840" w:header="720" w:footer="720" w:gutter="0"/>
          <w:cols w:space="720"/>
        </w:sectPr>
      </w:pPr>
    </w:p>
    <w:p w:rsidR="00B07C61" w:rsidRDefault="00260770">
      <w:pPr>
        <w:pStyle w:val="a8"/>
        <w:spacing w:before="64" w:line="276" w:lineRule="auto"/>
        <w:ind w:left="293" w:right="112" w:firstLine="0"/>
      </w:pPr>
      <w:r>
        <w:lastRenderedPageBreak/>
        <w:t>деятелей истории России и зарубежных стран 1945-2022 г.г. по самостоятельно</w:t>
      </w:r>
      <w:r>
        <w:rPr>
          <w:spacing w:val="1"/>
        </w:rPr>
        <w:t xml:space="preserve"> </w:t>
      </w:r>
      <w:r>
        <w:t>определенным</w:t>
      </w:r>
      <w:r>
        <w:rPr>
          <w:spacing w:val="-3"/>
        </w:rPr>
        <w:t xml:space="preserve"> </w:t>
      </w:r>
      <w:r>
        <w:t>критериям;</w:t>
      </w:r>
      <w:r>
        <w:rPr>
          <w:spacing w:val="-4"/>
        </w:rPr>
        <w:t xml:space="preserve"> </w:t>
      </w:r>
      <w:r>
        <w:t>на</w:t>
      </w:r>
      <w:r>
        <w:rPr>
          <w:spacing w:val="-3"/>
        </w:rPr>
        <w:t xml:space="preserve"> </w:t>
      </w:r>
      <w:r>
        <w:t>основе</w:t>
      </w:r>
      <w:r>
        <w:rPr>
          <w:spacing w:val="-2"/>
        </w:rPr>
        <w:t xml:space="preserve"> </w:t>
      </w:r>
      <w:r>
        <w:t>сравнения</w:t>
      </w:r>
      <w:r>
        <w:rPr>
          <w:spacing w:val="-3"/>
        </w:rPr>
        <w:t xml:space="preserve"> </w:t>
      </w:r>
      <w:r>
        <w:t>самостоятельно</w:t>
      </w:r>
      <w:r>
        <w:rPr>
          <w:spacing w:val="-4"/>
        </w:rPr>
        <w:t xml:space="preserve"> </w:t>
      </w:r>
      <w:r>
        <w:t>делать</w:t>
      </w:r>
      <w:r>
        <w:rPr>
          <w:spacing w:val="-5"/>
        </w:rPr>
        <w:t xml:space="preserve"> </w:t>
      </w:r>
      <w:r>
        <w:t>выводы;</w:t>
      </w:r>
    </w:p>
    <w:p w:rsidR="00B07C61" w:rsidRDefault="00260770">
      <w:pPr>
        <w:pStyle w:val="a8"/>
        <w:spacing w:before="4" w:line="276" w:lineRule="auto"/>
        <w:ind w:left="293" w:right="116"/>
      </w:pPr>
      <w:r>
        <w:t>на основе изучения исторического материала устанавливать исторические</w:t>
      </w:r>
      <w:r>
        <w:rPr>
          <w:spacing w:val="1"/>
        </w:rPr>
        <w:t xml:space="preserve"> </w:t>
      </w:r>
      <w:r>
        <w:t>аналогии.</w:t>
      </w:r>
    </w:p>
    <w:p w:rsidR="00B07C61" w:rsidRDefault="00260770">
      <w:pPr>
        <w:pStyle w:val="a8"/>
        <w:spacing w:line="252" w:lineRule="auto"/>
        <w:ind w:left="293" w:right="103"/>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rPr>
          <w:w w:val="95"/>
        </w:rPr>
        <w:t>временны</w:t>
      </w:r>
      <w:r>
        <w:rPr>
          <w:w w:val="95"/>
          <w:position w:val="-5"/>
        </w:rPr>
        <w:t xml:space="preserve">́ </w:t>
      </w:r>
      <w:r>
        <w:rPr>
          <w:w w:val="95"/>
        </w:rPr>
        <w:t>е</w:t>
      </w:r>
      <w:r>
        <w:rPr>
          <w:spacing w:val="1"/>
          <w:w w:val="95"/>
        </w:rPr>
        <w:t xml:space="preserve"> </w:t>
      </w:r>
      <w:r>
        <w:rPr>
          <w:w w:val="95"/>
        </w:rPr>
        <w:t>связи</w:t>
      </w:r>
      <w:r>
        <w:rPr>
          <w:spacing w:val="1"/>
          <w:w w:val="95"/>
        </w:rPr>
        <w:t xml:space="preserve"> </w:t>
      </w:r>
      <w:r>
        <w:rPr>
          <w:w w:val="95"/>
        </w:rPr>
        <w:t>исторических</w:t>
      </w:r>
      <w:r>
        <w:rPr>
          <w:spacing w:val="1"/>
          <w:w w:val="95"/>
        </w:rPr>
        <w:t xml:space="preserve"> </w:t>
      </w:r>
      <w:r>
        <w:rPr>
          <w:w w:val="95"/>
        </w:rPr>
        <w:t>событий,</w:t>
      </w:r>
      <w:r>
        <w:rPr>
          <w:spacing w:val="1"/>
          <w:w w:val="95"/>
        </w:rPr>
        <w:t xml:space="preserve"> </w:t>
      </w:r>
      <w:r>
        <w:rPr>
          <w:w w:val="95"/>
        </w:rPr>
        <w:t>явлений,</w:t>
      </w:r>
      <w:r>
        <w:rPr>
          <w:spacing w:val="1"/>
          <w:w w:val="95"/>
        </w:rPr>
        <w:t xml:space="preserve"> </w:t>
      </w:r>
      <w:r>
        <w:rPr>
          <w:w w:val="95"/>
        </w:rPr>
        <w:t>процессов;</w:t>
      </w:r>
      <w:r>
        <w:rPr>
          <w:spacing w:val="1"/>
          <w:w w:val="95"/>
        </w:rPr>
        <w:t xml:space="preserve"> </w:t>
      </w:r>
      <w:r>
        <w:rPr>
          <w:w w:val="95"/>
        </w:rPr>
        <w:t>характеризовать</w:t>
      </w:r>
      <w:r>
        <w:rPr>
          <w:spacing w:val="1"/>
          <w:w w:val="95"/>
        </w:rPr>
        <w:t xml:space="preserve"> </w:t>
      </w:r>
      <w:r>
        <w:rPr>
          <w:w w:val="95"/>
        </w:rPr>
        <w:t>их</w:t>
      </w:r>
      <w:r>
        <w:rPr>
          <w:spacing w:val="1"/>
          <w:w w:val="95"/>
        </w:rPr>
        <w:t xml:space="preserve"> </w:t>
      </w:r>
      <w:r>
        <w:rPr>
          <w:spacing w:val="-1"/>
        </w:rPr>
        <w:t>итоги;</w:t>
      </w:r>
      <w:r>
        <w:rPr>
          <w:spacing w:val="-16"/>
        </w:rPr>
        <w:t xml:space="preserve"> </w:t>
      </w:r>
      <w:r>
        <w:rPr>
          <w:spacing w:val="-1"/>
        </w:rPr>
        <w:t>соотносить</w:t>
      </w:r>
      <w:r>
        <w:rPr>
          <w:spacing w:val="-16"/>
        </w:rPr>
        <w:t xml:space="preserve"> </w:t>
      </w:r>
      <w:r>
        <w:rPr>
          <w:spacing w:val="-1"/>
        </w:rPr>
        <w:t>события</w:t>
      </w:r>
      <w:r>
        <w:rPr>
          <w:spacing w:val="-14"/>
        </w:rPr>
        <w:t xml:space="preserve"> </w:t>
      </w:r>
      <w:r>
        <w:rPr>
          <w:spacing w:val="-1"/>
        </w:rPr>
        <w:t>истории</w:t>
      </w:r>
      <w:r>
        <w:rPr>
          <w:spacing w:val="-9"/>
        </w:rPr>
        <w:t xml:space="preserve"> </w:t>
      </w:r>
      <w:r>
        <w:rPr>
          <w:spacing w:val="-1"/>
        </w:rPr>
        <w:t>родного</w:t>
      </w:r>
      <w:r>
        <w:rPr>
          <w:spacing w:val="-15"/>
        </w:rPr>
        <w:t xml:space="preserve"> </w:t>
      </w:r>
      <w:r>
        <w:rPr>
          <w:spacing w:val="-1"/>
        </w:rPr>
        <w:t>края</w:t>
      </w:r>
      <w:r>
        <w:rPr>
          <w:spacing w:val="-12"/>
        </w:rPr>
        <w:t xml:space="preserve"> </w:t>
      </w:r>
      <w:r>
        <w:rPr>
          <w:spacing w:val="-1"/>
        </w:rPr>
        <w:t>и</w:t>
      </w:r>
      <w:r>
        <w:rPr>
          <w:spacing w:val="-15"/>
        </w:rPr>
        <w:t xml:space="preserve"> </w:t>
      </w:r>
      <w:r>
        <w:t>истории</w:t>
      </w:r>
      <w:r>
        <w:rPr>
          <w:spacing w:val="-14"/>
        </w:rPr>
        <w:t xml:space="preserve"> </w:t>
      </w:r>
      <w:r>
        <w:t>России</w:t>
      </w:r>
      <w:r>
        <w:rPr>
          <w:spacing w:val="-12"/>
        </w:rPr>
        <w:t xml:space="preserve"> </w:t>
      </w:r>
      <w:r>
        <w:t>в</w:t>
      </w:r>
      <w:r>
        <w:rPr>
          <w:spacing w:val="-16"/>
        </w:rPr>
        <w:t xml:space="preserve"> </w:t>
      </w:r>
      <w:r>
        <w:t>1945-2022</w:t>
      </w:r>
      <w:r>
        <w:rPr>
          <w:spacing w:val="-15"/>
        </w:rPr>
        <w:t xml:space="preserve"> </w:t>
      </w:r>
      <w:r>
        <w:t>г.г.;</w:t>
      </w:r>
    </w:p>
    <w:p w:rsidR="00B07C61" w:rsidRDefault="00260770">
      <w:pPr>
        <w:pStyle w:val="a8"/>
        <w:spacing w:before="34" w:line="276" w:lineRule="auto"/>
        <w:ind w:left="293" w:right="111" w:firstLine="0"/>
      </w:pPr>
      <w:r>
        <w:t>определять современников исторических событий истории России и человечества</w:t>
      </w:r>
      <w:r>
        <w:rPr>
          <w:spacing w:val="1"/>
        </w:rPr>
        <w:t xml:space="preserve"> </w:t>
      </w:r>
      <w:r>
        <w:t>в</w:t>
      </w:r>
      <w:r>
        <w:rPr>
          <w:spacing w:val="-1"/>
        </w:rPr>
        <w:t xml:space="preserve"> </w:t>
      </w:r>
      <w:r>
        <w:t>целом</w:t>
      </w:r>
      <w:r>
        <w:rPr>
          <w:spacing w:val="3"/>
        </w:rPr>
        <w:t xml:space="preserve"> </w:t>
      </w:r>
      <w:r>
        <w:t>в 1945-2022</w:t>
      </w:r>
      <w:r>
        <w:rPr>
          <w:spacing w:val="1"/>
        </w:rPr>
        <w:t xml:space="preserve"> </w:t>
      </w:r>
      <w:r>
        <w:t>г.г.</w:t>
      </w:r>
    </w:p>
    <w:p w:rsidR="00B07C61" w:rsidRDefault="00260770">
      <w:pPr>
        <w:pStyle w:val="a8"/>
        <w:spacing w:before="3" w:line="276" w:lineRule="auto"/>
        <w:ind w:left="293" w:right="107"/>
      </w:pPr>
      <w:r>
        <w:t>Структура предметного результата включает следующий перечень знаний и</w:t>
      </w:r>
      <w:r>
        <w:rPr>
          <w:spacing w:val="1"/>
        </w:rPr>
        <w:t xml:space="preserve"> </w:t>
      </w:r>
      <w:r>
        <w:t>умений:</w:t>
      </w:r>
    </w:p>
    <w:p w:rsidR="00B07C61" w:rsidRDefault="00260770">
      <w:pPr>
        <w:pStyle w:val="a8"/>
        <w:spacing w:line="276" w:lineRule="auto"/>
        <w:ind w:left="293" w:right="108"/>
      </w:pPr>
      <w:proofErr w:type="gramStart"/>
      <w:r>
        <w:t>на основе изученного материала по истории России и зарубежных стран</w:t>
      </w:r>
      <w:r>
        <w:rPr>
          <w:spacing w:val="1"/>
        </w:rPr>
        <w:t xml:space="preserve"> </w:t>
      </w:r>
      <w:r>
        <w:t>1945-2022</w:t>
      </w:r>
      <w:r>
        <w:rPr>
          <w:spacing w:val="1"/>
        </w:rPr>
        <w:t xml:space="preserve"> </w:t>
      </w:r>
      <w:r>
        <w:t>г.г.</w:t>
      </w:r>
      <w:r>
        <w:rPr>
          <w:spacing w:val="1"/>
        </w:rPr>
        <w:t xml:space="preserve"> </w:t>
      </w:r>
      <w:r>
        <w:t>определять</w:t>
      </w:r>
      <w:r>
        <w:rPr>
          <w:spacing w:val="1"/>
        </w:rPr>
        <w:t xml:space="preserve"> </w:t>
      </w:r>
      <w:r>
        <w:t>(различать)</w:t>
      </w:r>
      <w:r>
        <w:rPr>
          <w:spacing w:val="1"/>
        </w:rPr>
        <w:t xml:space="preserve"> </w:t>
      </w:r>
      <w:r>
        <w:t>причины,</w:t>
      </w:r>
      <w:r>
        <w:rPr>
          <w:spacing w:val="1"/>
        </w:rPr>
        <w:t xml:space="preserve"> </w:t>
      </w:r>
      <w:r>
        <w:t>предпосылки,</w:t>
      </w:r>
      <w:r>
        <w:rPr>
          <w:spacing w:val="1"/>
        </w:rPr>
        <w:t xml:space="preserve"> </w:t>
      </w:r>
      <w:r>
        <w:t>поводы,</w:t>
      </w:r>
      <w:r>
        <w:rPr>
          <w:spacing w:val="1"/>
        </w:rPr>
        <w:t xml:space="preserve"> </w:t>
      </w:r>
      <w:r>
        <w:t>последствия,</w:t>
      </w:r>
      <w:r>
        <w:rPr>
          <w:spacing w:val="1"/>
        </w:rPr>
        <w:t xml:space="preserve"> </w:t>
      </w:r>
      <w:r>
        <w:t>указывать</w:t>
      </w:r>
      <w:r>
        <w:rPr>
          <w:spacing w:val="1"/>
        </w:rPr>
        <w:t xml:space="preserve"> </w:t>
      </w:r>
      <w:r>
        <w:t>итоги,</w:t>
      </w:r>
      <w:r>
        <w:rPr>
          <w:spacing w:val="1"/>
        </w:rPr>
        <w:t xml:space="preserve"> </w:t>
      </w:r>
      <w:r>
        <w:t>значение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proofErr w:type="gramEnd"/>
    </w:p>
    <w:p w:rsidR="00B07C61" w:rsidRDefault="00260770">
      <w:pPr>
        <w:pStyle w:val="a8"/>
        <w:spacing w:before="1" w:line="235" w:lineRule="auto"/>
        <w:ind w:left="293" w:right="104"/>
      </w:pPr>
      <w:r>
        <w:rPr>
          <w:spacing w:val="-2"/>
        </w:rPr>
        <w:t xml:space="preserve">устанавливать </w:t>
      </w:r>
      <w:r>
        <w:rPr>
          <w:spacing w:val="-1"/>
        </w:rPr>
        <w:t>причинно-следственные, пространственные, временны</w:t>
      </w:r>
      <w:r>
        <w:rPr>
          <w:spacing w:val="-1"/>
          <w:position w:val="-5"/>
        </w:rPr>
        <w:t xml:space="preserve">́ </w:t>
      </w:r>
      <w:r>
        <w:rPr>
          <w:spacing w:val="-1"/>
        </w:rPr>
        <w:t>е связи</w:t>
      </w:r>
      <w:r>
        <w:rPr>
          <w:spacing w:val="-67"/>
        </w:rPr>
        <w:t xml:space="preserve"> </w:t>
      </w:r>
      <w:r>
        <w:t>между</w:t>
      </w:r>
      <w:r>
        <w:rPr>
          <w:spacing w:val="15"/>
        </w:rPr>
        <w:t xml:space="preserve"> </w:t>
      </w:r>
      <w:r>
        <w:t>историческими</w:t>
      </w:r>
      <w:r>
        <w:rPr>
          <w:spacing w:val="19"/>
        </w:rPr>
        <w:t xml:space="preserve"> </w:t>
      </w:r>
      <w:r>
        <w:t>событиями,</w:t>
      </w:r>
      <w:r>
        <w:rPr>
          <w:spacing w:val="29"/>
        </w:rPr>
        <w:t xml:space="preserve"> </w:t>
      </w:r>
      <w:r>
        <w:t>явлениями,</w:t>
      </w:r>
      <w:r>
        <w:rPr>
          <w:spacing w:val="21"/>
        </w:rPr>
        <w:t xml:space="preserve"> </w:t>
      </w:r>
      <w:r>
        <w:t>процессами</w:t>
      </w:r>
      <w:r>
        <w:rPr>
          <w:spacing w:val="19"/>
        </w:rPr>
        <w:t xml:space="preserve"> </w:t>
      </w:r>
      <w:r>
        <w:t>на</w:t>
      </w:r>
      <w:r>
        <w:rPr>
          <w:spacing w:val="20"/>
        </w:rPr>
        <w:t xml:space="preserve"> </w:t>
      </w:r>
      <w:r>
        <w:t>основе</w:t>
      </w:r>
      <w:r>
        <w:rPr>
          <w:spacing w:val="20"/>
        </w:rPr>
        <w:t xml:space="preserve"> </w:t>
      </w:r>
      <w:r>
        <w:t>анализа</w:t>
      </w:r>
    </w:p>
    <w:p w:rsidR="00B07C61" w:rsidRDefault="00260770">
      <w:pPr>
        <w:pStyle w:val="a8"/>
        <w:spacing w:before="49" w:line="276" w:lineRule="auto"/>
        <w:ind w:left="293" w:right="111" w:firstLine="0"/>
      </w:pPr>
      <w:r>
        <w:t>исторической ситуации/информации из истории России и зарубежных стран 1945-</w:t>
      </w:r>
      <w:r>
        <w:rPr>
          <w:spacing w:val="-67"/>
        </w:rPr>
        <w:t xml:space="preserve"> </w:t>
      </w:r>
      <w:r>
        <w:t>2022</w:t>
      </w:r>
      <w:r>
        <w:rPr>
          <w:spacing w:val="1"/>
        </w:rPr>
        <w:t xml:space="preserve"> </w:t>
      </w:r>
      <w:r>
        <w:t>г.г.;</w:t>
      </w:r>
    </w:p>
    <w:p w:rsidR="00B07C61" w:rsidRDefault="00260770">
      <w:pPr>
        <w:pStyle w:val="a8"/>
        <w:spacing w:line="276" w:lineRule="auto"/>
        <w:ind w:left="293" w:right="118"/>
      </w:pPr>
      <w:r>
        <w:t>делать</w:t>
      </w:r>
      <w:r>
        <w:rPr>
          <w:spacing w:val="1"/>
        </w:rPr>
        <w:t xml:space="preserve"> </w:t>
      </w:r>
      <w:r>
        <w:t>предположения</w:t>
      </w:r>
      <w:r>
        <w:rPr>
          <w:spacing w:val="1"/>
        </w:rPr>
        <w:t xml:space="preserve"> </w:t>
      </w:r>
      <w:r>
        <w:t>о</w:t>
      </w:r>
      <w:r>
        <w:rPr>
          <w:spacing w:val="1"/>
        </w:rPr>
        <w:t xml:space="preserve"> </w:t>
      </w:r>
      <w:r>
        <w:t>возможных</w:t>
      </w:r>
      <w:r>
        <w:rPr>
          <w:spacing w:val="1"/>
        </w:rPr>
        <w:t xml:space="preserve"> </w:t>
      </w:r>
      <w:r>
        <w:t>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4"/>
        </w:rPr>
        <w:t xml:space="preserve"> </w:t>
      </w:r>
      <w:r>
        <w:t>стран</w:t>
      </w:r>
      <w:r>
        <w:rPr>
          <w:spacing w:val="1"/>
        </w:rPr>
        <w:t xml:space="preserve"> </w:t>
      </w:r>
      <w:r>
        <w:t>1945-2022</w:t>
      </w:r>
      <w:r>
        <w:rPr>
          <w:spacing w:val="1"/>
        </w:rPr>
        <w:t xml:space="preserve"> </w:t>
      </w:r>
      <w:r>
        <w:t>г.г.;</w:t>
      </w:r>
    </w:p>
    <w:p w:rsidR="00B07C61" w:rsidRDefault="00260770">
      <w:pPr>
        <w:pStyle w:val="a8"/>
        <w:spacing w:line="278" w:lineRule="auto"/>
        <w:ind w:left="293" w:right="111"/>
      </w:pPr>
      <w:r>
        <w:t>излагать</w:t>
      </w:r>
      <w:r>
        <w:rPr>
          <w:spacing w:val="1"/>
        </w:rPr>
        <w:t xml:space="preserve"> </w:t>
      </w:r>
      <w:r>
        <w:t>исторический</w:t>
      </w:r>
      <w:r>
        <w:rPr>
          <w:spacing w:val="1"/>
        </w:rPr>
        <w:t xml:space="preserve"> </w:t>
      </w:r>
      <w:r>
        <w:t>материал</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причинн</w:t>
      </w:r>
      <w:proofErr w:type="gramStart"/>
      <w:r>
        <w:t>о-</w:t>
      </w:r>
      <w:proofErr w:type="gramEnd"/>
      <w:r>
        <w:rPr>
          <w:spacing w:val="1"/>
        </w:rPr>
        <w:t xml:space="preserve"> </w:t>
      </w:r>
      <w:r>
        <w:t>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
        </w:rPr>
        <w:t xml:space="preserve"> </w:t>
      </w:r>
      <w:r>
        <w:t>явлений,</w:t>
      </w:r>
      <w:r>
        <w:rPr>
          <w:spacing w:val="2"/>
        </w:rPr>
        <w:t xml:space="preserve"> </w:t>
      </w:r>
      <w:r>
        <w:t>процессов;</w:t>
      </w:r>
    </w:p>
    <w:p w:rsidR="00B07C61" w:rsidRDefault="00260770">
      <w:pPr>
        <w:pStyle w:val="a8"/>
        <w:spacing w:line="276" w:lineRule="auto"/>
        <w:ind w:left="293" w:right="115"/>
      </w:pPr>
      <w:r>
        <w:t>соотносить события истории родного края, истории России и зарубежных</w:t>
      </w:r>
      <w:r>
        <w:rPr>
          <w:spacing w:val="1"/>
        </w:rPr>
        <w:t xml:space="preserve"> </w:t>
      </w:r>
      <w:r>
        <w:t>стран 1945-2022</w:t>
      </w:r>
      <w:r>
        <w:rPr>
          <w:spacing w:val="1"/>
        </w:rPr>
        <w:t xml:space="preserve"> </w:t>
      </w:r>
      <w:r>
        <w:t>г.г.;</w:t>
      </w:r>
    </w:p>
    <w:p w:rsidR="00B07C61" w:rsidRDefault="00260770">
      <w:pPr>
        <w:pStyle w:val="a8"/>
        <w:spacing w:line="276" w:lineRule="auto"/>
        <w:ind w:left="293" w:right="112"/>
      </w:pP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 России</w:t>
      </w:r>
      <w:r>
        <w:rPr>
          <w:spacing w:val="1"/>
        </w:rPr>
        <w:t xml:space="preserve"> </w:t>
      </w:r>
      <w:r>
        <w:t>и человечества</w:t>
      </w:r>
      <w:r>
        <w:rPr>
          <w:spacing w:val="2"/>
        </w:rPr>
        <w:t xml:space="preserve"> </w:t>
      </w:r>
      <w:r>
        <w:t>в</w:t>
      </w:r>
      <w:r>
        <w:rPr>
          <w:spacing w:val="-1"/>
        </w:rPr>
        <w:t xml:space="preserve"> </w:t>
      </w:r>
      <w:r>
        <w:t>целом</w:t>
      </w:r>
      <w:r>
        <w:rPr>
          <w:spacing w:val="7"/>
        </w:rPr>
        <w:t xml:space="preserve"> </w:t>
      </w:r>
      <w:r>
        <w:t>1945-2022 г.г.</w:t>
      </w:r>
    </w:p>
    <w:p w:rsidR="00B07C61" w:rsidRDefault="00260770">
      <w:pPr>
        <w:pStyle w:val="a8"/>
        <w:spacing w:line="276" w:lineRule="auto"/>
        <w:ind w:left="293" w:right="108"/>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 исторические источники разных типов (письменные, вещественные,</w:t>
      </w:r>
      <w:r>
        <w:rPr>
          <w:spacing w:val="1"/>
        </w:rPr>
        <w:t xml:space="preserve"> </w:t>
      </w:r>
      <w:r>
        <w:rPr>
          <w:w w:val="95"/>
        </w:rPr>
        <w:t>аудиовизуальные) по истории России и зарубежных стран</w:t>
      </w:r>
      <w:r>
        <w:rPr>
          <w:spacing w:val="63"/>
        </w:rPr>
        <w:t xml:space="preserve"> </w:t>
      </w:r>
      <w:r>
        <w:rPr>
          <w:w w:val="95"/>
        </w:rPr>
        <w:t>1945-2022 г.г.,</w:t>
      </w:r>
      <w:r>
        <w:rPr>
          <w:spacing w:val="63"/>
        </w:rPr>
        <w:t xml:space="preserve"> </w:t>
      </w:r>
      <w:r>
        <w:rPr>
          <w:w w:val="95"/>
        </w:rPr>
        <w:t>оценивать</w:t>
      </w:r>
      <w:r>
        <w:rPr>
          <w:spacing w:val="1"/>
          <w:w w:val="95"/>
        </w:rPr>
        <w:t xml:space="preserve"> </w:t>
      </w:r>
      <w:r>
        <w:t>их</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соотносить</w:t>
      </w:r>
      <w:r>
        <w:rPr>
          <w:spacing w:val="1"/>
        </w:rPr>
        <w:t xml:space="preserve"> </w:t>
      </w:r>
      <w:r>
        <w:t>с</w:t>
      </w:r>
      <w:r>
        <w:rPr>
          <w:spacing w:val="1"/>
        </w:rPr>
        <w:t xml:space="preserve"> </w:t>
      </w:r>
      <w:r>
        <w:t>историческим</w:t>
      </w:r>
      <w:r>
        <w:rPr>
          <w:spacing w:val="1"/>
        </w:rPr>
        <w:t xml:space="preserve"> </w:t>
      </w:r>
      <w:r>
        <w:t>периодом;</w:t>
      </w:r>
      <w:r>
        <w:rPr>
          <w:spacing w:val="1"/>
        </w:rPr>
        <w:t xml:space="preserve"> </w:t>
      </w:r>
      <w:r>
        <w:t>выявлять</w:t>
      </w:r>
      <w:r>
        <w:rPr>
          <w:spacing w:val="1"/>
        </w:rPr>
        <w:t xml:space="preserve"> </w:t>
      </w:r>
      <w:r>
        <w:t>общее</w:t>
      </w:r>
      <w:r>
        <w:rPr>
          <w:spacing w:val="1"/>
        </w:rPr>
        <w:t xml:space="preserve"> </w:t>
      </w:r>
      <w:r>
        <w:t>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историческими источниками.</w:t>
      </w:r>
    </w:p>
    <w:p w:rsidR="00B07C61" w:rsidRDefault="00260770">
      <w:pPr>
        <w:pStyle w:val="a8"/>
        <w:spacing w:line="276" w:lineRule="auto"/>
        <w:ind w:left="293" w:right="107"/>
      </w:pPr>
      <w:r>
        <w:t>Структура предметного результата включает следующий перечень знаний и</w:t>
      </w:r>
      <w:r>
        <w:rPr>
          <w:spacing w:val="1"/>
        </w:rPr>
        <w:t xml:space="preserve"> </w:t>
      </w:r>
      <w:r>
        <w:t>умений:</w:t>
      </w:r>
    </w:p>
    <w:p w:rsidR="00B07C61" w:rsidRDefault="00260770">
      <w:pPr>
        <w:pStyle w:val="a8"/>
        <w:spacing w:line="278" w:lineRule="auto"/>
        <w:ind w:left="293" w:right="103"/>
      </w:pPr>
      <w:r>
        <w:t>различать виды письменных исторических источников по истории России и</w:t>
      </w:r>
      <w:r>
        <w:rPr>
          <w:spacing w:val="1"/>
        </w:rPr>
        <w:t xml:space="preserve"> </w:t>
      </w:r>
      <w:r>
        <w:t>всемирной истории</w:t>
      </w:r>
      <w:r>
        <w:rPr>
          <w:spacing w:val="1"/>
        </w:rPr>
        <w:t xml:space="preserve"> </w:t>
      </w:r>
      <w:r>
        <w:t>1945-2022</w:t>
      </w:r>
      <w:r>
        <w:rPr>
          <w:spacing w:val="1"/>
        </w:rPr>
        <w:t xml:space="preserve"> </w:t>
      </w:r>
      <w:r>
        <w:t>г.г.;</w:t>
      </w:r>
    </w:p>
    <w:p w:rsidR="00B07C61" w:rsidRDefault="00260770">
      <w:pPr>
        <w:pStyle w:val="a8"/>
        <w:spacing w:line="276" w:lineRule="auto"/>
        <w:ind w:left="293" w:right="107"/>
      </w:pPr>
      <w:r>
        <w:t>определять</w:t>
      </w:r>
      <w:r>
        <w:rPr>
          <w:spacing w:val="1"/>
        </w:rPr>
        <w:t xml:space="preserve"> </w:t>
      </w:r>
      <w:r>
        <w:t>авторство</w:t>
      </w:r>
      <w:r>
        <w:rPr>
          <w:spacing w:val="1"/>
        </w:rPr>
        <w:t xml:space="preserve"> </w:t>
      </w:r>
      <w:r>
        <w:t>письменного</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67"/>
        </w:rPr>
        <w:t xml:space="preserve"> </w:t>
      </w:r>
      <w:r>
        <w:t>России</w:t>
      </w:r>
      <w:r>
        <w:rPr>
          <w:spacing w:val="21"/>
        </w:rPr>
        <w:t xml:space="preserve"> </w:t>
      </w:r>
      <w:r>
        <w:t>и</w:t>
      </w:r>
      <w:r>
        <w:rPr>
          <w:spacing w:val="22"/>
        </w:rPr>
        <w:t xml:space="preserve"> </w:t>
      </w:r>
      <w:r>
        <w:t>зарубежных</w:t>
      </w:r>
      <w:r>
        <w:rPr>
          <w:spacing w:val="17"/>
        </w:rPr>
        <w:t xml:space="preserve"> </w:t>
      </w:r>
      <w:r>
        <w:t>стран</w:t>
      </w:r>
      <w:r>
        <w:rPr>
          <w:spacing w:val="22"/>
        </w:rPr>
        <w:t xml:space="preserve"> </w:t>
      </w:r>
      <w:r>
        <w:t>1945-2022</w:t>
      </w:r>
      <w:r>
        <w:rPr>
          <w:spacing w:val="21"/>
        </w:rPr>
        <w:t xml:space="preserve"> </w:t>
      </w:r>
      <w:r>
        <w:t>г.г.,</w:t>
      </w:r>
      <w:r>
        <w:rPr>
          <w:spacing w:val="20"/>
        </w:rPr>
        <w:t xml:space="preserve"> </w:t>
      </w:r>
      <w:r>
        <w:t>время</w:t>
      </w:r>
      <w:r>
        <w:rPr>
          <w:spacing w:val="23"/>
        </w:rPr>
        <w:t xml:space="preserve"> </w:t>
      </w:r>
      <w:r>
        <w:t>и</w:t>
      </w:r>
      <w:r>
        <w:rPr>
          <w:spacing w:val="22"/>
        </w:rPr>
        <w:t xml:space="preserve"> </w:t>
      </w:r>
      <w:r>
        <w:t>место</w:t>
      </w:r>
      <w:r>
        <w:rPr>
          <w:spacing w:val="21"/>
        </w:rPr>
        <w:t xml:space="preserve"> </w:t>
      </w:r>
      <w:r>
        <w:t>его</w:t>
      </w:r>
      <w:r>
        <w:rPr>
          <w:spacing w:val="22"/>
        </w:rPr>
        <w:t xml:space="preserve"> </w:t>
      </w:r>
      <w:r>
        <w:t>создания,</w:t>
      </w:r>
      <w:r>
        <w:rPr>
          <w:spacing w:val="24"/>
        </w:rPr>
        <w:t xml:space="preserve"> </w:t>
      </w:r>
      <w:r>
        <w:t>события,</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6" w:lineRule="auto"/>
        <w:ind w:left="293" w:right="119" w:firstLine="0"/>
      </w:pPr>
      <w:r>
        <w:lastRenderedPageBreak/>
        <w:t>явления,</w:t>
      </w:r>
      <w:r>
        <w:rPr>
          <w:spacing w:val="1"/>
        </w:rPr>
        <w:t xml:space="preserve"> </w:t>
      </w:r>
      <w:r>
        <w:t>процессы,</w:t>
      </w:r>
      <w:r>
        <w:rPr>
          <w:spacing w:val="1"/>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w:t>
      </w:r>
      <w:r>
        <w:rPr>
          <w:spacing w:val="1"/>
        </w:rPr>
        <w:t xml:space="preserve"> </w:t>
      </w:r>
      <w:r>
        <w:t>письменного</w:t>
      </w:r>
      <w:r>
        <w:rPr>
          <w:spacing w:val="1"/>
        </w:rPr>
        <w:t xml:space="preserve"> </w:t>
      </w:r>
      <w:r>
        <w:t>источника</w:t>
      </w:r>
      <w:r>
        <w:rPr>
          <w:spacing w:val="1"/>
        </w:rPr>
        <w:t xml:space="preserve"> </w:t>
      </w:r>
      <w:r>
        <w:t>с</w:t>
      </w:r>
      <w:r>
        <w:rPr>
          <w:spacing w:val="1"/>
        </w:rPr>
        <w:t xml:space="preserve"> </w:t>
      </w:r>
      <w:r>
        <w:t>историческим</w:t>
      </w:r>
      <w:r>
        <w:rPr>
          <w:spacing w:val="1"/>
        </w:rPr>
        <w:t xml:space="preserve"> </w:t>
      </w:r>
      <w:r>
        <w:t>контекстом;</w:t>
      </w:r>
    </w:p>
    <w:p w:rsidR="00B07C61" w:rsidRDefault="00260770">
      <w:pPr>
        <w:pStyle w:val="a8"/>
        <w:spacing w:before="4" w:line="276" w:lineRule="auto"/>
        <w:ind w:left="293" w:right="111"/>
      </w:pP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 источнике, характерные признаки описываемых событий, явлений,</w:t>
      </w:r>
      <w:r>
        <w:rPr>
          <w:spacing w:val="1"/>
        </w:rPr>
        <w:t xml:space="preserve"> </w:t>
      </w:r>
      <w:r>
        <w:t>процессов</w:t>
      </w:r>
      <w:r>
        <w:rPr>
          <w:spacing w:val="-1"/>
        </w:rPr>
        <w:t xml:space="preserve"> </w:t>
      </w:r>
      <w:r>
        <w:t>по истории</w:t>
      </w:r>
      <w:r>
        <w:rPr>
          <w:spacing w:val="1"/>
        </w:rPr>
        <w:t xml:space="preserve"> </w:t>
      </w:r>
      <w:r>
        <w:t>России и зарубежных</w:t>
      </w:r>
      <w:r>
        <w:rPr>
          <w:spacing w:val="-3"/>
        </w:rPr>
        <w:t xml:space="preserve"> </w:t>
      </w:r>
      <w:r>
        <w:t>стран 1945-2022 г.г.;</w:t>
      </w:r>
    </w:p>
    <w:p w:rsidR="00B07C61" w:rsidRDefault="00260770">
      <w:pPr>
        <w:pStyle w:val="a8"/>
        <w:spacing w:line="276" w:lineRule="auto"/>
        <w:ind w:left="293" w:right="107"/>
      </w:pPr>
      <w:r>
        <w:t>анализировать письменный исторический источник по истории России</w:t>
      </w:r>
      <w:r>
        <w:rPr>
          <w:spacing w:val="1"/>
        </w:rPr>
        <w:t xml:space="preserve"> </w:t>
      </w:r>
      <w:r>
        <w:t>и</w:t>
      </w:r>
      <w:r>
        <w:rPr>
          <w:spacing w:val="1"/>
        </w:rPr>
        <w:t xml:space="preserve"> </w:t>
      </w:r>
      <w:r>
        <w:t>зарубежных стран 1945-2022 г.г. с точки зрения его темы, цели, позиции автора</w:t>
      </w:r>
      <w:r>
        <w:rPr>
          <w:spacing w:val="1"/>
        </w:rPr>
        <w:t xml:space="preserve"> </w:t>
      </w:r>
      <w:r>
        <w:t>документа и участников событий, основной мысли, основной и дополнительной</w:t>
      </w:r>
      <w:r>
        <w:rPr>
          <w:spacing w:val="1"/>
        </w:rPr>
        <w:t xml:space="preserve"> </w:t>
      </w:r>
      <w:r>
        <w:t>информации,</w:t>
      </w:r>
      <w:r>
        <w:rPr>
          <w:spacing w:val="2"/>
        </w:rPr>
        <w:t xml:space="preserve"> </w:t>
      </w:r>
      <w:r>
        <w:t>достоверности</w:t>
      </w:r>
      <w:r>
        <w:rPr>
          <w:spacing w:val="1"/>
        </w:rPr>
        <w:t xml:space="preserve"> </w:t>
      </w:r>
      <w:r>
        <w:t>содержания;</w:t>
      </w:r>
    </w:p>
    <w:p w:rsidR="00B07C61" w:rsidRDefault="00260770">
      <w:pPr>
        <w:pStyle w:val="a8"/>
        <w:spacing w:before="1" w:line="276" w:lineRule="auto"/>
        <w:ind w:left="293" w:right="113"/>
      </w:pPr>
      <w:r>
        <w:t>соотносить</w:t>
      </w:r>
      <w:r>
        <w:rPr>
          <w:spacing w:val="1"/>
        </w:rPr>
        <w:t xml:space="preserve"> </w:t>
      </w:r>
      <w:r>
        <w:t>содержание</w:t>
      </w:r>
      <w:r>
        <w:rPr>
          <w:spacing w:val="1"/>
        </w:rPr>
        <w:t xml:space="preserve"> </w:t>
      </w:r>
      <w:r>
        <w:t>исторического</w:t>
      </w:r>
      <w:r>
        <w:rPr>
          <w:spacing w:val="1"/>
        </w:rPr>
        <w:t xml:space="preserve"> </w:t>
      </w:r>
      <w:r>
        <w:t>источника</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учебным</w:t>
      </w:r>
      <w:r>
        <w:rPr>
          <w:spacing w:val="1"/>
        </w:rPr>
        <w:t xml:space="preserve"> </w:t>
      </w:r>
      <w:r>
        <w:t>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3"/>
        </w:rPr>
        <w:t xml:space="preserve"> </w:t>
      </w:r>
      <w:r>
        <w:t>(в</w:t>
      </w:r>
      <w:r>
        <w:rPr>
          <w:spacing w:val="-2"/>
        </w:rPr>
        <w:t xml:space="preserve"> </w:t>
      </w:r>
      <w:r>
        <w:t>том числе</w:t>
      </w:r>
      <w:r>
        <w:rPr>
          <w:spacing w:val="5"/>
        </w:rPr>
        <w:t xml:space="preserve"> </w:t>
      </w:r>
      <w:r>
        <w:t>исторической</w:t>
      </w:r>
      <w:r>
        <w:rPr>
          <w:spacing w:val="-1"/>
        </w:rPr>
        <w:t xml:space="preserve"> </w:t>
      </w:r>
      <w:r>
        <w:t>картой/схемой);</w:t>
      </w:r>
    </w:p>
    <w:p w:rsidR="00B07C61" w:rsidRDefault="00260770">
      <w:pPr>
        <w:pStyle w:val="a8"/>
        <w:spacing w:line="276" w:lineRule="auto"/>
        <w:ind w:left="293" w:right="107"/>
      </w:pPr>
      <w:r>
        <w:t>сопоставлять, анализировать информацию из двух или более письменных</w:t>
      </w:r>
      <w:r>
        <w:rPr>
          <w:spacing w:val="1"/>
        </w:rPr>
        <w:t xml:space="preserve"> </w:t>
      </w:r>
      <w:r>
        <w:t>исторических источников по истории России и зарубежных стран 1945-2022 г.г.,</w:t>
      </w:r>
      <w:r>
        <w:rPr>
          <w:spacing w:val="1"/>
        </w:rPr>
        <w:t xml:space="preserve"> </w:t>
      </w:r>
      <w:r>
        <w:t>делать</w:t>
      </w:r>
      <w:r>
        <w:rPr>
          <w:spacing w:val="-2"/>
        </w:rPr>
        <w:t xml:space="preserve"> </w:t>
      </w:r>
      <w:r>
        <w:t>выводы;</w:t>
      </w:r>
    </w:p>
    <w:p w:rsidR="00B07C61" w:rsidRDefault="00260770">
      <w:pPr>
        <w:pStyle w:val="a8"/>
        <w:spacing w:line="278" w:lineRule="auto"/>
        <w:ind w:left="293" w:right="119"/>
      </w:pPr>
      <w:r>
        <w:t>использовать</w:t>
      </w:r>
      <w:r>
        <w:rPr>
          <w:spacing w:val="1"/>
        </w:rPr>
        <w:t xml:space="preserve"> </w:t>
      </w:r>
      <w:r>
        <w:t>исторические</w:t>
      </w:r>
      <w:r>
        <w:rPr>
          <w:spacing w:val="1"/>
        </w:rPr>
        <w:t xml:space="preserve"> </w:t>
      </w:r>
      <w:r>
        <w:t>письменные</w:t>
      </w:r>
      <w:r>
        <w:rPr>
          <w:spacing w:val="1"/>
        </w:rPr>
        <w:t xml:space="preserve"> </w:t>
      </w:r>
      <w:r>
        <w:t>источники</w:t>
      </w:r>
      <w:r>
        <w:rPr>
          <w:spacing w:val="1"/>
        </w:rPr>
        <w:t xml:space="preserve"> </w:t>
      </w:r>
      <w:r>
        <w:t>при</w:t>
      </w:r>
      <w:r>
        <w:rPr>
          <w:spacing w:val="1"/>
        </w:rPr>
        <w:t xml:space="preserve"> </w:t>
      </w:r>
      <w:r>
        <w:t>аргументации</w:t>
      </w:r>
      <w:r>
        <w:rPr>
          <w:spacing w:val="1"/>
        </w:rPr>
        <w:t xml:space="preserve"> </w:t>
      </w:r>
      <w:r>
        <w:t>дискуссионных</w:t>
      </w:r>
      <w:r>
        <w:rPr>
          <w:spacing w:val="-4"/>
        </w:rPr>
        <w:t xml:space="preserve"> </w:t>
      </w:r>
      <w:r>
        <w:t>точек</w:t>
      </w:r>
      <w:r>
        <w:rPr>
          <w:spacing w:val="1"/>
        </w:rPr>
        <w:t xml:space="preserve"> </w:t>
      </w:r>
      <w:r>
        <w:t>зрения;</w:t>
      </w:r>
    </w:p>
    <w:p w:rsidR="00B07C61" w:rsidRDefault="00260770">
      <w:pPr>
        <w:pStyle w:val="a8"/>
        <w:spacing w:line="276" w:lineRule="auto"/>
        <w:ind w:left="293" w:right="117"/>
      </w:pPr>
      <w:r>
        <w:t>проводить атрибуцию вещественного исторического источника (определять</w:t>
      </w:r>
      <w:r>
        <w:rPr>
          <w:spacing w:val="1"/>
        </w:rPr>
        <w:t xml:space="preserve"> </w:t>
      </w:r>
      <w:r>
        <w:t>утилитарное назначение изучаемого предмета, материальную основу и технику</w:t>
      </w:r>
      <w:r>
        <w:rPr>
          <w:spacing w:val="1"/>
        </w:rPr>
        <w:t xml:space="preserve"> </w:t>
      </w:r>
      <w:r>
        <w:t>создания,</w:t>
      </w:r>
      <w:r>
        <w:rPr>
          <w:spacing w:val="1"/>
        </w:rPr>
        <w:t xml:space="preserve"> </w:t>
      </w:r>
      <w:r>
        <w:t>размер,</w:t>
      </w:r>
      <w:r>
        <w:rPr>
          <w:spacing w:val="1"/>
        </w:rPr>
        <w:t xml:space="preserve"> </w:t>
      </w:r>
      <w:r>
        <w:t>надписи</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вещественный</w:t>
      </w:r>
      <w:r>
        <w:rPr>
          <w:spacing w:val="1"/>
        </w:rPr>
        <w:t xml:space="preserve"> </w:t>
      </w:r>
      <w:r>
        <w:t>исторический</w:t>
      </w:r>
      <w:r>
        <w:rPr>
          <w:spacing w:val="1"/>
        </w:rPr>
        <w:t xml:space="preserve"> </w:t>
      </w:r>
      <w:r>
        <w:t>источник с периодом, к которому он относится и другие); используя контекстную</w:t>
      </w:r>
      <w:r>
        <w:rPr>
          <w:spacing w:val="1"/>
        </w:rPr>
        <w:t xml:space="preserve"> </w:t>
      </w:r>
      <w:r>
        <w:t>информацию,</w:t>
      </w:r>
      <w:r>
        <w:rPr>
          <w:spacing w:val="2"/>
        </w:rPr>
        <w:t xml:space="preserve"> </w:t>
      </w:r>
      <w:r>
        <w:t>описывать</w:t>
      </w:r>
      <w:r>
        <w:rPr>
          <w:spacing w:val="-2"/>
        </w:rPr>
        <w:t xml:space="preserve"> </w:t>
      </w:r>
      <w:r>
        <w:t>вещественный</w:t>
      </w:r>
      <w:r>
        <w:rPr>
          <w:spacing w:val="4"/>
        </w:rPr>
        <w:t xml:space="preserve"> </w:t>
      </w:r>
      <w:r>
        <w:t>исторический источник;</w:t>
      </w:r>
    </w:p>
    <w:p w:rsidR="00B07C61" w:rsidRDefault="00260770">
      <w:pPr>
        <w:pStyle w:val="a8"/>
        <w:spacing w:line="276" w:lineRule="auto"/>
        <w:ind w:left="293" w:right="107"/>
      </w:pPr>
      <w:r>
        <w:t>проводить</w:t>
      </w:r>
      <w:r>
        <w:rPr>
          <w:spacing w:val="1"/>
        </w:rPr>
        <w:t xml:space="preserve"> </w:t>
      </w:r>
      <w:r>
        <w:t>атрибуцию</w:t>
      </w:r>
      <w:r>
        <w:rPr>
          <w:spacing w:val="1"/>
        </w:rPr>
        <w:t xml:space="preserve"> </w:t>
      </w:r>
      <w:r>
        <w:t>визуальных</w:t>
      </w:r>
      <w:r>
        <w:rPr>
          <w:spacing w:val="1"/>
        </w:rPr>
        <w:t xml:space="preserve"> </w:t>
      </w:r>
      <w:r>
        <w:t>и</w:t>
      </w:r>
      <w:r>
        <w:rPr>
          <w:spacing w:val="1"/>
        </w:rPr>
        <w:t xml:space="preserve"> </w:t>
      </w:r>
      <w:r>
        <w:t>аудиовизуальных</w:t>
      </w:r>
      <w:r>
        <w:rPr>
          <w:spacing w:val="1"/>
        </w:rPr>
        <w:t xml:space="preserve"> </w:t>
      </w:r>
      <w:r>
        <w:t>исторических</w:t>
      </w:r>
      <w:r>
        <w:rPr>
          <w:spacing w:val="1"/>
        </w:rPr>
        <w:t xml:space="preserve"> </w:t>
      </w:r>
      <w:r>
        <w:t>источников по истории России и зарубежных стран 1945-2022 г.г. (определять</w:t>
      </w:r>
      <w:r>
        <w:rPr>
          <w:spacing w:val="1"/>
        </w:rPr>
        <w:t xml:space="preserve"> </w:t>
      </w:r>
      <w:r>
        <w:t>авторство, время создания, события, связанные с историческими источниками);</w:t>
      </w:r>
      <w:r>
        <w:rPr>
          <w:spacing w:val="1"/>
        </w:rPr>
        <w:t xml:space="preserve"> </w:t>
      </w:r>
      <w:r>
        <w:t>используя контекстную информацию, описывать визуальный и аудиовизуальный</w:t>
      </w:r>
      <w:r>
        <w:rPr>
          <w:spacing w:val="1"/>
        </w:rPr>
        <w:t xml:space="preserve"> </w:t>
      </w:r>
      <w:r>
        <w:t>исторический источник.</w:t>
      </w:r>
    </w:p>
    <w:p w:rsidR="00B07C61" w:rsidRDefault="00260770">
      <w:pPr>
        <w:pStyle w:val="a8"/>
        <w:spacing w:line="276" w:lineRule="auto"/>
        <w:ind w:left="293" w:right="103"/>
      </w:pPr>
      <w:r>
        <w:t>Умение</w:t>
      </w:r>
      <w:r>
        <w:rPr>
          <w:spacing w:val="-14"/>
        </w:rPr>
        <w:t xml:space="preserve"> </w:t>
      </w:r>
      <w:r>
        <w:t>осуществлять</w:t>
      </w:r>
      <w:r>
        <w:rPr>
          <w:spacing w:val="-15"/>
        </w:rPr>
        <w:t xml:space="preserve"> </w:t>
      </w:r>
      <w:r>
        <w:t>с</w:t>
      </w:r>
      <w:r>
        <w:rPr>
          <w:spacing w:val="-13"/>
        </w:rPr>
        <w:t xml:space="preserve"> </w:t>
      </w:r>
      <w:r>
        <w:t>соблюдением</w:t>
      </w:r>
      <w:r>
        <w:rPr>
          <w:spacing w:val="-12"/>
        </w:rPr>
        <w:t xml:space="preserve"> </w:t>
      </w:r>
      <w:r>
        <w:t>правил</w:t>
      </w:r>
      <w:r>
        <w:rPr>
          <w:spacing w:val="-14"/>
        </w:rPr>
        <w:t xml:space="preserve"> </w:t>
      </w:r>
      <w:r>
        <w:t>информационной</w:t>
      </w:r>
      <w:r>
        <w:rPr>
          <w:spacing w:val="-13"/>
        </w:rPr>
        <w:t xml:space="preserve"> </w:t>
      </w:r>
      <w:r>
        <w:t>безопасности</w:t>
      </w:r>
      <w:r>
        <w:rPr>
          <w:spacing w:val="-68"/>
        </w:rPr>
        <w:t xml:space="preserve"> </w:t>
      </w:r>
      <w:r>
        <w:rPr>
          <w:w w:val="95"/>
        </w:rPr>
        <w:t>поиск исторической информации по истории России и зарубежных стран 1945-2022</w:t>
      </w:r>
      <w:r>
        <w:rPr>
          <w:spacing w:val="1"/>
          <w:w w:val="95"/>
        </w:rPr>
        <w:t xml:space="preserve"> </w:t>
      </w:r>
      <w:r>
        <w:t>г.г. в справочной литературе, сети Интернет, средствах массовой информации для</w:t>
      </w:r>
      <w:r>
        <w:rPr>
          <w:spacing w:val="1"/>
        </w:rPr>
        <w:t xml:space="preserve"> </w:t>
      </w:r>
      <w:r>
        <w:t>решения</w:t>
      </w:r>
      <w:r>
        <w:rPr>
          <w:spacing w:val="-8"/>
        </w:rPr>
        <w:t xml:space="preserve"> </w:t>
      </w:r>
      <w:r>
        <w:t>познавательных</w:t>
      </w:r>
      <w:r>
        <w:rPr>
          <w:spacing w:val="-12"/>
        </w:rPr>
        <w:t xml:space="preserve"> </w:t>
      </w:r>
      <w:r>
        <w:t>задач;</w:t>
      </w:r>
      <w:r>
        <w:rPr>
          <w:spacing w:val="-8"/>
        </w:rPr>
        <w:t xml:space="preserve"> </w:t>
      </w:r>
      <w:r>
        <w:t>оценивать</w:t>
      </w:r>
      <w:r>
        <w:rPr>
          <w:spacing w:val="-10"/>
        </w:rPr>
        <w:t xml:space="preserve"> </w:t>
      </w:r>
      <w:r>
        <w:t>полноту</w:t>
      </w:r>
      <w:r>
        <w:rPr>
          <w:spacing w:val="-12"/>
        </w:rPr>
        <w:t xml:space="preserve"> </w:t>
      </w:r>
      <w:r>
        <w:t>и</w:t>
      </w:r>
      <w:r>
        <w:rPr>
          <w:spacing w:val="-7"/>
        </w:rPr>
        <w:t xml:space="preserve"> </w:t>
      </w:r>
      <w:r>
        <w:t>достоверность</w:t>
      </w:r>
      <w:r>
        <w:rPr>
          <w:spacing w:val="-10"/>
        </w:rPr>
        <w:t xml:space="preserve"> </w:t>
      </w:r>
      <w:r>
        <w:t>информации</w:t>
      </w:r>
      <w:r>
        <w:rPr>
          <w:spacing w:val="-4"/>
        </w:rPr>
        <w:t xml:space="preserve"> </w:t>
      </w:r>
      <w:r>
        <w:t>с</w:t>
      </w:r>
      <w:r>
        <w:rPr>
          <w:spacing w:val="-67"/>
        </w:rPr>
        <w:t xml:space="preserve"> </w:t>
      </w:r>
      <w:r>
        <w:t>точки</w:t>
      </w:r>
      <w:r>
        <w:rPr>
          <w:spacing w:val="-1"/>
        </w:rPr>
        <w:t xml:space="preserve"> </w:t>
      </w:r>
      <w:r>
        <w:t>зрения</w:t>
      </w:r>
      <w:r>
        <w:rPr>
          <w:spacing w:val="1"/>
        </w:rPr>
        <w:t xml:space="preserve"> </w:t>
      </w:r>
      <w:r>
        <w:t>ее</w:t>
      </w:r>
      <w:r>
        <w:rPr>
          <w:spacing w:val="1"/>
        </w:rPr>
        <w:t xml:space="preserve"> </w:t>
      </w:r>
      <w:r>
        <w:t>соответствия исторической действительности.</w:t>
      </w:r>
    </w:p>
    <w:p w:rsidR="00B07C61" w:rsidRDefault="00260770">
      <w:pPr>
        <w:pStyle w:val="a8"/>
        <w:spacing w:line="276" w:lineRule="auto"/>
        <w:ind w:left="293" w:right="107"/>
      </w:pPr>
      <w:r>
        <w:t>Структура предметного результата включает следующий перечень знаний и</w:t>
      </w:r>
      <w:r>
        <w:rPr>
          <w:spacing w:val="1"/>
        </w:rPr>
        <w:t xml:space="preserve"> </w:t>
      </w:r>
      <w:r>
        <w:t>умений:</w:t>
      </w:r>
    </w:p>
    <w:p w:rsidR="00B07C61" w:rsidRDefault="00260770">
      <w:pPr>
        <w:pStyle w:val="a8"/>
        <w:spacing w:line="276" w:lineRule="auto"/>
        <w:ind w:left="293" w:right="120"/>
      </w:pPr>
      <w:r>
        <w:t>знать и использовать правила информационной безопасности при поиске</w:t>
      </w:r>
      <w:r>
        <w:rPr>
          <w:spacing w:val="1"/>
        </w:rPr>
        <w:t xml:space="preserve"> </w:t>
      </w:r>
      <w:r>
        <w:t>исторической</w:t>
      </w:r>
      <w:r>
        <w:rPr>
          <w:spacing w:val="2"/>
        </w:rPr>
        <w:t xml:space="preserve"> </w:t>
      </w:r>
      <w:r>
        <w:t>информации;</w:t>
      </w:r>
    </w:p>
    <w:p w:rsidR="00B07C61" w:rsidRDefault="00260770">
      <w:pPr>
        <w:pStyle w:val="a8"/>
        <w:spacing w:line="278" w:lineRule="auto"/>
        <w:ind w:left="293" w:right="118"/>
      </w:pPr>
      <w:r>
        <w:t>самостоятельно</w:t>
      </w:r>
      <w:r>
        <w:rPr>
          <w:spacing w:val="-7"/>
        </w:rPr>
        <w:t xml:space="preserve"> </w:t>
      </w:r>
      <w:r>
        <w:t>осуществлять</w:t>
      </w:r>
      <w:r>
        <w:rPr>
          <w:spacing w:val="-8"/>
        </w:rPr>
        <w:t xml:space="preserve"> </w:t>
      </w:r>
      <w:r>
        <w:t>поиск</w:t>
      </w:r>
      <w:r>
        <w:rPr>
          <w:spacing w:val="-6"/>
        </w:rPr>
        <w:t xml:space="preserve"> </w:t>
      </w:r>
      <w:r>
        <w:t>достоверных</w:t>
      </w:r>
      <w:r>
        <w:rPr>
          <w:spacing w:val="-10"/>
        </w:rPr>
        <w:t xml:space="preserve"> </w:t>
      </w:r>
      <w:r>
        <w:t>исторических</w:t>
      </w:r>
      <w:r>
        <w:rPr>
          <w:spacing w:val="-10"/>
        </w:rPr>
        <w:t xml:space="preserve"> </w:t>
      </w:r>
      <w:r>
        <w:t>источников,</w:t>
      </w:r>
      <w:r>
        <w:rPr>
          <w:spacing w:val="-68"/>
        </w:rPr>
        <w:t xml:space="preserve"> </w:t>
      </w:r>
      <w:r>
        <w:t>необходимых</w:t>
      </w:r>
      <w:r>
        <w:rPr>
          <w:spacing w:val="1"/>
        </w:rPr>
        <w:t xml:space="preserve"> </w:t>
      </w:r>
      <w:r>
        <w:t>для</w:t>
      </w:r>
      <w:r>
        <w:rPr>
          <w:spacing w:val="1"/>
        </w:rPr>
        <w:t xml:space="preserve"> </w:t>
      </w:r>
      <w:r>
        <w:t>изучения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4"/>
        </w:rPr>
        <w:t xml:space="preserve"> </w:t>
      </w:r>
      <w:r>
        <w:t>стран</w:t>
      </w:r>
      <w:r>
        <w:rPr>
          <w:spacing w:val="1"/>
        </w:rPr>
        <w:t xml:space="preserve"> </w:t>
      </w:r>
      <w:r>
        <w:t>1945-2022</w:t>
      </w:r>
      <w:r>
        <w:rPr>
          <w:spacing w:val="1"/>
        </w:rPr>
        <w:t xml:space="preserve"> </w:t>
      </w:r>
      <w:r>
        <w:t>г.г.;</w:t>
      </w:r>
    </w:p>
    <w:p w:rsidR="00B07C61" w:rsidRDefault="00260770">
      <w:pPr>
        <w:pStyle w:val="a8"/>
        <w:spacing w:line="276" w:lineRule="auto"/>
        <w:ind w:left="293" w:right="118"/>
      </w:pP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5"/>
        </w:rPr>
        <w:t xml:space="preserve"> </w:t>
      </w:r>
      <w:r>
        <w:t>источники</w:t>
      </w:r>
      <w:r>
        <w:rPr>
          <w:spacing w:val="4"/>
        </w:rPr>
        <w:t xml:space="preserve"> </w:t>
      </w:r>
      <w:r>
        <w:t>исторической</w:t>
      </w:r>
      <w:r>
        <w:rPr>
          <w:spacing w:val="5"/>
        </w:rPr>
        <w:t xml:space="preserve"> </w:t>
      </w:r>
      <w:r>
        <w:t>информации,</w:t>
      </w:r>
      <w:r>
        <w:rPr>
          <w:spacing w:val="6"/>
        </w:rPr>
        <w:t xml:space="preserve"> </w:t>
      </w:r>
      <w:r>
        <w:t>иллюстрирующие</w:t>
      </w:r>
      <w:r>
        <w:rPr>
          <w:spacing w:val="5"/>
        </w:rPr>
        <w:t xml:space="preserve"> </w:t>
      </w:r>
      <w:r>
        <w:t>сущностные</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ind w:left="293" w:firstLine="0"/>
      </w:pPr>
      <w:r>
        <w:lastRenderedPageBreak/>
        <w:t>признаки</w:t>
      </w:r>
      <w:r>
        <w:rPr>
          <w:spacing w:val="-7"/>
        </w:rPr>
        <w:t xml:space="preserve"> </w:t>
      </w:r>
      <w:r>
        <w:t>исторических</w:t>
      </w:r>
      <w:r>
        <w:rPr>
          <w:spacing w:val="-11"/>
        </w:rPr>
        <w:t xml:space="preserve"> </w:t>
      </w:r>
      <w:r>
        <w:t>событий,</w:t>
      </w:r>
      <w:r>
        <w:rPr>
          <w:spacing w:val="-5"/>
        </w:rPr>
        <w:t xml:space="preserve"> </w:t>
      </w:r>
      <w:r>
        <w:t>явлений,</w:t>
      </w:r>
      <w:r>
        <w:rPr>
          <w:spacing w:val="-5"/>
        </w:rPr>
        <w:t xml:space="preserve"> </w:t>
      </w:r>
      <w:r>
        <w:t>процессов;</w:t>
      </w:r>
    </w:p>
    <w:p w:rsidR="00B07C61" w:rsidRDefault="00260770">
      <w:pPr>
        <w:pStyle w:val="a8"/>
        <w:spacing w:before="48" w:line="278" w:lineRule="auto"/>
        <w:ind w:left="293" w:right="111"/>
      </w:pPr>
      <w:r>
        <w:t>самостоятельно</w:t>
      </w:r>
      <w:r>
        <w:rPr>
          <w:spacing w:val="1"/>
        </w:rPr>
        <w:t xml:space="preserve"> </w:t>
      </w:r>
      <w:r>
        <w:t>осуществлять</w:t>
      </w:r>
      <w:r>
        <w:rPr>
          <w:spacing w:val="1"/>
        </w:rPr>
        <w:t xml:space="preserve"> </w:t>
      </w:r>
      <w:r>
        <w:t>поиск</w:t>
      </w:r>
      <w:r>
        <w:rPr>
          <w:spacing w:val="1"/>
        </w:rPr>
        <w:t xml:space="preserve"> </w:t>
      </w:r>
      <w:r>
        <w:t>исторической</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анализа</w:t>
      </w:r>
      <w:r>
        <w:rPr>
          <w:spacing w:val="1"/>
        </w:rPr>
        <w:t xml:space="preserve"> </w:t>
      </w:r>
      <w:r>
        <w:t>исторических</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67"/>
        </w:rPr>
        <w:t xml:space="preserve"> </w:t>
      </w:r>
      <w:r>
        <w:t>России и</w:t>
      </w:r>
      <w:r>
        <w:rPr>
          <w:spacing w:val="1"/>
        </w:rPr>
        <w:t xml:space="preserve"> </w:t>
      </w:r>
      <w:r>
        <w:t>зарубежных</w:t>
      </w:r>
      <w:r>
        <w:rPr>
          <w:spacing w:val="-3"/>
        </w:rPr>
        <w:t xml:space="preserve"> </w:t>
      </w:r>
      <w:r>
        <w:t>стран</w:t>
      </w:r>
      <w:r>
        <w:rPr>
          <w:spacing w:val="1"/>
        </w:rPr>
        <w:t xml:space="preserve"> </w:t>
      </w:r>
      <w:r>
        <w:t>1945-2022 г.г.;</w:t>
      </w:r>
    </w:p>
    <w:p w:rsidR="00B07C61" w:rsidRDefault="00260770">
      <w:pPr>
        <w:pStyle w:val="a8"/>
        <w:spacing w:line="276" w:lineRule="auto"/>
        <w:ind w:left="293" w:right="117"/>
      </w:pP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оценивать</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информации</w:t>
      </w:r>
      <w:r>
        <w:rPr>
          <w:spacing w:val="-3"/>
        </w:rPr>
        <w:t xml:space="preserve"> </w:t>
      </w:r>
      <w:r>
        <w:t>с</w:t>
      </w:r>
      <w:r>
        <w:rPr>
          <w:spacing w:val="-2"/>
        </w:rPr>
        <w:t xml:space="preserve"> </w:t>
      </w:r>
      <w:r>
        <w:t>точки</w:t>
      </w:r>
      <w:r>
        <w:rPr>
          <w:spacing w:val="-3"/>
        </w:rPr>
        <w:t xml:space="preserve"> </w:t>
      </w:r>
      <w:r>
        <w:t>зрения</w:t>
      </w:r>
      <w:r>
        <w:rPr>
          <w:spacing w:val="-2"/>
        </w:rPr>
        <w:t xml:space="preserve"> </w:t>
      </w:r>
      <w:r>
        <w:t>ее</w:t>
      </w:r>
      <w:r>
        <w:rPr>
          <w:spacing w:val="-2"/>
        </w:rPr>
        <w:t xml:space="preserve"> </w:t>
      </w:r>
      <w:r>
        <w:t>соответствия</w:t>
      </w:r>
      <w:r>
        <w:rPr>
          <w:spacing w:val="-2"/>
        </w:rPr>
        <w:t xml:space="preserve"> </w:t>
      </w:r>
      <w:r>
        <w:t>исторической</w:t>
      </w:r>
      <w:r>
        <w:rPr>
          <w:spacing w:val="-3"/>
        </w:rPr>
        <w:t xml:space="preserve"> </w:t>
      </w:r>
      <w:r>
        <w:t>действительности.</w:t>
      </w:r>
    </w:p>
    <w:p w:rsidR="00B07C61" w:rsidRDefault="00260770">
      <w:pPr>
        <w:pStyle w:val="a8"/>
        <w:spacing w:line="276" w:lineRule="auto"/>
        <w:ind w:left="293" w:right="111"/>
      </w:pPr>
      <w:r>
        <w:t>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исторические</w:t>
      </w:r>
      <w:r>
        <w:rPr>
          <w:spacing w:val="1"/>
        </w:rPr>
        <w:t xml:space="preserve"> </w:t>
      </w:r>
      <w:r>
        <w:t>карты</w:t>
      </w:r>
      <w:r>
        <w:rPr>
          <w:spacing w:val="1"/>
        </w:rPr>
        <w:t xml:space="preserve"> </w:t>
      </w:r>
      <w:r>
        <w:t>(схемы),</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1945-2022 г.г.; сопоставлять информацию, представленную в</w:t>
      </w:r>
      <w:r>
        <w:rPr>
          <w:spacing w:val="1"/>
        </w:rPr>
        <w:t xml:space="preserve"> </w:t>
      </w:r>
      <w:r>
        <w:t>различных источниках; формализовать историческую информацию в виде таблиц,</w:t>
      </w:r>
      <w:r>
        <w:rPr>
          <w:spacing w:val="-67"/>
        </w:rPr>
        <w:t xml:space="preserve"> </w:t>
      </w:r>
      <w:r>
        <w:t>схем,</w:t>
      </w:r>
      <w:r>
        <w:rPr>
          <w:spacing w:val="1"/>
        </w:rPr>
        <w:t xml:space="preserve"> </w:t>
      </w:r>
      <w:r>
        <w:t>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6"/>
        </w:rPr>
        <w:t xml:space="preserve"> </w:t>
      </w:r>
      <w:r>
        <w:t>в</w:t>
      </w:r>
      <w:r>
        <w:rPr>
          <w:spacing w:val="-7"/>
        </w:rPr>
        <w:t xml:space="preserve"> </w:t>
      </w:r>
      <w:r>
        <w:t>форме</w:t>
      </w:r>
      <w:r>
        <w:rPr>
          <w:spacing w:val="-5"/>
        </w:rPr>
        <w:t xml:space="preserve"> </w:t>
      </w:r>
      <w:r>
        <w:t>разработки</w:t>
      </w:r>
      <w:r>
        <w:rPr>
          <w:spacing w:val="-5"/>
        </w:rPr>
        <w:t xml:space="preserve"> </w:t>
      </w:r>
      <w:r>
        <w:t>и</w:t>
      </w:r>
      <w:r>
        <w:rPr>
          <w:spacing w:val="-6"/>
        </w:rPr>
        <w:t xml:space="preserve"> </w:t>
      </w:r>
      <w:r>
        <w:t>представления</w:t>
      </w:r>
      <w:r>
        <w:rPr>
          <w:spacing w:val="-5"/>
        </w:rPr>
        <w:t xml:space="preserve"> </w:t>
      </w:r>
      <w:r>
        <w:t>учебных</w:t>
      </w:r>
      <w:r>
        <w:rPr>
          <w:spacing w:val="-9"/>
        </w:rPr>
        <w:t xml:space="preserve"> </w:t>
      </w:r>
      <w:r>
        <w:t>проектов</w:t>
      </w:r>
      <w:r>
        <w:rPr>
          <w:spacing w:val="-7"/>
        </w:rPr>
        <w:t xml:space="preserve"> </w:t>
      </w:r>
      <w:r>
        <w:t>по</w:t>
      </w:r>
      <w:r>
        <w:rPr>
          <w:spacing w:val="-5"/>
        </w:rPr>
        <w:t xml:space="preserve"> </w:t>
      </w:r>
      <w:r>
        <w:t>новейшей</w:t>
      </w:r>
      <w:r>
        <w:rPr>
          <w:spacing w:val="-68"/>
        </w:rPr>
        <w:t xml:space="preserve"> </w:t>
      </w:r>
      <w:r>
        <w:t>истории, в том числе на региональном материале</w:t>
      </w:r>
      <w:r>
        <w:rPr>
          <w:spacing w:val="1"/>
        </w:rPr>
        <w:t xml:space="preserve"> </w:t>
      </w:r>
      <w:r>
        <w:t>(с использованием ресурсов</w:t>
      </w:r>
      <w:r>
        <w:rPr>
          <w:spacing w:val="1"/>
        </w:rPr>
        <w:t xml:space="preserve"> </w:t>
      </w:r>
      <w:r>
        <w:t>библиотек,</w:t>
      </w:r>
      <w:r>
        <w:rPr>
          <w:spacing w:val="3"/>
        </w:rPr>
        <w:t xml:space="preserve"> </w:t>
      </w:r>
      <w:r>
        <w:t>музеев и</w:t>
      </w:r>
      <w:r>
        <w:rPr>
          <w:spacing w:val="1"/>
        </w:rPr>
        <w:t xml:space="preserve"> </w:t>
      </w:r>
      <w:r>
        <w:t>других).</w:t>
      </w:r>
    </w:p>
    <w:p w:rsidR="00B07C61" w:rsidRDefault="00260770">
      <w:pPr>
        <w:pStyle w:val="a8"/>
        <w:spacing w:line="276" w:lineRule="auto"/>
        <w:ind w:left="293" w:right="107"/>
      </w:pPr>
      <w:r>
        <w:t>Структура предметного результата включает следующий перечень знаний и</w:t>
      </w:r>
      <w:r>
        <w:rPr>
          <w:spacing w:val="1"/>
        </w:rPr>
        <w:t xml:space="preserve"> </w:t>
      </w:r>
      <w:r>
        <w:t>умений:</w:t>
      </w:r>
    </w:p>
    <w:p w:rsidR="00B07C61" w:rsidRDefault="00260770">
      <w:pPr>
        <w:pStyle w:val="a8"/>
        <w:spacing w:line="276" w:lineRule="auto"/>
        <w:ind w:left="293" w:right="120"/>
      </w:pPr>
      <w:r>
        <w:t>определять на основе информации, представленной в текстовом источнике</w:t>
      </w:r>
      <w:r>
        <w:rPr>
          <w:spacing w:val="1"/>
        </w:rPr>
        <w:t xml:space="preserve"> </w:t>
      </w: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 России и</w:t>
      </w:r>
      <w:r>
        <w:rPr>
          <w:spacing w:val="-1"/>
        </w:rPr>
        <w:t xml:space="preserve"> </w:t>
      </w:r>
      <w:r>
        <w:t>зарубежных</w:t>
      </w:r>
      <w:r>
        <w:rPr>
          <w:spacing w:val="-4"/>
        </w:rPr>
        <w:t xml:space="preserve"> </w:t>
      </w:r>
      <w:r>
        <w:t>стран 1945-2022 г.г.;</w:t>
      </w:r>
    </w:p>
    <w:p w:rsidR="00B07C61" w:rsidRDefault="00260770">
      <w:pPr>
        <w:pStyle w:val="a8"/>
        <w:spacing w:line="276" w:lineRule="auto"/>
        <w:ind w:left="293" w:right="109"/>
      </w:pPr>
      <w:r>
        <w:t>отвечать на вопросы по содержанию текстового источника исторической</w:t>
      </w:r>
      <w:r>
        <w:rPr>
          <w:spacing w:val="1"/>
        </w:rPr>
        <w:t xml:space="preserve"> </w:t>
      </w:r>
      <w:r>
        <w:t>информации</w:t>
      </w:r>
      <w:r>
        <w:rPr>
          <w:spacing w:val="-5"/>
        </w:rPr>
        <w:t xml:space="preserve"> </w:t>
      </w:r>
      <w:r>
        <w:t>по</w:t>
      </w:r>
      <w:r>
        <w:rPr>
          <w:spacing w:val="-4"/>
        </w:rPr>
        <w:t xml:space="preserve"> </w:t>
      </w:r>
      <w:r>
        <w:t>истории</w:t>
      </w:r>
      <w:r>
        <w:rPr>
          <w:spacing w:val="-4"/>
        </w:rPr>
        <w:t xml:space="preserve"> </w:t>
      </w:r>
      <w:r>
        <w:t>России</w:t>
      </w:r>
      <w:r>
        <w:rPr>
          <w:spacing w:val="-4"/>
        </w:rPr>
        <w:t xml:space="preserve"> </w:t>
      </w:r>
      <w:r>
        <w:t>и</w:t>
      </w:r>
      <w:r>
        <w:rPr>
          <w:spacing w:val="-5"/>
        </w:rPr>
        <w:t xml:space="preserve"> </w:t>
      </w:r>
      <w:r>
        <w:t>зарубежных</w:t>
      </w:r>
      <w:r>
        <w:rPr>
          <w:spacing w:val="-7"/>
        </w:rPr>
        <w:t xml:space="preserve"> </w:t>
      </w:r>
      <w:r>
        <w:t>стран</w:t>
      </w:r>
      <w:r>
        <w:rPr>
          <w:spacing w:val="-5"/>
        </w:rPr>
        <w:t xml:space="preserve"> </w:t>
      </w:r>
      <w:r>
        <w:t>1945-2022</w:t>
      </w:r>
      <w:r>
        <w:rPr>
          <w:spacing w:val="-4"/>
        </w:rPr>
        <w:t xml:space="preserve"> </w:t>
      </w:r>
      <w:r>
        <w:t>г.г.</w:t>
      </w:r>
      <w:r>
        <w:rPr>
          <w:spacing w:val="-1"/>
        </w:rPr>
        <w:t xml:space="preserve"> </w:t>
      </w:r>
      <w:r>
        <w:t>и</w:t>
      </w:r>
      <w:r>
        <w:rPr>
          <w:spacing w:val="-9"/>
        </w:rPr>
        <w:t xml:space="preserve"> </w:t>
      </w:r>
      <w:r>
        <w:t>составлять</w:t>
      </w:r>
      <w:r>
        <w:rPr>
          <w:spacing w:val="-3"/>
        </w:rPr>
        <w:t xml:space="preserve"> </w:t>
      </w:r>
      <w:r>
        <w:t>на</w:t>
      </w:r>
      <w:r>
        <w:rPr>
          <w:spacing w:val="-68"/>
        </w:rPr>
        <w:t xml:space="preserve"> </w:t>
      </w:r>
      <w:r>
        <w:t>его основе</w:t>
      </w:r>
      <w:r>
        <w:rPr>
          <w:spacing w:val="2"/>
        </w:rPr>
        <w:t xml:space="preserve"> </w:t>
      </w:r>
      <w:r>
        <w:t>план,</w:t>
      </w:r>
      <w:r>
        <w:rPr>
          <w:spacing w:val="2"/>
        </w:rPr>
        <w:t xml:space="preserve"> </w:t>
      </w:r>
      <w:r>
        <w:t>таблицу,</w:t>
      </w:r>
      <w:r>
        <w:rPr>
          <w:spacing w:val="4"/>
        </w:rPr>
        <w:t xml:space="preserve"> </w:t>
      </w:r>
      <w:r>
        <w:t>схему;</w:t>
      </w:r>
    </w:p>
    <w:p w:rsidR="00B07C61" w:rsidRDefault="00260770">
      <w:pPr>
        <w:pStyle w:val="a8"/>
        <w:spacing w:line="276" w:lineRule="auto"/>
        <w:ind w:left="293" w:right="117"/>
      </w:pPr>
      <w:proofErr w:type="gramStart"/>
      <w:r>
        <w:t>узнавать, показывать и называть на карте (схеме) объекты, обозначенные</w:t>
      </w:r>
      <w:r>
        <w:rPr>
          <w:spacing w:val="1"/>
        </w:rPr>
        <w:t xml:space="preserve"> </w:t>
      </w:r>
      <w:r>
        <w:t>условными знаками, характеризовать историческое пространство (географические</w:t>
      </w:r>
      <w:r>
        <w:rPr>
          <w:spacing w:val="-67"/>
        </w:rPr>
        <w:t xml:space="preserve"> </w:t>
      </w:r>
      <w:r>
        <w:t>объекты,</w:t>
      </w:r>
      <w:r>
        <w:rPr>
          <w:spacing w:val="1"/>
        </w:rPr>
        <w:t xml:space="preserve"> </w:t>
      </w:r>
      <w:r>
        <w:t>территории</w:t>
      </w:r>
      <w:r>
        <w:rPr>
          <w:spacing w:val="1"/>
        </w:rPr>
        <w:t xml:space="preserve"> </w:t>
      </w:r>
      <w:r>
        <w:t>расселения</w:t>
      </w:r>
      <w:r>
        <w:rPr>
          <w:spacing w:val="1"/>
        </w:rPr>
        <w:t xml:space="preserve"> </w:t>
      </w:r>
      <w:r>
        <w:t>народов,</w:t>
      </w:r>
      <w:r>
        <w:rPr>
          <w:spacing w:val="1"/>
        </w:rPr>
        <w:t xml:space="preserve"> </w:t>
      </w:r>
      <w:r>
        <w:t>государства,</w:t>
      </w:r>
      <w:r>
        <w:rPr>
          <w:spacing w:val="1"/>
        </w:rPr>
        <w:t xml:space="preserve"> </w:t>
      </w:r>
      <w:r>
        <w:t>места</w:t>
      </w:r>
      <w:r>
        <w:rPr>
          <w:spacing w:val="1"/>
        </w:rPr>
        <w:t xml:space="preserve"> </w:t>
      </w:r>
      <w:r>
        <w:t>расположения</w:t>
      </w:r>
      <w:r>
        <w:rPr>
          <w:spacing w:val="1"/>
        </w:rPr>
        <w:t xml:space="preserve"> </w:t>
      </w:r>
      <w:r>
        <w:t>памятников культуры и другие), изучаемые события, явления, процессы истории</w:t>
      </w:r>
      <w:r>
        <w:rPr>
          <w:spacing w:val="1"/>
        </w:rPr>
        <w:t xml:space="preserve"> </w:t>
      </w:r>
      <w:r>
        <w:t>России и</w:t>
      </w:r>
      <w:r>
        <w:rPr>
          <w:spacing w:val="1"/>
        </w:rPr>
        <w:t xml:space="preserve"> </w:t>
      </w:r>
      <w:r>
        <w:t>зарубежных</w:t>
      </w:r>
      <w:r>
        <w:rPr>
          <w:spacing w:val="-3"/>
        </w:rPr>
        <w:t xml:space="preserve"> </w:t>
      </w:r>
      <w:r>
        <w:t>стран</w:t>
      </w:r>
      <w:r>
        <w:rPr>
          <w:spacing w:val="1"/>
        </w:rPr>
        <w:t xml:space="preserve"> </w:t>
      </w:r>
      <w:r>
        <w:t>1945-2022</w:t>
      </w:r>
      <w:r>
        <w:rPr>
          <w:spacing w:val="1"/>
        </w:rPr>
        <w:t xml:space="preserve"> </w:t>
      </w:r>
      <w:r>
        <w:t>г.г.;</w:t>
      </w:r>
      <w:proofErr w:type="gramEnd"/>
    </w:p>
    <w:p w:rsidR="00B07C61" w:rsidRDefault="00260770">
      <w:pPr>
        <w:pStyle w:val="a8"/>
        <w:spacing w:line="276" w:lineRule="auto"/>
        <w:ind w:left="293" w:right="107"/>
      </w:pPr>
      <w:r>
        <w:t>привлекать контекстную информацию при работе с исторической картой и</w:t>
      </w:r>
      <w:r>
        <w:rPr>
          <w:spacing w:val="1"/>
        </w:rPr>
        <w:t xml:space="preserve"> </w:t>
      </w:r>
      <w:r>
        <w:t>рассказывать</w:t>
      </w:r>
      <w:r>
        <w:rPr>
          <w:spacing w:val="-4"/>
        </w:rPr>
        <w:t xml:space="preserve"> </w:t>
      </w:r>
      <w:r>
        <w:t>об</w:t>
      </w:r>
      <w:r>
        <w:rPr>
          <w:spacing w:val="1"/>
        </w:rPr>
        <w:t xml:space="preserve"> </w:t>
      </w:r>
      <w:r>
        <w:t>исторических</w:t>
      </w:r>
      <w:r>
        <w:rPr>
          <w:spacing w:val="-5"/>
        </w:rPr>
        <w:t xml:space="preserve"> </w:t>
      </w:r>
      <w:r>
        <w:t>событиях,</w:t>
      </w:r>
      <w:r>
        <w:rPr>
          <w:spacing w:val="1"/>
        </w:rPr>
        <w:t xml:space="preserve"> </w:t>
      </w:r>
      <w:r>
        <w:t>используя</w:t>
      </w:r>
      <w:r>
        <w:rPr>
          <w:spacing w:val="1"/>
        </w:rPr>
        <w:t xml:space="preserve"> </w:t>
      </w:r>
      <w:r>
        <w:t>историческую</w:t>
      </w:r>
      <w:r>
        <w:rPr>
          <w:spacing w:val="-2"/>
        </w:rPr>
        <w:t xml:space="preserve"> </w:t>
      </w:r>
      <w:r>
        <w:t>карту;</w:t>
      </w:r>
    </w:p>
    <w:p w:rsidR="00B07C61" w:rsidRDefault="00260770">
      <w:pPr>
        <w:pStyle w:val="a8"/>
        <w:spacing w:line="276" w:lineRule="auto"/>
        <w:ind w:left="293" w:right="106"/>
      </w:pPr>
      <w:r>
        <w:t>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 исторических картах/схемах по истории России и зарубежных стран 1945-</w:t>
      </w:r>
      <w:r>
        <w:rPr>
          <w:spacing w:val="1"/>
        </w:rPr>
        <w:t xml:space="preserve"> </w:t>
      </w:r>
      <w:r>
        <w:t>2022</w:t>
      </w:r>
      <w:r>
        <w:rPr>
          <w:spacing w:val="1"/>
        </w:rPr>
        <w:t xml:space="preserve"> </w:t>
      </w:r>
      <w:r>
        <w:t>г.г.;</w:t>
      </w:r>
      <w:r>
        <w:rPr>
          <w:spacing w:val="1"/>
        </w:rPr>
        <w:t xml:space="preserve"> </w:t>
      </w:r>
      <w:r>
        <w:t>оформлять</w:t>
      </w:r>
      <w:r>
        <w:rPr>
          <w:spacing w:val="1"/>
        </w:rPr>
        <w:t xml:space="preserve"> </w:t>
      </w:r>
      <w:r>
        <w:t>результаты</w:t>
      </w:r>
      <w:r>
        <w:rPr>
          <w:spacing w:val="1"/>
        </w:rPr>
        <w:t xml:space="preserve"> </w:t>
      </w:r>
      <w:r>
        <w:t>анализа</w:t>
      </w:r>
      <w:r>
        <w:rPr>
          <w:spacing w:val="1"/>
        </w:rPr>
        <w:t xml:space="preserve"> </w:t>
      </w:r>
      <w:r>
        <w:t>исторической</w:t>
      </w:r>
      <w:r>
        <w:rPr>
          <w:spacing w:val="1"/>
        </w:rPr>
        <w:t xml:space="preserve"> </w:t>
      </w:r>
      <w:r>
        <w:t>карты/схемы</w:t>
      </w:r>
      <w:r>
        <w:rPr>
          <w:spacing w:val="1"/>
        </w:rPr>
        <w:t xml:space="preserve"> </w:t>
      </w:r>
      <w:r>
        <w:t>в</w:t>
      </w:r>
      <w:r>
        <w:rPr>
          <w:spacing w:val="1"/>
        </w:rPr>
        <w:t xml:space="preserve"> </w:t>
      </w:r>
      <w:r>
        <w:t>виде</w:t>
      </w:r>
      <w:r>
        <w:rPr>
          <w:spacing w:val="1"/>
        </w:rPr>
        <w:t xml:space="preserve"> </w:t>
      </w:r>
      <w:r>
        <w:t>таблицы,</w:t>
      </w:r>
      <w:r>
        <w:rPr>
          <w:spacing w:val="3"/>
        </w:rPr>
        <w:t xml:space="preserve"> </w:t>
      </w:r>
      <w:r>
        <w:t>схемы;</w:t>
      </w:r>
      <w:r>
        <w:rPr>
          <w:spacing w:val="1"/>
        </w:rPr>
        <w:t xml:space="preserve"> </w:t>
      </w:r>
      <w:r>
        <w:t>делать</w:t>
      </w:r>
      <w:r>
        <w:rPr>
          <w:spacing w:val="4"/>
        </w:rPr>
        <w:t xml:space="preserve"> </w:t>
      </w:r>
      <w:r>
        <w:t>выводы;</w:t>
      </w:r>
    </w:p>
    <w:p w:rsidR="00B07C61" w:rsidRDefault="00260770">
      <w:pPr>
        <w:pStyle w:val="a8"/>
        <w:spacing w:line="276" w:lineRule="auto"/>
        <w:ind w:left="293" w:right="106"/>
      </w:pPr>
      <w:r>
        <w:t>на</w:t>
      </w:r>
      <w:r>
        <w:rPr>
          <w:spacing w:val="1"/>
        </w:rPr>
        <w:t xml:space="preserve"> </w:t>
      </w:r>
      <w:r>
        <w:t>основании информации,</w:t>
      </w:r>
      <w:r>
        <w:rPr>
          <w:spacing w:val="1"/>
        </w:rPr>
        <w:t xml:space="preserve"> </w:t>
      </w:r>
      <w:r>
        <w:t>представленной на</w:t>
      </w:r>
      <w:r>
        <w:rPr>
          <w:spacing w:val="1"/>
        </w:rPr>
        <w:t xml:space="preserve"> </w:t>
      </w:r>
      <w:r>
        <w:t>карте</w:t>
      </w:r>
      <w:r>
        <w:rPr>
          <w:spacing w:val="1"/>
        </w:rPr>
        <w:t xml:space="preserve"> </w:t>
      </w:r>
      <w:r>
        <w:t>(схеме) по истории</w:t>
      </w:r>
      <w:r>
        <w:rPr>
          <w:spacing w:val="1"/>
        </w:rPr>
        <w:t xml:space="preserve"> </w:t>
      </w:r>
      <w:r>
        <w:t>России и зарубежных стран 1945-2022 г.г., проводить сравнение 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w:t>
      </w:r>
      <w:r>
        <w:rPr>
          <w:spacing w:val="1"/>
        </w:rPr>
        <w:t xml:space="preserve"> </w:t>
      </w:r>
      <w:r>
        <w:t>экономических и геополитических условий существования государств, народов,</w:t>
      </w:r>
      <w:r>
        <w:rPr>
          <w:spacing w:val="1"/>
        </w:rPr>
        <w:t xml:space="preserve"> </w:t>
      </w:r>
      <w:r>
        <w:t>делать</w:t>
      </w:r>
      <w:r>
        <w:rPr>
          <w:spacing w:val="-2"/>
        </w:rPr>
        <w:t xml:space="preserve"> </w:t>
      </w:r>
      <w:r>
        <w:t>выводы;</w:t>
      </w:r>
    </w:p>
    <w:p w:rsidR="00B07C61" w:rsidRDefault="00260770">
      <w:pPr>
        <w:pStyle w:val="a8"/>
        <w:spacing w:line="276" w:lineRule="auto"/>
        <w:ind w:left="293" w:right="108"/>
      </w:pPr>
      <w:r>
        <w:t>сопоставлять информацию, представленную на исторической карте (схеме)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аутентичных</w:t>
      </w:r>
      <w:r>
        <w:rPr>
          <w:spacing w:val="-8"/>
        </w:rPr>
        <w:t xml:space="preserve"> </w:t>
      </w:r>
      <w:r>
        <w:t>исторических</w:t>
      </w:r>
      <w:r>
        <w:rPr>
          <w:spacing w:val="-8"/>
        </w:rPr>
        <w:t xml:space="preserve"> </w:t>
      </w:r>
      <w:r>
        <w:t>источников</w:t>
      </w:r>
      <w:r>
        <w:rPr>
          <w:spacing w:val="-5"/>
        </w:rPr>
        <w:t xml:space="preserve"> </w:t>
      </w:r>
      <w:r>
        <w:t>и</w:t>
      </w:r>
      <w:r>
        <w:rPr>
          <w:spacing w:val="-4"/>
        </w:rPr>
        <w:t xml:space="preserve"> </w:t>
      </w:r>
      <w:r>
        <w:t>источников</w:t>
      </w:r>
      <w:r>
        <w:rPr>
          <w:spacing w:val="-4"/>
        </w:rPr>
        <w:t xml:space="preserve"> </w:t>
      </w:r>
      <w:r>
        <w:t>исторической</w:t>
      </w:r>
      <w:r>
        <w:rPr>
          <w:spacing w:val="-4"/>
        </w:rPr>
        <w:t xml:space="preserve"> </w:t>
      </w:r>
      <w:r>
        <w:t>информации;</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6" w:lineRule="auto"/>
        <w:ind w:left="293" w:right="121"/>
      </w:pPr>
      <w:r>
        <w:lastRenderedPageBreak/>
        <w:t>определять события, явления, процессы, которым посвящены визуальные</w:t>
      </w:r>
      <w:r>
        <w:rPr>
          <w:spacing w:val="1"/>
        </w:rPr>
        <w:t xml:space="preserve"> </w:t>
      </w:r>
      <w:r>
        <w:t>источники исторической</w:t>
      </w:r>
      <w:r>
        <w:rPr>
          <w:spacing w:val="1"/>
        </w:rPr>
        <w:t xml:space="preserve"> </w:t>
      </w:r>
      <w:r>
        <w:t>информации;</w:t>
      </w:r>
    </w:p>
    <w:p w:rsidR="00B07C61" w:rsidRDefault="00260770">
      <w:pPr>
        <w:pStyle w:val="a8"/>
        <w:spacing w:before="4" w:line="276" w:lineRule="auto"/>
        <w:ind w:left="293" w:right="105"/>
      </w:pPr>
      <w:r>
        <w:t>на</w:t>
      </w:r>
      <w:r>
        <w:rPr>
          <w:spacing w:val="1"/>
        </w:rPr>
        <w:t xml:space="preserve"> </w:t>
      </w:r>
      <w:r>
        <w:t>основании</w:t>
      </w:r>
      <w:r>
        <w:rPr>
          <w:spacing w:val="1"/>
        </w:rPr>
        <w:t xml:space="preserve"> </w:t>
      </w:r>
      <w:r>
        <w:t>визуальных</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1"/>
        </w:rPr>
        <w:t xml:space="preserve"> </w:t>
      </w:r>
      <w:r>
        <w:t>статистической</w:t>
      </w:r>
      <w:r>
        <w:rPr>
          <w:spacing w:val="-3"/>
        </w:rPr>
        <w:t xml:space="preserve"> </w:t>
      </w:r>
      <w:r>
        <w:t>информации</w:t>
      </w:r>
      <w:r>
        <w:rPr>
          <w:spacing w:val="-8"/>
        </w:rPr>
        <w:t xml:space="preserve"> </w:t>
      </w:r>
      <w:r>
        <w:t>по</w:t>
      </w:r>
      <w:r>
        <w:rPr>
          <w:spacing w:val="-7"/>
        </w:rPr>
        <w:t xml:space="preserve"> </w:t>
      </w:r>
      <w:r>
        <w:t>истории</w:t>
      </w:r>
      <w:r>
        <w:rPr>
          <w:spacing w:val="-3"/>
        </w:rPr>
        <w:t xml:space="preserve"> </w:t>
      </w:r>
      <w:r>
        <w:t>России</w:t>
      </w:r>
      <w:r>
        <w:rPr>
          <w:spacing w:val="-8"/>
        </w:rPr>
        <w:t xml:space="preserve"> </w:t>
      </w:r>
      <w:r>
        <w:t>и</w:t>
      </w:r>
      <w:r>
        <w:rPr>
          <w:spacing w:val="-6"/>
        </w:rPr>
        <w:t xml:space="preserve"> </w:t>
      </w:r>
      <w:r>
        <w:t>зарубежных</w:t>
      </w:r>
      <w:r>
        <w:rPr>
          <w:spacing w:val="-12"/>
        </w:rPr>
        <w:t xml:space="preserve"> </w:t>
      </w:r>
      <w:r>
        <w:t>стран</w:t>
      </w:r>
      <w:r>
        <w:rPr>
          <w:spacing w:val="-3"/>
        </w:rPr>
        <w:t xml:space="preserve"> </w:t>
      </w:r>
      <w:r>
        <w:t>1945-2022</w:t>
      </w:r>
      <w:r>
        <w:rPr>
          <w:spacing w:val="-7"/>
        </w:rPr>
        <w:t xml:space="preserve"> </w:t>
      </w:r>
      <w:r>
        <w:t>г.г.</w:t>
      </w:r>
      <w:r>
        <w:rPr>
          <w:spacing w:val="-67"/>
        </w:rPr>
        <w:t xml:space="preserve"> </w:t>
      </w:r>
      <w:r>
        <w:rPr>
          <w:spacing w:val="-1"/>
        </w:rPr>
        <w:t>проводить</w:t>
      </w:r>
      <w:r>
        <w:rPr>
          <w:spacing w:val="-15"/>
        </w:rPr>
        <w:t xml:space="preserve"> </w:t>
      </w:r>
      <w:r>
        <w:t>сравнение</w:t>
      </w:r>
      <w:r>
        <w:rPr>
          <w:spacing w:val="-12"/>
        </w:rPr>
        <w:t xml:space="preserve"> </w:t>
      </w:r>
      <w:r>
        <w:t>исторических</w:t>
      </w:r>
      <w:r>
        <w:rPr>
          <w:spacing w:val="-17"/>
        </w:rPr>
        <w:t xml:space="preserve"> </w:t>
      </w:r>
      <w:r>
        <w:t>событий,</w:t>
      </w:r>
      <w:r>
        <w:rPr>
          <w:spacing w:val="-11"/>
        </w:rPr>
        <w:t xml:space="preserve"> </w:t>
      </w:r>
      <w:r>
        <w:t>явлений,</w:t>
      </w:r>
      <w:r>
        <w:rPr>
          <w:spacing w:val="-11"/>
        </w:rPr>
        <w:t xml:space="preserve"> </w:t>
      </w:r>
      <w:r>
        <w:t>процессов</w:t>
      </w:r>
      <w:r>
        <w:rPr>
          <w:spacing w:val="-14"/>
        </w:rPr>
        <w:t xml:space="preserve"> </w:t>
      </w:r>
      <w:r>
        <w:t>истории</w:t>
      </w:r>
      <w:r>
        <w:rPr>
          <w:spacing w:val="-13"/>
        </w:rPr>
        <w:t xml:space="preserve"> </w:t>
      </w:r>
      <w:r>
        <w:t>России</w:t>
      </w:r>
      <w:r>
        <w:rPr>
          <w:spacing w:val="-8"/>
        </w:rPr>
        <w:t xml:space="preserve"> </w:t>
      </w:r>
      <w:r>
        <w:t>и</w:t>
      </w:r>
      <w:r>
        <w:rPr>
          <w:spacing w:val="-68"/>
        </w:rPr>
        <w:t xml:space="preserve"> </w:t>
      </w:r>
      <w:r>
        <w:t>зарубежных</w:t>
      </w:r>
      <w:r>
        <w:rPr>
          <w:spacing w:val="-4"/>
        </w:rPr>
        <w:t xml:space="preserve"> </w:t>
      </w:r>
      <w:r>
        <w:t>стран</w:t>
      </w:r>
      <w:r>
        <w:rPr>
          <w:spacing w:val="1"/>
        </w:rPr>
        <w:t xml:space="preserve"> </w:t>
      </w:r>
      <w:r>
        <w:t>1945-2022</w:t>
      </w:r>
      <w:r>
        <w:rPr>
          <w:spacing w:val="1"/>
        </w:rPr>
        <w:t xml:space="preserve"> </w:t>
      </w:r>
      <w:r>
        <w:t>г.г.;</w:t>
      </w:r>
    </w:p>
    <w:p w:rsidR="00B07C61" w:rsidRDefault="00260770">
      <w:pPr>
        <w:pStyle w:val="a8"/>
        <w:spacing w:line="276" w:lineRule="auto"/>
        <w:ind w:left="293" w:right="110"/>
      </w:pPr>
      <w:r>
        <w:t>сопоставлять визуальные источники исторической информации по истории</w:t>
      </w:r>
      <w:r>
        <w:rPr>
          <w:spacing w:val="1"/>
        </w:rPr>
        <w:t xml:space="preserve"> </w:t>
      </w:r>
      <w:r>
        <w:t>России и зарубежных стран 1945-2022 г.г. с информацией из других исторических</w:t>
      </w:r>
      <w:r>
        <w:rPr>
          <w:spacing w:val="-67"/>
        </w:rPr>
        <w:t xml:space="preserve"> </w:t>
      </w:r>
      <w:r>
        <w:t>источников,</w:t>
      </w:r>
      <w:r>
        <w:rPr>
          <w:spacing w:val="3"/>
        </w:rPr>
        <w:t xml:space="preserve"> </w:t>
      </w:r>
      <w:r>
        <w:t>делать</w:t>
      </w:r>
      <w:r>
        <w:rPr>
          <w:spacing w:val="-1"/>
        </w:rPr>
        <w:t xml:space="preserve"> </w:t>
      </w:r>
      <w:r>
        <w:t>выводы;</w:t>
      </w:r>
    </w:p>
    <w:p w:rsidR="00B07C61" w:rsidRDefault="00260770">
      <w:pPr>
        <w:pStyle w:val="a8"/>
        <w:spacing w:before="1" w:line="276" w:lineRule="auto"/>
        <w:ind w:left="293" w:right="123"/>
      </w:pPr>
      <w:r>
        <w:t>представлять историческую информацию в виде таблиц, графиков, схем,</w:t>
      </w:r>
      <w:r>
        <w:rPr>
          <w:spacing w:val="1"/>
        </w:rPr>
        <w:t xml:space="preserve"> </w:t>
      </w:r>
      <w:r>
        <w:t>диаграмм;</w:t>
      </w:r>
    </w:p>
    <w:p w:rsidR="00B07C61" w:rsidRDefault="00260770">
      <w:pPr>
        <w:pStyle w:val="a8"/>
        <w:spacing w:line="276" w:lineRule="auto"/>
        <w:ind w:left="293" w:right="100"/>
      </w:pPr>
      <w:r>
        <w:t>использовать</w:t>
      </w:r>
      <w:r>
        <w:rPr>
          <w:spacing w:val="1"/>
        </w:rPr>
        <w:t xml:space="preserve"> </w:t>
      </w:r>
      <w:r>
        <w:t>умения,</w:t>
      </w:r>
      <w:r>
        <w:rPr>
          <w:spacing w:val="1"/>
        </w:rPr>
        <w:t xml:space="preserve"> </w:t>
      </w:r>
      <w:r>
        <w:t>приобретенные</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истории,</w:t>
      </w:r>
      <w:r>
        <w:rPr>
          <w:spacing w:val="1"/>
        </w:rPr>
        <w:t xml:space="preserve"> </w:t>
      </w:r>
      <w:r>
        <w:t>для</w:t>
      </w:r>
      <w:r>
        <w:rPr>
          <w:spacing w:val="1"/>
        </w:rPr>
        <w:t xml:space="preserve"> </w:t>
      </w:r>
      <w:r>
        <w:t>участия в подготовке учебных проектов по истории России 1945-2022 г.г., в том</w:t>
      </w:r>
      <w:r>
        <w:rPr>
          <w:spacing w:val="1"/>
        </w:rPr>
        <w:t xml:space="preserve"> </w:t>
      </w:r>
      <w:r>
        <w:t>числе</w:t>
      </w:r>
      <w:r>
        <w:rPr>
          <w:spacing w:val="-8"/>
        </w:rPr>
        <w:t xml:space="preserve"> </w:t>
      </w:r>
      <w:r>
        <w:t>на</w:t>
      </w:r>
      <w:r>
        <w:rPr>
          <w:spacing w:val="-9"/>
        </w:rPr>
        <w:t xml:space="preserve"> </w:t>
      </w:r>
      <w:r>
        <w:t>региональном</w:t>
      </w:r>
      <w:r>
        <w:rPr>
          <w:spacing w:val="-8"/>
        </w:rPr>
        <w:t xml:space="preserve"> </w:t>
      </w:r>
      <w:r>
        <w:t>материале,</w:t>
      </w:r>
      <w:r>
        <w:rPr>
          <w:spacing w:val="-7"/>
        </w:rPr>
        <w:t xml:space="preserve"> </w:t>
      </w:r>
      <w:r>
        <w:t>с</w:t>
      </w:r>
      <w:r>
        <w:rPr>
          <w:spacing w:val="-9"/>
        </w:rPr>
        <w:t xml:space="preserve"> </w:t>
      </w:r>
      <w:r>
        <w:t>использованием</w:t>
      </w:r>
      <w:r>
        <w:rPr>
          <w:spacing w:val="-8"/>
        </w:rPr>
        <w:t xml:space="preserve"> </w:t>
      </w:r>
      <w:r>
        <w:t>ресурсов</w:t>
      </w:r>
      <w:r>
        <w:rPr>
          <w:spacing w:val="-10"/>
        </w:rPr>
        <w:t xml:space="preserve"> </w:t>
      </w:r>
      <w:r>
        <w:t>библиотек,</w:t>
      </w:r>
      <w:r>
        <w:rPr>
          <w:spacing w:val="-7"/>
        </w:rPr>
        <w:t xml:space="preserve"> </w:t>
      </w:r>
      <w:r>
        <w:t>музеев</w:t>
      </w:r>
      <w:r>
        <w:rPr>
          <w:spacing w:val="-7"/>
        </w:rPr>
        <w:t xml:space="preserve"> </w:t>
      </w:r>
      <w:r>
        <w:t>и</w:t>
      </w:r>
      <w:r>
        <w:rPr>
          <w:spacing w:val="-68"/>
        </w:rPr>
        <w:t xml:space="preserve"> </w:t>
      </w:r>
      <w:r>
        <w:t>других.</w:t>
      </w:r>
    </w:p>
    <w:p w:rsidR="00B07C61" w:rsidRDefault="00260770">
      <w:pPr>
        <w:pStyle w:val="a8"/>
        <w:spacing w:line="276" w:lineRule="auto"/>
        <w:ind w:left="293" w:right="110"/>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 и религиозной принадлежности на основе ценностей современного</w:t>
      </w:r>
      <w:r>
        <w:rPr>
          <w:spacing w:val="1"/>
        </w:rPr>
        <w:t xml:space="preserve"> </w:t>
      </w:r>
      <w:r>
        <w:t>российского общества: идеалов гуманизма, демократии, мира и взаимопонимания</w:t>
      </w:r>
      <w:r>
        <w:rPr>
          <w:spacing w:val="1"/>
        </w:rPr>
        <w:t xml:space="preserve"> </w:t>
      </w:r>
      <w:r>
        <w:t>между народами, людьми разных культур; проявление уважения к историческому</w:t>
      </w:r>
      <w:r>
        <w:rPr>
          <w:spacing w:val="1"/>
        </w:rPr>
        <w:t xml:space="preserve"> </w:t>
      </w:r>
      <w:r>
        <w:t>наследию</w:t>
      </w:r>
      <w:r>
        <w:rPr>
          <w:spacing w:val="-1"/>
        </w:rPr>
        <w:t xml:space="preserve"> </w:t>
      </w:r>
      <w:r>
        <w:t>народов России.</w:t>
      </w:r>
    </w:p>
    <w:p w:rsidR="00B07C61" w:rsidRDefault="00260770">
      <w:pPr>
        <w:pStyle w:val="a8"/>
        <w:spacing w:line="276" w:lineRule="auto"/>
        <w:ind w:left="293" w:right="102"/>
      </w:pPr>
      <w:r>
        <w:t>Достижение данного предметного результата предполагает использование</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 государства, важности уважения и взаимопонимания между</w:t>
      </w:r>
      <w:r>
        <w:rPr>
          <w:spacing w:val="1"/>
        </w:rPr>
        <w:t xml:space="preserve"> </w:t>
      </w:r>
      <w:r>
        <w:t>всеми народами</w:t>
      </w:r>
      <w:r>
        <w:rPr>
          <w:spacing w:val="1"/>
        </w:rPr>
        <w:t xml:space="preserve"> </w:t>
      </w:r>
      <w:r>
        <w:t>России.</w:t>
      </w:r>
    </w:p>
    <w:p w:rsidR="00B07C61" w:rsidRDefault="00260770">
      <w:pPr>
        <w:pStyle w:val="a8"/>
        <w:spacing w:line="276" w:lineRule="auto"/>
        <w:ind w:left="293" w:right="107"/>
      </w:pPr>
      <w:r>
        <w:t>Структура предметного результата включает следующий перечень знаний и</w:t>
      </w:r>
      <w:r>
        <w:rPr>
          <w:spacing w:val="1"/>
        </w:rPr>
        <w:t xml:space="preserve"> </w:t>
      </w:r>
      <w:r>
        <w:t>умений:</w:t>
      </w:r>
    </w:p>
    <w:p w:rsidR="00B07C61" w:rsidRDefault="00260770">
      <w:pPr>
        <w:pStyle w:val="a8"/>
        <w:spacing w:line="276" w:lineRule="auto"/>
        <w:ind w:left="293" w:right="110"/>
      </w:pP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2"/>
        </w:rPr>
        <w:t xml:space="preserve"> </w:t>
      </w:r>
      <w:r>
        <w:t>традициями</w:t>
      </w:r>
      <w:r>
        <w:rPr>
          <w:spacing w:val="-1"/>
        </w:rPr>
        <w:t xml:space="preserve"> </w:t>
      </w:r>
      <w:r>
        <w:t>и обычаями народов</w:t>
      </w:r>
      <w:r>
        <w:rPr>
          <w:spacing w:val="-2"/>
        </w:rPr>
        <w:t xml:space="preserve"> </w:t>
      </w:r>
      <w:r>
        <w:t>России;</w:t>
      </w:r>
    </w:p>
    <w:p w:rsidR="00B07C61" w:rsidRDefault="00260770">
      <w:pPr>
        <w:pStyle w:val="a8"/>
        <w:spacing w:line="278" w:lineRule="auto"/>
        <w:ind w:left="293" w:right="119"/>
      </w:pPr>
      <w:r>
        <w:t>знать исторические примеры эффективного взаимодействия народов нашей</w:t>
      </w:r>
      <w:r>
        <w:rPr>
          <w:spacing w:val="1"/>
        </w:rPr>
        <w:t xml:space="preserve"> </w:t>
      </w:r>
      <w:r>
        <w:t>страны для защиты Родины от внешних врагов, достижения общих целей в 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2"/>
        </w:rPr>
        <w:t xml:space="preserve"> </w:t>
      </w:r>
      <w:r>
        <w:t>культурного</w:t>
      </w:r>
      <w:r>
        <w:rPr>
          <w:spacing w:val="-1"/>
        </w:rPr>
        <w:t xml:space="preserve"> </w:t>
      </w:r>
      <w:r>
        <w:t>развития</w:t>
      </w:r>
      <w:r>
        <w:rPr>
          <w:spacing w:val="-1"/>
        </w:rPr>
        <w:t xml:space="preserve"> </w:t>
      </w:r>
      <w:r>
        <w:t>России;</w:t>
      </w:r>
    </w:p>
    <w:p w:rsidR="00B07C61" w:rsidRDefault="00260770">
      <w:pPr>
        <w:pStyle w:val="a8"/>
        <w:spacing w:line="276" w:lineRule="auto"/>
        <w:ind w:left="293" w:right="114"/>
      </w:pPr>
      <w:r>
        <w:t>понимать</w:t>
      </w:r>
      <w:r>
        <w:rPr>
          <w:spacing w:val="1"/>
        </w:rPr>
        <w:t xml:space="preserve"> </w:t>
      </w:r>
      <w:r>
        <w:t>особенности</w:t>
      </w:r>
      <w:r>
        <w:rPr>
          <w:spacing w:val="1"/>
        </w:rPr>
        <w:t xml:space="preserve"> </w:t>
      </w:r>
      <w:r>
        <w:t>общения</w:t>
      </w:r>
      <w:r>
        <w:rPr>
          <w:spacing w:val="1"/>
        </w:rPr>
        <w:t xml:space="preserve"> </w:t>
      </w:r>
      <w:r>
        <w:t>с</w:t>
      </w:r>
      <w:r>
        <w:rPr>
          <w:spacing w:val="1"/>
        </w:rPr>
        <w:t xml:space="preserve"> </w:t>
      </w:r>
      <w:r>
        <w:t>представителями</w:t>
      </w:r>
      <w:r>
        <w:rPr>
          <w:spacing w:val="1"/>
        </w:rPr>
        <w:t xml:space="preserve"> </w:t>
      </w:r>
      <w:r>
        <w:t>другой</w:t>
      </w:r>
      <w:r>
        <w:rPr>
          <w:spacing w:val="1"/>
        </w:rPr>
        <w:t xml:space="preserve"> </w:t>
      </w:r>
      <w:r>
        <w:t>культуры,</w:t>
      </w:r>
      <w:r>
        <w:rPr>
          <w:spacing w:val="-67"/>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67"/>
        </w:rPr>
        <w:t xml:space="preserve"> </w:t>
      </w:r>
      <w:r>
        <w:t>традиций,</w:t>
      </w:r>
      <w:r>
        <w:rPr>
          <w:spacing w:val="1"/>
        </w:rPr>
        <w:t xml:space="preserve"> </w:t>
      </w:r>
      <w:r>
        <w:t>обычаев,</w:t>
      </w:r>
      <w:r>
        <w:rPr>
          <w:spacing w:val="2"/>
        </w:rPr>
        <w:t xml:space="preserve"> </w:t>
      </w:r>
      <w:r>
        <w:t>особенностей</w:t>
      </w:r>
      <w:r>
        <w:rPr>
          <w:spacing w:val="-1"/>
        </w:rPr>
        <w:t xml:space="preserve"> </w:t>
      </w:r>
      <w:r>
        <w:t>культуры</w:t>
      </w:r>
      <w:r>
        <w:rPr>
          <w:spacing w:val="-1"/>
        </w:rPr>
        <w:t xml:space="preserve"> </w:t>
      </w:r>
      <w:r>
        <w:t>народов</w:t>
      </w:r>
      <w:r>
        <w:rPr>
          <w:spacing w:val="-1"/>
        </w:rPr>
        <w:t xml:space="preserve"> </w:t>
      </w:r>
      <w:r>
        <w:t>нашей</w:t>
      </w:r>
      <w:r>
        <w:rPr>
          <w:spacing w:val="-1"/>
        </w:rPr>
        <w:t xml:space="preserve"> </w:t>
      </w:r>
      <w:r>
        <w:t>страны;</w:t>
      </w:r>
    </w:p>
    <w:p w:rsidR="00B07C61" w:rsidRDefault="00260770">
      <w:pPr>
        <w:pStyle w:val="a8"/>
        <w:spacing w:line="276" w:lineRule="auto"/>
        <w:ind w:left="293" w:right="107"/>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посвященном</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историей</w:t>
      </w:r>
      <w:r>
        <w:rPr>
          <w:spacing w:val="1"/>
        </w:rPr>
        <w:t xml:space="preserve"> </w:t>
      </w:r>
      <w:r>
        <w:t>России</w:t>
      </w:r>
      <w:r>
        <w:rPr>
          <w:spacing w:val="1"/>
        </w:rPr>
        <w:t xml:space="preserve"> </w:t>
      </w:r>
      <w:r>
        <w:t>и</w:t>
      </w:r>
      <w:r>
        <w:rPr>
          <w:spacing w:val="1"/>
        </w:rPr>
        <w:t xml:space="preserve"> </w:t>
      </w:r>
      <w:r>
        <w:t>зарубежных стран</w:t>
      </w:r>
      <w:r>
        <w:rPr>
          <w:spacing w:val="1"/>
        </w:rPr>
        <w:t xml:space="preserve"> </w:t>
      </w:r>
      <w:r>
        <w:t>1945-2022</w:t>
      </w:r>
      <w:r>
        <w:rPr>
          <w:spacing w:val="1"/>
        </w:rPr>
        <w:t xml:space="preserve"> </w:t>
      </w:r>
      <w:r>
        <w:t>г.г.,</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разной</w:t>
      </w:r>
      <w:r>
        <w:rPr>
          <w:spacing w:val="1"/>
        </w:rPr>
        <w:t xml:space="preserve"> </w:t>
      </w:r>
      <w:r>
        <w:t>коммуникативной</w:t>
      </w:r>
      <w:r>
        <w:rPr>
          <w:spacing w:val="1"/>
        </w:rPr>
        <w:t xml:space="preserve"> </w:t>
      </w:r>
      <w:r>
        <w:rPr>
          <w:w w:val="95"/>
        </w:rPr>
        <w:t>направленности в зависимости от целей, сферы и ситуации общения с соблюдением</w:t>
      </w:r>
      <w:r>
        <w:rPr>
          <w:spacing w:val="1"/>
          <w:w w:val="95"/>
        </w:rPr>
        <w:t xml:space="preserve"> </w:t>
      </w:r>
      <w:r>
        <w:t>норм</w:t>
      </w:r>
      <w:r>
        <w:rPr>
          <w:spacing w:val="1"/>
        </w:rPr>
        <w:t xml:space="preserve"> </w:t>
      </w:r>
      <w:r>
        <w:t>современного</w:t>
      </w:r>
      <w:r>
        <w:rPr>
          <w:spacing w:val="1"/>
        </w:rPr>
        <w:t xml:space="preserve"> </w:t>
      </w:r>
      <w:r>
        <w:t>русского языка</w:t>
      </w:r>
      <w:r>
        <w:rPr>
          <w:spacing w:val="1"/>
        </w:rPr>
        <w:t xml:space="preserve"> </w:t>
      </w:r>
      <w:r>
        <w:t>и речевого этикета.</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8" w:lineRule="auto"/>
        <w:ind w:left="293" w:right="122"/>
      </w:pPr>
      <w:r>
        <w:lastRenderedPageBreak/>
        <w:t>Умение защищать историческую правду, не допускать умаления подвига</w:t>
      </w:r>
      <w:r>
        <w:rPr>
          <w:spacing w:val="1"/>
        </w:rPr>
        <w:t xml:space="preserve"> </w:t>
      </w:r>
      <w:r>
        <w:t>народа</w:t>
      </w:r>
      <w:r>
        <w:rPr>
          <w:spacing w:val="1"/>
        </w:rPr>
        <w:t xml:space="preserve"> </w:t>
      </w:r>
      <w:r>
        <w:t>при</w:t>
      </w:r>
      <w:r>
        <w:rPr>
          <w:spacing w:val="1"/>
        </w:rPr>
        <w:t xml:space="preserve"> </w:t>
      </w:r>
      <w:r>
        <w:t>защите</w:t>
      </w:r>
      <w:r>
        <w:rPr>
          <w:spacing w:val="1"/>
        </w:rPr>
        <w:t xml:space="preserve"> </w:t>
      </w:r>
      <w:r>
        <w:t>Отечества,</w:t>
      </w:r>
      <w:r>
        <w:rPr>
          <w:spacing w:val="1"/>
        </w:rPr>
        <w:t xml:space="preserve"> </w:t>
      </w:r>
      <w:r>
        <w:t>готовность</w:t>
      </w:r>
      <w:r>
        <w:rPr>
          <w:spacing w:val="1"/>
        </w:rPr>
        <w:t xml:space="preserve"> </w:t>
      </w:r>
      <w:r>
        <w:t>давать</w:t>
      </w:r>
      <w:r>
        <w:rPr>
          <w:spacing w:val="1"/>
        </w:rPr>
        <w:t xml:space="preserve"> </w:t>
      </w:r>
      <w:r>
        <w:t>отпор</w:t>
      </w:r>
      <w:r>
        <w:rPr>
          <w:spacing w:val="1"/>
        </w:rPr>
        <w:t xml:space="preserve"> </w:t>
      </w:r>
      <w:r>
        <w:t>фальсификациям</w:t>
      </w:r>
      <w:r>
        <w:rPr>
          <w:spacing w:val="1"/>
        </w:rPr>
        <w:t xml:space="preserve"> </w:t>
      </w:r>
      <w:r>
        <w:t>российской истории.</w:t>
      </w:r>
    </w:p>
    <w:p w:rsidR="00B07C61" w:rsidRDefault="00260770">
      <w:pPr>
        <w:pStyle w:val="a8"/>
        <w:spacing w:line="276" w:lineRule="auto"/>
        <w:ind w:left="293" w:right="107"/>
      </w:pPr>
      <w:r>
        <w:t>Структура предметного результата включает следующий перечень знаний и</w:t>
      </w:r>
      <w:r>
        <w:rPr>
          <w:spacing w:val="1"/>
        </w:rPr>
        <w:t xml:space="preserve"> </w:t>
      </w:r>
      <w:r>
        <w:t>умений:</w:t>
      </w:r>
    </w:p>
    <w:p w:rsidR="00B07C61" w:rsidRDefault="00260770">
      <w:pPr>
        <w:pStyle w:val="a8"/>
        <w:spacing w:line="276" w:lineRule="auto"/>
        <w:ind w:left="293" w:right="108"/>
      </w:pPr>
      <w:r>
        <w:t>понимать</w:t>
      </w:r>
      <w:r>
        <w:rPr>
          <w:spacing w:val="1"/>
        </w:rPr>
        <w:t xml:space="preserve"> </w:t>
      </w:r>
      <w:r>
        <w:t>значение</w:t>
      </w:r>
      <w:r>
        <w:rPr>
          <w:spacing w:val="1"/>
        </w:rPr>
        <w:t xml:space="preserve"> </w:t>
      </w:r>
      <w:r>
        <w:t>подвига</w:t>
      </w:r>
      <w:r>
        <w:rPr>
          <w:spacing w:val="1"/>
        </w:rPr>
        <w:t xml:space="preserve"> </w:t>
      </w:r>
      <w:r>
        <w:t>советского</w:t>
      </w:r>
      <w:r>
        <w:rPr>
          <w:spacing w:val="1"/>
        </w:rPr>
        <w:t xml:space="preserve"> </w:t>
      </w:r>
      <w:r>
        <w:t>народа</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 событиях, процессах истории России и зарубежных стран 1945-2022</w:t>
      </w:r>
      <w:r>
        <w:rPr>
          <w:spacing w:val="1"/>
        </w:rPr>
        <w:t xml:space="preserve"> </w:t>
      </w:r>
      <w:r>
        <w:t>г.г., осознавать и понимать ценность сопричастности своей семьи к событиям,</w:t>
      </w:r>
      <w:r>
        <w:rPr>
          <w:spacing w:val="1"/>
        </w:rPr>
        <w:t xml:space="preserve"> </w:t>
      </w:r>
      <w:r>
        <w:t>явлениям,</w:t>
      </w:r>
      <w:r>
        <w:rPr>
          <w:spacing w:val="3"/>
        </w:rPr>
        <w:t xml:space="preserve"> </w:t>
      </w:r>
      <w:r>
        <w:t>процессам</w:t>
      </w:r>
      <w:r>
        <w:rPr>
          <w:spacing w:val="3"/>
        </w:rPr>
        <w:t xml:space="preserve"> </w:t>
      </w:r>
      <w:r>
        <w:t>истории России;</w:t>
      </w:r>
    </w:p>
    <w:p w:rsidR="00B07C61" w:rsidRDefault="00260770">
      <w:pPr>
        <w:pStyle w:val="a8"/>
        <w:spacing w:line="276" w:lineRule="auto"/>
        <w:ind w:left="293" w:right="103"/>
      </w:pP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4"/>
        </w:rPr>
        <w:t xml:space="preserve"> </w:t>
      </w:r>
      <w:r>
        <w:t>стран</w:t>
      </w:r>
      <w:r>
        <w:rPr>
          <w:spacing w:val="1"/>
        </w:rPr>
        <w:t xml:space="preserve"> </w:t>
      </w:r>
      <w:r>
        <w:t>1945-2022</w:t>
      </w:r>
      <w:r>
        <w:rPr>
          <w:spacing w:val="1"/>
        </w:rPr>
        <w:t xml:space="preserve"> </w:t>
      </w:r>
      <w:r>
        <w:t>г.г.;</w:t>
      </w:r>
    </w:p>
    <w:p w:rsidR="00B07C61" w:rsidRDefault="00260770">
      <w:pPr>
        <w:pStyle w:val="a8"/>
        <w:spacing w:line="276" w:lineRule="auto"/>
        <w:ind w:left="293" w:right="107"/>
      </w:pPr>
      <w:r>
        <w:t>используя знания по истории России и зарубежных стран 1945-2022 г.г.,</w:t>
      </w:r>
      <w:r>
        <w:rPr>
          <w:spacing w:val="1"/>
        </w:rPr>
        <w:t xml:space="preserve"> </w:t>
      </w:r>
      <w:r>
        <w:t>выявлять</w:t>
      </w:r>
      <w:r>
        <w:rPr>
          <w:spacing w:val="1"/>
        </w:rPr>
        <w:t xml:space="preserve"> </w:t>
      </w:r>
      <w:r>
        <w:t>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2"/>
        </w:rPr>
        <w:t xml:space="preserve"> </w:t>
      </w:r>
      <w:r>
        <w:t>аргументы в защиту</w:t>
      </w:r>
      <w:r>
        <w:rPr>
          <w:spacing w:val="-4"/>
        </w:rPr>
        <w:t xml:space="preserve"> </w:t>
      </w:r>
      <w:r>
        <w:t>исторической</w:t>
      </w:r>
      <w:r>
        <w:rPr>
          <w:spacing w:val="1"/>
        </w:rPr>
        <w:t xml:space="preserve"> </w:t>
      </w:r>
      <w:r>
        <w:t>правды;</w:t>
      </w:r>
    </w:p>
    <w:p w:rsidR="00B07C61" w:rsidRDefault="00260770">
      <w:pPr>
        <w:pStyle w:val="a8"/>
        <w:spacing w:line="276" w:lineRule="auto"/>
        <w:ind w:left="293" w:right="107"/>
      </w:pPr>
      <w:r>
        <w:t>активно</w:t>
      </w:r>
      <w:r>
        <w:rPr>
          <w:spacing w:val="-8"/>
        </w:rPr>
        <w:t xml:space="preserve"> </w:t>
      </w:r>
      <w:r>
        <w:t>участвовать</w:t>
      </w:r>
      <w:r>
        <w:rPr>
          <w:spacing w:val="-15"/>
        </w:rPr>
        <w:t xml:space="preserve"> </w:t>
      </w:r>
      <w:r>
        <w:t>в</w:t>
      </w:r>
      <w:r>
        <w:rPr>
          <w:spacing w:val="-14"/>
        </w:rPr>
        <w:t xml:space="preserve"> </w:t>
      </w:r>
      <w:r>
        <w:t>дискуссиях,</w:t>
      </w:r>
      <w:r>
        <w:rPr>
          <w:spacing w:val="-11"/>
        </w:rPr>
        <w:t xml:space="preserve"> </w:t>
      </w:r>
      <w:r>
        <w:t>не</w:t>
      </w:r>
      <w:r>
        <w:rPr>
          <w:spacing w:val="-12"/>
        </w:rPr>
        <w:t xml:space="preserve"> </w:t>
      </w:r>
      <w:r>
        <w:t>допуская</w:t>
      </w:r>
      <w:r>
        <w:rPr>
          <w:spacing w:val="-12"/>
        </w:rPr>
        <w:t xml:space="preserve"> </w:t>
      </w:r>
      <w:r>
        <w:t>умаления</w:t>
      </w:r>
      <w:r>
        <w:rPr>
          <w:spacing w:val="-11"/>
        </w:rPr>
        <w:t xml:space="preserve"> </w:t>
      </w:r>
      <w:r>
        <w:t>подвига</w:t>
      </w:r>
      <w:r>
        <w:rPr>
          <w:spacing w:val="-12"/>
        </w:rPr>
        <w:t xml:space="preserve"> </w:t>
      </w:r>
      <w:r>
        <w:t>народа</w:t>
      </w:r>
      <w:r>
        <w:rPr>
          <w:spacing w:val="-9"/>
        </w:rPr>
        <w:t xml:space="preserve"> </w:t>
      </w:r>
      <w:r>
        <w:t>при</w:t>
      </w:r>
      <w:r>
        <w:rPr>
          <w:spacing w:val="-67"/>
        </w:rPr>
        <w:t xml:space="preserve"> </w:t>
      </w:r>
      <w:r>
        <w:t>защите</w:t>
      </w:r>
      <w:r>
        <w:rPr>
          <w:spacing w:val="1"/>
        </w:rPr>
        <w:t xml:space="preserve"> </w:t>
      </w:r>
      <w:r>
        <w:t>Отечества.</w:t>
      </w:r>
    </w:p>
    <w:p w:rsidR="00B07C61" w:rsidRDefault="00260770">
      <w:pPr>
        <w:pStyle w:val="a8"/>
        <w:spacing w:line="276" w:lineRule="auto"/>
        <w:ind w:left="293" w:right="119"/>
      </w:pPr>
      <w:r>
        <w:t>Знание ключевых событий, основных дат и этапов истории России и мира в</w:t>
      </w:r>
      <w:r>
        <w:rPr>
          <w:spacing w:val="1"/>
        </w:rPr>
        <w:t xml:space="preserve"> </w:t>
      </w:r>
      <w:r>
        <w:t>1945-2022</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4"/>
        </w:rPr>
        <w:t xml:space="preserve"> </w:t>
      </w:r>
      <w:r>
        <w:t>достижений</w:t>
      </w:r>
      <w:r>
        <w:rPr>
          <w:spacing w:val="1"/>
        </w:rPr>
        <w:t xml:space="preserve"> </w:t>
      </w:r>
      <w:r>
        <w:t>культуры,</w:t>
      </w:r>
      <w:r>
        <w:rPr>
          <w:spacing w:val="4"/>
        </w:rPr>
        <w:t xml:space="preserve"> </w:t>
      </w:r>
      <w:r>
        <w:t>ценностных</w:t>
      </w:r>
      <w:r>
        <w:rPr>
          <w:spacing w:val="-4"/>
        </w:rPr>
        <w:t xml:space="preserve"> </w:t>
      </w:r>
      <w:r>
        <w:t>ориентиров.</w:t>
      </w:r>
    </w:p>
    <w:p w:rsidR="00B07C61" w:rsidRDefault="00260770">
      <w:pPr>
        <w:pStyle w:val="a8"/>
        <w:spacing w:line="320" w:lineRule="exact"/>
        <w:ind w:left="1004" w:firstLine="0"/>
      </w:pPr>
      <w:r>
        <w:t>По</w:t>
      </w:r>
      <w:r>
        <w:rPr>
          <w:spacing w:val="2"/>
        </w:rPr>
        <w:t xml:space="preserve"> </w:t>
      </w:r>
      <w:r>
        <w:t>учебному</w:t>
      </w:r>
      <w:r>
        <w:rPr>
          <w:spacing w:val="-6"/>
        </w:rPr>
        <w:t xml:space="preserve"> </w:t>
      </w:r>
      <w:r>
        <w:t>курсу</w:t>
      </w:r>
      <w:r>
        <w:rPr>
          <w:spacing w:val="-7"/>
        </w:rPr>
        <w:t xml:space="preserve"> </w:t>
      </w:r>
      <w:r>
        <w:t>«История</w:t>
      </w:r>
      <w:r>
        <w:rPr>
          <w:spacing w:val="-1"/>
        </w:rPr>
        <w:t xml:space="preserve"> </w:t>
      </w:r>
      <w:r>
        <w:t>России»:</w:t>
      </w:r>
    </w:p>
    <w:p w:rsidR="00B07C61" w:rsidRDefault="00260770" w:rsidP="00A62155">
      <w:pPr>
        <w:pStyle w:val="aa"/>
        <w:numPr>
          <w:ilvl w:val="0"/>
          <w:numId w:val="38"/>
        </w:numPr>
        <w:tabs>
          <w:tab w:val="left" w:pos="1307"/>
        </w:tabs>
        <w:spacing w:before="43" w:line="276" w:lineRule="auto"/>
        <w:ind w:right="118" w:firstLine="710"/>
        <w:rPr>
          <w:sz w:val="28"/>
        </w:rPr>
      </w:pPr>
      <w:r>
        <w:rPr>
          <w:sz w:val="28"/>
        </w:rPr>
        <w:t>СССР</w:t>
      </w:r>
      <w:r>
        <w:rPr>
          <w:spacing w:val="-7"/>
          <w:sz w:val="28"/>
        </w:rPr>
        <w:t xml:space="preserve"> </w:t>
      </w:r>
      <w:r>
        <w:rPr>
          <w:sz w:val="28"/>
        </w:rPr>
        <w:t>в</w:t>
      </w:r>
      <w:r>
        <w:rPr>
          <w:spacing w:val="-7"/>
          <w:sz w:val="28"/>
        </w:rPr>
        <w:t xml:space="preserve"> </w:t>
      </w:r>
      <w:r>
        <w:rPr>
          <w:sz w:val="28"/>
        </w:rPr>
        <w:t>1945-1991</w:t>
      </w:r>
      <w:r>
        <w:rPr>
          <w:spacing w:val="-5"/>
          <w:sz w:val="28"/>
        </w:rPr>
        <w:t xml:space="preserve"> </w:t>
      </w:r>
      <w:r>
        <w:rPr>
          <w:sz w:val="28"/>
        </w:rPr>
        <w:t>г.г.</w:t>
      </w:r>
      <w:r>
        <w:rPr>
          <w:spacing w:val="-3"/>
          <w:sz w:val="28"/>
        </w:rPr>
        <w:t xml:space="preserve"> </w:t>
      </w:r>
      <w:r>
        <w:rPr>
          <w:sz w:val="28"/>
        </w:rPr>
        <w:t>Экономические развитие</w:t>
      </w:r>
      <w:r>
        <w:rPr>
          <w:spacing w:val="-5"/>
          <w:sz w:val="28"/>
        </w:rPr>
        <w:t xml:space="preserve"> </w:t>
      </w:r>
      <w:r>
        <w:rPr>
          <w:sz w:val="28"/>
        </w:rPr>
        <w:t>и</w:t>
      </w:r>
      <w:r>
        <w:rPr>
          <w:spacing w:val="-6"/>
          <w:sz w:val="28"/>
        </w:rPr>
        <w:t xml:space="preserve"> </w:t>
      </w:r>
      <w:r>
        <w:rPr>
          <w:sz w:val="28"/>
        </w:rPr>
        <w:t>реформы.</w:t>
      </w:r>
      <w:r>
        <w:rPr>
          <w:spacing w:val="-3"/>
          <w:sz w:val="28"/>
        </w:rPr>
        <w:t xml:space="preserve"> </w:t>
      </w:r>
      <w:r>
        <w:rPr>
          <w:sz w:val="28"/>
        </w:rPr>
        <w:t>Политическая</w:t>
      </w:r>
      <w:r>
        <w:rPr>
          <w:spacing w:val="-67"/>
          <w:sz w:val="28"/>
        </w:rPr>
        <w:t xml:space="preserve"> </w:t>
      </w:r>
      <w:r>
        <w:rPr>
          <w:sz w:val="28"/>
        </w:rPr>
        <w:t>система</w:t>
      </w:r>
      <w:r>
        <w:rPr>
          <w:spacing w:val="1"/>
          <w:sz w:val="28"/>
        </w:rPr>
        <w:t xml:space="preserve"> </w:t>
      </w:r>
      <w:r>
        <w:rPr>
          <w:sz w:val="28"/>
        </w:rPr>
        <w:t>«развитого</w:t>
      </w:r>
      <w:r>
        <w:rPr>
          <w:spacing w:val="1"/>
          <w:sz w:val="28"/>
        </w:rPr>
        <w:t xml:space="preserve"> </w:t>
      </w:r>
      <w:r>
        <w:rPr>
          <w:sz w:val="28"/>
        </w:rPr>
        <w:t>социализма».</w:t>
      </w:r>
      <w:r>
        <w:rPr>
          <w:spacing w:val="1"/>
          <w:sz w:val="28"/>
        </w:rPr>
        <w:t xml:space="preserve"> </w:t>
      </w:r>
      <w:r>
        <w:rPr>
          <w:sz w:val="28"/>
        </w:rPr>
        <w:t>Развитие</w:t>
      </w:r>
      <w:r>
        <w:rPr>
          <w:spacing w:val="1"/>
          <w:sz w:val="28"/>
        </w:rPr>
        <w:t xml:space="preserve"> </w:t>
      </w:r>
      <w:r>
        <w:rPr>
          <w:sz w:val="28"/>
        </w:rPr>
        <w:t>науки,</w:t>
      </w:r>
      <w:r>
        <w:rPr>
          <w:spacing w:val="1"/>
          <w:sz w:val="28"/>
        </w:rPr>
        <w:t xml:space="preserve"> </w:t>
      </w:r>
      <w:r>
        <w:rPr>
          <w:sz w:val="28"/>
        </w:rPr>
        <w:t>образования,</w:t>
      </w:r>
      <w:r>
        <w:rPr>
          <w:spacing w:val="1"/>
          <w:sz w:val="28"/>
        </w:rPr>
        <w:t xml:space="preserve"> </w:t>
      </w:r>
      <w:r>
        <w:rPr>
          <w:sz w:val="28"/>
        </w:rPr>
        <w:t>культуры.</w:t>
      </w:r>
      <w:r>
        <w:rPr>
          <w:spacing w:val="1"/>
          <w:sz w:val="28"/>
        </w:rPr>
        <w:t xml:space="preserve"> </w:t>
      </w:r>
      <w:r>
        <w:rPr>
          <w:sz w:val="28"/>
        </w:rPr>
        <w:t>Холодная война и внешняя политика. СССР и мировая социалистическая система.</w:t>
      </w:r>
      <w:r>
        <w:rPr>
          <w:spacing w:val="-67"/>
          <w:sz w:val="28"/>
        </w:rPr>
        <w:t xml:space="preserve"> </w:t>
      </w:r>
      <w:r>
        <w:rPr>
          <w:sz w:val="28"/>
        </w:rPr>
        <w:t>Причины распада</w:t>
      </w:r>
      <w:r>
        <w:rPr>
          <w:spacing w:val="2"/>
          <w:sz w:val="28"/>
        </w:rPr>
        <w:t xml:space="preserve"> </w:t>
      </w:r>
      <w:r>
        <w:rPr>
          <w:sz w:val="28"/>
        </w:rPr>
        <w:t>Советского</w:t>
      </w:r>
      <w:r>
        <w:rPr>
          <w:spacing w:val="1"/>
          <w:sz w:val="28"/>
        </w:rPr>
        <w:t xml:space="preserve"> </w:t>
      </w:r>
      <w:r>
        <w:rPr>
          <w:sz w:val="28"/>
        </w:rPr>
        <w:t>Союза;</w:t>
      </w:r>
    </w:p>
    <w:p w:rsidR="00B07C61" w:rsidRDefault="00260770" w:rsidP="00A62155">
      <w:pPr>
        <w:pStyle w:val="aa"/>
        <w:numPr>
          <w:ilvl w:val="0"/>
          <w:numId w:val="38"/>
        </w:numPr>
        <w:tabs>
          <w:tab w:val="left" w:pos="1417"/>
        </w:tabs>
        <w:spacing w:before="2" w:line="276" w:lineRule="auto"/>
        <w:ind w:right="114" w:firstLine="710"/>
        <w:rPr>
          <w:sz w:val="28"/>
        </w:rPr>
      </w:pPr>
      <w:r>
        <w:rPr>
          <w:sz w:val="28"/>
        </w:rPr>
        <w:t>Российская</w:t>
      </w:r>
      <w:r>
        <w:rPr>
          <w:spacing w:val="1"/>
          <w:sz w:val="28"/>
        </w:rPr>
        <w:t xml:space="preserve"> </w:t>
      </w:r>
      <w:r>
        <w:rPr>
          <w:sz w:val="28"/>
        </w:rPr>
        <w:t>Федерация</w:t>
      </w:r>
      <w:r>
        <w:rPr>
          <w:spacing w:val="1"/>
          <w:sz w:val="28"/>
        </w:rPr>
        <w:t xml:space="preserve"> </w:t>
      </w:r>
      <w:r>
        <w:rPr>
          <w:sz w:val="28"/>
        </w:rPr>
        <w:t>в</w:t>
      </w:r>
      <w:r>
        <w:rPr>
          <w:spacing w:val="1"/>
          <w:sz w:val="28"/>
        </w:rPr>
        <w:t xml:space="preserve"> </w:t>
      </w:r>
      <w:r>
        <w:rPr>
          <w:sz w:val="28"/>
        </w:rPr>
        <w:t>1992-2022</w:t>
      </w:r>
      <w:r>
        <w:rPr>
          <w:spacing w:val="1"/>
          <w:sz w:val="28"/>
        </w:rPr>
        <w:t xml:space="preserve"> </w:t>
      </w:r>
      <w:r>
        <w:rPr>
          <w:sz w:val="28"/>
        </w:rPr>
        <w:t>г.г.</w:t>
      </w:r>
      <w:r>
        <w:rPr>
          <w:spacing w:val="1"/>
          <w:sz w:val="28"/>
        </w:rPr>
        <w:t xml:space="preserve"> </w:t>
      </w:r>
      <w:r>
        <w:rPr>
          <w:sz w:val="28"/>
        </w:rPr>
        <w:t>Становление</w:t>
      </w:r>
      <w:r>
        <w:rPr>
          <w:spacing w:val="1"/>
          <w:sz w:val="28"/>
        </w:rPr>
        <w:t xml:space="preserve"> </w:t>
      </w:r>
      <w:r>
        <w:rPr>
          <w:sz w:val="28"/>
        </w:rPr>
        <w:t>новой</w:t>
      </w:r>
      <w:r>
        <w:rPr>
          <w:spacing w:val="1"/>
          <w:sz w:val="28"/>
        </w:rPr>
        <w:t xml:space="preserve"> </w:t>
      </w:r>
      <w:r>
        <w:rPr>
          <w:sz w:val="28"/>
        </w:rPr>
        <w:t>России.</w:t>
      </w:r>
      <w:r>
        <w:rPr>
          <w:spacing w:val="1"/>
          <w:sz w:val="28"/>
        </w:rPr>
        <w:t xml:space="preserve"> </w:t>
      </w:r>
      <w:r>
        <w:rPr>
          <w:w w:val="95"/>
          <w:sz w:val="28"/>
        </w:rPr>
        <w:t>Возрождение</w:t>
      </w:r>
      <w:r>
        <w:rPr>
          <w:spacing w:val="35"/>
          <w:w w:val="95"/>
          <w:sz w:val="28"/>
        </w:rPr>
        <w:t xml:space="preserve"> </w:t>
      </w:r>
      <w:r>
        <w:rPr>
          <w:w w:val="95"/>
          <w:sz w:val="28"/>
        </w:rPr>
        <w:t>Российской</w:t>
      </w:r>
      <w:r>
        <w:rPr>
          <w:spacing w:val="34"/>
          <w:w w:val="95"/>
          <w:sz w:val="28"/>
        </w:rPr>
        <w:t xml:space="preserve"> </w:t>
      </w:r>
      <w:r>
        <w:rPr>
          <w:w w:val="95"/>
          <w:sz w:val="28"/>
        </w:rPr>
        <w:t>Федерации</w:t>
      </w:r>
      <w:r>
        <w:rPr>
          <w:spacing w:val="31"/>
          <w:w w:val="95"/>
          <w:sz w:val="28"/>
        </w:rPr>
        <w:t xml:space="preserve"> </w:t>
      </w:r>
      <w:r>
        <w:rPr>
          <w:w w:val="95"/>
          <w:sz w:val="28"/>
        </w:rPr>
        <w:t>как</w:t>
      </w:r>
      <w:r>
        <w:rPr>
          <w:spacing w:val="41"/>
          <w:w w:val="95"/>
          <w:sz w:val="28"/>
        </w:rPr>
        <w:t xml:space="preserve"> </w:t>
      </w:r>
      <w:r>
        <w:rPr>
          <w:w w:val="95"/>
          <w:sz w:val="28"/>
        </w:rPr>
        <w:t>великой</w:t>
      </w:r>
      <w:r>
        <w:rPr>
          <w:spacing w:val="32"/>
          <w:w w:val="95"/>
          <w:sz w:val="28"/>
        </w:rPr>
        <w:t xml:space="preserve"> </w:t>
      </w:r>
      <w:r>
        <w:rPr>
          <w:w w:val="95"/>
          <w:sz w:val="28"/>
        </w:rPr>
        <w:t>державы</w:t>
      </w:r>
      <w:r>
        <w:rPr>
          <w:spacing w:val="34"/>
          <w:w w:val="95"/>
          <w:sz w:val="28"/>
        </w:rPr>
        <w:t xml:space="preserve"> </w:t>
      </w:r>
      <w:r>
        <w:rPr>
          <w:w w:val="95"/>
          <w:sz w:val="28"/>
        </w:rPr>
        <w:t>в</w:t>
      </w:r>
      <w:r>
        <w:rPr>
          <w:spacing w:val="30"/>
          <w:w w:val="95"/>
          <w:sz w:val="28"/>
        </w:rPr>
        <w:t xml:space="preserve"> </w:t>
      </w:r>
      <w:r>
        <w:rPr>
          <w:w w:val="95"/>
          <w:sz w:val="28"/>
        </w:rPr>
        <w:t>ХХI</w:t>
      </w:r>
      <w:r>
        <w:rPr>
          <w:spacing w:val="32"/>
          <w:w w:val="95"/>
          <w:sz w:val="28"/>
        </w:rPr>
        <w:t xml:space="preserve"> </w:t>
      </w:r>
      <w:proofErr w:type="gramStart"/>
      <w:r>
        <w:rPr>
          <w:w w:val="95"/>
          <w:sz w:val="28"/>
        </w:rPr>
        <w:t>в</w:t>
      </w:r>
      <w:proofErr w:type="gramEnd"/>
      <w:r>
        <w:rPr>
          <w:w w:val="95"/>
          <w:sz w:val="28"/>
        </w:rPr>
        <w:t>.</w:t>
      </w:r>
      <w:r>
        <w:rPr>
          <w:spacing w:val="37"/>
          <w:w w:val="95"/>
          <w:sz w:val="28"/>
        </w:rPr>
        <w:t xml:space="preserve"> </w:t>
      </w:r>
      <w:r>
        <w:rPr>
          <w:w w:val="95"/>
          <w:sz w:val="28"/>
        </w:rPr>
        <w:t>Экономическая</w:t>
      </w:r>
      <w:r>
        <w:rPr>
          <w:spacing w:val="1"/>
          <w:w w:val="95"/>
          <w:sz w:val="28"/>
        </w:rPr>
        <w:t xml:space="preserve"> </w:t>
      </w:r>
      <w:r>
        <w:rPr>
          <w:sz w:val="28"/>
        </w:rPr>
        <w:t>и</w:t>
      </w:r>
      <w:r>
        <w:rPr>
          <w:spacing w:val="1"/>
          <w:sz w:val="28"/>
        </w:rPr>
        <w:t xml:space="preserve"> </w:t>
      </w:r>
      <w:r>
        <w:rPr>
          <w:sz w:val="28"/>
        </w:rPr>
        <w:t>социальная</w:t>
      </w:r>
      <w:r>
        <w:rPr>
          <w:spacing w:val="1"/>
          <w:sz w:val="28"/>
        </w:rPr>
        <w:t xml:space="preserve"> </w:t>
      </w:r>
      <w:r>
        <w:rPr>
          <w:sz w:val="28"/>
        </w:rPr>
        <w:t>модернизация.</w:t>
      </w:r>
      <w:r>
        <w:rPr>
          <w:spacing w:val="1"/>
          <w:sz w:val="28"/>
        </w:rPr>
        <w:t xml:space="preserve"> </w:t>
      </w:r>
      <w:r>
        <w:rPr>
          <w:sz w:val="28"/>
        </w:rPr>
        <w:t>Культурное</w:t>
      </w:r>
      <w:r>
        <w:rPr>
          <w:spacing w:val="1"/>
          <w:sz w:val="28"/>
        </w:rPr>
        <w:t xml:space="preserve"> </w:t>
      </w:r>
      <w:r>
        <w:rPr>
          <w:sz w:val="28"/>
        </w:rPr>
        <w:t>пространство</w:t>
      </w:r>
      <w:r>
        <w:rPr>
          <w:spacing w:val="1"/>
          <w:sz w:val="28"/>
        </w:rPr>
        <w:t xml:space="preserve"> </w:t>
      </w:r>
      <w:r>
        <w:rPr>
          <w:sz w:val="28"/>
        </w:rPr>
        <w:t>и</w:t>
      </w:r>
      <w:r>
        <w:rPr>
          <w:spacing w:val="1"/>
          <w:sz w:val="28"/>
        </w:rPr>
        <w:t xml:space="preserve"> </w:t>
      </w:r>
      <w:r>
        <w:rPr>
          <w:sz w:val="28"/>
        </w:rPr>
        <w:t>повседневная</w:t>
      </w:r>
      <w:r>
        <w:rPr>
          <w:spacing w:val="1"/>
          <w:sz w:val="28"/>
        </w:rPr>
        <w:t xml:space="preserve"> </w:t>
      </w:r>
      <w:r>
        <w:rPr>
          <w:sz w:val="28"/>
        </w:rPr>
        <w:t>жизнь.</w:t>
      </w:r>
      <w:r>
        <w:rPr>
          <w:spacing w:val="1"/>
          <w:sz w:val="28"/>
        </w:rPr>
        <w:t xml:space="preserve"> </w:t>
      </w:r>
      <w:r>
        <w:rPr>
          <w:sz w:val="28"/>
        </w:rPr>
        <w:t>Укрепление</w:t>
      </w:r>
      <w:r>
        <w:rPr>
          <w:spacing w:val="1"/>
          <w:sz w:val="28"/>
        </w:rPr>
        <w:t xml:space="preserve"> </w:t>
      </w:r>
      <w:r>
        <w:rPr>
          <w:sz w:val="28"/>
        </w:rPr>
        <w:t>обороноспособности.</w:t>
      </w:r>
      <w:r>
        <w:rPr>
          <w:spacing w:val="1"/>
          <w:sz w:val="28"/>
        </w:rPr>
        <w:t xml:space="preserve"> </w:t>
      </w:r>
      <w:r>
        <w:rPr>
          <w:sz w:val="28"/>
        </w:rPr>
        <w:t>Воссоединение</w:t>
      </w:r>
      <w:r>
        <w:rPr>
          <w:spacing w:val="1"/>
          <w:sz w:val="28"/>
        </w:rPr>
        <w:t xml:space="preserve"> </w:t>
      </w:r>
      <w:r>
        <w:rPr>
          <w:sz w:val="28"/>
        </w:rPr>
        <w:t>с</w:t>
      </w:r>
      <w:r>
        <w:rPr>
          <w:spacing w:val="1"/>
          <w:sz w:val="28"/>
        </w:rPr>
        <w:t xml:space="preserve"> </w:t>
      </w:r>
      <w:r>
        <w:rPr>
          <w:sz w:val="28"/>
        </w:rPr>
        <w:t>Крымом</w:t>
      </w:r>
      <w:r>
        <w:rPr>
          <w:spacing w:val="1"/>
          <w:sz w:val="28"/>
        </w:rPr>
        <w:t xml:space="preserve"> </w:t>
      </w:r>
      <w:r>
        <w:rPr>
          <w:sz w:val="28"/>
        </w:rPr>
        <w:t>и</w:t>
      </w:r>
      <w:r>
        <w:rPr>
          <w:spacing w:val="1"/>
          <w:sz w:val="28"/>
        </w:rPr>
        <w:t xml:space="preserve"> </w:t>
      </w:r>
      <w:r>
        <w:rPr>
          <w:sz w:val="28"/>
        </w:rPr>
        <w:t>Севастополем.</w:t>
      </w:r>
      <w:r>
        <w:rPr>
          <w:spacing w:val="1"/>
          <w:sz w:val="28"/>
        </w:rPr>
        <w:t xml:space="preserve"> </w:t>
      </w:r>
      <w:r>
        <w:rPr>
          <w:sz w:val="28"/>
        </w:rPr>
        <w:t>Специальная</w:t>
      </w:r>
      <w:r>
        <w:rPr>
          <w:spacing w:val="1"/>
          <w:sz w:val="28"/>
        </w:rPr>
        <w:t xml:space="preserve"> </w:t>
      </w:r>
      <w:r>
        <w:rPr>
          <w:sz w:val="28"/>
        </w:rPr>
        <w:t>военная</w:t>
      </w:r>
      <w:r>
        <w:rPr>
          <w:spacing w:val="1"/>
          <w:sz w:val="28"/>
        </w:rPr>
        <w:t xml:space="preserve"> </w:t>
      </w:r>
      <w:r>
        <w:rPr>
          <w:sz w:val="28"/>
        </w:rPr>
        <w:t>операция.</w:t>
      </w:r>
      <w:r>
        <w:rPr>
          <w:spacing w:val="2"/>
          <w:sz w:val="28"/>
        </w:rPr>
        <w:t xml:space="preserve"> </w:t>
      </w:r>
      <w:r>
        <w:rPr>
          <w:sz w:val="28"/>
        </w:rPr>
        <w:t>Место</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современном мире.</w:t>
      </w:r>
    </w:p>
    <w:p w:rsidR="00B07C61" w:rsidRDefault="00260770">
      <w:pPr>
        <w:pStyle w:val="a8"/>
        <w:spacing w:before="3"/>
        <w:ind w:left="1004" w:firstLine="0"/>
      </w:pPr>
      <w:r>
        <w:t>По</w:t>
      </w:r>
      <w:r>
        <w:rPr>
          <w:spacing w:val="1"/>
        </w:rPr>
        <w:t xml:space="preserve"> </w:t>
      </w:r>
      <w:r>
        <w:t>учебному</w:t>
      </w:r>
      <w:r>
        <w:rPr>
          <w:spacing w:val="-8"/>
        </w:rPr>
        <w:t xml:space="preserve"> </w:t>
      </w:r>
      <w:r>
        <w:t>курсу</w:t>
      </w:r>
      <w:r>
        <w:rPr>
          <w:spacing w:val="-7"/>
        </w:rPr>
        <w:t xml:space="preserve"> </w:t>
      </w:r>
      <w:r>
        <w:t>«Всеобщая</w:t>
      </w:r>
      <w:r>
        <w:rPr>
          <w:spacing w:val="-2"/>
        </w:rPr>
        <w:t xml:space="preserve"> </w:t>
      </w:r>
      <w:r>
        <w:t>история»:</w:t>
      </w:r>
    </w:p>
    <w:p w:rsidR="00B07C61" w:rsidRDefault="00260770" w:rsidP="00A62155">
      <w:pPr>
        <w:pStyle w:val="aa"/>
        <w:numPr>
          <w:ilvl w:val="0"/>
          <w:numId w:val="37"/>
        </w:numPr>
        <w:tabs>
          <w:tab w:val="left" w:pos="1403"/>
        </w:tabs>
        <w:spacing w:before="47" w:line="276" w:lineRule="auto"/>
        <w:ind w:right="122" w:firstLine="710"/>
        <w:rPr>
          <w:sz w:val="28"/>
        </w:rPr>
      </w:pPr>
      <w:r>
        <w:rPr>
          <w:sz w:val="28"/>
        </w:rPr>
        <w:t>Послевоенные</w:t>
      </w:r>
      <w:r>
        <w:rPr>
          <w:spacing w:val="1"/>
          <w:sz w:val="28"/>
        </w:rPr>
        <w:t xml:space="preserve"> </w:t>
      </w:r>
      <w:r>
        <w:rPr>
          <w:sz w:val="28"/>
        </w:rPr>
        <w:t>перемены</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Холодная</w:t>
      </w:r>
      <w:r>
        <w:rPr>
          <w:spacing w:val="1"/>
          <w:sz w:val="28"/>
        </w:rPr>
        <w:t xml:space="preserve"> </w:t>
      </w:r>
      <w:r>
        <w:rPr>
          <w:sz w:val="28"/>
        </w:rPr>
        <w:t>война.</w:t>
      </w:r>
      <w:r>
        <w:rPr>
          <w:spacing w:val="1"/>
          <w:sz w:val="28"/>
        </w:rPr>
        <w:t xml:space="preserve"> </w:t>
      </w:r>
      <w:r>
        <w:rPr>
          <w:sz w:val="28"/>
        </w:rPr>
        <w:t>Мировая</w:t>
      </w:r>
      <w:r>
        <w:rPr>
          <w:spacing w:val="1"/>
          <w:sz w:val="28"/>
        </w:rPr>
        <w:t xml:space="preserve"> </w:t>
      </w:r>
      <w:r>
        <w:rPr>
          <w:sz w:val="28"/>
        </w:rPr>
        <w:t>система</w:t>
      </w:r>
      <w:r>
        <w:rPr>
          <w:spacing w:val="1"/>
          <w:sz w:val="28"/>
        </w:rPr>
        <w:t xml:space="preserve"> </w:t>
      </w:r>
      <w:r>
        <w:rPr>
          <w:sz w:val="28"/>
        </w:rPr>
        <w:t>социализма.</w:t>
      </w:r>
      <w:r>
        <w:rPr>
          <w:spacing w:val="1"/>
          <w:sz w:val="28"/>
        </w:rPr>
        <w:t xml:space="preserve"> </w:t>
      </w:r>
      <w:r>
        <w:rPr>
          <w:sz w:val="28"/>
        </w:rPr>
        <w:t>Экономические и</w:t>
      </w:r>
      <w:r>
        <w:rPr>
          <w:spacing w:val="-1"/>
          <w:sz w:val="28"/>
        </w:rPr>
        <w:t xml:space="preserve"> </w:t>
      </w:r>
      <w:r>
        <w:rPr>
          <w:sz w:val="28"/>
        </w:rPr>
        <w:t>политические изменения</w:t>
      </w:r>
      <w:r>
        <w:rPr>
          <w:spacing w:val="10"/>
          <w:sz w:val="28"/>
        </w:rPr>
        <w:t xml:space="preserve"> </w:t>
      </w:r>
      <w:r>
        <w:rPr>
          <w:sz w:val="28"/>
        </w:rPr>
        <w:t>в</w:t>
      </w:r>
      <w:r>
        <w:rPr>
          <w:spacing w:val="-2"/>
          <w:sz w:val="28"/>
        </w:rPr>
        <w:t xml:space="preserve"> </w:t>
      </w:r>
      <w:r>
        <w:rPr>
          <w:sz w:val="28"/>
        </w:rPr>
        <w:t>странах</w:t>
      </w:r>
      <w:r>
        <w:rPr>
          <w:spacing w:val="-5"/>
          <w:sz w:val="28"/>
        </w:rPr>
        <w:t xml:space="preserve"> </w:t>
      </w:r>
      <w:r>
        <w:rPr>
          <w:sz w:val="28"/>
        </w:rPr>
        <w:t>Запада.</w:t>
      </w:r>
    </w:p>
    <w:p w:rsidR="00B07C61" w:rsidRDefault="00260770" w:rsidP="00A62155">
      <w:pPr>
        <w:pStyle w:val="aa"/>
        <w:numPr>
          <w:ilvl w:val="0"/>
          <w:numId w:val="37"/>
        </w:numPr>
        <w:tabs>
          <w:tab w:val="left" w:pos="1293"/>
        </w:tabs>
        <w:spacing w:line="276" w:lineRule="auto"/>
        <w:ind w:right="114" w:firstLine="710"/>
        <w:rPr>
          <w:sz w:val="28"/>
        </w:rPr>
      </w:pPr>
      <w:r>
        <w:rPr>
          <w:w w:val="95"/>
          <w:sz w:val="28"/>
        </w:rPr>
        <w:t>Распад колониальных империй. Развитие стран Азии, Африки и Латинской</w:t>
      </w:r>
      <w:r>
        <w:rPr>
          <w:spacing w:val="1"/>
          <w:w w:val="95"/>
          <w:sz w:val="28"/>
        </w:rPr>
        <w:t xml:space="preserve"> </w:t>
      </w:r>
      <w:r>
        <w:rPr>
          <w:sz w:val="28"/>
        </w:rPr>
        <w:t>Америки.</w:t>
      </w:r>
      <w:r>
        <w:rPr>
          <w:spacing w:val="1"/>
          <w:sz w:val="28"/>
        </w:rPr>
        <w:t xml:space="preserve"> </w:t>
      </w:r>
      <w:r>
        <w:rPr>
          <w:sz w:val="28"/>
        </w:rPr>
        <w:t>Научно-техническая</w:t>
      </w:r>
      <w:r>
        <w:rPr>
          <w:spacing w:val="1"/>
          <w:sz w:val="28"/>
        </w:rPr>
        <w:t xml:space="preserve"> </w:t>
      </w:r>
      <w:r>
        <w:rPr>
          <w:sz w:val="28"/>
        </w:rPr>
        <w:t>революция.</w:t>
      </w:r>
      <w:r>
        <w:rPr>
          <w:spacing w:val="1"/>
          <w:sz w:val="28"/>
        </w:rPr>
        <w:t xml:space="preserve"> </w:t>
      </w:r>
      <w:r>
        <w:rPr>
          <w:sz w:val="28"/>
        </w:rPr>
        <w:t>Постиндустриальное</w:t>
      </w:r>
      <w:r>
        <w:rPr>
          <w:spacing w:val="1"/>
          <w:sz w:val="28"/>
        </w:rPr>
        <w:t xml:space="preserve"> </w:t>
      </w:r>
      <w:r>
        <w:rPr>
          <w:sz w:val="28"/>
        </w:rPr>
        <w:t>и</w:t>
      </w:r>
      <w:r>
        <w:rPr>
          <w:spacing w:val="-67"/>
          <w:sz w:val="28"/>
        </w:rPr>
        <w:t xml:space="preserve"> </w:t>
      </w:r>
      <w:r>
        <w:rPr>
          <w:sz w:val="28"/>
        </w:rPr>
        <w:t>информационное</w:t>
      </w:r>
      <w:r>
        <w:rPr>
          <w:spacing w:val="1"/>
          <w:sz w:val="28"/>
        </w:rPr>
        <w:t xml:space="preserve"> </w:t>
      </w:r>
      <w:r>
        <w:rPr>
          <w:sz w:val="28"/>
        </w:rPr>
        <w:t>общество.</w:t>
      </w:r>
    </w:p>
    <w:p w:rsidR="00B07C61" w:rsidRDefault="00260770" w:rsidP="00A62155">
      <w:pPr>
        <w:pStyle w:val="aa"/>
        <w:numPr>
          <w:ilvl w:val="0"/>
          <w:numId w:val="37"/>
        </w:numPr>
        <w:tabs>
          <w:tab w:val="left" w:pos="1398"/>
        </w:tabs>
        <w:spacing w:line="278" w:lineRule="auto"/>
        <w:ind w:right="120" w:firstLine="710"/>
        <w:rPr>
          <w:sz w:val="28"/>
        </w:rPr>
      </w:pPr>
      <w:r>
        <w:rPr>
          <w:sz w:val="28"/>
        </w:rPr>
        <w:t>Современный</w:t>
      </w:r>
      <w:r>
        <w:rPr>
          <w:spacing w:val="1"/>
          <w:sz w:val="28"/>
        </w:rPr>
        <w:t xml:space="preserve"> </w:t>
      </w:r>
      <w:r>
        <w:rPr>
          <w:sz w:val="28"/>
        </w:rPr>
        <w:t>мир:</w:t>
      </w:r>
      <w:r>
        <w:rPr>
          <w:spacing w:val="1"/>
          <w:sz w:val="28"/>
        </w:rPr>
        <w:t xml:space="preserve"> </w:t>
      </w:r>
      <w:r>
        <w:rPr>
          <w:sz w:val="28"/>
        </w:rPr>
        <w:t>глобализация</w:t>
      </w:r>
      <w:r>
        <w:rPr>
          <w:spacing w:val="1"/>
          <w:sz w:val="28"/>
        </w:rPr>
        <w:t xml:space="preserve"> </w:t>
      </w:r>
      <w:r>
        <w:rPr>
          <w:sz w:val="28"/>
        </w:rPr>
        <w:t>и</w:t>
      </w:r>
      <w:r>
        <w:rPr>
          <w:spacing w:val="1"/>
          <w:sz w:val="28"/>
        </w:rPr>
        <w:t xml:space="preserve"> </w:t>
      </w:r>
      <w:r>
        <w:rPr>
          <w:sz w:val="28"/>
        </w:rPr>
        <w:t>деглобализация.</w:t>
      </w:r>
      <w:r>
        <w:rPr>
          <w:spacing w:val="1"/>
          <w:sz w:val="28"/>
        </w:rPr>
        <w:t xml:space="preserve"> </w:t>
      </w:r>
      <w:r>
        <w:rPr>
          <w:sz w:val="28"/>
        </w:rPr>
        <w:t>Геополитический</w:t>
      </w:r>
      <w:r>
        <w:rPr>
          <w:spacing w:val="1"/>
          <w:sz w:val="28"/>
        </w:rPr>
        <w:t xml:space="preserve"> </w:t>
      </w:r>
      <w:r>
        <w:rPr>
          <w:sz w:val="28"/>
        </w:rPr>
        <w:t>кризис</w:t>
      </w:r>
      <w:r>
        <w:rPr>
          <w:spacing w:val="1"/>
          <w:sz w:val="28"/>
        </w:rPr>
        <w:t xml:space="preserve"> </w:t>
      </w:r>
      <w:r>
        <w:rPr>
          <w:sz w:val="28"/>
        </w:rPr>
        <w:t>2022</w:t>
      </w:r>
      <w:r>
        <w:rPr>
          <w:spacing w:val="1"/>
          <w:sz w:val="28"/>
        </w:rPr>
        <w:t xml:space="preserve"> </w:t>
      </w:r>
      <w:r>
        <w:rPr>
          <w:sz w:val="28"/>
        </w:rPr>
        <w:t>г.</w:t>
      </w:r>
      <w:r>
        <w:rPr>
          <w:spacing w:val="3"/>
          <w:sz w:val="28"/>
        </w:rPr>
        <w:t xml:space="preserve"> </w:t>
      </w:r>
      <w:r>
        <w:rPr>
          <w:sz w:val="28"/>
        </w:rPr>
        <w:t>и его</w:t>
      </w:r>
      <w:r>
        <w:rPr>
          <w:spacing w:val="1"/>
          <w:sz w:val="28"/>
        </w:rPr>
        <w:t xml:space="preserve"> </w:t>
      </w:r>
      <w:r>
        <w:rPr>
          <w:sz w:val="28"/>
        </w:rPr>
        <w:t>влияние</w:t>
      </w:r>
      <w:r>
        <w:rPr>
          <w:spacing w:val="1"/>
          <w:sz w:val="28"/>
        </w:rPr>
        <w:t xml:space="preserve"> </w:t>
      </w:r>
      <w:r>
        <w:rPr>
          <w:sz w:val="28"/>
        </w:rPr>
        <w:t>на</w:t>
      </w:r>
      <w:r>
        <w:rPr>
          <w:spacing w:val="1"/>
          <w:sz w:val="28"/>
        </w:rPr>
        <w:t xml:space="preserve"> </w:t>
      </w:r>
      <w:r>
        <w:rPr>
          <w:sz w:val="28"/>
        </w:rPr>
        <w:t>мировую</w:t>
      </w:r>
      <w:r>
        <w:rPr>
          <w:spacing w:val="3"/>
          <w:sz w:val="28"/>
        </w:rPr>
        <w:t xml:space="preserve"> </w:t>
      </w:r>
      <w:r>
        <w:rPr>
          <w:sz w:val="28"/>
        </w:rPr>
        <w:t>систему.</w:t>
      </w:r>
    </w:p>
    <w:p w:rsidR="00B07C61" w:rsidRDefault="00260770">
      <w:pPr>
        <w:pStyle w:val="a8"/>
        <w:spacing w:line="276" w:lineRule="auto"/>
        <w:ind w:left="293" w:right="107"/>
      </w:pPr>
      <w:r>
        <w:t>Структура предметного результата включает следующий перечень знаний и</w:t>
      </w:r>
      <w:r>
        <w:rPr>
          <w:spacing w:val="1"/>
        </w:rPr>
        <w:t xml:space="preserve"> </w:t>
      </w:r>
      <w:r>
        <w:t>умений:</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6" w:lineRule="auto"/>
        <w:ind w:left="293" w:right="107"/>
      </w:pPr>
      <w:r>
        <w:lastRenderedPageBreak/>
        <w:t>указывать</w:t>
      </w:r>
      <w:r>
        <w:rPr>
          <w:spacing w:val="1"/>
        </w:rPr>
        <w:t xml:space="preserve"> </w:t>
      </w:r>
      <w:r>
        <w:t>хронологические</w:t>
      </w:r>
      <w:r>
        <w:rPr>
          <w:spacing w:val="1"/>
        </w:rPr>
        <w:t xml:space="preserve"> </w:t>
      </w:r>
      <w:r>
        <w:t>рамки</w:t>
      </w:r>
      <w:r>
        <w:rPr>
          <w:spacing w:val="1"/>
        </w:rPr>
        <w:t xml:space="preserve"> </w:t>
      </w:r>
      <w:r>
        <w:t>основных</w:t>
      </w:r>
      <w:r>
        <w:rPr>
          <w:spacing w:val="1"/>
        </w:rPr>
        <w:t xml:space="preserve"> </w:t>
      </w:r>
      <w:r>
        <w:t>периодов</w:t>
      </w:r>
      <w:r>
        <w:rPr>
          <w:spacing w:val="1"/>
        </w:rPr>
        <w:t xml:space="preserve"> </w:t>
      </w:r>
      <w:r>
        <w:t>отечественной</w:t>
      </w:r>
      <w:r>
        <w:rPr>
          <w:spacing w:val="1"/>
        </w:rPr>
        <w:t xml:space="preserve"> </w:t>
      </w:r>
      <w:r>
        <w:t>и</w:t>
      </w:r>
      <w:r>
        <w:rPr>
          <w:spacing w:val="1"/>
        </w:rPr>
        <w:t xml:space="preserve"> </w:t>
      </w:r>
      <w:r>
        <w:t>всеобщей истории</w:t>
      </w:r>
      <w:r>
        <w:rPr>
          <w:spacing w:val="1"/>
        </w:rPr>
        <w:t xml:space="preserve"> </w:t>
      </w:r>
      <w:r>
        <w:t>1945-2022</w:t>
      </w:r>
      <w:r>
        <w:rPr>
          <w:spacing w:val="1"/>
        </w:rPr>
        <w:t xml:space="preserve"> </w:t>
      </w:r>
      <w:r>
        <w:t>г.г.;</w:t>
      </w:r>
    </w:p>
    <w:p w:rsidR="00B07C61" w:rsidRDefault="00260770">
      <w:pPr>
        <w:pStyle w:val="a8"/>
        <w:spacing w:before="4" w:line="276" w:lineRule="auto"/>
        <w:ind w:left="293" w:right="109"/>
      </w:pPr>
      <w:r>
        <w:t>называть даты важнейших событий и процессов отечественной и всеобщей</w:t>
      </w:r>
      <w:r>
        <w:rPr>
          <w:spacing w:val="1"/>
        </w:rPr>
        <w:t xml:space="preserve"> </w:t>
      </w:r>
      <w:r>
        <w:t>истории 1945-2022</w:t>
      </w:r>
      <w:r>
        <w:rPr>
          <w:spacing w:val="1"/>
        </w:rPr>
        <w:t xml:space="preserve"> </w:t>
      </w:r>
      <w:r>
        <w:t>г.г.;</w:t>
      </w:r>
    </w:p>
    <w:p w:rsidR="00B07C61" w:rsidRDefault="00260770">
      <w:pPr>
        <w:pStyle w:val="a8"/>
        <w:spacing w:line="276" w:lineRule="auto"/>
        <w:ind w:left="293" w:right="107"/>
      </w:pPr>
      <w:r>
        <w:t>выявлять синхронность исторических процессов отечественной и всеобщей</w:t>
      </w:r>
      <w:r>
        <w:rPr>
          <w:spacing w:val="1"/>
        </w:rPr>
        <w:t xml:space="preserve"> </w:t>
      </w:r>
      <w:r>
        <w:t>истории 1945-2022 г.г., делать выводы о тенденциях развития своей страны</w:t>
      </w:r>
      <w:r>
        <w:rPr>
          <w:spacing w:val="1"/>
        </w:rPr>
        <w:t xml:space="preserve"> </w:t>
      </w:r>
      <w:r>
        <w:t>и</w:t>
      </w:r>
      <w:r>
        <w:rPr>
          <w:spacing w:val="1"/>
        </w:rPr>
        <w:t xml:space="preserve"> </w:t>
      </w:r>
      <w:r>
        <w:t>других</w:t>
      </w:r>
      <w:r>
        <w:rPr>
          <w:spacing w:val="-4"/>
        </w:rPr>
        <w:t xml:space="preserve"> </w:t>
      </w:r>
      <w:r>
        <w:t>стран</w:t>
      </w:r>
      <w:r>
        <w:rPr>
          <w:spacing w:val="1"/>
        </w:rPr>
        <w:t xml:space="preserve"> </w:t>
      </w:r>
      <w:r>
        <w:t>в данный</w:t>
      </w:r>
      <w:r>
        <w:rPr>
          <w:spacing w:val="1"/>
        </w:rPr>
        <w:t xml:space="preserve"> </w:t>
      </w:r>
      <w:r>
        <w:t>период;</w:t>
      </w:r>
    </w:p>
    <w:p w:rsidR="00B07C61" w:rsidRDefault="00260770">
      <w:pPr>
        <w:pStyle w:val="a8"/>
        <w:spacing w:line="278" w:lineRule="auto"/>
        <w:ind w:left="293" w:right="111"/>
      </w:pPr>
      <w:r>
        <w:t>характеризовать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1945-2022</w:t>
      </w:r>
      <w:r>
        <w:rPr>
          <w:spacing w:val="1"/>
        </w:rPr>
        <w:t xml:space="preserve"> </w:t>
      </w:r>
      <w:r>
        <w:t>г.г.</w:t>
      </w:r>
    </w:p>
    <w:p w:rsidR="00B07C61" w:rsidRDefault="00260770">
      <w:pPr>
        <w:pStyle w:val="2"/>
        <w:spacing w:line="320" w:lineRule="exact"/>
        <w:ind w:left="1004"/>
      </w:pPr>
      <w:bookmarkStart w:id="21" w:name="1.2.5.5_Обществознание"/>
      <w:bookmarkEnd w:id="21"/>
      <w:r>
        <w:t>1.2.5.5</w:t>
      </w:r>
      <w:r>
        <w:rPr>
          <w:spacing w:val="134"/>
        </w:rPr>
        <w:t xml:space="preserve"> </w:t>
      </w:r>
      <w:r>
        <w:t>Обществознание</w:t>
      </w:r>
    </w:p>
    <w:p w:rsidR="00B07C61" w:rsidRDefault="00260770">
      <w:pPr>
        <w:pStyle w:val="a8"/>
        <w:spacing w:before="40" w:line="276" w:lineRule="auto"/>
        <w:ind w:left="293" w:right="109"/>
      </w:pPr>
      <w:r>
        <w:t>Предметные результаты освоения программы 11 класса по обществознанию</w:t>
      </w:r>
      <w:r>
        <w:rPr>
          <w:spacing w:val="1"/>
        </w:rPr>
        <w:t xml:space="preserve"> </w:t>
      </w:r>
      <w:r>
        <w:t>(базовый</w:t>
      </w:r>
      <w:r>
        <w:rPr>
          <w:spacing w:val="5"/>
        </w:rPr>
        <w:t xml:space="preserve"> </w:t>
      </w:r>
      <w:r>
        <w:t>уровень).</w:t>
      </w:r>
    </w:p>
    <w:p w:rsidR="00B07C61" w:rsidRDefault="00260770">
      <w:pPr>
        <w:pStyle w:val="a8"/>
        <w:spacing w:line="276" w:lineRule="auto"/>
        <w:ind w:left="293" w:right="109"/>
      </w:pPr>
      <w:r>
        <w:t>Владеть знаниями о социальной структуре общества, критериях социальной</w:t>
      </w:r>
      <w:r>
        <w:rPr>
          <w:spacing w:val="1"/>
        </w:rPr>
        <w:t xml:space="preserve"> </w:t>
      </w:r>
      <w:r>
        <w:t>стратификации;</w:t>
      </w:r>
      <w:r>
        <w:rPr>
          <w:spacing w:val="1"/>
        </w:rPr>
        <w:t xml:space="preserve"> </w:t>
      </w:r>
      <w:r>
        <w:t>формах</w:t>
      </w:r>
      <w:r>
        <w:rPr>
          <w:spacing w:val="1"/>
        </w:rPr>
        <w:t xml:space="preserve"> </w:t>
      </w:r>
      <w:r>
        <w:t>и</w:t>
      </w:r>
      <w:r>
        <w:rPr>
          <w:spacing w:val="1"/>
        </w:rPr>
        <w:t xml:space="preserve"> </w:t>
      </w:r>
      <w:r>
        <w:t>факторах</w:t>
      </w:r>
      <w:r>
        <w:rPr>
          <w:spacing w:val="1"/>
        </w:rPr>
        <w:t xml:space="preserve"> </w:t>
      </w:r>
      <w:r>
        <w:t>социальной</w:t>
      </w:r>
      <w:r>
        <w:rPr>
          <w:spacing w:val="1"/>
        </w:rPr>
        <w:t xml:space="preserve"> </w:t>
      </w:r>
      <w:r>
        <w:t>мобильности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о</w:t>
      </w:r>
      <w:r>
        <w:rPr>
          <w:spacing w:val="1"/>
        </w:rPr>
        <w:t xml:space="preserve"> </w:t>
      </w:r>
      <w:r>
        <w:t>семье</w:t>
      </w:r>
      <w:r>
        <w:rPr>
          <w:spacing w:val="1"/>
        </w:rPr>
        <w:t xml:space="preserve"> </w:t>
      </w:r>
      <w:r>
        <w:t>как</w:t>
      </w:r>
      <w:r>
        <w:rPr>
          <w:spacing w:val="1"/>
        </w:rPr>
        <w:t xml:space="preserve"> </w:t>
      </w:r>
      <w:r>
        <w:t>социальном</w:t>
      </w:r>
      <w:r>
        <w:rPr>
          <w:spacing w:val="1"/>
        </w:rPr>
        <w:t xml:space="preserve"> </w:t>
      </w:r>
      <w:r>
        <w:t>институте,</w:t>
      </w:r>
      <w:r>
        <w:rPr>
          <w:spacing w:val="1"/>
        </w:rPr>
        <w:t xml:space="preserve"> </w:t>
      </w:r>
      <w:r>
        <w:t>возрастании</w:t>
      </w:r>
      <w:r>
        <w:rPr>
          <w:spacing w:val="1"/>
        </w:rPr>
        <w:t xml:space="preserve"> </w:t>
      </w:r>
      <w:r>
        <w:t>роли</w:t>
      </w:r>
      <w:r>
        <w:rPr>
          <w:spacing w:val="1"/>
        </w:rPr>
        <w:t xml:space="preserve"> </w:t>
      </w:r>
      <w:r>
        <w:t>семейных</w:t>
      </w:r>
      <w:r>
        <w:rPr>
          <w:spacing w:val="1"/>
        </w:rPr>
        <w:t xml:space="preserve"> </w:t>
      </w:r>
      <w:r>
        <w:t>ценностей; направлениях социальной политики в Российской Федерации, в том</w:t>
      </w:r>
      <w:r>
        <w:rPr>
          <w:spacing w:val="1"/>
        </w:rPr>
        <w:t xml:space="preserve"> </w:t>
      </w:r>
      <w:r>
        <w:t>числе</w:t>
      </w:r>
      <w:r>
        <w:rPr>
          <w:spacing w:val="1"/>
        </w:rPr>
        <w:t xml:space="preserve"> </w:t>
      </w:r>
      <w:r>
        <w:t>в области поддержки</w:t>
      </w:r>
      <w:r>
        <w:rPr>
          <w:spacing w:val="1"/>
        </w:rPr>
        <w:t xml:space="preserve"> </w:t>
      </w:r>
      <w:r>
        <w:t>семьи;</w:t>
      </w:r>
    </w:p>
    <w:p w:rsidR="00B07C61" w:rsidRDefault="00260770">
      <w:pPr>
        <w:pStyle w:val="a8"/>
        <w:spacing w:before="1" w:line="276" w:lineRule="auto"/>
        <w:ind w:left="293" w:right="107"/>
      </w:pPr>
      <w:r>
        <w:t>о</w:t>
      </w:r>
      <w:r>
        <w:rPr>
          <w:spacing w:val="1"/>
        </w:rPr>
        <w:t xml:space="preserve"> </w:t>
      </w:r>
      <w:r>
        <w:t>структуре</w:t>
      </w:r>
      <w:r>
        <w:rPr>
          <w:spacing w:val="1"/>
        </w:rPr>
        <w:t xml:space="preserve"> </w:t>
      </w:r>
      <w:r>
        <w:t>и</w:t>
      </w:r>
      <w:r>
        <w:rPr>
          <w:spacing w:val="1"/>
        </w:rPr>
        <w:t xml:space="preserve"> </w:t>
      </w:r>
      <w:r>
        <w:t>функциях</w:t>
      </w:r>
      <w:r>
        <w:rPr>
          <w:spacing w:val="1"/>
        </w:rPr>
        <w:t xml:space="preserve"> </w:t>
      </w:r>
      <w:r>
        <w:t>политической</w:t>
      </w:r>
      <w:r>
        <w:rPr>
          <w:spacing w:val="1"/>
        </w:rPr>
        <w:t xml:space="preserve"> </w:t>
      </w:r>
      <w:r>
        <w:t>системы</w:t>
      </w:r>
      <w:r>
        <w:rPr>
          <w:spacing w:val="1"/>
        </w:rPr>
        <w:t xml:space="preserve"> </w:t>
      </w:r>
      <w:r>
        <w:t>общества,</w:t>
      </w:r>
      <w:r>
        <w:rPr>
          <w:spacing w:val="1"/>
        </w:rPr>
        <w:t xml:space="preserve"> </w:t>
      </w:r>
      <w:r>
        <w:t>направлениях</w:t>
      </w:r>
      <w:r>
        <w:rPr>
          <w:spacing w:val="-67"/>
        </w:rPr>
        <w:t xml:space="preserve"> </w:t>
      </w:r>
      <w:r>
        <w:t>государственной политики Российской Федерации; конституционном статусе и</w:t>
      </w:r>
      <w:r>
        <w:rPr>
          <w:spacing w:val="1"/>
        </w:rPr>
        <w:t xml:space="preserve"> </w:t>
      </w:r>
      <w:r>
        <w:t>полномочиях</w:t>
      </w:r>
      <w:r>
        <w:rPr>
          <w:spacing w:val="-4"/>
        </w:rPr>
        <w:t xml:space="preserve"> </w:t>
      </w:r>
      <w:r>
        <w:t>органов государственной власти;</w:t>
      </w:r>
    </w:p>
    <w:p w:rsidR="00B07C61" w:rsidRDefault="00260770">
      <w:pPr>
        <w:pStyle w:val="a8"/>
        <w:spacing w:line="276" w:lineRule="auto"/>
        <w:ind w:left="293" w:right="115"/>
      </w:pPr>
      <w:r>
        <w:t>о</w:t>
      </w:r>
      <w:r>
        <w:rPr>
          <w:spacing w:val="1"/>
        </w:rPr>
        <w:t xml:space="preserve"> </w:t>
      </w:r>
      <w:r>
        <w:t>праве</w:t>
      </w:r>
      <w:r>
        <w:rPr>
          <w:spacing w:val="1"/>
        </w:rPr>
        <w:t xml:space="preserve"> </w:t>
      </w:r>
      <w:r>
        <w:t>как</w:t>
      </w:r>
      <w:r>
        <w:rPr>
          <w:spacing w:val="1"/>
        </w:rPr>
        <w:t xml:space="preserve"> </w:t>
      </w:r>
      <w:r>
        <w:t>социальном</w:t>
      </w:r>
      <w:r>
        <w:rPr>
          <w:spacing w:val="1"/>
        </w:rPr>
        <w:t xml:space="preserve"> </w:t>
      </w:r>
      <w:r>
        <w:t>регуляторе,</w:t>
      </w:r>
      <w:r>
        <w:rPr>
          <w:spacing w:val="1"/>
        </w:rPr>
        <w:t xml:space="preserve"> </w:t>
      </w:r>
      <w:r>
        <w:t>системе</w:t>
      </w:r>
      <w:r>
        <w:rPr>
          <w:spacing w:val="1"/>
        </w:rPr>
        <w:t xml:space="preserve"> </w:t>
      </w:r>
      <w:r>
        <w:t>права</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системе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человека</w:t>
      </w:r>
      <w:r>
        <w:rPr>
          <w:spacing w:val="1"/>
        </w:rPr>
        <w:t xml:space="preserve"> </w:t>
      </w:r>
      <w:r>
        <w:t>и</w:t>
      </w:r>
      <w:r>
        <w:rPr>
          <w:spacing w:val="1"/>
        </w:rPr>
        <w:t xml:space="preserve"> </w:t>
      </w:r>
      <w:r>
        <w:t>гражданина</w:t>
      </w:r>
      <w:r>
        <w:rPr>
          <w:spacing w:val="-6"/>
        </w:rPr>
        <w:t xml:space="preserve"> </w:t>
      </w:r>
      <w:r>
        <w:t>в</w:t>
      </w:r>
      <w:r>
        <w:rPr>
          <w:spacing w:val="-7"/>
        </w:rPr>
        <w:t xml:space="preserve"> </w:t>
      </w:r>
      <w:r>
        <w:t>Российской</w:t>
      </w:r>
      <w:r>
        <w:rPr>
          <w:spacing w:val="-6"/>
        </w:rPr>
        <w:t xml:space="preserve"> </w:t>
      </w:r>
      <w:r>
        <w:t>Федерации,</w:t>
      </w:r>
      <w:r>
        <w:rPr>
          <w:spacing w:val="-4"/>
        </w:rPr>
        <w:t xml:space="preserve"> </w:t>
      </w:r>
      <w:r>
        <w:t>правах</w:t>
      </w:r>
      <w:r>
        <w:rPr>
          <w:spacing w:val="-10"/>
        </w:rPr>
        <w:t xml:space="preserve"> </w:t>
      </w:r>
      <w:r>
        <w:t>ребенка</w:t>
      </w:r>
      <w:r>
        <w:rPr>
          <w:spacing w:val="-5"/>
        </w:rPr>
        <w:t xml:space="preserve"> </w:t>
      </w:r>
      <w:r>
        <w:t>и</w:t>
      </w:r>
      <w:r>
        <w:rPr>
          <w:spacing w:val="-6"/>
        </w:rPr>
        <w:t xml:space="preserve"> </w:t>
      </w:r>
      <w:r>
        <w:t>механизмах</w:t>
      </w:r>
      <w:r>
        <w:rPr>
          <w:spacing w:val="-9"/>
        </w:rPr>
        <w:t xml:space="preserve"> </w:t>
      </w:r>
      <w:r>
        <w:t>защиты</w:t>
      </w:r>
      <w:r>
        <w:rPr>
          <w:spacing w:val="-6"/>
        </w:rPr>
        <w:t xml:space="preserve"> </w:t>
      </w:r>
      <w:r>
        <w:t>прав</w:t>
      </w:r>
      <w:r>
        <w:rPr>
          <w:spacing w:val="-7"/>
        </w:rPr>
        <w:t xml:space="preserve"> </w:t>
      </w:r>
      <w:r>
        <w:t>в</w:t>
      </w:r>
      <w:r>
        <w:rPr>
          <w:spacing w:val="-68"/>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регулирования</w:t>
      </w:r>
      <w:r>
        <w:rPr>
          <w:spacing w:val="1"/>
        </w:rPr>
        <w:t xml:space="preserve"> </w:t>
      </w:r>
      <w:r>
        <w:t>гражданских,</w:t>
      </w:r>
      <w:r>
        <w:rPr>
          <w:spacing w:val="1"/>
        </w:rPr>
        <w:t xml:space="preserve"> </w:t>
      </w:r>
      <w:r>
        <w:t>семейных,</w:t>
      </w:r>
      <w:r>
        <w:rPr>
          <w:spacing w:val="1"/>
        </w:rPr>
        <w:t xml:space="preserve"> </w:t>
      </w:r>
      <w:r>
        <w:t>трудовых, налоговых, образовательных, административных, уголовных правовых</w:t>
      </w:r>
      <w:r>
        <w:rPr>
          <w:spacing w:val="1"/>
        </w:rPr>
        <w:t xml:space="preserve"> </w:t>
      </w:r>
      <w:r>
        <w:t>отношений; экологическом законодательстве, гражданском, административном и</w:t>
      </w:r>
      <w:r>
        <w:rPr>
          <w:spacing w:val="1"/>
        </w:rPr>
        <w:t xml:space="preserve"> </w:t>
      </w:r>
      <w:r>
        <w:t>уголовном</w:t>
      </w:r>
      <w:r>
        <w:rPr>
          <w:spacing w:val="1"/>
        </w:rPr>
        <w:t xml:space="preserve"> </w:t>
      </w:r>
      <w:r>
        <w:t>судопроизводстве.</w:t>
      </w:r>
    </w:p>
    <w:p w:rsidR="00B07C61" w:rsidRDefault="00260770">
      <w:pPr>
        <w:pStyle w:val="a8"/>
        <w:spacing w:line="276" w:lineRule="auto"/>
        <w:ind w:left="293" w:right="113"/>
      </w:pPr>
      <w:proofErr w:type="gramStart"/>
      <w:r>
        <w:t>Характеризовать российские духовно-нравственные ценности, в том числе</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патриотизма</w:t>
      </w:r>
      <w:r>
        <w:rPr>
          <w:spacing w:val="1"/>
        </w:rPr>
        <w:t xml:space="preserve"> </w:t>
      </w:r>
      <w:r>
        <w:t>и</w:t>
      </w:r>
      <w:r>
        <w:rPr>
          <w:spacing w:val="1"/>
        </w:rPr>
        <w:t xml:space="preserve"> </w:t>
      </w:r>
      <w:r>
        <w:t>служения</w:t>
      </w:r>
      <w:r>
        <w:rPr>
          <w:spacing w:val="1"/>
        </w:rPr>
        <w:t xml:space="preserve"> </w:t>
      </w:r>
      <w:r>
        <w:t>Отечеству,</w:t>
      </w:r>
      <w:r>
        <w:rPr>
          <w:spacing w:val="1"/>
        </w:rPr>
        <w:t xml:space="preserve"> </w:t>
      </w:r>
      <w:r>
        <w:t>семьи,</w:t>
      </w:r>
      <w:r>
        <w:rPr>
          <w:spacing w:val="-67"/>
        </w:rPr>
        <w:t xml:space="preserve"> </w:t>
      </w:r>
      <w:r>
        <w:t>созидательного труда, норм морали и нравственности, прав и свобод человека,</w:t>
      </w:r>
      <w:r>
        <w:rPr>
          <w:spacing w:val="1"/>
        </w:rPr>
        <w:t xml:space="preserve"> </w:t>
      </w:r>
      <w:r>
        <w:t>гуманизма, милосердия, справедливости, коллективизма, исторического единства</w:t>
      </w:r>
      <w:r>
        <w:rPr>
          <w:spacing w:val="1"/>
        </w:rPr>
        <w:t xml:space="preserve"> </w:t>
      </w:r>
      <w:r>
        <w:t>народов России, преемственности истории нашей Родины, осознания ценности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общественной</w:t>
      </w:r>
      <w:r>
        <w:rPr>
          <w:spacing w:val="1"/>
        </w:rPr>
        <w:t xml:space="preserve"> </w:t>
      </w:r>
      <w:r>
        <w:t>стабильности</w:t>
      </w:r>
      <w:r>
        <w:rPr>
          <w:spacing w:val="1"/>
        </w:rPr>
        <w:t xml:space="preserve"> </w:t>
      </w:r>
      <w:r>
        <w:t>и</w:t>
      </w:r>
      <w:r>
        <w:rPr>
          <w:spacing w:val="-67"/>
        </w:rPr>
        <w:t xml:space="preserve"> </w:t>
      </w:r>
      <w:r>
        <w:t>целостности</w:t>
      </w:r>
      <w:r>
        <w:rPr>
          <w:spacing w:val="59"/>
        </w:rPr>
        <w:t xml:space="preserve"> </w:t>
      </w:r>
      <w:r>
        <w:t>государства</w:t>
      </w:r>
      <w:r>
        <w:rPr>
          <w:spacing w:val="60"/>
        </w:rPr>
        <w:t xml:space="preserve"> </w:t>
      </w:r>
      <w:r>
        <w:t>на</w:t>
      </w:r>
      <w:r>
        <w:rPr>
          <w:spacing w:val="60"/>
        </w:rPr>
        <w:t xml:space="preserve"> </w:t>
      </w:r>
      <w:r>
        <w:t>примерах</w:t>
      </w:r>
      <w:r>
        <w:rPr>
          <w:spacing w:val="54"/>
        </w:rPr>
        <w:t xml:space="preserve"> </w:t>
      </w:r>
      <w:r>
        <w:t>разделов</w:t>
      </w:r>
      <w:r>
        <w:rPr>
          <w:spacing w:val="62"/>
        </w:rPr>
        <w:t xml:space="preserve"> </w:t>
      </w:r>
      <w:r>
        <w:t>«Социальная</w:t>
      </w:r>
      <w:r>
        <w:rPr>
          <w:spacing w:val="60"/>
        </w:rPr>
        <w:t xml:space="preserve"> </w:t>
      </w:r>
      <w:r>
        <w:t>сфера»,</w:t>
      </w:r>
      <w:proofErr w:type="gramEnd"/>
    </w:p>
    <w:p w:rsidR="00B07C61" w:rsidRDefault="00260770">
      <w:pPr>
        <w:pStyle w:val="a8"/>
        <w:spacing w:line="276" w:lineRule="auto"/>
        <w:ind w:left="293" w:right="120" w:firstLine="0"/>
      </w:pPr>
      <w:r>
        <w:t>«Политическая сфера», «Правовое регулирование общественных отношений</w:t>
      </w:r>
      <w:r>
        <w:rPr>
          <w:spacing w:val="1"/>
        </w:rPr>
        <w:t xml:space="preserve"> </w:t>
      </w:r>
      <w:r>
        <w:t>в</w:t>
      </w:r>
      <w:r>
        <w:rPr>
          <w:spacing w:val="1"/>
        </w:rPr>
        <w:t xml:space="preserve"> </w:t>
      </w:r>
      <w:r>
        <w:t>Российской Федерации».</w:t>
      </w:r>
    </w:p>
    <w:p w:rsidR="00B07C61" w:rsidRDefault="00260770">
      <w:pPr>
        <w:pStyle w:val="a8"/>
        <w:spacing w:line="276" w:lineRule="auto"/>
        <w:ind w:left="293" w:right="112"/>
      </w:pPr>
      <w:r>
        <w:t>Уметь</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 понятийный аппарат при анализе и оценке социальных явлений</w:t>
      </w:r>
      <w:r>
        <w:rPr>
          <w:spacing w:val="1"/>
        </w:rPr>
        <w:t xml:space="preserve"> </w:t>
      </w:r>
      <w:r>
        <w:t>при</w:t>
      </w:r>
      <w:r>
        <w:rPr>
          <w:spacing w:val="-67"/>
        </w:rPr>
        <w:t xml:space="preserve"> </w:t>
      </w:r>
      <w:r>
        <w:t>изложении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построении</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48"/>
        </w:rPr>
        <w:t xml:space="preserve"> </w:t>
      </w:r>
      <w:r>
        <w:t>включая</w:t>
      </w:r>
      <w:r>
        <w:rPr>
          <w:spacing w:val="48"/>
        </w:rPr>
        <w:t xml:space="preserve"> </w:t>
      </w:r>
      <w:r>
        <w:t>понятия:</w:t>
      </w:r>
      <w:r>
        <w:rPr>
          <w:spacing w:val="42"/>
        </w:rPr>
        <w:t xml:space="preserve"> </w:t>
      </w:r>
      <w:r>
        <w:t>социальные</w:t>
      </w:r>
      <w:r>
        <w:rPr>
          <w:spacing w:val="48"/>
        </w:rPr>
        <w:t xml:space="preserve"> </w:t>
      </w:r>
      <w:r>
        <w:t>общности,</w:t>
      </w:r>
      <w:r>
        <w:rPr>
          <w:spacing w:val="49"/>
        </w:rPr>
        <w:t xml:space="preserve"> </w:t>
      </w:r>
      <w:r>
        <w:t>социальные</w:t>
      </w:r>
      <w:r>
        <w:rPr>
          <w:spacing w:val="47"/>
        </w:rPr>
        <w:t xml:space="preserve"> </w:t>
      </w:r>
      <w:r>
        <w:t>группы</w:t>
      </w:r>
      <w:r>
        <w:rPr>
          <w:spacing w:val="21"/>
        </w:rPr>
        <w:t xml:space="preserve"> </w:t>
      </w:r>
      <w:r>
        <w:t>и</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6" w:lineRule="auto"/>
        <w:ind w:left="293" w:right="107" w:firstLine="0"/>
      </w:pPr>
      <w:proofErr w:type="gramStart"/>
      <w:r>
        <w:lastRenderedPageBreak/>
        <w:t>отношения</w:t>
      </w:r>
      <w:r>
        <w:rPr>
          <w:spacing w:val="1"/>
        </w:rPr>
        <w:t xml:space="preserve"> </w:t>
      </w:r>
      <w:r>
        <w:t>между</w:t>
      </w:r>
      <w:r>
        <w:rPr>
          <w:spacing w:val="1"/>
        </w:rPr>
        <w:t xml:space="preserve"> </w:t>
      </w:r>
      <w:r>
        <w:t>ними,</w:t>
      </w:r>
      <w:r>
        <w:rPr>
          <w:spacing w:val="1"/>
        </w:rPr>
        <w:t xml:space="preserve"> </w:t>
      </w:r>
      <w:r>
        <w:t>социальная</w:t>
      </w:r>
      <w:r>
        <w:rPr>
          <w:spacing w:val="1"/>
        </w:rPr>
        <w:t xml:space="preserve"> </w:t>
      </w:r>
      <w:r>
        <w:t>стратификация,</w:t>
      </w:r>
      <w:r>
        <w:rPr>
          <w:spacing w:val="1"/>
        </w:rPr>
        <w:t xml:space="preserve"> </w:t>
      </w:r>
      <w:r>
        <w:t>социальное</w:t>
      </w:r>
      <w:r>
        <w:rPr>
          <w:spacing w:val="1"/>
        </w:rPr>
        <w:t xml:space="preserve"> </w:t>
      </w:r>
      <w:r>
        <w:t>неравенство,</w:t>
      </w:r>
      <w:r>
        <w:rPr>
          <w:spacing w:val="1"/>
        </w:rPr>
        <w:t xml:space="preserve"> </w:t>
      </w:r>
      <w:r>
        <w:t>социальный</w:t>
      </w:r>
      <w:r>
        <w:rPr>
          <w:spacing w:val="1"/>
        </w:rPr>
        <w:t xml:space="preserve"> </w:t>
      </w:r>
      <w:r>
        <w:t>статус,</w:t>
      </w:r>
      <w:r>
        <w:rPr>
          <w:spacing w:val="1"/>
        </w:rPr>
        <w:t xml:space="preserve"> </w:t>
      </w:r>
      <w:r>
        <w:t>социальная</w:t>
      </w:r>
      <w:r>
        <w:rPr>
          <w:spacing w:val="1"/>
        </w:rPr>
        <w:t xml:space="preserve"> </w:t>
      </w:r>
      <w:r>
        <w:t>роль,</w:t>
      </w:r>
      <w:r>
        <w:rPr>
          <w:spacing w:val="1"/>
        </w:rPr>
        <w:t xml:space="preserve"> </w:t>
      </w:r>
      <w:r>
        <w:t>социальная</w:t>
      </w:r>
      <w:r>
        <w:rPr>
          <w:spacing w:val="1"/>
        </w:rPr>
        <w:t xml:space="preserve"> </w:t>
      </w:r>
      <w:r>
        <w:t>мобильность,</w:t>
      </w:r>
      <w:r>
        <w:rPr>
          <w:spacing w:val="1"/>
        </w:rPr>
        <w:t xml:space="preserve"> </w:t>
      </w:r>
      <w:r>
        <w:t>семья</w:t>
      </w:r>
      <w:r>
        <w:rPr>
          <w:spacing w:val="1"/>
        </w:rPr>
        <w:t xml:space="preserve"> </w:t>
      </w:r>
      <w:r>
        <w:t>и</w:t>
      </w:r>
      <w:r>
        <w:rPr>
          <w:spacing w:val="1"/>
        </w:rPr>
        <w:t xml:space="preserve"> </w:t>
      </w:r>
      <w:r>
        <w:t>брак,</w:t>
      </w:r>
      <w:r>
        <w:rPr>
          <w:spacing w:val="1"/>
        </w:rPr>
        <w:t xml:space="preserve"> </w:t>
      </w:r>
      <w:r>
        <w:t>этнические</w:t>
      </w:r>
      <w:r>
        <w:rPr>
          <w:spacing w:val="1"/>
        </w:rPr>
        <w:t xml:space="preserve"> </w:t>
      </w:r>
      <w:r>
        <w:t>общности,</w:t>
      </w:r>
      <w:r>
        <w:rPr>
          <w:spacing w:val="1"/>
        </w:rPr>
        <w:t xml:space="preserve"> </w:t>
      </w:r>
      <w:r>
        <w:t>нация,</w:t>
      </w:r>
      <w:r>
        <w:rPr>
          <w:spacing w:val="1"/>
        </w:rPr>
        <w:t xml:space="preserve"> </w:t>
      </w:r>
      <w:r>
        <w:t>социальные</w:t>
      </w:r>
      <w:r>
        <w:rPr>
          <w:spacing w:val="1"/>
        </w:rPr>
        <w:t xml:space="preserve"> </w:t>
      </w:r>
      <w:r>
        <w:t>нормы,</w:t>
      </w:r>
      <w:r>
        <w:rPr>
          <w:spacing w:val="1"/>
        </w:rPr>
        <w:t xml:space="preserve"> </w:t>
      </w:r>
      <w:r>
        <w:t>социальный</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социальный</w:t>
      </w:r>
      <w:r>
        <w:rPr>
          <w:spacing w:val="1"/>
        </w:rPr>
        <w:t xml:space="preserve"> </w:t>
      </w:r>
      <w:r>
        <w:t>конфликт,</w:t>
      </w:r>
      <w:r>
        <w:rPr>
          <w:spacing w:val="1"/>
        </w:rPr>
        <w:t xml:space="preserve"> </w:t>
      </w:r>
      <w:r>
        <w:t>политическая</w:t>
      </w:r>
      <w:r>
        <w:rPr>
          <w:spacing w:val="1"/>
        </w:rPr>
        <w:t xml:space="preserve"> </w:t>
      </w:r>
      <w:r>
        <w:t>власть,</w:t>
      </w:r>
      <w:r>
        <w:rPr>
          <w:spacing w:val="1"/>
        </w:rPr>
        <w:t xml:space="preserve"> </w:t>
      </w:r>
      <w:r>
        <w:t>политический</w:t>
      </w:r>
      <w:r>
        <w:rPr>
          <w:spacing w:val="1"/>
        </w:rPr>
        <w:t xml:space="preserve"> </w:t>
      </w:r>
      <w:r>
        <w:t>институт,</w:t>
      </w:r>
      <w:r>
        <w:rPr>
          <w:spacing w:val="1"/>
        </w:rPr>
        <w:t xml:space="preserve"> </w:t>
      </w:r>
      <w:r>
        <w:t>политические</w:t>
      </w:r>
      <w:r>
        <w:rPr>
          <w:spacing w:val="1"/>
        </w:rPr>
        <w:t xml:space="preserve"> </w:t>
      </w:r>
      <w:r>
        <w:t>отношения,</w:t>
      </w:r>
      <w:r>
        <w:rPr>
          <w:spacing w:val="1"/>
        </w:rPr>
        <w:t xml:space="preserve"> </w:t>
      </w:r>
      <w:r>
        <w:t>политическая</w:t>
      </w:r>
      <w:r>
        <w:rPr>
          <w:spacing w:val="1"/>
        </w:rPr>
        <w:t xml:space="preserve"> </w:t>
      </w:r>
      <w:r>
        <w:t>система,</w:t>
      </w:r>
      <w:r>
        <w:rPr>
          <w:spacing w:val="1"/>
        </w:rPr>
        <w:t xml:space="preserve"> </w:t>
      </w:r>
      <w:r>
        <w:t>государство,</w:t>
      </w:r>
      <w:r>
        <w:rPr>
          <w:spacing w:val="1"/>
        </w:rPr>
        <w:t xml:space="preserve"> </w:t>
      </w:r>
      <w:r>
        <w:t>национальная</w:t>
      </w:r>
      <w:r>
        <w:rPr>
          <w:spacing w:val="1"/>
        </w:rPr>
        <w:t xml:space="preserve"> </w:t>
      </w:r>
      <w:r>
        <w:t>безопасность,</w:t>
      </w:r>
      <w:r>
        <w:rPr>
          <w:spacing w:val="1"/>
        </w:rPr>
        <w:t xml:space="preserve"> </w:t>
      </w:r>
      <w:r>
        <w:t>политическая</w:t>
      </w:r>
      <w:r>
        <w:rPr>
          <w:spacing w:val="1"/>
        </w:rPr>
        <w:t xml:space="preserve"> </w:t>
      </w:r>
      <w:r>
        <w:t>культура,</w:t>
      </w:r>
      <w:r>
        <w:rPr>
          <w:spacing w:val="1"/>
        </w:rPr>
        <w:t xml:space="preserve"> </w:t>
      </w:r>
      <w:r>
        <w:t>политическая</w:t>
      </w:r>
      <w:r>
        <w:rPr>
          <w:spacing w:val="1"/>
        </w:rPr>
        <w:t xml:space="preserve"> </w:t>
      </w:r>
      <w:r>
        <w:t>элита,</w:t>
      </w:r>
      <w:r>
        <w:rPr>
          <w:spacing w:val="1"/>
        </w:rPr>
        <w:t xml:space="preserve"> </w:t>
      </w:r>
      <w:r>
        <w:t>политическое лидерство, политический процесс, право, источник права, система</w:t>
      </w:r>
      <w:r>
        <w:rPr>
          <w:spacing w:val="1"/>
        </w:rPr>
        <w:t xml:space="preserve"> </w:t>
      </w:r>
      <w:r>
        <w:t>права, норма права, отрасль права, институт права, правонарушение, юридическая</w:t>
      </w:r>
      <w:r>
        <w:rPr>
          <w:spacing w:val="-67"/>
        </w:rPr>
        <w:t xml:space="preserve"> </w:t>
      </w:r>
      <w:r>
        <w:t>ответственность</w:t>
      </w:r>
      <w:proofErr w:type="gramEnd"/>
      <w:r>
        <w:t>,</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закон,</w:t>
      </w:r>
      <w:r>
        <w:rPr>
          <w:spacing w:val="1"/>
        </w:rPr>
        <w:t xml:space="preserve"> </w:t>
      </w:r>
      <w:r>
        <w:t>подзаконный</w:t>
      </w:r>
      <w:r>
        <w:rPr>
          <w:spacing w:val="1"/>
        </w:rPr>
        <w:t xml:space="preserve"> </w:t>
      </w:r>
      <w:r>
        <w:t>акт,</w:t>
      </w:r>
      <w:r>
        <w:rPr>
          <w:spacing w:val="1"/>
        </w:rPr>
        <w:t xml:space="preserve"> </w:t>
      </w:r>
      <w:r>
        <w:t>законодательный процесс, правовой статус, гражданство Российской Федерации,</w:t>
      </w:r>
      <w:r>
        <w:rPr>
          <w:spacing w:val="1"/>
        </w:rPr>
        <w:t xml:space="preserve"> </w:t>
      </w:r>
      <w:r>
        <w:t>налог;</w:t>
      </w:r>
    </w:p>
    <w:p w:rsidR="00B07C61" w:rsidRDefault="00260770">
      <w:pPr>
        <w:pStyle w:val="a8"/>
        <w:spacing w:before="4" w:line="276" w:lineRule="auto"/>
        <w:ind w:left="293"/>
        <w:jc w:val="left"/>
      </w:pPr>
      <w:r>
        <w:t>определять</w:t>
      </w:r>
      <w:r>
        <w:rPr>
          <w:spacing w:val="12"/>
        </w:rPr>
        <w:t xml:space="preserve"> </w:t>
      </w:r>
      <w:r>
        <w:t>различные</w:t>
      </w:r>
      <w:r>
        <w:rPr>
          <w:spacing w:val="16"/>
        </w:rPr>
        <w:t xml:space="preserve"> </w:t>
      </w:r>
      <w:r>
        <w:t>смыслы</w:t>
      </w:r>
      <w:r>
        <w:rPr>
          <w:spacing w:val="16"/>
        </w:rPr>
        <w:t xml:space="preserve"> </w:t>
      </w:r>
      <w:r>
        <w:t>многозначных</w:t>
      </w:r>
      <w:r>
        <w:rPr>
          <w:spacing w:val="11"/>
        </w:rPr>
        <w:t xml:space="preserve"> </w:t>
      </w:r>
      <w:r>
        <w:t>понятий,</w:t>
      </w:r>
      <w:r>
        <w:rPr>
          <w:spacing w:val="16"/>
        </w:rPr>
        <w:t xml:space="preserve"> </w:t>
      </w:r>
      <w:r>
        <w:t>в</w:t>
      </w:r>
      <w:r>
        <w:rPr>
          <w:spacing w:val="14"/>
        </w:rPr>
        <w:t xml:space="preserve"> </w:t>
      </w:r>
      <w:r>
        <w:t>том</w:t>
      </w:r>
      <w:r>
        <w:rPr>
          <w:spacing w:val="17"/>
        </w:rPr>
        <w:t xml:space="preserve"> </w:t>
      </w:r>
      <w:r>
        <w:t>числе:</w:t>
      </w:r>
      <w:r>
        <w:rPr>
          <w:spacing w:val="10"/>
        </w:rPr>
        <w:t xml:space="preserve"> </w:t>
      </w:r>
      <w:r>
        <w:t>власть,</w:t>
      </w:r>
      <w:r>
        <w:rPr>
          <w:spacing w:val="-67"/>
        </w:rPr>
        <w:t xml:space="preserve"> </w:t>
      </w:r>
      <w:r>
        <w:t>социальная</w:t>
      </w:r>
      <w:r>
        <w:rPr>
          <w:spacing w:val="2"/>
        </w:rPr>
        <w:t xml:space="preserve"> </w:t>
      </w:r>
      <w:r>
        <w:t>справедливость,</w:t>
      </w:r>
      <w:r>
        <w:rPr>
          <w:spacing w:val="3"/>
        </w:rPr>
        <w:t xml:space="preserve"> </w:t>
      </w:r>
      <w:r>
        <w:t>социальный</w:t>
      </w:r>
      <w:r>
        <w:rPr>
          <w:spacing w:val="5"/>
        </w:rPr>
        <w:t xml:space="preserve"> </w:t>
      </w:r>
      <w:r>
        <w:t>институт;</w:t>
      </w:r>
    </w:p>
    <w:p w:rsidR="00B07C61" w:rsidRDefault="00260770">
      <w:pPr>
        <w:pStyle w:val="a8"/>
        <w:tabs>
          <w:tab w:val="left" w:pos="1478"/>
          <w:tab w:val="left" w:pos="1986"/>
          <w:tab w:val="left" w:pos="2643"/>
          <w:tab w:val="left" w:pos="3290"/>
          <w:tab w:val="left" w:pos="3765"/>
          <w:tab w:val="left" w:pos="3924"/>
          <w:tab w:val="left" w:pos="4187"/>
          <w:tab w:val="left" w:pos="4341"/>
          <w:tab w:val="left" w:pos="4830"/>
          <w:tab w:val="left" w:pos="5909"/>
          <w:tab w:val="left" w:pos="5971"/>
          <w:tab w:val="left" w:pos="6968"/>
          <w:tab w:val="left" w:pos="7578"/>
          <w:tab w:val="left" w:pos="7621"/>
          <w:tab w:val="left" w:pos="8181"/>
          <w:tab w:val="left" w:pos="8216"/>
          <w:tab w:val="left" w:pos="8791"/>
          <w:tab w:val="left" w:pos="9198"/>
        </w:tabs>
        <w:spacing w:line="276" w:lineRule="auto"/>
        <w:ind w:left="293" w:right="106"/>
        <w:jc w:val="left"/>
      </w:pPr>
      <w:proofErr w:type="gramStart"/>
      <w:r>
        <w:t>классифицировать</w:t>
      </w:r>
      <w:r>
        <w:rPr>
          <w:spacing w:val="24"/>
        </w:rPr>
        <w:t xml:space="preserve"> </w:t>
      </w:r>
      <w:r>
        <w:t>и</w:t>
      </w:r>
      <w:r>
        <w:rPr>
          <w:spacing w:val="26"/>
        </w:rPr>
        <w:t xml:space="preserve"> </w:t>
      </w:r>
      <w:r>
        <w:t>типологизировать</w:t>
      </w:r>
      <w:r>
        <w:rPr>
          <w:spacing w:val="24"/>
        </w:rPr>
        <w:t xml:space="preserve"> </w:t>
      </w:r>
      <w:r>
        <w:t>на</w:t>
      </w:r>
      <w:r>
        <w:rPr>
          <w:spacing w:val="27"/>
        </w:rPr>
        <w:t xml:space="preserve"> </w:t>
      </w:r>
      <w:r>
        <w:t>основе</w:t>
      </w:r>
      <w:r>
        <w:rPr>
          <w:spacing w:val="27"/>
        </w:rPr>
        <w:t xml:space="preserve"> </w:t>
      </w:r>
      <w:r>
        <w:t>предложенных</w:t>
      </w:r>
      <w:r>
        <w:rPr>
          <w:spacing w:val="22"/>
        </w:rPr>
        <w:t xml:space="preserve"> </w:t>
      </w:r>
      <w:r>
        <w:t>критериев</w:t>
      </w:r>
      <w:r>
        <w:rPr>
          <w:spacing w:val="-67"/>
        </w:rPr>
        <w:t xml:space="preserve"> </w:t>
      </w:r>
      <w:r>
        <w:t>используемые</w:t>
      </w:r>
      <w:r>
        <w:rPr>
          <w:spacing w:val="11"/>
        </w:rPr>
        <w:t xml:space="preserve"> </w:t>
      </w:r>
      <w:r>
        <w:t>в</w:t>
      </w:r>
      <w:r>
        <w:rPr>
          <w:spacing w:val="4"/>
        </w:rPr>
        <w:t xml:space="preserve"> </w:t>
      </w:r>
      <w:r>
        <w:t>социальных</w:t>
      </w:r>
      <w:r>
        <w:rPr>
          <w:spacing w:val="1"/>
        </w:rPr>
        <w:t xml:space="preserve"> </w:t>
      </w:r>
      <w:r>
        <w:t>науках</w:t>
      </w:r>
      <w:r>
        <w:rPr>
          <w:spacing w:val="1"/>
        </w:rPr>
        <w:t xml:space="preserve"> </w:t>
      </w:r>
      <w:r>
        <w:t>понятия</w:t>
      </w:r>
      <w:r>
        <w:rPr>
          <w:spacing w:val="7"/>
        </w:rPr>
        <w:t xml:space="preserve"> </w:t>
      </w:r>
      <w:r>
        <w:t>и</w:t>
      </w:r>
      <w:r>
        <w:rPr>
          <w:spacing w:val="6"/>
        </w:rPr>
        <w:t xml:space="preserve"> </w:t>
      </w:r>
      <w:r>
        <w:t>термины,</w:t>
      </w:r>
      <w:r>
        <w:rPr>
          <w:spacing w:val="8"/>
        </w:rPr>
        <w:t xml:space="preserve"> </w:t>
      </w:r>
      <w:r>
        <w:t>отражающие</w:t>
      </w:r>
      <w:r>
        <w:rPr>
          <w:spacing w:val="7"/>
        </w:rPr>
        <w:t xml:space="preserve"> </w:t>
      </w:r>
      <w:r>
        <w:t>социальные</w:t>
      </w:r>
      <w:r>
        <w:rPr>
          <w:spacing w:val="-67"/>
        </w:rPr>
        <w:t xml:space="preserve"> </w:t>
      </w:r>
      <w:r>
        <w:t>явления</w:t>
      </w:r>
      <w:r>
        <w:rPr>
          <w:spacing w:val="55"/>
        </w:rPr>
        <w:t xml:space="preserve"> </w:t>
      </w:r>
      <w:r>
        <w:t>и</w:t>
      </w:r>
      <w:r>
        <w:rPr>
          <w:spacing w:val="52"/>
        </w:rPr>
        <w:t xml:space="preserve"> </w:t>
      </w:r>
      <w:r>
        <w:t>процессы,</w:t>
      </w:r>
      <w:r>
        <w:rPr>
          <w:spacing w:val="54"/>
        </w:rPr>
        <w:t xml:space="preserve"> </w:t>
      </w:r>
      <w:r>
        <w:t>в</w:t>
      </w:r>
      <w:r>
        <w:rPr>
          <w:spacing w:val="50"/>
        </w:rPr>
        <w:t xml:space="preserve"> </w:t>
      </w:r>
      <w:r>
        <w:t>том</w:t>
      </w:r>
      <w:r>
        <w:rPr>
          <w:spacing w:val="53"/>
        </w:rPr>
        <w:t xml:space="preserve"> </w:t>
      </w:r>
      <w:r>
        <w:t>числе:</w:t>
      </w:r>
      <w:r>
        <w:rPr>
          <w:spacing w:val="52"/>
        </w:rPr>
        <w:t xml:space="preserve"> </w:t>
      </w:r>
      <w:r>
        <w:t>социальные</w:t>
      </w:r>
      <w:r>
        <w:rPr>
          <w:spacing w:val="53"/>
        </w:rPr>
        <w:t xml:space="preserve"> </w:t>
      </w:r>
      <w:r>
        <w:t>общности</w:t>
      </w:r>
      <w:r>
        <w:rPr>
          <w:spacing w:val="52"/>
        </w:rPr>
        <w:t xml:space="preserve"> </w:t>
      </w:r>
      <w:r>
        <w:t>и</w:t>
      </w:r>
      <w:r>
        <w:rPr>
          <w:spacing w:val="52"/>
        </w:rPr>
        <w:t xml:space="preserve"> </w:t>
      </w:r>
      <w:r>
        <w:t>группы;</w:t>
      </w:r>
      <w:r>
        <w:rPr>
          <w:spacing w:val="52"/>
        </w:rPr>
        <w:t xml:space="preserve"> </w:t>
      </w:r>
      <w:r>
        <w:t>виды</w:t>
      </w:r>
      <w:r>
        <w:rPr>
          <w:spacing w:val="-67"/>
        </w:rPr>
        <w:t xml:space="preserve"> </w:t>
      </w:r>
      <w:r>
        <w:t>социальной</w:t>
      </w:r>
      <w:r>
        <w:tab/>
        <w:t>мобильности;</w:t>
      </w:r>
      <w:r>
        <w:tab/>
      </w:r>
      <w:r>
        <w:tab/>
        <w:t>типы</w:t>
      </w:r>
      <w:r>
        <w:tab/>
        <w:t>семьи;</w:t>
      </w:r>
      <w:r>
        <w:tab/>
        <w:t>социальные</w:t>
      </w:r>
      <w:r>
        <w:tab/>
      </w:r>
      <w:r>
        <w:tab/>
        <w:t>нормы;</w:t>
      </w:r>
      <w:r>
        <w:tab/>
        <w:t>социальные</w:t>
      </w:r>
      <w:r>
        <w:rPr>
          <w:spacing w:val="-67"/>
        </w:rPr>
        <w:t xml:space="preserve"> </w:t>
      </w:r>
      <w:r>
        <w:t>конфликты;</w:t>
      </w:r>
      <w:r>
        <w:rPr>
          <w:spacing w:val="41"/>
        </w:rPr>
        <w:t xml:space="preserve"> </w:t>
      </w:r>
      <w:r>
        <w:t>формы</w:t>
      </w:r>
      <w:r>
        <w:rPr>
          <w:spacing w:val="42"/>
        </w:rPr>
        <w:t xml:space="preserve"> </w:t>
      </w:r>
      <w:r>
        <w:t>социальных</w:t>
      </w:r>
      <w:r>
        <w:rPr>
          <w:spacing w:val="37"/>
        </w:rPr>
        <w:t xml:space="preserve"> </w:t>
      </w:r>
      <w:r>
        <w:t>девиаций;</w:t>
      </w:r>
      <w:r>
        <w:rPr>
          <w:spacing w:val="40"/>
        </w:rPr>
        <w:t xml:space="preserve"> </w:t>
      </w:r>
      <w:r>
        <w:t>виды</w:t>
      </w:r>
      <w:r>
        <w:rPr>
          <w:spacing w:val="42"/>
        </w:rPr>
        <w:t xml:space="preserve"> </w:t>
      </w:r>
      <w:r>
        <w:t>миграционных</w:t>
      </w:r>
      <w:r>
        <w:rPr>
          <w:spacing w:val="37"/>
        </w:rPr>
        <w:t xml:space="preserve"> </w:t>
      </w:r>
      <w:r>
        <w:t>процессов</w:t>
      </w:r>
      <w:r>
        <w:rPr>
          <w:spacing w:val="45"/>
        </w:rPr>
        <w:t xml:space="preserve"> </w:t>
      </w:r>
      <w:r>
        <w:t>в</w:t>
      </w:r>
      <w:r>
        <w:rPr>
          <w:spacing w:val="-67"/>
        </w:rPr>
        <w:t xml:space="preserve"> </w:t>
      </w:r>
      <w:r>
        <w:rPr>
          <w:spacing w:val="-1"/>
        </w:rPr>
        <w:t>современном</w:t>
      </w:r>
      <w:r>
        <w:rPr>
          <w:spacing w:val="-15"/>
        </w:rPr>
        <w:t xml:space="preserve"> </w:t>
      </w:r>
      <w:r>
        <w:rPr>
          <w:spacing w:val="-1"/>
        </w:rPr>
        <w:t>мире;</w:t>
      </w:r>
      <w:r>
        <w:rPr>
          <w:spacing w:val="-16"/>
        </w:rPr>
        <w:t xml:space="preserve"> </w:t>
      </w:r>
      <w:r>
        <w:rPr>
          <w:spacing w:val="-1"/>
        </w:rPr>
        <w:t>формы</w:t>
      </w:r>
      <w:r>
        <w:rPr>
          <w:spacing w:val="-16"/>
        </w:rPr>
        <w:t xml:space="preserve"> </w:t>
      </w:r>
      <w:r>
        <w:rPr>
          <w:spacing w:val="-1"/>
        </w:rPr>
        <w:t>государства;</w:t>
      </w:r>
      <w:r>
        <w:rPr>
          <w:spacing w:val="-16"/>
        </w:rPr>
        <w:t xml:space="preserve"> </w:t>
      </w:r>
      <w:r>
        <w:t>политические</w:t>
      </w:r>
      <w:r>
        <w:rPr>
          <w:spacing w:val="-15"/>
        </w:rPr>
        <w:t xml:space="preserve"> </w:t>
      </w:r>
      <w:r>
        <w:t>партии;</w:t>
      </w:r>
      <w:r>
        <w:rPr>
          <w:spacing w:val="-16"/>
        </w:rPr>
        <w:t xml:space="preserve"> </w:t>
      </w:r>
      <w:r>
        <w:t>виды</w:t>
      </w:r>
      <w:r>
        <w:rPr>
          <w:spacing w:val="-7"/>
        </w:rPr>
        <w:t xml:space="preserve"> </w:t>
      </w:r>
      <w:r>
        <w:t>политического</w:t>
      </w:r>
      <w:r>
        <w:rPr>
          <w:spacing w:val="-67"/>
        </w:rPr>
        <w:t xml:space="preserve"> </w:t>
      </w:r>
      <w:r>
        <w:t>лидерства,</w:t>
      </w:r>
      <w:r>
        <w:rPr>
          <w:spacing w:val="-3"/>
        </w:rPr>
        <w:t xml:space="preserve"> </w:t>
      </w:r>
      <w:r>
        <w:t>избирательных</w:t>
      </w:r>
      <w:r>
        <w:rPr>
          <w:spacing w:val="56"/>
        </w:rPr>
        <w:t xml:space="preserve"> </w:t>
      </w:r>
      <w:r>
        <w:t>и</w:t>
      </w:r>
      <w:r>
        <w:rPr>
          <w:spacing w:val="-5"/>
        </w:rPr>
        <w:t xml:space="preserve"> </w:t>
      </w:r>
      <w:r>
        <w:t>партийных</w:t>
      </w:r>
      <w:r>
        <w:rPr>
          <w:spacing w:val="-5"/>
        </w:rPr>
        <w:t xml:space="preserve"> </w:t>
      </w:r>
      <w:r>
        <w:t>систем,</w:t>
      </w:r>
      <w:r>
        <w:rPr>
          <w:spacing w:val="-2"/>
        </w:rPr>
        <w:t xml:space="preserve"> </w:t>
      </w:r>
      <w:r>
        <w:t>политических</w:t>
      </w:r>
      <w:r>
        <w:tab/>
      </w:r>
      <w:r>
        <w:tab/>
        <w:t>идеологий;</w:t>
      </w:r>
      <w:proofErr w:type="gramEnd"/>
      <w:r>
        <w:rPr>
          <w:spacing w:val="1"/>
        </w:rPr>
        <w:t xml:space="preserve"> </w:t>
      </w:r>
      <w:r>
        <w:t>правовые</w:t>
      </w:r>
      <w:r>
        <w:rPr>
          <w:spacing w:val="58"/>
        </w:rPr>
        <w:t xml:space="preserve"> </w:t>
      </w:r>
      <w:r>
        <w:t>нормы;</w:t>
      </w:r>
      <w:r>
        <w:rPr>
          <w:spacing w:val="57"/>
        </w:rPr>
        <w:t xml:space="preserve"> </w:t>
      </w:r>
      <w:r>
        <w:t>отрасли</w:t>
      </w:r>
      <w:r>
        <w:tab/>
        <w:t>и</w:t>
      </w:r>
      <w:r>
        <w:rPr>
          <w:spacing w:val="57"/>
        </w:rPr>
        <w:t xml:space="preserve"> </w:t>
      </w:r>
      <w:r>
        <w:t>институты</w:t>
      </w:r>
      <w:r>
        <w:rPr>
          <w:spacing w:val="58"/>
        </w:rPr>
        <w:t xml:space="preserve"> </w:t>
      </w:r>
      <w:r>
        <w:t>права;</w:t>
      </w:r>
      <w:r>
        <w:rPr>
          <w:spacing w:val="58"/>
        </w:rPr>
        <w:t xml:space="preserve"> </w:t>
      </w:r>
      <w:r>
        <w:t>источники</w:t>
      </w:r>
      <w:r>
        <w:rPr>
          <w:spacing w:val="57"/>
        </w:rPr>
        <w:t xml:space="preserve"> </w:t>
      </w:r>
      <w:r>
        <w:t>права;</w:t>
      </w:r>
      <w:r>
        <w:rPr>
          <w:spacing w:val="57"/>
        </w:rPr>
        <w:t xml:space="preserve"> </w:t>
      </w:r>
      <w:r>
        <w:t>нормативные</w:t>
      </w:r>
      <w:r>
        <w:rPr>
          <w:spacing w:val="-67"/>
        </w:rPr>
        <w:t xml:space="preserve"> </w:t>
      </w:r>
      <w:r>
        <w:t>правовые</w:t>
      </w:r>
      <w:r>
        <w:rPr>
          <w:spacing w:val="18"/>
        </w:rPr>
        <w:t xml:space="preserve"> </w:t>
      </w:r>
      <w:r>
        <w:t>акты;</w:t>
      </w:r>
      <w:r>
        <w:rPr>
          <w:spacing w:val="22"/>
        </w:rPr>
        <w:t xml:space="preserve"> </w:t>
      </w:r>
      <w:r>
        <w:t>виды</w:t>
      </w:r>
      <w:r>
        <w:rPr>
          <w:spacing w:val="18"/>
        </w:rPr>
        <w:t xml:space="preserve"> </w:t>
      </w:r>
      <w:r>
        <w:t>правовых</w:t>
      </w:r>
      <w:r>
        <w:rPr>
          <w:spacing w:val="13"/>
        </w:rPr>
        <w:t xml:space="preserve"> </w:t>
      </w:r>
      <w:r>
        <w:t>отношений;</w:t>
      </w:r>
      <w:r>
        <w:rPr>
          <w:spacing w:val="17"/>
        </w:rPr>
        <w:t xml:space="preserve"> </w:t>
      </w:r>
      <w:r>
        <w:t>правонарушения;</w:t>
      </w:r>
      <w:r>
        <w:rPr>
          <w:spacing w:val="18"/>
        </w:rPr>
        <w:t xml:space="preserve"> </w:t>
      </w:r>
      <w:r>
        <w:t>виды</w:t>
      </w:r>
      <w:r>
        <w:rPr>
          <w:spacing w:val="17"/>
        </w:rPr>
        <w:t xml:space="preserve"> </w:t>
      </w:r>
      <w:r>
        <w:t>юридической</w:t>
      </w:r>
      <w:r>
        <w:rPr>
          <w:spacing w:val="-67"/>
        </w:rPr>
        <w:t xml:space="preserve"> </w:t>
      </w:r>
      <w:r>
        <w:t>ответственности; права</w:t>
      </w:r>
      <w:r>
        <w:rPr>
          <w:spacing w:val="1"/>
        </w:rPr>
        <w:t xml:space="preserve"> </w:t>
      </w:r>
      <w:r>
        <w:t>и</w:t>
      </w:r>
      <w:r>
        <w:rPr>
          <w:spacing w:val="1"/>
        </w:rPr>
        <w:t xml:space="preserve"> </w:t>
      </w:r>
      <w:r>
        <w:t>свободы</w:t>
      </w:r>
      <w:r>
        <w:rPr>
          <w:spacing w:val="1"/>
        </w:rPr>
        <w:t xml:space="preserve"> </w:t>
      </w:r>
      <w:r>
        <w:t>человека</w:t>
      </w:r>
      <w:r>
        <w:rPr>
          <w:spacing w:val="2"/>
        </w:rPr>
        <w:t xml:space="preserve"> </w:t>
      </w:r>
      <w:r>
        <w:t>и</w:t>
      </w:r>
      <w:r>
        <w:rPr>
          <w:spacing w:val="1"/>
        </w:rPr>
        <w:t xml:space="preserve"> </w:t>
      </w:r>
      <w:r>
        <w:t>гражданина</w:t>
      </w:r>
      <w:r>
        <w:rPr>
          <w:spacing w:val="2"/>
        </w:rPr>
        <w:t xml:space="preserve"> </w:t>
      </w:r>
      <w:r>
        <w:t>Российской</w:t>
      </w:r>
      <w:r>
        <w:rPr>
          <w:spacing w:val="1"/>
        </w:rPr>
        <w:t xml:space="preserve"> </w:t>
      </w:r>
      <w:r>
        <w:t>Федерации;</w:t>
      </w:r>
      <w:r>
        <w:rPr>
          <w:spacing w:val="-67"/>
        </w:rPr>
        <w:t xml:space="preserve"> </w:t>
      </w:r>
      <w:r>
        <w:t>конституционные</w:t>
      </w:r>
      <w:r>
        <w:tab/>
        <w:t>обязанности</w:t>
      </w:r>
      <w:r>
        <w:tab/>
      </w:r>
      <w:r>
        <w:tab/>
        <w:t>гражданина</w:t>
      </w:r>
      <w:r>
        <w:tab/>
      </w:r>
      <w:r>
        <w:tab/>
        <w:t>Российской</w:t>
      </w:r>
      <w:r>
        <w:tab/>
        <w:t>Федерации;</w:t>
      </w:r>
      <w:r>
        <w:tab/>
        <w:t>способы</w:t>
      </w:r>
      <w:r>
        <w:rPr>
          <w:spacing w:val="-67"/>
        </w:rPr>
        <w:t xml:space="preserve"> </w:t>
      </w:r>
      <w:r>
        <w:t>защиты</w:t>
      </w:r>
      <w:r>
        <w:tab/>
        <w:t>гражданских</w:t>
      </w:r>
      <w:r>
        <w:tab/>
        <w:t>прав,</w:t>
      </w:r>
      <w:r>
        <w:tab/>
      </w:r>
      <w:r>
        <w:tab/>
        <w:t>правоохранительные</w:t>
      </w:r>
      <w:r>
        <w:tab/>
        <w:t>органы;</w:t>
      </w:r>
      <w:r>
        <w:tab/>
      </w:r>
      <w:r>
        <w:rPr>
          <w:w w:val="95"/>
        </w:rPr>
        <w:t>организационн</w:t>
      </w:r>
      <w:proofErr w:type="gramStart"/>
      <w:r>
        <w:rPr>
          <w:w w:val="95"/>
        </w:rPr>
        <w:t>о-</w:t>
      </w:r>
      <w:proofErr w:type="gramEnd"/>
      <w:r>
        <w:rPr>
          <w:spacing w:val="1"/>
          <w:w w:val="95"/>
        </w:rPr>
        <w:t xml:space="preserve"> </w:t>
      </w:r>
      <w:r>
        <w:t>правовые</w:t>
      </w:r>
      <w:r>
        <w:rPr>
          <w:spacing w:val="2"/>
        </w:rPr>
        <w:t xml:space="preserve"> </w:t>
      </w:r>
      <w:r>
        <w:t>формы</w:t>
      </w:r>
      <w:r>
        <w:rPr>
          <w:spacing w:val="2"/>
        </w:rPr>
        <w:t xml:space="preserve"> </w:t>
      </w:r>
      <w:r>
        <w:t>юридических</w:t>
      </w:r>
      <w:r>
        <w:rPr>
          <w:spacing w:val="-3"/>
        </w:rPr>
        <w:t xml:space="preserve"> </w:t>
      </w:r>
      <w:r>
        <w:t>лиц;</w:t>
      </w:r>
      <w:r>
        <w:rPr>
          <w:spacing w:val="1"/>
        </w:rPr>
        <w:t xml:space="preserve"> </w:t>
      </w:r>
      <w:r>
        <w:t>права</w:t>
      </w:r>
      <w:r>
        <w:rPr>
          <w:spacing w:val="3"/>
        </w:rPr>
        <w:t xml:space="preserve"> </w:t>
      </w:r>
      <w:r>
        <w:t>и</w:t>
      </w:r>
      <w:r>
        <w:rPr>
          <w:spacing w:val="2"/>
        </w:rPr>
        <w:t xml:space="preserve"> </w:t>
      </w:r>
      <w:r>
        <w:t>обязанности</w:t>
      </w:r>
      <w:r>
        <w:rPr>
          <w:spacing w:val="2"/>
        </w:rPr>
        <w:t xml:space="preserve"> </w:t>
      </w:r>
      <w:r>
        <w:t>родителей</w:t>
      </w:r>
      <w:r>
        <w:rPr>
          <w:spacing w:val="2"/>
        </w:rPr>
        <w:t xml:space="preserve"> </w:t>
      </w:r>
      <w:r>
        <w:t>и</w:t>
      </w:r>
      <w:r>
        <w:rPr>
          <w:spacing w:val="1"/>
        </w:rPr>
        <w:t xml:space="preserve"> </w:t>
      </w:r>
      <w:r>
        <w:t>детей;</w:t>
      </w:r>
      <w:r>
        <w:rPr>
          <w:spacing w:val="2"/>
        </w:rPr>
        <w:t xml:space="preserve"> </w:t>
      </w:r>
      <w:r>
        <w:t>права</w:t>
      </w:r>
      <w:r>
        <w:rPr>
          <w:spacing w:val="-67"/>
        </w:rPr>
        <w:t xml:space="preserve"> </w:t>
      </w:r>
      <w:r>
        <w:t>и обязанности работников</w:t>
      </w:r>
      <w:r>
        <w:rPr>
          <w:spacing w:val="1"/>
        </w:rPr>
        <w:t xml:space="preserve"> </w:t>
      </w:r>
      <w:r>
        <w:t>и работодателей; дисциплинарные взыскания; налоги и</w:t>
      </w:r>
      <w:r>
        <w:rPr>
          <w:spacing w:val="-67"/>
        </w:rPr>
        <w:t xml:space="preserve"> </w:t>
      </w:r>
      <w:r>
        <w:t>сборы</w:t>
      </w:r>
      <w:r>
        <w:rPr>
          <w:spacing w:val="19"/>
        </w:rPr>
        <w:t xml:space="preserve"> </w:t>
      </w:r>
      <w:r>
        <w:t>в</w:t>
      </w:r>
      <w:r>
        <w:rPr>
          <w:spacing w:val="18"/>
        </w:rPr>
        <w:t xml:space="preserve"> </w:t>
      </w:r>
      <w:r>
        <w:t>Российской</w:t>
      </w:r>
      <w:r>
        <w:rPr>
          <w:spacing w:val="19"/>
        </w:rPr>
        <w:t xml:space="preserve"> </w:t>
      </w:r>
      <w:r>
        <w:t>Федерации;</w:t>
      </w:r>
      <w:r>
        <w:rPr>
          <w:spacing w:val="19"/>
        </w:rPr>
        <w:t xml:space="preserve"> </w:t>
      </w:r>
      <w:r>
        <w:t>права</w:t>
      </w:r>
      <w:r>
        <w:rPr>
          <w:spacing w:val="25"/>
        </w:rPr>
        <w:t xml:space="preserve"> </w:t>
      </w:r>
      <w:r>
        <w:t>и</w:t>
      </w:r>
      <w:r>
        <w:rPr>
          <w:spacing w:val="19"/>
        </w:rPr>
        <w:t xml:space="preserve"> </w:t>
      </w:r>
      <w:r>
        <w:t>обязанности</w:t>
      </w:r>
      <w:r>
        <w:rPr>
          <w:spacing w:val="19"/>
        </w:rPr>
        <w:t xml:space="preserve"> </w:t>
      </w:r>
      <w:r>
        <w:t>налогоплательщиков;</w:t>
      </w:r>
      <w:r>
        <w:rPr>
          <w:spacing w:val="24"/>
        </w:rPr>
        <w:t xml:space="preserve"> </w:t>
      </w:r>
      <w:r>
        <w:t>виды</w:t>
      </w:r>
      <w:r>
        <w:rPr>
          <w:spacing w:val="-67"/>
        </w:rPr>
        <w:t xml:space="preserve"> </w:t>
      </w:r>
      <w:r>
        <w:t>административных</w:t>
      </w:r>
      <w:r>
        <w:rPr>
          <w:spacing w:val="-12"/>
        </w:rPr>
        <w:t xml:space="preserve"> </w:t>
      </w:r>
      <w:r>
        <w:t>правонарушений</w:t>
      </w:r>
      <w:r>
        <w:rPr>
          <w:spacing w:val="-12"/>
        </w:rPr>
        <w:t xml:space="preserve"> </w:t>
      </w:r>
      <w:r>
        <w:t>и</w:t>
      </w:r>
      <w:r>
        <w:rPr>
          <w:spacing w:val="-11"/>
        </w:rPr>
        <w:t xml:space="preserve"> </w:t>
      </w:r>
      <w:r>
        <w:t>наказаний;</w:t>
      </w:r>
      <w:r>
        <w:rPr>
          <w:spacing w:val="-12"/>
        </w:rPr>
        <w:t xml:space="preserve"> </w:t>
      </w:r>
      <w:r>
        <w:t>экологические</w:t>
      </w:r>
      <w:r>
        <w:rPr>
          <w:spacing w:val="-12"/>
        </w:rPr>
        <w:t xml:space="preserve"> </w:t>
      </w:r>
      <w:r>
        <w:t>правонарушения;</w:t>
      </w:r>
      <w:r>
        <w:rPr>
          <w:spacing w:val="-67"/>
        </w:rPr>
        <w:t xml:space="preserve"> </w:t>
      </w:r>
      <w:r>
        <w:rPr>
          <w:spacing w:val="-1"/>
        </w:rPr>
        <w:t>способы</w:t>
      </w:r>
      <w:r>
        <w:rPr>
          <w:spacing w:val="-16"/>
        </w:rPr>
        <w:t xml:space="preserve"> </w:t>
      </w:r>
      <w:r>
        <w:rPr>
          <w:spacing w:val="-1"/>
        </w:rPr>
        <w:t>защиты</w:t>
      </w:r>
      <w:r>
        <w:rPr>
          <w:spacing w:val="-15"/>
        </w:rPr>
        <w:t xml:space="preserve"> </w:t>
      </w:r>
      <w:r>
        <w:rPr>
          <w:spacing w:val="-1"/>
        </w:rPr>
        <w:t>права</w:t>
      </w:r>
      <w:r>
        <w:rPr>
          <w:spacing w:val="-11"/>
        </w:rPr>
        <w:t xml:space="preserve"> </w:t>
      </w:r>
      <w:r>
        <w:t>на</w:t>
      </w:r>
      <w:r>
        <w:rPr>
          <w:spacing w:val="-14"/>
        </w:rPr>
        <w:t xml:space="preserve"> </w:t>
      </w:r>
      <w:r>
        <w:t>благоприятную</w:t>
      </w:r>
      <w:r>
        <w:rPr>
          <w:spacing w:val="-17"/>
        </w:rPr>
        <w:t xml:space="preserve"> </w:t>
      </w:r>
      <w:r>
        <w:t>окружающую</w:t>
      </w:r>
      <w:r>
        <w:rPr>
          <w:spacing w:val="-18"/>
        </w:rPr>
        <w:t xml:space="preserve"> </w:t>
      </w:r>
      <w:r>
        <w:t>среду;</w:t>
      </w:r>
      <w:r>
        <w:rPr>
          <w:spacing w:val="-15"/>
        </w:rPr>
        <w:t xml:space="preserve"> </w:t>
      </w:r>
      <w:r>
        <w:t>виды</w:t>
      </w:r>
      <w:r>
        <w:rPr>
          <w:spacing w:val="-15"/>
        </w:rPr>
        <w:t xml:space="preserve"> </w:t>
      </w:r>
      <w:r>
        <w:t>преступлений;</w:t>
      </w:r>
      <w:r>
        <w:rPr>
          <w:spacing w:val="-67"/>
        </w:rPr>
        <w:t xml:space="preserve"> </w:t>
      </w:r>
      <w:r>
        <w:t>виды наказаний</w:t>
      </w:r>
      <w:r>
        <w:rPr>
          <w:spacing w:val="3"/>
        </w:rPr>
        <w:t xml:space="preserve"> </w:t>
      </w:r>
      <w:r>
        <w:t>в</w:t>
      </w:r>
      <w:r>
        <w:rPr>
          <w:spacing w:val="4"/>
        </w:rPr>
        <w:t xml:space="preserve"> </w:t>
      </w:r>
      <w:r>
        <w:t>уголовном</w:t>
      </w:r>
      <w:r>
        <w:rPr>
          <w:spacing w:val="1"/>
        </w:rPr>
        <w:t xml:space="preserve"> </w:t>
      </w:r>
      <w:r>
        <w:t>праве.</w:t>
      </w:r>
    </w:p>
    <w:p w:rsidR="00B07C61" w:rsidRDefault="00260770">
      <w:pPr>
        <w:pStyle w:val="a8"/>
        <w:spacing w:before="3" w:line="276" w:lineRule="auto"/>
        <w:ind w:left="293" w:right="109"/>
      </w:pPr>
      <w:r>
        <w:t>Уметь</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при</w:t>
      </w:r>
      <w:r>
        <w:rPr>
          <w:spacing w:val="1"/>
        </w:rPr>
        <w:t xml:space="preserve"> </w:t>
      </w:r>
      <w:r>
        <w:t>описании</w:t>
      </w:r>
      <w:r>
        <w:rPr>
          <w:spacing w:val="1"/>
        </w:rPr>
        <w:t xml:space="preserve"> </w:t>
      </w:r>
      <w:r>
        <w:t>социальной</w:t>
      </w:r>
      <w:r>
        <w:rPr>
          <w:spacing w:val="1"/>
        </w:rPr>
        <w:t xml:space="preserve"> </w:t>
      </w:r>
      <w:r>
        <w:t>структуры,</w:t>
      </w:r>
      <w:r>
        <w:rPr>
          <w:spacing w:val="1"/>
        </w:rPr>
        <w:t xml:space="preserve"> </w:t>
      </w:r>
      <w:r>
        <w:t>формы</w:t>
      </w:r>
      <w:r>
        <w:rPr>
          <w:spacing w:val="1"/>
        </w:rPr>
        <w:t xml:space="preserve"> </w:t>
      </w:r>
      <w:r>
        <w:t>государства,</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политического</w:t>
      </w:r>
      <w:r>
        <w:rPr>
          <w:spacing w:val="1"/>
        </w:rPr>
        <w:t xml:space="preserve"> </w:t>
      </w:r>
      <w:r>
        <w:t>поведения,</w:t>
      </w:r>
      <w:r>
        <w:rPr>
          <w:spacing w:val="1"/>
        </w:rPr>
        <w:t xml:space="preserve"> </w:t>
      </w:r>
      <w:r>
        <w:t>системы</w:t>
      </w:r>
      <w:r>
        <w:rPr>
          <w:spacing w:val="1"/>
        </w:rPr>
        <w:t xml:space="preserve"> </w:t>
      </w:r>
      <w:r>
        <w:t>права,</w:t>
      </w:r>
      <w:r>
        <w:rPr>
          <w:spacing w:val="1"/>
        </w:rPr>
        <w:t xml:space="preserve"> </w:t>
      </w:r>
      <w:r>
        <w:t>нормативно-правовых</w:t>
      </w:r>
      <w:r>
        <w:rPr>
          <w:spacing w:val="1"/>
        </w:rPr>
        <w:t xml:space="preserve"> </w:t>
      </w:r>
      <w:r>
        <w:t>актов,</w:t>
      </w:r>
      <w:r>
        <w:rPr>
          <w:spacing w:val="1"/>
        </w:rPr>
        <w:t xml:space="preserve"> </w:t>
      </w:r>
      <w:r>
        <w:t>прав,</w:t>
      </w:r>
      <w:r>
        <w:rPr>
          <w:spacing w:val="1"/>
        </w:rPr>
        <w:t xml:space="preserve"> </w:t>
      </w:r>
      <w:r>
        <w:t>свобод</w:t>
      </w:r>
      <w:r>
        <w:rPr>
          <w:spacing w:val="2"/>
        </w:rPr>
        <w:t xml:space="preserve"> </w:t>
      </w:r>
      <w:r>
        <w:t>и</w:t>
      </w:r>
      <w:r>
        <w:rPr>
          <w:spacing w:val="1"/>
        </w:rPr>
        <w:t xml:space="preserve"> </w:t>
      </w:r>
      <w:r>
        <w:t>обязанностей;</w:t>
      </w:r>
    </w:p>
    <w:p w:rsidR="00B07C61" w:rsidRDefault="00260770">
      <w:pPr>
        <w:pStyle w:val="a8"/>
        <w:spacing w:line="278" w:lineRule="auto"/>
        <w:ind w:left="293" w:right="104"/>
      </w:pPr>
      <w:r>
        <w:t>приводить примеры взаимосвязи социальной, политической и других сфер</w:t>
      </w:r>
      <w:r>
        <w:rPr>
          <w:spacing w:val="1"/>
        </w:rPr>
        <w:t xml:space="preserve"> </w:t>
      </w:r>
      <w:r>
        <w:t>жизни</w:t>
      </w:r>
      <w:r>
        <w:rPr>
          <w:spacing w:val="1"/>
        </w:rPr>
        <w:t xml:space="preserve"> </w:t>
      </w:r>
      <w:r>
        <w:t>общества;</w:t>
      </w:r>
      <w:r>
        <w:rPr>
          <w:spacing w:val="1"/>
        </w:rPr>
        <w:t xml:space="preserve"> </w:t>
      </w:r>
      <w:r>
        <w:t>права</w:t>
      </w:r>
      <w:r>
        <w:rPr>
          <w:spacing w:val="1"/>
        </w:rPr>
        <w:t xml:space="preserve"> </w:t>
      </w:r>
      <w:r>
        <w:t>и</w:t>
      </w:r>
      <w:r>
        <w:rPr>
          <w:spacing w:val="1"/>
        </w:rPr>
        <w:t xml:space="preserve"> </w:t>
      </w:r>
      <w:r>
        <w:t>морали;</w:t>
      </w:r>
      <w:r>
        <w:rPr>
          <w:spacing w:val="1"/>
        </w:rPr>
        <w:t xml:space="preserve"> </w:t>
      </w:r>
      <w:r>
        <w:t>государства</w:t>
      </w:r>
      <w:r>
        <w:rPr>
          <w:spacing w:val="1"/>
        </w:rPr>
        <w:t xml:space="preserve"> </w:t>
      </w:r>
      <w:r>
        <w:t>и</w:t>
      </w:r>
      <w:r>
        <w:rPr>
          <w:spacing w:val="1"/>
        </w:rPr>
        <w:t xml:space="preserve"> </w:t>
      </w:r>
      <w:r>
        <w:t>права;</w:t>
      </w:r>
      <w:r>
        <w:rPr>
          <w:spacing w:val="1"/>
        </w:rPr>
        <w:t xml:space="preserve"> </w:t>
      </w:r>
      <w:r>
        <w:t>действия</w:t>
      </w:r>
      <w:r>
        <w:rPr>
          <w:spacing w:val="1"/>
        </w:rPr>
        <w:t xml:space="preserve"> </w:t>
      </w:r>
      <w:r>
        <w:t>правовых</w:t>
      </w:r>
      <w:r>
        <w:rPr>
          <w:spacing w:val="1"/>
        </w:rPr>
        <w:t xml:space="preserve"> </w:t>
      </w:r>
      <w:r>
        <w:t>регуляторов</w:t>
      </w:r>
      <w:r>
        <w:rPr>
          <w:spacing w:val="-1"/>
        </w:rPr>
        <w:t xml:space="preserve"> </w:t>
      </w:r>
      <w:r>
        <w:t>и</w:t>
      </w:r>
      <w:r>
        <w:rPr>
          <w:spacing w:val="1"/>
        </w:rPr>
        <w:t xml:space="preserve"> </w:t>
      </w:r>
      <w:r>
        <w:t>развития</w:t>
      </w:r>
      <w:r>
        <w:rPr>
          <w:spacing w:val="1"/>
        </w:rPr>
        <w:t xml:space="preserve"> </w:t>
      </w:r>
      <w:r>
        <w:t>общественных</w:t>
      </w:r>
      <w:r>
        <w:rPr>
          <w:spacing w:val="-3"/>
        </w:rPr>
        <w:t xml:space="preserve"> </w:t>
      </w:r>
      <w:r>
        <w:t>процессов;</w:t>
      </w:r>
    </w:p>
    <w:p w:rsidR="00B07C61" w:rsidRDefault="00260770">
      <w:pPr>
        <w:pStyle w:val="a8"/>
        <w:spacing w:line="276" w:lineRule="auto"/>
        <w:ind w:left="293" w:right="106"/>
      </w:pP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социальной,</w:t>
      </w:r>
      <w:r>
        <w:rPr>
          <w:spacing w:val="1"/>
        </w:rPr>
        <w:t xml:space="preserve"> </w:t>
      </w:r>
      <w:r>
        <w:t>политической</w:t>
      </w:r>
      <w:r>
        <w:rPr>
          <w:spacing w:val="8"/>
        </w:rPr>
        <w:t xml:space="preserve"> </w:t>
      </w:r>
      <w:r>
        <w:t>сферах,</w:t>
      </w:r>
      <w:r>
        <w:rPr>
          <w:spacing w:val="9"/>
        </w:rPr>
        <w:t xml:space="preserve"> </w:t>
      </w:r>
      <w:r>
        <w:t>в</w:t>
      </w:r>
      <w:r>
        <w:rPr>
          <w:spacing w:val="6"/>
        </w:rPr>
        <w:t xml:space="preserve"> </w:t>
      </w:r>
      <w:r>
        <w:t>правовом</w:t>
      </w:r>
      <w:r>
        <w:rPr>
          <w:spacing w:val="8"/>
        </w:rPr>
        <w:t xml:space="preserve"> </w:t>
      </w:r>
      <w:r>
        <w:t>регулировании</w:t>
      </w:r>
      <w:r>
        <w:rPr>
          <w:spacing w:val="8"/>
        </w:rPr>
        <w:t xml:space="preserve"> </w:t>
      </w:r>
      <w:r>
        <w:t>общественных</w:t>
      </w:r>
      <w:r>
        <w:rPr>
          <w:spacing w:val="3"/>
        </w:rPr>
        <w:t xml:space="preserve"> </w:t>
      </w:r>
      <w:r>
        <w:t>отношений</w:t>
      </w:r>
      <w:r>
        <w:rPr>
          <w:spacing w:val="17"/>
        </w:rPr>
        <w:t xml:space="preserve"> </w:t>
      </w:r>
      <w:proofErr w:type="gramStart"/>
      <w:r>
        <w:t>в</w:t>
      </w:r>
      <w:proofErr w:type="gramEnd"/>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6" w:lineRule="auto"/>
        <w:ind w:left="293" w:right="111" w:firstLine="0"/>
      </w:pPr>
      <w:r>
        <w:lastRenderedPageBreak/>
        <w:t>Российской</w:t>
      </w:r>
      <w:r>
        <w:rPr>
          <w:spacing w:val="1"/>
        </w:rPr>
        <w:t xml:space="preserve"> </w:t>
      </w:r>
      <w:r>
        <w:t>Федерации;</w:t>
      </w:r>
      <w:r>
        <w:rPr>
          <w:spacing w:val="1"/>
        </w:rPr>
        <w:t xml:space="preserve"> </w:t>
      </w:r>
      <w:r>
        <w:t>возрастания</w:t>
      </w:r>
      <w:r>
        <w:rPr>
          <w:spacing w:val="1"/>
        </w:rPr>
        <w:t xml:space="preserve"> </w:t>
      </w:r>
      <w:r>
        <w:t>социальной</w:t>
      </w:r>
      <w:r>
        <w:rPr>
          <w:spacing w:val="1"/>
        </w:rPr>
        <w:t xml:space="preserve"> </w:t>
      </w:r>
      <w:r>
        <w:t>мобильности;</w:t>
      </w:r>
      <w:r>
        <w:rPr>
          <w:spacing w:val="1"/>
        </w:rPr>
        <w:t xml:space="preserve"> </w:t>
      </w:r>
      <w:r>
        <w:t>сохранения</w:t>
      </w:r>
      <w:r>
        <w:rPr>
          <w:spacing w:val="1"/>
        </w:rPr>
        <w:t xml:space="preserve"> </w:t>
      </w:r>
      <w:r>
        <w:rPr>
          <w:w w:val="95"/>
        </w:rPr>
        <w:t>социального</w:t>
      </w:r>
      <w:r>
        <w:rPr>
          <w:spacing w:val="1"/>
          <w:w w:val="95"/>
        </w:rPr>
        <w:t xml:space="preserve"> </w:t>
      </w:r>
      <w:r>
        <w:rPr>
          <w:w w:val="95"/>
        </w:rPr>
        <w:t>неравенства;</w:t>
      </w:r>
      <w:r>
        <w:rPr>
          <w:spacing w:val="1"/>
          <w:w w:val="95"/>
        </w:rPr>
        <w:t xml:space="preserve"> </w:t>
      </w:r>
      <w:r>
        <w:rPr>
          <w:w w:val="95"/>
        </w:rPr>
        <w:t>социальных конфликтов;</w:t>
      </w:r>
      <w:r>
        <w:rPr>
          <w:spacing w:val="1"/>
          <w:w w:val="95"/>
        </w:rPr>
        <w:t xml:space="preserve"> </w:t>
      </w:r>
      <w:r>
        <w:rPr>
          <w:w w:val="95"/>
        </w:rPr>
        <w:t>отклоняющегося</w:t>
      </w:r>
      <w:r>
        <w:rPr>
          <w:spacing w:val="1"/>
          <w:w w:val="95"/>
        </w:rPr>
        <w:t xml:space="preserve"> </w:t>
      </w:r>
      <w:r>
        <w:rPr>
          <w:w w:val="95"/>
        </w:rPr>
        <w:t>(девиантного)</w:t>
      </w:r>
      <w:r>
        <w:rPr>
          <w:spacing w:val="1"/>
          <w:w w:val="95"/>
        </w:rPr>
        <w:t xml:space="preserve"> </w:t>
      </w:r>
      <w:r>
        <w:t>поведения;</w:t>
      </w:r>
      <w:r>
        <w:rPr>
          <w:spacing w:val="-12"/>
        </w:rPr>
        <w:t xml:space="preserve"> </w:t>
      </w:r>
      <w:r>
        <w:t>правонарушения</w:t>
      </w:r>
      <w:r>
        <w:rPr>
          <w:spacing w:val="-10"/>
        </w:rPr>
        <w:t xml:space="preserve"> </w:t>
      </w:r>
      <w:r>
        <w:t>и</w:t>
      </w:r>
      <w:r>
        <w:rPr>
          <w:spacing w:val="-7"/>
        </w:rPr>
        <w:t xml:space="preserve"> </w:t>
      </w:r>
      <w:r>
        <w:t>юридической</w:t>
      </w:r>
      <w:r>
        <w:rPr>
          <w:spacing w:val="-10"/>
        </w:rPr>
        <w:t xml:space="preserve"> </w:t>
      </w:r>
      <w:r>
        <w:t>ответственности</w:t>
      </w:r>
      <w:r>
        <w:rPr>
          <w:spacing w:val="-10"/>
        </w:rPr>
        <w:t xml:space="preserve"> </w:t>
      </w:r>
      <w:r>
        <w:t>за</w:t>
      </w:r>
      <w:r>
        <w:rPr>
          <w:spacing w:val="-10"/>
        </w:rPr>
        <w:t xml:space="preserve"> </w:t>
      </w:r>
      <w:r>
        <w:t>него;</w:t>
      </w:r>
      <w:r>
        <w:rPr>
          <w:spacing w:val="-11"/>
        </w:rPr>
        <w:t xml:space="preserve"> </w:t>
      </w:r>
      <w:r>
        <w:t>абсентеизма;</w:t>
      </w:r>
      <w:r>
        <w:rPr>
          <w:spacing w:val="-67"/>
        </w:rPr>
        <w:t xml:space="preserve"> </w:t>
      </w:r>
      <w:r>
        <w:t>коррупции;</w:t>
      </w:r>
    </w:p>
    <w:p w:rsidR="00B07C61" w:rsidRDefault="00260770">
      <w:pPr>
        <w:pStyle w:val="a8"/>
        <w:spacing w:before="3" w:line="276" w:lineRule="auto"/>
        <w:ind w:left="293" w:right="101"/>
      </w:pPr>
      <w:r>
        <w:t>характеризовать функции семьи, социальных норм, включая нормы права;</w:t>
      </w:r>
      <w:r>
        <w:rPr>
          <w:spacing w:val="1"/>
        </w:rPr>
        <w:t xml:space="preserve"> </w:t>
      </w:r>
      <w:r>
        <w:t>социального</w:t>
      </w:r>
      <w:r>
        <w:rPr>
          <w:spacing w:val="-10"/>
        </w:rPr>
        <w:t xml:space="preserve"> </w:t>
      </w:r>
      <w:r>
        <w:t>контроля;</w:t>
      </w:r>
      <w:r>
        <w:rPr>
          <w:spacing w:val="-11"/>
        </w:rPr>
        <w:t xml:space="preserve"> </w:t>
      </w:r>
      <w:r>
        <w:t>государства,</w:t>
      </w:r>
      <w:r>
        <w:rPr>
          <w:spacing w:val="-8"/>
        </w:rPr>
        <w:t xml:space="preserve"> </w:t>
      </w:r>
      <w:r>
        <w:t>субъектов</w:t>
      </w:r>
      <w:r>
        <w:rPr>
          <w:spacing w:val="-12"/>
        </w:rPr>
        <w:t xml:space="preserve"> </w:t>
      </w:r>
      <w:r>
        <w:t>и</w:t>
      </w:r>
      <w:r>
        <w:rPr>
          <w:spacing w:val="-5"/>
        </w:rPr>
        <w:t xml:space="preserve"> </w:t>
      </w:r>
      <w:r>
        <w:t>органов</w:t>
      </w:r>
      <w:r>
        <w:rPr>
          <w:spacing w:val="-12"/>
        </w:rPr>
        <w:t xml:space="preserve"> </w:t>
      </w:r>
      <w:r>
        <w:t>государственной</w:t>
      </w:r>
      <w:r>
        <w:rPr>
          <w:spacing w:val="-11"/>
        </w:rPr>
        <w:t xml:space="preserve"> </w:t>
      </w:r>
      <w:r>
        <w:t>власти</w:t>
      </w:r>
      <w:r>
        <w:rPr>
          <w:spacing w:val="-5"/>
        </w:rPr>
        <w:t xml:space="preserve"> </w:t>
      </w:r>
      <w:r>
        <w:t>в</w:t>
      </w:r>
      <w:r>
        <w:rPr>
          <w:spacing w:val="-68"/>
        </w:rPr>
        <w:t xml:space="preserve"> </w:t>
      </w:r>
      <w:r>
        <w:t>Российской Федерации; политических партий; средств массовой информации в</w:t>
      </w:r>
      <w:r>
        <w:rPr>
          <w:spacing w:val="1"/>
        </w:rPr>
        <w:t xml:space="preserve"> </w:t>
      </w:r>
      <w:r>
        <w:t>политической жизни общества; правоохранительных</w:t>
      </w:r>
      <w:r>
        <w:rPr>
          <w:spacing w:val="-4"/>
        </w:rPr>
        <w:t xml:space="preserve"> </w:t>
      </w:r>
      <w:r>
        <w:t>органов;</w:t>
      </w:r>
    </w:p>
    <w:p w:rsidR="00B07C61" w:rsidRDefault="00260770">
      <w:pPr>
        <w:pStyle w:val="a8"/>
        <w:spacing w:line="278" w:lineRule="auto"/>
        <w:ind w:left="293" w:right="104"/>
      </w:pPr>
      <w:r>
        <w:t>отражать</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знаковых</w:t>
      </w:r>
      <w:r>
        <w:rPr>
          <w:spacing w:val="-6"/>
        </w:rPr>
        <w:t xml:space="preserve"> </w:t>
      </w:r>
      <w:r>
        <w:t>систем,</w:t>
      </w:r>
      <w:r>
        <w:rPr>
          <w:spacing w:val="2"/>
        </w:rPr>
        <w:t xml:space="preserve"> </w:t>
      </w:r>
      <w:r>
        <w:t>в</w:t>
      </w:r>
      <w:r>
        <w:rPr>
          <w:spacing w:val="-2"/>
        </w:rPr>
        <w:t xml:space="preserve"> </w:t>
      </w:r>
      <w:r>
        <w:t>том числе</w:t>
      </w:r>
      <w:r>
        <w:rPr>
          <w:spacing w:val="-1"/>
        </w:rPr>
        <w:t xml:space="preserve"> </w:t>
      </w:r>
      <w:r>
        <w:t>в</w:t>
      </w:r>
      <w:r>
        <w:rPr>
          <w:spacing w:val="-2"/>
        </w:rPr>
        <w:t xml:space="preserve"> </w:t>
      </w:r>
      <w:r>
        <w:t>таблицах,</w:t>
      </w:r>
      <w:r>
        <w:rPr>
          <w:spacing w:val="2"/>
        </w:rPr>
        <w:t xml:space="preserve"> </w:t>
      </w:r>
      <w:r>
        <w:t>схемах,</w:t>
      </w:r>
      <w:r>
        <w:rPr>
          <w:spacing w:val="2"/>
        </w:rPr>
        <w:t xml:space="preserve"> </w:t>
      </w:r>
      <w:r>
        <w:t>диаграммах,</w:t>
      </w:r>
      <w:r>
        <w:rPr>
          <w:spacing w:val="1"/>
        </w:rPr>
        <w:t xml:space="preserve"> </w:t>
      </w:r>
      <w:r>
        <w:t>графиках.</w:t>
      </w:r>
    </w:p>
    <w:p w:rsidR="00B07C61" w:rsidRDefault="00260770">
      <w:pPr>
        <w:pStyle w:val="a8"/>
        <w:spacing w:line="276" w:lineRule="auto"/>
        <w:ind w:left="293" w:right="115"/>
      </w:pPr>
      <w:r>
        <w:t>Иметь представления о методах изучения социальной, политической сферы</w:t>
      </w:r>
      <w:r>
        <w:rPr>
          <w:spacing w:val="1"/>
        </w:rPr>
        <w:t xml:space="preserve"> </w:t>
      </w:r>
      <w:r>
        <w:t>жизни общества, включая универсальные методы науки, а также 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6"/>
        </w:rPr>
        <w:t xml:space="preserve"> </w:t>
      </w:r>
      <w:r>
        <w:t>сравнительно-правовой</w:t>
      </w:r>
      <w:r>
        <w:rPr>
          <w:spacing w:val="-7"/>
        </w:rPr>
        <w:t xml:space="preserve"> </w:t>
      </w:r>
      <w:r>
        <w:t>метод,</w:t>
      </w:r>
      <w:r>
        <w:rPr>
          <w:spacing w:val="-4"/>
        </w:rPr>
        <w:t xml:space="preserve"> </w:t>
      </w:r>
      <w:r>
        <w:t>политическое</w:t>
      </w:r>
      <w:r>
        <w:rPr>
          <w:spacing w:val="-7"/>
        </w:rPr>
        <w:t xml:space="preserve"> </w:t>
      </w:r>
      <w:r>
        <w:t>прогнозирование.</w:t>
      </w:r>
    </w:p>
    <w:p w:rsidR="00B07C61" w:rsidRDefault="00260770">
      <w:pPr>
        <w:pStyle w:val="a8"/>
        <w:spacing w:line="320" w:lineRule="exact"/>
        <w:ind w:left="1004" w:firstLine="0"/>
      </w:pPr>
      <w:r>
        <w:t>Применять</w:t>
      </w:r>
      <w:r>
        <w:rPr>
          <w:spacing w:val="-9"/>
        </w:rPr>
        <w:t xml:space="preserve"> </w:t>
      </w:r>
      <w:r>
        <w:t>знания,</w:t>
      </w:r>
      <w:r>
        <w:rPr>
          <w:spacing w:val="-3"/>
        </w:rPr>
        <w:t xml:space="preserve"> </w:t>
      </w:r>
      <w:r>
        <w:t>полученные</w:t>
      </w:r>
      <w:r>
        <w:rPr>
          <w:spacing w:val="-6"/>
        </w:rPr>
        <w:t xml:space="preserve"> </w:t>
      </w:r>
      <w:r>
        <w:t>при</w:t>
      </w:r>
      <w:r>
        <w:rPr>
          <w:spacing w:val="-6"/>
        </w:rPr>
        <w:t xml:space="preserve"> </w:t>
      </w:r>
      <w:r>
        <w:t>изучении</w:t>
      </w:r>
      <w:r>
        <w:rPr>
          <w:spacing w:val="-7"/>
        </w:rPr>
        <w:t xml:space="preserve"> </w:t>
      </w:r>
      <w:r>
        <w:t>разделов</w:t>
      </w:r>
      <w:r>
        <w:rPr>
          <w:spacing w:val="-7"/>
        </w:rPr>
        <w:t xml:space="preserve"> </w:t>
      </w:r>
      <w:r>
        <w:t>«Социальная</w:t>
      </w:r>
      <w:r>
        <w:rPr>
          <w:spacing w:val="-5"/>
        </w:rPr>
        <w:t xml:space="preserve"> </w:t>
      </w:r>
      <w:r>
        <w:t>сфера»,</w:t>
      </w:r>
    </w:p>
    <w:p w:rsidR="00B07C61" w:rsidRDefault="00260770">
      <w:pPr>
        <w:pStyle w:val="a8"/>
        <w:spacing w:before="42" w:line="276" w:lineRule="auto"/>
        <w:ind w:left="293" w:right="106" w:firstLine="0"/>
      </w:pPr>
      <w:proofErr w:type="gramStart"/>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 Федерации», для анализа социальной информации о социальном</w:t>
      </w:r>
      <w:r>
        <w:rPr>
          <w:spacing w:val="1"/>
        </w:rPr>
        <w:t xml:space="preserve"> </w:t>
      </w:r>
      <w:r>
        <w:t>и</w:t>
      </w:r>
      <w:r>
        <w:rPr>
          <w:spacing w:val="1"/>
        </w:rPr>
        <w:t xml:space="preserve"> </w:t>
      </w:r>
      <w:r>
        <w:t>политическом</w:t>
      </w:r>
      <w:r>
        <w:rPr>
          <w:spacing w:val="1"/>
        </w:rPr>
        <w:t xml:space="preserve"> </w:t>
      </w:r>
      <w:r>
        <w:t>развитии</w:t>
      </w:r>
      <w:r>
        <w:rPr>
          <w:spacing w:val="1"/>
        </w:rPr>
        <w:t xml:space="preserve"> </w:t>
      </w:r>
      <w:r>
        <w:t>российского</w:t>
      </w:r>
      <w:r>
        <w:rPr>
          <w:spacing w:val="1"/>
        </w:rPr>
        <w:t xml:space="preserve"> </w:t>
      </w:r>
      <w:r>
        <w:t>общества,</w:t>
      </w:r>
      <w:r>
        <w:rPr>
          <w:spacing w:val="1"/>
        </w:rPr>
        <w:t xml:space="preserve"> </w:t>
      </w:r>
      <w:r>
        <w:t>направлениях</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регулировании</w:t>
      </w:r>
      <w:r>
        <w:rPr>
          <w:spacing w:val="1"/>
        </w:rPr>
        <w:t xml:space="preserve"> </w:t>
      </w:r>
      <w:r>
        <w:t>общественных</w:t>
      </w:r>
      <w:r>
        <w:rPr>
          <w:spacing w:val="1"/>
        </w:rPr>
        <w:t xml:space="preserve"> </w:t>
      </w:r>
      <w:r>
        <w:t>процессов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полученной</w:t>
      </w:r>
      <w:r>
        <w:rPr>
          <w:spacing w:val="1"/>
        </w:rPr>
        <w:t xml:space="preserve"> </w:t>
      </w:r>
      <w:r>
        <w:t>из</w:t>
      </w:r>
      <w:r>
        <w:rPr>
          <w:spacing w:val="1"/>
        </w:rPr>
        <w:t xml:space="preserve"> </w:t>
      </w:r>
      <w:r>
        <w:t>источников</w:t>
      </w:r>
      <w:r>
        <w:rPr>
          <w:spacing w:val="1"/>
        </w:rPr>
        <w:t xml:space="preserve"> </w:t>
      </w:r>
      <w:r>
        <w:t>разного</w:t>
      </w:r>
      <w:r>
        <w:rPr>
          <w:spacing w:val="1"/>
        </w:rPr>
        <w:t xml:space="preserve"> </w:t>
      </w:r>
      <w:r>
        <w:t>типа,</w:t>
      </w:r>
      <w:r>
        <w:rPr>
          <w:spacing w:val="-67"/>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1"/>
        </w:rPr>
        <w:t xml:space="preserve"> </w:t>
      </w:r>
      <w:r>
        <w:t>стратегического характера,</w:t>
      </w:r>
      <w:r>
        <w:rPr>
          <w:spacing w:val="3"/>
        </w:rPr>
        <w:t xml:space="preserve"> </w:t>
      </w:r>
      <w:r>
        <w:t>публикации</w:t>
      </w:r>
      <w:r>
        <w:rPr>
          <w:spacing w:val="5"/>
        </w:rPr>
        <w:t xml:space="preserve"> </w:t>
      </w:r>
      <w:r>
        <w:t>в СМИ;</w:t>
      </w:r>
      <w:proofErr w:type="gramEnd"/>
    </w:p>
    <w:p w:rsidR="00B07C61" w:rsidRDefault="00260770">
      <w:pPr>
        <w:pStyle w:val="a8"/>
        <w:spacing w:before="1" w:line="276" w:lineRule="auto"/>
        <w:ind w:left="293" w:right="110"/>
      </w:pPr>
      <w:proofErr w:type="gramStart"/>
      <w:r>
        <w:t>осуществлять поиск политической и правовой информации, представленной</w:t>
      </w:r>
      <w:r>
        <w:rPr>
          <w:spacing w:val="-67"/>
        </w:rPr>
        <w:t xml:space="preserve"> </w:t>
      </w:r>
      <w:r>
        <w:t>в различных знаковых системах,</w:t>
      </w:r>
      <w:r>
        <w:rPr>
          <w:spacing w:val="1"/>
        </w:rPr>
        <w:t xml:space="preserve"> </w:t>
      </w:r>
      <w:r>
        <w:t>извлекать информацию 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 компоненты в информационном сообщении, выделять факты, выводы,</w:t>
      </w:r>
      <w:r>
        <w:rPr>
          <w:spacing w:val="1"/>
        </w:rPr>
        <w:t xml:space="preserve"> </w:t>
      </w:r>
      <w:r>
        <w:t>оценочные</w:t>
      </w:r>
      <w:r>
        <w:rPr>
          <w:spacing w:val="59"/>
        </w:rPr>
        <w:t xml:space="preserve"> </w:t>
      </w:r>
      <w:r>
        <w:t>суждения,</w:t>
      </w:r>
      <w:r>
        <w:rPr>
          <w:spacing w:val="61"/>
        </w:rPr>
        <w:t xml:space="preserve"> </w:t>
      </w:r>
      <w:r>
        <w:t>мнения</w:t>
      </w:r>
      <w:r>
        <w:rPr>
          <w:spacing w:val="59"/>
        </w:rPr>
        <w:t xml:space="preserve"> </w:t>
      </w:r>
      <w:r>
        <w:t>при</w:t>
      </w:r>
      <w:r>
        <w:rPr>
          <w:spacing w:val="58"/>
        </w:rPr>
        <w:t xml:space="preserve"> </w:t>
      </w:r>
      <w:r>
        <w:t>изучении</w:t>
      </w:r>
      <w:r>
        <w:rPr>
          <w:spacing w:val="59"/>
        </w:rPr>
        <w:t xml:space="preserve"> </w:t>
      </w:r>
      <w:r>
        <w:t>разделов</w:t>
      </w:r>
      <w:r>
        <w:rPr>
          <w:spacing w:val="62"/>
        </w:rPr>
        <w:t xml:space="preserve"> </w:t>
      </w:r>
      <w:r>
        <w:t>«Социальная</w:t>
      </w:r>
      <w:r>
        <w:rPr>
          <w:spacing w:val="60"/>
        </w:rPr>
        <w:t xml:space="preserve"> </w:t>
      </w:r>
      <w:r>
        <w:t>сфера»,</w:t>
      </w:r>
      <w:proofErr w:type="gramEnd"/>
    </w:p>
    <w:p w:rsidR="00B07C61" w:rsidRDefault="00260770">
      <w:pPr>
        <w:pStyle w:val="a8"/>
        <w:spacing w:before="1" w:line="276" w:lineRule="auto"/>
        <w:ind w:left="293" w:right="120" w:firstLine="0"/>
      </w:pPr>
      <w:r>
        <w:t>«Политическая сфера», «Правовое регулирование общественных отношений</w:t>
      </w:r>
      <w:r>
        <w:rPr>
          <w:spacing w:val="1"/>
        </w:rPr>
        <w:t xml:space="preserve"> </w:t>
      </w:r>
      <w:r>
        <w:t>в</w:t>
      </w:r>
      <w:r>
        <w:rPr>
          <w:spacing w:val="1"/>
        </w:rPr>
        <w:t xml:space="preserve"> </w:t>
      </w:r>
      <w:r>
        <w:t>Российской Федерации».</w:t>
      </w:r>
    </w:p>
    <w:p w:rsidR="00B07C61" w:rsidRDefault="00260770">
      <w:pPr>
        <w:pStyle w:val="a8"/>
        <w:spacing w:before="4" w:line="276" w:lineRule="auto"/>
        <w:ind w:left="293" w:right="107"/>
      </w:pPr>
      <w:proofErr w:type="gramStart"/>
      <w:r>
        <w:t>Осуществлять</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с</w:t>
      </w:r>
      <w:r>
        <w:rPr>
          <w:spacing w:val="1"/>
        </w:rPr>
        <w:t xml:space="preserve"> </w:t>
      </w:r>
      <w:r>
        <w:t>использованием</w:t>
      </w:r>
      <w:r>
        <w:rPr>
          <w:spacing w:val="1"/>
        </w:rPr>
        <w:t xml:space="preserve"> </w:t>
      </w:r>
      <w:r>
        <w:t>полученных</w:t>
      </w:r>
      <w:r>
        <w:rPr>
          <w:spacing w:val="1"/>
        </w:rPr>
        <w:t xml:space="preserve"> </w:t>
      </w:r>
      <w:r>
        <w:t>знаний</w:t>
      </w:r>
      <w:r>
        <w:rPr>
          <w:spacing w:val="1"/>
        </w:rPr>
        <w:t xml:space="preserve"> </w:t>
      </w:r>
      <w:r>
        <w:t>о</w:t>
      </w:r>
      <w:r>
        <w:rPr>
          <w:spacing w:val="1"/>
        </w:rPr>
        <w:t xml:space="preserve"> </w:t>
      </w:r>
      <w:r>
        <w:t>структуре</w:t>
      </w:r>
      <w:r>
        <w:rPr>
          <w:spacing w:val="1"/>
        </w:rPr>
        <w:t xml:space="preserve"> </w:t>
      </w:r>
      <w:r>
        <w:t>общества,</w:t>
      </w:r>
      <w:r>
        <w:rPr>
          <w:spacing w:val="1"/>
        </w:rPr>
        <w:t xml:space="preserve"> </w:t>
      </w:r>
      <w:r>
        <w:t>социальных</w:t>
      </w:r>
      <w:r>
        <w:rPr>
          <w:spacing w:val="-67"/>
        </w:rPr>
        <w:t xml:space="preserve"> </w:t>
      </w:r>
      <w:r>
        <w:t>отношениях, политической сфере, правовом регулировании и законодательстве</w:t>
      </w:r>
      <w:r>
        <w:rPr>
          <w:spacing w:val="1"/>
        </w:rPr>
        <w:t xml:space="preserve"> </w:t>
      </w:r>
      <w:r>
        <w:t>Российской</w:t>
      </w:r>
      <w:r>
        <w:rPr>
          <w:spacing w:val="-10"/>
        </w:rPr>
        <w:t xml:space="preserve"> </w:t>
      </w:r>
      <w:r>
        <w:t>Федерации,</w:t>
      </w:r>
      <w:r>
        <w:rPr>
          <w:spacing w:val="-8"/>
        </w:rPr>
        <w:t xml:space="preserve"> </w:t>
      </w:r>
      <w:r>
        <w:t>представлять</w:t>
      </w:r>
      <w:r>
        <w:rPr>
          <w:spacing w:val="-12"/>
        </w:rPr>
        <w:t xml:space="preserve"> </w:t>
      </w:r>
      <w:r>
        <w:t>ее</w:t>
      </w:r>
      <w:r>
        <w:rPr>
          <w:spacing w:val="-10"/>
        </w:rPr>
        <w:t xml:space="preserve"> </w:t>
      </w:r>
      <w:r>
        <w:t>результаты</w:t>
      </w:r>
      <w:r>
        <w:rPr>
          <w:spacing w:val="-9"/>
        </w:rPr>
        <w:t xml:space="preserve"> </w:t>
      </w:r>
      <w:r>
        <w:t>в</w:t>
      </w:r>
      <w:r>
        <w:rPr>
          <w:spacing w:val="-7"/>
        </w:rPr>
        <w:t xml:space="preserve"> </w:t>
      </w:r>
      <w:r>
        <w:t>виде</w:t>
      </w:r>
      <w:r>
        <w:rPr>
          <w:spacing w:val="-10"/>
        </w:rPr>
        <w:t xml:space="preserve"> </w:t>
      </w:r>
      <w:r>
        <w:t>завершенных</w:t>
      </w:r>
      <w:r>
        <w:rPr>
          <w:spacing w:val="-9"/>
        </w:rPr>
        <w:t xml:space="preserve"> </w:t>
      </w:r>
      <w:r>
        <w:t>проектов,</w:t>
      </w:r>
      <w:r>
        <w:rPr>
          <w:spacing w:val="-68"/>
        </w:rPr>
        <w:t xml:space="preserve"> </w:t>
      </w:r>
      <w:r>
        <w:t>презентаций,</w:t>
      </w:r>
      <w:r>
        <w:rPr>
          <w:spacing w:val="1"/>
        </w:rPr>
        <w:t xml:space="preserve"> </w:t>
      </w:r>
      <w:r>
        <w:t>творческих</w:t>
      </w:r>
      <w:r>
        <w:rPr>
          <w:spacing w:val="1"/>
        </w:rPr>
        <w:t xml:space="preserve"> </w:t>
      </w:r>
      <w:r>
        <w:t>работ</w:t>
      </w:r>
      <w:r>
        <w:rPr>
          <w:spacing w:val="1"/>
        </w:rPr>
        <w:t xml:space="preserve"> </w:t>
      </w:r>
      <w:r>
        <w:t>социальной</w:t>
      </w:r>
      <w:r>
        <w:rPr>
          <w:spacing w:val="1"/>
        </w:rPr>
        <w:t xml:space="preserve"> </w:t>
      </w:r>
      <w:r>
        <w:t>и</w:t>
      </w:r>
      <w:r>
        <w:rPr>
          <w:spacing w:val="1"/>
        </w:rPr>
        <w:t xml:space="preserve"> </w:t>
      </w:r>
      <w:r>
        <w:t>междисциплинарной</w:t>
      </w:r>
      <w:r>
        <w:rPr>
          <w:spacing w:val="1"/>
        </w:rPr>
        <w:t xml:space="preserve"> </w:t>
      </w:r>
      <w:r>
        <w:t>направленности;</w:t>
      </w:r>
      <w:r>
        <w:rPr>
          <w:spacing w:val="-18"/>
        </w:rPr>
        <w:t xml:space="preserve"> </w:t>
      </w:r>
      <w:r>
        <w:t>готовить</w:t>
      </w:r>
      <w:r>
        <w:rPr>
          <w:spacing w:val="-14"/>
        </w:rPr>
        <w:t xml:space="preserve"> </w:t>
      </w:r>
      <w:r>
        <w:t>устные</w:t>
      </w:r>
      <w:r>
        <w:rPr>
          <w:spacing w:val="-16"/>
        </w:rPr>
        <w:t xml:space="preserve"> </w:t>
      </w:r>
      <w:r>
        <w:t>выступления</w:t>
      </w:r>
      <w:r>
        <w:rPr>
          <w:spacing w:val="-15"/>
        </w:rPr>
        <w:t xml:space="preserve"> </w:t>
      </w:r>
      <w:r>
        <w:t>и</w:t>
      </w:r>
      <w:r>
        <w:rPr>
          <w:spacing w:val="-16"/>
        </w:rPr>
        <w:t xml:space="preserve"> </w:t>
      </w:r>
      <w:r>
        <w:t>письменные</w:t>
      </w:r>
      <w:r>
        <w:rPr>
          <w:spacing w:val="-16"/>
        </w:rPr>
        <w:t xml:space="preserve"> </w:t>
      </w:r>
      <w:r>
        <w:t>работы</w:t>
      </w:r>
      <w:r>
        <w:rPr>
          <w:spacing w:val="-16"/>
        </w:rPr>
        <w:t xml:space="preserve"> </w:t>
      </w:r>
      <w:r>
        <w:t>(развернутые</w:t>
      </w:r>
      <w:r>
        <w:rPr>
          <w:spacing w:val="-68"/>
        </w:rPr>
        <w:t xml:space="preserve"> </w:t>
      </w:r>
      <w:r>
        <w:t>ответы, сочинения)</w:t>
      </w:r>
      <w:r>
        <w:rPr>
          <w:spacing w:val="1"/>
        </w:rPr>
        <w:t xml:space="preserve"> </w:t>
      </w:r>
      <w:r>
        <w:t>по изученным темам, составлять сложный и тезисный план</w:t>
      </w:r>
      <w:r>
        <w:rPr>
          <w:spacing w:val="1"/>
        </w:rPr>
        <w:t xml:space="preserve"> </w:t>
      </w:r>
      <w:r>
        <w:t>развернутых</w:t>
      </w:r>
      <w:r>
        <w:rPr>
          <w:spacing w:val="-4"/>
        </w:rPr>
        <w:t xml:space="preserve"> </w:t>
      </w:r>
      <w:r>
        <w:t>ответов,</w:t>
      </w:r>
      <w:r>
        <w:rPr>
          <w:spacing w:val="2"/>
        </w:rPr>
        <w:t xml:space="preserve"> </w:t>
      </w:r>
      <w:r>
        <w:t>анализировать</w:t>
      </w:r>
      <w:r>
        <w:rPr>
          <w:spacing w:val="-2"/>
        </w:rPr>
        <w:t xml:space="preserve"> </w:t>
      </w:r>
      <w:r>
        <w:t>неадаптированные</w:t>
      </w:r>
      <w:r>
        <w:rPr>
          <w:spacing w:val="1"/>
        </w:rPr>
        <w:t xml:space="preserve"> </w:t>
      </w:r>
      <w:r>
        <w:t>тексты.</w:t>
      </w:r>
      <w:proofErr w:type="gramEnd"/>
    </w:p>
    <w:p w:rsidR="00B07C61" w:rsidRDefault="00260770">
      <w:pPr>
        <w:pStyle w:val="a8"/>
        <w:spacing w:line="276" w:lineRule="auto"/>
        <w:ind w:left="293" w:right="111"/>
      </w:pPr>
      <w:r>
        <w:t>Использовать</w:t>
      </w:r>
      <w:r>
        <w:rPr>
          <w:spacing w:val="1"/>
        </w:rPr>
        <w:t xml:space="preserve"> </w:t>
      </w:r>
      <w:r>
        <w:t>политические</w:t>
      </w:r>
      <w:r>
        <w:rPr>
          <w:spacing w:val="1"/>
        </w:rPr>
        <w:t xml:space="preserve"> </w:t>
      </w:r>
      <w:r>
        <w:t>и</w:t>
      </w:r>
      <w:r>
        <w:rPr>
          <w:spacing w:val="1"/>
        </w:rPr>
        <w:t xml:space="preserve"> </w:t>
      </w:r>
      <w:r>
        <w:t>правовые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38"/>
        </w:rPr>
        <w:t xml:space="preserve"> </w:t>
      </w:r>
      <w:r>
        <w:t>других</w:t>
      </w:r>
      <w:r>
        <w:rPr>
          <w:spacing w:val="34"/>
        </w:rPr>
        <w:t xml:space="preserve"> </w:t>
      </w:r>
      <w:r>
        <w:t>национальностей</w:t>
      </w:r>
      <w:r>
        <w:rPr>
          <w:spacing w:val="38"/>
        </w:rPr>
        <w:t xml:space="preserve"> </w:t>
      </w:r>
      <w:r>
        <w:t>и</w:t>
      </w:r>
      <w:r>
        <w:rPr>
          <w:spacing w:val="38"/>
        </w:rPr>
        <w:t xml:space="preserve"> </w:t>
      </w:r>
      <w:r>
        <w:t>культур</w:t>
      </w:r>
      <w:r>
        <w:rPr>
          <w:spacing w:val="39"/>
        </w:rPr>
        <w:t xml:space="preserve"> </w:t>
      </w:r>
      <w:r>
        <w:t>в</w:t>
      </w:r>
      <w:r>
        <w:rPr>
          <w:spacing w:val="37"/>
        </w:rPr>
        <w:t xml:space="preserve"> </w:t>
      </w:r>
      <w:r>
        <w:t>целях</w:t>
      </w:r>
      <w:r>
        <w:rPr>
          <w:spacing w:val="39"/>
        </w:rPr>
        <w:t xml:space="preserve"> </w:t>
      </w:r>
      <w:r>
        <w:t>успешного</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6" w:lineRule="auto"/>
        <w:ind w:left="293" w:right="106" w:firstLine="0"/>
      </w:pPr>
      <w:r>
        <w:rPr>
          <w:w w:val="95"/>
        </w:rPr>
        <w:lastRenderedPageBreak/>
        <w:t>выполнения типичных социальных ролей, ориентации в актуальных общественных</w:t>
      </w:r>
      <w:r>
        <w:rPr>
          <w:spacing w:val="1"/>
          <w:w w:val="95"/>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1"/>
        </w:rPr>
        <w:t xml:space="preserve"> </w:t>
      </w:r>
      <w:r>
        <w:t>позиции;</w:t>
      </w:r>
      <w:r>
        <w:rPr>
          <w:spacing w:val="1"/>
        </w:rPr>
        <w:t xml:space="preserve"> </w:t>
      </w:r>
      <w:r>
        <w:t>осознания</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использовать</w:t>
      </w:r>
      <w:r>
        <w:rPr>
          <w:spacing w:val="1"/>
        </w:rPr>
        <w:t xml:space="preserve"> </w:t>
      </w:r>
      <w:r>
        <w:t>средства</w:t>
      </w:r>
      <w:r>
        <w:rPr>
          <w:spacing w:val="1"/>
        </w:rPr>
        <w:t xml:space="preserve"> </w:t>
      </w:r>
      <w:r>
        <w:t>информационн</w:t>
      </w:r>
      <w:proofErr w:type="gramStart"/>
      <w:r>
        <w:t>о-</w:t>
      </w:r>
      <w:proofErr w:type="gramEnd"/>
      <w:r>
        <w:rPr>
          <w:spacing w:val="-67"/>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при</w:t>
      </w:r>
      <w:r>
        <w:rPr>
          <w:spacing w:val="1"/>
        </w:rPr>
        <w:t xml:space="preserve"> </w:t>
      </w:r>
      <w:r>
        <w:t>изучении</w:t>
      </w:r>
      <w:r>
        <w:rPr>
          <w:spacing w:val="1"/>
        </w:rPr>
        <w:t xml:space="preserve"> </w:t>
      </w:r>
      <w:r>
        <w:t>разделов «Социальная сфера», «Политическая сфера», «Правовое регулирование</w:t>
      </w:r>
      <w:r>
        <w:rPr>
          <w:spacing w:val="1"/>
        </w:rPr>
        <w:t xml:space="preserve"> </w:t>
      </w:r>
      <w:r>
        <w:t>общественных</w:t>
      </w:r>
      <w:r>
        <w:rPr>
          <w:spacing w:val="-4"/>
        </w:rPr>
        <w:t xml:space="preserve"> </w:t>
      </w:r>
      <w:r>
        <w:t>отношений в Российской</w:t>
      </w:r>
      <w:r>
        <w:rPr>
          <w:spacing w:val="5"/>
        </w:rPr>
        <w:t xml:space="preserve"> </w:t>
      </w:r>
      <w:r>
        <w:t>Федерации».</w:t>
      </w:r>
    </w:p>
    <w:p w:rsidR="00B07C61" w:rsidRDefault="00260770">
      <w:pPr>
        <w:pStyle w:val="a8"/>
        <w:spacing w:before="2" w:line="276" w:lineRule="auto"/>
        <w:ind w:left="293" w:right="110"/>
      </w:pPr>
      <w:proofErr w:type="gramStart"/>
      <w:r>
        <w:t>Формулировать на основе социальных ценностей и приобретенных знаний о</w:t>
      </w:r>
      <w:r>
        <w:rPr>
          <w:spacing w:val="-67"/>
        </w:rPr>
        <w:t xml:space="preserve"> </w:t>
      </w:r>
      <w:r>
        <w:t>структуре</w:t>
      </w:r>
      <w:r>
        <w:rPr>
          <w:spacing w:val="1"/>
        </w:rPr>
        <w:t xml:space="preserve"> </w:t>
      </w:r>
      <w:r>
        <w:t>общества</w:t>
      </w:r>
      <w:r>
        <w:rPr>
          <w:spacing w:val="1"/>
        </w:rPr>
        <w:t xml:space="preserve"> </w:t>
      </w:r>
      <w:r>
        <w:t>и</w:t>
      </w:r>
      <w:r>
        <w:rPr>
          <w:spacing w:val="1"/>
        </w:rPr>
        <w:t xml:space="preserve"> </w:t>
      </w:r>
      <w:r>
        <w:t>социальных</w:t>
      </w:r>
      <w:r>
        <w:rPr>
          <w:spacing w:val="1"/>
        </w:rPr>
        <w:t xml:space="preserve"> </w:t>
      </w:r>
      <w:r>
        <w:t>взаимодействиях,</w:t>
      </w:r>
      <w:r>
        <w:rPr>
          <w:spacing w:val="1"/>
        </w:rPr>
        <w:t xml:space="preserve"> </w:t>
      </w:r>
      <w:r>
        <w:t>политической</w:t>
      </w:r>
      <w:r>
        <w:rPr>
          <w:spacing w:val="1"/>
        </w:rPr>
        <w:t xml:space="preserve"> </w:t>
      </w:r>
      <w:r>
        <w:t>сфере</w:t>
      </w:r>
      <w:r>
        <w:rPr>
          <w:spacing w:val="1"/>
        </w:rPr>
        <w:t xml:space="preserve"> </w:t>
      </w:r>
      <w:r>
        <w:t>и</w:t>
      </w:r>
      <w:r>
        <w:rPr>
          <w:spacing w:val="1"/>
        </w:rPr>
        <w:t xml:space="preserve"> </w:t>
      </w:r>
      <w:r>
        <w:t>законодательстве Российской Федерации собственные суждения и аргументы</w:t>
      </w:r>
      <w:r>
        <w:rPr>
          <w:spacing w:val="1"/>
        </w:rPr>
        <w:t xml:space="preserve"> </w:t>
      </w:r>
      <w:r>
        <w:t>по</w:t>
      </w:r>
      <w:r>
        <w:rPr>
          <w:spacing w:val="1"/>
        </w:rPr>
        <w:t xml:space="preserve"> </w:t>
      </w:r>
      <w:r>
        <w:rPr>
          <w:w w:val="95"/>
        </w:rPr>
        <w:t>проблемам социальной мобильности, ее форм и каналов в современном российском</w:t>
      </w:r>
      <w:r>
        <w:rPr>
          <w:spacing w:val="1"/>
          <w:w w:val="95"/>
        </w:rPr>
        <w:t xml:space="preserve"> </w:t>
      </w:r>
      <w:r>
        <w:rPr>
          <w:spacing w:val="-1"/>
        </w:rPr>
        <w:t>обществе;</w:t>
      </w:r>
      <w:r>
        <w:rPr>
          <w:spacing w:val="-13"/>
        </w:rPr>
        <w:t xml:space="preserve"> </w:t>
      </w:r>
      <w:r>
        <w:rPr>
          <w:spacing w:val="-1"/>
        </w:rPr>
        <w:t>миграционных</w:t>
      </w:r>
      <w:r>
        <w:rPr>
          <w:spacing w:val="-16"/>
        </w:rPr>
        <w:t xml:space="preserve"> </w:t>
      </w:r>
      <w:r>
        <w:rPr>
          <w:spacing w:val="-1"/>
        </w:rPr>
        <w:t>процессов;</w:t>
      </w:r>
      <w:r>
        <w:rPr>
          <w:spacing w:val="-13"/>
        </w:rPr>
        <w:t xml:space="preserve"> </w:t>
      </w:r>
      <w:r>
        <w:rPr>
          <w:spacing w:val="-1"/>
        </w:rPr>
        <w:t>тенденций</w:t>
      </w:r>
      <w:r>
        <w:rPr>
          <w:spacing w:val="-12"/>
        </w:rPr>
        <w:t xml:space="preserve"> </w:t>
      </w:r>
      <w:r>
        <w:rPr>
          <w:spacing w:val="-1"/>
        </w:rPr>
        <w:t>развития</w:t>
      </w:r>
      <w:r>
        <w:rPr>
          <w:spacing w:val="-11"/>
        </w:rPr>
        <w:t xml:space="preserve"> </w:t>
      </w:r>
      <w:r>
        <w:t>семьи;</w:t>
      </w:r>
      <w:r>
        <w:rPr>
          <w:spacing w:val="-12"/>
        </w:rPr>
        <w:t xml:space="preserve"> </w:t>
      </w:r>
      <w:r>
        <w:t>участия</w:t>
      </w:r>
      <w:r>
        <w:rPr>
          <w:spacing w:val="-11"/>
        </w:rPr>
        <w:t xml:space="preserve"> </w:t>
      </w:r>
      <w:r>
        <w:t>субъектов</w:t>
      </w:r>
      <w:r>
        <w:rPr>
          <w:spacing w:val="-67"/>
        </w:rPr>
        <w:t xml:space="preserve"> </w:t>
      </w:r>
      <w:r>
        <w:t>политики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опасности</w:t>
      </w:r>
      <w:r>
        <w:rPr>
          <w:spacing w:val="1"/>
        </w:rPr>
        <w:t xml:space="preserve"> </w:t>
      </w:r>
      <w:r>
        <w:t>коррупции</w:t>
      </w:r>
      <w:r>
        <w:rPr>
          <w:spacing w:val="1"/>
        </w:rPr>
        <w:t xml:space="preserve"> </w:t>
      </w:r>
      <w:r>
        <w:t>и</w:t>
      </w:r>
      <w:r>
        <w:rPr>
          <w:spacing w:val="1"/>
        </w:rPr>
        <w:t xml:space="preserve"> </w:t>
      </w:r>
      <w:r>
        <w:t>необходимости</w:t>
      </w:r>
      <w:r>
        <w:rPr>
          <w:spacing w:val="1"/>
        </w:rPr>
        <w:t xml:space="preserve"> </w:t>
      </w:r>
      <w:r>
        <w:t>борьбы с ней;</w:t>
      </w:r>
      <w:proofErr w:type="gramEnd"/>
      <w:r>
        <w:t xml:space="preserve"> соотношения прав и свобод человека</w:t>
      </w:r>
      <w:r>
        <w:rPr>
          <w:spacing w:val="1"/>
        </w:rPr>
        <w:t xml:space="preserve"> </w:t>
      </w:r>
      <w:r>
        <w:t>с обязанностями и правовой</w:t>
      </w:r>
      <w:r>
        <w:rPr>
          <w:spacing w:val="1"/>
        </w:rPr>
        <w:t xml:space="preserve"> </w:t>
      </w:r>
      <w:r>
        <w:t>ответственностью;</w:t>
      </w:r>
    </w:p>
    <w:p w:rsidR="00B07C61" w:rsidRDefault="00260770">
      <w:pPr>
        <w:pStyle w:val="a8"/>
        <w:spacing w:line="276" w:lineRule="auto"/>
        <w:ind w:left="293" w:right="104"/>
      </w:pPr>
      <w:proofErr w:type="gramStart"/>
      <w:r>
        <w:t>использовать ключевые понятия, теоретические положения, в том числе</w:t>
      </w:r>
      <w:r>
        <w:rPr>
          <w:spacing w:val="1"/>
        </w:rPr>
        <w:t xml:space="preserve"> </w:t>
      </w:r>
      <w:r>
        <w:t>о</w:t>
      </w:r>
      <w:r>
        <w:rPr>
          <w:spacing w:val="1"/>
        </w:rPr>
        <w:t xml:space="preserve"> </w:t>
      </w:r>
      <w:r>
        <w:t>социальной структуре российского общества; роли семьи в жизни личности</w:t>
      </w:r>
      <w:r>
        <w:rPr>
          <w:spacing w:val="1"/>
        </w:rPr>
        <w:t xml:space="preserve"> </w:t>
      </w:r>
      <w:r>
        <w:t>и в</w:t>
      </w:r>
      <w:r>
        <w:rPr>
          <w:spacing w:val="1"/>
        </w:rPr>
        <w:t xml:space="preserve"> </w:t>
      </w:r>
      <w:r>
        <w:t>развитии общества; особенностях политической власти, структуре политической</w:t>
      </w:r>
      <w:r>
        <w:rPr>
          <w:spacing w:val="1"/>
        </w:rPr>
        <w:t xml:space="preserve"> </w:t>
      </w:r>
      <w:r>
        <w:t>системы;</w:t>
      </w:r>
      <w:r>
        <w:rPr>
          <w:spacing w:val="1"/>
        </w:rPr>
        <w:t xml:space="preserve"> </w:t>
      </w:r>
      <w:r>
        <w:t>роли</w:t>
      </w:r>
      <w:r>
        <w:rPr>
          <w:spacing w:val="1"/>
        </w:rPr>
        <w:t xml:space="preserve"> </w:t>
      </w:r>
      <w:r>
        <w:t>Интернета</w:t>
      </w:r>
      <w:r>
        <w:rPr>
          <w:spacing w:val="1"/>
        </w:rPr>
        <w:t xml:space="preserve"> </w:t>
      </w:r>
      <w:r>
        <w:t>в</w:t>
      </w:r>
      <w:r>
        <w:rPr>
          <w:spacing w:val="1"/>
        </w:rPr>
        <w:t xml:space="preserve"> </w:t>
      </w:r>
      <w:r>
        <w:t>современной</w:t>
      </w:r>
      <w:r>
        <w:rPr>
          <w:spacing w:val="1"/>
        </w:rPr>
        <w:t xml:space="preserve"> </w:t>
      </w:r>
      <w:r>
        <w:t>политической</w:t>
      </w:r>
      <w:r>
        <w:rPr>
          <w:spacing w:val="1"/>
        </w:rPr>
        <w:t xml:space="preserve"> </w:t>
      </w:r>
      <w:r>
        <w:t>коммуникации;</w:t>
      </w:r>
      <w:r>
        <w:rPr>
          <w:spacing w:val="1"/>
        </w:rPr>
        <w:t xml:space="preserve"> </w:t>
      </w:r>
      <w:r>
        <w:t>необходимости</w:t>
      </w:r>
      <w:r>
        <w:rPr>
          <w:spacing w:val="1"/>
        </w:rPr>
        <w:t xml:space="preserve"> </w:t>
      </w:r>
      <w:r>
        <w:t>поддержания</w:t>
      </w:r>
      <w:r>
        <w:rPr>
          <w:spacing w:val="1"/>
        </w:rPr>
        <w:t xml:space="preserve"> </w:t>
      </w:r>
      <w:r>
        <w:t>законности</w:t>
      </w:r>
      <w:r>
        <w:rPr>
          <w:spacing w:val="1"/>
        </w:rPr>
        <w:t xml:space="preserve"> </w:t>
      </w:r>
      <w:r>
        <w:t>и</w:t>
      </w:r>
      <w:r>
        <w:rPr>
          <w:spacing w:val="1"/>
        </w:rPr>
        <w:t xml:space="preserve"> </w:t>
      </w:r>
      <w:r>
        <w:t>правопорядка;</w:t>
      </w:r>
      <w:r>
        <w:rPr>
          <w:spacing w:val="1"/>
        </w:rPr>
        <w:t xml:space="preserve"> </w:t>
      </w:r>
      <w:r>
        <w:t>юридической</w:t>
      </w:r>
      <w:r>
        <w:rPr>
          <w:spacing w:val="1"/>
        </w:rPr>
        <w:t xml:space="preserve"> </w:t>
      </w:r>
      <w:r>
        <w:t>ответственности</w:t>
      </w:r>
      <w:r>
        <w:rPr>
          <w:spacing w:val="1"/>
        </w:rPr>
        <w:t xml:space="preserve"> </w:t>
      </w:r>
      <w:r>
        <w:t>за</w:t>
      </w:r>
      <w:r>
        <w:rPr>
          <w:spacing w:val="1"/>
        </w:rPr>
        <w:t xml:space="preserve"> </w:t>
      </w:r>
      <w:r>
        <w:t>совершение</w:t>
      </w:r>
      <w:r>
        <w:rPr>
          <w:spacing w:val="1"/>
        </w:rPr>
        <w:t xml:space="preserve"> </w:t>
      </w:r>
      <w:r>
        <w:t>правонарушений;</w:t>
      </w:r>
      <w:r>
        <w:rPr>
          <w:spacing w:val="1"/>
        </w:rPr>
        <w:t xml:space="preserve"> </w:t>
      </w:r>
      <w:r>
        <w:t>механизмах</w:t>
      </w:r>
      <w:r>
        <w:rPr>
          <w:spacing w:val="1"/>
        </w:rPr>
        <w:t xml:space="preserve"> </w:t>
      </w:r>
      <w:r>
        <w:t>защиты</w:t>
      </w:r>
      <w:r>
        <w:rPr>
          <w:spacing w:val="1"/>
        </w:rPr>
        <w:t xml:space="preserve"> </w:t>
      </w:r>
      <w:r>
        <w:t>прав</w:t>
      </w:r>
      <w:r>
        <w:rPr>
          <w:spacing w:val="-67"/>
        </w:rPr>
        <w:t xml:space="preserve"> </w:t>
      </w:r>
      <w:r>
        <w:t>человека;</w:t>
      </w:r>
      <w:r>
        <w:rPr>
          <w:spacing w:val="1"/>
        </w:rPr>
        <w:t xml:space="preserve"> </w:t>
      </w:r>
      <w:r>
        <w:t>особенностях</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67"/>
        </w:rPr>
        <w:t xml:space="preserve"> </w:t>
      </w:r>
      <w:r>
        <w:t>работников;</w:t>
      </w:r>
      <w:proofErr w:type="gramEnd"/>
      <w:r>
        <w:t xml:space="preserve"> </w:t>
      </w:r>
      <w:proofErr w:type="gramStart"/>
      <w:r>
        <w:t>особенностях</w:t>
      </w:r>
      <w:proofErr w:type="gramEnd"/>
      <w:r>
        <w:t xml:space="preserve"> уголовной ответственности несовершеннолетних</w:t>
      </w:r>
      <w:r>
        <w:rPr>
          <w:spacing w:val="1"/>
        </w:rPr>
        <w:t xml:space="preserve"> </w:t>
      </w:r>
      <w:r>
        <w:t>для</w:t>
      </w:r>
      <w:r>
        <w:rPr>
          <w:spacing w:val="1"/>
        </w:rPr>
        <w:t xml:space="preserve"> </w:t>
      </w:r>
      <w:r>
        <w:t>объяснения</w:t>
      </w:r>
      <w:r>
        <w:rPr>
          <w:spacing w:val="1"/>
        </w:rPr>
        <w:t xml:space="preserve"> </w:t>
      </w:r>
      <w:r>
        <w:t>явлений социальной действительности;</w:t>
      </w:r>
    </w:p>
    <w:p w:rsidR="00B07C61" w:rsidRDefault="00260770">
      <w:pPr>
        <w:pStyle w:val="a8"/>
        <w:spacing w:line="276" w:lineRule="auto"/>
        <w:ind w:left="293" w:right="107"/>
      </w:pPr>
      <w:r>
        <w:t>конкретизировать теоретические положения о конституционных 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 этносоциальные,</w:t>
      </w:r>
      <w:r>
        <w:rPr>
          <w:spacing w:val="1"/>
        </w:rPr>
        <w:t xml:space="preserve"> </w:t>
      </w:r>
      <w:r>
        <w:t>и путях их разрешения; государственной поддержке</w:t>
      </w:r>
      <w:r>
        <w:rPr>
          <w:spacing w:val="1"/>
        </w:rPr>
        <w:t xml:space="preserve"> </w:t>
      </w:r>
      <w:r>
        <w:t>социально незащищенных слоев общества и мерах социальной поддержки семьи в</w:t>
      </w:r>
      <w:r>
        <w:rPr>
          <w:spacing w:val="-67"/>
        </w:rPr>
        <w:t xml:space="preserve"> </w:t>
      </w:r>
      <w:r>
        <w:t>Российской</w:t>
      </w:r>
      <w:r>
        <w:rPr>
          <w:spacing w:val="1"/>
        </w:rPr>
        <w:t xml:space="preserve"> </w:t>
      </w:r>
      <w:r>
        <w:t>Федерации;</w:t>
      </w:r>
      <w:r>
        <w:rPr>
          <w:spacing w:val="1"/>
        </w:rPr>
        <w:t xml:space="preserve"> </w:t>
      </w:r>
      <w:r>
        <w:t>федеративном</w:t>
      </w:r>
      <w:r>
        <w:rPr>
          <w:spacing w:val="1"/>
        </w:rPr>
        <w:t xml:space="preserve"> </w:t>
      </w:r>
      <w:r>
        <w:t>устройстве</w:t>
      </w:r>
      <w:r>
        <w:rPr>
          <w:spacing w:val="1"/>
        </w:rPr>
        <w:t xml:space="preserve"> </w:t>
      </w:r>
      <w:r>
        <w:t>и</w:t>
      </w:r>
      <w:r>
        <w:rPr>
          <w:spacing w:val="1"/>
        </w:rPr>
        <w:t xml:space="preserve"> </w:t>
      </w:r>
      <w:r>
        <w:t>политической</w:t>
      </w:r>
      <w:r>
        <w:rPr>
          <w:spacing w:val="1"/>
        </w:rPr>
        <w:t xml:space="preserve"> </w:t>
      </w:r>
      <w:r>
        <w:t>системе</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государственном</w:t>
      </w:r>
      <w:r>
        <w:rPr>
          <w:spacing w:val="1"/>
        </w:rPr>
        <w:t xml:space="preserve"> </w:t>
      </w:r>
      <w:r>
        <w:t>суверенитете;</w:t>
      </w:r>
      <w:r>
        <w:rPr>
          <w:spacing w:val="1"/>
        </w:rPr>
        <w:t xml:space="preserve"> </w:t>
      </w:r>
      <w:r>
        <w:t>избирательной</w:t>
      </w:r>
      <w:r>
        <w:rPr>
          <w:spacing w:val="1"/>
        </w:rPr>
        <w:t xml:space="preserve"> </w:t>
      </w:r>
      <w:r>
        <w:t>системе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proofErr w:type="gramStart"/>
      <w:r>
        <w:t>государственной</w:t>
      </w:r>
      <w:r>
        <w:rPr>
          <w:spacing w:val="1"/>
        </w:rPr>
        <w:t xml:space="preserve"> </w:t>
      </w:r>
      <w:r>
        <w:t>службе</w:t>
      </w:r>
      <w:r>
        <w:rPr>
          <w:spacing w:val="1"/>
        </w:rPr>
        <w:t xml:space="preserve"> </w:t>
      </w:r>
      <w:r>
        <w:t>и</w:t>
      </w:r>
      <w:r>
        <w:rPr>
          <w:spacing w:val="1"/>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 Федерации; субъектах гражданских правоотношений; юридической</w:t>
      </w:r>
      <w:r>
        <w:rPr>
          <w:spacing w:val="1"/>
        </w:rPr>
        <w:t xml:space="preserve"> </w:t>
      </w:r>
      <w:r>
        <w:t>ответственности и ее видах; правовом регулировании оказания образовательных</w:t>
      </w:r>
      <w:r>
        <w:rPr>
          <w:spacing w:val="1"/>
        </w:rPr>
        <w:t xml:space="preserve"> </w:t>
      </w:r>
      <w:r>
        <w:t>услуг; порядке приема на работу, заключения и расторжения трудового договора,</w:t>
      </w:r>
      <w:r>
        <w:rPr>
          <w:spacing w:val="1"/>
        </w:rPr>
        <w:t xml:space="preserve"> </w:t>
      </w:r>
      <w:r>
        <w:t>в том числе несовершеннолетних граждан; защите трудовых прав работников;</w:t>
      </w:r>
      <w:r>
        <w:rPr>
          <w:spacing w:val="1"/>
        </w:rPr>
        <w:t xml:space="preserve"> </w:t>
      </w:r>
      <w:r>
        <w:t>порядке</w:t>
      </w:r>
      <w:r>
        <w:rPr>
          <w:spacing w:val="1"/>
        </w:rPr>
        <w:t xml:space="preserve"> </w:t>
      </w:r>
      <w:r>
        <w:t>и условиях заключения и расторжения брака; правах и обязанностях</w:t>
      </w:r>
      <w:r>
        <w:rPr>
          <w:spacing w:val="1"/>
        </w:rPr>
        <w:t xml:space="preserve"> </w:t>
      </w:r>
      <w:r>
        <w:t>налогоплательщика;</w:t>
      </w:r>
      <w:proofErr w:type="gramEnd"/>
      <w:r>
        <w:rPr>
          <w:spacing w:val="1"/>
        </w:rPr>
        <w:t xml:space="preserve"> </w:t>
      </w:r>
      <w:proofErr w:type="gramStart"/>
      <w:r>
        <w:t>принципах</w:t>
      </w:r>
      <w:proofErr w:type="gramEnd"/>
      <w:r>
        <w:rPr>
          <w:spacing w:val="1"/>
        </w:rPr>
        <w:t xml:space="preserve"> </w:t>
      </w:r>
      <w:r>
        <w:t>уголовного</w:t>
      </w:r>
      <w:r>
        <w:rPr>
          <w:spacing w:val="1"/>
        </w:rPr>
        <w:t xml:space="preserve"> </w:t>
      </w:r>
      <w:r>
        <w:t>права,</w:t>
      </w:r>
      <w:r>
        <w:rPr>
          <w:spacing w:val="1"/>
        </w:rPr>
        <w:t xml:space="preserve"> </w:t>
      </w:r>
      <w:r>
        <w:t>уголовного</w:t>
      </w:r>
      <w:r>
        <w:rPr>
          <w:spacing w:val="1"/>
        </w:rPr>
        <w:t xml:space="preserve"> </w:t>
      </w:r>
      <w:r>
        <w:t>процесса,</w:t>
      </w:r>
      <w:r>
        <w:rPr>
          <w:spacing w:val="1"/>
        </w:rPr>
        <w:t xml:space="preserve"> </w:t>
      </w:r>
      <w:r>
        <w:t>гражданского</w:t>
      </w:r>
      <w:r>
        <w:rPr>
          <w:spacing w:val="1"/>
        </w:rPr>
        <w:t xml:space="preserve"> </w:t>
      </w:r>
      <w:r>
        <w:t>процесса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модельными</w:t>
      </w:r>
      <w:r>
        <w:rPr>
          <w:spacing w:val="1"/>
        </w:rPr>
        <w:t xml:space="preserve"> </w:t>
      </w:r>
      <w:r>
        <w:t>ситуациями,</w:t>
      </w:r>
      <w:r>
        <w:rPr>
          <w:spacing w:val="2"/>
        </w:rPr>
        <w:t xml:space="preserve"> </w:t>
      </w:r>
      <w:r>
        <w:t>примерами из</w:t>
      </w:r>
      <w:r>
        <w:rPr>
          <w:spacing w:val="1"/>
        </w:rPr>
        <w:t xml:space="preserve"> </w:t>
      </w:r>
      <w:r>
        <w:t>личного социального опыта.</w:t>
      </w:r>
    </w:p>
    <w:p w:rsidR="00B07C61" w:rsidRDefault="00260770">
      <w:pPr>
        <w:pStyle w:val="a8"/>
        <w:spacing w:before="5" w:line="276" w:lineRule="auto"/>
        <w:ind w:left="293" w:right="119"/>
      </w:pPr>
      <w:r>
        <w:t>Применять знание о правах и обязанностях потребителя финансовых услуг,</w:t>
      </w:r>
      <w:r>
        <w:rPr>
          <w:spacing w:val="1"/>
        </w:rPr>
        <w:t xml:space="preserve"> </w:t>
      </w:r>
      <w:r>
        <w:t>зафиксированных</w:t>
      </w:r>
      <w:r>
        <w:rPr>
          <w:spacing w:val="28"/>
        </w:rPr>
        <w:t xml:space="preserve"> </w:t>
      </w:r>
      <w:r>
        <w:t>в</w:t>
      </w:r>
      <w:r>
        <w:rPr>
          <w:spacing w:val="31"/>
        </w:rPr>
        <w:t xml:space="preserve"> </w:t>
      </w:r>
      <w:r>
        <w:t>законодательстве</w:t>
      </w:r>
      <w:r>
        <w:rPr>
          <w:spacing w:val="34"/>
        </w:rPr>
        <w:t xml:space="preserve"> </w:t>
      </w:r>
      <w:r>
        <w:t>Российской</w:t>
      </w:r>
      <w:r>
        <w:rPr>
          <w:spacing w:val="33"/>
        </w:rPr>
        <w:t xml:space="preserve"> </w:t>
      </w:r>
      <w:r>
        <w:t>Федерации;</w:t>
      </w:r>
      <w:r>
        <w:rPr>
          <w:spacing w:val="32"/>
        </w:rPr>
        <w:t xml:space="preserve"> </w:t>
      </w:r>
      <w:r>
        <w:t>находить,</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8" w:lineRule="auto"/>
        <w:ind w:left="293" w:right="105" w:firstLine="0"/>
      </w:pPr>
      <w:r>
        <w:lastRenderedPageBreak/>
        <w:t>анализировать и использовать информацию, предоставленную государственными</w:t>
      </w:r>
      <w:r>
        <w:rPr>
          <w:spacing w:val="1"/>
        </w:rPr>
        <w:t xml:space="preserve"> </w:t>
      </w:r>
      <w:r>
        <w:t>органами, в том числе в цифровой среде, в целях управления личными финансами</w:t>
      </w:r>
      <w:r>
        <w:rPr>
          <w:spacing w:val="-67"/>
        </w:rPr>
        <w:t xml:space="preserve"> </w:t>
      </w:r>
      <w:r>
        <w:t>и обеспечения</w:t>
      </w:r>
      <w:r>
        <w:rPr>
          <w:spacing w:val="1"/>
        </w:rPr>
        <w:t xml:space="preserve"> </w:t>
      </w:r>
      <w:r>
        <w:t>личной</w:t>
      </w:r>
      <w:r>
        <w:rPr>
          <w:spacing w:val="1"/>
        </w:rPr>
        <w:t xml:space="preserve"> </w:t>
      </w:r>
      <w:r>
        <w:t>финансовой безопасности.</w:t>
      </w:r>
    </w:p>
    <w:p w:rsidR="00B07C61" w:rsidRDefault="00260770">
      <w:pPr>
        <w:pStyle w:val="a8"/>
        <w:spacing w:line="276" w:lineRule="auto"/>
        <w:ind w:left="293" w:right="106"/>
      </w:pPr>
      <w:proofErr w:type="gramStart"/>
      <w:r>
        <w:t>Оценивать социальную информацию по проблемам социальных отношений,</w:t>
      </w:r>
      <w:r>
        <w:rPr>
          <w:spacing w:val="-67"/>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правового</w:t>
      </w:r>
      <w:r>
        <w:rPr>
          <w:spacing w:val="1"/>
        </w:rPr>
        <w:t xml:space="preserve"> </w:t>
      </w:r>
      <w:r>
        <w:t>регулирования,</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поступающую</w:t>
      </w:r>
      <w:r>
        <w:rPr>
          <w:spacing w:val="1"/>
        </w:rPr>
        <w:t xml:space="preserve"> </w:t>
      </w:r>
      <w:r>
        <w:t>по</w:t>
      </w:r>
      <w:r>
        <w:rPr>
          <w:spacing w:val="1"/>
        </w:rPr>
        <w:t xml:space="preserve"> </w:t>
      </w:r>
      <w:r>
        <w:t>каналам</w:t>
      </w:r>
      <w:r>
        <w:rPr>
          <w:spacing w:val="1"/>
        </w:rPr>
        <w:t xml:space="preserve"> </w:t>
      </w:r>
      <w:r>
        <w:t>сетевых</w:t>
      </w:r>
      <w:r>
        <w:rPr>
          <w:spacing w:val="1"/>
        </w:rPr>
        <w:t xml:space="preserve"> </w:t>
      </w:r>
      <w:r>
        <w:t>коммуникаций,</w:t>
      </w:r>
      <w:r>
        <w:rPr>
          <w:spacing w:val="1"/>
        </w:rPr>
        <w:t xml:space="preserve"> </w:t>
      </w:r>
      <w:r>
        <w:t>определять</w:t>
      </w:r>
      <w:r>
        <w:rPr>
          <w:spacing w:val="1"/>
        </w:rPr>
        <w:t xml:space="preserve"> </w:t>
      </w:r>
      <w:r>
        <w:t>степень</w:t>
      </w:r>
      <w:r>
        <w:rPr>
          <w:spacing w:val="1"/>
        </w:rPr>
        <w:t xml:space="preserve"> </w:t>
      </w:r>
      <w:r>
        <w:t>достоверности</w:t>
      </w:r>
      <w:r>
        <w:rPr>
          <w:spacing w:val="1"/>
        </w:rPr>
        <w:t xml:space="preserve"> </w:t>
      </w:r>
      <w:r>
        <w:t>информации;</w:t>
      </w:r>
      <w:r>
        <w:rPr>
          <w:spacing w:val="1"/>
        </w:rPr>
        <w:t xml:space="preserve"> </w:t>
      </w:r>
      <w:r>
        <w:t>соотносить</w:t>
      </w:r>
      <w:r>
        <w:rPr>
          <w:spacing w:val="1"/>
        </w:rPr>
        <w:t xml:space="preserve"> </w:t>
      </w:r>
      <w:r>
        <w:t>различные</w:t>
      </w:r>
      <w:r>
        <w:rPr>
          <w:spacing w:val="1"/>
        </w:rPr>
        <w:t xml:space="preserve"> </w:t>
      </w:r>
      <w:r>
        <w:t>оценки</w:t>
      </w:r>
      <w:r>
        <w:rPr>
          <w:spacing w:val="1"/>
        </w:rPr>
        <w:t xml:space="preserve"> </w:t>
      </w:r>
      <w:r>
        <w:t>социального</w:t>
      </w:r>
      <w:r>
        <w:rPr>
          <w:spacing w:val="1"/>
        </w:rPr>
        <w:t xml:space="preserve"> </w:t>
      </w:r>
      <w:r>
        <w:t>взаимодействия, политических событий, правовых отношений, содержащиеся в</w:t>
      </w:r>
      <w:r>
        <w:rPr>
          <w:spacing w:val="1"/>
        </w:rPr>
        <w:t xml:space="preserve"> </w:t>
      </w:r>
      <w:r>
        <w:t>источниках</w:t>
      </w:r>
      <w:r>
        <w:rPr>
          <w:spacing w:val="-18"/>
        </w:rPr>
        <w:t xml:space="preserve"> </w:t>
      </w:r>
      <w:r>
        <w:t>информации;</w:t>
      </w:r>
      <w:r>
        <w:rPr>
          <w:spacing w:val="-13"/>
        </w:rPr>
        <w:t xml:space="preserve"> </w:t>
      </w:r>
      <w:r>
        <w:t>давать</w:t>
      </w:r>
      <w:r>
        <w:rPr>
          <w:spacing w:val="-14"/>
        </w:rPr>
        <w:t xml:space="preserve"> </w:t>
      </w:r>
      <w:r>
        <w:t>оценку</w:t>
      </w:r>
      <w:r>
        <w:rPr>
          <w:spacing w:val="-13"/>
        </w:rPr>
        <w:t xml:space="preserve"> </w:t>
      </w:r>
      <w:r>
        <w:t>действиям</w:t>
      </w:r>
      <w:r>
        <w:rPr>
          <w:spacing w:val="-12"/>
        </w:rPr>
        <w:t xml:space="preserve"> </w:t>
      </w:r>
      <w:r>
        <w:t>людей</w:t>
      </w:r>
      <w:r>
        <w:rPr>
          <w:spacing w:val="-12"/>
        </w:rPr>
        <w:t xml:space="preserve"> </w:t>
      </w:r>
      <w:r>
        <w:t>в</w:t>
      </w:r>
      <w:r>
        <w:rPr>
          <w:spacing w:val="-14"/>
        </w:rPr>
        <w:t xml:space="preserve"> </w:t>
      </w:r>
      <w:r>
        <w:t>типичных</w:t>
      </w:r>
      <w:r>
        <w:rPr>
          <w:spacing w:val="-18"/>
        </w:rPr>
        <w:t xml:space="preserve"> </w:t>
      </w:r>
      <w:r>
        <w:t>(модельных)</w:t>
      </w:r>
      <w:r>
        <w:rPr>
          <w:spacing w:val="-67"/>
        </w:rPr>
        <w:t xml:space="preserve"> </w:t>
      </w:r>
      <w:r>
        <w:t>ситуациях</w:t>
      </w:r>
      <w:r>
        <w:rPr>
          <w:spacing w:val="-6"/>
        </w:rPr>
        <w:t xml:space="preserve"> </w:t>
      </w:r>
      <w:r>
        <w:t>с точки</w:t>
      </w:r>
      <w:r>
        <w:rPr>
          <w:spacing w:val="-1"/>
        </w:rPr>
        <w:t xml:space="preserve"> </w:t>
      </w:r>
      <w:r>
        <w:t>зрения социальных</w:t>
      </w:r>
      <w:r>
        <w:rPr>
          <w:spacing w:val="-5"/>
        </w:rPr>
        <w:t xml:space="preserve"> </w:t>
      </w:r>
      <w:r>
        <w:t>норм,</w:t>
      </w:r>
      <w:r>
        <w:rPr>
          <w:spacing w:val="1"/>
        </w:rPr>
        <w:t xml:space="preserve"> </w:t>
      </w:r>
      <w:r>
        <w:t>в</w:t>
      </w:r>
      <w:r>
        <w:rPr>
          <w:spacing w:val="-2"/>
        </w:rPr>
        <w:t xml:space="preserve"> </w:t>
      </w:r>
      <w:r>
        <w:t>том числе</w:t>
      </w:r>
      <w:r>
        <w:rPr>
          <w:spacing w:val="-1"/>
        </w:rPr>
        <w:t xml:space="preserve"> </w:t>
      </w:r>
      <w:r>
        <w:t>норм морали</w:t>
      </w:r>
      <w:r>
        <w:rPr>
          <w:spacing w:val="-1"/>
        </w:rPr>
        <w:t xml:space="preserve"> </w:t>
      </w:r>
      <w:r>
        <w:t>и</w:t>
      </w:r>
      <w:r>
        <w:rPr>
          <w:spacing w:val="-1"/>
        </w:rPr>
        <w:t xml:space="preserve"> </w:t>
      </w:r>
      <w:r>
        <w:t>права.</w:t>
      </w:r>
      <w:proofErr w:type="gramEnd"/>
    </w:p>
    <w:p w:rsidR="00B07C61" w:rsidRDefault="00260770">
      <w:pPr>
        <w:pStyle w:val="a8"/>
        <w:spacing w:line="276" w:lineRule="auto"/>
        <w:ind w:left="293" w:right="108"/>
      </w:pP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выявлять</w:t>
      </w:r>
      <w:r>
        <w:rPr>
          <w:spacing w:val="1"/>
        </w:rPr>
        <w:t xml:space="preserve"> </w:t>
      </w:r>
      <w:r>
        <w:t>с</w:t>
      </w:r>
      <w:r>
        <w:rPr>
          <w:spacing w:val="1"/>
        </w:rPr>
        <w:t xml:space="preserve"> </w:t>
      </w:r>
      <w:r>
        <w:t>помощью</w:t>
      </w:r>
      <w:r>
        <w:rPr>
          <w:spacing w:val="1"/>
        </w:rPr>
        <w:t xml:space="preserve"> </w:t>
      </w:r>
      <w:r>
        <w:t>полученных знаний наиболее эффективные способы противодействия коррупции;</w:t>
      </w:r>
      <w:r>
        <w:rPr>
          <w:spacing w:val="1"/>
        </w:rPr>
        <w:t xml:space="preserve"> </w:t>
      </w:r>
      <w:r>
        <w:t>определять</w:t>
      </w:r>
      <w:r>
        <w:rPr>
          <w:spacing w:val="1"/>
        </w:rPr>
        <w:t xml:space="preserve"> </w:t>
      </w:r>
      <w:r>
        <w:t>стратегии</w:t>
      </w:r>
      <w:r>
        <w:rPr>
          <w:spacing w:val="1"/>
        </w:rPr>
        <w:t xml:space="preserve"> </w:t>
      </w:r>
      <w:r>
        <w:t>разрешения</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оценивать поведение людей и собственное поведение с точки зрения социальных</w:t>
      </w:r>
      <w:r>
        <w:rPr>
          <w:spacing w:val="1"/>
        </w:rPr>
        <w:t xml:space="preserve"> </w:t>
      </w:r>
      <w:r>
        <w:t>норм, включая нормы морали и права, ценностей; осознавать неприемлемость</w:t>
      </w:r>
      <w:r>
        <w:rPr>
          <w:spacing w:val="1"/>
        </w:rPr>
        <w:t xml:space="preserve"> </w:t>
      </w:r>
      <w:r>
        <w:t>антиобщественного</w:t>
      </w:r>
      <w:r>
        <w:rPr>
          <w:spacing w:val="-2"/>
        </w:rPr>
        <w:t xml:space="preserve"> </w:t>
      </w:r>
      <w:r>
        <w:t>поведения,</w:t>
      </w:r>
      <w:r>
        <w:rPr>
          <w:spacing w:val="2"/>
        </w:rPr>
        <w:t xml:space="preserve"> </w:t>
      </w:r>
      <w:r>
        <w:t>опасность</w:t>
      </w:r>
      <w:r>
        <w:rPr>
          <w:spacing w:val="-3"/>
        </w:rPr>
        <w:t xml:space="preserve"> </w:t>
      </w:r>
      <w:r>
        <w:t>алкоголизма  и</w:t>
      </w:r>
      <w:r>
        <w:rPr>
          <w:spacing w:val="-1"/>
        </w:rPr>
        <w:t xml:space="preserve"> </w:t>
      </w:r>
      <w:r>
        <w:t>наркомании.</w:t>
      </w:r>
    </w:p>
    <w:p w:rsidR="00B07C61" w:rsidRDefault="00260770">
      <w:pPr>
        <w:pStyle w:val="2"/>
        <w:spacing w:line="278" w:lineRule="auto"/>
        <w:ind w:left="293" w:right="110" w:firstLine="710"/>
      </w:pPr>
      <w:bookmarkStart w:id="22" w:name="1.2.5.6_Математика:_алгебра_и_начала_мат"/>
      <w:bookmarkEnd w:id="22"/>
      <w:r>
        <w:t>1.2.5.6 Математика</w:t>
      </w:r>
      <w:r>
        <w:rPr>
          <w:b w:val="0"/>
        </w:rPr>
        <w:t>:</w:t>
      </w:r>
      <w:r>
        <w:rPr>
          <w:b w:val="0"/>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3"/>
        </w:rPr>
        <w:t xml:space="preserve"> </w:t>
      </w:r>
      <w:r>
        <w:t>вероятность</w:t>
      </w:r>
      <w:r>
        <w:rPr>
          <w:spacing w:val="-2"/>
        </w:rPr>
        <w:t xml:space="preserve"> </w:t>
      </w:r>
      <w:r>
        <w:t>и</w:t>
      </w:r>
      <w:r>
        <w:rPr>
          <w:spacing w:val="-1"/>
        </w:rPr>
        <w:t xml:space="preserve"> </w:t>
      </w:r>
      <w:r>
        <w:t>статистика.</w:t>
      </w:r>
    </w:p>
    <w:p w:rsidR="00B07C61" w:rsidRDefault="00260770">
      <w:pPr>
        <w:spacing w:line="315" w:lineRule="exact"/>
        <w:ind w:left="1004"/>
        <w:jc w:val="both"/>
        <w:rPr>
          <w:b/>
          <w:sz w:val="28"/>
        </w:rPr>
      </w:pPr>
      <w:bookmarkStart w:id="23" w:name="1.2.5.6.1_Предметные_результаты_по_отдел"/>
      <w:bookmarkEnd w:id="23"/>
      <w:r>
        <w:rPr>
          <w:sz w:val="28"/>
        </w:rPr>
        <w:t>1</w:t>
      </w:r>
      <w:r>
        <w:rPr>
          <w:b/>
          <w:sz w:val="28"/>
        </w:rPr>
        <w:t>.2.5.6.1</w:t>
      </w:r>
      <w:r>
        <w:rPr>
          <w:b/>
          <w:spacing w:val="38"/>
          <w:sz w:val="28"/>
        </w:rPr>
        <w:t xml:space="preserve"> </w:t>
      </w:r>
      <w:r>
        <w:rPr>
          <w:b/>
          <w:sz w:val="28"/>
        </w:rPr>
        <w:t>Предметные</w:t>
      </w:r>
      <w:r>
        <w:rPr>
          <w:b/>
          <w:spacing w:val="43"/>
          <w:sz w:val="28"/>
        </w:rPr>
        <w:t xml:space="preserve"> </w:t>
      </w:r>
      <w:r>
        <w:rPr>
          <w:b/>
          <w:sz w:val="28"/>
        </w:rPr>
        <w:t>результаты</w:t>
      </w:r>
      <w:r>
        <w:rPr>
          <w:b/>
          <w:spacing w:val="44"/>
          <w:sz w:val="28"/>
        </w:rPr>
        <w:t xml:space="preserve"> </w:t>
      </w:r>
      <w:r>
        <w:rPr>
          <w:b/>
          <w:sz w:val="28"/>
        </w:rPr>
        <w:t>по</w:t>
      </w:r>
      <w:r>
        <w:rPr>
          <w:b/>
          <w:spacing w:val="41"/>
          <w:sz w:val="28"/>
        </w:rPr>
        <w:t xml:space="preserve"> </w:t>
      </w:r>
      <w:r>
        <w:rPr>
          <w:b/>
          <w:sz w:val="28"/>
        </w:rPr>
        <w:t>отдельным</w:t>
      </w:r>
      <w:r>
        <w:rPr>
          <w:b/>
          <w:spacing w:val="43"/>
          <w:sz w:val="28"/>
        </w:rPr>
        <w:t xml:space="preserve"> </w:t>
      </w:r>
      <w:r>
        <w:rPr>
          <w:b/>
          <w:sz w:val="28"/>
        </w:rPr>
        <w:t>темам</w:t>
      </w:r>
      <w:r>
        <w:rPr>
          <w:b/>
          <w:spacing w:val="44"/>
          <w:sz w:val="28"/>
        </w:rPr>
        <w:t xml:space="preserve"> </w:t>
      </w:r>
      <w:r>
        <w:rPr>
          <w:b/>
          <w:sz w:val="28"/>
        </w:rPr>
        <w:t>учебного</w:t>
      </w:r>
      <w:r>
        <w:rPr>
          <w:b/>
          <w:spacing w:val="37"/>
          <w:sz w:val="28"/>
        </w:rPr>
        <w:t xml:space="preserve"> </w:t>
      </w:r>
      <w:r>
        <w:rPr>
          <w:b/>
          <w:sz w:val="28"/>
        </w:rPr>
        <w:t>курса</w:t>
      </w:r>
    </w:p>
    <w:p w:rsidR="00B07C61" w:rsidRDefault="00260770">
      <w:pPr>
        <w:spacing w:before="44" w:line="276" w:lineRule="auto"/>
        <w:ind w:left="293" w:right="110"/>
        <w:jc w:val="both"/>
        <w:rPr>
          <w:sz w:val="28"/>
        </w:rPr>
      </w:pPr>
      <w:r>
        <w:rPr>
          <w:b/>
          <w:sz w:val="28"/>
        </w:rPr>
        <w:t xml:space="preserve">«Алгебра и начала математического анализа». </w:t>
      </w:r>
      <w:r>
        <w:rPr>
          <w:sz w:val="28"/>
        </w:rPr>
        <w:t xml:space="preserve">К концу 11 класса </w:t>
      </w:r>
      <w:proofErr w:type="gramStart"/>
      <w:r>
        <w:rPr>
          <w:sz w:val="28"/>
        </w:rPr>
        <w:t>обучающийся</w:t>
      </w:r>
      <w:proofErr w:type="gramEnd"/>
      <w:r>
        <w:rPr>
          <w:spacing w:val="-67"/>
          <w:sz w:val="28"/>
        </w:rPr>
        <w:t xml:space="preserve"> </w:t>
      </w:r>
      <w:r>
        <w:rPr>
          <w:sz w:val="28"/>
        </w:rPr>
        <w:t>научится:</w:t>
      </w:r>
    </w:p>
    <w:p w:rsidR="00B07C61" w:rsidRDefault="00260770">
      <w:pPr>
        <w:pStyle w:val="a8"/>
        <w:spacing w:line="321" w:lineRule="exact"/>
        <w:ind w:left="1076" w:firstLine="0"/>
      </w:pPr>
      <w:bookmarkStart w:id="24" w:name="Числа_и_вычисления:"/>
      <w:bookmarkEnd w:id="24"/>
      <w:r>
        <w:t>Числа</w:t>
      </w:r>
      <w:r>
        <w:rPr>
          <w:spacing w:val="-5"/>
        </w:rPr>
        <w:t xml:space="preserve"> </w:t>
      </w:r>
      <w:r>
        <w:t>и</w:t>
      </w:r>
      <w:r>
        <w:rPr>
          <w:spacing w:val="-5"/>
        </w:rPr>
        <w:t xml:space="preserve"> </w:t>
      </w:r>
      <w:r>
        <w:t>вычисления:</w:t>
      </w:r>
    </w:p>
    <w:p w:rsidR="00B07C61" w:rsidRDefault="00260770" w:rsidP="00A62155">
      <w:pPr>
        <w:pStyle w:val="aa"/>
        <w:numPr>
          <w:ilvl w:val="0"/>
          <w:numId w:val="36"/>
        </w:numPr>
        <w:tabs>
          <w:tab w:val="left" w:pos="1288"/>
        </w:tabs>
        <w:spacing w:before="48" w:line="278" w:lineRule="auto"/>
        <w:ind w:right="111" w:firstLine="710"/>
        <w:rPr>
          <w:sz w:val="28"/>
        </w:rPr>
      </w:pPr>
      <w:bookmarkStart w:id="25" w:name="–_оперировать_понятиями:_натуральное,_це"/>
      <w:bookmarkEnd w:id="25"/>
      <w:r>
        <w:rPr>
          <w:spacing w:val="-1"/>
          <w:sz w:val="28"/>
        </w:rPr>
        <w:t>оперировать</w:t>
      </w:r>
      <w:r>
        <w:rPr>
          <w:spacing w:val="-11"/>
          <w:sz w:val="28"/>
        </w:rPr>
        <w:t xml:space="preserve"> </w:t>
      </w:r>
      <w:r>
        <w:rPr>
          <w:sz w:val="28"/>
        </w:rPr>
        <w:t>понятиями:</w:t>
      </w:r>
      <w:r>
        <w:rPr>
          <w:spacing w:val="-16"/>
          <w:sz w:val="28"/>
        </w:rPr>
        <w:t xml:space="preserve"> </w:t>
      </w:r>
      <w:r>
        <w:rPr>
          <w:sz w:val="28"/>
        </w:rPr>
        <w:t>натуральное,</w:t>
      </w:r>
      <w:r>
        <w:rPr>
          <w:spacing w:val="-10"/>
          <w:sz w:val="28"/>
        </w:rPr>
        <w:t xml:space="preserve"> </w:t>
      </w:r>
      <w:r>
        <w:rPr>
          <w:sz w:val="28"/>
        </w:rPr>
        <w:t>целое</w:t>
      </w:r>
      <w:r>
        <w:rPr>
          <w:spacing w:val="-5"/>
          <w:sz w:val="28"/>
        </w:rPr>
        <w:t xml:space="preserve"> </w:t>
      </w:r>
      <w:r>
        <w:rPr>
          <w:sz w:val="28"/>
        </w:rPr>
        <w:t>число,</w:t>
      </w:r>
      <w:r>
        <w:rPr>
          <w:spacing w:val="-10"/>
          <w:sz w:val="28"/>
        </w:rPr>
        <w:t xml:space="preserve"> </w:t>
      </w:r>
      <w:r>
        <w:rPr>
          <w:sz w:val="28"/>
        </w:rPr>
        <w:t>использовать</w:t>
      </w:r>
      <w:r>
        <w:rPr>
          <w:spacing w:val="-13"/>
          <w:sz w:val="28"/>
        </w:rPr>
        <w:t xml:space="preserve"> </w:t>
      </w:r>
      <w:r>
        <w:rPr>
          <w:sz w:val="28"/>
        </w:rPr>
        <w:t>признаки</w:t>
      </w:r>
      <w:r>
        <w:rPr>
          <w:spacing w:val="-68"/>
          <w:sz w:val="28"/>
        </w:rPr>
        <w:t xml:space="preserve"> </w:t>
      </w:r>
      <w:r>
        <w:rPr>
          <w:sz w:val="28"/>
        </w:rPr>
        <w:t>делимости целых чисел, разложение числа на простые множители для решения</w:t>
      </w:r>
      <w:r>
        <w:rPr>
          <w:spacing w:val="1"/>
          <w:sz w:val="28"/>
        </w:rPr>
        <w:t xml:space="preserve"> </w:t>
      </w:r>
      <w:r>
        <w:rPr>
          <w:sz w:val="28"/>
        </w:rPr>
        <w:t>задач;</w:t>
      </w:r>
    </w:p>
    <w:p w:rsidR="00B07C61" w:rsidRDefault="00260770" w:rsidP="00A62155">
      <w:pPr>
        <w:pStyle w:val="aa"/>
        <w:numPr>
          <w:ilvl w:val="0"/>
          <w:numId w:val="36"/>
        </w:numPr>
        <w:tabs>
          <w:tab w:val="left" w:pos="1288"/>
        </w:tabs>
        <w:spacing w:line="315" w:lineRule="exact"/>
        <w:ind w:left="1287"/>
        <w:rPr>
          <w:sz w:val="28"/>
        </w:rPr>
      </w:pPr>
      <w:bookmarkStart w:id="26" w:name="–_оперировать_понятием:_степень_с_рацион"/>
      <w:bookmarkEnd w:id="26"/>
      <w:r>
        <w:rPr>
          <w:sz w:val="28"/>
        </w:rPr>
        <w:t>оперировать</w:t>
      </w:r>
      <w:r>
        <w:rPr>
          <w:spacing w:val="-9"/>
          <w:sz w:val="28"/>
        </w:rPr>
        <w:t xml:space="preserve"> </w:t>
      </w:r>
      <w:r>
        <w:rPr>
          <w:sz w:val="28"/>
        </w:rPr>
        <w:t>понятием:</w:t>
      </w:r>
      <w:r>
        <w:rPr>
          <w:spacing w:val="-12"/>
          <w:sz w:val="28"/>
        </w:rPr>
        <w:t xml:space="preserve"> </w:t>
      </w:r>
      <w:r>
        <w:rPr>
          <w:sz w:val="28"/>
        </w:rPr>
        <w:t>степень</w:t>
      </w:r>
      <w:r>
        <w:rPr>
          <w:spacing w:val="-9"/>
          <w:sz w:val="28"/>
        </w:rPr>
        <w:t xml:space="preserve"> </w:t>
      </w:r>
      <w:r>
        <w:rPr>
          <w:sz w:val="28"/>
        </w:rPr>
        <w:t>с</w:t>
      </w:r>
      <w:r>
        <w:rPr>
          <w:spacing w:val="-6"/>
          <w:sz w:val="28"/>
        </w:rPr>
        <w:t xml:space="preserve"> </w:t>
      </w:r>
      <w:r>
        <w:rPr>
          <w:sz w:val="28"/>
        </w:rPr>
        <w:t>рациональным</w:t>
      </w:r>
      <w:r>
        <w:rPr>
          <w:spacing w:val="-6"/>
          <w:sz w:val="28"/>
        </w:rPr>
        <w:t xml:space="preserve"> </w:t>
      </w:r>
      <w:r>
        <w:rPr>
          <w:sz w:val="28"/>
        </w:rPr>
        <w:t>показателем;</w:t>
      </w:r>
    </w:p>
    <w:p w:rsidR="00B07C61" w:rsidRDefault="00260770" w:rsidP="00A62155">
      <w:pPr>
        <w:pStyle w:val="aa"/>
        <w:numPr>
          <w:ilvl w:val="0"/>
          <w:numId w:val="36"/>
        </w:numPr>
        <w:tabs>
          <w:tab w:val="left" w:pos="1288"/>
        </w:tabs>
        <w:spacing w:before="47" w:line="276" w:lineRule="auto"/>
        <w:ind w:right="120" w:firstLine="710"/>
        <w:rPr>
          <w:sz w:val="28"/>
        </w:rPr>
      </w:pPr>
      <w:bookmarkStart w:id="27" w:name="–_оперировать_понятиями:_логарифм_числа,"/>
      <w:bookmarkEnd w:id="27"/>
      <w:r>
        <w:rPr>
          <w:sz w:val="28"/>
        </w:rPr>
        <w:t>оперировать</w:t>
      </w:r>
      <w:r>
        <w:rPr>
          <w:spacing w:val="1"/>
          <w:sz w:val="28"/>
        </w:rPr>
        <w:t xml:space="preserve"> </w:t>
      </w:r>
      <w:r>
        <w:rPr>
          <w:sz w:val="28"/>
        </w:rPr>
        <w:t>понятиями:</w:t>
      </w:r>
      <w:r>
        <w:rPr>
          <w:spacing w:val="1"/>
          <w:sz w:val="28"/>
        </w:rPr>
        <w:t xml:space="preserve"> </w:t>
      </w:r>
      <w:r>
        <w:rPr>
          <w:sz w:val="28"/>
        </w:rPr>
        <w:t>логарифм</w:t>
      </w:r>
      <w:r>
        <w:rPr>
          <w:spacing w:val="1"/>
          <w:sz w:val="28"/>
        </w:rPr>
        <w:t xml:space="preserve"> </w:t>
      </w:r>
      <w:r>
        <w:rPr>
          <w:sz w:val="28"/>
        </w:rPr>
        <w:t>числа,</w:t>
      </w:r>
      <w:r>
        <w:rPr>
          <w:spacing w:val="1"/>
          <w:sz w:val="28"/>
        </w:rPr>
        <w:t xml:space="preserve"> </w:t>
      </w:r>
      <w:r>
        <w:rPr>
          <w:sz w:val="28"/>
        </w:rPr>
        <w:t>десятичные</w:t>
      </w:r>
      <w:r>
        <w:rPr>
          <w:spacing w:val="1"/>
          <w:sz w:val="28"/>
        </w:rPr>
        <w:t xml:space="preserve"> </w:t>
      </w:r>
      <w:r>
        <w:rPr>
          <w:sz w:val="28"/>
        </w:rPr>
        <w:t>и</w:t>
      </w:r>
      <w:r>
        <w:rPr>
          <w:spacing w:val="1"/>
          <w:sz w:val="28"/>
        </w:rPr>
        <w:t xml:space="preserve"> </w:t>
      </w:r>
      <w:r>
        <w:rPr>
          <w:sz w:val="28"/>
        </w:rPr>
        <w:t>натуральные</w:t>
      </w:r>
      <w:r>
        <w:rPr>
          <w:spacing w:val="1"/>
          <w:sz w:val="28"/>
        </w:rPr>
        <w:t xml:space="preserve"> </w:t>
      </w:r>
      <w:r>
        <w:rPr>
          <w:sz w:val="28"/>
        </w:rPr>
        <w:t>логарифмы.</w:t>
      </w:r>
    </w:p>
    <w:p w:rsidR="00B07C61" w:rsidRDefault="00260770">
      <w:pPr>
        <w:pStyle w:val="a8"/>
        <w:spacing w:line="321" w:lineRule="exact"/>
        <w:ind w:left="1004" w:firstLine="0"/>
      </w:pPr>
      <w:bookmarkStart w:id="28" w:name="Уравнения_и_неравенства:"/>
      <w:bookmarkEnd w:id="28"/>
      <w:r>
        <w:t>Уравнения</w:t>
      </w:r>
      <w:r>
        <w:rPr>
          <w:spacing w:val="-7"/>
        </w:rPr>
        <w:t xml:space="preserve"> </w:t>
      </w:r>
      <w:r>
        <w:t>и</w:t>
      </w:r>
      <w:r>
        <w:rPr>
          <w:spacing w:val="-7"/>
        </w:rPr>
        <w:t xml:space="preserve"> </w:t>
      </w:r>
      <w:r>
        <w:t>неравенства:</w:t>
      </w:r>
    </w:p>
    <w:p w:rsidR="00B07C61" w:rsidRDefault="00260770" w:rsidP="00A62155">
      <w:pPr>
        <w:pStyle w:val="aa"/>
        <w:numPr>
          <w:ilvl w:val="0"/>
          <w:numId w:val="36"/>
        </w:numPr>
        <w:tabs>
          <w:tab w:val="left" w:pos="1288"/>
        </w:tabs>
        <w:spacing w:before="48" w:line="278" w:lineRule="auto"/>
        <w:ind w:right="118" w:firstLine="710"/>
        <w:rPr>
          <w:sz w:val="28"/>
        </w:rPr>
      </w:pPr>
      <w:bookmarkStart w:id="29" w:name="–_применять_свойства_степени_для_преобра"/>
      <w:bookmarkEnd w:id="29"/>
      <w:r>
        <w:rPr>
          <w:sz w:val="28"/>
        </w:rPr>
        <w:t>применять свойства степени для преобразования выражений, оперировать</w:t>
      </w:r>
      <w:r>
        <w:rPr>
          <w:spacing w:val="-67"/>
          <w:sz w:val="28"/>
        </w:rPr>
        <w:t xml:space="preserve"> </w:t>
      </w:r>
      <w:r>
        <w:rPr>
          <w:sz w:val="28"/>
        </w:rPr>
        <w:t>понятиями:</w:t>
      </w:r>
      <w:r>
        <w:rPr>
          <w:spacing w:val="1"/>
          <w:sz w:val="28"/>
        </w:rPr>
        <w:t xml:space="preserve"> </w:t>
      </w:r>
      <w:r>
        <w:rPr>
          <w:sz w:val="28"/>
        </w:rPr>
        <w:t>показательное</w:t>
      </w:r>
      <w:r>
        <w:rPr>
          <w:spacing w:val="1"/>
          <w:sz w:val="28"/>
        </w:rPr>
        <w:t xml:space="preserve"> </w:t>
      </w:r>
      <w:r>
        <w:rPr>
          <w:sz w:val="28"/>
        </w:rPr>
        <w:t>уравнение</w:t>
      </w:r>
      <w:r>
        <w:rPr>
          <w:spacing w:val="1"/>
          <w:sz w:val="28"/>
        </w:rPr>
        <w:t xml:space="preserve"> </w:t>
      </w:r>
      <w:r>
        <w:rPr>
          <w:sz w:val="28"/>
        </w:rPr>
        <w:t>и</w:t>
      </w:r>
      <w:r>
        <w:rPr>
          <w:spacing w:val="1"/>
          <w:sz w:val="28"/>
        </w:rPr>
        <w:t xml:space="preserve"> </w:t>
      </w:r>
      <w:r>
        <w:rPr>
          <w:sz w:val="28"/>
        </w:rPr>
        <w:t>неравенство,</w:t>
      </w:r>
      <w:r>
        <w:rPr>
          <w:spacing w:val="1"/>
          <w:sz w:val="28"/>
        </w:rPr>
        <w:t xml:space="preserve"> </w:t>
      </w:r>
      <w:r>
        <w:rPr>
          <w:sz w:val="28"/>
        </w:rPr>
        <w:t>решать</w:t>
      </w:r>
      <w:r>
        <w:rPr>
          <w:spacing w:val="1"/>
          <w:sz w:val="28"/>
        </w:rPr>
        <w:t xml:space="preserve"> </w:t>
      </w:r>
      <w:r>
        <w:rPr>
          <w:sz w:val="28"/>
        </w:rPr>
        <w:t>основные</w:t>
      </w:r>
      <w:r>
        <w:rPr>
          <w:spacing w:val="1"/>
          <w:sz w:val="28"/>
        </w:rPr>
        <w:t xml:space="preserve"> </w:t>
      </w:r>
      <w:r>
        <w:rPr>
          <w:sz w:val="28"/>
        </w:rPr>
        <w:t>типы</w:t>
      </w:r>
      <w:r>
        <w:rPr>
          <w:spacing w:val="1"/>
          <w:sz w:val="28"/>
        </w:rPr>
        <w:t xml:space="preserve"> </w:t>
      </w:r>
      <w:r>
        <w:rPr>
          <w:sz w:val="28"/>
        </w:rPr>
        <w:t>показательных уравнений</w:t>
      </w:r>
      <w:r>
        <w:rPr>
          <w:spacing w:val="1"/>
          <w:sz w:val="28"/>
        </w:rPr>
        <w:t xml:space="preserve"> </w:t>
      </w:r>
      <w:r>
        <w:rPr>
          <w:sz w:val="28"/>
        </w:rPr>
        <w:t>и неравенств;</w:t>
      </w:r>
    </w:p>
    <w:p w:rsidR="00B07C61" w:rsidRDefault="00260770" w:rsidP="00A62155">
      <w:pPr>
        <w:pStyle w:val="aa"/>
        <w:numPr>
          <w:ilvl w:val="0"/>
          <w:numId w:val="36"/>
        </w:numPr>
        <w:tabs>
          <w:tab w:val="left" w:pos="1288"/>
        </w:tabs>
        <w:spacing w:line="276" w:lineRule="auto"/>
        <w:ind w:right="118" w:firstLine="710"/>
        <w:rPr>
          <w:sz w:val="28"/>
        </w:rPr>
      </w:pPr>
      <w:bookmarkStart w:id="30" w:name="–_выполнять_преобразования_выражений,_со"/>
      <w:bookmarkEnd w:id="30"/>
      <w:r>
        <w:rPr>
          <w:sz w:val="28"/>
        </w:rPr>
        <w:t>выполнять</w:t>
      </w:r>
      <w:r>
        <w:rPr>
          <w:spacing w:val="1"/>
          <w:sz w:val="28"/>
        </w:rPr>
        <w:t xml:space="preserve"> </w:t>
      </w:r>
      <w:r>
        <w:rPr>
          <w:sz w:val="28"/>
        </w:rPr>
        <w:t>преобразования</w:t>
      </w:r>
      <w:r>
        <w:rPr>
          <w:spacing w:val="1"/>
          <w:sz w:val="28"/>
        </w:rPr>
        <w:t xml:space="preserve"> </w:t>
      </w:r>
      <w:r>
        <w:rPr>
          <w:sz w:val="28"/>
        </w:rPr>
        <w:t>выражений,</w:t>
      </w:r>
      <w:r>
        <w:rPr>
          <w:spacing w:val="1"/>
          <w:sz w:val="28"/>
        </w:rPr>
        <w:t xml:space="preserve"> </w:t>
      </w:r>
      <w:r>
        <w:rPr>
          <w:sz w:val="28"/>
        </w:rPr>
        <w:t>содержащих</w:t>
      </w:r>
      <w:r>
        <w:rPr>
          <w:spacing w:val="1"/>
          <w:sz w:val="28"/>
        </w:rPr>
        <w:t xml:space="preserve"> </w:t>
      </w:r>
      <w:r>
        <w:rPr>
          <w:sz w:val="28"/>
        </w:rPr>
        <w:t>логарифмы,</w:t>
      </w:r>
      <w:r>
        <w:rPr>
          <w:spacing w:val="1"/>
          <w:sz w:val="28"/>
        </w:rPr>
        <w:t xml:space="preserve"> </w:t>
      </w:r>
      <w:r>
        <w:rPr>
          <w:sz w:val="28"/>
        </w:rPr>
        <w:t>оперировать</w:t>
      </w:r>
      <w:r>
        <w:rPr>
          <w:spacing w:val="1"/>
          <w:sz w:val="28"/>
        </w:rPr>
        <w:t xml:space="preserve"> </w:t>
      </w:r>
      <w:r>
        <w:rPr>
          <w:sz w:val="28"/>
        </w:rPr>
        <w:t>понятиями:</w:t>
      </w:r>
      <w:r>
        <w:rPr>
          <w:spacing w:val="1"/>
          <w:sz w:val="28"/>
        </w:rPr>
        <w:t xml:space="preserve"> </w:t>
      </w:r>
      <w:r>
        <w:rPr>
          <w:sz w:val="28"/>
        </w:rPr>
        <w:t>логарифмическое</w:t>
      </w:r>
      <w:r>
        <w:rPr>
          <w:spacing w:val="1"/>
          <w:sz w:val="28"/>
        </w:rPr>
        <w:t xml:space="preserve"> </w:t>
      </w:r>
      <w:r>
        <w:rPr>
          <w:sz w:val="28"/>
        </w:rPr>
        <w:t>уравнение</w:t>
      </w:r>
      <w:r>
        <w:rPr>
          <w:spacing w:val="1"/>
          <w:sz w:val="28"/>
        </w:rPr>
        <w:t xml:space="preserve"> </w:t>
      </w:r>
      <w:r>
        <w:rPr>
          <w:sz w:val="28"/>
        </w:rPr>
        <w:t>и</w:t>
      </w:r>
      <w:r>
        <w:rPr>
          <w:spacing w:val="1"/>
          <w:sz w:val="28"/>
        </w:rPr>
        <w:t xml:space="preserve"> </w:t>
      </w:r>
      <w:r>
        <w:rPr>
          <w:sz w:val="28"/>
        </w:rPr>
        <w:t>неравенство,</w:t>
      </w:r>
      <w:r>
        <w:rPr>
          <w:spacing w:val="1"/>
          <w:sz w:val="28"/>
        </w:rPr>
        <w:t xml:space="preserve"> </w:t>
      </w:r>
      <w:r>
        <w:rPr>
          <w:sz w:val="28"/>
        </w:rPr>
        <w:t>решать</w:t>
      </w:r>
      <w:r>
        <w:rPr>
          <w:spacing w:val="1"/>
          <w:sz w:val="28"/>
        </w:rPr>
        <w:t xml:space="preserve"> </w:t>
      </w:r>
      <w:r>
        <w:rPr>
          <w:sz w:val="28"/>
        </w:rPr>
        <w:t>основные</w:t>
      </w:r>
      <w:r>
        <w:rPr>
          <w:spacing w:val="1"/>
          <w:sz w:val="28"/>
        </w:rPr>
        <w:t xml:space="preserve"> </w:t>
      </w:r>
      <w:r>
        <w:rPr>
          <w:sz w:val="28"/>
        </w:rPr>
        <w:t>типы логарифмических</w:t>
      </w:r>
      <w:r>
        <w:rPr>
          <w:spacing w:val="-4"/>
          <w:sz w:val="28"/>
        </w:rPr>
        <w:t xml:space="preserve"> </w:t>
      </w:r>
      <w:r>
        <w:rPr>
          <w:sz w:val="28"/>
        </w:rPr>
        <w:t>уравнений и неравенств;</w:t>
      </w:r>
    </w:p>
    <w:p w:rsidR="00B07C61" w:rsidRDefault="00260770" w:rsidP="00A62155">
      <w:pPr>
        <w:pStyle w:val="aa"/>
        <w:numPr>
          <w:ilvl w:val="0"/>
          <w:numId w:val="36"/>
        </w:numPr>
        <w:tabs>
          <w:tab w:val="left" w:pos="1288"/>
        </w:tabs>
        <w:spacing w:line="320" w:lineRule="exact"/>
        <w:ind w:left="1287"/>
        <w:rPr>
          <w:sz w:val="28"/>
        </w:rPr>
      </w:pPr>
      <w:bookmarkStart w:id="31" w:name="–_находить_решения_простейших_тригономет"/>
      <w:bookmarkEnd w:id="31"/>
      <w:r>
        <w:rPr>
          <w:sz w:val="28"/>
        </w:rPr>
        <w:t>находить</w:t>
      </w:r>
      <w:r>
        <w:rPr>
          <w:spacing w:val="-11"/>
          <w:sz w:val="28"/>
        </w:rPr>
        <w:t xml:space="preserve"> </w:t>
      </w:r>
      <w:r>
        <w:rPr>
          <w:sz w:val="28"/>
        </w:rPr>
        <w:t>решения</w:t>
      </w:r>
      <w:r>
        <w:rPr>
          <w:spacing w:val="-7"/>
          <w:sz w:val="28"/>
        </w:rPr>
        <w:t xml:space="preserve"> </w:t>
      </w:r>
      <w:r>
        <w:rPr>
          <w:sz w:val="28"/>
        </w:rPr>
        <w:t>простейших</w:t>
      </w:r>
      <w:r>
        <w:rPr>
          <w:spacing w:val="-12"/>
          <w:sz w:val="28"/>
        </w:rPr>
        <w:t xml:space="preserve"> </w:t>
      </w:r>
      <w:r>
        <w:rPr>
          <w:sz w:val="28"/>
        </w:rPr>
        <w:t>тригонометрических</w:t>
      </w:r>
      <w:r>
        <w:rPr>
          <w:spacing w:val="-12"/>
          <w:sz w:val="28"/>
        </w:rPr>
        <w:t xml:space="preserve"> </w:t>
      </w:r>
      <w:r>
        <w:rPr>
          <w:sz w:val="28"/>
        </w:rPr>
        <w:t>неравенств;</w:t>
      </w:r>
    </w:p>
    <w:p w:rsidR="00B07C61" w:rsidRDefault="00260770" w:rsidP="00A62155">
      <w:pPr>
        <w:pStyle w:val="aa"/>
        <w:numPr>
          <w:ilvl w:val="0"/>
          <w:numId w:val="36"/>
        </w:numPr>
        <w:tabs>
          <w:tab w:val="left" w:pos="1288"/>
        </w:tabs>
        <w:spacing w:before="42" w:line="276" w:lineRule="auto"/>
        <w:ind w:right="122" w:firstLine="710"/>
        <w:jc w:val="left"/>
        <w:rPr>
          <w:sz w:val="28"/>
        </w:rPr>
      </w:pPr>
      <w:bookmarkStart w:id="32" w:name="–_оперировать_понятиями:_система_линейны"/>
      <w:bookmarkEnd w:id="32"/>
      <w:r>
        <w:rPr>
          <w:sz w:val="28"/>
        </w:rPr>
        <w:t>оперировать</w:t>
      </w:r>
      <w:r>
        <w:rPr>
          <w:spacing w:val="24"/>
          <w:sz w:val="28"/>
        </w:rPr>
        <w:t xml:space="preserve"> </w:t>
      </w:r>
      <w:r>
        <w:rPr>
          <w:sz w:val="28"/>
        </w:rPr>
        <w:t>понятиями:</w:t>
      </w:r>
      <w:r>
        <w:rPr>
          <w:spacing w:val="21"/>
          <w:sz w:val="28"/>
        </w:rPr>
        <w:t xml:space="preserve"> </w:t>
      </w:r>
      <w:r>
        <w:rPr>
          <w:sz w:val="28"/>
        </w:rPr>
        <w:t>система</w:t>
      </w:r>
      <w:r>
        <w:rPr>
          <w:spacing w:val="22"/>
          <w:sz w:val="28"/>
        </w:rPr>
        <w:t xml:space="preserve"> </w:t>
      </w:r>
      <w:r>
        <w:rPr>
          <w:sz w:val="28"/>
        </w:rPr>
        <w:t>линейных</w:t>
      </w:r>
      <w:r>
        <w:rPr>
          <w:spacing w:val="21"/>
          <w:sz w:val="28"/>
        </w:rPr>
        <w:t xml:space="preserve"> </w:t>
      </w:r>
      <w:r>
        <w:rPr>
          <w:sz w:val="28"/>
        </w:rPr>
        <w:t>уравнений</w:t>
      </w:r>
      <w:r>
        <w:rPr>
          <w:spacing w:val="21"/>
          <w:sz w:val="28"/>
        </w:rPr>
        <w:t xml:space="preserve"> </w:t>
      </w:r>
      <w:r>
        <w:rPr>
          <w:sz w:val="28"/>
        </w:rPr>
        <w:t>и</w:t>
      </w:r>
      <w:r>
        <w:rPr>
          <w:spacing w:val="21"/>
          <w:sz w:val="28"/>
        </w:rPr>
        <w:t xml:space="preserve"> </w:t>
      </w:r>
      <w:r>
        <w:rPr>
          <w:sz w:val="28"/>
        </w:rPr>
        <w:t>её</w:t>
      </w:r>
      <w:r>
        <w:rPr>
          <w:spacing w:val="22"/>
          <w:sz w:val="28"/>
        </w:rPr>
        <w:t xml:space="preserve"> </w:t>
      </w:r>
      <w:r>
        <w:rPr>
          <w:sz w:val="28"/>
        </w:rPr>
        <w:t>решение,</w:t>
      </w:r>
      <w:r>
        <w:rPr>
          <w:spacing w:val="-67"/>
          <w:sz w:val="28"/>
        </w:rPr>
        <w:t xml:space="preserve"> </w:t>
      </w:r>
      <w:r>
        <w:rPr>
          <w:sz w:val="28"/>
        </w:rPr>
        <w:t>использовать</w:t>
      </w:r>
      <w:r>
        <w:rPr>
          <w:spacing w:val="-4"/>
          <w:sz w:val="28"/>
        </w:rPr>
        <w:t xml:space="preserve"> </w:t>
      </w:r>
      <w:r>
        <w:rPr>
          <w:sz w:val="28"/>
        </w:rPr>
        <w:t>систему</w:t>
      </w:r>
      <w:r>
        <w:rPr>
          <w:spacing w:val="-5"/>
          <w:sz w:val="28"/>
        </w:rPr>
        <w:t xml:space="preserve"> </w:t>
      </w:r>
      <w:r>
        <w:rPr>
          <w:sz w:val="28"/>
        </w:rPr>
        <w:t>линейных</w:t>
      </w:r>
      <w:r>
        <w:rPr>
          <w:spacing w:val="-6"/>
          <w:sz w:val="28"/>
        </w:rPr>
        <w:t xml:space="preserve"> </w:t>
      </w:r>
      <w:r>
        <w:rPr>
          <w:sz w:val="28"/>
        </w:rPr>
        <w:t>уравнений</w:t>
      </w:r>
      <w:r>
        <w:rPr>
          <w:spacing w:val="-1"/>
          <w:sz w:val="28"/>
        </w:rPr>
        <w:t xml:space="preserve"> </w:t>
      </w:r>
      <w:r>
        <w:rPr>
          <w:sz w:val="28"/>
        </w:rPr>
        <w:t>для решения практических</w:t>
      </w:r>
      <w:r>
        <w:rPr>
          <w:spacing w:val="-6"/>
          <w:sz w:val="28"/>
        </w:rPr>
        <w:t xml:space="preserve"> </w:t>
      </w:r>
      <w:r>
        <w:rPr>
          <w:sz w:val="28"/>
        </w:rPr>
        <w:t>задач;</w:t>
      </w:r>
    </w:p>
    <w:p w:rsidR="00B07C61" w:rsidRDefault="00260770" w:rsidP="00A62155">
      <w:pPr>
        <w:pStyle w:val="aa"/>
        <w:numPr>
          <w:ilvl w:val="0"/>
          <w:numId w:val="36"/>
        </w:numPr>
        <w:tabs>
          <w:tab w:val="left" w:pos="1288"/>
        </w:tabs>
        <w:spacing w:before="3" w:line="276" w:lineRule="auto"/>
        <w:ind w:right="115" w:firstLine="710"/>
        <w:jc w:val="left"/>
        <w:rPr>
          <w:sz w:val="28"/>
        </w:rPr>
      </w:pPr>
      <w:bookmarkStart w:id="33" w:name="–_находить_решения_простейших_систем_и_с"/>
      <w:bookmarkEnd w:id="33"/>
      <w:r>
        <w:rPr>
          <w:sz w:val="28"/>
        </w:rPr>
        <w:t>находить</w:t>
      </w:r>
      <w:r>
        <w:rPr>
          <w:spacing w:val="68"/>
          <w:sz w:val="28"/>
        </w:rPr>
        <w:t xml:space="preserve"> </w:t>
      </w:r>
      <w:r>
        <w:rPr>
          <w:sz w:val="28"/>
        </w:rPr>
        <w:t>решения</w:t>
      </w:r>
      <w:r>
        <w:rPr>
          <w:spacing w:val="2"/>
          <w:sz w:val="28"/>
        </w:rPr>
        <w:t xml:space="preserve"> </w:t>
      </w:r>
      <w:r>
        <w:rPr>
          <w:sz w:val="28"/>
        </w:rPr>
        <w:t>простейших</w:t>
      </w:r>
      <w:r>
        <w:rPr>
          <w:spacing w:val="65"/>
          <w:sz w:val="28"/>
        </w:rPr>
        <w:t xml:space="preserve"> </w:t>
      </w:r>
      <w:r>
        <w:rPr>
          <w:sz w:val="28"/>
        </w:rPr>
        <w:t>систем</w:t>
      </w:r>
      <w:r>
        <w:rPr>
          <w:spacing w:val="6"/>
          <w:sz w:val="28"/>
        </w:rPr>
        <w:t xml:space="preserve"> </w:t>
      </w:r>
      <w:r>
        <w:rPr>
          <w:sz w:val="28"/>
        </w:rPr>
        <w:t>и</w:t>
      </w:r>
      <w:r>
        <w:rPr>
          <w:spacing w:val="1"/>
          <w:sz w:val="28"/>
        </w:rPr>
        <w:t xml:space="preserve"> </w:t>
      </w:r>
      <w:r>
        <w:rPr>
          <w:sz w:val="28"/>
        </w:rPr>
        <w:t>совокупностей</w:t>
      </w:r>
      <w:r>
        <w:rPr>
          <w:spacing w:val="1"/>
          <w:sz w:val="28"/>
        </w:rPr>
        <w:t xml:space="preserve"> </w:t>
      </w:r>
      <w:r>
        <w:rPr>
          <w:sz w:val="28"/>
        </w:rPr>
        <w:t>рациональных</w:t>
      </w:r>
      <w:r>
        <w:rPr>
          <w:spacing w:val="-67"/>
          <w:sz w:val="28"/>
        </w:rPr>
        <w:t xml:space="preserve"> </w:t>
      </w:r>
      <w:r>
        <w:rPr>
          <w:sz w:val="28"/>
        </w:rPr>
        <w:t>уравнений и</w:t>
      </w:r>
      <w:r>
        <w:rPr>
          <w:spacing w:val="1"/>
          <w:sz w:val="28"/>
        </w:rPr>
        <w:t xml:space="preserve"> </w:t>
      </w:r>
      <w:r>
        <w:rPr>
          <w:sz w:val="28"/>
        </w:rPr>
        <w:t>неравенств;</w:t>
      </w:r>
    </w:p>
    <w:p w:rsidR="00B07C61" w:rsidRDefault="00260770" w:rsidP="00A62155">
      <w:pPr>
        <w:pStyle w:val="aa"/>
        <w:numPr>
          <w:ilvl w:val="0"/>
          <w:numId w:val="36"/>
        </w:numPr>
        <w:tabs>
          <w:tab w:val="left" w:pos="1288"/>
          <w:tab w:val="left" w:pos="3234"/>
          <w:tab w:val="left" w:pos="4643"/>
          <w:tab w:val="left" w:pos="6043"/>
          <w:tab w:val="left" w:pos="6609"/>
          <w:tab w:val="left" w:pos="7588"/>
          <w:tab w:val="left" w:pos="8925"/>
        </w:tabs>
        <w:spacing w:line="321" w:lineRule="exact"/>
        <w:ind w:left="1287"/>
        <w:jc w:val="left"/>
        <w:rPr>
          <w:sz w:val="28"/>
        </w:rPr>
      </w:pPr>
      <w:bookmarkStart w:id="34" w:name="–_моделировать_реальные_ситуации_на_язык"/>
      <w:bookmarkEnd w:id="34"/>
      <w:r>
        <w:rPr>
          <w:sz w:val="28"/>
        </w:rPr>
        <w:t>моделировать</w:t>
      </w:r>
      <w:r>
        <w:rPr>
          <w:sz w:val="28"/>
        </w:rPr>
        <w:tab/>
        <w:t>реальные</w:t>
      </w:r>
      <w:r>
        <w:rPr>
          <w:sz w:val="28"/>
        </w:rPr>
        <w:tab/>
        <w:t>ситуации</w:t>
      </w:r>
      <w:r>
        <w:rPr>
          <w:sz w:val="28"/>
        </w:rPr>
        <w:tab/>
        <w:t>на</w:t>
      </w:r>
      <w:r>
        <w:rPr>
          <w:sz w:val="28"/>
        </w:rPr>
        <w:tab/>
        <w:t>языке</w:t>
      </w:r>
      <w:r>
        <w:rPr>
          <w:sz w:val="28"/>
        </w:rPr>
        <w:tab/>
        <w:t>алгебры,</w:t>
      </w:r>
      <w:r>
        <w:rPr>
          <w:sz w:val="28"/>
        </w:rPr>
        <w:tab/>
        <w:t>составлять</w:t>
      </w:r>
    </w:p>
    <w:p w:rsidR="00B07C61" w:rsidRDefault="00B07C61">
      <w:pPr>
        <w:spacing w:line="321" w:lineRule="exact"/>
        <w:rPr>
          <w:sz w:val="28"/>
        </w:rPr>
        <w:sectPr w:rsidR="00B07C61">
          <w:pgSz w:w="11910" w:h="16840"/>
          <w:pgMar w:top="760" w:right="740" w:bottom="280" w:left="840" w:header="720" w:footer="720" w:gutter="0"/>
          <w:cols w:space="720"/>
        </w:sectPr>
      </w:pPr>
    </w:p>
    <w:p w:rsidR="00B07C61" w:rsidRDefault="00260770">
      <w:pPr>
        <w:pStyle w:val="a8"/>
        <w:spacing w:before="64" w:line="276" w:lineRule="auto"/>
        <w:ind w:left="293" w:right="110" w:firstLine="0"/>
      </w:pPr>
      <w:r>
        <w:lastRenderedPageBreak/>
        <w:t>выражения, уравнения, неравенства и системы по условию задачи, исследовать</w:t>
      </w:r>
      <w:r>
        <w:rPr>
          <w:spacing w:val="1"/>
        </w:rPr>
        <w:t xml:space="preserve"> </w:t>
      </w:r>
      <w:r>
        <w:t>построенные</w:t>
      </w:r>
      <w:r>
        <w:rPr>
          <w:spacing w:val="1"/>
        </w:rPr>
        <w:t xml:space="preserve"> </w:t>
      </w:r>
      <w:r>
        <w:t>модели с</w:t>
      </w:r>
      <w:r>
        <w:rPr>
          <w:spacing w:val="1"/>
        </w:rPr>
        <w:t xml:space="preserve"> </w:t>
      </w:r>
      <w:r>
        <w:t>использованием</w:t>
      </w:r>
      <w:r>
        <w:rPr>
          <w:spacing w:val="2"/>
        </w:rPr>
        <w:t xml:space="preserve"> </w:t>
      </w:r>
      <w:r>
        <w:t>аппарата</w:t>
      </w:r>
      <w:r>
        <w:rPr>
          <w:spacing w:val="1"/>
        </w:rPr>
        <w:t xml:space="preserve"> </w:t>
      </w:r>
      <w:r>
        <w:t>алгебры.</w:t>
      </w:r>
    </w:p>
    <w:p w:rsidR="00B07C61" w:rsidRDefault="00260770">
      <w:pPr>
        <w:pStyle w:val="a8"/>
        <w:spacing w:before="4"/>
        <w:ind w:left="1004" w:firstLine="0"/>
      </w:pPr>
      <w:bookmarkStart w:id="35" w:name="Функции_и_графики:"/>
      <w:bookmarkEnd w:id="35"/>
      <w:r>
        <w:t>Функции</w:t>
      </w:r>
      <w:r>
        <w:rPr>
          <w:spacing w:val="-7"/>
        </w:rPr>
        <w:t xml:space="preserve"> </w:t>
      </w:r>
      <w:r>
        <w:t>и</w:t>
      </w:r>
      <w:r>
        <w:rPr>
          <w:spacing w:val="-7"/>
        </w:rPr>
        <w:t xml:space="preserve"> </w:t>
      </w:r>
      <w:r>
        <w:t>графики:</w:t>
      </w:r>
    </w:p>
    <w:p w:rsidR="00B07C61" w:rsidRDefault="00260770" w:rsidP="00A62155">
      <w:pPr>
        <w:pStyle w:val="aa"/>
        <w:numPr>
          <w:ilvl w:val="0"/>
          <w:numId w:val="36"/>
        </w:numPr>
        <w:tabs>
          <w:tab w:val="left" w:pos="1288"/>
        </w:tabs>
        <w:spacing w:before="47" w:line="276" w:lineRule="auto"/>
        <w:ind w:right="117" w:firstLine="710"/>
        <w:rPr>
          <w:sz w:val="28"/>
        </w:rPr>
      </w:pPr>
      <w:bookmarkStart w:id="36" w:name="–_оперировать_понятиями:_периодическая_ф"/>
      <w:bookmarkEnd w:id="36"/>
      <w:r>
        <w:rPr>
          <w:sz w:val="28"/>
        </w:rPr>
        <w:t>оперировать</w:t>
      </w:r>
      <w:r>
        <w:rPr>
          <w:spacing w:val="1"/>
          <w:sz w:val="28"/>
        </w:rPr>
        <w:t xml:space="preserve"> </w:t>
      </w:r>
      <w:r>
        <w:rPr>
          <w:sz w:val="28"/>
        </w:rPr>
        <w:t>понятиями:</w:t>
      </w:r>
      <w:r>
        <w:rPr>
          <w:spacing w:val="1"/>
          <w:sz w:val="28"/>
        </w:rPr>
        <w:t xml:space="preserve"> </w:t>
      </w:r>
      <w:r>
        <w:rPr>
          <w:sz w:val="28"/>
        </w:rPr>
        <w:t>периодическая</w:t>
      </w:r>
      <w:r>
        <w:rPr>
          <w:spacing w:val="1"/>
          <w:sz w:val="28"/>
        </w:rPr>
        <w:t xml:space="preserve"> </w:t>
      </w:r>
      <w:r>
        <w:rPr>
          <w:sz w:val="28"/>
        </w:rPr>
        <w:t>функция,</w:t>
      </w:r>
      <w:r>
        <w:rPr>
          <w:spacing w:val="1"/>
          <w:sz w:val="28"/>
        </w:rPr>
        <w:t xml:space="preserve"> </w:t>
      </w:r>
      <w:r>
        <w:rPr>
          <w:sz w:val="28"/>
        </w:rPr>
        <w:t>промежутки</w:t>
      </w:r>
      <w:r>
        <w:rPr>
          <w:spacing w:val="1"/>
          <w:sz w:val="28"/>
        </w:rPr>
        <w:t xml:space="preserve"> </w:t>
      </w:r>
      <w:r>
        <w:rPr>
          <w:sz w:val="28"/>
        </w:rPr>
        <w:t>монотонности функции, точки экстремума функции, наибольшее и наименьшее</w:t>
      </w:r>
      <w:r>
        <w:rPr>
          <w:spacing w:val="1"/>
          <w:sz w:val="28"/>
        </w:rPr>
        <w:t xml:space="preserve"> </w:t>
      </w:r>
      <w:r>
        <w:rPr>
          <w:sz w:val="28"/>
        </w:rPr>
        <w:t>значения функции на промежутке, использовать их для исследования функции,</w:t>
      </w:r>
      <w:r>
        <w:rPr>
          <w:spacing w:val="1"/>
          <w:sz w:val="28"/>
        </w:rPr>
        <w:t xml:space="preserve"> </w:t>
      </w:r>
      <w:r>
        <w:rPr>
          <w:sz w:val="28"/>
        </w:rPr>
        <w:t>заданной графиком;</w:t>
      </w:r>
    </w:p>
    <w:p w:rsidR="00B07C61" w:rsidRDefault="00260770" w:rsidP="00A62155">
      <w:pPr>
        <w:pStyle w:val="aa"/>
        <w:numPr>
          <w:ilvl w:val="0"/>
          <w:numId w:val="36"/>
        </w:numPr>
        <w:tabs>
          <w:tab w:val="left" w:pos="1288"/>
        </w:tabs>
        <w:spacing w:line="278" w:lineRule="auto"/>
        <w:ind w:right="107" w:firstLine="710"/>
        <w:rPr>
          <w:sz w:val="28"/>
        </w:rPr>
      </w:pPr>
      <w:bookmarkStart w:id="37" w:name="–_оперировать_понятиями:_графики_показат"/>
      <w:bookmarkEnd w:id="37"/>
      <w:r>
        <w:rPr>
          <w:sz w:val="28"/>
        </w:rPr>
        <w:t>оперировать</w:t>
      </w:r>
      <w:r>
        <w:rPr>
          <w:spacing w:val="1"/>
          <w:sz w:val="28"/>
        </w:rPr>
        <w:t xml:space="preserve"> </w:t>
      </w:r>
      <w:r>
        <w:rPr>
          <w:sz w:val="28"/>
        </w:rPr>
        <w:t>понятиями:</w:t>
      </w:r>
      <w:r>
        <w:rPr>
          <w:spacing w:val="1"/>
          <w:sz w:val="28"/>
        </w:rPr>
        <w:t xml:space="preserve"> </w:t>
      </w:r>
      <w:r>
        <w:rPr>
          <w:sz w:val="28"/>
        </w:rPr>
        <w:t>графики</w:t>
      </w:r>
      <w:r>
        <w:rPr>
          <w:spacing w:val="1"/>
          <w:sz w:val="28"/>
        </w:rPr>
        <w:t xml:space="preserve"> </w:t>
      </w:r>
      <w:r>
        <w:rPr>
          <w:sz w:val="28"/>
        </w:rPr>
        <w:t>показательной,</w:t>
      </w:r>
      <w:r>
        <w:rPr>
          <w:spacing w:val="1"/>
          <w:sz w:val="28"/>
        </w:rPr>
        <w:t xml:space="preserve"> </w:t>
      </w:r>
      <w:r>
        <w:rPr>
          <w:sz w:val="28"/>
        </w:rPr>
        <w:t>логарифмической</w:t>
      </w:r>
      <w:r>
        <w:rPr>
          <w:spacing w:val="1"/>
          <w:sz w:val="28"/>
        </w:rPr>
        <w:t xml:space="preserve"> </w:t>
      </w:r>
      <w:r>
        <w:rPr>
          <w:sz w:val="28"/>
        </w:rPr>
        <w:t>и</w:t>
      </w:r>
      <w:r>
        <w:rPr>
          <w:spacing w:val="1"/>
          <w:sz w:val="28"/>
        </w:rPr>
        <w:t xml:space="preserve"> </w:t>
      </w:r>
      <w:r>
        <w:rPr>
          <w:sz w:val="28"/>
        </w:rPr>
        <w:t>тригонометрических</w:t>
      </w:r>
      <w:r>
        <w:rPr>
          <w:spacing w:val="1"/>
          <w:sz w:val="28"/>
        </w:rPr>
        <w:t xml:space="preserve"> </w:t>
      </w:r>
      <w:r>
        <w:rPr>
          <w:sz w:val="28"/>
        </w:rPr>
        <w:t>функций,</w:t>
      </w:r>
      <w:r>
        <w:rPr>
          <w:spacing w:val="1"/>
          <w:sz w:val="28"/>
        </w:rPr>
        <w:t xml:space="preserve"> </w:t>
      </w:r>
      <w:r>
        <w:rPr>
          <w:sz w:val="28"/>
        </w:rPr>
        <w:t>изображать</w:t>
      </w:r>
      <w:r>
        <w:rPr>
          <w:spacing w:val="1"/>
          <w:sz w:val="28"/>
        </w:rPr>
        <w:t xml:space="preserve"> </w:t>
      </w:r>
      <w:r>
        <w:rPr>
          <w:sz w:val="28"/>
        </w:rPr>
        <w:t>их</w:t>
      </w:r>
      <w:r>
        <w:rPr>
          <w:spacing w:val="1"/>
          <w:sz w:val="28"/>
        </w:rPr>
        <w:t xml:space="preserve"> </w:t>
      </w:r>
      <w:r>
        <w:rPr>
          <w:sz w:val="28"/>
        </w:rPr>
        <w:t>на</w:t>
      </w:r>
      <w:r>
        <w:rPr>
          <w:spacing w:val="1"/>
          <w:sz w:val="28"/>
        </w:rPr>
        <w:t xml:space="preserve"> </w:t>
      </w:r>
      <w:r>
        <w:rPr>
          <w:sz w:val="28"/>
        </w:rPr>
        <w:t>координатной</w:t>
      </w:r>
      <w:r>
        <w:rPr>
          <w:spacing w:val="1"/>
          <w:sz w:val="28"/>
        </w:rPr>
        <w:t xml:space="preserve"> </w:t>
      </w:r>
      <w:r>
        <w:rPr>
          <w:sz w:val="28"/>
        </w:rPr>
        <w:t>плоскости</w:t>
      </w:r>
      <w:r>
        <w:rPr>
          <w:spacing w:val="1"/>
          <w:sz w:val="28"/>
        </w:rPr>
        <w:t xml:space="preserve"> </w:t>
      </w:r>
      <w:r>
        <w:rPr>
          <w:sz w:val="28"/>
        </w:rPr>
        <w:t>и</w:t>
      </w:r>
      <w:r>
        <w:rPr>
          <w:spacing w:val="1"/>
          <w:sz w:val="28"/>
        </w:rPr>
        <w:t xml:space="preserve"> </w:t>
      </w:r>
      <w:r>
        <w:rPr>
          <w:sz w:val="28"/>
        </w:rPr>
        <w:t>использовать</w:t>
      </w:r>
      <w:r>
        <w:rPr>
          <w:spacing w:val="-2"/>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уравнений</w:t>
      </w:r>
      <w:r>
        <w:rPr>
          <w:spacing w:val="1"/>
          <w:sz w:val="28"/>
        </w:rPr>
        <w:t xml:space="preserve"> </w:t>
      </w:r>
      <w:r>
        <w:rPr>
          <w:sz w:val="28"/>
        </w:rPr>
        <w:t>и неравенств;</w:t>
      </w:r>
    </w:p>
    <w:p w:rsidR="00B07C61" w:rsidRDefault="00260770" w:rsidP="00A62155">
      <w:pPr>
        <w:pStyle w:val="aa"/>
        <w:numPr>
          <w:ilvl w:val="0"/>
          <w:numId w:val="36"/>
        </w:numPr>
        <w:tabs>
          <w:tab w:val="left" w:pos="1288"/>
        </w:tabs>
        <w:spacing w:line="276" w:lineRule="auto"/>
        <w:ind w:right="107" w:firstLine="710"/>
        <w:rPr>
          <w:sz w:val="28"/>
        </w:rPr>
      </w:pPr>
      <w:bookmarkStart w:id="38" w:name="–_изображать_на_координатной_плоскости_г"/>
      <w:bookmarkEnd w:id="38"/>
      <w:r>
        <w:rPr>
          <w:sz w:val="28"/>
        </w:rPr>
        <w:t>изображать на координатной плоскости графики линейных уравнений и</w:t>
      </w:r>
      <w:r>
        <w:rPr>
          <w:spacing w:val="1"/>
          <w:sz w:val="28"/>
        </w:rPr>
        <w:t xml:space="preserve"> </w:t>
      </w:r>
      <w:r>
        <w:rPr>
          <w:sz w:val="28"/>
        </w:rPr>
        <w:t>использовать</w:t>
      </w:r>
      <w:r>
        <w:rPr>
          <w:spacing w:val="-3"/>
          <w:sz w:val="28"/>
        </w:rPr>
        <w:t xml:space="preserve"> </w:t>
      </w:r>
      <w:r>
        <w:rPr>
          <w:sz w:val="28"/>
        </w:rPr>
        <w:t>их</w:t>
      </w:r>
      <w:r>
        <w:rPr>
          <w:spacing w:val="-4"/>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системы линейных уравнений;</w:t>
      </w:r>
    </w:p>
    <w:p w:rsidR="00B07C61" w:rsidRDefault="00260770" w:rsidP="00A62155">
      <w:pPr>
        <w:pStyle w:val="aa"/>
        <w:numPr>
          <w:ilvl w:val="0"/>
          <w:numId w:val="36"/>
        </w:numPr>
        <w:tabs>
          <w:tab w:val="left" w:pos="1288"/>
        </w:tabs>
        <w:spacing w:line="276" w:lineRule="auto"/>
        <w:ind w:right="109" w:firstLine="710"/>
        <w:rPr>
          <w:sz w:val="28"/>
        </w:rPr>
      </w:pPr>
      <w:bookmarkStart w:id="39" w:name="–_использовать_графики_функций_для_иссле"/>
      <w:bookmarkEnd w:id="39"/>
      <w:r>
        <w:rPr>
          <w:sz w:val="28"/>
        </w:rPr>
        <w:t>использовать</w:t>
      </w:r>
      <w:r>
        <w:rPr>
          <w:spacing w:val="1"/>
          <w:sz w:val="28"/>
        </w:rPr>
        <w:t xml:space="preserve"> </w:t>
      </w:r>
      <w:r>
        <w:rPr>
          <w:sz w:val="28"/>
        </w:rPr>
        <w:t>графики</w:t>
      </w:r>
      <w:r>
        <w:rPr>
          <w:spacing w:val="1"/>
          <w:sz w:val="28"/>
        </w:rPr>
        <w:t xml:space="preserve"> </w:t>
      </w:r>
      <w:r>
        <w:rPr>
          <w:sz w:val="28"/>
        </w:rPr>
        <w:t>функций</w:t>
      </w:r>
      <w:r>
        <w:rPr>
          <w:spacing w:val="1"/>
          <w:sz w:val="28"/>
        </w:rPr>
        <w:t xml:space="preserve"> </w:t>
      </w:r>
      <w:r>
        <w:rPr>
          <w:sz w:val="28"/>
        </w:rPr>
        <w:t>для</w:t>
      </w:r>
      <w:r>
        <w:rPr>
          <w:spacing w:val="1"/>
          <w:sz w:val="28"/>
        </w:rPr>
        <w:t xml:space="preserve"> </w:t>
      </w:r>
      <w:r>
        <w:rPr>
          <w:sz w:val="28"/>
        </w:rPr>
        <w:t>исследования</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зависимостей из</w:t>
      </w:r>
      <w:r>
        <w:rPr>
          <w:spacing w:val="2"/>
          <w:sz w:val="28"/>
        </w:rPr>
        <w:t xml:space="preserve"> </w:t>
      </w:r>
      <w:r>
        <w:rPr>
          <w:sz w:val="28"/>
        </w:rPr>
        <w:t>других учебных</w:t>
      </w:r>
      <w:r>
        <w:rPr>
          <w:spacing w:val="-3"/>
          <w:sz w:val="28"/>
        </w:rPr>
        <w:t xml:space="preserve"> </w:t>
      </w:r>
      <w:r>
        <w:rPr>
          <w:sz w:val="28"/>
        </w:rPr>
        <w:t>дисциплин.</w:t>
      </w:r>
    </w:p>
    <w:p w:rsidR="00B07C61" w:rsidRDefault="00260770">
      <w:pPr>
        <w:pStyle w:val="a8"/>
        <w:spacing w:line="321" w:lineRule="exact"/>
        <w:ind w:left="1004" w:firstLine="0"/>
      </w:pPr>
      <w:bookmarkStart w:id="40" w:name="Начала_математического_анализа:"/>
      <w:bookmarkEnd w:id="40"/>
      <w:r>
        <w:t>Начала</w:t>
      </w:r>
      <w:r>
        <w:rPr>
          <w:spacing w:val="-10"/>
        </w:rPr>
        <w:t xml:space="preserve"> </w:t>
      </w:r>
      <w:r>
        <w:t>математического</w:t>
      </w:r>
      <w:r>
        <w:rPr>
          <w:spacing w:val="-11"/>
        </w:rPr>
        <w:t xml:space="preserve"> </w:t>
      </w:r>
      <w:r>
        <w:t>анализа:</w:t>
      </w:r>
    </w:p>
    <w:p w:rsidR="00B07C61" w:rsidRDefault="00260770" w:rsidP="00A62155">
      <w:pPr>
        <w:pStyle w:val="aa"/>
        <w:numPr>
          <w:ilvl w:val="0"/>
          <w:numId w:val="36"/>
        </w:numPr>
        <w:tabs>
          <w:tab w:val="left" w:pos="1288"/>
        </w:tabs>
        <w:spacing w:before="38" w:line="278" w:lineRule="auto"/>
        <w:ind w:right="118" w:firstLine="710"/>
        <w:rPr>
          <w:sz w:val="28"/>
        </w:rPr>
      </w:pPr>
      <w:bookmarkStart w:id="41" w:name="–_оперировать_понятиями:_непрерывная_фун"/>
      <w:bookmarkEnd w:id="41"/>
      <w:r>
        <w:rPr>
          <w:sz w:val="28"/>
        </w:rPr>
        <w:t>оперировать</w:t>
      </w:r>
      <w:r>
        <w:rPr>
          <w:spacing w:val="1"/>
          <w:sz w:val="28"/>
        </w:rPr>
        <w:t xml:space="preserve"> </w:t>
      </w:r>
      <w:r>
        <w:rPr>
          <w:sz w:val="28"/>
        </w:rPr>
        <w:t>понятиями:</w:t>
      </w:r>
      <w:r>
        <w:rPr>
          <w:spacing w:val="1"/>
          <w:sz w:val="28"/>
        </w:rPr>
        <w:t xml:space="preserve"> </w:t>
      </w:r>
      <w:r>
        <w:rPr>
          <w:sz w:val="28"/>
        </w:rPr>
        <w:t>непрерывная</w:t>
      </w:r>
      <w:r>
        <w:rPr>
          <w:spacing w:val="1"/>
          <w:sz w:val="28"/>
        </w:rPr>
        <w:t xml:space="preserve"> </w:t>
      </w:r>
      <w:r>
        <w:rPr>
          <w:sz w:val="28"/>
        </w:rPr>
        <w:t>функция,</w:t>
      </w:r>
      <w:r>
        <w:rPr>
          <w:spacing w:val="1"/>
          <w:sz w:val="28"/>
        </w:rPr>
        <w:t xml:space="preserve"> </w:t>
      </w:r>
      <w:r>
        <w:rPr>
          <w:sz w:val="28"/>
        </w:rPr>
        <w:t>производная</w:t>
      </w:r>
      <w:r>
        <w:rPr>
          <w:spacing w:val="1"/>
          <w:sz w:val="28"/>
        </w:rPr>
        <w:t xml:space="preserve"> </w:t>
      </w:r>
      <w:r>
        <w:rPr>
          <w:sz w:val="28"/>
        </w:rPr>
        <w:t>функции,</w:t>
      </w:r>
      <w:r>
        <w:rPr>
          <w:spacing w:val="-67"/>
          <w:sz w:val="28"/>
        </w:rPr>
        <w:t xml:space="preserve"> </w:t>
      </w:r>
      <w:r>
        <w:rPr>
          <w:sz w:val="28"/>
        </w:rPr>
        <w:t>использовать</w:t>
      </w:r>
      <w:r>
        <w:rPr>
          <w:spacing w:val="1"/>
          <w:sz w:val="28"/>
        </w:rPr>
        <w:t xml:space="preserve"> </w:t>
      </w:r>
      <w:r>
        <w:rPr>
          <w:sz w:val="28"/>
        </w:rPr>
        <w:t>геометрический</w:t>
      </w:r>
      <w:r>
        <w:rPr>
          <w:spacing w:val="1"/>
          <w:sz w:val="28"/>
        </w:rPr>
        <w:t xml:space="preserve"> </w:t>
      </w:r>
      <w:r>
        <w:rPr>
          <w:sz w:val="28"/>
        </w:rPr>
        <w:t>и</w:t>
      </w:r>
      <w:r>
        <w:rPr>
          <w:spacing w:val="1"/>
          <w:sz w:val="28"/>
        </w:rPr>
        <w:t xml:space="preserve"> </w:t>
      </w:r>
      <w:r>
        <w:rPr>
          <w:sz w:val="28"/>
        </w:rPr>
        <w:t>физический</w:t>
      </w:r>
      <w:r>
        <w:rPr>
          <w:spacing w:val="1"/>
          <w:sz w:val="28"/>
        </w:rPr>
        <w:t xml:space="preserve"> </w:t>
      </w:r>
      <w:r>
        <w:rPr>
          <w:sz w:val="28"/>
        </w:rPr>
        <w:t>смысл</w:t>
      </w:r>
      <w:r>
        <w:rPr>
          <w:spacing w:val="1"/>
          <w:sz w:val="28"/>
        </w:rPr>
        <w:t xml:space="preserve"> </w:t>
      </w:r>
      <w:r>
        <w:rPr>
          <w:sz w:val="28"/>
        </w:rPr>
        <w:t>производной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p>
    <w:p w:rsidR="00B07C61" w:rsidRDefault="00260770" w:rsidP="00A62155">
      <w:pPr>
        <w:pStyle w:val="aa"/>
        <w:numPr>
          <w:ilvl w:val="0"/>
          <w:numId w:val="36"/>
        </w:numPr>
        <w:tabs>
          <w:tab w:val="left" w:pos="1288"/>
        </w:tabs>
        <w:spacing w:line="276" w:lineRule="auto"/>
        <w:ind w:right="120" w:firstLine="710"/>
        <w:rPr>
          <w:sz w:val="28"/>
        </w:rPr>
      </w:pPr>
      <w:bookmarkStart w:id="42" w:name="–_находить_производные_элементарных_функ"/>
      <w:bookmarkEnd w:id="42"/>
      <w:r>
        <w:rPr>
          <w:sz w:val="28"/>
        </w:rPr>
        <w:t>находить производные элементарных функций, вычислять производные</w:t>
      </w:r>
      <w:r>
        <w:rPr>
          <w:spacing w:val="1"/>
          <w:sz w:val="28"/>
        </w:rPr>
        <w:t xml:space="preserve"> </w:t>
      </w:r>
      <w:r>
        <w:rPr>
          <w:sz w:val="28"/>
        </w:rPr>
        <w:t>суммы,</w:t>
      </w:r>
      <w:r>
        <w:rPr>
          <w:spacing w:val="3"/>
          <w:sz w:val="28"/>
        </w:rPr>
        <w:t xml:space="preserve"> </w:t>
      </w:r>
      <w:r>
        <w:rPr>
          <w:sz w:val="28"/>
        </w:rPr>
        <w:t>произведения,</w:t>
      </w:r>
      <w:r>
        <w:rPr>
          <w:spacing w:val="3"/>
          <w:sz w:val="28"/>
        </w:rPr>
        <w:t xml:space="preserve"> </w:t>
      </w:r>
      <w:r>
        <w:rPr>
          <w:sz w:val="28"/>
        </w:rPr>
        <w:t>частного</w:t>
      </w:r>
      <w:r>
        <w:rPr>
          <w:spacing w:val="1"/>
          <w:sz w:val="28"/>
        </w:rPr>
        <w:t xml:space="preserve"> </w:t>
      </w:r>
      <w:r>
        <w:rPr>
          <w:sz w:val="28"/>
        </w:rPr>
        <w:t>функций;</w:t>
      </w:r>
    </w:p>
    <w:p w:rsidR="00B07C61" w:rsidRDefault="00260770" w:rsidP="00A62155">
      <w:pPr>
        <w:pStyle w:val="aa"/>
        <w:numPr>
          <w:ilvl w:val="0"/>
          <w:numId w:val="36"/>
        </w:numPr>
        <w:tabs>
          <w:tab w:val="left" w:pos="1288"/>
        </w:tabs>
        <w:spacing w:line="276" w:lineRule="auto"/>
        <w:ind w:right="107" w:firstLine="710"/>
        <w:rPr>
          <w:sz w:val="28"/>
        </w:rPr>
      </w:pPr>
      <w:bookmarkStart w:id="43" w:name="–_использовать_производную_для_исследова"/>
      <w:bookmarkEnd w:id="43"/>
      <w:r>
        <w:rPr>
          <w:sz w:val="28"/>
        </w:rPr>
        <w:t>использовать производную для исследования функции на монотонность и</w:t>
      </w:r>
      <w:r>
        <w:rPr>
          <w:spacing w:val="-67"/>
          <w:sz w:val="28"/>
        </w:rPr>
        <w:t xml:space="preserve"> </w:t>
      </w:r>
      <w:r>
        <w:rPr>
          <w:sz w:val="28"/>
        </w:rPr>
        <w:t>экстремумы,</w:t>
      </w:r>
      <w:r>
        <w:rPr>
          <w:spacing w:val="1"/>
          <w:sz w:val="28"/>
        </w:rPr>
        <w:t xml:space="preserve"> </w:t>
      </w:r>
      <w:r>
        <w:rPr>
          <w:sz w:val="28"/>
        </w:rPr>
        <w:t>применять</w:t>
      </w:r>
      <w:r>
        <w:rPr>
          <w:spacing w:val="-4"/>
          <w:sz w:val="28"/>
        </w:rPr>
        <w:t xml:space="preserve"> </w:t>
      </w:r>
      <w:r>
        <w:rPr>
          <w:sz w:val="28"/>
        </w:rPr>
        <w:t>результаты</w:t>
      </w:r>
      <w:r>
        <w:rPr>
          <w:spacing w:val="-1"/>
          <w:sz w:val="28"/>
        </w:rPr>
        <w:t xml:space="preserve"> </w:t>
      </w:r>
      <w:r>
        <w:rPr>
          <w:sz w:val="28"/>
        </w:rPr>
        <w:t>исследования</w:t>
      </w:r>
      <w:r>
        <w:rPr>
          <w:spacing w:val="-1"/>
          <w:sz w:val="28"/>
        </w:rPr>
        <w:t xml:space="preserve"> </w:t>
      </w:r>
      <w:r>
        <w:rPr>
          <w:sz w:val="28"/>
        </w:rPr>
        <w:t>к</w:t>
      </w:r>
      <w:r>
        <w:rPr>
          <w:spacing w:val="-2"/>
          <w:sz w:val="28"/>
        </w:rPr>
        <w:t xml:space="preserve"> </w:t>
      </w:r>
      <w:r>
        <w:rPr>
          <w:sz w:val="28"/>
        </w:rPr>
        <w:t>построению</w:t>
      </w:r>
      <w:r>
        <w:rPr>
          <w:spacing w:val="-2"/>
          <w:sz w:val="28"/>
        </w:rPr>
        <w:t xml:space="preserve"> </w:t>
      </w:r>
      <w:r>
        <w:rPr>
          <w:sz w:val="28"/>
        </w:rPr>
        <w:t>графиков;</w:t>
      </w:r>
    </w:p>
    <w:p w:rsidR="00B07C61" w:rsidRDefault="00260770" w:rsidP="00A62155">
      <w:pPr>
        <w:pStyle w:val="aa"/>
        <w:numPr>
          <w:ilvl w:val="0"/>
          <w:numId w:val="36"/>
        </w:numPr>
        <w:tabs>
          <w:tab w:val="left" w:pos="1288"/>
        </w:tabs>
        <w:spacing w:line="276" w:lineRule="auto"/>
        <w:ind w:right="101" w:firstLine="710"/>
        <w:rPr>
          <w:sz w:val="28"/>
        </w:rPr>
      </w:pPr>
      <w:bookmarkStart w:id="44" w:name="–_использовать_производную_для_нахождени"/>
      <w:bookmarkEnd w:id="44"/>
      <w:r>
        <w:rPr>
          <w:sz w:val="28"/>
        </w:rPr>
        <w:t>использовать</w:t>
      </w:r>
      <w:r>
        <w:rPr>
          <w:spacing w:val="1"/>
          <w:sz w:val="28"/>
        </w:rPr>
        <w:t xml:space="preserve"> </w:t>
      </w:r>
      <w:r>
        <w:rPr>
          <w:sz w:val="28"/>
        </w:rPr>
        <w:t>производную</w:t>
      </w:r>
      <w:r>
        <w:rPr>
          <w:spacing w:val="1"/>
          <w:sz w:val="28"/>
        </w:rPr>
        <w:t xml:space="preserve"> </w:t>
      </w:r>
      <w:r>
        <w:rPr>
          <w:sz w:val="28"/>
        </w:rPr>
        <w:t>для</w:t>
      </w:r>
      <w:r>
        <w:rPr>
          <w:spacing w:val="1"/>
          <w:sz w:val="28"/>
        </w:rPr>
        <w:t xml:space="preserve"> </w:t>
      </w:r>
      <w:r>
        <w:rPr>
          <w:sz w:val="28"/>
        </w:rPr>
        <w:t>нахождения</w:t>
      </w:r>
      <w:r>
        <w:rPr>
          <w:spacing w:val="1"/>
          <w:sz w:val="28"/>
        </w:rPr>
        <w:t xml:space="preserve"> </w:t>
      </w:r>
      <w:r>
        <w:rPr>
          <w:sz w:val="28"/>
        </w:rPr>
        <w:t>наилучшего</w:t>
      </w:r>
      <w:r>
        <w:rPr>
          <w:spacing w:val="1"/>
          <w:sz w:val="28"/>
        </w:rPr>
        <w:t xml:space="preserve"> </w:t>
      </w:r>
      <w:r>
        <w:rPr>
          <w:sz w:val="28"/>
        </w:rPr>
        <w:t>решения</w:t>
      </w:r>
      <w:r>
        <w:rPr>
          <w:spacing w:val="1"/>
          <w:sz w:val="28"/>
        </w:rPr>
        <w:t xml:space="preserve"> </w:t>
      </w:r>
      <w:r>
        <w:rPr>
          <w:sz w:val="28"/>
        </w:rPr>
        <w:t>в</w:t>
      </w:r>
      <w:r>
        <w:rPr>
          <w:spacing w:val="-67"/>
          <w:sz w:val="28"/>
        </w:rPr>
        <w:t xml:space="preserve"> </w:t>
      </w:r>
      <w:r>
        <w:rPr>
          <w:sz w:val="28"/>
        </w:rPr>
        <w:t>прикладных,</w:t>
      </w:r>
      <w:r>
        <w:rPr>
          <w:spacing w:val="2"/>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социально-экономических,</w:t>
      </w:r>
      <w:r>
        <w:rPr>
          <w:spacing w:val="3"/>
          <w:sz w:val="28"/>
        </w:rPr>
        <w:t xml:space="preserve"> </w:t>
      </w:r>
      <w:r>
        <w:rPr>
          <w:sz w:val="28"/>
        </w:rPr>
        <w:t>задачах;</w:t>
      </w:r>
    </w:p>
    <w:p w:rsidR="00B07C61" w:rsidRDefault="00260770" w:rsidP="00A62155">
      <w:pPr>
        <w:pStyle w:val="aa"/>
        <w:numPr>
          <w:ilvl w:val="0"/>
          <w:numId w:val="36"/>
        </w:numPr>
        <w:tabs>
          <w:tab w:val="left" w:pos="1288"/>
        </w:tabs>
        <w:spacing w:line="276" w:lineRule="auto"/>
        <w:ind w:right="113" w:firstLine="710"/>
        <w:rPr>
          <w:sz w:val="28"/>
        </w:rPr>
      </w:pPr>
      <w:bookmarkStart w:id="45" w:name="–_оперировать_понятиями:_первообразная_и"/>
      <w:bookmarkEnd w:id="45"/>
      <w:r>
        <w:rPr>
          <w:sz w:val="28"/>
        </w:rPr>
        <w:t>оперировать</w:t>
      </w:r>
      <w:r>
        <w:rPr>
          <w:spacing w:val="1"/>
          <w:sz w:val="28"/>
        </w:rPr>
        <w:t xml:space="preserve"> </w:t>
      </w:r>
      <w:r>
        <w:rPr>
          <w:sz w:val="28"/>
        </w:rPr>
        <w:t>понятиями:</w:t>
      </w:r>
      <w:r>
        <w:rPr>
          <w:spacing w:val="1"/>
          <w:sz w:val="28"/>
        </w:rPr>
        <w:t xml:space="preserve"> </w:t>
      </w:r>
      <w:proofErr w:type="gramStart"/>
      <w:r>
        <w:rPr>
          <w:sz w:val="28"/>
        </w:rPr>
        <w:t>первообразная</w:t>
      </w:r>
      <w:proofErr w:type="gramEnd"/>
      <w:r>
        <w:rPr>
          <w:spacing w:val="1"/>
          <w:sz w:val="28"/>
        </w:rPr>
        <w:t xml:space="preserve"> </w:t>
      </w:r>
      <w:r>
        <w:rPr>
          <w:sz w:val="28"/>
        </w:rPr>
        <w:t>и</w:t>
      </w:r>
      <w:r>
        <w:rPr>
          <w:spacing w:val="1"/>
          <w:sz w:val="28"/>
        </w:rPr>
        <w:t xml:space="preserve"> </w:t>
      </w:r>
      <w:r>
        <w:rPr>
          <w:sz w:val="28"/>
        </w:rPr>
        <w:t>интеграл,</w:t>
      </w:r>
      <w:r>
        <w:rPr>
          <w:spacing w:val="1"/>
          <w:sz w:val="28"/>
        </w:rPr>
        <w:t xml:space="preserve"> </w:t>
      </w:r>
      <w:r>
        <w:rPr>
          <w:sz w:val="28"/>
        </w:rPr>
        <w:t>понимать</w:t>
      </w:r>
      <w:r>
        <w:rPr>
          <w:spacing w:val="1"/>
          <w:sz w:val="28"/>
        </w:rPr>
        <w:t xml:space="preserve"> </w:t>
      </w:r>
      <w:r>
        <w:rPr>
          <w:sz w:val="28"/>
        </w:rPr>
        <w:t>геометрический и физический</w:t>
      </w:r>
      <w:r>
        <w:rPr>
          <w:spacing w:val="1"/>
          <w:sz w:val="28"/>
        </w:rPr>
        <w:t xml:space="preserve"> </w:t>
      </w:r>
      <w:r>
        <w:rPr>
          <w:sz w:val="28"/>
        </w:rPr>
        <w:t>смысл</w:t>
      </w:r>
      <w:r>
        <w:rPr>
          <w:spacing w:val="1"/>
          <w:sz w:val="28"/>
        </w:rPr>
        <w:t xml:space="preserve"> </w:t>
      </w:r>
      <w:r>
        <w:rPr>
          <w:sz w:val="28"/>
        </w:rPr>
        <w:t>интеграла;</w:t>
      </w:r>
    </w:p>
    <w:p w:rsidR="00B07C61" w:rsidRDefault="00260770" w:rsidP="00A62155">
      <w:pPr>
        <w:pStyle w:val="aa"/>
        <w:numPr>
          <w:ilvl w:val="0"/>
          <w:numId w:val="36"/>
        </w:numPr>
        <w:tabs>
          <w:tab w:val="left" w:pos="1288"/>
        </w:tabs>
        <w:spacing w:line="276" w:lineRule="auto"/>
        <w:ind w:right="107" w:firstLine="710"/>
        <w:rPr>
          <w:sz w:val="28"/>
        </w:rPr>
      </w:pPr>
      <w:bookmarkStart w:id="46" w:name="–_находить_первообразные_элементарных_фу"/>
      <w:bookmarkEnd w:id="46"/>
      <w:r>
        <w:rPr>
          <w:sz w:val="28"/>
        </w:rPr>
        <w:t xml:space="preserve">находить </w:t>
      </w:r>
      <w:proofErr w:type="gramStart"/>
      <w:r>
        <w:rPr>
          <w:sz w:val="28"/>
        </w:rPr>
        <w:t>первообразные</w:t>
      </w:r>
      <w:proofErr w:type="gramEnd"/>
      <w:r>
        <w:rPr>
          <w:sz w:val="28"/>
        </w:rPr>
        <w:t xml:space="preserve"> элементарных функций, вычислять интеграл по</w:t>
      </w:r>
      <w:r>
        <w:rPr>
          <w:spacing w:val="1"/>
          <w:sz w:val="28"/>
        </w:rPr>
        <w:t xml:space="preserve"> </w:t>
      </w:r>
      <w:r>
        <w:rPr>
          <w:sz w:val="28"/>
        </w:rPr>
        <w:t>формуле</w:t>
      </w:r>
      <w:r>
        <w:rPr>
          <w:spacing w:val="6"/>
          <w:sz w:val="28"/>
        </w:rPr>
        <w:t xml:space="preserve"> </w:t>
      </w:r>
      <w:r>
        <w:rPr>
          <w:sz w:val="28"/>
        </w:rPr>
        <w:t>Ньютона–Лейбница;</w:t>
      </w:r>
    </w:p>
    <w:p w:rsidR="00B07C61" w:rsidRDefault="00260770" w:rsidP="00A62155">
      <w:pPr>
        <w:pStyle w:val="aa"/>
        <w:numPr>
          <w:ilvl w:val="0"/>
          <w:numId w:val="36"/>
        </w:numPr>
        <w:tabs>
          <w:tab w:val="left" w:pos="1288"/>
        </w:tabs>
        <w:spacing w:line="276" w:lineRule="auto"/>
        <w:ind w:right="107" w:firstLine="710"/>
        <w:rPr>
          <w:sz w:val="28"/>
        </w:rPr>
      </w:pPr>
      <w:bookmarkStart w:id="47" w:name="–_решать_прикладные_задачи,_в_том_числе_"/>
      <w:bookmarkEnd w:id="47"/>
      <w:r>
        <w:rPr>
          <w:sz w:val="28"/>
        </w:rPr>
        <w:t>решать</w:t>
      </w:r>
      <w:r>
        <w:rPr>
          <w:spacing w:val="1"/>
          <w:sz w:val="28"/>
        </w:rPr>
        <w:t xml:space="preserve"> </w:t>
      </w:r>
      <w:r>
        <w:rPr>
          <w:sz w:val="28"/>
        </w:rPr>
        <w:t>прикладные</w:t>
      </w:r>
      <w:r>
        <w:rPr>
          <w:spacing w:val="1"/>
          <w:sz w:val="28"/>
        </w:rPr>
        <w:t xml:space="preserve"> </w:t>
      </w:r>
      <w:r>
        <w:rPr>
          <w:sz w:val="28"/>
        </w:rPr>
        <w:t>задачи,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социально-экономического</w:t>
      </w:r>
      <w:r>
        <w:rPr>
          <w:spacing w:val="1"/>
          <w:sz w:val="28"/>
        </w:rPr>
        <w:t xml:space="preserve"> </w:t>
      </w:r>
      <w:r>
        <w:rPr>
          <w:sz w:val="28"/>
        </w:rPr>
        <w:t>и</w:t>
      </w:r>
      <w:r>
        <w:rPr>
          <w:spacing w:val="1"/>
          <w:sz w:val="28"/>
        </w:rPr>
        <w:t xml:space="preserve"> </w:t>
      </w:r>
      <w:r>
        <w:rPr>
          <w:sz w:val="28"/>
        </w:rPr>
        <w:t>физического</w:t>
      </w:r>
      <w:r>
        <w:rPr>
          <w:spacing w:val="4"/>
          <w:sz w:val="28"/>
        </w:rPr>
        <w:t xml:space="preserve"> </w:t>
      </w:r>
      <w:r>
        <w:rPr>
          <w:sz w:val="28"/>
        </w:rPr>
        <w:t>характера,</w:t>
      </w:r>
      <w:r>
        <w:rPr>
          <w:spacing w:val="3"/>
          <w:sz w:val="28"/>
        </w:rPr>
        <w:t xml:space="preserve"> </w:t>
      </w:r>
      <w:r>
        <w:rPr>
          <w:sz w:val="28"/>
        </w:rPr>
        <w:t>средствами</w:t>
      </w:r>
      <w:r>
        <w:rPr>
          <w:spacing w:val="-1"/>
          <w:sz w:val="28"/>
        </w:rPr>
        <w:t xml:space="preserve"> </w:t>
      </w:r>
      <w:r>
        <w:rPr>
          <w:sz w:val="28"/>
        </w:rPr>
        <w:t>математического анализа.</w:t>
      </w:r>
    </w:p>
    <w:p w:rsidR="00B07C61" w:rsidRDefault="00260770">
      <w:pPr>
        <w:pStyle w:val="2"/>
        <w:ind w:left="1004"/>
      </w:pPr>
      <w:bookmarkStart w:id="48" w:name="1.2.5.6.2_Предметные_результаты_по_отдел"/>
      <w:bookmarkEnd w:id="48"/>
      <w:r>
        <w:t>1.2.5.6.2</w:t>
      </w:r>
      <w:r>
        <w:rPr>
          <w:spacing w:val="38"/>
        </w:rPr>
        <w:t xml:space="preserve"> </w:t>
      </w:r>
      <w:r>
        <w:t>Предметные</w:t>
      </w:r>
      <w:r>
        <w:rPr>
          <w:spacing w:val="43"/>
        </w:rPr>
        <w:t xml:space="preserve"> </w:t>
      </w:r>
      <w:r>
        <w:t>результаты</w:t>
      </w:r>
      <w:r>
        <w:rPr>
          <w:spacing w:val="44"/>
        </w:rPr>
        <w:t xml:space="preserve"> </w:t>
      </w:r>
      <w:r>
        <w:t>по</w:t>
      </w:r>
      <w:r>
        <w:rPr>
          <w:spacing w:val="41"/>
        </w:rPr>
        <w:t xml:space="preserve"> </w:t>
      </w:r>
      <w:r>
        <w:t>отдельным</w:t>
      </w:r>
      <w:r>
        <w:rPr>
          <w:spacing w:val="43"/>
        </w:rPr>
        <w:t xml:space="preserve"> </w:t>
      </w:r>
      <w:r>
        <w:t>темам</w:t>
      </w:r>
      <w:r>
        <w:rPr>
          <w:spacing w:val="44"/>
        </w:rPr>
        <w:t xml:space="preserve"> </w:t>
      </w:r>
      <w:r>
        <w:t>учебного</w:t>
      </w:r>
      <w:r>
        <w:rPr>
          <w:spacing w:val="37"/>
        </w:rPr>
        <w:t xml:space="preserve"> </w:t>
      </w:r>
      <w:r>
        <w:t>курса</w:t>
      </w:r>
    </w:p>
    <w:p w:rsidR="00B07C61" w:rsidRDefault="00260770">
      <w:pPr>
        <w:spacing w:before="44"/>
        <w:ind w:left="293"/>
        <w:jc w:val="both"/>
        <w:rPr>
          <w:sz w:val="28"/>
        </w:rPr>
      </w:pPr>
      <w:r>
        <w:rPr>
          <w:b/>
          <w:sz w:val="28"/>
        </w:rPr>
        <w:t>«Геометрия».</w:t>
      </w:r>
      <w:r>
        <w:rPr>
          <w:b/>
          <w:spacing w:val="-1"/>
          <w:sz w:val="28"/>
        </w:rPr>
        <w:t xml:space="preserve"> </w:t>
      </w:r>
      <w:r>
        <w:rPr>
          <w:sz w:val="28"/>
        </w:rPr>
        <w:t>К</w:t>
      </w:r>
      <w:r>
        <w:rPr>
          <w:spacing w:val="-3"/>
          <w:sz w:val="28"/>
        </w:rPr>
        <w:t xml:space="preserve"> </w:t>
      </w:r>
      <w:r>
        <w:rPr>
          <w:sz w:val="28"/>
        </w:rPr>
        <w:t>концу</w:t>
      </w:r>
      <w:r>
        <w:rPr>
          <w:spacing w:val="-8"/>
          <w:sz w:val="28"/>
        </w:rPr>
        <w:t xml:space="preserve"> </w:t>
      </w:r>
      <w:r>
        <w:rPr>
          <w:sz w:val="28"/>
        </w:rPr>
        <w:t>11</w:t>
      </w:r>
      <w:r>
        <w:rPr>
          <w:spacing w:val="-4"/>
          <w:sz w:val="28"/>
        </w:rPr>
        <w:t xml:space="preserve"> </w:t>
      </w:r>
      <w:r>
        <w:rPr>
          <w:sz w:val="28"/>
        </w:rPr>
        <w:t>класса</w:t>
      </w:r>
      <w:r>
        <w:rPr>
          <w:spacing w:val="-3"/>
          <w:sz w:val="28"/>
        </w:rPr>
        <w:t xml:space="preserve"> </w:t>
      </w:r>
      <w:proofErr w:type="gramStart"/>
      <w:r>
        <w:rPr>
          <w:sz w:val="28"/>
        </w:rPr>
        <w:t>обучающийся</w:t>
      </w:r>
      <w:proofErr w:type="gramEnd"/>
      <w:r>
        <w:rPr>
          <w:spacing w:val="-2"/>
          <w:sz w:val="28"/>
        </w:rPr>
        <w:t xml:space="preserve"> </w:t>
      </w:r>
      <w:r>
        <w:rPr>
          <w:sz w:val="28"/>
        </w:rPr>
        <w:t>научится:</w:t>
      </w:r>
    </w:p>
    <w:p w:rsidR="00B07C61" w:rsidRDefault="00260770">
      <w:pPr>
        <w:pStyle w:val="a8"/>
        <w:spacing w:before="48" w:line="276" w:lineRule="auto"/>
        <w:ind w:left="293" w:right="115"/>
      </w:pPr>
      <w:bookmarkStart w:id="49" w:name="оперировать_понятиями:_цилиндрическая_по"/>
      <w:bookmarkEnd w:id="49"/>
      <w:r>
        <w:t>оперировать</w:t>
      </w:r>
      <w:r>
        <w:rPr>
          <w:spacing w:val="1"/>
        </w:rPr>
        <w:t xml:space="preserve"> </w:t>
      </w:r>
      <w:r>
        <w:t>понятиями:</w:t>
      </w:r>
      <w:r>
        <w:rPr>
          <w:spacing w:val="1"/>
        </w:rPr>
        <w:t xml:space="preserve"> </w:t>
      </w: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w:t>
      </w:r>
      <w:r>
        <w:rPr>
          <w:spacing w:val="1"/>
        </w:rPr>
        <w:t xml:space="preserve"> </w:t>
      </w:r>
      <w:r>
        <w:t>поверхности,</w:t>
      </w:r>
      <w:r>
        <w:rPr>
          <w:spacing w:val="1"/>
        </w:rPr>
        <w:t xml:space="preserve"> </w:t>
      </w:r>
      <w:r>
        <w:t>цилиндр,</w:t>
      </w:r>
      <w:r>
        <w:rPr>
          <w:spacing w:val="1"/>
        </w:rPr>
        <w:t xml:space="preserve"> </w:t>
      </w: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2"/>
        </w:rPr>
        <w:t xml:space="preserve"> </w:t>
      </w:r>
      <w:r>
        <w:t>конус,</w:t>
      </w:r>
      <w:r>
        <w:rPr>
          <w:spacing w:val="3"/>
        </w:rPr>
        <w:t xml:space="preserve"> </w:t>
      </w:r>
      <w:r>
        <w:t>сферическая</w:t>
      </w:r>
      <w:r>
        <w:rPr>
          <w:spacing w:val="2"/>
        </w:rPr>
        <w:t xml:space="preserve"> </w:t>
      </w:r>
      <w:r>
        <w:t>поверхность;</w:t>
      </w:r>
    </w:p>
    <w:p w:rsidR="00B07C61" w:rsidRDefault="00260770">
      <w:pPr>
        <w:pStyle w:val="a8"/>
        <w:spacing w:line="276" w:lineRule="auto"/>
        <w:ind w:left="1004" w:right="1739" w:firstLine="0"/>
        <w:jc w:val="left"/>
      </w:pPr>
      <w:bookmarkStart w:id="50" w:name="распознавать_тела_вращения_(цилиндр,_кон"/>
      <w:bookmarkEnd w:id="50"/>
      <w:r>
        <w:t>распознавать тела вращения (цилиндр, конус, сфера и шар);</w:t>
      </w:r>
      <w:r>
        <w:rPr>
          <w:spacing w:val="1"/>
        </w:rPr>
        <w:t xml:space="preserve"> </w:t>
      </w:r>
      <w:bookmarkStart w:id="51" w:name="объяснять_способы_получения_тел_вращения"/>
      <w:bookmarkEnd w:id="51"/>
      <w:r>
        <w:t>объяснять способы получения тел вращения;</w:t>
      </w:r>
      <w:r>
        <w:rPr>
          <w:spacing w:val="1"/>
        </w:rPr>
        <w:t xml:space="preserve"> </w:t>
      </w:r>
      <w:bookmarkStart w:id="52" w:name="классифицировать_взаимное_расположение_с"/>
      <w:bookmarkEnd w:id="52"/>
      <w:r>
        <w:t>классифицировать</w:t>
      </w:r>
      <w:r>
        <w:rPr>
          <w:spacing w:val="-10"/>
        </w:rPr>
        <w:t xml:space="preserve"> </w:t>
      </w:r>
      <w:r>
        <w:t>взаимное</w:t>
      </w:r>
      <w:r>
        <w:rPr>
          <w:spacing w:val="-7"/>
        </w:rPr>
        <w:t xml:space="preserve"> </w:t>
      </w:r>
      <w:r>
        <w:t>расположение</w:t>
      </w:r>
      <w:r>
        <w:rPr>
          <w:spacing w:val="-7"/>
        </w:rPr>
        <w:t xml:space="preserve"> </w:t>
      </w:r>
      <w:r>
        <w:t>сферы</w:t>
      </w:r>
      <w:r>
        <w:rPr>
          <w:spacing w:val="-7"/>
        </w:rPr>
        <w:t xml:space="preserve"> </w:t>
      </w:r>
      <w:r>
        <w:t>и</w:t>
      </w:r>
      <w:r>
        <w:rPr>
          <w:spacing w:val="-8"/>
        </w:rPr>
        <w:t xml:space="preserve"> </w:t>
      </w:r>
      <w:r>
        <w:t>плоскости;</w:t>
      </w:r>
    </w:p>
    <w:p w:rsidR="00B07C61" w:rsidRDefault="00260770">
      <w:pPr>
        <w:pStyle w:val="a8"/>
        <w:spacing w:before="1" w:line="276" w:lineRule="auto"/>
        <w:ind w:left="293" w:right="117"/>
      </w:pPr>
      <w:bookmarkStart w:id="53" w:name="оперировать_понятиями:_шаровой_сегмент,_"/>
      <w:bookmarkEnd w:id="53"/>
      <w:r>
        <w:t>оперировать</w:t>
      </w:r>
      <w:r>
        <w:rPr>
          <w:spacing w:val="1"/>
        </w:rPr>
        <w:t xml:space="preserve"> </w:t>
      </w:r>
      <w:r>
        <w:t>понятиями:</w:t>
      </w:r>
      <w:r>
        <w:rPr>
          <w:spacing w:val="1"/>
        </w:rPr>
        <w:t xml:space="preserve"> </w:t>
      </w:r>
      <w:r>
        <w:t>шаровой</w:t>
      </w:r>
      <w:r>
        <w:rPr>
          <w:spacing w:val="1"/>
        </w:rPr>
        <w:t xml:space="preserve"> </w:t>
      </w:r>
      <w:r>
        <w:t>сегмент,</w:t>
      </w:r>
      <w:r>
        <w:rPr>
          <w:spacing w:val="1"/>
        </w:rPr>
        <w:t xml:space="preserve"> </w:t>
      </w:r>
      <w:r>
        <w:t>основание</w:t>
      </w:r>
      <w:r>
        <w:rPr>
          <w:spacing w:val="1"/>
        </w:rPr>
        <w:t xml:space="preserve"> </w:t>
      </w:r>
      <w:r>
        <w:t>сегмента,</w:t>
      </w:r>
      <w:r>
        <w:rPr>
          <w:spacing w:val="1"/>
        </w:rPr>
        <w:t xml:space="preserve"> </w:t>
      </w:r>
      <w:r>
        <w:t>высота</w:t>
      </w:r>
      <w:r>
        <w:rPr>
          <w:spacing w:val="1"/>
        </w:rPr>
        <w:t xml:space="preserve"> </w:t>
      </w:r>
      <w:r>
        <w:rPr>
          <w:spacing w:val="-1"/>
        </w:rPr>
        <w:t>сегмента,</w:t>
      </w:r>
      <w:r>
        <w:rPr>
          <w:spacing w:val="-15"/>
        </w:rPr>
        <w:t xml:space="preserve"> </w:t>
      </w:r>
      <w:r>
        <w:t>шаровой</w:t>
      </w:r>
      <w:r>
        <w:rPr>
          <w:spacing w:val="-17"/>
        </w:rPr>
        <w:t xml:space="preserve"> </w:t>
      </w:r>
      <w:r>
        <w:t>слой,</w:t>
      </w:r>
      <w:r>
        <w:rPr>
          <w:spacing w:val="-15"/>
        </w:rPr>
        <w:t xml:space="preserve"> </w:t>
      </w:r>
      <w:r>
        <w:t>основание</w:t>
      </w:r>
      <w:r>
        <w:rPr>
          <w:spacing w:val="-15"/>
        </w:rPr>
        <w:t xml:space="preserve"> </w:t>
      </w:r>
      <w:r>
        <w:t>шарового</w:t>
      </w:r>
      <w:r>
        <w:rPr>
          <w:spacing w:val="-17"/>
        </w:rPr>
        <w:t xml:space="preserve"> </w:t>
      </w:r>
      <w:r>
        <w:t>слоя,</w:t>
      </w:r>
      <w:r>
        <w:rPr>
          <w:spacing w:val="-15"/>
        </w:rPr>
        <w:t xml:space="preserve"> </w:t>
      </w:r>
      <w:r>
        <w:t>высота</w:t>
      </w:r>
      <w:r>
        <w:rPr>
          <w:spacing w:val="-15"/>
        </w:rPr>
        <w:t xml:space="preserve"> </w:t>
      </w:r>
      <w:r>
        <w:t>шарового</w:t>
      </w:r>
      <w:r>
        <w:rPr>
          <w:spacing w:val="-17"/>
        </w:rPr>
        <w:t xml:space="preserve"> </w:t>
      </w:r>
      <w:r>
        <w:t>слоя,</w:t>
      </w:r>
      <w:r>
        <w:rPr>
          <w:spacing w:val="-15"/>
        </w:rPr>
        <w:t xml:space="preserve"> </w:t>
      </w:r>
      <w:r>
        <w:t>шаровой</w:t>
      </w:r>
      <w:r>
        <w:rPr>
          <w:spacing w:val="-67"/>
        </w:rPr>
        <w:t xml:space="preserve"> </w:t>
      </w:r>
      <w:r>
        <w:t>сектор;</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6" w:lineRule="auto"/>
        <w:ind w:left="293" w:right="117"/>
      </w:pPr>
      <w:bookmarkStart w:id="54" w:name="вычислять_объёмы_и_площади_поверхностей_"/>
      <w:bookmarkEnd w:id="54"/>
      <w:r>
        <w:lastRenderedPageBreak/>
        <w:t>вычислять объёмы и площади поверхностей тел вращения, геометрических</w:t>
      </w:r>
      <w:r>
        <w:rPr>
          <w:spacing w:val="1"/>
        </w:rPr>
        <w:t xml:space="preserve"> </w:t>
      </w:r>
      <w:r>
        <w:t>тел</w:t>
      </w:r>
      <w:r>
        <w:rPr>
          <w:spacing w:val="1"/>
        </w:rPr>
        <w:t xml:space="preserve"> </w:t>
      </w:r>
      <w:r>
        <w:t>с</w:t>
      </w:r>
      <w:r>
        <w:rPr>
          <w:spacing w:val="2"/>
        </w:rPr>
        <w:t xml:space="preserve"> </w:t>
      </w:r>
      <w:r>
        <w:t>применением</w:t>
      </w:r>
      <w:r>
        <w:rPr>
          <w:spacing w:val="3"/>
        </w:rPr>
        <w:t xml:space="preserve"> </w:t>
      </w:r>
      <w:r>
        <w:t>формул;</w:t>
      </w:r>
    </w:p>
    <w:p w:rsidR="00B07C61" w:rsidRDefault="00260770">
      <w:pPr>
        <w:pStyle w:val="a8"/>
        <w:spacing w:before="4" w:line="276" w:lineRule="auto"/>
        <w:ind w:left="293" w:right="118"/>
      </w:pPr>
      <w:bookmarkStart w:id="55" w:name="оперировать_понятиями:_многогранник,_впи"/>
      <w:bookmarkEnd w:id="55"/>
      <w:r>
        <w:t>оперировать понятиями: многогранник,</w:t>
      </w:r>
      <w:r>
        <w:rPr>
          <w:spacing w:val="1"/>
        </w:rPr>
        <w:t xml:space="preserve"> </w:t>
      </w:r>
      <w:r>
        <w:t>вписанный в сферу и описанный</w:t>
      </w:r>
      <w:r>
        <w:rPr>
          <w:spacing w:val="1"/>
        </w:rPr>
        <w:t xml:space="preserve"> </w:t>
      </w:r>
      <w:r>
        <w:t>около сферы,</w:t>
      </w:r>
      <w:r>
        <w:rPr>
          <w:spacing w:val="2"/>
        </w:rPr>
        <w:t xml:space="preserve"> </w:t>
      </w:r>
      <w:r>
        <w:t>сфера,</w:t>
      </w:r>
      <w:r>
        <w:rPr>
          <w:spacing w:val="-2"/>
        </w:rPr>
        <w:t xml:space="preserve"> </w:t>
      </w:r>
      <w:r>
        <w:t>вписанная</w:t>
      </w:r>
      <w:r>
        <w:rPr>
          <w:spacing w:val="1"/>
        </w:rPr>
        <w:t xml:space="preserve"> </w:t>
      </w:r>
      <w:r>
        <w:t>в</w:t>
      </w:r>
      <w:r>
        <w:rPr>
          <w:spacing w:val="-2"/>
        </w:rPr>
        <w:t xml:space="preserve"> </w:t>
      </w:r>
      <w:r>
        <w:t>многогранник</w:t>
      </w:r>
      <w:r>
        <w:rPr>
          <w:spacing w:val="-1"/>
        </w:rPr>
        <w:t xml:space="preserve"> </w:t>
      </w:r>
      <w:r>
        <w:t>или</w:t>
      </w:r>
      <w:r>
        <w:rPr>
          <w:spacing w:val="-1"/>
        </w:rPr>
        <w:t xml:space="preserve"> </w:t>
      </w:r>
      <w:r>
        <w:t>тело вращения;</w:t>
      </w:r>
    </w:p>
    <w:p w:rsidR="00B07C61" w:rsidRDefault="00260770">
      <w:pPr>
        <w:pStyle w:val="a8"/>
        <w:spacing w:line="276" w:lineRule="auto"/>
        <w:ind w:left="293" w:right="120"/>
      </w:pPr>
      <w:bookmarkStart w:id="56" w:name="вычислять_соотношения_между_площадями_по"/>
      <w:bookmarkEnd w:id="56"/>
      <w:r>
        <w:t>вычислять</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1"/>
        </w:rPr>
        <w:t xml:space="preserve"> </w:t>
      </w:r>
      <w:r>
        <w:t>и</w:t>
      </w:r>
      <w:r>
        <w:rPr>
          <w:spacing w:val="1"/>
        </w:rPr>
        <w:t xml:space="preserve"> </w:t>
      </w:r>
      <w:r>
        <w:t>объёмами</w:t>
      </w:r>
      <w:r>
        <w:rPr>
          <w:spacing w:val="1"/>
        </w:rPr>
        <w:t xml:space="preserve"> </w:t>
      </w:r>
      <w:r>
        <w:t>подобных тел;</w:t>
      </w:r>
    </w:p>
    <w:p w:rsidR="00B07C61" w:rsidRDefault="00260770">
      <w:pPr>
        <w:pStyle w:val="a8"/>
        <w:spacing w:line="276" w:lineRule="auto"/>
        <w:ind w:left="293" w:right="104"/>
      </w:pPr>
      <w:bookmarkStart w:id="57" w:name="изображать_изучаемые_фигуры_от_руки_и_с_"/>
      <w:bookmarkEnd w:id="57"/>
      <w:r>
        <w:t>изображать</w:t>
      </w:r>
      <w:r>
        <w:rPr>
          <w:spacing w:val="-6"/>
        </w:rPr>
        <w:t xml:space="preserve"> </w:t>
      </w:r>
      <w:r>
        <w:t>изучаемые</w:t>
      </w:r>
      <w:r>
        <w:rPr>
          <w:spacing w:val="-6"/>
        </w:rPr>
        <w:t xml:space="preserve"> </w:t>
      </w:r>
      <w:r>
        <w:t>фигуры</w:t>
      </w:r>
      <w:r>
        <w:rPr>
          <w:spacing w:val="-8"/>
        </w:rPr>
        <w:t xml:space="preserve"> </w:t>
      </w:r>
      <w:r>
        <w:t>от</w:t>
      </w:r>
      <w:r>
        <w:rPr>
          <w:spacing w:val="-9"/>
        </w:rPr>
        <w:t xml:space="preserve"> </w:t>
      </w:r>
      <w:r>
        <w:t>руки</w:t>
      </w:r>
      <w:r>
        <w:rPr>
          <w:spacing w:val="-4"/>
        </w:rPr>
        <w:t xml:space="preserve"> </w:t>
      </w:r>
      <w:r>
        <w:t>и</w:t>
      </w:r>
      <w:r>
        <w:rPr>
          <w:spacing w:val="-3"/>
        </w:rPr>
        <w:t xml:space="preserve"> </w:t>
      </w:r>
      <w:r>
        <w:t>с</w:t>
      </w:r>
      <w:r>
        <w:rPr>
          <w:spacing w:val="-8"/>
        </w:rPr>
        <w:t xml:space="preserve"> </w:t>
      </w:r>
      <w:r>
        <w:t>применением</w:t>
      </w:r>
      <w:r>
        <w:rPr>
          <w:spacing w:val="-6"/>
        </w:rPr>
        <w:t xml:space="preserve"> </w:t>
      </w:r>
      <w:r>
        <w:t>простых</w:t>
      </w:r>
      <w:r>
        <w:rPr>
          <w:spacing w:val="-7"/>
        </w:rPr>
        <w:t xml:space="preserve"> </w:t>
      </w:r>
      <w:r>
        <w:t>чертёжных</w:t>
      </w:r>
      <w:r>
        <w:rPr>
          <w:spacing w:val="-68"/>
        </w:rPr>
        <w:t xml:space="preserve"> </w:t>
      </w:r>
      <w:r>
        <w:t>инструментов;</w:t>
      </w:r>
    </w:p>
    <w:p w:rsidR="00B07C61" w:rsidRDefault="00260770">
      <w:pPr>
        <w:pStyle w:val="a8"/>
        <w:spacing w:line="278" w:lineRule="auto"/>
        <w:ind w:left="293" w:right="113"/>
      </w:pPr>
      <w:bookmarkStart w:id="58" w:name="выполнять_(выносные)_плоские_чертежи_из_"/>
      <w:bookmarkEnd w:id="58"/>
      <w:r>
        <w:t>выполнять</w:t>
      </w:r>
      <w:r>
        <w:rPr>
          <w:spacing w:val="1"/>
        </w:rPr>
        <w:t xml:space="preserve"> </w:t>
      </w:r>
      <w:r>
        <w:t>(выносные)</w:t>
      </w:r>
      <w:r>
        <w:rPr>
          <w:spacing w:val="1"/>
        </w:rPr>
        <w:t xml:space="preserve"> </w:t>
      </w:r>
      <w:r>
        <w:t>плоские</w:t>
      </w:r>
      <w:r>
        <w:rPr>
          <w:spacing w:val="1"/>
        </w:rPr>
        <w:t xml:space="preserve"> </w:t>
      </w:r>
      <w:r>
        <w:t>чертежи</w:t>
      </w:r>
      <w:r>
        <w:rPr>
          <w:spacing w:val="1"/>
        </w:rPr>
        <w:t xml:space="preserve"> </w:t>
      </w:r>
      <w:r>
        <w:t>из</w:t>
      </w:r>
      <w:r>
        <w:rPr>
          <w:spacing w:val="1"/>
        </w:rPr>
        <w:t xml:space="preserve"> </w:t>
      </w:r>
      <w:r>
        <w:t>рисунков</w:t>
      </w:r>
      <w:r>
        <w:rPr>
          <w:spacing w:val="1"/>
        </w:rPr>
        <w:t xml:space="preserve"> </w:t>
      </w:r>
      <w:r>
        <w:t>простых</w:t>
      </w:r>
      <w:r>
        <w:rPr>
          <w:spacing w:val="1"/>
        </w:rPr>
        <w:t xml:space="preserve"> </w:t>
      </w:r>
      <w:r>
        <w:t>объёмных</w:t>
      </w:r>
      <w:r>
        <w:rPr>
          <w:spacing w:val="-67"/>
        </w:rPr>
        <w:t xml:space="preserve"> </w:t>
      </w:r>
      <w:r>
        <w:t>фигур:</w:t>
      </w:r>
      <w:r>
        <w:rPr>
          <w:spacing w:val="-1"/>
        </w:rPr>
        <w:t xml:space="preserve"> </w:t>
      </w:r>
      <w:r>
        <w:t>вид</w:t>
      </w:r>
      <w:r>
        <w:rPr>
          <w:spacing w:val="1"/>
        </w:rPr>
        <w:t xml:space="preserve"> </w:t>
      </w:r>
      <w:r>
        <w:t>сверху,</w:t>
      </w:r>
      <w:r>
        <w:rPr>
          <w:spacing w:val="3"/>
        </w:rPr>
        <w:t xml:space="preserve"> </w:t>
      </w:r>
      <w:r>
        <w:t>сбоку,</w:t>
      </w:r>
      <w:r>
        <w:rPr>
          <w:spacing w:val="2"/>
        </w:rPr>
        <w:t xml:space="preserve"> </w:t>
      </w:r>
      <w:r>
        <w:t>снизу,</w:t>
      </w:r>
      <w:r>
        <w:rPr>
          <w:spacing w:val="3"/>
        </w:rPr>
        <w:t xml:space="preserve"> </w:t>
      </w:r>
      <w:r>
        <w:t>строить</w:t>
      </w:r>
      <w:r>
        <w:rPr>
          <w:spacing w:val="2"/>
        </w:rPr>
        <w:t xml:space="preserve"> </w:t>
      </w:r>
      <w:r>
        <w:t>сечения тел</w:t>
      </w:r>
      <w:r>
        <w:rPr>
          <w:spacing w:val="1"/>
        </w:rPr>
        <w:t xml:space="preserve"> </w:t>
      </w:r>
      <w:r>
        <w:t>вращения;</w:t>
      </w:r>
    </w:p>
    <w:p w:rsidR="00B07C61" w:rsidRDefault="00260770">
      <w:pPr>
        <w:pStyle w:val="a8"/>
        <w:spacing w:line="276" w:lineRule="auto"/>
        <w:ind w:left="293" w:right="103"/>
      </w:pPr>
      <w:bookmarkStart w:id="59" w:name="извлекать,_интерпретировать_и_преобразов"/>
      <w:bookmarkEnd w:id="59"/>
      <w:r>
        <w:t>извлекать,</w:t>
      </w:r>
      <w:r>
        <w:rPr>
          <w:spacing w:val="1"/>
        </w:rPr>
        <w:t xml:space="preserve"> </w:t>
      </w:r>
      <w:r>
        <w:t>интерпретировать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о</w:t>
      </w:r>
      <w:r>
        <w:rPr>
          <w:spacing w:val="1"/>
        </w:rPr>
        <w:t xml:space="preserve"> </w:t>
      </w:r>
      <w:r>
        <w:t>пространственных</w:t>
      </w:r>
      <w:r>
        <w:rPr>
          <w:spacing w:val="1"/>
        </w:rPr>
        <w:t xml:space="preserve"> </w:t>
      </w:r>
      <w:r>
        <w:t>геометрических</w:t>
      </w:r>
      <w:r>
        <w:rPr>
          <w:spacing w:val="1"/>
        </w:rPr>
        <w:t xml:space="preserve"> </w:t>
      </w:r>
      <w:r>
        <w:t>фигурах,</w:t>
      </w:r>
      <w:r>
        <w:rPr>
          <w:spacing w:val="1"/>
        </w:rPr>
        <w:t xml:space="preserve"> </w:t>
      </w:r>
      <w:r>
        <w:t>представленную</w:t>
      </w:r>
      <w:r>
        <w:rPr>
          <w:spacing w:val="1"/>
        </w:rPr>
        <w:t xml:space="preserve"> </w:t>
      </w:r>
      <w:r>
        <w:t>на</w:t>
      </w:r>
      <w:r>
        <w:rPr>
          <w:spacing w:val="1"/>
        </w:rPr>
        <w:t xml:space="preserve"> </w:t>
      </w:r>
      <w:r>
        <w:t>чертежах</w:t>
      </w:r>
      <w:r>
        <w:rPr>
          <w:spacing w:val="1"/>
        </w:rPr>
        <w:t xml:space="preserve"> </w:t>
      </w:r>
      <w:r>
        <w:t>и</w:t>
      </w:r>
      <w:r>
        <w:rPr>
          <w:spacing w:val="1"/>
        </w:rPr>
        <w:t xml:space="preserve"> </w:t>
      </w:r>
      <w:r>
        <w:t>рисунках;</w:t>
      </w:r>
    </w:p>
    <w:p w:rsidR="00B07C61" w:rsidRDefault="00260770">
      <w:pPr>
        <w:pStyle w:val="a8"/>
        <w:spacing w:line="321" w:lineRule="exact"/>
        <w:ind w:left="1004" w:firstLine="0"/>
      </w:pPr>
      <w:bookmarkStart w:id="60" w:name="оперировать_понятием_вектор_в_пространст"/>
      <w:bookmarkEnd w:id="60"/>
      <w:r>
        <w:t>оперировать</w:t>
      </w:r>
      <w:r>
        <w:rPr>
          <w:spacing w:val="-9"/>
        </w:rPr>
        <w:t xml:space="preserve"> </w:t>
      </w:r>
      <w:r>
        <w:t>понятием</w:t>
      </w:r>
      <w:r>
        <w:rPr>
          <w:spacing w:val="-4"/>
        </w:rPr>
        <w:t xml:space="preserve"> </w:t>
      </w:r>
      <w:r>
        <w:t>вектор</w:t>
      </w:r>
      <w:r>
        <w:rPr>
          <w:spacing w:val="-7"/>
        </w:rPr>
        <w:t xml:space="preserve"> </w:t>
      </w:r>
      <w:r>
        <w:t>в</w:t>
      </w:r>
      <w:r>
        <w:rPr>
          <w:spacing w:val="-7"/>
        </w:rPr>
        <w:t xml:space="preserve"> </w:t>
      </w:r>
      <w:r>
        <w:t>пространстве;</w:t>
      </w:r>
    </w:p>
    <w:p w:rsidR="00B07C61" w:rsidRDefault="00260770">
      <w:pPr>
        <w:pStyle w:val="a8"/>
        <w:spacing w:before="41" w:line="276" w:lineRule="auto"/>
        <w:ind w:left="293" w:right="120"/>
      </w:pPr>
      <w:bookmarkStart w:id="61" w:name="выполнять_действия_сложения_векторов,_вы"/>
      <w:bookmarkEnd w:id="61"/>
      <w:r>
        <w:t>выполнять действия сложения векторов, вычитания векторов и умножения</w:t>
      </w:r>
      <w:r>
        <w:rPr>
          <w:spacing w:val="1"/>
        </w:rPr>
        <w:t xml:space="preserve"> </w:t>
      </w:r>
      <w:r>
        <w:t>вектора на</w:t>
      </w:r>
      <w:r>
        <w:rPr>
          <w:spacing w:val="1"/>
        </w:rPr>
        <w:t xml:space="preserve"> </w:t>
      </w:r>
      <w:r>
        <w:t>число,</w:t>
      </w:r>
      <w:r>
        <w:rPr>
          <w:spacing w:val="3"/>
        </w:rPr>
        <w:t xml:space="preserve"> </w:t>
      </w:r>
      <w:r>
        <w:t>объяснять,</w:t>
      </w:r>
      <w:r>
        <w:rPr>
          <w:spacing w:val="2"/>
        </w:rPr>
        <w:t xml:space="preserve"> </w:t>
      </w:r>
      <w:r>
        <w:t>какими свойствами они обладают;</w:t>
      </w:r>
    </w:p>
    <w:p w:rsidR="00B07C61" w:rsidRDefault="00260770">
      <w:pPr>
        <w:pStyle w:val="a8"/>
        <w:spacing w:before="4"/>
        <w:ind w:left="1004" w:firstLine="0"/>
      </w:pPr>
      <w:bookmarkStart w:id="62" w:name="применять_правило_параллелепипеда;"/>
      <w:bookmarkEnd w:id="62"/>
      <w:r>
        <w:t>применять</w:t>
      </w:r>
      <w:r>
        <w:rPr>
          <w:spacing w:val="-15"/>
        </w:rPr>
        <w:t xml:space="preserve"> </w:t>
      </w:r>
      <w:r>
        <w:t>правило</w:t>
      </w:r>
      <w:r>
        <w:rPr>
          <w:spacing w:val="-12"/>
        </w:rPr>
        <w:t xml:space="preserve"> </w:t>
      </w:r>
      <w:r>
        <w:t>параллелепипеда;</w:t>
      </w:r>
    </w:p>
    <w:p w:rsidR="00B07C61" w:rsidRDefault="00260770">
      <w:pPr>
        <w:pStyle w:val="a8"/>
        <w:spacing w:before="47" w:line="276" w:lineRule="auto"/>
        <w:ind w:left="293" w:right="118"/>
      </w:pPr>
      <w:bookmarkStart w:id="63" w:name="оперировать_понятиями:_декартовы_координ"/>
      <w:bookmarkEnd w:id="63"/>
      <w:r>
        <w:t>оперировать</w:t>
      </w:r>
      <w:r>
        <w:rPr>
          <w:spacing w:val="1"/>
        </w:rPr>
        <w:t xml:space="preserve"> </w:t>
      </w:r>
      <w:r>
        <w:t>понятиями:</w:t>
      </w:r>
      <w:r>
        <w:rPr>
          <w:spacing w:val="1"/>
        </w:rPr>
        <w:t xml:space="preserve"> </w:t>
      </w:r>
      <w:r>
        <w:t>декартовы</w:t>
      </w:r>
      <w:r>
        <w:rPr>
          <w:spacing w:val="1"/>
        </w:rPr>
        <w:t xml:space="preserve"> </w:t>
      </w:r>
      <w:r>
        <w:t>координаты</w:t>
      </w:r>
      <w:r>
        <w:rPr>
          <w:spacing w:val="1"/>
        </w:rPr>
        <w:t xml:space="preserve"> </w:t>
      </w:r>
      <w:r>
        <w:t>в</w:t>
      </w:r>
      <w:r>
        <w:rPr>
          <w:spacing w:val="1"/>
        </w:rPr>
        <w:t xml:space="preserve"> </w:t>
      </w:r>
      <w:r>
        <w:t>пространстве,</w:t>
      </w:r>
      <w:r>
        <w:rPr>
          <w:spacing w:val="1"/>
        </w:rPr>
        <w:t xml:space="preserve"> </w:t>
      </w:r>
      <w:r>
        <w:t>вектор,</w:t>
      </w:r>
      <w:r>
        <w:rPr>
          <w:spacing w:val="1"/>
        </w:rPr>
        <w:t xml:space="preserve"> </w:t>
      </w:r>
      <w:r>
        <w:t>модуль вектора, равенство векторов, координаты вектора, угол между векторами,</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1"/>
        </w:rPr>
        <w:t xml:space="preserve"> </w:t>
      </w:r>
      <w:r>
        <w:t>коллинеарные</w:t>
      </w:r>
      <w:r>
        <w:rPr>
          <w:spacing w:val="-1"/>
        </w:rPr>
        <w:t xml:space="preserve"> </w:t>
      </w:r>
      <w:r>
        <w:t>и</w:t>
      </w:r>
      <w:r>
        <w:rPr>
          <w:spacing w:val="-1"/>
        </w:rPr>
        <w:t xml:space="preserve"> </w:t>
      </w:r>
      <w:r>
        <w:t>компланарные</w:t>
      </w:r>
      <w:r>
        <w:rPr>
          <w:spacing w:val="-1"/>
        </w:rPr>
        <w:t xml:space="preserve"> </w:t>
      </w:r>
      <w:r>
        <w:t>векторы;</w:t>
      </w:r>
    </w:p>
    <w:p w:rsidR="00B07C61" w:rsidRDefault="00260770">
      <w:pPr>
        <w:pStyle w:val="a8"/>
        <w:spacing w:line="276" w:lineRule="auto"/>
        <w:ind w:left="293" w:right="104"/>
      </w:pPr>
      <w:bookmarkStart w:id="64" w:name="находить_сумму_векторов_и_произведение_в"/>
      <w:bookmarkEnd w:id="64"/>
      <w:r>
        <w:t>находить сумму векторов и произведение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скалярное</w:t>
      </w:r>
      <w:r>
        <w:rPr>
          <w:spacing w:val="1"/>
        </w:rPr>
        <w:t xml:space="preserve"> </w:t>
      </w:r>
      <w:r>
        <w:t>произведение,</w:t>
      </w:r>
      <w:r>
        <w:rPr>
          <w:spacing w:val="1"/>
        </w:rPr>
        <w:t xml:space="preserve"> </w:t>
      </w:r>
      <w:r>
        <w:t>раскладывать</w:t>
      </w:r>
      <w:r>
        <w:rPr>
          <w:spacing w:val="1"/>
        </w:rPr>
        <w:t xml:space="preserve"> </w:t>
      </w:r>
      <w:r>
        <w:t>вектор</w:t>
      </w:r>
      <w:r>
        <w:rPr>
          <w:spacing w:val="1"/>
        </w:rPr>
        <w:t xml:space="preserve"> </w:t>
      </w:r>
      <w:r>
        <w:t>по</w:t>
      </w:r>
      <w:r>
        <w:rPr>
          <w:spacing w:val="1"/>
        </w:rPr>
        <w:t xml:space="preserve"> </w:t>
      </w:r>
      <w:r>
        <w:t>двум</w:t>
      </w:r>
      <w:r>
        <w:rPr>
          <w:spacing w:val="1"/>
        </w:rPr>
        <w:t xml:space="preserve"> </w:t>
      </w:r>
      <w:r>
        <w:t>неколлинеарным</w:t>
      </w:r>
      <w:r>
        <w:rPr>
          <w:spacing w:val="1"/>
        </w:rPr>
        <w:t xml:space="preserve"> </w:t>
      </w:r>
      <w:r>
        <w:t>векторам;</w:t>
      </w:r>
    </w:p>
    <w:p w:rsidR="00B07C61" w:rsidRDefault="00260770">
      <w:pPr>
        <w:pStyle w:val="a8"/>
        <w:spacing w:line="320" w:lineRule="exact"/>
        <w:ind w:left="1004" w:firstLine="0"/>
      </w:pPr>
      <w:bookmarkStart w:id="65" w:name="задавать_плоскость_уравнением_в_декартов"/>
      <w:bookmarkEnd w:id="65"/>
      <w:r>
        <w:t>задавать</w:t>
      </w:r>
      <w:r>
        <w:rPr>
          <w:spacing w:val="-9"/>
        </w:rPr>
        <w:t xml:space="preserve"> </w:t>
      </w:r>
      <w:r>
        <w:t>плоскость</w:t>
      </w:r>
      <w:r>
        <w:rPr>
          <w:spacing w:val="-5"/>
        </w:rPr>
        <w:t xml:space="preserve"> </w:t>
      </w:r>
      <w:r>
        <w:t>уравнением</w:t>
      </w:r>
      <w:r>
        <w:rPr>
          <w:spacing w:val="-5"/>
        </w:rPr>
        <w:t xml:space="preserve"> </w:t>
      </w:r>
      <w:r>
        <w:t>в</w:t>
      </w:r>
      <w:r>
        <w:rPr>
          <w:spacing w:val="-8"/>
        </w:rPr>
        <w:t xml:space="preserve"> </w:t>
      </w:r>
      <w:r>
        <w:t>декартовой</w:t>
      </w:r>
      <w:r>
        <w:rPr>
          <w:spacing w:val="-7"/>
        </w:rPr>
        <w:t xml:space="preserve"> </w:t>
      </w:r>
      <w:r>
        <w:t>системе</w:t>
      </w:r>
      <w:r>
        <w:rPr>
          <w:spacing w:val="-6"/>
        </w:rPr>
        <w:t xml:space="preserve"> </w:t>
      </w:r>
      <w:r>
        <w:t>координат;</w:t>
      </w:r>
    </w:p>
    <w:p w:rsidR="00B07C61" w:rsidRDefault="00260770">
      <w:pPr>
        <w:pStyle w:val="a8"/>
        <w:spacing w:before="51" w:line="276" w:lineRule="auto"/>
        <w:ind w:left="293" w:right="101"/>
      </w:pPr>
      <w:bookmarkStart w:id="66" w:name="применять_геометрические_факты_для_решен"/>
      <w:bookmarkEnd w:id="66"/>
      <w:r>
        <w:t>применять геометрические</w:t>
      </w:r>
      <w:r>
        <w:rPr>
          <w:spacing w:val="1"/>
        </w:rPr>
        <w:t xml:space="preserve"> </w:t>
      </w:r>
      <w:r>
        <w:t>факты</w:t>
      </w:r>
      <w:r>
        <w:rPr>
          <w:spacing w:val="1"/>
        </w:rPr>
        <w:t xml:space="preserve"> </w:t>
      </w:r>
      <w:r>
        <w:t>для решения</w:t>
      </w:r>
      <w:r>
        <w:rPr>
          <w:spacing w:val="1"/>
        </w:rPr>
        <w:t xml:space="preserve"> </w:t>
      </w:r>
      <w:r>
        <w:t>стереометрических задач,</w:t>
      </w:r>
      <w:r>
        <w:rPr>
          <w:spacing w:val="1"/>
        </w:rPr>
        <w:t xml:space="preserve"> </w:t>
      </w:r>
      <w:r>
        <w:t>предполагающих несколько шагов решения, если условия применения заданы в</w:t>
      </w:r>
      <w:r>
        <w:rPr>
          <w:spacing w:val="1"/>
        </w:rPr>
        <w:t xml:space="preserve"> </w:t>
      </w:r>
      <w:r>
        <w:t>явной форме;</w:t>
      </w:r>
    </w:p>
    <w:p w:rsidR="00B07C61" w:rsidRDefault="00260770">
      <w:pPr>
        <w:pStyle w:val="a8"/>
        <w:spacing w:line="276" w:lineRule="auto"/>
        <w:ind w:left="293" w:right="111"/>
      </w:pPr>
      <w:bookmarkStart w:id="67" w:name="решать_простейшие_геометрические_задачи_"/>
      <w:bookmarkEnd w:id="67"/>
      <w:r>
        <w:t>решать</w:t>
      </w:r>
      <w:r>
        <w:rPr>
          <w:spacing w:val="1"/>
        </w:rPr>
        <w:t xml:space="preserve"> </w:t>
      </w:r>
      <w:r>
        <w:t>простейшие</w:t>
      </w:r>
      <w:r>
        <w:rPr>
          <w:spacing w:val="1"/>
        </w:rPr>
        <w:t xml:space="preserve"> </w:t>
      </w:r>
      <w:r>
        <w:t>геометрические</w:t>
      </w:r>
      <w:r>
        <w:rPr>
          <w:spacing w:val="1"/>
        </w:rPr>
        <w:t xml:space="preserve"> </w:t>
      </w:r>
      <w:r>
        <w:t>задачи</w:t>
      </w:r>
      <w:r>
        <w:rPr>
          <w:spacing w:val="1"/>
        </w:rPr>
        <w:t xml:space="preserve"> </w:t>
      </w:r>
      <w:r>
        <w:t>на</w:t>
      </w:r>
      <w:r>
        <w:rPr>
          <w:spacing w:val="1"/>
        </w:rPr>
        <w:t xml:space="preserve"> </w:t>
      </w:r>
      <w:r>
        <w:t>применение</w:t>
      </w:r>
      <w:r>
        <w:rPr>
          <w:spacing w:val="1"/>
        </w:rPr>
        <w:t xml:space="preserve"> </w:t>
      </w:r>
      <w:r>
        <w:t>векторн</w:t>
      </w:r>
      <w:proofErr w:type="gramStart"/>
      <w:r>
        <w:t>о-</w:t>
      </w:r>
      <w:proofErr w:type="gramEnd"/>
      <w:r>
        <w:rPr>
          <w:spacing w:val="1"/>
        </w:rPr>
        <w:t xml:space="preserve"> </w:t>
      </w:r>
      <w:r>
        <w:t>координатного метода;</w:t>
      </w:r>
    </w:p>
    <w:p w:rsidR="00B07C61" w:rsidRDefault="00260770">
      <w:pPr>
        <w:pStyle w:val="a8"/>
        <w:spacing w:line="278" w:lineRule="auto"/>
        <w:ind w:left="293" w:right="112"/>
      </w:pPr>
      <w:bookmarkStart w:id="68" w:name="решать_задачи_на_доказательство_математи"/>
      <w:bookmarkEnd w:id="68"/>
      <w:r>
        <w:t>решать задачи на доказательство математических отношений и нахождение</w:t>
      </w:r>
      <w:r>
        <w:rPr>
          <w:spacing w:val="1"/>
        </w:rPr>
        <w:t xml:space="preserve"> </w:t>
      </w:r>
      <w:r>
        <w:rPr>
          <w:w w:val="95"/>
        </w:rPr>
        <w:t>геометрических величин по образцам или алгоритмам, применяя известные методы</w:t>
      </w:r>
      <w:r>
        <w:rPr>
          <w:spacing w:val="1"/>
          <w:w w:val="95"/>
        </w:rPr>
        <w:t xml:space="preserve"> </w:t>
      </w:r>
      <w:r>
        <w:t>при решении стандартных</w:t>
      </w:r>
      <w:r>
        <w:rPr>
          <w:spacing w:val="-3"/>
        </w:rPr>
        <w:t xml:space="preserve"> </w:t>
      </w:r>
      <w:r>
        <w:t>математических</w:t>
      </w:r>
      <w:r>
        <w:rPr>
          <w:spacing w:val="-5"/>
        </w:rPr>
        <w:t xml:space="preserve"> </w:t>
      </w:r>
      <w:r>
        <w:t>задач;</w:t>
      </w:r>
    </w:p>
    <w:p w:rsidR="00B07C61" w:rsidRDefault="00260770">
      <w:pPr>
        <w:pStyle w:val="a8"/>
        <w:spacing w:line="276" w:lineRule="auto"/>
        <w:ind w:left="293" w:right="106"/>
      </w:pPr>
      <w:bookmarkStart w:id="69" w:name="применять_простейшие_программные_средств"/>
      <w:bookmarkEnd w:id="69"/>
      <w:r>
        <w:t>применять</w:t>
      </w:r>
      <w:r>
        <w:rPr>
          <w:spacing w:val="1"/>
        </w:rPr>
        <w:t xml:space="preserve"> </w:t>
      </w:r>
      <w:r>
        <w:t>простейшие</w:t>
      </w:r>
      <w:r>
        <w:rPr>
          <w:spacing w:val="1"/>
        </w:rPr>
        <w:t xml:space="preserve"> </w:t>
      </w:r>
      <w:r>
        <w:t>программные</w:t>
      </w:r>
      <w:r>
        <w:rPr>
          <w:spacing w:val="1"/>
        </w:rPr>
        <w:t xml:space="preserve"> </w:t>
      </w:r>
      <w:r>
        <w:t>средства</w:t>
      </w:r>
      <w:r>
        <w:rPr>
          <w:spacing w:val="1"/>
        </w:rPr>
        <w:t xml:space="preserve"> </w:t>
      </w:r>
      <w:r>
        <w:t>и</w:t>
      </w:r>
      <w:r>
        <w:rPr>
          <w:spacing w:val="1"/>
        </w:rPr>
        <w:t xml:space="preserve"> </w:t>
      </w:r>
      <w:r>
        <w:t>электронн</w:t>
      </w:r>
      <w:proofErr w:type="gramStart"/>
      <w:r>
        <w:t>о-</w:t>
      </w:r>
      <w:proofErr w:type="gramEnd"/>
      <w:r>
        <w:rPr>
          <w:spacing w:val="1"/>
        </w:rPr>
        <w:t xml:space="preserve"> </w:t>
      </w:r>
      <w:r>
        <w:t>коммуникационные системы при</w:t>
      </w:r>
      <w:r>
        <w:rPr>
          <w:spacing w:val="-1"/>
        </w:rPr>
        <w:t xml:space="preserve"> </w:t>
      </w:r>
      <w:r>
        <w:t>решении стереометрических</w:t>
      </w:r>
      <w:r>
        <w:rPr>
          <w:spacing w:val="-5"/>
        </w:rPr>
        <w:t xml:space="preserve"> </w:t>
      </w:r>
      <w:r>
        <w:t>задач;</w:t>
      </w:r>
    </w:p>
    <w:p w:rsidR="00B07C61" w:rsidRDefault="00260770">
      <w:pPr>
        <w:pStyle w:val="a8"/>
        <w:spacing w:line="276" w:lineRule="auto"/>
        <w:ind w:left="293" w:right="109"/>
      </w:pPr>
      <w:bookmarkStart w:id="70" w:name="приводить_примеры_математических_законом"/>
      <w:bookmarkEnd w:id="70"/>
      <w:r>
        <w:t>приводить примеры математических закономерностей в природе и жизни,</w:t>
      </w:r>
      <w:r>
        <w:rPr>
          <w:spacing w:val="1"/>
        </w:rPr>
        <w:t xml:space="preserve"> </w:t>
      </w:r>
      <w:r>
        <w:t>распознавать</w:t>
      </w:r>
      <w:r>
        <w:rPr>
          <w:spacing w:val="-2"/>
        </w:rPr>
        <w:t xml:space="preserve"> </w:t>
      </w:r>
      <w:r>
        <w:t>проявление</w:t>
      </w:r>
      <w:r>
        <w:rPr>
          <w:spacing w:val="1"/>
        </w:rPr>
        <w:t xml:space="preserve"> </w:t>
      </w:r>
      <w:r>
        <w:t>законов</w:t>
      </w:r>
      <w:r>
        <w:rPr>
          <w:spacing w:val="-1"/>
        </w:rPr>
        <w:t xml:space="preserve"> </w:t>
      </w:r>
      <w:r>
        <w:t>геометрии в искусстве;</w:t>
      </w:r>
    </w:p>
    <w:p w:rsidR="00B07C61" w:rsidRDefault="00260770">
      <w:pPr>
        <w:pStyle w:val="a8"/>
        <w:spacing w:line="276" w:lineRule="auto"/>
        <w:ind w:left="293" w:right="108"/>
      </w:pPr>
      <w:bookmarkStart w:id="71" w:name="применять_полученные_знания_на_практике:"/>
      <w:bookmarkEnd w:id="71"/>
      <w:r>
        <w:t>применять</w:t>
      </w:r>
      <w:r>
        <w:rPr>
          <w:spacing w:val="1"/>
        </w:rPr>
        <w:t xml:space="preserve"> </w:t>
      </w:r>
      <w:r>
        <w:t>полученные</w:t>
      </w:r>
      <w:r>
        <w:rPr>
          <w:spacing w:val="1"/>
        </w:rPr>
        <w:t xml:space="preserve"> </w:t>
      </w:r>
      <w:r>
        <w:t>знания</w:t>
      </w:r>
      <w:r>
        <w:rPr>
          <w:spacing w:val="1"/>
        </w:rPr>
        <w:t xml:space="preserve"> </w:t>
      </w:r>
      <w:r>
        <w:t>на</w:t>
      </w:r>
      <w:r>
        <w:rPr>
          <w:spacing w:val="1"/>
        </w:rPr>
        <w:t xml:space="preserve"> </w:t>
      </w:r>
      <w:r>
        <w:t>практике:</w:t>
      </w:r>
      <w:r>
        <w:rPr>
          <w:spacing w:val="1"/>
        </w:rPr>
        <w:t xml:space="preserve"> </w:t>
      </w:r>
      <w:r>
        <w:t>анализировать</w:t>
      </w:r>
      <w:r>
        <w:rPr>
          <w:spacing w:val="1"/>
        </w:rPr>
        <w:t xml:space="preserve"> </w:t>
      </w:r>
      <w:r>
        <w:t>реальные</w:t>
      </w:r>
      <w:r>
        <w:rPr>
          <w:spacing w:val="1"/>
        </w:rPr>
        <w:t xml:space="preserve"> </w:t>
      </w:r>
      <w:r>
        <w:t>ситуации</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понятия</w:t>
      </w:r>
      <w:r>
        <w:rPr>
          <w:spacing w:val="1"/>
        </w:rPr>
        <w:t xml:space="preserve"> </w:t>
      </w:r>
      <w:r>
        <w:t>в</w:t>
      </w:r>
      <w:r>
        <w:rPr>
          <w:spacing w:val="1"/>
        </w:rPr>
        <w:t xml:space="preserve"> </w:t>
      </w:r>
      <w:r>
        <w:t>процессе</w:t>
      </w:r>
      <w:r>
        <w:rPr>
          <w:spacing w:val="1"/>
        </w:rPr>
        <w:t xml:space="preserve"> </w:t>
      </w:r>
      <w:r>
        <w:t>поиска</w:t>
      </w:r>
      <w:r>
        <w:rPr>
          <w:spacing w:val="1"/>
        </w:rPr>
        <w:t xml:space="preserve"> </w:t>
      </w:r>
      <w:r>
        <w:t>решения</w:t>
      </w:r>
      <w:r>
        <w:rPr>
          <w:spacing w:val="1"/>
        </w:rPr>
        <w:t xml:space="preserve"> </w:t>
      </w:r>
      <w:r>
        <w:t>математически</w:t>
      </w:r>
      <w:r>
        <w:rPr>
          <w:spacing w:val="-15"/>
        </w:rPr>
        <w:t xml:space="preserve"> </w:t>
      </w:r>
      <w:r>
        <w:t>сформулированной</w:t>
      </w:r>
      <w:r>
        <w:rPr>
          <w:spacing w:val="-11"/>
        </w:rPr>
        <w:t xml:space="preserve"> </w:t>
      </w:r>
      <w:r>
        <w:t>проблемы,</w:t>
      </w:r>
      <w:r>
        <w:rPr>
          <w:spacing w:val="-13"/>
        </w:rPr>
        <w:t xml:space="preserve"> </w:t>
      </w:r>
      <w:r>
        <w:t>моделировать</w:t>
      </w:r>
      <w:r>
        <w:rPr>
          <w:spacing w:val="-12"/>
        </w:rPr>
        <w:t xml:space="preserve"> </w:t>
      </w:r>
      <w:r>
        <w:t>реальные</w:t>
      </w:r>
      <w:r>
        <w:rPr>
          <w:spacing w:val="-14"/>
        </w:rPr>
        <w:t xml:space="preserve"> </w:t>
      </w:r>
      <w:r>
        <w:t>ситуации</w:t>
      </w:r>
      <w:r>
        <w:rPr>
          <w:spacing w:val="-11"/>
        </w:rPr>
        <w:t xml:space="preserve"> </w:t>
      </w:r>
      <w:r>
        <w:t>на</w:t>
      </w:r>
      <w:r>
        <w:rPr>
          <w:spacing w:val="-68"/>
        </w:rPr>
        <w:t xml:space="preserve"> </w:t>
      </w:r>
      <w:r>
        <w:t>языке</w:t>
      </w:r>
      <w:r>
        <w:rPr>
          <w:spacing w:val="1"/>
        </w:rPr>
        <w:t xml:space="preserve"> </w:t>
      </w:r>
      <w:r>
        <w:t>геометрии,</w:t>
      </w:r>
      <w:r>
        <w:rPr>
          <w:spacing w:val="1"/>
        </w:rPr>
        <w:t xml:space="preserve"> </w:t>
      </w:r>
      <w:r>
        <w:t>исследовать</w:t>
      </w:r>
      <w:r>
        <w:rPr>
          <w:spacing w:val="1"/>
        </w:rPr>
        <w:t xml:space="preserve"> </w:t>
      </w:r>
      <w:r>
        <w:t>построенные</w:t>
      </w:r>
      <w:r>
        <w:rPr>
          <w:spacing w:val="1"/>
        </w:rPr>
        <w:t xml:space="preserve"> </w:t>
      </w:r>
      <w:r>
        <w:t>модели</w:t>
      </w:r>
      <w:r>
        <w:rPr>
          <w:spacing w:val="1"/>
        </w:rPr>
        <w:t xml:space="preserve"> </w:t>
      </w:r>
      <w:r>
        <w:t>с</w:t>
      </w:r>
      <w:r>
        <w:rPr>
          <w:spacing w:val="1"/>
        </w:rPr>
        <w:t xml:space="preserve"> </w:t>
      </w:r>
      <w:r>
        <w:t>использованием</w:t>
      </w:r>
      <w:r>
        <w:rPr>
          <w:spacing w:val="1"/>
        </w:rPr>
        <w:t xml:space="preserve"> </w:t>
      </w:r>
      <w:r>
        <w:t>геометрических</w:t>
      </w:r>
      <w:r>
        <w:rPr>
          <w:spacing w:val="-10"/>
        </w:rPr>
        <w:t xml:space="preserve"> </w:t>
      </w:r>
      <w:r>
        <w:t>понятий</w:t>
      </w:r>
      <w:r>
        <w:rPr>
          <w:spacing w:val="-10"/>
        </w:rPr>
        <w:t xml:space="preserve"> </w:t>
      </w:r>
      <w:r>
        <w:t>и</w:t>
      </w:r>
      <w:r>
        <w:rPr>
          <w:spacing w:val="-9"/>
        </w:rPr>
        <w:t xml:space="preserve"> </w:t>
      </w:r>
      <w:r>
        <w:t>теорем,</w:t>
      </w:r>
      <w:r>
        <w:rPr>
          <w:spacing w:val="-8"/>
        </w:rPr>
        <w:t xml:space="preserve"> </w:t>
      </w:r>
      <w:r>
        <w:t>аппарата</w:t>
      </w:r>
      <w:r>
        <w:rPr>
          <w:spacing w:val="-9"/>
        </w:rPr>
        <w:t xml:space="preserve"> </w:t>
      </w:r>
      <w:r>
        <w:t>алгебры,</w:t>
      </w:r>
      <w:r>
        <w:rPr>
          <w:spacing w:val="-8"/>
        </w:rPr>
        <w:t xml:space="preserve"> </w:t>
      </w:r>
      <w:r>
        <w:t>решать практические</w:t>
      </w:r>
      <w:r>
        <w:rPr>
          <w:spacing w:val="-9"/>
        </w:rPr>
        <w:t xml:space="preserve"> </w:t>
      </w:r>
      <w:r>
        <w:t>задачи,</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ind w:left="293" w:firstLine="0"/>
      </w:pPr>
      <w:proofErr w:type="gramStart"/>
      <w:r>
        <w:lastRenderedPageBreak/>
        <w:t>связанные</w:t>
      </w:r>
      <w:proofErr w:type="gramEnd"/>
      <w:r>
        <w:rPr>
          <w:spacing w:val="-5"/>
        </w:rPr>
        <w:t xml:space="preserve"> </w:t>
      </w:r>
      <w:r>
        <w:t>с</w:t>
      </w:r>
      <w:r>
        <w:rPr>
          <w:spacing w:val="-6"/>
        </w:rPr>
        <w:t xml:space="preserve"> </w:t>
      </w:r>
      <w:r>
        <w:t>нахождением</w:t>
      </w:r>
      <w:r>
        <w:rPr>
          <w:spacing w:val="-6"/>
        </w:rPr>
        <w:t xml:space="preserve"> </w:t>
      </w:r>
      <w:r>
        <w:t>геометрических</w:t>
      </w:r>
      <w:r>
        <w:rPr>
          <w:spacing w:val="-12"/>
        </w:rPr>
        <w:t xml:space="preserve"> </w:t>
      </w:r>
      <w:r>
        <w:t>величин.</w:t>
      </w:r>
    </w:p>
    <w:p w:rsidR="00B07C61" w:rsidRDefault="00260770">
      <w:pPr>
        <w:pStyle w:val="2"/>
        <w:spacing w:before="53"/>
        <w:ind w:left="1004"/>
      </w:pPr>
      <w:bookmarkStart w:id="72" w:name="1.2.5.6.3_Предметные_результаты_по_отдел"/>
      <w:bookmarkEnd w:id="72"/>
      <w:r>
        <w:t>1.2.5.6.3</w:t>
      </w:r>
      <w:r>
        <w:rPr>
          <w:spacing w:val="38"/>
        </w:rPr>
        <w:t xml:space="preserve"> </w:t>
      </w:r>
      <w:r>
        <w:t>Предметные</w:t>
      </w:r>
      <w:r>
        <w:rPr>
          <w:spacing w:val="43"/>
        </w:rPr>
        <w:t xml:space="preserve"> </w:t>
      </w:r>
      <w:r>
        <w:t>результаты</w:t>
      </w:r>
      <w:r>
        <w:rPr>
          <w:spacing w:val="44"/>
        </w:rPr>
        <w:t xml:space="preserve"> </w:t>
      </w:r>
      <w:r>
        <w:t>по</w:t>
      </w:r>
      <w:r>
        <w:rPr>
          <w:spacing w:val="42"/>
        </w:rPr>
        <w:t xml:space="preserve"> </w:t>
      </w:r>
      <w:r>
        <w:t>отдельным</w:t>
      </w:r>
      <w:r>
        <w:rPr>
          <w:spacing w:val="43"/>
        </w:rPr>
        <w:t xml:space="preserve"> </w:t>
      </w:r>
      <w:r>
        <w:t>темам</w:t>
      </w:r>
      <w:r>
        <w:rPr>
          <w:spacing w:val="44"/>
        </w:rPr>
        <w:t xml:space="preserve"> </w:t>
      </w:r>
      <w:r>
        <w:t>учебного</w:t>
      </w:r>
      <w:r>
        <w:rPr>
          <w:spacing w:val="37"/>
        </w:rPr>
        <w:t xml:space="preserve"> </w:t>
      </w:r>
      <w:r>
        <w:t>курса</w:t>
      </w:r>
    </w:p>
    <w:p w:rsidR="00B07C61" w:rsidRDefault="00260770">
      <w:pPr>
        <w:spacing w:before="47" w:line="276" w:lineRule="auto"/>
        <w:ind w:left="1004" w:right="112" w:hanging="711"/>
        <w:jc w:val="both"/>
        <w:rPr>
          <w:sz w:val="28"/>
        </w:rPr>
      </w:pPr>
      <w:r>
        <w:rPr>
          <w:b/>
          <w:sz w:val="28"/>
        </w:rPr>
        <w:t xml:space="preserve">«Вероятность и статистика». </w:t>
      </w:r>
      <w:r>
        <w:rPr>
          <w:sz w:val="28"/>
        </w:rPr>
        <w:t xml:space="preserve">К концу 11 класса </w:t>
      </w:r>
      <w:proofErr w:type="gramStart"/>
      <w:r>
        <w:rPr>
          <w:sz w:val="28"/>
        </w:rPr>
        <w:t>обучающийся</w:t>
      </w:r>
      <w:proofErr w:type="gramEnd"/>
      <w:r>
        <w:rPr>
          <w:sz w:val="28"/>
        </w:rPr>
        <w:t xml:space="preserve"> научится:</w:t>
      </w:r>
      <w:r>
        <w:rPr>
          <w:spacing w:val="1"/>
          <w:sz w:val="28"/>
        </w:rPr>
        <w:t xml:space="preserve"> </w:t>
      </w:r>
      <w:bookmarkStart w:id="73" w:name="сравнивать_вероятности_значений_случайно"/>
      <w:bookmarkEnd w:id="73"/>
      <w:r>
        <w:rPr>
          <w:sz w:val="28"/>
        </w:rPr>
        <w:t>сравнивать</w:t>
      </w:r>
      <w:r>
        <w:rPr>
          <w:spacing w:val="49"/>
          <w:sz w:val="28"/>
        </w:rPr>
        <w:t xml:space="preserve"> </w:t>
      </w:r>
      <w:r>
        <w:rPr>
          <w:sz w:val="28"/>
        </w:rPr>
        <w:t>вероятности</w:t>
      </w:r>
      <w:r>
        <w:rPr>
          <w:spacing w:val="51"/>
          <w:sz w:val="28"/>
        </w:rPr>
        <w:t xml:space="preserve"> </w:t>
      </w:r>
      <w:r>
        <w:rPr>
          <w:sz w:val="28"/>
        </w:rPr>
        <w:t>значений</w:t>
      </w:r>
      <w:r>
        <w:rPr>
          <w:spacing w:val="47"/>
          <w:sz w:val="28"/>
        </w:rPr>
        <w:t xml:space="preserve"> </w:t>
      </w:r>
      <w:r>
        <w:rPr>
          <w:sz w:val="28"/>
        </w:rPr>
        <w:t>случайной</w:t>
      </w:r>
      <w:r>
        <w:rPr>
          <w:spacing w:val="47"/>
          <w:sz w:val="28"/>
        </w:rPr>
        <w:t xml:space="preserve"> </w:t>
      </w:r>
      <w:r>
        <w:rPr>
          <w:sz w:val="28"/>
        </w:rPr>
        <w:t>величины</w:t>
      </w:r>
      <w:r>
        <w:rPr>
          <w:spacing w:val="51"/>
          <w:sz w:val="28"/>
        </w:rPr>
        <w:t xml:space="preserve"> </w:t>
      </w:r>
      <w:r>
        <w:rPr>
          <w:sz w:val="28"/>
        </w:rPr>
        <w:t>по</w:t>
      </w:r>
      <w:r>
        <w:rPr>
          <w:spacing w:val="47"/>
          <w:sz w:val="28"/>
        </w:rPr>
        <w:t xml:space="preserve"> </w:t>
      </w:r>
      <w:r>
        <w:rPr>
          <w:sz w:val="28"/>
        </w:rPr>
        <w:t>распределению</w:t>
      </w:r>
    </w:p>
    <w:p w:rsidR="00B07C61" w:rsidRDefault="00260770">
      <w:pPr>
        <w:pStyle w:val="a8"/>
        <w:spacing w:line="321" w:lineRule="exact"/>
        <w:ind w:left="293" w:firstLine="0"/>
      </w:pPr>
      <w:r>
        <w:t>или</w:t>
      </w:r>
      <w:r>
        <w:rPr>
          <w:spacing w:val="-4"/>
        </w:rPr>
        <w:t xml:space="preserve"> </w:t>
      </w:r>
      <w:r>
        <w:t>с</w:t>
      </w:r>
      <w:r>
        <w:rPr>
          <w:spacing w:val="-3"/>
        </w:rPr>
        <w:t xml:space="preserve"> </w:t>
      </w:r>
      <w:r>
        <w:t>помощью</w:t>
      </w:r>
      <w:r>
        <w:rPr>
          <w:spacing w:val="-4"/>
        </w:rPr>
        <w:t xml:space="preserve"> </w:t>
      </w:r>
      <w:r>
        <w:t>диаграмм;</w:t>
      </w:r>
    </w:p>
    <w:p w:rsidR="00B07C61" w:rsidRDefault="00260770">
      <w:pPr>
        <w:pStyle w:val="a8"/>
        <w:spacing w:before="48" w:line="276" w:lineRule="auto"/>
        <w:ind w:left="293" w:right="107"/>
      </w:pPr>
      <w:bookmarkStart w:id="74" w:name="оперировать_понятием_математического_ожи"/>
      <w:bookmarkEnd w:id="74"/>
      <w:r>
        <w:t>оперировать понятием математического ожидания, приводить примеры, как</w:t>
      </w:r>
      <w:r>
        <w:rPr>
          <w:spacing w:val="1"/>
        </w:rPr>
        <w:t xml:space="preserve"> </w:t>
      </w:r>
      <w:r>
        <w:t>применяется</w:t>
      </w:r>
      <w:r>
        <w:rPr>
          <w:spacing w:val="1"/>
        </w:rPr>
        <w:t xml:space="preserve"> </w:t>
      </w:r>
      <w:r>
        <w:t>математическое</w:t>
      </w:r>
      <w:r>
        <w:rPr>
          <w:spacing w:val="1"/>
        </w:rPr>
        <w:t xml:space="preserve"> </w:t>
      </w:r>
      <w:r>
        <w:t>ожидание</w:t>
      </w:r>
      <w:r>
        <w:rPr>
          <w:spacing w:val="1"/>
        </w:rPr>
        <w:t xml:space="preserve"> </w:t>
      </w:r>
      <w:r>
        <w:t>случайной</w:t>
      </w:r>
      <w:r>
        <w:rPr>
          <w:spacing w:val="1"/>
        </w:rPr>
        <w:t xml:space="preserve"> </w:t>
      </w:r>
      <w:r>
        <w:t>величины</w:t>
      </w:r>
      <w:r>
        <w:rPr>
          <w:spacing w:val="1"/>
        </w:rPr>
        <w:t xml:space="preserve"> </w:t>
      </w:r>
      <w:r>
        <w:t>находить</w:t>
      </w:r>
      <w:r>
        <w:rPr>
          <w:spacing w:val="-67"/>
        </w:rPr>
        <w:t xml:space="preserve"> </w:t>
      </w:r>
      <w:r>
        <w:t>математическое</w:t>
      </w:r>
      <w:r>
        <w:rPr>
          <w:spacing w:val="1"/>
        </w:rPr>
        <w:t xml:space="preserve"> </w:t>
      </w:r>
      <w:r>
        <w:t>ожидание</w:t>
      </w:r>
      <w:r>
        <w:rPr>
          <w:spacing w:val="1"/>
        </w:rPr>
        <w:t xml:space="preserve"> </w:t>
      </w:r>
      <w:r>
        <w:t>по данному</w:t>
      </w:r>
      <w:r>
        <w:rPr>
          <w:spacing w:val="-4"/>
        </w:rPr>
        <w:t xml:space="preserve"> </w:t>
      </w:r>
      <w:r>
        <w:t>распределению;</w:t>
      </w:r>
    </w:p>
    <w:p w:rsidR="00B07C61" w:rsidRDefault="00260770">
      <w:pPr>
        <w:pStyle w:val="a8"/>
        <w:spacing w:line="278" w:lineRule="auto"/>
        <w:ind w:left="1004" w:right="3145" w:firstLine="0"/>
      </w:pPr>
      <w:bookmarkStart w:id="75" w:name="иметь_представление_о_законе_больших_чис"/>
      <w:bookmarkEnd w:id="75"/>
      <w:r>
        <w:t>иметь представление о законе больших чисел;</w:t>
      </w:r>
      <w:r>
        <w:rPr>
          <w:spacing w:val="1"/>
        </w:rPr>
        <w:t xml:space="preserve"> </w:t>
      </w:r>
      <w:bookmarkStart w:id="76" w:name="иметь_представление_о_нормальном_распред"/>
      <w:bookmarkEnd w:id="76"/>
      <w:r>
        <w:t>иметь</w:t>
      </w:r>
      <w:r>
        <w:rPr>
          <w:spacing w:val="-11"/>
        </w:rPr>
        <w:t xml:space="preserve"> </w:t>
      </w:r>
      <w:r>
        <w:t>представление</w:t>
      </w:r>
      <w:r>
        <w:rPr>
          <w:spacing w:val="-7"/>
        </w:rPr>
        <w:t xml:space="preserve"> </w:t>
      </w:r>
      <w:r>
        <w:t>о</w:t>
      </w:r>
      <w:r>
        <w:rPr>
          <w:spacing w:val="-9"/>
        </w:rPr>
        <w:t xml:space="preserve"> </w:t>
      </w:r>
      <w:r>
        <w:t>нормальном</w:t>
      </w:r>
      <w:r>
        <w:rPr>
          <w:spacing w:val="-7"/>
        </w:rPr>
        <w:t xml:space="preserve"> </w:t>
      </w:r>
      <w:r>
        <w:t>распределении.</w:t>
      </w:r>
    </w:p>
    <w:p w:rsidR="00B07C61" w:rsidRDefault="00260770">
      <w:pPr>
        <w:pStyle w:val="2"/>
        <w:ind w:left="1004"/>
      </w:pPr>
      <w:bookmarkStart w:id="77" w:name="1.2.5.7_Физика"/>
      <w:bookmarkEnd w:id="77"/>
      <w:r w:rsidRPr="00DE3FB5">
        <w:t xml:space="preserve">1.2.5.7  </w:t>
      </w:r>
      <w:r w:rsidR="00DE3FB5">
        <w:t>Химия</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Предметные результаты освоения курса «Общая и неорганическая химия» отражают:</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представлений: о химической составляющей </w:t>
      </w:r>
      <w:proofErr w:type="gramStart"/>
      <w:r w:rsidRPr="00DE3FB5">
        <w:rPr>
          <w:color w:val="000000"/>
          <w:sz w:val="28"/>
          <w:szCs w:val="28"/>
        </w:rPr>
        <w:t>естественно-научной</w:t>
      </w:r>
      <w:proofErr w:type="gramEnd"/>
      <w:r w:rsidRPr="00DE3FB5">
        <w:rPr>
          <w:color w:val="000000"/>
          <w:sz w:val="28"/>
          <w:szCs w:val="28"/>
        </w:rPr>
        <w:t xml:space="preserve">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картины мира, роли химии в познании явлений природы, в формировании мышления</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 и культуры личности, её функциональной грамотности, необходимой для решения</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 практических задач и экологически обоснованного отношения к своему здоровью</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 xml:space="preserve"> и природной среде;</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владение системой химических знаний, которая включает: </w:t>
      </w:r>
      <w:proofErr w:type="gramStart"/>
      <w:r w:rsidRPr="00DE3FB5">
        <w:rPr>
          <w:color w:val="000000"/>
          <w:sz w:val="28"/>
          <w:szCs w:val="28"/>
        </w:rPr>
        <w:t>основополагающие</w:t>
      </w:r>
      <w:proofErr w:type="gramEnd"/>
      <w:r w:rsidRPr="00DE3FB5">
        <w:rPr>
          <w:color w:val="000000"/>
          <w:sz w:val="28"/>
          <w:szCs w:val="28"/>
        </w:rPr>
        <w:t xml:space="preserve"> </w:t>
      </w:r>
    </w:p>
    <w:p w:rsidR="00DE3FB5" w:rsidRDefault="00DE3FB5" w:rsidP="00C83198">
      <w:pPr>
        <w:spacing w:line="264" w:lineRule="auto"/>
        <w:ind w:left="-1134" w:right="-284" w:firstLine="720"/>
        <w:jc w:val="both"/>
        <w:rPr>
          <w:color w:val="000000"/>
          <w:sz w:val="28"/>
          <w:szCs w:val="28"/>
        </w:rPr>
      </w:pPr>
      <w:proofErr w:type="gramStart"/>
      <w:r w:rsidRPr="00DE3FB5">
        <w:rPr>
          <w:color w:val="000000"/>
          <w:sz w:val="28"/>
          <w:szCs w:val="28"/>
        </w:rPr>
        <w:t>понятия (химический элемент, атом, изотоп, s-, p-, d- электронные орбитали атомов,</w:t>
      </w:r>
      <w:proofErr w:type="gramEnd"/>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 </w:t>
      </w:r>
      <w:proofErr w:type="gramStart"/>
      <w:r w:rsidRPr="00DE3FB5">
        <w:rPr>
          <w:color w:val="000000"/>
          <w:sz w:val="28"/>
          <w:szCs w:val="28"/>
        </w:rPr>
        <w:t xml:space="preserve">ион, молекула, моль, молярный объём, валентность, электроотрицательность, степень окисления, химическая связь (ковалентная, ионная, металлическая, водородная), </w:t>
      </w:r>
      <w:proofErr w:type="gramEnd"/>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кристаллическая решётка, типы химических реакций, раствор, электролиты,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неэлектролиты, электролитическая диссоциация, окислитель, восстановитель, скорость химической реакции, химическое равновесие);</w:t>
      </w:r>
      <w:r>
        <w:rPr>
          <w:color w:val="000000"/>
          <w:sz w:val="28"/>
          <w:szCs w:val="28"/>
        </w:rPr>
        <w:t xml:space="preserve"> </w:t>
      </w:r>
      <w:r w:rsidRPr="00DE3FB5">
        <w:rPr>
          <w:color w:val="000000"/>
          <w:sz w:val="28"/>
          <w:szCs w:val="28"/>
        </w:rPr>
        <w:t>теории и законы (теория электролитической</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 диссоциации, периодический закон Д. И. Менделеева, закон сохранения массы веществ, закон сохранения и превращения энергии при химических реакциях),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закономерности, символический язык химии, мировоззренческие знания, лежащие в основе понимания причинности и системности химических явлений,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сформированность умений выявлять характерные признаки понятий, устанавливать их</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 xml:space="preserve"> взаимосвязь, использовать соответствующие понятия при описании неорганических веществ и их превращений;</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умений использовать химическую символику для составления формул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веществ и уравнений химических реакций, систематическую номенклатуру (IUPAC) и</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 </w:t>
      </w:r>
      <w:proofErr w:type="gramStart"/>
      <w:r w:rsidRPr="00DE3FB5">
        <w:rPr>
          <w:color w:val="000000"/>
          <w:sz w:val="28"/>
          <w:szCs w:val="28"/>
        </w:rPr>
        <w:t xml:space="preserve">тривиальные названия отдельных неорганических веществ (угарный газ, углекислый газ, </w:t>
      </w:r>
      <w:proofErr w:type="gramEnd"/>
    </w:p>
    <w:p w:rsidR="00DE3FB5" w:rsidRPr="00DE3FB5" w:rsidRDefault="00DE3FB5" w:rsidP="00C83198">
      <w:pPr>
        <w:spacing w:line="264" w:lineRule="auto"/>
        <w:ind w:left="-1134" w:right="-284" w:firstLine="720"/>
        <w:jc w:val="both"/>
        <w:rPr>
          <w:sz w:val="28"/>
          <w:szCs w:val="28"/>
        </w:rPr>
      </w:pPr>
      <w:r w:rsidRPr="00DE3FB5">
        <w:rPr>
          <w:color w:val="000000"/>
          <w:sz w:val="28"/>
          <w:szCs w:val="28"/>
        </w:rPr>
        <w:t>аммиак, гашёная известь, негашёная известь, питьевая сода, пирит и другие);</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сформированность умений определять валентность и степень окисления химических</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 элементов в соединениях различного состава, вид химической связи (</w:t>
      </w:r>
      <w:proofErr w:type="gramStart"/>
      <w:r w:rsidRPr="00DE3FB5">
        <w:rPr>
          <w:color w:val="000000"/>
          <w:sz w:val="28"/>
          <w:szCs w:val="28"/>
        </w:rPr>
        <w:t>ковалентная</w:t>
      </w:r>
      <w:proofErr w:type="gramEnd"/>
      <w:r w:rsidRPr="00DE3FB5">
        <w:rPr>
          <w:color w:val="000000"/>
          <w:sz w:val="28"/>
          <w:szCs w:val="28"/>
        </w:rPr>
        <w:t xml:space="preserve">, ионная, металлическая, водородная) в соединениях, тип кристаллической решётки конкретного вещества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(атомная, молекулярная, ионная, металлическая), характер среды в водных растворах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неорганических соединений;</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умений устанавливать принадлежность неорганических веществ </w:t>
      </w:r>
      <w:proofErr w:type="gramStart"/>
      <w:r w:rsidRPr="00DE3FB5">
        <w:rPr>
          <w:color w:val="000000"/>
          <w:sz w:val="28"/>
          <w:szCs w:val="28"/>
        </w:rPr>
        <w:t>по</w:t>
      </w:r>
      <w:proofErr w:type="gramEnd"/>
      <w:r w:rsidRPr="00DE3FB5">
        <w:rPr>
          <w:color w:val="000000"/>
          <w:sz w:val="28"/>
          <w:szCs w:val="28"/>
        </w:rPr>
        <w:t xml:space="preserve"> </w:t>
      </w:r>
      <w:proofErr w:type="gramStart"/>
      <w:r w:rsidRPr="00DE3FB5">
        <w:rPr>
          <w:color w:val="000000"/>
          <w:sz w:val="28"/>
          <w:szCs w:val="28"/>
        </w:rPr>
        <w:t>их</w:t>
      </w:r>
      <w:proofErr w:type="gramEnd"/>
      <w:r w:rsidRPr="00DE3FB5">
        <w:rPr>
          <w:color w:val="000000"/>
          <w:sz w:val="28"/>
          <w:szCs w:val="28"/>
        </w:rPr>
        <w:t xml:space="preserve"> </w:t>
      </w:r>
    </w:p>
    <w:p w:rsidR="00DE3FB5" w:rsidRDefault="00DE3FB5" w:rsidP="00C83198">
      <w:pPr>
        <w:spacing w:line="264" w:lineRule="auto"/>
        <w:ind w:left="-1134" w:right="-284" w:firstLine="720"/>
        <w:jc w:val="both"/>
        <w:rPr>
          <w:color w:val="000000"/>
          <w:sz w:val="28"/>
          <w:szCs w:val="28"/>
        </w:rPr>
      </w:pPr>
      <w:proofErr w:type="gramStart"/>
      <w:r w:rsidRPr="00DE3FB5">
        <w:rPr>
          <w:color w:val="000000"/>
          <w:sz w:val="28"/>
          <w:szCs w:val="28"/>
        </w:rPr>
        <w:t xml:space="preserve">составу к определённому классу/группе соединений (простые вещества – металлы и </w:t>
      </w:r>
      <w:proofErr w:type="gramEnd"/>
    </w:p>
    <w:p w:rsidR="00DE3FB5" w:rsidRDefault="00DE3FB5" w:rsidP="00C83198">
      <w:pPr>
        <w:spacing w:line="264" w:lineRule="auto"/>
        <w:ind w:left="-1134" w:right="-284" w:firstLine="720"/>
        <w:jc w:val="both"/>
        <w:rPr>
          <w:color w:val="000000"/>
          <w:sz w:val="28"/>
          <w:szCs w:val="28"/>
        </w:rPr>
      </w:pPr>
      <w:r w:rsidRPr="00DE3FB5">
        <w:rPr>
          <w:color w:val="000000"/>
          <w:sz w:val="28"/>
          <w:szCs w:val="28"/>
        </w:rPr>
        <w:lastRenderedPageBreak/>
        <w:t>неметаллы,</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 оксиды, основания, кислоты, амфотерные гидроксиды, соли);</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сформированность умений раскрывать смысл периодического закона Д. И. Менделеева</w:t>
      </w:r>
    </w:p>
    <w:p w:rsidR="00C83198" w:rsidRDefault="00DE3FB5" w:rsidP="00C83198">
      <w:pPr>
        <w:spacing w:line="264" w:lineRule="auto"/>
        <w:ind w:left="-1134" w:right="-284" w:firstLine="720"/>
        <w:jc w:val="both"/>
        <w:rPr>
          <w:color w:val="000000"/>
          <w:sz w:val="28"/>
          <w:szCs w:val="28"/>
        </w:rPr>
      </w:pPr>
      <w:r w:rsidRPr="00DE3FB5">
        <w:rPr>
          <w:color w:val="000000"/>
          <w:sz w:val="28"/>
          <w:szCs w:val="28"/>
        </w:rPr>
        <w:t xml:space="preserve"> и демонстрировать его </w:t>
      </w:r>
      <w:proofErr w:type="gramStart"/>
      <w:r w:rsidRPr="00DE3FB5">
        <w:rPr>
          <w:color w:val="000000"/>
          <w:sz w:val="28"/>
          <w:szCs w:val="28"/>
        </w:rPr>
        <w:t>систематизирующую</w:t>
      </w:r>
      <w:proofErr w:type="gramEnd"/>
      <w:r w:rsidRPr="00DE3FB5">
        <w:rPr>
          <w:color w:val="000000"/>
          <w:sz w:val="28"/>
          <w:szCs w:val="28"/>
        </w:rPr>
        <w:t xml:space="preserve">, объяснительную и </w:t>
      </w:r>
    </w:p>
    <w:p w:rsidR="00DE3FB5" w:rsidRPr="00DE3FB5" w:rsidRDefault="00DE3FB5" w:rsidP="00C83198">
      <w:pPr>
        <w:spacing w:line="264" w:lineRule="auto"/>
        <w:ind w:left="-1134" w:right="-284" w:firstLine="720"/>
        <w:jc w:val="both"/>
        <w:rPr>
          <w:sz w:val="28"/>
          <w:szCs w:val="28"/>
        </w:rPr>
      </w:pPr>
      <w:proofErr w:type="gramStart"/>
      <w:r w:rsidRPr="00DE3FB5">
        <w:rPr>
          <w:color w:val="000000"/>
          <w:sz w:val="28"/>
          <w:szCs w:val="28"/>
        </w:rPr>
        <w:t>прогностическую</w:t>
      </w:r>
      <w:proofErr w:type="gramEnd"/>
      <w:r w:rsidRPr="00DE3FB5">
        <w:rPr>
          <w:color w:val="000000"/>
          <w:sz w:val="28"/>
          <w:szCs w:val="28"/>
        </w:rPr>
        <w:t xml:space="preserve"> функции;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умений характеризовать электронное строение атомов химических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элементов 1–4 периодов Периодической системы химических элементов Д. И. Менделеева,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используя понятия «s-, p-, d-электронные орбитали», «энергетические уровни», объяснять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закономерности изменения свойств химических элементов и их соединений по периодам</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 xml:space="preserve"> и группам Периодической системы химических элементов Д. И. Менделеева;</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умений характеризовать (описывать) </w:t>
      </w:r>
      <w:proofErr w:type="gramStart"/>
      <w:r w:rsidRPr="00DE3FB5">
        <w:rPr>
          <w:color w:val="000000"/>
          <w:sz w:val="28"/>
          <w:szCs w:val="28"/>
        </w:rPr>
        <w:t>общие</w:t>
      </w:r>
      <w:proofErr w:type="gramEnd"/>
      <w:r w:rsidRPr="00DE3FB5">
        <w:rPr>
          <w:color w:val="000000"/>
          <w:sz w:val="28"/>
          <w:szCs w:val="28"/>
        </w:rPr>
        <w:t xml:space="preserve"> химические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свойства неорганических веществ различных классов, подтверждать существование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генетической связи между неорганическими веществами с помощью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уравнений соответствующих химических реакций;</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умения классифицировать химические реакции по </w:t>
      </w:r>
      <w:proofErr w:type="gramStart"/>
      <w:r w:rsidRPr="00DE3FB5">
        <w:rPr>
          <w:color w:val="000000"/>
          <w:sz w:val="28"/>
          <w:szCs w:val="28"/>
        </w:rPr>
        <w:t>различным</w:t>
      </w:r>
      <w:proofErr w:type="gramEnd"/>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 </w:t>
      </w:r>
      <w:proofErr w:type="gramStart"/>
      <w:r w:rsidRPr="00DE3FB5">
        <w:rPr>
          <w:color w:val="000000"/>
          <w:sz w:val="28"/>
          <w:szCs w:val="28"/>
        </w:rPr>
        <w:t>признакам (числу и составу реагирующих веществ, тепловому эффекту реакции,</w:t>
      </w:r>
      <w:proofErr w:type="gramEnd"/>
    </w:p>
    <w:p w:rsidR="00DE3FB5" w:rsidRPr="00DE3FB5" w:rsidRDefault="00DE3FB5" w:rsidP="00C83198">
      <w:pPr>
        <w:spacing w:line="264" w:lineRule="auto"/>
        <w:ind w:left="-1134" w:right="-284" w:firstLine="720"/>
        <w:jc w:val="both"/>
        <w:rPr>
          <w:sz w:val="28"/>
          <w:szCs w:val="28"/>
        </w:rPr>
      </w:pPr>
      <w:r w:rsidRPr="00DE3FB5">
        <w:rPr>
          <w:color w:val="000000"/>
          <w:sz w:val="28"/>
          <w:szCs w:val="28"/>
        </w:rPr>
        <w:t xml:space="preserve"> изменению степеней окисления элементов, обратимости реакции, участию катализатора);</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сформированность умений составлять уравнения реакций различных типов, полные</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 и сокращённые уравнения реакций ионного обмена, учитывая условия, при которых</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 xml:space="preserve"> эти реакции идут до конца; </w:t>
      </w:r>
    </w:p>
    <w:p w:rsidR="00C83198"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умений проводить реакции, подтверждающие </w:t>
      </w:r>
      <w:proofErr w:type="gramStart"/>
      <w:r w:rsidRPr="00DE3FB5">
        <w:rPr>
          <w:color w:val="000000"/>
          <w:sz w:val="28"/>
          <w:szCs w:val="28"/>
        </w:rPr>
        <w:t>качественный</w:t>
      </w:r>
      <w:proofErr w:type="gramEnd"/>
      <w:r w:rsidRPr="00DE3FB5">
        <w:rPr>
          <w:color w:val="000000"/>
          <w:sz w:val="28"/>
          <w:szCs w:val="28"/>
        </w:rPr>
        <w:t xml:space="preserve"> </w:t>
      </w:r>
    </w:p>
    <w:p w:rsidR="00C83198" w:rsidRDefault="00DE3FB5" w:rsidP="00C83198">
      <w:pPr>
        <w:spacing w:line="264" w:lineRule="auto"/>
        <w:ind w:left="-1134" w:right="-284" w:firstLine="720"/>
        <w:jc w:val="both"/>
        <w:rPr>
          <w:color w:val="000000"/>
          <w:sz w:val="28"/>
          <w:szCs w:val="28"/>
        </w:rPr>
      </w:pPr>
      <w:r w:rsidRPr="00DE3FB5">
        <w:rPr>
          <w:color w:val="000000"/>
          <w:sz w:val="28"/>
          <w:szCs w:val="28"/>
        </w:rPr>
        <w:t xml:space="preserve">состав различных неорганических веществ, распознавать опытным путём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ионы, присутствующие в водных растворах неорганических веществ;</w:t>
      </w:r>
    </w:p>
    <w:p w:rsidR="00C83198"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умений раскрывать сущность окислительно-восстановительных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реакций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посредством составления электронного баланса этих реакций;</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умений объяснять зависимость скорости химической реакции </w:t>
      </w:r>
      <w:proofErr w:type="gramStart"/>
      <w:r w:rsidRPr="00DE3FB5">
        <w:rPr>
          <w:color w:val="000000"/>
          <w:sz w:val="28"/>
          <w:szCs w:val="28"/>
        </w:rPr>
        <w:t>от</w:t>
      </w:r>
      <w:proofErr w:type="gramEnd"/>
      <w:r w:rsidRPr="00DE3FB5">
        <w:rPr>
          <w:color w:val="000000"/>
          <w:sz w:val="28"/>
          <w:szCs w:val="28"/>
        </w:rPr>
        <w:t xml:space="preserve">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различных факторов; характер смещения химического равновесия в зависимости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от внешнего воздействия (принцип ЛеШателье);</w:t>
      </w:r>
    </w:p>
    <w:p w:rsidR="00C83198"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умений характеризовать химические процессы, лежащие в основе </w:t>
      </w:r>
    </w:p>
    <w:p w:rsidR="00C83198" w:rsidRDefault="00DE3FB5" w:rsidP="00C83198">
      <w:pPr>
        <w:spacing w:line="264" w:lineRule="auto"/>
        <w:ind w:left="-1134" w:right="-284" w:firstLine="720"/>
        <w:jc w:val="both"/>
        <w:rPr>
          <w:color w:val="000000"/>
          <w:sz w:val="28"/>
          <w:szCs w:val="28"/>
        </w:rPr>
      </w:pPr>
      <w:r w:rsidRPr="00DE3FB5">
        <w:rPr>
          <w:color w:val="000000"/>
          <w:sz w:val="28"/>
          <w:szCs w:val="28"/>
        </w:rPr>
        <w:t>промышленного получения серной кислоты, аммиака, а также сформированность</w:t>
      </w:r>
    </w:p>
    <w:p w:rsidR="00C83198" w:rsidRDefault="00DE3FB5" w:rsidP="00C83198">
      <w:pPr>
        <w:spacing w:line="264" w:lineRule="auto"/>
        <w:ind w:left="-1134" w:right="-284" w:firstLine="720"/>
        <w:jc w:val="both"/>
        <w:rPr>
          <w:color w:val="000000"/>
          <w:sz w:val="28"/>
          <w:szCs w:val="28"/>
        </w:rPr>
      </w:pPr>
      <w:r w:rsidRPr="00DE3FB5">
        <w:rPr>
          <w:color w:val="000000"/>
          <w:sz w:val="28"/>
          <w:szCs w:val="28"/>
        </w:rPr>
        <w:t xml:space="preserve"> представлений об общих научных принципах и экологических проблемах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химического производства;</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сформированность умений проводить вычисления с использованием понятия «</w:t>
      </w:r>
      <w:proofErr w:type="gramStart"/>
      <w:r w:rsidRPr="00DE3FB5">
        <w:rPr>
          <w:color w:val="000000"/>
          <w:sz w:val="28"/>
          <w:szCs w:val="28"/>
        </w:rPr>
        <w:t>массовая</w:t>
      </w:r>
      <w:proofErr w:type="gramEnd"/>
      <w:r w:rsidRPr="00DE3FB5">
        <w:rPr>
          <w:color w:val="000000"/>
          <w:sz w:val="28"/>
          <w:szCs w:val="28"/>
        </w:rPr>
        <w:t xml:space="preserve">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доля вещества в растворе», объёмных отношений газов при химических реакциях, массы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массы веществ, превращения и сохранения энергии;</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умений соблюдать правила пользования химической посудой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и лабораторным оборудованием, а также правила обращения с веществами в соответствии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с инструкциями по выполнению лабораторных химических опытов;</w:t>
      </w:r>
    </w:p>
    <w:p w:rsidR="00DE3FB5" w:rsidRDefault="00DE3FB5" w:rsidP="00C83198">
      <w:pPr>
        <w:spacing w:line="264" w:lineRule="auto"/>
        <w:ind w:left="-1134" w:right="-284" w:firstLine="720"/>
        <w:jc w:val="both"/>
        <w:rPr>
          <w:color w:val="000000"/>
          <w:sz w:val="28"/>
          <w:szCs w:val="28"/>
        </w:rPr>
      </w:pPr>
      <w:proofErr w:type="gramStart"/>
      <w:r w:rsidRPr="00DE3FB5">
        <w:rPr>
          <w:color w:val="000000"/>
          <w:sz w:val="28"/>
          <w:szCs w:val="28"/>
        </w:rPr>
        <w:t xml:space="preserve">сформированность умений планировать и выполнять химический эксперимент (разложение </w:t>
      </w:r>
      <w:proofErr w:type="gramEnd"/>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пероксида водорода в присутствии катализатора, определение среды растворов веществ </w:t>
      </w:r>
      <w:proofErr w:type="gramStart"/>
      <w:r w:rsidRPr="00DE3FB5">
        <w:rPr>
          <w:color w:val="000000"/>
          <w:sz w:val="28"/>
          <w:szCs w:val="28"/>
        </w:rPr>
        <w:t>с</w:t>
      </w:r>
      <w:proofErr w:type="gramEnd"/>
      <w:r w:rsidRPr="00DE3FB5">
        <w:rPr>
          <w:color w:val="000000"/>
          <w:sz w:val="28"/>
          <w:szCs w:val="28"/>
        </w:rPr>
        <w:t xml:space="preserve">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помощью универсального индикатора, влияние различных факторов на скорость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lastRenderedPageBreak/>
        <w:t>химической реакции, реакции ионного обмена, качественные реакции на сульфат</w:t>
      </w:r>
      <w:proofErr w:type="gramStart"/>
      <w:r w:rsidRPr="00DE3FB5">
        <w:rPr>
          <w:color w:val="000000"/>
          <w:sz w:val="28"/>
          <w:szCs w:val="28"/>
        </w:rPr>
        <w:t xml:space="preserve">-, </w:t>
      </w:r>
      <w:proofErr w:type="gramEnd"/>
    </w:p>
    <w:p w:rsidR="00DE3FB5" w:rsidRDefault="00DE3FB5" w:rsidP="00C83198">
      <w:pPr>
        <w:spacing w:line="264" w:lineRule="auto"/>
        <w:ind w:left="-1134" w:right="-284" w:firstLine="720"/>
        <w:jc w:val="both"/>
        <w:rPr>
          <w:color w:val="000000"/>
          <w:sz w:val="28"/>
          <w:szCs w:val="28"/>
        </w:rPr>
      </w:pPr>
      <w:r w:rsidRPr="00DE3FB5">
        <w:rPr>
          <w:color w:val="000000"/>
          <w:sz w:val="28"/>
          <w:szCs w:val="28"/>
        </w:rPr>
        <w:t>карбона</w:t>
      </w:r>
      <w:proofErr w:type="gramStart"/>
      <w:r w:rsidRPr="00DE3FB5">
        <w:rPr>
          <w:color w:val="000000"/>
          <w:sz w:val="28"/>
          <w:szCs w:val="28"/>
        </w:rPr>
        <w:t>т-</w:t>
      </w:r>
      <w:proofErr w:type="gramEnd"/>
      <w:r w:rsidRPr="00DE3FB5">
        <w:rPr>
          <w:color w:val="000000"/>
          <w:sz w:val="28"/>
          <w:szCs w:val="28"/>
        </w:rPr>
        <w:t xml:space="preserve"> и хлорид-анионы, на катион аммония, решение экспериментальных задач по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темам «Металлы» и «Неметаллы») в соответствии с правилами техники безопасности </w:t>
      </w:r>
      <w:proofErr w:type="gramStart"/>
      <w:r w:rsidRPr="00DE3FB5">
        <w:rPr>
          <w:color w:val="000000"/>
          <w:sz w:val="28"/>
          <w:szCs w:val="28"/>
        </w:rPr>
        <w:t>при</w:t>
      </w:r>
      <w:proofErr w:type="gramEnd"/>
      <w:r w:rsidRPr="00DE3FB5">
        <w:rPr>
          <w:color w:val="000000"/>
          <w:sz w:val="28"/>
          <w:szCs w:val="28"/>
        </w:rPr>
        <w:t xml:space="preserve"> </w:t>
      </w:r>
    </w:p>
    <w:p w:rsidR="00DE3FB5" w:rsidRDefault="00DE3FB5" w:rsidP="00C83198">
      <w:pPr>
        <w:spacing w:line="264" w:lineRule="auto"/>
        <w:ind w:left="-1134" w:right="-284" w:firstLine="720"/>
        <w:jc w:val="both"/>
        <w:rPr>
          <w:color w:val="000000"/>
          <w:sz w:val="28"/>
          <w:szCs w:val="28"/>
        </w:rPr>
      </w:pPr>
      <w:proofErr w:type="gramStart"/>
      <w:r w:rsidRPr="00DE3FB5">
        <w:rPr>
          <w:color w:val="000000"/>
          <w:sz w:val="28"/>
          <w:szCs w:val="28"/>
        </w:rPr>
        <w:t>обращении</w:t>
      </w:r>
      <w:proofErr w:type="gramEnd"/>
      <w:r w:rsidRPr="00DE3FB5">
        <w:rPr>
          <w:color w:val="000000"/>
          <w:sz w:val="28"/>
          <w:szCs w:val="28"/>
        </w:rPr>
        <w:t xml:space="preserve"> с веществами и лабораторным оборудованием, представлять результаты</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 химического эксперимента в форме записи уравнений соответствующих реакций и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формулировать выводы на основе этих результатов;</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умений критически анализировать химическую информацию, </w:t>
      </w:r>
    </w:p>
    <w:p w:rsidR="00DE3FB5" w:rsidRPr="00DE3FB5" w:rsidRDefault="00DE3FB5" w:rsidP="00C83198">
      <w:pPr>
        <w:spacing w:line="264" w:lineRule="auto"/>
        <w:ind w:left="-1134" w:right="-284" w:firstLine="720"/>
        <w:jc w:val="both"/>
        <w:rPr>
          <w:sz w:val="28"/>
          <w:szCs w:val="28"/>
        </w:rPr>
      </w:pPr>
      <w:proofErr w:type="gramStart"/>
      <w:r w:rsidRPr="00DE3FB5">
        <w:rPr>
          <w:color w:val="000000"/>
          <w:sz w:val="28"/>
          <w:szCs w:val="28"/>
        </w:rPr>
        <w:t>получаемую</w:t>
      </w:r>
      <w:proofErr w:type="gramEnd"/>
      <w:r w:rsidRPr="00DE3FB5">
        <w:rPr>
          <w:color w:val="000000"/>
          <w:sz w:val="28"/>
          <w:szCs w:val="28"/>
        </w:rPr>
        <w:t xml:space="preserve"> из разных источников (средства массовой коммуникации, Интернет и других);</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сформированность умений соблюдать правила экологически целесообразного поведения </w:t>
      </w:r>
      <w:proofErr w:type="gramStart"/>
      <w:r w:rsidRPr="00DE3FB5">
        <w:rPr>
          <w:color w:val="000000"/>
          <w:sz w:val="28"/>
          <w:szCs w:val="28"/>
        </w:rPr>
        <w:t>в</w:t>
      </w:r>
      <w:proofErr w:type="gramEnd"/>
      <w:r w:rsidRPr="00DE3FB5">
        <w:rPr>
          <w:color w:val="000000"/>
          <w:sz w:val="28"/>
          <w:szCs w:val="28"/>
        </w:rPr>
        <w:t xml:space="preserve">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быту и трудовой деятельности в целях сохранения своего здоровья и окружающей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природной среды, осознавать опасность воздействия на живые организмы </w:t>
      </w:r>
      <w:proofErr w:type="gramStart"/>
      <w:r w:rsidRPr="00DE3FB5">
        <w:rPr>
          <w:color w:val="000000"/>
          <w:sz w:val="28"/>
          <w:szCs w:val="28"/>
        </w:rPr>
        <w:t>определённых</w:t>
      </w:r>
      <w:proofErr w:type="gramEnd"/>
      <w:r w:rsidRPr="00DE3FB5">
        <w:rPr>
          <w:color w:val="000000"/>
          <w:sz w:val="28"/>
          <w:szCs w:val="28"/>
        </w:rPr>
        <w:t xml:space="preserve"> </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веществ, понимая смысл показателя ПДК, пояснять на примерах способы уменьшения и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предотвращения их вредного воздействия на организм человека;</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для </w:t>
      </w:r>
      <w:proofErr w:type="gramStart"/>
      <w:r w:rsidRPr="00DE3FB5">
        <w:rPr>
          <w:color w:val="000000"/>
          <w:sz w:val="28"/>
          <w:szCs w:val="28"/>
        </w:rPr>
        <w:t>обучающихся</w:t>
      </w:r>
      <w:proofErr w:type="gramEnd"/>
      <w:r w:rsidRPr="00DE3FB5">
        <w:rPr>
          <w:color w:val="000000"/>
          <w:sz w:val="28"/>
          <w:szCs w:val="28"/>
        </w:rPr>
        <w:t xml:space="preserve"> с ограниченными возможностями здоровья: умение применять знания об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 xml:space="preserve">основных доступных </w:t>
      </w:r>
      <w:proofErr w:type="gramStart"/>
      <w:r w:rsidRPr="00DE3FB5">
        <w:rPr>
          <w:color w:val="000000"/>
          <w:sz w:val="28"/>
          <w:szCs w:val="28"/>
        </w:rPr>
        <w:t>методах</w:t>
      </w:r>
      <w:proofErr w:type="gramEnd"/>
      <w:r w:rsidRPr="00DE3FB5">
        <w:rPr>
          <w:color w:val="000000"/>
          <w:sz w:val="28"/>
          <w:szCs w:val="28"/>
        </w:rPr>
        <w:t xml:space="preserve"> познания веществ и химических явлений;</w:t>
      </w:r>
    </w:p>
    <w:p w:rsidR="00DE3FB5" w:rsidRDefault="00DE3FB5" w:rsidP="00C83198">
      <w:pPr>
        <w:spacing w:line="264" w:lineRule="auto"/>
        <w:ind w:left="-1134" w:right="-284" w:firstLine="720"/>
        <w:jc w:val="both"/>
        <w:rPr>
          <w:color w:val="000000"/>
          <w:sz w:val="28"/>
          <w:szCs w:val="28"/>
        </w:rPr>
      </w:pPr>
      <w:r w:rsidRPr="00DE3FB5">
        <w:rPr>
          <w:color w:val="000000"/>
          <w:sz w:val="28"/>
          <w:szCs w:val="28"/>
        </w:rPr>
        <w:t xml:space="preserve">для слепых и слабовидящих обучающихся: умение использовать </w:t>
      </w:r>
      <w:proofErr w:type="gramStart"/>
      <w:r w:rsidRPr="00DE3FB5">
        <w:rPr>
          <w:color w:val="000000"/>
          <w:sz w:val="28"/>
          <w:szCs w:val="28"/>
        </w:rPr>
        <w:t>рельефно-точечную</w:t>
      </w:r>
      <w:proofErr w:type="gramEnd"/>
      <w:r w:rsidRPr="00DE3FB5">
        <w:rPr>
          <w:color w:val="000000"/>
          <w:sz w:val="28"/>
          <w:szCs w:val="28"/>
        </w:rPr>
        <w:t xml:space="preserve"> </w:t>
      </w:r>
    </w:p>
    <w:p w:rsidR="00DE3FB5" w:rsidRPr="00DE3FB5" w:rsidRDefault="00DE3FB5" w:rsidP="00C83198">
      <w:pPr>
        <w:spacing w:line="264" w:lineRule="auto"/>
        <w:ind w:left="-1134" w:right="-284" w:firstLine="720"/>
        <w:jc w:val="both"/>
        <w:rPr>
          <w:sz w:val="28"/>
          <w:szCs w:val="28"/>
        </w:rPr>
      </w:pPr>
      <w:r w:rsidRPr="00DE3FB5">
        <w:rPr>
          <w:color w:val="000000"/>
          <w:sz w:val="28"/>
          <w:szCs w:val="28"/>
        </w:rPr>
        <w:t>систему обозначений Л. Брайля для записи химических формул.</w:t>
      </w:r>
    </w:p>
    <w:p w:rsidR="00DE3FB5" w:rsidRPr="00DE3FB5" w:rsidRDefault="00DE3FB5" w:rsidP="00C83198">
      <w:pPr>
        <w:pStyle w:val="2"/>
        <w:ind w:left="1004"/>
      </w:pPr>
    </w:p>
    <w:p w:rsidR="00B07C61" w:rsidRDefault="00260770">
      <w:pPr>
        <w:pStyle w:val="2"/>
        <w:spacing w:before="5"/>
        <w:ind w:left="1004"/>
      </w:pPr>
      <w:bookmarkStart w:id="78" w:name="1.2.5.8_Биология"/>
      <w:bookmarkEnd w:id="78"/>
      <w:r w:rsidRPr="00C83198">
        <w:t xml:space="preserve">1.2.5.8         </w:t>
      </w:r>
      <w:r w:rsidR="00C83198">
        <w:t>Информатика</w:t>
      </w:r>
    </w:p>
    <w:p w:rsidR="006A7217" w:rsidRPr="00821627" w:rsidRDefault="006A7217" w:rsidP="006A7217">
      <w:pPr>
        <w:spacing w:line="264" w:lineRule="auto"/>
        <w:ind w:firstLine="600"/>
        <w:jc w:val="both"/>
      </w:pPr>
      <w:r w:rsidRPr="00821627">
        <w:rPr>
          <w:color w:val="000000"/>
          <w:sz w:val="28"/>
        </w:rPr>
        <w:t xml:space="preserve">В процессе изучения курса информатики базового уровня </w:t>
      </w:r>
      <w:r w:rsidRPr="00821627">
        <w:rPr>
          <w:b/>
          <w:i/>
          <w:color w:val="000000"/>
          <w:sz w:val="28"/>
        </w:rPr>
        <w:t>в 11 классе</w:t>
      </w:r>
      <w:r w:rsidRPr="00821627">
        <w:rPr>
          <w:color w:val="000000"/>
          <w:sz w:val="28"/>
        </w:rPr>
        <w:t xml:space="preserve"> обучающимися будут достигнуты следующие предметные результаты:</w:t>
      </w:r>
    </w:p>
    <w:p w:rsidR="006A7217" w:rsidRPr="00821627" w:rsidRDefault="006A7217" w:rsidP="006A7217">
      <w:pPr>
        <w:spacing w:line="264" w:lineRule="auto"/>
        <w:ind w:firstLine="600"/>
        <w:jc w:val="both"/>
      </w:pPr>
      <w:r w:rsidRPr="00821627">
        <w:rPr>
          <w:color w:val="000000"/>
          <w:sz w:val="28"/>
        </w:rPr>
        <w:t xml:space="preserve">наличие представлений о компьютерных сетях и их роли в современном мире, об общих принципах разработки и функционирования </w:t>
      </w:r>
      <w:proofErr w:type="gramStart"/>
      <w:r w:rsidRPr="00821627">
        <w:rPr>
          <w:color w:val="000000"/>
          <w:sz w:val="28"/>
        </w:rPr>
        <w:t>интернет-приложений</w:t>
      </w:r>
      <w:proofErr w:type="gramEnd"/>
      <w:r w:rsidRPr="00821627">
        <w:rPr>
          <w:color w:val="000000"/>
          <w:sz w:val="28"/>
        </w:rPr>
        <w:t>;</w:t>
      </w:r>
    </w:p>
    <w:p w:rsidR="006A7217" w:rsidRPr="00821627" w:rsidRDefault="006A7217" w:rsidP="006A7217">
      <w:pPr>
        <w:spacing w:line="264" w:lineRule="auto"/>
        <w:ind w:firstLine="600"/>
        <w:jc w:val="both"/>
      </w:pPr>
      <w:r w:rsidRPr="00821627">
        <w:rPr>
          <w:color w:val="000000"/>
          <w:sz w:val="28"/>
        </w:rPr>
        <w:t>понимание угроз информационной безопасности, использование методов и сре</w:t>
      </w:r>
      <w:proofErr w:type="gramStart"/>
      <w:r w:rsidRPr="00821627">
        <w:rPr>
          <w:color w:val="000000"/>
          <w:sz w:val="28"/>
        </w:rPr>
        <w:t>дств пр</w:t>
      </w:r>
      <w:proofErr w:type="gramEnd"/>
      <w:r w:rsidRPr="00821627">
        <w:rPr>
          <w:color w:val="000000"/>
          <w:sz w:val="28"/>
        </w:rPr>
        <w:t>отиводействия этим угрозам, соблюдение мер безопасности, предотвращающих незаконное распространение персональных данных;</w:t>
      </w:r>
    </w:p>
    <w:p w:rsidR="006A7217" w:rsidRPr="00821627" w:rsidRDefault="006A7217" w:rsidP="006A7217">
      <w:pPr>
        <w:spacing w:line="264" w:lineRule="auto"/>
        <w:ind w:firstLine="600"/>
        <w:jc w:val="both"/>
      </w:pPr>
      <w:r w:rsidRPr="00821627">
        <w:rPr>
          <w:color w:val="000000"/>
          <w:sz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6A7217" w:rsidRPr="00821627" w:rsidRDefault="006A7217" w:rsidP="006A7217">
      <w:pPr>
        <w:spacing w:line="264" w:lineRule="auto"/>
        <w:ind w:firstLine="600"/>
        <w:jc w:val="both"/>
      </w:pPr>
      <w:proofErr w:type="gramStart"/>
      <w:r w:rsidRPr="00821627">
        <w:rPr>
          <w:color w:val="000000"/>
          <w:sz w:val="28"/>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color w:val="000000"/>
          <w:sz w:val="28"/>
        </w:rPr>
        <w:t>Python</w:t>
      </w:r>
      <w:r w:rsidRPr="00821627">
        <w:rPr>
          <w:color w:val="000000"/>
          <w:sz w:val="28"/>
        </w:rPr>
        <w:t xml:space="preserve">, </w:t>
      </w:r>
      <w:r>
        <w:rPr>
          <w:color w:val="000000"/>
          <w:sz w:val="28"/>
        </w:rPr>
        <w:t>Java</w:t>
      </w:r>
      <w:r w:rsidRPr="00821627">
        <w:rPr>
          <w:color w:val="000000"/>
          <w:sz w:val="28"/>
        </w:rPr>
        <w:t xml:space="preserve">, </w:t>
      </w:r>
      <w:r>
        <w:rPr>
          <w:color w:val="000000"/>
          <w:sz w:val="28"/>
        </w:rPr>
        <w:t>C</w:t>
      </w:r>
      <w:r w:rsidRPr="00821627">
        <w:rPr>
          <w:color w:val="000000"/>
          <w:sz w:val="28"/>
        </w:rPr>
        <w:t xml:space="preserve">++, </w:t>
      </w:r>
      <w:r>
        <w:rPr>
          <w:color w:val="000000"/>
          <w:sz w:val="28"/>
        </w:rPr>
        <w:t>C</w:t>
      </w:r>
      <w:r w:rsidRPr="00821627">
        <w:rPr>
          <w:color w:val="000000"/>
          <w:sz w:val="28"/>
        </w:rPr>
        <w:t>#),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w:t>
      </w:r>
      <w:proofErr w:type="gramEnd"/>
      <w:r w:rsidRPr="00821627">
        <w:rPr>
          <w:color w:val="000000"/>
          <w:sz w:val="28"/>
        </w:rPr>
        <w:t xml:space="preserve"> решения новых задач, использовать их в своих программах в качестве подпрограмм (процедур, функций);</w:t>
      </w:r>
    </w:p>
    <w:p w:rsidR="006A7217" w:rsidRPr="00821627" w:rsidRDefault="006A7217" w:rsidP="006A7217">
      <w:pPr>
        <w:spacing w:line="264" w:lineRule="auto"/>
        <w:ind w:firstLine="600"/>
        <w:jc w:val="both"/>
      </w:pPr>
      <w:proofErr w:type="gramStart"/>
      <w:r w:rsidRPr="00821627">
        <w:rPr>
          <w:color w:val="000000"/>
          <w:sz w:val="28"/>
        </w:rPr>
        <w:t xml:space="preserve">умение реализовывать на выбранном для изучения языке программирования высокого уровня (Паскаль, </w:t>
      </w:r>
      <w:r>
        <w:rPr>
          <w:color w:val="000000"/>
          <w:sz w:val="28"/>
        </w:rPr>
        <w:t>Python</w:t>
      </w:r>
      <w:r w:rsidRPr="00821627">
        <w:rPr>
          <w:color w:val="000000"/>
          <w:sz w:val="28"/>
        </w:rPr>
        <w:t xml:space="preserve">, </w:t>
      </w:r>
      <w:r>
        <w:rPr>
          <w:color w:val="000000"/>
          <w:sz w:val="28"/>
        </w:rPr>
        <w:t>Java</w:t>
      </w:r>
      <w:r w:rsidRPr="00821627">
        <w:rPr>
          <w:color w:val="000000"/>
          <w:sz w:val="28"/>
        </w:rPr>
        <w:t xml:space="preserve">, </w:t>
      </w:r>
      <w:r>
        <w:rPr>
          <w:color w:val="000000"/>
          <w:sz w:val="28"/>
        </w:rPr>
        <w:t>C</w:t>
      </w:r>
      <w:r w:rsidRPr="00821627">
        <w:rPr>
          <w:color w:val="000000"/>
          <w:sz w:val="28"/>
        </w:rPr>
        <w:t xml:space="preserve">++, </w:t>
      </w:r>
      <w:r>
        <w:rPr>
          <w:color w:val="000000"/>
          <w:sz w:val="28"/>
        </w:rPr>
        <w:t>C</w:t>
      </w:r>
      <w:r w:rsidRPr="00821627">
        <w:rPr>
          <w:color w:val="000000"/>
          <w:sz w:val="28"/>
        </w:rPr>
        <w:t xml:space="preserve">#)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w:t>
      </w:r>
      <w:r w:rsidRPr="00821627">
        <w:rPr>
          <w:color w:val="000000"/>
          <w:sz w:val="28"/>
        </w:rPr>
        <w:lastRenderedPageBreak/>
        <w:t>числовой последовательности (суммы, произведения, среднего арифметического, минимального и максимального</w:t>
      </w:r>
      <w:proofErr w:type="gramEnd"/>
      <w:r w:rsidRPr="00821627">
        <w:rPr>
          <w:color w:val="000000"/>
          <w:sz w:val="28"/>
        </w:rPr>
        <w:t xml:space="preserve"> элементов, количества элементов, удовлетворяющих заданному условию), сортировку элементов массива;</w:t>
      </w:r>
    </w:p>
    <w:p w:rsidR="006A7217" w:rsidRPr="00821627" w:rsidRDefault="006A7217" w:rsidP="006A7217">
      <w:pPr>
        <w:spacing w:line="264" w:lineRule="auto"/>
        <w:ind w:firstLine="600"/>
        <w:jc w:val="both"/>
      </w:pPr>
      <w:proofErr w:type="gramStart"/>
      <w:r w:rsidRPr="00821627">
        <w:rPr>
          <w:color w:val="000000"/>
          <w:sz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roofErr w:type="gramEnd"/>
    </w:p>
    <w:p w:rsidR="006A7217" w:rsidRPr="00821627" w:rsidRDefault="006A7217" w:rsidP="006A7217">
      <w:pPr>
        <w:spacing w:line="264" w:lineRule="auto"/>
        <w:ind w:firstLine="600"/>
        <w:jc w:val="both"/>
      </w:pPr>
      <w:r w:rsidRPr="00821627">
        <w:rPr>
          <w:color w:val="000000"/>
          <w:sz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6A7217" w:rsidRPr="00821627" w:rsidRDefault="006A7217" w:rsidP="006A7217">
      <w:pPr>
        <w:spacing w:line="264" w:lineRule="auto"/>
        <w:ind w:firstLine="600"/>
        <w:jc w:val="both"/>
      </w:pPr>
      <w:r w:rsidRPr="00821627">
        <w:rPr>
          <w:color w:val="000000"/>
          <w:sz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6A7217" w:rsidRDefault="006A7217">
      <w:pPr>
        <w:pStyle w:val="2"/>
        <w:spacing w:before="5"/>
        <w:ind w:left="1004"/>
      </w:pPr>
    </w:p>
    <w:p w:rsidR="00B07C61" w:rsidRDefault="00260770">
      <w:pPr>
        <w:pStyle w:val="2"/>
        <w:tabs>
          <w:tab w:val="left" w:pos="2559"/>
        </w:tabs>
        <w:spacing w:line="320" w:lineRule="exact"/>
        <w:ind w:left="1004"/>
      </w:pPr>
      <w:bookmarkStart w:id="79" w:name="1.2.5.9_Астрономия"/>
      <w:bookmarkEnd w:id="79"/>
      <w:r>
        <w:t>1.2.5.9</w:t>
      </w:r>
      <w:r>
        <w:tab/>
        <w:t>Астрономия</w:t>
      </w:r>
    </w:p>
    <w:p w:rsidR="00B07C61" w:rsidRDefault="00260770">
      <w:pPr>
        <w:pStyle w:val="a8"/>
        <w:spacing w:before="36" w:line="276" w:lineRule="auto"/>
        <w:ind w:left="293" w:right="109"/>
      </w:pPr>
      <w:r>
        <w:t>В</w:t>
      </w:r>
      <w:r>
        <w:rPr>
          <w:spacing w:val="1"/>
        </w:rPr>
        <w:t xml:space="preserve"> </w:t>
      </w:r>
      <w:r>
        <w:t>результате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«Астрономия»</w:t>
      </w:r>
      <w:r>
        <w:rPr>
          <w:spacing w:val="1"/>
        </w:rPr>
        <w:t xml:space="preserve"> </w:t>
      </w:r>
      <w:r>
        <w:t>на</w:t>
      </w:r>
      <w:r>
        <w:rPr>
          <w:spacing w:val="71"/>
        </w:rPr>
        <w:t xml:space="preserve"> </w:t>
      </w:r>
      <w:r>
        <w:t>уровне</w:t>
      </w:r>
      <w:r>
        <w:rPr>
          <w:spacing w:val="1"/>
        </w:rPr>
        <w:t xml:space="preserve"> </w:t>
      </w:r>
      <w:r>
        <w:t>среднего</w:t>
      </w:r>
      <w:r>
        <w:rPr>
          <w:spacing w:val="-2"/>
        </w:rPr>
        <w:t xml:space="preserve"> </w:t>
      </w:r>
      <w:r>
        <w:t>общего</w:t>
      </w:r>
      <w:r>
        <w:rPr>
          <w:spacing w:val="3"/>
        </w:rPr>
        <w:t xml:space="preserve"> </w:t>
      </w:r>
      <w:r>
        <w:t>образования:</w:t>
      </w:r>
    </w:p>
    <w:p w:rsidR="00B07C61" w:rsidRDefault="00260770">
      <w:pPr>
        <w:pStyle w:val="a8"/>
        <w:spacing w:line="321" w:lineRule="exact"/>
        <w:ind w:left="1004" w:firstLine="0"/>
      </w:pPr>
      <w:bookmarkStart w:id="80" w:name="Выпускник_на_базовом_уровне_научится:"/>
      <w:bookmarkEnd w:id="80"/>
      <w:r>
        <w:t>Выпускник</w:t>
      </w:r>
      <w:r>
        <w:rPr>
          <w:spacing w:val="-12"/>
        </w:rPr>
        <w:t xml:space="preserve"> </w:t>
      </w:r>
      <w:r>
        <w:t>на</w:t>
      </w:r>
      <w:r>
        <w:rPr>
          <w:spacing w:val="-6"/>
        </w:rPr>
        <w:t xml:space="preserve"> </w:t>
      </w:r>
      <w:r>
        <w:t>базовом</w:t>
      </w:r>
      <w:r>
        <w:rPr>
          <w:spacing w:val="-4"/>
        </w:rPr>
        <w:t xml:space="preserve"> </w:t>
      </w:r>
      <w:r>
        <w:t>уровне</w:t>
      </w:r>
      <w:r>
        <w:rPr>
          <w:spacing w:val="-6"/>
        </w:rPr>
        <w:t xml:space="preserve"> </w:t>
      </w:r>
      <w:r>
        <w:t>научится:</w:t>
      </w:r>
    </w:p>
    <w:p w:rsidR="00B07C61" w:rsidRDefault="00260770" w:rsidP="00A62155">
      <w:pPr>
        <w:pStyle w:val="aa"/>
        <w:numPr>
          <w:ilvl w:val="0"/>
          <w:numId w:val="35"/>
        </w:numPr>
        <w:tabs>
          <w:tab w:val="left" w:pos="1288"/>
        </w:tabs>
        <w:spacing w:before="47" w:line="276" w:lineRule="auto"/>
        <w:ind w:right="115" w:firstLine="710"/>
        <w:rPr>
          <w:sz w:val="28"/>
        </w:rPr>
      </w:pPr>
      <w:r>
        <w:rPr>
          <w:sz w:val="28"/>
        </w:rPr>
        <w:t>воспроизводить сведения по истории развития астрономии, ее связях с</w:t>
      </w:r>
      <w:r>
        <w:rPr>
          <w:spacing w:val="1"/>
          <w:sz w:val="28"/>
        </w:rPr>
        <w:t xml:space="preserve"> </w:t>
      </w:r>
      <w:r>
        <w:rPr>
          <w:sz w:val="28"/>
        </w:rPr>
        <w:t>физикой</w:t>
      </w:r>
      <w:r>
        <w:rPr>
          <w:spacing w:val="1"/>
          <w:sz w:val="28"/>
        </w:rPr>
        <w:t xml:space="preserve"> </w:t>
      </w:r>
      <w:r>
        <w:rPr>
          <w:sz w:val="28"/>
        </w:rPr>
        <w:t>и</w:t>
      </w:r>
      <w:r>
        <w:rPr>
          <w:spacing w:val="1"/>
          <w:sz w:val="28"/>
        </w:rPr>
        <w:t xml:space="preserve"> </w:t>
      </w:r>
      <w:r>
        <w:rPr>
          <w:sz w:val="28"/>
        </w:rPr>
        <w:t>математикой;</w:t>
      </w:r>
    </w:p>
    <w:p w:rsidR="00B07C61" w:rsidRDefault="00260770" w:rsidP="00A62155">
      <w:pPr>
        <w:pStyle w:val="aa"/>
        <w:numPr>
          <w:ilvl w:val="0"/>
          <w:numId w:val="35"/>
        </w:numPr>
        <w:tabs>
          <w:tab w:val="left" w:pos="1288"/>
        </w:tabs>
        <w:spacing w:before="4" w:line="276" w:lineRule="auto"/>
        <w:ind w:right="109" w:firstLine="710"/>
        <w:rPr>
          <w:sz w:val="28"/>
        </w:rPr>
      </w:pPr>
      <w:r>
        <w:rPr>
          <w:w w:val="95"/>
          <w:sz w:val="28"/>
        </w:rPr>
        <w:t>объяснять наблюдаемые невооруженным глазом движения</w:t>
      </w:r>
      <w:r>
        <w:rPr>
          <w:spacing w:val="64"/>
          <w:sz w:val="28"/>
        </w:rPr>
        <w:t xml:space="preserve"> </w:t>
      </w:r>
      <w:r>
        <w:rPr>
          <w:w w:val="95"/>
          <w:sz w:val="28"/>
        </w:rPr>
        <w:t>звезд</w:t>
      </w:r>
      <w:r>
        <w:rPr>
          <w:spacing w:val="129"/>
          <w:sz w:val="28"/>
        </w:rPr>
        <w:t xml:space="preserve"> </w:t>
      </w:r>
      <w:r>
        <w:rPr>
          <w:w w:val="95"/>
          <w:sz w:val="28"/>
        </w:rPr>
        <w:t>и Солнца</w:t>
      </w:r>
      <w:r>
        <w:rPr>
          <w:spacing w:val="1"/>
          <w:w w:val="95"/>
          <w:sz w:val="28"/>
        </w:rPr>
        <w:t xml:space="preserve"> </w:t>
      </w:r>
      <w:r>
        <w:rPr>
          <w:sz w:val="28"/>
        </w:rPr>
        <w:t>на</w:t>
      </w:r>
      <w:r>
        <w:rPr>
          <w:spacing w:val="-17"/>
          <w:sz w:val="28"/>
        </w:rPr>
        <w:t xml:space="preserve"> </w:t>
      </w:r>
      <w:r>
        <w:rPr>
          <w:sz w:val="28"/>
        </w:rPr>
        <w:t>различных</w:t>
      </w:r>
      <w:r>
        <w:rPr>
          <w:spacing w:val="-17"/>
          <w:sz w:val="28"/>
        </w:rPr>
        <w:t xml:space="preserve"> </w:t>
      </w:r>
      <w:r>
        <w:rPr>
          <w:sz w:val="28"/>
        </w:rPr>
        <w:t>географических</w:t>
      </w:r>
      <w:r>
        <w:rPr>
          <w:spacing w:val="-15"/>
          <w:sz w:val="28"/>
        </w:rPr>
        <w:t xml:space="preserve"> </w:t>
      </w:r>
      <w:r>
        <w:rPr>
          <w:sz w:val="28"/>
        </w:rPr>
        <w:t>широтах,</w:t>
      </w:r>
      <w:r>
        <w:rPr>
          <w:spacing w:val="-10"/>
          <w:sz w:val="28"/>
        </w:rPr>
        <w:t xml:space="preserve"> </w:t>
      </w:r>
      <w:r>
        <w:rPr>
          <w:sz w:val="28"/>
        </w:rPr>
        <w:t>движение</w:t>
      </w:r>
      <w:r>
        <w:rPr>
          <w:spacing w:val="-16"/>
          <w:sz w:val="28"/>
        </w:rPr>
        <w:t xml:space="preserve"> </w:t>
      </w:r>
      <w:r>
        <w:rPr>
          <w:sz w:val="28"/>
        </w:rPr>
        <w:t>и</w:t>
      </w:r>
      <w:r>
        <w:rPr>
          <w:spacing w:val="-14"/>
          <w:sz w:val="28"/>
        </w:rPr>
        <w:t xml:space="preserve"> </w:t>
      </w:r>
      <w:r>
        <w:rPr>
          <w:sz w:val="28"/>
        </w:rPr>
        <w:t>фазы</w:t>
      </w:r>
      <w:r>
        <w:rPr>
          <w:spacing w:val="-16"/>
          <w:sz w:val="28"/>
        </w:rPr>
        <w:t xml:space="preserve"> </w:t>
      </w:r>
      <w:r>
        <w:rPr>
          <w:sz w:val="28"/>
        </w:rPr>
        <w:t>Луны,</w:t>
      </w:r>
      <w:r>
        <w:rPr>
          <w:spacing w:val="-15"/>
          <w:sz w:val="28"/>
        </w:rPr>
        <w:t xml:space="preserve"> </w:t>
      </w:r>
      <w:r>
        <w:rPr>
          <w:sz w:val="28"/>
        </w:rPr>
        <w:t>причины</w:t>
      </w:r>
      <w:r>
        <w:rPr>
          <w:spacing w:val="-17"/>
          <w:sz w:val="28"/>
        </w:rPr>
        <w:t xml:space="preserve"> </w:t>
      </w:r>
      <w:r>
        <w:rPr>
          <w:sz w:val="28"/>
        </w:rPr>
        <w:t>затмений</w:t>
      </w:r>
      <w:r>
        <w:rPr>
          <w:spacing w:val="-67"/>
          <w:sz w:val="28"/>
        </w:rPr>
        <w:t xml:space="preserve"> </w:t>
      </w:r>
      <w:r>
        <w:rPr>
          <w:sz w:val="28"/>
        </w:rPr>
        <w:t>Луны и</w:t>
      </w:r>
      <w:r>
        <w:rPr>
          <w:spacing w:val="1"/>
          <w:sz w:val="28"/>
        </w:rPr>
        <w:t xml:space="preserve"> </w:t>
      </w:r>
      <w:r>
        <w:rPr>
          <w:sz w:val="28"/>
        </w:rPr>
        <w:t>Солнца;</w:t>
      </w:r>
    </w:p>
    <w:p w:rsidR="00B07C61" w:rsidRDefault="00260770" w:rsidP="00A62155">
      <w:pPr>
        <w:pStyle w:val="aa"/>
        <w:numPr>
          <w:ilvl w:val="0"/>
          <w:numId w:val="35"/>
        </w:numPr>
        <w:tabs>
          <w:tab w:val="left" w:pos="1288"/>
        </w:tabs>
        <w:spacing w:line="320" w:lineRule="exact"/>
        <w:ind w:left="1287"/>
        <w:rPr>
          <w:sz w:val="28"/>
        </w:rPr>
      </w:pPr>
      <w:r>
        <w:rPr>
          <w:sz w:val="28"/>
        </w:rPr>
        <w:t>применять</w:t>
      </w:r>
      <w:r>
        <w:rPr>
          <w:spacing w:val="12"/>
          <w:sz w:val="28"/>
        </w:rPr>
        <w:t xml:space="preserve"> </w:t>
      </w:r>
      <w:r>
        <w:rPr>
          <w:sz w:val="28"/>
        </w:rPr>
        <w:t>звездную</w:t>
      </w:r>
      <w:r>
        <w:rPr>
          <w:spacing w:val="13"/>
          <w:sz w:val="28"/>
        </w:rPr>
        <w:t xml:space="preserve"> </w:t>
      </w:r>
      <w:r>
        <w:rPr>
          <w:sz w:val="28"/>
        </w:rPr>
        <w:t>карту</w:t>
      </w:r>
      <w:r>
        <w:rPr>
          <w:spacing w:val="11"/>
          <w:sz w:val="28"/>
        </w:rPr>
        <w:t xml:space="preserve"> </w:t>
      </w:r>
      <w:r>
        <w:rPr>
          <w:sz w:val="28"/>
        </w:rPr>
        <w:t>для</w:t>
      </w:r>
      <w:r>
        <w:rPr>
          <w:spacing w:val="16"/>
          <w:sz w:val="28"/>
        </w:rPr>
        <w:t xml:space="preserve"> </w:t>
      </w:r>
      <w:r>
        <w:rPr>
          <w:sz w:val="28"/>
        </w:rPr>
        <w:t>поиска</w:t>
      </w:r>
      <w:r>
        <w:rPr>
          <w:spacing w:val="15"/>
          <w:sz w:val="28"/>
        </w:rPr>
        <w:t xml:space="preserve"> </w:t>
      </w:r>
      <w:r>
        <w:rPr>
          <w:sz w:val="28"/>
        </w:rPr>
        <w:t>на</w:t>
      </w:r>
      <w:r>
        <w:rPr>
          <w:spacing w:val="15"/>
          <w:sz w:val="28"/>
        </w:rPr>
        <w:t xml:space="preserve"> </w:t>
      </w:r>
      <w:r>
        <w:rPr>
          <w:sz w:val="28"/>
        </w:rPr>
        <w:t>небе</w:t>
      </w:r>
      <w:r>
        <w:rPr>
          <w:spacing w:val="12"/>
          <w:sz w:val="28"/>
        </w:rPr>
        <w:t xml:space="preserve"> </w:t>
      </w:r>
      <w:r>
        <w:rPr>
          <w:sz w:val="28"/>
        </w:rPr>
        <w:t>определенных</w:t>
      </w:r>
      <w:r>
        <w:rPr>
          <w:spacing w:val="10"/>
          <w:sz w:val="28"/>
        </w:rPr>
        <w:t xml:space="preserve"> </w:t>
      </w:r>
      <w:r>
        <w:rPr>
          <w:sz w:val="28"/>
        </w:rPr>
        <w:t>созвездий</w:t>
      </w:r>
      <w:r>
        <w:rPr>
          <w:spacing w:val="14"/>
          <w:sz w:val="28"/>
        </w:rPr>
        <w:t xml:space="preserve"> </w:t>
      </w:r>
      <w:r>
        <w:rPr>
          <w:sz w:val="28"/>
        </w:rPr>
        <w:t>и</w:t>
      </w:r>
    </w:p>
    <w:p w:rsidR="00B07C61" w:rsidRDefault="00260770">
      <w:pPr>
        <w:pStyle w:val="a8"/>
        <w:spacing w:before="48"/>
        <w:ind w:left="293" w:firstLine="0"/>
        <w:jc w:val="left"/>
      </w:pPr>
      <w:r>
        <w:t>звезд;</w:t>
      </w:r>
    </w:p>
    <w:p w:rsidR="00B07C61" w:rsidRDefault="00260770" w:rsidP="00A62155">
      <w:pPr>
        <w:pStyle w:val="aa"/>
        <w:numPr>
          <w:ilvl w:val="0"/>
          <w:numId w:val="35"/>
        </w:numPr>
        <w:tabs>
          <w:tab w:val="left" w:pos="1288"/>
        </w:tabs>
        <w:spacing w:before="48"/>
        <w:ind w:left="1287"/>
        <w:jc w:val="left"/>
        <w:rPr>
          <w:sz w:val="28"/>
        </w:rPr>
      </w:pPr>
      <w:r>
        <w:rPr>
          <w:sz w:val="28"/>
        </w:rPr>
        <w:t>описывать</w:t>
      </w:r>
      <w:r>
        <w:rPr>
          <w:spacing w:val="7"/>
          <w:sz w:val="28"/>
        </w:rPr>
        <w:t xml:space="preserve"> </w:t>
      </w:r>
      <w:r>
        <w:rPr>
          <w:sz w:val="28"/>
        </w:rPr>
        <w:t>особенности</w:t>
      </w:r>
      <w:r>
        <w:rPr>
          <w:spacing w:val="9"/>
          <w:sz w:val="28"/>
        </w:rPr>
        <w:t xml:space="preserve"> </w:t>
      </w:r>
      <w:r>
        <w:rPr>
          <w:sz w:val="28"/>
        </w:rPr>
        <w:t>движения</w:t>
      </w:r>
      <w:r>
        <w:rPr>
          <w:spacing w:val="11"/>
          <w:sz w:val="28"/>
        </w:rPr>
        <w:t xml:space="preserve"> </w:t>
      </w:r>
      <w:r>
        <w:rPr>
          <w:sz w:val="28"/>
        </w:rPr>
        <w:t>тел</w:t>
      </w:r>
      <w:r>
        <w:rPr>
          <w:spacing w:val="10"/>
          <w:sz w:val="28"/>
        </w:rPr>
        <w:t xml:space="preserve"> </w:t>
      </w:r>
      <w:r>
        <w:rPr>
          <w:sz w:val="28"/>
        </w:rPr>
        <w:t>Солнечной</w:t>
      </w:r>
      <w:r>
        <w:rPr>
          <w:spacing w:val="9"/>
          <w:sz w:val="28"/>
        </w:rPr>
        <w:t xml:space="preserve"> </w:t>
      </w:r>
      <w:r>
        <w:rPr>
          <w:sz w:val="28"/>
        </w:rPr>
        <w:t>системы</w:t>
      </w:r>
      <w:r>
        <w:rPr>
          <w:spacing w:val="11"/>
          <w:sz w:val="28"/>
        </w:rPr>
        <w:t xml:space="preserve"> </w:t>
      </w:r>
      <w:r>
        <w:rPr>
          <w:sz w:val="28"/>
        </w:rPr>
        <w:t>под</w:t>
      </w:r>
      <w:r>
        <w:rPr>
          <w:spacing w:val="11"/>
          <w:sz w:val="28"/>
        </w:rPr>
        <w:t xml:space="preserve"> </w:t>
      </w:r>
      <w:r>
        <w:rPr>
          <w:sz w:val="28"/>
        </w:rPr>
        <w:t>действием</w:t>
      </w:r>
    </w:p>
    <w:p w:rsidR="00B07C61" w:rsidRDefault="00260770">
      <w:pPr>
        <w:pStyle w:val="a8"/>
        <w:spacing w:before="48"/>
        <w:ind w:left="293" w:firstLine="0"/>
        <w:jc w:val="left"/>
      </w:pPr>
      <w:r>
        <w:t>сил</w:t>
      </w:r>
      <w:r>
        <w:rPr>
          <w:spacing w:val="-4"/>
        </w:rPr>
        <w:t xml:space="preserve"> </w:t>
      </w:r>
      <w:r>
        <w:t>тяготения</w:t>
      </w:r>
      <w:r>
        <w:rPr>
          <w:spacing w:val="-7"/>
        </w:rPr>
        <w:t xml:space="preserve"> </w:t>
      </w:r>
      <w:r>
        <w:t>по</w:t>
      </w:r>
      <w:r>
        <w:rPr>
          <w:spacing w:val="-9"/>
        </w:rPr>
        <w:t xml:space="preserve"> </w:t>
      </w:r>
      <w:r>
        <w:t>орбитам</w:t>
      </w:r>
      <w:r>
        <w:rPr>
          <w:spacing w:val="-3"/>
        </w:rPr>
        <w:t xml:space="preserve"> </w:t>
      </w:r>
      <w:r>
        <w:t>с</w:t>
      </w:r>
      <w:r>
        <w:rPr>
          <w:spacing w:val="-2"/>
        </w:rPr>
        <w:t xml:space="preserve"> </w:t>
      </w:r>
      <w:r>
        <w:t>различным</w:t>
      </w:r>
      <w:r>
        <w:rPr>
          <w:spacing w:val="-6"/>
        </w:rPr>
        <w:t xml:space="preserve"> </w:t>
      </w:r>
      <w:r>
        <w:t>эксцентриситетом;</w:t>
      </w:r>
    </w:p>
    <w:p w:rsidR="00B07C61" w:rsidRDefault="00260770" w:rsidP="00A62155">
      <w:pPr>
        <w:pStyle w:val="aa"/>
        <w:numPr>
          <w:ilvl w:val="0"/>
          <w:numId w:val="35"/>
        </w:numPr>
        <w:tabs>
          <w:tab w:val="left" w:pos="1288"/>
        </w:tabs>
        <w:spacing w:before="52" w:line="276" w:lineRule="auto"/>
        <w:ind w:right="117" w:firstLine="710"/>
        <w:jc w:val="left"/>
        <w:rPr>
          <w:sz w:val="28"/>
        </w:rPr>
      </w:pPr>
      <w:r>
        <w:rPr>
          <w:sz w:val="28"/>
        </w:rPr>
        <w:t>объяснять</w:t>
      </w:r>
      <w:r>
        <w:rPr>
          <w:spacing w:val="45"/>
          <w:sz w:val="28"/>
        </w:rPr>
        <w:t xml:space="preserve"> </w:t>
      </w:r>
      <w:r>
        <w:rPr>
          <w:sz w:val="28"/>
        </w:rPr>
        <w:t>причины</w:t>
      </w:r>
      <w:r>
        <w:rPr>
          <w:spacing w:val="48"/>
          <w:sz w:val="28"/>
        </w:rPr>
        <w:t xml:space="preserve"> </w:t>
      </w:r>
      <w:r>
        <w:rPr>
          <w:sz w:val="28"/>
        </w:rPr>
        <w:t>возникновения</w:t>
      </w:r>
      <w:r>
        <w:rPr>
          <w:spacing w:val="49"/>
          <w:sz w:val="28"/>
        </w:rPr>
        <w:t xml:space="preserve"> </w:t>
      </w:r>
      <w:r>
        <w:rPr>
          <w:sz w:val="28"/>
        </w:rPr>
        <w:t>приливов</w:t>
      </w:r>
      <w:r>
        <w:rPr>
          <w:spacing w:val="46"/>
          <w:sz w:val="28"/>
        </w:rPr>
        <w:t xml:space="preserve"> </w:t>
      </w:r>
      <w:r>
        <w:rPr>
          <w:sz w:val="28"/>
        </w:rPr>
        <w:t>на</w:t>
      </w:r>
      <w:r>
        <w:rPr>
          <w:spacing w:val="48"/>
          <w:sz w:val="28"/>
        </w:rPr>
        <w:t xml:space="preserve"> </w:t>
      </w:r>
      <w:r>
        <w:rPr>
          <w:sz w:val="28"/>
        </w:rPr>
        <w:t>Земле</w:t>
      </w:r>
      <w:r>
        <w:rPr>
          <w:spacing w:val="49"/>
          <w:sz w:val="28"/>
        </w:rPr>
        <w:t xml:space="preserve"> </w:t>
      </w:r>
      <w:r>
        <w:rPr>
          <w:sz w:val="28"/>
        </w:rPr>
        <w:t>и</w:t>
      </w:r>
      <w:r>
        <w:rPr>
          <w:spacing w:val="48"/>
          <w:sz w:val="28"/>
        </w:rPr>
        <w:t xml:space="preserve"> </w:t>
      </w:r>
      <w:r>
        <w:rPr>
          <w:sz w:val="28"/>
        </w:rPr>
        <w:t>возмущений</w:t>
      </w:r>
      <w:r>
        <w:rPr>
          <w:spacing w:val="48"/>
          <w:sz w:val="28"/>
        </w:rPr>
        <w:t xml:space="preserve"> </w:t>
      </w:r>
      <w:r>
        <w:rPr>
          <w:sz w:val="28"/>
        </w:rPr>
        <w:t>в</w:t>
      </w:r>
      <w:r>
        <w:rPr>
          <w:spacing w:val="-67"/>
          <w:sz w:val="28"/>
        </w:rPr>
        <w:t xml:space="preserve"> </w:t>
      </w:r>
      <w:r>
        <w:rPr>
          <w:sz w:val="28"/>
        </w:rPr>
        <w:t>движении</w:t>
      </w:r>
      <w:r>
        <w:rPr>
          <w:spacing w:val="2"/>
          <w:sz w:val="28"/>
        </w:rPr>
        <w:t xml:space="preserve"> </w:t>
      </w:r>
      <w:r>
        <w:rPr>
          <w:sz w:val="28"/>
        </w:rPr>
        <w:t>тел</w:t>
      </w:r>
      <w:r>
        <w:rPr>
          <w:spacing w:val="2"/>
          <w:sz w:val="28"/>
        </w:rPr>
        <w:t xml:space="preserve"> </w:t>
      </w:r>
      <w:r>
        <w:rPr>
          <w:sz w:val="28"/>
        </w:rPr>
        <w:t>Солнечной</w:t>
      </w:r>
      <w:r>
        <w:rPr>
          <w:spacing w:val="1"/>
          <w:sz w:val="28"/>
        </w:rPr>
        <w:t xml:space="preserve"> </w:t>
      </w:r>
      <w:r>
        <w:rPr>
          <w:sz w:val="28"/>
        </w:rPr>
        <w:t>системы;</w:t>
      </w:r>
    </w:p>
    <w:p w:rsidR="00B07C61" w:rsidRDefault="00260770" w:rsidP="00A62155">
      <w:pPr>
        <w:pStyle w:val="aa"/>
        <w:numPr>
          <w:ilvl w:val="0"/>
          <w:numId w:val="35"/>
        </w:numPr>
        <w:tabs>
          <w:tab w:val="left" w:pos="1288"/>
          <w:tab w:val="left" w:pos="3539"/>
          <w:tab w:val="left" w:pos="5344"/>
          <w:tab w:val="left" w:pos="6813"/>
          <w:tab w:val="left" w:pos="7260"/>
          <w:tab w:val="left" w:pos="8672"/>
        </w:tabs>
        <w:spacing w:line="321" w:lineRule="exact"/>
        <w:ind w:left="1287"/>
        <w:jc w:val="left"/>
        <w:rPr>
          <w:sz w:val="28"/>
        </w:rPr>
      </w:pPr>
      <w:r>
        <w:rPr>
          <w:sz w:val="28"/>
        </w:rPr>
        <w:t>характеризовать</w:t>
      </w:r>
      <w:r>
        <w:rPr>
          <w:sz w:val="28"/>
        </w:rPr>
        <w:tab/>
        <w:t>особенности</w:t>
      </w:r>
      <w:r>
        <w:rPr>
          <w:sz w:val="28"/>
        </w:rPr>
        <w:tab/>
        <w:t>движения</w:t>
      </w:r>
      <w:r>
        <w:rPr>
          <w:sz w:val="28"/>
        </w:rPr>
        <w:tab/>
        <w:t>и</w:t>
      </w:r>
      <w:r>
        <w:rPr>
          <w:sz w:val="28"/>
        </w:rPr>
        <w:tab/>
        <w:t>маневров</w:t>
      </w:r>
      <w:r>
        <w:rPr>
          <w:sz w:val="28"/>
        </w:rPr>
        <w:tab/>
        <w:t>космических</w:t>
      </w:r>
    </w:p>
    <w:p w:rsidR="00B07C61" w:rsidRDefault="00B07C61">
      <w:pPr>
        <w:spacing w:line="321" w:lineRule="exact"/>
        <w:rPr>
          <w:sz w:val="28"/>
        </w:rPr>
        <w:sectPr w:rsidR="00B07C61">
          <w:pgSz w:w="11910" w:h="16840"/>
          <w:pgMar w:top="760" w:right="740" w:bottom="280" w:left="840" w:header="720" w:footer="720" w:gutter="0"/>
          <w:cols w:space="720"/>
        </w:sectPr>
      </w:pPr>
    </w:p>
    <w:p w:rsidR="00B07C61" w:rsidRDefault="00260770">
      <w:pPr>
        <w:pStyle w:val="a8"/>
        <w:spacing w:before="64"/>
        <w:ind w:left="293" w:firstLine="0"/>
      </w:pPr>
      <w:r>
        <w:lastRenderedPageBreak/>
        <w:t>аппаратов</w:t>
      </w:r>
      <w:r>
        <w:rPr>
          <w:spacing w:val="-9"/>
        </w:rPr>
        <w:t xml:space="preserve"> </w:t>
      </w:r>
      <w:r>
        <w:t>для</w:t>
      </w:r>
      <w:r>
        <w:rPr>
          <w:spacing w:val="-3"/>
        </w:rPr>
        <w:t xml:space="preserve"> </w:t>
      </w:r>
      <w:r>
        <w:t>исследования</w:t>
      </w:r>
      <w:r>
        <w:rPr>
          <w:spacing w:val="-3"/>
        </w:rPr>
        <w:t xml:space="preserve"> </w:t>
      </w:r>
      <w:r>
        <w:t>тел</w:t>
      </w:r>
      <w:r>
        <w:rPr>
          <w:spacing w:val="-5"/>
        </w:rPr>
        <w:t xml:space="preserve"> </w:t>
      </w:r>
      <w:r>
        <w:t>Солнечной</w:t>
      </w:r>
      <w:r>
        <w:rPr>
          <w:spacing w:val="-5"/>
        </w:rPr>
        <w:t xml:space="preserve"> </w:t>
      </w:r>
      <w:r>
        <w:t>системы;</w:t>
      </w:r>
    </w:p>
    <w:p w:rsidR="00B07C61" w:rsidRDefault="00260770">
      <w:pPr>
        <w:pStyle w:val="a8"/>
        <w:spacing w:before="48" w:line="278" w:lineRule="auto"/>
        <w:ind w:left="293" w:right="98"/>
      </w:pPr>
      <w:r>
        <w:rPr>
          <w:b/>
        </w:rPr>
        <w:t>-</w:t>
      </w:r>
      <w:r>
        <w:rPr>
          <w:b/>
          <w:spacing w:val="1"/>
        </w:rPr>
        <w:t xml:space="preserve"> </w:t>
      </w:r>
      <w:r>
        <w:t>описывать</w:t>
      </w:r>
      <w:r>
        <w:rPr>
          <w:spacing w:val="1"/>
        </w:rPr>
        <w:t xml:space="preserve"> </w:t>
      </w:r>
      <w:r>
        <w:t>характерные</w:t>
      </w:r>
      <w:r>
        <w:rPr>
          <w:spacing w:val="1"/>
        </w:rPr>
        <w:t xml:space="preserve"> </w:t>
      </w:r>
      <w:r>
        <w:t>особенности</w:t>
      </w:r>
      <w:r>
        <w:rPr>
          <w:spacing w:val="1"/>
        </w:rPr>
        <w:t xml:space="preserve"> </w:t>
      </w:r>
      <w:r>
        <w:t>природы</w:t>
      </w:r>
      <w:r>
        <w:rPr>
          <w:spacing w:val="1"/>
        </w:rPr>
        <w:t xml:space="preserve"> </w:t>
      </w:r>
      <w:r>
        <w:t>планет-гигантов,</w:t>
      </w:r>
      <w:r>
        <w:rPr>
          <w:spacing w:val="1"/>
        </w:rPr>
        <w:t xml:space="preserve"> </w:t>
      </w:r>
      <w:r>
        <w:t>их</w:t>
      </w:r>
      <w:r>
        <w:rPr>
          <w:spacing w:val="1"/>
        </w:rPr>
        <w:t xml:space="preserve"> </w:t>
      </w:r>
      <w:r>
        <w:t>спутников</w:t>
      </w:r>
      <w:r>
        <w:rPr>
          <w:spacing w:val="-5"/>
        </w:rPr>
        <w:t xml:space="preserve"> </w:t>
      </w:r>
      <w:r>
        <w:t>и</w:t>
      </w:r>
      <w:r>
        <w:rPr>
          <w:spacing w:val="1"/>
        </w:rPr>
        <w:t xml:space="preserve"> </w:t>
      </w:r>
      <w:r>
        <w:t>колец;</w:t>
      </w:r>
    </w:p>
    <w:p w:rsidR="00B07C61" w:rsidRDefault="00260770" w:rsidP="00A62155">
      <w:pPr>
        <w:pStyle w:val="aa"/>
        <w:numPr>
          <w:ilvl w:val="0"/>
          <w:numId w:val="34"/>
        </w:numPr>
        <w:tabs>
          <w:tab w:val="left" w:pos="1288"/>
        </w:tabs>
        <w:spacing w:line="276" w:lineRule="auto"/>
        <w:ind w:right="108" w:firstLine="710"/>
        <w:rPr>
          <w:sz w:val="28"/>
        </w:rPr>
      </w:pPr>
      <w:r>
        <w:rPr>
          <w:sz w:val="28"/>
        </w:rPr>
        <w:t>характеризовать</w:t>
      </w:r>
      <w:r>
        <w:rPr>
          <w:spacing w:val="1"/>
          <w:sz w:val="28"/>
        </w:rPr>
        <w:t xml:space="preserve"> </w:t>
      </w:r>
      <w:r>
        <w:rPr>
          <w:sz w:val="28"/>
        </w:rPr>
        <w:t>природу</w:t>
      </w:r>
      <w:r>
        <w:rPr>
          <w:spacing w:val="1"/>
          <w:sz w:val="28"/>
        </w:rPr>
        <w:t xml:space="preserve"> </w:t>
      </w:r>
      <w:r>
        <w:rPr>
          <w:sz w:val="28"/>
        </w:rPr>
        <w:t>малых</w:t>
      </w:r>
      <w:r>
        <w:rPr>
          <w:spacing w:val="1"/>
          <w:sz w:val="28"/>
        </w:rPr>
        <w:t xml:space="preserve"> </w:t>
      </w:r>
      <w:r>
        <w:rPr>
          <w:sz w:val="28"/>
        </w:rPr>
        <w:t>тел</w:t>
      </w:r>
      <w:r>
        <w:rPr>
          <w:spacing w:val="1"/>
          <w:sz w:val="28"/>
        </w:rPr>
        <w:t xml:space="preserve"> </w:t>
      </w:r>
      <w:r>
        <w:rPr>
          <w:sz w:val="28"/>
        </w:rPr>
        <w:t>Солнечной</w:t>
      </w:r>
      <w:r>
        <w:rPr>
          <w:spacing w:val="1"/>
          <w:sz w:val="28"/>
        </w:rPr>
        <w:t xml:space="preserve"> </w:t>
      </w:r>
      <w:r>
        <w:rPr>
          <w:sz w:val="28"/>
        </w:rPr>
        <w:t>системы</w:t>
      </w:r>
      <w:r>
        <w:rPr>
          <w:spacing w:val="1"/>
          <w:sz w:val="28"/>
        </w:rPr>
        <w:t xml:space="preserve"> </w:t>
      </w:r>
      <w:r>
        <w:rPr>
          <w:sz w:val="28"/>
        </w:rPr>
        <w:t>и</w:t>
      </w:r>
      <w:r>
        <w:rPr>
          <w:spacing w:val="1"/>
          <w:sz w:val="28"/>
        </w:rPr>
        <w:t xml:space="preserve"> </w:t>
      </w:r>
      <w:r>
        <w:rPr>
          <w:sz w:val="28"/>
        </w:rPr>
        <w:t>объяснять</w:t>
      </w:r>
      <w:r>
        <w:rPr>
          <w:spacing w:val="1"/>
          <w:sz w:val="28"/>
        </w:rPr>
        <w:t xml:space="preserve"> </w:t>
      </w:r>
      <w:r>
        <w:rPr>
          <w:sz w:val="28"/>
        </w:rPr>
        <w:t>причины</w:t>
      </w:r>
      <w:r>
        <w:rPr>
          <w:spacing w:val="2"/>
          <w:sz w:val="28"/>
        </w:rPr>
        <w:t xml:space="preserve"> </w:t>
      </w:r>
      <w:r>
        <w:rPr>
          <w:sz w:val="28"/>
        </w:rPr>
        <w:t>их</w:t>
      </w:r>
      <w:r>
        <w:rPr>
          <w:spacing w:val="-3"/>
          <w:sz w:val="28"/>
        </w:rPr>
        <w:t xml:space="preserve"> </w:t>
      </w:r>
      <w:r>
        <w:rPr>
          <w:sz w:val="28"/>
        </w:rPr>
        <w:t>значительных</w:t>
      </w:r>
      <w:r>
        <w:rPr>
          <w:spacing w:val="-1"/>
          <w:sz w:val="28"/>
        </w:rPr>
        <w:t xml:space="preserve"> </w:t>
      </w:r>
      <w:r>
        <w:rPr>
          <w:sz w:val="28"/>
        </w:rPr>
        <w:t>различий;</w:t>
      </w:r>
    </w:p>
    <w:p w:rsidR="00B07C61" w:rsidRDefault="00260770" w:rsidP="00A62155">
      <w:pPr>
        <w:pStyle w:val="aa"/>
        <w:numPr>
          <w:ilvl w:val="0"/>
          <w:numId w:val="34"/>
        </w:numPr>
        <w:tabs>
          <w:tab w:val="left" w:pos="1288"/>
        </w:tabs>
        <w:spacing w:line="276" w:lineRule="auto"/>
        <w:ind w:right="109" w:firstLine="710"/>
        <w:rPr>
          <w:sz w:val="28"/>
        </w:rPr>
      </w:pPr>
      <w:r>
        <w:rPr>
          <w:sz w:val="28"/>
        </w:rPr>
        <w:t>описывать</w:t>
      </w:r>
      <w:r>
        <w:rPr>
          <w:spacing w:val="1"/>
          <w:sz w:val="28"/>
        </w:rPr>
        <w:t xml:space="preserve"> </w:t>
      </w:r>
      <w:r>
        <w:rPr>
          <w:sz w:val="28"/>
        </w:rPr>
        <w:t>явления</w:t>
      </w:r>
      <w:r>
        <w:rPr>
          <w:spacing w:val="1"/>
          <w:sz w:val="28"/>
        </w:rPr>
        <w:t xml:space="preserve"> </w:t>
      </w:r>
      <w:r>
        <w:rPr>
          <w:sz w:val="28"/>
        </w:rPr>
        <w:t>метеора</w:t>
      </w:r>
      <w:r>
        <w:rPr>
          <w:spacing w:val="1"/>
          <w:sz w:val="28"/>
        </w:rPr>
        <w:t xml:space="preserve"> </w:t>
      </w:r>
      <w:r>
        <w:rPr>
          <w:sz w:val="28"/>
        </w:rPr>
        <w:t>и</w:t>
      </w:r>
      <w:r>
        <w:rPr>
          <w:spacing w:val="1"/>
          <w:sz w:val="28"/>
        </w:rPr>
        <w:t xml:space="preserve"> </w:t>
      </w:r>
      <w:r>
        <w:rPr>
          <w:sz w:val="28"/>
        </w:rPr>
        <w:t>болида,</w:t>
      </w:r>
      <w:r>
        <w:rPr>
          <w:spacing w:val="1"/>
          <w:sz w:val="28"/>
        </w:rPr>
        <w:t xml:space="preserve"> </w:t>
      </w:r>
      <w:r>
        <w:rPr>
          <w:sz w:val="28"/>
        </w:rPr>
        <w:t>объяснять</w:t>
      </w:r>
      <w:r>
        <w:rPr>
          <w:spacing w:val="1"/>
          <w:sz w:val="28"/>
        </w:rPr>
        <w:t xml:space="preserve"> </w:t>
      </w:r>
      <w:r>
        <w:rPr>
          <w:sz w:val="28"/>
        </w:rPr>
        <w:t>процессы,</w:t>
      </w:r>
      <w:r>
        <w:rPr>
          <w:spacing w:val="1"/>
          <w:sz w:val="28"/>
        </w:rPr>
        <w:t xml:space="preserve"> </w:t>
      </w:r>
      <w:r>
        <w:rPr>
          <w:sz w:val="28"/>
        </w:rPr>
        <w:t>которые</w:t>
      </w:r>
      <w:r>
        <w:rPr>
          <w:spacing w:val="1"/>
          <w:sz w:val="28"/>
        </w:rPr>
        <w:t xml:space="preserve"> </w:t>
      </w:r>
      <w:r>
        <w:rPr>
          <w:sz w:val="28"/>
        </w:rPr>
        <w:t>происходят при движении тел, влетающих в атмосферу планеты с космической</w:t>
      </w:r>
      <w:r>
        <w:rPr>
          <w:spacing w:val="1"/>
          <w:sz w:val="28"/>
        </w:rPr>
        <w:t xml:space="preserve"> </w:t>
      </w:r>
      <w:r>
        <w:rPr>
          <w:sz w:val="28"/>
        </w:rPr>
        <w:t>скоростью;</w:t>
      </w:r>
    </w:p>
    <w:p w:rsidR="00B07C61" w:rsidRDefault="00260770" w:rsidP="00A62155">
      <w:pPr>
        <w:pStyle w:val="aa"/>
        <w:numPr>
          <w:ilvl w:val="0"/>
          <w:numId w:val="34"/>
        </w:numPr>
        <w:tabs>
          <w:tab w:val="left" w:pos="1288"/>
        </w:tabs>
        <w:spacing w:line="320" w:lineRule="exact"/>
        <w:ind w:left="1287"/>
        <w:rPr>
          <w:sz w:val="28"/>
        </w:rPr>
      </w:pPr>
      <w:r>
        <w:rPr>
          <w:sz w:val="28"/>
        </w:rPr>
        <w:t>описывать</w:t>
      </w:r>
      <w:r>
        <w:rPr>
          <w:spacing w:val="-10"/>
          <w:sz w:val="28"/>
        </w:rPr>
        <w:t xml:space="preserve"> </w:t>
      </w:r>
      <w:r>
        <w:rPr>
          <w:sz w:val="28"/>
        </w:rPr>
        <w:t>последствия</w:t>
      </w:r>
      <w:r>
        <w:rPr>
          <w:spacing w:val="-6"/>
          <w:sz w:val="28"/>
        </w:rPr>
        <w:t xml:space="preserve"> </w:t>
      </w:r>
      <w:r>
        <w:rPr>
          <w:sz w:val="28"/>
        </w:rPr>
        <w:t>падения</w:t>
      </w:r>
      <w:r>
        <w:rPr>
          <w:spacing w:val="-6"/>
          <w:sz w:val="28"/>
        </w:rPr>
        <w:t xml:space="preserve"> </w:t>
      </w:r>
      <w:r>
        <w:rPr>
          <w:sz w:val="28"/>
        </w:rPr>
        <w:t>на</w:t>
      </w:r>
      <w:r>
        <w:rPr>
          <w:spacing w:val="-7"/>
          <w:sz w:val="28"/>
        </w:rPr>
        <w:t xml:space="preserve"> </w:t>
      </w:r>
      <w:r>
        <w:rPr>
          <w:sz w:val="28"/>
        </w:rPr>
        <w:t>Землю</w:t>
      </w:r>
      <w:r>
        <w:rPr>
          <w:spacing w:val="-10"/>
          <w:sz w:val="28"/>
        </w:rPr>
        <w:t xml:space="preserve"> </w:t>
      </w:r>
      <w:r>
        <w:rPr>
          <w:sz w:val="28"/>
        </w:rPr>
        <w:t>крупных</w:t>
      </w:r>
      <w:r>
        <w:rPr>
          <w:spacing w:val="-7"/>
          <w:sz w:val="28"/>
        </w:rPr>
        <w:t xml:space="preserve"> </w:t>
      </w:r>
      <w:r>
        <w:rPr>
          <w:sz w:val="28"/>
        </w:rPr>
        <w:t>метеоритов;</w:t>
      </w:r>
    </w:p>
    <w:p w:rsidR="00B07C61" w:rsidRDefault="00260770" w:rsidP="00A62155">
      <w:pPr>
        <w:pStyle w:val="aa"/>
        <w:numPr>
          <w:ilvl w:val="0"/>
          <w:numId w:val="34"/>
        </w:numPr>
        <w:tabs>
          <w:tab w:val="left" w:pos="1288"/>
        </w:tabs>
        <w:spacing w:before="49" w:line="276" w:lineRule="auto"/>
        <w:ind w:right="112" w:firstLine="710"/>
        <w:jc w:val="left"/>
        <w:rPr>
          <w:sz w:val="28"/>
        </w:rPr>
      </w:pPr>
      <w:r>
        <w:rPr>
          <w:sz w:val="28"/>
        </w:rPr>
        <w:t>определять</w:t>
      </w:r>
      <w:r>
        <w:rPr>
          <w:spacing w:val="27"/>
          <w:sz w:val="28"/>
        </w:rPr>
        <w:t xml:space="preserve"> </w:t>
      </w:r>
      <w:r>
        <w:rPr>
          <w:sz w:val="28"/>
        </w:rPr>
        <w:t>и</w:t>
      </w:r>
      <w:r>
        <w:rPr>
          <w:spacing w:val="37"/>
          <w:sz w:val="28"/>
        </w:rPr>
        <w:t xml:space="preserve"> </w:t>
      </w:r>
      <w:r>
        <w:rPr>
          <w:sz w:val="28"/>
        </w:rPr>
        <w:t>различать</w:t>
      </w:r>
      <w:r>
        <w:rPr>
          <w:spacing w:val="32"/>
          <w:sz w:val="28"/>
        </w:rPr>
        <w:t xml:space="preserve"> </w:t>
      </w:r>
      <w:r>
        <w:rPr>
          <w:sz w:val="28"/>
        </w:rPr>
        <w:t>понятия</w:t>
      </w:r>
      <w:r>
        <w:rPr>
          <w:spacing w:val="38"/>
          <w:sz w:val="28"/>
        </w:rPr>
        <w:t xml:space="preserve"> </w:t>
      </w:r>
      <w:r>
        <w:rPr>
          <w:sz w:val="28"/>
        </w:rPr>
        <w:t>(звезда,</w:t>
      </w:r>
      <w:r>
        <w:rPr>
          <w:spacing w:val="36"/>
          <w:sz w:val="28"/>
        </w:rPr>
        <w:t xml:space="preserve"> </w:t>
      </w:r>
      <w:r>
        <w:rPr>
          <w:sz w:val="28"/>
        </w:rPr>
        <w:t>модель</w:t>
      </w:r>
      <w:r>
        <w:rPr>
          <w:spacing w:val="32"/>
          <w:sz w:val="28"/>
        </w:rPr>
        <w:t xml:space="preserve"> </w:t>
      </w:r>
      <w:r>
        <w:rPr>
          <w:sz w:val="28"/>
        </w:rPr>
        <w:t>звезды,</w:t>
      </w:r>
      <w:r>
        <w:rPr>
          <w:spacing w:val="36"/>
          <w:sz w:val="28"/>
        </w:rPr>
        <w:t xml:space="preserve"> </w:t>
      </w:r>
      <w:r>
        <w:rPr>
          <w:sz w:val="28"/>
        </w:rPr>
        <w:t>светимость,</w:t>
      </w:r>
      <w:r>
        <w:rPr>
          <w:spacing w:val="-67"/>
          <w:sz w:val="28"/>
        </w:rPr>
        <w:t xml:space="preserve"> </w:t>
      </w:r>
      <w:r>
        <w:rPr>
          <w:sz w:val="28"/>
        </w:rPr>
        <w:t>парсек,</w:t>
      </w:r>
      <w:r>
        <w:rPr>
          <w:spacing w:val="4"/>
          <w:sz w:val="28"/>
        </w:rPr>
        <w:t xml:space="preserve"> </w:t>
      </w:r>
      <w:r>
        <w:rPr>
          <w:sz w:val="28"/>
        </w:rPr>
        <w:t>световой</w:t>
      </w:r>
      <w:r>
        <w:rPr>
          <w:spacing w:val="1"/>
          <w:sz w:val="28"/>
        </w:rPr>
        <w:t xml:space="preserve"> </w:t>
      </w:r>
      <w:r>
        <w:rPr>
          <w:sz w:val="28"/>
        </w:rPr>
        <w:t>год);</w:t>
      </w:r>
    </w:p>
    <w:p w:rsidR="00B07C61" w:rsidRDefault="00260770" w:rsidP="00A62155">
      <w:pPr>
        <w:pStyle w:val="aa"/>
        <w:numPr>
          <w:ilvl w:val="0"/>
          <w:numId w:val="34"/>
        </w:numPr>
        <w:tabs>
          <w:tab w:val="left" w:pos="1288"/>
        </w:tabs>
        <w:spacing w:line="276" w:lineRule="auto"/>
        <w:ind w:right="99" w:firstLine="710"/>
        <w:jc w:val="left"/>
        <w:rPr>
          <w:sz w:val="28"/>
        </w:rPr>
      </w:pPr>
      <w:r>
        <w:rPr>
          <w:sz w:val="28"/>
        </w:rPr>
        <w:t>определять</w:t>
      </w:r>
      <w:r>
        <w:rPr>
          <w:spacing w:val="-2"/>
          <w:sz w:val="28"/>
        </w:rPr>
        <w:t xml:space="preserve"> </w:t>
      </w:r>
      <w:r>
        <w:rPr>
          <w:sz w:val="28"/>
        </w:rPr>
        <w:t>расстояние</w:t>
      </w:r>
      <w:r>
        <w:rPr>
          <w:spacing w:val="10"/>
          <w:sz w:val="28"/>
        </w:rPr>
        <w:t xml:space="preserve"> </w:t>
      </w:r>
      <w:r>
        <w:rPr>
          <w:sz w:val="28"/>
        </w:rPr>
        <w:t>до</w:t>
      </w:r>
      <w:r>
        <w:rPr>
          <w:spacing w:val="5"/>
          <w:sz w:val="28"/>
        </w:rPr>
        <w:t xml:space="preserve"> </w:t>
      </w:r>
      <w:r>
        <w:rPr>
          <w:sz w:val="28"/>
        </w:rPr>
        <w:t>звездных</w:t>
      </w:r>
      <w:r>
        <w:rPr>
          <w:spacing w:val="-2"/>
          <w:sz w:val="28"/>
        </w:rPr>
        <w:t xml:space="preserve"> </w:t>
      </w:r>
      <w:r>
        <w:rPr>
          <w:sz w:val="28"/>
        </w:rPr>
        <w:t>скоплений</w:t>
      </w:r>
      <w:r>
        <w:rPr>
          <w:spacing w:val="7"/>
          <w:sz w:val="28"/>
        </w:rPr>
        <w:t xml:space="preserve"> </w:t>
      </w:r>
      <w:r>
        <w:rPr>
          <w:sz w:val="28"/>
        </w:rPr>
        <w:t>и</w:t>
      </w:r>
      <w:r>
        <w:rPr>
          <w:spacing w:val="5"/>
          <w:sz w:val="28"/>
        </w:rPr>
        <w:t xml:space="preserve"> </w:t>
      </w:r>
      <w:r>
        <w:rPr>
          <w:sz w:val="28"/>
        </w:rPr>
        <w:t>галактик</w:t>
      </w:r>
      <w:r>
        <w:rPr>
          <w:spacing w:val="1"/>
          <w:sz w:val="28"/>
        </w:rPr>
        <w:t xml:space="preserve"> </w:t>
      </w:r>
      <w:r>
        <w:rPr>
          <w:sz w:val="28"/>
        </w:rPr>
        <w:t>по</w:t>
      </w:r>
      <w:r>
        <w:rPr>
          <w:spacing w:val="6"/>
          <w:sz w:val="28"/>
        </w:rPr>
        <w:t xml:space="preserve"> </w:t>
      </w:r>
      <w:r>
        <w:rPr>
          <w:sz w:val="28"/>
        </w:rPr>
        <w:t>цефеидам</w:t>
      </w:r>
      <w:r>
        <w:rPr>
          <w:spacing w:val="4"/>
          <w:sz w:val="28"/>
        </w:rPr>
        <w:t xml:space="preserve"> </w:t>
      </w:r>
      <w:r>
        <w:rPr>
          <w:sz w:val="28"/>
        </w:rPr>
        <w:t>на</w:t>
      </w:r>
      <w:r>
        <w:rPr>
          <w:spacing w:val="-67"/>
          <w:sz w:val="28"/>
        </w:rPr>
        <w:t xml:space="preserve"> </w:t>
      </w:r>
      <w:r>
        <w:rPr>
          <w:sz w:val="28"/>
        </w:rPr>
        <w:t>основе</w:t>
      </w:r>
      <w:r>
        <w:rPr>
          <w:spacing w:val="-2"/>
          <w:sz w:val="28"/>
        </w:rPr>
        <w:t xml:space="preserve"> </w:t>
      </w:r>
      <w:r>
        <w:rPr>
          <w:sz w:val="28"/>
        </w:rPr>
        <w:t>зависимости</w:t>
      </w:r>
      <w:r>
        <w:rPr>
          <w:spacing w:val="2"/>
          <w:sz w:val="28"/>
        </w:rPr>
        <w:t xml:space="preserve"> </w:t>
      </w:r>
      <w:r>
        <w:rPr>
          <w:sz w:val="28"/>
        </w:rPr>
        <w:t>«период</w:t>
      </w:r>
      <w:r>
        <w:rPr>
          <w:spacing w:val="9"/>
          <w:sz w:val="28"/>
        </w:rPr>
        <w:t xml:space="preserve"> </w:t>
      </w:r>
      <w:r>
        <w:rPr>
          <w:sz w:val="28"/>
        </w:rPr>
        <w:t>-</w:t>
      </w:r>
      <w:r>
        <w:rPr>
          <w:spacing w:val="-1"/>
          <w:sz w:val="28"/>
        </w:rPr>
        <w:t xml:space="preserve"> </w:t>
      </w:r>
      <w:r>
        <w:rPr>
          <w:sz w:val="28"/>
        </w:rPr>
        <w:t>светимость»;</w:t>
      </w:r>
    </w:p>
    <w:p w:rsidR="00B07C61" w:rsidRDefault="00260770" w:rsidP="00A62155">
      <w:pPr>
        <w:pStyle w:val="aa"/>
        <w:numPr>
          <w:ilvl w:val="0"/>
          <w:numId w:val="34"/>
        </w:numPr>
        <w:tabs>
          <w:tab w:val="left" w:pos="1288"/>
        </w:tabs>
        <w:spacing w:line="276" w:lineRule="auto"/>
        <w:ind w:right="105" w:firstLine="710"/>
        <w:jc w:val="left"/>
        <w:rPr>
          <w:sz w:val="28"/>
        </w:rPr>
      </w:pPr>
      <w:r>
        <w:rPr>
          <w:sz w:val="28"/>
        </w:rPr>
        <w:t>классифицировать</w:t>
      </w:r>
      <w:r>
        <w:rPr>
          <w:spacing w:val="2"/>
          <w:sz w:val="28"/>
        </w:rPr>
        <w:t xml:space="preserve"> </w:t>
      </w:r>
      <w:r>
        <w:rPr>
          <w:sz w:val="28"/>
        </w:rPr>
        <w:t>основные</w:t>
      </w:r>
      <w:r>
        <w:rPr>
          <w:spacing w:val="7"/>
          <w:sz w:val="28"/>
        </w:rPr>
        <w:t xml:space="preserve"> </w:t>
      </w:r>
      <w:r>
        <w:rPr>
          <w:sz w:val="28"/>
        </w:rPr>
        <w:t>периоды</w:t>
      </w:r>
      <w:r>
        <w:rPr>
          <w:spacing w:val="6"/>
          <w:sz w:val="28"/>
        </w:rPr>
        <w:t xml:space="preserve"> </w:t>
      </w:r>
      <w:r>
        <w:rPr>
          <w:sz w:val="28"/>
        </w:rPr>
        <w:t>эволюции</w:t>
      </w:r>
      <w:r>
        <w:rPr>
          <w:spacing w:val="10"/>
          <w:sz w:val="28"/>
        </w:rPr>
        <w:t xml:space="preserve"> </w:t>
      </w:r>
      <w:r>
        <w:rPr>
          <w:sz w:val="28"/>
        </w:rPr>
        <w:t>Вселенной</w:t>
      </w:r>
      <w:r>
        <w:rPr>
          <w:spacing w:val="12"/>
          <w:sz w:val="28"/>
        </w:rPr>
        <w:t xml:space="preserve"> </w:t>
      </w:r>
      <w:r>
        <w:rPr>
          <w:sz w:val="28"/>
        </w:rPr>
        <w:t>с</w:t>
      </w:r>
      <w:r>
        <w:rPr>
          <w:spacing w:val="11"/>
          <w:sz w:val="28"/>
        </w:rPr>
        <w:t xml:space="preserve"> </w:t>
      </w:r>
      <w:r>
        <w:rPr>
          <w:sz w:val="28"/>
        </w:rPr>
        <w:t>момента</w:t>
      </w:r>
      <w:r>
        <w:rPr>
          <w:spacing w:val="-67"/>
          <w:sz w:val="28"/>
        </w:rPr>
        <w:t xml:space="preserve"> </w:t>
      </w:r>
      <w:r>
        <w:rPr>
          <w:sz w:val="28"/>
        </w:rPr>
        <w:t>начала</w:t>
      </w:r>
      <w:r>
        <w:rPr>
          <w:spacing w:val="3"/>
          <w:sz w:val="28"/>
        </w:rPr>
        <w:t xml:space="preserve"> </w:t>
      </w:r>
      <w:r>
        <w:rPr>
          <w:sz w:val="28"/>
        </w:rPr>
        <w:t>ее</w:t>
      </w:r>
      <w:r>
        <w:rPr>
          <w:spacing w:val="2"/>
          <w:sz w:val="28"/>
        </w:rPr>
        <w:t xml:space="preserve"> </w:t>
      </w:r>
      <w:r>
        <w:rPr>
          <w:sz w:val="28"/>
        </w:rPr>
        <w:t>расширения</w:t>
      </w:r>
      <w:r>
        <w:rPr>
          <w:spacing w:val="4"/>
          <w:sz w:val="28"/>
        </w:rPr>
        <w:t xml:space="preserve"> </w:t>
      </w:r>
      <w:r>
        <w:rPr>
          <w:sz w:val="28"/>
        </w:rPr>
        <w:t>- Большого взрыва.</w:t>
      </w:r>
    </w:p>
    <w:p w:rsidR="00B07C61" w:rsidRDefault="00260770">
      <w:pPr>
        <w:pStyle w:val="a8"/>
        <w:spacing w:line="321" w:lineRule="exact"/>
        <w:ind w:left="1004" w:firstLine="0"/>
        <w:jc w:val="left"/>
      </w:pPr>
      <w:bookmarkStart w:id="81" w:name="Выпускник_на_базовом_уровне_получит_возм"/>
      <w:bookmarkEnd w:id="81"/>
      <w:r>
        <w:t>Выпускник</w:t>
      </w:r>
      <w:r>
        <w:rPr>
          <w:spacing w:val="-10"/>
        </w:rPr>
        <w:t xml:space="preserve"> </w:t>
      </w:r>
      <w:r>
        <w:t>на</w:t>
      </w:r>
      <w:r>
        <w:rPr>
          <w:spacing w:val="-7"/>
        </w:rPr>
        <w:t xml:space="preserve"> </w:t>
      </w:r>
      <w:r>
        <w:t>базовом</w:t>
      </w:r>
      <w:r>
        <w:rPr>
          <w:spacing w:val="-2"/>
        </w:rPr>
        <w:t xml:space="preserve"> </w:t>
      </w:r>
      <w:r>
        <w:t>уровне</w:t>
      </w:r>
      <w:r>
        <w:rPr>
          <w:spacing w:val="-8"/>
        </w:rPr>
        <w:t xml:space="preserve"> </w:t>
      </w:r>
      <w:r>
        <w:t>получит</w:t>
      </w:r>
      <w:r>
        <w:rPr>
          <w:spacing w:val="-5"/>
        </w:rPr>
        <w:t xml:space="preserve"> </w:t>
      </w:r>
      <w:r>
        <w:t>возможность</w:t>
      </w:r>
      <w:r>
        <w:rPr>
          <w:spacing w:val="-9"/>
        </w:rPr>
        <w:t xml:space="preserve"> </w:t>
      </w:r>
      <w:r>
        <w:t>научиться:</w:t>
      </w:r>
    </w:p>
    <w:p w:rsidR="00B07C61" w:rsidRDefault="00260770" w:rsidP="00A62155">
      <w:pPr>
        <w:pStyle w:val="aa"/>
        <w:numPr>
          <w:ilvl w:val="0"/>
          <w:numId w:val="34"/>
        </w:numPr>
        <w:tabs>
          <w:tab w:val="left" w:pos="1288"/>
        </w:tabs>
        <w:spacing w:before="50" w:line="276" w:lineRule="auto"/>
        <w:ind w:right="109" w:firstLine="710"/>
        <w:rPr>
          <w:sz w:val="28"/>
        </w:rPr>
      </w:pPr>
      <w:r>
        <w:rPr>
          <w:sz w:val="28"/>
        </w:rPr>
        <w:t>формулировать</w:t>
      </w:r>
      <w:r>
        <w:rPr>
          <w:spacing w:val="1"/>
          <w:sz w:val="28"/>
        </w:rPr>
        <w:t xml:space="preserve"> </w:t>
      </w:r>
      <w:r>
        <w:rPr>
          <w:sz w:val="28"/>
        </w:rPr>
        <w:t>и</w:t>
      </w:r>
      <w:r>
        <w:rPr>
          <w:spacing w:val="1"/>
          <w:sz w:val="28"/>
        </w:rPr>
        <w:t xml:space="preserve"> </w:t>
      </w:r>
      <w:r>
        <w:rPr>
          <w:sz w:val="28"/>
        </w:rPr>
        <w:t>обосновывать</w:t>
      </w:r>
      <w:r>
        <w:rPr>
          <w:spacing w:val="1"/>
          <w:sz w:val="28"/>
        </w:rPr>
        <w:t xml:space="preserve"> </w:t>
      </w:r>
      <w:r>
        <w:rPr>
          <w:sz w:val="28"/>
        </w:rPr>
        <w:t>основные</w:t>
      </w:r>
      <w:r>
        <w:rPr>
          <w:spacing w:val="1"/>
          <w:sz w:val="28"/>
        </w:rPr>
        <w:t xml:space="preserve"> </w:t>
      </w:r>
      <w:r>
        <w:rPr>
          <w:sz w:val="28"/>
        </w:rPr>
        <w:t>положения</w:t>
      </w:r>
      <w:r>
        <w:rPr>
          <w:spacing w:val="1"/>
          <w:sz w:val="28"/>
        </w:rPr>
        <w:t xml:space="preserve"> </w:t>
      </w:r>
      <w:r>
        <w:rPr>
          <w:sz w:val="28"/>
        </w:rPr>
        <w:t>современной</w:t>
      </w:r>
      <w:r>
        <w:rPr>
          <w:spacing w:val="1"/>
          <w:sz w:val="28"/>
        </w:rPr>
        <w:t xml:space="preserve"> </w:t>
      </w:r>
      <w:r>
        <w:rPr>
          <w:sz w:val="28"/>
        </w:rPr>
        <w:t>гипотезы о формировании всех тел Солнечной системы из единого газопылевого</w:t>
      </w:r>
      <w:r>
        <w:rPr>
          <w:spacing w:val="1"/>
          <w:sz w:val="28"/>
        </w:rPr>
        <w:t xml:space="preserve"> </w:t>
      </w:r>
      <w:r>
        <w:rPr>
          <w:sz w:val="28"/>
        </w:rPr>
        <w:t>облака;</w:t>
      </w:r>
    </w:p>
    <w:p w:rsidR="00B07C61" w:rsidRDefault="00260770" w:rsidP="00A62155">
      <w:pPr>
        <w:pStyle w:val="aa"/>
        <w:numPr>
          <w:ilvl w:val="0"/>
          <w:numId w:val="33"/>
        </w:numPr>
        <w:tabs>
          <w:tab w:val="left" w:pos="1288"/>
        </w:tabs>
        <w:spacing w:line="276" w:lineRule="auto"/>
        <w:ind w:right="110" w:firstLine="710"/>
        <w:rPr>
          <w:sz w:val="28"/>
        </w:rPr>
      </w:pPr>
      <w:r>
        <w:rPr>
          <w:sz w:val="28"/>
        </w:rPr>
        <w:t>объяснять</w:t>
      </w:r>
      <w:r>
        <w:rPr>
          <w:spacing w:val="1"/>
          <w:sz w:val="28"/>
        </w:rPr>
        <w:t xml:space="preserve"> </w:t>
      </w:r>
      <w:r>
        <w:rPr>
          <w:sz w:val="28"/>
        </w:rPr>
        <w:t>механизм</w:t>
      </w:r>
      <w:r>
        <w:rPr>
          <w:spacing w:val="1"/>
          <w:sz w:val="28"/>
        </w:rPr>
        <w:t xml:space="preserve"> </w:t>
      </w:r>
      <w:r>
        <w:rPr>
          <w:sz w:val="28"/>
        </w:rPr>
        <w:t>парникового</w:t>
      </w:r>
      <w:r>
        <w:rPr>
          <w:spacing w:val="1"/>
          <w:sz w:val="28"/>
        </w:rPr>
        <w:t xml:space="preserve"> </w:t>
      </w:r>
      <w:r>
        <w:rPr>
          <w:sz w:val="28"/>
        </w:rPr>
        <w:t>эффекта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значение</w:t>
      </w:r>
      <w:r>
        <w:rPr>
          <w:spacing w:val="1"/>
          <w:sz w:val="28"/>
        </w:rPr>
        <w:t xml:space="preserve"> </w:t>
      </w:r>
      <w:r>
        <w:rPr>
          <w:sz w:val="28"/>
        </w:rPr>
        <w:t>для</w:t>
      </w:r>
      <w:r>
        <w:rPr>
          <w:spacing w:val="1"/>
          <w:sz w:val="28"/>
        </w:rPr>
        <w:t xml:space="preserve"> </w:t>
      </w:r>
      <w:r>
        <w:rPr>
          <w:sz w:val="28"/>
        </w:rPr>
        <w:t>формирования</w:t>
      </w:r>
      <w:r>
        <w:rPr>
          <w:spacing w:val="3"/>
          <w:sz w:val="28"/>
        </w:rPr>
        <w:t xml:space="preserve"> </w:t>
      </w:r>
      <w:r>
        <w:rPr>
          <w:sz w:val="28"/>
        </w:rPr>
        <w:t>и сохранения</w:t>
      </w:r>
      <w:r>
        <w:rPr>
          <w:spacing w:val="4"/>
          <w:sz w:val="28"/>
        </w:rPr>
        <w:t xml:space="preserve"> </w:t>
      </w:r>
      <w:r>
        <w:rPr>
          <w:sz w:val="28"/>
        </w:rPr>
        <w:t>уникальной</w:t>
      </w:r>
      <w:r>
        <w:rPr>
          <w:spacing w:val="6"/>
          <w:sz w:val="28"/>
        </w:rPr>
        <w:t xml:space="preserve"> </w:t>
      </w:r>
      <w:r>
        <w:rPr>
          <w:sz w:val="28"/>
        </w:rPr>
        <w:t>природы</w:t>
      </w:r>
      <w:r>
        <w:rPr>
          <w:spacing w:val="2"/>
          <w:sz w:val="28"/>
        </w:rPr>
        <w:t xml:space="preserve"> </w:t>
      </w:r>
      <w:r>
        <w:rPr>
          <w:sz w:val="28"/>
        </w:rPr>
        <w:t>Земли;</w:t>
      </w:r>
    </w:p>
    <w:p w:rsidR="00B07C61" w:rsidRDefault="00260770" w:rsidP="00A62155">
      <w:pPr>
        <w:pStyle w:val="aa"/>
        <w:numPr>
          <w:ilvl w:val="0"/>
          <w:numId w:val="33"/>
        </w:numPr>
        <w:tabs>
          <w:tab w:val="left" w:pos="1288"/>
        </w:tabs>
        <w:spacing w:line="276" w:lineRule="auto"/>
        <w:ind w:right="103" w:firstLine="710"/>
        <w:rPr>
          <w:sz w:val="28"/>
        </w:rPr>
      </w:pPr>
      <w:r>
        <w:rPr>
          <w:sz w:val="28"/>
        </w:rPr>
        <w:t>объяснять</w:t>
      </w:r>
      <w:r>
        <w:rPr>
          <w:spacing w:val="1"/>
          <w:sz w:val="28"/>
        </w:rPr>
        <w:t xml:space="preserve"> </w:t>
      </w:r>
      <w:r>
        <w:rPr>
          <w:sz w:val="28"/>
        </w:rPr>
        <w:t>сущность</w:t>
      </w:r>
      <w:r>
        <w:rPr>
          <w:spacing w:val="1"/>
          <w:sz w:val="28"/>
        </w:rPr>
        <w:t xml:space="preserve"> </w:t>
      </w:r>
      <w:r>
        <w:rPr>
          <w:sz w:val="28"/>
        </w:rPr>
        <w:t>астероидно-кометной</w:t>
      </w:r>
      <w:r>
        <w:rPr>
          <w:spacing w:val="1"/>
          <w:sz w:val="28"/>
        </w:rPr>
        <w:t xml:space="preserve"> </w:t>
      </w:r>
      <w:r>
        <w:rPr>
          <w:sz w:val="28"/>
        </w:rPr>
        <w:t>опасности,</w:t>
      </w:r>
      <w:r>
        <w:rPr>
          <w:spacing w:val="1"/>
          <w:sz w:val="28"/>
        </w:rPr>
        <w:t xml:space="preserve"> </w:t>
      </w:r>
      <w:r>
        <w:rPr>
          <w:sz w:val="28"/>
        </w:rPr>
        <w:t>возможности</w:t>
      </w:r>
      <w:r>
        <w:rPr>
          <w:spacing w:val="1"/>
          <w:sz w:val="28"/>
        </w:rPr>
        <w:t xml:space="preserve"> </w:t>
      </w:r>
      <w:r>
        <w:rPr>
          <w:sz w:val="28"/>
        </w:rPr>
        <w:t>и</w:t>
      </w:r>
      <w:r>
        <w:rPr>
          <w:spacing w:val="1"/>
          <w:sz w:val="28"/>
        </w:rPr>
        <w:t xml:space="preserve"> </w:t>
      </w:r>
      <w:r>
        <w:rPr>
          <w:sz w:val="28"/>
        </w:rPr>
        <w:t>способы</w:t>
      </w:r>
      <w:r>
        <w:rPr>
          <w:spacing w:val="2"/>
          <w:sz w:val="28"/>
        </w:rPr>
        <w:t xml:space="preserve"> </w:t>
      </w:r>
      <w:r>
        <w:rPr>
          <w:sz w:val="28"/>
        </w:rPr>
        <w:t>ее</w:t>
      </w:r>
      <w:r>
        <w:rPr>
          <w:spacing w:val="3"/>
          <w:sz w:val="28"/>
        </w:rPr>
        <w:t xml:space="preserve"> </w:t>
      </w:r>
      <w:r>
        <w:rPr>
          <w:sz w:val="28"/>
        </w:rPr>
        <w:t>предотвращения;</w:t>
      </w:r>
    </w:p>
    <w:p w:rsidR="00B07C61" w:rsidRDefault="00260770" w:rsidP="00A62155">
      <w:pPr>
        <w:pStyle w:val="aa"/>
        <w:numPr>
          <w:ilvl w:val="0"/>
          <w:numId w:val="33"/>
        </w:numPr>
        <w:tabs>
          <w:tab w:val="left" w:pos="1288"/>
        </w:tabs>
        <w:spacing w:line="278" w:lineRule="auto"/>
        <w:ind w:right="109" w:firstLine="710"/>
        <w:rPr>
          <w:sz w:val="28"/>
        </w:rPr>
      </w:pPr>
      <w:r>
        <w:rPr>
          <w:sz w:val="28"/>
        </w:rPr>
        <w:t>описывать наблюдаемые проявления солнечной активности и их влияние</w:t>
      </w:r>
      <w:r>
        <w:rPr>
          <w:spacing w:val="1"/>
          <w:sz w:val="28"/>
        </w:rPr>
        <w:t xml:space="preserve"> </w:t>
      </w:r>
      <w:r>
        <w:rPr>
          <w:sz w:val="28"/>
        </w:rPr>
        <w:t>на</w:t>
      </w:r>
      <w:r>
        <w:rPr>
          <w:spacing w:val="1"/>
          <w:sz w:val="28"/>
        </w:rPr>
        <w:t xml:space="preserve"> </w:t>
      </w:r>
      <w:r>
        <w:rPr>
          <w:sz w:val="28"/>
        </w:rPr>
        <w:t>Землю;</w:t>
      </w:r>
    </w:p>
    <w:p w:rsidR="00B07C61" w:rsidRDefault="00260770" w:rsidP="00A62155">
      <w:pPr>
        <w:pStyle w:val="aa"/>
        <w:numPr>
          <w:ilvl w:val="0"/>
          <w:numId w:val="33"/>
        </w:numPr>
        <w:tabs>
          <w:tab w:val="left" w:pos="1288"/>
        </w:tabs>
        <w:spacing w:line="319" w:lineRule="exact"/>
        <w:ind w:left="1287"/>
        <w:rPr>
          <w:sz w:val="28"/>
        </w:rPr>
      </w:pPr>
      <w:r>
        <w:rPr>
          <w:sz w:val="28"/>
        </w:rPr>
        <w:t>сравнивать</w:t>
      </w:r>
      <w:r>
        <w:rPr>
          <w:spacing w:val="-8"/>
          <w:sz w:val="28"/>
        </w:rPr>
        <w:t xml:space="preserve"> </w:t>
      </w:r>
      <w:r>
        <w:rPr>
          <w:sz w:val="28"/>
        </w:rPr>
        <w:t>модели</w:t>
      </w:r>
      <w:r>
        <w:rPr>
          <w:spacing w:val="-5"/>
          <w:sz w:val="28"/>
        </w:rPr>
        <w:t xml:space="preserve"> </w:t>
      </w:r>
      <w:r>
        <w:rPr>
          <w:sz w:val="28"/>
        </w:rPr>
        <w:t>различных</w:t>
      </w:r>
      <w:r>
        <w:rPr>
          <w:spacing w:val="-6"/>
          <w:sz w:val="28"/>
        </w:rPr>
        <w:t xml:space="preserve"> </w:t>
      </w:r>
      <w:r>
        <w:rPr>
          <w:sz w:val="28"/>
        </w:rPr>
        <w:t>типов</w:t>
      </w:r>
      <w:r>
        <w:rPr>
          <w:spacing w:val="-4"/>
          <w:sz w:val="28"/>
        </w:rPr>
        <w:t xml:space="preserve"> </w:t>
      </w:r>
      <w:r>
        <w:rPr>
          <w:sz w:val="28"/>
        </w:rPr>
        <w:t>звезд</w:t>
      </w:r>
      <w:r>
        <w:rPr>
          <w:spacing w:val="-3"/>
          <w:sz w:val="28"/>
        </w:rPr>
        <w:t xml:space="preserve"> </w:t>
      </w:r>
      <w:r>
        <w:rPr>
          <w:sz w:val="28"/>
        </w:rPr>
        <w:t>с</w:t>
      </w:r>
      <w:r>
        <w:rPr>
          <w:spacing w:val="-1"/>
          <w:sz w:val="28"/>
        </w:rPr>
        <w:t xml:space="preserve"> </w:t>
      </w:r>
      <w:r>
        <w:rPr>
          <w:sz w:val="28"/>
        </w:rPr>
        <w:t>моделью</w:t>
      </w:r>
      <w:r>
        <w:rPr>
          <w:spacing w:val="-6"/>
          <w:sz w:val="28"/>
        </w:rPr>
        <w:t xml:space="preserve"> </w:t>
      </w:r>
      <w:r>
        <w:rPr>
          <w:sz w:val="28"/>
        </w:rPr>
        <w:t>Солнца;</w:t>
      </w:r>
    </w:p>
    <w:p w:rsidR="00B07C61" w:rsidRDefault="00260770" w:rsidP="00A62155">
      <w:pPr>
        <w:pStyle w:val="aa"/>
        <w:numPr>
          <w:ilvl w:val="0"/>
          <w:numId w:val="33"/>
        </w:numPr>
        <w:tabs>
          <w:tab w:val="left" w:pos="1288"/>
        </w:tabs>
        <w:spacing w:before="44" w:line="276" w:lineRule="auto"/>
        <w:ind w:right="111" w:firstLine="710"/>
        <w:rPr>
          <w:sz w:val="28"/>
        </w:rPr>
      </w:pPr>
      <w:r>
        <w:rPr>
          <w:sz w:val="28"/>
        </w:rPr>
        <w:t>объяснять</w:t>
      </w:r>
      <w:r>
        <w:rPr>
          <w:spacing w:val="1"/>
          <w:sz w:val="28"/>
        </w:rPr>
        <w:t xml:space="preserve"> </w:t>
      </w:r>
      <w:r>
        <w:rPr>
          <w:sz w:val="28"/>
        </w:rPr>
        <w:t>смысл</w:t>
      </w:r>
      <w:r>
        <w:rPr>
          <w:spacing w:val="1"/>
          <w:sz w:val="28"/>
        </w:rPr>
        <w:t xml:space="preserve"> </w:t>
      </w:r>
      <w:r>
        <w:rPr>
          <w:sz w:val="28"/>
        </w:rPr>
        <w:t>понятий</w:t>
      </w:r>
      <w:r>
        <w:rPr>
          <w:spacing w:val="1"/>
          <w:sz w:val="28"/>
        </w:rPr>
        <w:t xml:space="preserve"> </w:t>
      </w:r>
      <w:r>
        <w:rPr>
          <w:sz w:val="28"/>
        </w:rPr>
        <w:t>(космология,</w:t>
      </w:r>
      <w:r>
        <w:rPr>
          <w:spacing w:val="1"/>
          <w:sz w:val="28"/>
        </w:rPr>
        <w:t xml:space="preserve"> </w:t>
      </w:r>
      <w:r>
        <w:rPr>
          <w:sz w:val="28"/>
        </w:rPr>
        <w:t>Вселенная,</w:t>
      </w:r>
      <w:r>
        <w:rPr>
          <w:spacing w:val="1"/>
          <w:sz w:val="28"/>
        </w:rPr>
        <w:t xml:space="preserve"> </w:t>
      </w:r>
      <w:r>
        <w:rPr>
          <w:sz w:val="28"/>
        </w:rPr>
        <w:t>модель</w:t>
      </w:r>
      <w:r>
        <w:rPr>
          <w:spacing w:val="1"/>
          <w:sz w:val="28"/>
        </w:rPr>
        <w:t xml:space="preserve"> </w:t>
      </w:r>
      <w:r>
        <w:rPr>
          <w:sz w:val="28"/>
        </w:rPr>
        <w:t>Вселенной,</w:t>
      </w:r>
      <w:r>
        <w:rPr>
          <w:spacing w:val="-67"/>
          <w:sz w:val="28"/>
        </w:rPr>
        <w:t xml:space="preserve"> </w:t>
      </w:r>
      <w:r>
        <w:rPr>
          <w:sz w:val="28"/>
        </w:rPr>
        <w:t>Большой взрыв,</w:t>
      </w:r>
      <w:r>
        <w:rPr>
          <w:spacing w:val="4"/>
          <w:sz w:val="28"/>
        </w:rPr>
        <w:t xml:space="preserve"> </w:t>
      </w:r>
      <w:r>
        <w:rPr>
          <w:sz w:val="28"/>
        </w:rPr>
        <w:t>реликтовое</w:t>
      </w:r>
      <w:r>
        <w:rPr>
          <w:spacing w:val="1"/>
          <w:sz w:val="28"/>
        </w:rPr>
        <w:t xml:space="preserve"> </w:t>
      </w:r>
      <w:r>
        <w:rPr>
          <w:sz w:val="28"/>
        </w:rPr>
        <w:t>излучение);</w:t>
      </w:r>
    </w:p>
    <w:p w:rsidR="00B07C61" w:rsidRDefault="00260770" w:rsidP="00A62155">
      <w:pPr>
        <w:pStyle w:val="aa"/>
        <w:numPr>
          <w:ilvl w:val="0"/>
          <w:numId w:val="33"/>
        </w:numPr>
        <w:tabs>
          <w:tab w:val="left" w:pos="1288"/>
        </w:tabs>
        <w:spacing w:line="276" w:lineRule="auto"/>
        <w:ind w:right="111" w:firstLine="710"/>
        <w:rPr>
          <w:sz w:val="28"/>
        </w:rPr>
      </w:pPr>
      <w:r>
        <w:rPr>
          <w:sz w:val="28"/>
        </w:rPr>
        <w:t>характеризовать</w:t>
      </w:r>
      <w:r>
        <w:rPr>
          <w:spacing w:val="1"/>
          <w:sz w:val="28"/>
        </w:rPr>
        <w:t xml:space="preserve"> </w:t>
      </w:r>
      <w:r>
        <w:rPr>
          <w:sz w:val="28"/>
        </w:rPr>
        <w:t>основные</w:t>
      </w:r>
      <w:r>
        <w:rPr>
          <w:spacing w:val="1"/>
          <w:sz w:val="28"/>
        </w:rPr>
        <w:t xml:space="preserve"> </w:t>
      </w:r>
      <w:r>
        <w:rPr>
          <w:sz w:val="28"/>
        </w:rPr>
        <w:t>параметры</w:t>
      </w:r>
      <w:r>
        <w:rPr>
          <w:spacing w:val="1"/>
          <w:sz w:val="28"/>
        </w:rPr>
        <w:t xml:space="preserve"> </w:t>
      </w:r>
      <w:r>
        <w:rPr>
          <w:sz w:val="28"/>
        </w:rPr>
        <w:t>Галактики</w:t>
      </w:r>
      <w:r>
        <w:rPr>
          <w:spacing w:val="1"/>
          <w:sz w:val="28"/>
        </w:rPr>
        <w:t xml:space="preserve"> </w:t>
      </w:r>
      <w:r>
        <w:rPr>
          <w:sz w:val="28"/>
        </w:rPr>
        <w:t>(размеры,</w:t>
      </w:r>
      <w:r>
        <w:rPr>
          <w:spacing w:val="1"/>
          <w:sz w:val="28"/>
        </w:rPr>
        <w:t xml:space="preserve"> </w:t>
      </w:r>
      <w:r>
        <w:rPr>
          <w:sz w:val="28"/>
        </w:rPr>
        <w:t>состав,</w:t>
      </w:r>
      <w:r>
        <w:rPr>
          <w:spacing w:val="1"/>
          <w:sz w:val="28"/>
        </w:rPr>
        <w:t xml:space="preserve"> </w:t>
      </w:r>
      <w:r>
        <w:rPr>
          <w:sz w:val="28"/>
        </w:rPr>
        <w:t>структура);</w:t>
      </w:r>
    </w:p>
    <w:p w:rsidR="00B07C61" w:rsidRDefault="00260770" w:rsidP="00A62155">
      <w:pPr>
        <w:pStyle w:val="aa"/>
        <w:numPr>
          <w:ilvl w:val="0"/>
          <w:numId w:val="33"/>
        </w:numPr>
        <w:tabs>
          <w:tab w:val="left" w:pos="1288"/>
        </w:tabs>
        <w:spacing w:line="321" w:lineRule="exact"/>
        <w:ind w:left="1287"/>
        <w:rPr>
          <w:sz w:val="28"/>
        </w:rPr>
      </w:pPr>
      <w:r>
        <w:rPr>
          <w:sz w:val="28"/>
        </w:rPr>
        <w:t>использовать</w:t>
      </w:r>
      <w:r>
        <w:rPr>
          <w:spacing w:val="-11"/>
          <w:sz w:val="28"/>
        </w:rPr>
        <w:t xml:space="preserve"> </w:t>
      </w:r>
      <w:r>
        <w:rPr>
          <w:sz w:val="28"/>
        </w:rPr>
        <w:t>карту</w:t>
      </w:r>
      <w:r>
        <w:rPr>
          <w:spacing w:val="-13"/>
          <w:sz w:val="28"/>
        </w:rPr>
        <w:t xml:space="preserve"> </w:t>
      </w:r>
      <w:r>
        <w:rPr>
          <w:sz w:val="28"/>
        </w:rPr>
        <w:t>звёздного</w:t>
      </w:r>
      <w:r>
        <w:rPr>
          <w:spacing w:val="-4"/>
          <w:sz w:val="28"/>
        </w:rPr>
        <w:t xml:space="preserve"> </w:t>
      </w:r>
      <w:r>
        <w:rPr>
          <w:sz w:val="28"/>
        </w:rPr>
        <w:t>неба</w:t>
      </w:r>
      <w:r>
        <w:rPr>
          <w:spacing w:val="-4"/>
          <w:sz w:val="28"/>
        </w:rPr>
        <w:t xml:space="preserve"> </w:t>
      </w:r>
      <w:r>
        <w:rPr>
          <w:sz w:val="28"/>
        </w:rPr>
        <w:t>для</w:t>
      </w:r>
      <w:r>
        <w:rPr>
          <w:spacing w:val="-8"/>
          <w:sz w:val="28"/>
        </w:rPr>
        <w:t xml:space="preserve"> </w:t>
      </w:r>
      <w:r>
        <w:rPr>
          <w:sz w:val="28"/>
        </w:rPr>
        <w:t>нахождения</w:t>
      </w:r>
      <w:r>
        <w:rPr>
          <w:spacing w:val="-7"/>
          <w:sz w:val="28"/>
        </w:rPr>
        <w:t xml:space="preserve"> </w:t>
      </w:r>
      <w:r>
        <w:rPr>
          <w:sz w:val="28"/>
        </w:rPr>
        <w:t>координат</w:t>
      </w:r>
      <w:r>
        <w:rPr>
          <w:spacing w:val="-10"/>
          <w:sz w:val="28"/>
        </w:rPr>
        <w:t xml:space="preserve"> </w:t>
      </w:r>
      <w:r>
        <w:rPr>
          <w:sz w:val="28"/>
        </w:rPr>
        <w:t>светила;</w:t>
      </w:r>
    </w:p>
    <w:p w:rsidR="00B07C61" w:rsidRDefault="00260770" w:rsidP="00A62155">
      <w:pPr>
        <w:pStyle w:val="aa"/>
        <w:numPr>
          <w:ilvl w:val="0"/>
          <w:numId w:val="33"/>
        </w:numPr>
        <w:tabs>
          <w:tab w:val="left" w:pos="1288"/>
          <w:tab w:val="left" w:pos="3183"/>
          <w:tab w:val="left" w:pos="4475"/>
          <w:tab w:val="left" w:pos="6511"/>
        </w:tabs>
        <w:spacing w:before="52" w:line="276" w:lineRule="auto"/>
        <w:ind w:left="1287" w:right="2055"/>
        <w:jc w:val="left"/>
        <w:rPr>
          <w:sz w:val="28"/>
        </w:rPr>
      </w:pPr>
      <w:r>
        <w:rPr>
          <w:sz w:val="28"/>
        </w:rPr>
        <w:t>приводить</w:t>
      </w:r>
      <w:r>
        <w:rPr>
          <w:sz w:val="28"/>
        </w:rPr>
        <w:tab/>
        <w:t>примеры</w:t>
      </w:r>
      <w:r>
        <w:rPr>
          <w:sz w:val="28"/>
        </w:rPr>
        <w:tab/>
        <w:t>практического</w:t>
      </w:r>
      <w:r>
        <w:rPr>
          <w:sz w:val="28"/>
        </w:rPr>
        <w:tab/>
      </w:r>
      <w:r>
        <w:rPr>
          <w:spacing w:val="-1"/>
          <w:sz w:val="28"/>
        </w:rPr>
        <w:t>использования</w:t>
      </w:r>
      <w:r>
        <w:rPr>
          <w:spacing w:val="-67"/>
          <w:sz w:val="28"/>
        </w:rPr>
        <w:t xml:space="preserve"> </w:t>
      </w:r>
      <w:r>
        <w:rPr>
          <w:sz w:val="28"/>
        </w:rPr>
        <w:t>астрономическихзнаний</w:t>
      </w:r>
      <w:r>
        <w:rPr>
          <w:spacing w:val="-3"/>
          <w:sz w:val="28"/>
        </w:rPr>
        <w:t xml:space="preserve"> </w:t>
      </w:r>
      <w:r>
        <w:rPr>
          <w:sz w:val="28"/>
        </w:rPr>
        <w:t>о</w:t>
      </w:r>
      <w:r>
        <w:rPr>
          <w:spacing w:val="-2"/>
          <w:sz w:val="28"/>
        </w:rPr>
        <w:t xml:space="preserve"> </w:t>
      </w:r>
      <w:r>
        <w:rPr>
          <w:sz w:val="28"/>
        </w:rPr>
        <w:t>небесных</w:t>
      </w:r>
      <w:r>
        <w:rPr>
          <w:spacing w:val="-8"/>
          <w:sz w:val="28"/>
        </w:rPr>
        <w:t xml:space="preserve"> </w:t>
      </w:r>
      <w:r>
        <w:rPr>
          <w:sz w:val="28"/>
        </w:rPr>
        <w:t>телах</w:t>
      </w:r>
      <w:r>
        <w:rPr>
          <w:spacing w:val="-6"/>
          <w:sz w:val="28"/>
        </w:rPr>
        <w:t xml:space="preserve"> </w:t>
      </w:r>
      <w:r>
        <w:rPr>
          <w:sz w:val="28"/>
        </w:rPr>
        <w:t>и</w:t>
      </w:r>
      <w:r>
        <w:rPr>
          <w:spacing w:val="-5"/>
          <w:sz w:val="28"/>
        </w:rPr>
        <w:t xml:space="preserve"> </w:t>
      </w:r>
      <w:r>
        <w:rPr>
          <w:sz w:val="28"/>
        </w:rPr>
        <w:t>их</w:t>
      </w:r>
      <w:r>
        <w:rPr>
          <w:spacing w:val="-6"/>
          <w:sz w:val="28"/>
        </w:rPr>
        <w:t xml:space="preserve"> </w:t>
      </w:r>
      <w:r>
        <w:rPr>
          <w:sz w:val="28"/>
        </w:rPr>
        <w:t>системах;</w:t>
      </w:r>
    </w:p>
    <w:p w:rsidR="00B07C61" w:rsidRDefault="00260770" w:rsidP="00A62155">
      <w:pPr>
        <w:pStyle w:val="aa"/>
        <w:numPr>
          <w:ilvl w:val="0"/>
          <w:numId w:val="33"/>
        </w:numPr>
        <w:tabs>
          <w:tab w:val="left" w:pos="1288"/>
        </w:tabs>
        <w:spacing w:line="321" w:lineRule="exact"/>
        <w:ind w:left="1287"/>
        <w:jc w:val="left"/>
        <w:rPr>
          <w:sz w:val="28"/>
        </w:rPr>
      </w:pPr>
      <w:r>
        <w:rPr>
          <w:sz w:val="28"/>
        </w:rPr>
        <w:t>решать</w:t>
      </w:r>
      <w:r>
        <w:rPr>
          <w:spacing w:val="-10"/>
          <w:sz w:val="28"/>
        </w:rPr>
        <w:t xml:space="preserve"> </w:t>
      </w:r>
      <w:r>
        <w:rPr>
          <w:sz w:val="28"/>
        </w:rPr>
        <w:t>задачи</w:t>
      </w:r>
      <w:r>
        <w:rPr>
          <w:spacing w:val="-5"/>
          <w:sz w:val="28"/>
        </w:rPr>
        <w:t xml:space="preserve"> </w:t>
      </w:r>
      <w:r>
        <w:rPr>
          <w:sz w:val="28"/>
        </w:rPr>
        <w:t>на</w:t>
      </w:r>
      <w:r>
        <w:rPr>
          <w:spacing w:val="-7"/>
          <w:sz w:val="28"/>
        </w:rPr>
        <w:t xml:space="preserve"> </w:t>
      </w:r>
      <w:r>
        <w:rPr>
          <w:sz w:val="28"/>
        </w:rPr>
        <w:t>применение</w:t>
      </w:r>
      <w:r>
        <w:rPr>
          <w:spacing w:val="-7"/>
          <w:sz w:val="28"/>
        </w:rPr>
        <w:t xml:space="preserve"> </w:t>
      </w:r>
      <w:r>
        <w:rPr>
          <w:sz w:val="28"/>
        </w:rPr>
        <w:t>изученных</w:t>
      </w:r>
      <w:r>
        <w:rPr>
          <w:spacing w:val="-8"/>
          <w:sz w:val="28"/>
        </w:rPr>
        <w:t xml:space="preserve"> </w:t>
      </w:r>
      <w:r>
        <w:rPr>
          <w:sz w:val="28"/>
        </w:rPr>
        <w:t>астрономических</w:t>
      </w:r>
      <w:r>
        <w:rPr>
          <w:spacing w:val="-11"/>
          <w:sz w:val="28"/>
        </w:rPr>
        <w:t xml:space="preserve"> </w:t>
      </w:r>
      <w:r>
        <w:rPr>
          <w:sz w:val="28"/>
        </w:rPr>
        <w:t>законов;</w:t>
      </w:r>
    </w:p>
    <w:p w:rsidR="00B07C61" w:rsidRDefault="00260770" w:rsidP="00A62155">
      <w:pPr>
        <w:pStyle w:val="aa"/>
        <w:numPr>
          <w:ilvl w:val="0"/>
          <w:numId w:val="33"/>
        </w:numPr>
        <w:tabs>
          <w:tab w:val="left" w:pos="1288"/>
        </w:tabs>
        <w:spacing w:before="48" w:line="276" w:lineRule="auto"/>
        <w:ind w:right="109" w:firstLine="710"/>
        <w:rPr>
          <w:i/>
          <w:sz w:val="28"/>
        </w:rPr>
      </w:pPr>
      <w:r>
        <w:rPr>
          <w:sz w:val="28"/>
        </w:rPr>
        <w:t>осуществлять самостоятельный поиск информации естественн</w:t>
      </w:r>
      <w:proofErr w:type="gramStart"/>
      <w:r>
        <w:rPr>
          <w:sz w:val="28"/>
        </w:rPr>
        <w:t>о-</w:t>
      </w:r>
      <w:proofErr w:type="gramEnd"/>
      <w:r>
        <w:rPr>
          <w:sz w:val="28"/>
        </w:rPr>
        <w:t xml:space="preserve"> научного</w:t>
      </w:r>
      <w:r>
        <w:rPr>
          <w:spacing w:val="-67"/>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её</w:t>
      </w:r>
      <w:r>
        <w:rPr>
          <w:spacing w:val="1"/>
          <w:sz w:val="28"/>
        </w:rPr>
        <w:t xml:space="preserve"> </w:t>
      </w:r>
      <w:r>
        <w:rPr>
          <w:sz w:val="28"/>
        </w:rPr>
        <w:t>обработку</w:t>
      </w:r>
      <w:r>
        <w:rPr>
          <w:spacing w:val="1"/>
          <w:sz w:val="28"/>
        </w:rPr>
        <w:t xml:space="preserve"> </w:t>
      </w:r>
      <w:r>
        <w:rPr>
          <w:sz w:val="28"/>
        </w:rPr>
        <w:t>и</w:t>
      </w:r>
      <w:r>
        <w:rPr>
          <w:spacing w:val="1"/>
          <w:sz w:val="28"/>
        </w:rPr>
        <w:t xml:space="preserve"> </w:t>
      </w:r>
      <w:r>
        <w:rPr>
          <w:sz w:val="28"/>
        </w:rPr>
        <w:t>представление</w:t>
      </w:r>
      <w:r>
        <w:rPr>
          <w:spacing w:val="3"/>
          <w:sz w:val="28"/>
        </w:rPr>
        <w:t xml:space="preserve"> </w:t>
      </w:r>
      <w:r>
        <w:rPr>
          <w:sz w:val="28"/>
        </w:rPr>
        <w:t>в разных</w:t>
      </w:r>
      <w:r>
        <w:rPr>
          <w:spacing w:val="-3"/>
          <w:sz w:val="28"/>
        </w:rPr>
        <w:t xml:space="preserve"> </w:t>
      </w:r>
      <w:r>
        <w:rPr>
          <w:sz w:val="28"/>
        </w:rPr>
        <w:t>формах</w:t>
      </w:r>
      <w:r>
        <w:rPr>
          <w:i/>
          <w:sz w:val="28"/>
        </w:rPr>
        <w:t>.</w:t>
      </w:r>
    </w:p>
    <w:p w:rsidR="00B07C61" w:rsidRDefault="00260770">
      <w:pPr>
        <w:pStyle w:val="2"/>
        <w:spacing w:before="3"/>
        <w:ind w:left="1004"/>
      </w:pPr>
      <w:bookmarkStart w:id="82" w:name="1.2.5.10_Физическая_культура"/>
      <w:bookmarkEnd w:id="82"/>
      <w:r>
        <w:t>1.2.5.10</w:t>
      </w:r>
      <w:r>
        <w:rPr>
          <w:spacing w:val="-1"/>
        </w:rPr>
        <w:t xml:space="preserve"> </w:t>
      </w:r>
      <w:r>
        <w:t>Физическая</w:t>
      </w:r>
      <w:r>
        <w:rPr>
          <w:spacing w:val="-8"/>
        </w:rPr>
        <w:t xml:space="preserve"> </w:t>
      </w:r>
      <w:r>
        <w:t>культура</w:t>
      </w:r>
    </w:p>
    <w:p w:rsidR="00B07C61" w:rsidRDefault="00260770">
      <w:pPr>
        <w:pStyle w:val="a8"/>
        <w:spacing w:before="48" w:line="276" w:lineRule="auto"/>
        <w:ind w:left="293" w:right="120"/>
      </w:pPr>
      <w:r>
        <w:rPr>
          <w:spacing w:val="-1"/>
        </w:rPr>
        <w:t>К</w:t>
      </w:r>
      <w:r>
        <w:rPr>
          <w:spacing w:val="-11"/>
        </w:rPr>
        <w:t xml:space="preserve"> </w:t>
      </w:r>
      <w:r>
        <w:rPr>
          <w:spacing w:val="-1"/>
        </w:rPr>
        <w:t>концу</w:t>
      </w:r>
      <w:r>
        <w:rPr>
          <w:spacing w:val="-17"/>
        </w:rPr>
        <w:t xml:space="preserve"> </w:t>
      </w:r>
      <w:r>
        <w:rPr>
          <w:spacing w:val="-1"/>
        </w:rPr>
        <w:t>обучения</w:t>
      </w:r>
      <w:r>
        <w:rPr>
          <w:spacing w:val="-11"/>
        </w:rPr>
        <w:t xml:space="preserve"> </w:t>
      </w:r>
      <w:r>
        <w:rPr>
          <w:spacing w:val="-1"/>
        </w:rPr>
        <w:t>в</w:t>
      </w:r>
      <w:r>
        <w:rPr>
          <w:spacing w:val="-13"/>
        </w:rPr>
        <w:t xml:space="preserve"> </w:t>
      </w:r>
      <w:r>
        <w:t>11</w:t>
      </w:r>
      <w:r>
        <w:rPr>
          <w:spacing w:val="-7"/>
        </w:rPr>
        <w:t xml:space="preserve"> </w:t>
      </w:r>
      <w:r>
        <w:t>классе</w:t>
      </w:r>
      <w:r>
        <w:rPr>
          <w:spacing w:val="-11"/>
        </w:rPr>
        <w:t xml:space="preserve"> </w:t>
      </w:r>
      <w:proofErr w:type="gramStart"/>
      <w:r>
        <w:t>обучающийся</w:t>
      </w:r>
      <w:proofErr w:type="gramEnd"/>
      <w:r>
        <w:rPr>
          <w:spacing w:val="-11"/>
        </w:rPr>
        <w:t xml:space="preserve"> </w:t>
      </w:r>
      <w:r>
        <w:t>получит</w:t>
      </w:r>
      <w:r>
        <w:rPr>
          <w:spacing w:val="-14"/>
        </w:rPr>
        <w:t xml:space="preserve"> </w:t>
      </w:r>
      <w:r>
        <w:t>следующие</w:t>
      </w:r>
      <w:r>
        <w:rPr>
          <w:spacing w:val="-11"/>
        </w:rPr>
        <w:t xml:space="preserve"> </w:t>
      </w:r>
      <w:r>
        <w:t>предметные</w:t>
      </w:r>
      <w:r>
        <w:rPr>
          <w:spacing w:val="-67"/>
        </w:rPr>
        <w:t xml:space="preserve"> </w:t>
      </w:r>
      <w:r>
        <w:t>результаты</w:t>
      </w:r>
      <w:r>
        <w:rPr>
          <w:spacing w:val="-1"/>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 физической</w:t>
      </w:r>
      <w:r>
        <w:rPr>
          <w:spacing w:val="-1"/>
        </w:rPr>
        <w:t xml:space="preserve"> </w:t>
      </w:r>
      <w:r>
        <w:t>культуре:</w:t>
      </w:r>
    </w:p>
    <w:p w:rsidR="00B07C61" w:rsidRDefault="00260770">
      <w:pPr>
        <w:pStyle w:val="a8"/>
        <w:spacing w:line="321" w:lineRule="exact"/>
        <w:ind w:left="1004" w:firstLine="0"/>
      </w:pPr>
      <w:r>
        <w:t>Раздел</w:t>
      </w:r>
      <w:r>
        <w:rPr>
          <w:spacing w:val="-4"/>
        </w:rPr>
        <w:t xml:space="preserve"> </w:t>
      </w:r>
      <w:r>
        <w:t>«Знания</w:t>
      </w:r>
      <w:r>
        <w:rPr>
          <w:spacing w:val="-4"/>
        </w:rPr>
        <w:t xml:space="preserve"> </w:t>
      </w:r>
      <w:r>
        <w:t>о</w:t>
      </w:r>
      <w:r>
        <w:rPr>
          <w:spacing w:val="-5"/>
        </w:rPr>
        <w:t xml:space="preserve"> </w:t>
      </w:r>
      <w:r>
        <w:t>физической</w:t>
      </w:r>
      <w:r>
        <w:rPr>
          <w:spacing w:val="-4"/>
        </w:rPr>
        <w:t xml:space="preserve"> </w:t>
      </w:r>
      <w:r>
        <w:t>культуре»:</w:t>
      </w:r>
    </w:p>
    <w:p w:rsidR="00B07C61" w:rsidRDefault="00B07C61">
      <w:pPr>
        <w:spacing w:line="321" w:lineRule="exact"/>
        <w:sectPr w:rsidR="00B07C61">
          <w:pgSz w:w="11910" w:h="16840"/>
          <w:pgMar w:top="760" w:right="740" w:bottom="280" w:left="840" w:header="720" w:footer="720" w:gutter="0"/>
          <w:cols w:space="720"/>
        </w:sectPr>
      </w:pPr>
    </w:p>
    <w:p w:rsidR="00B07C61" w:rsidRDefault="00260770" w:rsidP="00A62155">
      <w:pPr>
        <w:pStyle w:val="aa"/>
        <w:numPr>
          <w:ilvl w:val="0"/>
          <w:numId w:val="36"/>
        </w:numPr>
        <w:tabs>
          <w:tab w:val="left" w:pos="1288"/>
        </w:tabs>
        <w:spacing w:before="64" w:line="278" w:lineRule="auto"/>
        <w:ind w:right="115" w:firstLine="710"/>
        <w:rPr>
          <w:sz w:val="28"/>
        </w:rPr>
      </w:pPr>
      <w:r>
        <w:rPr>
          <w:sz w:val="28"/>
        </w:rPr>
        <w:lastRenderedPageBreak/>
        <w:t>характеризовать</w:t>
      </w:r>
      <w:r>
        <w:rPr>
          <w:spacing w:val="-16"/>
          <w:sz w:val="28"/>
        </w:rPr>
        <w:t xml:space="preserve"> </w:t>
      </w:r>
      <w:r>
        <w:rPr>
          <w:sz w:val="28"/>
        </w:rPr>
        <w:t>адаптацию</w:t>
      </w:r>
      <w:r>
        <w:rPr>
          <w:spacing w:val="-16"/>
          <w:sz w:val="28"/>
        </w:rPr>
        <w:t xml:space="preserve"> </w:t>
      </w:r>
      <w:r>
        <w:rPr>
          <w:sz w:val="28"/>
        </w:rPr>
        <w:t>организма</w:t>
      </w:r>
      <w:r>
        <w:rPr>
          <w:spacing w:val="-14"/>
          <w:sz w:val="28"/>
        </w:rPr>
        <w:t xml:space="preserve"> </w:t>
      </w:r>
      <w:r>
        <w:rPr>
          <w:sz w:val="28"/>
        </w:rPr>
        <w:t>к</w:t>
      </w:r>
      <w:r>
        <w:rPr>
          <w:spacing w:val="-15"/>
          <w:sz w:val="28"/>
        </w:rPr>
        <w:t xml:space="preserve"> </w:t>
      </w:r>
      <w:r>
        <w:rPr>
          <w:sz w:val="28"/>
        </w:rPr>
        <w:t>физическим</w:t>
      </w:r>
      <w:r>
        <w:rPr>
          <w:spacing w:val="-13"/>
          <w:sz w:val="28"/>
        </w:rPr>
        <w:t xml:space="preserve"> </w:t>
      </w:r>
      <w:r>
        <w:rPr>
          <w:sz w:val="28"/>
        </w:rPr>
        <w:t>нагрузкам</w:t>
      </w:r>
      <w:r>
        <w:rPr>
          <w:spacing w:val="-12"/>
          <w:sz w:val="28"/>
        </w:rPr>
        <w:t xml:space="preserve"> </w:t>
      </w:r>
      <w:r>
        <w:rPr>
          <w:sz w:val="28"/>
        </w:rPr>
        <w:t>как</w:t>
      </w:r>
      <w:r>
        <w:rPr>
          <w:spacing w:val="-15"/>
          <w:sz w:val="28"/>
        </w:rPr>
        <w:t xml:space="preserve"> </w:t>
      </w:r>
      <w:r>
        <w:rPr>
          <w:sz w:val="28"/>
        </w:rPr>
        <w:t>основу</w:t>
      </w:r>
      <w:r>
        <w:rPr>
          <w:spacing w:val="-68"/>
          <w:sz w:val="28"/>
        </w:rPr>
        <w:t xml:space="preserve"> </w:t>
      </w:r>
      <w:r>
        <w:rPr>
          <w:sz w:val="28"/>
        </w:rPr>
        <w:t>укрепления</w:t>
      </w:r>
      <w:r>
        <w:rPr>
          <w:spacing w:val="1"/>
          <w:sz w:val="28"/>
        </w:rPr>
        <w:t xml:space="preserve"> </w:t>
      </w:r>
      <w:r>
        <w:rPr>
          <w:sz w:val="28"/>
        </w:rPr>
        <w:t>здоровья,</w:t>
      </w:r>
      <w:r>
        <w:rPr>
          <w:spacing w:val="1"/>
          <w:sz w:val="28"/>
        </w:rPr>
        <w:t xml:space="preserve"> </w:t>
      </w:r>
      <w:r>
        <w:rPr>
          <w:sz w:val="28"/>
        </w:rPr>
        <w:t>учитывать её</w:t>
      </w:r>
      <w:r>
        <w:rPr>
          <w:spacing w:val="1"/>
          <w:sz w:val="28"/>
        </w:rPr>
        <w:t xml:space="preserve"> </w:t>
      </w:r>
      <w:r>
        <w:rPr>
          <w:sz w:val="28"/>
        </w:rPr>
        <w:t>этапы</w:t>
      </w:r>
      <w:r>
        <w:rPr>
          <w:spacing w:val="1"/>
          <w:sz w:val="28"/>
        </w:rPr>
        <w:t xml:space="preserve"> </w:t>
      </w:r>
      <w:r>
        <w:rPr>
          <w:sz w:val="28"/>
        </w:rPr>
        <w:t>при</w:t>
      </w:r>
      <w:r>
        <w:rPr>
          <w:spacing w:val="1"/>
          <w:sz w:val="28"/>
        </w:rPr>
        <w:t xml:space="preserve"> </w:t>
      </w:r>
      <w:r>
        <w:rPr>
          <w:sz w:val="28"/>
        </w:rPr>
        <w:t>планировании</w:t>
      </w:r>
      <w:r>
        <w:rPr>
          <w:spacing w:val="1"/>
          <w:sz w:val="28"/>
        </w:rPr>
        <w:t xml:space="preserve"> </w:t>
      </w:r>
      <w:r>
        <w:rPr>
          <w:sz w:val="28"/>
        </w:rPr>
        <w:t>самостоятельных</w:t>
      </w:r>
      <w:r>
        <w:rPr>
          <w:spacing w:val="1"/>
          <w:sz w:val="28"/>
        </w:rPr>
        <w:t xml:space="preserve"> </w:t>
      </w:r>
      <w:r>
        <w:rPr>
          <w:sz w:val="28"/>
        </w:rPr>
        <w:t>занятий кондиционной</w:t>
      </w:r>
      <w:r>
        <w:rPr>
          <w:spacing w:val="6"/>
          <w:sz w:val="28"/>
        </w:rPr>
        <w:t xml:space="preserve"> </w:t>
      </w:r>
      <w:r>
        <w:rPr>
          <w:sz w:val="28"/>
        </w:rPr>
        <w:t>тренировкой;</w:t>
      </w:r>
    </w:p>
    <w:p w:rsidR="00B07C61" w:rsidRDefault="00260770" w:rsidP="00A62155">
      <w:pPr>
        <w:pStyle w:val="aa"/>
        <w:numPr>
          <w:ilvl w:val="0"/>
          <w:numId w:val="36"/>
        </w:numPr>
        <w:tabs>
          <w:tab w:val="left" w:pos="1288"/>
        </w:tabs>
        <w:spacing w:line="276" w:lineRule="auto"/>
        <w:ind w:right="117" w:firstLine="710"/>
        <w:rPr>
          <w:sz w:val="28"/>
        </w:rPr>
      </w:pPr>
      <w:r>
        <w:rPr>
          <w:sz w:val="28"/>
        </w:rPr>
        <w:t>положительно</w:t>
      </w:r>
      <w:r>
        <w:rPr>
          <w:spacing w:val="1"/>
          <w:sz w:val="28"/>
        </w:rPr>
        <w:t xml:space="preserve"> </w:t>
      </w:r>
      <w:r>
        <w:rPr>
          <w:sz w:val="28"/>
        </w:rPr>
        <w:t>оценивать</w:t>
      </w:r>
      <w:r>
        <w:rPr>
          <w:spacing w:val="1"/>
          <w:sz w:val="28"/>
        </w:rPr>
        <w:t xml:space="preserve"> </w:t>
      </w:r>
      <w:r>
        <w:rPr>
          <w:sz w:val="28"/>
        </w:rPr>
        <w:t>роль</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в</w:t>
      </w:r>
      <w:r>
        <w:rPr>
          <w:spacing w:val="1"/>
          <w:sz w:val="28"/>
        </w:rPr>
        <w:t xml:space="preserve"> </w:t>
      </w:r>
      <w:r>
        <w:rPr>
          <w:sz w:val="28"/>
        </w:rPr>
        <w:t>научной</w:t>
      </w:r>
      <w:r>
        <w:rPr>
          <w:spacing w:val="1"/>
          <w:sz w:val="28"/>
        </w:rPr>
        <w:t xml:space="preserve"> </w:t>
      </w:r>
      <w:r>
        <w:rPr>
          <w:sz w:val="28"/>
        </w:rPr>
        <w:t>организации труда, профилактике профессиональных заболеваний и оптимизации</w:t>
      </w:r>
      <w:r>
        <w:rPr>
          <w:spacing w:val="-67"/>
          <w:sz w:val="28"/>
        </w:rPr>
        <w:t xml:space="preserve"> </w:t>
      </w:r>
      <w:r>
        <w:rPr>
          <w:sz w:val="28"/>
        </w:rPr>
        <w:t>работоспособности, предупреждении раннего старения и сохранении творческого</w:t>
      </w:r>
      <w:r>
        <w:rPr>
          <w:spacing w:val="1"/>
          <w:sz w:val="28"/>
        </w:rPr>
        <w:t xml:space="preserve"> </w:t>
      </w:r>
      <w:r>
        <w:rPr>
          <w:sz w:val="28"/>
        </w:rPr>
        <w:t>долголетия;</w:t>
      </w:r>
    </w:p>
    <w:p w:rsidR="00B07C61" w:rsidRDefault="00260770" w:rsidP="00A62155">
      <w:pPr>
        <w:pStyle w:val="aa"/>
        <w:numPr>
          <w:ilvl w:val="0"/>
          <w:numId w:val="36"/>
        </w:numPr>
        <w:tabs>
          <w:tab w:val="left" w:pos="1288"/>
        </w:tabs>
        <w:spacing w:line="278" w:lineRule="auto"/>
        <w:ind w:right="111" w:firstLine="710"/>
        <w:rPr>
          <w:sz w:val="28"/>
        </w:rPr>
      </w:pPr>
      <w:r>
        <w:rPr>
          <w:sz w:val="28"/>
        </w:rPr>
        <w:t>выявлять</w:t>
      </w:r>
      <w:r>
        <w:rPr>
          <w:spacing w:val="1"/>
          <w:sz w:val="28"/>
        </w:rPr>
        <w:t xml:space="preserve"> </w:t>
      </w:r>
      <w:r>
        <w:rPr>
          <w:sz w:val="28"/>
        </w:rPr>
        <w:t>возможные</w:t>
      </w:r>
      <w:r>
        <w:rPr>
          <w:spacing w:val="1"/>
          <w:sz w:val="28"/>
        </w:rPr>
        <w:t xml:space="preserve"> </w:t>
      </w:r>
      <w:r>
        <w:rPr>
          <w:sz w:val="28"/>
        </w:rPr>
        <w:t>причины</w:t>
      </w:r>
      <w:r>
        <w:rPr>
          <w:spacing w:val="1"/>
          <w:sz w:val="28"/>
        </w:rPr>
        <w:t xml:space="preserve"> </w:t>
      </w:r>
      <w:r>
        <w:rPr>
          <w:sz w:val="28"/>
        </w:rPr>
        <w:t>возникновения</w:t>
      </w:r>
      <w:r>
        <w:rPr>
          <w:spacing w:val="1"/>
          <w:sz w:val="28"/>
        </w:rPr>
        <w:t xml:space="preserve"> </w:t>
      </w:r>
      <w:r>
        <w:rPr>
          <w:sz w:val="28"/>
        </w:rPr>
        <w:t>травм</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самостоятельных занятий физической культурой и спортом, руководствоваться</w:t>
      </w:r>
      <w:r>
        <w:rPr>
          <w:spacing w:val="1"/>
          <w:sz w:val="28"/>
        </w:rPr>
        <w:t xml:space="preserve"> </w:t>
      </w:r>
      <w:r>
        <w:rPr>
          <w:sz w:val="28"/>
        </w:rPr>
        <w:t>правилами их</w:t>
      </w:r>
      <w:r>
        <w:rPr>
          <w:spacing w:val="-4"/>
          <w:sz w:val="28"/>
        </w:rPr>
        <w:t xml:space="preserve"> </w:t>
      </w:r>
      <w:r>
        <w:rPr>
          <w:sz w:val="28"/>
        </w:rPr>
        <w:t>предупреждения</w:t>
      </w:r>
      <w:r>
        <w:rPr>
          <w:spacing w:val="1"/>
          <w:sz w:val="28"/>
        </w:rPr>
        <w:t xml:space="preserve"> </w:t>
      </w:r>
      <w:r>
        <w:rPr>
          <w:sz w:val="28"/>
        </w:rPr>
        <w:t>и оказания</w:t>
      </w:r>
      <w:r>
        <w:rPr>
          <w:spacing w:val="1"/>
          <w:sz w:val="28"/>
        </w:rPr>
        <w:t xml:space="preserve"> </w:t>
      </w:r>
      <w:r>
        <w:rPr>
          <w:sz w:val="28"/>
        </w:rPr>
        <w:t>первой помощи.</w:t>
      </w:r>
    </w:p>
    <w:p w:rsidR="00B07C61" w:rsidRDefault="00260770">
      <w:pPr>
        <w:pStyle w:val="a8"/>
        <w:spacing w:line="316" w:lineRule="exact"/>
        <w:ind w:left="1004" w:firstLine="0"/>
      </w:pPr>
      <w:r>
        <w:t>Раздел</w:t>
      </w:r>
      <w:r>
        <w:rPr>
          <w:spacing w:val="-5"/>
        </w:rPr>
        <w:t xml:space="preserve"> </w:t>
      </w:r>
      <w:r>
        <w:t>«Организация</w:t>
      </w:r>
      <w:r>
        <w:rPr>
          <w:spacing w:val="-5"/>
        </w:rPr>
        <w:t xml:space="preserve"> </w:t>
      </w:r>
      <w:r>
        <w:t>самостоятельных</w:t>
      </w:r>
      <w:r>
        <w:rPr>
          <w:spacing w:val="-9"/>
        </w:rPr>
        <w:t xml:space="preserve"> </w:t>
      </w:r>
      <w:r>
        <w:t>занятий»:</w:t>
      </w:r>
    </w:p>
    <w:p w:rsidR="00B07C61" w:rsidRDefault="00260770" w:rsidP="00A62155">
      <w:pPr>
        <w:pStyle w:val="aa"/>
        <w:numPr>
          <w:ilvl w:val="0"/>
          <w:numId w:val="36"/>
        </w:numPr>
        <w:tabs>
          <w:tab w:val="left" w:pos="1288"/>
        </w:tabs>
        <w:spacing w:before="39" w:line="276" w:lineRule="auto"/>
        <w:ind w:right="114" w:firstLine="710"/>
        <w:rPr>
          <w:sz w:val="28"/>
        </w:rPr>
      </w:pPr>
      <w:r>
        <w:rPr>
          <w:sz w:val="28"/>
        </w:rPr>
        <w:t>планировать оздоровительные мероприятия в режиме учебной и трудовой</w:t>
      </w:r>
      <w:r>
        <w:rPr>
          <w:spacing w:val="-67"/>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профилактики</w:t>
      </w:r>
      <w:r>
        <w:rPr>
          <w:spacing w:val="1"/>
          <w:sz w:val="28"/>
        </w:rPr>
        <w:t xml:space="preserve"> </w:t>
      </w:r>
      <w:r>
        <w:rPr>
          <w:sz w:val="28"/>
        </w:rPr>
        <w:t>умственного</w:t>
      </w:r>
      <w:r>
        <w:rPr>
          <w:spacing w:val="1"/>
          <w:sz w:val="28"/>
        </w:rPr>
        <w:t xml:space="preserve"> </w:t>
      </w:r>
      <w:r>
        <w:rPr>
          <w:sz w:val="28"/>
        </w:rPr>
        <w:t>и</w:t>
      </w:r>
      <w:r>
        <w:rPr>
          <w:spacing w:val="1"/>
          <w:sz w:val="28"/>
        </w:rPr>
        <w:t xml:space="preserve"> </w:t>
      </w:r>
      <w:r>
        <w:rPr>
          <w:sz w:val="28"/>
        </w:rPr>
        <w:t>физического</w:t>
      </w:r>
      <w:r>
        <w:rPr>
          <w:spacing w:val="1"/>
          <w:sz w:val="28"/>
        </w:rPr>
        <w:t xml:space="preserve"> </w:t>
      </w:r>
      <w:r>
        <w:rPr>
          <w:sz w:val="28"/>
        </w:rPr>
        <w:t>утомления,</w:t>
      </w:r>
      <w:r>
        <w:rPr>
          <w:spacing w:val="1"/>
          <w:sz w:val="28"/>
        </w:rPr>
        <w:t xml:space="preserve"> </w:t>
      </w:r>
      <w:r>
        <w:rPr>
          <w:sz w:val="28"/>
        </w:rPr>
        <w:t>оптимизации</w:t>
      </w:r>
      <w:r>
        <w:rPr>
          <w:spacing w:val="1"/>
          <w:sz w:val="28"/>
        </w:rPr>
        <w:t xml:space="preserve"> </w:t>
      </w:r>
      <w:r>
        <w:rPr>
          <w:sz w:val="28"/>
        </w:rPr>
        <w:t>работоспособности</w:t>
      </w:r>
      <w:r>
        <w:rPr>
          <w:spacing w:val="1"/>
          <w:sz w:val="28"/>
        </w:rPr>
        <w:t xml:space="preserve"> </w:t>
      </w:r>
      <w:r>
        <w:rPr>
          <w:sz w:val="28"/>
        </w:rPr>
        <w:t>и</w:t>
      </w:r>
      <w:r>
        <w:rPr>
          <w:spacing w:val="1"/>
          <w:sz w:val="28"/>
        </w:rPr>
        <w:t xml:space="preserve"> </w:t>
      </w:r>
      <w:r>
        <w:rPr>
          <w:sz w:val="28"/>
        </w:rPr>
        <w:t>функциональной</w:t>
      </w:r>
      <w:r>
        <w:rPr>
          <w:spacing w:val="1"/>
          <w:sz w:val="28"/>
        </w:rPr>
        <w:t xml:space="preserve"> </w:t>
      </w:r>
      <w:r>
        <w:rPr>
          <w:sz w:val="28"/>
        </w:rPr>
        <w:t>активности</w:t>
      </w:r>
      <w:r>
        <w:rPr>
          <w:spacing w:val="1"/>
          <w:sz w:val="28"/>
        </w:rPr>
        <w:t xml:space="preserve"> </w:t>
      </w:r>
      <w:r>
        <w:rPr>
          <w:sz w:val="28"/>
        </w:rPr>
        <w:t>основных</w:t>
      </w:r>
      <w:r>
        <w:rPr>
          <w:spacing w:val="1"/>
          <w:sz w:val="28"/>
        </w:rPr>
        <w:t xml:space="preserve"> </w:t>
      </w:r>
      <w:r>
        <w:rPr>
          <w:sz w:val="28"/>
        </w:rPr>
        <w:t>психических</w:t>
      </w:r>
      <w:r>
        <w:rPr>
          <w:spacing w:val="-4"/>
          <w:sz w:val="28"/>
        </w:rPr>
        <w:t xml:space="preserve"> </w:t>
      </w:r>
      <w:r>
        <w:rPr>
          <w:sz w:val="28"/>
        </w:rPr>
        <w:t>процессов;</w:t>
      </w:r>
    </w:p>
    <w:p w:rsidR="00B07C61" w:rsidRDefault="00260770" w:rsidP="00A62155">
      <w:pPr>
        <w:pStyle w:val="aa"/>
        <w:numPr>
          <w:ilvl w:val="0"/>
          <w:numId w:val="36"/>
        </w:numPr>
        <w:tabs>
          <w:tab w:val="left" w:pos="1288"/>
        </w:tabs>
        <w:spacing w:line="278" w:lineRule="auto"/>
        <w:ind w:right="107" w:firstLine="710"/>
        <w:rPr>
          <w:sz w:val="28"/>
        </w:rPr>
      </w:pPr>
      <w:r>
        <w:rPr>
          <w:sz w:val="28"/>
        </w:rPr>
        <w:t>организовывать</w:t>
      </w:r>
      <w:r>
        <w:rPr>
          <w:spacing w:val="1"/>
          <w:sz w:val="28"/>
        </w:rPr>
        <w:t xml:space="preserve"> </w:t>
      </w:r>
      <w:r>
        <w:rPr>
          <w:sz w:val="28"/>
        </w:rPr>
        <w:t>и</w:t>
      </w:r>
      <w:r>
        <w:rPr>
          <w:spacing w:val="1"/>
          <w:sz w:val="28"/>
        </w:rPr>
        <w:t xml:space="preserve"> </w:t>
      </w:r>
      <w:r>
        <w:rPr>
          <w:sz w:val="28"/>
        </w:rPr>
        <w:t>проводить</w:t>
      </w:r>
      <w:r>
        <w:rPr>
          <w:spacing w:val="1"/>
          <w:sz w:val="28"/>
        </w:rPr>
        <w:t xml:space="preserve"> </w:t>
      </w:r>
      <w:r>
        <w:rPr>
          <w:sz w:val="28"/>
        </w:rPr>
        <w:t>сеансы</w:t>
      </w:r>
      <w:r>
        <w:rPr>
          <w:spacing w:val="1"/>
          <w:sz w:val="28"/>
        </w:rPr>
        <w:t xml:space="preserve"> </w:t>
      </w:r>
      <w:r>
        <w:rPr>
          <w:sz w:val="28"/>
        </w:rPr>
        <w:t>релаксации,</w:t>
      </w:r>
      <w:r>
        <w:rPr>
          <w:spacing w:val="1"/>
          <w:sz w:val="28"/>
        </w:rPr>
        <w:t xml:space="preserve"> </w:t>
      </w:r>
      <w:r>
        <w:rPr>
          <w:sz w:val="28"/>
        </w:rPr>
        <w:t>банных</w:t>
      </w:r>
      <w:r>
        <w:rPr>
          <w:spacing w:val="1"/>
          <w:sz w:val="28"/>
        </w:rPr>
        <w:t xml:space="preserve"> </w:t>
      </w:r>
      <w:r>
        <w:rPr>
          <w:sz w:val="28"/>
        </w:rPr>
        <w:t>процедур</w:t>
      </w:r>
      <w:r>
        <w:rPr>
          <w:spacing w:val="1"/>
          <w:sz w:val="28"/>
        </w:rPr>
        <w:t xml:space="preserve"> </w:t>
      </w:r>
      <w:r>
        <w:rPr>
          <w:sz w:val="28"/>
        </w:rPr>
        <w:t>и</w:t>
      </w:r>
      <w:r>
        <w:rPr>
          <w:spacing w:val="1"/>
          <w:sz w:val="28"/>
        </w:rPr>
        <w:t xml:space="preserve"> </w:t>
      </w:r>
      <w:r>
        <w:rPr>
          <w:sz w:val="28"/>
        </w:rPr>
        <w:t>самомассажа с целью восстановления организма после умственных и физических</w:t>
      </w:r>
      <w:r>
        <w:rPr>
          <w:spacing w:val="1"/>
          <w:sz w:val="28"/>
        </w:rPr>
        <w:t xml:space="preserve"> </w:t>
      </w:r>
      <w:r>
        <w:rPr>
          <w:sz w:val="28"/>
        </w:rPr>
        <w:t>нагрузок;</w:t>
      </w:r>
    </w:p>
    <w:p w:rsidR="00B07C61" w:rsidRDefault="00260770" w:rsidP="00A62155">
      <w:pPr>
        <w:pStyle w:val="aa"/>
        <w:numPr>
          <w:ilvl w:val="0"/>
          <w:numId w:val="36"/>
        </w:numPr>
        <w:tabs>
          <w:tab w:val="left" w:pos="1288"/>
        </w:tabs>
        <w:spacing w:line="276" w:lineRule="auto"/>
        <w:ind w:right="110" w:firstLine="710"/>
        <w:rPr>
          <w:sz w:val="28"/>
        </w:rPr>
      </w:pPr>
      <w:r>
        <w:rPr>
          <w:sz w:val="28"/>
        </w:rPr>
        <w:t>проводить</w:t>
      </w:r>
      <w:r>
        <w:rPr>
          <w:spacing w:val="1"/>
          <w:sz w:val="28"/>
        </w:rPr>
        <w:t xml:space="preserve"> </w:t>
      </w:r>
      <w:r>
        <w:rPr>
          <w:sz w:val="28"/>
        </w:rPr>
        <w:t>самостоятельные</w:t>
      </w:r>
      <w:r>
        <w:rPr>
          <w:spacing w:val="1"/>
          <w:sz w:val="28"/>
        </w:rPr>
        <w:t xml:space="preserve"> </w:t>
      </w:r>
      <w:r>
        <w:rPr>
          <w:sz w:val="28"/>
        </w:rPr>
        <w:t>занятия</w:t>
      </w:r>
      <w:r>
        <w:rPr>
          <w:spacing w:val="1"/>
          <w:sz w:val="28"/>
        </w:rPr>
        <w:t xml:space="preserve"> </w:t>
      </w:r>
      <w:r>
        <w:rPr>
          <w:sz w:val="28"/>
        </w:rPr>
        <w:t>по</w:t>
      </w:r>
      <w:r>
        <w:rPr>
          <w:spacing w:val="1"/>
          <w:sz w:val="28"/>
        </w:rPr>
        <w:t xml:space="preserve"> </w:t>
      </w:r>
      <w:r>
        <w:rPr>
          <w:sz w:val="28"/>
        </w:rPr>
        <w:t>подготовке</w:t>
      </w:r>
      <w:r>
        <w:rPr>
          <w:spacing w:val="1"/>
          <w:sz w:val="28"/>
        </w:rPr>
        <w:t xml:space="preserve"> </w:t>
      </w:r>
      <w:r>
        <w:rPr>
          <w:sz w:val="28"/>
        </w:rPr>
        <w:t>к</w:t>
      </w:r>
      <w:r>
        <w:rPr>
          <w:spacing w:val="1"/>
          <w:sz w:val="28"/>
        </w:rPr>
        <w:t xml:space="preserve"> </w:t>
      </w:r>
      <w:r>
        <w:rPr>
          <w:sz w:val="28"/>
        </w:rPr>
        <w:t>успешному</w:t>
      </w:r>
      <w:r>
        <w:rPr>
          <w:spacing w:val="1"/>
          <w:sz w:val="28"/>
        </w:rPr>
        <w:t xml:space="preserve"> </w:t>
      </w:r>
      <w:r>
        <w:rPr>
          <w:sz w:val="28"/>
        </w:rPr>
        <w:t>выполнению</w:t>
      </w:r>
      <w:r>
        <w:rPr>
          <w:spacing w:val="1"/>
          <w:sz w:val="28"/>
        </w:rPr>
        <w:t xml:space="preserve"> </w:t>
      </w:r>
      <w:r>
        <w:rPr>
          <w:sz w:val="28"/>
        </w:rPr>
        <w:t>нормативных</w:t>
      </w:r>
      <w:r>
        <w:rPr>
          <w:spacing w:val="1"/>
          <w:sz w:val="28"/>
        </w:rPr>
        <w:t xml:space="preserve"> </w:t>
      </w:r>
      <w:r>
        <w:rPr>
          <w:sz w:val="28"/>
        </w:rPr>
        <w:t>требований</w:t>
      </w:r>
      <w:r>
        <w:rPr>
          <w:spacing w:val="1"/>
          <w:sz w:val="28"/>
        </w:rPr>
        <w:t xml:space="preserve"> </w:t>
      </w:r>
      <w:r>
        <w:rPr>
          <w:sz w:val="28"/>
        </w:rPr>
        <w:t>комплекса</w:t>
      </w:r>
      <w:r>
        <w:rPr>
          <w:spacing w:val="1"/>
          <w:sz w:val="28"/>
        </w:rPr>
        <w:t xml:space="preserve"> </w:t>
      </w:r>
      <w:r>
        <w:rPr>
          <w:sz w:val="28"/>
        </w:rPr>
        <w:t>«Готов</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w:t>
      </w:r>
      <w:r>
        <w:rPr>
          <w:spacing w:val="1"/>
          <w:sz w:val="28"/>
        </w:rPr>
        <w:t xml:space="preserve"> </w:t>
      </w:r>
      <w:r>
        <w:rPr>
          <w:sz w:val="28"/>
        </w:rPr>
        <w:t>обороне»,</w:t>
      </w:r>
      <w:r>
        <w:rPr>
          <w:spacing w:val="-67"/>
          <w:sz w:val="28"/>
        </w:rPr>
        <w:t xml:space="preserve"> </w:t>
      </w:r>
      <w:r>
        <w:rPr>
          <w:sz w:val="28"/>
        </w:rPr>
        <w:t>планировать их содержание и физические нагрузки исходя из индивидуальных</w:t>
      </w:r>
      <w:r>
        <w:rPr>
          <w:spacing w:val="1"/>
          <w:sz w:val="28"/>
        </w:rPr>
        <w:t xml:space="preserve"> </w:t>
      </w:r>
      <w:r>
        <w:rPr>
          <w:sz w:val="28"/>
        </w:rPr>
        <w:t>результатов</w:t>
      </w:r>
      <w:r>
        <w:rPr>
          <w:spacing w:val="-1"/>
          <w:sz w:val="28"/>
        </w:rPr>
        <w:t xml:space="preserve"> </w:t>
      </w:r>
      <w:r>
        <w:rPr>
          <w:sz w:val="28"/>
        </w:rPr>
        <w:t>в</w:t>
      </w:r>
      <w:r>
        <w:rPr>
          <w:spacing w:val="2"/>
          <w:sz w:val="28"/>
        </w:rPr>
        <w:t xml:space="preserve"> </w:t>
      </w:r>
      <w:r>
        <w:rPr>
          <w:sz w:val="28"/>
        </w:rPr>
        <w:t>тестовых</w:t>
      </w:r>
      <w:r>
        <w:rPr>
          <w:spacing w:val="-3"/>
          <w:sz w:val="28"/>
        </w:rPr>
        <w:t xml:space="preserve"> </w:t>
      </w:r>
      <w:r>
        <w:rPr>
          <w:sz w:val="28"/>
        </w:rPr>
        <w:t>испытаниях.</w:t>
      </w:r>
    </w:p>
    <w:p w:rsidR="00B07C61" w:rsidRDefault="00260770">
      <w:pPr>
        <w:pStyle w:val="a8"/>
        <w:spacing w:line="320" w:lineRule="exact"/>
        <w:ind w:left="1004" w:firstLine="0"/>
      </w:pPr>
      <w:r>
        <w:t>Раздел</w:t>
      </w:r>
      <w:r>
        <w:rPr>
          <w:spacing w:val="-6"/>
        </w:rPr>
        <w:t xml:space="preserve"> </w:t>
      </w:r>
      <w:r>
        <w:t>«Физическое</w:t>
      </w:r>
      <w:r>
        <w:rPr>
          <w:spacing w:val="-5"/>
        </w:rPr>
        <w:t xml:space="preserve"> </w:t>
      </w:r>
      <w:r>
        <w:t>совершенствование»:</w:t>
      </w:r>
    </w:p>
    <w:p w:rsidR="00B07C61" w:rsidRDefault="00260770" w:rsidP="00A62155">
      <w:pPr>
        <w:pStyle w:val="aa"/>
        <w:numPr>
          <w:ilvl w:val="0"/>
          <w:numId w:val="36"/>
        </w:numPr>
        <w:tabs>
          <w:tab w:val="left" w:pos="1288"/>
        </w:tabs>
        <w:spacing w:before="39" w:line="278" w:lineRule="auto"/>
        <w:ind w:right="116" w:firstLine="710"/>
        <w:rPr>
          <w:sz w:val="28"/>
        </w:rPr>
      </w:pPr>
      <w:r>
        <w:rPr>
          <w:sz w:val="28"/>
        </w:rPr>
        <w:t>выполнять</w:t>
      </w:r>
      <w:r>
        <w:rPr>
          <w:spacing w:val="1"/>
          <w:sz w:val="28"/>
        </w:rPr>
        <w:t xml:space="preserve"> </w:t>
      </w:r>
      <w:r>
        <w:rPr>
          <w:sz w:val="28"/>
        </w:rPr>
        <w:t>упражнения</w:t>
      </w:r>
      <w:r>
        <w:rPr>
          <w:spacing w:val="1"/>
          <w:sz w:val="28"/>
        </w:rPr>
        <w:t xml:space="preserve"> </w:t>
      </w:r>
      <w:r>
        <w:rPr>
          <w:sz w:val="28"/>
        </w:rPr>
        <w:t>корригирующей</w:t>
      </w:r>
      <w:r>
        <w:rPr>
          <w:spacing w:val="1"/>
          <w:sz w:val="28"/>
        </w:rPr>
        <w:t xml:space="preserve"> </w:t>
      </w:r>
      <w:r>
        <w:rPr>
          <w:sz w:val="28"/>
        </w:rPr>
        <w:t>и</w:t>
      </w:r>
      <w:r>
        <w:rPr>
          <w:spacing w:val="1"/>
          <w:sz w:val="28"/>
        </w:rPr>
        <w:t xml:space="preserve"> </w:t>
      </w:r>
      <w:r>
        <w:rPr>
          <w:sz w:val="28"/>
        </w:rPr>
        <w:t>профилактической</w:t>
      </w:r>
      <w:r>
        <w:rPr>
          <w:spacing w:val="1"/>
          <w:sz w:val="28"/>
        </w:rPr>
        <w:t xml:space="preserve"> </w:t>
      </w:r>
      <w:r>
        <w:rPr>
          <w:sz w:val="28"/>
        </w:rPr>
        <w:t>направленности,</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учебного</w:t>
      </w:r>
      <w:r>
        <w:rPr>
          <w:spacing w:val="1"/>
          <w:sz w:val="28"/>
        </w:rPr>
        <w:t xml:space="preserve"> </w:t>
      </w:r>
      <w:r>
        <w:rPr>
          <w:sz w:val="28"/>
        </w:rPr>
        <w:t>дня</w:t>
      </w:r>
      <w:r>
        <w:rPr>
          <w:spacing w:val="1"/>
          <w:sz w:val="28"/>
        </w:rPr>
        <w:t xml:space="preserve"> </w:t>
      </w:r>
      <w:r>
        <w:rPr>
          <w:sz w:val="28"/>
        </w:rPr>
        <w:t>и</w:t>
      </w:r>
      <w:r>
        <w:rPr>
          <w:spacing w:val="1"/>
          <w:sz w:val="28"/>
        </w:rPr>
        <w:t xml:space="preserve"> </w:t>
      </w:r>
      <w:r>
        <w:rPr>
          <w:sz w:val="28"/>
        </w:rPr>
        <w:t>системе</w:t>
      </w:r>
      <w:r>
        <w:rPr>
          <w:spacing w:val="1"/>
          <w:sz w:val="28"/>
        </w:rPr>
        <w:t xml:space="preserve"> </w:t>
      </w:r>
      <w:r>
        <w:rPr>
          <w:sz w:val="28"/>
        </w:rPr>
        <w:t>самостоятельных</w:t>
      </w:r>
      <w:r>
        <w:rPr>
          <w:spacing w:val="-4"/>
          <w:sz w:val="28"/>
        </w:rPr>
        <w:t xml:space="preserve"> </w:t>
      </w:r>
      <w:r>
        <w:rPr>
          <w:sz w:val="28"/>
        </w:rPr>
        <w:t>оздоровительных</w:t>
      </w:r>
      <w:r>
        <w:rPr>
          <w:spacing w:val="-3"/>
          <w:sz w:val="28"/>
        </w:rPr>
        <w:t xml:space="preserve"> </w:t>
      </w:r>
      <w:r>
        <w:rPr>
          <w:sz w:val="28"/>
        </w:rPr>
        <w:t>занятий;</w:t>
      </w:r>
    </w:p>
    <w:p w:rsidR="00B07C61" w:rsidRDefault="00260770" w:rsidP="00A62155">
      <w:pPr>
        <w:pStyle w:val="aa"/>
        <w:numPr>
          <w:ilvl w:val="0"/>
          <w:numId w:val="36"/>
        </w:numPr>
        <w:tabs>
          <w:tab w:val="left" w:pos="1288"/>
        </w:tabs>
        <w:spacing w:line="276" w:lineRule="auto"/>
        <w:ind w:right="110" w:firstLine="710"/>
        <w:rPr>
          <w:sz w:val="28"/>
        </w:rPr>
      </w:pPr>
      <w:r>
        <w:rPr>
          <w:sz w:val="28"/>
        </w:rPr>
        <w:t>выполнять</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из</w:t>
      </w:r>
      <w:r>
        <w:rPr>
          <w:spacing w:val="1"/>
          <w:sz w:val="28"/>
        </w:rPr>
        <w:t xml:space="preserve"> </w:t>
      </w:r>
      <w:r>
        <w:rPr>
          <w:sz w:val="28"/>
        </w:rPr>
        <w:t>современных</w:t>
      </w:r>
      <w:r>
        <w:rPr>
          <w:spacing w:val="1"/>
          <w:sz w:val="28"/>
        </w:rPr>
        <w:t xml:space="preserve"> </w:t>
      </w:r>
      <w:r>
        <w:rPr>
          <w:sz w:val="28"/>
        </w:rPr>
        <w:t>систем</w:t>
      </w:r>
      <w:r>
        <w:rPr>
          <w:spacing w:val="1"/>
          <w:sz w:val="28"/>
        </w:rPr>
        <w:t xml:space="preserve"> </w:t>
      </w:r>
      <w:r>
        <w:rPr>
          <w:sz w:val="28"/>
        </w:rPr>
        <w:t>оздоровительной</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для</w:t>
      </w:r>
      <w:r>
        <w:rPr>
          <w:spacing w:val="1"/>
          <w:sz w:val="28"/>
        </w:rPr>
        <w:t xml:space="preserve"> </w:t>
      </w:r>
      <w:r>
        <w:rPr>
          <w:sz w:val="28"/>
        </w:rPr>
        <w:t>самостоятельных</w:t>
      </w:r>
      <w:r>
        <w:rPr>
          <w:spacing w:val="-67"/>
          <w:sz w:val="28"/>
        </w:rPr>
        <w:t xml:space="preserve"> </w:t>
      </w:r>
      <w:r>
        <w:rPr>
          <w:sz w:val="28"/>
        </w:rPr>
        <w:t>занятий</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индивидуальных</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потребностей</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развитии и</w:t>
      </w:r>
      <w:r>
        <w:rPr>
          <w:spacing w:val="1"/>
          <w:sz w:val="28"/>
        </w:rPr>
        <w:t xml:space="preserve"> </w:t>
      </w:r>
      <w:r>
        <w:rPr>
          <w:sz w:val="28"/>
        </w:rPr>
        <w:t>физическом</w:t>
      </w:r>
      <w:r>
        <w:rPr>
          <w:spacing w:val="1"/>
          <w:sz w:val="28"/>
        </w:rPr>
        <w:t xml:space="preserve"> </w:t>
      </w:r>
      <w:r>
        <w:rPr>
          <w:sz w:val="28"/>
        </w:rPr>
        <w:t>совершенствовании;</w:t>
      </w:r>
    </w:p>
    <w:p w:rsidR="00B07C61" w:rsidRDefault="00260770" w:rsidP="00A62155">
      <w:pPr>
        <w:pStyle w:val="aa"/>
        <w:numPr>
          <w:ilvl w:val="0"/>
          <w:numId w:val="36"/>
        </w:numPr>
        <w:tabs>
          <w:tab w:val="left" w:pos="1288"/>
        </w:tabs>
        <w:spacing w:line="278" w:lineRule="auto"/>
        <w:ind w:right="114" w:firstLine="710"/>
        <w:rPr>
          <w:sz w:val="28"/>
        </w:rPr>
      </w:pPr>
      <w:r>
        <w:rPr>
          <w:sz w:val="28"/>
        </w:rPr>
        <w:t>демонстрировать технику приёмов и защитных действий из атлетических</w:t>
      </w:r>
      <w:r>
        <w:rPr>
          <w:spacing w:val="1"/>
          <w:sz w:val="28"/>
        </w:rPr>
        <w:t xml:space="preserve"> </w:t>
      </w:r>
      <w:r>
        <w:rPr>
          <w:sz w:val="28"/>
        </w:rPr>
        <w:t>единоборств,</w:t>
      </w:r>
      <w:r>
        <w:rPr>
          <w:spacing w:val="3"/>
          <w:sz w:val="28"/>
        </w:rPr>
        <w:t xml:space="preserve"> </w:t>
      </w:r>
      <w:r>
        <w:rPr>
          <w:sz w:val="28"/>
        </w:rPr>
        <w:t>выполнять</w:t>
      </w:r>
      <w:r>
        <w:rPr>
          <w:spacing w:val="-2"/>
          <w:sz w:val="28"/>
        </w:rPr>
        <w:t xml:space="preserve"> </w:t>
      </w:r>
      <w:r>
        <w:rPr>
          <w:sz w:val="28"/>
        </w:rPr>
        <w:t>их</w:t>
      </w:r>
      <w:r>
        <w:rPr>
          <w:spacing w:val="-3"/>
          <w:sz w:val="28"/>
        </w:rPr>
        <w:t xml:space="preserve"> </w:t>
      </w:r>
      <w:r>
        <w:rPr>
          <w:sz w:val="28"/>
        </w:rPr>
        <w:t>во взаимодействии с</w:t>
      </w:r>
      <w:r>
        <w:rPr>
          <w:spacing w:val="1"/>
          <w:sz w:val="28"/>
        </w:rPr>
        <w:t xml:space="preserve"> </w:t>
      </w:r>
      <w:r>
        <w:rPr>
          <w:sz w:val="28"/>
        </w:rPr>
        <w:t>партнёром;</w:t>
      </w:r>
    </w:p>
    <w:p w:rsidR="00B07C61" w:rsidRDefault="00260770" w:rsidP="00A62155">
      <w:pPr>
        <w:pStyle w:val="aa"/>
        <w:numPr>
          <w:ilvl w:val="0"/>
          <w:numId w:val="36"/>
        </w:numPr>
        <w:tabs>
          <w:tab w:val="left" w:pos="1288"/>
        </w:tabs>
        <w:spacing w:line="276" w:lineRule="auto"/>
        <w:ind w:right="113" w:firstLine="710"/>
        <w:rPr>
          <w:sz w:val="28"/>
        </w:rPr>
      </w:pPr>
      <w:r>
        <w:rPr>
          <w:sz w:val="28"/>
        </w:rPr>
        <w:t>демонстрировать</w:t>
      </w:r>
      <w:r>
        <w:rPr>
          <w:spacing w:val="-16"/>
          <w:sz w:val="28"/>
        </w:rPr>
        <w:t xml:space="preserve"> </w:t>
      </w:r>
      <w:r>
        <w:rPr>
          <w:sz w:val="28"/>
        </w:rPr>
        <w:t>основные</w:t>
      </w:r>
      <w:r>
        <w:rPr>
          <w:spacing w:val="-12"/>
          <w:sz w:val="28"/>
        </w:rPr>
        <w:t xml:space="preserve"> </w:t>
      </w:r>
      <w:r>
        <w:rPr>
          <w:sz w:val="28"/>
        </w:rPr>
        <w:t>технические</w:t>
      </w:r>
      <w:r>
        <w:rPr>
          <w:spacing w:val="-13"/>
          <w:sz w:val="28"/>
        </w:rPr>
        <w:t xml:space="preserve"> </w:t>
      </w:r>
      <w:r>
        <w:rPr>
          <w:sz w:val="28"/>
        </w:rPr>
        <w:t>и</w:t>
      </w:r>
      <w:r>
        <w:rPr>
          <w:spacing w:val="-14"/>
          <w:sz w:val="28"/>
        </w:rPr>
        <w:t xml:space="preserve"> </w:t>
      </w:r>
      <w:r>
        <w:rPr>
          <w:sz w:val="28"/>
        </w:rPr>
        <w:t>тактические</w:t>
      </w:r>
      <w:r>
        <w:rPr>
          <w:spacing w:val="-12"/>
          <w:sz w:val="28"/>
        </w:rPr>
        <w:t xml:space="preserve"> </w:t>
      </w:r>
      <w:r>
        <w:rPr>
          <w:sz w:val="28"/>
        </w:rPr>
        <w:t>действия</w:t>
      </w:r>
      <w:r>
        <w:rPr>
          <w:spacing w:val="-13"/>
          <w:sz w:val="28"/>
        </w:rPr>
        <w:t xml:space="preserve"> </w:t>
      </w:r>
      <w:r>
        <w:rPr>
          <w:sz w:val="28"/>
        </w:rPr>
        <w:t>в</w:t>
      </w:r>
      <w:r>
        <w:rPr>
          <w:spacing w:val="-15"/>
          <w:sz w:val="28"/>
        </w:rPr>
        <w:t xml:space="preserve"> </w:t>
      </w:r>
      <w:r>
        <w:rPr>
          <w:sz w:val="28"/>
        </w:rPr>
        <w:t>игровых</w:t>
      </w:r>
      <w:r>
        <w:rPr>
          <w:spacing w:val="-68"/>
          <w:sz w:val="28"/>
        </w:rPr>
        <w:t xml:space="preserve"> </w:t>
      </w:r>
      <w:r>
        <w:rPr>
          <w:sz w:val="28"/>
        </w:rPr>
        <w:t>видах спорта, выполнять их в условиях учебной и соревновательной деятельности</w:t>
      </w:r>
      <w:r>
        <w:rPr>
          <w:spacing w:val="-67"/>
          <w:sz w:val="28"/>
        </w:rPr>
        <w:t xml:space="preserve"> </w:t>
      </w:r>
      <w:r>
        <w:rPr>
          <w:sz w:val="28"/>
        </w:rPr>
        <w:t>(футбол,</w:t>
      </w:r>
      <w:r>
        <w:rPr>
          <w:spacing w:val="3"/>
          <w:sz w:val="28"/>
        </w:rPr>
        <w:t xml:space="preserve"> </w:t>
      </w:r>
      <w:r>
        <w:rPr>
          <w:sz w:val="28"/>
        </w:rPr>
        <w:t>волейбол,</w:t>
      </w:r>
      <w:r>
        <w:rPr>
          <w:spacing w:val="4"/>
          <w:sz w:val="28"/>
        </w:rPr>
        <w:t xml:space="preserve"> </w:t>
      </w:r>
      <w:r>
        <w:rPr>
          <w:sz w:val="28"/>
        </w:rPr>
        <w:t>баскетбол);</w:t>
      </w:r>
    </w:p>
    <w:p w:rsidR="00B07C61" w:rsidRDefault="00260770" w:rsidP="00A62155">
      <w:pPr>
        <w:pStyle w:val="aa"/>
        <w:numPr>
          <w:ilvl w:val="0"/>
          <w:numId w:val="36"/>
        </w:numPr>
        <w:tabs>
          <w:tab w:val="left" w:pos="1288"/>
        </w:tabs>
        <w:spacing w:line="276" w:lineRule="auto"/>
        <w:ind w:right="103" w:firstLine="710"/>
        <w:rPr>
          <w:sz w:val="28"/>
        </w:rPr>
      </w:pPr>
      <w:r>
        <w:rPr>
          <w:sz w:val="28"/>
        </w:rPr>
        <w:t>выполнять</w:t>
      </w:r>
      <w:r>
        <w:rPr>
          <w:spacing w:val="1"/>
          <w:sz w:val="28"/>
        </w:rPr>
        <w:t xml:space="preserve"> </w:t>
      </w:r>
      <w:r>
        <w:rPr>
          <w:sz w:val="28"/>
        </w:rPr>
        <w:t>комплексы</w:t>
      </w:r>
      <w:r>
        <w:rPr>
          <w:spacing w:val="1"/>
          <w:sz w:val="28"/>
        </w:rPr>
        <w:t xml:space="preserve"> </w:t>
      </w:r>
      <w:r>
        <w:rPr>
          <w:sz w:val="28"/>
        </w:rPr>
        <w:t>физических</w:t>
      </w:r>
      <w:r>
        <w:rPr>
          <w:spacing w:val="1"/>
          <w:sz w:val="28"/>
        </w:rPr>
        <w:t xml:space="preserve"> </w:t>
      </w:r>
      <w:r>
        <w:rPr>
          <w:sz w:val="28"/>
        </w:rPr>
        <w:t>упражнений</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основных</w:t>
      </w:r>
      <w:r>
        <w:rPr>
          <w:spacing w:val="1"/>
          <w:sz w:val="28"/>
        </w:rPr>
        <w:t xml:space="preserve"> </w:t>
      </w:r>
      <w:r>
        <w:rPr>
          <w:sz w:val="28"/>
        </w:rPr>
        <w:t>физических качеств, демонстрировать ежегодные приросты в тестовых заданиях</w:t>
      </w:r>
      <w:r>
        <w:rPr>
          <w:spacing w:val="1"/>
          <w:sz w:val="28"/>
        </w:rPr>
        <w:t xml:space="preserve"> </w:t>
      </w:r>
      <w:r>
        <w:rPr>
          <w:sz w:val="28"/>
        </w:rPr>
        <w:t>Комплекса</w:t>
      </w:r>
      <w:r>
        <w:rPr>
          <w:spacing w:val="1"/>
          <w:sz w:val="28"/>
        </w:rPr>
        <w:t xml:space="preserve"> </w:t>
      </w:r>
      <w:r>
        <w:rPr>
          <w:sz w:val="28"/>
        </w:rPr>
        <w:t>«Готов к</w:t>
      </w:r>
      <w:r>
        <w:rPr>
          <w:spacing w:val="1"/>
          <w:sz w:val="28"/>
        </w:rPr>
        <w:t xml:space="preserve"> </w:t>
      </w:r>
      <w:r>
        <w:rPr>
          <w:sz w:val="28"/>
        </w:rPr>
        <w:t>труду</w:t>
      </w:r>
      <w:r>
        <w:rPr>
          <w:spacing w:val="-4"/>
          <w:sz w:val="28"/>
        </w:rPr>
        <w:t xml:space="preserve"> </w:t>
      </w:r>
      <w:r>
        <w:rPr>
          <w:sz w:val="28"/>
        </w:rPr>
        <w:t>и</w:t>
      </w:r>
      <w:r>
        <w:rPr>
          <w:spacing w:val="1"/>
          <w:sz w:val="28"/>
        </w:rPr>
        <w:t xml:space="preserve"> </w:t>
      </w:r>
      <w:r>
        <w:rPr>
          <w:sz w:val="28"/>
        </w:rPr>
        <w:t>обороне».</w:t>
      </w:r>
    </w:p>
    <w:p w:rsidR="00B07C61" w:rsidRDefault="00260770">
      <w:pPr>
        <w:pStyle w:val="2"/>
        <w:ind w:left="1004"/>
      </w:pPr>
      <w:bookmarkStart w:id="83" w:name="1.2.5.11_Основы_безопасности_жизнедеятел"/>
      <w:bookmarkEnd w:id="83"/>
      <w:r>
        <w:t>1.2.5.11</w:t>
      </w:r>
      <w:r>
        <w:rPr>
          <w:spacing w:val="-1"/>
        </w:rPr>
        <w:t xml:space="preserve"> </w:t>
      </w:r>
      <w:r>
        <w:t>Основы</w:t>
      </w:r>
      <w:r>
        <w:rPr>
          <w:spacing w:val="-11"/>
        </w:rPr>
        <w:t xml:space="preserve"> </w:t>
      </w:r>
      <w:r>
        <w:t>безопасности</w:t>
      </w:r>
      <w:r>
        <w:rPr>
          <w:spacing w:val="-9"/>
        </w:rPr>
        <w:t xml:space="preserve"> </w:t>
      </w:r>
      <w:r>
        <w:t>жизнедеятельности</w:t>
      </w:r>
    </w:p>
    <w:p w:rsidR="00B07C61" w:rsidRDefault="00260770">
      <w:pPr>
        <w:pStyle w:val="a8"/>
        <w:spacing w:before="37" w:line="276" w:lineRule="auto"/>
        <w:ind w:left="293" w:right="114" w:firstLine="782"/>
      </w:pPr>
      <w:r>
        <w:t xml:space="preserve">Предметные результаты характеризуют сформированность у </w:t>
      </w:r>
      <w:proofErr w:type="gramStart"/>
      <w:r>
        <w:t>обучающихся</w:t>
      </w:r>
      <w:proofErr w:type="gramEnd"/>
      <w:r>
        <w:rPr>
          <w:spacing w:val="1"/>
        </w:rPr>
        <w:t xml:space="preserve"> </w:t>
      </w:r>
      <w:r>
        <w:t>активной</w:t>
      </w:r>
      <w:r>
        <w:rPr>
          <w:spacing w:val="33"/>
        </w:rPr>
        <w:t xml:space="preserve"> </w:t>
      </w:r>
      <w:r>
        <w:t>жизненной</w:t>
      </w:r>
      <w:r>
        <w:rPr>
          <w:spacing w:val="34"/>
        </w:rPr>
        <w:t xml:space="preserve"> </w:t>
      </w:r>
      <w:r>
        <w:t>позиции,</w:t>
      </w:r>
      <w:r>
        <w:rPr>
          <w:spacing w:val="35"/>
        </w:rPr>
        <w:t xml:space="preserve"> </w:t>
      </w:r>
      <w:r>
        <w:t>осознанное</w:t>
      </w:r>
      <w:r>
        <w:rPr>
          <w:spacing w:val="34"/>
        </w:rPr>
        <w:t xml:space="preserve"> </w:t>
      </w:r>
      <w:r>
        <w:t>понимание</w:t>
      </w:r>
      <w:r>
        <w:rPr>
          <w:spacing w:val="34"/>
        </w:rPr>
        <w:t xml:space="preserve"> </w:t>
      </w:r>
      <w:r>
        <w:t>значимости</w:t>
      </w:r>
      <w:r>
        <w:rPr>
          <w:spacing w:val="33"/>
        </w:rPr>
        <w:t xml:space="preserve"> </w:t>
      </w:r>
      <w:r>
        <w:t>личного</w:t>
      </w:r>
      <w:r>
        <w:rPr>
          <w:spacing w:val="37"/>
        </w:rPr>
        <w:t xml:space="preserve"> </w:t>
      </w:r>
      <w:r>
        <w:t>и</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6" w:lineRule="auto"/>
        <w:ind w:left="293" w:right="111" w:firstLine="0"/>
      </w:pPr>
      <w:r>
        <w:lastRenderedPageBreak/>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благополучия</w:t>
      </w:r>
      <w:r>
        <w:rPr>
          <w:spacing w:val="1"/>
        </w:rPr>
        <w:t xml:space="preserve"> </w:t>
      </w:r>
      <w:r>
        <w:t>и</w:t>
      </w:r>
      <w:r>
        <w:rPr>
          <w:spacing w:val="1"/>
        </w:rPr>
        <w:t xml:space="preserve"> </w:t>
      </w:r>
      <w:r>
        <w:t>устойчивого</w:t>
      </w:r>
      <w:r>
        <w:rPr>
          <w:spacing w:val="1"/>
        </w:rPr>
        <w:t xml:space="preserve"> </w:t>
      </w:r>
      <w:r>
        <w:t>развития личности, общества и государства. Приобретаемый опыт проявляется 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способности</w:t>
      </w:r>
      <w:r>
        <w:rPr>
          <w:spacing w:val="1"/>
        </w:rPr>
        <w:t xml:space="preserve"> </w:t>
      </w:r>
      <w:r>
        <w:t>построения</w:t>
      </w:r>
      <w:r>
        <w:rPr>
          <w:spacing w:val="1"/>
        </w:rPr>
        <w:t xml:space="preserve"> </w:t>
      </w:r>
      <w:r>
        <w:t>модели индивидуального и группового безопасного поведения в повседневной</w:t>
      </w:r>
      <w:r>
        <w:rPr>
          <w:spacing w:val="1"/>
        </w:rPr>
        <w:t xml:space="preserve"> </w:t>
      </w:r>
      <w:r>
        <w:t>жизни.</w:t>
      </w:r>
    </w:p>
    <w:p w:rsidR="00B07C61" w:rsidRDefault="00260770">
      <w:pPr>
        <w:pStyle w:val="a8"/>
        <w:spacing w:before="2" w:line="276" w:lineRule="auto"/>
        <w:ind w:left="293" w:right="109"/>
      </w:pP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ОБЖ,</w:t>
      </w:r>
      <w:r>
        <w:rPr>
          <w:spacing w:val="1"/>
        </w:rPr>
        <w:t xml:space="preserve"> </w:t>
      </w:r>
      <w:r>
        <w:t>должны</w:t>
      </w:r>
      <w:r>
        <w:rPr>
          <w:spacing w:val="1"/>
        </w:rPr>
        <w:t xml:space="preserve"> </w:t>
      </w:r>
      <w:r>
        <w:t>обеспечивать:</w:t>
      </w:r>
    </w:p>
    <w:p w:rsidR="00B07C61" w:rsidRDefault="00260770" w:rsidP="00A62155">
      <w:pPr>
        <w:pStyle w:val="aa"/>
        <w:numPr>
          <w:ilvl w:val="0"/>
          <w:numId w:val="32"/>
        </w:numPr>
        <w:tabs>
          <w:tab w:val="left" w:pos="1307"/>
        </w:tabs>
        <w:spacing w:line="278" w:lineRule="auto"/>
        <w:ind w:right="119" w:firstLine="710"/>
        <w:rPr>
          <w:sz w:val="28"/>
        </w:rPr>
      </w:pPr>
      <w:r>
        <w:rPr>
          <w:sz w:val="28"/>
        </w:rPr>
        <w:t>сформированность представлений о ценности безопасного поведения для</w:t>
      </w:r>
      <w:r>
        <w:rPr>
          <w:spacing w:val="1"/>
          <w:sz w:val="28"/>
        </w:rPr>
        <w:t xml:space="preserve"> </w:t>
      </w:r>
      <w:r>
        <w:rPr>
          <w:spacing w:val="-1"/>
          <w:sz w:val="28"/>
        </w:rPr>
        <w:t>личности,</w:t>
      </w:r>
      <w:r>
        <w:rPr>
          <w:spacing w:val="-15"/>
          <w:sz w:val="28"/>
        </w:rPr>
        <w:t xml:space="preserve"> </w:t>
      </w:r>
      <w:r>
        <w:rPr>
          <w:spacing w:val="-1"/>
          <w:sz w:val="28"/>
        </w:rPr>
        <w:t>общества,</w:t>
      </w:r>
      <w:r>
        <w:rPr>
          <w:spacing w:val="-14"/>
          <w:sz w:val="28"/>
        </w:rPr>
        <w:t xml:space="preserve"> </w:t>
      </w:r>
      <w:r>
        <w:rPr>
          <w:spacing w:val="-1"/>
          <w:sz w:val="28"/>
        </w:rPr>
        <w:t>государства;</w:t>
      </w:r>
      <w:r>
        <w:rPr>
          <w:spacing w:val="-16"/>
          <w:sz w:val="28"/>
        </w:rPr>
        <w:t xml:space="preserve"> </w:t>
      </w:r>
      <w:r>
        <w:rPr>
          <w:spacing w:val="-1"/>
          <w:sz w:val="28"/>
        </w:rPr>
        <w:t>знание</w:t>
      </w:r>
      <w:r>
        <w:rPr>
          <w:spacing w:val="-15"/>
          <w:sz w:val="28"/>
        </w:rPr>
        <w:t xml:space="preserve"> </w:t>
      </w:r>
      <w:r>
        <w:rPr>
          <w:sz w:val="28"/>
        </w:rPr>
        <w:t>правил</w:t>
      </w:r>
      <w:r>
        <w:rPr>
          <w:spacing w:val="-17"/>
          <w:sz w:val="28"/>
        </w:rPr>
        <w:t xml:space="preserve"> </w:t>
      </w:r>
      <w:r>
        <w:rPr>
          <w:sz w:val="28"/>
        </w:rPr>
        <w:t>безопасного</w:t>
      </w:r>
      <w:r>
        <w:rPr>
          <w:spacing w:val="-16"/>
          <w:sz w:val="28"/>
        </w:rPr>
        <w:t xml:space="preserve"> </w:t>
      </w:r>
      <w:r>
        <w:rPr>
          <w:sz w:val="28"/>
        </w:rPr>
        <w:t>поведения</w:t>
      </w:r>
      <w:r>
        <w:rPr>
          <w:spacing w:val="-15"/>
          <w:sz w:val="28"/>
        </w:rPr>
        <w:t xml:space="preserve"> </w:t>
      </w:r>
      <w:r>
        <w:rPr>
          <w:sz w:val="28"/>
        </w:rPr>
        <w:t>и</w:t>
      </w:r>
      <w:r>
        <w:rPr>
          <w:spacing w:val="-16"/>
          <w:sz w:val="28"/>
        </w:rPr>
        <w:t xml:space="preserve"> </w:t>
      </w:r>
      <w:r>
        <w:rPr>
          <w:sz w:val="28"/>
        </w:rPr>
        <w:t>способов</w:t>
      </w:r>
      <w:r>
        <w:rPr>
          <w:spacing w:val="-68"/>
          <w:sz w:val="28"/>
        </w:rPr>
        <w:t xml:space="preserve"> </w:t>
      </w:r>
      <w:r>
        <w:rPr>
          <w:sz w:val="28"/>
        </w:rPr>
        <w:t>их</w:t>
      </w:r>
      <w:r>
        <w:rPr>
          <w:spacing w:val="-5"/>
          <w:sz w:val="28"/>
        </w:rPr>
        <w:t xml:space="preserve"> </w:t>
      </w:r>
      <w:r>
        <w:rPr>
          <w:sz w:val="28"/>
        </w:rPr>
        <w:t>применения</w:t>
      </w:r>
      <w:r>
        <w:rPr>
          <w:spacing w:val="2"/>
          <w:sz w:val="28"/>
        </w:rPr>
        <w:t xml:space="preserve"> </w:t>
      </w:r>
      <w:r>
        <w:rPr>
          <w:sz w:val="28"/>
        </w:rPr>
        <w:t>в</w:t>
      </w:r>
      <w:r>
        <w:rPr>
          <w:spacing w:val="-1"/>
          <w:sz w:val="28"/>
        </w:rPr>
        <w:t xml:space="preserve"> </w:t>
      </w:r>
      <w:r>
        <w:rPr>
          <w:sz w:val="28"/>
        </w:rPr>
        <w:t>собственном</w:t>
      </w:r>
      <w:r>
        <w:rPr>
          <w:spacing w:val="2"/>
          <w:sz w:val="28"/>
        </w:rPr>
        <w:t xml:space="preserve"> </w:t>
      </w:r>
      <w:r>
        <w:rPr>
          <w:sz w:val="28"/>
        </w:rPr>
        <w:t>поведении;</w:t>
      </w:r>
    </w:p>
    <w:p w:rsidR="00B07C61" w:rsidRDefault="00260770" w:rsidP="00A62155">
      <w:pPr>
        <w:pStyle w:val="aa"/>
        <w:numPr>
          <w:ilvl w:val="0"/>
          <w:numId w:val="32"/>
        </w:numPr>
        <w:tabs>
          <w:tab w:val="left" w:pos="1307"/>
        </w:tabs>
        <w:spacing w:line="276" w:lineRule="auto"/>
        <w:ind w:right="106" w:firstLine="710"/>
        <w:rPr>
          <w:sz w:val="28"/>
        </w:rPr>
      </w:pPr>
      <w:r>
        <w:rPr>
          <w:sz w:val="28"/>
        </w:rPr>
        <w:t>сформированность представлений о возможных источниках опасности в</w:t>
      </w:r>
      <w:r>
        <w:rPr>
          <w:spacing w:val="1"/>
          <w:sz w:val="28"/>
        </w:rPr>
        <w:t xml:space="preserve"> </w:t>
      </w:r>
      <w:r>
        <w:rPr>
          <w:sz w:val="28"/>
        </w:rPr>
        <w:t>различных ситуациях (в быту, транспорте, общественных местах, в природной</w:t>
      </w:r>
      <w:r>
        <w:rPr>
          <w:spacing w:val="1"/>
          <w:sz w:val="28"/>
        </w:rPr>
        <w:t xml:space="preserve"> </w:t>
      </w:r>
      <w:r>
        <w:rPr>
          <w:sz w:val="28"/>
        </w:rPr>
        <w:t>среде,</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в</w:t>
      </w:r>
      <w:r>
        <w:rPr>
          <w:spacing w:val="1"/>
          <w:sz w:val="28"/>
        </w:rPr>
        <w:t xml:space="preserve"> </w:t>
      </w:r>
      <w:r>
        <w:rPr>
          <w:sz w:val="28"/>
        </w:rPr>
        <w:t>цифровой</w:t>
      </w:r>
      <w:r>
        <w:rPr>
          <w:spacing w:val="1"/>
          <w:sz w:val="28"/>
        </w:rPr>
        <w:t xml:space="preserve"> </w:t>
      </w:r>
      <w:r>
        <w:rPr>
          <w:sz w:val="28"/>
        </w:rPr>
        <w:t>среде);</w:t>
      </w:r>
      <w:r>
        <w:rPr>
          <w:spacing w:val="1"/>
          <w:sz w:val="28"/>
        </w:rPr>
        <w:t xml:space="preserve"> </w:t>
      </w:r>
      <w:r>
        <w:rPr>
          <w:sz w:val="28"/>
        </w:rPr>
        <w:t>владение</w:t>
      </w:r>
      <w:r>
        <w:rPr>
          <w:spacing w:val="1"/>
          <w:sz w:val="28"/>
        </w:rPr>
        <w:t xml:space="preserve"> </w:t>
      </w:r>
      <w:r>
        <w:rPr>
          <w:sz w:val="28"/>
        </w:rPr>
        <w:t>основными</w:t>
      </w:r>
      <w:r>
        <w:rPr>
          <w:spacing w:val="1"/>
          <w:sz w:val="28"/>
        </w:rPr>
        <w:t xml:space="preserve"> </w:t>
      </w:r>
      <w:r>
        <w:rPr>
          <w:sz w:val="28"/>
        </w:rPr>
        <w:t>способами</w:t>
      </w:r>
      <w:r>
        <w:rPr>
          <w:spacing w:val="1"/>
          <w:sz w:val="28"/>
        </w:rPr>
        <w:t xml:space="preserve"> </w:t>
      </w:r>
      <w:r>
        <w:rPr>
          <w:sz w:val="28"/>
        </w:rPr>
        <w:t>предупреждения опасных и экстремальных ситуаций; знание порядка действий в</w:t>
      </w:r>
      <w:r>
        <w:rPr>
          <w:spacing w:val="1"/>
          <w:sz w:val="28"/>
        </w:rPr>
        <w:t xml:space="preserve"> </w:t>
      </w:r>
      <w:r>
        <w:rPr>
          <w:sz w:val="28"/>
        </w:rPr>
        <w:t>экстремальных</w:t>
      </w:r>
      <w:r>
        <w:rPr>
          <w:spacing w:val="-4"/>
          <w:sz w:val="28"/>
        </w:rPr>
        <w:t xml:space="preserve"> </w:t>
      </w:r>
      <w:r>
        <w:rPr>
          <w:sz w:val="28"/>
        </w:rPr>
        <w:t>и</w:t>
      </w:r>
      <w:r>
        <w:rPr>
          <w:spacing w:val="1"/>
          <w:sz w:val="28"/>
        </w:rPr>
        <w:t xml:space="preserve"> </w:t>
      </w:r>
      <w:r>
        <w:rPr>
          <w:sz w:val="28"/>
        </w:rPr>
        <w:t>чрезвычайных</w:t>
      </w:r>
      <w:r>
        <w:rPr>
          <w:spacing w:val="-4"/>
          <w:sz w:val="28"/>
        </w:rPr>
        <w:t xml:space="preserve"> </w:t>
      </w:r>
      <w:r>
        <w:rPr>
          <w:sz w:val="28"/>
        </w:rPr>
        <w:t>ситуациях;</w:t>
      </w:r>
    </w:p>
    <w:p w:rsidR="00B07C61" w:rsidRDefault="00260770" w:rsidP="00A62155">
      <w:pPr>
        <w:pStyle w:val="aa"/>
        <w:numPr>
          <w:ilvl w:val="0"/>
          <w:numId w:val="32"/>
        </w:numPr>
        <w:tabs>
          <w:tab w:val="left" w:pos="1307"/>
        </w:tabs>
        <w:spacing w:line="276" w:lineRule="auto"/>
        <w:ind w:right="112" w:firstLine="710"/>
        <w:rPr>
          <w:sz w:val="28"/>
        </w:rPr>
      </w:pP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важности</w:t>
      </w:r>
      <w:r>
        <w:rPr>
          <w:spacing w:val="1"/>
          <w:sz w:val="28"/>
        </w:rPr>
        <w:t xml:space="preserve"> </w:t>
      </w:r>
      <w:r>
        <w:rPr>
          <w:sz w:val="28"/>
        </w:rPr>
        <w:t>соблюдения</w:t>
      </w:r>
      <w:r>
        <w:rPr>
          <w:spacing w:val="1"/>
          <w:sz w:val="28"/>
        </w:rPr>
        <w:t xml:space="preserve"> </w:t>
      </w:r>
      <w:r>
        <w:rPr>
          <w:sz w:val="28"/>
        </w:rPr>
        <w:t>правил</w:t>
      </w:r>
      <w:r>
        <w:rPr>
          <w:spacing w:val="1"/>
          <w:sz w:val="28"/>
        </w:rPr>
        <w:t xml:space="preserve"> </w:t>
      </w:r>
      <w:r>
        <w:rPr>
          <w:sz w:val="28"/>
        </w:rPr>
        <w:t>дорожного</w:t>
      </w:r>
      <w:r>
        <w:rPr>
          <w:spacing w:val="1"/>
          <w:sz w:val="28"/>
        </w:rPr>
        <w:t xml:space="preserve"> </w:t>
      </w:r>
      <w:r>
        <w:rPr>
          <w:sz w:val="28"/>
        </w:rPr>
        <w:t>движения</w:t>
      </w:r>
      <w:r>
        <w:rPr>
          <w:spacing w:val="1"/>
          <w:sz w:val="28"/>
        </w:rPr>
        <w:t xml:space="preserve"> </w:t>
      </w:r>
      <w:r>
        <w:rPr>
          <w:sz w:val="28"/>
        </w:rPr>
        <w:t>всеми</w:t>
      </w:r>
      <w:r>
        <w:rPr>
          <w:spacing w:val="1"/>
          <w:sz w:val="28"/>
        </w:rPr>
        <w:t xml:space="preserve"> </w:t>
      </w:r>
      <w:r>
        <w:rPr>
          <w:sz w:val="28"/>
        </w:rPr>
        <w:t>участниками</w:t>
      </w:r>
      <w:r>
        <w:rPr>
          <w:spacing w:val="1"/>
          <w:sz w:val="28"/>
        </w:rPr>
        <w:t xml:space="preserve"> </w:t>
      </w:r>
      <w:r>
        <w:rPr>
          <w:sz w:val="28"/>
        </w:rPr>
        <w:t>движения,</w:t>
      </w:r>
      <w:r>
        <w:rPr>
          <w:spacing w:val="1"/>
          <w:sz w:val="28"/>
        </w:rPr>
        <w:t xml:space="preserve"> </w:t>
      </w:r>
      <w:r>
        <w:rPr>
          <w:sz w:val="28"/>
        </w:rPr>
        <w:t>правил</w:t>
      </w:r>
      <w:r>
        <w:rPr>
          <w:spacing w:val="1"/>
          <w:sz w:val="28"/>
        </w:rPr>
        <w:t xml:space="preserve"> </w:t>
      </w:r>
      <w:r>
        <w:rPr>
          <w:sz w:val="28"/>
        </w:rPr>
        <w:t>безопасности</w:t>
      </w:r>
      <w:r>
        <w:rPr>
          <w:spacing w:val="1"/>
          <w:sz w:val="28"/>
        </w:rPr>
        <w:t xml:space="preserve"> </w:t>
      </w:r>
      <w:r>
        <w:rPr>
          <w:sz w:val="28"/>
        </w:rPr>
        <w:t>на</w:t>
      </w:r>
      <w:r>
        <w:rPr>
          <w:spacing w:val="1"/>
          <w:sz w:val="28"/>
        </w:rPr>
        <w:t xml:space="preserve"> </w:t>
      </w:r>
      <w:r>
        <w:rPr>
          <w:sz w:val="28"/>
        </w:rPr>
        <w:t>транспорте;</w:t>
      </w:r>
      <w:r>
        <w:rPr>
          <w:spacing w:val="1"/>
          <w:sz w:val="28"/>
        </w:rPr>
        <w:t xml:space="preserve"> </w:t>
      </w:r>
      <w:r>
        <w:rPr>
          <w:sz w:val="28"/>
        </w:rPr>
        <w:t>знание</w:t>
      </w:r>
      <w:r>
        <w:rPr>
          <w:spacing w:val="1"/>
          <w:sz w:val="28"/>
        </w:rPr>
        <w:t xml:space="preserve"> </w:t>
      </w:r>
      <w:r>
        <w:rPr>
          <w:sz w:val="28"/>
        </w:rPr>
        <w:t>правил</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на</w:t>
      </w:r>
      <w:r>
        <w:rPr>
          <w:spacing w:val="1"/>
          <w:sz w:val="28"/>
        </w:rPr>
        <w:t xml:space="preserve"> </w:t>
      </w:r>
      <w:r>
        <w:rPr>
          <w:sz w:val="28"/>
        </w:rPr>
        <w:t>транспорте,</w:t>
      </w:r>
      <w:r>
        <w:rPr>
          <w:spacing w:val="1"/>
          <w:sz w:val="28"/>
        </w:rPr>
        <w:t xml:space="preserve"> </w:t>
      </w:r>
      <w:r>
        <w:rPr>
          <w:sz w:val="28"/>
        </w:rPr>
        <w:t>умение</w:t>
      </w:r>
      <w:r>
        <w:rPr>
          <w:spacing w:val="1"/>
          <w:sz w:val="28"/>
        </w:rPr>
        <w:t xml:space="preserve"> </w:t>
      </w:r>
      <w:r>
        <w:rPr>
          <w:sz w:val="28"/>
        </w:rPr>
        <w:t>применять</w:t>
      </w:r>
      <w:r>
        <w:rPr>
          <w:spacing w:val="-10"/>
          <w:sz w:val="28"/>
        </w:rPr>
        <w:t xml:space="preserve"> </w:t>
      </w:r>
      <w:r>
        <w:rPr>
          <w:sz w:val="28"/>
        </w:rPr>
        <w:t>их</w:t>
      </w:r>
      <w:r>
        <w:rPr>
          <w:spacing w:val="-11"/>
          <w:sz w:val="28"/>
        </w:rPr>
        <w:t xml:space="preserve"> </w:t>
      </w:r>
      <w:r>
        <w:rPr>
          <w:sz w:val="28"/>
        </w:rPr>
        <w:t>на</w:t>
      </w:r>
      <w:r>
        <w:rPr>
          <w:spacing w:val="-6"/>
          <w:sz w:val="28"/>
        </w:rPr>
        <w:t xml:space="preserve"> </w:t>
      </w:r>
      <w:r>
        <w:rPr>
          <w:sz w:val="28"/>
        </w:rPr>
        <w:t>практике;</w:t>
      </w:r>
      <w:r>
        <w:rPr>
          <w:spacing w:val="-7"/>
          <w:sz w:val="28"/>
        </w:rPr>
        <w:t xml:space="preserve"> </w:t>
      </w:r>
      <w:r>
        <w:rPr>
          <w:sz w:val="28"/>
        </w:rPr>
        <w:t>знание</w:t>
      </w:r>
      <w:r>
        <w:rPr>
          <w:spacing w:val="-7"/>
          <w:sz w:val="28"/>
        </w:rPr>
        <w:t xml:space="preserve"> </w:t>
      </w:r>
      <w:r>
        <w:rPr>
          <w:sz w:val="28"/>
        </w:rPr>
        <w:t>о</w:t>
      </w:r>
      <w:r>
        <w:rPr>
          <w:spacing w:val="-6"/>
          <w:sz w:val="28"/>
        </w:rPr>
        <w:t xml:space="preserve"> </w:t>
      </w:r>
      <w:r>
        <w:rPr>
          <w:sz w:val="28"/>
        </w:rPr>
        <w:t>порядке</w:t>
      </w:r>
      <w:r>
        <w:rPr>
          <w:spacing w:val="-6"/>
          <w:sz w:val="28"/>
        </w:rPr>
        <w:t xml:space="preserve"> </w:t>
      </w:r>
      <w:r>
        <w:rPr>
          <w:sz w:val="28"/>
        </w:rPr>
        <w:t>действий</w:t>
      </w:r>
      <w:r>
        <w:rPr>
          <w:spacing w:val="6"/>
          <w:sz w:val="28"/>
        </w:rPr>
        <w:t xml:space="preserve"> </w:t>
      </w:r>
      <w:r>
        <w:rPr>
          <w:sz w:val="28"/>
        </w:rPr>
        <w:t>в</w:t>
      </w:r>
      <w:r>
        <w:rPr>
          <w:spacing w:val="-8"/>
          <w:sz w:val="28"/>
        </w:rPr>
        <w:t xml:space="preserve"> </w:t>
      </w:r>
      <w:r>
        <w:rPr>
          <w:sz w:val="28"/>
        </w:rPr>
        <w:t>опасных,</w:t>
      </w:r>
      <w:r>
        <w:rPr>
          <w:spacing w:val="-5"/>
          <w:sz w:val="28"/>
        </w:rPr>
        <w:t xml:space="preserve"> </w:t>
      </w:r>
      <w:r>
        <w:rPr>
          <w:sz w:val="28"/>
        </w:rPr>
        <w:t>экстремальных</w:t>
      </w:r>
      <w:r>
        <w:rPr>
          <w:spacing w:val="-6"/>
          <w:sz w:val="28"/>
        </w:rPr>
        <w:t xml:space="preserve"> </w:t>
      </w:r>
      <w:r>
        <w:rPr>
          <w:sz w:val="28"/>
        </w:rPr>
        <w:t>и</w:t>
      </w:r>
      <w:r>
        <w:rPr>
          <w:spacing w:val="-68"/>
          <w:sz w:val="28"/>
        </w:rPr>
        <w:t xml:space="preserve"> </w:t>
      </w:r>
      <w:r>
        <w:rPr>
          <w:sz w:val="28"/>
        </w:rPr>
        <w:t>чрезвычайных</w:t>
      </w:r>
      <w:r>
        <w:rPr>
          <w:spacing w:val="-4"/>
          <w:sz w:val="28"/>
        </w:rPr>
        <w:t xml:space="preserve"> </w:t>
      </w:r>
      <w:r>
        <w:rPr>
          <w:sz w:val="28"/>
        </w:rPr>
        <w:t>ситуациях</w:t>
      </w:r>
      <w:r>
        <w:rPr>
          <w:spacing w:val="-3"/>
          <w:sz w:val="28"/>
        </w:rPr>
        <w:t xml:space="preserve"> </w:t>
      </w:r>
      <w:r>
        <w:rPr>
          <w:sz w:val="28"/>
        </w:rPr>
        <w:t>на</w:t>
      </w:r>
      <w:r>
        <w:rPr>
          <w:spacing w:val="2"/>
          <w:sz w:val="28"/>
        </w:rPr>
        <w:t xml:space="preserve"> </w:t>
      </w:r>
      <w:r>
        <w:rPr>
          <w:sz w:val="28"/>
        </w:rPr>
        <w:t>транспорте;</w:t>
      </w:r>
    </w:p>
    <w:p w:rsidR="00B07C61" w:rsidRDefault="00260770" w:rsidP="00A62155">
      <w:pPr>
        <w:pStyle w:val="aa"/>
        <w:numPr>
          <w:ilvl w:val="0"/>
          <w:numId w:val="32"/>
        </w:numPr>
        <w:tabs>
          <w:tab w:val="left" w:pos="1307"/>
        </w:tabs>
        <w:spacing w:line="276" w:lineRule="auto"/>
        <w:ind w:right="108" w:firstLine="710"/>
        <w:rPr>
          <w:sz w:val="28"/>
        </w:rPr>
      </w:pPr>
      <w:r>
        <w:rPr>
          <w:sz w:val="28"/>
        </w:rPr>
        <w:t>знания</w:t>
      </w:r>
      <w:r>
        <w:rPr>
          <w:spacing w:val="1"/>
          <w:sz w:val="28"/>
        </w:rPr>
        <w:t xml:space="preserve"> </w:t>
      </w:r>
      <w:r>
        <w:rPr>
          <w:sz w:val="28"/>
        </w:rPr>
        <w:t>о</w:t>
      </w:r>
      <w:r>
        <w:rPr>
          <w:spacing w:val="1"/>
          <w:sz w:val="28"/>
        </w:rPr>
        <w:t xml:space="preserve"> </w:t>
      </w:r>
      <w:r>
        <w:rPr>
          <w:sz w:val="28"/>
        </w:rPr>
        <w:t>способах 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природной</w:t>
      </w:r>
      <w:r>
        <w:rPr>
          <w:spacing w:val="1"/>
          <w:sz w:val="28"/>
        </w:rPr>
        <w:t xml:space="preserve"> </w:t>
      </w:r>
      <w:r>
        <w:rPr>
          <w:sz w:val="28"/>
        </w:rPr>
        <w:t>среде,</w:t>
      </w:r>
      <w:r>
        <w:rPr>
          <w:spacing w:val="1"/>
          <w:sz w:val="28"/>
        </w:rPr>
        <w:t xml:space="preserve"> </w:t>
      </w:r>
      <w:r>
        <w:rPr>
          <w:sz w:val="28"/>
        </w:rPr>
        <w:t>умение</w:t>
      </w:r>
      <w:r>
        <w:rPr>
          <w:spacing w:val="1"/>
          <w:sz w:val="28"/>
        </w:rPr>
        <w:t xml:space="preserve"> </w:t>
      </w:r>
      <w:r>
        <w:rPr>
          <w:sz w:val="28"/>
        </w:rPr>
        <w:t>применять их на практике; знание порядка действий при чрезвычайных ситуациях</w:t>
      </w:r>
      <w:r>
        <w:rPr>
          <w:spacing w:val="-67"/>
          <w:sz w:val="28"/>
        </w:rPr>
        <w:t xml:space="preserve"> </w:t>
      </w:r>
      <w:r>
        <w:rPr>
          <w:sz w:val="28"/>
        </w:rPr>
        <w:t>природного</w:t>
      </w:r>
      <w:r>
        <w:rPr>
          <w:spacing w:val="1"/>
          <w:sz w:val="28"/>
        </w:rPr>
        <w:t xml:space="preserve"> </w:t>
      </w:r>
      <w:r>
        <w:rPr>
          <w:sz w:val="28"/>
        </w:rPr>
        <w:t>характера;</w:t>
      </w:r>
      <w:r>
        <w:rPr>
          <w:spacing w:val="1"/>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экологической</w:t>
      </w:r>
      <w:r>
        <w:rPr>
          <w:spacing w:val="1"/>
          <w:sz w:val="28"/>
        </w:rPr>
        <w:t xml:space="preserve"> </w:t>
      </w:r>
      <w:r>
        <w:rPr>
          <w:sz w:val="28"/>
        </w:rPr>
        <w:t>безопасности,</w:t>
      </w:r>
      <w:r>
        <w:rPr>
          <w:spacing w:val="1"/>
          <w:sz w:val="28"/>
        </w:rPr>
        <w:t xml:space="preserve"> </w:t>
      </w:r>
      <w:r>
        <w:rPr>
          <w:sz w:val="28"/>
        </w:rPr>
        <w:t>ценности</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природе,</w:t>
      </w:r>
      <w:r>
        <w:rPr>
          <w:spacing w:val="1"/>
          <w:sz w:val="28"/>
        </w:rPr>
        <w:t xml:space="preserve"> </w:t>
      </w:r>
      <w:r>
        <w:rPr>
          <w:sz w:val="28"/>
        </w:rPr>
        <w:t>разумного</w:t>
      </w:r>
      <w:r>
        <w:rPr>
          <w:spacing w:val="-67"/>
          <w:sz w:val="28"/>
        </w:rPr>
        <w:t xml:space="preserve"> </w:t>
      </w:r>
      <w:r>
        <w:rPr>
          <w:sz w:val="28"/>
        </w:rPr>
        <w:t>природопользования;</w:t>
      </w:r>
    </w:p>
    <w:p w:rsidR="00B07C61" w:rsidRDefault="00260770" w:rsidP="00A62155">
      <w:pPr>
        <w:pStyle w:val="aa"/>
        <w:numPr>
          <w:ilvl w:val="0"/>
          <w:numId w:val="32"/>
        </w:numPr>
        <w:tabs>
          <w:tab w:val="left" w:pos="1307"/>
        </w:tabs>
        <w:spacing w:line="276" w:lineRule="auto"/>
        <w:ind w:right="104" w:firstLine="710"/>
        <w:rPr>
          <w:sz w:val="28"/>
        </w:rPr>
      </w:pPr>
      <w:proofErr w:type="gramStart"/>
      <w:r>
        <w:rPr>
          <w:sz w:val="28"/>
        </w:rPr>
        <w:t>владение</w:t>
      </w:r>
      <w:r>
        <w:rPr>
          <w:spacing w:val="1"/>
          <w:sz w:val="28"/>
        </w:rPr>
        <w:t xml:space="preserve"> </w:t>
      </w:r>
      <w:r>
        <w:rPr>
          <w:sz w:val="28"/>
        </w:rPr>
        <w:t>основами медицинских знаний: владение</w:t>
      </w:r>
      <w:r>
        <w:rPr>
          <w:spacing w:val="1"/>
          <w:sz w:val="28"/>
        </w:rPr>
        <w:t xml:space="preserve"> </w:t>
      </w:r>
      <w:r>
        <w:rPr>
          <w:sz w:val="28"/>
        </w:rPr>
        <w:t>приёмами оказания</w:t>
      </w:r>
      <w:r>
        <w:rPr>
          <w:spacing w:val="1"/>
          <w:sz w:val="28"/>
        </w:rPr>
        <w:t xml:space="preserve"> </w:t>
      </w:r>
      <w:r>
        <w:rPr>
          <w:sz w:val="28"/>
        </w:rPr>
        <w:t>первой</w:t>
      </w:r>
      <w:r>
        <w:rPr>
          <w:spacing w:val="1"/>
          <w:sz w:val="28"/>
        </w:rPr>
        <w:t xml:space="preserve"> </w:t>
      </w:r>
      <w:r>
        <w:rPr>
          <w:sz w:val="28"/>
        </w:rPr>
        <w:t>помощи</w:t>
      </w:r>
      <w:r>
        <w:rPr>
          <w:spacing w:val="1"/>
          <w:sz w:val="28"/>
        </w:rPr>
        <w:t xml:space="preserve"> </w:t>
      </w:r>
      <w:r>
        <w:rPr>
          <w:sz w:val="28"/>
        </w:rPr>
        <w:t>при</w:t>
      </w:r>
      <w:r>
        <w:rPr>
          <w:spacing w:val="1"/>
          <w:sz w:val="28"/>
        </w:rPr>
        <w:t xml:space="preserve"> </w:t>
      </w:r>
      <w:r>
        <w:rPr>
          <w:sz w:val="28"/>
        </w:rPr>
        <w:t>неотложных</w:t>
      </w:r>
      <w:r>
        <w:rPr>
          <w:spacing w:val="1"/>
          <w:sz w:val="28"/>
        </w:rPr>
        <w:t xml:space="preserve"> </w:t>
      </w:r>
      <w:r>
        <w:rPr>
          <w:sz w:val="28"/>
        </w:rPr>
        <w:t>состояниях;</w:t>
      </w:r>
      <w:r>
        <w:rPr>
          <w:spacing w:val="1"/>
          <w:sz w:val="28"/>
        </w:rPr>
        <w:t xml:space="preserve"> </w:t>
      </w:r>
      <w:r>
        <w:rPr>
          <w:sz w:val="28"/>
        </w:rPr>
        <w:t>знание</w:t>
      </w:r>
      <w:r>
        <w:rPr>
          <w:spacing w:val="1"/>
          <w:sz w:val="28"/>
        </w:rPr>
        <w:t xml:space="preserve"> </w:t>
      </w:r>
      <w:r>
        <w:rPr>
          <w:sz w:val="28"/>
        </w:rPr>
        <w:t>мер</w:t>
      </w:r>
      <w:r>
        <w:rPr>
          <w:spacing w:val="1"/>
          <w:sz w:val="28"/>
        </w:rPr>
        <w:t xml:space="preserve"> </w:t>
      </w:r>
      <w:r>
        <w:rPr>
          <w:sz w:val="28"/>
        </w:rPr>
        <w:t>профилактики</w:t>
      </w:r>
      <w:r>
        <w:rPr>
          <w:spacing w:val="1"/>
          <w:sz w:val="28"/>
        </w:rPr>
        <w:t xml:space="preserve"> </w:t>
      </w:r>
      <w:r>
        <w:rPr>
          <w:sz w:val="28"/>
        </w:rPr>
        <w:t>инфекционных</w:t>
      </w:r>
      <w:r>
        <w:rPr>
          <w:spacing w:val="1"/>
          <w:sz w:val="28"/>
        </w:rPr>
        <w:t xml:space="preserve"> </w:t>
      </w:r>
      <w:r>
        <w:rPr>
          <w:sz w:val="28"/>
        </w:rPr>
        <w:t>и</w:t>
      </w:r>
      <w:r>
        <w:rPr>
          <w:spacing w:val="1"/>
          <w:sz w:val="28"/>
        </w:rPr>
        <w:t xml:space="preserve"> </w:t>
      </w:r>
      <w:r>
        <w:rPr>
          <w:sz w:val="28"/>
        </w:rPr>
        <w:t>неинфекционных</w:t>
      </w:r>
      <w:r>
        <w:rPr>
          <w:spacing w:val="1"/>
          <w:sz w:val="28"/>
        </w:rPr>
        <w:t xml:space="preserve"> </w:t>
      </w:r>
      <w:r>
        <w:rPr>
          <w:sz w:val="28"/>
        </w:rPr>
        <w:t>заболеваний,</w:t>
      </w:r>
      <w:r>
        <w:rPr>
          <w:spacing w:val="1"/>
          <w:sz w:val="28"/>
        </w:rPr>
        <w:t xml:space="preserve"> </w:t>
      </w:r>
      <w:r>
        <w:rPr>
          <w:sz w:val="28"/>
        </w:rPr>
        <w:t>сохранения</w:t>
      </w:r>
      <w:r>
        <w:rPr>
          <w:spacing w:val="1"/>
          <w:sz w:val="28"/>
        </w:rPr>
        <w:t xml:space="preserve"> </w:t>
      </w:r>
      <w:r>
        <w:rPr>
          <w:sz w:val="28"/>
        </w:rPr>
        <w:t>психического</w:t>
      </w:r>
      <w:r>
        <w:rPr>
          <w:spacing w:val="1"/>
          <w:sz w:val="28"/>
        </w:rPr>
        <w:t xml:space="preserve"> </w:t>
      </w:r>
      <w:r>
        <w:rPr>
          <w:sz w:val="28"/>
        </w:rPr>
        <w:t>здоровья; сформированность представлений о здоровом образе жизни и его роли в</w:t>
      </w:r>
      <w:r>
        <w:rPr>
          <w:spacing w:val="-67"/>
          <w:sz w:val="28"/>
        </w:rPr>
        <w:t xml:space="preserve"> </w:t>
      </w:r>
      <w:r>
        <w:rPr>
          <w:sz w:val="28"/>
        </w:rPr>
        <w:t>сохранении</w:t>
      </w:r>
      <w:r>
        <w:rPr>
          <w:spacing w:val="1"/>
          <w:sz w:val="28"/>
        </w:rPr>
        <w:t xml:space="preserve"> </w:t>
      </w:r>
      <w:r>
        <w:rPr>
          <w:sz w:val="28"/>
        </w:rPr>
        <w:t>психического</w:t>
      </w:r>
      <w:r>
        <w:rPr>
          <w:spacing w:val="1"/>
          <w:sz w:val="28"/>
        </w:rPr>
        <w:t xml:space="preserve"> </w:t>
      </w:r>
      <w:r>
        <w:rPr>
          <w:sz w:val="28"/>
        </w:rPr>
        <w:t>и</w:t>
      </w:r>
      <w:r>
        <w:rPr>
          <w:spacing w:val="1"/>
          <w:sz w:val="28"/>
        </w:rPr>
        <w:t xml:space="preserve"> </w:t>
      </w:r>
      <w:r>
        <w:rPr>
          <w:sz w:val="28"/>
        </w:rPr>
        <w:t>физического</w:t>
      </w:r>
      <w:r>
        <w:rPr>
          <w:spacing w:val="1"/>
          <w:sz w:val="28"/>
        </w:rPr>
        <w:t xml:space="preserve"> </w:t>
      </w:r>
      <w:r>
        <w:rPr>
          <w:sz w:val="28"/>
        </w:rPr>
        <w:t>здоровья,</w:t>
      </w:r>
      <w:r>
        <w:rPr>
          <w:spacing w:val="1"/>
          <w:sz w:val="28"/>
        </w:rPr>
        <w:t xml:space="preserve"> </w:t>
      </w:r>
      <w:r>
        <w:rPr>
          <w:sz w:val="28"/>
        </w:rPr>
        <w:t>негативного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вредным</w:t>
      </w:r>
      <w:r>
        <w:rPr>
          <w:spacing w:val="1"/>
          <w:sz w:val="28"/>
        </w:rPr>
        <w:t xml:space="preserve"> </w:t>
      </w:r>
      <w:r>
        <w:rPr>
          <w:sz w:val="28"/>
        </w:rPr>
        <w:t>привычкам;</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необходимых</w:t>
      </w:r>
      <w:r>
        <w:rPr>
          <w:spacing w:val="1"/>
          <w:sz w:val="28"/>
        </w:rPr>
        <w:t xml:space="preserve"> </w:t>
      </w:r>
      <w:r>
        <w:rPr>
          <w:sz w:val="28"/>
        </w:rPr>
        <w:t>действиях</w:t>
      </w:r>
      <w:r>
        <w:rPr>
          <w:spacing w:val="1"/>
          <w:sz w:val="28"/>
        </w:rPr>
        <w:t xml:space="preserve"> </w:t>
      </w:r>
      <w:r>
        <w:rPr>
          <w:sz w:val="28"/>
        </w:rPr>
        <w:t>при</w:t>
      </w:r>
      <w:r>
        <w:rPr>
          <w:spacing w:val="1"/>
          <w:sz w:val="28"/>
        </w:rPr>
        <w:t xml:space="preserve"> </w:t>
      </w:r>
      <w:r>
        <w:rPr>
          <w:sz w:val="28"/>
        </w:rPr>
        <w:t>чрезвычайных</w:t>
      </w:r>
      <w:r>
        <w:rPr>
          <w:spacing w:val="1"/>
          <w:sz w:val="28"/>
        </w:rPr>
        <w:t xml:space="preserve"> </w:t>
      </w:r>
      <w:r>
        <w:rPr>
          <w:sz w:val="28"/>
        </w:rPr>
        <w:t>ситуациях</w:t>
      </w:r>
      <w:r>
        <w:rPr>
          <w:spacing w:val="-4"/>
          <w:sz w:val="28"/>
        </w:rPr>
        <w:t xml:space="preserve"> </w:t>
      </w:r>
      <w:r>
        <w:rPr>
          <w:sz w:val="28"/>
        </w:rPr>
        <w:t>биолого-социального</w:t>
      </w:r>
      <w:r>
        <w:rPr>
          <w:spacing w:val="6"/>
          <w:sz w:val="28"/>
        </w:rPr>
        <w:t xml:space="preserve"> </w:t>
      </w:r>
      <w:r>
        <w:rPr>
          <w:sz w:val="28"/>
        </w:rPr>
        <w:t>характера;</w:t>
      </w:r>
      <w:proofErr w:type="gramEnd"/>
    </w:p>
    <w:p w:rsidR="00B07C61" w:rsidRDefault="00260770" w:rsidP="00A62155">
      <w:pPr>
        <w:pStyle w:val="aa"/>
        <w:numPr>
          <w:ilvl w:val="0"/>
          <w:numId w:val="32"/>
        </w:numPr>
        <w:tabs>
          <w:tab w:val="left" w:pos="1307"/>
        </w:tabs>
        <w:spacing w:line="276" w:lineRule="auto"/>
        <w:ind w:right="105" w:firstLine="710"/>
        <w:rPr>
          <w:sz w:val="28"/>
        </w:rPr>
      </w:pPr>
      <w:r>
        <w:rPr>
          <w:sz w:val="28"/>
        </w:rPr>
        <w:t>знания основ безопасного, конструктивного общения; умение различать</w:t>
      </w:r>
      <w:r>
        <w:rPr>
          <w:spacing w:val="1"/>
          <w:sz w:val="28"/>
        </w:rPr>
        <w:t xml:space="preserve"> </w:t>
      </w:r>
      <w:r>
        <w:rPr>
          <w:sz w:val="28"/>
        </w:rPr>
        <w:t>опасные</w:t>
      </w:r>
      <w:r>
        <w:rPr>
          <w:spacing w:val="1"/>
          <w:sz w:val="28"/>
        </w:rPr>
        <w:t xml:space="preserve"> </w:t>
      </w:r>
      <w:r>
        <w:rPr>
          <w:sz w:val="28"/>
        </w:rPr>
        <w:t>явления</w:t>
      </w:r>
      <w:r>
        <w:rPr>
          <w:spacing w:val="1"/>
          <w:sz w:val="28"/>
        </w:rPr>
        <w:t xml:space="preserve"> </w:t>
      </w:r>
      <w:r>
        <w:rPr>
          <w:sz w:val="28"/>
        </w:rPr>
        <w:t>в</w:t>
      </w:r>
      <w:r>
        <w:rPr>
          <w:spacing w:val="1"/>
          <w:sz w:val="28"/>
        </w:rPr>
        <w:t xml:space="preserve"> </w:t>
      </w:r>
      <w:r>
        <w:rPr>
          <w:sz w:val="28"/>
        </w:rPr>
        <w:t>социальном</w:t>
      </w:r>
      <w:r>
        <w:rPr>
          <w:spacing w:val="1"/>
          <w:sz w:val="28"/>
        </w:rPr>
        <w:t xml:space="preserve"> </w:t>
      </w:r>
      <w:r>
        <w:rPr>
          <w:sz w:val="28"/>
        </w:rPr>
        <w:t>взаимодействии,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криминального</w:t>
      </w:r>
      <w:r>
        <w:rPr>
          <w:spacing w:val="1"/>
          <w:sz w:val="28"/>
        </w:rPr>
        <w:t xml:space="preserve"> </w:t>
      </w:r>
      <w:r>
        <w:rPr>
          <w:sz w:val="28"/>
        </w:rPr>
        <w:t>характера;</w:t>
      </w:r>
      <w:r>
        <w:rPr>
          <w:spacing w:val="1"/>
          <w:sz w:val="28"/>
        </w:rPr>
        <w:t xml:space="preserve"> </w:t>
      </w:r>
      <w:r>
        <w:rPr>
          <w:sz w:val="28"/>
        </w:rPr>
        <w:t>умение</w:t>
      </w:r>
      <w:r>
        <w:rPr>
          <w:spacing w:val="1"/>
          <w:sz w:val="28"/>
        </w:rPr>
        <w:t xml:space="preserve"> </w:t>
      </w:r>
      <w:r>
        <w:rPr>
          <w:sz w:val="28"/>
        </w:rPr>
        <w:t>предупреждать</w:t>
      </w:r>
      <w:r>
        <w:rPr>
          <w:spacing w:val="1"/>
          <w:sz w:val="28"/>
        </w:rPr>
        <w:t xml:space="preserve"> </w:t>
      </w:r>
      <w:r>
        <w:rPr>
          <w:sz w:val="28"/>
        </w:rPr>
        <w:t>опасные</w:t>
      </w:r>
      <w:r>
        <w:rPr>
          <w:spacing w:val="1"/>
          <w:sz w:val="28"/>
        </w:rPr>
        <w:t xml:space="preserve"> </w:t>
      </w:r>
      <w:r>
        <w:rPr>
          <w:sz w:val="28"/>
        </w:rPr>
        <w:t>явления</w:t>
      </w:r>
      <w:r>
        <w:rPr>
          <w:spacing w:val="1"/>
          <w:sz w:val="28"/>
        </w:rPr>
        <w:t xml:space="preserve"> </w:t>
      </w:r>
      <w:r>
        <w:rPr>
          <w:sz w:val="28"/>
        </w:rPr>
        <w:t>и</w:t>
      </w:r>
      <w:r>
        <w:rPr>
          <w:spacing w:val="1"/>
          <w:sz w:val="28"/>
        </w:rPr>
        <w:t xml:space="preserve"> </w:t>
      </w:r>
      <w:r>
        <w:rPr>
          <w:sz w:val="28"/>
        </w:rPr>
        <w:t>противодействовать</w:t>
      </w:r>
      <w:r>
        <w:rPr>
          <w:spacing w:val="1"/>
          <w:sz w:val="28"/>
        </w:rPr>
        <w:t xml:space="preserve"> </w:t>
      </w:r>
      <w:r>
        <w:rPr>
          <w:sz w:val="28"/>
        </w:rPr>
        <w:t>им;</w:t>
      </w:r>
      <w:r>
        <w:rPr>
          <w:spacing w:val="1"/>
          <w:sz w:val="28"/>
        </w:rPr>
        <w:t xml:space="preserve"> </w:t>
      </w:r>
      <w:r>
        <w:rPr>
          <w:sz w:val="28"/>
        </w:rPr>
        <w:t>сформированность</w:t>
      </w:r>
      <w:r>
        <w:rPr>
          <w:spacing w:val="1"/>
          <w:sz w:val="28"/>
        </w:rPr>
        <w:t xml:space="preserve"> </w:t>
      </w:r>
      <w:r>
        <w:rPr>
          <w:sz w:val="28"/>
        </w:rPr>
        <w:t>нетерпимости</w:t>
      </w:r>
      <w:r>
        <w:rPr>
          <w:spacing w:val="1"/>
          <w:sz w:val="28"/>
        </w:rPr>
        <w:t xml:space="preserve"> </w:t>
      </w:r>
      <w:r>
        <w:rPr>
          <w:sz w:val="28"/>
        </w:rPr>
        <w:t>к</w:t>
      </w:r>
      <w:r>
        <w:rPr>
          <w:spacing w:val="1"/>
          <w:sz w:val="28"/>
        </w:rPr>
        <w:t xml:space="preserve"> </w:t>
      </w:r>
      <w:r>
        <w:rPr>
          <w:sz w:val="28"/>
        </w:rPr>
        <w:t>проявлениям</w:t>
      </w:r>
      <w:r>
        <w:rPr>
          <w:spacing w:val="1"/>
          <w:sz w:val="28"/>
        </w:rPr>
        <w:t xml:space="preserve"> </w:t>
      </w:r>
      <w:r>
        <w:rPr>
          <w:sz w:val="28"/>
        </w:rPr>
        <w:t>насилия</w:t>
      </w:r>
      <w:r>
        <w:rPr>
          <w:spacing w:val="1"/>
          <w:sz w:val="28"/>
        </w:rPr>
        <w:t xml:space="preserve"> </w:t>
      </w:r>
      <w:r>
        <w:rPr>
          <w:sz w:val="28"/>
        </w:rPr>
        <w:t>в</w:t>
      </w:r>
      <w:r>
        <w:rPr>
          <w:spacing w:val="1"/>
          <w:sz w:val="28"/>
        </w:rPr>
        <w:t xml:space="preserve"> </w:t>
      </w:r>
      <w:r>
        <w:rPr>
          <w:sz w:val="28"/>
        </w:rPr>
        <w:t>социальном</w:t>
      </w:r>
      <w:r>
        <w:rPr>
          <w:spacing w:val="1"/>
          <w:sz w:val="28"/>
        </w:rPr>
        <w:t xml:space="preserve"> </w:t>
      </w:r>
      <w:r>
        <w:rPr>
          <w:sz w:val="28"/>
        </w:rPr>
        <w:t>взаимодействии;</w:t>
      </w:r>
    </w:p>
    <w:p w:rsidR="00B07C61" w:rsidRDefault="00260770" w:rsidP="00A62155">
      <w:pPr>
        <w:pStyle w:val="aa"/>
        <w:numPr>
          <w:ilvl w:val="0"/>
          <w:numId w:val="32"/>
        </w:numPr>
        <w:tabs>
          <w:tab w:val="left" w:pos="1307"/>
        </w:tabs>
        <w:spacing w:line="276" w:lineRule="auto"/>
        <w:ind w:right="117" w:firstLine="710"/>
        <w:rPr>
          <w:sz w:val="28"/>
        </w:rPr>
      </w:pPr>
      <w:r>
        <w:rPr>
          <w:sz w:val="28"/>
        </w:rPr>
        <w:t>знания</w:t>
      </w:r>
      <w:r>
        <w:rPr>
          <w:spacing w:val="1"/>
          <w:sz w:val="28"/>
        </w:rPr>
        <w:t xml:space="preserve"> </w:t>
      </w:r>
      <w:r>
        <w:rPr>
          <w:sz w:val="28"/>
        </w:rPr>
        <w:t>о</w:t>
      </w:r>
      <w:r>
        <w:rPr>
          <w:spacing w:val="1"/>
          <w:sz w:val="28"/>
        </w:rPr>
        <w:t xml:space="preserve"> </w:t>
      </w:r>
      <w:r>
        <w:rPr>
          <w:sz w:val="28"/>
        </w:rPr>
        <w:t>способах</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цифровой</w:t>
      </w:r>
      <w:r>
        <w:rPr>
          <w:spacing w:val="1"/>
          <w:sz w:val="28"/>
        </w:rPr>
        <w:t xml:space="preserve"> </w:t>
      </w:r>
      <w:r>
        <w:rPr>
          <w:sz w:val="28"/>
        </w:rPr>
        <w:t>среде,</w:t>
      </w:r>
      <w:r>
        <w:rPr>
          <w:spacing w:val="1"/>
          <w:sz w:val="28"/>
        </w:rPr>
        <w:t xml:space="preserve"> </w:t>
      </w:r>
      <w:r>
        <w:rPr>
          <w:sz w:val="28"/>
        </w:rPr>
        <w:t>умение</w:t>
      </w:r>
      <w:r>
        <w:rPr>
          <w:spacing w:val="1"/>
          <w:sz w:val="28"/>
        </w:rPr>
        <w:t xml:space="preserve"> </w:t>
      </w:r>
      <w:r>
        <w:rPr>
          <w:w w:val="95"/>
          <w:sz w:val="28"/>
        </w:rPr>
        <w:t>применять их на практике; умение распознавать опасности в цифровой среде (в том</w:t>
      </w:r>
      <w:r>
        <w:rPr>
          <w:spacing w:val="1"/>
          <w:w w:val="95"/>
          <w:sz w:val="28"/>
        </w:rPr>
        <w:t xml:space="preserve"> </w:t>
      </w:r>
      <w:r>
        <w:rPr>
          <w:sz w:val="28"/>
        </w:rPr>
        <w:t>числе</w:t>
      </w:r>
      <w:r>
        <w:rPr>
          <w:spacing w:val="1"/>
          <w:sz w:val="28"/>
        </w:rPr>
        <w:t xml:space="preserve"> </w:t>
      </w:r>
      <w:r>
        <w:rPr>
          <w:sz w:val="28"/>
        </w:rPr>
        <w:t>криминального</w:t>
      </w:r>
      <w:r>
        <w:rPr>
          <w:spacing w:val="1"/>
          <w:sz w:val="28"/>
        </w:rPr>
        <w:t xml:space="preserve"> </w:t>
      </w:r>
      <w:r>
        <w:rPr>
          <w:sz w:val="28"/>
        </w:rPr>
        <w:t>характера,</w:t>
      </w:r>
      <w:r>
        <w:rPr>
          <w:spacing w:val="1"/>
          <w:sz w:val="28"/>
        </w:rPr>
        <w:t xml:space="preserve"> </w:t>
      </w:r>
      <w:r>
        <w:rPr>
          <w:sz w:val="28"/>
        </w:rPr>
        <w:t>опасности</w:t>
      </w:r>
      <w:r>
        <w:rPr>
          <w:spacing w:val="1"/>
          <w:sz w:val="28"/>
        </w:rPr>
        <w:t xml:space="preserve"> </w:t>
      </w:r>
      <w:r>
        <w:rPr>
          <w:sz w:val="28"/>
        </w:rPr>
        <w:t>вовлечения</w:t>
      </w:r>
      <w:r>
        <w:rPr>
          <w:spacing w:val="1"/>
          <w:sz w:val="28"/>
        </w:rPr>
        <w:t xml:space="preserve"> </w:t>
      </w:r>
      <w:r>
        <w:rPr>
          <w:sz w:val="28"/>
        </w:rPr>
        <w:t>в</w:t>
      </w:r>
      <w:r>
        <w:rPr>
          <w:spacing w:val="1"/>
          <w:sz w:val="28"/>
        </w:rPr>
        <w:t xml:space="preserve"> </w:t>
      </w:r>
      <w:r>
        <w:rPr>
          <w:sz w:val="28"/>
        </w:rPr>
        <w:t>деструктивную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противодействовать</w:t>
      </w:r>
      <w:r>
        <w:rPr>
          <w:spacing w:val="-2"/>
          <w:sz w:val="28"/>
        </w:rPr>
        <w:t xml:space="preserve"> </w:t>
      </w:r>
      <w:r>
        <w:rPr>
          <w:sz w:val="28"/>
        </w:rPr>
        <w:t>им;</w:t>
      </w:r>
    </w:p>
    <w:p w:rsidR="00B07C61" w:rsidRDefault="00B07C61">
      <w:pPr>
        <w:spacing w:line="276" w:lineRule="auto"/>
        <w:jc w:val="both"/>
        <w:rPr>
          <w:sz w:val="28"/>
        </w:rPr>
        <w:sectPr w:rsidR="00B07C61">
          <w:pgSz w:w="11910" w:h="16840"/>
          <w:pgMar w:top="760" w:right="740" w:bottom="280" w:left="840" w:header="720" w:footer="720" w:gutter="0"/>
          <w:cols w:space="720"/>
        </w:sectPr>
      </w:pPr>
    </w:p>
    <w:p w:rsidR="00B07C61" w:rsidRDefault="00260770" w:rsidP="00A62155">
      <w:pPr>
        <w:pStyle w:val="aa"/>
        <w:numPr>
          <w:ilvl w:val="0"/>
          <w:numId w:val="32"/>
        </w:numPr>
        <w:tabs>
          <w:tab w:val="left" w:pos="1307"/>
        </w:tabs>
        <w:spacing w:before="64" w:line="276" w:lineRule="auto"/>
        <w:ind w:right="119" w:firstLine="710"/>
        <w:rPr>
          <w:sz w:val="28"/>
        </w:rPr>
      </w:pPr>
      <w:r>
        <w:rPr>
          <w:sz w:val="28"/>
        </w:rPr>
        <w:lastRenderedPageBreak/>
        <w:t>знание основ пожарной безопасности, умение применять их на практике</w:t>
      </w:r>
      <w:r>
        <w:rPr>
          <w:spacing w:val="1"/>
          <w:sz w:val="28"/>
        </w:rPr>
        <w:t xml:space="preserve"> </w:t>
      </w:r>
      <w:r>
        <w:rPr>
          <w:sz w:val="28"/>
        </w:rPr>
        <w:t>для</w:t>
      </w:r>
      <w:r>
        <w:rPr>
          <w:spacing w:val="-13"/>
          <w:sz w:val="28"/>
        </w:rPr>
        <w:t xml:space="preserve"> </w:t>
      </w:r>
      <w:r>
        <w:rPr>
          <w:sz w:val="28"/>
        </w:rPr>
        <w:t>предупреждения</w:t>
      </w:r>
      <w:r>
        <w:rPr>
          <w:spacing w:val="-13"/>
          <w:sz w:val="28"/>
        </w:rPr>
        <w:t xml:space="preserve"> </w:t>
      </w:r>
      <w:r>
        <w:rPr>
          <w:sz w:val="28"/>
        </w:rPr>
        <w:t>пожаров;</w:t>
      </w:r>
      <w:r>
        <w:rPr>
          <w:spacing w:val="-15"/>
          <w:sz w:val="28"/>
        </w:rPr>
        <w:t xml:space="preserve"> </w:t>
      </w:r>
      <w:r>
        <w:rPr>
          <w:sz w:val="28"/>
        </w:rPr>
        <w:t>знать</w:t>
      </w:r>
      <w:r>
        <w:rPr>
          <w:spacing w:val="-16"/>
          <w:sz w:val="28"/>
        </w:rPr>
        <w:t xml:space="preserve"> </w:t>
      </w:r>
      <w:r>
        <w:rPr>
          <w:sz w:val="28"/>
        </w:rPr>
        <w:t>порядок</w:t>
      </w:r>
      <w:r>
        <w:rPr>
          <w:spacing w:val="-16"/>
          <w:sz w:val="28"/>
        </w:rPr>
        <w:t xml:space="preserve"> </w:t>
      </w:r>
      <w:r>
        <w:rPr>
          <w:sz w:val="28"/>
        </w:rPr>
        <w:t>действий</w:t>
      </w:r>
      <w:r>
        <w:rPr>
          <w:spacing w:val="-14"/>
          <w:sz w:val="28"/>
        </w:rPr>
        <w:t xml:space="preserve"> </w:t>
      </w:r>
      <w:r>
        <w:rPr>
          <w:sz w:val="28"/>
        </w:rPr>
        <w:t>при</w:t>
      </w:r>
      <w:r>
        <w:rPr>
          <w:spacing w:val="-11"/>
          <w:sz w:val="28"/>
        </w:rPr>
        <w:t xml:space="preserve"> </w:t>
      </w:r>
      <w:r>
        <w:rPr>
          <w:sz w:val="28"/>
        </w:rPr>
        <w:t>угрозе</w:t>
      </w:r>
      <w:r>
        <w:rPr>
          <w:spacing w:val="-13"/>
          <w:sz w:val="28"/>
        </w:rPr>
        <w:t xml:space="preserve"> </w:t>
      </w:r>
      <w:r>
        <w:rPr>
          <w:sz w:val="28"/>
        </w:rPr>
        <w:t>пожара</w:t>
      </w:r>
      <w:r>
        <w:rPr>
          <w:spacing w:val="-13"/>
          <w:sz w:val="28"/>
        </w:rPr>
        <w:t xml:space="preserve"> </w:t>
      </w:r>
      <w:r>
        <w:rPr>
          <w:sz w:val="28"/>
        </w:rPr>
        <w:t>и</w:t>
      </w:r>
      <w:r>
        <w:rPr>
          <w:spacing w:val="-14"/>
          <w:sz w:val="28"/>
        </w:rPr>
        <w:t xml:space="preserve"> </w:t>
      </w:r>
      <w:r>
        <w:rPr>
          <w:sz w:val="28"/>
        </w:rPr>
        <w:t>пожаре</w:t>
      </w:r>
      <w:r>
        <w:rPr>
          <w:spacing w:val="-68"/>
          <w:sz w:val="28"/>
        </w:rPr>
        <w:t xml:space="preserve"> </w:t>
      </w:r>
      <w:r>
        <w:rPr>
          <w:sz w:val="28"/>
        </w:rPr>
        <w:t>в быту, общественных местах, на транспорте, в природной среде; знать права и</w:t>
      </w:r>
      <w:r>
        <w:rPr>
          <w:spacing w:val="1"/>
          <w:sz w:val="28"/>
        </w:rPr>
        <w:t xml:space="preserve"> </w:t>
      </w:r>
      <w:r>
        <w:rPr>
          <w:sz w:val="28"/>
        </w:rPr>
        <w:t>обязанности граждан в</w:t>
      </w:r>
      <w:r>
        <w:rPr>
          <w:spacing w:val="-1"/>
          <w:sz w:val="28"/>
        </w:rPr>
        <w:t xml:space="preserve"> </w:t>
      </w:r>
      <w:r>
        <w:rPr>
          <w:sz w:val="28"/>
        </w:rPr>
        <w:t>области пожарной безопасности;</w:t>
      </w:r>
    </w:p>
    <w:p w:rsidR="00B07C61" w:rsidRDefault="00260770" w:rsidP="00A62155">
      <w:pPr>
        <w:pStyle w:val="aa"/>
        <w:numPr>
          <w:ilvl w:val="0"/>
          <w:numId w:val="32"/>
        </w:numPr>
        <w:tabs>
          <w:tab w:val="left" w:pos="1307"/>
        </w:tabs>
        <w:spacing w:before="3" w:line="276" w:lineRule="auto"/>
        <w:ind w:right="108" w:firstLine="710"/>
        <w:rPr>
          <w:sz w:val="28"/>
        </w:rPr>
      </w:pPr>
      <w:proofErr w:type="gramStart"/>
      <w:r>
        <w:rPr>
          <w:sz w:val="28"/>
        </w:rPr>
        <w:t>сформированность представлений об опасности и негативном влиянии на</w:t>
      </w:r>
      <w:r>
        <w:rPr>
          <w:spacing w:val="1"/>
          <w:sz w:val="28"/>
        </w:rPr>
        <w:t xml:space="preserve"> </w:t>
      </w:r>
      <w:r>
        <w:rPr>
          <w:sz w:val="28"/>
        </w:rPr>
        <w:t>жизнь личности,</w:t>
      </w:r>
      <w:r>
        <w:rPr>
          <w:spacing w:val="1"/>
          <w:sz w:val="28"/>
        </w:rPr>
        <w:t xml:space="preserve"> </w:t>
      </w:r>
      <w:r>
        <w:rPr>
          <w:sz w:val="28"/>
        </w:rPr>
        <w:t>общества,</w:t>
      </w:r>
      <w:r>
        <w:rPr>
          <w:spacing w:val="1"/>
          <w:sz w:val="28"/>
        </w:rPr>
        <w:t xml:space="preserve"> </w:t>
      </w:r>
      <w:r>
        <w:rPr>
          <w:sz w:val="28"/>
        </w:rPr>
        <w:t>государства</w:t>
      </w:r>
      <w:r>
        <w:rPr>
          <w:spacing w:val="1"/>
          <w:sz w:val="28"/>
        </w:rPr>
        <w:t xml:space="preserve"> </w:t>
      </w:r>
      <w:r>
        <w:rPr>
          <w:sz w:val="28"/>
        </w:rPr>
        <w:t>экстремизма,</w:t>
      </w:r>
      <w:r>
        <w:rPr>
          <w:spacing w:val="1"/>
          <w:sz w:val="28"/>
        </w:rPr>
        <w:t xml:space="preserve"> </w:t>
      </w:r>
      <w:r>
        <w:rPr>
          <w:sz w:val="28"/>
        </w:rPr>
        <w:t>терроризма;</w:t>
      </w:r>
      <w:r>
        <w:rPr>
          <w:spacing w:val="1"/>
          <w:sz w:val="28"/>
        </w:rPr>
        <w:t xml:space="preserve"> </w:t>
      </w:r>
      <w:r>
        <w:rPr>
          <w:sz w:val="28"/>
        </w:rPr>
        <w:t>знание</w:t>
      </w:r>
      <w:r>
        <w:rPr>
          <w:spacing w:val="1"/>
          <w:sz w:val="28"/>
        </w:rPr>
        <w:t xml:space="preserve"> </w:t>
      </w:r>
      <w:r>
        <w:rPr>
          <w:sz w:val="28"/>
        </w:rPr>
        <w:t>роли</w:t>
      </w:r>
      <w:r>
        <w:rPr>
          <w:spacing w:val="1"/>
          <w:sz w:val="28"/>
        </w:rPr>
        <w:t xml:space="preserve"> </w:t>
      </w:r>
      <w:r>
        <w:rPr>
          <w:sz w:val="28"/>
        </w:rPr>
        <w:t>государства в противодействии терроризму; умение различать приёмы вовлечения</w:t>
      </w:r>
      <w:r>
        <w:rPr>
          <w:spacing w:val="-67"/>
          <w:sz w:val="28"/>
        </w:rPr>
        <w:t xml:space="preserve"> </w:t>
      </w:r>
      <w:r>
        <w:rPr>
          <w:sz w:val="28"/>
        </w:rPr>
        <w:t>в экстремистскую и террористическую деятельность и противодействовать им;</w:t>
      </w:r>
      <w:r>
        <w:rPr>
          <w:spacing w:val="1"/>
          <w:sz w:val="28"/>
        </w:rPr>
        <w:t xml:space="preserve"> </w:t>
      </w:r>
      <w:r>
        <w:rPr>
          <w:sz w:val="28"/>
        </w:rPr>
        <w:t>знание</w:t>
      </w:r>
      <w:r>
        <w:rPr>
          <w:spacing w:val="1"/>
          <w:sz w:val="28"/>
        </w:rPr>
        <w:t xml:space="preserve"> </w:t>
      </w:r>
      <w:r>
        <w:rPr>
          <w:sz w:val="28"/>
        </w:rPr>
        <w:t>порядка</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объявлении</w:t>
      </w:r>
      <w:r>
        <w:rPr>
          <w:spacing w:val="1"/>
          <w:sz w:val="28"/>
        </w:rPr>
        <w:t xml:space="preserve"> </w:t>
      </w:r>
      <w:r>
        <w:rPr>
          <w:sz w:val="28"/>
        </w:rPr>
        <w:t>разного</w:t>
      </w:r>
      <w:r>
        <w:rPr>
          <w:spacing w:val="1"/>
          <w:sz w:val="28"/>
        </w:rPr>
        <w:t xml:space="preserve"> </w:t>
      </w:r>
      <w:r>
        <w:rPr>
          <w:sz w:val="28"/>
        </w:rPr>
        <w:t>уровня</w:t>
      </w:r>
      <w:r>
        <w:rPr>
          <w:spacing w:val="1"/>
          <w:sz w:val="28"/>
        </w:rPr>
        <w:t xml:space="preserve"> </w:t>
      </w:r>
      <w:r>
        <w:rPr>
          <w:sz w:val="28"/>
        </w:rPr>
        <w:t>террористической</w:t>
      </w:r>
      <w:r>
        <w:rPr>
          <w:spacing w:val="1"/>
          <w:sz w:val="28"/>
        </w:rPr>
        <w:t xml:space="preserve"> </w:t>
      </w:r>
      <w:r>
        <w:rPr>
          <w:sz w:val="28"/>
        </w:rPr>
        <w:t>опасности; знание порядка действий при угрозе совершения террористического</w:t>
      </w:r>
      <w:r>
        <w:rPr>
          <w:spacing w:val="1"/>
          <w:sz w:val="28"/>
        </w:rPr>
        <w:t xml:space="preserve"> </w:t>
      </w:r>
      <w:r>
        <w:rPr>
          <w:sz w:val="28"/>
        </w:rPr>
        <w:t>акта,</w:t>
      </w:r>
      <w:r>
        <w:rPr>
          <w:spacing w:val="1"/>
          <w:sz w:val="28"/>
        </w:rPr>
        <w:t xml:space="preserve"> </w:t>
      </w:r>
      <w:r>
        <w:rPr>
          <w:sz w:val="28"/>
        </w:rPr>
        <w:t>при</w:t>
      </w:r>
      <w:r>
        <w:rPr>
          <w:spacing w:val="1"/>
          <w:sz w:val="28"/>
        </w:rPr>
        <w:t xml:space="preserve"> </w:t>
      </w:r>
      <w:r>
        <w:rPr>
          <w:sz w:val="28"/>
        </w:rPr>
        <w:t>совершении</w:t>
      </w:r>
      <w:r>
        <w:rPr>
          <w:spacing w:val="1"/>
          <w:sz w:val="28"/>
        </w:rPr>
        <w:t xml:space="preserve"> </w:t>
      </w:r>
      <w:r>
        <w:rPr>
          <w:sz w:val="28"/>
        </w:rPr>
        <w:t>террористического</w:t>
      </w:r>
      <w:r>
        <w:rPr>
          <w:spacing w:val="1"/>
          <w:sz w:val="28"/>
        </w:rPr>
        <w:t xml:space="preserve"> </w:t>
      </w:r>
      <w:r>
        <w:rPr>
          <w:sz w:val="28"/>
        </w:rPr>
        <w:t>акта,</w:t>
      </w:r>
      <w:r>
        <w:rPr>
          <w:spacing w:val="1"/>
          <w:sz w:val="28"/>
        </w:rPr>
        <w:t xml:space="preserve"> </w:t>
      </w:r>
      <w:r>
        <w:rPr>
          <w:sz w:val="28"/>
        </w:rPr>
        <w:t>при</w:t>
      </w:r>
      <w:r>
        <w:rPr>
          <w:spacing w:val="1"/>
          <w:sz w:val="28"/>
        </w:rPr>
        <w:t xml:space="preserve"> </w:t>
      </w:r>
      <w:r>
        <w:rPr>
          <w:sz w:val="28"/>
        </w:rPr>
        <w:t>проведении</w:t>
      </w:r>
      <w:r>
        <w:rPr>
          <w:spacing w:val="1"/>
          <w:sz w:val="28"/>
        </w:rPr>
        <w:t xml:space="preserve"> </w:t>
      </w:r>
      <w:r>
        <w:rPr>
          <w:sz w:val="28"/>
        </w:rPr>
        <w:t>контртеррористической операции;</w:t>
      </w:r>
      <w:proofErr w:type="gramEnd"/>
    </w:p>
    <w:p w:rsidR="00B07C61" w:rsidRDefault="00260770" w:rsidP="00A62155">
      <w:pPr>
        <w:pStyle w:val="aa"/>
        <w:numPr>
          <w:ilvl w:val="0"/>
          <w:numId w:val="32"/>
        </w:numPr>
        <w:tabs>
          <w:tab w:val="left" w:pos="1446"/>
        </w:tabs>
        <w:spacing w:line="276" w:lineRule="auto"/>
        <w:ind w:right="110" w:firstLine="710"/>
        <w:rPr>
          <w:sz w:val="28"/>
        </w:rPr>
      </w:pPr>
      <w:r>
        <w:rPr>
          <w:sz w:val="28"/>
        </w:rPr>
        <w:t>сформированность представлений о роли России в современном мире,</w:t>
      </w:r>
      <w:r>
        <w:rPr>
          <w:spacing w:val="1"/>
          <w:sz w:val="28"/>
        </w:rPr>
        <w:t xml:space="preserve"> </w:t>
      </w:r>
      <w:r>
        <w:rPr>
          <w:sz w:val="28"/>
        </w:rPr>
        <w:t>угрозах военного характера, роли вооружённых сил в обеспечении мира; знание</w:t>
      </w:r>
      <w:r>
        <w:rPr>
          <w:spacing w:val="1"/>
          <w:sz w:val="28"/>
        </w:rPr>
        <w:t xml:space="preserve"> </w:t>
      </w:r>
      <w:r>
        <w:rPr>
          <w:sz w:val="28"/>
        </w:rPr>
        <w:t>основ</w:t>
      </w:r>
      <w:r>
        <w:rPr>
          <w:spacing w:val="-11"/>
          <w:sz w:val="28"/>
        </w:rPr>
        <w:t xml:space="preserve"> </w:t>
      </w:r>
      <w:r>
        <w:rPr>
          <w:sz w:val="28"/>
        </w:rPr>
        <w:t>обороны</w:t>
      </w:r>
      <w:r>
        <w:rPr>
          <w:spacing w:val="-8"/>
          <w:sz w:val="28"/>
        </w:rPr>
        <w:t xml:space="preserve"> </w:t>
      </w:r>
      <w:r>
        <w:rPr>
          <w:sz w:val="28"/>
        </w:rPr>
        <w:t>государства</w:t>
      </w:r>
      <w:r>
        <w:rPr>
          <w:spacing w:val="-8"/>
          <w:sz w:val="28"/>
        </w:rPr>
        <w:t xml:space="preserve"> </w:t>
      </w:r>
      <w:r>
        <w:rPr>
          <w:sz w:val="28"/>
        </w:rPr>
        <w:t>и</w:t>
      </w:r>
      <w:r>
        <w:rPr>
          <w:spacing w:val="-8"/>
          <w:sz w:val="28"/>
        </w:rPr>
        <w:t xml:space="preserve"> </w:t>
      </w:r>
      <w:r>
        <w:rPr>
          <w:sz w:val="28"/>
        </w:rPr>
        <w:t>воинской</w:t>
      </w:r>
      <w:r>
        <w:rPr>
          <w:spacing w:val="-9"/>
          <w:sz w:val="28"/>
        </w:rPr>
        <w:t xml:space="preserve"> </w:t>
      </w:r>
      <w:r>
        <w:rPr>
          <w:sz w:val="28"/>
        </w:rPr>
        <w:t>службы,</w:t>
      </w:r>
      <w:r>
        <w:rPr>
          <w:spacing w:val="-6"/>
          <w:sz w:val="28"/>
        </w:rPr>
        <w:t xml:space="preserve"> </w:t>
      </w:r>
      <w:r>
        <w:rPr>
          <w:sz w:val="28"/>
        </w:rPr>
        <w:t>прав</w:t>
      </w:r>
      <w:r>
        <w:rPr>
          <w:spacing w:val="-10"/>
          <w:sz w:val="28"/>
        </w:rPr>
        <w:t xml:space="preserve"> </w:t>
      </w:r>
      <w:r>
        <w:rPr>
          <w:sz w:val="28"/>
        </w:rPr>
        <w:t>и</w:t>
      </w:r>
      <w:r>
        <w:rPr>
          <w:spacing w:val="-9"/>
          <w:sz w:val="28"/>
        </w:rPr>
        <w:t xml:space="preserve"> </w:t>
      </w:r>
      <w:r>
        <w:rPr>
          <w:sz w:val="28"/>
        </w:rPr>
        <w:t>обязанностей</w:t>
      </w:r>
      <w:r>
        <w:rPr>
          <w:spacing w:val="-8"/>
          <w:sz w:val="28"/>
        </w:rPr>
        <w:t xml:space="preserve"> </w:t>
      </w:r>
      <w:r>
        <w:rPr>
          <w:sz w:val="28"/>
        </w:rPr>
        <w:t>гражданина</w:t>
      </w:r>
      <w:r>
        <w:rPr>
          <w:spacing w:val="-8"/>
          <w:sz w:val="28"/>
        </w:rPr>
        <w:t xml:space="preserve"> </w:t>
      </w:r>
      <w:r>
        <w:rPr>
          <w:sz w:val="28"/>
        </w:rPr>
        <w:t>в</w:t>
      </w:r>
      <w:r>
        <w:rPr>
          <w:spacing w:val="-68"/>
          <w:sz w:val="28"/>
        </w:rPr>
        <w:t xml:space="preserve"> </w:t>
      </w:r>
      <w:r>
        <w:rPr>
          <w:sz w:val="28"/>
        </w:rPr>
        <w:t>области</w:t>
      </w:r>
      <w:r>
        <w:rPr>
          <w:spacing w:val="1"/>
          <w:sz w:val="28"/>
        </w:rPr>
        <w:t xml:space="preserve"> </w:t>
      </w:r>
      <w:r>
        <w:rPr>
          <w:sz w:val="28"/>
        </w:rPr>
        <w:t>гражданской</w:t>
      </w:r>
      <w:r>
        <w:rPr>
          <w:spacing w:val="1"/>
          <w:sz w:val="28"/>
        </w:rPr>
        <w:t xml:space="preserve"> </w:t>
      </w:r>
      <w:r>
        <w:rPr>
          <w:sz w:val="28"/>
        </w:rPr>
        <w:t>обороны;</w:t>
      </w:r>
      <w:r>
        <w:rPr>
          <w:spacing w:val="1"/>
          <w:sz w:val="28"/>
        </w:rPr>
        <w:t xml:space="preserve"> </w:t>
      </w:r>
      <w:r>
        <w:rPr>
          <w:sz w:val="28"/>
        </w:rPr>
        <w:t>знание</w:t>
      </w:r>
      <w:r>
        <w:rPr>
          <w:spacing w:val="1"/>
          <w:sz w:val="28"/>
        </w:rPr>
        <w:t xml:space="preserve"> </w:t>
      </w:r>
      <w:r>
        <w:rPr>
          <w:sz w:val="28"/>
        </w:rPr>
        <w:t>действия</w:t>
      </w:r>
      <w:r>
        <w:rPr>
          <w:spacing w:val="1"/>
          <w:sz w:val="28"/>
        </w:rPr>
        <w:t xml:space="preserve"> </w:t>
      </w:r>
      <w:r>
        <w:rPr>
          <w:sz w:val="28"/>
        </w:rPr>
        <w:t>при</w:t>
      </w:r>
      <w:r>
        <w:rPr>
          <w:spacing w:val="1"/>
          <w:sz w:val="28"/>
        </w:rPr>
        <w:t xml:space="preserve"> </w:t>
      </w:r>
      <w:r>
        <w:rPr>
          <w:sz w:val="28"/>
        </w:rPr>
        <w:t>сигналах</w:t>
      </w:r>
      <w:r>
        <w:rPr>
          <w:spacing w:val="1"/>
          <w:sz w:val="28"/>
        </w:rPr>
        <w:t xml:space="preserve"> </w:t>
      </w:r>
      <w:r>
        <w:rPr>
          <w:sz w:val="28"/>
        </w:rPr>
        <w:t>гражданской</w:t>
      </w:r>
      <w:r>
        <w:rPr>
          <w:spacing w:val="1"/>
          <w:sz w:val="28"/>
        </w:rPr>
        <w:t xml:space="preserve"> </w:t>
      </w:r>
      <w:r>
        <w:rPr>
          <w:sz w:val="28"/>
        </w:rPr>
        <w:t>обороны;</w:t>
      </w:r>
    </w:p>
    <w:p w:rsidR="00B07C61" w:rsidRDefault="00260770" w:rsidP="00A62155">
      <w:pPr>
        <w:pStyle w:val="aa"/>
        <w:numPr>
          <w:ilvl w:val="0"/>
          <w:numId w:val="32"/>
        </w:numPr>
        <w:tabs>
          <w:tab w:val="left" w:pos="1446"/>
        </w:tabs>
        <w:spacing w:before="2" w:line="276" w:lineRule="auto"/>
        <w:ind w:right="115" w:firstLine="710"/>
        <w:rPr>
          <w:sz w:val="28"/>
        </w:rPr>
      </w:pPr>
      <w:r>
        <w:rPr>
          <w:sz w:val="28"/>
        </w:rPr>
        <w:t>знание основ государственной политики в области защиты населения и</w:t>
      </w:r>
      <w:r>
        <w:rPr>
          <w:spacing w:val="1"/>
          <w:sz w:val="28"/>
        </w:rPr>
        <w:t xml:space="preserve"> </w:t>
      </w:r>
      <w:r>
        <w:rPr>
          <w:sz w:val="28"/>
        </w:rPr>
        <w:t>территорий</w:t>
      </w:r>
      <w:r>
        <w:rPr>
          <w:spacing w:val="1"/>
          <w:sz w:val="28"/>
        </w:rPr>
        <w:t xml:space="preserve"> </w:t>
      </w:r>
      <w:r>
        <w:rPr>
          <w:sz w:val="28"/>
        </w:rPr>
        <w:t>от</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различного</w:t>
      </w:r>
      <w:r>
        <w:rPr>
          <w:spacing w:val="1"/>
          <w:sz w:val="28"/>
        </w:rPr>
        <w:t xml:space="preserve"> </w:t>
      </w:r>
      <w:r>
        <w:rPr>
          <w:sz w:val="28"/>
        </w:rPr>
        <w:t>характера;</w:t>
      </w:r>
      <w:r>
        <w:rPr>
          <w:spacing w:val="1"/>
          <w:sz w:val="28"/>
        </w:rPr>
        <w:t xml:space="preserve"> </w:t>
      </w:r>
      <w:r>
        <w:rPr>
          <w:sz w:val="28"/>
        </w:rPr>
        <w:t>знание</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основных</w:t>
      </w:r>
      <w:r>
        <w:rPr>
          <w:spacing w:val="-14"/>
          <w:sz w:val="28"/>
        </w:rPr>
        <w:t xml:space="preserve"> </w:t>
      </w:r>
      <w:r>
        <w:rPr>
          <w:sz w:val="28"/>
        </w:rPr>
        <w:t>принципов</w:t>
      </w:r>
      <w:r>
        <w:rPr>
          <w:spacing w:val="-11"/>
          <w:sz w:val="28"/>
        </w:rPr>
        <w:t xml:space="preserve"> </w:t>
      </w:r>
      <w:r>
        <w:rPr>
          <w:sz w:val="28"/>
        </w:rPr>
        <w:t>организации</w:t>
      </w:r>
      <w:r>
        <w:rPr>
          <w:spacing w:val="-11"/>
          <w:sz w:val="28"/>
        </w:rPr>
        <w:t xml:space="preserve"> </w:t>
      </w:r>
      <w:r>
        <w:rPr>
          <w:sz w:val="28"/>
        </w:rPr>
        <w:t>Единой</w:t>
      </w:r>
      <w:r>
        <w:rPr>
          <w:spacing w:val="-9"/>
          <w:sz w:val="28"/>
        </w:rPr>
        <w:t xml:space="preserve"> </w:t>
      </w:r>
      <w:r>
        <w:rPr>
          <w:sz w:val="28"/>
        </w:rPr>
        <w:t>системы</w:t>
      </w:r>
      <w:r>
        <w:rPr>
          <w:spacing w:val="-9"/>
          <w:sz w:val="28"/>
        </w:rPr>
        <w:t xml:space="preserve"> </w:t>
      </w:r>
      <w:r>
        <w:rPr>
          <w:sz w:val="28"/>
        </w:rPr>
        <w:t>предупреждения</w:t>
      </w:r>
      <w:r>
        <w:rPr>
          <w:spacing w:val="-9"/>
          <w:sz w:val="28"/>
        </w:rPr>
        <w:t xml:space="preserve"> </w:t>
      </w:r>
      <w:r>
        <w:rPr>
          <w:sz w:val="28"/>
        </w:rPr>
        <w:t>и</w:t>
      </w:r>
      <w:r>
        <w:rPr>
          <w:spacing w:val="-10"/>
          <w:sz w:val="28"/>
        </w:rPr>
        <w:t xml:space="preserve"> </w:t>
      </w:r>
      <w:r>
        <w:rPr>
          <w:sz w:val="28"/>
        </w:rPr>
        <w:t>ликвидации</w:t>
      </w:r>
      <w:r>
        <w:rPr>
          <w:spacing w:val="-67"/>
          <w:sz w:val="28"/>
        </w:rPr>
        <w:t xml:space="preserve"> </w:t>
      </w:r>
      <w:r>
        <w:rPr>
          <w:sz w:val="28"/>
        </w:rPr>
        <w:t>последствий</w:t>
      </w:r>
      <w:r>
        <w:rPr>
          <w:spacing w:val="1"/>
          <w:sz w:val="28"/>
        </w:rPr>
        <w:t xml:space="preserve"> </w:t>
      </w:r>
      <w:r>
        <w:rPr>
          <w:sz w:val="28"/>
        </w:rPr>
        <w:t>чрезвычайных ситуаций,</w:t>
      </w:r>
      <w:r>
        <w:rPr>
          <w:spacing w:val="1"/>
          <w:sz w:val="28"/>
        </w:rPr>
        <w:t xml:space="preserve"> </w:t>
      </w:r>
      <w:r>
        <w:rPr>
          <w:sz w:val="28"/>
        </w:rPr>
        <w:t>прав и</w:t>
      </w:r>
      <w:r>
        <w:rPr>
          <w:spacing w:val="1"/>
          <w:sz w:val="28"/>
        </w:rPr>
        <w:t xml:space="preserve"> </w:t>
      </w:r>
      <w:r>
        <w:rPr>
          <w:sz w:val="28"/>
        </w:rPr>
        <w:t>обязанностей</w:t>
      </w:r>
      <w:r>
        <w:rPr>
          <w:spacing w:val="1"/>
          <w:sz w:val="28"/>
        </w:rPr>
        <w:t xml:space="preserve"> </w:t>
      </w:r>
      <w:r>
        <w:rPr>
          <w:sz w:val="28"/>
        </w:rPr>
        <w:t>гражданина</w:t>
      </w:r>
      <w:r>
        <w:rPr>
          <w:spacing w:val="1"/>
          <w:sz w:val="28"/>
        </w:rPr>
        <w:t xml:space="preserve"> </w:t>
      </w:r>
      <w:r>
        <w:rPr>
          <w:sz w:val="28"/>
        </w:rPr>
        <w:t>в этой</w:t>
      </w:r>
      <w:r>
        <w:rPr>
          <w:spacing w:val="1"/>
          <w:sz w:val="28"/>
        </w:rPr>
        <w:t xml:space="preserve"> </w:t>
      </w:r>
      <w:r>
        <w:rPr>
          <w:sz w:val="28"/>
        </w:rPr>
        <w:t>области;</w:t>
      </w:r>
    </w:p>
    <w:p w:rsidR="00B07C61" w:rsidRDefault="00260770" w:rsidP="00A62155">
      <w:pPr>
        <w:pStyle w:val="aa"/>
        <w:numPr>
          <w:ilvl w:val="0"/>
          <w:numId w:val="32"/>
        </w:numPr>
        <w:tabs>
          <w:tab w:val="left" w:pos="1446"/>
        </w:tabs>
        <w:spacing w:line="276" w:lineRule="auto"/>
        <w:ind w:right="119" w:firstLine="710"/>
        <w:rPr>
          <w:sz w:val="28"/>
        </w:rPr>
      </w:pPr>
      <w:r>
        <w:rPr>
          <w:sz w:val="28"/>
        </w:rPr>
        <w:t>знание основ государственной системы, российского законодательства,</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защиту</w:t>
      </w:r>
      <w:r>
        <w:rPr>
          <w:spacing w:val="1"/>
          <w:sz w:val="28"/>
        </w:rPr>
        <w:t xml:space="preserve"> </w:t>
      </w:r>
      <w:r>
        <w:rPr>
          <w:sz w:val="28"/>
        </w:rPr>
        <w:t>населения</w:t>
      </w:r>
      <w:r>
        <w:rPr>
          <w:spacing w:val="1"/>
          <w:sz w:val="28"/>
        </w:rPr>
        <w:t xml:space="preserve"> </w:t>
      </w:r>
      <w:r>
        <w:rPr>
          <w:sz w:val="28"/>
        </w:rPr>
        <w:t>от</w:t>
      </w:r>
      <w:r>
        <w:rPr>
          <w:spacing w:val="1"/>
          <w:sz w:val="28"/>
        </w:rPr>
        <w:t xml:space="preserve"> </w:t>
      </w:r>
      <w:r>
        <w:rPr>
          <w:sz w:val="28"/>
        </w:rPr>
        <w:t>внешних</w:t>
      </w:r>
      <w:r>
        <w:rPr>
          <w:spacing w:val="1"/>
          <w:sz w:val="28"/>
        </w:rPr>
        <w:t xml:space="preserve"> </w:t>
      </w:r>
      <w:r>
        <w:rPr>
          <w:sz w:val="28"/>
        </w:rPr>
        <w:t>и</w:t>
      </w:r>
      <w:r>
        <w:rPr>
          <w:spacing w:val="1"/>
          <w:sz w:val="28"/>
        </w:rPr>
        <w:t xml:space="preserve"> </w:t>
      </w:r>
      <w:r>
        <w:rPr>
          <w:sz w:val="28"/>
        </w:rPr>
        <w:t>внутренних</w:t>
      </w:r>
      <w:r>
        <w:rPr>
          <w:spacing w:val="1"/>
          <w:sz w:val="28"/>
        </w:rPr>
        <w:t xml:space="preserve"> </w:t>
      </w:r>
      <w:r>
        <w:rPr>
          <w:sz w:val="28"/>
        </w:rPr>
        <w:t>угроз;</w:t>
      </w:r>
      <w:r>
        <w:rPr>
          <w:spacing w:val="1"/>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роли</w:t>
      </w:r>
      <w:r>
        <w:rPr>
          <w:spacing w:val="1"/>
          <w:sz w:val="28"/>
        </w:rPr>
        <w:t xml:space="preserve"> </w:t>
      </w:r>
      <w:r>
        <w:rPr>
          <w:sz w:val="28"/>
        </w:rPr>
        <w:t>государства,</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личности</w:t>
      </w:r>
      <w:r>
        <w:rPr>
          <w:spacing w:val="1"/>
          <w:sz w:val="28"/>
        </w:rPr>
        <w:t xml:space="preserve"> </w:t>
      </w:r>
      <w:r>
        <w:rPr>
          <w:sz w:val="28"/>
        </w:rPr>
        <w:t>в</w:t>
      </w:r>
      <w:r>
        <w:rPr>
          <w:spacing w:val="-67"/>
          <w:sz w:val="28"/>
        </w:rPr>
        <w:t xml:space="preserve"> </w:t>
      </w:r>
      <w:r>
        <w:rPr>
          <w:sz w:val="28"/>
        </w:rPr>
        <w:t>обеспечении безопасности.</w:t>
      </w:r>
    </w:p>
    <w:p w:rsidR="00B07C61" w:rsidRDefault="00260770">
      <w:pPr>
        <w:pStyle w:val="a8"/>
        <w:spacing w:line="276" w:lineRule="auto"/>
        <w:ind w:left="293" w:right="112"/>
      </w:pPr>
      <w:r>
        <w:t>Достижение</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ОБЖ</w:t>
      </w:r>
      <w:r>
        <w:rPr>
          <w:spacing w:val="1"/>
        </w:rPr>
        <w:t xml:space="preserve"> </w:t>
      </w:r>
      <w:r>
        <w:t>обеспечивается</w:t>
      </w:r>
      <w:r>
        <w:rPr>
          <w:spacing w:val="1"/>
        </w:rPr>
        <w:t xml:space="preserve"> </w:t>
      </w:r>
      <w:r>
        <w:rPr>
          <w:spacing w:val="-1"/>
        </w:rPr>
        <w:t>посредством</w:t>
      </w:r>
      <w:r>
        <w:rPr>
          <w:spacing w:val="-12"/>
        </w:rPr>
        <w:t xml:space="preserve"> </w:t>
      </w:r>
      <w:r>
        <w:rPr>
          <w:spacing w:val="-1"/>
        </w:rPr>
        <w:t>включения</w:t>
      </w:r>
      <w:r>
        <w:rPr>
          <w:spacing w:val="-12"/>
        </w:rPr>
        <w:t xml:space="preserve"> </w:t>
      </w:r>
      <w:r>
        <w:t>в</w:t>
      </w:r>
      <w:r>
        <w:rPr>
          <w:spacing w:val="-15"/>
        </w:rPr>
        <w:t xml:space="preserve"> </w:t>
      </w:r>
      <w:r>
        <w:t>указанную</w:t>
      </w:r>
      <w:r>
        <w:rPr>
          <w:spacing w:val="-14"/>
        </w:rPr>
        <w:t xml:space="preserve"> </w:t>
      </w:r>
      <w:r>
        <w:t>программу</w:t>
      </w:r>
      <w:r>
        <w:rPr>
          <w:spacing w:val="-18"/>
        </w:rPr>
        <w:t xml:space="preserve"> </w:t>
      </w:r>
      <w:r>
        <w:t>предметных</w:t>
      </w:r>
      <w:r>
        <w:rPr>
          <w:spacing w:val="-17"/>
        </w:rPr>
        <w:t xml:space="preserve"> </w:t>
      </w:r>
      <w:r>
        <w:t>результатов</w:t>
      </w:r>
      <w:r>
        <w:rPr>
          <w:spacing w:val="-15"/>
        </w:rPr>
        <w:t xml:space="preserve"> </w:t>
      </w:r>
      <w:r>
        <w:t>освоения</w:t>
      </w:r>
      <w:r>
        <w:rPr>
          <w:spacing w:val="-67"/>
        </w:rPr>
        <w:t xml:space="preserve"> </w:t>
      </w:r>
      <w:r>
        <w:t>модулей ОБЖ.</w:t>
      </w:r>
    </w:p>
    <w:p w:rsidR="00B07C61" w:rsidRDefault="00260770">
      <w:pPr>
        <w:pStyle w:val="a8"/>
        <w:spacing w:line="276" w:lineRule="auto"/>
        <w:ind w:left="293" w:right="118"/>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3"/>
        </w:rPr>
        <w:t xml:space="preserve"> </w:t>
      </w:r>
      <w:r>
        <w:t>для</w:t>
      </w:r>
      <w:r>
        <w:rPr>
          <w:spacing w:val="2"/>
        </w:rPr>
        <w:t xml:space="preserve"> </w:t>
      </w:r>
      <w:r>
        <w:t xml:space="preserve">освоения </w:t>
      </w:r>
      <w:proofErr w:type="gramStart"/>
      <w:r>
        <w:t>обучающимися</w:t>
      </w:r>
      <w:proofErr w:type="gramEnd"/>
      <w:r>
        <w:rPr>
          <w:spacing w:val="2"/>
        </w:rPr>
        <w:t xml:space="preserve"> </w:t>
      </w:r>
      <w:r>
        <w:t>модулей ОБЖ.</w:t>
      </w:r>
    </w:p>
    <w:p w:rsidR="00B07C61" w:rsidRDefault="00260770">
      <w:pPr>
        <w:pStyle w:val="2"/>
        <w:spacing w:before="7"/>
        <w:ind w:left="1004"/>
      </w:pPr>
      <w:r>
        <w:t>1.2.5.12</w:t>
      </w:r>
      <w:r>
        <w:rPr>
          <w:spacing w:val="-5"/>
        </w:rPr>
        <w:t xml:space="preserve"> </w:t>
      </w:r>
      <w:proofErr w:type="gramStart"/>
      <w:r>
        <w:t>Индивидуальный</w:t>
      </w:r>
      <w:r>
        <w:rPr>
          <w:spacing w:val="-2"/>
        </w:rPr>
        <w:t xml:space="preserve"> </w:t>
      </w:r>
      <w:r>
        <w:t>проект</w:t>
      </w:r>
      <w:proofErr w:type="gramEnd"/>
    </w:p>
    <w:p w:rsidR="00B07C61" w:rsidRDefault="00260770">
      <w:pPr>
        <w:pStyle w:val="a8"/>
        <w:spacing w:before="43" w:line="276" w:lineRule="auto"/>
        <w:ind w:left="293" w:right="118"/>
      </w:pPr>
      <w:r>
        <w:t>Предметные</w:t>
      </w:r>
      <w:r>
        <w:rPr>
          <w:spacing w:val="1"/>
        </w:rPr>
        <w:t xml:space="preserve"> </w:t>
      </w:r>
      <w:r>
        <w:t>результаты</w:t>
      </w:r>
      <w:r>
        <w:rPr>
          <w:spacing w:val="1"/>
        </w:rPr>
        <w:t xml:space="preserve"> </w:t>
      </w:r>
      <w:r>
        <w:t>характеризуют</w:t>
      </w:r>
      <w:r>
        <w:rPr>
          <w:spacing w:val="1"/>
        </w:rPr>
        <w:t xml:space="preserve"> </w:t>
      </w:r>
      <w:r>
        <w:t>опыт</w:t>
      </w:r>
      <w:r>
        <w:rPr>
          <w:spacing w:val="1"/>
        </w:rPr>
        <w:t xml:space="preserve"> </w:t>
      </w:r>
      <w:r>
        <w:t>учащихся</w:t>
      </w:r>
      <w:r>
        <w:rPr>
          <w:spacing w:val="1"/>
        </w:rPr>
        <w:t xml:space="preserve"> </w:t>
      </w:r>
      <w:r>
        <w:t>в</w:t>
      </w:r>
      <w:r>
        <w:rPr>
          <w:spacing w:val="1"/>
        </w:rPr>
        <w:t xml:space="preserve"> </w:t>
      </w:r>
      <w:r>
        <w:t>проектной</w:t>
      </w:r>
      <w:r>
        <w:rPr>
          <w:spacing w:val="1"/>
        </w:rPr>
        <w:t xml:space="preserve"> </w:t>
      </w:r>
      <w:r>
        <w:t>деятельности,</w:t>
      </w:r>
      <w:r>
        <w:rPr>
          <w:spacing w:val="1"/>
        </w:rPr>
        <w:t xml:space="preserve"> </w:t>
      </w:r>
      <w:r>
        <w:t>который</w:t>
      </w:r>
      <w:r>
        <w:rPr>
          <w:spacing w:val="1"/>
        </w:rPr>
        <w:t xml:space="preserve"> </w:t>
      </w:r>
      <w:r>
        <w:t>приобретается</w:t>
      </w:r>
      <w:r>
        <w:rPr>
          <w:spacing w:val="1"/>
        </w:rPr>
        <w:t xml:space="preserve"> </w:t>
      </w:r>
      <w:r>
        <w:t>и</w:t>
      </w:r>
      <w:r>
        <w:rPr>
          <w:spacing w:val="1"/>
        </w:rPr>
        <w:t xml:space="preserve"> </w:t>
      </w:r>
      <w:r>
        <w:t>закрепляется</w:t>
      </w:r>
      <w:r>
        <w:rPr>
          <w:spacing w:val="1"/>
        </w:rPr>
        <w:t xml:space="preserve"> </w:t>
      </w:r>
      <w:r>
        <w:t>в</w:t>
      </w:r>
      <w:r>
        <w:rPr>
          <w:spacing w:val="1"/>
        </w:rPr>
        <w:t xml:space="preserve"> </w:t>
      </w:r>
      <w:r>
        <w:t>процессе</w:t>
      </w:r>
      <w:r>
        <w:rPr>
          <w:spacing w:val="1"/>
        </w:rPr>
        <w:t xml:space="preserve"> </w:t>
      </w:r>
      <w:r>
        <w:t>освоения</w:t>
      </w:r>
      <w:r>
        <w:rPr>
          <w:spacing w:val="-67"/>
        </w:rPr>
        <w:t xml:space="preserve"> </w:t>
      </w:r>
      <w:r>
        <w:t>учебного предмета:</w:t>
      </w:r>
    </w:p>
    <w:p w:rsidR="00B07C61" w:rsidRDefault="00260770" w:rsidP="00A62155">
      <w:pPr>
        <w:pStyle w:val="aa"/>
        <w:numPr>
          <w:ilvl w:val="0"/>
          <w:numId w:val="31"/>
        </w:numPr>
        <w:tabs>
          <w:tab w:val="left" w:pos="1273"/>
        </w:tabs>
        <w:spacing w:line="276" w:lineRule="auto"/>
        <w:ind w:right="111" w:firstLine="710"/>
        <w:rPr>
          <w:sz w:val="28"/>
        </w:rPr>
      </w:pPr>
      <w:r>
        <w:rPr>
          <w:sz w:val="28"/>
        </w:rPr>
        <w:t>сформированность умения к самостоятельному приобретению знаний и</w:t>
      </w:r>
      <w:r>
        <w:rPr>
          <w:spacing w:val="1"/>
          <w:sz w:val="28"/>
        </w:rPr>
        <w:t xml:space="preserve"> </w:t>
      </w:r>
      <w:r>
        <w:rPr>
          <w:sz w:val="28"/>
        </w:rPr>
        <w:t>решению</w:t>
      </w:r>
      <w:r>
        <w:rPr>
          <w:spacing w:val="1"/>
          <w:sz w:val="28"/>
        </w:rPr>
        <w:t xml:space="preserve"> </w:t>
      </w:r>
      <w:r>
        <w:rPr>
          <w:sz w:val="28"/>
        </w:rPr>
        <w:t>проблем,</w:t>
      </w:r>
      <w:r>
        <w:rPr>
          <w:spacing w:val="1"/>
          <w:sz w:val="28"/>
        </w:rPr>
        <w:t xml:space="preserve"> </w:t>
      </w:r>
      <w:proofErr w:type="gramStart"/>
      <w:r>
        <w:rPr>
          <w:sz w:val="28"/>
        </w:rPr>
        <w:t>проявляющаяся</w:t>
      </w:r>
      <w:proofErr w:type="gramEnd"/>
      <w:r>
        <w:rPr>
          <w:spacing w:val="1"/>
          <w:sz w:val="28"/>
        </w:rPr>
        <w:t xml:space="preserve"> </w:t>
      </w:r>
      <w:r>
        <w:rPr>
          <w:sz w:val="28"/>
        </w:rPr>
        <w:t>в</w:t>
      </w:r>
      <w:r>
        <w:rPr>
          <w:spacing w:val="1"/>
          <w:sz w:val="28"/>
        </w:rPr>
        <w:t xml:space="preserve"> </w:t>
      </w:r>
      <w:r>
        <w:rPr>
          <w:sz w:val="28"/>
        </w:rPr>
        <w:t>умении</w:t>
      </w:r>
      <w:r>
        <w:rPr>
          <w:spacing w:val="1"/>
          <w:sz w:val="28"/>
        </w:rPr>
        <w:t xml:space="preserve"> </w:t>
      </w:r>
      <w:r>
        <w:rPr>
          <w:sz w:val="28"/>
        </w:rPr>
        <w:t>поставить</w:t>
      </w:r>
      <w:r>
        <w:rPr>
          <w:spacing w:val="1"/>
          <w:sz w:val="28"/>
        </w:rPr>
        <w:t xml:space="preserve"> </w:t>
      </w:r>
      <w:r>
        <w:rPr>
          <w:sz w:val="28"/>
        </w:rPr>
        <w:t>проблему</w:t>
      </w:r>
      <w:r>
        <w:rPr>
          <w:spacing w:val="1"/>
          <w:sz w:val="28"/>
        </w:rPr>
        <w:t xml:space="preserve"> </w:t>
      </w:r>
      <w:r>
        <w:rPr>
          <w:sz w:val="28"/>
        </w:rPr>
        <w:t>и</w:t>
      </w:r>
      <w:r>
        <w:rPr>
          <w:spacing w:val="1"/>
          <w:sz w:val="28"/>
        </w:rPr>
        <w:t xml:space="preserve"> </w:t>
      </w:r>
      <w:r>
        <w:rPr>
          <w:sz w:val="28"/>
        </w:rPr>
        <w:t>выбрать</w:t>
      </w:r>
      <w:r>
        <w:rPr>
          <w:spacing w:val="1"/>
          <w:sz w:val="28"/>
        </w:rPr>
        <w:t xml:space="preserve"> </w:t>
      </w:r>
      <w:r>
        <w:rPr>
          <w:sz w:val="28"/>
        </w:rPr>
        <w:t>адекватные</w:t>
      </w:r>
      <w:r>
        <w:rPr>
          <w:spacing w:val="1"/>
          <w:sz w:val="28"/>
        </w:rPr>
        <w:t xml:space="preserve"> </w:t>
      </w:r>
      <w:r>
        <w:rPr>
          <w:sz w:val="28"/>
        </w:rPr>
        <w:t>способы</w:t>
      </w:r>
      <w:r>
        <w:rPr>
          <w:spacing w:val="1"/>
          <w:sz w:val="28"/>
        </w:rPr>
        <w:t xml:space="preserve"> </w:t>
      </w:r>
      <w:r>
        <w:rPr>
          <w:sz w:val="28"/>
        </w:rPr>
        <w:t>её</w:t>
      </w:r>
      <w:r>
        <w:rPr>
          <w:spacing w:val="1"/>
          <w:sz w:val="28"/>
        </w:rPr>
        <w:t xml:space="preserve"> </w:t>
      </w:r>
      <w:r>
        <w:rPr>
          <w:sz w:val="28"/>
        </w:rPr>
        <w:t>решения,</w:t>
      </w:r>
      <w:r>
        <w:rPr>
          <w:spacing w:val="1"/>
          <w:sz w:val="28"/>
        </w:rPr>
        <w:t xml:space="preserve"> </w:t>
      </w:r>
      <w:r>
        <w:rPr>
          <w:sz w:val="28"/>
        </w:rPr>
        <w:t>включая</w:t>
      </w:r>
      <w:r>
        <w:rPr>
          <w:spacing w:val="1"/>
          <w:sz w:val="28"/>
        </w:rPr>
        <w:t xml:space="preserve"> </w:t>
      </w:r>
      <w:r>
        <w:rPr>
          <w:sz w:val="28"/>
        </w:rPr>
        <w:t>поиск</w:t>
      </w:r>
      <w:r>
        <w:rPr>
          <w:spacing w:val="1"/>
          <w:sz w:val="28"/>
        </w:rPr>
        <w:t xml:space="preserve"> </w:t>
      </w:r>
      <w:r>
        <w:rPr>
          <w:sz w:val="28"/>
        </w:rPr>
        <w:t>и</w:t>
      </w:r>
      <w:r>
        <w:rPr>
          <w:spacing w:val="1"/>
          <w:sz w:val="28"/>
        </w:rPr>
        <w:t xml:space="preserve"> </w:t>
      </w:r>
      <w:r>
        <w:rPr>
          <w:sz w:val="28"/>
        </w:rPr>
        <w:t>обработку</w:t>
      </w:r>
      <w:r>
        <w:rPr>
          <w:spacing w:val="1"/>
          <w:sz w:val="28"/>
        </w:rPr>
        <w:t xml:space="preserve"> </w:t>
      </w:r>
      <w:r>
        <w:rPr>
          <w:sz w:val="28"/>
        </w:rPr>
        <w:t>информации,</w:t>
      </w:r>
      <w:r>
        <w:rPr>
          <w:spacing w:val="1"/>
          <w:sz w:val="28"/>
        </w:rPr>
        <w:t xml:space="preserve"> </w:t>
      </w:r>
      <w:r>
        <w:rPr>
          <w:sz w:val="28"/>
        </w:rPr>
        <w:t>формулировку выводов и/или обоснование и реализацию/апробацию принятого</w:t>
      </w:r>
      <w:r>
        <w:rPr>
          <w:spacing w:val="1"/>
          <w:sz w:val="28"/>
        </w:rPr>
        <w:t xml:space="preserve"> </w:t>
      </w:r>
      <w:r>
        <w:rPr>
          <w:sz w:val="28"/>
        </w:rPr>
        <w:t>решения, обоснование и создание прогноза, модели, макета, объекта, творческого</w:t>
      </w:r>
      <w:r>
        <w:rPr>
          <w:spacing w:val="1"/>
          <w:sz w:val="28"/>
        </w:rPr>
        <w:t xml:space="preserve"> </w:t>
      </w:r>
      <w:r>
        <w:rPr>
          <w:sz w:val="28"/>
        </w:rPr>
        <w:t>решения</w:t>
      </w:r>
      <w:r>
        <w:rPr>
          <w:spacing w:val="1"/>
          <w:sz w:val="28"/>
        </w:rPr>
        <w:t xml:space="preserve"> </w:t>
      </w:r>
      <w:r>
        <w:rPr>
          <w:sz w:val="28"/>
        </w:rPr>
        <w:t>и</w:t>
      </w:r>
      <w:r>
        <w:rPr>
          <w:spacing w:val="1"/>
          <w:sz w:val="28"/>
        </w:rPr>
        <w:t xml:space="preserve"> </w:t>
      </w:r>
      <w:r>
        <w:rPr>
          <w:sz w:val="28"/>
        </w:rPr>
        <w:t>т.</w:t>
      </w:r>
      <w:r>
        <w:rPr>
          <w:spacing w:val="4"/>
          <w:sz w:val="28"/>
        </w:rPr>
        <w:t xml:space="preserve"> </w:t>
      </w:r>
      <w:r>
        <w:rPr>
          <w:sz w:val="28"/>
        </w:rPr>
        <w:t>п.</w:t>
      </w:r>
    </w:p>
    <w:p w:rsidR="00B07C61" w:rsidRDefault="00B07C61">
      <w:pPr>
        <w:spacing w:line="276" w:lineRule="auto"/>
        <w:jc w:val="both"/>
        <w:rPr>
          <w:sz w:val="28"/>
        </w:rPr>
        <w:sectPr w:rsidR="00B07C61">
          <w:pgSz w:w="11910" w:h="16840"/>
          <w:pgMar w:top="760" w:right="740" w:bottom="280" w:left="840" w:header="720" w:footer="720" w:gutter="0"/>
          <w:cols w:space="720"/>
        </w:sectPr>
      </w:pPr>
    </w:p>
    <w:p w:rsidR="00B07C61" w:rsidRDefault="00260770" w:rsidP="00A62155">
      <w:pPr>
        <w:pStyle w:val="aa"/>
        <w:numPr>
          <w:ilvl w:val="0"/>
          <w:numId w:val="31"/>
        </w:numPr>
        <w:tabs>
          <w:tab w:val="left" w:pos="1499"/>
        </w:tabs>
        <w:spacing w:before="64" w:line="276" w:lineRule="auto"/>
        <w:ind w:right="116" w:firstLine="710"/>
        <w:rPr>
          <w:sz w:val="28"/>
        </w:rPr>
      </w:pPr>
      <w:r>
        <w:rPr>
          <w:sz w:val="28"/>
        </w:rPr>
        <w:lastRenderedPageBreak/>
        <w:t>сформированность</w:t>
      </w:r>
      <w:r>
        <w:rPr>
          <w:spacing w:val="1"/>
          <w:sz w:val="28"/>
        </w:rPr>
        <w:t xml:space="preserve"> </w:t>
      </w:r>
      <w:r>
        <w:rPr>
          <w:sz w:val="28"/>
        </w:rPr>
        <w:t>предметных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proofErr w:type="gramStart"/>
      <w:r>
        <w:rPr>
          <w:sz w:val="28"/>
        </w:rPr>
        <w:t>проявляющаяся</w:t>
      </w:r>
      <w:proofErr w:type="gramEnd"/>
      <w:r>
        <w:rPr>
          <w:sz w:val="28"/>
        </w:rPr>
        <w:t xml:space="preserve"> в умении раскрыть содержание работы, грамотно и обоснованно в</w:t>
      </w:r>
      <w:r>
        <w:rPr>
          <w:spacing w:val="-67"/>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рассматриваемой</w:t>
      </w:r>
      <w:r>
        <w:rPr>
          <w:spacing w:val="1"/>
          <w:sz w:val="28"/>
        </w:rPr>
        <w:t xml:space="preserve"> </w:t>
      </w:r>
      <w:r>
        <w:rPr>
          <w:sz w:val="28"/>
        </w:rPr>
        <w:t>проблемой/темой</w:t>
      </w:r>
      <w:r>
        <w:rPr>
          <w:spacing w:val="1"/>
          <w:sz w:val="28"/>
        </w:rPr>
        <w:t xml:space="preserve"> </w:t>
      </w:r>
      <w:r>
        <w:rPr>
          <w:sz w:val="28"/>
        </w:rPr>
        <w:t>использовать</w:t>
      </w:r>
      <w:r>
        <w:rPr>
          <w:spacing w:val="1"/>
          <w:sz w:val="28"/>
        </w:rPr>
        <w:t xml:space="preserve"> </w:t>
      </w:r>
      <w:r>
        <w:rPr>
          <w:sz w:val="28"/>
        </w:rPr>
        <w:t>имеющиеся</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действий;</w:t>
      </w:r>
    </w:p>
    <w:p w:rsidR="00B07C61" w:rsidRDefault="00260770" w:rsidP="00A62155">
      <w:pPr>
        <w:pStyle w:val="aa"/>
        <w:numPr>
          <w:ilvl w:val="0"/>
          <w:numId w:val="31"/>
        </w:numPr>
        <w:tabs>
          <w:tab w:val="left" w:pos="1321"/>
        </w:tabs>
        <w:spacing w:before="3" w:line="276" w:lineRule="auto"/>
        <w:ind w:right="117" w:firstLine="710"/>
        <w:rPr>
          <w:sz w:val="28"/>
        </w:rPr>
      </w:pPr>
      <w:r>
        <w:rPr>
          <w:sz w:val="28"/>
        </w:rPr>
        <w:t>сформированность</w:t>
      </w:r>
      <w:r>
        <w:rPr>
          <w:spacing w:val="1"/>
          <w:sz w:val="28"/>
        </w:rPr>
        <w:t xml:space="preserve"> </w:t>
      </w:r>
      <w:r>
        <w:rPr>
          <w:sz w:val="28"/>
        </w:rPr>
        <w:t>регулятивных</w:t>
      </w:r>
      <w:r>
        <w:rPr>
          <w:spacing w:val="1"/>
          <w:sz w:val="28"/>
        </w:rPr>
        <w:t xml:space="preserve"> </w:t>
      </w:r>
      <w:r>
        <w:rPr>
          <w:sz w:val="28"/>
        </w:rPr>
        <w:t>действий,</w:t>
      </w:r>
      <w:r>
        <w:rPr>
          <w:spacing w:val="1"/>
          <w:sz w:val="28"/>
        </w:rPr>
        <w:t xml:space="preserve"> </w:t>
      </w:r>
      <w:proofErr w:type="gramStart"/>
      <w:r>
        <w:rPr>
          <w:sz w:val="28"/>
        </w:rPr>
        <w:t>проявляющаяся</w:t>
      </w:r>
      <w:proofErr w:type="gramEnd"/>
      <w:r>
        <w:rPr>
          <w:spacing w:val="1"/>
          <w:sz w:val="28"/>
        </w:rPr>
        <w:t xml:space="preserve"> </w:t>
      </w:r>
      <w:r>
        <w:rPr>
          <w:sz w:val="28"/>
        </w:rPr>
        <w:t>в</w:t>
      </w:r>
      <w:r>
        <w:rPr>
          <w:spacing w:val="1"/>
          <w:sz w:val="28"/>
        </w:rPr>
        <w:t xml:space="preserve"> </w:t>
      </w:r>
      <w:r>
        <w:rPr>
          <w:sz w:val="28"/>
        </w:rPr>
        <w:t>умении</w:t>
      </w:r>
      <w:r>
        <w:rPr>
          <w:spacing w:val="1"/>
          <w:sz w:val="28"/>
        </w:rPr>
        <w:t xml:space="preserve"> </w:t>
      </w:r>
      <w:r>
        <w:rPr>
          <w:sz w:val="28"/>
        </w:rPr>
        <w:t>самостоятельно планировать и управлять своей познавательной деятельностью во</w:t>
      </w:r>
      <w:r>
        <w:rPr>
          <w:spacing w:val="1"/>
          <w:sz w:val="28"/>
        </w:rPr>
        <w:t xml:space="preserve"> </w:t>
      </w:r>
      <w:r>
        <w:rPr>
          <w:sz w:val="28"/>
        </w:rPr>
        <w:t>времени,</w:t>
      </w:r>
      <w:r>
        <w:rPr>
          <w:spacing w:val="1"/>
          <w:sz w:val="28"/>
        </w:rPr>
        <w:t xml:space="preserve"> </w:t>
      </w:r>
      <w:r>
        <w:rPr>
          <w:sz w:val="28"/>
        </w:rPr>
        <w:t>использовать</w:t>
      </w:r>
      <w:r>
        <w:rPr>
          <w:spacing w:val="1"/>
          <w:sz w:val="28"/>
        </w:rPr>
        <w:t xml:space="preserve"> </w:t>
      </w:r>
      <w:r>
        <w:rPr>
          <w:sz w:val="28"/>
        </w:rPr>
        <w:t>ресурсные</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целей,</w:t>
      </w:r>
      <w:r>
        <w:rPr>
          <w:spacing w:val="1"/>
          <w:sz w:val="28"/>
        </w:rPr>
        <w:t xml:space="preserve"> </w:t>
      </w:r>
      <w:r>
        <w:rPr>
          <w:sz w:val="28"/>
        </w:rPr>
        <w:t>осуществлять</w:t>
      </w:r>
      <w:r>
        <w:rPr>
          <w:spacing w:val="-2"/>
          <w:sz w:val="28"/>
        </w:rPr>
        <w:t xml:space="preserve"> </w:t>
      </w:r>
      <w:r>
        <w:rPr>
          <w:sz w:val="28"/>
        </w:rPr>
        <w:t>выбор конструктивных</w:t>
      </w:r>
      <w:r>
        <w:rPr>
          <w:spacing w:val="-4"/>
          <w:sz w:val="28"/>
        </w:rPr>
        <w:t xml:space="preserve"> </w:t>
      </w:r>
      <w:r>
        <w:rPr>
          <w:sz w:val="28"/>
        </w:rPr>
        <w:t>стратегий в</w:t>
      </w:r>
      <w:r>
        <w:rPr>
          <w:spacing w:val="-1"/>
          <w:sz w:val="28"/>
        </w:rPr>
        <w:t xml:space="preserve"> </w:t>
      </w:r>
      <w:r>
        <w:rPr>
          <w:sz w:val="28"/>
        </w:rPr>
        <w:t>трудных</w:t>
      </w:r>
      <w:r>
        <w:rPr>
          <w:spacing w:val="-4"/>
          <w:sz w:val="28"/>
        </w:rPr>
        <w:t xml:space="preserve"> </w:t>
      </w:r>
      <w:r>
        <w:rPr>
          <w:sz w:val="28"/>
        </w:rPr>
        <w:t>ситуациях;</w:t>
      </w:r>
    </w:p>
    <w:p w:rsidR="00B07C61" w:rsidRDefault="00260770" w:rsidP="00A62155">
      <w:pPr>
        <w:pStyle w:val="aa"/>
        <w:numPr>
          <w:ilvl w:val="0"/>
          <w:numId w:val="31"/>
        </w:numPr>
        <w:tabs>
          <w:tab w:val="left" w:pos="1235"/>
        </w:tabs>
        <w:spacing w:line="278" w:lineRule="auto"/>
        <w:ind w:right="119" w:firstLine="710"/>
        <w:rPr>
          <w:sz w:val="28"/>
        </w:rPr>
      </w:pPr>
      <w:r>
        <w:rPr>
          <w:sz w:val="28"/>
        </w:rPr>
        <w:t xml:space="preserve">сформированность коммуникативных действий, </w:t>
      </w:r>
      <w:proofErr w:type="gramStart"/>
      <w:r>
        <w:rPr>
          <w:sz w:val="28"/>
        </w:rPr>
        <w:t>проявляющаяся</w:t>
      </w:r>
      <w:proofErr w:type="gramEnd"/>
      <w:r>
        <w:rPr>
          <w:sz w:val="28"/>
        </w:rPr>
        <w:t xml:space="preserve"> в умении</w:t>
      </w:r>
      <w:r>
        <w:rPr>
          <w:spacing w:val="1"/>
          <w:sz w:val="28"/>
        </w:rPr>
        <w:t xml:space="preserve"> </w:t>
      </w:r>
      <w:r>
        <w:rPr>
          <w:sz w:val="28"/>
        </w:rPr>
        <w:t>ясно</w:t>
      </w:r>
      <w:r>
        <w:rPr>
          <w:spacing w:val="1"/>
          <w:sz w:val="28"/>
        </w:rPr>
        <w:t xml:space="preserve"> </w:t>
      </w:r>
      <w:r>
        <w:rPr>
          <w:sz w:val="28"/>
        </w:rPr>
        <w:t>изложить</w:t>
      </w:r>
      <w:r>
        <w:rPr>
          <w:spacing w:val="1"/>
          <w:sz w:val="28"/>
        </w:rPr>
        <w:t xml:space="preserve"> </w:t>
      </w:r>
      <w:r>
        <w:rPr>
          <w:sz w:val="28"/>
        </w:rPr>
        <w:t>и</w:t>
      </w:r>
      <w:r>
        <w:rPr>
          <w:spacing w:val="1"/>
          <w:sz w:val="28"/>
        </w:rPr>
        <w:t xml:space="preserve"> </w:t>
      </w:r>
      <w:r>
        <w:rPr>
          <w:sz w:val="28"/>
        </w:rPr>
        <w:t>оформить</w:t>
      </w:r>
      <w:r>
        <w:rPr>
          <w:spacing w:val="1"/>
          <w:sz w:val="28"/>
        </w:rPr>
        <w:t xml:space="preserve"> </w:t>
      </w:r>
      <w:r>
        <w:rPr>
          <w:sz w:val="28"/>
        </w:rPr>
        <w:t>выполненную</w:t>
      </w:r>
      <w:r>
        <w:rPr>
          <w:spacing w:val="1"/>
          <w:sz w:val="28"/>
        </w:rPr>
        <w:t xml:space="preserve"> </w:t>
      </w:r>
      <w:r>
        <w:rPr>
          <w:sz w:val="28"/>
        </w:rPr>
        <w:t>работу,</w:t>
      </w:r>
      <w:r>
        <w:rPr>
          <w:spacing w:val="1"/>
          <w:sz w:val="28"/>
        </w:rPr>
        <w:t xml:space="preserve"> </w:t>
      </w:r>
      <w:r>
        <w:rPr>
          <w:sz w:val="28"/>
        </w:rPr>
        <w:t>представить</w:t>
      </w:r>
      <w:r>
        <w:rPr>
          <w:spacing w:val="1"/>
          <w:sz w:val="28"/>
        </w:rPr>
        <w:t xml:space="preserve"> </w:t>
      </w:r>
      <w:r>
        <w:rPr>
          <w:sz w:val="28"/>
        </w:rPr>
        <w:t>её</w:t>
      </w:r>
      <w:r>
        <w:rPr>
          <w:spacing w:val="1"/>
          <w:sz w:val="28"/>
        </w:rPr>
        <w:t xml:space="preserve"> </w:t>
      </w:r>
      <w:r>
        <w:rPr>
          <w:sz w:val="28"/>
        </w:rPr>
        <w:t>результаты,</w:t>
      </w:r>
      <w:r>
        <w:rPr>
          <w:spacing w:val="1"/>
          <w:sz w:val="28"/>
        </w:rPr>
        <w:t xml:space="preserve"> </w:t>
      </w:r>
      <w:r>
        <w:rPr>
          <w:sz w:val="28"/>
        </w:rPr>
        <w:t>аргументировано ответить</w:t>
      </w:r>
      <w:r>
        <w:rPr>
          <w:spacing w:val="-1"/>
          <w:sz w:val="28"/>
        </w:rPr>
        <w:t xml:space="preserve"> </w:t>
      </w:r>
      <w:r>
        <w:rPr>
          <w:sz w:val="28"/>
        </w:rPr>
        <w:t>на</w:t>
      </w:r>
      <w:r>
        <w:rPr>
          <w:spacing w:val="1"/>
          <w:sz w:val="28"/>
        </w:rPr>
        <w:t xml:space="preserve"> </w:t>
      </w:r>
      <w:r>
        <w:rPr>
          <w:sz w:val="28"/>
        </w:rPr>
        <w:t>вопросы.</w:t>
      </w:r>
    </w:p>
    <w:p w:rsidR="00B07C61" w:rsidRDefault="00260770">
      <w:pPr>
        <w:pStyle w:val="2"/>
        <w:spacing w:line="320" w:lineRule="exact"/>
        <w:ind w:left="1004"/>
      </w:pPr>
      <w:r>
        <w:t>1.2.5.13</w:t>
      </w:r>
      <w:r>
        <w:rPr>
          <w:spacing w:val="5"/>
        </w:rPr>
        <w:t xml:space="preserve"> </w:t>
      </w:r>
      <w:r>
        <w:t>Учебные</w:t>
      </w:r>
      <w:r>
        <w:rPr>
          <w:spacing w:val="-3"/>
        </w:rPr>
        <w:t xml:space="preserve"> </w:t>
      </w:r>
      <w:r>
        <w:t>предметы,</w:t>
      </w:r>
      <w:r>
        <w:rPr>
          <w:spacing w:val="-1"/>
        </w:rPr>
        <w:t xml:space="preserve"> </w:t>
      </w:r>
      <w:r>
        <w:t>курсы</w:t>
      </w:r>
      <w:r>
        <w:rPr>
          <w:spacing w:val="-6"/>
        </w:rPr>
        <w:t xml:space="preserve"> </w:t>
      </w:r>
      <w:r>
        <w:t>по</w:t>
      </w:r>
      <w:r>
        <w:rPr>
          <w:spacing w:val="-4"/>
        </w:rPr>
        <w:t xml:space="preserve"> </w:t>
      </w:r>
      <w:r>
        <w:t>выбору</w:t>
      </w:r>
      <w:r>
        <w:rPr>
          <w:spacing w:val="6"/>
        </w:rPr>
        <w:t xml:space="preserve"> </w:t>
      </w:r>
      <w:proofErr w:type="gramStart"/>
      <w:r>
        <w:t>обучающихся</w:t>
      </w:r>
      <w:proofErr w:type="gramEnd"/>
      <w:r>
        <w:t>.</w:t>
      </w:r>
    </w:p>
    <w:p w:rsidR="00B07C61" w:rsidRDefault="00260770">
      <w:pPr>
        <w:pStyle w:val="a8"/>
        <w:spacing w:before="40" w:line="276" w:lineRule="auto"/>
        <w:ind w:left="293" w:right="103"/>
      </w:pPr>
      <w:r>
        <w:t>Изучение</w:t>
      </w:r>
      <w:r>
        <w:rPr>
          <w:spacing w:val="1"/>
        </w:rPr>
        <w:t xml:space="preserve"> </w:t>
      </w:r>
      <w:r>
        <w:t>дополнительных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обеспечивает:</w:t>
      </w:r>
    </w:p>
    <w:p w:rsidR="00B07C61" w:rsidRDefault="00260770" w:rsidP="00A62155">
      <w:pPr>
        <w:pStyle w:val="aa"/>
        <w:numPr>
          <w:ilvl w:val="0"/>
          <w:numId w:val="30"/>
        </w:numPr>
        <w:tabs>
          <w:tab w:val="left" w:pos="1288"/>
        </w:tabs>
        <w:spacing w:line="321" w:lineRule="exact"/>
        <w:rPr>
          <w:sz w:val="28"/>
        </w:rPr>
      </w:pPr>
      <w:r>
        <w:rPr>
          <w:sz w:val="28"/>
        </w:rPr>
        <w:t>удовлетворение</w:t>
      </w:r>
      <w:r>
        <w:rPr>
          <w:spacing w:val="-13"/>
          <w:sz w:val="28"/>
        </w:rPr>
        <w:t xml:space="preserve"> </w:t>
      </w:r>
      <w:r>
        <w:rPr>
          <w:sz w:val="28"/>
        </w:rPr>
        <w:t>индивидуальных</w:t>
      </w:r>
      <w:r>
        <w:rPr>
          <w:spacing w:val="-12"/>
          <w:sz w:val="28"/>
        </w:rPr>
        <w:t xml:space="preserve"> </w:t>
      </w:r>
      <w:r>
        <w:rPr>
          <w:sz w:val="28"/>
        </w:rPr>
        <w:t>запросов</w:t>
      </w:r>
      <w:r>
        <w:rPr>
          <w:spacing w:val="-11"/>
          <w:sz w:val="28"/>
        </w:rPr>
        <w:t xml:space="preserve"> </w:t>
      </w:r>
      <w:r>
        <w:rPr>
          <w:sz w:val="28"/>
        </w:rPr>
        <w:t>обучающихся;</w:t>
      </w:r>
    </w:p>
    <w:p w:rsidR="00B07C61" w:rsidRDefault="00260770" w:rsidP="00A62155">
      <w:pPr>
        <w:pStyle w:val="aa"/>
        <w:numPr>
          <w:ilvl w:val="0"/>
          <w:numId w:val="30"/>
        </w:numPr>
        <w:tabs>
          <w:tab w:val="left" w:pos="1288"/>
        </w:tabs>
        <w:spacing w:before="48" w:line="278" w:lineRule="auto"/>
        <w:ind w:left="293" w:right="108" w:firstLine="710"/>
        <w:rPr>
          <w:sz w:val="28"/>
        </w:rPr>
      </w:pPr>
      <w:r>
        <w:rPr>
          <w:sz w:val="28"/>
        </w:rPr>
        <w:t>общеобразовательную,</w:t>
      </w:r>
      <w:r>
        <w:rPr>
          <w:spacing w:val="1"/>
          <w:sz w:val="28"/>
        </w:rPr>
        <w:t xml:space="preserve"> </w:t>
      </w:r>
      <w:r>
        <w:rPr>
          <w:sz w:val="28"/>
        </w:rPr>
        <w:t>общекультурную</w:t>
      </w:r>
      <w:r>
        <w:rPr>
          <w:spacing w:val="1"/>
          <w:sz w:val="28"/>
        </w:rPr>
        <w:t xml:space="preserve"> </w:t>
      </w:r>
      <w:r>
        <w:rPr>
          <w:sz w:val="28"/>
        </w:rPr>
        <w:t>составляющую</w:t>
      </w:r>
      <w:r>
        <w:rPr>
          <w:spacing w:val="1"/>
          <w:sz w:val="28"/>
        </w:rPr>
        <w:t xml:space="preserve"> </w:t>
      </w:r>
      <w:r>
        <w:rPr>
          <w:sz w:val="28"/>
        </w:rPr>
        <w:t>при</w:t>
      </w:r>
      <w:r>
        <w:rPr>
          <w:spacing w:val="1"/>
          <w:sz w:val="28"/>
        </w:rPr>
        <w:t xml:space="preserve"> </w:t>
      </w:r>
      <w:r>
        <w:rPr>
          <w:sz w:val="28"/>
        </w:rPr>
        <w:t>получении</w:t>
      </w:r>
      <w:r>
        <w:rPr>
          <w:spacing w:val="-67"/>
          <w:sz w:val="28"/>
        </w:rPr>
        <w:t xml:space="preserve"> </w:t>
      </w:r>
      <w:r>
        <w:rPr>
          <w:sz w:val="28"/>
        </w:rPr>
        <w:t>среднего</w:t>
      </w:r>
      <w:r>
        <w:rPr>
          <w:spacing w:val="-2"/>
          <w:sz w:val="28"/>
        </w:rPr>
        <w:t xml:space="preserve"> </w:t>
      </w:r>
      <w:r>
        <w:rPr>
          <w:sz w:val="28"/>
        </w:rPr>
        <w:t>общего</w:t>
      </w:r>
      <w:r>
        <w:rPr>
          <w:spacing w:val="3"/>
          <w:sz w:val="28"/>
        </w:rPr>
        <w:t xml:space="preserve"> </w:t>
      </w:r>
      <w:r>
        <w:rPr>
          <w:sz w:val="28"/>
        </w:rPr>
        <w:t>образования;</w:t>
      </w:r>
    </w:p>
    <w:p w:rsidR="00B07C61" w:rsidRDefault="00260770" w:rsidP="00A62155">
      <w:pPr>
        <w:pStyle w:val="aa"/>
        <w:numPr>
          <w:ilvl w:val="0"/>
          <w:numId w:val="30"/>
        </w:numPr>
        <w:tabs>
          <w:tab w:val="left" w:pos="1288"/>
          <w:tab w:val="left" w:pos="2649"/>
          <w:tab w:val="left" w:pos="4072"/>
          <w:tab w:val="left" w:pos="6113"/>
          <w:tab w:val="left" w:pos="6708"/>
          <w:tab w:val="left" w:pos="8941"/>
        </w:tabs>
        <w:spacing w:line="276" w:lineRule="auto"/>
        <w:ind w:left="293" w:right="112" w:firstLine="710"/>
        <w:rPr>
          <w:sz w:val="28"/>
        </w:rPr>
      </w:pPr>
      <w:r>
        <w:rPr>
          <w:sz w:val="28"/>
        </w:rPr>
        <w:t>развитие</w:t>
      </w:r>
      <w:r>
        <w:rPr>
          <w:sz w:val="28"/>
        </w:rPr>
        <w:tab/>
        <w:t>личности</w:t>
      </w:r>
      <w:r>
        <w:rPr>
          <w:sz w:val="28"/>
        </w:rPr>
        <w:tab/>
        <w:t>обучающихся,</w:t>
      </w:r>
      <w:r>
        <w:rPr>
          <w:sz w:val="28"/>
        </w:rPr>
        <w:tab/>
        <w:t>их</w:t>
      </w:r>
      <w:r>
        <w:rPr>
          <w:sz w:val="28"/>
        </w:rPr>
        <w:tab/>
        <w:t>познавательных</w:t>
      </w:r>
      <w:r>
        <w:rPr>
          <w:sz w:val="28"/>
        </w:rPr>
        <w:tab/>
      </w:r>
      <w:r>
        <w:rPr>
          <w:spacing w:val="-1"/>
          <w:sz w:val="28"/>
        </w:rPr>
        <w:t>интересов,</w:t>
      </w:r>
      <w:r>
        <w:rPr>
          <w:spacing w:val="-67"/>
          <w:sz w:val="28"/>
        </w:rPr>
        <w:t xml:space="preserve"> </w:t>
      </w:r>
      <w:r>
        <w:rPr>
          <w:sz w:val="28"/>
        </w:rPr>
        <w:t>интеллектуальной</w:t>
      </w:r>
      <w:r>
        <w:rPr>
          <w:spacing w:val="3"/>
          <w:sz w:val="28"/>
        </w:rPr>
        <w:t xml:space="preserve"> </w:t>
      </w:r>
      <w:r>
        <w:rPr>
          <w:sz w:val="28"/>
        </w:rPr>
        <w:t>и ценностно-смысловой</w:t>
      </w:r>
      <w:r>
        <w:rPr>
          <w:spacing w:val="1"/>
          <w:sz w:val="28"/>
        </w:rPr>
        <w:t xml:space="preserve"> </w:t>
      </w:r>
      <w:r>
        <w:rPr>
          <w:sz w:val="28"/>
        </w:rPr>
        <w:t>сферы;</w:t>
      </w:r>
    </w:p>
    <w:p w:rsidR="00B07C61" w:rsidRDefault="00260770" w:rsidP="00A62155">
      <w:pPr>
        <w:pStyle w:val="aa"/>
        <w:numPr>
          <w:ilvl w:val="0"/>
          <w:numId w:val="30"/>
        </w:numPr>
        <w:tabs>
          <w:tab w:val="left" w:pos="1288"/>
        </w:tabs>
        <w:spacing w:line="321" w:lineRule="exact"/>
        <w:rPr>
          <w:sz w:val="28"/>
        </w:rPr>
      </w:pPr>
      <w:r>
        <w:rPr>
          <w:sz w:val="28"/>
        </w:rPr>
        <w:t>развитие</w:t>
      </w:r>
      <w:r>
        <w:rPr>
          <w:spacing w:val="-9"/>
          <w:sz w:val="28"/>
        </w:rPr>
        <w:t xml:space="preserve"> </w:t>
      </w:r>
      <w:r>
        <w:rPr>
          <w:sz w:val="28"/>
        </w:rPr>
        <w:t>навыков</w:t>
      </w:r>
      <w:r>
        <w:rPr>
          <w:spacing w:val="-12"/>
          <w:sz w:val="28"/>
        </w:rPr>
        <w:t xml:space="preserve"> </w:t>
      </w:r>
      <w:r>
        <w:rPr>
          <w:sz w:val="28"/>
        </w:rPr>
        <w:t>самообразования</w:t>
      </w:r>
      <w:r>
        <w:rPr>
          <w:spacing w:val="-8"/>
          <w:sz w:val="28"/>
        </w:rPr>
        <w:t xml:space="preserve"> </w:t>
      </w:r>
      <w:r>
        <w:rPr>
          <w:sz w:val="28"/>
        </w:rPr>
        <w:t>и</w:t>
      </w:r>
      <w:r>
        <w:rPr>
          <w:spacing w:val="-10"/>
          <w:sz w:val="28"/>
        </w:rPr>
        <w:t xml:space="preserve"> </w:t>
      </w:r>
      <w:r>
        <w:rPr>
          <w:sz w:val="28"/>
        </w:rPr>
        <w:t>самопроектирования;</w:t>
      </w:r>
    </w:p>
    <w:p w:rsidR="00B07C61" w:rsidRDefault="00260770" w:rsidP="00A62155">
      <w:pPr>
        <w:pStyle w:val="aa"/>
        <w:numPr>
          <w:ilvl w:val="0"/>
          <w:numId w:val="30"/>
        </w:numPr>
        <w:tabs>
          <w:tab w:val="left" w:pos="1288"/>
        </w:tabs>
        <w:spacing w:before="44" w:line="276" w:lineRule="auto"/>
        <w:ind w:left="293" w:right="109" w:firstLine="710"/>
        <w:rPr>
          <w:sz w:val="28"/>
        </w:rPr>
      </w:pPr>
      <w:r>
        <w:rPr>
          <w:sz w:val="28"/>
        </w:rPr>
        <w:t>углубление,</w:t>
      </w:r>
      <w:r>
        <w:rPr>
          <w:spacing w:val="31"/>
          <w:sz w:val="28"/>
        </w:rPr>
        <w:t xml:space="preserve"> </w:t>
      </w:r>
      <w:r>
        <w:rPr>
          <w:sz w:val="28"/>
        </w:rPr>
        <w:t>расширение</w:t>
      </w:r>
      <w:r>
        <w:rPr>
          <w:spacing w:val="29"/>
          <w:sz w:val="28"/>
        </w:rPr>
        <w:t xml:space="preserve"> </w:t>
      </w:r>
      <w:r>
        <w:rPr>
          <w:sz w:val="28"/>
        </w:rPr>
        <w:t>и</w:t>
      </w:r>
      <w:r>
        <w:rPr>
          <w:spacing w:val="27"/>
          <w:sz w:val="28"/>
        </w:rPr>
        <w:t xml:space="preserve"> </w:t>
      </w:r>
      <w:r>
        <w:rPr>
          <w:sz w:val="28"/>
        </w:rPr>
        <w:t>систематизацию</w:t>
      </w:r>
      <w:r>
        <w:rPr>
          <w:spacing w:val="27"/>
          <w:sz w:val="28"/>
        </w:rPr>
        <w:t xml:space="preserve"> </w:t>
      </w:r>
      <w:r>
        <w:rPr>
          <w:sz w:val="28"/>
        </w:rPr>
        <w:t>знаний</w:t>
      </w:r>
      <w:r>
        <w:rPr>
          <w:spacing w:val="28"/>
          <w:sz w:val="28"/>
        </w:rPr>
        <w:t xml:space="preserve"> </w:t>
      </w:r>
      <w:r>
        <w:rPr>
          <w:sz w:val="28"/>
        </w:rPr>
        <w:t>в</w:t>
      </w:r>
      <w:r>
        <w:rPr>
          <w:spacing w:val="25"/>
          <w:sz w:val="28"/>
        </w:rPr>
        <w:t xml:space="preserve"> </w:t>
      </w:r>
      <w:r>
        <w:rPr>
          <w:sz w:val="28"/>
        </w:rPr>
        <w:t>выбранной</w:t>
      </w:r>
      <w:r>
        <w:rPr>
          <w:spacing w:val="27"/>
          <w:sz w:val="28"/>
        </w:rPr>
        <w:t xml:space="preserve"> </w:t>
      </w:r>
      <w:r>
        <w:rPr>
          <w:sz w:val="28"/>
        </w:rPr>
        <w:t>области</w:t>
      </w:r>
      <w:r>
        <w:rPr>
          <w:spacing w:val="-67"/>
          <w:sz w:val="28"/>
        </w:rPr>
        <w:t xml:space="preserve"> </w:t>
      </w:r>
      <w:r>
        <w:rPr>
          <w:sz w:val="28"/>
        </w:rPr>
        <w:t>научного знания</w:t>
      </w:r>
      <w:r>
        <w:rPr>
          <w:spacing w:val="2"/>
          <w:sz w:val="28"/>
        </w:rPr>
        <w:t xml:space="preserve"> </w:t>
      </w:r>
      <w:r>
        <w:rPr>
          <w:sz w:val="28"/>
        </w:rPr>
        <w:t>или вида/деятельности;</w:t>
      </w:r>
    </w:p>
    <w:p w:rsidR="00B07C61" w:rsidRDefault="00260770" w:rsidP="00A62155">
      <w:pPr>
        <w:pStyle w:val="aa"/>
        <w:numPr>
          <w:ilvl w:val="0"/>
          <w:numId w:val="30"/>
        </w:numPr>
        <w:tabs>
          <w:tab w:val="left" w:pos="1288"/>
          <w:tab w:val="left" w:pos="3977"/>
          <w:tab w:val="left" w:pos="5827"/>
          <w:tab w:val="left" w:pos="6326"/>
          <w:tab w:val="left" w:pos="8320"/>
          <w:tab w:val="left" w:pos="9493"/>
        </w:tabs>
        <w:spacing w:line="276" w:lineRule="auto"/>
        <w:ind w:left="293" w:right="103" w:firstLine="710"/>
        <w:jc w:val="right"/>
        <w:rPr>
          <w:sz w:val="28"/>
        </w:rPr>
      </w:pPr>
      <w:r>
        <w:rPr>
          <w:sz w:val="28"/>
        </w:rPr>
        <w:t>совершенствование</w:t>
      </w:r>
      <w:r>
        <w:rPr>
          <w:sz w:val="28"/>
        </w:rPr>
        <w:tab/>
        <w:t>имеющегося</w:t>
      </w:r>
      <w:r>
        <w:rPr>
          <w:sz w:val="28"/>
        </w:rPr>
        <w:tab/>
        <w:t>и</w:t>
      </w:r>
      <w:r>
        <w:rPr>
          <w:sz w:val="28"/>
        </w:rPr>
        <w:tab/>
        <w:t>приобретение</w:t>
      </w:r>
      <w:r>
        <w:rPr>
          <w:sz w:val="28"/>
        </w:rPr>
        <w:tab/>
        <w:t>нового</w:t>
      </w:r>
      <w:r>
        <w:rPr>
          <w:sz w:val="28"/>
        </w:rPr>
        <w:tab/>
        <w:t>опыта</w:t>
      </w:r>
      <w:r>
        <w:rPr>
          <w:spacing w:val="-67"/>
          <w:sz w:val="28"/>
        </w:rPr>
        <w:t xml:space="preserve"> </w:t>
      </w:r>
      <w:r>
        <w:rPr>
          <w:w w:val="95"/>
          <w:sz w:val="28"/>
        </w:rPr>
        <w:t>познавательной</w:t>
      </w:r>
      <w:r>
        <w:rPr>
          <w:spacing w:val="13"/>
          <w:w w:val="95"/>
          <w:sz w:val="28"/>
        </w:rPr>
        <w:t xml:space="preserve"> </w:t>
      </w:r>
      <w:r>
        <w:rPr>
          <w:w w:val="95"/>
          <w:sz w:val="28"/>
        </w:rPr>
        <w:t>деятельности,</w:t>
      </w:r>
      <w:r>
        <w:rPr>
          <w:spacing w:val="8"/>
          <w:w w:val="95"/>
          <w:sz w:val="28"/>
        </w:rPr>
        <w:t xml:space="preserve"> </w:t>
      </w:r>
      <w:r>
        <w:rPr>
          <w:w w:val="95"/>
          <w:sz w:val="28"/>
        </w:rPr>
        <w:t>профессионального</w:t>
      </w:r>
      <w:r>
        <w:rPr>
          <w:spacing w:val="15"/>
          <w:w w:val="95"/>
          <w:sz w:val="28"/>
        </w:rPr>
        <w:t xml:space="preserve"> </w:t>
      </w:r>
      <w:r>
        <w:rPr>
          <w:w w:val="95"/>
          <w:sz w:val="28"/>
        </w:rPr>
        <w:t>самоопределения</w:t>
      </w:r>
      <w:r>
        <w:rPr>
          <w:spacing w:val="20"/>
          <w:w w:val="95"/>
          <w:sz w:val="28"/>
        </w:rPr>
        <w:t xml:space="preserve"> </w:t>
      </w:r>
      <w:proofErr w:type="gramStart"/>
      <w:r>
        <w:rPr>
          <w:w w:val="95"/>
          <w:sz w:val="28"/>
        </w:rPr>
        <w:t>обучающихся</w:t>
      </w:r>
      <w:proofErr w:type="gramEnd"/>
      <w:r>
        <w:rPr>
          <w:w w:val="95"/>
          <w:sz w:val="28"/>
        </w:rPr>
        <w:t>.</w:t>
      </w:r>
    </w:p>
    <w:p w:rsidR="00B07C61" w:rsidRDefault="00260770">
      <w:pPr>
        <w:pStyle w:val="a8"/>
        <w:spacing w:before="3" w:line="276" w:lineRule="auto"/>
        <w:ind w:left="293" w:right="103"/>
      </w:pPr>
      <w:r>
        <w:t>Результаты</w:t>
      </w:r>
      <w:r>
        <w:rPr>
          <w:spacing w:val="1"/>
        </w:rPr>
        <w:t xml:space="preserve"> </w:t>
      </w:r>
      <w:r>
        <w:t>изучения</w:t>
      </w:r>
      <w:r>
        <w:rPr>
          <w:spacing w:val="1"/>
        </w:rPr>
        <w:t xml:space="preserve"> </w:t>
      </w:r>
      <w:r>
        <w:t>дополнительных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по</w:t>
      </w:r>
      <w:r>
        <w:rPr>
          <w:spacing w:val="-67"/>
        </w:rPr>
        <w:t xml:space="preserve"> </w:t>
      </w:r>
      <w:r>
        <w:t>выборуобучающихся</w:t>
      </w:r>
      <w:r>
        <w:rPr>
          <w:spacing w:val="-1"/>
        </w:rPr>
        <w:t xml:space="preserve"> </w:t>
      </w:r>
      <w:r>
        <w:t>отражают:</w:t>
      </w:r>
    </w:p>
    <w:p w:rsidR="00B07C61" w:rsidRDefault="00260770" w:rsidP="00A62155">
      <w:pPr>
        <w:pStyle w:val="aa"/>
        <w:numPr>
          <w:ilvl w:val="0"/>
          <w:numId w:val="39"/>
        </w:numPr>
        <w:tabs>
          <w:tab w:val="left" w:pos="587"/>
        </w:tabs>
        <w:spacing w:line="276" w:lineRule="auto"/>
        <w:ind w:left="250" w:right="107" w:firstLine="0"/>
        <w:rPr>
          <w:sz w:val="28"/>
        </w:rPr>
      </w:pPr>
      <w:r>
        <w:rPr>
          <w:sz w:val="28"/>
        </w:rPr>
        <w:t>развитие</w:t>
      </w:r>
      <w:r>
        <w:rPr>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средствами</w:t>
      </w:r>
      <w:r>
        <w:rPr>
          <w:spacing w:val="1"/>
          <w:sz w:val="28"/>
        </w:rPr>
        <w:t xml:space="preserve"> </w:t>
      </w:r>
      <w:r>
        <w:rPr>
          <w:sz w:val="28"/>
        </w:rPr>
        <w:t>предлагаемого</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курса:</w:t>
      </w:r>
      <w:r>
        <w:rPr>
          <w:spacing w:val="1"/>
          <w:sz w:val="28"/>
        </w:rPr>
        <w:t xml:space="preserve"> </w:t>
      </w:r>
      <w:r>
        <w:rPr>
          <w:sz w:val="28"/>
        </w:rPr>
        <w:t>развитие</w:t>
      </w:r>
      <w:r>
        <w:rPr>
          <w:spacing w:val="1"/>
          <w:sz w:val="28"/>
        </w:rPr>
        <w:t xml:space="preserve"> </w:t>
      </w:r>
      <w:r>
        <w:rPr>
          <w:sz w:val="28"/>
        </w:rPr>
        <w:t>общей</w:t>
      </w:r>
      <w:r>
        <w:rPr>
          <w:spacing w:val="1"/>
          <w:sz w:val="28"/>
        </w:rPr>
        <w:t xml:space="preserve"> </w:t>
      </w:r>
      <w:r>
        <w:rPr>
          <w:sz w:val="28"/>
        </w:rPr>
        <w:t>культуры</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мировоззрения,</w:t>
      </w:r>
      <w:r>
        <w:rPr>
          <w:spacing w:val="1"/>
          <w:sz w:val="28"/>
        </w:rPr>
        <w:t xml:space="preserve"> </w:t>
      </w:r>
      <w:r>
        <w:rPr>
          <w:sz w:val="28"/>
        </w:rPr>
        <w:t>ценностно-смысловых</w:t>
      </w:r>
      <w:r>
        <w:rPr>
          <w:spacing w:val="1"/>
          <w:sz w:val="28"/>
        </w:rPr>
        <w:t xml:space="preserve"> </w:t>
      </w:r>
      <w:r>
        <w:rPr>
          <w:sz w:val="28"/>
        </w:rPr>
        <w:t>установок,</w:t>
      </w:r>
      <w:r>
        <w:rPr>
          <w:spacing w:val="1"/>
          <w:sz w:val="28"/>
        </w:rPr>
        <w:t xml:space="preserve"> </w:t>
      </w:r>
      <w:r>
        <w:rPr>
          <w:sz w:val="28"/>
        </w:rPr>
        <w:t>развитие</w:t>
      </w:r>
      <w:r>
        <w:rPr>
          <w:spacing w:val="1"/>
          <w:sz w:val="28"/>
        </w:rPr>
        <w:t xml:space="preserve"> </w:t>
      </w:r>
      <w:r>
        <w:rPr>
          <w:sz w:val="28"/>
        </w:rPr>
        <w:t>познавательных,</w:t>
      </w:r>
      <w:r>
        <w:rPr>
          <w:spacing w:val="1"/>
          <w:sz w:val="28"/>
        </w:rPr>
        <w:t xml:space="preserve"> </w:t>
      </w:r>
      <w:r>
        <w:rPr>
          <w:sz w:val="28"/>
        </w:rPr>
        <w:t>регулятивных</w:t>
      </w:r>
      <w:r>
        <w:rPr>
          <w:spacing w:val="1"/>
          <w:sz w:val="28"/>
        </w:rPr>
        <w:t xml:space="preserve"> </w:t>
      </w:r>
      <w:r>
        <w:rPr>
          <w:sz w:val="28"/>
        </w:rPr>
        <w:t>и</w:t>
      </w:r>
      <w:r>
        <w:rPr>
          <w:spacing w:val="1"/>
          <w:sz w:val="28"/>
        </w:rPr>
        <w:t xml:space="preserve"> </w:t>
      </w:r>
      <w:r>
        <w:rPr>
          <w:sz w:val="28"/>
        </w:rPr>
        <w:t>коммуникативных</w:t>
      </w:r>
      <w:r>
        <w:rPr>
          <w:spacing w:val="1"/>
          <w:sz w:val="28"/>
        </w:rPr>
        <w:t xml:space="preserve"> </w:t>
      </w:r>
      <w:r>
        <w:rPr>
          <w:sz w:val="28"/>
        </w:rPr>
        <w:t>способностей,</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профессиональному</w:t>
      </w:r>
      <w:r>
        <w:rPr>
          <w:spacing w:val="-1"/>
          <w:sz w:val="28"/>
        </w:rPr>
        <w:t xml:space="preserve"> </w:t>
      </w:r>
      <w:r>
        <w:rPr>
          <w:sz w:val="28"/>
        </w:rPr>
        <w:t>самоопределению;</w:t>
      </w:r>
    </w:p>
    <w:p w:rsidR="00B07C61" w:rsidRDefault="00260770" w:rsidP="00A62155">
      <w:pPr>
        <w:pStyle w:val="aa"/>
        <w:numPr>
          <w:ilvl w:val="0"/>
          <w:numId w:val="39"/>
        </w:numPr>
        <w:tabs>
          <w:tab w:val="left" w:pos="519"/>
        </w:tabs>
        <w:spacing w:before="1" w:line="276" w:lineRule="auto"/>
        <w:ind w:left="250" w:right="123" w:firstLine="0"/>
        <w:rPr>
          <w:sz w:val="28"/>
        </w:rPr>
      </w:pPr>
      <w:r>
        <w:rPr>
          <w:sz w:val="28"/>
        </w:rPr>
        <w:t>овладение систематическими знаниями и приобретение опыта осуществления</w:t>
      </w:r>
      <w:r>
        <w:rPr>
          <w:spacing w:val="1"/>
          <w:sz w:val="28"/>
        </w:rPr>
        <w:t xml:space="preserve"> </w:t>
      </w:r>
      <w:r>
        <w:rPr>
          <w:sz w:val="28"/>
        </w:rPr>
        <w:t>целесообразной</w:t>
      </w:r>
      <w:r>
        <w:rPr>
          <w:spacing w:val="3"/>
          <w:sz w:val="28"/>
        </w:rPr>
        <w:t xml:space="preserve"> </w:t>
      </w:r>
      <w:r>
        <w:rPr>
          <w:sz w:val="28"/>
        </w:rPr>
        <w:t>и результативной</w:t>
      </w:r>
      <w:r>
        <w:rPr>
          <w:spacing w:val="4"/>
          <w:sz w:val="28"/>
        </w:rPr>
        <w:t xml:space="preserve"> </w:t>
      </w:r>
      <w:r>
        <w:rPr>
          <w:sz w:val="28"/>
        </w:rPr>
        <w:t>деятельности;</w:t>
      </w:r>
    </w:p>
    <w:p w:rsidR="00B07C61" w:rsidRDefault="00260770" w:rsidP="00A62155">
      <w:pPr>
        <w:pStyle w:val="aa"/>
        <w:numPr>
          <w:ilvl w:val="0"/>
          <w:numId w:val="39"/>
        </w:numPr>
        <w:tabs>
          <w:tab w:val="left" w:pos="457"/>
        </w:tabs>
        <w:spacing w:line="276" w:lineRule="auto"/>
        <w:ind w:left="250" w:right="107" w:firstLine="0"/>
        <w:rPr>
          <w:sz w:val="28"/>
        </w:rPr>
      </w:pPr>
      <w:r>
        <w:rPr>
          <w:sz w:val="28"/>
        </w:rPr>
        <w:t>развитие</w:t>
      </w:r>
      <w:r>
        <w:rPr>
          <w:spacing w:val="-9"/>
          <w:sz w:val="28"/>
        </w:rPr>
        <w:t xml:space="preserve"> </w:t>
      </w:r>
      <w:r>
        <w:rPr>
          <w:sz w:val="28"/>
        </w:rPr>
        <w:t>способности</w:t>
      </w:r>
      <w:r>
        <w:rPr>
          <w:spacing w:val="-5"/>
          <w:sz w:val="28"/>
        </w:rPr>
        <w:t xml:space="preserve"> </w:t>
      </w:r>
      <w:r>
        <w:rPr>
          <w:sz w:val="28"/>
        </w:rPr>
        <w:t>к</w:t>
      </w:r>
      <w:r>
        <w:rPr>
          <w:spacing w:val="-11"/>
          <w:sz w:val="28"/>
        </w:rPr>
        <w:t xml:space="preserve"> </w:t>
      </w:r>
      <w:r>
        <w:rPr>
          <w:sz w:val="28"/>
        </w:rPr>
        <w:t>непрерывному</w:t>
      </w:r>
      <w:r>
        <w:rPr>
          <w:spacing w:val="-9"/>
          <w:sz w:val="28"/>
        </w:rPr>
        <w:t xml:space="preserve"> </w:t>
      </w:r>
      <w:r>
        <w:rPr>
          <w:sz w:val="28"/>
        </w:rPr>
        <w:t>самообразованию,</w:t>
      </w:r>
      <w:r>
        <w:rPr>
          <w:spacing w:val="-6"/>
          <w:sz w:val="28"/>
        </w:rPr>
        <w:t xml:space="preserve"> </w:t>
      </w:r>
      <w:r>
        <w:rPr>
          <w:sz w:val="28"/>
        </w:rPr>
        <w:t>овладению</w:t>
      </w:r>
      <w:r>
        <w:rPr>
          <w:spacing w:val="-10"/>
          <w:sz w:val="28"/>
        </w:rPr>
        <w:t xml:space="preserve"> </w:t>
      </w:r>
      <w:r>
        <w:rPr>
          <w:sz w:val="28"/>
        </w:rPr>
        <w:t>ключевыми</w:t>
      </w:r>
      <w:r>
        <w:rPr>
          <w:spacing w:val="-68"/>
          <w:sz w:val="28"/>
        </w:rPr>
        <w:t xml:space="preserve"> </w:t>
      </w:r>
      <w:r>
        <w:rPr>
          <w:sz w:val="28"/>
        </w:rPr>
        <w:t>компетентностями,</w:t>
      </w:r>
      <w:r>
        <w:rPr>
          <w:spacing w:val="1"/>
          <w:sz w:val="28"/>
        </w:rPr>
        <w:t xml:space="preserve"> </w:t>
      </w:r>
      <w:r>
        <w:rPr>
          <w:sz w:val="28"/>
        </w:rPr>
        <w:t>составляющими</w:t>
      </w:r>
      <w:r>
        <w:rPr>
          <w:spacing w:val="1"/>
          <w:sz w:val="28"/>
        </w:rPr>
        <w:t xml:space="preserve"> </w:t>
      </w:r>
      <w:r>
        <w:rPr>
          <w:sz w:val="28"/>
        </w:rPr>
        <w:t>основу</w:t>
      </w:r>
      <w:r>
        <w:rPr>
          <w:spacing w:val="1"/>
          <w:sz w:val="28"/>
        </w:rPr>
        <w:t xml:space="preserve"> </w:t>
      </w:r>
      <w:r>
        <w:rPr>
          <w:sz w:val="28"/>
        </w:rPr>
        <w:t>умения:</w:t>
      </w:r>
      <w:r>
        <w:rPr>
          <w:spacing w:val="1"/>
          <w:sz w:val="28"/>
        </w:rPr>
        <w:t xml:space="preserve"> </w:t>
      </w:r>
      <w:r>
        <w:rPr>
          <w:sz w:val="28"/>
        </w:rPr>
        <w:t>самостоятельному</w:t>
      </w:r>
      <w:r>
        <w:rPr>
          <w:spacing w:val="1"/>
          <w:sz w:val="28"/>
        </w:rPr>
        <w:t xml:space="preserve"> </w:t>
      </w:r>
      <w:r>
        <w:rPr>
          <w:sz w:val="28"/>
        </w:rPr>
        <w:t>приобретению</w:t>
      </w:r>
      <w:r>
        <w:rPr>
          <w:spacing w:val="1"/>
          <w:sz w:val="28"/>
        </w:rPr>
        <w:t xml:space="preserve"> </w:t>
      </w:r>
      <w:r>
        <w:rPr>
          <w:sz w:val="28"/>
        </w:rPr>
        <w:t>и</w:t>
      </w:r>
      <w:r>
        <w:rPr>
          <w:spacing w:val="1"/>
          <w:sz w:val="28"/>
        </w:rPr>
        <w:t xml:space="preserve"> </w:t>
      </w:r>
      <w:r>
        <w:rPr>
          <w:sz w:val="28"/>
        </w:rPr>
        <w:t>интеграции</w:t>
      </w:r>
      <w:r>
        <w:rPr>
          <w:spacing w:val="1"/>
          <w:sz w:val="28"/>
        </w:rPr>
        <w:t xml:space="preserve"> </w:t>
      </w:r>
      <w:r>
        <w:rPr>
          <w:sz w:val="28"/>
        </w:rPr>
        <w:t>знаний,</w:t>
      </w:r>
      <w:r>
        <w:rPr>
          <w:spacing w:val="1"/>
          <w:sz w:val="28"/>
        </w:rPr>
        <w:t xml:space="preserve"> </w:t>
      </w:r>
      <w:r>
        <w:rPr>
          <w:sz w:val="28"/>
        </w:rPr>
        <w:t>коммуникации</w:t>
      </w:r>
      <w:r>
        <w:rPr>
          <w:spacing w:val="1"/>
          <w:sz w:val="28"/>
        </w:rPr>
        <w:t xml:space="preserve"> </w:t>
      </w:r>
      <w:r>
        <w:rPr>
          <w:sz w:val="28"/>
        </w:rPr>
        <w:t>и</w:t>
      </w:r>
      <w:r>
        <w:rPr>
          <w:spacing w:val="1"/>
          <w:sz w:val="28"/>
        </w:rPr>
        <w:t xml:space="preserve"> </w:t>
      </w:r>
      <w:r>
        <w:rPr>
          <w:sz w:val="28"/>
        </w:rPr>
        <w:t>сотрудничеству,</w:t>
      </w:r>
      <w:r>
        <w:rPr>
          <w:spacing w:val="1"/>
          <w:sz w:val="28"/>
        </w:rPr>
        <w:t xml:space="preserve"> </w:t>
      </w:r>
      <w:r>
        <w:rPr>
          <w:sz w:val="28"/>
        </w:rPr>
        <w:t>эффективному</w:t>
      </w:r>
      <w:r>
        <w:rPr>
          <w:spacing w:val="1"/>
          <w:sz w:val="28"/>
        </w:rPr>
        <w:t xml:space="preserve"> </w:t>
      </w:r>
      <w:r>
        <w:rPr>
          <w:sz w:val="28"/>
        </w:rPr>
        <w:t>решению</w:t>
      </w:r>
      <w:r>
        <w:rPr>
          <w:spacing w:val="1"/>
          <w:sz w:val="28"/>
        </w:rPr>
        <w:t xml:space="preserve"> </w:t>
      </w:r>
      <w:r>
        <w:rPr>
          <w:sz w:val="28"/>
        </w:rPr>
        <w:t>(разрешению)</w:t>
      </w:r>
      <w:r>
        <w:rPr>
          <w:spacing w:val="1"/>
          <w:sz w:val="28"/>
        </w:rPr>
        <w:t xml:space="preserve"> </w:t>
      </w:r>
      <w:r>
        <w:rPr>
          <w:sz w:val="28"/>
        </w:rPr>
        <w:t>проблем,</w:t>
      </w:r>
      <w:r>
        <w:rPr>
          <w:spacing w:val="1"/>
          <w:sz w:val="28"/>
        </w:rPr>
        <w:t xml:space="preserve"> </w:t>
      </w:r>
      <w:r>
        <w:rPr>
          <w:sz w:val="28"/>
        </w:rPr>
        <w:t>осознанному</w:t>
      </w:r>
      <w:r>
        <w:rPr>
          <w:spacing w:val="1"/>
          <w:sz w:val="28"/>
        </w:rPr>
        <w:t xml:space="preserve"> </w:t>
      </w:r>
      <w:r>
        <w:rPr>
          <w:sz w:val="28"/>
        </w:rPr>
        <w:t>использованию</w:t>
      </w:r>
      <w:r>
        <w:rPr>
          <w:spacing w:val="1"/>
          <w:sz w:val="28"/>
        </w:rPr>
        <w:t xml:space="preserve"> </w:t>
      </w:r>
      <w:r>
        <w:rPr>
          <w:sz w:val="28"/>
        </w:rPr>
        <w:t>информационных</w:t>
      </w:r>
      <w:r>
        <w:rPr>
          <w:spacing w:val="1"/>
          <w:sz w:val="28"/>
        </w:rPr>
        <w:t xml:space="preserve"> </w:t>
      </w:r>
      <w:r>
        <w:rPr>
          <w:sz w:val="28"/>
        </w:rPr>
        <w:t>и</w:t>
      </w:r>
      <w:r>
        <w:rPr>
          <w:spacing w:val="1"/>
          <w:sz w:val="28"/>
        </w:rPr>
        <w:t xml:space="preserve"> </w:t>
      </w:r>
      <w:r>
        <w:rPr>
          <w:sz w:val="28"/>
        </w:rPr>
        <w:t>коммуникационных</w:t>
      </w:r>
      <w:r>
        <w:rPr>
          <w:spacing w:val="1"/>
          <w:sz w:val="28"/>
        </w:rPr>
        <w:t xml:space="preserve"> </w:t>
      </w:r>
      <w:r>
        <w:rPr>
          <w:sz w:val="28"/>
        </w:rPr>
        <w:t>технологий,</w:t>
      </w:r>
      <w:r>
        <w:rPr>
          <w:spacing w:val="1"/>
          <w:sz w:val="28"/>
        </w:rPr>
        <w:t xml:space="preserve"> </w:t>
      </w:r>
      <w:r>
        <w:rPr>
          <w:sz w:val="28"/>
        </w:rPr>
        <w:t>самоорганизации</w:t>
      </w:r>
      <w:r>
        <w:rPr>
          <w:spacing w:val="1"/>
          <w:sz w:val="28"/>
        </w:rPr>
        <w:t xml:space="preserve"> </w:t>
      </w:r>
      <w:r>
        <w:rPr>
          <w:sz w:val="28"/>
        </w:rPr>
        <w:t>и</w:t>
      </w:r>
      <w:r>
        <w:rPr>
          <w:spacing w:val="1"/>
          <w:sz w:val="28"/>
        </w:rPr>
        <w:t xml:space="preserve"> </w:t>
      </w:r>
      <w:r>
        <w:rPr>
          <w:sz w:val="28"/>
        </w:rPr>
        <w:t>саморегуляции;</w:t>
      </w:r>
    </w:p>
    <w:p w:rsidR="00B07C61" w:rsidRDefault="00260770" w:rsidP="00A62155">
      <w:pPr>
        <w:pStyle w:val="aa"/>
        <w:numPr>
          <w:ilvl w:val="0"/>
          <w:numId w:val="39"/>
        </w:numPr>
        <w:tabs>
          <w:tab w:val="left" w:pos="524"/>
        </w:tabs>
        <w:spacing w:line="276" w:lineRule="auto"/>
        <w:ind w:left="250" w:right="119" w:firstLine="0"/>
        <w:rPr>
          <w:sz w:val="28"/>
        </w:rPr>
      </w:pPr>
      <w:r>
        <w:rPr>
          <w:sz w:val="28"/>
        </w:rPr>
        <w:t>обеспечение академической мобильности и (или) возможности поддерживать</w:t>
      </w:r>
      <w:r>
        <w:rPr>
          <w:spacing w:val="1"/>
          <w:sz w:val="28"/>
        </w:rPr>
        <w:t xml:space="preserve"> </w:t>
      </w:r>
      <w:r>
        <w:rPr>
          <w:sz w:val="28"/>
        </w:rPr>
        <w:t>избранное</w:t>
      </w:r>
      <w:r>
        <w:rPr>
          <w:spacing w:val="3"/>
          <w:sz w:val="28"/>
        </w:rPr>
        <w:t xml:space="preserve"> </w:t>
      </w:r>
      <w:r>
        <w:rPr>
          <w:sz w:val="28"/>
        </w:rPr>
        <w:t>направление</w:t>
      </w:r>
      <w:r>
        <w:rPr>
          <w:spacing w:val="2"/>
          <w:sz w:val="28"/>
        </w:rPr>
        <w:t xml:space="preserve"> </w:t>
      </w:r>
      <w:r>
        <w:rPr>
          <w:sz w:val="28"/>
        </w:rPr>
        <w:t>образования;</w:t>
      </w:r>
    </w:p>
    <w:p w:rsidR="00B07C61" w:rsidRDefault="00B07C61">
      <w:pPr>
        <w:spacing w:line="276" w:lineRule="auto"/>
        <w:jc w:val="both"/>
        <w:rPr>
          <w:sz w:val="28"/>
        </w:rPr>
        <w:sectPr w:rsidR="00B07C61">
          <w:pgSz w:w="11910" w:h="16840"/>
          <w:pgMar w:top="760" w:right="740" w:bottom="280" w:left="840" w:header="720" w:footer="720" w:gutter="0"/>
          <w:cols w:space="720"/>
        </w:sectPr>
      </w:pPr>
    </w:p>
    <w:p w:rsidR="00B07C61" w:rsidRDefault="00260770" w:rsidP="00A62155">
      <w:pPr>
        <w:pStyle w:val="aa"/>
        <w:numPr>
          <w:ilvl w:val="0"/>
          <w:numId w:val="39"/>
        </w:numPr>
        <w:tabs>
          <w:tab w:val="left" w:pos="462"/>
        </w:tabs>
        <w:spacing w:before="64"/>
        <w:ind w:left="461" w:hanging="212"/>
        <w:rPr>
          <w:sz w:val="28"/>
        </w:rPr>
      </w:pPr>
      <w:r>
        <w:rPr>
          <w:sz w:val="28"/>
        </w:rPr>
        <w:lastRenderedPageBreak/>
        <w:t>обеспечение</w:t>
      </w:r>
      <w:r>
        <w:rPr>
          <w:spacing w:val="-11"/>
          <w:sz w:val="28"/>
        </w:rPr>
        <w:t xml:space="preserve"> </w:t>
      </w:r>
      <w:r>
        <w:rPr>
          <w:sz w:val="28"/>
        </w:rPr>
        <w:t>профессиональной</w:t>
      </w:r>
      <w:r>
        <w:rPr>
          <w:spacing w:val="-12"/>
          <w:sz w:val="28"/>
        </w:rPr>
        <w:t xml:space="preserve"> </w:t>
      </w:r>
      <w:r>
        <w:rPr>
          <w:sz w:val="28"/>
        </w:rPr>
        <w:t>ориентации</w:t>
      </w:r>
      <w:r>
        <w:rPr>
          <w:spacing w:val="-9"/>
          <w:sz w:val="28"/>
        </w:rPr>
        <w:t xml:space="preserve"> </w:t>
      </w:r>
      <w:proofErr w:type="gramStart"/>
      <w:r>
        <w:rPr>
          <w:sz w:val="28"/>
        </w:rPr>
        <w:t>обучающихся</w:t>
      </w:r>
      <w:proofErr w:type="gramEnd"/>
    </w:p>
    <w:p w:rsidR="00B07C61" w:rsidRDefault="00260770" w:rsidP="00A62155">
      <w:pPr>
        <w:pStyle w:val="2"/>
        <w:numPr>
          <w:ilvl w:val="8"/>
          <w:numId w:val="50"/>
        </w:numPr>
        <w:tabs>
          <w:tab w:val="left" w:pos="1571"/>
        </w:tabs>
        <w:spacing w:before="53" w:line="278" w:lineRule="auto"/>
        <w:ind w:left="293" w:right="108" w:firstLine="710"/>
      </w:pPr>
      <w:bookmarkStart w:id="84" w:name="1.3_Система_оценки_достижения_планируемы"/>
      <w:bookmarkEnd w:id="84"/>
      <w:r>
        <w:t>Система</w:t>
      </w:r>
      <w:r>
        <w:rPr>
          <w:spacing w:val="1"/>
        </w:rPr>
        <w:t xml:space="preserve"> </w:t>
      </w:r>
      <w:proofErr w:type="gramStart"/>
      <w:r>
        <w:t>оценки достижения планируемых</w:t>
      </w:r>
      <w:r>
        <w:rPr>
          <w:spacing w:val="1"/>
        </w:rPr>
        <w:t xml:space="preserve"> </w:t>
      </w:r>
      <w:r>
        <w:t>результатов освоения</w:t>
      </w:r>
      <w:r>
        <w:rPr>
          <w:spacing w:val="1"/>
        </w:rPr>
        <w:t xml:space="preserve"> </w:t>
      </w:r>
      <w:r>
        <w:t>основной</w:t>
      </w:r>
      <w:r>
        <w:rPr>
          <w:spacing w:val="-1"/>
        </w:rPr>
        <w:t xml:space="preserve"> </w:t>
      </w:r>
      <w:r>
        <w:t>образовательной программы</w:t>
      </w:r>
      <w:r>
        <w:rPr>
          <w:spacing w:val="-1"/>
        </w:rPr>
        <w:t xml:space="preserve"> </w:t>
      </w:r>
      <w:r>
        <w:t>среднего</w:t>
      </w:r>
      <w:r>
        <w:rPr>
          <w:spacing w:val="1"/>
        </w:rPr>
        <w:t xml:space="preserve"> </w:t>
      </w:r>
      <w:r>
        <w:t>общего</w:t>
      </w:r>
      <w:r>
        <w:rPr>
          <w:spacing w:val="-3"/>
        </w:rPr>
        <w:t xml:space="preserve"> </w:t>
      </w:r>
      <w:r>
        <w:t>образования</w:t>
      </w:r>
      <w:proofErr w:type="gramEnd"/>
    </w:p>
    <w:p w:rsidR="00B07C61" w:rsidRDefault="00260770" w:rsidP="00A62155">
      <w:pPr>
        <w:pStyle w:val="aa"/>
        <w:numPr>
          <w:ilvl w:val="2"/>
          <w:numId w:val="29"/>
        </w:numPr>
        <w:tabs>
          <w:tab w:val="left" w:pos="2358"/>
          <w:tab w:val="left" w:pos="2359"/>
        </w:tabs>
        <w:spacing w:line="319" w:lineRule="exact"/>
        <w:rPr>
          <w:b/>
          <w:sz w:val="28"/>
        </w:rPr>
      </w:pPr>
      <w:r>
        <w:rPr>
          <w:b/>
          <w:sz w:val="28"/>
        </w:rPr>
        <w:t>Общие</w:t>
      </w:r>
      <w:r>
        <w:rPr>
          <w:b/>
          <w:spacing w:val="-5"/>
          <w:sz w:val="28"/>
        </w:rPr>
        <w:t xml:space="preserve"> </w:t>
      </w:r>
      <w:r>
        <w:rPr>
          <w:b/>
          <w:sz w:val="28"/>
        </w:rPr>
        <w:t>положения</w:t>
      </w:r>
    </w:p>
    <w:p w:rsidR="00B07C61" w:rsidRDefault="00260770">
      <w:pPr>
        <w:pStyle w:val="a8"/>
        <w:spacing w:before="43" w:line="276" w:lineRule="auto"/>
        <w:ind w:left="293" w:right="105"/>
      </w:pPr>
      <w:r>
        <w:t>Требования Стандарта к результатам освоения основной образовательной</w:t>
      </w:r>
      <w:r>
        <w:rPr>
          <w:spacing w:val="1"/>
        </w:rPr>
        <w:t xml:space="preserve"> </w:t>
      </w:r>
      <w:r>
        <w:t>программы</w:t>
      </w:r>
      <w:r>
        <w:rPr>
          <w:spacing w:val="1"/>
        </w:rPr>
        <w:t xml:space="preserve"> </w:t>
      </w:r>
      <w:r>
        <w:t>определяют</w:t>
      </w:r>
      <w:r>
        <w:rPr>
          <w:spacing w:val="1"/>
        </w:rPr>
        <w:t xml:space="preserve"> </w:t>
      </w:r>
      <w:r>
        <w:t>содержательно-критериальную</w:t>
      </w:r>
      <w:r>
        <w:rPr>
          <w:spacing w:val="1"/>
        </w:rPr>
        <w:t xml:space="preserve"> </w:t>
      </w:r>
      <w:r>
        <w:t>и</w:t>
      </w:r>
      <w:r>
        <w:rPr>
          <w:spacing w:val="1"/>
        </w:rPr>
        <w:t xml:space="preserve"> </w:t>
      </w:r>
      <w:r>
        <w:t>нормативную</w:t>
      </w:r>
      <w:r>
        <w:rPr>
          <w:spacing w:val="1"/>
        </w:rPr>
        <w:t xml:space="preserve"> </w:t>
      </w:r>
      <w:r>
        <w:t>основу</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proofErr w:type="gramStart"/>
      <w:r>
        <w:t>обучающимися</w:t>
      </w:r>
      <w:proofErr w:type="gramEnd"/>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4"/>
        </w:rPr>
        <w:t xml:space="preserve"> </w:t>
      </w:r>
      <w:r>
        <w:t>осуществляющего</w:t>
      </w:r>
      <w:r>
        <w:rPr>
          <w:spacing w:val="-1"/>
        </w:rPr>
        <w:t xml:space="preserve"> </w:t>
      </w:r>
      <w:r>
        <w:t>образовательную деятельность.</w:t>
      </w:r>
    </w:p>
    <w:p w:rsidR="00B07C61" w:rsidRDefault="00260770">
      <w:pPr>
        <w:tabs>
          <w:tab w:val="left" w:pos="1498"/>
          <w:tab w:val="left" w:pos="2559"/>
          <w:tab w:val="left" w:pos="3501"/>
          <w:tab w:val="left" w:pos="3966"/>
          <w:tab w:val="left" w:pos="4615"/>
          <w:tab w:val="left" w:pos="5066"/>
          <w:tab w:val="left" w:pos="6055"/>
          <w:tab w:val="left" w:pos="7414"/>
          <w:tab w:val="left" w:pos="7601"/>
          <w:tab w:val="left" w:pos="8226"/>
          <w:tab w:val="left" w:pos="8926"/>
          <w:tab w:val="left" w:pos="9152"/>
          <w:tab w:val="left" w:pos="10093"/>
        </w:tabs>
        <w:spacing w:before="2" w:line="276" w:lineRule="auto"/>
        <w:ind w:left="293" w:right="101" w:firstLine="710"/>
        <w:rPr>
          <w:sz w:val="28"/>
        </w:rPr>
      </w:pPr>
      <w:r>
        <w:rPr>
          <w:sz w:val="28"/>
        </w:rPr>
        <w:t>Освоение</w:t>
      </w:r>
      <w:r>
        <w:rPr>
          <w:sz w:val="28"/>
        </w:rPr>
        <w:tab/>
      </w:r>
      <w:proofErr w:type="gramStart"/>
      <w:r>
        <w:rPr>
          <w:sz w:val="28"/>
        </w:rPr>
        <w:t>обучающимися</w:t>
      </w:r>
      <w:proofErr w:type="gramEnd"/>
      <w:r>
        <w:rPr>
          <w:sz w:val="28"/>
        </w:rPr>
        <w:tab/>
        <w:t>основной</w:t>
      </w:r>
      <w:r>
        <w:rPr>
          <w:sz w:val="28"/>
        </w:rPr>
        <w:tab/>
        <w:t>образовательной</w:t>
      </w:r>
      <w:r>
        <w:rPr>
          <w:spacing w:val="17"/>
          <w:sz w:val="28"/>
        </w:rPr>
        <w:t xml:space="preserve"> </w:t>
      </w:r>
      <w:r>
        <w:rPr>
          <w:sz w:val="28"/>
        </w:rPr>
        <w:t>программы</w:t>
      </w:r>
      <w:r>
        <w:rPr>
          <w:spacing w:val="1"/>
          <w:sz w:val="28"/>
        </w:rPr>
        <w:t xml:space="preserve"> </w:t>
      </w:r>
      <w:r>
        <w:rPr>
          <w:sz w:val="28"/>
        </w:rPr>
        <w:t>завершается</w:t>
      </w:r>
      <w:r>
        <w:rPr>
          <w:spacing w:val="54"/>
          <w:sz w:val="28"/>
        </w:rPr>
        <w:t xml:space="preserve"> </w:t>
      </w:r>
      <w:r>
        <w:rPr>
          <w:sz w:val="28"/>
        </w:rPr>
        <w:t>обязательной</w:t>
      </w:r>
      <w:r>
        <w:rPr>
          <w:spacing w:val="53"/>
          <w:sz w:val="28"/>
        </w:rPr>
        <w:t xml:space="preserve"> </w:t>
      </w:r>
      <w:r>
        <w:rPr>
          <w:sz w:val="28"/>
        </w:rPr>
        <w:t>государственной</w:t>
      </w:r>
      <w:r>
        <w:rPr>
          <w:spacing w:val="52"/>
          <w:sz w:val="28"/>
        </w:rPr>
        <w:t xml:space="preserve"> </w:t>
      </w:r>
      <w:r>
        <w:rPr>
          <w:sz w:val="28"/>
        </w:rPr>
        <w:t>итоговой</w:t>
      </w:r>
      <w:r>
        <w:rPr>
          <w:spacing w:val="53"/>
          <w:sz w:val="28"/>
        </w:rPr>
        <w:t xml:space="preserve"> </w:t>
      </w:r>
      <w:r>
        <w:rPr>
          <w:sz w:val="28"/>
        </w:rPr>
        <w:t>аттестацией</w:t>
      </w:r>
      <w:r>
        <w:rPr>
          <w:spacing w:val="64"/>
          <w:sz w:val="28"/>
        </w:rPr>
        <w:t xml:space="preserve"> </w:t>
      </w:r>
      <w:r>
        <w:rPr>
          <w:sz w:val="28"/>
        </w:rPr>
        <w:t>выпускников.</w:t>
      </w:r>
      <w:r>
        <w:rPr>
          <w:spacing w:val="-67"/>
          <w:sz w:val="28"/>
        </w:rPr>
        <w:t xml:space="preserve"> </w:t>
      </w:r>
      <w:r>
        <w:rPr>
          <w:sz w:val="27"/>
        </w:rPr>
        <w:t>ГИА проводится по русскому языку и математике (обязательные учебные предметы).</w:t>
      </w:r>
      <w:r>
        <w:rPr>
          <w:spacing w:val="-65"/>
          <w:sz w:val="27"/>
        </w:rPr>
        <w:t xml:space="preserve"> </w:t>
      </w:r>
      <w:r>
        <w:rPr>
          <w:sz w:val="27"/>
        </w:rPr>
        <w:t>Экзамены</w:t>
      </w:r>
      <w:r>
        <w:rPr>
          <w:spacing w:val="35"/>
          <w:sz w:val="27"/>
        </w:rPr>
        <w:t xml:space="preserve"> </w:t>
      </w:r>
      <w:r>
        <w:rPr>
          <w:sz w:val="27"/>
        </w:rPr>
        <w:t>по</w:t>
      </w:r>
      <w:r>
        <w:rPr>
          <w:spacing w:val="38"/>
          <w:sz w:val="27"/>
        </w:rPr>
        <w:t xml:space="preserve"> </w:t>
      </w:r>
      <w:r>
        <w:rPr>
          <w:sz w:val="27"/>
        </w:rPr>
        <w:t>другим</w:t>
      </w:r>
      <w:r>
        <w:rPr>
          <w:spacing w:val="37"/>
          <w:sz w:val="27"/>
        </w:rPr>
        <w:t xml:space="preserve"> </w:t>
      </w:r>
      <w:r>
        <w:rPr>
          <w:sz w:val="27"/>
        </w:rPr>
        <w:t>учебным</w:t>
      </w:r>
      <w:r>
        <w:rPr>
          <w:spacing w:val="37"/>
          <w:sz w:val="27"/>
        </w:rPr>
        <w:t xml:space="preserve"> </w:t>
      </w:r>
      <w:r>
        <w:rPr>
          <w:sz w:val="27"/>
        </w:rPr>
        <w:t>предметам</w:t>
      </w:r>
      <w:r>
        <w:rPr>
          <w:spacing w:val="41"/>
          <w:sz w:val="27"/>
        </w:rPr>
        <w:t xml:space="preserve"> </w:t>
      </w:r>
      <w:r>
        <w:rPr>
          <w:sz w:val="27"/>
        </w:rPr>
        <w:t>–</w:t>
      </w:r>
      <w:r>
        <w:rPr>
          <w:spacing w:val="33"/>
          <w:sz w:val="27"/>
        </w:rPr>
        <w:t xml:space="preserve"> </w:t>
      </w:r>
      <w:r>
        <w:rPr>
          <w:sz w:val="27"/>
        </w:rPr>
        <w:t>литературе,</w:t>
      </w:r>
      <w:r>
        <w:rPr>
          <w:spacing w:val="35"/>
          <w:sz w:val="27"/>
        </w:rPr>
        <w:t xml:space="preserve"> </w:t>
      </w:r>
      <w:r>
        <w:rPr>
          <w:sz w:val="27"/>
        </w:rPr>
        <w:t>физике</w:t>
      </w:r>
      <w:proofErr w:type="gramStart"/>
      <w:r>
        <w:rPr>
          <w:sz w:val="27"/>
        </w:rPr>
        <w:t>,б</w:t>
      </w:r>
      <w:proofErr w:type="gramEnd"/>
      <w:r>
        <w:rPr>
          <w:sz w:val="27"/>
        </w:rPr>
        <w:t>иологии,</w:t>
      </w:r>
      <w:r>
        <w:rPr>
          <w:spacing w:val="39"/>
          <w:sz w:val="27"/>
        </w:rPr>
        <w:t xml:space="preserve"> </w:t>
      </w:r>
      <w:r>
        <w:rPr>
          <w:sz w:val="27"/>
        </w:rPr>
        <w:t>истории,</w:t>
      </w:r>
      <w:r>
        <w:rPr>
          <w:spacing w:val="-64"/>
          <w:sz w:val="27"/>
        </w:rPr>
        <w:t xml:space="preserve"> </w:t>
      </w:r>
      <w:r>
        <w:rPr>
          <w:sz w:val="27"/>
        </w:rPr>
        <w:t>обществознанию,</w:t>
      </w:r>
      <w:r>
        <w:rPr>
          <w:spacing w:val="40"/>
          <w:sz w:val="27"/>
        </w:rPr>
        <w:t xml:space="preserve"> </w:t>
      </w:r>
      <w:r>
        <w:rPr>
          <w:sz w:val="27"/>
        </w:rPr>
        <w:t>иностранным</w:t>
      </w:r>
      <w:r>
        <w:rPr>
          <w:spacing w:val="37"/>
          <w:sz w:val="27"/>
        </w:rPr>
        <w:t xml:space="preserve"> </w:t>
      </w:r>
      <w:r>
        <w:rPr>
          <w:sz w:val="27"/>
        </w:rPr>
        <w:t>языкам</w:t>
      </w:r>
      <w:r>
        <w:rPr>
          <w:spacing w:val="37"/>
          <w:sz w:val="27"/>
        </w:rPr>
        <w:t xml:space="preserve"> </w:t>
      </w:r>
      <w:r>
        <w:rPr>
          <w:sz w:val="27"/>
        </w:rPr>
        <w:t>(английский</w:t>
      </w:r>
      <w:r>
        <w:rPr>
          <w:spacing w:val="34"/>
          <w:sz w:val="27"/>
        </w:rPr>
        <w:t xml:space="preserve"> </w:t>
      </w:r>
      <w:r>
        <w:rPr>
          <w:sz w:val="27"/>
        </w:rPr>
        <w:t>язык)</w:t>
      </w:r>
      <w:r>
        <w:rPr>
          <w:spacing w:val="46"/>
          <w:sz w:val="27"/>
        </w:rPr>
        <w:t xml:space="preserve"> </w:t>
      </w:r>
      <w:r>
        <w:rPr>
          <w:sz w:val="27"/>
        </w:rPr>
        <w:t>–</w:t>
      </w:r>
      <w:r>
        <w:rPr>
          <w:spacing w:val="-3"/>
          <w:sz w:val="27"/>
        </w:rPr>
        <w:t xml:space="preserve"> </w:t>
      </w:r>
      <w:r>
        <w:rPr>
          <w:sz w:val="27"/>
        </w:rPr>
        <w:t>обучающиеся</w:t>
      </w:r>
      <w:r>
        <w:rPr>
          <w:spacing w:val="4"/>
          <w:sz w:val="27"/>
        </w:rPr>
        <w:t xml:space="preserve"> </w:t>
      </w:r>
      <w:r>
        <w:rPr>
          <w:sz w:val="27"/>
        </w:rPr>
        <w:t>сдают</w:t>
      </w:r>
      <w:r>
        <w:rPr>
          <w:spacing w:val="5"/>
          <w:sz w:val="27"/>
        </w:rPr>
        <w:t xml:space="preserve"> </w:t>
      </w:r>
      <w:r>
        <w:rPr>
          <w:sz w:val="27"/>
        </w:rPr>
        <w:t>на</w:t>
      </w:r>
      <w:r>
        <w:rPr>
          <w:spacing w:val="-65"/>
          <w:sz w:val="27"/>
        </w:rPr>
        <w:t xml:space="preserve"> </w:t>
      </w:r>
      <w:r>
        <w:rPr>
          <w:sz w:val="27"/>
        </w:rPr>
        <w:t>добровольной</w:t>
      </w:r>
      <w:r>
        <w:rPr>
          <w:spacing w:val="95"/>
          <w:sz w:val="27"/>
        </w:rPr>
        <w:t xml:space="preserve"> </w:t>
      </w:r>
      <w:r>
        <w:rPr>
          <w:sz w:val="27"/>
        </w:rPr>
        <w:t>основе</w:t>
      </w:r>
      <w:r>
        <w:rPr>
          <w:spacing w:val="103"/>
          <w:sz w:val="27"/>
        </w:rPr>
        <w:t xml:space="preserve"> </w:t>
      </w:r>
      <w:r>
        <w:rPr>
          <w:sz w:val="27"/>
        </w:rPr>
        <w:t>по</w:t>
      </w:r>
      <w:r>
        <w:rPr>
          <w:spacing w:val="94"/>
          <w:sz w:val="27"/>
        </w:rPr>
        <w:t xml:space="preserve"> </w:t>
      </w:r>
      <w:r>
        <w:rPr>
          <w:sz w:val="27"/>
        </w:rPr>
        <w:t>своему</w:t>
      </w:r>
      <w:r>
        <w:rPr>
          <w:spacing w:val="94"/>
          <w:sz w:val="27"/>
        </w:rPr>
        <w:t xml:space="preserve"> </w:t>
      </w:r>
      <w:r>
        <w:rPr>
          <w:sz w:val="27"/>
        </w:rPr>
        <w:t>выбору.</w:t>
      </w:r>
      <w:r>
        <w:rPr>
          <w:spacing w:val="98"/>
          <w:sz w:val="27"/>
        </w:rPr>
        <w:t xml:space="preserve"> </w:t>
      </w:r>
      <w:proofErr w:type="gramStart"/>
      <w:r>
        <w:rPr>
          <w:sz w:val="28"/>
        </w:rPr>
        <w:t>Государственная</w:t>
      </w:r>
      <w:r>
        <w:rPr>
          <w:spacing w:val="-10"/>
          <w:sz w:val="28"/>
        </w:rPr>
        <w:t xml:space="preserve"> </w:t>
      </w:r>
      <w:r>
        <w:rPr>
          <w:sz w:val="28"/>
        </w:rPr>
        <w:t>итоговая</w:t>
      </w:r>
      <w:r>
        <w:rPr>
          <w:sz w:val="28"/>
        </w:rPr>
        <w:tab/>
        <w:t>аттестация</w:t>
      </w:r>
      <w:r>
        <w:rPr>
          <w:spacing w:val="-67"/>
          <w:sz w:val="28"/>
        </w:rPr>
        <w:t xml:space="preserve"> </w:t>
      </w:r>
      <w:r>
        <w:rPr>
          <w:sz w:val="28"/>
        </w:rPr>
        <w:t>обучающихся,</w:t>
      </w:r>
      <w:r>
        <w:rPr>
          <w:spacing w:val="65"/>
          <w:sz w:val="28"/>
        </w:rPr>
        <w:t xml:space="preserve"> </w:t>
      </w:r>
      <w:r>
        <w:rPr>
          <w:sz w:val="28"/>
        </w:rPr>
        <w:t>освоивших</w:t>
      </w:r>
      <w:r>
        <w:rPr>
          <w:spacing w:val="57"/>
          <w:sz w:val="28"/>
        </w:rPr>
        <w:t xml:space="preserve"> </w:t>
      </w:r>
      <w:r>
        <w:rPr>
          <w:sz w:val="28"/>
        </w:rPr>
        <w:t>основную</w:t>
      </w:r>
      <w:r>
        <w:rPr>
          <w:spacing w:val="60"/>
          <w:sz w:val="28"/>
        </w:rPr>
        <w:t xml:space="preserve"> </w:t>
      </w:r>
      <w:r>
        <w:rPr>
          <w:sz w:val="28"/>
        </w:rPr>
        <w:t>образовательнуюпрограмму,</w:t>
      </w:r>
      <w:r>
        <w:rPr>
          <w:spacing w:val="15"/>
          <w:sz w:val="28"/>
        </w:rPr>
        <w:t xml:space="preserve"> </w:t>
      </w:r>
      <w:r>
        <w:rPr>
          <w:sz w:val="28"/>
        </w:rPr>
        <w:t>проводится</w:t>
      </w:r>
      <w:r>
        <w:rPr>
          <w:spacing w:val="15"/>
          <w:sz w:val="28"/>
        </w:rPr>
        <w:t xml:space="preserve"> </w:t>
      </w:r>
      <w:r>
        <w:rPr>
          <w:sz w:val="28"/>
        </w:rPr>
        <w:t>по</w:t>
      </w:r>
      <w:r>
        <w:rPr>
          <w:spacing w:val="-67"/>
          <w:sz w:val="28"/>
        </w:rPr>
        <w:t xml:space="preserve"> </w:t>
      </w:r>
      <w:r>
        <w:rPr>
          <w:sz w:val="28"/>
        </w:rPr>
        <w:t>выбору</w:t>
      </w:r>
      <w:r>
        <w:rPr>
          <w:sz w:val="28"/>
        </w:rPr>
        <w:tab/>
        <w:t>обучающихся</w:t>
      </w:r>
      <w:r>
        <w:rPr>
          <w:sz w:val="28"/>
        </w:rPr>
        <w:tab/>
        <w:t>в</w:t>
      </w:r>
      <w:r>
        <w:rPr>
          <w:sz w:val="28"/>
        </w:rPr>
        <w:tab/>
        <w:t>форме</w:t>
      </w:r>
      <w:r>
        <w:rPr>
          <w:sz w:val="28"/>
        </w:rPr>
        <w:tab/>
        <w:t>государственного</w:t>
      </w:r>
      <w:r>
        <w:rPr>
          <w:sz w:val="28"/>
        </w:rPr>
        <w:tab/>
        <w:t>выпускного</w:t>
      </w:r>
      <w:r>
        <w:rPr>
          <w:sz w:val="28"/>
        </w:rPr>
        <w:tab/>
      </w:r>
      <w:r>
        <w:rPr>
          <w:sz w:val="28"/>
        </w:rPr>
        <w:tab/>
        <w:t>экзамена</w:t>
      </w:r>
      <w:r>
        <w:rPr>
          <w:spacing w:val="-67"/>
          <w:sz w:val="28"/>
        </w:rPr>
        <w:t xml:space="preserve"> </w:t>
      </w:r>
      <w:r>
        <w:rPr>
          <w:sz w:val="28"/>
        </w:rPr>
        <w:t>(государственный</w:t>
      </w:r>
      <w:r>
        <w:rPr>
          <w:spacing w:val="28"/>
          <w:sz w:val="28"/>
        </w:rPr>
        <w:t xml:space="preserve"> </w:t>
      </w:r>
      <w:r>
        <w:rPr>
          <w:sz w:val="28"/>
        </w:rPr>
        <w:t>выпускной</w:t>
      </w:r>
      <w:r>
        <w:rPr>
          <w:spacing w:val="32"/>
          <w:sz w:val="28"/>
        </w:rPr>
        <w:t xml:space="preserve"> </w:t>
      </w:r>
      <w:r>
        <w:rPr>
          <w:sz w:val="28"/>
        </w:rPr>
        <w:t>экзамен</w:t>
      </w:r>
      <w:r>
        <w:rPr>
          <w:spacing w:val="34"/>
          <w:sz w:val="28"/>
        </w:rPr>
        <w:t xml:space="preserve"> </w:t>
      </w:r>
      <w:r>
        <w:rPr>
          <w:sz w:val="28"/>
        </w:rPr>
        <w:t>–</w:t>
      </w:r>
      <w:r>
        <w:rPr>
          <w:spacing w:val="28"/>
          <w:sz w:val="28"/>
        </w:rPr>
        <w:t xml:space="preserve"> </w:t>
      </w:r>
      <w:r>
        <w:rPr>
          <w:sz w:val="28"/>
        </w:rPr>
        <w:t>это</w:t>
      </w:r>
      <w:r>
        <w:rPr>
          <w:spacing w:val="24"/>
          <w:sz w:val="28"/>
        </w:rPr>
        <w:t xml:space="preserve"> </w:t>
      </w:r>
      <w:r>
        <w:rPr>
          <w:sz w:val="28"/>
        </w:rPr>
        <w:t>форма</w:t>
      </w:r>
      <w:r>
        <w:rPr>
          <w:spacing w:val="4"/>
          <w:sz w:val="28"/>
        </w:rPr>
        <w:t xml:space="preserve"> </w:t>
      </w:r>
      <w:r>
        <w:rPr>
          <w:sz w:val="28"/>
        </w:rPr>
        <w:t>государственной</w:t>
      </w:r>
      <w:r>
        <w:rPr>
          <w:spacing w:val="30"/>
          <w:sz w:val="28"/>
        </w:rPr>
        <w:t xml:space="preserve"> </w:t>
      </w:r>
      <w:r>
        <w:rPr>
          <w:sz w:val="28"/>
        </w:rPr>
        <w:t>итоговой</w:t>
      </w:r>
      <w:r>
        <w:rPr>
          <w:spacing w:val="-67"/>
          <w:sz w:val="28"/>
        </w:rPr>
        <w:t xml:space="preserve"> </w:t>
      </w:r>
      <w:r>
        <w:rPr>
          <w:sz w:val="28"/>
        </w:rPr>
        <w:t>аттестации</w:t>
      </w:r>
      <w:r>
        <w:rPr>
          <w:spacing w:val="97"/>
          <w:sz w:val="28"/>
        </w:rPr>
        <w:t xml:space="preserve"> </w:t>
      </w:r>
      <w:r>
        <w:rPr>
          <w:sz w:val="28"/>
        </w:rPr>
        <w:t>для</w:t>
      </w:r>
      <w:r>
        <w:rPr>
          <w:spacing w:val="99"/>
          <w:sz w:val="28"/>
        </w:rPr>
        <w:t xml:space="preserve"> </w:t>
      </w:r>
      <w:r>
        <w:rPr>
          <w:sz w:val="28"/>
        </w:rPr>
        <w:t>определённых</w:t>
      </w:r>
      <w:r>
        <w:rPr>
          <w:spacing w:val="98"/>
          <w:sz w:val="28"/>
        </w:rPr>
        <w:t xml:space="preserve"> </w:t>
      </w:r>
      <w:r>
        <w:rPr>
          <w:sz w:val="28"/>
        </w:rPr>
        <w:t>категорий</w:t>
      </w:r>
      <w:r>
        <w:rPr>
          <w:spacing w:val="98"/>
          <w:sz w:val="28"/>
        </w:rPr>
        <w:t xml:space="preserve"> </w:t>
      </w:r>
      <w:r>
        <w:rPr>
          <w:sz w:val="28"/>
        </w:rPr>
        <w:t>лиц,</w:t>
      </w:r>
      <w:r>
        <w:rPr>
          <w:spacing w:val="99"/>
          <w:sz w:val="28"/>
        </w:rPr>
        <w:t xml:space="preserve"> </w:t>
      </w:r>
      <w:r>
        <w:rPr>
          <w:sz w:val="28"/>
        </w:rPr>
        <w:t>а</w:t>
      </w:r>
      <w:r>
        <w:rPr>
          <w:spacing w:val="1"/>
          <w:sz w:val="28"/>
        </w:rPr>
        <w:t xml:space="preserve"> </w:t>
      </w:r>
      <w:r>
        <w:rPr>
          <w:sz w:val="28"/>
        </w:rPr>
        <w:t>именно</w:t>
      </w:r>
      <w:r>
        <w:rPr>
          <w:sz w:val="28"/>
        </w:rPr>
        <w:tab/>
      </w:r>
      <w:r>
        <w:rPr>
          <w:sz w:val="28"/>
        </w:rPr>
        <w:tab/>
        <w:t>для</w:t>
      </w:r>
      <w:r>
        <w:rPr>
          <w:sz w:val="28"/>
        </w:rPr>
        <w:tab/>
        <w:t>обучающихся</w:t>
      </w:r>
      <w:r>
        <w:rPr>
          <w:sz w:val="28"/>
        </w:rPr>
        <w:tab/>
      </w:r>
      <w:r>
        <w:rPr>
          <w:spacing w:val="-4"/>
          <w:sz w:val="28"/>
        </w:rPr>
        <w:t>в</w:t>
      </w:r>
      <w:r>
        <w:rPr>
          <w:spacing w:val="-67"/>
          <w:sz w:val="28"/>
        </w:rPr>
        <w:t xml:space="preserve"> </w:t>
      </w:r>
      <w:r>
        <w:rPr>
          <w:sz w:val="28"/>
        </w:rPr>
        <w:t>учреждениях,</w:t>
      </w:r>
      <w:r>
        <w:rPr>
          <w:spacing w:val="44"/>
          <w:sz w:val="28"/>
        </w:rPr>
        <w:t xml:space="preserve"> </w:t>
      </w:r>
      <w:r>
        <w:rPr>
          <w:sz w:val="28"/>
        </w:rPr>
        <w:t>исполняющих</w:t>
      </w:r>
      <w:r>
        <w:rPr>
          <w:spacing w:val="41"/>
          <w:sz w:val="28"/>
        </w:rPr>
        <w:t xml:space="preserve"> </w:t>
      </w:r>
      <w:r>
        <w:rPr>
          <w:sz w:val="28"/>
        </w:rPr>
        <w:t>наказание</w:t>
      </w:r>
      <w:r>
        <w:rPr>
          <w:spacing w:val="45"/>
          <w:sz w:val="28"/>
        </w:rPr>
        <w:t xml:space="preserve"> </w:t>
      </w:r>
      <w:r>
        <w:rPr>
          <w:sz w:val="28"/>
        </w:rPr>
        <w:t>в</w:t>
      </w:r>
      <w:r>
        <w:rPr>
          <w:spacing w:val="37"/>
          <w:sz w:val="28"/>
        </w:rPr>
        <w:t xml:space="preserve"> </w:t>
      </w:r>
      <w:r>
        <w:rPr>
          <w:sz w:val="28"/>
        </w:rPr>
        <w:t>виде</w:t>
      </w:r>
      <w:r>
        <w:rPr>
          <w:spacing w:val="8"/>
          <w:sz w:val="28"/>
        </w:rPr>
        <w:t xml:space="preserve"> </w:t>
      </w:r>
      <w:r>
        <w:rPr>
          <w:sz w:val="28"/>
        </w:rPr>
        <w:t>лишения</w:t>
      </w:r>
      <w:r>
        <w:rPr>
          <w:spacing w:val="4"/>
          <w:sz w:val="28"/>
        </w:rPr>
        <w:t xml:space="preserve"> </w:t>
      </w:r>
      <w:r>
        <w:rPr>
          <w:sz w:val="28"/>
        </w:rPr>
        <w:t>свобод)</w:t>
      </w:r>
      <w:r>
        <w:rPr>
          <w:spacing w:val="2"/>
          <w:sz w:val="28"/>
        </w:rPr>
        <w:t xml:space="preserve"> </w:t>
      </w:r>
      <w:r>
        <w:rPr>
          <w:sz w:val="28"/>
        </w:rPr>
        <w:t>или</w:t>
      </w:r>
      <w:r>
        <w:rPr>
          <w:spacing w:val="7"/>
          <w:sz w:val="28"/>
        </w:rPr>
        <w:t xml:space="preserve"> </w:t>
      </w:r>
      <w:r>
        <w:rPr>
          <w:sz w:val="28"/>
        </w:rPr>
        <w:t>единого</w:t>
      </w:r>
      <w:r>
        <w:rPr>
          <w:spacing w:val="-67"/>
          <w:sz w:val="28"/>
        </w:rPr>
        <w:t xml:space="preserve"> </w:t>
      </w:r>
      <w:r>
        <w:rPr>
          <w:sz w:val="28"/>
        </w:rPr>
        <w:t>государственного</w:t>
      </w:r>
      <w:r>
        <w:rPr>
          <w:spacing w:val="5"/>
          <w:sz w:val="28"/>
        </w:rPr>
        <w:t xml:space="preserve"> </w:t>
      </w:r>
      <w:r>
        <w:rPr>
          <w:sz w:val="28"/>
        </w:rPr>
        <w:t>экзамена.</w:t>
      </w:r>
      <w:proofErr w:type="gramEnd"/>
    </w:p>
    <w:p w:rsidR="00B07C61" w:rsidRDefault="00260770">
      <w:pPr>
        <w:pStyle w:val="a8"/>
        <w:spacing w:line="276" w:lineRule="auto"/>
        <w:ind w:left="293" w:right="109"/>
      </w:pPr>
      <w:r>
        <w:t xml:space="preserve">Система </w:t>
      </w:r>
      <w:proofErr w:type="gramStart"/>
      <w:r>
        <w:t>оценки достижения планируемых результатов</w:t>
      </w:r>
      <w:r>
        <w:rPr>
          <w:spacing w:val="1"/>
        </w:rPr>
        <w:t xml:space="preserve"> </w:t>
      </w:r>
      <w:r>
        <w:t>освоения 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proofErr w:type="gramEnd"/>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3"/>
        </w:rPr>
        <w:t xml:space="preserve"> </w:t>
      </w:r>
      <w:r>
        <w:t>является</w:t>
      </w:r>
      <w:r>
        <w:rPr>
          <w:spacing w:val="-1"/>
        </w:rPr>
        <w:t xml:space="preserve"> </w:t>
      </w:r>
      <w:r>
        <w:t>частью</w:t>
      </w:r>
      <w:r>
        <w:rPr>
          <w:spacing w:val="-1"/>
        </w:rPr>
        <w:t xml:space="preserve"> </w:t>
      </w:r>
      <w:r>
        <w:t>системы</w:t>
      </w:r>
      <w:r>
        <w:rPr>
          <w:spacing w:val="-2"/>
        </w:rPr>
        <w:t xml:space="preserve"> </w:t>
      </w:r>
      <w:r>
        <w:t>оценки</w:t>
      </w:r>
      <w:r>
        <w:rPr>
          <w:spacing w:val="-1"/>
        </w:rPr>
        <w:t xml:space="preserve"> </w:t>
      </w:r>
      <w:r>
        <w:t>и</w:t>
      </w:r>
      <w:r>
        <w:rPr>
          <w:spacing w:val="-2"/>
        </w:rPr>
        <w:t xml:space="preserve"> </w:t>
      </w:r>
      <w:r>
        <w:t>управления качеством образования.</w:t>
      </w:r>
    </w:p>
    <w:p w:rsidR="00B07C61" w:rsidRDefault="00260770">
      <w:pPr>
        <w:pStyle w:val="a8"/>
        <w:spacing w:line="276" w:lineRule="auto"/>
        <w:ind w:left="293" w:right="104"/>
      </w:pPr>
      <w:r>
        <w:t>Основным объектом системы оценки, ее содержательной</w:t>
      </w:r>
      <w:r>
        <w:rPr>
          <w:spacing w:val="1"/>
        </w:rPr>
        <w:t xml:space="preserve"> </w:t>
      </w:r>
      <w:r>
        <w:t>и критериальной</w:t>
      </w:r>
      <w:r>
        <w:rPr>
          <w:spacing w:val="1"/>
        </w:rPr>
        <w:t xml:space="preserve"> </w:t>
      </w:r>
      <w:r>
        <w:t>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и</w:t>
      </w:r>
      <w:r>
        <w:rPr>
          <w:spacing w:val="1"/>
        </w:rPr>
        <w:t xml:space="preserve"> </w:t>
      </w:r>
      <w:r>
        <w:t>локальные</w:t>
      </w:r>
      <w:r>
        <w:rPr>
          <w:spacing w:val="1"/>
        </w:rPr>
        <w:t xml:space="preserve"> </w:t>
      </w:r>
      <w:r>
        <w:t>акты</w:t>
      </w:r>
      <w:r>
        <w:rPr>
          <w:spacing w:val="1"/>
        </w:rPr>
        <w:t xml:space="preserve"> </w:t>
      </w:r>
      <w:r>
        <w:t>ОУ, которые</w:t>
      </w:r>
      <w:r>
        <w:rPr>
          <w:spacing w:val="1"/>
        </w:rPr>
        <w:t xml:space="preserve"> </w:t>
      </w:r>
      <w:r>
        <w:t xml:space="preserve">конкретизированы в итоговых планируемых результатах освоения </w:t>
      </w:r>
      <w:proofErr w:type="gramStart"/>
      <w:r>
        <w:t>обучающимися</w:t>
      </w:r>
      <w:proofErr w:type="gramEnd"/>
      <w:r>
        <w:rPr>
          <w:spacing w:val="-67"/>
        </w:rPr>
        <w:t xml:space="preserve"> </w:t>
      </w:r>
      <w:r>
        <w:t>примерной основной образовательной программы среднего общего образования.</w:t>
      </w:r>
      <w:r>
        <w:rPr>
          <w:spacing w:val="1"/>
        </w:rPr>
        <w:t xml:space="preserve"> </w:t>
      </w:r>
      <w:r>
        <w:t>Итоговые планируемые результаты детализируются в рабочих программах в виде</w:t>
      </w:r>
      <w:r>
        <w:rPr>
          <w:spacing w:val="1"/>
        </w:rPr>
        <w:t xml:space="preserve"> </w:t>
      </w:r>
      <w:r>
        <w:t>промежуточных</w:t>
      </w:r>
      <w:r>
        <w:rPr>
          <w:spacing w:val="-6"/>
        </w:rPr>
        <w:t xml:space="preserve"> </w:t>
      </w:r>
      <w:r>
        <w:t>планируемых</w:t>
      </w:r>
      <w:r>
        <w:rPr>
          <w:spacing w:val="-3"/>
        </w:rPr>
        <w:t xml:space="preserve"> </w:t>
      </w:r>
      <w:r>
        <w:t>результатов.</w:t>
      </w:r>
    </w:p>
    <w:p w:rsidR="00B07C61" w:rsidRDefault="00260770">
      <w:pPr>
        <w:pStyle w:val="2"/>
        <w:spacing w:before="4" w:line="276" w:lineRule="auto"/>
        <w:ind w:left="293" w:right="108" w:firstLine="710"/>
      </w:pPr>
      <w:r>
        <w:t>Система</w:t>
      </w:r>
      <w:r>
        <w:rPr>
          <w:spacing w:val="1"/>
        </w:rPr>
        <w:t xml:space="preserve"> </w:t>
      </w:r>
      <w:proofErr w:type="gramStart"/>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 образовательной</w:t>
      </w:r>
      <w:r>
        <w:rPr>
          <w:spacing w:val="-1"/>
        </w:rPr>
        <w:t xml:space="preserve"> </w:t>
      </w:r>
      <w:r>
        <w:t>программы</w:t>
      </w:r>
      <w:proofErr w:type="gramEnd"/>
      <w:r>
        <w:t>:</w:t>
      </w:r>
    </w:p>
    <w:p w:rsidR="00B07C61" w:rsidRDefault="00260770" w:rsidP="00A62155">
      <w:pPr>
        <w:pStyle w:val="aa"/>
        <w:numPr>
          <w:ilvl w:val="0"/>
          <w:numId w:val="28"/>
        </w:numPr>
        <w:tabs>
          <w:tab w:val="left" w:pos="1297"/>
        </w:tabs>
        <w:spacing w:line="276" w:lineRule="auto"/>
        <w:ind w:right="107" w:firstLine="710"/>
        <w:rPr>
          <w:sz w:val="28"/>
        </w:rPr>
      </w:pPr>
      <w:r>
        <w:rPr>
          <w:sz w:val="28"/>
        </w:rPr>
        <w:t>закрепляет</w:t>
      </w:r>
      <w:r>
        <w:rPr>
          <w:spacing w:val="1"/>
          <w:sz w:val="28"/>
        </w:rPr>
        <w:t xml:space="preserve"> </w:t>
      </w:r>
      <w:r>
        <w:rPr>
          <w:sz w:val="28"/>
        </w:rPr>
        <w:t>основные</w:t>
      </w:r>
      <w:r>
        <w:rPr>
          <w:spacing w:val="1"/>
          <w:sz w:val="28"/>
        </w:rPr>
        <w:t xml:space="preserve"> </w:t>
      </w:r>
      <w:r>
        <w:rPr>
          <w:sz w:val="28"/>
        </w:rPr>
        <w:t>направления</w:t>
      </w:r>
      <w:r>
        <w:rPr>
          <w:spacing w:val="1"/>
          <w:sz w:val="28"/>
        </w:rPr>
        <w:t xml:space="preserve"> </w:t>
      </w:r>
      <w:r>
        <w:rPr>
          <w:sz w:val="28"/>
        </w:rPr>
        <w:t>и</w:t>
      </w:r>
      <w:r>
        <w:rPr>
          <w:spacing w:val="1"/>
          <w:sz w:val="28"/>
        </w:rPr>
        <w:t xml:space="preserve"> </w:t>
      </w:r>
      <w:r>
        <w:rPr>
          <w:sz w:val="28"/>
        </w:rPr>
        <w:t>цели</w:t>
      </w:r>
      <w:r>
        <w:rPr>
          <w:spacing w:val="1"/>
          <w:sz w:val="28"/>
        </w:rPr>
        <w:t xml:space="preserve"> </w:t>
      </w:r>
      <w:r>
        <w:rPr>
          <w:sz w:val="28"/>
        </w:rPr>
        <w:t>оценочной</w:t>
      </w:r>
      <w:r>
        <w:rPr>
          <w:spacing w:val="1"/>
          <w:sz w:val="28"/>
        </w:rPr>
        <w:t xml:space="preserve"> </w:t>
      </w:r>
      <w:r>
        <w:rPr>
          <w:sz w:val="28"/>
        </w:rPr>
        <w:t>деятельности,</w:t>
      </w:r>
      <w:r>
        <w:rPr>
          <w:spacing w:val="-67"/>
          <w:sz w:val="28"/>
        </w:rPr>
        <w:t xml:space="preserve"> </w:t>
      </w:r>
      <w:r>
        <w:rPr>
          <w:sz w:val="28"/>
        </w:rPr>
        <w:t>ориентированной</w:t>
      </w:r>
      <w:r>
        <w:rPr>
          <w:spacing w:val="1"/>
          <w:sz w:val="28"/>
        </w:rPr>
        <w:t xml:space="preserve"> </w:t>
      </w:r>
      <w:r>
        <w:rPr>
          <w:sz w:val="28"/>
        </w:rPr>
        <w:t>на</w:t>
      </w:r>
      <w:r>
        <w:rPr>
          <w:spacing w:val="1"/>
          <w:sz w:val="28"/>
        </w:rPr>
        <w:t xml:space="preserve"> </w:t>
      </w:r>
      <w:r>
        <w:rPr>
          <w:sz w:val="28"/>
        </w:rPr>
        <w:t>управление</w:t>
      </w:r>
      <w:r>
        <w:rPr>
          <w:spacing w:val="1"/>
          <w:sz w:val="28"/>
        </w:rPr>
        <w:t xml:space="preserve"> </w:t>
      </w:r>
      <w:r>
        <w:rPr>
          <w:sz w:val="28"/>
        </w:rPr>
        <w:t>качеством</w:t>
      </w:r>
      <w:r>
        <w:rPr>
          <w:spacing w:val="1"/>
          <w:sz w:val="28"/>
        </w:rPr>
        <w:t xml:space="preserve"> </w:t>
      </w:r>
      <w:r>
        <w:rPr>
          <w:sz w:val="28"/>
        </w:rPr>
        <w:t>образования,</w:t>
      </w:r>
      <w:r>
        <w:rPr>
          <w:spacing w:val="1"/>
          <w:sz w:val="28"/>
        </w:rPr>
        <w:t xml:space="preserve"> </w:t>
      </w:r>
      <w:r>
        <w:rPr>
          <w:sz w:val="28"/>
        </w:rPr>
        <w:t>описывает</w:t>
      </w:r>
      <w:r>
        <w:rPr>
          <w:spacing w:val="1"/>
          <w:sz w:val="28"/>
        </w:rPr>
        <w:t xml:space="preserve"> </w:t>
      </w:r>
      <w:r>
        <w:rPr>
          <w:sz w:val="28"/>
        </w:rPr>
        <w:t>объект</w:t>
      </w:r>
      <w:r>
        <w:rPr>
          <w:spacing w:val="1"/>
          <w:sz w:val="28"/>
        </w:rPr>
        <w:t xml:space="preserve"> </w:t>
      </w:r>
      <w:r>
        <w:rPr>
          <w:sz w:val="28"/>
        </w:rPr>
        <w:t>и</w:t>
      </w:r>
      <w:r>
        <w:rPr>
          <w:spacing w:val="1"/>
          <w:sz w:val="28"/>
        </w:rPr>
        <w:t xml:space="preserve"> </w:t>
      </w:r>
      <w:r>
        <w:rPr>
          <w:sz w:val="28"/>
        </w:rPr>
        <w:t>содержание оценки, критерии, процедуры и состав инструментария оценивания,</w:t>
      </w:r>
      <w:r>
        <w:rPr>
          <w:spacing w:val="1"/>
          <w:sz w:val="28"/>
        </w:rPr>
        <w:t xml:space="preserve"> </w:t>
      </w:r>
      <w:r>
        <w:rPr>
          <w:sz w:val="28"/>
        </w:rPr>
        <w:t>формы</w:t>
      </w:r>
      <w:r>
        <w:rPr>
          <w:spacing w:val="1"/>
          <w:sz w:val="28"/>
        </w:rPr>
        <w:t xml:space="preserve"> </w:t>
      </w:r>
      <w:r>
        <w:rPr>
          <w:sz w:val="28"/>
        </w:rPr>
        <w:t>представления</w:t>
      </w:r>
      <w:r>
        <w:rPr>
          <w:spacing w:val="1"/>
          <w:sz w:val="28"/>
        </w:rPr>
        <w:t xml:space="preserve"> </w:t>
      </w:r>
      <w:r>
        <w:rPr>
          <w:sz w:val="28"/>
        </w:rPr>
        <w:t>результатов,</w:t>
      </w:r>
      <w:r>
        <w:rPr>
          <w:spacing w:val="1"/>
          <w:sz w:val="28"/>
        </w:rPr>
        <w:t xml:space="preserve"> </w:t>
      </w:r>
      <w:r>
        <w:rPr>
          <w:sz w:val="28"/>
        </w:rPr>
        <w:t>условия</w:t>
      </w:r>
      <w:r>
        <w:rPr>
          <w:spacing w:val="1"/>
          <w:sz w:val="28"/>
        </w:rPr>
        <w:t xml:space="preserve"> </w:t>
      </w:r>
      <w:r>
        <w:rPr>
          <w:sz w:val="28"/>
        </w:rPr>
        <w:t>и</w:t>
      </w:r>
      <w:r>
        <w:rPr>
          <w:spacing w:val="1"/>
          <w:sz w:val="28"/>
        </w:rPr>
        <w:t xml:space="preserve"> </w:t>
      </w:r>
      <w:r>
        <w:rPr>
          <w:sz w:val="28"/>
        </w:rPr>
        <w:t>границы</w:t>
      </w:r>
      <w:r>
        <w:rPr>
          <w:spacing w:val="1"/>
          <w:sz w:val="28"/>
        </w:rPr>
        <w:t xml:space="preserve"> </w:t>
      </w:r>
      <w:r>
        <w:rPr>
          <w:sz w:val="28"/>
        </w:rPr>
        <w:t>применения</w:t>
      </w:r>
      <w:r>
        <w:rPr>
          <w:spacing w:val="1"/>
          <w:sz w:val="28"/>
        </w:rPr>
        <w:t xml:space="preserve"> </w:t>
      </w:r>
      <w:r>
        <w:rPr>
          <w:sz w:val="28"/>
        </w:rPr>
        <w:t>системы</w:t>
      </w:r>
      <w:r>
        <w:rPr>
          <w:spacing w:val="1"/>
          <w:sz w:val="28"/>
        </w:rPr>
        <w:t xml:space="preserve"> </w:t>
      </w:r>
      <w:r>
        <w:rPr>
          <w:sz w:val="28"/>
        </w:rPr>
        <w:t>оценки;</w:t>
      </w:r>
    </w:p>
    <w:p w:rsidR="00B07C61" w:rsidRDefault="00260770" w:rsidP="00A62155">
      <w:pPr>
        <w:pStyle w:val="aa"/>
        <w:numPr>
          <w:ilvl w:val="0"/>
          <w:numId w:val="28"/>
        </w:numPr>
        <w:tabs>
          <w:tab w:val="left" w:pos="1249"/>
        </w:tabs>
        <w:spacing w:line="276" w:lineRule="auto"/>
        <w:ind w:right="107" w:firstLine="710"/>
        <w:rPr>
          <w:sz w:val="28"/>
        </w:rPr>
      </w:pPr>
      <w:r>
        <w:rPr>
          <w:sz w:val="28"/>
        </w:rPr>
        <w:t>ориентирует образовательную деятельность на реализацию требований к</w:t>
      </w:r>
      <w:r>
        <w:rPr>
          <w:spacing w:val="1"/>
          <w:sz w:val="28"/>
        </w:rPr>
        <w:t xml:space="preserve"> </w:t>
      </w:r>
      <w:r>
        <w:rPr>
          <w:sz w:val="28"/>
        </w:rPr>
        <w:t>результатам</w:t>
      </w:r>
      <w:r>
        <w:rPr>
          <w:spacing w:val="-2"/>
          <w:sz w:val="28"/>
        </w:rPr>
        <w:t xml:space="preserve"> </w:t>
      </w:r>
      <w:r>
        <w:rPr>
          <w:sz w:val="28"/>
        </w:rPr>
        <w:t>освоения</w:t>
      </w:r>
      <w:r>
        <w:rPr>
          <w:spacing w:val="3"/>
          <w:sz w:val="28"/>
        </w:rPr>
        <w:t xml:space="preserve"> </w:t>
      </w:r>
      <w:r>
        <w:rPr>
          <w:sz w:val="28"/>
        </w:rPr>
        <w:t>основной</w:t>
      </w:r>
      <w:r>
        <w:rPr>
          <w:spacing w:val="2"/>
          <w:sz w:val="28"/>
        </w:rPr>
        <w:t xml:space="preserve"> </w:t>
      </w:r>
      <w:r>
        <w:rPr>
          <w:sz w:val="28"/>
        </w:rPr>
        <w:t>образовательной</w:t>
      </w:r>
      <w:r>
        <w:rPr>
          <w:spacing w:val="-2"/>
          <w:sz w:val="28"/>
        </w:rPr>
        <w:t xml:space="preserve"> </w:t>
      </w:r>
      <w:r>
        <w:rPr>
          <w:sz w:val="28"/>
        </w:rPr>
        <w:t>программы;</w:t>
      </w:r>
    </w:p>
    <w:p w:rsidR="00B07C61" w:rsidRDefault="00260770" w:rsidP="00A62155">
      <w:pPr>
        <w:pStyle w:val="aa"/>
        <w:numPr>
          <w:ilvl w:val="0"/>
          <w:numId w:val="28"/>
        </w:numPr>
        <w:tabs>
          <w:tab w:val="left" w:pos="1365"/>
        </w:tabs>
        <w:spacing w:line="278" w:lineRule="auto"/>
        <w:ind w:right="111" w:firstLine="710"/>
        <w:rPr>
          <w:sz w:val="28"/>
        </w:rPr>
      </w:pPr>
      <w:proofErr w:type="gramStart"/>
      <w:r>
        <w:rPr>
          <w:sz w:val="28"/>
        </w:rPr>
        <w:t>обеспечивает</w:t>
      </w:r>
      <w:r>
        <w:rPr>
          <w:spacing w:val="1"/>
          <w:sz w:val="28"/>
        </w:rPr>
        <w:t xml:space="preserve"> </w:t>
      </w:r>
      <w:r>
        <w:rPr>
          <w:sz w:val="28"/>
        </w:rPr>
        <w:t>комплексный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результатов</w:t>
      </w:r>
      <w:r>
        <w:rPr>
          <w:spacing w:val="1"/>
          <w:sz w:val="28"/>
        </w:rPr>
        <w:t xml:space="preserve"> </w:t>
      </w:r>
      <w:r>
        <w:rPr>
          <w:sz w:val="28"/>
        </w:rPr>
        <w:t>освоения</w:t>
      </w:r>
      <w:r>
        <w:rPr>
          <w:spacing w:val="-67"/>
          <w:sz w:val="28"/>
        </w:rPr>
        <w:t xml:space="preserve"> </w:t>
      </w:r>
      <w:r>
        <w:rPr>
          <w:sz w:val="28"/>
        </w:rPr>
        <w:t>основной</w:t>
      </w:r>
      <w:r>
        <w:rPr>
          <w:spacing w:val="22"/>
          <w:sz w:val="28"/>
        </w:rPr>
        <w:t xml:space="preserve"> </w:t>
      </w:r>
      <w:r>
        <w:rPr>
          <w:sz w:val="28"/>
        </w:rPr>
        <w:t>образовательной</w:t>
      </w:r>
      <w:r>
        <w:rPr>
          <w:spacing w:val="25"/>
          <w:sz w:val="28"/>
        </w:rPr>
        <w:t xml:space="preserve"> </w:t>
      </w:r>
      <w:r>
        <w:rPr>
          <w:sz w:val="28"/>
        </w:rPr>
        <w:t>программы,</w:t>
      </w:r>
      <w:r>
        <w:rPr>
          <w:spacing w:val="27"/>
          <w:sz w:val="28"/>
        </w:rPr>
        <w:t xml:space="preserve"> </w:t>
      </w:r>
      <w:r>
        <w:rPr>
          <w:sz w:val="28"/>
        </w:rPr>
        <w:t>позволяющий</w:t>
      </w:r>
      <w:r>
        <w:rPr>
          <w:spacing w:val="23"/>
          <w:sz w:val="28"/>
        </w:rPr>
        <w:t xml:space="preserve"> </w:t>
      </w:r>
      <w:r>
        <w:rPr>
          <w:sz w:val="28"/>
        </w:rPr>
        <w:t>вести</w:t>
      </w:r>
      <w:r>
        <w:rPr>
          <w:spacing w:val="42"/>
          <w:sz w:val="28"/>
        </w:rPr>
        <w:t xml:space="preserve"> </w:t>
      </w:r>
      <w:r>
        <w:rPr>
          <w:sz w:val="28"/>
        </w:rPr>
        <w:t>оценку</w:t>
      </w:r>
      <w:r>
        <w:rPr>
          <w:spacing w:val="19"/>
          <w:sz w:val="28"/>
        </w:rPr>
        <w:t xml:space="preserve"> </w:t>
      </w:r>
      <w:r>
        <w:rPr>
          <w:sz w:val="28"/>
        </w:rPr>
        <w:t>предметных,</w:t>
      </w:r>
      <w:proofErr w:type="gramEnd"/>
    </w:p>
    <w:p w:rsidR="00B07C61" w:rsidRDefault="00B07C61">
      <w:pPr>
        <w:spacing w:line="278" w:lineRule="auto"/>
        <w:jc w:val="both"/>
        <w:rPr>
          <w:sz w:val="28"/>
        </w:rPr>
        <w:sectPr w:rsidR="00B07C61">
          <w:pgSz w:w="11910" w:h="16840"/>
          <w:pgMar w:top="760" w:right="740" w:bottom="280" w:left="840" w:header="720" w:footer="720" w:gutter="0"/>
          <w:cols w:space="720"/>
        </w:sectPr>
      </w:pPr>
    </w:p>
    <w:p w:rsidR="00B07C61" w:rsidRDefault="00260770">
      <w:pPr>
        <w:pStyle w:val="a8"/>
        <w:spacing w:before="64"/>
        <w:ind w:left="293" w:firstLine="0"/>
      </w:pPr>
      <w:r>
        <w:lastRenderedPageBreak/>
        <w:t>метапредметных</w:t>
      </w:r>
      <w:r>
        <w:rPr>
          <w:spacing w:val="-6"/>
        </w:rPr>
        <w:t xml:space="preserve"> </w:t>
      </w:r>
      <w:r>
        <w:t>и</w:t>
      </w:r>
      <w:r>
        <w:rPr>
          <w:spacing w:val="-4"/>
        </w:rPr>
        <w:t xml:space="preserve"> </w:t>
      </w:r>
      <w:r>
        <w:t>личностных</w:t>
      </w:r>
      <w:r>
        <w:rPr>
          <w:spacing w:val="-7"/>
        </w:rPr>
        <w:t xml:space="preserve"> </w:t>
      </w:r>
      <w:r>
        <w:t>результатов;</w:t>
      </w:r>
    </w:p>
    <w:p w:rsidR="00B07C61" w:rsidRDefault="00260770" w:rsidP="00A62155">
      <w:pPr>
        <w:pStyle w:val="aa"/>
        <w:numPr>
          <w:ilvl w:val="0"/>
          <w:numId w:val="28"/>
        </w:numPr>
        <w:tabs>
          <w:tab w:val="left" w:pos="1201"/>
        </w:tabs>
        <w:spacing w:before="48" w:line="278" w:lineRule="auto"/>
        <w:ind w:right="111" w:firstLine="710"/>
        <w:rPr>
          <w:sz w:val="28"/>
        </w:rPr>
      </w:pPr>
      <w:r>
        <w:rPr>
          <w:w w:val="95"/>
          <w:sz w:val="28"/>
        </w:rPr>
        <w:t>обеспечивает</w:t>
      </w:r>
      <w:r>
        <w:rPr>
          <w:spacing w:val="63"/>
          <w:sz w:val="28"/>
        </w:rPr>
        <w:t xml:space="preserve"> </w:t>
      </w:r>
      <w:r>
        <w:rPr>
          <w:w w:val="95"/>
          <w:sz w:val="28"/>
        </w:rPr>
        <w:t>оценку динамики</w:t>
      </w:r>
      <w:r>
        <w:rPr>
          <w:spacing w:val="63"/>
          <w:sz w:val="28"/>
        </w:rPr>
        <w:t xml:space="preserve"> </w:t>
      </w:r>
      <w:r>
        <w:rPr>
          <w:w w:val="95"/>
          <w:sz w:val="28"/>
        </w:rPr>
        <w:t>индивидуальных</w:t>
      </w:r>
      <w:r>
        <w:rPr>
          <w:spacing w:val="63"/>
          <w:sz w:val="28"/>
        </w:rPr>
        <w:t xml:space="preserve"> </w:t>
      </w:r>
      <w:r>
        <w:rPr>
          <w:w w:val="95"/>
          <w:sz w:val="28"/>
        </w:rPr>
        <w:t>достижений</w:t>
      </w:r>
      <w:r>
        <w:rPr>
          <w:spacing w:val="63"/>
          <w:sz w:val="28"/>
        </w:rPr>
        <w:t xml:space="preserve"> </w:t>
      </w:r>
      <w:r>
        <w:rPr>
          <w:w w:val="95"/>
          <w:sz w:val="28"/>
        </w:rPr>
        <w:t>обучающихся</w:t>
      </w:r>
      <w:r>
        <w:rPr>
          <w:spacing w:val="1"/>
          <w:w w:val="95"/>
          <w:sz w:val="28"/>
        </w:rPr>
        <w:t xml:space="preserve"> </w:t>
      </w:r>
      <w:r>
        <w:rPr>
          <w:sz w:val="28"/>
        </w:rPr>
        <w:t>в</w:t>
      </w:r>
      <w:r>
        <w:rPr>
          <w:spacing w:val="-7"/>
          <w:sz w:val="28"/>
        </w:rPr>
        <w:t xml:space="preserve"> </w:t>
      </w:r>
      <w:r>
        <w:rPr>
          <w:sz w:val="28"/>
        </w:rPr>
        <w:t>процессе</w:t>
      </w:r>
      <w:r>
        <w:rPr>
          <w:spacing w:val="-6"/>
          <w:sz w:val="28"/>
        </w:rPr>
        <w:t xml:space="preserve"> </w:t>
      </w:r>
      <w:r>
        <w:rPr>
          <w:sz w:val="28"/>
        </w:rPr>
        <w:t>освоения</w:t>
      </w:r>
      <w:r>
        <w:rPr>
          <w:spacing w:val="-7"/>
          <w:sz w:val="28"/>
        </w:rPr>
        <w:t xml:space="preserve"> </w:t>
      </w:r>
      <w:r>
        <w:rPr>
          <w:sz w:val="28"/>
        </w:rPr>
        <w:t>основной</w:t>
      </w:r>
      <w:r>
        <w:rPr>
          <w:spacing w:val="-3"/>
          <w:sz w:val="28"/>
        </w:rPr>
        <w:t xml:space="preserve"> </w:t>
      </w:r>
      <w:r>
        <w:rPr>
          <w:sz w:val="28"/>
        </w:rPr>
        <w:t>общеобразовательной</w:t>
      </w:r>
      <w:r>
        <w:rPr>
          <w:spacing w:val="-2"/>
          <w:sz w:val="28"/>
        </w:rPr>
        <w:t xml:space="preserve"> </w:t>
      </w:r>
      <w:r>
        <w:rPr>
          <w:sz w:val="28"/>
        </w:rPr>
        <w:t>программы;</w:t>
      </w:r>
    </w:p>
    <w:p w:rsidR="00B07C61" w:rsidRDefault="00260770" w:rsidP="00A62155">
      <w:pPr>
        <w:pStyle w:val="aa"/>
        <w:numPr>
          <w:ilvl w:val="0"/>
          <w:numId w:val="28"/>
        </w:numPr>
        <w:tabs>
          <w:tab w:val="left" w:pos="1240"/>
        </w:tabs>
        <w:spacing w:line="276" w:lineRule="auto"/>
        <w:ind w:right="103" w:firstLine="710"/>
        <w:rPr>
          <w:sz w:val="28"/>
        </w:rPr>
      </w:pPr>
      <w:r>
        <w:rPr>
          <w:sz w:val="28"/>
        </w:rPr>
        <w:t>предусматривает использование разнообразных методов и форм, взаимно</w:t>
      </w:r>
      <w:r>
        <w:rPr>
          <w:spacing w:val="1"/>
          <w:sz w:val="28"/>
        </w:rPr>
        <w:t xml:space="preserve"> </w:t>
      </w:r>
      <w:r>
        <w:rPr>
          <w:sz w:val="28"/>
        </w:rPr>
        <w:t>дополняющих друг друга (таких</w:t>
      </w:r>
      <w:r>
        <w:rPr>
          <w:spacing w:val="1"/>
          <w:sz w:val="28"/>
        </w:rPr>
        <w:t xml:space="preserve"> </w:t>
      </w:r>
      <w:r>
        <w:rPr>
          <w:sz w:val="28"/>
        </w:rPr>
        <w:t>как</w:t>
      </w:r>
      <w:r>
        <w:rPr>
          <w:spacing w:val="1"/>
          <w:sz w:val="28"/>
        </w:rPr>
        <w:t xml:space="preserve"> </w:t>
      </w:r>
      <w:r>
        <w:rPr>
          <w:sz w:val="28"/>
        </w:rPr>
        <w:t>стандартизированные письменные и устные</w:t>
      </w:r>
      <w:r>
        <w:rPr>
          <w:spacing w:val="1"/>
          <w:sz w:val="28"/>
        </w:rPr>
        <w:t xml:space="preserve"> </w:t>
      </w:r>
      <w:r>
        <w:rPr>
          <w:sz w:val="28"/>
        </w:rPr>
        <w:t>работы,</w:t>
      </w:r>
      <w:r>
        <w:rPr>
          <w:spacing w:val="1"/>
          <w:sz w:val="28"/>
        </w:rPr>
        <w:t xml:space="preserve"> </w:t>
      </w:r>
      <w:r>
        <w:rPr>
          <w:sz w:val="28"/>
        </w:rPr>
        <w:t>проекты,</w:t>
      </w:r>
      <w:r>
        <w:rPr>
          <w:spacing w:val="1"/>
          <w:sz w:val="28"/>
        </w:rPr>
        <w:t xml:space="preserve"> </w:t>
      </w:r>
      <w:r>
        <w:rPr>
          <w:sz w:val="28"/>
        </w:rPr>
        <w:t>практические</w:t>
      </w:r>
      <w:r>
        <w:rPr>
          <w:spacing w:val="1"/>
          <w:sz w:val="28"/>
        </w:rPr>
        <w:t xml:space="preserve"> </w:t>
      </w:r>
      <w:r>
        <w:rPr>
          <w:sz w:val="28"/>
        </w:rPr>
        <w:t>работы,</w:t>
      </w:r>
      <w:r>
        <w:rPr>
          <w:spacing w:val="1"/>
          <w:sz w:val="28"/>
        </w:rPr>
        <w:t xml:space="preserve"> </w:t>
      </w:r>
      <w:r>
        <w:rPr>
          <w:sz w:val="28"/>
        </w:rPr>
        <w:t>творческие</w:t>
      </w:r>
      <w:r>
        <w:rPr>
          <w:spacing w:val="1"/>
          <w:sz w:val="28"/>
        </w:rPr>
        <w:t xml:space="preserve"> </w:t>
      </w:r>
      <w:r>
        <w:rPr>
          <w:sz w:val="28"/>
        </w:rPr>
        <w:t>работы,</w:t>
      </w:r>
      <w:r>
        <w:rPr>
          <w:spacing w:val="1"/>
          <w:sz w:val="28"/>
        </w:rPr>
        <w:t xml:space="preserve"> </w:t>
      </w:r>
      <w:r>
        <w:rPr>
          <w:sz w:val="28"/>
        </w:rPr>
        <w:t>самоанализ</w:t>
      </w:r>
      <w:r>
        <w:rPr>
          <w:spacing w:val="1"/>
          <w:sz w:val="28"/>
        </w:rPr>
        <w:t xml:space="preserve"> </w:t>
      </w:r>
      <w:r>
        <w:rPr>
          <w:sz w:val="28"/>
        </w:rPr>
        <w:t>и</w:t>
      </w:r>
      <w:r>
        <w:rPr>
          <w:spacing w:val="1"/>
          <w:sz w:val="28"/>
        </w:rPr>
        <w:t xml:space="preserve"> </w:t>
      </w:r>
      <w:r>
        <w:rPr>
          <w:sz w:val="28"/>
        </w:rPr>
        <w:t>самооценка,</w:t>
      </w:r>
      <w:r>
        <w:rPr>
          <w:spacing w:val="4"/>
          <w:sz w:val="28"/>
        </w:rPr>
        <w:t xml:space="preserve"> </w:t>
      </w:r>
      <w:r>
        <w:rPr>
          <w:sz w:val="28"/>
        </w:rPr>
        <w:t>наблюдения,</w:t>
      </w:r>
      <w:r>
        <w:rPr>
          <w:spacing w:val="6"/>
          <w:sz w:val="28"/>
        </w:rPr>
        <w:t xml:space="preserve"> </w:t>
      </w:r>
      <w:r>
        <w:rPr>
          <w:sz w:val="28"/>
        </w:rPr>
        <w:t>испытания</w:t>
      </w:r>
      <w:r>
        <w:rPr>
          <w:spacing w:val="-2"/>
          <w:sz w:val="28"/>
        </w:rPr>
        <w:t xml:space="preserve"> </w:t>
      </w:r>
      <w:r>
        <w:rPr>
          <w:sz w:val="28"/>
        </w:rPr>
        <w:t>(тесты)</w:t>
      </w:r>
      <w:r>
        <w:rPr>
          <w:spacing w:val="5"/>
          <w:sz w:val="28"/>
        </w:rPr>
        <w:t xml:space="preserve"> </w:t>
      </w:r>
      <w:r>
        <w:rPr>
          <w:sz w:val="28"/>
        </w:rPr>
        <w:t>и</w:t>
      </w:r>
      <w:r>
        <w:rPr>
          <w:spacing w:val="-4"/>
          <w:sz w:val="28"/>
        </w:rPr>
        <w:t xml:space="preserve"> </w:t>
      </w:r>
      <w:r>
        <w:rPr>
          <w:sz w:val="28"/>
        </w:rPr>
        <w:t>иное);</w:t>
      </w:r>
    </w:p>
    <w:p w:rsidR="00B07C61" w:rsidRDefault="00260770" w:rsidP="00A62155">
      <w:pPr>
        <w:pStyle w:val="aa"/>
        <w:numPr>
          <w:ilvl w:val="0"/>
          <w:numId w:val="28"/>
        </w:numPr>
        <w:tabs>
          <w:tab w:val="left" w:pos="1374"/>
        </w:tabs>
        <w:spacing w:line="276" w:lineRule="auto"/>
        <w:ind w:right="105" w:firstLine="710"/>
        <w:rPr>
          <w:sz w:val="28"/>
        </w:rPr>
      </w:pPr>
      <w:r>
        <w:rPr>
          <w:sz w:val="28"/>
        </w:rPr>
        <w:t>позволяет</w:t>
      </w:r>
      <w:r>
        <w:rPr>
          <w:spacing w:val="1"/>
          <w:sz w:val="28"/>
        </w:rPr>
        <w:t xml:space="preserve"> </w:t>
      </w:r>
      <w:r>
        <w:rPr>
          <w:sz w:val="28"/>
        </w:rPr>
        <w:t>использовать</w:t>
      </w:r>
      <w:r>
        <w:rPr>
          <w:spacing w:val="1"/>
          <w:sz w:val="28"/>
        </w:rPr>
        <w:t xml:space="preserve"> </w:t>
      </w:r>
      <w:r>
        <w:rPr>
          <w:sz w:val="28"/>
        </w:rPr>
        <w:t>результаты</w:t>
      </w:r>
      <w:r>
        <w:rPr>
          <w:spacing w:val="1"/>
          <w:sz w:val="28"/>
        </w:rPr>
        <w:t xml:space="preserve"> </w:t>
      </w:r>
      <w:r>
        <w:rPr>
          <w:sz w:val="28"/>
        </w:rPr>
        <w:t>итоговой</w:t>
      </w:r>
      <w:r>
        <w:rPr>
          <w:spacing w:val="1"/>
          <w:sz w:val="28"/>
        </w:rPr>
        <w:t xml:space="preserve"> </w:t>
      </w:r>
      <w:r>
        <w:rPr>
          <w:sz w:val="28"/>
        </w:rPr>
        <w:t>оценки</w:t>
      </w:r>
      <w:r>
        <w:rPr>
          <w:spacing w:val="1"/>
          <w:sz w:val="28"/>
        </w:rPr>
        <w:t xml:space="preserve"> </w:t>
      </w:r>
      <w:r>
        <w:rPr>
          <w:sz w:val="28"/>
        </w:rPr>
        <w:t>выпускников,</w:t>
      </w:r>
      <w:r>
        <w:rPr>
          <w:spacing w:val="1"/>
          <w:sz w:val="28"/>
        </w:rPr>
        <w:t xml:space="preserve"> </w:t>
      </w:r>
      <w:r>
        <w:rPr>
          <w:sz w:val="28"/>
        </w:rPr>
        <w:t>характеризующие</w:t>
      </w:r>
      <w:r>
        <w:rPr>
          <w:spacing w:val="1"/>
          <w:sz w:val="28"/>
        </w:rPr>
        <w:t xml:space="preserve"> </w:t>
      </w:r>
      <w:r>
        <w:rPr>
          <w:sz w:val="28"/>
        </w:rPr>
        <w:t>уровень</w:t>
      </w:r>
      <w:r>
        <w:rPr>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при</w:t>
      </w:r>
      <w:r>
        <w:rPr>
          <w:spacing w:val="1"/>
          <w:sz w:val="28"/>
        </w:rPr>
        <w:t xml:space="preserve"> </w:t>
      </w:r>
      <w:r>
        <w:rPr>
          <w:sz w:val="28"/>
        </w:rPr>
        <w:t>оценке</w:t>
      </w:r>
      <w:r>
        <w:rPr>
          <w:spacing w:val="1"/>
          <w:sz w:val="28"/>
        </w:rPr>
        <w:t xml:space="preserve"> </w:t>
      </w:r>
      <w:r>
        <w:rPr>
          <w:sz w:val="28"/>
        </w:rPr>
        <w:t>деятельности</w:t>
      </w:r>
      <w:r>
        <w:rPr>
          <w:spacing w:val="1"/>
          <w:sz w:val="28"/>
        </w:rPr>
        <w:t xml:space="preserve"> </w:t>
      </w:r>
      <w:r>
        <w:rPr>
          <w:sz w:val="28"/>
        </w:rPr>
        <w:t>ОУ,</w:t>
      </w:r>
      <w:r>
        <w:rPr>
          <w:spacing w:val="1"/>
          <w:sz w:val="28"/>
        </w:rPr>
        <w:t xml:space="preserve"> </w:t>
      </w:r>
      <w:r>
        <w:rPr>
          <w:sz w:val="28"/>
        </w:rPr>
        <w:t>осуществляющего</w:t>
      </w:r>
      <w:r>
        <w:rPr>
          <w:spacing w:val="-1"/>
          <w:sz w:val="28"/>
        </w:rPr>
        <w:t xml:space="preserve"> </w:t>
      </w:r>
      <w:r>
        <w:rPr>
          <w:sz w:val="28"/>
        </w:rPr>
        <w:t>образовательную</w:t>
      </w:r>
      <w:r>
        <w:rPr>
          <w:spacing w:val="-6"/>
          <w:sz w:val="28"/>
        </w:rPr>
        <w:t xml:space="preserve"> </w:t>
      </w:r>
      <w:r>
        <w:rPr>
          <w:sz w:val="28"/>
        </w:rPr>
        <w:t>деятельность,</w:t>
      </w:r>
      <w:r>
        <w:rPr>
          <w:spacing w:val="-4"/>
          <w:sz w:val="28"/>
        </w:rPr>
        <w:t xml:space="preserve"> </w:t>
      </w:r>
      <w:r>
        <w:rPr>
          <w:sz w:val="28"/>
        </w:rPr>
        <w:t>педагогических</w:t>
      </w:r>
      <w:r>
        <w:rPr>
          <w:spacing w:val="-10"/>
          <w:sz w:val="28"/>
        </w:rPr>
        <w:t xml:space="preserve"> </w:t>
      </w:r>
      <w:r>
        <w:rPr>
          <w:sz w:val="28"/>
        </w:rPr>
        <w:t>работников.</w:t>
      </w:r>
    </w:p>
    <w:p w:rsidR="00B07C61" w:rsidRDefault="00260770">
      <w:pPr>
        <w:pStyle w:val="2"/>
        <w:spacing w:before="2" w:line="276" w:lineRule="auto"/>
        <w:ind w:left="293" w:right="109" w:firstLine="710"/>
      </w:pPr>
      <w:bookmarkStart w:id="85" w:name="Система_оценки_достижения_планируемых_ре"/>
      <w:bookmarkEnd w:id="85"/>
      <w:r>
        <w:t>Система</w:t>
      </w:r>
      <w:r>
        <w:rPr>
          <w:spacing w:val="1"/>
        </w:rPr>
        <w:t xml:space="preserve"> </w:t>
      </w:r>
      <w:proofErr w:type="gramStart"/>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 образовательной</w:t>
      </w:r>
      <w:r>
        <w:rPr>
          <w:spacing w:val="-3"/>
        </w:rPr>
        <w:t xml:space="preserve"> </w:t>
      </w:r>
      <w:r>
        <w:t>программы</w:t>
      </w:r>
      <w:proofErr w:type="gramEnd"/>
      <w:r>
        <w:rPr>
          <w:spacing w:val="63"/>
        </w:rPr>
        <w:t xml:space="preserve"> </w:t>
      </w:r>
      <w:r>
        <w:t>включает</w:t>
      </w:r>
      <w:r>
        <w:rPr>
          <w:spacing w:val="2"/>
        </w:rPr>
        <w:t xml:space="preserve"> </w:t>
      </w:r>
      <w:r>
        <w:t>описание:</w:t>
      </w:r>
    </w:p>
    <w:p w:rsidR="00B07C61" w:rsidRDefault="00260770" w:rsidP="00A62155">
      <w:pPr>
        <w:pStyle w:val="aa"/>
        <w:numPr>
          <w:ilvl w:val="0"/>
          <w:numId w:val="28"/>
        </w:numPr>
        <w:tabs>
          <w:tab w:val="left" w:pos="1245"/>
        </w:tabs>
        <w:spacing w:line="276" w:lineRule="auto"/>
        <w:ind w:right="109" w:firstLine="710"/>
        <w:rPr>
          <w:sz w:val="28"/>
        </w:rPr>
      </w:pPr>
      <w:r>
        <w:rPr>
          <w:sz w:val="28"/>
        </w:rPr>
        <w:t>организации и форм представления и учёта</w:t>
      </w:r>
      <w:r>
        <w:rPr>
          <w:spacing w:val="1"/>
          <w:sz w:val="28"/>
        </w:rPr>
        <w:t xml:space="preserve"> </w:t>
      </w:r>
      <w:r>
        <w:rPr>
          <w:sz w:val="28"/>
        </w:rPr>
        <w:t>результатов промежуточной</w:t>
      </w:r>
      <w:r>
        <w:rPr>
          <w:spacing w:val="1"/>
          <w:sz w:val="28"/>
        </w:rPr>
        <w:t xml:space="preserve"> </w:t>
      </w:r>
      <w:r>
        <w:rPr>
          <w:sz w:val="28"/>
        </w:rPr>
        <w:t>аттестации</w:t>
      </w:r>
      <w:r>
        <w:rPr>
          <w:spacing w:val="1"/>
          <w:sz w:val="28"/>
        </w:rPr>
        <w:t xml:space="preserve"> </w:t>
      </w:r>
      <w:r>
        <w:rPr>
          <w:sz w:val="28"/>
        </w:rPr>
        <w:t>обучающихся</w:t>
      </w:r>
      <w:r>
        <w:rPr>
          <w:spacing w:val="8"/>
          <w:sz w:val="28"/>
        </w:rPr>
        <w:t xml:space="preserve"> </w:t>
      </w:r>
      <w:r>
        <w:rPr>
          <w:sz w:val="28"/>
        </w:rPr>
        <w:t>в</w:t>
      </w:r>
      <w:r>
        <w:rPr>
          <w:spacing w:val="-2"/>
          <w:sz w:val="28"/>
        </w:rPr>
        <w:t xml:space="preserve"> </w:t>
      </w:r>
      <w:r>
        <w:rPr>
          <w:sz w:val="28"/>
        </w:rPr>
        <w:t>рамках</w:t>
      </w:r>
      <w:r>
        <w:rPr>
          <w:spacing w:val="1"/>
          <w:sz w:val="28"/>
        </w:rPr>
        <w:t xml:space="preserve"> </w:t>
      </w:r>
      <w:r>
        <w:rPr>
          <w:sz w:val="28"/>
        </w:rPr>
        <w:t>урочной и внеурочной деятельности;</w:t>
      </w:r>
    </w:p>
    <w:p w:rsidR="00B07C61" w:rsidRDefault="00260770" w:rsidP="00A62155">
      <w:pPr>
        <w:pStyle w:val="aa"/>
        <w:numPr>
          <w:ilvl w:val="0"/>
          <w:numId w:val="28"/>
        </w:numPr>
        <w:tabs>
          <w:tab w:val="left" w:pos="1293"/>
        </w:tabs>
        <w:spacing w:line="278" w:lineRule="auto"/>
        <w:ind w:right="110" w:firstLine="710"/>
        <w:rPr>
          <w:sz w:val="28"/>
        </w:rPr>
      </w:pPr>
      <w:r>
        <w:rPr>
          <w:w w:val="95"/>
          <w:sz w:val="28"/>
        </w:rPr>
        <w:t>организации,</w:t>
      </w:r>
      <w:r>
        <w:rPr>
          <w:spacing w:val="1"/>
          <w:w w:val="95"/>
          <w:sz w:val="28"/>
        </w:rPr>
        <w:t xml:space="preserve"> </w:t>
      </w:r>
      <w:r>
        <w:rPr>
          <w:w w:val="95"/>
          <w:sz w:val="28"/>
        </w:rPr>
        <w:t>содержания</w:t>
      </w:r>
      <w:r>
        <w:rPr>
          <w:spacing w:val="1"/>
          <w:w w:val="95"/>
          <w:sz w:val="28"/>
        </w:rPr>
        <w:t xml:space="preserve"> </w:t>
      </w:r>
      <w:r>
        <w:rPr>
          <w:w w:val="95"/>
          <w:sz w:val="28"/>
        </w:rPr>
        <w:t>и</w:t>
      </w:r>
      <w:r>
        <w:rPr>
          <w:spacing w:val="1"/>
          <w:w w:val="95"/>
          <w:sz w:val="28"/>
        </w:rPr>
        <w:t xml:space="preserve"> </w:t>
      </w:r>
      <w:r>
        <w:rPr>
          <w:w w:val="95"/>
          <w:sz w:val="28"/>
        </w:rPr>
        <w:t>критериев</w:t>
      </w:r>
      <w:r>
        <w:rPr>
          <w:spacing w:val="1"/>
          <w:w w:val="95"/>
          <w:sz w:val="28"/>
        </w:rPr>
        <w:t xml:space="preserve"> </w:t>
      </w:r>
      <w:r>
        <w:rPr>
          <w:w w:val="95"/>
          <w:sz w:val="28"/>
        </w:rPr>
        <w:t>оценки</w:t>
      </w:r>
      <w:r>
        <w:rPr>
          <w:spacing w:val="1"/>
          <w:w w:val="95"/>
          <w:sz w:val="28"/>
        </w:rPr>
        <w:t xml:space="preserve"> </w:t>
      </w:r>
      <w:r>
        <w:rPr>
          <w:w w:val="95"/>
          <w:sz w:val="28"/>
        </w:rPr>
        <w:t>результатов</w:t>
      </w:r>
      <w:r>
        <w:rPr>
          <w:spacing w:val="1"/>
          <w:w w:val="95"/>
          <w:sz w:val="28"/>
        </w:rPr>
        <w:t xml:space="preserve"> </w:t>
      </w:r>
      <w:r>
        <w:rPr>
          <w:w w:val="95"/>
          <w:sz w:val="28"/>
        </w:rPr>
        <w:t>по учебным</w:t>
      </w:r>
      <w:r>
        <w:rPr>
          <w:spacing w:val="1"/>
          <w:w w:val="95"/>
          <w:sz w:val="28"/>
        </w:rPr>
        <w:t xml:space="preserve"> </w:t>
      </w:r>
      <w:r>
        <w:rPr>
          <w:sz w:val="28"/>
        </w:rPr>
        <w:t>предметам, выносимым</w:t>
      </w:r>
      <w:r>
        <w:rPr>
          <w:spacing w:val="-3"/>
          <w:sz w:val="28"/>
        </w:rPr>
        <w:t xml:space="preserve"> </w:t>
      </w:r>
      <w:r>
        <w:rPr>
          <w:sz w:val="28"/>
        </w:rPr>
        <w:t>на</w:t>
      </w:r>
      <w:r>
        <w:rPr>
          <w:spacing w:val="2"/>
          <w:sz w:val="28"/>
        </w:rPr>
        <w:t xml:space="preserve"> </w:t>
      </w:r>
      <w:r>
        <w:rPr>
          <w:sz w:val="28"/>
        </w:rPr>
        <w:t>государственную</w:t>
      </w:r>
      <w:r>
        <w:rPr>
          <w:spacing w:val="-4"/>
          <w:sz w:val="28"/>
        </w:rPr>
        <w:t xml:space="preserve"> </w:t>
      </w:r>
      <w:r>
        <w:rPr>
          <w:sz w:val="28"/>
        </w:rPr>
        <w:t>итоговую аттестацию;</w:t>
      </w:r>
    </w:p>
    <w:p w:rsidR="00B07C61" w:rsidRDefault="00260770" w:rsidP="00A62155">
      <w:pPr>
        <w:pStyle w:val="aa"/>
        <w:numPr>
          <w:ilvl w:val="0"/>
          <w:numId w:val="28"/>
        </w:numPr>
        <w:tabs>
          <w:tab w:val="left" w:pos="1216"/>
        </w:tabs>
        <w:spacing w:line="276" w:lineRule="auto"/>
        <w:ind w:right="1224" w:firstLine="710"/>
        <w:rPr>
          <w:sz w:val="28"/>
        </w:rPr>
      </w:pPr>
      <w:r>
        <w:rPr>
          <w:sz w:val="28"/>
        </w:rPr>
        <w:t>организации, критериев оценки и форм представления и учета</w:t>
      </w:r>
      <w:r>
        <w:rPr>
          <w:spacing w:val="1"/>
          <w:sz w:val="28"/>
        </w:rPr>
        <w:t xml:space="preserve"> </w:t>
      </w:r>
      <w:r>
        <w:rPr>
          <w:sz w:val="28"/>
        </w:rPr>
        <w:t>результатов</w:t>
      </w:r>
      <w:r>
        <w:rPr>
          <w:spacing w:val="-8"/>
          <w:sz w:val="28"/>
        </w:rPr>
        <w:t xml:space="preserve"> </w:t>
      </w:r>
      <w:r>
        <w:rPr>
          <w:sz w:val="28"/>
        </w:rPr>
        <w:t>оценки</w:t>
      </w:r>
      <w:r>
        <w:rPr>
          <w:spacing w:val="-3"/>
          <w:sz w:val="28"/>
        </w:rPr>
        <w:t xml:space="preserve"> </w:t>
      </w:r>
      <w:r>
        <w:rPr>
          <w:sz w:val="28"/>
        </w:rPr>
        <w:t>учебно-исследовательской</w:t>
      </w:r>
      <w:r>
        <w:rPr>
          <w:spacing w:val="-8"/>
          <w:sz w:val="28"/>
        </w:rPr>
        <w:t xml:space="preserve"> </w:t>
      </w:r>
      <w:r>
        <w:rPr>
          <w:sz w:val="28"/>
        </w:rPr>
        <w:t>и</w:t>
      </w:r>
      <w:r>
        <w:rPr>
          <w:spacing w:val="-8"/>
          <w:sz w:val="28"/>
        </w:rPr>
        <w:t xml:space="preserve"> </w:t>
      </w:r>
      <w:r>
        <w:rPr>
          <w:sz w:val="28"/>
        </w:rPr>
        <w:t>проектной</w:t>
      </w:r>
      <w:r>
        <w:rPr>
          <w:spacing w:val="-8"/>
          <w:sz w:val="28"/>
        </w:rPr>
        <w:t xml:space="preserve"> </w:t>
      </w:r>
      <w:r>
        <w:rPr>
          <w:sz w:val="28"/>
        </w:rPr>
        <w:t>деятельности</w:t>
      </w:r>
      <w:r>
        <w:rPr>
          <w:spacing w:val="-68"/>
          <w:sz w:val="28"/>
        </w:rPr>
        <w:t xml:space="preserve"> </w:t>
      </w:r>
      <w:r>
        <w:rPr>
          <w:sz w:val="28"/>
        </w:rPr>
        <w:t>обучающихся.</w:t>
      </w:r>
    </w:p>
    <w:p w:rsidR="00B07C61" w:rsidRDefault="00260770">
      <w:pPr>
        <w:pStyle w:val="2"/>
        <w:spacing w:line="276" w:lineRule="auto"/>
        <w:ind w:left="293" w:right="106" w:firstLine="710"/>
      </w:pPr>
      <w:bookmarkStart w:id="86" w:name="Основными_направлениями_и_целями_оценочн"/>
      <w:bookmarkEnd w:id="86"/>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образовательном учреждении в соответствии с требованиями ФГОС СОО</w:t>
      </w:r>
      <w:r>
        <w:rPr>
          <w:spacing w:val="1"/>
        </w:rPr>
        <w:t xml:space="preserve"> </w:t>
      </w:r>
      <w:r>
        <w:t>являются:</w:t>
      </w:r>
    </w:p>
    <w:p w:rsidR="00B07C61" w:rsidRDefault="00260770" w:rsidP="00A62155">
      <w:pPr>
        <w:pStyle w:val="aa"/>
        <w:numPr>
          <w:ilvl w:val="0"/>
          <w:numId w:val="28"/>
        </w:numPr>
        <w:tabs>
          <w:tab w:val="left" w:pos="1288"/>
        </w:tabs>
        <w:spacing w:line="278" w:lineRule="auto"/>
        <w:ind w:right="104" w:firstLine="710"/>
        <w:rPr>
          <w:sz w:val="28"/>
        </w:rPr>
      </w:pPr>
      <w:r>
        <w:rPr>
          <w:sz w:val="28"/>
        </w:rPr>
        <w:t>оценка образовательных достижений обучающихся на различных этапах</w:t>
      </w:r>
      <w:r>
        <w:rPr>
          <w:spacing w:val="1"/>
          <w:sz w:val="28"/>
        </w:rPr>
        <w:t xml:space="preserve"> </w:t>
      </w:r>
      <w:r>
        <w:rPr>
          <w:sz w:val="28"/>
        </w:rPr>
        <w:t>обучения</w:t>
      </w:r>
      <w:r>
        <w:rPr>
          <w:spacing w:val="3"/>
          <w:sz w:val="28"/>
        </w:rPr>
        <w:t xml:space="preserve"> </w:t>
      </w:r>
      <w:r>
        <w:rPr>
          <w:sz w:val="28"/>
        </w:rPr>
        <w:t>как основа</w:t>
      </w:r>
      <w:r>
        <w:rPr>
          <w:spacing w:val="4"/>
          <w:sz w:val="28"/>
        </w:rPr>
        <w:t xml:space="preserve"> </w:t>
      </w:r>
      <w:r>
        <w:rPr>
          <w:sz w:val="28"/>
        </w:rPr>
        <w:t>их</w:t>
      </w:r>
      <w:r>
        <w:rPr>
          <w:spacing w:val="-4"/>
          <w:sz w:val="28"/>
        </w:rPr>
        <w:t xml:space="preserve"> </w:t>
      </w:r>
      <w:r>
        <w:rPr>
          <w:sz w:val="28"/>
        </w:rPr>
        <w:t>итоговой</w:t>
      </w:r>
      <w:r>
        <w:rPr>
          <w:spacing w:val="2"/>
          <w:sz w:val="28"/>
        </w:rPr>
        <w:t xml:space="preserve"> </w:t>
      </w:r>
      <w:r>
        <w:rPr>
          <w:sz w:val="28"/>
        </w:rPr>
        <w:t>аттестации;</w:t>
      </w:r>
    </w:p>
    <w:p w:rsidR="00B07C61" w:rsidRDefault="00260770" w:rsidP="00A62155">
      <w:pPr>
        <w:pStyle w:val="aa"/>
        <w:numPr>
          <w:ilvl w:val="0"/>
          <w:numId w:val="28"/>
        </w:numPr>
        <w:tabs>
          <w:tab w:val="left" w:pos="1288"/>
        </w:tabs>
        <w:spacing w:line="276" w:lineRule="auto"/>
        <w:ind w:right="109" w:firstLine="710"/>
        <w:rPr>
          <w:sz w:val="28"/>
        </w:rPr>
      </w:pPr>
      <w:r>
        <w:rPr>
          <w:sz w:val="28"/>
        </w:rPr>
        <w:t>оценка результатов деятельности педагогических работников как основа</w:t>
      </w:r>
      <w:r>
        <w:rPr>
          <w:spacing w:val="1"/>
          <w:sz w:val="28"/>
        </w:rPr>
        <w:t xml:space="preserve"> </w:t>
      </w:r>
      <w:r>
        <w:rPr>
          <w:sz w:val="28"/>
        </w:rPr>
        <w:t>аттестационных</w:t>
      </w:r>
      <w:r>
        <w:rPr>
          <w:spacing w:val="-4"/>
          <w:sz w:val="28"/>
        </w:rPr>
        <w:t xml:space="preserve"> </w:t>
      </w:r>
      <w:r>
        <w:rPr>
          <w:sz w:val="28"/>
        </w:rPr>
        <w:t>процедур;</w:t>
      </w:r>
    </w:p>
    <w:p w:rsidR="00B07C61" w:rsidRDefault="00260770" w:rsidP="00A62155">
      <w:pPr>
        <w:pStyle w:val="aa"/>
        <w:numPr>
          <w:ilvl w:val="0"/>
          <w:numId w:val="28"/>
        </w:numPr>
        <w:tabs>
          <w:tab w:val="left" w:pos="1288"/>
        </w:tabs>
        <w:spacing w:line="276" w:lineRule="auto"/>
        <w:ind w:right="109" w:firstLine="710"/>
        <w:rPr>
          <w:sz w:val="28"/>
        </w:rPr>
      </w:pPr>
      <w:r>
        <w:rPr>
          <w:w w:val="95"/>
          <w:sz w:val="28"/>
        </w:rPr>
        <w:t>оценка результатов деятельности образовательного учреждения</w:t>
      </w:r>
      <w:r>
        <w:rPr>
          <w:spacing w:val="1"/>
          <w:w w:val="95"/>
          <w:sz w:val="28"/>
        </w:rPr>
        <w:t xml:space="preserve"> </w:t>
      </w:r>
      <w:r>
        <w:rPr>
          <w:w w:val="95"/>
          <w:sz w:val="28"/>
        </w:rPr>
        <w:t>как основа</w:t>
      </w:r>
      <w:r>
        <w:rPr>
          <w:spacing w:val="1"/>
          <w:w w:val="95"/>
          <w:sz w:val="28"/>
        </w:rPr>
        <w:t xml:space="preserve"> </w:t>
      </w:r>
      <w:r>
        <w:rPr>
          <w:sz w:val="28"/>
        </w:rPr>
        <w:t>аккредитационных</w:t>
      </w:r>
      <w:r>
        <w:rPr>
          <w:spacing w:val="-6"/>
          <w:sz w:val="28"/>
        </w:rPr>
        <w:t xml:space="preserve"> </w:t>
      </w:r>
      <w:r>
        <w:rPr>
          <w:sz w:val="28"/>
        </w:rPr>
        <w:t>процедур.</w:t>
      </w:r>
    </w:p>
    <w:p w:rsidR="00B07C61" w:rsidRDefault="00260770">
      <w:pPr>
        <w:pStyle w:val="a8"/>
        <w:spacing w:line="278" w:lineRule="auto"/>
        <w:ind w:left="293" w:right="108"/>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p>
    <w:p w:rsidR="00B07C61" w:rsidRDefault="00B07C61">
      <w:pPr>
        <w:spacing w:line="278" w:lineRule="auto"/>
        <w:sectPr w:rsidR="00B07C61">
          <w:pgSz w:w="11910" w:h="16840"/>
          <w:pgMar w:top="760" w:right="740" w:bottom="280" w:left="840" w:header="720" w:footer="720" w:gutter="0"/>
          <w:cols w:space="720"/>
        </w:sectPr>
      </w:pPr>
    </w:p>
    <w:p w:rsidR="00B07C61" w:rsidRDefault="00DA6A84">
      <w:pPr>
        <w:pStyle w:val="a8"/>
        <w:ind w:left="1160" w:firstLine="0"/>
        <w:jc w:val="left"/>
        <w:rPr>
          <w:sz w:val="20"/>
        </w:rPr>
      </w:pPr>
      <w:r>
        <w:rPr>
          <w:sz w:val="20"/>
        </w:rPr>
      </w:r>
      <w:r>
        <w:rPr>
          <w:sz w:val="20"/>
        </w:rPr>
        <w:pict>
          <v:group id="_x0000_s1028" style="width:410.3pt;height:161.25pt;mso-position-horizontal-relative:char;mso-position-vertical-relative:line" coordsize="8206,3225">
            <v:rect id="_x0000_s1041" style="position:absolute;left:4;top:1221;width:4008;height:1999" filled="f" strokeweight=".48pt"/>
            <v:shape id="_x0000_s1040" style="position:absolute;left:1806;top:648;width:2834;height:638" coordorigin="1806,649" coordsize="2834,638" o:spt="100" adj="0,,0" path="m1916,1167r-110,85l1942,1286r-9,-45l1911,1241r-4,-21l1928,1216r-12,-49xm1928,1216r-21,4l1911,1241r21,-4l1928,1216xm1932,1237r-21,4l1933,1241r-1,-4xm4634,649l1928,1216r4,21l4640,669r-6,-20xe" fillcolor="black" stroked="f">
              <v:stroke joinstyle="round"/>
              <v:formulas/>
              <v:path arrowok="t" o:connecttype="segments"/>
            </v:shape>
            <v:rect id="_x0000_s1039" style="position:absolute;left:4347;top:1241;width:3836;height:1968" filled="f" strokeweight=".48pt"/>
            <v:shape id="_x0000_s1038" style="position:absolute;left:4076;top:646;width:2482;height:645" coordorigin="4077,647" coordsize="2482,645" o:spt="100" adj="0,,0" path="m6440,1244r-12,48l6559,1263r-16,-14l6459,1249r-19,-5xm6445,1224r-5,20l6459,1249r5,-20l6445,1224xm6457,1176r-12,48l6464,1229r-5,20l6543,1249r-86,-73xm4081,647r-4,19l6440,1244r5,-20l4081,647xe" fillcolor="black" stroked="f">
              <v:stroke joinstyle="round"/>
              <v:formulas/>
              <v:path arrowok="t" o:connecttype="segments"/>
            </v:shape>
            <v:shapetype id="_x0000_t202" coordsize="21600,21600" o:spt="202" path="m,l,21600r21600,l21600,xe">
              <v:stroke joinstyle="miter"/>
              <v:path gradientshapeok="t" o:connecttype="rect"/>
            </v:shapetype>
            <v:shape id="_x0000_s1037" type="#_x0000_t202" style="position:absolute;left:4506;top:1319;width:1307;height:266" filled="f" stroked="f">
              <v:textbox inset="0,0,0,0">
                <w:txbxContent>
                  <w:p w:rsidR="00DE3FB5" w:rsidRDefault="00DE3FB5">
                    <w:pPr>
                      <w:spacing w:line="266" w:lineRule="exact"/>
                      <w:rPr>
                        <w:sz w:val="24"/>
                      </w:rPr>
                    </w:pPr>
                    <w:r>
                      <w:rPr>
                        <w:sz w:val="24"/>
                      </w:rPr>
                      <w:t>обеспечение</w:t>
                    </w:r>
                  </w:p>
                </w:txbxContent>
              </v:textbox>
            </v:shape>
            <v:shape id="_x0000_s1036" type="#_x0000_t202" style="position:absolute;left:6307;top:1319;width:1382;height:266" filled="f" stroked="f">
              <v:textbox inset="0,0,0,0">
                <w:txbxContent>
                  <w:p w:rsidR="00DE3FB5" w:rsidRDefault="00DE3FB5">
                    <w:pPr>
                      <w:spacing w:line="266" w:lineRule="exact"/>
                      <w:rPr>
                        <w:sz w:val="24"/>
                      </w:rPr>
                    </w:pPr>
                    <w:r>
                      <w:rPr>
                        <w:sz w:val="24"/>
                      </w:rPr>
                      <w:t>эффективной</w:t>
                    </w:r>
                  </w:p>
                </w:txbxContent>
              </v:textbox>
            </v:shape>
            <v:shape id="_x0000_s1035" type="#_x0000_t202" style="position:absolute;left:4501;top:1636;width:3189;height:1231" filled="f" stroked="f">
              <v:textbox inset="0,0,0,0">
                <w:txbxContent>
                  <w:p w:rsidR="00DE3FB5" w:rsidRDefault="00DE3FB5">
                    <w:pPr>
                      <w:spacing w:line="278" w:lineRule="auto"/>
                      <w:ind w:right="18"/>
                      <w:jc w:val="both"/>
                      <w:rPr>
                        <w:b/>
                        <w:i/>
                        <w:sz w:val="24"/>
                      </w:rPr>
                    </w:pPr>
                    <w:r>
                      <w:rPr>
                        <w:b/>
                        <w:i/>
                        <w:sz w:val="24"/>
                      </w:rPr>
                      <w:t>обратной связи</w:t>
                    </w:r>
                    <w:proofErr w:type="gramStart"/>
                    <w:r>
                      <w:rPr>
                        <w:sz w:val="24"/>
                      </w:rPr>
                      <w:t>,п</w:t>
                    </w:r>
                    <w:proofErr w:type="gramEnd"/>
                    <w:r>
                      <w:rPr>
                        <w:sz w:val="24"/>
                      </w:rPr>
                      <w:t>озволяющей</w:t>
                    </w:r>
                    <w:r>
                      <w:rPr>
                        <w:spacing w:val="-57"/>
                        <w:sz w:val="24"/>
                      </w:rPr>
                      <w:t xml:space="preserve"> </w:t>
                    </w:r>
                    <w:r>
                      <w:rPr>
                        <w:sz w:val="24"/>
                      </w:rPr>
                      <w:t xml:space="preserve">осуществлять </w:t>
                    </w:r>
                    <w:r>
                      <w:rPr>
                        <w:b/>
                        <w:i/>
                        <w:sz w:val="24"/>
                      </w:rPr>
                      <w:t>управление</w:t>
                    </w:r>
                    <w:r>
                      <w:rPr>
                        <w:b/>
                        <w:i/>
                        <w:spacing w:val="1"/>
                        <w:sz w:val="24"/>
                      </w:rPr>
                      <w:t xml:space="preserve"> </w:t>
                    </w:r>
                    <w:r>
                      <w:rPr>
                        <w:b/>
                        <w:i/>
                        <w:sz w:val="24"/>
                      </w:rPr>
                      <w:t>образовательной</w:t>
                    </w:r>
                  </w:p>
                  <w:p w:rsidR="00DE3FB5" w:rsidRDefault="00DE3FB5">
                    <w:pPr>
                      <w:rPr>
                        <w:b/>
                        <w:i/>
                        <w:sz w:val="24"/>
                      </w:rPr>
                    </w:pPr>
                    <w:r>
                      <w:rPr>
                        <w:b/>
                        <w:i/>
                        <w:sz w:val="24"/>
                      </w:rPr>
                      <w:t>деятельностью</w:t>
                    </w:r>
                  </w:p>
                </w:txbxContent>
              </v:textbox>
            </v:shape>
            <v:shape id="_x0000_s1034" type="#_x0000_t202" style="position:absolute;left:146;top:1295;width:1742;height:1533" filled="f" stroked="f">
              <v:textbox inset="0,0,0,0">
                <w:txbxContent>
                  <w:p w:rsidR="00DE3FB5" w:rsidRDefault="00DE3FB5">
                    <w:pPr>
                      <w:spacing w:line="276" w:lineRule="auto"/>
                      <w:ind w:right="166"/>
                      <w:rPr>
                        <w:sz w:val="24"/>
                      </w:rPr>
                    </w:pPr>
                    <w:r>
                      <w:rPr>
                        <w:b/>
                        <w:i/>
                        <w:sz w:val="24"/>
                      </w:rPr>
                      <w:t>ориентация</w:t>
                    </w:r>
                    <w:r>
                      <w:rPr>
                        <w:b/>
                        <w:i/>
                        <w:spacing w:val="1"/>
                        <w:sz w:val="24"/>
                      </w:rPr>
                      <w:t xml:space="preserve"> </w:t>
                    </w:r>
                    <w:r>
                      <w:rPr>
                        <w:b/>
                        <w:i/>
                        <w:sz w:val="24"/>
                      </w:rPr>
                      <w:t>деятельности</w:t>
                    </w:r>
                    <w:r>
                      <w:rPr>
                        <w:b/>
                        <w:i/>
                        <w:spacing w:val="-57"/>
                        <w:sz w:val="24"/>
                      </w:rPr>
                      <w:t xml:space="preserve"> </w:t>
                    </w:r>
                    <w:proofErr w:type="gramStart"/>
                    <w:r>
                      <w:rPr>
                        <w:sz w:val="24"/>
                      </w:rPr>
                      <w:t>планируемых</w:t>
                    </w:r>
                    <w:proofErr w:type="gramEnd"/>
                    <w:r>
                      <w:rPr>
                        <w:spacing w:val="1"/>
                        <w:sz w:val="24"/>
                      </w:rPr>
                      <w:t xml:space="preserve"> </w:t>
                    </w:r>
                    <w:r>
                      <w:rPr>
                        <w:sz w:val="24"/>
                      </w:rPr>
                      <w:t>освоения</w:t>
                    </w:r>
                  </w:p>
                  <w:p w:rsidR="00DE3FB5" w:rsidRDefault="00DE3FB5">
                    <w:pPr>
                      <w:spacing w:line="274" w:lineRule="exact"/>
                      <w:rPr>
                        <w:sz w:val="24"/>
                      </w:rPr>
                    </w:pPr>
                    <w:r>
                      <w:rPr>
                        <w:sz w:val="24"/>
                      </w:rPr>
                      <w:t>образовательной</w:t>
                    </w:r>
                  </w:p>
                </w:txbxContent>
              </v:textbox>
            </v:shape>
            <v:shape id="_x0000_s1033" type="#_x0000_t202" style="position:absolute;left:1917;top:1295;width:1852;height:266" filled="f" stroked="f">
              <v:textbox inset="0,0,0,0">
                <w:txbxContent>
                  <w:p w:rsidR="00DE3FB5" w:rsidRDefault="00DE3FB5">
                    <w:pPr>
                      <w:spacing w:line="266" w:lineRule="exact"/>
                      <w:rPr>
                        <w:b/>
                        <w:i/>
                        <w:sz w:val="24"/>
                      </w:rPr>
                    </w:pPr>
                    <w:r>
                      <w:rPr>
                        <w:b/>
                        <w:i/>
                        <w:sz w:val="24"/>
                      </w:rPr>
                      <w:t>образовательной</w:t>
                    </w:r>
                  </w:p>
                </w:txbxContent>
              </v:textbox>
            </v:shape>
            <v:shape id="_x0000_s1032" type="#_x0000_t202" style="position:absolute;left:1999;top:1612;width:257;height:266" filled="f" stroked="f">
              <v:textbox inset="0,0,0,0">
                <w:txbxContent>
                  <w:p w:rsidR="00DE3FB5" w:rsidRDefault="00DE3FB5">
                    <w:pPr>
                      <w:spacing w:line="266" w:lineRule="exact"/>
                      <w:rPr>
                        <w:sz w:val="24"/>
                      </w:rPr>
                    </w:pPr>
                    <w:r>
                      <w:rPr>
                        <w:sz w:val="24"/>
                      </w:rPr>
                      <w:t>на</w:t>
                    </w:r>
                  </w:p>
                </w:txbxContent>
              </v:textbox>
            </v:shape>
            <v:shape id="_x0000_s1031" type="#_x0000_t202" style="position:absolute;left:2523;top:1612;width:1252;height:1217" filled="f" stroked="f">
              <v:textbox inset="0,0,0,0">
                <w:txbxContent>
                  <w:p w:rsidR="00DE3FB5" w:rsidRDefault="00DE3FB5">
                    <w:pPr>
                      <w:spacing w:line="276" w:lineRule="auto"/>
                      <w:ind w:right="18" w:firstLine="9"/>
                      <w:jc w:val="right"/>
                      <w:rPr>
                        <w:sz w:val="24"/>
                      </w:rPr>
                    </w:pPr>
                    <w:r>
                      <w:rPr>
                        <w:sz w:val="24"/>
                      </w:rPr>
                      <w:t>достижение</w:t>
                    </w:r>
                    <w:r>
                      <w:rPr>
                        <w:spacing w:val="-57"/>
                        <w:sz w:val="24"/>
                      </w:rPr>
                      <w:t xml:space="preserve"> </w:t>
                    </w:r>
                    <w:r>
                      <w:rPr>
                        <w:sz w:val="24"/>
                      </w:rPr>
                      <w:t>результатов</w:t>
                    </w:r>
                    <w:r>
                      <w:rPr>
                        <w:spacing w:val="-57"/>
                        <w:sz w:val="24"/>
                      </w:rPr>
                      <w:t xml:space="preserve"> </w:t>
                    </w:r>
                    <w:proofErr w:type="gramStart"/>
                    <w:r>
                      <w:rPr>
                        <w:sz w:val="24"/>
                      </w:rPr>
                      <w:t>основной</w:t>
                    </w:r>
                    <w:proofErr w:type="gramEnd"/>
                  </w:p>
                  <w:p w:rsidR="00DE3FB5" w:rsidRDefault="00DE3FB5">
                    <w:pPr>
                      <w:spacing w:line="274" w:lineRule="exact"/>
                      <w:ind w:right="25"/>
                      <w:jc w:val="right"/>
                      <w:rPr>
                        <w:sz w:val="24"/>
                      </w:rPr>
                    </w:pPr>
                    <w:r>
                      <w:rPr>
                        <w:sz w:val="24"/>
                      </w:rPr>
                      <w:t>программы</w:t>
                    </w:r>
                  </w:p>
                </w:txbxContent>
              </v:textbox>
            </v:shape>
            <v:shape id="_x0000_s1030" type="#_x0000_t202" style="position:absolute;left:146;top:2889;width:3058;height:266" filled="f" stroked="f">
              <v:textbox inset="0,0,0,0">
                <w:txbxContent>
                  <w:p w:rsidR="00DE3FB5" w:rsidRDefault="00DE3FB5">
                    <w:pPr>
                      <w:spacing w:line="266" w:lineRule="exact"/>
                      <w:rPr>
                        <w:sz w:val="24"/>
                      </w:rPr>
                    </w:pPr>
                    <w:r>
                      <w:rPr>
                        <w:i/>
                        <w:sz w:val="24"/>
                      </w:rPr>
                      <w:t>среднего</w:t>
                    </w:r>
                    <w:r>
                      <w:rPr>
                        <w:i/>
                        <w:spacing w:val="-4"/>
                        <w:sz w:val="24"/>
                      </w:rPr>
                      <w:t xml:space="preserve"> </w:t>
                    </w:r>
                    <w:r>
                      <w:rPr>
                        <w:sz w:val="24"/>
                      </w:rPr>
                      <w:t>общего</w:t>
                    </w:r>
                    <w:r>
                      <w:rPr>
                        <w:spacing w:val="-4"/>
                        <w:sz w:val="24"/>
                      </w:rPr>
                      <w:t xml:space="preserve"> </w:t>
                    </w:r>
                    <w:r>
                      <w:rPr>
                        <w:sz w:val="24"/>
                      </w:rPr>
                      <w:t>образования</w:t>
                    </w:r>
                  </w:p>
                </w:txbxContent>
              </v:textbox>
            </v:shape>
            <v:shape id="_x0000_s1029" type="#_x0000_t202" style="position:absolute;left:8;top:4;width:8192;height:638" filled="f" strokeweight=".48pt">
              <v:textbox inset="0,0,0,0">
                <w:txbxContent>
                  <w:p w:rsidR="00DE3FB5" w:rsidRDefault="00DE3FB5">
                    <w:pPr>
                      <w:spacing w:before="76"/>
                      <w:ind w:left="2820" w:right="2819"/>
                      <w:jc w:val="center"/>
                      <w:rPr>
                        <w:b/>
                        <w:sz w:val="28"/>
                      </w:rPr>
                    </w:pPr>
                    <w:r>
                      <w:rPr>
                        <w:b/>
                        <w:sz w:val="28"/>
                      </w:rPr>
                      <w:t>Основные</w:t>
                    </w:r>
                    <w:r>
                      <w:rPr>
                        <w:b/>
                        <w:spacing w:val="-6"/>
                        <w:sz w:val="28"/>
                      </w:rPr>
                      <w:t xml:space="preserve"> </w:t>
                    </w:r>
                    <w:r>
                      <w:rPr>
                        <w:b/>
                        <w:sz w:val="28"/>
                      </w:rPr>
                      <w:t>функции</w:t>
                    </w:r>
                  </w:p>
                </w:txbxContent>
              </v:textbox>
            </v:shape>
            <w10:wrap type="none"/>
            <w10:anchorlock/>
          </v:group>
        </w:pict>
      </w:r>
    </w:p>
    <w:p w:rsidR="00B07C61" w:rsidRDefault="00B07C61">
      <w:pPr>
        <w:pStyle w:val="a8"/>
        <w:spacing w:before="10"/>
        <w:ind w:left="0" w:firstLine="0"/>
        <w:jc w:val="left"/>
        <w:rPr>
          <w:sz w:val="21"/>
        </w:rPr>
      </w:pPr>
    </w:p>
    <w:p w:rsidR="00B07C61" w:rsidRDefault="00260770">
      <w:pPr>
        <w:pStyle w:val="a8"/>
        <w:spacing w:before="87" w:line="276" w:lineRule="auto"/>
        <w:ind w:left="293" w:right="104"/>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результатов образования, её содержательной и критериальной базой выступают</w:t>
      </w:r>
      <w:r>
        <w:rPr>
          <w:spacing w:val="1"/>
        </w:rPr>
        <w:t xml:space="preserve"> </w:t>
      </w:r>
      <w:r>
        <w:t>требования</w:t>
      </w:r>
      <w:r>
        <w:rPr>
          <w:spacing w:val="1"/>
        </w:rPr>
        <w:t xml:space="preserve"> </w:t>
      </w:r>
      <w:r>
        <w:t>Стандарта,</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67"/>
        </w:rPr>
        <w:t xml:space="preserve"> </w:t>
      </w:r>
      <w:r>
        <w:t xml:space="preserve">освоения </w:t>
      </w:r>
      <w:proofErr w:type="gramStart"/>
      <w:r>
        <w:t>обучающимися</w:t>
      </w:r>
      <w:proofErr w:type="gramEnd"/>
      <w:r>
        <w:t xml:space="preserve"> основной образовательной программы среднего общего</w:t>
      </w:r>
      <w:r>
        <w:rPr>
          <w:spacing w:val="1"/>
        </w:rPr>
        <w:t xml:space="preserve"> </w:t>
      </w:r>
      <w:r>
        <w:t>образования.</w:t>
      </w:r>
    </w:p>
    <w:p w:rsidR="00B07C61" w:rsidRDefault="00B07C61">
      <w:pPr>
        <w:pStyle w:val="a8"/>
        <w:ind w:left="0" w:firstLine="0"/>
        <w:jc w:val="left"/>
        <w:rPr>
          <w:sz w:val="20"/>
        </w:rPr>
      </w:pPr>
    </w:p>
    <w:p w:rsidR="00B07C61" w:rsidRDefault="00260770">
      <w:pPr>
        <w:pStyle w:val="a8"/>
        <w:spacing w:before="5"/>
        <w:ind w:left="0" w:firstLine="0"/>
        <w:jc w:val="left"/>
        <w:rPr>
          <w:sz w:val="10"/>
        </w:rPr>
      </w:pPr>
      <w:r>
        <w:rPr>
          <w:noProof/>
          <w:lang w:eastAsia="ru-RU"/>
        </w:rPr>
        <w:drawing>
          <wp:anchor distT="0" distB="0" distL="0" distR="0" simplePos="0" relativeHeight="251659264" behindDoc="0" locked="0" layoutInCell="1" allowOverlap="1">
            <wp:simplePos x="0" y="0"/>
            <wp:positionH relativeFrom="page">
              <wp:posOffset>1977456</wp:posOffset>
            </wp:positionH>
            <wp:positionV relativeFrom="paragraph">
              <wp:posOffset>101019</wp:posOffset>
            </wp:positionV>
            <wp:extent cx="4456990" cy="535400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456990" cy="5354002"/>
                    </a:xfrm>
                    <a:prstGeom prst="rect">
                      <a:avLst/>
                    </a:prstGeom>
                  </pic:spPr>
                </pic:pic>
              </a:graphicData>
            </a:graphic>
          </wp:anchor>
        </w:drawing>
      </w:r>
    </w:p>
    <w:p w:rsidR="00B07C61" w:rsidRDefault="00260770">
      <w:pPr>
        <w:pStyle w:val="a8"/>
        <w:tabs>
          <w:tab w:val="left" w:pos="2377"/>
          <w:tab w:val="left" w:pos="4288"/>
          <w:tab w:val="left" w:pos="6374"/>
          <w:tab w:val="left" w:pos="8840"/>
        </w:tabs>
        <w:spacing w:before="106"/>
        <w:ind w:left="1004" w:firstLine="0"/>
        <w:jc w:val="left"/>
      </w:pPr>
      <w:r>
        <w:t>Оценка</w:t>
      </w:r>
      <w:r>
        <w:tab/>
        <w:t>результатов</w:t>
      </w:r>
      <w:r>
        <w:tab/>
        <w:t>деятельности</w:t>
      </w:r>
      <w:r>
        <w:tab/>
        <w:t>педагогических</w:t>
      </w:r>
      <w:r>
        <w:tab/>
        <w:t>работников</w:t>
      </w:r>
    </w:p>
    <w:p w:rsidR="00B07C61" w:rsidRDefault="00B07C61">
      <w:pPr>
        <w:sectPr w:rsidR="00B07C61">
          <w:pgSz w:w="11910" w:h="16840"/>
          <w:pgMar w:top="1120" w:right="740" w:bottom="280" w:left="840" w:header="720" w:footer="720" w:gutter="0"/>
          <w:cols w:space="720"/>
        </w:sectPr>
      </w:pPr>
    </w:p>
    <w:p w:rsidR="00B07C61" w:rsidRDefault="00260770">
      <w:pPr>
        <w:pStyle w:val="a8"/>
        <w:spacing w:before="64"/>
        <w:ind w:left="293" w:firstLine="0"/>
      </w:pPr>
      <w:r>
        <w:lastRenderedPageBreak/>
        <w:t>осуществляется</w:t>
      </w:r>
      <w:r>
        <w:rPr>
          <w:spacing w:val="-3"/>
        </w:rPr>
        <w:t xml:space="preserve"> </w:t>
      </w:r>
      <w:r>
        <w:t>на</w:t>
      </w:r>
      <w:r>
        <w:rPr>
          <w:spacing w:val="-3"/>
        </w:rPr>
        <w:t xml:space="preserve"> </w:t>
      </w:r>
      <w:r>
        <w:t>основании:</w:t>
      </w:r>
    </w:p>
    <w:p w:rsidR="00B07C61" w:rsidRDefault="00260770" w:rsidP="00A62155">
      <w:pPr>
        <w:pStyle w:val="aa"/>
        <w:numPr>
          <w:ilvl w:val="0"/>
          <w:numId w:val="28"/>
        </w:numPr>
        <w:tabs>
          <w:tab w:val="left" w:pos="1221"/>
        </w:tabs>
        <w:spacing w:before="48" w:line="278" w:lineRule="auto"/>
        <w:ind w:right="112" w:firstLine="710"/>
        <w:rPr>
          <w:sz w:val="28"/>
        </w:rPr>
      </w:pPr>
      <w:r>
        <w:rPr>
          <w:sz w:val="28"/>
        </w:rPr>
        <w:t>мониторинга</w:t>
      </w:r>
      <w:r>
        <w:rPr>
          <w:spacing w:val="1"/>
          <w:sz w:val="28"/>
        </w:rPr>
        <w:t xml:space="preserve"> </w:t>
      </w:r>
      <w:r>
        <w:rPr>
          <w:sz w:val="28"/>
        </w:rPr>
        <w:t>результатов</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обучающихся,</w:t>
      </w:r>
      <w:r>
        <w:rPr>
          <w:spacing w:val="1"/>
          <w:sz w:val="28"/>
        </w:rPr>
        <w:t xml:space="preserve"> </w:t>
      </w:r>
      <w:r>
        <w:rPr>
          <w:sz w:val="28"/>
        </w:rPr>
        <w:t>полученных</w:t>
      </w:r>
      <w:r>
        <w:rPr>
          <w:spacing w:val="-3"/>
          <w:sz w:val="28"/>
        </w:rPr>
        <w:t xml:space="preserve"> </w:t>
      </w:r>
      <w:r>
        <w:rPr>
          <w:sz w:val="28"/>
        </w:rPr>
        <w:t>в</w:t>
      </w:r>
      <w:r>
        <w:rPr>
          <w:spacing w:val="-2"/>
          <w:sz w:val="28"/>
        </w:rPr>
        <w:t xml:space="preserve"> </w:t>
      </w:r>
      <w:r>
        <w:rPr>
          <w:sz w:val="28"/>
        </w:rPr>
        <w:t>рамках</w:t>
      </w:r>
      <w:r>
        <w:rPr>
          <w:spacing w:val="-6"/>
          <w:sz w:val="28"/>
        </w:rPr>
        <w:t xml:space="preserve"> </w:t>
      </w:r>
      <w:r>
        <w:rPr>
          <w:sz w:val="28"/>
        </w:rPr>
        <w:t>внутренней</w:t>
      </w:r>
      <w:r>
        <w:rPr>
          <w:spacing w:val="-3"/>
          <w:sz w:val="28"/>
        </w:rPr>
        <w:t xml:space="preserve"> </w:t>
      </w:r>
      <w:r>
        <w:rPr>
          <w:sz w:val="28"/>
        </w:rPr>
        <w:t>оценки</w:t>
      </w:r>
      <w:r>
        <w:rPr>
          <w:spacing w:val="64"/>
          <w:sz w:val="28"/>
        </w:rPr>
        <w:t xml:space="preserve"> </w:t>
      </w:r>
      <w:r>
        <w:rPr>
          <w:sz w:val="28"/>
        </w:rPr>
        <w:t>и</w:t>
      </w:r>
      <w:r>
        <w:rPr>
          <w:spacing w:val="-2"/>
          <w:sz w:val="28"/>
        </w:rPr>
        <w:t xml:space="preserve"> </w:t>
      </w:r>
      <w:r>
        <w:rPr>
          <w:sz w:val="28"/>
        </w:rPr>
        <w:t>в</w:t>
      </w:r>
      <w:r>
        <w:rPr>
          <w:spacing w:val="-3"/>
          <w:sz w:val="28"/>
        </w:rPr>
        <w:t xml:space="preserve"> </w:t>
      </w:r>
      <w:r>
        <w:rPr>
          <w:sz w:val="28"/>
        </w:rPr>
        <w:t>рамках</w:t>
      </w:r>
      <w:r>
        <w:rPr>
          <w:spacing w:val="-6"/>
          <w:sz w:val="28"/>
        </w:rPr>
        <w:t xml:space="preserve"> </w:t>
      </w:r>
      <w:r>
        <w:rPr>
          <w:sz w:val="28"/>
        </w:rPr>
        <w:t>процедур</w:t>
      </w:r>
      <w:r>
        <w:rPr>
          <w:spacing w:val="1"/>
          <w:sz w:val="28"/>
        </w:rPr>
        <w:t xml:space="preserve"> </w:t>
      </w:r>
      <w:r>
        <w:rPr>
          <w:sz w:val="28"/>
        </w:rPr>
        <w:t>внешней</w:t>
      </w:r>
      <w:r>
        <w:rPr>
          <w:spacing w:val="-3"/>
          <w:sz w:val="28"/>
        </w:rPr>
        <w:t xml:space="preserve"> </w:t>
      </w:r>
      <w:r>
        <w:rPr>
          <w:sz w:val="28"/>
        </w:rPr>
        <w:t>оценки;</w:t>
      </w:r>
    </w:p>
    <w:p w:rsidR="00B07C61" w:rsidRDefault="00260770" w:rsidP="00A62155">
      <w:pPr>
        <w:pStyle w:val="aa"/>
        <w:numPr>
          <w:ilvl w:val="0"/>
          <w:numId w:val="28"/>
        </w:numPr>
        <w:tabs>
          <w:tab w:val="left" w:pos="1221"/>
        </w:tabs>
        <w:spacing w:line="276" w:lineRule="auto"/>
        <w:ind w:right="121" w:firstLine="710"/>
        <w:rPr>
          <w:sz w:val="28"/>
        </w:rPr>
      </w:pPr>
      <w:r>
        <w:rPr>
          <w:sz w:val="28"/>
        </w:rPr>
        <w:t>мониторинга</w:t>
      </w:r>
      <w:r>
        <w:rPr>
          <w:spacing w:val="1"/>
          <w:sz w:val="28"/>
        </w:rPr>
        <w:t xml:space="preserve"> </w:t>
      </w:r>
      <w:r>
        <w:rPr>
          <w:sz w:val="28"/>
        </w:rPr>
        <w:t>уровня</w:t>
      </w:r>
      <w:r>
        <w:rPr>
          <w:spacing w:val="1"/>
          <w:sz w:val="28"/>
        </w:rPr>
        <w:t xml:space="preserve"> </w:t>
      </w:r>
      <w:r>
        <w:rPr>
          <w:sz w:val="28"/>
        </w:rPr>
        <w:t>профессионального</w:t>
      </w:r>
      <w:r>
        <w:rPr>
          <w:spacing w:val="1"/>
          <w:sz w:val="28"/>
        </w:rPr>
        <w:t xml:space="preserve"> </w:t>
      </w:r>
      <w:r>
        <w:rPr>
          <w:sz w:val="28"/>
        </w:rPr>
        <w:t>мастерства</w:t>
      </w:r>
      <w:r>
        <w:rPr>
          <w:spacing w:val="1"/>
          <w:sz w:val="28"/>
        </w:rPr>
        <w:t xml:space="preserve"> </w:t>
      </w:r>
      <w:r>
        <w:rPr>
          <w:sz w:val="28"/>
        </w:rPr>
        <w:t>учителя</w:t>
      </w:r>
      <w:r>
        <w:rPr>
          <w:spacing w:val="1"/>
          <w:sz w:val="28"/>
        </w:rPr>
        <w:t xml:space="preserve"> </w:t>
      </w:r>
      <w:r>
        <w:rPr>
          <w:sz w:val="28"/>
        </w:rPr>
        <w:t>(анализа</w:t>
      </w:r>
      <w:r>
        <w:rPr>
          <w:spacing w:val="1"/>
          <w:sz w:val="28"/>
        </w:rPr>
        <w:t xml:space="preserve"> </w:t>
      </w:r>
      <w:r>
        <w:rPr>
          <w:sz w:val="28"/>
        </w:rPr>
        <w:t>качества</w:t>
      </w:r>
      <w:r>
        <w:rPr>
          <w:spacing w:val="6"/>
          <w:sz w:val="28"/>
        </w:rPr>
        <w:t xml:space="preserve"> </w:t>
      </w:r>
      <w:r>
        <w:rPr>
          <w:sz w:val="28"/>
        </w:rPr>
        <w:t>уроков,</w:t>
      </w:r>
      <w:r>
        <w:rPr>
          <w:spacing w:val="3"/>
          <w:sz w:val="28"/>
        </w:rPr>
        <w:t xml:space="preserve"> </w:t>
      </w:r>
      <w:r>
        <w:rPr>
          <w:sz w:val="28"/>
        </w:rPr>
        <w:t>качества</w:t>
      </w:r>
      <w:r>
        <w:rPr>
          <w:spacing w:val="2"/>
          <w:sz w:val="28"/>
        </w:rPr>
        <w:t xml:space="preserve"> </w:t>
      </w:r>
      <w:r>
        <w:rPr>
          <w:sz w:val="28"/>
        </w:rPr>
        <w:t>учебных</w:t>
      </w:r>
      <w:r>
        <w:rPr>
          <w:spacing w:val="-4"/>
          <w:sz w:val="28"/>
        </w:rPr>
        <w:t xml:space="preserve"> </w:t>
      </w:r>
      <w:r>
        <w:rPr>
          <w:sz w:val="28"/>
        </w:rPr>
        <w:t>заданий,</w:t>
      </w:r>
      <w:r>
        <w:rPr>
          <w:spacing w:val="1"/>
          <w:sz w:val="28"/>
        </w:rPr>
        <w:t xml:space="preserve"> </w:t>
      </w:r>
      <w:r>
        <w:rPr>
          <w:sz w:val="28"/>
        </w:rPr>
        <w:t>предлагаемых</w:t>
      </w:r>
      <w:r>
        <w:rPr>
          <w:spacing w:val="-5"/>
          <w:sz w:val="28"/>
        </w:rPr>
        <w:t xml:space="preserve"> </w:t>
      </w:r>
      <w:r>
        <w:rPr>
          <w:sz w:val="28"/>
        </w:rPr>
        <w:t>учителем).</w:t>
      </w:r>
    </w:p>
    <w:p w:rsidR="00B07C61" w:rsidRDefault="00260770">
      <w:pPr>
        <w:pStyle w:val="a8"/>
        <w:spacing w:line="276" w:lineRule="auto"/>
        <w:ind w:left="293" w:right="109"/>
      </w:pPr>
      <w:r>
        <w:t>Мониторинг</w:t>
      </w:r>
      <w:r>
        <w:rPr>
          <w:spacing w:val="1"/>
        </w:rPr>
        <w:t xml:space="preserve"> </w:t>
      </w:r>
      <w:r>
        <w:t>оценочной</w:t>
      </w:r>
      <w:r>
        <w:rPr>
          <w:spacing w:val="1"/>
        </w:rPr>
        <w:t xml:space="preserve"> </w:t>
      </w:r>
      <w:r>
        <w:t>деятельности</w:t>
      </w:r>
      <w:r>
        <w:rPr>
          <w:spacing w:val="1"/>
        </w:rPr>
        <w:t xml:space="preserve"> </w:t>
      </w:r>
      <w:r>
        <w:t>учителя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 xml:space="preserve">объективности оценивания осуществляется </w:t>
      </w:r>
      <w:proofErr w:type="gramStart"/>
      <w:r>
        <w:t>методическим</w:t>
      </w:r>
      <w:proofErr w:type="gramEnd"/>
      <w:r>
        <w:t xml:space="preserve"> объединениемучителей</w:t>
      </w:r>
      <w:r>
        <w:rPr>
          <w:spacing w:val="-67"/>
        </w:rPr>
        <w:t xml:space="preserve"> </w:t>
      </w:r>
      <w:r>
        <w:t>предметников и администрацией образовательного</w:t>
      </w:r>
      <w:r>
        <w:rPr>
          <w:spacing w:val="5"/>
        </w:rPr>
        <w:t xml:space="preserve"> </w:t>
      </w:r>
      <w:r>
        <w:t>учреждения.</w:t>
      </w:r>
    </w:p>
    <w:p w:rsidR="00B07C61" w:rsidRDefault="00260770">
      <w:pPr>
        <w:pStyle w:val="a8"/>
        <w:spacing w:line="278" w:lineRule="auto"/>
        <w:ind w:left="293" w:right="103"/>
      </w:pPr>
      <w:r>
        <w:t>Результаты мониторингов являются основанием для принятия решенийпо</w:t>
      </w:r>
      <w:r>
        <w:rPr>
          <w:spacing w:val="1"/>
        </w:rPr>
        <w:t xml:space="preserve"> </w:t>
      </w:r>
      <w:r>
        <w:t>повышению квалификации</w:t>
      </w:r>
      <w:r>
        <w:rPr>
          <w:spacing w:val="5"/>
        </w:rPr>
        <w:t xml:space="preserve"> </w:t>
      </w:r>
      <w:r>
        <w:t>учителя.</w:t>
      </w:r>
    </w:p>
    <w:p w:rsidR="00B07C61" w:rsidRDefault="00260770">
      <w:pPr>
        <w:pStyle w:val="a8"/>
        <w:spacing w:line="276" w:lineRule="auto"/>
        <w:ind w:left="293" w:right="103"/>
      </w:pPr>
      <w:r>
        <w:t>Результаты</w:t>
      </w:r>
      <w:r>
        <w:rPr>
          <w:spacing w:val="1"/>
        </w:rPr>
        <w:t xml:space="preserve"> </w:t>
      </w:r>
      <w:proofErr w:type="gramStart"/>
      <w:r>
        <w:t>процедур</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образовательного</w:t>
      </w:r>
      <w:r>
        <w:rPr>
          <w:spacing w:val="-67"/>
        </w:rPr>
        <w:t xml:space="preserve"> </w:t>
      </w:r>
      <w:r>
        <w:t>учреждения</w:t>
      </w:r>
      <w:proofErr w:type="gramEnd"/>
      <w:r>
        <w:t xml:space="preserve"> обсуждаются на педагогическом совете и являются основанием для</w:t>
      </w:r>
      <w:r>
        <w:rPr>
          <w:spacing w:val="1"/>
        </w:rPr>
        <w:t xml:space="preserve"> </w:t>
      </w:r>
      <w:r>
        <w:t>принятия</w:t>
      </w:r>
      <w:r>
        <w:rPr>
          <w:spacing w:val="1"/>
        </w:rPr>
        <w:t xml:space="preserve"> </w:t>
      </w:r>
      <w:r>
        <w:t>решений</w:t>
      </w:r>
      <w:r>
        <w:rPr>
          <w:spacing w:val="1"/>
        </w:rPr>
        <w:t xml:space="preserve"> </w:t>
      </w:r>
      <w:r>
        <w:t>по</w:t>
      </w:r>
      <w:r>
        <w:rPr>
          <w:spacing w:val="1"/>
        </w:rPr>
        <w:t xml:space="preserve"> </w:t>
      </w:r>
      <w:r>
        <w:t>коррекции</w:t>
      </w:r>
      <w:r>
        <w:rPr>
          <w:spacing w:val="1"/>
        </w:rPr>
        <w:t xml:space="preserve"> </w:t>
      </w:r>
      <w:r>
        <w:t>текущей</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rPr>
          <w:w w:val="95"/>
        </w:rPr>
        <w:t>совершенствованию</w:t>
      </w:r>
      <w:r>
        <w:rPr>
          <w:spacing w:val="1"/>
          <w:w w:val="95"/>
        </w:rPr>
        <w:t xml:space="preserve"> </w:t>
      </w:r>
      <w:r>
        <w:rPr>
          <w:w w:val="95"/>
        </w:rPr>
        <w:t>образовательной</w:t>
      </w:r>
      <w:r>
        <w:rPr>
          <w:spacing w:val="1"/>
          <w:w w:val="95"/>
        </w:rPr>
        <w:t xml:space="preserve"> </w:t>
      </w:r>
      <w:r>
        <w:rPr>
          <w:w w:val="95"/>
        </w:rPr>
        <w:t>программы</w:t>
      </w:r>
      <w:r>
        <w:rPr>
          <w:spacing w:val="1"/>
          <w:w w:val="95"/>
        </w:rPr>
        <w:t xml:space="preserve"> </w:t>
      </w:r>
      <w:r>
        <w:rPr>
          <w:w w:val="95"/>
        </w:rPr>
        <w:t>образовательного</w:t>
      </w:r>
      <w:r>
        <w:rPr>
          <w:spacing w:val="1"/>
          <w:w w:val="95"/>
        </w:rPr>
        <w:t xml:space="preserve"> </w:t>
      </w:r>
      <w:r>
        <w:rPr>
          <w:w w:val="95"/>
        </w:rPr>
        <w:t>учреждения и</w:t>
      </w:r>
      <w:r>
        <w:rPr>
          <w:spacing w:val="-64"/>
          <w:w w:val="95"/>
        </w:rPr>
        <w:t xml:space="preserve"> </w:t>
      </w:r>
      <w:r>
        <w:t>уточнению и/или разработке программы развития ОУ, а также служат основанием</w:t>
      </w:r>
      <w:r>
        <w:rPr>
          <w:spacing w:val="-67"/>
        </w:rPr>
        <w:t xml:space="preserve"> </w:t>
      </w:r>
      <w:r>
        <w:t>для</w:t>
      </w:r>
      <w:r>
        <w:rPr>
          <w:spacing w:val="-2"/>
        </w:rPr>
        <w:t xml:space="preserve"> </w:t>
      </w:r>
      <w:r>
        <w:t>принятия</w:t>
      </w:r>
      <w:r>
        <w:rPr>
          <w:spacing w:val="3"/>
        </w:rPr>
        <w:t xml:space="preserve"> </w:t>
      </w:r>
      <w:r>
        <w:t>иных</w:t>
      </w:r>
      <w:r>
        <w:rPr>
          <w:spacing w:val="-4"/>
        </w:rPr>
        <w:t xml:space="preserve"> </w:t>
      </w:r>
      <w:r>
        <w:t>необходимых управленческих</w:t>
      </w:r>
      <w:r>
        <w:rPr>
          <w:spacing w:val="-3"/>
        </w:rPr>
        <w:t xml:space="preserve"> </w:t>
      </w:r>
      <w:r>
        <w:t>решений.</w:t>
      </w:r>
    </w:p>
    <w:p w:rsidR="00B07C61" w:rsidRDefault="00260770">
      <w:pPr>
        <w:pStyle w:val="a8"/>
        <w:spacing w:line="276" w:lineRule="auto"/>
        <w:ind w:left="293" w:right="108"/>
      </w:pPr>
      <w:r>
        <w:t>Для оценки результатов деятельности педагогических работников и оценки</w:t>
      </w:r>
      <w:r>
        <w:rPr>
          <w:spacing w:val="1"/>
        </w:rPr>
        <w:t xml:space="preserve"> </w:t>
      </w:r>
      <w:r>
        <w:rPr>
          <w:spacing w:val="-1"/>
        </w:rPr>
        <w:t xml:space="preserve">результатов деятельности </w:t>
      </w:r>
      <w:r>
        <w:t>образовательного учреждения приоритетными являются</w:t>
      </w:r>
      <w:r>
        <w:rPr>
          <w:spacing w:val="-67"/>
        </w:rPr>
        <w:t xml:space="preserve"> </w:t>
      </w:r>
      <w:r>
        <w:t>оценочные</w:t>
      </w:r>
      <w:r>
        <w:rPr>
          <w:spacing w:val="1"/>
        </w:rPr>
        <w:t xml:space="preserve"> </w:t>
      </w:r>
      <w:r>
        <w:t>процедуры,</w:t>
      </w:r>
      <w:r>
        <w:rPr>
          <w:spacing w:val="1"/>
        </w:rPr>
        <w:t xml:space="preserve"> </w:t>
      </w:r>
      <w:r>
        <w:t>обеспечивающие</w:t>
      </w:r>
      <w:r>
        <w:rPr>
          <w:spacing w:val="1"/>
        </w:rPr>
        <w:t xml:space="preserve"> </w:t>
      </w:r>
      <w:r>
        <w:t>определение</w:t>
      </w:r>
      <w:r>
        <w:rPr>
          <w:spacing w:val="1"/>
        </w:rPr>
        <w:t xml:space="preserve"> </w:t>
      </w:r>
      <w:r>
        <w:t>динамики</w:t>
      </w:r>
      <w:r>
        <w:rPr>
          <w:spacing w:val="1"/>
        </w:rPr>
        <w:t xml:space="preserve"> </w:t>
      </w:r>
      <w:r>
        <w:t>достижения</w:t>
      </w:r>
      <w:r>
        <w:rPr>
          <w:spacing w:val="1"/>
        </w:rPr>
        <w:t xml:space="preserve"> </w:t>
      </w:r>
      <w:r>
        <w:t>обучающимися</w:t>
      </w:r>
      <w:r>
        <w:rPr>
          <w:spacing w:val="1"/>
        </w:rPr>
        <w:t xml:space="preserve"> </w:t>
      </w:r>
      <w:r>
        <w:t>образовательных</w:t>
      </w:r>
      <w:r>
        <w:rPr>
          <w:spacing w:val="-4"/>
        </w:rPr>
        <w:t xml:space="preserve"> </w:t>
      </w:r>
      <w:r>
        <w:t>результатов</w:t>
      </w:r>
      <w:r>
        <w:rPr>
          <w:spacing w:val="-2"/>
        </w:rPr>
        <w:t xml:space="preserve"> </w:t>
      </w:r>
      <w:r>
        <w:t>в</w:t>
      </w:r>
      <w:r>
        <w:rPr>
          <w:spacing w:val="-1"/>
        </w:rPr>
        <w:t xml:space="preserve"> </w:t>
      </w:r>
      <w:r>
        <w:t>процессе</w:t>
      </w:r>
      <w:r>
        <w:rPr>
          <w:spacing w:val="11"/>
        </w:rPr>
        <w:t xml:space="preserve"> </w:t>
      </w:r>
      <w:r>
        <w:t>обучения.</w:t>
      </w:r>
    </w:p>
    <w:p w:rsidR="00B07C61" w:rsidRDefault="00260770">
      <w:pPr>
        <w:pStyle w:val="a8"/>
        <w:spacing w:line="276" w:lineRule="auto"/>
        <w:ind w:left="293" w:right="106"/>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ОУ</w:t>
      </w:r>
      <w:r>
        <w:rPr>
          <w:spacing w:val="1"/>
        </w:rPr>
        <w:t xml:space="preserve"> </w:t>
      </w:r>
      <w:r>
        <w:t>реализует</w:t>
      </w:r>
      <w:r>
        <w:rPr>
          <w:spacing w:val="1"/>
        </w:rPr>
        <w:t xml:space="preserve"> </w:t>
      </w:r>
      <w:r>
        <w:t>системн</w:t>
      </w:r>
      <w:proofErr w:type="gramStart"/>
      <w:r>
        <w:t>о-</w:t>
      </w:r>
      <w:proofErr w:type="gramEnd"/>
      <w:r>
        <w:rPr>
          <w:spacing w:val="1"/>
        </w:rPr>
        <w:t xml:space="preserve"> </w:t>
      </w:r>
      <w:r>
        <w:t>деятельностный, комплексный и уровневый подходы к оценке образовательных</w:t>
      </w:r>
      <w:r>
        <w:rPr>
          <w:spacing w:val="1"/>
        </w:rPr>
        <w:t xml:space="preserve"> </w:t>
      </w:r>
      <w:r>
        <w:t>достижений.</w:t>
      </w:r>
    </w:p>
    <w:p w:rsidR="00B07C61" w:rsidRDefault="00260770">
      <w:pPr>
        <w:pStyle w:val="a8"/>
        <w:spacing w:line="276" w:lineRule="auto"/>
        <w:ind w:left="293" w:right="106"/>
      </w:pPr>
      <w:r>
        <w:t>Системно-деятельностный подход к оценке образовательных достижений</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w:t>
      </w:r>
      <w:proofErr w:type="gramStart"/>
      <w:r>
        <w:t>о-</w:t>
      </w:r>
      <w:proofErr w:type="gramEnd"/>
      <w:r>
        <w:rPr>
          <w:spacing w:val="1"/>
        </w:rPr>
        <w:t xml:space="preserve"> </w:t>
      </w:r>
      <w:r>
        <w:t>познавательных и учебно-практических задач. Он обеспечивается содержанием 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5"/>
        </w:rPr>
        <w:t xml:space="preserve"> </w:t>
      </w:r>
      <w:r>
        <w:t>выраженные</w:t>
      </w:r>
      <w:r>
        <w:rPr>
          <w:spacing w:val="3"/>
        </w:rPr>
        <w:t xml:space="preserve"> </w:t>
      </w:r>
      <w:r>
        <w:t>в</w:t>
      </w:r>
      <w:r>
        <w:rPr>
          <w:spacing w:val="-5"/>
        </w:rPr>
        <w:t xml:space="preserve"> </w:t>
      </w:r>
      <w:r>
        <w:t>деятельностной</w:t>
      </w:r>
      <w:r>
        <w:rPr>
          <w:spacing w:val="1"/>
        </w:rPr>
        <w:t xml:space="preserve"> </w:t>
      </w:r>
      <w:r>
        <w:t>форме.</w:t>
      </w:r>
    </w:p>
    <w:p w:rsidR="00B07C61" w:rsidRDefault="00260770">
      <w:pPr>
        <w:pStyle w:val="a8"/>
        <w:spacing w:line="276" w:lineRule="auto"/>
        <w:ind w:left="293" w:right="116"/>
      </w:pPr>
      <w:r>
        <w:t>Комплексный подход к оценке образовательных достижений реализуется</w:t>
      </w:r>
      <w:r>
        <w:rPr>
          <w:spacing w:val="1"/>
        </w:rPr>
        <w:t xml:space="preserve"> </w:t>
      </w:r>
      <w:r>
        <w:t>путём:</w:t>
      </w:r>
    </w:p>
    <w:p w:rsidR="00B07C61" w:rsidRDefault="00260770" w:rsidP="00A62155">
      <w:pPr>
        <w:pStyle w:val="aa"/>
        <w:numPr>
          <w:ilvl w:val="0"/>
          <w:numId w:val="28"/>
        </w:numPr>
        <w:tabs>
          <w:tab w:val="left" w:pos="1288"/>
        </w:tabs>
        <w:spacing w:line="278" w:lineRule="auto"/>
        <w:ind w:right="105" w:firstLine="710"/>
        <w:rPr>
          <w:sz w:val="28"/>
        </w:rPr>
      </w:pPr>
      <w:r>
        <w:rPr>
          <w:sz w:val="28"/>
        </w:rPr>
        <w:t>оценки</w:t>
      </w:r>
      <w:r>
        <w:rPr>
          <w:spacing w:val="1"/>
          <w:sz w:val="28"/>
        </w:rPr>
        <w:t xml:space="preserve"> </w:t>
      </w:r>
      <w:r>
        <w:rPr>
          <w:sz w:val="28"/>
        </w:rPr>
        <w:t>трёх</w:t>
      </w:r>
      <w:r>
        <w:rPr>
          <w:spacing w:val="1"/>
          <w:sz w:val="28"/>
        </w:rPr>
        <w:t xml:space="preserve"> </w:t>
      </w:r>
      <w:r>
        <w:rPr>
          <w:sz w:val="28"/>
        </w:rPr>
        <w:t>групп</w:t>
      </w:r>
      <w:r>
        <w:rPr>
          <w:spacing w:val="1"/>
          <w:sz w:val="28"/>
        </w:rPr>
        <w:t xml:space="preserve"> </w:t>
      </w:r>
      <w:r>
        <w:rPr>
          <w:sz w:val="28"/>
        </w:rPr>
        <w:t>результатов:</w:t>
      </w:r>
      <w:r>
        <w:rPr>
          <w:spacing w:val="1"/>
          <w:sz w:val="28"/>
        </w:rPr>
        <w:t xml:space="preserve"> </w:t>
      </w:r>
      <w:r>
        <w:rPr>
          <w:sz w:val="28"/>
        </w:rPr>
        <w:t>личностных,</w:t>
      </w:r>
      <w:r>
        <w:rPr>
          <w:spacing w:val="1"/>
          <w:sz w:val="28"/>
        </w:rPr>
        <w:t xml:space="preserve"> </w:t>
      </w:r>
      <w:r>
        <w:rPr>
          <w:sz w:val="28"/>
        </w:rPr>
        <w:t>предметных,</w:t>
      </w:r>
      <w:r>
        <w:rPr>
          <w:spacing w:val="1"/>
          <w:sz w:val="28"/>
        </w:rPr>
        <w:t xml:space="preserve"> </w:t>
      </w:r>
      <w:r>
        <w:rPr>
          <w:sz w:val="28"/>
        </w:rPr>
        <w:t>метапредметных</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универсальных учебных</w:t>
      </w:r>
      <w:r>
        <w:rPr>
          <w:spacing w:val="1"/>
          <w:sz w:val="28"/>
        </w:rPr>
        <w:t xml:space="preserve"> </w:t>
      </w:r>
      <w:r>
        <w:rPr>
          <w:sz w:val="28"/>
        </w:rPr>
        <w:t>действий);</w:t>
      </w:r>
    </w:p>
    <w:p w:rsidR="00B07C61" w:rsidRDefault="00260770" w:rsidP="00A62155">
      <w:pPr>
        <w:pStyle w:val="aa"/>
        <w:numPr>
          <w:ilvl w:val="0"/>
          <w:numId w:val="28"/>
        </w:numPr>
        <w:tabs>
          <w:tab w:val="left" w:pos="1288"/>
        </w:tabs>
        <w:spacing w:line="276" w:lineRule="auto"/>
        <w:ind w:right="108" w:firstLine="710"/>
        <w:rPr>
          <w:sz w:val="28"/>
        </w:rPr>
      </w:pPr>
      <w:r>
        <w:rPr>
          <w:sz w:val="28"/>
        </w:rPr>
        <w:t>использования комплекса оценочных процедур как основы для оценки</w:t>
      </w:r>
      <w:r>
        <w:rPr>
          <w:spacing w:val="1"/>
          <w:sz w:val="28"/>
        </w:rPr>
        <w:t xml:space="preserve"> </w:t>
      </w:r>
      <w:r>
        <w:rPr>
          <w:sz w:val="28"/>
        </w:rPr>
        <w:t>динамики</w:t>
      </w:r>
      <w:r>
        <w:rPr>
          <w:spacing w:val="-1"/>
          <w:sz w:val="28"/>
        </w:rPr>
        <w:t xml:space="preserve"> </w:t>
      </w:r>
      <w:r>
        <w:rPr>
          <w:sz w:val="28"/>
        </w:rPr>
        <w:t>индивидуальных</w:t>
      </w:r>
      <w:r>
        <w:rPr>
          <w:spacing w:val="-3"/>
          <w:sz w:val="28"/>
        </w:rPr>
        <w:t xml:space="preserve"> </w:t>
      </w:r>
      <w:r>
        <w:rPr>
          <w:sz w:val="28"/>
        </w:rPr>
        <w:t>образовательных</w:t>
      </w:r>
      <w:r>
        <w:rPr>
          <w:spacing w:val="-4"/>
          <w:sz w:val="28"/>
        </w:rPr>
        <w:t xml:space="preserve"> </w:t>
      </w:r>
      <w:r>
        <w:rPr>
          <w:sz w:val="28"/>
        </w:rPr>
        <w:t>достижений и</w:t>
      </w:r>
      <w:r>
        <w:rPr>
          <w:spacing w:val="-3"/>
          <w:sz w:val="28"/>
        </w:rPr>
        <w:t xml:space="preserve"> </w:t>
      </w:r>
      <w:r>
        <w:rPr>
          <w:sz w:val="28"/>
        </w:rPr>
        <w:t>для</w:t>
      </w:r>
      <w:r>
        <w:rPr>
          <w:spacing w:val="1"/>
          <w:sz w:val="28"/>
        </w:rPr>
        <w:t xml:space="preserve"> </w:t>
      </w:r>
      <w:r>
        <w:rPr>
          <w:sz w:val="28"/>
        </w:rPr>
        <w:t>итоговойоценки;</w:t>
      </w:r>
    </w:p>
    <w:p w:rsidR="00B07C61" w:rsidRDefault="00260770" w:rsidP="00A62155">
      <w:pPr>
        <w:pStyle w:val="aa"/>
        <w:numPr>
          <w:ilvl w:val="0"/>
          <w:numId w:val="28"/>
        </w:numPr>
        <w:tabs>
          <w:tab w:val="left" w:pos="1288"/>
        </w:tabs>
        <w:spacing w:line="276" w:lineRule="auto"/>
        <w:ind w:right="108" w:firstLine="710"/>
        <w:rPr>
          <w:sz w:val="28"/>
        </w:rPr>
      </w:pPr>
      <w:r>
        <w:rPr>
          <w:sz w:val="28"/>
        </w:rPr>
        <w:t>использования</w:t>
      </w:r>
      <w:r>
        <w:rPr>
          <w:spacing w:val="1"/>
          <w:sz w:val="28"/>
        </w:rPr>
        <w:t xml:space="preserve"> </w:t>
      </w:r>
      <w:r>
        <w:rPr>
          <w:sz w:val="28"/>
        </w:rPr>
        <w:t>разнообразных</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оценки,</w:t>
      </w:r>
      <w:r>
        <w:rPr>
          <w:spacing w:val="1"/>
          <w:sz w:val="28"/>
        </w:rPr>
        <w:t xml:space="preserve"> </w:t>
      </w:r>
      <w:r>
        <w:rPr>
          <w:sz w:val="28"/>
        </w:rPr>
        <w:t>взаимно</w:t>
      </w:r>
      <w:r>
        <w:rPr>
          <w:spacing w:val="1"/>
          <w:sz w:val="28"/>
        </w:rPr>
        <w:t xml:space="preserve"> </w:t>
      </w:r>
      <w:r>
        <w:rPr>
          <w:sz w:val="28"/>
        </w:rPr>
        <w:t>дополняющих друг друга (стандартизированные устные и письменные работы,</w:t>
      </w:r>
      <w:r>
        <w:rPr>
          <w:spacing w:val="1"/>
          <w:sz w:val="28"/>
        </w:rPr>
        <w:t xml:space="preserve"> </w:t>
      </w:r>
      <w:r>
        <w:rPr>
          <w:sz w:val="28"/>
        </w:rPr>
        <w:t>проекты,</w:t>
      </w:r>
      <w:r>
        <w:rPr>
          <w:spacing w:val="3"/>
          <w:sz w:val="28"/>
        </w:rPr>
        <w:t xml:space="preserve"> </w:t>
      </w:r>
      <w:r>
        <w:rPr>
          <w:sz w:val="28"/>
        </w:rPr>
        <w:t>практические</w:t>
      </w:r>
      <w:r>
        <w:rPr>
          <w:spacing w:val="-2"/>
          <w:sz w:val="28"/>
        </w:rPr>
        <w:t xml:space="preserve"> </w:t>
      </w:r>
      <w:r>
        <w:rPr>
          <w:sz w:val="28"/>
        </w:rPr>
        <w:t>работы,</w:t>
      </w:r>
      <w:r>
        <w:rPr>
          <w:spacing w:val="4"/>
          <w:sz w:val="28"/>
        </w:rPr>
        <w:t xml:space="preserve"> </w:t>
      </w:r>
      <w:r>
        <w:rPr>
          <w:sz w:val="28"/>
        </w:rPr>
        <w:t>самооценка,</w:t>
      </w:r>
      <w:r>
        <w:rPr>
          <w:spacing w:val="5"/>
          <w:sz w:val="28"/>
        </w:rPr>
        <w:t xml:space="preserve"> </w:t>
      </w:r>
      <w:r>
        <w:rPr>
          <w:sz w:val="28"/>
        </w:rPr>
        <w:t>наблюдения</w:t>
      </w:r>
      <w:r>
        <w:rPr>
          <w:spacing w:val="-1"/>
          <w:sz w:val="28"/>
        </w:rPr>
        <w:t xml:space="preserve"> </w:t>
      </w:r>
      <w:r>
        <w:rPr>
          <w:sz w:val="28"/>
        </w:rPr>
        <w:t>и</w:t>
      </w:r>
      <w:r>
        <w:rPr>
          <w:spacing w:val="-5"/>
          <w:sz w:val="28"/>
        </w:rPr>
        <w:t xml:space="preserve"> </w:t>
      </w:r>
      <w:r>
        <w:rPr>
          <w:sz w:val="28"/>
        </w:rPr>
        <w:t>др.);</w:t>
      </w:r>
    </w:p>
    <w:p w:rsidR="00B07C61" w:rsidRDefault="00260770">
      <w:pPr>
        <w:pStyle w:val="a8"/>
        <w:spacing w:line="276" w:lineRule="auto"/>
        <w:ind w:left="293" w:right="107"/>
      </w:pPr>
      <w:r>
        <w:t>Уровневый</w:t>
      </w:r>
      <w:r>
        <w:rPr>
          <w:spacing w:val="-13"/>
        </w:rPr>
        <w:t xml:space="preserve"> </w:t>
      </w:r>
      <w:r>
        <w:t>подход</w:t>
      </w:r>
      <w:r>
        <w:rPr>
          <w:spacing w:val="-10"/>
        </w:rPr>
        <w:t xml:space="preserve"> </w:t>
      </w:r>
      <w:r>
        <w:t>реализуется</w:t>
      </w:r>
      <w:r>
        <w:rPr>
          <w:spacing w:val="-11"/>
        </w:rPr>
        <w:t xml:space="preserve"> </w:t>
      </w:r>
      <w:r>
        <w:t>по</w:t>
      </w:r>
      <w:r>
        <w:rPr>
          <w:spacing w:val="-12"/>
        </w:rPr>
        <w:t xml:space="preserve"> </w:t>
      </w:r>
      <w:proofErr w:type="gramStart"/>
      <w:r>
        <w:t>отношению</w:t>
      </w:r>
      <w:proofErr w:type="gramEnd"/>
      <w:r>
        <w:rPr>
          <w:spacing w:val="-14"/>
        </w:rPr>
        <w:t xml:space="preserve"> </w:t>
      </w:r>
      <w:r>
        <w:t>как</w:t>
      </w:r>
      <w:r>
        <w:rPr>
          <w:spacing w:val="-14"/>
        </w:rPr>
        <w:t xml:space="preserve"> </w:t>
      </w:r>
      <w:r>
        <w:t>к</w:t>
      </w:r>
      <w:r>
        <w:rPr>
          <w:spacing w:val="-13"/>
        </w:rPr>
        <w:t xml:space="preserve"> </w:t>
      </w:r>
      <w:r>
        <w:t>содержанию</w:t>
      </w:r>
      <w:r>
        <w:rPr>
          <w:spacing w:val="-14"/>
        </w:rPr>
        <w:t xml:space="preserve"> </w:t>
      </w:r>
      <w:r>
        <w:t>оценки,</w:t>
      </w:r>
      <w:r>
        <w:rPr>
          <w:spacing w:val="-2"/>
        </w:rPr>
        <w:t xml:space="preserve"> </w:t>
      </w:r>
      <w:r>
        <w:t>так</w:t>
      </w:r>
      <w:r>
        <w:rPr>
          <w:spacing w:val="-67"/>
        </w:rPr>
        <w:t xml:space="preserve"> </w:t>
      </w:r>
      <w:r>
        <w:t>и к представлению</w:t>
      </w:r>
      <w:r>
        <w:rPr>
          <w:spacing w:val="2"/>
        </w:rPr>
        <w:t xml:space="preserve"> </w:t>
      </w:r>
      <w:r>
        <w:t>и</w:t>
      </w:r>
      <w:r>
        <w:rPr>
          <w:spacing w:val="1"/>
        </w:rPr>
        <w:t xml:space="preserve"> </w:t>
      </w:r>
      <w:r>
        <w:t>интерпретации</w:t>
      </w:r>
      <w:r>
        <w:rPr>
          <w:spacing w:val="3"/>
        </w:rPr>
        <w:t xml:space="preserve"> </w:t>
      </w:r>
      <w:r>
        <w:t>результатов.</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2"/>
        <w:spacing w:before="69"/>
        <w:ind w:left="1004"/>
        <w:jc w:val="left"/>
      </w:pPr>
      <w:bookmarkStart w:id="87" w:name="Категории,_основные_объекты,_процедуры_о"/>
      <w:bookmarkEnd w:id="87"/>
      <w:r>
        <w:lastRenderedPageBreak/>
        <w:t>Категории,</w:t>
      </w:r>
      <w:r>
        <w:rPr>
          <w:spacing w:val="-14"/>
        </w:rPr>
        <w:t xml:space="preserve"> </w:t>
      </w:r>
      <w:r>
        <w:t>основные</w:t>
      </w:r>
      <w:r>
        <w:rPr>
          <w:spacing w:val="-10"/>
        </w:rPr>
        <w:t xml:space="preserve"> </w:t>
      </w:r>
      <w:r>
        <w:t>объекты,</w:t>
      </w:r>
      <w:r>
        <w:rPr>
          <w:spacing w:val="-17"/>
        </w:rPr>
        <w:t xml:space="preserve"> </w:t>
      </w:r>
      <w:r>
        <w:t>процедуры</w:t>
      </w:r>
      <w:r>
        <w:rPr>
          <w:spacing w:val="-11"/>
        </w:rPr>
        <w:t xml:space="preserve"> </w:t>
      </w:r>
      <w:r>
        <w:t>оценивания:</w:t>
      </w:r>
    </w:p>
    <w:p w:rsidR="00B07C61" w:rsidRDefault="00B07C61">
      <w:pPr>
        <w:pStyle w:val="a8"/>
        <w:spacing w:before="8"/>
        <w:ind w:left="0" w:firstLine="0"/>
        <w:jc w:val="left"/>
        <w:rPr>
          <w:b/>
          <w:sz w:val="17"/>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4528"/>
        <w:gridCol w:w="2722"/>
      </w:tblGrid>
      <w:tr w:rsidR="00B07C61">
        <w:trPr>
          <w:trHeight w:val="969"/>
        </w:trPr>
        <w:tc>
          <w:tcPr>
            <w:tcW w:w="2247" w:type="dxa"/>
          </w:tcPr>
          <w:p w:rsidR="00B07C61" w:rsidRDefault="00260770">
            <w:pPr>
              <w:pStyle w:val="TableParagraph"/>
              <w:spacing w:line="276" w:lineRule="auto"/>
              <w:ind w:left="537" w:right="382" w:firstLine="72"/>
              <w:rPr>
                <w:b/>
                <w:sz w:val="24"/>
              </w:rPr>
            </w:pPr>
            <w:r>
              <w:rPr>
                <w:b/>
                <w:sz w:val="24"/>
              </w:rPr>
              <w:t>Категория</w:t>
            </w:r>
            <w:r>
              <w:rPr>
                <w:b/>
                <w:spacing w:val="1"/>
                <w:sz w:val="24"/>
              </w:rPr>
              <w:t xml:space="preserve"> </w:t>
            </w:r>
            <w:r>
              <w:rPr>
                <w:b/>
                <w:sz w:val="24"/>
              </w:rPr>
              <w:t>оценивания</w:t>
            </w:r>
          </w:p>
        </w:tc>
        <w:tc>
          <w:tcPr>
            <w:tcW w:w="4528" w:type="dxa"/>
          </w:tcPr>
          <w:p w:rsidR="00B07C61" w:rsidRDefault="00260770">
            <w:pPr>
              <w:pStyle w:val="TableParagraph"/>
              <w:spacing w:line="273" w:lineRule="exact"/>
              <w:ind w:left="1248"/>
              <w:rPr>
                <w:b/>
                <w:sz w:val="24"/>
              </w:rPr>
            </w:pPr>
            <w:r>
              <w:rPr>
                <w:b/>
                <w:sz w:val="24"/>
              </w:rPr>
              <w:t>Объект</w:t>
            </w:r>
            <w:r>
              <w:rPr>
                <w:b/>
                <w:spacing w:val="-3"/>
                <w:sz w:val="24"/>
              </w:rPr>
              <w:t xml:space="preserve"> </w:t>
            </w:r>
            <w:r>
              <w:rPr>
                <w:b/>
                <w:sz w:val="24"/>
              </w:rPr>
              <w:t>оценивания</w:t>
            </w:r>
          </w:p>
        </w:tc>
        <w:tc>
          <w:tcPr>
            <w:tcW w:w="2722" w:type="dxa"/>
          </w:tcPr>
          <w:p w:rsidR="00B07C61" w:rsidRDefault="00260770">
            <w:pPr>
              <w:pStyle w:val="TableParagraph"/>
              <w:spacing w:line="273" w:lineRule="exact"/>
              <w:ind w:left="158"/>
              <w:rPr>
                <w:b/>
                <w:sz w:val="24"/>
              </w:rPr>
            </w:pPr>
            <w:r>
              <w:rPr>
                <w:b/>
                <w:sz w:val="24"/>
              </w:rPr>
              <w:t>Процедура оценивания</w:t>
            </w:r>
          </w:p>
        </w:tc>
      </w:tr>
      <w:tr w:rsidR="00B07C61">
        <w:trPr>
          <w:trHeight w:val="950"/>
        </w:trPr>
        <w:tc>
          <w:tcPr>
            <w:tcW w:w="2247" w:type="dxa"/>
          </w:tcPr>
          <w:p w:rsidR="00B07C61" w:rsidRDefault="00260770">
            <w:pPr>
              <w:pStyle w:val="TableParagraph"/>
              <w:spacing w:line="276" w:lineRule="auto"/>
              <w:ind w:left="138" w:right="365"/>
              <w:rPr>
                <w:sz w:val="24"/>
              </w:rPr>
            </w:pPr>
            <w:r>
              <w:rPr>
                <w:sz w:val="24"/>
              </w:rPr>
              <w:t>Итоговая оценка</w:t>
            </w:r>
            <w:r>
              <w:rPr>
                <w:spacing w:val="-57"/>
                <w:sz w:val="24"/>
              </w:rPr>
              <w:t xml:space="preserve"> </w:t>
            </w:r>
            <w:r>
              <w:rPr>
                <w:sz w:val="24"/>
              </w:rPr>
              <w:t>подготовки</w:t>
            </w:r>
          </w:p>
          <w:p w:rsidR="00B07C61" w:rsidRDefault="00260770">
            <w:pPr>
              <w:pStyle w:val="TableParagraph"/>
              <w:spacing w:line="275" w:lineRule="exact"/>
              <w:ind w:left="138"/>
              <w:rPr>
                <w:sz w:val="24"/>
              </w:rPr>
            </w:pPr>
            <w:r>
              <w:rPr>
                <w:sz w:val="24"/>
              </w:rPr>
              <w:t>выпускников</w:t>
            </w:r>
          </w:p>
        </w:tc>
        <w:tc>
          <w:tcPr>
            <w:tcW w:w="4528" w:type="dxa"/>
          </w:tcPr>
          <w:p w:rsidR="00B07C61" w:rsidRDefault="00260770">
            <w:pPr>
              <w:pStyle w:val="TableParagraph"/>
              <w:spacing w:line="276" w:lineRule="auto"/>
              <w:ind w:left="139" w:right="469"/>
              <w:rPr>
                <w:sz w:val="24"/>
              </w:rPr>
            </w:pPr>
            <w:r>
              <w:rPr>
                <w:sz w:val="24"/>
              </w:rPr>
              <w:t>Планируемые</w:t>
            </w:r>
            <w:r>
              <w:rPr>
                <w:spacing w:val="-9"/>
                <w:sz w:val="24"/>
              </w:rPr>
              <w:t xml:space="preserve"> </w:t>
            </w:r>
            <w:r>
              <w:rPr>
                <w:sz w:val="24"/>
              </w:rPr>
              <w:t>результаты</w:t>
            </w:r>
            <w:r>
              <w:rPr>
                <w:spacing w:val="-7"/>
                <w:sz w:val="24"/>
              </w:rPr>
              <w:t xml:space="preserve"> </w:t>
            </w:r>
            <w:r>
              <w:rPr>
                <w:sz w:val="24"/>
              </w:rPr>
              <w:t>содержания</w:t>
            </w:r>
            <w:r>
              <w:rPr>
                <w:spacing w:val="-57"/>
                <w:sz w:val="24"/>
              </w:rPr>
              <w:t xml:space="preserve"> </w:t>
            </w:r>
            <w:r>
              <w:rPr>
                <w:spacing w:val="-1"/>
                <w:sz w:val="24"/>
              </w:rPr>
              <w:t>блоков</w:t>
            </w:r>
            <w:r>
              <w:rPr>
                <w:sz w:val="24"/>
              </w:rPr>
              <w:t xml:space="preserve"> </w:t>
            </w:r>
            <w:r>
              <w:rPr>
                <w:spacing w:val="-1"/>
                <w:sz w:val="24"/>
              </w:rPr>
              <w:t>«Выпускник</w:t>
            </w:r>
            <w:r>
              <w:rPr>
                <w:spacing w:val="3"/>
                <w:sz w:val="24"/>
              </w:rPr>
              <w:t xml:space="preserve"> </w:t>
            </w:r>
            <w:r>
              <w:rPr>
                <w:spacing w:val="-1"/>
                <w:sz w:val="24"/>
              </w:rPr>
              <w:t>научится»</w:t>
            </w:r>
            <w:r>
              <w:rPr>
                <w:spacing w:val="-16"/>
                <w:sz w:val="24"/>
              </w:rPr>
              <w:t xml:space="preserve"> </w:t>
            </w:r>
            <w:r>
              <w:rPr>
                <w:spacing w:val="-1"/>
                <w:sz w:val="24"/>
              </w:rPr>
              <w:t>всех</w:t>
            </w:r>
          </w:p>
          <w:p w:rsidR="00B07C61" w:rsidRDefault="00260770">
            <w:pPr>
              <w:pStyle w:val="TableParagraph"/>
              <w:spacing w:line="275" w:lineRule="exact"/>
              <w:ind w:left="139"/>
              <w:rPr>
                <w:sz w:val="24"/>
              </w:rPr>
            </w:pPr>
            <w:r>
              <w:rPr>
                <w:sz w:val="24"/>
              </w:rPr>
              <w:t>изучаемыхпрограмм.</w:t>
            </w:r>
          </w:p>
        </w:tc>
        <w:tc>
          <w:tcPr>
            <w:tcW w:w="2722" w:type="dxa"/>
          </w:tcPr>
          <w:p w:rsidR="00B07C61" w:rsidRDefault="00260770">
            <w:pPr>
              <w:pStyle w:val="TableParagraph"/>
              <w:tabs>
                <w:tab w:val="left" w:pos="1473"/>
              </w:tabs>
              <w:spacing w:line="276" w:lineRule="auto"/>
              <w:ind w:left="139" w:right="128"/>
              <w:rPr>
                <w:sz w:val="24"/>
              </w:rPr>
            </w:pPr>
            <w:r>
              <w:rPr>
                <w:sz w:val="24"/>
              </w:rPr>
              <w:t>-</w:t>
            </w:r>
            <w:r>
              <w:rPr>
                <w:spacing w:val="40"/>
                <w:sz w:val="24"/>
              </w:rPr>
              <w:t xml:space="preserve"> </w:t>
            </w:r>
            <w:r>
              <w:rPr>
                <w:sz w:val="24"/>
              </w:rPr>
              <w:t>итоговая</w:t>
            </w:r>
            <w:r>
              <w:rPr>
                <w:sz w:val="24"/>
              </w:rPr>
              <w:tab/>
            </w:r>
            <w:r>
              <w:rPr>
                <w:spacing w:val="-1"/>
                <w:sz w:val="24"/>
              </w:rPr>
              <w:t>аттестация</w:t>
            </w:r>
            <w:r>
              <w:rPr>
                <w:spacing w:val="-57"/>
                <w:sz w:val="24"/>
              </w:rPr>
              <w:t xml:space="preserve"> </w:t>
            </w:r>
            <w:r>
              <w:rPr>
                <w:sz w:val="24"/>
              </w:rPr>
              <w:t>выпускников</w:t>
            </w:r>
          </w:p>
        </w:tc>
      </w:tr>
      <w:tr w:rsidR="00B07C61">
        <w:trPr>
          <w:trHeight w:val="1905"/>
        </w:trPr>
        <w:tc>
          <w:tcPr>
            <w:tcW w:w="2247" w:type="dxa"/>
          </w:tcPr>
          <w:p w:rsidR="00B07C61" w:rsidRDefault="00260770">
            <w:pPr>
              <w:pStyle w:val="TableParagraph"/>
              <w:spacing w:line="276" w:lineRule="auto"/>
              <w:ind w:left="138"/>
              <w:rPr>
                <w:sz w:val="24"/>
              </w:rPr>
            </w:pPr>
            <w:r>
              <w:rPr>
                <w:sz w:val="24"/>
              </w:rPr>
              <w:t>Оценка</w:t>
            </w:r>
            <w:r>
              <w:rPr>
                <w:spacing w:val="1"/>
                <w:sz w:val="24"/>
              </w:rPr>
              <w:t xml:space="preserve"> </w:t>
            </w:r>
            <w:r>
              <w:rPr>
                <w:sz w:val="24"/>
              </w:rPr>
              <w:t>результатов</w:t>
            </w:r>
            <w:r>
              <w:rPr>
                <w:spacing w:val="-57"/>
                <w:sz w:val="24"/>
              </w:rPr>
              <w:t xml:space="preserve"> </w:t>
            </w:r>
            <w:r>
              <w:rPr>
                <w:sz w:val="24"/>
              </w:rPr>
              <w:t>деятельности</w:t>
            </w:r>
          </w:p>
          <w:p w:rsidR="00B07C61" w:rsidRDefault="00260770">
            <w:pPr>
              <w:pStyle w:val="TableParagraph"/>
              <w:tabs>
                <w:tab w:val="left" w:pos="705"/>
                <w:tab w:val="left" w:pos="1059"/>
              </w:tabs>
              <w:spacing w:line="278" w:lineRule="auto"/>
              <w:ind w:left="138" w:right="-15"/>
              <w:rPr>
                <w:sz w:val="24"/>
              </w:rPr>
            </w:pPr>
            <w:r>
              <w:rPr>
                <w:sz w:val="24"/>
              </w:rPr>
              <w:t>ОУ</w:t>
            </w:r>
            <w:r>
              <w:rPr>
                <w:sz w:val="24"/>
              </w:rPr>
              <w:tab/>
              <w:t>и</w:t>
            </w:r>
            <w:r>
              <w:rPr>
                <w:sz w:val="24"/>
              </w:rPr>
              <w:tab/>
              <w:t>работников</w:t>
            </w:r>
            <w:r>
              <w:rPr>
                <w:spacing w:val="-57"/>
                <w:sz w:val="24"/>
              </w:rPr>
              <w:t xml:space="preserve"> </w:t>
            </w:r>
            <w:r>
              <w:rPr>
                <w:sz w:val="24"/>
              </w:rPr>
              <w:t>образовательного</w:t>
            </w:r>
            <w:r>
              <w:rPr>
                <w:spacing w:val="1"/>
                <w:sz w:val="24"/>
              </w:rPr>
              <w:t xml:space="preserve"> </w:t>
            </w:r>
            <w:r>
              <w:rPr>
                <w:sz w:val="24"/>
              </w:rPr>
              <w:t>учреждения.</w:t>
            </w:r>
          </w:p>
        </w:tc>
        <w:tc>
          <w:tcPr>
            <w:tcW w:w="4528" w:type="dxa"/>
          </w:tcPr>
          <w:p w:rsidR="00B07C61" w:rsidRDefault="00260770">
            <w:pPr>
              <w:pStyle w:val="TableParagraph"/>
              <w:spacing w:line="276" w:lineRule="auto"/>
              <w:ind w:left="139" w:right="348"/>
              <w:rPr>
                <w:sz w:val="24"/>
              </w:rPr>
            </w:pPr>
            <w:r>
              <w:rPr>
                <w:sz w:val="24"/>
              </w:rPr>
              <w:t>Планируемые результаты освоения</w:t>
            </w:r>
            <w:r>
              <w:rPr>
                <w:spacing w:val="1"/>
                <w:sz w:val="24"/>
              </w:rPr>
              <w:t xml:space="preserve"> </w:t>
            </w:r>
            <w:r>
              <w:rPr>
                <w:sz w:val="24"/>
              </w:rPr>
              <w:t>основной</w:t>
            </w:r>
            <w:r>
              <w:rPr>
                <w:spacing w:val="-7"/>
                <w:sz w:val="24"/>
              </w:rPr>
              <w:t xml:space="preserve"> </w:t>
            </w:r>
            <w:r>
              <w:rPr>
                <w:sz w:val="24"/>
              </w:rPr>
              <w:t>образовательной</w:t>
            </w:r>
            <w:r>
              <w:rPr>
                <w:spacing w:val="-7"/>
                <w:sz w:val="24"/>
              </w:rPr>
              <w:t xml:space="preserve"> </w:t>
            </w:r>
            <w:r>
              <w:rPr>
                <w:sz w:val="24"/>
              </w:rPr>
              <w:t>программы,</w:t>
            </w:r>
            <w:r>
              <w:rPr>
                <w:spacing w:val="-57"/>
                <w:sz w:val="24"/>
              </w:rPr>
              <w:t xml:space="preserve"> </w:t>
            </w:r>
            <w:r>
              <w:rPr>
                <w:sz w:val="24"/>
              </w:rPr>
              <w:t>составляющие</w:t>
            </w:r>
            <w:r>
              <w:rPr>
                <w:spacing w:val="-3"/>
                <w:sz w:val="24"/>
              </w:rPr>
              <w:t xml:space="preserve"> </w:t>
            </w:r>
            <w:r>
              <w:rPr>
                <w:sz w:val="24"/>
              </w:rPr>
              <w:t>содержание блоков</w:t>
            </w:r>
          </w:p>
          <w:p w:rsidR="00B07C61" w:rsidRDefault="00260770">
            <w:pPr>
              <w:pStyle w:val="TableParagraph"/>
              <w:ind w:left="139"/>
              <w:rPr>
                <w:sz w:val="24"/>
              </w:rPr>
            </w:pPr>
            <w:r>
              <w:rPr>
                <w:spacing w:val="-1"/>
                <w:sz w:val="24"/>
              </w:rPr>
              <w:t>«Выпускник</w:t>
            </w:r>
            <w:r>
              <w:rPr>
                <w:spacing w:val="-2"/>
                <w:sz w:val="24"/>
              </w:rPr>
              <w:t xml:space="preserve"> </w:t>
            </w:r>
            <w:r>
              <w:rPr>
                <w:spacing w:val="-1"/>
                <w:sz w:val="24"/>
              </w:rPr>
              <w:t>научится»</w:t>
            </w:r>
            <w:r>
              <w:rPr>
                <w:spacing w:val="-14"/>
                <w:sz w:val="24"/>
              </w:rPr>
              <w:t xml:space="preserve"> </w:t>
            </w:r>
            <w:r>
              <w:rPr>
                <w:spacing w:val="-1"/>
                <w:sz w:val="24"/>
              </w:rPr>
              <w:t>и</w:t>
            </w:r>
            <w:r>
              <w:rPr>
                <w:spacing w:val="5"/>
                <w:sz w:val="24"/>
              </w:rPr>
              <w:t xml:space="preserve"> </w:t>
            </w:r>
            <w:r>
              <w:rPr>
                <w:spacing w:val="-1"/>
                <w:sz w:val="24"/>
              </w:rPr>
              <w:t>«Выпускник</w:t>
            </w:r>
          </w:p>
          <w:p w:rsidR="00B07C61" w:rsidRDefault="00260770">
            <w:pPr>
              <w:pStyle w:val="TableParagraph"/>
              <w:spacing w:before="2" w:line="310" w:lineRule="atLeast"/>
              <w:ind w:left="139" w:right="414"/>
              <w:rPr>
                <w:sz w:val="24"/>
              </w:rPr>
            </w:pPr>
            <w:r>
              <w:rPr>
                <w:sz w:val="24"/>
              </w:rPr>
              <w:t>получит</w:t>
            </w:r>
            <w:r>
              <w:rPr>
                <w:spacing w:val="-3"/>
                <w:sz w:val="24"/>
              </w:rPr>
              <w:t xml:space="preserve"> </w:t>
            </w:r>
            <w:r>
              <w:rPr>
                <w:sz w:val="24"/>
              </w:rPr>
              <w:t>возможность</w:t>
            </w:r>
            <w:r>
              <w:rPr>
                <w:spacing w:val="-5"/>
                <w:sz w:val="24"/>
              </w:rPr>
              <w:t xml:space="preserve"> </w:t>
            </w:r>
            <w:r>
              <w:rPr>
                <w:sz w:val="24"/>
              </w:rPr>
              <w:t>научиться»</w:t>
            </w:r>
            <w:r>
              <w:rPr>
                <w:spacing w:val="-7"/>
                <w:sz w:val="24"/>
              </w:rPr>
              <w:t xml:space="preserve"> </w:t>
            </w:r>
            <w:r>
              <w:rPr>
                <w:sz w:val="24"/>
              </w:rPr>
              <w:t>всех</w:t>
            </w:r>
            <w:r>
              <w:rPr>
                <w:spacing w:val="-57"/>
                <w:sz w:val="24"/>
              </w:rPr>
              <w:t xml:space="preserve"> </w:t>
            </w:r>
            <w:r>
              <w:rPr>
                <w:sz w:val="24"/>
              </w:rPr>
              <w:t>изучаемых</w:t>
            </w:r>
            <w:r>
              <w:rPr>
                <w:spacing w:val="-2"/>
                <w:sz w:val="24"/>
              </w:rPr>
              <w:t xml:space="preserve"> </w:t>
            </w:r>
            <w:r>
              <w:rPr>
                <w:sz w:val="24"/>
              </w:rPr>
              <w:t>программ.</w:t>
            </w:r>
          </w:p>
        </w:tc>
        <w:tc>
          <w:tcPr>
            <w:tcW w:w="2722" w:type="dxa"/>
          </w:tcPr>
          <w:p w:rsidR="00B07C61" w:rsidRDefault="00260770" w:rsidP="00A62155">
            <w:pPr>
              <w:pStyle w:val="TableParagraph"/>
              <w:numPr>
                <w:ilvl w:val="0"/>
                <w:numId w:val="27"/>
              </w:numPr>
              <w:tabs>
                <w:tab w:val="left" w:pos="318"/>
              </w:tabs>
              <w:spacing w:line="268" w:lineRule="exact"/>
              <w:ind w:left="317" w:hanging="179"/>
              <w:rPr>
                <w:sz w:val="24"/>
              </w:rPr>
            </w:pPr>
            <w:r>
              <w:rPr>
                <w:sz w:val="24"/>
              </w:rPr>
              <w:t>аккредитация</w:t>
            </w:r>
            <w:r>
              <w:rPr>
                <w:spacing w:val="-3"/>
                <w:sz w:val="24"/>
              </w:rPr>
              <w:t xml:space="preserve"> </w:t>
            </w:r>
            <w:r>
              <w:rPr>
                <w:sz w:val="24"/>
              </w:rPr>
              <w:t>ОУ,</w:t>
            </w:r>
          </w:p>
          <w:p w:rsidR="00B07C61" w:rsidRDefault="00260770" w:rsidP="00A62155">
            <w:pPr>
              <w:pStyle w:val="TableParagraph"/>
              <w:numPr>
                <w:ilvl w:val="0"/>
                <w:numId w:val="27"/>
              </w:numPr>
              <w:tabs>
                <w:tab w:val="left" w:pos="318"/>
              </w:tabs>
              <w:spacing w:before="41" w:line="276" w:lineRule="auto"/>
              <w:ind w:right="143" w:firstLine="0"/>
              <w:rPr>
                <w:sz w:val="24"/>
              </w:rPr>
            </w:pPr>
            <w:r>
              <w:rPr>
                <w:sz w:val="24"/>
              </w:rPr>
              <w:t>аттестация</w:t>
            </w:r>
            <w:r>
              <w:rPr>
                <w:spacing w:val="1"/>
                <w:sz w:val="24"/>
              </w:rPr>
              <w:t xml:space="preserve"> </w:t>
            </w:r>
            <w:r>
              <w:rPr>
                <w:sz w:val="24"/>
              </w:rPr>
              <w:t>педагогических</w:t>
            </w:r>
            <w:r>
              <w:rPr>
                <w:spacing w:val="-8"/>
                <w:sz w:val="24"/>
              </w:rPr>
              <w:t xml:space="preserve"> </w:t>
            </w:r>
            <w:r>
              <w:rPr>
                <w:sz w:val="24"/>
              </w:rPr>
              <w:t>кадров,</w:t>
            </w:r>
          </w:p>
          <w:p w:rsidR="00B07C61" w:rsidRDefault="00260770" w:rsidP="00A62155">
            <w:pPr>
              <w:pStyle w:val="TableParagraph"/>
              <w:numPr>
                <w:ilvl w:val="0"/>
                <w:numId w:val="27"/>
              </w:numPr>
              <w:tabs>
                <w:tab w:val="left" w:pos="318"/>
              </w:tabs>
              <w:spacing w:before="4"/>
              <w:ind w:left="317" w:hanging="179"/>
              <w:rPr>
                <w:sz w:val="24"/>
              </w:rPr>
            </w:pPr>
            <w:r>
              <w:rPr>
                <w:sz w:val="24"/>
              </w:rPr>
              <w:t>мониторинговые</w:t>
            </w:r>
          </w:p>
          <w:p w:rsidR="00B07C61" w:rsidRDefault="00260770" w:rsidP="00A62155">
            <w:pPr>
              <w:pStyle w:val="TableParagraph"/>
              <w:numPr>
                <w:ilvl w:val="0"/>
                <w:numId w:val="27"/>
              </w:numPr>
              <w:tabs>
                <w:tab w:val="left" w:pos="318"/>
                <w:tab w:val="left" w:pos="1930"/>
              </w:tabs>
              <w:spacing w:before="6" w:line="310" w:lineRule="atLeast"/>
              <w:ind w:right="-15" w:firstLine="0"/>
              <w:rPr>
                <w:sz w:val="24"/>
              </w:rPr>
            </w:pPr>
            <w:r>
              <w:rPr>
                <w:sz w:val="24"/>
              </w:rPr>
              <w:t>исследования</w:t>
            </w:r>
            <w:r>
              <w:rPr>
                <w:sz w:val="24"/>
              </w:rPr>
              <w:tab/>
              <w:t>разного</w:t>
            </w:r>
            <w:r>
              <w:rPr>
                <w:spacing w:val="-57"/>
                <w:sz w:val="24"/>
              </w:rPr>
              <w:t xml:space="preserve"> </w:t>
            </w:r>
            <w:r>
              <w:rPr>
                <w:sz w:val="24"/>
              </w:rPr>
              <w:t>уровня</w:t>
            </w:r>
          </w:p>
        </w:tc>
      </w:tr>
      <w:tr w:rsidR="00B07C61">
        <w:trPr>
          <w:trHeight w:val="2539"/>
        </w:trPr>
        <w:tc>
          <w:tcPr>
            <w:tcW w:w="2247" w:type="dxa"/>
          </w:tcPr>
          <w:p w:rsidR="00B07C61" w:rsidRDefault="00260770">
            <w:pPr>
              <w:pStyle w:val="TableParagraph"/>
              <w:spacing w:line="276" w:lineRule="auto"/>
              <w:ind w:left="138" w:right="-15"/>
              <w:jc w:val="both"/>
              <w:rPr>
                <w:sz w:val="24"/>
              </w:rPr>
            </w:pPr>
            <w:r>
              <w:rPr>
                <w:sz w:val="24"/>
              </w:rPr>
              <w:t>Оценка состояния и</w:t>
            </w:r>
            <w:r>
              <w:rPr>
                <w:spacing w:val="1"/>
                <w:sz w:val="24"/>
              </w:rPr>
              <w:t xml:space="preserve"> </w:t>
            </w:r>
            <w:r>
              <w:rPr>
                <w:sz w:val="24"/>
              </w:rPr>
              <w:t>тенденций развития</w:t>
            </w:r>
            <w:r>
              <w:rPr>
                <w:spacing w:val="1"/>
                <w:sz w:val="24"/>
              </w:rPr>
              <w:t xml:space="preserve"> </w:t>
            </w:r>
            <w:r>
              <w:rPr>
                <w:sz w:val="24"/>
              </w:rPr>
              <w:t>ОУ.</w:t>
            </w:r>
          </w:p>
        </w:tc>
        <w:tc>
          <w:tcPr>
            <w:tcW w:w="4528" w:type="dxa"/>
          </w:tcPr>
          <w:p w:rsidR="00B07C61" w:rsidRDefault="00260770">
            <w:pPr>
              <w:pStyle w:val="TableParagraph"/>
              <w:spacing w:line="276" w:lineRule="auto"/>
              <w:ind w:left="139" w:right="26"/>
              <w:rPr>
                <w:sz w:val="24"/>
              </w:rPr>
            </w:pPr>
            <w:r>
              <w:rPr>
                <w:sz w:val="24"/>
              </w:rPr>
              <w:t>Ведущие целевые установки и основные</w:t>
            </w:r>
            <w:r>
              <w:rPr>
                <w:spacing w:val="1"/>
                <w:sz w:val="24"/>
              </w:rPr>
              <w:t xml:space="preserve"> </w:t>
            </w:r>
            <w:r>
              <w:rPr>
                <w:sz w:val="24"/>
              </w:rPr>
              <w:t>ожидаемые результаты среднего общего</w:t>
            </w:r>
            <w:r>
              <w:rPr>
                <w:spacing w:val="1"/>
                <w:sz w:val="24"/>
              </w:rPr>
              <w:t xml:space="preserve"> </w:t>
            </w:r>
            <w:r>
              <w:rPr>
                <w:sz w:val="24"/>
              </w:rPr>
              <w:t>образования, составляющие содержание</w:t>
            </w:r>
            <w:r>
              <w:rPr>
                <w:spacing w:val="1"/>
                <w:sz w:val="24"/>
              </w:rPr>
              <w:t xml:space="preserve"> </w:t>
            </w:r>
            <w:r>
              <w:rPr>
                <w:sz w:val="24"/>
              </w:rPr>
              <w:t>планируемых</w:t>
            </w:r>
            <w:r>
              <w:rPr>
                <w:spacing w:val="-7"/>
                <w:sz w:val="24"/>
              </w:rPr>
              <w:t xml:space="preserve"> </w:t>
            </w:r>
            <w:r>
              <w:rPr>
                <w:sz w:val="24"/>
              </w:rPr>
              <w:t>результатов</w:t>
            </w:r>
            <w:r>
              <w:rPr>
                <w:spacing w:val="-2"/>
                <w:sz w:val="24"/>
              </w:rPr>
              <w:t xml:space="preserve"> </w:t>
            </w:r>
            <w:r>
              <w:rPr>
                <w:sz w:val="24"/>
              </w:rPr>
              <w:t>всех</w:t>
            </w:r>
            <w:r>
              <w:rPr>
                <w:spacing w:val="-6"/>
                <w:sz w:val="24"/>
              </w:rPr>
              <w:t xml:space="preserve"> </w:t>
            </w:r>
            <w:r>
              <w:rPr>
                <w:sz w:val="24"/>
              </w:rPr>
              <w:t>изучаемых</w:t>
            </w:r>
            <w:r>
              <w:rPr>
                <w:spacing w:val="-57"/>
                <w:sz w:val="24"/>
              </w:rPr>
              <w:t xml:space="preserve"> </w:t>
            </w:r>
            <w:r>
              <w:rPr>
                <w:sz w:val="24"/>
              </w:rPr>
              <w:t>программ.</w:t>
            </w:r>
          </w:p>
        </w:tc>
        <w:tc>
          <w:tcPr>
            <w:tcW w:w="2722" w:type="dxa"/>
          </w:tcPr>
          <w:p w:rsidR="00B07C61" w:rsidRDefault="00260770" w:rsidP="00A62155">
            <w:pPr>
              <w:pStyle w:val="TableParagraph"/>
              <w:numPr>
                <w:ilvl w:val="0"/>
                <w:numId w:val="26"/>
              </w:numPr>
              <w:tabs>
                <w:tab w:val="left" w:pos="318"/>
                <w:tab w:val="left" w:pos="1935"/>
              </w:tabs>
              <w:spacing w:line="276" w:lineRule="auto"/>
              <w:ind w:right="-15" w:firstLine="0"/>
              <w:rPr>
                <w:sz w:val="24"/>
              </w:rPr>
            </w:pPr>
            <w:r>
              <w:rPr>
                <w:sz w:val="24"/>
              </w:rPr>
              <w:t>результаты</w:t>
            </w:r>
            <w:r>
              <w:rPr>
                <w:spacing w:val="1"/>
                <w:sz w:val="24"/>
              </w:rPr>
              <w:t xml:space="preserve"> </w:t>
            </w:r>
            <w:r>
              <w:rPr>
                <w:sz w:val="24"/>
              </w:rPr>
              <w:t>мониторинговых</w:t>
            </w:r>
            <w:r>
              <w:rPr>
                <w:spacing w:val="1"/>
                <w:sz w:val="24"/>
              </w:rPr>
              <w:t xml:space="preserve"> </w:t>
            </w:r>
            <w:r>
              <w:rPr>
                <w:sz w:val="24"/>
              </w:rPr>
              <w:t>исследований</w:t>
            </w:r>
            <w:r>
              <w:rPr>
                <w:sz w:val="24"/>
              </w:rPr>
              <w:tab/>
            </w:r>
            <w:r>
              <w:rPr>
                <w:spacing w:val="-1"/>
                <w:sz w:val="24"/>
              </w:rPr>
              <w:t>разного</w:t>
            </w:r>
            <w:r>
              <w:rPr>
                <w:spacing w:val="-57"/>
                <w:sz w:val="24"/>
              </w:rPr>
              <w:t xml:space="preserve"> </w:t>
            </w:r>
            <w:r>
              <w:rPr>
                <w:sz w:val="24"/>
              </w:rPr>
              <w:t>уровня,</w:t>
            </w:r>
          </w:p>
          <w:p w:rsidR="00B07C61" w:rsidRDefault="00260770" w:rsidP="00A62155">
            <w:pPr>
              <w:pStyle w:val="TableParagraph"/>
              <w:numPr>
                <w:ilvl w:val="0"/>
                <w:numId w:val="26"/>
              </w:numPr>
              <w:tabs>
                <w:tab w:val="left" w:pos="318"/>
                <w:tab w:val="left" w:pos="1780"/>
              </w:tabs>
              <w:spacing w:line="280" w:lineRule="auto"/>
              <w:ind w:right="-15" w:firstLine="0"/>
              <w:rPr>
                <w:sz w:val="24"/>
              </w:rPr>
            </w:pPr>
            <w:r>
              <w:rPr>
                <w:sz w:val="24"/>
              </w:rPr>
              <w:t>результаты</w:t>
            </w:r>
            <w:r>
              <w:rPr>
                <w:sz w:val="24"/>
              </w:rPr>
              <w:tab/>
              <w:t>итоговой</w:t>
            </w:r>
            <w:r>
              <w:rPr>
                <w:spacing w:val="-57"/>
                <w:sz w:val="24"/>
              </w:rPr>
              <w:t xml:space="preserve"> </w:t>
            </w:r>
            <w:r>
              <w:rPr>
                <w:sz w:val="24"/>
              </w:rPr>
              <w:t>оценки,</w:t>
            </w:r>
          </w:p>
          <w:p w:rsidR="00B07C61" w:rsidRDefault="00260770" w:rsidP="00A62155">
            <w:pPr>
              <w:pStyle w:val="TableParagraph"/>
              <w:numPr>
                <w:ilvl w:val="0"/>
                <w:numId w:val="26"/>
              </w:numPr>
              <w:tabs>
                <w:tab w:val="left" w:pos="318"/>
              </w:tabs>
              <w:spacing w:line="269" w:lineRule="exact"/>
              <w:ind w:left="317" w:hanging="179"/>
              <w:rPr>
                <w:sz w:val="24"/>
              </w:rPr>
            </w:pPr>
            <w:r>
              <w:rPr>
                <w:sz w:val="24"/>
              </w:rPr>
              <w:t>результаты аттестации</w:t>
            </w:r>
          </w:p>
          <w:p w:rsidR="00B07C61" w:rsidRDefault="00260770" w:rsidP="00A62155">
            <w:pPr>
              <w:pStyle w:val="TableParagraph"/>
              <w:numPr>
                <w:ilvl w:val="0"/>
                <w:numId w:val="26"/>
              </w:numPr>
              <w:tabs>
                <w:tab w:val="left" w:pos="318"/>
              </w:tabs>
              <w:spacing w:before="31"/>
              <w:ind w:left="317" w:hanging="179"/>
              <w:rPr>
                <w:sz w:val="24"/>
              </w:rPr>
            </w:pPr>
            <w:r>
              <w:rPr>
                <w:sz w:val="24"/>
              </w:rPr>
              <w:t>педагогических</w:t>
            </w:r>
            <w:r>
              <w:rPr>
                <w:spacing w:val="-9"/>
                <w:sz w:val="24"/>
              </w:rPr>
              <w:t xml:space="preserve"> </w:t>
            </w:r>
            <w:r>
              <w:rPr>
                <w:sz w:val="24"/>
              </w:rPr>
              <w:t>кадров</w:t>
            </w:r>
          </w:p>
        </w:tc>
      </w:tr>
    </w:tbl>
    <w:p w:rsidR="00B07C61" w:rsidRDefault="00B07C61">
      <w:pPr>
        <w:pStyle w:val="a8"/>
        <w:ind w:left="0" w:firstLine="0"/>
        <w:jc w:val="left"/>
        <w:rPr>
          <w:b/>
          <w:sz w:val="30"/>
        </w:rPr>
      </w:pPr>
    </w:p>
    <w:p w:rsidR="00B07C61" w:rsidRDefault="00260770">
      <w:pPr>
        <w:pStyle w:val="a8"/>
        <w:tabs>
          <w:tab w:val="left" w:pos="1454"/>
          <w:tab w:val="left" w:pos="3286"/>
          <w:tab w:val="left" w:pos="4115"/>
          <w:tab w:val="left" w:pos="4772"/>
          <w:tab w:val="left" w:pos="6470"/>
          <w:tab w:val="left" w:pos="9325"/>
        </w:tabs>
        <w:spacing w:before="176" w:line="276" w:lineRule="auto"/>
        <w:ind w:left="293" w:right="103"/>
        <w:jc w:val="left"/>
      </w:pPr>
      <w:r>
        <w:t>К</w:t>
      </w:r>
      <w:r>
        <w:tab/>
        <w:t>компетенции</w:t>
      </w:r>
      <w:r>
        <w:tab/>
        <w:t>ГОУ</w:t>
      </w:r>
      <w:r>
        <w:tab/>
        <w:t>ЯО</w:t>
      </w:r>
      <w:r>
        <w:tab/>
        <w:t>«Рыбинская</w:t>
      </w:r>
      <w:r>
        <w:tab/>
        <w:t>общеобразовательная</w:t>
      </w:r>
      <w:r>
        <w:tab/>
      </w:r>
      <w:r>
        <w:rPr>
          <w:spacing w:val="-1"/>
        </w:rPr>
        <w:t>школа»</w:t>
      </w:r>
      <w:r>
        <w:rPr>
          <w:spacing w:val="-67"/>
        </w:rPr>
        <w:t xml:space="preserve"> </w:t>
      </w:r>
      <w:r>
        <w:t>относится:</w:t>
      </w:r>
    </w:p>
    <w:p w:rsidR="00B07C61" w:rsidRDefault="00260770" w:rsidP="00A62155">
      <w:pPr>
        <w:pStyle w:val="aa"/>
        <w:numPr>
          <w:ilvl w:val="0"/>
          <w:numId w:val="25"/>
        </w:numPr>
        <w:tabs>
          <w:tab w:val="left" w:pos="1288"/>
        </w:tabs>
        <w:spacing w:line="321" w:lineRule="exact"/>
        <w:rPr>
          <w:sz w:val="28"/>
        </w:rPr>
      </w:pPr>
      <w:r>
        <w:rPr>
          <w:sz w:val="28"/>
        </w:rPr>
        <w:t>описание</w:t>
      </w:r>
      <w:r>
        <w:rPr>
          <w:spacing w:val="-13"/>
          <w:sz w:val="28"/>
        </w:rPr>
        <w:t xml:space="preserve"> </w:t>
      </w:r>
      <w:r>
        <w:rPr>
          <w:sz w:val="28"/>
        </w:rPr>
        <w:t>организации</w:t>
      </w:r>
      <w:r>
        <w:rPr>
          <w:spacing w:val="-8"/>
          <w:sz w:val="28"/>
        </w:rPr>
        <w:t xml:space="preserve"> </w:t>
      </w:r>
      <w:r>
        <w:rPr>
          <w:sz w:val="28"/>
        </w:rPr>
        <w:t>и</w:t>
      </w:r>
      <w:r>
        <w:rPr>
          <w:spacing w:val="-10"/>
          <w:sz w:val="28"/>
        </w:rPr>
        <w:t xml:space="preserve"> </w:t>
      </w:r>
      <w:r>
        <w:rPr>
          <w:sz w:val="28"/>
        </w:rPr>
        <w:t>содержания:</w:t>
      </w:r>
    </w:p>
    <w:p w:rsidR="00B07C61" w:rsidRDefault="00260770">
      <w:pPr>
        <w:pStyle w:val="a8"/>
        <w:spacing w:before="52" w:line="276" w:lineRule="auto"/>
        <w:ind w:left="293"/>
        <w:jc w:val="left"/>
      </w:pPr>
      <w:proofErr w:type="gramStart"/>
      <w:r>
        <w:t>а)</w:t>
      </w:r>
      <w:r>
        <w:rPr>
          <w:spacing w:val="7"/>
        </w:rPr>
        <w:t xml:space="preserve"> </w:t>
      </w:r>
      <w:r>
        <w:t>промежуточной</w:t>
      </w:r>
      <w:r>
        <w:rPr>
          <w:spacing w:val="8"/>
        </w:rPr>
        <w:t xml:space="preserve"> </w:t>
      </w:r>
      <w:r>
        <w:t>аттестации</w:t>
      </w:r>
      <w:r>
        <w:rPr>
          <w:spacing w:val="8"/>
        </w:rPr>
        <w:t xml:space="preserve"> </w:t>
      </w:r>
      <w:r>
        <w:t>обучающихся</w:t>
      </w:r>
      <w:r>
        <w:rPr>
          <w:spacing w:val="10"/>
        </w:rPr>
        <w:t xml:space="preserve"> </w:t>
      </w:r>
      <w:r>
        <w:t>в</w:t>
      </w:r>
      <w:r>
        <w:rPr>
          <w:spacing w:val="7"/>
        </w:rPr>
        <w:t xml:space="preserve"> </w:t>
      </w:r>
      <w:r>
        <w:t>рамках</w:t>
      </w:r>
      <w:r>
        <w:rPr>
          <w:spacing w:val="9"/>
        </w:rPr>
        <w:t xml:space="preserve"> </w:t>
      </w:r>
      <w:r>
        <w:t>урочной</w:t>
      </w:r>
      <w:r>
        <w:rPr>
          <w:spacing w:val="18"/>
        </w:rPr>
        <w:t xml:space="preserve"> </w:t>
      </w:r>
      <w:r>
        <w:t>ивнеурочной</w:t>
      </w:r>
      <w:r>
        <w:rPr>
          <w:spacing w:val="-67"/>
        </w:rPr>
        <w:t xml:space="preserve"> </w:t>
      </w:r>
      <w:r>
        <w:t>деятельности;</w:t>
      </w:r>
      <w:proofErr w:type="gramEnd"/>
    </w:p>
    <w:p w:rsidR="00B07C61" w:rsidRDefault="00260770">
      <w:pPr>
        <w:pStyle w:val="a8"/>
        <w:spacing w:line="276" w:lineRule="auto"/>
        <w:ind w:left="293"/>
        <w:jc w:val="left"/>
      </w:pPr>
      <w:r>
        <w:t>б)</w:t>
      </w:r>
      <w:r>
        <w:rPr>
          <w:spacing w:val="25"/>
        </w:rPr>
        <w:t xml:space="preserve"> </w:t>
      </w:r>
      <w:r>
        <w:t>итоговой</w:t>
      </w:r>
      <w:r>
        <w:rPr>
          <w:spacing w:val="36"/>
        </w:rPr>
        <w:t xml:space="preserve"> </w:t>
      </w:r>
      <w:r>
        <w:t>оценки</w:t>
      </w:r>
      <w:r>
        <w:rPr>
          <w:spacing w:val="37"/>
        </w:rPr>
        <w:t xml:space="preserve"> </w:t>
      </w:r>
      <w:r>
        <w:t>по</w:t>
      </w:r>
      <w:r>
        <w:rPr>
          <w:spacing w:val="36"/>
        </w:rPr>
        <w:t xml:space="preserve"> </w:t>
      </w:r>
      <w:r>
        <w:t>предметам,</w:t>
      </w:r>
      <w:r>
        <w:rPr>
          <w:spacing w:val="36"/>
        </w:rPr>
        <w:t xml:space="preserve"> </w:t>
      </w:r>
      <w:r>
        <w:t>не</w:t>
      </w:r>
      <w:r>
        <w:rPr>
          <w:spacing w:val="33"/>
        </w:rPr>
        <w:t xml:space="preserve"> </w:t>
      </w:r>
      <w:r>
        <w:t>выносимым</w:t>
      </w:r>
      <w:r>
        <w:rPr>
          <w:spacing w:val="34"/>
        </w:rPr>
        <w:t xml:space="preserve"> </w:t>
      </w:r>
      <w:r>
        <w:t>на</w:t>
      </w:r>
      <w:r>
        <w:rPr>
          <w:spacing w:val="38"/>
        </w:rPr>
        <w:t xml:space="preserve"> </w:t>
      </w:r>
      <w:r>
        <w:t>государственную</w:t>
      </w:r>
      <w:r>
        <w:rPr>
          <w:spacing w:val="-67"/>
        </w:rPr>
        <w:t xml:space="preserve"> </w:t>
      </w:r>
      <w:r>
        <w:t>итоговую аттестацию</w:t>
      </w:r>
      <w:r>
        <w:rPr>
          <w:spacing w:val="2"/>
        </w:rPr>
        <w:t xml:space="preserve"> </w:t>
      </w:r>
      <w:proofErr w:type="gramStart"/>
      <w:r>
        <w:t>обучающихся</w:t>
      </w:r>
      <w:proofErr w:type="gramEnd"/>
      <w:r>
        <w:t>;</w:t>
      </w:r>
    </w:p>
    <w:p w:rsidR="00B07C61" w:rsidRDefault="00260770">
      <w:pPr>
        <w:pStyle w:val="a8"/>
        <w:spacing w:line="321" w:lineRule="exact"/>
        <w:ind w:left="1004" w:firstLine="0"/>
        <w:jc w:val="left"/>
      </w:pPr>
      <w:r>
        <w:t>в)</w:t>
      </w:r>
      <w:r>
        <w:rPr>
          <w:spacing w:val="-17"/>
        </w:rPr>
        <w:t xml:space="preserve"> </w:t>
      </w:r>
      <w:r>
        <w:t>оценки</w:t>
      </w:r>
      <w:r>
        <w:rPr>
          <w:spacing w:val="-10"/>
        </w:rPr>
        <w:t xml:space="preserve"> </w:t>
      </w:r>
      <w:r>
        <w:t>проектно-исследовательской</w:t>
      </w:r>
      <w:r>
        <w:rPr>
          <w:spacing w:val="48"/>
        </w:rPr>
        <w:t xml:space="preserve"> </w:t>
      </w:r>
      <w:r>
        <w:t>деятельности</w:t>
      </w:r>
      <w:r>
        <w:rPr>
          <w:spacing w:val="-9"/>
        </w:rPr>
        <w:t xml:space="preserve"> </w:t>
      </w:r>
      <w:proofErr w:type="gramStart"/>
      <w:r>
        <w:t>обучающихся</w:t>
      </w:r>
      <w:proofErr w:type="gramEnd"/>
      <w:r>
        <w:t>;</w:t>
      </w:r>
    </w:p>
    <w:p w:rsidR="00B07C61" w:rsidRDefault="00260770" w:rsidP="00A62155">
      <w:pPr>
        <w:pStyle w:val="aa"/>
        <w:numPr>
          <w:ilvl w:val="0"/>
          <w:numId w:val="25"/>
        </w:numPr>
        <w:tabs>
          <w:tab w:val="left" w:pos="1288"/>
        </w:tabs>
        <w:spacing w:before="46" w:line="276" w:lineRule="auto"/>
        <w:ind w:left="293" w:right="105" w:firstLine="710"/>
        <w:rPr>
          <w:sz w:val="28"/>
        </w:rPr>
      </w:pPr>
      <w:r>
        <w:rPr>
          <w:sz w:val="28"/>
        </w:rPr>
        <w:t>адаптация</w:t>
      </w:r>
      <w:r>
        <w:rPr>
          <w:spacing w:val="-12"/>
          <w:sz w:val="28"/>
        </w:rPr>
        <w:t xml:space="preserve"> </w:t>
      </w:r>
      <w:r>
        <w:rPr>
          <w:sz w:val="28"/>
        </w:rPr>
        <w:t>инструментария</w:t>
      </w:r>
      <w:r>
        <w:rPr>
          <w:spacing w:val="-10"/>
          <w:sz w:val="28"/>
        </w:rPr>
        <w:t xml:space="preserve"> </w:t>
      </w:r>
      <w:r>
        <w:rPr>
          <w:sz w:val="28"/>
        </w:rPr>
        <w:t>для</w:t>
      </w:r>
      <w:r>
        <w:rPr>
          <w:spacing w:val="-13"/>
          <w:sz w:val="28"/>
        </w:rPr>
        <w:t xml:space="preserve"> </w:t>
      </w:r>
      <w:r>
        <w:rPr>
          <w:sz w:val="28"/>
        </w:rPr>
        <w:t>итоговой</w:t>
      </w:r>
      <w:r>
        <w:rPr>
          <w:spacing w:val="-9"/>
          <w:sz w:val="28"/>
        </w:rPr>
        <w:t xml:space="preserve"> </w:t>
      </w:r>
      <w:r>
        <w:rPr>
          <w:sz w:val="28"/>
        </w:rPr>
        <w:t>оценки</w:t>
      </w:r>
      <w:r>
        <w:rPr>
          <w:spacing w:val="-13"/>
          <w:sz w:val="28"/>
        </w:rPr>
        <w:t xml:space="preserve"> </w:t>
      </w:r>
      <w:r>
        <w:rPr>
          <w:sz w:val="28"/>
        </w:rPr>
        <w:t>достижения</w:t>
      </w:r>
      <w:r>
        <w:rPr>
          <w:spacing w:val="-11"/>
          <w:sz w:val="28"/>
        </w:rPr>
        <w:t xml:space="preserve"> </w:t>
      </w:r>
      <w:r>
        <w:rPr>
          <w:sz w:val="28"/>
        </w:rPr>
        <w:t>планируемых</w:t>
      </w:r>
      <w:r>
        <w:rPr>
          <w:spacing w:val="-67"/>
          <w:sz w:val="28"/>
        </w:rPr>
        <w:t xml:space="preserve"> </w:t>
      </w:r>
      <w:r>
        <w:rPr>
          <w:sz w:val="28"/>
        </w:rPr>
        <w:t>результатов,</w:t>
      </w:r>
      <w:r>
        <w:rPr>
          <w:spacing w:val="3"/>
          <w:sz w:val="28"/>
        </w:rPr>
        <w:t xml:space="preserve"> </w:t>
      </w:r>
      <w:r>
        <w:rPr>
          <w:sz w:val="28"/>
        </w:rPr>
        <w:t>разработанного</w:t>
      </w:r>
      <w:r>
        <w:rPr>
          <w:spacing w:val="3"/>
          <w:sz w:val="28"/>
        </w:rPr>
        <w:t xml:space="preserve"> </w:t>
      </w:r>
      <w:r>
        <w:rPr>
          <w:sz w:val="28"/>
        </w:rPr>
        <w:t>на федеральном</w:t>
      </w:r>
      <w:r>
        <w:rPr>
          <w:spacing w:val="8"/>
          <w:sz w:val="28"/>
        </w:rPr>
        <w:t xml:space="preserve"> </w:t>
      </w:r>
      <w:r>
        <w:rPr>
          <w:sz w:val="28"/>
        </w:rPr>
        <w:t>уровне,</w:t>
      </w:r>
      <w:r>
        <w:rPr>
          <w:spacing w:val="1"/>
          <w:sz w:val="28"/>
        </w:rPr>
        <w:t xml:space="preserve"> </w:t>
      </w:r>
      <w:r>
        <w:rPr>
          <w:sz w:val="28"/>
        </w:rPr>
        <w:t>в</w:t>
      </w:r>
      <w:r>
        <w:rPr>
          <w:spacing w:val="-2"/>
          <w:sz w:val="28"/>
        </w:rPr>
        <w:t xml:space="preserve"> </w:t>
      </w:r>
      <w:r>
        <w:rPr>
          <w:sz w:val="28"/>
        </w:rPr>
        <w:t>целях</w:t>
      </w:r>
      <w:r>
        <w:rPr>
          <w:spacing w:val="-5"/>
          <w:sz w:val="28"/>
        </w:rPr>
        <w:t xml:space="preserve"> </w:t>
      </w:r>
      <w:r>
        <w:rPr>
          <w:sz w:val="28"/>
        </w:rPr>
        <w:t>организации:</w:t>
      </w:r>
    </w:p>
    <w:p w:rsidR="00B07C61" w:rsidRDefault="00260770">
      <w:pPr>
        <w:pStyle w:val="a8"/>
        <w:spacing w:before="4" w:line="276" w:lineRule="auto"/>
        <w:ind w:left="293" w:right="107"/>
      </w:pPr>
      <w:r>
        <w:t>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текущего</w:t>
      </w:r>
      <w:r>
        <w:rPr>
          <w:spacing w:val="1"/>
        </w:rPr>
        <w:t xml:space="preserve"> </w:t>
      </w:r>
      <w:r>
        <w:t>и</w:t>
      </w:r>
      <w:r>
        <w:rPr>
          <w:spacing w:val="1"/>
        </w:rPr>
        <w:t xml:space="preserve"> </w:t>
      </w:r>
      <w:r>
        <w:t>тематического контроля;</w:t>
      </w:r>
    </w:p>
    <w:p w:rsidR="00B07C61" w:rsidRDefault="00260770">
      <w:pPr>
        <w:pStyle w:val="a8"/>
        <w:spacing w:line="276" w:lineRule="auto"/>
        <w:ind w:left="293" w:right="103"/>
      </w:pPr>
      <w:r>
        <w:t>б) промежуточной аттестации (системы внутришкольного мониторинга); в)</w:t>
      </w:r>
      <w:r>
        <w:rPr>
          <w:spacing w:val="1"/>
        </w:rPr>
        <w:t xml:space="preserve"> </w:t>
      </w:r>
      <w:r>
        <w:t xml:space="preserve">итоговой аттестации по предметам, не </w:t>
      </w:r>
      <w:r>
        <w:rPr>
          <w:spacing w:val="14"/>
        </w:rPr>
        <w:t xml:space="preserve">выбранным </w:t>
      </w:r>
      <w:r>
        <w:t>на государственную итоговую</w:t>
      </w:r>
      <w:r>
        <w:rPr>
          <w:spacing w:val="-67"/>
        </w:rPr>
        <w:t xml:space="preserve"> </w:t>
      </w:r>
      <w:r>
        <w:t>аттестацию;</w:t>
      </w:r>
    </w:p>
    <w:p w:rsidR="00B07C61" w:rsidRDefault="00260770" w:rsidP="00A62155">
      <w:pPr>
        <w:pStyle w:val="aa"/>
        <w:numPr>
          <w:ilvl w:val="0"/>
          <w:numId w:val="25"/>
        </w:numPr>
        <w:tabs>
          <w:tab w:val="left" w:pos="1288"/>
        </w:tabs>
        <w:spacing w:line="276" w:lineRule="auto"/>
        <w:ind w:left="293" w:right="105" w:firstLine="710"/>
        <w:rPr>
          <w:sz w:val="28"/>
        </w:rPr>
      </w:pPr>
      <w:r>
        <w:rPr>
          <w:sz w:val="28"/>
        </w:rPr>
        <w:t>адаптация</w:t>
      </w:r>
      <w:r>
        <w:rPr>
          <w:spacing w:val="-12"/>
          <w:sz w:val="28"/>
        </w:rPr>
        <w:t xml:space="preserve"> </w:t>
      </w:r>
      <w:r>
        <w:rPr>
          <w:sz w:val="28"/>
        </w:rPr>
        <w:t>инструментария</w:t>
      </w:r>
      <w:r>
        <w:rPr>
          <w:spacing w:val="-10"/>
          <w:sz w:val="28"/>
        </w:rPr>
        <w:t xml:space="preserve"> </w:t>
      </w:r>
      <w:r>
        <w:rPr>
          <w:sz w:val="28"/>
        </w:rPr>
        <w:t>для</w:t>
      </w:r>
      <w:r>
        <w:rPr>
          <w:spacing w:val="-13"/>
          <w:sz w:val="28"/>
        </w:rPr>
        <w:t xml:space="preserve"> </w:t>
      </w:r>
      <w:r>
        <w:rPr>
          <w:sz w:val="28"/>
        </w:rPr>
        <w:t>итоговой</w:t>
      </w:r>
      <w:r>
        <w:rPr>
          <w:spacing w:val="-9"/>
          <w:sz w:val="28"/>
        </w:rPr>
        <w:t xml:space="preserve"> </w:t>
      </w:r>
      <w:r>
        <w:rPr>
          <w:sz w:val="28"/>
        </w:rPr>
        <w:t>оценки</w:t>
      </w:r>
      <w:r>
        <w:rPr>
          <w:spacing w:val="-13"/>
          <w:sz w:val="28"/>
        </w:rPr>
        <w:t xml:space="preserve"> </w:t>
      </w:r>
      <w:r>
        <w:rPr>
          <w:sz w:val="28"/>
        </w:rPr>
        <w:t>достижения</w:t>
      </w:r>
      <w:r>
        <w:rPr>
          <w:spacing w:val="-11"/>
          <w:sz w:val="28"/>
        </w:rPr>
        <w:t xml:space="preserve"> </w:t>
      </w:r>
      <w:r>
        <w:rPr>
          <w:sz w:val="28"/>
        </w:rPr>
        <w:t>планируемых</w:t>
      </w:r>
      <w:r>
        <w:rPr>
          <w:spacing w:val="-67"/>
          <w:sz w:val="28"/>
        </w:rPr>
        <w:t xml:space="preserve"> </w:t>
      </w:r>
      <w:r>
        <w:rPr>
          <w:sz w:val="28"/>
        </w:rPr>
        <w:t>результатов</w:t>
      </w:r>
      <w:r>
        <w:rPr>
          <w:spacing w:val="-1"/>
          <w:sz w:val="28"/>
        </w:rPr>
        <w:t xml:space="preserve"> </w:t>
      </w:r>
      <w:r>
        <w:rPr>
          <w:sz w:val="28"/>
        </w:rPr>
        <w:t>по</w:t>
      </w:r>
      <w:r>
        <w:rPr>
          <w:spacing w:val="4"/>
          <w:sz w:val="28"/>
        </w:rPr>
        <w:t xml:space="preserve"> </w:t>
      </w:r>
      <w:r>
        <w:rPr>
          <w:sz w:val="28"/>
        </w:rPr>
        <w:t>предметам,</w:t>
      </w:r>
      <w:r>
        <w:rPr>
          <w:spacing w:val="5"/>
          <w:sz w:val="28"/>
        </w:rPr>
        <w:t xml:space="preserve"> </w:t>
      </w:r>
      <w:r>
        <w:rPr>
          <w:sz w:val="28"/>
        </w:rPr>
        <w:t>вводимым</w:t>
      </w:r>
      <w:r>
        <w:rPr>
          <w:spacing w:val="3"/>
          <w:sz w:val="28"/>
        </w:rPr>
        <w:t xml:space="preserve"> </w:t>
      </w:r>
      <w:r>
        <w:rPr>
          <w:sz w:val="28"/>
        </w:rPr>
        <w:t>ОУ;</w:t>
      </w:r>
    </w:p>
    <w:p w:rsidR="00B07C61" w:rsidRDefault="00260770" w:rsidP="00A62155">
      <w:pPr>
        <w:pStyle w:val="aa"/>
        <w:numPr>
          <w:ilvl w:val="0"/>
          <w:numId w:val="25"/>
        </w:numPr>
        <w:tabs>
          <w:tab w:val="left" w:pos="1288"/>
        </w:tabs>
        <w:spacing w:before="1"/>
        <w:rPr>
          <w:sz w:val="28"/>
        </w:rPr>
      </w:pPr>
      <w:r>
        <w:rPr>
          <w:sz w:val="28"/>
        </w:rPr>
        <w:t>адаптация</w:t>
      </w:r>
      <w:r>
        <w:rPr>
          <w:spacing w:val="42"/>
          <w:sz w:val="28"/>
        </w:rPr>
        <w:t xml:space="preserve"> </w:t>
      </w:r>
      <w:r>
        <w:rPr>
          <w:sz w:val="28"/>
        </w:rPr>
        <w:t>инструментария</w:t>
      </w:r>
      <w:r>
        <w:rPr>
          <w:spacing w:val="-12"/>
          <w:sz w:val="28"/>
        </w:rPr>
        <w:t xml:space="preserve"> </w:t>
      </w:r>
      <w:r>
        <w:rPr>
          <w:sz w:val="28"/>
        </w:rPr>
        <w:t>для</w:t>
      </w:r>
      <w:r>
        <w:rPr>
          <w:spacing w:val="-9"/>
          <w:sz w:val="28"/>
        </w:rPr>
        <w:t xml:space="preserve"> </w:t>
      </w:r>
      <w:r>
        <w:rPr>
          <w:sz w:val="28"/>
        </w:rPr>
        <w:t>организации</w:t>
      </w:r>
      <w:r>
        <w:rPr>
          <w:spacing w:val="-10"/>
          <w:sz w:val="28"/>
        </w:rPr>
        <w:t xml:space="preserve"> </w:t>
      </w:r>
      <w:r>
        <w:rPr>
          <w:sz w:val="28"/>
        </w:rPr>
        <w:t>стартовой</w:t>
      </w:r>
      <w:r>
        <w:rPr>
          <w:spacing w:val="-10"/>
          <w:sz w:val="28"/>
        </w:rPr>
        <w:t xml:space="preserve"> </w:t>
      </w:r>
      <w:r>
        <w:rPr>
          <w:sz w:val="28"/>
        </w:rPr>
        <w:t>диагностики;</w:t>
      </w:r>
    </w:p>
    <w:p w:rsidR="00B07C61" w:rsidRDefault="00260770" w:rsidP="00A62155">
      <w:pPr>
        <w:pStyle w:val="aa"/>
        <w:numPr>
          <w:ilvl w:val="0"/>
          <w:numId w:val="25"/>
        </w:numPr>
        <w:tabs>
          <w:tab w:val="left" w:pos="1288"/>
          <w:tab w:val="left" w:pos="2718"/>
          <w:tab w:val="left" w:pos="2766"/>
          <w:tab w:val="left" w:pos="4461"/>
          <w:tab w:val="left" w:pos="4907"/>
          <w:tab w:val="left" w:pos="4970"/>
          <w:tab w:val="left" w:pos="5647"/>
          <w:tab w:val="left" w:pos="5954"/>
          <w:tab w:val="left" w:pos="6396"/>
          <w:tab w:val="left" w:pos="6761"/>
          <w:tab w:val="left" w:pos="7390"/>
          <w:tab w:val="left" w:pos="8619"/>
          <w:tab w:val="left" w:pos="9205"/>
          <w:tab w:val="left" w:pos="10069"/>
        </w:tabs>
        <w:spacing w:before="48" w:line="276" w:lineRule="auto"/>
        <w:ind w:left="293" w:right="105" w:firstLine="710"/>
        <w:rPr>
          <w:sz w:val="28"/>
        </w:rPr>
      </w:pPr>
      <w:r>
        <w:rPr>
          <w:sz w:val="28"/>
        </w:rPr>
        <w:t>адаптация</w:t>
      </w:r>
      <w:r>
        <w:rPr>
          <w:sz w:val="28"/>
        </w:rPr>
        <w:tab/>
      </w:r>
      <w:r>
        <w:rPr>
          <w:sz w:val="28"/>
        </w:rPr>
        <w:tab/>
        <w:t>инструментария</w:t>
      </w:r>
      <w:r>
        <w:rPr>
          <w:sz w:val="28"/>
        </w:rPr>
        <w:tab/>
      </w:r>
      <w:r>
        <w:rPr>
          <w:sz w:val="28"/>
        </w:rPr>
        <w:tab/>
        <w:t>для</w:t>
      </w:r>
      <w:r>
        <w:rPr>
          <w:sz w:val="28"/>
        </w:rPr>
        <w:tab/>
        <w:t>оценки</w:t>
      </w:r>
      <w:r>
        <w:rPr>
          <w:sz w:val="28"/>
        </w:rPr>
        <w:tab/>
        <w:t>деятельности</w:t>
      </w:r>
      <w:r>
        <w:rPr>
          <w:sz w:val="28"/>
        </w:rPr>
        <w:tab/>
        <w:t>педагогов</w:t>
      </w:r>
      <w:r>
        <w:rPr>
          <w:sz w:val="28"/>
        </w:rPr>
        <w:tab/>
      </w:r>
      <w:r>
        <w:rPr>
          <w:spacing w:val="-1"/>
          <w:sz w:val="28"/>
        </w:rPr>
        <w:t>и</w:t>
      </w:r>
      <w:r>
        <w:rPr>
          <w:spacing w:val="-67"/>
          <w:sz w:val="28"/>
        </w:rPr>
        <w:t xml:space="preserve"> </w:t>
      </w:r>
      <w:r>
        <w:rPr>
          <w:sz w:val="28"/>
        </w:rPr>
        <w:t>образовательного</w:t>
      </w:r>
      <w:r>
        <w:rPr>
          <w:sz w:val="28"/>
        </w:rPr>
        <w:tab/>
        <w:t>учреждения</w:t>
      </w:r>
      <w:r>
        <w:rPr>
          <w:sz w:val="28"/>
        </w:rPr>
        <w:tab/>
        <w:t>в</w:t>
      </w:r>
      <w:r>
        <w:rPr>
          <w:sz w:val="28"/>
        </w:rPr>
        <w:tab/>
        <w:t>целом</w:t>
      </w:r>
      <w:r>
        <w:rPr>
          <w:sz w:val="28"/>
        </w:rPr>
        <w:tab/>
      </w:r>
      <w:r>
        <w:rPr>
          <w:sz w:val="28"/>
        </w:rPr>
        <w:tab/>
        <w:t>в</w:t>
      </w:r>
      <w:r>
        <w:rPr>
          <w:sz w:val="28"/>
        </w:rPr>
        <w:tab/>
        <w:t>целях</w:t>
      </w:r>
      <w:r>
        <w:rPr>
          <w:sz w:val="28"/>
        </w:rPr>
        <w:tab/>
        <w:t>организации</w:t>
      </w:r>
      <w:r>
        <w:rPr>
          <w:sz w:val="28"/>
        </w:rPr>
        <w:tab/>
        <w:t>системы</w:t>
      </w:r>
    </w:p>
    <w:p w:rsidR="00B07C61" w:rsidRDefault="00B07C61">
      <w:pPr>
        <w:spacing w:line="276" w:lineRule="auto"/>
        <w:rPr>
          <w:sz w:val="28"/>
        </w:rPr>
        <w:sectPr w:rsidR="00B07C61">
          <w:pgSz w:w="11910" w:h="16840"/>
          <w:pgMar w:top="760" w:right="740" w:bottom="280" w:left="840" w:header="720" w:footer="720" w:gutter="0"/>
          <w:cols w:space="720"/>
        </w:sectPr>
      </w:pPr>
    </w:p>
    <w:p w:rsidR="00B07C61" w:rsidRDefault="00260770">
      <w:pPr>
        <w:pStyle w:val="a8"/>
        <w:spacing w:before="64"/>
        <w:ind w:left="293" w:firstLine="0"/>
        <w:jc w:val="left"/>
      </w:pPr>
      <w:r>
        <w:lastRenderedPageBreak/>
        <w:t>внутришкольного</w:t>
      </w:r>
      <w:r>
        <w:rPr>
          <w:spacing w:val="-6"/>
        </w:rPr>
        <w:t xml:space="preserve"> </w:t>
      </w:r>
      <w:r>
        <w:t>контроля.</w:t>
      </w:r>
    </w:p>
    <w:p w:rsidR="00B07C61" w:rsidRDefault="00260770" w:rsidP="00A62155">
      <w:pPr>
        <w:pStyle w:val="2"/>
        <w:numPr>
          <w:ilvl w:val="2"/>
          <w:numId w:val="29"/>
        </w:numPr>
        <w:tabs>
          <w:tab w:val="left" w:pos="2559"/>
          <w:tab w:val="left" w:pos="2560"/>
          <w:tab w:val="left" w:pos="4485"/>
          <w:tab w:val="left" w:pos="5685"/>
          <w:tab w:val="left" w:pos="7611"/>
          <w:tab w:val="left" w:pos="10060"/>
        </w:tabs>
        <w:spacing w:before="53" w:line="278" w:lineRule="auto"/>
        <w:ind w:left="293" w:right="107" w:firstLine="710"/>
      </w:pPr>
      <w:bookmarkStart w:id="88" w:name="1.3.2._Особенности_оценки_личностных,_ме"/>
      <w:bookmarkEnd w:id="88"/>
      <w:r>
        <w:t>Особенности</w:t>
      </w:r>
      <w:r>
        <w:tab/>
        <w:t>оценки</w:t>
      </w:r>
      <w:r>
        <w:tab/>
        <w:t>личностных,</w:t>
      </w:r>
      <w:r>
        <w:tab/>
        <w:t>метапредметных</w:t>
      </w:r>
      <w:r>
        <w:tab/>
      </w:r>
      <w:r>
        <w:rPr>
          <w:spacing w:val="-6"/>
        </w:rPr>
        <w:t>и</w:t>
      </w:r>
      <w:r>
        <w:rPr>
          <w:spacing w:val="-67"/>
        </w:rPr>
        <w:t xml:space="preserve"> </w:t>
      </w:r>
      <w:r>
        <w:t>предметных</w:t>
      </w:r>
      <w:r>
        <w:rPr>
          <w:spacing w:val="-4"/>
        </w:rPr>
        <w:t xml:space="preserve"> </w:t>
      </w:r>
      <w:r>
        <w:t>результатов</w:t>
      </w:r>
    </w:p>
    <w:p w:rsidR="00B07C61" w:rsidRDefault="00260770" w:rsidP="00A62155">
      <w:pPr>
        <w:pStyle w:val="aa"/>
        <w:numPr>
          <w:ilvl w:val="3"/>
          <w:numId w:val="29"/>
        </w:numPr>
        <w:tabs>
          <w:tab w:val="left" w:pos="2497"/>
          <w:tab w:val="left" w:pos="2498"/>
        </w:tabs>
        <w:spacing w:after="50" w:line="319" w:lineRule="exact"/>
        <w:rPr>
          <w:b/>
          <w:sz w:val="28"/>
        </w:rPr>
      </w:pPr>
      <w:r>
        <w:rPr>
          <w:b/>
          <w:sz w:val="28"/>
        </w:rPr>
        <w:t>Особенности</w:t>
      </w:r>
      <w:r>
        <w:rPr>
          <w:b/>
          <w:spacing w:val="-5"/>
          <w:sz w:val="28"/>
        </w:rPr>
        <w:t xml:space="preserve"> </w:t>
      </w:r>
      <w:r>
        <w:rPr>
          <w:b/>
          <w:sz w:val="28"/>
        </w:rPr>
        <w:t>оценки</w:t>
      </w:r>
      <w:r>
        <w:rPr>
          <w:b/>
          <w:spacing w:val="-11"/>
          <w:sz w:val="28"/>
        </w:rPr>
        <w:t xml:space="preserve"> </w:t>
      </w:r>
      <w:r>
        <w:rPr>
          <w:b/>
          <w:sz w:val="28"/>
        </w:rPr>
        <w:t>личностных</w:t>
      </w:r>
      <w:r>
        <w:rPr>
          <w:b/>
          <w:spacing w:val="-7"/>
          <w:sz w:val="28"/>
        </w:rPr>
        <w:t xml:space="preserve"> </w:t>
      </w:r>
      <w:r>
        <w:rPr>
          <w:b/>
          <w:sz w:val="28"/>
        </w:rPr>
        <w:t>результатов</w:t>
      </w: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7261"/>
      </w:tblGrid>
      <w:tr w:rsidR="00B07C61">
        <w:trPr>
          <w:trHeight w:val="950"/>
        </w:trPr>
        <w:tc>
          <w:tcPr>
            <w:tcW w:w="2665" w:type="dxa"/>
          </w:tcPr>
          <w:p w:rsidR="00B07C61" w:rsidRDefault="00260770">
            <w:pPr>
              <w:pStyle w:val="TableParagraph"/>
              <w:spacing w:line="276" w:lineRule="auto"/>
              <w:ind w:left="206" w:right="1219" w:hanging="58"/>
              <w:rPr>
                <w:sz w:val="24"/>
              </w:rPr>
            </w:pPr>
            <w:r>
              <w:rPr>
                <w:sz w:val="24"/>
              </w:rPr>
              <w:t>Личностные</w:t>
            </w:r>
            <w:r>
              <w:rPr>
                <w:spacing w:val="-57"/>
                <w:sz w:val="24"/>
              </w:rPr>
              <w:t xml:space="preserve"> </w:t>
            </w:r>
            <w:r>
              <w:rPr>
                <w:sz w:val="24"/>
              </w:rPr>
              <w:t>результаты</w:t>
            </w:r>
          </w:p>
        </w:tc>
        <w:tc>
          <w:tcPr>
            <w:tcW w:w="7261" w:type="dxa"/>
          </w:tcPr>
          <w:p w:rsidR="00B07C61" w:rsidRDefault="00260770">
            <w:pPr>
              <w:pStyle w:val="TableParagraph"/>
              <w:spacing w:line="268" w:lineRule="exact"/>
              <w:ind w:left="177"/>
              <w:rPr>
                <w:sz w:val="24"/>
              </w:rPr>
            </w:pPr>
            <w:r>
              <w:rPr>
                <w:sz w:val="24"/>
              </w:rPr>
              <w:t>Формирование</w:t>
            </w:r>
            <w:r>
              <w:rPr>
                <w:spacing w:val="34"/>
                <w:sz w:val="24"/>
              </w:rPr>
              <w:t xml:space="preserve"> </w:t>
            </w:r>
            <w:r>
              <w:rPr>
                <w:sz w:val="24"/>
              </w:rPr>
              <w:t>личностных</w:t>
            </w:r>
            <w:r>
              <w:rPr>
                <w:spacing w:val="89"/>
                <w:sz w:val="24"/>
              </w:rPr>
              <w:t xml:space="preserve"> </w:t>
            </w:r>
            <w:r>
              <w:rPr>
                <w:sz w:val="24"/>
              </w:rPr>
              <w:t>результатов</w:t>
            </w:r>
            <w:r>
              <w:rPr>
                <w:spacing w:val="86"/>
                <w:sz w:val="24"/>
              </w:rPr>
              <w:t xml:space="preserve"> </w:t>
            </w:r>
            <w:r>
              <w:rPr>
                <w:sz w:val="24"/>
              </w:rPr>
              <w:t>обеспечивается</w:t>
            </w:r>
            <w:r>
              <w:rPr>
                <w:spacing w:val="93"/>
                <w:sz w:val="24"/>
              </w:rPr>
              <w:t xml:space="preserve"> </w:t>
            </w:r>
            <w:r>
              <w:rPr>
                <w:sz w:val="24"/>
              </w:rPr>
              <w:t>в</w:t>
            </w:r>
            <w:r>
              <w:rPr>
                <w:spacing w:val="91"/>
                <w:sz w:val="24"/>
              </w:rPr>
              <w:t xml:space="preserve"> </w:t>
            </w:r>
            <w:r>
              <w:rPr>
                <w:sz w:val="24"/>
              </w:rPr>
              <w:t>ходе</w:t>
            </w:r>
          </w:p>
          <w:p w:rsidR="00B07C61" w:rsidRDefault="00260770">
            <w:pPr>
              <w:pStyle w:val="TableParagraph"/>
              <w:tabs>
                <w:tab w:val="left" w:pos="1553"/>
                <w:tab w:val="left" w:pos="2205"/>
                <w:tab w:val="left" w:pos="3749"/>
                <w:tab w:val="left" w:pos="5687"/>
              </w:tabs>
              <w:spacing w:before="7" w:line="310" w:lineRule="atLeast"/>
              <w:ind w:left="177" w:right="138"/>
              <w:rPr>
                <w:sz w:val="24"/>
              </w:rPr>
            </w:pPr>
            <w:r>
              <w:rPr>
                <w:sz w:val="24"/>
              </w:rPr>
              <w:t>реализации</w:t>
            </w:r>
            <w:r>
              <w:rPr>
                <w:sz w:val="24"/>
              </w:rPr>
              <w:tab/>
              <w:t>всех</w:t>
            </w:r>
            <w:r>
              <w:rPr>
                <w:sz w:val="24"/>
              </w:rPr>
              <w:tab/>
              <w:t>компонентов</w:t>
            </w:r>
            <w:r>
              <w:rPr>
                <w:sz w:val="24"/>
              </w:rPr>
              <w:tab/>
              <w:t>образовательной</w:t>
            </w:r>
            <w:r>
              <w:rPr>
                <w:sz w:val="24"/>
              </w:rPr>
              <w:tab/>
            </w:r>
            <w:r>
              <w:rPr>
                <w:spacing w:val="-1"/>
                <w:sz w:val="24"/>
              </w:rPr>
              <w:t>деятельности,</w:t>
            </w:r>
            <w:r>
              <w:rPr>
                <w:spacing w:val="-57"/>
                <w:sz w:val="24"/>
              </w:rPr>
              <w:t xml:space="preserve"> </w:t>
            </w:r>
            <w:r>
              <w:rPr>
                <w:sz w:val="24"/>
              </w:rPr>
              <w:t>включая</w:t>
            </w:r>
            <w:r>
              <w:rPr>
                <w:spacing w:val="1"/>
                <w:sz w:val="24"/>
              </w:rPr>
              <w:t xml:space="preserve"> </w:t>
            </w:r>
            <w:r>
              <w:rPr>
                <w:sz w:val="24"/>
              </w:rPr>
              <w:t>внеурочную</w:t>
            </w:r>
            <w:r>
              <w:rPr>
                <w:spacing w:val="3"/>
                <w:sz w:val="24"/>
              </w:rPr>
              <w:t xml:space="preserve"> </w:t>
            </w:r>
            <w:r>
              <w:rPr>
                <w:sz w:val="24"/>
              </w:rPr>
              <w:t>деятельность.</w:t>
            </w:r>
          </w:p>
        </w:tc>
      </w:tr>
      <w:tr w:rsidR="00B07C61">
        <w:trPr>
          <w:trHeight w:val="3178"/>
        </w:trPr>
        <w:tc>
          <w:tcPr>
            <w:tcW w:w="2665" w:type="dxa"/>
          </w:tcPr>
          <w:p w:rsidR="00B07C61" w:rsidRDefault="00260770">
            <w:pPr>
              <w:pStyle w:val="TableParagraph"/>
              <w:spacing w:line="278" w:lineRule="auto"/>
              <w:ind w:left="148" w:right="896"/>
              <w:rPr>
                <w:sz w:val="24"/>
              </w:rPr>
            </w:pPr>
            <w:r>
              <w:rPr>
                <w:b/>
                <w:spacing w:val="-1"/>
                <w:sz w:val="24"/>
              </w:rPr>
              <w:t xml:space="preserve">Объект </w:t>
            </w:r>
            <w:r>
              <w:rPr>
                <w:sz w:val="24"/>
              </w:rPr>
              <w:t>оценки</w:t>
            </w:r>
            <w:r>
              <w:rPr>
                <w:spacing w:val="-57"/>
                <w:sz w:val="24"/>
              </w:rPr>
              <w:t xml:space="preserve"> </w:t>
            </w:r>
            <w:r>
              <w:rPr>
                <w:sz w:val="24"/>
              </w:rPr>
              <w:t>личностных</w:t>
            </w:r>
            <w:r>
              <w:rPr>
                <w:spacing w:val="1"/>
                <w:sz w:val="24"/>
              </w:rPr>
              <w:t xml:space="preserve"> </w:t>
            </w:r>
            <w:r>
              <w:rPr>
                <w:sz w:val="24"/>
              </w:rPr>
              <w:t>результатов</w:t>
            </w:r>
          </w:p>
        </w:tc>
        <w:tc>
          <w:tcPr>
            <w:tcW w:w="7261" w:type="dxa"/>
          </w:tcPr>
          <w:p w:rsidR="00B07C61" w:rsidRDefault="00260770">
            <w:pPr>
              <w:pStyle w:val="TableParagraph"/>
              <w:spacing w:line="276" w:lineRule="auto"/>
              <w:ind w:left="177" w:right="59"/>
              <w:rPr>
                <w:sz w:val="24"/>
              </w:rPr>
            </w:pPr>
            <w:r>
              <w:rPr>
                <w:sz w:val="24"/>
              </w:rPr>
              <w:t>Сформированность</w:t>
            </w:r>
            <w:r>
              <w:rPr>
                <w:spacing w:val="5"/>
                <w:sz w:val="24"/>
              </w:rPr>
              <w:t xml:space="preserve"> </w:t>
            </w:r>
            <w:r>
              <w:rPr>
                <w:sz w:val="24"/>
              </w:rPr>
              <w:t>универсальных</w:t>
            </w:r>
            <w:r>
              <w:rPr>
                <w:spacing w:val="7"/>
                <w:sz w:val="24"/>
              </w:rPr>
              <w:t xml:space="preserve"> </w:t>
            </w:r>
            <w:r>
              <w:rPr>
                <w:sz w:val="24"/>
              </w:rPr>
              <w:t>учебных</w:t>
            </w:r>
            <w:r>
              <w:rPr>
                <w:spacing w:val="-7"/>
                <w:sz w:val="24"/>
              </w:rPr>
              <w:t xml:space="preserve"> </w:t>
            </w:r>
            <w:r>
              <w:rPr>
                <w:sz w:val="24"/>
              </w:rPr>
              <w:t>действий</w:t>
            </w:r>
            <w:proofErr w:type="gramStart"/>
            <w:r>
              <w:rPr>
                <w:sz w:val="24"/>
              </w:rPr>
              <w:t>,в</w:t>
            </w:r>
            <w:proofErr w:type="gramEnd"/>
            <w:r>
              <w:rPr>
                <w:sz w:val="24"/>
              </w:rPr>
              <w:t>ключаемых</w:t>
            </w:r>
            <w:r>
              <w:rPr>
                <w:spacing w:val="-57"/>
                <w:sz w:val="24"/>
              </w:rPr>
              <w:t xml:space="preserve"> </w:t>
            </w:r>
            <w:r>
              <w:rPr>
                <w:sz w:val="24"/>
              </w:rPr>
              <w:t>в</w:t>
            </w:r>
            <w:r>
              <w:rPr>
                <w:spacing w:val="3"/>
                <w:sz w:val="24"/>
              </w:rPr>
              <w:t xml:space="preserve"> </w:t>
            </w:r>
            <w:r>
              <w:rPr>
                <w:sz w:val="24"/>
              </w:rPr>
              <w:t>следующие</w:t>
            </w:r>
            <w:r>
              <w:rPr>
                <w:spacing w:val="2"/>
                <w:sz w:val="24"/>
              </w:rPr>
              <w:t xml:space="preserve"> </w:t>
            </w:r>
            <w:r>
              <w:rPr>
                <w:sz w:val="24"/>
              </w:rPr>
              <w:t>три</w:t>
            </w:r>
            <w:r>
              <w:rPr>
                <w:spacing w:val="-1"/>
                <w:sz w:val="24"/>
              </w:rPr>
              <w:t xml:space="preserve"> </w:t>
            </w:r>
            <w:r>
              <w:rPr>
                <w:sz w:val="24"/>
              </w:rPr>
              <w:t>основных</w:t>
            </w:r>
            <w:r>
              <w:rPr>
                <w:spacing w:val="-2"/>
                <w:sz w:val="24"/>
              </w:rPr>
              <w:t xml:space="preserve"> </w:t>
            </w:r>
            <w:r>
              <w:rPr>
                <w:sz w:val="24"/>
              </w:rPr>
              <w:t>блока:</w:t>
            </w:r>
          </w:p>
          <w:p w:rsidR="00B07C61" w:rsidRDefault="00260770" w:rsidP="00A62155">
            <w:pPr>
              <w:pStyle w:val="TableParagraph"/>
              <w:numPr>
                <w:ilvl w:val="0"/>
                <w:numId w:val="24"/>
              </w:numPr>
              <w:tabs>
                <w:tab w:val="left" w:pos="447"/>
              </w:tabs>
              <w:rPr>
                <w:i/>
                <w:sz w:val="24"/>
              </w:rPr>
            </w:pPr>
            <w:r>
              <w:rPr>
                <w:sz w:val="24"/>
              </w:rPr>
              <w:t>сформированность</w:t>
            </w:r>
            <w:r>
              <w:rPr>
                <w:spacing w:val="34"/>
                <w:sz w:val="24"/>
              </w:rPr>
              <w:t xml:space="preserve"> </w:t>
            </w:r>
            <w:r>
              <w:rPr>
                <w:i/>
                <w:sz w:val="24"/>
              </w:rPr>
              <w:t>основ</w:t>
            </w:r>
            <w:r>
              <w:rPr>
                <w:i/>
                <w:spacing w:val="34"/>
                <w:sz w:val="24"/>
              </w:rPr>
              <w:t xml:space="preserve"> </w:t>
            </w:r>
            <w:r>
              <w:rPr>
                <w:i/>
                <w:sz w:val="24"/>
              </w:rPr>
              <w:t>гражданской</w:t>
            </w:r>
            <w:r>
              <w:rPr>
                <w:i/>
                <w:spacing w:val="37"/>
                <w:sz w:val="24"/>
              </w:rPr>
              <w:t xml:space="preserve"> </w:t>
            </w:r>
            <w:r>
              <w:rPr>
                <w:i/>
                <w:sz w:val="24"/>
              </w:rPr>
              <w:t>идентичности</w:t>
            </w:r>
          </w:p>
          <w:p w:rsidR="00B07C61" w:rsidRDefault="00260770">
            <w:pPr>
              <w:pStyle w:val="TableParagraph"/>
              <w:spacing w:before="36"/>
              <w:ind w:left="177"/>
              <w:rPr>
                <w:sz w:val="24"/>
              </w:rPr>
            </w:pPr>
            <w:r>
              <w:rPr>
                <w:sz w:val="24"/>
              </w:rPr>
              <w:t>личности;</w:t>
            </w:r>
          </w:p>
          <w:p w:rsidR="00B07C61" w:rsidRDefault="00260770" w:rsidP="00A62155">
            <w:pPr>
              <w:pStyle w:val="TableParagraph"/>
              <w:numPr>
                <w:ilvl w:val="0"/>
                <w:numId w:val="24"/>
              </w:numPr>
              <w:tabs>
                <w:tab w:val="left" w:pos="438"/>
              </w:tabs>
              <w:spacing w:before="41" w:line="276" w:lineRule="auto"/>
              <w:ind w:left="177" w:right="129" w:firstLine="0"/>
              <w:jc w:val="both"/>
              <w:rPr>
                <w:sz w:val="24"/>
              </w:rPr>
            </w:pPr>
            <w:r>
              <w:rPr>
                <w:sz w:val="24"/>
              </w:rPr>
              <w:t>готовность</w:t>
            </w:r>
            <w:r>
              <w:rPr>
                <w:spacing w:val="1"/>
                <w:sz w:val="24"/>
              </w:rPr>
              <w:t xml:space="preserve"> </w:t>
            </w:r>
            <w:r>
              <w:rPr>
                <w:sz w:val="24"/>
              </w:rPr>
              <w:t>к</w:t>
            </w:r>
            <w:r>
              <w:rPr>
                <w:spacing w:val="1"/>
                <w:sz w:val="24"/>
              </w:rPr>
              <w:t xml:space="preserve"> </w:t>
            </w:r>
            <w:r>
              <w:rPr>
                <w:sz w:val="24"/>
              </w:rPr>
              <w:t>переходу к</w:t>
            </w:r>
            <w:r>
              <w:rPr>
                <w:spacing w:val="1"/>
                <w:sz w:val="24"/>
              </w:rPr>
              <w:t xml:space="preserve"> </w:t>
            </w:r>
            <w:r>
              <w:rPr>
                <w:i/>
                <w:sz w:val="24"/>
              </w:rPr>
              <w:t>самообразованию</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учебн</w:t>
            </w:r>
            <w:proofErr w:type="gramStart"/>
            <w:r>
              <w:rPr>
                <w:i/>
                <w:sz w:val="24"/>
              </w:rPr>
              <w:t>о-</w:t>
            </w:r>
            <w:proofErr w:type="gramEnd"/>
            <w:r>
              <w:rPr>
                <w:i/>
                <w:spacing w:val="1"/>
                <w:sz w:val="24"/>
              </w:rPr>
              <w:t xml:space="preserve"> </w:t>
            </w:r>
            <w:r>
              <w:rPr>
                <w:i/>
                <w:sz w:val="24"/>
              </w:rPr>
              <w:t>познавательной</w:t>
            </w:r>
            <w:r>
              <w:rPr>
                <w:i/>
                <w:spacing w:val="1"/>
                <w:sz w:val="24"/>
              </w:rPr>
              <w:t xml:space="preserve"> </w:t>
            </w:r>
            <w:r>
              <w:rPr>
                <w:i/>
                <w:sz w:val="24"/>
              </w:rPr>
              <w:t>мотивации</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i/>
                <w:sz w:val="24"/>
              </w:rPr>
              <w:t>выбору</w:t>
            </w:r>
            <w:r>
              <w:rPr>
                <w:i/>
                <w:spacing w:val="1"/>
                <w:sz w:val="24"/>
              </w:rPr>
              <w:t xml:space="preserve"> </w:t>
            </w:r>
            <w:r>
              <w:rPr>
                <w:i/>
                <w:sz w:val="24"/>
              </w:rPr>
              <w:t>направления</w:t>
            </w:r>
            <w:r>
              <w:rPr>
                <w:i/>
                <w:spacing w:val="-4"/>
                <w:sz w:val="24"/>
              </w:rPr>
              <w:t xml:space="preserve"> </w:t>
            </w:r>
            <w:r>
              <w:rPr>
                <w:i/>
                <w:sz w:val="24"/>
              </w:rPr>
              <w:t>профильного</w:t>
            </w:r>
            <w:r>
              <w:rPr>
                <w:i/>
                <w:spacing w:val="4"/>
                <w:sz w:val="24"/>
              </w:rPr>
              <w:t xml:space="preserve"> </w:t>
            </w:r>
            <w:r>
              <w:rPr>
                <w:i/>
                <w:sz w:val="24"/>
              </w:rPr>
              <w:t>образования</w:t>
            </w:r>
            <w:r>
              <w:rPr>
                <w:sz w:val="24"/>
              </w:rPr>
              <w:t>;</w:t>
            </w:r>
          </w:p>
          <w:p w:rsidR="00B07C61" w:rsidRDefault="00260770" w:rsidP="00A62155">
            <w:pPr>
              <w:pStyle w:val="TableParagraph"/>
              <w:numPr>
                <w:ilvl w:val="0"/>
                <w:numId w:val="24"/>
              </w:numPr>
              <w:tabs>
                <w:tab w:val="left" w:pos="572"/>
              </w:tabs>
              <w:spacing w:line="274" w:lineRule="exact"/>
              <w:ind w:left="571" w:hanging="395"/>
              <w:jc w:val="both"/>
              <w:rPr>
                <w:sz w:val="24"/>
              </w:rPr>
            </w:pPr>
            <w:r>
              <w:rPr>
                <w:sz w:val="24"/>
              </w:rPr>
              <w:t>сформированность</w:t>
            </w:r>
            <w:r>
              <w:rPr>
                <w:spacing w:val="30"/>
                <w:sz w:val="24"/>
              </w:rPr>
              <w:t xml:space="preserve"> </w:t>
            </w:r>
            <w:r>
              <w:rPr>
                <w:i/>
                <w:sz w:val="24"/>
              </w:rPr>
              <w:t>социальных</w:t>
            </w:r>
            <w:r>
              <w:rPr>
                <w:i/>
                <w:spacing w:val="32"/>
                <w:sz w:val="24"/>
              </w:rPr>
              <w:t xml:space="preserve"> </w:t>
            </w:r>
            <w:r>
              <w:rPr>
                <w:i/>
                <w:sz w:val="24"/>
              </w:rPr>
              <w:t>компетенций</w:t>
            </w:r>
            <w:r>
              <w:rPr>
                <w:sz w:val="24"/>
              </w:rPr>
              <w:t>,</w:t>
            </w:r>
            <w:r>
              <w:rPr>
                <w:spacing w:val="26"/>
                <w:sz w:val="24"/>
              </w:rPr>
              <w:t xml:space="preserve"> </w:t>
            </w:r>
            <w:r>
              <w:rPr>
                <w:sz w:val="24"/>
              </w:rPr>
              <w:t>включая</w:t>
            </w:r>
          </w:p>
          <w:p w:rsidR="00B07C61" w:rsidRDefault="00260770">
            <w:pPr>
              <w:pStyle w:val="TableParagraph"/>
              <w:spacing w:before="8" w:line="310" w:lineRule="atLeast"/>
              <w:ind w:left="177" w:right="136"/>
              <w:jc w:val="both"/>
              <w:rPr>
                <w:sz w:val="24"/>
              </w:rPr>
            </w:pPr>
            <w:r>
              <w:rPr>
                <w:sz w:val="24"/>
              </w:rPr>
              <w:t>ценностно-смысловые</w:t>
            </w:r>
            <w:r>
              <w:rPr>
                <w:spacing w:val="1"/>
                <w:sz w:val="24"/>
              </w:rPr>
              <w:t xml:space="preserve"> </w:t>
            </w:r>
            <w:r>
              <w:rPr>
                <w:sz w:val="24"/>
              </w:rPr>
              <w:t>установки</w:t>
            </w:r>
            <w:r>
              <w:rPr>
                <w:spacing w:val="1"/>
                <w:sz w:val="24"/>
              </w:rPr>
              <w:t xml:space="preserve"> </w:t>
            </w:r>
            <w:r>
              <w:rPr>
                <w:sz w:val="24"/>
              </w:rPr>
              <w:t>и</w:t>
            </w:r>
            <w:r>
              <w:rPr>
                <w:spacing w:val="1"/>
                <w:sz w:val="24"/>
              </w:rPr>
              <w:t xml:space="preserve"> </w:t>
            </w:r>
            <w:r>
              <w:rPr>
                <w:sz w:val="24"/>
              </w:rPr>
              <w:t>моральные</w:t>
            </w:r>
            <w:r>
              <w:rPr>
                <w:spacing w:val="1"/>
                <w:sz w:val="24"/>
              </w:rPr>
              <w:t xml:space="preserve"> </w:t>
            </w:r>
            <w:r>
              <w:rPr>
                <w:sz w:val="24"/>
              </w:rPr>
              <w:t>нормы,</w:t>
            </w:r>
            <w:r>
              <w:rPr>
                <w:spacing w:val="1"/>
                <w:sz w:val="24"/>
              </w:rPr>
              <w:t xml:space="preserve"> </w:t>
            </w:r>
            <w:r>
              <w:rPr>
                <w:sz w:val="24"/>
              </w:rPr>
              <w:t>опыт</w:t>
            </w:r>
            <w:r>
              <w:rPr>
                <w:spacing w:val="1"/>
                <w:sz w:val="24"/>
              </w:rPr>
              <w:t xml:space="preserve"> </w:t>
            </w:r>
            <w:r>
              <w:rPr>
                <w:sz w:val="24"/>
              </w:rPr>
              <w:t>социальных</w:t>
            </w:r>
            <w:r>
              <w:rPr>
                <w:spacing w:val="-2"/>
                <w:sz w:val="24"/>
              </w:rPr>
              <w:t xml:space="preserve"> </w:t>
            </w:r>
            <w:r>
              <w:rPr>
                <w:sz w:val="24"/>
              </w:rPr>
              <w:t>и</w:t>
            </w:r>
            <w:r>
              <w:rPr>
                <w:spacing w:val="-7"/>
                <w:sz w:val="24"/>
              </w:rPr>
              <w:t xml:space="preserve"> </w:t>
            </w:r>
            <w:r>
              <w:rPr>
                <w:sz w:val="24"/>
              </w:rPr>
              <w:t>межличностных</w:t>
            </w:r>
            <w:r>
              <w:rPr>
                <w:spacing w:val="-7"/>
                <w:sz w:val="24"/>
              </w:rPr>
              <w:t xml:space="preserve"> </w:t>
            </w:r>
            <w:r>
              <w:rPr>
                <w:sz w:val="24"/>
              </w:rPr>
              <w:t>отношений,</w:t>
            </w:r>
            <w:r>
              <w:rPr>
                <w:spacing w:val="-9"/>
                <w:sz w:val="24"/>
              </w:rPr>
              <w:t xml:space="preserve"> </w:t>
            </w:r>
            <w:r>
              <w:rPr>
                <w:sz w:val="24"/>
              </w:rPr>
              <w:t>правосознание.</w:t>
            </w:r>
          </w:p>
        </w:tc>
      </w:tr>
      <w:tr w:rsidR="00B07C61">
        <w:trPr>
          <w:trHeight w:val="978"/>
        </w:trPr>
        <w:tc>
          <w:tcPr>
            <w:tcW w:w="2665" w:type="dxa"/>
          </w:tcPr>
          <w:p w:rsidR="00B07C61" w:rsidRDefault="00260770">
            <w:pPr>
              <w:pStyle w:val="TableParagraph"/>
              <w:spacing w:line="276" w:lineRule="auto"/>
              <w:ind w:left="148" w:right="1150"/>
              <w:rPr>
                <w:b/>
                <w:sz w:val="24"/>
              </w:rPr>
            </w:pPr>
            <w:r>
              <w:rPr>
                <w:b/>
                <w:sz w:val="24"/>
              </w:rPr>
              <w:t>результаты</w:t>
            </w:r>
            <w:r>
              <w:rPr>
                <w:b/>
                <w:spacing w:val="1"/>
                <w:sz w:val="24"/>
              </w:rPr>
              <w:t xml:space="preserve"> </w:t>
            </w:r>
            <w:r>
              <w:rPr>
                <w:b/>
                <w:sz w:val="24"/>
              </w:rPr>
              <w:t>личностных</w:t>
            </w:r>
            <w:r>
              <w:rPr>
                <w:b/>
                <w:spacing w:val="-57"/>
                <w:sz w:val="24"/>
              </w:rPr>
              <w:t xml:space="preserve"> </w:t>
            </w:r>
            <w:r>
              <w:rPr>
                <w:b/>
                <w:sz w:val="24"/>
              </w:rPr>
              <w:t>достижений</w:t>
            </w:r>
          </w:p>
        </w:tc>
        <w:tc>
          <w:tcPr>
            <w:tcW w:w="7261" w:type="dxa"/>
          </w:tcPr>
          <w:p w:rsidR="00B07C61" w:rsidRDefault="00260770">
            <w:pPr>
              <w:pStyle w:val="TableParagraph"/>
              <w:spacing w:line="276" w:lineRule="auto"/>
              <w:ind w:left="177" w:right="130"/>
              <w:jc w:val="both"/>
              <w:rPr>
                <w:sz w:val="24"/>
              </w:rPr>
            </w:pPr>
            <w:r>
              <w:rPr>
                <w:b/>
                <w:sz w:val="24"/>
              </w:rPr>
              <w:t>Не</w:t>
            </w:r>
            <w:r>
              <w:rPr>
                <w:b/>
                <w:spacing w:val="1"/>
                <w:sz w:val="24"/>
              </w:rPr>
              <w:t xml:space="preserve"> </w:t>
            </w:r>
            <w:r>
              <w:rPr>
                <w:b/>
                <w:sz w:val="24"/>
              </w:rPr>
              <w:t>выносятся</w:t>
            </w:r>
            <w:r>
              <w:rPr>
                <w:b/>
                <w:spacing w:val="1"/>
                <w:sz w:val="24"/>
              </w:rPr>
              <w:t xml:space="preserve"> </w:t>
            </w:r>
            <w:r>
              <w:rPr>
                <w:b/>
                <w:sz w:val="24"/>
              </w:rPr>
              <w:t>на</w:t>
            </w:r>
            <w:r>
              <w:rPr>
                <w:b/>
                <w:spacing w:val="1"/>
                <w:sz w:val="24"/>
              </w:rPr>
              <w:t xml:space="preserve"> </w:t>
            </w:r>
            <w:r>
              <w:rPr>
                <w:b/>
                <w:sz w:val="24"/>
              </w:rPr>
              <w:t>итоговую</w:t>
            </w:r>
            <w:r>
              <w:rPr>
                <w:b/>
                <w:spacing w:val="1"/>
                <w:sz w:val="24"/>
              </w:rPr>
              <w:t xml:space="preserve"> </w:t>
            </w:r>
            <w:r>
              <w:rPr>
                <w:b/>
                <w:sz w:val="24"/>
              </w:rPr>
              <w:t>оценку</w:t>
            </w:r>
            <w:r>
              <w:rPr>
                <w:b/>
                <w:spacing w:val="1"/>
                <w:sz w:val="24"/>
              </w:rPr>
              <w:t xml:space="preserve"> </w:t>
            </w:r>
            <w:r>
              <w:rPr>
                <w:b/>
                <w:sz w:val="24"/>
              </w:rPr>
              <w:t>обучающихся,</w:t>
            </w:r>
            <w:r>
              <w:rPr>
                <w:b/>
                <w:spacing w:val="1"/>
                <w:sz w:val="24"/>
              </w:rPr>
              <w:t xml:space="preserve"> </w:t>
            </w:r>
            <w:r>
              <w:rPr>
                <w:sz w:val="24"/>
              </w:rPr>
              <w:t>являются</w:t>
            </w:r>
            <w:r>
              <w:rPr>
                <w:spacing w:val="1"/>
                <w:sz w:val="24"/>
              </w:rPr>
              <w:t xml:space="preserve"> </w:t>
            </w:r>
            <w:r>
              <w:rPr>
                <w:sz w:val="24"/>
              </w:rPr>
              <w:t>предметом</w:t>
            </w:r>
            <w:r>
              <w:rPr>
                <w:spacing w:val="-14"/>
                <w:sz w:val="24"/>
              </w:rPr>
              <w:t xml:space="preserve"> </w:t>
            </w:r>
            <w:r>
              <w:rPr>
                <w:sz w:val="24"/>
              </w:rPr>
              <w:t>оценки</w:t>
            </w:r>
            <w:r>
              <w:rPr>
                <w:spacing w:val="-4"/>
                <w:sz w:val="24"/>
              </w:rPr>
              <w:t xml:space="preserve"> </w:t>
            </w:r>
            <w:r>
              <w:rPr>
                <w:sz w:val="24"/>
              </w:rPr>
              <w:t>эффективности</w:t>
            </w:r>
            <w:r>
              <w:rPr>
                <w:spacing w:val="-4"/>
                <w:sz w:val="24"/>
              </w:rPr>
              <w:t xml:space="preserve"> </w:t>
            </w:r>
            <w:r>
              <w:rPr>
                <w:sz w:val="24"/>
              </w:rPr>
              <w:t>воспитательн</w:t>
            </w:r>
            <w:proofErr w:type="gramStart"/>
            <w:r>
              <w:rPr>
                <w:sz w:val="24"/>
              </w:rPr>
              <w:t>о-</w:t>
            </w:r>
            <w:proofErr w:type="gramEnd"/>
            <w:r>
              <w:rPr>
                <w:spacing w:val="-8"/>
                <w:sz w:val="24"/>
              </w:rPr>
              <w:t xml:space="preserve"> </w:t>
            </w:r>
            <w:r>
              <w:rPr>
                <w:sz w:val="24"/>
              </w:rPr>
              <w:t>образовательной</w:t>
            </w:r>
            <w:r>
              <w:rPr>
                <w:spacing w:val="-58"/>
                <w:sz w:val="24"/>
              </w:rPr>
              <w:t xml:space="preserve"> </w:t>
            </w:r>
            <w:r>
              <w:rPr>
                <w:sz w:val="24"/>
              </w:rPr>
              <w:t>деятельности</w:t>
            </w:r>
            <w:r>
              <w:rPr>
                <w:spacing w:val="-15"/>
                <w:sz w:val="24"/>
              </w:rPr>
              <w:t xml:space="preserve"> </w:t>
            </w:r>
            <w:r>
              <w:rPr>
                <w:sz w:val="24"/>
              </w:rPr>
              <w:t>образовательного</w:t>
            </w:r>
            <w:r>
              <w:rPr>
                <w:spacing w:val="-2"/>
                <w:sz w:val="24"/>
              </w:rPr>
              <w:t xml:space="preserve"> </w:t>
            </w:r>
            <w:r>
              <w:rPr>
                <w:sz w:val="24"/>
              </w:rPr>
              <w:t>учреждения.</w:t>
            </w:r>
          </w:p>
        </w:tc>
      </w:tr>
      <w:tr w:rsidR="00B07C61">
        <w:trPr>
          <w:trHeight w:val="1583"/>
        </w:trPr>
        <w:tc>
          <w:tcPr>
            <w:tcW w:w="2665" w:type="dxa"/>
          </w:tcPr>
          <w:p w:rsidR="00B07C61" w:rsidRDefault="00260770">
            <w:pPr>
              <w:pStyle w:val="TableParagraph"/>
              <w:spacing w:line="276" w:lineRule="auto"/>
              <w:ind w:left="148" w:right="487"/>
              <w:rPr>
                <w:sz w:val="24"/>
              </w:rPr>
            </w:pPr>
            <w:r>
              <w:rPr>
                <w:sz w:val="24"/>
              </w:rPr>
              <w:t>оценка</w:t>
            </w:r>
            <w:r>
              <w:rPr>
                <w:spacing w:val="13"/>
                <w:sz w:val="24"/>
              </w:rPr>
              <w:t xml:space="preserve"> </w:t>
            </w:r>
            <w:r>
              <w:rPr>
                <w:sz w:val="24"/>
              </w:rPr>
              <w:t>результатов</w:t>
            </w:r>
            <w:r>
              <w:rPr>
                <w:spacing w:val="-57"/>
                <w:sz w:val="24"/>
              </w:rPr>
              <w:t xml:space="preserve"> </w:t>
            </w:r>
            <w:r>
              <w:rPr>
                <w:sz w:val="24"/>
              </w:rPr>
              <w:t>образовательной</w:t>
            </w:r>
            <w:r>
              <w:rPr>
                <w:spacing w:val="1"/>
                <w:sz w:val="24"/>
              </w:rPr>
              <w:t xml:space="preserve"> </w:t>
            </w:r>
            <w:r>
              <w:rPr>
                <w:sz w:val="24"/>
              </w:rPr>
              <w:t>деятельности</w:t>
            </w:r>
          </w:p>
        </w:tc>
        <w:tc>
          <w:tcPr>
            <w:tcW w:w="7261" w:type="dxa"/>
          </w:tcPr>
          <w:p w:rsidR="00B07C61" w:rsidRDefault="00260770">
            <w:pPr>
              <w:pStyle w:val="TableParagraph"/>
              <w:spacing w:line="276" w:lineRule="auto"/>
              <w:ind w:left="177" w:right="129"/>
              <w:jc w:val="both"/>
              <w:rPr>
                <w:sz w:val="24"/>
              </w:rPr>
            </w:pPr>
            <w:r>
              <w:rPr>
                <w:sz w:val="24"/>
              </w:rPr>
              <w:t>Осуществляется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b/>
                <w:sz w:val="24"/>
              </w:rPr>
              <w:t>внешних</w:t>
            </w:r>
            <w:r>
              <w:rPr>
                <w:b/>
                <w:spacing w:val="1"/>
                <w:sz w:val="24"/>
              </w:rPr>
              <w:t xml:space="preserve"> </w:t>
            </w:r>
            <w:r>
              <w:rPr>
                <w:sz w:val="24"/>
              </w:rPr>
              <w:t>неперсонифицированных</w:t>
            </w:r>
            <w:r>
              <w:rPr>
                <w:spacing w:val="1"/>
                <w:sz w:val="24"/>
              </w:rPr>
              <w:t xml:space="preserve"> </w:t>
            </w:r>
            <w:r>
              <w:rPr>
                <w:sz w:val="24"/>
              </w:rPr>
              <w:t>мониторинговых</w:t>
            </w:r>
            <w:r>
              <w:rPr>
                <w:spacing w:val="1"/>
                <w:sz w:val="24"/>
              </w:rPr>
              <w:t xml:space="preserve"> </w:t>
            </w:r>
            <w:r>
              <w:rPr>
                <w:sz w:val="24"/>
              </w:rPr>
              <w:t>исследований.</w:t>
            </w:r>
            <w:r>
              <w:rPr>
                <w:spacing w:val="1"/>
                <w:sz w:val="24"/>
              </w:rPr>
              <w:t xml:space="preserve"> </w:t>
            </w:r>
            <w:r>
              <w:rPr>
                <w:sz w:val="24"/>
              </w:rPr>
              <w:t>Инструментарий</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разрабатывается</w:t>
            </w:r>
            <w:r>
              <w:rPr>
                <w:spacing w:val="1"/>
                <w:sz w:val="24"/>
              </w:rPr>
              <w:t xml:space="preserve"> </w:t>
            </w:r>
            <w:r>
              <w:rPr>
                <w:sz w:val="24"/>
              </w:rPr>
              <w:t>и</w:t>
            </w:r>
            <w:r>
              <w:rPr>
                <w:spacing w:val="1"/>
                <w:sz w:val="24"/>
              </w:rPr>
              <w:t xml:space="preserve"> </w:t>
            </w:r>
            <w:r>
              <w:rPr>
                <w:sz w:val="24"/>
              </w:rPr>
              <w:t>основывается</w:t>
            </w:r>
            <w:r>
              <w:rPr>
                <w:spacing w:val="1"/>
                <w:sz w:val="24"/>
              </w:rPr>
              <w:t xml:space="preserve"> </w:t>
            </w:r>
            <w:r>
              <w:rPr>
                <w:sz w:val="24"/>
              </w:rPr>
              <w:t>на</w:t>
            </w:r>
            <w:r>
              <w:rPr>
                <w:spacing w:val="1"/>
                <w:sz w:val="24"/>
              </w:rPr>
              <w:t xml:space="preserve"> </w:t>
            </w:r>
            <w:r>
              <w:rPr>
                <w:sz w:val="24"/>
              </w:rPr>
              <w:t>общепринятых</w:t>
            </w:r>
            <w:r>
              <w:rPr>
                <w:spacing w:val="1"/>
                <w:sz w:val="24"/>
              </w:rPr>
              <w:t xml:space="preserve"> </w:t>
            </w:r>
            <w:r>
              <w:rPr>
                <w:sz w:val="24"/>
              </w:rPr>
              <w:t>в</w:t>
            </w:r>
            <w:r>
              <w:rPr>
                <w:spacing w:val="-57"/>
                <w:sz w:val="24"/>
              </w:rPr>
              <w:t xml:space="preserve"> </w:t>
            </w:r>
            <w:r>
              <w:rPr>
                <w:sz w:val="24"/>
              </w:rPr>
              <w:t>профессиональном</w:t>
            </w:r>
            <w:r>
              <w:rPr>
                <w:spacing w:val="39"/>
                <w:sz w:val="24"/>
              </w:rPr>
              <w:t xml:space="preserve"> </w:t>
            </w:r>
            <w:r>
              <w:rPr>
                <w:sz w:val="24"/>
              </w:rPr>
              <w:t>сообществе</w:t>
            </w:r>
            <w:r>
              <w:rPr>
                <w:spacing w:val="39"/>
                <w:sz w:val="24"/>
              </w:rPr>
              <w:t xml:space="preserve"> </w:t>
            </w:r>
            <w:r>
              <w:rPr>
                <w:sz w:val="24"/>
              </w:rPr>
              <w:t>методиках</w:t>
            </w:r>
            <w:r>
              <w:rPr>
                <w:spacing w:val="40"/>
                <w:sz w:val="24"/>
              </w:rPr>
              <w:t xml:space="preserve"> </w:t>
            </w:r>
            <w:r>
              <w:rPr>
                <w:sz w:val="24"/>
              </w:rPr>
              <w:t>психолого-</w:t>
            </w:r>
          </w:p>
          <w:p w:rsidR="00B07C61" w:rsidRDefault="00260770">
            <w:pPr>
              <w:pStyle w:val="TableParagraph"/>
              <w:spacing w:line="274" w:lineRule="exact"/>
              <w:ind w:left="177"/>
              <w:jc w:val="both"/>
              <w:rPr>
                <w:sz w:val="24"/>
              </w:rPr>
            </w:pPr>
            <w:r>
              <w:rPr>
                <w:sz w:val="24"/>
              </w:rPr>
              <w:t>педагогической</w:t>
            </w:r>
            <w:r>
              <w:rPr>
                <w:spacing w:val="-14"/>
                <w:sz w:val="24"/>
              </w:rPr>
              <w:t xml:space="preserve"> </w:t>
            </w:r>
            <w:r>
              <w:rPr>
                <w:sz w:val="24"/>
              </w:rPr>
              <w:t>диагностики.</w:t>
            </w:r>
          </w:p>
        </w:tc>
      </w:tr>
    </w:tbl>
    <w:p w:rsidR="00B07C61" w:rsidRDefault="00B07C61">
      <w:pPr>
        <w:pStyle w:val="a8"/>
        <w:spacing w:before="3"/>
        <w:ind w:left="0" w:firstLine="0"/>
        <w:jc w:val="left"/>
        <w:rPr>
          <w:b/>
          <w:sz w:val="35"/>
        </w:rPr>
      </w:pPr>
    </w:p>
    <w:p w:rsidR="00B07C61" w:rsidRDefault="00260770">
      <w:pPr>
        <w:pStyle w:val="a8"/>
        <w:spacing w:line="276" w:lineRule="auto"/>
        <w:ind w:left="293" w:right="105"/>
      </w:pPr>
      <w:r>
        <w:t>Результаты</w:t>
      </w:r>
      <w:r>
        <w:rPr>
          <w:spacing w:val="1"/>
        </w:rPr>
        <w:t xml:space="preserve"> </w:t>
      </w:r>
      <w:r>
        <w:t>мониторинговых</w:t>
      </w:r>
      <w:r>
        <w:rPr>
          <w:spacing w:val="1"/>
        </w:rPr>
        <w:t xml:space="preserve"> </w:t>
      </w:r>
      <w:r>
        <w:t>исследований</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принятия</w:t>
      </w:r>
      <w:r>
        <w:rPr>
          <w:spacing w:val="8"/>
        </w:rPr>
        <w:t xml:space="preserve"> </w:t>
      </w:r>
      <w:r>
        <w:t>различных</w:t>
      </w:r>
      <w:r>
        <w:rPr>
          <w:spacing w:val="2"/>
        </w:rPr>
        <w:t xml:space="preserve"> </w:t>
      </w:r>
      <w:r>
        <w:t>управленческих</w:t>
      </w:r>
      <w:r>
        <w:rPr>
          <w:spacing w:val="-1"/>
        </w:rPr>
        <w:t xml:space="preserve"> </w:t>
      </w:r>
      <w:r>
        <w:t>решений.</w:t>
      </w:r>
    </w:p>
    <w:p w:rsidR="00B07C61" w:rsidRDefault="00260770">
      <w:pPr>
        <w:pStyle w:val="a8"/>
        <w:spacing w:line="276" w:lineRule="auto"/>
        <w:ind w:left="293" w:right="105"/>
      </w:pPr>
      <w:r>
        <w:t>В</w:t>
      </w:r>
      <w:r>
        <w:rPr>
          <w:spacing w:val="1"/>
        </w:rPr>
        <w:t xml:space="preserve"> </w:t>
      </w:r>
      <w:r>
        <w:t>образовательном</w:t>
      </w:r>
      <w:r>
        <w:rPr>
          <w:spacing w:val="1"/>
        </w:rPr>
        <w:t xml:space="preserve"> </w:t>
      </w:r>
      <w:r>
        <w:t>процессе</w:t>
      </w:r>
      <w:r>
        <w:rPr>
          <w:spacing w:val="1"/>
        </w:rPr>
        <w:t xml:space="preserve"> </w:t>
      </w:r>
      <w:r>
        <w:rPr>
          <w:b/>
          <w:i/>
        </w:rPr>
        <w:t>оценивается</w:t>
      </w:r>
      <w:r>
        <w:rPr>
          <w:b/>
          <w:i/>
          <w:spacing w:val="1"/>
        </w:rPr>
        <w:t xml:space="preserve"> </w:t>
      </w:r>
      <w:r>
        <w:t>сформированность</w:t>
      </w:r>
      <w:r>
        <w:rPr>
          <w:spacing w:val="1"/>
        </w:rPr>
        <w:t xml:space="preserve"> </w:t>
      </w:r>
      <w:r>
        <w:t>отдельных</w:t>
      </w:r>
      <w:r>
        <w:rPr>
          <w:spacing w:val="1"/>
        </w:rPr>
        <w:t xml:space="preserve"> </w:t>
      </w:r>
      <w:r>
        <w:t>личностных</w:t>
      </w:r>
      <w:r>
        <w:rPr>
          <w:spacing w:val="-9"/>
        </w:rPr>
        <w:t xml:space="preserve"> </w:t>
      </w:r>
      <w:r>
        <w:t>результатов,</w:t>
      </w:r>
      <w:r>
        <w:rPr>
          <w:spacing w:val="-1"/>
        </w:rPr>
        <w:t xml:space="preserve"> </w:t>
      </w:r>
      <w:r>
        <w:t>проявляющихся</w:t>
      </w:r>
      <w:r>
        <w:rPr>
          <w:spacing w:val="-2"/>
        </w:rPr>
        <w:t xml:space="preserve"> </w:t>
      </w:r>
      <w:r>
        <w:t>в</w:t>
      </w:r>
      <w:r>
        <w:rPr>
          <w:spacing w:val="-6"/>
        </w:rPr>
        <w:t xml:space="preserve"> </w:t>
      </w:r>
      <w:r>
        <w:t>соблюдении</w:t>
      </w:r>
      <w:r>
        <w:rPr>
          <w:spacing w:val="-3"/>
        </w:rPr>
        <w:t xml:space="preserve"> </w:t>
      </w:r>
      <w:r>
        <w:t>норм</w:t>
      </w:r>
      <w:r>
        <w:rPr>
          <w:spacing w:val="-4"/>
        </w:rPr>
        <w:t xml:space="preserve"> </w:t>
      </w:r>
      <w:r>
        <w:t>и</w:t>
      </w:r>
      <w:r>
        <w:rPr>
          <w:spacing w:val="-9"/>
        </w:rPr>
        <w:t xml:space="preserve"> </w:t>
      </w:r>
      <w:r>
        <w:t>правил</w:t>
      </w:r>
      <w:r>
        <w:rPr>
          <w:spacing w:val="-4"/>
        </w:rPr>
        <w:t xml:space="preserve"> </w:t>
      </w:r>
      <w:r>
        <w:t>поведения,</w:t>
      </w:r>
      <w:r>
        <w:rPr>
          <w:spacing w:val="-68"/>
        </w:rPr>
        <w:t xml:space="preserve"> </w:t>
      </w:r>
      <w:r>
        <w:t>принятых в образовательном учреждении; участии в общественной жизни ОУ,</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1"/>
        </w:rPr>
        <w:t xml:space="preserve"> </w:t>
      </w:r>
      <w:r>
        <w:t>страны,</w:t>
      </w:r>
      <w:r>
        <w:rPr>
          <w:spacing w:val="1"/>
        </w:rPr>
        <w:t xml:space="preserve"> </w:t>
      </w:r>
      <w:r>
        <w:t>общественн</w:t>
      </w:r>
      <w:proofErr w:type="gramStart"/>
      <w:r>
        <w:t>о-</w:t>
      </w:r>
      <w:proofErr w:type="gramEnd"/>
      <w:r>
        <w:rPr>
          <w:spacing w:val="1"/>
        </w:rPr>
        <w:t xml:space="preserve"> </w:t>
      </w:r>
      <w:r>
        <w:t>полезной</w:t>
      </w:r>
      <w:r>
        <w:rPr>
          <w:spacing w:val="1"/>
        </w:rPr>
        <w:t xml:space="preserve"> </w:t>
      </w:r>
      <w:r>
        <w:t>деятельности;</w:t>
      </w:r>
      <w:r>
        <w:rPr>
          <w:spacing w:val="24"/>
        </w:rPr>
        <w:t xml:space="preserve"> </w:t>
      </w:r>
      <w:r>
        <w:t>ответственности</w:t>
      </w:r>
      <w:r>
        <w:rPr>
          <w:spacing w:val="30"/>
        </w:rPr>
        <w:t xml:space="preserve"> </w:t>
      </w:r>
      <w:r>
        <w:t>за</w:t>
      </w:r>
      <w:r>
        <w:rPr>
          <w:spacing w:val="24"/>
        </w:rPr>
        <w:t xml:space="preserve"> </w:t>
      </w:r>
      <w:r>
        <w:t>результаты</w:t>
      </w:r>
      <w:r>
        <w:rPr>
          <w:spacing w:val="25"/>
        </w:rPr>
        <w:t xml:space="preserve"> </w:t>
      </w:r>
      <w:r>
        <w:t>обучения;</w:t>
      </w:r>
      <w:r>
        <w:rPr>
          <w:spacing w:val="29"/>
        </w:rPr>
        <w:t xml:space="preserve"> </w:t>
      </w:r>
      <w:r>
        <w:t>способности</w:t>
      </w:r>
    </w:p>
    <w:p w:rsidR="00B07C61" w:rsidRDefault="00260770">
      <w:pPr>
        <w:pStyle w:val="a8"/>
        <w:spacing w:before="1" w:line="276" w:lineRule="auto"/>
        <w:ind w:left="293" w:right="105"/>
      </w:pPr>
      <w:r>
        <w:t>делать осознанный выбор своей образовательной траектории, в том</w:t>
      </w:r>
      <w:r>
        <w:rPr>
          <w:spacing w:val="1"/>
        </w:rPr>
        <w:t xml:space="preserve"> </w:t>
      </w:r>
      <w:r>
        <w:t>числе</w:t>
      </w:r>
      <w:r>
        <w:rPr>
          <w:spacing w:val="1"/>
        </w:rPr>
        <w:t xml:space="preserve"> </w:t>
      </w:r>
      <w:r>
        <w:t>выбор профессии; ценностно-смысловых установках обучающихся, формируемых</w:t>
      </w:r>
      <w:r>
        <w:rPr>
          <w:spacing w:val="-67"/>
        </w:rPr>
        <w:t xml:space="preserve"> </w:t>
      </w:r>
      <w:r>
        <w:t>средствами</w:t>
      </w:r>
      <w:r>
        <w:rPr>
          <w:spacing w:val="2"/>
        </w:rPr>
        <w:t xml:space="preserve"> </w:t>
      </w:r>
      <w:r>
        <w:t>различных</w:t>
      </w:r>
      <w:r>
        <w:rPr>
          <w:spacing w:val="1"/>
        </w:rPr>
        <w:t xml:space="preserve"> </w:t>
      </w:r>
      <w:r>
        <w:t>предметов</w:t>
      </w:r>
      <w:r>
        <w:rPr>
          <w:spacing w:val="4"/>
        </w:rPr>
        <w:t xml:space="preserve"> </w:t>
      </w:r>
      <w:r>
        <w:t>в</w:t>
      </w:r>
      <w:r>
        <w:rPr>
          <w:spacing w:val="-1"/>
        </w:rPr>
        <w:t xml:space="preserve"> </w:t>
      </w:r>
      <w:r>
        <w:t>рамках</w:t>
      </w:r>
      <w:r>
        <w:rPr>
          <w:spacing w:val="-4"/>
        </w:rPr>
        <w:t xml:space="preserve"> </w:t>
      </w:r>
      <w:r>
        <w:t>системы</w:t>
      </w:r>
      <w:r>
        <w:rPr>
          <w:spacing w:val="1"/>
        </w:rPr>
        <w:t xml:space="preserve"> </w:t>
      </w:r>
      <w:r>
        <w:t>общего</w:t>
      </w:r>
      <w:r>
        <w:rPr>
          <w:spacing w:val="2"/>
        </w:rPr>
        <w:t xml:space="preserve"> </w:t>
      </w:r>
      <w:r>
        <w:t>образования.</w:t>
      </w:r>
    </w:p>
    <w:p w:rsidR="00B07C61" w:rsidRDefault="00260770" w:rsidP="00A62155">
      <w:pPr>
        <w:pStyle w:val="2"/>
        <w:numPr>
          <w:ilvl w:val="3"/>
          <w:numId w:val="29"/>
        </w:numPr>
        <w:tabs>
          <w:tab w:val="left" w:pos="2497"/>
          <w:tab w:val="left" w:pos="2498"/>
        </w:tabs>
        <w:spacing w:before="3"/>
      </w:pPr>
      <w:bookmarkStart w:id="89" w:name="1.3.2.2_Особенности_оценки_метапредметны"/>
      <w:bookmarkEnd w:id="89"/>
      <w:r>
        <w:t>Особенности</w:t>
      </w:r>
      <w:r>
        <w:rPr>
          <w:spacing w:val="-13"/>
        </w:rPr>
        <w:t xml:space="preserve"> </w:t>
      </w:r>
      <w:r>
        <w:t>оценки</w:t>
      </w:r>
      <w:r>
        <w:rPr>
          <w:spacing w:val="-13"/>
        </w:rPr>
        <w:t xml:space="preserve"> </w:t>
      </w:r>
      <w:r>
        <w:t>метапредметных</w:t>
      </w:r>
      <w:r>
        <w:rPr>
          <w:spacing w:val="-11"/>
        </w:rPr>
        <w:t xml:space="preserve"> </w:t>
      </w:r>
      <w:r>
        <w:t>результатов</w:t>
      </w:r>
    </w:p>
    <w:p w:rsidR="00B07C61" w:rsidRDefault="00260770">
      <w:pPr>
        <w:pStyle w:val="a8"/>
        <w:spacing w:before="43" w:line="276" w:lineRule="auto"/>
        <w:ind w:left="293" w:right="105"/>
      </w:pPr>
      <w:r>
        <w:rPr>
          <w:spacing w:val="-1"/>
        </w:rPr>
        <w:t>Оценка</w:t>
      </w:r>
      <w:r>
        <w:rPr>
          <w:spacing w:val="-11"/>
        </w:rPr>
        <w:t xml:space="preserve"> </w:t>
      </w:r>
      <w:r>
        <w:rPr>
          <w:spacing w:val="-1"/>
        </w:rPr>
        <w:t>метапредметных</w:t>
      </w:r>
      <w:r>
        <w:rPr>
          <w:spacing w:val="-13"/>
        </w:rPr>
        <w:t xml:space="preserve"> </w:t>
      </w:r>
      <w:r>
        <w:t>результатов</w:t>
      </w:r>
      <w:r>
        <w:rPr>
          <w:spacing w:val="-12"/>
        </w:rPr>
        <w:t xml:space="preserve"> </w:t>
      </w:r>
      <w:r>
        <w:t>представляет</w:t>
      </w:r>
      <w:r>
        <w:rPr>
          <w:spacing w:val="-11"/>
        </w:rPr>
        <w:t xml:space="preserve"> </w:t>
      </w:r>
      <w:r>
        <w:t>собой</w:t>
      </w:r>
      <w:r>
        <w:rPr>
          <w:spacing w:val="-12"/>
        </w:rPr>
        <w:t xml:space="preserve"> </w:t>
      </w:r>
      <w:r>
        <w:t>оценку</w:t>
      </w:r>
      <w:r>
        <w:rPr>
          <w:spacing w:val="-16"/>
        </w:rPr>
        <w:t xml:space="preserve"> </w:t>
      </w:r>
      <w:r>
        <w:t>достижения</w:t>
      </w:r>
      <w:r>
        <w:rPr>
          <w:spacing w:val="-68"/>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представлены</w:t>
      </w:r>
      <w:r>
        <w:rPr>
          <w:spacing w:val="1"/>
        </w:rPr>
        <w:t xml:space="preserve"> </w:t>
      </w:r>
      <w:r>
        <w:t>в</w:t>
      </w:r>
      <w:r>
        <w:rPr>
          <w:spacing w:val="1"/>
        </w:rPr>
        <w:t xml:space="preserve"> </w:t>
      </w:r>
      <w:r>
        <w:t>примерной</w:t>
      </w:r>
      <w:r>
        <w:rPr>
          <w:spacing w:val="1"/>
        </w:rPr>
        <w:t xml:space="preserve"> </w:t>
      </w:r>
      <w:r>
        <w:t>программе</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3"/>
        </w:rPr>
        <w:t xml:space="preserve"> </w:t>
      </w:r>
      <w:r>
        <w:t>действий.</w:t>
      </w:r>
    </w:p>
    <w:p w:rsidR="00B07C61" w:rsidRDefault="00260770">
      <w:pPr>
        <w:pStyle w:val="a8"/>
        <w:spacing w:before="3" w:line="276" w:lineRule="auto"/>
        <w:ind w:left="293" w:right="106"/>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администрацией</w:t>
      </w:r>
      <w:r>
        <w:rPr>
          <w:spacing w:val="25"/>
        </w:rPr>
        <w:t xml:space="preserve"> </w:t>
      </w:r>
      <w:r>
        <w:t>образовательного</w:t>
      </w:r>
      <w:r>
        <w:rPr>
          <w:spacing w:val="32"/>
        </w:rPr>
        <w:t xml:space="preserve"> </w:t>
      </w:r>
      <w:r>
        <w:t>учреждения</w:t>
      </w:r>
      <w:r>
        <w:rPr>
          <w:spacing w:val="25"/>
        </w:rPr>
        <w:t xml:space="preserve"> </w:t>
      </w:r>
      <w:r>
        <w:t>в</w:t>
      </w:r>
      <w:r>
        <w:rPr>
          <w:spacing w:val="26"/>
        </w:rPr>
        <w:t xml:space="preserve"> </w:t>
      </w:r>
      <w:r>
        <w:t>ходе</w:t>
      </w:r>
      <w:r>
        <w:rPr>
          <w:spacing w:val="25"/>
        </w:rPr>
        <w:t xml:space="preserve"> </w:t>
      </w:r>
      <w:r>
        <w:t>внутреннего</w:t>
      </w:r>
      <w:r>
        <w:rPr>
          <w:spacing w:val="25"/>
        </w:rPr>
        <w:t xml:space="preserve"> </w:t>
      </w:r>
      <w:r>
        <w:t>мониторинга.</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8" w:lineRule="auto"/>
        <w:ind w:left="293" w:right="104" w:firstLine="0"/>
      </w:pPr>
      <w:r>
        <w:lastRenderedPageBreak/>
        <w:t>Содержание</w:t>
      </w:r>
      <w:r>
        <w:rPr>
          <w:spacing w:val="1"/>
        </w:rPr>
        <w:t xml:space="preserve"> </w:t>
      </w:r>
      <w:r>
        <w:t>и</w:t>
      </w:r>
      <w:r>
        <w:rPr>
          <w:spacing w:val="1"/>
        </w:rPr>
        <w:t xml:space="preserve"> </w:t>
      </w:r>
      <w:r>
        <w:t>периодичность</w:t>
      </w:r>
      <w:r>
        <w:rPr>
          <w:spacing w:val="1"/>
        </w:rPr>
        <w:t xml:space="preserve"> </w:t>
      </w:r>
      <w:r>
        <w:t>оценочных</w:t>
      </w:r>
      <w:r>
        <w:rPr>
          <w:spacing w:val="1"/>
        </w:rPr>
        <w:t xml:space="preserve"> </w:t>
      </w:r>
      <w:r>
        <w:t>процедур устанавливается</w:t>
      </w:r>
      <w:r>
        <w:rPr>
          <w:spacing w:val="1"/>
        </w:rPr>
        <w:t xml:space="preserve"> </w:t>
      </w:r>
      <w:r>
        <w:t>решением</w:t>
      </w:r>
      <w:r>
        <w:rPr>
          <w:spacing w:val="1"/>
        </w:rPr>
        <w:t xml:space="preserve"> </w:t>
      </w:r>
      <w:r>
        <w:t>педагогического совета. Инструментарий строится на межпредметной основе. В</w:t>
      </w:r>
      <w:r>
        <w:rPr>
          <w:spacing w:val="1"/>
        </w:rPr>
        <w:t xml:space="preserve"> </w:t>
      </w:r>
      <w:r>
        <w:t>рамках</w:t>
      </w:r>
      <w:r>
        <w:rPr>
          <w:spacing w:val="-1"/>
        </w:rPr>
        <w:t xml:space="preserve"> </w:t>
      </w:r>
      <w:r>
        <w:t>внутреннего</w:t>
      </w:r>
      <w:r>
        <w:rPr>
          <w:spacing w:val="-1"/>
        </w:rPr>
        <w:t xml:space="preserve"> </w:t>
      </w:r>
      <w:r>
        <w:t>мониторинга</w:t>
      </w:r>
      <w:r>
        <w:rPr>
          <w:spacing w:val="1"/>
        </w:rPr>
        <w:t xml:space="preserve"> </w:t>
      </w:r>
      <w:r>
        <w:t>проводятся</w:t>
      </w:r>
      <w:r>
        <w:rPr>
          <w:spacing w:val="1"/>
        </w:rPr>
        <w:t xml:space="preserve"> </w:t>
      </w:r>
      <w:r>
        <w:t>отдельные</w:t>
      </w:r>
      <w:r>
        <w:rPr>
          <w:spacing w:val="-4"/>
        </w:rPr>
        <w:t xml:space="preserve"> </w:t>
      </w:r>
      <w:r>
        <w:t>процедуры</w:t>
      </w:r>
      <w:r>
        <w:rPr>
          <w:spacing w:val="-3"/>
        </w:rPr>
        <w:t xml:space="preserve"> </w:t>
      </w:r>
      <w:r>
        <w:t>по оценке:</w:t>
      </w:r>
    </w:p>
    <w:p w:rsidR="00B07C61" w:rsidRDefault="00260770" w:rsidP="00A62155">
      <w:pPr>
        <w:pStyle w:val="aa"/>
        <w:numPr>
          <w:ilvl w:val="0"/>
          <w:numId w:val="28"/>
        </w:numPr>
        <w:tabs>
          <w:tab w:val="left" w:pos="1288"/>
        </w:tabs>
        <w:spacing w:line="315" w:lineRule="exact"/>
        <w:ind w:left="1287" w:hanging="284"/>
        <w:rPr>
          <w:sz w:val="28"/>
        </w:rPr>
      </w:pPr>
      <w:r>
        <w:rPr>
          <w:sz w:val="28"/>
        </w:rPr>
        <w:t>смыслового</w:t>
      </w:r>
      <w:r>
        <w:rPr>
          <w:spacing w:val="-5"/>
          <w:sz w:val="28"/>
        </w:rPr>
        <w:t xml:space="preserve"> </w:t>
      </w:r>
      <w:r>
        <w:rPr>
          <w:sz w:val="28"/>
        </w:rPr>
        <w:t>чтения,</w:t>
      </w:r>
    </w:p>
    <w:p w:rsidR="00B07C61" w:rsidRDefault="00260770" w:rsidP="00A62155">
      <w:pPr>
        <w:pStyle w:val="aa"/>
        <w:numPr>
          <w:ilvl w:val="0"/>
          <w:numId w:val="28"/>
        </w:numPr>
        <w:tabs>
          <w:tab w:val="left" w:pos="1288"/>
        </w:tabs>
        <w:spacing w:before="49" w:line="276" w:lineRule="auto"/>
        <w:ind w:right="104" w:firstLine="710"/>
        <w:rPr>
          <w:sz w:val="28"/>
        </w:rPr>
      </w:pPr>
      <w:r>
        <w:rPr>
          <w:sz w:val="28"/>
        </w:rPr>
        <w:t>познавательных учебных действий (включая логические приёмы иметоды</w:t>
      </w:r>
      <w:r>
        <w:rPr>
          <w:spacing w:val="-67"/>
          <w:sz w:val="28"/>
        </w:rPr>
        <w:t xml:space="preserve"> </w:t>
      </w:r>
      <w:r>
        <w:rPr>
          <w:sz w:val="28"/>
        </w:rPr>
        <w:t>познания,</w:t>
      </w:r>
      <w:r>
        <w:rPr>
          <w:spacing w:val="2"/>
          <w:sz w:val="28"/>
        </w:rPr>
        <w:t xml:space="preserve"> </w:t>
      </w:r>
      <w:r>
        <w:rPr>
          <w:sz w:val="28"/>
        </w:rPr>
        <w:t>специфические</w:t>
      </w:r>
      <w:r>
        <w:rPr>
          <w:spacing w:val="3"/>
          <w:sz w:val="28"/>
        </w:rPr>
        <w:t xml:space="preserve"> </w:t>
      </w:r>
      <w:r>
        <w:rPr>
          <w:sz w:val="28"/>
        </w:rPr>
        <w:t>для</w:t>
      </w:r>
      <w:r>
        <w:rPr>
          <w:spacing w:val="-3"/>
          <w:sz w:val="28"/>
        </w:rPr>
        <w:t xml:space="preserve"> </w:t>
      </w:r>
      <w:r>
        <w:rPr>
          <w:sz w:val="28"/>
        </w:rPr>
        <w:t>отдельных</w:t>
      </w:r>
      <w:r>
        <w:rPr>
          <w:spacing w:val="-4"/>
          <w:sz w:val="28"/>
        </w:rPr>
        <w:t xml:space="preserve"> </w:t>
      </w:r>
      <w:r>
        <w:rPr>
          <w:sz w:val="28"/>
        </w:rPr>
        <w:t>образовательных</w:t>
      </w:r>
      <w:r>
        <w:rPr>
          <w:spacing w:val="-2"/>
          <w:sz w:val="28"/>
        </w:rPr>
        <w:t xml:space="preserve"> </w:t>
      </w:r>
      <w:r>
        <w:rPr>
          <w:sz w:val="28"/>
        </w:rPr>
        <w:t>областей);</w:t>
      </w:r>
    </w:p>
    <w:p w:rsidR="00B07C61" w:rsidRDefault="00260770" w:rsidP="00A62155">
      <w:pPr>
        <w:pStyle w:val="aa"/>
        <w:numPr>
          <w:ilvl w:val="0"/>
          <w:numId w:val="28"/>
        </w:numPr>
        <w:tabs>
          <w:tab w:val="left" w:pos="1288"/>
        </w:tabs>
        <w:spacing w:line="321" w:lineRule="exact"/>
        <w:ind w:left="1287" w:hanging="284"/>
        <w:rPr>
          <w:sz w:val="28"/>
        </w:rPr>
      </w:pPr>
      <w:proofErr w:type="gramStart"/>
      <w:r>
        <w:rPr>
          <w:sz w:val="28"/>
        </w:rPr>
        <w:t>ИКТ-компетентности</w:t>
      </w:r>
      <w:proofErr w:type="gramEnd"/>
      <w:r>
        <w:rPr>
          <w:sz w:val="28"/>
        </w:rPr>
        <w:t>;</w:t>
      </w:r>
    </w:p>
    <w:p w:rsidR="00B07C61" w:rsidRDefault="00260770" w:rsidP="00A62155">
      <w:pPr>
        <w:pStyle w:val="aa"/>
        <w:numPr>
          <w:ilvl w:val="0"/>
          <w:numId w:val="28"/>
        </w:numPr>
        <w:tabs>
          <w:tab w:val="left" w:pos="1288"/>
        </w:tabs>
        <w:spacing w:before="47" w:line="276" w:lineRule="auto"/>
        <w:ind w:right="105" w:firstLine="710"/>
        <w:rPr>
          <w:sz w:val="28"/>
        </w:rPr>
      </w:pPr>
      <w:r>
        <w:rPr>
          <w:sz w:val="28"/>
        </w:rPr>
        <w:t>сформированности</w:t>
      </w:r>
      <w:r>
        <w:rPr>
          <w:spacing w:val="1"/>
          <w:sz w:val="28"/>
        </w:rPr>
        <w:t xml:space="preserve"> </w:t>
      </w:r>
      <w:r>
        <w:rPr>
          <w:sz w:val="28"/>
        </w:rPr>
        <w:t>регулятивных</w:t>
      </w:r>
      <w:r>
        <w:rPr>
          <w:spacing w:val="1"/>
          <w:sz w:val="28"/>
        </w:rPr>
        <w:t xml:space="preserve"> </w:t>
      </w:r>
      <w:r>
        <w:rPr>
          <w:sz w:val="28"/>
        </w:rPr>
        <w:t>и</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4"/>
          <w:sz w:val="28"/>
        </w:rPr>
        <w:t xml:space="preserve"> </w:t>
      </w:r>
      <w:r>
        <w:rPr>
          <w:sz w:val="28"/>
        </w:rPr>
        <w:t>действий.</w:t>
      </w:r>
    </w:p>
    <w:p w:rsidR="00B07C61" w:rsidRDefault="00260770">
      <w:pPr>
        <w:pStyle w:val="a8"/>
        <w:spacing w:before="4" w:line="276" w:lineRule="auto"/>
        <w:ind w:left="293" w:right="107"/>
      </w:pPr>
      <w:r>
        <w:t>Формами</w:t>
      </w:r>
      <w:r>
        <w:rPr>
          <w:spacing w:val="-9"/>
        </w:rPr>
        <w:t xml:space="preserve"> </w:t>
      </w:r>
      <w:r>
        <w:t>оценки</w:t>
      </w:r>
      <w:r>
        <w:rPr>
          <w:spacing w:val="-9"/>
        </w:rPr>
        <w:t xml:space="preserve"> </w:t>
      </w:r>
      <w:r>
        <w:t>познавательных</w:t>
      </w:r>
      <w:r>
        <w:rPr>
          <w:spacing w:val="-11"/>
        </w:rPr>
        <w:t xml:space="preserve"> </w:t>
      </w:r>
      <w:r>
        <w:t>учебных</w:t>
      </w:r>
      <w:r>
        <w:rPr>
          <w:spacing w:val="-13"/>
        </w:rPr>
        <w:t xml:space="preserve"> </w:t>
      </w:r>
      <w:r>
        <w:t>действий</w:t>
      </w:r>
      <w:r>
        <w:rPr>
          <w:spacing w:val="-8"/>
        </w:rPr>
        <w:t xml:space="preserve"> </w:t>
      </w:r>
      <w:r>
        <w:t>могут</w:t>
      </w:r>
      <w:r>
        <w:rPr>
          <w:spacing w:val="-10"/>
        </w:rPr>
        <w:t xml:space="preserve"> </w:t>
      </w:r>
      <w:r>
        <w:t>быть</w:t>
      </w:r>
      <w:r>
        <w:rPr>
          <w:spacing w:val="-11"/>
        </w:rPr>
        <w:t xml:space="preserve"> </w:t>
      </w:r>
      <w:r>
        <w:t>письменные</w:t>
      </w:r>
      <w:r>
        <w:rPr>
          <w:spacing w:val="-67"/>
        </w:rPr>
        <w:t xml:space="preserve"> </w:t>
      </w:r>
      <w:r>
        <w:t>измерительные</w:t>
      </w:r>
      <w:r>
        <w:rPr>
          <w:spacing w:val="1"/>
        </w:rPr>
        <w:t xml:space="preserve"> </w:t>
      </w:r>
      <w:r>
        <w:t>материалы,</w:t>
      </w:r>
      <w:r>
        <w:rPr>
          <w:spacing w:val="1"/>
        </w:rPr>
        <w:t xml:space="preserve"> </w:t>
      </w:r>
      <w:proofErr w:type="gramStart"/>
      <w:r>
        <w:t>ИКТ-компетентности</w:t>
      </w:r>
      <w:proofErr w:type="gramEnd"/>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с</w:t>
      </w:r>
      <w:r>
        <w:rPr>
          <w:spacing w:val="1"/>
        </w:rPr>
        <w:t xml:space="preserve"> </w:t>
      </w:r>
      <w:r>
        <w:t>использованием</w:t>
      </w:r>
      <w:r>
        <w:rPr>
          <w:spacing w:val="1"/>
        </w:rPr>
        <w:t xml:space="preserve"> </w:t>
      </w:r>
      <w:r>
        <w:t>компьютера;</w:t>
      </w:r>
      <w:r>
        <w:rPr>
          <w:spacing w:val="1"/>
        </w:rPr>
        <w:t xml:space="preserve"> </w:t>
      </w:r>
      <w:r>
        <w:t>сформированности</w:t>
      </w:r>
      <w:r>
        <w:rPr>
          <w:spacing w:val="1"/>
        </w:rPr>
        <w:t xml:space="preserve"> </w:t>
      </w:r>
      <w:r>
        <w:t>регулятивных</w:t>
      </w:r>
      <w:r>
        <w:rPr>
          <w:spacing w:val="1"/>
        </w:rPr>
        <w:t xml:space="preserve"> </w:t>
      </w:r>
      <w:r>
        <w:t>и</w:t>
      </w:r>
      <w:r>
        <w:rPr>
          <w:spacing w:val="1"/>
        </w:rPr>
        <w:t xml:space="preserve"> </w:t>
      </w:r>
      <w:r>
        <w:t>коммуникативных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наблюдение</w:t>
      </w:r>
      <w:r>
        <w:rPr>
          <w:spacing w:val="1"/>
        </w:rPr>
        <w:t xml:space="preserve"> </w:t>
      </w:r>
      <w:r>
        <w:t>за</w:t>
      </w:r>
      <w:r>
        <w:rPr>
          <w:spacing w:val="1"/>
        </w:rPr>
        <w:t xml:space="preserve"> </w:t>
      </w:r>
      <w:r>
        <w:t>ходом</w:t>
      </w:r>
      <w:r>
        <w:rPr>
          <w:spacing w:val="1"/>
        </w:rPr>
        <w:t xml:space="preserve"> </w:t>
      </w:r>
      <w:r>
        <w:t>выполнения</w:t>
      </w:r>
      <w:r>
        <w:rPr>
          <w:spacing w:val="1"/>
        </w:rPr>
        <w:t xml:space="preserve"> </w:t>
      </w:r>
      <w:r>
        <w:t>групповых</w:t>
      </w:r>
      <w:r>
        <w:rPr>
          <w:spacing w:val="-9"/>
        </w:rPr>
        <w:t xml:space="preserve"> </w:t>
      </w:r>
      <w:r>
        <w:t>и индивидуальных учебных</w:t>
      </w:r>
      <w:r>
        <w:rPr>
          <w:spacing w:val="-1"/>
        </w:rPr>
        <w:t xml:space="preserve"> </w:t>
      </w:r>
      <w:r>
        <w:t>исследований,</w:t>
      </w:r>
      <w:r>
        <w:rPr>
          <w:spacing w:val="4"/>
        </w:rPr>
        <w:t xml:space="preserve"> </w:t>
      </w:r>
      <w:r>
        <w:t>и</w:t>
      </w:r>
      <w:r>
        <w:rPr>
          <w:spacing w:val="-5"/>
        </w:rPr>
        <w:t xml:space="preserve"> </w:t>
      </w:r>
      <w:r>
        <w:t>проектов.</w:t>
      </w:r>
    </w:p>
    <w:p w:rsidR="00B07C61" w:rsidRDefault="00260770">
      <w:pPr>
        <w:pStyle w:val="a8"/>
        <w:spacing w:line="276" w:lineRule="auto"/>
        <w:ind w:left="293" w:right="108"/>
      </w:pPr>
      <w:r>
        <w:t>Каждый из перечисленных видов диагностики проводится спериодичностью</w:t>
      </w:r>
      <w:r>
        <w:rPr>
          <w:spacing w:val="-67"/>
        </w:rPr>
        <w:t xml:space="preserve"> </w:t>
      </w:r>
      <w:r>
        <w:t>не</w:t>
      </w:r>
      <w:r>
        <w:rPr>
          <w:spacing w:val="-2"/>
        </w:rPr>
        <w:t xml:space="preserve"> </w:t>
      </w:r>
      <w:r>
        <w:t>реже, чем один</w:t>
      </w:r>
      <w:r>
        <w:rPr>
          <w:spacing w:val="-3"/>
        </w:rPr>
        <w:t xml:space="preserve"> </w:t>
      </w:r>
      <w:r>
        <w:t>раз</w:t>
      </w:r>
      <w:r>
        <w:rPr>
          <w:spacing w:val="-6"/>
        </w:rPr>
        <w:t xml:space="preserve"> </w:t>
      </w:r>
      <w:r>
        <w:t>в</w:t>
      </w:r>
      <w:r>
        <w:rPr>
          <w:spacing w:val="-3"/>
        </w:rPr>
        <w:t xml:space="preserve"> </w:t>
      </w:r>
      <w:r>
        <w:t>ходе</w:t>
      </w:r>
      <w:r>
        <w:rPr>
          <w:spacing w:val="-2"/>
        </w:rPr>
        <w:t xml:space="preserve"> </w:t>
      </w:r>
      <w:r>
        <w:t>обучения</w:t>
      </w:r>
      <w:r>
        <w:rPr>
          <w:spacing w:val="-1"/>
        </w:rPr>
        <w:t xml:space="preserve"> </w:t>
      </w:r>
      <w:r>
        <w:t>на</w:t>
      </w:r>
      <w:r>
        <w:rPr>
          <w:spacing w:val="-2"/>
        </w:rPr>
        <w:t xml:space="preserve"> </w:t>
      </w:r>
      <w:r>
        <w:t>уровне</w:t>
      </w:r>
      <w:r>
        <w:rPr>
          <w:spacing w:val="-1"/>
        </w:rPr>
        <w:t xml:space="preserve"> </w:t>
      </w:r>
      <w:r>
        <w:t>среднего</w:t>
      </w:r>
      <w:r>
        <w:rPr>
          <w:spacing w:val="8"/>
        </w:rPr>
        <w:t xml:space="preserve"> </w:t>
      </w:r>
      <w:r>
        <w:t>общего</w:t>
      </w:r>
      <w:r>
        <w:rPr>
          <w:spacing w:val="-5"/>
        </w:rPr>
        <w:t xml:space="preserve"> </w:t>
      </w:r>
      <w:r>
        <w:t>образования.</w:t>
      </w:r>
    </w:p>
    <w:p w:rsidR="00B07C61" w:rsidRDefault="00260770">
      <w:pPr>
        <w:pStyle w:val="a8"/>
        <w:spacing w:before="1" w:line="276" w:lineRule="auto"/>
        <w:ind w:left="293" w:right="106"/>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результатов является</w:t>
      </w:r>
      <w:r>
        <w:rPr>
          <w:spacing w:val="2"/>
        </w:rPr>
        <w:t xml:space="preserve"> </w:t>
      </w:r>
      <w:r>
        <w:t>защита</w:t>
      </w:r>
      <w:r>
        <w:rPr>
          <w:spacing w:val="-2"/>
        </w:rPr>
        <w:t xml:space="preserve"> </w:t>
      </w:r>
      <w:r>
        <w:t>индивидуального итогового</w:t>
      </w:r>
      <w:r>
        <w:rPr>
          <w:spacing w:val="-1"/>
        </w:rPr>
        <w:t xml:space="preserve"> </w:t>
      </w:r>
      <w:r>
        <w:t>проекта.</w:t>
      </w:r>
    </w:p>
    <w:p w:rsidR="00B07C61" w:rsidRDefault="00260770">
      <w:pPr>
        <w:pStyle w:val="a8"/>
        <w:spacing w:line="321" w:lineRule="exact"/>
        <w:ind w:left="1004" w:firstLine="0"/>
      </w:pPr>
      <w:r>
        <w:t>Основными</w:t>
      </w:r>
      <w:r>
        <w:rPr>
          <w:spacing w:val="-3"/>
        </w:rPr>
        <w:t xml:space="preserve"> </w:t>
      </w:r>
      <w:r>
        <w:rPr>
          <w:b/>
        </w:rPr>
        <w:t>объектами</w:t>
      </w:r>
      <w:r>
        <w:rPr>
          <w:b/>
          <w:spacing w:val="-9"/>
        </w:rPr>
        <w:t xml:space="preserve"> </w:t>
      </w:r>
      <w:r>
        <w:t>оценки</w:t>
      </w:r>
      <w:r>
        <w:rPr>
          <w:spacing w:val="-9"/>
        </w:rPr>
        <w:t xml:space="preserve"> </w:t>
      </w:r>
      <w:r>
        <w:t>метапредметных</w:t>
      </w:r>
      <w:r>
        <w:rPr>
          <w:spacing w:val="-9"/>
        </w:rPr>
        <w:t xml:space="preserve"> </w:t>
      </w:r>
      <w:r>
        <w:t>результатов</w:t>
      </w:r>
      <w:r>
        <w:rPr>
          <w:spacing w:val="-8"/>
        </w:rPr>
        <w:t xml:space="preserve"> </w:t>
      </w:r>
      <w:r>
        <w:t>являются:</w:t>
      </w:r>
    </w:p>
    <w:p w:rsidR="00B07C61" w:rsidRDefault="00260770" w:rsidP="00A62155">
      <w:pPr>
        <w:pStyle w:val="aa"/>
        <w:numPr>
          <w:ilvl w:val="0"/>
          <w:numId w:val="28"/>
        </w:numPr>
        <w:tabs>
          <w:tab w:val="left" w:pos="1288"/>
        </w:tabs>
        <w:spacing w:before="47" w:line="276" w:lineRule="auto"/>
        <w:ind w:right="98" w:firstLine="710"/>
        <w:rPr>
          <w:sz w:val="28"/>
        </w:rPr>
      </w:pPr>
      <w:r>
        <w:rPr>
          <w:sz w:val="28"/>
        </w:rPr>
        <w:t>способность</w:t>
      </w:r>
      <w:r>
        <w:rPr>
          <w:spacing w:val="1"/>
          <w:sz w:val="28"/>
        </w:rPr>
        <w:t xml:space="preserve"> </w:t>
      </w:r>
      <w:r>
        <w:rPr>
          <w:sz w:val="28"/>
        </w:rPr>
        <w:t>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освоению</w:t>
      </w:r>
      <w:r>
        <w:rPr>
          <w:spacing w:val="1"/>
          <w:sz w:val="28"/>
        </w:rPr>
        <w:t xml:space="preserve"> </w:t>
      </w:r>
      <w:r>
        <w:rPr>
          <w:sz w:val="28"/>
        </w:rPr>
        <w:t>систематических</w:t>
      </w:r>
      <w:r>
        <w:rPr>
          <w:spacing w:val="1"/>
          <w:sz w:val="28"/>
        </w:rPr>
        <w:t xml:space="preserve"> </w:t>
      </w:r>
      <w:r>
        <w:rPr>
          <w:sz w:val="28"/>
        </w:rPr>
        <w:t>знаний,</w:t>
      </w:r>
      <w:r>
        <w:rPr>
          <w:spacing w:val="1"/>
          <w:sz w:val="28"/>
        </w:rPr>
        <w:t xml:space="preserve"> </w:t>
      </w:r>
      <w:r>
        <w:rPr>
          <w:sz w:val="28"/>
        </w:rPr>
        <w:t>их</w:t>
      </w:r>
      <w:r>
        <w:rPr>
          <w:spacing w:val="1"/>
          <w:sz w:val="28"/>
        </w:rPr>
        <w:t xml:space="preserve"> </w:t>
      </w:r>
      <w:r>
        <w:rPr>
          <w:sz w:val="28"/>
        </w:rPr>
        <w:t>самостоятельному</w:t>
      </w:r>
      <w:r>
        <w:rPr>
          <w:spacing w:val="-6"/>
          <w:sz w:val="28"/>
        </w:rPr>
        <w:t xml:space="preserve"> </w:t>
      </w:r>
      <w:r>
        <w:rPr>
          <w:sz w:val="28"/>
        </w:rPr>
        <w:t>пополнению,</w:t>
      </w:r>
      <w:r>
        <w:rPr>
          <w:spacing w:val="4"/>
          <w:sz w:val="28"/>
        </w:rPr>
        <w:t xml:space="preserve"> </w:t>
      </w:r>
      <w:r>
        <w:rPr>
          <w:sz w:val="28"/>
        </w:rPr>
        <w:t>переносу</w:t>
      </w:r>
      <w:r>
        <w:rPr>
          <w:spacing w:val="-3"/>
          <w:sz w:val="28"/>
        </w:rPr>
        <w:t xml:space="preserve"> </w:t>
      </w:r>
      <w:r>
        <w:rPr>
          <w:sz w:val="28"/>
        </w:rPr>
        <w:t>и интеграции;</w:t>
      </w:r>
    </w:p>
    <w:p w:rsidR="00B07C61" w:rsidRDefault="00260770">
      <w:pPr>
        <w:pStyle w:val="a8"/>
        <w:spacing w:line="321" w:lineRule="exact"/>
        <w:ind w:left="1004" w:firstLine="0"/>
      </w:pPr>
      <w:r>
        <w:t>–способность</w:t>
      </w:r>
      <w:r>
        <w:rPr>
          <w:spacing w:val="-9"/>
        </w:rPr>
        <w:t xml:space="preserve"> </w:t>
      </w:r>
      <w:r>
        <w:t>к</w:t>
      </w:r>
      <w:r>
        <w:rPr>
          <w:spacing w:val="-8"/>
        </w:rPr>
        <w:t xml:space="preserve"> </w:t>
      </w:r>
      <w:r>
        <w:t>сотрудничеству</w:t>
      </w:r>
      <w:r>
        <w:rPr>
          <w:spacing w:val="-13"/>
        </w:rPr>
        <w:t xml:space="preserve"> </w:t>
      </w:r>
      <w:r>
        <w:t>и</w:t>
      </w:r>
      <w:r>
        <w:rPr>
          <w:spacing w:val="-7"/>
        </w:rPr>
        <w:t xml:space="preserve"> </w:t>
      </w:r>
      <w:r>
        <w:t>коммуникации;</w:t>
      </w:r>
    </w:p>
    <w:p w:rsidR="00B07C61" w:rsidRDefault="00260770" w:rsidP="00A62155">
      <w:pPr>
        <w:pStyle w:val="aa"/>
        <w:numPr>
          <w:ilvl w:val="0"/>
          <w:numId w:val="28"/>
        </w:numPr>
        <w:tabs>
          <w:tab w:val="left" w:pos="1288"/>
        </w:tabs>
        <w:spacing w:before="48" w:line="276" w:lineRule="auto"/>
        <w:ind w:right="107" w:firstLine="710"/>
        <w:rPr>
          <w:sz w:val="28"/>
        </w:rPr>
      </w:pPr>
      <w:r>
        <w:rPr>
          <w:sz w:val="28"/>
        </w:rPr>
        <w:t>способность</w:t>
      </w:r>
      <w:r>
        <w:rPr>
          <w:spacing w:val="1"/>
          <w:sz w:val="28"/>
        </w:rPr>
        <w:t xml:space="preserve"> </w:t>
      </w:r>
      <w:r>
        <w:rPr>
          <w:sz w:val="28"/>
        </w:rPr>
        <w:t>к</w:t>
      </w:r>
      <w:r>
        <w:rPr>
          <w:spacing w:val="1"/>
          <w:sz w:val="28"/>
        </w:rPr>
        <w:t xml:space="preserve"> </w:t>
      </w:r>
      <w:r>
        <w:rPr>
          <w:sz w:val="28"/>
        </w:rPr>
        <w:t>решению</w:t>
      </w:r>
      <w:r>
        <w:rPr>
          <w:spacing w:val="1"/>
          <w:sz w:val="28"/>
        </w:rPr>
        <w:t xml:space="preserve"> </w:t>
      </w:r>
      <w:r>
        <w:rPr>
          <w:sz w:val="28"/>
        </w:rPr>
        <w:t>личностно</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значимых</w:t>
      </w:r>
      <w:r>
        <w:rPr>
          <w:spacing w:val="1"/>
          <w:sz w:val="28"/>
        </w:rPr>
        <w:t xml:space="preserve"> </w:t>
      </w:r>
      <w:r>
        <w:rPr>
          <w:sz w:val="28"/>
        </w:rPr>
        <w:t>проблем</w:t>
      </w:r>
      <w:r>
        <w:rPr>
          <w:spacing w:val="1"/>
          <w:sz w:val="28"/>
        </w:rPr>
        <w:t xml:space="preserve"> </w:t>
      </w:r>
      <w:r>
        <w:rPr>
          <w:sz w:val="28"/>
        </w:rPr>
        <w:t>и</w:t>
      </w:r>
      <w:r>
        <w:rPr>
          <w:spacing w:val="1"/>
          <w:sz w:val="28"/>
        </w:rPr>
        <w:t xml:space="preserve"> </w:t>
      </w:r>
      <w:r>
        <w:rPr>
          <w:sz w:val="28"/>
        </w:rPr>
        <w:t>воплощению</w:t>
      </w:r>
      <w:r>
        <w:rPr>
          <w:spacing w:val="-4"/>
          <w:sz w:val="28"/>
        </w:rPr>
        <w:t xml:space="preserve"> </w:t>
      </w:r>
      <w:r>
        <w:rPr>
          <w:sz w:val="28"/>
        </w:rPr>
        <w:t>найденных</w:t>
      </w:r>
      <w:r>
        <w:rPr>
          <w:spacing w:val="-1"/>
          <w:sz w:val="28"/>
        </w:rPr>
        <w:t xml:space="preserve"> </w:t>
      </w:r>
      <w:r>
        <w:rPr>
          <w:sz w:val="28"/>
        </w:rPr>
        <w:t>решений в</w:t>
      </w:r>
      <w:r>
        <w:rPr>
          <w:spacing w:val="-3"/>
          <w:sz w:val="28"/>
        </w:rPr>
        <w:t xml:space="preserve"> </w:t>
      </w:r>
      <w:r>
        <w:rPr>
          <w:sz w:val="28"/>
        </w:rPr>
        <w:t>практику;</w:t>
      </w:r>
    </w:p>
    <w:p w:rsidR="00B07C61" w:rsidRDefault="00260770" w:rsidP="00A62155">
      <w:pPr>
        <w:pStyle w:val="aa"/>
        <w:numPr>
          <w:ilvl w:val="0"/>
          <w:numId w:val="28"/>
        </w:numPr>
        <w:tabs>
          <w:tab w:val="left" w:pos="1230"/>
        </w:tabs>
        <w:spacing w:before="4" w:line="276" w:lineRule="auto"/>
        <w:ind w:right="107" w:firstLine="710"/>
        <w:rPr>
          <w:sz w:val="28"/>
        </w:rPr>
      </w:pPr>
      <w:r>
        <w:rPr>
          <w:sz w:val="28"/>
        </w:rPr>
        <w:t>способность</w:t>
      </w:r>
      <w:r>
        <w:rPr>
          <w:spacing w:val="1"/>
          <w:sz w:val="28"/>
        </w:rPr>
        <w:t xml:space="preserve"> </w:t>
      </w:r>
      <w:r>
        <w:rPr>
          <w:sz w:val="28"/>
        </w:rPr>
        <w:t>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использованию</w:t>
      </w:r>
      <w:r>
        <w:rPr>
          <w:spacing w:val="1"/>
          <w:sz w:val="28"/>
        </w:rPr>
        <w:t xml:space="preserve"> </w:t>
      </w:r>
      <w:r>
        <w:rPr>
          <w:sz w:val="28"/>
        </w:rPr>
        <w:t>ИКТ</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развития;</w:t>
      </w:r>
    </w:p>
    <w:p w:rsidR="00B07C61" w:rsidRDefault="00260770" w:rsidP="00A62155">
      <w:pPr>
        <w:pStyle w:val="aa"/>
        <w:numPr>
          <w:ilvl w:val="0"/>
          <w:numId w:val="28"/>
        </w:numPr>
        <w:tabs>
          <w:tab w:val="left" w:pos="1230"/>
        </w:tabs>
        <w:spacing w:line="321" w:lineRule="exact"/>
        <w:ind w:left="1229" w:hanging="226"/>
        <w:rPr>
          <w:sz w:val="28"/>
        </w:rPr>
      </w:pPr>
      <w:r>
        <w:rPr>
          <w:sz w:val="28"/>
        </w:rPr>
        <w:t>способность</w:t>
      </w:r>
      <w:r>
        <w:rPr>
          <w:spacing w:val="-12"/>
          <w:sz w:val="28"/>
        </w:rPr>
        <w:t xml:space="preserve"> </w:t>
      </w:r>
      <w:r>
        <w:rPr>
          <w:sz w:val="28"/>
        </w:rPr>
        <w:t>к</w:t>
      </w:r>
      <w:r>
        <w:rPr>
          <w:spacing w:val="-11"/>
          <w:sz w:val="28"/>
        </w:rPr>
        <w:t xml:space="preserve"> </w:t>
      </w:r>
      <w:r>
        <w:rPr>
          <w:sz w:val="28"/>
        </w:rPr>
        <w:t>самоорганизации,</w:t>
      </w:r>
      <w:r>
        <w:rPr>
          <w:spacing w:val="-5"/>
          <w:sz w:val="28"/>
        </w:rPr>
        <w:t xml:space="preserve"> </w:t>
      </w:r>
      <w:r>
        <w:rPr>
          <w:sz w:val="28"/>
        </w:rPr>
        <w:t>саморегуляции</w:t>
      </w:r>
      <w:r>
        <w:rPr>
          <w:spacing w:val="-9"/>
          <w:sz w:val="28"/>
        </w:rPr>
        <w:t xml:space="preserve"> </w:t>
      </w:r>
      <w:r>
        <w:rPr>
          <w:sz w:val="28"/>
        </w:rPr>
        <w:t>и</w:t>
      </w:r>
      <w:r>
        <w:rPr>
          <w:spacing w:val="-10"/>
          <w:sz w:val="28"/>
        </w:rPr>
        <w:t xml:space="preserve"> </w:t>
      </w:r>
      <w:r>
        <w:rPr>
          <w:sz w:val="28"/>
        </w:rPr>
        <w:t>рефлексии.</w:t>
      </w:r>
    </w:p>
    <w:p w:rsidR="00B07C61" w:rsidRDefault="00260770">
      <w:pPr>
        <w:pStyle w:val="a8"/>
        <w:spacing w:before="48" w:line="276" w:lineRule="auto"/>
        <w:ind w:left="293" w:right="121"/>
      </w:pPr>
      <w:r>
        <w:t>Оценка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проводится</w:t>
      </w:r>
      <w:r>
        <w:rPr>
          <w:spacing w:val="1"/>
        </w:rPr>
        <w:t xml:space="preserve"> </w:t>
      </w:r>
      <w:r>
        <w:t>в</w:t>
      </w:r>
      <w:r>
        <w:rPr>
          <w:spacing w:val="1"/>
        </w:rPr>
        <w:t xml:space="preserve"> </w:t>
      </w:r>
      <w:r>
        <w:t>ходе</w:t>
      </w:r>
      <w:r>
        <w:rPr>
          <w:spacing w:val="1"/>
        </w:rPr>
        <w:t xml:space="preserve"> </w:t>
      </w:r>
      <w:r>
        <w:t>различных</w:t>
      </w:r>
      <w:r>
        <w:rPr>
          <w:spacing w:val="26"/>
        </w:rPr>
        <w:t xml:space="preserve"> </w:t>
      </w:r>
      <w:r>
        <w:t>процедур:</w:t>
      </w:r>
    </w:p>
    <w:p w:rsidR="00B07C61" w:rsidRDefault="00B07C61">
      <w:pPr>
        <w:pStyle w:val="a8"/>
        <w:ind w:left="0" w:firstLine="0"/>
        <w:jc w:val="left"/>
        <w:rPr>
          <w:sz w:val="20"/>
        </w:rPr>
      </w:pPr>
    </w:p>
    <w:p w:rsidR="00B07C61" w:rsidRDefault="00B07C61">
      <w:pPr>
        <w:pStyle w:val="a8"/>
        <w:ind w:left="0" w:firstLine="0"/>
        <w:jc w:val="left"/>
        <w:rPr>
          <w:sz w:val="20"/>
        </w:rPr>
      </w:pPr>
    </w:p>
    <w:p w:rsidR="00B07C61" w:rsidRDefault="00B07C61">
      <w:pPr>
        <w:pStyle w:val="a8"/>
        <w:spacing w:before="1"/>
        <w:ind w:left="0" w:firstLine="0"/>
        <w:jc w:val="left"/>
        <w:rPr>
          <w:sz w:val="13"/>
        </w:r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8076"/>
      </w:tblGrid>
      <w:tr w:rsidR="00B07C61">
        <w:trPr>
          <w:trHeight w:val="1127"/>
        </w:trPr>
        <w:tc>
          <w:tcPr>
            <w:tcW w:w="1844" w:type="dxa"/>
          </w:tcPr>
          <w:p w:rsidR="00B07C61" w:rsidRDefault="00260770">
            <w:pPr>
              <w:pStyle w:val="TableParagraph"/>
              <w:spacing w:line="276" w:lineRule="auto"/>
              <w:ind w:left="138" w:right="91"/>
              <w:rPr>
                <w:b/>
                <w:sz w:val="28"/>
              </w:rPr>
            </w:pPr>
            <w:r>
              <w:rPr>
                <w:b/>
                <w:sz w:val="28"/>
              </w:rPr>
              <w:t>Стартовая</w:t>
            </w:r>
            <w:r>
              <w:rPr>
                <w:b/>
                <w:spacing w:val="1"/>
                <w:sz w:val="28"/>
              </w:rPr>
              <w:t xml:space="preserve"> </w:t>
            </w:r>
            <w:r>
              <w:rPr>
                <w:b/>
                <w:spacing w:val="-1"/>
                <w:sz w:val="28"/>
              </w:rPr>
              <w:t>диагностика</w:t>
            </w:r>
          </w:p>
        </w:tc>
        <w:tc>
          <w:tcPr>
            <w:tcW w:w="8076" w:type="dxa"/>
          </w:tcPr>
          <w:p w:rsidR="00B07C61" w:rsidRDefault="00260770" w:rsidP="00A62155">
            <w:pPr>
              <w:pStyle w:val="TableParagraph"/>
              <w:numPr>
                <w:ilvl w:val="0"/>
                <w:numId w:val="23"/>
              </w:numPr>
              <w:tabs>
                <w:tab w:val="left" w:pos="341"/>
              </w:tabs>
              <w:spacing w:line="335" w:lineRule="exact"/>
              <w:rPr>
                <w:sz w:val="28"/>
              </w:rPr>
            </w:pPr>
            <w:r>
              <w:rPr>
                <w:sz w:val="28"/>
              </w:rPr>
              <w:t>проверочные</w:t>
            </w:r>
            <w:r>
              <w:rPr>
                <w:spacing w:val="33"/>
                <w:sz w:val="28"/>
              </w:rPr>
              <w:t xml:space="preserve"> </w:t>
            </w:r>
            <w:r>
              <w:rPr>
                <w:sz w:val="28"/>
              </w:rPr>
              <w:t>задания</w:t>
            </w:r>
            <w:r>
              <w:rPr>
                <w:spacing w:val="34"/>
                <w:sz w:val="28"/>
              </w:rPr>
              <w:t xml:space="preserve"> </w:t>
            </w:r>
            <w:r>
              <w:rPr>
                <w:sz w:val="28"/>
              </w:rPr>
              <w:t>по</w:t>
            </w:r>
            <w:r>
              <w:rPr>
                <w:spacing w:val="32"/>
                <w:sz w:val="28"/>
              </w:rPr>
              <w:t xml:space="preserve"> </w:t>
            </w:r>
            <w:r>
              <w:rPr>
                <w:sz w:val="28"/>
              </w:rPr>
              <w:t>предметам,</w:t>
            </w:r>
            <w:r>
              <w:rPr>
                <w:spacing w:val="35"/>
                <w:sz w:val="28"/>
              </w:rPr>
              <w:t xml:space="preserve"> </w:t>
            </w:r>
            <w:r>
              <w:rPr>
                <w:sz w:val="28"/>
              </w:rPr>
              <w:t>направленные</w:t>
            </w:r>
            <w:r>
              <w:rPr>
                <w:spacing w:val="34"/>
                <w:sz w:val="28"/>
              </w:rPr>
              <w:t xml:space="preserve"> </w:t>
            </w:r>
            <w:r>
              <w:rPr>
                <w:sz w:val="28"/>
              </w:rPr>
              <w:t>на</w:t>
            </w:r>
            <w:r>
              <w:rPr>
                <w:spacing w:val="38"/>
                <w:sz w:val="28"/>
              </w:rPr>
              <w:t xml:space="preserve"> </w:t>
            </w:r>
            <w:r>
              <w:rPr>
                <w:sz w:val="28"/>
              </w:rPr>
              <w:t>уровень</w:t>
            </w:r>
          </w:p>
          <w:p w:rsidR="00B07C61" w:rsidRDefault="00260770">
            <w:pPr>
              <w:pStyle w:val="TableParagraph"/>
              <w:spacing w:before="12" w:line="370" w:lineRule="exact"/>
              <w:ind w:left="139"/>
              <w:rPr>
                <w:sz w:val="28"/>
              </w:rPr>
            </w:pPr>
            <w:r>
              <w:rPr>
                <w:spacing w:val="-1"/>
                <w:sz w:val="28"/>
              </w:rPr>
              <w:t>сформированности</w:t>
            </w:r>
            <w:r>
              <w:rPr>
                <w:spacing w:val="-5"/>
                <w:sz w:val="28"/>
              </w:rPr>
              <w:t xml:space="preserve"> </w:t>
            </w:r>
            <w:r>
              <w:rPr>
                <w:sz w:val="28"/>
              </w:rPr>
              <w:t>навыков</w:t>
            </w:r>
            <w:r>
              <w:rPr>
                <w:spacing w:val="-11"/>
                <w:sz w:val="28"/>
              </w:rPr>
              <w:t xml:space="preserve"> </w:t>
            </w:r>
            <w:r>
              <w:rPr>
                <w:sz w:val="28"/>
              </w:rPr>
              <w:t>сотрудничества</w:t>
            </w:r>
            <w:r>
              <w:rPr>
                <w:spacing w:val="-8"/>
                <w:sz w:val="28"/>
              </w:rPr>
              <w:t xml:space="preserve"> </w:t>
            </w:r>
            <w:r>
              <w:rPr>
                <w:sz w:val="28"/>
              </w:rPr>
              <w:t>и</w:t>
            </w:r>
            <w:r>
              <w:rPr>
                <w:spacing w:val="-14"/>
                <w:sz w:val="28"/>
              </w:rPr>
              <w:t xml:space="preserve"> </w:t>
            </w:r>
            <w:r>
              <w:rPr>
                <w:sz w:val="28"/>
              </w:rPr>
              <w:t>самоорганизации,</w:t>
            </w:r>
            <w:r>
              <w:rPr>
                <w:spacing w:val="-67"/>
                <w:sz w:val="28"/>
              </w:rPr>
              <w:t xml:space="preserve"> </w:t>
            </w:r>
            <w:r>
              <w:rPr>
                <w:sz w:val="28"/>
              </w:rPr>
              <w:t>саморегуляции</w:t>
            </w:r>
            <w:r>
              <w:rPr>
                <w:spacing w:val="3"/>
                <w:sz w:val="28"/>
              </w:rPr>
              <w:t xml:space="preserve"> </w:t>
            </w:r>
            <w:r>
              <w:rPr>
                <w:sz w:val="28"/>
              </w:rPr>
              <w:t>и</w:t>
            </w:r>
            <w:r>
              <w:rPr>
                <w:spacing w:val="1"/>
                <w:sz w:val="28"/>
              </w:rPr>
              <w:t xml:space="preserve"> </w:t>
            </w:r>
            <w:r>
              <w:rPr>
                <w:sz w:val="28"/>
              </w:rPr>
              <w:t>рефлексии.</w:t>
            </w:r>
          </w:p>
        </w:tc>
      </w:tr>
      <w:tr w:rsidR="00B07C61">
        <w:trPr>
          <w:trHeight w:val="1176"/>
        </w:trPr>
        <w:tc>
          <w:tcPr>
            <w:tcW w:w="1844" w:type="dxa"/>
          </w:tcPr>
          <w:p w:rsidR="00B07C61" w:rsidRDefault="00260770">
            <w:pPr>
              <w:pStyle w:val="TableParagraph"/>
              <w:spacing w:before="2" w:line="276" w:lineRule="auto"/>
              <w:ind w:left="138" w:right="91"/>
              <w:rPr>
                <w:b/>
                <w:sz w:val="28"/>
              </w:rPr>
            </w:pPr>
            <w:r>
              <w:rPr>
                <w:b/>
                <w:sz w:val="28"/>
              </w:rPr>
              <w:t>Текущая</w:t>
            </w:r>
            <w:r>
              <w:rPr>
                <w:b/>
                <w:spacing w:val="1"/>
                <w:sz w:val="28"/>
              </w:rPr>
              <w:t xml:space="preserve"> </w:t>
            </w:r>
            <w:r>
              <w:rPr>
                <w:b/>
                <w:spacing w:val="-1"/>
                <w:sz w:val="28"/>
              </w:rPr>
              <w:t>диагностика</w:t>
            </w:r>
          </w:p>
        </w:tc>
        <w:tc>
          <w:tcPr>
            <w:tcW w:w="8076" w:type="dxa"/>
          </w:tcPr>
          <w:p w:rsidR="00B07C61" w:rsidRDefault="00260770" w:rsidP="00A62155">
            <w:pPr>
              <w:pStyle w:val="TableParagraph"/>
              <w:numPr>
                <w:ilvl w:val="0"/>
                <w:numId w:val="22"/>
              </w:numPr>
              <w:tabs>
                <w:tab w:val="left" w:pos="341"/>
              </w:tabs>
              <w:spacing w:line="340" w:lineRule="exact"/>
              <w:rPr>
                <w:i/>
                <w:sz w:val="28"/>
              </w:rPr>
            </w:pPr>
            <w:r>
              <w:rPr>
                <w:i/>
                <w:sz w:val="28"/>
              </w:rPr>
              <w:t>учебные</w:t>
            </w:r>
            <w:r>
              <w:rPr>
                <w:i/>
                <w:spacing w:val="-12"/>
                <w:sz w:val="28"/>
              </w:rPr>
              <w:t xml:space="preserve"> </w:t>
            </w:r>
            <w:r>
              <w:rPr>
                <w:i/>
                <w:sz w:val="28"/>
              </w:rPr>
              <w:t>исследования;</w:t>
            </w:r>
          </w:p>
          <w:p w:rsidR="00B07C61" w:rsidRDefault="00260770" w:rsidP="00A62155">
            <w:pPr>
              <w:pStyle w:val="TableParagraph"/>
              <w:numPr>
                <w:ilvl w:val="0"/>
                <w:numId w:val="22"/>
              </w:numPr>
              <w:tabs>
                <w:tab w:val="left" w:pos="341"/>
              </w:tabs>
              <w:spacing w:before="45"/>
              <w:rPr>
                <w:i/>
                <w:sz w:val="28"/>
              </w:rPr>
            </w:pPr>
            <w:r>
              <w:rPr>
                <w:i/>
                <w:sz w:val="28"/>
              </w:rPr>
              <w:t>учебные</w:t>
            </w:r>
            <w:r>
              <w:rPr>
                <w:i/>
                <w:spacing w:val="-10"/>
                <w:sz w:val="28"/>
              </w:rPr>
              <w:t xml:space="preserve"> </w:t>
            </w:r>
            <w:r>
              <w:rPr>
                <w:i/>
                <w:sz w:val="28"/>
              </w:rPr>
              <w:t>проекты;</w:t>
            </w:r>
          </w:p>
          <w:p w:rsidR="00B07C61" w:rsidRDefault="00260770" w:rsidP="00A62155">
            <w:pPr>
              <w:pStyle w:val="TableParagraph"/>
              <w:numPr>
                <w:ilvl w:val="0"/>
                <w:numId w:val="22"/>
              </w:numPr>
              <w:tabs>
                <w:tab w:val="left" w:pos="341"/>
              </w:tabs>
              <w:spacing w:before="47"/>
              <w:rPr>
                <w:i/>
                <w:sz w:val="28"/>
              </w:rPr>
            </w:pPr>
            <w:r>
              <w:rPr>
                <w:i/>
                <w:sz w:val="28"/>
              </w:rPr>
              <w:t>учебно-практические</w:t>
            </w:r>
            <w:r>
              <w:rPr>
                <w:i/>
                <w:spacing w:val="-14"/>
                <w:sz w:val="28"/>
              </w:rPr>
              <w:t xml:space="preserve"> </w:t>
            </w:r>
            <w:r>
              <w:rPr>
                <w:i/>
                <w:sz w:val="28"/>
              </w:rPr>
              <w:t>и</w:t>
            </w:r>
            <w:r>
              <w:rPr>
                <w:i/>
                <w:spacing w:val="-15"/>
                <w:sz w:val="28"/>
              </w:rPr>
              <w:t xml:space="preserve"> </w:t>
            </w:r>
            <w:r>
              <w:rPr>
                <w:i/>
                <w:sz w:val="28"/>
              </w:rPr>
              <w:t>учебно-исследовательские</w:t>
            </w:r>
            <w:r>
              <w:rPr>
                <w:i/>
                <w:spacing w:val="-12"/>
                <w:sz w:val="28"/>
              </w:rPr>
              <w:t xml:space="preserve"> </w:t>
            </w:r>
            <w:r>
              <w:rPr>
                <w:i/>
                <w:sz w:val="28"/>
              </w:rPr>
              <w:t>задания.</w:t>
            </w:r>
          </w:p>
        </w:tc>
      </w:tr>
      <w:tr w:rsidR="00B07C61">
        <w:trPr>
          <w:trHeight w:val="1108"/>
        </w:trPr>
        <w:tc>
          <w:tcPr>
            <w:tcW w:w="1844" w:type="dxa"/>
          </w:tcPr>
          <w:p w:rsidR="00B07C61" w:rsidRDefault="00260770">
            <w:pPr>
              <w:pStyle w:val="TableParagraph"/>
              <w:spacing w:line="276" w:lineRule="auto"/>
              <w:ind w:left="138" w:right="89"/>
              <w:rPr>
                <w:b/>
                <w:sz w:val="28"/>
              </w:rPr>
            </w:pPr>
            <w:proofErr w:type="gramStart"/>
            <w:r>
              <w:rPr>
                <w:b/>
                <w:spacing w:val="-2"/>
                <w:sz w:val="28"/>
              </w:rPr>
              <w:t>Промежуточ</w:t>
            </w:r>
            <w:r>
              <w:rPr>
                <w:b/>
                <w:spacing w:val="-67"/>
                <w:sz w:val="28"/>
              </w:rPr>
              <w:t xml:space="preserve"> </w:t>
            </w:r>
            <w:r>
              <w:rPr>
                <w:b/>
                <w:sz w:val="28"/>
              </w:rPr>
              <w:t>ная</w:t>
            </w:r>
            <w:proofErr w:type="gramEnd"/>
          </w:p>
          <w:p w:rsidR="00B07C61" w:rsidRDefault="00260770">
            <w:pPr>
              <w:pStyle w:val="TableParagraph"/>
              <w:spacing w:line="321" w:lineRule="exact"/>
              <w:ind w:left="138"/>
              <w:rPr>
                <w:b/>
                <w:sz w:val="28"/>
              </w:rPr>
            </w:pPr>
            <w:r>
              <w:rPr>
                <w:b/>
                <w:sz w:val="28"/>
              </w:rPr>
              <w:t>диагностика</w:t>
            </w:r>
          </w:p>
        </w:tc>
        <w:tc>
          <w:tcPr>
            <w:tcW w:w="8076" w:type="dxa"/>
          </w:tcPr>
          <w:p w:rsidR="00B07C61" w:rsidRDefault="00260770" w:rsidP="00A62155">
            <w:pPr>
              <w:pStyle w:val="TableParagraph"/>
              <w:numPr>
                <w:ilvl w:val="0"/>
                <w:numId w:val="21"/>
              </w:numPr>
              <w:tabs>
                <w:tab w:val="left" w:pos="341"/>
              </w:tabs>
              <w:spacing w:line="335" w:lineRule="exact"/>
              <w:rPr>
                <w:sz w:val="28"/>
              </w:rPr>
            </w:pPr>
            <w:r>
              <w:rPr>
                <w:sz w:val="28"/>
              </w:rPr>
              <w:t>комплексные</w:t>
            </w:r>
            <w:r>
              <w:rPr>
                <w:spacing w:val="-9"/>
                <w:sz w:val="28"/>
              </w:rPr>
              <w:t xml:space="preserve"> </w:t>
            </w:r>
            <w:r>
              <w:rPr>
                <w:sz w:val="28"/>
              </w:rPr>
              <w:t>работы</w:t>
            </w:r>
            <w:r>
              <w:rPr>
                <w:spacing w:val="-9"/>
                <w:sz w:val="28"/>
              </w:rPr>
              <w:t xml:space="preserve"> </w:t>
            </w:r>
            <w:r>
              <w:rPr>
                <w:sz w:val="28"/>
              </w:rPr>
              <w:t>на</w:t>
            </w:r>
            <w:r>
              <w:rPr>
                <w:spacing w:val="-9"/>
                <w:sz w:val="28"/>
              </w:rPr>
              <w:t xml:space="preserve"> </w:t>
            </w:r>
            <w:r>
              <w:rPr>
                <w:sz w:val="28"/>
              </w:rPr>
              <w:t>межпредметной</w:t>
            </w:r>
            <w:r>
              <w:rPr>
                <w:spacing w:val="-3"/>
                <w:sz w:val="28"/>
              </w:rPr>
              <w:t xml:space="preserve"> </w:t>
            </w:r>
            <w:r>
              <w:rPr>
                <w:sz w:val="28"/>
              </w:rPr>
              <w:t>основе;</w:t>
            </w:r>
          </w:p>
          <w:p w:rsidR="00B07C61" w:rsidRDefault="00260770" w:rsidP="00A62155">
            <w:pPr>
              <w:pStyle w:val="TableParagraph"/>
              <w:numPr>
                <w:ilvl w:val="0"/>
                <w:numId w:val="21"/>
              </w:numPr>
              <w:tabs>
                <w:tab w:val="left" w:pos="341"/>
              </w:tabs>
              <w:spacing w:before="45"/>
              <w:rPr>
                <w:sz w:val="28"/>
              </w:rPr>
            </w:pPr>
            <w:r>
              <w:rPr>
                <w:sz w:val="28"/>
              </w:rPr>
              <w:t>тематические</w:t>
            </w:r>
            <w:r>
              <w:rPr>
                <w:spacing w:val="-6"/>
                <w:sz w:val="28"/>
              </w:rPr>
              <w:t xml:space="preserve"> </w:t>
            </w:r>
            <w:r>
              <w:rPr>
                <w:sz w:val="28"/>
              </w:rPr>
              <w:t>работы</w:t>
            </w:r>
            <w:r>
              <w:rPr>
                <w:spacing w:val="-7"/>
                <w:sz w:val="28"/>
              </w:rPr>
              <w:t xml:space="preserve"> </w:t>
            </w:r>
            <w:r>
              <w:rPr>
                <w:sz w:val="28"/>
              </w:rPr>
              <w:t>по</w:t>
            </w:r>
            <w:r>
              <w:rPr>
                <w:spacing w:val="-9"/>
                <w:sz w:val="28"/>
              </w:rPr>
              <w:t xml:space="preserve"> </w:t>
            </w:r>
            <w:r>
              <w:rPr>
                <w:sz w:val="28"/>
              </w:rPr>
              <w:t>всем</w:t>
            </w:r>
            <w:r>
              <w:rPr>
                <w:spacing w:val="-7"/>
                <w:sz w:val="28"/>
              </w:rPr>
              <w:t xml:space="preserve"> </w:t>
            </w:r>
            <w:r>
              <w:rPr>
                <w:sz w:val="28"/>
              </w:rPr>
              <w:t>предметам.</w:t>
            </w:r>
          </w:p>
        </w:tc>
      </w:tr>
    </w:tbl>
    <w:p w:rsidR="00B07C61" w:rsidRDefault="00B07C61">
      <w:pPr>
        <w:rPr>
          <w:sz w:val="28"/>
        </w:rPr>
        <w:sectPr w:rsidR="00B07C61">
          <w:pgSz w:w="11910" w:h="16840"/>
          <w:pgMar w:top="760" w:right="740" w:bottom="280" w:left="840" w:header="720" w:footer="720" w:gutter="0"/>
          <w:cols w:space="720"/>
        </w:sectPr>
      </w:pPr>
    </w:p>
    <w:tbl>
      <w:tblPr>
        <w:tblStyle w:val="TableNormal"/>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8076"/>
      </w:tblGrid>
      <w:tr w:rsidR="00B07C61">
        <w:trPr>
          <w:trHeight w:val="2265"/>
        </w:trPr>
        <w:tc>
          <w:tcPr>
            <w:tcW w:w="1844" w:type="dxa"/>
          </w:tcPr>
          <w:p w:rsidR="00B07C61" w:rsidRDefault="00260770">
            <w:pPr>
              <w:pStyle w:val="TableParagraph"/>
              <w:spacing w:line="278" w:lineRule="auto"/>
              <w:ind w:left="138" w:right="91"/>
              <w:rPr>
                <w:b/>
                <w:sz w:val="28"/>
              </w:rPr>
            </w:pPr>
            <w:r>
              <w:rPr>
                <w:b/>
                <w:sz w:val="28"/>
              </w:rPr>
              <w:lastRenderedPageBreak/>
              <w:t>Итоговая</w:t>
            </w:r>
            <w:r>
              <w:rPr>
                <w:b/>
                <w:spacing w:val="1"/>
                <w:sz w:val="28"/>
              </w:rPr>
              <w:t xml:space="preserve"> </w:t>
            </w:r>
            <w:r>
              <w:rPr>
                <w:b/>
                <w:spacing w:val="-1"/>
                <w:sz w:val="28"/>
              </w:rPr>
              <w:t>диагностика</w:t>
            </w:r>
          </w:p>
        </w:tc>
        <w:tc>
          <w:tcPr>
            <w:tcW w:w="8076" w:type="dxa"/>
          </w:tcPr>
          <w:p w:rsidR="00B07C61" w:rsidRDefault="00260770" w:rsidP="00A62155">
            <w:pPr>
              <w:pStyle w:val="TableParagraph"/>
              <w:numPr>
                <w:ilvl w:val="0"/>
                <w:numId w:val="20"/>
              </w:numPr>
              <w:tabs>
                <w:tab w:val="left" w:pos="341"/>
              </w:tabs>
              <w:spacing w:line="327" w:lineRule="exact"/>
              <w:jc w:val="both"/>
              <w:rPr>
                <w:sz w:val="28"/>
              </w:rPr>
            </w:pPr>
            <w:r>
              <w:rPr>
                <w:i/>
                <w:sz w:val="28"/>
              </w:rPr>
              <w:t>итоговые</w:t>
            </w:r>
            <w:r>
              <w:rPr>
                <w:i/>
                <w:spacing w:val="104"/>
                <w:sz w:val="28"/>
              </w:rPr>
              <w:t xml:space="preserve"> </w:t>
            </w:r>
            <w:r>
              <w:rPr>
                <w:i/>
                <w:sz w:val="28"/>
              </w:rPr>
              <w:t>комплексные</w:t>
            </w:r>
            <w:r>
              <w:rPr>
                <w:i/>
                <w:spacing w:val="105"/>
                <w:sz w:val="28"/>
              </w:rPr>
              <w:t xml:space="preserve"> </w:t>
            </w:r>
            <w:r>
              <w:rPr>
                <w:i/>
                <w:sz w:val="28"/>
              </w:rPr>
              <w:t>работы</w:t>
            </w:r>
            <w:r>
              <w:rPr>
                <w:i/>
                <w:spacing w:val="103"/>
                <w:sz w:val="28"/>
              </w:rPr>
              <w:t xml:space="preserve"> </w:t>
            </w:r>
            <w:r>
              <w:rPr>
                <w:i/>
                <w:sz w:val="28"/>
              </w:rPr>
              <w:t>на</w:t>
            </w:r>
            <w:r>
              <w:rPr>
                <w:i/>
                <w:spacing w:val="105"/>
                <w:sz w:val="28"/>
              </w:rPr>
              <w:t xml:space="preserve"> </w:t>
            </w:r>
            <w:r>
              <w:rPr>
                <w:i/>
                <w:sz w:val="28"/>
              </w:rPr>
              <w:t>межпредметной</w:t>
            </w:r>
            <w:r>
              <w:rPr>
                <w:i/>
                <w:spacing w:val="104"/>
                <w:sz w:val="28"/>
              </w:rPr>
              <w:t xml:space="preserve"> </w:t>
            </w:r>
            <w:r>
              <w:rPr>
                <w:i/>
                <w:sz w:val="28"/>
              </w:rPr>
              <w:t>основе</w:t>
            </w:r>
            <w:r>
              <w:rPr>
                <w:sz w:val="28"/>
              </w:rPr>
              <w:t>,</w:t>
            </w:r>
          </w:p>
          <w:p w:rsidR="00B07C61" w:rsidRDefault="00260770">
            <w:pPr>
              <w:pStyle w:val="TableParagraph"/>
              <w:spacing w:before="51" w:line="276" w:lineRule="auto"/>
              <w:ind w:left="139" w:right="-15"/>
              <w:jc w:val="both"/>
              <w:rPr>
                <w:sz w:val="28"/>
              </w:rPr>
            </w:pPr>
            <w:r>
              <w:rPr>
                <w:sz w:val="28"/>
              </w:rPr>
              <w:t>направленные</w:t>
            </w:r>
            <w:r>
              <w:rPr>
                <w:spacing w:val="1"/>
                <w:sz w:val="28"/>
              </w:rPr>
              <w:t xml:space="preserve"> </w:t>
            </w:r>
            <w:r>
              <w:rPr>
                <w:sz w:val="28"/>
              </w:rPr>
              <w:t>на</w:t>
            </w:r>
            <w:r>
              <w:rPr>
                <w:spacing w:val="1"/>
                <w:sz w:val="28"/>
              </w:rPr>
              <w:t xml:space="preserve"> </w:t>
            </w:r>
            <w:r>
              <w:rPr>
                <w:sz w:val="28"/>
              </w:rPr>
              <w:t>оценку</w:t>
            </w:r>
            <w:r>
              <w:rPr>
                <w:spacing w:val="1"/>
                <w:sz w:val="28"/>
              </w:rPr>
              <w:t xml:space="preserve"> </w:t>
            </w:r>
            <w:r>
              <w:rPr>
                <w:sz w:val="28"/>
              </w:rPr>
              <w:t>сформированности</w:t>
            </w:r>
            <w:r>
              <w:rPr>
                <w:spacing w:val="1"/>
                <w:sz w:val="28"/>
              </w:rPr>
              <w:t xml:space="preserve"> </w:t>
            </w:r>
            <w:r>
              <w:rPr>
                <w:sz w:val="28"/>
              </w:rPr>
              <w:t>познавательных,</w:t>
            </w:r>
            <w:r>
              <w:rPr>
                <w:spacing w:val="1"/>
                <w:sz w:val="28"/>
              </w:rPr>
              <w:t xml:space="preserve"> </w:t>
            </w:r>
            <w:r>
              <w:rPr>
                <w:sz w:val="28"/>
              </w:rPr>
              <w:t>регулятивных</w:t>
            </w:r>
            <w:r>
              <w:rPr>
                <w:spacing w:val="-15"/>
                <w:sz w:val="28"/>
              </w:rPr>
              <w:t xml:space="preserve"> </w:t>
            </w:r>
            <w:r>
              <w:rPr>
                <w:sz w:val="28"/>
              </w:rPr>
              <w:t>и</w:t>
            </w:r>
            <w:r>
              <w:rPr>
                <w:spacing w:val="-9"/>
                <w:sz w:val="28"/>
              </w:rPr>
              <w:t xml:space="preserve"> </w:t>
            </w:r>
            <w:r>
              <w:rPr>
                <w:sz w:val="28"/>
              </w:rPr>
              <w:t>коммуникативных</w:t>
            </w:r>
            <w:r>
              <w:rPr>
                <w:spacing w:val="-13"/>
                <w:sz w:val="28"/>
              </w:rPr>
              <w:t xml:space="preserve"> </w:t>
            </w:r>
            <w:r>
              <w:rPr>
                <w:sz w:val="28"/>
              </w:rPr>
              <w:t>действий</w:t>
            </w:r>
            <w:r>
              <w:rPr>
                <w:spacing w:val="-9"/>
                <w:sz w:val="28"/>
              </w:rPr>
              <w:t xml:space="preserve"> </w:t>
            </w:r>
            <w:r>
              <w:rPr>
                <w:sz w:val="28"/>
              </w:rPr>
              <w:t>при</w:t>
            </w:r>
            <w:r>
              <w:rPr>
                <w:spacing w:val="-11"/>
                <w:sz w:val="28"/>
              </w:rPr>
              <w:t xml:space="preserve"> </w:t>
            </w:r>
            <w:r>
              <w:rPr>
                <w:sz w:val="28"/>
              </w:rPr>
              <w:t>решении</w:t>
            </w:r>
            <w:r>
              <w:rPr>
                <w:spacing w:val="-9"/>
                <w:sz w:val="28"/>
              </w:rPr>
              <w:t xml:space="preserve"> </w:t>
            </w:r>
            <w:r>
              <w:rPr>
                <w:sz w:val="28"/>
              </w:rPr>
              <w:t>учебн</w:t>
            </w:r>
            <w:proofErr w:type="gramStart"/>
            <w:r>
              <w:rPr>
                <w:sz w:val="28"/>
              </w:rPr>
              <w:t>о-</w:t>
            </w:r>
            <w:proofErr w:type="gramEnd"/>
            <w:r>
              <w:rPr>
                <w:spacing w:val="-68"/>
                <w:sz w:val="28"/>
              </w:rPr>
              <w:t xml:space="preserve"> </w:t>
            </w:r>
            <w:r>
              <w:rPr>
                <w:sz w:val="28"/>
              </w:rPr>
              <w:t>познавательных</w:t>
            </w:r>
            <w:r>
              <w:rPr>
                <w:spacing w:val="1"/>
                <w:sz w:val="28"/>
              </w:rPr>
              <w:t xml:space="preserve"> </w:t>
            </w:r>
            <w:r>
              <w:rPr>
                <w:sz w:val="28"/>
              </w:rPr>
              <w:t>и</w:t>
            </w:r>
            <w:r>
              <w:rPr>
                <w:spacing w:val="1"/>
                <w:sz w:val="28"/>
              </w:rPr>
              <w:t xml:space="preserve"> </w:t>
            </w:r>
            <w:r>
              <w:rPr>
                <w:sz w:val="28"/>
              </w:rPr>
              <w:t>учебно-практических</w:t>
            </w:r>
            <w:r>
              <w:rPr>
                <w:spacing w:val="1"/>
                <w:sz w:val="28"/>
              </w:rPr>
              <w:t xml:space="preserve"> </w:t>
            </w:r>
            <w:r>
              <w:rPr>
                <w:sz w:val="28"/>
              </w:rPr>
              <w:t>задач,</w:t>
            </w:r>
            <w:r>
              <w:rPr>
                <w:spacing w:val="1"/>
                <w:sz w:val="28"/>
              </w:rPr>
              <w:t xml:space="preserve"> </w:t>
            </w:r>
            <w:r>
              <w:rPr>
                <w:sz w:val="28"/>
              </w:rPr>
              <w:t>основанных</w:t>
            </w:r>
            <w:r>
              <w:rPr>
                <w:spacing w:val="1"/>
                <w:sz w:val="28"/>
              </w:rPr>
              <w:t xml:space="preserve"> </w:t>
            </w:r>
            <w:r>
              <w:rPr>
                <w:sz w:val="28"/>
              </w:rPr>
              <w:t>на</w:t>
            </w:r>
            <w:r>
              <w:rPr>
                <w:spacing w:val="1"/>
                <w:sz w:val="28"/>
              </w:rPr>
              <w:t xml:space="preserve"> </w:t>
            </w:r>
            <w:r>
              <w:rPr>
                <w:sz w:val="28"/>
              </w:rPr>
              <w:t>работе</w:t>
            </w:r>
            <w:r>
              <w:rPr>
                <w:spacing w:val="2"/>
                <w:sz w:val="28"/>
              </w:rPr>
              <w:t xml:space="preserve"> </w:t>
            </w:r>
            <w:r>
              <w:rPr>
                <w:sz w:val="28"/>
              </w:rPr>
              <w:t>с</w:t>
            </w:r>
            <w:r w:rsidR="004E6FCE">
              <w:rPr>
                <w:sz w:val="28"/>
              </w:rPr>
              <w:t xml:space="preserve"> </w:t>
            </w:r>
            <w:r>
              <w:rPr>
                <w:sz w:val="28"/>
              </w:rPr>
              <w:t>текстом;</w:t>
            </w:r>
          </w:p>
          <w:p w:rsidR="00B07C61" w:rsidRDefault="00260770" w:rsidP="00A62155">
            <w:pPr>
              <w:pStyle w:val="TableParagraph"/>
              <w:numPr>
                <w:ilvl w:val="0"/>
                <w:numId w:val="20"/>
              </w:numPr>
              <w:tabs>
                <w:tab w:val="left" w:pos="341"/>
              </w:tabs>
              <w:spacing w:line="340" w:lineRule="exact"/>
              <w:jc w:val="both"/>
              <w:rPr>
                <w:sz w:val="28"/>
              </w:rPr>
            </w:pPr>
            <w:r>
              <w:rPr>
                <w:sz w:val="28"/>
              </w:rPr>
              <w:t>защита</w:t>
            </w:r>
            <w:r>
              <w:rPr>
                <w:spacing w:val="-14"/>
                <w:sz w:val="28"/>
              </w:rPr>
              <w:t xml:space="preserve"> </w:t>
            </w:r>
            <w:r>
              <w:rPr>
                <w:sz w:val="28"/>
              </w:rPr>
              <w:t>итогового</w:t>
            </w:r>
            <w:r>
              <w:rPr>
                <w:spacing w:val="-13"/>
                <w:sz w:val="28"/>
              </w:rPr>
              <w:t xml:space="preserve"> </w:t>
            </w:r>
            <w:proofErr w:type="gramStart"/>
            <w:r>
              <w:rPr>
                <w:sz w:val="28"/>
              </w:rPr>
              <w:t>индивидуального</w:t>
            </w:r>
            <w:r>
              <w:rPr>
                <w:spacing w:val="-14"/>
                <w:sz w:val="28"/>
              </w:rPr>
              <w:t xml:space="preserve"> </w:t>
            </w:r>
            <w:r>
              <w:rPr>
                <w:sz w:val="28"/>
              </w:rPr>
              <w:t>проекта</w:t>
            </w:r>
            <w:proofErr w:type="gramEnd"/>
            <w:r>
              <w:rPr>
                <w:sz w:val="28"/>
              </w:rPr>
              <w:t>.</w:t>
            </w:r>
          </w:p>
        </w:tc>
      </w:tr>
    </w:tbl>
    <w:p w:rsidR="00B07C61" w:rsidRDefault="00B07C61">
      <w:pPr>
        <w:pStyle w:val="a8"/>
        <w:spacing w:before="7"/>
        <w:ind w:left="0" w:firstLine="0"/>
        <w:jc w:val="left"/>
        <w:rPr>
          <w:sz w:val="23"/>
        </w:rPr>
      </w:pPr>
    </w:p>
    <w:p w:rsidR="00B07C61" w:rsidRDefault="00260770" w:rsidP="00A62155">
      <w:pPr>
        <w:pStyle w:val="2"/>
        <w:numPr>
          <w:ilvl w:val="3"/>
          <w:numId w:val="29"/>
        </w:numPr>
        <w:tabs>
          <w:tab w:val="left" w:pos="1993"/>
        </w:tabs>
        <w:spacing w:before="87"/>
        <w:ind w:left="1993" w:hanging="989"/>
      </w:pPr>
      <w:bookmarkStart w:id="90" w:name="1.3.2.3_Особенности_оценки_предметных_ре"/>
      <w:bookmarkEnd w:id="90"/>
      <w:r>
        <w:t>Особенности</w:t>
      </w:r>
      <w:r>
        <w:rPr>
          <w:spacing w:val="-10"/>
        </w:rPr>
        <w:t xml:space="preserve"> </w:t>
      </w:r>
      <w:r>
        <w:t>оценки</w:t>
      </w:r>
      <w:r>
        <w:rPr>
          <w:spacing w:val="-11"/>
        </w:rPr>
        <w:t xml:space="preserve"> </w:t>
      </w:r>
      <w:r>
        <w:t>предметных</w:t>
      </w:r>
      <w:r>
        <w:rPr>
          <w:spacing w:val="-13"/>
        </w:rPr>
        <w:t xml:space="preserve"> </w:t>
      </w:r>
      <w:r>
        <w:t>результатов</w:t>
      </w:r>
    </w:p>
    <w:p w:rsidR="00B07C61" w:rsidRDefault="00260770">
      <w:pPr>
        <w:pStyle w:val="a8"/>
        <w:spacing w:before="43" w:line="276" w:lineRule="auto"/>
        <w:ind w:left="293" w:right="105"/>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r>
        <w:rPr>
          <w:spacing w:val="1"/>
        </w:rPr>
        <w:t xml:space="preserve"> </w:t>
      </w:r>
      <w:r>
        <w:t>промежуточных</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текущей</w:t>
      </w:r>
      <w:r>
        <w:rPr>
          <w:spacing w:val="1"/>
        </w:rPr>
        <w:t xml:space="preserve"> </w:t>
      </w:r>
      <w:r>
        <w:t>и</w:t>
      </w:r>
      <w:r>
        <w:rPr>
          <w:spacing w:val="1"/>
        </w:rPr>
        <w:t xml:space="preserve"> </w:t>
      </w:r>
      <w:r>
        <w:t>тематической</w:t>
      </w:r>
      <w:r>
        <w:rPr>
          <w:spacing w:val="1"/>
        </w:rPr>
        <w:t xml:space="preserve"> </w:t>
      </w:r>
      <w:r>
        <w:t>проверки</w:t>
      </w:r>
      <w:r>
        <w:rPr>
          <w:spacing w:val="1"/>
        </w:rPr>
        <w:t xml:space="preserve"> </w:t>
      </w:r>
      <w:r>
        <w:t>и</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итоговой</w:t>
      </w:r>
      <w:r>
        <w:rPr>
          <w:spacing w:val="1"/>
        </w:rPr>
        <w:t xml:space="preserve"> </w:t>
      </w:r>
      <w:r>
        <w:t>оценки</w:t>
      </w:r>
      <w:r>
        <w:rPr>
          <w:spacing w:val="1"/>
        </w:rPr>
        <w:t xml:space="preserve"> </w:t>
      </w:r>
      <w:r>
        <w:t>и</w:t>
      </w:r>
      <w:r>
        <w:rPr>
          <w:spacing w:val="1"/>
        </w:rPr>
        <w:t xml:space="preserve"> </w:t>
      </w:r>
      <w:r>
        <w:t>государственной</w:t>
      </w:r>
      <w:r>
        <w:rPr>
          <w:spacing w:val="3"/>
        </w:rPr>
        <w:t xml:space="preserve"> </w:t>
      </w:r>
      <w:r>
        <w:t>итоговой</w:t>
      </w:r>
      <w:r>
        <w:rPr>
          <w:spacing w:val="1"/>
        </w:rPr>
        <w:t xml:space="preserve"> </w:t>
      </w:r>
      <w:r>
        <w:t>аттестации.</w:t>
      </w:r>
    </w:p>
    <w:p w:rsidR="00B07C61" w:rsidRDefault="00260770">
      <w:pPr>
        <w:pStyle w:val="a8"/>
        <w:spacing w:before="3" w:line="276" w:lineRule="auto"/>
        <w:ind w:left="293" w:right="106"/>
      </w:pPr>
      <w:r>
        <w:t>Средством оценки планируемых результатов выступают учебные задания,</w:t>
      </w:r>
      <w:r>
        <w:rPr>
          <w:spacing w:val="1"/>
        </w:rPr>
        <w:t xml:space="preserve"> </w:t>
      </w:r>
      <w:r>
        <w:t>проверяющие</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w:t>
      </w:r>
      <w:proofErr w:type="gramStart"/>
      <w:r>
        <w:t>о-</w:t>
      </w:r>
      <w:proofErr w:type="gramEnd"/>
      <w:r>
        <w:rPr>
          <w:spacing w:val="1"/>
        </w:rPr>
        <w:t xml:space="preserve"> </w:t>
      </w:r>
      <w:r>
        <w:t>практических задач, предполагающие вариативные пути решения, комплексные</w:t>
      </w:r>
      <w:r>
        <w:rPr>
          <w:spacing w:val="1"/>
        </w:rPr>
        <w:t xml:space="preserve"> </w:t>
      </w:r>
      <w:r>
        <w:t>задания,</w:t>
      </w:r>
      <w:r>
        <w:rPr>
          <w:spacing w:val="1"/>
        </w:rPr>
        <w:t xml:space="preserve"> </w:t>
      </w:r>
      <w:r>
        <w:t>ориентированные</w:t>
      </w:r>
      <w:r>
        <w:rPr>
          <w:spacing w:val="1"/>
        </w:rPr>
        <w:t xml:space="preserve"> </w:t>
      </w:r>
      <w:r>
        <w:t>на</w:t>
      </w:r>
      <w:r>
        <w:rPr>
          <w:spacing w:val="1"/>
        </w:rPr>
        <w:t xml:space="preserve"> </w:t>
      </w:r>
      <w:r>
        <w:t>проверку</w:t>
      </w:r>
      <w:r>
        <w:rPr>
          <w:spacing w:val="1"/>
        </w:rPr>
        <w:t xml:space="preserve"> </w:t>
      </w:r>
      <w:r>
        <w:t>целого</w:t>
      </w:r>
      <w:r>
        <w:rPr>
          <w:spacing w:val="1"/>
        </w:rPr>
        <w:t xml:space="preserve"> </w:t>
      </w:r>
      <w:r>
        <w:t>комплекса</w:t>
      </w:r>
      <w:r>
        <w:rPr>
          <w:spacing w:val="1"/>
        </w:rPr>
        <w:t xml:space="preserve"> </w:t>
      </w:r>
      <w:r>
        <w:t>умений;</w:t>
      </w:r>
      <w:r>
        <w:rPr>
          <w:spacing w:val="1"/>
        </w:rPr>
        <w:t xml:space="preserve"> </w:t>
      </w:r>
      <w:r>
        <w:t>компетентностно-ориентированные</w:t>
      </w:r>
      <w:r>
        <w:rPr>
          <w:spacing w:val="1"/>
        </w:rPr>
        <w:t xml:space="preserve"> </w:t>
      </w:r>
      <w:r>
        <w:t>задания,</w:t>
      </w:r>
      <w:r>
        <w:rPr>
          <w:spacing w:val="1"/>
        </w:rPr>
        <w:t xml:space="preserve"> </w:t>
      </w:r>
      <w:r>
        <w:t>позволяющие</w:t>
      </w:r>
      <w:r>
        <w:rPr>
          <w:spacing w:val="1"/>
        </w:rPr>
        <w:t xml:space="preserve"> </w:t>
      </w:r>
      <w:r>
        <w:t>оценивать</w:t>
      </w:r>
      <w:r>
        <w:rPr>
          <w:spacing w:val="1"/>
        </w:rPr>
        <w:t xml:space="preserve"> </w:t>
      </w:r>
      <w:r>
        <w:t>сформированность</w:t>
      </w:r>
      <w:r>
        <w:rPr>
          <w:spacing w:val="1"/>
        </w:rPr>
        <w:t xml:space="preserve"> </w:t>
      </w:r>
      <w:r>
        <w:t>группы</w:t>
      </w:r>
      <w:r>
        <w:rPr>
          <w:spacing w:val="1"/>
        </w:rPr>
        <w:t xml:space="preserve"> </w:t>
      </w:r>
      <w:r>
        <w:t>различных</w:t>
      </w:r>
      <w:r>
        <w:rPr>
          <w:spacing w:val="1"/>
        </w:rPr>
        <w:t xml:space="preserve"> </w:t>
      </w:r>
      <w:r>
        <w:t>умений</w:t>
      </w:r>
      <w:r>
        <w:rPr>
          <w:spacing w:val="1"/>
        </w:rPr>
        <w:t xml:space="preserve"> </w:t>
      </w:r>
      <w:r>
        <w:t>и</w:t>
      </w:r>
      <w:r>
        <w:rPr>
          <w:spacing w:val="1"/>
        </w:rPr>
        <w:t xml:space="preserve"> </w:t>
      </w:r>
      <w:r>
        <w:t>базирующиеся</w:t>
      </w:r>
      <w:r>
        <w:rPr>
          <w:spacing w:val="1"/>
        </w:rPr>
        <w:t xml:space="preserve"> </w:t>
      </w:r>
      <w:r>
        <w:t>на</w:t>
      </w:r>
      <w:r>
        <w:rPr>
          <w:spacing w:val="1"/>
        </w:rPr>
        <w:t xml:space="preserve"> </w:t>
      </w:r>
      <w:r>
        <w:t>контексте</w:t>
      </w:r>
      <w:r>
        <w:rPr>
          <w:spacing w:val="1"/>
        </w:rPr>
        <w:t xml:space="preserve"> </w:t>
      </w:r>
      <w:r>
        <w:t>ситуаций</w:t>
      </w:r>
      <w:r>
        <w:rPr>
          <w:spacing w:val="6"/>
        </w:rPr>
        <w:t xml:space="preserve"> </w:t>
      </w:r>
      <w:r>
        <w:t>«жизненного»</w:t>
      </w:r>
      <w:r>
        <w:rPr>
          <w:spacing w:val="-2"/>
        </w:rPr>
        <w:t xml:space="preserve"> </w:t>
      </w:r>
      <w:r>
        <w:t>характера.</w:t>
      </w:r>
    </w:p>
    <w:p w:rsidR="00B07C61" w:rsidRDefault="00260770">
      <w:pPr>
        <w:pStyle w:val="a8"/>
        <w:spacing w:line="276" w:lineRule="auto"/>
        <w:ind w:left="293" w:right="106"/>
      </w:pPr>
      <w:r>
        <w:t>Оценка предметных результатов ведётся каждым учителем в ходепроцедур</w:t>
      </w:r>
      <w:r>
        <w:rPr>
          <w:spacing w:val="1"/>
        </w:rPr>
        <w:t xml:space="preserve"> </w:t>
      </w:r>
      <w:r>
        <w:t>текущей,</w:t>
      </w:r>
      <w:r>
        <w:rPr>
          <w:spacing w:val="1"/>
        </w:rPr>
        <w:t xml:space="preserve"> </w:t>
      </w:r>
      <w:r>
        <w:t>тематической,</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оценки,</w:t>
      </w:r>
      <w:r>
        <w:rPr>
          <w:spacing w:val="1"/>
        </w:rPr>
        <w:t xml:space="preserve"> </w:t>
      </w:r>
      <w:r>
        <w:t>а</w:t>
      </w:r>
      <w:r>
        <w:rPr>
          <w:spacing w:val="1"/>
        </w:rPr>
        <w:t xml:space="preserve"> </w:t>
      </w:r>
      <w:r>
        <w:t>также</w:t>
      </w:r>
      <w:r>
        <w:rPr>
          <w:spacing w:val="1"/>
        </w:rPr>
        <w:t xml:space="preserve"> </w:t>
      </w:r>
      <w:r>
        <w:t>администрацией образовательного учреждения в ходе</w:t>
      </w:r>
      <w:r>
        <w:rPr>
          <w:spacing w:val="1"/>
        </w:rPr>
        <w:t xml:space="preserve"> </w:t>
      </w:r>
      <w:r>
        <w:t>внутреннего мониторинга</w:t>
      </w:r>
      <w:r>
        <w:rPr>
          <w:spacing w:val="1"/>
        </w:rPr>
        <w:t xml:space="preserve"> </w:t>
      </w:r>
      <w:r>
        <w:t>учебных</w:t>
      </w:r>
      <w:r>
        <w:rPr>
          <w:spacing w:val="-3"/>
        </w:rPr>
        <w:t xml:space="preserve"> </w:t>
      </w:r>
      <w:r>
        <w:t>достижений.</w:t>
      </w:r>
    </w:p>
    <w:p w:rsidR="00B07C61" w:rsidRDefault="00260770">
      <w:pPr>
        <w:pStyle w:val="a8"/>
        <w:spacing w:line="276" w:lineRule="auto"/>
        <w:ind w:left="293" w:right="107"/>
      </w:pPr>
      <w:r>
        <w:t>Особенности оценки по отдельному предмету фиксируются в приложении к</w:t>
      </w:r>
      <w:r>
        <w:rPr>
          <w:spacing w:val="-67"/>
        </w:rPr>
        <w:t xml:space="preserve"> </w:t>
      </w:r>
      <w:r>
        <w:t>образовательной</w:t>
      </w:r>
      <w:r>
        <w:rPr>
          <w:spacing w:val="1"/>
        </w:rPr>
        <w:t xml:space="preserve"> </w:t>
      </w:r>
      <w:r>
        <w:t>программе,</w:t>
      </w:r>
      <w:r>
        <w:rPr>
          <w:spacing w:val="1"/>
        </w:rPr>
        <w:t xml:space="preserve"> </w:t>
      </w:r>
      <w:r>
        <w:t>которое</w:t>
      </w:r>
      <w:r>
        <w:rPr>
          <w:spacing w:val="1"/>
        </w:rPr>
        <w:t xml:space="preserve"> </w:t>
      </w:r>
      <w:r>
        <w:t>утверждается</w:t>
      </w:r>
      <w:r>
        <w:rPr>
          <w:spacing w:val="1"/>
        </w:rPr>
        <w:t xml:space="preserve"> </w:t>
      </w:r>
      <w:r>
        <w:t>педагогическим</w:t>
      </w:r>
      <w:r>
        <w:rPr>
          <w:spacing w:val="1"/>
        </w:rPr>
        <w:t xml:space="preserve"> </w:t>
      </w:r>
      <w:r>
        <w:t>советом</w:t>
      </w:r>
      <w:r>
        <w:rPr>
          <w:spacing w:val="1"/>
        </w:rPr>
        <w:t xml:space="preserve"> </w:t>
      </w:r>
      <w:r>
        <w:t>образовательного</w:t>
      </w:r>
      <w:r>
        <w:rPr>
          <w:spacing w:val="9"/>
        </w:rPr>
        <w:t xml:space="preserve"> </w:t>
      </w:r>
      <w:r>
        <w:t>учреждения.</w:t>
      </w:r>
    </w:p>
    <w:p w:rsidR="00B07C61" w:rsidRDefault="00260770">
      <w:pPr>
        <w:pStyle w:val="2"/>
        <w:spacing w:before="6"/>
        <w:ind w:left="1652"/>
      </w:pPr>
      <w:bookmarkStart w:id="91" w:name="1.3.3_Организация_и_содержание_оценочных"/>
      <w:bookmarkEnd w:id="91"/>
      <w:r>
        <w:t>1.3.3</w:t>
      </w:r>
      <w:r>
        <w:rPr>
          <w:spacing w:val="65"/>
        </w:rPr>
        <w:t xml:space="preserve"> </w:t>
      </w:r>
      <w:r>
        <w:t>Организация</w:t>
      </w:r>
      <w:r>
        <w:rPr>
          <w:spacing w:val="-7"/>
        </w:rPr>
        <w:t xml:space="preserve"> </w:t>
      </w:r>
      <w:r>
        <w:t>и</w:t>
      </w:r>
      <w:r>
        <w:rPr>
          <w:spacing w:val="-4"/>
        </w:rPr>
        <w:t xml:space="preserve"> </w:t>
      </w:r>
      <w:r>
        <w:t>содержание</w:t>
      </w:r>
      <w:r>
        <w:rPr>
          <w:spacing w:val="4"/>
        </w:rPr>
        <w:t xml:space="preserve"> </w:t>
      </w:r>
      <w:r>
        <w:t>оценочных</w:t>
      </w:r>
      <w:r>
        <w:rPr>
          <w:spacing w:val="-5"/>
        </w:rPr>
        <w:t xml:space="preserve"> </w:t>
      </w:r>
      <w:r>
        <w:t>процедур</w:t>
      </w:r>
    </w:p>
    <w:p w:rsidR="00B07C61" w:rsidRDefault="00260770">
      <w:pPr>
        <w:pStyle w:val="a8"/>
        <w:spacing w:before="43" w:line="276" w:lineRule="auto"/>
        <w:ind w:left="293" w:right="107"/>
      </w:pPr>
      <w:r>
        <w:t>Стартовая диагностика представляет собой процедуру оценки готовности к</w:t>
      </w:r>
      <w:r>
        <w:rPr>
          <w:spacing w:val="1"/>
        </w:rPr>
        <w:t xml:space="preserve"> </w:t>
      </w:r>
      <w:r>
        <w:t>обучению на</w:t>
      </w:r>
      <w:r>
        <w:rPr>
          <w:spacing w:val="2"/>
        </w:rPr>
        <w:t xml:space="preserve"> </w:t>
      </w:r>
      <w:r>
        <w:t>уровне</w:t>
      </w:r>
      <w:r>
        <w:rPr>
          <w:spacing w:val="1"/>
        </w:rPr>
        <w:t xml:space="preserve"> </w:t>
      </w:r>
      <w:r>
        <w:t>среднего</w:t>
      </w:r>
      <w:r>
        <w:rPr>
          <w:spacing w:val="5"/>
        </w:rPr>
        <w:t xml:space="preserve"> </w:t>
      </w:r>
      <w:r>
        <w:t>общего</w:t>
      </w:r>
      <w:r>
        <w:rPr>
          <w:spacing w:val="-3"/>
        </w:rPr>
        <w:t xml:space="preserve"> </w:t>
      </w:r>
      <w:r>
        <w:t>образования.</w:t>
      </w:r>
    </w:p>
    <w:p w:rsidR="00B07C61" w:rsidRDefault="00260770">
      <w:pPr>
        <w:pStyle w:val="a8"/>
        <w:spacing w:line="276" w:lineRule="auto"/>
        <w:ind w:left="293" w:right="104"/>
      </w:pPr>
      <w:r>
        <w:t>Стартовая диагностика освоения метапредметных</w:t>
      </w:r>
      <w:r>
        <w:rPr>
          <w:spacing w:val="1"/>
        </w:rPr>
        <w:t xml:space="preserve"> </w:t>
      </w:r>
      <w:r>
        <w:t>результатовпроводится</w:t>
      </w:r>
      <w:r>
        <w:rPr>
          <w:spacing w:val="1"/>
        </w:rPr>
        <w:t xml:space="preserve"> </w:t>
      </w:r>
      <w:r>
        <w:t>администрацией ОУ в начале 10-го класса и выступает как основа (точка отсчёта)</w:t>
      </w:r>
      <w:r>
        <w:rPr>
          <w:spacing w:val="1"/>
        </w:rPr>
        <w:t xml:space="preserve"> </w:t>
      </w:r>
      <w:r>
        <w:t>для оценки динамики образовательных достижений. Объектами оценки являются</w:t>
      </w:r>
      <w:r>
        <w:rPr>
          <w:spacing w:val="1"/>
        </w:rPr>
        <w:t xml:space="preserve"> </w:t>
      </w:r>
      <w:r>
        <w:t>структура</w:t>
      </w:r>
      <w:r>
        <w:rPr>
          <w:spacing w:val="1"/>
        </w:rPr>
        <w:t xml:space="preserve"> </w:t>
      </w:r>
      <w:r>
        <w:t>мотивации</w:t>
      </w:r>
      <w:r>
        <w:rPr>
          <w:spacing w:val="1"/>
        </w:rPr>
        <w:t xml:space="preserve"> </w:t>
      </w:r>
      <w:r>
        <w:t>и</w:t>
      </w:r>
      <w:r>
        <w:rPr>
          <w:spacing w:val="1"/>
        </w:rPr>
        <w:t xml:space="preserve"> </w:t>
      </w:r>
      <w:r>
        <w:t>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67"/>
        </w:rPr>
        <w:t xml:space="preserve"> </w:t>
      </w:r>
      <w:r>
        <w:t>действиями:</w:t>
      </w:r>
      <w:r>
        <w:rPr>
          <w:spacing w:val="-10"/>
        </w:rPr>
        <w:t xml:space="preserve"> </w:t>
      </w:r>
      <w:r>
        <w:t>универсальными</w:t>
      </w:r>
      <w:r>
        <w:rPr>
          <w:spacing w:val="-8"/>
        </w:rPr>
        <w:t xml:space="preserve"> </w:t>
      </w:r>
      <w:r>
        <w:t>и</w:t>
      </w:r>
      <w:r>
        <w:rPr>
          <w:spacing w:val="-10"/>
        </w:rPr>
        <w:t xml:space="preserve"> </w:t>
      </w:r>
      <w:r>
        <w:t>специфическимидля</w:t>
      </w:r>
      <w:r>
        <w:rPr>
          <w:spacing w:val="-9"/>
        </w:rPr>
        <w:t xml:space="preserve"> </w:t>
      </w:r>
      <w:r>
        <w:t>основных</w:t>
      </w:r>
      <w:r>
        <w:rPr>
          <w:spacing w:val="-10"/>
        </w:rPr>
        <w:t xml:space="preserve"> </w:t>
      </w:r>
      <w:r>
        <w:t>учебных</w:t>
      </w:r>
      <w:r>
        <w:rPr>
          <w:spacing w:val="-14"/>
        </w:rPr>
        <w:t xml:space="preserve"> </w:t>
      </w:r>
      <w:r>
        <w:t>предметов</w:t>
      </w:r>
      <w:r>
        <w:rPr>
          <w:spacing w:val="-68"/>
        </w:rPr>
        <w:t xml:space="preserve"> </w:t>
      </w:r>
      <w:r>
        <w:t>познавательными средствами, в том числе: средствами работы с информацией,</w:t>
      </w:r>
      <w:r>
        <w:rPr>
          <w:spacing w:val="1"/>
        </w:rPr>
        <w:t xml:space="preserve"> </w:t>
      </w:r>
      <w:r>
        <w:t>знако-символическими</w:t>
      </w:r>
      <w:r>
        <w:rPr>
          <w:spacing w:val="1"/>
        </w:rPr>
        <w:t xml:space="preserve"> </w:t>
      </w:r>
      <w:r>
        <w:t>средствами,</w:t>
      </w:r>
      <w:r>
        <w:rPr>
          <w:spacing w:val="6"/>
        </w:rPr>
        <w:t xml:space="preserve"> </w:t>
      </w:r>
      <w:r>
        <w:t>логическими</w:t>
      </w:r>
      <w:r>
        <w:rPr>
          <w:spacing w:val="-3"/>
        </w:rPr>
        <w:t xml:space="preserve"> </w:t>
      </w:r>
      <w:r>
        <w:t>операциями.</w:t>
      </w:r>
    </w:p>
    <w:p w:rsidR="00B07C61" w:rsidRDefault="00260770">
      <w:pPr>
        <w:pStyle w:val="a8"/>
        <w:spacing w:line="276" w:lineRule="auto"/>
        <w:ind w:left="293" w:right="108"/>
      </w:pPr>
      <w:r>
        <w:t>Стартовая</w:t>
      </w:r>
      <w:r>
        <w:rPr>
          <w:spacing w:val="1"/>
        </w:rPr>
        <w:t xml:space="preserve"> </w:t>
      </w:r>
      <w:r>
        <w:t>диагностика</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4"/>
        </w:rPr>
        <w:t xml:space="preserve"> </w:t>
      </w:r>
      <w:r>
        <w:t>проводится</w:t>
      </w:r>
      <w:r>
        <w:rPr>
          <w:spacing w:val="-1"/>
        </w:rPr>
        <w:t xml:space="preserve"> </w:t>
      </w:r>
      <w:r>
        <w:t>учителем</w:t>
      </w:r>
      <w:r>
        <w:rPr>
          <w:spacing w:val="4"/>
        </w:rPr>
        <w:t xml:space="preserve"> </w:t>
      </w:r>
      <w:r>
        <w:t>в</w:t>
      </w:r>
      <w:r>
        <w:rPr>
          <w:spacing w:val="-5"/>
        </w:rPr>
        <w:t xml:space="preserve"> </w:t>
      </w:r>
      <w:r>
        <w:t>начале изучения</w:t>
      </w:r>
      <w:r>
        <w:rPr>
          <w:spacing w:val="-2"/>
        </w:rPr>
        <w:t xml:space="preserve"> </w:t>
      </w:r>
      <w:r>
        <w:t>предметного</w:t>
      </w:r>
      <w:r>
        <w:rPr>
          <w:spacing w:val="66"/>
        </w:rPr>
        <w:t xml:space="preserve"> </w:t>
      </w:r>
      <w:r>
        <w:t>курса</w:t>
      </w:r>
      <w:r>
        <w:rPr>
          <w:spacing w:val="-1"/>
        </w:rPr>
        <w:t xml:space="preserve"> </w:t>
      </w:r>
      <w:r>
        <w:t>(раздела).</w:t>
      </w:r>
    </w:p>
    <w:p w:rsidR="00B07C61" w:rsidRDefault="00260770">
      <w:pPr>
        <w:pStyle w:val="a8"/>
        <w:spacing w:line="321" w:lineRule="exact"/>
        <w:ind w:left="1004" w:firstLine="0"/>
      </w:pPr>
      <w:r>
        <w:t>Результаты</w:t>
      </w:r>
      <w:r>
        <w:rPr>
          <w:spacing w:val="-3"/>
        </w:rPr>
        <w:t xml:space="preserve"> </w:t>
      </w:r>
      <w:r>
        <w:t>стартовой</w:t>
      </w:r>
      <w:r>
        <w:rPr>
          <w:spacing w:val="1"/>
        </w:rPr>
        <w:t xml:space="preserve"> </w:t>
      </w:r>
      <w:r>
        <w:t>диагностики</w:t>
      </w:r>
      <w:r>
        <w:rPr>
          <w:spacing w:val="-3"/>
        </w:rPr>
        <w:t xml:space="preserve"> </w:t>
      </w:r>
      <w:r>
        <w:t>являются</w:t>
      </w:r>
      <w:r>
        <w:rPr>
          <w:spacing w:val="-2"/>
        </w:rPr>
        <w:t xml:space="preserve"> </w:t>
      </w:r>
      <w:r>
        <w:t>основанием</w:t>
      </w:r>
      <w:r>
        <w:rPr>
          <w:spacing w:val="-1"/>
        </w:rPr>
        <w:t xml:space="preserve"> </w:t>
      </w:r>
      <w:r>
        <w:t>для</w:t>
      </w:r>
      <w:r>
        <w:rPr>
          <w:spacing w:val="-2"/>
        </w:rPr>
        <w:t xml:space="preserve"> </w:t>
      </w:r>
      <w:r>
        <w:t>корректировки</w:t>
      </w:r>
    </w:p>
    <w:p w:rsidR="00B07C61" w:rsidRDefault="00B07C61">
      <w:pPr>
        <w:spacing w:line="321" w:lineRule="exact"/>
        <w:sectPr w:rsidR="00B07C61">
          <w:pgSz w:w="11910" w:h="16840"/>
          <w:pgMar w:top="840" w:right="740" w:bottom="280" w:left="840" w:header="720" w:footer="720" w:gutter="0"/>
          <w:cols w:space="720"/>
        </w:sectPr>
      </w:pPr>
    </w:p>
    <w:p w:rsidR="00B07C61" w:rsidRDefault="00260770">
      <w:pPr>
        <w:pStyle w:val="a8"/>
        <w:spacing w:before="64" w:line="278" w:lineRule="auto"/>
        <w:ind w:left="293" w:right="105" w:firstLine="0"/>
      </w:pPr>
      <w:r>
        <w:lastRenderedPageBreak/>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выделенных актуальных проблем, характерных для класса в целом и выявленных</w:t>
      </w:r>
      <w:r>
        <w:rPr>
          <w:spacing w:val="1"/>
        </w:rPr>
        <w:t xml:space="preserve"> </w:t>
      </w:r>
      <w:r>
        <w:t>групп риска.</w:t>
      </w:r>
    </w:p>
    <w:p w:rsidR="00B07C61" w:rsidRDefault="00260770">
      <w:pPr>
        <w:pStyle w:val="a8"/>
        <w:tabs>
          <w:tab w:val="left" w:pos="2676"/>
          <w:tab w:val="left" w:pos="4996"/>
          <w:tab w:val="left" w:pos="6636"/>
          <w:tab w:val="left" w:pos="7073"/>
          <w:tab w:val="left" w:pos="8667"/>
          <w:tab w:val="left" w:pos="10074"/>
        </w:tabs>
        <w:spacing w:line="276" w:lineRule="auto"/>
        <w:ind w:left="293" w:right="103"/>
        <w:jc w:val="right"/>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67"/>
        </w:rPr>
        <w:t xml:space="preserve"> </w:t>
      </w:r>
      <w:r>
        <w:t>продвижения</w:t>
      </w:r>
      <w:r>
        <w:rPr>
          <w:spacing w:val="15"/>
        </w:rPr>
        <w:t xml:space="preserve"> </w:t>
      </w:r>
      <w:r>
        <w:t>в</w:t>
      </w:r>
      <w:r>
        <w:rPr>
          <w:spacing w:val="13"/>
        </w:rPr>
        <w:t xml:space="preserve"> </w:t>
      </w:r>
      <w:r>
        <w:t>освоении</w:t>
      </w:r>
      <w:r>
        <w:rPr>
          <w:spacing w:val="19"/>
        </w:rPr>
        <w:t xml:space="preserve"> </w:t>
      </w:r>
      <w:r>
        <w:t>учебной</w:t>
      </w:r>
      <w:r>
        <w:rPr>
          <w:spacing w:val="13"/>
        </w:rPr>
        <w:t xml:space="preserve"> </w:t>
      </w:r>
      <w:r>
        <w:t>программы</w:t>
      </w:r>
      <w:r>
        <w:rPr>
          <w:spacing w:val="15"/>
        </w:rPr>
        <w:t xml:space="preserve"> </w:t>
      </w:r>
      <w:r>
        <w:t>курса.</w:t>
      </w:r>
      <w:r>
        <w:rPr>
          <w:spacing w:val="17"/>
        </w:rPr>
        <w:t xml:space="preserve"> </w:t>
      </w:r>
      <w:r>
        <w:t>Текущая</w:t>
      </w:r>
      <w:r>
        <w:rPr>
          <w:spacing w:val="15"/>
        </w:rPr>
        <w:t xml:space="preserve"> </w:t>
      </w:r>
      <w:r>
        <w:t>оценка</w:t>
      </w:r>
      <w:r>
        <w:rPr>
          <w:spacing w:val="15"/>
        </w:rPr>
        <w:t xml:space="preserve"> </w:t>
      </w:r>
      <w:r>
        <w:t>может</w:t>
      </w:r>
      <w:r>
        <w:rPr>
          <w:spacing w:val="25"/>
        </w:rPr>
        <w:t xml:space="preserve"> </w:t>
      </w:r>
      <w:r>
        <w:t>быть</w:t>
      </w:r>
      <w:r>
        <w:rPr>
          <w:spacing w:val="-67"/>
        </w:rPr>
        <w:t xml:space="preserve"> </w:t>
      </w:r>
      <w:r>
        <w:t>формирующей,</w:t>
      </w:r>
      <w:r>
        <w:rPr>
          <w:spacing w:val="45"/>
        </w:rPr>
        <w:t xml:space="preserve"> </w:t>
      </w:r>
      <w:r>
        <w:t>т.е.</w:t>
      </w:r>
      <w:r>
        <w:rPr>
          <w:spacing w:val="43"/>
        </w:rPr>
        <w:t xml:space="preserve"> </w:t>
      </w:r>
      <w:r>
        <w:t>поддерживающей</w:t>
      </w:r>
      <w:r>
        <w:rPr>
          <w:spacing w:val="43"/>
        </w:rPr>
        <w:t xml:space="preserve"> </w:t>
      </w:r>
      <w:r>
        <w:t>и</w:t>
      </w:r>
      <w:r>
        <w:rPr>
          <w:spacing w:val="45"/>
        </w:rPr>
        <w:t xml:space="preserve"> </w:t>
      </w:r>
      <w:r>
        <w:t>направляющей</w:t>
      </w:r>
      <w:r>
        <w:rPr>
          <w:spacing w:val="47"/>
        </w:rPr>
        <w:t xml:space="preserve"> </w:t>
      </w:r>
      <w:r>
        <w:t>усилия</w:t>
      </w:r>
      <w:r>
        <w:rPr>
          <w:spacing w:val="43"/>
        </w:rPr>
        <w:t xml:space="preserve"> </w:t>
      </w:r>
      <w:r>
        <w:t>обучающегося,</w:t>
      </w:r>
      <w:r>
        <w:rPr>
          <w:spacing w:val="39"/>
        </w:rPr>
        <w:t xml:space="preserve"> </w:t>
      </w:r>
      <w:r>
        <w:t>и</w:t>
      </w:r>
      <w:r>
        <w:rPr>
          <w:spacing w:val="-67"/>
        </w:rPr>
        <w:t xml:space="preserve"> </w:t>
      </w:r>
      <w:r>
        <w:t>диагностической,</w:t>
      </w:r>
      <w:r>
        <w:tab/>
        <w:t>способствующей</w:t>
      </w:r>
      <w:r>
        <w:tab/>
        <w:t>выявлению</w:t>
      </w:r>
      <w:r>
        <w:tab/>
        <w:t>и</w:t>
      </w:r>
      <w:r>
        <w:tab/>
        <w:t>осознанию</w:t>
      </w:r>
      <w:r>
        <w:tab/>
        <w:t>учителем</w:t>
      </w:r>
      <w:r>
        <w:tab/>
      </w:r>
      <w:r>
        <w:rPr>
          <w:spacing w:val="-4"/>
        </w:rPr>
        <w:t>и</w:t>
      </w:r>
      <w:r>
        <w:rPr>
          <w:spacing w:val="-67"/>
        </w:rPr>
        <w:t xml:space="preserve"> </w:t>
      </w:r>
      <w:r>
        <w:t>обучающимся</w:t>
      </w:r>
      <w:r>
        <w:rPr>
          <w:spacing w:val="1"/>
        </w:rPr>
        <w:t xml:space="preserve"> </w:t>
      </w:r>
      <w:r>
        <w:t>существующих</w:t>
      </w:r>
      <w:r>
        <w:rPr>
          <w:spacing w:val="1"/>
        </w:rPr>
        <w:t xml:space="preserve"> </w:t>
      </w:r>
      <w:r>
        <w:t>проблем</w:t>
      </w:r>
      <w:r>
        <w:rPr>
          <w:spacing w:val="1"/>
        </w:rPr>
        <w:t xml:space="preserve"> </w:t>
      </w:r>
      <w:r>
        <w:t>в</w:t>
      </w:r>
      <w:r>
        <w:rPr>
          <w:spacing w:val="1"/>
        </w:rPr>
        <w:t xml:space="preserve"> </w:t>
      </w:r>
      <w:r>
        <w:t>обучении.</w:t>
      </w:r>
      <w:r>
        <w:rPr>
          <w:spacing w:val="1"/>
        </w:rPr>
        <w:t xml:space="preserve"> </w:t>
      </w:r>
      <w:r>
        <w:t>Объектом</w:t>
      </w:r>
      <w:r>
        <w:rPr>
          <w:spacing w:val="1"/>
        </w:rPr>
        <w:t xml:space="preserve"> </w:t>
      </w:r>
      <w:r>
        <w:t>текущей</w:t>
      </w:r>
      <w:r>
        <w:rPr>
          <w:spacing w:val="1"/>
        </w:rPr>
        <w:t xml:space="preserve"> </w:t>
      </w:r>
      <w:r>
        <w:t>оценки</w:t>
      </w:r>
      <w:r>
        <w:rPr>
          <w:spacing w:val="-67"/>
        </w:rPr>
        <w:t xml:space="preserve"> </w:t>
      </w:r>
      <w:r>
        <w:t>являются промежуточные предметные планируемые образовательные результаты.</w:t>
      </w:r>
      <w:r>
        <w:rPr>
          <w:spacing w:val="-67"/>
        </w:rPr>
        <w:t xml:space="preserve"> </w:t>
      </w:r>
      <w:r>
        <w:t>В</w:t>
      </w:r>
      <w:r>
        <w:rPr>
          <w:spacing w:val="1"/>
        </w:rPr>
        <w:t xml:space="preserve"> </w:t>
      </w:r>
      <w:r>
        <w:t>ходе</w:t>
      </w:r>
      <w:r>
        <w:rPr>
          <w:spacing w:val="1"/>
        </w:rPr>
        <w:t xml:space="preserve"> </w:t>
      </w:r>
      <w:r>
        <w:t>оценки</w:t>
      </w:r>
      <w:r>
        <w:rPr>
          <w:spacing w:val="1"/>
        </w:rPr>
        <w:t xml:space="preserve"> </w:t>
      </w:r>
      <w:r>
        <w:t>сформированности</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уделяется внимание по выявлению проблем и фиксации успешности продвижения</w:t>
      </w:r>
      <w:r>
        <w:rPr>
          <w:spacing w:val="-67"/>
        </w:rPr>
        <w:t xml:space="preserve"> </w:t>
      </w:r>
      <w:r>
        <w:t>в</w:t>
      </w:r>
      <w:r>
        <w:rPr>
          <w:spacing w:val="-3"/>
        </w:rPr>
        <w:t xml:space="preserve"> </w:t>
      </w:r>
      <w:r>
        <w:t>овладении</w:t>
      </w:r>
      <w:r>
        <w:rPr>
          <w:spacing w:val="-2"/>
        </w:rPr>
        <w:t xml:space="preserve"> </w:t>
      </w:r>
      <w:r>
        <w:t>коммуникативными</w:t>
      </w:r>
      <w:r>
        <w:rPr>
          <w:spacing w:val="-1"/>
        </w:rPr>
        <w:t xml:space="preserve"> </w:t>
      </w:r>
      <w:r>
        <w:t>умениями;</w:t>
      </w:r>
      <w:r>
        <w:rPr>
          <w:spacing w:val="-2"/>
        </w:rPr>
        <w:t xml:space="preserve"> </w:t>
      </w:r>
      <w:r>
        <w:t>инструментами</w:t>
      </w:r>
      <w:r>
        <w:rPr>
          <w:spacing w:val="-1"/>
        </w:rPr>
        <w:t xml:space="preserve"> </w:t>
      </w:r>
      <w:proofErr w:type="gramStart"/>
      <w:r>
        <w:t>само-и</w:t>
      </w:r>
      <w:proofErr w:type="gramEnd"/>
      <w:r>
        <w:t xml:space="preserve"> взаимооценки;</w:t>
      </w:r>
    </w:p>
    <w:p w:rsidR="00B07C61" w:rsidRDefault="00260770">
      <w:pPr>
        <w:pStyle w:val="a8"/>
        <w:spacing w:line="322" w:lineRule="exact"/>
        <w:ind w:left="293" w:firstLine="0"/>
      </w:pPr>
      <w:r>
        <w:t>инструментами</w:t>
      </w:r>
      <w:r>
        <w:rPr>
          <w:spacing w:val="-8"/>
        </w:rPr>
        <w:t xml:space="preserve"> </w:t>
      </w:r>
      <w:r>
        <w:t>и</w:t>
      </w:r>
      <w:r>
        <w:rPr>
          <w:spacing w:val="-7"/>
        </w:rPr>
        <w:t xml:space="preserve"> </w:t>
      </w:r>
      <w:r>
        <w:t>приёмами</w:t>
      </w:r>
      <w:r>
        <w:rPr>
          <w:spacing w:val="-7"/>
        </w:rPr>
        <w:t xml:space="preserve"> </w:t>
      </w:r>
      <w:r>
        <w:t>поисковой</w:t>
      </w:r>
      <w:r>
        <w:rPr>
          <w:spacing w:val="-7"/>
        </w:rPr>
        <w:t xml:space="preserve"> </w:t>
      </w:r>
      <w:r>
        <w:t>деятельности.</w:t>
      </w:r>
    </w:p>
    <w:p w:rsidR="00B07C61" w:rsidRDefault="00260770">
      <w:pPr>
        <w:pStyle w:val="a8"/>
        <w:spacing w:before="42" w:line="276" w:lineRule="auto"/>
        <w:ind w:left="293" w:right="106"/>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учебные</w:t>
      </w:r>
      <w:r>
        <w:rPr>
          <w:spacing w:val="-67"/>
        </w:rPr>
        <w:t xml:space="preserve"> </w:t>
      </w:r>
      <w:r>
        <w:t>исследования и учебные проекты, задания с закрытым ответом и со свободно</w:t>
      </w:r>
      <w:r>
        <w:rPr>
          <w:spacing w:val="1"/>
        </w:rPr>
        <w:t xml:space="preserve"> </w:t>
      </w:r>
      <w:r>
        <w:t>конструируемым ответом – полным и частичным, индивидуальные и групповые</w:t>
      </w:r>
      <w:r>
        <w:rPr>
          <w:spacing w:val="1"/>
        </w:rPr>
        <w:t xml:space="preserve"> </w:t>
      </w:r>
      <w:r>
        <w:t>формы</w:t>
      </w:r>
      <w:r>
        <w:rPr>
          <w:spacing w:val="1"/>
        </w:rPr>
        <w:t xml:space="preserve"> </w:t>
      </w:r>
      <w:r>
        <w:t>оценки,</w:t>
      </w:r>
      <w:r>
        <w:rPr>
          <w:spacing w:val="1"/>
        </w:rPr>
        <w:t xml:space="preserve"> </w:t>
      </w:r>
      <w:r>
        <w:t>сам</w:t>
      </w:r>
      <w:proofErr w:type="gramStart"/>
      <w:r>
        <w:t>о-</w:t>
      </w:r>
      <w:proofErr w:type="gramEnd"/>
      <w:r>
        <w:rPr>
          <w:spacing w:val="1"/>
        </w:rPr>
        <w:t xml:space="preserve"> </w:t>
      </w:r>
      <w:r>
        <w:t>и</w:t>
      </w:r>
      <w:r>
        <w:rPr>
          <w:spacing w:val="1"/>
        </w:rPr>
        <w:t xml:space="preserve"> </w:t>
      </w:r>
      <w:r>
        <w:t>взаимооценка</w:t>
      </w:r>
      <w:r>
        <w:rPr>
          <w:spacing w:val="1"/>
        </w:rPr>
        <w:t xml:space="preserve"> </w:t>
      </w:r>
      <w:r>
        <w:t>и</w:t>
      </w:r>
      <w:r>
        <w:rPr>
          <w:spacing w:val="1"/>
        </w:rPr>
        <w:t xml:space="preserve"> </w:t>
      </w:r>
      <w:r>
        <w:t>др.</w:t>
      </w:r>
      <w:r>
        <w:rPr>
          <w:spacing w:val="1"/>
        </w:rPr>
        <w:t xml:space="preserve"> </w:t>
      </w:r>
      <w:r>
        <w:t>Выбор</w:t>
      </w:r>
      <w:r>
        <w:rPr>
          <w:spacing w:val="1"/>
        </w:rPr>
        <w:t xml:space="preserve"> </w:t>
      </w:r>
      <w:r>
        <w:t>форм,</w:t>
      </w:r>
      <w:r>
        <w:rPr>
          <w:spacing w:val="1"/>
        </w:rPr>
        <w:t xml:space="preserve"> </w:t>
      </w:r>
      <w:r>
        <w:t>методов</w:t>
      </w:r>
      <w:r>
        <w:rPr>
          <w:spacing w:val="1"/>
        </w:rPr>
        <w:t xml:space="preserve"> </w:t>
      </w:r>
      <w:r>
        <w:t>и</w:t>
      </w:r>
      <w:r>
        <w:rPr>
          <w:spacing w:val="1"/>
        </w:rPr>
        <w:t xml:space="preserve"> </w:t>
      </w:r>
      <w:r>
        <w:t>моделей</w:t>
      </w:r>
      <w:r>
        <w:rPr>
          <w:spacing w:val="-67"/>
        </w:rPr>
        <w:t xml:space="preserve"> </w:t>
      </w:r>
      <w:r>
        <w:t>заданий</w:t>
      </w:r>
      <w:r>
        <w:rPr>
          <w:spacing w:val="1"/>
        </w:rPr>
        <w:t xml:space="preserve"> </w:t>
      </w:r>
      <w:r>
        <w:t>определяется</w:t>
      </w:r>
      <w:r>
        <w:rPr>
          <w:spacing w:val="1"/>
        </w:rPr>
        <w:t xml:space="preserve"> </w:t>
      </w:r>
      <w:r>
        <w:t>особенностями</w:t>
      </w:r>
      <w:r>
        <w:rPr>
          <w:spacing w:val="1"/>
        </w:rPr>
        <w:t xml:space="preserve"> </w:t>
      </w:r>
      <w:r>
        <w:t>предмета,</w:t>
      </w:r>
      <w:r>
        <w:rPr>
          <w:spacing w:val="1"/>
        </w:rPr>
        <w:t xml:space="preserve"> </w:t>
      </w:r>
      <w:r>
        <w:t>особенностями</w:t>
      </w:r>
      <w:r>
        <w:rPr>
          <w:spacing w:val="1"/>
        </w:rPr>
        <w:t xml:space="preserve"> </w:t>
      </w:r>
      <w:r>
        <w:t>контрольно-</w:t>
      </w:r>
      <w:r>
        <w:rPr>
          <w:spacing w:val="-67"/>
        </w:rPr>
        <w:t xml:space="preserve"> </w:t>
      </w:r>
      <w:r>
        <w:t>оценочной</w:t>
      </w:r>
      <w:r>
        <w:rPr>
          <w:spacing w:val="2"/>
        </w:rPr>
        <w:t xml:space="preserve"> </w:t>
      </w:r>
      <w:r>
        <w:t>деятельности</w:t>
      </w:r>
      <w:r>
        <w:rPr>
          <w:spacing w:val="6"/>
        </w:rPr>
        <w:t xml:space="preserve"> </w:t>
      </w:r>
      <w:r>
        <w:t>учителя.</w:t>
      </w:r>
    </w:p>
    <w:p w:rsidR="00B07C61" w:rsidRDefault="00260770">
      <w:pPr>
        <w:pStyle w:val="a8"/>
        <w:spacing w:line="276" w:lineRule="auto"/>
        <w:ind w:left="1004" w:right="109" w:firstLine="0"/>
      </w:pPr>
      <w:r>
        <w:t>Результаты 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учебной</w:t>
      </w:r>
      <w:r>
        <w:rPr>
          <w:spacing w:val="-8"/>
        </w:rPr>
        <w:t xml:space="preserve"> </w:t>
      </w:r>
      <w:r>
        <w:t>деятельности</w:t>
      </w:r>
      <w:r>
        <w:rPr>
          <w:spacing w:val="-7"/>
        </w:rPr>
        <w:t xml:space="preserve"> </w:t>
      </w:r>
      <w:r>
        <w:t>и</w:t>
      </w:r>
      <w:r>
        <w:rPr>
          <w:spacing w:val="-4"/>
        </w:rPr>
        <w:t xml:space="preserve"> </w:t>
      </w:r>
      <w:r>
        <w:t>сроков</w:t>
      </w:r>
      <w:r>
        <w:rPr>
          <w:spacing w:val="-9"/>
        </w:rPr>
        <w:t xml:space="preserve"> </w:t>
      </w:r>
      <w:r>
        <w:t>изучения</w:t>
      </w:r>
      <w:r>
        <w:rPr>
          <w:spacing w:val="2"/>
        </w:rPr>
        <w:t xml:space="preserve"> </w:t>
      </w:r>
      <w:r>
        <w:t>темы/раздела/предметного</w:t>
      </w:r>
      <w:r>
        <w:rPr>
          <w:spacing w:val="-4"/>
        </w:rPr>
        <w:t xml:space="preserve"> </w:t>
      </w:r>
      <w:r>
        <w:t>курса.</w:t>
      </w:r>
    </w:p>
    <w:p w:rsidR="00B07C61" w:rsidRDefault="00260770">
      <w:pPr>
        <w:pStyle w:val="a8"/>
        <w:spacing w:line="276" w:lineRule="auto"/>
        <w:ind w:left="293" w:right="106"/>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промежуточных</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предмету,</w:t>
      </w:r>
      <w:r>
        <w:rPr>
          <w:spacing w:val="1"/>
        </w:rPr>
        <w:t xml:space="preserve"> </w:t>
      </w:r>
      <w:r>
        <w:t>которые</w:t>
      </w:r>
      <w:r>
        <w:rPr>
          <w:spacing w:val="1"/>
        </w:rPr>
        <w:t xml:space="preserve"> </w:t>
      </w:r>
      <w:r>
        <w:t>приводятся</w:t>
      </w:r>
      <w:r>
        <w:rPr>
          <w:spacing w:val="1"/>
        </w:rPr>
        <w:t xml:space="preserve"> </w:t>
      </w:r>
      <w:r>
        <w:t>в</w:t>
      </w:r>
      <w:r>
        <w:rPr>
          <w:spacing w:val="1"/>
        </w:rPr>
        <w:t xml:space="preserve"> </w:t>
      </w:r>
      <w:r>
        <w:t>учебных</w:t>
      </w:r>
      <w:r>
        <w:rPr>
          <w:spacing w:val="1"/>
        </w:rPr>
        <w:t xml:space="preserve"> </w:t>
      </w:r>
      <w:r>
        <w:t>методических</w:t>
      </w:r>
      <w:r>
        <w:rPr>
          <w:spacing w:val="1"/>
        </w:rPr>
        <w:t xml:space="preserve"> </w:t>
      </w:r>
      <w:r>
        <w:t>комплектах</w:t>
      </w:r>
      <w:r>
        <w:rPr>
          <w:spacing w:val="1"/>
        </w:rPr>
        <w:t xml:space="preserve"> </w:t>
      </w:r>
      <w:r>
        <w:t>к</w:t>
      </w:r>
      <w:r>
        <w:rPr>
          <w:spacing w:val="1"/>
        </w:rPr>
        <w:t xml:space="preserve"> </w:t>
      </w:r>
      <w:r>
        <w:t>учебникам,</w:t>
      </w:r>
      <w:r>
        <w:rPr>
          <w:spacing w:val="1"/>
        </w:rPr>
        <w:t xml:space="preserve"> </w:t>
      </w:r>
      <w:r>
        <w:t>входящих</w:t>
      </w:r>
      <w:r>
        <w:rPr>
          <w:spacing w:val="1"/>
        </w:rPr>
        <w:t xml:space="preserve"> </w:t>
      </w:r>
      <w:r>
        <w:t>в</w:t>
      </w:r>
      <w:r>
        <w:rPr>
          <w:spacing w:val="1"/>
        </w:rPr>
        <w:t xml:space="preserve"> </w:t>
      </w:r>
      <w:r>
        <w:t>федеральный</w:t>
      </w:r>
      <w:r>
        <w:rPr>
          <w:spacing w:val="1"/>
        </w:rPr>
        <w:t xml:space="preserve"> </w:t>
      </w:r>
      <w:r>
        <w:t>перечень,</w:t>
      </w:r>
      <w:r>
        <w:rPr>
          <w:spacing w:val="1"/>
        </w:rPr>
        <w:t xml:space="preserve"> </w:t>
      </w:r>
      <w:r>
        <w:t>и</w:t>
      </w:r>
      <w:r>
        <w:rPr>
          <w:spacing w:val="1"/>
        </w:rPr>
        <w:t xml:space="preserve"> </w:t>
      </w:r>
      <w:r>
        <w:t>в</w:t>
      </w:r>
      <w:r>
        <w:rPr>
          <w:spacing w:val="1"/>
        </w:rPr>
        <w:t xml:space="preserve"> </w:t>
      </w:r>
      <w:r>
        <w:t>рабочих</w:t>
      </w:r>
      <w:r>
        <w:rPr>
          <w:spacing w:val="1"/>
        </w:rPr>
        <w:t xml:space="preserve"> </w:t>
      </w:r>
      <w:r>
        <w:t>программах.</w:t>
      </w:r>
      <w:r>
        <w:rPr>
          <w:spacing w:val="1"/>
        </w:rPr>
        <w:t xml:space="preserve"> </w:t>
      </w:r>
      <w:r>
        <w:t>По</w:t>
      </w:r>
      <w:r>
        <w:rPr>
          <w:spacing w:val="1"/>
        </w:rPr>
        <w:t xml:space="preserve"> </w:t>
      </w:r>
      <w:r>
        <w:t>предметам,</w:t>
      </w:r>
      <w:r>
        <w:rPr>
          <w:spacing w:val="1"/>
        </w:rPr>
        <w:t xml:space="preserve"> </w:t>
      </w:r>
      <w:r>
        <w:t>вводимым</w:t>
      </w:r>
      <w:r>
        <w:rPr>
          <w:spacing w:val="1"/>
        </w:rPr>
        <w:t xml:space="preserve"> </w:t>
      </w:r>
      <w:r>
        <w:t>образовательным</w:t>
      </w:r>
      <w:r>
        <w:rPr>
          <w:spacing w:val="1"/>
        </w:rPr>
        <w:t xml:space="preserve"> </w:t>
      </w:r>
      <w:r>
        <w:t>учреждением</w:t>
      </w:r>
      <w:r>
        <w:rPr>
          <w:spacing w:val="1"/>
        </w:rPr>
        <w:t xml:space="preserve"> </w:t>
      </w:r>
      <w:r>
        <w:t>самостоятельно,</w:t>
      </w:r>
      <w:r>
        <w:rPr>
          <w:spacing w:val="1"/>
        </w:rPr>
        <w:t xml:space="preserve"> </w:t>
      </w:r>
      <w:r>
        <w:t>планируемые</w:t>
      </w:r>
      <w:r>
        <w:rPr>
          <w:spacing w:val="1"/>
        </w:rPr>
        <w:t xml:space="preserve"> </w:t>
      </w:r>
      <w:r>
        <w:t>результаты</w:t>
      </w:r>
      <w:r>
        <w:rPr>
          <w:spacing w:val="1"/>
        </w:rPr>
        <w:t xml:space="preserve"> </w:t>
      </w:r>
      <w:r>
        <w:t>устанавливаются самим образовательным учреждением. Оценочные процедуры</w:t>
      </w:r>
      <w:r>
        <w:rPr>
          <w:spacing w:val="1"/>
        </w:rPr>
        <w:t xml:space="preserve"> </w:t>
      </w:r>
      <w:r>
        <w:t>подбираются так, чтобы они предусматривали возможность оценки достижения</w:t>
      </w:r>
      <w:r>
        <w:rPr>
          <w:spacing w:val="1"/>
        </w:rPr>
        <w:t xml:space="preserve"> </w:t>
      </w:r>
      <w:r>
        <w:t>всей</w:t>
      </w:r>
      <w:r>
        <w:rPr>
          <w:spacing w:val="1"/>
        </w:rPr>
        <w:t xml:space="preserve"> </w:t>
      </w:r>
      <w:r>
        <w:t>совокупности</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1"/>
        </w:rPr>
        <w:t xml:space="preserve"> </w:t>
      </w:r>
      <w:r>
        <w:t>тематической</w:t>
      </w:r>
      <w:r>
        <w:rPr>
          <w:spacing w:val="1"/>
        </w:rPr>
        <w:t xml:space="preserve"> </w:t>
      </w:r>
      <w:r>
        <w:t>оценки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учебной</w:t>
      </w:r>
      <w:r>
        <w:rPr>
          <w:spacing w:val="1"/>
        </w:rPr>
        <w:t xml:space="preserve"> </w:t>
      </w:r>
      <w:r>
        <w:t>деятельности</w:t>
      </w:r>
      <w:r>
        <w:rPr>
          <w:spacing w:val="2"/>
        </w:rPr>
        <w:t xml:space="preserve"> </w:t>
      </w:r>
      <w:r>
        <w:t>и</w:t>
      </w:r>
      <w:r>
        <w:rPr>
          <w:spacing w:val="1"/>
        </w:rPr>
        <w:t xml:space="preserve"> </w:t>
      </w:r>
      <w:r>
        <w:t>её</w:t>
      </w:r>
      <w:r>
        <w:rPr>
          <w:spacing w:val="3"/>
        </w:rPr>
        <w:t xml:space="preserve"> </w:t>
      </w:r>
      <w:r>
        <w:t>индивидуализации.</w:t>
      </w:r>
    </w:p>
    <w:p w:rsidR="00B07C61" w:rsidRDefault="00260770">
      <w:pPr>
        <w:pStyle w:val="a8"/>
        <w:spacing w:before="3" w:line="276" w:lineRule="auto"/>
        <w:ind w:left="293" w:right="103"/>
      </w:pPr>
      <w:r>
        <w:t>Внутренний мониторинг образовательного учреждения представляет собой</w:t>
      </w:r>
      <w:r>
        <w:rPr>
          <w:spacing w:val="1"/>
        </w:rPr>
        <w:t xml:space="preserve"> </w:t>
      </w:r>
      <w:r>
        <w:rPr>
          <w:w w:val="95"/>
        </w:rPr>
        <w:t>процедуры оценки уровня достижения предметных и метапредметных результатов.</w:t>
      </w:r>
      <w:r>
        <w:rPr>
          <w:spacing w:val="1"/>
          <w:w w:val="95"/>
        </w:rPr>
        <w:t xml:space="preserve"> </w:t>
      </w:r>
      <w:r>
        <w:t>Результаты внутреннего мониторинга являются основанием для рекомендаций по</w:t>
      </w:r>
      <w:r>
        <w:rPr>
          <w:spacing w:val="1"/>
        </w:rPr>
        <w:t xml:space="preserve"> </w:t>
      </w:r>
      <w:r>
        <w:t>текущей</w:t>
      </w:r>
      <w:r>
        <w:rPr>
          <w:spacing w:val="1"/>
        </w:rPr>
        <w:t xml:space="preserve"> </w:t>
      </w:r>
      <w:r>
        <w:t>коррекции</w:t>
      </w:r>
      <w:r>
        <w:rPr>
          <w:spacing w:val="5"/>
        </w:rPr>
        <w:t xml:space="preserve"> </w:t>
      </w:r>
      <w:r>
        <w:t>учебной</w:t>
      </w:r>
      <w:r>
        <w:rPr>
          <w:spacing w:val="1"/>
        </w:rPr>
        <w:t xml:space="preserve"> </w:t>
      </w:r>
      <w:r>
        <w:t>деятельности</w:t>
      </w:r>
      <w:r>
        <w:rPr>
          <w:spacing w:val="2"/>
        </w:rPr>
        <w:t xml:space="preserve"> </w:t>
      </w:r>
      <w:r>
        <w:t>и</w:t>
      </w:r>
      <w:r>
        <w:rPr>
          <w:spacing w:val="-1"/>
        </w:rPr>
        <w:t xml:space="preserve"> </w:t>
      </w:r>
      <w:r>
        <w:t>её</w:t>
      </w:r>
      <w:r>
        <w:rPr>
          <w:spacing w:val="2"/>
        </w:rPr>
        <w:t xml:space="preserve"> </w:t>
      </w:r>
      <w:r>
        <w:t>индивидуализации.</w:t>
      </w:r>
    </w:p>
    <w:p w:rsidR="00B07C61" w:rsidRDefault="00260770">
      <w:pPr>
        <w:pStyle w:val="a8"/>
        <w:spacing w:line="276" w:lineRule="auto"/>
        <w:ind w:left="293" w:right="105"/>
      </w:pPr>
      <w:r>
        <w:t>Промежуточная</w:t>
      </w:r>
      <w:r>
        <w:rPr>
          <w:spacing w:val="1"/>
        </w:rPr>
        <w:t xml:space="preserve"> </w:t>
      </w:r>
      <w:r>
        <w:t>аттестация</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proofErr w:type="gramStart"/>
      <w:r>
        <w:t>обучающихся</w:t>
      </w:r>
      <w:proofErr w:type="gramEnd"/>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проводится</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1"/>
        </w:rPr>
        <w:t xml:space="preserve"> </w:t>
      </w:r>
      <w:r>
        <w:t>изучаемому</w:t>
      </w:r>
      <w:r>
        <w:rPr>
          <w:spacing w:val="1"/>
        </w:rPr>
        <w:t xml:space="preserve"> </w:t>
      </w:r>
      <w:r>
        <w:t>предмету.</w:t>
      </w:r>
      <w:r>
        <w:rPr>
          <w:spacing w:val="1"/>
        </w:rPr>
        <w:t xml:space="preserve"> </w:t>
      </w:r>
      <w:r>
        <w:t>Промежуточная</w:t>
      </w:r>
      <w:r>
        <w:rPr>
          <w:spacing w:val="1"/>
        </w:rPr>
        <w:t xml:space="preserve"> </w:t>
      </w:r>
      <w:r>
        <w:t>аттестация</w:t>
      </w:r>
      <w:r>
        <w:rPr>
          <w:spacing w:val="1"/>
        </w:rPr>
        <w:t xml:space="preserve"> </w:t>
      </w:r>
      <w:r>
        <w:t>проводится на основе результатов накопленной оценки и результатов выполнения</w:t>
      </w:r>
      <w:r>
        <w:rPr>
          <w:spacing w:val="-67"/>
        </w:rPr>
        <w:t xml:space="preserve"> </w:t>
      </w:r>
      <w:r>
        <w:t>тематических</w:t>
      </w:r>
      <w:r>
        <w:rPr>
          <w:spacing w:val="-6"/>
        </w:rPr>
        <w:t xml:space="preserve"> </w:t>
      </w:r>
      <w:r>
        <w:t>проверочных</w:t>
      </w:r>
      <w:r>
        <w:rPr>
          <w:spacing w:val="-1"/>
        </w:rPr>
        <w:t xml:space="preserve"> </w:t>
      </w:r>
      <w:r>
        <w:t>работ.</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6" w:lineRule="auto"/>
        <w:ind w:left="293" w:right="105"/>
      </w:pPr>
      <w:r>
        <w:lastRenderedPageBreak/>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 результатов и универсальных учебных действий на уровне базового,</w:t>
      </w:r>
      <w:r>
        <w:rPr>
          <w:spacing w:val="-67"/>
        </w:rPr>
        <w:t xml:space="preserve"> </w:t>
      </w:r>
      <w:r>
        <w:rPr>
          <w:spacing w:val="-1"/>
        </w:rPr>
        <w:t>является</w:t>
      </w:r>
      <w:r>
        <w:rPr>
          <w:spacing w:val="-13"/>
        </w:rPr>
        <w:t xml:space="preserve"> </w:t>
      </w:r>
      <w:r>
        <w:rPr>
          <w:spacing w:val="-1"/>
        </w:rPr>
        <w:t>основанием</w:t>
      </w:r>
      <w:r>
        <w:rPr>
          <w:spacing w:val="-14"/>
        </w:rPr>
        <w:t xml:space="preserve"> </w:t>
      </w:r>
      <w:r>
        <w:rPr>
          <w:spacing w:val="-1"/>
        </w:rPr>
        <w:t>для</w:t>
      </w:r>
      <w:r>
        <w:rPr>
          <w:spacing w:val="-12"/>
        </w:rPr>
        <w:t xml:space="preserve"> </w:t>
      </w:r>
      <w:r>
        <w:rPr>
          <w:spacing w:val="-1"/>
        </w:rPr>
        <w:t>перевода</w:t>
      </w:r>
      <w:r>
        <w:rPr>
          <w:spacing w:val="-14"/>
        </w:rPr>
        <w:t xml:space="preserve"> </w:t>
      </w:r>
      <w:r>
        <w:rPr>
          <w:spacing w:val="-1"/>
        </w:rPr>
        <w:t>в</w:t>
      </w:r>
      <w:r>
        <w:rPr>
          <w:spacing w:val="-16"/>
        </w:rPr>
        <w:t xml:space="preserve"> </w:t>
      </w:r>
      <w:r>
        <w:rPr>
          <w:spacing w:val="-1"/>
        </w:rPr>
        <w:t>следующий</w:t>
      </w:r>
      <w:r>
        <w:rPr>
          <w:spacing w:val="-15"/>
        </w:rPr>
        <w:t xml:space="preserve"> </w:t>
      </w:r>
      <w:r>
        <w:rPr>
          <w:spacing w:val="-1"/>
        </w:rPr>
        <w:t>класс</w:t>
      </w:r>
      <w:r>
        <w:rPr>
          <w:spacing w:val="-13"/>
        </w:rPr>
        <w:t xml:space="preserve"> </w:t>
      </w:r>
      <w:r>
        <w:t>и</w:t>
      </w:r>
      <w:r>
        <w:rPr>
          <w:spacing w:val="-15"/>
        </w:rPr>
        <w:t xml:space="preserve"> </w:t>
      </w:r>
      <w:r>
        <w:t>для</w:t>
      </w:r>
      <w:r>
        <w:rPr>
          <w:spacing w:val="-12"/>
        </w:rPr>
        <w:t xml:space="preserve"> </w:t>
      </w:r>
      <w:proofErr w:type="gramStart"/>
      <w:r>
        <w:t>допуска</w:t>
      </w:r>
      <w:proofErr w:type="gramEnd"/>
      <w:r>
        <w:rPr>
          <w:spacing w:val="-2"/>
        </w:rPr>
        <w:t xml:space="preserve"> </w:t>
      </w:r>
      <w:r>
        <w:t>обучающегося</w:t>
      </w:r>
      <w:r>
        <w:rPr>
          <w:spacing w:val="-68"/>
        </w:rPr>
        <w:t xml:space="preserve"> </w:t>
      </w: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случае</w:t>
      </w:r>
      <w:r>
        <w:rPr>
          <w:spacing w:val="1"/>
        </w:rPr>
        <w:t xml:space="preserve"> </w:t>
      </w:r>
      <w:r>
        <w:t>использования</w:t>
      </w:r>
      <w:r>
        <w:rPr>
          <w:spacing w:val="1"/>
        </w:rPr>
        <w:t xml:space="preserve"> </w:t>
      </w:r>
      <w:r>
        <w:t>стандартизированных измерительных материалов критерийдостижения/освоения</w:t>
      </w:r>
      <w:r>
        <w:rPr>
          <w:spacing w:val="1"/>
        </w:rPr>
        <w:t xml:space="preserve"> </w:t>
      </w:r>
      <w:r>
        <w:t>учебного</w:t>
      </w:r>
      <w:r>
        <w:rPr>
          <w:spacing w:val="1"/>
        </w:rPr>
        <w:t xml:space="preserve"> </w:t>
      </w:r>
      <w:r>
        <w:t>материала</w:t>
      </w:r>
      <w:r>
        <w:rPr>
          <w:spacing w:val="1"/>
        </w:rPr>
        <w:t xml:space="preserve"> </w:t>
      </w:r>
      <w:r>
        <w:t>задаётся</w:t>
      </w:r>
      <w:r>
        <w:rPr>
          <w:spacing w:val="1"/>
        </w:rPr>
        <w:t xml:space="preserve"> </w:t>
      </w:r>
      <w:r>
        <w:t>на</w:t>
      </w:r>
      <w:r>
        <w:rPr>
          <w:spacing w:val="1"/>
        </w:rPr>
        <w:t xml:space="preserve"> </w:t>
      </w:r>
      <w:r>
        <w:t>уровне</w:t>
      </w:r>
      <w:r>
        <w:rPr>
          <w:spacing w:val="1"/>
        </w:rPr>
        <w:t xml:space="preserve"> </w:t>
      </w:r>
      <w:r>
        <w:t>выполнения</w:t>
      </w:r>
      <w:r>
        <w:rPr>
          <w:spacing w:val="1"/>
        </w:rPr>
        <w:t xml:space="preserve"> </w:t>
      </w:r>
      <w:r>
        <w:t>не</w:t>
      </w:r>
      <w:r>
        <w:rPr>
          <w:spacing w:val="1"/>
        </w:rPr>
        <w:t xml:space="preserve"> </w:t>
      </w:r>
      <w:r>
        <w:t>менее</w:t>
      </w:r>
      <w:r>
        <w:rPr>
          <w:spacing w:val="1"/>
        </w:rPr>
        <w:t xml:space="preserve"> </w:t>
      </w:r>
      <w:r>
        <w:t>65</w:t>
      </w:r>
      <w:r>
        <w:rPr>
          <w:spacing w:val="1"/>
        </w:rPr>
        <w:t xml:space="preserve"> </w:t>
      </w:r>
      <w:r>
        <w:t>%</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или получения 65 %</w:t>
      </w:r>
      <w:r>
        <w:rPr>
          <w:spacing w:val="1"/>
        </w:rPr>
        <w:t xml:space="preserve"> </w:t>
      </w:r>
      <w:r>
        <w:t>от максимального</w:t>
      </w:r>
      <w:r>
        <w:rPr>
          <w:spacing w:val="1"/>
        </w:rPr>
        <w:t xml:space="preserve"> </w:t>
      </w:r>
      <w:r>
        <w:t>балла</w:t>
      </w:r>
      <w:r>
        <w:rPr>
          <w:spacing w:val="1"/>
        </w:rPr>
        <w:t xml:space="preserve"> </w:t>
      </w:r>
      <w:r>
        <w:t>за</w:t>
      </w:r>
      <w:r>
        <w:rPr>
          <w:spacing w:val="1"/>
        </w:rPr>
        <w:t xml:space="preserve"> </w:t>
      </w:r>
      <w:r>
        <w:t>выполнение</w:t>
      </w:r>
      <w:r>
        <w:rPr>
          <w:spacing w:val="1"/>
        </w:rPr>
        <w:t xml:space="preserve"> </w:t>
      </w:r>
      <w:r>
        <w:t>заданий базового уровня.</w:t>
      </w:r>
    </w:p>
    <w:p w:rsidR="00B07C61" w:rsidRDefault="00260770">
      <w:pPr>
        <w:pStyle w:val="a8"/>
        <w:ind w:left="1004" w:firstLine="0"/>
      </w:pPr>
      <w:r>
        <w:t>Порядок</w:t>
      </w:r>
      <w:r>
        <w:rPr>
          <w:spacing w:val="31"/>
        </w:rPr>
        <w:t xml:space="preserve"> </w:t>
      </w:r>
      <w:r>
        <w:t>проведения</w:t>
      </w:r>
      <w:r>
        <w:rPr>
          <w:spacing w:val="28"/>
        </w:rPr>
        <w:t xml:space="preserve"> </w:t>
      </w:r>
      <w:r>
        <w:t>промежуточной</w:t>
      </w:r>
      <w:r>
        <w:rPr>
          <w:spacing w:val="28"/>
        </w:rPr>
        <w:t xml:space="preserve"> </w:t>
      </w:r>
      <w:r>
        <w:t>аттестации</w:t>
      </w:r>
      <w:r>
        <w:rPr>
          <w:spacing w:val="33"/>
        </w:rPr>
        <w:t xml:space="preserve"> </w:t>
      </w:r>
      <w:r>
        <w:t>регламентируетсяЗаконом</w:t>
      </w:r>
    </w:p>
    <w:p w:rsidR="00B07C61" w:rsidRDefault="00260770">
      <w:pPr>
        <w:pStyle w:val="a8"/>
        <w:spacing w:before="53" w:line="276" w:lineRule="auto"/>
        <w:ind w:left="293" w:right="106" w:firstLine="0"/>
      </w:pPr>
      <w:r>
        <w:t>«Об</w:t>
      </w:r>
      <w:r>
        <w:rPr>
          <w:spacing w:val="-6"/>
        </w:rPr>
        <w:t xml:space="preserve"> </w:t>
      </w:r>
      <w:r>
        <w:t>образовании</w:t>
      </w:r>
      <w:r>
        <w:rPr>
          <w:spacing w:val="-3"/>
        </w:rPr>
        <w:t xml:space="preserve"> </w:t>
      </w:r>
      <w:r>
        <w:t>в</w:t>
      </w:r>
      <w:r>
        <w:rPr>
          <w:spacing w:val="-9"/>
        </w:rPr>
        <w:t xml:space="preserve"> </w:t>
      </w:r>
      <w:r>
        <w:t>Российской</w:t>
      </w:r>
      <w:r>
        <w:rPr>
          <w:spacing w:val="-7"/>
        </w:rPr>
        <w:t xml:space="preserve"> </w:t>
      </w:r>
      <w:r>
        <w:t>Федерации»</w:t>
      </w:r>
      <w:r>
        <w:rPr>
          <w:spacing w:val="-11"/>
        </w:rPr>
        <w:t xml:space="preserve"> </w:t>
      </w:r>
      <w:r>
        <w:t>(статья</w:t>
      </w:r>
      <w:r>
        <w:rPr>
          <w:spacing w:val="-6"/>
        </w:rPr>
        <w:t xml:space="preserve"> </w:t>
      </w:r>
      <w:r>
        <w:t>58)</w:t>
      </w:r>
      <w:r>
        <w:rPr>
          <w:spacing w:val="-9"/>
        </w:rPr>
        <w:t xml:space="preserve"> </w:t>
      </w:r>
      <w:r>
        <w:t>и</w:t>
      </w:r>
      <w:r>
        <w:rPr>
          <w:spacing w:val="-7"/>
        </w:rPr>
        <w:t xml:space="preserve"> </w:t>
      </w:r>
      <w:r>
        <w:t>локальным</w:t>
      </w:r>
      <w:r>
        <w:rPr>
          <w:spacing w:val="4"/>
        </w:rPr>
        <w:t xml:space="preserve"> </w:t>
      </w:r>
      <w:r>
        <w:t>нормативным</w:t>
      </w:r>
      <w:r>
        <w:rPr>
          <w:spacing w:val="-67"/>
        </w:rPr>
        <w:t xml:space="preserve"> </w:t>
      </w:r>
      <w:r>
        <w:t>актом</w:t>
      </w:r>
      <w:r>
        <w:rPr>
          <w:spacing w:val="-2"/>
        </w:rPr>
        <w:t xml:space="preserve"> </w:t>
      </w:r>
      <w:r>
        <w:t>образовательного</w:t>
      </w:r>
      <w:r>
        <w:rPr>
          <w:spacing w:val="9"/>
        </w:rPr>
        <w:t xml:space="preserve"> </w:t>
      </w:r>
      <w:r>
        <w:t>учреждения.</w:t>
      </w:r>
    </w:p>
    <w:p w:rsidR="00B07C61" w:rsidRDefault="00260770">
      <w:pPr>
        <w:pStyle w:val="2"/>
        <w:spacing w:before="4"/>
        <w:ind w:left="1004"/>
      </w:pPr>
      <w:bookmarkStart w:id="92" w:name="Государственная_итоговая_аттестация"/>
      <w:bookmarkEnd w:id="92"/>
      <w:r>
        <w:t>Государственная</w:t>
      </w:r>
      <w:r>
        <w:rPr>
          <w:spacing w:val="-17"/>
        </w:rPr>
        <w:t xml:space="preserve"> </w:t>
      </w:r>
      <w:r>
        <w:t>итоговая</w:t>
      </w:r>
      <w:r>
        <w:rPr>
          <w:spacing w:val="-16"/>
        </w:rPr>
        <w:t xml:space="preserve"> </w:t>
      </w:r>
      <w:r>
        <w:t>аттестация</w:t>
      </w:r>
    </w:p>
    <w:p w:rsidR="00B07C61" w:rsidRDefault="00260770">
      <w:pPr>
        <w:pStyle w:val="a8"/>
        <w:spacing w:before="42" w:line="276" w:lineRule="auto"/>
        <w:ind w:left="293" w:right="107"/>
      </w:pPr>
      <w:r>
        <w:t>В</w:t>
      </w:r>
      <w:r>
        <w:rPr>
          <w:spacing w:val="1"/>
        </w:rPr>
        <w:t xml:space="preserve"> </w:t>
      </w:r>
      <w:r>
        <w:t>соответствии</w:t>
      </w:r>
      <w:r>
        <w:rPr>
          <w:spacing w:val="1"/>
        </w:rPr>
        <w:t xml:space="preserve"> </w:t>
      </w:r>
      <w:r>
        <w:t>со</w:t>
      </w:r>
      <w:r>
        <w:rPr>
          <w:spacing w:val="1"/>
        </w:rPr>
        <w:t xml:space="preserve"> </w:t>
      </w:r>
      <w:r>
        <w:t>статьёй</w:t>
      </w:r>
      <w:r>
        <w:rPr>
          <w:spacing w:val="1"/>
        </w:rPr>
        <w:t xml:space="preserve"> </w:t>
      </w:r>
      <w:r>
        <w:t>59</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(далее</w:t>
      </w:r>
      <w:r>
        <w:rPr>
          <w:spacing w:val="1"/>
        </w:rPr>
        <w:t xml:space="preserve"> </w:t>
      </w:r>
      <w:r>
        <w:t>–</w:t>
      </w:r>
      <w:r>
        <w:rPr>
          <w:spacing w:val="1"/>
        </w:rPr>
        <w:t xml:space="preserve"> </w:t>
      </w:r>
      <w:r>
        <w:t>ГИА)</w:t>
      </w:r>
      <w:r>
        <w:rPr>
          <w:spacing w:val="1"/>
        </w:rPr>
        <w:t xml:space="preserve"> </w:t>
      </w:r>
      <w:r>
        <w:t>является</w:t>
      </w:r>
      <w:r>
        <w:rPr>
          <w:spacing w:val="1"/>
        </w:rPr>
        <w:t xml:space="preserve"> </w:t>
      </w:r>
      <w:r>
        <w:t>обязательной</w:t>
      </w:r>
      <w:r>
        <w:rPr>
          <w:spacing w:val="1"/>
        </w:rPr>
        <w:t xml:space="preserve"> </w:t>
      </w:r>
      <w:r>
        <w:t>процедурой,</w:t>
      </w:r>
      <w:r>
        <w:rPr>
          <w:spacing w:val="1"/>
        </w:rPr>
        <w:t xml:space="preserve"> </w:t>
      </w:r>
      <w:r>
        <w:t>завершающей</w:t>
      </w:r>
      <w:r>
        <w:rPr>
          <w:spacing w:val="1"/>
        </w:rPr>
        <w:t xml:space="preserve"> </w:t>
      </w:r>
      <w:r>
        <w:t>освоение</w:t>
      </w:r>
      <w:r>
        <w:rPr>
          <w:spacing w:val="1"/>
        </w:rPr>
        <w:t xml:space="preserve"> </w:t>
      </w:r>
      <w:r>
        <w:t>основной</w:t>
      </w:r>
      <w:r>
        <w:rPr>
          <w:spacing w:val="1"/>
        </w:rPr>
        <w:t xml:space="preserve"> </w:t>
      </w:r>
      <w:r>
        <w:t>образовательной программы среднего общего образования. Порядок проведения</w:t>
      </w:r>
      <w:r>
        <w:rPr>
          <w:spacing w:val="1"/>
        </w:rPr>
        <w:t xml:space="preserve"> </w:t>
      </w:r>
      <w:r>
        <w:t>ГИА</w:t>
      </w:r>
      <w:r>
        <w:rPr>
          <w:spacing w:val="-3"/>
        </w:rPr>
        <w:t xml:space="preserve"> </w:t>
      </w:r>
      <w:r>
        <w:t>определяется</w:t>
      </w:r>
      <w:r>
        <w:rPr>
          <w:spacing w:val="4"/>
        </w:rPr>
        <w:t xml:space="preserve"> </w:t>
      </w:r>
      <w:r>
        <w:t>Приказом</w:t>
      </w:r>
      <w:r>
        <w:rPr>
          <w:spacing w:val="-1"/>
        </w:rPr>
        <w:t xml:space="preserve"> </w:t>
      </w:r>
      <w:r>
        <w:t>Министерства</w:t>
      </w:r>
      <w:r>
        <w:rPr>
          <w:spacing w:val="3"/>
        </w:rPr>
        <w:t xml:space="preserve"> </w:t>
      </w:r>
      <w:r>
        <w:t>Просвещения</w:t>
      </w:r>
      <w:r>
        <w:rPr>
          <w:spacing w:val="-2"/>
        </w:rPr>
        <w:t xml:space="preserve"> </w:t>
      </w:r>
      <w:r>
        <w:t>РФ</w:t>
      </w:r>
      <w:r>
        <w:rPr>
          <w:spacing w:val="-13"/>
        </w:rPr>
        <w:t xml:space="preserve"> </w:t>
      </w:r>
      <w:r>
        <w:rPr>
          <w:vertAlign w:val="superscript"/>
        </w:rPr>
        <w:t>3</w:t>
      </w:r>
      <w:r>
        <w:t>.</w:t>
      </w:r>
    </w:p>
    <w:p w:rsidR="00B07C61" w:rsidRDefault="00260770">
      <w:pPr>
        <w:pStyle w:val="a8"/>
        <w:spacing w:before="3" w:line="276" w:lineRule="auto"/>
        <w:ind w:left="293" w:right="105"/>
      </w:pPr>
      <w:r>
        <w:t>Целью</w:t>
      </w:r>
      <w:r>
        <w:rPr>
          <w:spacing w:val="1"/>
        </w:rPr>
        <w:t xml:space="preserve"> </w:t>
      </w:r>
      <w:r>
        <w:t>ГИА является</w:t>
      </w:r>
      <w:r>
        <w:rPr>
          <w:spacing w:val="1"/>
        </w:rPr>
        <w:t xml:space="preserve"> </w:t>
      </w:r>
      <w:r>
        <w:t>установление</w:t>
      </w:r>
      <w:r>
        <w:rPr>
          <w:spacing w:val="1"/>
        </w:rPr>
        <w:t xml:space="preserve"> </w:t>
      </w:r>
      <w:r>
        <w:t>уровня</w:t>
      </w:r>
      <w:r>
        <w:rPr>
          <w:spacing w:val="1"/>
        </w:rPr>
        <w:t xml:space="preserve"> </w:t>
      </w:r>
      <w:r>
        <w:t>образовательных достижений</w:t>
      </w:r>
      <w:r>
        <w:rPr>
          <w:spacing w:val="1"/>
        </w:rPr>
        <w:t xml:space="preserve"> </w:t>
      </w:r>
      <w:r>
        <w:t>выпускников.</w:t>
      </w:r>
      <w:r>
        <w:rPr>
          <w:spacing w:val="-10"/>
        </w:rPr>
        <w:t xml:space="preserve"> </w:t>
      </w:r>
      <w:r>
        <w:t>ГИА</w:t>
      </w:r>
      <w:r>
        <w:rPr>
          <w:spacing w:val="-11"/>
        </w:rPr>
        <w:t xml:space="preserve"> </w:t>
      </w:r>
      <w:r>
        <w:t>включает</w:t>
      </w:r>
      <w:r>
        <w:rPr>
          <w:spacing w:val="-9"/>
        </w:rPr>
        <w:t xml:space="preserve"> </w:t>
      </w:r>
      <w:r>
        <w:t>в</w:t>
      </w:r>
      <w:r>
        <w:rPr>
          <w:spacing w:val="-14"/>
        </w:rPr>
        <w:t xml:space="preserve"> </w:t>
      </w:r>
      <w:r>
        <w:t>себя</w:t>
      </w:r>
      <w:r>
        <w:rPr>
          <w:spacing w:val="-11"/>
        </w:rPr>
        <w:t xml:space="preserve"> </w:t>
      </w:r>
      <w:r>
        <w:t>два</w:t>
      </w:r>
      <w:r>
        <w:rPr>
          <w:spacing w:val="-11"/>
        </w:rPr>
        <w:t xml:space="preserve"> </w:t>
      </w:r>
      <w:r>
        <w:t>обязательных</w:t>
      </w:r>
      <w:r>
        <w:rPr>
          <w:spacing w:val="-16"/>
        </w:rPr>
        <w:t xml:space="preserve"> </w:t>
      </w:r>
      <w:r>
        <w:t>экзамена</w:t>
      </w:r>
      <w:r>
        <w:rPr>
          <w:spacing w:val="-11"/>
        </w:rPr>
        <w:t xml:space="preserve"> </w:t>
      </w:r>
      <w:r>
        <w:t>(по</w:t>
      </w:r>
      <w:r>
        <w:rPr>
          <w:spacing w:val="-12"/>
        </w:rPr>
        <w:t xml:space="preserve"> </w:t>
      </w:r>
      <w:r>
        <w:t>русскому</w:t>
      </w:r>
      <w:r>
        <w:rPr>
          <w:spacing w:val="-4"/>
        </w:rPr>
        <w:t xml:space="preserve"> </w:t>
      </w:r>
      <w:r>
        <w:t>языку</w:t>
      </w:r>
      <w:r>
        <w:rPr>
          <w:spacing w:val="-68"/>
        </w:rPr>
        <w:t xml:space="preserve"> </w:t>
      </w:r>
      <w:r>
        <w:t xml:space="preserve">и математике). </w:t>
      </w:r>
      <w:proofErr w:type="gramStart"/>
      <w:r>
        <w:t>Экзамены</w:t>
      </w:r>
      <w:proofErr w:type="gramEnd"/>
      <w:r>
        <w:t xml:space="preserve"> по другим учебным предметам обучающиеся сдают на</w:t>
      </w:r>
      <w:r>
        <w:rPr>
          <w:spacing w:val="1"/>
        </w:rPr>
        <w:t xml:space="preserve"> </w:t>
      </w:r>
      <w:r>
        <w:t>добровольной</w:t>
      </w:r>
      <w:r>
        <w:rPr>
          <w:spacing w:val="1"/>
        </w:rPr>
        <w:t xml:space="preserve"> </w:t>
      </w:r>
      <w:r>
        <w:t>основе</w:t>
      </w:r>
      <w:r>
        <w:rPr>
          <w:spacing w:val="1"/>
        </w:rPr>
        <w:t xml:space="preserve"> </w:t>
      </w:r>
      <w:r>
        <w:t>по</w:t>
      </w:r>
      <w:r>
        <w:rPr>
          <w:spacing w:val="1"/>
        </w:rPr>
        <w:t xml:space="preserve"> </w:t>
      </w:r>
      <w:r>
        <w:t>своему</w:t>
      </w:r>
      <w:r>
        <w:rPr>
          <w:spacing w:val="1"/>
        </w:rPr>
        <w:t xml:space="preserve"> </w:t>
      </w:r>
      <w:r>
        <w:t>выбору.</w:t>
      </w:r>
      <w:r>
        <w:rPr>
          <w:spacing w:val="1"/>
        </w:rPr>
        <w:t xml:space="preserve"> </w:t>
      </w:r>
      <w:r>
        <w:t>ГИА</w:t>
      </w:r>
      <w:r>
        <w:rPr>
          <w:spacing w:val="1"/>
        </w:rPr>
        <w:t xml:space="preserve"> </w:t>
      </w:r>
      <w:r>
        <w:t>проводится</w:t>
      </w:r>
      <w:r>
        <w:rPr>
          <w:spacing w:val="1"/>
        </w:rPr>
        <w:t xml:space="preserve"> </w:t>
      </w:r>
      <w:r>
        <w:t>в</w:t>
      </w:r>
      <w:r>
        <w:rPr>
          <w:spacing w:val="1"/>
        </w:rPr>
        <w:t xml:space="preserve"> </w:t>
      </w:r>
      <w:r>
        <w:t>форме</w:t>
      </w:r>
      <w:r>
        <w:rPr>
          <w:spacing w:val="1"/>
        </w:rPr>
        <w:t xml:space="preserve"> </w:t>
      </w:r>
      <w:r>
        <w:t>государственного</w:t>
      </w:r>
      <w:r>
        <w:rPr>
          <w:spacing w:val="1"/>
        </w:rPr>
        <w:t xml:space="preserve"> </w:t>
      </w:r>
      <w:r>
        <w:t>выпускного</w:t>
      </w:r>
      <w:r>
        <w:rPr>
          <w:spacing w:val="1"/>
        </w:rPr>
        <w:t xml:space="preserve"> </w:t>
      </w:r>
      <w:r>
        <w:t>экзамена</w:t>
      </w:r>
      <w:r>
        <w:rPr>
          <w:spacing w:val="1"/>
        </w:rPr>
        <w:t xml:space="preserve"> </w:t>
      </w:r>
      <w:r>
        <w:t>(ГВЭ)</w:t>
      </w:r>
      <w:r>
        <w:rPr>
          <w:spacing w:val="1"/>
        </w:rPr>
        <w:t xml:space="preserve"> </w:t>
      </w:r>
      <w:r>
        <w:t>с</w:t>
      </w:r>
      <w:r>
        <w:rPr>
          <w:spacing w:val="1"/>
        </w:rPr>
        <w:t xml:space="preserve"> </w:t>
      </w:r>
      <w:r>
        <w:t>использованием</w:t>
      </w:r>
      <w:r>
        <w:rPr>
          <w:spacing w:val="1"/>
        </w:rPr>
        <w:t xml:space="preserve"> </w:t>
      </w:r>
      <w:r>
        <w:t>контрольных</w:t>
      </w:r>
      <w:r>
        <w:rPr>
          <w:spacing w:val="1"/>
        </w:rPr>
        <w:t xml:space="preserve"> </w:t>
      </w:r>
      <w:r>
        <w:t>измерительных</w:t>
      </w:r>
      <w:r>
        <w:rPr>
          <w:spacing w:val="1"/>
        </w:rPr>
        <w:t xml:space="preserve"> </w:t>
      </w:r>
      <w:r>
        <w:t>материалов,</w:t>
      </w:r>
      <w:r>
        <w:rPr>
          <w:spacing w:val="1"/>
        </w:rPr>
        <w:t xml:space="preserve"> </w:t>
      </w:r>
      <w:r>
        <w:t>представляющих</w:t>
      </w:r>
      <w:r>
        <w:rPr>
          <w:spacing w:val="1"/>
        </w:rPr>
        <w:t xml:space="preserve"> </w:t>
      </w:r>
      <w:r>
        <w:t>собой</w:t>
      </w:r>
      <w:r>
        <w:rPr>
          <w:spacing w:val="1"/>
        </w:rPr>
        <w:t xml:space="preserve"> </w:t>
      </w:r>
      <w:r>
        <w:t>комплексы</w:t>
      </w:r>
      <w:r>
        <w:rPr>
          <w:spacing w:val="1"/>
        </w:rPr>
        <w:t xml:space="preserve"> </w:t>
      </w:r>
      <w:r>
        <w:t>заданий</w:t>
      </w:r>
      <w:r>
        <w:rPr>
          <w:spacing w:val="1"/>
        </w:rPr>
        <w:t xml:space="preserve"> </w:t>
      </w:r>
      <w:r>
        <w:t>в</w:t>
      </w:r>
      <w:r>
        <w:rPr>
          <w:spacing w:val="1"/>
        </w:rPr>
        <w:t xml:space="preserve"> </w:t>
      </w:r>
      <w:r>
        <w:t>стандартизированной</w:t>
      </w:r>
      <w:r>
        <w:rPr>
          <w:spacing w:val="4"/>
        </w:rPr>
        <w:t xml:space="preserve"> </w:t>
      </w:r>
      <w:r>
        <w:t>форме.</w:t>
      </w:r>
    </w:p>
    <w:p w:rsidR="00B07C61" w:rsidRDefault="00260770">
      <w:pPr>
        <w:pStyle w:val="a8"/>
        <w:spacing w:line="276" w:lineRule="auto"/>
        <w:ind w:left="293" w:right="105"/>
      </w:pP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допускается</w:t>
      </w:r>
      <w:r>
        <w:rPr>
          <w:spacing w:val="1"/>
        </w:rPr>
        <w:t xml:space="preserve"> </w:t>
      </w:r>
      <w:r>
        <w:t>обучающийся,</w:t>
      </w:r>
      <w:r>
        <w:rPr>
          <w:spacing w:val="1"/>
        </w:rPr>
        <w:t xml:space="preserve"> </w:t>
      </w:r>
      <w:r>
        <w:t>не</w:t>
      </w:r>
      <w:r>
        <w:rPr>
          <w:spacing w:val="1"/>
        </w:rPr>
        <w:t xml:space="preserve"> </w:t>
      </w:r>
      <w:r>
        <w:t>имеющий</w:t>
      </w:r>
      <w:r>
        <w:rPr>
          <w:spacing w:val="1"/>
        </w:rPr>
        <w:t xml:space="preserve"> </w:t>
      </w:r>
      <w:r>
        <w:t>академической</w:t>
      </w:r>
      <w:r>
        <w:rPr>
          <w:spacing w:val="1"/>
        </w:rPr>
        <w:t xml:space="preserve"> </w:t>
      </w:r>
      <w:r>
        <w:t>задолженности</w:t>
      </w:r>
      <w:r>
        <w:rPr>
          <w:spacing w:val="1"/>
        </w:rPr>
        <w:t xml:space="preserve"> </w:t>
      </w:r>
      <w:r>
        <w:t>и</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выполнивший</w:t>
      </w:r>
      <w:r>
        <w:rPr>
          <w:spacing w:val="1"/>
        </w:rPr>
        <w:t xml:space="preserve"> </w:t>
      </w:r>
      <w:r>
        <w:t>учебный</w:t>
      </w:r>
      <w:r>
        <w:rPr>
          <w:spacing w:val="1"/>
        </w:rPr>
        <w:t xml:space="preserve"> </w:t>
      </w:r>
      <w:r>
        <w:t>план</w:t>
      </w:r>
      <w:r>
        <w:rPr>
          <w:spacing w:val="1"/>
        </w:rPr>
        <w:t xml:space="preserve"> </w:t>
      </w:r>
      <w:r>
        <w:t>или</w:t>
      </w:r>
      <w:r>
        <w:rPr>
          <w:spacing w:val="1"/>
        </w:rPr>
        <w:t xml:space="preserve"> </w:t>
      </w:r>
      <w:r>
        <w:t>индивидуальный</w:t>
      </w:r>
      <w:r>
        <w:rPr>
          <w:spacing w:val="1"/>
        </w:rPr>
        <w:t xml:space="preserve"> </w:t>
      </w:r>
      <w:r>
        <w:t>учебный</w:t>
      </w:r>
      <w:r>
        <w:rPr>
          <w:spacing w:val="1"/>
        </w:rPr>
        <w:t xml:space="preserve"> </w:t>
      </w:r>
      <w:r>
        <w:t>план,</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67"/>
        </w:rPr>
        <w:t xml:space="preserve"> </w:t>
      </w:r>
      <w:r>
        <w:t>порядком проведения государственной итоговой аттестации по соответствующим</w:t>
      </w:r>
      <w:r>
        <w:rPr>
          <w:spacing w:val="1"/>
        </w:rPr>
        <w:t xml:space="preserve"> </w:t>
      </w:r>
      <w:r>
        <w:t>образовательным</w:t>
      </w:r>
      <w:r>
        <w:rPr>
          <w:spacing w:val="1"/>
        </w:rPr>
        <w:t xml:space="preserve"> </w:t>
      </w:r>
      <w:r>
        <w:t>программам.</w:t>
      </w:r>
      <w:r>
        <w:rPr>
          <w:spacing w:val="1"/>
        </w:rPr>
        <w:t xml:space="preserve"> </w:t>
      </w:r>
      <w:r>
        <w:t>Условием</w:t>
      </w:r>
      <w:r>
        <w:rPr>
          <w:spacing w:val="1"/>
        </w:rPr>
        <w:t xml:space="preserve"> </w:t>
      </w:r>
      <w:r>
        <w:t>допуска</w:t>
      </w:r>
      <w:r>
        <w:rPr>
          <w:spacing w:val="1"/>
        </w:rPr>
        <w:t xml:space="preserve"> </w:t>
      </w:r>
      <w:r>
        <w:t>к</w:t>
      </w:r>
      <w:r>
        <w:rPr>
          <w:spacing w:val="1"/>
        </w:rPr>
        <w:t xml:space="preserve"> </w:t>
      </w:r>
      <w:r>
        <w:t>ГИА</w:t>
      </w:r>
      <w:r>
        <w:rPr>
          <w:spacing w:val="1"/>
        </w:rPr>
        <w:t xml:space="preserve"> </w:t>
      </w:r>
      <w:r>
        <w:t>является</w:t>
      </w:r>
      <w:r>
        <w:rPr>
          <w:spacing w:val="1"/>
        </w:rPr>
        <w:t xml:space="preserve"> </w:t>
      </w:r>
      <w:r>
        <w:t>успешное</w:t>
      </w:r>
      <w:r>
        <w:rPr>
          <w:spacing w:val="1"/>
        </w:rPr>
        <w:t xml:space="preserve"> </w:t>
      </w:r>
      <w:r>
        <w:t>написание</w:t>
      </w:r>
      <w:r>
        <w:rPr>
          <w:spacing w:val="1"/>
        </w:rPr>
        <w:t xml:space="preserve"> </w:t>
      </w:r>
      <w:r>
        <w:t>итогового</w:t>
      </w:r>
      <w:r>
        <w:rPr>
          <w:spacing w:val="1"/>
        </w:rPr>
        <w:t xml:space="preserve"> </w:t>
      </w:r>
      <w:r>
        <w:t>сочинения</w:t>
      </w:r>
      <w:r>
        <w:rPr>
          <w:spacing w:val="1"/>
        </w:rPr>
        <w:t xml:space="preserve"> </w:t>
      </w:r>
      <w:r>
        <w:t>(изложения),</w:t>
      </w:r>
      <w:r>
        <w:rPr>
          <w:spacing w:val="1"/>
        </w:rPr>
        <w:t xml:space="preserve"> </w:t>
      </w:r>
      <w:r>
        <w:t>которое</w:t>
      </w:r>
      <w:r>
        <w:rPr>
          <w:spacing w:val="1"/>
        </w:rPr>
        <w:t xml:space="preserve"> </w:t>
      </w:r>
      <w:r>
        <w:t>оценивается</w:t>
      </w:r>
      <w:r>
        <w:rPr>
          <w:spacing w:val="1"/>
        </w:rPr>
        <w:t xml:space="preserve"> </w:t>
      </w:r>
      <w:r>
        <w:t>по</w:t>
      </w:r>
      <w:r>
        <w:rPr>
          <w:spacing w:val="1"/>
        </w:rPr>
        <w:t xml:space="preserve"> </w:t>
      </w:r>
      <w:r>
        <w:t>единым</w:t>
      </w:r>
      <w:r>
        <w:rPr>
          <w:spacing w:val="1"/>
        </w:rPr>
        <w:t xml:space="preserve"> </w:t>
      </w:r>
      <w:r>
        <w:t>критериям</w:t>
      </w:r>
      <w:r>
        <w:rPr>
          <w:spacing w:val="2"/>
        </w:rPr>
        <w:t xml:space="preserve"> </w:t>
      </w:r>
      <w:r>
        <w:t>в</w:t>
      </w:r>
      <w:r>
        <w:rPr>
          <w:spacing w:val="-4"/>
        </w:rPr>
        <w:t xml:space="preserve"> </w:t>
      </w:r>
      <w:r>
        <w:t>системе</w:t>
      </w:r>
      <w:r>
        <w:rPr>
          <w:spacing w:val="2"/>
        </w:rPr>
        <w:t xml:space="preserve"> </w:t>
      </w:r>
      <w:r>
        <w:t>«зачёт/незачёт».</w:t>
      </w:r>
    </w:p>
    <w:p w:rsidR="00B07C61" w:rsidRDefault="00260770">
      <w:pPr>
        <w:pStyle w:val="a8"/>
        <w:spacing w:before="2" w:line="276" w:lineRule="auto"/>
        <w:ind w:left="293" w:right="103"/>
      </w:pPr>
      <w:r>
        <w:t>Итоговая</w:t>
      </w:r>
      <w:r>
        <w:rPr>
          <w:spacing w:val="1"/>
        </w:rPr>
        <w:t xml:space="preserve"> </w:t>
      </w:r>
      <w:r>
        <w:t>оценка</w:t>
      </w:r>
      <w:r>
        <w:rPr>
          <w:spacing w:val="1"/>
        </w:rPr>
        <w:t xml:space="preserve"> </w:t>
      </w:r>
      <w:r>
        <w:t>(итоговая</w:t>
      </w:r>
      <w:r>
        <w:rPr>
          <w:spacing w:val="1"/>
        </w:rPr>
        <w:t xml:space="preserve"> </w:t>
      </w:r>
      <w:r>
        <w:t>аттестация)</w:t>
      </w:r>
      <w:r>
        <w:rPr>
          <w:spacing w:val="1"/>
        </w:rPr>
        <w:t xml:space="preserve"> </w:t>
      </w:r>
      <w:r>
        <w:t>по</w:t>
      </w:r>
      <w:r>
        <w:rPr>
          <w:spacing w:val="1"/>
        </w:rPr>
        <w:t xml:space="preserve"> </w:t>
      </w:r>
      <w:r>
        <w:t>предмету</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оценки.</w:t>
      </w:r>
      <w:r>
        <w:rPr>
          <w:spacing w:val="1"/>
        </w:rPr>
        <w:t xml:space="preserve"> </w:t>
      </w:r>
      <w:r>
        <w:t>К</w:t>
      </w:r>
      <w:r>
        <w:rPr>
          <w:spacing w:val="1"/>
        </w:rPr>
        <w:t xml:space="preserve"> </w:t>
      </w:r>
      <w:r>
        <w:t>результатам</w:t>
      </w:r>
      <w:r>
        <w:rPr>
          <w:spacing w:val="1"/>
        </w:rPr>
        <w:t xml:space="preserve"> </w:t>
      </w:r>
      <w:r>
        <w:t>внешней</w:t>
      </w:r>
      <w:r>
        <w:rPr>
          <w:spacing w:val="1"/>
        </w:rPr>
        <w:t xml:space="preserve"> </w:t>
      </w:r>
      <w:r>
        <w:t>оценки</w:t>
      </w:r>
      <w:r>
        <w:rPr>
          <w:spacing w:val="1"/>
        </w:rPr>
        <w:t xml:space="preserve"> </w:t>
      </w:r>
      <w:r>
        <w:t>относятся</w:t>
      </w:r>
      <w:r>
        <w:rPr>
          <w:spacing w:val="1"/>
        </w:rPr>
        <w:t xml:space="preserve"> </w:t>
      </w:r>
      <w:r>
        <w:t>результаты</w:t>
      </w:r>
      <w:r>
        <w:rPr>
          <w:spacing w:val="1"/>
        </w:rPr>
        <w:t xml:space="preserve"> </w:t>
      </w:r>
      <w:r>
        <w:t>ГИА.</w:t>
      </w:r>
      <w:r>
        <w:rPr>
          <w:spacing w:val="1"/>
        </w:rPr>
        <w:t xml:space="preserve"> </w:t>
      </w:r>
      <w:r>
        <w:t>К</w:t>
      </w:r>
      <w:r>
        <w:rPr>
          <w:spacing w:val="1"/>
        </w:rPr>
        <w:t xml:space="preserve"> </w:t>
      </w:r>
      <w:r>
        <w:t>результатам</w:t>
      </w:r>
      <w:r>
        <w:rPr>
          <w:spacing w:val="1"/>
        </w:rPr>
        <w:t xml:space="preserve"> </w:t>
      </w:r>
      <w:r>
        <w:t>внутренней</w:t>
      </w:r>
      <w:r>
        <w:rPr>
          <w:spacing w:val="1"/>
        </w:rPr>
        <w:t xml:space="preserve"> </w:t>
      </w:r>
      <w:r>
        <w:t>оценки</w:t>
      </w:r>
      <w:r>
        <w:rPr>
          <w:spacing w:val="1"/>
        </w:rPr>
        <w:t xml:space="preserve"> </w:t>
      </w:r>
      <w:r>
        <w:t>относятся</w:t>
      </w:r>
      <w:r>
        <w:rPr>
          <w:spacing w:val="1"/>
        </w:rPr>
        <w:t xml:space="preserve"> </w:t>
      </w:r>
      <w:r>
        <w:t>предметные</w:t>
      </w:r>
      <w:r>
        <w:rPr>
          <w:spacing w:val="1"/>
        </w:rPr>
        <w:t xml:space="preserve"> </w:t>
      </w:r>
      <w:r>
        <w:t>результаты,</w:t>
      </w:r>
      <w:r>
        <w:rPr>
          <w:spacing w:val="1"/>
        </w:rPr>
        <w:t xml:space="preserve"> </w:t>
      </w:r>
      <w:r>
        <w:t>зафиксированные</w:t>
      </w:r>
      <w:r>
        <w:rPr>
          <w:spacing w:val="1"/>
        </w:rPr>
        <w:t xml:space="preserve"> </w:t>
      </w:r>
      <w:r>
        <w:t>в</w:t>
      </w:r>
      <w:r>
        <w:rPr>
          <w:spacing w:val="1"/>
        </w:rPr>
        <w:t xml:space="preserve"> </w:t>
      </w:r>
      <w:r>
        <w:t>системе</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результаты</w:t>
      </w:r>
      <w:r>
        <w:rPr>
          <w:spacing w:val="1"/>
        </w:rPr>
        <w:t xml:space="preserve"> </w:t>
      </w:r>
      <w:r>
        <w:t>выполнения</w:t>
      </w:r>
      <w:r>
        <w:rPr>
          <w:spacing w:val="1"/>
        </w:rPr>
        <w:t xml:space="preserve"> </w:t>
      </w:r>
      <w:r>
        <w:t>итоговой</w:t>
      </w:r>
      <w:r>
        <w:rPr>
          <w:spacing w:val="1"/>
        </w:rPr>
        <w:t xml:space="preserve"> </w:t>
      </w:r>
      <w:r>
        <w:t>работы</w:t>
      </w:r>
      <w:r>
        <w:rPr>
          <w:spacing w:val="1"/>
        </w:rPr>
        <w:t xml:space="preserve"> </w:t>
      </w:r>
      <w:r>
        <w:t>по</w:t>
      </w:r>
      <w:r>
        <w:rPr>
          <w:spacing w:val="1"/>
        </w:rPr>
        <w:t xml:space="preserve"> </w:t>
      </w:r>
      <w:r>
        <w:t>предмету.</w:t>
      </w:r>
      <w:r>
        <w:rPr>
          <w:spacing w:val="1"/>
        </w:rPr>
        <w:t xml:space="preserve"> </w:t>
      </w:r>
      <w:r>
        <w:t>По</w:t>
      </w:r>
      <w:r>
        <w:rPr>
          <w:spacing w:val="1"/>
        </w:rPr>
        <w:t xml:space="preserve"> </w:t>
      </w:r>
      <w:r>
        <w:t>предметам,</w:t>
      </w:r>
      <w:r>
        <w:rPr>
          <w:spacing w:val="1"/>
        </w:rPr>
        <w:t xml:space="preserve"> </w:t>
      </w:r>
      <w:r>
        <w:t>не</w:t>
      </w:r>
      <w:r>
        <w:rPr>
          <w:spacing w:val="-67"/>
        </w:rPr>
        <w:t xml:space="preserve"> </w:t>
      </w:r>
      <w:r>
        <w:t>вынесенным</w:t>
      </w:r>
      <w:r>
        <w:rPr>
          <w:spacing w:val="1"/>
        </w:rPr>
        <w:t xml:space="preserve"> </w:t>
      </w:r>
      <w:r>
        <w:t>на</w:t>
      </w:r>
      <w:r>
        <w:rPr>
          <w:spacing w:val="1"/>
        </w:rPr>
        <w:t xml:space="preserve"> </w:t>
      </w:r>
      <w:r>
        <w:t>ГИА,</w:t>
      </w:r>
      <w:r>
        <w:rPr>
          <w:spacing w:val="1"/>
        </w:rPr>
        <w:t xml:space="preserve"> </w:t>
      </w:r>
      <w:r>
        <w:t>итоговая</w:t>
      </w:r>
      <w:r>
        <w:rPr>
          <w:spacing w:val="1"/>
        </w:rPr>
        <w:t xml:space="preserve"> </w:t>
      </w:r>
      <w:r>
        <w:t>оценка</w:t>
      </w:r>
      <w:r>
        <w:rPr>
          <w:spacing w:val="1"/>
        </w:rPr>
        <w:t xml:space="preserve"> </w:t>
      </w:r>
      <w:r>
        <w:t>ставится</w:t>
      </w:r>
      <w:r>
        <w:rPr>
          <w:spacing w:val="1"/>
        </w:rPr>
        <w:t xml:space="preserve"> </w:t>
      </w:r>
      <w:r>
        <w:t>на</w:t>
      </w:r>
      <w:r>
        <w:rPr>
          <w:spacing w:val="1"/>
        </w:rPr>
        <w:t xml:space="preserve"> </w:t>
      </w:r>
      <w:r>
        <w:t>основе</w:t>
      </w:r>
      <w:r>
        <w:rPr>
          <w:spacing w:val="1"/>
        </w:rPr>
        <w:t xml:space="preserve"> </w:t>
      </w:r>
      <w:r>
        <w:t>результатов только</w:t>
      </w:r>
      <w:r>
        <w:rPr>
          <w:spacing w:val="1"/>
        </w:rPr>
        <w:t xml:space="preserve"> </w:t>
      </w:r>
      <w:r>
        <w:t>внутренней</w:t>
      </w:r>
      <w:r>
        <w:rPr>
          <w:spacing w:val="2"/>
        </w:rPr>
        <w:t xml:space="preserve"> </w:t>
      </w:r>
      <w:r>
        <w:t>оценки.</w:t>
      </w:r>
    </w:p>
    <w:p w:rsidR="00B07C61" w:rsidRDefault="00260770">
      <w:pPr>
        <w:pStyle w:val="a8"/>
        <w:spacing w:line="276" w:lineRule="auto"/>
        <w:ind w:left="293" w:right="106"/>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 xml:space="preserve">результатов является защита итогового </w:t>
      </w:r>
      <w:proofErr w:type="gramStart"/>
      <w:r>
        <w:t>индивидуального проекта</w:t>
      </w:r>
      <w:proofErr w:type="gramEnd"/>
      <w:r>
        <w:t xml:space="preserve"> или учебного</w:t>
      </w:r>
      <w:r>
        <w:rPr>
          <w:spacing w:val="1"/>
        </w:rPr>
        <w:t xml:space="preserve"> </w:t>
      </w:r>
      <w:r>
        <w:t>исследования.</w:t>
      </w:r>
      <w:r>
        <w:rPr>
          <w:spacing w:val="45"/>
        </w:rPr>
        <w:t xml:space="preserve"> </w:t>
      </w:r>
      <w:proofErr w:type="gramStart"/>
      <w:r>
        <w:t>Индивидуальный</w:t>
      </w:r>
      <w:r>
        <w:rPr>
          <w:spacing w:val="40"/>
        </w:rPr>
        <w:t xml:space="preserve"> </w:t>
      </w:r>
      <w:r>
        <w:t>проект</w:t>
      </w:r>
      <w:proofErr w:type="gramEnd"/>
      <w:r>
        <w:rPr>
          <w:spacing w:val="39"/>
        </w:rPr>
        <w:t xml:space="preserve"> </w:t>
      </w:r>
      <w:r>
        <w:t>или</w:t>
      </w:r>
      <w:r>
        <w:rPr>
          <w:spacing w:val="40"/>
        </w:rPr>
        <w:t xml:space="preserve"> </w:t>
      </w:r>
      <w:r>
        <w:t>учебное</w:t>
      </w:r>
      <w:r>
        <w:rPr>
          <w:spacing w:val="42"/>
        </w:rPr>
        <w:t xml:space="preserve"> </w:t>
      </w:r>
      <w:r>
        <w:t>исследование</w:t>
      </w:r>
      <w:r>
        <w:rPr>
          <w:spacing w:val="43"/>
        </w:rPr>
        <w:t xml:space="preserve"> </w:t>
      </w:r>
      <w:r>
        <w:t>может</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tabs>
          <w:tab w:val="left" w:pos="3342"/>
          <w:tab w:val="left" w:pos="6713"/>
        </w:tabs>
        <w:spacing w:before="64" w:line="278" w:lineRule="auto"/>
        <w:ind w:left="293" w:right="104" w:firstLine="0"/>
      </w:pPr>
      <w:r>
        <w:lastRenderedPageBreak/>
        <w:t>выполняться</w:t>
      </w:r>
      <w:r>
        <w:rPr>
          <w:spacing w:val="1"/>
        </w:rPr>
        <w:t xml:space="preserve"> </w:t>
      </w:r>
      <w:r>
        <w:t>по</w:t>
      </w:r>
      <w:r>
        <w:rPr>
          <w:spacing w:val="1"/>
        </w:rPr>
        <w:t xml:space="preserve"> </w:t>
      </w:r>
      <w:r>
        <w:t>любому</w:t>
      </w:r>
      <w:r>
        <w:rPr>
          <w:spacing w:val="1"/>
        </w:rPr>
        <w:t xml:space="preserve"> </w:t>
      </w:r>
      <w:r>
        <w:t>из</w:t>
      </w:r>
      <w:r>
        <w:rPr>
          <w:spacing w:val="1"/>
        </w:rPr>
        <w:t xml:space="preserve"> </w:t>
      </w:r>
      <w:r>
        <w:t>следующих</w:t>
      </w:r>
      <w:r>
        <w:rPr>
          <w:spacing w:val="1"/>
        </w:rPr>
        <w:t xml:space="preserve"> </w:t>
      </w:r>
      <w:r>
        <w:t>направлений:</w:t>
      </w:r>
      <w:r>
        <w:rPr>
          <w:spacing w:val="1"/>
        </w:rPr>
        <w:t xml:space="preserve"> </w:t>
      </w:r>
      <w:r>
        <w:t>социальное;</w:t>
      </w:r>
      <w:r>
        <w:rPr>
          <w:spacing w:val="1"/>
        </w:rPr>
        <w:t xml:space="preserve"> </w:t>
      </w:r>
      <w:r>
        <w:t>бизне</w:t>
      </w:r>
      <w:proofErr w:type="gramStart"/>
      <w:r>
        <w:t>с-</w:t>
      </w:r>
      <w:proofErr w:type="gramEnd"/>
      <w:r>
        <w:rPr>
          <w:spacing w:val="1"/>
        </w:rPr>
        <w:t xml:space="preserve"> </w:t>
      </w:r>
      <w:r>
        <w:t>проектирование;</w:t>
      </w:r>
      <w:r>
        <w:tab/>
        <w:t>исследовательское;</w:t>
      </w:r>
      <w:r>
        <w:tab/>
      </w:r>
      <w:r>
        <w:rPr>
          <w:w w:val="95"/>
        </w:rPr>
        <w:t>инженерно-конструкторское;</w:t>
      </w:r>
      <w:r>
        <w:rPr>
          <w:spacing w:val="1"/>
          <w:w w:val="95"/>
        </w:rPr>
        <w:t xml:space="preserve"> </w:t>
      </w:r>
      <w:r>
        <w:t>информационное; творческое.</w:t>
      </w:r>
    </w:p>
    <w:p w:rsidR="00B07C61" w:rsidRDefault="00260770">
      <w:pPr>
        <w:pStyle w:val="a8"/>
        <w:spacing w:line="276" w:lineRule="auto"/>
        <w:ind w:left="293" w:right="105"/>
      </w:pPr>
      <w:r>
        <w:t xml:space="preserve">Итоговый </w:t>
      </w:r>
      <w:proofErr w:type="gramStart"/>
      <w:r>
        <w:t>индивидуальный проект</w:t>
      </w:r>
      <w:proofErr w:type="gramEnd"/>
      <w:r>
        <w:t xml:space="preserve"> (учебное исследование) целесообразно</w:t>
      </w:r>
      <w:r>
        <w:rPr>
          <w:spacing w:val="1"/>
        </w:rPr>
        <w:t xml:space="preserve"> </w:t>
      </w:r>
      <w:r>
        <w:t>оценивать</w:t>
      </w:r>
      <w:r>
        <w:rPr>
          <w:spacing w:val="-1"/>
        </w:rPr>
        <w:t xml:space="preserve"> </w:t>
      </w:r>
      <w:r>
        <w:t>по</w:t>
      </w:r>
      <w:r>
        <w:rPr>
          <w:spacing w:val="2"/>
        </w:rPr>
        <w:t xml:space="preserve"> </w:t>
      </w:r>
      <w:r>
        <w:t>следующим</w:t>
      </w:r>
      <w:r>
        <w:rPr>
          <w:spacing w:val="2"/>
        </w:rPr>
        <w:t xml:space="preserve"> </w:t>
      </w:r>
      <w:r>
        <w:t>критериям.</w:t>
      </w:r>
    </w:p>
    <w:p w:rsidR="00B07C61" w:rsidRDefault="00260770" w:rsidP="00A62155">
      <w:pPr>
        <w:pStyle w:val="aa"/>
        <w:numPr>
          <w:ilvl w:val="0"/>
          <w:numId w:val="28"/>
        </w:numPr>
        <w:tabs>
          <w:tab w:val="left" w:pos="1288"/>
        </w:tabs>
        <w:spacing w:line="276" w:lineRule="auto"/>
        <w:ind w:right="108" w:firstLine="710"/>
        <w:rPr>
          <w:sz w:val="28"/>
        </w:rPr>
      </w:pPr>
      <w:r>
        <w:rPr>
          <w:sz w:val="28"/>
        </w:rPr>
        <w:t>Сформированность</w:t>
      </w:r>
      <w:r>
        <w:rPr>
          <w:spacing w:val="1"/>
          <w:sz w:val="28"/>
        </w:rPr>
        <w:t xml:space="preserve"> </w:t>
      </w:r>
      <w:r>
        <w:rPr>
          <w:sz w:val="28"/>
        </w:rPr>
        <w:t>предметных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proofErr w:type="gramStart"/>
      <w:r>
        <w:rPr>
          <w:sz w:val="28"/>
        </w:rPr>
        <w:t>проявляющаяся</w:t>
      </w:r>
      <w:proofErr w:type="gramEnd"/>
      <w:r>
        <w:rPr>
          <w:sz w:val="28"/>
        </w:rPr>
        <w:t xml:space="preserve"> в умении раскрыть содержание работы, грамотно иобоснованно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рассматриваемой</w:t>
      </w:r>
      <w:r>
        <w:rPr>
          <w:spacing w:val="1"/>
          <w:sz w:val="28"/>
        </w:rPr>
        <w:t xml:space="preserve"> </w:t>
      </w:r>
      <w:r>
        <w:rPr>
          <w:sz w:val="28"/>
        </w:rPr>
        <w:t>проблемой/темой</w:t>
      </w:r>
      <w:r>
        <w:rPr>
          <w:spacing w:val="1"/>
          <w:sz w:val="28"/>
        </w:rPr>
        <w:t xml:space="preserve"> </w:t>
      </w:r>
      <w:r>
        <w:rPr>
          <w:sz w:val="28"/>
        </w:rPr>
        <w:t>использовать</w:t>
      </w:r>
      <w:r>
        <w:rPr>
          <w:spacing w:val="1"/>
          <w:sz w:val="28"/>
        </w:rPr>
        <w:t xml:space="preserve"> </w:t>
      </w:r>
      <w:r>
        <w:rPr>
          <w:sz w:val="28"/>
        </w:rPr>
        <w:t>имеющиеся</w:t>
      </w:r>
      <w:r>
        <w:rPr>
          <w:spacing w:val="1"/>
          <w:sz w:val="28"/>
        </w:rPr>
        <w:t xml:space="preserve"> </w:t>
      </w:r>
      <w:r>
        <w:rPr>
          <w:sz w:val="28"/>
        </w:rPr>
        <w:t>знания</w:t>
      </w:r>
      <w:r>
        <w:rPr>
          <w:spacing w:val="-2"/>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действий.</w:t>
      </w:r>
    </w:p>
    <w:p w:rsidR="00B07C61" w:rsidRDefault="00260770" w:rsidP="00A62155">
      <w:pPr>
        <w:pStyle w:val="aa"/>
        <w:numPr>
          <w:ilvl w:val="0"/>
          <w:numId w:val="28"/>
        </w:numPr>
        <w:tabs>
          <w:tab w:val="left" w:pos="1288"/>
        </w:tabs>
        <w:spacing w:line="276" w:lineRule="auto"/>
        <w:ind w:right="104" w:firstLine="710"/>
        <w:rPr>
          <w:sz w:val="28"/>
        </w:rPr>
      </w:pPr>
      <w:proofErr w:type="gramStart"/>
      <w:r>
        <w:rPr>
          <w:sz w:val="28"/>
        </w:rPr>
        <w:t>Сформированность</w:t>
      </w:r>
      <w:r>
        <w:rPr>
          <w:spacing w:val="1"/>
          <w:sz w:val="28"/>
        </w:rPr>
        <w:t xml:space="preserve"> </w:t>
      </w:r>
      <w:r>
        <w:rPr>
          <w:sz w:val="28"/>
        </w:rPr>
        <w:t>познавательных</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самостоятельному приобретению знаний и решению проблем, проявляющаяся в</w:t>
      </w:r>
      <w:r>
        <w:rPr>
          <w:spacing w:val="1"/>
          <w:sz w:val="28"/>
        </w:rPr>
        <w:t xml:space="preserve"> </w:t>
      </w:r>
      <w:r>
        <w:rPr>
          <w:sz w:val="28"/>
        </w:rPr>
        <w:t>умении поставить проблему и сформулировать основной вопрос исследования,</w:t>
      </w:r>
      <w:r>
        <w:rPr>
          <w:spacing w:val="1"/>
          <w:sz w:val="28"/>
        </w:rPr>
        <w:t xml:space="preserve"> </w:t>
      </w:r>
      <w:r>
        <w:rPr>
          <w:sz w:val="28"/>
        </w:rPr>
        <w:t>выбрать</w:t>
      </w:r>
      <w:r>
        <w:rPr>
          <w:spacing w:val="-15"/>
          <w:sz w:val="28"/>
        </w:rPr>
        <w:t xml:space="preserve"> </w:t>
      </w:r>
      <w:r>
        <w:rPr>
          <w:sz w:val="28"/>
        </w:rPr>
        <w:t>адекватные</w:t>
      </w:r>
      <w:r>
        <w:rPr>
          <w:spacing w:val="-11"/>
          <w:sz w:val="28"/>
        </w:rPr>
        <w:t xml:space="preserve"> </w:t>
      </w:r>
      <w:r>
        <w:rPr>
          <w:sz w:val="28"/>
        </w:rPr>
        <w:t>способы</w:t>
      </w:r>
      <w:r>
        <w:rPr>
          <w:spacing w:val="-12"/>
          <w:sz w:val="28"/>
        </w:rPr>
        <w:t xml:space="preserve"> </w:t>
      </w:r>
      <w:r>
        <w:rPr>
          <w:sz w:val="28"/>
        </w:rPr>
        <w:t>её</w:t>
      </w:r>
      <w:r>
        <w:rPr>
          <w:spacing w:val="-13"/>
          <w:sz w:val="28"/>
        </w:rPr>
        <w:t xml:space="preserve"> </w:t>
      </w:r>
      <w:r>
        <w:rPr>
          <w:sz w:val="28"/>
        </w:rPr>
        <w:t>решения,</w:t>
      </w:r>
      <w:r>
        <w:rPr>
          <w:spacing w:val="-10"/>
          <w:sz w:val="28"/>
        </w:rPr>
        <w:t xml:space="preserve"> </w:t>
      </w:r>
      <w:r>
        <w:rPr>
          <w:sz w:val="28"/>
        </w:rPr>
        <w:t>включая</w:t>
      </w:r>
      <w:r>
        <w:rPr>
          <w:spacing w:val="-12"/>
          <w:sz w:val="28"/>
        </w:rPr>
        <w:t xml:space="preserve"> </w:t>
      </w:r>
      <w:r>
        <w:rPr>
          <w:sz w:val="28"/>
        </w:rPr>
        <w:t>поиск</w:t>
      </w:r>
      <w:r>
        <w:rPr>
          <w:spacing w:val="-13"/>
          <w:sz w:val="28"/>
        </w:rPr>
        <w:t xml:space="preserve"> </w:t>
      </w:r>
      <w:r>
        <w:rPr>
          <w:sz w:val="28"/>
        </w:rPr>
        <w:t>и</w:t>
      </w:r>
      <w:r>
        <w:rPr>
          <w:spacing w:val="-14"/>
          <w:sz w:val="28"/>
        </w:rPr>
        <w:t xml:space="preserve"> </w:t>
      </w:r>
      <w:r>
        <w:rPr>
          <w:sz w:val="28"/>
        </w:rPr>
        <w:t>обработку</w:t>
      </w:r>
      <w:r>
        <w:rPr>
          <w:spacing w:val="-17"/>
          <w:sz w:val="28"/>
        </w:rPr>
        <w:t xml:space="preserve"> </w:t>
      </w:r>
      <w:r>
        <w:rPr>
          <w:sz w:val="28"/>
        </w:rPr>
        <w:t>информации,</w:t>
      </w:r>
      <w:r>
        <w:rPr>
          <w:spacing w:val="-67"/>
          <w:sz w:val="28"/>
        </w:rPr>
        <w:t xml:space="preserve"> </w:t>
      </w:r>
      <w:r>
        <w:rPr>
          <w:sz w:val="28"/>
        </w:rPr>
        <w:t>формулировку выводов и/или обоснование и реализацию/апробацию принятого</w:t>
      </w:r>
      <w:r>
        <w:rPr>
          <w:spacing w:val="1"/>
          <w:sz w:val="28"/>
        </w:rPr>
        <w:t xml:space="preserve"> </w:t>
      </w:r>
      <w:r>
        <w:rPr>
          <w:sz w:val="28"/>
        </w:rPr>
        <w:t>решения, обоснование и создание модели, прогноза, макета, объекта, творческого</w:t>
      </w:r>
      <w:r>
        <w:rPr>
          <w:spacing w:val="1"/>
          <w:sz w:val="28"/>
        </w:rPr>
        <w:t xml:space="preserve"> </w:t>
      </w:r>
      <w:r>
        <w:rPr>
          <w:sz w:val="28"/>
        </w:rPr>
        <w:t>решения</w:t>
      </w:r>
      <w:r>
        <w:rPr>
          <w:spacing w:val="1"/>
          <w:sz w:val="28"/>
        </w:rPr>
        <w:t xml:space="preserve"> </w:t>
      </w:r>
      <w:r>
        <w:rPr>
          <w:sz w:val="28"/>
        </w:rPr>
        <w:t>и</w:t>
      </w:r>
      <w:r>
        <w:rPr>
          <w:spacing w:val="1"/>
          <w:sz w:val="28"/>
        </w:rPr>
        <w:t xml:space="preserve"> </w:t>
      </w:r>
      <w:r>
        <w:rPr>
          <w:sz w:val="28"/>
        </w:rPr>
        <w:t>т.п.</w:t>
      </w:r>
      <w:proofErr w:type="gramEnd"/>
    </w:p>
    <w:p w:rsidR="00B07C61" w:rsidRDefault="00260770" w:rsidP="00A62155">
      <w:pPr>
        <w:pStyle w:val="aa"/>
        <w:numPr>
          <w:ilvl w:val="0"/>
          <w:numId w:val="28"/>
        </w:numPr>
        <w:tabs>
          <w:tab w:val="left" w:pos="1288"/>
        </w:tabs>
        <w:spacing w:line="276" w:lineRule="auto"/>
        <w:ind w:right="108" w:firstLine="710"/>
        <w:rPr>
          <w:sz w:val="28"/>
        </w:rPr>
      </w:pPr>
      <w:r>
        <w:rPr>
          <w:sz w:val="28"/>
        </w:rPr>
        <w:t>Сформированность</w:t>
      </w:r>
      <w:r>
        <w:rPr>
          <w:spacing w:val="1"/>
          <w:sz w:val="28"/>
        </w:rPr>
        <w:t xml:space="preserve"> </w:t>
      </w:r>
      <w:r>
        <w:rPr>
          <w:sz w:val="28"/>
        </w:rPr>
        <w:t>регулятивных</w:t>
      </w:r>
      <w:r>
        <w:rPr>
          <w:spacing w:val="1"/>
          <w:sz w:val="28"/>
        </w:rPr>
        <w:t xml:space="preserve"> </w:t>
      </w:r>
      <w:r>
        <w:rPr>
          <w:sz w:val="28"/>
        </w:rPr>
        <w:t>действий,</w:t>
      </w:r>
      <w:r>
        <w:rPr>
          <w:spacing w:val="1"/>
          <w:sz w:val="28"/>
        </w:rPr>
        <w:t xml:space="preserve"> </w:t>
      </w:r>
      <w:proofErr w:type="gramStart"/>
      <w:r>
        <w:rPr>
          <w:sz w:val="28"/>
        </w:rPr>
        <w:t>проявляющаяся</w:t>
      </w:r>
      <w:proofErr w:type="gramEnd"/>
      <w:r>
        <w:rPr>
          <w:spacing w:val="1"/>
          <w:sz w:val="28"/>
        </w:rPr>
        <w:t xml:space="preserve"> </w:t>
      </w:r>
      <w:r>
        <w:rPr>
          <w:sz w:val="28"/>
        </w:rPr>
        <w:t>в</w:t>
      </w:r>
      <w:r>
        <w:rPr>
          <w:spacing w:val="1"/>
          <w:sz w:val="28"/>
        </w:rPr>
        <w:t xml:space="preserve"> </w:t>
      </w:r>
      <w:r>
        <w:rPr>
          <w:sz w:val="28"/>
        </w:rPr>
        <w:t>умении</w:t>
      </w:r>
      <w:r>
        <w:rPr>
          <w:spacing w:val="1"/>
          <w:sz w:val="28"/>
        </w:rPr>
        <w:t xml:space="preserve"> </w:t>
      </w:r>
      <w:r>
        <w:rPr>
          <w:sz w:val="28"/>
        </w:rPr>
        <w:t>самостоятельно планировать и управлять своей познавательной деятельностью во</w:t>
      </w:r>
      <w:r>
        <w:rPr>
          <w:spacing w:val="1"/>
          <w:sz w:val="28"/>
        </w:rPr>
        <w:t xml:space="preserve"> </w:t>
      </w:r>
      <w:r>
        <w:rPr>
          <w:sz w:val="28"/>
        </w:rPr>
        <w:t>времени;</w:t>
      </w:r>
      <w:r>
        <w:rPr>
          <w:spacing w:val="1"/>
          <w:sz w:val="28"/>
        </w:rPr>
        <w:t xml:space="preserve"> </w:t>
      </w:r>
      <w:r>
        <w:rPr>
          <w:sz w:val="28"/>
        </w:rPr>
        <w:t>использовать</w:t>
      </w:r>
      <w:r>
        <w:rPr>
          <w:spacing w:val="1"/>
          <w:sz w:val="28"/>
        </w:rPr>
        <w:t xml:space="preserve"> </w:t>
      </w:r>
      <w:r>
        <w:rPr>
          <w:sz w:val="28"/>
        </w:rPr>
        <w:t>ресурсные</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целей;</w:t>
      </w:r>
      <w:r>
        <w:rPr>
          <w:spacing w:val="1"/>
          <w:sz w:val="28"/>
        </w:rPr>
        <w:t xml:space="preserve"> </w:t>
      </w:r>
      <w:r>
        <w:rPr>
          <w:sz w:val="28"/>
        </w:rPr>
        <w:t>осуществлять</w:t>
      </w:r>
      <w:r>
        <w:rPr>
          <w:spacing w:val="-5"/>
          <w:sz w:val="28"/>
        </w:rPr>
        <w:t xml:space="preserve"> </w:t>
      </w:r>
      <w:r>
        <w:rPr>
          <w:sz w:val="28"/>
        </w:rPr>
        <w:t>выбор</w:t>
      </w:r>
      <w:r>
        <w:rPr>
          <w:spacing w:val="1"/>
          <w:sz w:val="28"/>
        </w:rPr>
        <w:t xml:space="preserve"> </w:t>
      </w:r>
      <w:r>
        <w:rPr>
          <w:sz w:val="28"/>
        </w:rPr>
        <w:t>конструктивных</w:t>
      </w:r>
      <w:r>
        <w:rPr>
          <w:spacing w:val="-5"/>
          <w:sz w:val="28"/>
        </w:rPr>
        <w:t xml:space="preserve"> </w:t>
      </w:r>
      <w:r>
        <w:rPr>
          <w:sz w:val="28"/>
        </w:rPr>
        <w:t>стратегий</w:t>
      </w:r>
      <w:r>
        <w:rPr>
          <w:spacing w:val="4"/>
          <w:sz w:val="28"/>
        </w:rPr>
        <w:t xml:space="preserve"> </w:t>
      </w:r>
      <w:r>
        <w:rPr>
          <w:sz w:val="28"/>
        </w:rPr>
        <w:t>в</w:t>
      </w:r>
      <w:r>
        <w:rPr>
          <w:spacing w:val="-1"/>
          <w:sz w:val="28"/>
        </w:rPr>
        <w:t xml:space="preserve"> </w:t>
      </w:r>
      <w:r>
        <w:rPr>
          <w:sz w:val="28"/>
        </w:rPr>
        <w:t>трудных</w:t>
      </w:r>
      <w:r>
        <w:rPr>
          <w:spacing w:val="-5"/>
          <w:sz w:val="28"/>
        </w:rPr>
        <w:t xml:space="preserve"> </w:t>
      </w:r>
      <w:r>
        <w:rPr>
          <w:sz w:val="28"/>
        </w:rPr>
        <w:t>ситуациях.</w:t>
      </w:r>
    </w:p>
    <w:p w:rsidR="00B07C61" w:rsidRDefault="00260770" w:rsidP="00A62155">
      <w:pPr>
        <w:pStyle w:val="aa"/>
        <w:numPr>
          <w:ilvl w:val="0"/>
          <w:numId w:val="28"/>
        </w:numPr>
        <w:tabs>
          <w:tab w:val="left" w:pos="1288"/>
        </w:tabs>
        <w:spacing w:line="276" w:lineRule="auto"/>
        <w:ind w:right="101" w:firstLine="710"/>
        <w:rPr>
          <w:sz w:val="28"/>
        </w:rPr>
      </w:pPr>
      <w:r>
        <w:rPr>
          <w:sz w:val="28"/>
        </w:rPr>
        <w:t>Сформированность</w:t>
      </w:r>
      <w:r>
        <w:rPr>
          <w:spacing w:val="1"/>
          <w:sz w:val="28"/>
        </w:rPr>
        <w:t xml:space="preserve"> </w:t>
      </w:r>
      <w:r>
        <w:rPr>
          <w:sz w:val="28"/>
        </w:rPr>
        <w:t>коммуникативных</w:t>
      </w:r>
      <w:r>
        <w:rPr>
          <w:spacing w:val="1"/>
          <w:sz w:val="28"/>
        </w:rPr>
        <w:t xml:space="preserve"> </w:t>
      </w:r>
      <w:r>
        <w:rPr>
          <w:sz w:val="28"/>
        </w:rPr>
        <w:t>действий,</w:t>
      </w:r>
      <w:r>
        <w:rPr>
          <w:spacing w:val="1"/>
          <w:sz w:val="28"/>
        </w:rPr>
        <w:t xml:space="preserve"> </w:t>
      </w:r>
      <w:proofErr w:type="gramStart"/>
      <w:r>
        <w:rPr>
          <w:sz w:val="28"/>
        </w:rPr>
        <w:t>проявляющаяся</w:t>
      </w:r>
      <w:proofErr w:type="gramEnd"/>
      <w:r>
        <w:rPr>
          <w:spacing w:val="71"/>
          <w:sz w:val="28"/>
        </w:rPr>
        <w:t xml:space="preserve"> </w:t>
      </w:r>
      <w:r>
        <w:rPr>
          <w:sz w:val="28"/>
        </w:rPr>
        <w:t>в</w:t>
      </w:r>
      <w:r>
        <w:rPr>
          <w:spacing w:val="1"/>
          <w:sz w:val="28"/>
        </w:rPr>
        <w:t xml:space="preserve"> </w:t>
      </w:r>
      <w:r>
        <w:rPr>
          <w:sz w:val="28"/>
        </w:rPr>
        <w:t>умении</w:t>
      </w:r>
      <w:r>
        <w:rPr>
          <w:spacing w:val="1"/>
          <w:sz w:val="28"/>
        </w:rPr>
        <w:t xml:space="preserve"> </w:t>
      </w:r>
      <w:r>
        <w:rPr>
          <w:sz w:val="28"/>
        </w:rPr>
        <w:t>ясно</w:t>
      </w:r>
      <w:r>
        <w:rPr>
          <w:spacing w:val="1"/>
          <w:sz w:val="28"/>
        </w:rPr>
        <w:t xml:space="preserve"> </w:t>
      </w:r>
      <w:r>
        <w:rPr>
          <w:sz w:val="28"/>
        </w:rPr>
        <w:t>изложить</w:t>
      </w:r>
      <w:r>
        <w:rPr>
          <w:spacing w:val="1"/>
          <w:sz w:val="28"/>
        </w:rPr>
        <w:t xml:space="preserve"> </w:t>
      </w:r>
      <w:r>
        <w:rPr>
          <w:sz w:val="28"/>
        </w:rPr>
        <w:t>и</w:t>
      </w:r>
      <w:r>
        <w:rPr>
          <w:spacing w:val="1"/>
          <w:sz w:val="28"/>
        </w:rPr>
        <w:t xml:space="preserve"> </w:t>
      </w:r>
      <w:r>
        <w:rPr>
          <w:sz w:val="28"/>
        </w:rPr>
        <w:t>оформить</w:t>
      </w:r>
      <w:r>
        <w:rPr>
          <w:spacing w:val="1"/>
          <w:sz w:val="28"/>
        </w:rPr>
        <w:t xml:space="preserve"> </w:t>
      </w:r>
      <w:r>
        <w:rPr>
          <w:sz w:val="28"/>
        </w:rPr>
        <w:t>выполненную</w:t>
      </w:r>
      <w:r>
        <w:rPr>
          <w:spacing w:val="1"/>
          <w:sz w:val="28"/>
        </w:rPr>
        <w:t xml:space="preserve"> </w:t>
      </w:r>
      <w:r>
        <w:rPr>
          <w:sz w:val="28"/>
        </w:rPr>
        <w:t>работу,</w:t>
      </w:r>
      <w:r>
        <w:rPr>
          <w:spacing w:val="1"/>
          <w:sz w:val="28"/>
        </w:rPr>
        <w:t xml:space="preserve"> </w:t>
      </w:r>
      <w:r>
        <w:rPr>
          <w:sz w:val="28"/>
        </w:rPr>
        <w:t>представить</w:t>
      </w:r>
      <w:r>
        <w:rPr>
          <w:spacing w:val="1"/>
          <w:sz w:val="28"/>
        </w:rPr>
        <w:t xml:space="preserve"> </w:t>
      </w:r>
      <w:r>
        <w:rPr>
          <w:sz w:val="28"/>
        </w:rPr>
        <w:t>её</w:t>
      </w:r>
      <w:r>
        <w:rPr>
          <w:spacing w:val="1"/>
          <w:sz w:val="28"/>
        </w:rPr>
        <w:t xml:space="preserve"> </w:t>
      </w:r>
      <w:r>
        <w:rPr>
          <w:sz w:val="28"/>
        </w:rPr>
        <w:t>результаты,</w:t>
      </w:r>
      <w:r>
        <w:rPr>
          <w:spacing w:val="5"/>
          <w:sz w:val="28"/>
        </w:rPr>
        <w:t xml:space="preserve"> </w:t>
      </w:r>
      <w:r>
        <w:rPr>
          <w:sz w:val="28"/>
        </w:rPr>
        <w:t>аргументированно</w:t>
      </w:r>
      <w:r>
        <w:rPr>
          <w:spacing w:val="3"/>
          <w:sz w:val="28"/>
        </w:rPr>
        <w:t xml:space="preserve"> </w:t>
      </w:r>
      <w:r>
        <w:rPr>
          <w:sz w:val="28"/>
        </w:rPr>
        <w:t>ответить</w:t>
      </w:r>
      <w:r>
        <w:rPr>
          <w:spacing w:val="-5"/>
          <w:sz w:val="28"/>
        </w:rPr>
        <w:t xml:space="preserve"> </w:t>
      </w:r>
      <w:r>
        <w:rPr>
          <w:sz w:val="28"/>
        </w:rPr>
        <w:t>на</w:t>
      </w:r>
      <w:r>
        <w:rPr>
          <w:spacing w:val="1"/>
          <w:sz w:val="28"/>
        </w:rPr>
        <w:t xml:space="preserve"> </w:t>
      </w:r>
      <w:r>
        <w:rPr>
          <w:sz w:val="28"/>
        </w:rPr>
        <w:t>вопросы.</w:t>
      </w:r>
    </w:p>
    <w:p w:rsidR="00B07C61" w:rsidRDefault="00260770">
      <w:pPr>
        <w:pStyle w:val="a8"/>
        <w:spacing w:line="276" w:lineRule="auto"/>
        <w:ind w:left="293" w:right="104"/>
      </w:pPr>
      <w:r>
        <w:t>Защита проекта осуществляется на открытом учебном занятии, назанятиях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на</w:t>
      </w:r>
      <w:r>
        <w:rPr>
          <w:spacing w:val="1"/>
        </w:rPr>
        <w:t xml:space="preserve"> </w:t>
      </w:r>
      <w:r>
        <w:t>которых</w:t>
      </w:r>
      <w:r>
        <w:rPr>
          <w:spacing w:val="1"/>
        </w:rPr>
        <w:t xml:space="preserve"> </w:t>
      </w:r>
      <w:r>
        <w:t>проводится</w:t>
      </w:r>
      <w:r>
        <w:rPr>
          <w:spacing w:val="1"/>
        </w:rPr>
        <w:t xml:space="preserve"> </w:t>
      </w:r>
      <w:r>
        <w:t>публичное</w:t>
      </w:r>
      <w:r>
        <w:rPr>
          <w:spacing w:val="1"/>
        </w:rPr>
        <w:t xml:space="preserve"> </w:t>
      </w:r>
      <w:r>
        <w:rPr>
          <w:spacing w:val="-1"/>
        </w:rPr>
        <w:t>представление</w:t>
      </w:r>
      <w:r>
        <w:rPr>
          <w:spacing w:val="-15"/>
        </w:rPr>
        <w:t xml:space="preserve"> </w:t>
      </w:r>
      <w:r>
        <w:t>результатов</w:t>
      </w:r>
      <w:r>
        <w:rPr>
          <w:spacing w:val="-16"/>
        </w:rPr>
        <w:t xml:space="preserve"> </w:t>
      </w:r>
      <w:r>
        <w:t>работы</w:t>
      </w:r>
      <w:r>
        <w:rPr>
          <w:spacing w:val="-11"/>
        </w:rPr>
        <w:t xml:space="preserve"> </w:t>
      </w:r>
      <w:r>
        <w:t>над</w:t>
      </w:r>
      <w:r>
        <w:rPr>
          <w:spacing w:val="-15"/>
        </w:rPr>
        <w:t xml:space="preserve"> </w:t>
      </w:r>
      <w:r>
        <w:t>проектом</w:t>
      </w:r>
      <w:r>
        <w:rPr>
          <w:spacing w:val="-15"/>
        </w:rPr>
        <w:t xml:space="preserve"> </w:t>
      </w:r>
      <w:r>
        <w:t>и</w:t>
      </w:r>
      <w:r>
        <w:rPr>
          <w:spacing w:val="-12"/>
        </w:rPr>
        <w:t xml:space="preserve"> </w:t>
      </w:r>
      <w:r>
        <w:t>демонстрация</w:t>
      </w:r>
      <w:r>
        <w:rPr>
          <w:spacing w:val="-9"/>
        </w:rPr>
        <w:t xml:space="preserve"> </w:t>
      </w:r>
      <w:r>
        <w:t>уровня</w:t>
      </w:r>
      <w:r>
        <w:rPr>
          <w:spacing w:val="-15"/>
        </w:rPr>
        <w:t xml:space="preserve"> </w:t>
      </w:r>
      <w:r>
        <w:t>овладения</w:t>
      </w:r>
      <w:r>
        <w:rPr>
          <w:spacing w:val="-68"/>
        </w:rPr>
        <w:t xml:space="preserve"> </w:t>
      </w:r>
      <w:r>
        <w:t>обучающимся</w:t>
      </w:r>
      <w:r>
        <w:rPr>
          <w:spacing w:val="1"/>
        </w:rPr>
        <w:t xml:space="preserve"> </w:t>
      </w:r>
      <w:r>
        <w:t>отдельными</w:t>
      </w:r>
      <w:r>
        <w:rPr>
          <w:spacing w:val="1"/>
        </w:rPr>
        <w:t xml:space="preserve"> </w:t>
      </w:r>
      <w:r>
        <w:t>элементами</w:t>
      </w:r>
      <w:r>
        <w:rPr>
          <w:spacing w:val="1"/>
        </w:rPr>
        <w:t xml:space="preserve"> </w:t>
      </w:r>
      <w:r>
        <w:t>проектной</w:t>
      </w:r>
      <w:r>
        <w:rPr>
          <w:spacing w:val="1"/>
        </w:rPr>
        <w:t xml:space="preserve"> </w:t>
      </w:r>
      <w:r>
        <w:t>деятельности.</w:t>
      </w:r>
      <w:r>
        <w:rPr>
          <w:spacing w:val="1"/>
        </w:rPr>
        <w:t xml:space="preserve"> </w:t>
      </w:r>
      <w:r>
        <w:t>Результаты</w:t>
      </w:r>
      <w:r>
        <w:rPr>
          <w:spacing w:val="-67"/>
        </w:rPr>
        <w:t xml:space="preserve"> </w:t>
      </w:r>
      <w:r>
        <w:t>выполнения</w:t>
      </w:r>
      <w:r>
        <w:rPr>
          <w:spacing w:val="1"/>
        </w:rPr>
        <w:t xml:space="preserve"> </w:t>
      </w:r>
      <w:r>
        <w:t>проекта</w:t>
      </w:r>
      <w:r>
        <w:rPr>
          <w:spacing w:val="1"/>
        </w:rPr>
        <w:t xml:space="preserve"> </w:t>
      </w:r>
      <w:r>
        <w:t>оцениваются</w:t>
      </w:r>
      <w:r>
        <w:rPr>
          <w:spacing w:val="1"/>
        </w:rPr>
        <w:t xml:space="preserve"> </w:t>
      </w:r>
      <w:r>
        <w:t>по</w:t>
      </w:r>
      <w:r>
        <w:rPr>
          <w:spacing w:val="1"/>
        </w:rPr>
        <w:t xml:space="preserve"> </w:t>
      </w:r>
      <w:r>
        <w:t>итогам</w:t>
      </w:r>
      <w:r>
        <w:rPr>
          <w:spacing w:val="1"/>
        </w:rPr>
        <w:t xml:space="preserve"> </w:t>
      </w:r>
      <w:r>
        <w:t>рассмотрения</w:t>
      </w:r>
      <w:r>
        <w:rPr>
          <w:spacing w:val="1"/>
        </w:rPr>
        <w:t xml:space="preserve"> </w:t>
      </w:r>
      <w:r>
        <w:t>комиссией</w:t>
      </w:r>
      <w:r>
        <w:rPr>
          <w:spacing w:val="1"/>
        </w:rPr>
        <w:t xml:space="preserve"> </w:t>
      </w:r>
      <w:r>
        <w:t>представленного</w:t>
      </w:r>
      <w:r>
        <w:rPr>
          <w:spacing w:val="1"/>
        </w:rPr>
        <w:t xml:space="preserve"> </w:t>
      </w:r>
      <w:r>
        <w:t>продукта</w:t>
      </w:r>
      <w:r>
        <w:rPr>
          <w:spacing w:val="1"/>
        </w:rPr>
        <w:t xml:space="preserve"> </w:t>
      </w:r>
      <w:r>
        <w:t>с</w:t>
      </w:r>
      <w:r>
        <w:rPr>
          <w:spacing w:val="1"/>
        </w:rPr>
        <w:t xml:space="preserve"> </w:t>
      </w:r>
      <w:r>
        <w:t>краткой</w:t>
      </w:r>
      <w:r>
        <w:rPr>
          <w:spacing w:val="1"/>
        </w:rPr>
        <w:t xml:space="preserve"> </w:t>
      </w:r>
      <w:r>
        <w:t>пояснительной</w:t>
      </w:r>
      <w:r>
        <w:rPr>
          <w:spacing w:val="1"/>
        </w:rPr>
        <w:t xml:space="preserve"> </w:t>
      </w:r>
      <w:r>
        <w:t>запиской,</w:t>
      </w:r>
      <w:r>
        <w:rPr>
          <w:spacing w:val="1"/>
        </w:rPr>
        <w:t xml:space="preserve"> </w:t>
      </w:r>
      <w:r>
        <w:t>презентации</w:t>
      </w:r>
      <w:r>
        <w:rPr>
          <w:spacing w:val="-67"/>
        </w:rPr>
        <w:t xml:space="preserve"> </w:t>
      </w:r>
      <w:r>
        <w:t>обучающегося</w:t>
      </w:r>
      <w:r>
        <w:rPr>
          <w:spacing w:val="2"/>
        </w:rPr>
        <w:t xml:space="preserve"> </w:t>
      </w:r>
      <w:r>
        <w:t>и</w:t>
      </w:r>
      <w:r>
        <w:rPr>
          <w:spacing w:val="1"/>
        </w:rPr>
        <w:t xml:space="preserve"> </w:t>
      </w:r>
      <w:r>
        <w:t>отзыва руководителя.</w:t>
      </w:r>
    </w:p>
    <w:p w:rsidR="00B07C61" w:rsidRDefault="00260770">
      <w:pPr>
        <w:pStyle w:val="a8"/>
        <w:spacing w:line="278" w:lineRule="auto"/>
        <w:ind w:left="293" w:right="109"/>
      </w:pPr>
      <w:r>
        <w:t>Итоговая</w:t>
      </w:r>
      <w:r>
        <w:rPr>
          <w:spacing w:val="1"/>
        </w:rPr>
        <w:t xml:space="preserve"> </w:t>
      </w:r>
      <w:r>
        <w:t>оценка</w:t>
      </w:r>
      <w:r>
        <w:rPr>
          <w:spacing w:val="1"/>
        </w:rPr>
        <w:t xml:space="preserve"> </w:t>
      </w:r>
      <w:r>
        <w:t>по</w:t>
      </w:r>
      <w:r>
        <w:rPr>
          <w:spacing w:val="1"/>
        </w:rPr>
        <w:t xml:space="preserve"> </w:t>
      </w:r>
      <w:r>
        <w:t>предметам</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3"/>
        </w:rPr>
        <w:t xml:space="preserve"> </w:t>
      </w:r>
      <w:r>
        <w:t>государственного</w:t>
      </w:r>
      <w:r>
        <w:rPr>
          <w:spacing w:val="-1"/>
        </w:rPr>
        <w:t xml:space="preserve"> </w:t>
      </w:r>
      <w:r>
        <w:t>образца</w:t>
      </w:r>
      <w:r>
        <w:rPr>
          <w:spacing w:val="-2"/>
        </w:rPr>
        <w:t xml:space="preserve"> </w:t>
      </w:r>
      <w:r>
        <w:t>–</w:t>
      </w:r>
      <w:r>
        <w:rPr>
          <w:spacing w:val="-1"/>
        </w:rPr>
        <w:t xml:space="preserve"> </w:t>
      </w:r>
      <w:r>
        <w:t>аттестате</w:t>
      </w:r>
      <w:r>
        <w:rPr>
          <w:spacing w:val="-1"/>
        </w:rPr>
        <w:t xml:space="preserve"> </w:t>
      </w:r>
      <w:r>
        <w:t>о</w:t>
      </w:r>
      <w:r>
        <w:rPr>
          <w:spacing w:val="-4"/>
        </w:rPr>
        <w:t xml:space="preserve"> </w:t>
      </w:r>
      <w:r>
        <w:t>среднем</w:t>
      </w:r>
      <w:r>
        <w:rPr>
          <w:spacing w:val="-1"/>
        </w:rPr>
        <w:t xml:space="preserve"> </w:t>
      </w:r>
      <w:r>
        <w:t>общем</w:t>
      </w:r>
      <w:r>
        <w:rPr>
          <w:spacing w:val="-2"/>
        </w:rPr>
        <w:t xml:space="preserve"> </w:t>
      </w:r>
      <w:r>
        <w:t>образовании.</w:t>
      </w:r>
    </w:p>
    <w:p w:rsidR="00B07C61" w:rsidRDefault="00B07C61">
      <w:pPr>
        <w:spacing w:line="278" w:lineRule="auto"/>
        <w:sectPr w:rsidR="00B07C61">
          <w:pgSz w:w="11910" w:h="16840"/>
          <w:pgMar w:top="760" w:right="740" w:bottom="280" w:left="840" w:header="720" w:footer="720" w:gutter="0"/>
          <w:cols w:space="720"/>
        </w:sectPr>
      </w:pPr>
    </w:p>
    <w:p w:rsidR="00B07C61" w:rsidRDefault="00260770" w:rsidP="00A62155">
      <w:pPr>
        <w:pStyle w:val="1"/>
        <w:numPr>
          <w:ilvl w:val="0"/>
          <w:numId w:val="19"/>
        </w:numPr>
        <w:tabs>
          <w:tab w:val="left" w:pos="1288"/>
        </w:tabs>
        <w:spacing w:before="70"/>
        <w:jc w:val="both"/>
      </w:pPr>
      <w:r>
        <w:lastRenderedPageBreak/>
        <w:t>СОДЕРЖАТЕЛЬНЫЙ</w:t>
      </w:r>
      <w:r>
        <w:rPr>
          <w:spacing w:val="-1"/>
        </w:rPr>
        <w:t xml:space="preserve"> </w:t>
      </w:r>
      <w:r>
        <w:t>РАЗДЕЛ</w:t>
      </w:r>
    </w:p>
    <w:p w:rsidR="00B07C61" w:rsidRDefault="00260770" w:rsidP="00A62155">
      <w:pPr>
        <w:pStyle w:val="2"/>
        <w:numPr>
          <w:ilvl w:val="1"/>
          <w:numId w:val="19"/>
        </w:numPr>
        <w:tabs>
          <w:tab w:val="left" w:pos="1571"/>
        </w:tabs>
        <w:spacing w:before="54"/>
      </w:pPr>
      <w:bookmarkStart w:id="93" w:name="2.1_Программа_развития_универсальных_уче"/>
      <w:bookmarkEnd w:id="93"/>
      <w:r>
        <w:t>Программа</w:t>
      </w:r>
      <w:r>
        <w:rPr>
          <w:spacing w:val="-5"/>
        </w:rPr>
        <w:t xml:space="preserve"> </w:t>
      </w:r>
      <w:r>
        <w:t>развития</w:t>
      </w:r>
      <w:r>
        <w:rPr>
          <w:spacing w:val="-5"/>
        </w:rPr>
        <w:t xml:space="preserve"> </w:t>
      </w:r>
      <w:r>
        <w:t>универсальных</w:t>
      </w:r>
      <w:r>
        <w:rPr>
          <w:spacing w:val="-2"/>
        </w:rPr>
        <w:t xml:space="preserve"> </w:t>
      </w:r>
      <w:r>
        <w:t>учебных</w:t>
      </w:r>
      <w:r>
        <w:rPr>
          <w:spacing w:val="-4"/>
        </w:rPr>
        <w:t xml:space="preserve"> </w:t>
      </w:r>
      <w:r>
        <w:t>действий</w:t>
      </w:r>
    </w:p>
    <w:p w:rsidR="00B07C61" w:rsidRDefault="00260770">
      <w:pPr>
        <w:pStyle w:val="a8"/>
        <w:spacing w:before="47" w:line="276" w:lineRule="auto"/>
        <w:ind w:left="293" w:right="109"/>
      </w:pPr>
      <w:bookmarkStart w:id="94" w:name="Программа_развития_УУД_является_организа"/>
      <w:bookmarkEnd w:id="94"/>
      <w:r>
        <w:t>Программа развития УУД является организационно-методической основой</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2"/>
        </w:rPr>
        <w:t xml:space="preserve"> </w:t>
      </w:r>
      <w:r>
        <w:t>освоения</w:t>
      </w:r>
      <w:r>
        <w:rPr>
          <w:spacing w:val="-1"/>
        </w:rPr>
        <w:t xml:space="preserve"> </w:t>
      </w:r>
      <w:r>
        <w:t>основной</w:t>
      </w:r>
      <w:r>
        <w:rPr>
          <w:spacing w:val="1"/>
        </w:rPr>
        <w:t xml:space="preserve"> </w:t>
      </w:r>
      <w:r>
        <w:t>образовательной</w:t>
      </w:r>
      <w:r>
        <w:rPr>
          <w:spacing w:val="3"/>
        </w:rPr>
        <w:t xml:space="preserve"> </w:t>
      </w:r>
      <w:r>
        <w:t>программы.</w:t>
      </w:r>
    </w:p>
    <w:p w:rsidR="00B07C61" w:rsidRDefault="00260770">
      <w:pPr>
        <w:pStyle w:val="2"/>
        <w:spacing w:before="4"/>
        <w:ind w:left="1004"/>
      </w:pPr>
      <w:bookmarkStart w:id="95" w:name="Требования_включают:"/>
      <w:bookmarkEnd w:id="95"/>
      <w:r>
        <w:t>Требования</w:t>
      </w:r>
      <w:r>
        <w:rPr>
          <w:spacing w:val="-15"/>
        </w:rPr>
        <w:t xml:space="preserve"> </w:t>
      </w:r>
      <w:r>
        <w:t>включают:</w:t>
      </w:r>
    </w:p>
    <w:p w:rsidR="00B07C61" w:rsidRDefault="00260770" w:rsidP="00A62155">
      <w:pPr>
        <w:pStyle w:val="aa"/>
        <w:numPr>
          <w:ilvl w:val="0"/>
          <w:numId w:val="28"/>
        </w:numPr>
        <w:tabs>
          <w:tab w:val="left" w:pos="1235"/>
        </w:tabs>
        <w:spacing w:before="42" w:line="276" w:lineRule="auto"/>
        <w:ind w:right="104" w:firstLine="710"/>
        <w:rPr>
          <w:sz w:val="28"/>
        </w:rPr>
      </w:pPr>
      <w:proofErr w:type="gramStart"/>
      <w:r>
        <w:rPr>
          <w:sz w:val="28"/>
        </w:rPr>
        <w:t>освоение межпредметных понятий (например, система, модель, проблема,</w:t>
      </w:r>
      <w:r>
        <w:rPr>
          <w:spacing w:val="1"/>
          <w:sz w:val="28"/>
        </w:rPr>
        <w:t xml:space="preserve"> </w:t>
      </w:r>
      <w:r>
        <w:rPr>
          <w:sz w:val="28"/>
        </w:rPr>
        <w:t>анализ,</w:t>
      </w:r>
      <w:r>
        <w:rPr>
          <w:spacing w:val="1"/>
          <w:sz w:val="28"/>
        </w:rPr>
        <w:t xml:space="preserve"> </w:t>
      </w:r>
      <w:r>
        <w:rPr>
          <w:sz w:val="28"/>
        </w:rPr>
        <w:t>синтез,</w:t>
      </w:r>
      <w:r>
        <w:rPr>
          <w:spacing w:val="1"/>
          <w:sz w:val="28"/>
        </w:rPr>
        <w:t xml:space="preserve"> </w:t>
      </w:r>
      <w:r>
        <w:rPr>
          <w:sz w:val="28"/>
        </w:rPr>
        <w:t>факт,</w:t>
      </w:r>
      <w:r>
        <w:rPr>
          <w:spacing w:val="1"/>
          <w:sz w:val="28"/>
        </w:rPr>
        <w:t xml:space="preserve"> </w:t>
      </w:r>
      <w:r>
        <w:rPr>
          <w:sz w:val="28"/>
        </w:rPr>
        <w:t>закономерность,</w:t>
      </w:r>
      <w:r>
        <w:rPr>
          <w:spacing w:val="1"/>
          <w:sz w:val="28"/>
        </w:rPr>
        <w:t xml:space="preserve"> </w:t>
      </w:r>
      <w:r>
        <w:rPr>
          <w:sz w:val="28"/>
        </w:rPr>
        <w:t>феномен)</w:t>
      </w:r>
      <w:r>
        <w:rPr>
          <w:spacing w:val="1"/>
          <w:sz w:val="28"/>
        </w:rPr>
        <w:t xml:space="preserve"> </w:t>
      </w:r>
      <w:r>
        <w:rPr>
          <w:sz w:val="28"/>
        </w:rPr>
        <w:t>и</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(регулятивные,</w:t>
      </w:r>
      <w:r>
        <w:rPr>
          <w:spacing w:val="2"/>
          <w:sz w:val="28"/>
        </w:rPr>
        <w:t xml:space="preserve"> </w:t>
      </w:r>
      <w:r>
        <w:rPr>
          <w:sz w:val="28"/>
        </w:rPr>
        <w:t>познавательные,</w:t>
      </w:r>
      <w:r>
        <w:rPr>
          <w:spacing w:val="5"/>
          <w:sz w:val="28"/>
        </w:rPr>
        <w:t xml:space="preserve"> </w:t>
      </w:r>
      <w:r>
        <w:rPr>
          <w:sz w:val="28"/>
        </w:rPr>
        <w:t>коммуникативные);</w:t>
      </w:r>
      <w:proofErr w:type="gramEnd"/>
    </w:p>
    <w:p w:rsidR="00B07C61" w:rsidRDefault="00260770" w:rsidP="00A62155">
      <w:pPr>
        <w:pStyle w:val="aa"/>
        <w:numPr>
          <w:ilvl w:val="0"/>
          <w:numId w:val="28"/>
        </w:numPr>
        <w:tabs>
          <w:tab w:val="left" w:pos="1230"/>
        </w:tabs>
        <w:spacing w:before="4"/>
        <w:ind w:left="1229" w:hanging="226"/>
        <w:rPr>
          <w:sz w:val="28"/>
        </w:rPr>
      </w:pPr>
      <w:r>
        <w:rPr>
          <w:sz w:val="28"/>
        </w:rPr>
        <w:t>способность</w:t>
      </w:r>
      <w:r>
        <w:rPr>
          <w:spacing w:val="-11"/>
          <w:sz w:val="28"/>
        </w:rPr>
        <w:t xml:space="preserve"> </w:t>
      </w:r>
      <w:r>
        <w:rPr>
          <w:sz w:val="28"/>
        </w:rPr>
        <w:t>их</w:t>
      </w:r>
      <w:r>
        <w:rPr>
          <w:spacing w:val="-15"/>
          <w:sz w:val="28"/>
        </w:rPr>
        <w:t xml:space="preserve"> </w:t>
      </w:r>
      <w:r>
        <w:rPr>
          <w:sz w:val="28"/>
        </w:rPr>
        <w:t>использования</w:t>
      </w:r>
      <w:r>
        <w:rPr>
          <w:spacing w:val="-2"/>
          <w:sz w:val="28"/>
        </w:rPr>
        <w:t xml:space="preserve"> </w:t>
      </w:r>
      <w:r>
        <w:rPr>
          <w:sz w:val="28"/>
        </w:rPr>
        <w:t>в</w:t>
      </w:r>
      <w:r>
        <w:rPr>
          <w:spacing w:val="-12"/>
          <w:sz w:val="28"/>
        </w:rPr>
        <w:t xml:space="preserve"> </w:t>
      </w:r>
      <w:r>
        <w:rPr>
          <w:sz w:val="28"/>
        </w:rPr>
        <w:t>познавательной</w:t>
      </w:r>
      <w:r>
        <w:rPr>
          <w:spacing w:val="-4"/>
          <w:sz w:val="28"/>
        </w:rPr>
        <w:t xml:space="preserve"> </w:t>
      </w:r>
      <w:r>
        <w:rPr>
          <w:sz w:val="28"/>
        </w:rPr>
        <w:t>и</w:t>
      </w:r>
      <w:r>
        <w:rPr>
          <w:spacing w:val="-10"/>
          <w:sz w:val="28"/>
        </w:rPr>
        <w:t xml:space="preserve"> </w:t>
      </w:r>
      <w:r>
        <w:rPr>
          <w:sz w:val="28"/>
        </w:rPr>
        <w:t>социальной</w:t>
      </w:r>
      <w:r>
        <w:rPr>
          <w:spacing w:val="-5"/>
          <w:sz w:val="28"/>
        </w:rPr>
        <w:t xml:space="preserve"> </w:t>
      </w:r>
      <w:r>
        <w:rPr>
          <w:sz w:val="28"/>
        </w:rPr>
        <w:t>практике;</w:t>
      </w:r>
    </w:p>
    <w:p w:rsidR="00B07C61" w:rsidRDefault="00260770" w:rsidP="00A62155">
      <w:pPr>
        <w:pStyle w:val="aa"/>
        <w:numPr>
          <w:ilvl w:val="0"/>
          <w:numId w:val="28"/>
        </w:numPr>
        <w:tabs>
          <w:tab w:val="left" w:pos="1249"/>
        </w:tabs>
        <w:spacing w:before="47" w:line="276" w:lineRule="auto"/>
        <w:ind w:right="109" w:firstLine="710"/>
        <w:rPr>
          <w:sz w:val="28"/>
        </w:rPr>
      </w:pPr>
      <w:r>
        <w:rPr>
          <w:sz w:val="28"/>
        </w:rPr>
        <w:t>самостоятельность</w:t>
      </w:r>
      <w:r>
        <w:rPr>
          <w:spacing w:val="1"/>
          <w:sz w:val="28"/>
        </w:rPr>
        <w:t xml:space="preserve"> </w:t>
      </w:r>
      <w:r>
        <w:rPr>
          <w:sz w:val="28"/>
        </w:rPr>
        <w:t>в</w:t>
      </w:r>
      <w:r>
        <w:rPr>
          <w:spacing w:val="1"/>
          <w:sz w:val="28"/>
        </w:rPr>
        <w:t xml:space="preserve"> </w:t>
      </w:r>
      <w:r>
        <w:rPr>
          <w:sz w:val="28"/>
        </w:rPr>
        <w:t>планировании</w:t>
      </w:r>
      <w:r>
        <w:rPr>
          <w:spacing w:val="1"/>
          <w:sz w:val="28"/>
        </w:rPr>
        <w:t xml:space="preserve"> </w:t>
      </w:r>
      <w:r>
        <w:rPr>
          <w:sz w:val="28"/>
        </w:rPr>
        <w:t>и</w:t>
      </w:r>
      <w:r>
        <w:rPr>
          <w:spacing w:val="1"/>
          <w:sz w:val="28"/>
        </w:rPr>
        <w:t xml:space="preserve"> </w:t>
      </w:r>
      <w:r>
        <w:rPr>
          <w:sz w:val="28"/>
        </w:rPr>
        <w:t>осуществлении</w:t>
      </w:r>
      <w:r>
        <w:rPr>
          <w:spacing w:val="1"/>
          <w:sz w:val="28"/>
        </w:rPr>
        <w:t xml:space="preserve"> </w:t>
      </w:r>
      <w:r>
        <w:rPr>
          <w:sz w:val="28"/>
        </w:rPr>
        <w:t>учебной</w:t>
      </w:r>
      <w:r>
        <w:rPr>
          <w:spacing w:val="1"/>
          <w:sz w:val="28"/>
        </w:rPr>
        <w:t xml:space="preserve"> </w:t>
      </w:r>
      <w:r>
        <w:rPr>
          <w:sz w:val="28"/>
        </w:rPr>
        <w:t>деятельности и организации учебного сотрудничества с педагогами и другими</w:t>
      </w:r>
      <w:r>
        <w:rPr>
          <w:spacing w:val="1"/>
          <w:sz w:val="28"/>
        </w:rPr>
        <w:t xml:space="preserve"> </w:t>
      </w:r>
      <w:r>
        <w:rPr>
          <w:sz w:val="28"/>
        </w:rPr>
        <w:t>обучающимися;</w:t>
      </w:r>
    </w:p>
    <w:p w:rsidR="00B07C61" w:rsidRDefault="00260770" w:rsidP="00A62155">
      <w:pPr>
        <w:pStyle w:val="aa"/>
        <w:numPr>
          <w:ilvl w:val="0"/>
          <w:numId w:val="28"/>
        </w:numPr>
        <w:tabs>
          <w:tab w:val="left" w:pos="1259"/>
        </w:tabs>
        <w:spacing w:line="276" w:lineRule="auto"/>
        <w:ind w:right="111" w:firstLine="710"/>
        <w:rPr>
          <w:sz w:val="28"/>
        </w:rPr>
      </w:pPr>
      <w:r>
        <w:rPr>
          <w:sz w:val="28"/>
        </w:rPr>
        <w:t>способность к построению индивидуальной образовательной траектории,</w:t>
      </w:r>
      <w:r>
        <w:rPr>
          <w:spacing w:val="1"/>
          <w:sz w:val="28"/>
        </w:rPr>
        <w:t xml:space="preserve"> </w:t>
      </w:r>
      <w:r>
        <w:rPr>
          <w:sz w:val="28"/>
        </w:rPr>
        <w:t>владение навыками</w:t>
      </w:r>
      <w:r>
        <w:rPr>
          <w:spacing w:val="-1"/>
          <w:sz w:val="28"/>
        </w:rPr>
        <w:t xml:space="preserve"> </w:t>
      </w:r>
      <w:r>
        <w:rPr>
          <w:sz w:val="28"/>
        </w:rPr>
        <w:t>учебно-исследовательской</w:t>
      </w:r>
      <w:r>
        <w:rPr>
          <w:spacing w:val="1"/>
          <w:sz w:val="28"/>
        </w:rPr>
        <w:t xml:space="preserve"> </w:t>
      </w:r>
      <w:r>
        <w:rPr>
          <w:sz w:val="28"/>
        </w:rPr>
        <w:t>и</w:t>
      </w:r>
      <w:r>
        <w:rPr>
          <w:spacing w:val="-2"/>
          <w:sz w:val="28"/>
        </w:rPr>
        <w:t xml:space="preserve"> </w:t>
      </w:r>
      <w:r>
        <w:rPr>
          <w:sz w:val="28"/>
        </w:rPr>
        <w:t>проектной</w:t>
      </w:r>
      <w:r>
        <w:rPr>
          <w:spacing w:val="-4"/>
          <w:sz w:val="28"/>
        </w:rPr>
        <w:t xml:space="preserve"> </w:t>
      </w:r>
      <w:r>
        <w:rPr>
          <w:sz w:val="28"/>
        </w:rPr>
        <w:t>деятельности.</w:t>
      </w:r>
    </w:p>
    <w:p w:rsidR="00B07C61" w:rsidRDefault="00260770">
      <w:pPr>
        <w:pStyle w:val="2"/>
        <w:spacing w:before="2"/>
        <w:ind w:left="1004"/>
      </w:pPr>
      <w:bookmarkStart w:id="96" w:name="Программа_направлена_на:"/>
      <w:bookmarkEnd w:id="96"/>
      <w:r>
        <w:t>Программа</w:t>
      </w:r>
      <w:r>
        <w:rPr>
          <w:spacing w:val="-8"/>
        </w:rPr>
        <w:t xml:space="preserve"> </w:t>
      </w:r>
      <w:r>
        <w:t>направлена</w:t>
      </w:r>
      <w:r>
        <w:rPr>
          <w:spacing w:val="-7"/>
        </w:rPr>
        <w:t xml:space="preserve"> </w:t>
      </w:r>
      <w:proofErr w:type="gramStart"/>
      <w:r>
        <w:t>на</w:t>
      </w:r>
      <w:proofErr w:type="gramEnd"/>
      <w:r>
        <w:t>:</w:t>
      </w:r>
    </w:p>
    <w:p w:rsidR="00B07C61" w:rsidRDefault="00260770" w:rsidP="00A62155">
      <w:pPr>
        <w:pStyle w:val="aa"/>
        <w:numPr>
          <w:ilvl w:val="0"/>
          <w:numId w:val="28"/>
        </w:numPr>
        <w:tabs>
          <w:tab w:val="left" w:pos="1288"/>
        </w:tabs>
        <w:spacing w:before="48" w:line="276" w:lineRule="auto"/>
        <w:ind w:right="112" w:firstLine="710"/>
        <w:rPr>
          <w:sz w:val="28"/>
        </w:rPr>
      </w:pPr>
      <w:r>
        <w:rPr>
          <w:sz w:val="28"/>
        </w:rPr>
        <w:t>реализацию</w:t>
      </w:r>
      <w:r>
        <w:rPr>
          <w:spacing w:val="1"/>
          <w:sz w:val="28"/>
        </w:rPr>
        <w:t xml:space="preserve"> </w:t>
      </w:r>
      <w:r>
        <w:rPr>
          <w:sz w:val="28"/>
        </w:rPr>
        <w:t>требований</w:t>
      </w:r>
      <w:r>
        <w:rPr>
          <w:spacing w:val="1"/>
          <w:sz w:val="28"/>
        </w:rPr>
        <w:t xml:space="preserve"> </w:t>
      </w:r>
      <w:r>
        <w:rPr>
          <w:sz w:val="28"/>
        </w:rPr>
        <w:t>Стандарта</w:t>
      </w:r>
      <w:r>
        <w:rPr>
          <w:spacing w:val="1"/>
          <w:sz w:val="28"/>
        </w:rPr>
        <w:t xml:space="preserve"> </w:t>
      </w:r>
      <w:r>
        <w:rPr>
          <w:sz w:val="28"/>
        </w:rPr>
        <w:t>к</w:t>
      </w:r>
      <w:r>
        <w:rPr>
          <w:spacing w:val="1"/>
          <w:sz w:val="28"/>
        </w:rPr>
        <w:t xml:space="preserve"> </w:t>
      </w:r>
      <w:r>
        <w:rPr>
          <w:sz w:val="28"/>
        </w:rPr>
        <w:t>личностным</w:t>
      </w:r>
      <w:r>
        <w:rPr>
          <w:spacing w:val="1"/>
          <w:sz w:val="28"/>
        </w:rPr>
        <w:t xml:space="preserve"> </w:t>
      </w:r>
      <w:r>
        <w:rPr>
          <w:sz w:val="28"/>
        </w:rPr>
        <w:t>и</w:t>
      </w:r>
      <w:r>
        <w:rPr>
          <w:spacing w:val="1"/>
          <w:sz w:val="28"/>
        </w:rPr>
        <w:t xml:space="preserve"> </w:t>
      </w:r>
      <w:r>
        <w:rPr>
          <w:sz w:val="28"/>
        </w:rPr>
        <w:t>метапредметным</w:t>
      </w:r>
      <w:r>
        <w:rPr>
          <w:spacing w:val="1"/>
          <w:sz w:val="28"/>
        </w:rPr>
        <w:t xml:space="preserve"> </w:t>
      </w:r>
      <w:r>
        <w:rPr>
          <w:sz w:val="28"/>
        </w:rPr>
        <w:t>результатам</w:t>
      </w:r>
      <w:r>
        <w:rPr>
          <w:spacing w:val="-1"/>
          <w:sz w:val="28"/>
        </w:rPr>
        <w:t xml:space="preserve"> </w:t>
      </w:r>
      <w:r>
        <w:rPr>
          <w:sz w:val="28"/>
        </w:rPr>
        <w:t>освоения</w:t>
      </w:r>
      <w:r>
        <w:rPr>
          <w:spacing w:val="-2"/>
          <w:sz w:val="28"/>
        </w:rPr>
        <w:t xml:space="preserve"> </w:t>
      </w:r>
      <w:r>
        <w:rPr>
          <w:sz w:val="28"/>
        </w:rPr>
        <w:t>основной образовательной</w:t>
      </w:r>
      <w:r>
        <w:rPr>
          <w:spacing w:val="5"/>
          <w:sz w:val="28"/>
        </w:rPr>
        <w:t xml:space="preserve"> </w:t>
      </w:r>
      <w:r>
        <w:rPr>
          <w:sz w:val="28"/>
        </w:rPr>
        <w:t>программы;</w:t>
      </w:r>
    </w:p>
    <w:p w:rsidR="00B07C61" w:rsidRDefault="00260770" w:rsidP="00A62155">
      <w:pPr>
        <w:pStyle w:val="aa"/>
        <w:numPr>
          <w:ilvl w:val="0"/>
          <w:numId w:val="28"/>
        </w:numPr>
        <w:tabs>
          <w:tab w:val="left" w:pos="1288"/>
        </w:tabs>
        <w:spacing w:line="276" w:lineRule="auto"/>
        <w:ind w:right="109" w:firstLine="710"/>
        <w:rPr>
          <w:sz w:val="28"/>
        </w:rPr>
      </w:pPr>
      <w:r>
        <w:rPr>
          <w:sz w:val="28"/>
        </w:rPr>
        <w:t>повышение</w:t>
      </w:r>
      <w:r>
        <w:rPr>
          <w:spacing w:val="1"/>
          <w:sz w:val="28"/>
        </w:rPr>
        <w:t xml:space="preserve"> </w:t>
      </w:r>
      <w:r>
        <w:rPr>
          <w:sz w:val="28"/>
        </w:rPr>
        <w:t>эффективности</w:t>
      </w:r>
      <w:r>
        <w:rPr>
          <w:spacing w:val="1"/>
          <w:sz w:val="28"/>
        </w:rPr>
        <w:t xml:space="preserve"> </w:t>
      </w:r>
      <w:r>
        <w:rPr>
          <w:sz w:val="28"/>
        </w:rPr>
        <w:t>освоения</w:t>
      </w:r>
      <w:r>
        <w:rPr>
          <w:spacing w:val="1"/>
          <w:sz w:val="28"/>
        </w:rPr>
        <w:t xml:space="preserve"> </w:t>
      </w:r>
      <w:proofErr w:type="gramStart"/>
      <w:r>
        <w:rPr>
          <w:sz w:val="28"/>
        </w:rPr>
        <w:t>обучающимися</w:t>
      </w:r>
      <w:proofErr w:type="gramEnd"/>
      <w:r>
        <w:rPr>
          <w:spacing w:val="1"/>
          <w:sz w:val="28"/>
        </w:rPr>
        <w:t xml:space="preserve"> </w:t>
      </w:r>
      <w:r>
        <w:rPr>
          <w:sz w:val="28"/>
        </w:rPr>
        <w:t>основной</w:t>
      </w:r>
      <w:r>
        <w:rPr>
          <w:spacing w:val="1"/>
          <w:sz w:val="28"/>
        </w:rPr>
        <w:t xml:space="preserve"> </w:t>
      </w:r>
      <w:r>
        <w:rPr>
          <w:sz w:val="28"/>
        </w:rPr>
        <w:t>образовательной программы,</w:t>
      </w:r>
      <w:r>
        <w:rPr>
          <w:spacing w:val="3"/>
          <w:sz w:val="28"/>
        </w:rPr>
        <w:t xml:space="preserve"> </w:t>
      </w:r>
      <w:r>
        <w:rPr>
          <w:sz w:val="28"/>
        </w:rPr>
        <w:t>а</w:t>
      </w:r>
      <w:r>
        <w:rPr>
          <w:spacing w:val="-1"/>
          <w:sz w:val="28"/>
        </w:rPr>
        <w:t xml:space="preserve"> </w:t>
      </w:r>
      <w:r>
        <w:rPr>
          <w:sz w:val="28"/>
        </w:rPr>
        <w:t>также усвоение знаний</w:t>
      </w:r>
      <w:r>
        <w:rPr>
          <w:spacing w:val="-6"/>
          <w:sz w:val="28"/>
        </w:rPr>
        <w:t xml:space="preserve"> </w:t>
      </w:r>
      <w:r>
        <w:rPr>
          <w:sz w:val="28"/>
        </w:rPr>
        <w:t>и</w:t>
      </w:r>
      <w:r>
        <w:rPr>
          <w:spacing w:val="2"/>
          <w:sz w:val="28"/>
        </w:rPr>
        <w:t xml:space="preserve"> </w:t>
      </w:r>
      <w:r>
        <w:rPr>
          <w:sz w:val="28"/>
        </w:rPr>
        <w:t>учебных</w:t>
      </w:r>
      <w:r>
        <w:rPr>
          <w:spacing w:val="-5"/>
          <w:sz w:val="28"/>
        </w:rPr>
        <w:t xml:space="preserve"> </w:t>
      </w:r>
      <w:r>
        <w:rPr>
          <w:sz w:val="28"/>
        </w:rPr>
        <w:t>действий;</w:t>
      </w:r>
    </w:p>
    <w:p w:rsidR="00B07C61" w:rsidRDefault="00260770" w:rsidP="00A62155">
      <w:pPr>
        <w:pStyle w:val="aa"/>
        <w:numPr>
          <w:ilvl w:val="0"/>
          <w:numId w:val="28"/>
        </w:numPr>
        <w:tabs>
          <w:tab w:val="left" w:pos="1230"/>
        </w:tabs>
        <w:spacing w:line="276" w:lineRule="auto"/>
        <w:ind w:right="105" w:firstLine="710"/>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системных</w:t>
      </w:r>
      <w:r>
        <w:rPr>
          <w:spacing w:val="1"/>
          <w:sz w:val="28"/>
        </w:rPr>
        <w:t xml:space="preserve"> </w:t>
      </w:r>
      <w:r>
        <w:rPr>
          <w:sz w:val="28"/>
        </w:rPr>
        <w:t>представлений</w:t>
      </w:r>
      <w:r>
        <w:rPr>
          <w:spacing w:val="1"/>
          <w:sz w:val="28"/>
        </w:rPr>
        <w:t xml:space="preserve"> </w:t>
      </w:r>
      <w:r>
        <w:rPr>
          <w:sz w:val="28"/>
        </w:rPr>
        <w:t>и</w:t>
      </w:r>
      <w:r>
        <w:rPr>
          <w:spacing w:val="1"/>
          <w:sz w:val="28"/>
        </w:rPr>
        <w:t xml:space="preserve"> </w:t>
      </w:r>
      <w:r>
        <w:rPr>
          <w:sz w:val="28"/>
        </w:rPr>
        <w:t>опыта</w:t>
      </w:r>
      <w:r>
        <w:rPr>
          <w:spacing w:val="1"/>
          <w:sz w:val="28"/>
        </w:rPr>
        <w:t xml:space="preserve"> </w:t>
      </w:r>
      <w:r>
        <w:rPr>
          <w:sz w:val="28"/>
        </w:rPr>
        <w:t>применения методов,</w:t>
      </w:r>
      <w:r>
        <w:rPr>
          <w:spacing w:val="1"/>
          <w:sz w:val="28"/>
        </w:rPr>
        <w:t xml:space="preserve"> </w:t>
      </w:r>
      <w:r>
        <w:rPr>
          <w:sz w:val="28"/>
        </w:rPr>
        <w:t>технологий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организации</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учебн</w:t>
      </w:r>
      <w:proofErr w:type="gramStart"/>
      <w:r>
        <w:rPr>
          <w:sz w:val="28"/>
        </w:rPr>
        <w:t>о-</w:t>
      </w:r>
      <w:proofErr w:type="gramEnd"/>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практико-ориентированных</w:t>
      </w:r>
      <w:r>
        <w:rPr>
          <w:spacing w:val="-67"/>
          <w:sz w:val="28"/>
        </w:rPr>
        <w:t xml:space="preserve"> </w:t>
      </w:r>
      <w:r>
        <w:rPr>
          <w:sz w:val="28"/>
        </w:rPr>
        <w:t>результатов</w:t>
      </w:r>
      <w:r>
        <w:rPr>
          <w:spacing w:val="1"/>
          <w:sz w:val="28"/>
        </w:rPr>
        <w:t xml:space="preserve"> </w:t>
      </w:r>
      <w:r>
        <w:rPr>
          <w:sz w:val="28"/>
        </w:rPr>
        <w:t>образования;</w:t>
      </w:r>
    </w:p>
    <w:p w:rsidR="00B07C61" w:rsidRDefault="00260770" w:rsidP="00A62155">
      <w:pPr>
        <w:pStyle w:val="aa"/>
        <w:numPr>
          <w:ilvl w:val="0"/>
          <w:numId w:val="28"/>
        </w:numPr>
        <w:tabs>
          <w:tab w:val="left" w:pos="1249"/>
        </w:tabs>
        <w:spacing w:line="276" w:lineRule="auto"/>
        <w:ind w:right="107" w:firstLine="710"/>
        <w:rPr>
          <w:sz w:val="28"/>
        </w:rPr>
      </w:pPr>
      <w:r>
        <w:rPr>
          <w:sz w:val="28"/>
        </w:rPr>
        <w:t>формирование</w:t>
      </w:r>
      <w:r>
        <w:rPr>
          <w:spacing w:val="1"/>
          <w:sz w:val="28"/>
        </w:rPr>
        <w:t xml:space="preserve"> </w:t>
      </w:r>
      <w:r>
        <w:rPr>
          <w:sz w:val="28"/>
        </w:rPr>
        <w:t>навыков</w:t>
      </w:r>
      <w:r>
        <w:rPr>
          <w:spacing w:val="1"/>
          <w:sz w:val="28"/>
        </w:rPr>
        <w:t xml:space="preserve"> </w:t>
      </w:r>
      <w:r>
        <w:rPr>
          <w:sz w:val="28"/>
        </w:rPr>
        <w:t>разработки,</w:t>
      </w:r>
      <w:r>
        <w:rPr>
          <w:spacing w:val="1"/>
          <w:sz w:val="28"/>
        </w:rPr>
        <w:t xml:space="preserve"> </w:t>
      </w:r>
      <w:r>
        <w:rPr>
          <w:sz w:val="28"/>
        </w:rPr>
        <w:t>реализации</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 xml:space="preserve">презентации </w:t>
      </w:r>
      <w:proofErr w:type="gramStart"/>
      <w:r>
        <w:rPr>
          <w:sz w:val="28"/>
        </w:rPr>
        <w:t>обучающимися</w:t>
      </w:r>
      <w:proofErr w:type="gramEnd"/>
      <w:r>
        <w:rPr>
          <w:sz w:val="28"/>
        </w:rPr>
        <w:t xml:space="preserve"> результатов исследования, индивидуального проекта,</w:t>
      </w:r>
      <w:r>
        <w:rPr>
          <w:spacing w:val="-67"/>
          <w:sz w:val="28"/>
        </w:rPr>
        <w:t xml:space="preserve"> </w:t>
      </w:r>
      <w:r>
        <w:rPr>
          <w:sz w:val="28"/>
        </w:rPr>
        <w:t>направленного</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научной,</w:t>
      </w:r>
      <w:r>
        <w:rPr>
          <w:spacing w:val="1"/>
          <w:sz w:val="28"/>
        </w:rPr>
        <w:t xml:space="preserve"> </w:t>
      </w:r>
      <w:r>
        <w:rPr>
          <w:sz w:val="28"/>
        </w:rPr>
        <w:t>личностно</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проблемы.</w:t>
      </w:r>
    </w:p>
    <w:p w:rsidR="00B07C61" w:rsidRDefault="00260770">
      <w:pPr>
        <w:pStyle w:val="2"/>
        <w:spacing w:before="3"/>
        <w:ind w:left="1004"/>
      </w:pPr>
      <w:bookmarkStart w:id="97" w:name="Программа_обеспечивает:"/>
      <w:bookmarkEnd w:id="97"/>
      <w:r>
        <w:rPr>
          <w:spacing w:val="-1"/>
        </w:rPr>
        <w:t>Программа</w:t>
      </w:r>
      <w:r>
        <w:rPr>
          <w:spacing w:val="-10"/>
        </w:rPr>
        <w:t xml:space="preserve"> </w:t>
      </w:r>
      <w:r>
        <w:t>обеспечивает:</w:t>
      </w:r>
    </w:p>
    <w:p w:rsidR="00B07C61" w:rsidRDefault="00260770" w:rsidP="00A62155">
      <w:pPr>
        <w:pStyle w:val="aa"/>
        <w:numPr>
          <w:ilvl w:val="0"/>
          <w:numId w:val="28"/>
        </w:numPr>
        <w:tabs>
          <w:tab w:val="left" w:pos="1254"/>
        </w:tabs>
        <w:spacing w:before="43" w:line="276" w:lineRule="auto"/>
        <w:ind w:right="107" w:firstLine="710"/>
        <w:rPr>
          <w:sz w:val="28"/>
        </w:rPr>
      </w:pPr>
      <w:r>
        <w:rPr>
          <w:sz w:val="28"/>
        </w:rPr>
        <w:t xml:space="preserve">развитие у </w:t>
      </w:r>
      <w:proofErr w:type="gramStart"/>
      <w:r>
        <w:rPr>
          <w:sz w:val="28"/>
        </w:rPr>
        <w:t>обучающихся</w:t>
      </w:r>
      <w:proofErr w:type="gramEnd"/>
      <w:r>
        <w:rPr>
          <w:sz w:val="28"/>
        </w:rPr>
        <w:t xml:space="preserve"> способности к самопознанию, саморазвитию и</w:t>
      </w:r>
      <w:r>
        <w:rPr>
          <w:spacing w:val="1"/>
          <w:sz w:val="28"/>
        </w:rPr>
        <w:t xml:space="preserve"> </w:t>
      </w:r>
      <w:r>
        <w:rPr>
          <w:sz w:val="28"/>
        </w:rPr>
        <w:t>самоопределению;</w:t>
      </w:r>
    </w:p>
    <w:p w:rsidR="00B07C61" w:rsidRDefault="00260770" w:rsidP="00A62155">
      <w:pPr>
        <w:pStyle w:val="aa"/>
        <w:numPr>
          <w:ilvl w:val="0"/>
          <w:numId w:val="28"/>
        </w:numPr>
        <w:tabs>
          <w:tab w:val="left" w:pos="1221"/>
        </w:tabs>
        <w:spacing w:before="4" w:line="276" w:lineRule="auto"/>
        <w:ind w:right="104" w:firstLine="710"/>
        <w:rPr>
          <w:sz w:val="28"/>
        </w:rPr>
      </w:pPr>
      <w:r>
        <w:rPr>
          <w:w w:val="95"/>
          <w:sz w:val="28"/>
        </w:rPr>
        <w:t>формирование личностных ценностно-смысловых ориентиров</w:t>
      </w:r>
      <w:r>
        <w:rPr>
          <w:spacing w:val="1"/>
          <w:w w:val="95"/>
          <w:sz w:val="28"/>
        </w:rPr>
        <w:t xml:space="preserve"> </w:t>
      </w:r>
      <w:r>
        <w:rPr>
          <w:w w:val="95"/>
          <w:sz w:val="28"/>
        </w:rPr>
        <w:t>и</w:t>
      </w:r>
      <w:r>
        <w:rPr>
          <w:spacing w:val="1"/>
          <w:w w:val="95"/>
          <w:sz w:val="28"/>
        </w:rPr>
        <w:t xml:space="preserve"> </w:t>
      </w:r>
      <w:r>
        <w:rPr>
          <w:w w:val="95"/>
          <w:sz w:val="28"/>
        </w:rPr>
        <w:t>установок,</w:t>
      </w:r>
      <w:r>
        <w:rPr>
          <w:spacing w:val="1"/>
          <w:w w:val="95"/>
          <w:sz w:val="28"/>
        </w:rPr>
        <w:t xml:space="preserve"> </w:t>
      </w:r>
      <w:r>
        <w:rPr>
          <w:sz w:val="28"/>
        </w:rPr>
        <w:t>системы</w:t>
      </w:r>
      <w:r>
        <w:rPr>
          <w:spacing w:val="1"/>
          <w:sz w:val="28"/>
        </w:rPr>
        <w:t xml:space="preserve"> </w:t>
      </w:r>
      <w:r>
        <w:rPr>
          <w:sz w:val="28"/>
        </w:rPr>
        <w:t>значимых</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личностных,</w:t>
      </w:r>
      <w:r>
        <w:rPr>
          <w:spacing w:val="-67"/>
          <w:sz w:val="28"/>
        </w:rPr>
        <w:t xml:space="preserve"> </w:t>
      </w:r>
      <w:r>
        <w:rPr>
          <w:sz w:val="28"/>
        </w:rPr>
        <w:t>регулятивных,</w:t>
      </w:r>
      <w:r>
        <w:rPr>
          <w:spacing w:val="1"/>
          <w:sz w:val="28"/>
        </w:rPr>
        <w:t xml:space="preserve"> </w:t>
      </w:r>
      <w:r>
        <w:rPr>
          <w:sz w:val="28"/>
        </w:rPr>
        <w:t>познавательных,</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способности их использования в учебной, познавательной и социальной</w:t>
      </w:r>
      <w:r>
        <w:rPr>
          <w:spacing w:val="-67"/>
          <w:sz w:val="28"/>
        </w:rPr>
        <w:t xml:space="preserve"> </w:t>
      </w:r>
      <w:r>
        <w:rPr>
          <w:sz w:val="28"/>
        </w:rPr>
        <w:t>практике;</w:t>
      </w:r>
    </w:p>
    <w:p w:rsidR="00B07C61" w:rsidRDefault="00260770" w:rsidP="00A62155">
      <w:pPr>
        <w:pStyle w:val="aa"/>
        <w:numPr>
          <w:ilvl w:val="0"/>
          <w:numId w:val="28"/>
        </w:numPr>
        <w:tabs>
          <w:tab w:val="left" w:pos="1288"/>
        </w:tabs>
        <w:spacing w:line="278" w:lineRule="auto"/>
        <w:ind w:right="111" w:firstLine="710"/>
        <w:rPr>
          <w:sz w:val="28"/>
        </w:rPr>
      </w:pPr>
      <w:r>
        <w:rPr>
          <w:sz w:val="28"/>
        </w:rPr>
        <w:t>формирование умений самостоятельного планирования и осуществления</w:t>
      </w:r>
      <w:r>
        <w:rPr>
          <w:spacing w:val="1"/>
          <w:sz w:val="28"/>
        </w:rPr>
        <w:t xml:space="preserve"> </w:t>
      </w:r>
      <w:r>
        <w:rPr>
          <w:sz w:val="28"/>
        </w:rPr>
        <w:t>учебной деятельности и организации учебного сотрудничества с педагогами и</w:t>
      </w:r>
      <w:r>
        <w:rPr>
          <w:spacing w:val="1"/>
          <w:sz w:val="28"/>
        </w:rPr>
        <w:t xml:space="preserve"> </w:t>
      </w:r>
      <w:r>
        <w:rPr>
          <w:sz w:val="28"/>
        </w:rPr>
        <w:t>сверстниками,</w:t>
      </w:r>
      <w:r>
        <w:rPr>
          <w:spacing w:val="2"/>
          <w:sz w:val="28"/>
        </w:rPr>
        <w:t xml:space="preserve"> </w:t>
      </w:r>
      <w:r>
        <w:rPr>
          <w:sz w:val="28"/>
        </w:rPr>
        <w:t>построения</w:t>
      </w:r>
      <w:r>
        <w:rPr>
          <w:spacing w:val="2"/>
          <w:sz w:val="28"/>
        </w:rPr>
        <w:t xml:space="preserve"> </w:t>
      </w:r>
      <w:r>
        <w:rPr>
          <w:sz w:val="28"/>
        </w:rPr>
        <w:t>индивидуального</w:t>
      </w:r>
      <w:r>
        <w:rPr>
          <w:spacing w:val="1"/>
          <w:sz w:val="28"/>
        </w:rPr>
        <w:t xml:space="preserve"> </w:t>
      </w:r>
      <w:r>
        <w:rPr>
          <w:sz w:val="28"/>
        </w:rPr>
        <w:t>образовательного</w:t>
      </w:r>
      <w:r>
        <w:rPr>
          <w:spacing w:val="-2"/>
          <w:sz w:val="28"/>
        </w:rPr>
        <w:t xml:space="preserve"> </w:t>
      </w:r>
      <w:r>
        <w:rPr>
          <w:sz w:val="28"/>
        </w:rPr>
        <w:t>маршрута;</w:t>
      </w:r>
    </w:p>
    <w:p w:rsidR="00B07C61" w:rsidRDefault="00260770" w:rsidP="00A62155">
      <w:pPr>
        <w:pStyle w:val="aa"/>
        <w:numPr>
          <w:ilvl w:val="0"/>
          <w:numId w:val="28"/>
        </w:numPr>
        <w:tabs>
          <w:tab w:val="left" w:pos="1221"/>
        </w:tabs>
        <w:spacing w:line="315" w:lineRule="exact"/>
        <w:ind w:left="1220" w:hanging="217"/>
        <w:rPr>
          <w:sz w:val="28"/>
        </w:rPr>
      </w:pPr>
      <w:r>
        <w:rPr>
          <w:sz w:val="28"/>
        </w:rPr>
        <w:t>решение</w:t>
      </w:r>
      <w:r>
        <w:rPr>
          <w:spacing w:val="-2"/>
          <w:sz w:val="28"/>
        </w:rPr>
        <w:t xml:space="preserve"> </w:t>
      </w:r>
      <w:r>
        <w:rPr>
          <w:sz w:val="28"/>
        </w:rPr>
        <w:t>задач</w:t>
      </w:r>
      <w:r>
        <w:rPr>
          <w:spacing w:val="-7"/>
          <w:sz w:val="28"/>
        </w:rPr>
        <w:t xml:space="preserve"> </w:t>
      </w:r>
      <w:r>
        <w:rPr>
          <w:sz w:val="28"/>
        </w:rPr>
        <w:t>общекультурного,</w:t>
      </w:r>
      <w:r>
        <w:rPr>
          <w:spacing w:val="-1"/>
          <w:sz w:val="28"/>
        </w:rPr>
        <w:t xml:space="preserve"> </w:t>
      </w:r>
      <w:r>
        <w:rPr>
          <w:sz w:val="28"/>
        </w:rPr>
        <w:t>личностного</w:t>
      </w:r>
      <w:r>
        <w:rPr>
          <w:spacing w:val="-2"/>
          <w:sz w:val="28"/>
        </w:rPr>
        <w:t xml:space="preserve"> </w:t>
      </w:r>
      <w:r>
        <w:rPr>
          <w:sz w:val="28"/>
        </w:rPr>
        <w:t>и</w:t>
      </w:r>
      <w:r>
        <w:rPr>
          <w:spacing w:val="-3"/>
          <w:sz w:val="28"/>
        </w:rPr>
        <w:t xml:space="preserve"> </w:t>
      </w:r>
      <w:r>
        <w:rPr>
          <w:sz w:val="28"/>
        </w:rPr>
        <w:t>познавательного</w:t>
      </w:r>
      <w:r>
        <w:rPr>
          <w:spacing w:val="-2"/>
          <w:sz w:val="28"/>
        </w:rPr>
        <w:t xml:space="preserve"> </w:t>
      </w:r>
      <w:r>
        <w:rPr>
          <w:sz w:val="28"/>
        </w:rPr>
        <w:t>развития</w:t>
      </w:r>
    </w:p>
    <w:p w:rsidR="00B07C61" w:rsidRDefault="00B07C61">
      <w:pPr>
        <w:spacing w:line="315" w:lineRule="exact"/>
        <w:jc w:val="both"/>
        <w:rPr>
          <w:sz w:val="28"/>
        </w:rPr>
        <w:sectPr w:rsidR="00B07C61">
          <w:pgSz w:w="11910" w:h="16840"/>
          <w:pgMar w:top="760" w:right="740" w:bottom="280" w:left="840" w:header="720" w:footer="720" w:gutter="0"/>
          <w:cols w:space="720"/>
        </w:sectPr>
      </w:pPr>
    </w:p>
    <w:p w:rsidR="00B07C61" w:rsidRDefault="00260770">
      <w:pPr>
        <w:pStyle w:val="a8"/>
        <w:spacing w:before="64"/>
        <w:ind w:left="293" w:firstLine="0"/>
        <w:jc w:val="left"/>
      </w:pPr>
      <w:r>
        <w:lastRenderedPageBreak/>
        <w:t>обучающихся;</w:t>
      </w:r>
    </w:p>
    <w:p w:rsidR="00B07C61" w:rsidRDefault="00260770" w:rsidP="00A62155">
      <w:pPr>
        <w:pStyle w:val="aa"/>
        <w:numPr>
          <w:ilvl w:val="0"/>
          <w:numId w:val="28"/>
        </w:numPr>
        <w:tabs>
          <w:tab w:val="left" w:pos="1288"/>
        </w:tabs>
        <w:spacing w:before="48" w:line="278" w:lineRule="auto"/>
        <w:ind w:right="104" w:firstLine="710"/>
        <w:rPr>
          <w:sz w:val="28"/>
        </w:rPr>
      </w:pPr>
      <w:r>
        <w:rPr>
          <w:sz w:val="28"/>
        </w:rPr>
        <w:t xml:space="preserve">повышение эффективности усвоения </w:t>
      </w:r>
      <w:proofErr w:type="gramStart"/>
      <w:r>
        <w:rPr>
          <w:sz w:val="28"/>
        </w:rPr>
        <w:t>обучающимися</w:t>
      </w:r>
      <w:proofErr w:type="gramEnd"/>
      <w:r>
        <w:rPr>
          <w:sz w:val="28"/>
        </w:rPr>
        <w:t xml:space="preserve"> знаний и учебных</w:t>
      </w:r>
      <w:r>
        <w:rPr>
          <w:spacing w:val="1"/>
          <w:sz w:val="28"/>
        </w:rPr>
        <w:t xml:space="preserve"> </w:t>
      </w:r>
      <w:r>
        <w:rPr>
          <w:sz w:val="28"/>
        </w:rPr>
        <w:t>действий,</w:t>
      </w:r>
      <w:r>
        <w:rPr>
          <w:spacing w:val="44"/>
          <w:sz w:val="28"/>
        </w:rPr>
        <w:t xml:space="preserve"> </w:t>
      </w:r>
      <w:r>
        <w:rPr>
          <w:sz w:val="28"/>
        </w:rPr>
        <w:t>формирование</w:t>
      </w:r>
      <w:r>
        <w:rPr>
          <w:spacing w:val="49"/>
          <w:sz w:val="28"/>
        </w:rPr>
        <w:t xml:space="preserve"> </w:t>
      </w:r>
      <w:r>
        <w:rPr>
          <w:sz w:val="28"/>
        </w:rPr>
        <w:t>научного</w:t>
      </w:r>
      <w:r>
        <w:rPr>
          <w:spacing w:val="46"/>
          <w:sz w:val="28"/>
        </w:rPr>
        <w:t xml:space="preserve"> </w:t>
      </w:r>
      <w:r>
        <w:rPr>
          <w:sz w:val="28"/>
        </w:rPr>
        <w:t>типа</w:t>
      </w:r>
      <w:r>
        <w:rPr>
          <w:spacing w:val="47"/>
          <w:sz w:val="28"/>
        </w:rPr>
        <w:t xml:space="preserve"> </w:t>
      </w:r>
      <w:r>
        <w:rPr>
          <w:sz w:val="28"/>
        </w:rPr>
        <w:t>мышления,</w:t>
      </w:r>
      <w:r>
        <w:rPr>
          <w:spacing w:val="45"/>
          <w:sz w:val="28"/>
        </w:rPr>
        <w:t xml:space="preserve"> </w:t>
      </w:r>
      <w:r>
        <w:rPr>
          <w:sz w:val="28"/>
        </w:rPr>
        <w:t>компетентностей</w:t>
      </w:r>
      <w:r>
        <w:rPr>
          <w:spacing w:val="48"/>
          <w:sz w:val="28"/>
        </w:rPr>
        <w:t xml:space="preserve"> </w:t>
      </w:r>
      <w:r>
        <w:rPr>
          <w:sz w:val="28"/>
        </w:rPr>
        <w:t>в</w:t>
      </w:r>
    </w:p>
    <w:p w:rsidR="00B07C61" w:rsidRDefault="00260770">
      <w:pPr>
        <w:pStyle w:val="a8"/>
        <w:spacing w:line="276" w:lineRule="auto"/>
        <w:ind w:left="293" w:right="109"/>
      </w:pPr>
      <w:r>
        <w:t>предметных</w:t>
      </w:r>
      <w:r>
        <w:rPr>
          <w:spacing w:val="1"/>
        </w:rPr>
        <w:t xml:space="preserve"> </w:t>
      </w:r>
      <w:proofErr w:type="gramStart"/>
      <w:r>
        <w:t>областях</w:t>
      </w:r>
      <w:proofErr w:type="gramEnd"/>
      <w:r>
        <w:t>,</w:t>
      </w:r>
      <w:r>
        <w:rPr>
          <w:spacing w:val="1"/>
        </w:rPr>
        <w:t xml:space="preserve"> </w:t>
      </w:r>
      <w:r>
        <w:t>учебно-исследовательской,</w:t>
      </w:r>
      <w:r>
        <w:rPr>
          <w:spacing w:val="1"/>
        </w:rPr>
        <w:t xml:space="preserve"> </w:t>
      </w:r>
      <w:r>
        <w:t>проектной,</w:t>
      </w:r>
      <w:r>
        <w:rPr>
          <w:spacing w:val="1"/>
        </w:rPr>
        <w:t xml:space="preserve"> </w:t>
      </w:r>
      <w:r>
        <w:t>социальной</w:t>
      </w:r>
      <w:r>
        <w:rPr>
          <w:spacing w:val="1"/>
        </w:rPr>
        <w:t xml:space="preserve"> </w:t>
      </w:r>
      <w:r>
        <w:t>деятельности;</w:t>
      </w:r>
    </w:p>
    <w:p w:rsidR="00B07C61" w:rsidRDefault="00260770" w:rsidP="00A62155">
      <w:pPr>
        <w:pStyle w:val="aa"/>
        <w:numPr>
          <w:ilvl w:val="0"/>
          <w:numId w:val="28"/>
        </w:numPr>
        <w:tabs>
          <w:tab w:val="left" w:pos="1254"/>
        </w:tabs>
        <w:spacing w:line="276" w:lineRule="auto"/>
        <w:ind w:right="98" w:firstLine="710"/>
        <w:rPr>
          <w:sz w:val="28"/>
        </w:rPr>
      </w:pPr>
      <w:r>
        <w:rPr>
          <w:sz w:val="28"/>
        </w:rPr>
        <w:t>создание условий для интеграции урочных и внеурочных форм учебн</w:t>
      </w:r>
      <w:proofErr w:type="gramStart"/>
      <w:r>
        <w:rPr>
          <w:sz w:val="28"/>
        </w:rPr>
        <w:t>о-</w:t>
      </w:r>
      <w:proofErr w:type="gramEnd"/>
      <w:r>
        <w:rPr>
          <w:spacing w:val="1"/>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их</w:t>
      </w:r>
      <w:r>
        <w:rPr>
          <w:spacing w:val="1"/>
          <w:sz w:val="28"/>
        </w:rPr>
        <w:t xml:space="preserve"> </w:t>
      </w:r>
      <w:r>
        <w:rPr>
          <w:sz w:val="28"/>
        </w:rPr>
        <w:t>самостоятельной</w:t>
      </w:r>
      <w:r>
        <w:rPr>
          <w:spacing w:val="-5"/>
          <w:sz w:val="28"/>
        </w:rPr>
        <w:t xml:space="preserve"> </w:t>
      </w:r>
      <w:r>
        <w:rPr>
          <w:sz w:val="28"/>
        </w:rPr>
        <w:t>работы</w:t>
      </w:r>
      <w:r>
        <w:rPr>
          <w:spacing w:val="-2"/>
          <w:sz w:val="28"/>
        </w:rPr>
        <w:t xml:space="preserve"> </w:t>
      </w:r>
      <w:r>
        <w:rPr>
          <w:sz w:val="28"/>
        </w:rPr>
        <w:t>по подготовке и</w:t>
      </w:r>
      <w:r>
        <w:rPr>
          <w:spacing w:val="-2"/>
          <w:sz w:val="28"/>
        </w:rPr>
        <w:t xml:space="preserve"> </w:t>
      </w:r>
      <w:r>
        <w:rPr>
          <w:sz w:val="28"/>
        </w:rPr>
        <w:t>защите</w:t>
      </w:r>
      <w:r>
        <w:rPr>
          <w:spacing w:val="-4"/>
          <w:sz w:val="28"/>
        </w:rPr>
        <w:t xml:space="preserve"> </w:t>
      </w:r>
      <w:r>
        <w:rPr>
          <w:sz w:val="28"/>
        </w:rPr>
        <w:t>индивидуальных</w:t>
      </w:r>
      <w:r>
        <w:rPr>
          <w:spacing w:val="-4"/>
          <w:sz w:val="28"/>
        </w:rPr>
        <w:t xml:space="preserve"> </w:t>
      </w:r>
      <w:r>
        <w:rPr>
          <w:sz w:val="28"/>
        </w:rPr>
        <w:t>проектов;</w:t>
      </w:r>
    </w:p>
    <w:p w:rsidR="00B07C61" w:rsidRDefault="00260770" w:rsidP="00A62155">
      <w:pPr>
        <w:pStyle w:val="aa"/>
        <w:numPr>
          <w:ilvl w:val="0"/>
          <w:numId w:val="28"/>
        </w:numPr>
        <w:tabs>
          <w:tab w:val="left" w:pos="1221"/>
        </w:tabs>
        <w:spacing w:line="276" w:lineRule="auto"/>
        <w:ind w:right="106" w:firstLine="710"/>
        <w:rPr>
          <w:sz w:val="28"/>
        </w:rPr>
      </w:pPr>
      <w:r>
        <w:rPr>
          <w:sz w:val="28"/>
        </w:rPr>
        <w:t>формирование навыков участия в различных формах организации учебн</w:t>
      </w:r>
      <w:proofErr w:type="gramStart"/>
      <w:r>
        <w:rPr>
          <w:sz w:val="28"/>
        </w:rPr>
        <w:t>о-</w:t>
      </w:r>
      <w:proofErr w:type="gramEnd"/>
      <w:r>
        <w:rPr>
          <w:spacing w:val="1"/>
          <w:sz w:val="28"/>
        </w:rPr>
        <w:t xml:space="preserve"> </w:t>
      </w:r>
      <w:r>
        <w:rPr>
          <w:sz w:val="28"/>
        </w:rPr>
        <w:t>исследовательской</w:t>
      </w:r>
      <w:r>
        <w:rPr>
          <w:spacing w:val="-8"/>
          <w:sz w:val="28"/>
        </w:rPr>
        <w:t xml:space="preserve"> </w:t>
      </w:r>
      <w:r>
        <w:rPr>
          <w:sz w:val="28"/>
        </w:rPr>
        <w:t>и</w:t>
      </w:r>
      <w:r>
        <w:rPr>
          <w:spacing w:val="-7"/>
          <w:sz w:val="28"/>
        </w:rPr>
        <w:t xml:space="preserve"> </w:t>
      </w:r>
      <w:r>
        <w:rPr>
          <w:sz w:val="28"/>
        </w:rPr>
        <w:t>проектной</w:t>
      </w:r>
      <w:r>
        <w:rPr>
          <w:spacing w:val="-6"/>
          <w:sz w:val="28"/>
        </w:rPr>
        <w:t xml:space="preserve"> </w:t>
      </w:r>
      <w:r>
        <w:rPr>
          <w:sz w:val="28"/>
        </w:rPr>
        <w:t>деятельности</w:t>
      </w:r>
      <w:r>
        <w:rPr>
          <w:spacing w:val="-4"/>
          <w:sz w:val="28"/>
        </w:rPr>
        <w:t xml:space="preserve"> </w:t>
      </w:r>
      <w:r>
        <w:rPr>
          <w:sz w:val="28"/>
        </w:rPr>
        <w:t>(творческих</w:t>
      </w:r>
      <w:r>
        <w:rPr>
          <w:spacing w:val="-14"/>
          <w:sz w:val="28"/>
        </w:rPr>
        <w:t xml:space="preserve"> </w:t>
      </w:r>
      <w:r>
        <w:rPr>
          <w:sz w:val="28"/>
        </w:rPr>
        <w:t>конкурсах,</w:t>
      </w:r>
      <w:r>
        <w:rPr>
          <w:spacing w:val="-7"/>
          <w:sz w:val="28"/>
        </w:rPr>
        <w:t xml:space="preserve"> </w:t>
      </w:r>
      <w:r>
        <w:rPr>
          <w:sz w:val="28"/>
        </w:rPr>
        <w:t>олимпиадах,</w:t>
      </w:r>
      <w:r>
        <w:rPr>
          <w:spacing w:val="-67"/>
          <w:sz w:val="28"/>
        </w:rPr>
        <w:t xml:space="preserve"> </w:t>
      </w:r>
      <w:r>
        <w:rPr>
          <w:sz w:val="28"/>
        </w:rPr>
        <w:t>национальных</w:t>
      </w:r>
      <w:r>
        <w:rPr>
          <w:spacing w:val="1"/>
          <w:sz w:val="28"/>
        </w:rPr>
        <w:t xml:space="preserve"> </w:t>
      </w:r>
      <w:r>
        <w:rPr>
          <w:sz w:val="28"/>
        </w:rPr>
        <w:t>образовательных</w:t>
      </w:r>
      <w:r>
        <w:rPr>
          <w:spacing w:val="1"/>
          <w:sz w:val="28"/>
        </w:rPr>
        <w:t xml:space="preserve"> </w:t>
      </w:r>
      <w:r>
        <w:rPr>
          <w:sz w:val="28"/>
        </w:rPr>
        <w:t>программах</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возможность</w:t>
      </w:r>
      <w:r>
        <w:rPr>
          <w:spacing w:val="1"/>
          <w:sz w:val="28"/>
        </w:rPr>
        <w:t xml:space="preserve"> </w:t>
      </w:r>
      <w:r>
        <w:rPr>
          <w:sz w:val="28"/>
        </w:rPr>
        <w:t>получения</w:t>
      </w:r>
      <w:r>
        <w:rPr>
          <w:spacing w:val="1"/>
          <w:sz w:val="28"/>
        </w:rPr>
        <w:t xml:space="preserve"> </w:t>
      </w:r>
      <w:r>
        <w:rPr>
          <w:sz w:val="28"/>
        </w:rPr>
        <w:t>практико-ориентированного</w:t>
      </w:r>
      <w:r>
        <w:rPr>
          <w:spacing w:val="1"/>
          <w:sz w:val="28"/>
        </w:rPr>
        <w:t xml:space="preserve"> </w:t>
      </w:r>
      <w:r>
        <w:rPr>
          <w:sz w:val="28"/>
        </w:rPr>
        <w:t>результата;</w:t>
      </w:r>
    </w:p>
    <w:p w:rsidR="00B07C61" w:rsidRDefault="00260770" w:rsidP="00A62155">
      <w:pPr>
        <w:pStyle w:val="aa"/>
        <w:numPr>
          <w:ilvl w:val="0"/>
          <w:numId w:val="28"/>
        </w:numPr>
        <w:tabs>
          <w:tab w:val="left" w:pos="1187"/>
        </w:tabs>
        <w:spacing w:line="276" w:lineRule="auto"/>
        <w:ind w:right="118" w:firstLine="710"/>
        <w:rPr>
          <w:sz w:val="28"/>
        </w:rPr>
      </w:pPr>
      <w:r>
        <w:rPr>
          <w:sz w:val="28"/>
        </w:rPr>
        <w:t>практическую</w:t>
      </w:r>
      <w:r>
        <w:rPr>
          <w:spacing w:val="1"/>
          <w:sz w:val="28"/>
        </w:rPr>
        <w:t xml:space="preserve"> </w:t>
      </w:r>
      <w:r>
        <w:rPr>
          <w:sz w:val="28"/>
        </w:rPr>
        <w:t>направленность</w:t>
      </w:r>
      <w:r>
        <w:rPr>
          <w:spacing w:val="1"/>
          <w:sz w:val="28"/>
        </w:rPr>
        <w:t xml:space="preserve"> </w:t>
      </w:r>
      <w:r>
        <w:rPr>
          <w:sz w:val="28"/>
        </w:rPr>
        <w:t>проводимых</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proofErr w:type="gramStart"/>
      <w:r>
        <w:rPr>
          <w:sz w:val="28"/>
        </w:rPr>
        <w:t>индивидуальных</w:t>
      </w:r>
      <w:r>
        <w:rPr>
          <w:spacing w:val="-2"/>
          <w:sz w:val="28"/>
        </w:rPr>
        <w:t xml:space="preserve"> </w:t>
      </w:r>
      <w:r>
        <w:rPr>
          <w:sz w:val="28"/>
        </w:rPr>
        <w:t>проектов</w:t>
      </w:r>
      <w:proofErr w:type="gramEnd"/>
      <w:r>
        <w:rPr>
          <w:sz w:val="28"/>
        </w:rPr>
        <w:t>;</w:t>
      </w:r>
    </w:p>
    <w:p w:rsidR="00B07C61" w:rsidRDefault="00260770" w:rsidP="00A62155">
      <w:pPr>
        <w:pStyle w:val="aa"/>
        <w:numPr>
          <w:ilvl w:val="0"/>
          <w:numId w:val="28"/>
        </w:numPr>
        <w:tabs>
          <w:tab w:val="left" w:pos="1235"/>
        </w:tabs>
        <w:spacing w:line="278" w:lineRule="auto"/>
        <w:ind w:right="107" w:firstLine="710"/>
        <w:rPr>
          <w:sz w:val="28"/>
        </w:rPr>
      </w:pPr>
      <w:r>
        <w:rPr>
          <w:w w:val="95"/>
          <w:sz w:val="28"/>
        </w:rPr>
        <w:t>возможность</w:t>
      </w:r>
      <w:r>
        <w:rPr>
          <w:spacing w:val="1"/>
          <w:w w:val="95"/>
          <w:sz w:val="28"/>
        </w:rPr>
        <w:t xml:space="preserve"> </w:t>
      </w:r>
      <w:r>
        <w:rPr>
          <w:w w:val="95"/>
          <w:sz w:val="28"/>
        </w:rPr>
        <w:t>практического</w:t>
      </w:r>
      <w:r>
        <w:rPr>
          <w:spacing w:val="1"/>
          <w:w w:val="95"/>
          <w:sz w:val="28"/>
        </w:rPr>
        <w:t xml:space="preserve"> </w:t>
      </w:r>
      <w:r>
        <w:rPr>
          <w:w w:val="95"/>
          <w:sz w:val="28"/>
        </w:rPr>
        <w:t>использования</w:t>
      </w:r>
      <w:r>
        <w:rPr>
          <w:spacing w:val="1"/>
          <w:w w:val="95"/>
          <w:sz w:val="28"/>
        </w:rPr>
        <w:t xml:space="preserve"> </w:t>
      </w:r>
      <w:r>
        <w:rPr>
          <w:w w:val="95"/>
          <w:sz w:val="28"/>
        </w:rPr>
        <w:t xml:space="preserve">приобретенных </w:t>
      </w:r>
      <w:proofErr w:type="gramStart"/>
      <w:r>
        <w:rPr>
          <w:w w:val="95"/>
          <w:sz w:val="28"/>
        </w:rPr>
        <w:t>обучающимися</w:t>
      </w:r>
      <w:proofErr w:type="gramEnd"/>
      <w:r>
        <w:rPr>
          <w:spacing w:val="1"/>
          <w:w w:val="95"/>
          <w:sz w:val="28"/>
        </w:rPr>
        <w:t xml:space="preserve"> </w:t>
      </w:r>
      <w:r>
        <w:rPr>
          <w:sz w:val="28"/>
        </w:rPr>
        <w:t>коммуникативных</w:t>
      </w:r>
      <w:r>
        <w:rPr>
          <w:spacing w:val="1"/>
          <w:sz w:val="28"/>
        </w:rPr>
        <w:t xml:space="preserve"> </w:t>
      </w:r>
      <w:r>
        <w:rPr>
          <w:sz w:val="28"/>
        </w:rPr>
        <w:t>навыков,</w:t>
      </w:r>
      <w:r>
        <w:rPr>
          <w:spacing w:val="1"/>
          <w:sz w:val="28"/>
        </w:rPr>
        <w:t xml:space="preserve"> </w:t>
      </w:r>
      <w:r>
        <w:rPr>
          <w:sz w:val="28"/>
        </w:rPr>
        <w:t>навыков</w:t>
      </w:r>
      <w:r>
        <w:rPr>
          <w:spacing w:val="1"/>
          <w:sz w:val="28"/>
        </w:rPr>
        <w:t xml:space="preserve"> </w:t>
      </w:r>
      <w:r>
        <w:rPr>
          <w:sz w:val="28"/>
        </w:rPr>
        <w:t>целеполагания,</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самоконтроля;</w:t>
      </w:r>
    </w:p>
    <w:p w:rsidR="00B07C61" w:rsidRDefault="00260770" w:rsidP="00A62155">
      <w:pPr>
        <w:pStyle w:val="aa"/>
        <w:numPr>
          <w:ilvl w:val="0"/>
          <w:numId w:val="28"/>
        </w:numPr>
        <w:tabs>
          <w:tab w:val="left" w:pos="1288"/>
        </w:tabs>
        <w:spacing w:line="276" w:lineRule="auto"/>
        <w:ind w:right="103" w:firstLine="710"/>
        <w:rPr>
          <w:sz w:val="28"/>
        </w:rPr>
      </w:pPr>
      <w:r>
        <w:rPr>
          <w:sz w:val="28"/>
        </w:rPr>
        <w:t>подготовку</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выбору</w:t>
      </w:r>
      <w:r>
        <w:rPr>
          <w:spacing w:val="1"/>
          <w:sz w:val="28"/>
        </w:rPr>
        <w:t xml:space="preserve"> </w:t>
      </w:r>
      <w:r>
        <w:rPr>
          <w:sz w:val="28"/>
        </w:rPr>
        <w:t>дальнейшего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профессиональной</w:t>
      </w:r>
      <w:r>
        <w:rPr>
          <w:spacing w:val="3"/>
          <w:sz w:val="28"/>
        </w:rPr>
        <w:t xml:space="preserve"> </w:t>
      </w:r>
      <w:r>
        <w:rPr>
          <w:sz w:val="28"/>
        </w:rPr>
        <w:t>деятельности.</w:t>
      </w:r>
    </w:p>
    <w:p w:rsidR="00B07C61" w:rsidRDefault="00260770">
      <w:pPr>
        <w:pStyle w:val="a8"/>
        <w:spacing w:line="276" w:lineRule="auto"/>
        <w:ind w:left="293" w:right="105"/>
      </w:pPr>
      <w:r>
        <w:rPr>
          <w:b/>
        </w:rPr>
        <w:t>Цель</w:t>
      </w:r>
      <w:r>
        <w:rPr>
          <w:b/>
          <w:spacing w:val="1"/>
        </w:rPr>
        <w:t xml:space="preserve"> </w:t>
      </w:r>
      <w:r>
        <w:rPr>
          <w:b/>
        </w:rPr>
        <w:t>Программы</w:t>
      </w:r>
      <w:r>
        <w:rPr>
          <w:b/>
          <w:spacing w:val="1"/>
        </w:rPr>
        <w:t xml:space="preserve"> </w:t>
      </w:r>
      <w:r>
        <w:rPr>
          <w:b/>
        </w:rPr>
        <w:t>развития</w:t>
      </w:r>
      <w:r>
        <w:rPr>
          <w:b/>
          <w:spacing w:val="1"/>
        </w:rPr>
        <w:t xml:space="preserve"> </w:t>
      </w:r>
      <w:r>
        <w:rPr>
          <w:b/>
        </w:rPr>
        <w:t>УУД</w:t>
      </w:r>
      <w:r>
        <w:rPr>
          <w:b/>
          <w:spacing w:val="1"/>
        </w:rPr>
        <w:t xml:space="preserve"> </w:t>
      </w:r>
      <w:r>
        <w:t>–</w:t>
      </w:r>
      <w:r>
        <w:rPr>
          <w:spacing w:val="1"/>
        </w:rPr>
        <w:t xml:space="preserve"> </w:t>
      </w:r>
      <w:r>
        <w:t>обеспечение</w:t>
      </w:r>
      <w:r>
        <w:rPr>
          <w:spacing w:val="1"/>
        </w:rPr>
        <w:t xml:space="preserve"> </w:t>
      </w:r>
      <w:r>
        <w:t>организационн</w:t>
      </w:r>
      <w:proofErr w:type="gramStart"/>
      <w:r>
        <w:t>о-</w:t>
      </w:r>
      <w:proofErr w:type="gramEnd"/>
      <w:r>
        <w:rPr>
          <w:spacing w:val="1"/>
        </w:rPr>
        <w:t xml:space="preserve"> </w:t>
      </w:r>
      <w:r>
        <w:t>методических условий для реализации системно-деятельностного подхода таким</w:t>
      </w:r>
      <w:r>
        <w:rPr>
          <w:spacing w:val="1"/>
        </w:rPr>
        <w:t xml:space="preserve"> </w:t>
      </w:r>
      <w:r>
        <w:t>образом,</w:t>
      </w:r>
      <w:r>
        <w:rPr>
          <w:spacing w:val="1"/>
        </w:rPr>
        <w:t xml:space="preserve"> </w:t>
      </w:r>
      <w:r>
        <w:t>чтобы</w:t>
      </w:r>
      <w:r>
        <w:rPr>
          <w:spacing w:val="1"/>
        </w:rPr>
        <w:t xml:space="preserve"> </w:t>
      </w:r>
      <w:r>
        <w:t>приобретенные</w:t>
      </w:r>
      <w:r>
        <w:rPr>
          <w:spacing w:val="1"/>
        </w:rPr>
        <w:t xml:space="preserve"> </w:t>
      </w:r>
      <w:r>
        <w:t>компетенции</w:t>
      </w:r>
      <w:r>
        <w:rPr>
          <w:spacing w:val="1"/>
        </w:rPr>
        <w:t xml:space="preserve"> </w:t>
      </w:r>
      <w:r>
        <w:t>могли</w:t>
      </w:r>
      <w:r>
        <w:rPr>
          <w:spacing w:val="1"/>
        </w:rPr>
        <w:t xml:space="preserve"> </w:t>
      </w:r>
      <w:r>
        <w:t>самостоятельно</w:t>
      </w:r>
      <w:r>
        <w:rPr>
          <w:spacing w:val="-67"/>
        </w:rPr>
        <w:t xml:space="preserve"> </w:t>
      </w:r>
      <w:r>
        <w:t>использоваться</w:t>
      </w:r>
      <w:r>
        <w:rPr>
          <w:spacing w:val="1"/>
        </w:rPr>
        <w:t xml:space="preserve"> </w:t>
      </w:r>
      <w:r>
        <w:t>обучающимися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за</w:t>
      </w:r>
      <w:r>
        <w:rPr>
          <w:spacing w:val="1"/>
        </w:rPr>
        <w:t xml:space="preserve"> </w:t>
      </w:r>
      <w:r>
        <w:t>пределами</w:t>
      </w:r>
      <w:r>
        <w:rPr>
          <w:spacing w:val="1"/>
        </w:rPr>
        <w:t xml:space="preserve"> </w:t>
      </w:r>
      <w:r>
        <w:t>образовательного учреждения, в том числе в профессиональных и социальных</w:t>
      </w:r>
      <w:r>
        <w:rPr>
          <w:spacing w:val="1"/>
        </w:rPr>
        <w:t xml:space="preserve"> </w:t>
      </w:r>
      <w:r>
        <w:t>пробах.</w:t>
      </w:r>
    </w:p>
    <w:p w:rsidR="00B07C61" w:rsidRDefault="00260770">
      <w:pPr>
        <w:pStyle w:val="a8"/>
        <w:ind w:left="1004" w:firstLine="0"/>
      </w:pPr>
      <w:r>
        <w:t>Задачи</w:t>
      </w:r>
      <w:r>
        <w:rPr>
          <w:spacing w:val="-8"/>
        </w:rPr>
        <w:t xml:space="preserve"> </w:t>
      </w:r>
      <w:r>
        <w:t>Программы</w:t>
      </w:r>
      <w:r>
        <w:rPr>
          <w:spacing w:val="-7"/>
        </w:rPr>
        <w:t xml:space="preserve"> </w:t>
      </w:r>
      <w:r>
        <w:t>развития</w:t>
      </w:r>
      <w:r>
        <w:rPr>
          <w:spacing w:val="-2"/>
        </w:rPr>
        <w:t xml:space="preserve"> </w:t>
      </w:r>
      <w:r>
        <w:t>УУД</w:t>
      </w:r>
      <w:r>
        <w:rPr>
          <w:spacing w:val="-7"/>
        </w:rPr>
        <w:t xml:space="preserve"> </w:t>
      </w:r>
      <w:r>
        <w:t>среднего</w:t>
      </w:r>
      <w:r>
        <w:rPr>
          <w:spacing w:val="-2"/>
        </w:rPr>
        <w:t xml:space="preserve"> </w:t>
      </w:r>
      <w:r>
        <w:t>общего</w:t>
      </w:r>
      <w:r>
        <w:rPr>
          <w:spacing w:val="-7"/>
        </w:rPr>
        <w:t xml:space="preserve"> </w:t>
      </w:r>
      <w:r>
        <w:t>образования:</w:t>
      </w:r>
    </w:p>
    <w:p w:rsidR="00B07C61" w:rsidRDefault="00260770" w:rsidP="00A62155">
      <w:pPr>
        <w:pStyle w:val="aa"/>
        <w:numPr>
          <w:ilvl w:val="0"/>
          <w:numId w:val="28"/>
        </w:numPr>
        <w:tabs>
          <w:tab w:val="left" w:pos="1288"/>
        </w:tabs>
        <w:spacing w:before="37" w:line="276" w:lineRule="auto"/>
        <w:ind w:right="103" w:firstLine="710"/>
        <w:rPr>
          <w:sz w:val="28"/>
        </w:rPr>
      </w:pPr>
      <w:r>
        <w:rPr>
          <w:sz w:val="28"/>
        </w:rPr>
        <w:t>организовать</w:t>
      </w:r>
      <w:r>
        <w:rPr>
          <w:spacing w:val="1"/>
          <w:sz w:val="28"/>
        </w:rPr>
        <w:t xml:space="preserve"> </w:t>
      </w:r>
      <w:r>
        <w:rPr>
          <w:sz w:val="28"/>
        </w:rPr>
        <w:t>взаимодействия</w:t>
      </w:r>
      <w:r>
        <w:rPr>
          <w:spacing w:val="1"/>
          <w:sz w:val="28"/>
        </w:rPr>
        <w:t xml:space="preserve"> </w:t>
      </w:r>
      <w:r>
        <w:rPr>
          <w:sz w:val="28"/>
        </w:rPr>
        <w:t>педагогов,</w:t>
      </w:r>
      <w:r>
        <w:rPr>
          <w:spacing w:val="1"/>
          <w:sz w:val="28"/>
        </w:rPr>
        <w:t xml:space="preserve"> </w:t>
      </w:r>
      <w:r>
        <w:rPr>
          <w:sz w:val="28"/>
        </w:rPr>
        <w:t>обучающихся</w:t>
      </w:r>
      <w:r>
        <w:rPr>
          <w:spacing w:val="1"/>
          <w:sz w:val="28"/>
        </w:rPr>
        <w:t xml:space="preserve"> </w:t>
      </w:r>
      <w:r>
        <w:rPr>
          <w:sz w:val="28"/>
        </w:rPr>
        <w:t>по</w:t>
      </w:r>
      <w:r>
        <w:rPr>
          <w:spacing w:val="-67"/>
          <w:sz w:val="28"/>
        </w:rPr>
        <w:t xml:space="preserve"> </w:t>
      </w:r>
      <w:r>
        <w:rPr>
          <w:sz w:val="28"/>
        </w:rPr>
        <w:t>совершенствованию</w:t>
      </w:r>
      <w:r>
        <w:rPr>
          <w:spacing w:val="1"/>
          <w:sz w:val="28"/>
        </w:rPr>
        <w:t xml:space="preserve"> </w:t>
      </w:r>
      <w:r>
        <w:rPr>
          <w:sz w:val="28"/>
        </w:rPr>
        <w:t>навыков</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сформированных на предыдущих этапах обучения, таким образом, чтобы стало</w:t>
      </w:r>
      <w:r>
        <w:rPr>
          <w:spacing w:val="1"/>
          <w:sz w:val="28"/>
        </w:rPr>
        <w:t xml:space="preserve"> </w:t>
      </w:r>
      <w:r>
        <w:rPr>
          <w:sz w:val="28"/>
        </w:rPr>
        <w:t>возможным максимально широкое и разнообразное применение универсальных</w:t>
      </w:r>
      <w:r>
        <w:rPr>
          <w:spacing w:val="1"/>
          <w:sz w:val="28"/>
        </w:rPr>
        <w:t xml:space="preserve"> </w:t>
      </w:r>
      <w:r>
        <w:rPr>
          <w:sz w:val="28"/>
        </w:rPr>
        <w:t>учебных</w:t>
      </w:r>
      <w:r>
        <w:rPr>
          <w:spacing w:val="-4"/>
          <w:sz w:val="28"/>
        </w:rPr>
        <w:t xml:space="preserve"> </w:t>
      </w:r>
      <w:r>
        <w:rPr>
          <w:sz w:val="28"/>
        </w:rPr>
        <w:t>действий</w:t>
      </w:r>
      <w:r>
        <w:rPr>
          <w:spacing w:val="8"/>
          <w:sz w:val="28"/>
        </w:rPr>
        <w:t xml:space="preserve"> </w:t>
      </w:r>
      <w:r>
        <w:rPr>
          <w:sz w:val="28"/>
        </w:rPr>
        <w:t>в</w:t>
      </w:r>
      <w:r>
        <w:rPr>
          <w:spacing w:val="-6"/>
          <w:sz w:val="28"/>
        </w:rPr>
        <w:t xml:space="preserve"> </w:t>
      </w:r>
      <w:r>
        <w:rPr>
          <w:sz w:val="28"/>
        </w:rPr>
        <w:t>новых</w:t>
      </w:r>
      <w:r>
        <w:rPr>
          <w:spacing w:val="-3"/>
          <w:sz w:val="28"/>
        </w:rPr>
        <w:t xml:space="preserve"> </w:t>
      </w:r>
      <w:proofErr w:type="gramStart"/>
      <w:r>
        <w:rPr>
          <w:sz w:val="28"/>
        </w:rPr>
        <w:t>для</w:t>
      </w:r>
      <w:proofErr w:type="gramEnd"/>
      <w:r>
        <w:rPr>
          <w:spacing w:val="3"/>
          <w:sz w:val="28"/>
        </w:rPr>
        <w:t xml:space="preserve"> </w:t>
      </w:r>
      <w:r>
        <w:rPr>
          <w:sz w:val="28"/>
        </w:rPr>
        <w:t>обучающихся</w:t>
      </w:r>
      <w:r>
        <w:rPr>
          <w:spacing w:val="2"/>
          <w:sz w:val="28"/>
        </w:rPr>
        <w:t xml:space="preserve"> </w:t>
      </w:r>
      <w:r>
        <w:rPr>
          <w:sz w:val="28"/>
        </w:rPr>
        <w:t>ситуациях;</w:t>
      </w:r>
    </w:p>
    <w:p w:rsidR="00B07C61" w:rsidRDefault="00260770" w:rsidP="00A62155">
      <w:pPr>
        <w:pStyle w:val="aa"/>
        <w:numPr>
          <w:ilvl w:val="0"/>
          <w:numId w:val="28"/>
        </w:numPr>
        <w:tabs>
          <w:tab w:val="left" w:pos="1288"/>
        </w:tabs>
        <w:spacing w:before="2" w:line="276" w:lineRule="auto"/>
        <w:ind w:right="108" w:firstLine="710"/>
        <w:rPr>
          <w:sz w:val="28"/>
        </w:rPr>
      </w:pPr>
      <w:r>
        <w:rPr>
          <w:sz w:val="28"/>
        </w:rPr>
        <w:t>обеспечить</w:t>
      </w:r>
      <w:r>
        <w:rPr>
          <w:spacing w:val="1"/>
          <w:sz w:val="28"/>
        </w:rPr>
        <w:t xml:space="preserve"> </w:t>
      </w:r>
      <w:r>
        <w:rPr>
          <w:sz w:val="28"/>
        </w:rPr>
        <w:t>взаимосвязи</w:t>
      </w:r>
      <w:r>
        <w:rPr>
          <w:spacing w:val="1"/>
          <w:sz w:val="28"/>
        </w:rPr>
        <w:t xml:space="preserve"> </w:t>
      </w:r>
      <w:r>
        <w:rPr>
          <w:sz w:val="28"/>
        </w:rPr>
        <w:t>способов</w:t>
      </w:r>
      <w:r>
        <w:rPr>
          <w:spacing w:val="1"/>
          <w:sz w:val="28"/>
        </w:rPr>
        <w:t xml:space="preserve"> </w:t>
      </w:r>
      <w:r>
        <w:rPr>
          <w:sz w:val="28"/>
        </w:rPr>
        <w:t>организации</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 обучающихся по совершенствованию владения УУД, в том числе на</w:t>
      </w:r>
      <w:r>
        <w:rPr>
          <w:spacing w:val="-67"/>
          <w:sz w:val="28"/>
        </w:rPr>
        <w:t xml:space="preserve"> </w:t>
      </w:r>
      <w:r>
        <w:rPr>
          <w:sz w:val="28"/>
        </w:rPr>
        <w:t>материале</w:t>
      </w:r>
      <w:r>
        <w:rPr>
          <w:spacing w:val="4"/>
          <w:sz w:val="28"/>
        </w:rPr>
        <w:t xml:space="preserve"> </w:t>
      </w:r>
      <w:r>
        <w:rPr>
          <w:sz w:val="28"/>
        </w:rPr>
        <w:t>содержания</w:t>
      </w:r>
      <w:r>
        <w:rPr>
          <w:spacing w:val="5"/>
          <w:sz w:val="28"/>
        </w:rPr>
        <w:t xml:space="preserve"> </w:t>
      </w:r>
      <w:r>
        <w:rPr>
          <w:sz w:val="28"/>
        </w:rPr>
        <w:t>учебных</w:t>
      </w:r>
      <w:r>
        <w:rPr>
          <w:spacing w:val="-4"/>
          <w:sz w:val="28"/>
        </w:rPr>
        <w:t xml:space="preserve"> </w:t>
      </w:r>
      <w:r>
        <w:rPr>
          <w:sz w:val="28"/>
        </w:rPr>
        <w:t>предметов;</w:t>
      </w:r>
    </w:p>
    <w:p w:rsidR="00B07C61" w:rsidRDefault="00260770" w:rsidP="00A62155">
      <w:pPr>
        <w:pStyle w:val="aa"/>
        <w:numPr>
          <w:ilvl w:val="0"/>
          <w:numId w:val="28"/>
        </w:numPr>
        <w:tabs>
          <w:tab w:val="left" w:pos="1288"/>
        </w:tabs>
        <w:spacing w:line="276" w:lineRule="auto"/>
        <w:ind w:right="107" w:firstLine="710"/>
        <w:rPr>
          <w:sz w:val="28"/>
        </w:rPr>
      </w:pPr>
      <w:r>
        <w:rPr>
          <w:sz w:val="28"/>
        </w:rPr>
        <w:t>включить</w:t>
      </w:r>
      <w:r>
        <w:rPr>
          <w:spacing w:val="1"/>
          <w:sz w:val="28"/>
        </w:rPr>
        <w:t xml:space="preserve"> </w:t>
      </w:r>
      <w:r>
        <w:rPr>
          <w:sz w:val="28"/>
        </w:rPr>
        <w:t>развивающие</w:t>
      </w:r>
      <w:r>
        <w:rPr>
          <w:spacing w:val="1"/>
          <w:sz w:val="28"/>
        </w:rPr>
        <w:t xml:space="preserve"> </w:t>
      </w:r>
      <w:r>
        <w:rPr>
          <w:sz w:val="28"/>
        </w:rPr>
        <w:t>задачи,</w:t>
      </w:r>
      <w:r>
        <w:rPr>
          <w:spacing w:val="1"/>
          <w:sz w:val="28"/>
        </w:rPr>
        <w:t xml:space="preserve"> </w:t>
      </w:r>
      <w:r>
        <w:rPr>
          <w:sz w:val="28"/>
        </w:rPr>
        <w:t>способствующие</w:t>
      </w:r>
      <w:r>
        <w:rPr>
          <w:spacing w:val="1"/>
          <w:sz w:val="28"/>
        </w:rPr>
        <w:t xml:space="preserve"> </w:t>
      </w:r>
      <w:r>
        <w:rPr>
          <w:sz w:val="28"/>
        </w:rPr>
        <w:t>совершенствованию</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урочную,</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во</w:t>
      </w:r>
      <w:r>
        <w:rPr>
          <w:spacing w:val="1"/>
          <w:sz w:val="28"/>
        </w:rPr>
        <w:t xml:space="preserve"> </w:t>
      </w:r>
      <w:r>
        <w:rPr>
          <w:sz w:val="28"/>
        </w:rPr>
        <w:t>внеурочную</w:t>
      </w:r>
      <w:r>
        <w:rPr>
          <w:spacing w:val="1"/>
          <w:sz w:val="28"/>
        </w:rPr>
        <w:t xml:space="preserve"> </w:t>
      </w:r>
      <w:r>
        <w:rPr>
          <w:sz w:val="28"/>
        </w:rPr>
        <w:t>деятельность</w:t>
      </w:r>
      <w:r>
        <w:rPr>
          <w:spacing w:val="-4"/>
          <w:sz w:val="28"/>
        </w:rPr>
        <w:t xml:space="preserve"> </w:t>
      </w:r>
      <w:r>
        <w:rPr>
          <w:sz w:val="28"/>
        </w:rPr>
        <w:t>обучающихся;</w:t>
      </w:r>
    </w:p>
    <w:p w:rsidR="00B07C61" w:rsidRDefault="00260770" w:rsidP="00A62155">
      <w:pPr>
        <w:pStyle w:val="aa"/>
        <w:numPr>
          <w:ilvl w:val="0"/>
          <w:numId w:val="28"/>
        </w:numPr>
        <w:tabs>
          <w:tab w:val="left" w:pos="1230"/>
        </w:tabs>
        <w:spacing w:line="278" w:lineRule="auto"/>
        <w:ind w:right="104" w:firstLine="710"/>
        <w:rPr>
          <w:sz w:val="28"/>
        </w:rPr>
      </w:pPr>
      <w:r>
        <w:rPr>
          <w:sz w:val="28"/>
        </w:rPr>
        <w:t>обеспечить преемственность программы развития универсальных учебных</w:t>
      </w:r>
      <w:r>
        <w:rPr>
          <w:spacing w:val="-67"/>
          <w:sz w:val="28"/>
        </w:rPr>
        <w:t xml:space="preserve"> </w:t>
      </w:r>
      <w:r>
        <w:rPr>
          <w:sz w:val="28"/>
        </w:rPr>
        <w:t>действий</w:t>
      </w:r>
      <w:r>
        <w:rPr>
          <w:spacing w:val="-1"/>
          <w:sz w:val="28"/>
        </w:rPr>
        <w:t xml:space="preserve"> </w:t>
      </w:r>
      <w:r>
        <w:rPr>
          <w:sz w:val="28"/>
        </w:rPr>
        <w:t>при</w:t>
      </w:r>
      <w:r>
        <w:rPr>
          <w:spacing w:val="-6"/>
          <w:sz w:val="28"/>
        </w:rPr>
        <w:t xml:space="preserve"> </w:t>
      </w:r>
      <w:r>
        <w:rPr>
          <w:sz w:val="28"/>
        </w:rPr>
        <w:t>переходе</w:t>
      </w:r>
      <w:r>
        <w:rPr>
          <w:spacing w:val="-1"/>
          <w:sz w:val="28"/>
        </w:rPr>
        <w:t xml:space="preserve"> </w:t>
      </w:r>
      <w:r>
        <w:rPr>
          <w:sz w:val="28"/>
        </w:rPr>
        <w:t>от</w:t>
      </w:r>
      <w:r>
        <w:rPr>
          <w:spacing w:val="-6"/>
          <w:sz w:val="28"/>
        </w:rPr>
        <w:t xml:space="preserve"> </w:t>
      </w:r>
      <w:r>
        <w:rPr>
          <w:sz w:val="28"/>
        </w:rPr>
        <w:t>основного общего</w:t>
      </w:r>
      <w:r>
        <w:rPr>
          <w:spacing w:val="-2"/>
          <w:sz w:val="28"/>
        </w:rPr>
        <w:t xml:space="preserve"> </w:t>
      </w:r>
      <w:r>
        <w:rPr>
          <w:sz w:val="28"/>
        </w:rPr>
        <w:t>к</w:t>
      </w:r>
      <w:r>
        <w:rPr>
          <w:spacing w:val="-5"/>
          <w:sz w:val="28"/>
        </w:rPr>
        <w:t xml:space="preserve"> </w:t>
      </w:r>
      <w:r>
        <w:rPr>
          <w:sz w:val="28"/>
        </w:rPr>
        <w:t>среднему</w:t>
      </w:r>
      <w:r>
        <w:rPr>
          <w:spacing w:val="-9"/>
          <w:sz w:val="28"/>
        </w:rPr>
        <w:t xml:space="preserve"> </w:t>
      </w:r>
      <w:r>
        <w:rPr>
          <w:sz w:val="28"/>
        </w:rPr>
        <w:t>общему</w:t>
      </w:r>
      <w:r>
        <w:rPr>
          <w:spacing w:val="-9"/>
          <w:sz w:val="28"/>
        </w:rPr>
        <w:t xml:space="preserve"> </w:t>
      </w:r>
      <w:r>
        <w:rPr>
          <w:sz w:val="28"/>
        </w:rPr>
        <w:t>образованию.</w:t>
      </w:r>
    </w:p>
    <w:p w:rsidR="00B07C61" w:rsidRDefault="00260770">
      <w:pPr>
        <w:pStyle w:val="a8"/>
        <w:spacing w:line="276" w:lineRule="auto"/>
        <w:ind w:left="293" w:right="109"/>
      </w:pPr>
      <w:r>
        <w:t>Формирование системы универсальных учебных действий осуществляется с</w:t>
      </w:r>
      <w:r>
        <w:rPr>
          <w:spacing w:val="-67"/>
        </w:rPr>
        <w:t xml:space="preserve"> </w:t>
      </w:r>
      <w:r>
        <w:t>учетом</w:t>
      </w:r>
      <w:r>
        <w:rPr>
          <w:spacing w:val="13"/>
        </w:rPr>
        <w:t xml:space="preserve"> </w:t>
      </w:r>
      <w:r>
        <w:t>возрастных</w:t>
      </w:r>
      <w:r>
        <w:rPr>
          <w:spacing w:val="7"/>
        </w:rPr>
        <w:t xml:space="preserve"> </w:t>
      </w:r>
      <w:r>
        <w:t>особенностей</w:t>
      </w:r>
      <w:r>
        <w:rPr>
          <w:spacing w:val="13"/>
        </w:rPr>
        <w:t xml:space="preserve"> </w:t>
      </w:r>
      <w:r>
        <w:t>развития</w:t>
      </w:r>
      <w:r>
        <w:rPr>
          <w:spacing w:val="12"/>
        </w:rPr>
        <w:t xml:space="preserve"> </w:t>
      </w:r>
      <w:r>
        <w:t>личностной</w:t>
      </w:r>
      <w:r>
        <w:rPr>
          <w:spacing w:val="10"/>
        </w:rPr>
        <w:t xml:space="preserve"> </w:t>
      </w:r>
      <w:r>
        <w:t>и</w:t>
      </w:r>
      <w:r>
        <w:rPr>
          <w:spacing w:val="42"/>
        </w:rPr>
        <w:t xml:space="preserve"> </w:t>
      </w:r>
      <w:r>
        <w:t>познавательной</w:t>
      </w:r>
      <w:r>
        <w:rPr>
          <w:spacing w:val="43"/>
        </w:rPr>
        <w:t xml:space="preserve"> </w:t>
      </w:r>
      <w:r>
        <w:t>сфер</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64" w:line="276" w:lineRule="auto"/>
        <w:ind w:left="293" w:right="101" w:firstLine="0"/>
      </w:pPr>
      <w:r>
        <w:lastRenderedPageBreak/>
        <w:t>обучающихся. УУД представляют</w:t>
      </w:r>
      <w:r>
        <w:rPr>
          <w:spacing w:val="1"/>
        </w:rPr>
        <w:t xml:space="preserve"> </w:t>
      </w:r>
      <w:r>
        <w:t>собой целостнуювзаимосвязанную систему,</w:t>
      </w:r>
      <w:r>
        <w:rPr>
          <w:spacing w:val="1"/>
        </w:rPr>
        <w:t xml:space="preserve"> </w:t>
      </w:r>
      <w:r>
        <w:t>определяемую</w:t>
      </w:r>
      <w:r>
        <w:rPr>
          <w:spacing w:val="-16"/>
        </w:rPr>
        <w:t xml:space="preserve"> </w:t>
      </w:r>
      <w:r>
        <w:t>общей</w:t>
      </w:r>
      <w:r>
        <w:rPr>
          <w:spacing w:val="-13"/>
        </w:rPr>
        <w:t xml:space="preserve"> </w:t>
      </w:r>
      <w:r>
        <w:t>логикой</w:t>
      </w:r>
      <w:r>
        <w:rPr>
          <w:spacing w:val="-14"/>
        </w:rPr>
        <w:t xml:space="preserve"> </w:t>
      </w:r>
      <w:r>
        <w:t>возрастного</w:t>
      </w:r>
      <w:r>
        <w:rPr>
          <w:spacing w:val="-13"/>
        </w:rPr>
        <w:t xml:space="preserve"> </w:t>
      </w:r>
      <w:r>
        <w:t>развития.</w:t>
      </w:r>
      <w:r>
        <w:rPr>
          <w:spacing w:val="-17"/>
        </w:rPr>
        <w:t xml:space="preserve"> </w:t>
      </w:r>
      <w:r>
        <w:t>Среднее</w:t>
      </w:r>
      <w:r>
        <w:rPr>
          <w:spacing w:val="3"/>
        </w:rPr>
        <w:t xml:space="preserve"> </w:t>
      </w:r>
      <w:r>
        <w:t>общее</w:t>
      </w:r>
      <w:r>
        <w:rPr>
          <w:spacing w:val="2"/>
        </w:rPr>
        <w:t xml:space="preserve"> </w:t>
      </w:r>
      <w:r>
        <w:t>образование</w:t>
      </w:r>
      <w:r>
        <w:rPr>
          <w:spacing w:val="2"/>
        </w:rPr>
        <w:t xml:space="preserve"> </w:t>
      </w:r>
      <w:r>
        <w:t>–</w:t>
      </w:r>
      <w:r>
        <w:rPr>
          <w:spacing w:val="-67"/>
        </w:rPr>
        <w:t xml:space="preserve"> </w:t>
      </w:r>
      <w:r>
        <w:t>этап,</w:t>
      </w:r>
      <w:r>
        <w:rPr>
          <w:spacing w:val="1"/>
        </w:rPr>
        <w:t xml:space="preserve"> </w:t>
      </w:r>
      <w:r>
        <w:t>когда</w:t>
      </w:r>
      <w:r>
        <w:rPr>
          <w:spacing w:val="1"/>
        </w:rPr>
        <w:t xml:space="preserve"> </w:t>
      </w:r>
      <w:r>
        <w:t>все</w:t>
      </w:r>
      <w:r>
        <w:rPr>
          <w:spacing w:val="1"/>
        </w:rPr>
        <w:t xml:space="preserve"> </w:t>
      </w:r>
      <w:r>
        <w:t>приобретенные</w:t>
      </w:r>
      <w:r>
        <w:rPr>
          <w:spacing w:val="1"/>
        </w:rPr>
        <w:t xml:space="preserve"> </w:t>
      </w:r>
      <w:r>
        <w:t>ранее</w:t>
      </w:r>
      <w:r>
        <w:rPr>
          <w:spacing w:val="1"/>
        </w:rPr>
        <w:t xml:space="preserve"> </w:t>
      </w:r>
      <w:r>
        <w:t>компетенции</w:t>
      </w:r>
      <w:r>
        <w:rPr>
          <w:spacing w:val="1"/>
        </w:rPr>
        <w:t xml:space="preserve"> </w:t>
      </w:r>
      <w:r>
        <w:t>должны</w:t>
      </w:r>
      <w:r>
        <w:rPr>
          <w:spacing w:val="1"/>
        </w:rPr>
        <w:t xml:space="preserve"> </w:t>
      </w:r>
      <w:r>
        <w:t>использоваться</w:t>
      </w:r>
      <w:r>
        <w:rPr>
          <w:spacing w:val="1"/>
        </w:rPr>
        <w:t xml:space="preserve"> </w:t>
      </w:r>
      <w:r>
        <w:t>в</w:t>
      </w:r>
      <w:r>
        <w:rPr>
          <w:spacing w:val="1"/>
        </w:rPr>
        <w:t xml:space="preserve"> </w:t>
      </w:r>
      <w:r>
        <w:t>полной</w:t>
      </w:r>
      <w:r>
        <w:rPr>
          <w:spacing w:val="1"/>
        </w:rPr>
        <w:t xml:space="preserve"> </w:t>
      </w:r>
      <w:r>
        <w:t>мере</w:t>
      </w:r>
      <w:r>
        <w:rPr>
          <w:spacing w:val="1"/>
        </w:rPr>
        <w:t xml:space="preserve"> </w:t>
      </w:r>
      <w:r>
        <w:t>и</w:t>
      </w:r>
      <w:r>
        <w:rPr>
          <w:spacing w:val="1"/>
        </w:rPr>
        <w:t xml:space="preserve"> </w:t>
      </w:r>
      <w:r>
        <w:t>приобрести</w:t>
      </w:r>
      <w:r>
        <w:rPr>
          <w:spacing w:val="1"/>
        </w:rPr>
        <w:t xml:space="preserve"> </w:t>
      </w:r>
      <w:r>
        <w:t>характер</w:t>
      </w:r>
      <w:r>
        <w:rPr>
          <w:spacing w:val="1"/>
        </w:rPr>
        <w:t xml:space="preserve"> </w:t>
      </w:r>
      <w:proofErr w:type="gramStart"/>
      <w:r>
        <w:t>универсальных</w:t>
      </w:r>
      <w:proofErr w:type="gramEnd"/>
      <w:r>
        <w:t>.</w:t>
      </w:r>
      <w:r>
        <w:rPr>
          <w:spacing w:val="1"/>
        </w:rPr>
        <w:t xml:space="preserve"> </w:t>
      </w:r>
      <w:r>
        <w:t>Компетенции,</w:t>
      </w:r>
      <w:r>
        <w:rPr>
          <w:spacing w:val="1"/>
        </w:rPr>
        <w:t xml:space="preserve"> </w:t>
      </w:r>
      <w:r>
        <w:t>сформированные в основной школе напредметном содержании, теперь могут быть</w:t>
      </w:r>
      <w:r>
        <w:rPr>
          <w:spacing w:val="-67"/>
        </w:rPr>
        <w:t xml:space="preserve"> </w:t>
      </w:r>
      <w:r>
        <w:t>перенесены</w:t>
      </w:r>
      <w:r>
        <w:rPr>
          <w:spacing w:val="1"/>
        </w:rPr>
        <w:t xml:space="preserve"> </w:t>
      </w:r>
      <w:r>
        <w:t>на</w:t>
      </w:r>
      <w:r>
        <w:rPr>
          <w:spacing w:val="1"/>
        </w:rPr>
        <w:t xml:space="preserve"> </w:t>
      </w:r>
      <w:r>
        <w:t>жизненные</w:t>
      </w:r>
      <w:r>
        <w:rPr>
          <w:spacing w:val="2"/>
        </w:rPr>
        <w:t xml:space="preserve"> </w:t>
      </w:r>
      <w:r>
        <w:t>ситуации, не</w:t>
      </w:r>
      <w:r>
        <w:rPr>
          <w:spacing w:val="1"/>
        </w:rPr>
        <w:t xml:space="preserve"> </w:t>
      </w:r>
      <w:r>
        <w:t>относящиеся</w:t>
      </w:r>
      <w:r>
        <w:rPr>
          <w:spacing w:val="3"/>
        </w:rPr>
        <w:t xml:space="preserve"> </w:t>
      </w:r>
      <w:r>
        <w:t>к</w:t>
      </w:r>
      <w:r>
        <w:rPr>
          <w:spacing w:val="-1"/>
        </w:rPr>
        <w:t xml:space="preserve"> </w:t>
      </w:r>
      <w:r>
        <w:t>учебе</w:t>
      </w:r>
      <w:r>
        <w:rPr>
          <w:spacing w:val="1"/>
        </w:rPr>
        <w:t xml:space="preserve"> </w:t>
      </w:r>
      <w:r>
        <w:t>в</w:t>
      </w:r>
      <w:r>
        <w:rPr>
          <w:spacing w:val="-2"/>
        </w:rPr>
        <w:t xml:space="preserve"> </w:t>
      </w:r>
      <w:r>
        <w:t>школе.</w:t>
      </w:r>
    </w:p>
    <w:p w:rsidR="00B07C61" w:rsidRDefault="00260770" w:rsidP="00A62155">
      <w:pPr>
        <w:pStyle w:val="aa"/>
        <w:numPr>
          <w:ilvl w:val="2"/>
          <w:numId w:val="19"/>
        </w:numPr>
        <w:tabs>
          <w:tab w:val="left" w:pos="1571"/>
          <w:tab w:val="left" w:pos="1695"/>
          <w:tab w:val="left" w:pos="3226"/>
          <w:tab w:val="left" w:pos="3347"/>
          <w:tab w:val="left" w:pos="3832"/>
          <w:tab w:val="left" w:pos="4778"/>
          <w:tab w:val="left" w:pos="5642"/>
          <w:tab w:val="left" w:pos="6391"/>
          <w:tab w:val="left" w:pos="7750"/>
          <w:tab w:val="left" w:pos="7947"/>
          <w:tab w:val="left" w:pos="8322"/>
          <w:tab w:val="left" w:pos="8408"/>
          <w:tab w:val="left" w:pos="9498"/>
        </w:tabs>
        <w:spacing w:before="6" w:line="276" w:lineRule="auto"/>
        <w:ind w:right="105" w:firstLine="710"/>
        <w:rPr>
          <w:sz w:val="28"/>
        </w:rPr>
      </w:pPr>
      <w:bookmarkStart w:id="98" w:name="2.1.1_Описание_понятий,_функций,_состава"/>
      <w:bookmarkEnd w:id="98"/>
      <w:r>
        <w:rPr>
          <w:b/>
          <w:sz w:val="28"/>
        </w:rPr>
        <w:t>Описание</w:t>
      </w:r>
      <w:r>
        <w:rPr>
          <w:b/>
          <w:sz w:val="28"/>
        </w:rPr>
        <w:tab/>
        <w:t>понятий,</w:t>
      </w:r>
      <w:r>
        <w:rPr>
          <w:b/>
          <w:sz w:val="28"/>
        </w:rPr>
        <w:tab/>
        <w:t>функций,</w:t>
      </w:r>
      <w:r>
        <w:rPr>
          <w:b/>
          <w:sz w:val="28"/>
        </w:rPr>
        <w:tab/>
        <w:t>состава</w:t>
      </w:r>
      <w:r>
        <w:rPr>
          <w:b/>
          <w:sz w:val="28"/>
        </w:rPr>
        <w:tab/>
        <w:t>и</w:t>
      </w:r>
      <w:r>
        <w:rPr>
          <w:b/>
          <w:sz w:val="28"/>
        </w:rPr>
        <w:tab/>
      </w:r>
      <w:r>
        <w:rPr>
          <w:b/>
          <w:sz w:val="28"/>
        </w:rPr>
        <w:tab/>
      </w:r>
      <w:r>
        <w:rPr>
          <w:b/>
          <w:w w:val="95"/>
          <w:sz w:val="28"/>
        </w:rPr>
        <w:t>характеристик</w:t>
      </w:r>
      <w:r>
        <w:rPr>
          <w:b/>
          <w:spacing w:val="1"/>
          <w:w w:val="95"/>
          <w:sz w:val="28"/>
        </w:rPr>
        <w:t xml:space="preserve"> </w:t>
      </w:r>
      <w:r>
        <w:rPr>
          <w:b/>
          <w:sz w:val="28"/>
        </w:rPr>
        <w:t>универсальных</w:t>
      </w:r>
      <w:r>
        <w:rPr>
          <w:b/>
          <w:spacing w:val="23"/>
          <w:sz w:val="28"/>
        </w:rPr>
        <w:t xml:space="preserve"> </w:t>
      </w:r>
      <w:r>
        <w:rPr>
          <w:b/>
          <w:sz w:val="28"/>
        </w:rPr>
        <w:t>учебных</w:t>
      </w:r>
      <w:r>
        <w:rPr>
          <w:b/>
          <w:spacing w:val="28"/>
          <w:sz w:val="28"/>
        </w:rPr>
        <w:t xml:space="preserve"> </w:t>
      </w:r>
      <w:r>
        <w:rPr>
          <w:b/>
          <w:sz w:val="28"/>
        </w:rPr>
        <w:t>действий</w:t>
      </w:r>
      <w:r>
        <w:rPr>
          <w:b/>
          <w:spacing w:val="31"/>
          <w:sz w:val="28"/>
        </w:rPr>
        <w:t xml:space="preserve"> </w:t>
      </w:r>
      <w:r>
        <w:rPr>
          <w:b/>
          <w:sz w:val="28"/>
        </w:rPr>
        <w:t>и</w:t>
      </w:r>
      <w:r>
        <w:rPr>
          <w:b/>
          <w:spacing w:val="31"/>
          <w:sz w:val="28"/>
        </w:rPr>
        <w:t xml:space="preserve"> </w:t>
      </w:r>
      <w:r>
        <w:rPr>
          <w:b/>
          <w:sz w:val="28"/>
        </w:rPr>
        <w:t>их</w:t>
      </w:r>
      <w:r>
        <w:rPr>
          <w:b/>
          <w:spacing w:val="23"/>
          <w:sz w:val="28"/>
        </w:rPr>
        <w:t xml:space="preserve"> </w:t>
      </w:r>
      <w:r>
        <w:rPr>
          <w:b/>
          <w:sz w:val="28"/>
        </w:rPr>
        <w:t>связи</w:t>
      </w:r>
      <w:r>
        <w:rPr>
          <w:b/>
          <w:spacing w:val="26"/>
          <w:sz w:val="28"/>
        </w:rPr>
        <w:t xml:space="preserve"> </w:t>
      </w:r>
      <w:r>
        <w:rPr>
          <w:b/>
          <w:sz w:val="28"/>
        </w:rPr>
        <w:t>с</w:t>
      </w:r>
      <w:r>
        <w:rPr>
          <w:b/>
          <w:spacing w:val="29"/>
          <w:sz w:val="28"/>
        </w:rPr>
        <w:t xml:space="preserve"> </w:t>
      </w:r>
      <w:r>
        <w:rPr>
          <w:b/>
          <w:sz w:val="28"/>
        </w:rPr>
        <w:t>содержанием</w:t>
      </w:r>
      <w:r>
        <w:rPr>
          <w:b/>
          <w:spacing w:val="35"/>
          <w:sz w:val="28"/>
        </w:rPr>
        <w:t xml:space="preserve"> </w:t>
      </w:r>
      <w:r>
        <w:rPr>
          <w:b/>
          <w:sz w:val="28"/>
        </w:rPr>
        <w:t>отдельных</w:t>
      </w:r>
      <w:r>
        <w:rPr>
          <w:b/>
          <w:spacing w:val="-67"/>
          <w:sz w:val="28"/>
        </w:rPr>
        <w:t xml:space="preserve"> </w:t>
      </w:r>
      <w:r>
        <w:rPr>
          <w:b/>
          <w:sz w:val="28"/>
        </w:rPr>
        <w:t>учебных</w:t>
      </w:r>
      <w:r>
        <w:rPr>
          <w:b/>
          <w:sz w:val="28"/>
        </w:rPr>
        <w:tab/>
        <w:t>предметов</w:t>
      </w:r>
      <w:r>
        <w:rPr>
          <w:b/>
          <w:sz w:val="28"/>
        </w:rPr>
        <w:tab/>
      </w:r>
      <w:r>
        <w:rPr>
          <w:b/>
          <w:sz w:val="28"/>
        </w:rPr>
        <w:tab/>
        <w:t>и</w:t>
      </w:r>
      <w:r>
        <w:rPr>
          <w:b/>
          <w:sz w:val="28"/>
        </w:rPr>
        <w:tab/>
        <w:t>внеурочной</w:t>
      </w:r>
      <w:r>
        <w:rPr>
          <w:b/>
          <w:sz w:val="28"/>
        </w:rPr>
        <w:tab/>
        <w:t>деятельностью,</w:t>
      </w:r>
      <w:r>
        <w:rPr>
          <w:b/>
          <w:sz w:val="28"/>
        </w:rPr>
        <w:tab/>
      </w:r>
      <w:r>
        <w:rPr>
          <w:b/>
          <w:sz w:val="28"/>
        </w:rPr>
        <w:tab/>
        <w:t>а</w:t>
      </w:r>
      <w:r>
        <w:rPr>
          <w:b/>
          <w:sz w:val="28"/>
        </w:rPr>
        <w:tab/>
      </w:r>
      <w:r>
        <w:rPr>
          <w:b/>
          <w:sz w:val="28"/>
        </w:rPr>
        <w:tab/>
        <w:t>также</w:t>
      </w:r>
      <w:r>
        <w:rPr>
          <w:b/>
          <w:sz w:val="28"/>
        </w:rPr>
        <w:tab/>
        <w:t>места</w:t>
      </w:r>
      <w:r>
        <w:rPr>
          <w:b/>
          <w:spacing w:val="-67"/>
          <w:sz w:val="28"/>
        </w:rPr>
        <w:t xml:space="preserve"> </w:t>
      </w:r>
      <w:r>
        <w:rPr>
          <w:b/>
          <w:sz w:val="28"/>
        </w:rPr>
        <w:t>универсальных</w:t>
      </w:r>
      <w:r>
        <w:rPr>
          <w:b/>
          <w:spacing w:val="-7"/>
          <w:sz w:val="28"/>
        </w:rPr>
        <w:t xml:space="preserve"> </w:t>
      </w:r>
      <w:r>
        <w:rPr>
          <w:b/>
          <w:sz w:val="28"/>
        </w:rPr>
        <w:t>учебных</w:t>
      </w:r>
      <w:r>
        <w:rPr>
          <w:b/>
          <w:spacing w:val="-8"/>
          <w:sz w:val="28"/>
        </w:rPr>
        <w:t xml:space="preserve"> </w:t>
      </w:r>
      <w:r>
        <w:rPr>
          <w:b/>
          <w:sz w:val="28"/>
        </w:rPr>
        <w:t>действий</w:t>
      </w:r>
      <w:r>
        <w:rPr>
          <w:b/>
          <w:spacing w:val="-6"/>
          <w:sz w:val="28"/>
        </w:rPr>
        <w:t xml:space="preserve"> </w:t>
      </w:r>
      <w:r>
        <w:rPr>
          <w:b/>
          <w:sz w:val="28"/>
        </w:rPr>
        <w:t>в</w:t>
      </w:r>
      <w:r>
        <w:rPr>
          <w:b/>
          <w:spacing w:val="-11"/>
          <w:sz w:val="28"/>
        </w:rPr>
        <w:t xml:space="preserve"> </w:t>
      </w:r>
      <w:r>
        <w:rPr>
          <w:b/>
          <w:sz w:val="28"/>
        </w:rPr>
        <w:t>структуре</w:t>
      </w:r>
      <w:r>
        <w:rPr>
          <w:b/>
          <w:spacing w:val="-3"/>
          <w:sz w:val="28"/>
        </w:rPr>
        <w:t xml:space="preserve"> </w:t>
      </w:r>
      <w:r>
        <w:rPr>
          <w:b/>
          <w:sz w:val="28"/>
        </w:rPr>
        <w:t>образовательной</w:t>
      </w:r>
      <w:r>
        <w:rPr>
          <w:b/>
          <w:spacing w:val="-5"/>
          <w:sz w:val="28"/>
        </w:rPr>
        <w:t xml:space="preserve"> </w:t>
      </w:r>
      <w:r>
        <w:rPr>
          <w:b/>
          <w:sz w:val="28"/>
        </w:rPr>
        <w:t>деятельности</w:t>
      </w:r>
      <w:r>
        <w:rPr>
          <w:b/>
          <w:spacing w:val="-67"/>
          <w:sz w:val="28"/>
        </w:rPr>
        <w:t xml:space="preserve"> </w:t>
      </w:r>
      <w:r>
        <w:rPr>
          <w:b/>
          <w:sz w:val="28"/>
        </w:rPr>
        <w:t>УУД</w:t>
      </w:r>
      <w:r>
        <w:rPr>
          <w:b/>
          <w:spacing w:val="1"/>
          <w:sz w:val="28"/>
        </w:rPr>
        <w:t xml:space="preserve"> </w:t>
      </w:r>
      <w:r>
        <w:rPr>
          <w:sz w:val="28"/>
        </w:rPr>
        <w:t>–</w:t>
      </w:r>
      <w:r>
        <w:rPr>
          <w:spacing w:val="1"/>
          <w:sz w:val="28"/>
        </w:rPr>
        <w:t xml:space="preserve"> </w:t>
      </w:r>
      <w:r>
        <w:rPr>
          <w:sz w:val="28"/>
        </w:rPr>
        <w:t>совокупность</w:t>
      </w:r>
      <w:r>
        <w:rPr>
          <w:spacing w:val="1"/>
          <w:sz w:val="28"/>
        </w:rPr>
        <w:t xml:space="preserve"> </w:t>
      </w:r>
      <w:r>
        <w:rPr>
          <w:sz w:val="28"/>
        </w:rPr>
        <w:t>способов</w:t>
      </w:r>
      <w:r>
        <w:rPr>
          <w:spacing w:val="1"/>
          <w:sz w:val="28"/>
        </w:rPr>
        <w:t xml:space="preserve"> </w:t>
      </w:r>
      <w:r>
        <w:rPr>
          <w:sz w:val="28"/>
        </w:rPr>
        <w:t>действия</w:t>
      </w:r>
      <w:r>
        <w:rPr>
          <w:spacing w:val="1"/>
          <w:sz w:val="28"/>
        </w:rPr>
        <w:t xml:space="preserve"> </w:t>
      </w:r>
      <w:r>
        <w:rPr>
          <w:sz w:val="28"/>
        </w:rPr>
        <w:t>учащегося,</w:t>
      </w:r>
      <w:r>
        <w:rPr>
          <w:spacing w:val="1"/>
          <w:sz w:val="28"/>
        </w:rPr>
        <w:t xml:space="preserve"> </w:t>
      </w:r>
      <w:r>
        <w:rPr>
          <w:sz w:val="28"/>
        </w:rPr>
        <w:t>обеспечивающих</w:t>
      </w:r>
      <w:r>
        <w:rPr>
          <w:spacing w:val="1"/>
          <w:sz w:val="28"/>
        </w:rPr>
        <w:t xml:space="preserve"> </w:t>
      </w:r>
      <w:r>
        <w:rPr>
          <w:sz w:val="28"/>
        </w:rPr>
        <w:t>его</w:t>
      </w:r>
      <w:r>
        <w:rPr>
          <w:spacing w:val="1"/>
          <w:sz w:val="28"/>
        </w:rPr>
        <w:t xml:space="preserve"> </w:t>
      </w:r>
      <w:r>
        <w:rPr>
          <w:sz w:val="28"/>
        </w:rPr>
        <w:t>способность</w:t>
      </w:r>
      <w:r>
        <w:rPr>
          <w:spacing w:val="10"/>
          <w:sz w:val="28"/>
        </w:rPr>
        <w:t xml:space="preserve"> </w:t>
      </w:r>
      <w:r>
        <w:rPr>
          <w:sz w:val="28"/>
        </w:rPr>
        <w:t>к</w:t>
      </w:r>
      <w:r>
        <w:rPr>
          <w:spacing w:val="7"/>
          <w:sz w:val="28"/>
        </w:rPr>
        <w:t xml:space="preserve"> </w:t>
      </w:r>
      <w:r>
        <w:rPr>
          <w:sz w:val="28"/>
        </w:rPr>
        <w:t>самостоятельному</w:t>
      </w:r>
      <w:r>
        <w:rPr>
          <w:spacing w:val="8"/>
          <w:sz w:val="28"/>
        </w:rPr>
        <w:t xml:space="preserve"> </w:t>
      </w:r>
      <w:r>
        <w:rPr>
          <w:sz w:val="28"/>
        </w:rPr>
        <w:t>усвоению</w:t>
      </w:r>
      <w:r>
        <w:rPr>
          <w:spacing w:val="6"/>
          <w:sz w:val="28"/>
        </w:rPr>
        <w:t xml:space="preserve"> </w:t>
      </w:r>
      <w:r>
        <w:rPr>
          <w:sz w:val="28"/>
        </w:rPr>
        <w:t>новых</w:t>
      </w:r>
      <w:r>
        <w:rPr>
          <w:spacing w:val="3"/>
          <w:sz w:val="28"/>
        </w:rPr>
        <w:t xml:space="preserve"> </w:t>
      </w:r>
      <w:r>
        <w:rPr>
          <w:sz w:val="28"/>
        </w:rPr>
        <w:t>знаний</w:t>
      </w:r>
      <w:r>
        <w:rPr>
          <w:spacing w:val="8"/>
          <w:sz w:val="28"/>
        </w:rPr>
        <w:t xml:space="preserve"> </w:t>
      </w:r>
      <w:r>
        <w:rPr>
          <w:sz w:val="28"/>
        </w:rPr>
        <w:t>и</w:t>
      </w:r>
      <w:r>
        <w:rPr>
          <w:spacing w:val="12"/>
          <w:sz w:val="28"/>
        </w:rPr>
        <w:t xml:space="preserve"> </w:t>
      </w:r>
      <w:r>
        <w:rPr>
          <w:sz w:val="28"/>
        </w:rPr>
        <w:t>умений,</w:t>
      </w:r>
      <w:r>
        <w:rPr>
          <w:spacing w:val="10"/>
          <w:sz w:val="28"/>
        </w:rPr>
        <w:t xml:space="preserve"> </w:t>
      </w:r>
      <w:r>
        <w:rPr>
          <w:sz w:val="28"/>
        </w:rPr>
        <w:t>включая</w:t>
      </w:r>
      <w:r>
        <w:rPr>
          <w:spacing w:val="-67"/>
          <w:sz w:val="28"/>
        </w:rPr>
        <w:t xml:space="preserve"> </w:t>
      </w:r>
      <w:r>
        <w:rPr>
          <w:sz w:val="28"/>
        </w:rPr>
        <w:t>организацию</w:t>
      </w:r>
      <w:r>
        <w:rPr>
          <w:spacing w:val="4"/>
          <w:sz w:val="28"/>
        </w:rPr>
        <w:t xml:space="preserve"> </w:t>
      </w:r>
      <w:r>
        <w:rPr>
          <w:sz w:val="28"/>
        </w:rPr>
        <w:t>этого</w:t>
      </w:r>
      <w:r>
        <w:rPr>
          <w:spacing w:val="6"/>
          <w:sz w:val="28"/>
        </w:rPr>
        <w:t xml:space="preserve"> </w:t>
      </w:r>
      <w:r>
        <w:rPr>
          <w:sz w:val="28"/>
        </w:rPr>
        <w:t>процесса.</w:t>
      </w:r>
      <w:r>
        <w:rPr>
          <w:spacing w:val="8"/>
          <w:sz w:val="28"/>
        </w:rPr>
        <w:t xml:space="preserve"> </w:t>
      </w:r>
      <w:r>
        <w:rPr>
          <w:sz w:val="28"/>
        </w:rPr>
        <w:t>УУД</w:t>
      </w:r>
      <w:r>
        <w:rPr>
          <w:spacing w:val="13"/>
          <w:sz w:val="28"/>
        </w:rPr>
        <w:t xml:space="preserve"> </w:t>
      </w:r>
      <w:r>
        <w:rPr>
          <w:sz w:val="28"/>
        </w:rPr>
        <w:t>–</w:t>
      </w:r>
      <w:r>
        <w:rPr>
          <w:spacing w:val="67"/>
          <w:sz w:val="28"/>
        </w:rPr>
        <w:t xml:space="preserve"> </w:t>
      </w:r>
      <w:r>
        <w:rPr>
          <w:sz w:val="28"/>
        </w:rPr>
        <w:t>это</w:t>
      </w:r>
      <w:r>
        <w:rPr>
          <w:spacing w:val="6"/>
          <w:sz w:val="28"/>
        </w:rPr>
        <w:t xml:space="preserve"> </w:t>
      </w:r>
      <w:r>
        <w:rPr>
          <w:sz w:val="28"/>
        </w:rPr>
        <w:t>метаумения,</w:t>
      </w:r>
      <w:r>
        <w:rPr>
          <w:spacing w:val="8"/>
          <w:sz w:val="28"/>
        </w:rPr>
        <w:t xml:space="preserve"> </w:t>
      </w:r>
      <w:r>
        <w:rPr>
          <w:sz w:val="28"/>
        </w:rPr>
        <w:t>которые</w:t>
      </w:r>
      <w:r>
        <w:rPr>
          <w:spacing w:val="7"/>
          <w:sz w:val="28"/>
        </w:rPr>
        <w:t xml:space="preserve"> </w:t>
      </w:r>
      <w:r>
        <w:rPr>
          <w:sz w:val="28"/>
        </w:rPr>
        <w:t>в</w:t>
      </w:r>
      <w:r>
        <w:rPr>
          <w:spacing w:val="4"/>
          <w:sz w:val="28"/>
        </w:rPr>
        <w:t xml:space="preserve"> </w:t>
      </w:r>
      <w:r>
        <w:rPr>
          <w:sz w:val="28"/>
        </w:rPr>
        <w:t>ФГОС</w:t>
      </w:r>
      <w:r>
        <w:rPr>
          <w:spacing w:val="8"/>
          <w:sz w:val="28"/>
        </w:rPr>
        <w:t xml:space="preserve"> </w:t>
      </w:r>
      <w:r>
        <w:rPr>
          <w:sz w:val="28"/>
        </w:rPr>
        <w:t>СОО</w:t>
      </w:r>
      <w:r>
        <w:rPr>
          <w:spacing w:val="-67"/>
          <w:sz w:val="28"/>
        </w:rPr>
        <w:t xml:space="preserve"> </w:t>
      </w:r>
      <w:r>
        <w:rPr>
          <w:sz w:val="28"/>
        </w:rPr>
        <w:t>являются</w:t>
      </w:r>
      <w:r>
        <w:rPr>
          <w:spacing w:val="21"/>
          <w:sz w:val="28"/>
        </w:rPr>
        <w:t xml:space="preserve"> </w:t>
      </w:r>
      <w:r>
        <w:rPr>
          <w:sz w:val="28"/>
        </w:rPr>
        <w:t>основой</w:t>
      </w:r>
      <w:r>
        <w:rPr>
          <w:spacing w:val="21"/>
          <w:sz w:val="28"/>
        </w:rPr>
        <w:t xml:space="preserve"> </w:t>
      </w:r>
      <w:r>
        <w:rPr>
          <w:sz w:val="28"/>
        </w:rPr>
        <w:t>метапредметных</w:t>
      </w:r>
      <w:r>
        <w:rPr>
          <w:spacing w:val="22"/>
          <w:sz w:val="28"/>
        </w:rPr>
        <w:t xml:space="preserve"> </w:t>
      </w:r>
      <w:r>
        <w:rPr>
          <w:sz w:val="28"/>
        </w:rPr>
        <w:t>результатов</w:t>
      </w:r>
      <w:r>
        <w:rPr>
          <w:spacing w:val="20"/>
          <w:sz w:val="28"/>
        </w:rPr>
        <w:t xml:space="preserve"> </w:t>
      </w:r>
      <w:r>
        <w:rPr>
          <w:sz w:val="28"/>
        </w:rPr>
        <w:t>освоения</w:t>
      </w:r>
      <w:r>
        <w:rPr>
          <w:spacing w:val="22"/>
          <w:sz w:val="28"/>
        </w:rPr>
        <w:t xml:space="preserve"> </w:t>
      </w:r>
      <w:r>
        <w:rPr>
          <w:sz w:val="28"/>
        </w:rPr>
        <w:t>ООП.</w:t>
      </w:r>
      <w:r>
        <w:rPr>
          <w:spacing w:val="21"/>
          <w:sz w:val="28"/>
        </w:rPr>
        <w:t xml:space="preserve"> </w:t>
      </w:r>
      <w:r>
        <w:rPr>
          <w:sz w:val="28"/>
        </w:rPr>
        <w:t>Метапредметные</w:t>
      </w:r>
      <w:r>
        <w:rPr>
          <w:spacing w:val="-67"/>
          <w:sz w:val="28"/>
        </w:rPr>
        <w:t xml:space="preserve"> </w:t>
      </w:r>
      <w:r>
        <w:rPr>
          <w:w w:val="95"/>
          <w:sz w:val="28"/>
        </w:rPr>
        <w:t>результаты</w:t>
      </w:r>
      <w:r>
        <w:rPr>
          <w:spacing w:val="1"/>
          <w:w w:val="95"/>
          <w:sz w:val="28"/>
        </w:rPr>
        <w:t xml:space="preserve"> </w:t>
      </w:r>
      <w:r>
        <w:rPr>
          <w:w w:val="95"/>
          <w:sz w:val="28"/>
        </w:rPr>
        <w:t>образовательной</w:t>
      </w:r>
      <w:r>
        <w:rPr>
          <w:spacing w:val="1"/>
          <w:w w:val="95"/>
          <w:sz w:val="28"/>
        </w:rPr>
        <w:t xml:space="preserve"> </w:t>
      </w:r>
      <w:r>
        <w:rPr>
          <w:w w:val="95"/>
          <w:sz w:val="28"/>
        </w:rPr>
        <w:t>деятельности</w:t>
      </w:r>
      <w:r>
        <w:rPr>
          <w:spacing w:val="1"/>
          <w:w w:val="95"/>
          <w:sz w:val="28"/>
        </w:rPr>
        <w:t xml:space="preserve"> </w:t>
      </w:r>
      <w:r>
        <w:rPr>
          <w:w w:val="95"/>
          <w:sz w:val="28"/>
        </w:rPr>
        <w:t>проявляются</w:t>
      </w:r>
      <w:r>
        <w:rPr>
          <w:spacing w:val="1"/>
          <w:w w:val="95"/>
          <w:sz w:val="28"/>
        </w:rPr>
        <w:t xml:space="preserve"> </w:t>
      </w:r>
      <w:r>
        <w:rPr>
          <w:w w:val="95"/>
          <w:sz w:val="28"/>
        </w:rPr>
        <w:t>в</w:t>
      </w:r>
      <w:r>
        <w:rPr>
          <w:spacing w:val="1"/>
          <w:w w:val="95"/>
          <w:sz w:val="28"/>
        </w:rPr>
        <w:t xml:space="preserve"> </w:t>
      </w:r>
      <w:r>
        <w:rPr>
          <w:w w:val="95"/>
          <w:sz w:val="28"/>
        </w:rPr>
        <w:t>освоении</w:t>
      </w:r>
      <w:r>
        <w:rPr>
          <w:spacing w:val="1"/>
          <w:w w:val="95"/>
          <w:sz w:val="28"/>
        </w:rPr>
        <w:t xml:space="preserve"> </w:t>
      </w:r>
      <w:proofErr w:type="gramStart"/>
      <w:r>
        <w:rPr>
          <w:w w:val="95"/>
          <w:sz w:val="28"/>
        </w:rPr>
        <w:t>обучающимися</w:t>
      </w:r>
      <w:proofErr w:type="gramEnd"/>
      <w:r>
        <w:rPr>
          <w:spacing w:val="-64"/>
          <w:w w:val="95"/>
          <w:sz w:val="28"/>
        </w:rPr>
        <w:t xml:space="preserve"> </w:t>
      </w:r>
      <w:r>
        <w:rPr>
          <w:spacing w:val="-1"/>
          <w:sz w:val="28"/>
        </w:rPr>
        <w:t>обобщенных</w:t>
      </w:r>
      <w:r>
        <w:rPr>
          <w:spacing w:val="-15"/>
          <w:sz w:val="28"/>
        </w:rPr>
        <w:t xml:space="preserve"> </w:t>
      </w:r>
      <w:r>
        <w:rPr>
          <w:sz w:val="28"/>
        </w:rPr>
        <w:t>способов</w:t>
      </w:r>
      <w:r>
        <w:rPr>
          <w:spacing w:val="-12"/>
          <w:sz w:val="28"/>
        </w:rPr>
        <w:t xml:space="preserve"> </w:t>
      </w:r>
      <w:r>
        <w:rPr>
          <w:sz w:val="28"/>
        </w:rPr>
        <w:t>действий</w:t>
      </w:r>
      <w:r>
        <w:rPr>
          <w:spacing w:val="-11"/>
          <w:sz w:val="28"/>
        </w:rPr>
        <w:t xml:space="preserve"> </w:t>
      </w:r>
      <w:r>
        <w:rPr>
          <w:sz w:val="28"/>
        </w:rPr>
        <w:t>с</w:t>
      </w:r>
      <w:r>
        <w:rPr>
          <w:spacing w:val="-6"/>
          <w:sz w:val="28"/>
        </w:rPr>
        <w:t xml:space="preserve"> </w:t>
      </w:r>
      <w:r>
        <w:rPr>
          <w:sz w:val="28"/>
        </w:rPr>
        <w:t>учебным</w:t>
      </w:r>
      <w:r>
        <w:rPr>
          <w:spacing w:val="-9"/>
          <w:sz w:val="28"/>
        </w:rPr>
        <w:t xml:space="preserve"> </w:t>
      </w:r>
      <w:r>
        <w:rPr>
          <w:sz w:val="28"/>
        </w:rPr>
        <w:t>материалом,</w:t>
      </w:r>
      <w:r>
        <w:rPr>
          <w:spacing w:val="-10"/>
          <w:sz w:val="28"/>
        </w:rPr>
        <w:t xml:space="preserve"> </w:t>
      </w:r>
      <w:r>
        <w:rPr>
          <w:sz w:val="28"/>
        </w:rPr>
        <w:t>позволяющих</w:t>
      </w:r>
      <w:r>
        <w:rPr>
          <w:spacing w:val="-16"/>
          <w:sz w:val="28"/>
        </w:rPr>
        <w:t xml:space="preserve"> </w:t>
      </w:r>
      <w:r>
        <w:rPr>
          <w:sz w:val="28"/>
        </w:rPr>
        <w:t>им</w:t>
      </w:r>
      <w:r>
        <w:rPr>
          <w:spacing w:val="-7"/>
          <w:sz w:val="28"/>
        </w:rPr>
        <w:t xml:space="preserve"> </w:t>
      </w:r>
      <w:r>
        <w:rPr>
          <w:sz w:val="28"/>
        </w:rPr>
        <w:t>успешно</w:t>
      </w:r>
      <w:r>
        <w:rPr>
          <w:spacing w:val="-67"/>
          <w:sz w:val="28"/>
        </w:rPr>
        <w:t xml:space="preserve"> </w:t>
      </w:r>
      <w:r>
        <w:rPr>
          <w:sz w:val="28"/>
        </w:rPr>
        <w:t>решать</w:t>
      </w:r>
      <w:r>
        <w:rPr>
          <w:spacing w:val="65"/>
          <w:sz w:val="28"/>
        </w:rPr>
        <w:t xml:space="preserve"> </w:t>
      </w:r>
      <w:r>
        <w:rPr>
          <w:sz w:val="28"/>
        </w:rPr>
        <w:t>учебные</w:t>
      </w:r>
      <w:r>
        <w:rPr>
          <w:spacing w:val="64"/>
          <w:sz w:val="28"/>
        </w:rPr>
        <w:t xml:space="preserve"> </w:t>
      </w:r>
      <w:r>
        <w:rPr>
          <w:sz w:val="28"/>
        </w:rPr>
        <w:t>и</w:t>
      </w:r>
      <w:r>
        <w:rPr>
          <w:spacing w:val="63"/>
          <w:sz w:val="28"/>
        </w:rPr>
        <w:t xml:space="preserve"> </w:t>
      </w:r>
      <w:r>
        <w:rPr>
          <w:sz w:val="28"/>
        </w:rPr>
        <w:t>учебно-практические</w:t>
      </w:r>
      <w:r>
        <w:rPr>
          <w:spacing w:val="67"/>
          <w:sz w:val="28"/>
        </w:rPr>
        <w:t xml:space="preserve"> </w:t>
      </w:r>
      <w:r>
        <w:rPr>
          <w:sz w:val="28"/>
        </w:rPr>
        <w:t>задачи</w:t>
      </w:r>
      <w:r>
        <w:rPr>
          <w:spacing w:val="65"/>
          <w:sz w:val="28"/>
        </w:rPr>
        <w:t xml:space="preserve"> </w:t>
      </w:r>
      <w:r>
        <w:rPr>
          <w:sz w:val="28"/>
        </w:rPr>
        <w:t>как</w:t>
      </w:r>
      <w:r>
        <w:rPr>
          <w:spacing w:val="64"/>
          <w:sz w:val="28"/>
        </w:rPr>
        <w:t xml:space="preserve"> </w:t>
      </w:r>
      <w:r>
        <w:rPr>
          <w:sz w:val="28"/>
        </w:rPr>
        <w:t>в</w:t>
      </w:r>
      <w:r>
        <w:rPr>
          <w:spacing w:val="57"/>
          <w:sz w:val="28"/>
        </w:rPr>
        <w:t xml:space="preserve"> </w:t>
      </w:r>
      <w:r>
        <w:rPr>
          <w:sz w:val="28"/>
        </w:rPr>
        <w:t>рамках</w:t>
      </w:r>
      <w:r>
        <w:rPr>
          <w:spacing w:val="51"/>
          <w:sz w:val="28"/>
        </w:rPr>
        <w:t xml:space="preserve"> </w:t>
      </w:r>
      <w:r>
        <w:rPr>
          <w:sz w:val="28"/>
        </w:rPr>
        <w:t>образовательного</w:t>
      </w:r>
    </w:p>
    <w:p w:rsidR="00B07C61" w:rsidRDefault="00260770">
      <w:pPr>
        <w:pStyle w:val="a8"/>
        <w:spacing w:line="320" w:lineRule="exact"/>
        <w:ind w:left="293" w:firstLine="0"/>
      </w:pPr>
      <w:r>
        <w:t>процесса,</w:t>
      </w:r>
      <w:r>
        <w:rPr>
          <w:spacing w:val="-2"/>
        </w:rPr>
        <w:t xml:space="preserve"> </w:t>
      </w:r>
      <w:r>
        <w:t>так</w:t>
      </w:r>
      <w:r>
        <w:rPr>
          <w:spacing w:val="-6"/>
        </w:rPr>
        <w:t xml:space="preserve"> </w:t>
      </w:r>
      <w:r>
        <w:t>и</w:t>
      </w:r>
      <w:r>
        <w:rPr>
          <w:spacing w:val="-3"/>
        </w:rPr>
        <w:t xml:space="preserve"> </w:t>
      </w:r>
      <w:r>
        <w:t>в</w:t>
      </w:r>
      <w:r>
        <w:rPr>
          <w:spacing w:val="-9"/>
        </w:rPr>
        <w:t xml:space="preserve"> </w:t>
      </w:r>
      <w:r>
        <w:t>реальной</w:t>
      </w:r>
      <w:r>
        <w:rPr>
          <w:spacing w:val="-7"/>
        </w:rPr>
        <w:t xml:space="preserve"> </w:t>
      </w:r>
      <w:r>
        <w:t>жизни.</w:t>
      </w:r>
    </w:p>
    <w:p w:rsidR="00B07C61" w:rsidRDefault="00260770">
      <w:pPr>
        <w:pStyle w:val="a8"/>
        <w:spacing w:before="49"/>
        <w:ind w:left="1004" w:firstLine="0"/>
      </w:pPr>
      <w:r>
        <w:t>Требования</w:t>
      </w:r>
      <w:r>
        <w:rPr>
          <w:spacing w:val="-9"/>
        </w:rPr>
        <w:t xml:space="preserve"> </w:t>
      </w:r>
      <w:r>
        <w:t>к</w:t>
      </w:r>
      <w:r>
        <w:rPr>
          <w:spacing w:val="-12"/>
        </w:rPr>
        <w:t xml:space="preserve"> </w:t>
      </w:r>
      <w:r>
        <w:t>метапредметным</w:t>
      </w:r>
      <w:r>
        <w:rPr>
          <w:spacing w:val="-10"/>
        </w:rPr>
        <w:t xml:space="preserve"> </w:t>
      </w:r>
      <w:r>
        <w:t>результатам</w:t>
      </w:r>
      <w:r>
        <w:rPr>
          <w:spacing w:val="-8"/>
        </w:rPr>
        <w:t xml:space="preserve"> </w:t>
      </w:r>
      <w:r>
        <w:t>освоения</w:t>
      </w:r>
      <w:r>
        <w:rPr>
          <w:spacing w:val="-9"/>
        </w:rPr>
        <w:t xml:space="preserve"> </w:t>
      </w:r>
      <w:r>
        <w:t>включают:</w:t>
      </w:r>
    </w:p>
    <w:p w:rsidR="00B07C61" w:rsidRDefault="00260770" w:rsidP="00A62155">
      <w:pPr>
        <w:pStyle w:val="aa"/>
        <w:numPr>
          <w:ilvl w:val="0"/>
          <w:numId w:val="28"/>
        </w:numPr>
        <w:tabs>
          <w:tab w:val="left" w:pos="1230"/>
        </w:tabs>
        <w:spacing w:before="47" w:line="276" w:lineRule="auto"/>
        <w:ind w:right="104" w:firstLine="710"/>
        <w:rPr>
          <w:sz w:val="28"/>
        </w:rPr>
      </w:pPr>
      <w:r>
        <w:rPr>
          <w:sz w:val="28"/>
        </w:rPr>
        <w:t>освоение</w:t>
      </w:r>
      <w:r>
        <w:rPr>
          <w:spacing w:val="1"/>
          <w:sz w:val="28"/>
        </w:rPr>
        <w:t xml:space="preserve"> </w:t>
      </w:r>
      <w:r>
        <w:rPr>
          <w:sz w:val="28"/>
        </w:rPr>
        <w:t>межпредметных</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67"/>
          <w:sz w:val="28"/>
        </w:rPr>
        <w:t xml:space="preserve"> </w:t>
      </w:r>
      <w:r>
        <w:rPr>
          <w:sz w:val="28"/>
        </w:rPr>
        <w:t>(</w:t>
      </w:r>
      <w:proofErr w:type="gramStart"/>
      <w:r>
        <w:rPr>
          <w:sz w:val="28"/>
        </w:rPr>
        <w:t>регулятивные</w:t>
      </w:r>
      <w:proofErr w:type="gramEnd"/>
      <w:r>
        <w:rPr>
          <w:sz w:val="28"/>
        </w:rPr>
        <w:t>, познавательные,</w:t>
      </w:r>
      <w:r>
        <w:rPr>
          <w:spacing w:val="5"/>
          <w:sz w:val="28"/>
        </w:rPr>
        <w:t xml:space="preserve"> </w:t>
      </w:r>
      <w:r>
        <w:rPr>
          <w:sz w:val="28"/>
        </w:rPr>
        <w:t>коммуникативные);</w:t>
      </w:r>
    </w:p>
    <w:p w:rsidR="00B07C61" w:rsidRDefault="00260770" w:rsidP="00A62155">
      <w:pPr>
        <w:pStyle w:val="aa"/>
        <w:numPr>
          <w:ilvl w:val="0"/>
          <w:numId w:val="28"/>
        </w:numPr>
        <w:tabs>
          <w:tab w:val="left" w:pos="1230"/>
        </w:tabs>
        <w:spacing w:line="321" w:lineRule="exact"/>
        <w:ind w:left="1229" w:hanging="226"/>
        <w:rPr>
          <w:sz w:val="28"/>
        </w:rPr>
      </w:pPr>
      <w:r>
        <w:rPr>
          <w:sz w:val="28"/>
        </w:rPr>
        <w:t>способность</w:t>
      </w:r>
      <w:r>
        <w:rPr>
          <w:spacing w:val="-14"/>
          <w:sz w:val="28"/>
        </w:rPr>
        <w:t xml:space="preserve"> </w:t>
      </w:r>
      <w:r>
        <w:rPr>
          <w:sz w:val="28"/>
        </w:rPr>
        <w:t>их</w:t>
      </w:r>
      <w:r>
        <w:rPr>
          <w:spacing w:val="-14"/>
          <w:sz w:val="28"/>
        </w:rPr>
        <w:t xml:space="preserve"> </w:t>
      </w:r>
      <w:r>
        <w:rPr>
          <w:sz w:val="28"/>
        </w:rPr>
        <w:t>использования</w:t>
      </w:r>
      <w:r>
        <w:rPr>
          <w:spacing w:val="-7"/>
          <w:sz w:val="28"/>
        </w:rPr>
        <w:t xml:space="preserve"> </w:t>
      </w:r>
      <w:r>
        <w:rPr>
          <w:sz w:val="28"/>
        </w:rPr>
        <w:t>в</w:t>
      </w:r>
      <w:r>
        <w:rPr>
          <w:spacing w:val="-16"/>
          <w:sz w:val="28"/>
        </w:rPr>
        <w:t xml:space="preserve"> </w:t>
      </w:r>
      <w:r>
        <w:rPr>
          <w:sz w:val="28"/>
        </w:rPr>
        <w:t>познавательной</w:t>
      </w:r>
      <w:r>
        <w:rPr>
          <w:spacing w:val="-4"/>
          <w:sz w:val="28"/>
        </w:rPr>
        <w:t xml:space="preserve"> </w:t>
      </w:r>
      <w:r>
        <w:rPr>
          <w:sz w:val="28"/>
        </w:rPr>
        <w:t>и</w:t>
      </w:r>
      <w:r>
        <w:rPr>
          <w:spacing w:val="-9"/>
          <w:sz w:val="28"/>
        </w:rPr>
        <w:t xml:space="preserve"> </w:t>
      </w:r>
      <w:r>
        <w:rPr>
          <w:sz w:val="28"/>
        </w:rPr>
        <w:t>социальной</w:t>
      </w:r>
      <w:r>
        <w:rPr>
          <w:spacing w:val="-9"/>
          <w:sz w:val="28"/>
        </w:rPr>
        <w:t xml:space="preserve"> </w:t>
      </w:r>
      <w:r>
        <w:rPr>
          <w:sz w:val="28"/>
        </w:rPr>
        <w:t>практике;</w:t>
      </w:r>
    </w:p>
    <w:p w:rsidR="00B07C61" w:rsidRDefault="00260770" w:rsidP="00A62155">
      <w:pPr>
        <w:pStyle w:val="aa"/>
        <w:numPr>
          <w:ilvl w:val="0"/>
          <w:numId w:val="28"/>
        </w:numPr>
        <w:tabs>
          <w:tab w:val="left" w:pos="1230"/>
        </w:tabs>
        <w:spacing w:before="48" w:line="278" w:lineRule="auto"/>
        <w:ind w:right="107" w:firstLine="710"/>
        <w:rPr>
          <w:sz w:val="28"/>
        </w:rPr>
      </w:pPr>
      <w:r>
        <w:rPr>
          <w:sz w:val="28"/>
        </w:rPr>
        <w:t>самостоятельность</w:t>
      </w:r>
      <w:r>
        <w:rPr>
          <w:spacing w:val="1"/>
          <w:sz w:val="28"/>
        </w:rPr>
        <w:t xml:space="preserve"> </w:t>
      </w:r>
      <w:r>
        <w:rPr>
          <w:sz w:val="28"/>
        </w:rPr>
        <w:t>в</w:t>
      </w:r>
      <w:r>
        <w:rPr>
          <w:spacing w:val="1"/>
          <w:sz w:val="28"/>
        </w:rPr>
        <w:t xml:space="preserve"> </w:t>
      </w:r>
      <w:r>
        <w:rPr>
          <w:sz w:val="28"/>
        </w:rPr>
        <w:t>планировании</w:t>
      </w:r>
      <w:r>
        <w:rPr>
          <w:spacing w:val="1"/>
          <w:sz w:val="28"/>
        </w:rPr>
        <w:t xml:space="preserve"> </w:t>
      </w:r>
      <w:r>
        <w:rPr>
          <w:sz w:val="28"/>
        </w:rPr>
        <w:t>и</w:t>
      </w:r>
      <w:r>
        <w:rPr>
          <w:spacing w:val="1"/>
          <w:sz w:val="28"/>
        </w:rPr>
        <w:t xml:space="preserve"> </w:t>
      </w:r>
      <w:r>
        <w:rPr>
          <w:sz w:val="28"/>
        </w:rPr>
        <w:t>осуществлении</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и</w:t>
      </w:r>
      <w:r>
        <w:rPr>
          <w:spacing w:val="1"/>
          <w:sz w:val="28"/>
        </w:rPr>
        <w:t xml:space="preserve"> </w:t>
      </w:r>
      <w:r>
        <w:rPr>
          <w:sz w:val="28"/>
        </w:rPr>
        <w:t>сверстниками;</w:t>
      </w:r>
    </w:p>
    <w:p w:rsidR="00B07C61" w:rsidRDefault="00260770" w:rsidP="00A62155">
      <w:pPr>
        <w:pStyle w:val="aa"/>
        <w:numPr>
          <w:ilvl w:val="0"/>
          <w:numId w:val="28"/>
        </w:numPr>
        <w:tabs>
          <w:tab w:val="left" w:pos="1230"/>
        </w:tabs>
        <w:spacing w:line="315" w:lineRule="exact"/>
        <w:ind w:left="1229" w:hanging="226"/>
        <w:rPr>
          <w:sz w:val="28"/>
        </w:rPr>
      </w:pPr>
      <w:r>
        <w:rPr>
          <w:w w:val="95"/>
          <w:sz w:val="28"/>
        </w:rPr>
        <w:t>способность</w:t>
      </w:r>
      <w:r>
        <w:rPr>
          <w:spacing w:val="64"/>
          <w:sz w:val="28"/>
        </w:rPr>
        <w:t xml:space="preserve"> </w:t>
      </w:r>
      <w:r>
        <w:rPr>
          <w:w w:val="95"/>
          <w:sz w:val="28"/>
        </w:rPr>
        <w:t>к</w:t>
      </w:r>
      <w:r>
        <w:rPr>
          <w:spacing w:val="55"/>
          <w:w w:val="95"/>
          <w:sz w:val="28"/>
        </w:rPr>
        <w:t xml:space="preserve"> </w:t>
      </w:r>
      <w:r>
        <w:rPr>
          <w:w w:val="95"/>
          <w:sz w:val="28"/>
        </w:rPr>
        <w:t>построению</w:t>
      </w:r>
      <w:r>
        <w:rPr>
          <w:spacing w:val="65"/>
          <w:sz w:val="28"/>
        </w:rPr>
        <w:t xml:space="preserve"> </w:t>
      </w:r>
      <w:r>
        <w:rPr>
          <w:w w:val="95"/>
          <w:sz w:val="28"/>
        </w:rPr>
        <w:t>индивидуальной</w:t>
      </w:r>
      <w:r>
        <w:rPr>
          <w:spacing w:val="80"/>
          <w:sz w:val="28"/>
        </w:rPr>
        <w:t xml:space="preserve"> </w:t>
      </w:r>
      <w:r>
        <w:rPr>
          <w:w w:val="95"/>
          <w:sz w:val="28"/>
        </w:rPr>
        <w:t>образовательной</w:t>
      </w:r>
      <w:r>
        <w:rPr>
          <w:spacing w:val="80"/>
          <w:sz w:val="28"/>
        </w:rPr>
        <w:t xml:space="preserve"> </w:t>
      </w:r>
      <w:r>
        <w:rPr>
          <w:w w:val="95"/>
          <w:sz w:val="28"/>
        </w:rPr>
        <w:t>траектории,</w:t>
      </w:r>
    </w:p>
    <w:p w:rsidR="00B07C61" w:rsidRDefault="00260770" w:rsidP="00A62155">
      <w:pPr>
        <w:pStyle w:val="aa"/>
        <w:numPr>
          <w:ilvl w:val="0"/>
          <w:numId w:val="28"/>
        </w:numPr>
        <w:tabs>
          <w:tab w:val="left" w:pos="1230"/>
        </w:tabs>
        <w:spacing w:before="48"/>
        <w:ind w:left="1229" w:hanging="226"/>
        <w:rPr>
          <w:sz w:val="28"/>
        </w:rPr>
      </w:pPr>
      <w:r>
        <w:rPr>
          <w:sz w:val="28"/>
        </w:rPr>
        <w:t>владение</w:t>
      </w:r>
      <w:r>
        <w:rPr>
          <w:spacing w:val="-16"/>
          <w:sz w:val="28"/>
        </w:rPr>
        <w:t xml:space="preserve"> </w:t>
      </w:r>
      <w:r>
        <w:rPr>
          <w:sz w:val="28"/>
        </w:rPr>
        <w:t>навыками</w:t>
      </w:r>
      <w:r>
        <w:rPr>
          <w:spacing w:val="-7"/>
          <w:sz w:val="28"/>
        </w:rPr>
        <w:t xml:space="preserve"> </w:t>
      </w:r>
      <w:r>
        <w:rPr>
          <w:sz w:val="28"/>
        </w:rPr>
        <w:t>учебно-исследовательской</w:t>
      </w:r>
      <w:r>
        <w:rPr>
          <w:spacing w:val="-10"/>
          <w:sz w:val="28"/>
        </w:rPr>
        <w:t xml:space="preserve"> </w:t>
      </w:r>
      <w:r>
        <w:rPr>
          <w:sz w:val="28"/>
        </w:rPr>
        <w:t>и</w:t>
      </w:r>
      <w:r>
        <w:rPr>
          <w:spacing w:val="-12"/>
          <w:sz w:val="28"/>
        </w:rPr>
        <w:t xml:space="preserve"> </w:t>
      </w:r>
      <w:r>
        <w:rPr>
          <w:sz w:val="28"/>
        </w:rPr>
        <w:t>проектной</w:t>
      </w:r>
      <w:r>
        <w:rPr>
          <w:spacing w:val="-16"/>
          <w:sz w:val="28"/>
        </w:rPr>
        <w:t xml:space="preserve"> </w:t>
      </w:r>
      <w:r>
        <w:rPr>
          <w:sz w:val="28"/>
        </w:rPr>
        <w:t>деятельности.</w:t>
      </w:r>
    </w:p>
    <w:p w:rsidR="00B07C61" w:rsidRDefault="00260770">
      <w:pPr>
        <w:spacing w:before="48"/>
        <w:ind w:left="1004"/>
        <w:jc w:val="both"/>
        <w:rPr>
          <w:sz w:val="28"/>
        </w:rPr>
      </w:pPr>
      <w:r>
        <w:rPr>
          <w:b/>
          <w:sz w:val="28"/>
        </w:rPr>
        <w:t>Функции,</w:t>
      </w:r>
      <w:r>
        <w:rPr>
          <w:b/>
          <w:spacing w:val="-6"/>
          <w:sz w:val="28"/>
        </w:rPr>
        <w:t xml:space="preserve"> </w:t>
      </w:r>
      <w:r>
        <w:rPr>
          <w:b/>
          <w:sz w:val="28"/>
        </w:rPr>
        <w:t>состав</w:t>
      </w:r>
      <w:r>
        <w:rPr>
          <w:b/>
          <w:spacing w:val="-9"/>
          <w:sz w:val="28"/>
        </w:rPr>
        <w:t xml:space="preserve"> </w:t>
      </w:r>
      <w:r>
        <w:rPr>
          <w:b/>
          <w:sz w:val="28"/>
        </w:rPr>
        <w:t>и</w:t>
      </w:r>
      <w:r>
        <w:rPr>
          <w:b/>
          <w:spacing w:val="-10"/>
          <w:sz w:val="28"/>
        </w:rPr>
        <w:t xml:space="preserve"> </w:t>
      </w:r>
      <w:r>
        <w:rPr>
          <w:b/>
          <w:sz w:val="28"/>
        </w:rPr>
        <w:t>характеристики</w:t>
      </w:r>
      <w:r>
        <w:rPr>
          <w:b/>
          <w:spacing w:val="-5"/>
          <w:sz w:val="28"/>
        </w:rPr>
        <w:t xml:space="preserve"> </w:t>
      </w:r>
      <w:r>
        <w:rPr>
          <w:sz w:val="28"/>
        </w:rPr>
        <w:t>УУД</w:t>
      </w:r>
      <w:r>
        <w:rPr>
          <w:spacing w:val="-4"/>
          <w:sz w:val="28"/>
        </w:rPr>
        <w:t xml:space="preserve"> </w:t>
      </w:r>
      <w:r>
        <w:rPr>
          <w:sz w:val="28"/>
        </w:rPr>
        <w:t>представлены в</w:t>
      </w:r>
      <w:r>
        <w:rPr>
          <w:spacing w:val="-15"/>
          <w:sz w:val="28"/>
        </w:rPr>
        <w:t xml:space="preserve"> </w:t>
      </w:r>
      <w:r>
        <w:rPr>
          <w:sz w:val="28"/>
        </w:rPr>
        <w:t>таблице.</w:t>
      </w:r>
    </w:p>
    <w:p w:rsidR="00B07C61" w:rsidRDefault="00260770">
      <w:pPr>
        <w:spacing w:before="52" w:line="271" w:lineRule="auto"/>
        <w:ind w:left="293" w:right="118" w:firstLine="710"/>
        <w:jc w:val="both"/>
        <w:rPr>
          <w:sz w:val="28"/>
        </w:rPr>
      </w:pPr>
      <w:r>
        <w:rPr>
          <w:b/>
          <w:sz w:val="28"/>
        </w:rPr>
        <w:t>Связи</w:t>
      </w:r>
      <w:r>
        <w:rPr>
          <w:b/>
          <w:spacing w:val="1"/>
          <w:sz w:val="28"/>
        </w:rPr>
        <w:t xml:space="preserve"> </w:t>
      </w:r>
      <w:r>
        <w:rPr>
          <w:b/>
          <w:sz w:val="28"/>
        </w:rPr>
        <w:t>с</w:t>
      </w:r>
      <w:r>
        <w:rPr>
          <w:b/>
          <w:spacing w:val="1"/>
          <w:sz w:val="28"/>
        </w:rPr>
        <w:t xml:space="preserve"> </w:t>
      </w:r>
      <w:r>
        <w:rPr>
          <w:b/>
          <w:sz w:val="28"/>
        </w:rPr>
        <w:t>содержанием</w:t>
      </w:r>
      <w:r>
        <w:rPr>
          <w:b/>
          <w:spacing w:val="1"/>
          <w:sz w:val="28"/>
        </w:rPr>
        <w:t xml:space="preserve"> </w:t>
      </w:r>
      <w:r>
        <w:rPr>
          <w:b/>
          <w:sz w:val="28"/>
        </w:rPr>
        <w:t>отдельных</w:t>
      </w:r>
      <w:r>
        <w:rPr>
          <w:b/>
          <w:spacing w:val="1"/>
          <w:sz w:val="28"/>
        </w:rPr>
        <w:t xml:space="preserve"> </w:t>
      </w:r>
      <w:r>
        <w:rPr>
          <w:b/>
          <w:sz w:val="28"/>
        </w:rPr>
        <w:t>учебных</w:t>
      </w:r>
      <w:r>
        <w:rPr>
          <w:b/>
          <w:spacing w:val="1"/>
          <w:sz w:val="28"/>
        </w:rPr>
        <w:t xml:space="preserve"> </w:t>
      </w:r>
      <w:r>
        <w:rPr>
          <w:b/>
          <w:sz w:val="28"/>
        </w:rPr>
        <w:t>предметов</w:t>
      </w:r>
      <w:r>
        <w:rPr>
          <w:b/>
          <w:spacing w:val="1"/>
          <w:sz w:val="28"/>
        </w:rPr>
        <w:t xml:space="preserve"> </w:t>
      </w:r>
      <w:r>
        <w:rPr>
          <w:b/>
          <w:sz w:val="28"/>
        </w:rPr>
        <w:t>и</w:t>
      </w:r>
      <w:r>
        <w:rPr>
          <w:b/>
          <w:spacing w:val="1"/>
          <w:sz w:val="28"/>
        </w:rPr>
        <w:t xml:space="preserve"> </w:t>
      </w:r>
      <w:r>
        <w:rPr>
          <w:b/>
          <w:sz w:val="28"/>
        </w:rPr>
        <w:t>внеурочной</w:t>
      </w:r>
      <w:r>
        <w:rPr>
          <w:b/>
          <w:spacing w:val="1"/>
          <w:sz w:val="28"/>
        </w:rPr>
        <w:t xml:space="preserve"> </w:t>
      </w:r>
      <w:r>
        <w:rPr>
          <w:b/>
          <w:sz w:val="28"/>
        </w:rPr>
        <w:t>деятельностью</w:t>
      </w:r>
      <w:r>
        <w:rPr>
          <w:b/>
          <w:spacing w:val="-7"/>
          <w:sz w:val="28"/>
        </w:rPr>
        <w:t xml:space="preserve"> </w:t>
      </w:r>
      <w:r>
        <w:rPr>
          <w:sz w:val="28"/>
        </w:rPr>
        <w:t>представлены</w:t>
      </w:r>
      <w:r>
        <w:rPr>
          <w:spacing w:val="1"/>
          <w:sz w:val="28"/>
        </w:rPr>
        <w:t xml:space="preserve"> </w:t>
      </w:r>
      <w:r>
        <w:rPr>
          <w:sz w:val="28"/>
        </w:rPr>
        <w:t>в</w:t>
      </w:r>
      <w:r>
        <w:rPr>
          <w:spacing w:val="2"/>
          <w:sz w:val="28"/>
        </w:rPr>
        <w:t xml:space="preserve"> </w:t>
      </w:r>
      <w:r>
        <w:rPr>
          <w:sz w:val="28"/>
        </w:rPr>
        <w:t>таблице.</w:t>
      </w:r>
    </w:p>
    <w:p w:rsidR="00B07C61" w:rsidRDefault="00260770">
      <w:pPr>
        <w:spacing w:before="12" w:line="276" w:lineRule="auto"/>
        <w:ind w:left="293" w:right="106" w:firstLine="710"/>
        <w:jc w:val="both"/>
        <w:rPr>
          <w:sz w:val="28"/>
        </w:rPr>
      </w:pPr>
      <w:r>
        <w:rPr>
          <w:b/>
          <w:sz w:val="28"/>
        </w:rPr>
        <w:t>Место универсальных учебных действий в структуреобразовательной</w:t>
      </w:r>
      <w:r>
        <w:rPr>
          <w:b/>
          <w:spacing w:val="1"/>
          <w:sz w:val="28"/>
        </w:rPr>
        <w:t xml:space="preserve"> </w:t>
      </w:r>
      <w:r>
        <w:rPr>
          <w:b/>
          <w:sz w:val="28"/>
        </w:rPr>
        <w:t xml:space="preserve">деятельности </w:t>
      </w:r>
      <w:r>
        <w:rPr>
          <w:sz w:val="28"/>
        </w:rPr>
        <w:t>определяем через концепцию системн</w:t>
      </w:r>
      <w:proofErr w:type="gramStart"/>
      <w:r>
        <w:rPr>
          <w:sz w:val="28"/>
        </w:rPr>
        <w:t>о-</w:t>
      </w:r>
      <w:proofErr w:type="gramEnd"/>
      <w:r>
        <w:rPr>
          <w:sz w:val="28"/>
        </w:rPr>
        <w:t xml:space="preserve"> деятельностного подхода в</w:t>
      </w:r>
      <w:r>
        <w:rPr>
          <w:spacing w:val="-67"/>
          <w:sz w:val="28"/>
        </w:rPr>
        <w:t xml:space="preserve"> </w:t>
      </w:r>
      <w:r>
        <w:rPr>
          <w:sz w:val="28"/>
        </w:rPr>
        <w:t>обучении, в которой методологически и теоретически</w:t>
      </w:r>
      <w:r>
        <w:rPr>
          <w:spacing w:val="1"/>
          <w:sz w:val="28"/>
        </w:rPr>
        <w:t xml:space="preserve"> </w:t>
      </w:r>
      <w:r>
        <w:rPr>
          <w:sz w:val="28"/>
        </w:rPr>
        <w:t>обосновано</w:t>
      </w:r>
      <w:r>
        <w:rPr>
          <w:spacing w:val="1"/>
          <w:sz w:val="28"/>
        </w:rPr>
        <w:t xml:space="preserve"> </w:t>
      </w:r>
      <w:r>
        <w:rPr>
          <w:sz w:val="28"/>
        </w:rPr>
        <w:t>положение</w:t>
      </w:r>
      <w:r>
        <w:rPr>
          <w:spacing w:val="1"/>
          <w:sz w:val="28"/>
        </w:rPr>
        <w:t xml:space="preserve"> </w:t>
      </w:r>
      <w:r>
        <w:rPr>
          <w:sz w:val="28"/>
        </w:rPr>
        <w:t>о</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целенаправленное</w:t>
      </w:r>
      <w:r>
        <w:rPr>
          <w:spacing w:val="1"/>
          <w:sz w:val="28"/>
        </w:rPr>
        <w:t xml:space="preserve"> </w:t>
      </w:r>
      <w:r>
        <w:rPr>
          <w:sz w:val="28"/>
        </w:rPr>
        <w:t>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(далее</w:t>
      </w:r>
      <w:r>
        <w:rPr>
          <w:spacing w:val="14"/>
          <w:sz w:val="28"/>
        </w:rPr>
        <w:t xml:space="preserve"> </w:t>
      </w:r>
      <w:r>
        <w:rPr>
          <w:sz w:val="28"/>
        </w:rPr>
        <w:t>УУД)</w:t>
      </w:r>
      <w:r>
        <w:rPr>
          <w:spacing w:val="10"/>
          <w:sz w:val="28"/>
        </w:rPr>
        <w:t xml:space="preserve"> </w:t>
      </w:r>
      <w:r>
        <w:rPr>
          <w:sz w:val="28"/>
        </w:rPr>
        <w:t>как</w:t>
      </w:r>
      <w:r>
        <w:rPr>
          <w:spacing w:val="19"/>
          <w:sz w:val="28"/>
        </w:rPr>
        <w:t xml:space="preserve"> </w:t>
      </w:r>
      <w:r>
        <w:rPr>
          <w:sz w:val="28"/>
        </w:rPr>
        <w:t>универсальных</w:t>
      </w:r>
      <w:r>
        <w:rPr>
          <w:spacing w:val="46"/>
          <w:sz w:val="28"/>
        </w:rPr>
        <w:t xml:space="preserve"> </w:t>
      </w:r>
      <w:r>
        <w:rPr>
          <w:sz w:val="28"/>
        </w:rPr>
        <w:t>способов</w:t>
      </w:r>
      <w:r>
        <w:rPr>
          <w:spacing w:val="37"/>
          <w:sz w:val="28"/>
        </w:rPr>
        <w:t xml:space="preserve"> </w:t>
      </w:r>
      <w:r>
        <w:rPr>
          <w:sz w:val="28"/>
        </w:rPr>
        <w:t>познания</w:t>
      </w:r>
      <w:r>
        <w:rPr>
          <w:spacing w:val="45"/>
          <w:sz w:val="28"/>
        </w:rPr>
        <w:t xml:space="preserve"> </w:t>
      </w:r>
      <w:r>
        <w:rPr>
          <w:sz w:val="28"/>
        </w:rPr>
        <w:t>и</w:t>
      </w:r>
      <w:r>
        <w:rPr>
          <w:spacing w:val="39"/>
          <w:sz w:val="28"/>
        </w:rPr>
        <w:t xml:space="preserve"> </w:t>
      </w:r>
      <w:r>
        <w:rPr>
          <w:sz w:val="28"/>
        </w:rPr>
        <w:t>освоения</w:t>
      </w:r>
      <w:r>
        <w:rPr>
          <w:spacing w:val="50"/>
          <w:sz w:val="28"/>
        </w:rPr>
        <w:t xml:space="preserve"> </w:t>
      </w:r>
      <w:r>
        <w:rPr>
          <w:sz w:val="28"/>
        </w:rPr>
        <w:t>мира</w:t>
      </w:r>
      <w:r>
        <w:rPr>
          <w:spacing w:val="39"/>
          <w:sz w:val="28"/>
        </w:rPr>
        <w:t xml:space="preserve"> </w:t>
      </w:r>
      <w:r>
        <w:rPr>
          <w:sz w:val="28"/>
        </w:rPr>
        <w:t>составляет</w:t>
      </w:r>
    </w:p>
    <w:p w:rsidR="00B07C61" w:rsidRDefault="00260770">
      <w:pPr>
        <w:pStyle w:val="a8"/>
        <w:spacing w:line="276" w:lineRule="auto"/>
        <w:ind w:left="293" w:right="108" w:firstLine="0"/>
      </w:pPr>
      <w:r>
        <w:rPr>
          <w:spacing w:val="-1"/>
        </w:rPr>
        <w:t>«магистральный</w:t>
      </w:r>
      <w:r>
        <w:rPr>
          <w:spacing w:val="-12"/>
        </w:rPr>
        <w:t xml:space="preserve"> </w:t>
      </w:r>
      <w:r>
        <w:rPr>
          <w:spacing w:val="-1"/>
        </w:rPr>
        <w:t>путь</w:t>
      </w:r>
      <w:r>
        <w:rPr>
          <w:spacing w:val="-14"/>
        </w:rPr>
        <w:t xml:space="preserve"> </w:t>
      </w:r>
      <w:r>
        <w:rPr>
          <w:spacing w:val="-1"/>
        </w:rPr>
        <w:t>совершенствования</w:t>
      </w:r>
      <w:r>
        <w:rPr>
          <w:spacing w:val="-11"/>
        </w:rPr>
        <w:t xml:space="preserve"> </w:t>
      </w:r>
      <w:r>
        <w:t>образовательного</w:t>
      </w:r>
      <w:r>
        <w:rPr>
          <w:spacing w:val="-12"/>
        </w:rPr>
        <w:t xml:space="preserve"> </w:t>
      </w:r>
      <w:r>
        <w:t>процесса»</w:t>
      </w:r>
      <w:r>
        <w:rPr>
          <w:spacing w:val="-17"/>
        </w:rPr>
        <w:t xml:space="preserve"> </w:t>
      </w:r>
      <w:r>
        <w:t>и</w:t>
      </w:r>
      <w:r>
        <w:rPr>
          <w:spacing w:val="-2"/>
        </w:rPr>
        <w:t xml:space="preserve"> </w:t>
      </w:r>
      <w:r>
        <w:t>выступает</w:t>
      </w:r>
      <w:r>
        <w:rPr>
          <w:spacing w:val="-67"/>
        </w:rPr>
        <w:t xml:space="preserve"> </w:t>
      </w:r>
      <w:r>
        <w:t>как</w:t>
      </w:r>
      <w:r>
        <w:rPr>
          <w:spacing w:val="1"/>
        </w:rPr>
        <w:t xml:space="preserve"> </w:t>
      </w:r>
      <w:r>
        <w:t>инвариантная</w:t>
      </w:r>
      <w:r>
        <w:rPr>
          <w:spacing w:val="1"/>
        </w:rPr>
        <w:t xml:space="preserve"> </w:t>
      </w:r>
      <w:r>
        <w:t>основа</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обеспечивающей</w:t>
      </w:r>
      <w:r>
        <w:rPr>
          <w:spacing w:val="1"/>
        </w:rPr>
        <w:t xml:space="preserve"> </w:t>
      </w:r>
      <w:r>
        <w:t>школьникам</w:t>
      </w:r>
      <w:r>
        <w:rPr>
          <w:spacing w:val="1"/>
        </w:rPr>
        <w:t xml:space="preserve"> </w:t>
      </w:r>
      <w:r>
        <w:t>умение</w:t>
      </w:r>
      <w:r>
        <w:rPr>
          <w:spacing w:val="1"/>
        </w:rPr>
        <w:t xml:space="preserve"> </w:t>
      </w:r>
      <w:r>
        <w:t>учиться,</w:t>
      </w:r>
      <w:r>
        <w:rPr>
          <w:spacing w:val="1"/>
        </w:rPr>
        <w:t xml:space="preserve"> </w:t>
      </w:r>
      <w:r>
        <w:t>способность</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самосовершенствованию.</w:t>
      </w:r>
    </w:p>
    <w:p w:rsidR="00B07C61" w:rsidRDefault="00B07C61">
      <w:pPr>
        <w:spacing w:line="276" w:lineRule="auto"/>
        <w:sectPr w:rsidR="00B07C61">
          <w:pgSz w:w="11910" w:h="16840"/>
          <w:pgMar w:top="760" w:right="740" w:bottom="280" w:left="840" w:header="720" w:footer="720" w:gutter="0"/>
          <w:cols w:space="720"/>
        </w:sectPr>
      </w:pPr>
    </w:p>
    <w:p w:rsidR="00B07C61" w:rsidRDefault="00260770">
      <w:pPr>
        <w:pStyle w:val="a8"/>
        <w:spacing w:before="75"/>
        <w:ind w:left="697" w:right="442" w:firstLine="0"/>
        <w:jc w:val="center"/>
      </w:pPr>
      <w:r>
        <w:lastRenderedPageBreak/>
        <w:t>66</w:t>
      </w:r>
    </w:p>
    <w:p w:rsidR="00B07C61" w:rsidRDefault="00260770">
      <w:pPr>
        <w:pStyle w:val="2"/>
        <w:spacing w:before="86"/>
        <w:ind w:left="697" w:right="4554"/>
        <w:jc w:val="center"/>
      </w:pPr>
      <w:bookmarkStart w:id="99" w:name="Функции,_состав_и_характеристика_универс"/>
      <w:bookmarkEnd w:id="99"/>
      <w:r>
        <w:t>Функции,</w:t>
      </w:r>
      <w:r>
        <w:rPr>
          <w:spacing w:val="-6"/>
        </w:rPr>
        <w:t xml:space="preserve"> </w:t>
      </w:r>
      <w:r>
        <w:t>состав</w:t>
      </w:r>
      <w:r>
        <w:rPr>
          <w:spacing w:val="-11"/>
        </w:rPr>
        <w:t xml:space="preserve"> </w:t>
      </w:r>
      <w:r>
        <w:t>и</w:t>
      </w:r>
      <w:r>
        <w:rPr>
          <w:spacing w:val="-11"/>
        </w:rPr>
        <w:t xml:space="preserve"> </w:t>
      </w:r>
      <w:r>
        <w:t>характеристика</w:t>
      </w:r>
      <w:r>
        <w:rPr>
          <w:spacing w:val="-3"/>
        </w:rPr>
        <w:t xml:space="preserve"> </w:t>
      </w:r>
      <w:r>
        <w:t>универсальных</w:t>
      </w:r>
      <w:r>
        <w:rPr>
          <w:spacing w:val="-11"/>
        </w:rPr>
        <w:t xml:space="preserve"> </w:t>
      </w:r>
      <w:r>
        <w:t>учебных</w:t>
      </w:r>
      <w:r>
        <w:rPr>
          <w:spacing w:val="-12"/>
        </w:rPr>
        <w:t xml:space="preserve"> </w:t>
      </w:r>
      <w:r>
        <w:t>действий</w:t>
      </w:r>
      <w:r>
        <w:rPr>
          <w:spacing w:val="-2"/>
        </w:rPr>
        <w:t xml:space="preserve"> </w:t>
      </w:r>
      <w:r>
        <w:t>(УУД)</w:t>
      </w:r>
    </w:p>
    <w:p w:rsidR="00B07C61" w:rsidRDefault="00B07C61">
      <w:pPr>
        <w:pStyle w:val="a8"/>
        <w:spacing w:before="6"/>
        <w:ind w:left="0" w:firstLine="0"/>
        <w:jc w:val="left"/>
        <w:rPr>
          <w:b/>
          <w:sz w:val="1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899"/>
        <w:gridCol w:w="4936"/>
        <w:gridCol w:w="3779"/>
      </w:tblGrid>
      <w:tr w:rsidR="00B07C61">
        <w:trPr>
          <w:trHeight w:val="317"/>
        </w:trPr>
        <w:tc>
          <w:tcPr>
            <w:tcW w:w="14794" w:type="dxa"/>
            <w:gridSpan w:val="4"/>
          </w:tcPr>
          <w:p w:rsidR="00B07C61" w:rsidRDefault="00260770">
            <w:pPr>
              <w:pStyle w:val="TableParagraph"/>
              <w:spacing w:line="273" w:lineRule="exact"/>
              <w:ind w:left="6504" w:right="5777"/>
              <w:jc w:val="center"/>
              <w:rPr>
                <w:b/>
                <w:sz w:val="24"/>
              </w:rPr>
            </w:pPr>
            <w:r>
              <w:rPr>
                <w:b/>
                <w:sz w:val="24"/>
              </w:rPr>
              <w:t>Метапредметные</w:t>
            </w:r>
            <w:r>
              <w:rPr>
                <w:b/>
                <w:spacing w:val="-7"/>
                <w:sz w:val="24"/>
              </w:rPr>
              <w:t xml:space="preserve"> </w:t>
            </w:r>
            <w:r>
              <w:rPr>
                <w:b/>
                <w:sz w:val="24"/>
              </w:rPr>
              <w:t>УУД</w:t>
            </w:r>
          </w:p>
        </w:tc>
      </w:tr>
      <w:tr w:rsidR="00B07C61">
        <w:trPr>
          <w:trHeight w:val="1027"/>
        </w:trPr>
        <w:tc>
          <w:tcPr>
            <w:tcW w:w="2180" w:type="dxa"/>
          </w:tcPr>
          <w:p w:rsidR="00B07C61" w:rsidRDefault="00260770">
            <w:pPr>
              <w:pStyle w:val="TableParagraph"/>
              <w:spacing w:line="276" w:lineRule="auto"/>
              <w:ind w:left="148"/>
              <w:rPr>
                <w:b/>
                <w:sz w:val="24"/>
              </w:rPr>
            </w:pPr>
            <w:r>
              <w:rPr>
                <w:b/>
                <w:sz w:val="24"/>
              </w:rPr>
              <w:t>Общая</w:t>
            </w:r>
            <w:r>
              <w:rPr>
                <w:b/>
                <w:spacing w:val="1"/>
                <w:sz w:val="24"/>
              </w:rPr>
              <w:t xml:space="preserve"> </w:t>
            </w:r>
            <w:r>
              <w:rPr>
                <w:b/>
                <w:sz w:val="24"/>
              </w:rPr>
              <w:t>функция</w:t>
            </w:r>
            <w:r>
              <w:rPr>
                <w:b/>
                <w:spacing w:val="-57"/>
                <w:sz w:val="24"/>
              </w:rPr>
              <w:t xml:space="preserve"> </w:t>
            </w:r>
            <w:r>
              <w:rPr>
                <w:b/>
                <w:sz w:val="24"/>
              </w:rPr>
              <w:t>УУД</w:t>
            </w:r>
          </w:p>
        </w:tc>
        <w:tc>
          <w:tcPr>
            <w:tcW w:w="12614" w:type="dxa"/>
            <w:gridSpan w:val="3"/>
          </w:tcPr>
          <w:p w:rsidR="00B07C61" w:rsidRDefault="00260770">
            <w:pPr>
              <w:pStyle w:val="TableParagraph"/>
              <w:spacing w:line="268" w:lineRule="exact"/>
              <w:ind w:left="148"/>
              <w:rPr>
                <w:sz w:val="24"/>
              </w:rPr>
            </w:pPr>
            <w:r>
              <w:rPr>
                <w:sz w:val="24"/>
              </w:rPr>
              <w:t>Обеспечивают:</w:t>
            </w:r>
          </w:p>
          <w:p w:rsidR="00B07C61" w:rsidRDefault="00260770" w:rsidP="00A62155">
            <w:pPr>
              <w:pStyle w:val="TableParagraph"/>
              <w:numPr>
                <w:ilvl w:val="0"/>
                <w:numId w:val="18"/>
              </w:numPr>
              <w:tabs>
                <w:tab w:val="left" w:pos="413"/>
              </w:tabs>
              <w:spacing w:before="42"/>
              <w:ind w:hanging="265"/>
              <w:rPr>
                <w:sz w:val="24"/>
              </w:rPr>
            </w:pPr>
            <w:r>
              <w:rPr>
                <w:sz w:val="24"/>
              </w:rPr>
              <w:t>целостность</w:t>
            </w:r>
            <w:r>
              <w:rPr>
                <w:spacing w:val="-10"/>
                <w:sz w:val="24"/>
              </w:rPr>
              <w:t xml:space="preserve"> </w:t>
            </w:r>
            <w:r>
              <w:rPr>
                <w:sz w:val="24"/>
              </w:rPr>
              <w:t>общекультурного,</w:t>
            </w:r>
            <w:r>
              <w:rPr>
                <w:spacing w:val="1"/>
                <w:sz w:val="24"/>
              </w:rPr>
              <w:t xml:space="preserve"> </w:t>
            </w:r>
            <w:r>
              <w:rPr>
                <w:sz w:val="24"/>
              </w:rPr>
              <w:t>личностного</w:t>
            </w:r>
            <w:r>
              <w:rPr>
                <w:spacing w:val="-2"/>
                <w:sz w:val="24"/>
              </w:rPr>
              <w:t xml:space="preserve"> </w:t>
            </w:r>
            <w:r>
              <w:rPr>
                <w:sz w:val="24"/>
              </w:rPr>
              <w:t>и</w:t>
            </w:r>
            <w:r>
              <w:rPr>
                <w:spacing w:val="-6"/>
                <w:sz w:val="24"/>
              </w:rPr>
              <w:t xml:space="preserve"> </w:t>
            </w:r>
            <w:r>
              <w:rPr>
                <w:sz w:val="24"/>
              </w:rPr>
              <w:t>познавательного</w:t>
            </w:r>
            <w:r>
              <w:rPr>
                <w:spacing w:val="-5"/>
                <w:sz w:val="24"/>
              </w:rPr>
              <w:t xml:space="preserve"> </w:t>
            </w:r>
            <w:r>
              <w:rPr>
                <w:sz w:val="24"/>
              </w:rPr>
              <w:t>развития</w:t>
            </w:r>
            <w:r>
              <w:rPr>
                <w:spacing w:val="-11"/>
                <w:sz w:val="24"/>
              </w:rPr>
              <w:t xml:space="preserve"> </w:t>
            </w:r>
            <w:r>
              <w:rPr>
                <w:sz w:val="24"/>
              </w:rPr>
              <w:t>и</w:t>
            </w:r>
            <w:r>
              <w:rPr>
                <w:spacing w:val="-6"/>
                <w:sz w:val="24"/>
              </w:rPr>
              <w:t xml:space="preserve"> </w:t>
            </w:r>
            <w:r>
              <w:rPr>
                <w:sz w:val="24"/>
              </w:rPr>
              <w:t>саморазвития</w:t>
            </w:r>
            <w:r>
              <w:rPr>
                <w:spacing w:val="-6"/>
                <w:sz w:val="24"/>
              </w:rPr>
              <w:t xml:space="preserve"> </w:t>
            </w:r>
            <w:r>
              <w:rPr>
                <w:sz w:val="24"/>
              </w:rPr>
              <w:t>личности.</w:t>
            </w:r>
          </w:p>
          <w:p w:rsidR="00B07C61" w:rsidRDefault="00260770" w:rsidP="00A62155">
            <w:pPr>
              <w:pStyle w:val="TableParagraph"/>
              <w:numPr>
                <w:ilvl w:val="0"/>
                <w:numId w:val="18"/>
              </w:numPr>
              <w:tabs>
                <w:tab w:val="left" w:pos="413"/>
              </w:tabs>
              <w:spacing w:before="33"/>
              <w:ind w:hanging="265"/>
              <w:rPr>
                <w:sz w:val="24"/>
              </w:rPr>
            </w:pPr>
            <w:r>
              <w:rPr>
                <w:sz w:val="24"/>
              </w:rPr>
              <w:t>этапы</w:t>
            </w:r>
            <w:r>
              <w:rPr>
                <w:spacing w:val="-5"/>
                <w:sz w:val="24"/>
              </w:rPr>
              <w:t xml:space="preserve"> </w:t>
            </w:r>
            <w:r>
              <w:rPr>
                <w:sz w:val="24"/>
              </w:rPr>
              <w:t>усвоения</w:t>
            </w:r>
            <w:r>
              <w:rPr>
                <w:spacing w:val="-6"/>
                <w:sz w:val="24"/>
              </w:rPr>
              <w:t xml:space="preserve"> </w:t>
            </w:r>
            <w:r>
              <w:rPr>
                <w:sz w:val="24"/>
              </w:rPr>
              <w:t>учебного</w:t>
            </w:r>
            <w:r>
              <w:rPr>
                <w:spacing w:val="-6"/>
                <w:sz w:val="24"/>
              </w:rPr>
              <w:t xml:space="preserve"> </w:t>
            </w:r>
            <w:r>
              <w:rPr>
                <w:sz w:val="24"/>
              </w:rPr>
              <w:t>содержания</w:t>
            </w:r>
            <w:r>
              <w:rPr>
                <w:spacing w:val="-7"/>
                <w:sz w:val="24"/>
              </w:rPr>
              <w:t xml:space="preserve"> </w:t>
            </w:r>
            <w:r>
              <w:rPr>
                <w:sz w:val="24"/>
              </w:rPr>
              <w:t>и</w:t>
            </w:r>
            <w:r>
              <w:rPr>
                <w:spacing w:val="-11"/>
                <w:sz w:val="24"/>
              </w:rPr>
              <w:t xml:space="preserve"> </w:t>
            </w:r>
            <w:r>
              <w:rPr>
                <w:sz w:val="24"/>
              </w:rPr>
              <w:t>формирования</w:t>
            </w:r>
            <w:r>
              <w:rPr>
                <w:spacing w:val="-5"/>
                <w:sz w:val="24"/>
              </w:rPr>
              <w:t xml:space="preserve"> </w:t>
            </w:r>
            <w:r>
              <w:rPr>
                <w:sz w:val="24"/>
              </w:rPr>
              <w:t>психологических</w:t>
            </w:r>
            <w:r>
              <w:rPr>
                <w:spacing w:val="-10"/>
                <w:sz w:val="24"/>
              </w:rPr>
              <w:t xml:space="preserve"> </w:t>
            </w:r>
            <w:r>
              <w:rPr>
                <w:sz w:val="24"/>
              </w:rPr>
              <w:t>способностей</w:t>
            </w:r>
            <w:r>
              <w:rPr>
                <w:spacing w:val="-14"/>
                <w:sz w:val="24"/>
              </w:rPr>
              <w:t xml:space="preserve"> </w:t>
            </w:r>
            <w:r>
              <w:rPr>
                <w:sz w:val="24"/>
              </w:rPr>
              <w:t>обучающегося.</w:t>
            </w:r>
          </w:p>
        </w:tc>
      </w:tr>
      <w:tr w:rsidR="00B07C61">
        <w:trPr>
          <w:trHeight w:val="2222"/>
        </w:trPr>
        <w:tc>
          <w:tcPr>
            <w:tcW w:w="2180" w:type="dxa"/>
          </w:tcPr>
          <w:p w:rsidR="00B07C61" w:rsidRDefault="00260770">
            <w:pPr>
              <w:pStyle w:val="TableParagraph"/>
              <w:spacing w:line="273" w:lineRule="exact"/>
              <w:ind w:left="148"/>
              <w:rPr>
                <w:b/>
                <w:sz w:val="24"/>
              </w:rPr>
            </w:pPr>
            <w:r>
              <w:rPr>
                <w:b/>
                <w:sz w:val="24"/>
              </w:rPr>
              <w:t>Функции</w:t>
            </w:r>
          </w:p>
        </w:tc>
        <w:tc>
          <w:tcPr>
            <w:tcW w:w="3899" w:type="dxa"/>
          </w:tcPr>
          <w:p w:rsidR="00B07C61" w:rsidRDefault="00260770">
            <w:pPr>
              <w:pStyle w:val="TableParagraph"/>
              <w:spacing w:line="276" w:lineRule="auto"/>
              <w:ind w:left="148" w:right="100"/>
              <w:jc w:val="both"/>
              <w:rPr>
                <w:sz w:val="24"/>
              </w:rPr>
            </w:pPr>
            <w:r>
              <w:rPr>
                <w:sz w:val="24"/>
              </w:rPr>
              <w:t xml:space="preserve">Организация </w:t>
            </w:r>
            <w:proofErr w:type="gramStart"/>
            <w:r>
              <w:rPr>
                <w:sz w:val="24"/>
              </w:rPr>
              <w:t>обучающимися</w:t>
            </w:r>
            <w:proofErr w:type="gramEnd"/>
            <w:r>
              <w:rPr>
                <w:sz w:val="24"/>
              </w:rPr>
              <w:t xml:space="preserve"> своей</w:t>
            </w:r>
            <w:r>
              <w:rPr>
                <w:spacing w:val="-57"/>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деятельности</w:t>
            </w:r>
            <w:r>
              <w:rPr>
                <w:spacing w:val="-2"/>
                <w:sz w:val="24"/>
              </w:rPr>
              <w:t xml:space="preserve"> </w:t>
            </w:r>
            <w:r>
              <w:rPr>
                <w:sz w:val="24"/>
              </w:rPr>
              <w:t>самообразования.</w:t>
            </w:r>
          </w:p>
        </w:tc>
        <w:tc>
          <w:tcPr>
            <w:tcW w:w="4936" w:type="dxa"/>
          </w:tcPr>
          <w:p w:rsidR="00B07C61" w:rsidRDefault="00260770">
            <w:pPr>
              <w:pStyle w:val="TableParagraph"/>
              <w:tabs>
                <w:tab w:val="left" w:pos="3263"/>
              </w:tabs>
              <w:spacing w:line="276" w:lineRule="auto"/>
              <w:ind w:left="152" w:right="101"/>
              <w:jc w:val="both"/>
              <w:rPr>
                <w:sz w:val="24"/>
              </w:rPr>
            </w:pPr>
            <w:r>
              <w:rPr>
                <w:sz w:val="24"/>
              </w:rPr>
              <w:t>Формирование сознательного и развернутого</w:t>
            </w:r>
            <w:r>
              <w:rPr>
                <w:spacing w:val="-57"/>
                <w:sz w:val="24"/>
              </w:rPr>
              <w:t xml:space="preserve"> </w:t>
            </w:r>
            <w:r>
              <w:rPr>
                <w:sz w:val="24"/>
              </w:rPr>
              <w:t>образовательного</w:t>
            </w:r>
            <w:r>
              <w:rPr>
                <w:spacing w:val="1"/>
                <w:sz w:val="24"/>
              </w:rPr>
              <w:t xml:space="preserve"> </w:t>
            </w:r>
            <w:r>
              <w:rPr>
                <w:sz w:val="24"/>
              </w:rPr>
              <w:t>запроса,</w:t>
            </w:r>
            <w:r>
              <w:rPr>
                <w:spacing w:val="1"/>
                <w:sz w:val="24"/>
              </w:rPr>
              <w:t xml:space="preserve"> </w:t>
            </w:r>
            <w:r>
              <w:rPr>
                <w:sz w:val="24"/>
              </w:rPr>
              <w:t>готовности</w:t>
            </w:r>
            <w:r>
              <w:rPr>
                <w:spacing w:val="-57"/>
                <w:sz w:val="24"/>
              </w:rPr>
              <w:t xml:space="preserve"> </w:t>
            </w:r>
            <w:r>
              <w:rPr>
                <w:sz w:val="24"/>
              </w:rPr>
              <w:t>саморазвитию</w:t>
            </w:r>
            <w:r>
              <w:rPr>
                <w:spacing w:val="-7"/>
                <w:sz w:val="24"/>
              </w:rPr>
              <w:t xml:space="preserve"> </w:t>
            </w:r>
            <w:r>
              <w:rPr>
                <w:sz w:val="24"/>
              </w:rPr>
              <w:t>и непрерывному</w:t>
            </w:r>
            <w:r>
              <w:rPr>
                <w:spacing w:val="-14"/>
                <w:sz w:val="24"/>
              </w:rPr>
              <w:t xml:space="preserve"> </w:t>
            </w:r>
            <w:r>
              <w:rPr>
                <w:sz w:val="24"/>
              </w:rPr>
              <w:t>образованию,</w:t>
            </w:r>
            <w:r>
              <w:rPr>
                <w:spacing w:val="-58"/>
                <w:sz w:val="24"/>
              </w:rPr>
              <w:t xml:space="preserve"> </w:t>
            </w:r>
            <w:r>
              <w:rPr>
                <w:sz w:val="24"/>
              </w:rPr>
              <w:t>необходимость</w:t>
            </w:r>
            <w:r>
              <w:rPr>
                <w:spacing w:val="1"/>
                <w:sz w:val="24"/>
              </w:rPr>
              <w:t xml:space="preserve"> </w:t>
            </w:r>
            <w:r>
              <w:rPr>
                <w:sz w:val="24"/>
              </w:rPr>
              <w:t>которого</w:t>
            </w:r>
            <w:r>
              <w:rPr>
                <w:spacing w:val="1"/>
                <w:sz w:val="24"/>
              </w:rPr>
              <w:t xml:space="preserve"> </w:t>
            </w:r>
            <w:r>
              <w:rPr>
                <w:sz w:val="24"/>
              </w:rPr>
              <w:t>обусловлена</w:t>
            </w:r>
            <w:r>
              <w:rPr>
                <w:spacing w:val="1"/>
                <w:sz w:val="24"/>
              </w:rPr>
              <w:t xml:space="preserve"> </w:t>
            </w:r>
            <w:r>
              <w:rPr>
                <w:sz w:val="24"/>
              </w:rPr>
              <w:t>поликультурностью</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высокой</w:t>
            </w:r>
            <w:r>
              <w:rPr>
                <w:spacing w:val="1"/>
                <w:sz w:val="24"/>
              </w:rPr>
              <w:t xml:space="preserve"> </w:t>
            </w:r>
            <w:r>
              <w:rPr>
                <w:sz w:val="24"/>
              </w:rPr>
              <w:t>профессиональной</w:t>
            </w:r>
            <w:r>
              <w:rPr>
                <w:sz w:val="24"/>
              </w:rPr>
              <w:tab/>
            </w:r>
            <w:r>
              <w:rPr>
                <w:spacing w:val="-1"/>
                <w:sz w:val="24"/>
              </w:rPr>
              <w:t>мобильностью,</w:t>
            </w:r>
          </w:p>
          <w:p w:rsidR="00B07C61" w:rsidRDefault="00260770">
            <w:pPr>
              <w:pStyle w:val="TableParagraph"/>
              <w:ind w:left="152"/>
              <w:jc w:val="both"/>
              <w:rPr>
                <w:sz w:val="24"/>
              </w:rPr>
            </w:pPr>
            <w:r>
              <w:rPr>
                <w:sz w:val="24"/>
              </w:rPr>
              <w:t>построение</w:t>
            </w:r>
            <w:r>
              <w:rPr>
                <w:spacing w:val="-4"/>
                <w:sz w:val="24"/>
              </w:rPr>
              <w:t xml:space="preserve"> </w:t>
            </w:r>
            <w:r>
              <w:rPr>
                <w:sz w:val="24"/>
              </w:rPr>
              <w:t>ИОТ.</w:t>
            </w:r>
          </w:p>
        </w:tc>
        <w:tc>
          <w:tcPr>
            <w:tcW w:w="3779" w:type="dxa"/>
          </w:tcPr>
          <w:p w:rsidR="00B07C61" w:rsidRDefault="00260770">
            <w:pPr>
              <w:pStyle w:val="TableParagraph"/>
              <w:tabs>
                <w:tab w:val="left" w:pos="1476"/>
                <w:tab w:val="left" w:pos="3553"/>
              </w:tabs>
              <w:spacing w:line="276" w:lineRule="auto"/>
              <w:ind w:left="147" w:right="106"/>
              <w:rPr>
                <w:sz w:val="24"/>
              </w:rPr>
            </w:pPr>
            <w:r>
              <w:rPr>
                <w:sz w:val="24"/>
              </w:rPr>
              <w:t>Учебное</w:t>
            </w:r>
            <w:r>
              <w:rPr>
                <w:sz w:val="24"/>
              </w:rPr>
              <w:tab/>
              <w:t>сотрудничество</w:t>
            </w:r>
            <w:r>
              <w:rPr>
                <w:sz w:val="24"/>
              </w:rPr>
              <w:tab/>
            </w:r>
            <w:r>
              <w:rPr>
                <w:spacing w:val="-4"/>
                <w:sz w:val="24"/>
              </w:rPr>
              <w:t>с</w:t>
            </w:r>
            <w:r>
              <w:rPr>
                <w:spacing w:val="-57"/>
                <w:sz w:val="24"/>
              </w:rPr>
              <w:t xml:space="preserve"> </w:t>
            </w:r>
            <w:r>
              <w:rPr>
                <w:sz w:val="24"/>
              </w:rPr>
              <w:t>педагогами</w:t>
            </w:r>
            <w:r>
              <w:rPr>
                <w:spacing w:val="-6"/>
                <w:sz w:val="24"/>
              </w:rPr>
              <w:t xml:space="preserve"> </w:t>
            </w:r>
            <w:r>
              <w:rPr>
                <w:sz w:val="24"/>
              </w:rPr>
              <w:t>и</w:t>
            </w:r>
            <w:r>
              <w:rPr>
                <w:spacing w:val="-8"/>
                <w:sz w:val="24"/>
              </w:rPr>
              <w:t xml:space="preserve"> </w:t>
            </w:r>
            <w:r>
              <w:rPr>
                <w:sz w:val="24"/>
              </w:rPr>
              <w:t>сверстниками.</w:t>
            </w:r>
          </w:p>
        </w:tc>
      </w:tr>
      <w:tr w:rsidR="00B07C61">
        <w:trPr>
          <w:trHeight w:val="316"/>
        </w:trPr>
        <w:tc>
          <w:tcPr>
            <w:tcW w:w="2180" w:type="dxa"/>
            <w:vMerge w:val="restart"/>
          </w:tcPr>
          <w:p w:rsidR="00B07C61" w:rsidRDefault="00260770">
            <w:pPr>
              <w:pStyle w:val="TableParagraph"/>
              <w:spacing w:line="273" w:lineRule="exact"/>
              <w:ind w:left="148"/>
              <w:rPr>
                <w:b/>
                <w:sz w:val="24"/>
              </w:rPr>
            </w:pPr>
            <w:r>
              <w:rPr>
                <w:b/>
                <w:sz w:val="24"/>
              </w:rPr>
              <w:t>Состав</w:t>
            </w:r>
          </w:p>
        </w:tc>
        <w:tc>
          <w:tcPr>
            <w:tcW w:w="3899" w:type="dxa"/>
            <w:tcBorders>
              <w:bottom w:val="single" w:sz="6" w:space="0" w:color="000000"/>
            </w:tcBorders>
          </w:tcPr>
          <w:p w:rsidR="00B07C61" w:rsidRDefault="00260770">
            <w:pPr>
              <w:pStyle w:val="TableParagraph"/>
              <w:spacing w:line="273" w:lineRule="exact"/>
              <w:ind w:left="1199"/>
              <w:rPr>
                <w:b/>
                <w:i/>
                <w:sz w:val="24"/>
              </w:rPr>
            </w:pPr>
            <w:r>
              <w:rPr>
                <w:b/>
                <w:i/>
                <w:sz w:val="24"/>
              </w:rPr>
              <w:t>Регулятивные</w:t>
            </w:r>
          </w:p>
        </w:tc>
        <w:tc>
          <w:tcPr>
            <w:tcW w:w="4936" w:type="dxa"/>
            <w:tcBorders>
              <w:bottom w:val="single" w:sz="6" w:space="0" w:color="000000"/>
            </w:tcBorders>
          </w:tcPr>
          <w:p w:rsidR="00B07C61" w:rsidRDefault="00260770">
            <w:pPr>
              <w:pStyle w:val="TableParagraph"/>
              <w:spacing w:line="273" w:lineRule="exact"/>
              <w:ind w:left="1578"/>
              <w:rPr>
                <w:b/>
                <w:i/>
                <w:sz w:val="24"/>
              </w:rPr>
            </w:pPr>
            <w:r>
              <w:rPr>
                <w:b/>
                <w:i/>
                <w:sz w:val="24"/>
              </w:rPr>
              <w:t>Познавательные</w:t>
            </w:r>
          </w:p>
        </w:tc>
        <w:tc>
          <w:tcPr>
            <w:tcW w:w="3779" w:type="dxa"/>
            <w:tcBorders>
              <w:bottom w:val="single" w:sz="6" w:space="0" w:color="000000"/>
            </w:tcBorders>
          </w:tcPr>
          <w:p w:rsidR="00B07C61" w:rsidRDefault="00260770">
            <w:pPr>
              <w:pStyle w:val="TableParagraph"/>
              <w:spacing w:line="273" w:lineRule="exact"/>
              <w:ind w:left="872"/>
              <w:rPr>
                <w:b/>
                <w:i/>
                <w:sz w:val="24"/>
              </w:rPr>
            </w:pPr>
            <w:r>
              <w:rPr>
                <w:b/>
                <w:i/>
                <w:sz w:val="24"/>
              </w:rPr>
              <w:t>Коммуникативные</w:t>
            </w:r>
          </w:p>
        </w:tc>
      </w:tr>
      <w:tr w:rsidR="00B07C61">
        <w:trPr>
          <w:trHeight w:val="5396"/>
        </w:trPr>
        <w:tc>
          <w:tcPr>
            <w:tcW w:w="2180" w:type="dxa"/>
            <w:vMerge/>
            <w:tcBorders>
              <w:top w:val="nil"/>
            </w:tcBorders>
          </w:tcPr>
          <w:p w:rsidR="00B07C61" w:rsidRDefault="00B07C61">
            <w:pPr>
              <w:rPr>
                <w:sz w:val="2"/>
                <w:szCs w:val="2"/>
              </w:rPr>
            </w:pPr>
          </w:p>
        </w:tc>
        <w:tc>
          <w:tcPr>
            <w:tcW w:w="3899" w:type="dxa"/>
            <w:tcBorders>
              <w:top w:val="single" w:sz="6" w:space="0" w:color="000000"/>
            </w:tcBorders>
          </w:tcPr>
          <w:p w:rsidR="00B07C61" w:rsidRDefault="00260770" w:rsidP="00A62155">
            <w:pPr>
              <w:pStyle w:val="TableParagraph"/>
              <w:numPr>
                <w:ilvl w:val="0"/>
                <w:numId w:val="17"/>
              </w:numPr>
              <w:tabs>
                <w:tab w:val="left" w:pos="855"/>
              </w:tabs>
              <w:spacing w:line="276" w:lineRule="auto"/>
              <w:ind w:right="102" w:firstLine="0"/>
              <w:jc w:val="both"/>
              <w:rPr>
                <w:sz w:val="24"/>
              </w:rPr>
            </w:pPr>
            <w:r>
              <w:rPr>
                <w:sz w:val="24"/>
              </w:rPr>
              <w:t>умение</w:t>
            </w:r>
            <w:r>
              <w:rPr>
                <w:spacing w:val="1"/>
                <w:sz w:val="24"/>
              </w:rPr>
              <w:t xml:space="preserve"> </w:t>
            </w:r>
            <w:r>
              <w:rPr>
                <w:sz w:val="24"/>
              </w:rPr>
              <w:t>самостоятельно</w:t>
            </w:r>
            <w:r>
              <w:rPr>
                <w:spacing w:val="-57"/>
                <w:sz w:val="24"/>
              </w:rPr>
              <w:t xml:space="preserve"> </w:t>
            </w:r>
            <w:r>
              <w:rPr>
                <w:sz w:val="24"/>
              </w:rPr>
              <w:t>определять</w:t>
            </w:r>
            <w:r>
              <w:rPr>
                <w:spacing w:val="1"/>
                <w:sz w:val="24"/>
              </w:rPr>
              <w:t xml:space="preserve"> </w:t>
            </w:r>
            <w:r>
              <w:rPr>
                <w:sz w:val="24"/>
              </w:rPr>
              <w:t>цели</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планы</w:t>
            </w:r>
            <w:r>
              <w:rPr>
                <w:spacing w:val="1"/>
                <w:sz w:val="24"/>
              </w:rPr>
              <w:t xml:space="preserve"> </w:t>
            </w:r>
            <w:r>
              <w:rPr>
                <w:sz w:val="24"/>
              </w:rPr>
              <w:t>деятельности;</w:t>
            </w:r>
            <w:r>
              <w:rPr>
                <w:spacing w:val="1"/>
                <w:sz w:val="24"/>
              </w:rPr>
              <w:t xml:space="preserve"> </w:t>
            </w:r>
            <w:r>
              <w:rPr>
                <w:sz w:val="24"/>
              </w:rPr>
              <w:t>самостоятельно</w:t>
            </w:r>
            <w:r>
              <w:rPr>
                <w:spacing w:val="1"/>
                <w:sz w:val="24"/>
              </w:rPr>
              <w:t xml:space="preserve"> </w:t>
            </w:r>
            <w:r>
              <w:rPr>
                <w:sz w:val="24"/>
              </w:rPr>
              <w:t>осуществлять,</w:t>
            </w:r>
            <w:r>
              <w:rPr>
                <w:spacing w:val="-57"/>
                <w:sz w:val="24"/>
              </w:rPr>
              <w:t xml:space="preserve"> </w:t>
            </w:r>
            <w:r>
              <w:rPr>
                <w:sz w:val="24"/>
              </w:rPr>
              <w:t>контролировать</w:t>
            </w:r>
            <w:r>
              <w:rPr>
                <w:spacing w:val="1"/>
                <w:sz w:val="24"/>
              </w:rPr>
              <w:t xml:space="preserve"> </w:t>
            </w:r>
            <w:r>
              <w:rPr>
                <w:sz w:val="24"/>
              </w:rPr>
              <w:t>и</w:t>
            </w:r>
            <w:r>
              <w:rPr>
                <w:spacing w:val="1"/>
                <w:sz w:val="24"/>
              </w:rPr>
              <w:t xml:space="preserve"> </w:t>
            </w:r>
            <w:r>
              <w:rPr>
                <w:sz w:val="24"/>
              </w:rPr>
              <w:t>корректировать</w:t>
            </w:r>
            <w:r>
              <w:rPr>
                <w:spacing w:val="-57"/>
                <w:sz w:val="24"/>
              </w:rPr>
              <w:t xml:space="preserve"> </w:t>
            </w:r>
            <w:r>
              <w:rPr>
                <w:sz w:val="24"/>
              </w:rPr>
              <w:t>деятельность;</w:t>
            </w:r>
          </w:p>
          <w:p w:rsidR="00B07C61" w:rsidRDefault="00260770" w:rsidP="00A62155">
            <w:pPr>
              <w:pStyle w:val="TableParagraph"/>
              <w:numPr>
                <w:ilvl w:val="0"/>
                <w:numId w:val="17"/>
              </w:numPr>
              <w:tabs>
                <w:tab w:val="left" w:pos="494"/>
              </w:tabs>
              <w:spacing w:line="276" w:lineRule="auto"/>
              <w:ind w:right="103" w:firstLine="0"/>
              <w:jc w:val="both"/>
              <w:rPr>
                <w:sz w:val="24"/>
              </w:rPr>
            </w:pPr>
            <w:r>
              <w:rPr>
                <w:sz w:val="24"/>
              </w:rPr>
              <w:t>использовать</w:t>
            </w:r>
            <w:r>
              <w:rPr>
                <w:spacing w:val="1"/>
                <w:sz w:val="24"/>
              </w:rPr>
              <w:t xml:space="preserve"> </w:t>
            </w:r>
            <w:r>
              <w:rPr>
                <w:sz w:val="24"/>
              </w:rPr>
              <w:t>все</w:t>
            </w:r>
            <w:r>
              <w:rPr>
                <w:spacing w:val="1"/>
                <w:sz w:val="24"/>
              </w:rPr>
              <w:t xml:space="preserve"> </w:t>
            </w:r>
            <w:r>
              <w:rPr>
                <w:sz w:val="24"/>
              </w:rPr>
              <w:t>возможные</w:t>
            </w:r>
            <w:r>
              <w:rPr>
                <w:spacing w:val="1"/>
                <w:sz w:val="24"/>
              </w:rPr>
              <w:t xml:space="preserve"> </w:t>
            </w:r>
            <w:r>
              <w:rPr>
                <w:sz w:val="24"/>
              </w:rPr>
              <w:t>ресурсы</w:t>
            </w:r>
            <w:r>
              <w:rPr>
                <w:spacing w:val="1"/>
                <w:sz w:val="24"/>
              </w:rPr>
              <w:t xml:space="preserve"> </w:t>
            </w:r>
            <w:r>
              <w:rPr>
                <w:sz w:val="24"/>
              </w:rPr>
              <w:t>для</w:t>
            </w:r>
            <w:r>
              <w:rPr>
                <w:spacing w:val="1"/>
                <w:sz w:val="24"/>
              </w:rPr>
              <w:t xml:space="preserve"> </w:t>
            </w:r>
            <w:r>
              <w:rPr>
                <w:sz w:val="24"/>
              </w:rPr>
              <w:t>достижения</w:t>
            </w:r>
            <w:r>
              <w:rPr>
                <w:spacing w:val="-57"/>
                <w:sz w:val="24"/>
              </w:rPr>
              <w:t xml:space="preserve"> </w:t>
            </w:r>
            <w:r>
              <w:rPr>
                <w:sz w:val="24"/>
              </w:rPr>
              <w:t>поставленных целей и реализации</w:t>
            </w:r>
            <w:r>
              <w:rPr>
                <w:spacing w:val="1"/>
                <w:sz w:val="24"/>
              </w:rPr>
              <w:t xml:space="preserve"> </w:t>
            </w:r>
            <w:r>
              <w:rPr>
                <w:sz w:val="24"/>
              </w:rPr>
              <w:t>планов</w:t>
            </w:r>
            <w:r>
              <w:rPr>
                <w:spacing w:val="4"/>
                <w:sz w:val="24"/>
              </w:rPr>
              <w:t xml:space="preserve"> </w:t>
            </w:r>
            <w:r>
              <w:rPr>
                <w:sz w:val="24"/>
              </w:rPr>
              <w:t>деятельности;</w:t>
            </w:r>
          </w:p>
          <w:p w:rsidR="00B07C61" w:rsidRDefault="00260770" w:rsidP="00A62155">
            <w:pPr>
              <w:pStyle w:val="TableParagraph"/>
              <w:numPr>
                <w:ilvl w:val="0"/>
                <w:numId w:val="17"/>
              </w:numPr>
              <w:tabs>
                <w:tab w:val="left" w:pos="370"/>
              </w:tabs>
              <w:spacing w:line="276" w:lineRule="auto"/>
              <w:ind w:right="104" w:firstLine="0"/>
              <w:jc w:val="both"/>
              <w:rPr>
                <w:sz w:val="24"/>
              </w:rPr>
            </w:pPr>
            <w:r>
              <w:rPr>
                <w:sz w:val="24"/>
              </w:rPr>
              <w:t>выбирать успешные стратегии в</w:t>
            </w:r>
            <w:r>
              <w:rPr>
                <w:spacing w:val="1"/>
                <w:sz w:val="24"/>
              </w:rPr>
              <w:t xml:space="preserve"> </w:t>
            </w:r>
            <w:r>
              <w:rPr>
                <w:sz w:val="24"/>
              </w:rPr>
              <w:t>различных</w:t>
            </w:r>
            <w:r>
              <w:rPr>
                <w:spacing w:val="-3"/>
                <w:sz w:val="24"/>
              </w:rPr>
              <w:t xml:space="preserve"> </w:t>
            </w:r>
            <w:r>
              <w:rPr>
                <w:sz w:val="24"/>
              </w:rPr>
              <w:t>ситуациях;</w:t>
            </w:r>
          </w:p>
        </w:tc>
        <w:tc>
          <w:tcPr>
            <w:tcW w:w="4936" w:type="dxa"/>
            <w:tcBorders>
              <w:top w:val="single" w:sz="6" w:space="0" w:color="000000"/>
            </w:tcBorders>
          </w:tcPr>
          <w:p w:rsidR="00B07C61" w:rsidRDefault="00260770" w:rsidP="00A62155">
            <w:pPr>
              <w:pStyle w:val="TableParagraph"/>
              <w:numPr>
                <w:ilvl w:val="0"/>
                <w:numId w:val="16"/>
              </w:numPr>
              <w:tabs>
                <w:tab w:val="left" w:pos="586"/>
              </w:tabs>
              <w:spacing w:line="276" w:lineRule="auto"/>
              <w:ind w:right="101" w:firstLine="0"/>
              <w:jc w:val="both"/>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57"/>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57"/>
                <w:sz w:val="24"/>
              </w:rPr>
              <w:t xml:space="preserve"> </w:t>
            </w:r>
            <w:r>
              <w:rPr>
                <w:sz w:val="24"/>
              </w:rPr>
              <w:t>деятельности,</w:t>
            </w:r>
            <w:r>
              <w:rPr>
                <w:spacing w:val="1"/>
                <w:sz w:val="24"/>
              </w:rPr>
              <w:t xml:space="preserve"> </w:t>
            </w:r>
            <w:r>
              <w:rPr>
                <w:sz w:val="24"/>
              </w:rPr>
              <w:t>навыками</w:t>
            </w:r>
            <w:r>
              <w:rPr>
                <w:spacing w:val="1"/>
                <w:sz w:val="24"/>
              </w:rPr>
              <w:t xml:space="preserve"> </w:t>
            </w:r>
            <w:r>
              <w:rPr>
                <w:sz w:val="24"/>
              </w:rPr>
              <w:t>разрешения</w:t>
            </w:r>
            <w:r>
              <w:rPr>
                <w:spacing w:val="1"/>
                <w:sz w:val="24"/>
              </w:rPr>
              <w:t xml:space="preserve"> </w:t>
            </w:r>
            <w:r>
              <w:rPr>
                <w:sz w:val="24"/>
              </w:rPr>
              <w:t>проблем;</w:t>
            </w:r>
          </w:p>
          <w:p w:rsidR="00B07C61" w:rsidRDefault="00260770" w:rsidP="00A62155">
            <w:pPr>
              <w:pStyle w:val="TableParagraph"/>
              <w:numPr>
                <w:ilvl w:val="0"/>
                <w:numId w:val="16"/>
              </w:numPr>
              <w:tabs>
                <w:tab w:val="left" w:pos="754"/>
              </w:tabs>
              <w:spacing w:line="276" w:lineRule="auto"/>
              <w:ind w:right="98" w:firstLine="0"/>
              <w:jc w:val="both"/>
              <w:rPr>
                <w:sz w:val="24"/>
              </w:rPr>
            </w:pPr>
            <w:r>
              <w:rPr>
                <w:sz w:val="24"/>
              </w:rPr>
              <w:t>способность</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самостоятельному поиску методов</w:t>
            </w:r>
            <w:r>
              <w:rPr>
                <w:spacing w:val="1"/>
                <w:sz w:val="24"/>
              </w:rPr>
              <w:t xml:space="preserve"> </w:t>
            </w:r>
            <w:r>
              <w:rPr>
                <w:sz w:val="24"/>
              </w:rPr>
              <w:t>решения</w:t>
            </w:r>
            <w:r>
              <w:rPr>
                <w:spacing w:val="1"/>
                <w:sz w:val="24"/>
              </w:rPr>
              <w:t xml:space="preserve"> </w:t>
            </w:r>
            <w:r>
              <w:rPr>
                <w:sz w:val="24"/>
              </w:rPr>
              <w:t>практических задач, применению различных</w:t>
            </w:r>
            <w:r>
              <w:rPr>
                <w:spacing w:val="1"/>
                <w:sz w:val="24"/>
              </w:rPr>
              <w:t xml:space="preserve"> </w:t>
            </w:r>
            <w:r>
              <w:rPr>
                <w:sz w:val="24"/>
              </w:rPr>
              <w:t>методов</w:t>
            </w:r>
            <w:r>
              <w:rPr>
                <w:spacing w:val="-1"/>
                <w:sz w:val="24"/>
              </w:rPr>
              <w:t xml:space="preserve"> </w:t>
            </w:r>
            <w:r>
              <w:rPr>
                <w:sz w:val="24"/>
              </w:rPr>
              <w:t>познавания;</w:t>
            </w:r>
          </w:p>
          <w:p w:rsidR="00B07C61" w:rsidRDefault="00260770" w:rsidP="00A62155">
            <w:pPr>
              <w:pStyle w:val="TableParagraph"/>
              <w:numPr>
                <w:ilvl w:val="0"/>
                <w:numId w:val="16"/>
              </w:numPr>
              <w:tabs>
                <w:tab w:val="left" w:pos="754"/>
                <w:tab w:val="left" w:pos="3079"/>
              </w:tabs>
              <w:spacing w:line="276" w:lineRule="auto"/>
              <w:ind w:right="98" w:firstLine="0"/>
              <w:jc w:val="both"/>
              <w:rPr>
                <w:sz w:val="24"/>
              </w:rPr>
            </w:pP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самостоятельной</w:t>
            </w:r>
            <w:r>
              <w:rPr>
                <w:sz w:val="24"/>
              </w:rPr>
              <w:tab/>
              <w:t>информационн</w:t>
            </w:r>
            <w:proofErr w:type="gramStart"/>
            <w:r>
              <w:rPr>
                <w:sz w:val="24"/>
              </w:rPr>
              <w:t>о-</w:t>
            </w:r>
            <w:proofErr w:type="gramEnd"/>
            <w:r>
              <w:rPr>
                <w:spacing w:val="-58"/>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владение</w:t>
            </w:r>
            <w:r>
              <w:rPr>
                <w:spacing w:val="1"/>
                <w:sz w:val="24"/>
              </w:rPr>
              <w:t xml:space="preserve"> </w:t>
            </w:r>
            <w:r>
              <w:rPr>
                <w:sz w:val="24"/>
              </w:rPr>
              <w:t>навыками</w:t>
            </w:r>
            <w:r>
              <w:rPr>
                <w:spacing w:val="1"/>
                <w:sz w:val="24"/>
              </w:rPr>
              <w:t xml:space="preserve"> </w:t>
            </w:r>
            <w:r>
              <w:rPr>
                <w:sz w:val="24"/>
              </w:rPr>
              <w:t>получения</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словарей</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умение</w:t>
            </w:r>
            <w:r>
              <w:rPr>
                <w:spacing w:val="1"/>
                <w:sz w:val="24"/>
              </w:rPr>
              <w:t xml:space="preserve"> </w:t>
            </w:r>
            <w:r>
              <w:rPr>
                <w:sz w:val="24"/>
              </w:rPr>
              <w:t>ориентировать</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w:t>
            </w:r>
            <w:r>
              <w:rPr>
                <w:spacing w:val="1"/>
                <w:sz w:val="24"/>
              </w:rPr>
              <w:t xml:space="preserve"> </w:t>
            </w:r>
            <w:r>
              <w:rPr>
                <w:sz w:val="24"/>
              </w:rPr>
              <w:t>информации,</w:t>
            </w:r>
            <w:r>
              <w:rPr>
                <w:spacing w:val="1"/>
                <w:sz w:val="24"/>
              </w:rPr>
              <w:t xml:space="preserve"> </w:t>
            </w:r>
            <w:r>
              <w:rPr>
                <w:sz w:val="24"/>
              </w:rPr>
              <w:t>критически</w:t>
            </w:r>
            <w:r>
              <w:rPr>
                <w:spacing w:val="1"/>
                <w:sz w:val="24"/>
              </w:rPr>
              <w:t xml:space="preserve"> </w:t>
            </w:r>
            <w:r>
              <w:rPr>
                <w:sz w:val="24"/>
              </w:rPr>
              <w:t>оценивать</w:t>
            </w:r>
            <w:r>
              <w:rPr>
                <w:spacing w:val="12"/>
                <w:sz w:val="24"/>
              </w:rPr>
              <w:t xml:space="preserve"> </w:t>
            </w:r>
            <w:r>
              <w:rPr>
                <w:sz w:val="24"/>
              </w:rPr>
              <w:t>и</w:t>
            </w:r>
            <w:r>
              <w:rPr>
                <w:spacing w:val="11"/>
                <w:sz w:val="24"/>
              </w:rPr>
              <w:t xml:space="preserve"> </w:t>
            </w:r>
            <w:r>
              <w:rPr>
                <w:sz w:val="24"/>
              </w:rPr>
              <w:t>интерпретировать</w:t>
            </w:r>
            <w:r>
              <w:rPr>
                <w:spacing w:val="17"/>
                <w:sz w:val="24"/>
              </w:rPr>
              <w:t xml:space="preserve"> </w:t>
            </w:r>
            <w:r>
              <w:rPr>
                <w:sz w:val="24"/>
              </w:rPr>
              <w:t>информацию,</w:t>
            </w:r>
          </w:p>
          <w:p w:rsidR="00B07C61" w:rsidRDefault="00260770">
            <w:pPr>
              <w:pStyle w:val="TableParagraph"/>
              <w:ind w:left="152"/>
              <w:jc w:val="both"/>
              <w:rPr>
                <w:sz w:val="24"/>
              </w:rPr>
            </w:pPr>
            <w:proofErr w:type="gramStart"/>
            <w:r>
              <w:rPr>
                <w:sz w:val="24"/>
              </w:rPr>
              <w:t>получаемую</w:t>
            </w:r>
            <w:proofErr w:type="gramEnd"/>
            <w:r>
              <w:rPr>
                <w:spacing w:val="-6"/>
                <w:sz w:val="24"/>
              </w:rPr>
              <w:t xml:space="preserve"> </w:t>
            </w:r>
            <w:r>
              <w:rPr>
                <w:sz w:val="24"/>
              </w:rPr>
              <w:t>из</w:t>
            </w:r>
            <w:r>
              <w:rPr>
                <w:spacing w:val="-5"/>
                <w:sz w:val="24"/>
              </w:rPr>
              <w:t xml:space="preserve"> </w:t>
            </w:r>
            <w:r>
              <w:rPr>
                <w:sz w:val="24"/>
              </w:rPr>
              <w:t>различных</w:t>
            </w:r>
            <w:r>
              <w:rPr>
                <w:spacing w:val="-5"/>
                <w:sz w:val="24"/>
              </w:rPr>
              <w:t xml:space="preserve"> </w:t>
            </w:r>
            <w:r>
              <w:rPr>
                <w:sz w:val="24"/>
              </w:rPr>
              <w:t>источников;</w:t>
            </w:r>
          </w:p>
        </w:tc>
        <w:tc>
          <w:tcPr>
            <w:tcW w:w="3779" w:type="dxa"/>
            <w:tcBorders>
              <w:top w:val="single" w:sz="6" w:space="0" w:color="000000"/>
            </w:tcBorders>
          </w:tcPr>
          <w:p w:rsidR="00B07C61" w:rsidRDefault="00260770" w:rsidP="00A62155">
            <w:pPr>
              <w:pStyle w:val="TableParagraph"/>
              <w:numPr>
                <w:ilvl w:val="0"/>
                <w:numId w:val="15"/>
              </w:numPr>
              <w:tabs>
                <w:tab w:val="left" w:pos="355"/>
                <w:tab w:val="left" w:pos="2239"/>
              </w:tabs>
              <w:spacing w:line="276" w:lineRule="auto"/>
              <w:ind w:right="101" w:firstLine="0"/>
              <w:jc w:val="both"/>
              <w:rPr>
                <w:sz w:val="24"/>
              </w:rPr>
            </w:pPr>
            <w:r>
              <w:rPr>
                <w:sz w:val="24"/>
              </w:rPr>
              <w:t>умение продуктивно общатьсяи</w:t>
            </w:r>
            <w:r>
              <w:rPr>
                <w:spacing w:val="-57"/>
                <w:sz w:val="24"/>
              </w:rPr>
              <w:t xml:space="preserve"> </w:t>
            </w:r>
            <w:r>
              <w:rPr>
                <w:sz w:val="24"/>
              </w:rPr>
              <w:t>взаимодействовать</w:t>
            </w:r>
            <w:r>
              <w:rPr>
                <w:spacing w:val="1"/>
                <w:sz w:val="24"/>
              </w:rPr>
              <w:t xml:space="preserve"> </w:t>
            </w:r>
            <w:r>
              <w:rPr>
                <w:sz w:val="24"/>
              </w:rPr>
              <w:t>в</w:t>
            </w:r>
            <w:r>
              <w:rPr>
                <w:spacing w:val="1"/>
                <w:sz w:val="24"/>
              </w:rPr>
              <w:t xml:space="preserve"> </w:t>
            </w:r>
            <w:r>
              <w:rPr>
                <w:sz w:val="24"/>
              </w:rPr>
              <w:t>процессе</w:t>
            </w:r>
            <w:r>
              <w:rPr>
                <w:spacing w:val="-57"/>
                <w:sz w:val="24"/>
              </w:rPr>
              <w:t xml:space="preserve"> </w:t>
            </w:r>
            <w:r>
              <w:rPr>
                <w:sz w:val="24"/>
              </w:rPr>
              <w:t>совместной</w:t>
            </w:r>
            <w:r>
              <w:rPr>
                <w:sz w:val="24"/>
              </w:rPr>
              <w:tab/>
            </w:r>
            <w:r>
              <w:rPr>
                <w:spacing w:val="-1"/>
                <w:sz w:val="24"/>
              </w:rPr>
              <w:t>деятельности,</w:t>
            </w:r>
            <w:r>
              <w:rPr>
                <w:spacing w:val="-58"/>
                <w:sz w:val="24"/>
              </w:rPr>
              <w:t xml:space="preserve"> </w:t>
            </w:r>
            <w:r>
              <w:rPr>
                <w:sz w:val="24"/>
              </w:rPr>
              <w:t>учитывать</w:t>
            </w:r>
            <w:r>
              <w:rPr>
                <w:spacing w:val="1"/>
                <w:sz w:val="24"/>
              </w:rPr>
              <w:t xml:space="preserve"> </w:t>
            </w:r>
            <w:r>
              <w:rPr>
                <w:sz w:val="24"/>
              </w:rPr>
              <w:t>позиции</w:t>
            </w:r>
            <w:r>
              <w:rPr>
                <w:spacing w:val="1"/>
                <w:sz w:val="24"/>
              </w:rPr>
              <w:t xml:space="preserve"> </w:t>
            </w:r>
            <w:r>
              <w:rPr>
                <w:sz w:val="24"/>
              </w:rPr>
              <w:t>других</w:t>
            </w:r>
            <w:r>
              <w:rPr>
                <w:spacing w:val="-57"/>
                <w:sz w:val="24"/>
              </w:rPr>
              <w:t xml:space="preserve"> </w:t>
            </w:r>
            <w:r>
              <w:rPr>
                <w:sz w:val="24"/>
              </w:rPr>
              <w:t>участников</w:t>
            </w:r>
            <w:r>
              <w:rPr>
                <w:sz w:val="24"/>
              </w:rPr>
              <w:tab/>
            </w:r>
            <w:r>
              <w:rPr>
                <w:spacing w:val="-1"/>
                <w:sz w:val="24"/>
              </w:rPr>
              <w:t>деятельности,</w:t>
            </w:r>
          </w:p>
          <w:p w:rsidR="00B07C61" w:rsidRDefault="00260770">
            <w:pPr>
              <w:pStyle w:val="TableParagraph"/>
              <w:tabs>
                <w:tab w:val="left" w:pos="2615"/>
              </w:tabs>
              <w:spacing w:line="276" w:lineRule="auto"/>
              <w:ind w:left="147" w:right="102"/>
              <w:jc w:val="both"/>
              <w:rPr>
                <w:sz w:val="24"/>
              </w:rPr>
            </w:pPr>
            <w:r>
              <w:rPr>
                <w:sz w:val="24"/>
              </w:rPr>
              <w:t>эффективно</w:t>
            </w:r>
            <w:r>
              <w:rPr>
                <w:sz w:val="24"/>
              </w:rPr>
              <w:tab/>
            </w:r>
            <w:r>
              <w:rPr>
                <w:spacing w:val="-1"/>
                <w:sz w:val="24"/>
              </w:rPr>
              <w:t>разрешать</w:t>
            </w:r>
            <w:r>
              <w:rPr>
                <w:spacing w:val="-58"/>
                <w:sz w:val="24"/>
              </w:rPr>
              <w:t xml:space="preserve"> </w:t>
            </w:r>
            <w:r>
              <w:rPr>
                <w:sz w:val="24"/>
              </w:rPr>
              <w:t>конфликты;</w:t>
            </w:r>
          </w:p>
          <w:p w:rsidR="00B07C61" w:rsidRDefault="00260770" w:rsidP="00A62155">
            <w:pPr>
              <w:pStyle w:val="TableParagraph"/>
              <w:numPr>
                <w:ilvl w:val="0"/>
                <w:numId w:val="15"/>
              </w:numPr>
              <w:tabs>
                <w:tab w:val="left" w:pos="345"/>
                <w:tab w:val="left" w:pos="2493"/>
              </w:tabs>
              <w:spacing w:line="276" w:lineRule="auto"/>
              <w:ind w:right="99" w:firstLine="0"/>
              <w:jc w:val="both"/>
              <w:rPr>
                <w:sz w:val="24"/>
              </w:rPr>
            </w:pPr>
            <w:r>
              <w:rPr>
                <w:sz w:val="24"/>
              </w:rPr>
              <w:t xml:space="preserve">владение </w:t>
            </w:r>
            <w:proofErr w:type="gramStart"/>
            <w:r>
              <w:rPr>
                <w:sz w:val="24"/>
              </w:rPr>
              <w:t>языковыми</w:t>
            </w:r>
            <w:proofErr w:type="gramEnd"/>
            <w:r>
              <w:rPr>
                <w:sz w:val="24"/>
              </w:rPr>
              <w:t xml:space="preserve"> средства –</w:t>
            </w:r>
            <w:r>
              <w:rPr>
                <w:spacing w:val="-57"/>
                <w:sz w:val="24"/>
              </w:rPr>
              <w:t xml:space="preserve"> </w:t>
            </w:r>
            <w:r>
              <w:rPr>
                <w:sz w:val="24"/>
              </w:rPr>
              <w:t>умение</w:t>
            </w:r>
            <w:r>
              <w:rPr>
                <w:spacing w:val="1"/>
                <w:sz w:val="24"/>
              </w:rPr>
              <w:t xml:space="preserve"> </w:t>
            </w:r>
            <w:r>
              <w:rPr>
                <w:sz w:val="24"/>
              </w:rPr>
              <w:t>ясно,</w:t>
            </w:r>
            <w:r>
              <w:rPr>
                <w:spacing w:val="1"/>
                <w:sz w:val="24"/>
              </w:rPr>
              <w:t xml:space="preserve"> </w:t>
            </w:r>
            <w:r>
              <w:rPr>
                <w:sz w:val="24"/>
              </w:rPr>
              <w:t>логично</w:t>
            </w:r>
            <w:r>
              <w:rPr>
                <w:spacing w:val="1"/>
                <w:sz w:val="24"/>
              </w:rPr>
              <w:t xml:space="preserve"> </w:t>
            </w:r>
            <w:r>
              <w:rPr>
                <w:sz w:val="24"/>
              </w:rPr>
              <w:t>и</w:t>
            </w:r>
            <w:r>
              <w:rPr>
                <w:spacing w:val="1"/>
                <w:sz w:val="24"/>
              </w:rPr>
              <w:t xml:space="preserve"> </w:t>
            </w:r>
            <w:r>
              <w:rPr>
                <w:sz w:val="24"/>
              </w:rPr>
              <w:t>точно</w:t>
            </w:r>
            <w:r>
              <w:rPr>
                <w:spacing w:val="1"/>
                <w:sz w:val="24"/>
              </w:rPr>
              <w:t xml:space="preserve"> </w:t>
            </w:r>
            <w:r>
              <w:rPr>
                <w:sz w:val="24"/>
              </w:rPr>
              <w:t>излагать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использовать</w:t>
            </w:r>
            <w:r>
              <w:rPr>
                <w:sz w:val="24"/>
              </w:rPr>
              <w:tab/>
            </w:r>
            <w:r>
              <w:rPr>
                <w:spacing w:val="-1"/>
                <w:sz w:val="24"/>
              </w:rPr>
              <w:t>адекватные</w:t>
            </w:r>
            <w:r>
              <w:rPr>
                <w:spacing w:val="-58"/>
                <w:sz w:val="24"/>
              </w:rPr>
              <w:t xml:space="preserve"> </w:t>
            </w:r>
            <w:r>
              <w:rPr>
                <w:sz w:val="24"/>
              </w:rPr>
              <w:t>языковые</w:t>
            </w:r>
            <w:r>
              <w:rPr>
                <w:spacing w:val="-4"/>
                <w:sz w:val="24"/>
              </w:rPr>
              <w:t xml:space="preserve"> </w:t>
            </w:r>
            <w:r>
              <w:rPr>
                <w:sz w:val="24"/>
              </w:rPr>
              <w:t>средства.</w:t>
            </w:r>
          </w:p>
        </w:tc>
      </w:tr>
    </w:tbl>
    <w:p w:rsidR="00B07C61" w:rsidRDefault="00B07C61">
      <w:pPr>
        <w:spacing w:line="276" w:lineRule="auto"/>
        <w:jc w:val="both"/>
        <w:rPr>
          <w:sz w:val="24"/>
        </w:rPr>
        <w:sectPr w:rsidR="00B07C61">
          <w:pgSz w:w="16840" w:h="11910" w:orient="landscape"/>
          <w:pgMar w:top="620" w:right="680" w:bottom="280" w:left="11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899"/>
        <w:gridCol w:w="4936"/>
        <w:gridCol w:w="3779"/>
      </w:tblGrid>
      <w:tr w:rsidR="00B07C61">
        <w:trPr>
          <w:trHeight w:val="5401"/>
        </w:trPr>
        <w:tc>
          <w:tcPr>
            <w:tcW w:w="2180" w:type="dxa"/>
            <w:tcBorders>
              <w:top w:val="nil"/>
            </w:tcBorders>
          </w:tcPr>
          <w:p w:rsidR="00B07C61" w:rsidRDefault="00B07C61">
            <w:pPr>
              <w:pStyle w:val="TableParagraph"/>
              <w:rPr>
                <w:sz w:val="24"/>
              </w:rPr>
            </w:pPr>
          </w:p>
        </w:tc>
        <w:tc>
          <w:tcPr>
            <w:tcW w:w="3899" w:type="dxa"/>
            <w:tcBorders>
              <w:top w:val="single" w:sz="6" w:space="0" w:color="000000"/>
            </w:tcBorders>
          </w:tcPr>
          <w:p w:rsidR="00B07C61" w:rsidRDefault="00B07C61">
            <w:pPr>
              <w:pStyle w:val="TableParagraph"/>
              <w:rPr>
                <w:sz w:val="24"/>
              </w:rPr>
            </w:pPr>
          </w:p>
        </w:tc>
        <w:tc>
          <w:tcPr>
            <w:tcW w:w="4936" w:type="dxa"/>
            <w:tcBorders>
              <w:top w:val="single" w:sz="6" w:space="0" w:color="000000"/>
            </w:tcBorders>
          </w:tcPr>
          <w:p w:rsidR="00B07C61" w:rsidRDefault="00260770" w:rsidP="00A62155">
            <w:pPr>
              <w:pStyle w:val="TableParagraph"/>
              <w:numPr>
                <w:ilvl w:val="0"/>
                <w:numId w:val="14"/>
              </w:numPr>
              <w:tabs>
                <w:tab w:val="left" w:pos="797"/>
              </w:tabs>
              <w:spacing w:line="268" w:lineRule="exact"/>
              <w:ind w:left="796" w:hanging="645"/>
              <w:jc w:val="both"/>
              <w:rPr>
                <w:sz w:val="24"/>
              </w:rPr>
            </w:pPr>
            <w:r>
              <w:rPr>
                <w:spacing w:val="-10"/>
                <w:sz w:val="24"/>
              </w:rPr>
              <w:t>у</w:t>
            </w:r>
            <w:r>
              <w:rPr>
                <w:spacing w:val="1"/>
                <w:sz w:val="24"/>
              </w:rPr>
              <w:t>м</w:t>
            </w:r>
            <w:r>
              <w:rPr>
                <w:spacing w:val="-1"/>
                <w:sz w:val="24"/>
              </w:rPr>
              <w:t>е</w:t>
            </w:r>
            <w:r>
              <w:rPr>
                <w:sz w:val="24"/>
              </w:rPr>
              <w:t>н</w:t>
            </w:r>
            <w:r>
              <w:rPr>
                <w:spacing w:val="-114"/>
                <w:sz w:val="24"/>
              </w:rPr>
              <w:t>и</w:t>
            </w:r>
            <w:r>
              <w:rPr>
                <w:spacing w:val="-25"/>
                <w:w w:val="99"/>
                <w:position w:val="12"/>
                <w:sz w:val="28"/>
              </w:rPr>
              <w:t>6</w:t>
            </w:r>
            <w:r>
              <w:rPr>
                <w:spacing w:val="-82"/>
                <w:sz w:val="24"/>
              </w:rPr>
              <w:t>е</w:t>
            </w:r>
            <w:r>
              <w:rPr>
                <w:w w:val="99"/>
                <w:position w:val="12"/>
                <w:sz w:val="28"/>
              </w:rPr>
              <w:t>7</w:t>
            </w:r>
            <w:r>
              <w:rPr>
                <w:position w:val="12"/>
                <w:sz w:val="28"/>
              </w:rPr>
              <w:t xml:space="preserve">      </w:t>
            </w:r>
            <w:r>
              <w:rPr>
                <w:spacing w:val="-26"/>
                <w:position w:val="12"/>
                <w:sz w:val="28"/>
              </w:rPr>
              <w:t xml:space="preserve"> </w:t>
            </w:r>
            <w:r>
              <w:rPr>
                <w:sz w:val="24"/>
              </w:rPr>
              <w:t>и</w:t>
            </w:r>
            <w:r>
              <w:rPr>
                <w:spacing w:val="-1"/>
                <w:sz w:val="24"/>
              </w:rPr>
              <w:t>с</w:t>
            </w:r>
            <w:r>
              <w:rPr>
                <w:sz w:val="24"/>
              </w:rPr>
              <w:t>п</w:t>
            </w:r>
            <w:r>
              <w:rPr>
                <w:spacing w:val="4"/>
                <w:sz w:val="24"/>
              </w:rPr>
              <w:t>о</w:t>
            </w:r>
            <w:r>
              <w:rPr>
                <w:spacing w:val="-5"/>
                <w:sz w:val="24"/>
              </w:rPr>
              <w:t>л</w:t>
            </w:r>
            <w:r>
              <w:rPr>
                <w:sz w:val="24"/>
              </w:rPr>
              <w:t>ь</w:t>
            </w:r>
            <w:r>
              <w:rPr>
                <w:spacing w:val="-4"/>
                <w:sz w:val="24"/>
              </w:rPr>
              <w:t>з</w:t>
            </w:r>
            <w:r>
              <w:rPr>
                <w:spacing w:val="4"/>
                <w:sz w:val="24"/>
              </w:rPr>
              <w:t>о</w:t>
            </w:r>
            <w:r>
              <w:rPr>
                <w:spacing w:val="1"/>
                <w:sz w:val="24"/>
              </w:rPr>
              <w:t>в</w:t>
            </w:r>
            <w:r>
              <w:rPr>
                <w:spacing w:val="-1"/>
                <w:sz w:val="24"/>
              </w:rPr>
              <w:t>а</w:t>
            </w:r>
            <w:r>
              <w:rPr>
                <w:sz w:val="24"/>
              </w:rPr>
              <w:t xml:space="preserve">ть        </w:t>
            </w:r>
            <w:r>
              <w:rPr>
                <w:spacing w:val="-21"/>
                <w:sz w:val="24"/>
              </w:rPr>
              <w:t xml:space="preserve"> </w:t>
            </w:r>
            <w:r>
              <w:rPr>
                <w:spacing w:val="-1"/>
                <w:sz w:val="24"/>
              </w:rPr>
              <w:t>с</w:t>
            </w:r>
            <w:r>
              <w:rPr>
                <w:sz w:val="24"/>
              </w:rPr>
              <w:t>р</w:t>
            </w:r>
            <w:r>
              <w:rPr>
                <w:spacing w:val="-1"/>
                <w:sz w:val="24"/>
              </w:rPr>
              <w:t>е</w:t>
            </w:r>
            <w:r>
              <w:rPr>
                <w:spacing w:val="-3"/>
                <w:sz w:val="24"/>
              </w:rPr>
              <w:t>д</w:t>
            </w:r>
            <w:r>
              <w:rPr>
                <w:spacing w:val="-1"/>
                <w:sz w:val="24"/>
              </w:rPr>
              <w:t>с</w:t>
            </w:r>
            <w:r>
              <w:rPr>
                <w:sz w:val="24"/>
              </w:rPr>
              <w:t>т</w:t>
            </w:r>
            <w:r>
              <w:rPr>
                <w:spacing w:val="2"/>
                <w:sz w:val="24"/>
              </w:rPr>
              <w:t>в</w:t>
            </w:r>
            <w:r>
              <w:rPr>
                <w:sz w:val="24"/>
              </w:rPr>
              <w:t>а</w:t>
            </w:r>
          </w:p>
          <w:p w:rsidR="00B07C61" w:rsidRDefault="00260770">
            <w:pPr>
              <w:pStyle w:val="TableParagraph"/>
              <w:tabs>
                <w:tab w:val="left" w:pos="2023"/>
                <w:tab w:val="left" w:pos="3989"/>
              </w:tabs>
              <w:spacing w:before="45" w:line="276" w:lineRule="auto"/>
              <w:ind w:left="152" w:right="102"/>
              <w:jc w:val="both"/>
              <w:rPr>
                <w:sz w:val="24"/>
              </w:rPr>
            </w:pP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w:t>
            </w:r>
            <w:r>
              <w:rPr>
                <w:spacing w:val="1"/>
                <w:sz w:val="24"/>
              </w:rPr>
              <w:t xml:space="preserve"> </w:t>
            </w:r>
            <w:r>
              <w:rPr>
                <w:sz w:val="24"/>
              </w:rPr>
              <w:t>технологий</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ИКТ)</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когнитивных,</w:t>
            </w:r>
            <w:r>
              <w:rPr>
                <w:spacing w:val="1"/>
                <w:sz w:val="24"/>
              </w:rPr>
              <w:t xml:space="preserve"> </w:t>
            </w:r>
            <w:r>
              <w:rPr>
                <w:sz w:val="24"/>
              </w:rPr>
              <w:t>коммуникативных</w:t>
            </w:r>
            <w:r>
              <w:rPr>
                <w:spacing w:val="1"/>
                <w:sz w:val="24"/>
              </w:rPr>
              <w:t xml:space="preserve"> </w:t>
            </w:r>
            <w:r>
              <w:rPr>
                <w:sz w:val="24"/>
              </w:rPr>
              <w:t>и</w:t>
            </w:r>
            <w:r>
              <w:rPr>
                <w:spacing w:val="-57"/>
                <w:sz w:val="24"/>
              </w:rPr>
              <w:t xml:space="preserve"> </w:t>
            </w:r>
            <w:r>
              <w:rPr>
                <w:sz w:val="24"/>
              </w:rPr>
              <w:t>организационных</w:t>
            </w:r>
            <w:r>
              <w:rPr>
                <w:spacing w:val="1"/>
                <w:sz w:val="24"/>
              </w:rPr>
              <w:t xml:space="preserve"> </w:t>
            </w:r>
            <w:r>
              <w:rPr>
                <w:sz w:val="24"/>
              </w:rPr>
              <w:t>задач</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требований</w:t>
            </w:r>
            <w:r>
              <w:rPr>
                <w:sz w:val="24"/>
              </w:rPr>
              <w:tab/>
              <w:t>эргономики,</w:t>
            </w:r>
            <w:r>
              <w:rPr>
                <w:sz w:val="24"/>
              </w:rPr>
              <w:tab/>
            </w:r>
            <w:r>
              <w:rPr>
                <w:spacing w:val="-1"/>
                <w:sz w:val="24"/>
              </w:rPr>
              <w:t>техники</w:t>
            </w:r>
            <w:r>
              <w:rPr>
                <w:spacing w:val="-58"/>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ресурсосбережения,</w:t>
            </w:r>
            <w:r>
              <w:rPr>
                <w:spacing w:val="-57"/>
                <w:sz w:val="24"/>
              </w:rPr>
              <w:t xml:space="preserve"> </w:t>
            </w:r>
            <w:r>
              <w:rPr>
                <w:sz w:val="24"/>
              </w:rPr>
              <w:t>правовых</w:t>
            </w:r>
            <w:r>
              <w:rPr>
                <w:spacing w:val="1"/>
                <w:sz w:val="24"/>
              </w:rPr>
              <w:t xml:space="preserve"> </w:t>
            </w:r>
            <w:r>
              <w:rPr>
                <w:sz w:val="24"/>
              </w:rPr>
              <w:t>и</w:t>
            </w:r>
            <w:r>
              <w:rPr>
                <w:spacing w:val="1"/>
                <w:sz w:val="24"/>
              </w:rPr>
              <w:t xml:space="preserve"> </w:t>
            </w:r>
            <w:r>
              <w:rPr>
                <w:sz w:val="24"/>
              </w:rPr>
              <w:t>этических</w:t>
            </w:r>
            <w:r>
              <w:rPr>
                <w:spacing w:val="1"/>
                <w:sz w:val="24"/>
              </w:rPr>
              <w:t xml:space="preserve"> </w:t>
            </w:r>
            <w:r>
              <w:rPr>
                <w:sz w:val="24"/>
              </w:rPr>
              <w:t>норм,</w:t>
            </w:r>
            <w:r>
              <w:rPr>
                <w:spacing w:val="1"/>
                <w:sz w:val="24"/>
              </w:rPr>
              <w:t xml:space="preserve"> </w:t>
            </w:r>
            <w:r>
              <w:rPr>
                <w:sz w:val="24"/>
              </w:rPr>
              <w:t>норм</w:t>
            </w:r>
            <w:r>
              <w:rPr>
                <w:spacing w:val="1"/>
                <w:sz w:val="24"/>
              </w:rPr>
              <w:t xml:space="preserve"> </w:t>
            </w:r>
            <w:r>
              <w:rPr>
                <w:sz w:val="24"/>
              </w:rPr>
              <w:t>информационной</w:t>
            </w:r>
            <w:r>
              <w:rPr>
                <w:spacing w:val="5"/>
                <w:sz w:val="24"/>
              </w:rPr>
              <w:t xml:space="preserve"> </w:t>
            </w:r>
            <w:r>
              <w:rPr>
                <w:sz w:val="24"/>
              </w:rPr>
              <w:t>безопасности;</w:t>
            </w:r>
          </w:p>
          <w:p w:rsidR="00B07C61" w:rsidRDefault="00260770" w:rsidP="00A62155">
            <w:pPr>
              <w:pStyle w:val="TableParagraph"/>
              <w:numPr>
                <w:ilvl w:val="0"/>
                <w:numId w:val="14"/>
              </w:numPr>
              <w:tabs>
                <w:tab w:val="left" w:pos="379"/>
              </w:tabs>
              <w:spacing w:line="280" w:lineRule="auto"/>
              <w:ind w:right="106" w:firstLine="0"/>
              <w:jc w:val="both"/>
              <w:rPr>
                <w:sz w:val="24"/>
              </w:rPr>
            </w:pPr>
            <w:r>
              <w:rPr>
                <w:sz w:val="24"/>
              </w:rPr>
              <w:t>умение определять назначение и функции</w:t>
            </w:r>
            <w:r>
              <w:rPr>
                <w:spacing w:val="1"/>
                <w:sz w:val="24"/>
              </w:rPr>
              <w:t xml:space="preserve"> </w:t>
            </w:r>
            <w:r>
              <w:rPr>
                <w:sz w:val="24"/>
              </w:rPr>
              <w:t>различных</w:t>
            </w:r>
            <w:r>
              <w:rPr>
                <w:spacing w:val="-4"/>
                <w:sz w:val="24"/>
              </w:rPr>
              <w:t xml:space="preserve"> </w:t>
            </w:r>
            <w:r>
              <w:rPr>
                <w:sz w:val="24"/>
              </w:rPr>
              <w:t>социальных</w:t>
            </w:r>
            <w:r>
              <w:rPr>
                <w:spacing w:val="-4"/>
                <w:sz w:val="24"/>
              </w:rPr>
              <w:t xml:space="preserve"> </w:t>
            </w:r>
            <w:r>
              <w:rPr>
                <w:sz w:val="24"/>
              </w:rPr>
              <w:t>институтов;</w:t>
            </w:r>
          </w:p>
          <w:p w:rsidR="00B07C61" w:rsidRDefault="00260770" w:rsidP="00A62155">
            <w:pPr>
              <w:pStyle w:val="TableParagraph"/>
              <w:numPr>
                <w:ilvl w:val="0"/>
                <w:numId w:val="14"/>
              </w:numPr>
              <w:tabs>
                <w:tab w:val="left" w:pos="605"/>
              </w:tabs>
              <w:spacing w:line="276" w:lineRule="auto"/>
              <w:ind w:right="101" w:firstLine="0"/>
              <w:jc w:val="both"/>
              <w:rPr>
                <w:sz w:val="24"/>
              </w:rPr>
            </w:pPr>
            <w:r>
              <w:rPr>
                <w:sz w:val="24"/>
              </w:rPr>
              <w:t>владение</w:t>
            </w:r>
            <w:r>
              <w:rPr>
                <w:spacing w:val="1"/>
                <w:sz w:val="24"/>
              </w:rPr>
              <w:t xml:space="preserve"> </w:t>
            </w:r>
            <w:r>
              <w:rPr>
                <w:sz w:val="24"/>
              </w:rPr>
              <w:t>навыками</w:t>
            </w:r>
            <w:r>
              <w:rPr>
                <w:spacing w:val="1"/>
                <w:sz w:val="24"/>
              </w:rPr>
              <w:t xml:space="preserve"> </w:t>
            </w:r>
            <w:r>
              <w:rPr>
                <w:sz w:val="24"/>
              </w:rPr>
              <w:t>познавательной</w:t>
            </w:r>
            <w:r>
              <w:rPr>
                <w:spacing w:val="1"/>
                <w:sz w:val="24"/>
              </w:rPr>
              <w:t xml:space="preserve"> </w:t>
            </w:r>
            <w:r>
              <w:rPr>
                <w:sz w:val="24"/>
              </w:rPr>
              <w:t>рефлексии</w:t>
            </w:r>
            <w:r>
              <w:rPr>
                <w:spacing w:val="1"/>
                <w:sz w:val="24"/>
              </w:rPr>
              <w:t xml:space="preserve"> </w:t>
            </w:r>
            <w:r>
              <w:rPr>
                <w:sz w:val="24"/>
              </w:rPr>
              <w:t>как</w:t>
            </w:r>
            <w:r>
              <w:rPr>
                <w:spacing w:val="1"/>
                <w:sz w:val="24"/>
              </w:rPr>
              <w:t xml:space="preserve"> </w:t>
            </w:r>
            <w:r>
              <w:rPr>
                <w:sz w:val="24"/>
              </w:rPr>
              <w:t>осознания</w:t>
            </w:r>
            <w:r>
              <w:rPr>
                <w:spacing w:val="1"/>
                <w:sz w:val="24"/>
              </w:rPr>
              <w:t xml:space="preserve"> </w:t>
            </w:r>
            <w:r>
              <w:rPr>
                <w:sz w:val="24"/>
              </w:rPr>
              <w:t>совершаемых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процессов,</w:t>
            </w:r>
            <w:r>
              <w:rPr>
                <w:spacing w:val="1"/>
                <w:sz w:val="24"/>
              </w:rPr>
              <w:t xml:space="preserve"> </w:t>
            </w:r>
            <w:r>
              <w:rPr>
                <w:sz w:val="24"/>
              </w:rPr>
              <w:t>их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оснований,</w:t>
            </w:r>
            <w:r>
              <w:rPr>
                <w:spacing w:val="1"/>
                <w:sz w:val="24"/>
              </w:rPr>
              <w:t xml:space="preserve"> </w:t>
            </w:r>
            <w:r>
              <w:rPr>
                <w:sz w:val="24"/>
              </w:rPr>
              <w:t>границ</w:t>
            </w:r>
            <w:r>
              <w:rPr>
                <w:spacing w:val="1"/>
                <w:sz w:val="24"/>
              </w:rPr>
              <w:t xml:space="preserve"> </w:t>
            </w:r>
            <w:r>
              <w:rPr>
                <w:sz w:val="24"/>
              </w:rPr>
              <w:t>своего</w:t>
            </w:r>
            <w:r>
              <w:rPr>
                <w:spacing w:val="1"/>
                <w:sz w:val="24"/>
              </w:rPr>
              <w:t xml:space="preserve"> </w:t>
            </w:r>
            <w:r>
              <w:rPr>
                <w:sz w:val="24"/>
              </w:rPr>
              <w:t>знания</w:t>
            </w:r>
            <w:r>
              <w:rPr>
                <w:spacing w:val="17"/>
                <w:sz w:val="24"/>
              </w:rPr>
              <w:t xml:space="preserve"> </w:t>
            </w:r>
            <w:r>
              <w:rPr>
                <w:sz w:val="24"/>
              </w:rPr>
              <w:t>и</w:t>
            </w:r>
            <w:r>
              <w:rPr>
                <w:spacing w:val="12"/>
                <w:sz w:val="24"/>
              </w:rPr>
              <w:t xml:space="preserve"> </w:t>
            </w:r>
            <w:r>
              <w:rPr>
                <w:sz w:val="24"/>
              </w:rPr>
              <w:t>незнания,</w:t>
            </w:r>
            <w:r>
              <w:rPr>
                <w:spacing w:val="20"/>
                <w:sz w:val="24"/>
              </w:rPr>
              <w:t xml:space="preserve"> </w:t>
            </w:r>
            <w:r>
              <w:rPr>
                <w:sz w:val="24"/>
              </w:rPr>
              <w:t>новых</w:t>
            </w:r>
            <w:r>
              <w:rPr>
                <w:spacing w:val="16"/>
                <w:sz w:val="24"/>
              </w:rPr>
              <w:t xml:space="preserve"> </w:t>
            </w:r>
            <w:r>
              <w:rPr>
                <w:sz w:val="24"/>
              </w:rPr>
              <w:t>познавательных</w:t>
            </w:r>
          </w:p>
          <w:p w:rsidR="00B07C61" w:rsidRDefault="00260770">
            <w:pPr>
              <w:pStyle w:val="TableParagraph"/>
              <w:spacing w:line="274" w:lineRule="exact"/>
              <w:ind w:left="152"/>
              <w:jc w:val="both"/>
              <w:rPr>
                <w:sz w:val="24"/>
              </w:rPr>
            </w:pPr>
            <w:r>
              <w:rPr>
                <w:sz w:val="24"/>
              </w:rPr>
              <w:t>задач</w:t>
            </w:r>
            <w:r>
              <w:rPr>
                <w:spacing w:val="-7"/>
                <w:sz w:val="24"/>
              </w:rPr>
              <w:t xml:space="preserve"> </w:t>
            </w:r>
            <w:r>
              <w:rPr>
                <w:sz w:val="24"/>
              </w:rPr>
              <w:t>и средств</w:t>
            </w:r>
            <w:r>
              <w:rPr>
                <w:spacing w:val="1"/>
                <w:sz w:val="24"/>
              </w:rPr>
              <w:t xml:space="preserve"> </w:t>
            </w:r>
            <w:r>
              <w:rPr>
                <w:sz w:val="24"/>
              </w:rPr>
              <w:t>их</w:t>
            </w:r>
            <w:r>
              <w:rPr>
                <w:spacing w:val="-5"/>
                <w:sz w:val="24"/>
              </w:rPr>
              <w:t xml:space="preserve"> </w:t>
            </w:r>
            <w:r>
              <w:rPr>
                <w:sz w:val="24"/>
              </w:rPr>
              <w:t>достижения.</w:t>
            </w:r>
          </w:p>
        </w:tc>
        <w:tc>
          <w:tcPr>
            <w:tcW w:w="3779" w:type="dxa"/>
            <w:tcBorders>
              <w:top w:val="single" w:sz="6" w:space="0" w:color="000000"/>
            </w:tcBorders>
          </w:tcPr>
          <w:p w:rsidR="00B07C61" w:rsidRDefault="00B07C61">
            <w:pPr>
              <w:pStyle w:val="TableParagraph"/>
              <w:rPr>
                <w:sz w:val="24"/>
              </w:rPr>
            </w:pPr>
          </w:p>
        </w:tc>
      </w:tr>
    </w:tbl>
    <w:p w:rsidR="00B07C61" w:rsidRDefault="00B07C61">
      <w:pPr>
        <w:rPr>
          <w:sz w:val="24"/>
        </w:rPr>
        <w:sectPr w:rsidR="00B07C61">
          <w:pgSz w:w="16840" w:h="11910" w:orient="landscape"/>
          <w:pgMar w:top="840" w:right="680" w:bottom="280" w:left="1140" w:header="720" w:footer="720" w:gutter="0"/>
          <w:cols w:space="720"/>
        </w:sectPr>
      </w:pPr>
    </w:p>
    <w:p w:rsidR="00B07C61" w:rsidRDefault="00260770">
      <w:pPr>
        <w:pStyle w:val="a8"/>
        <w:spacing w:before="75"/>
        <w:ind w:left="697" w:right="442" w:firstLine="0"/>
        <w:jc w:val="center"/>
      </w:pPr>
      <w:r>
        <w:lastRenderedPageBreak/>
        <w:t>68</w:t>
      </w:r>
    </w:p>
    <w:p w:rsidR="00B07C61" w:rsidRDefault="00B07C61">
      <w:pPr>
        <w:pStyle w:val="a8"/>
        <w:spacing w:before="4" w:after="1"/>
        <w:ind w:left="0" w:firstLine="0"/>
        <w:jc w:val="left"/>
        <w:rPr>
          <w:sz w:val="1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899"/>
        <w:gridCol w:w="4936"/>
        <w:gridCol w:w="3779"/>
      </w:tblGrid>
      <w:tr w:rsidR="00B07C61">
        <w:trPr>
          <w:trHeight w:val="4791"/>
        </w:trPr>
        <w:tc>
          <w:tcPr>
            <w:tcW w:w="2180" w:type="dxa"/>
          </w:tcPr>
          <w:p w:rsidR="00B07C61" w:rsidRDefault="00260770">
            <w:pPr>
              <w:pStyle w:val="TableParagraph"/>
              <w:spacing w:line="276" w:lineRule="auto"/>
              <w:ind w:left="148" w:right="199"/>
              <w:rPr>
                <w:b/>
                <w:sz w:val="24"/>
              </w:rPr>
            </w:pPr>
            <w:r>
              <w:rPr>
                <w:b/>
                <w:sz w:val="24"/>
              </w:rPr>
              <w:t>Характеристика</w:t>
            </w:r>
            <w:r>
              <w:rPr>
                <w:b/>
                <w:spacing w:val="-57"/>
                <w:sz w:val="24"/>
              </w:rPr>
              <w:t xml:space="preserve"> </w:t>
            </w:r>
            <w:r>
              <w:rPr>
                <w:b/>
                <w:sz w:val="24"/>
              </w:rPr>
              <w:t>(номенклатура)</w:t>
            </w:r>
          </w:p>
        </w:tc>
        <w:tc>
          <w:tcPr>
            <w:tcW w:w="3899" w:type="dxa"/>
          </w:tcPr>
          <w:p w:rsidR="00B07C61" w:rsidRDefault="00260770">
            <w:pPr>
              <w:pStyle w:val="TableParagraph"/>
              <w:tabs>
                <w:tab w:val="left" w:pos="1415"/>
                <w:tab w:val="left" w:pos="1856"/>
                <w:tab w:val="left" w:pos="2001"/>
                <w:tab w:val="left" w:pos="2105"/>
                <w:tab w:val="left" w:pos="2202"/>
                <w:tab w:val="left" w:pos="2491"/>
                <w:tab w:val="left" w:pos="2634"/>
                <w:tab w:val="left" w:pos="2781"/>
                <w:tab w:val="left" w:pos="2835"/>
                <w:tab w:val="left" w:pos="3595"/>
              </w:tabs>
              <w:spacing w:line="276" w:lineRule="auto"/>
              <w:ind w:left="148" w:right="100"/>
              <w:rPr>
                <w:sz w:val="24"/>
              </w:rPr>
            </w:pPr>
            <w:r>
              <w:rPr>
                <w:sz w:val="24"/>
                <w:u w:val="single"/>
              </w:rPr>
              <w:t>Целеполагание</w:t>
            </w:r>
            <w:r>
              <w:rPr>
                <w:sz w:val="24"/>
              </w:rPr>
              <w:tab/>
            </w:r>
            <w:r>
              <w:rPr>
                <w:sz w:val="24"/>
              </w:rPr>
              <w:tab/>
              <w:t>как</w:t>
            </w:r>
            <w:r>
              <w:rPr>
                <w:sz w:val="24"/>
              </w:rPr>
              <w:tab/>
            </w:r>
            <w:r>
              <w:rPr>
                <w:sz w:val="24"/>
              </w:rPr>
              <w:tab/>
            </w:r>
            <w:r>
              <w:rPr>
                <w:spacing w:val="-1"/>
                <w:sz w:val="24"/>
              </w:rPr>
              <w:t>постановка</w:t>
            </w:r>
            <w:r>
              <w:rPr>
                <w:spacing w:val="-57"/>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задач;</w:t>
            </w:r>
            <w:r>
              <w:rPr>
                <w:spacing w:val="-57"/>
                <w:sz w:val="24"/>
              </w:rPr>
              <w:t xml:space="preserve"> </w:t>
            </w:r>
            <w:r>
              <w:rPr>
                <w:sz w:val="24"/>
                <w:u w:val="single"/>
              </w:rPr>
              <w:t>планирование</w:t>
            </w:r>
            <w:r>
              <w:rPr>
                <w:sz w:val="24"/>
              </w:rPr>
              <w:tab/>
            </w:r>
            <w:r>
              <w:rPr>
                <w:sz w:val="24"/>
              </w:rPr>
              <w:tab/>
            </w:r>
            <w:r>
              <w:rPr>
                <w:sz w:val="24"/>
              </w:rPr>
              <w:tab/>
            </w:r>
            <w:r>
              <w:rPr>
                <w:sz w:val="24"/>
              </w:rPr>
              <w:tab/>
            </w:r>
            <w:r>
              <w:rPr>
                <w:sz w:val="24"/>
              </w:rPr>
              <w:tab/>
              <w:t>определение</w:t>
            </w:r>
            <w:r>
              <w:rPr>
                <w:spacing w:val="-57"/>
                <w:sz w:val="24"/>
              </w:rPr>
              <w:t xml:space="preserve"> </w:t>
            </w:r>
            <w:r>
              <w:rPr>
                <w:sz w:val="24"/>
              </w:rPr>
              <w:t>последовательности</w:t>
            </w:r>
            <w:r>
              <w:rPr>
                <w:spacing w:val="1"/>
                <w:sz w:val="24"/>
              </w:rPr>
              <w:t xml:space="preserve"> </w:t>
            </w:r>
            <w:r>
              <w:rPr>
                <w:sz w:val="24"/>
              </w:rPr>
              <w:t>промежуточных</w:t>
            </w:r>
            <w:r>
              <w:rPr>
                <w:spacing w:val="1"/>
                <w:sz w:val="24"/>
              </w:rPr>
              <w:t xml:space="preserve"> </w:t>
            </w:r>
            <w:r>
              <w:rPr>
                <w:sz w:val="24"/>
              </w:rPr>
              <w:t>целей</w:t>
            </w:r>
            <w:r>
              <w:rPr>
                <w:spacing w:val="1"/>
                <w:sz w:val="24"/>
              </w:rPr>
              <w:t xml:space="preserve"> </w:t>
            </w:r>
            <w:r>
              <w:rPr>
                <w:sz w:val="24"/>
              </w:rPr>
              <w:t>с</w:t>
            </w:r>
            <w:r>
              <w:rPr>
                <w:spacing w:val="1"/>
                <w:sz w:val="24"/>
              </w:rPr>
              <w:t xml:space="preserve"> </w:t>
            </w:r>
            <w:r>
              <w:rPr>
                <w:sz w:val="24"/>
              </w:rPr>
              <w:t>учетом</w:t>
            </w:r>
            <w:r>
              <w:rPr>
                <w:spacing w:val="-57"/>
                <w:sz w:val="24"/>
              </w:rPr>
              <w:t xml:space="preserve"> </w:t>
            </w:r>
            <w:r>
              <w:rPr>
                <w:sz w:val="24"/>
              </w:rPr>
              <w:t>конечного   результата;</w:t>
            </w:r>
            <w:r>
              <w:rPr>
                <w:spacing w:val="1"/>
                <w:sz w:val="24"/>
              </w:rPr>
              <w:t xml:space="preserve"> </w:t>
            </w:r>
            <w:r>
              <w:rPr>
                <w:sz w:val="24"/>
                <w:u w:val="single"/>
              </w:rPr>
              <w:t>составление</w:t>
            </w:r>
            <w:r>
              <w:rPr>
                <w:sz w:val="24"/>
                <w:u w:val="single"/>
              </w:rPr>
              <w:tab/>
            </w:r>
            <w:r>
              <w:rPr>
                <w:sz w:val="24"/>
                <w:u w:val="single"/>
              </w:rPr>
              <w:tab/>
            </w:r>
            <w:r>
              <w:rPr>
                <w:sz w:val="24"/>
                <w:u w:val="single"/>
              </w:rPr>
              <w:tab/>
            </w:r>
            <w:r>
              <w:rPr>
                <w:sz w:val="24"/>
                <w:u w:val="single"/>
              </w:rPr>
              <w:tab/>
            </w:r>
            <w:r>
              <w:rPr>
                <w:sz w:val="24"/>
                <w:u w:val="single"/>
              </w:rPr>
              <w:tab/>
              <w:t>плана</w:t>
            </w:r>
            <w:r>
              <w:rPr>
                <w:sz w:val="24"/>
              </w:rPr>
              <w:tab/>
            </w:r>
            <w:r>
              <w:rPr>
                <w:sz w:val="24"/>
              </w:rPr>
              <w:tab/>
              <w:t>и</w:t>
            </w:r>
            <w:r>
              <w:rPr>
                <w:spacing w:val="1"/>
                <w:sz w:val="24"/>
              </w:rPr>
              <w:t xml:space="preserve"> </w:t>
            </w:r>
            <w:r>
              <w:rPr>
                <w:sz w:val="24"/>
              </w:rPr>
              <w:t>последовательности</w:t>
            </w:r>
            <w:r>
              <w:rPr>
                <w:sz w:val="24"/>
              </w:rPr>
              <w:tab/>
            </w:r>
            <w:r>
              <w:rPr>
                <w:sz w:val="24"/>
              </w:rPr>
              <w:tab/>
            </w:r>
            <w:r>
              <w:rPr>
                <w:sz w:val="24"/>
              </w:rPr>
              <w:tab/>
            </w:r>
            <w:r>
              <w:rPr>
                <w:spacing w:val="-1"/>
                <w:sz w:val="24"/>
              </w:rPr>
              <w:t>действий;</w:t>
            </w:r>
            <w:r>
              <w:rPr>
                <w:spacing w:val="-57"/>
                <w:sz w:val="24"/>
              </w:rPr>
              <w:t xml:space="preserve"> </w:t>
            </w:r>
            <w:r>
              <w:rPr>
                <w:sz w:val="24"/>
                <w:u w:val="single"/>
              </w:rPr>
              <w:t>прогнозирование</w:t>
            </w:r>
            <w:r>
              <w:rPr>
                <w:spacing w:val="24"/>
                <w:sz w:val="24"/>
              </w:rPr>
              <w:t xml:space="preserve"> </w:t>
            </w:r>
            <w:r>
              <w:rPr>
                <w:sz w:val="24"/>
              </w:rPr>
              <w:t>предвосхищение</w:t>
            </w:r>
            <w:r>
              <w:rPr>
                <w:spacing w:val="-57"/>
                <w:sz w:val="24"/>
              </w:rPr>
              <w:t xml:space="preserve"> </w:t>
            </w:r>
            <w:r>
              <w:rPr>
                <w:sz w:val="24"/>
              </w:rPr>
              <w:t>результата</w:t>
            </w:r>
            <w:r>
              <w:rPr>
                <w:spacing w:val="29"/>
                <w:sz w:val="24"/>
              </w:rPr>
              <w:t xml:space="preserve"> </w:t>
            </w:r>
            <w:r>
              <w:rPr>
                <w:sz w:val="24"/>
              </w:rPr>
              <w:t>и</w:t>
            </w:r>
            <w:r>
              <w:rPr>
                <w:spacing w:val="36"/>
                <w:sz w:val="24"/>
              </w:rPr>
              <w:t xml:space="preserve"> </w:t>
            </w:r>
            <w:r>
              <w:rPr>
                <w:sz w:val="24"/>
              </w:rPr>
              <w:t>уровня</w:t>
            </w:r>
            <w:r>
              <w:rPr>
                <w:spacing w:val="30"/>
                <w:sz w:val="24"/>
              </w:rPr>
              <w:t xml:space="preserve"> </w:t>
            </w:r>
            <w:r>
              <w:rPr>
                <w:sz w:val="24"/>
              </w:rPr>
              <w:t>усвоения,</w:t>
            </w:r>
            <w:r>
              <w:rPr>
                <w:spacing w:val="32"/>
                <w:sz w:val="24"/>
              </w:rPr>
              <w:t xml:space="preserve"> </w:t>
            </w:r>
            <w:r>
              <w:rPr>
                <w:sz w:val="24"/>
              </w:rPr>
              <w:t>его</w:t>
            </w:r>
            <w:r>
              <w:rPr>
                <w:spacing w:val="-57"/>
                <w:sz w:val="24"/>
              </w:rPr>
              <w:t xml:space="preserve"> </w:t>
            </w:r>
            <w:r>
              <w:rPr>
                <w:sz w:val="24"/>
              </w:rPr>
              <w:t>временных</w:t>
            </w:r>
            <w:r>
              <w:rPr>
                <w:sz w:val="24"/>
              </w:rPr>
              <w:tab/>
            </w:r>
            <w:r>
              <w:rPr>
                <w:sz w:val="24"/>
              </w:rPr>
              <w:tab/>
            </w:r>
            <w:r>
              <w:rPr>
                <w:sz w:val="24"/>
              </w:rPr>
              <w:tab/>
            </w:r>
            <w:r>
              <w:rPr>
                <w:sz w:val="24"/>
              </w:rPr>
              <w:tab/>
            </w:r>
            <w:r>
              <w:rPr>
                <w:spacing w:val="-1"/>
                <w:sz w:val="24"/>
              </w:rPr>
              <w:t>характеристики;</w:t>
            </w:r>
            <w:r>
              <w:rPr>
                <w:spacing w:val="-57"/>
                <w:sz w:val="24"/>
              </w:rPr>
              <w:t xml:space="preserve"> </w:t>
            </w:r>
            <w:r>
              <w:rPr>
                <w:sz w:val="24"/>
                <w:u w:val="single"/>
              </w:rPr>
              <w:t>контроль</w:t>
            </w:r>
            <w:r>
              <w:rPr>
                <w:sz w:val="24"/>
              </w:rPr>
              <w:tab/>
              <w:t>в</w:t>
            </w:r>
            <w:r>
              <w:rPr>
                <w:sz w:val="24"/>
              </w:rPr>
              <w:tab/>
              <w:t>форме</w:t>
            </w:r>
            <w:r>
              <w:rPr>
                <w:sz w:val="24"/>
              </w:rPr>
              <w:tab/>
            </w:r>
            <w:r>
              <w:rPr>
                <w:sz w:val="24"/>
              </w:rPr>
              <w:tab/>
            </w:r>
            <w:r>
              <w:rPr>
                <w:sz w:val="24"/>
              </w:rPr>
              <w:tab/>
            </w:r>
            <w:r>
              <w:rPr>
                <w:spacing w:val="-1"/>
                <w:sz w:val="24"/>
              </w:rPr>
              <w:t>сличения</w:t>
            </w:r>
            <w:r>
              <w:rPr>
                <w:spacing w:val="-57"/>
                <w:sz w:val="24"/>
              </w:rPr>
              <w:t xml:space="preserve"> </w:t>
            </w:r>
            <w:r>
              <w:rPr>
                <w:sz w:val="24"/>
              </w:rPr>
              <w:t>способа</w:t>
            </w:r>
            <w:r>
              <w:rPr>
                <w:spacing w:val="2"/>
                <w:sz w:val="24"/>
              </w:rPr>
              <w:t xml:space="preserve"> </w:t>
            </w:r>
            <w:r>
              <w:rPr>
                <w:sz w:val="24"/>
              </w:rPr>
              <w:t>действия</w:t>
            </w:r>
            <w:r>
              <w:rPr>
                <w:spacing w:val="3"/>
                <w:sz w:val="24"/>
              </w:rPr>
              <w:t xml:space="preserve"> </w:t>
            </w:r>
            <w:r>
              <w:rPr>
                <w:sz w:val="24"/>
              </w:rPr>
              <w:t>и</w:t>
            </w:r>
            <w:r>
              <w:rPr>
                <w:spacing w:val="3"/>
                <w:sz w:val="24"/>
              </w:rPr>
              <w:t xml:space="preserve"> </w:t>
            </w:r>
            <w:r>
              <w:rPr>
                <w:sz w:val="24"/>
              </w:rPr>
              <w:t>его</w:t>
            </w:r>
            <w:r>
              <w:rPr>
                <w:spacing w:val="8"/>
                <w:sz w:val="24"/>
              </w:rPr>
              <w:t xml:space="preserve"> </w:t>
            </w:r>
            <w:r>
              <w:rPr>
                <w:sz w:val="24"/>
              </w:rPr>
              <w:t>результата</w:t>
            </w:r>
            <w:r>
              <w:rPr>
                <w:spacing w:val="1"/>
                <w:sz w:val="24"/>
              </w:rPr>
              <w:t xml:space="preserve"> </w:t>
            </w:r>
            <w:r>
              <w:rPr>
                <w:sz w:val="24"/>
              </w:rPr>
              <w:t>с заданным</w:t>
            </w:r>
            <w:r>
              <w:rPr>
                <w:spacing w:val="-6"/>
                <w:sz w:val="24"/>
              </w:rPr>
              <w:t xml:space="preserve"> </w:t>
            </w:r>
            <w:r>
              <w:rPr>
                <w:sz w:val="24"/>
              </w:rPr>
              <w:t>эталоном</w:t>
            </w:r>
            <w:r>
              <w:rPr>
                <w:spacing w:val="-1"/>
                <w:sz w:val="24"/>
              </w:rPr>
              <w:t xml:space="preserve"> </w:t>
            </w:r>
            <w:r>
              <w:rPr>
                <w:sz w:val="24"/>
              </w:rPr>
              <w:t>с</w:t>
            </w:r>
            <w:r>
              <w:rPr>
                <w:spacing w:val="1"/>
                <w:sz w:val="24"/>
              </w:rPr>
              <w:t xml:space="preserve"> </w:t>
            </w:r>
            <w:r>
              <w:rPr>
                <w:sz w:val="24"/>
              </w:rPr>
              <w:t>целью</w:t>
            </w:r>
          </w:p>
        </w:tc>
        <w:tc>
          <w:tcPr>
            <w:tcW w:w="4936" w:type="dxa"/>
          </w:tcPr>
          <w:p w:rsidR="00B07C61" w:rsidRDefault="00260770">
            <w:pPr>
              <w:pStyle w:val="TableParagraph"/>
              <w:tabs>
                <w:tab w:val="left" w:pos="2100"/>
                <w:tab w:val="left" w:pos="2390"/>
                <w:tab w:val="left" w:pos="3019"/>
                <w:tab w:val="left" w:pos="3084"/>
              </w:tabs>
              <w:spacing w:line="276" w:lineRule="auto"/>
              <w:ind w:left="152" w:right="100"/>
              <w:jc w:val="both"/>
              <w:rPr>
                <w:sz w:val="24"/>
              </w:rPr>
            </w:pPr>
            <w:proofErr w:type="gramStart"/>
            <w:r>
              <w:rPr>
                <w:sz w:val="24"/>
                <w:u w:val="single"/>
              </w:rPr>
              <w:t>Исследовательские</w:t>
            </w:r>
            <w:r>
              <w:rPr>
                <w:sz w:val="24"/>
              </w:rPr>
              <w:tab/>
            </w:r>
            <w:r>
              <w:rPr>
                <w:sz w:val="24"/>
              </w:rPr>
              <w:tab/>
            </w:r>
            <w:r>
              <w:rPr>
                <w:spacing w:val="-1"/>
                <w:sz w:val="24"/>
              </w:rPr>
              <w:t>(самостоятельное</w:t>
            </w:r>
            <w:r>
              <w:rPr>
                <w:spacing w:val="-58"/>
                <w:sz w:val="24"/>
              </w:rPr>
              <w:t xml:space="preserve"> </w:t>
            </w:r>
            <w:r>
              <w:rPr>
                <w:sz w:val="24"/>
              </w:rPr>
              <w:t>выделение</w:t>
            </w:r>
            <w:r>
              <w:rPr>
                <w:sz w:val="24"/>
              </w:rPr>
              <w:tab/>
              <w:t>и</w:t>
            </w:r>
            <w:r>
              <w:rPr>
                <w:sz w:val="24"/>
              </w:rPr>
              <w:tab/>
            </w:r>
            <w:r>
              <w:rPr>
                <w:sz w:val="24"/>
              </w:rPr>
              <w:tab/>
            </w:r>
            <w:r>
              <w:rPr>
                <w:sz w:val="24"/>
              </w:rPr>
              <w:tab/>
            </w:r>
            <w:r>
              <w:rPr>
                <w:spacing w:val="-1"/>
                <w:sz w:val="24"/>
              </w:rPr>
              <w:t>формулирование</w:t>
            </w:r>
            <w:r>
              <w:rPr>
                <w:spacing w:val="-58"/>
                <w:sz w:val="24"/>
              </w:rPr>
              <w:t xml:space="preserve"> </w:t>
            </w:r>
            <w:r>
              <w:rPr>
                <w:sz w:val="24"/>
              </w:rPr>
              <w:t>познавательной</w:t>
            </w:r>
            <w:r>
              <w:rPr>
                <w:spacing w:val="-8"/>
                <w:sz w:val="24"/>
              </w:rPr>
              <w:t xml:space="preserve"> </w:t>
            </w:r>
            <w:r>
              <w:rPr>
                <w:sz w:val="24"/>
              </w:rPr>
              <w:t>цели,</w:t>
            </w:r>
            <w:r>
              <w:rPr>
                <w:spacing w:val="-4"/>
                <w:sz w:val="24"/>
              </w:rPr>
              <w:t xml:space="preserve"> </w:t>
            </w:r>
            <w:r>
              <w:rPr>
                <w:sz w:val="24"/>
              </w:rPr>
              <w:t>гипотез</w:t>
            </w:r>
            <w:r>
              <w:rPr>
                <w:spacing w:val="-8"/>
                <w:sz w:val="24"/>
              </w:rPr>
              <w:t xml:space="preserve"> </w:t>
            </w:r>
            <w:r>
              <w:rPr>
                <w:sz w:val="24"/>
              </w:rPr>
              <w:t>и</w:t>
            </w:r>
            <w:r>
              <w:rPr>
                <w:spacing w:val="-6"/>
                <w:sz w:val="24"/>
              </w:rPr>
              <w:t xml:space="preserve"> </w:t>
            </w:r>
            <w:r>
              <w:rPr>
                <w:sz w:val="24"/>
              </w:rPr>
              <w:t>их</w:t>
            </w:r>
            <w:r>
              <w:rPr>
                <w:spacing w:val="-9"/>
                <w:sz w:val="24"/>
              </w:rPr>
              <w:t xml:space="preserve"> </w:t>
            </w:r>
            <w:r>
              <w:rPr>
                <w:sz w:val="24"/>
              </w:rPr>
              <w:t>проверка),</w:t>
            </w:r>
            <w:r>
              <w:rPr>
                <w:spacing w:val="-58"/>
                <w:sz w:val="24"/>
              </w:rPr>
              <w:t xml:space="preserve"> </w:t>
            </w:r>
            <w:r>
              <w:rPr>
                <w:sz w:val="24"/>
                <w:u w:val="single"/>
              </w:rPr>
              <w:t>информационные</w:t>
            </w:r>
            <w:r>
              <w:rPr>
                <w:spacing w:val="1"/>
                <w:sz w:val="24"/>
              </w:rPr>
              <w:t xml:space="preserve"> </w:t>
            </w:r>
            <w:r>
              <w:rPr>
                <w:sz w:val="24"/>
              </w:rPr>
              <w:t>(поиск</w:t>
            </w:r>
            <w:r>
              <w:rPr>
                <w:spacing w:val="1"/>
                <w:sz w:val="24"/>
              </w:rPr>
              <w:t xml:space="preserve"> </w:t>
            </w:r>
            <w:r>
              <w:rPr>
                <w:sz w:val="24"/>
              </w:rPr>
              <w:t>и</w:t>
            </w:r>
            <w:r>
              <w:rPr>
                <w:spacing w:val="1"/>
                <w:sz w:val="24"/>
              </w:rPr>
              <w:t xml:space="preserve"> </w:t>
            </w:r>
            <w:r>
              <w:rPr>
                <w:sz w:val="24"/>
              </w:rPr>
              <w:t>выделение</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помощью компьютерных средств, обработка,</w:t>
            </w:r>
            <w:r>
              <w:rPr>
                <w:spacing w:val="-57"/>
                <w:sz w:val="24"/>
              </w:rPr>
              <w:t xml:space="preserve"> </w:t>
            </w:r>
            <w:r>
              <w:rPr>
                <w:sz w:val="24"/>
              </w:rPr>
              <w:t>хранение,</w:t>
            </w:r>
            <w:r>
              <w:rPr>
                <w:spacing w:val="1"/>
                <w:sz w:val="24"/>
              </w:rPr>
              <w:t xml:space="preserve"> </w:t>
            </w:r>
            <w:r>
              <w:rPr>
                <w:sz w:val="24"/>
              </w:rPr>
              <w:t>защита</w:t>
            </w:r>
            <w:r>
              <w:rPr>
                <w:spacing w:val="1"/>
                <w:sz w:val="24"/>
              </w:rPr>
              <w:t xml:space="preserve"> </w:t>
            </w:r>
            <w:r>
              <w:rPr>
                <w:sz w:val="24"/>
              </w:rPr>
              <w:t>и</w:t>
            </w:r>
            <w:r>
              <w:rPr>
                <w:spacing w:val="1"/>
                <w:sz w:val="24"/>
              </w:rPr>
              <w:t xml:space="preserve"> </w:t>
            </w:r>
            <w:r>
              <w:rPr>
                <w:sz w:val="24"/>
              </w:rPr>
              <w:t>использование</w:t>
            </w:r>
            <w:r>
              <w:rPr>
                <w:spacing w:val="-57"/>
                <w:sz w:val="24"/>
              </w:rPr>
              <w:t xml:space="preserve"> </w:t>
            </w:r>
            <w:r>
              <w:rPr>
                <w:sz w:val="24"/>
              </w:rPr>
              <w:t>информации),</w:t>
            </w:r>
            <w:r>
              <w:rPr>
                <w:sz w:val="24"/>
              </w:rPr>
              <w:tab/>
            </w:r>
            <w:r>
              <w:rPr>
                <w:sz w:val="24"/>
              </w:rPr>
              <w:tab/>
            </w:r>
            <w:r>
              <w:rPr>
                <w:spacing w:val="-1"/>
                <w:sz w:val="24"/>
                <w:u w:val="single"/>
              </w:rPr>
              <w:t>знаково-символические</w:t>
            </w:r>
            <w:r>
              <w:rPr>
                <w:spacing w:val="-58"/>
                <w:sz w:val="24"/>
              </w:rPr>
              <w:t xml:space="preserve"> </w:t>
            </w:r>
            <w:r>
              <w:rPr>
                <w:sz w:val="24"/>
                <w:u w:val="single"/>
              </w:rPr>
              <w:t>действия</w:t>
            </w:r>
            <w:r>
              <w:rPr>
                <w:spacing w:val="1"/>
                <w:sz w:val="24"/>
              </w:rPr>
              <w:t xml:space="preserve"> </w:t>
            </w:r>
            <w:r>
              <w:rPr>
                <w:sz w:val="24"/>
              </w:rPr>
              <w:t>(замещение,</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преобразование модели с целью выявления</w:t>
            </w:r>
            <w:r>
              <w:rPr>
                <w:spacing w:val="1"/>
                <w:sz w:val="24"/>
              </w:rPr>
              <w:t xml:space="preserve"> </w:t>
            </w:r>
            <w:r>
              <w:rPr>
                <w:sz w:val="24"/>
              </w:rPr>
              <w:t>общих</w:t>
            </w:r>
            <w:r>
              <w:rPr>
                <w:spacing w:val="1"/>
                <w:sz w:val="24"/>
              </w:rPr>
              <w:t xml:space="preserve"> </w:t>
            </w:r>
            <w:r>
              <w:rPr>
                <w:sz w:val="24"/>
              </w:rPr>
              <w:t>законов,</w:t>
            </w:r>
            <w:r>
              <w:rPr>
                <w:spacing w:val="1"/>
                <w:sz w:val="24"/>
              </w:rPr>
              <w:t xml:space="preserve"> </w:t>
            </w:r>
            <w:r>
              <w:rPr>
                <w:sz w:val="24"/>
              </w:rPr>
              <w:t>определяющих</w:t>
            </w:r>
            <w:r>
              <w:rPr>
                <w:spacing w:val="1"/>
                <w:sz w:val="24"/>
              </w:rPr>
              <w:t xml:space="preserve"> </w:t>
            </w:r>
            <w:r>
              <w:rPr>
                <w:sz w:val="24"/>
              </w:rPr>
              <w:t>данную</w:t>
            </w:r>
            <w:r>
              <w:rPr>
                <w:spacing w:val="1"/>
                <w:sz w:val="24"/>
              </w:rPr>
              <w:t xml:space="preserve"> </w:t>
            </w:r>
            <w:r>
              <w:rPr>
                <w:sz w:val="24"/>
              </w:rPr>
              <w:t>предметную область, использование модели</w:t>
            </w:r>
            <w:r>
              <w:rPr>
                <w:spacing w:val="1"/>
                <w:sz w:val="24"/>
              </w:rPr>
              <w:t xml:space="preserve"> </w:t>
            </w:r>
            <w:r>
              <w:rPr>
                <w:sz w:val="24"/>
              </w:rPr>
              <w:t>для</w:t>
            </w:r>
            <w:r>
              <w:rPr>
                <w:spacing w:val="2"/>
                <w:sz w:val="24"/>
              </w:rPr>
              <w:t xml:space="preserve"> </w:t>
            </w:r>
            <w:r>
              <w:rPr>
                <w:sz w:val="24"/>
              </w:rPr>
              <w:t>решения</w:t>
            </w:r>
            <w:r>
              <w:rPr>
                <w:spacing w:val="-3"/>
                <w:sz w:val="24"/>
              </w:rPr>
              <w:t xml:space="preserve"> </w:t>
            </w:r>
            <w:r>
              <w:rPr>
                <w:sz w:val="24"/>
              </w:rPr>
              <w:t>задач);</w:t>
            </w:r>
            <w:proofErr w:type="gramEnd"/>
          </w:p>
          <w:p w:rsidR="00B07C61" w:rsidRDefault="00260770">
            <w:pPr>
              <w:pStyle w:val="TableParagraph"/>
              <w:spacing w:line="275" w:lineRule="exact"/>
              <w:ind w:left="152"/>
              <w:rPr>
                <w:sz w:val="24"/>
              </w:rPr>
            </w:pPr>
            <w:r>
              <w:rPr>
                <w:sz w:val="24"/>
                <w:u w:val="single"/>
              </w:rPr>
              <w:t>умение</w:t>
            </w:r>
            <w:r>
              <w:rPr>
                <w:spacing w:val="-6"/>
                <w:sz w:val="24"/>
                <w:u w:val="single"/>
              </w:rPr>
              <w:t xml:space="preserve"> </w:t>
            </w:r>
            <w:r>
              <w:rPr>
                <w:sz w:val="24"/>
                <w:u w:val="single"/>
              </w:rPr>
              <w:t>структурировать</w:t>
            </w:r>
            <w:r>
              <w:rPr>
                <w:spacing w:val="-3"/>
                <w:sz w:val="24"/>
                <w:u w:val="single"/>
              </w:rPr>
              <w:t xml:space="preserve"> </w:t>
            </w:r>
            <w:r>
              <w:rPr>
                <w:sz w:val="24"/>
                <w:u w:val="single"/>
              </w:rPr>
              <w:t>знания;</w:t>
            </w:r>
          </w:p>
        </w:tc>
        <w:tc>
          <w:tcPr>
            <w:tcW w:w="3779" w:type="dxa"/>
          </w:tcPr>
          <w:p w:rsidR="00B07C61" w:rsidRDefault="00260770">
            <w:pPr>
              <w:pStyle w:val="TableParagraph"/>
              <w:tabs>
                <w:tab w:val="left" w:pos="2731"/>
              </w:tabs>
              <w:spacing w:line="276" w:lineRule="auto"/>
              <w:ind w:left="147" w:right="101"/>
              <w:jc w:val="both"/>
              <w:rPr>
                <w:sz w:val="24"/>
              </w:rPr>
            </w:pPr>
            <w:r>
              <w:rPr>
                <w:sz w:val="24"/>
                <w:u w:val="single"/>
              </w:rPr>
              <w:t>Планирование</w:t>
            </w:r>
            <w:r>
              <w:rPr>
                <w:sz w:val="24"/>
              </w:rPr>
              <w:tab/>
            </w:r>
            <w:r>
              <w:rPr>
                <w:spacing w:val="-1"/>
                <w:sz w:val="24"/>
              </w:rPr>
              <w:t>учебного</w:t>
            </w:r>
            <w:r>
              <w:rPr>
                <w:spacing w:val="-58"/>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pacing w:val="-1"/>
                <w:sz w:val="24"/>
              </w:rPr>
              <w:t>сверстниками</w:t>
            </w:r>
            <w:r>
              <w:rPr>
                <w:spacing w:val="-10"/>
                <w:sz w:val="24"/>
              </w:rPr>
              <w:t xml:space="preserve"> </w:t>
            </w:r>
            <w:r>
              <w:rPr>
                <w:sz w:val="24"/>
              </w:rPr>
              <w:t>–</w:t>
            </w:r>
            <w:r>
              <w:rPr>
                <w:spacing w:val="-16"/>
                <w:sz w:val="24"/>
              </w:rPr>
              <w:t xml:space="preserve"> </w:t>
            </w:r>
            <w:r>
              <w:rPr>
                <w:sz w:val="24"/>
              </w:rPr>
              <w:t>определение</w:t>
            </w:r>
            <w:r>
              <w:rPr>
                <w:spacing w:val="-12"/>
                <w:sz w:val="24"/>
              </w:rPr>
              <w:t xml:space="preserve"> </w:t>
            </w:r>
            <w:r>
              <w:rPr>
                <w:sz w:val="24"/>
              </w:rPr>
              <w:t>цели,</w:t>
            </w:r>
            <w:r>
              <w:rPr>
                <w:spacing w:val="-57"/>
                <w:sz w:val="24"/>
              </w:rPr>
              <w:t xml:space="preserve"> </w:t>
            </w:r>
            <w:r>
              <w:rPr>
                <w:sz w:val="24"/>
              </w:rPr>
              <w:t>функций</w:t>
            </w:r>
            <w:r>
              <w:rPr>
                <w:spacing w:val="1"/>
                <w:sz w:val="24"/>
              </w:rPr>
              <w:t xml:space="preserve"> </w:t>
            </w:r>
            <w:r>
              <w:rPr>
                <w:sz w:val="24"/>
              </w:rPr>
              <w:t>участников,</w:t>
            </w:r>
            <w:r>
              <w:rPr>
                <w:spacing w:val="1"/>
                <w:sz w:val="24"/>
              </w:rPr>
              <w:t xml:space="preserve"> </w:t>
            </w:r>
            <w:r>
              <w:rPr>
                <w:sz w:val="24"/>
              </w:rPr>
              <w:t>способов</w:t>
            </w:r>
            <w:r>
              <w:rPr>
                <w:spacing w:val="1"/>
                <w:sz w:val="24"/>
              </w:rPr>
              <w:t xml:space="preserve"> </w:t>
            </w:r>
            <w:r>
              <w:rPr>
                <w:sz w:val="24"/>
              </w:rPr>
              <w:t>взаимодействия;</w:t>
            </w:r>
          </w:p>
          <w:p w:rsidR="00B07C61" w:rsidRDefault="00260770">
            <w:pPr>
              <w:pStyle w:val="TableParagraph"/>
              <w:tabs>
                <w:tab w:val="left" w:pos="1101"/>
                <w:tab w:val="left" w:pos="1480"/>
                <w:tab w:val="left" w:pos="1567"/>
                <w:tab w:val="left" w:pos="1837"/>
                <w:tab w:val="left" w:pos="1952"/>
                <w:tab w:val="left" w:pos="2052"/>
                <w:tab w:val="left" w:pos="2300"/>
                <w:tab w:val="left" w:pos="2497"/>
                <w:tab w:val="left" w:pos="2726"/>
                <w:tab w:val="left" w:pos="2953"/>
                <w:tab w:val="left" w:pos="3547"/>
              </w:tabs>
              <w:spacing w:line="276" w:lineRule="auto"/>
              <w:ind w:left="147" w:right="99"/>
              <w:rPr>
                <w:sz w:val="24"/>
              </w:rPr>
            </w:pPr>
            <w:r>
              <w:rPr>
                <w:sz w:val="24"/>
                <w:u w:val="single"/>
              </w:rPr>
              <w:t>постановка</w:t>
            </w:r>
            <w:r>
              <w:rPr>
                <w:sz w:val="24"/>
              </w:rPr>
              <w:tab/>
            </w:r>
            <w:r>
              <w:rPr>
                <w:sz w:val="24"/>
              </w:rPr>
              <w:tab/>
            </w:r>
            <w:r>
              <w:rPr>
                <w:sz w:val="24"/>
              </w:rPr>
              <w:tab/>
            </w:r>
            <w:r>
              <w:rPr>
                <w:sz w:val="24"/>
              </w:rPr>
              <w:tab/>
              <w:t>вопросов</w:t>
            </w:r>
            <w:r>
              <w:rPr>
                <w:sz w:val="24"/>
              </w:rPr>
              <w:tab/>
            </w:r>
            <w:r>
              <w:rPr>
                <w:sz w:val="24"/>
              </w:rPr>
              <w:tab/>
            </w:r>
            <w:r>
              <w:rPr>
                <w:spacing w:val="-4"/>
                <w:sz w:val="24"/>
              </w:rPr>
              <w:t>–</w:t>
            </w:r>
            <w:r>
              <w:rPr>
                <w:spacing w:val="-57"/>
                <w:sz w:val="24"/>
              </w:rPr>
              <w:t xml:space="preserve"> </w:t>
            </w:r>
            <w:r>
              <w:rPr>
                <w:sz w:val="24"/>
              </w:rPr>
              <w:t>инициативное</w:t>
            </w:r>
            <w:r>
              <w:rPr>
                <w:spacing w:val="36"/>
                <w:sz w:val="24"/>
              </w:rPr>
              <w:t xml:space="preserve"> </w:t>
            </w:r>
            <w:r>
              <w:rPr>
                <w:sz w:val="24"/>
              </w:rPr>
              <w:t>сотрудничество</w:t>
            </w:r>
            <w:r>
              <w:rPr>
                <w:spacing w:val="41"/>
                <w:sz w:val="24"/>
              </w:rPr>
              <w:t xml:space="preserve"> </w:t>
            </w:r>
            <w:r>
              <w:rPr>
                <w:sz w:val="24"/>
              </w:rPr>
              <w:t>в</w:t>
            </w:r>
            <w:r>
              <w:rPr>
                <w:spacing w:val="-57"/>
                <w:sz w:val="24"/>
              </w:rPr>
              <w:t xml:space="preserve"> </w:t>
            </w:r>
            <w:r>
              <w:rPr>
                <w:sz w:val="24"/>
              </w:rPr>
              <w:t>поиске</w:t>
            </w:r>
            <w:r>
              <w:rPr>
                <w:sz w:val="24"/>
              </w:rPr>
              <w:tab/>
              <w:t>и</w:t>
            </w:r>
            <w:r>
              <w:rPr>
                <w:sz w:val="24"/>
              </w:rPr>
              <w:tab/>
            </w:r>
            <w:r>
              <w:rPr>
                <w:spacing w:val="-1"/>
                <w:sz w:val="24"/>
              </w:rPr>
              <w:t>сборе</w:t>
            </w:r>
            <w:r>
              <w:rPr>
                <w:spacing w:val="-1"/>
                <w:sz w:val="24"/>
              </w:rPr>
              <w:tab/>
            </w:r>
            <w:r>
              <w:rPr>
                <w:sz w:val="24"/>
              </w:rPr>
              <w:t>информации;</w:t>
            </w:r>
            <w:r>
              <w:rPr>
                <w:spacing w:val="1"/>
                <w:sz w:val="24"/>
              </w:rPr>
              <w:t xml:space="preserve"> </w:t>
            </w:r>
            <w:r>
              <w:rPr>
                <w:sz w:val="24"/>
                <w:u w:val="single"/>
              </w:rPr>
              <w:t>разрешение</w:t>
            </w:r>
            <w:r>
              <w:rPr>
                <w:sz w:val="24"/>
              </w:rPr>
              <w:tab/>
            </w:r>
            <w:r>
              <w:rPr>
                <w:sz w:val="24"/>
              </w:rPr>
              <w:tab/>
            </w:r>
            <w:r>
              <w:rPr>
                <w:sz w:val="24"/>
              </w:rPr>
              <w:tab/>
              <w:t>конфликтов</w:t>
            </w:r>
            <w:r>
              <w:rPr>
                <w:sz w:val="24"/>
              </w:rPr>
              <w:tab/>
            </w:r>
            <w:r>
              <w:rPr>
                <w:spacing w:val="-4"/>
                <w:sz w:val="24"/>
              </w:rPr>
              <w:t>–</w:t>
            </w:r>
            <w:r>
              <w:rPr>
                <w:spacing w:val="-57"/>
                <w:sz w:val="24"/>
              </w:rPr>
              <w:t xml:space="preserve"> </w:t>
            </w:r>
            <w:r>
              <w:rPr>
                <w:sz w:val="24"/>
              </w:rPr>
              <w:t>выявление,</w:t>
            </w:r>
            <w:r>
              <w:rPr>
                <w:sz w:val="24"/>
              </w:rPr>
              <w:tab/>
            </w:r>
            <w:r>
              <w:rPr>
                <w:sz w:val="24"/>
              </w:rPr>
              <w:tab/>
            </w:r>
            <w:r>
              <w:rPr>
                <w:sz w:val="24"/>
              </w:rPr>
              <w:tab/>
            </w:r>
            <w:r>
              <w:rPr>
                <w:sz w:val="24"/>
              </w:rPr>
              <w:tab/>
            </w:r>
            <w:r>
              <w:rPr>
                <w:sz w:val="24"/>
              </w:rPr>
              <w:tab/>
              <w:t>идентификации</w:t>
            </w:r>
            <w:r>
              <w:rPr>
                <w:spacing w:val="-57"/>
                <w:sz w:val="24"/>
              </w:rPr>
              <w:t xml:space="preserve"> </w:t>
            </w:r>
            <w:r>
              <w:rPr>
                <w:sz w:val="24"/>
              </w:rPr>
              <w:t>проблемы,</w:t>
            </w:r>
            <w:r>
              <w:rPr>
                <w:sz w:val="24"/>
              </w:rPr>
              <w:tab/>
            </w:r>
            <w:r>
              <w:rPr>
                <w:sz w:val="24"/>
              </w:rPr>
              <w:tab/>
              <w:t>поиск</w:t>
            </w:r>
            <w:r>
              <w:rPr>
                <w:sz w:val="24"/>
              </w:rPr>
              <w:tab/>
            </w:r>
            <w:r>
              <w:rPr>
                <w:sz w:val="24"/>
              </w:rPr>
              <w:tab/>
              <w:t>и</w:t>
            </w:r>
            <w:r>
              <w:rPr>
                <w:sz w:val="24"/>
              </w:rPr>
              <w:tab/>
            </w:r>
            <w:r>
              <w:rPr>
                <w:sz w:val="24"/>
              </w:rPr>
              <w:tab/>
              <w:t>оценка</w:t>
            </w:r>
            <w:r>
              <w:rPr>
                <w:spacing w:val="-57"/>
                <w:sz w:val="24"/>
              </w:rPr>
              <w:t xml:space="preserve"> </w:t>
            </w:r>
            <w:r>
              <w:rPr>
                <w:sz w:val="24"/>
              </w:rPr>
              <w:t>альтернативных</w:t>
            </w:r>
            <w:r>
              <w:rPr>
                <w:sz w:val="24"/>
              </w:rPr>
              <w:tab/>
            </w:r>
            <w:r>
              <w:rPr>
                <w:sz w:val="24"/>
              </w:rPr>
              <w:tab/>
            </w:r>
            <w:r>
              <w:rPr>
                <w:sz w:val="24"/>
              </w:rPr>
              <w:tab/>
            </w:r>
            <w:r>
              <w:rPr>
                <w:sz w:val="24"/>
              </w:rPr>
              <w:tab/>
            </w:r>
            <w:r>
              <w:rPr>
                <w:sz w:val="24"/>
              </w:rPr>
              <w:tab/>
            </w:r>
            <w:r>
              <w:rPr>
                <w:sz w:val="24"/>
              </w:rPr>
              <w:tab/>
              <w:t>способов</w:t>
            </w:r>
            <w:r>
              <w:rPr>
                <w:spacing w:val="-57"/>
                <w:sz w:val="24"/>
              </w:rPr>
              <w:t xml:space="preserve"> </w:t>
            </w:r>
            <w:r>
              <w:rPr>
                <w:sz w:val="24"/>
              </w:rPr>
              <w:t>разрешения конфликта, принятие</w:t>
            </w:r>
            <w:r>
              <w:rPr>
                <w:spacing w:val="1"/>
                <w:sz w:val="24"/>
              </w:rPr>
              <w:t xml:space="preserve"> </w:t>
            </w:r>
            <w:r>
              <w:rPr>
                <w:sz w:val="24"/>
              </w:rPr>
              <w:t>решения</w:t>
            </w:r>
            <w:r>
              <w:rPr>
                <w:spacing w:val="-3"/>
                <w:sz w:val="24"/>
              </w:rPr>
              <w:t xml:space="preserve"> </w:t>
            </w:r>
            <w:r>
              <w:rPr>
                <w:sz w:val="24"/>
              </w:rPr>
              <w:t>и</w:t>
            </w:r>
            <w:r>
              <w:rPr>
                <w:spacing w:val="-3"/>
                <w:sz w:val="24"/>
              </w:rPr>
              <w:t xml:space="preserve"> </w:t>
            </w:r>
            <w:r>
              <w:rPr>
                <w:sz w:val="24"/>
              </w:rPr>
              <w:t>его</w:t>
            </w:r>
            <w:r>
              <w:rPr>
                <w:spacing w:val="2"/>
                <w:sz w:val="24"/>
              </w:rPr>
              <w:t xml:space="preserve"> </w:t>
            </w:r>
            <w:r>
              <w:rPr>
                <w:sz w:val="24"/>
              </w:rPr>
              <w:t>реализация;</w:t>
            </w:r>
          </w:p>
        </w:tc>
      </w:tr>
    </w:tbl>
    <w:p w:rsidR="00B07C61" w:rsidRDefault="00B07C61">
      <w:pPr>
        <w:spacing w:line="276" w:lineRule="auto"/>
        <w:rPr>
          <w:sz w:val="24"/>
        </w:rPr>
        <w:sectPr w:rsidR="00B07C61">
          <w:pgSz w:w="16840" w:h="11910" w:orient="landscape"/>
          <w:pgMar w:top="620" w:right="680" w:bottom="280" w:left="1140" w:header="720" w:footer="720"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3899"/>
        <w:gridCol w:w="4936"/>
        <w:gridCol w:w="3779"/>
      </w:tblGrid>
      <w:tr w:rsidR="00B07C61">
        <w:trPr>
          <w:trHeight w:val="8258"/>
        </w:trPr>
        <w:tc>
          <w:tcPr>
            <w:tcW w:w="2180" w:type="dxa"/>
          </w:tcPr>
          <w:p w:rsidR="00B07C61" w:rsidRDefault="00B07C61">
            <w:pPr>
              <w:pStyle w:val="TableParagraph"/>
              <w:rPr>
                <w:sz w:val="24"/>
              </w:rPr>
            </w:pPr>
          </w:p>
        </w:tc>
        <w:tc>
          <w:tcPr>
            <w:tcW w:w="3899" w:type="dxa"/>
          </w:tcPr>
          <w:p w:rsidR="00B07C61" w:rsidRDefault="00260770">
            <w:pPr>
              <w:pStyle w:val="TableParagraph"/>
              <w:spacing w:line="276" w:lineRule="auto"/>
              <w:ind w:left="148" w:right="101"/>
              <w:jc w:val="both"/>
              <w:rPr>
                <w:sz w:val="24"/>
              </w:rPr>
            </w:pPr>
            <w:r>
              <w:rPr>
                <w:spacing w:val="-1"/>
                <w:sz w:val="24"/>
              </w:rPr>
              <w:t>обнаружения</w:t>
            </w:r>
            <w:r>
              <w:rPr>
                <w:spacing w:val="-10"/>
                <w:sz w:val="24"/>
              </w:rPr>
              <w:t xml:space="preserve"> </w:t>
            </w:r>
            <w:r>
              <w:rPr>
                <w:sz w:val="24"/>
              </w:rPr>
              <w:t>отклонений</w:t>
            </w:r>
            <w:r>
              <w:rPr>
                <w:spacing w:val="-14"/>
                <w:sz w:val="24"/>
              </w:rPr>
              <w:t xml:space="preserve"> </w:t>
            </w:r>
            <w:r>
              <w:rPr>
                <w:sz w:val="24"/>
              </w:rPr>
              <w:t>иотличий</w:t>
            </w:r>
            <w:r>
              <w:rPr>
                <w:spacing w:val="-58"/>
                <w:sz w:val="24"/>
              </w:rPr>
              <w:t xml:space="preserve"> </w:t>
            </w:r>
            <w:r>
              <w:rPr>
                <w:sz w:val="24"/>
              </w:rPr>
              <w:t>от</w:t>
            </w:r>
            <w:r>
              <w:rPr>
                <w:spacing w:val="-2"/>
                <w:sz w:val="24"/>
              </w:rPr>
              <w:t xml:space="preserve"> </w:t>
            </w:r>
            <w:r>
              <w:rPr>
                <w:sz w:val="24"/>
              </w:rPr>
              <w:t>эталона;</w:t>
            </w:r>
          </w:p>
          <w:p w:rsidR="00B07C61" w:rsidRDefault="00260770">
            <w:pPr>
              <w:pStyle w:val="TableParagraph"/>
              <w:spacing w:line="276" w:lineRule="auto"/>
              <w:ind w:left="148" w:right="102"/>
              <w:jc w:val="both"/>
              <w:rPr>
                <w:sz w:val="24"/>
              </w:rPr>
            </w:pPr>
            <w:r>
              <w:rPr>
                <w:sz w:val="24"/>
                <w:u w:val="single"/>
              </w:rPr>
              <w:t>коррекция</w:t>
            </w:r>
            <w:r>
              <w:rPr>
                <w:spacing w:val="1"/>
                <w:sz w:val="24"/>
              </w:rPr>
              <w:t xml:space="preserve"> </w:t>
            </w:r>
            <w:r>
              <w:rPr>
                <w:sz w:val="24"/>
              </w:rPr>
              <w:t>внесение необходимых</w:t>
            </w:r>
            <w:r>
              <w:rPr>
                <w:spacing w:val="1"/>
                <w:sz w:val="24"/>
              </w:rPr>
              <w:t xml:space="preserve"> </w:t>
            </w:r>
            <w:r>
              <w:rPr>
                <w:sz w:val="24"/>
              </w:rPr>
              <w:t xml:space="preserve">дополнений и корректив в </w:t>
            </w:r>
            <w:proofErr w:type="gramStart"/>
            <w:r>
              <w:rPr>
                <w:sz w:val="24"/>
              </w:rPr>
              <w:t>план</w:t>
            </w:r>
            <w:proofErr w:type="gramEnd"/>
            <w:r>
              <w:rPr>
                <w:sz w:val="24"/>
              </w:rPr>
              <w:t xml:space="preserve"> и</w:t>
            </w:r>
            <w:r>
              <w:rPr>
                <w:spacing w:val="1"/>
                <w:sz w:val="24"/>
              </w:rPr>
              <w:t xml:space="preserve"> </w:t>
            </w:r>
            <w:r>
              <w:rPr>
                <w:sz w:val="24"/>
              </w:rPr>
              <w:t>способ</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расхождения</w:t>
            </w:r>
            <w:r>
              <w:rPr>
                <w:spacing w:val="1"/>
                <w:sz w:val="24"/>
              </w:rPr>
              <w:t xml:space="preserve"> </w:t>
            </w:r>
            <w:r>
              <w:rPr>
                <w:sz w:val="24"/>
              </w:rPr>
              <w:t>эталона,</w:t>
            </w:r>
            <w:r>
              <w:rPr>
                <w:spacing w:val="1"/>
                <w:sz w:val="24"/>
              </w:rPr>
              <w:t xml:space="preserve"> </w:t>
            </w:r>
            <w:r>
              <w:rPr>
                <w:sz w:val="24"/>
              </w:rPr>
              <w:t>реального</w:t>
            </w:r>
            <w:r>
              <w:rPr>
                <w:spacing w:val="1"/>
                <w:sz w:val="24"/>
              </w:rPr>
              <w:t xml:space="preserve"> </w:t>
            </w:r>
            <w:r>
              <w:rPr>
                <w:sz w:val="24"/>
              </w:rPr>
              <w:t>действия</w:t>
            </w:r>
            <w:r>
              <w:rPr>
                <w:spacing w:val="2"/>
                <w:sz w:val="24"/>
              </w:rPr>
              <w:t xml:space="preserve"> </w:t>
            </w:r>
            <w:r>
              <w:rPr>
                <w:sz w:val="24"/>
              </w:rPr>
              <w:t>и</w:t>
            </w:r>
            <w:r>
              <w:rPr>
                <w:spacing w:val="-3"/>
                <w:sz w:val="24"/>
              </w:rPr>
              <w:t xml:space="preserve"> </w:t>
            </w:r>
            <w:r>
              <w:rPr>
                <w:sz w:val="24"/>
              </w:rPr>
              <w:t>его</w:t>
            </w:r>
            <w:r>
              <w:rPr>
                <w:spacing w:val="1"/>
                <w:sz w:val="24"/>
              </w:rPr>
              <w:t xml:space="preserve"> </w:t>
            </w:r>
            <w:r>
              <w:rPr>
                <w:sz w:val="24"/>
              </w:rPr>
              <w:t>продукта;</w:t>
            </w:r>
          </w:p>
          <w:p w:rsidR="00B07C61" w:rsidRDefault="00260770">
            <w:pPr>
              <w:pStyle w:val="TableParagraph"/>
              <w:spacing w:line="276" w:lineRule="auto"/>
              <w:ind w:left="148" w:right="100"/>
              <w:jc w:val="both"/>
              <w:rPr>
                <w:sz w:val="24"/>
              </w:rPr>
            </w:pPr>
            <w:r>
              <w:rPr>
                <w:sz w:val="24"/>
                <w:u w:val="single"/>
              </w:rPr>
              <w:t>оценка</w:t>
            </w:r>
            <w:r>
              <w:rPr>
                <w:spacing w:val="1"/>
                <w:sz w:val="24"/>
              </w:rPr>
              <w:t xml:space="preserve"> </w:t>
            </w:r>
            <w:r>
              <w:rPr>
                <w:sz w:val="24"/>
              </w:rPr>
              <w:t>выделение</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proofErr w:type="gramStart"/>
            <w:r>
              <w:rPr>
                <w:sz w:val="24"/>
              </w:rPr>
              <w:t>обучающимися</w:t>
            </w:r>
            <w:proofErr w:type="gramEnd"/>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уже</w:t>
            </w:r>
            <w:r>
              <w:rPr>
                <w:spacing w:val="1"/>
                <w:sz w:val="24"/>
              </w:rPr>
              <w:t xml:space="preserve"> </w:t>
            </w:r>
            <w:r>
              <w:rPr>
                <w:sz w:val="24"/>
              </w:rPr>
              <w:t>усвоено</w:t>
            </w:r>
            <w:r>
              <w:rPr>
                <w:spacing w:val="1"/>
                <w:sz w:val="24"/>
              </w:rPr>
              <w:t xml:space="preserve"> </w:t>
            </w:r>
            <w:r>
              <w:rPr>
                <w:sz w:val="24"/>
              </w:rPr>
              <w:t>и</w:t>
            </w:r>
            <w:r>
              <w:rPr>
                <w:spacing w:val="1"/>
                <w:sz w:val="24"/>
              </w:rPr>
              <w:t xml:space="preserve"> </w:t>
            </w:r>
            <w:r>
              <w:rPr>
                <w:sz w:val="24"/>
              </w:rPr>
              <w:t>что</w:t>
            </w:r>
            <w:r>
              <w:rPr>
                <w:spacing w:val="1"/>
                <w:sz w:val="24"/>
              </w:rPr>
              <w:t xml:space="preserve"> </w:t>
            </w:r>
            <w:r>
              <w:rPr>
                <w:sz w:val="24"/>
              </w:rPr>
              <w:t>еще</w:t>
            </w:r>
            <w:r>
              <w:rPr>
                <w:spacing w:val="1"/>
                <w:sz w:val="24"/>
              </w:rPr>
              <w:t xml:space="preserve"> </w:t>
            </w:r>
            <w:r>
              <w:rPr>
                <w:sz w:val="24"/>
              </w:rPr>
              <w:t>подлежит</w:t>
            </w:r>
            <w:r>
              <w:rPr>
                <w:spacing w:val="-57"/>
                <w:sz w:val="24"/>
              </w:rPr>
              <w:t xml:space="preserve"> </w:t>
            </w:r>
            <w:r>
              <w:rPr>
                <w:sz w:val="24"/>
              </w:rPr>
              <w:t>усвоению,</w:t>
            </w:r>
            <w:r>
              <w:rPr>
                <w:spacing w:val="1"/>
                <w:sz w:val="24"/>
              </w:rPr>
              <w:t xml:space="preserve"> </w:t>
            </w:r>
            <w:r>
              <w:rPr>
                <w:sz w:val="24"/>
              </w:rPr>
              <w:t>осознание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уровня</w:t>
            </w:r>
            <w:r>
              <w:rPr>
                <w:spacing w:val="2"/>
                <w:sz w:val="24"/>
              </w:rPr>
              <w:t xml:space="preserve"> </w:t>
            </w:r>
            <w:r>
              <w:rPr>
                <w:sz w:val="24"/>
              </w:rPr>
              <w:t>усвоения;</w:t>
            </w:r>
          </w:p>
          <w:p w:rsidR="00B07C61" w:rsidRDefault="00260770">
            <w:pPr>
              <w:pStyle w:val="TableParagraph"/>
              <w:tabs>
                <w:tab w:val="left" w:pos="2083"/>
              </w:tabs>
              <w:spacing w:line="276" w:lineRule="auto"/>
              <w:ind w:left="148" w:right="101"/>
              <w:jc w:val="both"/>
              <w:rPr>
                <w:sz w:val="24"/>
              </w:rPr>
            </w:pPr>
            <w:r>
              <w:rPr>
                <w:sz w:val="24"/>
                <w:u w:val="single"/>
              </w:rPr>
              <w:t>элементы</w:t>
            </w:r>
            <w:r>
              <w:rPr>
                <w:spacing w:val="1"/>
                <w:sz w:val="24"/>
                <w:u w:val="single"/>
              </w:rPr>
              <w:t xml:space="preserve"> </w:t>
            </w:r>
            <w:r>
              <w:rPr>
                <w:sz w:val="24"/>
                <w:u w:val="single"/>
              </w:rPr>
              <w:t>волевой</w:t>
            </w:r>
            <w:r>
              <w:rPr>
                <w:spacing w:val="1"/>
                <w:sz w:val="24"/>
                <w:u w:val="single"/>
              </w:rPr>
              <w:t xml:space="preserve"> </w:t>
            </w:r>
            <w:r>
              <w:rPr>
                <w:sz w:val="24"/>
                <w:u w:val="single"/>
              </w:rPr>
              <w:t>саморегуляции</w:t>
            </w:r>
            <w:r>
              <w:rPr>
                <w:spacing w:val="-57"/>
                <w:sz w:val="24"/>
              </w:rPr>
              <w:t xml:space="preserve"> </w:t>
            </w:r>
            <w:r>
              <w:rPr>
                <w:sz w:val="24"/>
              </w:rPr>
              <w:t>как</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мобилизации</w:t>
            </w:r>
            <w:r>
              <w:rPr>
                <w:spacing w:val="1"/>
                <w:sz w:val="24"/>
              </w:rPr>
              <w:t xml:space="preserve"> </w:t>
            </w:r>
            <w:r>
              <w:rPr>
                <w:sz w:val="24"/>
              </w:rPr>
              <w:t>сил</w:t>
            </w:r>
            <w:r>
              <w:rPr>
                <w:spacing w:val="1"/>
                <w:sz w:val="24"/>
              </w:rPr>
              <w:t xml:space="preserve"> </w:t>
            </w:r>
            <w:r>
              <w:rPr>
                <w:sz w:val="24"/>
              </w:rPr>
              <w:t>и</w:t>
            </w:r>
            <w:r>
              <w:rPr>
                <w:spacing w:val="1"/>
                <w:sz w:val="24"/>
              </w:rPr>
              <w:t xml:space="preserve"> </w:t>
            </w:r>
            <w:r>
              <w:rPr>
                <w:sz w:val="24"/>
              </w:rPr>
              <w:t>энергии,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волевому</w:t>
            </w:r>
            <w:r>
              <w:rPr>
                <w:spacing w:val="1"/>
                <w:sz w:val="24"/>
              </w:rPr>
              <w:t xml:space="preserve"> </w:t>
            </w:r>
            <w:r>
              <w:rPr>
                <w:sz w:val="24"/>
              </w:rPr>
              <w:t>усилию</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в</w:t>
            </w:r>
            <w:r>
              <w:rPr>
                <w:spacing w:val="1"/>
                <w:sz w:val="24"/>
              </w:rPr>
              <w:t xml:space="preserve"> </w:t>
            </w:r>
            <w:r>
              <w:rPr>
                <w:sz w:val="24"/>
              </w:rPr>
              <w:t>ситуации</w:t>
            </w:r>
            <w:r>
              <w:rPr>
                <w:sz w:val="24"/>
              </w:rPr>
              <w:tab/>
              <w:t>мотивационного</w:t>
            </w:r>
            <w:r>
              <w:rPr>
                <w:spacing w:val="-58"/>
                <w:sz w:val="24"/>
              </w:rPr>
              <w:t xml:space="preserve"> </w:t>
            </w:r>
            <w:r>
              <w:rPr>
                <w:sz w:val="24"/>
              </w:rPr>
              <w:t>конфликта,</w:t>
            </w:r>
            <w:r>
              <w:rPr>
                <w:spacing w:val="1"/>
                <w:sz w:val="24"/>
              </w:rPr>
              <w:t xml:space="preserve"> </w:t>
            </w:r>
            <w:r>
              <w:rPr>
                <w:sz w:val="24"/>
              </w:rPr>
              <w:t>к</w:t>
            </w:r>
            <w:r>
              <w:rPr>
                <w:spacing w:val="1"/>
                <w:sz w:val="24"/>
              </w:rPr>
              <w:t xml:space="preserve"> </w:t>
            </w:r>
            <w:r>
              <w:rPr>
                <w:sz w:val="24"/>
              </w:rPr>
              <w:t>преодолению</w:t>
            </w:r>
            <w:r>
              <w:rPr>
                <w:spacing w:val="-57"/>
                <w:sz w:val="24"/>
              </w:rPr>
              <w:t xml:space="preserve"> </w:t>
            </w:r>
            <w:r>
              <w:rPr>
                <w:sz w:val="24"/>
              </w:rPr>
              <w:t>препятствий.</w:t>
            </w:r>
          </w:p>
        </w:tc>
        <w:tc>
          <w:tcPr>
            <w:tcW w:w="4936" w:type="dxa"/>
          </w:tcPr>
          <w:p w:rsidR="00B07C61" w:rsidRDefault="00260770">
            <w:pPr>
              <w:pStyle w:val="TableParagraph"/>
              <w:spacing w:line="268" w:lineRule="exact"/>
              <w:ind w:left="152"/>
              <w:jc w:val="both"/>
              <w:rPr>
                <w:sz w:val="24"/>
              </w:rPr>
            </w:pPr>
            <w:r>
              <w:rPr>
                <w:spacing w:val="-2"/>
                <w:sz w:val="24"/>
                <w:u w:val="single"/>
              </w:rPr>
              <w:t>умение</w:t>
            </w:r>
            <w:r>
              <w:rPr>
                <w:spacing w:val="46"/>
                <w:sz w:val="24"/>
              </w:rPr>
              <w:t xml:space="preserve"> </w:t>
            </w:r>
            <w:r>
              <w:rPr>
                <w:spacing w:val="-2"/>
                <w:sz w:val="24"/>
              </w:rPr>
              <w:t>осо</w:t>
            </w:r>
            <w:r>
              <w:rPr>
                <w:spacing w:val="-2"/>
                <w:position w:val="11"/>
                <w:sz w:val="28"/>
              </w:rPr>
              <w:t>6</w:t>
            </w:r>
            <w:r>
              <w:rPr>
                <w:spacing w:val="-2"/>
                <w:sz w:val="24"/>
              </w:rPr>
              <w:t>з</w:t>
            </w:r>
            <w:r>
              <w:rPr>
                <w:spacing w:val="-2"/>
                <w:position w:val="11"/>
                <w:sz w:val="28"/>
              </w:rPr>
              <w:t>9</w:t>
            </w:r>
            <w:r>
              <w:rPr>
                <w:spacing w:val="-2"/>
                <w:sz w:val="24"/>
              </w:rPr>
              <w:t>нанно</w:t>
            </w:r>
            <w:r>
              <w:rPr>
                <w:spacing w:val="46"/>
                <w:sz w:val="24"/>
              </w:rPr>
              <w:t xml:space="preserve"> </w:t>
            </w:r>
            <w:r>
              <w:rPr>
                <w:spacing w:val="-1"/>
                <w:sz w:val="24"/>
              </w:rPr>
              <w:t>и</w:t>
            </w:r>
            <w:r>
              <w:rPr>
                <w:spacing w:val="47"/>
                <w:sz w:val="24"/>
              </w:rPr>
              <w:t xml:space="preserve"> </w:t>
            </w:r>
            <w:r>
              <w:rPr>
                <w:spacing w:val="-1"/>
                <w:sz w:val="24"/>
              </w:rPr>
              <w:t>произвольно</w:t>
            </w:r>
            <w:r>
              <w:rPr>
                <w:spacing w:val="53"/>
                <w:sz w:val="24"/>
              </w:rPr>
              <w:t xml:space="preserve"> </w:t>
            </w:r>
            <w:r>
              <w:rPr>
                <w:spacing w:val="-1"/>
                <w:sz w:val="24"/>
                <w:u w:val="single"/>
              </w:rPr>
              <w:t>строить</w:t>
            </w:r>
          </w:p>
          <w:p w:rsidR="00B07C61" w:rsidRDefault="00260770">
            <w:pPr>
              <w:pStyle w:val="TableParagraph"/>
              <w:spacing w:before="41" w:line="280" w:lineRule="auto"/>
              <w:ind w:left="152" w:right="101"/>
              <w:jc w:val="both"/>
              <w:rPr>
                <w:sz w:val="24"/>
              </w:rPr>
            </w:pPr>
            <w:r>
              <w:rPr>
                <w:spacing w:val="-1"/>
                <w:sz w:val="24"/>
              </w:rPr>
              <w:t>речевое</w:t>
            </w:r>
            <w:r>
              <w:rPr>
                <w:spacing w:val="-14"/>
                <w:sz w:val="24"/>
              </w:rPr>
              <w:t xml:space="preserve"> </w:t>
            </w:r>
            <w:r>
              <w:rPr>
                <w:sz w:val="24"/>
                <w:u w:val="single"/>
              </w:rPr>
              <w:t>высказывание</w:t>
            </w:r>
            <w:r>
              <w:rPr>
                <w:spacing w:val="-14"/>
                <w:sz w:val="24"/>
              </w:rPr>
              <w:t xml:space="preserve"> </w:t>
            </w:r>
            <w:r>
              <w:rPr>
                <w:sz w:val="24"/>
              </w:rPr>
              <w:t>в</w:t>
            </w:r>
            <w:r>
              <w:rPr>
                <w:spacing w:val="-13"/>
                <w:sz w:val="24"/>
              </w:rPr>
              <w:t xml:space="preserve"> </w:t>
            </w:r>
            <w:r>
              <w:rPr>
                <w:sz w:val="24"/>
              </w:rPr>
              <w:t>устной</w:t>
            </w:r>
            <w:r>
              <w:rPr>
                <w:spacing w:val="-14"/>
                <w:sz w:val="24"/>
              </w:rPr>
              <w:t xml:space="preserve"> </w:t>
            </w:r>
            <w:r>
              <w:rPr>
                <w:sz w:val="24"/>
              </w:rPr>
              <w:t>и</w:t>
            </w:r>
            <w:r>
              <w:rPr>
                <w:spacing w:val="-8"/>
                <w:sz w:val="24"/>
              </w:rPr>
              <w:t xml:space="preserve"> </w:t>
            </w:r>
            <w:r>
              <w:rPr>
                <w:sz w:val="24"/>
              </w:rPr>
              <w:t>письменной</w:t>
            </w:r>
            <w:r>
              <w:rPr>
                <w:spacing w:val="-57"/>
                <w:sz w:val="24"/>
              </w:rPr>
              <w:t xml:space="preserve"> </w:t>
            </w:r>
            <w:r>
              <w:rPr>
                <w:sz w:val="24"/>
              </w:rPr>
              <w:t>форме;</w:t>
            </w:r>
          </w:p>
          <w:p w:rsidR="00B07C61" w:rsidRDefault="00260770">
            <w:pPr>
              <w:pStyle w:val="TableParagraph"/>
              <w:spacing w:line="276" w:lineRule="auto"/>
              <w:ind w:left="152" w:right="100"/>
              <w:jc w:val="both"/>
              <w:rPr>
                <w:sz w:val="24"/>
              </w:rPr>
            </w:pPr>
            <w:r>
              <w:rPr>
                <w:sz w:val="24"/>
                <w:u w:val="single"/>
              </w:rPr>
              <w:t>выбор</w:t>
            </w:r>
            <w:r>
              <w:rPr>
                <w:spacing w:val="1"/>
                <w:sz w:val="24"/>
              </w:rPr>
              <w:t xml:space="preserve"> </w:t>
            </w:r>
            <w:r>
              <w:rPr>
                <w:sz w:val="24"/>
              </w:rPr>
              <w:t>наиболее</w:t>
            </w:r>
            <w:r>
              <w:rPr>
                <w:spacing w:val="1"/>
                <w:sz w:val="24"/>
              </w:rPr>
              <w:t xml:space="preserve"> </w:t>
            </w:r>
            <w:r>
              <w:rPr>
                <w:sz w:val="24"/>
              </w:rPr>
              <w:t>эффективных</w:t>
            </w:r>
            <w:r>
              <w:rPr>
                <w:spacing w:val="1"/>
                <w:sz w:val="24"/>
              </w:rPr>
              <w:t xml:space="preserve"> </w:t>
            </w:r>
            <w:r>
              <w:rPr>
                <w:sz w:val="24"/>
              </w:rPr>
              <w:t>способов</w:t>
            </w:r>
            <w:r>
              <w:rPr>
                <w:spacing w:val="-57"/>
                <w:sz w:val="24"/>
              </w:rPr>
              <w:t xml:space="preserve"> </w:t>
            </w:r>
            <w:r>
              <w:rPr>
                <w:sz w:val="24"/>
                <w:u w:val="single"/>
              </w:rPr>
              <w:t>решения</w:t>
            </w:r>
            <w:r>
              <w:rPr>
                <w:sz w:val="24"/>
              </w:rPr>
              <w:t xml:space="preserve"> задач в зависимости от конкретных</w:t>
            </w:r>
            <w:r>
              <w:rPr>
                <w:spacing w:val="1"/>
                <w:sz w:val="24"/>
              </w:rPr>
              <w:t xml:space="preserve"> </w:t>
            </w:r>
            <w:r>
              <w:rPr>
                <w:sz w:val="24"/>
              </w:rPr>
              <w:t>условий;</w:t>
            </w:r>
          </w:p>
          <w:p w:rsidR="00B07C61" w:rsidRDefault="00260770">
            <w:pPr>
              <w:pStyle w:val="TableParagraph"/>
              <w:spacing w:line="276" w:lineRule="auto"/>
              <w:ind w:left="152" w:right="102"/>
              <w:jc w:val="both"/>
              <w:rPr>
                <w:sz w:val="24"/>
              </w:rPr>
            </w:pPr>
            <w:r>
              <w:rPr>
                <w:sz w:val="24"/>
                <w:u w:val="single"/>
              </w:rPr>
              <w:t>познавательная</w:t>
            </w:r>
            <w:r>
              <w:rPr>
                <w:spacing w:val="1"/>
                <w:sz w:val="24"/>
                <w:u w:val="single"/>
              </w:rPr>
              <w:t xml:space="preserve"> </w:t>
            </w:r>
            <w:r>
              <w:rPr>
                <w:sz w:val="24"/>
                <w:u w:val="single"/>
              </w:rPr>
              <w:t>и</w:t>
            </w:r>
            <w:r>
              <w:rPr>
                <w:spacing w:val="1"/>
                <w:sz w:val="24"/>
                <w:u w:val="single"/>
              </w:rPr>
              <w:t xml:space="preserve"> </w:t>
            </w:r>
            <w:r>
              <w:rPr>
                <w:sz w:val="24"/>
                <w:u w:val="single"/>
              </w:rPr>
              <w:t>личностная</w:t>
            </w:r>
            <w:r>
              <w:rPr>
                <w:spacing w:val="1"/>
                <w:sz w:val="24"/>
                <w:u w:val="single"/>
              </w:rPr>
              <w:t xml:space="preserve"> </w:t>
            </w:r>
            <w:r>
              <w:rPr>
                <w:sz w:val="24"/>
                <w:u w:val="single"/>
              </w:rPr>
              <w:t>рефлексия,</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оценка</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результатов</w:t>
            </w:r>
            <w:r>
              <w:rPr>
                <w:spacing w:val="-57"/>
                <w:sz w:val="24"/>
              </w:rPr>
              <w:t xml:space="preserve"> </w:t>
            </w:r>
            <w:r>
              <w:rPr>
                <w:sz w:val="24"/>
              </w:rPr>
              <w:t>деятельности;</w:t>
            </w:r>
          </w:p>
          <w:p w:rsidR="00B07C61" w:rsidRDefault="00260770">
            <w:pPr>
              <w:pStyle w:val="TableParagraph"/>
              <w:spacing w:line="276" w:lineRule="auto"/>
              <w:ind w:left="152" w:right="100"/>
              <w:jc w:val="both"/>
              <w:rPr>
                <w:sz w:val="24"/>
              </w:rPr>
            </w:pPr>
            <w:r>
              <w:rPr>
                <w:sz w:val="24"/>
                <w:u w:val="single"/>
              </w:rPr>
              <w:t>смысловое чтение</w:t>
            </w:r>
            <w:r>
              <w:rPr>
                <w:sz w:val="24"/>
              </w:rPr>
              <w:t xml:space="preserve"> на основе осознания цели</w:t>
            </w:r>
            <w:r>
              <w:rPr>
                <w:spacing w:val="1"/>
                <w:sz w:val="24"/>
              </w:rPr>
              <w:t xml:space="preserve"> </w:t>
            </w:r>
            <w:r>
              <w:rPr>
                <w:sz w:val="24"/>
              </w:rPr>
              <w:t>чтения</w:t>
            </w:r>
            <w:r>
              <w:rPr>
                <w:spacing w:val="-9"/>
                <w:sz w:val="24"/>
              </w:rPr>
              <w:t xml:space="preserve"> </w:t>
            </w:r>
            <w:r>
              <w:rPr>
                <w:sz w:val="24"/>
              </w:rPr>
              <w:t>и</w:t>
            </w:r>
            <w:r>
              <w:rPr>
                <w:spacing w:val="-12"/>
                <w:sz w:val="24"/>
              </w:rPr>
              <w:t xml:space="preserve"> </w:t>
            </w:r>
            <w:r>
              <w:rPr>
                <w:sz w:val="24"/>
              </w:rPr>
              <w:t>выбора</w:t>
            </w:r>
            <w:r>
              <w:rPr>
                <w:spacing w:val="-14"/>
                <w:sz w:val="24"/>
              </w:rPr>
              <w:t xml:space="preserve"> </w:t>
            </w:r>
            <w:r>
              <w:rPr>
                <w:sz w:val="24"/>
              </w:rPr>
              <w:t>вида</w:t>
            </w:r>
            <w:r>
              <w:rPr>
                <w:spacing w:val="-14"/>
                <w:sz w:val="24"/>
              </w:rPr>
              <w:t xml:space="preserve"> </w:t>
            </w:r>
            <w:r>
              <w:rPr>
                <w:sz w:val="24"/>
              </w:rPr>
              <w:t>чтения</w:t>
            </w:r>
            <w:r>
              <w:rPr>
                <w:spacing w:val="-12"/>
                <w:sz w:val="24"/>
              </w:rPr>
              <w:t xml:space="preserve"> </w:t>
            </w:r>
            <w:r>
              <w:rPr>
                <w:sz w:val="24"/>
              </w:rPr>
              <w:t>в</w:t>
            </w:r>
            <w:r>
              <w:rPr>
                <w:spacing w:val="-12"/>
                <w:sz w:val="24"/>
              </w:rPr>
              <w:t xml:space="preserve"> </w:t>
            </w:r>
            <w:r>
              <w:rPr>
                <w:sz w:val="24"/>
              </w:rPr>
              <w:t>зависимостиот</w:t>
            </w:r>
            <w:r>
              <w:rPr>
                <w:spacing w:val="-58"/>
                <w:sz w:val="24"/>
              </w:rPr>
              <w:t xml:space="preserve"> </w:t>
            </w:r>
            <w:r>
              <w:rPr>
                <w:sz w:val="24"/>
              </w:rPr>
              <w:t>цели, извлечение необходимой информации</w:t>
            </w:r>
            <w:r>
              <w:rPr>
                <w:spacing w:val="1"/>
                <w:sz w:val="24"/>
              </w:rPr>
              <w:t xml:space="preserve"> </w:t>
            </w:r>
            <w:r>
              <w:rPr>
                <w:spacing w:val="-1"/>
                <w:sz w:val="24"/>
              </w:rPr>
              <w:t>из</w:t>
            </w:r>
            <w:r>
              <w:rPr>
                <w:spacing w:val="-8"/>
                <w:sz w:val="24"/>
              </w:rPr>
              <w:t xml:space="preserve"> </w:t>
            </w:r>
            <w:r>
              <w:rPr>
                <w:spacing w:val="-1"/>
                <w:sz w:val="24"/>
              </w:rPr>
              <w:t>прослушанных</w:t>
            </w:r>
            <w:r>
              <w:rPr>
                <w:spacing w:val="-9"/>
                <w:sz w:val="24"/>
              </w:rPr>
              <w:t xml:space="preserve"> </w:t>
            </w:r>
            <w:r>
              <w:rPr>
                <w:sz w:val="24"/>
              </w:rPr>
              <w:t>текстов</w:t>
            </w:r>
            <w:r>
              <w:rPr>
                <w:spacing w:val="1"/>
                <w:sz w:val="24"/>
              </w:rPr>
              <w:t xml:space="preserve"> </w:t>
            </w:r>
            <w:r>
              <w:rPr>
                <w:sz w:val="24"/>
              </w:rPr>
              <w:t>различных</w:t>
            </w:r>
            <w:r>
              <w:rPr>
                <w:spacing w:val="-12"/>
                <w:sz w:val="24"/>
              </w:rPr>
              <w:t xml:space="preserve"> </w:t>
            </w:r>
            <w:r>
              <w:rPr>
                <w:sz w:val="24"/>
              </w:rPr>
              <w:t>жанров,</w:t>
            </w:r>
            <w:r>
              <w:rPr>
                <w:spacing w:val="-58"/>
                <w:sz w:val="24"/>
              </w:rPr>
              <w:t xml:space="preserve"> </w:t>
            </w:r>
            <w:r>
              <w:rPr>
                <w:sz w:val="24"/>
              </w:rPr>
              <w:t>определение</w:t>
            </w:r>
            <w:r>
              <w:rPr>
                <w:spacing w:val="1"/>
                <w:sz w:val="24"/>
              </w:rPr>
              <w:t xml:space="preserve"> </w:t>
            </w:r>
            <w:r>
              <w:rPr>
                <w:sz w:val="24"/>
              </w:rPr>
              <w:t>основной</w:t>
            </w:r>
            <w:r>
              <w:rPr>
                <w:spacing w:val="1"/>
                <w:sz w:val="24"/>
              </w:rPr>
              <w:t xml:space="preserve"> </w:t>
            </w:r>
            <w:r>
              <w:rPr>
                <w:sz w:val="24"/>
              </w:rPr>
              <w:t>и</w:t>
            </w:r>
            <w:r>
              <w:rPr>
                <w:spacing w:val="1"/>
                <w:sz w:val="24"/>
              </w:rPr>
              <w:t xml:space="preserve"> </w:t>
            </w:r>
            <w:r>
              <w:rPr>
                <w:sz w:val="24"/>
              </w:rPr>
              <w:t>второстепенной</w:t>
            </w:r>
            <w:r>
              <w:rPr>
                <w:spacing w:val="1"/>
                <w:sz w:val="24"/>
              </w:rPr>
              <w:t xml:space="preserve"> </w:t>
            </w:r>
            <w:r>
              <w:rPr>
                <w:sz w:val="24"/>
              </w:rPr>
              <w:t>информации;</w:t>
            </w:r>
          </w:p>
          <w:p w:rsidR="00B07C61" w:rsidRDefault="00260770">
            <w:pPr>
              <w:pStyle w:val="TableParagraph"/>
              <w:tabs>
                <w:tab w:val="left" w:pos="3818"/>
              </w:tabs>
              <w:spacing w:line="276" w:lineRule="auto"/>
              <w:ind w:left="152" w:right="104"/>
              <w:jc w:val="both"/>
              <w:rPr>
                <w:sz w:val="24"/>
              </w:rPr>
            </w:pPr>
            <w:r>
              <w:rPr>
                <w:sz w:val="24"/>
                <w:u w:val="single"/>
              </w:rPr>
              <w:t>свободная ориентация</w:t>
            </w:r>
            <w:r>
              <w:rPr>
                <w:sz w:val="24"/>
              </w:rPr>
              <w:t xml:space="preserve"> и восприятие текстов</w:t>
            </w:r>
            <w:r>
              <w:rPr>
                <w:spacing w:val="1"/>
                <w:sz w:val="24"/>
              </w:rPr>
              <w:t xml:space="preserve"> </w:t>
            </w:r>
            <w:r>
              <w:rPr>
                <w:sz w:val="24"/>
              </w:rPr>
              <w:t>художественного,</w:t>
            </w:r>
            <w:r>
              <w:rPr>
                <w:sz w:val="24"/>
              </w:rPr>
              <w:tab/>
            </w:r>
            <w:r>
              <w:rPr>
                <w:spacing w:val="-1"/>
                <w:sz w:val="24"/>
              </w:rPr>
              <w:t>научного,</w:t>
            </w:r>
            <w:r>
              <w:rPr>
                <w:spacing w:val="-58"/>
                <w:sz w:val="24"/>
              </w:rPr>
              <w:t xml:space="preserve"> </w:t>
            </w:r>
            <w:r>
              <w:rPr>
                <w:sz w:val="24"/>
              </w:rPr>
              <w:t>публицистического</w:t>
            </w:r>
            <w:r>
              <w:rPr>
                <w:spacing w:val="1"/>
                <w:sz w:val="24"/>
              </w:rPr>
              <w:t xml:space="preserve"> </w:t>
            </w:r>
            <w:r>
              <w:rPr>
                <w:sz w:val="24"/>
              </w:rPr>
              <w:t>и</w:t>
            </w:r>
            <w:r>
              <w:rPr>
                <w:spacing w:val="1"/>
                <w:sz w:val="24"/>
              </w:rPr>
              <w:t xml:space="preserve"> </w:t>
            </w:r>
            <w:r>
              <w:rPr>
                <w:sz w:val="24"/>
              </w:rPr>
              <w:t>официально-делового</w:t>
            </w:r>
            <w:r>
              <w:rPr>
                <w:spacing w:val="-57"/>
                <w:sz w:val="24"/>
              </w:rPr>
              <w:t xml:space="preserve"> </w:t>
            </w:r>
            <w:r>
              <w:rPr>
                <w:sz w:val="24"/>
              </w:rPr>
              <w:t>стилей;</w:t>
            </w:r>
          </w:p>
          <w:p w:rsidR="00B07C61" w:rsidRDefault="00260770">
            <w:pPr>
              <w:pStyle w:val="TableParagraph"/>
              <w:spacing w:line="276" w:lineRule="auto"/>
              <w:ind w:left="152" w:right="101"/>
              <w:jc w:val="both"/>
              <w:rPr>
                <w:sz w:val="24"/>
              </w:rPr>
            </w:pPr>
            <w:proofErr w:type="gramStart"/>
            <w:r>
              <w:rPr>
                <w:sz w:val="24"/>
                <w:u w:val="single"/>
              </w:rPr>
              <w:t>понимание</w:t>
            </w:r>
            <w:r>
              <w:rPr>
                <w:spacing w:val="-13"/>
                <w:sz w:val="24"/>
                <w:u w:val="single"/>
              </w:rPr>
              <w:t xml:space="preserve"> </w:t>
            </w:r>
            <w:r>
              <w:rPr>
                <w:sz w:val="24"/>
                <w:u w:val="single"/>
              </w:rPr>
              <w:t>и</w:t>
            </w:r>
            <w:r>
              <w:rPr>
                <w:spacing w:val="-10"/>
                <w:sz w:val="24"/>
                <w:u w:val="single"/>
              </w:rPr>
              <w:t xml:space="preserve"> </w:t>
            </w:r>
            <w:r>
              <w:rPr>
                <w:sz w:val="24"/>
                <w:u w:val="single"/>
              </w:rPr>
              <w:t>адекватная</w:t>
            </w:r>
            <w:r>
              <w:rPr>
                <w:spacing w:val="-15"/>
                <w:sz w:val="24"/>
                <w:u w:val="single"/>
              </w:rPr>
              <w:t xml:space="preserve"> </w:t>
            </w:r>
            <w:r>
              <w:rPr>
                <w:sz w:val="24"/>
                <w:u w:val="single"/>
              </w:rPr>
              <w:t>оценка</w:t>
            </w:r>
            <w:r>
              <w:rPr>
                <w:spacing w:val="-3"/>
                <w:sz w:val="24"/>
              </w:rPr>
              <w:t xml:space="preserve"> </w:t>
            </w:r>
            <w:r>
              <w:rPr>
                <w:sz w:val="24"/>
              </w:rPr>
              <w:t>языкасредств</w:t>
            </w:r>
            <w:r>
              <w:rPr>
                <w:spacing w:val="-58"/>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умение</w:t>
            </w:r>
            <w:r>
              <w:rPr>
                <w:spacing w:val="1"/>
                <w:sz w:val="24"/>
              </w:rPr>
              <w:t xml:space="preserve"> </w:t>
            </w:r>
            <w:r>
              <w:rPr>
                <w:sz w:val="24"/>
              </w:rPr>
              <w:t>адекватно,</w:t>
            </w:r>
            <w:r>
              <w:rPr>
                <w:spacing w:val="1"/>
                <w:sz w:val="24"/>
              </w:rPr>
              <w:t xml:space="preserve"> </w:t>
            </w:r>
            <w:r>
              <w:rPr>
                <w:sz w:val="24"/>
              </w:rPr>
              <w:t>подробно,</w:t>
            </w:r>
            <w:r>
              <w:rPr>
                <w:spacing w:val="1"/>
                <w:sz w:val="24"/>
              </w:rPr>
              <w:t xml:space="preserve"> </w:t>
            </w:r>
            <w:r>
              <w:rPr>
                <w:sz w:val="24"/>
              </w:rPr>
              <w:t>сжато,</w:t>
            </w:r>
            <w:r>
              <w:rPr>
                <w:spacing w:val="1"/>
                <w:sz w:val="24"/>
              </w:rPr>
              <w:t xml:space="preserve"> </w:t>
            </w:r>
            <w:r>
              <w:rPr>
                <w:sz w:val="24"/>
              </w:rPr>
              <w:t>выборочно</w:t>
            </w:r>
            <w:r>
              <w:rPr>
                <w:spacing w:val="1"/>
                <w:sz w:val="24"/>
              </w:rPr>
              <w:t xml:space="preserve"> </w:t>
            </w:r>
            <w:r>
              <w:rPr>
                <w:sz w:val="24"/>
              </w:rPr>
              <w:t>передавать</w:t>
            </w:r>
            <w:r>
              <w:rPr>
                <w:spacing w:val="1"/>
                <w:sz w:val="24"/>
              </w:rPr>
              <w:t xml:space="preserve"> </w:t>
            </w:r>
            <w:r>
              <w:rPr>
                <w:sz w:val="24"/>
              </w:rPr>
              <w:t>содержание</w:t>
            </w:r>
            <w:r>
              <w:rPr>
                <w:spacing w:val="1"/>
                <w:sz w:val="24"/>
              </w:rPr>
              <w:t xml:space="preserve"> </w:t>
            </w:r>
            <w:r>
              <w:rPr>
                <w:sz w:val="24"/>
              </w:rPr>
              <w:t>текста;</w:t>
            </w:r>
            <w:r>
              <w:rPr>
                <w:spacing w:val="1"/>
                <w:sz w:val="24"/>
              </w:rPr>
              <w:t xml:space="preserve"> </w:t>
            </w:r>
            <w:r>
              <w:rPr>
                <w:sz w:val="24"/>
              </w:rPr>
              <w:t>составлять</w:t>
            </w:r>
            <w:r>
              <w:rPr>
                <w:spacing w:val="1"/>
                <w:sz w:val="24"/>
              </w:rPr>
              <w:t xml:space="preserve"> </w:t>
            </w:r>
            <w:r>
              <w:rPr>
                <w:sz w:val="24"/>
              </w:rPr>
              <w:t>тексты</w:t>
            </w:r>
            <w:r>
              <w:rPr>
                <w:spacing w:val="-57"/>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соблюдая</w:t>
            </w:r>
            <w:r>
              <w:rPr>
                <w:spacing w:val="1"/>
                <w:sz w:val="24"/>
              </w:rPr>
              <w:t xml:space="preserve"> </w:t>
            </w:r>
            <w:r>
              <w:rPr>
                <w:sz w:val="24"/>
              </w:rPr>
              <w:t>нормы</w:t>
            </w:r>
            <w:r>
              <w:rPr>
                <w:spacing w:val="1"/>
                <w:sz w:val="24"/>
              </w:rPr>
              <w:t xml:space="preserve"> </w:t>
            </w:r>
            <w:r>
              <w:rPr>
                <w:spacing w:val="-1"/>
                <w:sz w:val="24"/>
              </w:rPr>
              <w:t>построения</w:t>
            </w:r>
            <w:r>
              <w:rPr>
                <w:spacing w:val="-11"/>
                <w:sz w:val="24"/>
              </w:rPr>
              <w:t xml:space="preserve"> </w:t>
            </w:r>
            <w:r>
              <w:rPr>
                <w:sz w:val="24"/>
              </w:rPr>
              <w:t>текста</w:t>
            </w:r>
            <w:r>
              <w:rPr>
                <w:spacing w:val="-8"/>
                <w:sz w:val="24"/>
              </w:rPr>
              <w:t xml:space="preserve"> </w:t>
            </w:r>
            <w:r>
              <w:rPr>
                <w:sz w:val="24"/>
              </w:rPr>
              <w:t>(соответствие</w:t>
            </w:r>
            <w:r>
              <w:rPr>
                <w:spacing w:val="-14"/>
                <w:sz w:val="24"/>
              </w:rPr>
              <w:t xml:space="preserve"> </w:t>
            </w:r>
            <w:r>
              <w:rPr>
                <w:sz w:val="24"/>
              </w:rPr>
              <w:t>теме,</w:t>
            </w:r>
            <w:r>
              <w:rPr>
                <w:spacing w:val="-12"/>
                <w:sz w:val="24"/>
              </w:rPr>
              <w:t xml:space="preserve"> </w:t>
            </w:r>
            <w:r>
              <w:rPr>
                <w:sz w:val="24"/>
              </w:rPr>
              <w:t>жанру,</w:t>
            </w:r>
            <w:proofErr w:type="gramEnd"/>
          </w:p>
          <w:p w:rsidR="00B07C61" w:rsidRDefault="00260770">
            <w:pPr>
              <w:pStyle w:val="TableParagraph"/>
              <w:spacing w:line="274" w:lineRule="exact"/>
              <w:ind w:left="152"/>
              <w:jc w:val="both"/>
              <w:rPr>
                <w:sz w:val="24"/>
              </w:rPr>
            </w:pPr>
            <w:r>
              <w:rPr>
                <w:sz w:val="24"/>
              </w:rPr>
              <w:t>стилю</w:t>
            </w:r>
            <w:r>
              <w:rPr>
                <w:spacing w:val="-1"/>
                <w:sz w:val="24"/>
              </w:rPr>
              <w:t xml:space="preserve"> </w:t>
            </w:r>
            <w:r>
              <w:rPr>
                <w:sz w:val="24"/>
              </w:rPr>
              <w:t>речи</w:t>
            </w:r>
            <w:r>
              <w:rPr>
                <w:spacing w:val="-4"/>
                <w:sz w:val="24"/>
              </w:rPr>
              <w:t xml:space="preserve"> </w:t>
            </w:r>
            <w:r>
              <w:rPr>
                <w:sz w:val="24"/>
              </w:rPr>
              <w:t>и</w:t>
            </w:r>
            <w:r>
              <w:rPr>
                <w:spacing w:val="1"/>
                <w:sz w:val="24"/>
              </w:rPr>
              <w:t xml:space="preserve"> </w:t>
            </w:r>
            <w:r>
              <w:rPr>
                <w:sz w:val="24"/>
              </w:rPr>
              <w:t>др.)</w:t>
            </w:r>
          </w:p>
        </w:tc>
        <w:tc>
          <w:tcPr>
            <w:tcW w:w="3779" w:type="dxa"/>
          </w:tcPr>
          <w:p w:rsidR="00B07C61" w:rsidRDefault="00260770">
            <w:pPr>
              <w:pStyle w:val="TableParagraph"/>
              <w:spacing w:line="268" w:lineRule="exact"/>
              <w:ind w:left="147"/>
              <w:jc w:val="both"/>
              <w:rPr>
                <w:sz w:val="24"/>
              </w:rPr>
            </w:pPr>
            <w:r>
              <w:rPr>
                <w:sz w:val="24"/>
                <w:u w:val="single"/>
              </w:rPr>
              <w:t>управление</w:t>
            </w:r>
            <w:r>
              <w:rPr>
                <w:spacing w:val="-5"/>
                <w:sz w:val="24"/>
              </w:rPr>
              <w:t xml:space="preserve"> </w:t>
            </w:r>
            <w:r>
              <w:rPr>
                <w:sz w:val="24"/>
              </w:rPr>
              <w:t>поведением</w:t>
            </w:r>
            <w:r>
              <w:rPr>
                <w:spacing w:val="-6"/>
                <w:sz w:val="24"/>
              </w:rPr>
              <w:t xml:space="preserve"> </w:t>
            </w:r>
            <w:r>
              <w:rPr>
                <w:sz w:val="24"/>
              </w:rPr>
              <w:t>партнера</w:t>
            </w:r>
          </w:p>
          <w:p w:rsidR="00B07C61" w:rsidRDefault="00260770">
            <w:pPr>
              <w:pStyle w:val="TableParagraph"/>
              <w:spacing w:before="41" w:line="280" w:lineRule="auto"/>
              <w:ind w:left="147" w:right="107"/>
              <w:jc w:val="both"/>
              <w:rPr>
                <w:sz w:val="24"/>
              </w:rPr>
            </w:pPr>
            <w:r>
              <w:rPr>
                <w:sz w:val="24"/>
              </w:rPr>
              <w:t>–</w:t>
            </w:r>
            <w:r>
              <w:rPr>
                <w:spacing w:val="1"/>
                <w:sz w:val="24"/>
              </w:rPr>
              <w:t xml:space="preserve"> </w:t>
            </w:r>
            <w:r>
              <w:rPr>
                <w:sz w:val="24"/>
              </w:rPr>
              <w:t>контроль,</w:t>
            </w:r>
            <w:r>
              <w:rPr>
                <w:spacing w:val="1"/>
                <w:sz w:val="24"/>
              </w:rPr>
              <w:t xml:space="preserve"> </w:t>
            </w:r>
            <w:r>
              <w:rPr>
                <w:sz w:val="24"/>
              </w:rPr>
              <w:t>коррекция,</w:t>
            </w:r>
            <w:r>
              <w:rPr>
                <w:spacing w:val="1"/>
                <w:sz w:val="24"/>
              </w:rPr>
              <w:t xml:space="preserve"> </w:t>
            </w:r>
            <w:r>
              <w:rPr>
                <w:sz w:val="24"/>
              </w:rPr>
              <w:t>оценка</w:t>
            </w:r>
            <w:r>
              <w:rPr>
                <w:spacing w:val="-57"/>
                <w:sz w:val="24"/>
              </w:rPr>
              <w:t xml:space="preserve"> </w:t>
            </w:r>
            <w:r>
              <w:rPr>
                <w:sz w:val="24"/>
              </w:rPr>
              <w:t>действий</w:t>
            </w:r>
            <w:r>
              <w:rPr>
                <w:spacing w:val="3"/>
                <w:sz w:val="24"/>
              </w:rPr>
              <w:t xml:space="preserve"> </w:t>
            </w:r>
            <w:r>
              <w:rPr>
                <w:sz w:val="24"/>
              </w:rPr>
              <w:t>партнера;</w:t>
            </w:r>
          </w:p>
          <w:p w:rsidR="00B07C61" w:rsidRDefault="00260770">
            <w:pPr>
              <w:pStyle w:val="TableParagraph"/>
              <w:tabs>
                <w:tab w:val="left" w:pos="2071"/>
                <w:tab w:val="left" w:pos="2757"/>
              </w:tabs>
              <w:spacing w:line="276" w:lineRule="auto"/>
              <w:ind w:left="147" w:right="101"/>
              <w:jc w:val="both"/>
              <w:rPr>
                <w:sz w:val="24"/>
              </w:rPr>
            </w:pPr>
            <w:r>
              <w:rPr>
                <w:sz w:val="24"/>
              </w:rPr>
              <w:t>умение с достаточной полнотой и</w:t>
            </w:r>
            <w:r>
              <w:rPr>
                <w:spacing w:val="-57"/>
                <w:sz w:val="24"/>
              </w:rPr>
              <w:t xml:space="preserve"> </w:t>
            </w:r>
            <w:r>
              <w:rPr>
                <w:spacing w:val="-1"/>
                <w:sz w:val="24"/>
              </w:rPr>
              <w:t>точностью</w:t>
            </w:r>
            <w:r>
              <w:rPr>
                <w:spacing w:val="-18"/>
                <w:sz w:val="24"/>
              </w:rPr>
              <w:t xml:space="preserve"> </w:t>
            </w:r>
            <w:r>
              <w:rPr>
                <w:sz w:val="24"/>
              </w:rPr>
              <w:t>выражать</w:t>
            </w:r>
            <w:r>
              <w:rPr>
                <w:spacing w:val="-10"/>
                <w:sz w:val="24"/>
              </w:rPr>
              <w:t xml:space="preserve"> </w:t>
            </w:r>
            <w:r>
              <w:rPr>
                <w:sz w:val="24"/>
              </w:rPr>
              <w:t>свои</w:t>
            </w:r>
            <w:r>
              <w:rPr>
                <w:spacing w:val="-15"/>
                <w:sz w:val="24"/>
              </w:rPr>
              <w:t xml:space="preserve"> </w:t>
            </w:r>
            <w:r>
              <w:rPr>
                <w:sz w:val="24"/>
              </w:rPr>
              <w:t>мысли</w:t>
            </w:r>
            <w:r>
              <w:rPr>
                <w:spacing w:val="-1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условиями</w:t>
            </w:r>
            <w:r>
              <w:rPr>
                <w:sz w:val="24"/>
              </w:rPr>
              <w:tab/>
            </w:r>
            <w:r>
              <w:rPr>
                <w:spacing w:val="-1"/>
                <w:sz w:val="24"/>
              </w:rPr>
              <w:t>коммуникации;</w:t>
            </w:r>
            <w:r>
              <w:rPr>
                <w:spacing w:val="-58"/>
                <w:sz w:val="24"/>
              </w:rPr>
              <w:t xml:space="preserve"> </w:t>
            </w:r>
            <w:r>
              <w:rPr>
                <w:sz w:val="24"/>
                <w:u w:val="single"/>
              </w:rPr>
              <w:t>владение</w:t>
            </w:r>
            <w:r>
              <w:rPr>
                <w:spacing w:val="1"/>
                <w:sz w:val="24"/>
              </w:rPr>
              <w:t xml:space="preserve"> </w:t>
            </w:r>
            <w:r>
              <w:rPr>
                <w:sz w:val="24"/>
              </w:rPr>
              <w:t>монологической</w:t>
            </w:r>
            <w:r>
              <w:rPr>
                <w:spacing w:val="1"/>
                <w:sz w:val="24"/>
              </w:rPr>
              <w:t xml:space="preserve"> </w:t>
            </w:r>
            <w:r>
              <w:rPr>
                <w:sz w:val="24"/>
              </w:rPr>
              <w:t>и</w:t>
            </w:r>
            <w:r>
              <w:rPr>
                <w:spacing w:val="-57"/>
                <w:sz w:val="24"/>
              </w:rPr>
              <w:t xml:space="preserve"> </w:t>
            </w:r>
            <w:r>
              <w:rPr>
                <w:sz w:val="24"/>
              </w:rPr>
              <w:t>диалогической</w:t>
            </w:r>
            <w:r>
              <w:rPr>
                <w:spacing w:val="1"/>
                <w:sz w:val="24"/>
              </w:rPr>
              <w:t xml:space="preserve"> </w:t>
            </w:r>
            <w:r>
              <w:rPr>
                <w:sz w:val="24"/>
              </w:rPr>
              <w:t>формами</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pacing w:val="-1"/>
                <w:sz w:val="24"/>
              </w:rPr>
              <w:t>соответствии</w:t>
            </w:r>
            <w:r>
              <w:rPr>
                <w:spacing w:val="-12"/>
                <w:sz w:val="24"/>
              </w:rPr>
              <w:t xml:space="preserve"> </w:t>
            </w:r>
            <w:r>
              <w:rPr>
                <w:sz w:val="24"/>
              </w:rPr>
              <w:t>с</w:t>
            </w:r>
            <w:r>
              <w:rPr>
                <w:spacing w:val="-9"/>
                <w:sz w:val="24"/>
              </w:rPr>
              <w:t xml:space="preserve"> </w:t>
            </w:r>
            <w:r>
              <w:rPr>
                <w:sz w:val="24"/>
              </w:rPr>
              <w:t>грамматическимии</w:t>
            </w:r>
            <w:r>
              <w:rPr>
                <w:spacing w:val="-57"/>
                <w:sz w:val="24"/>
              </w:rPr>
              <w:t xml:space="preserve"> </w:t>
            </w:r>
            <w:r>
              <w:rPr>
                <w:sz w:val="24"/>
              </w:rPr>
              <w:t>синтаксическими</w:t>
            </w:r>
            <w:r>
              <w:rPr>
                <w:sz w:val="24"/>
              </w:rPr>
              <w:tab/>
            </w:r>
            <w:r>
              <w:rPr>
                <w:sz w:val="24"/>
              </w:rPr>
              <w:tab/>
            </w:r>
            <w:r>
              <w:rPr>
                <w:spacing w:val="-1"/>
                <w:sz w:val="24"/>
              </w:rPr>
              <w:t>нормами</w:t>
            </w:r>
            <w:r>
              <w:rPr>
                <w:spacing w:val="-58"/>
                <w:sz w:val="24"/>
              </w:rPr>
              <w:t xml:space="preserve"> </w:t>
            </w:r>
            <w:r>
              <w:rPr>
                <w:sz w:val="24"/>
              </w:rPr>
              <w:t>родного</w:t>
            </w:r>
            <w:r>
              <w:rPr>
                <w:spacing w:val="1"/>
                <w:sz w:val="24"/>
              </w:rPr>
              <w:t xml:space="preserve"> </w:t>
            </w:r>
            <w:r>
              <w:rPr>
                <w:sz w:val="24"/>
              </w:rPr>
              <w:t>языка.</w:t>
            </w:r>
          </w:p>
        </w:tc>
      </w:tr>
    </w:tbl>
    <w:p w:rsidR="00B07C61" w:rsidRDefault="00B07C61">
      <w:pPr>
        <w:spacing w:line="276" w:lineRule="auto"/>
        <w:jc w:val="both"/>
        <w:rPr>
          <w:sz w:val="24"/>
        </w:rPr>
        <w:sectPr w:rsidR="00B07C61">
          <w:pgSz w:w="16840" w:h="11910" w:orient="landscape"/>
          <w:pgMar w:top="840" w:right="680" w:bottom="280" w:left="1140" w:header="720" w:footer="720" w:gutter="0"/>
          <w:cols w:space="720"/>
        </w:sectPr>
      </w:pPr>
    </w:p>
    <w:p w:rsidR="00B07C61" w:rsidRDefault="00260770">
      <w:pPr>
        <w:pStyle w:val="a8"/>
        <w:spacing w:before="75"/>
        <w:ind w:left="697" w:right="442" w:firstLine="0"/>
        <w:jc w:val="center"/>
      </w:pPr>
      <w:r>
        <w:lastRenderedPageBreak/>
        <w:t>70</w:t>
      </w:r>
    </w:p>
    <w:p w:rsidR="00B07C61" w:rsidRDefault="00260770">
      <w:pPr>
        <w:pStyle w:val="2"/>
        <w:spacing w:before="86"/>
        <w:ind w:left="697" w:right="799"/>
        <w:jc w:val="center"/>
      </w:pPr>
      <w:r>
        <w:t>Связи</w:t>
      </w:r>
      <w:r>
        <w:rPr>
          <w:spacing w:val="-11"/>
        </w:rPr>
        <w:t xml:space="preserve"> </w:t>
      </w:r>
      <w:r>
        <w:t>с</w:t>
      </w:r>
      <w:r>
        <w:rPr>
          <w:spacing w:val="-8"/>
        </w:rPr>
        <w:t xml:space="preserve"> </w:t>
      </w:r>
      <w:r>
        <w:t>содержанием</w:t>
      </w:r>
      <w:r>
        <w:rPr>
          <w:spacing w:val="-1"/>
        </w:rPr>
        <w:t xml:space="preserve"> </w:t>
      </w:r>
      <w:r>
        <w:t>отдельных</w:t>
      </w:r>
      <w:r>
        <w:rPr>
          <w:spacing w:val="-7"/>
        </w:rPr>
        <w:t xml:space="preserve"> </w:t>
      </w:r>
      <w:r>
        <w:t>учебных</w:t>
      </w:r>
      <w:r>
        <w:rPr>
          <w:spacing w:val="-8"/>
        </w:rPr>
        <w:t xml:space="preserve"> </w:t>
      </w:r>
      <w:r>
        <w:t>предметов</w:t>
      </w:r>
      <w:r>
        <w:rPr>
          <w:spacing w:val="-10"/>
        </w:rPr>
        <w:t xml:space="preserve"> </w:t>
      </w:r>
      <w:r>
        <w:t>по</w:t>
      </w:r>
      <w:r>
        <w:rPr>
          <w:spacing w:val="-13"/>
        </w:rPr>
        <w:t xml:space="preserve"> </w:t>
      </w:r>
      <w:r>
        <w:t>предметным</w:t>
      </w:r>
      <w:r>
        <w:rPr>
          <w:spacing w:val="-6"/>
        </w:rPr>
        <w:t xml:space="preserve"> </w:t>
      </w:r>
      <w:r>
        <w:t>областям</w:t>
      </w:r>
      <w:r>
        <w:rPr>
          <w:spacing w:val="-5"/>
        </w:rPr>
        <w:t xml:space="preserve"> </w:t>
      </w:r>
      <w:r>
        <w:t>и</w:t>
      </w:r>
      <w:r>
        <w:rPr>
          <w:spacing w:val="-10"/>
        </w:rPr>
        <w:t xml:space="preserve"> </w:t>
      </w:r>
      <w:r>
        <w:t>внеурочной</w:t>
      </w:r>
      <w:r>
        <w:rPr>
          <w:spacing w:val="-14"/>
        </w:rPr>
        <w:t xml:space="preserve"> </w:t>
      </w:r>
      <w:r>
        <w:t>деятельности</w:t>
      </w:r>
    </w:p>
    <w:p w:rsidR="00B07C61" w:rsidRDefault="00B07C61">
      <w:pPr>
        <w:pStyle w:val="a8"/>
        <w:ind w:left="0" w:firstLine="0"/>
        <w:jc w:val="left"/>
        <w:rPr>
          <w:b/>
          <w:sz w:val="20"/>
        </w:rPr>
      </w:pPr>
    </w:p>
    <w:p w:rsidR="00B07C61" w:rsidRDefault="00B07C61">
      <w:pPr>
        <w:pStyle w:val="a8"/>
        <w:spacing w:before="4"/>
        <w:ind w:left="0" w:firstLine="0"/>
        <w:jc w:val="left"/>
        <w:rPr>
          <w:b/>
          <w:sz w:val="12"/>
        </w:rPr>
      </w:pP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0"/>
        <w:gridCol w:w="850"/>
        <w:gridCol w:w="850"/>
        <w:gridCol w:w="850"/>
        <w:gridCol w:w="999"/>
        <w:gridCol w:w="850"/>
        <w:gridCol w:w="854"/>
        <w:gridCol w:w="847"/>
        <w:gridCol w:w="851"/>
        <w:gridCol w:w="854"/>
      </w:tblGrid>
      <w:tr w:rsidR="00B07C61">
        <w:trPr>
          <w:trHeight w:val="412"/>
        </w:trPr>
        <w:tc>
          <w:tcPr>
            <w:tcW w:w="6660" w:type="dxa"/>
            <w:vMerge w:val="restart"/>
          </w:tcPr>
          <w:p w:rsidR="00B07C61" w:rsidRDefault="00B07C61">
            <w:pPr>
              <w:pStyle w:val="TableParagraph"/>
              <w:spacing w:before="6"/>
              <w:rPr>
                <w:b/>
                <w:sz w:val="25"/>
              </w:rPr>
            </w:pPr>
          </w:p>
          <w:p w:rsidR="00B07C61" w:rsidRDefault="00260770">
            <w:pPr>
              <w:pStyle w:val="TableParagraph"/>
              <w:ind w:left="2333" w:right="2207"/>
              <w:jc w:val="center"/>
              <w:rPr>
                <w:sz w:val="24"/>
              </w:rPr>
            </w:pPr>
            <w:r>
              <w:rPr>
                <w:sz w:val="24"/>
              </w:rPr>
              <w:t>Предметная</w:t>
            </w:r>
            <w:r>
              <w:rPr>
                <w:spacing w:val="-11"/>
                <w:sz w:val="24"/>
              </w:rPr>
              <w:t xml:space="preserve"> </w:t>
            </w:r>
            <w:r>
              <w:rPr>
                <w:sz w:val="24"/>
              </w:rPr>
              <w:t>область</w:t>
            </w:r>
          </w:p>
        </w:tc>
        <w:tc>
          <w:tcPr>
            <w:tcW w:w="7805" w:type="dxa"/>
            <w:gridSpan w:val="9"/>
          </w:tcPr>
          <w:p w:rsidR="00B07C61" w:rsidRDefault="00260770">
            <w:pPr>
              <w:pStyle w:val="TableParagraph"/>
              <w:spacing w:line="268" w:lineRule="exact"/>
              <w:ind w:left="2461" w:right="2330"/>
              <w:jc w:val="center"/>
              <w:rPr>
                <w:sz w:val="24"/>
              </w:rPr>
            </w:pPr>
            <w:r>
              <w:rPr>
                <w:sz w:val="24"/>
              </w:rPr>
              <w:t>Метапредметные</w:t>
            </w:r>
            <w:r>
              <w:rPr>
                <w:spacing w:val="-12"/>
                <w:sz w:val="24"/>
              </w:rPr>
              <w:t xml:space="preserve"> </w:t>
            </w:r>
            <w:r>
              <w:rPr>
                <w:sz w:val="24"/>
              </w:rPr>
              <w:t>результаты</w:t>
            </w:r>
          </w:p>
        </w:tc>
      </w:tr>
      <w:tr w:rsidR="00B07C61">
        <w:trPr>
          <w:trHeight w:val="412"/>
        </w:trPr>
        <w:tc>
          <w:tcPr>
            <w:tcW w:w="6660" w:type="dxa"/>
            <w:vMerge/>
            <w:tcBorders>
              <w:top w:val="nil"/>
            </w:tcBorders>
          </w:tcPr>
          <w:p w:rsidR="00B07C61" w:rsidRDefault="00B07C61">
            <w:pPr>
              <w:rPr>
                <w:sz w:val="2"/>
                <w:szCs w:val="2"/>
              </w:rPr>
            </w:pPr>
          </w:p>
        </w:tc>
        <w:tc>
          <w:tcPr>
            <w:tcW w:w="850" w:type="dxa"/>
          </w:tcPr>
          <w:p w:rsidR="00B07C61" w:rsidRDefault="00260770">
            <w:pPr>
              <w:pStyle w:val="TableParagraph"/>
              <w:spacing w:line="268" w:lineRule="exact"/>
              <w:ind w:left="227" w:right="95"/>
              <w:jc w:val="center"/>
              <w:rPr>
                <w:sz w:val="24"/>
              </w:rPr>
            </w:pPr>
            <w:r>
              <w:rPr>
                <w:sz w:val="24"/>
              </w:rPr>
              <w:t>МР</w:t>
            </w:r>
            <w:proofErr w:type="gramStart"/>
            <w:r>
              <w:rPr>
                <w:sz w:val="24"/>
              </w:rPr>
              <w:t>1</w:t>
            </w:r>
            <w:proofErr w:type="gramEnd"/>
          </w:p>
        </w:tc>
        <w:tc>
          <w:tcPr>
            <w:tcW w:w="850" w:type="dxa"/>
          </w:tcPr>
          <w:p w:rsidR="00B07C61" w:rsidRDefault="00260770">
            <w:pPr>
              <w:pStyle w:val="TableParagraph"/>
              <w:spacing w:line="268" w:lineRule="exact"/>
              <w:ind w:left="232" w:right="90"/>
              <w:jc w:val="center"/>
              <w:rPr>
                <w:sz w:val="24"/>
              </w:rPr>
            </w:pPr>
            <w:r>
              <w:rPr>
                <w:sz w:val="24"/>
              </w:rPr>
              <w:t>МР</w:t>
            </w:r>
            <w:proofErr w:type="gramStart"/>
            <w:r>
              <w:rPr>
                <w:sz w:val="24"/>
              </w:rPr>
              <w:t>2</w:t>
            </w:r>
            <w:proofErr w:type="gramEnd"/>
          </w:p>
        </w:tc>
        <w:tc>
          <w:tcPr>
            <w:tcW w:w="850" w:type="dxa"/>
          </w:tcPr>
          <w:p w:rsidR="00B07C61" w:rsidRDefault="00260770">
            <w:pPr>
              <w:pStyle w:val="TableParagraph"/>
              <w:spacing w:line="268" w:lineRule="exact"/>
              <w:ind w:left="232" w:right="91"/>
              <w:jc w:val="center"/>
              <w:rPr>
                <w:sz w:val="24"/>
              </w:rPr>
            </w:pPr>
            <w:r>
              <w:rPr>
                <w:sz w:val="24"/>
              </w:rPr>
              <w:t>МР3</w:t>
            </w:r>
          </w:p>
        </w:tc>
        <w:tc>
          <w:tcPr>
            <w:tcW w:w="999" w:type="dxa"/>
          </w:tcPr>
          <w:p w:rsidR="00B07C61" w:rsidRDefault="00260770">
            <w:pPr>
              <w:pStyle w:val="TableParagraph"/>
              <w:spacing w:line="268" w:lineRule="exact"/>
              <w:ind w:left="309" w:right="172"/>
              <w:jc w:val="center"/>
              <w:rPr>
                <w:sz w:val="24"/>
              </w:rPr>
            </w:pPr>
            <w:r>
              <w:rPr>
                <w:sz w:val="24"/>
              </w:rPr>
              <w:t>МР</w:t>
            </w:r>
            <w:proofErr w:type="gramStart"/>
            <w:r>
              <w:rPr>
                <w:sz w:val="24"/>
              </w:rPr>
              <w:t>4</w:t>
            </w:r>
            <w:proofErr w:type="gramEnd"/>
          </w:p>
        </w:tc>
        <w:tc>
          <w:tcPr>
            <w:tcW w:w="850" w:type="dxa"/>
          </w:tcPr>
          <w:p w:rsidR="00B07C61" w:rsidRDefault="00260770">
            <w:pPr>
              <w:pStyle w:val="TableParagraph"/>
              <w:spacing w:line="268" w:lineRule="exact"/>
              <w:ind w:left="226" w:right="95"/>
              <w:jc w:val="center"/>
              <w:rPr>
                <w:sz w:val="24"/>
              </w:rPr>
            </w:pPr>
            <w:r>
              <w:rPr>
                <w:sz w:val="24"/>
              </w:rPr>
              <w:t>МР5</w:t>
            </w:r>
          </w:p>
        </w:tc>
        <w:tc>
          <w:tcPr>
            <w:tcW w:w="854" w:type="dxa"/>
          </w:tcPr>
          <w:p w:rsidR="00B07C61" w:rsidRDefault="00260770">
            <w:pPr>
              <w:pStyle w:val="TableParagraph"/>
              <w:spacing w:line="268" w:lineRule="exact"/>
              <w:ind w:left="225" w:right="98"/>
              <w:jc w:val="center"/>
              <w:rPr>
                <w:sz w:val="24"/>
              </w:rPr>
            </w:pPr>
            <w:r>
              <w:rPr>
                <w:sz w:val="24"/>
              </w:rPr>
              <w:t>МР</w:t>
            </w:r>
            <w:proofErr w:type="gramStart"/>
            <w:r>
              <w:rPr>
                <w:sz w:val="24"/>
              </w:rPr>
              <w:t>6</w:t>
            </w:r>
            <w:proofErr w:type="gramEnd"/>
          </w:p>
        </w:tc>
        <w:tc>
          <w:tcPr>
            <w:tcW w:w="847" w:type="dxa"/>
            <w:tcBorders>
              <w:right w:val="single" w:sz="6" w:space="0" w:color="000000"/>
            </w:tcBorders>
          </w:tcPr>
          <w:p w:rsidR="00B07C61" w:rsidRDefault="00260770">
            <w:pPr>
              <w:pStyle w:val="TableParagraph"/>
              <w:spacing w:line="268" w:lineRule="exact"/>
              <w:ind w:left="232" w:right="95"/>
              <w:jc w:val="center"/>
              <w:rPr>
                <w:sz w:val="24"/>
              </w:rPr>
            </w:pPr>
            <w:r>
              <w:rPr>
                <w:sz w:val="24"/>
              </w:rPr>
              <w:t>МР</w:t>
            </w:r>
            <w:proofErr w:type="gramStart"/>
            <w:r>
              <w:rPr>
                <w:sz w:val="24"/>
              </w:rPr>
              <w:t>7</w:t>
            </w:r>
            <w:proofErr w:type="gramEnd"/>
          </w:p>
        </w:tc>
        <w:tc>
          <w:tcPr>
            <w:tcW w:w="851" w:type="dxa"/>
            <w:tcBorders>
              <w:left w:val="single" w:sz="6" w:space="0" w:color="000000"/>
            </w:tcBorders>
          </w:tcPr>
          <w:p w:rsidR="00B07C61" w:rsidRDefault="00260770">
            <w:pPr>
              <w:pStyle w:val="TableParagraph"/>
              <w:spacing w:line="268" w:lineRule="exact"/>
              <w:ind w:left="237" w:right="93"/>
              <w:jc w:val="center"/>
              <w:rPr>
                <w:sz w:val="24"/>
              </w:rPr>
            </w:pPr>
            <w:r>
              <w:rPr>
                <w:sz w:val="24"/>
              </w:rPr>
              <w:t>МР8</w:t>
            </w:r>
          </w:p>
        </w:tc>
        <w:tc>
          <w:tcPr>
            <w:tcW w:w="854" w:type="dxa"/>
          </w:tcPr>
          <w:p w:rsidR="00B07C61" w:rsidRDefault="00260770">
            <w:pPr>
              <w:pStyle w:val="TableParagraph"/>
              <w:spacing w:line="268" w:lineRule="exact"/>
              <w:ind w:left="232" w:right="91"/>
              <w:jc w:val="center"/>
              <w:rPr>
                <w:sz w:val="24"/>
              </w:rPr>
            </w:pPr>
            <w:r>
              <w:rPr>
                <w:sz w:val="24"/>
              </w:rPr>
              <w:t>МР</w:t>
            </w:r>
            <w:proofErr w:type="gramStart"/>
            <w:r>
              <w:rPr>
                <w:sz w:val="24"/>
              </w:rPr>
              <w:t>9</w:t>
            </w:r>
            <w:proofErr w:type="gramEnd"/>
          </w:p>
        </w:tc>
      </w:tr>
      <w:tr w:rsidR="00B07C61">
        <w:trPr>
          <w:trHeight w:val="412"/>
        </w:trPr>
        <w:tc>
          <w:tcPr>
            <w:tcW w:w="6660" w:type="dxa"/>
          </w:tcPr>
          <w:p w:rsidR="00B07C61" w:rsidRDefault="00260770">
            <w:pPr>
              <w:pStyle w:val="TableParagraph"/>
              <w:spacing w:line="268" w:lineRule="exact"/>
              <w:ind w:left="129"/>
              <w:rPr>
                <w:sz w:val="24"/>
              </w:rPr>
            </w:pPr>
            <w:r>
              <w:rPr>
                <w:sz w:val="24"/>
              </w:rPr>
              <w:t>Русский</w:t>
            </w:r>
            <w:r>
              <w:rPr>
                <w:spacing w:val="-6"/>
                <w:sz w:val="24"/>
              </w:rPr>
              <w:t xml:space="preserve"> </w:t>
            </w:r>
            <w:r>
              <w:rPr>
                <w:sz w:val="24"/>
              </w:rPr>
              <w:t>язык</w:t>
            </w:r>
            <w:r>
              <w:rPr>
                <w:spacing w:val="-8"/>
                <w:sz w:val="24"/>
              </w:rPr>
              <w:t xml:space="preserve"> </w:t>
            </w:r>
            <w:r>
              <w:rPr>
                <w:sz w:val="24"/>
              </w:rPr>
              <w:t>и</w:t>
            </w:r>
            <w:r>
              <w:rPr>
                <w:spacing w:val="-6"/>
                <w:sz w:val="24"/>
              </w:rPr>
              <w:t xml:space="preserve"> </w:t>
            </w:r>
            <w:r>
              <w:rPr>
                <w:sz w:val="24"/>
              </w:rPr>
              <w:t>литература</w:t>
            </w:r>
          </w:p>
        </w:tc>
        <w:tc>
          <w:tcPr>
            <w:tcW w:w="850" w:type="dxa"/>
          </w:tcPr>
          <w:p w:rsidR="00B07C61" w:rsidRDefault="00260770">
            <w:pPr>
              <w:pStyle w:val="TableParagraph"/>
              <w:spacing w:line="268" w:lineRule="exact"/>
              <w:ind w:left="129"/>
              <w:jc w:val="center"/>
              <w:rPr>
                <w:sz w:val="24"/>
              </w:rPr>
            </w:pPr>
            <w:r>
              <w:rPr>
                <w:sz w:val="24"/>
              </w:rPr>
              <w:t>+</w:t>
            </w:r>
          </w:p>
        </w:tc>
        <w:tc>
          <w:tcPr>
            <w:tcW w:w="850" w:type="dxa"/>
          </w:tcPr>
          <w:p w:rsidR="00B07C61" w:rsidRDefault="00260770">
            <w:pPr>
              <w:pStyle w:val="TableParagraph"/>
              <w:spacing w:line="268" w:lineRule="exact"/>
              <w:ind w:left="138"/>
              <w:jc w:val="center"/>
              <w:rPr>
                <w:sz w:val="24"/>
              </w:rPr>
            </w:pPr>
            <w:r>
              <w:rPr>
                <w:sz w:val="24"/>
              </w:rPr>
              <w:t>+</w:t>
            </w:r>
          </w:p>
        </w:tc>
        <w:tc>
          <w:tcPr>
            <w:tcW w:w="850" w:type="dxa"/>
          </w:tcPr>
          <w:p w:rsidR="00B07C61" w:rsidRDefault="00260770">
            <w:pPr>
              <w:pStyle w:val="TableParagraph"/>
              <w:spacing w:line="268" w:lineRule="exact"/>
              <w:ind w:left="137"/>
              <w:jc w:val="center"/>
              <w:rPr>
                <w:sz w:val="24"/>
              </w:rPr>
            </w:pPr>
            <w:r>
              <w:rPr>
                <w:sz w:val="24"/>
              </w:rPr>
              <w:t>+</w:t>
            </w:r>
          </w:p>
        </w:tc>
        <w:tc>
          <w:tcPr>
            <w:tcW w:w="999" w:type="dxa"/>
          </w:tcPr>
          <w:p w:rsidR="00B07C61" w:rsidRDefault="00260770">
            <w:pPr>
              <w:pStyle w:val="TableParagraph"/>
              <w:spacing w:line="268" w:lineRule="exact"/>
              <w:ind w:left="133"/>
              <w:jc w:val="center"/>
              <w:rPr>
                <w:sz w:val="24"/>
              </w:rPr>
            </w:pPr>
            <w:r>
              <w:rPr>
                <w:sz w:val="24"/>
              </w:rPr>
              <w:t>+</w:t>
            </w:r>
          </w:p>
        </w:tc>
        <w:tc>
          <w:tcPr>
            <w:tcW w:w="850" w:type="dxa"/>
          </w:tcPr>
          <w:p w:rsidR="00B07C61" w:rsidRDefault="00260770">
            <w:pPr>
              <w:pStyle w:val="TableParagraph"/>
              <w:spacing w:line="268" w:lineRule="exact"/>
              <w:ind w:left="127"/>
              <w:jc w:val="center"/>
              <w:rPr>
                <w:sz w:val="24"/>
              </w:rPr>
            </w:pPr>
            <w:r>
              <w:rPr>
                <w:sz w:val="24"/>
              </w:rPr>
              <w:t>+</w:t>
            </w:r>
          </w:p>
        </w:tc>
        <w:tc>
          <w:tcPr>
            <w:tcW w:w="854" w:type="dxa"/>
          </w:tcPr>
          <w:p w:rsidR="00B07C61" w:rsidRDefault="00260770">
            <w:pPr>
              <w:pStyle w:val="TableParagraph"/>
              <w:spacing w:line="268" w:lineRule="exact"/>
              <w:ind w:left="133"/>
              <w:jc w:val="center"/>
              <w:rPr>
                <w:sz w:val="24"/>
              </w:rPr>
            </w:pPr>
            <w:r>
              <w:rPr>
                <w:sz w:val="24"/>
              </w:rPr>
              <w:t>+</w:t>
            </w:r>
          </w:p>
        </w:tc>
        <w:tc>
          <w:tcPr>
            <w:tcW w:w="847" w:type="dxa"/>
            <w:tcBorders>
              <w:right w:val="single" w:sz="6" w:space="0" w:color="000000"/>
            </w:tcBorders>
          </w:tcPr>
          <w:p w:rsidR="00B07C61" w:rsidRDefault="00260770">
            <w:pPr>
              <w:pStyle w:val="TableParagraph"/>
              <w:spacing w:line="268" w:lineRule="exact"/>
              <w:ind w:left="133"/>
              <w:jc w:val="center"/>
              <w:rPr>
                <w:sz w:val="24"/>
              </w:rPr>
            </w:pPr>
            <w:r>
              <w:rPr>
                <w:sz w:val="24"/>
              </w:rPr>
              <w:t>+</w:t>
            </w:r>
          </w:p>
        </w:tc>
        <w:tc>
          <w:tcPr>
            <w:tcW w:w="851" w:type="dxa"/>
            <w:tcBorders>
              <w:left w:val="single" w:sz="6" w:space="0" w:color="000000"/>
            </w:tcBorders>
          </w:tcPr>
          <w:p w:rsidR="00B07C61" w:rsidRDefault="00260770">
            <w:pPr>
              <w:pStyle w:val="TableParagraph"/>
              <w:spacing w:line="268" w:lineRule="exact"/>
              <w:ind w:left="140"/>
              <w:jc w:val="center"/>
              <w:rPr>
                <w:sz w:val="24"/>
              </w:rPr>
            </w:pPr>
            <w:r>
              <w:rPr>
                <w:sz w:val="24"/>
              </w:rPr>
              <w:t>+</w:t>
            </w:r>
          </w:p>
        </w:tc>
        <w:tc>
          <w:tcPr>
            <w:tcW w:w="854" w:type="dxa"/>
          </w:tcPr>
          <w:p w:rsidR="00B07C61" w:rsidRDefault="00260770">
            <w:pPr>
              <w:pStyle w:val="TableParagraph"/>
              <w:spacing w:line="268" w:lineRule="exact"/>
              <w:ind w:left="137"/>
              <w:jc w:val="center"/>
              <w:rPr>
                <w:sz w:val="24"/>
              </w:rPr>
            </w:pPr>
            <w:r>
              <w:rPr>
                <w:sz w:val="24"/>
              </w:rPr>
              <w:t>+</w:t>
            </w:r>
          </w:p>
        </w:tc>
      </w:tr>
      <w:tr w:rsidR="00B07C61">
        <w:trPr>
          <w:trHeight w:val="412"/>
        </w:trPr>
        <w:tc>
          <w:tcPr>
            <w:tcW w:w="6660" w:type="dxa"/>
          </w:tcPr>
          <w:p w:rsidR="00B07C61" w:rsidRDefault="00260770">
            <w:pPr>
              <w:pStyle w:val="TableParagraph"/>
              <w:spacing w:line="268" w:lineRule="exact"/>
              <w:ind w:left="129"/>
              <w:rPr>
                <w:sz w:val="24"/>
              </w:rPr>
            </w:pPr>
            <w:r>
              <w:rPr>
                <w:sz w:val="24"/>
              </w:rPr>
              <w:t>Иностранные</w:t>
            </w:r>
            <w:r>
              <w:rPr>
                <w:spacing w:val="-5"/>
                <w:sz w:val="24"/>
              </w:rPr>
              <w:t xml:space="preserve"> </w:t>
            </w:r>
            <w:r>
              <w:rPr>
                <w:sz w:val="24"/>
              </w:rPr>
              <w:t>языки</w:t>
            </w:r>
          </w:p>
        </w:tc>
        <w:tc>
          <w:tcPr>
            <w:tcW w:w="850" w:type="dxa"/>
          </w:tcPr>
          <w:p w:rsidR="00B07C61" w:rsidRDefault="00260770">
            <w:pPr>
              <w:pStyle w:val="TableParagraph"/>
              <w:spacing w:line="268" w:lineRule="exact"/>
              <w:ind w:left="129"/>
              <w:jc w:val="center"/>
              <w:rPr>
                <w:sz w:val="24"/>
              </w:rPr>
            </w:pPr>
            <w:r>
              <w:rPr>
                <w:sz w:val="24"/>
              </w:rPr>
              <w:t>+</w:t>
            </w:r>
          </w:p>
        </w:tc>
        <w:tc>
          <w:tcPr>
            <w:tcW w:w="850" w:type="dxa"/>
          </w:tcPr>
          <w:p w:rsidR="00B07C61" w:rsidRDefault="00260770">
            <w:pPr>
              <w:pStyle w:val="TableParagraph"/>
              <w:spacing w:line="268" w:lineRule="exact"/>
              <w:ind w:left="138"/>
              <w:jc w:val="center"/>
              <w:rPr>
                <w:sz w:val="24"/>
              </w:rPr>
            </w:pPr>
            <w:r>
              <w:rPr>
                <w:sz w:val="24"/>
              </w:rPr>
              <w:t>+</w:t>
            </w:r>
          </w:p>
        </w:tc>
        <w:tc>
          <w:tcPr>
            <w:tcW w:w="850" w:type="dxa"/>
          </w:tcPr>
          <w:p w:rsidR="00B07C61" w:rsidRDefault="00260770">
            <w:pPr>
              <w:pStyle w:val="TableParagraph"/>
              <w:spacing w:line="268" w:lineRule="exact"/>
              <w:ind w:left="137"/>
              <w:jc w:val="center"/>
              <w:rPr>
                <w:sz w:val="24"/>
              </w:rPr>
            </w:pPr>
            <w:r>
              <w:rPr>
                <w:sz w:val="24"/>
              </w:rPr>
              <w:t>+</w:t>
            </w:r>
          </w:p>
        </w:tc>
        <w:tc>
          <w:tcPr>
            <w:tcW w:w="999" w:type="dxa"/>
          </w:tcPr>
          <w:p w:rsidR="00B07C61" w:rsidRDefault="00260770">
            <w:pPr>
              <w:pStyle w:val="TableParagraph"/>
              <w:spacing w:line="268" w:lineRule="exact"/>
              <w:ind w:left="133"/>
              <w:jc w:val="center"/>
              <w:rPr>
                <w:sz w:val="24"/>
              </w:rPr>
            </w:pPr>
            <w:r>
              <w:rPr>
                <w:sz w:val="24"/>
              </w:rPr>
              <w:t>+</w:t>
            </w:r>
          </w:p>
        </w:tc>
        <w:tc>
          <w:tcPr>
            <w:tcW w:w="850" w:type="dxa"/>
          </w:tcPr>
          <w:p w:rsidR="00B07C61" w:rsidRDefault="00260770">
            <w:pPr>
              <w:pStyle w:val="TableParagraph"/>
              <w:spacing w:line="268" w:lineRule="exact"/>
              <w:ind w:left="127"/>
              <w:jc w:val="center"/>
              <w:rPr>
                <w:sz w:val="24"/>
              </w:rPr>
            </w:pPr>
            <w:r>
              <w:rPr>
                <w:sz w:val="24"/>
              </w:rPr>
              <w:t>+</w:t>
            </w:r>
          </w:p>
        </w:tc>
        <w:tc>
          <w:tcPr>
            <w:tcW w:w="854" w:type="dxa"/>
          </w:tcPr>
          <w:p w:rsidR="00B07C61" w:rsidRDefault="00260770">
            <w:pPr>
              <w:pStyle w:val="TableParagraph"/>
              <w:spacing w:line="268" w:lineRule="exact"/>
              <w:ind w:left="133"/>
              <w:jc w:val="center"/>
              <w:rPr>
                <w:sz w:val="24"/>
              </w:rPr>
            </w:pPr>
            <w:r>
              <w:rPr>
                <w:sz w:val="24"/>
              </w:rPr>
              <w:t>+</w:t>
            </w:r>
          </w:p>
        </w:tc>
        <w:tc>
          <w:tcPr>
            <w:tcW w:w="847" w:type="dxa"/>
            <w:tcBorders>
              <w:right w:val="single" w:sz="6" w:space="0" w:color="000000"/>
            </w:tcBorders>
          </w:tcPr>
          <w:p w:rsidR="00B07C61" w:rsidRDefault="00260770">
            <w:pPr>
              <w:pStyle w:val="TableParagraph"/>
              <w:spacing w:line="268" w:lineRule="exact"/>
              <w:ind w:left="133"/>
              <w:jc w:val="center"/>
              <w:rPr>
                <w:sz w:val="24"/>
              </w:rPr>
            </w:pPr>
            <w:r>
              <w:rPr>
                <w:sz w:val="24"/>
              </w:rPr>
              <w:t>+</w:t>
            </w:r>
          </w:p>
        </w:tc>
        <w:tc>
          <w:tcPr>
            <w:tcW w:w="851" w:type="dxa"/>
            <w:tcBorders>
              <w:left w:val="single" w:sz="6" w:space="0" w:color="000000"/>
            </w:tcBorders>
          </w:tcPr>
          <w:p w:rsidR="00B07C61" w:rsidRDefault="00260770">
            <w:pPr>
              <w:pStyle w:val="TableParagraph"/>
              <w:spacing w:line="268" w:lineRule="exact"/>
              <w:ind w:left="140"/>
              <w:jc w:val="center"/>
              <w:rPr>
                <w:sz w:val="24"/>
              </w:rPr>
            </w:pPr>
            <w:r>
              <w:rPr>
                <w:sz w:val="24"/>
              </w:rPr>
              <w:t>+</w:t>
            </w:r>
          </w:p>
        </w:tc>
        <w:tc>
          <w:tcPr>
            <w:tcW w:w="854" w:type="dxa"/>
          </w:tcPr>
          <w:p w:rsidR="00B07C61" w:rsidRDefault="00260770">
            <w:pPr>
              <w:pStyle w:val="TableParagraph"/>
              <w:spacing w:line="268" w:lineRule="exact"/>
              <w:ind w:left="137"/>
              <w:jc w:val="center"/>
              <w:rPr>
                <w:sz w:val="24"/>
              </w:rPr>
            </w:pPr>
            <w:r>
              <w:rPr>
                <w:sz w:val="24"/>
              </w:rPr>
              <w:t>+</w:t>
            </w:r>
          </w:p>
        </w:tc>
      </w:tr>
      <w:tr w:rsidR="00B07C61">
        <w:trPr>
          <w:trHeight w:val="412"/>
        </w:trPr>
        <w:tc>
          <w:tcPr>
            <w:tcW w:w="6660" w:type="dxa"/>
          </w:tcPr>
          <w:p w:rsidR="00B07C61" w:rsidRDefault="00260770">
            <w:pPr>
              <w:pStyle w:val="TableParagraph"/>
              <w:spacing w:line="268" w:lineRule="exact"/>
              <w:ind w:left="129"/>
              <w:rPr>
                <w:sz w:val="24"/>
              </w:rPr>
            </w:pPr>
            <w:r>
              <w:rPr>
                <w:spacing w:val="-1"/>
                <w:sz w:val="24"/>
              </w:rPr>
              <w:t>Общественные</w:t>
            </w:r>
            <w:r>
              <w:rPr>
                <w:spacing w:val="-14"/>
                <w:sz w:val="24"/>
              </w:rPr>
              <w:t xml:space="preserve"> </w:t>
            </w:r>
            <w:r>
              <w:rPr>
                <w:sz w:val="24"/>
              </w:rPr>
              <w:t>науки</w:t>
            </w:r>
          </w:p>
        </w:tc>
        <w:tc>
          <w:tcPr>
            <w:tcW w:w="850" w:type="dxa"/>
          </w:tcPr>
          <w:p w:rsidR="00B07C61" w:rsidRDefault="00260770">
            <w:pPr>
              <w:pStyle w:val="TableParagraph"/>
              <w:spacing w:line="268" w:lineRule="exact"/>
              <w:ind w:left="129"/>
              <w:jc w:val="center"/>
              <w:rPr>
                <w:sz w:val="24"/>
              </w:rPr>
            </w:pPr>
            <w:r>
              <w:rPr>
                <w:sz w:val="24"/>
              </w:rPr>
              <w:t>+</w:t>
            </w:r>
          </w:p>
        </w:tc>
        <w:tc>
          <w:tcPr>
            <w:tcW w:w="850" w:type="dxa"/>
          </w:tcPr>
          <w:p w:rsidR="00B07C61" w:rsidRDefault="00260770">
            <w:pPr>
              <w:pStyle w:val="TableParagraph"/>
              <w:spacing w:line="268" w:lineRule="exact"/>
              <w:ind w:left="138"/>
              <w:jc w:val="center"/>
              <w:rPr>
                <w:sz w:val="24"/>
              </w:rPr>
            </w:pPr>
            <w:r>
              <w:rPr>
                <w:sz w:val="24"/>
              </w:rPr>
              <w:t>+</w:t>
            </w:r>
          </w:p>
        </w:tc>
        <w:tc>
          <w:tcPr>
            <w:tcW w:w="850" w:type="dxa"/>
          </w:tcPr>
          <w:p w:rsidR="00B07C61" w:rsidRDefault="00260770">
            <w:pPr>
              <w:pStyle w:val="TableParagraph"/>
              <w:spacing w:line="268" w:lineRule="exact"/>
              <w:ind w:left="137"/>
              <w:jc w:val="center"/>
              <w:rPr>
                <w:sz w:val="24"/>
              </w:rPr>
            </w:pPr>
            <w:r>
              <w:rPr>
                <w:sz w:val="24"/>
              </w:rPr>
              <w:t>+</w:t>
            </w:r>
          </w:p>
        </w:tc>
        <w:tc>
          <w:tcPr>
            <w:tcW w:w="999" w:type="dxa"/>
          </w:tcPr>
          <w:p w:rsidR="00B07C61" w:rsidRDefault="00260770">
            <w:pPr>
              <w:pStyle w:val="TableParagraph"/>
              <w:spacing w:line="268" w:lineRule="exact"/>
              <w:ind w:left="133"/>
              <w:jc w:val="center"/>
              <w:rPr>
                <w:sz w:val="24"/>
              </w:rPr>
            </w:pPr>
            <w:r>
              <w:rPr>
                <w:sz w:val="24"/>
              </w:rPr>
              <w:t>+</w:t>
            </w:r>
          </w:p>
        </w:tc>
        <w:tc>
          <w:tcPr>
            <w:tcW w:w="850" w:type="dxa"/>
          </w:tcPr>
          <w:p w:rsidR="00B07C61" w:rsidRDefault="00260770">
            <w:pPr>
              <w:pStyle w:val="TableParagraph"/>
              <w:spacing w:line="268" w:lineRule="exact"/>
              <w:ind w:left="127"/>
              <w:jc w:val="center"/>
              <w:rPr>
                <w:sz w:val="24"/>
              </w:rPr>
            </w:pPr>
            <w:r>
              <w:rPr>
                <w:sz w:val="24"/>
              </w:rPr>
              <w:t>+</w:t>
            </w:r>
          </w:p>
        </w:tc>
        <w:tc>
          <w:tcPr>
            <w:tcW w:w="854" w:type="dxa"/>
          </w:tcPr>
          <w:p w:rsidR="00B07C61" w:rsidRDefault="00260770">
            <w:pPr>
              <w:pStyle w:val="TableParagraph"/>
              <w:spacing w:line="268" w:lineRule="exact"/>
              <w:ind w:left="133"/>
              <w:jc w:val="center"/>
              <w:rPr>
                <w:sz w:val="24"/>
              </w:rPr>
            </w:pPr>
            <w:r>
              <w:rPr>
                <w:sz w:val="24"/>
              </w:rPr>
              <w:t>+</w:t>
            </w:r>
          </w:p>
        </w:tc>
        <w:tc>
          <w:tcPr>
            <w:tcW w:w="847" w:type="dxa"/>
            <w:tcBorders>
              <w:right w:val="single" w:sz="6" w:space="0" w:color="000000"/>
            </w:tcBorders>
          </w:tcPr>
          <w:p w:rsidR="00B07C61" w:rsidRDefault="00260770">
            <w:pPr>
              <w:pStyle w:val="TableParagraph"/>
              <w:spacing w:line="268" w:lineRule="exact"/>
              <w:ind w:left="133"/>
              <w:jc w:val="center"/>
              <w:rPr>
                <w:sz w:val="24"/>
              </w:rPr>
            </w:pPr>
            <w:r>
              <w:rPr>
                <w:sz w:val="24"/>
              </w:rPr>
              <w:t>+</w:t>
            </w:r>
          </w:p>
        </w:tc>
        <w:tc>
          <w:tcPr>
            <w:tcW w:w="851" w:type="dxa"/>
            <w:tcBorders>
              <w:left w:val="single" w:sz="6" w:space="0" w:color="000000"/>
            </w:tcBorders>
          </w:tcPr>
          <w:p w:rsidR="00B07C61" w:rsidRDefault="00260770">
            <w:pPr>
              <w:pStyle w:val="TableParagraph"/>
              <w:spacing w:line="268" w:lineRule="exact"/>
              <w:ind w:left="140"/>
              <w:jc w:val="center"/>
              <w:rPr>
                <w:sz w:val="24"/>
              </w:rPr>
            </w:pPr>
            <w:r>
              <w:rPr>
                <w:sz w:val="24"/>
              </w:rPr>
              <w:t>+</w:t>
            </w:r>
          </w:p>
        </w:tc>
        <w:tc>
          <w:tcPr>
            <w:tcW w:w="854" w:type="dxa"/>
          </w:tcPr>
          <w:p w:rsidR="00B07C61" w:rsidRDefault="00260770">
            <w:pPr>
              <w:pStyle w:val="TableParagraph"/>
              <w:spacing w:line="268" w:lineRule="exact"/>
              <w:ind w:left="137"/>
              <w:jc w:val="center"/>
              <w:rPr>
                <w:sz w:val="24"/>
              </w:rPr>
            </w:pPr>
            <w:r>
              <w:rPr>
                <w:sz w:val="24"/>
              </w:rPr>
              <w:t>+</w:t>
            </w:r>
          </w:p>
        </w:tc>
      </w:tr>
      <w:tr w:rsidR="00B07C61">
        <w:trPr>
          <w:trHeight w:val="413"/>
        </w:trPr>
        <w:tc>
          <w:tcPr>
            <w:tcW w:w="6660" w:type="dxa"/>
          </w:tcPr>
          <w:p w:rsidR="00B07C61" w:rsidRDefault="00260770">
            <w:pPr>
              <w:pStyle w:val="TableParagraph"/>
              <w:spacing w:line="268" w:lineRule="exact"/>
              <w:ind w:left="129"/>
              <w:rPr>
                <w:sz w:val="24"/>
              </w:rPr>
            </w:pPr>
            <w:r>
              <w:rPr>
                <w:sz w:val="24"/>
              </w:rPr>
              <w:t>Математика</w:t>
            </w:r>
            <w:r>
              <w:rPr>
                <w:spacing w:val="-6"/>
                <w:sz w:val="24"/>
              </w:rPr>
              <w:t xml:space="preserve"> </w:t>
            </w:r>
            <w:r>
              <w:rPr>
                <w:sz w:val="24"/>
              </w:rPr>
              <w:t>и</w:t>
            </w:r>
            <w:r>
              <w:rPr>
                <w:spacing w:val="-5"/>
                <w:sz w:val="24"/>
              </w:rPr>
              <w:t xml:space="preserve"> </w:t>
            </w:r>
            <w:r>
              <w:rPr>
                <w:sz w:val="24"/>
              </w:rPr>
              <w:t>информатика</w:t>
            </w:r>
          </w:p>
        </w:tc>
        <w:tc>
          <w:tcPr>
            <w:tcW w:w="850" w:type="dxa"/>
          </w:tcPr>
          <w:p w:rsidR="00B07C61" w:rsidRDefault="00260770">
            <w:pPr>
              <w:pStyle w:val="TableParagraph"/>
              <w:spacing w:line="268" w:lineRule="exact"/>
              <w:ind w:left="129"/>
              <w:jc w:val="center"/>
              <w:rPr>
                <w:sz w:val="24"/>
              </w:rPr>
            </w:pPr>
            <w:r>
              <w:rPr>
                <w:sz w:val="24"/>
              </w:rPr>
              <w:t>+</w:t>
            </w:r>
          </w:p>
        </w:tc>
        <w:tc>
          <w:tcPr>
            <w:tcW w:w="850" w:type="dxa"/>
          </w:tcPr>
          <w:p w:rsidR="00B07C61" w:rsidRDefault="00260770">
            <w:pPr>
              <w:pStyle w:val="TableParagraph"/>
              <w:spacing w:line="268" w:lineRule="exact"/>
              <w:ind w:left="138"/>
              <w:jc w:val="center"/>
              <w:rPr>
                <w:sz w:val="24"/>
              </w:rPr>
            </w:pPr>
            <w:r>
              <w:rPr>
                <w:sz w:val="24"/>
              </w:rPr>
              <w:t>+</w:t>
            </w:r>
          </w:p>
        </w:tc>
        <w:tc>
          <w:tcPr>
            <w:tcW w:w="850" w:type="dxa"/>
          </w:tcPr>
          <w:p w:rsidR="00B07C61" w:rsidRDefault="00260770">
            <w:pPr>
              <w:pStyle w:val="TableParagraph"/>
              <w:spacing w:line="268" w:lineRule="exact"/>
              <w:ind w:left="137"/>
              <w:jc w:val="center"/>
              <w:rPr>
                <w:sz w:val="24"/>
              </w:rPr>
            </w:pPr>
            <w:r>
              <w:rPr>
                <w:sz w:val="24"/>
              </w:rPr>
              <w:t>+</w:t>
            </w:r>
          </w:p>
        </w:tc>
        <w:tc>
          <w:tcPr>
            <w:tcW w:w="999" w:type="dxa"/>
          </w:tcPr>
          <w:p w:rsidR="00B07C61" w:rsidRDefault="00260770">
            <w:pPr>
              <w:pStyle w:val="TableParagraph"/>
              <w:spacing w:line="268" w:lineRule="exact"/>
              <w:ind w:left="133"/>
              <w:jc w:val="center"/>
              <w:rPr>
                <w:sz w:val="24"/>
              </w:rPr>
            </w:pPr>
            <w:r>
              <w:rPr>
                <w:sz w:val="24"/>
              </w:rPr>
              <w:t>+</w:t>
            </w:r>
          </w:p>
        </w:tc>
        <w:tc>
          <w:tcPr>
            <w:tcW w:w="850" w:type="dxa"/>
          </w:tcPr>
          <w:p w:rsidR="00B07C61" w:rsidRDefault="00260770">
            <w:pPr>
              <w:pStyle w:val="TableParagraph"/>
              <w:spacing w:line="268" w:lineRule="exact"/>
              <w:ind w:left="127"/>
              <w:jc w:val="center"/>
              <w:rPr>
                <w:sz w:val="24"/>
              </w:rPr>
            </w:pPr>
            <w:r>
              <w:rPr>
                <w:sz w:val="24"/>
              </w:rPr>
              <w:t>+</w:t>
            </w:r>
          </w:p>
        </w:tc>
        <w:tc>
          <w:tcPr>
            <w:tcW w:w="854" w:type="dxa"/>
          </w:tcPr>
          <w:p w:rsidR="00B07C61" w:rsidRDefault="00260770">
            <w:pPr>
              <w:pStyle w:val="TableParagraph"/>
              <w:spacing w:line="268" w:lineRule="exact"/>
              <w:ind w:left="133"/>
              <w:jc w:val="center"/>
              <w:rPr>
                <w:sz w:val="24"/>
              </w:rPr>
            </w:pPr>
            <w:r>
              <w:rPr>
                <w:sz w:val="24"/>
              </w:rPr>
              <w:t>+</w:t>
            </w:r>
          </w:p>
        </w:tc>
        <w:tc>
          <w:tcPr>
            <w:tcW w:w="847" w:type="dxa"/>
            <w:tcBorders>
              <w:right w:val="single" w:sz="6" w:space="0" w:color="000000"/>
            </w:tcBorders>
          </w:tcPr>
          <w:p w:rsidR="00B07C61" w:rsidRDefault="00260770">
            <w:pPr>
              <w:pStyle w:val="TableParagraph"/>
              <w:spacing w:line="268" w:lineRule="exact"/>
              <w:ind w:left="133"/>
              <w:jc w:val="center"/>
              <w:rPr>
                <w:sz w:val="24"/>
              </w:rPr>
            </w:pPr>
            <w:r>
              <w:rPr>
                <w:sz w:val="24"/>
              </w:rPr>
              <w:t>+</w:t>
            </w:r>
          </w:p>
        </w:tc>
        <w:tc>
          <w:tcPr>
            <w:tcW w:w="851" w:type="dxa"/>
            <w:tcBorders>
              <w:left w:val="single" w:sz="6" w:space="0" w:color="000000"/>
            </w:tcBorders>
          </w:tcPr>
          <w:p w:rsidR="00B07C61" w:rsidRDefault="00260770">
            <w:pPr>
              <w:pStyle w:val="TableParagraph"/>
              <w:spacing w:line="268" w:lineRule="exact"/>
              <w:ind w:left="140"/>
              <w:jc w:val="center"/>
              <w:rPr>
                <w:sz w:val="24"/>
              </w:rPr>
            </w:pPr>
            <w:r>
              <w:rPr>
                <w:sz w:val="24"/>
              </w:rPr>
              <w:t>+</w:t>
            </w:r>
          </w:p>
        </w:tc>
        <w:tc>
          <w:tcPr>
            <w:tcW w:w="854" w:type="dxa"/>
          </w:tcPr>
          <w:p w:rsidR="00B07C61" w:rsidRDefault="00260770">
            <w:pPr>
              <w:pStyle w:val="TableParagraph"/>
              <w:spacing w:line="268" w:lineRule="exact"/>
              <w:ind w:left="137"/>
              <w:jc w:val="center"/>
              <w:rPr>
                <w:sz w:val="24"/>
              </w:rPr>
            </w:pPr>
            <w:r>
              <w:rPr>
                <w:sz w:val="24"/>
              </w:rPr>
              <w:t>+</w:t>
            </w:r>
          </w:p>
        </w:tc>
      </w:tr>
      <w:tr w:rsidR="00B07C61">
        <w:trPr>
          <w:trHeight w:val="412"/>
        </w:trPr>
        <w:tc>
          <w:tcPr>
            <w:tcW w:w="6660" w:type="dxa"/>
          </w:tcPr>
          <w:p w:rsidR="00B07C61" w:rsidRDefault="00260770">
            <w:pPr>
              <w:pStyle w:val="TableParagraph"/>
              <w:spacing w:line="268" w:lineRule="exact"/>
              <w:ind w:left="129"/>
              <w:rPr>
                <w:sz w:val="24"/>
              </w:rPr>
            </w:pPr>
            <w:r>
              <w:rPr>
                <w:spacing w:val="-1"/>
                <w:sz w:val="24"/>
              </w:rPr>
              <w:t>Естественные</w:t>
            </w:r>
            <w:r>
              <w:rPr>
                <w:spacing w:val="-13"/>
                <w:sz w:val="24"/>
              </w:rPr>
              <w:t xml:space="preserve"> </w:t>
            </w:r>
            <w:r>
              <w:rPr>
                <w:sz w:val="24"/>
              </w:rPr>
              <w:t>науки</w:t>
            </w:r>
          </w:p>
        </w:tc>
        <w:tc>
          <w:tcPr>
            <w:tcW w:w="850" w:type="dxa"/>
          </w:tcPr>
          <w:p w:rsidR="00B07C61" w:rsidRDefault="00260770">
            <w:pPr>
              <w:pStyle w:val="TableParagraph"/>
              <w:spacing w:line="268" w:lineRule="exact"/>
              <w:ind w:left="129"/>
              <w:jc w:val="center"/>
              <w:rPr>
                <w:sz w:val="24"/>
              </w:rPr>
            </w:pPr>
            <w:r>
              <w:rPr>
                <w:sz w:val="24"/>
              </w:rPr>
              <w:t>+</w:t>
            </w:r>
          </w:p>
        </w:tc>
        <w:tc>
          <w:tcPr>
            <w:tcW w:w="850" w:type="dxa"/>
          </w:tcPr>
          <w:p w:rsidR="00B07C61" w:rsidRDefault="00260770">
            <w:pPr>
              <w:pStyle w:val="TableParagraph"/>
              <w:spacing w:line="268" w:lineRule="exact"/>
              <w:ind w:left="138"/>
              <w:jc w:val="center"/>
              <w:rPr>
                <w:sz w:val="24"/>
              </w:rPr>
            </w:pPr>
            <w:r>
              <w:rPr>
                <w:sz w:val="24"/>
              </w:rPr>
              <w:t>+</w:t>
            </w:r>
          </w:p>
        </w:tc>
        <w:tc>
          <w:tcPr>
            <w:tcW w:w="850" w:type="dxa"/>
          </w:tcPr>
          <w:p w:rsidR="00B07C61" w:rsidRDefault="00260770">
            <w:pPr>
              <w:pStyle w:val="TableParagraph"/>
              <w:spacing w:line="268" w:lineRule="exact"/>
              <w:ind w:left="137"/>
              <w:jc w:val="center"/>
              <w:rPr>
                <w:sz w:val="24"/>
              </w:rPr>
            </w:pPr>
            <w:r>
              <w:rPr>
                <w:sz w:val="24"/>
              </w:rPr>
              <w:t>+</w:t>
            </w:r>
          </w:p>
        </w:tc>
        <w:tc>
          <w:tcPr>
            <w:tcW w:w="999" w:type="dxa"/>
          </w:tcPr>
          <w:p w:rsidR="00B07C61" w:rsidRDefault="00260770">
            <w:pPr>
              <w:pStyle w:val="TableParagraph"/>
              <w:spacing w:line="268" w:lineRule="exact"/>
              <w:ind w:left="133"/>
              <w:jc w:val="center"/>
              <w:rPr>
                <w:sz w:val="24"/>
              </w:rPr>
            </w:pPr>
            <w:r>
              <w:rPr>
                <w:sz w:val="24"/>
              </w:rPr>
              <w:t>+</w:t>
            </w:r>
          </w:p>
        </w:tc>
        <w:tc>
          <w:tcPr>
            <w:tcW w:w="850" w:type="dxa"/>
          </w:tcPr>
          <w:p w:rsidR="00B07C61" w:rsidRDefault="00260770">
            <w:pPr>
              <w:pStyle w:val="TableParagraph"/>
              <w:spacing w:line="268" w:lineRule="exact"/>
              <w:ind w:left="127"/>
              <w:jc w:val="center"/>
              <w:rPr>
                <w:sz w:val="24"/>
              </w:rPr>
            </w:pPr>
            <w:r>
              <w:rPr>
                <w:sz w:val="24"/>
              </w:rPr>
              <w:t>+</w:t>
            </w:r>
          </w:p>
        </w:tc>
        <w:tc>
          <w:tcPr>
            <w:tcW w:w="854" w:type="dxa"/>
          </w:tcPr>
          <w:p w:rsidR="00B07C61" w:rsidRDefault="00260770">
            <w:pPr>
              <w:pStyle w:val="TableParagraph"/>
              <w:spacing w:line="268" w:lineRule="exact"/>
              <w:ind w:left="133"/>
              <w:jc w:val="center"/>
              <w:rPr>
                <w:sz w:val="24"/>
              </w:rPr>
            </w:pPr>
            <w:r>
              <w:rPr>
                <w:sz w:val="24"/>
              </w:rPr>
              <w:t>+</w:t>
            </w:r>
          </w:p>
        </w:tc>
        <w:tc>
          <w:tcPr>
            <w:tcW w:w="847" w:type="dxa"/>
            <w:tcBorders>
              <w:right w:val="single" w:sz="6" w:space="0" w:color="000000"/>
            </w:tcBorders>
          </w:tcPr>
          <w:p w:rsidR="00B07C61" w:rsidRDefault="00260770">
            <w:pPr>
              <w:pStyle w:val="TableParagraph"/>
              <w:spacing w:line="268" w:lineRule="exact"/>
              <w:ind w:left="133"/>
              <w:jc w:val="center"/>
              <w:rPr>
                <w:sz w:val="24"/>
              </w:rPr>
            </w:pPr>
            <w:r>
              <w:rPr>
                <w:sz w:val="24"/>
              </w:rPr>
              <w:t>+</w:t>
            </w:r>
          </w:p>
        </w:tc>
        <w:tc>
          <w:tcPr>
            <w:tcW w:w="851" w:type="dxa"/>
            <w:tcBorders>
              <w:left w:val="single" w:sz="6" w:space="0" w:color="000000"/>
            </w:tcBorders>
          </w:tcPr>
          <w:p w:rsidR="00B07C61" w:rsidRDefault="00260770">
            <w:pPr>
              <w:pStyle w:val="TableParagraph"/>
              <w:spacing w:line="268" w:lineRule="exact"/>
              <w:ind w:left="140"/>
              <w:jc w:val="center"/>
              <w:rPr>
                <w:sz w:val="24"/>
              </w:rPr>
            </w:pPr>
            <w:r>
              <w:rPr>
                <w:sz w:val="24"/>
              </w:rPr>
              <w:t>+</w:t>
            </w:r>
          </w:p>
        </w:tc>
        <w:tc>
          <w:tcPr>
            <w:tcW w:w="854" w:type="dxa"/>
          </w:tcPr>
          <w:p w:rsidR="00B07C61" w:rsidRDefault="00260770">
            <w:pPr>
              <w:pStyle w:val="TableParagraph"/>
              <w:spacing w:line="268" w:lineRule="exact"/>
              <w:ind w:left="137"/>
              <w:jc w:val="center"/>
              <w:rPr>
                <w:sz w:val="24"/>
              </w:rPr>
            </w:pPr>
            <w:r>
              <w:rPr>
                <w:sz w:val="24"/>
              </w:rPr>
              <w:t>+</w:t>
            </w:r>
          </w:p>
        </w:tc>
      </w:tr>
      <w:tr w:rsidR="00B07C61">
        <w:trPr>
          <w:trHeight w:val="417"/>
        </w:trPr>
        <w:tc>
          <w:tcPr>
            <w:tcW w:w="6660" w:type="dxa"/>
          </w:tcPr>
          <w:p w:rsidR="00B07C61" w:rsidRDefault="00260770">
            <w:pPr>
              <w:pStyle w:val="TableParagraph"/>
              <w:spacing w:line="268" w:lineRule="exact"/>
              <w:ind w:left="129"/>
              <w:rPr>
                <w:sz w:val="24"/>
              </w:rPr>
            </w:pPr>
            <w:r>
              <w:rPr>
                <w:sz w:val="24"/>
              </w:rPr>
              <w:t>Физическая</w:t>
            </w:r>
            <w:r>
              <w:rPr>
                <w:spacing w:val="-5"/>
                <w:sz w:val="24"/>
              </w:rPr>
              <w:t xml:space="preserve"> </w:t>
            </w:r>
            <w:r>
              <w:rPr>
                <w:sz w:val="24"/>
              </w:rPr>
              <w:t>культура,</w:t>
            </w:r>
            <w:r>
              <w:rPr>
                <w:spacing w:val="-3"/>
                <w:sz w:val="24"/>
              </w:rPr>
              <w:t xml:space="preserve"> </w:t>
            </w:r>
            <w:r>
              <w:rPr>
                <w:sz w:val="24"/>
              </w:rPr>
              <w:t>экология</w:t>
            </w:r>
            <w:r>
              <w:rPr>
                <w:spacing w:val="-6"/>
                <w:sz w:val="24"/>
              </w:rPr>
              <w:t xml:space="preserve"> </w:t>
            </w:r>
            <w:r>
              <w:rPr>
                <w:sz w:val="24"/>
              </w:rPr>
              <w:t>и</w:t>
            </w:r>
            <w:r>
              <w:rPr>
                <w:spacing w:val="-10"/>
                <w:sz w:val="24"/>
              </w:rPr>
              <w:t xml:space="preserve"> </w:t>
            </w:r>
            <w:r>
              <w:rPr>
                <w:sz w:val="24"/>
              </w:rPr>
              <w:t>ОБЖ</w:t>
            </w:r>
          </w:p>
        </w:tc>
        <w:tc>
          <w:tcPr>
            <w:tcW w:w="850" w:type="dxa"/>
          </w:tcPr>
          <w:p w:rsidR="00B07C61" w:rsidRDefault="00260770">
            <w:pPr>
              <w:pStyle w:val="TableParagraph"/>
              <w:spacing w:line="268" w:lineRule="exact"/>
              <w:ind w:left="129"/>
              <w:jc w:val="center"/>
              <w:rPr>
                <w:sz w:val="24"/>
              </w:rPr>
            </w:pPr>
            <w:r>
              <w:rPr>
                <w:sz w:val="24"/>
              </w:rPr>
              <w:t>+</w:t>
            </w:r>
          </w:p>
        </w:tc>
        <w:tc>
          <w:tcPr>
            <w:tcW w:w="850" w:type="dxa"/>
          </w:tcPr>
          <w:p w:rsidR="00B07C61" w:rsidRDefault="00260770">
            <w:pPr>
              <w:pStyle w:val="TableParagraph"/>
              <w:spacing w:line="268" w:lineRule="exact"/>
              <w:ind w:left="138"/>
              <w:jc w:val="center"/>
              <w:rPr>
                <w:sz w:val="24"/>
              </w:rPr>
            </w:pPr>
            <w:r>
              <w:rPr>
                <w:sz w:val="24"/>
              </w:rPr>
              <w:t>+</w:t>
            </w:r>
          </w:p>
        </w:tc>
        <w:tc>
          <w:tcPr>
            <w:tcW w:w="850" w:type="dxa"/>
          </w:tcPr>
          <w:p w:rsidR="00B07C61" w:rsidRDefault="00260770">
            <w:pPr>
              <w:pStyle w:val="TableParagraph"/>
              <w:spacing w:line="268" w:lineRule="exact"/>
              <w:ind w:left="137"/>
              <w:jc w:val="center"/>
              <w:rPr>
                <w:sz w:val="24"/>
              </w:rPr>
            </w:pPr>
            <w:r>
              <w:rPr>
                <w:sz w:val="24"/>
              </w:rPr>
              <w:t>+</w:t>
            </w:r>
          </w:p>
        </w:tc>
        <w:tc>
          <w:tcPr>
            <w:tcW w:w="999" w:type="dxa"/>
          </w:tcPr>
          <w:p w:rsidR="00B07C61" w:rsidRDefault="00260770">
            <w:pPr>
              <w:pStyle w:val="TableParagraph"/>
              <w:spacing w:line="268" w:lineRule="exact"/>
              <w:ind w:left="133"/>
              <w:jc w:val="center"/>
              <w:rPr>
                <w:sz w:val="24"/>
              </w:rPr>
            </w:pPr>
            <w:r>
              <w:rPr>
                <w:sz w:val="24"/>
              </w:rPr>
              <w:t>+</w:t>
            </w:r>
          </w:p>
        </w:tc>
        <w:tc>
          <w:tcPr>
            <w:tcW w:w="850" w:type="dxa"/>
          </w:tcPr>
          <w:p w:rsidR="00B07C61" w:rsidRDefault="00260770">
            <w:pPr>
              <w:pStyle w:val="TableParagraph"/>
              <w:spacing w:line="268" w:lineRule="exact"/>
              <w:ind w:left="127"/>
              <w:jc w:val="center"/>
              <w:rPr>
                <w:sz w:val="24"/>
              </w:rPr>
            </w:pPr>
            <w:r>
              <w:rPr>
                <w:sz w:val="24"/>
              </w:rPr>
              <w:t>+</w:t>
            </w:r>
          </w:p>
        </w:tc>
        <w:tc>
          <w:tcPr>
            <w:tcW w:w="854" w:type="dxa"/>
          </w:tcPr>
          <w:p w:rsidR="00B07C61" w:rsidRDefault="00260770">
            <w:pPr>
              <w:pStyle w:val="TableParagraph"/>
              <w:spacing w:line="268" w:lineRule="exact"/>
              <w:ind w:left="133"/>
              <w:jc w:val="center"/>
              <w:rPr>
                <w:sz w:val="24"/>
              </w:rPr>
            </w:pPr>
            <w:r>
              <w:rPr>
                <w:sz w:val="24"/>
              </w:rPr>
              <w:t>+</w:t>
            </w:r>
          </w:p>
        </w:tc>
        <w:tc>
          <w:tcPr>
            <w:tcW w:w="847" w:type="dxa"/>
            <w:tcBorders>
              <w:right w:val="single" w:sz="6" w:space="0" w:color="000000"/>
            </w:tcBorders>
          </w:tcPr>
          <w:p w:rsidR="00B07C61" w:rsidRDefault="00260770">
            <w:pPr>
              <w:pStyle w:val="TableParagraph"/>
              <w:spacing w:line="268" w:lineRule="exact"/>
              <w:ind w:left="133"/>
              <w:jc w:val="center"/>
              <w:rPr>
                <w:sz w:val="24"/>
              </w:rPr>
            </w:pPr>
            <w:r>
              <w:rPr>
                <w:sz w:val="24"/>
              </w:rPr>
              <w:t>+</w:t>
            </w:r>
          </w:p>
        </w:tc>
        <w:tc>
          <w:tcPr>
            <w:tcW w:w="851" w:type="dxa"/>
            <w:tcBorders>
              <w:left w:val="single" w:sz="6" w:space="0" w:color="000000"/>
            </w:tcBorders>
          </w:tcPr>
          <w:p w:rsidR="00B07C61" w:rsidRDefault="00260770">
            <w:pPr>
              <w:pStyle w:val="TableParagraph"/>
              <w:spacing w:line="268" w:lineRule="exact"/>
              <w:ind w:left="140"/>
              <w:jc w:val="center"/>
              <w:rPr>
                <w:sz w:val="24"/>
              </w:rPr>
            </w:pPr>
            <w:r>
              <w:rPr>
                <w:sz w:val="24"/>
              </w:rPr>
              <w:t>+</w:t>
            </w:r>
          </w:p>
        </w:tc>
        <w:tc>
          <w:tcPr>
            <w:tcW w:w="854" w:type="dxa"/>
          </w:tcPr>
          <w:p w:rsidR="00B07C61" w:rsidRDefault="00260770">
            <w:pPr>
              <w:pStyle w:val="TableParagraph"/>
              <w:spacing w:line="268" w:lineRule="exact"/>
              <w:ind w:left="137"/>
              <w:jc w:val="center"/>
              <w:rPr>
                <w:sz w:val="24"/>
              </w:rPr>
            </w:pPr>
            <w:r>
              <w:rPr>
                <w:sz w:val="24"/>
              </w:rPr>
              <w:t>+</w:t>
            </w:r>
          </w:p>
        </w:tc>
      </w:tr>
      <w:tr w:rsidR="00B07C61">
        <w:trPr>
          <w:trHeight w:val="412"/>
        </w:trPr>
        <w:tc>
          <w:tcPr>
            <w:tcW w:w="6660" w:type="dxa"/>
          </w:tcPr>
          <w:p w:rsidR="00B07C61" w:rsidRDefault="00260770">
            <w:pPr>
              <w:pStyle w:val="TableParagraph"/>
              <w:spacing w:line="268" w:lineRule="exact"/>
              <w:ind w:left="129"/>
              <w:rPr>
                <w:sz w:val="24"/>
              </w:rPr>
            </w:pPr>
            <w:r>
              <w:rPr>
                <w:sz w:val="24"/>
              </w:rPr>
              <w:t>Направления</w:t>
            </w:r>
            <w:r>
              <w:rPr>
                <w:spacing w:val="-12"/>
                <w:sz w:val="24"/>
              </w:rPr>
              <w:t xml:space="preserve"> </w:t>
            </w:r>
            <w:r>
              <w:rPr>
                <w:sz w:val="24"/>
              </w:rPr>
              <w:t>внеурочной</w:t>
            </w:r>
            <w:r>
              <w:rPr>
                <w:spacing w:val="-7"/>
                <w:sz w:val="24"/>
              </w:rPr>
              <w:t xml:space="preserve"> </w:t>
            </w:r>
            <w:r>
              <w:rPr>
                <w:sz w:val="24"/>
              </w:rPr>
              <w:t>деятельности</w:t>
            </w:r>
          </w:p>
        </w:tc>
        <w:tc>
          <w:tcPr>
            <w:tcW w:w="850" w:type="dxa"/>
          </w:tcPr>
          <w:p w:rsidR="00B07C61" w:rsidRDefault="00260770">
            <w:pPr>
              <w:pStyle w:val="TableParagraph"/>
              <w:spacing w:line="268" w:lineRule="exact"/>
              <w:ind w:left="227" w:right="95"/>
              <w:jc w:val="center"/>
              <w:rPr>
                <w:sz w:val="24"/>
              </w:rPr>
            </w:pPr>
            <w:r>
              <w:rPr>
                <w:sz w:val="24"/>
              </w:rPr>
              <w:t>МР</w:t>
            </w:r>
            <w:proofErr w:type="gramStart"/>
            <w:r>
              <w:rPr>
                <w:sz w:val="24"/>
              </w:rPr>
              <w:t>1</w:t>
            </w:r>
            <w:proofErr w:type="gramEnd"/>
          </w:p>
        </w:tc>
        <w:tc>
          <w:tcPr>
            <w:tcW w:w="850" w:type="dxa"/>
          </w:tcPr>
          <w:p w:rsidR="00B07C61" w:rsidRDefault="00260770">
            <w:pPr>
              <w:pStyle w:val="TableParagraph"/>
              <w:spacing w:line="268" w:lineRule="exact"/>
              <w:ind w:left="232" w:right="90"/>
              <w:jc w:val="center"/>
              <w:rPr>
                <w:sz w:val="24"/>
              </w:rPr>
            </w:pPr>
            <w:r>
              <w:rPr>
                <w:sz w:val="24"/>
              </w:rPr>
              <w:t>МР</w:t>
            </w:r>
            <w:proofErr w:type="gramStart"/>
            <w:r>
              <w:rPr>
                <w:sz w:val="24"/>
              </w:rPr>
              <w:t>2</w:t>
            </w:r>
            <w:proofErr w:type="gramEnd"/>
          </w:p>
        </w:tc>
        <w:tc>
          <w:tcPr>
            <w:tcW w:w="850" w:type="dxa"/>
          </w:tcPr>
          <w:p w:rsidR="00B07C61" w:rsidRDefault="00260770">
            <w:pPr>
              <w:pStyle w:val="TableParagraph"/>
              <w:spacing w:line="268" w:lineRule="exact"/>
              <w:ind w:left="232" w:right="91"/>
              <w:jc w:val="center"/>
              <w:rPr>
                <w:sz w:val="24"/>
              </w:rPr>
            </w:pPr>
            <w:r>
              <w:rPr>
                <w:sz w:val="24"/>
              </w:rPr>
              <w:t>МР3</w:t>
            </w:r>
          </w:p>
        </w:tc>
        <w:tc>
          <w:tcPr>
            <w:tcW w:w="999" w:type="dxa"/>
          </w:tcPr>
          <w:p w:rsidR="00B07C61" w:rsidRDefault="00260770">
            <w:pPr>
              <w:pStyle w:val="TableParagraph"/>
              <w:spacing w:line="268" w:lineRule="exact"/>
              <w:ind w:left="309" w:right="172"/>
              <w:jc w:val="center"/>
              <w:rPr>
                <w:sz w:val="24"/>
              </w:rPr>
            </w:pPr>
            <w:r>
              <w:rPr>
                <w:sz w:val="24"/>
              </w:rPr>
              <w:t>МР</w:t>
            </w:r>
            <w:proofErr w:type="gramStart"/>
            <w:r>
              <w:rPr>
                <w:sz w:val="24"/>
              </w:rPr>
              <w:t>4</w:t>
            </w:r>
            <w:proofErr w:type="gramEnd"/>
          </w:p>
        </w:tc>
        <w:tc>
          <w:tcPr>
            <w:tcW w:w="850" w:type="dxa"/>
          </w:tcPr>
          <w:p w:rsidR="00B07C61" w:rsidRDefault="00260770">
            <w:pPr>
              <w:pStyle w:val="TableParagraph"/>
              <w:spacing w:line="268" w:lineRule="exact"/>
              <w:ind w:left="226" w:right="95"/>
              <w:jc w:val="center"/>
              <w:rPr>
                <w:sz w:val="24"/>
              </w:rPr>
            </w:pPr>
            <w:r>
              <w:rPr>
                <w:sz w:val="24"/>
              </w:rPr>
              <w:t>МР5</w:t>
            </w:r>
          </w:p>
        </w:tc>
        <w:tc>
          <w:tcPr>
            <w:tcW w:w="854" w:type="dxa"/>
          </w:tcPr>
          <w:p w:rsidR="00B07C61" w:rsidRDefault="00260770">
            <w:pPr>
              <w:pStyle w:val="TableParagraph"/>
              <w:spacing w:line="268" w:lineRule="exact"/>
              <w:ind w:left="225" w:right="98"/>
              <w:jc w:val="center"/>
              <w:rPr>
                <w:sz w:val="24"/>
              </w:rPr>
            </w:pPr>
            <w:r>
              <w:rPr>
                <w:sz w:val="24"/>
              </w:rPr>
              <w:t>МР</w:t>
            </w:r>
            <w:proofErr w:type="gramStart"/>
            <w:r>
              <w:rPr>
                <w:sz w:val="24"/>
              </w:rPr>
              <w:t>6</w:t>
            </w:r>
            <w:proofErr w:type="gramEnd"/>
          </w:p>
        </w:tc>
        <w:tc>
          <w:tcPr>
            <w:tcW w:w="847" w:type="dxa"/>
            <w:tcBorders>
              <w:right w:val="single" w:sz="6" w:space="0" w:color="000000"/>
            </w:tcBorders>
          </w:tcPr>
          <w:p w:rsidR="00B07C61" w:rsidRDefault="00260770">
            <w:pPr>
              <w:pStyle w:val="TableParagraph"/>
              <w:spacing w:line="268" w:lineRule="exact"/>
              <w:ind w:left="232" w:right="95"/>
              <w:jc w:val="center"/>
              <w:rPr>
                <w:sz w:val="24"/>
              </w:rPr>
            </w:pPr>
            <w:r>
              <w:rPr>
                <w:sz w:val="24"/>
              </w:rPr>
              <w:t>МР</w:t>
            </w:r>
            <w:proofErr w:type="gramStart"/>
            <w:r>
              <w:rPr>
                <w:sz w:val="24"/>
              </w:rPr>
              <w:t>7</w:t>
            </w:r>
            <w:proofErr w:type="gramEnd"/>
          </w:p>
        </w:tc>
        <w:tc>
          <w:tcPr>
            <w:tcW w:w="851" w:type="dxa"/>
            <w:tcBorders>
              <w:left w:val="single" w:sz="6" w:space="0" w:color="000000"/>
            </w:tcBorders>
          </w:tcPr>
          <w:p w:rsidR="00B07C61" w:rsidRDefault="00260770">
            <w:pPr>
              <w:pStyle w:val="TableParagraph"/>
              <w:spacing w:line="268" w:lineRule="exact"/>
              <w:ind w:left="237" w:right="93"/>
              <w:jc w:val="center"/>
              <w:rPr>
                <w:sz w:val="24"/>
              </w:rPr>
            </w:pPr>
            <w:r>
              <w:rPr>
                <w:sz w:val="24"/>
              </w:rPr>
              <w:t>МР8</w:t>
            </w:r>
          </w:p>
        </w:tc>
        <w:tc>
          <w:tcPr>
            <w:tcW w:w="854" w:type="dxa"/>
          </w:tcPr>
          <w:p w:rsidR="00B07C61" w:rsidRDefault="00260770">
            <w:pPr>
              <w:pStyle w:val="TableParagraph"/>
              <w:spacing w:line="268" w:lineRule="exact"/>
              <w:ind w:left="232" w:right="91"/>
              <w:jc w:val="center"/>
              <w:rPr>
                <w:sz w:val="24"/>
              </w:rPr>
            </w:pPr>
            <w:r>
              <w:rPr>
                <w:sz w:val="24"/>
              </w:rPr>
              <w:t>МР</w:t>
            </w:r>
            <w:proofErr w:type="gramStart"/>
            <w:r>
              <w:rPr>
                <w:sz w:val="24"/>
              </w:rPr>
              <w:t>9</w:t>
            </w:r>
            <w:proofErr w:type="gramEnd"/>
          </w:p>
        </w:tc>
      </w:tr>
      <w:tr w:rsidR="00B07C61">
        <w:trPr>
          <w:trHeight w:val="479"/>
        </w:trPr>
        <w:tc>
          <w:tcPr>
            <w:tcW w:w="6660" w:type="dxa"/>
          </w:tcPr>
          <w:p w:rsidR="00B07C61" w:rsidRDefault="00260770">
            <w:pPr>
              <w:pStyle w:val="TableParagraph"/>
              <w:spacing w:line="268" w:lineRule="exact"/>
              <w:ind w:left="129"/>
              <w:rPr>
                <w:sz w:val="24"/>
              </w:rPr>
            </w:pPr>
            <w:r>
              <w:rPr>
                <w:sz w:val="24"/>
              </w:rPr>
              <w:t>Общеинтеллектуальное</w:t>
            </w:r>
          </w:p>
        </w:tc>
        <w:tc>
          <w:tcPr>
            <w:tcW w:w="850" w:type="dxa"/>
          </w:tcPr>
          <w:p w:rsidR="00B07C61" w:rsidRDefault="00260770">
            <w:pPr>
              <w:pStyle w:val="TableParagraph"/>
              <w:spacing w:line="268" w:lineRule="exact"/>
              <w:ind w:left="129"/>
              <w:jc w:val="center"/>
              <w:rPr>
                <w:sz w:val="24"/>
              </w:rPr>
            </w:pPr>
            <w:r>
              <w:rPr>
                <w:sz w:val="24"/>
              </w:rPr>
              <w:t>+</w:t>
            </w:r>
          </w:p>
        </w:tc>
        <w:tc>
          <w:tcPr>
            <w:tcW w:w="850" w:type="dxa"/>
          </w:tcPr>
          <w:p w:rsidR="00B07C61" w:rsidRDefault="00260770">
            <w:pPr>
              <w:pStyle w:val="TableParagraph"/>
              <w:spacing w:line="268" w:lineRule="exact"/>
              <w:ind w:left="138"/>
              <w:jc w:val="center"/>
              <w:rPr>
                <w:sz w:val="24"/>
              </w:rPr>
            </w:pPr>
            <w:r>
              <w:rPr>
                <w:sz w:val="24"/>
              </w:rPr>
              <w:t>+</w:t>
            </w:r>
          </w:p>
        </w:tc>
        <w:tc>
          <w:tcPr>
            <w:tcW w:w="850" w:type="dxa"/>
          </w:tcPr>
          <w:p w:rsidR="00B07C61" w:rsidRDefault="00260770">
            <w:pPr>
              <w:pStyle w:val="TableParagraph"/>
              <w:spacing w:line="268" w:lineRule="exact"/>
              <w:ind w:left="137"/>
              <w:jc w:val="center"/>
              <w:rPr>
                <w:sz w:val="24"/>
              </w:rPr>
            </w:pPr>
            <w:r>
              <w:rPr>
                <w:sz w:val="24"/>
              </w:rPr>
              <w:t>+</w:t>
            </w:r>
          </w:p>
        </w:tc>
        <w:tc>
          <w:tcPr>
            <w:tcW w:w="999" w:type="dxa"/>
          </w:tcPr>
          <w:p w:rsidR="00B07C61" w:rsidRDefault="00260770">
            <w:pPr>
              <w:pStyle w:val="TableParagraph"/>
              <w:spacing w:line="268" w:lineRule="exact"/>
              <w:ind w:left="133"/>
              <w:jc w:val="center"/>
              <w:rPr>
                <w:sz w:val="24"/>
              </w:rPr>
            </w:pPr>
            <w:r>
              <w:rPr>
                <w:sz w:val="24"/>
              </w:rPr>
              <w:t>+</w:t>
            </w:r>
          </w:p>
        </w:tc>
        <w:tc>
          <w:tcPr>
            <w:tcW w:w="850" w:type="dxa"/>
          </w:tcPr>
          <w:p w:rsidR="00B07C61" w:rsidRDefault="00260770">
            <w:pPr>
              <w:pStyle w:val="TableParagraph"/>
              <w:spacing w:line="268" w:lineRule="exact"/>
              <w:ind w:left="127"/>
              <w:jc w:val="center"/>
              <w:rPr>
                <w:sz w:val="24"/>
              </w:rPr>
            </w:pPr>
            <w:r>
              <w:rPr>
                <w:sz w:val="24"/>
              </w:rPr>
              <w:t>+</w:t>
            </w:r>
          </w:p>
        </w:tc>
        <w:tc>
          <w:tcPr>
            <w:tcW w:w="854" w:type="dxa"/>
          </w:tcPr>
          <w:p w:rsidR="00B07C61" w:rsidRDefault="00260770">
            <w:pPr>
              <w:pStyle w:val="TableParagraph"/>
              <w:spacing w:line="268" w:lineRule="exact"/>
              <w:ind w:left="133"/>
              <w:jc w:val="center"/>
              <w:rPr>
                <w:sz w:val="24"/>
              </w:rPr>
            </w:pPr>
            <w:r>
              <w:rPr>
                <w:sz w:val="24"/>
              </w:rPr>
              <w:t>+</w:t>
            </w:r>
          </w:p>
        </w:tc>
        <w:tc>
          <w:tcPr>
            <w:tcW w:w="847" w:type="dxa"/>
            <w:tcBorders>
              <w:right w:val="single" w:sz="6" w:space="0" w:color="000000"/>
            </w:tcBorders>
          </w:tcPr>
          <w:p w:rsidR="00B07C61" w:rsidRDefault="00260770">
            <w:pPr>
              <w:pStyle w:val="TableParagraph"/>
              <w:spacing w:line="268" w:lineRule="exact"/>
              <w:ind w:left="133"/>
              <w:jc w:val="center"/>
              <w:rPr>
                <w:sz w:val="24"/>
              </w:rPr>
            </w:pPr>
            <w:r>
              <w:rPr>
                <w:sz w:val="24"/>
              </w:rPr>
              <w:t>+</w:t>
            </w:r>
          </w:p>
        </w:tc>
        <w:tc>
          <w:tcPr>
            <w:tcW w:w="851" w:type="dxa"/>
            <w:tcBorders>
              <w:left w:val="single" w:sz="6" w:space="0" w:color="000000"/>
            </w:tcBorders>
          </w:tcPr>
          <w:p w:rsidR="00B07C61" w:rsidRDefault="00260770">
            <w:pPr>
              <w:pStyle w:val="TableParagraph"/>
              <w:spacing w:line="268" w:lineRule="exact"/>
              <w:ind w:left="140"/>
              <w:jc w:val="center"/>
              <w:rPr>
                <w:sz w:val="24"/>
              </w:rPr>
            </w:pPr>
            <w:r>
              <w:rPr>
                <w:sz w:val="24"/>
              </w:rPr>
              <w:t>+</w:t>
            </w:r>
          </w:p>
        </w:tc>
        <w:tc>
          <w:tcPr>
            <w:tcW w:w="854" w:type="dxa"/>
          </w:tcPr>
          <w:p w:rsidR="00B07C61" w:rsidRDefault="00260770">
            <w:pPr>
              <w:pStyle w:val="TableParagraph"/>
              <w:spacing w:line="268" w:lineRule="exact"/>
              <w:ind w:left="137"/>
              <w:jc w:val="center"/>
              <w:rPr>
                <w:sz w:val="24"/>
              </w:rPr>
            </w:pPr>
            <w:r>
              <w:rPr>
                <w:sz w:val="24"/>
              </w:rPr>
              <w:t>+</w:t>
            </w:r>
          </w:p>
        </w:tc>
      </w:tr>
      <w:tr w:rsidR="00B07C61">
        <w:trPr>
          <w:trHeight w:val="417"/>
        </w:trPr>
        <w:tc>
          <w:tcPr>
            <w:tcW w:w="6660" w:type="dxa"/>
          </w:tcPr>
          <w:p w:rsidR="00B07C61" w:rsidRDefault="00260770">
            <w:pPr>
              <w:pStyle w:val="TableParagraph"/>
              <w:spacing w:line="273" w:lineRule="exact"/>
              <w:ind w:left="129"/>
              <w:rPr>
                <w:sz w:val="24"/>
              </w:rPr>
            </w:pPr>
            <w:r>
              <w:rPr>
                <w:sz w:val="24"/>
              </w:rPr>
              <w:t>Духовно-нравственное</w:t>
            </w:r>
          </w:p>
        </w:tc>
        <w:tc>
          <w:tcPr>
            <w:tcW w:w="850" w:type="dxa"/>
          </w:tcPr>
          <w:p w:rsidR="00B07C61" w:rsidRDefault="00260770">
            <w:pPr>
              <w:pStyle w:val="TableParagraph"/>
              <w:spacing w:line="273" w:lineRule="exact"/>
              <w:ind w:left="129"/>
              <w:jc w:val="center"/>
              <w:rPr>
                <w:sz w:val="24"/>
              </w:rPr>
            </w:pPr>
            <w:r>
              <w:rPr>
                <w:sz w:val="24"/>
              </w:rPr>
              <w:t>+</w:t>
            </w:r>
          </w:p>
        </w:tc>
        <w:tc>
          <w:tcPr>
            <w:tcW w:w="850" w:type="dxa"/>
          </w:tcPr>
          <w:p w:rsidR="00B07C61" w:rsidRDefault="00260770">
            <w:pPr>
              <w:pStyle w:val="TableParagraph"/>
              <w:spacing w:line="273" w:lineRule="exact"/>
              <w:ind w:left="138"/>
              <w:jc w:val="center"/>
              <w:rPr>
                <w:sz w:val="24"/>
              </w:rPr>
            </w:pPr>
            <w:r>
              <w:rPr>
                <w:sz w:val="24"/>
              </w:rPr>
              <w:t>+</w:t>
            </w:r>
          </w:p>
        </w:tc>
        <w:tc>
          <w:tcPr>
            <w:tcW w:w="850" w:type="dxa"/>
          </w:tcPr>
          <w:p w:rsidR="00B07C61" w:rsidRDefault="00260770">
            <w:pPr>
              <w:pStyle w:val="TableParagraph"/>
              <w:spacing w:line="273" w:lineRule="exact"/>
              <w:ind w:left="137"/>
              <w:jc w:val="center"/>
              <w:rPr>
                <w:sz w:val="24"/>
              </w:rPr>
            </w:pPr>
            <w:r>
              <w:rPr>
                <w:sz w:val="24"/>
              </w:rPr>
              <w:t>+</w:t>
            </w:r>
          </w:p>
        </w:tc>
        <w:tc>
          <w:tcPr>
            <w:tcW w:w="999" w:type="dxa"/>
          </w:tcPr>
          <w:p w:rsidR="00B07C61" w:rsidRDefault="00260770">
            <w:pPr>
              <w:pStyle w:val="TableParagraph"/>
              <w:spacing w:line="273" w:lineRule="exact"/>
              <w:ind w:left="133"/>
              <w:jc w:val="center"/>
              <w:rPr>
                <w:sz w:val="24"/>
              </w:rPr>
            </w:pPr>
            <w:r>
              <w:rPr>
                <w:sz w:val="24"/>
              </w:rPr>
              <w:t>+</w:t>
            </w:r>
          </w:p>
        </w:tc>
        <w:tc>
          <w:tcPr>
            <w:tcW w:w="850" w:type="dxa"/>
          </w:tcPr>
          <w:p w:rsidR="00B07C61" w:rsidRDefault="00260770">
            <w:pPr>
              <w:pStyle w:val="TableParagraph"/>
              <w:spacing w:line="273" w:lineRule="exact"/>
              <w:ind w:left="127"/>
              <w:jc w:val="center"/>
              <w:rPr>
                <w:sz w:val="24"/>
              </w:rPr>
            </w:pPr>
            <w:r>
              <w:rPr>
                <w:sz w:val="24"/>
              </w:rPr>
              <w:t>+</w:t>
            </w:r>
          </w:p>
        </w:tc>
        <w:tc>
          <w:tcPr>
            <w:tcW w:w="854" w:type="dxa"/>
          </w:tcPr>
          <w:p w:rsidR="00B07C61" w:rsidRDefault="00260770">
            <w:pPr>
              <w:pStyle w:val="TableParagraph"/>
              <w:spacing w:line="273" w:lineRule="exact"/>
              <w:ind w:left="133"/>
              <w:jc w:val="center"/>
              <w:rPr>
                <w:sz w:val="24"/>
              </w:rPr>
            </w:pPr>
            <w:r>
              <w:rPr>
                <w:sz w:val="24"/>
              </w:rPr>
              <w:t>+</w:t>
            </w:r>
          </w:p>
        </w:tc>
        <w:tc>
          <w:tcPr>
            <w:tcW w:w="847" w:type="dxa"/>
            <w:tcBorders>
              <w:right w:val="single" w:sz="6" w:space="0" w:color="000000"/>
            </w:tcBorders>
          </w:tcPr>
          <w:p w:rsidR="00B07C61" w:rsidRDefault="00260770">
            <w:pPr>
              <w:pStyle w:val="TableParagraph"/>
              <w:spacing w:line="273" w:lineRule="exact"/>
              <w:ind w:left="133"/>
              <w:jc w:val="center"/>
              <w:rPr>
                <w:sz w:val="24"/>
              </w:rPr>
            </w:pPr>
            <w:r>
              <w:rPr>
                <w:sz w:val="24"/>
              </w:rPr>
              <w:t>+</w:t>
            </w:r>
          </w:p>
        </w:tc>
        <w:tc>
          <w:tcPr>
            <w:tcW w:w="851" w:type="dxa"/>
            <w:tcBorders>
              <w:left w:val="single" w:sz="6" w:space="0" w:color="000000"/>
            </w:tcBorders>
          </w:tcPr>
          <w:p w:rsidR="00B07C61" w:rsidRDefault="00260770">
            <w:pPr>
              <w:pStyle w:val="TableParagraph"/>
              <w:spacing w:line="273" w:lineRule="exact"/>
              <w:ind w:left="140"/>
              <w:jc w:val="center"/>
              <w:rPr>
                <w:sz w:val="24"/>
              </w:rPr>
            </w:pPr>
            <w:r>
              <w:rPr>
                <w:sz w:val="24"/>
              </w:rPr>
              <w:t>+</w:t>
            </w:r>
          </w:p>
        </w:tc>
        <w:tc>
          <w:tcPr>
            <w:tcW w:w="854" w:type="dxa"/>
          </w:tcPr>
          <w:p w:rsidR="00B07C61" w:rsidRDefault="00260770">
            <w:pPr>
              <w:pStyle w:val="TableParagraph"/>
              <w:spacing w:line="273" w:lineRule="exact"/>
              <w:ind w:left="137"/>
              <w:jc w:val="center"/>
              <w:rPr>
                <w:sz w:val="24"/>
              </w:rPr>
            </w:pPr>
            <w:r>
              <w:rPr>
                <w:sz w:val="24"/>
              </w:rPr>
              <w:t>+</w:t>
            </w:r>
          </w:p>
        </w:tc>
      </w:tr>
      <w:tr w:rsidR="00B07C61">
        <w:trPr>
          <w:trHeight w:val="417"/>
        </w:trPr>
        <w:tc>
          <w:tcPr>
            <w:tcW w:w="6660" w:type="dxa"/>
          </w:tcPr>
          <w:p w:rsidR="00B07C61" w:rsidRDefault="00260770">
            <w:pPr>
              <w:pStyle w:val="TableParagraph"/>
              <w:spacing w:line="273" w:lineRule="exact"/>
              <w:ind w:left="129"/>
              <w:rPr>
                <w:sz w:val="24"/>
              </w:rPr>
            </w:pPr>
            <w:r>
              <w:rPr>
                <w:sz w:val="24"/>
              </w:rPr>
              <w:t>Общекультурное</w:t>
            </w:r>
          </w:p>
        </w:tc>
        <w:tc>
          <w:tcPr>
            <w:tcW w:w="850" w:type="dxa"/>
          </w:tcPr>
          <w:p w:rsidR="00B07C61" w:rsidRDefault="00260770">
            <w:pPr>
              <w:pStyle w:val="TableParagraph"/>
              <w:spacing w:line="273" w:lineRule="exact"/>
              <w:ind w:left="129"/>
              <w:jc w:val="center"/>
              <w:rPr>
                <w:sz w:val="24"/>
              </w:rPr>
            </w:pPr>
            <w:r>
              <w:rPr>
                <w:sz w:val="24"/>
              </w:rPr>
              <w:t>+</w:t>
            </w:r>
          </w:p>
        </w:tc>
        <w:tc>
          <w:tcPr>
            <w:tcW w:w="850" w:type="dxa"/>
          </w:tcPr>
          <w:p w:rsidR="00B07C61" w:rsidRDefault="00260770">
            <w:pPr>
              <w:pStyle w:val="TableParagraph"/>
              <w:spacing w:line="273" w:lineRule="exact"/>
              <w:ind w:left="138"/>
              <w:jc w:val="center"/>
              <w:rPr>
                <w:sz w:val="24"/>
              </w:rPr>
            </w:pPr>
            <w:r>
              <w:rPr>
                <w:sz w:val="24"/>
              </w:rPr>
              <w:t>+</w:t>
            </w:r>
          </w:p>
        </w:tc>
        <w:tc>
          <w:tcPr>
            <w:tcW w:w="850" w:type="dxa"/>
          </w:tcPr>
          <w:p w:rsidR="00B07C61" w:rsidRDefault="00260770">
            <w:pPr>
              <w:pStyle w:val="TableParagraph"/>
              <w:spacing w:line="273" w:lineRule="exact"/>
              <w:ind w:left="137"/>
              <w:jc w:val="center"/>
              <w:rPr>
                <w:sz w:val="24"/>
              </w:rPr>
            </w:pPr>
            <w:r>
              <w:rPr>
                <w:sz w:val="24"/>
              </w:rPr>
              <w:t>+</w:t>
            </w:r>
          </w:p>
        </w:tc>
        <w:tc>
          <w:tcPr>
            <w:tcW w:w="999" w:type="dxa"/>
          </w:tcPr>
          <w:p w:rsidR="00B07C61" w:rsidRDefault="00260770">
            <w:pPr>
              <w:pStyle w:val="TableParagraph"/>
              <w:spacing w:line="273" w:lineRule="exact"/>
              <w:ind w:left="133"/>
              <w:jc w:val="center"/>
              <w:rPr>
                <w:sz w:val="24"/>
              </w:rPr>
            </w:pPr>
            <w:r>
              <w:rPr>
                <w:sz w:val="24"/>
              </w:rPr>
              <w:t>+</w:t>
            </w:r>
          </w:p>
        </w:tc>
        <w:tc>
          <w:tcPr>
            <w:tcW w:w="850" w:type="dxa"/>
          </w:tcPr>
          <w:p w:rsidR="00B07C61" w:rsidRDefault="00260770">
            <w:pPr>
              <w:pStyle w:val="TableParagraph"/>
              <w:spacing w:line="273" w:lineRule="exact"/>
              <w:ind w:left="127"/>
              <w:jc w:val="center"/>
              <w:rPr>
                <w:sz w:val="24"/>
              </w:rPr>
            </w:pPr>
            <w:r>
              <w:rPr>
                <w:sz w:val="24"/>
              </w:rPr>
              <w:t>+</w:t>
            </w:r>
          </w:p>
        </w:tc>
        <w:tc>
          <w:tcPr>
            <w:tcW w:w="854" w:type="dxa"/>
          </w:tcPr>
          <w:p w:rsidR="00B07C61" w:rsidRDefault="00260770">
            <w:pPr>
              <w:pStyle w:val="TableParagraph"/>
              <w:spacing w:line="273" w:lineRule="exact"/>
              <w:ind w:left="133"/>
              <w:jc w:val="center"/>
              <w:rPr>
                <w:sz w:val="24"/>
              </w:rPr>
            </w:pPr>
            <w:r>
              <w:rPr>
                <w:sz w:val="24"/>
              </w:rPr>
              <w:t>+</w:t>
            </w:r>
          </w:p>
        </w:tc>
        <w:tc>
          <w:tcPr>
            <w:tcW w:w="847" w:type="dxa"/>
            <w:tcBorders>
              <w:right w:val="single" w:sz="6" w:space="0" w:color="000000"/>
            </w:tcBorders>
          </w:tcPr>
          <w:p w:rsidR="00B07C61" w:rsidRDefault="00260770">
            <w:pPr>
              <w:pStyle w:val="TableParagraph"/>
              <w:spacing w:line="273" w:lineRule="exact"/>
              <w:ind w:left="133"/>
              <w:jc w:val="center"/>
              <w:rPr>
                <w:sz w:val="24"/>
              </w:rPr>
            </w:pPr>
            <w:r>
              <w:rPr>
                <w:sz w:val="24"/>
              </w:rPr>
              <w:t>+</w:t>
            </w:r>
          </w:p>
        </w:tc>
        <w:tc>
          <w:tcPr>
            <w:tcW w:w="851" w:type="dxa"/>
            <w:tcBorders>
              <w:left w:val="single" w:sz="6" w:space="0" w:color="000000"/>
            </w:tcBorders>
          </w:tcPr>
          <w:p w:rsidR="00B07C61" w:rsidRDefault="00260770">
            <w:pPr>
              <w:pStyle w:val="TableParagraph"/>
              <w:spacing w:line="273" w:lineRule="exact"/>
              <w:ind w:left="140"/>
              <w:jc w:val="center"/>
              <w:rPr>
                <w:sz w:val="24"/>
              </w:rPr>
            </w:pPr>
            <w:r>
              <w:rPr>
                <w:sz w:val="24"/>
              </w:rPr>
              <w:t>+</w:t>
            </w:r>
          </w:p>
        </w:tc>
        <w:tc>
          <w:tcPr>
            <w:tcW w:w="854" w:type="dxa"/>
          </w:tcPr>
          <w:p w:rsidR="00B07C61" w:rsidRDefault="00260770">
            <w:pPr>
              <w:pStyle w:val="TableParagraph"/>
              <w:spacing w:line="273" w:lineRule="exact"/>
              <w:ind w:left="137"/>
              <w:jc w:val="center"/>
              <w:rPr>
                <w:sz w:val="24"/>
              </w:rPr>
            </w:pPr>
            <w:r>
              <w:rPr>
                <w:sz w:val="24"/>
              </w:rPr>
              <w:t>+</w:t>
            </w:r>
          </w:p>
        </w:tc>
      </w:tr>
    </w:tbl>
    <w:p w:rsidR="00B07C61" w:rsidRDefault="00B07C61">
      <w:pPr>
        <w:spacing w:line="273" w:lineRule="exact"/>
        <w:jc w:val="center"/>
        <w:rPr>
          <w:sz w:val="24"/>
        </w:rPr>
        <w:sectPr w:rsidR="00B07C61">
          <w:pgSz w:w="16840" w:h="11910" w:orient="landscape"/>
          <w:pgMar w:top="620" w:right="680" w:bottom="280" w:left="1140" w:header="720" w:footer="720" w:gutter="0"/>
          <w:cols w:space="720"/>
        </w:sectPr>
      </w:pPr>
    </w:p>
    <w:p w:rsidR="00B07C61" w:rsidRDefault="00260770" w:rsidP="00A62155">
      <w:pPr>
        <w:pStyle w:val="aa"/>
        <w:numPr>
          <w:ilvl w:val="2"/>
          <w:numId w:val="19"/>
        </w:numPr>
        <w:tabs>
          <w:tab w:val="left" w:pos="1463"/>
        </w:tabs>
        <w:spacing w:before="69" w:line="276" w:lineRule="auto"/>
        <w:ind w:left="113" w:right="105" w:firstLine="710"/>
        <w:jc w:val="both"/>
        <w:rPr>
          <w:b/>
          <w:sz w:val="28"/>
        </w:rPr>
      </w:pPr>
      <w:bookmarkStart w:id="100" w:name="2.1.2__Типовые_задачи_по_формированию_ун"/>
      <w:bookmarkEnd w:id="100"/>
      <w:r>
        <w:rPr>
          <w:b/>
          <w:sz w:val="28"/>
        </w:rPr>
        <w:lastRenderedPageBreak/>
        <w:t>Типовые</w:t>
      </w:r>
      <w:r>
        <w:rPr>
          <w:b/>
          <w:spacing w:val="1"/>
          <w:sz w:val="28"/>
        </w:rPr>
        <w:t xml:space="preserve"> </w:t>
      </w:r>
      <w:r>
        <w:rPr>
          <w:b/>
          <w:sz w:val="28"/>
        </w:rPr>
        <w:t>задачи</w:t>
      </w:r>
      <w:r>
        <w:rPr>
          <w:b/>
          <w:spacing w:val="1"/>
          <w:sz w:val="28"/>
        </w:rPr>
        <w:t xml:space="preserve"> </w:t>
      </w:r>
      <w:r>
        <w:rPr>
          <w:b/>
          <w:sz w:val="28"/>
        </w:rPr>
        <w:t>по</w:t>
      </w:r>
      <w:r>
        <w:rPr>
          <w:b/>
          <w:spacing w:val="1"/>
          <w:sz w:val="28"/>
        </w:rPr>
        <w:t xml:space="preserve"> </w:t>
      </w:r>
      <w:r>
        <w:rPr>
          <w:b/>
          <w:sz w:val="28"/>
        </w:rPr>
        <w:t>формированию</w:t>
      </w:r>
      <w:r>
        <w:rPr>
          <w:b/>
          <w:spacing w:val="1"/>
          <w:sz w:val="28"/>
        </w:rPr>
        <w:t xml:space="preserve"> </w:t>
      </w:r>
      <w:r>
        <w:rPr>
          <w:b/>
          <w:sz w:val="28"/>
        </w:rPr>
        <w:t>универсальных</w:t>
      </w:r>
      <w:r>
        <w:rPr>
          <w:b/>
          <w:spacing w:val="1"/>
          <w:sz w:val="28"/>
        </w:rPr>
        <w:t xml:space="preserve"> </w:t>
      </w:r>
      <w:r>
        <w:rPr>
          <w:b/>
          <w:sz w:val="28"/>
        </w:rPr>
        <w:t>учебных</w:t>
      </w:r>
      <w:r>
        <w:rPr>
          <w:b/>
          <w:spacing w:val="1"/>
          <w:sz w:val="28"/>
        </w:rPr>
        <w:t xml:space="preserve"> </w:t>
      </w:r>
      <w:r>
        <w:rPr>
          <w:b/>
          <w:sz w:val="28"/>
        </w:rPr>
        <w:t>действий</w:t>
      </w:r>
    </w:p>
    <w:p w:rsidR="00B07C61" w:rsidRDefault="00260770">
      <w:pPr>
        <w:pStyle w:val="a8"/>
        <w:spacing w:line="276" w:lineRule="auto"/>
        <w:ind w:right="113"/>
      </w:pPr>
      <w:r>
        <w:t>Основные</w:t>
      </w:r>
      <w:r>
        <w:rPr>
          <w:spacing w:val="1"/>
        </w:rPr>
        <w:t xml:space="preserve"> </w:t>
      </w:r>
      <w:r>
        <w:t>требования</w:t>
      </w:r>
      <w:r>
        <w:rPr>
          <w:spacing w:val="1"/>
        </w:rPr>
        <w:t xml:space="preserve"> </w:t>
      </w:r>
      <w:r>
        <w:t>ко</w:t>
      </w:r>
      <w:r>
        <w:rPr>
          <w:spacing w:val="1"/>
        </w:rPr>
        <w:t xml:space="preserve"> </w:t>
      </w:r>
      <w:r>
        <w:t>всем</w:t>
      </w:r>
      <w:r>
        <w:rPr>
          <w:spacing w:val="1"/>
        </w:rPr>
        <w:t xml:space="preserve"> </w:t>
      </w:r>
      <w:r>
        <w:t>форматам</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работы,</w:t>
      </w:r>
      <w:r>
        <w:rPr>
          <w:spacing w:val="-67"/>
        </w:rPr>
        <w:t xml:space="preserve"> </w:t>
      </w:r>
      <w:r>
        <w:t>направленной</w:t>
      </w:r>
      <w:r>
        <w:rPr>
          <w:spacing w:val="1"/>
        </w:rPr>
        <w:t xml:space="preserve"> </w:t>
      </w:r>
      <w:r>
        <w:t>на</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среднего</w:t>
      </w:r>
      <w:r>
        <w:rPr>
          <w:spacing w:val="3"/>
        </w:rPr>
        <w:t xml:space="preserve"> </w:t>
      </w:r>
      <w:r>
        <w:t>общего</w:t>
      </w:r>
      <w:r>
        <w:rPr>
          <w:spacing w:val="-2"/>
        </w:rPr>
        <w:t xml:space="preserve"> </w:t>
      </w:r>
      <w:r>
        <w:t>образования:</w:t>
      </w:r>
    </w:p>
    <w:p w:rsidR="00B07C61" w:rsidRDefault="00260770" w:rsidP="00A62155">
      <w:pPr>
        <w:pStyle w:val="aa"/>
        <w:numPr>
          <w:ilvl w:val="0"/>
          <w:numId w:val="13"/>
        </w:numPr>
        <w:tabs>
          <w:tab w:val="left" w:pos="1108"/>
        </w:tabs>
        <w:spacing w:line="276" w:lineRule="auto"/>
        <w:ind w:right="106" w:firstLine="710"/>
        <w:rPr>
          <w:sz w:val="28"/>
        </w:rPr>
      </w:pPr>
      <w:r>
        <w:rPr>
          <w:sz w:val="28"/>
        </w:rPr>
        <w:t>обеспечение возможности самостоятельной постановки целей и задач в</w:t>
      </w:r>
      <w:r>
        <w:rPr>
          <w:spacing w:val="1"/>
          <w:sz w:val="28"/>
        </w:rPr>
        <w:t xml:space="preserve"> </w:t>
      </w:r>
      <w:r>
        <w:rPr>
          <w:sz w:val="28"/>
        </w:rPr>
        <w:t>предметном</w:t>
      </w:r>
      <w:r>
        <w:rPr>
          <w:spacing w:val="1"/>
          <w:sz w:val="28"/>
        </w:rPr>
        <w:t xml:space="preserve"> </w:t>
      </w:r>
      <w:r>
        <w:rPr>
          <w:sz w:val="28"/>
        </w:rPr>
        <w:t>обучении,</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учебно-исследовательской</w:t>
      </w:r>
      <w:r>
        <w:rPr>
          <w:spacing w:val="1"/>
          <w:sz w:val="28"/>
        </w:rPr>
        <w:t xml:space="preserve"> </w:t>
      </w:r>
      <w:r>
        <w:rPr>
          <w:sz w:val="28"/>
        </w:rPr>
        <w:t>деятельности</w:t>
      </w:r>
      <w:r>
        <w:rPr>
          <w:spacing w:val="-67"/>
          <w:sz w:val="28"/>
        </w:rPr>
        <w:t xml:space="preserve"> </w:t>
      </w:r>
      <w:r>
        <w:rPr>
          <w:sz w:val="28"/>
        </w:rPr>
        <w:t>обучающихся;</w:t>
      </w:r>
    </w:p>
    <w:p w:rsidR="00B07C61" w:rsidRDefault="00260770" w:rsidP="00A62155">
      <w:pPr>
        <w:pStyle w:val="aa"/>
        <w:numPr>
          <w:ilvl w:val="0"/>
          <w:numId w:val="13"/>
        </w:numPr>
        <w:tabs>
          <w:tab w:val="left" w:pos="1108"/>
        </w:tabs>
        <w:spacing w:line="278" w:lineRule="auto"/>
        <w:ind w:right="121" w:firstLine="710"/>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самостоятельного</w:t>
      </w:r>
      <w:r>
        <w:rPr>
          <w:spacing w:val="1"/>
          <w:sz w:val="28"/>
        </w:rPr>
        <w:t xml:space="preserve"> </w:t>
      </w:r>
      <w:r>
        <w:rPr>
          <w:sz w:val="28"/>
        </w:rPr>
        <w:t>выбора</w:t>
      </w:r>
      <w:r>
        <w:rPr>
          <w:spacing w:val="1"/>
          <w:sz w:val="28"/>
        </w:rPr>
        <w:t xml:space="preserve"> </w:t>
      </w:r>
      <w:proofErr w:type="gramStart"/>
      <w:r>
        <w:rPr>
          <w:sz w:val="28"/>
        </w:rPr>
        <w:t>обучающимися</w:t>
      </w:r>
      <w:proofErr w:type="gramEnd"/>
      <w:r>
        <w:rPr>
          <w:spacing w:val="1"/>
          <w:sz w:val="28"/>
        </w:rPr>
        <w:t xml:space="preserve"> </w:t>
      </w:r>
      <w:r>
        <w:rPr>
          <w:sz w:val="28"/>
        </w:rPr>
        <w:t>темпа,</w:t>
      </w:r>
      <w:r>
        <w:rPr>
          <w:spacing w:val="3"/>
          <w:sz w:val="28"/>
        </w:rPr>
        <w:t xml:space="preserve"> </w:t>
      </w:r>
      <w:r>
        <w:rPr>
          <w:sz w:val="28"/>
        </w:rPr>
        <w:t>режимов и форм</w:t>
      </w:r>
      <w:r>
        <w:rPr>
          <w:spacing w:val="3"/>
          <w:sz w:val="28"/>
        </w:rPr>
        <w:t xml:space="preserve"> </w:t>
      </w:r>
      <w:r>
        <w:rPr>
          <w:sz w:val="28"/>
        </w:rPr>
        <w:t>освоения</w:t>
      </w:r>
      <w:r>
        <w:rPr>
          <w:spacing w:val="3"/>
          <w:sz w:val="28"/>
        </w:rPr>
        <w:t xml:space="preserve"> </w:t>
      </w:r>
      <w:r>
        <w:rPr>
          <w:sz w:val="28"/>
        </w:rPr>
        <w:t>предметного материала;</w:t>
      </w:r>
    </w:p>
    <w:p w:rsidR="00B07C61" w:rsidRDefault="00260770" w:rsidP="00A62155">
      <w:pPr>
        <w:pStyle w:val="aa"/>
        <w:numPr>
          <w:ilvl w:val="0"/>
          <w:numId w:val="13"/>
        </w:numPr>
        <w:tabs>
          <w:tab w:val="left" w:pos="1108"/>
        </w:tabs>
        <w:spacing w:line="276" w:lineRule="auto"/>
        <w:ind w:right="106" w:firstLine="710"/>
        <w:rPr>
          <w:sz w:val="28"/>
        </w:rPr>
      </w:pPr>
      <w:proofErr w:type="gramStart"/>
      <w:r>
        <w:rPr>
          <w:sz w:val="28"/>
        </w:rPr>
        <w:t>обеспечение</w:t>
      </w:r>
      <w:r>
        <w:rPr>
          <w:spacing w:val="1"/>
          <w:sz w:val="28"/>
        </w:rPr>
        <w:t xml:space="preserve"> </w:t>
      </w:r>
      <w:r>
        <w:rPr>
          <w:sz w:val="28"/>
        </w:rPr>
        <w:t>возможности</w:t>
      </w:r>
      <w:r>
        <w:rPr>
          <w:spacing w:val="1"/>
          <w:sz w:val="28"/>
        </w:rPr>
        <w:t xml:space="preserve"> </w:t>
      </w:r>
      <w:r>
        <w:rPr>
          <w:sz w:val="28"/>
        </w:rPr>
        <w:t>конвертировать</w:t>
      </w:r>
      <w:r>
        <w:rPr>
          <w:spacing w:val="1"/>
          <w:sz w:val="28"/>
        </w:rPr>
        <w:t xml:space="preserve"> </w:t>
      </w:r>
      <w:r>
        <w:rPr>
          <w:sz w:val="28"/>
        </w:rPr>
        <w:t>все</w:t>
      </w:r>
      <w:r>
        <w:rPr>
          <w:spacing w:val="1"/>
          <w:sz w:val="28"/>
        </w:rPr>
        <w:t xml:space="preserve"> </w:t>
      </w:r>
      <w:r>
        <w:rPr>
          <w:sz w:val="28"/>
        </w:rPr>
        <w:t>образовательные</w:t>
      </w:r>
      <w:r>
        <w:rPr>
          <w:spacing w:val="1"/>
          <w:sz w:val="28"/>
        </w:rPr>
        <w:t xml:space="preserve"> </w:t>
      </w:r>
      <w:r>
        <w:rPr>
          <w:sz w:val="28"/>
        </w:rPr>
        <w:t>достижения обучающихся, полученные вне рамок образовательной организации, в</w:t>
      </w:r>
      <w:r>
        <w:rPr>
          <w:spacing w:val="-67"/>
          <w:sz w:val="28"/>
        </w:rPr>
        <w:t xml:space="preserve"> </w:t>
      </w:r>
      <w:r>
        <w:rPr>
          <w:sz w:val="28"/>
        </w:rPr>
        <w:t>результаты</w:t>
      </w:r>
      <w:r>
        <w:rPr>
          <w:spacing w:val="-5"/>
          <w:sz w:val="28"/>
        </w:rPr>
        <w:t xml:space="preserve"> </w:t>
      </w:r>
      <w:r>
        <w:rPr>
          <w:sz w:val="28"/>
        </w:rPr>
        <w:t>в</w:t>
      </w:r>
      <w:r>
        <w:rPr>
          <w:spacing w:val="-6"/>
          <w:sz w:val="28"/>
        </w:rPr>
        <w:t xml:space="preserve"> </w:t>
      </w:r>
      <w:r>
        <w:rPr>
          <w:sz w:val="28"/>
        </w:rPr>
        <w:t>форматах,</w:t>
      </w:r>
      <w:r>
        <w:rPr>
          <w:spacing w:val="-2"/>
          <w:sz w:val="28"/>
        </w:rPr>
        <w:t xml:space="preserve"> </w:t>
      </w:r>
      <w:r>
        <w:rPr>
          <w:sz w:val="28"/>
        </w:rPr>
        <w:t>принятых</w:t>
      </w:r>
      <w:r>
        <w:rPr>
          <w:spacing w:val="-9"/>
          <w:sz w:val="28"/>
        </w:rPr>
        <w:t xml:space="preserve"> </w:t>
      </w:r>
      <w:r>
        <w:rPr>
          <w:sz w:val="28"/>
        </w:rPr>
        <w:t>в</w:t>
      </w:r>
      <w:r>
        <w:rPr>
          <w:spacing w:val="-7"/>
          <w:sz w:val="28"/>
        </w:rPr>
        <w:t xml:space="preserve"> </w:t>
      </w:r>
      <w:r>
        <w:rPr>
          <w:sz w:val="28"/>
        </w:rPr>
        <w:t>данной</w:t>
      </w:r>
      <w:r>
        <w:rPr>
          <w:spacing w:val="-5"/>
          <w:sz w:val="28"/>
        </w:rPr>
        <w:t xml:space="preserve"> </w:t>
      </w:r>
      <w:r>
        <w:rPr>
          <w:sz w:val="28"/>
        </w:rPr>
        <w:t>образовательной</w:t>
      </w:r>
      <w:r>
        <w:rPr>
          <w:spacing w:val="-3"/>
          <w:sz w:val="28"/>
        </w:rPr>
        <w:t xml:space="preserve"> </w:t>
      </w:r>
      <w:r>
        <w:rPr>
          <w:sz w:val="28"/>
        </w:rPr>
        <w:t>организации</w:t>
      </w:r>
      <w:r>
        <w:rPr>
          <w:spacing w:val="-5"/>
          <w:sz w:val="28"/>
        </w:rPr>
        <w:t xml:space="preserve"> </w:t>
      </w:r>
      <w:r>
        <w:rPr>
          <w:sz w:val="28"/>
        </w:rPr>
        <w:t>(оценки,</w:t>
      </w:r>
      <w:r>
        <w:rPr>
          <w:spacing w:val="-67"/>
          <w:sz w:val="28"/>
        </w:rPr>
        <w:t xml:space="preserve"> </w:t>
      </w:r>
      <w:r>
        <w:rPr>
          <w:sz w:val="28"/>
        </w:rPr>
        <w:t>портфолио</w:t>
      </w:r>
      <w:r>
        <w:rPr>
          <w:spacing w:val="1"/>
          <w:sz w:val="28"/>
        </w:rPr>
        <w:t xml:space="preserve"> </w:t>
      </w:r>
      <w:r>
        <w:rPr>
          <w:sz w:val="28"/>
        </w:rPr>
        <w:t>и</w:t>
      </w:r>
      <w:r>
        <w:rPr>
          <w:spacing w:val="1"/>
          <w:sz w:val="28"/>
        </w:rPr>
        <w:t xml:space="preserve"> </w:t>
      </w:r>
      <w:r>
        <w:rPr>
          <w:sz w:val="28"/>
        </w:rPr>
        <w:t>т.</w:t>
      </w:r>
      <w:r>
        <w:rPr>
          <w:spacing w:val="4"/>
          <w:sz w:val="28"/>
        </w:rPr>
        <w:t xml:space="preserve"> </w:t>
      </w:r>
      <w:r>
        <w:rPr>
          <w:sz w:val="28"/>
        </w:rPr>
        <w:t>п.);</w:t>
      </w:r>
      <w:proofErr w:type="gramEnd"/>
    </w:p>
    <w:p w:rsidR="00B07C61" w:rsidRDefault="00260770" w:rsidP="00A62155">
      <w:pPr>
        <w:pStyle w:val="aa"/>
        <w:numPr>
          <w:ilvl w:val="0"/>
          <w:numId w:val="13"/>
        </w:numPr>
        <w:tabs>
          <w:tab w:val="left" w:pos="1108"/>
        </w:tabs>
        <w:spacing w:line="276" w:lineRule="auto"/>
        <w:ind w:right="116" w:firstLine="710"/>
        <w:rPr>
          <w:sz w:val="28"/>
        </w:rPr>
      </w:pPr>
      <w:r>
        <w:rPr>
          <w:sz w:val="28"/>
        </w:rPr>
        <w:t>обеспечение</w:t>
      </w:r>
      <w:r>
        <w:rPr>
          <w:spacing w:val="1"/>
          <w:sz w:val="28"/>
        </w:rPr>
        <w:t xml:space="preserve"> </w:t>
      </w:r>
      <w:r>
        <w:rPr>
          <w:sz w:val="28"/>
        </w:rPr>
        <w:t>наличия</w:t>
      </w:r>
      <w:r>
        <w:rPr>
          <w:spacing w:val="1"/>
          <w:sz w:val="28"/>
        </w:rPr>
        <w:t xml:space="preserve"> </w:t>
      </w:r>
      <w:r>
        <w:rPr>
          <w:sz w:val="28"/>
        </w:rPr>
        <w:t>образовательных</w:t>
      </w:r>
      <w:r>
        <w:rPr>
          <w:spacing w:val="1"/>
          <w:sz w:val="28"/>
        </w:rPr>
        <w:t xml:space="preserve"> </w:t>
      </w:r>
      <w:r>
        <w:rPr>
          <w:sz w:val="28"/>
        </w:rPr>
        <w:t>событий,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которых</w:t>
      </w:r>
      <w:r>
        <w:rPr>
          <w:spacing w:val="1"/>
          <w:sz w:val="28"/>
        </w:rPr>
        <w:t xml:space="preserve"> </w:t>
      </w:r>
      <w:r>
        <w:rPr>
          <w:sz w:val="28"/>
        </w:rPr>
        <w:t>решаются</w:t>
      </w:r>
      <w:r>
        <w:rPr>
          <w:spacing w:val="-1"/>
          <w:sz w:val="28"/>
        </w:rPr>
        <w:t xml:space="preserve"> </w:t>
      </w:r>
      <w:r>
        <w:rPr>
          <w:sz w:val="28"/>
        </w:rPr>
        <w:t>задачи,</w:t>
      </w:r>
      <w:r>
        <w:rPr>
          <w:spacing w:val="-1"/>
          <w:sz w:val="28"/>
        </w:rPr>
        <w:t xml:space="preserve"> </w:t>
      </w:r>
      <w:r>
        <w:rPr>
          <w:sz w:val="28"/>
        </w:rPr>
        <w:t>носящие</w:t>
      </w:r>
      <w:r>
        <w:rPr>
          <w:spacing w:val="-7"/>
          <w:sz w:val="28"/>
        </w:rPr>
        <w:t xml:space="preserve"> </w:t>
      </w:r>
      <w:r>
        <w:rPr>
          <w:sz w:val="28"/>
        </w:rPr>
        <w:t>полидисциплинарный</w:t>
      </w:r>
      <w:r>
        <w:rPr>
          <w:spacing w:val="-1"/>
          <w:sz w:val="28"/>
        </w:rPr>
        <w:t xml:space="preserve"> </w:t>
      </w:r>
      <w:r>
        <w:rPr>
          <w:sz w:val="28"/>
        </w:rPr>
        <w:t>и</w:t>
      </w:r>
      <w:r>
        <w:rPr>
          <w:spacing w:val="-5"/>
          <w:sz w:val="28"/>
        </w:rPr>
        <w:t xml:space="preserve"> </w:t>
      </w:r>
      <w:r>
        <w:rPr>
          <w:sz w:val="28"/>
        </w:rPr>
        <w:t>метапредметный</w:t>
      </w:r>
      <w:r>
        <w:rPr>
          <w:spacing w:val="3"/>
          <w:sz w:val="28"/>
        </w:rPr>
        <w:t xml:space="preserve"> </w:t>
      </w:r>
      <w:r>
        <w:rPr>
          <w:sz w:val="28"/>
        </w:rPr>
        <w:t>характер;</w:t>
      </w:r>
    </w:p>
    <w:p w:rsidR="00B07C61" w:rsidRDefault="00260770" w:rsidP="00A62155">
      <w:pPr>
        <w:pStyle w:val="aa"/>
        <w:numPr>
          <w:ilvl w:val="0"/>
          <w:numId w:val="13"/>
        </w:numPr>
        <w:tabs>
          <w:tab w:val="left" w:pos="1108"/>
        </w:tabs>
        <w:spacing w:line="276" w:lineRule="auto"/>
        <w:ind w:right="105" w:firstLine="710"/>
        <w:rPr>
          <w:sz w:val="28"/>
        </w:rPr>
      </w:pPr>
      <w:r>
        <w:rPr>
          <w:sz w:val="28"/>
        </w:rPr>
        <w:t>обеспечение наличия в образовательной деятельности образовательных</w:t>
      </w:r>
      <w:r>
        <w:rPr>
          <w:spacing w:val="1"/>
          <w:sz w:val="28"/>
        </w:rPr>
        <w:t xml:space="preserve"> </w:t>
      </w:r>
      <w:r>
        <w:rPr>
          <w:sz w:val="28"/>
        </w:rPr>
        <w:t>событий,</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которых</w:t>
      </w:r>
      <w:r>
        <w:rPr>
          <w:spacing w:val="1"/>
          <w:sz w:val="28"/>
        </w:rPr>
        <w:t xml:space="preserve"> </w:t>
      </w:r>
      <w:r>
        <w:rPr>
          <w:sz w:val="28"/>
        </w:rPr>
        <w:t>решаются</w:t>
      </w:r>
      <w:r>
        <w:rPr>
          <w:spacing w:val="1"/>
          <w:sz w:val="28"/>
        </w:rPr>
        <w:t xml:space="preserve"> </w:t>
      </w:r>
      <w:r>
        <w:rPr>
          <w:sz w:val="28"/>
        </w:rPr>
        <w:t>задачи,</w:t>
      </w:r>
      <w:r>
        <w:rPr>
          <w:spacing w:val="1"/>
          <w:sz w:val="28"/>
        </w:rPr>
        <w:t xml:space="preserve"> </w:t>
      </w:r>
      <w:r>
        <w:rPr>
          <w:sz w:val="28"/>
        </w:rPr>
        <w:t>требующие</w:t>
      </w:r>
      <w:r>
        <w:rPr>
          <w:spacing w:val="1"/>
          <w:sz w:val="28"/>
        </w:rPr>
        <w:t xml:space="preserve"> </w:t>
      </w:r>
      <w:r>
        <w:rPr>
          <w:sz w:val="28"/>
        </w:rPr>
        <w:t>от</w:t>
      </w:r>
      <w:r>
        <w:rPr>
          <w:spacing w:val="1"/>
          <w:sz w:val="28"/>
        </w:rPr>
        <w:t xml:space="preserve"> </w:t>
      </w:r>
      <w:r>
        <w:rPr>
          <w:sz w:val="28"/>
        </w:rPr>
        <w:t>обучающихся</w:t>
      </w:r>
      <w:r>
        <w:rPr>
          <w:spacing w:val="1"/>
          <w:sz w:val="28"/>
        </w:rPr>
        <w:t xml:space="preserve"> </w:t>
      </w:r>
      <w:r>
        <w:rPr>
          <w:sz w:val="28"/>
        </w:rPr>
        <w:t>самостоятельного выбора партнеров для коммуникации, форм и методов ведения</w:t>
      </w:r>
      <w:r>
        <w:rPr>
          <w:spacing w:val="1"/>
          <w:sz w:val="28"/>
        </w:rPr>
        <w:t xml:space="preserve"> </w:t>
      </w:r>
      <w:r>
        <w:rPr>
          <w:sz w:val="28"/>
        </w:rPr>
        <w:t>коммуникации;</w:t>
      </w:r>
    </w:p>
    <w:p w:rsidR="00B07C61" w:rsidRDefault="00260770" w:rsidP="00A62155">
      <w:pPr>
        <w:pStyle w:val="aa"/>
        <w:numPr>
          <w:ilvl w:val="0"/>
          <w:numId w:val="13"/>
        </w:numPr>
        <w:tabs>
          <w:tab w:val="left" w:pos="1108"/>
        </w:tabs>
        <w:spacing w:line="276" w:lineRule="auto"/>
        <w:ind w:right="111" w:firstLine="710"/>
        <w:rPr>
          <w:sz w:val="28"/>
        </w:rPr>
      </w:pPr>
      <w:r>
        <w:rPr>
          <w:sz w:val="28"/>
        </w:rPr>
        <w:t>обеспечение</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событий,</w:t>
      </w:r>
      <w:r>
        <w:rPr>
          <w:spacing w:val="1"/>
          <w:sz w:val="28"/>
        </w:rPr>
        <w:t xml:space="preserve"> </w:t>
      </w:r>
      <w:r>
        <w:rPr>
          <w:sz w:val="28"/>
        </w:rPr>
        <w:t>требующихот</w:t>
      </w:r>
      <w:r>
        <w:rPr>
          <w:spacing w:val="-3"/>
          <w:sz w:val="28"/>
        </w:rPr>
        <w:t xml:space="preserve"> </w:t>
      </w:r>
      <w:r>
        <w:rPr>
          <w:sz w:val="28"/>
        </w:rPr>
        <w:t>обучающихся</w:t>
      </w:r>
      <w:r>
        <w:rPr>
          <w:spacing w:val="1"/>
          <w:sz w:val="28"/>
        </w:rPr>
        <w:t xml:space="preserve"> </w:t>
      </w:r>
      <w:r>
        <w:rPr>
          <w:sz w:val="28"/>
        </w:rPr>
        <w:t>предъявления</w:t>
      </w:r>
      <w:r>
        <w:rPr>
          <w:spacing w:val="1"/>
          <w:sz w:val="28"/>
        </w:rPr>
        <w:t xml:space="preserve"> </w:t>
      </w:r>
      <w:r>
        <w:rPr>
          <w:sz w:val="28"/>
        </w:rPr>
        <w:t>продуктов</w:t>
      </w:r>
      <w:r>
        <w:rPr>
          <w:spacing w:val="-2"/>
          <w:sz w:val="28"/>
        </w:rPr>
        <w:t xml:space="preserve"> </w:t>
      </w:r>
      <w:r>
        <w:rPr>
          <w:sz w:val="28"/>
        </w:rPr>
        <w:t>своей</w:t>
      </w:r>
      <w:r>
        <w:rPr>
          <w:spacing w:val="1"/>
          <w:sz w:val="28"/>
        </w:rPr>
        <w:t xml:space="preserve"> </w:t>
      </w:r>
      <w:r>
        <w:rPr>
          <w:sz w:val="28"/>
        </w:rPr>
        <w:t>деятельности.</w:t>
      </w:r>
    </w:p>
    <w:p w:rsidR="00B07C61" w:rsidRDefault="00260770">
      <w:pPr>
        <w:pStyle w:val="3"/>
        <w:jc w:val="both"/>
      </w:pPr>
      <w:bookmarkStart w:id="101" w:name="Формирование_познавательных_универсальны"/>
      <w:bookmarkEnd w:id="101"/>
      <w:r>
        <w:t>Формирование</w:t>
      </w:r>
      <w:r>
        <w:rPr>
          <w:spacing w:val="-12"/>
        </w:rPr>
        <w:t xml:space="preserve"> </w:t>
      </w:r>
      <w:r>
        <w:t>познавательных</w:t>
      </w:r>
      <w:r>
        <w:rPr>
          <w:spacing w:val="-12"/>
        </w:rPr>
        <w:t xml:space="preserve"> </w:t>
      </w:r>
      <w:r>
        <w:t>универсальных</w:t>
      </w:r>
      <w:r>
        <w:rPr>
          <w:spacing w:val="-11"/>
        </w:rPr>
        <w:t xml:space="preserve"> </w:t>
      </w:r>
      <w:r>
        <w:t>учебных</w:t>
      </w:r>
      <w:r>
        <w:rPr>
          <w:spacing w:val="-17"/>
        </w:rPr>
        <w:t xml:space="preserve"> </w:t>
      </w:r>
      <w:r>
        <w:t>действий</w:t>
      </w:r>
    </w:p>
    <w:p w:rsidR="00B07C61" w:rsidRDefault="00260770">
      <w:pPr>
        <w:pStyle w:val="a8"/>
        <w:spacing w:before="39" w:line="278" w:lineRule="auto"/>
        <w:ind w:right="103"/>
      </w:pPr>
      <w:r>
        <w:t>Задачи должны быть сконструированы таким образом, чтобы формировать у</w:t>
      </w:r>
      <w:r>
        <w:rPr>
          <w:spacing w:val="-67"/>
        </w:rPr>
        <w:t xml:space="preserve"> </w:t>
      </w:r>
      <w:proofErr w:type="gramStart"/>
      <w:r>
        <w:t>обучающихся</w:t>
      </w:r>
      <w:proofErr w:type="gramEnd"/>
      <w:r>
        <w:rPr>
          <w:spacing w:val="9"/>
        </w:rPr>
        <w:t xml:space="preserve"> </w:t>
      </w:r>
      <w:r>
        <w:t>умения:</w:t>
      </w:r>
    </w:p>
    <w:p w:rsidR="00B07C61" w:rsidRDefault="00260770">
      <w:pPr>
        <w:pStyle w:val="a8"/>
        <w:spacing w:line="319" w:lineRule="exact"/>
        <w:ind w:left="824" w:firstLine="0"/>
      </w:pPr>
      <w:r>
        <w:t>а)</w:t>
      </w:r>
      <w:r>
        <w:rPr>
          <w:spacing w:val="-9"/>
        </w:rPr>
        <w:t xml:space="preserve"> </w:t>
      </w:r>
      <w:r>
        <w:t>объяснять</w:t>
      </w:r>
      <w:r>
        <w:rPr>
          <w:spacing w:val="-8"/>
        </w:rPr>
        <w:t xml:space="preserve"> </w:t>
      </w:r>
      <w:r>
        <w:t>явления с</w:t>
      </w:r>
      <w:r>
        <w:rPr>
          <w:spacing w:val="-6"/>
        </w:rPr>
        <w:t xml:space="preserve"> </w:t>
      </w:r>
      <w:r>
        <w:t>научной</w:t>
      </w:r>
      <w:r>
        <w:rPr>
          <w:spacing w:val="-2"/>
        </w:rPr>
        <w:t xml:space="preserve"> </w:t>
      </w:r>
      <w:r>
        <w:t>точки</w:t>
      </w:r>
      <w:r>
        <w:rPr>
          <w:spacing w:val="-2"/>
        </w:rPr>
        <w:t xml:space="preserve"> </w:t>
      </w:r>
      <w:r>
        <w:t>зрения;</w:t>
      </w:r>
    </w:p>
    <w:p w:rsidR="00B07C61" w:rsidRDefault="00260770">
      <w:pPr>
        <w:pStyle w:val="a8"/>
        <w:spacing w:before="47"/>
        <w:ind w:left="824" w:firstLine="0"/>
      </w:pPr>
      <w:r>
        <w:t>б)</w:t>
      </w:r>
      <w:r>
        <w:rPr>
          <w:spacing w:val="-12"/>
        </w:rPr>
        <w:t xml:space="preserve"> </w:t>
      </w:r>
      <w:r>
        <w:t>разрабатывать</w:t>
      </w:r>
      <w:r>
        <w:rPr>
          <w:spacing w:val="-9"/>
        </w:rPr>
        <w:t xml:space="preserve"> </w:t>
      </w:r>
      <w:r>
        <w:t>дизайн</w:t>
      </w:r>
      <w:r>
        <w:rPr>
          <w:spacing w:val="-9"/>
        </w:rPr>
        <w:t xml:space="preserve"> </w:t>
      </w:r>
      <w:r>
        <w:t>научного</w:t>
      </w:r>
      <w:r>
        <w:rPr>
          <w:spacing w:val="-4"/>
        </w:rPr>
        <w:t xml:space="preserve"> </w:t>
      </w:r>
      <w:r>
        <w:t>исследования;</w:t>
      </w:r>
    </w:p>
    <w:p w:rsidR="00B07C61" w:rsidRDefault="00260770">
      <w:pPr>
        <w:pStyle w:val="a8"/>
        <w:spacing w:before="48" w:line="276" w:lineRule="auto"/>
        <w:ind w:right="108"/>
      </w:pPr>
      <w:r>
        <w:t>в) интерпретировать полученные данные и доказательства с разных позиций</w:t>
      </w:r>
      <w:r>
        <w:rPr>
          <w:spacing w:val="-67"/>
        </w:rPr>
        <w:t xml:space="preserve"> </w:t>
      </w:r>
      <w:r>
        <w:t>и формулировать</w:t>
      </w:r>
      <w:r>
        <w:rPr>
          <w:spacing w:val="-1"/>
        </w:rPr>
        <w:t xml:space="preserve"> </w:t>
      </w:r>
      <w:r>
        <w:t>соответствующие</w:t>
      </w:r>
      <w:r>
        <w:rPr>
          <w:spacing w:val="7"/>
        </w:rPr>
        <w:t xml:space="preserve"> </w:t>
      </w:r>
      <w:r>
        <w:t>выводы.</w:t>
      </w:r>
    </w:p>
    <w:p w:rsidR="00B07C61" w:rsidRDefault="00260770">
      <w:pPr>
        <w:pStyle w:val="a8"/>
        <w:spacing w:line="276" w:lineRule="auto"/>
        <w:ind w:right="106"/>
      </w:pPr>
      <w:r>
        <w:rPr>
          <w:w w:val="95"/>
        </w:rPr>
        <w:t>На уровне среднего общего образования формирование познавательных УУД</w:t>
      </w:r>
      <w:r>
        <w:rPr>
          <w:spacing w:val="1"/>
          <w:w w:val="95"/>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восстановления</w:t>
      </w:r>
      <w:r>
        <w:rPr>
          <w:spacing w:val="1"/>
        </w:rPr>
        <w:t xml:space="preserve"> </w:t>
      </w:r>
      <w:r>
        <w:t>полидисциплинарных</w:t>
      </w:r>
      <w:r>
        <w:rPr>
          <w:spacing w:val="1"/>
        </w:rPr>
        <w:t xml:space="preserve"> </w:t>
      </w:r>
      <w:r>
        <w:t>связей,</w:t>
      </w:r>
      <w:r>
        <w:rPr>
          <w:spacing w:val="-7"/>
        </w:rPr>
        <w:t xml:space="preserve"> </w:t>
      </w:r>
      <w:r>
        <w:t>формирования</w:t>
      </w:r>
      <w:r>
        <w:rPr>
          <w:spacing w:val="-6"/>
        </w:rPr>
        <w:t xml:space="preserve"> </w:t>
      </w:r>
      <w:r>
        <w:t>рефлексии</w:t>
      </w:r>
      <w:r>
        <w:rPr>
          <w:spacing w:val="-8"/>
        </w:rPr>
        <w:t xml:space="preserve"> </w:t>
      </w:r>
      <w:r>
        <w:t>обучающегося</w:t>
      </w:r>
      <w:r>
        <w:rPr>
          <w:spacing w:val="-5"/>
        </w:rPr>
        <w:t xml:space="preserve"> </w:t>
      </w:r>
      <w:r>
        <w:t>и</w:t>
      </w:r>
      <w:r>
        <w:rPr>
          <w:spacing w:val="-9"/>
        </w:rPr>
        <w:t xml:space="preserve"> </w:t>
      </w:r>
      <w:r>
        <w:t>формирования</w:t>
      </w:r>
      <w:r>
        <w:rPr>
          <w:spacing w:val="-8"/>
        </w:rPr>
        <w:t xml:space="preserve"> </w:t>
      </w:r>
      <w:r>
        <w:t>метапредметных</w:t>
      </w:r>
      <w:r>
        <w:rPr>
          <w:spacing w:val="-68"/>
        </w:rPr>
        <w:t xml:space="preserve"> </w:t>
      </w:r>
      <w:r>
        <w:t>понятий</w:t>
      </w:r>
      <w:r>
        <w:rPr>
          <w:spacing w:val="1"/>
        </w:rPr>
        <w:t xml:space="preserve"> </w:t>
      </w:r>
      <w:r>
        <w:t>и</w:t>
      </w:r>
      <w:r>
        <w:rPr>
          <w:spacing w:val="1"/>
        </w:rPr>
        <w:t xml:space="preserve"> </w:t>
      </w:r>
      <w:r>
        <w:t>представлений.</w:t>
      </w:r>
    </w:p>
    <w:p w:rsidR="00B07C61" w:rsidRDefault="00260770">
      <w:pPr>
        <w:pStyle w:val="a8"/>
        <w:spacing w:before="2" w:line="276" w:lineRule="auto"/>
        <w:ind w:right="116"/>
      </w:pPr>
      <w:r>
        <w:t>Для обеспечения формирования познавательных УУД на уровне среднего</w:t>
      </w:r>
      <w:r>
        <w:rPr>
          <w:spacing w:val="1"/>
        </w:rPr>
        <w:t xml:space="preserve"> </w:t>
      </w:r>
      <w:r>
        <w:t>общего</w:t>
      </w:r>
      <w:r>
        <w:rPr>
          <w:spacing w:val="1"/>
        </w:rPr>
        <w:t xml:space="preserve"> </w:t>
      </w:r>
      <w:r>
        <w:t>образования</w:t>
      </w:r>
      <w:r>
        <w:rPr>
          <w:spacing w:val="1"/>
        </w:rPr>
        <w:t xml:space="preserve"> </w:t>
      </w:r>
      <w:r>
        <w:t>рекомендуется</w:t>
      </w:r>
      <w:r>
        <w:rPr>
          <w:spacing w:val="1"/>
        </w:rPr>
        <w:t xml:space="preserve"> </w:t>
      </w:r>
      <w:r>
        <w:t>организовывать</w:t>
      </w:r>
      <w:r>
        <w:rPr>
          <w:spacing w:val="1"/>
        </w:rPr>
        <w:t xml:space="preserve"> </w:t>
      </w:r>
      <w:r>
        <w:t>образовательные</w:t>
      </w:r>
      <w:r>
        <w:rPr>
          <w:spacing w:val="1"/>
        </w:rPr>
        <w:t xml:space="preserve"> </w:t>
      </w:r>
      <w:r>
        <w:t>события,</w:t>
      </w:r>
      <w:r>
        <w:rPr>
          <w:spacing w:val="1"/>
        </w:rPr>
        <w:t xml:space="preserve"> </w:t>
      </w:r>
      <w:r>
        <w:t>выводящие обучающихся на восстановление межпредметных связей, целостной</w:t>
      </w:r>
      <w:r>
        <w:rPr>
          <w:spacing w:val="1"/>
        </w:rPr>
        <w:t xml:space="preserve"> </w:t>
      </w:r>
      <w:r>
        <w:t>картины мира.</w:t>
      </w:r>
      <w:r>
        <w:rPr>
          <w:spacing w:val="6"/>
        </w:rPr>
        <w:t xml:space="preserve"> </w:t>
      </w:r>
      <w:r>
        <w:t>Например:</w:t>
      </w:r>
    </w:p>
    <w:p w:rsidR="00B07C61" w:rsidRDefault="00260770" w:rsidP="00A62155">
      <w:pPr>
        <w:pStyle w:val="aa"/>
        <w:numPr>
          <w:ilvl w:val="0"/>
          <w:numId w:val="13"/>
        </w:numPr>
        <w:tabs>
          <w:tab w:val="left" w:pos="1108"/>
        </w:tabs>
        <w:spacing w:line="320" w:lineRule="exact"/>
        <w:ind w:left="1107"/>
        <w:rPr>
          <w:sz w:val="28"/>
        </w:rPr>
      </w:pPr>
      <w:r>
        <w:rPr>
          <w:sz w:val="28"/>
        </w:rPr>
        <w:t>полидисциплинарные</w:t>
      </w:r>
      <w:r>
        <w:rPr>
          <w:spacing w:val="-9"/>
          <w:sz w:val="28"/>
        </w:rPr>
        <w:t xml:space="preserve"> </w:t>
      </w:r>
      <w:r>
        <w:rPr>
          <w:sz w:val="28"/>
        </w:rPr>
        <w:t>и</w:t>
      </w:r>
      <w:r>
        <w:rPr>
          <w:spacing w:val="-11"/>
          <w:sz w:val="28"/>
        </w:rPr>
        <w:t xml:space="preserve"> </w:t>
      </w:r>
      <w:r>
        <w:rPr>
          <w:sz w:val="28"/>
        </w:rPr>
        <w:t>метапредметные</w:t>
      </w:r>
      <w:r>
        <w:rPr>
          <w:spacing w:val="-3"/>
          <w:sz w:val="28"/>
        </w:rPr>
        <w:t xml:space="preserve"> </w:t>
      </w:r>
      <w:r>
        <w:rPr>
          <w:sz w:val="28"/>
        </w:rPr>
        <w:t>погружения</w:t>
      </w:r>
      <w:r>
        <w:rPr>
          <w:spacing w:val="-9"/>
          <w:sz w:val="28"/>
        </w:rPr>
        <w:t xml:space="preserve"> </w:t>
      </w:r>
      <w:r>
        <w:rPr>
          <w:sz w:val="28"/>
        </w:rPr>
        <w:t>и</w:t>
      </w:r>
      <w:r>
        <w:rPr>
          <w:spacing w:val="-11"/>
          <w:sz w:val="28"/>
        </w:rPr>
        <w:t xml:space="preserve"> </w:t>
      </w:r>
      <w:r>
        <w:rPr>
          <w:sz w:val="28"/>
        </w:rPr>
        <w:t>интенсивы;</w:t>
      </w:r>
    </w:p>
    <w:p w:rsidR="00B07C61" w:rsidRDefault="00260770" w:rsidP="00A62155">
      <w:pPr>
        <w:pStyle w:val="aa"/>
        <w:numPr>
          <w:ilvl w:val="0"/>
          <w:numId w:val="13"/>
        </w:numPr>
        <w:tabs>
          <w:tab w:val="left" w:pos="1108"/>
        </w:tabs>
        <w:spacing w:before="52"/>
        <w:ind w:left="1107"/>
        <w:rPr>
          <w:sz w:val="28"/>
        </w:rPr>
      </w:pPr>
      <w:r>
        <w:rPr>
          <w:sz w:val="28"/>
        </w:rPr>
        <w:t>методологические</w:t>
      </w:r>
      <w:r>
        <w:rPr>
          <w:spacing w:val="-7"/>
          <w:sz w:val="28"/>
        </w:rPr>
        <w:t xml:space="preserve"> </w:t>
      </w:r>
      <w:r>
        <w:rPr>
          <w:sz w:val="28"/>
        </w:rPr>
        <w:t>и</w:t>
      </w:r>
      <w:r>
        <w:rPr>
          <w:spacing w:val="-10"/>
          <w:sz w:val="28"/>
        </w:rPr>
        <w:t xml:space="preserve"> </w:t>
      </w:r>
      <w:r>
        <w:rPr>
          <w:sz w:val="28"/>
        </w:rPr>
        <w:t>философские</w:t>
      </w:r>
      <w:r>
        <w:rPr>
          <w:spacing w:val="-7"/>
          <w:sz w:val="28"/>
        </w:rPr>
        <w:t xml:space="preserve"> </w:t>
      </w:r>
      <w:r>
        <w:rPr>
          <w:sz w:val="28"/>
        </w:rPr>
        <w:t>семинары;</w:t>
      </w:r>
    </w:p>
    <w:p w:rsidR="00B07C61" w:rsidRDefault="00260770" w:rsidP="00A62155">
      <w:pPr>
        <w:pStyle w:val="aa"/>
        <w:numPr>
          <w:ilvl w:val="0"/>
          <w:numId w:val="13"/>
        </w:numPr>
        <w:tabs>
          <w:tab w:val="left" w:pos="1108"/>
        </w:tabs>
        <w:spacing w:before="48"/>
        <w:ind w:left="1107"/>
        <w:rPr>
          <w:sz w:val="28"/>
        </w:rPr>
      </w:pPr>
      <w:r>
        <w:rPr>
          <w:sz w:val="28"/>
        </w:rPr>
        <w:t>образовательные</w:t>
      </w:r>
      <w:r>
        <w:rPr>
          <w:spacing w:val="-8"/>
          <w:sz w:val="28"/>
        </w:rPr>
        <w:t xml:space="preserve"> </w:t>
      </w:r>
      <w:r>
        <w:rPr>
          <w:sz w:val="28"/>
        </w:rPr>
        <w:t>экспедиции</w:t>
      </w:r>
      <w:r>
        <w:rPr>
          <w:spacing w:val="-9"/>
          <w:sz w:val="28"/>
        </w:rPr>
        <w:t xml:space="preserve"> </w:t>
      </w:r>
      <w:r>
        <w:rPr>
          <w:sz w:val="28"/>
        </w:rPr>
        <w:t>и</w:t>
      </w:r>
      <w:r>
        <w:rPr>
          <w:spacing w:val="-10"/>
          <w:sz w:val="28"/>
        </w:rPr>
        <w:t xml:space="preserve"> </w:t>
      </w:r>
      <w:r>
        <w:rPr>
          <w:sz w:val="28"/>
        </w:rPr>
        <w:t>экскурсии;</w:t>
      </w:r>
    </w:p>
    <w:p w:rsidR="00B07C61" w:rsidRDefault="00260770">
      <w:pPr>
        <w:pStyle w:val="a8"/>
        <w:spacing w:before="47"/>
        <w:ind w:firstLine="0"/>
      </w:pPr>
      <w:r>
        <w:t>учебно-исследовательская</w:t>
      </w:r>
      <w:r>
        <w:rPr>
          <w:spacing w:val="-4"/>
        </w:rPr>
        <w:t xml:space="preserve"> </w:t>
      </w:r>
      <w:r>
        <w:t>работа</w:t>
      </w:r>
      <w:r>
        <w:rPr>
          <w:spacing w:val="-10"/>
        </w:rPr>
        <w:t xml:space="preserve"> </w:t>
      </w:r>
      <w:proofErr w:type="gramStart"/>
      <w:r>
        <w:t>обучающихся</w:t>
      </w:r>
      <w:proofErr w:type="gramEnd"/>
      <w:r>
        <w:t>,</w:t>
      </w:r>
      <w:r>
        <w:rPr>
          <w:spacing w:val="-8"/>
        </w:rPr>
        <w:t xml:space="preserve"> </w:t>
      </w:r>
      <w:r>
        <w:t>которая</w:t>
      </w:r>
      <w:r>
        <w:rPr>
          <w:spacing w:val="-10"/>
        </w:rPr>
        <w:t xml:space="preserve"> </w:t>
      </w:r>
      <w:r>
        <w:t>предполагает:</w:t>
      </w:r>
    </w:p>
    <w:p w:rsidR="00B07C61" w:rsidRDefault="00B07C61">
      <w:pPr>
        <w:sectPr w:rsidR="00B07C61">
          <w:pgSz w:w="11910" w:h="16840"/>
          <w:pgMar w:top="760" w:right="740" w:bottom="280" w:left="1020" w:header="720" w:footer="720" w:gutter="0"/>
          <w:cols w:space="720"/>
        </w:sectPr>
      </w:pPr>
    </w:p>
    <w:p w:rsidR="00B07C61" w:rsidRDefault="00260770" w:rsidP="00A62155">
      <w:pPr>
        <w:pStyle w:val="aa"/>
        <w:numPr>
          <w:ilvl w:val="0"/>
          <w:numId w:val="13"/>
        </w:numPr>
        <w:tabs>
          <w:tab w:val="left" w:pos="1108"/>
        </w:tabs>
        <w:spacing w:before="64" w:line="276" w:lineRule="auto"/>
        <w:ind w:right="106" w:firstLine="710"/>
        <w:jc w:val="left"/>
        <w:rPr>
          <w:sz w:val="28"/>
        </w:rPr>
      </w:pPr>
      <w:r>
        <w:rPr>
          <w:sz w:val="28"/>
        </w:rPr>
        <w:lastRenderedPageBreak/>
        <w:t>выбор</w:t>
      </w:r>
      <w:r>
        <w:rPr>
          <w:spacing w:val="1"/>
          <w:sz w:val="28"/>
        </w:rPr>
        <w:t xml:space="preserve"> </w:t>
      </w:r>
      <w:r>
        <w:rPr>
          <w:sz w:val="28"/>
        </w:rPr>
        <w:t>тематики исследования,</w:t>
      </w:r>
      <w:r>
        <w:rPr>
          <w:spacing w:val="1"/>
          <w:sz w:val="28"/>
        </w:rPr>
        <w:t xml:space="preserve"> </w:t>
      </w:r>
      <w:r>
        <w:rPr>
          <w:sz w:val="28"/>
        </w:rPr>
        <w:t>связанной с новейшими</w:t>
      </w:r>
      <w:r>
        <w:rPr>
          <w:spacing w:val="1"/>
          <w:sz w:val="28"/>
        </w:rPr>
        <w:t xml:space="preserve"> </w:t>
      </w:r>
      <w:r>
        <w:rPr>
          <w:sz w:val="28"/>
        </w:rPr>
        <w:t>достижениями</w:t>
      </w:r>
      <w:r>
        <w:rPr>
          <w:spacing w:val="1"/>
          <w:sz w:val="28"/>
        </w:rPr>
        <w:t xml:space="preserve"> </w:t>
      </w:r>
      <w:r>
        <w:rPr>
          <w:sz w:val="28"/>
        </w:rPr>
        <w:t>в</w:t>
      </w:r>
      <w:r>
        <w:rPr>
          <w:spacing w:val="-67"/>
          <w:sz w:val="28"/>
        </w:rPr>
        <w:t xml:space="preserve"> </w:t>
      </w:r>
      <w:r>
        <w:rPr>
          <w:sz w:val="28"/>
        </w:rPr>
        <w:t>области науки</w:t>
      </w:r>
      <w:r>
        <w:rPr>
          <w:spacing w:val="1"/>
          <w:sz w:val="28"/>
        </w:rPr>
        <w:t xml:space="preserve"> </w:t>
      </w:r>
      <w:r>
        <w:rPr>
          <w:sz w:val="28"/>
        </w:rPr>
        <w:t>и</w:t>
      </w:r>
      <w:r>
        <w:rPr>
          <w:spacing w:val="1"/>
          <w:sz w:val="28"/>
        </w:rPr>
        <w:t xml:space="preserve"> </w:t>
      </w:r>
      <w:r>
        <w:rPr>
          <w:sz w:val="28"/>
        </w:rPr>
        <w:t>технологий;</w:t>
      </w:r>
    </w:p>
    <w:p w:rsidR="00B07C61" w:rsidRDefault="00260770" w:rsidP="00A62155">
      <w:pPr>
        <w:pStyle w:val="aa"/>
        <w:numPr>
          <w:ilvl w:val="0"/>
          <w:numId w:val="13"/>
        </w:numPr>
        <w:tabs>
          <w:tab w:val="left" w:pos="1108"/>
        </w:tabs>
        <w:spacing w:before="4" w:line="276" w:lineRule="auto"/>
        <w:ind w:right="109" w:firstLine="710"/>
        <w:jc w:val="left"/>
        <w:rPr>
          <w:sz w:val="28"/>
        </w:rPr>
      </w:pPr>
      <w:r>
        <w:rPr>
          <w:sz w:val="28"/>
        </w:rPr>
        <w:t>выбор</w:t>
      </w:r>
      <w:r>
        <w:rPr>
          <w:spacing w:val="1"/>
          <w:sz w:val="28"/>
        </w:rPr>
        <w:t xml:space="preserve"> </w:t>
      </w:r>
      <w:r>
        <w:rPr>
          <w:sz w:val="28"/>
        </w:rPr>
        <w:t>тематики</w:t>
      </w:r>
      <w:r>
        <w:rPr>
          <w:spacing w:val="1"/>
          <w:sz w:val="28"/>
        </w:rPr>
        <w:t xml:space="preserve"> </w:t>
      </w:r>
      <w:r>
        <w:rPr>
          <w:sz w:val="28"/>
        </w:rPr>
        <w:t>исследований,</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учебными</w:t>
      </w:r>
      <w:r>
        <w:rPr>
          <w:spacing w:val="1"/>
          <w:sz w:val="28"/>
        </w:rPr>
        <w:t xml:space="preserve"> </w:t>
      </w:r>
      <w:r>
        <w:rPr>
          <w:sz w:val="28"/>
        </w:rPr>
        <w:t>предметами,</w:t>
      </w:r>
      <w:r>
        <w:rPr>
          <w:spacing w:val="1"/>
          <w:sz w:val="28"/>
        </w:rPr>
        <w:t xml:space="preserve"> </w:t>
      </w:r>
      <w:r>
        <w:rPr>
          <w:sz w:val="28"/>
        </w:rPr>
        <w:t>не</w:t>
      </w:r>
      <w:r>
        <w:rPr>
          <w:spacing w:val="-67"/>
          <w:sz w:val="28"/>
        </w:rPr>
        <w:t xml:space="preserve"> </w:t>
      </w:r>
      <w:r>
        <w:rPr>
          <w:sz w:val="28"/>
        </w:rPr>
        <w:t>изучаемыми в</w:t>
      </w:r>
      <w:r>
        <w:rPr>
          <w:spacing w:val="1"/>
          <w:sz w:val="28"/>
        </w:rPr>
        <w:t xml:space="preserve"> </w:t>
      </w:r>
      <w:r>
        <w:rPr>
          <w:sz w:val="28"/>
        </w:rPr>
        <w:t>школе:</w:t>
      </w:r>
      <w:r>
        <w:rPr>
          <w:spacing w:val="-5"/>
          <w:sz w:val="28"/>
        </w:rPr>
        <w:t xml:space="preserve"> </w:t>
      </w:r>
      <w:r>
        <w:rPr>
          <w:sz w:val="28"/>
        </w:rPr>
        <w:t>психологией,</w:t>
      </w:r>
      <w:r>
        <w:rPr>
          <w:spacing w:val="5"/>
          <w:sz w:val="28"/>
        </w:rPr>
        <w:t xml:space="preserve"> </w:t>
      </w:r>
      <w:r>
        <w:rPr>
          <w:sz w:val="28"/>
        </w:rPr>
        <w:t>социологией,</w:t>
      </w:r>
      <w:r>
        <w:rPr>
          <w:spacing w:val="2"/>
          <w:sz w:val="28"/>
        </w:rPr>
        <w:t xml:space="preserve"> </w:t>
      </w:r>
      <w:r>
        <w:rPr>
          <w:sz w:val="28"/>
        </w:rPr>
        <w:t>бизнесом</w:t>
      </w:r>
      <w:r>
        <w:rPr>
          <w:spacing w:val="1"/>
          <w:sz w:val="28"/>
        </w:rPr>
        <w:t xml:space="preserve"> </w:t>
      </w:r>
      <w:r>
        <w:rPr>
          <w:sz w:val="28"/>
        </w:rPr>
        <w:t>и др.;</w:t>
      </w:r>
    </w:p>
    <w:p w:rsidR="00B07C61" w:rsidRDefault="00260770" w:rsidP="00A62155">
      <w:pPr>
        <w:pStyle w:val="aa"/>
        <w:numPr>
          <w:ilvl w:val="0"/>
          <w:numId w:val="13"/>
        </w:numPr>
        <w:tabs>
          <w:tab w:val="left" w:pos="1108"/>
          <w:tab w:val="left" w:pos="2062"/>
          <w:tab w:val="left" w:pos="3383"/>
          <w:tab w:val="left" w:pos="5318"/>
          <w:tab w:val="left" w:pos="7239"/>
          <w:tab w:val="left" w:pos="7724"/>
          <w:tab w:val="left" w:pos="9025"/>
        </w:tabs>
        <w:spacing w:line="276" w:lineRule="auto"/>
        <w:ind w:right="110" w:firstLine="710"/>
        <w:jc w:val="left"/>
        <w:rPr>
          <w:sz w:val="28"/>
        </w:rPr>
      </w:pPr>
      <w:r>
        <w:rPr>
          <w:sz w:val="28"/>
        </w:rPr>
        <w:t>выбор</w:t>
      </w:r>
      <w:r>
        <w:rPr>
          <w:sz w:val="28"/>
        </w:rPr>
        <w:tab/>
        <w:t>тематики</w:t>
      </w:r>
      <w:r>
        <w:rPr>
          <w:sz w:val="28"/>
        </w:rPr>
        <w:tab/>
        <w:t>исследований,</w:t>
      </w:r>
      <w:r>
        <w:rPr>
          <w:sz w:val="28"/>
        </w:rPr>
        <w:tab/>
        <w:t>направленных</w:t>
      </w:r>
      <w:r>
        <w:rPr>
          <w:sz w:val="28"/>
        </w:rPr>
        <w:tab/>
        <w:t>на</w:t>
      </w:r>
      <w:r>
        <w:rPr>
          <w:sz w:val="28"/>
        </w:rPr>
        <w:tab/>
        <w:t>изучение</w:t>
      </w:r>
      <w:r>
        <w:rPr>
          <w:sz w:val="28"/>
        </w:rPr>
        <w:tab/>
      </w:r>
      <w:r>
        <w:rPr>
          <w:spacing w:val="-1"/>
          <w:sz w:val="28"/>
        </w:rPr>
        <w:t>проблем</w:t>
      </w:r>
      <w:r>
        <w:rPr>
          <w:spacing w:val="-67"/>
          <w:sz w:val="28"/>
        </w:rPr>
        <w:t xml:space="preserve"> </w:t>
      </w:r>
      <w:r>
        <w:rPr>
          <w:sz w:val="28"/>
        </w:rPr>
        <w:t>местногосообщества,</w:t>
      </w:r>
      <w:r>
        <w:rPr>
          <w:spacing w:val="5"/>
          <w:sz w:val="28"/>
        </w:rPr>
        <w:t xml:space="preserve"> </w:t>
      </w:r>
      <w:r>
        <w:rPr>
          <w:sz w:val="28"/>
        </w:rPr>
        <w:t>региона,</w:t>
      </w:r>
      <w:r>
        <w:rPr>
          <w:spacing w:val="5"/>
          <w:sz w:val="28"/>
        </w:rPr>
        <w:t xml:space="preserve"> </w:t>
      </w:r>
      <w:r>
        <w:rPr>
          <w:sz w:val="28"/>
        </w:rPr>
        <w:t>мира</w:t>
      </w:r>
      <w:r>
        <w:rPr>
          <w:spacing w:val="2"/>
          <w:sz w:val="28"/>
        </w:rPr>
        <w:t xml:space="preserve"> </w:t>
      </w:r>
      <w:r>
        <w:rPr>
          <w:sz w:val="28"/>
        </w:rPr>
        <w:t>в</w:t>
      </w:r>
      <w:r>
        <w:rPr>
          <w:spacing w:val="-5"/>
          <w:sz w:val="28"/>
        </w:rPr>
        <w:t xml:space="preserve"> </w:t>
      </w:r>
      <w:r>
        <w:rPr>
          <w:sz w:val="28"/>
        </w:rPr>
        <w:t>целом.</w:t>
      </w:r>
    </w:p>
    <w:p w:rsidR="00B07C61" w:rsidRDefault="00260770">
      <w:pPr>
        <w:pStyle w:val="3"/>
        <w:spacing w:before="2"/>
      </w:pPr>
      <w:bookmarkStart w:id="102" w:name="Формирование_коммуникативных_универсальн"/>
      <w:bookmarkEnd w:id="102"/>
      <w:r>
        <w:t>Формирование</w:t>
      </w:r>
      <w:r>
        <w:rPr>
          <w:spacing w:val="-11"/>
        </w:rPr>
        <w:t xml:space="preserve"> </w:t>
      </w:r>
      <w:r>
        <w:t>коммуникативных</w:t>
      </w:r>
      <w:r>
        <w:rPr>
          <w:spacing w:val="-11"/>
        </w:rPr>
        <w:t xml:space="preserve"> </w:t>
      </w:r>
      <w:r>
        <w:t>универсальных</w:t>
      </w:r>
      <w:r>
        <w:rPr>
          <w:spacing w:val="-11"/>
        </w:rPr>
        <w:t xml:space="preserve"> </w:t>
      </w:r>
      <w:r>
        <w:t>учебных</w:t>
      </w:r>
      <w:r>
        <w:rPr>
          <w:spacing w:val="-12"/>
        </w:rPr>
        <w:t xml:space="preserve"> </w:t>
      </w:r>
      <w:r>
        <w:t>действий</w:t>
      </w:r>
    </w:p>
    <w:p w:rsidR="00B07C61" w:rsidRDefault="00260770">
      <w:pPr>
        <w:pStyle w:val="a8"/>
        <w:spacing w:before="43" w:line="276" w:lineRule="auto"/>
        <w:ind w:right="104"/>
      </w:pPr>
      <w:r>
        <w:t>Принципиальное</w:t>
      </w:r>
      <w:r>
        <w:rPr>
          <w:spacing w:val="-11"/>
        </w:rPr>
        <w:t xml:space="preserve"> </w:t>
      </w:r>
      <w:r>
        <w:t>отличие</w:t>
      </w:r>
      <w:r>
        <w:rPr>
          <w:spacing w:val="-12"/>
        </w:rPr>
        <w:t xml:space="preserve"> </w:t>
      </w:r>
      <w:r>
        <w:t>образовательной</w:t>
      </w:r>
      <w:r>
        <w:rPr>
          <w:spacing w:val="-11"/>
        </w:rPr>
        <w:t xml:space="preserve"> </w:t>
      </w:r>
      <w:r>
        <w:t>среды</w:t>
      </w:r>
      <w:r>
        <w:rPr>
          <w:spacing w:val="-12"/>
        </w:rPr>
        <w:t xml:space="preserve"> </w:t>
      </w:r>
      <w:r>
        <w:t>на</w:t>
      </w:r>
      <w:r>
        <w:rPr>
          <w:spacing w:val="-8"/>
        </w:rPr>
        <w:t xml:space="preserve"> </w:t>
      </w:r>
      <w:r>
        <w:t>уровне</w:t>
      </w:r>
      <w:r>
        <w:rPr>
          <w:spacing w:val="-12"/>
        </w:rPr>
        <w:t xml:space="preserve"> </w:t>
      </w:r>
      <w:r>
        <w:t>среднего</w:t>
      </w:r>
      <w:r>
        <w:rPr>
          <w:spacing w:val="-12"/>
        </w:rPr>
        <w:t xml:space="preserve"> </w:t>
      </w:r>
      <w:r>
        <w:t>общего</w:t>
      </w:r>
      <w:r>
        <w:rPr>
          <w:spacing w:val="-67"/>
        </w:rPr>
        <w:t xml:space="preserve"> </w:t>
      </w:r>
      <w:r>
        <w:t>образования — открытость. Это предоставляет дополнительные возможности для</w:t>
      </w:r>
      <w:r>
        <w:rPr>
          <w:spacing w:val="1"/>
        </w:rPr>
        <w:t xml:space="preserve"> </w:t>
      </w:r>
      <w:r>
        <w:t>организации</w:t>
      </w:r>
      <w:r>
        <w:rPr>
          <w:spacing w:val="1"/>
        </w:rPr>
        <w:t xml:space="preserve"> </w:t>
      </w:r>
      <w:r>
        <w:t>и</w:t>
      </w:r>
      <w:r>
        <w:rPr>
          <w:spacing w:val="1"/>
        </w:rPr>
        <w:t xml:space="preserve"> </w:t>
      </w:r>
      <w:r>
        <w:t>обеспечения</w:t>
      </w:r>
      <w:r>
        <w:rPr>
          <w:spacing w:val="1"/>
        </w:rPr>
        <w:t xml:space="preserve"> </w:t>
      </w:r>
      <w:r>
        <w:t>ситуаций,</w:t>
      </w:r>
      <w:r>
        <w:rPr>
          <w:spacing w:val="1"/>
        </w:rPr>
        <w:t xml:space="preserve"> </w:t>
      </w:r>
      <w:r>
        <w:t>в</w:t>
      </w:r>
      <w:r>
        <w:rPr>
          <w:spacing w:val="1"/>
        </w:rPr>
        <w:t xml:space="preserve"> </w:t>
      </w:r>
      <w:r>
        <w:t>которых</w:t>
      </w:r>
      <w:r>
        <w:rPr>
          <w:spacing w:val="1"/>
        </w:rPr>
        <w:t xml:space="preserve"> </w:t>
      </w:r>
      <w:proofErr w:type="gramStart"/>
      <w:r>
        <w:t>обучающийся</w:t>
      </w:r>
      <w:proofErr w:type="gramEnd"/>
      <w:r>
        <w:rPr>
          <w:spacing w:val="1"/>
        </w:rPr>
        <w:t xml:space="preserve"> </w:t>
      </w:r>
      <w:r>
        <w:t>сможет</w:t>
      </w:r>
      <w:r>
        <w:rPr>
          <w:spacing w:val="1"/>
        </w:rPr>
        <w:t xml:space="preserve"> </w:t>
      </w:r>
      <w:r>
        <w:t>самостоятельно ставить цель продуктивного взаимодействия с другими людьми,</w:t>
      </w:r>
      <w:r>
        <w:rPr>
          <w:spacing w:val="1"/>
        </w:rPr>
        <w:t xml:space="preserve"> </w:t>
      </w:r>
      <w:r>
        <w:t>сообществами</w:t>
      </w:r>
      <w:r>
        <w:rPr>
          <w:spacing w:val="-7"/>
        </w:rPr>
        <w:t xml:space="preserve"> </w:t>
      </w:r>
      <w:r>
        <w:t>и</w:t>
      </w:r>
      <w:r>
        <w:rPr>
          <w:spacing w:val="-13"/>
        </w:rPr>
        <w:t xml:space="preserve"> </w:t>
      </w:r>
      <w:r>
        <w:t>организациями</w:t>
      </w:r>
      <w:r>
        <w:rPr>
          <w:spacing w:val="-12"/>
        </w:rPr>
        <w:t xml:space="preserve"> </w:t>
      </w:r>
      <w:r>
        <w:t>и</w:t>
      </w:r>
      <w:r>
        <w:rPr>
          <w:spacing w:val="-13"/>
        </w:rPr>
        <w:t xml:space="preserve"> </w:t>
      </w:r>
      <w:r>
        <w:t>достигать</w:t>
      </w:r>
      <w:r>
        <w:rPr>
          <w:spacing w:val="-9"/>
        </w:rPr>
        <w:t xml:space="preserve"> </w:t>
      </w:r>
      <w:r>
        <w:t>ее.</w:t>
      </w:r>
    </w:p>
    <w:p w:rsidR="00B07C61" w:rsidRDefault="00260770">
      <w:pPr>
        <w:pStyle w:val="a8"/>
        <w:spacing w:before="2" w:line="276" w:lineRule="auto"/>
        <w:ind w:right="112"/>
      </w:pPr>
      <w:r>
        <w:rPr>
          <w:u w:val="single"/>
        </w:rPr>
        <w:t>Открытость образовательной</w:t>
      </w:r>
      <w:r>
        <w:rPr>
          <w:spacing w:val="1"/>
          <w:u w:val="single"/>
        </w:rPr>
        <w:t xml:space="preserve"> </w:t>
      </w:r>
      <w:r>
        <w:rPr>
          <w:u w:val="single"/>
        </w:rPr>
        <w:t>среды</w:t>
      </w:r>
      <w:r>
        <w:rPr>
          <w:spacing w:val="1"/>
        </w:rPr>
        <w:t xml:space="preserve"> </w:t>
      </w:r>
      <w:r>
        <w:t>позволяет обеспечивать возможность</w:t>
      </w:r>
      <w:r>
        <w:rPr>
          <w:spacing w:val="1"/>
        </w:rPr>
        <w:t xml:space="preserve"> </w:t>
      </w:r>
      <w:r>
        <w:t>коммуникации:</w:t>
      </w:r>
    </w:p>
    <w:p w:rsidR="00B07C61" w:rsidRDefault="00260770" w:rsidP="00A62155">
      <w:pPr>
        <w:pStyle w:val="aa"/>
        <w:numPr>
          <w:ilvl w:val="0"/>
          <w:numId w:val="13"/>
        </w:numPr>
        <w:tabs>
          <w:tab w:val="left" w:pos="1108"/>
        </w:tabs>
        <w:spacing w:line="321" w:lineRule="exact"/>
        <w:ind w:left="1107"/>
        <w:rPr>
          <w:sz w:val="28"/>
        </w:rPr>
      </w:pPr>
      <w:r>
        <w:rPr>
          <w:sz w:val="28"/>
        </w:rPr>
        <w:t>с</w:t>
      </w:r>
      <w:r>
        <w:rPr>
          <w:spacing w:val="-9"/>
          <w:sz w:val="28"/>
        </w:rPr>
        <w:t xml:space="preserve"> </w:t>
      </w:r>
      <w:proofErr w:type="gramStart"/>
      <w:r>
        <w:rPr>
          <w:sz w:val="28"/>
        </w:rPr>
        <w:t>обучающимися</w:t>
      </w:r>
      <w:proofErr w:type="gramEnd"/>
      <w:r>
        <w:rPr>
          <w:spacing w:val="-6"/>
          <w:sz w:val="28"/>
        </w:rPr>
        <w:t xml:space="preserve"> </w:t>
      </w:r>
      <w:r>
        <w:rPr>
          <w:sz w:val="28"/>
        </w:rPr>
        <w:t>других</w:t>
      </w:r>
      <w:r>
        <w:rPr>
          <w:spacing w:val="-14"/>
          <w:sz w:val="28"/>
        </w:rPr>
        <w:t xml:space="preserve"> </w:t>
      </w:r>
      <w:r>
        <w:rPr>
          <w:sz w:val="28"/>
        </w:rPr>
        <w:t>образовательных</w:t>
      </w:r>
      <w:r>
        <w:rPr>
          <w:spacing w:val="-8"/>
          <w:sz w:val="28"/>
        </w:rPr>
        <w:t xml:space="preserve"> </w:t>
      </w:r>
      <w:r>
        <w:rPr>
          <w:sz w:val="28"/>
        </w:rPr>
        <w:t>организаций;</w:t>
      </w:r>
    </w:p>
    <w:p w:rsidR="00B07C61" w:rsidRDefault="00260770" w:rsidP="00A62155">
      <w:pPr>
        <w:pStyle w:val="aa"/>
        <w:numPr>
          <w:ilvl w:val="0"/>
          <w:numId w:val="13"/>
        </w:numPr>
        <w:tabs>
          <w:tab w:val="left" w:pos="1108"/>
        </w:tabs>
        <w:spacing w:before="48" w:line="278" w:lineRule="auto"/>
        <w:ind w:right="107" w:firstLine="710"/>
        <w:rPr>
          <w:sz w:val="28"/>
        </w:rPr>
      </w:pPr>
      <w:r>
        <w:rPr>
          <w:sz w:val="28"/>
        </w:rPr>
        <w:t>представителями</w:t>
      </w:r>
      <w:r>
        <w:rPr>
          <w:spacing w:val="1"/>
          <w:sz w:val="28"/>
        </w:rPr>
        <w:t xml:space="preserve"> </w:t>
      </w:r>
      <w:r>
        <w:rPr>
          <w:sz w:val="28"/>
        </w:rPr>
        <w:t>местного</w:t>
      </w:r>
      <w:r>
        <w:rPr>
          <w:spacing w:val="1"/>
          <w:sz w:val="28"/>
        </w:rPr>
        <w:t xml:space="preserve"> </w:t>
      </w:r>
      <w:r>
        <w:rPr>
          <w:sz w:val="28"/>
        </w:rPr>
        <w:t>сообщества,</w:t>
      </w:r>
      <w:r>
        <w:rPr>
          <w:spacing w:val="1"/>
          <w:sz w:val="28"/>
        </w:rPr>
        <w:t xml:space="preserve"> </w:t>
      </w:r>
      <w:proofErr w:type="gramStart"/>
      <w:r>
        <w:rPr>
          <w:sz w:val="28"/>
        </w:rPr>
        <w:t>бизнес-структур</w:t>
      </w:r>
      <w:proofErr w:type="gramEnd"/>
      <w:r>
        <w:rPr>
          <w:sz w:val="28"/>
        </w:rPr>
        <w:t>,</w:t>
      </w:r>
      <w:r>
        <w:rPr>
          <w:spacing w:val="1"/>
          <w:sz w:val="28"/>
        </w:rPr>
        <w:t xml:space="preserve"> </w:t>
      </w:r>
      <w:r>
        <w:rPr>
          <w:sz w:val="28"/>
        </w:rPr>
        <w:t>культурной</w:t>
      </w:r>
      <w:r>
        <w:rPr>
          <w:spacing w:val="1"/>
          <w:sz w:val="28"/>
        </w:rPr>
        <w:t xml:space="preserve"> </w:t>
      </w:r>
      <w:r>
        <w:rPr>
          <w:sz w:val="28"/>
        </w:rPr>
        <w:t>и</w:t>
      </w:r>
      <w:r>
        <w:rPr>
          <w:spacing w:val="-67"/>
          <w:sz w:val="28"/>
        </w:rPr>
        <w:t xml:space="preserve"> </w:t>
      </w:r>
      <w:r>
        <w:rPr>
          <w:sz w:val="28"/>
        </w:rPr>
        <w:t>научной</w:t>
      </w:r>
      <w:r>
        <w:rPr>
          <w:spacing w:val="1"/>
          <w:sz w:val="28"/>
        </w:rPr>
        <w:t xml:space="preserve"> </w:t>
      </w:r>
      <w:r>
        <w:rPr>
          <w:sz w:val="28"/>
        </w:rPr>
        <w:t>общественности</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учебно-исследовательских</w:t>
      </w:r>
      <w:r>
        <w:rPr>
          <w:spacing w:val="1"/>
          <w:sz w:val="28"/>
        </w:rPr>
        <w:t xml:space="preserve"> </w:t>
      </w:r>
      <w:r>
        <w:rPr>
          <w:sz w:val="28"/>
        </w:rPr>
        <w:t>работ</w:t>
      </w:r>
      <w:r>
        <w:rPr>
          <w:spacing w:val="1"/>
          <w:sz w:val="28"/>
        </w:rPr>
        <w:t xml:space="preserve"> </w:t>
      </w:r>
      <w:r>
        <w:rPr>
          <w:sz w:val="28"/>
        </w:rPr>
        <w:t>и</w:t>
      </w:r>
      <w:r>
        <w:rPr>
          <w:spacing w:val="1"/>
          <w:sz w:val="28"/>
        </w:rPr>
        <w:t xml:space="preserve"> </w:t>
      </w:r>
      <w:r>
        <w:rPr>
          <w:sz w:val="28"/>
        </w:rPr>
        <w:t>реализации</w:t>
      </w:r>
      <w:r>
        <w:rPr>
          <w:spacing w:val="2"/>
          <w:sz w:val="28"/>
        </w:rPr>
        <w:t xml:space="preserve"> </w:t>
      </w:r>
      <w:r>
        <w:rPr>
          <w:sz w:val="28"/>
        </w:rPr>
        <w:t>проектов;</w:t>
      </w:r>
    </w:p>
    <w:p w:rsidR="00B07C61" w:rsidRDefault="00260770" w:rsidP="00A62155">
      <w:pPr>
        <w:pStyle w:val="aa"/>
        <w:numPr>
          <w:ilvl w:val="0"/>
          <w:numId w:val="13"/>
        </w:numPr>
        <w:tabs>
          <w:tab w:val="left" w:pos="1108"/>
        </w:tabs>
        <w:spacing w:line="276" w:lineRule="auto"/>
        <w:ind w:right="106" w:firstLine="710"/>
        <w:rPr>
          <w:sz w:val="28"/>
        </w:rPr>
      </w:pPr>
      <w:r>
        <w:rPr>
          <w:sz w:val="28"/>
        </w:rPr>
        <w:t>представителями</w:t>
      </w:r>
      <w:r>
        <w:rPr>
          <w:spacing w:val="-12"/>
          <w:sz w:val="28"/>
        </w:rPr>
        <w:t xml:space="preserve"> </w:t>
      </w:r>
      <w:r>
        <w:rPr>
          <w:sz w:val="28"/>
        </w:rPr>
        <w:t>власти,</w:t>
      </w:r>
      <w:r>
        <w:rPr>
          <w:spacing w:val="-11"/>
          <w:sz w:val="28"/>
        </w:rPr>
        <w:t xml:space="preserve"> </w:t>
      </w:r>
      <w:r>
        <w:rPr>
          <w:sz w:val="28"/>
        </w:rPr>
        <w:t>местного</w:t>
      </w:r>
      <w:r>
        <w:rPr>
          <w:spacing w:val="-11"/>
          <w:sz w:val="28"/>
        </w:rPr>
        <w:t xml:space="preserve"> </w:t>
      </w:r>
      <w:r>
        <w:rPr>
          <w:sz w:val="28"/>
        </w:rPr>
        <w:t>самоуправления,</w:t>
      </w:r>
      <w:r>
        <w:rPr>
          <w:spacing w:val="-11"/>
          <w:sz w:val="28"/>
        </w:rPr>
        <w:t xml:space="preserve"> </w:t>
      </w:r>
      <w:r>
        <w:rPr>
          <w:sz w:val="28"/>
        </w:rPr>
        <w:t>фондов,</w:t>
      </w:r>
      <w:r>
        <w:rPr>
          <w:spacing w:val="-10"/>
          <w:sz w:val="28"/>
        </w:rPr>
        <w:t xml:space="preserve"> </w:t>
      </w:r>
      <w:r>
        <w:rPr>
          <w:sz w:val="28"/>
        </w:rPr>
        <w:t>спонсорами</w:t>
      </w:r>
      <w:r>
        <w:rPr>
          <w:spacing w:val="-12"/>
          <w:sz w:val="28"/>
        </w:rPr>
        <w:t xml:space="preserve"> </w:t>
      </w:r>
      <w:r>
        <w:rPr>
          <w:sz w:val="28"/>
        </w:rPr>
        <w:t>и</w:t>
      </w:r>
      <w:r>
        <w:rPr>
          <w:spacing w:val="-67"/>
          <w:sz w:val="28"/>
        </w:rPr>
        <w:t xml:space="preserve"> </w:t>
      </w:r>
      <w:r>
        <w:rPr>
          <w:sz w:val="28"/>
        </w:rPr>
        <w:t>др.</w:t>
      </w:r>
      <w:r>
        <w:rPr>
          <w:spacing w:val="1"/>
          <w:sz w:val="28"/>
        </w:rPr>
        <w:t xml:space="preserve"> </w:t>
      </w:r>
      <w:r>
        <w:rPr>
          <w:sz w:val="28"/>
        </w:rPr>
        <w:t>Такое</w:t>
      </w:r>
      <w:r>
        <w:rPr>
          <w:spacing w:val="1"/>
          <w:sz w:val="28"/>
        </w:rPr>
        <w:t xml:space="preserve"> </w:t>
      </w:r>
      <w:r>
        <w:rPr>
          <w:sz w:val="28"/>
        </w:rPr>
        <w:t>разнообразие</w:t>
      </w:r>
      <w:r>
        <w:rPr>
          <w:spacing w:val="1"/>
          <w:sz w:val="28"/>
        </w:rPr>
        <w:t xml:space="preserve"> </w:t>
      </w:r>
      <w:r>
        <w:rPr>
          <w:sz w:val="28"/>
        </w:rPr>
        <w:t>выстраиваемых</w:t>
      </w:r>
      <w:r>
        <w:rPr>
          <w:spacing w:val="1"/>
          <w:sz w:val="28"/>
        </w:rPr>
        <w:t xml:space="preserve"> </w:t>
      </w:r>
      <w:r>
        <w:rPr>
          <w:sz w:val="28"/>
        </w:rPr>
        <w:t>связей</w:t>
      </w:r>
      <w:r>
        <w:rPr>
          <w:spacing w:val="1"/>
          <w:sz w:val="28"/>
        </w:rPr>
        <w:t xml:space="preserve"> </w:t>
      </w:r>
      <w:r>
        <w:rPr>
          <w:sz w:val="28"/>
        </w:rPr>
        <w:t>позволяет</w:t>
      </w:r>
      <w:r>
        <w:rPr>
          <w:spacing w:val="1"/>
          <w:sz w:val="28"/>
        </w:rPr>
        <w:t xml:space="preserve"> </w:t>
      </w:r>
      <w:proofErr w:type="gramStart"/>
      <w:r>
        <w:rPr>
          <w:sz w:val="28"/>
        </w:rPr>
        <w:t>обучающимся</w:t>
      </w:r>
      <w:proofErr w:type="gramEnd"/>
      <w:r>
        <w:rPr>
          <w:spacing w:val="1"/>
          <w:sz w:val="28"/>
        </w:rPr>
        <w:t xml:space="preserve"> </w:t>
      </w:r>
      <w:r>
        <w:rPr>
          <w:sz w:val="28"/>
        </w:rPr>
        <w:t>самостоятельно</w:t>
      </w:r>
      <w:r>
        <w:rPr>
          <w:spacing w:val="1"/>
          <w:sz w:val="28"/>
        </w:rPr>
        <w:t xml:space="preserve"> </w:t>
      </w:r>
      <w:r>
        <w:rPr>
          <w:sz w:val="28"/>
        </w:rPr>
        <w:t>ставить</w:t>
      </w:r>
      <w:r>
        <w:rPr>
          <w:spacing w:val="1"/>
          <w:sz w:val="28"/>
        </w:rPr>
        <w:t xml:space="preserve"> </w:t>
      </w:r>
      <w:r>
        <w:rPr>
          <w:sz w:val="28"/>
        </w:rPr>
        <w:t>цели</w:t>
      </w:r>
      <w:r>
        <w:rPr>
          <w:spacing w:val="1"/>
          <w:sz w:val="28"/>
        </w:rPr>
        <w:t xml:space="preserve"> </w:t>
      </w:r>
      <w:r>
        <w:rPr>
          <w:sz w:val="28"/>
        </w:rPr>
        <w:t>коммуникации,</w:t>
      </w:r>
      <w:r>
        <w:rPr>
          <w:spacing w:val="1"/>
          <w:sz w:val="28"/>
        </w:rPr>
        <w:t xml:space="preserve"> </w:t>
      </w:r>
      <w:r>
        <w:rPr>
          <w:sz w:val="28"/>
        </w:rPr>
        <w:t>выбирать</w:t>
      </w:r>
      <w:r>
        <w:rPr>
          <w:spacing w:val="1"/>
          <w:sz w:val="28"/>
        </w:rPr>
        <w:t xml:space="preserve"> </w:t>
      </w:r>
      <w:r>
        <w:rPr>
          <w:sz w:val="28"/>
        </w:rPr>
        <w:t>партнеров</w:t>
      </w:r>
      <w:r>
        <w:rPr>
          <w:spacing w:val="1"/>
          <w:sz w:val="28"/>
        </w:rPr>
        <w:t xml:space="preserve"> </w:t>
      </w:r>
      <w:r>
        <w:rPr>
          <w:sz w:val="28"/>
        </w:rPr>
        <w:t>и</w:t>
      </w:r>
      <w:r>
        <w:rPr>
          <w:spacing w:val="1"/>
          <w:sz w:val="28"/>
        </w:rPr>
        <w:t xml:space="preserve"> </w:t>
      </w:r>
      <w:r>
        <w:rPr>
          <w:sz w:val="28"/>
        </w:rPr>
        <w:t>способ</w:t>
      </w:r>
      <w:r>
        <w:rPr>
          <w:spacing w:val="1"/>
          <w:sz w:val="28"/>
        </w:rPr>
        <w:t xml:space="preserve"> </w:t>
      </w:r>
      <w:r>
        <w:rPr>
          <w:sz w:val="28"/>
        </w:rPr>
        <w:t>поведения</w:t>
      </w:r>
      <w:r>
        <w:rPr>
          <w:spacing w:val="36"/>
          <w:sz w:val="28"/>
        </w:rPr>
        <w:t xml:space="preserve"> </w:t>
      </w:r>
      <w:r>
        <w:rPr>
          <w:sz w:val="28"/>
        </w:rPr>
        <w:t>во</w:t>
      </w:r>
      <w:r>
        <w:rPr>
          <w:spacing w:val="34"/>
          <w:sz w:val="28"/>
        </w:rPr>
        <w:t xml:space="preserve"> </w:t>
      </w:r>
      <w:r>
        <w:rPr>
          <w:sz w:val="28"/>
        </w:rPr>
        <w:t>время</w:t>
      </w:r>
      <w:r>
        <w:rPr>
          <w:spacing w:val="33"/>
          <w:sz w:val="28"/>
        </w:rPr>
        <w:t xml:space="preserve"> </w:t>
      </w:r>
      <w:r>
        <w:rPr>
          <w:sz w:val="28"/>
        </w:rPr>
        <w:t>коммуникации,</w:t>
      </w:r>
      <w:r>
        <w:rPr>
          <w:spacing w:val="37"/>
          <w:sz w:val="28"/>
        </w:rPr>
        <w:t xml:space="preserve"> </w:t>
      </w:r>
      <w:r>
        <w:rPr>
          <w:sz w:val="28"/>
        </w:rPr>
        <w:t>освоение</w:t>
      </w:r>
      <w:r>
        <w:rPr>
          <w:spacing w:val="36"/>
          <w:sz w:val="28"/>
        </w:rPr>
        <w:t xml:space="preserve"> </w:t>
      </w:r>
      <w:r>
        <w:rPr>
          <w:sz w:val="28"/>
        </w:rPr>
        <w:t>культурных</w:t>
      </w:r>
      <w:r>
        <w:rPr>
          <w:spacing w:val="27"/>
          <w:sz w:val="28"/>
        </w:rPr>
        <w:t xml:space="preserve"> </w:t>
      </w:r>
      <w:r>
        <w:rPr>
          <w:sz w:val="28"/>
        </w:rPr>
        <w:t>и</w:t>
      </w:r>
      <w:r>
        <w:rPr>
          <w:spacing w:val="29"/>
          <w:sz w:val="28"/>
        </w:rPr>
        <w:t xml:space="preserve"> </w:t>
      </w:r>
      <w:r>
        <w:rPr>
          <w:sz w:val="28"/>
        </w:rPr>
        <w:t>социальных</w:t>
      </w:r>
      <w:r>
        <w:rPr>
          <w:spacing w:val="32"/>
          <w:sz w:val="28"/>
        </w:rPr>
        <w:t xml:space="preserve"> </w:t>
      </w:r>
      <w:r>
        <w:rPr>
          <w:sz w:val="28"/>
        </w:rPr>
        <w:t>норм</w:t>
      </w:r>
    </w:p>
    <w:p w:rsidR="00B07C61" w:rsidRDefault="00260770">
      <w:pPr>
        <w:pStyle w:val="a8"/>
        <w:spacing w:line="320" w:lineRule="exact"/>
        <w:ind w:left="824" w:firstLine="0"/>
      </w:pPr>
      <w:r>
        <w:t>общения</w:t>
      </w:r>
      <w:r>
        <w:rPr>
          <w:spacing w:val="-4"/>
        </w:rPr>
        <w:t xml:space="preserve"> </w:t>
      </w:r>
      <w:r>
        <w:t>с</w:t>
      </w:r>
      <w:r>
        <w:rPr>
          <w:spacing w:val="-8"/>
        </w:rPr>
        <w:t xml:space="preserve"> </w:t>
      </w:r>
      <w:r>
        <w:t>представителями</w:t>
      </w:r>
      <w:r>
        <w:rPr>
          <w:spacing w:val="-4"/>
        </w:rPr>
        <w:t xml:space="preserve"> </w:t>
      </w:r>
      <w:r>
        <w:t>различных</w:t>
      </w:r>
      <w:r>
        <w:rPr>
          <w:spacing w:val="-13"/>
        </w:rPr>
        <w:t xml:space="preserve"> </w:t>
      </w:r>
      <w:r>
        <w:t>сообществ.</w:t>
      </w:r>
    </w:p>
    <w:p w:rsidR="00B07C61" w:rsidRDefault="00260770">
      <w:pPr>
        <w:pStyle w:val="a8"/>
        <w:spacing w:before="41" w:line="278" w:lineRule="auto"/>
        <w:ind w:right="110"/>
      </w:pPr>
      <w:r>
        <w:t>К</w:t>
      </w:r>
      <w:r>
        <w:rPr>
          <w:spacing w:val="1"/>
        </w:rPr>
        <w:t xml:space="preserve"> </w:t>
      </w:r>
      <w:r>
        <w:t>типичным</w:t>
      </w:r>
      <w:r>
        <w:rPr>
          <w:spacing w:val="1"/>
        </w:rPr>
        <w:t xml:space="preserve"> </w:t>
      </w:r>
      <w:r>
        <w:t>образовательным</w:t>
      </w:r>
      <w:r>
        <w:rPr>
          <w:spacing w:val="1"/>
        </w:rPr>
        <w:t xml:space="preserve"> </w:t>
      </w:r>
      <w:r>
        <w:t>событиям</w:t>
      </w:r>
      <w:r>
        <w:rPr>
          <w:spacing w:val="1"/>
        </w:rPr>
        <w:t xml:space="preserve"> </w:t>
      </w:r>
      <w:r>
        <w:t>и</w:t>
      </w:r>
      <w:r>
        <w:rPr>
          <w:spacing w:val="1"/>
        </w:rPr>
        <w:t xml:space="preserve"> </w:t>
      </w:r>
      <w:r>
        <w:t>форматам,</w:t>
      </w:r>
      <w:r>
        <w:rPr>
          <w:spacing w:val="1"/>
        </w:rPr>
        <w:t xml:space="preserve"> </w:t>
      </w:r>
      <w:r>
        <w:t>позволяющим</w:t>
      </w:r>
      <w:r>
        <w:rPr>
          <w:spacing w:val="1"/>
        </w:rPr>
        <w:t xml:space="preserve"> </w:t>
      </w:r>
      <w:r>
        <w:t>обеспечивать</w:t>
      </w:r>
      <w:r>
        <w:rPr>
          <w:spacing w:val="-6"/>
        </w:rPr>
        <w:t xml:space="preserve"> </w:t>
      </w:r>
      <w:r>
        <w:t>использование</w:t>
      </w:r>
      <w:r>
        <w:rPr>
          <w:spacing w:val="2"/>
        </w:rPr>
        <w:t xml:space="preserve"> </w:t>
      </w:r>
      <w:r>
        <w:t>всех</w:t>
      </w:r>
      <w:r>
        <w:rPr>
          <w:spacing w:val="-5"/>
        </w:rPr>
        <w:t xml:space="preserve"> </w:t>
      </w:r>
      <w:r>
        <w:t>возможностей коммуникации,</w:t>
      </w:r>
      <w:r>
        <w:rPr>
          <w:spacing w:val="3"/>
        </w:rPr>
        <w:t xml:space="preserve"> </w:t>
      </w:r>
      <w:r>
        <w:t>относятся:</w:t>
      </w:r>
    </w:p>
    <w:p w:rsidR="00B07C61" w:rsidRDefault="00260770" w:rsidP="00A62155">
      <w:pPr>
        <w:pStyle w:val="aa"/>
        <w:numPr>
          <w:ilvl w:val="0"/>
          <w:numId w:val="13"/>
        </w:numPr>
        <w:tabs>
          <w:tab w:val="left" w:pos="1108"/>
        </w:tabs>
        <w:spacing w:line="276" w:lineRule="auto"/>
        <w:ind w:right="106" w:firstLine="710"/>
        <w:rPr>
          <w:sz w:val="28"/>
        </w:rPr>
      </w:pPr>
      <w:proofErr w:type="gramStart"/>
      <w:r>
        <w:rPr>
          <w:sz w:val="28"/>
        </w:rPr>
        <w:t>межшкольные</w:t>
      </w:r>
      <w:r>
        <w:rPr>
          <w:spacing w:val="1"/>
          <w:sz w:val="28"/>
        </w:rPr>
        <w:t xml:space="preserve"> </w:t>
      </w:r>
      <w:r>
        <w:rPr>
          <w:sz w:val="28"/>
        </w:rPr>
        <w:t>(межрегиональные)</w:t>
      </w:r>
      <w:r>
        <w:rPr>
          <w:spacing w:val="1"/>
          <w:sz w:val="28"/>
        </w:rPr>
        <w:t xml:space="preserve"> </w:t>
      </w:r>
      <w:r>
        <w:rPr>
          <w:sz w:val="28"/>
        </w:rPr>
        <w:t>ассамблеи</w:t>
      </w:r>
      <w:r>
        <w:rPr>
          <w:spacing w:val="1"/>
          <w:sz w:val="28"/>
        </w:rPr>
        <w:t xml:space="preserve"> </w:t>
      </w:r>
      <w:r>
        <w:rPr>
          <w:sz w:val="28"/>
        </w:rPr>
        <w:t>обучающихся;</w:t>
      </w:r>
      <w:r>
        <w:rPr>
          <w:spacing w:val="1"/>
          <w:sz w:val="28"/>
        </w:rPr>
        <w:t xml:space="preserve"> </w:t>
      </w:r>
      <w:r>
        <w:rPr>
          <w:sz w:val="28"/>
        </w:rPr>
        <w:t>материал,</w:t>
      </w:r>
      <w:r>
        <w:rPr>
          <w:spacing w:val="1"/>
          <w:sz w:val="28"/>
        </w:rPr>
        <w:t xml:space="preserve"> </w:t>
      </w:r>
      <w:r>
        <w:rPr>
          <w:sz w:val="28"/>
        </w:rPr>
        <w:t>используемый</w:t>
      </w:r>
      <w:r>
        <w:rPr>
          <w:spacing w:val="1"/>
          <w:sz w:val="28"/>
        </w:rPr>
        <w:t xml:space="preserve"> </w:t>
      </w:r>
      <w:r>
        <w:rPr>
          <w:sz w:val="28"/>
        </w:rPr>
        <w:t>для</w:t>
      </w:r>
      <w:r>
        <w:rPr>
          <w:spacing w:val="1"/>
          <w:sz w:val="28"/>
        </w:rPr>
        <w:t xml:space="preserve"> </w:t>
      </w:r>
      <w:r>
        <w:rPr>
          <w:sz w:val="28"/>
        </w:rPr>
        <w:t>постановки</w:t>
      </w:r>
      <w:r>
        <w:rPr>
          <w:spacing w:val="1"/>
          <w:sz w:val="28"/>
        </w:rPr>
        <w:t xml:space="preserve"> </w:t>
      </w:r>
      <w:r>
        <w:rPr>
          <w:sz w:val="28"/>
        </w:rPr>
        <w:t>задачи</w:t>
      </w:r>
      <w:r>
        <w:rPr>
          <w:spacing w:val="1"/>
          <w:sz w:val="28"/>
        </w:rPr>
        <w:t xml:space="preserve"> </w:t>
      </w:r>
      <w:r>
        <w:rPr>
          <w:sz w:val="28"/>
        </w:rPr>
        <w:t>на</w:t>
      </w:r>
      <w:r>
        <w:rPr>
          <w:spacing w:val="1"/>
          <w:sz w:val="28"/>
        </w:rPr>
        <w:t xml:space="preserve"> </w:t>
      </w:r>
      <w:r>
        <w:rPr>
          <w:sz w:val="28"/>
        </w:rPr>
        <w:t>ассамблеях,</w:t>
      </w:r>
      <w:r>
        <w:rPr>
          <w:spacing w:val="1"/>
          <w:sz w:val="28"/>
        </w:rPr>
        <w:t xml:space="preserve"> </w:t>
      </w:r>
      <w:r>
        <w:rPr>
          <w:sz w:val="28"/>
        </w:rPr>
        <w:t>должен</w:t>
      </w:r>
      <w:r>
        <w:rPr>
          <w:spacing w:val="1"/>
          <w:sz w:val="28"/>
        </w:rPr>
        <w:t xml:space="preserve"> </w:t>
      </w:r>
      <w:r>
        <w:rPr>
          <w:sz w:val="28"/>
        </w:rPr>
        <w:t>носить</w:t>
      </w:r>
      <w:r>
        <w:rPr>
          <w:spacing w:val="1"/>
          <w:sz w:val="28"/>
        </w:rPr>
        <w:t xml:space="preserve"> </w:t>
      </w:r>
      <w:r>
        <w:rPr>
          <w:sz w:val="28"/>
        </w:rPr>
        <w:t>полидисциплинарный</w:t>
      </w:r>
      <w:r>
        <w:rPr>
          <w:spacing w:val="6"/>
          <w:sz w:val="28"/>
        </w:rPr>
        <w:t xml:space="preserve"> </w:t>
      </w:r>
      <w:r>
        <w:rPr>
          <w:sz w:val="28"/>
        </w:rPr>
        <w:t>характер</w:t>
      </w:r>
      <w:r>
        <w:rPr>
          <w:spacing w:val="-1"/>
          <w:sz w:val="28"/>
        </w:rPr>
        <w:t xml:space="preserve"> </w:t>
      </w:r>
      <w:r>
        <w:rPr>
          <w:sz w:val="28"/>
        </w:rPr>
        <w:t>и</w:t>
      </w:r>
      <w:r>
        <w:rPr>
          <w:spacing w:val="-1"/>
          <w:sz w:val="28"/>
        </w:rPr>
        <w:t xml:space="preserve"> </w:t>
      </w:r>
      <w:r>
        <w:rPr>
          <w:sz w:val="28"/>
        </w:rPr>
        <w:t>касаться</w:t>
      </w:r>
      <w:r>
        <w:rPr>
          <w:spacing w:val="6"/>
          <w:sz w:val="28"/>
        </w:rPr>
        <w:t xml:space="preserve"> </w:t>
      </w:r>
      <w:r>
        <w:rPr>
          <w:sz w:val="28"/>
        </w:rPr>
        <w:t>ближайшего</w:t>
      </w:r>
      <w:r>
        <w:rPr>
          <w:spacing w:val="-3"/>
          <w:sz w:val="28"/>
        </w:rPr>
        <w:t xml:space="preserve"> </w:t>
      </w:r>
      <w:r>
        <w:rPr>
          <w:sz w:val="28"/>
        </w:rPr>
        <w:t>будущего;</w:t>
      </w:r>
      <w:proofErr w:type="gramEnd"/>
    </w:p>
    <w:p w:rsidR="00B07C61" w:rsidRDefault="00260770" w:rsidP="00A62155">
      <w:pPr>
        <w:pStyle w:val="aa"/>
        <w:numPr>
          <w:ilvl w:val="0"/>
          <w:numId w:val="13"/>
        </w:numPr>
        <w:tabs>
          <w:tab w:val="left" w:pos="1108"/>
        </w:tabs>
        <w:spacing w:line="276" w:lineRule="auto"/>
        <w:ind w:right="106" w:firstLine="710"/>
        <w:rPr>
          <w:sz w:val="28"/>
        </w:rPr>
      </w:pPr>
      <w:r>
        <w:rPr>
          <w:sz w:val="28"/>
        </w:rPr>
        <w:t>комплексные</w:t>
      </w:r>
      <w:r>
        <w:rPr>
          <w:spacing w:val="1"/>
          <w:sz w:val="28"/>
        </w:rPr>
        <w:t xml:space="preserve"> </w:t>
      </w:r>
      <w:r>
        <w:rPr>
          <w:sz w:val="28"/>
        </w:rPr>
        <w:t>задачи,</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актуальных</w:t>
      </w:r>
      <w:r>
        <w:rPr>
          <w:spacing w:val="1"/>
          <w:sz w:val="28"/>
        </w:rPr>
        <w:t xml:space="preserve"> </w:t>
      </w:r>
      <w:r>
        <w:rPr>
          <w:sz w:val="28"/>
        </w:rPr>
        <w:t>проблем,</w:t>
      </w:r>
      <w:r>
        <w:rPr>
          <w:spacing w:val="1"/>
          <w:sz w:val="28"/>
        </w:rPr>
        <w:t xml:space="preserve"> </w:t>
      </w:r>
      <w:r>
        <w:rPr>
          <w:sz w:val="28"/>
        </w:rPr>
        <w:t>лежащих</w:t>
      </w:r>
      <w:r>
        <w:rPr>
          <w:spacing w:val="1"/>
          <w:sz w:val="28"/>
        </w:rPr>
        <w:t xml:space="preserve"> </w:t>
      </w:r>
      <w:r>
        <w:rPr>
          <w:sz w:val="28"/>
        </w:rPr>
        <w:t>в</w:t>
      </w:r>
      <w:r>
        <w:rPr>
          <w:spacing w:val="1"/>
          <w:sz w:val="28"/>
        </w:rPr>
        <w:t xml:space="preserve"> </w:t>
      </w:r>
      <w:r>
        <w:rPr>
          <w:sz w:val="28"/>
        </w:rPr>
        <w:t>ближайшем</w:t>
      </w:r>
      <w:r>
        <w:rPr>
          <w:spacing w:val="1"/>
          <w:sz w:val="28"/>
        </w:rPr>
        <w:t xml:space="preserve"> </w:t>
      </w:r>
      <w:r>
        <w:rPr>
          <w:sz w:val="28"/>
        </w:rPr>
        <w:t>будущем</w:t>
      </w:r>
      <w:r>
        <w:rPr>
          <w:spacing w:val="1"/>
          <w:sz w:val="28"/>
        </w:rPr>
        <w:t xml:space="preserve"> </w:t>
      </w:r>
      <w:r>
        <w:rPr>
          <w:sz w:val="28"/>
        </w:rPr>
        <w:t>обучающихся:</w:t>
      </w:r>
      <w:r>
        <w:rPr>
          <w:spacing w:val="1"/>
          <w:sz w:val="28"/>
        </w:rPr>
        <w:t xml:space="preserve"> </w:t>
      </w:r>
      <w:r>
        <w:rPr>
          <w:sz w:val="28"/>
        </w:rPr>
        <w:t>выбор</w:t>
      </w:r>
      <w:r>
        <w:rPr>
          <w:spacing w:val="1"/>
          <w:sz w:val="28"/>
        </w:rPr>
        <w:t xml:space="preserve"> </w:t>
      </w:r>
      <w:r>
        <w:rPr>
          <w:sz w:val="28"/>
        </w:rPr>
        <w:t>дальнейшей</w:t>
      </w:r>
      <w:r>
        <w:rPr>
          <w:spacing w:val="1"/>
          <w:sz w:val="28"/>
        </w:rPr>
        <w:t xml:space="preserve"> </w:t>
      </w:r>
      <w:r>
        <w:rPr>
          <w:w w:val="95"/>
          <w:sz w:val="28"/>
        </w:rPr>
        <w:t>образовательной</w:t>
      </w:r>
      <w:r>
        <w:rPr>
          <w:spacing w:val="21"/>
          <w:w w:val="95"/>
          <w:sz w:val="28"/>
        </w:rPr>
        <w:t xml:space="preserve"> </w:t>
      </w:r>
      <w:r>
        <w:rPr>
          <w:w w:val="95"/>
          <w:sz w:val="28"/>
        </w:rPr>
        <w:t>или</w:t>
      </w:r>
      <w:r>
        <w:rPr>
          <w:spacing w:val="26"/>
          <w:w w:val="95"/>
          <w:sz w:val="28"/>
        </w:rPr>
        <w:t xml:space="preserve"> </w:t>
      </w:r>
      <w:r>
        <w:rPr>
          <w:w w:val="95"/>
          <w:sz w:val="28"/>
        </w:rPr>
        <w:t>рабочей</w:t>
      </w:r>
      <w:r>
        <w:rPr>
          <w:spacing w:val="-1"/>
          <w:w w:val="95"/>
          <w:sz w:val="28"/>
        </w:rPr>
        <w:t xml:space="preserve"> </w:t>
      </w:r>
      <w:r>
        <w:rPr>
          <w:w w:val="95"/>
          <w:sz w:val="28"/>
        </w:rPr>
        <w:t>траектории,</w:t>
      </w:r>
      <w:r>
        <w:rPr>
          <w:spacing w:val="1"/>
          <w:w w:val="95"/>
          <w:sz w:val="28"/>
        </w:rPr>
        <w:t xml:space="preserve"> </w:t>
      </w:r>
      <w:r>
        <w:rPr>
          <w:w w:val="95"/>
          <w:sz w:val="28"/>
        </w:rPr>
        <w:t>определение</w:t>
      </w:r>
      <w:r>
        <w:rPr>
          <w:spacing w:val="-6"/>
          <w:w w:val="95"/>
          <w:sz w:val="28"/>
        </w:rPr>
        <w:t xml:space="preserve"> </w:t>
      </w:r>
      <w:r>
        <w:rPr>
          <w:w w:val="95"/>
          <w:sz w:val="28"/>
        </w:rPr>
        <w:t>жизненных</w:t>
      </w:r>
      <w:r>
        <w:rPr>
          <w:spacing w:val="-6"/>
          <w:w w:val="95"/>
          <w:sz w:val="28"/>
        </w:rPr>
        <w:t xml:space="preserve"> </w:t>
      </w:r>
      <w:r>
        <w:rPr>
          <w:w w:val="95"/>
          <w:sz w:val="28"/>
        </w:rPr>
        <w:t>стратегий</w:t>
      </w:r>
      <w:r>
        <w:rPr>
          <w:spacing w:val="-1"/>
          <w:w w:val="95"/>
          <w:sz w:val="28"/>
        </w:rPr>
        <w:t xml:space="preserve"> </w:t>
      </w:r>
      <w:r>
        <w:rPr>
          <w:w w:val="95"/>
          <w:sz w:val="28"/>
        </w:rPr>
        <w:t>и</w:t>
      </w:r>
      <w:r>
        <w:rPr>
          <w:spacing w:val="4"/>
          <w:w w:val="95"/>
          <w:sz w:val="28"/>
        </w:rPr>
        <w:t xml:space="preserve"> </w:t>
      </w:r>
      <w:r>
        <w:rPr>
          <w:w w:val="95"/>
          <w:sz w:val="28"/>
        </w:rPr>
        <w:t>т.п.;</w:t>
      </w:r>
    </w:p>
    <w:p w:rsidR="00B07C61" w:rsidRDefault="00260770" w:rsidP="00A62155">
      <w:pPr>
        <w:pStyle w:val="aa"/>
        <w:numPr>
          <w:ilvl w:val="0"/>
          <w:numId w:val="13"/>
        </w:numPr>
        <w:tabs>
          <w:tab w:val="left" w:pos="1108"/>
        </w:tabs>
        <w:spacing w:line="276" w:lineRule="auto"/>
        <w:ind w:right="109" w:firstLine="710"/>
        <w:rPr>
          <w:sz w:val="28"/>
        </w:rPr>
      </w:pPr>
      <w:r>
        <w:rPr>
          <w:sz w:val="28"/>
        </w:rPr>
        <w:t>комплексные</w:t>
      </w:r>
      <w:r>
        <w:rPr>
          <w:spacing w:val="1"/>
          <w:sz w:val="28"/>
        </w:rPr>
        <w:t xml:space="preserve"> </w:t>
      </w:r>
      <w:r>
        <w:rPr>
          <w:sz w:val="28"/>
        </w:rPr>
        <w:t>задачи,</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проблем</w:t>
      </w:r>
      <w:r>
        <w:rPr>
          <w:spacing w:val="1"/>
          <w:sz w:val="28"/>
        </w:rPr>
        <w:t xml:space="preserve"> </w:t>
      </w:r>
      <w:r>
        <w:rPr>
          <w:sz w:val="28"/>
        </w:rPr>
        <w:t>местного</w:t>
      </w:r>
      <w:r>
        <w:rPr>
          <w:spacing w:val="1"/>
          <w:sz w:val="28"/>
        </w:rPr>
        <w:t xml:space="preserve"> </w:t>
      </w:r>
      <w:r>
        <w:rPr>
          <w:sz w:val="28"/>
        </w:rPr>
        <w:t>сообщества;</w:t>
      </w:r>
    </w:p>
    <w:p w:rsidR="00B07C61" w:rsidRDefault="00260770" w:rsidP="00A62155">
      <w:pPr>
        <w:pStyle w:val="aa"/>
        <w:numPr>
          <w:ilvl w:val="0"/>
          <w:numId w:val="13"/>
        </w:numPr>
        <w:tabs>
          <w:tab w:val="left" w:pos="1108"/>
        </w:tabs>
        <w:spacing w:line="276" w:lineRule="auto"/>
        <w:ind w:right="109" w:firstLine="710"/>
        <w:rPr>
          <w:sz w:val="28"/>
        </w:rPr>
      </w:pPr>
      <w:r>
        <w:rPr>
          <w:sz w:val="28"/>
        </w:rPr>
        <w:t>комплексные задачи, направленные на изменение и улучшение реально</w:t>
      </w:r>
      <w:r>
        <w:rPr>
          <w:spacing w:val="1"/>
          <w:sz w:val="28"/>
        </w:rPr>
        <w:t xml:space="preserve"> </w:t>
      </w:r>
      <w:proofErr w:type="gramStart"/>
      <w:r>
        <w:rPr>
          <w:sz w:val="28"/>
        </w:rPr>
        <w:t>существующих</w:t>
      </w:r>
      <w:proofErr w:type="gramEnd"/>
      <w:r>
        <w:rPr>
          <w:spacing w:val="-4"/>
          <w:sz w:val="28"/>
        </w:rPr>
        <w:t xml:space="preserve"> </w:t>
      </w:r>
      <w:r>
        <w:rPr>
          <w:sz w:val="28"/>
        </w:rPr>
        <w:t>бизнес-практик;</w:t>
      </w:r>
    </w:p>
    <w:p w:rsidR="00B07C61" w:rsidRDefault="00260770" w:rsidP="00A62155">
      <w:pPr>
        <w:pStyle w:val="aa"/>
        <w:numPr>
          <w:ilvl w:val="0"/>
          <w:numId w:val="13"/>
        </w:numPr>
        <w:tabs>
          <w:tab w:val="left" w:pos="1108"/>
        </w:tabs>
        <w:spacing w:line="276" w:lineRule="auto"/>
        <w:ind w:right="105" w:firstLine="710"/>
        <w:rPr>
          <w:sz w:val="28"/>
        </w:rPr>
      </w:pPr>
      <w:r>
        <w:rPr>
          <w:sz w:val="28"/>
        </w:rPr>
        <w:t>социальные</w:t>
      </w:r>
      <w:r>
        <w:rPr>
          <w:spacing w:val="1"/>
          <w:sz w:val="28"/>
        </w:rPr>
        <w:t xml:space="preserve"> </w:t>
      </w:r>
      <w:r>
        <w:rPr>
          <w:sz w:val="28"/>
        </w:rPr>
        <w:t>проекты,</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улучшение</w:t>
      </w:r>
      <w:r>
        <w:rPr>
          <w:spacing w:val="1"/>
          <w:sz w:val="28"/>
        </w:rPr>
        <w:t xml:space="preserve"> </w:t>
      </w:r>
      <w:r>
        <w:rPr>
          <w:sz w:val="28"/>
        </w:rPr>
        <w:t>жизни</w:t>
      </w:r>
      <w:r>
        <w:rPr>
          <w:spacing w:val="1"/>
          <w:sz w:val="28"/>
        </w:rPr>
        <w:t xml:space="preserve"> </w:t>
      </w:r>
      <w:r>
        <w:rPr>
          <w:sz w:val="28"/>
        </w:rPr>
        <w:t>местного</w:t>
      </w:r>
      <w:r>
        <w:rPr>
          <w:spacing w:val="-67"/>
          <w:sz w:val="28"/>
        </w:rPr>
        <w:t xml:space="preserve"> </w:t>
      </w:r>
      <w:r>
        <w:rPr>
          <w:sz w:val="28"/>
        </w:rPr>
        <w:t>сообщества.</w:t>
      </w:r>
      <w:r>
        <w:rPr>
          <w:spacing w:val="5"/>
          <w:sz w:val="28"/>
        </w:rPr>
        <w:t xml:space="preserve"> </w:t>
      </w:r>
      <w:r>
        <w:rPr>
          <w:sz w:val="28"/>
        </w:rPr>
        <w:t>К</w:t>
      </w:r>
      <w:r>
        <w:rPr>
          <w:spacing w:val="2"/>
          <w:sz w:val="28"/>
        </w:rPr>
        <w:t xml:space="preserve"> </w:t>
      </w:r>
      <w:r>
        <w:rPr>
          <w:sz w:val="28"/>
        </w:rPr>
        <w:t>таким</w:t>
      </w:r>
      <w:r>
        <w:rPr>
          <w:spacing w:val="3"/>
          <w:sz w:val="28"/>
        </w:rPr>
        <w:t xml:space="preserve"> </w:t>
      </w:r>
      <w:r>
        <w:rPr>
          <w:sz w:val="28"/>
        </w:rPr>
        <w:t>проектам</w:t>
      </w:r>
      <w:r>
        <w:rPr>
          <w:spacing w:val="3"/>
          <w:sz w:val="28"/>
        </w:rPr>
        <w:t xml:space="preserve"> </w:t>
      </w:r>
      <w:r>
        <w:rPr>
          <w:sz w:val="28"/>
        </w:rPr>
        <w:t>относятся:</w:t>
      </w:r>
    </w:p>
    <w:p w:rsidR="00B07C61" w:rsidRDefault="00260770">
      <w:pPr>
        <w:pStyle w:val="a8"/>
        <w:spacing w:line="321" w:lineRule="exact"/>
        <w:ind w:left="824" w:firstLine="0"/>
      </w:pPr>
      <w:r>
        <w:t>а)</w:t>
      </w:r>
      <w:r>
        <w:rPr>
          <w:spacing w:val="-5"/>
        </w:rPr>
        <w:t xml:space="preserve"> </w:t>
      </w:r>
      <w:r>
        <w:t>участие</w:t>
      </w:r>
      <w:r>
        <w:rPr>
          <w:spacing w:val="-1"/>
        </w:rPr>
        <w:t xml:space="preserve"> </w:t>
      </w:r>
      <w:r>
        <w:t>в</w:t>
      </w:r>
      <w:r>
        <w:rPr>
          <w:spacing w:val="-4"/>
        </w:rPr>
        <w:t xml:space="preserve"> </w:t>
      </w:r>
      <w:r>
        <w:t>волонтёрских</w:t>
      </w:r>
      <w:r>
        <w:rPr>
          <w:spacing w:val="-7"/>
        </w:rPr>
        <w:t xml:space="preserve"> </w:t>
      </w:r>
      <w:r>
        <w:t>акциях</w:t>
      </w:r>
      <w:r>
        <w:rPr>
          <w:spacing w:val="-5"/>
        </w:rPr>
        <w:t xml:space="preserve"> </w:t>
      </w:r>
      <w:r>
        <w:t>и</w:t>
      </w:r>
      <w:r>
        <w:rPr>
          <w:spacing w:val="-7"/>
        </w:rPr>
        <w:t xml:space="preserve"> </w:t>
      </w:r>
      <w:r>
        <w:t>движениях;</w:t>
      </w:r>
    </w:p>
    <w:p w:rsidR="00B07C61" w:rsidRDefault="00260770">
      <w:pPr>
        <w:pStyle w:val="a8"/>
        <w:spacing w:before="48" w:line="276" w:lineRule="auto"/>
        <w:ind w:right="102"/>
      </w:pPr>
      <w:r>
        <w:t>б)</w:t>
      </w:r>
      <w:r>
        <w:rPr>
          <w:spacing w:val="1"/>
        </w:rPr>
        <w:t xml:space="preserve"> </w:t>
      </w:r>
      <w:r>
        <w:t>участие</w:t>
      </w:r>
      <w:r>
        <w:rPr>
          <w:spacing w:val="1"/>
        </w:rPr>
        <w:t xml:space="preserve"> </w:t>
      </w:r>
      <w:r>
        <w:t>в</w:t>
      </w:r>
      <w:r>
        <w:rPr>
          <w:spacing w:val="1"/>
        </w:rPr>
        <w:t xml:space="preserve"> </w:t>
      </w:r>
      <w:r>
        <w:t>благотворительных</w:t>
      </w:r>
      <w:r>
        <w:rPr>
          <w:spacing w:val="1"/>
        </w:rPr>
        <w:t xml:space="preserve"> </w:t>
      </w:r>
      <w:r>
        <w:t>акциях</w:t>
      </w:r>
      <w:r>
        <w:rPr>
          <w:spacing w:val="1"/>
        </w:rPr>
        <w:t xml:space="preserve"> </w:t>
      </w:r>
      <w:r>
        <w:t>и</w:t>
      </w:r>
      <w:r>
        <w:rPr>
          <w:spacing w:val="1"/>
        </w:rPr>
        <w:t xml:space="preserve"> </w:t>
      </w:r>
      <w:r>
        <w:t>движениях,</w:t>
      </w:r>
      <w:r>
        <w:rPr>
          <w:spacing w:val="1"/>
        </w:rPr>
        <w:t xml:space="preserve"> </w:t>
      </w:r>
      <w:r>
        <w:t>самостоятельная</w:t>
      </w:r>
      <w:r>
        <w:rPr>
          <w:spacing w:val="1"/>
        </w:rPr>
        <w:t xml:space="preserve"> </w:t>
      </w:r>
      <w:r>
        <w:t>организация</w:t>
      </w:r>
      <w:r>
        <w:rPr>
          <w:spacing w:val="3"/>
        </w:rPr>
        <w:t xml:space="preserve"> </w:t>
      </w:r>
      <w:r>
        <w:t>благотворительных акций;</w:t>
      </w:r>
    </w:p>
    <w:p w:rsidR="00B07C61" w:rsidRDefault="00260770">
      <w:pPr>
        <w:pStyle w:val="a8"/>
        <w:spacing w:line="321" w:lineRule="exact"/>
        <w:ind w:left="824" w:firstLine="0"/>
      </w:pPr>
      <w:r>
        <w:t>б)</w:t>
      </w:r>
      <w:r>
        <w:rPr>
          <w:spacing w:val="135"/>
        </w:rPr>
        <w:t xml:space="preserve"> </w:t>
      </w:r>
      <w:r>
        <w:t>создание</w:t>
      </w:r>
      <w:r>
        <w:rPr>
          <w:spacing w:val="138"/>
        </w:rPr>
        <w:t xml:space="preserve"> </w:t>
      </w:r>
      <w:r>
        <w:t>и</w:t>
      </w:r>
      <w:r>
        <w:rPr>
          <w:spacing w:val="140"/>
        </w:rPr>
        <w:t xml:space="preserve"> </w:t>
      </w:r>
      <w:r>
        <w:t>реализация</w:t>
      </w:r>
      <w:r>
        <w:rPr>
          <w:spacing w:val="138"/>
        </w:rPr>
        <w:t xml:space="preserve"> </w:t>
      </w:r>
      <w:r>
        <w:t>социальных</w:t>
      </w:r>
      <w:r>
        <w:rPr>
          <w:spacing w:val="133"/>
        </w:rPr>
        <w:t xml:space="preserve"> </w:t>
      </w:r>
      <w:r>
        <w:t>проектов</w:t>
      </w:r>
      <w:r>
        <w:rPr>
          <w:spacing w:val="135"/>
        </w:rPr>
        <w:t xml:space="preserve"> </w:t>
      </w:r>
      <w:r>
        <w:t>разного</w:t>
      </w:r>
      <w:r>
        <w:rPr>
          <w:spacing w:val="138"/>
        </w:rPr>
        <w:t xml:space="preserve"> </w:t>
      </w:r>
      <w:r>
        <w:t>масштаба</w:t>
      </w:r>
      <w:r>
        <w:rPr>
          <w:spacing w:val="78"/>
        </w:rPr>
        <w:t xml:space="preserve"> </w:t>
      </w:r>
      <w:r>
        <w:t>и</w:t>
      </w:r>
    </w:p>
    <w:p w:rsidR="00B07C61" w:rsidRDefault="00B07C61">
      <w:pPr>
        <w:spacing w:line="321" w:lineRule="exact"/>
        <w:sectPr w:rsidR="00B07C61">
          <w:pgSz w:w="11910" w:h="16840"/>
          <w:pgMar w:top="760" w:right="740" w:bottom="280" w:left="1020" w:header="720" w:footer="720" w:gutter="0"/>
          <w:cols w:space="720"/>
        </w:sectPr>
      </w:pPr>
    </w:p>
    <w:p w:rsidR="00B07C61" w:rsidRDefault="00260770">
      <w:pPr>
        <w:pStyle w:val="a8"/>
        <w:spacing w:before="64"/>
        <w:ind w:firstLine="0"/>
        <w:jc w:val="left"/>
      </w:pPr>
      <w:r>
        <w:lastRenderedPageBreak/>
        <w:t>направленности,</w:t>
      </w:r>
      <w:r>
        <w:rPr>
          <w:spacing w:val="-3"/>
        </w:rPr>
        <w:t xml:space="preserve"> </w:t>
      </w:r>
      <w:proofErr w:type="gramStart"/>
      <w:r>
        <w:t>выходящих</w:t>
      </w:r>
      <w:proofErr w:type="gramEnd"/>
      <w:r>
        <w:rPr>
          <w:spacing w:val="-11"/>
        </w:rPr>
        <w:t xml:space="preserve"> </w:t>
      </w:r>
      <w:r>
        <w:t>за</w:t>
      </w:r>
      <w:r>
        <w:rPr>
          <w:spacing w:val="-3"/>
        </w:rPr>
        <w:t xml:space="preserve"> </w:t>
      </w:r>
      <w:r>
        <w:t>рамки</w:t>
      </w:r>
      <w:r>
        <w:rPr>
          <w:spacing w:val="-10"/>
        </w:rPr>
        <w:t xml:space="preserve"> </w:t>
      </w:r>
      <w:r>
        <w:t>образовательной</w:t>
      </w:r>
      <w:r>
        <w:rPr>
          <w:spacing w:val="-4"/>
        </w:rPr>
        <w:t xml:space="preserve"> </w:t>
      </w:r>
      <w:r>
        <w:t>организации;</w:t>
      </w:r>
    </w:p>
    <w:p w:rsidR="00B07C61" w:rsidRDefault="00260770">
      <w:pPr>
        <w:pStyle w:val="a8"/>
        <w:spacing w:before="48" w:line="278" w:lineRule="auto"/>
        <w:ind w:firstLine="0"/>
        <w:jc w:val="left"/>
      </w:pPr>
      <w:r>
        <w:t>получение</w:t>
      </w:r>
      <w:r>
        <w:rPr>
          <w:spacing w:val="7"/>
        </w:rPr>
        <w:t xml:space="preserve"> </w:t>
      </w:r>
      <w:r>
        <w:t>предметных</w:t>
      </w:r>
      <w:r>
        <w:rPr>
          <w:spacing w:val="3"/>
        </w:rPr>
        <w:t xml:space="preserve"> </w:t>
      </w:r>
      <w:r>
        <w:t>знаний</w:t>
      </w:r>
      <w:r>
        <w:rPr>
          <w:spacing w:val="5"/>
        </w:rPr>
        <w:t xml:space="preserve"> </w:t>
      </w:r>
      <w:r>
        <w:t>в</w:t>
      </w:r>
      <w:r>
        <w:rPr>
          <w:spacing w:val="4"/>
        </w:rPr>
        <w:t xml:space="preserve"> </w:t>
      </w:r>
      <w:r>
        <w:t>структурах,</w:t>
      </w:r>
      <w:r>
        <w:rPr>
          <w:spacing w:val="9"/>
        </w:rPr>
        <w:t xml:space="preserve"> </w:t>
      </w:r>
      <w:r>
        <w:t>альтернативных</w:t>
      </w:r>
      <w:r>
        <w:rPr>
          <w:spacing w:val="3"/>
        </w:rPr>
        <w:t xml:space="preserve"> </w:t>
      </w:r>
      <w:r>
        <w:t>образовательной</w:t>
      </w:r>
      <w:r>
        <w:rPr>
          <w:spacing w:val="-67"/>
        </w:rPr>
        <w:t xml:space="preserve"> </w:t>
      </w:r>
      <w:r>
        <w:t>организации:</w:t>
      </w:r>
    </w:p>
    <w:p w:rsidR="00B07C61" w:rsidRDefault="00260770">
      <w:pPr>
        <w:pStyle w:val="a8"/>
        <w:spacing w:line="276" w:lineRule="auto"/>
        <w:ind w:left="824" w:right="2409" w:firstLine="0"/>
        <w:jc w:val="left"/>
      </w:pPr>
      <w:r>
        <w:t>а)</w:t>
      </w:r>
      <w:r>
        <w:rPr>
          <w:spacing w:val="-4"/>
        </w:rPr>
        <w:t xml:space="preserve"> </w:t>
      </w:r>
      <w:r>
        <w:t>в</w:t>
      </w:r>
      <w:r>
        <w:rPr>
          <w:spacing w:val="-4"/>
        </w:rPr>
        <w:t xml:space="preserve"> </w:t>
      </w:r>
      <w:r>
        <w:t>заочных</w:t>
      </w:r>
      <w:r>
        <w:rPr>
          <w:spacing w:val="-7"/>
        </w:rPr>
        <w:t xml:space="preserve"> </w:t>
      </w:r>
      <w:r>
        <w:t>и</w:t>
      </w:r>
      <w:r>
        <w:rPr>
          <w:spacing w:val="-3"/>
        </w:rPr>
        <w:t xml:space="preserve"> </w:t>
      </w:r>
      <w:r>
        <w:t>дистанционных</w:t>
      </w:r>
      <w:r>
        <w:rPr>
          <w:spacing w:val="-7"/>
        </w:rPr>
        <w:t xml:space="preserve"> </w:t>
      </w:r>
      <w:r>
        <w:t>школах</w:t>
      </w:r>
      <w:r>
        <w:rPr>
          <w:spacing w:val="-7"/>
        </w:rPr>
        <w:t xml:space="preserve"> </w:t>
      </w:r>
      <w:r>
        <w:t>и</w:t>
      </w:r>
      <w:r>
        <w:rPr>
          <w:spacing w:val="2"/>
        </w:rPr>
        <w:t xml:space="preserve"> </w:t>
      </w:r>
      <w:r>
        <w:t>университетах;</w:t>
      </w:r>
      <w:r>
        <w:rPr>
          <w:spacing w:val="-67"/>
        </w:rPr>
        <w:t xml:space="preserve"> </w:t>
      </w:r>
      <w:r>
        <w:t>б)</w:t>
      </w:r>
      <w:r>
        <w:rPr>
          <w:spacing w:val="-5"/>
        </w:rPr>
        <w:t xml:space="preserve"> </w:t>
      </w:r>
      <w:r>
        <w:t>участие</w:t>
      </w:r>
      <w:r>
        <w:rPr>
          <w:spacing w:val="-1"/>
        </w:rPr>
        <w:t xml:space="preserve"> </w:t>
      </w:r>
      <w:r>
        <w:t>в</w:t>
      </w:r>
      <w:r>
        <w:rPr>
          <w:spacing w:val="-4"/>
        </w:rPr>
        <w:t xml:space="preserve"> </w:t>
      </w:r>
      <w:r>
        <w:t>дистанционных</w:t>
      </w:r>
      <w:r>
        <w:rPr>
          <w:spacing w:val="-7"/>
        </w:rPr>
        <w:t xml:space="preserve"> </w:t>
      </w:r>
      <w:r>
        <w:t>конкурсах</w:t>
      </w:r>
      <w:r>
        <w:rPr>
          <w:spacing w:val="-4"/>
        </w:rPr>
        <w:t xml:space="preserve"> </w:t>
      </w:r>
      <w:r>
        <w:t>и</w:t>
      </w:r>
      <w:r>
        <w:rPr>
          <w:spacing w:val="2"/>
        </w:rPr>
        <w:t xml:space="preserve"> </w:t>
      </w:r>
      <w:r>
        <w:t>олимпиадах;</w:t>
      </w:r>
    </w:p>
    <w:p w:rsidR="00B07C61" w:rsidRDefault="00260770">
      <w:pPr>
        <w:pStyle w:val="a8"/>
        <w:spacing w:line="321" w:lineRule="exact"/>
        <w:ind w:left="824" w:firstLine="0"/>
        <w:jc w:val="left"/>
      </w:pPr>
      <w:r>
        <w:t>в)</w:t>
      </w:r>
      <w:r>
        <w:rPr>
          <w:spacing w:val="-10"/>
        </w:rPr>
        <w:t xml:space="preserve"> </w:t>
      </w:r>
      <w:r>
        <w:t>самостоятельное</w:t>
      </w:r>
      <w:r>
        <w:rPr>
          <w:spacing w:val="-4"/>
        </w:rPr>
        <w:t xml:space="preserve"> </w:t>
      </w:r>
      <w:r>
        <w:t>освоение</w:t>
      </w:r>
      <w:r>
        <w:rPr>
          <w:spacing w:val="-2"/>
        </w:rPr>
        <w:t xml:space="preserve"> </w:t>
      </w:r>
      <w:r>
        <w:t>отдельных</w:t>
      </w:r>
      <w:r>
        <w:rPr>
          <w:spacing w:val="-6"/>
        </w:rPr>
        <w:t xml:space="preserve"> </w:t>
      </w:r>
      <w:r>
        <w:t>предметов</w:t>
      </w:r>
      <w:r>
        <w:rPr>
          <w:spacing w:val="-8"/>
        </w:rPr>
        <w:t xml:space="preserve"> </w:t>
      </w:r>
      <w:r>
        <w:t>и</w:t>
      </w:r>
      <w:r>
        <w:rPr>
          <w:spacing w:val="-4"/>
        </w:rPr>
        <w:t xml:space="preserve"> </w:t>
      </w:r>
      <w:r>
        <w:t>курсов;</w:t>
      </w:r>
    </w:p>
    <w:p w:rsidR="00B07C61" w:rsidRDefault="00260770">
      <w:pPr>
        <w:pStyle w:val="a8"/>
        <w:spacing w:before="45"/>
        <w:ind w:left="824" w:firstLine="0"/>
        <w:jc w:val="left"/>
      </w:pPr>
      <w:r>
        <w:t>г)</w:t>
      </w:r>
      <w:r>
        <w:rPr>
          <w:spacing w:val="-11"/>
        </w:rPr>
        <w:t xml:space="preserve"> </w:t>
      </w:r>
      <w:r>
        <w:t>самостоятельное</w:t>
      </w:r>
      <w:r>
        <w:rPr>
          <w:spacing w:val="-6"/>
        </w:rPr>
        <w:t xml:space="preserve"> </w:t>
      </w:r>
      <w:r>
        <w:t>освоение</w:t>
      </w:r>
      <w:r>
        <w:rPr>
          <w:spacing w:val="-2"/>
        </w:rPr>
        <w:t xml:space="preserve"> </w:t>
      </w:r>
      <w:r>
        <w:t>дополнительных</w:t>
      </w:r>
      <w:r>
        <w:rPr>
          <w:spacing w:val="-6"/>
        </w:rPr>
        <w:t xml:space="preserve"> </w:t>
      </w:r>
      <w:r>
        <w:t>иностранных</w:t>
      </w:r>
      <w:r>
        <w:rPr>
          <w:spacing w:val="-11"/>
        </w:rPr>
        <w:t xml:space="preserve"> </w:t>
      </w:r>
      <w:r>
        <w:t>языков.</w:t>
      </w:r>
    </w:p>
    <w:p w:rsidR="00B07C61" w:rsidRDefault="00260770">
      <w:pPr>
        <w:pStyle w:val="3"/>
        <w:spacing w:before="52"/>
      </w:pPr>
      <w:bookmarkStart w:id="103" w:name="Формирование_регулятивных_универсальных_"/>
      <w:bookmarkEnd w:id="103"/>
      <w:r>
        <w:t>Формирование</w:t>
      </w:r>
      <w:r>
        <w:rPr>
          <w:spacing w:val="-12"/>
        </w:rPr>
        <w:t xml:space="preserve"> </w:t>
      </w:r>
      <w:r>
        <w:t>регулятивных</w:t>
      </w:r>
      <w:r>
        <w:rPr>
          <w:spacing w:val="-11"/>
        </w:rPr>
        <w:t xml:space="preserve"> </w:t>
      </w:r>
      <w:r>
        <w:t>универсальных</w:t>
      </w:r>
      <w:r>
        <w:rPr>
          <w:spacing w:val="-12"/>
        </w:rPr>
        <w:t xml:space="preserve"> </w:t>
      </w:r>
      <w:r>
        <w:t>учебных</w:t>
      </w:r>
      <w:r>
        <w:rPr>
          <w:spacing w:val="-12"/>
        </w:rPr>
        <w:t xml:space="preserve"> </w:t>
      </w:r>
      <w:r>
        <w:t>действий</w:t>
      </w:r>
    </w:p>
    <w:p w:rsidR="00B07C61" w:rsidRDefault="00260770">
      <w:pPr>
        <w:pStyle w:val="a8"/>
        <w:spacing w:before="43" w:line="278" w:lineRule="auto"/>
        <w:ind w:right="110"/>
      </w:pPr>
      <w:r>
        <w:t>На уровне среднего общего образования формирование регулятивных 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самостоятельного</w:t>
      </w:r>
      <w:r>
        <w:rPr>
          <w:spacing w:val="1"/>
        </w:rPr>
        <w:t xml:space="preserve"> </w:t>
      </w:r>
      <w:r>
        <w:t>целенаправленного</w:t>
      </w:r>
      <w:r>
        <w:rPr>
          <w:spacing w:val="1"/>
        </w:rPr>
        <w:t xml:space="preserve"> </w:t>
      </w:r>
      <w:r>
        <w:t>действия</w:t>
      </w:r>
      <w:r>
        <w:rPr>
          <w:spacing w:val="3"/>
        </w:rPr>
        <w:t xml:space="preserve"> </w:t>
      </w:r>
      <w:r>
        <w:t>обучающегося.</w:t>
      </w:r>
    </w:p>
    <w:p w:rsidR="00B07C61" w:rsidRDefault="00260770">
      <w:pPr>
        <w:pStyle w:val="a8"/>
        <w:spacing w:line="276" w:lineRule="auto"/>
        <w:ind w:right="108"/>
      </w:pPr>
      <w:r>
        <w:t>Для</w:t>
      </w:r>
      <w:r>
        <w:rPr>
          <w:spacing w:val="1"/>
        </w:rPr>
        <w:t xml:space="preserve"> </w:t>
      </w:r>
      <w:r>
        <w:t>формирования</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целесообразно</w:t>
      </w:r>
      <w:r>
        <w:rPr>
          <w:spacing w:val="-67"/>
        </w:rPr>
        <w:t xml:space="preserve"> </w:t>
      </w:r>
      <w:r>
        <w:t>использовать</w:t>
      </w:r>
      <w:r>
        <w:rPr>
          <w:spacing w:val="1"/>
        </w:rPr>
        <w:t xml:space="preserve"> </w:t>
      </w:r>
      <w:r>
        <w:t>возможности</w:t>
      </w:r>
      <w:r>
        <w:rPr>
          <w:spacing w:val="1"/>
        </w:rPr>
        <w:t xml:space="preserve"> </w:t>
      </w:r>
      <w:r>
        <w:t>самостоятельного</w:t>
      </w:r>
      <w:r>
        <w:rPr>
          <w:spacing w:val="1"/>
        </w:rPr>
        <w:t xml:space="preserve"> </w:t>
      </w:r>
      <w:r>
        <w:t>формирования</w:t>
      </w:r>
      <w:r>
        <w:rPr>
          <w:spacing w:val="1"/>
        </w:rPr>
        <w:t xml:space="preserve"> </w:t>
      </w:r>
      <w:r>
        <w:t>элементов</w:t>
      </w:r>
      <w:r>
        <w:rPr>
          <w:spacing w:val="1"/>
        </w:rPr>
        <w:t xml:space="preserve"> </w:t>
      </w:r>
      <w:r>
        <w:t>индивидуальной</w:t>
      </w:r>
      <w:r>
        <w:rPr>
          <w:spacing w:val="2"/>
        </w:rPr>
        <w:t xml:space="preserve"> </w:t>
      </w:r>
      <w:r>
        <w:t>образовательной траектории.</w:t>
      </w:r>
      <w:r>
        <w:rPr>
          <w:spacing w:val="2"/>
        </w:rPr>
        <w:t xml:space="preserve"> </w:t>
      </w:r>
      <w:r>
        <w:t>Например:</w:t>
      </w:r>
    </w:p>
    <w:p w:rsidR="00B07C61" w:rsidRDefault="00260770">
      <w:pPr>
        <w:pStyle w:val="a8"/>
        <w:spacing w:line="276" w:lineRule="auto"/>
        <w:ind w:right="104"/>
      </w:pPr>
      <w:r>
        <w:t>а)</w:t>
      </w:r>
      <w:r>
        <w:rPr>
          <w:spacing w:val="1"/>
        </w:rPr>
        <w:t xml:space="preserve"> </w:t>
      </w:r>
      <w:r>
        <w:t>самостоятельное</w:t>
      </w:r>
      <w:r>
        <w:rPr>
          <w:spacing w:val="1"/>
        </w:rPr>
        <w:t xml:space="preserve"> </w:t>
      </w:r>
      <w:r>
        <w:t>изучение</w:t>
      </w:r>
      <w:r>
        <w:rPr>
          <w:spacing w:val="1"/>
        </w:rPr>
        <w:t xml:space="preserve"> </w:t>
      </w:r>
      <w:r>
        <w:t>дополнительных</w:t>
      </w:r>
      <w:r>
        <w:rPr>
          <w:spacing w:val="1"/>
        </w:rPr>
        <w:t xml:space="preserve"> </w:t>
      </w:r>
      <w:r>
        <w:t>иностранных</w:t>
      </w:r>
      <w:r>
        <w:rPr>
          <w:spacing w:val="1"/>
        </w:rPr>
        <w:t xml:space="preserve"> </w:t>
      </w:r>
      <w:r>
        <w:t>языков</w:t>
      </w:r>
      <w:r>
        <w:rPr>
          <w:spacing w:val="1"/>
        </w:rPr>
        <w:t xml:space="preserve"> </w:t>
      </w:r>
      <w:r>
        <w:t>с</w:t>
      </w:r>
      <w:r>
        <w:rPr>
          <w:spacing w:val="1"/>
        </w:rPr>
        <w:t xml:space="preserve"> </w:t>
      </w:r>
      <w:r>
        <w:t>последующей сертификацией;</w:t>
      </w:r>
    </w:p>
    <w:p w:rsidR="00B07C61" w:rsidRDefault="00260770">
      <w:pPr>
        <w:pStyle w:val="a8"/>
        <w:ind w:left="824" w:firstLine="0"/>
      </w:pPr>
      <w:r>
        <w:t>б)</w:t>
      </w:r>
      <w:r>
        <w:rPr>
          <w:spacing w:val="-6"/>
        </w:rPr>
        <w:t xml:space="preserve"> </w:t>
      </w:r>
      <w:r>
        <w:t>самостоятельное</w:t>
      </w:r>
      <w:r>
        <w:rPr>
          <w:spacing w:val="-5"/>
        </w:rPr>
        <w:t xml:space="preserve"> </w:t>
      </w:r>
      <w:r>
        <w:t>освоение</w:t>
      </w:r>
      <w:r>
        <w:rPr>
          <w:spacing w:val="-4"/>
        </w:rPr>
        <w:t xml:space="preserve"> </w:t>
      </w:r>
      <w:r>
        <w:t>глав,</w:t>
      </w:r>
      <w:r>
        <w:rPr>
          <w:spacing w:val="-4"/>
        </w:rPr>
        <w:t xml:space="preserve"> </w:t>
      </w:r>
      <w:r>
        <w:t>разделов</w:t>
      </w:r>
      <w:r>
        <w:rPr>
          <w:spacing w:val="-5"/>
        </w:rPr>
        <w:t xml:space="preserve"> </w:t>
      </w:r>
      <w:r>
        <w:t>и</w:t>
      </w:r>
      <w:r>
        <w:rPr>
          <w:spacing w:val="-5"/>
        </w:rPr>
        <w:t xml:space="preserve"> </w:t>
      </w:r>
      <w:r>
        <w:t>тем</w:t>
      </w:r>
      <w:r>
        <w:rPr>
          <w:spacing w:val="-2"/>
        </w:rPr>
        <w:t xml:space="preserve"> </w:t>
      </w:r>
      <w:r>
        <w:t>учебных</w:t>
      </w:r>
      <w:r>
        <w:rPr>
          <w:spacing w:val="-12"/>
        </w:rPr>
        <w:t xml:space="preserve"> </w:t>
      </w:r>
      <w:r>
        <w:t>предметов;</w:t>
      </w:r>
    </w:p>
    <w:p w:rsidR="00B07C61" w:rsidRDefault="00260770">
      <w:pPr>
        <w:pStyle w:val="a8"/>
        <w:tabs>
          <w:tab w:val="left" w:pos="1256"/>
          <w:tab w:val="left" w:pos="3470"/>
          <w:tab w:val="left" w:pos="4789"/>
          <w:tab w:val="left" w:pos="5135"/>
          <w:tab w:val="left" w:pos="6340"/>
          <w:tab w:val="left" w:pos="6700"/>
          <w:tab w:val="left" w:pos="8781"/>
          <w:tab w:val="left" w:pos="9894"/>
        </w:tabs>
        <w:spacing w:before="43" w:line="276" w:lineRule="auto"/>
        <w:ind w:right="103"/>
        <w:jc w:val="left"/>
      </w:pPr>
      <w:r>
        <w:t>в)</w:t>
      </w:r>
      <w:r>
        <w:tab/>
        <w:t>самостоятельное</w:t>
      </w:r>
      <w:r>
        <w:tab/>
        <w:t>обучение</w:t>
      </w:r>
      <w:r>
        <w:tab/>
        <w:t>в</w:t>
      </w:r>
      <w:r>
        <w:tab/>
        <w:t>заочных</w:t>
      </w:r>
      <w:r>
        <w:tab/>
        <w:t>и</w:t>
      </w:r>
      <w:r>
        <w:tab/>
        <w:t>дистанционных</w:t>
      </w:r>
      <w:r>
        <w:tab/>
        <w:t>школах</w:t>
      </w:r>
      <w:r>
        <w:tab/>
      </w:r>
      <w:r>
        <w:rPr>
          <w:spacing w:val="-4"/>
        </w:rPr>
        <w:t>и</w:t>
      </w:r>
      <w:r>
        <w:rPr>
          <w:spacing w:val="-67"/>
        </w:rPr>
        <w:t xml:space="preserve"> </w:t>
      </w:r>
      <w:r>
        <w:t>университетах;</w:t>
      </w:r>
    </w:p>
    <w:p w:rsidR="00B07C61" w:rsidRDefault="00260770">
      <w:pPr>
        <w:pStyle w:val="a8"/>
        <w:tabs>
          <w:tab w:val="left" w:pos="5308"/>
        </w:tabs>
        <w:spacing w:line="276" w:lineRule="auto"/>
        <w:ind w:right="101"/>
        <w:jc w:val="left"/>
      </w:pPr>
      <w:r>
        <w:t>г)</w:t>
      </w:r>
      <w:r>
        <w:rPr>
          <w:spacing w:val="-6"/>
        </w:rPr>
        <w:t xml:space="preserve"> </w:t>
      </w:r>
      <w:r>
        <w:t>самостоятельное</w:t>
      </w:r>
      <w:r>
        <w:rPr>
          <w:spacing w:val="-4"/>
        </w:rPr>
        <w:t xml:space="preserve"> </w:t>
      </w:r>
      <w:r>
        <w:t>определение</w:t>
      </w:r>
      <w:r>
        <w:tab/>
        <w:t>темы</w:t>
      </w:r>
      <w:r>
        <w:rPr>
          <w:spacing w:val="29"/>
        </w:rPr>
        <w:t xml:space="preserve"> </w:t>
      </w:r>
      <w:r>
        <w:t>проекта,</w:t>
      </w:r>
      <w:r>
        <w:rPr>
          <w:spacing w:val="31"/>
        </w:rPr>
        <w:t xml:space="preserve"> </w:t>
      </w:r>
      <w:r>
        <w:t>методов</w:t>
      </w:r>
      <w:r>
        <w:rPr>
          <w:spacing w:val="28"/>
        </w:rPr>
        <w:t xml:space="preserve"> </w:t>
      </w:r>
      <w:r>
        <w:t>и</w:t>
      </w:r>
      <w:r>
        <w:rPr>
          <w:spacing w:val="29"/>
        </w:rPr>
        <w:t xml:space="preserve"> </w:t>
      </w:r>
      <w:r>
        <w:t>способов</w:t>
      </w:r>
      <w:r>
        <w:rPr>
          <w:spacing w:val="35"/>
        </w:rPr>
        <w:t xml:space="preserve"> </w:t>
      </w:r>
      <w:r>
        <w:t>его</w:t>
      </w:r>
      <w:r>
        <w:rPr>
          <w:spacing w:val="-67"/>
        </w:rPr>
        <w:t xml:space="preserve"> </w:t>
      </w:r>
      <w:r>
        <w:t>реализации,</w:t>
      </w:r>
      <w:r>
        <w:rPr>
          <w:spacing w:val="2"/>
        </w:rPr>
        <w:t xml:space="preserve"> </w:t>
      </w:r>
      <w:r>
        <w:t>источников</w:t>
      </w:r>
      <w:r>
        <w:rPr>
          <w:spacing w:val="-2"/>
        </w:rPr>
        <w:t xml:space="preserve"> </w:t>
      </w:r>
      <w:r>
        <w:t>ресурсов,</w:t>
      </w:r>
      <w:r>
        <w:rPr>
          <w:spacing w:val="2"/>
        </w:rPr>
        <w:t xml:space="preserve"> </w:t>
      </w:r>
      <w:r>
        <w:t>необходимых</w:t>
      </w:r>
      <w:r>
        <w:rPr>
          <w:spacing w:val="-5"/>
        </w:rPr>
        <w:t xml:space="preserve"> </w:t>
      </w:r>
      <w:r>
        <w:t>для</w:t>
      </w:r>
      <w:r>
        <w:rPr>
          <w:spacing w:val="3"/>
        </w:rPr>
        <w:t xml:space="preserve"> </w:t>
      </w:r>
      <w:r>
        <w:t>реализации проекта;</w:t>
      </w:r>
    </w:p>
    <w:p w:rsidR="00B07C61" w:rsidRDefault="00260770">
      <w:pPr>
        <w:pStyle w:val="a8"/>
        <w:tabs>
          <w:tab w:val="left" w:pos="1510"/>
          <w:tab w:val="left" w:pos="3960"/>
          <w:tab w:val="left" w:pos="6314"/>
          <w:tab w:val="left" w:pos="6890"/>
          <w:tab w:val="left" w:pos="8905"/>
        </w:tabs>
        <w:spacing w:line="276" w:lineRule="auto"/>
        <w:ind w:right="104"/>
        <w:jc w:val="left"/>
      </w:pPr>
      <w:r>
        <w:t>д)</w:t>
      </w:r>
      <w:r>
        <w:tab/>
        <w:t>самостоятельное</w:t>
      </w:r>
      <w:r>
        <w:tab/>
        <w:t>взаимодействие</w:t>
      </w:r>
      <w:r>
        <w:tab/>
        <w:t>с</w:t>
      </w:r>
      <w:r>
        <w:tab/>
        <w:t>источниками</w:t>
      </w:r>
      <w:r>
        <w:tab/>
      </w:r>
      <w:r>
        <w:rPr>
          <w:spacing w:val="-1"/>
        </w:rPr>
        <w:t>ресурсов:</w:t>
      </w:r>
      <w:r>
        <w:rPr>
          <w:spacing w:val="-67"/>
        </w:rPr>
        <w:t xml:space="preserve"> </w:t>
      </w:r>
      <w:r>
        <w:t>информационными источниками, фондами,</w:t>
      </w:r>
      <w:r>
        <w:rPr>
          <w:spacing w:val="5"/>
        </w:rPr>
        <w:t xml:space="preserve"> </w:t>
      </w:r>
      <w:r>
        <w:t>представителями</w:t>
      </w:r>
      <w:r>
        <w:rPr>
          <w:spacing w:val="1"/>
        </w:rPr>
        <w:t xml:space="preserve"> </w:t>
      </w:r>
      <w:r>
        <w:t>власти</w:t>
      </w:r>
      <w:r>
        <w:rPr>
          <w:spacing w:val="-2"/>
        </w:rPr>
        <w:t xml:space="preserve"> </w:t>
      </w:r>
      <w:r>
        <w:t>и</w:t>
      </w:r>
      <w:r>
        <w:rPr>
          <w:spacing w:val="-2"/>
        </w:rPr>
        <w:t xml:space="preserve"> </w:t>
      </w:r>
      <w:r>
        <w:t>т.</w:t>
      </w:r>
      <w:r>
        <w:rPr>
          <w:spacing w:val="-2"/>
        </w:rPr>
        <w:t xml:space="preserve"> </w:t>
      </w:r>
      <w:r>
        <w:t>п.;</w:t>
      </w:r>
    </w:p>
    <w:p w:rsidR="00B07C61" w:rsidRDefault="00260770">
      <w:pPr>
        <w:pStyle w:val="a8"/>
        <w:spacing w:line="278" w:lineRule="auto"/>
        <w:ind w:left="824" w:right="110" w:firstLine="0"/>
        <w:jc w:val="left"/>
      </w:pPr>
      <w:r>
        <w:t>е)</w:t>
      </w:r>
      <w:r>
        <w:rPr>
          <w:spacing w:val="1"/>
        </w:rPr>
        <w:t xml:space="preserve"> </w:t>
      </w:r>
      <w:r>
        <w:t>самостоятельное</w:t>
      </w:r>
      <w:r>
        <w:rPr>
          <w:spacing w:val="8"/>
        </w:rPr>
        <w:t xml:space="preserve"> </w:t>
      </w:r>
      <w:r>
        <w:t>управление</w:t>
      </w:r>
      <w:r>
        <w:rPr>
          <w:spacing w:val="4"/>
        </w:rPr>
        <w:t xml:space="preserve"> </w:t>
      </w:r>
      <w:r>
        <w:t>ресурсами,</w:t>
      </w:r>
      <w:r>
        <w:rPr>
          <w:spacing w:val="8"/>
        </w:rPr>
        <w:t xml:space="preserve"> </w:t>
      </w:r>
      <w:r>
        <w:t>в</w:t>
      </w:r>
      <w:r>
        <w:rPr>
          <w:spacing w:val="2"/>
        </w:rPr>
        <w:t xml:space="preserve"> </w:t>
      </w:r>
      <w:r>
        <w:t>том</w:t>
      </w:r>
      <w:r>
        <w:rPr>
          <w:spacing w:val="1"/>
        </w:rPr>
        <w:t xml:space="preserve"> </w:t>
      </w:r>
      <w:r>
        <w:t>числе</w:t>
      </w:r>
      <w:r>
        <w:rPr>
          <w:spacing w:val="4"/>
        </w:rPr>
        <w:t xml:space="preserve"> </w:t>
      </w:r>
      <w:r>
        <w:t>нематериальными;</w:t>
      </w:r>
      <w:r>
        <w:rPr>
          <w:spacing w:val="1"/>
        </w:rPr>
        <w:t xml:space="preserve"> </w:t>
      </w:r>
      <w:r>
        <w:t>ж)</w:t>
      </w:r>
      <w:r>
        <w:rPr>
          <w:spacing w:val="22"/>
        </w:rPr>
        <w:t xml:space="preserve"> </w:t>
      </w:r>
      <w:r>
        <w:t>презентация</w:t>
      </w:r>
      <w:r>
        <w:rPr>
          <w:spacing w:val="24"/>
        </w:rPr>
        <w:t xml:space="preserve"> </w:t>
      </w:r>
      <w:r>
        <w:t>результатов</w:t>
      </w:r>
      <w:r>
        <w:rPr>
          <w:spacing w:val="21"/>
        </w:rPr>
        <w:t xml:space="preserve"> </w:t>
      </w:r>
      <w:r>
        <w:t>проектной</w:t>
      </w:r>
      <w:r>
        <w:rPr>
          <w:spacing w:val="23"/>
        </w:rPr>
        <w:t xml:space="preserve"> </w:t>
      </w:r>
      <w:r>
        <w:t>работы</w:t>
      </w:r>
      <w:r>
        <w:rPr>
          <w:spacing w:val="23"/>
        </w:rPr>
        <w:t xml:space="preserve"> </w:t>
      </w:r>
      <w:r>
        <w:t>на</w:t>
      </w:r>
      <w:r>
        <w:rPr>
          <w:spacing w:val="24"/>
        </w:rPr>
        <w:t xml:space="preserve"> </w:t>
      </w:r>
      <w:r>
        <w:t>различных</w:t>
      </w:r>
      <w:r>
        <w:rPr>
          <w:spacing w:val="18"/>
        </w:rPr>
        <w:t xml:space="preserve"> </w:t>
      </w:r>
      <w:r>
        <w:t>этапах</w:t>
      </w:r>
      <w:r>
        <w:rPr>
          <w:spacing w:val="31"/>
        </w:rPr>
        <w:t xml:space="preserve"> </w:t>
      </w:r>
      <w:r>
        <w:t>её</w:t>
      </w:r>
    </w:p>
    <w:p w:rsidR="00B07C61" w:rsidRDefault="00260770">
      <w:pPr>
        <w:pStyle w:val="a8"/>
        <w:spacing w:line="319" w:lineRule="exact"/>
        <w:ind w:firstLine="0"/>
        <w:jc w:val="left"/>
      </w:pPr>
      <w:r>
        <w:t>реализации.</w:t>
      </w:r>
    </w:p>
    <w:p w:rsidR="00B07C61" w:rsidRDefault="00260770" w:rsidP="00A62155">
      <w:pPr>
        <w:pStyle w:val="2"/>
        <w:numPr>
          <w:ilvl w:val="2"/>
          <w:numId w:val="19"/>
        </w:numPr>
        <w:tabs>
          <w:tab w:val="left" w:pos="1463"/>
        </w:tabs>
        <w:spacing w:before="49" w:line="276" w:lineRule="auto"/>
        <w:ind w:left="113" w:right="107" w:firstLine="710"/>
        <w:jc w:val="both"/>
      </w:pPr>
      <w:bookmarkStart w:id="104" w:name="2.1.3__Описание_особенностей_учебно-иссл"/>
      <w:bookmarkEnd w:id="104"/>
      <w:r>
        <w:t>Описание</w:t>
      </w:r>
      <w:r>
        <w:rPr>
          <w:spacing w:val="1"/>
        </w:rPr>
        <w:t xml:space="preserve"> </w:t>
      </w:r>
      <w:r>
        <w:t>особенностей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обучающихся</w:t>
      </w:r>
    </w:p>
    <w:p w:rsidR="00B07C61" w:rsidRDefault="00260770">
      <w:pPr>
        <w:pStyle w:val="a8"/>
        <w:spacing w:line="276" w:lineRule="auto"/>
        <w:ind w:right="108"/>
      </w:pPr>
      <w:r>
        <w:rPr>
          <w:w w:val="95"/>
        </w:rPr>
        <w:t>Особенности</w:t>
      </w:r>
      <w:r>
        <w:rPr>
          <w:spacing w:val="1"/>
          <w:w w:val="95"/>
        </w:rPr>
        <w:t xml:space="preserve"> </w:t>
      </w:r>
      <w:r>
        <w:rPr>
          <w:w w:val="95"/>
        </w:rPr>
        <w:t>учебно-исследовательской</w:t>
      </w:r>
      <w:r>
        <w:rPr>
          <w:spacing w:val="1"/>
          <w:w w:val="95"/>
        </w:rPr>
        <w:t xml:space="preserve"> </w:t>
      </w:r>
      <w:r>
        <w:rPr>
          <w:w w:val="95"/>
        </w:rPr>
        <w:t>деятельности</w:t>
      </w:r>
      <w:r>
        <w:rPr>
          <w:spacing w:val="1"/>
          <w:w w:val="95"/>
        </w:rPr>
        <w:t xml:space="preserve"> </w:t>
      </w:r>
      <w:r>
        <w:rPr>
          <w:w w:val="95"/>
        </w:rPr>
        <w:t>и</w:t>
      </w:r>
      <w:r>
        <w:rPr>
          <w:spacing w:val="1"/>
          <w:w w:val="95"/>
        </w:rPr>
        <w:t xml:space="preserve"> </w:t>
      </w:r>
      <w:r>
        <w:rPr>
          <w:w w:val="95"/>
        </w:rPr>
        <w:t>проектной работы</w:t>
      </w:r>
      <w:r>
        <w:rPr>
          <w:spacing w:val="1"/>
          <w:w w:val="95"/>
        </w:rPr>
        <w:t xml:space="preserve"> </w:t>
      </w:r>
      <w:proofErr w:type="gramStart"/>
      <w:r>
        <w:t>обучающихся</w:t>
      </w:r>
      <w:proofErr w:type="gramEnd"/>
      <w:r>
        <w:rPr>
          <w:spacing w:val="1"/>
        </w:rPr>
        <w:t xml:space="preserve"> </w:t>
      </w:r>
      <w:r>
        <w:t>обусловлены,</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открытостью</w:t>
      </w:r>
      <w:r>
        <w:rPr>
          <w:spacing w:val="1"/>
        </w:rPr>
        <w:t xml:space="preserve"> </w:t>
      </w:r>
      <w:r>
        <w:t>образовательной</w:t>
      </w:r>
      <w:r>
        <w:rPr>
          <w:spacing w:val="1"/>
        </w:rPr>
        <w:t xml:space="preserve"> </w:t>
      </w:r>
      <w:r>
        <w:t>организации</w:t>
      </w:r>
      <w:r>
        <w:rPr>
          <w:spacing w:val="1"/>
        </w:rPr>
        <w:t xml:space="preserve"> </w:t>
      </w:r>
      <w:r>
        <w:t>на</w:t>
      </w:r>
      <w:r>
        <w:rPr>
          <w:spacing w:val="2"/>
        </w:rPr>
        <w:t xml:space="preserve"> </w:t>
      </w:r>
      <w:r>
        <w:t>уровне</w:t>
      </w:r>
      <w:r>
        <w:rPr>
          <w:spacing w:val="2"/>
        </w:rPr>
        <w:t xml:space="preserve"> </w:t>
      </w:r>
      <w:r>
        <w:t>среднего</w:t>
      </w:r>
      <w:r>
        <w:rPr>
          <w:spacing w:val="3"/>
        </w:rPr>
        <w:t xml:space="preserve"> </w:t>
      </w:r>
      <w:r>
        <w:t>общего</w:t>
      </w:r>
      <w:r>
        <w:rPr>
          <w:spacing w:val="-7"/>
        </w:rPr>
        <w:t xml:space="preserve"> </w:t>
      </w:r>
      <w:r>
        <w:t>образования.</w:t>
      </w:r>
    </w:p>
    <w:p w:rsidR="00B07C61" w:rsidRDefault="00260770">
      <w:pPr>
        <w:pStyle w:val="a8"/>
        <w:spacing w:line="276" w:lineRule="auto"/>
        <w:ind w:right="106"/>
      </w:pP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делается</w:t>
      </w:r>
      <w:r>
        <w:rPr>
          <w:spacing w:val="1"/>
        </w:rPr>
        <w:t xml:space="preserve"> </w:t>
      </w:r>
      <w:r>
        <w:t>акцент</w:t>
      </w:r>
      <w:r>
        <w:rPr>
          <w:spacing w:val="1"/>
        </w:rPr>
        <w:t xml:space="preserve"> </w:t>
      </w:r>
      <w:r>
        <w:t>на</w:t>
      </w:r>
      <w:r>
        <w:rPr>
          <w:spacing w:val="1"/>
        </w:rPr>
        <w:t xml:space="preserve"> </w:t>
      </w:r>
      <w:r>
        <w:t>освоении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как</w:t>
      </w:r>
      <w:r>
        <w:rPr>
          <w:spacing w:val="1"/>
        </w:rPr>
        <w:t xml:space="preserve"> </w:t>
      </w:r>
      <w:r>
        <w:t>типа</w:t>
      </w:r>
      <w:r>
        <w:rPr>
          <w:spacing w:val="1"/>
        </w:rPr>
        <w:t xml:space="preserve"> </w:t>
      </w:r>
      <w:r>
        <w:t>деятельности,</w:t>
      </w:r>
      <w:r>
        <w:rPr>
          <w:spacing w:val="1"/>
        </w:rPr>
        <w:t xml:space="preserve"> </w:t>
      </w:r>
      <w:r>
        <w:t>где</w:t>
      </w:r>
      <w:r>
        <w:rPr>
          <w:spacing w:val="-67"/>
        </w:rPr>
        <w:t xml:space="preserve"> </w:t>
      </w:r>
      <w:r>
        <w:t>материалом</w:t>
      </w:r>
      <w:r>
        <w:rPr>
          <w:spacing w:val="-17"/>
        </w:rPr>
        <w:t xml:space="preserve"> </w:t>
      </w:r>
      <w:r>
        <w:t>являются,</w:t>
      </w:r>
      <w:r>
        <w:rPr>
          <w:spacing w:val="-14"/>
        </w:rPr>
        <w:t xml:space="preserve"> </w:t>
      </w:r>
      <w:r>
        <w:t>прежде</w:t>
      </w:r>
      <w:r>
        <w:rPr>
          <w:spacing w:val="-16"/>
        </w:rPr>
        <w:t xml:space="preserve"> </w:t>
      </w:r>
      <w:r>
        <w:t>всего,</w:t>
      </w:r>
      <w:r>
        <w:rPr>
          <w:spacing w:val="-12"/>
        </w:rPr>
        <w:t xml:space="preserve"> </w:t>
      </w:r>
      <w:r>
        <w:t>учебные</w:t>
      </w:r>
      <w:r>
        <w:rPr>
          <w:spacing w:val="-14"/>
        </w:rPr>
        <w:t xml:space="preserve"> </w:t>
      </w:r>
      <w:r>
        <w:t>предметы</w:t>
      </w:r>
      <w:r>
        <w:rPr>
          <w:spacing w:val="-17"/>
        </w:rPr>
        <w:t xml:space="preserve"> </w:t>
      </w:r>
      <w:r>
        <w:t>на</w:t>
      </w:r>
      <w:r>
        <w:rPr>
          <w:spacing w:val="-13"/>
        </w:rPr>
        <w:t xml:space="preserve"> </w:t>
      </w:r>
      <w:r>
        <w:t>уровне</w:t>
      </w:r>
      <w:r>
        <w:rPr>
          <w:spacing w:val="-16"/>
        </w:rPr>
        <w:t xml:space="preserve"> </w:t>
      </w:r>
      <w:r>
        <w:t>среднего</w:t>
      </w:r>
      <w:r>
        <w:rPr>
          <w:spacing w:val="-16"/>
        </w:rPr>
        <w:t xml:space="preserve"> </w:t>
      </w:r>
      <w:r>
        <w:t>общего</w:t>
      </w:r>
      <w:r>
        <w:rPr>
          <w:spacing w:val="-68"/>
        </w:rPr>
        <w:t xml:space="preserve"> </w:t>
      </w:r>
      <w:r>
        <w:t>образования исследование и проект приобретают статус инструментов учебной</w:t>
      </w:r>
      <w:r>
        <w:rPr>
          <w:spacing w:val="1"/>
        </w:rPr>
        <w:t xml:space="preserve"> </w:t>
      </w:r>
      <w:r>
        <w:t>деятельности</w:t>
      </w:r>
      <w:r>
        <w:rPr>
          <w:spacing w:val="1"/>
        </w:rPr>
        <w:t xml:space="preserve"> </w:t>
      </w:r>
      <w:r>
        <w:t>полидисциплинарного</w:t>
      </w:r>
      <w:r>
        <w:rPr>
          <w:spacing w:val="1"/>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2"/>
        </w:rPr>
        <w:t xml:space="preserve"> </w:t>
      </w:r>
      <w:r>
        <w:t>жизни</w:t>
      </w:r>
      <w:r>
        <w:rPr>
          <w:spacing w:val="1"/>
        </w:rPr>
        <w:t xml:space="preserve"> </w:t>
      </w:r>
      <w:r>
        <w:t>и</w:t>
      </w:r>
      <w:r>
        <w:rPr>
          <w:spacing w:val="1"/>
        </w:rPr>
        <w:t xml:space="preserve"> </w:t>
      </w:r>
      <w:r>
        <w:t>культуры.</w:t>
      </w:r>
    </w:p>
    <w:p w:rsidR="00B07C61" w:rsidRDefault="00260770">
      <w:pPr>
        <w:pStyle w:val="a8"/>
        <w:spacing w:line="276" w:lineRule="auto"/>
        <w:ind w:right="110"/>
      </w:pPr>
      <w:r>
        <w:t>На уровне основного общего образования процесс становления проектной</w:t>
      </w:r>
      <w:r>
        <w:rPr>
          <w:spacing w:val="1"/>
        </w:rPr>
        <w:t xml:space="preserve"> </w:t>
      </w:r>
      <w:r>
        <w:t>деятельности</w:t>
      </w:r>
      <w:r>
        <w:rPr>
          <w:spacing w:val="1"/>
        </w:rPr>
        <w:t xml:space="preserve"> </w:t>
      </w:r>
      <w:r>
        <w:t>предполагает</w:t>
      </w:r>
      <w:r>
        <w:rPr>
          <w:spacing w:val="1"/>
        </w:rPr>
        <w:t xml:space="preserve"> </w:t>
      </w:r>
      <w:r>
        <w:t>и</w:t>
      </w:r>
      <w:r>
        <w:rPr>
          <w:spacing w:val="1"/>
        </w:rPr>
        <w:t xml:space="preserve"> </w:t>
      </w:r>
      <w:r>
        <w:t>допускает</w:t>
      </w:r>
      <w:r>
        <w:rPr>
          <w:spacing w:val="1"/>
        </w:rPr>
        <w:t xml:space="preserve"> </w:t>
      </w:r>
      <w:r>
        <w:t>наличие</w:t>
      </w:r>
      <w:r>
        <w:rPr>
          <w:spacing w:val="1"/>
        </w:rPr>
        <w:t xml:space="preserve"> </w:t>
      </w:r>
      <w:r>
        <w:t>проб</w:t>
      </w:r>
      <w:r>
        <w:rPr>
          <w:spacing w:val="1"/>
        </w:rPr>
        <w:t xml:space="preserve"> </w:t>
      </w:r>
      <w:r>
        <w:t>в</w:t>
      </w:r>
      <w:r>
        <w:rPr>
          <w:spacing w:val="1"/>
        </w:rPr>
        <w:t xml:space="preserve"> </w:t>
      </w:r>
      <w:r>
        <w:t>рамках</w:t>
      </w:r>
      <w:r>
        <w:rPr>
          <w:spacing w:val="1"/>
        </w:rPr>
        <w:t xml:space="preserve"> </w:t>
      </w:r>
      <w:r>
        <w:t>совместной</w:t>
      </w:r>
      <w:r>
        <w:rPr>
          <w:spacing w:val="1"/>
        </w:rPr>
        <w:t xml:space="preserve"> </w:t>
      </w:r>
      <w:r>
        <w:t>деятельности обучающихся и учителя. На уровне среднего общего образования</w:t>
      </w:r>
      <w:r>
        <w:rPr>
          <w:spacing w:val="1"/>
        </w:rPr>
        <w:t xml:space="preserve"> </w:t>
      </w:r>
      <w:r>
        <w:t>проект</w:t>
      </w:r>
      <w:r>
        <w:rPr>
          <w:spacing w:val="69"/>
        </w:rPr>
        <w:t xml:space="preserve"> </w:t>
      </w:r>
      <w:r>
        <w:t>реализуется</w:t>
      </w:r>
      <w:r>
        <w:rPr>
          <w:spacing w:val="3"/>
        </w:rPr>
        <w:t xml:space="preserve"> </w:t>
      </w:r>
      <w:r>
        <w:t>самим</w:t>
      </w:r>
      <w:r>
        <w:rPr>
          <w:spacing w:val="3"/>
        </w:rPr>
        <w:t xml:space="preserve"> </w:t>
      </w:r>
      <w:r>
        <w:t>старшеклассником</w:t>
      </w:r>
      <w:r>
        <w:rPr>
          <w:spacing w:val="3"/>
        </w:rPr>
        <w:t xml:space="preserve"> </w:t>
      </w:r>
      <w:r>
        <w:t>или</w:t>
      </w:r>
      <w:r>
        <w:rPr>
          <w:spacing w:val="2"/>
        </w:rPr>
        <w:t xml:space="preserve"> </w:t>
      </w:r>
      <w:r>
        <w:t>группой</w:t>
      </w:r>
      <w:r>
        <w:rPr>
          <w:spacing w:val="2"/>
        </w:rPr>
        <w:t xml:space="preserve"> </w:t>
      </w:r>
      <w:proofErr w:type="gramStart"/>
      <w:r>
        <w:t>обучающихся</w:t>
      </w:r>
      <w:proofErr w:type="gramEnd"/>
      <w:r>
        <w:t>.</w:t>
      </w:r>
      <w:r>
        <w:rPr>
          <w:spacing w:val="4"/>
        </w:rPr>
        <w:t xml:space="preserve"> </w:t>
      </w:r>
      <w:r>
        <w:t>Они</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08" w:firstLine="0"/>
      </w:pPr>
      <w:r>
        <w:lastRenderedPageBreak/>
        <w:t>самостоятельно</w:t>
      </w:r>
      <w:r>
        <w:rPr>
          <w:spacing w:val="1"/>
        </w:rPr>
        <w:t xml:space="preserve"> </w:t>
      </w:r>
      <w:r>
        <w:t>формулируют</w:t>
      </w:r>
      <w:r>
        <w:rPr>
          <w:spacing w:val="1"/>
        </w:rPr>
        <w:t xml:space="preserve"> </w:t>
      </w:r>
      <w:r>
        <w:t>предпроектную</w:t>
      </w:r>
      <w:r>
        <w:rPr>
          <w:spacing w:val="1"/>
        </w:rPr>
        <w:t xml:space="preserve"> </w:t>
      </w:r>
      <w:r>
        <w:t>идею,</w:t>
      </w:r>
      <w:r>
        <w:rPr>
          <w:spacing w:val="1"/>
        </w:rPr>
        <w:t xml:space="preserve"> </w:t>
      </w:r>
      <w:r>
        <w:t>ставят</w:t>
      </w:r>
      <w:r>
        <w:rPr>
          <w:spacing w:val="1"/>
        </w:rPr>
        <w:t xml:space="preserve"> </w:t>
      </w:r>
      <w:r>
        <w:t>цели,</w:t>
      </w:r>
      <w:r>
        <w:rPr>
          <w:spacing w:val="1"/>
        </w:rPr>
        <w:t xml:space="preserve"> </w:t>
      </w:r>
      <w:r>
        <w:t>описывают</w:t>
      </w:r>
      <w:r>
        <w:rPr>
          <w:spacing w:val="1"/>
        </w:rPr>
        <w:t xml:space="preserve"> </w:t>
      </w:r>
      <w:r>
        <w:t>необходимые ресурсы и пр. Начинают использоваться элементы 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инструмента</w:t>
      </w:r>
      <w:r>
        <w:rPr>
          <w:spacing w:val="1"/>
        </w:rPr>
        <w:t xml:space="preserve"> </w:t>
      </w:r>
      <w:r>
        <w:t>интерпретации</w:t>
      </w:r>
      <w:r>
        <w:rPr>
          <w:spacing w:val="1"/>
        </w:rPr>
        <w:t xml:space="preserve"> </w:t>
      </w:r>
      <w:r>
        <w:t>результатов</w:t>
      </w:r>
      <w:r>
        <w:rPr>
          <w:spacing w:val="1"/>
        </w:rPr>
        <w:t xml:space="preserve"> </w:t>
      </w:r>
      <w:r>
        <w:t>исследования.</w:t>
      </w:r>
    </w:p>
    <w:p w:rsidR="00B07C61" w:rsidRDefault="00260770">
      <w:pPr>
        <w:pStyle w:val="a8"/>
        <w:spacing w:before="3" w:line="276" w:lineRule="auto"/>
        <w:ind w:right="104"/>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сам</w:t>
      </w:r>
      <w:r>
        <w:rPr>
          <w:spacing w:val="1"/>
        </w:rPr>
        <w:t xml:space="preserve"> </w:t>
      </w:r>
      <w:r>
        <w:t>обучающийся</w:t>
      </w:r>
      <w:r>
        <w:rPr>
          <w:spacing w:val="1"/>
        </w:rPr>
        <w:t xml:space="preserve"> </w:t>
      </w:r>
      <w:r>
        <w:t>определяет</w:t>
      </w:r>
      <w:r>
        <w:rPr>
          <w:spacing w:val="1"/>
        </w:rPr>
        <w:t xml:space="preserve"> </w:t>
      </w:r>
      <w:r>
        <w:t>параметры</w:t>
      </w:r>
      <w:r>
        <w:rPr>
          <w:spacing w:val="-7"/>
        </w:rPr>
        <w:t xml:space="preserve"> </w:t>
      </w:r>
      <w:r>
        <w:t>и</w:t>
      </w:r>
      <w:r>
        <w:rPr>
          <w:spacing w:val="-8"/>
        </w:rPr>
        <w:t xml:space="preserve"> </w:t>
      </w:r>
      <w:r>
        <w:t>критерии</w:t>
      </w:r>
      <w:r>
        <w:rPr>
          <w:spacing w:val="-4"/>
        </w:rPr>
        <w:t xml:space="preserve"> </w:t>
      </w:r>
      <w:r>
        <w:t>успешности</w:t>
      </w:r>
      <w:r>
        <w:rPr>
          <w:spacing w:val="-6"/>
        </w:rPr>
        <w:t xml:space="preserve"> </w:t>
      </w:r>
      <w:r>
        <w:t>реализации</w:t>
      </w:r>
      <w:r>
        <w:rPr>
          <w:spacing w:val="-8"/>
        </w:rPr>
        <w:t xml:space="preserve"> </w:t>
      </w:r>
      <w:r>
        <w:t>проекта.</w:t>
      </w:r>
      <w:r>
        <w:rPr>
          <w:spacing w:val="-4"/>
        </w:rPr>
        <w:t xml:space="preserve"> </w:t>
      </w:r>
      <w:r>
        <w:t>Кроме</w:t>
      </w:r>
      <w:r>
        <w:rPr>
          <w:spacing w:val="-7"/>
        </w:rPr>
        <w:t xml:space="preserve"> </w:t>
      </w:r>
      <w:r>
        <w:t>того,</w:t>
      </w:r>
      <w:r>
        <w:rPr>
          <w:spacing w:val="-5"/>
        </w:rPr>
        <w:t xml:space="preserve"> </w:t>
      </w:r>
      <w:r>
        <w:t>он</w:t>
      </w:r>
      <w:r>
        <w:rPr>
          <w:spacing w:val="-9"/>
        </w:rPr>
        <w:t xml:space="preserve"> </w:t>
      </w:r>
      <w:r>
        <w:t>формирует</w:t>
      </w:r>
      <w:r>
        <w:rPr>
          <w:spacing w:val="-67"/>
        </w:rPr>
        <w:t xml:space="preserve"> </w:t>
      </w:r>
      <w:r>
        <w:t>навык</w:t>
      </w:r>
      <w:r>
        <w:rPr>
          <w:spacing w:val="1"/>
        </w:rPr>
        <w:t xml:space="preserve"> </w:t>
      </w:r>
      <w:r>
        <w:t>принятия</w:t>
      </w:r>
      <w:r>
        <w:rPr>
          <w:spacing w:val="1"/>
        </w:rPr>
        <w:t xml:space="preserve"> </w:t>
      </w:r>
      <w:r>
        <w:t>параметров</w:t>
      </w:r>
      <w:r>
        <w:rPr>
          <w:spacing w:val="1"/>
        </w:rPr>
        <w:t xml:space="preserve"> </w:t>
      </w:r>
      <w:r>
        <w:t>и</w:t>
      </w:r>
      <w:r>
        <w:rPr>
          <w:spacing w:val="1"/>
        </w:rPr>
        <w:t xml:space="preserve"> </w:t>
      </w:r>
      <w:r>
        <w:t>критериев</w:t>
      </w:r>
      <w:r>
        <w:rPr>
          <w:spacing w:val="1"/>
        </w:rPr>
        <w:t xml:space="preserve"> </w:t>
      </w:r>
      <w:r>
        <w:t>успешности</w:t>
      </w:r>
      <w:r>
        <w:rPr>
          <w:spacing w:val="1"/>
        </w:rPr>
        <w:t xml:space="preserve"> </w:t>
      </w:r>
      <w:r>
        <w:t>проекта,</w:t>
      </w:r>
      <w:r>
        <w:rPr>
          <w:spacing w:val="1"/>
        </w:rPr>
        <w:t xml:space="preserve"> </w:t>
      </w:r>
      <w:r>
        <w:t>предлагаемых</w:t>
      </w:r>
      <w:r>
        <w:rPr>
          <w:spacing w:val="1"/>
        </w:rPr>
        <w:t xml:space="preserve"> </w:t>
      </w:r>
      <w:r>
        <w:t>другими,</w:t>
      </w:r>
      <w:r>
        <w:rPr>
          <w:spacing w:val="1"/>
        </w:rPr>
        <w:t xml:space="preserve"> </w:t>
      </w:r>
      <w:r>
        <w:t>внешними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школе</w:t>
      </w:r>
      <w:r>
        <w:rPr>
          <w:spacing w:val="1"/>
        </w:rPr>
        <w:t xml:space="preserve"> </w:t>
      </w:r>
      <w:r>
        <w:t>социальными</w:t>
      </w:r>
      <w:r>
        <w:rPr>
          <w:spacing w:val="1"/>
        </w:rPr>
        <w:t xml:space="preserve"> </w:t>
      </w:r>
      <w:r>
        <w:t>и</w:t>
      </w:r>
      <w:r>
        <w:rPr>
          <w:spacing w:val="1"/>
        </w:rPr>
        <w:t xml:space="preserve"> </w:t>
      </w:r>
      <w:r>
        <w:t>культурными</w:t>
      </w:r>
      <w:r>
        <w:rPr>
          <w:spacing w:val="1"/>
        </w:rPr>
        <w:t xml:space="preserve"> </w:t>
      </w:r>
      <w:r>
        <w:t>сообществами.</w:t>
      </w:r>
    </w:p>
    <w:p w:rsidR="00B07C61" w:rsidRDefault="00260770" w:rsidP="00A62155">
      <w:pPr>
        <w:pStyle w:val="2"/>
        <w:numPr>
          <w:ilvl w:val="2"/>
          <w:numId w:val="19"/>
        </w:numPr>
        <w:tabs>
          <w:tab w:val="left" w:pos="1463"/>
        </w:tabs>
        <w:spacing w:before="7" w:line="276" w:lineRule="auto"/>
        <w:ind w:left="113" w:right="107" w:firstLine="710"/>
        <w:jc w:val="both"/>
      </w:pPr>
      <w:bookmarkStart w:id="105" w:name="2.1.4__Описание_основных_направлений_уче"/>
      <w:bookmarkEnd w:id="105"/>
      <w:r>
        <w:t>Описание</w:t>
      </w:r>
      <w:r>
        <w:rPr>
          <w:spacing w:val="1"/>
        </w:rPr>
        <w:t xml:space="preserve"> </w:t>
      </w:r>
      <w:r>
        <w:t>основных</w:t>
      </w:r>
      <w:r>
        <w:rPr>
          <w:spacing w:val="1"/>
        </w:rPr>
        <w:t xml:space="preserve"> </w:t>
      </w:r>
      <w:r>
        <w:t>направлений</w:t>
      </w:r>
      <w:r>
        <w:rPr>
          <w:spacing w:val="1"/>
        </w:rPr>
        <w:t xml:space="preserve"> </w:t>
      </w:r>
      <w:r>
        <w:t>учебно-исследовательской</w:t>
      </w:r>
      <w:r>
        <w:rPr>
          <w:spacing w:val="1"/>
        </w:rPr>
        <w:t xml:space="preserve"> </w:t>
      </w:r>
      <w:r>
        <w:t>и</w:t>
      </w:r>
      <w:r>
        <w:rPr>
          <w:spacing w:val="-67"/>
        </w:rPr>
        <w:t xml:space="preserve"> </w:t>
      </w:r>
      <w:r>
        <w:t>проектной деятельности</w:t>
      </w:r>
      <w:r>
        <w:rPr>
          <w:spacing w:val="3"/>
        </w:rPr>
        <w:t xml:space="preserve"> </w:t>
      </w:r>
      <w:r>
        <w:t>обучающихся</w:t>
      </w:r>
    </w:p>
    <w:p w:rsidR="00B07C61" w:rsidRDefault="00260770">
      <w:pPr>
        <w:pStyle w:val="a8"/>
        <w:tabs>
          <w:tab w:val="left" w:pos="2725"/>
          <w:tab w:val="left" w:pos="4857"/>
          <w:tab w:val="left" w:pos="6403"/>
          <w:tab w:val="left" w:pos="6845"/>
        </w:tabs>
        <w:spacing w:line="276" w:lineRule="auto"/>
        <w:ind w:right="110"/>
        <w:jc w:val="left"/>
      </w:pPr>
      <w:r>
        <w:t>Возможными</w:t>
      </w:r>
      <w:r>
        <w:tab/>
        <w:t>направлениями</w:t>
      </w:r>
      <w:r>
        <w:tab/>
        <w:t>проектной</w:t>
      </w:r>
      <w:r>
        <w:tab/>
        <w:t>и</w:t>
      </w:r>
      <w:r>
        <w:tab/>
      </w:r>
      <w:r>
        <w:rPr>
          <w:w w:val="95"/>
        </w:rPr>
        <w:t>учебно-исследовательской</w:t>
      </w:r>
      <w:r>
        <w:rPr>
          <w:spacing w:val="1"/>
          <w:w w:val="95"/>
        </w:rPr>
        <w:t xml:space="preserve"> </w:t>
      </w:r>
      <w:r>
        <w:t>деятельности</w:t>
      </w:r>
      <w:r>
        <w:rPr>
          <w:spacing w:val="2"/>
        </w:rPr>
        <w:t xml:space="preserve"> </w:t>
      </w:r>
      <w:r>
        <w:t>являются:</w:t>
      </w:r>
    </w:p>
    <w:p w:rsidR="00B07C61" w:rsidRDefault="00260770" w:rsidP="00A62155">
      <w:pPr>
        <w:pStyle w:val="aa"/>
        <w:numPr>
          <w:ilvl w:val="0"/>
          <w:numId w:val="13"/>
        </w:numPr>
        <w:tabs>
          <w:tab w:val="left" w:pos="1108"/>
        </w:tabs>
        <w:spacing w:line="321" w:lineRule="exact"/>
        <w:ind w:left="1107"/>
        <w:jc w:val="left"/>
        <w:rPr>
          <w:sz w:val="28"/>
        </w:rPr>
      </w:pPr>
      <w:r>
        <w:rPr>
          <w:sz w:val="28"/>
        </w:rPr>
        <w:t>исследовательское;</w:t>
      </w:r>
    </w:p>
    <w:p w:rsidR="00B07C61" w:rsidRDefault="00260770" w:rsidP="00A62155">
      <w:pPr>
        <w:pStyle w:val="aa"/>
        <w:numPr>
          <w:ilvl w:val="0"/>
          <w:numId w:val="13"/>
        </w:numPr>
        <w:tabs>
          <w:tab w:val="left" w:pos="1108"/>
        </w:tabs>
        <w:spacing w:before="41"/>
        <w:ind w:left="1107"/>
        <w:jc w:val="left"/>
        <w:rPr>
          <w:sz w:val="28"/>
        </w:rPr>
      </w:pPr>
      <w:r>
        <w:rPr>
          <w:sz w:val="28"/>
        </w:rPr>
        <w:t>инженерное;</w:t>
      </w:r>
    </w:p>
    <w:p w:rsidR="00B07C61" w:rsidRDefault="00260770" w:rsidP="00A62155">
      <w:pPr>
        <w:pStyle w:val="aa"/>
        <w:numPr>
          <w:ilvl w:val="0"/>
          <w:numId w:val="13"/>
        </w:numPr>
        <w:tabs>
          <w:tab w:val="left" w:pos="1108"/>
        </w:tabs>
        <w:spacing w:before="48"/>
        <w:ind w:left="1107"/>
        <w:jc w:val="left"/>
        <w:rPr>
          <w:sz w:val="28"/>
        </w:rPr>
      </w:pPr>
      <w:r>
        <w:rPr>
          <w:sz w:val="28"/>
        </w:rPr>
        <w:t>прикладное;</w:t>
      </w:r>
    </w:p>
    <w:p w:rsidR="00B07C61" w:rsidRDefault="00260770" w:rsidP="00A62155">
      <w:pPr>
        <w:pStyle w:val="aa"/>
        <w:numPr>
          <w:ilvl w:val="0"/>
          <w:numId w:val="13"/>
        </w:numPr>
        <w:tabs>
          <w:tab w:val="left" w:pos="1108"/>
        </w:tabs>
        <w:spacing w:before="52"/>
        <w:ind w:left="1107"/>
        <w:jc w:val="left"/>
        <w:rPr>
          <w:sz w:val="28"/>
        </w:rPr>
      </w:pPr>
      <w:r>
        <w:rPr>
          <w:sz w:val="28"/>
        </w:rPr>
        <w:t>бизнес-проектирование;</w:t>
      </w:r>
    </w:p>
    <w:p w:rsidR="00B07C61" w:rsidRDefault="00260770" w:rsidP="00A62155">
      <w:pPr>
        <w:pStyle w:val="aa"/>
        <w:numPr>
          <w:ilvl w:val="0"/>
          <w:numId w:val="13"/>
        </w:numPr>
        <w:tabs>
          <w:tab w:val="left" w:pos="1108"/>
        </w:tabs>
        <w:spacing w:before="48"/>
        <w:ind w:left="1107"/>
        <w:jc w:val="left"/>
        <w:rPr>
          <w:sz w:val="28"/>
        </w:rPr>
      </w:pPr>
      <w:r>
        <w:rPr>
          <w:sz w:val="28"/>
        </w:rPr>
        <w:t>информационное;</w:t>
      </w:r>
    </w:p>
    <w:p w:rsidR="00B07C61" w:rsidRDefault="00260770" w:rsidP="00A62155">
      <w:pPr>
        <w:pStyle w:val="aa"/>
        <w:numPr>
          <w:ilvl w:val="0"/>
          <w:numId w:val="13"/>
        </w:numPr>
        <w:tabs>
          <w:tab w:val="left" w:pos="1108"/>
        </w:tabs>
        <w:spacing w:before="48"/>
        <w:ind w:left="1107"/>
        <w:jc w:val="left"/>
        <w:rPr>
          <w:sz w:val="28"/>
        </w:rPr>
      </w:pPr>
      <w:r>
        <w:rPr>
          <w:sz w:val="28"/>
        </w:rPr>
        <w:t>социальное;</w:t>
      </w:r>
    </w:p>
    <w:p w:rsidR="00B07C61" w:rsidRDefault="00260770" w:rsidP="00A62155">
      <w:pPr>
        <w:pStyle w:val="aa"/>
        <w:numPr>
          <w:ilvl w:val="0"/>
          <w:numId w:val="13"/>
        </w:numPr>
        <w:tabs>
          <w:tab w:val="left" w:pos="1108"/>
        </w:tabs>
        <w:spacing w:before="48"/>
        <w:ind w:left="1107"/>
        <w:jc w:val="left"/>
        <w:rPr>
          <w:sz w:val="28"/>
        </w:rPr>
      </w:pPr>
      <w:r>
        <w:rPr>
          <w:sz w:val="28"/>
        </w:rPr>
        <w:t>игровое;</w:t>
      </w:r>
    </w:p>
    <w:p w:rsidR="00B07C61" w:rsidRDefault="00260770" w:rsidP="00A62155">
      <w:pPr>
        <w:pStyle w:val="aa"/>
        <w:numPr>
          <w:ilvl w:val="0"/>
          <w:numId w:val="13"/>
        </w:numPr>
        <w:tabs>
          <w:tab w:val="left" w:pos="1108"/>
        </w:tabs>
        <w:spacing w:before="47"/>
        <w:ind w:left="1107"/>
        <w:jc w:val="left"/>
        <w:rPr>
          <w:sz w:val="28"/>
        </w:rPr>
      </w:pPr>
      <w:r>
        <w:rPr>
          <w:sz w:val="28"/>
        </w:rPr>
        <w:t>творческое.</w:t>
      </w:r>
    </w:p>
    <w:p w:rsidR="00B07C61" w:rsidRDefault="00260770">
      <w:pPr>
        <w:pStyle w:val="a8"/>
        <w:spacing w:before="48" w:line="276" w:lineRule="auto"/>
        <w:jc w:val="left"/>
      </w:pPr>
      <w:r>
        <w:t>На</w:t>
      </w:r>
      <w:r>
        <w:rPr>
          <w:spacing w:val="9"/>
        </w:rPr>
        <w:t xml:space="preserve"> </w:t>
      </w:r>
      <w:r>
        <w:t>уровне</w:t>
      </w:r>
      <w:r>
        <w:rPr>
          <w:spacing w:val="6"/>
        </w:rPr>
        <w:t xml:space="preserve"> </w:t>
      </w:r>
      <w:r>
        <w:t>среднего</w:t>
      </w:r>
      <w:r>
        <w:rPr>
          <w:spacing w:val="2"/>
        </w:rPr>
        <w:t xml:space="preserve"> </w:t>
      </w:r>
      <w:r>
        <w:t>общего</w:t>
      </w:r>
      <w:r>
        <w:rPr>
          <w:spacing w:val="6"/>
        </w:rPr>
        <w:t xml:space="preserve"> </w:t>
      </w:r>
      <w:r>
        <w:t>образования</w:t>
      </w:r>
      <w:r>
        <w:rPr>
          <w:spacing w:val="2"/>
        </w:rPr>
        <w:t xml:space="preserve"> </w:t>
      </w:r>
      <w:r>
        <w:t>приоритетными</w:t>
      </w:r>
      <w:r>
        <w:rPr>
          <w:spacing w:val="6"/>
        </w:rPr>
        <w:t xml:space="preserve"> </w:t>
      </w:r>
      <w:r>
        <w:t>направлениями</w:t>
      </w:r>
      <w:r>
        <w:rPr>
          <w:spacing w:val="-67"/>
        </w:rPr>
        <w:t xml:space="preserve"> </w:t>
      </w:r>
      <w:r>
        <w:t>являются:</w:t>
      </w:r>
    </w:p>
    <w:p w:rsidR="00B07C61" w:rsidRDefault="00260770" w:rsidP="00A62155">
      <w:pPr>
        <w:pStyle w:val="aa"/>
        <w:numPr>
          <w:ilvl w:val="0"/>
          <w:numId w:val="13"/>
        </w:numPr>
        <w:tabs>
          <w:tab w:val="left" w:pos="1108"/>
        </w:tabs>
        <w:spacing w:line="321" w:lineRule="exact"/>
        <w:ind w:left="1107"/>
        <w:jc w:val="left"/>
        <w:rPr>
          <w:sz w:val="28"/>
        </w:rPr>
      </w:pPr>
      <w:r>
        <w:rPr>
          <w:sz w:val="28"/>
        </w:rPr>
        <w:t>социальное;</w:t>
      </w:r>
    </w:p>
    <w:p w:rsidR="00B07C61" w:rsidRDefault="00260770" w:rsidP="00A62155">
      <w:pPr>
        <w:pStyle w:val="aa"/>
        <w:numPr>
          <w:ilvl w:val="0"/>
          <w:numId w:val="13"/>
        </w:numPr>
        <w:tabs>
          <w:tab w:val="left" w:pos="1108"/>
        </w:tabs>
        <w:spacing w:before="52"/>
        <w:ind w:left="1107"/>
        <w:jc w:val="left"/>
        <w:rPr>
          <w:sz w:val="28"/>
        </w:rPr>
      </w:pPr>
      <w:r>
        <w:rPr>
          <w:sz w:val="28"/>
        </w:rPr>
        <w:t>бизнес-проектирование;</w:t>
      </w:r>
    </w:p>
    <w:p w:rsidR="00B07C61" w:rsidRDefault="00260770" w:rsidP="00A62155">
      <w:pPr>
        <w:pStyle w:val="aa"/>
        <w:numPr>
          <w:ilvl w:val="0"/>
          <w:numId w:val="13"/>
        </w:numPr>
        <w:tabs>
          <w:tab w:val="left" w:pos="1108"/>
        </w:tabs>
        <w:spacing w:before="48"/>
        <w:ind w:left="1107"/>
        <w:jc w:val="left"/>
        <w:rPr>
          <w:sz w:val="28"/>
        </w:rPr>
      </w:pPr>
      <w:r>
        <w:rPr>
          <w:sz w:val="28"/>
        </w:rPr>
        <w:t>исследовательское;</w:t>
      </w:r>
    </w:p>
    <w:p w:rsidR="00B07C61" w:rsidRDefault="00260770" w:rsidP="00A62155">
      <w:pPr>
        <w:pStyle w:val="aa"/>
        <w:numPr>
          <w:ilvl w:val="0"/>
          <w:numId w:val="13"/>
        </w:numPr>
        <w:tabs>
          <w:tab w:val="left" w:pos="1108"/>
        </w:tabs>
        <w:spacing w:before="47"/>
        <w:ind w:left="1107"/>
        <w:jc w:val="left"/>
        <w:rPr>
          <w:sz w:val="28"/>
        </w:rPr>
      </w:pPr>
      <w:r>
        <w:rPr>
          <w:sz w:val="28"/>
        </w:rPr>
        <w:t>инженерное;</w:t>
      </w:r>
    </w:p>
    <w:p w:rsidR="00B07C61" w:rsidRDefault="00260770" w:rsidP="00A62155">
      <w:pPr>
        <w:pStyle w:val="aa"/>
        <w:numPr>
          <w:ilvl w:val="0"/>
          <w:numId w:val="13"/>
        </w:numPr>
        <w:tabs>
          <w:tab w:val="left" w:pos="1108"/>
        </w:tabs>
        <w:spacing w:before="49"/>
        <w:ind w:left="1107"/>
        <w:jc w:val="left"/>
        <w:rPr>
          <w:sz w:val="28"/>
        </w:rPr>
      </w:pPr>
      <w:r>
        <w:rPr>
          <w:sz w:val="28"/>
        </w:rPr>
        <w:t>информационное.</w:t>
      </w:r>
    </w:p>
    <w:p w:rsidR="00B07C61" w:rsidRDefault="00260770" w:rsidP="00A62155">
      <w:pPr>
        <w:pStyle w:val="2"/>
        <w:numPr>
          <w:ilvl w:val="2"/>
          <w:numId w:val="19"/>
        </w:numPr>
        <w:tabs>
          <w:tab w:val="left" w:pos="1463"/>
        </w:tabs>
        <w:spacing w:before="52" w:line="276" w:lineRule="auto"/>
        <w:ind w:left="113" w:right="107" w:firstLine="710"/>
        <w:jc w:val="left"/>
      </w:pPr>
      <w:bookmarkStart w:id="106" w:name="2.1.5__Планируемые_результаты_учебно-исс"/>
      <w:bookmarkEnd w:id="106"/>
      <w:proofErr w:type="gramStart"/>
      <w:r>
        <w:t>Планируемые</w:t>
      </w:r>
      <w:r>
        <w:rPr>
          <w:spacing w:val="34"/>
        </w:rPr>
        <w:t xml:space="preserve"> </w:t>
      </w:r>
      <w:r>
        <w:t>результаты</w:t>
      </w:r>
      <w:r>
        <w:rPr>
          <w:spacing w:val="32"/>
        </w:rPr>
        <w:t xml:space="preserve"> </w:t>
      </w:r>
      <w:r>
        <w:t>учебно-исследовательской</w:t>
      </w:r>
      <w:r>
        <w:rPr>
          <w:spacing w:val="38"/>
        </w:rPr>
        <w:t xml:space="preserve"> </w:t>
      </w:r>
      <w:r>
        <w:t>и</w:t>
      </w:r>
      <w:r>
        <w:rPr>
          <w:spacing w:val="30"/>
        </w:rPr>
        <w:t xml:space="preserve"> </w:t>
      </w:r>
      <w:r>
        <w:t>проектной</w:t>
      </w:r>
      <w:r>
        <w:rPr>
          <w:spacing w:val="-67"/>
        </w:rPr>
        <w:t xml:space="preserve"> </w:t>
      </w:r>
      <w:r>
        <w:t>деятельности</w:t>
      </w:r>
      <w:r>
        <w:rPr>
          <w:spacing w:val="3"/>
        </w:rPr>
        <w:t xml:space="preserve"> </w:t>
      </w:r>
      <w:r>
        <w:t>обучающихся</w:t>
      </w:r>
      <w:r>
        <w:rPr>
          <w:spacing w:val="3"/>
        </w:rPr>
        <w:t xml:space="preserve"> </w:t>
      </w:r>
      <w:r>
        <w:t>в</w:t>
      </w:r>
      <w:r>
        <w:rPr>
          <w:spacing w:val="-4"/>
        </w:rPr>
        <w:t xml:space="preserve"> </w:t>
      </w:r>
      <w:r>
        <w:t>рамках</w:t>
      </w:r>
      <w:r>
        <w:rPr>
          <w:spacing w:val="-1"/>
        </w:rPr>
        <w:t xml:space="preserve"> </w:t>
      </w:r>
      <w:r>
        <w:t>урочной</w:t>
      </w:r>
      <w:r>
        <w:rPr>
          <w:spacing w:val="-3"/>
        </w:rPr>
        <w:t xml:space="preserve"> </w:t>
      </w:r>
      <w:r>
        <w:t>и внеурочной</w:t>
      </w:r>
      <w:r>
        <w:rPr>
          <w:spacing w:val="3"/>
        </w:rPr>
        <w:t xml:space="preserve"> </w:t>
      </w:r>
      <w:r>
        <w:t>деятельности</w:t>
      </w:r>
      <w:proofErr w:type="gramEnd"/>
    </w:p>
    <w:p w:rsidR="00B07C61" w:rsidRDefault="00260770">
      <w:pPr>
        <w:pStyle w:val="a8"/>
        <w:tabs>
          <w:tab w:val="left" w:pos="1318"/>
          <w:tab w:val="left" w:pos="2912"/>
          <w:tab w:val="left" w:pos="6417"/>
          <w:tab w:val="left" w:pos="6879"/>
          <w:tab w:val="left" w:pos="8444"/>
        </w:tabs>
        <w:spacing w:line="278" w:lineRule="auto"/>
        <w:ind w:right="110"/>
        <w:jc w:val="left"/>
      </w:pPr>
      <w:proofErr w:type="gramStart"/>
      <w:r>
        <w:t>В</w:t>
      </w:r>
      <w:r>
        <w:tab/>
        <w:t>результате</w:t>
      </w:r>
      <w:r>
        <w:tab/>
        <w:t>учебно-исследовательской</w:t>
      </w:r>
      <w:r>
        <w:tab/>
        <w:t>и</w:t>
      </w:r>
      <w:r>
        <w:tab/>
        <w:t>проектной</w:t>
      </w:r>
      <w:r>
        <w:tab/>
      </w:r>
      <w:r>
        <w:rPr>
          <w:spacing w:val="-1"/>
        </w:rPr>
        <w:t>деятельности</w:t>
      </w:r>
      <w:r>
        <w:rPr>
          <w:spacing w:val="-67"/>
        </w:rPr>
        <w:t xml:space="preserve"> </w:t>
      </w:r>
      <w:r>
        <w:t>обучающиеся</w:t>
      </w:r>
      <w:r>
        <w:rPr>
          <w:spacing w:val="4"/>
        </w:rPr>
        <w:t xml:space="preserve"> </w:t>
      </w:r>
      <w:r>
        <w:t>получат представление:</w:t>
      </w:r>
      <w:proofErr w:type="gramEnd"/>
    </w:p>
    <w:p w:rsidR="00B07C61" w:rsidRDefault="00260770" w:rsidP="00A62155">
      <w:pPr>
        <w:pStyle w:val="aa"/>
        <w:numPr>
          <w:ilvl w:val="0"/>
          <w:numId w:val="13"/>
        </w:numPr>
        <w:tabs>
          <w:tab w:val="left" w:pos="1108"/>
        </w:tabs>
        <w:spacing w:line="276" w:lineRule="auto"/>
        <w:ind w:right="107" w:firstLine="710"/>
        <w:jc w:val="left"/>
        <w:rPr>
          <w:sz w:val="28"/>
        </w:rPr>
      </w:pPr>
      <w:r>
        <w:rPr>
          <w:sz w:val="28"/>
        </w:rPr>
        <w:t>о</w:t>
      </w:r>
      <w:r>
        <w:rPr>
          <w:spacing w:val="26"/>
          <w:sz w:val="28"/>
        </w:rPr>
        <w:t xml:space="preserve"> </w:t>
      </w:r>
      <w:r>
        <w:rPr>
          <w:sz w:val="28"/>
        </w:rPr>
        <w:t>философских</w:t>
      </w:r>
      <w:r>
        <w:rPr>
          <w:spacing w:val="23"/>
          <w:sz w:val="28"/>
        </w:rPr>
        <w:t xml:space="preserve"> </w:t>
      </w:r>
      <w:r>
        <w:rPr>
          <w:sz w:val="28"/>
        </w:rPr>
        <w:t>и</w:t>
      </w:r>
      <w:r>
        <w:rPr>
          <w:spacing w:val="27"/>
          <w:sz w:val="28"/>
        </w:rPr>
        <w:t xml:space="preserve"> </w:t>
      </w:r>
      <w:r>
        <w:rPr>
          <w:sz w:val="28"/>
        </w:rPr>
        <w:t>методологических</w:t>
      </w:r>
      <w:r>
        <w:rPr>
          <w:spacing w:val="25"/>
          <w:sz w:val="28"/>
        </w:rPr>
        <w:t xml:space="preserve"> </w:t>
      </w:r>
      <w:r>
        <w:rPr>
          <w:sz w:val="28"/>
        </w:rPr>
        <w:t>основаниях</w:t>
      </w:r>
      <w:r>
        <w:rPr>
          <w:spacing w:val="28"/>
          <w:sz w:val="28"/>
        </w:rPr>
        <w:t xml:space="preserve"> </w:t>
      </w:r>
      <w:r>
        <w:rPr>
          <w:sz w:val="28"/>
        </w:rPr>
        <w:t>научной</w:t>
      </w:r>
      <w:r>
        <w:rPr>
          <w:spacing w:val="27"/>
          <w:sz w:val="28"/>
        </w:rPr>
        <w:t xml:space="preserve"> </w:t>
      </w:r>
      <w:r>
        <w:rPr>
          <w:sz w:val="28"/>
        </w:rPr>
        <w:t>деятельности</w:t>
      </w:r>
      <w:r>
        <w:rPr>
          <w:spacing w:val="33"/>
          <w:sz w:val="28"/>
        </w:rPr>
        <w:t xml:space="preserve"> </w:t>
      </w:r>
      <w:r>
        <w:rPr>
          <w:sz w:val="28"/>
        </w:rPr>
        <w:t>и</w:t>
      </w:r>
      <w:r>
        <w:rPr>
          <w:spacing w:val="-67"/>
          <w:sz w:val="28"/>
        </w:rPr>
        <w:t xml:space="preserve"> </w:t>
      </w:r>
      <w:r>
        <w:rPr>
          <w:sz w:val="28"/>
        </w:rPr>
        <w:t>научных</w:t>
      </w:r>
      <w:r>
        <w:rPr>
          <w:spacing w:val="-6"/>
          <w:sz w:val="28"/>
        </w:rPr>
        <w:t xml:space="preserve"> </w:t>
      </w:r>
      <w:r>
        <w:rPr>
          <w:sz w:val="28"/>
        </w:rPr>
        <w:t>методах, применяемых</w:t>
      </w:r>
      <w:r>
        <w:rPr>
          <w:spacing w:val="-5"/>
          <w:sz w:val="28"/>
        </w:rPr>
        <w:t xml:space="preserve"> </w:t>
      </w:r>
      <w:proofErr w:type="gramStart"/>
      <w:r>
        <w:rPr>
          <w:sz w:val="28"/>
        </w:rPr>
        <w:t>в</w:t>
      </w:r>
      <w:proofErr w:type="gramEnd"/>
      <w:r>
        <w:rPr>
          <w:spacing w:val="-4"/>
          <w:sz w:val="28"/>
        </w:rPr>
        <w:t xml:space="preserve"> </w:t>
      </w:r>
      <w:r>
        <w:rPr>
          <w:sz w:val="28"/>
        </w:rPr>
        <w:t>исследовательской и</w:t>
      </w:r>
      <w:r>
        <w:rPr>
          <w:spacing w:val="66"/>
          <w:sz w:val="28"/>
        </w:rPr>
        <w:t xml:space="preserve"> </w:t>
      </w:r>
      <w:r>
        <w:rPr>
          <w:sz w:val="28"/>
        </w:rPr>
        <w:t>проектнойдеятельности;</w:t>
      </w:r>
    </w:p>
    <w:p w:rsidR="00B07C61" w:rsidRDefault="00260770" w:rsidP="00A62155">
      <w:pPr>
        <w:pStyle w:val="aa"/>
        <w:numPr>
          <w:ilvl w:val="0"/>
          <w:numId w:val="13"/>
        </w:numPr>
        <w:tabs>
          <w:tab w:val="left" w:pos="1108"/>
        </w:tabs>
        <w:spacing w:line="276" w:lineRule="auto"/>
        <w:ind w:right="112" w:firstLine="710"/>
        <w:jc w:val="left"/>
        <w:rPr>
          <w:sz w:val="28"/>
        </w:rPr>
      </w:pPr>
      <w:r>
        <w:rPr>
          <w:sz w:val="28"/>
        </w:rPr>
        <w:t>о</w:t>
      </w:r>
      <w:r>
        <w:rPr>
          <w:spacing w:val="19"/>
          <w:sz w:val="28"/>
        </w:rPr>
        <w:t xml:space="preserve"> </w:t>
      </w:r>
      <w:r>
        <w:rPr>
          <w:sz w:val="28"/>
        </w:rPr>
        <w:t>таких</w:t>
      </w:r>
      <w:r>
        <w:rPr>
          <w:spacing w:val="16"/>
          <w:sz w:val="28"/>
        </w:rPr>
        <w:t xml:space="preserve"> </w:t>
      </w:r>
      <w:r>
        <w:rPr>
          <w:sz w:val="28"/>
        </w:rPr>
        <w:t>понятиях,</w:t>
      </w:r>
      <w:r>
        <w:rPr>
          <w:spacing w:val="23"/>
          <w:sz w:val="28"/>
        </w:rPr>
        <w:t xml:space="preserve"> </w:t>
      </w:r>
      <w:r>
        <w:rPr>
          <w:sz w:val="28"/>
        </w:rPr>
        <w:t>как</w:t>
      </w:r>
      <w:r>
        <w:rPr>
          <w:spacing w:val="24"/>
          <w:sz w:val="28"/>
        </w:rPr>
        <w:t xml:space="preserve"> </w:t>
      </w:r>
      <w:r>
        <w:rPr>
          <w:sz w:val="28"/>
        </w:rPr>
        <w:t>концепция,</w:t>
      </w:r>
      <w:r>
        <w:rPr>
          <w:spacing w:val="22"/>
          <w:sz w:val="28"/>
        </w:rPr>
        <w:t xml:space="preserve"> </w:t>
      </w:r>
      <w:r>
        <w:rPr>
          <w:sz w:val="28"/>
        </w:rPr>
        <w:t>научная</w:t>
      </w:r>
      <w:r>
        <w:rPr>
          <w:spacing w:val="22"/>
          <w:sz w:val="28"/>
        </w:rPr>
        <w:t xml:space="preserve"> </w:t>
      </w:r>
      <w:r>
        <w:rPr>
          <w:sz w:val="28"/>
        </w:rPr>
        <w:t>гипотеза,</w:t>
      </w:r>
      <w:r>
        <w:rPr>
          <w:spacing w:val="23"/>
          <w:sz w:val="28"/>
        </w:rPr>
        <w:t xml:space="preserve"> </w:t>
      </w:r>
      <w:r>
        <w:rPr>
          <w:sz w:val="28"/>
        </w:rPr>
        <w:t>метод,</w:t>
      </w:r>
      <w:r>
        <w:rPr>
          <w:spacing w:val="22"/>
          <w:sz w:val="28"/>
        </w:rPr>
        <w:t xml:space="preserve"> </w:t>
      </w:r>
      <w:r>
        <w:rPr>
          <w:sz w:val="28"/>
        </w:rPr>
        <w:t>эксперимент,</w:t>
      </w:r>
      <w:r>
        <w:rPr>
          <w:spacing w:val="-67"/>
          <w:sz w:val="28"/>
        </w:rPr>
        <w:t xml:space="preserve"> </w:t>
      </w:r>
      <w:r>
        <w:rPr>
          <w:sz w:val="28"/>
        </w:rPr>
        <w:t>надежность</w:t>
      </w:r>
      <w:r>
        <w:rPr>
          <w:spacing w:val="-1"/>
          <w:sz w:val="28"/>
        </w:rPr>
        <w:t xml:space="preserve"> </w:t>
      </w:r>
      <w:r>
        <w:rPr>
          <w:sz w:val="28"/>
        </w:rPr>
        <w:t>гипотезы,</w:t>
      </w:r>
      <w:r>
        <w:rPr>
          <w:spacing w:val="3"/>
          <w:sz w:val="28"/>
        </w:rPr>
        <w:t xml:space="preserve"> </w:t>
      </w:r>
      <w:r>
        <w:rPr>
          <w:sz w:val="28"/>
        </w:rPr>
        <w:t>модель,</w:t>
      </w:r>
      <w:r>
        <w:rPr>
          <w:spacing w:val="4"/>
          <w:sz w:val="28"/>
        </w:rPr>
        <w:t xml:space="preserve"> </w:t>
      </w:r>
      <w:r>
        <w:rPr>
          <w:sz w:val="28"/>
        </w:rPr>
        <w:t>метод</w:t>
      </w:r>
      <w:r>
        <w:rPr>
          <w:spacing w:val="1"/>
          <w:sz w:val="28"/>
        </w:rPr>
        <w:t xml:space="preserve"> </w:t>
      </w:r>
      <w:r>
        <w:rPr>
          <w:sz w:val="28"/>
        </w:rPr>
        <w:t>сбора</w:t>
      </w:r>
      <w:r>
        <w:rPr>
          <w:spacing w:val="3"/>
          <w:sz w:val="28"/>
        </w:rPr>
        <w:t xml:space="preserve"> </w:t>
      </w:r>
      <w:r>
        <w:rPr>
          <w:sz w:val="28"/>
        </w:rPr>
        <w:t>и</w:t>
      </w:r>
      <w:r>
        <w:rPr>
          <w:spacing w:val="-1"/>
          <w:sz w:val="28"/>
        </w:rPr>
        <w:t xml:space="preserve"> </w:t>
      </w:r>
      <w:r>
        <w:rPr>
          <w:sz w:val="28"/>
        </w:rPr>
        <w:t>метод</w:t>
      </w:r>
      <w:r>
        <w:rPr>
          <w:spacing w:val="1"/>
          <w:sz w:val="28"/>
        </w:rPr>
        <w:t xml:space="preserve"> </w:t>
      </w:r>
      <w:r>
        <w:rPr>
          <w:sz w:val="28"/>
        </w:rPr>
        <w:t>анализа данных;</w:t>
      </w:r>
    </w:p>
    <w:p w:rsidR="00B07C61" w:rsidRDefault="00260770" w:rsidP="00A62155">
      <w:pPr>
        <w:pStyle w:val="aa"/>
        <w:numPr>
          <w:ilvl w:val="0"/>
          <w:numId w:val="13"/>
        </w:numPr>
        <w:tabs>
          <w:tab w:val="left" w:pos="1108"/>
          <w:tab w:val="left" w:pos="9774"/>
        </w:tabs>
        <w:spacing w:line="276" w:lineRule="auto"/>
        <w:ind w:right="101" w:firstLine="710"/>
        <w:jc w:val="left"/>
        <w:rPr>
          <w:sz w:val="28"/>
        </w:rPr>
      </w:pPr>
      <w:r>
        <w:rPr>
          <w:sz w:val="28"/>
        </w:rPr>
        <w:t>о</w:t>
      </w:r>
      <w:r>
        <w:rPr>
          <w:spacing w:val="117"/>
          <w:sz w:val="28"/>
        </w:rPr>
        <w:t xml:space="preserve"> </w:t>
      </w:r>
      <w:r>
        <w:rPr>
          <w:sz w:val="28"/>
        </w:rPr>
        <w:t>том,</w:t>
      </w:r>
      <w:r>
        <w:rPr>
          <w:spacing w:val="120"/>
          <w:sz w:val="28"/>
        </w:rPr>
        <w:t xml:space="preserve"> </w:t>
      </w:r>
      <w:r>
        <w:rPr>
          <w:sz w:val="28"/>
        </w:rPr>
        <w:t>чем</w:t>
      </w:r>
      <w:r>
        <w:rPr>
          <w:spacing w:val="118"/>
          <w:sz w:val="28"/>
        </w:rPr>
        <w:t xml:space="preserve"> </w:t>
      </w:r>
      <w:r>
        <w:rPr>
          <w:sz w:val="28"/>
        </w:rPr>
        <w:t>отличаются</w:t>
      </w:r>
      <w:r>
        <w:rPr>
          <w:spacing w:val="120"/>
          <w:sz w:val="28"/>
        </w:rPr>
        <w:t xml:space="preserve"> </w:t>
      </w:r>
      <w:r>
        <w:rPr>
          <w:sz w:val="28"/>
        </w:rPr>
        <w:t>исследования</w:t>
      </w:r>
      <w:r>
        <w:rPr>
          <w:spacing w:val="125"/>
          <w:sz w:val="28"/>
        </w:rPr>
        <w:t xml:space="preserve"> </w:t>
      </w:r>
      <w:r>
        <w:rPr>
          <w:sz w:val="28"/>
        </w:rPr>
        <w:t>в</w:t>
      </w:r>
      <w:r>
        <w:rPr>
          <w:spacing w:val="115"/>
          <w:sz w:val="28"/>
        </w:rPr>
        <w:t xml:space="preserve"> </w:t>
      </w:r>
      <w:r>
        <w:rPr>
          <w:sz w:val="28"/>
        </w:rPr>
        <w:t>гуманитарных</w:t>
      </w:r>
      <w:r>
        <w:rPr>
          <w:spacing w:val="114"/>
          <w:sz w:val="28"/>
        </w:rPr>
        <w:t xml:space="preserve"> </w:t>
      </w:r>
      <w:r>
        <w:rPr>
          <w:sz w:val="28"/>
        </w:rPr>
        <w:t>областях</w:t>
      </w:r>
      <w:r>
        <w:rPr>
          <w:sz w:val="28"/>
        </w:rPr>
        <w:tab/>
        <w:t>от</w:t>
      </w:r>
      <w:r>
        <w:rPr>
          <w:spacing w:val="-67"/>
          <w:sz w:val="28"/>
        </w:rPr>
        <w:t xml:space="preserve"> </w:t>
      </w:r>
      <w:r>
        <w:rPr>
          <w:sz w:val="28"/>
        </w:rPr>
        <w:t>исследований</w:t>
      </w:r>
      <w:r>
        <w:rPr>
          <w:spacing w:val="2"/>
          <w:sz w:val="28"/>
        </w:rPr>
        <w:t xml:space="preserve"> </w:t>
      </w:r>
      <w:r>
        <w:rPr>
          <w:sz w:val="28"/>
        </w:rPr>
        <w:t>в естественных науках;</w:t>
      </w:r>
    </w:p>
    <w:p w:rsidR="00B07C61" w:rsidRDefault="00260770" w:rsidP="00A62155">
      <w:pPr>
        <w:pStyle w:val="aa"/>
        <w:numPr>
          <w:ilvl w:val="0"/>
          <w:numId w:val="13"/>
        </w:numPr>
        <w:tabs>
          <w:tab w:val="left" w:pos="1108"/>
        </w:tabs>
        <w:ind w:left="1107"/>
        <w:jc w:val="left"/>
        <w:rPr>
          <w:sz w:val="28"/>
        </w:rPr>
      </w:pPr>
      <w:r>
        <w:rPr>
          <w:sz w:val="28"/>
        </w:rPr>
        <w:t>об</w:t>
      </w:r>
      <w:r>
        <w:rPr>
          <w:spacing w:val="-6"/>
          <w:sz w:val="28"/>
        </w:rPr>
        <w:t xml:space="preserve"> </w:t>
      </w:r>
      <w:r>
        <w:rPr>
          <w:sz w:val="28"/>
        </w:rPr>
        <w:t>истории</w:t>
      </w:r>
      <w:r>
        <w:rPr>
          <w:spacing w:val="-7"/>
          <w:sz w:val="28"/>
        </w:rPr>
        <w:t xml:space="preserve"> </w:t>
      </w:r>
      <w:r>
        <w:rPr>
          <w:sz w:val="28"/>
        </w:rPr>
        <w:t>науки;</w:t>
      </w:r>
    </w:p>
    <w:p w:rsidR="00B07C61" w:rsidRDefault="00260770" w:rsidP="00A62155">
      <w:pPr>
        <w:pStyle w:val="aa"/>
        <w:numPr>
          <w:ilvl w:val="0"/>
          <w:numId w:val="13"/>
        </w:numPr>
        <w:tabs>
          <w:tab w:val="left" w:pos="1108"/>
        </w:tabs>
        <w:spacing w:before="40"/>
        <w:ind w:left="1107"/>
        <w:jc w:val="left"/>
        <w:rPr>
          <w:sz w:val="28"/>
        </w:rPr>
      </w:pPr>
      <w:r>
        <w:rPr>
          <w:sz w:val="28"/>
        </w:rPr>
        <w:t>о</w:t>
      </w:r>
      <w:r>
        <w:rPr>
          <w:spacing w:val="-8"/>
          <w:sz w:val="28"/>
        </w:rPr>
        <w:t xml:space="preserve"> </w:t>
      </w:r>
      <w:r>
        <w:rPr>
          <w:sz w:val="28"/>
        </w:rPr>
        <w:t>новейших</w:t>
      </w:r>
      <w:r>
        <w:rPr>
          <w:spacing w:val="-6"/>
          <w:sz w:val="28"/>
        </w:rPr>
        <w:t xml:space="preserve"> </w:t>
      </w:r>
      <w:r>
        <w:rPr>
          <w:sz w:val="28"/>
        </w:rPr>
        <w:t>разработках</w:t>
      </w:r>
      <w:r>
        <w:rPr>
          <w:spacing w:val="-6"/>
          <w:sz w:val="28"/>
        </w:rPr>
        <w:t xml:space="preserve"> </w:t>
      </w:r>
      <w:r>
        <w:rPr>
          <w:sz w:val="28"/>
        </w:rPr>
        <w:t>в</w:t>
      </w:r>
      <w:r>
        <w:rPr>
          <w:spacing w:val="-9"/>
          <w:sz w:val="28"/>
        </w:rPr>
        <w:t xml:space="preserve"> </w:t>
      </w:r>
      <w:r>
        <w:rPr>
          <w:sz w:val="28"/>
        </w:rPr>
        <w:t>области</w:t>
      </w:r>
      <w:r>
        <w:rPr>
          <w:spacing w:val="-7"/>
          <w:sz w:val="28"/>
        </w:rPr>
        <w:t xml:space="preserve"> </w:t>
      </w:r>
      <w:r>
        <w:rPr>
          <w:sz w:val="28"/>
        </w:rPr>
        <w:t>науки</w:t>
      </w:r>
      <w:r>
        <w:rPr>
          <w:spacing w:val="2"/>
          <w:sz w:val="28"/>
        </w:rPr>
        <w:t xml:space="preserve"> </w:t>
      </w:r>
      <w:r>
        <w:rPr>
          <w:sz w:val="28"/>
        </w:rPr>
        <w:t>и</w:t>
      </w:r>
      <w:r>
        <w:rPr>
          <w:spacing w:val="-7"/>
          <w:sz w:val="28"/>
        </w:rPr>
        <w:t xml:space="preserve"> </w:t>
      </w:r>
      <w:r>
        <w:rPr>
          <w:sz w:val="28"/>
        </w:rPr>
        <w:t>технологий;</w:t>
      </w:r>
    </w:p>
    <w:p w:rsidR="00B07C61" w:rsidRDefault="00260770" w:rsidP="00A62155">
      <w:pPr>
        <w:pStyle w:val="aa"/>
        <w:numPr>
          <w:ilvl w:val="0"/>
          <w:numId w:val="13"/>
        </w:numPr>
        <w:tabs>
          <w:tab w:val="left" w:pos="1108"/>
          <w:tab w:val="left" w:pos="1659"/>
          <w:tab w:val="left" w:pos="3055"/>
          <w:tab w:val="left" w:pos="3510"/>
          <w:tab w:val="left" w:pos="4806"/>
          <w:tab w:val="left" w:pos="6911"/>
          <w:tab w:val="left" w:pos="8531"/>
          <w:tab w:val="left" w:pos="8968"/>
        </w:tabs>
        <w:spacing w:before="48"/>
        <w:ind w:left="1107"/>
        <w:jc w:val="left"/>
        <w:rPr>
          <w:sz w:val="28"/>
        </w:rPr>
      </w:pPr>
      <w:r>
        <w:rPr>
          <w:sz w:val="28"/>
        </w:rPr>
        <w:t>о</w:t>
      </w:r>
      <w:r>
        <w:rPr>
          <w:sz w:val="28"/>
        </w:rPr>
        <w:tab/>
        <w:t>правилах</w:t>
      </w:r>
      <w:r>
        <w:rPr>
          <w:sz w:val="28"/>
        </w:rPr>
        <w:tab/>
        <w:t>и</w:t>
      </w:r>
      <w:r>
        <w:rPr>
          <w:sz w:val="28"/>
        </w:rPr>
        <w:tab/>
        <w:t>законах,</w:t>
      </w:r>
      <w:r>
        <w:rPr>
          <w:sz w:val="28"/>
        </w:rPr>
        <w:tab/>
        <w:t>регулирующих</w:t>
      </w:r>
      <w:r>
        <w:rPr>
          <w:sz w:val="28"/>
        </w:rPr>
        <w:tab/>
        <w:t>отношения</w:t>
      </w:r>
      <w:r>
        <w:rPr>
          <w:sz w:val="28"/>
        </w:rPr>
        <w:tab/>
        <w:t>в</w:t>
      </w:r>
      <w:r>
        <w:rPr>
          <w:sz w:val="28"/>
        </w:rPr>
        <w:tab/>
      </w:r>
      <w:proofErr w:type="gramStart"/>
      <w:r>
        <w:rPr>
          <w:sz w:val="28"/>
        </w:rPr>
        <w:t>научной</w:t>
      </w:r>
      <w:proofErr w:type="gramEnd"/>
      <w:r>
        <w:rPr>
          <w:sz w:val="28"/>
        </w:rPr>
        <w:t>,</w:t>
      </w:r>
    </w:p>
    <w:p w:rsidR="00B07C61" w:rsidRDefault="00B07C61">
      <w:pPr>
        <w:rPr>
          <w:sz w:val="28"/>
        </w:rPr>
        <w:sectPr w:rsidR="00B07C61">
          <w:pgSz w:w="11910" w:h="16840"/>
          <w:pgMar w:top="760" w:right="740" w:bottom="280" w:left="1020" w:header="720" w:footer="720" w:gutter="0"/>
          <w:cols w:space="720"/>
        </w:sectPr>
      </w:pPr>
    </w:p>
    <w:p w:rsidR="00B07C61" w:rsidRDefault="00260770">
      <w:pPr>
        <w:pStyle w:val="a8"/>
        <w:spacing w:before="64" w:line="276" w:lineRule="auto"/>
        <w:ind w:right="106" w:firstLine="0"/>
      </w:pPr>
      <w:r>
        <w:lastRenderedPageBreak/>
        <w:t xml:space="preserve">изобретательской и исследовательских </w:t>
      </w:r>
      <w:proofErr w:type="gramStart"/>
      <w:r>
        <w:t>областях</w:t>
      </w:r>
      <w:proofErr w:type="gramEnd"/>
      <w:r>
        <w:t xml:space="preserve"> деятельности (патентное право,</w:t>
      </w:r>
      <w:r>
        <w:rPr>
          <w:spacing w:val="1"/>
        </w:rPr>
        <w:t xml:space="preserve"> </w:t>
      </w:r>
      <w:r>
        <w:t>защита</w:t>
      </w:r>
      <w:r>
        <w:rPr>
          <w:spacing w:val="3"/>
        </w:rPr>
        <w:t xml:space="preserve"> </w:t>
      </w:r>
      <w:r>
        <w:t>авторского</w:t>
      </w:r>
      <w:r>
        <w:rPr>
          <w:spacing w:val="-2"/>
        </w:rPr>
        <w:t xml:space="preserve"> </w:t>
      </w:r>
      <w:r>
        <w:t>права</w:t>
      </w:r>
      <w:r>
        <w:rPr>
          <w:spacing w:val="4"/>
        </w:rPr>
        <w:t xml:space="preserve"> </w:t>
      </w:r>
      <w:r>
        <w:t>и</w:t>
      </w:r>
      <w:r>
        <w:rPr>
          <w:spacing w:val="-3"/>
        </w:rPr>
        <w:t xml:space="preserve"> </w:t>
      </w:r>
      <w:r>
        <w:t>др.);</w:t>
      </w:r>
    </w:p>
    <w:p w:rsidR="00B07C61" w:rsidRDefault="00260770" w:rsidP="00A62155">
      <w:pPr>
        <w:pStyle w:val="aa"/>
        <w:numPr>
          <w:ilvl w:val="0"/>
          <w:numId w:val="13"/>
        </w:numPr>
        <w:tabs>
          <w:tab w:val="left" w:pos="1108"/>
        </w:tabs>
        <w:spacing w:before="4" w:line="276" w:lineRule="auto"/>
        <w:ind w:right="106" w:firstLine="710"/>
        <w:rPr>
          <w:sz w:val="28"/>
        </w:rPr>
      </w:pPr>
      <w:r>
        <w:rPr>
          <w:sz w:val="28"/>
        </w:rPr>
        <w:t>о деятельности организаций, сообществ и структур, заинтересованных в</w:t>
      </w:r>
      <w:r>
        <w:rPr>
          <w:spacing w:val="1"/>
          <w:sz w:val="28"/>
        </w:rPr>
        <w:t xml:space="preserve"> </w:t>
      </w:r>
      <w:r>
        <w:rPr>
          <w:sz w:val="28"/>
        </w:rPr>
        <w:t>результатах</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предоставляющих</w:t>
      </w:r>
      <w:r>
        <w:rPr>
          <w:spacing w:val="1"/>
          <w:sz w:val="28"/>
        </w:rPr>
        <w:t xml:space="preserve"> </w:t>
      </w:r>
      <w:r>
        <w:rPr>
          <w:sz w:val="28"/>
        </w:rPr>
        <w:t>ресурсы</w:t>
      </w:r>
      <w:r>
        <w:rPr>
          <w:spacing w:val="1"/>
          <w:sz w:val="28"/>
        </w:rPr>
        <w:t xml:space="preserve"> </w:t>
      </w:r>
      <w:r>
        <w:rPr>
          <w:sz w:val="28"/>
        </w:rPr>
        <w:t>для</w:t>
      </w:r>
      <w:r>
        <w:rPr>
          <w:spacing w:val="1"/>
          <w:sz w:val="28"/>
        </w:rPr>
        <w:t xml:space="preserve"> </w:t>
      </w:r>
      <w:r>
        <w:rPr>
          <w:sz w:val="28"/>
        </w:rPr>
        <w:t>проведения</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проектов</w:t>
      </w:r>
      <w:r>
        <w:rPr>
          <w:spacing w:val="1"/>
          <w:sz w:val="28"/>
        </w:rPr>
        <w:t xml:space="preserve"> </w:t>
      </w:r>
      <w:r>
        <w:rPr>
          <w:sz w:val="28"/>
        </w:rPr>
        <w:t>(фонды,</w:t>
      </w:r>
      <w:r>
        <w:rPr>
          <w:spacing w:val="1"/>
          <w:sz w:val="28"/>
        </w:rPr>
        <w:t xml:space="preserve"> </w:t>
      </w:r>
      <w:r>
        <w:rPr>
          <w:sz w:val="28"/>
        </w:rPr>
        <w:t>государственные</w:t>
      </w:r>
      <w:r>
        <w:rPr>
          <w:spacing w:val="1"/>
          <w:sz w:val="28"/>
        </w:rPr>
        <w:t xml:space="preserve"> </w:t>
      </w:r>
      <w:r>
        <w:rPr>
          <w:sz w:val="28"/>
        </w:rPr>
        <w:t>структуры,</w:t>
      </w:r>
      <w:r>
        <w:rPr>
          <w:spacing w:val="1"/>
          <w:sz w:val="28"/>
        </w:rPr>
        <w:t xml:space="preserve"> </w:t>
      </w:r>
      <w:r>
        <w:rPr>
          <w:sz w:val="28"/>
        </w:rPr>
        <w:t>краудфандинговые</w:t>
      </w:r>
      <w:r>
        <w:rPr>
          <w:spacing w:val="-1"/>
          <w:sz w:val="28"/>
        </w:rPr>
        <w:t xml:space="preserve"> </w:t>
      </w:r>
      <w:r>
        <w:rPr>
          <w:sz w:val="28"/>
        </w:rPr>
        <w:t>структуры</w:t>
      </w:r>
      <w:r>
        <w:rPr>
          <w:spacing w:val="1"/>
          <w:sz w:val="28"/>
        </w:rPr>
        <w:t xml:space="preserve"> </w:t>
      </w:r>
      <w:r>
        <w:rPr>
          <w:sz w:val="28"/>
        </w:rPr>
        <w:t>и</w:t>
      </w:r>
      <w:r>
        <w:rPr>
          <w:spacing w:val="1"/>
          <w:sz w:val="28"/>
        </w:rPr>
        <w:t xml:space="preserve"> </w:t>
      </w:r>
      <w:r>
        <w:rPr>
          <w:sz w:val="28"/>
        </w:rPr>
        <w:t>др.);</w:t>
      </w:r>
    </w:p>
    <w:p w:rsidR="00B07C61" w:rsidRDefault="00260770">
      <w:pPr>
        <w:pStyle w:val="a8"/>
        <w:spacing w:line="320" w:lineRule="exact"/>
        <w:ind w:left="824" w:firstLine="0"/>
      </w:pPr>
      <w:r>
        <w:t>Обучающийся</w:t>
      </w:r>
      <w:r>
        <w:rPr>
          <w:spacing w:val="-2"/>
        </w:rPr>
        <w:t xml:space="preserve"> </w:t>
      </w:r>
      <w:r>
        <w:t>сможет:</w:t>
      </w:r>
    </w:p>
    <w:p w:rsidR="00B07C61" w:rsidRDefault="00260770" w:rsidP="00A62155">
      <w:pPr>
        <w:pStyle w:val="aa"/>
        <w:numPr>
          <w:ilvl w:val="0"/>
          <w:numId w:val="13"/>
        </w:numPr>
        <w:tabs>
          <w:tab w:val="left" w:pos="1108"/>
        </w:tabs>
        <w:spacing w:before="47"/>
        <w:ind w:left="1107"/>
        <w:rPr>
          <w:sz w:val="28"/>
        </w:rPr>
      </w:pPr>
      <w:r>
        <w:rPr>
          <w:sz w:val="28"/>
        </w:rPr>
        <w:t>решать</w:t>
      </w:r>
      <w:r>
        <w:rPr>
          <w:spacing w:val="-10"/>
          <w:sz w:val="28"/>
        </w:rPr>
        <w:t xml:space="preserve"> </w:t>
      </w:r>
      <w:r>
        <w:rPr>
          <w:sz w:val="28"/>
        </w:rPr>
        <w:t>задачи,</w:t>
      </w:r>
      <w:r>
        <w:rPr>
          <w:spacing w:val="-6"/>
          <w:sz w:val="28"/>
        </w:rPr>
        <w:t xml:space="preserve"> </w:t>
      </w:r>
      <w:r>
        <w:rPr>
          <w:sz w:val="28"/>
        </w:rPr>
        <w:t>находящиеся</w:t>
      </w:r>
      <w:r>
        <w:rPr>
          <w:spacing w:val="-5"/>
          <w:sz w:val="28"/>
        </w:rPr>
        <w:t xml:space="preserve"> </w:t>
      </w:r>
      <w:r>
        <w:rPr>
          <w:sz w:val="28"/>
        </w:rPr>
        <w:t>на</w:t>
      </w:r>
      <w:r>
        <w:rPr>
          <w:spacing w:val="-7"/>
          <w:sz w:val="28"/>
        </w:rPr>
        <w:t xml:space="preserve"> </w:t>
      </w:r>
      <w:r>
        <w:rPr>
          <w:sz w:val="28"/>
        </w:rPr>
        <w:t>стыке</w:t>
      </w:r>
      <w:r>
        <w:rPr>
          <w:spacing w:val="-8"/>
          <w:sz w:val="28"/>
        </w:rPr>
        <w:t xml:space="preserve"> </w:t>
      </w:r>
      <w:r>
        <w:rPr>
          <w:sz w:val="28"/>
        </w:rPr>
        <w:t>нескольких</w:t>
      </w:r>
      <w:r>
        <w:rPr>
          <w:spacing w:val="-7"/>
          <w:sz w:val="28"/>
        </w:rPr>
        <w:t xml:space="preserve"> </w:t>
      </w:r>
      <w:r>
        <w:rPr>
          <w:sz w:val="28"/>
        </w:rPr>
        <w:t>учебных</w:t>
      </w:r>
      <w:r>
        <w:rPr>
          <w:spacing w:val="-13"/>
          <w:sz w:val="28"/>
        </w:rPr>
        <w:t xml:space="preserve"> </w:t>
      </w:r>
      <w:r>
        <w:rPr>
          <w:sz w:val="28"/>
        </w:rPr>
        <w:t>дисциплин;</w:t>
      </w:r>
    </w:p>
    <w:p w:rsidR="00B07C61" w:rsidRDefault="00260770" w:rsidP="00A62155">
      <w:pPr>
        <w:pStyle w:val="aa"/>
        <w:numPr>
          <w:ilvl w:val="0"/>
          <w:numId w:val="13"/>
        </w:numPr>
        <w:tabs>
          <w:tab w:val="left" w:pos="1108"/>
        </w:tabs>
        <w:spacing w:before="48" w:line="278" w:lineRule="auto"/>
        <w:ind w:right="106" w:firstLine="710"/>
        <w:rPr>
          <w:sz w:val="28"/>
        </w:rPr>
      </w:pPr>
      <w:r>
        <w:rPr>
          <w:w w:val="95"/>
          <w:sz w:val="28"/>
        </w:rPr>
        <w:t>использовать основной алгоритм исследования при решении своих учебн</w:t>
      </w:r>
      <w:proofErr w:type="gramStart"/>
      <w:r>
        <w:rPr>
          <w:w w:val="95"/>
          <w:sz w:val="28"/>
        </w:rPr>
        <w:t>о-</w:t>
      </w:r>
      <w:proofErr w:type="gramEnd"/>
      <w:r>
        <w:rPr>
          <w:spacing w:val="1"/>
          <w:w w:val="95"/>
          <w:sz w:val="28"/>
        </w:rPr>
        <w:t xml:space="preserve"> </w:t>
      </w:r>
      <w:r>
        <w:rPr>
          <w:sz w:val="28"/>
        </w:rPr>
        <w:t>познавательных</w:t>
      </w:r>
      <w:r>
        <w:rPr>
          <w:spacing w:val="-4"/>
          <w:sz w:val="28"/>
        </w:rPr>
        <w:t xml:space="preserve"> </w:t>
      </w:r>
      <w:r>
        <w:rPr>
          <w:sz w:val="28"/>
        </w:rPr>
        <w:t>задач;</w:t>
      </w:r>
    </w:p>
    <w:p w:rsidR="00B07C61" w:rsidRDefault="00260770" w:rsidP="00A62155">
      <w:pPr>
        <w:pStyle w:val="aa"/>
        <w:numPr>
          <w:ilvl w:val="0"/>
          <w:numId w:val="13"/>
        </w:numPr>
        <w:tabs>
          <w:tab w:val="left" w:pos="1108"/>
        </w:tabs>
        <w:spacing w:line="276" w:lineRule="auto"/>
        <w:ind w:right="103" w:firstLine="710"/>
        <w:rPr>
          <w:sz w:val="28"/>
        </w:rPr>
      </w:pPr>
      <w:r>
        <w:rPr>
          <w:sz w:val="28"/>
        </w:rPr>
        <w:t>использовать основные принципы проектной деятельности при решении</w:t>
      </w:r>
      <w:r>
        <w:rPr>
          <w:spacing w:val="1"/>
          <w:sz w:val="28"/>
        </w:rPr>
        <w:t xml:space="preserve"> </w:t>
      </w:r>
      <w:r>
        <w:rPr>
          <w:sz w:val="28"/>
        </w:rPr>
        <w:t>своих</w:t>
      </w:r>
      <w:r>
        <w:rPr>
          <w:spacing w:val="1"/>
          <w:sz w:val="28"/>
        </w:rPr>
        <w:t xml:space="preserve"> </w:t>
      </w:r>
      <w:r>
        <w:rPr>
          <w:sz w:val="28"/>
        </w:rPr>
        <w:t>учебно-познавательных</w:t>
      </w:r>
      <w:r>
        <w:rPr>
          <w:spacing w:val="1"/>
          <w:sz w:val="28"/>
        </w:rPr>
        <w:t xml:space="preserve"> </w:t>
      </w:r>
      <w:r>
        <w:rPr>
          <w:sz w:val="28"/>
        </w:rPr>
        <w:t>задач</w:t>
      </w:r>
      <w:r>
        <w:rPr>
          <w:spacing w:val="1"/>
          <w:sz w:val="28"/>
        </w:rPr>
        <w:t xml:space="preserve"> </w:t>
      </w:r>
      <w:r>
        <w:rPr>
          <w:sz w:val="28"/>
        </w:rPr>
        <w:t>и</w:t>
      </w:r>
      <w:r>
        <w:rPr>
          <w:spacing w:val="1"/>
          <w:sz w:val="28"/>
        </w:rPr>
        <w:t xml:space="preserve"> </w:t>
      </w:r>
      <w:r>
        <w:rPr>
          <w:sz w:val="28"/>
        </w:rPr>
        <w:t>задач,</w:t>
      </w:r>
      <w:r>
        <w:rPr>
          <w:spacing w:val="1"/>
          <w:sz w:val="28"/>
        </w:rPr>
        <w:t xml:space="preserve"> </w:t>
      </w:r>
      <w:r>
        <w:rPr>
          <w:sz w:val="28"/>
        </w:rPr>
        <w:t>возникающих</w:t>
      </w:r>
      <w:r>
        <w:rPr>
          <w:spacing w:val="1"/>
          <w:sz w:val="28"/>
        </w:rPr>
        <w:t xml:space="preserve"> </w:t>
      </w:r>
      <w:r>
        <w:rPr>
          <w:sz w:val="28"/>
        </w:rPr>
        <w:t>в</w:t>
      </w:r>
      <w:r>
        <w:rPr>
          <w:spacing w:val="1"/>
          <w:sz w:val="28"/>
        </w:rPr>
        <w:t xml:space="preserve"> </w:t>
      </w:r>
      <w:r>
        <w:rPr>
          <w:sz w:val="28"/>
        </w:rPr>
        <w:t>культурной</w:t>
      </w:r>
      <w:r>
        <w:rPr>
          <w:spacing w:val="1"/>
          <w:sz w:val="28"/>
        </w:rPr>
        <w:t xml:space="preserve"> </w:t>
      </w:r>
      <w:r>
        <w:rPr>
          <w:sz w:val="28"/>
        </w:rPr>
        <w:t>и</w:t>
      </w:r>
      <w:r>
        <w:rPr>
          <w:spacing w:val="1"/>
          <w:sz w:val="28"/>
        </w:rPr>
        <w:t xml:space="preserve"> </w:t>
      </w:r>
      <w:r>
        <w:rPr>
          <w:sz w:val="28"/>
        </w:rPr>
        <w:t>социальной жизни; использовать элементы математического моделирования при</w:t>
      </w:r>
      <w:r>
        <w:rPr>
          <w:spacing w:val="1"/>
          <w:sz w:val="28"/>
        </w:rPr>
        <w:t xml:space="preserve"> </w:t>
      </w:r>
      <w:r>
        <w:rPr>
          <w:sz w:val="28"/>
        </w:rPr>
        <w:t>решенииисследовательских</w:t>
      </w:r>
      <w:r>
        <w:rPr>
          <w:spacing w:val="-4"/>
          <w:sz w:val="28"/>
        </w:rPr>
        <w:t xml:space="preserve"> </w:t>
      </w:r>
      <w:r>
        <w:rPr>
          <w:sz w:val="28"/>
        </w:rPr>
        <w:t>задач;</w:t>
      </w:r>
    </w:p>
    <w:p w:rsidR="00B07C61" w:rsidRDefault="00260770" w:rsidP="00A62155">
      <w:pPr>
        <w:pStyle w:val="aa"/>
        <w:numPr>
          <w:ilvl w:val="0"/>
          <w:numId w:val="13"/>
        </w:numPr>
        <w:tabs>
          <w:tab w:val="left" w:pos="1108"/>
        </w:tabs>
        <w:spacing w:line="276" w:lineRule="auto"/>
        <w:ind w:right="109" w:firstLine="710"/>
        <w:rPr>
          <w:sz w:val="28"/>
        </w:rPr>
      </w:pPr>
      <w:r>
        <w:rPr>
          <w:sz w:val="28"/>
        </w:rPr>
        <w:t>использовать</w:t>
      </w:r>
      <w:r>
        <w:rPr>
          <w:spacing w:val="1"/>
          <w:sz w:val="28"/>
        </w:rPr>
        <w:t xml:space="preserve"> </w:t>
      </w:r>
      <w:r>
        <w:rPr>
          <w:sz w:val="28"/>
        </w:rPr>
        <w:t>элементы</w:t>
      </w:r>
      <w:r>
        <w:rPr>
          <w:spacing w:val="1"/>
          <w:sz w:val="28"/>
        </w:rPr>
        <w:t xml:space="preserve"> </w:t>
      </w:r>
      <w:r>
        <w:rPr>
          <w:sz w:val="28"/>
        </w:rPr>
        <w:t>математического</w:t>
      </w:r>
      <w:r>
        <w:rPr>
          <w:spacing w:val="1"/>
          <w:sz w:val="28"/>
        </w:rPr>
        <w:t xml:space="preserve"> </w:t>
      </w:r>
      <w:r>
        <w:rPr>
          <w:sz w:val="28"/>
        </w:rPr>
        <w:t>анализа</w:t>
      </w:r>
      <w:r>
        <w:rPr>
          <w:spacing w:val="1"/>
          <w:sz w:val="28"/>
        </w:rPr>
        <w:t xml:space="preserve"> </w:t>
      </w:r>
      <w:r>
        <w:rPr>
          <w:sz w:val="28"/>
        </w:rPr>
        <w:t>для</w:t>
      </w:r>
      <w:r>
        <w:rPr>
          <w:spacing w:val="1"/>
          <w:sz w:val="28"/>
        </w:rPr>
        <w:t xml:space="preserve"> </w:t>
      </w:r>
      <w:r>
        <w:rPr>
          <w:sz w:val="28"/>
        </w:rPr>
        <w:t>интерпретации</w:t>
      </w:r>
      <w:r>
        <w:rPr>
          <w:spacing w:val="1"/>
          <w:sz w:val="28"/>
        </w:rPr>
        <w:t xml:space="preserve"> </w:t>
      </w:r>
      <w:r>
        <w:rPr>
          <w:sz w:val="28"/>
        </w:rPr>
        <w:t>результатов,</w:t>
      </w:r>
      <w:r>
        <w:rPr>
          <w:spacing w:val="4"/>
          <w:sz w:val="28"/>
        </w:rPr>
        <w:t xml:space="preserve"> </w:t>
      </w:r>
      <w:r>
        <w:rPr>
          <w:sz w:val="28"/>
        </w:rPr>
        <w:t>полученных</w:t>
      </w:r>
      <w:r>
        <w:rPr>
          <w:spacing w:val="-3"/>
          <w:sz w:val="28"/>
        </w:rPr>
        <w:t xml:space="preserve"> </w:t>
      </w:r>
      <w:r>
        <w:rPr>
          <w:sz w:val="28"/>
        </w:rPr>
        <w:t>в</w:t>
      </w:r>
      <w:r>
        <w:rPr>
          <w:spacing w:val="-1"/>
          <w:sz w:val="28"/>
        </w:rPr>
        <w:t xml:space="preserve"> </w:t>
      </w:r>
      <w:r>
        <w:rPr>
          <w:sz w:val="28"/>
        </w:rPr>
        <w:t>ходе учебно-исследовательской</w:t>
      </w:r>
      <w:r>
        <w:rPr>
          <w:spacing w:val="-1"/>
          <w:sz w:val="28"/>
        </w:rPr>
        <w:t xml:space="preserve"> </w:t>
      </w:r>
      <w:r>
        <w:rPr>
          <w:sz w:val="28"/>
        </w:rPr>
        <w:t>работы.</w:t>
      </w:r>
    </w:p>
    <w:p w:rsidR="00B07C61" w:rsidRDefault="00260770">
      <w:pPr>
        <w:pStyle w:val="a8"/>
        <w:spacing w:line="276" w:lineRule="auto"/>
        <w:ind w:right="109"/>
      </w:pPr>
      <w:r>
        <w:t>С точки зрения формирования универсальных учебных действий,</w:t>
      </w:r>
      <w:r>
        <w:rPr>
          <w:spacing w:val="1"/>
        </w:rPr>
        <w:t xml:space="preserve"> </w:t>
      </w:r>
      <w:r>
        <w:t>в ходе</w:t>
      </w:r>
      <w:r>
        <w:rPr>
          <w:spacing w:val="1"/>
        </w:rPr>
        <w:t xml:space="preserve"> </w:t>
      </w:r>
      <w:r>
        <w:t>освоения</w:t>
      </w:r>
      <w:r>
        <w:rPr>
          <w:spacing w:val="1"/>
        </w:rPr>
        <w:t xml:space="preserve"> </w:t>
      </w:r>
      <w:r>
        <w:t>принципов</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деятельностей</w:t>
      </w:r>
      <w:r>
        <w:rPr>
          <w:spacing w:val="1"/>
        </w:rPr>
        <w:t xml:space="preserve"> </w:t>
      </w:r>
      <w:r>
        <w:t>обучающиеся</w:t>
      </w:r>
      <w:r>
        <w:rPr>
          <w:spacing w:val="4"/>
        </w:rPr>
        <w:t xml:space="preserve"> </w:t>
      </w:r>
      <w:r>
        <w:t>научатся:</w:t>
      </w:r>
    </w:p>
    <w:p w:rsidR="00B07C61" w:rsidRDefault="00260770" w:rsidP="00A62155">
      <w:pPr>
        <w:pStyle w:val="aa"/>
        <w:numPr>
          <w:ilvl w:val="0"/>
          <w:numId w:val="13"/>
        </w:numPr>
        <w:tabs>
          <w:tab w:val="left" w:pos="1108"/>
        </w:tabs>
        <w:spacing w:line="276" w:lineRule="auto"/>
        <w:ind w:right="110" w:firstLine="710"/>
        <w:rPr>
          <w:sz w:val="28"/>
        </w:rPr>
      </w:pPr>
      <w:r>
        <w:rPr>
          <w:sz w:val="28"/>
        </w:rPr>
        <w:t>формулировать научную гипотезу, ставить цель в рамках исследования и</w:t>
      </w:r>
      <w:r>
        <w:rPr>
          <w:spacing w:val="1"/>
          <w:sz w:val="28"/>
        </w:rPr>
        <w:t xml:space="preserve"> </w:t>
      </w:r>
      <w:r>
        <w:rPr>
          <w:sz w:val="28"/>
        </w:rPr>
        <w:t>проектирования, исходя из культурной нормы и сообразуясь с представлениямиоб</w:t>
      </w:r>
      <w:r>
        <w:rPr>
          <w:spacing w:val="-67"/>
          <w:sz w:val="28"/>
        </w:rPr>
        <w:t xml:space="preserve"> </w:t>
      </w:r>
      <w:r>
        <w:rPr>
          <w:sz w:val="28"/>
        </w:rPr>
        <w:t>общем</w:t>
      </w:r>
      <w:r>
        <w:rPr>
          <w:spacing w:val="2"/>
          <w:sz w:val="28"/>
        </w:rPr>
        <w:t xml:space="preserve"> </w:t>
      </w:r>
      <w:r>
        <w:rPr>
          <w:sz w:val="28"/>
        </w:rPr>
        <w:t>благе;</w:t>
      </w:r>
    </w:p>
    <w:p w:rsidR="00B07C61" w:rsidRDefault="00260770" w:rsidP="00A62155">
      <w:pPr>
        <w:pStyle w:val="aa"/>
        <w:numPr>
          <w:ilvl w:val="0"/>
          <w:numId w:val="13"/>
        </w:numPr>
        <w:tabs>
          <w:tab w:val="left" w:pos="1108"/>
        </w:tabs>
        <w:spacing w:line="278" w:lineRule="auto"/>
        <w:ind w:right="105" w:firstLine="710"/>
        <w:rPr>
          <w:sz w:val="28"/>
        </w:rPr>
      </w:pPr>
      <w:r>
        <w:rPr>
          <w:sz w:val="28"/>
        </w:rPr>
        <w:t>восстанавливать контексты и пути развития того или иного вида научной</w:t>
      </w:r>
      <w:r>
        <w:rPr>
          <w:spacing w:val="1"/>
          <w:sz w:val="28"/>
        </w:rPr>
        <w:t xml:space="preserve"> </w:t>
      </w:r>
      <w:r>
        <w:rPr>
          <w:sz w:val="28"/>
        </w:rPr>
        <w:t>деятельности,</w:t>
      </w:r>
      <w:r>
        <w:rPr>
          <w:spacing w:val="1"/>
          <w:sz w:val="28"/>
        </w:rPr>
        <w:t xml:space="preserve"> </w:t>
      </w:r>
      <w:r>
        <w:rPr>
          <w:sz w:val="28"/>
        </w:rPr>
        <w:t>определяя</w:t>
      </w:r>
      <w:r>
        <w:rPr>
          <w:spacing w:val="1"/>
          <w:sz w:val="28"/>
        </w:rPr>
        <w:t xml:space="preserve"> </w:t>
      </w:r>
      <w:r>
        <w:rPr>
          <w:sz w:val="28"/>
        </w:rPr>
        <w:t>место</w:t>
      </w:r>
      <w:r>
        <w:rPr>
          <w:spacing w:val="1"/>
          <w:sz w:val="28"/>
        </w:rPr>
        <w:t xml:space="preserve"> </w:t>
      </w:r>
      <w:r>
        <w:rPr>
          <w:sz w:val="28"/>
        </w:rPr>
        <w:t>своего</w:t>
      </w:r>
      <w:r>
        <w:rPr>
          <w:spacing w:val="1"/>
          <w:sz w:val="28"/>
        </w:rPr>
        <w:t xml:space="preserve"> </w:t>
      </w:r>
      <w:r>
        <w:rPr>
          <w:sz w:val="28"/>
        </w:rPr>
        <w:t>исследования</w:t>
      </w:r>
      <w:r>
        <w:rPr>
          <w:spacing w:val="1"/>
          <w:sz w:val="28"/>
        </w:rPr>
        <w:t xml:space="preserve"> </w:t>
      </w:r>
      <w:r>
        <w:rPr>
          <w:sz w:val="28"/>
        </w:rPr>
        <w:t>или</w:t>
      </w:r>
      <w:r>
        <w:rPr>
          <w:spacing w:val="1"/>
          <w:sz w:val="28"/>
        </w:rPr>
        <w:t xml:space="preserve"> </w:t>
      </w:r>
      <w:r>
        <w:rPr>
          <w:sz w:val="28"/>
        </w:rPr>
        <w:t>проекта</w:t>
      </w:r>
      <w:r>
        <w:rPr>
          <w:spacing w:val="1"/>
          <w:sz w:val="28"/>
        </w:rPr>
        <w:t xml:space="preserve"> </w:t>
      </w:r>
      <w:r>
        <w:rPr>
          <w:sz w:val="28"/>
        </w:rPr>
        <w:t>в</w:t>
      </w:r>
      <w:r>
        <w:rPr>
          <w:spacing w:val="1"/>
          <w:sz w:val="28"/>
        </w:rPr>
        <w:t xml:space="preserve"> </w:t>
      </w:r>
      <w:r>
        <w:rPr>
          <w:sz w:val="28"/>
        </w:rPr>
        <w:t>общем</w:t>
      </w:r>
      <w:r>
        <w:rPr>
          <w:spacing w:val="1"/>
          <w:sz w:val="28"/>
        </w:rPr>
        <w:t xml:space="preserve"> </w:t>
      </w:r>
      <w:r>
        <w:rPr>
          <w:sz w:val="28"/>
        </w:rPr>
        <w:t>культурном</w:t>
      </w:r>
      <w:r>
        <w:rPr>
          <w:spacing w:val="3"/>
          <w:sz w:val="28"/>
        </w:rPr>
        <w:t xml:space="preserve"> </w:t>
      </w:r>
      <w:r>
        <w:rPr>
          <w:sz w:val="28"/>
        </w:rPr>
        <w:t>пространстве;</w:t>
      </w:r>
    </w:p>
    <w:p w:rsidR="00B07C61" w:rsidRDefault="00260770" w:rsidP="00A62155">
      <w:pPr>
        <w:pStyle w:val="aa"/>
        <w:numPr>
          <w:ilvl w:val="0"/>
          <w:numId w:val="13"/>
        </w:numPr>
        <w:tabs>
          <w:tab w:val="left" w:pos="1108"/>
        </w:tabs>
        <w:spacing w:line="276" w:lineRule="auto"/>
        <w:ind w:right="110" w:firstLine="710"/>
        <w:rPr>
          <w:sz w:val="28"/>
        </w:rPr>
      </w:pPr>
      <w:r>
        <w:rPr>
          <w:sz w:val="28"/>
        </w:rPr>
        <w:t>отслеживать</w:t>
      </w:r>
      <w:r>
        <w:rPr>
          <w:spacing w:val="1"/>
          <w:sz w:val="28"/>
        </w:rPr>
        <w:t xml:space="preserve"> </w:t>
      </w:r>
      <w:r>
        <w:rPr>
          <w:sz w:val="28"/>
        </w:rPr>
        <w:t>и</w:t>
      </w:r>
      <w:r>
        <w:rPr>
          <w:spacing w:val="1"/>
          <w:sz w:val="28"/>
        </w:rPr>
        <w:t xml:space="preserve"> </w:t>
      </w:r>
      <w:r>
        <w:rPr>
          <w:sz w:val="28"/>
        </w:rPr>
        <w:t>принимать</w:t>
      </w:r>
      <w:r>
        <w:rPr>
          <w:spacing w:val="1"/>
          <w:sz w:val="28"/>
        </w:rPr>
        <w:t xml:space="preserve"> </w:t>
      </w:r>
      <w:r>
        <w:rPr>
          <w:sz w:val="28"/>
        </w:rPr>
        <w:t>во</w:t>
      </w:r>
      <w:r>
        <w:rPr>
          <w:spacing w:val="1"/>
          <w:sz w:val="28"/>
        </w:rPr>
        <w:t xml:space="preserve"> </w:t>
      </w:r>
      <w:r>
        <w:rPr>
          <w:sz w:val="28"/>
        </w:rPr>
        <w:t>внимание</w:t>
      </w:r>
      <w:r>
        <w:rPr>
          <w:spacing w:val="1"/>
          <w:sz w:val="28"/>
        </w:rPr>
        <w:t xml:space="preserve"> </w:t>
      </w:r>
      <w:r>
        <w:rPr>
          <w:sz w:val="28"/>
        </w:rPr>
        <w:t>тренды</w:t>
      </w:r>
      <w:r>
        <w:rPr>
          <w:spacing w:val="1"/>
          <w:sz w:val="28"/>
        </w:rPr>
        <w:t xml:space="preserve"> </w:t>
      </w:r>
      <w:r>
        <w:rPr>
          <w:sz w:val="28"/>
        </w:rPr>
        <w:t>и</w:t>
      </w:r>
      <w:r>
        <w:rPr>
          <w:spacing w:val="1"/>
          <w:sz w:val="28"/>
        </w:rPr>
        <w:t xml:space="preserve"> </w:t>
      </w:r>
      <w:r>
        <w:rPr>
          <w:sz w:val="28"/>
        </w:rPr>
        <w:t>тенденции</w:t>
      </w:r>
      <w:r>
        <w:rPr>
          <w:spacing w:val="1"/>
          <w:sz w:val="28"/>
        </w:rPr>
        <w:t xml:space="preserve"> </w:t>
      </w:r>
      <w:r>
        <w:rPr>
          <w:sz w:val="28"/>
        </w:rPr>
        <w:t>развития</w:t>
      </w:r>
      <w:r>
        <w:rPr>
          <w:spacing w:val="1"/>
          <w:sz w:val="28"/>
        </w:rPr>
        <w:t xml:space="preserve"> </w:t>
      </w:r>
      <w:r>
        <w:rPr>
          <w:sz w:val="28"/>
        </w:rPr>
        <w:t>различных</w:t>
      </w:r>
      <w:r>
        <w:rPr>
          <w:spacing w:val="-17"/>
          <w:sz w:val="28"/>
        </w:rPr>
        <w:t xml:space="preserve"> </w:t>
      </w:r>
      <w:r>
        <w:rPr>
          <w:sz w:val="28"/>
        </w:rPr>
        <w:t>видов</w:t>
      </w:r>
      <w:r>
        <w:rPr>
          <w:spacing w:val="-14"/>
          <w:sz w:val="28"/>
        </w:rPr>
        <w:t xml:space="preserve"> </w:t>
      </w:r>
      <w:r>
        <w:rPr>
          <w:sz w:val="28"/>
        </w:rPr>
        <w:t>деятельности,</w:t>
      </w:r>
      <w:r>
        <w:rPr>
          <w:spacing w:val="-10"/>
          <w:sz w:val="28"/>
        </w:rPr>
        <w:t xml:space="preserve"> </w:t>
      </w:r>
      <w:r>
        <w:rPr>
          <w:sz w:val="28"/>
        </w:rPr>
        <w:t>в</w:t>
      </w:r>
      <w:r>
        <w:rPr>
          <w:spacing w:val="-15"/>
          <w:sz w:val="28"/>
        </w:rPr>
        <w:t xml:space="preserve"> </w:t>
      </w:r>
      <w:r>
        <w:rPr>
          <w:sz w:val="28"/>
        </w:rPr>
        <w:t>том</w:t>
      </w:r>
      <w:r>
        <w:rPr>
          <w:spacing w:val="-11"/>
          <w:sz w:val="28"/>
        </w:rPr>
        <w:t xml:space="preserve"> </w:t>
      </w:r>
      <w:r>
        <w:rPr>
          <w:sz w:val="28"/>
        </w:rPr>
        <w:t>числе</w:t>
      </w:r>
      <w:r>
        <w:rPr>
          <w:spacing w:val="-11"/>
          <w:sz w:val="28"/>
        </w:rPr>
        <w:t xml:space="preserve"> </w:t>
      </w:r>
      <w:r>
        <w:rPr>
          <w:sz w:val="28"/>
        </w:rPr>
        <w:t>научных,</w:t>
      </w:r>
      <w:r>
        <w:rPr>
          <w:spacing w:val="-6"/>
          <w:sz w:val="28"/>
        </w:rPr>
        <w:t xml:space="preserve"> </w:t>
      </w:r>
      <w:r>
        <w:rPr>
          <w:sz w:val="28"/>
        </w:rPr>
        <w:t>учитывать</w:t>
      </w:r>
      <w:r>
        <w:rPr>
          <w:spacing w:val="-14"/>
          <w:sz w:val="28"/>
        </w:rPr>
        <w:t xml:space="preserve"> </w:t>
      </w:r>
      <w:r>
        <w:rPr>
          <w:sz w:val="28"/>
        </w:rPr>
        <w:t>их</w:t>
      </w:r>
      <w:r>
        <w:rPr>
          <w:spacing w:val="-17"/>
          <w:sz w:val="28"/>
        </w:rPr>
        <w:t xml:space="preserve"> </w:t>
      </w:r>
      <w:r>
        <w:rPr>
          <w:sz w:val="28"/>
        </w:rPr>
        <w:t>при</w:t>
      </w:r>
      <w:r>
        <w:rPr>
          <w:spacing w:val="-13"/>
          <w:sz w:val="28"/>
        </w:rPr>
        <w:t xml:space="preserve"> </w:t>
      </w:r>
      <w:r>
        <w:rPr>
          <w:sz w:val="28"/>
        </w:rPr>
        <w:t>постановке</w:t>
      </w:r>
      <w:r>
        <w:rPr>
          <w:spacing w:val="-67"/>
          <w:sz w:val="28"/>
        </w:rPr>
        <w:t xml:space="preserve"> </w:t>
      </w:r>
      <w:r>
        <w:rPr>
          <w:sz w:val="28"/>
        </w:rPr>
        <w:t>собственных</w:t>
      </w:r>
      <w:r>
        <w:rPr>
          <w:spacing w:val="-7"/>
          <w:sz w:val="28"/>
        </w:rPr>
        <w:t xml:space="preserve"> </w:t>
      </w:r>
      <w:r>
        <w:rPr>
          <w:sz w:val="28"/>
        </w:rPr>
        <w:t>целей;</w:t>
      </w:r>
    </w:p>
    <w:p w:rsidR="00B07C61" w:rsidRDefault="00260770" w:rsidP="00A62155">
      <w:pPr>
        <w:pStyle w:val="aa"/>
        <w:numPr>
          <w:ilvl w:val="0"/>
          <w:numId w:val="13"/>
        </w:numPr>
        <w:tabs>
          <w:tab w:val="left" w:pos="1108"/>
        </w:tabs>
        <w:spacing w:line="276" w:lineRule="auto"/>
        <w:ind w:right="111" w:firstLine="710"/>
        <w:rPr>
          <w:sz w:val="28"/>
        </w:rPr>
      </w:pPr>
      <w:r>
        <w:rPr>
          <w:sz w:val="28"/>
        </w:rPr>
        <w:t>оценивать ресурсы, в том</w:t>
      </w:r>
      <w:r>
        <w:rPr>
          <w:spacing w:val="1"/>
          <w:sz w:val="28"/>
        </w:rPr>
        <w:t xml:space="preserve"> </w:t>
      </w:r>
      <w:r>
        <w:rPr>
          <w:sz w:val="28"/>
        </w:rPr>
        <w:t>числе и нематериальные (такие, как время),</w:t>
      </w:r>
      <w:r>
        <w:rPr>
          <w:spacing w:val="1"/>
          <w:sz w:val="28"/>
        </w:rPr>
        <w:t xml:space="preserve"> </w:t>
      </w:r>
      <w:r>
        <w:rPr>
          <w:sz w:val="28"/>
        </w:rPr>
        <w:t>необходимые</w:t>
      </w:r>
      <w:r>
        <w:rPr>
          <w:spacing w:val="4"/>
          <w:sz w:val="28"/>
        </w:rPr>
        <w:t xml:space="preserve"> </w:t>
      </w:r>
      <w:r>
        <w:rPr>
          <w:sz w:val="28"/>
        </w:rPr>
        <w:t>для</w:t>
      </w:r>
      <w:r>
        <w:rPr>
          <w:spacing w:val="-2"/>
          <w:sz w:val="28"/>
        </w:rPr>
        <w:t xml:space="preserve"> </w:t>
      </w:r>
      <w:r>
        <w:rPr>
          <w:sz w:val="28"/>
        </w:rPr>
        <w:t>достижения</w:t>
      </w:r>
      <w:r>
        <w:rPr>
          <w:spacing w:val="2"/>
          <w:sz w:val="28"/>
        </w:rPr>
        <w:t xml:space="preserve"> </w:t>
      </w:r>
      <w:r>
        <w:rPr>
          <w:sz w:val="28"/>
        </w:rPr>
        <w:t>поставленной</w:t>
      </w:r>
      <w:r>
        <w:rPr>
          <w:spacing w:val="5"/>
          <w:sz w:val="28"/>
        </w:rPr>
        <w:t xml:space="preserve"> </w:t>
      </w:r>
      <w:r>
        <w:rPr>
          <w:sz w:val="28"/>
        </w:rPr>
        <w:t>цели;</w:t>
      </w:r>
    </w:p>
    <w:p w:rsidR="00B07C61" w:rsidRDefault="00260770" w:rsidP="00A62155">
      <w:pPr>
        <w:pStyle w:val="aa"/>
        <w:numPr>
          <w:ilvl w:val="0"/>
          <w:numId w:val="13"/>
        </w:numPr>
        <w:tabs>
          <w:tab w:val="left" w:pos="1108"/>
        </w:tabs>
        <w:spacing w:line="278" w:lineRule="auto"/>
        <w:ind w:right="106" w:firstLine="710"/>
        <w:rPr>
          <w:sz w:val="28"/>
        </w:rPr>
      </w:pPr>
      <w:r>
        <w:rPr>
          <w:w w:val="95"/>
          <w:sz w:val="28"/>
        </w:rPr>
        <w:t>находить различные источники материальных и нематериальных ресурсов,</w:t>
      </w:r>
      <w:r>
        <w:rPr>
          <w:spacing w:val="1"/>
          <w:w w:val="95"/>
          <w:sz w:val="28"/>
        </w:rPr>
        <w:t xml:space="preserve"> </w:t>
      </w:r>
      <w:r>
        <w:rPr>
          <w:sz w:val="28"/>
        </w:rPr>
        <w:t>предоставляющих</w:t>
      </w:r>
      <w:r>
        <w:rPr>
          <w:spacing w:val="-11"/>
          <w:sz w:val="28"/>
        </w:rPr>
        <w:t xml:space="preserve"> </w:t>
      </w:r>
      <w:r>
        <w:rPr>
          <w:sz w:val="28"/>
        </w:rPr>
        <w:t>средства</w:t>
      </w:r>
      <w:r>
        <w:rPr>
          <w:spacing w:val="-6"/>
          <w:sz w:val="28"/>
        </w:rPr>
        <w:t xml:space="preserve"> </w:t>
      </w:r>
      <w:r>
        <w:rPr>
          <w:sz w:val="28"/>
        </w:rPr>
        <w:t>для</w:t>
      </w:r>
      <w:r>
        <w:rPr>
          <w:spacing w:val="-7"/>
          <w:sz w:val="28"/>
        </w:rPr>
        <w:t xml:space="preserve"> </w:t>
      </w:r>
      <w:r>
        <w:rPr>
          <w:sz w:val="28"/>
        </w:rPr>
        <w:t>проведения</w:t>
      </w:r>
      <w:r>
        <w:rPr>
          <w:spacing w:val="-5"/>
          <w:sz w:val="28"/>
        </w:rPr>
        <w:t xml:space="preserve"> </w:t>
      </w:r>
      <w:r>
        <w:rPr>
          <w:sz w:val="28"/>
        </w:rPr>
        <w:t>исследований</w:t>
      </w:r>
      <w:r>
        <w:rPr>
          <w:spacing w:val="-7"/>
          <w:sz w:val="28"/>
        </w:rPr>
        <w:t xml:space="preserve"> </w:t>
      </w:r>
      <w:r>
        <w:rPr>
          <w:sz w:val="28"/>
        </w:rPr>
        <w:t>и</w:t>
      </w:r>
      <w:r>
        <w:rPr>
          <w:spacing w:val="-5"/>
          <w:sz w:val="28"/>
        </w:rPr>
        <w:t xml:space="preserve"> </w:t>
      </w:r>
      <w:r>
        <w:rPr>
          <w:sz w:val="28"/>
        </w:rPr>
        <w:t>реализации</w:t>
      </w:r>
      <w:r>
        <w:rPr>
          <w:spacing w:val="-3"/>
          <w:sz w:val="28"/>
        </w:rPr>
        <w:t xml:space="preserve"> </w:t>
      </w:r>
      <w:r>
        <w:rPr>
          <w:sz w:val="28"/>
        </w:rPr>
        <w:t>проектов</w:t>
      </w:r>
      <w:r>
        <w:rPr>
          <w:spacing w:val="-10"/>
          <w:sz w:val="28"/>
        </w:rPr>
        <w:t xml:space="preserve"> </w:t>
      </w:r>
      <w:r>
        <w:rPr>
          <w:sz w:val="28"/>
        </w:rPr>
        <w:t>в</w:t>
      </w:r>
      <w:r>
        <w:rPr>
          <w:spacing w:val="-68"/>
          <w:sz w:val="28"/>
        </w:rPr>
        <w:t xml:space="preserve"> </w:t>
      </w:r>
      <w:r>
        <w:rPr>
          <w:sz w:val="28"/>
        </w:rPr>
        <w:t>различных</w:t>
      </w:r>
      <w:r>
        <w:rPr>
          <w:spacing w:val="-8"/>
          <w:sz w:val="28"/>
        </w:rPr>
        <w:t xml:space="preserve"> </w:t>
      </w:r>
      <w:r>
        <w:rPr>
          <w:sz w:val="28"/>
        </w:rPr>
        <w:t>областях</w:t>
      </w:r>
      <w:r>
        <w:rPr>
          <w:spacing w:val="-2"/>
          <w:sz w:val="28"/>
        </w:rPr>
        <w:t xml:space="preserve"> </w:t>
      </w:r>
      <w:r>
        <w:rPr>
          <w:sz w:val="28"/>
        </w:rPr>
        <w:t>деятельности</w:t>
      </w:r>
      <w:r>
        <w:rPr>
          <w:spacing w:val="1"/>
          <w:sz w:val="28"/>
        </w:rPr>
        <w:t xml:space="preserve"> </w:t>
      </w:r>
      <w:r>
        <w:rPr>
          <w:sz w:val="28"/>
        </w:rPr>
        <w:t>человека;</w:t>
      </w:r>
    </w:p>
    <w:p w:rsidR="00B07C61" w:rsidRDefault="00260770" w:rsidP="00A62155">
      <w:pPr>
        <w:pStyle w:val="aa"/>
        <w:numPr>
          <w:ilvl w:val="0"/>
          <w:numId w:val="13"/>
        </w:numPr>
        <w:tabs>
          <w:tab w:val="left" w:pos="1108"/>
        </w:tabs>
        <w:spacing w:line="276" w:lineRule="auto"/>
        <w:ind w:right="104" w:firstLine="710"/>
        <w:rPr>
          <w:sz w:val="28"/>
        </w:rPr>
      </w:pPr>
      <w:r>
        <w:rPr>
          <w:w w:val="95"/>
          <w:sz w:val="28"/>
        </w:rPr>
        <w:t>вступать</w:t>
      </w:r>
      <w:r>
        <w:rPr>
          <w:spacing w:val="34"/>
          <w:w w:val="95"/>
          <w:sz w:val="28"/>
        </w:rPr>
        <w:t xml:space="preserve"> </w:t>
      </w:r>
      <w:r>
        <w:rPr>
          <w:w w:val="95"/>
          <w:sz w:val="28"/>
        </w:rPr>
        <w:t>в</w:t>
      </w:r>
      <w:r>
        <w:rPr>
          <w:spacing w:val="28"/>
          <w:w w:val="95"/>
          <w:sz w:val="28"/>
        </w:rPr>
        <w:t xml:space="preserve"> </w:t>
      </w:r>
      <w:r>
        <w:rPr>
          <w:w w:val="95"/>
          <w:sz w:val="28"/>
        </w:rPr>
        <w:t>коммуникацию</w:t>
      </w:r>
      <w:r>
        <w:rPr>
          <w:spacing w:val="28"/>
          <w:w w:val="95"/>
          <w:sz w:val="28"/>
        </w:rPr>
        <w:t xml:space="preserve"> </w:t>
      </w:r>
      <w:r>
        <w:rPr>
          <w:w w:val="95"/>
          <w:sz w:val="28"/>
        </w:rPr>
        <w:t>с</w:t>
      </w:r>
      <w:r>
        <w:rPr>
          <w:spacing w:val="31"/>
          <w:w w:val="95"/>
          <w:sz w:val="28"/>
        </w:rPr>
        <w:t xml:space="preserve"> </w:t>
      </w:r>
      <w:r>
        <w:rPr>
          <w:w w:val="95"/>
          <w:sz w:val="28"/>
        </w:rPr>
        <w:t>держателями</w:t>
      </w:r>
      <w:r>
        <w:rPr>
          <w:spacing w:val="29"/>
          <w:w w:val="95"/>
          <w:sz w:val="28"/>
        </w:rPr>
        <w:t xml:space="preserve"> </w:t>
      </w:r>
      <w:r>
        <w:rPr>
          <w:w w:val="95"/>
          <w:sz w:val="28"/>
        </w:rPr>
        <w:t>различных</w:t>
      </w:r>
      <w:r>
        <w:rPr>
          <w:spacing w:val="30"/>
          <w:w w:val="95"/>
          <w:sz w:val="28"/>
        </w:rPr>
        <w:t xml:space="preserve"> </w:t>
      </w:r>
      <w:r>
        <w:rPr>
          <w:w w:val="95"/>
          <w:sz w:val="28"/>
        </w:rPr>
        <w:t>типов</w:t>
      </w:r>
      <w:r>
        <w:rPr>
          <w:spacing w:val="27"/>
          <w:w w:val="95"/>
          <w:sz w:val="28"/>
        </w:rPr>
        <w:t xml:space="preserve"> </w:t>
      </w:r>
      <w:r>
        <w:rPr>
          <w:w w:val="95"/>
          <w:sz w:val="28"/>
        </w:rPr>
        <w:t>ресурсов,</w:t>
      </w:r>
      <w:r>
        <w:rPr>
          <w:spacing w:val="35"/>
          <w:w w:val="95"/>
          <w:sz w:val="28"/>
        </w:rPr>
        <w:t xml:space="preserve"> </w:t>
      </w:r>
      <w:r>
        <w:rPr>
          <w:w w:val="95"/>
          <w:sz w:val="28"/>
        </w:rPr>
        <w:t>точно</w:t>
      </w:r>
      <w:r>
        <w:rPr>
          <w:spacing w:val="1"/>
          <w:w w:val="95"/>
          <w:sz w:val="28"/>
        </w:rPr>
        <w:t xml:space="preserve"> </w:t>
      </w:r>
      <w:r>
        <w:rPr>
          <w:sz w:val="28"/>
        </w:rPr>
        <w:t>и объективно презентуя свой проект или возможные результаты исследования</w:t>
      </w:r>
      <w:proofErr w:type="gramStart"/>
      <w:r>
        <w:rPr>
          <w:sz w:val="28"/>
        </w:rPr>
        <w:t>,с</w:t>
      </w:r>
      <w:proofErr w:type="gramEnd"/>
      <w:r>
        <w:rPr>
          <w:spacing w:val="1"/>
          <w:sz w:val="28"/>
        </w:rPr>
        <w:t xml:space="preserve"> </w:t>
      </w:r>
      <w:r>
        <w:rPr>
          <w:sz w:val="28"/>
        </w:rPr>
        <w:t>целью</w:t>
      </w:r>
      <w:r>
        <w:rPr>
          <w:spacing w:val="-6"/>
          <w:sz w:val="28"/>
        </w:rPr>
        <w:t xml:space="preserve"> </w:t>
      </w:r>
      <w:r>
        <w:rPr>
          <w:sz w:val="28"/>
        </w:rPr>
        <w:t>обеспечения</w:t>
      </w:r>
      <w:r>
        <w:rPr>
          <w:spacing w:val="3"/>
          <w:sz w:val="28"/>
        </w:rPr>
        <w:t xml:space="preserve"> </w:t>
      </w:r>
      <w:r>
        <w:rPr>
          <w:sz w:val="28"/>
        </w:rPr>
        <w:t>продуктивного</w:t>
      </w:r>
      <w:r>
        <w:rPr>
          <w:spacing w:val="1"/>
          <w:sz w:val="28"/>
        </w:rPr>
        <w:t xml:space="preserve"> </w:t>
      </w:r>
      <w:r>
        <w:rPr>
          <w:sz w:val="28"/>
        </w:rPr>
        <w:t>взаимовыгодного</w:t>
      </w:r>
      <w:r>
        <w:rPr>
          <w:spacing w:val="-1"/>
          <w:sz w:val="28"/>
        </w:rPr>
        <w:t xml:space="preserve"> </w:t>
      </w:r>
      <w:r>
        <w:rPr>
          <w:sz w:val="28"/>
        </w:rPr>
        <w:t>сотрудничества;</w:t>
      </w:r>
    </w:p>
    <w:p w:rsidR="00B07C61" w:rsidRDefault="00260770" w:rsidP="00A62155">
      <w:pPr>
        <w:pStyle w:val="aa"/>
        <w:numPr>
          <w:ilvl w:val="0"/>
          <w:numId w:val="13"/>
        </w:numPr>
        <w:tabs>
          <w:tab w:val="left" w:pos="1108"/>
        </w:tabs>
        <w:spacing w:line="278" w:lineRule="auto"/>
        <w:ind w:right="104" w:firstLine="710"/>
        <w:rPr>
          <w:sz w:val="28"/>
        </w:rPr>
      </w:pPr>
      <w:r>
        <w:rPr>
          <w:sz w:val="28"/>
        </w:rPr>
        <w:t>самостоятельно и совместно с другими авторами разрабатывать систему</w:t>
      </w:r>
      <w:r>
        <w:rPr>
          <w:spacing w:val="1"/>
          <w:sz w:val="28"/>
        </w:rPr>
        <w:t xml:space="preserve"> </w:t>
      </w:r>
      <w:r>
        <w:rPr>
          <w:sz w:val="28"/>
        </w:rPr>
        <w:t>параметров</w:t>
      </w:r>
      <w:r>
        <w:rPr>
          <w:spacing w:val="1"/>
          <w:sz w:val="28"/>
        </w:rPr>
        <w:t xml:space="preserve"> </w:t>
      </w:r>
      <w:r>
        <w:rPr>
          <w:sz w:val="28"/>
        </w:rPr>
        <w:t>и</w:t>
      </w:r>
      <w:r>
        <w:rPr>
          <w:spacing w:val="1"/>
          <w:sz w:val="28"/>
        </w:rPr>
        <w:t xml:space="preserve"> </w:t>
      </w:r>
      <w:r>
        <w:rPr>
          <w:sz w:val="28"/>
        </w:rPr>
        <w:t>критериев</w:t>
      </w:r>
      <w:r>
        <w:rPr>
          <w:spacing w:val="1"/>
          <w:sz w:val="28"/>
        </w:rPr>
        <w:t xml:space="preserve"> </w:t>
      </w:r>
      <w:r>
        <w:rPr>
          <w:sz w:val="28"/>
        </w:rPr>
        <w:t>оценки</w:t>
      </w:r>
      <w:r>
        <w:rPr>
          <w:spacing w:val="1"/>
          <w:sz w:val="28"/>
        </w:rPr>
        <w:t xml:space="preserve"> </w:t>
      </w:r>
      <w:r>
        <w:rPr>
          <w:sz w:val="28"/>
        </w:rPr>
        <w:t>эффективности</w:t>
      </w:r>
      <w:r>
        <w:rPr>
          <w:spacing w:val="1"/>
          <w:sz w:val="28"/>
        </w:rPr>
        <w:t xml:space="preserve"> </w:t>
      </w:r>
      <w:r>
        <w:rPr>
          <w:sz w:val="28"/>
        </w:rPr>
        <w:t>и</w:t>
      </w:r>
      <w:r>
        <w:rPr>
          <w:spacing w:val="1"/>
          <w:sz w:val="28"/>
        </w:rPr>
        <w:t xml:space="preserve"> </w:t>
      </w:r>
      <w:r>
        <w:rPr>
          <w:sz w:val="28"/>
        </w:rPr>
        <w:t>продуктивности</w:t>
      </w:r>
      <w:r>
        <w:rPr>
          <w:spacing w:val="1"/>
          <w:sz w:val="28"/>
        </w:rPr>
        <w:t xml:space="preserve"> </w:t>
      </w:r>
      <w:r>
        <w:rPr>
          <w:sz w:val="28"/>
        </w:rPr>
        <w:t>реализации</w:t>
      </w:r>
      <w:r>
        <w:rPr>
          <w:spacing w:val="1"/>
          <w:sz w:val="28"/>
        </w:rPr>
        <w:t xml:space="preserve"> </w:t>
      </w:r>
      <w:r>
        <w:rPr>
          <w:sz w:val="28"/>
        </w:rPr>
        <w:t>проекта</w:t>
      </w:r>
      <w:r>
        <w:rPr>
          <w:spacing w:val="-1"/>
          <w:sz w:val="28"/>
        </w:rPr>
        <w:t xml:space="preserve"> </w:t>
      </w:r>
      <w:r>
        <w:rPr>
          <w:sz w:val="28"/>
        </w:rPr>
        <w:t>или</w:t>
      </w:r>
      <w:r>
        <w:rPr>
          <w:spacing w:val="-3"/>
          <w:sz w:val="28"/>
        </w:rPr>
        <w:t xml:space="preserve"> </w:t>
      </w:r>
      <w:r>
        <w:rPr>
          <w:sz w:val="28"/>
        </w:rPr>
        <w:t>исследования</w:t>
      </w:r>
      <w:r>
        <w:rPr>
          <w:spacing w:val="2"/>
          <w:sz w:val="28"/>
        </w:rPr>
        <w:t xml:space="preserve"> </w:t>
      </w:r>
      <w:r>
        <w:rPr>
          <w:sz w:val="28"/>
        </w:rPr>
        <w:t>на</w:t>
      </w:r>
      <w:r>
        <w:rPr>
          <w:spacing w:val="-1"/>
          <w:sz w:val="28"/>
        </w:rPr>
        <w:t xml:space="preserve"> </w:t>
      </w:r>
      <w:r>
        <w:rPr>
          <w:sz w:val="28"/>
        </w:rPr>
        <w:t>каждом</w:t>
      </w:r>
      <w:r>
        <w:rPr>
          <w:spacing w:val="-1"/>
          <w:sz w:val="28"/>
        </w:rPr>
        <w:t xml:space="preserve"> </w:t>
      </w:r>
      <w:r>
        <w:rPr>
          <w:sz w:val="28"/>
        </w:rPr>
        <w:t>этапе</w:t>
      </w:r>
      <w:r>
        <w:rPr>
          <w:spacing w:val="-1"/>
          <w:sz w:val="28"/>
        </w:rPr>
        <w:t xml:space="preserve"> </w:t>
      </w:r>
      <w:r>
        <w:rPr>
          <w:sz w:val="28"/>
        </w:rPr>
        <w:t>реализации</w:t>
      </w:r>
      <w:r>
        <w:rPr>
          <w:spacing w:val="-1"/>
          <w:sz w:val="28"/>
        </w:rPr>
        <w:t xml:space="preserve"> </w:t>
      </w:r>
      <w:r>
        <w:rPr>
          <w:sz w:val="28"/>
        </w:rPr>
        <w:t>и</w:t>
      </w:r>
      <w:r>
        <w:rPr>
          <w:spacing w:val="-3"/>
          <w:sz w:val="28"/>
        </w:rPr>
        <w:t xml:space="preserve"> </w:t>
      </w:r>
      <w:r>
        <w:rPr>
          <w:sz w:val="28"/>
        </w:rPr>
        <w:t>по</w:t>
      </w:r>
      <w:r>
        <w:rPr>
          <w:spacing w:val="66"/>
          <w:sz w:val="28"/>
        </w:rPr>
        <w:t xml:space="preserve"> </w:t>
      </w:r>
      <w:r>
        <w:rPr>
          <w:sz w:val="28"/>
        </w:rPr>
        <w:t>завершении</w:t>
      </w:r>
      <w:r>
        <w:rPr>
          <w:spacing w:val="-2"/>
          <w:sz w:val="28"/>
        </w:rPr>
        <w:t xml:space="preserve"> </w:t>
      </w:r>
      <w:r>
        <w:rPr>
          <w:sz w:val="28"/>
        </w:rPr>
        <w:t>работы;</w:t>
      </w:r>
    </w:p>
    <w:p w:rsidR="00B07C61" w:rsidRDefault="00260770" w:rsidP="00A62155">
      <w:pPr>
        <w:pStyle w:val="aa"/>
        <w:numPr>
          <w:ilvl w:val="0"/>
          <w:numId w:val="13"/>
        </w:numPr>
        <w:tabs>
          <w:tab w:val="left" w:pos="1108"/>
        </w:tabs>
        <w:spacing w:line="276" w:lineRule="auto"/>
        <w:ind w:right="111" w:firstLine="710"/>
        <w:rPr>
          <w:sz w:val="28"/>
        </w:rPr>
      </w:pPr>
      <w:r>
        <w:rPr>
          <w:sz w:val="28"/>
        </w:rPr>
        <w:t>адекватно</w:t>
      </w:r>
      <w:r>
        <w:rPr>
          <w:spacing w:val="1"/>
          <w:sz w:val="28"/>
        </w:rPr>
        <w:t xml:space="preserve"> </w:t>
      </w:r>
      <w:r>
        <w:rPr>
          <w:sz w:val="28"/>
        </w:rPr>
        <w:t>оценивать</w:t>
      </w:r>
      <w:r>
        <w:rPr>
          <w:spacing w:val="1"/>
          <w:sz w:val="28"/>
        </w:rPr>
        <w:t xml:space="preserve"> </w:t>
      </w:r>
      <w:r>
        <w:rPr>
          <w:sz w:val="28"/>
        </w:rPr>
        <w:t>риски</w:t>
      </w:r>
      <w:r>
        <w:rPr>
          <w:spacing w:val="1"/>
          <w:sz w:val="28"/>
        </w:rPr>
        <w:t xml:space="preserve"> </w:t>
      </w:r>
      <w:r>
        <w:rPr>
          <w:sz w:val="28"/>
        </w:rPr>
        <w:t>реализации</w:t>
      </w:r>
      <w:r>
        <w:rPr>
          <w:spacing w:val="1"/>
          <w:sz w:val="28"/>
        </w:rPr>
        <w:t xml:space="preserve"> </w:t>
      </w:r>
      <w:r>
        <w:rPr>
          <w:sz w:val="28"/>
        </w:rPr>
        <w:t>проекта</w:t>
      </w:r>
      <w:r>
        <w:rPr>
          <w:spacing w:val="1"/>
          <w:sz w:val="28"/>
        </w:rPr>
        <w:t xml:space="preserve"> </w:t>
      </w:r>
      <w:r>
        <w:rPr>
          <w:sz w:val="28"/>
        </w:rPr>
        <w:t>и</w:t>
      </w:r>
      <w:r>
        <w:rPr>
          <w:spacing w:val="1"/>
          <w:sz w:val="28"/>
        </w:rPr>
        <w:t xml:space="preserve"> </w:t>
      </w:r>
      <w:r>
        <w:rPr>
          <w:sz w:val="28"/>
        </w:rPr>
        <w:t>проведения</w:t>
      </w:r>
      <w:r>
        <w:rPr>
          <w:spacing w:val="1"/>
          <w:sz w:val="28"/>
        </w:rPr>
        <w:t xml:space="preserve"> </w:t>
      </w:r>
      <w:r>
        <w:rPr>
          <w:sz w:val="28"/>
        </w:rPr>
        <w:t>исследованияи</w:t>
      </w:r>
      <w:r>
        <w:rPr>
          <w:spacing w:val="1"/>
          <w:sz w:val="28"/>
        </w:rPr>
        <w:t xml:space="preserve"> </w:t>
      </w:r>
      <w:r>
        <w:rPr>
          <w:sz w:val="28"/>
        </w:rPr>
        <w:t>предусматривать</w:t>
      </w:r>
      <w:r>
        <w:rPr>
          <w:spacing w:val="-4"/>
          <w:sz w:val="28"/>
        </w:rPr>
        <w:t xml:space="preserve"> </w:t>
      </w:r>
      <w:r>
        <w:rPr>
          <w:sz w:val="28"/>
        </w:rPr>
        <w:t>пути минимизации</w:t>
      </w:r>
      <w:r>
        <w:rPr>
          <w:spacing w:val="-2"/>
          <w:sz w:val="28"/>
        </w:rPr>
        <w:t xml:space="preserve"> </w:t>
      </w:r>
      <w:r>
        <w:rPr>
          <w:sz w:val="28"/>
        </w:rPr>
        <w:t>этих</w:t>
      </w:r>
      <w:r>
        <w:rPr>
          <w:spacing w:val="-8"/>
          <w:sz w:val="28"/>
        </w:rPr>
        <w:t xml:space="preserve"> </w:t>
      </w:r>
      <w:r>
        <w:rPr>
          <w:sz w:val="28"/>
        </w:rPr>
        <w:t>рисков;</w:t>
      </w:r>
    </w:p>
    <w:p w:rsidR="00B07C61" w:rsidRDefault="00B07C61">
      <w:pPr>
        <w:spacing w:line="276" w:lineRule="auto"/>
        <w:jc w:val="both"/>
        <w:rPr>
          <w:sz w:val="28"/>
        </w:rPr>
        <w:sectPr w:rsidR="00B07C61">
          <w:pgSz w:w="11910" w:h="16840"/>
          <w:pgMar w:top="760" w:right="740" w:bottom="280" w:left="1020" w:header="720" w:footer="720" w:gutter="0"/>
          <w:cols w:space="720"/>
        </w:sectPr>
      </w:pPr>
    </w:p>
    <w:p w:rsidR="00B07C61" w:rsidRDefault="00260770" w:rsidP="00A62155">
      <w:pPr>
        <w:pStyle w:val="aa"/>
        <w:numPr>
          <w:ilvl w:val="0"/>
          <w:numId w:val="13"/>
        </w:numPr>
        <w:tabs>
          <w:tab w:val="left" w:pos="1108"/>
        </w:tabs>
        <w:spacing w:before="64" w:line="276" w:lineRule="auto"/>
        <w:ind w:right="123" w:firstLine="710"/>
        <w:rPr>
          <w:sz w:val="28"/>
        </w:rPr>
      </w:pPr>
      <w:r>
        <w:rPr>
          <w:sz w:val="28"/>
        </w:rPr>
        <w:lastRenderedPageBreak/>
        <w:t>адекватно оценивать последствия реализации своего проекта (изменения,</w:t>
      </w:r>
      <w:r>
        <w:rPr>
          <w:spacing w:val="1"/>
          <w:sz w:val="28"/>
        </w:rPr>
        <w:t xml:space="preserve"> </w:t>
      </w:r>
      <w:r>
        <w:rPr>
          <w:sz w:val="28"/>
        </w:rPr>
        <w:t>которые</w:t>
      </w:r>
      <w:r>
        <w:rPr>
          <w:spacing w:val="-2"/>
          <w:sz w:val="28"/>
        </w:rPr>
        <w:t xml:space="preserve"> </w:t>
      </w:r>
      <w:r>
        <w:rPr>
          <w:sz w:val="28"/>
        </w:rPr>
        <w:t>он</w:t>
      </w:r>
      <w:r>
        <w:rPr>
          <w:spacing w:val="-4"/>
          <w:sz w:val="28"/>
        </w:rPr>
        <w:t xml:space="preserve"> </w:t>
      </w:r>
      <w:r>
        <w:rPr>
          <w:sz w:val="28"/>
        </w:rPr>
        <w:t>повлечет</w:t>
      </w:r>
      <w:r>
        <w:rPr>
          <w:spacing w:val="1"/>
          <w:sz w:val="28"/>
        </w:rPr>
        <w:t xml:space="preserve"> </w:t>
      </w:r>
      <w:r>
        <w:rPr>
          <w:sz w:val="28"/>
        </w:rPr>
        <w:t>в</w:t>
      </w:r>
      <w:r>
        <w:rPr>
          <w:spacing w:val="-6"/>
          <w:sz w:val="28"/>
        </w:rPr>
        <w:t xml:space="preserve"> </w:t>
      </w:r>
      <w:r>
        <w:rPr>
          <w:sz w:val="28"/>
        </w:rPr>
        <w:t>жизни</w:t>
      </w:r>
      <w:r>
        <w:rPr>
          <w:spacing w:val="1"/>
          <w:sz w:val="28"/>
        </w:rPr>
        <w:t xml:space="preserve"> </w:t>
      </w:r>
      <w:r>
        <w:rPr>
          <w:sz w:val="28"/>
        </w:rPr>
        <w:t>других</w:t>
      </w:r>
      <w:r>
        <w:rPr>
          <w:spacing w:val="-2"/>
          <w:sz w:val="28"/>
        </w:rPr>
        <w:t xml:space="preserve"> </w:t>
      </w:r>
      <w:r>
        <w:rPr>
          <w:sz w:val="28"/>
        </w:rPr>
        <w:t>людей,</w:t>
      </w:r>
      <w:r>
        <w:rPr>
          <w:spacing w:val="4"/>
          <w:sz w:val="28"/>
        </w:rPr>
        <w:t xml:space="preserve"> </w:t>
      </w:r>
      <w:r>
        <w:rPr>
          <w:sz w:val="28"/>
        </w:rPr>
        <w:t>сообществ);</w:t>
      </w:r>
    </w:p>
    <w:p w:rsidR="00B07C61" w:rsidRDefault="00260770" w:rsidP="00A62155">
      <w:pPr>
        <w:pStyle w:val="aa"/>
        <w:numPr>
          <w:ilvl w:val="0"/>
          <w:numId w:val="13"/>
        </w:numPr>
        <w:tabs>
          <w:tab w:val="left" w:pos="1108"/>
        </w:tabs>
        <w:spacing w:before="4" w:line="276" w:lineRule="auto"/>
        <w:ind w:right="108" w:firstLine="710"/>
        <w:rPr>
          <w:sz w:val="28"/>
        </w:rPr>
      </w:pPr>
      <w:r>
        <w:rPr>
          <w:sz w:val="28"/>
        </w:rPr>
        <w:t>адекватно</w:t>
      </w:r>
      <w:r>
        <w:rPr>
          <w:spacing w:val="1"/>
          <w:sz w:val="28"/>
        </w:rPr>
        <w:t xml:space="preserve"> </w:t>
      </w:r>
      <w:r>
        <w:rPr>
          <w:sz w:val="28"/>
        </w:rPr>
        <w:t>оценивать</w:t>
      </w:r>
      <w:r>
        <w:rPr>
          <w:spacing w:val="1"/>
          <w:sz w:val="28"/>
        </w:rPr>
        <w:t xml:space="preserve"> </w:t>
      </w:r>
      <w:r>
        <w:rPr>
          <w:sz w:val="28"/>
        </w:rPr>
        <w:t>дальнейшее</w:t>
      </w:r>
      <w:r>
        <w:rPr>
          <w:spacing w:val="1"/>
          <w:sz w:val="28"/>
        </w:rPr>
        <w:t xml:space="preserve"> </w:t>
      </w:r>
      <w:r>
        <w:rPr>
          <w:sz w:val="28"/>
        </w:rPr>
        <w:t>развитие</w:t>
      </w:r>
      <w:r>
        <w:rPr>
          <w:spacing w:val="1"/>
          <w:sz w:val="28"/>
        </w:rPr>
        <w:t xml:space="preserve"> </w:t>
      </w:r>
      <w:r>
        <w:rPr>
          <w:sz w:val="28"/>
        </w:rPr>
        <w:t>своего</w:t>
      </w:r>
      <w:r>
        <w:rPr>
          <w:spacing w:val="1"/>
          <w:sz w:val="28"/>
        </w:rPr>
        <w:t xml:space="preserve"> </w:t>
      </w:r>
      <w:r>
        <w:rPr>
          <w:sz w:val="28"/>
        </w:rPr>
        <w:t>проекта</w:t>
      </w:r>
      <w:r>
        <w:rPr>
          <w:spacing w:val="1"/>
          <w:sz w:val="28"/>
        </w:rPr>
        <w:t xml:space="preserve"> </w:t>
      </w:r>
      <w:r>
        <w:rPr>
          <w:sz w:val="28"/>
        </w:rPr>
        <w:t>или</w:t>
      </w:r>
      <w:r>
        <w:rPr>
          <w:spacing w:val="1"/>
          <w:sz w:val="28"/>
        </w:rPr>
        <w:t xml:space="preserve"> </w:t>
      </w:r>
      <w:r>
        <w:rPr>
          <w:sz w:val="28"/>
        </w:rPr>
        <w:t>исследования,</w:t>
      </w:r>
      <w:r>
        <w:rPr>
          <w:spacing w:val="4"/>
          <w:sz w:val="28"/>
        </w:rPr>
        <w:t xml:space="preserve"> </w:t>
      </w:r>
      <w:r>
        <w:rPr>
          <w:sz w:val="28"/>
        </w:rPr>
        <w:t>видеть</w:t>
      </w:r>
      <w:r>
        <w:rPr>
          <w:spacing w:val="-2"/>
          <w:sz w:val="28"/>
        </w:rPr>
        <w:t xml:space="preserve"> </w:t>
      </w:r>
      <w:r>
        <w:rPr>
          <w:sz w:val="28"/>
        </w:rPr>
        <w:t>возможные</w:t>
      </w:r>
      <w:r>
        <w:rPr>
          <w:spacing w:val="2"/>
          <w:sz w:val="28"/>
        </w:rPr>
        <w:t xml:space="preserve"> </w:t>
      </w:r>
      <w:r>
        <w:rPr>
          <w:sz w:val="28"/>
        </w:rPr>
        <w:t>варианты</w:t>
      </w:r>
      <w:r>
        <w:rPr>
          <w:spacing w:val="1"/>
          <w:sz w:val="28"/>
        </w:rPr>
        <w:t xml:space="preserve"> </w:t>
      </w:r>
      <w:r>
        <w:rPr>
          <w:sz w:val="28"/>
        </w:rPr>
        <w:t>применения</w:t>
      </w:r>
      <w:r>
        <w:rPr>
          <w:spacing w:val="3"/>
          <w:sz w:val="28"/>
        </w:rPr>
        <w:t xml:space="preserve"> </w:t>
      </w:r>
      <w:r>
        <w:rPr>
          <w:sz w:val="28"/>
        </w:rPr>
        <w:t>результатов.</w:t>
      </w:r>
    </w:p>
    <w:p w:rsidR="00B07C61" w:rsidRDefault="00260770" w:rsidP="00A62155">
      <w:pPr>
        <w:pStyle w:val="2"/>
        <w:numPr>
          <w:ilvl w:val="2"/>
          <w:numId w:val="19"/>
        </w:numPr>
        <w:tabs>
          <w:tab w:val="left" w:pos="1463"/>
        </w:tabs>
        <w:spacing w:before="4" w:line="276" w:lineRule="auto"/>
        <w:ind w:left="113" w:right="106" w:firstLine="710"/>
        <w:jc w:val="both"/>
      </w:pPr>
      <w:bookmarkStart w:id="107" w:name="2.1.6__Описание_условий,_обеспечивающих_"/>
      <w:bookmarkEnd w:id="107"/>
      <w:r>
        <w:t>Описание</w:t>
      </w:r>
      <w:r>
        <w:rPr>
          <w:spacing w:val="1"/>
        </w:rPr>
        <w:t xml:space="preserve"> </w:t>
      </w:r>
      <w:r>
        <w:t>условий,</w:t>
      </w:r>
      <w:r>
        <w:rPr>
          <w:spacing w:val="1"/>
        </w:rPr>
        <w:t xml:space="preserve"> </w:t>
      </w:r>
      <w:r>
        <w:t>обеспечивающих</w:t>
      </w:r>
      <w:r>
        <w:rPr>
          <w:spacing w:val="1"/>
        </w:rPr>
        <w:t xml:space="preserve"> </w:t>
      </w:r>
      <w:r>
        <w:t>развитие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системы</w:t>
      </w:r>
      <w:r>
        <w:rPr>
          <w:spacing w:val="1"/>
        </w:rPr>
        <w:t xml:space="preserve"> </w:t>
      </w:r>
      <w:r>
        <w:t>организационн</w:t>
      </w:r>
      <w:proofErr w:type="gramStart"/>
      <w:r>
        <w:t>о-</w:t>
      </w:r>
      <w:proofErr w:type="gramEnd"/>
      <w:r>
        <w:rPr>
          <w:spacing w:val="-67"/>
        </w:rPr>
        <w:t xml:space="preserve"> </w:t>
      </w:r>
      <w:r>
        <w:t>методического</w:t>
      </w:r>
      <w:r>
        <w:rPr>
          <w:spacing w:val="6"/>
        </w:rPr>
        <w:t xml:space="preserve"> </w:t>
      </w:r>
      <w:r>
        <w:t>и</w:t>
      </w:r>
      <w:r>
        <w:rPr>
          <w:spacing w:val="7"/>
        </w:rPr>
        <w:t xml:space="preserve"> </w:t>
      </w:r>
      <w:r>
        <w:t>ресурсного</w:t>
      </w:r>
      <w:r>
        <w:rPr>
          <w:spacing w:val="6"/>
        </w:rPr>
        <w:t xml:space="preserve"> </w:t>
      </w:r>
      <w:r>
        <w:t>обеспечения</w:t>
      </w:r>
      <w:r>
        <w:rPr>
          <w:spacing w:val="4"/>
        </w:rPr>
        <w:t xml:space="preserve"> </w:t>
      </w:r>
      <w:r>
        <w:t>учебно-исследовательской</w:t>
      </w:r>
      <w:r>
        <w:rPr>
          <w:spacing w:val="6"/>
        </w:rPr>
        <w:t xml:space="preserve"> </w:t>
      </w:r>
      <w:r>
        <w:t>и</w:t>
      </w:r>
    </w:p>
    <w:p w:rsidR="00B07C61" w:rsidRDefault="00260770">
      <w:pPr>
        <w:spacing w:line="320" w:lineRule="exact"/>
        <w:ind w:left="824"/>
        <w:jc w:val="both"/>
        <w:rPr>
          <w:b/>
          <w:sz w:val="28"/>
        </w:rPr>
      </w:pPr>
      <w:r>
        <w:rPr>
          <w:b/>
          <w:sz w:val="28"/>
        </w:rPr>
        <w:t>проектной</w:t>
      </w:r>
      <w:r>
        <w:rPr>
          <w:b/>
          <w:spacing w:val="-11"/>
          <w:sz w:val="28"/>
        </w:rPr>
        <w:t xml:space="preserve"> </w:t>
      </w:r>
      <w:r>
        <w:rPr>
          <w:b/>
          <w:sz w:val="28"/>
        </w:rPr>
        <w:t>деятельности</w:t>
      </w:r>
      <w:r>
        <w:rPr>
          <w:b/>
          <w:spacing w:val="-9"/>
          <w:sz w:val="28"/>
        </w:rPr>
        <w:t xml:space="preserve"> </w:t>
      </w:r>
      <w:proofErr w:type="gramStart"/>
      <w:r>
        <w:rPr>
          <w:b/>
          <w:sz w:val="28"/>
        </w:rPr>
        <w:t>обучающихся</w:t>
      </w:r>
      <w:proofErr w:type="gramEnd"/>
    </w:p>
    <w:p w:rsidR="00B07C61" w:rsidRDefault="00260770">
      <w:pPr>
        <w:pStyle w:val="a8"/>
        <w:spacing w:before="43" w:line="276" w:lineRule="auto"/>
        <w:ind w:right="105"/>
      </w:pP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программы развития УУД, должны обеспечить</w:t>
      </w:r>
      <w:r>
        <w:rPr>
          <w:spacing w:val="1"/>
        </w:rPr>
        <w:t xml:space="preserve"> </w:t>
      </w:r>
      <w:r>
        <w:t>совершенствование 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r>
        <w:rPr>
          <w:spacing w:val="1"/>
        </w:rPr>
        <w:t xml:space="preserve"> </w:t>
      </w:r>
      <w:r>
        <w:t>Условия</w:t>
      </w:r>
      <w:r>
        <w:rPr>
          <w:spacing w:val="1"/>
        </w:rPr>
        <w:t xml:space="preserve"> </w:t>
      </w:r>
      <w:r>
        <w:t>включают:</w:t>
      </w:r>
    </w:p>
    <w:p w:rsidR="00B07C61" w:rsidRDefault="00260770" w:rsidP="00A62155">
      <w:pPr>
        <w:pStyle w:val="aa"/>
        <w:numPr>
          <w:ilvl w:val="0"/>
          <w:numId w:val="13"/>
        </w:numPr>
        <w:tabs>
          <w:tab w:val="left" w:pos="1108"/>
        </w:tabs>
        <w:spacing w:before="2" w:line="276" w:lineRule="auto"/>
        <w:ind w:right="113" w:firstLine="710"/>
        <w:rPr>
          <w:sz w:val="28"/>
        </w:rPr>
      </w:pPr>
      <w:r>
        <w:rPr>
          <w:sz w:val="28"/>
        </w:rPr>
        <w:t>укомплектованность</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педагогическими,</w:t>
      </w:r>
      <w:r>
        <w:rPr>
          <w:spacing w:val="1"/>
          <w:sz w:val="28"/>
        </w:rPr>
        <w:t xml:space="preserve"> </w:t>
      </w:r>
      <w:r>
        <w:rPr>
          <w:sz w:val="28"/>
        </w:rPr>
        <w:t>руководящими</w:t>
      </w:r>
      <w:r>
        <w:rPr>
          <w:spacing w:val="-2"/>
          <w:sz w:val="28"/>
        </w:rPr>
        <w:t xml:space="preserve"> </w:t>
      </w:r>
      <w:r>
        <w:rPr>
          <w:sz w:val="28"/>
        </w:rPr>
        <w:t>и</w:t>
      </w:r>
      <w:r>
        <w:rPr>
          <w:spacing w:val="1"/>
          <w:sz w:val="28"/>
        </w:rPr>
        <w:t xml:space="preserve"> </w:t>
      </w:r>
      <w:r>
        <w:rPr>
          <w:sz w:val="28"/>
        </w:rPr>
        <w:t>иными</w:t>
      </w:r>
      <w:r>
        <w:rPr>
          <w:spacing w:val="1"/>
          <w:sz w:val="28"/>
        </w:rPr>
        <w:t xml:space="preserve"> </w:t>
      </w:r>
      <w:r>
        <w:rPr>
          <w:sz w:val="28"/>
        </w:rPr>
        <w:t>работниками;</w:t>
      </w:r>
    </w:p>
    <w:p w:rsidR="00B07C61" w:rsidRDefault="00260770" w:rsidP="00A62155">
      <w:pPr>
        <w:pStyle w:val="aa"/>
        <w:numPr>
          <w:ilvl w:val="0"/>
          <w:numId w:val="13"/>
        </w:numPr>
        <w:tabs>
          <w:tab w:val="left" w:pos="1108"/>
        </w:tabs>
        <w:spacing w:line="276" w:lineRule="auto"/>
        <w:ind w:right="116" w:firstLine="710"/>
        <w:rPr>
          <w:sz w:val="28"/>
        </w:rPr>
      </w:pPr>
      <w:r>
        <w:rPr>
          <w:sz w:val="28"/>
        </w:rPr>
        <w:t>уровень</w:t>
      </w:r>
      <w:r>
        <w:rPr>
          <w:spacing w:val="1"/>
          <w:sz w:val="28"/>
        </w:rPr>
        <w:t xml:space="preserve"> </w:t>
      </w:r>
      <w:r>
        <w:rPr>
          <w:sz w:val="28"/>
        </w:rPr>
        <w:t>квалификации</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работников</w:t>
      </w:r>
      <w:r>
        <w:rPr>
          <w:spacing w:val="1"/>
          <w:sz w:val="28"/>
        </w:rPr>
        <w:t xml:space="preserve"> </w:t>
      </w:r>
      <w:r>
        <w:rPr>
          <w:sz w:val="28"/>
        </w:rPr>
        <w:t>образовательной</w:t>
      </w:r>
      <w:r>
        <w:rPr>
          <w:spacing w:val="3"/>
          <w:sz w:val="28"/>
        </w:rPr>
        <w:t xml:space="preserve"> </w:t>
      </w:r>
      <w:r>
        <w:rPr>
          <w:sz w:val="28"/>
        </w:rPr>
        <w:t>организации;</w:t>
      </w:r>
    </w:p>
    <w:p w:rsidR="00B07C61" w:rsidRDefault="00260770" w:rsidP="00A62155">
      <w:pPr>
        <w:pStyle w:val="aa"/>
        <w:numPr>
          <w:ilvl w:val="0"/>
          <w:numId w:val="13"/>
        </w:numPr>
        <w:tabs>
          <w:tab w:val="left" w:pos="1108"/>
        </w:tabs>
        <w:spacing w:before="3" w:line="276" w:lineRule="auto"/>
        <w:ind w:right="105" w:firstLine="710"/>
        <w:rPr>
          <w:sz w:val="28"/>
        </w:rPr>
      </w:pPr>
      <w:r>
        <w:rPr>
          <w:sz w:val="28"/>
        </w:rPr>
        <w:t>непрерывность профессионального развития педагогических работников</w:t>
      </w:r>
      <w:r>
        <w:rPr>
          <w:spacing w:val="1"/>
          <w:sz w:val="28"/>
        </w:rPr>
        <w:t xml:space="preserve"> </w:t>
      </w:r>
      <w:r>
        <w:rPr>
          <w:w w:val="95"/>
          <w:sz w:val="28"/>
        </w:rPr>
        <w:t>образовательной</w:t>
      </w:r>
      <w:r>
        <w:rPr>
          <w:spacing w:val="1"/>
          <w:w w:val="95"/>
          <w:sz w:val="28"/>
        </w:rPr>
        <w:t xml:space="preserve"> </w:t>
      </w:r>
      <w:r>
        <w:rPr>
          <w:w w:val="95"/>
          <w:sz w:val="28"/>
        </w:rPr>
        <w:t>организации,</w:t>
      </w:r>
      <w:r>
        <w:rPr>
          <w:spacing w:val="1"/>
          <w:w w:val="95"/>
          <w:sz w:val="28"/>
        </w:rPr>
        <w:t xml:space="preserve"> </w:t>
      </w:r>
      <w:r>
        <w:rPr>
          <w:w w:val="95"/>
          <w:sz w:val="28"/>
        </w:rPr>
        <w:t>реализующей</w:t>
      </w:r>
      <w:r>
        <w:rPr>
          <w:spacing w:val="1"/>
          <w:w w:val="95"/>
          <w:sz w:val="28"/>
        </w:rPr>
        <w:t xml:space="preserve"> </w:t>
      </w:r>
      <w:r>
        <w:rPr>
          <w:w w:val="95"/>
          <w:sz w:val="28"/>
        </w:rPr>
        <w:t>образовательную</w:t>
      </w:r>
      <w:r>
        <w:rPr>
          <w:spacing w:val="1"/>
          <w:w w:val="95"/>
          <w:sz w:val="28"/>
        </w:rPr>
        <w:t xml:space="preserve"> </w:t>
      </w:r>
      <w:r>
        <w:rPr>
          <w:w w:val="95"/>
          <w:sz w:val="28"/>
        </w:rPr>
        <w:t>программу среднего</w:t>
      </w:r>
      <w:r>
        <w:rPr>
          <w:spacing w:val="1"/>
          <w:w w:val="95"/>
          <w:sz w:val="28"/>
        </w:rPr>
        <w:t xml:space="preserve"> </w:t>
      </w:r>
      <w:r>
        <w:rPr>
          <w:sz w:val="28"/>
        </w:rPr>
        <w:t>общего</w:t>
      </w:r>
      <w:r>
        <w:rPr>
          <w:spacing w:val="2"/>
          <w:sz w:val="28"/>
        </w:rPr>
        <w:t xml:space="preserve"> </w:t>
      </w:r>
      <w:r>
        <w:rPr>
          <w:sz w:val="28"/>
        </w:rPr>
        <w:t>образования.</w:t>
      </w:r>
    </w:p>
    <w:p w:rsidR="00B07C61" w:rsidRDefault="00260770">
      <w:pPr>
        <w:pStyle w:val="a8"/>
        <w:spacing w:line="276" w:lineRule="auto"/>
        <w:ind w:right="105"/>
      </w:pPr>
      <w:r>
        <w:t>Педагогические кадры должны иметь необходимый уровень подготовки для</w:t>
      </w:r>
      <w:r>
        <w:rPr>
          <w:spacing w:val="-67"/>
        </w:rPr>
        <w:t xml:space="preserve"> </w:t>
      </w:r>
      <w:r>
        <w:t>реализации</w:t>
      </w:r>
      <w:r>
        <w:rPr>
          <w:spacing w:val="2"/>
        </w:rPr>
        <w:t xml:space="preserve"> </w:t>
      </w:r>
      <w:r>
        <w:t>программы УУД,</w:t>
      </w:r>
      <w:r>
        <w:rPr>
          <w:spacing w:val="6"/>
        </w:rPr>
        <w:t xml:space="preserve"> </w:t>
      </w:r>
      <w:r>
        <w:t>что</w:t>
      </w:r>
      <w:r>
        <w:rPr>
          <w:spacing w:val="1"/>
        </w:rPr>
        <w:t xml:space="preserve"> </w:t>
      </w:r>
      <w:r>
        <w:t>может включать</w:t>
      </w:r>
      <w:r>
        <w:rPr>
          <w:spacing w:val="-5"/>
        </w:rPr>
        <w:t xml:space="preserve"> </w:t>
      </w:r>
      <w:r>
        <w:t>следующее:</w:t>
      </w:r>
    </w:p>
    <w:p w:rsidR="00B07C61" w:rsidRDefault="00260770" w:rsidP="00A62155">
      <w:pPr>
        <w:pStyle w:val="aa"/>
        <w:numPr>
          <w:ilvl w:val="0"/>
          <w:numId w:val="13"/>
        </w:numPr>
        <w:tabs>
          <w:tab w:val="left" w:pos="1108"/>
        </w:tabs>
        <w:spacing w:line="276" w:lineRule="auto"/>
        <w:ind w:right="105" w:firstLine="710"/>
        <w:rPr>
          <w:sz w:val="28"/>
        </w:rPr>
      </w:pPr>
      <w:r>
        <w:rPr>
          <w:sz w:val="28"/>
        </w:rPr>
        <w:t>педагоги</w:t>
      </w:r>
      <w:r>
        <w:rPr>
          <w:spacing w:val="1"/>
          <w:sz w:val="28"/>
        </w:rPr>
        <w:t xml:space="preserve"> </w:t>
      </w:r>
      <w:r>
        <w:rPr>
          <w:sz w:val="28"/>
        </w:rPr>
        <w:t>владеют</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возрастных</w:t>
      </w:r>
      <w:r>
        <w:rPr>
          <w:spacing w:val="1"/>
          <w:sz w:val="28"/>
        </w:rPr>
        <w:t xml:space="preserve"> </w:t>
      </w:r>
      <w:r>
        <w:rPr>
          <w:sz w:val="28"/>
        </w:rPr>
        <w:t>особенностях</w:t>
      </w:r>
      <w:r>
        <w:rPr>
          <w:spacing w:val="1"/>
          <w:sz w:val="28"/>
        </w:rPr>
        <w:t xml:space="preserve"> </w:t>
      </w:r>
      <w:r>
        <w:rPr>
          <w:sz w:val="28"/>
        </w:rPr>
        <w:t>обучающихся</w:t>
      </w:r>
      <w:r>
        <w:rPr>
          <w:spacing w:val="-1"/>
          <w:sz w:val="28"/>
        </w:rPr>
        <w:t xml:space="preserve"> </w:t>
      </w:r>
      <w:r>
        <w:rPr>
          <w:sz w:val="28"/>
        </w:rPr>
        <w:t>начальной,</w:t>
      </w:r>
      <w:r>
        <w:rPr>
          <w:spacing w:val="5"/>
          <w:sz w:val="28"/>
        </w:rPr>
        <w:t xml:space="preserve"> </w:t>
      </w:r>
      <w:r>
        <w:rPr>
          <w:sz w:val="28"/>
        </w:rPr>
        <w:t>основной и</w:t>
      </w:r>
      <w:r>
        <w:rPr>
          <w:spacing w:val="2"/>
          <w:sz w:val="28"/>
        </w:rPr>
        <w:t xml:space="preserve"> </w:t>
      </w:r>
      <w:r>
        <w:rPr>
          <w:sz w:val="28"/>
        </w:rPr>
        <w:t>старшей школы;</w:t>
      </w:r>
    </w:p>
    <w:p w:rsidR="00B07C61" w:rsidRDefault="00260770" w:rsidP="00A62155">
      <w:pPr>
        <w:pStyle w:val="aa"/>
        <w:numPr>
          <w:ilvl w:val="0"/>
          <w:numId w:val="13"/>
        </w:numPr>
        <w:tabs>
          <w:tab w:val="left" w:pos="1108"/>
        </w:tabs>
        <w:spacing w:line="321" w:lineRule="exact"/>
        <w:ind w:left="1107"/>
        <w:rPr>
          <w:sz w:val="28"/>
        </w:rPr>
      </w:pPr>
      <w:r>
        <w:rPr>
          <w:sz w:val="28"/>
        </w:rPr>
        <w:t>педагоги</w:t>
      </w:r>
      <w:r>
        <w:rPr>
          <w:spacing w:val="-10"/>
          <w:sz w:val="28"/>
        </w:rPr>
        <w:t xml:space="preserve"> </w:t>
      </w:r>
      <w:r>
        <w:rPr>
          <w:sz w:val="28"/>
        </w:rPr>
        <w:t>прошли</w:t>
      </w:r>
      <w:r>
        <w:rPr>
          <w:spacing w:val="-10"/>
          <w:sz w:val="28"/>
        </w:rPr>
        <w:t xml:space="preserve"> </w:t>
      </w:r>
      <w:r>
        <w:rPr>
          <w:sz w:val="28"/>
        </w:rPr>
        <w:t>курсы</w:t>
      </w:r>
      <w:r>
        <w:rPr>
          <w:spacing w:val="-11"/>
          <w:sz w:val="28"/>
        </w:rPr>
        <w:t xml:space="preserve"> </w:t>
      </w:r>
      <w:r>
        <w:rPr>
          <w:sz w:val="28"/>
        </w:rPr>
        <w:t>повышения</w:t>
      </w:r>
      <w:r>
        <w:rPr>
          <w:spacing w:val="-9"/>
          <w:sz w:val="28"/>
        </w:rPr>
        <w:t xml:space="preserve"> </w:t>
      </w:r>
      <w:r>
        <w:rPr>
          <w:sz w:val="28"/>
        </w:rPr>
        <w:t>квалификации,</w:t>
      </w:r>
      <w:r>
        <w:rPr>
          <w:spacing w:val="-7"/>
          <w:sz w:val="28"/>
        </w:rPr>
        <w:t xml:space="preserve"> </w:t>
      </w:r>
      <w:r>
        <w:rPr>
          <w:sz w:val="28"/>
        </w:rPr>
        <w:t>посвященные</w:t>
      </w:r>
      <w:r>
        <w:rPr>
          <w:spacing w:val="-9"/>
          <w:sz w:val="28"/>
        </w:rPr>
        <w:t xml:space="preserve"> </w:t>
      </w:r>
      <w:r>
        <w:rPr>
          <w:sz w:val="28"/>
        </w:rPr>
        <w:t>ФГОС;</w:t>
      </w:r>
    </w:p>
    <w:p w:rsidR="00B07C61" w:rsidRDefault="00260770" w:rsidP="00A62155">
      <w:pPr>
        <w:pStyle w:val="aa"/>
        <w:numPr>
          <w:ilvl w:val="0"/>
          <w:numId w:val="13"/>
        </w:numPr>
        <w:tabs>
          <w:tab w:val="left" w:pos="1108"/>
        </w:tabs>
        <w:spacing w:before="49" w:line="276" w:lineRule="auto"/>
        <w:ind w:right="111" w:firstLine="710"/>
        <w:rPr>
          <w:sz w:val="28"/>
        </w:rPr>
      </w:pPr>
      <w:r>
        <w:rPr>
          <w:w w:val="95"/>
          <w:sz w:val="28"/>
        </w:rPr>
        <w:t>педагоги участвовали в разработке программы по формированию УУД или</w:t>
      </w:r>
      <w:r>
        <w:rPr>
          <w:spacing w:val="1"/>
          <w:w w:val="95"/>
          <w:sz w:val="28"/>
        </w:rPr>
        <w:t xml:space="preserve"> </w:t>
      </w:r>
      <w:r>
        <w:rPr>
          <w:sz w:val="28"/>
        </w:rPr>
        <w:t>участвовали</w:t>
      </w:r>
      <w:r>
        <w:rPr>
          <w:spacing w:val="1"/>
          <w:sz w:val="28"/>
        </w:rPr>
        <w:t xml:space="preserve"> </w:t>
      </w:r>
      <w:r>
        <w:rPr>
          <w:sz w:val="28"/>
        </w:rPr>
        <w:t>во</w:t>
      </w:r>
      <w:r>
        <w:rPr>
          <w:spacing w:val="1"/>
          <w:sz w:val="28"/>
        </w:rPr>
        <w:t xml:space="preserve"> </w:t>
      </w:r>
      <w:r>
        <w:rPr>
          <w:sz w:val="28"/>
        </w:rPr>
        <w:t>внутришкольном</w:t>
      </w:r>
      <w:r>
        <w:rPr>
          <w:spacing w:val="1"/>
          <w:sz w:val="28"/>
        </w:rPr>
        <w:t xml:space="preserve"> </w:t>
      </w:r>
      <w:r>
        <w:rPr>
          <w:sz w:val="28"/>
        </w:rPr>
        <w:t>семинаре,</w:t>
      </w:r>
      <w:r>
        <w:rPr>
          <w:spacing w:val="1"/>
          <w:sz w:val="28"/>
        </w:rPr>
        <w:t xml:space="preserve"> </w:t>
      </w:r>
      <w:r>
        <w:rPr>
          <w:sz w:val="28"/>
        </w:rPr>
        <w:t>посвященном</w:t>
      </w:r>
      <w:r>
        <w:rPr>
          <w:spacing w:val="1"/>
          <w:sz w:val="28"/>
        </w:rPr>
        <w:t xml:space="preserve"> </w:t>
      </w:r>
      <w:r>
        <w:rPr>
          <w:sz w:val="28"/>
        </w:rPr>
        <w:t>особенностям</w:t>
      </w:r>
      <w:r>
        <w:rPr>
          <w:spacing w:val="1"/>
          <w:sz w:val="28"/>
        </w:rPr>
        <w:t xml:space="preserve"> </w:t>
      </w:r>
      <w:r>
        <w:rPr>
          <w:sz w:val="28"/>
        </w:rPr>
        <w:t>применения</w:t>
      </w:r>
      <w:r>
        <w:rPr>
          <w:spacing w:val="3"/>
          <w:sz w:val="28"/>
        </w:rPr>
        <w:t xml:space="preserve"> </w:t>
      </w:r>
      <w:r>
        <w:rPr>
          <w:sz w:val="28"/>
        </w:rPr>
        <w:t>выбранной</w:t>
      </w:r>
      <w:r>
        <w:rPr>
          <w:spacing w:val="1"/>
          <w:sz w:val="28"/>
        </w:rPr>
        <w:t xml:space="preserve"> </w:t>
      </w:r>
      <w:r>
        <w:rPr>
          <w:sz w:val="28"/>
        </w:rPr>
        <w:t>программы</w:t>
      </w:r>
      <w:r>
        <w:rPr>
          <w:spacing w:val="4"/>
          <w:sz w:val="28"/>
        </w:rPr>
        <w:t xml:space="preserve"> </w:t>
      </w:r>
      <w:r>
        <w:rPr>
          <w:sz w:val="28"/>
        </w:rPr>
        <w:t>по</w:t>
      </w:r>
      <w:r>
        <w:rPr>
          <w:spacing w:val="1"/>
          <w:sz w:val="28"/>
        </w:rPr>
        <w:t xml:space="preserve"> </w:t>
      </w:r>
      <w:r>
        <w:rPr>
          <w:sz w:val="28"/>
        </w:rPr>
        <w:t>УУД;</w:t>
      </w:r>
    </w:p>
    <w:p w:rsidR="00B07C61" w:rsidRDefault="00260770" w:rsidP="00A62155">
      <w:pPr>
        <w:pStyle w:val="aa"/>
        <w:numPr>
          <w:ilvl w:val="0"/>
          <w:numId w:val="13"/>
        </w:numPr>
        <w:tabs>
          <w:tab w:val="left" w:pos="1108"/>
        </w:tabs>
        <w:spacing w:line="276" w:lineRule="auto"/>
        <w:ind w:right="121" w:firstLine="710"/>
        <w:rPr>
          <w:sz w:val="28"/>
        </w:rPr>
      </w:pPr>
      <w:r>
        <w:rPr>
          <w:sz w:val="28"/>
        </w:rPr>
        <w:t>педагоги могут строить образовательную деятельность в рамках учебного</w:t>
      </w:r>
      <w:r>
        <w:rPr>
          <w:spacing w:val="-67"/>
          <w:sz w:val="28"/>
        </w:rPr>
        <w:t xml:space="preserve"> </w:t>
      </w:r>
      <w:r>
        <w:rPr>
          <w:sz w:val="28"/>
        </w:rPr>
        <w:t>предмета</w:t>
      </w:r>
      <w:r>
        <w:rPr>
          <w:spacing w:val="1"/>
          <w:sz w:val="28"/>
        </w:rPr>
        <w:t xml:space="preserve"> </w:t>
      </w:r>
      <w:r>
        <w:rPr>
          <w:sz w:val="28"/>
        </w:rPr>
        <w:t>в</w:t>
      </w:r>
      <w:r>
        <w:rPr>
          <w:spacing w:val="-7"/>
          <w:sz w:val="28"/>
        </w:rPr>
        <w:t xml:space="preserve"> </w:t>
      </w:r>
      <w:r>
        <w:rPr>
          <w:sz w:val="28"/>
        </w:rPr>
        <w:t>соответствии с</w:t>
      </w:r>
      <w:r>
        <w:rPr>
          <w:spacing w:val="-5"/>
          <w:sz w:val="28"/>
        </w:rPr>
        <w:t xml:space="preserve"> </w:t>
      </w:r>
      <w:r>
        <w:rPr>
          <w:sz w:val="28"/>
        </w:rPr>
        <w:t>особенностями</w:t>
      </w:r>
      <w:r>
        <w:rPr>
          <w:spacing w:val="1"/>
          <w:sz w:val="28"/>
        </w:rPr>
        <w:t xml:space="preserve"> </w:t>
      </w:r>
      <w:r>
        <w:rPr>
          <w:sz w:val="28"/>
        </w:rPr>
        <w:t>формирования</w:t>
      </w:r>
      <w:r>
        <w:rPr>
          <w:spacing w:val="2"/>
          <w:sz w:val="28"/>
        </w:rPr>
        <w:t xml:space="preserve"> </w:t>
      </w:r>
      <w:r>
        <w:rPr>
          <w:sz w:val="28"/>
        </w:rPr>
        <w:t>конкретных</w:t>
      </w:r>
      <w:r>
        <w:rPr>
          <w:spacing w:val="-5"/>
          <w:sz w:val="28"/>
        </w:rPr>
        <w:t xml:space="preserve"> </w:t>
      </w:r>
      <w:r>
        <w:rPr>
          <w:sz w:val="28"/>
        </w:rPr>
        <w:t>УУД;</w:t>
      </w:r>
    </w:p>
    <w:p w:rsidR="00B07C61" w:rsidRDefault="00260770" w:rsidP="00A62155">
      <w:pPr>
        <w:pStyle w:val="aa"/>
        <w:numPr>
          <w:ilvl w:val="0"/>
          <w:numId w:val="13"/>
        </w:numPr>
        <w:tabs>
          <w:tab w:val="left" w:pos="1108"/>
        </w:tabs>
        <w:spacing w:line="276" w:lineRule="auto"/>
        <w:ind w:right="112" w:firstLine="710"/>
        <w:rPr>
          <w:sz w:val="28"/>
        </w:rPr>
      </w:pPr>
      <w:r>
        <w:rPr>
          <w:sz w:val="28"/>
        </w:rPr>
        <w:t>педагоги</w:t>
      </w:r>
      <w:r>
        <w:rPr>
          <w:spacing w:val="1"/>
          <w:sz w:val="28"/>
        </w:rPr>
        <w:t xml:space="preserve"> </w:t>
      </w:r>
      <w:r>
        <w:rPr>
          <w:sz w:val="28"/>
        </w:rPr>
        <w:t>осуществляют</w:t>
      </w:r>
      <w:r>
        <w:rPr>
          <w:spacing w:val="1"/>
          <w:sz w:val="28"/>
        </w:rPr>
        <w:t xml:space="preserve"> </w:t>
      </w:r>
      <w:r>
        <w:rPr>
          <w:sz w:val="28"/>
        </w:rPr>
        <w:t>формирование</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проектной,</w:t>
      </w:r>
      <w:r>
        <w:rPr>
          <w:spacing w:val="1"/>
          <w:sz w:val="28"/>
        </w:rPr>
        <w:t xml:space="preserve"> </w:t>
      </w:r>
      <w:r>
        <w:rPr>
          <w:sz w:val="28"/>
        </w:rPr>
        <w:t>исследовательской</w:t>
      </w:r>
      <w:r>
        <w:rPr>
          <w:spacing w:val="-3"/>
          <w:sz w:val="28"/>
        </w:rPr>
        <w:t xml:space="preserve"> </w:t>
      </w:r>
      <w:r>
        <w:rPr>
          <w:sz w:val="28"/>
        </w:rPr>
        <w:t>деятельности;</w:t>
      </w:r>
    </w:p>
    <w:p w:rsidR="00B07C61" w:rsidRDefault="00260770" w:rsidP="00A62155">
      <w:pPr>
        <w:pStyle w:val="aa"/>
        <w:numPr>
          <w:ilvl w:val="0"/>
          <w:numId w:val="13"/>
        </w:numPr>
        <w:tabs>
          <w:tab w:val="left" w:pos="1108"/>
        </w:tabs>
        <w:spacing w:before="2" w:line="276" w:lineRule="auto"/>
        <w:ind w:right="107" w:firstLine="710"/>
        <w:rPr>
          <w:sz w:val="28"/>
        </w:rPr>
      </w:pPr>
      <w:r>
        <w:rPr>
          <w:sz w:val="28"/>
        </w:rPr>
        <w:t>характер</w:t>
      </w:r>
      <w:r>
        <w:rPr>
          <w:spacing w:val="1"/>
          <w:sz w:val="28"/>
        </w:rPr>
        <w:t xml:space="preserve"> </w:t>
      </w:r>
      <w:r>
        <w:rPr>
          <w:sz w:val="28"/>
        </w:rPr>
        <w:t>взаимодействия</w:t>
      </w:r>
      <w:r>
        <w:rPr>
          <w:spacing w:val="1"/>
          <w:sz w:val="28"/>
        </w:rPr>
        <w:t xml:space="preserve"> </w:t>
      </w:r>
      <w:r>
        <w:rPr>
          <w:sz w:val="28"/>
        </w:rPr>
        <w:t>педагога</w:t>
      </w:r>
      <w:r>
        <w:rPr>
          <w:spacing w:val="1"/>
          <w:sz w:val="28"/>
        </w:rPr>
        <w:t xml:space="preserve"> </w:t>
      </w:r>
      <w:r>
        <w:rPr>
          <w:sz w:val="28"/>
        </w:rPr>
        <w:t>и</w:t>
      </w:r>
      <w:r>
        <w:rPr>
          <w:spacing w:val="1"/>
          <w:sz w:val="28"/>
        </w:rPr>
        <w:t xml:space="preserve"> </w:t>
      </w:r>
      <w:r>
        <w:rPr>
          <w:sz w:val="28"/>
        </w:rPr>
        <w:t>обучающегося</w:t>
      </w:r>
      <w:r>
        <w:rPr>
          <w:spacing w:val="1"/>
          <w:sz w:val="28"/>
        </w:rPr>
        <w:t xml:space="preserve"> </w:t>
      </w:r>
      <w:r>
        <w:rPr>
          <w:sz w:val="28"/>
        </w:rPr>
        <w:t>не</w:t>
      </w:r>
      <w:r>
        <w:rPr>
          <w:spacing w:val="1"/>
          <w:sz w:val="28"/>
        </w:rPr>
        <w:t xml:space="preserve"> </w:t>
      </w:r>
      <w:r>
        <w:rPr>
          <w:sz w:val="28"/>
        </w:rPr>
        <w:t>противоречит</w:t>
      </w:r>
      <w:r>
        <w:rPr>
          <w:spacing w:val="1"/>
          <w:sz w:val="28"/>
        </w:rPr>
        <w:t xml:space="preserve"> </w:t>
      </w:r>
      <w:r>
        <w:rPr>
          <w:sz w:val="28"/>
        </w:rPr>
        <w:t>представлениям об</w:t>
      </w:r>
      <w:r>
        <w:rPr>
          <w:spacing w:val="3"/>
          <w:sz w:val="28"/>
        </w:rPr>
        <w:t xml:space="preserve"> </w:t>
      </w:r>
      <w:r>
        <w:rPr>
          <w:sz w:val="28"/>
        </w:rPr>
        <w:t>условиях</w:t>
      </w:r>
      <w:r>
        <w:rPr>
          <w:spacing w:val="-2"/>
          <w:sz w:val="28"/>
        </w:rPr>
        <w:t xml:space="preserve"> </w:t>
      </w:r>
      <w:r>
        <w:rPr>
          <w:sz w:val="28"/>
        </w:rPr>
        <w:t>формирования</w:t>
      </w:r>
      <w:r>
        <w:rPr>
          <w:spacing w:val="1"/>
          <w:sz w:val="28"/>
        </w:rPr>
        <w:t xml:space="preserve"> </w:t>
      </w:r>
      <w:r>
        <w:rPr>
          <w:sz w:val="28"/>
        </w:rPr>
        <w:t>УУД;</w:t>
      </w:r>
    </w:p>
    <w:p w:rsidR="00B07C61" w:rsidRDefault="00260770" w:rsidP="00A62155">
      <w:pPr>
        <w:pStyle w:val="aa"/>
        <w:numPr>
          <w:ilvl w:val="0"/>
          <w:numId w:val="13"/>
        </w:numPr>
        <w:tabs>
          <w:tab w:val="left" w:pos="1108"/>
        </w:tabs>
        <w:spacing w:line="276" w:lineRule="auto"/>
        <w:ind w:right="110" w:firstLine="710"/>
        <w:rPr>
          <w:sz w:val="28"/>
        </w:rPr>
      </w:pPr>
      <w:r>
        <w:rPr>
          <w:sz w:val="28"/>
        </w:rPr>
        <w:t>педагоги</w:t>
      </w:r>
      <w:r>
        <w:rPr>
          <w:spacing w:val="1"/>
          <w:sz w:val="28"/>
        </w:rPr>
        <w:t xml:space="preserve"> </w:t>
      </w:r>
      <w:r>
        <w:rPr>
          <w:sz w:val="28"/>
        </w:rPr>
        <w:t>владеют</w:t>
      </w:r>
      <w:r>
        <w:rPr>
          <w:spacing w:val="1"/>
          <w:sz w:val="28"/>
        </w:rPr>
        <w:t xml:space="preserve"> </w:t>
      </w:r>
      <w:r>
        <w:rPr>
          <w:sz w:val="28"/>
        </w:rPr>
        <w:t>методиками</w:t>
      </w:r>
      <w:r>
        <w:rPr>
          <w:spacing w:val="1"/>
          <w:sz w:val="28"/>
        </w:rPr>
        <w:t xml:space="preserve"> </w:t>
      </w:r>
      <w:r>
        <w:rPr>
          <w:sz w:val="28"/>
        </w:rPr>
        <w:t>формирующего</w:t>
      </w:r>
      <w:r>
        <w:rPr>
          <w:spacing w:val="1"/>
          <w:sz w:val="28"/>
        </w:rPr>
        <w:t xml:space="preserve"> </w:t>
      </w:r>
      <w:r>
        <w:rPr>
          <w:sz w:val="28"/>
        </w:rPr>
        <w:t>оценивания;</w:t>
      </w:r>
      <w:r>
        <w:rPr>
          <w:spacing w:val="1"/>
          <w:sz w:val="28"/>
        </w:rPr>
        <w:t xml:space="preserve"> </w:t>
      </w:r>
      <w:r>
        <w:rPr>
          <w:sz w:val="28"/>
        </w:rPr>
        <w:t>наличие</w:t>
      </w:r>
      <w:r>
        <w:rPr>
          <w:spacing w:val="1"/>
          <w:sz w:val="28"/>
        </w:rPr>
        <w:t xml:space="preserve"> </w:t>
      </w:r>
      <w:r>
        <w:rPr>
          <w:w w:val="95"/>
          <w:sz w:val="28"/>
        </w:rPr>
        <w:t>позиции тьютора или педагога, владеющего навыками тьюторского сопровождения</w:t>
      </w:r>
      <w:r>
        <w:rPr>
          <w:spacing w:val="1"/>
          <w:w w:val="95"/>
          <w:sz w:val="28"/>
        </w:rPr>
        <w:t xml:space="preserve"> </w:t>
      </w:r>
      <w:proofErr w:type="gramStart"/>
      <w:r>
        <w:rPr>
          <w:sz w:val="28"/>
        </w:rPr>
        <w:t>обучающихся</w:t>
      </w:r>
      <w:proofErr w:type="gramEnd"/>
      <w:r>
        <w:rPr>
          <w:sz w:val="28"/>
        </w:rPr>
        <w:t>;</w:t>
      </w:r>
    </w:p>
    <w:p w:rsidR="00B07C61" w:rsidRDefault="00260770" w:rsidP="00A62155">
      <w:pPr>
        <w:pStyle w:val="aa"/>
        <w:numPr>
          <w:ilvl w:val="0"/>
          <w:numId w:val="13"/>
        </w:numPr>
        <w:tabs>
          <w:tab w:val="left" w:pos="1108"/>
        </w:tabs>
        <w:spacing w:line="276" w:lineRule="auto"/>
        <w:ind w:right="110" w:firstLine="710"/>
        <w:rPr>
          <w:sz w:val="28"/>
        </w:rPr>
      </w:pPr>
      <w:r>
        <w:rPr>
          <w:sz w:val="28"/>
        </w:rPr>
        <w:t>педагоги</w:t>
      </w:r>
      <w:r>
        <w:rPr>
          <w:spacing w:val="1"/>
          <w:sz w:val="28"/>
        </w:rPr>
        <w:t xml:space="preserve"> </w:t>
      </w:r>
      <w:r>
        <w:rPr>
          <w:sz w:val="28"/>
        </w:rPr>
        <w:t>умеют</w:t>
      </w:r>
      <w:r>
        <w:rPr>
          <w:spacing w:val="1"/>
          <w:sz w:val="28"/>
        </w:rPr>
        <w:t xml:space="preserve"> </w:t>
      </w:r>
      <w:r>
        <w:rPr>
          <w:sz w:val="28"/>
        </w:rPr>
        <w:t>применять</w:t>
      </w:r>
      <w:r>
        <w:rPr>
          <w:spacing w:val="1"/>
          <w:sz w:val="28"/>
        </w:rPr>
        <w:t xml:space="preserve"> </w:t>
      </w:r>
      <w:r>
        <w:rPr>
          <w:sz w:val="28"/>
        </w:rPr>
        <w:t>инструментарий</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качества</w:t>
      </w:r>
      <w:r>
        <w:rPr>
          <w:spacing w:val="1"/>
          <w:sz w:val="28"/>
        </w:rPr>
        <w:t xml:space="preserve"> </w:t>
      </w:r>
      <w:r>
        <w:rPr>
          <w:sz w:val="28"/>
        </w:rPr>
        <w:t>формирования</w:t>
      </w:r>
      <w:r>
        <w:rPr>
          <w:spacing w:val="-2"/>
          <w:sz w:val="28"/>
        </w:rPr>
        <w:t xml:space="preserve"> </w:t>
      </w:r>
      <w:r>
        <w:rPr>
          <w:sz w:val="28"/>
        </w:rPr>
        <w:t>УУД</w:t>
      </w:r>
      <w:r>
        <w:rPr>
          <w:spacing w:val="3"/>
          <w:sz w:val="28"/>
        </w:rPr>
        <w:t xml:space="preserve"> </w:t>
      </w:r>
      <w:r>
        <w:rPr>
          <w:sz w:val="28"/>
        </w:rPr>
        <w:t>в</w:t>
      </w:r>
      <w:r>
        <w:rPr>
          <w:spacing w:val="-1"/>
          <w:sz w:val="28"/>
        </w:rPr>
        <w:t xml:space="preserve"> </w:t>
      </w:r>
      <w:r>
        <w:rPr>
          <w:sz w:val="28"/>
        </w:rPr>
        <w:t>рамках</w:t>
      </w:r>
      <w:r>
        <w:rPr>
          <w:spacing w:val="-4"/>
          <w:sz w:val="28"/>
        </w:rPr>
        <w:t xml:space="preserve"> </w:t>
      </w:r>
      <w:r>
        <w:rPr>
          <w:sz w:val="28"/>
        </w:rPr>
        <w:t>одного</w:t>
      </w:r>
      <w:r>
        <w:rPr>
          <w:spacing w:val="3"/>
          <w:sz w:val="28"/>
        </w:rPr>
        <w:t xml:space="preserve"> </w:t>
      </w:r>
      <w:r>
        <w:rPr>
          <w:sz w:val="28"/>
        </w:rPr>
        <w:t>или нескольких</w:t>
      </w:r>
      <w:r>
        <w:rPr>
          <w:spacing w:val="-3"/>
          <w:sz w:val="28"/>
        </w:rPr>
        <w:t xml:space="preserve"> </w:t>
      </w:r>
      <w:r>
        <w:rPr>
          <w:sz w:val="28"/>
        </w:rPr>
        <w:t>предметов.</w:t>
      </w:r>
    </w:p>
    <w:p w:rsidR="00B07C61" w:rsidRDefault="00260770">
      <w:pPr>
        <w:pStyle w:val="a8"/>
        <w:spacing w:line="276" w:lineRule="auto"/>
        <w:ind w:right="109"/>
      </w:pPr>
      <w:r>
        <w:t>Наряду</w:t>
      </w:r>
      <w:r>
        <w:rPr>
          <w:spacing w:val="1"/>
        </w:rPr>
        <w:t xml:space="preserve"> </w:t>
      </w:r>
      <w:r>
        <w:t>с</w:t>
      </w:r>
      <w:r>
        <w:rPr>
          <w:spacing w:val="1"/>
        </w:rPr>
        <w:t xml:space="preserve"> </w:t>
      </w:r>
      <w:proofErr w:type="gramStart"/>
      <w:r>
        <w:t>общими</w:t>
      </w:r>
      <w:proofErr w:type="gramEnd"/>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1"/>
        </w:rPr>
        <w:t xml:space="preserve"> </w:t>
      </w:r>
      <w:r>
        <w:t>организации</w:t>
      </w:r>
      <w:r>
        <w:rPr>
          <w:spacing w:val="1"/>
        </w:rPr>
        <w:t xml:space="preserve"> </w:t>
      </w:r>
      <w:r>
        <w:t>образовательного</w:t>
      </w:r>
      <w:r>
        <w:rPr>
          <w:spacing w:val="1"/>
        </w:rPr>
        <w:t xml:space="preserve"> </w:t>
      </w:r>
      <w:r>
        <w:t>пространства</w:t>
      </w:r>
      <w:r>
        <w:rPr>
          <w:spacing w:val="1"/>
        </w:rPr>
        <w:t xml:space="preserve"> </w:t>
      </w:r>
      <w:r>
        <w:t>старшей</w:t>
      </w:r>
      <w:r>
        <w:rPr>
          <w:spacing w:val="1"/>
        </w:rPr>
        <w:t xml:space="preserve"> </w:t>
      </w:r>
      <w:r>
        <w:t>школы,</w:t>
      </w:r>
      <w:r>
        <w:rPr>
          <w:spacing w:val="1"/>
        </w:rPr>
        <w:t xml:space="preserve"> </w:t>
      </w:r>
      <w:r>
        <w:t>обеспечивающих</w:t>
      </w:r>
      <w:r>
        <w:rPr>
          <w:spacing w:val="-67"/>
        </w:rPr>
        <w:t xml:space="preserve"> </w:t>
      </w:r>
      <w:r>
        <w:t>формирование</w:t>
      </w:r>
      <w:r>
        <w:rPr>
          <w:spacing w:val="2"/>
        </w:rPr>
        <w:t xml:space="preserve"> </w:t>
      </w:r>
      <w:r>
        <w:t>УУД</w:t>
      </w:r>
      <w:r>
        <w:rPr>
          <w:spacing w:val="3"/>
        </w:rPr>
        <w:t xml:space="preserve"> </w:t>
      </w:r>
      <w:r>
        <w:t>в</w:t>
      </w:r>
      <w:r>
        <w:rPr>
          <w:spacing w:val="-1"/>
        </w:rPr>
        <w:t xml:space="preserve"> </w:t>
      </w:r>
      <w:r>
        <w:t>открытом образовательном</w:t>
      </w:r>
      <w:r>
        <w:rPr>
          <w:spacing w:val="1"/>
        </w:rPr>
        <w:t xml:space="preserve"> </w:t>
      </w:r>
      <w:r>
        <w:t>пространстве:</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rsidP="00A62155">
      <w:pPr>
        <w:pStyle w:val="aa"/>
        <w:numPr>
          <w:ilvl w:val="0"/>
          <w:numId w:val="13"/>
        </w:numPr>
        <w:tabs>
          <w:tab w:val="left" w:pos="1108"/>
        </w:tabs>
        <w:spacing w:before="64" w:line="276" w:lineRule="auto"/>
        <w:ind w:right="109" w:firstLine="710"/>
        <w:rPr>
          <w:sz w:val="28"/>
        </w:rPr>
      </w:pPr>
      <w:r>
        <w:rPr>
          <w:sz w:val="28"/>
        </w:rPr>
        <w:lastRenderedPageBreak/>
        <w:t>сетевое</w:t>
      </w:r>
      <w:r>
        <w:rPr>
          <w:spacing w:val="1"/>
          <w:sz w:val="28"/>
        </w:rPr>
        <w:t xml:space="preserve"> </w:t>
      </w:r>
      <w:r>
        <w:rPr>
          <w:sz w:val="28"/>
        </w:rPr>
        <w:t>взаимодействие</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организациями</w:t>
      </w:r>
      <w:r>
        <w:rPr>
          <w:spacing w:val="-14"/>
          <w:sz w:val="28"/>
        </w:rPr>
        <w:t xml:space="preserve"> </w:t>
      </w:r>
      <w:r>
        <w:rPr>
          <w:sz w:val="28"/>
        </w:rPr>
        <w:t>общего</w:t>
      </w:r>
      <w:r>
        <w:rPr>
          <w:spacing w:val="-14"/>
          <w:sz w:val="28"/>
        </w:rPr>
        <w:t xml:space="preserve"> </w:t>
      </w:r>
      <w:r>
        <w:rPr>
          <w:sz w:val="28"/>
        </w:rPr>
        <w:t>и</w:t>
      </w:r>
      <w:r>
        <w:rPr>
          <w:spacing w:val="-16"/>
          <w:sz w:val="28"/>
        </w:rPr>
        <w:t xml:space="preserve"> </w:t>
      </w:r>
      <w:r>
        <w:rPr>
          <w:sz w:val="28"/>
        </w:rPr>
        <w:t>дополнительного</w:t>
      </w:r>
      <w:r>
        <w:rPr>
          <w:spacing w:val="-13"/>
          <w:sz w:val="28"/>
        </w:rPr>
        <w:t xml:space="preserve"> </w:t>
      </w:r>
      <w:r>
        <w:rPr>
          <w:sz w:val="28"/>
        </w:rPr>
        <w:t>образования,</w:t>
      </w:r>
      <w:r>
        <w:rPr>
          <w:spacing w:val="-11"/>
          <w:sz w:val="28"/>
        </w:rPr>
        <w:t xml:space="preserve"> </w:t>
      </w:r>
      <w:r>
        <w:rPr>
          <w:sz w:val="28"/>
        </w:rPr>
        <w:t>с</w:t>
      </w:r>
      <w:r>
        <w:rPr>
          <w:spacing w:val="-15"/>
          <w:sz w:val="28"/>
        </w:rPr>
        <w:t xml:space="preserve"> </w:t>
      </w:r>
      <w:r>
        <w:rPr>
          <w:sz w:val="28"/>
        </w:rPr>
        <w:t>учреждениямикультуры;</w:t>
      </w:r>
    </w:p>
    <w:p w:rsidR="00B07C61" w:rsidRDefault="00260770" w:rsidP="00A62155">
      <w:pPr>
        <w:pStyle w:val="aa"/>
        <w:numPr>
          <w:ilvl w:val="0"/>
          <w:numId w:val="13"/>
        </w:numPr>
        <w:tabs>
          <w:tab w:val="left" w:pos="1108"/>
        </w:tabs>
        <w:spacing w:before="4" w:line="276" w:lineRule="auto"/>
        <w:ind w:right="107" w:firstLine="710"/>
        <w:rPr>
          <w:sz w:val="28"/>
        </w:rPr>
      </w:pPr>
      <w:r>
        <w:rPr>
          <w:sz w:val="28"/>
        </w:rPr>
        <w:t>обеспечение возможности реализации индивидуальной образовательной</w:t>
      </w:r>
      <w:r>
        <w:rPr>
          <w:spacing w:val="1"/>
          <w:sz w:val="28"/>
        </w:rPr>
        <w:t xml:space="preserve"> </w:t>
      </w:r>
      <w:r>
        <w:rPr>
          <w:sz w:val="28"/>
        </w:rPr>
        <w:t>траектории обучающихся (разнообразие форм получения образования в данной</w:t>
      </w:r>
      <w:r>
        <w:rPr>
          <w:spacing w:val="1"/>
          <w:sz w:val="28"/>
        </w:rPr>
        <w:t xml:space="preserve"> </w:t>
      </w:r>
      <w:r>
        <w:rPr>
          <w:sz w:val="28"/>
        </w:rPr>
        <w:t>образовательной организации,</w:t>
      </w:r>
      <w:r>
        <w:rPr>
          <w:spacing w:val="1"/>
          <w:sz w:val="28"/>
        </w:rPr>
        <w:t xml:space="preserve"> </w:t>
      </w:r>
      <w:r>
        <w:rPr>
          <w:sz w:val="28"/>
        </w:rPr>
        <w:t xml:space="preserve">обеспечение возможности выбора </w:t>
      </w:r>
      <w:proofErr w:type="gramStart"/>
      <w:r>
        <w:rPr>
          <w:sz w:val="28"/>
        </w:rPr>
        <w:t>обучающимся</w:t>
      </w:r>
      <w:proofErr w:type="gramEnd"/>
      <w:r>
        <w:rPr>
          <w:spacing w:val="1"/>
          <w:sz w:val="28"/>
        </w:rPr>
        <w:t xml:space="preserve"> </w:t>
      </w:r>
      <w:r>
        <w:rPr>
          <w:sz w:val="28"/>
        </w:rPr>
        <w:t>формы получения образования, уровня освоения предметного материала, учителя,</w:t>
      </w:r>
      <w:r>
        <w:rPr>
          <w:spacing w:val="-67"/>
          <w:sz w:val="28"/>
        </w:rPr>
        <w:t xml:space="preserve"> </w:t>
      </w:r>
      <w:r>
        <w:rPr>
          <w:sz w:val="28"/>
        </w:rPr>
        <w:t>учебной</w:t>
      </w:r>
      <w:r>
        <w:rPr>
          <w:spacing w:val="1"/>
          <w:sz w:val="28"/>
        </w:rPr>
        <w:t xml:space="preserve"> </w:t>
      </w:r>
      <w:r>
        <w:rPr>
          <w:sz w:val="28"/>
        </w:rPr>
        <w:t>группы,</w:t>
      </w:r>
      <w:r>
        <w:rPr>
          <w:spacing w:val="1"/>
          <w:sz w:val="28"/>
        </w:rPr>
        <w:t xml:space="preserve"> </w:t>
      </w:r>
      <w:r>
        <w:rPr>
          <w:sz w:val="28"/>
        </w:rPr>
        <w:t>обеспечения</w:t>
      </w:r>
      <w:r>
        <w:rPr>
          <w:spacing w:val="1"/>
          <w:sz w:val="28"/>
        </w:rPr>
        <w:t xml:space="preserve"> </w:t>
      </w:r>
      <w:r>
        <w:rPr>
          <w:sz w:val="28"/>
        </w:rPr>
        <w:t>тьюторского</w:t>
      </w:r>
      <w:r>
        <w:rPr>
          <w:spacing w:val="1"/>
          <w:sz w:val="28"/>
        </w:rPr>
        <w:t xml:space="preserve"> </w:t>
      </w:r>
      <w:r>
        <w:rPr>
          <w:sz w:val="28"/>
        </w:rPr>
        <w:t>сопровождения</w:t>
      </w:r>
      <w:r>
        <w:rPr>
          <w:spacing w:val="1"/>
          <w:sz w:val="28"/>
        </w:rPr>
        <w:t xml:space="preserve"> </w:t>
      </w:r>
      <w:r>
        <w:rPr>
          <w:sz w:val="28"/>
        </w:rPr>
        <w:t>образовательной</w:t>
      </w:r>
      <w:r>
        <w:rPr>
          <w:spacing w:val="1"/>
          <w:sz w:val="28"/>
        </w:rPr>
        <w:t xml:space="preserve"> </w:t>
      </w:r>
      <w:r>
        <w:rPr>
          <w:sz w:val="28"/>
        </w:rPr>
        <w:t>траектории</w:t>
      </w:r>
      <w:r>
        <w:rPr>
          <w:spacing w:val="-3"/>
          <w:sz w:val="28"/>
        </w:rPr>
        <w:t xml:space="preserve"> </w:t>
      </w:r>
      <w:r>
        <w:rPr>
          <w:sz w:val="28"/>
        </w:rPr>
        <w:t>обучающегося);</w:t>
      </w:r>
    </w:p>
    <w:p w:rsidR="00B07C61" w:rsidRDefault="00260770" w:rsidP="00A62155">
      <w:pPr>
        <w:pStyle w:val="aa"/>
        <w:numPr>
          <w:ilvl w:val="0"/>
          <w:numId w:val="13"/>
        </w:numPr>
        <w:tabs>
          <w:tab w:val="left" w:pos="1108"/>
        </w:tabs>
        <w:spacing w:line="278" w:lineRule="auto"/>
        <w:ind w:right="103" w:firstLine="710"/>
        <w:rPr>
          <w:sz w:val="28"/>
        </w:rPr>
      </w:pPr>
      <w:r>
        <w:rPr>
          <w:sz w:val="28"/>
        </w:rPr>
        <w:t>обеспечение возможности «конвертации» образовательных достижений,</w:t>
      </w:r>
      <w:r>
        <w:rPr>
          <w:spacing w:val="1"/>
          <w:sz w:val="28"/>
        </w:rPr>
        <w:t xml:space="preserve"> </w:t>
      </w:r>
      <w:r>
        <w:rPr>
          <w:sz w:val="28"/>
        </w:rPr>
        <w:t>полученных обучающимися в иных образовательных структурах, организациях и</w:t>
      </w:r>
      <w:r>
        <w:rPr>
          <w:spacing w:val="1"/>
          <w:sz w:val="28"/>
        </w:rPr>
        <w:t xml:space="preserve"> </w:t>
      </w:r>
      <w:r>
        <w:rPr>
          <w:sz w:val="28"/>
        </w:rPr>
        <w:t>событиях,</w:t>
      </w:r>
      <w:r>
        <w:rPr>
          <w:spacing w:val="5"/>
          <w:sz w:val="28"/>
        </w:rPr>
        <w:t xml:space="preserve"> </w:t>
      </w:r>
      <w:r>
        <w:rPr>
          <w:sz w:val="28"/>
        </w:rPr>
        <w:t>в</w:t>
      </w:r>
      <w:r>
        <w:rPr>
          <w:spacing w:val="-6"/>
          <w:sz w:val="28"/>
        </w:rPr>
        <w:t xml:space="preserve"> </w:t>
      </w:r>
      <w:r>
        <w:rPr>
          <w:sz w:val="28"/>
        </w:rPr>
        <w:t>учебные</w:t>
      </w:r>
      <w:r>
        <w:rPr>
          <w:spacing w:val="1"/>
          <w:sz w:val="28"/>
        </w:rPr>
        <w:t xml:space="preserve"> </w:t>
      </w:r>
      <w:r>
        <w:rPr>
          <w:sz w:val="28"/>
        </w:rPr>
        <w:t>результаты основного образования;</w:t>
      </w:r>
    </w:p>
    <w:p w:rsidR="00B07C61" w:rsidRDefault="00260770" w:rsidP="00A62155">
      <w:pPr>
        <w:pStyle w:val="aa"/>
        <w:numPr>
          <w:ilvl w:val="0"/>
          <w:numId w:val="13"/>
        </w:numPr>
        <w:tabs>
          <w:tab w:val="left" w:pos="1108"/>
        </w:tabs>
        <w:spacing w:line="276" w:lineRule="auto"/>
        <w:ind w:right="111" w:firstLine="710"/>
        <w:rPr>
          <w:sz w:val="28"/>
        </w:rPr>
      </w:pPr>
      <w:r>
        <w:rPr>
          <w:sz w:val="28"/>
        </w:rPr>
        <w:t>привлечение</w:t>
      </w:r>
      <w:r>
        <w:rPr>
          <w:spacing w:val="1"/>
          <w:sz w:val="28"/>
        </w:rPr>
        <w:t xml:space="preserve"> </w:t>
      </w:r>
      <w:r>
        <w:rPr>
          <w:sz w:val="28"/>
        </w:rPr>
        <w:t>дистанционных</w:t>
      </w:r>
      <w:r>
        <w:rPr>
          <w:spacing w:val="1"/>
          <w:sz w:val="28"/>
        </w:rPr>
        <w:t xml:space="preserve"> </w:t>
      </w:r>
      <w:r>
        <w:rPr>
          <w:sz w:val="28"/>
        </w:rPr>
        <w:t>форм</w:t>
      </w:r>
      <w:r>
        <w:rPr>
          <w:spacing w:val="1"/>
          <w:sz w:val="28"/>
        </w:rPr>
        <w:t xml:space="preserve"> </w:t>
      </w:r>
      <w:r>
        <w:rPr>
          <w:sz w:val="28"/>
        </w:rPr>
        <w:t>получения</w:t>
      </w:r>
      <w:r>
        <w:rPr>
          <w:spacing w:val="1"/>
          <w:sz w:val="28"/>
        </w:rPr>
        <w:t xml:space="preserve"> </w:t>
      </w:r>
      <w:r>
        <w:rPr>
          <w:sz w:val="28"/>
        </w:rPr>
        <w:t>образования</w:t>
      </w:r>
      <w:r>
        <w:rPr>
          <w:spacing w:val="1"/>
          <w:sz w:val="28"/>
        </w:rPr>
        <w:t xml:space="preserve"> </w:t>
      </w:r>
      <w:r>
        <w:rPr>
          <w:sz w:val="28"/>
        </w:rPr>
        <w:t>(онлай</w:t>
      </w:r>
      <w:proofErr w:type="gramStart"/>
      <w:r>
        <w:rPr>
          <w:sz w:val="28"/>
        </w:rPr>
        <w:t>н-</w:t>
      </w:r>
      <w:proofErr w:type="gramEnd"/>
      <w:r>
        <w:rPr>
          <w:spacing w:val="-67"/>
          <w:sz w:val="28"/>
        </w:rPr>
        <w:t xml:space="preserve"> </w:t>
      </w:r>
      <w:r>
        <w:rPr>
          <w:sz w:val="28"/>
        </w:rPr>
        <w:t>курсов,</w:t>
      </w:r>
      <w:r>
        <w:rPr>
          <w:spacing w:val="1"/>
          <w:sz w:val="28"/>
        </w:rPr>
        <w:t xml:space="preserve"> </w:t>
      </w:r>
      <w:r>
        <w:rPr>
          <w:sz w:val="28"/>
        </w:rPr>
        <w:t>заочных</w:t>
      </w:r>
      <w:r>
        <w:rPr>
          <w:spacing w:val="1"/>
          <w:sz w:val="28"/>
        </w:rPr>
        <w:t xml:space="preserve"> </w:t>
      </w:r>
      <w:r>
        <w:rPr>
          <w:sz w:val="28"/>
        </w:rPr>
        <w:t>школ,</w:t>
      </w:r>
      <w:r>
        <w:rPr>
          <w:spacing w:val="1"/>
          <w:sz w:val="28"/>
        </w:rPr>
        <w:t xml:space="preserve"> </w:t>
      </w:r>
      <w:r>
        <w:rPr>
          <w:sz w:val="28"/>
        </w:rPr>
        <w:t>дистанционных</w:t>
      </w:r>
      <w:r>
        <w:rPr>
          <w:spacing w:val="1"/>
          <w:sz w:val="28"/>
        </w:rPr>
        <w:t xml:space="preserve"> </w:t>
      </w:r>
      <w:r>
        <w:rPr>
          <w:sz w:val="28"/>
        </w:rPr>
        <w:t>университетов)</w:t>
      </w:r>
      <w:r>
        <w:rPr>
          <w:spacing w:val="1"/>
          <w:sz w:val="28"/>
        </w:rPr>
        <w:t xml:space="preserve"> </w:t>
      </w:r>
      <w:r>
        <w:rPr>
          <w:sz w:val="28"/>
        </w:rPr>
        <w:t>как</w:t>
      </w:r>
      <w:r>
        <w:rPr>
          <w:spacing w:val="1"/>
          <w:sz w:val="28"/>
        </w:rPr>
        <w:t xml:space="preserve"> </w:t>
      </w:r>
      <w:r>
        <w:rPr>
          <w:sz w:val="28"/>
        </w:rPr>
        <w:t>элемента</w:t>
      </w:r>
      <w:r>
        <w:rPr>
          <w:spacing w:val="-67"/>
          <w:sz w:val="28"/>
        </w:rPr>
        <w:t xml:space="preserve"> </w:t>
      </w:r>
      <w:r>
        <w:rPr>
          <w:sz w:val="28"/>
        </w:rPr>
        <w:t>индивидуальной</w:t>
      </w:r>
      <w:r>
        <w:rPr>
          <w:spacing w:val="2"/>
          <w:sz w:val="28"/>
        </w:rPr>
        <w:t xml:space="preserve"> </w:t>
      </w:r>
      <w:r>
        <w:rPr>
          <w:sz w:val="28"/>
        </w:rPr>
        <w:t>образовательной</w:t>
      </w:r>
      <w:r>
        <w:rPr>
          <w:spacing w:val="2"/>
          <w:sz w:val="28"/>
        </w:rPr>
        <w:t xml:space="preserve"> </w:t>
      </w:r>
      <w:r>
        <w:rPr>
          <w:sz w:val="28"/>
        </w:rPr>
        <w:t>траектории</w:t>
      </w:r>
      <w:r>
        <w:rPr>
          <w:spacing w:val="-2"/>
          <w:sz w:val="28"/>
        </w:rPr>
        <w:t xml:space="preserve"> </w:t>
      </w:r>
      <w:r>
        <w:rPr>
          <w:sz w:val="28"/>
        </w:rPr>
        <w:t>обучающихся;</w:t>
      </w:r>
    </w:p>
    <w:p w:rsidR="00B07C61" w:rsidRDefault="00260770" w:rsidP="00A62155">
      <w:pPr>
        <w:pStyle w:val="aa"/>
        <w:numPr>
          <w:ilvl w:val="0"/>
          <w:numId w:val="13"/>
        </w:numPr>
        <w:tabs>
          <w:tab w:val="left" w:pos="1108"/>
        </w:tabs>
        <w:spacing w:line="276" w:lineRule="auto"/>
        <w:ind w:right="104" w:firstLine="710"/>
        <w:rPr>
          <w:sz w:val="28"/>
        </w:rPr>
      </w:pPr>
      <w:r>
        <w:rPr>
          <w:sz w:val="28"/>
        </w:rPr>
        <w:t>привлечение</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образовательного</w:t>
      </w:r>
      <w:r>
        <w:rPr>
          <w:spacing w:val="1"/>
          <w:sz w:val="28"/>
        </w:rPr>
        <w:t xml:space="preserve"> </w:t>
      </w:r>
      <w:r>
        <w:rPr>
          <w:sz w:val="28"/>
        </w:rPr>
        <w:t>ресурса:</w:t>
      </w:r>
      <w:r>
        <w:rPr>
          <w:spacing w:val="1"/>
          <w:sz w:val="28"/>
        </w:rPr>
        <w:t xml:space="preserve"> </w:t>
      </w:r>
      <w:r>
        <w:rPr>
          <w:sz w:val="28"/>
        </w:rPr>
        <w:t>интерактивные конференции и образовательные события с ровесниками из других</w:t>
      </w:r>
      <w:r>
        <w:rPr>
          <w:spacing w:val="-67"/>
          <w:sz w:val="28"/>
        </w:rPr>
        <w:t xml:space="preserve"> </w:t>
      </w:r>
      <w:r>
        <w:rPr>
          <w:sz w:val="28"/>
        </w:rPr>
        <w:t>городов</w:t>
      </w:r>
      <w:r>
        <w:rPr>
          <w:spacing w:val="-6"/>
          <w:sz w:val="28"/>
        </w:rPr>
        <w:t xml:space="preserve"> </w:t>
      </w:r>
      <w:r>
        <w:rPr>
          <w:sz w:val="28"/>
        </w:rPr>
        <w:t>России</w:t>
      </w:r>
      <w:r>
        <w:rPr>
          <w:spacing w:val="-5"/>
          <w:sz w:val="28"/>
        </w:rPr>
        <w:t xml:space="preserve"> </w:t>
      </w:r>
      <w:r>
        <w:rPr>
          <w:sz w:val="28"/>
        </w:rPr>
        <w:t>и</w:t>
      </w:r>
      <w:r>
        <w:rPr>
          <w:spacing w:val="-5"/>
          <w:sz w:val="28"/>
        </w:rPr>
        <w:t xml:space="preserve"> </w:t>
      </w:r>
      <w:r>
        <w:rPr>
          <w:sz w:val="28"/>
        </w:rPr>
        <w:t>других</w:t>
      </w:r>
      <w:r>
        <w:rPr>
          <w:spacing w:val="-9"/>
          <w:sz w:val="28"/>
        </w:rPr>
        <w:t xml:space="preserve"> </w:t>
      </w:r>
      <w:r>
        <w:rPr>
          <w:sz w:val="28"/>
        </w:rPr>
        <w:t>стран,</w:t>
      </w:r>
      <w:r>
        <w:rPr>
          <w:spacing w:val="-3"/>
          <w:sz w:val="28"/>
        </w:rPr>
        <w:t xml:space="preserve"> </w:t>
      </w:r>
      <w:r>
        <w:rPr>
          <w:sz w:val="28"/>
        </w:rPr>
        <w:t>культурно-исторические</w:t>
      </w:r>
      <w:r>
        <w:rPr>
          <w:spacing w:val="-4"/>
          <w:sz w:val="28"/>
        </w:rPr>
        <w:t xml:space="preserve"> </w:t>
      </w:r>
      <w:r>
        <w:rPr>
          <w:sz w:val="28"/>
        </w:rPr>
        <w:t>и</w:t>
      </w:r>
      <w:r>
        <w:rPr>
          <w:spacing w:val="-4"/>
          <w:sz w:val="28"/>
        </w:rPr>
        <w:t xml:space="preserve"> </w:t>
      </w:r>
      <w:r>
        <w:rPr>
          <w:sz w:val="28"/>
        </w:rPr>
        <w:t>языковые погружения</w:t>
      </w:r>
      <w:r>
        <w:rPr>
          <w:spacing w:val="-2"/>
          <w:sz w:val="28"/>
        </w:rPr>
        <w:t xml:space="preserve"> </w:t>
      </w:r>
      <w:r>
        <w:rPr>
          <w:sz w:val="28"/>
        </w:rPr>
        <w:t>с</w:t>
      </w:r>
      <w:r>
        <w:rPr>
          <w:spacing w:val="-67"/>
          <w:sz w:val="28"/>
        </w:rPr>
        <w:t xml:space="preserve"> </w:t>
      </w:r>
      <w:r>
        <w:rPr>
          <w:sz w:val="28"/>
        </w:rPr>
        <w:t>носителями</w:t>
      </w:r>
      <w:r>
        <w:rPr>
          <w:spacing w:val="2"/>
          <w:sz w:val="28"/>
        </w:rPr>
        <w:t xml:space="preserve"> </w:t>
      </w:r>
      <w:r>
        <w:rPr>
          <w:sz w:val="28"/>
        </w:rPr>
        <w:t>иностранных</w:t>
      </w:r>
      <w:r>
        <w:rPr>
          <w:spacing w:val="-2"/>
          <w:sz w:val="28"/>
        </w:rPr>
        <w:t xml:space="preserve"> </w:t>
      </w:r>
      <w:r>
        <w:rPr>
          <w:sz w:val="28"/>
        </w:rPr>
        <w:t>языков</w:t>
      </w:r>
      <w:r>
        <w:rPr>
          <w:spacing w:val="-1"/>
          <w:sz w:val="28"/>
        </w:rPr>
        <w:t xml:space="preserve"> </w:t>
      </w:r>
      <w:r>
        <w:rPr>
          <w:sz w:val="28"/>
        </w:rPr>
        <w:t>и</w:t>
      </w:r>
      <w:r>
        <w:rPr>
          <w:spacing w:val="1"/>
          <w:sz w:val="28"/>
        </w:rPr>
        <w:t xml:space="preserve"> </w:t>
      </w:r>
      <w:r>
        <w:rPr>
          <w:sz w:val="28"/>
        </w:rPr>
        <w:t>представителями</w:t>
      </w:r>
      <w:r>
        <w:rPr>
          <w:spacing w:val="3"/>
          <w:sz w:val="28"/>
        </w:rPr>
        <w:t xml:space="preserve"> </w:t>
      </w:r>
      <w:r>
        <w:rPr>
          <w:sz w:val="28"/>
        </w:rPr>
        <w:t>иных</w:t>
      </w:r>
      <w:r>
        <w:rPr>
          <w:spacing w:val="-3"/>
          <w:sz w:val="28"/>
        </w:rPr>
        <w:t xml:space="preserve"> </w:t>
      </w:r>
      <w:r>
        <w:rPr>
          <w:sz w:val="28"/>
        </w:rPr>
        <w:t>культур;</w:t>
      </w:r>
    </w:p>
    <w:p w:rsidR="00B07C61" w:rsidRDefault="00260770" w:rsidP="00A62155">
      <w:pPr>
        <w:pStyle w:val="aa"/>
        <w:numPr>
          <w:ilvl w:val="0"/>
          <w:numId w:val="13"/>
        </w:numPr>
        <w:tabs>
          <w:tab w:val="left" w:pos="1108"/>
        </w:tabs>
        <w:spacing w:line="276" w:lineRule="auto"/>
        <w:ind w:right="107" w:firstLine="710"/>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вовлечения</w:t>
      </w:r>
      <w:r>
        <w:rPr>
          <w:spacing w:val="1"/>
          <w:sz w:val="28"/>
        </w:rPr>
        <w:t xml:space="preserve"> </w:t>
      </w:r>
      <w:proofErr w:type="gramStart"/>
      <w:r>
        <w:rPr>
          <w:sz w:val="28"/>
        </w:rPr>
        <w:t>обучающихся</w:t>
      </w:r>
      <w:proofErr w:type="gramEnd"/>
      <w:r>
        <w:rPr>
          <w:spacing w:val="1"/>
          <w:sz w:val="28"/>
        </w:rPr>
        <w:t xml:space="preserve"> </w:t>
      </w:r>
      <w:r>
        <w:rPr>
          <w:sz w:val="28"/>
        </w:rPr>
        <w:t>в</w:t>
      </w:r>
      <w:r>
        <w:rPr>
          <w:spacing w:val="1"/>
          <w:sz w:val="28"/>
        </w:rPr>
        <w:t xml:space="preserve"> </w:t>
      </w:r>
      <w:r>
        <w:rPr>
          <w:sz w:val="28"/>
        </w:rPr>
        <w:t>проектную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деятельность</w:t>
      </w:r>
      <w:r>
        <w:rPr>
          <w:spacing w:val="1"/>
          <w:sz w:val="28"/>
        </w:rPr>
        <w:t xml:space="preserve"> </w:t>
      </w:r>
      <w:r>
        <w:rPr>
          <w:sz w:val="28"/>
        </w:rPr>
        <w:t>социального</w:t>
      </w:r>
      <w:r>
        <w:rPr>
          <w:spacing w:val="1"/>
          <w:sz w:val="28"/>
        </w:rPr>
        <w:t xml:space="preserve"> </w:t>
      </w:r>
      <w:r>
        <w:rPr>
          <w:sz w:val="28"/>
        </w:rPr>
        <w:t>проектирования</w:t>
      </w:r>
      <w:r>
        <w:rPr>
          <w:spacing w:val="1"/>
          <w:sz w:val="28"/>
        </w:rPr>
        <w:t xml:space="preserve"> </w:t>
      </w:r>
      <w:r>
        <w:rPr>
          <w:sz w:val="28"/>
        </w:rPr>
        <w:t>и</w:t>
      </w:r>
      <w:r>
        <w:rPr>
          <w:spacing w:val="1"/>
          <w:sz w:val="28"/>
        </w:rPr>
        <w:t xml:space="preserve"> </w:t>
      </w:r>
      <w:r>
        <w:rPr>
          <w:sz w:val="28"/>
        </w:rPr>
        <w:t>социального предпринимательства;</w:t>
      </w:r>
    </w:p>
    <w:p w:rsidR="00B07C61" w:rsidRDefault="00260770" w:rsidP="00A62155">
      <w:pPr>
        <w:pStyle w:val="aa"/>
        <w:numPr>
          <w:ilvl w:val="0"/>
          <w:numId w:val="13"/>
        </w:numPr>
        <w:tabs>
          <w:tab w:val="left" w:pos="1108"/>
        </w:tabs>
        <w:spacing w:line="276" w:lineRule="auto"/>
        <w:ind w:right="108" w:firstLine="710"/>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вовлечения</w:t>
      </w:r>
      <w:r>
        <w:rPr>
          <w:spacing w:val="1"/>
          <w:sz w:val="28"/>
        </w:rPr>
        <w:t xml:space="preserve"> </w:t>
      </w:r>
      <w:proofErr w:type="gramStart"/>
      <w:r>
        <w:rPr>
          <w:sz w:val="28"/>
        </w:rPr>
        <w:t>обучающихся</w:t>
      </w:r>
      <w:proofErr w:type="gramEnd"/>
      <w:r>
        <w:rPr>
          <w:spacing w:val="1"/>
          <w:sz w:val="28"/>
        </w:rPr>
        <w:t xml:space="preserve"> </w:t>
      </w:r>
      <w:r>
        <w:rPr>
          <w:sz w:val="28"/>
        </w:rPr>
        <w:t>в</w:t>
      </w:r>
      <w:r>
        <w:rPr>
          <w:spacing w:val="1"/>
          <w:sz w:val="28"/>
        </w:rPr>
        <w:t xml:space="preserve"> </w:t>
      </w:r>
      <w:r>
        <w:rPr>
          <w:sz w:val="28"/>
        </w:rPr>
        <w:t>разнообразную</w:t>
      </w:r>
      <w:r>
        <w:rPr>
          <w:spacing w:val="1"/>
          <w:sz w:val="28"/>
        </w:rPr>
        <w:t xml:space="preserve"> </w:t>
      </w:r>
      <w:r>
        <w:rPr>
          <w:sz w:val="28"/>
        </w:rPr>
        <w:t>исследовательскую</w:t>
      </w:r>
      <w:r>
        <w:rPr>
          <w:spacing w:val="2"/>
          <w:sz w:val="28"/>
        </w:rPr>
        <w:t xml:space="preserve"> </w:t>
      </w:r>
      <w:r>
        <w:rPr>
          <w:sz w:val="28"/>
        </w:rPr>
        <w:t>деятельность;</w:t>
      </w:r>
    </w:p>
    <w:p w:rsidR="00B07C61" w:rsidRDefault="00260770" w:rsidP="00A62155">
      <w:pPr>
        <w:pStyle w:val="aa"/>
        <w:numPr>
          <w:ilvl w:val="0"/>
          <w:numId w:val="13"/>
        </w:numPr>
        <w:tabs>
          <w:tab w:val="left" w:pos="1108"/>
        </w:tabs>
        <w:spacing w:line="276" w:lineRule="auto"/>
        <w:ind w:right="108" w:firstLine="710"/>
        <w:rPr>
          <w:sz w:val="28"/>
        </w:rPr>
      </w:pPr>
      <w:r>
        <w:rPr>
          <w:sz w:val="28"/>
        </w:rPr>
        <w:t>обеспечение широкой социализации обучающихся как через реализацию</w:t>
      </w:r>
      <w:r>
        <w:rPr>
          <w:spacing w:val="1"/>
          <w:sz w:val="28"/>
        </w:rPr>
        <w:t xml:space="preserve"> </w:t>
      </w:r>
      <w:r>
        <w:rPr>
          <w:sz w:val="28"/>
        </w:rPr>
        <w:t>социальных проектов, так и через организованную разнообразную социальную</w:t>
      </w:r>
      <w:r>
        <w:rPr>
          <w:spacing w:val="1"/>
          <w:sz w:val="28"/>
        </w:rPr>
        <w:t xml:space="preserve"> </w:t>
      </w:r>
      <w:r>
        <w:rPr>
          <w:sz w:val="28"/>
        </w:rPr>
        <w:t>практику: работу в волонтерских и благотворительных организациях, участие в</w:t>
      </w:r>
      <w:r>
        <w:rPr>
          <w:spacing w:val="1"/>
          <w:sz w:val="28"/>
        </w:rPr>
        <w:t xml:space="preserve"> </w:t>
      </w:r>
      <w:r>
        <w:rPr>
          <w:sz w:val="28"/>
        </w:rPr>
        <w:t>благотворительных</w:t>
      </w:r>
      <w:r>
        <w:rPr>
          <w:spacing w:val="-6"/>
          <w:sz w:val="28"/>
        </w:rPr>
        <w:t xml:space="preserve"> </w:t>
      </w:r>
      <w:r>
        <w:rPr>
          <w:sz w:val="28"/>
        </w:rPr>
        <w:t>акциях,</w:t>
      </w:r>
      <w:r>
        <w:rPr>
          <w:spacing w:val="4"/>
          <w:sz w:val="28"/>
        </w:rPr>
        <w:t xml:space="preserve"> </w:t>
      </w:r>
      <w:r>
        <w:rPr>
          <w:sz w:val="28"/>
        </w:rPr>
        <w:t>марафонах</w:t>
      </w:r>
      <w:r>
        <w:rPr>
          <w:spacing w:val="-1"/>
          <w:sz w:val="28"/>
        </w:rPr>
        <w:t xml:space="preserve"> </w:t>
      </w:r>
      <w:r>
        <w:rPr>
          <w:sz w:val="28"/>
        </w:rPr>
        <w:t>и</w:t>
      </w:r>
      <w:r>
        <w:rPr>
          <w:spacing w:val="5"/>
          <w:sz w:val="28"/>
        </w:rPr>
        <w:t xml:space="preserve"> </w:t>
      </w:r>
      <w:r>
        <w:rPr>
          <w:sz w:val="28"/>
        </w:rPr>
        <w:t>проектах.</w:t>
      </w:r>
    </w:p>
    <w:p w:rsidR="00B07C61" w:rsidRDefault="00260770">
      <w:pPr>
        <w:pStyle w:val="a8"/>
        <w:spacing w:line="276" w:lineRule="auto"/>
        <w:ind w:right="109"/>
      </w:pPr>
      <w:r>
        <w:t>К</w:t>
      </w:r>
      <w:r>
        <w:rPr>
          <w:spacing w:val="1"/>
        </w:rPr>
        <w:t xml:space="preserve"> </w:t>
      </w:r>
      <w:r>
        <w:t>обязательным</w:t>
      </w:r>
      <w:r>
        <w:rPr>
          <w:spacing w:val="1"/>
        </w:rPr>
        <w:t xml:space="preserve"> </w:t>
      </w:r>
      <w:r>
        <w:t>условиям</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относится</w:t>
      </w:r>
      <w:r>
        <w:rPr>
          <w:spacing w:val="1"/>
        </w:rPr>
        <w:t xml:space="preserve"> </w:t>
      </w:r>
      <w:r>
        <w:t xml:space="preserve">создание методически единого пространства внутри образовательной </w:t>
      </w:r>
      <w:proofErr w:type="gramStart"/>
      <w:r>
        <w:t>организации</w:t>
      </w:r>
      <w:proofErr w:type="gramEnd"/>
      <w:r>
        <w:rPr>
          <w:spacing w:val="-67"/>
        </w:rPr>
        <w:t xml:space="preserve"> </w:t>
      </w:r>
      <w:r>
        <w:t>как во время уроков, так и вне их. Нецелесообразно допускать</w:t>
      </w:r>
      <w:r>
        <w:rPr>
          <w:spacing w:val="1"/>
        </w:rPr>
        <w:t xml:space="preserve"> </w:t>
      </w:r>
      <w:r>
        <w:t>ситуации, при</w:t>
      </w:r>
      <w:r>
        <w:rPr>
          <w:spacing w:val="1"/>
        </w:rPr>
        <w:t xml:space="preserve"> </w:t>
      </w:r>
      <w:r>
        <w:t>которых на</w:t>
      </w:r>
      <w:r>
        <w:rPr>
          <w:spacing w:val="1"/>
        </w:rPr>
        <w:t xml:space="preserve"> </w:t>
      </w:r>
      <w:r>
        <w:t>уроках разрушается</w:t>
      </w:r>
      <w:r>
        <w:rPr>
          <w:spacing w:val="1"/>
        </w:rPr>
        <w:t xml:space="preserve"> </w:t>
      </w:r>
      <w:r>
        <w:t>коммуникативное</w:t>
      </w:r>
      <w:r>
        <w:rPr>
          <w:spacing w:val="1"/>
        </w:rPr>
        <w:t xml:space="preserve"> </w:t>
      </w:r>
      <w:r>
        <w:t>пространство</w:t>
      </w:r>
      <w:r>
        <w:rPr>
          <w:spacing w:val="1"/>
        </w:rPr>
        <w:t xml:space="preserve"> </w:t>
      </w:r>
      <w:r>
        <w:t>(нет учебного</w:t>
      </w:r>
      <w:r>
        <w:rPr>
          <w:spacing w:val="1"/>
        </w:rPr>
        <w:t xml:space="preserve"> </w:t>
      </w:r>
      <w:r>
        <w:t>сотрудничества),</w:t>
      </w:r>
      <w:r>
        <w:rPr>
          <w:spacing w:val="1"/>
        </w:rPr>
        <w:t xml:space="preserve"> </w:t>
      </w:r>
      <w:r>
        <w:t>не</w:t>
      </w:r>
      <w:r>
        <w:rPr>
          <w:spacing w:val="1"/>
        </w:rPr>
        <w:t xml:space="preserve"> </w:t>
      </w:r>
      <w:r>
        <w:t>происходит</w:t>
      </w:r>
      <w:r>
        <w:rPr>
          <w:spacing w:val="1"/>
        </w:rPr>
        <w:t xml:space="preserve"> </w:t>
      </w:r>
      <w:r>
        <w:t>информационного</w:t>
      </w:r>
      <w:r>
        <w:rPr>
          <w:spacing w:val="1"/>
        </w:rPr>
        <w:t xml:space="preserve"> </w:t>
      </w:r>
      <w:r>
        <w:t>обмена,</w:t>
      </w:r>
      <w:r>
        <w:rPr>
          <w:spacing w:val="1"/>
        </w:rPr>
        <w:t xml:space="preserve"> </w:t>
      </w:r>
      <w:r>
        <w:t>не</w:t>
      </w:r>
      <w:r>
        <w:rPr>
          <w:spacing w:val="1"/>
        </w:rPr>
        <w:t xml:space="preserve"> </w:t>
      </w:r>
      <w:r>
        <w:t>затребована</w:t>
      </w:r>
      <w:r>
        <w:rPr>
          <w:spacing w:val="1"/>
        </w:rPr>
        <w:t xml:space="preserve"> </w:t>
      </w:r>
      <w:r>
        <w:t>читательская компетенция, создаются препятствия</w:t>
      </w:r>
      <w:r>
        <w:rPr>
          <w:spacing w:val="1"/>
        </w:rPr>
        <w:t xml:space="preserve"> </w:t>
      </w:r>
      <w:r>
        <w:t>для собственной поисковой,</w:t>
      </w:r>
      <w:r>
        <w:rPr>
          <w:spacing w:val="1"/>
        </w:rPr>
        <w:t xml:space="preserve"> </w:t>
      </w:r>
      <w:r>
        <w:t>исследовательской,</w:t>
      </w:r>
      <w:r>
        <w:rPr>
          <w:spacing w:val="6"/>
        </w:rPr>
        <w:t xml:space="preserve"> </w:t>
      </w:r>
      <w:r>
        <w:t>проектной</w:t>
      </w:r>
      <w:r>
        <w:rPr>
          <w:spacing w:val="-3"/>
        </w:rPr>
        <w:t xml:space="preserve"> </w:t>
      </w:r>
      <w:r>
        <w:t>деятельности.</w:t>
      </w:r>
    </w:p>
    <w:p w:rsidR="00B07C61" w:rsidRDefault="00260770">
      <w:pPr>
        <w:pStyle w:val="a8"/>
        <w:spacing w:line="276" w:lineRule="auto"/>
        <w:ind w:right="104"/>
      </w:pPr>
      <w:r>
        <w:t>Создание условий для развития УУД – это не дополнение к образовательной</w:t>
      </w:r>
      <w:r>
        <w:rPr>
          <w:spacing w:val="-67"/>
        </w:rPr>
        <w:t xml:space="preserve"> </w:t>
      </w:r>
      <w:r>
        <w:t>деятельности,</w:t>
      </w:r>
      <w:r>
        <w:rPr>
          <w:spacing w:val="1"/>
        </w:rPr>
        <w:t xml:space="preserve"> </w:t>
      </w:r>
      <w:r>
        <w:t>а</w:t>
      </w:r>
      <w:r>
        <w:rPr>
          <w:spacing w:val="1"/>
        </w:rPr>
        <w:t xml:space="preserve"> </w:t>
      </w:r>
      <w:r>
        <w:t>кардинальное</w:t>
      </w:r>
      <w:r>
        <w:rPr>
          <w:spacing w:val="1"/>
        </w:rPr>
        <w:t xml:space="preserve"> </w:t>
      </w:r>
      <w:r>
        <w:t>изменение</w:t>
      </w:r>
      <w:r>
        <w:rPr>
          <w:spacing w:val="1"/>
        </w:rPr>
        <w:t xml:space="preserve"> </w:t>
      </w:r>
      <w:r>
        <w:t>содержания,</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при</w:t>
      </w:r>
      <w:r>
        <w:rPr>
          <w:spacing w:val="1"/>
        </w:rPr>
        <w:t xml:space="preserve"> </w:t>
      </w:r>
      <w:r>
        <w:t>которых</w:t>
      </w:r>
      <w:r>
        <w:rPr>
          <w:spacing w:val="1"/>
        </w:rPr>
        <w:t xml:space="preserve"> </w:t>
      </w:r>
      <w:r>
        <w:t>успешное</w:t>
      </w:r>
      <w:r>
        <w:rPr>
          <w:spacing w:val="1"/>
        </w:rPr>
        <w:t xml:space="preserve"> </w:t>
      </w:r>
      <w:r>
        <w:t>обучение</w:t>
      </w:r>
      <w:r>
        <w:rPr>
          <w:spacing w:val="1"/>
        </w:rPr>
        <w:t xml:space="preserve"> </w:t>
      </w:r>
      <w:r>
        <w:t>невозможно</w:t>
      </w:r>
      <w:r>
        <w:rPr>
          <w:spacing w:val="1"/>
        </w:rPr>
        <w:t xml:space="preserve"> </w:t>
      </w:r>
      <w:r>
        <w:t>без</w:t>
      </w:r>
      <w:r>
        <w:rPr>
          <w:spacing w:val="1"/>
        </w:rPr>
        <w:t xml:space="preserve"> </w:t>
      </w:r>
      <w:r>
        <w:t>одновременного</w:t>
      </w:r>
      <w:r>
        <w:rPr>
          <w:spacing w:val="1"/>
        </w:rPr>
        <w:t xml:space="preserve"> </w:t>
      </w:r>
      <w:r>
        <w:t>наращивания</w:t>
      </w:r>
      <w:r>
        <w:rPr>
          <w:spacing w:val="1"/>
        </w:rPr>
        <w:t xml:space="preserve"> </w:t>
      </w:r>
      <w:r>
        <w:t>компетенций.</w:t>
      </w:r>
      <w:r>
        <w:rPr>
          <w:spacing w:val="1"/>
        </w:rPr>
        <w:t xml:space="preserve"> </w:t>
      </w:r>
      <w:r>
        <w:t>Иными</w:t>
      </w:r>
      <w:r>
        <w:rPr>
          <w:spacing w:val="1"/>
        </w:rPr>
        <w:t xml:space="preserve"> </w:t>
      </w:r>
      <w:r>
        <w:t>словами,</w:t>
      </w:r>
      <w:r>
        <w:rPr>
          <w:spacing w:val="1"/>
        </w:rPr>
        <w:t xml:space="preserve"> </w:t>
      </w:r>
      <w:r>
        <w:t>перед</w:t>
      </w:r>
      <w:r>
        <w:rPr>
          <w:spacing w:val="1"/>
        </w:rPr>
        <w:t xml:space="preserve"> </w:t>
      </w:r>
      <w:r>
        <w:t>обучающимися</w:t>
      </w:r>
      <w:r>
        <w:rPr>
          <w:spacing w:val="1"/>
        </w:rPr>
        <w:t xml:space="preserve"> </w:t>
      </w:r>
      <w:r>
        <w:t>ставятся</w:t>
      </w:r>
      <w:r>
        <w:rPr>
          <w:spacing w:val="1"/>
        </w:rPr>
        <w:t xml:space="preserve"> </w:t>
      </w:r>
      <w:r>
        <w:t>такие</w:t>
      </w:r>
      <w:r>
        <w:rPr>
          <w:spacing w:val="1"/>
        </w:rPr>
        <w:t xml:space="preserve"> </w:t>
      </w:r>
      <w:r>
        <w:t>учебные</w:t>
      </w:r>
      <w:r>
        <w:rPr>
          <w:spacing w:val="1"/>
        </w:rPr>
        <w:t xml:space="preserve"> </w:t>
      </w:r>
      <w:r>
        <w:t>задачи,</w:t>
      </w:r>
      <w:r>
        <w:rPr>
          <w:spacing w:val="1"/>
        </w:rPr>
        <w:t xml:space="preserve"> </w:t>
      </w:r>
      <w:r>
        <w:t>решение</w:t>
      </w:r>
      <w:r>
        <w:rPr>
          <w:spacing w:val="1"/>
        </w:rPr>
        <w:t xml:space="preserve"> </w:t>
      </w:r>
      <w:r>
        <w:t>которых</w:t>
      </w:r>
      <w:r>
        <w:rPr>
          <w:spacing w:val="1"/>
        </w:rPr>
        <w:t xml:space="preserve"> </w:t>
      </w:r>
      <w:r>
        <w:t>невозможно</w:t>
      </w:r>
      <w:r>
        <w:rPr>
          <w:spacing w:val="1"/>
        </w:rPr>
        <w:t xml:space="preserve"> </w:t>
      </w:r>
      <w:r>
        <w:t>без</w:t>
      </w:r>
      <w:r>
        <w:rPr>
          <w:spacing w:val="1"/>
        </w:rPr>
        <w:t xml:space="preserve"> </w:t>
      </w:r>
      <w:r>
        <w:t>учебного</w:t>
      </w:r>
      <w:r>
        <w:rPr>
          <w:spacing w:val="1"/>
        </w:rPr>
        <w:t xml:space="preserve"> </w:t>
      </w:r>
      <w:r>
        <w:t>сотрудничества</w:t>
      </w:r>
      <w:r>
        <w:rPr>
          <w:spacing w:val="1"/>
        </w:rPr>
        <w:t xml:space="preserve"> </w:t>
      </w:r>
      <w:r>
        <w:t>со</w:t>
      </w:r>
      <w:r>
        <w:rPr>
          <w:spacing w:val="1"/>
        </w:rPr>
        <w:t xml:space="preserve"> </w:t>
      </w:r>
      <w:r>
        <w:t>сверстниками</w:t>
      </w:r>
      <w:r>
        <w:rPr>
          <w:spacing w:val="-14"/>
        </w:rPr>
        <w:t xml:space="preserve"> </w:t>
      </w:r>
      <w:r>
        <w:t>и</w:t>
      </w:r>
      <w:r>
        <w:rPr>
          <w:spacing w:val="-13"/>
        </w:rPr>
        <w:t xml:space="preserve"> </w:t>
      </w:r>
      <w:r>
        <w:t>взрослыми</w:t>
      </w:r>
      <w:r>
        <w:rPr>
          <w:spacing w:val="-13"/>
        </w:rPr>
        <w:t xml:space="preserve"> </w:t>
      </w:r>
      <w:r>
        <w:t>(а</w:t>
      </w:r>
      <w:r>
        <w:rPr>
          <w:spacing w:val="-12"/>
        </w:rPr>
        <w:t xml:space="preserve"> </w:t>
      </w:r>
      <w:r>
        <w:t>также</w:t>
      </w:r>
      <w:r>
        <w:rPr>
          <w:spacing w:val="-12"/>
        </w:rPr>
        <w:t xml:space="preserve"> </w:t>
      </w:r>
      <w:r>
        <w:t>с</w:t>
      </w:r>
      <w:r>
        <w:rPr>
          <w:spacing w:val="-17"/>
        </w:rPr>
        <w:t xml:space="preserve"> </w:t>
      </w:r>
      <w:r>
        <w:t>младшими,</w:t>
      </w:r>
      <w:r>
        <w:rPr>
          <w:spacing w:val="-16"/>
        </w:rPr>
        <w:t xml:space="preserve"> </w:t>
      </w:r>
      <w:r>
        <w:t>если</w:t>
      </w:r>
      <w:r>
        <w:rPr>
          <w:spacing w:val="-13"/>
        </w:rPr>
        <w:t xml:space="preserve"> </w:t>
      </w:r>
      <w:r>
        <w:t>речь</w:t>
      </w:r>
      <w:r>
        <w:rPr>
          <w:spacing w:val="-7"/>
        </w:rPr>
        <w:t xml:space="preserve"> </w:t>
      </w:r>
      <w:r>
        <w:t>идет</w:t>
      </w:r>
      <w:r>
        <w:rPr>
          <w:spacing w:val="-14"/>
        </w:rPr>
        <w:t xml:space="preserve"> </w:t>
      </w:r>
      <w:r>
        <w:t>о</w:t>
      </w:r>
      <w:r>
        <w:rPr>
          <w:spacing w:val="-17"/>
        </w:rPr>
        <w:t xml:space="preserve"> </w:t>
      </w:r>
      <w:r>
        <w:t>разновозрастных</w:t>
      </w:r>
      <w:r>
        <w:rPr>
          <w:spacing w:val="-67"/>
        </w:rPr>
        <w:t xml:space="preserve"> </w:t>
      </w:r>
      <w:r>
        <w:t>задачах),</w:t>
      </w:r>
      <w:r>
        <w:rPr>
          <w:spacing w:val="-13"/>
        </w:rPr>
        <w:t xml:space="preserve"> </w:t>
      </w:r>
      <w:r>
        <w:t>без</w:t>
      </w:r>
      <w:r>
        <w:rPr>
          <w:spacing w:val="-15"/>
        </w:rPr>
        <w:t xml:space="preserve"> </w:t>
      </w:r>
      <w:r>
        <w:t>соответствующих</w:t>
      </w:r>
      <w:r>
        <w:rPr>
          <w:spacing w:val="38"/>
        </w:rPr>
        <w:t xml:space="preserve"> </w:t>
      </w:r>
      <w:r>
        <w:t>управленческих</w:t>
      </w:r>
      <w:r>
        <w:rPr>
          <w:spacing w:val="-14"/>
        </w:rPr>
        <w:t xml:space="preserve"> </w:t>
      </w:r>
      <w:r>
        <w:t>умений,</w:t>
      </w:r>
      <w:r>
        <w:rPr>
          <w:spacing w:val="-14"/>
        </w:rPr>
        <w:t xml:space="preserve"> </w:t>
      </w:r>
      <w:r>
        <w:t>без</w:t>
      </w:r>
      <w:r>
        <w:rPr>
          <w:spacing w:val="-15"/>
        </w:rPr>
        <w:t xml:space="preserve"> </w:t>
      </w:r>
      <w:r>
        <w:t>определенного</w:t>
      </w:r>
      <w:r>
        <w:rPr>
          <w:spacing w:val="-13"/>
        </w:rPr>
        <w:t xml:space="preserve"> </w:t>
      </w:r>
      <w:r>
        <w:t>уровня</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firstLine="0"/>
      </w:pPr>
      <w:r>
        <w:lastRenderedPageBreak/>
        <w:t>владения</w:t>
      </w:r>
      <w:r>
        <w:rPr>
          <w:spacing w:val="-7"/>
        </w:rPr>
        <w:t xml:space="preserve"> </w:t>
      </w:r>
      <w:r>
        <w:t>информационн</w:t>
      </w:r>
      <w:proofErr w:type="gramStart"/>
      <w:r>
        <w:t>о-</w:t>
      </w:r>
      <w:proofErr w:type="gramEnd"/>
      <w:r>
        <w:rPr>
          <w:spacing w:val="-9"/>
        </w:rPr>
        <w:t xml:space="preserve"> </w:t>
      </w:r>
      <w:r>
        <w:t>коммуникативными</w:t>
      </w:r>
      <w:r>
        <w:rPr>
          <w:spacing w:val="-6"/>
        </w:rPr>
        <w:t xml:space="preserve"> </w:t>
      </w:r>
      <w:r>
        <w:t>технологиями.</w:t>
      </w:r>
    </w:p>
    <w:p w:rsidR="00B07C61" w:rsidRDefault="00260770">
      <w:pPr>
        <w:pStyle w:val="a8"/>
        <w:spacing w:before="48" w:line="276" w:lineRule="auto"/>
        <w:ind w:right="101"/>
      </w:pPr>
      <w:r>
        <w:t>Например, читательская компетенция наращивается не за счет специальных</w:t>
      </w:r>
      <w:r>
        <w:rPr>
          <w:spacing w:val="1"/>
        </w:rPr>
        <w:t xml:space="preserve"> </w:t>
      </w:r>
      <w:r>
        <w:t>задач,</w:t>
      </w:r>
      <w:r>
        <w:rPr>
          <w:spacing w:val="1"/>
        </w:rPr>
        <w:t xml:space="preserve"> </w:t>
      </w:r>
      <w:r>
        <w:t>лежащих</w:t>
      </w:r>
      <w:r>
        <w:rPr>
          <w:spacing w:val="1"/>
        </w:rPr>
        <w:t xml:space="preserve"> </w:t>
      </w:r>
      <w:r>
        <w:t>вне</w:t>
      </w:r>
      <w:r>
        <w:rPr>
          <w:spacing w:val="1"/>
        </w:rPr>
        <w:t xml:space="preserve"> </w:t>
      </w:r>
      <w:r>
        <w:t>программы</w:t>
      </w:r>
      <w:r>
        <w:rPr>
          <w:spacing w:val="1"/>
        </w:rPr>
        <w:t xml:space="preserve"> </w:t>
      </w:r>
      <w:r>
        <w:t>или</w:t>
      </w:r>
      <w:r>
        <w:rPr>
          <w:spacing w:val="1"/>
        </w:rPr>
        <w:t xml:space="preserve"> </w:t>
      </w:r>
      <w:r>
        <w:t>искусственно</w:t>
      </w:r>
      <w:r>
        <w:rPr>
          <w:spacing w:val="1"/>
        </w:rPr>
        <w:t xml:space="preserve"> </w:t>
      </w:r>
      <w:r>
        <w:t>добавленных</w:t>
      </w:r>
      <w:r>
        <w:rPr>
          <w:spacing w:val="1"/>
        </w:rPr>
        <w:t xml:space="preserve"> </w:t>
      </w:r>
      <w:r>
        <w:t>к</w:t>
      </w:r>
      <w:r>
        <w:rPr>
          <w:spacing w:val="1"/>
        </w:rPr>
        <w:t xml:space="preserve"> </w:t>
      </w:r>
      <w:r>
        <w:t>учебной</w:t>
      </w:r>
      <w:r>
        <w:rPr>
          <w:spacing w:val="1"/>
        </w:rPr>
        <w:t xml:space="preserve"> </w:t>
      </w:r>
      <w:r>
        <w:t>программе, а за счет того, что поставленная учебная задача требует разобраться в</w:t>
      </w:r>
      <w:r>
        <w:rPr>
          <w:spacing w:val="1"/>
        </w:rPr>
        <w:t xml:space="preserve"> </w:t>
      </w:r>
      <w:r>
        <w:t>специально подобранных (и нередко деформированных) учебных текстах, а ход к</w:t>
      </w:r>
      <w:r>
        <w:rPr>
          <w:spacing w:val="1"/>
        </w:rPr>
        <w:t xml:space="preserve"> </w:t>
      </w:r>
      <w:r>
        <w:t>решению</w:t>
      </w:r>
      <w:r>
        <w:rPr>
          <w:spacing w:val="1"/>
        </w:rPr>
        <w:t xml:space="preserve"> </w:t>
      </w:r>
      <w:r>
        <w:t>задачи</w:t>
      </w:r>
      <w:r>
        <w:rPr>
          <w:spacing w:val="1"/>
        </w:rPr>
        <w:t xml:space="preserve"> </w:t>
      </w:r>
      <w:r>
        <w:t>лежит</w:t>
      </w:r>
      <w:r>
        <w:rPr>
          <w:spacing w:val="1"/>
        </w:rPr>
        <w:t xml:space="preserve"> </w:t>
      </w:r>
      <w:r>
        <w:t>через</w:t>
      </w:r>
      <w:r>
        <w:rPr>
          <w:spacing w:val="1"/>
        </w:rPr>
        <w:t xml:space="preserve"> </w:t>
      </w:r>
      <w:r>
        <w:t>анализ,</w:t>
      </w:r>
      <w:r>
        <w:rPr>
          <w:spacing w:val="1"/>
        </w:rPr>
        <w:t xml:space="preserve"> </w:t>
      </w:r>
      <w:r>
        <w:t>понимание,</w:t>
      </w:r>
      <w:r>
        <w:rPr>
          <w:spacing w:val="1"/>
        </w:rPr>
        <w:t xml:space="preserve"> </w:t>
      </w:r>
      <w:r>
        <w:t>структурирование,</w:t>
      </w:r>
      <w:r>
        <w:rPr>
          <w:spacing w:val="-67"/>
        </w:rPr>
        <w:t xml:space="preserve"> </w:t>
      </w:r>
      <w:r>
        <w:t>трансформацию</w:t>
      </w:r>
      <w:r>
        <w:rPr>
          <w:spacing w:val="1"/>
        </w:rPr>
        <w:t xml:space="preserve"> </w:t>
      </w:r>
      <w:r>
        <w:t>текста.</w:t>
      </w:r>
      <w:r>
        <w:rPr>
          <w:spacing w:val="1"/>
        </w:rPr>
        <w:t xml:space="preserve"> </w:t>
      </w:r>
      <w:r>
        <w:t>Целесообразно,</w:t>
      </w:r>
      <w:r>
        <w:rPr>
          <w:spacing w:val="1"/>
        </w:rPr>
        <w:t xml:space="preserve"> </w:t>
      </w:r>
      <w:r>
        <w:t>чтобы</w:t>
      </w:r>
      <w:r>
        <w:rPr>
          <w:spacing w:val="1"/>
        </w:rPr>
        <w:t xml:space="preserve"> </w:t>
      </w:r>
      <w:r>
        <w:t>тексты</w:t>
      </w:r>
      <w:r>
        <w:rPr>
          <w:spacing w:val="1"/>
        </w:rPr>
        <w:t xml:space="preserve"> </w:t>
      </w:r>
      <w:r>
        <w:t>для</w:t>
      </w:r>
      <w:r>
        <w:rPr>
          <w:spacing w:val="1"/>
        </w:rPr>
        <w:t xml:space="preserve"> </w:t>
      </w:r>
      <w:r>
        <w:t>формирования</w:t>
      </w:r>
      <w:r>
        <w:rPr>
          <w:spacing w:val="1"/>
        </w:rPr>
        <w:t xml:space="preserve"> </w:t>
      </w:r>
      <w:r>
        <w:t>читательской</w:t>
      </w:r>
      <w:r>
        <w:rPr>
          <w:spacing w:val="1"/>
        </w:rPr>
        <w:t xml:space="preserve"> </w:t>
      </w:r>
      <w:r>
        <w:t>компетентности</w:t>
      </w:r>
      <w:r>
        <w:rPr>
          <w:spacing w:val="1"/>
        </w:rPr>
        <w:t xml:space="preserve"> </w:t>
      </w:r>
      <w:r>
        <w:t>подбирались</w:t>
      </w:r>
      <w:r>
        <w:rPr>
          <w:spacing w:val="1"/>
        </w:rPr>
        <w:t xml:space="preserve"> </w:t>
      </w:r>
      <w:r>
        <w:t>педагогом</w:t>
      </w:r>
      <w:r>
        <w:rPr>
          <w:spacing w:val="1"/>
        </w:rPr>
        <w:t xml:space="preserve"> </w:t>
      </w:r>
      <w:r>
        <w:t>или</w:t>
      </w:r>
      <w:r>
        <w:rPr>
          <w:spacing w:val="1"/>
        </w:rPr>
        <w:t xml:space="preserve"> </w:t>
      </w:r>
      <w:r>
        <w:t>группой</w:t>
      </w:r>
      <w:r>
        <w:rPr>
          <w:spacing w:val="1"/>
        </w:rPr>
        <w:t xml:space="preserve"> </w:t>
      </w:r>
      <w:r>
        <w:t>педагого</w:t>
      </w:r>
      <w:proofErr w:type="gramStart"/>
      <w:r>
        <w:t>в-</w:t>
      </w:r>
      <w:proofErr w:type="gramEnd"/>
      <w:r>
        <w:rPr>
          <w:spacing w:val="1"/>
        </w:rPr>
        <w:t xml:space="preserve"> </w:t>
      </w:r>
      <w:r>
        <w:t>предметников. В таком случае шаг в познании будет сопровождаться шагом в</w:t>
      </w:r>
      <w:r>
        <w:rPr>
          <w:spacing w:val="1"/>
        </w:rPr>
        <w:t xml:space="preserve"> </w:t>
      </w:r>
      <w:r>
        <w:t>развитии</w:t>
      </w:r>
      <w:r>
        <w:rPr>
          <w:spacing w:val="1"/>
        </w:rPr>
        <w:t xml:space="preserve"> </w:t>
      </w:r>
      <w:r>
        <w:t>универсальных</w:t>
      </w:r>
      <w:r>
        <w:rPr>
          <w:spacing w:val="1"/>
        </w:rPr>
        <w:t xml:space="preserve"> </w:t>
      </w:r>
      <w:r>
        <w:t>учебных действий.</w:t>
      </w:r>
    </w:p>
    <w:p w:rsidR="00B07C61" w:rsidRDefault="00260770">
      <w:pPr>
        <w:pStyle w:val="a8"/>
        <w:spacing w:before="5" w:line="276" w:lineRule="auto"/>
        <w:ind w:right="107"/>
      </w:pPr>
      <w:proofErr w:type="gramStart"/>
      <w:r>
        <w:t>Все перечисленные элементы образовательной инфраструктуры призваны</w:t>
      </w:r>
      <w:r>
        <w:rPr>
          <w:spacing w:val="1"/>
        </w:rPr>
        <w:t xml:space="preserve"> </w:t>
      </w:r>
      <w:r>
        <w:t>обеспечить</w:t>
      </w:r>
      <w:r>
        <w:rPr>
          <w:spacing w:val="1"/>
        </w:rPr>
        <w:t xml:space="preserve"> </w:t>
      </w:r>
      <w:r>
        <w:t>возможность</w:t>
      </w:r>
      <w:r>
        <w:rPr>
          <w:spacing w:val="1"/>
        </w:rPr>
        <w:t xml:space="preserve"> </w:t>
      </w:r>
      <w:r>
        <w:t>самостоятельного</w:t>
      </w:r>
      <w:r>
        <w:rPr>
          <w:spacing w:val="1"/>
        </w:rPr>
        <w:t xml:space="preserve"> </w:t>
      </w:r>
      <w:r>
        <w:t>действия</w:t>
      </w:r>
      <w:r>
        <w:rPr>
          <w:spacing w:val="1"/>
        </w:rPr>
        <w:t xml:space="preserve"> </w:t>
      </w:r>
      <w:r>
        <w:t>обучающихся,</w:t>
      </w:r>
      <w:r>
        <w:rPr>
          <w:spacing w:val="1"/>
        </w:rPr>
        <w:t xml:space="preserve"> </w:t>
      </w:r>
      <w:r>
        <w:t>высокую</w:t>
      </w:r>
      <w:r>
        <w:rPr>
          <w:spacing w:val="1"/>
        </w:rPr>
        <w:t xml:space="preserve"> </w:t>
      </w:r>
      <w:r>
        <w:t>степень</w:t>
      </w:r>
      <w:r>
        <w:rPr>
          <w:spacing w:val="1"/>
        </w:rPr>
        <w:t xml:space="preserve"> </w:t>
      </w:r>
      <w:r>
        <w:t>свободы</w:t>
      </w:r>
      <w:r>
        <w:rPr>
          <w:spacing w:val="1"/>
        </w:rPr>
        <w:t xml:space="preserve"> </w:t>
      </w:r>
      <w:r>
        <w:t>выбора</w:t>
      </w:r>
      <w:r>
        <w:rPr>
          <w:spacing w:val="1"/>
        </w:rPr>
        <w:t xml:space="preserve"> </w:t>
      </w:r>
      <w:r>
        <w:t>элементов</w:t>
      </w:r>
      <w:r>
        <w:rPr>
          <w:spacing w:val="1"/>
        </w:rPr>
        <w:t xml:space="preserve"> </w:t>
      </w:r>
      <w:r>
        <w:t>образовательной</w:t>
      </w:r>
      <w:r>
        <w:rPr>
          <w:spacing w:val="1"/>
        </w:rPr>
        <w:t xml:space="preserve"> </w:t>
      </w:r>
      <w:r>
        <w:t>траектории,</w:t>
      </w:r>
      <w:r>
        <w:rPr>
          <w:spacing w:val="1"/>
        </w:rPr>
        <w:t xml:space="preserve"> </w:t>
      </w:r>
      <w:r>
        <w:t>возможность</w:t>
      </w:r>
      <w:r>
        <w:rPr>
          <w:spacing w:val="1"/>
        </w:rPr>
        <w:t xml:space="preserve"> </w:t>
      </w:r>
      <w:r>
        <w:t>самостоятельного</w:t>
      </w:r>
      <w:r>
        <w:rPr>
          <w:spacing w:val="1"/>
        </w:rPr>
        <w:t xml:space="preserve"> </w:t>
      </w:r>
      <w:r>
        <w:t>принятия</w:t>
      </w:r>
      <w:r>
        <w:rPr>
          <w:spacing w:val="1"/>
        </w:rPr>
        <w:t xml:space="preserve"> </w:t>
      </w:r>
      <w:r>
        <w:t>решения,</w:t>
      </w:r>
      <w:r>
        <w:rPr>
          <w:spacing w:val="1"/>
        </w:rPr>
        <w:t xml:space="preserve"> </w:t>
      </w:r>
      <w:r>
        <w:t>самостоятельной</w:t>
      </w:r>
      <w:r>
        <w:rPr>
          <w:spacing w:val="1"/>
        </w:rPr>
        <w:t xml:space="preserve"> </w:t>
      </w:r>
      <w:r>
        <w:t>постановки</w:t>
      </w:r>
      <w:r>
        <w:rPr>
          <w:spacing w:val="1"/>
        </w:rPr>
        <w:t xml:space="preserve"> </w:t>
      </w:r>
      <w:r>
        <w:t>задачи</w:t>
      </w:r>
      <w:r>
        <w:rPr>
          <w:spacing w:val="1"/>
        </w:rPr>
        <w:t xml:space="preserve"> </w:t>
      </w:r>
      <w:r>
        <w:t>и</w:t>
      </w:r>
      <w:r>
        <w:rPr>
          <w:spacing w:val="1"/>
        </w:rPr>
        <w:t xml:space="preserve"> </w:t>
      </w:r>
      <w:r>
        <w:t>достижения</w:t>
      </w:r>
      <w:r>
        <w:rPr>
          <w:spacing w:val="-1"/>
        </w:rPr>
        <w:t xml:space="preserve"> </w:t>
      </w:r>
      <w:r>
        <w:t>поставленной</w:t>
      </w:r>
      <w:r>
        <w:rPr>
          <w:spacing w:val="1"/>
        </w:rPr>
        <w:t xml:space="preserve"> </w:t>
      </w:r>
      <w:r>
        <w:t>цели.</w:t>
      </w:r>
      <w:proofErr w:type="gramEnd"/>
    </w:p>
    <w:p w:rsidR="00B07C61" w:rsidRDefault="00260770" w:rsidP="00A62155">
      <w:pPr>
        <w:pStyle w:val="2"/>
        <w:numPr>
          <w:ilvl w:val="2"/>
          <w:numId w:val="19"/>
        </w:numPr>
        <w:tabs>
          <w:tab w:val="left" w:pos="1391"/>
        </w:tabs>
        <w:spacing w:before="2" w:line="278" w:lineRule="auto"/>
        <w:ind w:left="113" w:right="107" w:firstLine="710"/>
        <w:jc w:val="both"/>
      </w:pPr>
      <w:bookmarkStart w:id="108" w:name="2.1.7_Методика_и_инструментарий_оценки_у"/>
      <w:bookmarkEnd w:id="108"/>
      <w:r>
        <w:t>Методика</w:t>
      </w:r>
      <w:r>
        <w:rPr>
          <w:spacing w:val="1"/>
        </w:rPr>
        <w:t xml:space="preserve"> </w:t>
      </w:r>
      <w:r>
        <w:t>и</w:t>
      </w:r>
      <w:r>
        <w:rPr>
          <w:spacing w:val="1"/>
        </w:rPr>
        <w:t xml:space="preserve"> </w:t>
      </w:r>
      <w:r>
        <w:t>инструментарий</w:t>
      </w:r>
      <w:r>
        <w:rPr>
          <w:spacing w:val="1"/>
        </w:rPr>
        <w:t xml:space="preserve"> </w:t>
      </w:r>
      <w:r>
        <w:t>оценки</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 xml:space="preserve">применения </w:t>
      </w:r>
      <w:proofErr w:type="gramStart"/>
      <w:r>
        <w:t>обучающимися</w:t>
      </w:r>
      <w:proofErr w:type="gramEnd"/>
      <w:r>
        <w:rPr>
          <w:spacing w:val="1"/>
        </w:rPr>
        <w:t xml:space="preserve"> </w:t>
      </w:r>
      <w:r>
        <w:t>универсальных</w:t>
      </w:r>
      <w:r>
        <w:rPr>
          <w:spacing w:val="-4"/>
        </w:rPr>
        <w:t xml:space="preserve"> </w:t>
      </w:r>
      <w:r>
        <w:t>учебных</w:t>
      </w:r>
      <w:r>
        <w:rPr>
          <w:spacing w:val="-4"/>
        </w:rPr>
        <w:t xml:space="preserve"> </w:t>
      </w:r>
      <w:r>
        <w:t>действий</w:t>
      </w:r>
    </w:p>
    <w:p w:rsidR="00B07C61" w:rsidRDefault="00260770">
      <w:pPr>
        <w:pStyle w:val="a8"/>
        <w:spacing w:line="276" w:lineRule="auto"/>
        <w:ind w:right="104"/>
      </w:pPr>
      <w:r>
        <w:t>Наряду</w:t>
      </w:r>
      <w:r>
        <w:rPr>
          <w:spacing w:val="1"/>
        </w:rPr>
        <w:t xml:space="preserve"> </w:t>
      </w:r>
      <w:r>
        <w:t>с</w:t>
      </w:r>
      <w:r>
        <w:rPr>
          <w:spacing w:val="1"/>
        </w:rPr>
        <w:t xml:space="preserve"> </w:t>
      </w:r>
      <w:r>
        <w:t>традиционными</w:t>
      </w:r>
      <w:r>
        <w:rPr>
          <w:spacing w:val="1"/>
        </w:rPr>
        <w:t xml:space="preserve"> </w:t>
      </w:r>
      <w:r>
        <w:t>формами</w:t>
      </w:r>
      <w:r>
        <w:rPr>
          <w:spacing w:val="1"/>
        </w:rPr>
        <w:t xml:space="preserve"> </w:t>
      </w:r>
      <w:r>
        <w:t>оценивания</w:t>
      </w:r>
      <w:r>
        <w:rPr>
          <w:spacing w:val="1"/>
        </w:rPr>
        <w:t xml:space="preserve"> </w:t>
      </w:r>
      <w:r>
        <w:t>метапредметных</w:t>
      </w:r>
      <w:r>
        <w:rPr>
          <w:spacing w:val="-67"/>
        </w:rPr>
        <w:t xml:space="preserve"> </w:t>
      </w:r>
      <w:r>
        <w:t>образовательных</w:t>
      </w:r>
      <w:r>
        <w:rPr>
          <w:spacing w:val="1"/>
        </w:rPr>
        <w:t xml:space="preserve"> </w:t>
      </w:r>
      <w:r>
        <w:t>результатов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оцениваются</w:t>
      </w:r>
      <w:r>
        <w:rPr>
          <w:spacing w:val="1"/>
        </w:rPr>
        <w:t xml:space="preserve"> </w:t>
      </w:r>
      <w:r>
        <w:t>в</w:t>
      </w:r>
      <w:r>
        <w:rPr>
          <w:spacing w:val="1"/>
        </w:rPr>
        <w:t xml:space="preserve"> </w:t>
      </w:r>
      <w:r>
        <w:t>рамках</w:t>
      </w:r>
      <w:r>
        <w:rPr>
          <w:spacing w:val="1"/>
        </w:rPr>
        <w:t xml:space="preserve"> </w:t>
      </w:r>
      <w:r>
        <w:t>специально</w:t>
      </w:r>
      <w:r>
        <w:rPr>
          <w:spacing w:val="1"/>
        </w:rPr>
        <w:t xml:space="preserve"> </w:t>
      </w:r>
      <w:r>
        <w:rPr>
          <w:w w:val="95"/>
        </w:rPr>
        <w:t>организованных образовательной</w:t>
      </w:r>
      <w:r>
        <w:rPr>
          <w:spacing w:val="1"/>
          <w:w w:val="95"/>
        </w:rPr>
        <w:t xml:space="preserve"> </w:t>
      </w:r>
      <w:r>
        <w:rPr>
          <w:w w:val="95"/>
        </w:rPr>
        <w:t>организацией</w:t>
      </w:r>
      <w:r>
        <w:rPr>
          <w:spacing w:val="1"/>
          <w:w w:val="95"/>
        </w:rPr>
        <w:t xml:space="preserve"> </w:t>
      </w:r>
      <w:r>
        <w:rPr>
          <w:w w:val="95"/>
        </w:rPr>
        <w:t>модельных</w:t>
      </w:r>
      <w:r>
        <w:rPr>
          <w:spacing w:val="1"/>
          <w:w w:val="95"/>
        </w:rPr>
        <w:t xml:space="preserve"> </w:t>
      </w:r>
      <w:r>
        <w:rPr>
          <w:w w:val="95"/>
        </w:rPr>
        <w:t>ситуаций,</w:t>
      </w:r>
      <w:r>
        <w:rPr>
          <w:spacing w:val="1"/>
          <w:w w:val="95"/>
        </w:rPr>
        <w:t xml:space="preserve"> </w:t>
      </w:r>
      <w:r>
        <w:rPr>
          <w:w w:val="95"/>
        </w:rPr>
        <w:t>отражающих</w:t>
      </w:r>
      <w:r>
        <w:rPr>
          <w:spacing w:val="1"/>
          <w:w w:val="95"/>
        </w:rPr>
        <w:t xml:space="preserve"> </w:t>
      </w:r>
      <w:r>
        <w:t>специфику</w:t>
      </w:r>
      <w:r>
        <w:rPr>
          <w:spacing w:val="-13"/>
        </w:rPr>
        <w:t xml:space="preserve"> </w:t>
      </w:r>
      <w:r>
        <w:t>будущей</w:t>
      </w:r>
      <w:r>
        <w:rPr>
          <w:spacing w:val="-8"/>
        </w:rPr>
        <w:t xml:space="preserve"> </w:t>
      </w:r>
      <w:r>
        <w:t>профессиональной</w:t>
      </w:r>
      <w:r>
        <w:rPr>
          <w:spacing w:val="-2"/>
        </w:rPr>
        <w:t xml:space="preserve"> </w:t>
      </w:r>
      <w:r>
        <w:t>и</w:t>
      </w:r>
      <w:r>
        <w:rPr>
          <w:spacing w:val="-10"/>
        </w:rPr>
        <w:t xml:space="preserve"> </w:t>
      </w:r>
      <w:r>
        <w:t>социальной</w:t>
      </w:r>
      <w:r>
        <w:rPr>
          <w:spacing w:val="-8"/>
        </w:rPr>
        <w:t xml:space="preserve"> </w:t>
      </w:r>
      <w:r>
        <w:t>жизни</w:t>
      </w:r>
      <w:r>
        <w:rPr>
          <w:spacing w:val="-9"/>
        </w:rPr>
        <w:t xml:space="preserve"> </w:t>
      </w:r>
      <w:r>
        <w:t>подростка</w:t>
      </w:r>
      <w:r>
        <w:rPr>
          <w:spacing w:val="-3"/>
        </w:rPr>
        <w:t xml:space="preserve"> </w:t>
      </w:r>
      <w:r>
        <w:t>(например,</w:t>
      </w:r>
      <w:r>
        <w:rPr>
          <w:spacing w:val="-67"/>
        </w:rPr>
        <w:t xml:space="preserve"> </w:t>
      </w:r>
      <w:r>
        <w:t>образовательное событие, защита реализованного проекта, представление учебн</w:t>
      </w:r>
      <w:proofErr w:type="gramStart"/>
      <w:r>
        <w:t>о-</w:t>
      </w:r>
      <w:proofErr w:type="gramEnd"/>
      <w:r>
        <w:rPr>
          <w:spacing w:val="-67"/>
        </w:rPr>
        <w:t xml:space="preserve"> </w:t>
      </w:r>
      <w:r>
        <w:t>исследовательской</w:t>
      </w:r>
      <w:r>
        <w:rPr>
          <w:spacing w:val="3"/>
        </w:rPr>
        <w:t xml:space="preserve"> </w:t>
      </w:r>
      <w:r>
        <w:t>работы).</w:t>
      </w:r>
    </w:p>
    <w:p w:rsidR="00B07C61" w:rsidRDefault="00260770">
      <w:pPr>
        <w:pStyle w:val="2"/>
        <w:spacing w:line="276" w:lineRule="auto"/>
        <w:ind w:left="113" w:right="115" w:firstLine="710"/>
      </w:pPr>
      <w:bookmarkStart w:id="109" w:name="Образовательное_событие_как_формат_оценк"/>
      <w:bookmarkEnd w:id="109"/>
      <w:r>
        <w:t>Образовательное событие как формат оценки успешности освоения и</w:t>
      </w:r>
      <w:r>
        <w:rPr>
          <w:spacing w:val="1"/>
        </w:rPr>
        <w:t xml:space="preserve"> </w:t>
      </w:r>
      <w:r>
        <w:t>применения</w:t>
      </w:r>
      <w:r>
        <w:rPr>
          <w:spacing w:val="1"/>
        </w:rPr>
        <w:t xml:space="preserve"> </w:t>
      </w:r>
      <w:proofErr w:type="gramStart"/>
      <w:r>
        <w:t>обучающимися</w:t>
      </w:r>
      <w:proofErr w:type="gramEnd"/>
      <w:r>
        <w:rPr>
          <w:spacing w:val="-4"/>
        </w:rPr>
        <w:t xml:space="preserve"> </w:t>
      </w:r>
      <w:r>
        <w:t>универсальных</w:t>
      </w:r>
      <w:r>
        <w:rPr>
          <w:spacing w:val="-4"/>
        </w:rPr>
        <w:t xml:space="preserve"> </w:t>
      </w:r>
      <w:r>
        <w:t>учебных</w:t>
      </w:r>
      <w:r>
        <w:rPr>
          <w:spacing w:val="1"/>
        </w:rPr>
        <w:t xml:space="preserve"> </w:t>
      </w:r>
      <w:r>
        <w:t>действий</w:t>
      </w:r>
    </w:p>
    <w:p w:rsidR="00B07C61" w:rsidRDefault="00260770" w:rsidP="00A62155">
      <w:pPr>
        <w:pStyle w:val="aa"/>
        <w:numPr>
          <w:ilvl w:val="0"/>
          <w:numId w:val="13"/>
        </w:numPr>
        <w:tabs>
          <w:tab w:val="left" w:pos="1108"/>
        </w:tabs>
        <w:spacing w:line="276" w:lineRule="auto"/>
        <w:ind w:right="119" w:firstLine="710"/>
        <w:rPr>
          <w:sz w:val="28"/>
        </w:rPr>
      </w:pPr>
      <w:r>
        <w:rPr>
          <w:spacing w:val="-1"/>
          <w:sz w:val="28"/>
        </w:rPr>
        <w:t>Материал</w:t>
      </w:r>
      <w:r>
        <w:rPr>
          <w:spacing w:val="-16"/>
          <w:sz w:val="28"/>
        </w:rPr>
        <w:t xml:space="preserve"> </w:t>
      </w:r>
      <w:r>
        <w:rPr>
          <w:sz w:val="28"/>
        </w:rPr>
        <w:t>образовательного</w:t>
      </w:r>
      <w:r>
        <w:rPr>
          <w:spacing w:val="-16"/>
          <w:sz w:val="28"/>
        </w:rPr>
        <w:t xml:space="preserve"> </w:t>
      </w:r>
      <w:r>
        <w:rPr>
          <w:sz w:val="28"/>
        </w:rPr>
        <w:t>события</w:t>
      </w:r>
      <w:r>
        <w:rPr>
          <w:spacing w:val="-14"/>
          <w:sz w:val="28"/>
        </w:rPr>
        <w:t xml:space="preserve"> </w:t>
      </w:r>
      <w:r>
        <w:rPr>
          <w:sz w:val="28"/>
        </w:rPr>
        <w:t>должен</w:t>
      </w:r>
      <w:r>
        <w:rPr>
          <w:spacing w:val="-15"/>
          <w:sz w:val="28"/>
        </w:rPr>
        <w:t xml:space="preserve"> </w:t>
      </w:r>
      <w:r>
        <w:rPr>
          <w:sz w:val="28"/>
        </w:rPr>
        <w:t>носить</w:t>
      </w:r>
      <w:r>
        <w:rPr>
          <w:spacing w:val="-18"/>
          <w:sz w:val="28"/>
        </w:rPr>
        <w:t xml:space="preserve"> </w:t>
      </w:r>
      <w:r>
        <w:rPr>
          <w:sz w:val="28"/>
        </w:rPr>
        <w:t>полидисциплинарный</w:t>
      </w:r>
      <w:r>
        <w:rPr>
          <w:spacing w:val="-67"/>
          <w:sz w:val="28"/>
        </w:rPr>
        <w:t xml:space="preserve"> </w:t>
      </w:r>
      <w:r>
        <w:rPr>
          <w:sz w:val="28"/>
        </w:rPr>
        <w:t>характер;</w:t>
      </w:r>
    </w:p>
    <w:p w:rsidR="00B07C61" w:rsidRDefault="00260770" w:rsidP="00A62155">
      <w:pPr>
        <w:pStyle w:val="aa"/>
        <w:numPr>
          <w:ilvl w:val="0"/>
          <w:numId w:val="13"/>
        </w:numPr>
        <w:tabs>
          <w:tab w:val="left" w:pos="1108"/>
        </w:tabs>
        <w:spacing w:line="276" w:lineRule="auto"/>
        <w:ind w:right="103" w:firstLine="710"/>
        <w:rPr>
          <w:sz w:val="28"/>
        </w:rPr>
      </w:pPr>
      <w:r>
        <w:rPr>
          <w:sz w:val="28"/>
        </w:rPr>
        <w:t>в</w:t>
      </w:r>
      <w:r>
        <w:rPr>
          <w:spacing w:val="1"/>
          <w:sz w:val="28"/>
        </w:rPr>
        <w:t xml:space="preserve"> </w:t>
      </w:r>
      <w:r>
        <w:rPr>
          <w:sz w:val="28"/>
        </w:rPr>
        <w:t>событии</w:t>
      </w:r>
      <w:r>
        <w:rPr>
          <w:spacing w:val="1"/>
          <w:sz w:val="28"/>
        </w:rPr>
        <w:t xml:space="preserve"> </w:t>
      </w:r>
      <w:r>
        <w:rPr>
          <w:sz w:val="28"/>
        </w:rPr>
        <w:t>целесообразно</w:t>
      </w:r>
      <w:r>
        <w:rPr>
          <w:spacing w:val="1"/>
          <w:sz w:val="28"/>
        </w:rPr>
        <w:t xml:space="preserve"> </w:t>
      </w:r>
      <w:r>
        <w:rPr>
          <w:sz w:val="28"/>
        </w:rPr>
        <w:t>обеспечить</w:t>
      </w:r>
      <w:r>
        <w:rPr>
          <w:spacing w:val="1"/>
          <w:sz w:val="28"/>
        </w:rPr>
        <w:t xml:space="preserve"> </w:t>
      </w:r>
      <w:r>
        <w:rPr>
          <w:sz w:val="28"/>
        </w:rPr>
        <w:t>участие</w:t>
      </w:r>
      <w:r>
        <w:rPr>
          <w:spacing w:val="1"/>
          <w:sz w:val="28"/>
        </w:rPr>
        <w:t xml:space="preserve"> </w:t>
      </w:r>
      <w:r>
        <w:rPr>
          <w:sz w:val="28"/>
        </w:rPr>
        <w:t>обучающихся</w:t>
      </w:r>
      <w:r>
        <w:rPr>
          <w:spacing w:val="1"/>
          <w:sz w:val="28"/>
        </w:rPr>
        <w:t xml:space="preserve"> </w:t>
      </w:r>
      <w:r>
        <w:rPr>
          <w:sz w:val="28"/>
        </w:rPr>
        <w:t>разных</w:t>
      </w:r>
      <w:r>
        <w:rPr>
          <w:spacing w:val="1"/>
          <w:sz w:val="28"/>
        </w:rPr>
        <w:t xml:space="preserve"> </w:t>
      </w:r>
      <w:r>
        <w:rPr>
          <w:sz w:val="28"/>
        </w:rPr>
        <w:t>возрастов</w:t>
      </w:r>
      <w:r>
        <w:rPr>
          <w:spacing w:val="1"/>
          <w:sz w:val="28"/>
        </w:rPr>
        <w:t xml:space="preserve"> </w:t>
      </w:r>
      <w:r>
        <w:rPr>
          <w:sz w:val="28"/>
        </w:rPr>
        <w:t>и</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и</w:t>
      </w:r>
      <w:r>
        <w:rPr>
          <w:spacing w:val="1"/>
          <w:sz w:val="28"/>
        </w:rPr>
        <w:t xml:space="preserve"> </w:t>
      </w:r>
      <w:r>
        <w:rPr>
          <w:sz w:val="28"/>
        </w:rPr>
        <w:t>учреждений</w:t>
      </w:r>
      <w:r>
        <w:rPr>
          <w:spacing w:val="1"/>
          <w:sz w:val="28"/>
        </w:rPr>
        <w:t xml:space="preserve"> </w:t>
      </w:r>
      <w:r>
        <w:rPr>
          <w:sz w:val="28"/>
        </w:rPr>
        <w:t>(техникумов,</w:t>
      </w:r>
      <w:r>
        <w:rPr>
          <w:spacing w:val="4"/>
          <w:sz w:val="28"/>
        </w:rPr>
        <w:t xml:space="preserve"> </w:t>
      </w:r>
      <w:r>
        <w:rPr>
          <w:sz w:val="28"/>
        </w:rPr>
        <w:t>колледжей,</w:t>
      </w:r>
      <w:r>
        <w:rPr>
          <w:spacing w:val="5"/>
          <w:sz w:val="28"/>
        </w:rPr>
        <w:t xml:space="preserve"> </w:t>
      </w:r>
      <w:r>
        <w:rPr>
          <w:sz w:val="28"/>
        </w:rPr>
        <w:t>младших</w:t>
      </w:r>
      <w:r>
        <w:rPr>
          <w:spacing w:val="-2"/>
          <w:sz w:val="28"/>
        </w:rPr>
        <w:t xml:space="preserve"> </w:t>
      </w:r>
      <w:r>
        <w:rPr>
          <w:sz w:val="28"/>
        </w:rPr>
        <w:t>курсов</w:t>
      </w:r>
      <w:r>
        <w:rPr>
          <w:spacing w:val="-5"/>
          <w:sz w:val="28"/>
        </w:rPr>
        <w:t xml:space="preserve"> </w:t>
      </w:r>
      <w:r>
        <w:rPr>
          <w:sz w:val="28"/>
        </w:rPr>
        <w:t>вузов и др.).</w:t>
      </w:r>
    </w:p>
    <w:p w:rsidR="00B07C61" w:rsidRDefault="00260770" w:rsidP="00A62155">
      <w:pPr>
        <w:pStyle w:val="aa"/>
        <w:numPr>
          <w:ilvl w:val="0"/>
          <w:numId w:val="13"/>
        </w:numPr>
        <w:tabs>
          <w:tab w:val="left" w:pos="1108"/>
        </w:tabs>
        <w:spacing w:line="276" w:lineRule="auto"/>
        <w:ind w:right="112" w:firstLine="710"/>
        <w:rPr>
          <w:sz w:val="28"/>
        </w:rPr>
      </w:pPr>
      <w:r>
        <w:rPr>
          <w:sz w:val="28"/>
        </w:rPr>
        <w:t>в</w:t>
      </w:r>
      <w:r>
        <w:rPr>
          <w:spacing w:val="1"/>
          <w:sz w:val="28"/>
        </w:rPr>
        <w:t xml:space="preserve"> </w:t>
      </w:r>
      <w:r>
        <w:rPr>
          <w:sz w:val="28"/>
        </w:rPr>
        <w:t>событии</w:t>
      </w:r>
      <w:r>
        <w:rPr>
          <w:spacing w:val="1"/>
          <w:sz w:val="28"/>
        </w:rPr>
        <w:t xml:space="preserve"> </w:t>
      </w:r>
      <w:r>
        <w:rPr>
          <w:sz w:val="28"/>
        </w:rPr>
        <w:t>могут</w:t>
      </w:r>
      <w:r>
        <w:rPr>
          <w:spacing w:val="1"/>
          <w:sz w:val="28"/>
        </w:rPr>
        <w:t xml:space="preserve"> </w:t>
      </w:r>
      <w:r>
        <w:rPr>
          <w:sz w:val="28"/>
        </w:rPr>
        <w:t>принимать</w:t>
      </w:r>
      <w:r>
        <w:rPr>
          <w:spacing w:val="1"/>
          <w:sz w:val="28"/>
        </w:rPr>
        <w:t xml:space="preserve"> </w:t>
      </w:r>
      <w:r>
        <w:rPr>
          <w:sz w:val="28"/>
        </w:rPr>
        <w:t>участие</w:t>
      </w:r>
      <w:r>
        <w:rPr>
          <w:spacing w:val="1"/>
          <w:sz w:val="28"/>
        </w:rPr>
        <w:t xml:space="preserve"> </w:t>
      </w:r>
      <w:r>
        <w:rPr>
          <w:sz w:val="28"/>
        </w:rPr>
        <w:t>представители</w:t>
      </w:r>
      <w:r>
        <w:rPr>
          <w:spacing w:val="1"/>
          <w:sz w:val="28"/>
        </w:rPr>
        <w:t xml:space="preserve"> </w:t>
      </w:r>
      <w:r>
        <w:rPr>
          <w:sz w:val="28"/>
        </w:rPr>
        <w:t>бизнеса,</w:t>
      </w:r>
      <w:r>
        <w:rPr>
          <w:spacing w:val="-67"/>
          <w:sz w:val="28"/>
        </w:rPr>
        <w:t xml:space="preserve"> </w:t>
      </w:r>
      <w:r>
        <w:rPr>
          <w:sz w:val="28"/>
        </w:rPr>
        <w:t>государственных</w:t>
      </w:r>
      <w:r>
        <w:rPr>
          <w:spacing w:val="21"/>
          <w:sz w:val="28"/>
        </w:rPr>
        <w:t xml:space="preserve"> </w:t>
      </w:r>
      <w:r>
        <w:rPr>
          <w:sz w:val="28"/>
        </w:rPr>
        <w:t>структур,</w:t>
      </w:r>
      <w:r>
        <w:rPr>
          <w:spacing w:val="28"/>
          <w:sz w:val="28"/>
        </w:rPr>
        <w:t xml:space="preserve"> </w:t>
      </w:r>
      <w:r>
        <w:rPr>
          <w:sz w:val="28"/>
        </w:rPr>
        <w:t>педагоги</w:t>
      </w:r>
      <w:r>
        <w:rPr>
          <w:spacing w:val="25"/>
          <w:sz w:val="28"/>
        </w:rPr>
        <w:t xml:space="preserve"> </w:t>
      </w:r>
      <w:r>
        <w:rPr>
          <w:sz w:val="28"/>
        </w:rPr>
        <w:t>вузов,</w:t>
      </w:r>
      <w:r>
        <w:rPr>
          <w:spacing w:val="25"/>
          <w:sz w:val="28"/>
        </w:rPr>
        <w:t xml:space="preserve"> </w:t>
      </w:r>
      <w:r>
        <w:rPr>
          <w:sz w:val="28"/>
        </w:rPr>
        <w:t>педагоги</w:t>
      </w:r>
      <w:r>
        <w:rPr>
          <w:spacing w:val="25"/>
          <w:sz w:val="28"/>
        </w:rPr>
        <w:t xml:space="preserve"> </w:t>
      </w:r>
      <w:r>
        <w:rPr>
          <w:sz w:val="28"/>
        </w:rPr>
        <w:t>образовательных</w:t>
      </w:r>
    </w:p>
    <w:p w:rsidR="00B07C61" w:rsidRDefault="00260770">
      <w:pPr>
        <w:pStyle w:val="a8"/>
        <w:spacing w:line="276" w:lineRule="auto"/>
        <w:ind w:right="111"/>
      </w:pPr>
      <w:r>
        <w:t>организаций,</w:t>
      </w:r>
      <w:r>
        <w:rPr>
          <w:spacing w:val="1"/>
        </w:rPr>
        <w:t xml:space="preserve"> </w:t>
      </w:r>
      <w:r>
        <w:t>чьи</w:t>
      </w:r>
      <w:r>
        <w:rPr>
          <w:spacing w:val="1"/>
        </w:rPr>
        <w:t xml:space="preserve"> </w:t>
      </w:r>
      <w:r>
        <w:t>выпускники</w:t>
      </w:r>
      <w:r>
        <w:rPr>
          <w:spacing w:val="1"/>
        </w:rPr>
        <w:t xml:space="preserve"> </w:t>
      </w:r>
      <w:r>
        <w:t>принимают</w:t>
      </w:r>
      <w:r>
        <w:rPr>
          <w:spacing w:val="1"/>
        </w:rPr>
        <w:t xml:space="preserve"> </w:t>
      </w:r>
      <w:r>
        <w:t>участие</w:t>
      </w:r>
      <w:r>
        <w:rPr>
          <w:spacing w:val="1"/>
        </w:rPr>
        <w:t xml:space="preserve"> </w:t>
      </w:r>
      <w:r>
        <w:t>в</w:t>
      </w:r>
      <w:r>
        <w:rPr>
          <w:spacing w:val="1"/>
        </w:rPr>
        <w:t xml:space="preserve"> </w:t>
      </w:r>
      <w:r>
        <w:t>образовательном</w:t>
      </w:r>
      <w:r>
        <w:rPr>
          <w:spacing w:val="-67"/>
        </w:rPr>
        <w:t xml:space="preserve"> </w:t>
      </w:r>
      <w:r>
        <w:t>событии;</w:t>
      </w:r>
    </w:p>
    <w:p w:rsidR="00B07C61" w:rsidRDefault="00260770" w:rsidP="00A62155">
      <w:pPr>
        <w:pStyle w:val="aa"/>
        <w:numPr>
          <w:ilvl w:val="0"/>
          <w:numId w:val="13"/>
        </w:numPr>
        <w:tabs>
          <w:tab w:val="left" w:pos="1108"/>
        </w:tabs>
        <w:spacing w:line="276" w:lineRule="auto"/>
        <w:ind w:right="107" w:firstLine="710"/>
        <w:rPr>
          <w:sz w:val="28"/>
        </w:rPr>
      </w:pPr>
      <w:r>
        <w:rPr>
          <w:sz w:val="28"/>
        </w:rPr>
        <w:t>во время проведения образовательного события могут быть использованы</w:t>
      </w:r>
      <w:r>
        <w:rPr>
          <w:spacing w:val="-67"/>
          <w:sz w:val="28"/>
        </w:rPr>
        <w:t xml:space="preserve"> </w:t>
      </w:r>
      <w:r>
        <w:rPr>
          <w:sz w:val="28"/>
        </w:rPr>
        <w:t>различные</w:t>
      </w:r>
      <w:r>
        <w:rPr>
          <w:spacing w:val="1"/>
          <w:sz w:val="28"/>
        </w:rPr>
        <w:t xml:space="preserve"> </w:t>
      </w:r>
      <w:r>
        <w:rPr>
          <w:sz w:val="28"/>
        </w:rPr>
        <w:t>форматы</w:t>
      </w:r>
      <w:r>
        <w:rPr>
          <w:spacing w:val="1"/>
          <w:sz w:val="28"/>
        </w:rPr>
        <w:t xml:space="preserve"> </w:t>
      </w:r>
      <w:r>
        <w:rPr>
          <w:sz w:val="28"/>
        </w:rPr>
        <w:t>работы</w:t>
      </w:r>
      <w:r>
        <w:rPr>
          <w:spacing w:val="1"/>
          <w:sz w:val="28"/>
        </w:rPr>
        <w:t xml:space="preserve"> </w:t>
      </w:r>
      <w:r>
        <w:rPr>
          <w:sz w:val="28"/>
        </w:rPr>
        <w:t>участников:</w:t>
      </w:r>
      <w:r>
        <w:rPr>
          <w:spacing w:val="1"/>
          <w:sz w:val="28"/>
        </w:rPr>
        <w:t xml:space="preserve"> </w:t>
      </w:r>
      <w:r>
        <w:rPr>
          <w:sz w:val="28"/>
        </w:rPr>
        <w:t>индивидуальная</w:t>
      </w:r>
      <w:r>
        <w:rPr>
          <w:spacing w:val="1"/>
          <w:sz w:val="28"/>
        </w:rPr>
        <w:t xml:space="preserve"> </w:t>
      </w:r>
      <w:r>
        <w:rPr>
          <w:sz w:val="28"/>
        </w:rPr>
        <w:t>и</w:t>
      </w:r>
      <w:r>
        <w:rPr>
          <w:spacing w:val="1"/>
          <w:sz w:val="28"/>
        </w:rPr>
        <w:t xml:space="preserve"> </w:t>
      </w:r>
      <w:r>
        <w:rPr>
          <w:sz w:val="28"/>
        </w:rPr>
        <w:t>групповая</w:t>
      </w:r>
      <w:r>
        <w:rPr>
          <w:spacing w:val="1"/>
          <w:sz w:val="28"/>
        </w:rPr>
        <w:t xml:space="preserve"> </w:t>
      </w:r>
      <w:r>
        <w:rPr>
          <w:sz w:val="28"/>
        </w:rPr>
        <w:t>работа,</w:t>
      </w:r>
      <w:r>
        <w:rPr>
          <w:spacing w:val="1"/>
          <w:sz w:val="28"/>
        </w:rPr>
        <w:t xml:space="preserve"> </w:t>
      </w:r>
      <w:r>
        <w:rPr>
          <w:sz w:val="28"/>
        </w:rPr>
        <w:t>презентации промежуточных и итоговых результатов работы, стендовыедоклады,</w:t>
      </w:r>
      <w:r>
        <w:rPr>
          <w:spacing w:val="1"/>
          <w:sz w:val="28"/>
        </w:rPr>
        <w:t xml:space="preserve"> </w:t>
      </w:r>
      <w:r>
        <w:rPr>
          <w:sz w:val="28"/>
        </w:rPr>
        <w:t>дебаты</w:t>
      </w:r>
      <w:r>
        <w:rPr>
          <w:spacing w:val="3"/>
          <w:sz w:val="28"/>
        </w:rPr>
        <w:t xml:space="preserve"> </w:t>
      </w:r>
      <w:r>
        <w:rPr>
          <w:sz w:val="28"/>
        </w:rPr>
        <w:t>и</w:t>
      </w:r>
      <w:r>
        <w:rPr>
          <w:spacing w:val="1"/>
          <w:sz w:val="28"/>
        </w:rPr>
        <w:t xml:space="preserve"> </w:t>
      </w:r>
      <w:r>
        <w:rPr>
          <w:sz w:val="28"/>
        </w:rPr>
        <w:t>т.п.</w:t>
      </w:r>
    </w:p>
    <w:p w:rsidR="00B07C61" w:rsidRDefault="00260770">
      <w:pPr>
        <w:pStyle w:val="a8"/>
        <w:spacing w:line="276" w:lineRule="auto"/>
        <w:ind w:right="115"/>
      </w:pPr>
      <w:r>
        <w:t>Основные требования к инструментарию оценки универсальных учебных</w:t>
      </w:r>
      <w:r>
        <w:rPr>
          <w:spacing w:val="1"/>
        </w:rPr>
        <w:t xml:space="preserve"> </w:t>
      </w:r>
      <w:r>
        <w:t>действий</w:t>
      </w:r>
      <w:r>
        <w:rPr>
          <w:spacing w:val="1"/>
        </w:rPr>
        <w:t xml:space="preserve"> </w:t>
      </w:r>
      <w:r>
        <w:t>во</w:t>
      </w:r>
      <w:r>
        <w:rPr>
          <w:spacing w:val="-1"/>
        </w:rPr>
        <w:t xml:space="preserve"> </w:t>
      </w:r>
      <w:r>
        <w:t>время</w:t>
      </w:r>
      <w:r>
        <w:rPr>
          <w:spacing w:val="-3"/>
        </w:rPr>
        <w:t xml:space="preserve"> </w:t>
      </w:r>
      <w:r>
        <w:t>реализации</w:t>
      </w:r>
      <w:r>
        <w:rPr>
          <w:spacing w:val="2"/>
        </w:rPr>
        <w:t xml:space="preserve"> </w:t>
      </w:r>
      <w:r>
        <w:t>оценочного</w:t>
      </w:r>
      <w:r>
        <w:rPr>
          <w:spacing w:val="-1"/>
        </w:rPr>
        <w:t xml:space="preserve"> </w:t>
      </w:r>
      <w:r>
        <w:t>образовательного</w:t>
      </w:r>
      <w:r>
        <w:rPr>
          <w:spacing w:val="4"/>
        </w:rPr>
        <w:t xml:space="preserve"> </w:t>
      </w:r>
      <w:r>
        <w:t>события:</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rsidP="00A62155">
      <w:pPr>
        <w:pStyle w:val="aa"/>
        <w:numPr>
          <w:ilvl w:val="0"/>
          <w:numId w:val="13"/>
        </w:numPr>
        <w:tabs>
          <w:tab w:val="left" w:pos="1108"/>
        </w:tabs>
        <w:spacing w:before="64" w:line="276" w:lineRule="auto"/>
        <w:ind w:right="109" w:firstLine="710"/>
        <w:rPr>
          <w:sz w:val="28"/>
        </w:rPr>
      </w:pPr>
      <w:r>
        <w:rPr>
          <w:sz w:val="28"/>
        </w:rPr>
        <w:lastRenderedPageBreak/>
        <w:t>для</w:t>
      </w:r>
      <w:r>
        <w:rPr>
          <w:spacing w:val="1"/>
          <w:sz w:val="28"/>
        </w:rPr>
        <w:t xml:space="preserve"> </w:t>
      </w:r>
      <w:r>
        <w:rPr>
          <w:sz w:val="28"/>
        </w:rPr>
        <w:t>каждого</w:t>
      </w:r>
      <w:r>
        <w:rPr>
          <w:spacing w:val="1"/>
          <w:sz w:val="28"/>
        </w:rPr>
        <w:t xml:space="preserve"> </w:t>
      </w:r>
      <w:r>
        <w:rPr>
          <w:sz w:val="28"/>
        </w:rPr>
        <w:t>из</w:t>
      </w:r>
      <w:r>
        <w:rPr>
          <w:spacing w:val="1"/>
          <w:sz w:val="28"/>
        </w:rPr>
        <w:t xml:space="preserve"> </w:t>
      </w:r>
      <w:r>
        <w:rPr>
          <w:sz w:val="28"/>
        </w:rPr>
        <w:t>форматов</w:t>
      </w:r>
      <w:r>
        <w:rPr>
          <w:spacing w:val="1"/>
          <w:sz w:val="28"/>
        </w:rPr>
        <w:t xml:space="preserve"> </w:t>
      </w:r>
      <w:r>
        <w:rPr>
          <w:sz w:val="28"/>
        </w:rPr>
        <w:t>работы,</w:t>
      </w:r>
      <w:r>
        <w:rPr>
          <w:spacing w:val="1"/>
          <w:sz w:val="28"/>
        </w:rPr>
        <w:t xml:space="preserve"> </w:t>
      </w:r>
      <w:r>
        <w:rPr>
          <w:sz w:val="28"/>
        </w:rPr>
        <w:t>реализуемых</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оценочного</w:t>
      </w:r>
      <w:r>
        <w:rPr>
          <w:spacing w:val="1"/>
          <w:sz w:val="28"/>
        </w:rPr>
        <w:t xml:space="preserve"> </w:t>
      </w:r>
      <w:r>
        <w:rPr>
          <w:spacing w:val="-1"/>
          <w:sz w:val="28"/>
        </w:rPr>
        <w:t>образовательного</w:t>
      </w:r>
      <w:r>
        <w:rPr>
          <w:spacing w:val="-15"/>
          <w:sz w:val="28"/>
        </w:rPr>
        <w:t xml:space="preserve"> </w:t>
      </w:r>
      <w:r>
        <w:rPr>
          <w:spacing w:val="-1"/>
          <w:sz w:val="28"/>
        </w:rPr>
        <w:t>события,</w:t>
      </w:r>
      <w:r>
        <w:rPr>
          <w:spacing w:val="-15"/>
          <w:sz w:val="28"/>
        </w:rPr>
        <w:t xml:space="preserve"> </w:t>
      </w:r>
      <w:r>
        <w:rPr>
          <w:sz w:val="28"/>
        </w:rPr>
        <w:t>педагогам</w:t>
      </w:r>
      <w:r>
        <w:rPr>
          <w:spacing w:val="-14"/>
          <w:sz w:val="28"/>
        </w:rPr>
        <w:t xml:space="preserve"> </w:t>
      </w:r>
      <w:r>
        <w:rPr>
          <w:sz w:val="28"/>
        </w:rPr>
        <w:t>целесообразно</w:t>
      </w:r>
      <w:r>
        <w:rPr>
          <w:spacing w:val="-15"/>
          <w:sz w:val="28"/>
        </w:rPr>
        <w:t xml:space="preserve"> </w:t>
      </w:r>
      <w:r>
        <w:rPr>
          <w:sz w:val="28"/>
        </w:rPr>
        <w:t>разработать</w:t>
      </w:r>
      <w:r>
        <w:rPr>
          <w:spacing w:val="-16"/>
          <w:sz w:val="28"/>
        </w:rPr>
        <w:t xml:space="preserve"> </w:t>
      </w:r>
      <w:r>
        <w:rPr>
          <w:sz w:val="28"/>
        </w:rPr>
        <w:t>самостоятельный</w:t>
      </w:r>
      <w:r>
        <w:rPr>
          <w:spacing w:val="-68"/>
          <w:sz w:val="28"/>
        </w:rPr>
        <w:t xml:space="preserve"> </w:t>
      </w:r>
      <w:r>
        <w:rPr>
          <w:sz w:val="28"/>
        </w:rPr>
        <w:t>инструмент оценки; в качестве инструментов оценки могут быть использованы</w:t>
      </w:r>
      <w:r>
        <w:rPr>
          <w:spacing w:val="1"/>
          <w:sz w:val="28"/>
        </w:rPr>
        <w:t xml:space="preserve"> </w:t>
      </w:r>
      <w:r>
        <w:rPr>
          <w:sz w:val="28"/>
        </w:rPr>
        <w:t>оценочные</w:t>
      </w:r>
      <w:r>
        <w:rPr>
          <w:spacing w:val="1"/>
          <w:sz w:val="28"/>
        </w:rPr>
        <w:t xml:space="preserve"> </w:t>
      </w:r>
      <w:r>
        <w:rPr>
          <w:sz w:val="28"/>
        </w:rPr>
        <w:t>листы,</w:t>
      </w:r>
      <w:r>
        <w:rPr>
          <w:spacing w:val="5"/>
          <w:sz w:val="28"/>
        </w:rPr>
        <w:t xml:space="preserve"> </w:t>
      </w:r>
      <w:r>
        <w:rPr>
          <w:sz w:val="28"/>
        </w:rPr>
        <w:t>экспертные</w:t>
      </w:r>
      <w:r>
        <w:rPr>
          <w:spacing w:val="4"/>
          <w:sz w:val="28"/>
        </w:rPr>
        <w:t xml:space="preserve"> </w:t>
      </w:r>
      <w:r>
        <w:rPr>
          <w:sz w:val="28"/>
        </w:rPr>
        <w:t>заключения</w:t>
      </w:r>
      <w:r>
        <w:rPr>
          <w:spacing w:val="-2"/>
          <w:sz w:val="28"/>
        </w:rPr>
        <w:t xml:space="preserve"> </w:t>
      </w:r>
      <w:r>
        <w:rPr>
          <w:sz w:val="28"/>
        </w:rPr>
        <w:t>и</w:t>
      </w:r>
      <w:r>
        <w:rPr>
          <w:spacing w:val="2"/>
          <w:sz w:val="28"/>
        </w:rPr>
        <w:t xml:space="preserve"> </w:t>
      </w:r>
      <w:r>
        <w:rPr>
          <w:sz w:val="28"/>
        </w:rPr>
        <w:t>т.п.;</w:t>
      </w:r>
    </w:p>
    <w:p w:rsidR="00B07C61" w:rsidRDefault="00260770" w:rsidP="00A62155">
      <w:pPr>
        <w:pStyle w:val="aa"/>
        <w:numPr>
          <w:ilvl w:val="0"/>
          <w:numId w:val="13"/>
        </w:numPr>
        <w:tabs>
          <w:tab w:val="left" w:pos="1108"/>
        </w:tabs>
        <w:spacing w:before="3" w:line="276" w:lineRule="auto"/>
        <w:ind w:right="104" w:firstLine="710"/>
        <w:rPr>
          <w:sz w:val="28"/>
        </w:rPr>
      </w:pPr>
      <w:r>
        <w:rPr>
          <w:sz w:val="28"/>
        </w:rPr>
        <w:t>правила</w:t>
      </w:r>
      <w:r>
        <w:rPr>
          <w:spacing w:val="1"/>
          <w:sz w:val="28"/>
        </w:rPr>
        <w:t xml:space="preserve"> </w:t>
      </w:r>
      <w:r>
        <w:rPr>
          <w:sz w:val="28"/>
        </w:rPr>
        <w:t>проведения</w:t>
      </w:r>
      <w:r>
        <w:rPr>
          <w:spacing w:val="1"/>
          <w:sz w:val="28"/>
        </w:rPr>
        <w:t xml:space="preserve"> </w:t>
      </w:r>
      <w:r>
        <w:rPr>
          <w:sz w:val="28"/>
        </w:rPr>
        <w:t>образовательного</w:t>
      </w:r>
      <w:r>
        <w:rPr>
          <w:spacing w:val="1"/>
          <w:sz w:val="28"/>
        </w:rPr>
        <w:t xml:space="preserve"> </w:t>
      </w:r>
      <w:r>
        <w:rPr>
          <w:sz w:val="28"/>
        </w:rPr>
        <w:t>события,</w:t>
      </w:r>
      <w:r>
        <w:rPr>
          <w:spacing w:val="1"/>
          <w:sz w:val="28"/>
        </w:rPr>
        <w:t xml:space="preserve"> </w:t>
      </w:r>
      <w:r>
        <w:rPr>
          <w:sz w:val="28"/>
        </w:rPr>
        <w:t>параметры</w:t>
      </w:r>
      <w:r>
        <w:rPr>
          <w:spacing w:val="1"/>
          <w:sz w:val="28"/>
        </w:rPr>
        <w:t xml:space="preserve"> </w:t>
      </w:r>
      <w:r>
        <w:rPr>
          <w:sz w:val="28"/>
        </w:rPr>
        <w:t>и</w:t>
      </w:r>
      <w:r>
        <w:rPr>
          <w:spacing w:val="1"/>
          <w:sz w:val="28"/>
        </w:rPr>
        <w:t xml:space="preserve"> </w:t>
      </w:r>
      <w:r>
        <w:rPr>
          <w:sz w:val="28"/>
        </w:rPr>
        <w:t>критерии</w:t>
      </w:r>
      <w:r>
        <w:rPr>
          <w:spacing w:val="-67"/>
          <w:sz w:val="28"/>
        </w:rPr>
        <w:t xml:space="preserve"> </w:t>
      </w:r>
      <w:r>
        <w:rPr>
          <w:sz w:val="28"/>
        </w:rPr>
        <w:t>оценки каждой формы работы в рамках образовательного оценочного события</w:t>
      </w:r>
      <w:r>
        <w:rPr>
          <w:spacing w:val="1"/>
          <w:sz w:val="28"/>
        </w:rPr>
        <w:t xml:space="preserve"> </w:t>
      </w:r>
      <w:r>
        <w:rPr>
          <w:sz w:val="28"/>
        </w:rPr>
        <w:t>должны быть известны участникам заранее, до начала события. По возможности,</w:t>
      </w:r>
      <w:r>
        <w:rPr>
          <w:spacing w:val="1"/>
          <w:sz w:val="28"/>
        </w:rPr>
        <w:t xml:space="preserve"> </w:t>
      </w:r>
      <w:r>
        <w:rPr>
          <w:sz w:val="28"/>
        </w:rPr>
        <w:t>параметры</w:t>
      </w:r>
      <w:r>
        <w:rPr>
          <w:spacing w:val="1"/>
          <w:sz w:val="28"/>
        </w:rPr>
        <w:t xml:space="preserve"> </w:t>
      </w:r>
      <w:r>
        <w:rPr>
          <w:sz w:val="28"/>
        </w:rPr>
        <w:t>и</w:t>
      </w:r>
      <w:r>
        <w:rPr>
          <w:spacing w:val="1"/>
          <w:sz w:val="28"/>
        </w:rPr>
        <w:t xml:space="preserve"> </w:t>
      </w:r>
      <w:r>
        <w:rPr>
          <w:sz w:val="28"/>
        </w:rPr>
        <w:t>критерии</w:t>
      </w:r>
      <w:r>
        <w:rPr>
          <w:spacing w:val="1"/>
          <w:sz w:val="28"/>
        </w:rPr>
        <w:t xml:space="preserve"> </w:t>
      </w:r>
      <w:r>
        <w:rPr>
          <w:sz w:val="28"/>
        </w:rPr>
        <w:t>оценки</w:t>
      </w:r>
      <w:r>
        <w:rPr>
          <w:spacing w:val="1"/>
          <w:sz w:val="28"/>
        </w:rPr>
        <w:t xml:space="preserve"> </w:t>
      </w:r>
      <w:r>
        <w:rPr>
          <w:sz w:val="28"/>
        </w:rPr>
        <w:t>каждой</w:t>
      </w:r>
      <w:r>
        <w:rPr>
          <w:spacing w:val="1"/>
          <w:sz w:val="28"/>
        </w:rPr>
        <w:t xml:space="preserve"> </w:t>
      </w:r>
      <w:r>
        <w:rPr>
          <w:sz w:val="28"/>
        </w:rPr>
        <w:t>формы</w:t>
      </w:r>
      <w:r>
        <w:rPr>
          <w:spacing w:val="1"/>
          <w:sz w:val="28"/>
        </w:rPr>
        <w:t xml:space="preserve"> </w:t>
      </w:r>
      <w:r>
        <w:rPr>
          <w:sz w:val="28"/>
        </w:rPr>
        <w:t xml:space="preserve">работы </w:t>
      </w:r>
      <w:proofErr w:type="gramStart"/>
      <w:r>
        <w:rPr>
          <w:sz w:val="28"/>
        </w:rPr>
        <w:t>обучающихся</w:t>
      </w:r>
      <w:proofErr w:type="gramEnd"/>
      <w:r>
        <w:rPr>
          <w:spacing w:val="1"/>
          <w:sz w:val="28"/>
        </w:rPr>
        <w:t xml:space="preserve"> </w:t>
      </w:r>
      <w:r>
        <w:rPr>
          <w:sz w:val="28"/>
        </w:rPr>
        <w:t>должны</w:t>
      </w:r>
      <w:r>
        <w:rPr>
          <w:spacing w:val="1"/>
          <w:sz w:val="28"/>
        </w:rPr>
        <w:t xml:space="preserve"> </w:t>
      </w:r>
      <w:r>
        <w:rPr>
          <w:sz w:val="28"/>
        </w:rPr>
        <w:t>разрабатываться</w:t>
      </w:r>
      <w:r>
        <w:rPr>
          <w:spacing w:val="4"/>
          <w:sz w:val="28"/>
        </w:rPr>
        <w:t xml:space="preserve"> </w:t>
      </w:r>
      <w:r>
        <w:rPr>
          <w:sz w:val="28"/>
        </w:rPr>
        <w:t>и обсуждаться</w:t>
      </w:r>
      <w:r>
        <w:rPr>
          <w:spacing w:val="4"/>
          <w:sz w:val="28"/>
        </w:rPr>
        <w:t xml:space="preserve"> </w:t>
      </w:r>
      <w:r>
        <w:rPr>
          <w:sz w:val="28"/>
        </w:rPr>
        <w:t>с</w:t>
      </w:r>
      <w:r>
        <w:rPr>
          <w:spacing w:val="2"/>
          <w:sz w:val="28"/>
        </w:rPr>
        <w:t xml:space="preserve"> </w:t>
      </w:r>
      <w:r>
        <w:rPr>
          <w:sz w:val="28"/>
        </w:rPr>
        <w:t>самими</w:t>
      </w:r>
      <w:r>
        <w:rPr>
          <w:spacing w:val="2"/>
          <w:sz w:val="28"/>
        </w:rPr>
        <w:t xml:space="preserve"> </w:t>
      </w:r>
      <w:r>
        <w:rPr>
          <w:sz w:val="28"/>
        </w:rPr>
        <w:t>старшеклассниками;</w:t>
      </w:r>
    </w:p>
    <w:p w:rsidR="00B07C61" w:rsidRDefault="00260770" w:rsidP="00A62155">
      <w:pPr>
        <w:pStyle w:val="aa"/>
        <w:numPr>
          <w:ilvl w:val="0"/>
          <w:numId w:val="13"/>
        </w:numPr>
        <w:tabs>
          <w:tab w:val="left" w:pos="1108"/>
        </w:tabs>
        <w:spacing w:before="2" w:line="276" w:lineRule="auto"/>
        <w:ind w:right="104" w:firstLine="710"/>
        <w:rPr>
          <w:sz w:val="28"/>
        </w:rPr>
      </w:pPr>
      <w:r>
        <w:rPr>
          <w:sz w:val="28"/>
        </w:rPr>
        <w:t>каждому</w:t>
      </w:r>
      <w:r>
        <w:rPr>
          <w:spacing w:val="1"/>
          <w:sz w:val="28"/>
        </w:rPr>
        <w:t xml:space="preserve"> </w:t>
      </w:r>
      <w:r>
        <w:rPr>
          <w:sz w:val="28"/>
        </w:rPr>
        <w:t>параметру</w:t>
      </w:r>
      <w:r>
        <w:rPr>
          <w:spacing w:val="1"/>
          <w:sz w:val="28"/>
        </w:rPr>
        <w:t xml:space="preserve"> </w:t>
      </w:r>
      <w:r>
        <w:rPr>
          <w:sz w:val="28"/>
        </w:rPr>
        <w:t>оценки</w:t>
      </w:r>
      <w:r>
        <w:rPr>
          <w:spacing w:val="1"/>
          <w:sz w:val="28"/>
        </w:rPr>
        <w:t xml:space="preserve"> </w:t>
      </w:r>
      <w:r>
        <w:rPr>
          <w:sz w:val="28"/>
        </w:rPr>
        <w:t>(оцениваемому</w:t>
      </w:r>
      <w:r>
        <w:rPr>
          <w:spacing w:val="1"/>
          <w:sz w:val="28"/>
        </w:rPr>
        <w:t xml:space="preserve"> </w:t>
      </w:r>
      <w:r>
        <w:rPr>
          <w:sz w:val="28"/>
        </w:rPr>
        <w:t>универсальному</w:t>
      </w:r>
      <w:r>
        <w:rPr>
          <w:spacing w:val="1"/>
          <w:sz w:val="28"/>
        </w:rPr>
        <w:t xml:space="preserve"> </w:t>
      </w:r>
      <w:r>
        <w:rPr>
          <w:sz w:val="28"/>
        </w:rPr>
        <w:t>учебному</w:t>
      </w:r>
      <w:r>
        <w:rPr>
          <w:spacing w:val="1"/>
          <w:sz w:val="28"/>
        </w:rPr>
        <w:t xml:space="preserve"> </w:t>
      </w:r>
      <w:r>
        <w:rPr>
          <w:sz w:val="28"/>
        </w:rPr>
        <w:t>действию), занесенному в оценочный лист или экспертное заключение, должны</w:t>
      </w:r>
      <w:r>
        <w:rPr>
          <w:spacing w:val="1"/>
          <w:sz w:val="28"/>
        </w:rPr>
        <w:t xml:space="preserve"> </w:t>
      </w:r>
      <w:r>
        <w:rPr>
          <w:sz w:val="28"/>
        </w:rPr>
        <w:t xml:space="preserve">соответствовать точные критерии оценки: за что, при каких условиях, </w:t>
      </w:r>
      <w:proofErr w:type="gramStart"/>
      <w:r>
        <w:rPr>
          <w:sz w:val="28"/>
        </w:rPr>
        <w:t>исходя из</w:t>
      </w:r>
      <w:r>
        <w:rPr>
          <w:spacing w:val="1"/>
          <w:sz w:val="28"/>
        </w:rPr>
        <w:t xml:space="preserve"> </w:t>
      </w:r>
      <w:r>
        <w:rPr>
          <w:sz w:val="28"/>
        </w:rPr>
        <w:t>каких</w:t>
      </w:r>
      <w:r>
        <w:rPr>
          <w:spacing w:val="-3"/>
          <w:sz w:val="28"/>
        </w:rPr>
        <w:t xml:space="preserve"> </w:t>
      </w:r>
      <w:r>
        <w:rPr>
          <w:sz w:val="28"/>
        </w:rPr>
        <w:t>принципов</w:t>
      </w:r>
      <w:r>
        <w:rPr>
          <w:spacing w:val="-1"/>
          <w:sz w:val="28"/>
        </w:rPr>
        <w:t xml:space="preserve"> </w:t>
      </w:r>
      <w:r>
        <w:rPr>
          <w:sz w:val="28"/>
        </w:rPr>
        <w:t>ставится</w:t>
      </w:r>
      <w:proofErr w:type="gramEnd"/>
      <w:r>
        <w:rPr>
          <w:spacing w:val="2"/>
          <w:sz w:val="28"/>
        </w:rPr>
        <w:t xml:space="preserve"> </w:t>
      </w:r>
      <w:r>
        <w:rPr>
          <w:sz w:val="28"/>
        </w:rPr>
        <w:t>то или</w:t>
      </w:r>
      <w:r>
        <w:rPr>
          <w:spacing w:val="-2"/>
          <w:sz w:val="28"/>
        </w:rPr>
        <w:t xml:space="preserve"> </w:t>
      </w:r>
      <w:r>
        <w:rPr>
          <w:sz w:val="28"/>
        </w:rPr>
        <w:t>иное</w:t>
      </w:r>
      <w:r>
        <w:rPr>
          <w:spacing w:val="-3"/>
          <w:sz w:val="28"/>
        </w:rPr>
        <w:t xml:space="preserve"> </w:t>
      </w:r>
      <w:r>
        <w:rPr>
          <w:sz w:val="28"/>
        </w:rPr>
        <w:t>количество</w:t>
      </w:r>
      <w:r>
        <w:rPr>
          <w:spacing w:val="2"/>
          <w:sz w:val="28"/>
        </w:rPr>
        <w:t xml:space="preserve"> </w:t>
      </w:r>
      <w:r>
        <w:rPr>
          <w:sz w:val="28"/>
        </w:rPr>
        <w:t>баллов;</w:t>
      </w:r>
    </w:p>
    <w:p w:rsidR="00B07C61" w:rsidRDefault="00260770" w:rsidP="00A62155">
      <w:pPr>
        <w:pStyle w:val="aa"/>
        <w:numPr>
          <w:ilvl w:val="0"/>
          <w:numId w:val="13"/>
        </w:numPr>
        <w:tabs>
          <w:tab w:val="left" w:pos="1108"/>
        </w:tabs>
        <w:spacing w:line="276" w:lineRule="auto"/>
        <w:ind w:right="117" w:firstLine="710"/>
        <w:rPr>
          <w:sz w:val="28"/>
        </w:rPr>
      </w:pPr>
      <w:r>
        <w:rPr>
          <w:w w:val="95"/>
          <w:sz w:val="28"/>
        </w:rPr>
        <w:t>на каждом этапе реализации образовательного события при использовании</w:t>
      </w:r>
      <w:r>
        <w:rPr>
          <w:spacing w:val="1"/>
          <w:w w:val="95"/>
          <w:sz w:val="28"/>
        </w:rPr>
        <w:t xml:space="preserve"> </w:t>
      </w:r>
      <w:r>
        <w:rPr>
          <w:sz w:val="28"/>
        </w:rPr>
        <w:t>оценочных листов в качестве инструмента оценки результаты одних и тех же</w:t>
      </w:r>
      <w:r>
        <w:rPr>
          <w:spacing w:val="1"/>
          <w:sz w:val="28"/>
        </w:rPr>
        <w:t xml:space="preserve"> </w:t>
      </w:r>
      <w:r>
        <w:rPr>
          <w:sz w:val="28"/>
        </w:rPr>
        <w:t>участников должны оценивать не менее двух экспертов одновременно; оценки,</w:t>
      </w:r>
      <w:r>
        <w:rPr>
          <w:spacing w:val="1"/>
          <w:sz w:val="28"/>
        </w:rPr>
        <w:t xml:space="preserve"> </w:t>
      </w:r>
      <w:r>
        <w:rPr>
          <w:sz w:val="28"/>
        </w:rPr>
        <w:t>выставленные</w:t>
      </w:r>
      <w:r>
        <w:rPr>
          <w:spacing w:val="2"/>
          <w:sz w:val="28"/>
        </w:rPr>
        <w:t xml:space="preserve"> </w:t>
      </w:r>
      <w:r>
        <w:rPr>
          <w:sz w:val="28"/>
        </w:rPr>
        <w:t>экспертами,</w:t>
      </w:r>
      <w:r>
        <w:rPr>
          <w:spacing w:val="5"/>
          <w:sz w:val="28"/>
        </w:rPr>
        <w:t xml:space="preserve"> </w:t>
      </w:r>
      <w:r>
        <w:rPr>
          <w:sz w:val="28"/>
        </w:rPr>
        <w:t>в</w:t>
      </w:r>
      <w:r>
        <w:rPr>
          <w:spacing w:val="-6"/>
          <w:sz w:val="28"/>
        </w:rPr>
        <w:t xml:space="preserve"> </w:t>
      </w:r>
      <w:r>
        <w:rPr>
          <w:sz w:val="28"/>
        </w:rPr>
        <w:t>таком случае</w:t>
      </w:r>
      <w:r>
        <w:rPr>
          <w:spacing w:val="4"/>
          <w:sz w:val="28"/>
        </w:rPr>
        <w:t xml:space="preserve"> </w:t>
      </w:r>
      <w:r>
        <w:rPr>
          <w:sz w:val="28"/>
        </w:rPr>
        <w:t>должны усредняться;</w:t>
      </w:r>
    </w:p>
    <w:p w:rsidR="00B07C61" w:rsidRDefault="00260770" w:rsidP="00A62155">
      <w:pPr>
        <w:pStyle w:val="aa"/>
        <w:numPr>
          <w:ilvl w:val="0"/>
          <w:numId w:val="13"/>
        </w:numPr>
        <w:tabs>
          <w:tab w:val="left" w:pos="1108"/>
        </w:tabs>
        <w:spacing w:line="276" w:lineRule="auto"/>
        <w:ind w:right="108" w:firstLine="710"/>
        <w:rPr>
          <w:sz w:val="28"/>
        </w:rPr>
      </w:pPr>
      <w:r>
        <w:rPr>
          <w:sz w:val="28"/>
        </w:rPr>
        <w:t>в рамках реализации оценочного образовательного события должна быть</w:t>
      </w:r>
      <w:r>
        <w:rPr>
          <w:spacing w:val="1"/>
          <w:sz w:val="28"/>
        </w:rPr>
        <w:t xml:space="preserve"> </w:t>
      </w:r>
      <w:r>
        <w:rPr>
          <w:sz w:val="28"/>
        </w:rPr>
        <w:t>предусмотрена возможность самооценки обучающихся и включения результатов</w:t>
      </w:r>
      <w:r>
        <w:rPr>
          <w:spacing w:val="1"/>
          <w:sz w:val="28"/>
        </w:rPr>
        <w:t xml:space="preserve"> </w:t>
      </w:r>
      <w:r>
        <w:rPr>
          <w:sz w:val="28"/>
        </w:rPr>
        <w:t>самооценки</w:t>
      </w:r>
      <w:r>
        <w:rPr>
          <w:spacing w:val="-17"/>
          <w:sz w:val="28"/>
        </w:rPr>
        <w:t xml:space="preserve"> </w:t>
      </w:r>
      <w:r>
        <w:rPr>
          <w:sz w:val="28"/>
        </w:rPr>
        <w:t>в</w:t>
      </w:r>
      <w:r>
        <w:rPr>
          <w:spacing w:val="-16"/>
          <w:sz w:val="28"/>
        </w:rPr>
        <w:t xml:space="preserve"> </w:t>
      </w:r>
      <w:r>
        <w:rPr>
          <w:sz w:val="28"/>
        </w:rPr>
        <w:t>формирование</w:t>
      </w:r>
      <w:r>
        <w:rPr>
          <w:spacing w:val="-15"/>
          <w:sz w:val="28"/>
        </w:rPr>
        <w:t xml:space="preserve"> </w:t>
      </w:r>
      <w:r>
        <w:rPr>
          <w:sz w:val="28"/>
        </w:rPr>
        <w:t>итоговой</w:t>
      </w:r>
      <w:r>
        <w:rPr>
          <w:spacing w:val="-18"/>
          <w:sz w:val="28"/>
        </w:rPr>
        <w:t xml:space="preserve"> </w:t>
      </w:r>
      <w:r>
        <w:rPr>
          <w:sz w:val="28"/>
        </w:rPr>
        <w:t>оценки.</w:t>
      </w:r>
      <w:r>
        <w:rPr>
          <w:spacing w:val="-16"/>
          <w:sz w:val="28"/>
        </w:rPr>
        <w:t xml:space="preserve"> </w:t>
      </w:r>
      <w:r>
        <w:rPr>
          <w:sz w:val="28"/>
        </w:rPr>
        <w:t>В</w:t>
      </w:r>
      <w:r>
        <w:rPr>
          <w:spacing w:val="-16"/>
          <w:sz w:val="28"/>
        </w:rPr>
        <w:t xml:space="preserve"> </w:t>
      </w:r>
      <w:r>
        <w:rPr>
          <w:sz w:val="28"/>
        </w:rPr>
        <w:t>качестве</w:t>
      </w:r>
      <w:r>
        <w:rPr>
          <w:spacing w:val="-16"/>
          <w:sz w:val="28"/>
        </w:rPr>
        <w:t xml:space="preserve"> </w:t>
      </w:r>
      <w:r>
        <w:rPr>
          <w:sz w:val="28"/>
        </w:rPr>
        <w:t>инструмента</w:t>
      </w:r>
      <w:r>
        <w:rPr>
          <w:spacing w:val="-16"/>
          <w:sz w:val="28"/>
        </w:rPr>
        <w:t xml:space="preserve"> </w:t>
      </w:r>
      <w:r>
        <w:rPr>
          <w:sz w:val="28"/>
        </w:rPr>
        <w:t>самооценки</w:t>
      </w:r>
      <w:r>
        <w:rPr>
          <w:spacing w:val="-67"/>
          <w:sz w:val="28"/>
        </w:rPr>
        <w:t xml:space="preserve"> </w:t>
      </w:r>
      <w:proofErr w:type="gramStart"/>
      <w:r>
        <w:rPr>
          <w:w w:val="95"/>
          <w:sz w:val="28"/>
        </w:rPr>
        <w:t>обучающихся</w:t>
      </w:r>
      <w:proofErr w:type="gramEnd"/>
      <w:r>
        <w:rPr>
          <w:spacing w:val="1"/>
          <w:w w:val="95"/>
          <w:sz w:val="28"/>
        </w:rPr>
        <w:t xml:space="preserve"> </w:t>
      </w:r>
      <w:r>
        <w:rPr>
          <w:w w:val="95"/>
          <w:sz w:val="28"/>
        </w:rPr>
        <w:t>могут</w:t>
      </w:r>
      <w:r>
        <w:rPr>
          <w:spacing w:val="1"/>
          <w:w w:val="95"/>
          <w:sz w:val="28"/>
        </w:rPr>
        <w:t xml:space="preserve"> </w:t>
      </w:r>
      <w:r>
        <w:rPr>
          <w:w w:val="95"/>
          <w:sz w:val="28"/>
        </w:rPr>
        <w:t>быть</w:t>
      </w:r>
      <w:r>
        <w:rPr>
          <w:spacing w:val="1"/>
          <w:w w:val="95"/>
          <w:sz w:val="28"/>
        </w:rPr>
        <w:t xml:space="preserve"> </w:t>
      </w:r>
      <w:r>
        <w:rPr>
          <w:w w:val="95"/>
          <w:sz w:val="28"/>
        </w:rPr>
        <w:t>использованы</w:t>
      </w:r>
      <w:r>
        <w:rPr>
          <w:spacing w:val="1"/>
          <w:w w:val="95"/>
          <w:sz w:val="28"/>
        </w:rPr>
        <w:t xml:space="preserve"> </w:t>
      </w:r>
      <w:r>
        <w:rPr>
          <w:w w:val="95"/>
          <w:sz w:val="28"/>
        </w:rPr>
        <w:t>те</w:t>
      </w:r>
      <w:r>
        <w:rPr>
          <w:spacing w:val="1"/>
          <w:w w:val="95"/>
          <w:sz w:val="28"/>
        </w:rPr>
        <w:t xml:space="preserve"> </w:t>
      </w:r>
      <w:r>
        <w:rPr>
          <w:w w:val="95"/>
          <w:sz w:val="28"/>
        </w:rPr>
        <w:t>же инструменты</w:t>
      </w:r>
      <w:r>
        <w:rPr>
          <w:spacing w:val="1"/>
          <w:w w:val="95"/>
          <w:sz w:val="28"/>
        </w:rPr>
        <w:t xml:space="preserve"> </w:t>
      </w:r>
      <w:r>
        <w:rPr>
          <w:w w:val="95"/>
          <w:sz w:val="28"/>
        </w:rPr>
        <w:t>(оценочные</w:t>
      </w:r>
      <w:r>
        <w:rPr>
          <w:spacing w:val="1"/>
          <w:w w:val="95"/>
          <w:sz w:val="28"/>
        </w:rPr>
        <w:t xml:space="preserve"> </w:t>
      </w:r>
      <w:r>
        <w:rPr>
          <w:w w:val="95"/>
          <w:sz w:val="28"/>
        </w:rPr>
        <w:t>листы),</w:t>
      </w:r>
      <w:r>
        <w:rPr>
          <w:spacing w:val="1"/>
          <w:w w:val="95"/>
          <w:sz w:val="28"/>
        </w:rPr>
        <w:t xml:space="preserve"> </w:t>
      </w:r>
      <w:r>
        <w:rPr>
          <w:sz w:val="28"/>
        </w:rPr>
        <w:t>которые</w:t>
      </w:r>
      <w:r>
        <w:rPr>
          <w:spacing w:val="2"/>
          <w:sz w:val="28"/>
        </w:rPr>
        <w:t xml:space="preserve"> </w:t>
      </w:r>
      <w:r>
        <w:rPr>
          <w:sz w:val="28"/>
        </w:rPr>
        <w:t>используются</w:t>
      </w:r>
      <w:r>
        <w:rPr>
          <w:spacing w:val="4"/>
          <w:sz w:val="28"/>
        </w:rPr>
        <w:t xml:space="preserve"> </w:t>
      </w:r>
      <w:r>
        <w:rPr>
          <w:sz w:val="28"/>
        </w:rPr>
        <w:t>для</w:t>
      </w:r>
      <w:r>
        <w:rPr>
          <w:spacing w:val="3"/>
          <w:sz w:val="28"/>
        </w:rPr>
        <w:t xml:space="preserve"> </w:t>
      </w:r>
      <w:r>
        <w:rPr>
          <w:sz w:val="28"/>
        </w:rPr>
        <w:t>оценки</w:t>
      </w:r>
      <w:r>
        <w:rPr>
          <w:spacing w:val="1"/>
          <w:sz w:val="28"/>
        </w:rPr>
        <w:t xml:space="preserve"> </w:t>
      </w:r>
      <w:r>
        <w:rPr>
          <w:sz w:val="28"/>
        </w:rPr>
        <w:t>обучающихся</w:t>
      </w:r>
      <w:r>
        <w:rPr>
          <w:spacing w:val="4"/>
          <w:sz w:val="28"/>
        </w:rPr>
        <w:t xml:space="preserve"> </w:t>
      </w:r>
      <w:r>
        <w:rPr>
          <w:sz w:val="28"/>
        </w:rPr>
        <w:t>экспертами.</w:t>
      </w:r>
    </w:p>
    <w:p w:rsidR="00B07C61" w:rsidRDefault="00260770">
      <w:pPr>
        <w:pStyle w:val="2"/>
        <w:spacing w:before="2" w:line="276" w:lineRule="auto"/>
        <w:ind w:left="113" w:right="108" w:firstLine="710"/>
      </w:pPr>
      <w:bookmarkStart w:id="110" w:name="Защита_проекта_как_формат_оценки_успешно"/>
      <w:bookmarkEnd w:id="110"/>
      <w:r>
        <w:t>Защита</w:t>
      </w:r>
      <w:r>
        <w:rPr>
          <w:spacing w:val="-8"/>
        </w:rPr>
        <w:t xml:space="preserve"> </w:t>
      </w:r>
      <w:r>
        <w:t>проекта</w:t>
      </w:r>
      <w:r>
        <w:rPr>
          <w:spacing w:val="-6"/>
        </w:rPr>
        <w:t xml:space="preserve"> </w:t>
      </w:r>
      <w:r>
        <w:t>как</w:t>
      </w:r>
      <w:r>
        <w:rPr>
          <w:spacing w:val="-8"/>
        </w:rPr>
        <w:t xml:space="preserve"> </w:t>
      </w:r>
      <w:r>
        <w:t>формат</w:t>
      </w:r>
      <w:r>
        <w:rPr>
          <w:spacing w:val="-4"/>
        </w:rPr>
        <w:t xml:space="preserve"> </w:t>
      </w:r>
      <w:r>
        <w:t>оценки</w:t>
      </w:r>
      <w:r>
        <w:rPr>
          <w:spacing w:val="-9"/>
        </w:rPr>
        <w:t xml:space="preserve"> </w:t>
      </w:r>
      <w:r>
        <w:t>успешности</w:t>
      </w:r>
      <w:r>
        <w:rPr>
          <w:spacing w:val="-7"/>
        </w:rPr>
        <w:t xml:space="preserve"> </w:t>
      </w:r>
      <w:r>
        <w:t>освоения</w:t>
      </w:r>
      <w:r>
        <w:rPr>
          <w:spacing w:val="-7"/>
        </w:rPr>
        <w:t xml:space="preserve"> </w:t>
      </w:r>
      <w:r>
        <w:t>и</w:t>
      </w:r>
      <w:r>
        <w:rPr>
          <w:spacing w:val="-9"/>
        </w:rPr>
        <w:t xml:space="preserve"> </w:t>
      </w:r>
      <w:r>
        <w:t>применения</w:t>
      </w:r>
      <w:r>
        <w:rPr>
          <w:spacing w:val="-68"/>
        </w:rPr>
        <w:t xml:space="preserve"> </w:t>
      </w:r>
      <w:proofErr w:type="gramStart"/>
      <w:r>
        <w:t>обучающимися</w:t>
      </w:r>
      <w:proofErr w:type="gramEnd"/>
      <w:r>
        <w:rPr>
          <w:spacing w:val="-4"/>
        </w:rPr>
        <w:t xml:space="preserve"> </w:t>
      </w:r>
      <w:r>
        <w:t>универсальных</w:t>
      </w:r>
      <w:r>
        <w:rPr>
          <w:spacing w:val="-3"/>
        </w:rPr>
        <w:t xml:space="preserve"> </w:t>
      </w:r>
      <w:r>
        <w:t>учебных</w:t>
      </w:r>
      <w:r>
        <w:rPr>
          <w:spacing w:val="-3"/>
        </w:rPr>
        <w:t xml:space="preserve"> </w:t>
      </w:r>
      <w:r>
        <w:t>действий</w:t>
      </w:r>
    </w:p>
    <w:p w:rsidR="00B07C61" w:rsidRDefault="00260770">
      <w:pPr>
        <w:pStyle w:val="a8"/>
        <w:spacing w:line="321" w:lineRule="exact"/>
        <w:ind w:left="824" w:firstLine="0"/>
      </w:pPr>
      <w:r>
        <w:t>Публично</w:t>
      </w:r>
      <w:r>
        <w:rPr>
          <w:spacing w:val="-4"/>
        </w:rPr>
        <w:t xml:space="preserve"> </w:t>
      </w:r>
      <w:r>
        <w:t>должны</w:t>
      </w:r>
      <w:r>
        <w:rPr>
          <w:spacing w:val="-8"/>
        </w:rPr>
        <w:t xml:space="preserve"> </w:t>
      </w:r>
      <w:r>
        <w:t>быть</w:t>
      </w:r>
      <w:r>
        <w:rPr>
          <w:spacing w:val="-10"/>
        </w:rPr>
        <w:t xml:space="preserve"> </w:t>
      </w:r>
      <w:r>
        <w:t>представлены</w:t>
      </w:r>
      <w:r>
        <w:rPr>
          <w:spacing w:val="-7"/>
        </w:rPr>
        <w:t xml:space="preserve"> </w:t>
      </w:r>
      <w:r>
        <w:t>два</w:t>
      </w:r>
      <w:r>
        <w:rPr>
          <w:spacing w:val="-4"/>
        </w:rPr>
        <w:t xml:space="preserve"> </w:t>
      </w:r>
      <w:r>
        <w:t>элемента проектной</w:t>
      </w:r>
      <w:r>
        <w:rPr>
          <w:spacing w:val="-9"/>
        </w:rPr>
        <w:t xml:space="preserve"> </w:t>
      </w:r>
      <w:r>
        <w:t>работы:</w:t>
      </w:r>
    </w:p>
    <w:p w:rsidR="00B07C61" w:rsidRDefault="00260770" w:rsidP="00A62155">
      <w:pPr>
        <w:pStyle w:val="aa"/>
        <w:numPr>
          <w:ilvl w:val="0"/>
          <w:numId w:val="13"/>
        </w:numPr>
        <w:tabs>
          <w:tab w:val="left" w:pos="1108"/>
        </w:tabs>
        <w:spacing w:before="48"/>
        <w:ind w:left="1107"/>
        <w:rPr>
          <w:sz w:val="28"/>
        </w:rPr>
      </w:pPr>
      <w:r>
        <w:rPr>
          <w:sz w:val="28"/>
        </w:rPr>
        <w:t>защита</w:t>
      </w:r>
      <w:r>
        <w:rPr>
          <w:spacing w:val="-8"/>
          <w:sz w:val="28"/>
        </w:rPr>
        <w:t xml:space="preserve"> </w:t>
      </w:r>
      <w:r>
        <w:rPr>
          <w:sz w:val="28"/>
        </w:rPr>
        <w:t>темы</w:t>
      </w:r>
      <w:r>
        <w:rPr>
          <w:spacing w:val="-6"/>
          <w:sz w:val="28"/>
        </w:rPr>
        <w:t xml:space="preserve"> </w:t>
      </w:r>
      <w:r>
        <w:rPr>
          <w:sz w:val="28"/>
        </w:rPr>
        <w:t>проекта</w:t>
      </w:r>
      <w:r>
        <w:rPr>
          <w:spacing w:val="-3"/>
          <w:sz w:val="28"/>
        </w:rPr>
        <w:t xml:space="preserve"> </w:t>
      </w:r>
      <w:r>
        <w:rPr>
          <w:sz w:val="28"/>
        </w:rPr>
        <w:t>(проектной</w:t>
      </w:r>
      <w:r>
        <w:rPr>
          <w:spacing w:val="-9"/>
          <w:sz w:val="28"/>
        </w:rPr>
        <w:t xml:space="preserve"> </w:t>
      </w:r>
      <w:r>
        <w:rPr>
          <w:sz w:val="28"/>
        </w:rPr>
        <w:t>идеи);</w:t>
      </w:r>
    </w:p>
    <w:p w:rsidR="00B07C61" w:rsidRDefault="00260770" w:rsidP="00A62155">
      <w:pPr>
        <w:pStyle w:val="aa"/>
        <w:numPr>
          <w:ilvl w:val="0"/>
          <w:numId w:val="13"/>
        </w:numPr>
        <w:tabs>
          <w:tab w:val="left" w:pos="1108"/>
        </w:tabs>
        <w:spacing w:before="47"/>
        <w:ind w:left="1107"/>
        <w:rPr>
          <w:sz w:val="28"/>
        </w:rPr>
      </w:pPr>
      <w:r>
        <w:rPr>
          <w:sz w:val="28"/>
        </w:rPr>
        <w:t>защита</w:t>
      </w:r>
      <w:r>
        <w:rPr>
          <w:spacing w:val="-10"/>
          <w:sz w:val="28"/>
        </w:rPr>
        <w:t xml:space="preserve"> </w:t>
      </w:r>
      <w:r>
        <w:rPr>
          <w:sz w:val="28"/>
        </w:rPr>
        <w:t>реализованного</w:t>
      </w:r>
      <w:r>
        <w:rPr>
          <w:spacing w:val="-10"/>
          <w:sz w:val="28"/>
        </w:rPr>
        <w:t xml:space="preserve"> </w:t>
      </w:r>
      <w:r>
        <w:rPr>
          <w:sz w:val="28"/>
        </w:rPr>
        <w:t>проекта.</w:t>
      </w:r>
    </w:p>
    <w:p w:rsidR="00B07C61" w:rsidRDefault="00260770">
      <w:pPr>
        <w:pStyle w:val="a8"/>
        <w:spacing w:before="49" w:line="276" w:lineRule="auto"/>
        <w:ind w:right="117"/>
      </w:pPr>
      <w:proofErr w:type="gramStart"/>
      <w:r>
        <w:t>На защите темы проекта (проектной идеи) с обучающимся должны быть</w:t>
      </w:r>
      <w:r>
        <w:rPr>
          <w:spacing w:val="1"/>
        </w:rPr>
        <w:t xml:space="preserve"> </w:t>
      </w:r>
      <w:r>
        <w:t>обсуждены:</w:t>
      </w:r>
      <w:proofErr w:type="gramEnd"/>
    </w:p>
    <w:p w:rsidR="00B07C61" w:rsidRDefault="00260770" w:rsidP="00A62155">
      <w:pPr>
        <w:pStyle w:val="aa"/>
        <w:numPr>
          <w:ilvl w:val="0"/>
          <w:numId w:val="13"/>
        </w:numPr>
        <w:tabs>
          <w:tab w:val="left" w:pos="1108"/>
        </w:tabs>
        <w:spacing w:line="321" w:lineRule="exact"/>
        <w:ind w:left="1107"/>
        <w:rPr>
          <w:sz w:val="28"/>
        </w:rPr>
      </w:pPr>
      <w:r>
        <w:rPr>
          <w:sz w:val="28"/>
        </w:rPr>
        <w:t>актуальность</w:t>
      </w:r>
      <w:r>
        <w:rPr>
          <w:spacing w:val="-11"/>
          <w:sz w:val="28"/>
        </w:rPr>
        <w:t xml:space="preserve"> </w:t>
      </w:r>
      <w:r>
        <w:rPr>
          <w:sz w:val="28"/>
        </w:rPr>
        <w:t>проекта;</w:t>
      </w:r>
    </w:p>
    <w:p w:rsidR="00B07C61" w:rsidRDefault="00260770" w:rsidP="00A62155">
      <w:pPr>
        <w:pStyle w:val="aa"/>
        <w:numPr>
          <w:ilvl w:val="0"/>
          <w:numId w:val="13"/>
        </w:numPr>
        <w:tabs>
          <w:tab w:val="left" w:pos="1108"/>
        </w:tabs>
        <w:spacing w:before="47" w:line="278" w:lineRule="auto"/>
        <w:ind w:right="104" w:firstLine="710"/>
        <w:rPr>
          <w:sz w:val="28"/>
        </w:rPr>
      </w:pPr>
      <w:r>
        <w:rPr>
          <w:sz w:val="28"/>
        </w:rPr>
        <w:t>положительные эффекты от реализации проекта, важные как для самого</w:t>
      </w:r>
      <w:r>
        <w:rPr>
          <w:spacing w:val="1"/>
          <w:sz w:val="28"/>
        </w:rPr>
        <w:t xml:space="preserve"> </w:t>
      </w:r>
      <w:r>
        <w:rPr>
          <w:sz w:val="28"/>
        </w:rPr>
        <w:t>автора,</w:t>
      </w:r>
      <w:r>
        <w:rPr>
          <w:spacing w:val="4"/>
          <w:sz w:val="28"/>
        </w:rPr>
        <w:t xml:space="preserve"> </w:t>
      </w:r>
      <w:r>
        <w:rPr>
          <w:sz w:val="28"/>
        </w:rPr>
        <w:t>так</w:t>
      </w:r>
      <w:r>
        <w:rPr>
          <w:spacing w:val="1"/>
          <w:sz w:val="28"/>
        </w:rPr>
        <w:t xml:space="preserve"> </w:t>
      </w:r>
      <w:r>
        <w:rPr>
          <w:sz w:val="28"/>
        </w:rPr>
        <w:t>и</w:t>
      </w:r>
      <w:r>
        <w:rPr>
          <w:spacing w:val="-3"/>
          <w:sz w:val="28"/>
        </w:rPr>
        <w:t xml:space="preserve"> </w:t>
      </w:r>
      <w:r>
        <w:rPr>
          <w:sz w:val="28"/>
        </w:rPr>
        <w:t>для</w:t>
      </w:r>
      <w:r>
        <w:rPr>
          <w:spacing w:val="2"/>
          <w:sz w:val="28"/>
        </w:rPr>
        <w:t xml:space="preserve"> </w:t>
      </w:r>
      <w:r>
        <w:rPr>
          <w:sz w:val="28"/>
        </w:rPr>
        <w:t>других</w:t>
      </w:r>
      <w:r>
        <w:rPr>
          <w:spacing w:val="-2"/>
          <w:sz w:val="28"/>
        </w:rPr>
        <w:t xml:space="preserve"> </w:t>
      </w:r>
      <w:r>
        <w:rPr>
          <w:sz w:val="28"/>
        </w:rPr>
        <w:t>людей;</w:t>
      </w:r>
    </w:p>
    <w:p w:rsidR="00B07C61" w:rsidRDefault="00260770" w:rsidP="00A62155">
      <w:pPr>
        <w:pStyle w:val="aa"/>
        <w:numPr>
          <w:ilvl w:val="0"/>
          <w:numId w:val="13"/>
        </w:numPr>
        <w:tabs>
          <w:tab w:val="left" w:pos="1108"/>
        </w:tabs>
        <w:spacing w:line="276" w:lineRule="auto"/>
        <w:ind w:right="105" w:firstLine="710"/>
        <w:rPr>
          <w:sz w:val="28"/>
        </w:rPr>
      </w:pPr>
      <w:r>
        <w:rPr>
          <w:sz w:val="28"/>
        </w:rPr>
        <w:t>ресурсы</w:t>
      </w:r>
      <w:r>
        <w:rPr>
          <w:spacing w:val="1"/>
          <w:sz w:val="28"/>
        </w:rPr>
        <w:t xml:space="preserve"> </w:t>
      </w:r>
      <w:r>
        <w:rPr>
          <w:sz w:val="28"/>
        </w:rPr>
        <w:t>(как</w:t>
      </w:r>
      <w:r>
        <w:rPr>
          <w:spacing w:val="1"/>
          <w:sz w:val="28"/>
        </w:rPr>
        <w:t xml:space="preserve"> </w:t>
      </w:r>
      <w:r>
        <w:rPr>
          <w:sz w:val="28"/>
        </w:rPr>
        <w:t>материальные,</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нематериальные),</w:t>
      </w:r>
      <w:r>
        <w:rPr>
          <w:spacing w:val="1"/>
          <w:sz w:val="28"/>
        </w:rPr>
        <w:t xml:space="preserve"> </w:t>
      </w:r>
      <w:r>
        <w:rPr>
          <w:sz w:val="28"/>
        </w:rPr>
        <w:t>необходимые</w:t>
      </w:r>
      <w:r>
        <w:rPr>
          <w:spacing w:val="1"/>
          <w:sz w:val="28"/>
        </w:rPr>
        <w:t xml:space="preserve"> </w:t>
      </w:r>
      <w:r>
        <w:rPr>
          <w:sz w:val="28"/>
        </w:rPr>
        <w:t>для</w:t>
      </w:r>
      <w:r>
        <w:rPr>
          <w:spacing w:val="-67"/>
          <w:sz w:val="28"/>
        </w:rPr>
        <w:t xml:space="preserve"> </w:t>
      </w:r>
      <w:r>
        <w:rPr>
          <w:sz w:val="28"/>
        </w:rPr>
        <w:t>реализации</w:t>
      </w:r>
      <w:r>
        <w:rPr>
          <w:spacing w:val="-3"/>
          <w:sz w:val="28"/>
        </w:rPr>
        <w:t xml:space="preserve"> </w:t>
      </w:r>
      <w:r>
        <w:rPr>
          <w:sz w:val="28"/>
        </w:rPr>
        <w:t>проекта, возможные</w:t>
      </w:r>
      <w:r>
        <w:rPr>
          <w:spacing w:val="2"/>
          <w:sz w:val="28"/>
        </w:rPr>
        <w:t xml:space="preserve"> </w:t>
      </w:r>
      <w:r>
        <w:rPr>
          <w:sz w:val="28"/>
        </w:rPr>
        <w:t>источники</w:t>
      </w:r>
      <w:r>
        <w:rPr>
          <w:spacing w:val="-1"/>
          <w:sz w:val="28"/>
        </w:rPr>
        <w:t xml:space="preserve"> </w:t>
      </w:r>
      <w:r>
        <w:rPr>
          <w:sz w:val="28"/>
        </w:rPr>
        <w:t>ресурсов;</w:t>
      </w:r>
    </w:p>
    <w:p w:rsidR="00B07C61" w:rsidRDefault="00260770" w:rsidP="00A62155">
      <w:pPr>
        <w:pStyle w:val="aa"/>
        <w:numPr>
          <w:ilvl w:val="0"/>
          <w:numId w:val="13"/>
        </w:numPr>
        <w:tabs>
          <w:tab w:val="left" w:pos="1108"/>
        </w:tabs>
        <w:spacing w:line="276" w:lineRule="auto"/>
        <w:ind w:right="108" w:firstLine="710"/>
        <w:rPr>
          <w:sz w:val="28"/>
        </w:rPr>
      </w:pPr>
      <w:r>
        <w:rPr>
          <w:sz w:val="28"/>
        </w:rPr>
        <w:t>риски</w:t>
      </w:r>
      <w:r>
        <w:rPr>
          <w:spacing w:val="1"/>
          <w:sz w:val="28"/>
        </w:rPr>
        <w:t xml:space="preserve"> </w:t>
      </w:r>
      <w:r>
        <w:rPr>
          <w:sz w:val="28"/>
        </w:rPr>
        <w:t>реализации</w:t>
      </w:r>
      <w:r>
        <w:rPr>
          <w:spacing w:val="1"/>
          <w:sz w:val="28"/>
        </w:rPr>
        <w:t xml:space="preserve"> </w:t>
      </w:r>
      <w:r>
        <w:rPr>
          <w:sz w:val="28"/>
        </w:rPr>
        <w:t>проекта</w:t>
      </w:r>
      <w:r>
        <w:rPr>
          <w:spacing w:val="1"/>
          <w:sz w:val="28"/>
        </w:rPr>
        <w:t xml:space="preserve"> </w:t>
      </w:r>
      <w:r>
        <w:rPr>
          <w:sz w:val="28"/>
        </w:rPr>
        <w:t>и</w:t>
      </w:r>
      <w:r>
        <w:rPr>
          <w:spacing w:val="1"/>
          <w:sz w:val="28"/>
        </w:rPr>
        <w:t xml:space="preserve"> </w:t>
      </w:r>
      <w:r>
        <w:rPr>
          <w:sz w:val="28"/>
        </w:rPr>
        <w:t>сложности,</w:t>
      </w:r>
      <w:r>
        <w:rPr>
          <w:spacing w:val="1"/>
          <w:sz w:val="28"/>
        </w:rPr>
        <w:t xml:space="preserve"> </w:t>
      </w:r>
      <w:r>
        <w:rPr>
          <w:sz w:val="28"/>
        </w:rPr>
        <w:t>которые</w:t>
      </w:r>
      <w:r>
        <w:rPr>
          <w:spacing w:val="1"/>
          <w:sz w:val="28"/>
        </w:rPr>
        <w:t xml:space="preserve"> </w:t>
      </w:r>
      <w:r>
        <w:rPr>
          <w:sz w:val="28"/>
        </w:rPr>
        <w:t>ожидают</w:t>
      </w:r>
      <w:r>
        <w:rPr>
          <w:spacing w:val="1"/>
          <w:sz w:val="28"/>
        </w:rPr>
        <w:t xml:space="preserve"> </w:t>
      </w:r>
      <w:r>
        <w:rPr>
          <w:sz w:val="28"/>
        </w:rPr>
        <w:t>обучающегосяпри</w:t>
      </w:r>
      <w:r>
        <w:rPr>
          <w:spacing w:val="1"/>
          <w:sz w:val="28"/>
        </w:rPr>
        <w:t xml:space="preserve"> </w:t>
      </w:r>
      <w:r>
        <w:rPr>
          <w:sz w:val="28"/>
        </w:rPr>
        <w:t>реализации данного</w:t>
      </w:r>
      <w:r>
        <w:rPr>
          <w:spacing w:val="10"/>
          <w:sz w:val="28"/>
        </w:rPr>
        <w:t xml:space="preserve"> </w:t>
      </w:r>
      <w:r>
        <w:rPr>
          <w:sz w:val="28"/>
        </w:rPr>
        <w:t>проекта;</w:t>
      </w:r>
    </w:p>
    <w:p w:rsidR="00B07C61" w:rsidRDefault="00260770">
      <w:pPr>
        <w:pStyle w:val="a8"/>
        <w:spacing w:line="278" w:lineRule="auto"/>
        <w:ind w:right="107"/>
      </w:pPr>
      <w:r>
        <w:t>В результате защиты темы проекта должна произойти (при необходимости)</w:t>
      </w:r>
      <w:r>
        <w:rPr>
          <w:spacing w:val="1"/>
        </w:rPr>
        <w:t xml:space="preserve"> </w:t>
      </w:r>
      <w:r>
        <w:t xml:space="preserve">такая корректировка, чтобы проект стал реализуемым и позволил </w:t>
      </w:r>
      <w:proofErr w:type="gramStart"/>
      <w:r>
        <w:t>обучающемуся</w:t>
      </w:r>
      <w:proofErr w:type="gramEnd"/>
      <w:r>
        <w:rPr>
          <w:spacing w:val="1"/>
        </w:rPr>
        <w:t xml:space="preserve"> </w:t>
      </w:r>
      <w:r>
        <w:t>предпринять реальное</w:t>
      </w:r>
      <w:r>
        <w:rPr>
          <w:spacing w:val="-1"/>
        </w:rPr>
        <w:t xml:space="preserve"> </w:t>
      </w:r>
      <w:r>
        <w:t>проектное</w:t>
      </w:r>
      <w:r>
        <w:rPr>
          <w:spacing w:val="-2"/>
        </w:rPr>
        <w:t xml:space="preserve"> </w:t>
      </w:r>
      <w:r>
        <w:t>действие.</w:t>
      </w:r>
    </w:p>
    <w:p w:rsidR="00B07C61" w:rsidRDefault="00260770">
      <w:pPr>
        <w:pStyle w:val="a8"/>
        <w:spacing w:line="276" w:lineRule="auto"/>
        <w:ind w:right="108"/>
      </w:pPr>
      <w:r>
        <w:t>На</w:t>
      </w:r>
      <w:r>
        <w:rPr>
          <w:spacing w:val="1"/>
        </w:rPr>
        <w:t xml:space="preserve"> </w:t>
      </w:r>
      <w:r>
        <w:t>защите</w:t>
      </w:r>
      <w:r>
        <w:rPr>
          <w:spacing w:val="1"/>
        </w:rPr>
        <w:t xml:space="preserve"> </w:t>
      </w:r>
      <w:r>
        <w:t>реализации</w:t>
      </w:r>
      <w:r>
        <w:rPr>
          <w:spacing w:val="1"/>
        </w:rPr>
        <w:t xml:space="preserve"> </w:t>
      </w:r>
      <w:r>
        <w:t>проекта</w:t>
      </w:r>
      <w:r>
        <w:rPr>
          <w:spacing w:val="1"/>
        </w:rPr>
        <w:t xml:space="preserve"> </w:t>
      </w:r>
      <w:r>
        <w:t>обучающийся</w:t>
      </w:r>
      <w:r>
        <w:rPr>
          <w:spacing w:val="1"/>
        </w:rPr>
        <w:t xml:space="preserve"> </w:t>
      </w:r>
      <w:r>
        <w:t>представляет</w:t>
      </w:r>
      <w:r>
        <w:rPr>
          <w:spacing w:val="1"/>
        </w:rPr>
        <w:t xml:space="preserve"> </w:t>
      </w:r>
      <w:r>
        <w:t>свой</w:t>
      </w:r>
      <w:r>
        <w:rPr>
          <w:spacing w:val="1"/>
        </w:rPr>
        <w:t xml:space="preserve"> </w:t>
      </w:r>
      <w:r>
        <w:t>реализованный</w:t>
      </w:r>
      <w:r>
        <w:rPr>
          <w:spacing w:val="-2"/>
        </w:rPr>
        <w:t xml:space="preserve"> </w:t>
      </w:r>
      <w:r>
        <w:t>проект по</w:t>
      </w:r>
      <w:r>
        <w:rPr>
          <w:spacing w:val="1"/>
        </w:rPr>
        <w:t xml:space="preserve"> </w:t>
      </w:r>
      <w:r>
        <w:t>следующему</w:t>
      </w:r>
      <w:r>
        <w:rPr>
          <w:spacing w:val="-7"/>
        </w:rPr>
        <w:t xml:space="preserve"> </w:t>
      </w:r>
      <w:r>
        <w:t>(примерному) плану:</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rsidP="00A62155">
      <w:pPr>
        <w:pStyle w:val="aa"/>
        <w:numPr>
          <w:ilvl w:val="0"/>
          <w:numId w:val="12"/>
        </w:numPr>
        <w:tabs>
          <w:tab w:val="left" w:pos="1108"/>
        </w:tabs>
        <w:spacing w:before="64"/>
        <w:rPr>
          <w:sz w:val="28"/>
        </w:rPr>
      </w:pPr>
      <w:r>
        <w:rPr>
          <w:sz w:val="28"/>
        </w:rPr>
        <w:lastRenderedPageBreak/>
        <w:t>Тема</w:t>
      </w:r>
      <w:r>
        <w:rPr>
          <w:spacing w:val="-4"/>
          <w:sz w:val="28"/>
        </w:rPr>
        <w:t xml:space="preserve"> </w:t>
      </w:r>
      <w:r>
        <w:rPr>
          <w:sz w:val="28"/>
        </w:rPr>
        <w:t>и</w:t>
      </w:r>
      <w:r>
        <w:rPr>
          <w:spacing w:val="-5"/>
          <w:sz w:val="28"/>
        </w:rPr>
        <w:t xml:space="preserve"> </w:t>
      </w:r>
      <w:r>
        <w:rPr>
          <w:sz w:val="28"/>
        </w:rPr>
        <w:t>краткое</w:t>
      </w:r>
      <w:r>
        <w:rPr>
          <w:spacing w:val="-8"/>
          <w:sz w:val="28"/>
        </w:rPr>
        <w:t xml:space="preserve"> </w:t>
      </w:r>
      <w:r>
        <w:rPr>
          <w:sz w:val="28"/>
        </w:rPr>
        <w:t>описание</w:t>
      </w:r>
      <w:r>
        <w:rPr>
          <w:spacing w:val="-3"/>
          <w:sz w:val="28"/>
        </w:rPr>
        <w:t xml:space="preserve"> </w:t>
      </w:r>
      <w:r>
        <w:rPr>
          <w:sz w:val="28"/>
        </w:rPr>
        <w:t>сути</w:t>
      </w:r>
      <w:r>
        <w:rPr>
          <w:spacing w:val="-5"/>
          <w:sz w:val="28"/>
        </w:rPr>
        <w:t xml:space="preserve"> </w:t>
      </w:r>
      <w:r>
        <w:rPr>
          <w:sz w:val="28"/>
        </w:rPr>
        <w:t>проекта.</w:t>
      </w:r>
    </w:p>
    <w:p w:rsidR="00B07C61" w:rsidRDefault="00260770" w:rsidP="00A62155">
      <w:pPr>
        <w:pStyle w:val="aa"/>
        <w:numPr>
          <w:ilvl w:val="0"/>
          <w:numId w:val="12"/>
        </w:numPr>
        <w:tabs>
          <w:tab w:val="left" w:pos="1108"/>
        </w:tabs>
        <w:spacing w:before="48"/>
        <w:rPr>
          <w:sz w:val="28"/>
        </w:rPr>
      </w:pPr>
      <w:r>
        <w:rPr>
          <w:sz w:val="28"/>
        </w:rPr>
        <w:t>Актуальность</w:t>
      </w:r>
      <w:r>
        <w:rPr>
          <w:spacing w:val="-12"/>
          <w:sz w:val="28"/>
        </w:rPr>
        <w:t xml:space="preserve"> </w:t>
      </w:r>
      <w:r>
        <w:rPr>
          <w:sz w:val="28"/>
        </w:rPr>
        <w:t>проекта.</w:t>
      </w:r>
    </w:p>
    <w:p w:rsidR="00B07C61" w:rsidRDefault="00260770" w:rsidP="00A62155">
      <w:pPr>
        <w:pStyle w:val="aa"/>
        <w:numPr>
          <w:ilvl w:val="0"/>
          <w:numId w:val="12"/>
        </w:numPr>
        <w:tabs>
          <w:tab w:val="left" w:pos="1108"/>
        </w:tabs>
        <w:spacing w:before="52" w:line="276" w:lineRule="auto"/>
        <w:ind w:left="113" w:right="107" w:firstLine="710"/>
        <w:rPr>
          <w:sz w:val="28"/>
        </w:rPr>
      </w:pPr>
      <w:r>
        <w:rPr>
          <w:sz w:val="28"/>
        </w:rPr>
        <w:t>Положительные</w:t>
      </w:r>
      <w:r>
        <w:rPr>
          <w:spacing w:val="64"/>
          <w:sz w:val="28"/>
        </w:rPr>
        <w:t xml:space="preserve"> </w:t>
      </w:r>
      <w:r>
        <w:rPr>
          <w:sz w:val="28"/>
        </w:rPr>
        <w:t>эффекты</w:t>
      </w:r>
      <w:r>
        <w:rPr>
          <w:spacing w:val="62"/>
          <w:sz w:val="28"/>
        </w:rPr>
        <w:t xml:space="preserve"> </w:t>
      </w:r>
      <w:r>
        <w:rPr>
          <w:sz w:val="28"/>
        </w:rPr>
        <w:t>от</w:t>
      </w:r>
      <w:r>
        <w:rPr>
          <w:spacing w:val="60"/>
          <w:sz w:val="28"/>
        </w:rPr>
        <w:t xml:space="preserve"> </w:t>
      </w:r>
      <w:r>
        <w:rPr>
          <w:sz w:val="28"/>
        </w:rPr>
        <w:t>реализации</w:t>
      </w:r>
      <w:r>
        <w:rPr>
          <w:spacing w:val="63"/>
          <w:sz w:val="28"/>
        </w:rPr>
        <w:t xml:space="preserve"> </w:t>
      </w:r>
      <w:r>
        <w:rPr>
          <w:sz w:val="28"/>
        </w:rPr>
        <w:t>проекта,</w:t>
      </w:r>
      <w:r>
        <w:rPr>
          <w:spacing w:val="69"/>
          <w:sz w:val="28"/>
        </w:rPr>
        <w:t xml:space="preserve"> </w:t>
      </w:r>
      <w:r>
        <w:rPr>
          <w:sz w:val="28"/>
        </w:rPr>
        <w:t>которые</w:t>
      </w:r>
      <w:r>
        <w:rPr>
          <w:spacing w:val="62"/>
          <w:sz w:val="28"/>
        </w:rPr>
        <w:t xml:space="preserve"> </w:t>
      </w:r>
      <w:r>
        <w:rPr>
          <w:sz w:val="28"/>
        </w:rPr>
        <w:t>получат</w:t>
      </w:r>
      <w:r>
        <w:rPr>
          <w:spacing w:val="66"/>
          <w:sz w:val="28"/>
        </w:rPr>
        <w:t xml:space="preserve"> </w:t>
      </w:r>
      <w:r>
        <w:rPr>
          <w:sz w:val="28"/>
        </w:rPr>
        <w:t>как</w:t>
      </w:r>
      <w:r>
        <w:rPr>
          <w:spacing w:val="-67"/>
          <w:sz w:val="28"/>
        </w:rPr>
        <w:t xml:space="preserve"> </w:t>
      </w:r>
      <w:r>
        <w:rPr>
          <w:sz w:val="28"/>
        </w:rPr>
        <w:t>самавтор,</w:t>
      </w:r>
      <w:r>
        <w:rPr>
          <w:spacing w:val="4"/>
          <w:sz w:val="28"/>
        </w:rPr>
        <w:t xml:space="preserve"> </w:t>
      </w:r>
      <w:r>
        <w:rPr>
          <w:sz w:val="28"/>
        </w:rPr>
        <w:t>так</w:t>
      </w:r>
      <w:r>
        <w:rPr>
          <w:spacing w:val="1"/>
          <w:sz w:val="28"/>
        </w:rPr>
        <w:t xml:space="preserve"> </w:t>
      </w:r>
      <w:r>
        <w:rPr>
          <w:sz w:val="28"/>
        </w:rPr>
        <w:t>и</w:t>
      </w:r>
      <w:r>
        <w:rPr>
          <w:spacing w:val="-3"/>
          <w:sz w:val="28"/>
        </w:rPr>
        <w:t xml:space="preserve"> </w:t>
      </w:r>
      <w:r>
        <w:rPr>
          <w:sz w:val="28"/>
        </w:rPr>
        <w:t>другие</w:t>
      </w:r>
      <w:r>
        <w:rPr>
          <w:spacing w:val="-2"/>
          <w:sz w:val="28"/>
        </w:rPr>
        <w:t xml:space="preserve"> </w:t>
      </w:r>
      <w:r>
        <w:rPr>
          <w:sz w:val="28"/>
        </w:rPr>
        <w:t>люди.</w:t>
      </w:r>
    </w:p>
    <w:p w:rsidR="00B07C61" w:rsidRDefault="00260770" w:rsidP="00A62155">
      <w:pPr>
        <w:pStyle w:val="aa"/>
        <w:numPr>
          <w:ilvl w:val="0"/>
          <w:numId w:val="12"/>
        </w:numPr>
        <w:tabs>
          <w:tab w:val="left" w:pos="1108"/>
        </w:tabs>
        <w:spacing w:line="276" w:lineRule="auto"/>
        <w:ind w:left="113" w:right="109" w:firstLine="710"/>
        <w:rPr>
          <w:sz w:val="28"/>
        </w:rPr>
      </w:pPr>
      <w:r>
        <w:rPr>
          <w:sz w:val="28"/>
        </w:rPr>
        <w:t>Ресурсы</w:t>
      </w:r>
      <w:r>
        <w:rPr>
          <w:spacing w:val="59"/>
          <w:sz w:val="28"/>
        </w:rPr>
        <w:t xml:space="preserve"> </w:t>
      </w:r>
      <w:r>
        <w:rPr>
          <w:sz w:val="28"/>
        </w:rPr>
        <w:t>(материальные</w:t>
      </w:r>
      <w:r>
        <w:rPr>
          <w:spacing w:val="62"/>
          <w:sz w:val="28"/>
        </w:rPr>
        <w:t xml:space="preserve"> </w:t>
      </w:r>
      <w:r>
        <w:rPr>
          <w:sz w:val="28"/>
        </w:rPr>
        <w:t>и</w:t>
      </w:r>
      <w:r>
        <w:rPr>
          <w:spacing w:val="63"/>
          <w:sz w:val="28"/>
        </w:rPr>
        <w:t xml:space="preserve"> </w:t>
      </w:r>
      <w:r>
        <w:rPr>
          <w:sz w:val="28"/>
        </w:rPr>
        <w:t>нематериальные),</w:t>
      </w:r>
      <w:r>
        <w:rPr>
          <w:spacing w:val="64"/>
          <w:sz w:val="28"/>
        </w:rPr>
        <w:t xml:space="preserve"> </w:t>
      </w:r>
      <w:r>
        <w:rPr>
          <w:sz w:val="28"/>
        </w:rPr>
        <w:t>которые</w:t>
      </w:r>
      <w:r>
        <w:rPr>
          <w:spacing w:val="59"/>
          <w:sz w:val="28"/>
        </w:rPr>
        <w:t xml:space="preserve"> </w:t>
      </w:r>
      <w:r>
        <w:rPr>
          <w:sz w:val="28"/>
        </w:rPr>
        <w:t>были</w:t>
      </w:r>
      <w:r>
        <w:rPr>
          <w:spacing w:val="64"/>
          <w:sz w:val="28"/>
        </w:rPr>
        <w:t xml:space="preserve"> </w:t>
      </w:r>
      <w:r>
        <w:rPr>
          <w:sz w:val="28"/>
        </w:rPr>
        <w:t>привлечены</w:t>
      </w:r>
      <w:r>
        <w:rPr>
          <w:spacing w:val="-67"/>
          <w:sz w:val="28"/>
        </w:rPr>
        <w:t xml:space="preserve"> </w:t>
      </w:r>
      <w:r>
        <w:rPr>
          <w:sz w:val="28"/>
        </w:rPr>
        <w:t>дляреализации</w:t>
      </w:r>
      <w:r>
        <w:rPr>
          <w:spacing w:val="-3"/>
          <w:sz w:val="28"/>
        </w:rPr>
        <w:t xml:space="preserve"> </w:t>
      </w:r>
      <w:r>
        <w:rPr>
          <w:sz w:val="28"/>
        </w:rPr>
        <w:t>проекта,</w:t>
      </w:r>
      <w:r>
        <w:rPr>
          <w:spacing w:val="-1"/>
          <w:sz w:val="28"/>
        </w:rPr>
        <w:t xml:space="preserve"> </w:t>
      </w:r>
      <w:r>
        <w:rPr>
          <w:sz w:val="28"/>
        </w:rPr>
        <w:t>а</w:t>
      </w:r>
      <w:r>
        <w:rPr>
          <w:spacing w:val="2"/>
          <w:sz w:val="28"/>
        </w:rPr>
        <w:t xml:space="preserve"> </w:t>
      </w:r>
      <w:r>
        <w:rPr>
          <w:sz w:val="28"/>
        </w:rPr>
        <w:t>также</w:t>
      </w:r>
      <w:r>
        <w:rPr>
          <w:spacing w:val="1"/>
          <w:sz w:val="28"/>
        </w:rPr>
        <w:t xml:space="preserve"> </w:t>
      </w:r>
      <w:r>
        <w:rPr>
          <w:sz w:val="28"/>
        </w:rPr>
        <w:t>источники этих</w:t>
      </w:r>
      <w:r>
        <w:rPr>
          <w:spacing w:val="-1"/>
          <w:sz w:val="28"/>
        </w:rPr>
        <w:t xml:space="preserve"> </w:t>
      </w:r>
      <w:r>
        <w:rPr>
          <w:sz w:val="28"/>
        </w:rPr>
        <w:t>ресурсов.</w:t>
      </w:r>
    </w:p>
    <w:p w:rsidR="00B07C61" w:rsidRDefault="00260770" w:rsidP="00A62155">
      <w:pPr>
        <w:pStyle w:val="aa"/>
        <w:numPr>
          <w:ilvl w:val="0"/>
          <w:numId w:val="12"/>
        </w:numPr>
        <w:tabs>
          <w:tab w:val="left" w:pos="1108"/>
        </w:tabs>
        <w:spacing w:line="321" w:lineRule="exact"/>
        <w:rPr>
          <w:sz w:val="28"/>
        </w:rPr>
      </w:pPr>
      <w:r>
        <w:rPr>
          <w:sz w:val="28"/>
        </w:rPr>
        <w:t>Ход</w:t>
      </w:r>
      <w:r>
        <w:rPr>
          <w:spacing w:val="-7"/>
          <w:sz w:val="28"/>
        </w:rPr>
        <w:t xml:space="preserve"> </w:t>
      </w:r>
      <w:r>
        <w:rPr>
          <w:sz w:val="28"/>
        </w:rPr>
        <w:t>реализации</w:t>
      </w:r>
      <w:r>
        <w:rPr>
          <w:spacing w:val="-8"/>
          <w:sz w:val="28"/>
        </w:rPr>
        <w:t xml:space="preserve"> </w:t>
      </w:r>
      <w:r>
        <w:rPr>
          <w:sz w:val="28"/>
        </w:rPr>
        <w:t>проекта.</w:t>
      </w:r>
    </w:p>
    <w:p w:rsidR="00B07C61" w:rsidRDefault="00260770" w:rsidP="00A62155">
      <w:pPr>
        <w:pStyle w:val="aa"/>
        <w:numPr>
          <w:ilvl w:val="0"/>
          <w:numId w:val="12"/>
        </w:numPr>
        <w:tabs>
          <w:tab w:val="left" w:pos="1108"/>
        </w:tabs>
        <w:spacing w:before="47" w:line="276" w:lineRule="auto"/>
        <w:ind w:left="113" w:right="106" w:firstLine="710"/>
        <w:rPr>
          <w:sz w:val="28"/>
        </w:rPr>
      </w:pPr>
      <w:r>
        <w:rPr>
          <w:sz w:val="28"/>
        </w:rPr>
        <w:t>Риски</w:t>
      </w:r>
      <w:r>
        <w:rPr>
          <w:spacing w:val="18"/>
          <w:sz w:val="28"/>
        </w:rPr>
        <w:t xml:space="preserve"> </w:t>
      </w:r>
      <w:r>
        <w:rPr>
          <w:sz w:val="28"/>
        </w:rPr>
        <w:t>реализации</w:t>
      </w:r>
      <w:r>
        <w:rPr>
          <w:spacing w:val="25"/>
          <w:sz w:val="28"/>
        </w:rPr>
        <w:t xml:space="preserve"> </w:t>
      </w:r>
      <w:r>
        <w:rPr>
          <w:sz w:val="28"/>
        </w:rPr>
        <w:t>проекта</w:t>
      </w:r>
      <w:r>
        <w:rPr>
          <w:spacing w:val="21"/>
          <w:sz w:val="28"/>
        </w:rPr>
        <w:t xml:space="preserve"> </w:t>
      </w:r>
      <w:r>
        <w:rPr>
          <w:sz w:val="28"/>
        </w:rPr>
        <w:t>и</w:t>
      </w:r>
      <w:r>
        <w:rPr>
          <w:spacing w:val="22"/>
          <w:sz w:val="28"/>
        </w:rPr>
        <w:t xml:space="preserve"> </w:t>
      </w:r>
      <w:r>
        <w:rPr>
          <w:sz w:val="28"/>
        </w:rPr>
        <w:t>сложности,</w:t>
      </w:r>
      <w:r>
        <w:rPr>
          <w:spacing w:val="27"/>
          <w:sz w:val="28"/>
        </w:rPr>
        <w:t xml:space="preserve"> </w:t>
      </w:r>
      <w:r>
        <w:rPr>
          <w:sz w:val="28"/>
        </w:rPr>
        <w:t>которые</w:t>
      </w:r>
      <w:r>
        <w:rPr>
          <w:spacing w:val="20"/>
          <w:sz w:val="28"/>
        </w:rPr>
        <w:t xml:space="preserve"> </w:t>
      </w:r>
      <w:proofErr w:type="gramStart"/>
      <w:r>
        <w:rPr>
          <w:sz w:val="28"/>
        </w:rPr>
        <w:t>обучающемуся</w:t>
      </w:r>
      <w:proofErr w:type="gramEnd"/>
      <w:r>
        <w:rPr>
          <w:spacing w:val="32"/>
          <w:sz w:val="28"/>
        </w:rPr>
        <w:t xml:space="preserve"> </w:t>
      </w:r>
      <w:r>
        <w:rPr>
          <w:sz w:val="28"/>
        </w:rPr>
        <w:t>удалось</w:t>
      </w:r>
      <w:r>
        <w:rPr>
          <w:spacing w:val="-67"/>
          <w:sz w:val="28"/>
        </w:rPr>
        <w:t xml:space="preserve"> </w:t>
      </w:r>
      <w:r>
        <w:rPr>
          <w:sz w:val="28"/>
        </w:rPr>
        <w:t>преодолеть в</w:t>
      </w:r>
      <w:r>
        <w:rPr>
          <w:spacing w:val="4"/>
          <w:sz w:val="28"/>
        </w:rPr>
        <w:t xml:space="preserve"> </w:t>
      </w:r>
      <w:r>
        <w:rPr>
          <w:sz w:val="28"/>
        </w:rPr>
        <w:t>ходе</w:t>
      </w:r>
      <w:r>
        <w:rPr>
          <w:spacing w:val="1"/>
          <w:sz w:val="28"/>
        </w:rPr>
        <w:t xml:space="preserve"> </w:t>
      </w:r>
      <w:r>
        <w:rPr>
          <w:sz w:val="28"/>
        </w:rPr>
        <w:t>его</w:t>
      </w:r>
      <w:r>
        <w:rPr>
          <w:spacing w:val="3"/>
          <w:sz w:val="28"/>
        </w:rPr>
        <w:t xml:space="preserve"> </w:t>
      </w:r>
      <w:r>
        <w:rPr>
          <w:sz w:val="28"/>
        </w:rPr>
        <w:t>реализации.</w:t>
      </w:r>
    </w:p>
    <w:p w:rsidR="00B07C61" w:rsidRDefault="00260770">
      <w:pPr>
        <w:pStyle w:val="a8"/>
        <w:spacing w:before="4" w:line="276" w:lineRule="auto"/>
        <w:ind w:right="104"/>
      </w:pPr>
      <w:r>
        <w:t>Проектная</w:t>
      </w:r>
      <w:r>
        <w:rPr>
          <w:spacing w:val="1"/>
        </w:rPr>
        <w:t xml:space="preserve"> </w:t>
      </w:r>
      <w:r>
        <w:t>работа</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тьюторским</w:t>
      </w:r>
      <w:r>
        <w:rPr>
          <w:spacing w:val="1"/>
        </w:rPr>
        <w:t xml:space="preserve"> </w:t>
      </w:r>
      <w:r>
        <w:t>(кураторским)</w:t>
      </w:r>
      <w:r>
        <w:rPr>
          <w:spacing w:val="1"/>
        </w:rPr>
        <w:t xml:space="preserve"> </w:t>
      </w:r>
      <w:r>
        <w:t>сопровождением.</w:t>
      </w:r>
      <w:r>
        <w:rPr>
          <w:spacing w:val="1"/>
        </w:rPr>
        <w:t xml:space="preserve"> </w:t>
      </w:r>
      <w:r>
        <w:t>В</w:t>
      </w:r>
      <w:r>
        <w:rPr>
          <w:spacing w:val="1"/>
        </w:rPr>
        <w:t xml:space="preserve"> </w:t>
      </w:r>
      <w:r>
        <w:t>функцию</w:t>
      </w:r>
      <w:r>
        <w:rPr>
          <w:spacing w:val="1"/>
        </w:rPr>
        <w:t xml:space="preserve"> </w:t>
      </w:r>
      <w:r>
        <w:t>тьютора</w:t>
      </w:r>
      <w:r>
        <w:rPr>
          <w:spacing w:val="1"/>
        </w:rPr>
        <w:t xml:space="preserve"> </w:t>
      </w:r>
      <w:r>
        <w:t>(куратора)</w:t>
      </w:r>
      <w:r>
        <w:rPr>
          <w:spacing w:val="1"/>
        </w:rPr>
        <w:t xml:space="preserve"> </w:t>
      </w:r>
      <w:r>
        <w:t>входит:</w:t>
      </w:r>
      <w:r>
        <w:rPr>
          <w:spacing w:val="1"/>
        </w:rPr>
        <w:t xml:space="preserve"> </w:t>
      </w:r>
      <w:r>
        <w:t>обсуждение</w:t>
      </w:r>
      <w:r>
        <w:rPr>
          <w:spacing w:val="1"/>
        </w:rPr>
        <w:t xml:space="preserve"> </w:t>
      </w:r>
      <w:r>
        <w:t>с</w:t>
      </w:r>
      <w:r>
        <w:rPr>
          <w:spacing w:val="1"/>
        </w:rPr>
        <w:t xml:space="preserve"> </w:t>
      </w:r>
      <w:proofErr w:type="gramStart"/>
      <w:r>
        <w:t>обучающимся</w:t>
      </w:r>
      <w:proofErr w:type="gramEnd"/>
      <w:r>
        <w:t xml:space="preserve"> проектной идеи и помощь в подготовке к ее защите</w:t>
      </w:r>
      <w:r>
        <w:rPr>
          <w:spacing w:val="1"/>
        </w:rPr>
        <w:t xml:space="preserve"> </w:t>
      </w:r>
      <w:r>
        <w:t>и реализации,</w:t>
      </w:r>
      <w:r>
        <w:rPr>
          <w:spacing w:val="1"/>
        </w:rPr>
        <w:t xml:space="preserve"> </w:t>
      </w:r>
      <w:r>
        <w:t>посредничество</w:t>
      </w:r>
      <w:r>
        <w:rPr>
          <w:spacing w:val="1"/>
        </w:rPr>
        <w:t xml:space="preserve"> </w:t>
      </w:r>
      <w:r>
        <w:t>между</w:t>
      </w:r>
      <w:r>
        <w:rPr>
          <w:spacing w:val="1"/>
        </w:rPr>
        <w:t xml:space="preserve"> </w:t>
      </w:r>
      <w:r>
        <w:t>обучающимися</w:t>
      </w:r>
      <w:r>
        <w:rPr>
          <w:spacing w:val="1"/>
        </w:rPr>
        <w:t xml:space="preserve"> </w:t>
      </w:r>
      <w:r>
        <w:t>и</w:t>
      </w:r>
      <w:r>
        <w:rPr>
          <w:spacing w:val="1"/>
        </w:rPr>
        <w:t xml:space="preserve"> </w:t>
      </w:r>
      <w:r>
        <w:t>экспертной</w:t>
      </w:r>
      <w:r>
        <w:rPr>
          <w:spacing w:val="1"/>
        </w:rPr>
        <w:t xml:space="preserve"> </w:t>
      </w:r>
      <w:r>
        <w:t>комиссией</w:t>
      </w:r>
      <w:r>
        <w:rPr>
          <w:spacing w:val="1"/>
        </w:rPr>
        <w:t xml:space="preserve"> </w:t>
      </w:r>
      <w:r>
        <w:t>(при</w:t>
      </w:r>
      <w:r>
        <w:rPr>
          <w:spacing w:val="1"/>
        </w:rPr>
        <w:t xml:space="preserve"> </w:t>
      </w:r>
      <w:r>
        <w:t>необходимости),</w:t>
      </w:r>
      <w:r>
        <w:rPr>
          <w:spacing w:val="6"/>
        </w:rPr>
        <w:t xml:space="preserve"> </w:t>
      </w:r>
      <w:r>
        <w:t>другая</w:t>
      </w:r>
      <w:r>
        <w:rPr>
          <w:spacing w:val="3"/>
        </w:rPr>
        <w:t xml:space="preserve"> </w:t>
      </w:r>
      <w:r>
        <w:t>помощь.</w:t>
      </w:r>
    </w:p>
    <w:p w:rsidR="00B07C61" w:rsidRDefault="00260770">
      <w:pPr>
        <w:pStyle w:val="a8"/>
        <w:spacing w:line="276" w:lineRule="auto"/>
        <w:ind w:right="109"/>
      </w:pPr>
      <w:proofErr w:type="gramStart"/>
      <w:r>
        <w:t>Регламент проведения защиты проектной идеи и реализованного проекта,</w:t>
      </w:r>
      <w:r>
        <w:rPr>
          <w:spacing w:val="1"/>
        </w:rPr>
        <w:t xml:space="preserve"> </w:t>
      </w:r>
      <w:r>
        <w:t>параметры и критерии оценки проектной деятельности должны быть известны</w:t>
      </w:r>
      <w:r>
        <w:rPr>
          <w:spacing w:val="1"/>
        </w:rPr>
        <w:t xml:space="preserve"> </w:t>
      </w:r>
      <w:r>
        <w:t>обучающимся заранее.</w:t>
      </w:r>
      <w:proofErr w:type="gramEnd"/>
      <w:r>
        <w:t xml:space="preserve"> По возможности, параметры и критерии оценки проектной</w:t>
      </w:r>
      <w:r>
        <w:rPr>
          <w:spacing w:val="-67"/>
        </w:rPr>
        <w:t xml:space="preserve"> </w:t>
      </w:r>
      <w:r>
        <w:t>деятельности</w:t>
      </w:r>
      <w:r>
        <w:rPr>
          <w:spacing w:val="1"/>
        </w:rPr>
        <w:t xml:space="preserve"> </w:t>
      </w:r>
      <w:r>
        <w:t>должны</w:t>
      </w:r>
      <w:r>
        <w:rPr>
          <w:spacing w:val="1"/>
        </w:rPr>
        <w:t xml:space="preserve"> </w:t>
      </w:r>
      <w:r>
        <w:t>разрабатываться</w:t>
      </w:r>
      <w:r>
        <w:rPr>
          <w:spacing w:val="1"/>
        </w:rPr>
        <w:t xml:space="preserve"> </w:t>
      </w:r>
      <w:r>
        <w:t>и</w:t>
      </w:r>
      <w:r>
        <w:rPr>
          <w:spacing w:val="1"/>
        </w:rPr>
        <w:t xml:space="preserve"> </w:t>
      </w:r>
      <w:r>
        <w:t>обсуждаться</w:t>
      </w:r>
      <w:r>
        <w:rPr>
          <w:spacing w:val="1"/>
        </w:rPr>
        <w:t xml:space="preserve"> </w:t>
      </w:r>
      <w:r>
        <w:t>с</w:t>
      </w:r>
      <w:r>
        <w:rPr>
          <w:spacing w:val="1"/>
        </w:rPr>
        <w:t xml:space="preserve"> </w:t>
      </w:r>
      <w:r>
        <w:t>самими</w:t>
      </w:r>
      <w:r>
        <w:rPr>
          <w:spacing w:val="1"/>
        </w:rPr>
        <w:t xml:space="preserve"> </w:t>
      </w:r>
      <w:r>
        <w:t>старшеклассниками.</w:t>
      </w:r>
    </w:p>
    <w:p w:rsidR="00B07C61" w:rsidRDefault="00260770">
      <w:pPr>
        <w:pStyle w:val="a8"/>
        <w:spacing w:line="276" w:lineRule="auto"/>
        <w:ind w:right="104"/>
      </w:pPr>
      <w:r>
        <w:t>Основные</w:t>
      </w:r>
      <w:r>
        <w:rPr>
          <w:spacing w:val="1"/>
        </w:rPr>
        <w:t xml:space="preserve"> </w:t>
      </w:r>
      <w:r>
        <w:t>требования</w:t>
      </w:r>
      <w:r>
        <w:rPr>
          <w:spacing w:val="1"/>
        </w:rPr>
        <w:t xml:space="preserve"> </w:t>
      </w:r>
      <w:r>
        <w:t>к</w:t>
      </w:r>
      <w:r>
        <w:rPr>
          <w:spacing w:val="1"/>
        </w:rPr>
        <w:t xml:space="preserve"> </w:t>
      </w:r>
      <w:r>
        <w:t>инструментарию</w:t>
      </w:r>
      <w:r>
        <w:rPr>
          <w:spacing w:val="1"/>
        </w:rPr>
        <w:t xml:space="preserve"> </w:t>
      </w:r>
      <w:r>
        <w:t>оценки</w:t>
      </w:r>
      <w:r>
        <w:rPr>
          <w:spacing w:val="1"/>
        </w:rPr>
        <w:t xml:space="preserve"> </w:t>
      </w:r>
      <w:r>
        <w:t>сформированности</w:t>
      </w:r>
      <w:r>
        <w:rPr>
          <w:spacing w:val="1"/>
        </w:rPr>
        <w:t xml:space="preserve"> </w:t>
      </w:r>
      <w:r>
        <w:t>универсальных</w:t>
      </w:r>
      <w:r>
        <w:rPr>
          <w:spacing w:val="-7"/>
        </w:rPr>
        <w:t xml:space="preserve"> </w:t>
      </w:r>
      <w:r>
        <w:t>учебных</w:t>
      </w:r>
      <w:r>
        <w:rPr>
          <w:spacing w:val="-13"/>
        </w:rPr>
        <w:t xml:space="preserve"> </w:t>
      </w:r>
      <w:r>
        <w:t>действий</w:t>
      </w:r>
      <w:r>
        <w:rPr>
          <w:spacing w:val="-4"/>
        </w:rPr>
        <w:t xml:space="preserve"> </w:t>
      </w:r>
      <w:r>
        <w:t>при</w:t>
      </w:r>
      <w:r>
        <w:rPr>
          <w:spacing w:val="-5"/>
        </w:rPr>
        <w:t xml:space="preserve"> </w:t>
      </w:r>
      <w:r>
        <w:t>процедуре</w:t>
      </w:r>
      <w:r>
        <w:rPr>
          <w:spacing w:val="-3"/>
        </w:rPr>
        <w:t xml:space="preserve"> </w:t>
      </w:r>
      <w:r>
        <w:t>защиты</w:t>
      </w:r>
      <w:r>
        <w:rPr>
          <w:spacing w:val="-4"/>
        </w:rPr>
        <w:t xml:space="preserve"> </w:t>
      </w:r>
      <w:r>
        <w:t>реализованного</w:t>
      </w:r>
      <w:r>
        <w:rPr>
          <w:spacing w:val="-3"/>
        </w:rPr>
        <w:t xml:space="preserve"> </w:t>
      </w:r>
      <w:r>
        <w:t>проекта:</w:t>
      </w:r>
    </w:p>
    <w:p w:rsidR="00B07C61" w:rsidRDefault="00260770" w:rsidP="00A62155">
      <w:pPr>
        <w:pStyle w:val="aa"/>
        <w:numPr>
          <w:ilvl w:val="0"/>
          <w:numId w:val="13"/>
        </w:numPr>
        <w:tabs>
          <w:tab w:val="left" w:pos="1108"/>
        </w:tabs>
        <w:spacing w:line="276" w:lineRule="auto"/>
        <w:ind w:right="104" w:firstLine="710"/>
        <w:rPr>
          <w:sz w:val="28"/>
        </w:rPr>
      </w:pPr>
      <w:r>
        <w:rPr>
          <w:sz w:val="28"/>
        </w:rPr>
        <w:t>оценке</w:t>
      </w:r>
      <w:r>
        <w:rPr>
          <w:spacing w:val="-7"/>
          <w:sz w:val="28"/>
        </w:rPr>
        <w:t xml:space="preserve"> </w:t>
      </w:r>
      <w:r>
        <w:rPr>
          <w:sz w:val="28"/>
        </w:rPr>
        <w:t>должна</w:t>
      </w:r>
      <w:r>
        <w:rPr>
          <w:spacing w:val="-7"/>
          <w:sz w:val="28"/>
        </w:rPr>
        <w:t xml:space="preserve"> </w:t>
      </w:r>
      <w:r>
        <w:rPr>
          <w:sz w:val="28"/>
        </w:rPr>
        <w:t>подвергаться</w:t>
      </w:r>
      <w:r>
        <w:rPr>
          <w:spacing w:val="-6"/>
          <w:sz w:val="28"/>
        </w:rPr>
        <w:t xml:space="preserve"> </w:t>
      </w:r>
      <w:r>
        <w:rPr>
          <w:sz w:val="28"/>
        </w:rPr>
        <w:t>не</w:t>
      </w:r>
      <w:r>
        <w:rPr>
          <w:spacing w:val="-7"/>
          <w:sz w:val="28"/>
        </w:rPr>
        <w:t xml:space="preserve"> </w:t>
      </w:r>
      <w:r>
        <w:rPr>
          <w:sz w:val="28"/>
        </w:rPr>
        <w:t>только</w:t>
      </w:r>
      <w:r>
        <w:rPr>
          <w:spacing w:val="-8"/>
          <w:sz w:val="28"/>
        </w:rPr>
        <w:t xml:space="preserve"> </w:t>
      </w:r>
      <w:r>
        <w:rPr>
          <w:sz w:val="28"/>
        </w:rPr>
        <w:t>защита</w:t>
      </w:r>
      <w:r>
        <w:rPr>
          <w:spacing w:val="-7"/>
          <w:sz w:val="28"/>
        </w:rPr>
        <w:t xml:space="preserve"> </w:t>
      </w:r>
      <w:r>
        <w:rPr>
          <w:sz w:val="28"/>
        </w:rPr>
        <w:t>реализованного</w:t>
      </w:r>
      <w:r>
        <w:rPr>
          <w:spacing w:val="1"/>
          <w:sz w:val="28"/>
        </w:rPr>
        <w:t xml:space="preserve"> </w:t>
      </w:r>
      <w:r>
        <w:rPr>
          <w:sz w:val="28"/>
        </w:rPr>
        <w:t>проекта,</w:t>
      </w:r>
      <w:r>
        <w:rPr>
          <w:spacing w:val="-5"/>
          <w:sz w:val="28"/>
        </w:rPr>
        <w:t xml:space="preserve"> </w:t>
      </w:r>
      <w:r>
        <w:rPr>
          <w:sz w:val="28"/>
        </w:rPr>
        <w:t>но</w:t>
      </w:r>
      <w:r>
        <w:rPr>
          <w:spacing w:val="-68"/>
          <w:sz w:val="28"/>
        </w:rPr>
        <w:t xml:space="preserve"> </w:t>
      </w:r>
      <w:r>
        <w:rPr>
          <w:sz w:val="28"/>
        </w:rPr>
        <w:t>и динамика</w:t>
      </w:r>
      <w:r>
        <w:rPr>
          <w:spacing w:val="1"/>
          <w:sz w:val="28"/>
        </w:rPr>
        <w:t xml:space="preserve"> </w:t>
      </w:r>
      <w:r>
        <w:rPr>
          <w:sz w:val="28"/>
        </w:rPr>
        <w:t>изменений,</w:t>
      </w:r>
      <w:r>
        <w:rPr>
          <w:spacing w:val="1"/>
          <w:sz w:val="28"/>
        </w:rPr>
        <w:t xml:space="preserve"> </w:t>
      </w:r>
      <w:r>
        <w:rPr>
          <w:sz w:val="28"/>
        </w:rPr>
        <w:t>внесенных</w:t>
      </w:r>
      <w:r>
        <w:rPr>
          <w:spacing w:val="1"/>
          <w:sz w:val="28"/>
        </w:rPr>
        <w:t xml:space="preserve"> </w:t>
      </w:r>
      <w:r>
        <w:rPr>
          <w:sz w:val="28"/>
        </w:rPr>
        <w:t>в</w:t>
      </w:r>
      <w:r>
        <w:rPr>
          <w:spacing w:val="1"/>
          <w:sz w:val="28"/>
        </w:rPr>
        <w:t xml:space="preserve"> </w:t>
      </w:r>
      <w:r>
        <w:rPr>
          <w:sz w:val="28"/>
        </w:rPr>
        <w:t>проект</w:t>
      </w:r>
      <w:r>
        <w:rPr>
          <w:spacing w:val="1"/>
          <w:sz w:val="28"/>
        </w:rPr>
        <w:t xml:space="preserve"> </w:t>
      </w:r>
      <w:r>
        <w:rPr>
          <w:sz w:val="28"/>
        </w:rPr>
        <w:t>от</w:t>
      </w:r>
      <w:r>
        <w:rPr>
          <w:spacing w:val="1"/>
          <w:sz w:val="28"/>
        </w:rPr>
        <w:t xml:space="preserve"> </w:t>
      </w:r>
      <w:r>
        <w:rPr>
          <w:sz w:val="28"/>
        </w:rPr>
        <w:t>момента</w:t>
      </w:r>
      <w:r>
        <w:rPr>
          <w:spacing w:val="1"/>
          <w:sz w:val="28"/>
        </w:rPr>
        <w:t xml:space="preserve"> </w:t>
      </w:r>
      <w:r>
        <w:rPr>
          <w:sz w:val="28"/>
        </w:rPr>
        <w:t>замысла</w:t>
      </w:r>
      <w:r>
        <w:rPr>
          <w:spacing w:val="1"/>
          <w:sz w:val="28"/>
        </w:rPr>
        <w:t xml:space="preserve"> </w:t>
      </w:r>
      <w:r>
        <w:rPr>
          <w:sz w:val="28"/>
        </w:rPr>
        <w:t>(процедуры</w:t>
      </w:r>
      <w:r>
        <w:rPr>
          <w:spacing w:val="1"/>
          <w:sz w:val="28"/>
        </w:rPr>
        <w:t xml:space="preserve"> </w:t>
      </w:r>
      <w:r>
        <w:rPr>
          <w:sz w:val="28"/>
        </w:rPr>
        <w:t>защиты</w:t>
      </w:r>
      <w:r>
        <w:rPr>
          <w:spacing w:val="1"/>
          <w:sz w:val="28"/>
        </w:rPr>
        <w:t xml:space="preserve"> </w:t>
      </w:r>
      <w:r>
        <w:rPr>
          <w:sz w:val="28"/>
        </w:rPr>
        <w:t>проектной</w:t>
      </w:r>
      <w:r>
        <w:rPr>
          <w:spacing w:val="1"/>
          <w:sz w:val="28"/>
        </w:rPr>
        <w:t xml:space="preserve"> </w:t>
      </w:r>
      <w:r>
        <w:rPr>
          <w:sz w:val="28"/>
        </w:rPr>
        <w:t>идеи)</w:t>
      </w:r>
      <w:r>
        <w:rPr>
          <w:spacing w:val="1"/>
          <w:sz w:val="28"/>
        </w:rPr>
        <w:t xml:space="preserve"> </w:t>
      </w:r>
      <w:r>
        <w:rPr>
          <w:sz w:val="28"/>
        </w:rPr>
        <w:t>до</w:t>
      </w:r>
      <w:r>
        <w:rPr>
          <w:spacing w:val="1"/>
          <w:sz w:val="28"/>
        </w:rPr>
        <w:t xml:space="preserve"> </w:t>
      </w:r>
      <w:r>
        <w:rPr>
          <w:sz w:val="28"/>
        </w:rPr>
        <w:t>воплощения;</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должны</w:t>
      </w:r>
      <w:r>
        <w:rPr>
          <w:spacing w:val="1"/>
          <w:sz w:val="28"/>
        </w:rPr>
        <w:t xml:space="preserve"> </w:t>
      </w:r>
      <w:r>
        <w:rPr>
          <w:sz w:val="28"/>
        </w:rPr>
        <w:t>учитываться</w:t>
      </w:r>
      <w:r>
        <w:rPr>
          <w:spacing w:val="1"/>
          <w:sz w:val="28"/>
        </w:rPr>
        <w:t xml:space="preserve"> </w:t>
      </w:r>
      <w:r>
        <w:rPr>
          <w:sz w:val="28"/>
        </w:rPr>
        <w:t>целесообразность,</w:t>
      </w:r>
      <w:r>
        <w:rPr>
          <w:spacing w:val="1"/>
          <w:sz w:val="28"/>
        </w:rPr>
        <w:t xml:space="preserve"> </w:t>
      </w:r>
      <w:r>
        <w:rPr>
          <w:sz w:val="28"/>
        </w:rPr>
        <w:t>уместность,</w:t>
      </w:r>
      <w:r>
        <w:rPr>
          <w:spacing w:val="1"/>
          <w:sz w:val="28"/>
        </w:rPr>
        <w:t xml:space="preserve"> </w:t>
      </w:r>
      <w:r>
        <w:rPr>
          <w:sz w:val="28"/>
        </w:rPr>
        <w:t>полнота</w:t>
      </w:r>
      <w:r>
        <w:rPr>
          <w:spacing w:val="1"/>
          <w:sz w:val="28"/>
        </w:rPr>
        <w:t xml:space="preserve"> </w:t>
      </w:r>
      <w:r>
        <w:rPr>
          <w:sz w:val="28"/>
        </w:rPr>
        <w:t>этих</w:t>
      </w:r>
      <w:r>
        <w:rPr>
          <w:spacing w:val="1"/>
          <w:sz w:val="28"/>
        </w:rPr>
        <w:t xml:space="preserve"> </w:t>
      </w:r>
      <w:r>
        <w:rPr>
          <w:sz w:val="28"/>
        </w:rPr>
        <w:t>изменений,</w:t>
      </w:r>
      <w:r>
        <w:rPr>
          <w:spacing w:val="1"/>
          <w:sz w:val="28"/>
        </w:rPr>
        <w:t xml:space="preserve"> </w:t>
      </w:r>
      <w:r>
        <w:rPr>
          <w:sz w:val="28"/>
        </w:rPr>
        <w:t>соотнесенные</w:t>
      </w:r>
      <w:r>
        <w:rPr>
          <w:spacing w:val="1"/>
          <w:sz w:val="28"/>
        </w:rPr>
        <w:t xml:space="preserve"> </w:t>
      </w:r>
      <w:r>
        <w:rPr>
          <w:sz w:val="28"/>
        </w:rPr>
        <w:t>с</w:t>
      </w:r>
      <w:r>
        <w:rPr>
          <w:spacing w:val="1"/>
          <w:sz w:val="28"/>
        </w:rPr>
        <w:t xml:space="preserve"> </w:t>
      </w:r>
      <w:r>
        <w:rPr>
          <w:sz w:val="28"/>
        </w:rPr>
        <w:t>сохранением</w:t>
      </w:r>
      <w:r>
        <w:rPr>
          <w:spacing w:val="-1"/>
          <w:sz w:val="28"/>
        </w:rPr>
        <w:t xml:space="preserve"> </w:t>
      </w:r>
      <w:r>
        <w:rPr>
          <w:sz w:val="28"/>
        </w:rPr>
        <w:t>исходного</w:t>
      </w:r>
      <w:r>
        <w:rPr>
          <w:spacing w:val="-2"/>
          <w:sz w:val="28"/>
        </w:rPr>
        <w:t xml:space="preserve"> </w:t>
      </w:r>
      <w:r>
        <w:rPr>
          <w:sz w:val="28"/>
        </w:rPr>
        <w:t>замысла</w:t>
      </w:r>
      <w:r>
        <w:rPr>
          <w:spacing w:val="-1"/>
          <w:sz w:val="28"/>
        </w:rPr>
        <w:t xml:space="preserve"> </w:t>
      </w:r>
      <w:r>
        <w:rPr>
          <w:sz w:val="28"/>
        </w:rPr>
        <w:t>проекта;</w:t>
      </w:r>
    </w:p>
    <w:p w:rsidR="00B07C61" w:rsidRDefault="00260770" w:rsidP="00A62155">
      <w:pPr>
        <w:pStyle w:val="aa"/>
        <w:numPr>
          <w:ilvl w:val="0"/>
          <w:numId w:val="13"/>
        </w:numPr>
        <w:tabs>
          <w:tab w:val="left" w:pos="1108"/>
        </w:tabs>
        <w:spacing w:line="276" w:lineRule="auto"/>
        <w:ind w:right="106" w:firstLine="710"/>
        <w:rPr>
          <w:sz w:val="28"/>
        </w:rPr>
      </w:pPr>
      <w:r>
        <w:rPr>
          <w:sz w:val="28"/>
        </w:rPr>
        <w:t>для оценки проектной работы должна быть создана экспертная комиссия,</w:t>
      </w:r>
      <w:r>
        <w:rPr>
          <w:spacing w:val="1"/>
          <w:sz w:val="28"/>
        </w:rPr>
        <w:t xml:space="preserve"> </w:t>
      </w:r>
      <w:r>
        <w:rPr>
          <w:sz w:val="28"/>
        </w:rPr>
        <w:t>в которую должны обязательно входить педагоги и представители администрации</w:t>
      </w:r>
      <w:r>
        <w:rPr>
          <w:spacing w:val="-67"/>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где</w:t>
      </w:r>
      <w:r>
        <w:rPr>
          <w:spacing w:val="1"/>
          <w:sz w:val="28"/>
        </w:rPr>
        <w:t xml:space="preserve"> </w:t>
      </w:r>
      <w:r>
        <w:rPr>
          <w:sz w:val="28"/>
        </w:rPr>
        <w:t>учатся</w:t>
      </w:r>
      <w:r>
        <w:rPr>
          <w:spacing w:val="1"/>
          <w:sz w:val="28"/>
        </w:rPr>
        <w:t xml:space="preserve"> </w:t>
      </w:r>
      <w:r>
        <w:rPr>
          <w:sz w:val="28"/>
        </w:rPr>
        <w:t>дети,</w:t>
      </w:r>
      <w:r>
        <w:rPr>
          <w:spacing w:val="1"/>
          <w:sz w:val="28"/>
        </w:rPr>
        <w:t xml:space="preserve"> </w:t>
      </w:r>
      <w:r>
        <w:rPr>
          <w:sz w:val="28"/>
        </w:rPr>
        <w:t>представители</w:t>
      </w:r>
      <w:r>
        <w:rPr>
          <w:spacing w:val="1"/>
          <w:sz w:val="28"/>
        </w:rPr>
        <w:t xml:space="preserve"> </w:t>
      </w:r>
      <w:r>
        <w:rPr>
          <w:sz w:val="28"/>
        </w:rPr>
        <w:t>местного</w:t>
      </w:r>
      <w:r>
        <w:rPr>
          <w:spacing w:val="1"/>
          <w:sz w:val="28"/>
        </w:rPr>
        <w:t xml:space="preserve"> </w:t>
      </w:r>
      <w:r>
        <w:rPr>
          <w:sz w:val="28"/>
        </w:rPr>
        <w:t>сообщества и тех сфер деятельности, в рамках которых выполняются проектные</w:t>
      </w:r>
      <w:r>
        <w:rPr>
          <w:spacing w:val="1"/>
          <w:sz w:val="28"/>
        </w:rPr>
        <w:t xml:space="preserve"> </w:t>
      </w:r>
      <w:r>
        <w:rPr>
          <w:sz w:val="28"/>
        </w:rPr>
        <w:t>работы;</w:t>
      </w:r>
    </w:p>
    <w:p w:rsidR="00B07C61" w:rsidRDefault="00260770" w:rsidP="00A62155">
      <w:pPr>
        <w:pStyle w:val="aa"/>
        <w:numPr>
          <w:ilvl w:val="0"/>
          <w:numId w:val="13"/>
        </w:numPr>
        <w:tabs>
          <w:tab w:val="left" w:pos="1108"/>
        </w:tabs>
        <w:spacing w:before="2"/>
        <w:ind w:left="1107"/>
        <w:rPr>
          <w:sz w:val="28"/>
        </w:rPr>
      </w:pPr>
      <w:r>
        <w:rPr>
          <w:sz w:val="28"/>
        </w:rPr>
        <w:t>оценивание</w:t>
      </w:r>
      <w:r>
        <w:rPr>
          <w:spacing w:val="-10"/>
          <w:sz w:val="28"/>
        </w:rPr>
        <w:t xml:space="preserve"> </w:t>
      </w:r>
      <w:r>
        <w:rPr>
          <w:sz w:val="28"/>
        </w:rPr>
        <w:t>производится</w:t>
      </w:r>
      <w:r>
        <w:rPr>
          <w:spacing w:val="-8"/>
          <w:sz w:val="28"/>
        </w:rPr>
        <w:t xml:space="preserve"> </w:t>
      </w:r>
      <w:r>
        <w:rPr>
          <w:sz w:val="28"/>
        </w:rPr>
        <w:t>на</w:t>
      </w:r>
      <w:r>
        <w:rPr>
          <w:spacing w:val="-10"/>
          <w:sz w:val="28"/>
        </w:rPr>
        <w:t xml:space="preserve"> </w:t>
      </w:r>
      <w:r>
        <w:rPr>
          <w:sz w:val="28"/>
        </w:rPr>
        <w:t>основе</w:t>
      </w:r>
      <w:r>
        <w:rPr>
          <w:spacing w:val="-10"/>
          <w:sz w:val="28"/>
        </w:rPr>
        <w:t xml:space="preserve"> </w:t>
      </w:r>
      <w:r>
        <w:rPr>
          <w:sz w:val="28"/>
        </w:rPr>
        <w:t>критериальной</w:t>
      </w:r>
      <w:r>
        <w:rPr>
          <w:spacing w:val="-10"/>
          <w:sz w:val="28"/>
        </w:rPr>
        <w:t xml:space="preserve"> </w:t>
      </w:r>
      <w:r>
        <w:rPr>
          <w:sz w:val="28"/>
        </w:rPr>
        <w:t>модели;</w:t>
      </w:r>
    </w:p>
    <w:p w:rsidR="00B07C61" w:rsidRDefault="00260770" w:rsidP="00A62155">
      <w:pPr>
        <w:pStyle w:val="aa"/>
        <w:numPr>
          <w:ilvl w:val="0"/>
          <w:numId w:val="13"/>
        </w:numPr>
        <w:tabs>
          <w:tab w:val="left" w:pos="1108"/>
        </w:tabs>
        <w:spacing w:before="48" w:line="276" w:lineRule="auto"/>
        <w:ind w:right="110" w:firstLine="710"/>
        <w:rPr>
          <w:sz w:val="28"/>
        </w:rPr>
      </w:pPr>
      <w:r>
        <w:rPr>
          <w:sz w:val="28"/>
        </w:rPr>
        <w:t>для</w:t>
      </w:r>
      <w:r>
        <w:rPr>
          <w:spacing w:val="1"/>
          <w:sz w:val="28"/>
        </w:rPr>
        <w:t xml:space="preserve"> </w:t>
      </w:r>
      <w:r>
        <w:rPr>
          <w:sz w:val="28"/>
        </w:rPr>
        <w:t>обработки</w:t>
      </w:r>
      <w:r>
        <w:rPr>
          <w:spacing w:val="1"/>
          <w:sz w:val="28"/>
        </w:rPr>
        <w:t xml:space="preserve"> </w:t>
      </w:r>
      <w:r>
        <w:rPr>
          <w:sz w:val="28"/>
        </w:rPr>
        <w:t>всего</w:t>
      </w:r>
      <w:r>
        <w:rPr>
          <w:spacing w:val="1"/>
          <w:sz w:val="28"/>
        </w:rPr>
        <w:t xml:space="preserve"> </w:t>
      </w:r>
      <w:r>
        <w:rPr>
          <w:sz w:val="28"/>
        </w:rPr>
        <w:t>массива</w:t>
      </w:r>
      <w:r>
        <w:rPr>
          <w:spacing w:val="1"/>
          <w:sz w:val="28"/>
        </w:rPr>
        <w:t xml:space="preserve"> </w:t>
      </w:r>
      <w:r>
        <w:rPr>
          <w:sz w:val="28"/>
        </w:rPr>
        <w:t>оценок</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предусмотрен</w:t>
      </w:r>
      <w:r>
        <w:rPr>
          <w:spacing w:val="1"/>
          <w:sz w:val="28"/>
        </w:rPr>
        <w:t xml:space="preserve"> </w:t>
      </w:r>
      <w:r>
        <w:rPr>
          <w:sz w:val="28"/>
        </w:rPr>
        <w:t>электронный инструмент; способ</w:t>
      </w:r>
      <w:r>
        <w:rPr>
          <w:spacing w:val="1"/>
          <w:sz w:val="28"/>
        </w:rPr>
        <w:t xml:space="preserve"> </w:t>
      </w:r>
      <w:r>
        <w:rPr>
          <w:sz w:val="28"/>
        </w:rPr>
        <w:t>агрегации данных,</w:t>
      </w:r>
      <w:r>
        <w:rPr>
          <w:spacing w:val="1"/>
          <w:sz w:val="28"/>
        </w:rPr>
        <w:t xml:space="preserve"> </w:t>
      </w:r>
      <w:r>
        <w:rPr>
          <w:sz w:val="28"/>
        </w:rPr>
        <w:t>формат вывода</w:t>
      </w:r>
      <w:r>
        <w:rPr>
          <w:spacing w:val="1"/>
          <w:sz w:val="28"/>
        </w:rPr>
        <w:t xml:space="preserve"> </w:t>
      </w:r>
      <w:r>
        <w:rPr>
          <w:sz w:val="28"/>
        </w:rPr>
        <w:t>данных и</w:t>
      </w:r>
      <w:r>
        <w:rPr>
          <w:spacing w:val="1"/>
          <w:sz w:val="28"/>
        </w:rPr>
        <w:t xml:space="preserve"> </w:t>
      </w:r>
      <w:r>
        <w:rPr>
          <w:sz w:val="28"/>
        </w:rPr>
        <w:t>способ презентации итоговых оценок обучающимся и</w:t>
      </w:r>
      <w:r>
        <w:rPr>
          <w:spacing w:val="1"/>
          <w:sz w:val="28"/>
        </w:rPr>
        <w:t xml:space="preserve"> </w:t>
      </w:r>
      <w:r>
        <w:rPr>
          <w:sz w:val="28"/>
        </w:rPr>
        <w:t>другим заинтересованным</w:t>
      </w:r>
      <w:r>
        <w:rPr>
          <w:spacing w:val="1"/>
          <w:sz w:val="28"/>
        </w:rPr>
        <w:t xml:space="preserve"> </w:t>
      </w:r>
      <w:r>
        <w:rPr>
          <w:sz w:val="28"/>
        </w:rPr>
        <w:t>лицам</w:t>
      </w:r>
      <w:r>
        <w:rPr>
          <w:spacing w:val="3"/>
          <w:sz w:val="28"/>
        </w:rPr>
        <w:t xml:space="preserve"> </w:t>
      </w:r>
      <w:r>
        <w:rPr>
          <w:sz w:val="28"/>
        </w:rPr>
        <w:t>определяет</w:t>
      </w:r>
      <w:r>
        <w:rPr>
          <w:spacing w:val="1"/>
          <w:sz w:val="28"/>
        </w:rPr>
        <w:t xml:space="preserve"> </w:t>
      </w:r>
      <w:r>
        <w:rPr>
          <w:sz w:val="28"/>
        </w:rPr>
        <w:t>сама</w:t>
      </w:r>
      <w:r>
        <w:rPr>
          <w:spacing w:val="-3"/>
          <w:sz w:val="28"/>
        </w:rPr>
        <w:t xml:space="preserve"> </w:t>
      </w:r>
      <w:r>
        <w:rPr>
          <w:sz w:val="28"/>
        </w:rPr>
        <w:t>образовательная</w:t>
      </w:r>
      <w:r>
        <w:rPr>
          <w:spacing w:val="1"/>
          <w:sz w:val="28"/>
        </w:rPr>
        <w:t xml:space="preserve"> </w:t>
      </w:r>
      <w:r>
        <w:rPr>
          <w:sz w:val="28"/>
        </w:rPr>
        <w:t>организация;</w:t>
      </w:r>
    </w:p>
    <w:p w:rsidR="00B07C61" w:rsidRDefault="00260770" w:rsidP="00A62155">
      <w:pPr>
        <w:pStyle w:val="aa"/>
        <w:numPr>
          <w:ilvl w:val="0"/>
          <w:numId w:val="13"/>
        </w:numPr>
        <w:tabs>
          <w:tab w:val="left" w:pos="1108"/>
        </w:tabs>
        <w:spacing w:line="276" w:lineRule="auto"/>
        <w:ind w:right="112" w:firstLine="710"/>
        <w:rPr>
          <w:sz w:val="28"/>
        </w:rPr>
      </w:pPr>
      <w:r>
        <w:rPr>
          <w:sz w:val="28"/>
        </w:rPr>
        <w:t>результаты</w:t>
      </w:r>
      <w:r>
        <w:rPr>
          <w:spacing w:val="1"/>
          <w:sz w:val="28"/>
        </w:rPr>
        <w:t xml:space="preserve"> </w:t>
      </w:r>
      <w:r>
        <w:rPr>
          <w:sz w:val="28"/>
        </w:rPr>
        <w:t>оценивания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формате,</w:t>
      </w:r>
      <w:r>
        <w:rPr>
          <w:spacing w:val="1"/>
          <w:sz w:val="28"/>
        </w:rPr>
        <w:t xml:space="preserve"> </w:t>
      </w:r>
      <w:r>
        <w:rPr>
          <w:sz w:val="28"/>
        </w:rPr>
        <w:t>принятом</w:t>
      </w:r>
      <w:r>
        <w:rPr>
          <w:spacing w:val="-7"/>
          <w:sz w:val="28"/>
        </w:rPr>
        <w:t xml:space="preserve"> </w:t>
      </w:r>
      <w:r>
        <w:rPr>
          <w:sz w:val="28"/>
        </w:rPr>
        <w:t>образовательной</w:t>
      </w:r>
      <w:r>
        <w:rPr>
          <w:spacing w:val="-6"/>
          <w:sz w:val="28"/>
        </w:rPr>
        <w:t xml:space="preserve"> </w:t>
      </w:r>
      <w:r>
        <w:rPr>
          <w:sz w:val="28"/>
        </w:rPr>
        <w:t>организацией,</w:t>
      </w:r>
      <w:r>
        <w:rPr>
          <w:spacing w:val="-4"/>
          <w:sz w:val="28"/>
        </w:rPr>
        <w:t xml:space="preserve"> </w:t>
      </w:r>
      <w:r>
        <w:rPr>
          <w:sz w:val="28"/>
        </w:rPr>
        <w:t>доводятся</w:t>
      </w:r>
      <w:r>
        <w:rPr>
          <w:spacing w:val="-5"/>
          <w:sz w:val="28"/>
        </w:rPr>
        <w:t xml:space="preserve"> </w:t>
      </w:r>
      <w:r>
        <w:rPr>
          <w:sz w:val="28"/>
        </w:rPr>
        <w:t>до</w:t>
      </w:r>
      <w:r>
        <w:rPr>
          <w:spacing w:val="-8"/>
          <w:sz w:val="28"/>
        </w:rPr>
        <w:t xml:space="preserve"> </w:t>
      </w:r>
      <w:r>
        <w:rPr>
          <w:sz w:val="28"/>
        </w:rPr>
        <w:t>сведения</w:t>
      </w:r>
      <w:r>
        <w:rPr>
          <w:spacing w:val="-5"/>
          <w:sz w:val="28"/>
        </w:rPr>
        <w:t xml:space="preserve"> </w:t>
      </w:r>
      <w:r>
        <w:rPr>
          <w:sz w:val="28"/>
        </w:rPr>
        <w:t>обучающихся.</w:t>
      </w:r>
    </w:p>
    <w:p w:rsidR="00B07C61" w:rsidRDefault="00260770" w:rsidP="00A62155">
      <w:pPr>
        <w:pStyle w:val="2"/>
        <w:numPr>
          <w:ilvl w:val="2"/>
          <w:numId w:val="19"/>
        </w:numPr>
        <w:tabs>
          <w:tab w:val="left" w:pos="1463"/>
        </w:tabs>
        <w:spacing w:before="6" w:line="276" w:lineRule="auto"/>
        <w:ind w:left="113" w:right="106" w:firstLine="710"/>
        <w:jc w:val="both"/>
      </w:pPr>
      <w:bookmarkStart w:id="111" w:name="2.1.8__Представление_учебно-исследовател"/>
      <w:bookmarkEnd w:id="111"/>
      <w:r>
        <w:t>Представление</w:t>
      </w:r>
      <w:r>
        <w:rPr>
          <w:spacing w:val="1"/>
        </w:rPr>
        <w:t xml:space="preserve"> </w:t>
      </w:r>
      <w:r>
        <w:t>учебно-исследовательской</w:t>
      </w:r>
      <w:r>
        <w:rPr>
          <w:spacing w:val="1"/>
        </w:rPr>
        <w:t xml:space="preserve"> </w:t>
      </w:r>
      <w:r>
        <w:t>работы</w:t>
      </w:r>
      <w:r>
        <w:rPr>
          <w:spacing w:val="1"/>
        </w:rPr>
        <w:t xml:space="preserve"> </w:t>
      </w:r>
      <w:r>
        <w:t>как</w:t>
      </w:r>
      <w:r>
        <w:rPr>
          <w:spacing w:val="1"/>
        </w:rPr>
        <w:t xml:space="preserve"> </w:t>
      </w:r>
      <w:r>
        <w:t>формат</w:t>
      </w:r>
      <w:r>
        <w:rPr>
          <w:spacing w:val="1"/>
        </w:rPr>
        <w:t xml:space="preserve"> </w:t>
      </w:r>
      <w:r>
        <w:t>оценки успешности освоения и применения</w:t>
      </w:r>
      <w:r>
        <w:rPr>
          <w:spacing w:val="1"/>
        </w:rPr>
        <w:t xml:space="preserve"> </w:t>
      </w:r>
      <w:proofErr w:type="gramStart"/>
      <w:r>
        <w:t>обучающимися</w:t>
      </w:r>
      <w:proofErr w:type="gramEnd"/>
      <w:r>
        <w:t xml:space="preserve"> универсальных</w:t>
      </w:r>
      <w:r>
        <w:rPr>
          <w:spacing w:val="1"/>
        </w:rPr>
        <w:t xml:space="preserve"> </w:t>
      </w:r>
      <w:r>
        <w:t>учебных</w:t>
      </w:r>
      <w:r>
        <w:rPr>
          <w:spacing w:val="2"/>
        </w:rPr>
        <w:t xml:space="preserve"> </w:t>
      </w:r>
      <w:r>
        <w:t>действий</w:t>
      </w:r>
    </w:p>
    <w:p w:rsidR="00B07C61" w:rsidRDefault="00B07C61">
      <w:pPr>
        <w:spacing w:line="276" w:lineRule="auto"/>
        <w:jc w:val="both"/>
        <w:sectPr w:rsidR="00B07C61">
          <w:pgSz w:w="11910" w:h="16840"/>
          <w:pgMar w:top="760" w:right="740" w:bottom="280" w:left="1020" w:header="720" w:footer="720" w:gutter="0"/>
          <w:cols w:space="720"/>
        </w:sectPr>
      </w:pPr>
    </w:p>
    <w:p w:rsidR="00B07C61" w:rsidRDefault="00260770">
      <w:pPr>
        <w:pStyle w:val="a8"/>
        <w:spacing w:before="64" w:line="276" w:lineRule="auto"/>
        <w:ind w:right="104"/>
      </w:pPr>
      <w:r>
        <w:lastRenderedPageBreak/>
        <w:t>Исследовательское направление работы</w:t>
      </w:r>
      <w:r>
        <w:rPr>
          <w:spacing w:val="1"/>
        </w:rPr>
        <w:t xml:space="preserve"> </w:t>
      </w:r>
      <w:r>
        <w:t>старшеклассников</w:t>
      </w:r>
      <w:r>
        <w:rPr>
          <w:spacing w:val="1"/>
        </w:rPr>
        <w:t xml:space="preserve"> </w:t>
      </w:r>
      <w:r>
        <w:t>должноносить</w:t>
      </w:r>
      <w:r>
        <w:rPr>
          <w:spacing w:val="1"/>
        </w:rPr>
        <w:t xml:space="preserve"> </w:t>
      </w:r>
      <w:r>
        <w:t>выраженный</w:t>
      </w:r>
      <w:r>
        <w:rPr>
          <w:spacing w:val="1"/>
        </w:rPr>
        <w:t xml:space="preserve"> </w:t>
      </w:r>
      <w:r>
        <w:t>научный</w:t>
      </w:r>
      <w:r>
        <w:rPr>
          <w:spacing w:val="1"/>
        </w:rPr>
        <w:t xml:space="preserve"> </w:t>
      </w:r>
      <w:r>
        <w:t>характер.</w:t>
      </w:r>
      <w:r>
        <w:rPr>
          <w:spacing w:val="1"/>
        </w:rPr>
        <w:t xml:space="preserve"> </w:t>
      </w:r>
      <w:r>
        <w:t>Для</w:t>
      </w:r>
      <w:r>
        <w:rPr>
          <w:spacing w:val="1"/>
        </w:rPr>
        <w:t xml:space="preserve"> </w:t>
      </w:r>
      <w:r>
        <w:t>руководства</w:t>
      </w:r>
      <w:r>
        <w:rPr>
          <w:spacing w:val="1"/>
        </w:rPr>
        <w:t xml:space="preserve"> </w:t>
      </w:r>
      <w:r>
        <w:t>исследовательской</w:t>
      </w:r>
      <w:r>
        <w:rPr>
          <w:spacing w:val="1"/>
        </w:rPr>
        <w:t xml:space="preserve"> </w:t>
      </w:r>
      <w:r>
        <w:t>работой</w:t>
      </w:r>
      <w:r>
        <w:rPr>
          <w:spacing w:val="1"/>
        </w:rPr>
        <w:t xml:space="preserve"> </w:t>
      </w:r>
      <w:r>
        <w:t>обучающихся</w:t>
      </w:r>
      <w:r>
        <w:rPr>
          <w:spacing w:val="1"/>
        </w:rPr>
        <w:t xml:space="preserve"> </w:t>
      </w:r>
      <w:r>
        <w:t>необходимо</w:t>
      </w:r>
      <w:r>
        <w:rPr>
          <w:spacing w:val="1"/>
        </w:rPr>
        <w:t xml:space="preserve"> </w:t>
      </w:r>
      <w:r>
        <w:t>привлекать</w:t>
      </w:r>
      <w:r>
        <w:rPr>
          <w:spacing w:val="1"/>
        </w:rPr>
        <w:t xml:space="preserve"> </w:t>
      </w:r>
      <w:r>
        <w:t>специалистов</w:t>
      </w:r>
      <w:r>
        <w:rPr>
          <w:spacing w:val="1"/>
        </w:rPr>
        <w:t xml:space="preserve"> </w:t>
      </w:r>
      <w:r>
        <w:t>и</w:t>
      </w:r>
      <w:r>
        <w:rPr>
          <w:spacing w:val="1"/>
        </w:rPr>
        <w:t xml:space="preserve"> </w:t>
      </w:r>
      <w:r>
        <w:t>ученых</w:t>
      </w:r>
      <w:r>
        <w:rPr>
          <w:spacing w:val="1"/>
        </w:rPr>
        <w:t xml:space="preserve"> </w:t>
      </w:r>
      <w:r>
        <w:t>из</w:t>
      </w:r>
      <w:r>
        <w:rPr>
          <w:spacing w:val="1"/>
        </w:rPr>
        <w:t xml:space="preserve"> </w:t>
      </w:r>
      <w:r>
        <w:t>различных</w:t>
      </w:r>
      <w:r>
        <w:rPr>
          <w:spacing w:val="1"/>
        </w:rPr>
        <w:t xml:space="preserve"> </w:t>
      </w:r>
      <w:r>
        <w:t>областей</w:t>
      </w:r>
      <w:r>
        <w:rPr>
          <w:spacing w:val="1"/>
        </w:rPr>
        <w:t xml:space="preserve"> </w:t>
      </w:r>
      <w:r>
        <w:t>знаний.</w:t>
      </w:r>
      <w:r>
        <w:rPr>
          <w:spacing w:val="1"/>
        </w:rPr>
        <w:t xml:space="preserve"> </w:t>
      </w:r>
      <w:r>
        <w:t>Возможно</w:t>
      </w:r>
      <w:r>
        <w:rPr>
          <w:spacing w:val="1"/>
        </w:rPr>
        <w:t xml:space="preserve"> </w:t>
      </w:r>
      <w:r>
        <w:t>выполнение</w:t>
      </w:r>
      <w:r>
        <w:rPr>
          <w:spacing w:val="1"/>
        </w:rPr>
        <w:t xml:space="preserve"> </w:t>
      </w:r>
      <w:r>
        <w:t>исследовательских</w:t>
      </w:r>
      <w:r>
        <w:rPr>
          <w:spacing w:val="1"/>
        </w:rPr>
        <w:t xml:space="preserve"> </w:t>
      </w:r>
      <w:r>
        <w:t>работ</w:t>
      </w:r>
      <w:r>
        <w:rPr>
          <w:spacing w:val="1"/>
        </w:rPr>
        <w:t xml:space="preserve"> </w:t>
      </w:r>
      <w:r>
        <w:t>и</w:t>
      </w:r>
      <w:r>
        <w:rPr>
          <w:spacing w:val="1"/>
        </w:rPr>
        <w:t xml:space="preserve"> </w:t>
      </w:r>
      <w:r>
        <w:t>проектов</w:t>
      </w:r>
      <w:r>
        <w:rPr>
          <w:spacing w:val="1"/>
        </w:rPr>
        <w:t xml:space="preserve"> </w:t>
      </w:r>
      <w:proofErr w:type="gramStart"/>
      <w:r>
        <w:t>обучающимися</w:t>
      </w:r>
      <w:proofErr w:type="gramEnd"/>
      <w:r>
        <w:t xml:space="preserve"> вне школы – в лабораториях вузов, исследовательскихинститутов,</w:t>
      </w:r>
      <w:r>
        <w:rPr>
          <w:spacing w:val="-67"/>
        </w:rPr>
        <w:t xml:space="preserve"> </w:t>
      </w:r>
      <w:r>
        <w:t>колледжей.</w:t>
      </w:r>
      <w:r>
        <w:rPr>
          <w:spacing w:val="1"/>
        </w:rPr>
        <w:t xml:space="preserve"> </w:t>
      </w:r>
      <w:r>
        <w:t>В</w:t>
      </w:r>
      <w:r>
        <w:rPr>
          <w:spacing w:val="1"/>
        </w:rPr>
        <w:t xml:space="preserve"> </w:t>
      </w:r>
      <w:r>
        <w:t>случае</w:t>
      </w:r>
      <w:r>
        <w:rPr>
          <w:spacing w:val="1"/>
        </w:rPr>
        <w:t xml:space="preserve"> </w:t>
      </w:r>
      <w:r>
        <w:t>если</w:t>
      </w:r>
      <w:r>
        <w:rPr>
          <w:spacing w:val="1"/>
        </w:rPr>
        <w:t xml:space="preserve"> </w:t>
      </w:r>
      <w:r>
        <w:t>нет</w:t>
      </w:r>
      <w:r>
        <w:rPr>
          <w:spacing w:val="1"/>
        </w:rPr>
        <w:t xml:space="preserve"> </w:t>
      </w:r>
      <w:r>
        <w:t>организационной</w:t>
      </w:r>
      <w:r>
        <w:rPr>
          <w:spacing w:val="1"/>
        </w:rPr>
        <w:t xml:space="preserve"> </w:t>
      </w:r>
      <w:r>
        <w:t>возможности</w:t>
      </w:r>
      <w:r>
        <w:rPr>
          <w:spacing w:val="1"/>
        </w:rPr>
        <w:t xml:space="preserve"> </w:t>
      </w:r>
      <w:r>
        <w:t>привлекать</w:t>
      </w:r>
      <w:r>
        <w:rPr>
          <w:spacing w:val="1"/>
        </w:rPr>
        <w:t xml:space="preserve"> </w:t>
      </w:r>
      <w:r>
        <w:t>специалистов и ученых для руководства проектной и исследовательской работой</w:t>
      </w:r>
      <w:r>
        <w:rPr>
          <w:spacing w:val="1"/>
        </w:rPr>
        <w:t xml:space="preserve"> </w:t>
      </w:r>
      <w:r>
        <w:t>обучающихся</w:t>
      </w:r>
      <w:r>
        <w:rPr>
          <w:spacing w:val="1"/>
        </w:rPr>
        <w:t xml:space="preserve"> </w:t>
      </w:r>
      <w:r>
        <w:t>очно,</w:t>
      </w:r>
      <w:r>
        <w:rPr>
          <w:spacing w:val="1"/>
        </w:rPr>
        <w:t xml:space="preserve"> </w:t>
      </w:r>
      <w:r>
        <w:t>желательно</w:t>
      </w:r>
      <w:r>
        <w:rPr>
          <w:spacing w:val="1"/>
        </w:rPr>
        <w:t xml:space="preserve"> </w:t>
      </w:r>
      <w:r>
        <w:t>обеспечить</w:t>
      </w:r>
      <w:r>
        <w:rPr>
          <w:spacing w:val="1"/>
        </w:rPr>
        <w:t xml:space="preserve"> </w:t>
      </w:r>
      <w:r>
        <w:t>дистанционное</w:t>
      </w:r>
      <w:r>
        <w:rPr>
          <w:spacing w:val="1"/>
        </w:rPr>
        <w:t xml:space="preserve"> </w:t>
      </w:r>
      <w:r>
        <w:t>руководство</w:t>
      </w:r>
      <w:r>
        <w:rPr>
          <w:spacing w:val="1"/>
        </w:rPr>
        <w:t xml:space="preserve"> </w:t>
      </w:r>
      <w:r>
        <w:t>этой</w:t>
      </w:r>
      <w:r>
        <w:rPr>
          <w:spacing w:val="1"/>
        </w:rPr>
        <w:t xml:space="preserve"> </w:t>
      </w:r>
      <w:r>
        <w:t>работой</w:t>
      </w:r>
      <w:r>
        <w:rPr>
          <w:spacing w:val="2"/>
        </w:rPr>
        <w:t xml:space="preserve"> </w:t>
      </w:r>
      <w:r>
        <w:t>(посредством</w:t>
      </w:r>
      <w:r>
        <w:rPr>
          <w:spacing w:val="5"/>
        </w:rPr>
        <w:t xml:space="preserve"> </w:t>
      </w:r>
      <w:r>
        <w:t>сети</w:t>
      </w:r>
      <w:r>
        <w:rPr>
          <w:spacing w:val="-3"/>
        </w:rPr>
        <w:t xml:space="preserve"> </w:t>
      </w:r>
      <w:r>
        <w:t>Интернет).</w:t>
      </w:r>
    </w:p>
    <w:p w:rsidR="00B07C61" w:rsidRDefault="00260770">
      <w:pPr>
        <w:pStyle w:val="a8"/>
        <w:spacing w:before="5"/>
        <w:ind w:left="824" w:firstLine="0"/>
      </w:pPr>
      <w:r>
        <w:t>Исследовательские</w:t>
      </w:r>
      <w:r>
        <w:rPr>
          <w:spacing w:val="-8"/>
        </w:rPr>
        <w:t xml:space="preserve"> </w:t>
      </w:r>
      <w:r>
        <w:t>проекты</w:t>
      </w:r>
      <w:r>
        <w:rPr>
          <w:spacing w:val="-6"/>
        </w:rPr>
        <w:t xml:space="preserve"> </w:t>
      </w:r>
      <w:r>
        <w:t>могут</w:t>
      </w:r>
      <w:r>
        <w:rPr>
          <w:spacing w:val="-12"/>
        </w:rPr>
        <w:t xml:space="preserve"> </w:t>
      </w:r>
      <w:r>
        <w:t>иметь</w:t>
      </w:r>
      <w:r>
        <w:rPr>
          <w:spacing w:val="-3"/>
        </w:rPr>
        <w:t xml:space="preserve"> </w:t>
      </w:r>
      <w:r>
        <w:t>следующие</w:t>
      </w:r>
      <w:r>
        <w:rPr>
          <w:spacing w:val="-4"/>
        </w:rPr>
        <w:t xml:space="preserve"> </w:t>
      </w:r>
      <w:r>
        <w:t>направления:</w:t>
      </w:r>
    </w:p>
    <w:p w:rsidR="00B07C61" w:rsidRDefault="00260770" w:rsidP="00A62155">
      <w:pPr>
        <w:pStyle w:val="aa"/>
        <w:numPr>
          <w:ilvl w:val="0"/>
          <w:numId w:val="13"/>
        </w:numPr>
        <w:tabs>
          <w:tab w:val="left" w:pos="1108"/>
        </w:tabs>
        <w:spacing w:before="48"/>
        <w:ind w:left="1107"/>
        <w:rPr>
          <w:sz w:val="28"/>
        </w:rPr>
      </w:pPr>
      <w:proofErr w:type="gramStart"/>
      <w:r>
        <w:rPr>
          <w:sz w:val="28"/>
        </w:rPr>
        <w:t>естественно-научные</w:t>
      </w:r>
      <w:proofErr w:type="gramEnd"/>
      <w:r>
        <w:rPr>
          <w:spacing w:val="-14"/>
          <w:sz w:val="28"/>
        </w:rPr>
        <w:t xml:space="preserve"> </w:t>
      </w:r>
      <w:r>
        <w:rPr>
          <w:sz w:val="28"/>
        </w:rPr>
        <w:t>исследования;</w:t>
      </w:r>
    </w:p>
    <w:p w:rsidR="00B07C61" w:rsidRDefault="00260770" w:rsidP="00A62155">
      <w:pPr>
        <w:pStyle w:val="aa"/>
        <w:numPr>
          <w:ilvl w:val="0"/>
          <w:numId w:val="13"/>
        </w:numPr>
        <w:tabs>
          <w:tab w:val="left" w:pos="1108"/>
        </w:tabs>
        <w:spacing w:before="47" w:line="276" w:lineRule="auto"/>
        <w:ind w:right="104" w:firstLine="710"/>
        <w:rPr>
          <w:sz w:val="28"/>
        </w:rPr>
      </w:pPr>
      <w:r>
        <w:rPr>
          <w:sz w:val="28"/>
        </w:rPr>
        <w:t>исследования</w:t>
      </w:r>
      <w:r>
        <w:rPr>
          <w:spacing w:val="1"/>
          <w:sz w:val="28"/>
        </w:rPr>
        <w:t xml:space="preserve"> </w:t>
      </w:r>
      <w:r>
        <w:rPr>
          <w:sz w:val="28"/>
        </w:rPr>
        <w:t>в</w:t>
      </w:r>
      <w:r>
        <w:rPr>
          <w:spacing w:val="1"/>
          <w:sz w:val="28"/>
        </w:rPr>
        <w:t xml:space="preserve"> </w:t>
      </w:r>
      <w:r>
        <w:rPr>
          <w:sz w:val="28"/>
        </w:rPr>
        <w:t>гуманитарных</w:t>
      </w:r>
      <w:r>
        <w:rPr>
          <w:spacing w:val="1"/>
          <w:sz w:val="28"/>
        </w:rPr>
        <w:t xml:space="preserve"> </w:t>
      </w:r>
      <w:r>
        <w:rPr>
          <w:sz w:val="28"/>
        </w:rPr>
        <w:t>областях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выходящих</w:t>
      </w:r>
      <w:r>
        <w:rPr>
          <w:spacing w:val="1"/>
          <w:sz w:val="28"/>
        </w:rPr>
        <w:t xml:space="preserve"> </w:t>
      </w:r>
      <w:r>
        <w:rPr>
          <w:sz w:val="28"/>
        </w:rPr>
        <w:t>за</w:t>
      </w:r>
      <w:r>
        <w:rPr>
          <w:spacing w:val="1"/>
          <w:sz w:val="28"/>
        </w:rPr>
        <w:t xml:space="preserve"> </w:t>
      </w:r>
      <w:r>
        <w:rPr>
          <w:sz w:val="28"/>
        </w:rPr>
        <w:t>рамкишкольной</w:t>
      </w:r>
      <w:r>
        <w:rPr>
          <w:spacing w:val="-5"/>
          <w:sz w:val="28"/>
        </w:rPr>
        <w:t xml:space="preserve"> </w:t>
      </w:r>
      <w:r>
        <w:rPr>
          <w:sz w:val="28"/>
        </w:rPr>
        <w:t>программы,</w:t>
      </w:r>
      <w:r>
        <w:rPr>
          <w:spacing w:val="4"/>
          <w:sz w:val="28"/>
        </w:rPr>
        <w:t xml:space="preserve"> </w:t>
      </w:r>
      <w:r>
        <w:rPr>
          <w:sz w:val="28"/>
        </w:rPr>
        <w:t>например</w:t>
      </w:r>
      <w:r>
        <w:rPr>
          <w:spacing w:val="2"/>
          <w:sz w:val="28"/>
        </w:rPr>
        <w:t xml:space="preserve"> </w:t>
      </w:r>
      <w:r>
        <w:rPr>
          <w:sz w:val="28"/>
        </w:rPr>
        <w:t>в</w:t>
      </w:r>
      <w:r>
        <w:rPr>
          <w:spacing w:val="-2"/>
          <w:sz w:val="28"/>
        </w:rPr>
        <w:t xml:space="preserve"> </w:t>
      </w:r>
      <w:r>
        <w:rPr>
          <w:sz w:val="28"/>
        </w:rPr>
        <w:t>психологии,</w:t>
      </w:r>
      <w:r>
        <w:rPr>
          <w:spacing w:val="4"/>
          <w:sz w:val="28"/>
        </w:rPr>
        <w:t xml:space="preserve"> </w:t>
      </w:r>
      <w:r>
        <w:rPr>
          <w:sz w:val="28"/>
        </w:rPr>
        <w:t>социологии);</w:t>
      </w:r>
    </w:p>
    <w:p w:rsidR="00B07C61" w:rsidRDefault="00260770" w:rsidP="00A62155">
      <w:pPr>
        <w:pStyle w:val="aa"/>
        <w:numPr>
          <w:ilvl w:val="0"/>
          <w:numId w:val="13"/>
        </w:numPr>
        <w:tabs>
          <w:tab w:val="left" w:pos="1108"/>
        </w:tabs>
        <w:spacing w:line="321" w:lineRule="exact"/>
        <w:ind w:left="1107"/>
        <w:rPr>
          <w:sz w:val="28"/>
        </w:rPr>
      </w:pPr>
      <w:r>
        <w:rPr>
          <w:sz w:val="28"/>
        </w:rPr>
        <w:t>экономические</w:t>
      </w:r>
      <w:r>
        <w:rPr>
          <w:spacing w:val="-13"/>
          <w:sz w:val="28"/>
        </w:rPr>
        <w:t xml:space="preserve"> </w:t>
      </w:r>
      <w:r>
        <w:rPr>
          <w:sz w:val="28"/>
        </w:rPr>
        <w:t>исследования;</w:t>
      </w:r>
    </w:p>
    <w:p w:rsidR="00B07C61" w:rsidRDefault="00260770" w:rsidP="00A62155">
      <w:pPr>
        <w:pStyle w:val="aa"/>
        <w:numPr>
          <w:ilvl w:val="0"/>
          <w:numId w:val="13"/>
        </w:numPr>
        <w:tabs>
          <w:tab w:val="left" w:pos="1108"/>
        </w:tabs>
        <w:spacing w:before="48"/>
        <w:ind w:left="1107"/>
        <w:rPr>
          <w:sz w:val="28"/>
        </w:rPr>
      </w:pPr>
      <w:r>
        <w:rPr>
          <w:sz w:val="28"/>
        </w:rPr>
        <w:t>социальные</w:t>
      </w:r>
      <w:r>
        <w:rPr>
          <w:spacing w:val="-12"/>
          <w:sz w:val="28"/>
        </w:rPr>
        <w:t xml:space="preserve"> </w:t>
      </w:r>
      <w:r>
        <w:rPr>
          <w:sz w:val="28"/>
        </w:rPr>
        <w:t>исследования;</w:t>
      </w:r>
    </w:p>
    <w:p w:rsidR="00B07C61" w:rsidRDefault="00260770" w:rsidP="00A62155">
      <w:pPr>
        <w:pStyle w:val="aa"/>
        <w:numPr>
          <w:ilvl w:val="0"/>
          <w:numId w:val="13"/>
        </w:numPr>
        <w:tabs>
          <w:tab w:val="left" w:pos="1108"/>
        </w:tabs>
        <w:spacing w:before="47"/>
        <w:ind w:left="1107"/>
        <w:rPr>
          <w:sz w:val="28"/>
        </w:rPr>
      </w:pPr>
      <w:r>
        <w:rPr>
          <w:sz w:val="28"/>
        </w:rPr>
        <w:t>научно-технические</w:t>
      </w:r>
      <w:r>
        <w:rPr>
          <w:spacing w:val="-17"/>
          <w:sz w:val="28"/>
        </w:rPr>
        <w:t xml:space="preserve"> </w:t>
      </w:r>
      <w:r>
        <w:rPr>
          <w:sz w:val="28"/>
        </w:rPr>
        <w:t>исследования.</w:t>
      </w:r>
    </w:p>
    <w:p w:rsidR="00B07C61" w:rsidRDefault="00260770">
      <w:pPr>
        <w:pStyle w:val="a8"/>
        <w:tabs>
          <w:tab w:val="left" w:pos="9176"/>
        </w:tabs>
        <w:spacing w:before="53" w:line="276" w:lineRule="auto"/>
        <w:ind w:right="109"/>
      </w:pPr>
      <w:r>
        <w:t>Требования</w:t>
      </w:r>
      <w:r>
        <w:rPr>
          <w:spacing w:val="-2"/>
        </w:rPr>
        <w:t xml:space="preserve"> </w:t>
      </w:r>
      <w:r>
        <w:t>к</w:t>
      </w:r>
      <w:r>
        <w:rPr>
          <w:spacing w:val="-2"/>
        </w:rPr>
        <w:t xml:space="preserve"> </w:t>
      </w:r>
      <w:r>
        <w:t>исследовательским</w:t>
      </w:r>
      <w:r>
        <w:rPr>
          <w:spacing w:val="-2"/>
        </w:rPr>
        <w:t xml:space="preserve"> </w:t>
      </w:r>
      <w:r>
        <w:t xml:space="preserve">проектам:      </w:t>
      </w:r>
      <w:r>
        <w:rPr>
          <w:spacing w:val="19"/>
        </w:rPr>
        <w:t xml:space="preserve"> </w:t>
      </w:r>
      <w:r>
        <w:t>постановка</w:t>
      </w:r>
      <w:r>
        <w:tab/>
      </w:r>
      <w:r>
        <w:rPr>
          <w:spacing w:val="-1"/>
        </w:rPr>
        <w:t>задачи,</w:t>
      </w:r>
      <w:r>
        <w:rPr>
          <w:spacing w:val="-68"/>
        </w:rPr>
        <w:t xml:space="preserve"> </w:t>
      </w:r>
      <w:r>
        <w:t>формулировка гипотезы, описание инструментария и регламентов исследования,</w:t>
      </w:r>
      <w:r>
        <w:rPr>
          <w:spacing w:val="1"/>
        </w:rPr>
        <w:t xml:space="preserve"> </w:t>
      </w:r>
      <w:r>
        <w:t>проведение исследования и</w:t>
      </w:r>
      <w:r>
        <w:rPr>
          <w:spacing w:val="-1"/>
        </w:rPr>
        <w:t xml:space="preserve"> </w:t>
      </w:r>
      <w:r>
        <w:t>интерпретация полученных</w:t>
      </w:r>
      <w:r>
        <w:rPr>
          <w:spacing w:val="-5"/>
        </w:rPr>
        <w:t xml:space="preserve"> </w:t>
      </w:r>
      <w:r>
        <w:t>результатов.</w:t>
      </w:r>
    </w:p>
    <w:p w:rsidR="00B07C61" w:rsidRDefault="00260770">
      <w:pPr>
        <w:pStyle w:val="a8"/>
        <w:spacing w:line="276" w:lineRule="auto"/>
        <w:ind w:right="101"/>
      </w:pPr>
      <w:proofErr w:type="gramStart"/>
      <w:r>
        <w:t>Для исследований в естественно-научной, научно-технической, социальной</w:t>
      </w:r>
      <w:r>
        <w:rPr>
          <w:spacing w:val="1"/>
        </w:rPr>
        <w:t xml:space="preserve"> </w:t>
      </w:r>
      <w:r>
        <w:t>и</w:t>
      </w:r>
      <w:r>
        <w:rPr>
          <w:spacing w:val="1"/>
        </w:rPr>
        <w:t xml:space="preserve"> </w:t>
      </w:r>
      <w:r>
        <w:t>экономической</w:t>
      </w:r>
      <w:r>
        <w:rPr>
          <w:spacing w:val="1"/>
        </w:rPr>
        <w:t xml:space="preserve"> </w:t>
      </w:r>
      <w:r>
        <w:t>областях</w:t>
      </w:r>
      <w:r>
        <w:rPr>
          <w:spacing w:val="1"/>
        </w:rPr>
        <w:t xml:space="preserve"> </w:t>
      </w:r>
      <w:r>
        <w:t>желательным</w:t>
      </w:r>
      <w:r>
        <w:rPr>
          <w:spacing w:val="1"/>
        </w:rPr>
        <w:t xml:space="preserve"> </w:t>
      </w:r>
      <w:r>
        <w:t>является</w:t>
      </w:r>
      <w:r>
        <w:rPr>
          <w:spacing w:val="1"/>
        </w:rPr>
        <w:t xml:space="preserve"> </w:t>
      </w:r>
      <w:r>
        <w:t>использование</w:t>
      </w:r>
      <w:r>
        <w:rPr>
          <w:spacing w:val="1"/>
        </w:rPr>
        <w:t xml:space="preserve"> </w:t>
      </w:r>
      <w:r>
        <w:t>элементов</w:t>
      </w:r>
      <w:r>
        <w:rPr>
          <w:spacing w:val="1"/>
        </w:rPr>
        <w:t xml:space="preserve"> </w:t>
      </w:r>
      <w:r>
        <w:t>математического моделирования (с использованием компьютерных программ в</w:t>
      </w:r>
      <w:r>
        <w:rPr>
          <w:spacing w:val="1"/>
        </w:rPr>
        <w:t xml:space="preserve"> </w:t>
      </w:r>
      <w:r>
        <w:t>том</w:t>
      </w:r>
      <w:r>
        <w:rPr>
          <w:spacing w:val="1"/>
        </w:rPr>
        <w:t xml:space="preserve"> </w:t>
      </w:r>
      <w:r>
        <w:t>числе).</w:t>
      </w:r>
      <w:proofErr w:type="gramEnd"/>
    </w:p>
    <w:p w:rsidR="00B07C61" w:rsidRDefault="00260770" w:rsidP="00A62155">
      <w:pPr>
        <w:pStyle w:val="2"/>
        <w:numPr>
          <w:ilvl w:val="1"/>
          <w:numId w:val="11"/>
        </w:numPr>
        <w:tabs>
          <w:tab w:val="left" w:pos="1391"/>
        </w:tabs>
        <w:spacing w:before="1"/>
      </w:pPr>
      <w:bookmarkStart w:id="112" w:name="2.2._Рабочие_программы_отдельных_учебных"/>
      <w:bookmarkEnd w:id="112"/>
      <w:r>
        <w:t>Рабочие</w:t>
      </w:r>
      <w:r>
        <w:rPr>
          <w:spacing w:val="-8"/>
        </w:rPr>
        <w:t xml:space="preserve"> </w:t>
      </w:r>
      <w:r>
        <w:t>программы</w:t>
      </w:r>
      <w:r>
        <w:rPr>
          <w:spacing w:val="-5"/>
        </w:rPr>
        <w:t xml:space="preserve"> </w:t>
      </w:r>
      <w:r>
        <w:t>отдельных</w:t>
      </w:r>
      <w:r>
        <w:rPr>
          <w:spacing w:val="-11"/>
        </w:rPr>
        <w:t xml:space="preserve"> </w:t>
      </w:r>
      <w:r>
        <w:t>учебных</w:t>
      </w:r>
      <w:r>
        <w:rPr>
          <w:spacing w:val="-8"/>
        </w:rPr>
        <w:t xml:space="preserve"> </w:t>
      </w:r>
      <w:r>
        <w:t>предметов</w:t>
      </w:r>
    </w:p>
    <w:p w:rsidR="00B07C61" w:rsidRDefault="00260770">
      <w:pPr>
        <w:pStyle w:val="a8"/>
        <w:spacing w:before="47" w:line="276" w:lineRule="auto"/>
        <w:ind w:right="104"/>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составлены в соответствии с ФГОС СОО, в том числе стребованиями</w:t>
      </w:r>
      <w:r>
        <w:rPr>
          <w:spacing w:val="-67"/>
        </w:rPr>
        <w:t xml:space="preserve"> </w:t>
      </w:r>
      <w:r>
        <w:t>к</w:t>
      </w:r>
      <w:r>
        <w:rPr>
          <w:spacing w:val="1"/>
        </w:rPr>
        <w:t xml:space="preserve"> </w:t>
      </w:r>
      <w:r>
        <w:t>результатам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сохраняют</w:t>
      </w:r>
      <w:r>
        <w:rPr>
          <w:spacing w:val="1"/>
        </w:rPr>
        <w:t xml:space="preserve"> </w:t>
      </w:r>
      <w:r>
        <w:t>преемственность</w:t>
      </w:r>
      <w:r>
        <w:rPr>
          <w:spacing w:val="1"/>
        </w:rPr>
        <w:t xml:space="preserve"> </w:t>
      </w:r>
      <w:r>
        <w:t>с</w:t>
      </w:r>
      <w:r>
        <w:rPr>
          <w:spacing w:val="1"/>
        </w:rPr>
        <w:t xml:space="preserve"> </w:t>
      </w:r>
      <w:r>
        <w:t>основной</w:t>
      </w:r>
      <w:r>
        <w:rPr>
          <w:spacing w:val="-2"/>
        </w:rPr>
        <w:t xml:space="preserve"> </w:t>
      </w:r>
      <w:r>
        <w:t>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8"/>
        </w:rPr>
        <w:t xml:space="preserve"> </w:t>
      </w:r>
      <w:r>
        <w:t>образования.</w:t>
      </w:r>
    </w:p>
    <w:p w:rsidR="00B07C61" w:rsidRDefault="00260770">
      <w:pPr>
        <w:pStyle w:val="a8"/>
        <w:spacing w:line="276" w:lineRule="auto"/>
        <w:ind w:right="110"/>
      </w:pPr>
      <w:r>
        <w:t>Рабочие программы разработаны с учётом актуальных задач воспитания,</w:t>
      </w:r>
      <w:r>
        <w:rPr>
          <w:spacing w:val="1"/>
        </w:rPr>
        <w:t xml:space="preserve"> </w:t>
      </w:r>
      <w:r>
        <w:t>обучения</w:t>
      </w:r>
      <w:r>
        <w:rPr>
          <w:spacing w:val="1"/>
        </w:rPr>
        <w:t xml:space="preserve"> </w:t>
      </w:r>
      <w:r>
        <w:t>и</w:t>
      </w:r>
      <w:r>
        <w:rPr>
          <w:spacing w:val="1"/>
        </w:rPr>
        <w:t xml:space="preserve"> </w:t>
      </w:r>
      <w:proofErr w:type="gramStart"/>
      <w:r>
        <w:t>развития</w:t>
      </w:r>
      <w:proofErr w:type="gramEnd"/>
      <w:r>
        <w:rPr>
          <w:spacing w:val="1"/>
        </w:rPr>
        <w:t xml:space="preserve"> </w:t>
      </w:r>
      <w:r>
        <w:t>обучающихся</w:t>
      </w:r>
      <w:r>
        <w:rPr>
          <w:spacing w:val="1"/>
        </w:rPr>
        <w:t xml:space="preserve"> </w:t>
      </w:r>
      <w:r>
        <w:t>и</w:t>
      </w:r>
      <w:r>
        <w:rPr>
          <w:spacing w:val="1"/>
        </w:rPr>
        <w:t xml:space="preserve"> </w:t>
      </w:r>
      <w:r>
        <w:t>учитывают</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развития</w:t>
      </w:r>
      <w:r>
        <w:rPr>
          <w:spacing w:val="3"/>
        </w:rPr>
        <w:t xml:space="preserve"> </w:t>
      </w:r>
      <w:r>
        <w:t>личностных</w:t>
      </w:r>
      <w:r>
        <w:rPr>
          <w:spacing w:val="-2"/>
        </w:rPr>
        <w:t xml:space="preserve"> </w:t>
      </w:r>
      <w:r>
        <w:t>качеств</w:t>
      </w:r>
      <w:r>
        <w:rPr>
          <w:spacing w:val="1"/>
        </w:rPr>
        <w:t xml:space="preserve"> </w:t>
      </w:r>
      <w:r>
        <w:t>выпускников.</w:t>
      </w:r>
    </w:p>
    <w:p w:rsidR="00B07C61" w:rsidRDefault="00260770" w:rsidP="00A62155">
      <w:pPr>
        <w:pStyle w:val="2"/>
        <w:numPr>
          <w:ilvl w:val="2"/>
          <w:numId w:val="11"/>
        </w:numPr>
        <w:tabs>
          <w:tab w:val="left" w:pos="1458"/>
        </w:tabs>
        <w:spacing w:before="6" w:line="276" w:lineRule="auto"/>
        <w:ind w:right="1638" w:firstLine="0"/>
      </w:pPr>
      <w:r>
        <w:t>Рабочая</w:t>
      </w:r>
      <w:r>
        <w:rPr>
          <w:spacing w:val="-8"/>
        </w:rPr>
        <w:t xml:space="preserve"> </w:t>
      </w:r>
      <w:r>
        <w:t>программа</w:t>
      </w:r>
      <w:r>
        <w:rPr>
          <w:spacing w:val="-5"/>
        </w:rPr>
        <w:t xml:space="preserve"> </w:t>
      </w:r>
      <w:r>
        <w:t>учебного</w:t>
      </w:r>
      <w:r>
        <w:rPr>
          <w:spacing w:val="-5"/>
        </w:rPr>
        <w:t xml:space="preserve"> </w:t>
      </w:r>
      <w:r>
        <w:t>предмета</w:t>
      </w:r>
      <w:r>
        <w:rPr>
          <w:spacing w:val="-6"/>
        </w:rPr>
        <w:t xml:space="preserve"> </w:t>
      </w:r>
      <w:r>
        <w:t>«Русский</w:t>
      </w:r>
      <w:r>
        <w:rPr>
          <w:spacing w:val="-7"/>
        </w:rPr>
        <w:t xml:space="preserve"> </w:t>
      </w:r>
      <w:r>
        <w:t>язык»</w:t>
      </w:r>
      <w:r>
        <w:rPr>
          <w:spacing w:val="-67"/>
        </w:rPr>
        <w:t xml:space="preserve"> </w:t>
      </w:r>
      <w:r>
        <w:t>Пояснительная</w:t>
      </w:r>
      <w:r>
        <w:rPr>
          <w:spacing w:val="-2"/>
        </w:rPr>
        <w:t xml:space="preserve"> </w:t>
      </w:r>
      <w:r>
        <w:t>записка</w:t>
      </w:r>
    </w:p>
    <w:p w:rsidR="00B07C61" w:rsidRDefault="00260770">
      <w:pPr>
        <w:pStyle w:val="a8"/>
        <w:spacing w:line="276" w:lineRule="auto"/>
        <w:ind w:right="109"/>
      </w:pPr>
      <w:proofErr w:type="gramStart"/>
      <w:r>
        <w:t>Рабочая программа учебного предмета «Русский язык» на уровне среднего</w:t>
      </w:r>
      <w:r>
        <w:rPr>
          <w:spacing w:val="1"/>
        </w:rPr>
        <w:t xml:space="preserve"> </w:t>
      </w:r>
      <w:r>
        <w:rPr>
          <w:spacing w:val="-1"/>
        </w:rPr>
        <w:t>общего</w:t>
      </w:r>
      <w:r>
        <w:rPr>
          <w:spacing w:val="-17"/>
        </w:rPr>
        <w:t xml:space="preserve"> </w:t>
      </w:r>
      <w:r>
        <w:rPr>
          <w:spacing w:val="-1"/>
        </w:rPr>
        <w:t>образования</w:t>
      </w:r>
      <w:r>
        <w:rPr>
          <w:spacing w:val="-15"/>
        </w:rPr>
        <w:t xml:space="preserve"> </w:t>
      </w:r>
      <w:r>
        <w:rPr>
          <w:spacing w:val="-1"/>
        </w:rPr>
        <w:t>составлена</w:t>
      </w:r>
      <w:r>
        <w:rPr>
          <w:spacing w:val="-15"/>
        </w:rPr>
        <w:t xml:space="preserve"> </w:t>
      </w:r>
      <w:r>
        <w:rPr>
          <w:spacing w:val="-1"/>
        </w:rPr>
        <w:t>на</w:t>
      </w:r>
      <w:r>
        <w:rPr>
          <w:spacing w:val="-15"/>
        </w:rPr>
        <w:t xml:space="preserve"> </w:t>
      </w:r>
      <w:r>
        <w:rPr>
          <w:spacing w:val="-1"/>
        </w:rPr>
        <w:t>основе</w:t>
      </w:r>
      <w:r>
        <w:rPr>
          <w:spacing w:val="-15"/>
        </w:rPr>
        <w:t xml:space="preserve"> </w:t>
      </w:r>
      <w:r>
        <w:t>требований</w:t>
      </w:r>
      <w:r>
        <w:rPr>
          <w:spacing w:val="-17"/>
        </w:rPr>
        <w:t xml:space="preserve"> </w:t>
      </w:r>
      <w:r>
        <w:t>к</w:t>
      </w:r>
      <w:r>
        <w:rPr>
          <w:spacing w:val="-17"/>
        </w:rPr>
        <w:t xml:space="preserve"> </w:t>
      </w:r>
      <w:r>
        <w:t>результатам</w:t>
      </w:r>
      <w:r>
        <w:rPr>
          <w:spacing w:val="-16"/>
        </w:rPr>
        <w:t xml:space="preserve"> </w:t>
      </w:r>
      <w:r>
        <w:t>освоения</w:t>
      </w:r>
      <w:r>
        <w:rPr>
          <w:spacing w:val="-15"/>
        </w:rPr>
        <w:t xml:space="preserve"> </w:t>
      </w:r>
      <w:r>
        <w:t>ФОП</w:t>
      </w:r>
      <w:r>
        <w:rPr>
          <w:spacing w:val="-67"/>
        </w:rPr>
        <w:t xml:space="preserve"> </w:t>
      </w:r>
      <w:r>
        <w:t>СОО, представленных в ФГОС СОО, а также федеральной рабочей программы</w:t>
      </w:r>
      <w:r>
        <w:rPr>
          <w:spacing w:val="1"/>
        </w:rPr>
        <w:t xml:space="preserve"> </w:t>
      </w:r>
      <w:r>
        <w:t>воспитания, с учётом Концепции преподавания русского языка и литературы в</w:t>
      </w:r>
      <w:r>
        <w:rPr>
          <w:spacing w:val="1"/>
        </w:rPr>
        <w:t xml:space="preserve"> </w:t>
      </w:r>
      <w:r>
        <w:t>российской федерации (утверждённой распоряжением Правительства Российской</w:t>
      </w:r>
      <w:r>
        <w:rPr>
          <w:spacing w:val="1"/>
        </w:rPr>
        <w:t xml:space="preserve"> </w:t>
      </w:r>
      <w:r>
        <w:t>Федерации</w:t>
      </w:r>
      <w:r>
        <w:rPr>
          <w:spacing w:val="1"/>
        </w:rPr>
        <w:t xml:space="preserve"> </w:t>
      </w:r>
      <w:r>
        <w:t>от</w:t>
      </w:r>
      <w:r>
        <w:rPr>
          <w:spacing w:val="1"/>
        </w:rPr>
        <w:t xml:space="preserve"> </w:t>
      </w:r>
      <w:r>
        <w:t>9</w:t>
      </w:r>
      <w:r>
        <w:rPr>
          <w:spacing w:val="1"/>
        </w:rPr>
        <w:t xml:space="preserve"> </w:t>
      </w:r>
      <w:r>
        <w:t>апреля</w:t>
      </w:r>
      <w:r>
        <w:rPr>
          <w:spacing w:val="1"/>
        </w:rPr>
        <w:t xml:space="preserve"> </w:t>
      </w:r>
      <w:r>
        <w:t>2016</w:t>
      </w:r>
      <w:r>
        <w:rPr>
          <w:spacing w:val="1"/>
        </w:rPr>
        <w:t xml:space="preserve"> </w:t>
      </w:r>
      <w:r>
        <w:t>г.</w:t>
      </w:r>
      <w:r>
        <w:rPr>
          <w:spacing w:val="1"/>
        </w:rPr>
        <w:t xml:space="preserve"> </w:t>
      </w:r>
      <w:r>
        <w:t>№</w:t>
      </w:r>
      <w:r>
        <w:rPr>
          <w:spacing w:val="1"/>
        </w:rPr>
        <w:t xml:space="preserve"> </w:t>
      </w:r>
      <w:r>
        <w:t>637-р)</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2"/>
        </w:rPr>
        <w:t xml:space="preserve"> </w:t>
      </w:r>
      <w:r>
        <w:t>при реализации обязательной части</w:t>
      </w:r>
      <w:proofErr w:type="gramEnd"/>
      <w:r>
        <w:t xml:space="preserve"> ФОП</w:t>
      </w:r>
      <w:r>
        <w:rPr>
          <w:spacing w:val="-3"/>
        </w:rPr>
        <w:t xml:space="preserve"> </w:t>
      </w:r>
      <w:r>
        <w:t>СОО.</w:t>
      </w:r>
    </w:p>
    <w:p w:rsidR="00B07C61" w:rsidRDefault="00260770">
      <w:pPr>
        <w:pStyle w:val="2"/>
      </w:pPr>
      <w:r>
        <w:t>Общая</w:t>
      </w:r>
      <w:r>
        <w:rPr>
          <w:spacing w:val="-3"/>
        </w:rPr>
        <w:t xml:space="preserve"> </w:t>
      </w:r>
      <w:r>
        <w:t>характеристика</w:t>
      </w:r>
      <w:r>
        <w:rPr>
          <w:spacing w:val="-5"/>
        </w:rPr>
        <w:t xml:space="preserve"> </w:t>
      </w:r>
      <w:r>
        <w:t>учебного</w:t>
      </w:r>
      <w:r>
        <w:rPr>
          <w:spacing w:val="-9"/>
        </w:rPr>
        <w:t xml:space="preserve"> </w:t>
      </w:r>
      <w:r>
        <w:t>предмета</w:t>
      </w:r>
      <w:r>
        <w:rPr>
          <w:spacing w:val="-5"/>
        </w:rPr>
        <w:t xml:space="preserve"> </w:t>
      </w:r>
      <w:r>
        <w:t>«русский</w:t>
      </w:r>
      <w:r>
        <w:rPr>
          <w:spacing w:val="-7"/>
        </w:rPr>
        <w:t xml:space="preserve"> </w:t>
      </w:r>
      <w:r>
        <w:t>язык»</w:t>
      </w:r>
    </w:p>
    <w:p w:rsidR="00B07C61" w:rsidRDefault="00B07C61">
      <w:pPr>
        <w:sectPr w:rsidR="00B07C61">
          <w:pgSz w:w="11910" w:h="16840"/>
          <w:pgMar w:top="760" w:right="740" w:bottom="280" w:left="1020" w:header="720" w:footer="720" w:gutter="0"/>
          <w:cols w:space="720"/>
        </w:sectPr>
      </w:pPr>
    </w:p>
    <w:p w:rsidR="00B07C61" w:rsidRDefault="00260770">
      <w:pPr>
        <w:pStyle w:val="a8"/>
        <w:spacing w:before="64" w:line="276" w:lineRule="auto"/>
        <w:ind w:right="102"/>
      </w:pPr>
      <w:r>
        <w:lastRenderedPageBreak/>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язык</w:t>
      </w:r>
      <w:r>
        <w:rPr>
          <w:spacing w:val="1"/>
        </w:rPr>
        <w:t xml:space="preserve"> </w:t>
      </w:r>
      <w:r>
        <w:t>межнационального</w:t>
      </w:r>
      <w:r>
        <w:rPr>
          <w:spacing w:val="-14"/>
        </w:rPr>
        <w:t xml:space="preserve"> </w:t>
      </w:r>
      <w:r>
        <w:t>общения</w:t>
      </w:r>
      <w:r>
        <w:rPr>
          <w:spacing w:val="-12"/>
        </w:rPr>
        <w:t xml:space="preserve"> </w:t>
      </w:r>
      <w:r>
        <w:t>народов</w:t>
      </w:r>
      <w:r>
        <w:rPr>
          <w:spacing w:val="-15"/>
        </w:rPr>
        <w:t xml:space="preserve"> </w:t>
      </w:r>
      <w:r>
        <w:t>России,</w:t>
      </w:r>
      <w:r>
        <w:rPr>
          <w:spacing w:val="-11"/>
        </w:rPr>
        <w:t xml:space="preserve"> </w:t>
      </w:r>
      <w:r>
        <w:t>национальный</w:t>
      </w:r>
      <w:r>
        <w:rPr>
          <w:spacing w:val="-14"/>
        </w:rPr>
        <w:t xml:space="preserve"> </w:t>
      </w:r>
      <w:r>
        <w:t>язык</w:t>
      </w:r>
      <w:r>
        <w:rPr>
          <w:spacing w:val="-9"/>
        </w:rPr>
        <w:t xml:space="preserve"> </w:t>
      </w:r>
      <w:r>
        <w:t>русского</w:t>
      </w:r>
      <w:r>
        <w:rPr>
          <w:spacing w:val="-13"/>
        </w:rPr>
        <w:t xml:space="preserve"> </w:t>
      </w:r>
      <w:r>
        <w:t>народа.</w:t>
      </w:r>
      <w:r>
        <w:rPr>
          <w:spacing w:val="-68"/>
        </w:rPr>
        <w:t xml:space="preserve"> </w:t>
      </w:r>
      <w:r>
        <w:t>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 средством коммуникации всех народов Российской Федерации, основой</w:t>
      </w:r>
      <w:r>
        <w:rPr>
          <w:spacing w:val="1"/>
        </w:rPr>
        <w:t xml:space="preserve"> </w:t>
      </w:r>
      <w:r>
        <w:t>их</w:t>
      </w:r>
      <w:r>
        <w:rPr>
          <w:spacing w:val="-6"/>
        </w:rPr>
        <w:t xml:space="preserve"> </w:t>
      </w:r>
      <w:r>
        <w:t>социально-экономической,</w:t>
      </w:r>
      <w:r>
        <w:rPr>
          <w:spacing w:val="1"/>
        </w:rPr>
        <w:t xml:space="preserve"> </w:t>
      </w:r>
      <w:r>
        <w:t>культурной и</w:t>
      </w:r>
      <w:r>
        <w:rPr>
          <w:spacing w:val="-1"/>
        </w:rPr>
        <w:t xml:space="preserve"> </w:t>
      </w:r>
      <w:r>
        <w:t>духовной консолидации.</w:t>
      </w:r>
    </w:p>
    <w:p w:rsidR="00B07C61" w:rsidRDefault="00260770">
      <w:pPr>
        <w:pStyle w:val="a8"/>
        <w:spacing w:before="2" w:line="276" w:lineRule="auto"/>
        <w:ind w:right="110"/>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proofErr w:type="gramStart"/>
      <w:r>
        <w:t>обучающимися</w:t>
      </w:r>
      <w:proofErr w:type="gramEnd"/>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формированию</w:t>
      </w:r>
      <w:r>
        <w:rPr>
          <w:spacing w:val="-11"/>
        </w:rPr>
        <w:t xml:space="preserve"> </w:t>
      </w:r>
      <w:r>
        <w:t>интереса</w:t>
      </w:r>
      <w:r>
        <w:rPr>
          <w:spacing w:val="-8"/>
        </w:rPr>
        <w:t xml:space="preserve"> </w:t>
      </w:r>
      <w:r>
        <w:t>и</w:t>
      </w:r>
      <w:r>
        <w:rPr>
          <w:spacing w:val="-9"/>
        </w:rPr>
        <w:t xml:space="preserve"> </w:t>
      </w:r>
      <w:r>
        <w:t>уважения</w:t>
      </w:r>
      <w:r>
        <w:rPr>
          <w:spacing w:val="-8"/>
        </w:rPr>
        <w:t xml:space="preserve"> </w:t>
      </w:r>
      <w:r>
        <w:t>к</w:t>
      </w:r>
      <w:r>
        <w:rPr>
          <w:spacing w:val="-9"/>
        </w:rPr>
        <w:t xml:space="preserve"> </w:t>
      </w:r>
      <w:r>
        <w:t>языкам</w:t>
      </w:r>
      <w:r>
        <w:rPr>
          <w:spacing w:val="-7"/>
        </w:rPr>
        <w:t xml:space="preserve"> </w:t>
      </w:r>
      <w:r>
        <w:t>и</w:t>
      </w:r>
      <w:r>
        <w:rPr>
          <w:spacing w:val="-9"/>
        </w:rPr>
        <w:t xml:space="preserve"> </w:t>
      </w:r>
      <w:r>
        <w:t>культурам</w:t>
      </w:r>
      <w:r>
        <w:rPr>
          <w:spacing w:val="-7"/>
        </w:rPr>
        <w:t xml:space="preserve"> </w:t>
      </w:r>
      <w:r>
        <w:t>народов</w:t>
      </w:r>
      <w:r>
        <w:rPr>
          <w:spacing w:val="-11"/>
        </w:rPr>
        <w:t xml:space="preserve"> </w:t>
      </w:r>
      <w:r>
        <w:t>России</w:t>
      </w:r>
      <w:r>
        <w:rPr>
          <w:spacing w:val="-8"/>
        </w:rPr>
        <w:t xml:space="preserve"> </w:t>
      </w:r>
      <w:r>
        <w:t>и</w:t>
      </w:r>
      <w:r>
        <w:rPr>
          <w:spacing w:val="-9"/>
        </w:rPr>
        <w:t xml:space="preserve"> </w:t>
      </w:r>
      <w:r>
        <w:t>мира;</w:t>
      </w:r>
      <w:r>
        <w:rPr>
          <w:spacing w:val="-67"/>
        </w:rPr>
        <w:t xml:space="preserve"> </w:t>
      </w:r>
      <w:r>
        <w:t>развитию эмоционального интеллекта, способности понимать и уважать мнение</w:t>
      </w:r>
      <w:r>
        <w:rPr>
          <w:spacing w:val="1"/>
        </w:rPr>
        <w:t xml:space="preserve"> </w:t>
      </w:r>
      <w:r>
        <w:t>других</w:t>
      </w:r>
      <w:r>
        <w:rPr>
          <w:spacing w:val="-4"/>
        </w:rPr>
        <w:t xml:space="preserve"> </w:t>
      </w:r>
      <w:r>
        <w:t>людей.</w:t>
      </w:r>
    </w:p>
    <w:p w:rsidR="00B07C61" w:rsidRDefault="00260770">
      <w:pPr>
        <w:pStyle w:val="a8"/>
        <w:spacing w:before="2" w:line="276" w:lineRule="auto"/>
        <w:ind w:right="108" w:firstLine="782"/>
      </w:pPr>
      <w:r>
        <w:t>Русский</w:t>
      </w:r>
      <w:r>
        <w:rPr>
          <w:spacing w:val="1"/>
        </w:rPr>
        <w:t xml:space="preserve"> </w:t>
      </w:r>
      <w:r>
        <w:t>язык,</w:t>
      </w:r>
      <w:r>
        <w:rPr>
          <w:spacing w:val="1"/>
        </w:rPr>
        <w:t xml:space="preserve"> </w:t>
      </w:r>
      <w:r>
        <w:t>обеспечивая</w:t>
      </w:r>
      <w:r>
        <w:rPr>
          <w:spacing w:val="1"/>
        </w:rPr>
        <w:t xml:space="preserve"> </w:t>
      </w:r>
      <w:r>
        <w:t>коммуникативное</w:t>
      </w:r>
      <w:r>
        <w:rPr>
          <w:spacing w:val="1"/>
        </w:rPr>
        <w:t xml:space="preserve"> </w:t>
      </w:r>
      <w:r>
        <w:t>развитие</w:t>
      </w:r>
      <w:r>
        <w:rPr>
          <w:spacing w:val="1"/>
        </w:rPr>
        <w:t xml:space="preserve"> </w:t>
      </w:r>
      <w:r>
        <w:t>обучающихся,</w:t>
      </w:r>
      <w:r>
        <w:rPr>
          <w:spacing w:val="1"/>
        </w:rPr>
        <w:t xml:space="preserve"> </w:t>
      </w:r>
      <w:r>
        <w:t>является</w:t>
      </w:r>
      <w:r>
        <w:rPr>
          <w:spacing w:val="1"/>
        </w:rPr>
        <w:t xml:space="preserve"> </w:t>
      </w:r>
      <w:r>
        <w:t>в</w:t>
      </w:r>
      <w:r>
        <w:rPr>
          <w:spacing w:val="1"/>
        </w:rPr>
        <w:t xml:space="preserve"> </w:t>
      </w:r>
      <w:r>
        <w:t>школе</w:t>
      </w:r>
      <w:r>
        <w:rPr>
          <w:spacing w:val="1"/>
        </w:rPr>
        <w:t xml:space="preserve"> </w:t>
      </w:r>
      <w:r>
        <w:t>не</w:t>
      </w:r>
      <w:r>
        <w:rPr>
          <w:spacing w:val="1"/>
        </w:rPr>
        <w:t xml:space="preserve"> </w:t>
      </w:r>
      <w:r>
        <w:t>только</w:t>
      </w:r>
      <w:r>
        <w:rPr>
          <w:spacing w:val="1"/>
        </w:rPr>
        <w:t xml:space="preserve"> </w:t>
      </w:r>
      <w:r>
        <w:t>предметом</w:t>
      </w:r>
      <w:r>
        <w:rPr>
          <w:spacing w:val="1"/>
        </w:rPr>
        <w:t xml:space="preserve"> </w:t>
      </w:r>
      <w:r>
        <w:t>изучения,</w:t>
      </w:r>
      <w:r>
        <w:rPr>
          <w:spacing w:val="1"/>
        </w:rPr>
        <w:t xml:space="preserve"> </w:t>
      </w:r>
      <w:r>
        <w:t>но</w:t>
      </w:r>
      <w:r>
        <w:rPr>
          <w:spacing w:val="1"/>
        </w:rPr>
        <w:t xml:space="preserve"> </w:t>
      </w:r>
      <w:r>
        <w:t>и</w:t>
      </w:r>
      <w:r>
        <w:rPr>
          <w:spacing w:val="1"/>
        </w:rPr>
        <w:t xml:space="preserve"> </w:t>
      </w:r>
      <w:r>
        <w:t>средством</w:t>
      </w:r>
      <w:r>
        <w:rPr>
          <w:spacing w:val="1"/>
        </w:rPr>
        <w:t xml:space="preserve"> </w:t>
      </w:r>
      <w:r>
        <w:t>овладения</w:t>
      </w:r>
      <w:r>
        <w:rPr>
          <w:spacing w:val="1"/>
        </w:rPr>
        <w:t xml:space="preserve"> </w:t>
      </w:r>
      <w:r>
        <w:t>другими</w:t>
      </w:r>
      <w:r>
        <w:rPr>
          <w:spacing w:val="1"/>
        </w:rPr>
        <w:t xml:space="preserve"> </w:t>
      </w:r>
      <w:r>
        <w:t>учебными</w:t>
      </w:r>
      <w:r>
        <w:rPr>
          <w:spacing w:val="1"/>
        </w:rPr>
        <w:t xml:space="preserve"> </w:t>
      </w:r>
      <w:r>
        <w:t>дисциплинами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естественных,</w:t>
      </w:r>
      <w:r>
        <w:rPr>
          <w:spacing w:val="1"/>
        </w:rPr>
        <w:t xml:space="preserve"> </w:t>
      </w:r>
      <w:r>
        <w:t>математических</w:t>
      </w:r>
      <w:r>
        <w:rPr>
          <w:spacing w:val="1"/>
        </w:rPr>
        <w:t xml:space="preserve"> </w:t>
      </w:r>
      <w:r>
        <w:t>и</w:t>
      </w:r>
      <w:r>
        <w:rPr>
          <w:spacing w:val="1"/>
        </w:rPr>
        <w:t xml:space="preserve"> </w:t>
      </w:r>
      <w:r>
        <w:t>других</w:t>
      </w:r>
      <w:r>
        <w:rPr>
          <w:spacing w:val="1"/>
        </w:rPr>
        <w:t xml:space="preserve"> </w:t>
      </w:r>
      <w:r>
        <w:t>наук.</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оказывает</w:t>
      </w:r>
      <w:r>
        <w:rPr>
          <w:spacing w:val="1"/>
        </w:rPr>
        <w:t xml:space="preserve"> </w:t>
      </w:r>
      <w:r>
        <w:rPr>
          <w:w w:val="95"/>
        </w:rPr>
        <w:t>непосредственное воздействие на качество усвоения других учебных предметов, на</w:t>
      </w:r>
      <w:r>
        <w:rPr>
          <w:spacing w:val="1"/>
          <w:w w:val="95"/>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навыков</w:t>
      </w:r>
      <w:r>
        <w:rPr>
          <w:spacing w:val="1"/>
        </w:rPr>
        <w:t xml:space="preserve"> </w:t>
      </w:r>
      <w:r>
        <w:t>самоорганизации и</w:t>
      </w:r>
      <w:r>
        <w:rPr>
          <w:spacing w:val="1"/>
        </w:rPr>
        <w:t xml:space="preserve"> </w:t>
      </w:r>
      <w:r>
        <w:t>самоконтроля.</w:t>
      </w:r>
    </w:p>
    <w:p w:rsidR="00B07C61" w:rsidRDefault="00260770">
      <w:pPr>
        <w:pStyle w:val="a8"/>
        <w:spacing w:before="1" w:line="276" w:lineRule="auto"/>
        <w:ind w:right="107"/>
      </w:pPr>
      <w:r>
        <w:t>Свободное</w:t>
      </w:r>
      <w:r>
        <w:rPr>
          <w:spacing w:val="1"/>
        </w:rPr>
        <w:t xml:space="preserve"> </w:t>
      </w:r>
      <w:r>
        <w:t>владение</w:t>
      </w:r>
      <w:r>
        <w:rPr>
          <w:spacing w:val="1"/>
        </w:rPr>
        <w:t xml:space="preserve"> </w:t>
      </w:r>
      <w:r>
        <w:t>русским</w:t>
      </w:r>
      <w:r>
        <w:rPr>
          <w:spacing w:val="1"/>
        </w:rPr>
        <w:t xml:space="preserve"> </w:t>
      </w:r>
      <w:r>
        <w:t>языком</w:t>
      </w:r>
      <w:r>
        <w:rPr>
          <w:spacing w:val="1"/>
        </w:rPr>
        <w:t xml:space="preserve"> </w:t>
      </w:r>
      <w:r>
        <w:t>является</w:t>
      </w:r>
      <w:r>
        <w:rPr>
          <w:spacing w:val="1"/>
        </w:rPr>
        <w:t xml:space="preserve"> </w:t>
      </w:r>
      <w:r>
        <w:t>основой</w:t>
      </w:r>
      <w:r>
        <w:rPr>
          <w:spacing w:val="1"/>
        </w:rPr>
        <w:t xml:space="preserve"> </w:t>
      </w:r>
      <w:r>
        <w:t>социализации</w:t>
      </w:r>
      <w:r>
        <w:rPr>
          <w:spacing w:val="-67"/>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67"/>
        </w:rPr>
        <w:t xml:space="preserve"> </w:t>
      </w:r>
      <w:r>
        <w:t>многонационального государства.</w:t>
      </w:r>
    </w:p>
    <w:p w:rsidR="00B07C61" w:rsidRDefault="00260770">
      <w:pPr>
        <w:pStyle w:val="a8"/>
        <w:spacing w:line="276" w:lineRule="auto"/>
        <w:ind w:right="113"/>
      </w:pPr>
      <w:proofErr w:type="gramStart"/>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реализуется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когда на предыдущем уровне общего образования освоены основные</w:t>
      </w:r>
      <w:r>
        <w:rPr>
          <w:spacing w:val="-68"/>
        </w:rPr>
        <w:t xml:space="preserve"> </w:t>
      </w:r>
      <w:r>
        <w:t>теоретические знания о языке и речи, сформированы соответствующие умения и</w:t>
      </w:r>
      <w:r>
        <w:rPr>
          <w:spacing w:val="1"/>
        </w:rPr>
        <w:t xml:space="preserve"> </w:t>
      </w:r>
      <w:r>
        <w:t>навыки, направлен в большей степени на совершенствование умений эффективно</w:t>
      </w:r>
      <w:r>
        <w:rPr>
          <w:spacing w:val="1"/>
        </w:rPr>
        <w:t xml:space="preserve"> </w:t>
      </w:r>
      <w:r>
        <w:t>пользоваться языком в разных условиях общения, повышение речевой культуры</w:t>
      </w:r>
      <w:r>
        <w:rPr>
          <w:spacing w:val="1"/>
        </w:rPr>
        <w:t xml:space="preserve"> </w:t>
      </w:r>
      <w:r>
        <w:t>обучающихся,</w:t>
      </w:r>
      <w:r>
        <w:rPr>
          <w:spacing w:val="1"/>
        </w:rPr>
        <w:t xml:space="preserve"> </w:t>
      </w:r>
      <w:r>
        <w:t>совершенствование</w:t>
      </w:r>
      <w:r>
        <w:rPr>
          <w:spacing w:val="1"/>
        </w:rPr>
        <w:t xml:space="preserve"> </w:t>
      </w:r>
      <w:r>
        <w:t>их</w:t>
      </w:r>
      <w:r>
        <w:rPr>
          <w:spacing w:val="1"/>
        </w:rPr>
        <w:t xml:space="preserve"> </w:t>
      </w:r>
      <w:r>
        <w:t>опыта</w:t>
      </w:r>
      <w:r>
        <w:rPr>
          <w:spacing w:val="1"/>
        </w:rPr>
        <w:t xml:space="preserve"> </w:t>
      </w:r>
      <w:r>
        <w:t>речевого</w:t>
      </w:r>
      <w:r>
        <w:rPr>
          <w:spacing w:val="1"/>
        </w:rPr>
        <w:t xml:space="preserve"> </w:t>
      </w:r>
      <w:r>
        <w:t>общения,</w:t>
      </w:r>
      <w:r>
        <w:rPr>
          <w:spacing w:val="1"/>
        </w:rPr>
        <w:t xml:space="preserve"> </w:t>
      </w:r>
      <w:r>
        <w:t>развитие</w:t>
      </w:r>
      <w:r>
        <w:rPr>
          <w:spacing w:val="1"/>
        </w:rPr>
        <w:t xml:space="preserve"> </w:t>
      </w:r>
      <w:r>
        <w:t>коммуникативных</w:t>
      </w:r>
      <w:r>
        <w:rPr>
          <w:spacing w:val="-1"/>
        </w:rPr>
        <w:t xml:space="preserve"> </w:t>
      </w:r>
      <w:r>
        <w:t>умений в</w:t>
      </w:r>
      <w:r>
        <w:rPr>
          <w:spacing w:val="-1"/>
        </w:rPr>
        <w:t xml:space="preserve"> </w:t>
      </w:r>
      <w:r>
        <w:t>разных</w:t>
      </w:r>
      <w:r>
        <w:rPr>
          <w:spacing w:val="-5"/>
        </w:rPr>
        <w:t xml:space="preserve"> </w:t>
      </w:r>
      <w:r>
        <w:t>сферах</w:t>
      </w:r>
      <w:r>
        <w:rPr>
          <w:spacing w:val="-4"/>
        </w:rPr>
        <w:t xml:space="preserve"> </w:t>
      </w:r>
      <w:r>
        <w:t>функционирования</w:t>
      </w:r>
      <w:r>
        <w:rPr>
          <w:spacing w:val="1"/>
        </w:rPr>
        <w:t xml:space="preserve"> </w:t>
      </w:r>
      <w:r>
        <w:t>языка.</w:t>
      </w:r>
      <w:proofErr w:type="gramEnd"/>
    </w:p>
    <w:p w:rsidR="00B07C61" w:rsidRDefault="00260770">
      <w:pPr>
        <w:pStyle w:val="a8"/>
        <w:spacing w:line="276" w:lineRule="auto"/>
        <w:ind w:right="106"/>
      </w:pPr>
      <w:proofErr w:type="gramStart"/>
      <w:r>
        <w:rPr>
          <w:spacing w:val="-1"/>
        </w:rPr>
        <w:t>Системообразующей</w:t>
      </w:r>
      <w:r>
        <w:rPr>
          <w:spacing w:val="-12"/>
        </w:rPr>
        <w:t xml:space="preserve"> </w:t>
      </w:r>
      <w:r>
        <w:t>доминантой</w:t>
      </w:r>
      <w:r>
        <w:rPr>
          <w:spacing w:val="-11"/>
        </w:rPr>
        <w:t xml:space="preserve"> </w:t>
      </w:r>
      <w:r>
        <w:t>содержания</w:t>
      </w:r>
      <w:r>
        <w:rPr>
          <w:spacing w:val="-9"/>
        </w:rPr>
        <w:t xml:space="preserve"> </w:t>
      </w:r>
      <w:r>
        <w:t>программы</w:t>
      </w:r>
      <w:r>
        <w:rPr>
          <w:spacing w:val="-11"/>
        </w:rPr>
        <w:t xml:space="preserve"> </w:t>
      </w:r>
      <w:r>
        <w:t>по</w:t>
      </w:r>
      <w:r>
        <w:rPr>
          <w:spacing w:val="-11"/>
        </w:rPr>
        <w:t xml:space="preserve"> </w:t>
      </w:r>
      <w:r>
        <w:t>русскому</w:t>
      </w:r>
      <w:r>
        <w:rPr>
          <w:spacing w:val="-16"/>
        </w:rPr>
        <w:t xml:space="preserve"> </w:t>
      </w:r>
      <w:r>
        <w:t>языку</w:t>
      </w:r>
      <w:r>
        <w:rPr>
          <w:spacing w:val="-68"/>
        </w:rPr>
        <w:t xml:space="preserve"> </w:t>
      </w:r>
      <w:r>
        <w:t>является направленность на полноценное овладение культурой речи во всех её</w:t>
      </w:r>
      <w:r>
        <w:rPr>
          <w:spacing w:val="1"/>
        </w:rPr>
        <w:t xml:space="preserve"> </w:t>
      </w:r>
      <w:r>
        <w:t>аспектах</w:t>
      </w:r>
      <w:r>
        <w:rPr>
          <w:spacing w:val="1"/>
        </w:rPr>
        <w:t xml:space="preserve"> </w:t>
      </w:r>
      <w:r>
        <w:t>(нормативном,</w:t>
      </w:r>
      <w:r>
        <w:rPr>
          <w:spacing w:val="1"/>
        </w:rPr>
        <w:t xml:space="preserve"> </w:t>
      </w:r>
      <w:r>
        <w:t>коммуникативном</w:t>
      </w:r>
      <w:r>
        <w:rPr>
          <w:spacing w:val="1"/>
        </w:rPr>
        <w:t xml:space="preserve"> </w:t>
      </w:r>
      <w:r>
        <w:t>и</w:t>
      </w:r>
      <w:r>
        <w:rPr>
          <w:spacing w:val="1"/>
        </w:rPr>
        <w:t xml:space="preserve"> </w:t>
      </w:r>
      <w:r>
        <w:t>этическом),</w:t>
      </w:r>
      <w:r>
        <w:rPr>
          <w:spacing w:val="1"/>
        </w:rPr>
        <w:t xml:space="preserve"> </w:t>
      </w:r>
      <w:r>
        <w:t>на</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учебно-научной,</w:t>
      </w:r>
      <w:r>
        <w:rPr>
          <w:spacing w:val="1"/>
        </w:rPr>
        <w:t xml:space="preserve"> </w:t>
      </w:r>
      <w:r>
        <w:rPr>
          <w:w w:val="95"/>
        </w:rPr>
        <w:t>официально-деловой,</w:t>
      </w:r>
      <w:r>
        <w:rPr>
          <w:spacing w:val="1"/>
          <w:w w:val="95"/>
        </w:rPr>
        <w:t xml:space="preserve"> </w:t>
      </w:r>
      <w:r>
        <w:rPr>
          <w:w w:val="95"/>
        </w:rPr>
        <w:t>социально-бытовой,</w:t>
      </w:r>
      <w:r>
        <w:rPr>
          <w:spacing w:val="63"/>
        </w:rPr>
        <w:t xml:space="preserve"> </w:t>
      </w:r>
      <w:r>
        <w:rPr>
          <w:w w:val="95"/>
        </w:rPr>
        <w:t>социально-культурной</w:t>
      </w:r>
      <w:r>
        <w:rPr>
          <w:spacing w:val="63"/>
        </w:rPr>
        <w:t xml:space="preserve"> </w:t>
      </w:r>
      <w:r>
        <w:rPr>
          <w:w w:val="95"/>
        </w:rPr>
        <w:t>сферах</w:t>
      </w:r>
      <w:r>
        <w:rPr>
          <w:spacing w:val="63"/>
        </w:rPr>
        <w:t xml:space="preserve"> </w:t>
      </w:r>
      <w:r>
        <w:rPr>
          <w:w w:val="95"/>
        </w:rPr>
        <w:t>общения;</w:t>
      </w:r>
      <w:r>
        <w:rPr>
          <w:spacing w:val="1"/>
          <w:w w:val="95"/>
        </w:rPr>
        <w:t xml:space="preserve"> </w:t>
      </w:r>
      <w:r>
        <w:t>на формирование готовности к речевому взаимодействию и взаимопониманию в</w:t>
      </w:r>
      <w:r>
        <w:rPr>
          <w:spacing w:val="1"/>
        </w:rPr>
        <w:t xml:space="preserve"> </w:t>
      </w:r>
      <w:r>
        <w:t>учебной и</w:t>
      </w:r>
      <w:r>
        <w:rPr>
          <w:spacing w:val="1"/>
        </w:rPr>
        <w:t xml:space="preserve"> </w:t>
      </w:r>
      <w:r>
        <w:t>практической деятельности.</w:t>
      </w:r>
      <w:proofErr w:type="gramEnd"/>
    </w:p>
    <w:p w:rsidR="00B07C61" w:rsidRDefault="00260770">
      <w:pPr>
        <w:pStyle w:val="a8"/>
        <w:spacing w:line="276" w:lineRule="auto"/>
        <w:ind w:right="116"/>
      </w:pPr>
      <w:proofErr w:type="gramStart"/>
      <w:r>
        <w:t>Важнейшей составляющей учебного предмета «Русский язык» на уровне</w:t>
      </w:r>
      <w:r>
        <w:rPr>
          <w:spacing w:val="1"/>
        </w:rPr>
        <w:t xml:space="preserve"> </w:t>
      </w:r>
      <w:r>
        <w:t>среднего общего образования являются элементы содержания, ориентированные</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функциональной</w:t>
      </w:r>
      <w:r>
        <w:rPr>
          <w:spacing w:val="1"/>
        </w:rPr>
        <w:t xml:space="preserve"> </w:t>
      </w:r>
      <w:r>
        <w:t>(читательской)</w:t>
      </w:r>
      <w:r>
        <w:rPr>
          <w:spacing w:val="1"/>
        </w:rPr>
        <w:t xml:space="preserve"> </w:t>
      </w:r>
      <w:r>
        <w:t>грамотности</w:t>
      </w:r>
      <w:r>
        <w:rPr>
          <w:spacing w:val="1"/>
        </w:rPr>
        <w:t xml:space="preserve"> </w:t>
      </w:r>
      <w:r>
        <w:t>обучающихся</w:t>
      </w:r>
      <w:r>
        <w:rPr>
          <w:spacing w:val="1"/>
        </w:rPr>
        <w:t xml:space="preserve"> </w:t>
      </w:r>
      <w:r>
        <w:t>–</w:t>
      </w:r>
      <w:r>
        <w:rPr>
          <w:spacing w:val="1"/>
        </w:rPr>
        <w:t xml:space="preserve"> </w:t>
      </w:r>
      <w:r>
        <w:t>способности</w:t>
      </w:r>
      <w:r>
        <w:rPr>
          <w:spacing w:val="1"/>
        </w:rPr>
        <w:t xml:space="preserve"> </w:t>
      </w:r>
      <w:r>
        <w:t>свободно</w:t>
      </w:r>
      <w:r>
        <w:rPr>
          <w:spacing w:val="1"/>
        </w:rPr>
        <w:t xml:space="preserve"> </w:t>
      </w:r>
      <w:r>
        <w:t>использовать</w:t>
      </w:r>
      <w:r>
        <w:rPr>
          <w:spacing w:val="1"/>
        </w:rPr>
        <w:t xml:space="preserve"> </w:t>
      </w:r>
      <w:r>
        <w:t>навыки</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извлечения</w:t>
      </w:r>
      <w:r>
        <w:rPr>
          <w:spacing w:val="26"/>
        </w:rPr>
        <w:t xml:space="preserve"> </w:t>
      </w:r>
      <w:r>
        <w:t>информации</w:t>
      </w:r>
      <w:r>
        <w:rPr>
          <w:spacing w:val="25"/>
        </w:rPr>
        <w:t xml:space="preserve"> </w:t>
      </w:r>
      <w:r>
        <w:t>из</w:t>
      </w:r>
      <w:r>
        <w:rPr>
          <w:spacing w:val="25"/>
        </w:rPr>
        <w:t xml:space="preserve"> </w:t>
      </w:r>
      <w:r>
        <w:t>текстов</w:t>
      </w:r>
      <w:r>
        <w:rPr>
          <w:spacing w:val="23"/>
        </w:rPr>
        <w:t xml:space="preserve"> </w:t>
      </w:r>
      <w:r>
        <w:t>разных</w:t>
      </w:r>
      <w:r>
        <w:rPr>
          <w:spacing w:val="21"/>
        </w:rPr>
        <w:t xml:space="preserve"> </w:t>
      </w:r>
      <w:r>
        <w:t>форматов</w:t>
      </w:r>
      <w:r>
        <w:rPr>
          <w:spacing w:val="23"/>
        </w:rPr>
        <w:t xml:space="preserve"> </w:t>
      </w:r>
      <w:r>
        <w:t>(гипертексты,</w:t>
      </w:r>
      <w:r>
        <w:rPr>
          <w:spacing w:val="27"/>
        </w:rPr>
        <w:t xml:space="preserve"> </w:t>
      </w:r>
      <w:r>
        <w:t>графика,</w:t>
      </w:r>
      <w:proofErr w:type="gramEnd"/>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3" w:firstLine="0"/>
      </w:pPr>
      <w:proofErr w:type="gramStart"/>
      <w:r>
        <w:lastRenderedPageBreak/>
        <w:t>инфографика и др.) для их понимания, сжатия, трансформации, интерпретации и</w:t>
      </w:r>
      <w:r>
        <w:rPr>
          <w:spacing w:val="1"/>
        </w:rPr>
        <w:t xml:space="preserve"> </w:t>
      </w:r>
      <w:r>
        <w:t>использования</w:t>
      </w:r>
      <w:r>
        <w:rPr>
          <w:spacing w:val="1"/>
        </w:rPr>
        <w:t xml:space="preserve"> </w:t>
      </w:r>
      <w:r>
        <w:t>в</w:t>
      </w:r>
      <w:r>
        <w:rPr>
          <w:spacing w:val="-1"/>
        </w:rPr>
        <w:t xml:space="preserve"> </w:t>
      </w:r>
      <w:r>
        <w:t>практической</w:t>
      </w:r>
      <w:r>
        <w:rPr>
          <w:spacing w:val="1"/>
        </w:rPr>
        <w:t xml:space="preserve"> </w:t>
      </w:r>
      <w:r>
        <w:t>деятельности.</w:t>
      </w:r>
      <w:proofErr w:type="gramEnd"/>
    </w:p>
    <w:p w:rsidR="00B07C61" w:rsidRDefault="00260770">
      <w:pPr>
        <w:pStyle w:val="a8"/>
        <w:spacing w:before="4" w:line="276" w:lineRule="auto"/>
        <w:ind w:right="116"/>
      </w:pPr>
      <w:proofErr w:type="gramStart"/>
      <w:r>
        <w:t>В соответствии с принципом преемственности изучение русского языка на</w:t>
      </w:r>
      <w:r>
        <w:rPr>
          <w:spacing w:val="1"/>
        </w:rPr>
        <w:t xml:space="preserve"> </w:t>
      </w:r>
      <w:r>
        <w:rPr>
          <w:spacing w:val="-1"/>
        </w:rPr>
        <w:t>уровне</w:t>
      </w:r>
      <w:r>
        <w:rPr>
          <w:spacing w:val="-11"/>
        </w:rPr>
        <w:t xml:space="preserve"> </w:t>
      </w:r>
      <w:r>
        <w:rPr>
          <w:spacing w:val="-1"/>
        </w:rPr>
        <w:t>среднего</w:t>
      </w:r>
      <w:r>
        <w:rPr>
          <w:spacing w:val="-11"/>
        </w:rPr>
        <w:t xml:space="preserve"> </w:t>
      </w:r>
      <w:r>
        <w:rPr>
          <w:spacing w:val="-1"/>
        </w:rPr>
        <w:t>общего</w:t>
      </w:r>
      <w:r>
        <w:rPr>
          <w:spacing w:val="-16"/>
        </w:rPr>
        <w:t xml:space="preserve"> </w:t>
      </w:r>
      <w:r>
        <w:rPr>
          <w:spacing w:val="-1"/>
        </w:rPr>
        <w:t>образования</w:t>
      </w:r>
      <w:r>
        <w:rPr>
          <w:spacing w:val="-11"/>
        </w:rPr>
        <w:t xml:space="preserve"> </w:t>
      </w:r>
      <w:r>
        <w:rPr>
          <w:spacing w:val="-1"/>
        </w:rPr>
        <w:t>основывается</w:t>
      </w:r>
      <w:r>
        <w:rPr>
          <w:spacing w:val="-10"/>
        </w:rPr>
        <w:t xml:space="preserve"> </w:t>
      </w:r>
      <w:r>
        <w:t>на</w:t>
      </w:r>
      <w:r>
        <w:rPr>
          <w:spacing w:val="-10"/>
        </w:rPr>
        <w:t xml:space="preserve"> </w:t>
      </w:r>
      <w:r>
        <w:t>тех</w:t>
      </w:r>
      <w:r>
        <w:rPr>
          <w:spacing w:val="-16"/>
        </w:rPr>
        <w:t xml:space="preserve"> </w:t>
      </w:r>
      <w:r>
        <w:t>знаниях</w:t>
      </w:r>
      <w:r>
        <w:rPr>
          <w:spacing w:val="-16"/>
        </w:rPr>
        <w:t xml:space="preserve"> </w:t>
      </w:r>
      <w:r>
        <w:t>и</w:t>
      </w:r>
      <w:r>
        <w:rPr>
          <w:spacing w:val="-12"/>
        </w:rPr>
        <w:t xml:space="preserve"> </w:t>
      </w:r>
      <w:r>
        <w:t>компетенциях,</w:t>
      </w:r>
      <w:r>
        <w:rPr>
          <w:spacing w:val="-67"/>
        </w:rPr>
        <w:t xml:space="preserve"> </w:t>
      </w:r>
      <w:r>
        <w:t>которые сформированы на начальном общем и основном общем уровнях общего</w:t>
      </w:r>
      <w:r>
        <w:rPr>
          <w:spacing w:val="1"/>
        </w:rPr>
        <w:t xml:space="preserve"> </w:t>
      </w:r>
      <w:r>
        <w:t>образования, и предусматривает систематизацию знаний о языке как системе, его</w:t>
      </w:r>
      <w:r>
        <w:rPr>
          <w:spacing w:val="1"/>
        </w:rPr>
        <w:t xml:space="preserve"> </w:t>
      </w:r>
      <w:r>
        <w:t>основных единицах и уровнях; знаний о тексте, включая тексты новых форматов</w:t>
      </w:r>
      <w:r>
        <w:rPr>
          <w:spacing w:val="1"/>
        </w:rPr>
        <w:t xml:space="preserve"> </w:t>
      </w:r>
      <w:r>
        <w:t>(гипертексты,</w:t>
      </w:r>
      <w:r>
        <w:rPr>
          <w:spacing w:val="3"/>
        </w:rPr>
        <w:t xml:space="preserve"> </w:t>
      </w:r>
      <w:r>
        <w:t>графика,</w:t>
      </w:r>
      <w:r>
        <w:rPr>
          <w:spacing w:val="3"/>
        </w:rPr>
        <w:t xml:space="preserve"> </w:t>
      </w:r>
      <w:r>
        <w:t>инфографика</w:t>
      </w:r>
      <w:r>
        <w:rPr>
          <w:spacing w:val="2"/>
        </w:rPr>
        <w:t xml:space="preserve"> </w:t>
      </w:r>
      <w:r>
        <w:t>и др.).</w:t>
      </w:r>
      <w:proofErr w:type="gramEnd"/>
    </w:p>
    <w:p w:rsidR="00B07C61" w:rsidRDefault="00260770">
      <w:pPr>
        <w:pStyle w:val="a8"/>
        <w:spacing w:line="278" w:lineRule="auto"/>
        <w:ind w:right="117"/>
      </w:pPr>
      <w:r>
        <w:t>В содержании программы выделяются три сквозные линии: «Язык и речь.</w:t>
      </w:r>
      <w:r>
        <w:rPr>
          <w:spacing w:val="1"/>
        </w:rPr>
        <w:t xml:space="preserve"> </w:t>
      </w:r>
      <w:r>
        <w:t>Культура речи», «Речь. Речевое общение. Текст», «Функциональная стилистика.</w:t>
      </w:r>
      <w:r>
        <w:rPr>
          <w:spacing w:val="1"/>
        </w:rPr>
        <w:t xml:space="preserve"> </w:t>
      </w:r>
      <w:r>
        <w:t>Культура</w:t>
      </w:r>
      <w:r>
        <w:rPr>
          <w:spacing w:val="1"/>
        </w:rPr>
        <w:t xml:space="preserve"> </w:t>
      </w:r>
      <w:r>
        <w:t>речи».</w:t>
      </w:r>
    </w:p>
    <w:p w:rsidR="00B07C61" w:rsidRDefault="00260770">
      <w:pPr>
        <w:pStyle w:val="a8"/>
        <w:spacing w:line="276" w:lineRule="auto"/>
        <w:ind w:right="106"/>
      </w:pPr>
      <w:r>
        <w:t>Учебный предмет «Русский язык» на уровне среднего общего образования</w:t>
      </w:r>
      <w:r>
        <w:rPr>
          <w:spacing w:val="1"/>
        </w:rPr>
        <w:t xml:space="preserve"> </w:t>
      </w:r>
      <w:r>
        <w:t>обеспечивает</w:t>
      </w:r>
      <w:r>
        <w:rPr>
          <w:spacing w:val="1"/>
        </w:rPr>
        <w:t xml:space="preserve"> </w:t>
      </w:r>
      <w:r>
        <w:t>общекультурный</w:t>
      </w:r>
      <w:r>
        <w:rPr>
          <w:spacing w:val="1"/>
        </w:rPr>
        <w:t xml:space="preserve"> </w:t>
      </w:r>
      <w:r>
        <w:t>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w:t>
      </w:r>
    </w:p>
    <w:p w:rsidR="00B07C61" w:rsidRDefault="00260770">
      <w:pPr>
        <w:pStyle w:val="2"/>
      </w:pPr>
      <w:r>
        <w:t>Цели</w:t>
      </w:r>
      <w:r>
        <w:rPr>
          <w:spacing w:val="-5"/>
        </w:rPr>
        <w:t xml:space="preserve"> </w:t>
      </w:r>
      <w:r>
        <w:t>изучения</w:t>
      </w:r>
      <w:r>
        <w:rPr>
          <w:spacing w:val="-5"/>
        </w:rPr>
        <w:t xml:space="preserve"> </w:t>
      </w:r>
      <w:r>
        <w:t>учебного</w:t>
      </w:r>
      <w:r>
        <w:rPr>
          <w:spacing w:val="-7"/>
        </w:rPr>
        <w:t xml:space="preserve"> </w:t>
      </w:r>
      <w:r>
        <w:t>предмета</w:t>
      </w:r>
      <w:r>
        <w:rPr>
          <w:spacing w:val="-3"/>
        </w:rPr>
        <w:t xml:space="preserve"> </w:t>
      </w:r>
      <w:r>
        <w:t>«русский</w:t>
      </w:r>
      <w:r>
        <w:rPr>
          <w:spacing w:val="-5"/>
        </w:rPr>
        <w:t xml:space="preserve"> </w:t>
      </w:r>
      <w:r>
        <w:t>язык»</w:t>
      </w:r>
    </w:p>
    <w:p w:rsidR="00B07C61" w:rsidRDefault="00260770">
      <w:pPr>
        <w:pStyle w:val="a8"/>
        <w:spacing w:before="40"/>
        <w:ind w:left="824" w:firstLine="0"/>
      </w:pPr>
      <w:r>
        <w:t>Изучение</w:t>
      </w:r>
      <w:r>
        <w:rPr>
          <w:spacing w:val="-5"/>
        </w:rPr>
        <w:t xml:space="preserve"> </w:t>
      </w:r>
      <w:r>
        <w:t>русского</w:t>
      </w:r>
      <w:r>
        <w:rPr>
          <w:spacing w:val="-5"/>
        </w:rPr>
        <w:t xml:space="preserve"> </w:t>
      </w:r>
      <w:r>
        <w:t>языка</w:t>
      </w:r>
      <w:r>
        <w:rPr>
          <w:spacing w:val="-4"/>
        </w:rPr>
        <w:t xml:space="preserve"> </w:t>
      </w:r>
      <w:r>
        <w:t>направлено</w:t>
      </w:r>
      <w:r>
        <w:rPr>
          <w:spacing w:val="-5"/>
        </w:rPr>
        <w:t xml:space="preserve"> </w:t>
      </w:r>
      <w:r>
        <w:t>на</w:t>
      </w:r>
      <w:r>
        <w:rPr>
          <w:spacing w:val="-4"/>
        </w:rPr>
        <w:t xml:space="preserve"> </w:t>
      </w:r>
      <w:r>
        <w:t>достижение</w:t>
      </w:r>
      <w:r>
        <w:rPr>
          <w:spacing w:val="-3"/>
        </w:rPr>
        <w:t xml:space="preserve"> </w:t>
      </w:r>
      <w:r>
        <w:t>следующих</w:t>
      </w:r>
      <w:r>
        <w:rPr>
          <w:spacing w:val="-9"/>
        </w:rPr>
        <w:t xml:space="preserve"> </w:t>
      </w:r>
      <w:r>
        <w:t>целей:</w:t>
      </w:r>
    </w:p>
    <w:p w:rsidR="00B07C61" w:rsidRDefault="00260770" w:rsidP="00A62155">
      <w:pPr>
        <w:pStyle w:val="aa"/>
        <w:numPr>
          <w:ilvl w:val="0"/>
          <w:numId w:val="10"/>
        </w:numPr>
        <w:tabs>
          <w:tab w:val="left" w:pos="1108"/>
        </w:tabs>
        <w:spacing w:before="48" w:line="276" w:lineRule="auto"/>
        <w:ind w:right="105" w:firstLine="710"/>
        <w:rPr>
          <w:sz w:val="28"/>
        </w:rPr>
      </w:pPr>
      <w:proofErr w:type="gramStart"/>
      <w:r>
        <w:rPr>
          <w:sz w:val="28"/>
        </w:rPr>
        <w:t>осознание</w:t>
      </w:r>
      <w:r>
        <w:rPr>
          <w:spacing w:val="1"/>
          <w:sz w:val="28"/>
        </w:rPr>
        <w:t xml:space="preserve"> </w:t>
      </w:r>
      <w:r>
        <w:rPr>
          <w:sz w:val="28"/>
        </w:rPr>
        <w:t>и</w:t>
      </w:r>
      <w:r>
        <w:rPr>
          <w:spacing w:val="1"/>
          <w:sz w:val="28"/>
        </w:rPr>
        <w:t xml:space="preserve"> </w:t>
      </w:r>
      <w:r>
        <w:rPr>
          <w:sz w:val="28"/>
        </w:rPr>
        <w:t>проявление</w:t>
      </w:r>
      <w:r>
        <w:rPr>
          <w:spacing w:val="1"/>
          <w:sz w:val="28"/>
        </w:rPr>
        <w:t xml:space="preserve"> </w:t>
      </w:r>
      <w:r>
        <w:rPr>
          <w:sz w:val="28"/>
        </w:rPr>
        <w:t>общероссийской</w:t>
      </w:r>
      <w:r>
        <w:rPr>
          <w:spacing w:val="1"/>
          <w:sz w:val="28"/>
        </w:rPr>
        <w:t xml:space="preserve"> </w:t>
      </w:r>
      <w:r>
        <w:rPr>
          <w:sz w:val="28"/>
        </w:rPr>
        <w:t>гражданственности,</w:t>
      </w:r>
      <w:r>
        <w:rPr>
          <w:spacing w:val="1"/>
          <w:sz w:val="28"/>
        </w:rPr>
        <w:t xml:space="preserve"> </w:t>
      </w:r>
      <w:r>
        <w:rPr>
          <w:sz w:val="28"/>
        </w:rPr>
        <w:t>патриотизма, уважения к русскому языку как государственному языку Российской</w:t>
      </w:r>
      <w:r>
        <w:rPr>
          <w:spacing w:val="-67"/>
          <w:sz w:val="28"/>
        </w:rPr>
        <w:t xml:space="preserve"> </w:t>
      </w:r>
      <w:r>
        <w:rPr>
          <w:sz w:val="28"/>
        </w:rPr>
        <w:t>Федерации</w:t>
      </w:r>
      <w:r>
        <w:rPr>
          <w:spacing w:val="1"/>
          <w:sz w:val="28"/>
        </w:rPr>
        <w:t xml:space="preserve"> </w:t>
      </w:r>
      <w:r>
        <w:rPr>
          <w:sz w:val="28"/>
        </w:rPr>
        <w:t>и</w:t>
      </w:r>
      <w:r>
        <w:rPr>
          <w:spacing w:val="1"/>
          <w:sz w:val="28"/>
        </w:rPr>
        <w:t xml:space="preserve"> </w:t>
      </w:r>
      <w:r>
        <w:rPr>
          <w:sz w:val="28"/>
        </w:rPr>
        <w:t>языку</w:t>
      </w:r>
      <w:r>
        <w:rPr>
          <w:spacing w:val="1"/>
          <w:sz w:val="28"/>
        </w:rPr>
        <w:t xml:space="preserve"> </w:t>
      </w:r>
      <w:r>
        <w:rPr>
          <w:sz w:val="28"/>
        </w:rPr>
        <w:t>межнационального</w:t>
      </w:r>
      <w:r>
        <w:rPr>
          <w:spacing w:val="1"/>
          <w:sz w:val="28"/>
        </w:rPr>
        <w:t xml:space="preserve"> </w:t>
      </w:r>
      <w:r>
        <w:rPr>
          <w:sz w:val="28"/>
        </w:rPr>
        <w:t>общения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расширения</w:t>
      </w:r>
      <w:r>
        <w:rPr>
          <w:spacing w:val="1"/>
          <w:sz w:val="28"/>
        </w:rPr>
        <w:t xml:space="preserve"> </w:t>
      </w:r>
      <w:r>
        <w:rPr>
          <w:sz w:val="28"/>
        </w:rPr>
        <w:t>представлений о функциях русского языка в России и мире; о русском языке как</w:t>
      </w:r>
      <w:r>
        <w:rPr>
          <w:spacing w:val="1"/>
          <w:sz w:val="28"/>
        </w:rPr>
        <w:t xml:space="preserve"> </w:t>
      </w:r>
      <w:r>
        <w:rPr>
          <w:sz w:val="28"/>
        </w:rPr>
        <w:t>духовной,</w:t>
      </w:r>
      <w:r>
        <w:rPr>
          <w:spacing w:val="1"/>
          <w:sz w:val="28"/>
        </w:rPr>
        <w:t xml:space="preserve"> </w:t>
      </w:r>
      <w:r>
        <w:rPr>
          <w:sz w:val="28"/>
        </w:rPr>
        <w:t>нравственной</w:t>
      </w:r>
      <w:r>
        <w:rPr>
          <w:spacing w:val="1"/>
          <w:sz w:val="28"/>
        </w:rPr>
        <w:t xml:space="preserve"> </w:t>
      </w:r>
      <w:r>
        <w:rPr>
          <w:sz w:val="28"/>
        </w:rPr>
        <w:t>и</w:t>
      </w:r>
      <w:r>
        <w:rPr>
          <w:spacing w:val="1"/>
          <w:sz w:val="28"/>
        </w:rPr>
        <w:t xml:space="preserve"> </w:t>
      </w:r>
      <w:r>
        <w:rPr>
          <w:sz w:val="28"/>
        </w:rPr>
        <w:t>культурной</w:t>
      </w:r>
      <w:r>
        <w:rPr>
          <w:spacing w:val="1"/>
          <w:sz w:val="28"/>
        </w:rPr>
        <w:t xml:space="preserve"> </w:t>
      </w:r>
      <w:r>
        <w:rPr>
          <w:sz w:val="28"/>
        </w:rPr>
        <w:t>ценности</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России; о взаимосвязи языка и культуры, языка и истории, языка и личности;</w:t>
      </w:r>
      <w:proofErr w:type="gramEnd"/>
      <w:r>
        <w:rPr>
          <w:sz w:val="28"/>
        </w:rPr>
        <w:t xml:space="preserve"> об</w:t>
      </w:r>
      <w:r>
        <w:rPr>
          <w:spacing w:val="1"/>
          <w:sz w:val="28"/>
        </w:rPr>
        <w:t xml:space="preserve"> </w:t>
      </w:r>
      <w:r>
        <w:rPr>
          <w:sz w:val="28"/>
        </w:rPr>
        <w:t>отражении</w:t>
      </w:r>
      <w:r>
        <w:rPr>
          <w:spacing w:val="1"/>
          <w:sz w:val="28"/>
        </w:rPr>
        <w:t xml:space="preserve"> </w:t>
      </w:r>
      <w:r>
        <w:rPr>
          <w:sz w:val="28"/>
        </w:rPr>
        <w:t>в</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традиционных</w:t>
      </w:r>
      <w:r>
        <w:rPr>
          <w:spacing w:val="1"/>
          <w:sz w:val="28"/>
        </w:rPr>
        <w:t xml:space="preserve"> </w:t>
      </w:r>
      <w:r>
        <w:rPr>
          <w:sz w:val="28"/>
        </w:rPr>
        <w:t>российских</w:t>
      </w:r>
      <w:r>
        <w:rPr>
          <w:spacing w:val="1"/>
          <w:sz w:val="28"/>
        </w:rPr>
        <w:t xml:space="preserve"> </w:t>
      </w:r>
      <w:r>
        <w:rPr>
          <w:sz w:val="28"/>
        </w:rPr>
        <w:t>духовно-нравственных</w:t>
      </w:r>
      <w:r>
        <w:rPr>
          <w:spacing w:val="1"/>
          <w:sz w:val="28"/>
        </w:rPr>
        <w:t xml:space="preserve"> </w:t>
      </w:r>
      <w:r>
        <w:rPr>
          <w:sz w:val="28"/>
        </w:rPr>
        <w:t>ценностей;</w:t>
      </w:r>
      <w:r>
        <w:rPr>
          <w:spacing w:val="-2"/>
          <w:sz w:val="28"/>
        </w:rPr>
        <w:t xml:space="preserve"> </w:t>
      </w:r>
      <w:r>
        <w:rPr>
          <w:sz w:val="28"/>
        </w:rPr>
        <w:t>формирование</w:t>
      </w:r>
      <w:r>
        <w:rPr>
          <w:spacing w:val="1"/>
          <w:sz w:val="28"/>
        </w:rPr>
        <w:t xml:space="preserve"> </w:t>
      </w:r>
      <w:r>
        <w:rPr>
          <w:sz w:val="28"/>
        </w:rPr>
        <w:t>ценностного</w:t>
      </w:r>
      <w:r>
        <w:rPr>
          <w:spacing w:val="4"/>
          <w:sz w:val="28"/>
        </w:rPr>
        <w:t xml:space="preserve"> </w:t>
      </w:r>
      <w:r>
        <w:rPr>
          <w:sz w:val="28"/>
        </w:rPr>
        <w:t>отношения</w:t>
      </w:r>
      <w:r>
        <w:rPr>
          <w:spacing w:val="1"/>
          <w:sz w:val="28"/>
        </w:rPr>
        <w:t xml:space="preserve"> </w:t>
      </w:r>
      <w:r>
        <w:rPr>
          <w:sz w:val="28"/>
        </w:rPr>
        <w:t>к русскому</w:t>
      </w:r>
      <w:r>
        <w:rPr>
          <w:spacing w:val="-5"/>
          <w:sz w:val="28"/>
        </w:rPr>
        <w:t xml:space="preserve"> </w:t>
      </w:r>
      <w:r>
        <w:rPr>
          <w:sz w:val="28"/>
        </w:rPr>
        <w:t>языку;</w:t>
      </w:r>
    </w:p>
    <w:p w:rsidR="00B07C61" w:rsidRDefault="00260770" w:rsidP="00A62155">
      <w:pPr>
        <w:pStyle w:val="aa"/>
        <w:numPr>
          <w:ilvl w:val="0"/>
          <w:numId w:val="10"/>
        </w:numPr>
        <w:tabs>
          <w:tab w:val="left" w:pos="1108"/>
        </w:tabs>
        <w:spacing w:line="276" w:lineRule="auto"/>
        <w:ind w:right="115" w:firstLine="710"/>
        <w:rPr>
          <w:sz w:val="28"/>
        </w:rPr>
      </w:pPr>
      <w:r>
        <w:rPr>
          <w:sz w:val="28"/>
        </w:rPr>
        <w:t>овладение</w:t>
      </w:r>
      <w:r>
        <w:rPr>
          <w:spacing w:val="1"/>
          <w:sz w:val="28"/>
        </w:rPr>
        <w:t xml:space="preserve"> </w:t>
      </w:r>
      <w:r>
        <w:rPr>
          <w:sz w:val="28"/>
        </w:rPr>
        <w:t>русским</w:t>
      </w:r>
      <w:r>
        <w:rPr>
          <w:spacing w:val="1"/>
          <w:sz w:val="28"/>
        </w:rPr>
        <w:t xml:space="preserve"> </w:t>
      </w:r>
      <w:r>
        <w:rPr>
          <w:sz w:val="28"/>
        </w:rPr>
        <w:t>языком</w:t>
      </w:r>
      <w:r>
        <w:rPr>
          <w:spacing w:val="1"/>
          <w:sz w:val="28"/>
        </w:rPr>
        <w:t xml:space="preserve"> </w:t>
      </w:r>
      <w:r>
        <w:rPr>
          <w:sz w:val="28"/>
        </w:rPr>
        <w:t>как</w:t>
      </w:r>
      <w:r>
        <w:rPr>
          <w:spacing w:val="1"/>
          <w:sz w:val="28"/>
        </w:rPr>
        <w:t xml:space="preserve"> </w:t>
      </w:r>
      <w:r>
        <w:rPr>
          <w:sz w:val="28"/>
        </w:rPr>
        <w:t>инструментом</w:t>
      </w:r>
      <w:r>
        <w:rPr>
          <w:spacing w:val="1"/>
          <w:sz w:val="28"/>
        </w:rPr>
        <w:t xml:space="preserve"> </w:t>
      </w:r>
      <w:r>
        <w:rPr>
          <w:sz w:val="28"/>
        </w:rPr>
        <w:t>личностного</w:t>
      </w:r>
      <w:r>
        <w:rPr>
          <w:spacing w:val="1"/>
          <w:sz w:val="28"/>
        </w:rPr>
        <w:t xml:space="preserve"> </w:t>
      </w:r>
      <w:r>
        <w:rPr>
          <w:sz w:val="28"/>
        </w:rPr>
        <w:t>развития</w:t>
      </w:r>
      <w:r>
        <w:rPr>
          <w:spacing w:val="1"/>
          <w:sz w:val="28"/>
        </w:rPr>
        <w:t xml:space="preserve"> </w:t>
      </w:r>
      <w:r>
        <w:rPr>
          <w:sz w:val="28"/>
        </w:rPr>
        <w:t>и</w:t>
      </w:r>
      <w:r>
        <w:rPr>
          <w:spacing w:val="-67"/>
          <w:sz w:val="28"/>
        </w:rPr>
        <w:t xml:space="preserve"> </w:t>
      </w:r>
      <w:r>
        <w:rPr>
          <w:sz w:val="28"/>
        </w:rPr>
        <w:t>формирования социальных взаимоотношений; понимание роли русского языка в</w:t>
      </w:r>
      <w:r>
        <w:rPr>
          <w:spacing w:val="1"/>
          <w:sz w:val="28"/>
        </w:rPr>
        <w:t xml:space="preserve"> </w:t>
      </w:r>
      <w:r>
        <w:rPr>
          <w:sz w:val="28"/>
        </w:rPr>
        <w:t>развитии ключевых компетенций, необходимых для успешной самореализации,</w:t>
      </w:r>
      <w:r>
        <w:rPr>
          <w:spacing w:val="1"/>
          <w:sz w:val="28"/>
        </w:rPr>
        <w:t xml:space="preserve"> </w:t>
      </w:r>
      <w:r>
        <w:rPr>
          <w:sz w:val="28"/>
        </w:rPr>
        <w:t>для</w:t>
      </w:r>
      <w:r>
        <w:rPr>
          <w:spacing w:val="1"/>
          <w:sz w:val="28"/>
        </w:rPr>
        <w:t xml:space="preserve"> </w:t>
      </w:r>
      <w:r>
        <w:rPr>
          <w:sz w:val="28"/>
        </w:rPr>
        <w:t>овладения будущей</w:t>
      </w:r>
      <w:r>
        <w:rPr>
          <w:spacing w:val="-1"/>
          <w:sz w:val="28"/>
        </w:rPr>
        <w:t xml:space="preserve"> </w:t>
      </w:r>
      <w:r>
        <w:rPr>
          <w:sz w:val="28"/>
        </w:rPr>
        <w:t>профессией,</w:t>
      </w:r>
      <w:r>
        <w:rPr>
          <w:spacing w:val="1"/>
          <w:sz w:val="28"/>
        </w:rPr>
        <w:t xml:space="preserve"> </w:t>
      </w:r>
      <w:r>
        <w:rPr>
          <w:sz w:val="28"/>
        </w:rPr>
        <w:t>самообразования и социализации;</w:t>
      </w:r>
    </w:p>
    <w:p w:rsidR="00B07C61" w:rsidRDefault="00260770" w:rsidP="00A62155">
      <w:pPr>
        <w:pStyle w:val="aa"/>
        <w:numPr>
          <w:ilvl w:val="0"/>
          <w:numId w:val="10"/>
        </w:numPr>
        <w:tabs>
          <w:tab w:val="left" w:pos="1108"/>
        </w:tabs>
        <w:spacing w:line="276" w:lineRule="auto"/>
        <w:ind w:right="117" w:firstLine="710"/>
        <w:rPr>
          <w:sz w:val="28"/>
        </w:rPr>
      </w:pPr>
      <w:r>
        <w:rPr>
          <w:sz w:val="28"/>
        </w:rPr>
        <w:t>совершенствование</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речевой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овладения основными понятиями культуры речи и функциональной стилистики,</w:t>
      </w:r>
      <w:r>
        <w:rPr>
          <w:spacing w:val="1"/>
          <w:sz w:val="28"/>
        </w:rPr>
        <w:t xml:space="preserve"> </w:t>
      </w:r>
      <w:r>
        <w:rPr>
          <w:sz w:val="28"/>
        </w:rPr>
        <w:t>формирование</w:t>
      </w:r>
      <w:r>
        <w:rPr>
          <w:spacing w:val="1"/>
          <w:sz w:val="28"/>
        </w:rPr>
        <w:t xml:space="preserve"> </w:t>
      </w:r>
      <w:r>
        <w:rPr>
          <w:sz w:val="28"/>
        </w:rPr>
        <w:t>навыков</w:t>
      </w:r>
      <w:r>
        <w:rPr>
          <w:spacing w:val="1"/>
          <w:sz w:val="28"/>
        </w:rPr>
        <w:t xml:space="preserve"> </w:t>
      </w:r>
      <w:r>
        <w:rPr>
          <w:sz w:val="28"/>
        </w:rPr>
        <w:t>нормативного</w:t>
      </w:r>
      <w:r>
        <w:rPr>
          <w:spacing w:val="1"/>
          <w:sz w:val="28"/>
        </w:rPr>
        <w:t xml:space="preserve"> </w:t>
      </w:r>
      <w:r>
        <w:rPr>
          <w:sz w:val="28"/>
        </w:rPr>
        <w:t>употребления</w:t>
      </w:r>
      <w:r>
        <w:rPr>
          <w:spacing w:val="1"/>
          <w:sz w:val="28"/>
        </w:rPr>
        <w:t xml:space="preserve"> </w:t>
      </w:r>
      <w:r>
        <w:rPr>
          <w:sz w:val="28"/>
        </w:rPr>
        <w:t>языковых</w:t>
      </w:r>
      <w:r>
        <w:rPr>
          <w:spacing w:val="1"/>
          <w:sz w:val="28"/>
        </w:rPr>
        <w:t xml:space="preserve"> </w:t>
      </w:r>
      <w:r>
        <w:rPr>
          <w:sz w:val="28"/>
        </w:rPr>
        <w:t>единиц</w:t>
      </w:r>
      <w:r>
        <w:rPr>
          <w:spacing w:val="1"/>
          <w:sz w:val="28"/>
        </w:rPr>
        <w:t xml:space="preserve"> </w:t>
      </w:r>
      <w:r>
        <w:rPr>
          <w:sz w:val="28"/>
        </w:rPr>
        <w:t>и</w:t>
      </w:r>
      <w:r>
        <w:rPr>
          <w:spacing w:val="1"/>
          <w:sz w:val="28"/>
        </w:rPr>
        <w:t xml:space="preserve"> </w:t>
      </w:r>
      <w:r>
        <w:rPr>
          <w:sz w:val="28"/>
        </w:rPr>
        <w:t>расширение</w:t>
      </w:r>
      <w:r>
        <w:rPr>
          <w:spacing w:val="1"/>
          <w:sz w:val="28"/>
        </w:rPr>
        <w:t xml:space="preserve"> </w:t>
      </w:r>
      <w:r>
        <w:rPr>
          <w:sz w:val="28"/>
        </w:rPr>
        <w:t>круга</w:t>
      </w:r>
      <w:r>
        <w:rPr>
          <w:spacing w:val="1"/>
          <w:sz w:val="28"/>
        </w:rPr>
        <w:t xml:space="preserve"> </w:t>
      </w:r>
      <w:r>
        <w:rPr>
          <w:sz w:val="28"/>
        </w:rPr>
        <w:t>используемых</w:t>
      </w:r>
      <w:r>
        <w:rPr>
          <w:spacing w:val="1"/>
          <w:sz w:val="28"/>
        </w:rPr>
        <w:t xml:space="preserve"> </w:t>
      </w:r>
      <w:r>
        <w:rPr>
          <w:sz w:val="28"/>
        </w:rPr>
        <w:t>языковых</w:t>
      </w:r>
      <w:r>
        <w:rPr>
          <w:spacing w:val="1"/>
          <w:sz w:val="28"/>
        </w:rPr>
        <w:t xml:space="preserve"> </w:t>
      </w:r>
      <w:r>
        <w:rPr>
          <w:sz w:val="28"/>
        </w:rPr>
        <w:t>средств;</w:t>
      </w:r>
      <w:r>
        <w:rPr>
          <w:spacing w:val="1"/>
          <w:sz w:val="28"/>
        </w:rPr>
        <w:t xml:space="preserve"> </w:t>
      </w:r>
      <w:r>
        <w:rPr>
          <w:sz w:val="28"/>
        </w:rPr>
        <w:t>совершенствование</w:t>
      </w:r>
      <w:r>
        <w:rPr>
          <w:spacing w:val="1"/>
          <w:sz w:val="28"/>
        </w:rPr>
        <w:t xml:space="preserve"> </w:t>
      </w:r>
      <w:r>
        <w:rPr>
          <w:sz w:val="28"/>
        </w:rPr>
        <w:t>коммуникативных</w:t>
      </w:r>
      <w:r>
        <w:rPr>
          <w:spacing w:val="-9"/>
          <w:sz w:val="28"/>
        </w:rPr>
        <w:t xml:space="preserve"> </w:t>
      </w:r>
      <w:r>
        <w:rPr>
          <w:sz w:val="28"/>
        </w:rPr>
        <w:t>умений</w:t>
      </w:r>
      <w:r>
        <w:rPr>
          <w:spacing w:val="-10"/>
          <w:sz w:val="28"/>
        </w:rPr>
        <w:t xml:space="preserve"> </w:t>
      </w:r>
      <w:r>
        <w:rPr>
          <w:sz w:val="28"/>
        </w:rPr>
        <w:t>в</w:t>
      </w:r>
      <w:r>
        <w:rPr>
          <w:spacing w:val="-10"/>
          <w:sz w:val="28"/>
        </w:rPr>
        <w:t xml:space="preserve"> </w:t>
      </w:r>
      <w:r>
        <w:rPr>
          <w:sz w:val="28"/>
        </w:rPr>
        <w:t>разных</w:t>
      </w:r>
      <w:r>
        <w:rPr>
          <w:spacing w:val="-13"/>
          <w:sz w:val="28"/>
        </w:rPr>
        <w:t xml:space="preserve"> </w:t>
      </w:r>
      <w:r>
        <w:rPr>
          <w:sz w:val="28"/>
        </w:rPr>
        <w:t>сферах</w:t>
      </w:r>
      <w:r>
        <w:rPr>
          <w:spacing w:val="-13"/>
          <w:sz w:val="28"/>
        </w:rPr>
        <w:t xml:space="preserve"> </w:t>
      </w:r>
      <w:r>
        <w:rPr>
          <w:sz w:val="28"/>
        </w:rPr>
        <w:t>общения,</w:t>
      </w:r>
      <w:r>
        <w:rPr>
          <w:spacing w:val="-7"/>
          <w:sz w:val="28"/>
        </w:rPr>
        <w:t xml:space="preserve"> </w:t>
      </w:r>
      <w:r>
        <w:rPr>
          <w:sz w:val="28"/>
        </w:rPr>
        <w:t>способности</w:t>
      </w:r>
      <w:r>
        <w:rPr>
          <w:spacing w:val="-8"/>
          <w:sz w:val="28"/>
        </w:rPr>
        <w:t xml:space="preserve"> </w:t>
      </w:r>
      <w:r>
        <w:rPr>
          <w:sz w:val="28"/>
        </w:rPr>
        <w:t>к</w:t>
      </w:r>
      <w:r>
        <w:rPr>
          <w:spacing w:val="-10"/>
          <w:sz w:val="28"/>
        </w:rPr>
        <w:t xml:space="preserve"> </w:t>
      </w:r>
      <w:r>
        <w:rPr>
          <w:sz w:val="28"/>
        </w:rPr>
        <w:t>самоанализу</w:t>
      </w:r>
      <w:r>
        <w:rPr>
          <w:spacing w:val="-9"/>
          <w:sz w:val="28"/>
        </w:rPr>
        <w:t xml:space="preserve"> </w:t>
      </w:r>
      <w:r>
        <w:rPr>
          <w:sz w:val="28"/>
        </w:rPr>
        <w:t>и</w:t>
      </w:r>
      <w:r>
        <w:rPr>
          <w:spacing w:val="-67"/>
          <w:sz w:val="28"/>
        </w:rPr>
        <w:t xml:space="preserve"> </w:t>
      </w:r>
      <w:r>
        <w:rPr>
          <w:sz w:val="28"/>
        </w:rPr>
        <w:t>самооценке</w:t>
      </w:r>
      <w:r>
        <w:rPr>
          <w:spacing w:val="1"/>
          <w:sz w:val="28"/>
        </w:rPr>
        <w:t xml:space="preserve"> </w:t>
      </w:r>
      <w:r>
        <w:rPr>
          <w:sz w:val="28"/>
        </w:rPr>
        <w:t>на</w:t>
      </w:r>
      <w:r>
        <w:rPr>
          <w:spacing w:val="1"/>
          <w:sz w:val="28"/>
        </w:rPr>
        <w:t xml:space="preserve"> </w:t>
      </w:r>
      <w:r>
        <w:rPr>
          <w:sz w:val="28"/>
        </w:rPr>
        <w:t>основе</w:t>
      </w:r>
      <w:r>
        <w:rPr>
          <w:spacing w:val="2"/>
          <w:sz w:val="28"/>
        </w:rPr>
        <w:t xml:space="preserve"> </w:t>
      </w:r>
      <w:r>
        <w:rPr>
          <w:sz w:val="28"/>
        </w:rPr>
        <w:t>наблюдений за</w:t>
      </w:r>
      <w:r>
        <w:rPr>
          <w:spacing w:val="3"/>
          <w:sz w:val="28"/>
        </w:rPr>
        <w:t xml:space="preserve"> </w:t>
      </w:r>
      <w:r>
        <w:rPr>
          <w:sz w:val="28"/>
        </w:rPr>
        <w:t>речью;</w:t>
      </w:r>
    </w:p>
    <w:p w:rsidR="00B07C61" w:rsidRDefault="00260770" w:rsidP="00A62155">
      <w:pPr>
        <w:pStyle w:val="aa"/>
        <w:numPr>
          <w:ilvl w:val="0"/>
          <w:numId w:val="10"/>
        </w:numPr>
        <w:tabs>
          <w:tab w:val="left" w:pos="1108"/>
        </w:tabs>
        <w:spacing w:line="276" w:lineRule="auto"/>
        <w:ind w:right="114" w:firstLine="710"/>
        <w:rPr>
          <w:sz w:val="28"/>
        </w:rPr>
      </w:pPr>
      <w:r>
        <w:rPr>
          <w:sz w:val="28"/>
        </w:rPr>
        <w:t>развитие</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совершенствование</w:t>
      </w:r>
      <w:r>
        <w:rPr>
          <w:spacing w:val="1"/>
          <w:sz w:val="28"/>
        </w:rPr>
        <w:t xml:space="preserve"> </w:t>
      </w:r>
      <w:r>
        <w:rPr>
          <w:sz w:val="28"/>
        </w:rPr>
        <w:t>умений</w:t>
      </w:r>
      <w:r>
        <w:rPr>
          <w:spacing w:val="1"/>
          <w:sz w:val="28"/>
        </w:rPr>
        <w:t xml:space="preserve"> </w:t>
      </w:r>
      <w:r>
        <w:rPr>
          <w:sz w:val="28"/>
        </w:rPr>
        <w:t>текстовой</w:t>
      </w:r>
      <w:r>
        <w:rPr>
          <w:spacing w:val="1"/>
          <w:sz w:val="28"/>
        </w:rPr>
        <w:t xml:space="preserve"> </w:t>
      </w:r>
      <w:r>
        <w:rPr>
          <w:sz w:val="28"/>
        </w:rPr>
        <w:t>деятельности,</w:t>
      </w:r>
      <w:r>
        <w:rPr>
          <w:spacing w:val="1"/>
          <w:sz w:val="28"/>
        </w:rPr>
        <w:t xml:space="preserve"> </w:t>
      </w:r>
      <w:r>
        <w:rPr>
          <w:sz w:val="28"/>
        </w:rPr>
        <w:t>анализа</w:t>
      </w:r>
      <w:r>
        <w:rPr>
          <w:spacing w:val="1"/>
          <w:sz w:val="28"/>
        </w:rPr>
        <w:t xml:space="preserve"> </w:t>
      </w:r>
      <w:r>
        <w:rPr>
          <w:sz w:val="28"/>
        </w:rPr>
        <w:t>текста</w:t>
      </w:r>
      <w:r>
        <w:rPr>
          <w:spacing w:val="1"/>
          <w:sz w:val="28"/>
        </w:rPr>
        <w:t xml:space="preserve"> </w:t>
      </w:r>
      <w:r>
        <w:rPr>
          <w:sz w:val="28"/>
        </w:rPr>
        <w:t>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явной</w:t>
      </w:r>
      <w:r>
        <w:rPr>
          <w:spacing w:val="1"/>
          <w:sz w:val="28"/>
        </w:rPr>
        <w:t xml:space="preserve"> </w:t>
      </w:r>
      <w:r>
        <w:rPr>
          <w:sz w:val="28"/>
        </w:rPr>
        <w:t>и</w:t>
      </w:r>
      <w:r>
        <w:rPr>
          <w:spacing w:val="1"/>
          <w:sz w:val="28"/>
        </w:rPr>
        <w:t xml:space="preserve"> </w:t>
      </w:r>
      <w:r>
        <w:rPr>
          <w:sz w:val="28"/>
        </w:rPr>
        <w:t>скрытой</w:t>
      </w:r>
      <w:r>
        <w:rPr>
          <w:spacing w:val="-67"/>
          <w:sz w:val="28"/>
        </w:rPr>
        <w:t xml:space="preserve"> </w:t>
      </w:r>
      <w:r>
        <w:rPr>
          <w:sz w:val="28"/>
        </w:rPr>
        <w:t>(подтекстовой),</w:t>
      </w:r>
      <w:r>
        <w:rPr>
          <w:spacing w:val="-10"/>
          <w:sz w:val="28"/>
        </w:rPr>
        <w:t xml:space="preserve"> </w:t>
      </w:r>
      <w:r>
        <w:rPr>
          <w:sz w:val="28"/>
        </w:rPr>
        <w:t>основной</w:t>
      </w:r>
      <w:r>
        <w:rPr>
          <w:spacing w:val="-11"/>
          <w:sz w:val="28"/>
        </w:rPr>
        <w:t xml:space="preserve"> </w:t>
      </w:r>
      <w:r>
        <w:rPr>
          <w:sz w:val="28"/>
        </w:rPr>
        <w:t>и</w:t>
      </w:r>
      <w:r>
        <w:rPr>
          <w:spacing w:val="-11"/>
          <w:sz w:val="28"/>
        </w:rPr>
        <w:t xml:space="preserve"> </w:t>
      </w:r>
      <w:r>
        <w:rPr>
          <w:sz w:val="28"/>
        </w:rPr>
        <w:t>дополнительной</w:t>
      </w:r>
      <w:r>
        <w:rPr>
          <w:spacing w:val="-12"/>
          <w:sz w:val="28"/>
        </w:rPr>
        <w:t xml:space="preserve"> </w:t>
      </w:r>
      <w:r>
        <w:rPr>
          <w:sz w:val="28"/>
        </w:rPr>
        <w:t>информации;</w:t>
      </w:r>
      <w:r>
        <w:rPr>
          <w:spacing w:val="-13"/>
          <w:sz w:val="28"/>
        </w:rPr>
        <w:t xml:space="preserve"> </w:t>
      </w:r>
      <w:r>
        <w:rPr>
          <w:sz w:val="28"/>
        </w:rPr>
        <w:t>развитие</w:t>
      </w:r>
      <w:r>
        <w:rPr>
          <w:spacing w:val="-7"/>
          <w:sz w:val="28"/>
        </w:rPr>
        <w:t xml:space="preserve"> </w:t>
      </w:r>
      <w:r>
        <w:rPr>
          <w:sz w:val="28"/>
        </w:rPr>
        <w:t>умений</w:t>
      </w:r>
      <w:r>
        <w:rPr>
          <w:spacing w:val="-12"/>
          <w:sz w:val="28"/>
        </w:rPr>
        <w:t xml:space="preserve"> </w:t>
      </w:r>
      <w:r>
        <w:rPr>
          <w:sz w:val="28"/>
        </w:rPr>
        <w:t>чтения</w:t>
      </w:r>
      <w:r>
        <w:rPr>
          <w:spacing w:val="-67"/>
          <w:sz w:val="28"/>
        </w:rPr>
        <w:t xml:space="preserve"> </w:t>
      </w:r>
      <w:r>
        <w:rPr>
          <w:sz w:val="28"/>
        </w:rPr>
        <w:t>текстов</w:t>
      </w:r>
      <w:r>
        <w:rPr>
          <w:spacing w:val="1"/>
          <w:sz w:val="28"/>
        </w:rPr>
        <w:t xml:space="preserve"> </w:t>
      </w:r>
      <w:r>
        <w:rPr>
          <w:sz w:val="28"/>
        </w:rPr>
        <w:t>разных</w:t>
      </w:r>
      <w:r>
        <w:rPr>
          <w:spacing w:val="1"/>
          <w:sz w:val="28"/>
        </w:rPr>
        <w:t xml:space="preserve"> </w:t>
      </w:r>
      <w:r>
        <w:rPr>
          <w:sz w:val="28"/>
        </w:rPr>
        <w:t>форматов</w:t>
      </w:r>
      <w:r>
        <w:rPr>
          <w:spacing w:val="1"/>
          <w:sz w:val="28"/>
        </w:rPr>
        <w:t xml:space="preserve"> </w:t>
      </w:r>
      <w:r>
        <w:rPr>
          <w:sz w:val="28"/>
        </w:rPr>
        <w:t>(гипертексты,</w:t>
      </w:r>
      <w:r>
        <w:rPr>
          <w:spacing w:val="1"/>
          <w:sz w:val="28"/>
        </w:rPr>
        <w:t xml:space="preserve"> </w:t>
      </w:r>
      <w:r>
        <w:rPr>
          <w:sz w:val="28"/>
        </w:rPr>
        <w:t>графика,</w:t>
      </w:r>
      <w:r>
        <w:rPr>
          <w:spacing w:val="1"/>
          <w:sz w:val="28"/>
        </w:rPr>
        <w:t xml:space="preserve"> </w:t>
      </w:r>
      <w:r>
        <w:rPr>
          <w:sz w:val="28"/>
        </w:rPr>
        <w:t>инфографика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совершенствование</w:t>
      </w:r>
      <w:r>
        <w:rPr>
          <w:spacing w:val="1"/>
          <w:sz w:val="28"/>
        </w:rPr>
        <w:t xml:space="preserve"> </w:t>
      </w:r>
      <w:r>
        <w:rPr>
          <w:sz w:val="28"/>
        </w:rPr>
        <w:t>умений</w:t>
      </w:r>
      <w:r>
        <w:rPr>
          <w:spacing w:val="1"/>
          <w:sz w:val="28"/>
        </w:rPr>
        <w:t xml:space="preserve"> </w:t>
      </w:r>
      <w:r>
        <w:rPr>
          <w:sz w:val="28"/>
        </w:rPr>
        <w:t>трансформировать,</w:t>
      </w:r>
      <w:r>
        <w:rPr>
          <w:spacing w:val="1"/>
          <w:sz w:val="28"/>
        </w:rPr>
        <w:t xml:space="preserve"> </w:t>
      </w:r>
      <w:r>
        <w:rPr>
          <w:sz w:val="28"/>
        </w:rPr>
        <w:t>интерпретировать</w:t>
      </w:r>
      <w:r>
        <w:rPr>
          <w:spacing w:val="1"/>
          <w:sz w:val="28"/>
        </w:rPr>
        <w:t xml:space="preserve"> </w:t>
      </w:r>
      <w:r>
        <w:rPr>
          <w:sz w:val="28"/>
        </w:rPr>
        <w:t>тексты</w:t>
      </w:r>
      <w:r>
        <w:rPr>
          <w:spacing w:val="1"/>
          <w:sz w:val="28"/>
        </w:rPr>
        <w:t xml:space="preserve"> </w:t>
      </w:r>
      <w:r>
        <w:rPr>
          <w:sz w:val="28"/>
        </w:rPr>
        <w:t>и</w:t>
      </w:r>
      <w:r>
        <w:rPr>
          <w:spacing w:val="1"/>
          <w:sz w:val="28"/>
        </w:rPr>
        <w:t xml:space="preserve"> </w:t>
      </w:r>
      <w:r>
        <w:rPr>
          <w:sz w:val="28"/>
        </w:rPr>
        <w:t>использовать</w:t>
      </w:r>
      <w:r>
        <w:rPr>
          <w:spacing w:val="-3"/>
          <w:sz w:val="28"/>
        </w:rPr>
        <w:t xml:space="preserve"> </w:t>
      </w:r>
      <w:r>
        <w:rPr>
          <w:sz w:val="28"/>
        </w:rPr>
        <w:t>полученную</w:t>
      </w:r>
      <w:r>
        <w:rPr>
          <w:spacing w:val="-2"/>
          <w:sz w:val="28"/>
        </w:rPr>
        <w:t xml:space="preserve"> </w:t>
      </w:r>
      <w:r>
        <w:rPr>
          <w:sz w:val="28"/>
        </w:rPr>
        <w:t>информацию</w:t>
      </w:r>
      <w:r>
        <w:rPr>
          <w:spacing w:val="2"/>
          <w:sz w:val="28"/>
        </w:rPr>
        <w:t xml:space="preserve"> </w:t>
      </w:r>
      <w:r>
        <w:rPr>
          <w:sz w:val="28"/>
        </w:rPr>
        <w:t>в</w:t>
      </w:r>
      <w:r>
        <w:rPr>
          <w:spacing w:val="-2"/>
          <w:sz w:val="28"/>
        </w:rPr>
        <w:t xml:space="preserve"> </w:t>
      </w:r>
      <w:r>
        <w:rPr>
          <w:sz w:val="28"/>
        </w:rPr>
        <w:t>практической деятельности;</w:t>
      </w:r>
    </w:p>
    <w:p w:rsidR="00B07C61" w:rsidRDefault="00B07C61">
      <w:pPr>
        <w:spacing w:line="276" w:lineRule="auto"/>
        <w:jc w:val="both"/>
        <w:rPr>
          <w:sz w:val="28"/>
        </w:rPr>
        <w:sectPr w:rsidR="00B07C61">
          <w:pgSz w:w="11910" w:h="16840"/>
          <w:pgMar w:top="760" w:right="740" w:bottom="280" w:left="1020" w:header="720" w:footer="720" w:gutter="0"/>
          <w:cols w:space="720"/>
        </w:sectPr>
      </w:pPr>
    </w:p>
    <w:p w:rsidR="00B07C61" w:rsidRDefault="00260770" w:rsidP="00A62155">
      <w:pPr>
        <w:pStyle w:val="aa"/>
        <w:numPr>
          <w:ilvl w:val="0"/>
          <w:numId w:val="10"/>
        </w:numPr>
        <w:tabs>
          <w:tab w:val="left" w:pos="1108"/>
        </w:tabs>
        <w:spacing w:before="64" w:line="276" w:lineRule="auto"/>
        <w:ind w:right="113" w:firstLine="710"/>
        <w:rPr>
          <w:sz w:val="28"/>
        </w:rPr>
      </w:pPr>
      <w:r>
        <w:rPr>
          <w:w w:val="95"/>
          <w:sz w:val="28"/>
        </w:rPr>
        <w:lastRenderedPageBreak/>
        <w:t>обобщение</w:t>
      </w:r>
      <w:r>
        <w:rPr>
          <w:spacing w:val="31"/>
          <w:w w:val="95"/>
          <w:sz w:val="28"/>
        </w:rPr>
        <w:t xml:space="preserve"> </w:t>
      </w:r>
      <w:r>
        <w:rPr>
          <w:w w:val="95"/>
          <w:sz w:val="28"/>
        </w:rPr>
        <w:t>знаний</w:t>
      </w:r>
      <w:r>
        <w:rPr>
          <w:spacing w:val="27"/>
          <w:w w:val="95"/>
          <w:sz w:val="28"/>
        </w:rPr>
        <w:t xml:space="preserve"> </w:t>
      </w:r>
      <w:r>
        <w:rPr>
          <w:w w:val="95"/>
          <w:sz w:val="28"/>
        </w:rPr>
        <w:t>о</w:t>
      </w:r>
      <w:r>
        <w:rPr>
          <w:spacing w:val="30"/>
          <w:w w:val="95"/>
          <w:sz w:val="28"/>
        </w:rPr>
        <w:t xml:space="preserve"> </w:t>
      </w:r>
      <w:r>
        <w:rPr>
          <w:w w:val="95"/>
          <w:sz w:val="28"/>
        </w:rPr>
        <w:t>языке</w:t>
      </w:r>
      <w:r>
        <w:rPr>
          <w:spacing w:val="31"/>
          <w:w w:val="95"/>
          <w:sz w:val="28"/>
        </w:rPr>
        <w:t xml:space="preserve"> </w:t>
      </w:r>
      <w:r>
        <w:rPr>
          <w:w w:val="95"/>
          <w:sz w:val="28"/>
        </w:rPr>
        <w:t>как</w:t>
      </w:r>
      <w:r>
        <w:rPr>
          <w:spacing w:val="27"/>
          <w:w w:val="95"/>
          <w:sz w:val="28"/>
        </w:rPr>
        <w:t xml:space="preserve"> </w:t>
      </w:r>
      <w:r>
        <w:rPr>
          <w:w w:val="95"/>
          <w:sz w:val="28"/>
        </w:rPr>
        <w:t>системе,</w:t>
      </w:r>
      <w:r>
        <w:rPr>
          <w:spacing w:val="33"/>
          <w:w w:val="95"/>
          <w:sz w:val="28"/>
        </w:rPr>
        <w:t xml:space="preserve"> </w:t>
      </w:r>
      <w:r>
        <w:rPr>
          <w:w w:val="95"/>
          <w:sz w:val="28"/>
        </w:rPr>
        <w:t>об</w:t>
      </w:r>
      <w:r>
        <w:rPr>
          <w:spacing w:val="33"/>
          <w:w w:val="95"/>
          <w:sz w:val="28"/>
        </w:rPr>
        <w:t xml:space="preserve"> </w:t>
      </w:r>
      <w:r>
        <w:rPr>
          <w:w w:val="95"/>
          <w:sz w:val="28"/>
        </w:rPr>
        <w:t>основных</w:t>
      </w:r>
      <w:r>
        <w:rPr>
          <w:spacing w:val="21"/>
          <w:w w:val="95"/>
          <w:sz w:val="28"/>
        </w:rPr>
        <w:t xml:space="preserve"> </w:t>
      </w:r>
      <w:r>
        <w:rPr>
          <w:w w:val="95"/>
          <w:sz w:val="28"/>
        </w:rPr>
        <w:t>правилах</w:t>
      </w:r>
      <w:r>
        <w:rPr>
          <w:spacing w:val="29"/>
          <w:w w:val="95"/>
          <w:sz w:val="28"/>
        </w:rPr>
        <w:t xml:space="preserve"> </w:t>
      </w:r>
      <w:r>
        <w:rPr>
          <w:w w:val="95"/>
          <w:sz w:val="28"/>
        </w:rPr>
        <w:t>орфографии</w:t>
      </w:r>
      <w:r>
        <w:rPr>
          <w:spacing w:val="1"/>
          <w:w w:val="95"/>
          <w:sz w:val="28"/>
        </w:rPr>
        <w:t xml:space="preserve"> </w:t>
      </w:r>
      <w:r>
        <w:rPr>
          <w:sz w:val="28"/>
        </w:rPr>
        <w:t>и</w:t>
      </w:r>
      <w:r>
        <w:rPr>
          <w:spacing w:val="1"/>
          <w:sz w:val="28"/>
        </w:rPr>
        <w:t xml:space="preserve"> </w:t>
      </w:r>
      <w:r>
        <w:rPr>
          <w:sz w:val="28"/>
        </w:rPr>
        <w:t>пунктуации,</w:t>
      </w:r>
      <w:r>
        <w:rPr>
          <w:spacing w:val="1"/>
          <w:sz w:val="28"/>
        </w:rPr>
        <w:t xml:space="preserve"> </w:t>
      </w:r>
      <w:r>
        <w:rPr>
          <w:sz w:val="28"/>
        </w:rPr>
        <w:t>об</w:t>
      </w:r>
      <w:r>
        <w:rPr>
          <w:spacing w:val="1"/>
          <w:sz w:val="28"/>
        </w:rPr>
        <w:t xml:space="preserve"> </w:t>
      </w:r>
      <w:r>
        <w:rPr>
          <w:sz w:val="28"/>
        </w:rPr>
        <w:t>изобразительно-выразительных</w:t>
      </w:r>
      <w:r>
        <w:rPr>
          <w:spacing w:val="1"/>
          <w:sz w:val="28"/>
        </w:rPr>
        <w:t xml:space="preserve"> </w:t>
      </w:r>
      <w:r>
        <w:rPr>
          <w:sz w:val="28"/>
        </w:rPr>
        <w:t>средствах</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совершенствование</w:t>
      </w:r>
      <w:r>
        <w:rPr>
          <w:spacing w:val="1"/>
          <w:sz w:val="28"/>
        </w:rPr>
        <w:t xml:space="preserve"> </w:t>
      </w:r>
      <w:r>
        <w:rPr>
          <w:sz w:val="28"/>
        </w:rPr>
        <w:t>умений</w:t>
      </w:r>
      <w:r>
        <w:rPr>
          <w:spacing w:val="1"/>
          <w:sz w:val="28"/>
        </w:rPr>
        <w:t xml:space="preserve"> </w:t>
      </w:r>
      <w:r>
        <w:rPr>
          <w:sz w:val="28"/>
        </w:rPr>
        <w:t>анализировать языковые</w:t>
      </w:r>
      <w:r>
        <w:rPr>
          <w:spacing w:val="1"/>
          <w:sz w:val="28"/>
        </w:rPr>
        <w:t xml:space="preserve"> </w:t>
      </w:r>
      <w:r>
        <w:rPr>
          <w:sz w:val="28"/>
        </w:rPr>
        <w:t>единицы</w:t>
      </w:r>
      <w:r>
        <w:rPr>
          <w:spacing w:val="1"/>
          <w:sz w:val="28"/>
        </w:rPr>
        <w:t xml:space="preserve"> </w:t>
      </w:r>
      <w:r>
        <w:rPr>
          <w:sz w:val="28"/>
        </w:rPr>
        <w:t>разных уровней,</w:t>
      </w:r>
      <w:r>
        <w:rPr>
          <w:spacing w:val="1"/>
          <w:sz w:val="28"/>
        </w:rPr>
        <w:t xml:space="preserve"> </w:t>
      </w:r>
      <w:r>
        <w:rPr>
          <w:sz w:val="28"/>
        </w:rPr>
        <w:t>умений</w:t>
      </w:r>
      <w:r>
        <w:rPr>
          <w:spacing w:val="1"/>
          <w:sz w:val="28"/>
        </w:rPr>
        <w:t xml:space="preserve"> </w:t>
      </w:r>
      <w:r>
        <w:rPr>
          <w:sz w:val="28"/>
        </w:rPr>
        <w:t>применять</w:t>
      </w:r>
      <w:r>
        <w:rPr>
          <w:spacing w:val="1"/>
          <w:sz w:val="28"/>
        </w:rPr>
        <w:t xml:space="preserve"> </w:t>
      </w:r>
      <w:r>
        <w:rPr>
          <w:sz w:val="28"/>
        </w:rPr>
        <w:t>правила</w:t>
      </w:r>
      <w:r>
        <w:rPr>
          <w:spacing w:val="1"/>
          <w:sz w:val="28"/>
        </w:rPr>
        <w:t xml:space="preserve"> </w:t>
      </w:r>
      <w:r>
        <w:rPr>
          <w:sz w:val="28"/>
        </w:rPr>
        <w:t>орфографии</w:t>
      </w:r>
      <w:r>
        <w:rPr>
          <w:spacing w:val="1"/>
          <w:sz w:val="28"/>
        </w:rPr>
        <w:t xml:space="preserve"> </w:t>
      </w:r>
      <w:r>
        <w:rPr>
          <w:sz w:val="28"/>
        </w:rPr>
        <w:t>и</w:t>
      </w:r>
      <w:r>
        <w:rPr>
          <w:spacing w:val="1"/>
          <w:sz w:val="28"/>
        </w:rPr>
        <w:t xml:space="preserve"> </w:t>
      </w:r>
      <w:r>
        <w:rPr>
          <w:sz w:val="28"/>
        </w:rPr>
        <w:t>пунктуации,</w:t>
      </w:r>
      <w:r>
        <w:rPr>
          <w:spacing w:val="1"/>
          <w:sz w:val="28"/>
        </w:rPr>
        <w:t xml:space="preserve"> </w:t>
      </w:r>
      <w:r>
        <w:rPr>
          <w:sz w:val="28"/>
        </w:rPr>
        <w:t>умений</w:t>
      </w:r>
      <w:r>
        <w:rPr>
          <w:spacing w:val="1"/>
          <w:sz w:val="28"/>
        </w:rPr>
        <w:t xml:space="preserve"> </w:t>
      </w:r>
      <w:r>
        <w:rPr>
          <w:sz w:val="28"/>
        </w:rPr>
        <w:t>определять</w:t>
      </w:r>
      <w:r>
        <w:rPr>
          <w:spacing w:val="1"/>
          <w:sz w:val="28"/>
        </w:rPr>
        <w:t xml:space="preserve"> </w:t>
      </w:r>
      <w:r>
        <w:rPr>
          <w:sz w:val="28"/>
        </w:rPr>
        <w:t>изобразительно-выразительные</w:t>
      </w:r>
      <w:r>
        <w:rPr>
          <w:spacing w:val="1"/>
          <w:sz w:val="28"/>
        </w:rPr>
        <w:t xml:space="preserve"> </w:t>
      </w:r>
      <w:r>
        <w:rPr>
          <w:sz w:val="28"/>
        </w:rPr>
        <w:t>средства</w:t>
      </w:r>
      <w:r>
        <w:rPr>
          <w:spacing w:val="6"/>
          <w:sz w:val="28"/>
        </w:rPr>
        <w:t xml:space="preserve"> </w:t>
      </w:r>
      <w:r>
        <w:rPr>
          <w:sz w:val="28"/>
        </w:rPr>
        <w:t>языка</w:t>
      </w:r>
      <w:r>
        <w:rPr>
          <w:spacing w:val="1"/>
          <w:sz w:val="28"/>
        </w:rPr>
        <w:t xml:space="preserve"> </w:t>
      </w:r>
      <w:r>
        <w:rPr>
          <w:sz w:val="28"/>
        </w:rPr>
        <w:t>в</w:t>
      </w:r>
      <w:r>
        <w:rPr>
          <w:spacing w:val="-1"/>
          <w:sz w:val="28"/>
        </w:rPr>
        <w:t xml:space="preserve"> </w:t>
      </w:r>
      <w:r>
        <w:rPr>
          <w:sz w:val="28"/>
        </w:rPr>
        <w:t>тексте;</w:t>
      </w:r>
    </w:p>
    <w:p w:rsidR="00B07C61" w:rsidRDefault="00260770" w:rsidP="00A62155">
      <w:pPr>
        <w:pStyle w:val="aa"/>
        <w:numPr>
          <w:ilvl w:val="0"/>
          <w:numId w:val="10"/>
        </w:numPr>
        <w:tabs>
          <w:tab w:val="left" w:pos="1108"/>
        </w:tabs>
        <w:spacing w:before="2" w:line="276" w:lineRule="auto"/>
        <w:ind w:right="107" w:firstLine="710"/>
        <w:rPr>
          <w:sz w:val="28"/>
        </w:rPr>
      </w:pPr>
      <w:r>
        <w:rPr>
          <w:sz w:val="28"/>
        </w:rPr>
        <w:t>обеспечение</w:t>
      </w:r>
      <w:r>
        <w:rPr>
          <w:spacing w:val="1"/>
          <w:sz w:val="28"/>
        </w:rPr>
        <w:t xml:space="preserve"> </w:t>
      </w:r>
      <w:r>
        <w:rPr>
          <w:sz w:val="28"/>
        </w:rPr>
        <w:t>поддержки</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как</w:t>
      </w:r>
      <w:r>
        <w:rPr>
          <w:spacing w:val="1"/>
          <w:sz w:val="28"/>
        </w:rPr>
        <w:t xml:space="preserve"> </w:t>
      </w:r>
      <w:r>
        <w:rPr>
          <w:sz w:val="28"/>
        </w:rPr>
        <w:t>государственного</w:t>
      </w:r>
      <w:r>
        <w:rPr>
          <w:spacing w:val="1"/>
          <w:sz w:val="28"/>
        </w:rPr>
        <w:t xml:space="preserve"> </w:t>
      </w:r>
      <w:r>
        <w:rPr>
          <w:sz w:val="28"/>
        </w:rPr>
        <w:t>языка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недопущения</w:t>
      </w:r>
      <w:r>
        <w:rPr>
          <w:spacing w:val="1"/>
          <w:sz w:val="28"/>
        </w:rPr>
        <w:t xml:space="preserve"> </w:t>
      </w:r>
      <w:r>
        <w:rPr>
          <w:sz w:val="28"/>
        </w:rPr>
        <w:t>использования</w:t>
      </w:r>
      <w:r>
        <w:rPr>
          <w:spacing w:val="1"/>
          <w:sz w:val="28"/>
        </w:rPr>
        <w:t xml:space="preserve"> </w:t>
      </w:r>
      <w:r>
        <w:rPr>
          <w:sz w:val="28"/>
        </w:rPr>
        <w:t>нецензурной</w:t>
      </w:r>
      <w:r>
        <w:rPr>
          <w:spacing w:val="1"/>
          <w:sz w:val="28"/>
        </w:rPr>
        <w:t xml:space="preserve"> </w:t>
      </w:r>
      <w:r>
        <w:rPr>
          <w:sz w:val="28"/>
        </w:rPr>
        <w:t>лексики</w:t>
      </w:r>
      <w:r>
        <w:rPr>
          <w:spacing w:val="1"/>
          <w:sz w:val="28"/>
        </w:rPr>
        <w:t xml:space="preserve"> </w:t>
      </w:r>
      <w:r>
        <w:rPr>
          <w:sz w:val="28"/>
        </w:rPr>
        <w:t>и</w:t>
      </w:r>
      <w:r>
        <w:rPr>
          <w:spacing w:val="1"/>
          <w:sz w:val="28"/>
        </w:rPr>
        <w:t xml:space="preserve"> </w:t>
      </w:r>
      <w:r>
        <w:rPr>
          <w:sz w:val="28"/>
        </w:rPr>
        <w:t>иностранных слов, за исключением тех, которые не имеют общеупотребительных</w:t>
      </w:r>
      <w:r>
        <w:rPr>
          <w:spacing w:val="1"/>
          <w:sz w:val="28"/>
        </w:rPr>
        <w:t xml:space="preserve"> </w:t>
      </w:r>
      <w:r>
        <w:rPr>
          <w:w w:val="95"/>
          <w:sz w:val="28"/>
        </w:rPr>
        <w:t>аналогов</w:t>
      </w:r>
      <w:r>
        <w:rPr>
          <w:spacing w:val="25"/>
          <w:w w:val="95"/>
          <w:sz w:val="28"/>
        </w:rPr>
        <w:t xml:space="preserve"> </w:t>
      </w:r>
      <w:r>
        <w:rPr>
          <w:w w:val="95"/>
          <w:sz w:val="28"/>
        </w:rPr>
        <w:t>в</w:t>
      </w:r>
      <w:r>
        <w:rPr>
          <w:spacing w:val="26"/>
          <w:w w:val="95"/>
          <w:sz w:val="28"/>
        </w:rPr>
        <w:t xml:space="preserve"> </w:t>
      </w:r>
      <w:r>
        <w:rPr>
          <w:w w:val="95"/>
          <w:sz w:val="28"/>
        </w:rPr>
        <w:t>русском</w:t>
      </w:r>
      <w:r>
        <w:rPr>
          <w:spacing w:val="30"/>
          <w:w w:val="95"/>
          <w:sz w:val="28"/>
        </w:rPr>
        <w:t xml:space="preserve"> </w:t>
      </w:r>
      <w:r>
        <w:rPr>
          <w:w w:val="95"/>
          <w:sz w:val="28"/>
        </w:rPr>
        <w:t>языке</w:t>
      </w:r>
      <w:r>
        <w:rPr>
          <w:spacing w:val="31"/>
          <w:w w:val="95"/>
          <w:sz w:val="28"/>
        </w:rPr>
        <w:t xml:space="preserve"> </w:t>
      </w:r>
      <w:r>
        <w:rPr>
          <w:w w:val="95"/>
          <w:sz w:val="28"/>
        </w:rPr>
        <w:t>и</w:t>
      </w:r>
      <w:r>
        <w:rPr>
          <w:spacing w:val="29"/>
          <w:w w:val="95"/>
          <w:sz w:val="28"/>
        </w:rPr>
        <w:t xml:space="preserve"> </w:t>
      </w:r>
      <w:r>
        <w:rPr>
          <w:w w:val="95"/>
          <w:sz w:val="28"/>
        </w:rPr>
        <w:t>перечень</w:t>
      </w:r>
      <w:r>
        <w:rPr>
          <w:spacing w:val="25"/>
          <w:w w:val="95"/>
          <w:sz w:val="28"/>
        </w:rPr>
        <w:t xml:space="preserve"> </w:t>
      </w:r>
      <w:r>
        <w:rPr>
          <w:w w:val="95"/>
          <w:sz w:val="28"/>
        </w:rPr>
        <w:t>которых</w:t>
      </w:r>
      <w:r>
        <w:rPr>
          <w:spacing w:val="21"/>
          <w:w w:val="95"/>
          <w:sz w:val="28"/>
        </w:rPr>
        <w:t xml:space="preserve"> </w:t>
      </w:r>
      <w:r>
        <w:rPr>
          <w:w w:val="95"/>
          <w:sz w:val="28"/>
        </w:rPr>
        <w:t>содержится</w:t>
      </w:r>
      <w:r>
        <w:rPr>
          <w:spacing w:val="32"/>
          <w:w w:val="95"/>
          <w:sz w:val="28"/>
        </w:rPr>
        <w:t xml:space="preserve"> </w:t>
      </w:r>
      <w:r>
        <w:rPr>
          <w:w w:val="95"/>
          <w:sz w:val="28"/>
        </w:rPr>
        <w:t>в</w:t>
      </w:r>
      <w:r>
        <w:rPr>
          <w:spacing w:val="26"/>
          <w:w w:val="95"/>
          <w:sz w:val="28"/>
        </w:rPr>
        <w:t xml:space="preserve"> </w:t>
      </w:r>
      <w:r>
        <w:rPr>
          <w:w w:val="95"/>
          <w:sz w:val="28"/>
        </w:rPr>
        <w:t>нормативных</w:t>
      </w:r>
      <w:r>
        <w:rPr>
          <w:spacing w:val="20"/>
          <w:w w:val="95"/>
          <w:sz w:val="28"/>
        </w:rPr>
        <w:t xml:space="preserve"> </w:t>
      </w:r>
      <w:r>
        <w:rPr>
          <w:w w:val="95"/>
          <w:sz w:val="28"/>
        </w:rPr>
        <w:t>словарях.</w:t>
      </w:r>
    </w:p>
    <w:p w:rsidR="00B07C61" w:rsidRDefault="00260770">
      <w:pPr>
        <w:pStyle w:val="2"/>
        <w:spacing w:before="8" w:line="276" w:lineRule="auto"/>
        <w:ind w:right="3241"/>
      </w:pPr>
      <w:r>
        <w:t>Содержание</w:t>
      </w:r>
      <w:r>
        <w:rPr>
          <w:spacing w:val="-5"/>
        </w:rPr>
        <w:t xml:space="preserve"> </w:t>
      </w:r>
      <w:r>
        <w:t>учебного</w:t>
      </w:r>
      <w:r>
        <w:rPr>
          <w:spacing w:val="-9"/>
        </w:rPr>
        <w:t xml:space="preserve"> </w:t>
      </w:r>
      <w:r>
        <w:t>предмета</w:t>
      </w:r>
      <w:r>
        <w:rPr>
          <w:spacing w:val="-5"/>
        </w:rPr>
        <w:t xml:space="preserve"> </w:t>
      </w:r>
      <w:r>
        <w:t>«русский</w:t>
      </w:r>
      <w:r>
        <w:rPr>
          <w:spacing w:val="-7"/>
        </w:rPr>
        <w:t xml:space="preserve"> </w:t>
      </w:r>
      <w:r>
        <w:t>язык»</w:t>
      </w:r>
      <w:r>
        <w:rPr>
          <w:spacing w:val="-68"/>
        </w:rPr>
        <w:t xml:space="preserve"> </w:t>
      </w:r>
      <w:r>
        <w:t>11 класс</w:t>
      </w:r>
    </w:p>
    <w:p w:rsidR="00B07C61" w:rsidRDefault="00260770">
      <w:pPr>
        <w:pStyle w:val="a8"/>
        <w:spacing w:line="316" w:lineRule="exact"/>
        <w:ind w:left="824" w:firstLine="0"/>
      </w:pPr>
      <w:r>
        <w:t>Общие</w:t>
      </w:r>
      <w:r>
        <w:rPr>
          <w:spacing w:val="-2"/>
        </w:rPr>
        <w:t xml:space="preserve"> </w:t>
      </w:r>
      <w:r>
        <w:t>сведения</w:t>
      </w:r>
      <w:r>
        <w:rPr>
          <w:spacing w:val="-2"/>
        </w:rPr>
        <w:t xml:space="preserve"> </w:t>
      </w:r>
      <w:r>
        <w:t>о</w:t>
      </w:r>
      <w:r>
        <w:rPr>
          <w:spacing w:val="-2"/>
        </w:rPr>
        <w:t xml:space="preserve"> </w:t>
      </w:r>
      <w:r>
        <w:t>языке</w:t>
      </w:r>
    </w:p>
    <w:p w:rsidR="00B07C61" w:rsidRDefault="00260770">
      <w:pPr>
        <w:pStyle w:val="a8"/>
        <w:spacing w:before="47" w:line="276" w:lineRule="auto"/>
        <w:ind w:right="108"/>
      </w:pPr>
      <w:r>
        <w:t>Культура</w:t>
      </w:r>
      <w:r>
        <w:rPr>
          <w:spacing w:val="-7"/>
        </w:rPr>
        <w:t xml:space="preserve"> </w:t>
      </w:r>
      <w:r>
        <w:t>речи</w:t>
      </w:r>
      <w:r>
        <w:rPr>
          <w:spacing w:val="-6"/>
        </w:rPr>
        <w:t xml:space="preserve"> </w:t>
      </w:r>
      <w:r>
        <w:t>в</w:t>
      </w:r>
      <w:r>
        <w:rPr>
          <w:spacing w:val="-8"/>
        </w:rPr>
        <w:t xml:space="preserve"> </w:t>
      </w:r>
      <w:r>
        <w:t>экологическом</w:t>
      </w:r>
      <w:r>
        <w:rPr>
          <w:spacing w:val="-6"/>
        </w:rPr>
        <w:t xml:space="preserve"> </w:t>
      </w:r>
      <w:r>
        <w:t>аспекте.</w:t>
      </w:r>
      <w:r>
        <w:rPr>
          <w:spacing w:val="-5"/>
        </w:rPr>
        <w:t xml:space="preserve"> </w:t>
      </w:r>
      <w:r>
        <w:t>Экология</w:t>
      </w:r>
      <w:r>
        <w:rPr>
          <w:spacing w:val="-6"/>
        </w:rPr>
        <w:t xml:space="preserve"> </w:t>
      </w:r>
      <w:r>
        <w:t>как</w:t>
      </w:r>
      <w:r>
        <w:rPr>
          <w:spacing w:val="-7"/>
        </w:rPr>
        <w:t xml:space="preserve"> </w:t>
      </w:r>
      <w:r>
        <w:t>наука,</w:t>
      </w:r>
      <w:r>
        <w:rPr>
          <w:spacing w:val="-4"/>
        </w:rPr>
        <w:t xml:space="preserve"> </w:t>
      </w:r>
      <w:r>
        <w:t>экология</w:t>
      </w:r>
      <w:r>
        <w:rPr>
          <w:spacing w:val="-6"/>
        </w:rPr>
        <w:t xml:space="preserve"> </w:t>
      </w:r>
      <w:r>
        <w:t>языка</w:t>
      </w:r>
      <w:r>
        <w:rPr>
          <w:spacing w:val="-68"/>
        </w:rPr>
        <w:t xml:space="preserve"> </w:t>
      </w:r>
      <w:r>
        <w:t>(общее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 современном</w:t>
      </w:r>
      <w:r>
        <w:rPr>
          <w:spacing w:val="1"/>
        </w:rPr>
        <w:t xml:space="preserve"> </w:t>
      </w:r>
      <w:r>
        <w:t>обществе</w:t>
      </w:r>
      <w:r>
        <w:rPr>
          <w:spacing w:val="1"/>
        </w:rPr>
        <w:t xml:space="preserve"> </w:t>
      </w:r>
      <w:r>
        <w:t>(стилистические изменения в лексике, огрубление обиходно-разговорной речи,</w:t>
      </w:r>
      <w:r>
        <w:rPr>
          <w:spacing w:val="1"/>
        </w:rPr>
        <w:t xml:space="preserve"> </w:t>
      </w:r>
      <w:r>
        <w:t>неоправданное</w:t>
      </w:r>
      <w:r>
        <w:rPr>
          <w:spacing w:val="4"/>
        </w:rPr>
        <w:t xml:space="preserve"> </w:t>
      </w:r>
      <w:r>
        <w:t>употребление</w:t>
      </w:r>
      <w:r>
        <w:rPr>
          <w:spacing w:val="-1"/>
        </w:rPr>
        <w:t xml:space="preserve"> </w:t>
      </w:r>
      <w:r>
        <w:t>иноязычных</w:t>
      </w:r>
      <w:r>
        <w:rPr>
          <w:spacing w:val="-5"/>
        </w:rPr>
        <w:t xml:space="preserve"> </w:t>
      </w:r>
      <w:r>
        <w:t>заимствований</w:t>
      </w:r>
      <w:r>
        <w:rPr>
          <w:spacing w:val="-2"/>
        </w:rPr>
        <w:t xml:space="preserve"> </w:t>
      </w:r>
      <w:r>
        <w:t>и</w:t>
      </w:r>
      <w:r>
        <w:rPr>
          <w:spacing w:val="-1"/>
        </w:rPr>
        <w:t xml:space="preserve"> </w:t>
      </w:r>
      <w:r>
        <w:t>другое)</w:t>
      </w:r>
      <w:r>
        <w:rPr>
          <w:spacing w:val="-3"/>
        </w:rPr>
        <w:t xml:space="preserve"> </w:t>
      </w:r>
      <w:r>
        <w:t>(обзор).</w:t>
      </w:r>
    </w:p>
    <w:p w:rsidR="00B07C61" w:rsidRDefault="00260770">
      <w:pPr>
        <w:pStyle w:val="a8"/>
        <w:spacing w:before="3" w:line="276" w:lineRule="auto"/>
        <w:ind w:left="824" w:right="5114" w:firstLine="0"/>
        <w:jc w:val="left"/>
      </w:pPr>
      <w:r>
        <w:t>Язык</w:t>
      </w:r>
      <w:r>
        <w:rPr>
          <w:spacing w:val="-1"/>
        </w:rPr>
        <w:t xml:space="preserve"> </w:t>
      </w:r>
      <w:r>
        <w:t>и речь.</w:t>
      </w:r>
      <w:r>
        <w:rPr>
          <w:spacing w:val="2"/>
        </w:rPr>
        <w:t xml:space="preserve"> </w:t>
      </w:r>
      <w:r>
        <w:t>Культура</w:t>
      </w:r>
      <w:r>
        <w:rPr>
          <w:spacing w:val="1"/>
        </w:rPr>
        <w:t xml:space="preserve"> </w:t>
      </w:r>
      <w:r>
        <w:t>речи</w:t>
      </w:r>
      <w:r>
        <w:rPr>
          <w:spacing w:val="1"/>
        </w:rPr>
        <w:t xml:space="preserve"> </w:t>
      </w:r>
      <w:r>
        <w:t>Синтаксис.</w:t>
      </w:r>
      <w:r>
        <w:rPr>
          <w:spacing w:val="-12"/>
        </w:rPr>
        <w:t xml:space="preserve"> </w:t>
      </w:r>
      <w:r>
        <w:t>Синтаксические</w:t>
      </w:r>
      <w:r>
        <w:rPr>
          <w:spacing w:val="-12"/>
        </w:rPr>
        <w:t xml:space="preserve"> </w:t>
      </w:r>
      <w:r>
        <w:t>нормы</w:t>
      </w:r>
    </w:p>
    <w:p w:rsidR="00B07C61" w:rsidRDefault="00260770">
      <w:pPr>
        <w:pStyle w:val="a8"/>
        <w:tabs>
          <w:tab w:val="left" w:pos="2531"/>
          <w:tab w:val="left" w:pos="3370"/>
          <w:tab w:val="left" w:pos="4597"/>
          <w:tab w:val="left" w:pos="6559"/>
          <w:tab w:val="left" w:pos="8540"/>
        </w:tabs>
        <w:spacing w:line="321" w:lineRule="exact"/>
        <w:ind w:left="824" w:firstLine="0"/>
        <w:jc w:val="left"/>
      </w:pPr>
      <w:r>
        <w:t>Синтаксис</w:t>
      </w:r>
      <w:r>
        <w:tab/>
        <w:t>как</w:t>
      </w:r>
      <w:r>
        <w:tab/>
        <w:t>раздел</w:t>
      </w:r>
      <w:r>
        <w:tab/>
        <w:t>лингвистики</w:t>
      </w:r>
      <w:r>
        <w:tab/>
        <w:t>(повторение,</w:t>
      </w:r>
      <w:r>
        <w:tab/>
        <w:t>обобщение).</w:t>
      </w:r>
    </w:p>
    <w:p w:rsidR="00B07C61" w:rsidRDefault="00260770">
      <w:pPr>
        <w:pStyle w:val="a8"/>
        <w:spacing w:before="48"/>
        <w:ind w:firstLine="0"/>
        <w:jc w:val="left"/>
      </w:pPr>
      <w:r>
        <w:t>Синтаксический</w:t>
      </w:r>
      <w:r>
        <w:rPr>
          <w:spacing w:val="-9"/>
        </w:rPr>
        <w:t xml:space="preserve"> </w:t>
      </w:r>
      <w:r>
        <w:t>анализ</w:t>
      </w:r>
      <w:r>
        <w:rPr>
          <w:spacing w:val="-7"/>
        </w:rPr>
        <w:t xml:space="preserve"> </w:t>
      </w:r>
      <w:r>
        <w:t>словосочетания</w:t>
      </w:r>
      <w:r>
        <w:rPr>
          <w:spacing w:val="-2"/>
        </w:rPr>
        <w:t xml:space="preserve"> </w:t>
      </w:r>
      <w:r>
        <w:t>и</w:t>
      </w:r>
      <w:r>
        <w:rPr>
          <w:spacing w:val="-8"/>
        </w:rPr>
        <w:t xml:space="preserve"> </w:t>
      </w:r>
      <w:r>
        <w:t>предложения.</w:t>
      </w:r>
    </w:p>
    <w:p w:rsidR="00B07C61" w:rsidRDefault="00260770">
      <w:pPr>
        <w:pStyle w:val="a8"/>
        <w:spacing w:before="47" w:line="276" w:lineRule="auto"/>
        <w:ind w:right="110"/>
      </w:pP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proofErr w:type="gramStart"/>
      <w:r>
        <w:t>Синтаксический</w:t>
      </w:r>
      <w:r>
        <w:rPr>
          <w:spacing w:val="1"/>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 лексический повтор, анафора, эпифора, антитеза; риторический вопрос,</w:t>
      </w:r>
      <w:r>
        <w:rPr>
          <w:spacing w:val="1"/>
        </w:rPr>
        <w:t xml:space="preserve"> </w:t>
      </w:r>
      <w:r>
        <w:t>риторическое</w:t>
      </w:r>
      <w:r>
        <w:rPr>
          <w:spacing w:val="-3"/>
        </w:rPr>
        <w:t xml:space="preserve"> </w:t>
      </w:r>
      <w:r>
        <w:t>восклицание,</w:t>
      </w:r>
      <w:r>
        <w:rPr>
          <w:spacing w:val="-1"/>
        </w:rPr>
        <w:t xml:space="preserve"> </w:t>
      </w:r>
      <w:r>
        <w:t>риторическое</w:t>
      </w:r>
      <w:r>
        <w:rPr>
          <w:spacing w:val="-3"/>
        </w:rPr>
        <w:t xml:space="preserve"> </w:t>
      </w:r>
      <w:r>
        <w:t>обращение;</w:t>
      </w:r>
      <w:r>
        <w:rPr>
          <w:spacing w:val="-4"/>
        </w:rPr>
        <w:t xml:space="preserve"> </w:t>
      </w:r>
      <w:r>
        <w:t>многосоюзие,</w:t>
      </w:r>
      <w:r>
        <w:rPr>
          <w:spacing w:val="-1"/>
        </w:rPr>
        <w:t xml:space="preserve"> </w:t>
      </w:r>
      <w:r>
        <w:t>бессоюзие.</w:t>
      </w:r>
      <w:proofErr w:type="gramEnd"/>
    </w:p>
    <w:p w:rsidR="00B07C61" w:rsidRDefault="00260770">
      <w:pPr>
        <w:pStyle w:val="a8"/>
        <w:spacing w:before="3" w:line="276" w:lineRule="auto"/>
        <w:ind w:right="113"/>
      </w:pPr>
      <w:r>
        <w:t>Синтаксические</w:t>
      </w:r>
      <w:r>
        <w:rPr>
          <w:spacing w:val="1"/>
        </w:rPr>
        <w:t xml:space="preserve"> </w:t>
      </w:r>
      <w:r>
        <w:t>нормы.</w:t>
      </w:r>
      <w:r>
        <w:rPr>
          <w:spacing w:val="1"/>
        </w:rPr>
        <w:t xml:space="preserve"> </w:t>
      </w:r>
      <w:r>
        <w:t>Порядок</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proofErr w:type="gramStart"/>
      <w:r>
        <w:t>Основные</w:t>
      </w:r>
      <w:r>
        <w:rPr>
          <w:spacing w:val="1"/>
        </w:rPr>
        <w:t xml:space="preserve"> </w:t>
      </w:r>
      <w:r>
        <w:t>нормы</w:t>
      </w:r>
      <w:r>
        <w:rPr>
          <w:spacing w:val="-67"/>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состав</w:t>
      </w:r>
      <w:r>
        <w:rPr>
          <w:spacing w:val="1"/>
        </w:rPr>
        <w:t xml:space="preserve"> </w:t>
      </w:r>
      <w:r>
        <w:t>которого</w:t>
      </w:r>
      <w:r>
        <w:rPr>
          <w:spacing w:val="1"/>
        </w:rPr>
        <w:t xml:space="preserve"> </w:t>
      </w:r>
      <w:r>
        <w:t>входят</w:t>
      </w:r>
      <w:r>
        <w:rPr>
          <w:spacing w:val="1"/>
        </w:rPr>
        <w:t xml:space="preserve"> </w:t>
      </w:r>
      <w:r>
        <w:t>слова</w:t>
      </w:r>
      <w:r>
        <w:rPr>
          <w:spacing w:val="1"/>
        </w:rPr>
        <w:t xml:space="preserve"> </w:t>
      </w:r>
      <w:r>
        <w:t>множество,</w:t>
      </w:r>
      <w:r>
        <w:rPr>
          <w:spacing w:val="1"/>
        </w:rPr>
        <w:t xml:space="preserve"> </w:t>
      </w:r>
      <w:r>
        <w:t>ряд,</w:t>
      </w:r>
      <w:r>
        <w:rPr>
          <w:spacing w:val="1"/>
        </w:rPr>
        <w:t xml:space="preserve"> </w:t>
      </w:r>
      <w:r>
        <w:t>большинство,</w:t>
      </w:r>
      <w:r>
        <w:rPr>
          <w:spacing w:val="1"/>
        </w:rPr>
        <w:t xml:space="preserve"> </w:t>
      </w:r>
      <w:r>
        <w:t>меньшинство;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количественно-именным сочетанием (двадцать лет, пять человек); имеющим</w:t>
      </w:r>
      <w:r>
        <w:rPr>
          <w:spacing w:val="1"/>
        </w:rPr>
        <w:t xml:space="preserve"> </w:t>
      </w:r>
      <w:r>
        <w:t>в</w:t>
      </w:r>
      <w:r>
        <w:rPr>
          <w:spacing w:val="1"/>
        </w:rPr>
        <w:t xml:space="preserve"> </w:t>
      </w:r>
      <w:r>
        <w:t>своём составе числительные, оканчивающиеся на один; имеющим в своём составе</w:t>
      </w:r>
      <w:r>
        <w:rPr>
          <w:spacing w:val="-67"/>
        </w:rPr>
        <w:t xml:space="preserve"> </w:t>
      </w:r>
      <w:r>
        <w:t>числительные два, три, четыре или числительное, оканчивающееся на два, три,</w:t>
      </w:r>
      <w:r>
        <w:rPr>
          <w:spacing w:val="1"/>
        </w:rPr>
        <w:t xml:space="preserve"> </w:t>
      </w:r>
      <w:r>
        <w:t>четыре.</w:t>
      </w:r>
      <w:proofErr w:type="gramEnd"/>
      <w:r>
        <w:t xml:space="preserve"> Согласование сказуемого с подлежащим, имеющим при себе приложение</w:t>
      </w:r>
      <w:r>
        <w:rPr>
          <w:spacing w:val="1"/>
        </w:rPr>
        <w:t xml:space="preserve"> </w:t>
      </w:r>
      <w:r>
        <w:t>(типа</w:t>
      </w:r>
      <w:r>
        <w:rPr>
          <w:spacing w:val="1"/>
        </w:rPr>
        <w:t xml:space="preserve"> </w:t>
      </w:r>
      <w:r>
        <w:t>диван-кровать,</w:t>
      </w:r>
      <w:r>
        <w:rPr>
          <w:spacing w:val="1"/>
        </w:rPr>
        <w:t xml:space="preserve"> </w:t>
      </w:r>
      <w:r>
        <w:t>озеро</w:t>
      </w:r>
      <w:r>
        <w:rPr>
          <w:spacing w:val="1"/>
        </w:rPr>
        <w:t xml:space="preserve"> </w:t>
      </w:r>
      <w:r>
        <w:t>Байкал).</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5"/>
        </w:rPr>
        <w:t xml:space="preserve"> </w:t>
      </w:r>
      <w:r>
        <w:t>аббревиатурой,</w:t>
      </w:r>
      <w:r>
        <w:rPr>
          <w:spacing w:val="-3"/>
        </w:rPr>
        <w:t xml:space="preserve"> </w:t>
      </w:r>
      <w:r>
        <w:t>заимствованным</w:t>
      </w:r>
      <w:r>
        <w:rPr>
          <w:spacing w:val="-5"/>
        </w:rPr>
        <w:t xml:space="preserve"> </w:t>
      </w:r>
      <w:r>
        <w:t>несклоняемым</w:t>
      </w:r>
      <w:r>
        <w:rPr>
          <w:spacing w:val="-4"/>
        </w:rPr>
        <w:t xml:space="preserve"> </w:t>
      </w:r>
      <w:r>
        <w:t>существительным.</w:t>
      </w:r>
    </w:p>
    <w:p w:rsidR="00B07C61" w:rsidRDefault="00260770">
      <w:pPr>
        <w:pStyle w:val="a8"/>
        <w:spacing w:line="276" w:lineRule="auto"/>
        <w:ind w:right="106"/>
      </w:pPr>
      <w:r>
        <w:t>Основные нормы управления: правильный выбор падежной или предложн</w:t>
      </w:r>
      <w:proofErr w:type="gramStart"/>
      <w:r>
        <w:t>о-</w:t>
      </w:r>
      <w:proofErr w:type="gramEnd"/>
      <w:r>
        <w:rPr>
          <w:spacing w:val="-67"/>
        </w:rPr>
        <w:t xml:space="preserve"> </w:t>
      </w:r>
      <w:r>
        <w:t>падежной формы</w:t>
      </w:r>
      <w:r>
        <w:rPr>
          <w:spacing w:val="1"/>
        </w:rPr>
        <w:t xml:space="preserve"> </w:t>
      </w:r>
      <w:r>
        <w:t>управляемого</w:t>
      </w:r>
      <w:r>
        <w:rPr>
          <w:spacing w:val="1"/>
        </w:rPr>
        <w:t xml:space="preserve"> </w:t>
      </w:r>
      <w:r>
        <w:t>слова.</w:t>
      </w:r>
    </w:p>
    <w:p w:rsidR="00B07C61" w:rsidRDefault="00260770">
      <w:pPr>
        <w:pStyle w:val="a8"/>
        <w:spacing w:line="276" w:lineRule="auto"/>
        <w:ind w:left="824" w:right="518" w:firstLine="0"/>
        <w:jc w:val="left"/>
      </w:pPr>
      <w:r>
        <w:t>Основные нормы употребления однородных членов предложения.</w:t>
      </w:r>
      <w:r>
        <w:rPr>
          <w:spacing w:val="1"/>
        </w:rPr>
        <w:t xml:space="preserve"> </w:t>
      </w:r>
      <w:r>
        <w:t>Основные</w:t>
      </w:r>
      <w:r>
        <w:rPr>
          <w:spacing w:val="-7"/>
        </w:rPr>
        <w:t xml:space="preserve"> </w:t>
      </w:r>
      <w:r>
        <w:t>нормы</w:t>
      </w:r>
      <w:r>
        <w:rPr>
          <w:spacing w:val="-3"/>
        </w:rPr>
        <w:t xml:space="preserve"> </w:t>
      </w:r>
      <w:r>
        <w:t>употребления</w:t>
      </w:r>
      <w:r>
        <w:rPr>
          <w:spacing w:val="-6"/>
        </w:rPr>
        <w:t xml:space="preserve"> </w:t>
      </w:r>
      <w:r>
        <w:t>причастных</w:t>
      </w:r>
      <w:r>
        <w:rPr>
          <w:spacing w:val="-11"/>
        </w:rPr>
        <w:t xml:space="preserve"> </w:t>
      </w:r>
      <w:r>
        <w:t>и</w:t>
      </w:r>
      <w:r>
        <w:rPr>
          <w:spacing w:val="-7"/>
        </w:rPr>
        <w:t xml:space="preserve"> </w:t>
      </w:r>
      <w:r>
        <w:t>деепричастных</w:t>
      </w:r>
      <w:r>
        <w:rPr>
          <w:spacing w:val="-11"/>
        </w:rPr>
        <w:t xml:space="preserve"> </w:t>
      </w:r>
      <w:r>
        <w:t>оборотов.</w:t>
      </w:r>
      <w:r>
        <w:rPr>
          <w:spacing w:val="-67"/>
        </w:rPr>
        <w:t xml:space="preserve"> </w:t>
      </w:r>
      <w:r>
        <w:t>Основные</w:t>
      </w:r>
      <w:r>
        <w:rPr>
          <w:spacing w:val="1"/>
        </w:rPr>
        <w:t xml:space="preserve"> </w:t>
      </w:r>
      <w:r>
        <w:t>нормы построения</w:t>
      </w:r>
      <w:r>
        <w:rPr>
          <w:spacing w:val="1"/>
        </w:rPr>
        <w:t xml:space="preserve"> </w:t>
      </w:r>
      <w:r>
        <w:t>сложных</w:t>
      </w:r>
      <w:r>
        <w:rPr>
          <w:spacing w:val="-4"/>
        </w:rPr>
        <w:t xml:space="preserve"> </w:t>
      </w:r>
      <w:r>
        <w:t>предложений.</w:t>
      </w:r>
    </w:p>
    <w:p w:rsidR="00B07C61" w:rsidRDefault="00260770">
      <w:pPr>
        <w:pStyle w:val="a8"/>
        <w:spacing w:before="2"/>
        <w:ind w:left="824" w:firstLine="0"/>
        <w:jc w:val="left"/>
      </w:pPr>
      <w:r>
        <w:t>Пунктуация.</w:t>
      </w:r>
      <w:r>
        <w:rPr>
          <w:spacing w:val="-6"/>
        </w:rPr>
        <w:t xml:space="preserve"> </w:t>
      </w:r>
      <w:r>
        <w:t>Основные</w:t>
      </w:r>
      <w:r>
        <w:rPr>
          <w:spacing w:val="-7"/>
        </w:rPr>
        <w:t xml:space="preserve"> </w:t>
      </w:r>
      <w:r>
        <w:t>правила</w:t>
      </w:r>
      <w:r>
        <w:rPr>
          <w:spacing w:val="-8"/>
        </w:rPr>
        <w:t xml:space="preserve"> </w:t>
      </w:r>
      <w:r>
        <w:t>пунктуации</w:t>
      </w:r>
    </w:p>
    <w:p w:rsidR="00B07C61" w:rsidRDefault="00260770">
      <w:pPr>
        <w:pStyle w:val="a8"/>
        <w:tabs>
          <w:tab w:val="left" w:pos="2675"/>
          <w:tab w:val="left" w:pos="3481"/>
          <w:tab w:val="left" w:pos="4675"/>
          <w:tab w:val="left" w:pos="6594"/>
          <w:tab w:val="left" w:pos="8541"/>
        </w:tabs>
        <w:spacing w:before="47"/>
        <w:ind w:left="824" w:firstLine="0"/>
        <w:jc w:val="left"/>
      </w:pPr>
      <w:r>
        <w:t>Пунктуация</w:t>
      </w:r>
      <w:r>
        <w:tab/>
        <w:t>как</w:t>
      </w:r>
      <w:r>
        <w:tab/>
        <w:t>раздел</w:t>
      </w:r>
      <w:r>
        <w:tab/>
        <w:t>лингвистики</w:t>
      </w:r>
      <w:r>
        <w:tab/>
        <w:t>(повторение,</w:t>
      </w:r>
      <w:r>
        <w:tab/>
        <w:t>обобщение).</w:t>
      </w:r>
    </w:p>
    <w:p w:rsidR="00B07C61" w:rsidRDefault="00260770">
      <w:pPr>
        <w:pStyle w:val="a8"/>
        <w:spacing w:before="48"/>
        <w:ind w:firstLine="0"/>
        <w:jc w:val="left"/>
      </w:pPr>
      <w:r>
        <w:t>Пунктуационный</w:t>
      </w:r>
      <w:r>
        <w:rPr>
          <w:spacing w:val="-8"/>
        </w:rPr>
        <w:t xml:space="preserve"> </w:t>
      </w:r>
      <w:r>
        <w:t>анализ</w:t>
      </w:r>
      <w:r>
        <w:rPr>
          <w:spacing w:val="-7"/>
        </w:rPr>
        <w:t xml:space="preserve"> </w:t>
      </w:r>
      <w:r>
        <w:t>предложения.</w:t>
      </w:r>
    </w:p>
    <w:p w:rsidR="00B07C61" w:rsidRDefault="00B07C61">
      <w:pPr>
        <w:sectPr w:rsidR="00B07C61">
          <w:pgSz w:w="11910" w:h="16840"/>
          <w:pgMar w:top="760" w:right="740" w:bottom="280" w:left="1020" w:header="720" w:footer="720" w:gutter="0"/>
          <w:cols w:space="720"/>
        </w:sectPr>
      </w:pPr>
    </w:p>
    <w:p w:rsidR="00B07C61" w:rsidRDefault="00260770">
      <w:pPr>
        <w:pStyle w:val="a8"/>
        <w:spacing w:before="64" w:line="276" w:lineRule="auto"/>
        <w:ind w:right="119"/>
      </w:pPr>
      <w:r>
        <w:lastRenderedPageBreak/>
        <w:t>Разделы русской пунктуации и система правил, включённых в каждый из</w:t>
      </w:r>
      <w:r>
        <w:rPr>
          <w:spacing w:val="1"/>
        </w:rPr>
        <w:t xml:space="preserve"> </w:t>
      </w:r>
      <w:r>
        <w:t>них: знаки препинания в конце предложений; знаки препинания внутри простого</w:t>
      </w:r>
      <w:r>
        <w:rPr>
          <w:spacing w:val="1"/>
        </w:rPr>
        <w:t xml:space="preserve"> </w:t>
      </w:r>
      <w:r>
        <w:t>предложения; знаки препинания между частями сложного предложения; знаки</w:t>
      </w:r>
      <w:r>
        <w:rPr>
          <w:spacing w:val="1"/>
        </w:rPr>
        <w:t xml:space="preserve"> </w:t>
      </w:r>
      <w:r>
        <w:t>препинания</w:t>
      </w:r>
      <w:r>
        <w:rPr>
          <w:spacing w:val="1"/>
        </w:rPr>
        <w:t xml:space="preserve"> </w:t>
      </w:r>
      <w:r>
        <w:t>при</w:t>
      </w:r>
      <w:r>
        <w:rPr>
          <w:spacing w:val="-1"/>
        </w:rPr>
        <w:t xml:space="preserve"> </w:t>
      </w:r>
      <w:r>
        <w:t>передаче чужой</w:t>
      </w:r>
      <w:r>
        <w:rPr>
          <w:spacing w:val="4"/>
        </w:rPr>
        <w:t xml:space="preserve"> </w:t>
      </w:r>
      <w:r>
        <w:t>речи.</w:t>
      </w:r>
      <w:r>
        <w:rPr>
          <w:spacing w:val="1"/>
        </w:rPr>
        <w:t xml:space="preserve"> </w:t>
      </w:r>
      <w:r>
        <w:t>Сочетание знаков</w:t>
      </w:r>
      <w:r>
        <w:rPr>
          <w:spacing w:val="-2"/>
        </w:rPr>
        <w:t xml:space="preserve"> </w:t>
      </w:r>
      <w:r>
        <w:t>препинания.</w:t>
      </w:r>
    </w:p>
    <w:p w:rsidR="00B07C61" w:rsidRDefault="00260770">
      <w:pPr>
        <w:pStyle w:val="a8"/>
        <w:spacing w:before="3" w:line="276" w:lineRule="auto"/>
        <w:ind w:right="120"/>
      </w:pPr>
      <w:r>
        <w:t>Знаки препинания и их функции. Знаки препинания между подлежащим и</w:t>
      </w:r>
      <w:r>
        <w:rPr>
          <w:spacing w:val="1"/>
        </w:rPr>
        <w:t xml:space="preserve"> </w:t>
      </w:r>
      <w:r>
        <w:t>сказуемым.</w:t>
      </w:r>
    </w:p>
    <w:p w:rsidR="00B07C61" w:rsidRDefault="00260770">
      <w:pPr>
        <w:pStyle w:val="a8"/>
        <w:spacing w:line="276" w:lineRule="auto"/>
        <w:ind w:left="824" w:right="2082" w:firstLine="0"/>
      </w:pPr>
      <w:r>
        <w:t>Знаки</w:t>
      </w:r>
      <w:r>
        <w:rPr>
          <w:spacing w:val="-6"/>
        </w:rPr>
        <w:t xml:space="preserve"> </w:t>
      </w:r>
      <w:r>
        <w:t>препинания</w:t>
      </w:r>
      <w:r>
        <w:rPr>
          <w:spacing w:val="-5"/>
        </w:rPr>
        <w:t xml:space="preserve"> </w:t>
      </w:r>
      <w:r>
        <w:t>в</w:t>
      </w:r>
      <w:r>
        <w:rPr>
          <w:spacing w:val="-7"/>
        </w:rPr>
        <w:t xml:space="preserve"> </w:t>
      </w:r>
      <w:r>
        <w:t>предложениях</w:t>
      </w:r>
      <w:r>
        <w:rPr>
          <w:spacing w:val="-9"/>
        </w:rPr>
        <w:t xml:space="preserve"> </w:t>
      </w:r>
      <w:r>
        <w:t>с</w:t>
      </w:r>
      <w:r>
        <w:rPr>
          <w:spacing w:val="-5"/>
        </w:rPr>
        <w:t xml:space="preserve"> </w:t>
      </w:r>
      <w:r>
        <w:t>однородными</w:t>
      </w:r>
      <w:r>
        <w:rPr>
          <w:spacing w:val="-6"/>
        </w:rPr>
        <w:t xml:space="preserve"> </w:t>
      </w:r>
      <w:r>
        <w:t>членами.</w:t>
      </w:r>
      <w:r>
        <w:rPr>
          <w:spacing w:val="-68"/>
        </w:rPr>
        <w:t xml:space="preserve"> </w:t>
      </w:r>
      <w:r>
        <w:t>Знаки препинания</w:t>
      </w:r>
      <w:r>
        <w:rPr>
          <w:spacing w:val="1"/>
        </w:rPr>
        <w:t xml:space="preserve"> </w:t>
      </w:r>
      <w:r>
        <w:t>при обособлении.</w:t>
      </w:r>
    </w:p>
    <w:p w:rsidR="00B07C61" w:rsidRDefault="00260770">
      <w:pPr>
        <w:pStyle w:val="a8"/>
        <w:spacing w:line="278" w:lineRule="auto"/>
        <w:ind w:right="110"/>
      </w:pP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2"/>
        </w:rPr>
        <w:t xml:space="preserve"> </w:t>
      </w:r>
      <w:r>
        <w:t>междометиями.</w:t>
      </w:r>
    </w:p>
    <w:p w:rsidR="00B07C61" w:rsidRDefault="00260770">
      <w:pPr>
        <w:pStyle w:val="a8"/>
        <w:spacing w:line="319" w:lineRule="exact"/>
        <w:ind w:left="824" w:firstLine="0"/>
      </w:pPr>
      <w:r>
        <w:t>Знаки</w:t>
      </w:r>
      <w:r>
        <w:rPr>
          <w:spacing w:val="-5"/>
        </w:rPr>
        <w:t xml:space="preserve"> </w:t>
      </w:r>
      <w:r>
        <w:t>препинания</w:t>
      </w:r>
      <w:r>
        <w:rPr>
          <w:spacing w:val="-4"/>
        </w:rPr>
        <w:t xml:space="preserve"> </w:t>
      </w:r>
      <w:r>
        <w:t>в</w:t>
      </w:r>
      <w:r>
        <w:rPr>
          <w:spacing w:val="-6"/>
        </w:rPr>
        <w:t xml:space="preserve"> </w:t>
      </w:r>
      <w:r>
        <w:t>сложном</w:t>
      </w:r>
      <w:r>
        <w:rPr>
          <w:spacing w:val="-3"/>
        </w:rPr>
        <w:t xml:space="preserve"> </w:t>
      </w:r>
      <w:r>
        <w:t>предложении.</w:t>
      </w:r>
    </w:p>
    <w:p w:rsidR="00B07C61" w:rsidRDefault="00260770">
      <w:pPr>
        <w:pStyle w:val="a8"/>
        <w:spacing w:before="45" w:line="276" w:lineRule="auto"/>
        <w:ind w:left="824" w:right="1100" w:firstLine="0"/>
      </w:pPr>
      <w:r>
        <w:t>Знаки</w:t>
      </w:r>
      <w:r>
        <w:rPr>
          <w:spacing w:val="-5"/>
        </w:rPr>
        <w:t xml:space="preserve"> </w:t>
      </w:r>
      <w:r>
        <w:t>препинания</w:t>
      </w:r>
      <w:r>
        <w:rPr>
          <w:spacing w:val="-3"/>
        </w:rPr>
        <w:t xml:space="preserve"> </w:t>
      </w:r>
      <w:r>
        <w:t>в</w:t>
      </w:r>
      <w:r>
        <w:rPr>
          <w:spacing w:val="-5"/>
        </w:rPr>
        <w:t xml:space="preserve"> </w:t>
      </w:r>
      <w:r>
        <w:t>сложном</w:t>
      </w:r>
      <w:r>
        <w:rPr>
          <w:spacing w:val="-4"/>
        </w:rPr>
        <w:t xml:space="preserve"> </w:t>
      </w:r>
      <w:r>
        <w:t>предложении</w:t>
      </w:r>
      <w:r>
        <w:rPr>
          <w:spacing w:val="-4"/>
        </w:rPr>
        <w:t xml:space="preserve"> </w:t>
      </w:r>
      <w:r>
        <w:t>с</w:t>
      </w:r>
      <w:r>
        <w:rPr>
          <w:spacing w:val="-4"/>
        </w:rPr>
        <w:t xml:space="preserve"> </w:t>
      </w:r>
      <w:r>
        <w:t>разными</w:t>
      </w:r>
      <w:r>
        <w:rPr>
          <w:spacing w:val="-4"/>
        </w:rPr>
        <w:t xml:space="preserve"> </w:t>
      </w:r>
      <w:r>
        <w:t>видами</w:t>
      </w:r>
      <w:r>
        <w:rPr>
          <w:spacing w:val="-4"/>
        </w:rPr>
        <w:t xml:space="preserve"> </w:t>
      </w:r>
      <w:r>
        <w:t>связи.</w:t>
      </w:r>
      <w:r>
        <w:rPr>
          <w:spacing w:val="-68"/>
        </w:rPr>
        <w:t xml:space="preserve"> </w:t>
      </w:r>
      <w:r>
        <w:t>Знаки препинания</w:t>
      </w:r>
      <w:r>
        <w:rPr>
          <w:spacing w:val="1"/>
        </w:rPr>
        <w:t xml:space="preserve"> </w:t>
      </w:r>
      <w:r>
        <w:t>при передаче</w:t>
      </w:r>
      <w:r>
        <w:rPr>
          <w:spacing w:val="2"/>
        </w:rPr>
        <w:t xml:space="preserve"> </w:t>
      </w:r>
      <w:r>
        <w:t>чужой речи.</w:t>
      </w:r>
    </w:p>
    <w:p w:rsidR="00B07C61" w:rsidRDefault="00260770">
      <w:pPr>
        <w:pStyle w:val="a8"/>
        <w:spacing w:line="321" w:lineRule="exact"/>
        <w:ind w:left="824" w:firstLine="0"/>
      </w:pPr>
      <w:r>
        <w:t>Функциональная</w:t>
      </w:r>
      <w:r>
        <w:rPr>
          <w:spacing w:val="-10"/>
        </w:rPr>
        <w:t xml:space="preserve"> </w:t>
      </w:r>
      <w:r>
        <w:t>стилистика.</w:t>
      </w:r>
      <w:r>
        <w:rPr>
          <w:spacing w:val="-9"/>
        </w:rPr>
        <w:t xml:space="preserve"> </w:t>
      </w:r>
      <w:r>
        <w:t>Культура</w:t>
      </w:r>
      <w:r>
        <w:rPr>
          <w:spacing w:val="-6"/>
        </w:rPr>
        <w:t xml:space="preserve"> </w:t>
      </w:r>
      <w:r>
        <w:t>речи</w:t>
      </w:r>
    </w:p>
    <w:p w:rsidR="00B07C61" w:rsidRDefault="00260770">
      <w:pPr>
        <w:pStyle w:val="a8"/>
        <w:spacing w:before="48" w:line="276" w:lineRule="auto"/>
        <w:ind w:right="115"/>
      </w:pPr>
      <w:r>
        <w:t>Функциональная</w:t>
      </w:r>
      <w:r>
        <w:rPr>
          <w:spacing w:val="-7"/>
        </w:rPr>
        <w:t xml:space="preserve"> </w:t>
      </w:r>
      <w:r>
        <w:t>стилистика</w:t>
      </w:r>
      <w:r>
        <w:rPr>
          <w:spacing w:val="-7"/>
        </w:rPr>
        <w:t xml:space="preserve"> </w:t>
      </w:r>
      <w:r>
        <w:t>как</w:t>
      </w:r>
      <w:r>
        <w:rPr>
          <w:spacing w:val="-7"/>
        </w:rPr>
        <w:t xml:space="preserve"> </w:t>
      </w:r>
      <w:r>
        <w:t>раздел</w:t>
      </w:r>
      <w:r>
        <w:rPr>
          <w:spacing w:val="-7"/>
        </w:rPr>
        <w:t xml:space="preserve"> </w:t>
      </w:r>
      <w:r>
        <w:t>лингвистики.</w:t>
      </w:r>
      <w:r>
        <w:rPr>
          <w:spacing w:val="-6"/>
        </w:rPr>
        <w:t xml:space="preserve"> </w:t>
      </w:r>
      <w:r>
        <w:t>Стилистическая</w:t>
      </w:r>
      <w:r>
        <w:rPr>
          <w:spacing w:val="-6"/>
        </w:rPr>
        <w:t xml:space="preserve"> </w:t>
      </w:r>
      <w:r>
        <w:t>норма</w:t>
      </w:r>
      <w:r>
        <w:rPr>
          <w:spacing w:val="-68"/>
        </w:rPr>
        <w:t xml:space="preserve"> </w:t>
      </w:r>
      <w:r>
        <w:t>(повторение,</w:t>
      </w:r>
      <w:r>
        <w:rPr>
          <w:spacing w:val="3"/>
        </w:rPr>
        <w:t xml:space="preserve"> </w:t>
      </w:r>
      <w:r>
        <w:t>обобщение).</w:t>
      </w:r>
    </w:p>
    <w:p w:rsidR="00B07C61" w:rsidRDefault="00260770">
      <w:pPr>
        <w:pStyle w:val="a8"/>
        <w:tabs>
          <w:tab w:val="left" w:pos="1585"/>
          <w:tab w:val="left" w:pos="1859"/>
          <w:tab w:val="left" w:pos="2635"/>
          <w:tab w:val="left" w:pos="2707"/>
          <w:tab w:val="left" w:pos="2760"/>
          <w:tab w:val="left" w:pos="2981"/>
          <w:tab w:val="left" w:pos="4353"/>
          <w:tab w:val="left" w:pos="4735"/>
          <w:tab w:val="left" w:pos="4898"/>
          <w:tab w:val="left" w:pos="5202"/>
          <w:tab w:val="left" w:pos="5364"/>
          <w:tab w:val="left" w:pos="5934"/>
          <w:tab w:val="left" w:pos="6692"/>
          <w:tab w:val="left" w:pos="6841"/>
          <w:tab w:val="left" w:pos="7522"/>
          <w:tab w:val="left" w:pos="7907"/>
          <w:tab w:val="left" w:pos="8067"/>
          <w:tab w:val="left" w:pos="8207"/>
          <w:tab w:val="left" w:pos="9279"/>
        </w:tabs>
        <w:spacing w:before="3" w:line="276" w:lineRule="auto"/>
        <w:ind w:right="108"/>
        <w:jc w:val="right"/>
      </w:pPr>
      <w:r>
        <w:t>Разговорная</w:t>
      </w:r>
      <w:r>
        <w:rPr>
          <w:spacing w:val="4"/>
        </w:rPr>
        <w:t xml:space="preserve"> </w:t>
      </w:r>
      <w:r>
        <w:t>речь,</w:t>
      </w:r>
      <w:r>
        <w:rPr>
          <w:spacing w:val="5"/>
        </w:rPr>
        <w:t xml:space="preserve"> </w:t>
      </w:r>
      <w:r>
        <w:t>сферы</w:t>
      </w:r>
      <w:r>
        <w:rPr>
          <w:spacing w:val="4"/>
        </w:rPr>
        <w:t xml:space="preserve"> </w:t>
      </w:r>
      <w:r>
        <w:t>её</w:t>
      </w:r>
      <w:r>
        <w:rPr>
          <w:spacing w:val="5"/>
        </w:rPr>
        <w:t xml:space="preserve"> </w:t>
      </w:r>
      <w:r>
        <w:t>использования,</w:t>
      </w:r>
      <w:r>
        <w:rPr>
          <w:spacing w:val="5"/>
        </w:rPr>
        <w:t xml:space="preserve"> </w:t>
      </w:r>
      <w:r>
        <w:t>назначение.</w:t>
      </w:r>
      <w:r>
        <w:rPr>
          <w:spacing w:val="6"/>
        </w:rPr>
        <w:t xml:space="preserve"> </w:t>
      </w:r>
      <w:r>
        <w:t>Основные</w:t>
      </w:r>
      <w:r>
        <w:rPr>
          <w:spacing w:val="4"/>
        </w:rPr>
        <w:t xml:space="preserve"> </w:t>
      </w:r>
      <w:r>
        <w:t>признаки</w:t>
      </w:r>
      <w:r>
        <w:rPr>
          <w:spacing w:val="-67"/>
        </w:rPr>
        <w:t xml:space="preserve"> </w:t>
      </w:r>
      <w:r>
        <w:t>разговорной</w:t>
      </w:r>
      <w:r>
        <w:tab/>
        <w:t>речи:</w:t>
      </w:r>
      <w:r>
        <w:tab/>
      </w:r>
      <w:r>
        <w:tab/>
      </w:r>
      <w:r>
        <w:tab/>
        <w:t>неофициальность,</w:t>
      </w:r>
      <w:r>
        <w:tab/>
        <w:t>экспрессивность,</w:t>
      </w:r>
      <w:r>
        <w:tab/>
        <w:t>неподготовленность,</w:t>
      </w:r>
      <w:r>
        <w:rPr>
          <w:spacing w:val="-67"/>
        </w:rPr>
        <w:t xml:space="preserve"> </w:t>
      </w:r>
      <w:r>
        <w:t>преимущественно</w:t>
      </w:r>
      <w:r>
        <w:tab/>
        <w:t>диалогическая</w:t>
      </w:r>
      <w:r>
        <w:tab/>
        <w:t>форма.</w:t>
      </w:r>
      <w:r>
        <w:tab/>
        <w:t>Фонетические,</w:t>
      </w:r>
      <w:r>
        <w:tab/>
      </w:r>
      <w:r>
        <w:tab/>
        <w:t>интонационные,</w:t>
      </w:r>
      <w:r>
        <w:rPr>
          <w:spacing w:val="-67"/>
        </w:rPr>
        <w:t xml:space="preserve"> </w:t>
      </w:r>
      <w:r>
        <w:t>лексические,</w:t>
      </w:r>
      <w:r>
        <w:rPr>
          <w:spacing w:val="60"/>
        </w:rPr>
        <w:t xml:space="preserve"> </w:t>
      </w:r>
      <w:r>
        <w:t>морфологические,</w:t>
      </w:r>
      <w:r>
        <w:rPr>
          <w:spacing w:val="60"/>
        </w:rPr>
        <w:t xml:space="preserve"> </w:t>
      </w:r>
      <w:r>
        <w:t>синтаксические</w:t>
      </w:r>
      <w:r>
        <w:rPr>
          <w:spacing w:val="59"/>
        </w:rPr>
        <w:t xml:space="preserve"> </w:t>
      </w:r>
      <w:r>
        <w:t>особенности</w:t>
      </w:r>
      <w:r>
        <w:rPr>
          <w:spacing w:val="58"/>
        </w:rPr>
        <w:t xml:space="preserve"> </w:t>
      </w:r>
      <w:r>
        <w:t>разговорной</w:t>
      </w:r>
      <w:r>
        <w:rPr>
          <w:spacing w:val="57"/>
        </w:rPr>
        <w:t xml:space="preserve"> </w:t>
      </w:r>
      <w:r>
        <w:t>речи.</w:t>
      </w:r>
      <w:r>
        <w:rPr>
          <w:spacing w:val="-67"/>
        </w:rPr>
        <w:t xml:space="preserve"> </w:t>
      </w:r>
      <w:r>
        <w:t>Основные</w:t>
      </w:r>
      <w:r>
        <w:rPr>
          <w:spacing w:val="-5"/>
        </w:rPr>
        <w:t xml:space="preserve"> </w:t>
      </w:r>
      <w:r>
        <w:t>жанры</w:t>
      </w:r>
      <w:r>
        <w:rPr>
          <w:spacing w:val="-5"/>
        </w:rPr>
        <w:t xml:space="preserve"> </w:t>
      </w:r>
      <w:r>
        <w:t>разговорной</w:t>
      </w:r>
      <w:r>
        <w:rPr>
          <w:spacing w:val="-5"/>
        </w:rPr>
        <w:t xml:space="preserve"> </w:t>
      </w:r>
      <w:r>
        <w:t>речи:</w:t>
      </w:r>
      <w:r>
        <w:rPr>
          <w:spacing w:val="-10"/>
        </w:rPr>
        <w:t xml:space="preserve"> </w:t>
      </w:r>
      <w:r>
        <w:t>устный</w:t>
      </w:r>
      <w:r>
        <w:rPr>
          <w:spacing w:val="-6"/>
        </w:rPr>
        <w:t xml:space="preserve"> </w:t>
      </w:r>
      <w:r>
        <w:t>рассказ,</w:t>
      </w:r>
      <w:r>
        <w:rPr>
          <w:spacing w:val="-7"/>
        </w:rPr>
        <w:t xml:space="preserve"> </w:t>
      </w:r>
      <w:r>
        <w:t>беседа,</w:t>
      </w:r>
      <w:r>
        <w:rPr>
          <w:spacing w:val="-7"/>
        </w:rPr>
        <w:t xml:space="preserve"> </w:t>
      </w:r>
      <w:r>
        <w:t>спор</w:t>
      </w:r>
      <w:r>
        <w:rPr>
          <w:spacing w:val="-6"/>
        </w:rPr>
        <w:t xml:space="preserve"> </w:t>
      </w:r>
      <w:r>
        <w:t>и</w:t>
      </w:r>
      <w:r>
        <w:rPr>
          <w:spacing w:val="-10"/>
        </w:rPr>
        <w:t xml:space="preserve"> </w:t>
      </w:r>
      <w:r>
        <w:t>другие</w:t>
      </w:r>
      <w:r>
        <w:rPr>
          <w:spacing w:val="-4"/>
        </w:rPr>
        <w:t xml:space="preserve"> </w:t>
      </w:r>
      <w:r>
        <w:t>(обзор).</w:t>
      </w:r>
      <w:r>
        <w:rPr>
          <w:spacing w:val="-67"/>
        </w:rPr>
        <w:t xml:space="preserve"> </w:t>
      </w:r>
      <w:r>
        <w:t>Научный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научного</w:t>
      </w:r>
      <w:r>
        <w:tab/>
        <w:t>стиля:</w:t>
      </w:r>
      <w:r>
        <w:tab/>
      </w:r>
      <w:r>
        <w:tab/>
        <w:t>отвлечённость,</w:t>
      </w:r>
      <w:r>
        <w:tab/>
      </w:r>
      <w:r>
        <w:tab/>
        <w:t>логичность,</w:t>
      </w:r>
      <w:r>
        <w:tab/>
        <w:t>точность,</w:t>
      </w:r>
      <w:r>
        <w:tab/>
      </w:r>
      <w:r>
        <w:tab/>
      </w:r>
      <w:r>
        <w:tab/>
        <w:t>объективность.</w:t>
      </w:r>
      <w:r>
        <w:rPr>
          <w:spacing w:val="-67"/>
        </w:rPr>
        <w:t xml:space="preserve"> </w:t>
      </w:r>
      <w:r>
        <w:t>Лексические,</w:t>
      </w:r>
      <w:r>
        <w:rPr>
          <w:spacing w:val="36"/>
        </w:rPr>
        <w:t xml:space="preserve"> </w:t>
      </w:r>
      <w:r>
        <w:t>морфологические,</w:t>
      </w:r>
      <w:r>
        <w:rPr>
          <w:spacing w:val="36"/>
        </w:rPr>
        <w:t xml:space="preserve"> </w:t>
      </w:r>
      <w:r>
        <w:t>синтаксические</w:t>
      </w:r>
      <w:r>
        <w:rPr>
          <w:spacing w:val="34"/>
        </w:rPr>
        <w:t xml:space="preserve"> </w:t>
      </w:r>
      <w:r>
        <w:t>особенности</w:t>
      </w:r>
      <w:r>
        <w:rPr>
          <w:spacing w:val="33"/>
        </w:rPr>
        <w:t xml:space="preserve"> </w:t>
      </w:r>
      <w:r>
        <w:t>научного</w:t>
      </w:r>
      <w:r>
        <w:rPr>
          <w:spacing w:val="33"/>
        </w:rPr>
        <w:t xml:space="preserve"> </w:t>
      </w:r>
      <w:r>
        <w:t>стиля.</w:t>
      </w:r>
      <w:r>
        <w:rPr>
          <w:spacing w:val="-67"/>
        </w:rPr>
        <w:t xml:space="preserve"> </w:t>
      </w:r>
      <w:proofErr w:type="gramStart"/>
      <w:r>
        <w:t>Основные</w:t>
      </w:r>
      <w:proofErr w:type="gramEnd"/>
      <w:r>
        <w:tab/>
      </w:r>
      <w:r>
        <w:rPr>
          <w:w w:val="95"/>
        </w:rPr>
        <w:t>подстили</w:t>
      </w:r>
      <w:r>
        <w:rPr>
          <w:w w:val="95"/>
        </w:rPr>
        <w:tab/>
      </w:r>
      <w:r>
        <w:rPr>
          <w:w w:val="95"/>
        </w:rPr>
        <w:tab/>
      </w:r>
      <w:r>
        <w:t>научного</w:t>
      </w:r>
      <w:r>
        <w:tab/>
        <w:t>стиля.</w:t>
      </w:r>
      <w:r>
        <w:tab/>
      </w:r>
      <w:r>
        <w:tab/>
      </w:r>
      <w:proofErr w:type="gramStart"/>
      <w:r>
        <w:t>Основные</w:t>
      </w:r>
      <w:r>
        <w:tab/>
      </w:r>
      <w:r>
        <w:tab/>
        <w:t>жанры</w:t>
      </w:r>
      <w:r>
        <w:tab/>
        <w:t>научного</w:t>
      </w:r>
      <w:r>
        <w:tab/>
        <w:t>стиля:</w:t>
      </w:r>
      <w:r>
        <w:rPr>
          <w:spacing w:val="-67"/>
        </w:rPr>
        <w:t xml:space="preserve"> </w:t>
      </w:r>
      <w:r>
        <w:t>монография,</w:t>
      </w:r>
      <w:r>
        <w:rPr>
          <w:spacing w:val="12"/>
        </w:rPr>
        <w:t xml:space="preserve"> </w:t>
      </w:r>
      <w:r>
        <w:t>диссертация,</w:t>
      </w:r>
      <w:r>
        <w:rPr>
          <w:spacing w:val="8"/>
        </w:rPr>
        <w:t xml:space="preserve"> </w:t>
      </w:r>
      <w:r>
        <w:t>научная</w:t>
      </w:r>
      <w:r>
        <w:rPr>
          <w:spacing w:val="12"/>
        </w:rPr>
        <w:t xml:space="preserve"> </w:t>
      </w:r>
      <w:r>
        <w:t>статья,</w:t>
      </w:r>
      <w:r>
        <w:rPr>
          <w:spacing w:val="12"/>
        </w:rPr>
        <w:t xml:space="preserve"> </w:t>
      </w:r>
      <w:r>
        <w:t>реферат,</w:t>
      </w:r>
      <w:r>
        <w:rPr>
          <w:spacing w:val="13"/>
        </w:rPr>
        <w:t xml:space="preserve"> </w:t>
      </w:r>
      <w:r>
        <w:t>словарь,</w:t>
      </w:r>
      <w:r>
        <w:rPr>
          <w:spacing w:val="12"/>
        </w:rPr>
        <w:t xml:space="preserve"> </w:t>
      </w:r>
      <w:r>
        <w:t>справочник,</w:t>
      </w:r>
      <w:r>
        <w:rPr>
          <w:spacing w:val="24"/>
        </w:rPr>
        <w:t xml:space="preserve"> </w:t>
      </w:r>
      <w:r>
        <w:t>учебник</w:t>
      </w:r>
      <w:proofErr w:type="gramEnd"/>
    </w:p>
    <w:p w:rsidR="00B07C61" w:rsidRDefault="00260770">
      <w:pPr>
        <w:pStyle w:val="a8"/>
        <w:spacing w:line="321" w:lineRule="exact"/>
        <w:ind w:firstLine="0"/>
      </w:pPr>
      <w:r>
        <w:t>и</w:t>
      </w:r>
      <w:r>
        <w:rPr>
          <w:spacing w:val="-5"/>
        </w:rPr>
        <w:t xml:space="preserve"> </w:t>
      </w:r>
      <w:r>
        <w:t>учебное</w:t>
      </w:r>
      <w:r>
        <w:rPr>
          <w:spacing w:val="-4"/>
        </w:rPr>
        <w:t xml:space="preserve"> </w:t>
      </w:r>
      <w:r>
        <w:t>пособие,</w:t>
      </w:r>
      <w:r>
        <w:rPr>
          <w:spacing w:val="-2"/>
        </w:rPr>
        <w:t xml:space="preserve"> </w:t>
      </w:r>
      <w:r>
        <w:t>лекция,</w:t>
      </w:r>
      <w:r>
        <w:rPr>
          <w:spacing w:val="-2"/>
        </w:rPr>
        <w:t xml:space="preserve"> </w:t>
      </w:r>
      <w:r>
        <w:t>доклад</w:t>
      </w:r>
      <w:r>
        <w:rPr>
          <w:spacing w:val="-3"/>
        </w:rPr>
        <w:t xml:space="preserve"> </w:t>
      </w:r>
      <w:r>
        <w:t>и</w:t>
      </w:r>
      <w:r>
        <w:rPr>
          <w:spacing w:val="-4"/>
        </w:rPr>
        <w:t xml:space="preserve"> </w:t>
      </w:r>
      <w:r>
        <w:t>другие</w:t>
      </w:r>
      <w:r>
        <w:rPr>
          <w:spacing w:val="-4"/>
        </w:rPr>
        <w:t xml:space="preserve"> </w:t>
      </w:r>
      <w:r>
        <w:t>(обзор).</w:t>
      </w:r>
    </w:p>
    <w:p w:rsidR="00B07C61" w:rsidRDefault="00260770">
      <w:pPr>
        <w:pStyle w:val="a8"/>
        <w:tabs>
          <w:tab w:val="left" w:pos="2094"/>
          <w:tab w:val="left" w:pos="3980"/>
          <w:tab w:val="left" w:pos="7377"/>
          <w:tab w:val="left" w:pos="8898"/>
        </w:tabs>
        <w:spacing w:before="48" w:line="276" w:lineRule="auto"/>
        <w:ind w:right="113"/>
      </w:pP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tab/>
        <w:t>признаки</w:t>
      </w:r>
      <w:r>
        <w:tab/>
        <w:t>официально-делового</w:t>
      </w:r>
      <w:r>
        <w:tab/>
        <w:t>стиля:</w:t>
      </w:r>
      <w:r>
        <w:tab/>
      </w:r>
      <w:r>
        <w:rPr>
          <w:spacing w:val="-1"/>
        </w:rPr>
        <w:t>точность,</w:t>
      </w:r>
      <w:r>
        <w:rPr>
          <w:spacing w:val="-68"/>
        </w:rPr>
        <w:t xml:space="preserve"> </w:t>
      </w:r>
      <w:r>
        <w:t>стандартизированность,</w:t>
      </w:r>
      <w:r>
        <w:rPr>
          <w:spacing w:val="1"/>
        </w:rPr>
        <w:t xml:space="preserve"> </w:t>
      </w:r>
      <w:r>
        <w:t>стереотипность.</w:t>
      </w:r>
      <w:r>
        <w:rPr>
          <w:spacing w:val="1"/>
        </w:rPr>
        <w:t xml:space="preserve"> </w:t>
      </w:r>
      <w:r>
        <w:t>Лексические,</w:t>
      </w:r>
      <w:r>
        <w:rPr>
          <w:spacing w:val="1"/>
        </w:rPr>
        <w:t xml:space="preserve"> </w:t>
      </w:r>
      <w:r>
        <w:t>морфологические,</w:t>
      </w:r>
      <w:r>
        <w:rPr>
          <w:spacing w:val="-67"/>
        </w:rPr>
        <w:t xml:space="preserve"> </w:t>
      </w:r>
      <w:r>
        <w:t>синтаксические</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proofErr w:type="gramStart"/>
      <w:r>
        <w:t>Основные</w:t>
      </w:r>
      <w:r>
        <w:rPr>
          <w:spacing w:val="1"/>
        </w:rPr>
        <w:t xml:space="preserve"> </w:t>
      </w:r>
      <w:r>
        <w:t>жанры</w:t>
      </w:r>
      <w:r>
        <w:rPr>
          <w:spacing w:val="1"/>
        </w:rPr>
        <w:t xml:space="preserve"> </w:t>
      </w:r>
      <w:r>
        <w:t>официально-делового</w:t>
      </w:r>
      <w:r>
        <w:rPr>
          <w:spacing w:val="1"/>
        </w:rPr>
        <w:t xml:space="preserve"> </w:t>
      </w:r>
      <w:r>
        <w:t>стиля:</w:t>
      </w:r>
      <w:r>
        <w:rPr>
          <w:spacing w:val="1"/>
        </w:rPr>
        <w:t xml:space="preserve"> </w:t>
      </w:r>
      <w:r>
        <w:t>закон,</w:t>
      </w:r>
      <w:r>
        <w:rPr>
          <w:spacing w:val="1"/>
        </w:rPr>
        <w:t xml:space="preserve"> </w:t>
      </w:r>
      <w:r>
        <w:t>устав,</w:t>
      </w:r>
      <w:r>
        <w:rPr>
          <w:spacing w:val="1"/>
        </w:rPr>
        <w:t xml:space="preserve"> </w:t>
      </w:r>
      <w:r>
        <w:t>приказ;</w:t>
      </w:r>
      <w:r>
        <w:rPr>
          <w:spacing w:val="1"/>
        </w:rPr>
        <w:t xml:space="preserve"> </w:t>
      </w:r>
      <w:r>
        <w:t>расписка,</w:t>
      </w:r>
      <w:r>
        <w:rPr>
          <w:spacing w:val="1"/>
        </w:rPr>
        <w:t xml:space="preserve"> </w:t>
      </w:r>
      <w:r>
        <w:t>заявление,</w:t>
      </w:r>
      <w:r>
        <w:rPr>
          <w:spacing w:val="1"/>
        </w:rPr>
        <w:t xml:space="preserve"> </w:t>
      </w:r>
      <w:r>
        <w:t>доверенность;</w:t>
      </w:r>
      <w:r>
        <w:rPr>
          <w:spacing w:val="-2"/>
        </w:rPr>
        <w:t xml:space="preserve"> </w:t>
      </w:r>
      <w:r>
        <w:t>автобиография,</w:t>
      </w:r>
      <w:r>
        <w:rPr>
          <w:spacing w:val="1"/>
        </w:rPr>
        <w:t xml:space="preserve"> </w:t>
      </w:r>
      <w:r>
        <w:t>характеристика,</w:t>
      </w:r>
      <w:r>
        <w:rPr>
          <w:spacing w:val="1"/>
        </w:rPr>
        <w:t xml:space="preserve"> </w:t>
      </w:r>
      <w:r>
        <w:t>резюме и</w:t>
      </w:r>
      <w:r>
        <w:rPr>
          <w:spacing w:val="-2"/>
        </w:rPr>
        <w:t xml:space="preserve"> </w:t>
      </w:r>
      <w:r>
        <w:t>другие</w:t>
      </w:r>
      <w:r>
        <w:rPr>
          <w:spacing w:val="-1"/>
        </w:rPr>
        <w:t xml:space="preserve"> </w:t>
      </w:r>
      <w:r>
        <w:t>(обзор).</w:t>
      </w:r>
      <w:proofErr w:type="gramEnd"/>
    </w:p>
    <w:p w:rsidR="00B07C61" w:rsidRDefault="00260770">
      <w:pPr>
        <w:pStyle w:val="a8"/>
        <w:spacing w:before="1" w:line="276" w:lineRule="auto"/>
        <w:ind w:right="111"/>
      </w:pPr>
      <w:r>
        <w:t>Публицистический стиль, сферы его использования, назначение. Основные</w:t>
      </w:r>
      <w:r>
        <w:rPr>
          <w:spacing w:val="1"/>
        </w:rPr>
        <w:t xml:space="preserve"> </w:t>
      </w:r>
      <w:r>
        <w:t>признаки публицистического стиля: экспрессивность, призывность, оценочность.</w:t>
      </w:r>
      <w:r>
        <w:rPr>
          <w:spacing w:val="1"/>
        </w:rPr>
        <w:t xml:space="preserve"> </w:t>
      </w:r>
      <w:r>
        <w:t>Лексические, морфологические, синтаксические особенности публицистического</w:t>
      </w:r>
      <w:r>
        <w:rPr>
          <w:spacing w:val="1"/>
        </w:rPr>
        <w:t xml:space="preserve"> </w:t>
      </w:r>
      <w:r>
        <w:t>стиля.</w:t>
      </w:r>
      <w:r>
        <w:rPr>
          <w:spacing w:val="1"/>
        </w:rPr>
        <w:t xml:space="preserve"> </w:t>
      </w:r>
      <w:proofErr w:type="gramStart"/>
      <w:r>
        <w:t>Основные</w:t>
      </w:r>
      <w:r>
        <w:rPr>
          <w:spacing w:val="1"/>
        </w:rPr>
        <w:t xml:space="preserve"> </w:t>
      </w:r>
      <w:r>
        <w:t>жанры</w:t>
      </w:r>
      <w:r>
        <w:rPr>
          <w:spacing w:val="1"/>
        </w:rPr>
        <w:t xml:space="preserve"> </w:t>
      </w:r>
      <w:r>
        <w:t>публицистического</w:t>
      </w:r>
      <w:r>
        <w:rPr>
          <w:spacing w:val="1"/>
        </w:rPr>
        <w:t xml:space="preserve"> </w:t>
      </w:r>
      <w:r>
        <w:t>стиля:</w:t>
      </w:r>
      <w:r>
        <w:rPr>
          <w:spacing w:val="1"/>
        </w:rPr>
        <w:t xml:space="preserve"> </w:t>
      </w:r>
      <w:r>
        <w:t>заметка,</w:t>
      </w:r>
      <w:r>
        <w:rPr>
          <w:spacing w:val="1"/>
        </w:rPr>
        <w:t xml:space="preserve"> </w:t>
      </w:r>
      <w:r>
        <w:t>статья,</w:t>
      </w:r>
      <w:r>
        <w:rPr>
          <w:spacing w:val="1"/>
        </w:rPr>
        <w:t xml:space="preserve"> </w:t>
      </w:r>
      <w:r>
        <w:t>репортаж,</w:t>
      </w:r>
      <w:r>
        <w:rPr>
          <w:spacing w:val="1"/>
        </w:rPr>
        <w:t xml:space="preserve"> </w:t>
      </w:r>
      <w:r>
        <w:t>очерк,</w:t>
      </w:r>
      <w:r>
        <w:rPr>
          <w:spacing w:val="3"/>
        </w:rPr>
        <w:t xml:space="preserve"> </w:t>
      </w:r>
      <w:r>
        <w:t>эссе,</w:t>
      </w:r>
      <w:r>
        <w:rPr>
          <w:spacing w:val="4"/>
        </w:rPr>
        <w:t xml:space="preserve"> </w:t>
      </w:r>
      <w:r>
        <w:t>интервью (обзор).</w:t>
      </w:r>
      <w:proofErr w:type="gramEnd"/>
    </w:p>
    <w:p w:rsidR="00B07C61" w:rsidRDefault="00260770">
      <w:pPr>
        <w:pStyle w:val="a8"/>
        <w:spacing w:before="2" w:line="276" w:lineRule="auto"/>
        <w:ind w:right="106"/>
      </w:pPr>
      <w:r>
        <w:t>Язык художественной литературы и его отличие от других функциональных</w:t>
      </w:r>
      <w:r>
        <w:rPr>
          <w:spacing w:val="-67"/>
        </w:rPr>
        <w:t xml:space="preserve"> </w:t>
      </w:r>
      <w:r>
        <w:t>разновидностей</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16"/>
        </w:rPr>
        <w:t xml:space="preserve"> </w:t>
      </w:r>
      <w:r>
        <w:t>речи:</w:t>
      </w:r>
      <w:r>
        <w:rPr>
          <w:spacing w:val="11"/>
        </w:rPr>
        <w:t xml:space="preserve"> </w:t>
      </w:r>
      <w:r>
        <w:t>образность,</w:t>
      </w:r>
      <w:r>
        <w:rPr>
          <w:spacing w:val="19"/>
        </w:rPr>
        <w:t xml:space="preserve"> </w:t>
      </w:r>
      <w:r>
        <w:t>широкое</w:t>
      </w:r>
      <w:r>
        <w:rPr>
          <w:spacing w:val="17"/>
        </w:rPr>
        <w:t xml:space="preserve"> </w:t>
      </w:r>
      <w:r>
        <w:t>использование</w:t>
      </w:r>
      <w:r>
        <w:rPr>
          <w:spacing w:val="17"/>
        </w:rPr>
        <w:t xml:space="preserve"> </w:t>
      </w:r>
      <w:r>
        <w:t>изобразительно-</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07" w:firstLine="0"/>
      </w:pPr>
      <w:r>
        <w:lastRenderedPageBreak/>
        <w:t>выразительных</w:t>
      </w:r>
      <w:r>
        <w:rPr>
          <w:spacing w:val="1"/>
        </w:rPr>
        <w:t xml:space="preserve"> </w:t>
      </w:r>
      <w:r>
        <w:t>средств,</w:t>
      </w:r>
      <w:r>
        <w:rPr>
          <w:spacing w:val="1"/>
        </w:rPr>
        <w:t xml:space="preserve"> </w:t>
      </w:r>
      <w:r>
        <w:t>языковых</w:t>
      </w:r>
      <w:r>
        <w:rPr>
          <w:spacing w:val="1"/>
        </w:rPr>
        <w:t xml:space="preserve"> </w:t>
      </w:r>
      <w:r>
        <w:t>сре</w:t>
      </w:r>
      <w:proofErr w:type="gramStart"/>
      <w:r>
        <w:t>дств</w:t>
      </w:r>
      <w:r>
        <w:rPr>
          <w:spacing w:val="1"/>
        </w:rPr>
        <w:t xml:space="preserve"> </w:t>
      </w:r>
      <w:r>
        <w:t>др</w:t>
      </w:r>
      <w:proofErr w:type="gramEnd"/>
      <w:r>
        <w:t>угих</w:t>
      </w:r>
      <w:r>
        <w:rPr>
          <w:spacing w:val="1"/>
        </w:rPr>
        <w:t xml:space="preserve"> </w:t>
      </w:r>
      <w:r>
        <w:t>функциональных</w:t>
      </w:r>
      <w:r>
        <w:rPr>
          <w:spacing w:val="-67"/>
        </w:rPr>
        <w:t xml:space="preserve"> </w:t>
      </w:r>
      <w:r>
        <w:t>разновидностей языка.</w:t>
      </w:r>
    </w:p>
    <w:p w:rsidR="00B07C61" w:rsidRDefault="00260770" w:rsidP="00A62155">
      <w:pPr>
        <w:pStyle w:val="2"/>
        <w:numPr>
          <w:ilvl w:val="2"/>
          <w:numId w:val="11"/>
        </w:numPr>
        <w:tabs>
          <w:tab w:val="left" w:pos="1549"/>
        </w:tabs>
        <w:spacing w:before="9" w:line="276" w:lineRule="auto"/>
        <w:ind w:left="113" w:right="114" w:firstLine="710"/>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(базовый</w:t>
      </w:r>
      <w:r>
        <w:rPr>
          <w:spacing w:val="1"/>
        </w:rPr>
        <w:t xml:space="preserve"> </w:t>
      </w:r>
      <w:r>
        <w:t>уровень)</w:t>
      </w:r>
    </w:p>
    <w:p w:rsidR="00B07C61" w:rsidRDefault="00260770">
      <w:pPr>
        <w:spacing w:line="321" w:lineRule="exact"/>
        <w:ind w:left="824"/>
        <w:jc w:val="both"/>
        <w:rPr>
          <w:b/>
          <w:sz w:val="28"/>
        </w:rPr>
      </w:pPr>
      <w:r>
        <w:rPr>
          <w:b/>
          <w:sz w:val="28"/>
        </w:rPr>
        <w:t>Пояснительная</w:t>
      </w:r>
      <w:r>
        <w:rPr>
          <w:b/>
          <w:spacing w:val="-7"/>
          <w:sz w:val="28"/>
        </w:rPr>
        <w:t xml:space="preserve"> </w:t>
      </w:r>
      <w:r>
        <w:rPr>
          <w:b/>
          <w:sz w:val="28"/>
        </w:rPr>
        <w:t>записка</w:t>
      </w:r>
    </w:p>
    <w:p w:rsidR="00B07C61" w:rsidRDefault="00260770">
      <w:pPr>
        <w:pStyle w:val="a8"/>
        <w:spacing w:before="42" w:line="276" w:lineRule="auto"/>
        <w:ind w:right="110"/>
      </w:pPr>
      <w:proofErr w:type="gramStart"/>
      <w:r>
        <w:t>Рабочая</w:t>
      </w:r>
      <w:r>
        <w:rPr>
          <w:spacing w:val="1"/>
        </w:rPr>
        <w:t xml:space="preserve"> </w:t>
      </w:r>
      <w:r>
        <w:t>программа</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составлена на основе Требований к результатам освоения 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rPr>
          <w:spacing w:val="-1"/>
        </w:rPr>
        <w:t>образования</w:t>
      </w:r>
      <w:r>
        <w:rPr>
          <w:spacing w:val="-15"/>
        </w:rPr>
        <w:t xml:space="preserve"> </w:t>
      </w:r>
      <w:r>
        <w:rPr>
          <w:spacing w:val="-1"/>
        </w:rPr>
        <w:t>(Приказ</w:t>
      </w:r>
      <w:r>
        <w:rPr>
          <w:spacing w:val="-14"/>
        </w:rPr>
        <w:t xml:space="preserve"> </w:t>
      </w:r>
      <w:r>
        <w:t>Минобрнауки</w:t>
      </w:r>
      <w:r>
        <w:rPr>
          <w:spacing w:val="-10"/>
        </w:rPr>
        <w:t xml:space="preserve"> </w:t>
      </w:r>
      <w:r>
        <w:t>России</w:t>
      </w:r>
      <w:r>
        <w:rPr>
          <w:spacing w:val="-15"/>
        </w:rPr>
        <w:t xml:space="preserve"> </w:t>
      </w:r>
      <w:r>
        <w:t>от</w:t>
      </w:r>
      <w:r>
        <w:rPr>
          <w:spacing w:val="-17"/>
        </w:rPr>
        <w:t xml:space="preserve"> </w:t>
      </w:r>
      <w:r>
        <w:t>17.05.2012</w:t>
      </w:r>
      <w:r>
        <w:rPr>
          <w:spacing w:val="-15"/>
        </w:rPr>
        <w:t xml:space="preserve"> </w:t>
      </w:r>
      <w:r>
        <w:t>г.</w:t>
      </w:r>
      <w:r>
        <w:rPr>
          <w:spacing w:val="-13"/>
        </w:rPr>
        <w:t xml:space="preserve"> </w:t>
      </w:r>
      <w:r>
        <w:t>№</w:t>
      </w:r>
      <w:r>
        <w:rPr>
          <w:spacing w:val="-17"/>
        </w:rPr>
        <w:t xml:space="preserve"> </w:t>
      </w:r>
      <w:r>
        <w:t>413,</w:t>
      </w:r>
      <w:r>
        <w:rPr>
          <w:spacing w:val="-14"/>
        </w:rPr>
        <w:t xml:space="preserve"> </w:t>
      </w:r>
      <w:r>
        <w:t>зарегистрирован</w:t>
      </w:r>
      <w:r>
        <w:rPr>
          <w:spacing w:val="-67"/>
        </w:rPr>
        <w:t xml:space="preserve"> </w:t>
      </w:r>
      <w:r>
        <w:t>Министерством юстиции Российской Федерации 07.06.2012 г., рег. № 24480), с</w:t>
      </w:r>
      <w:r>
        <w:rPr>
          <w:spacing w:val="1"/>
        </w:rPr>
        <w:t xml:space="preserve"> </w:t>
      </w:r>
      <w:r>
        <w:t>учётом</w:t>
      </w:r>
      <w:r>
        <w:rPr>
          <w:spacing w:val="1"/>
        </w:rPr>
        <w:t xml:space="preserve"> </w:t>
      </w:r>
      <w:r>
        <w:t>Концепции</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литературы</w:t>
      </w:r>
      <w:r>
        <w:rPr>
          <w:spacing w:val="1"/>
        </w:rPr>
        <w:t xml:space="preserve"> </w:t>
      </w:r>
      <w:r>
        <w:t>в</w:t>
      </w:r>
      <w:r>
        <w:rPr>
          <w:spacing w:val="1"/>
        </w:rPr>
        <w:t xml:space="preserve"> </w:t>
      </w:r>
      <w:r>
        <w:t>Российской</w:t>
      </w:r>
      <w:r>
        <w:rPr>
          <w:spacing w:val="1"/>
        </w:rPr>
        <w:t xml:space="preserve"> </w:t>
      </w:r>
      <w:r>
        <w:t>Федерации (утверждена</w:t>
      </w:r>
      <w:proofErr w:type="gramEnd"/>
      <w:r>
        <w:t xml:space="preserve"> распоряжением Правительства Российской Федерации от</w:t>
      </w:r>
      <w:r>
        <w:rPr>
          <w:spacing w:val="1"/>
        </w:rPr>
        <w:t xml:space="preserve"> </w:t>
      </w:r>
      <w:r>
        <w:t>9 апреля</w:t>
      </w:r>
      <w:r>
        <w:rPr>
          <w:spacing w:val="3"/>
        </w:rPr>
        <w:t xml:space="preserve"> </w:t>
      </w:r>
      <w:r>
        <w:t>2016</w:t>
      </w:r>
      <w:r>
        <w:rPr>
          <w:spacing w:val="1"/>
        </w:rPr>
        <w:t xml:space="preserve"> </w:t>
      </w:r>
      <w:r>
        <w:t>г.</w:t>
      </w:r>
      <w:r>
        <w:rPr>
          <w:spacing w:val="4"/>
        </w:rPr>
        <w:t xml:space="preserve"> </w:t>
      </w:r>
      <w:r>
        <w:t>№ 637-р).</w:t>
      </w:r>
    </w:p>
    <w:p w:rsidR="00B07C61" w:rsidRDefault="00260770">
      <w:pPr>
        <w:pStyle w:val="2"/>
        <w:spacing w:before="5"/>
      </w:pPr>
      <w:r>
        <w:t>Общая</w:t>
      </w:r>
      <w:r>
        <w:rPr>
          <w:spacing w:val="-4"/>
        </w:rPr>
        <w:t xml:space="preserve"> </w:t>
      </w:r>
      <w:r>
        <w:t>характеристика</w:t>
      </w:r>
      <w:r>
        <w:rPr>
          <w:spacing w:val="-6"/>
        </w:rPr>
        <w:t xml:space="preserve"> </w:t>
      </w:r>
      <w:r>
        <w:t>учебного</w:t>
      </w:r>
      <w:r>
        <w:rPr>
          <w:spacing w:val="-10"/>
        </w:rPr>
        <w:t xml:space="preserve"> </w:t>
      </w:r>
      <w:r>
        <w:t>предмета</w:t>
      </w:r>
      <w:r>
        <w:rPr>
          <w:spacing w:val="-6"/>
        </w:rPr>
        <w:t xml:space="preserve"> </w:t>
      </w:r>
      <w:r>
        <w:t>«литература»</w:t>
      </w:r>
    </w:p>
    <w:p w:rsidR="00B07C61" w:rsidRDefault="00260770">
      <w:pPr>
        <w:pStyle w:val="a8"/>
        <w:spacing w:before="43" w:line="276" w:lineRule="auto"/>
        <w:ind w:right="109"/>
      </w:pPr>
      <w:r>
        <w:t>Учебный</w:t>
      </w:r>
      <w:r>
        <w:rPr>
          <w:spacing w:val="1"/>
        </w:rPr>
        <w:t xml:space="preserve"> </w:t>
      </w:r>
      <w:r>
        <w:t>предмет</w:t>
      </w:r>
      <w:r>
        <w:rPr>
          <w:spacing w:val="1"/>
        </w:rPr>
        <w:t xml:space="preserve"> </w:t>
      </w:r>
      <w:r>
        <w:t>«Литература»</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rPr>
          <w:spacing w:val="-1"/>
        </w:rPr>
        <w:t>облика</w:t>
      </w:r>
      <w:r>
        <w:rPr>
          <w:spacing w:val="-13"/>
        </w:rPr>
        <w:t xml:space="preserve"> </w:t>
      </w:r>
      <w:r>
        <w:t>и</w:t>
      </w:r>
      <w:r>
        <w:rPr>
          <w:spacing w:val="-12"/>
        </w:rPr>
        <w:t xml:space="preserve"> </w:t>
      </w:r>
      <w:r>
        <w:t>нравственных</w:t>
      </w:r>
      <w:r>
        <w:rPr>
          <w:spacing w:val="-17"/>
        </w:rPr>
        <w:t xml:space="preserve"> </w:t>
      </w:r>
      <w:r>
        <w:t>ориентиров</w:t>
      </w:r>
      <w:r>
        <w:rPr>
          <w:spacing w:val="-15"/>
        </w:rPr>
        <w:t xml:space="preserve"> </w:t>
      </w:r>
      <w:r>
        <w:t>молодого</w:t>
      </w:r>
      <w:r>
        <w:rPr>
          <w:spacing w:val="-12"/>
        </w:rPr>
        <w:t xml:space="preserve"> </w:t>
      </w:r>
      <w:r>
        <w:t>поколения,</w:t>
      </w:r>
      <w:r>
        <w:rPr>
          <w:spacing w:val="-10"/>
        </w:rPr>
        <w:t xml:space="preserve"> </w:t>
      </w:r>
      <w:r>
        <w:t>так</w:t>
      </w:r>
      <w:r>
        <w:rPr>
          <w:spacing w:val="-14"/>
        </w:rPr>
        <w:t xml:space="preserve"> </w:t>
      </w:r>
      <w:r>
        <w:t>как</w:t>
      </w:r>
      <w:r>
        <w:rPr>
          <w:spacing w:val="-13"/>
        </w:rPr>
        <w:t xml:space="preserve"> </w:t>
      </w:r>
      <w:r>
        <w:t>занимает</w:t>
      </w:r>
      <w:r>
        <w:rPr>
          <w:spacing w:val="-10"/>
        </w:rPr>
        <w:t xml:space="preserve"> </w:t>
      </w:r>
      <w:r>
        <w:t>ведущее</w:t>
      </w:r>
      <w:r>
        <w:rPr>
          <w:spacing w:val="-67"/>
        </w:rPr>
        <w:t xml:space="preserve"> </w:t>
      </w:r>
      <w:r>
        <w:rPr>
          <w:w w:val="95"/>
        </w:rPr>
        <w:t>место</w:t>
      </w:r>
      <w:r>
        <w:rPr>
          <w:spacing w:val="43"/>
          <w:w w:val="95"/>
        </w:rPr>
        <w:t xml:space="preserve"> </w:t>
      </w:r>
      <w:r>
        <w:rPr>
          <w:w w:val="95"/>
        </w:rPr>
        <w:t>в</w:t>
      </w:r>
      <w:r>
        <w:rPr>
          <w:spacing w:val="39"/>
          <w:w w:val="95"/>
        </w:rPr>
        <w:t xml:space="preserve"> </w:t>
      </w:r>
      <w:r>
        <w:rPr>
          <w:w w:val="95"/>
        </w:rPr>
        <w:t>эмоциональном,</w:t>
      </w:r>
      <w:r>
        <w:rPr>
          <w:spacing w:val="48"/>
          <w:w w:val="95"/>
        </w:rPr>
        <w:t xml:space="preserve"> </w:t>
      </w:r>
      <w:r>
        <w:rPr>
          <w:w w:val="95"/>
        </w:rPr>
        <w:t>интеллектуальном</w:t>
      </w:r>
      <w:r>
        <w:rPr>
          <w:spacing w:val="45"/>
          <w:w w:val="95"/>
        </w:rPr>
        <w:t xml:space="preserve"> </w:t>
      </w:r>
      <w:r>
        <w:rPr>
          <w:w w:val="95"/>
        </w:rPr>
        <w:t>и</w:t>
      </w:r>
      <w:r>
        <w:rPr>
          <w:spacing w:val="43"/>
          <w:w w:val="95"/>
        </w:rPr>
        <w:t xml:space="preserve"> </w:t>
      </w:r>
      <w:r>
        <w:rPr>
          <w:w w:val="95"/>
        </w:rPr>
        <w:t>эстетическом</w:t>
      </w:r>
      <w:r>
        <w:rPr>
          <w:spacing w:val="45"/>
          <w:w w:val="95"/>
        </w:rPr>
        <w:t xml:space="preserve"> </w:t>
      </w:r>
      <w:r>
        <w:rPr>
          <w:w w:val="95"/>
        </w:rPr>
        <w:t>развитии</w:t>
      </w:r>
      <w:r>
        <w:rPr>
          <w:spacing w:val="44"/>
          <w:w w:val="95"/>
        </w:rPr>
        <w:t xml:space="preserve"> </w:t>
      </w:r>
      <w:r>
        <w:rPr>
          <w:w w:val="95"/>
        </w:rPr>
        <w:t>обучающихся,</w:t>
      </w:r>
      <w:r>
        <w:rPr>
          <w:spacing w:val="1"/>
          <w:w w:val="95"/>
        </w:rPr>
        <w:t xml:space="preserve"> </w:t>
      </w:r>
      <w:r>
        <w:t>в</w:t>
      </w:r>
      <w:r>
        <w:rPr>
          <w:spacing w:val="1"/>
        </w:rPr>
        <w:t xml:space="preserve"> </w:t>
      </w:r>
      <w:r>
        <w:t>становлении</w:t>
      </w:r>
      <w:r>
        <w:rPr>
          <w:spacing w:val="1"/>
        </w:rPr>
        <w:t xml:space="preserve"> </w:t>
      </w:r>
      <w:r>
        <w:t>основ</w:t>
      </w:r>
      <w:r>
        <w:rPr>
          <w:spacing w:val="1"/>
        </w:rPr>
        <w:t xml:space="preserve"> </w:t>
      </w:r>
      <w:r>
        <w:t>их</w:t>
      </w:r>
      <w:r>
        <w:rPr>
          <w:spacing w:val="1"/>
        </w:rPr>
        <w:t xml:space="preserve"> </w:t>
      </w:r>
      <w:r>
        <w:t>миропонимания</w:t>
      </w:r>
      <w:r>
        <w:rPr>
          <w:spacing w:val="1"/>
        </w:rPr>
        <w:t xml:space="preserve"> </w:t>
      </w:r>
      <w:r>
        <w:t>и</w:t>
      </w:r>
      <w:r>
        <w:rPr>
          <w:spacing w:val="1"/>
        </w:rPr>
        <w:t xml:space="preserve"> </w:t>
      </w:r>
      <w:r>
        <w:t>национального</w:t>
      </w:r>
      <w:r>
        <w:rPr>
          <w:spacing w:val="1"/>
        </w:rPr>
        <w:t xml:space="preserve"> </w:t>
      </w:r>
      <w:r>
        <w:t>самосознания.</w:t>
      </w:r>
      <w:r>
        <w:rPr>
          <w:spacing w:val="1"/>
        </w:rPr>
        <w:t xml:space="preserve"> </w:t>
      </w:r>
      <w:r>
        <w:rPr>
          <w:spacing w:val="-1"/>
        </w:rPr>
        <w:t>Особенности</w:t>
      </w:r>
      <w:r>
        <w:rPr>
          <w:spacing w:val="-16"/>
        </w:rPr>
        <w:t xml:space="preserve"> </w:t>
      </w:r>
      <w:r>
        <w:t>литературы</w:t>
      </w:r>
      <w:r>
        <w:rPr>
          <w:spacing w:val="-16"/>
        </w:rPr>
        <w:t xml:space="preserve"> </w:t>
      </w:r>
      <w:r>
        <w:t>как</w:t>
      </w:r>
      <w:r>
        <w:rPr>
          <w:spacing w:val="-16"/>
        </w:rPr>
        <w:t xml:space="preserve"> </w:t>
      </w:r>
      <w:r>
        <w:t>школьного</w:t>
      </w:r>
      <w:r>
        <w:rPr>
          <w:spacing w:val="-16"/>
        </w:rPr>
        <w:t xml:space="preserve"> </w:t>
      </w:r>
      <w:r>
        <w:t>предмета</w:t>
      </w:r>
      <w:r>
        <w:rPr>
          <w:spacing w:val="-15"/>
        </w:rPr>
        <w:t xml:space="preserve"> </w:t>
      </w:r>
      <w:r>
        <w:t>связаны</w:t>
      </w:r>
      <w:r>
        <w:rPr>
          <w:spacing w:val="-15"/>
        </w:rPr>
        <w:t xml:space="preserve"> </w:t>
      </w:r>
      <w:r>
        <w:t>с</w:t>
      </w:r>
      <w:r>
        <w:rPr>
          <w:spacing w:val="-15"/>
        </w:rPr>
        <w:t xml:space="preserve"> </w:t>
      </w:r>
      <w:r>
        <w:t>тем,</w:t>
      </w:r>
      <w:r>
        <w:rPr>
          <w:spacing w:val="-14"/>
        </w:rPr>
        <w:t xml:space="preserve"> </w:t>
      </w:r>
      <w:r>
        <w:t>что</w:t>
      </w:r>
      <w:r>
        <w:rPr>
          <w:spacing w:val="-15"/>
        </w:rPr>
        <w:t xml:space="preserve"> </w:t>
      </w:r>
      <w:r>
        <w:t>литературные</w:t>
      </w:r>
      <w:r>
        <w:rPr>
          <w:spacing w:val="-68"/>
        </w:rPr>
        <w:t xml:space="preserve"> </w:t>
      </w:r>
      <w:r>
        <w:t>произведения</w:t>
      </w:r>
      <w:r>
        <w:rPr>
          <w:spacing w:val="1"/>
        </w:rPr>
        <w:t xml:space="preserve"> </w:t>
      </w:r>
      <w:r>
        <w:t>являются</w:t>
      </w:r>
      <w:r>
        <w:rPr>
          <w:spacing w:val="1"/>
        </w:rPr>
        <w:t xml:space="preserve"> </w:t>
      </w:r>
      <w:r>
        <w:t>феноменом</w:t>
      </w:r>
      <w:r>
        <w:rPr>
          <w:spacing w:val="1"/>
        </w:rPr>
        <w:t xml:space="preserve"> </w:t>
      </w:r>
      <w:r>
        <w:t>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1"/>
        </w:rPr>
        <w:t xml:space="preserve"> </w:t>
      </w:r>
      <w:r>
        <w:t>многообразие</w:t>
      </w:r>
      <w:r>
        <w:rPr>
          <w:spacing w:val="1"/>
        </w:rPr>
        <w:t xml:space="preserve"> </w:t>
      </w:r>
      <w:r>
        <w:t>человеческого</w:t>
      </w:r>
      <w:r>
        <w:rPr>
          <w:spacing w:val="1"/>
        </w:rPr>
        <w:t xml:space="preserve"> </w:t>
      </w:r>
      <w:r>
        <w:t>бытия</w:t>
      </w:r>
      <w:r>
        <w:rPr>
          <w:spacing w:val="1"/>
        </w:rPr>
        <w:t xml:space="preserve"> </w:t>
      </w:r>
      <w:r>
        <w:t>выражено</w:t>
      </w:r>
      <w:r>
        <w:rPr>
          <w:spacing w:val="1"/>
        </w:rPr>
        <w:t xml:space="preserve"> </w:t>
      </w:r>
      <w:r>
        <w:t>в</w:t>
      </w:r>
      <w:r>
        <w:rPr>
          <w:spacing w:val="-67"/>
        </w:rPr>
        <w:t xml:space="preserve"> </w:t>
      </w:r>
      <w:r>
        <w:t>художественных</w:t>
      </w:r>
      <w:r>
        <w:rPr>
          <w:spacing w:val="1"/>
        </w:rPr>
        <w:t xml:space="preserve"> </w:t>
      </w:r>
      <w:r>
        <w:t>образах,</w:t>
      </w:r>
      <w:r>
        <w:rPr>
          <w:spacing w:val="1"/>
        </w:rPr>
        <w:t xml:space="preserve"> </w:t>
      </w:r>
      <w:r>
        <w:t>которые</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потенциал</w:t>
      </w:r>
      <w:r>
        <w:rPr>
          <w:spacing w:val="1"/>
        </w:rPr>
        <w:t xml:space="preserve"> </w:t>
      </w:r>
      <w:r>
        <w:t>воздействия</w:t>
      </w:r>
      <w:r>
        <w:rPr>
          <w:spacing w:val="1"/>
        </w:rPr>
        <w:t xml:space="preserve"> </w:t>
      </w:r>
      <w:r>
        <w:t>на</w:t>
      </w:r>
      <w:r>
        <w:rPr>
          <w:spacing w:val="1"/>
        </w:rPr>
        <w:t xml:space="preserve"> </w:t>
      </w:r>
      <w:r>
        <w:t>читателей</w:t>
      </w:r>
      <w:r>
        <w:rPr>
          <w:spacing w:val="1"/>
        </w:rPr>
        <w:t xml:space="preserve"> </w:t>
      </w:r>
      <w:r>
        <w:t>и</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нравственно-эстетическим</w:t>
      </w:r>
      <w:r>
        <w:rPr>
          <w:spacing w:val="1"/>
        </w:rPr>
        <w:t xml:space="preserve"> </w:t>
      </w:r>
      <w:r>
        <w:t>ценностям,</w:t>
      </w:r>
      <w:r>
        <w:rPr>
          <w:spacing w:val="1"/>
        </w:rPr>
        <w:t xml:space="preserve"> </w:t>
      </w:r>
      <w:r>
        <w:t>как</w:t>
      </w:r>
      <w:r>
        <w:rPr>
          <w:spacing w:val="1"/>
        </w:rPr>
        <w:t xml:space="preserve"> </w:t>
      </w:r>
      <w:r>
        <w:t>национальным,</w:t>
      </w:r>
      <w:r>
        <w:rPr>
          <w:spacing w:val="3"/>
        </w:rPr>
        <w:t xml:space="preserve"> </w:t>
      </w:r>
      <w:r>
        <w:t>так</w:t>
      </w:r>
      <w:r>
        <w:rPr>
          <w:spacing w:val="1"/>
        </w:rPr>
        <w:t xml:space="preserve"> </w:t>
      </w:r>
      <w:r>
        <w:t>и общечеловеческим.</w:t>
      </w:r>
    </w:p>
    <w:p w:rsidR="00B07C61" w:rsidRDefault="00260770">
      <w:pPr>
        <w:pStyle w:val="a8"/>
        <w:spacing w:before="4" w:line="276" w:lineRule="auto"/>
        <w:ind w:right="109"/>
      </w:pPr>
      <w:r>
        <w:t>Основу содержания литературного образования в 10-11 классах составляют</w:t>
      </w:r>
      <w:r>
        <w:rPr>
          <w:spacing w:val="1"/>
        </w:rPr>
        <w:t xml:space="preserve"> </w:t>
      </w:r>
      <w:r>
        <w:t>чтение</w:t>
      </w:r>
      <w:r>
        <w:rPr>
          <w:spacing w:val="1"/>
        </w:rPr>
        <w:t xml:space="preserve"> </w:t>
      </w:r>
      <w:r>
        <w:t>и</w:t>
      </w:r>
      <w:r>
        <w:rPr>
          <w:spacing w:val="1"/>
        </w:rPr>
        <w:t xml:space="preserve"> </w:t>
      </w:r>
      <w:r>
        <w:t>изучение</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второй</w:t>
      </w:r>
      <w:r>
        <w:rPr>
          <w:spacing w:val="1"/>
        </w:rPr>
        <w:t xml:space="preserve"> </w:t>
      </w:r>
      <w:r>
        <w:t>половины</w:t>
      </w:r>
      <w:r>
        <w:rPr>
          <w:spacing w:val="1"/>
        </w:rPr>
        <w:t xml:space="preserve"> </w:t>
      </w:r>
      <w:r>
        <w:t>Х</w:t>
      </w:r>
      <w:proofErr w:type="gramStart"/>
      <w:r>
        <w:t>I</w:t>
      </w:r>
      <w:proofErr w:type="gramEnd"/>
      <w:r>
        <w:t>Х</w:t>
      </w:r>
      <w:r>
        <w:rPr>
          <w:spacing w:val="1"/>
        </w:rPr>
        <w:t xml:space="preserve"> </w:t>
      </w:r>
      <w:r>
        <w:t>-</w:t>
      </w:r>
      <w:r>
        <w:rPr>
          <w:spacing w:val="1"/>
        </w:rPr>
        <w:t xml:space="preserve"> </w:t>
      </w:r>
      <w:r>
        <w:t>начала</w:t>
      </w:r>
      <w:r>
        <w:rPr>
          <w:spacing w:val="1"/>
        </w:rPr>
        <w:t xml:space="preserve"> </w:t>
      </w:r>
      <w:r>
        <w:t>ХХI</w:t>
      </w:r>
      <w:r>
        <w:rPr>
          <w:spacing w:val="1"/>
        </w:rPr>
        <w:t xml:space="preserve"> </w:t>
      </w:r>
      <w:r>
        <w:t>века</w:t>
      </w:r>
      <w:r>
        <w:rPr>
          <w:spacing w:val="1"/>
        </w:rPr>
        <w:t xml:space="preserve"> </w:t>
      </w:r>
      <w:r>
        <w:t>с</w:t>
      </w:r>
      <w:r>
        <w:rPr>
          <w:spacing w:val="1"/>
        </w:rPr>
        <w:t xml:space="preserve"> </w:t>
      </w:r>
      <w:r>
        <w:t>целью</w:t>
      </w:r>
      <w:r>
        <w:rPr>
          <w:spacing w:val="1"/>
        </w:rPr>
        <w:t xml:space="preserve"> </w:t>
      </w:r>
      <w:r>
        <w:t>формирования</w:t>
      </w:r>
      <w:r>
        <w:rPr>
          <w:spacing w:val="1"/>
        </w:rPr>
        <w:t xml:space="preserve"> </w:t>
      </w:r>
      <w:r>
        <w:t>целостного восприятия и понимания художественного произведения, умения его</w:t>
      </w:r>
      <w:r>
        <w:rPr>
          <w:spacing w:val="1"/>
        </w:rPr>
        <w:t xml:space="preserve"> </w:t>
      </w:r>
      <w:r>
        <w:t>анализировать и интерпретировать в соответствии с возрастными особенностями</w:t>
      </w:r>
      <w:r>
        <w:rPr>
          <w:spacing w:val="1"/>
        </w:rPr>
        <w:t xml:space="preserve"> </w:t>
      </w:r>
      <w:r>
        <w:t>старшеклассников,</w:t>
      </w:r>
      <w:r>
        <w:rPr>
          <w:spacing w:val="1"/>
        </w:rPr>
        <w:t xml:space="preserve"> </w:t>
      </w:r>
      <w:r>
        <w:t>их</w:t>
      </w:r>
      <w:r>
        <w:rPr>
          <w:spacing w:val="1"/>
        </w:rPr>
        <w:t xml:space="preserve"> </w:t>
      </w:r>
      <w:r>
        <w:t>литературным</w:t>
      </w:r>
      <w:r>
        <w:rPr>
          <w:spacing w:val="1"/>
        </w:rPr>
        <w:t xml:space="preserve"> </w:t>
      </w:r>
      <w:r>
        <w:t>развитием,</w:t>
      </w:r>
      <w:r>
        <w:rPr>
          <w:spacing w:val="1"/>
        </w:rPr>
        <w:t xml:space="preserve"> </w:t>
      </w:r>
      <w:r>
        <w:t>жизненным</w:t>
      </w:r>
      <w:r>
        <w:rPr>
          <w:spacing w:val="1"/>
        </w:rPr>
        <w:t xml:space="preserve"> </w:t>
      </w:r>
      <w:r>
        <w:t>и</w:t>
      </w:r>
      <w:r>
        <w:rPr>
          <w:spacing w:val="1"/>
        </w:rPr>
        <w:t xml:space="preserve"> </w:t>
      </w:r>
      <w:r>
        <w:t>читательским</w:t>
      </w:r>
      <w:r>
        <w:rPr>
          <w:spacing w:val="1"/>
        </w:rPr>
        <w:t xml:space="preserve"> </w:t>
      </w:r>
      <w:r>
        <w:t>опытом.</w:t>
      </w:r>
    </w:p>
    <w:p w:rsidR="00B07C61" w:rsidRDefault="00260770">
      <w:pPr>
        <w:pStyle w:val="a8"/>
        <w:spacing w:before="1" w:line="276" w:lineRule="auto"/>
        <w:ind w:right="113"/>
      </w:pPr>
      <w:r>
        <w:t>Литературное образование в средней школе преемственно по отношению к</w:t>
      </w:r>
      <w:r>
        <w:rPr>
          <w:spacing w:val="1"/>
        </w:rPr>
        <w:t xml:space="preserve"> </w:t>
      </w:r>
      <w:r>
        <w:t>курсу литературы</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Происходит</w:t>
      </w:r>
      <w:r>
        <w:rPr>
          <w:spacing w:val="1"/>
        </w:rPr>
        <w:t xml:space="preserve"> </w:t>
      </w:r>
      <w:r>
        <w:t>углубление</w:t>
      </w:r>
      <w:r>
        <w:rPr>
          <w:spacing w:val="1"/>
        </w:rPr>
        <w:t xml:space="preserve"> </w:t>
      </w:r>
      <w:r>
        <w:t>межпредметных</w:t>
      </w:r>
      <w:r>
        <w:rPr>
          <w:spacing w:val="1"/>
        </w:rPr>
        <w:t xml:space="preserve"> </w:t>
      </w:r>
      <w:r>
        <w:t>связей с курсом русского языка, истории и предметов художественного цикла, что</w:t>
      </w:r>
      <w:r>
        <w:rPr>
          <w:spacing w:val="-67"/>
        </w:rPr>
        <w:t xml:space="preserve"> </w:t>
      </w:r>
      <w:r>
        <w:t>способствует</w:t>
      </w:r>
      <w:r>
        <w:rPr>
          <w:spacing w:val="-8"/>
        </w:rPr>
        <w:t xml:space="preserve"> </w:t>
      </w:r>
      <w:r>
        <w:t>формированию</w:t>
      </w:r>
      <w:r>
        <w:rPr>
          <w:spacing w:val="-8"/>
        </w:rPr>
        <w:t xml:space="preserve"> </w:t>
      </w:r>
      <w:r>
        <w:t>художественного</w:t>
      </w:r>
      <w:r>
        <w:rPr>
          <w:spacing w:val="-7"/>
        </w:rPr>
        <w:t xml:space="preserve"> </w:t>
      </w:r>
      <w:r>
        <w:t>вкуса</w:t>
      </w:r>
      <w:r>
        <w:rPr>
          <w:spacing w:val="-5"/>
        </w:rPr>
        <w:t xml:space="preserve"> </w:t>
      </w:r>
      <w:r>
        <w:t>и</w:t>
      </w:r>
      <w:r>
        <w:rPr>
          <w:spacing w:val="-7"/>
        </w:rPr>
        <w:t xml:space="preserve"> </w:t>
      </w:r>
      <w:r>
        <w:t>эстетического</w:t>
      </w:r>
      <w:r>
        <w:rPr>
          <w:spacing w:val="-7"/>
        </w:rPr>
        <w:t xml:space="preserve"> </w:t>
      </w:r>
      <w:r>
        <w:t>отношения</w:t>
      </w:r>
      <w:r>
        <w:rPr>
          <w:spacing w:val="-6"/>
        </w:rPr>
        <w:t xml:space="preserve"> </w:t>
      </w:r>
      <w:r>
        <w:t>к</w:t>
      </w:r>
      <w:r>
        <w:rPr>
          <w:spacing w:val="-68"/>
        </w:rPr>
        <w:t xml:space="preserve"> </w:t>
      </w:r>
      <w:r>
        <w:t>окружающему</w:t>
      </w:r>
      <w:r>
        <w:rPr>
          <w:spacing w:val="-4"/>
        </w:rPr>
        <w:t xml:space="preserve"> </w:t>
      </w:r>
      <w:r>
        <w:t>миру.</w:t>
      </w:r>
    </w:p>
    <w:p w:rsidR="00B07C61" w:rsidRDefault="00260770">
      <w:pPr>
        <w:pStyle w:val="a8"/>
        <w:spacing w:line="276" w:lineRule="auto"/>
        <w:ind w:right="109"/>
      </w:pPr>
      <w:r>
        <w:t>В</w:t>
      </w:r>
      <w:r>
        <w:rPr>
          <w:spacing w:val="1"/>
        </w:rPr>
        <w:t xml:space="preserve"> </w:t>
      </w:r>
      <w:r>
        <w:t>рабочей</w:t>
      </w:r>
      <w:r>
        <w:rPr>
          <w:spacing w:val="1"/>
        </w:rPr>
        <w:t xml:space="preserve"> </w:t>
      </w:r>
      <w:r>
        <w:t>программе</w:t>
      </w:r>
      <w:r>
        <w:rPr>
          <w:spacing w:val="1"/>
        </w:rPr>
        <w:t xml:space="preserve"> </w:t>
      </w:r>
      <w:r>
        <w:t>учебного</w:t>
      </w:r>
      <w:r>
        <w:rPr>
          <w:spacing w:val="1"/>
        </w:rPr>
        <w:t xml:space="preserve"> </w:t>
      </w:r>
      <w:r>
        <w:t>предмета</w:t>
      </w:r>
      <w:r>
        <w:rPr>
          <w:spacing w:val="1"/>
        </w:rPr>
        <w:t xml:space="preserve"> </w:t>
      </w:r>
      <w:r>
        <w:t>«Литература»</w:t>
      </w:r>
      <w:r>
        <w:rPr>
          <w:spacing w:val="1"/>
        </w:rPr>
        <w:t xml:space="preserve"> </w:t>
      </w:r>
      <w:r>
        <w:t>учтены</w:t>
      </w:r>
      <w:r>
        <w:rPr>
          <w:spacing w:val="1"/>
        </w:rPr>
        <w:t xml:space="preserve"> </w:t>
      </w:r>
      <w:r>
        <w:t>этапы</w:t>
      </w:r>
      <w:r>
        <w:rPr>
          <w:spacing w:val="1"/>
        </w:rPr>
        <w:t xml:space="preserve"> </w:t>
      </w:r>
      <w:r>
        <w:t>российского</w:t>
      </w:r>
      <w:r>
        <w:rPr>
          <w:spacing w:val="-10"/>
        </w:rPr>
        <w:t xml:space="preserve"> </w:t>
      </w:r>
      <w:r>
        <w:t>историко-литературного</w:t>
      </w:r>
      <w:r>
        <w:rPr>
          <w:spacing w:val="-10"/>
        </w:rPr>
        <w:t xml:space="preserve"> </w:t>
      </w:r>
      <w:r>
        <w:t>процесса</w:t>
      </w:r>
      <w:r>
        <w:rPr>
          <w:spacing w:val="-10"/>
        </w:rPr>
        <w:t xml:space="preserve"> </w:t>
      </w:r>
      <w:r>
        <w:t>второй</w:t>
      </w:r>
      <w:r>
        <w:rPr>
          <w:spacing w:val="-10"/>
        </w:rPr>
        <w:t xml:space="preserve"> </w:t>
      </w:r>
      <w:r>
        <w:t>половины</w:t>
      </w:r>
      <w:r>
        <w:rPr>
          <w:spacing w:val="-10"/>
        </w:rPr>
        <w:t xml:space="preserve"> </w:t>
      </w:r>
      <w:r>
        <w:t>Х</w:t>
      </w:r>
      <w:proofErr w:type="gramStart"/>
      <w:r>
        <w:t>I</w:t>
      </w:r>
      <w:proofErr w:type="gramEnd"/>
      <w:r>
        <w:t>Х</w:t>
      </w:r>
      <w:r>
        <w:rPr>
          <w:spacing w:val="-5"/>
        </w:rPr>
        <w:t xml:space="preserve"> </w:t>
      </w:r>
      <w:r>
        <w:t>-</w:t>
      </w:r>
      <w:r>
        <w:rPr>
          <w:spacing w:val="-11"/>
        </w:rPr>
        <w:t xml:space="preserve"> </w:t>
      </w:r>
      <w:r>
        <w:t>начала</w:t>
      </w:r>
      <w:r>
        <w:rPr>
          <w:spacing w:val="-9"/>
        </w:rPr>
        <w:t xml:space="preserve"> </w:t>
      </w:r>
      <w:r>
        <w:t>ХХI</w:t>
      </w:r>
      <w:r>
        <w:rPr>
          <w:spacing w:val="-68"/>
        </w:rPr>
        <w:t xml:space="preserve"> </w:t>
      </w:r>
      <w:r>
        <w:rPr>
          <w:spacing w:val="-1"/>
        </w:rPr>
        <w:t>века,</w:t>
      </w:r>
      <w:r>
        <w:rPr>
          <w:spacing w:val="-14"/>
        </w:rPr>
        <w:t xml:space="preserve"> </w:t>
      </w:r>
      <w:r>
        <w:rPr>
          <w:spacing w:val="-1"/>
        </w:rPr>
        <w:t>представлены</w:t>
      </w:r>
      <w:r>
        <w:rPr>
          <w:spacing w:val="-16"/>
        </w:rPr>
        <w:t xml:space="preserve"> </w:t>
      </w:r>
      <w:r>
        <w:rPr>
          <w:spacing w:val="-1"/>
        </w:rPr>
        <w:t>разделы,</w:t>
      </w:r>
      <w:r>
        <w:rPr>
          <w:spacing w:val="-12"/>
        </w:rPr>
        <w:t xml:space="preserve"> </w:t>
      </w:r>
      <w:r>
        <w:rPr>
          <w:spacing w:val="-1"/>
        </w:rPr>
        <w:t>включающие</w:t>
      </w:r>
      <w:r>
        <w:rPr>
          <w:spacing w:val="-15"/>
        </w:rPr>
        <w:t xml:space="preserve"> </w:t>
      </w:r>
      <w:r>
        <w:t>произведения</w:t>
      </w:r>
      <w:r>
        <w:rPr>
          <w:spacing w:val="-15"/>
        </w:rPr>
        <w:t xml:space="preserve"> </w:t>
      </w:r>
      <w:r>
        <w:t>литератур</w:t>
      </w:r>
      <w:r>
        <w:rPr>
          <w:spacing w:val="-15"/>
        </w:rPr>
        <w:t xml:space="preserve"> </w:t>
      </w:r>
      <w:r>
        <w:t>народов</w:t>
      </w:r>
      <w:r>
        <w:rPr>
          <w:spacing w:val="-18"/>
        </w:rPr>
        <w:t xml:space="preserve"> </w:t>
      </w:r>
      <w:r>
        <w:t>России</w:t>
      </w:r>
      <w:r>
        <w:rPr>
          <w:spacing w:val="-67"/>
        </w:rPr>
        <w:t xml:space="preserve"> </w:t>
      </w:r>
      <w:r>
        <w:t>и зарубежной</w:t>
      </w:r>
      <w:r>
        <w:rPr>
          <w:spacing w:val="1"/>
        </w:rPr>
        <w:t xml:space="preserve"> </w:t>
      </w:r>
      <w:r>
        <w:t>литературы.</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8" w:lineRule="auto"/>
        <w:ind w:right="116"/>
      </w:pPr>
      <w:r>
        <w:lastRenderedPageBreak/>
        <w:t>Основные виды деятельности обучающихся указаны при изучении каждой</w:t>
      </w:r>
      <w:r>
        <w:rPr>
          <w:spacing w:val="1"/>
        </w:rPr>
        <w:t xml:space="preserve"> </w:t>
      </w:r>
      <w:r>
        <w:t>монографической или обзорной темы и направлены на достижение планируемых</w:t>
      </w:r>
      <w:r>
        <w:rPr>
          <w:spacing w:val="1"/>
        </w:rPr>
        <w:t xml:space="preserve"> </w:t>
      </w:r>
      <w:r>
        <w:t>результатов</w:t>
      </w:r>
      <w:r>
        <w:rPr>
          <w:spacing w:val="-1"/>
        </w:rPr>
        <w:t xml:space="preserve"> </w:t>
      </w:r>
      <w:r>
        <w:t>обучения</w:t>
      </w:r>
      <w:r>
        <w:rPr>
          <w:spacing w:val="2"/>
        </w:rPr>
        <w:t xml:space="preserve"> </w:t>
      </w:r>
      <w:r>
        <w:t>литературе.</w:t>
      </w:r>
    </w:p>
    <w:p w:rsidR="00B07C61" w:rsidRDefault="00260770">
      <w:pPr>
        <w:pStyle w:val="a8"/>
        <w:spacing w:line="276" w:lineRule="auto"/>
        <w:ind w:right="115"/>
      </w:pPr>
      <w:r>
        <w:t>В рабочей программе на базовом уровне определена группа планируемых</w:t>
      </w:r>
      <w:r>
        <w:rPr>
          <w:spacing w:val="1"/>
        </w:rPr>
        <w:t xml:space="preserve"> </w:t>
      </w:r>
      <w:r>
        <w:t>предметных результатов, достижение которых обеспечивается в отношении всех</w:t>
      </w:r>
      <w:r>
        <w:rPr>
          <w:spacing w:val="1"/>
        </w:rPr>
        <w:t xml:space="preserve"> </w:t>
      </w:r>
      <w:r>
        <w:t>обучающихся.</w:t>
      </w:r>
      <w:r>
        <w:rPr>
          <w:spacing w:val="1"/>
        </w:rPr>
        <w:t xml:space="preserve"> </w:t>
      </w:r>
      <w:r>
        <w:t>Планируемые</w:t>
      </w:r>
      <w:r>
        <w:rPr>
          <w:spacing w:val="1"/>
        </w:rPr>
        <w:t xml:space="preserve"> </w:t>
      </w:r>
      <w:r>
        <w:t>предметные</w:t>
      </w:r>
      <w:r>
        <w:rPr>
          <w:spacing w:val="1"/>
        </w:rPr>
        <w:t xml:space="preserve"> </w:t>
      </w:r>
      <w:r>
        <w:t>результаты</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 xml:space="preserve">реализуются в отношении наиболее </w:t>
      </w:r>
      <w:proofErr w:type="gramStart"/>
      <w:r>
        <w:t>мотивированных</w:t>
      </w:r>
      <w:proofErr w:type="gramEnd"/>
      <w:r>
        <w:t xml:space="preserve"> и способных обучающихся,</w:t>
      </w:r>
      <w:r>
        <w:rPr>
          <w:spacing w:val="1"/>
        </w:rPr>
        <w:t xml:space="preserve"> </w:t>
      </w:r>
      <w:r>
        <w:t>выбравших</w:t>
      </w:r>
      <w:r>
        <w:rPr>
          <w:spacing w:val="-4"/>
        </w:rPr>
        <w:t xml:space="preserve"> </w:t>
      </w:r>
      <w:r>
        <w:t>данный</w:t>
      </w:r>
      <w:r>
        <w:rPr>
          <w:spacing w:val="6"/>
        </w:rPr>
        <w:t xml:space="preserve"> </w:t>
      </w:r>
      <w:r>
        <w:t>уровень</w:t>
      </w:r>
      <w:r>
        <w:rPr>
          <w:spacing w:val="-2"/>
        </w:rPr>
        <w:t xml:space="preserve"> </w:t>
      </w:r>
      <w:r>
        <w:t>изучения</w:t>
      </w:r>
      <w:r>
        <w:rPr>
          <w:spacing w:val="2"/>
        </w:rPr>
        <w:t xml:space="preserve"> </w:t>
      </w:r>
      <w:r>
        <w:t>предмета.</w:t>
      </w:r>
    </w:p>
    <w:p w:rsidR="00B07C61" w:rsidRDefault="00260770">
      <w:pPr>
        <w:pStyle w:val="2"/>
      </w:pPr>
      <w:r>
        <w:t>Цели</w:t>
      </w:r>
      <w:r>
        <w:rPr>
          <w:spacing w:val="-6"/>
        </w:rPr>
        <w:t xml:space="preserve"> </w:t>
      </w:r>
      <w:r>
        <w:t>изучения</w:t>
      </w:r>
      <w:r>
        <w:rPr>
          <w:spacing w:val="-5"/>
        </w:rPr>
        <w:t xml:space="preserve"> </w:t>
      </w:r>
      <w:r>
        <w:t>учебного</w:t>
      </w:r>
      <w:r>
        <w:rPr>
          <w:spacing w:val="-6"/>
        </w:rPr>
        <w:t xml:space="preserve"> </w:t>
      </w:r>
      <w:r>
        <w:t>предмета</w:t>
      </w:r>
      <w:r>
        <w:rPr>
          <w:spacing w:val="-4"/>
        </w:rPr>
        <w:t xml:space="preserve"> </w:t>
      </w:r>
      <w:r>
        <w:t>«литература»</w:t>
      </w:r>
    </w:p>
    <w:p w:rsidR="00B07C61" w:rsidRDefault="00260770">
      <w:pPr>
        <w:pStyle w:val="a8"/>
        <w:spacing w:before="44"/>
        <w:ind w:left="824" w:firstLine="0"/>
      </w:pPr>
      <w:r>
        <w:t>Цели</w:t>
      </w:r>
      <w:r>
        <w:rPr>
          <w:spacing w:val="-5"/>
        </w:rPr>
        <w:t xml:space="preserve"> </w:t>
      </w:r>
      <w:r>
        <w:t>изучения</w:t>
      </w:r>
      <w:r>
        <w:rPr>
          <w:spacing w:val="-4"/>
        </w:rPr>
        <w:t xml:space="preserve"> </w:t>
      </w:r>
      <w:r>
        <w:t>предмета</w:t>
      </w:r>
      <w:r>
        <w:rPr>
          <w:spacing w:val="-4"/>
        </w:rPr>
        <w:t xml:space="preserve"> </w:t>
      </w:r>
      <w:r>
        <w:t>«Литература»</w:t>
      </w:r>
      <w:r>
        <w:rPr>
          <w:spacing w:val="-9"/>
        </w:rPr>
        <w:t xml:space="preserve"> </w:t>
      </w:r>
      <w:r>
        <w:t>в</w:t>
      </w:r>
      <w:r>
        <w:rPr>
          <w:spacing w:val="-2"/>
        </w:rPr>
        <w:t xml:space="preserve"> </w:t>
      </w:r>
      <w:r>
        <w:t>средней</w:t>
      </w:r>
      <w:r>
        <w:rPr>
          <w:spacing w:val="-5"/>
        </w:rPr>
        <w:t xml:space="preserve"> </w:t>
      </w:r>
      <w:r>
        <w:t>школе</w:t>
      </w:r>
      <w:r>
        <w:rPr>
          <w:spacing w:val="-3"/>
        </w:rPr>
        <w:t xml:space="preserve"> </w:t>
      </w:r>
      <w:r>
        <w:t>состоят:</w:t>
      </w:r>
    </w:p>
    <w:p w:rsidR="00B07C61" w:rsidRDefault="00260770">
      <w:pPr>
        <w:pStyle w:val="a8"/>
        <w:spacing w:before="47" w:line="276" w:lineRule="auto"/>
        <w:ind w:right="113"/>
      </w:pPr>
      <w:r>
        <w:t>в сформированности чувства причастности к отечественным культурным</w:t>
      </w:r>
      <w:r>
        <w:rPr>
          <w:spacing w:val="1"/>
        </w:rPr>
        <w:t xml:space="preserve"> </w:t>
      </w:r>
      <w:r>
        <w:t>традициям,</w:t>
      </w:r>
      <w:r>
        <w:rPr>
          <w:spacing w:val="1"/>
        </w:rPr>
        <w:t xml:space="preserve"> </w:t>
      </w:r>
      <w:r>
        <w:t>лежащим</w:t>
      </w:r>
      <w:r>
        <w:rPr>
          <w:spacing w:val="1"/>
        </w:rPr>
        <w:t xml:space="preserve"> </w:t>
      </w:r>
      <w:r>
        <w:t>в</w:t>
      </w:r>
      <w:r>
        <w:rPr>
          <w:spacing w:val="1"/>
        </w:rPr>
        <w:t xml:space="preserve"> </w:t>
      </w:r>
      <w:r>
        <w:t>основе</w:t>
      </w:r>
      <w:r>
        <w:rPr>
          <w:spacing w:val="1"/>
        </w:rPr>
        <w:t xml:space="preserve"> </w:t>
      </w:r>
      <w:r>
        <w:t>исторической</w:t>
      </w:r>
      <w:r>
        <w:rPr>
          <w:spacing w:val="1"/>
        </w:rPr>
        <w:t xml:space="preserve"> </w:t>
      </w:r>
      <w:r>
        <w:t>преемственности</w:t>
      </w:r>
      <w:r>
        <w:rPr>
          <w:spacing w:val="1"/>
        </w:rPr>
        <w:t xml:space="preserve"> </w:t>
      </w:r>
      <w:r>
        <w:t>поколений,</w:t>
      </w:r>
      <w:r>
        <w:rPr>
          <w:spacing w:val="1"/>
        </w:rPr>
        <w:t xml:space="preserve"> </w:t>
      </w:r>
      <w:r>
        <w:t>и</w:t>
      </w:r>
      <w:r>
        <w:rPr>
          <w:spacing w:val="1"/>
        </w:rPr>
        <w:t xml:space="preserve"> </w:t>
      </w:r>
      <w:r>
        <w:t>уважительного отношения</w:t>
      </w:r>
      <w:r>
        <w:rPr>
          <w:spacing w:val="1"/>
        </w:rPr>
        <w:t xml:space="preserve"> </w:t>
      </w:r>
      <w:r>
        <w:t>к</w:t>
      </w:r>
      <w:r>
        <w:rPr>
          <w:spacing w:val="1"/>
        </w:rPr>
        <w:t xml:space="preserve"> </w:t>
      </w:r>
      <w:r>
        <w:t>другим</w:t>
      </w:r>
      <w:r>
        <w:rPr>
          <w:spacing w:val="1"/>
        </w:rPr>
        <w:t xml:space="preserve"> </w:t>
      </w:r>
      <w:r>
        <w:t>культурам;</w:t>
      </w:r>
    </w:p>
    <w:p w:rsidR="00B07C61" w:rsidRDefault="00260770">
      <w:pPr>
        <w:pStyle w:val="a8"/>
        <w:spacing w:line="276" w:lineRule="auto"/>
        <w:ind w:right="110"/>
      </w:pPr>
      <w:r>
        <w:t>в</w:t>
      </w:r>
      <w:r>
        <w:rPr>
          <w:spacing w:val="1"/>
        </w:rPr>
        <w:t xml:space="preserve"> </w:t>
      </w:r>
      <w:r>
        <w:t>развитии</w:t>
      </w:r>
      <w:r>
        <w:rPr>
          <w:spacing w:val="1"/>
        </w:rPr>
        <w:t xml:space="preserve"> </w:t>
      </w:r>
      <w:r>
        <w:t>ценностно-смысловой</w:t>
      </w:r>
      <w:r>
        <w:rPr>
          <w:spacing w:val="1"/>
        </w:rPr>
        <w:t xml:space="preserve"> </w:t>
      </w:r>
      <w:r>
        <w:t>сферы</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высоких</w:t>
      </w:r>
      <w:r>
        <w:rPr>
          <w:spacing w:val="1"/>
        </w:rPr>
        <w:t xml:space="preserve"> </w:t>
      </w:r>
      <w:r>
        <w:t>этических</w:t>
      </w:r>
      <w:r>
        <w:rPr>
          <w:spacing w:val="-4"/>
        </w:rPr>
        <w:t xml:space="preserve"> </w:t>
      </w:r>
      <w:r>
        <w:t>идеалов;</w:t>
      </w:r>
    </w:p>
    <w:p w:rsidR="00B07C61" w:rsidRDefault="00260770">
      <w:pPr>
        <w:pStyle w:val="a8"/>
        <w:spacing w:line="278" w:lineRule="auto"/>
        <w:ind w:right="113"/>
      </w:pPr>
      <w:r>
        <w:t>в осознании ценностного отношения к литературе как неотъемлемой части</w:t>
      </w:r>
      <w:r>
        <w:rPr>
          <w:spacing w:val="1"/>
        </w:rPr>
        <w:t xml:space="preserve"> </w:t>
      </w:r>
      <w:r>
        <w:t>культуры</w:t>
      </w:r>
      <w:r>
        <w:rPr>
          <w:spacing w:val="1"/>
        </w:rPr>
        <w:t xml:space="preserve"> </w:t>
      </w:r>
      <w:r>
        <w:t>и</w:t>
      </w:r>
      <w:r>
        <w:rPr>
          <w:spacing w:val="1"/>
        </w:rPr>
        <w:t xml:space="preserve"> </w:t>
      </w:r>
      <w:r>
        <w:t>взаимосвязей</w:t>
      </w:r>
      <w:r>
        <w:rPr>
          <w:spacing w:val="1"/>
        </w:rPr>
        <w:t xml:space="preserve"> </w:t>
      </w:r>
      <w:r>
        <w:t>между языковым,</w:t>
      </w:r>
      <w:r>
        <w:rPr>
          <w:spacing w:val="1"/>
        </w:rPr>
        <w:t xml:space="preserve"> </w:t>
      </w:r>
      <w:r>
        <w:t>литературным,</w:t>
      </w:r>
      <w:r>
        <w:rPr>
          <w:spacing w:val="1"/>
        </w:rPr>
        <w:t xml:space="preserve"> </w:t>
      </w:r>
      <w:r>
        <w:t>интеллектуальным,</w:t>
      </w:r>
      <w:r>
        <w:rPr>
          <w:spacing w:val="1"/>
        </w:rPr>
        <w:t xml:space="preserve"> </w:t>
      </w:r>
      <w:r>
        <w:t>духовно-нравственным</w:t>
      </w:r>
      <w:r>
        <w:rPr>
          <w:spacing w:val="1"/>
        </w:rPr>
        <w:t xml:space="preserve"> </w:t>
      </w:r>
      <w:r>
        <w:t>развитием</w:t>
      </w:r>
      <w:r>
        <w:rPr>
          <w:spacing w:val="3"/>
        </w:rPr>
        <w:t xml:space="preserve"> </w:t>
      </w:r>
      <w:r>
        <w:t>личности.</w:t>
      </w:r>
    </w:p>
    <w:p w:rsidR="00B07C61" w:rsidRDefault="00260770">
      <w:pPr>
        <w:pStyle w:val="a8"/>
        <w:spacing w:line="276" w:lineRule="auto"/>
        <w:ind w:right="102"/>
      </w:pPr>
      <w:proofErr w:type="gramStart"/>
      <w:r>
        <w:t>Реализация</w:t>
      </w:r>
      <w:r>
        <w:rPr>
          <w:spacing w:val="1"/>
        </w:rPr>
        <w:t xml:space="preserve"> </w:t>
      </w:r>
      <w:r>
        <w:t>этих</w:t>
      </w:r>
      <w:r>
        <w:rPr>
          <w:spacing w:val="1"/>
        </w:rPr>
        <w:t xml:space="preserve"> </w:t>
      </w:r>
      <w:r>
        <w:t>целей</w:t>
      </w:r>
      <w:r>
        <w:rPr>
          <w:spacing w:val="1"/>
        </w:rPr>
        <w:t xml:space="preserve"> </w:t>
      </w:r>
      <w:r>
        <w:t>связана</w:t>
      </w:r>
      <w:r>
        <w:rPr>
          <w:spacing w:val="1"/>
        </w:rPr>
        <w:t xml:space="preserve"> </w:t>
      </w:r>
      <w:r>
        <w:t>с</w:t>
      </w:r>
      <w:r>
        <w:rPr>
          <w:spacing w:val="1"/>
        </w:rPr>
        <w:t xml:space="preserve"> </w:t>
      </w:r>
      <w:r>
        <w:t>развитием</w:t>
      </w:r>
      <w:r>
        <w:rPr>
          <w:spacing w:val="1"/>
        </w:rPr>
        <w:t xml:space="preserve"> </w:t>
      </w:r>
      <w:r>
        <w:t>читательских</w:t>
      </w:r>
      <w:r>
        <w:rPr>
          <w:spacing w:val="1"/>
        </w:rPr>
        <w:t xml:space="preserve"> </w:t>
      </w:r>
      <w:r>
        <w:t>качеств</w:t>
      </w:r>
      <w:r>
        <w:rPr>
          <w:spacing w:val="1"/>
        </w:rPr>
        <w:t xml:space="preserve"> </w:t>
      </w:r>
      <w:r>
        <w:t>и</w:t>
      </w:r>
      <w:r>
        <w:rPr>
          <w:spacing w:val="-67"/>
        </w:rPr>
        <w:t xml:space="preserve"> </w:t>
      </w:r>
      <w:r>
        <w:t>устойчивого</w:t>
      </w:r>
      <w:r>
        <w:rPr>
          <w:spacing w:val="1"/>
        </w:rPr>
        <w:t xml:space="preserve"> </w:t>
      </w:r>
      <w:r>
        <w:t>интереса</w:t>
      </w:r>
      <w:r>
        <w:rPr>
          <w:spacing w:val="1"/>
        </w:rPr>
        <w:t xml:space="preserve"> </w:t>
      </w:r>
      <w:r>
        <w:t>к</w:t>
      </w:r>
      <w:r>
        <w:rPr>
          <w:spacing w:val="1"/>
        </w:rPr>
        <w:t xml:space="preserve"> </w:t>
      </w:r>
      <w:r>
        <w:t>чтению</w:t>
      </w:r>
      <w:r>
        <w:rPr>
          <w:spacing w:val="1"/>
        </w:rPr>
        <w:t xml:space="preserve"> </w:t>
      </w:r>
      <w:r>
        <w:t>как</w:t>
      </w:r>
      <w:r>
        <w:rPr>
          <w:spacing w:val="1"/>
        </w:rPr>
        <w:t xml:space="preserve"> </w:t>
      </w:r>
      <w:r>
        <w:t>средству</w:t>
      </w:r>
      <w:r>
        <w:rPr>
          <w:spacing w:val="1"/>
        </w:rPr>
        <w:t xml:space="preserve"> </w:t>
      </w:r>
      <w:r>
        <w:t>приобщения</w:t>
      </w:r>
      <w:r>
        <w:rPr>
          <w:spacing w:val="1"/>
        </w:rPr>
        <w:t xml:space="preserve"> </w:t>
      </w:r>
      <w:r>
        <w:t>к</w:t>
      </w:r>
      <w:r>
        <w:rPr>
          <w:spacing w:val="1"/>
        </w:rPr>
        <w:t xml:space="preserve"> </w:t>
      </w:r>
      <w:r>
        <w:t>российскому</w:t>
      </w:r>
      <w:r>
        <w:rPr>
          <w:spacing w:val="-67"/>
        </w:rPr>
        <w:t xml:space="preserve"> </w:t>
      </w:r>
      <w:r>
        <w:t>литературному наследию и сокровищам отечественной и зарубежной культуры,</w:t>
      </w:r>
      <w:r>
        <w:rPr>
          <w:spacing w:val="1"/>
        </w:rPr>
        <w:t xml:space="preserve"> </w:t>
      </w:r>
      <w:r>
        <w:t>базируется</w:t>
      </w:r>
      <w:r>
        <w:rPr>
          <w:spacing w:val="1"/>
        </w:rPr>
        <w:t xml:space="preserve"> </w:t>
      </w:r>
      <w:r>
        <w:t>на</w:t>
      </w:r>
      <w:r>
        <w:rPr>
          <w:spacing w:val="1"/>
        </w:rPr>
        <w:t xml:space="preserve"> </w:t>
      </w:r>
      <w:r>
        <w:t>знании</w:t>
      </w:r>
      <w:r>
        <w:rPr>
          <w:spacing w:val="1"/>
        </w:rPr>
        <w:t xml:space="preserve"> </w:t>
      </w:r>
      <w:r>
        <w:t>содержания</w:t>
      </w:r>
      <w:r>
        <w:rPr>
          <w:spacing w:val="1"/>
        </w:rPr>
        <w:t xml:space="preserve"> </w:t>
      </w:r>
      <w:r>
        <w:t>произведений,</w:t>
      </w:r>
      <w:r>
        <w:rPr>
          <w:spacing w:val="1"/>
        </w:rPr>
        <w:t xml:space="preserve"> </w:t>
      </w:r>
      <w:r>
        <w:t>осмыслении</w:t>
      </w:r>
      <w:r>
        <w:rPr>
          <w:spacing w:val="1"/>
        </w:rPr>
        <w:t xml:space="preserve"> </w:t>
      </w:r>
      <w:r>
        <w:t>поставленных</w:t>
      </w:r>
      <w:r>
        <w:rPr>
          <w:spacing w:val="1"/>
        </w:rPr>
        <w:t xml:space="preserve"> </w:t>
      </w:r>
      <w:r>
        <w:t>в</w:t>
      </w:r>
      <w:r>
        <w:rPr>
          <w:spacing w:val="1"/>
        </w:rPr>
        <w:t xml:space="preserve"> </w:t>
      </w:r>
      <w:r>
        <w:t>литературе</w:t>
      </w:r>
      <w:r>
        <w:rPr>
          <w:spacing w:val="1"/>
        </w:rPr>
        <w:t xml:space="preserve"> </w:t>
      </w:r>
      <w:r>
        <w:t>проблем,</w:t>
      </w:r>
      <w:r>
        <w:rPr>
          <w:spacing w:val="1"/>
        </w:rPr>
        <w:t xml:space="preserve"> </w:t>
      </w:r>
      <w:r>
        <w:t>понимании</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художественных</w:t>
      </w:r>
      <w:r>
        <w:rPr>
          <w:spacing w:val="1"/>
        </w:rPr>
        <w:t xml:space="preserve"> </w:t>
      </w:r>
      <w:r>
        <w:t>текстов</w:t>
      </w:r>
      <w:r>
        <w:rPr>
          <w:spacing w:val="1"/>
        </w:rPr>
        <w:t xml:space="preserve"> </w:t>
      </w:r>
      <w:r>
        <w:t>и</w:t>
      </w:r>
      <w:r>
        <w:rPr>
          <w:spacing w:val="1"/>
        </w:rPr>
        <w:t xml:space="preserve"> </w:t>
      </w:r>
      <w:r>
        <w:t>способствует</w:t>
      </w:r>
      <w:r>
        <w:rPr>
          <w:spacing w:val="1"/>
        </w:rPr>
        <w:t xml:space="preserve"> </w:t>
      </w:r>
      <w:r>
        <w:t>совершенствованию</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обучающихся</w:t>
      </w:r>
      <w:r>
        <w:rPr>
          <w:spacing w:val="1"/>
        </w:rPr>
        <w:t xml:space="preserve"> </w:t>
      </w:r>
      <w:r>
        <w:t>на</w:t>
      </w:r>
      <w:r>
        <w:rPr>
          <w:spacing w:val="1"/>
        </w:rPr>
        <w:t xml:space="preserve"> </w:t>
      </w:r>
      <w:r>
        <w:t>примере</w:t>
      </w:r>
      <w:r>
        <w:rPr>
          <w:spacing w:val="1"/>
        </w:rPr>
        <w:t xml:space="preserve"> </w:t>
      </w:r>
      <w:r>
        <w:t>лучших</w:t>
      </w:r>
      <w:r>
        <w:rPr>
          <w:spacing w:val="1"/>
        </w:rPr>
        <w:t xml:space="preserve"> </w:t>
      </w:r>
      <w:r>
        <w:t>литературных</w:t>
      </w:r>
      <w:r>
        <w:rPr>
          <w:spacing w:val="1"/>
        </w:rPr>
        <w:t xml:space="preserve"> </w:t>
      </w:r>
      <w:r>
        <w:t>образцов.</w:t>
      </w:r>
      <w:proofErr w:type="gramEnd"/>
      <w:r>
        <w:rPr>
          <w:spacing w:val="1"/>
        </w:rPr>
        <w:t xml:space="preserve"> </w:t>
      </w:r>
      <w:r>
        <w:t>Достижение указанных целей возможно при комплексном решении учебных и</w:t>
      </w:r>
      <w:r>
        <w:rPr>
          <w:spacing w:val="1"/>
        </w:rPr>
        <w:t xml:space="preserve"> </w:t>
      </w:r>
      <w:r>
        <w:t>воспитательных задач, стоящих перед старшей школой и сформулированных в</w:t>
      </w:r>
      <w:r>
        <w:rPr>
          <w:spacing w:val="1"/>
        </w:rPr>
        <w:t xml:space="preserve"> </w:t>
      </w:r>
      <w:r>
        <w:t>ФГОС</w:t>
      </w:r>
      <w:r>
        <w:rPr>
          <w:spacing w:val="2"/>
        </w:rPr>
        <w:t xml:space="preserve"> </w:t>
      </w:r>
      <w:r>
        <w:t>СОО.</w:t>
      </w:r>
    </w:p>
    <w:p w:rsidR="00B07C61" w:rsidRDefault="00260770">
      <w:pPr>
        <w:pStyle w:val="a8"/>
        <w:spacing w:line="276" w:lineRule="auto"/>
        <w:ind w:right="106"/>
      </w:pPr>
      <w:proofErr w:type="gramStart"/>
      <w:r>
        <w:t>Задачи, связанные с формированием чувства причастности к отечественным</w:t>
      </w:r>
      <w:r>
        <w:rPr>
          <w:spacing w:val="-67"/>
        </w:rPr>
        <w:t xml:space="preserve"> </w:t>
      </w:r>
      <w:r>
        <w:t>традициям</w:t>
      </w:r>
      <w:r>
        <w:rPr>
          <w:spacing w:val="-15"/>
        </w:rPr>
        <w:t xml:space="preserve"> </w:t>
      </w:r>
      <w:r>
        <w:t>и</w:t>
      </w:r>
      <w:r>
        <w:rPr>
          <w:spacing w:val="-15"/>
        </w:rPr>
        <w:t xml:space="preserve"> </w:t>
      </w:r>
      <w:r>
        <w:t>осознанием</w:t>
      </w:r>
      <w:r>
        <w:rPr>
          <w:spacing w:val="-15"/>
        </w:rPr>
        <w:t xml:space="preserve"> </w:t>
      </w:r>
      <w:r>
        <w:t>исторической</w:t>
      </w:r>
      <w:r>
        <w:rPr>
          <w:spacing w:val="-11"/>
        </w:rPr>
        <w:t xml:space="preserve"> </w:t>
      </w:r>
      <w:r>
        <w:t>преемственности</w:t>
      </w:r>
      <w:r>
        <w:rPr>
          <w:spacing w:val="-16"/>
        </w:rPr>
        <w:t xml:space="preserve"> </w:t>
      </w:r>
      <w:r>
        <w:t>поколений,</w:t>
      </w:r>
      <w:r>
        <w:rPr>
          <w:spacing w:val="-10"/>
        </w:rPr>
        <w:t xml:space="preserve"> </w:t>
      </w:r>
      <w:r>
        <w:t>включением</w:t>
      </w:r>
      <w:r>
        <w:rPr>
          <w:spacing w:val="-10"/>
        </w:rPr>
        <w:t xml:space="preserve"> </w:t>
      </w:r>
      <w:r>
        <w:t>в</w:t>
      </w:r>
      <w:r>
        <w:rPr>
          <w:spacing w:val="-67"/>
        </w:rPr>
        <w:t xml:space="preserve"> </w:t>
      </w:r>
      <w:r>
        <w:t>языковое пространство русской культуры, воспитанием ценностного отношения к</w:t>
      </w:r>
      <w:r>
        <w:rPr>
          <w:spacing w:val="-67"/>
        </w:rPr>
        <w:t xml:space="preserve"> </w:t>
      </w:r>
      <w:r>
        <w:t>литературе</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культуры,</w:t>
      </w:r>
      <w:r>
        <w:rPr>
          <w:spacing w:val="1"/>
        </w:rPr>
        <w:t xml:space="preserve"> </w:t>
      </w:r>
      <w:r>
        <w:t>состоят</w:t>
      </w:r>
      <w:r>
        <w:rPr>
          <w:spacing w:val="1"/>
        </w:rPr>
        <w:t xml:space="preserve"> </w:t>
      </w:r>
      <w:r>
        <w:t>в</w:t>
      </w:r>
      <w:r>
        <w:rPr>
          <w:spacing w:val="1"/>
        </w:rPr>
        <w:t xml:space="preserve"> </w:t>
      </w:r>
      <w:r>
        <w:t>приобщении</w:t>
      </w:r>
      <w:r>
        <w:rPr>
          <w:spacing w:val="1"/>
        </w:rPr>
        <w:t xml:space="preserve"> </w:t>
      </w:r>
      <w:r>
        <w:t>старшеклассников к лучшим образцам русской и зарубежной литературы второй</w:t>
      </w:r>
      <w:r>
        <w:rPr>
          <w:spacing w:val="1"/>
        </w:rPr>
        <w:t xml:space="preserve"> </w:t>
      </w:r>
      <w:r>
        <w:t>половины</w:t>
      </w:r>
      <w:r>
        <w:rPr>
          <w:spacing w:val="1"/>
        </w:rPr>
        <w:t xml:space="preserve"> </w:t>
      </w:r>
      <w:r>
        <w:t>ХIХ</w:t>
      </w:r>
      <w:r>
        <w:rPr>
          <w:spacing w:val="1"/>
        </w:rPr>
        <w:t xml:space="preserve"> </w:t>
      </w:r>
      <w:r>
        <w:t>–</w:t>
      </w:r>
      <w:r>
        <w:rPr>
          <w:spacing w:val="1"/>
        </w:rPr>
        <w:t xml:space="preserve"> </w:t>
      </w:r>
      <w:r>
        <w:t>начала</w:t>
      </w:r>
      <w:r>
        <w:rPr>
          <w:spacing w:val="1"/>
        </w:rPr>
        <w:t xml:space="preserve"> </w:t>
      </w:r>
      <w:r>
        <w:t>ХХI</w:t>
      </w:r>
      <w:r>
        <w:rPr>
          <w:spacing w:val="1"/>
        </w:rPr>
        <w:t xml:space="preserve"> </w:t>
      </w:r>
      <w:r>
        <w:t>века,</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классической</w:t>
      </w:r>
      <w:r>
        <w:rPr>
          <w:spacing w:val="1"/>
        </w:rPr>
        <w:t xml:space="preserve"> </w:t>
      </w:r>
      <w:r>
        <w:t>литературе</w:t>
      </w:r>
      <w:r>
        <w:rPr>
          <w:spacing w:val="1"/>
        </w:rPr>
        <w:t xml:space="preserve"> </w:t>
      </w:r>
      <w:r>
        <w:t>как</w:t>
      </w:r>
      <w:r>
        <w:rPr>
          <w:spacing w:val="1"/>
        </w:rPr>
        <w:t xml:space="preserve"> </w:t>
      </w:r>
      <w:r>
        <w:t>социокультурному</w:t>
      </w:r>
      <w:r>
        <w:rPr>
          <w:spacing w:val="1"/>
        </w:rPr>
        <w:t xml:space="preserve"> </w:t>
      </w:r>
      <w:r>
        <w:t>и</w:t>
      </w:r>
      <w:r>
        <w:rPr>
          <w:spacing w:val="1"/>
        </w:rPr>
        <w:t xml:space="preserve"> </w:t>
      </w:r>
      <w:r>
        <w:t>эстетическому</w:t>
      </w:r>
      <w:r>
        <w:rPr>
          <w:spacing w:val="1"/>
        </w:rPr>
        <w:t xml:space="preserve"> </w:t>
      </w:r>
      <w:r>
        <w:t>феномену,</w:t>
      </w:r>
      <w:r>
        <w:rPr>
          <w:spacing w:val="1"/>
        </w:rPr>
        <w:t xml:space="preserve"> </w:t>
      </w:r>
      <w:r>
        <w:t>освоении</w:t>
      </w:r>
      <w:r>
        <w:rPr>
          <w:spacing w:val="1"/>
        </w:rPr>
        <w:t xml:space="preserve"> </w:t>
      </w:r>
      <w:r>
        <w:t>в</w:t>
      </w:r>
      <w:r>
        <w:rPr>
          <w:spacing w:val="1"/>
        </w:rPr>
        <w:t xml:space="preserve"> </w:t>
      </w:r>
      <w:r>
        <w:t>ходе</w:t>
      </w:r>
      <w:proofErr w:type="gramEnd"/>
      <w:r>
        <w:rPr>
          <w:spacing w:val="1"/>
        </w:rPr>
        <w:t xml:space="preserve"> </w:t>
      </w:r>
      <w:r>
        <w:t>изучения</w:t>
      </w:r>
      <w:r>
        <w:rPr>
          <w:spacing w:val="1"/>
        </w:rPr>
        <w:t xml:space="preserve"> </w:t>
      </w:r>
      <w:r>
        <w:t>литературы</w:t>
      </w:r>
      <w:r>
        <w:rPr>
          <w:spacing w:val="1"/>
        </w:rPr>
        <w:t xml:space="preserve"> </w:t>
      </w:r>
      <w:r>
        <w:t>духовного</w:t>
      </w:r>
      <w:r>
        <w:rPr>
          <w:spacing w:val="1"/>
        </w:rPr>
        <w:t xml:space="preserve"> </w:t>
      </w:r>
      <w:r>
        <w:t>опыта</w:t>
      </w:r>
      <w:r>
        <w:rPr>
          <w:spacing w:val="1"/>
        </w:rPr>
        <w:t xml:space="preserve"> </w:t>
      </w:r>
      <w:r>
        <w:t>человечества,</w:t>
      </w:r>
      <w:r>
        <w:rPr>
          <w:spacing w:val="1"/>
        </w:rPr>
        <w:t xml:space="preserve"> </w:t>
      </w:r>
      <w:r>
        <w:t>этик</w:t>
      </w:r>
      <w:proofErr w:type="gramStart"/>
      <w:r>
        <w:t>о-</w:t>
      </w:r>
      <w:proofErr w:type="gramEnd"/>
      <w:r>
        <w:rPr>
          <w:spacing w:val="1"/>
        </w:rPr>
        <w:t xml:space="preserve"> </w:t>
      </w:r>
      <w:r>
        <w:t>нравственных, философско-мировоззренческих, социально-бытовых, культурных</w:t>
      </w:r>
      <w:r>
        <w:rPr>
          <w:spacing w:val="1"/>
        </w:rPr>
        <w:t xml:space="preserve"> </w:t>
      </w:r>
      <w:r>
        <w:t>традиций и</w:t>
      </w:r>
      <w:r>
        <w:rPr>
          <w:spacing w:val="1"/>
        </w:rPr>
        <w:t xml:space="preserve"> </w:t>
      </w:r>
      <w:r>
        <w:t>ценностей.</w:t>
      </w:r>
    </w:p>
    <w:p w:rsidR="00B07C61" w:rsidRDefault="00260770">
      <w:pPr>
        <w:pStyle w:val="a8"/>
        <w:spacing w:line="276" w:lineRule="auto"/>
        <w:ind w:right="102"/>
      </w:pPr>
      <w:r>
        <w:t>Задачи, связанные с формированием устойчивого интереса к чтению как</w:t>
      </w:r>
      <w:r>
        <w:rPr>
          <w:spacing w:val="1"/>
        </w:rPr>
        <w:t xml:space="preserve"> </w:t>
      </w:r>
      <w:r>
        <w:t>средству познания отечественной и других культур, уважительного отношения к</w:t>
      </w:r>
      <w:r>
        <w:rPr>
          <w:spacing w:val="1"/>
        </w:rPr>
        <w:t xml:space="preserve"> </w:t>
      </w:r>
      <w:r>
        <w:t>ним,</w:t>
      </w:r>
      <w:r>
        <w:rPr>
          <w:spacing w:val="6"/>
        </w:rPr>
        <w:t xml:space="preserve"> </w:t>
      </w:r>
      <w:r>
        <w:t>приобщением</w:t>
      </w:r>
      <w:r>
        <w:rPr>
          <w:spacing w:val="5"/>
        </w:rPr>
        <w:t xml:space="preserve"> </w:t>
      </w:r>
      <w:r>
        <w:t>к</w:t>
      </w:r>
      <w:r>
        <w:rPr>
          <w:spacing w:val="3"/>
        </w:rPr>
        <w:t xml:space="preserve"> </w:t>
      </w:r>
      <w:r>
        <w:t>российскому</w:t>
      </w:r>
      <w:r>
        <w:rPr>
          <w:spacing w:val="68"/>
        </w:rPr>
        <w:t xml:space="preserve"> </w:t>
      </w:r>
      <w:r>
        <w:t>литературному</w:t>
      </w:r>
      <w:r>
        <w:rPr>
          <w:spacing w:val="68"/>
        </w:rPr>
        <w:t xml:space="preserve"> </w:t>
      </w:r>
      <w:r>
        <w:t>наследию</w:t>
      </w:r>
      <w:r>
        <w:rPr>
          <w:spacing w:val="2"/>
        </w:rPr>
        <w:t xml:space="preserve"> </w:t>
      </w:r>
      <w:r>
        <w:t>и</w:t>
      </w:r>
      <w:r>
        <w:rPr>
          <w:spacing w:val="4"/>
        </w:rPr>
        <w:t xml:space="preserve"> </w:t>
      </w:r>
      <w:r>
        <w:t>через</w:t>
      </w:r>
      <w:r>
        <w:rPr>
          <w:spacing w:val="4"/>
        </w:rPr>
        <w:t xml:space="preserve"> </w:t>
      </w:r>
      <w:r>
        <w:t>него</w:t>
      </w:r>
      <w:r>
        <w:rPr>
          <w:spacing w:val="18"/>
        </w:rPr>
        <w:t xml:space="preserve"> </w:t>
      </w:r>
      <w:r>
        <w:t>–</w:t>
      </w:r>
      <w:r>
        <w:rPr>
          <w:spacing w:val="4"/>
        </w:rPr>
        <w:t xml:space="preserve"> </w:t>
      </w:r>
      <w:proofErr w:type="gramStart"/>
      <w:r>
        <w:t>к</w:t>
      </w:r>
      <w:proofErr w:type="gramEnd"/>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08" w:firstLine="0"/>
      </w:pPr>
      <w:proofErr w:type="gramStart"/>
      <w:r>
        <w:lastRenderedPageBreak/>
        <w:t>традиционным</w:t>
      </w:r>
      <w:r>
        <w:rPr>
          <w:spacing w:val="1"/>
        </w:rPr>
        <w:t xml:space="preserve"> </w:t>
      </w:r>
      <w:r>
        <w:t>ценностям</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ориентированы на воспитание и развитие потребности в чтении художественных</w:t>
      </w:r>
      <w:r>
        <w:rPr>
          <w:spacing w:val="1"/>
        </w:rPr>
        <w:t xml:space="preserve"> </w:t>
      </w:r>
      <w:r>
        <w:t>произведений, знание содержания и осмысление ключевых проблем произведений</w:t>
      </w:r>
      <w:r>
        <w:rPr>
          <w:spacing w:val="-68"/>
        </w:rPr>
        <w:t xml:space="preserve"> </w:t>
      </w:r>
      <w:r>
        <w:t>русской, мировой классической и современной литературы, в том числе литератур</w:t>
      </w:r>
      <w:r>
        <w:rPr>
          <w:spacing w:val="-67"/>
        </w:rPr>
        <w:t xml:space="preserve"> </w:t>
      </w:r>
      <w:r>
        <w:t>народов России, а также на формирование потребности в досуговом чтении и</w:t>
      </w:r>
      <w:r>
        <w:rPr>
          <w:spacing w:val="1"/>
        </w:rPr>
        <w:t xml:space="preserve"> </w:t>
      </w:r>
      <w:r>
        <w:t>умение</w:t>
      </w:r>
      <w:r>
        <w:rPr>
          <w:spacing w:val="1"/>
        </w:rPr>
        <w:t xml:space="preserve"> </w:t>
      </w:r>
      <w:r>
        <w:t>составлять</w:t>
      </w:r>
      <w:r>
        <w:rPr>
          <w:spacing w:val="1"/>
        </w:rPr>
        <w:t xml:space="preserve"> </w:t>
      </w:r>
      <w:r>
        <w:t>программы</w:t>
      </w:r>
      <w:r>
        <w:rPr>
          <w:spacing w:val="1"/>
        </w:rPr>
        <w:t xml:space="preserve"> </w:t>
      </w:r>
      <w:r>
        <w:t>собственной</w:t>
      </w:r>
      <w:r>
        <w:rPr>
          <w:spacing w:val="1"/>
        </w:rPr>
        <w:t xml:space="preserve"> </w:t>
      </w:r>
      <w:r>
        <w:t>читательской</w:t>
      </w:r>
      <w:r>
        <w:rPr>
          <w:spacing w:val="1"/>
        </w:rPr>
        <w:t xml:space="preserve"> </w:t>
      </w:r>
      <w:r>
        <w:t>деятельности,</w:t>
      </w:r>
      <w:r>
        <w:rPr>
          <w:spacing w:val="1"/>
        </w:rPr>
        <w:t xml:space="preserve"> </w:t>
      </w:r>
      <w:r>
        <w:t>участвовать</w:t>
      </w:r>
      <w:r>
        <w:rPr>
          <w:spacing w:val="-13"/>
        </w:rPr>
        <w:t xml:space="preserve"> </w:t>
      </w:r>
      <w:r>
        <w:t>во</w:t>
      </w:r>
      <w:r>
        <w:rPr>
          <w:spacing w:val="-10"/>
        </w:rPr>
        <w:t xml:space="preserve"> </w:t>
      </w:r>
      <w:r>
        <w:t>внеурочных</w:t>
      </w:r>
      <w:r>
        <w:rPr>
          <w:spacing w:val="-14"/>
        </w:rPr>
        <w:t xml:space="preserve"> </w:t>
      </w:r>
      <w:r>
        <w:t>мероприятиях,</w:t>
      </w:r>
      <w:r>
        <w:rPr>
          <w:spacing w:val="-9"/>
        </w:rPr>
        <w:t xml:space="preserve"> </w:t>
      </w:r>
      <w:r>
        <w:t>содействующих</w:t>
      </w:r>
      <w:r>
        <w:rPr>
          <w:spacing w:val="-14"/>
        </w:rPr>
        <w:t xml:space="preserve"> </w:t>
      </w:r>
      <w:r>
        <w:t>повышению</w:t>
      </w:r>
      <w:r>
        <w:rPr>
          <w:spacing w:val="-12"/>
        </w:rPr>
        <w:t xml:space="preserve"> </w:t>
      </w:r>
      <w:r>
        <w:t>интереса</w:t>
      </w:r>
      <w:r>
        <w:rPr>
          <w:spacing w:val="-10"/>
        </w:rPr>
        <w:t xml:space="preserve"> </w:t>
      </w:r>
      <w:r>
        <w:t>к</w:t>
      </w:r>
      <w:proofErr w:type="gramEnd"/>
      <w:r>
        <w:rPr>
          <w:spacing w:val="-67"/>
        </w:rPr>
        <w:t xml:space="preserve"> </w:t>
      </w:r>
      <w:r>
        <w:t>литературе,</w:t>
      </w:r>
      <w:r>
        <w:rPr>
          <w:spacing w:val="3"/>
        </w:rPr>
        <w:t xml:space="preserve"> </w:t>
      </w:r>
      <w:r>
        <w:t>чтению,</w:t>
      </w:r>
      <w:r>
        <w:rPr>
          <w:spacing w:val="3"/>
        </w:rPr>
        <w:t xml:space="preserve"> </w:t>
      </w:r>
      <w:r>
        <w:t>образованию,</w:t>
      </w:r>
      <w:r>
        <w:rPr>
          <w:spacing w:val="3"/>
        </w:rPr>
        <w:t xml:space="preserve"> </w:t>
      </w:r>
      <w:r>
        <w:t>книжной культуре.</w:t>
      </w:r>
    </w:p>
    <w:p w:rsidR="00B07C61" w:rsidRDefault="00260770">
      <w:pPr>
        <w:pStyle w:val="a8"/>
        <w:spacing w:line="276" w:lineRule="auto"/>
        <w:ind w:right="106"/>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овладением</w:t>
      </w:r>
      <w:r>
        <w:rPr>
          <w:spacing w:val="1"/>
        </w:rPr>
        <w:t xml:space="preserve"> </w:t>
      </w:r>
      <w:r>
        <w:t>современными читательскими практиками, культурой восприятия и понимания</w:t>
      </w:r>
      <w:r>
        <w:rPr>
          <w:spacing w:val="1"/>
        </w:rPr>
        <w:t xml:space="preserve"> </w:t>
      </w:r>
      <w:r>
        <w:t>литературных</w:t>
      </w:r>
      <w:r>
        <w:rPr>
          <w:spacing w:val="-14"/>
        </w:rPr>
        <w:t xml:space="preserve"> </w:t>
      </w:r>
      <w:r>
        <w:t>текстов,</w:t>
      </w:r>
      <w:r>
        <w:rPr>
          <w:spacing w:val="-7"/>
        </w:rPr>
        <w:t xml:space="preserve"> </w:t>
      </w:r>
      <w:r>
        <w:t>самостоятельного</w:t>
      </w:r>
      <w:r>
        <w:rPr>
          <w:spacing w:val="-10"/>
        </w:rPr>
        <w:t xml:space="preserve"> </w:t>
      </w:r>
      <w:r>
        <w:t>истолкования</w:t>
      </w:r>
      <w:r>
        <w:rPr>
          <w:spacing w:val="-10"/>
        </w:rPr>
        <w:t xml:space="preserve"> </w:t>
      </w:r>
      <w:r>
        <w:t>прочитанного,</w:t>
      </w:r>
      <w:r>
        <w:rPr>
          <w:spacing w:val="-7"/>
        </w:rPr>
        <w:t xml:space="preserve"> </w:t>
      </w:r>
      <w:r>
        <w:t>направлены</w:t>
      </w:r>
      <w:r>
        <w:rPr>
          <w:spacing w:val="-68"/>
        </w:rPr>
        <w:t xml:space="preserve"> </w:t>
      </w:r>
      <w:r>
        <w:t>на развитие умений анализа и интерпретации литературного произведения как</w:t>
      </w:r>
      <w:r>
        <w:rPr>
          <w:spacing w:val="1"/>
        </w:rPr>
        <w:t xml:space="preserve"> </w:t>
      </w:r>
      <w:r>
        <w:t>художественного</w:t>
      </w:r>
      <w:r>
        <w:rPr>
          <w:spacing w:val="1"/>
        </w:rPr>
        <w:t xml:space="preserve"> </w:t>
      </w:r>
      <w:r>
        <w:t>целого</w:t>
      </w:r>
      <w:r>
        <w:rPr>
          <w:spacing w:val="1"/>
        </w:rPr>
        <w:t xml:space="preserve"> </w:t>
      </w:r>
      <w:r>
        <w:t>с</w:t>
      </w:r>
      <w:r>
        <w:rPr>
          <w:spacing w:val="1"/>
        </w:rPr>
        <w:t xml:space="preserve"> </w:t>
      </w:r>
      <w:r>
        <w:t>учётом</w:t>
      </w:r>
      <w:r>
        <w:rPr>
          <w:spacing w:val="1"/>
        </w:rPr>
        <w:t xml:space="preserve"> </w:t>
      </w:r>
      <w:r>
        <w:t>историко-литературной</w:t>
      </w:r>
      <w:r>
        <w:rPr>
          <w:spacing w:val="1"/>
        </w:rPr>
        <w:t xml:space="preserve"> </w:t>
      </w:r>
      <w:r>
        <w:t>обусловленности,</w:t>
      </w:r>
      <w:r>
        <w:rPr>
          <w:spacing w:val="-67"/>
        </w:rPr>
        <w:t xml:space="preserve"> </w:t>
      </w:r>
      <w:r>
        <w:t>культурного контекста и связей с современностью с использованием теоретик</w:t>
      </w:r>
      <w:proofErr w:type="gramStart"/>
      <w:r>
        <w:t>о-</w:t>
      </w:r>
      <w:proofErr w:type="gramEnd"/>
      <w:r>
        <w:rPr>
          <w:spacing w:val="1"/>
        </w:rPr>
        <w:t xml:space="preserve"> </w:t>
      </w:r>
      <w:r>
        <w:t>литературных</w:t>
      </w:r>
      <w:r>
        <w:rPr>
          <w:spacing w:val="-16"/>
        </w:rPr>
        <w:t xml:space="preserve"> </w:t>
      </w:r>
      <w:r>
        <w:t>знаний</w:t>
      </w:r>
      <w:r>
        <w:rPr>
          <w:spacing w:val="-11"/>
        </w:rPr>
        <w:t xml:space="preserve"> </w:t>
      </w:r>
      <w:r>
        <w:t>и</w:t>
      </w:r>
      <w:r>
        <w:rPr>
          <w:spacing w:val="-11"/>
        </w:rPr>
        <w:t xml:space="preserve"> </w:t>
      </w:r>
      <w:r>
        <w:t>представления</w:t>
      </w:r>
      <w:r>
        <w:rPr>
          <w:spacing w:val="-11"/>
        </w:rPr>
        <w:t xml:space="preserve"> </w:t>
      </w:r>
      <w:r>
        <w:t>об</w:t>
      </w:r>
      <w:r>
        <w:rPr>
          <w:spacing w:val="-9"/>
        </w:rPr>
        <w:t xml:space="preserve"> </w:t>
      </w:r>
      <w:r>
        <w:t>историко-литературном</w:t>
      </w:r>
      <w:r>
        <w:rPr>
          <w:spacing w:val="-11"/>
        </w:rPr>
        <w:t xml:space="preserve"> </w:t>
      </w:r>
      <w:r>
        <w:t>процессе.</w:t>
      </w:r>
      <w:r>
        <w:rPr>
          <w:spacing w:val="-9"/>
        </w:rPr>
        <w:t xml:space="preserve"> </w:t>
      </w:r>
      <w:proofErr w:type="gramStart"/>
      <w:r>
        <w:t>Кроме</w:t>
      </w:r>
      <w:r>
        <w:rPr>
          <w:spacing w:val="-67"/>
        </w:rPr>
        <w:t xml:space="preserve"> </w:t>
      </w:r>
      <w:r>
        <w:t>того, эти задачи связаны с развитием представления о специфике литературы как</w:t>
      </w:r>
      <w:r>
        <w:rPr>
          <w:spacing w:val="1"/>
        </w:rPr>
        <w:t xml:space="preserve"> </w:t>
      </w:r>
      <w:r>
        <w:t>вида</w:t>
      </w:r>
      <w:r>
        <w:rPr>
          <w:spacing w:val="1"/>
        </w:rPr>
        <w:t xml:space="preserve"> </w:t>
      </w:r>
      <w:r>
        <w:t>искусства</w:t>
      </w:r>
      <w:r>
        <w:rPr>
          <w:spacing w:val="1"/>
        </w:rPr>
        <w:t xml:space="preserve"> </w:t>
      </w:r>
      <w:r>
        <w:t>и</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 и сравнивать их с художественными интерпретациями в других видах</w:t>
      </w:r>
      <w:r>
        <w:rPr>
          <w:spacing w:val="1"/>
        </w:rPr>
        <w:t xml:space="preserve"> </w:t>
      </w:r>
      <w:r>
        <w:t>искусств, с выявлением взаимообусловленности элементов формы и содержания</w:t>
      </w:r>
      <w:r>
        <w:rPr>
          <w:spacing w:val="1"/>
        </w:rPr>
        <w:t xml:space="preserve"> </w:t>
      </w:r>
      <w:r>
        <w:t>литературного</w:t>
      </w:r>
      <w:r>
        <w:rPr>
          <w:spacing w:val="1"/>
        </w:rPr>
        <w:t xml:space="preserve"> </w:t>
      </w:r>
      <w:r>
        <w:t>произведения,</w:t>
      </w:r>
      <w:r>
        <w:rPr>
          <w:spacing w:val="1"/>
        </w:rPr>
        <w:t xml:space="preserve"> </w:t>
      </w:r>
      <w:r>
        <w:t>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rPr>
          <w:w w:val="95"/>
        </w:rPr>
        <w:t>способствующих осмыслению</w:t>
      </w:r>
      <w:r>
        <w:rPr>
          <w:spacing w:val="63"/>
        </w:rPr>
        <w:t xml:space="preserve"> </w:t>
      </w:r>
      <w:r>
        <w:rPr>
          <w:w w:val="95"/>
        </w:rPr>
        <w:t>художественной</w:t>
      </w:r>
      <w:r>
        <w:rPr>
          <w:spacing w:val="63"/>
        </w:rPr>
        <w:t xml:space="preserve"> </w:t>
      </w:r>
      <w:r>
        <w:rPr>
          <w:w w:val="95"/>
        </w:rPr>
        <w:t>картины</w:t>
      </w:r>
      <w:r>
        <w:rPr>
          <w:spacing w:val="63"/>
        </w:rPr>
        <w:t xml:space="preserve"> </w:t>
      </w:r>
      <w:r>
        <w:rPr>
          <w:w w:val="95"/>
        </w:rPr>
        <w:t>жизни,</w:t>
      </w:r>
      <w:r>
        <w:rPr>
          <w:spacing w:val="63"/>
        </w:rPr>
        <w:t xml:space="preserve"> </w:t>
      </w:r>
      <w:r>
        <w:rPr>
          <w:w w:val="95"/>
        </w:rPr>
        <w:t>созданной</w:t>
      </w:r>
      <w:r>
        <w:rPr>
          <w:spacing w:val="63"/>
        </w:rPr>
        <w:t xml:space="preserve"> </w:t>
      </w:r>
      <w:r>
        <w:rPr>
          <w:w w:val="95"/>
        </w:rPr>
        <w:t>автором</w:t>
      </w:r>
      <w:r>
        <w:rPr>
          <w:spacing w:val="1"/>
          <w:w w:val="95"/>
        </w:rPr>
        <w:t xml:space="preserve"> </w:t>
      </w:r>
      <w:r>
        <w:t>в</w:t>
      </w:r>
      <w:r>
        <w:rPr>
          <w:spacing w:val="-1"/>
        </w:rPr>
        <w:t xml:space="preserve"> </w:t>
      </w:r>
      <w:r>
        <w:t>литературном</w:t>
      </w:r>
      <w:r>
        <w:rPr>
          <w:spacing w:val="1"/>
        </w:rPr>
        <w:t xml:space="preserve"> </w:t>
      </w:r>
      <w:r>
        <w:t>произведении,</w:t>
      </w:r>
      <w:r>
        <w:rPr>
          <w:spacing w:val="2"/>
        </w:rPr>
        <w:t xml:space="preserve"> </w:t>
      </w:r>
      <w:r>
        <w:t>и авторской позиции.</w:t>
      </w:r>
      <w:proofErr w:type="gramEnd"/>
    </w:p>
    <w:p w:rsidR="00B07C61" w:rsidRDefault="00260770">
      <w:pPr>
        <w:pStyle w:val="a8"/>
        <w:spacing w:before="2" w:line="276" w:lineRule="auto"/>
        <w:ind w:right="106"/>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w:t>
      </w:r>
      <w:proofErr w:type="gramStart"/>
      <w:r>
        <w:t>о-</w:t>
      </w:r>
      <w:proofErr w:type="gramEnd"/>
      <w:r>
        <w:rPr>
          <w:spacing w:val="1"/>
        </w:rPr>
        <w:t xml:space="preserve"> </w:t>
      </w:r>
      <w:r>
        <w:t>эстетических возможностей языка и реализацией их в учебной деятельности и в</w:t>
      </w:r>
      <w:r>
        <w:rPr>
          <w:spacing w:val="1"/>
        </w:rPr>
        <w:t xml:space="preserve"> </w:t>
      </w:r>
      <w:r>
        <w:t>дальнейшей жизни, направлены на расширение представлений об изобразительно-</w:t>
      </w:r>
      <w:r>
        <w:rPr>
          <w:spacing w:val="-67"/>
        </w:rPr>
        <w:t xml:space="preserve"> </w:t>
      </w:r>
      <w:r>
        <w:t>выразительных возможностях русского языка в литературных текстах, овладение</w:t>
      </w:r>
      <w:r>
        <w:rPr>
          <w:spacing w:val="1"/>
        </w:rPr>
        <w:t xml:space="preserve"> </w:t>
      </w:r>
      <w:r>
        <w:t>разными</w:t>
      </w:r>
      <w:r>
        <w:rPr>
          <w:spacing w:val="1"/>
        </w:rPr>
        <w:t xml:space="preserve"> </w:t>
      </w:r>
      <w:r>
        <w:t>способами</w:t>
      </w:r>
      <w:r>
        <w:rPr>
          <w:spacing w:val="1"/>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с</w:t>
      </w:r>
      <w:r>
        <w:rPr>
          <w:spacing w:val="1"/>
        </w:rPr>
        <w:t xml:space="preserve"> </w:t>
      </w:r>
      <w:r>
        <w:t>использованием</w:t>
      </w:r>
      <w:r>
        <w:rPr>
          <w:spacing w:val="1"/>
        </w:rPr>
        <w:t xml:space="preserve"> </w:t>
      </w:r>
      <w:r>
        <w:t>важнейших</w:t>
      </w:r>
      <w:r>
        <w:rPr>
          <w:spacing w:val="-5"/>
        </w:rPr>
        <w:t xml:space="preserve"> </w:t>
      </w:r>
      <w:r>
        <w:t>литературных</w:t>
      </w:r>
      <w:r>
        <w:rPr>
          <w:spacing w:val="-4"/>
        </w:rPr>
        <w:t xml:space="preserve"> </w:t>
      </w:r>
      <w:r>
        <w:t>ресурсов,</w:t>
      </w:r>
      <w:r>
        <w:rPr>
          <w:spacing w:val="3"/>
        </w:rPr>
        <w:t xml:space="preserve"> </w:t>
      </w:r>
      <w:r>
        <w:t>в</w:t>
      </w:r>
      <w:r>
        <w:rPr>
          <w:spacing w:val="-1"/>
        </w:rPr>
        <w:t xml:space="preserve"> </w:t>
      </w:r>
      <w:r>
        <w:t>том</w:t>
      </w:r>
      <w:r>
        <w:rPr>
          <w:spacing w:val="2"/>
        </w:rPr>
        <w:t xml:space="preserve"> </w:t>
      </w:r>
      <w:r>
        <w:t>числе</w:t>
      </w:r>
      <w:r>
        <w:rPr>
          <w:spacing w:val="1"/>
        </w:rPr>
        <w:t xml:space="preserve"> </w:t>
      </w:r>
      <w:r>
        <w:t>в</w:t>
      </w:r>
      <w:r>
        <w:rPr>
          <w:spacing w:val="-1"/>
        </w:rPr>
        <w:t xml:space="preserve"> </w:t>
      </w:r>
      <w:r>
        <w:t>сети Интернет.</w:t>
      </w:r>
    </w:p>
    <w:p w:rsidR="00B07C61" w:rsidRDefault="00260770">
      <w:pPr>
        <w:pStyle w:val="2"/>
        <w:spacing w:before="7" w:line="276" w:lineRule="auto"/>
        <w:ind w:right="3474"/>
        <w:jc w:val="left"/>
      </w:pPr>
      <w:r>
        <w:t>Содержание</w:t>
      </w:r>
      <w:r>
        <w:rPr>
          <w:spacing w:val="-5"/>
        </w:rPr>
        <w:t xml:space="preserve"> </w:t>
      </w:r>
      <w:r>
        <w:t>учебного</w:t>
      </w:r>
      <w:r>
        <w:rPr>
          <w:spacing w:val="-9"/>
        </w:rPr>
        <w:t xml:space="preserve"> </w:t>
      </w:r>
      <w:r>
        <w:t>предмета</w:t>
      </w:r>
      <w:r>
        <w:rPr>
          <w:spacing w:val="-5"/>
        </w:rPr>
        <w:t xml:space="preserve"> </w:t>
      </w:r>
      <w:r>
        <w:t>«Литература»</w:t>
      </w:r>
      <w:r>
        <w:rPr>
          <w:spacing w:val="-67"/>
        </w:rPr>
        <w:t xml:space="preserve"> </w:t>
      </w:r>
      <w:r>
        <w:t>11 класс</w:t>
      </w:r>
    </w:p>
    <w:p w:rsidR="00B07C61" w:rsidRDefault="00260770">
      <w:pPr>
        <w:pStyle w:val="a8"/>
        <w:spacing w:line="316" w:lineRule="exact"/>
        <w:ind w:left="824" w:firstLine="0"/>
        <w:jc w:val="left"/>
      </w:pPr>
      <w:r>
        <w:t>Литература</w:t>
      </w:r>
      <w:r>
        <w:rPr>
          <w:spacing w:val="-3"/>
        </w:rPr>
        <w:t xml:space="preserve"> </w:t>
      </w:r>
      <w:r>
        <w:t>конца</w:t>
      </w:r>
      <w:r>
        <w:rPr>
          <w:spacing w:val="-3"/>
        </w:rPr>
        <w:t xml:space="preserve"> </w:t>
      </w:r>
      <w:r>
        <w:t>XIX</w:t>
      </w:r>
      <w:r>
        <w:rPr>
          <w:spacing w:val="1"/>
        </w:rPr>
        <w:t xml:space="preserve"> </w:t>
      </w:r>
      <w:r>
        <w:t>–</w:t>
      </w:r>
      <w:r>
        <w:rPr>
          <w:spacing w:val="-3"/>
        </w:rPr>
        <w:t xml:space="preserve"> </w:t>
      </w:r>
      <w:r>
        <w:t>начала</w:t>
      </w:r>
      <w:r>
        <w:rPr>
          <w:spacing w:val="-2"/>
        </w:rPr>
        <w:t xml:space="preserve"> </w:t>
      </w:r>
      <w:r>
        <w:t>ХХ</w:t>
      </w:r>
      <w:r>
        <w:rPr>
          <w:spacing w:val="-3"/>
        </w:rPr>
        <w:t xml:space="preserve"> </w:t>
      </w:r>
      <w:r>
        <w:t>века</w:t>
      </w:r>
    </w:p>
    <w:p w:rsidR="00B07C61" w:rsidRDefault="00260770">
      <w:pPr>
        <w:pStyle w:val="a8"/>
        <w:spacing w:before="52"/>
        <w:ind w:left="824" w:firstLine="0"/>
        <w:jc w:val="left"/>
      </w:pPr>
      <w:r>
        <w:rPr>
          <w:spacing w:val="-1"/>
        </w:rPr>
        <w:t>А.</w:t>
      </w:r>
      <w:r>
        <w:rPr>
          <w:spacing w:val="-10"/>
        </w:rPr>
        <w:t xml:space="preserve"> </w:t>
      </w:r>
      <w:r>
        <w:rPr>
          <w:spacing w:val="-1"/>
        </w:rPr>
        <w:t>И.</w:t>
      </w:r>
      <w:r>
        <w:rPr>
          <w:spacing w:val="-10"/>
        </w:rPr>
        <w:t xml:space="preserve"> </w:t>
      </w:r>
      <w:r>
        <w:rPr>
          <w:spacing w:val="-1"/>
        </w:rPr>
        <w:t>Куприн.</w:t>
      </w:r>
      <w:r>
        <w:rPr>
          <w:spacing w:val="-10"/>
        </w:rPr>
        <w:t xml:space="preserve"> </w:t>
      </w:r>
      <w:r>
        <w:rPr>
          <w:spacing w:val="-1"/>
        </w:rPr>
        <w:t>Рассказы</w:t>
      </w:r>
      <w:r>
        <w:rPr>
          <w:spacing w:val="-11"/>
        </w:rPr>
        <w:t xml:space="preserve"> </w:t>
      </w:r>
      <w:r>
        <w:rPr>
          <w:spacing w:val="-1"/>
        </w:rPr>
        <w:t>и</w:t>
      </w:r>
      <w:r>
        <w:rPr>
          <w:spacing w:val="-12"/>
        </w:rPr>
        <w:t xml:space="preserve"> </w:t>
      </w:r>
      <w:r>
        <w:rPr>
          <w:spacing w:val="-1"/>
        </w:rPr>
        <w:t>повести</w:t>
      </w:r>
      <w:r>
        <w:rPr>
          <w:spacing w:val="-12"/>
        </w:rPr>
        <w:t xml:space="preserve"> </w:t>
      </w:r>
      <w:r>
        <w:rPr>
          <w:spacing w:val="-1"/>
        </w:rPr>
        <w:t>(одно</w:t>
      </w:r>
      <w:r>
        <w:rPr>
          <w:spacing w:val="-16"/>
        </w:rPr>
        <w:t xml:space="preserve"> </w:t>
      </w:r>
      <w:r>
        <w:rPr>
          <w:spacing w:val="-1"/>
        </w:rPr>
        <w:t>произведение</w:t>
      </w:r>
      <w:r>
        <w:rPr>
          <w:spacing w:val="-12"/>
        </w:rPr>
        <w:t xml:space="preserve"> </w:t>
      </w:r>
      <w:r>
        <w:t>по</w:t>
      </w:r>
      <w:r>
        <w:rPr>
          <w:spacing w:val="-11"/>
        </w:rPr>
        <w:t xml:space="preserve"> </w:t>
      </w:r>
      <w:r>
        <w:t>выбору).</w:t>
      </w:r>
      <w:r>
        <w:rPr>
          <w:spacing w:val="-10"/>
        </w:rPr>
        <w:t xml:space="preserve"> </w:t>
      </w:r>
      <w:r>
        <w:t>Например,</w:t>
      </w:r>
    </w:p>
    <w:p w:rsidR="00B07C61" w:rsidRDefault="00260770">
      <w:pPr>
        <w:pStyle w:val="a8"/>
        <w:spacing w:before="48"/>
        <w:ind w:firstLine="0"/>
        <w:jc w:val="left"/>
      </w:pPr>
      <w:r>
        <w:t>«Гранатовый</w:t>
      </w:r>
      <w:r>
        <w:rPr>
          <w:spacing w:val="-4"/>
        </w:rPr>
        <w:t xml:space="preserve"> </w:t>
      </w:r>
      <w:r>
        <w:t>браслет»,</w:t>
      </w:r>
      <w:r>
        <w:rPr>
          <w:spacing w:val="6"/>
        </w:rPr>
        <w:t xml:space="preserve"> </w:t>
      </w:r>
      <w:r>
        <w:t>«Олеся»</w:t>
      </w:r>
      <w:r>
        <w:rPr>
          <w:spacing w:val="-7"/>
        </w:rPr>
        <w:t xml:space="preserve"> </w:t>
      </w:r>
      <w:r>
        <w:t>и</w:t>
      </w:r>
      <w:r>
        <w:rPr>
          <w:spacing w:val="-4"/>
        </w:rPr>
        <w:t xml:space="preserve"> </w:t>
      </w:r>
      <w:r>
        <w:t>др.</w:t>
      </w:r>
    </w:p>
    <w:p w:rsidR="00B07C61" w:rsidRDefault="00260770">
      <w:pPr>
        <w:pStyle w:val="a8"/>
        <w:tabs>
          <w:tab w:val="left" w:pos="1284"/>
          <w:tab w:val="left" w:pos="1754"/>
          <w:tab w:val="left" w:pos="3034"/>
          <w:tab w:val="left" w:pos="4319"/>
          <w:tab w:val="left" w:pos="4669"/>
          <w:tab w:val="left" w:pos="5805"/>
          <w:tab w:val="left" w:pos="6669"/>
          <w:tab w:val="left" w:pos="8501"/>
          <w:tab w:val="left" w:pos="8990"/>
        </w:tabs>
        <w:spacing w:before="48"/>
        <w:ind w:left="824" w:firstLine="0"/>
        <w:jc w:val="left"/>
      </w:pPr>
      <w:r>
        <w:t>Л.</w:t>
      </w:r>
      <w:r>
        <w:tab/>
        <w:t>Н.</w:t>
      </w:r>
      <w:r>
        <w:tab/>
        <w:t>Андреев.</w:t>
      </w:r>
      <w:r>
        <w:tab/>
        <w:t>Рассказы</w:t>
      </w:r>
      <w:r>
        <w:tab/>
        <w:t>и</w:t>
      </w:r>
      <w:r>
        <w:tab/>
        <w:t>повести</w:t>
      </w:r>
      <w:r>
        <w:tab/>
        <w:t>(одно</w:t>
      </w:r>
      <w:r>
        <w:tab/>
        <w:t>произведение</w:t>
      </w:r>
      <w:r>
        <w:tab/>
        <w:t>по</w:t>
      </w:r>
      <w:r>
        <w:tab/>
        <w:t>выбору).</w:t>
      </w:r>
    </w:p>
    <w:p w:rsidR="00B07C61" w:rsidRDefault="00260770">
      <w:pPr>
        <w:pStyle w:val="a8"/>
        <w:spacing w:before="47"/>
        <w:ind w:firstLine="0"/>
        <w:jc w:val="left"/>
      </w:pPr>
      <w:r>
        <w:t>Например,</w:t>
      </w:r>
      <w:r>
        <w:rPr>
          <w:spacing w:val="-1"/>
        </w:rPr>
        <w:t xml:space="preserve"> </w:t>
      </w:r>
      <w:r>
        <w:t>«Иуда</w:t>
      </w:r>
      <w:r>
        <w:rPr>
          <w:spacing w:val="-3"/>
        </w:rPr>
        <w:t xml:space="preserve"> </w:t>
      </w:r>
      <w:r>
        <w:t>Искариот»,</w:t>
      </w:r>
      <w:r>
        <w:rPr>
          <w:spacing w:val="-1"/>
        </w:rPr>
        <w:t xml:space="preserve"> </w:t>
      </w:r>
      <w:r>
        <w:t>«Большой</w:t>
      </w:r>
      <w:r>
        <w:rPr>
          <w:spacing w:val="-3"/>
        </w:rPr>
        <w:t xml:space="preserve"> </w:t>
      </w:r>
      <w:r>
        <w:t>шлем»</w:t>
      </w:r>
      <w:r>
        <w:rPr>
          <w:spacing w:val="-8"/>
        </w:rPr>
        <w:t xml:space="preserve"> </w:t>
      </w:r>
      <w:r>
        <w:t>и</w:t>
      </w:r>
      <w:r>
        <w:rPr>
          <w:spacing w:val="-3"/>
        </w:rPr>
        <w:t xml:space="preserve"> </w:t>
      </w:r>
      <w:r>
        <w:t>др.</w:t>
      </w:r>
    </w:p>
    <w:p w:rsidR="00B07C61" w:rsidRDefault="00260770">
      <w:pPr>
        <w:pStyle w:val="a8"/>
        <w:spacing w:before="48"/>
        <w:ind w:left="824" w:firstLine="0"/>
        <w:jc w:val="left"/>
      </w:pPr>
      <w:r>
        <w:t>М.</w:t>
      </w:r>
      <w:r>
        <w:rPr>
          <w:spacing w:val="47"/>
        </w:rPr>
        <w:t xml:space="preserve"> </w:t>
      </w:r>
      <w:r>
        <w:t>Горький.</w:t>
      </w:r>
      <w:r>
        <w:rPr>
          <w:spacing w:val="53"/>
        </w:rPr>
        <w:t xml:space="preserve"> </w:t>
      </w:r>
      <w:r>
        <w:t>Рассказы</w:t>
      </w:r>
      <w:r>
        <w:rPr>
          <w:spacing w:val="50"/>
        </w:rPr>
        <w:t xml:space="preserve"> </w:t>
      </w:r>
      <w:r>
        <w:t>(один</w:t>
      </w:r>
      <w:r>
        <w:rPr>
          <w:spacing w:val="50"/>
        </w:rPr>
        <w:t xml:space="preserve"> </w:t>
      </w:r>
      <w:r>
        <w:t>по</w:t>
      </w:r>
      <w:r>
        <w:rPr>
          <w:spacing w:val="50"/>
        </w:rPr>
        <w:t xml:space="preserve"> </w:t>
      </w:r>
      <w:r>
        <w:t>выбору).</w:t>
      </w:r>
      <w:r>
        <w:rPr>
          <w:spacing w:val="53"/>
        </w:rPr>
        <w:t xml:space="preserve"> </w:t>
      </w:r>
      <w:r>
        <w:t>Например,</w:t>
      </w:r>
      <w:r>
        <w:rPr>
          <w:spacing w:val="52"/>
        </w:rPr>
        <w:t xml:space="preserve"> </w:t>
      </w:r>
      <w:r>
        <w:t>«Старуха</w:t>
      </w:r>
      <w:r>
        <w:rPr>
          <w:spacing w:val="52"/>
        </w:rPr>
        <w:t xml:space="preserve"> </w:t>
      </w:r>
      <w:r>
        <w:t>Изергиль»,</w:t>
      </w:r>
    </w:p>
    <w:p w:rsidR="00B07C61" w:rsidRDefault="00260770">
      <w:pPr>
        <w:pStyle w:val="a8"/>
        <w:spacing w:before="48"/>
        <w:ind w:firstLine="0"/>
        <w:jc w:val="left"/>
      </w:pPr>
      <w:r>
        <w:t>«Макар</w:t>
      </w:r>
      <w:r>
        <w:rPr>
          <w:spacing w:val="-3"/>
        </w:rPr>
        <w:t xml:space="preserve"> </w:t>
      </w:r>
      <w:r>
        <w:t>Чудра», «</w:t>
      </w:r>
      <w:proofErr w:type="gramStart"/>
      <w:r>
        <w:t>Коновалов</w:t>
      </w:r>
      <w:proofErr w:type="gramEnd"/>
      <w:r>
        <w:t>»</w:t>
      </w:r>
      <w:r>
        <w:rPr>
          <w:spacing w:val="-6"/>
        </w:rPr>
        <w:t xml:space="preserve"> </w:t>
      </w:r>
      <w:r>
        <w:t>и</w:t>
      </w:r>
      <w:r>
        <w:rPr>
          <w:spacing w:val="-3"/>
        </w:rPr>
        <w:t xml:space="preserve"> </w:t>
      </w:r>
      <w:r>
        <w:t>др.</w:t>
      </w:r>
    </w:p>
    <w:p w:rsidR="00B07C61" w:rsidRDefault="00260770">
      <w:pPr>
        <w:pStyle w:val="a8"/>
        <w:spacing w:before="48"/>
        <w:ind w:left="824" w:firstLine="0"/>
      </w:pPr>
      <w:r>
        <w:t>Пьеса</w:t>
      </w:r>
      <w:r>
        <w:rPr>
          <w:spacing w:val="-4"/>
        </w:rPr>
        <w:t xml:space="preserve"> </w:t>
      </w:r>
      <w:r>
        <w:t>«На</w:t>
      </w:r>
      <w:r>
        <w:rPr>
          <w:spacing w:val="-3"/>
        </w:rPr>
        <w:t xml:space="preserve"> </w:t>
      </w:r>
      <w:r>
        <w:t>дне».</w:t>
      </w:r>
    </w:p>
    <w:p w:rsidR="00B07C61" w:rsidRDefault="00260770">
      <w:pPr>
        <w:pStyle w:val="a8"/>
        <w:spacing w:before="52" w:line="276" w:lineRule="auto"/>
        <w:ind w:right="119"/>
      </w:pPr>
      <w:r>
        <w:t>Стихотворения</w:t>
      </w:r>
      <w:r>
        <w:rPr>
          <w:spacing w:val="1"/>
        </w:rPr>
        <w:t xml:space="preserve"> </w:t>
      </w:r>
      <w:r>
        <w:t>поэтов</w:t>
      </w:r>
      <w:r>
        <w:rPr>
          <w:spacing w:val="1"/>
        </w:rPr>
        <w:t xml:space="preserve"> </w:t>
      </w:r>
      <w:r>
        <w:t>Серебряного</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стихотворений</w:t>
      </w:r>
      <w:r>
        <w:rPr>
          <w:spacing w:val="1"/>
        </w:rPr>
        <w:t xml:space="preserve"> </w:t>
      </w:r>
      <w:r>
        <w:t>одного</w:t>
      </w:r>
      <w:r>
        <w:rPr>
          <w:spacing w:val="1"/>
        </w:rPr>
        <w:t xml:space="preserve"> </w:t>
      </w:r>
      <w:r>
        <w:t>поэта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К.</w:t>
      </w:r>
      <w:r>
        <w:rPr>
          <w:spacing w:val="1"/>
        </w:rPr>
        <w:t xml:space="preserve"> </w:t>
      </w:r>
      <w:r>
        <w:t>Д.</w:t>
      </w:r>
      <w:r>
        <w:rPr>
          <w:spacing w:val="1"/>
        </w:rPr>
        <w:t xml:space="preserve"> </w:t>
      </w:r>
      <w:r>
        <w:t>Бальмонта,</w:t>
      </w:r>
      <w:r>
        <w:rPr>
          <w:spacing w:val="1"/>
        </w:rPr>
        <w:t xml:space="preserve"> </w:t>
      </w:r>
      <w:r>
        <w:t>М.</w:t>
      </w:r>
      <w:r>
        <w:rPr>
          <w:spacing w:val="1"/>
        </w:rPr>
        <w:t xml:space="preserve"> </w:t>
      </w:r>
      <w:r>
        <w:t>А.</w:t>
      </w:r>
      <w:r>
        <w:rPr>
          <w:spacing w:val="1"/>
        </w:rPr>
        <w:t xml:space="preserve"> </w:t>
      </w:r>
      <w:r>
        <w:t>Волошина,</w:t>
      </w:r>
      <w:r>
        <w:rPr>
          <w:spacing w:val="3"/>
        </w:rPr>
        <w:t xml:space="preserve"> </w:t>
      </w:r>
      <w:r>
        <w:t>Н.</w:t>
      </w:r>
      <w:r>
        <w:rPr>
          <w:spacing w:val="4"/>
        </w:rPr>
        <w:t xml:space="preserve"> </w:t>
      </w:r>
      <w:r>
        <w:t>С.</w:t>
      </w:r>
      <w:r>
        <w:rPr>
          <w:spacing w:val="4"/>
        </w:rPr>
        <w:t xml:space="preserve"> </w:t>
      </w:r>
      <w:r>
        <w:t>Гумилёва</w:t>
      </w:r>
      <w:r>
        <w:rPr>
          <w:spacing w:val="1"/>
        </w:rPr>
        <w:t xml:space="preserve"> </w:t>
      </w:r>
      <w:r>
        <w:t>и</w:t>
      </w:r>
      <w:r>
        <w:rPr>
          <w:spacing w:val="1"/>
        </w:rPr>
        <w:t xml:space="preserve"> </w:t>
      </w:r>
      <w:r>
        <w:t>др.</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left="824" w:firstLine="0"/>
      </w:pPr>
      <w:r>
        <w:lastRenderedPageBreak/>
        <w:t>Литература</w:t>
      </w:r>
      <w:r>
        <w:rPr>
          <w:spacing w:val="-5"/>
        </w:rPr>
        <w:t xml:space="preserve"> </w:t>
      </w:r>
      <w:r>
        <w:t>ХХ</w:t>
      </w:r>
      <w:r>
        <w:rPr>
          <w:spacing w:val="-4"/>
        </w:rPr>
        <w:t xml:space="preserve"> </w:t>
      </w:r>
      <w:r>
        <w:t>века</w:t>
      </w:r>
    </w:p>
    <w:p w:rsidR="00B07C61" w:rsidRDefault="00260770">
      <w:pPr>
        <w:pStyle w:val="a8"/>
        <w:spacing w:before="48"/>
        <w:ind w:left="824" w:firstLine="0"/>
      </w:pPr>
      <w:r>
        <w:t>И.</w:t>
      </w:r>
      <w:r>
        <w:rPr>
          <w:spacing w:val="28"/>
        </w:rPr>
        <w:t xml:space="preserve"> </w:t>
      </w:r>
      <w:r>
        <w:t>А.</w:t>
      </w:r>
      <w:r>
        <w:rPr>
          <w:spacing w:val="25"/>
        </w:rPr>
        <w:t xml:space="preserve"> </w:t>
      </w:r>
      <w:r>
        <w:t>Бунин.</w:t>
      </w:r>
      <w:r>
        <w:rPr>
          <w:spacing w:val="24"/>
        </w:rPr>
        <w:t xml:space="preserve"> </w:t>
      </w:r>
      <w:r>
        <w:t>Рассказы</w:t>
      </w:r>
      <w:r>
        <w:rPr>
          <w:spacing w:val="27"/>
        </w:rPr>
        <w:t xml:space="preserve"> </w:t>
      </w:r>
      <w:r>
        <w:t>(два</w:t>
      </w:r>
      <w:r>
        <w:rPr>
          <w:spacing w:val="23"/>
        </w:rPr>
        <w:t xml:space="preserve"> </w:t>
      </w:r>
      <w:r>
        <w:t>по</w:t>
      </w:r>
      <w:r>
        <w:rPr>
          <w:spacing w:val="23"/>
        </w:rPr>
        <w:t xml:space="preserve"> </w:t>
      </w:r>
      <w:r>
        <w:t>выбору).</w:t>
      </w:r>
      <w:r>
        <w:rPr>
          <w:spacing w:val="29"/>
        </w:rPr>
        <w:t xml:space="preserve"> </w:t>
      </w:r>
      <w:r>
        <w:t>Например,</w:t>
      </w:r>
      <w:r>
        <w:rPr>
          <w:spacing w:val="29"/>
        </w:rPr>
        <w:t xml:space="preserve"> </w:t>
      </w:r>
      <w:r>
        <w:t>«Антоновские</w:t>
      </w:r>
      <w:r>
        <w:rPr>
          <w:spacing w:val="23"/>
        </w:rPr>
        <w:t xml:space="preserve"> </w:t>
      </w:r>
      <w:r>
        <w:t>яблоки»,</w:t>
      </w:r>
    </w:p>
    <w:p w:rsidR="00B07C61" w:rsidRDefault="00260770">
      <w:pPr>
        <w:pStyle w:val="a8"/>
        <w:spacing w:before="52"/>
        <w:ind w:firstLine="0"/>
      </w:pPr>
      <w:r>
        <w:t>«Чистый</w:t>
      </w:r>
      <w:r>
        <w:rPr>
          <w:spacing w:val="-3"/>
        </w:rPr>
        <w:t xml:space="preserve"> </w:t>
      </w:r>
      <w:r>
        <w:t>понедельник»,</w:t>
      </w:r>
      <w:r>
        <w:rPr>
          <w:spacing w:val="2"/>
        </w:rPr>
        <w:t xml:space="preserve"> </w:t>
      </w:r>
      <w:r>
        <w:t>«Господин</w:t>
      </w:r>
      <w:r>
        <w:rPr>
          <w:spacing w:val="-5"/>
        </w:rPr>
        <w:t xml:space="preserve"> </w:t>
      </w:r>
      <w:r>
        <w:t>из</w:t>
      </w:r>
      <w:r>
        <w:rPr>
          <w:spacing w:val="-3"/>
        </w:rPr>
        <w:t xml:space="preserve"> </w:t>
      </w:r>
      <w:r>
        <w:t>Сан-Франциско»</w:t>
      </w:r>
      <w:r>
        <w:rPr>
          <w:spacing w:val="-8"/>
        </w:rPr>
        <w:t xml:space="preserve"> </w:t>
      </w:r>
      <w:r>
        <w:t>и</w:t>
      </w:r>
      <w:r>
        <w:rPr>
          <w:spacing w:val="-5"/>
        </w:rPr>
        <w:t xml:space="preserve"> </w:t>
      </w:r>
      <w:r>
        <w:t>др.</w:t>
      </w:r>
    </w:p>
    <w:p w:rsidR="00B07C61" w:rsidRDefault="00260770">
      <w:pPr>
        <w:pStyle w:val="a8"/>
        <w:spacing w:before="48"/>
        <w:ind w:left="824" w:firstLine="0"/>
      </w:pPr>
      <w:r>
        <w:t xml:space="preserve">А.  </w:t>
      </w:r>
      <w:r>
        <w:rPr>
          <w:spacing w:val="8"/>
        </w:rPr>
        <w:t xml:space="preserve"> </w:t>
      </w:r>
      <w:r>
        <w:t xml:space="preserve">А.  </w:t>
      </w:r>
      <w:r>
        <w:rPr>
          <w:spacing w:val="8"/>
        </w:rPr>
        <w:t xml:space="preserve"> </w:t>
      </w:r>
      <w:r>
        <w:t xml:space="preserve">Блок.  </w:t>
      </w:r>
      <w:r>
        <w:rPr>
          <w:spacing w:val="7"/>
        </w:rPr>
        <w:t xml:space="preserve"> </w:t>
      </w:r>
      <w:r>
        <w:t xml:space="preserve">Стихотворения  </w:t>
      </w:r>
      <w:r>
        <w:rPr>
          <w:spacing w:val="7"/>
        </w:rPr>
        <w:t xml:space="preserve"> </w:t>
      </w:r>
      <w:r>
        <w:t xml:space="preserve">(не  </w:t>
      </w:r>
      <w:r>
        <w:rPr>
          <w:spacing w:val="7"/>
        </w:rPr>
        <w:t xml:space="preserve"> </w:t>
      </w:r>
      <w:r>
        <w:t xml:space="preserve">менее  </w:t>
      </w:r>
      <w:r>
        <w:rPr>
          <w:spacing w:val="7"/>
        </w:rPr>
        <w:t xml:space="preserve"> </w:t>
      </w:r>
      <w:r>
        <w:t xml:space="preserve">трёх  </w:t>
      </w:r>
      <w:r>
        <w:rPr>
          <w:spacing w:val="2"/>
        </w:rPr>
        <w:t xml:space="preserve"> </w:t>
      </w:r>
      <w:r>
        <w:t xml:space="preserve">по  </w:t>
      </w:r>
      <w:r>
        <w:rPr>
          <w:spacing w:val="6"/>
        </w:rPr>
        <w:t xml:space="preserve"> </w:t>
      </w:r>
      <w:r>
        <w:t xml:space="preserve">выбору).  </w:t>
      </w:r>
      <w:r>
        <w:rPr>
          <w:spacing w:val="8"/>
        </w:rPr>
        <w:t xml:space="preserve"> </w:t>
      </w:r>
      <w:r>
        <w:t>Например,</w:t>
      </w:r>
    </w:p>
    <w:p w:rsidR="00B07C61" w:rsidRDefault="00260770">
      <w:pPr>
        <w:pStyle w:val="a8"/>
        <w:spacing w:before="48" w:line="276" w:lineRule="auto"/>
        <w:ind w:right="111" w:firstLine="0"/>
      </w:pPr>
      <w:r>
        <w:t>«Незнакомка», «Россия», «Ночь, улица, фонарь, аптека…», «Река раскинулась.</w:t>
      </w:r>
      <w:r>
        <w:rPr>
          <w:spacing w:val="1"/>
        </w:rPr>
        <w:t xml:space="preserve"> </w:t>
      </w:r>
      <w:r>
        <w:t>Течёт,</w:t>
      </w:r>
      <w:r>
        <w:rPr>
          <w:spacing w:val="-7"/>
        </w:rPr>
        <w:t xml:space="preserve"> </w:t>
      </w:r>
      <w:r>
        <w:t>грустит</w:t>
      </w:r>
      <w:r>
        <w:rPr>
          <w:spacing w:val="-11"/>
        </w:rPr>
        <w:t xml:space="preserve"> </w:t>
      </w:r>
      <w:r>
        <w:t>лениво…»</w:t>
      </w:r>
      <w:r>
        <w:rPr>
          <w:spacing w:val="-13"/>
        </w:rPr>
        <w:t xml:space="preserve"> </w:t>
      </w:r>
      <w:r>
        <w:t>(из</w:t>
      </w:r>
      <w:r>
        <w:rPr>
          <w:spacing w:val="-9"/>
        </w:rPr>
        <w:t xml:space="preserve"> </w:t>
      </w:r>
      <w:r>
        <w:t>цикла</w:t>
      </w:r>
      <w:r>
        <w:rPr>
          <w:spacing w:val="-4"/>
        </w:rPr>
        <w:t xml:space="preserve"> </w:t>
      </w:r>
      <w:r>
        <w:t>«На</w:t>
      </w:r>
      <w:r>
        <w:rPr>
          <w:spacing w:val="-3"/>
        </w:rPr>
        <w:t xml:space="preserve"> </w:t>
      </w:r>
      <w:r>
        <w:t>поле</w:t>
      </w:r>
      <w:r>
        <w:rPr>
          <w:spacing w:val="-8"/>
        </w:rPr>
        <w:t xml:space="preserve"> </w:t>
      </w:r>
      <w:r>
        <w:t>Куликовом»),</w:t>
      </w:r>
      <w:r>
        <w:rPr>
          <w:spacing w:val="-2"/>
        </w:rPr>
        <w:t xml:space="preserve"> </w:t>
      </w:r>
      <w:r>
        <w:t>«На</w:t>
      </w:r>
      <w:r>
        <w:rPr>
          <w:spacing w:val="-5"/>
        </w:rPr>
        <w:t xml:space="preserve"> </w:t>
      </w:r>
      <w:r>
        <w:t>железной</w:t>
      </w:r>
      <w:r>
        <w:rPr>
          <w:spacing w:val="2"/>
        </w:rPr>
        <w:t xml:space="preserve"> </w:t>
      </w:r>
      <w:r>
        <w:t>дороге»,</w:t>
      </w:r>
    </w:p>
    <w:p w:rsidR="00B07C61" w:rsidRDefault="00260770">
      <w:pPr>
        <w:pStyle w:val="a8"/>
        <w:spacing w:line="276" w:lineRule="auto"/>
        <w:ind w:right="116" w:firstLine="0"/>
      </w:pPr>
      <w:r>
        <w:t>«О</w:t>
      </w:r>
      <w:r>
        <w:rPr>
          <w:spacing w:val="-17"/>
        </w:rPr>
        <w:t xml:space="preserve"> </w:t>
      </w:r>
      <w:r>
        <w:t>доблестях,</w:t>
      </w:r>
      <w:r>
        <w:rPr>
          <w:spacing w:val="-15"/>
        </w:rPr>
        <w:t xml:space="preserve"> </w:t>
      </w:r>
      <w:r>
        <w:t>о</w:t>
      </w:r>
      <w:r>
        <w:rPr>
          <w:spacing w:val="-17"/>
        </w:rPr>
        <w:t xml:space="preserve"> </w:t>
      </w:r>
      <w:r>
        <w:t>подвигах,</w:t>
      </w:r>
      <w:r>
        <w:rPr>
          <w:spacing w:val="-15"/>
        </w:rPr>
        <w:t xml:space="preserve"> </w:t>
      </w:r>
      <w:r>
        <w:t>о</w:t>
      </w:r>
      <w:r>
        <w:rPr>
          <w:spacing w:val="-18"/>
        </w:rPr>
        <w:t xml:space="preserve"> </w:t>
      </w:r>
      <w:r>
        <w:t>славе...»,</w:t>
      </w:r>
      <w:r>
        <w:rPr>
          <w:spacing w:val="-10"/>
        </w:rPr>
        <w:t xml:space="preserve"> </w:t>
      </w:r>
      <w:r>
        <w:t>«О,</w:t>
      </w:r>
      <w:r>
        <w:rPr>
          <w:spacing w:val="-15"/>
        </w:rPr>
        <w:t xml:space="preserve"> </w:t>
      </w:r>
      <w:r>
        <w:t>весна,</w:t>
      </w:r>
      <w:r>
        <w:rPr>
          <w:spacing w:val="-15"/>
        </w:rPr>
        <w:t xml:space="preserve"> </w:t>
      </w:r>
      <w:r>
        <w:t>без</w:t>
      </w:r>
      <w:r>
        <w:rPr>
          <w:spacing w:val="-17"/>
        </w:rPr>
        <w:t xml:space="preserve"> </w:t>
      </w:r>
      <w:r>
        <w:t>конца</w:t>
      </w:r>
      <w:r>
        <w:rPr>
          <w:spacing w:val="-16"/>
        </w:rPr>
        <w:t xml:space="preserve"> </w:t>
      </w:r>
      <w:r>
        <w:t>и</w:t>
      </w:r>
      <w:r>
        <w:rPr>
          <w:spacing w:val="-17"/>
        </w:rPr>
        <w:t xml:space="preserve"> </w:t>
      </w:r>
      <w:r>
        <w:t>без</w:t>
      </w:r>
      <w:r>
        <w:rPr>
          <w:spacing w:val="-17"/>
        </w:rPr>
        <w:t xml:space="preserve"> </w:t>
      </w:r>
      <w:r>
        <w:t>краю…»,</w:t>
      </w:r>
      <w:r>
        <w:rPr>
          <w:spacing w:val="-11"/>
        </w:rPr>
        <w:t xml:space="preserve"> </w:t>
      </w:r>
      <w:r>
        <w:t>«О,</w:t>
      </w:r>
      <w:r>
        <w:rPr>
          <w:spacing w:val="-14"/>
        </w:rPr>
        <w:t xml:space="preserve"> </w:t>
      </w:r>
      <w:r>
        <w:t>я</w:t>
      </w:r>
      <w:r>
        <w:rPr>
          <w:spacing w:val="-16"/>
        </w:rPr>
        <w:t xml:space="preserve"> </w:t>
      </w:r>
      <w:r>
        <w:t>хочу</w:t>
      </w:r>
      <w:r>
        <w:rPr>
          <w:spacing w:val="-67"/>
        </w:rPr>
        <w:t xml:space="preserve"> </w:t>
      </w:r>
      <w:r>
        <w:t>безумно жить…»</w:t>
      </w:r>
      <w:r>
        <w:rPr>
          <w:spacing w:val="-3"/>
        </w:rPr>
        <w:t xml:space="preserve"> </w:t>
      </w:r>
      <w:r>
        <w:t>и</w:t>
      </w:r>
      <w:r>
        <w:rPr>
          <w:spacing w:val="1"/>
        </w:rPr>
        <w:t xml:space="preserve"> </w:t>
      </w:r>
      <w:r>
        <w:t>др.</w:t>
      </w:r>
    </w:p>
    <w:p w:rsidR="00B07C61" w:rsidRDefault="00260770">
      <w:pPr>
        <w:pStyle w:val="a8"/>
        <w:spacing w:line="321" w:lineRule="exact"/>
        <w:ind w:left="824" w:firstLine="0"/>
      </w:pPr>
      <w:r>
        <w:t>Поэма</w:t>
      </w:r>
      <w:r>
        <w:rPr>
          <w:spacing w:val="-5"/>
        </w:rPr>
        <w:t xml:space="preserve"> </w:t>
      </w:r>
      <w:r>
        <w:t>«Двенадцать».</w:t>
      </w:r>
    </w:p>
    <w:p w:rsidR="00B07C61" w:rsidRDefault="00260770">
      <w:pPr>
        <w:pStyle w:val="a8"/>
        <w:spacing w:before="52" w:line="276" w:lineRule="auto"/>
        <w:ind w:right="113"/>
      </w:pPr>
      <w:r>
        <w:t>В. В. Маяковский. Стихотворения (не менее трёх по выбору). Например, «А</w:t>
      </w:r>
      <w:r>
        <w:rPr>
          <w:spacing w:val="1"/>
        </w:rPr>
        <w:t xml:space="preserve"> </w:t>
      </w:r>
      <w:r>
        <w:t>вы</w:t>
      </w:r>
      <w:r>
        <w:rPr>
          <w:spacing w:val="51"/>
        </w:rPr>
        <w:t xml:space="preserve"> </w:t>
      </w:r>
      <w:r>
        <w:t>могли</w:t>
      </w:r>
      <w:r>
        <w:rPr>
          <w:spacing w:val="51"/>
        </w:rPr>
        <w:t xml:space="preserve"> </w:t>
      </w:r>
      <w:r>
        <w:t>бы?»,</w:t>
      </w:r>
      <w:r>
        <w:rPr>
          <w:spacing w:val="58"/>
        </w:rPr>
        <w:t xml:space="preserve"> </w:t>
      </w:r>
      <w:r>
        <w:t>«Нате!»,</w:t>
      </w:r>
      <w:r>
        <w:rPr>
          <w:spacing w:val="58"/>
        </w:rPr>
        <w:t xml:space="preserve"> </w:t>
      </w:r>
      <w:r>
        <w:t>«Послушайте!»,</w:t>
      </w:r>
      <w:r>
        <w:rPr>
          <w:spacing w:val="58"/>
        </w:rPr>
        <w:t xml:space="preserve"> </w:t>
      </w:r>
      <w:r>
        <w:t>«Лиличка!»,</w:t>
      </w:r>
      <w:r>
        <w:rPr>
          <w:spacing w:val="58"/>
        </w:rPr>
        <w:t xml:space="preserve"> </w:t>
      </w:r>
      <w:r>
        <w:t>«Юбилейное»,</w:t>
      </w:r>
    </w:p>
    <w:p w:rsidR="00B07C61" w:rsidRDefault="00260770">
      <w:pPr>
        <w:pStyle w:val="a8"/>
        <w:spacing w:line="321" w:lineRule="exact"/>
        <w:ind w:firstLine="0"/>
      </w:pPr>
      <w:r>
        <w:t>«Прозаседавшиеся»,</w:t>
      </w:r>
      <w:r>
        <w:rPr>
          <w:spacing w:val="1"/>
        </w:rPr>
        <w:t xml:space="preserve"> </w:t>
      </w:r>
      <w:r>
        <w:t>«Письмо</w:t>
      </w:r>
      <w:r>
        <w:rPr>
          <w:spacing w:val="-6"/>
        </w:rPr>
        <w:t xml:space="preserve"> </w:t>
      </w:r>
      <w:r>
        <w:t>Татьяне</w:t>
      </w:r>
      <w:r>
        <w:rPr>
          <w:spacing w:val="-4"/>
        </w:rPr>
        <w:t xml:space="preserve"> </w:t>
      </w:r>
      <w:r>
        <w:t>Яковлевой»</w:t>
      </w:r>
      <w:r>
        <w:rPr>
          <w:spacing w:val="-9"/>
        </w:rPr>
        <w:t xml:space="preserve"> </w:t>
      </w:r>
      <w:r>
        <w:t>и</w:t>
      </w:r>
      <w:r>
        <w:rPr>
          <w:spacing w:val="-6"/>
        </w:rPr>
        <w:t xml:space="preserve"> </w:t>
      </w:r>
      <w:r>
        <w:t>др.</w:t>
      </w:r>
    </w:p>
    <w:p w:rsidR="00B07C61" w:rsidRDefault="00260770">
      <w:pPr>
        <w:pStyle w:val="a8"/>
        <w:spacing w:before="47"/>
        <w:ind w:left="824" w:firstLine="0"/>
      </w:pPr>
      <w:r>
        <w:t>Поэма «Облако</w:t>
      </w:r>
      <w:r>
        <w:rPr>
          <w:spacing w:val="-5"/>
        </w:rPr>
        <w:t xml:space="preserve"> </w:t>
      </w:r>
      <w:r>
        <w:t>в</w:t>
      </w:r>
      <w:r>
        <w:rPr>
          <w:spacing w:val="-7"/>
        </w:rPr>
        <w:t xml:space="preserve"> </w:t>
      </w:r>
      <w:r>
        <w:t>штанах».</w:t>
      </w:r>
    </w:p>
    <w:p w:rsidR="00B07C61" w:rsidRDefault="00260770">
      <w:pPr>
        <w:pStyle w:val="a8"/>
        <w:spacing w:before="49" w:line="276" w:lineRule="auto"/>
        <w:ind w:right="120"/>
      </w:pPr>
      <w:r>
        <w:t>С.</w:t>
      </w:r>
      <w:r>
        <w:rPr>
          <w:spacing w:val="-7"/>
        </w:rPr>
        <w:t xml:space="preserve"> </w:t>
      </w:r>
      <w:r>
        <w:t>А.</w:t>
      </w:r>
      <w:r>
        <w:rPr>
          <w:spacing w:val="-6"/>
        </w:rPr>
        <w:t xml:space="preserve"> </w:t>
      </w:r>
      <w:r>
        <w:t>Есенин.</w:t>
      </w:r>
      <w:r>
        <w:rPr>
          <w:spacing w:val="-8"/>
        </w:rPr>
        <w:t xml:space="preserve"> </w:t>
      </w:r>
      <w:r>
        <w:t>Стихотворения</w:t>
      </w:r>
      <w:r>
        <w:rPr>
          <w:spacing w:val="-7"/>
        </w:rPr>
        <w:t xml:space="preserve"> </w:t>
      </w:r>
      <w:r>
        <w:t>(не</w:t>
      </w:r>
      <w:r>
        <w:rPr>
          <w:spacing w:val="-8"/>
        </w:rPr>
        <w:t xml:space="preserve"> </w:t>
      </w:r>
      <w:r>
        <w:t>менее</w:t>
      </w:r>
      <w:r>
        <w:rPr>
          <w:spacing w:val="-8"/>
        </w:rPr>
        <w:t xml:space="preserve"> </w:t>
      </w:r>
      <w:r>
        <w:t>трёх</w:t>
      </w:r>
      <w:r>
        <w:rPr>
          <w:spacing w:val="-13"/>
        </w:rPr>
        <w:t xml:space="preserve"> </w:t>
      </w:r>
      <w:r>
        <w:t>по</w:t>
      </w:r>
      <w:r>
        <w:rPr>
          <w:spacing w:val="-9"/>
        </w:rPr>
        <w:t xml:space="preserve"> </w:t>
      </w:r>
      <w:r>
        <w:t>выбору).</w:t>
      </w:r>
      <w:r>
        <w:rPr>
          <w:spacing w:val="-1"/>
        </w:rPr>
        <w:t xml:space="preserve"> </w:t>
      </w:r>
      <w:r>
        <w:t>Например,</w:t>
      </w:r>
      <w:r>
        <w:rPr>
          <w:spacing w:val="-2"/>
        </w:rPr>
        <w:t xml:space="preserve"> </w:t>
      </w:r>
      <w:r>
        <w:t>«Гой</w:t>
      </w:r>
      <w:r>
        <w:rPr>
          <w:spacing w:val="-5"/>
        </w:rPr>
        <w:t xml:space="preserve"> </w:t>
      </w:r>
      <w:r>
        <w:t>ты,</w:t>
      </w:r>
      <w:r>
        <w:rPr>
          <w:spacing w:val="-67"/>
        </w:rPr>
        <w:t xml:space="preserve"> </w:t>
      </w:r>
      <w:r>
        <w:rPr>
          <w:spacing w:val="-1"/>
        </w:rPr>
        <w:t>Русь,</w:t>
      </w:r>
      <w:r>
        <w:rPr>
          <w:spacing w:val="-14"/>
        </w:rPr>
        <w:t xml:space="preserve"> </w:t>
      </w:r>
      <w:r>
        <w:rPr>
          <w:spacing w:val="-1"/>
        </w:rPr>
        <w:t>моя</w:t>
      </w:r>
      <w:r>
        <w:rPr>
          <w:spacing w:val="-15"/>
        </w:rPr>
        <w:t xml:space="preserve"> </w:t>
      </w:r>
      <w:r>
        <w:rPr>
          <w:spacing w:val="-1"/>
        </w:rPr>
        <w:t>родная...»,</w:t>
      </w:r>
      <w:r>
        <w:rPr>
          <w:spacing w:val="-13"/>
        </w:rPr>
        <w:t xml:space="preserve"> </w:t>
      </w:r>
      <w:r>
        <w:t>«Письмо</w:t>
      </w:r>
      <w:r>
        <w:rPr>
          <w:spacing w:val="-16"/>
        </w:rPr>
        <w:t xml:space="preserve"> </w:t>
      </w:r>
      <w:r>
        <w:t>матери»,</w:t>
      </w:r>
      <w:r>
        <w:rPr>
          <w:spacing w:val="-14"/>
        </w:rPr>
        <w:t xml:space="preserve"> </w:t>
      </w:r>
      <w:r>
        <w:t>«Собаке</w:t>
      </w:r>
      <w:r>
        <w:rPr>
          <w:spacing w:val="-14"/>
        </w:rPr>
        <w:t xml:space="preserve"> </w:t>
      </w:r>
      <w:r>
        <w:t>Качалова»,</w:t>
      </w:r>
      <w:r>
        <w:rPr>
          <w:spacing w:val="-14"/>
        </w:rPr>
        <w:t xml:space="preserve"> </w:t>
      </w:r>
      <w:r>
        <w:t>«Спит</w:t>
      </w:r>
      <w:r>
        <w:rPr>
          <w:spacing w:val="-17"/>
        </w:rPr>
        <w:t xml:space="preserve"> </w:t>
      </w:r>
      <w:r>
        <w:t>ковыль.</w:t>
      </w:r>
      <w:r>
        <w:rPr>
          <w:spacing w:val="-14"/>
        </w:rPr>
        <w:t xml:space="preserve"> </w:t>
      </w:r>
      <w:r>
        <w:t>Равнина</w:t>
      </w:r>
      <w:r>
        <w:rPr>
          <w:spacing w:val="-67"/>
        </w:rPr>
        <w:t xml:space="preserve"> </w:t>
      </w:r>
      <w:r>
        <w:t>дорогая…», «Шаганэ ты моя, Шаганэ…», «Не жалею, не зову, не плачу…», «Я</w:t>
      </w:r>
      <w:r>
        <w:rPr>
          <w:spacing w:val="1"/>
        </w:rPr>
        <w:t xml:space="preserve"> </w:t>
      </w:r>
      <w:r>
        <w:t>последний</w:t>
      </w:r>
      <w:r>
        <w:rPr>
          <w:spacing w:val="1"/>
        </w:rPr>
        <w:t xml:space="preserve"> </w:t>
      </w:r>
      <w:r>
        <w:t>поэт</w:t>
      </w:r>
      <w:r>
        <w:rPr>
          <w:spacing w:val="1"/>
        </w:rPr>
        <w:t xml:space="preserve"> </w:t>
      </w:r>
      <w:r>
        <w:t>деревни…»,</w:t>
      </w:r>
      <w:r>
        <w:rPr>
          <w:spacing w:val="1"/>
        </w:rPr>
        <w:t xml:space="preserve"> </w:t>
      </w:r>
      <w:r>
        <w:t>«Русь</w:t>
      </w:r>
      <w:r>
        <w:rPr>
          <w:spacing w:val="1"/>
        </w:rPr>
        <w:t xml:space="preserve"> </w:t>
      </w:r>
      <w:r>
        <w:t>Советская»,</w:t>
      </w:r>
      <w:r>
        <w:rPr>
          <w:spacing w:val="1"/>
        </w:rPr>
        <w:t xml:space="preserve"> </w:t>
      </w:r>
      <w:r>
        <w:t>«Низкий</w:t>
      </w:r>
      <w:r>
        <w:rPr>
          <w:spacing w:val="1"/>
        </w:rPr>
        <w:t xml:space="preserve"> </w:t>
      </w:r>
      <w:r>
        <w:t>дом</w:t>
      </w:r>
      <w:r>
        <w:rPr>
          <w:spacing w:val="1"/>
        </w:rPr>
        <w:t xml:space="preserve"> </w:t>
      </w:r>
      <w:r>
        <w:t>с</w:t>
      </w:r>
      <w:r>
        <w:rPr>
          <w:spacing w:val="1"/>
        </w:rPr>
        <w:t xml:space="preserve"> </w:t>
      </w:r>
      <w:r>
        <w:t>голубыми</w:t>
      </w:r>
      <w:r>
        <w:rPr>
          <w:spacing w:val="-67"/>
        </w:rPr>
        <w:t xml:space="preserve"> </w:t>
      </w:r>
      <w:r>
        <w:t>ставнями...»</w:t>
      </w:r>
      <w:r>
        <w:rPr>
          <w:spacing w:val="-4"/>
        </w:rPr>
        <w:t xml:space="preserve"> </w:t>
      </w:r>
      <w:r>
        <w:t>и</w:t>
      </w:r>
      <w:r>
        <w:rPr>
          <w:spacing w:val="1"/>
        </w:rPr>
        <w:t xml:space="preserve"> </w:t>
      </w:r>
      <w:r>
        <w:t>др.</w:t>
      </w:r>
    </w:p>
    <w:p w:rsidR="00B07C61" w:rsidRDefault="00260770">
      <w:pPr>
        <w:pStyle w:val="a8"/>
        <w:spacing w:before="1"/>
        <w:ind w:left="0" w:right="124" w:firstLine="0"/>
        <w:jc w:val="right"/>
      </w:pPr>
      <w:r>
        <w:t>О.</w:t>
      </w:r>
      <w:r>
        <w:rPr>
          <w:spacing w:val="24"/>
        </w:rPr>
        <w:t xml:space="preserve"> </w:t>
      </w:r>
      <w:r>
        <w:t>Э.</w:t>
      </w:r>
      <w:r>
        <w:rPr>
          <w:spacing w:val="23"/>
        </w:rPr>
        <w:t xml:space="preserve"> </w:t>
      </w:r>
      <w:r>
        <w:t>Мандельштам.</w:t>
      </w:r>
      <w:r>
        <w:rPr>
          <w:spacing w:val="23"/>
        </w:rPr>
        <w:t xml:space="preserve"> </w:t>
      </w:r>
      <w:r>
        <w:t>Стихотворения</w:t>
      </w:r>
      <w:r>
        <w:rPr>
          <w:spacing w:val="23"/>
        </w:rPr>
        <w:t xml:space="preserve"> </w:t>
      </w:r>
      <w:r>
        <w:t>(не</w:t>
      </w:r>
      <w:r>
        <w:rPr>
          <w:spacing w:val="26"/>
        </w:rPr>
        <w:t xml:space="preserve"> </w:t>
      </w:r>
      <w:r>
        <w:t>менее</w:t>
      </w:r>
      <w:r>
        <w:rPr>
          <w:spacing w:val="23"/>
        </w:rPr>
        <w:t xml:space="preserve"> </w:t>
      </w:r>
      <w:r>
        <w:t>трёх</w:t>
      </w:r>
      <w:r>
        <w:rPr>
          <w:spacing w:val="17"/>
        </w:rPr>
        <w:t xml:space="preserve"> </w:t>
      </w:r>
      <w:r>
        <w:t>по</w:t>
      </w:r>
      <w:r>
        <w:rPr>
          <w:spacing w:val="21"/>
        </w:rPr>
        <w:t xml:space="preserve"> </w:t>
      </w:r>
      <w:r>
        <w:t>выбору).</w:t>
      </w:r>
      <w:r>
        <w:rPr>
          <w:spacing w:val="28"/>
        </w:rPr>
        <w:t xml:space="preserve"> </w:t>
      </w:r>
      <w:r>
        <w:t>Например,</w:t>
      </w:r>
    </w:p>
    <w:p w:rsidR="00B07C61" w:rsidRDefault="00260770">
      <w:pPr>
        <w:pStyle w:val="a8"/>
        <w:spacing w:before="48"/>
        <w:ind w:left="0" w:right="117" w:firstLine="0"/>
        <w:jc w:val="right"/>
      </w:pPr>
      <w:r>
        <w:t>«Бессонница.</w:t>
      </w:r>
      <w:r>
        <w:rPr>
          <w:spacing w:val="-8"/>
        </w:rPr>
        <w:t xml:space="preserve"> </w:t>
      </w:r>
      <w:r>
        <w:t>Гомер.</w:t>
      </w:r>
      <w:r>
        <w:rPr>
          <w:spacing w:val="-7"/>
        </w:rPr>
        <w:t xml:space="preserve"> </w:t>
      </w:r>
      <w:r>
        <w:t>Тугие</w:t>
      </w:r>
      <w:r>
        <w:rPr>
          <w:spacing w:val="-9"/>
        </w:rPr>
        <w:t xml:space="preserve"> </w:t>
      </w:r>
      <w:r>
        <w:t>паруса…»,</w:t>
      </w:r>
      <w:r>
        <w:rPr>
          <w:spacing w:val="-3"/>
        </w:rPr>
        <w:t xml:space="preserve"> </w:t>
      </w:r>
      <w:r>
        <w:t>«За</w:t>
      </w:r>
      <w:r>
        <w:rPr>
          <w:spacing w:val="-9"/>
        </w:rPr>
        <w:t xml:space="preserve"> </w:t>
      </w:r>
      <w:r>
        <w:t>гремучую</w:t>
      </w:r>
      <w:r>
        <w:rPr>
          <w:spacing w:val="-10"/>
        </w:rPr>
        <w:t xml:space="preserve"> </w:t>
      </w:r>
      <w:r>
        <w:t>доблесть</w:t>
      </w:r>
      <w:r>
        <w:rPr>
          <w:spacing w:val="-12"/>
        </w:rPr>
        <w:t xml:space="preserve"> </w:t>
      </w:r>
      <w:r>
        <w:t>грядущих</w:t>
      </w:r>
      <w:r>
        <w:rPr>
          <w:spacing w:val="-9"/>
        </w:rPr>
        <w:t xml:space="preserve"> </w:t>
      </w:r>
      <w:r>
        <w:t>веков…»,</w:t>
      </w:r>
    </w:p>
    <w:p w:rsidR="00B07C61" w:rsidRDefault="00260770">
      <w:pPr>
        <w:pStyle w:val="a8"/>
        <w:spacing w:before="48"/>
        <w:ind w:firstLine="0"/>
      </w:pPr>
      <w:r>
        <w:t>«Ленинград»,</w:t>
      </w:r>
      <w:r>
        <w:rPr>
          <w:spacing w:val="-1"/>
        </w:rPr>
        <w:t xml:space="preserve"> </w:t>
      </w:r>
      <w:r>
        <w:t>«Мы</w:t>
      </w:r>
      <w:r>
        <w:rPr>
          <w:spacing w:val="-4"/>
        </w:rPr>
        <w:t xml:space="preserve"> </w:t>
      </w:r>
      <w:r>
        <w:t>живём, под</w:t>
      </w:r>
      <w:r>
        <w:rPr>
          <w:spacing w:val="-2"/>
        </w:rPr>
        <w:t xml:space="preserve"> </w:t>
      </w:r>
      <w:r>
        <w:t>собою</w:t>
      </w:r>
      <w:r>
        <w:rPr>
          <w:spacing w:val="-4"/>
        </w:rPr>
        <w:t xml:space="preserve"> </w:t>
      </w:r>
      <w:r>
        <w:t>не</w:t>
      </w:r>
      <w:r>
        <w:rPr>
          <w:spacing w:val="-3"/>
        </w:rPr>
        <w:t xml:space="preserve"> </w:t>
      </w:r>
      <w:r>
        <w:t>чуя</w:t>
      </w:r>
      <w:r>
        <w:rPr>
          <w:spacing w:val="-1"/>
        </w:rPr>
        <w:t xml:space="preserve"> </w:t>
      </w:r>
      <w:r>
        <w:t>страны…»</w:t>
      </w:r>
      <w:r>
        <w:rPr>
          <w:spacing w:val="-7"/>
        </w:rPr>
        <w:t xml:space="preserve"> </w:t>
      </w:r>
      <w:r>
        <w:t>и</w:t>
      </w:r>
      <w:r>
        <w:rPr>
          <w:spacing w:val="-4"/>
        </w:rPr>
        <w:t xml:space="preserve"> </w:t>
      </w:r>
      <w:r>
        <w:t>др.</w:t>
      </w:r>
    </w:p>
    <w:p w:rsidR="00B07C61" w:rsidRDefault="00260770">
      <w:pPr>
        <w:pStyle w:val="a8"/>
        <w:spacing w:before="47" w:line="276" w:lineRule="auto"/>
        <w:ind w:right="119"/>
      </w:pPr>
      <w:r>
        <w:rPr>
          <w:w w:val="95"/>
        </w:rPr>
        <w:t>М. И. Цветаева. Стихотворения (не менее трёх по выбору). Например, «Моим</w:t>
      </w:r>
      <w:r>
        <w:rPr>
          <w:spacing w:val="1"/>
          <w:w w:val="95"/>
        </w:rPr>
        <w:t xml:space="preserve"> </w:t>
      </w:r>
      <w:r>
        <w:t>стихам,</w:t>
      </w:r>
      <w:r>
        <w:rPr>
          <w:spacing w:val="17"/>
        </w:rPr>
        <w:t xml:space="preserve"> </w:t>
      </w:r>
      <w:r>
        <w:t>написанным</w:t>
      </w:r>
      <w:r>
        <w:rPr>
          <w:spacing w:val="15"/>
        </w:rPr>
        <w:t xml:space="preserve"> </w:t>
      </w:r>
      <w:r>
        <w:t>так</w:t>
      </w:r>
      <w:r>
        <w:rPr>
          <w:spacing w:val="14"/>
        </w:rPr>
        <w:t xml:space="preserve"> </w:t>
      </w:r>
      <w:r>
        <w:t>рано…»,</w:t>
      </w:r>
      <w:r>
        <w:rPr>
          <w:spacing w:val="22"/>
        </w:rPr>
        <w:t xml:space="preserve"> </w:t>
      </w:r>
      <w:r>
        <w:t>«Кто</w:t>
      </w:r>
      <w:r>
        <w:rPr>
          <w:spacing w:val="19"/>
        </w:rPr>
        <w:t xml:space="preserve"> </w:t>
      </w:r>
      <w:r>
        <w:t>создан</w:t>
      </w:r>
      <w:r>
        <w:rPr>
          <w:spacing w:val="14"/>
        </w:rPr>
        <w:t xml:space="preserve"> </w:t>
      </w:r>
      <w:r>
        <w:t>из</w:t>
      </w:r>
      <w:r>
        <w:rPr>
          <w:spacing w:val="15"/>
        </w:rPr>
        <w:t xml:space="preserve"> </w:t>
      </w:r>
      <w:r>
        <w:t>камня,</w:t>
      </w:r>
      <w:r>
        <w:rPr>
          <w:spacing w:val="17"/>
        </w:rPr>
        <w:t xml:space="preserve"> </w:t>
      </w:r>
      <w:r>
        <w:t>кто</w:t>
      </w:r>
      <w:r>
        <w:rPr>
          <w:spacing w:val="16"/>
        </w:rPr>
        <w:t xml:space="preserve"> </w:t>
      </w:r>
      <w:r>
        <w:t>создан</w:t>
      </w:r>
      <w:r>
        <w:rPr>
          <w:spacing w:val="14"/>
        </w:rPr>
        <w:t xml:space="preserve"> </w:t>
      </w:r>
      <w:r>
        <w:t>из</w:t>
      </w:r>
      <w:r>
        <w:rPr>
          <w:spacing w:val="15"/>
        </w:rPr>
        <w:t xml:space="preserve"> </w:t>
      </w:r>
      <w:r>
        <w:t>глины…»,</w:t>
      </w:r>
    </w:p>
    <w:p w:rsidR="00B07C61" w:rsidRDefault="00260770">
      <w:pPr>
        <w:pStyle w:val="a8"/>
        <w:spacing w:line="278" w:lineRule="auto"/>
        <w:ind w:right="119" w:firstLine="0"/>
      </w:pPr>
      <w:proofErr w:type="gramStart"/>
      <w:r>
        <w:t>«Идёшь, на меня похожий…», «Мне нравится, что вы больны не мной…», «Тоска</w:t>
      </w:r>
      <w:r>
        <w:rPr>
          <w:spacing w:val="1"/>
        </w:rPr>
        <w:t xml:space="preserve"> </w:t>
      </w:r>
      <w:r>
        <w:t>по</w:t>
      </w:r>
      <w:r>
        <w:rPr>
          <w:spacing w:val="1"/>
        </w:rPr>
        <w:t xml:space="preserve"> </w:t>
      </w:r>
      <w:r>
        <w:t>родине!</w:t>
      </w:r>
      <w:proofErr w:type="gramEnd"/>
      <w:r>
        <w:rPr>
          <w:spacing w:val="1"/>
        </w:rPr>
        <w:t xml:space="preserve"> </w:t>
      </w:r>
      <w:r>
        <w:t>Давно…»,</w:t>
      </w:r>
      <w:r>
        <w:rPr>
          <w:spacing w:val="1"/>
        </w:rPr>
        <w:t xml:space="preserve"> </w:t>
      </w:r>
      <w:r>
        <w:t>«Книги</w:t>
      </w:r>
      <w:r>
        <w:rPr>
          <w:spacing w:val="1"/>
        </w:rPr>
        <w:t xml:space="preserve"> </w:t>
      </w:r>
      <w:r>
        <w:t>в</w:t>
      </w:r>
      <w:r>
        <w:rPr>
          <w:spacing w:val="1"/>
        </w:rPr>
        <w:t xml:space="preserve"> </w:t>
      </w:r>
      <w:r>
        <w:t>красном</w:t>
      </w:r>
      <w:r>
        <w:rPr>
          <w:spacing w:val="1"/>
        </w:rPr>
        <w:t xml:space="preserve"> </w:t>
      </w:r>
      <w:r>
        <w:t>переплёте»,</w:t>
      </w:r>
      <w:r>
        <w:rPr>
          <w:spacing w:val="1"/>
        </w:rPr>
        <w:t xml:space="preserve"> </w:t>
      </w:r>
      <w:r>
        <w:t>«Бабушке»,</w:t>
      </w:r>
      <w:r>
        <w:rPr>
          <w:spacing w:val="1"/>
        </w:rPr>
        <w:t xml:space="preserve"> </w:t>
      </w:r>
      <w:r>
        <w:t>«Красною</w:t>
      </w:r>
      <w:r>
        <w:rPr>
          <w:spacing w:val="1"/>
        </w:rPr>
        <w:t xml:space="preserve"> </w:t>
      </w:r>
      <w:r>
        <w:t>кистью…» (из</w:t>
      </w:r>
      <w:r>
        <w:rPr>
          <w:spacing w:val="1"/>
        </w:rPr>
        <w:t xml:space="preserve"> </w:t>
      </w:r>
      <w:r>
        <w:t>цикла</w:t>
      </w:r>
      <w:r>
        <w:rPr>
          <w:spacing w:val="7"/>
        </w:rPr>
        <w:t xml:space="preserve"> </w:t>
      </w:r>
      <w:r>
        <w:t>«Стихи о</w:t>
      </w:r>
      <w:r>
        <w:rPr>
          <w:spacing w:val="1"/>
        </w:rPr>
        <w:t xml:space="preserve"> </w:t>
      </w:r>
      <w:r>
        <w:t>Москве»)</w:t>
      </w:r>
      <w:r>
        <w:rPr>
          <w:spacing w:val="3"/>
        </w:rPr>
        <w:t xml:space="preserve"> </w:t>
      </w:r>
      <w:r>
        <w:t>и др.</w:t>
      </w:r>
    </w:p>
    <w:p w:rsidR="00B07C61" w:rsidRDefault="00260770">
      <w:pPr>
        <w:pStyle w:val="a8"/>
        <w:spacing w:line="276" w:lineRule="auto"/>
        <w:ind w:right="119"/>
      </w:pPr>
      <w:r>
        <w:rPr>
          <w:w w:val="95"/>
        </w:rPr>
        <w:t>А. А. Ахматова. Стихотворения (не менее трёх по выбору). Например, «Песня</w:t>
      </w:r>
      <w:r>
        <w:rPr>
          <w:spacing w:val="1"/>
          <w:w w:val="95"/>
        </w:rPr>
        <w:t xml:space="preserve"> </w:t>
      </w:r>
      <w:r>
        <w:t>последней</w:t>
      </w:r>
      <w:r>
        <w:rPr>
          <w:spacing w:val="-5"/>
        </w:rPr>
        <w:t xml:space="preserve"> </w:t>
      </w:r>
      <w:r>
        <w:t>встречи»,</w:t>
      </w:r>
      <w:r>
        <w:rPr>
          <w:spacing w:val="1"/>
        </w:rPr>
        <w:t xml:space="preserve"> </w:t>
      </w:r>
      <w:r>
        <w:t>«Сжала</w:t>
      </w:r>
      <w:r>
        <w:rPr>
          <w:spacing w:val="-5"/>
        </w:rPr>
        <w:t xml:space="preserve"> </w:t>
      </w:r>
      <w:r>
        <w:t>руки</w:t>
      </w:r>
      <w:r>
        <w:rPr>
          <w:spacing w:val="-6"/>
        </w:rPr>
        <w:t xml:space="preserve"> </w:t>
      </w:r>
      <w:r>
        <w:t>под</w:t>
      </w:r>
      <w:r>
        <w:rPr>
          <w:spacing w:val="-4"/>
        </w:rPr>
        <w:t xml:space="preserve"> </w:t>
      </w:r>
      <w:r>
        <w:t>тёмной</w:t>
      </w:r>
      <w:r>
        <w:rPr>
          <w:spacing w:val="-6"/>
        </w:rPr>
        <w:t xml:space="preserve"> </w:t>
      </w:r>
      <w:r>
        <w:t>вуалью…»,</w:t>
      </w:r>
      <w:r>
        <w:rPr>
          <w:spacing w:val="1"/>
        </w:rPr>
        <w:t xml:space="preserve"> </w:t>
      </w:r>
      <w:r>
        <w:t>«Смуглый</w:t>
      </w:r>
      <w:r>
        <w:rPr>
          <w:spacing w:val="-5"/>
        </w:rPr>
        <w:t xml:space="preserve"> </w:t>
      </w:r>
      <w:r>
        <w:t>отрок</w:t>
      </w:r>
      <w:r>
        <w:rPr>
          <w:spacing w:val="-6"/>
        </w:rPr>
        <w:t xml:space="preserve"> </w:t>
      </w:r>
      <w:r>
        <w:t>бродил</w:t>
      </w:r>
      <w:r>
        <w:rPr>
          <w:spacing w:val="-68"/>
        </w:rPr>
        <w:t xml:space="preserve"> </w:t>
      </w:r>
      <w:r>
        <w:t>по аллеям…», «Мне голос был. Он звал утешно…», «Не с теми я, кто бросил</w:t>
      </w:r>
      <w:r>
        <w:rPr>
          <w:spacing w:val="1"/>
        </w:rPr>
        <w:t xml:space="preserve"> </w:t>
      </w:r>
      <w:r>
        <w:t>землю...»,</w:t>
      </w:r>
      <w:r>
        <w:rPr>
          <w:spacing w:val="2"/>
        </w:rPr>
        <w:t xml:space="preserve"> </w:t>
      </w:r>
      <w:r>
        <w:t>«Мужество»,</w:t>
      </w:r>
      <w:r>
        <w:rPr>
          <w:spacing w:val="7"/>
        </w:rPr>
        <w:t xml:space="preserve"> </w:t>
      </w:r>
      <w:r>
        <w:t>«Приморский</w:t>
      </w:r>
      <w:r>
        <w:rPr>
          <w:spacing w:val="-1"/>
        </w:rPr>
        <w:t xml:space="preserve"> </w:t>
      </w:r>
      <w:r>
        <w:t>сонет»,</w:t>
      </w:r>
      <w:r>
        <w:rPr>
          <w:spacing w:val="3"/>
        </w:rPr>
        <w:t xml:space="preserve"> </w:t>
      </w:r>
      <w:r>
        <w:t>«Родная</w:t>
      </w:r>
      <w:r>
        <w:rPr>
          <w:spacing w:val="1"/>
        </w:rPr>
        <w:t xml:space="preserve"> </w:t>
      </w:r>
      <w:r>
        <w:t>земля»</w:t>
      </w:r>
      <w:r>
        <w:rPr>
          <w:spacing w:val="-4"/>
        </w:rPr>
        <w:t xml:space="preserve"> </w:t>
      </w:r>
      <w:r>
        <w:t>и др.</w:t>
      </w:r>
    </w:p>
    <w:p w:rsidR="00B07C61" w:rsidRDefault="00260770">
      <w:pPr>
        <w:pStyle w:val="a8"/>
        <w:spacing w:line="320" w:lineRule="exact"/>
        <w:ind w:left="824" w:firstLine="0"/>
      </w:pPr>
      <w:r>
        <w:t>Поэма</w:t>
      </w:r>
      <w:r>
        <w:rPr>
          <w:spacing w:val="-3"/>
        </w:rPr>
        <w:t xml:space="preserve"> </w:t>
      </w:r>
      <w:r>
        <w:t>«Реквием».</w:t>
      </w:r>
    </w:p>
    <w:p w:rsidR="00B07C61" w:rsidRDefault="00260770">
      <w:pPr>
        <w:pStyle w:val="a8"/>
        <w:spacing w:before="45" w:line="276" w:lineRule="auto"/>
        <w:ind w:left="824" w:right="1180" w:firstLine="0"/>
      </w:pPr>
      <w:r>
        <w:t>Н.А.</w:t>
      </w:r>
      <w:r>
        <w:rPr>
          <w:spacing w:val="-3"/>
        </w:rPr>
        <w:t xml:space="preserve"> </w:t>
      </w:r>
      <w:r>
        <w:t>Островский.</w:t>
      </w:r>
      <w:r>
        <w:rPr>
          <w:spacing w:val="-4"/>
        </w:rPr>
        <w:t xml:space="preserve"> </w:t>
      </w:r>
      <w:r>
        <w:t>Роман</w:t>
      </w:r>
      <w:r>
        <w:rPr>
          <w:spacing w:val="-1"/>
        </w:rPr>
        <w:t xml:space="preserve"> </w:t>
      </w:r>
      <w:r>
        <w:t>«Как</w:t>
      </w:r>
      <w:r>
        <w:rPr>
          <w:spacing w:val="-5"/>
        </w:rPr>
        <w:t xml:space="preserve"> </w:t>
      </w:r>
      <w:r>
        <w:t>закалялась</w:t>
      </w:r>
      <w:r>
        <w:rPr>
          <w:spacing w:val="-8"/>
        </w:rPr>
        <w:t xml:space="preserve"> </w:t>
      </w:r>
      <w:r>
        <w:t>сталь»</w:t>
      </w:r>
      <w:r>
        <w:rPr>
          <w:spacing w:val="-9"/>
        </w:rPr>
        <w:t xml:space="preserve"> </w:t>
      </w:r>
      <w:r>
        <w:t>(избранные</w:t>
      </w:r>
      <w:r>
        <w:rPr>
          <w:spacing w:val="-4"/>
        </w:rPr>
        <w:t xml:space="preserve"> </w:t>
      </w:r>
      <w:r>
        <w:t>главы).</w:t>
      </w:r>
      <w:r>
        <w:rPr>
          <w:spacing w:val="-68"/>
        </w:rPr>
        <w:t xml:space="preserve"> </w:t>
      </w:r>
      <w:r>
        <w:t>М. А. Шолохов. Роман-эпопея</w:t>
      </w:r>
      <w:r>
        <w:rPr>
          <w:spacing w:val="3"/>
        </w:rPr>
        <w:t xml:space="preserve"> </w:t>
      </w:r>
      <w:r>
        <w:t>«Тихий</w:t>
      </w:r>
      <w:r>
        <w:rPr>
          <w:spacing w:val="-3"/>
        </w:rPr>
        <w:t xml:space="preserve"> </w:t>
      </w:r>
      <w:r>
        <w:t>Дон»</w:t>
      </w:r>
      <w:r>
        <w:rPr>
          <w:spacing w:val="-7"/>
        </w:rPr>
        <w:t xml:space="preserve"> </w:t>
      </w:r>
      <w:r>
        <w:t>(избранные</w:t>
      </w:r>
      <w:r>
        <w:rPr>
          <w:spacing w:val="-2"/>
        </w:rPr>
        <w:t xml:space="preserve"> </w:t>
      </w:r>
      <w:r>
        <w:t>главы).</w:t>
      </w:r>
    </w:p>
    <w:p w:rsidR="00B07C61" w:rsidRDefault="00260770">
      <w:pPr>
        <w:pStyle w:val="a8"/>
        <w:spacing w:line="276" w:lineRule="auto"/>
        <w:ind w:right="118"/>
      </w:pPr>
      <w:r>
        <w:rPr>
          <w:w w:val="95"/>
        </w:rPr>
        <w:t>М. А. Булгаков. Романы</w:t>
      </w:r>
      <w:r>
        <w:rPr>
          <w:spacing w:val="63"/>
        </w:rPr>
        <w:t xml:space="preserve"> </w:t>
      </w:r>
      <w:r>
        <w:rPr>
          <w:w w:val="95"/>
        </w:rPr>
        <w:t>«Белая гвардия», «Мастер и Маргарита» (один роман</w:t>
      </w:r>
      <w:r>
        <w:rPr>
          <w:spacing w:val="1"/>
          <w:w w:val="95"/>
        </w:rPr>
        <w:t xml:space="preserve"> </w:t>
      </w:r>
      <w:r>
        <w:t>по выбору).</w:t>
      </w:r>
    </w:p>
    <w:p w:rsidR="00B07C61" w:rsidRDefault="00260770">
      <w:pPr>
        <w:pStyle w:val="a8"/>
        <w:spacing w:line="321" w:lineRule="exact"/>
        <w:ind w:left="824" w:firstLine="0"/>
      </w:pPr>
      <w:r>
        <w:t>А.</w:t>
      </w:r>
      <w:r>
        <w:rPr>
          <w:spacing w:val="42"/>
        </w:rPr>
        <w:t xml:space="preserve"> </w:t>
      </w:r>
      <w:r>
        <w:t>П.</w:t>
      </w:r>
      <w:r>
        <w:rPr>
          <w:spacing w:val="106"/>
        </w:rPr>
        <w:t xml:space="preserve"> </w:t>
      </w:r>
      <w:r>
        <w:t>Платонов.</w:t>
      </w:r>
      <w:r>
        <w:rPr>
          <w:spacing w:val="107"/>
        </w:rPr>
        <w:t xml:space="preserve"> </w:t>
      </w:r>
      <w:r>
        <w:t>Рассказы</w:t>
      </w:r>
      <w:r>
        <w:rPr>
          <w:spacing w:val="104"/>
        </w:rPr>
        <w:t xml:space="preserve"> </w:t>
      </w:r>
      <w:r>
        <w:t>и</w:t>
      </w:r>
      <w:r>
        <w:rPr>
          <w:spacing w:val="104"/>
        </w:rPr>
        <w:t xml:space="preserve"> </w:t>
      </w:r>
      <w:r>
        <w:t>повести</w:t>
      </w:r>
      <w:r>
        <w:rPr>
          <w:spacing w:val="108"/>
        </w:rPr>
        <w:t xml:space="preserve"> </w:t>
      </w:r>
      <w:r>
        <w:t>(одно</w:t>
      </w:r>
      <w:r>
        <w:rPr>
          <w:spacing w:val="104"/>
        </w:rPr>
        <w:t xml:space="preserve"> </w:t>
      </w:r>
      <w:r>
        <w:t>произведение</w:t>
      </w:r>
      <w:r>
        <w:rPr>
          <w:spacing w:val="104"/>
        </w:rPr>
        <w:t xml:space="preserve"> </w:t>
      </w:r>
      <w:r>
        <w:t>по</w:t>
      </w:r>
      <w:r>
        <w:rPr>
          <w:spacing w:val="109"/>
        </w:rPr>
        <w:t xml:space="preserve"> </w:t>
      </w:r>
      <w:r>
        <w:t>выбору).</w:t>
      </w:r>
    </w:p>
    <w:p w:rsidR="00B07C61" w:rsidRDefault="00260770">
      <w:pPr>
        <w:pStyle w:val="a8"/>
        <w:spacing w:before="47"/>
        <w:ind w:firstLine="0"/>
      </w:pPr>
      <w:r>
        <w:t>Например,</w:t>
      </w:r>
      <w:r>
        <w:rPr>
          <w:spacing w:val="-3"/>
        </w:rPr>
        <w:t xml:space="preserve"> </w:t>
      </w:r>
      <w:r>
        <w:t>«В</w:t>
      </w:r>
      <w:r>
        <w:rPr>
          <w:spacing w:val="-7"/>
        </w:rPr>
        <w:t xml:space="preserve"> </w:t>
      </w:r>
      <w:r>
        <w:t>прекрасном</w:t>
      </w:r>
      <w:r>
        <w:rPr>
          <w:spacing w:val="-4"/>
        </w:rPr>
        <w:t xml:space="preserve"> </w:t>
      </w:r>
      <w:r>
        <w:t>и</w:t>
      </w:r>
      <w:r>
        <w:rPr>
          <w:spacing w:val="-5"/>
        </w:rPr>
        <w:t xml:space="preserve"> </w:t>
      </w:r>
      <w:r>
        <w:t>яростном</w:t>
      </w:r>
      <w:r>
        <w:rPr>
          <w:spacing w:val="-4"/>
        </w:rPr>
        <w:t xml:space="preserve"> </w:t>
      </w:r>
      <w:r>
        <w:t>мире»,</w:t>
      </w:r>
      <w:r>
        <w:rPr>
          <w:spacing w:val="2"/>
        </w:rPr>
        <w:t xml:space="preserve"> </w:t>
      </w:r>
      <w:r>
        <w:t>«Котлован»,</w:t>
      </w:r>
      <w:r>
        <w:rPr>
          <w:spacing w:val="1"/>
        </w:rPr>
        <w:t xml:space="preserve"> </w:t>
      </w:r>
      <w:r>
        <w:t>«Возвращение»</w:t>
      </w:r>
      <w:r>
        <w:rPr>
          <w:spacing w:val="-8"/>
        </w:rPr>
        <w:t xml:space="preserve"> </w:t>
      </w:r>
      <w:r>
        <w:t>и</w:t>
      </w:r>
      <w:r>
        <w:rPr>
          <w:spacing w:val="-5"/>
        </w:rPr>
        <w:t xml:space="preserve"> </w:t>
      </w:r>
      <w:r>
        <w:t>др.</w:t>
      </w:r>
    </w:p>
    <w:p w:rsidR="00B07C61" w:rsidRDefault="00260770">
      <w:pPr>
        <w:pStyle w:val="a8"/>
        <w:spacing w:before="48"/>
        <w:ind w:left="824" w:firstLine="0"/>
      </w:pPr>
      <w:r>
        <w:t>А.</w:t>
      </w:r>
      <w:r>
        <w:rPr>
          <w:spacing w:val="43"/>
        </w:rPr>
        <w:t xml:space="preserve"> </w:t>
      </w:r>
      <w:r>
        <w:t>Т.</w:t>
      </w:r>
      <w:r>
        <w:rPr>
          <w:spacing w:val="44"/>
        </w:rPr>
        <w:t xml:space="preserve"> </w:t>
      </w:r>
      <w:r>
        <w:t>Твардовский.</w:t>
      </w:r>
      <w:r>
        <w:rPr>
          <w:spacing w:val="44"/>
        </w:rPr>
        <w:t xml:space="preserve"> </w:t>
      </w:r>
      <w:r>
        <w:t>Стихотворения</w:t>
      </w:r>
      <w:r>
        <w:rPr>
          <w:spacing w:val="43"/>
        </w:rPr>
        <w:t xml:space="preserve"> </w:t>
      </w:r>
      <w:r>
        <w:t>(не</w:t>
      </w:r>
      <w:r>
        <w:rPr>
          <w:spacing w:val="43"/>
        </w:rPr>
        <w:t xml:space="preserve"> </w:t>
      </w:r>
      <w:r>
        <w:t>менее</w:t>
      </w:r>
      <w:r>
        <w:rPr>
          <w:spacing w:val="43"/>
        </w:rPr>
        <w:t xml:space="preserve"> </w:t>
      </w:r>
      <w:r>
        <w:t>трёх</w:t>
      </w:r>
      <w:r>
        <w:rPr>
          <w:spacing w:val="37"/>
        </w:rPr>
        <w:t xml:space="preserve"> </w:t>
      </w:r>
      <w:r>
        <w:t>по</w:t>
      </w:r>
      <w:r>
        <w:rPr>
          <w:spacing w:val="42"/>
        </w:rPr>
        <w:t xml:space="preserve"> </w:t>
      </w:r>
      <w:r>
        <w:t>выбору).</w:t>
      </w:r>
      <w:r>
        <w:rPr>
          <w:spacing w:val="43"/>
        </w:rPr>
        <w:t xml:space="preserve"> </w:t>
      </w:r>
      <w:r>
        <w:t>Например,</w:t>
      </w:r>
    </w:p>
    <w:p w:rsidR="00B07C61" w:rsidRDefault="00260770">
      <w:pPr>
        <w:pStyle w:val="a8"/>
        <w:spacing w:before="52" w:line="276" w:lineRule="auto"/>
        <w:ind w:right="109" w:firstLine="0"/>
      </w:pPr>
      <w:r>
        <w:t>«Вся суть в одном-единственном завете…», «Памяти матери» («В краю, куда их</w:t>
      </w:r>
      <w:r>
        <w:rPr>
          <w:spacing w:val="1"/>
        </w:rPr>
        <w:t xml:space="preserve"> </w:t>
      </w:r>
      <w:r>
        <w:t>вывезли гуртом…»), «Я знаю, никакой моей вины…», «Дробится рваный цоколь</w:t>
      </w:r>
      <w:r>
        <w:rPr>
          <w:spacing w:val="1"/>
        </w:rPr>
        <w:t xml:space="preserve"> </w:t>
      </w:r>
      <w:r>
        <w:t>монумента...»</w:t>
      </w:r>
      <w:r>
        <w:rPr>
          <w:spacing w:val="-4"/>
        </w:rPr>
        <w:t xml:space="preserve"> </w:t>
      </w:r>
      <w:r>
        <w:t>и</w:t>
      </w:r>
      <w:r>
        <w:rPr>
          <w:spacing w:val="1"/>
        </w:rPr>
        <w:t xml:space="preserve"> </w:t>
      </w:r>
      <w:r>
        <w:t>др.</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05"/>
      </w:pPr>
      <w:r>
        <w:lastRenderedPageBreak/>
        <w:t>Проза о Великой Отечественной войне (по одному произведению не менее</w:t>
      </w:r>
      <w:r>
        <w:rPr>
          <w:spacing w:val="1"/>
        </w:rPr>
        <w:t xml:space="preserve"> </w:t>
      </w:r>
      <w:r>
        <w:t xml:space="preserve">чем двух писателей по выбору). </w:t>
      </w:r>
      <w:proofErr w:type="gramStart"/>
      <w:r>
        <w:t>Например, В. П. Астафьев «Пастух и пастушка»;</w:t>
      </w:r>
      <w:r>
        <w:rPr>
          <w:spacing w:val="1"/>
        </w:rPr>
        <w:t xml:space="preserve"> </w:t>
      </w:r>
      <w:r>
        <w:t>Ю.</w:t>
      </w:r>
      <w:r>
        <w:rPr>
          <w:spacing w:val="-13"/>
        </w:rPr>
        <w:t xml:space="preserve"> </w:t>
      </w:r>
      <w:r>
        <w:t>В.</w:t>
      </w:r>
      <w:r>
        <w:rPr>
          <w:spacing w:val="-12"/>
        </w:rPr>
        <w:t xml:space="preserve"> </w:t>
      </w:r>
      <w:r>
        <w:t>Бондарев</w:t>
      </w:r>
      <w:r>
        <w:rPr>
          <w:spacing w:val="-16"/>
        </w:rPr>
        <w:t xml:space="preserve"> </w:t>
      </w:r>
      <w:r>
        <w:t>«Горячий</w:t>
      </w:r>
      <w:r>
        <w:rPr>
          <w:spacing w:val="-14"/>
        </w:rPr>
        <w:t xml:space="preserve"> </w:t>
      </w:r>
      <w:r>
        <w:t>снег»;</w:t>
      </w:r>
      <w:r>
        <w:rPr>
          <w:spacing w:val="-15"/>
        </w:rPr>
        <w:t xml:space="preserve"> </w:t>
      </w:r>
      <w:r>
        <w:t>В.</w:t>
      </w:r>
      <w:r>
        <w:rPr>
          <w:spacing w:val="-12"/>
        </w:rPr>
        <w:t xml:space="preserve"> </w:t>
      </w:r>
      <w:r>
        <w:t>В.</w:t>
      </w:r>
      <w:r>
        <w:rPr>
          <w:spacing w:val="-12"/>
        </w:rPr>
        <w:t xml:space="preserve"> </w:t>
      </w:r>
      <w:r>
        <w:t>Быков</w:t>
      </w:r>
      <w:r>
        <w:rPr>
          <w:spacing w:val="-12"/>
        </w:rPr>
        <w:t xml:space="preserve"> </w:t>
      </w:r>
      <w:r>
        <w:t>«Обелиск»,</w:t>
      </w:r>
      <w:r>
        <w:rPr>
          <w:spacing w:val="-12"/>
        </w:rPr>
        <w:t xml:space="preserve"> </w:t>
      </w:r>
      <w:r>
        <w:t>«Сотников»,</w:t>
      </w:r>
      <w:r>
        <w:rPr>
          <w:spacing w:val="-12"/>
        </w:rPr>
        <w:t xml:space="preserve"> </w:t>
      </w:r>
      <w:r>
        <w:t>«Альпийская</w:t>
      </w:r>
      <w:r>
        <w:rPr>
          <w:spacing w:val="-68"/>
        </w:rPr>
        <w:t xml:space="preserve"> </w:t>
      </w:r>
      <w:r>
        <w:t>баллада»; Б. Л. Васильев «А зори здесь тихие», «В списках не значился», «Завтра</w:t>
      </w:r>
      <w:r>
        <w:rPr>
          <w:spacing w:val="1"/>
        </w:rPr>
        <w:t xml:space="preserve"> </w:t>
      </w:r>
      <w:r>
        <w:t>была война»; К. Д. Воробьёв «Убиты под Москвой», «Это мы, Господи!»; В. Л.</w:t>
      </w:r>
      <w:r>
        <w:rPr>
          <w:spacing w:val="1"/>
        </w:rPr>
        <w:t xml:space="preserve"> </w:t>
      </w:r>
      <w:r>
        <w:t>Кондратьев</w:t>
      </w:r>
      <w:r>
        <w:rPr>
          <w:spacing w:val="15"/>
        </w:rPr>
        <w:t xml:space="preserve"> </w:t>
      </w:r>
      <w:r>
        <w:t>«Сашка»;</w:t>
      </w:r>
      <w:r>
        <w:rPr>
          <w:spacing w:val="16"/>
        </w:rPr>
        <w:t xml:space="preserve"> </w:t>
      </w:r>
      <w:r>
        <w:t>В.</w:t>
      </w:r>
      <w:r>
        <w:rPr>
          <w:spacing w:val="19"/>
        </w:rPr>
        <w:t xml:space="preserve"> </w:t>
      </w:r>
      <w:r>
        <w:t>П.</w:t>
      </w:r>
      <w:r>
        <w:rPr>
          <w:spacing w:val="19"/>
        </w:rPr>
        <w:t xml:space="preserve"> </w:t>
      </w:r>
      <w:r>
        <w:t>Некрасов</w:t>
      </w:r>
      <w:r>
        <w:rPr>
          <w:spacing w:val="19"/>
        </w:rPr>
        <w:t xml:space="preserve"> </w:t>
      </w:r>
      <w:r>
        <w:t>«В</w:t>
      </w:r>
      <w:r>
        <w:rPr>
          <w:spacing w:val="13"/>
        </w:rPr>
        <w:t xml:space="preserve"> </w:t>
      </w:r>
      <w:r>
        <w:t>окопах</w:t>
      </w:r>
      <w:r>
        <w:rPr>
          <w:spacing w:val="12"/>
        </w:rPr>
        <w:t xml:space="preserve"> </w:t>
      </w:r>
      <w:r>
        <w:t>Сталинграда»;</w:t>
      </w:r>
      <w:proofErr w:type="gramEnd"/>
      <w:r>
        <w:rPr>
          <w:spacing w:val="16"/>
        </w:rPr>
        <w:t xml:space="preserve"> </w:t>
      </w:r>
      <w:r>
        <w:t>Е.</w:t>
      </w:r>
      <w:r>
        <w:rPr>
          <w:spacing w:val="19"/>
        </w:rPr>
        <w:t xml:space="preserve"> </w:t>
      </w:r>
      <w:r>
        <w:t>И.</w:t>
      </w:r>
      <w:r>
        <w:rPr>
          <w:spacing w:val="19"/>
        </w:rPr>
        <w:t xml:space="preserve"> </w:t>
      </w:r>
      <w:r>
        <w:t>Носов</w:t>
      </w:r>
    </w:p>
    <w:p w:rsidR="00B07C61" w:rsidRDefault="00260770">
      <w:pPr>
        <w:pStyle w:val="a8"/>
        <w:spacing w:before="2" w:line="276" w:lineRule="auto"/>
        <w:ind w:right="114" w:firstLine="0"/>
      </w:pPr>
      <w:r>
        <w:t>«Красное вино победы», «Шопен, соната номер два»; С.С. Смирнов «Брестская</w:t>
      </w:r>
      <w:r>
        <w:rPr>
          <w:spacing w:val="1"/>
        </w:rPr>
        <w:t xml:space="preserve"> </w:t>
      </w:r>
      <w:r>
        <w:t>крепость»</w:t>
      </w:r>
      <w:r>
        <w:rPr>
          <w:spacing w:val="-4"/>
        </w:rPr>
        <w:t xml:space="preserve"> </w:t>
      </w:r>
      <w:r>
        <w:t>и</w:t>
      </w:r>
      <w:r>
        <w:rPr>
          <w:spacing w:val="1"/>
        </w:rPr>
        <w:t xml:space="preserve"> </w:t>
      </w:r>
      <w:r>
        <w:t>другие.</w:t>
      </w:r>
    </w:p>
    <w:p w:rsidR="00B07C61" w:rsidRDefault="00260770">
      <w:pPr>
        <w:pStyle w:val="a8"/>
        <w:spacing w:line="321" w:lineRule="exact"/>
        <w:ind w:left="824" w:firstLine="0"/>
      </w:pPr>
      <w:r>
        <w:t>А.А.</w:t>
      </w:r>
      <w:r>
        <w:rPr>
          <w:spacing w:val="-4"/>
        </w:rPr>
        <w:t xml:space="preserve"> </w:t>
      </w:r>
      <w:r>
        <w:t>Фадеев.</w:t>
      </w:r>
      <w:r>
        <w:rPr>
          <w:spacing w:val="-4"/>
        </w:rPr>
        <w:t xml:space="preserve"> </w:t>
      </w:r>
      <w:r>
        <w:t>Роман</w:t>
      </w:r>
      <w:r>
        <w:rPr>
          <w:spacing w:val="-6"/>
        </w:rPr>
        <w:t xml:space="preserve"> </w:t>
      </w:r>
      <w:r>
        <w:t>«Молодая</w:t>
      </w:r>
      <w:r>
        <w:rPr>
          <w:spacing w:val="-4"/>
        </w:rPr>
        <w:t xml:space="preserve"> </w:t>
      </w:r>
      <w:r>
        <w:t>гвардия».</w:t>
      </w:r>
    </w:p>
    <w:p w:rsidR="00B07C61" w:rsidRDefault="00260770">
      <w:pPr>
        <w:pStyle w:val="a8"/>
        <w:spacing w:before="53"/>
        <w:ind w:left="824" w:firstLine="0"/>
      </w:pPr>
      <w:r>
        <w:t>В.О.</w:t>
      </w:r>
      <w:r>
        <w:rPr>
          <w:spacing w:val="-3"/>
        </w:rPr>
        <w:t xml:space="preserve"> </w:t>
      </w:r>
      <w:r>
        <w:t>Богомолов.</w:t>
      </w:r>
      <w:r>
        <w:rPr>
          <w:spacing w:val="-3"/>
        </w:rPr>
        <w:t xml:space="preserve"> </w:t>
      </w:r>
      <w:r>
        <w:t>Роман</w:t>
      </w:r>
      <w:r>
        <w:rPr>
          <w:spacing w:val="-1"/>
        </w:rPr>
        <w:t xml:space="preserve"> </w:t>
      </w:r>
      <w:r>
        <w:t>«В</w:t>
      </w:r>
      <w:r>
        <w:rPr>
          <w:spacing w:val="-9"/>
        </w:rPr>
        <w:t xml:space="preserve"> </w:t>
      </w:r>
      <w:r>
        <w:t>августе</w:t>
      </w:r>
      <w:r>
        <w:rPr>
          <w:spacing w:val="-4"/>
        </w:rPr>
        <w:t xml:space="preserve"> </w:t>
      </w:r>
      <w:r>
        <w:t>сорок</w:t>
      </w:r>
      <w:r>
        <w:rPr>
          <w:spacing w:val="-2"/>
        </w:rPr>
        <w:t xml:space="preserve"> </w:t>
      </w:r>
      <w:r>
        <w:t>четвёртого».</w:t>
      </w:r>
    </w:p>
    <w:p w:rsidR="00B07C61" w:rsidRDefault="00260770">
      <w:pPr>
        <w:pStyle w:val="a8"/>
        <w:spacing w:before="47" w:line="276" w:lineRule="auto"/>
        <w:ind w:right="114"/>
      </w:pPr>
      <w:r>
        <w:t>Поэзия</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Стихотворения</w:t>
      </w:r>
      <w:r>
        <w:rPr>
          <w:spacing w:val="1"/>
        </w:rPr>
        <w:t xml:space="preserve"> </w:t>
      </w:r>
      <w:r>
        <w:t>(по</w:t>
      </w:r>
      <w:r>
        <w:rPr>
          <w:spacing w:val="1"/>
        </w:rPr>
        <w:t xml:space="preserve"> </w:t>
      </w:r>
      <w:r>
        <w:t>одному</w:t>
      </w:r>
      <w:r>
        <w:rPr>
          <w:spacing w:val="-67"/>
        </w:rPr>
        <w:t xml:space="preserve"> </w:t>
      </w:r>
      <w:r>
        <w:t>стихотворению не менее чем двух поэтов по выбору). Например, Ю. В. Друниной,</w:t>
      </w:r>
      <w:r>
        <w:rPr>
          <w:spacing w:val="-67"/>
        </w:rPr>
        <w:t xml:space="preserve"> </w:t>
      </w:r>
      <w:r>
        <w:t>М. В. Исаковского, Ю. Д. Левитанского, С. С. Орлова, Д. С. Самойлова, К. М.</w:t>
      </w:r>
      <w:r>
        <w:rPr>
          <w:spacing w:val="1"/>
        </w:rPr>
        <w:t xml:space="preserve"> </w:t>
      </w:r>
      <w:r>
        <w:t>Симонова,</w:t>
      </w:r>
      <w:r>
        <w:rPr>
          <w:spacing w:val="3"/>
        </w:rPr>
        <w:t xml:space="preserve"> </w:t>
      </w:r>
      <w:r>
        <w:t>Б.</w:t>
      </w:r>
      <w:r>
        <w:rPr>
          <w:spacing w:val="4"/>
        </w:rPr>
        <w:t xml:space="preserve"> </w:t>
      </w:r>
      <w:r>
        <w:t>А.</w:t>
      </w:r>
      <w:r>
        <w:rPr>
          <w:spacing w:val="4"/>
        </w:rPr>
        <w:t xml:space="preserve"> </w:t>
      </w:r>
      <w:r>
        <w:t>Слуцкого и</w:t>
      </w:r>
      <w:r>
        <w:rPr>
          <w:spacing w:val="1"/>
        </w:rPr>
        <w:t xml:space="preserve"> </w:t>
      </w:r>
      <w:r>
        <w:t>др.</w:t>
      </w:r>
    </w:p>
    <w:p w:rsidR="00B07C61" w:rsidRDefault="00260770">
      <w:pPr>
        <w:pStyle w:val="a8"/>
        <w:spacing w:line="276" w:lineRule="auto"/>
        <w:ind w:right="120"/>
      </w:pPr>
      <w:r>
        <w:t>Драматургия</w:t>
      </w:r>
      <w:r>
        <w:rPr>
          <w:spacing w:val="-5"/>
        </w:rPr>
        <w:t xml:space="preserve"> </w:t>
      </w:r>
      <w:r>
        <w:t>о</w:t>
      </w:r>
      <w:r>
        <w:rPr>
          <w:spacing w:val="-6"/>
        </w:rPr>
        <w:t xml:space="preserve"> </w:t>
      </w:r>
      <w:r>
        <w:t>Великой</w:t>
      </w:r>
      <w:r>
        <w:rPr>
          <w:spacing w:val="-6"/>
        </w:rPr>
        <w:t xml:space="preserve"> </w:t>
      </w:r>
      <w:r>
        <w:t>Отечественной</w:t>
      </w:r>
      <w:r>
        <w:rPr>
          <w:spacing w:val="-1"/>
        </w:rPr>
        <w:t xml:space="preserve"> </w:t>
      </w:r>
      <w:r>
        <w:t>войне.</w:t>
      </w:r>
      <w:r>
        <w:rPr>
          <w:spacing w:val="-4"/>
        </w:rPr>
        <w:t xml:space="preserve"> </w:t>
      </w:r>
      <w:r>
        <w:t>Пьесы</w:t>
      </w:r>
      <w:r>
        <w:rPr>
          <w:spacing w:val="-5"/>
        </w:rPr>
        <w:t xml:space="preserve"> </w:t>
      </w:r>
      <w:r>
        <w:t>(одно</w:t>
      </w:r>
      <w:r>
        <w:rPr>
          <w:spacing w:val="-6"/>
        </w:rPr>
        <w:t xml:space="preserve"> </w:t>
      </w:r>
      <w:r>
        <w:t>произведение</w:t>
      </w:r>
      <w:r>
        <w:rPr>
          <w:spacing w:val="-5"/>
        </w:rPr>
        <w:t xml:space="preserve"> </w:t>
      </w:r>
      <w:r>
        <w:t>по</w:t>
      </w:r>
      <w:r>
        <w:rPr>
          <w:spacing w:val="-68"/>
        </w:rPr>
        <w:t xml:space="preserve"> </w:t>
      </w:r>
      <w:r>
        <w:t>выбору).</w:t>
      </w:r>
      <w:r>
        <w:rPr>
          <w:spacing w:val="7"/>
        </w:rPr>
        <w:t xml:space="preserve"> </w:t>
      </w:r>
      <w:r>
        <w:t>Например,</w:t>
      </w:r>
      <w:r>
        <w:rPr>
          <w:spacing w:val="3"/>
        </w:rPr>
        <w:t xml:space="preserve"> </w:t>
      </w:r>
      <w:r>
        <w:t>В.</w:t>
      </w:r>
      <w:r>
        <w:rPr>
          <w:spacing w:val="3"/>
        </w:rPr>
        <w:t xml:space="preserve"> </w:t>
      </w:r>
      <w:r>
        <w:t>С.</w:t>
      </w:r>
      <w:r>
        <w:rPr>
          <w:spacing w:val="4"/>
        </w:rPr>
        <w:t xml:space="preserve"> </w:t>
      </w:r>
      <w:r>
        <w:t>Розов</w:t>
      </w:r>
      <w:r>
        <w:rPr>
          <w:spacing w:val="-1"/>
        </w:rPr>
        <w:t xml:space="preserve"> </w:t>
      </w:r>
      <w:r>
        <w:t>«Вечно живые»</w:t>
      </w:r>
      <w:r>
        <w:rPr>
          <w:spacing w:val="-3"/>
        </w:rPr>
        <w:t xml:space="preserve"> </w:t>
      </w:r>
      <w:r>
        <w:t>и др.</w:t>
      </w:r>
    </w:p>
    <w:p w:rsidR="00B07C61" w:rsidRDefault="00260770">
      <w:pPr>
        <w:pStyle w:val="a8"/>
        <w:spacing w:before="2"/>
        <w:ind w:left="824" w:firstLine="0"/>
      </w:pPr>
      <w:r>
        <w:t>Б.</w:t>
      </w:r>
      <w:r>
        <w:rPr>
          <w:spacing w:val="10"/>
        </w:rPr>
        <w:t xml:space="preserve"> </w:t>
      </w:r>
      <w:r>
        <w:t>Л.</w:t>
      </w:r>
      <w:r>
        <w:rPr>
          <w:spacing w:val="78"/>
        </w:rPr>
        <w:t xml:space="preserve"> </w:t>
      </w:r>
      <w:r>
        <w:t>Пастернак.</w:t>
      </w:r>
      <w:r>
        <w:rPr>
          <w:spacing w:val="79"/>
        </w:rPr>
        <w:t xml:space="preserve"> </w:t>
      </w:r>
      <w:r>
        <w:t>Стихотворения</w:t>
      </w:r>
      <w:r>
        <w:rPr>
          <w:spacing w:val="78"/>
        </w:rPr>
        <w:t xml:space="preserve"> </w:t>
      </w:r>
      <w:r>
        <w:t>(не</w:t>
      </w:r>
      <w:r>
        <w:rPr>
          <w:spacing w:val="82"/>
        </w:rPr>
        <w:t xml:space="preserve"> </w:t>
      </w:r>
      <w:r>
        <w:t>менее</w:t>
      </w:r>
      <w:r>
        <w:rPr>
          <w:spacing w:val="78"/>
        </w:rPr>
        <w:t xml:space="preserve"> </w:t>
      </w:r>
      <w:r>
        <w:t>трёх</w:t>
      </w:r>
      <w:r>
        <w:rPr>
          <w:spacing w:val="73"/>
        </w:rPr>
        <w:t xml:space="preserve"> </w:t>
      </w:r>
      <w:r>
        <w:t>по</w:t>
      </w:r>
      <w:r>
        <w:rPr>
          <w:spacing w:val="80"/>
        </w:rPr>
        <w:t xml:space="preserve"> </w:t>
      </w:r>
      <w:r>
        <w:t>выбору).</w:t>
      </w:r>
      <w:r>
        <w:rPr>
          <w:spacing w:val="79"/>
        </w:rPr>
        <w:t xml:space="preserve"> </w:t>
      </w:r>
      <w:r>
        <w:t>Например,</w:t>
      </w:r>
    </w:p>
    <w:p w:rsidR="00B07C61" w:rsidRDefault="00260770">
      <w:pPr>
        <w:pStyle w:val="a8"/>
        <w:spacing w:before="47" w:line="276" w:lineRule="auto"/>
        <w:ind w:right="109" w:firstLine="0"/>
      </w:pPr>
      <w:r>
        <w:t xml:space="preserve">«Февраль. </w:t>
      </w:r>
      <w:proofErr w:type="gramStart"/>
      <w:r>
        <w:t>Достать чернил и плакать!..», «Определение поэзии», «Во всём мне</w:t>
      </w:r>
      <w:r>
        <w:rPr>
          <w:spacing w:val="1"/>
        </w:rPr>
        <w:t xml:space="preserve"> </w:t>
      </w:r>
      <w:r>
        <w:t>хочется</w:t>
      </w:r>
      <w:r>
        <w:rPr>
          <w:spacing w:val="1"/>
        </w:rPr>
        <w:t xml:space="preserve"> </w:t>
      </w:r>
      <w:r>
        <w:t>дойти…»,</w:t>
      </w:r>
      <w:r>
        <w:rPr>
          <w:spacing w:val="1"/>
        </w:rPr>
        <w:t xml:space="preserve"> </w:t>
      </w:r>
      <w:r>
        <w:t>«Снег</w:t>
      </w:r>
      <w:r>
        <w:rPr>
          <w:spacing w:val="1"/>
        </w:rPr>
        <w:t xml:space="preserve"> </w:t>
      </w:r>
      <w:r>
        <w:t>идёт»,</w:t>
      </w:r>
      <w:r>
        <w:rPr>
          <w:spacing w:val="1"/>
        </w:rPr>
        <w:t xml:space="preserve"> </w:t>
      </w:r>
      <w:r>
        <w:t>«Любить</w:t>
      </w:r>
      <w:r>
        <w:rPr>
          <w:spacing w:val="1"/>
        </w:rPr>
        <w:t xml:space="preserve"> </w:t>
      </w:r>
      <w:r>
        <w:t>иных</w:t>
      </w:r>
      <w:r>
        <w:rPr>
          <w:spacing w:val="1"/>
        </w:rPr>
        <w:t xml:space="preserve"> </w:t>
      </w:r>
      <w:r>
        <w:t>–</w:t>
      </w:r>
      <w:r>
        <w:rPr>
          <w:spacing w:val="1"/>
        </w:rPr>
        <w:t xml:space="preserve"> </w:t>
      </w:r>
      <w:r>
        <w:t>тяжёлый</w:t>
      </w:r>
      <w:r>
        <w:rPr>
          <w:spacing w:val="1"/>
        </w:rPr>
        <w:t xml:space="preserve"> </w:t>
      </w:r>
      <w:r>
        <w:t>крест...»,</w:t>
      </w:r>
      <w:r>
        <w:rPr>
          <w:spacing w:val="1"/>
        </w:rPr>
        <w:t xml:space="preserve"> </w:t>
      </w:r>
      <w:r>
        <w:t>«Быть</w:t>
      </w:r>
      <w:r>
        <w:rPr>
          <w:spacing w:val="1"/>
        </w:rPr>
        <w:t xml:space="preserve"> </w:t>
      </w:r>
      <w:r>
        <w:t>знаменитым некрасиво…»,</w:t>
      </w:r>
      <w:r>
        <w:rPr>
          <w:spacing w:val="7"/>
        </w:rPr>
        <w:t xml:space="preserve"> </w:t>
      </w:r>
      <w:r>
        <w:t>«Ночь»,</w:t>
      </w:r>
      <w:r>
        <w:rPr>
          <w:spacing w:val="2"/>
        </w:rPr>
        <w:t xml:space="preserve"> </w:t>
      </w:r>
      <w:r>
        <w:t>«Гамлет»,</w:t>
      </w:r>
      <w:r>
        <w:rPr>
          <w:spacing w:val="3"/>
        </w:rPr>
        <w:t xml:space="preserve"> </w:t>
      </w:r>
      <w:r>
        <w:t>«Зимняя</w:t>
      </w:r>
      <w:r>
        <w:rPr>
          <w:spacing w:val="1"/>
        </w:rPr>
        <w:t xml:space="preserve"> </w:t>
      </w:r>
      <w:r>
        <w:t>ночь»</w:t>
      </w:r>
      <w:r>
        <w:rPr>
          <w:spacing w:val="-4"/>
        </w:rPr>
        <w:t xml:space="preserve"> </w:t>
      </w:r>
      <w:r>
        <w:t>и др.</w:t>
      </w:r>
      <w:proofErr w:type="gramEnd"/>
    </w:p>
    <w:p w:rsidR="00B07C61" w:rsidRDefault="00260770">
      <w:pPr>
        <w:pStyle w:val="a8"/>
        <w:spacing w:line="320" w:lineRule="exact"/>
        <w:ind w:left="824" w:firstLine="0"/>
      </w:pPr>
      <w:r>
        <w:t>А.</w:t>
      </w:r>
      <w:r>
        <w:rPr>
          <w:spacing w:val="93"/>
        </w:rPr>
        <w:t xml:space="preserve"> </w:t>
      </w:r>
      <w:r>
        <w:t xml:space="preserve">И.  </w:t>
      </w:r>
      <w:r>
        <w:rPr>
          <w:spacing w:val="17"/>
        </w:rPr>
        <w:t xml:space="preserve"> </w:t>
      </w:r>
      <w:r>
        <w:t xml:space="preserve">Солженицын.  </w:t>
      </w:r>
      <w:r>
        <w:rPr>
          <w:spacing w:val="22"/>
        </w:rPr>
        <w:t xml:space="preserve"> </w:t>
      </w:r>
      <w:r>
        <w:t xml:space="preserve">Произведения  </w:t>
      </w:r>
      <w:r>
        <w:rPr>
          <w:spacing w:val="16"/>
        </w:rPr>
        <w:t xml:space="preserve"> </w:t>
      </w:r>
      <w:r>
        <w:t xml:space="preserve">«Один  </w:t>
      </w:r>
      <w:r>
        <w:rPr>
          <w:spacing w:val="15"/>
        </w:rPr>
        <w:t xml:space="preserve"> </w:t>
      </w:r>
      <w:r>
        <w:t xml:space="preserve">день  </w:t>
      </w:r>
      <w:r>
        <w:rPr>
          <w:spacing w:val="17"/>
        </w:rPr>
        <w:t xml:space="preserve"> </w:t>
      </w:r>
      <w:r>
        <w:t xml:space="preserve">Ивана  </w:t>
      </w:r>
      <w:r>
        <w:rPr>
          <w:spacing w:val="16"/>
        </w:rPr>
        <w:t xml:space="preserve"> </w:t>
      </w:r>
      <w:r>
        <w:t>Денисовича»,</w:t>
      </w:r>
    </w:p>
    <w:p w:rsidR="00B07C61" w:rsidRDefault="00260770">
      <w:pPr>
        <w:pStyle w:val="a8"/>
        <w:spacing w:before="48" w:line="276" w:lineRule="auto"/>
        <w:ind w:right="118" w:firstLine="0"/>
      </w:pPr>
      <w:r>
        <w:t>«Архипелаг ГУЛАГ» (фрагменты книги по выбору, например, глава «Поэзия под</w:t>
      </w:r>
      <w:r>
        <w:rPr>
          <w:spacing w:val="1"/>
        </w:rPr>
        <w:t xml:space="preserve"> </w:t>
      </w:r>
      <w:r>
        <w:t>плитой,</w:t>
      </w:r>
      <w:r>
        <w:rPr>
          <w:spacing w:val="2"/>
        </w:rPr>
        <w:t xml:space="preserve"> </w:t>
      </w:r>
      <w:proofErr w:type="gramStart"/>
      <w:r>
        <w:t>правда</w:t>
      </w:r>
      <w:proofErr w:type="gramEnd"/>
      <w:r>
        <w:rPr>
          <w:spacing w:val="2"/>
        </w:rPr>
        <w:t xml:space="preserve"> </w:t>
      </w:r>
      <w:r>
        <w:t>под</w:t>
      </w:r>
      <w:r>
        <w:rPr>
          <w:spacing w:val="3"/>
        </w:rPr>
        <w:t xml:space="preserve"> </w:t>
      </w:r>
      <w:r>
        <w:t>камнем»).</w:t>
      </w:r>
    </w:p>
    <w:p w:rsidR="00B07C61" w:rsidRDefault="00260770">
      <w:pPr>
        <w:pStyle w:val="a8"/>
        <w:spacing w:line="321" w:lineRule="exact"/>
        <w:ind w:left="824" w:firstLine="0"/>
      </w:pPr>
      <w:r>
        <w:t>В.</w:t>
      </w:r>
      <w:r>
        <w:rPr>
          <w:spacing w:val="26"/>
        </w:rPr>
        <w:t xml:space="preserve"> </w:t>
      </w:r>
      <w:r>
        <w:t>М.</w:t>
      </w:r>
      <w:r>
        <w:rPr>
          <w:spacing w:val="26"/>
        </w:rPr>
        <w:t xml:space="preserve"> </w:t>
      </w:r>
      <w:r>
        <w:t>Шукшин.</w:t>
      </w:r>
      <w:r>
        <w:rPr>
          <w:spacing w:val="26"/>
        </w:rPr>
        <w:t xml:space="preserve"> </w:t>
      </w:r>
      <w:r>
        <w:t>Рассказы</w:t>
      </w:r>
      <w:r>
        <w:rPr>
          <w:spacing w:val="26"/>
        </w:rPr>
        <w:t xml:space="preserve"> </w:t>
      </w:r>
      <w:r>
        <w:t>(не</w:t>
      </w:r>
      <w:r>
        <w:rPr>
          <w:spacing w:val="25"/>
        </w:rPr>
        <w:t xml:space="preserve"> </w:t>
      </w:r>
      <w:r>
        <w:t>менее</w:t>
      </w:r>
      <w:r>
        <w:rPr>
          <w:spacing w:val="25"/>
        </w:rPr>
        <w:t xml:space="preserve"> </w:t>
      </w:r>
      <w:r>
        <w:t>двух</w:t>
      </w:r>
      <w:r>
        <w:rPr>
          <w:spacing w:val="20"/>
        </w:rPr>
        <w:t xml:space="preserve"> </w:t>
      </w:r>
      <w:r>
        <w:t>по</w:t>
      </w:r>
      <w:r>
        <w:rPr>
          <w:spacing w:val="29"/>
        </w:rPr>
        <w:t xml:space="preserve"> </w:t>
      </w:r>
      <w:r>
        <w:t>выбору).</w:t>
      </w:r>
      <w:r>
        <w:rPr>
          <w:spacing w:val="31"/>
        </w:rPr>
        <w:t xml:space="preserve"> </w:t>
      </w:r>
      <w:r>
        <w:t>Например,</w:t>
      </w:r>
      <w:r>
        <w:rPr>
          <w:spacing w:val="31"/>
        </w:rPr>
        <w:t xml:space="preserve"> </w:t>
      </w:r>
      <w:r>
        <w:t>«Срезал»,</w:t>
      </w:r>
    </w:p>
    <w:p w:rsidR="00B07C61" w:rsidRDefault="00260770">
      <w:pPr>
        <w:pStyle w:val="a8"/>
        <w:spacing w:before="52"/>
        <w:ind w:firstLine="0"/>
      </w:pPr>
      <w:r>
        <w:t>«Обида»,</w:t>
      </w:r>
      <w:r>
        <w:rPr>
          <w:spacing w:val="-4"/>
        </w:rPr>
        <w:t xml:space="preserve"> </w:t>
      </w:r>
      <w:r>
        <w:t>«Микроскоп»,</w:t>
      </w:r>
      <w:r>
        <w:rPr>
          <w:spacing w:val="-3"/>
        </w:rPr>
        <w:t xml:space="preserve"> </w:t>
      </w:r>
      <w:r>
        <w:t>«Мастер», «Крепкий</w:t>
      </w:r>
      <w:r>
        <w:rPr>
          <w:spacing w:val="-6"/>
        </w:rPr>
        <w:t xml:space="preserve"> </w:t>
      </w:r>
      <w:r>
        <w:t>мужик»,</w:t>
      </w:r>
      <w:r>
        <w:rPr>
          <w:spacing w:val="1"/>
        </w:rPr>
        <w:t xml:space="preserve"> </w:t>
      </w:r>
      <w:r>
        <w:t>«Сапожки»</w:t>
      </w:r>
      <w:r>
        <w:rPr>
          <w:spacing w:val="-10"/>
        </w:rPr>
        <w:t xml:space="preserve"> </w:t>
      </w:r>
      <w:r>
        <w:t>и</w:t>
      </w:r>
      <w:r>
        <w:rPr>
          <w:spacing w:val="-6"/>
        </w:rPr>
        <w:t xml:space="preserve"> </w:t>
      </w:r>
      <w:r>
        <w:t>др.</w:t>
      </w:r>
    </w:p>
    <w:p w:rsidR="00B07C61" w:rsidRDefault="00260770">
      <w:pPr>
        <w:pStyle w:val="a8"/>
        <w:spacing w:before="48" w:line="276" w:lineRule="auto"/>
        <w:ind w:right="121"/>
      </w:pPr>
      <w:r>
        <w:t>В.</w:t>
      </w:r>
      <w:r>
        <w:rPr>
          <w:spacing w:val="1"/>
        </w:rPr>
        <w:t xml:space="preserve"> </w:t>
      </w:r>
      <w:r>
        <w:t>Г.</w:t>
      </w:r>
      <w:r>
        <w:rPr>
          <w:spacing w:val="1"/>
        </w:rPr>
        <w:t xml:space="preserve"> </w:t>
      </w:r>
      <w:r>
        <w:t>Распутин.</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6"/>
        </w:rPr>
        <w:t xml:space="preserve"> </w:t>
      </w:r>
      <w:r>
        <w:t>Например,</w:t>
      </w:r>
      <w:r>
        <w:rPr>
          <w:spacing w:val="2"/>
        </w:rPr>
        <w:t xml:space="preserve"> </w:t>
      </w:r>
      <w:r>
        <w:t>«Живи и</w:t>
      </w:r>
      <w:r>
        <w:rPr>
          <w:spacing w:val="-1"/>
        </w:rPr>
        <w:t xml:space="preserve"> </w:t>
      </w:r>
      <w:r>
        <w:t>помни»,</w:t>
      </w:r>
      <w:r>
        <w:rPr>
          <w:spacing w:val="2"/>
        </w:rPr>
        <w:t xml:space="preserve"> </w:t>
      </w:r>
      <w:r>
        <w:t>«Прощание</w:t>
      </w:r>
      <w:r>
        <w:rPr>
          <w:spacing w:val="1"/>
        </w:rPr>
        <w:t xml:space="preserve"> </w:t>
      </w:r>
      <w:r>
        <w:t xml:space="preserve">с </w:t>
      </w:r>
      <w:proofErr w:type="gramStart"/>
      <w:r>
        <w:t>Матёрой</w:t>
      </w:r>
      <w:proofErr w:type="gramEnd"/>
      <w:r>
        <w:t>»</w:t>
      </w:r>
      <w:r>
        <w:rPr>
          <w:spacing w:val="-5"/>
        </w:rPr>
        <w:t xml:space="preserve"> </w:t>
      </w:r>
      <w:r>
        <w:t>и</w:t>
      </w:r>
      <w:r>
        <w:rPr>
          <w:spacing w:val="-1"/>
        </w:rPr>
        <w:t xml:space="preserve"> </w:t>
      </w:r>
      <w:r>
        <w:t>др.</w:t>
      </w:r>
    </w:p>
    <w:p w:rsidR="00B07C61" w:rsidRDefault="00260770">
      <w:pPr>
        <w:pStyle w:val="a8"/>
        <w:spacing w:line="276" w:lineRule="auto"/>
        <w:ind w:right="113"/>
      </w:pPr>
      <w:r>
        <w:t>Н. М. Рубцов. Стихотворения (не менее трёх по выбору). Например, «Звезда</w:t>
      </w:r>
      <w:r>
        <w:rPr>
          <w:spacing w:val="-67"/>
        </w:rPr>
        <w:t xml:space="preserve"> </w:t>
      </w:r>
      <w:r>
        <w:t>полей»,</w:t>
      </w:r>
      <w:r>
        <w:rPr>
          <w:spacing w:val="22"/>
        </w:rPr>
        <w:t xml:space="preserve"> </w:t>
      </w:r>
      <w:r>
        <w:t>«Тихая</w:t>
      </w:r>
      <w:r>
        <w:rPr>
          <w:spacing w:val="22"/>
        </w:rPr>
        <w:t xml:space="preserve"> </w:t>
      </w:r>
      <w:r>
        <w:t>моя</w:t>
      </w:r>
      <w:r>
        <w:rPr>
          <w:spacing w:val="22"/>
        </w:rPr>
        <w:t xml:space="preserve"> </w:t>
      </w:r>
      <w:r>
        <w:t>родина!..»,</w:t>
      </w:r>
      <w:r>
        <w:rPr>
          <w:spacing w:val="23"/>
        </w:rPr>
        <w:t xml:space="preserve"> </w:t>
      </w:r>
      <w:r>
        <w:t>«В</w:t>
      </w:r>
      <w:r>
        <w:rPr>
          <w:spacing w:val="18"/>
        </w:rPr>
        <w:t xml:space="preserve"> </w:t>
      </w:r>
      <w:r>
        <w:t>горнице</w:t>
      </w:r>
      <w:r>
        <w:rPr>
          <w:spacing w:val="22"/>
        </w:rPr>
        <w:t xml:space="preserve"> </w:t>
      </w:r>
      <w:r>
        <w:t>моей</w:t>
      </w:r>
      <w:r>
        <w:rPr>
          <w:spacing w:val="21"/>
        </w:rPr>
        <w:t xml:space="preserve"> </w:t>
      </w:r>
      <w:r>
        <w:t>светло…»,</w:t>
      </w:r>
      <w:r>
        <w:rPr>
          <w:spacing w:val="22"/>
        </w:rPr>
        <w:t xml:space="preserve"> </w:t>
      </w:r>
      <w:r>
        <w:t>«Привет,</w:t>
      </w:r>
      <w:r>
        <w:rPr>
          <w:spacing w:val="23"/>
        </w:rPr>
        <w:t xml:space="preserve"> </w:t>
      </w:r>
      <w:r>
        <w:t>Россия…»,</w:t>
      </w:r>
    </w:p>
    <w:p w:rsidR="00B07C61" w:rsidRDefault="00260770">
      <w:pPr>
        <w:pStyle w:val="a8"/>
        <w:spacing w:line="321" w:lineRule="exact"/>
        <w:ind w:firstLine="0"/>
      </w:pPr>
      <w:r>
        <w:t>«Русский</w:t>
      </w:r>
      <w:r>
        <w:rPr>
          <w:spacing w:val="-4"/>
        </w:rPr>
        <w:t xml:space="preserve"> </w:t>
      </w:r>
      <w:r>
        <w:t>огонёк», «Я</w:t>
      </w:r>
      <w:r>
        <w:rPr>
          <w:spacing w:val="-2"/>
        </w:rPr>
        <w:t xml:space="preserve"> </w:t>
      </w:r>
      <w:r>
        <w:t>буду</w:t>
      </w:r>
      <w:r>
        <w:rPr>
          <w:spacing w:val="-7"/>
        </w:rPr>
        <w:t xml:space="preserve"> </w:t>
      </w:r>
      <w:r>
        <w:t>скакать</w:t>
      </w:r>
      <w:r>
        <w:rPr>
          <w:spacing w:val="-5"/>
        </w:rPr>
        <w:t xml:space="preserve"> </w:t>
      </w:r>
      <w:r>
        <w:t>по</w:t>
      </w:r>
      <w:r>
        <w:rPr>
          <w:spacing w:val="1"/>
        </w:rPr>
        <w:t xml:space="preserve"> </w:t>
      </w:r>
      <w:r>
        <w:t>холмам</w:t>
      </w:r>
      <w:r>
        <w:rPr>
          <w:spacing w:val="-1"/>
        </w:rPr>
        <w:t xml:space="preserve"> </w:t>
      </w:r>
      <w:r>
        <w:t>задремавшей</w:t>
      </w:r>
      <w:r>
        <w:rPr>
          <w:spacing w:val="-3"/>
        </w:rPr>
        <w:t xml:space="preserve"> </w:t>
      </w:r>
      <w:r>
        <w:t>отчизны...»</w:t>
      </w:r>
      <w:r>
        <w:rPr>
          <w:spacing w:val="-7"/>
        </w:rPr>
        <w:t xml:space="preserve"> </w:t>
      </w:r>
      <w:r>
        <w:t>и</w:t>
      </w:r>
      <w:r>
        <w:rPr>
          <w:spacing w:val="-4"/>
        </w:rPr>
        <w:t xml:space="preserve"> </w:t>
      </w:r>
      <w:r>
        <w:t>др.</w:t>
      </w:r>
    </w:p>
    <w:p w:rsidR="00B07C61" w:rsidRDefault="00260770">
      <w:pPr>
        <w:pStyle w:val="a8"/>
        <w:spacing w:before="47" w:line="276" w:lineRule="auto"/>
        <w:ind w:right="117"/>
      </w:pPr>
      <w:r>
        <w:t>И. А. Бродский. Стихотворения (не менее трёх по выбору). Например, «На</w:t>
      </w:r>
      <w:r>
        <w:rPr>
          <w:spacing w:val="1"/>
        </w:rPr>
        <w:t xml:space="preserve"> </w:t>
      </w:r>
      <w:r>
        <w:t>смерть Жукова», «Осенний крик ястреба», «Пилигримы», «Стансы» («Ни страны,</w:t>
      </w:r>
      <w:r>
        <w:rPr>
          <w:spacing w:val="1"/>
        </w:rPr>
        <w:t xml:space="preserve"> </w:t>
      </w:r>
      <w:r>
        <w:t>ни погоста…»), «На столетие Анны Ахматовой», «Рождественский романс», «Я</w:t>
      </w:r>
      <w:r>
        <w:rPr>
          <w:spacing w:val="1"/>
        </w:rPr>
        <w:t xml:space="preserve"> </w:t>
      </w:r>
      <w:r>
        <w:t>входил вместо</w:t>
      </w:r>
      <w:r>
        <w:rPr>
          <w:spacing w:val="1"/>
        </w:rPr>
        <w:t xml:space="preserve"> </w:t>
      </w:r>
      <w:r>
        <w:t>дикого зверя</w:t>
      </w:r>
      <w:r>
        <w:rPr>
          <w:spacing w:val="3"/>
        </w:rPr>
        <w:t xml:space="preserve"> </w:t>
      </w:r>
      <w:r>
        <w:t>в клетку…»</w:t>
      </w:r>
      <w:r>
        <w:rPr>
          <w:spacing w:val="-4"/>
        </w:rPr>
        <w:t xml:space="preserve"> </w:t>
      </w:r>
      <w:r>
        <w:t>и</w:t>
      </w:r>
      <w:r>
        <w:rPr>
          <w:spacing w:val="1"/>
        </w:rPr>
        <w:t xml:space="preserve"> </w:t>
      </w:r>
      <w:r>
        <w:t>др.</w:t>
      </w:r>
    </w:p>
    <w:p w:rsidR="00B07C61" w:rsidRDefault="00260770">
      <w:pPr>
        <w:pStyle w:val="a8"/>
        <w:spacing w:before="2" w:line="276" w:lineRule="auto"/>
        <w:ind w:right="115"/>
      </w:pPr>
      <w:r>
        <w:t>Проза второй половины XX – начала XXI века. Рассказы, повести, романы</w:t>
      </w:r>
      <w:r>
        <w:rPr>
          <w:spacing w:val="1"/>
        </w:rPr>
        <w:t xml:space="preserve"> </w:t>
      </w:r>
      <w:r>
        <w:t>(по одному произведению не менее чем трёх прозаиков по выбору). Например, Ф.</w:t>
      </w:r>
      <w:r>
        <w:rPr>
          <w:spacing w:val="1"/>
        </w:rPr>
        <w:t xml:space="preserve"> </w:t>
      </w:r>
      <w:r>
        <w:t>А. Абрамов («Братья и сёстры» (фрагменты из романа), повесть «Пелагея» и др.);</w:t>
      </w:r>
      <w:r>
        <w:rPr>
          <w:spacing w:val="1"/>
        </w:rPr>
        <w:t xml:space="preserve"> </w:t>
      </w:r>
      <w:r>
        <w:rPr>
          <w:w w:val="95"/>
        </w:rPr>
        <w:t>Ч.</w:t>
      </w:r>
      <w:r>
        <w:rPr>
          <w:spacing w:val="23"/>
          <w:w w:val="95"/>
        </w:rPr>
        <w:t xml:space="preserve"> </w:t>
      </w:r>
      <w:r>
        <w:rPr>
          <w:w w:val="95"/>
        </w:rPr>
        <w:t>Т.</w:t>
      </w:r>
      <w:r>
        <w:rPr>
          <w:spacing w:val="17"/>
          <w:w w:val="95"/>
        </w:rPr>
        <w:t xml:space="preserve"> </w:t>
      </w:r>
      <w:r>
        <w:rPr>
          <w:w w:val="95"/>
        </w:rPr>
        <w:t>Айтматов</w:t>
      </w:r>
      <w:r>
        <w:rPr>
          <w:spacing w:val="17"/>
          <w:w w:val="95"/>
        </w:rPr>
        <w:t xml:space="preserve"> </w:t>
      </w:r>
      <w:r>
        <w:rPr>
          <w:w w:val="95"/>
        </w:rPr>
        <w:t>(повести</w:t>
      </w:r>
      <w:r>
        <w:rPr>
          <w:spacing w:val="28"/>
          <w:w w:val="95"/>
        </w:rPr>
        <w:t xml:space="preserve"> </w:t>
      </w:r>
      <w:r>
        <w:rPr>
          <w:w w:val="95"/>
        </w:rPr>
        <w:t>«Пегий</w:t>
      </w:r>
      <w:r>
        <w:rPr>
          <w:spacing w:val="20"/>
          <w:w w:val="95"/>
        </w:rPr>
        <w:t xml:space="preserve"> </w:t>
      </w:r>
      <w:r>
        <w:rPr>
          <w:w w:val="95"/>
        </w:rPr>
        <w:t>пёс,</w:t>
      </w:r>
      <w:r>
        <w:rPr>
          <w:spacing w:val="23"/>
          <w:w w:val="95"/>
        </w:rPr>
        <w:t xml:space="preserve"> </w:t>
      </w:r>
      <w:r>
        <w:rPr>
          <w:w w:val="95"/>
        </w:rPr>
        <w:t>бегущий</w:t>
      </w:r>
      <w:r>
        <w:rPr>
          <w:spacing w:val="20"/>
          <w:w w:val="95"/>
        </w:rPr>
        <w:t xml:space="preserve"> </w:t>
      </w:r>
      <w:r>
        <w:rPr>
          <w:w w:val="95"/>
        </w:rPr>
        <w:t>краем</w:t>
      </w:r>
      <w:r>
        <w:rPr>
          <w:spacing w:val="22"/>
          <w:w w:val="95"/>
        </w:rPr>
        <w:t xml:space="preserve"> </w:t>
      </w:r>
      <w:r>
        <w:rPr>
          <w:w w:val="95"/>
        </w:rPr>
        <w:t>моря»,</w:t>
      </w:r>
      <w:r>
        <w:rPr>
          <w:spacing w:val="23"/>
          <w:w w:val="95"/>
        </w:rPr>
        <w:t xml:space="preserve"> </w:t>
      </w:r>
      <w:r>
        <w:rPr>
          <w:w w:val="95"/>
        </w:rPr>
        <w:t>«Белый</w:t>
      </w:r>
      <w:r>
        <w:rPr>
          <w:spacing w:val="20"/>
          <w:w w:val="95"/>
        </w:rPr>
        <w:t xml:space="preserve"> </w:t>
      </w:r>
      <w:r>
        <w:rPr>
          <w:w w:val="95"/>
        </w:rPr>
        <w:t>пароход»</w:t>
      </w:r>
      <w:r>
        <w:rPr>
          <w:spacing w:val="13"/>
          <w:w w:val="95"/>
        </w:rPr>
        <w:t xml:space="preserve"> </w:t>
      </w:r>
      <w:r>
        <w:rPr>
          <w:w w:val="95"/>
        </w:rPr>
        <w:t>и</w:t>
      </w:r>
      <w:r>
        <w:rPr>
          <w:spacing w:val="20"/>
          <w:w w:val="95"/>
        </w:rPr>
        <w:t xml:space="preserve"> </w:t>
      </w:r>
      <w:r>
        <w:rPr>
          <w:w w:val="95"/>
        </w:rPr>
        <w:t>др.);</w:t>
      </w:r>
      <w:r>
        <w:rPr>
          <w:spacing w:val="-64"/>
          <w:w w:val="95"/>
        </w:rPr>
        <w:t xml:space="preserve"> </w:t>
      </w:r>
      <w:r>
        <w:rPr>
          <w:w w:val="95"/>
        </w:rPr>
        <w:t>В.</w:t>
      </w:r>
      <w:r>
        <w:rPr>
          <w:spacing w:val="22"/>
          <w:w w:val="95"/>
        </w:rPr>
        <w:t xml:space="preserve"> </w:t>
      </w:r>
      <w:r>
        <w:rPr>
          <w:w w:val="95"/>
        </w:rPr>
        <w:t>И.</w:t>
      </w:r>
      <w:r>
        <w:rPr>
          <w:spacing w:val="22"/>
          <w:w w:val="95"/>
        </w:rPr>
        <w:t xml:space="preserve"> </w:t>
      </w:r>
      <w:r>
        <w:rPr>
          <w:w w:val="95"/>
        </w:rPr>
        <w:t>Белов</w:t>
      </w:r>
      <w:r>
        <w:rPr>
          <w:spacing w:val="18"/>
          <w:w w:val="95"/>
        </w:rPr>
        <w:t xml:space="preserve"> </w:t>
      </w:r>
      <w:r>
        <w:rPr>
          <w:w w:val="95"/>
        </w:rPr>
        <w:t>(рассказы</w:t>
      </w:r>
      <w:r>
        <w:rPr>
          <w:spacing w:val="24"/>
          <w:w w:val="95"/>
        </w:rPr>
        <w:t xml:space="preserve"> </w:t>
      </w:r>
      <w:r>
        <w:rPr>
          <w:w w:val="95"/>
        </w:rPr>
        <w:t>«На</w:t>
      </w:r>
      <w:r>
        <w:rPr>
          <w:spacing w:val="20"/>
          <w:w w:val="95"/>
        </w:rPr>
        <w:t xml:space="preserve"> </w:t>
      </w:r>
      <w:r>
        <w:rPr>
          <w:w w:val="95"/>
        </w:rPr>
        <w:t>родине»,</w:t>
      </w:r>
      <w:r>
        <w:rPr>
          <w:spacing w:val="23"/>
          <w:w w:val="95"/>
        </w:rPr>
        <w:t xml:space="preserve"> </w:t>
      </w:r>
      <w:r>
        <w:rPr>
          <w:w w:val="95"/>
        </w:rPr>
        <w:t>«За</w:t>
      </w:r>
      <w:r>
        <w:rPr>
          <w:spacing w:val="20"/>
          <w:w w:val="95"/>
        </w:rPr>
        <w:t xml:space="preserve"> </w:t>
      </w:r>
      <w:r>
        <w:rPr>
          <w:w w:val="95"/>
        </w:rPr>
        <w:t>тремя</w:t>
      </w:r>
      <w:r>
        <w:rPr>
          <w:spacing w:val="23"/>
          <w:w w:val="95"/>
        </w:rPr>
        <w:t xml:space="preserve"> </w:t>
      </w:r>
      <w:r>
        <w:rPr>
          <w:w w:val="95"/>
        </w:rPr>
        <w:t>волоками»,</w:t>
      </w:r>
      <w:r>
        <w:rPr>
          <w:spacing w:val="22"/>
          <w:w w:val="95"/>
        </w:rPr>
        <w:t xml:space="preserve"> </w:t>
      </w:r>
      <w:r>
        <w:rPr>
          <w:w w:val="95"/>
        </w:rPr>
        <w:t>«Бобришный</w:t>
      </w:r>
      <w:r>
        <w:rPr>
          <w:spacing w:val="27"/>
          <w:w w:val="95"/>
        </w:rPr>
        <w:t xml:space="preserve"> </w:t>
      </w:r>
      <w:proofErr w:type="gramStart"/>
      <w:r>
        <w:rPr>
          <w:w w:val="95"/>
        </w:rPr>
        <w:t>угор»</w:t>
      </w:r>
      <w:r>
        <w:rPr>
          <w:spacing w:val="11"/>
          <w:w w:val="95"/>
        </w:rPr>
        <w:t xml:space="preserve"> </w:t>
      </w:r>
      <w:r>
        <w:rPr>
          <w:w w:val="95"/>
        </w:rPr>
        <w:t>и</w:t>
      </w:r>
      <w:proofErr w:type="gramEnd"/>
      <w:r>
        <w:rPr>
          <w:spacing w:val="20"/>
          <w:w w:val="95"/>
        </w:rPr>
        <w:t xml:space="preserve"> </w:t>
      </w:r>
      <w:r>
        <w:rPr>
          <w:w w:val="95"/>
        </w:rPr>
        <w:t>др.);</w:t>
      </w:r>
      <w:r>
        <w:rPr>
          <w:spacing w:val="-64"/>
          <w:w w:val="95"/>
        </w:rPr>
        <w:t xml:space="preserve"> </w:t>
      </w:r>
      <w:r>
        <w:t>Г.</w:t>
      </w:r>
      <w:r>
        <w:rPr>
          <w:spacing w:val="-8"/>
        </w:rPr>
        <w:t xml:space="preserve"> </w:t>
      </w:r>
      <w:r>
        <w:t>Н.</w:t>
      </w:r>
      <w:r>
        <w:rPr>
          <w:spacing w:val="-2"/>
        </w:rPr>
        <w:t xml:space="preserve"> </w:t>
      </w:r>
      <w:r>
        <w:t>Владимов</w:t>
      </w:r>
      <w:r>
        <w:rPr>
          <w:spacing w:val="-6"/>
        </w:rPr>
        <w:t xml:space="preserve"> </w:t>
      </w:r>
      <w:r>
        <w:t>(«Верный</w:t>
      </w:r>
      <w:r>
        <w:rPr>
          <w:spacing w:val="-6"/>
        </w:rPr>
        <w:t xml:space="preserve"> </w:t>
      </w:r>
      <w:r>
        <w:t>Руслан»);</w:t>
      </w:r>
      <w:r>
        <w:rPr>
          <w:spacing w:val="-5"/>
        </w:rPr>
        <w:t xml:space="preserve"> </w:t>
      </w:r>
      <w:r>
        <w:t>Ф.</w:t>
      </w:r>
      <w:r>
        <w:rPr>
          <w:spacing w:val="-7"/>
        </w:rPr>
        <w:t xml:space="preserve"> </w:t>
      </w:r>
      <w:r>
        <w:t>А.</w:t>
      </w:r>
      <w:r>
        <w:rPr>
          <w:spacing w:val="-3"/>
        </w:rPr>
        <w:t xml:space="preserve"> </w:t>
      </w:r>
      <w:r>
        <w:t>Искандер</w:t>
      </w:r>
      <w:r>
        <w:rPr>
          <w:spacing w:val="-5"/>
        </w:rPr>
        <w:t xml:space="preserve"> </w:t>
      </w:r>
      <w:r>
        <w:t>(роман</w:t>
      </w:r>
      <w:r>
        <w:rPr>
          <w:spacing w:val="-5"/>
        </w:rPr>
        <w:t xml:space="preserve"> </w:t>
      </w:r>
      <w:r>
        <w:t>в</w:t>
      </w:r>
      <w:r>
        <w:rPr>
          <w:spacing w:val="-6"/>
        </w:rPr>
        <w:t xml:space="preserve"> </w:t>
      </w:r>
      <w:r>
        <w:t>рассказах</w:t>
      </w:r>
      <w:r>
        <w:rPr>
          <w:spacing w:val="-9"/>
        </w:rPr>
        <w:t xml:space="preserve"> </w:t>
      </w:r>
      <w:r>
        <w:t>«Сандро</w:t>
      </w:r>
      <w:r>
        <w:rPr>
          <w:spacing w:val="-1"/>
        </w:rPr>
        <w:t xml:space="preserve"> </w:t>
      </w:r>
      <w:r>
        <w:t>из</w:t>
      </w:r>
      <w:r>
        <w:rPr>
          <w:spacing w:val="-68"/>
        </w:rPr>
        <w:t xml:space="preserve"> </w:t>
      </w:r>
      <w:r>
        <w:t>Чегема»</w:t>
      </w:r>
      <w:r>
        <w:rPr>
          <w:spacing w:val="4"/>
        </w:rPr>
        <w:t xml:space="preserve"> </w:t>
      </w:r>
      <w:r>
        <w:t>(фрагменты),</w:t>
      </w:r>
      <w:r>
        <w:rPr>
          <w:spacing w:val="11"/>
        </w:rPr>
        <w:t xml:space="preserve"> </w:t>
      </w:r>
      <w:r>
        <w:t>философская</w:t>
      </w:r>
      <w:r>
        <w:rPr>
          <w:spacing w:val="10"/>
        </w:rPr>
        <w:t xml:space="preserve"> </w:t>
      </w:r>
      <w:r>
        <w:t>сказка</w:t>
      </w:r>
      <w:r>
        <w:rPr>
          <w:spacing w:val="9"/>
        </w:rPr>
        <w:t xml:space="preserve"> </w:t>
      </w:r>
      <w:r>
        <w:t>«Кролики</w:t>
      </w:r>
      <w:r>
        <w:rPr>
          <w:spacing w:val="8"/>
        </w:rPr>
        <w:t xml:space="preserve"> </w:t>
      </w:r>
      <w:r>
        <w:t>и</w:t>
      </w:r>
      <w:r>
        <w:rPr>
          <w:spacing w:val="13"/>
        </w:rPr>
        <w:t xml:space="preserve"> </w:t>
      </w:r>
      <w:r>
        <w:t>удавы»</w:t>
      </w:r>
      <w:r>
        <w:rPr>
          <w:spacing w:val="4"/>
        </w:rPr>
        <w:t xml:space="preserve"> </w:t>
      </w:r>
      <w:r>
        <w:t>и</w:t>
      </w:r>
      <w:r>
        <w:rPr>
          <w:spacing w:val="9"/>
        </w:rPr>
        <w:t xml:space="preserve"> </w:t>
      </w:r>
      <w:r>
        <w:t>др.);</w:t>
      </w:r>
      <w:r>
        <w:rPr>
          <w:spacing w:val="8"/>
        </w:rPr>
        <w:t xml:space="preserve"> </w:t>
      </w:r>
      <w:r>
        <w:t>Ю.</w:t>
      </w:r>
      <w:r>
        <w:rPr>
          <w:spacing w:val="11"/>
        </w:rPr>
        <w:t xml:space="preserve"> </w:t>
      </w:r>
      <w:r>
        <w:t>П.</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08" w:firstLine="0"/>
      </w:pPr>
      <w:proofErr w:type="gramStart"/>
      <w:r>
        <w:lastRenderedPageBreak/>
        <w:t>Казаков (рассказы «Северный дневник», «Поморка», «Во сне ты горько плакал» и</w:t>
      </w:r>
      <w:r>
        <w:rPr>
          <w:spacing w:val="1"/>
        </w:rPr>
        <w:t xml:space="preserve"> </w:t>
      </w:r>
      <w:r>
        <w:t>др.);</w:t>
      </w:r>
      <w:r>
        <w:rPr>
          <w:spacing w:val="28"/>
        </w:rPr>
        <w:t xml:space="preserve"> </w:t>
      </w:r>
      <w:r>
        <w:t>В.</w:t>
      </w:r>
      <w:r>
        <w:rPr>
          <w:spacing w:val="32"/>
        </w:rPr>
        <w:t xml:space="preserve"> </w:t>
      </w:r>
      <w:r>
        <w:t>О.</w:t>
      </w:r>
      <w:r>
        <w:rPr>
          <w:spacing w:val="28"/>
        </w:rPr>
        <w:t xml:space="preserve"> </w:t>
      </w:r>
      <w:r>
        <w:t>Пелевин</w:t>
      </w:r>
      <w:r>
        <w:rPr>
          <w:spacing w:val="28"/>
        </w:rPr>
        <w:t xml:space="preserve"> </w:t>
      </w:r>
      <w:r>
        <w:t>(роман</w:t>
      </w:r>
      <w:r>
        <w:rPr>
          <w:spacing w:val="34"/>
        </w:rPr>
        <w:t xml:space="preserve"> </w:t>
      </w:r>
      <w:r>
        <w:t>«Жизнь</w:t>
      </w:r>
      <w:r>
        <w:rPr>
          <w:spacing w:val="27"/>
        </w:rPr>
        <w:t xml:space="preserve"> </w:t>
      </w:r>
      <w:r>
        <w:t>насекомых»</w:t>
      </w:r>
      <w:r>
        <w:rPr>
          <w:spacing w:val="25"/>
        </w:rPr>
        <w:t xml:space="preserve"> </w:t>
      </w:r>
      <w:r>
        <w:t>и</w:t>
      </w:r>
      <w:r>
        <w:rPr>
          <w:spacing w:val="29"/>
        </w:rPr>
        <w:t xml:space="preserve"> </w:t>
      </w:r>
      <w:r>
        <w:t>др.);</w:t>
      </w:r>
      <w:r>
        <w:rPr>
          <w:spacing w:val="29"/>
        </w:rPr>
        <w:t xml:space="preserve"> </w:t>
      </w:r>
      <w:r>
        <w:t>Захар</w:t>
      </w:r>
      <w:r>
        <w:rPr>
          <w:spacing w:val="30"/>
        </w:rPr>
        <w:t xml:space="preserve"> </w:t>
      </w:r>
      <w:r>
        <w:t>Прилепин</w:t>
      </w:r>
      <w:r>
        <w:rPr>
          <w:spacing w:val="28"/>
        </w:rPr>
        <w:t xml:space="preserve"> </w:t>
      </w:r>
      <w:r>
        <w:t>(рассказ</w:t>
      </w:r>
      <w:proofErr w:type="gramEnd"/>
    </w:p>
    <w:p w:rsidR="00B07C61" w:rsidRDefault="00260770">
      <w:pPr>
        <w:pStyle w:val="a8"/>
        <w:spacing w:before="4" w:line="276" w:lineRule="auto"/>
        <w:ind w:right="109" w:firstLine="0"/>
      </w:pPr>
      <w:proofErr w:type="gramStart"/>
      <w:r>
        <w:t>«Белый квадрат» и др.); А. Н. и Б. Н. Стругацкие (повесть «Пикник на обочине» и</w:t>
      </w:r>
      <w:r>
        <w:rPr>
          <w:spacing w:val="1"/>
        </w:rPr>
        <w:t xml:space="preserve"> </w:t>
      </w:r>
      <w:r>
        <w:t>др.); Ю. В. Трифонов (повести «Обмен», «Другая жизнь», «Дом на набережной» и</w:t>
      </w:r>
      <w:r>
        <w:rPr>
          <w:spacing w:val="-67"/>
        </w:rPr>
        <w:t xml:space="preserve"> </w:t>
      </w:r>
      <w:r>
        <w:t>др.);</w:t>
      </w:r>
      <w:r>
        <w:rPr>
          <w:spacing w:val="78"/>
        </w:rPr>
        <w:t xml:space="preserve"> </w:t>
      </w:r>
      <w:r>
        <w:t>В.</w:t>
      </w:r>
      <w:r>
        <w:rPr>
          <w:spacing w:val="81"/>
        </w:rPr>
        <w:t xml:space="preserve"> </w:t>
      </w:r>
      <w:r>
        <w:t>Т.</w:t>
      </w:r>
      <w:r>
        <w:rPr>
          <w:spacing w:val="76"/>
        </w:rPr>
        <w:t xml:space="preserve"> </w:t>
      </w:r>
      <w:r>
        <w:t>Шаламов</w:t>
      </w:r>
      <w:r>
        <w:rPr>
          <w:spacing w:val="77"/>
        </w:rPr>
        <w:t xml:space="preserve"> </w:t>
      </w:r>
      <w:r>
        <w:t>(«Колымские</w:t>
      </w:r>
      <w:r>
        <w:rPr>
          <w:spacing w:val="80"/>
        </w:rPr>
        <w:t xml:space="preserve"> </w:t>
      </w:r>
      <w:r>
        <w:t>рассказы»,</w:t>
      </w:r>
      <w:r>
        <w:rPr>
          <w:spacing w:val="81"/>
        </w:rPr>
        <w:t xml:space="preserve"> </w:t>
      </w:r>
      <w:r>
        <w:t>например,</w:t>
      </w:r>
      <w:r>
        <w:rPr>
          <w:spacing w:val="81"/>
        </w:rPr>
        <w:t xml:space="preserve"> </w:t>
      </w:r>
      <w:r>
        <w:t>«Одиночный</w:t>
      </w:r>
      <w:r>
        <w:rPr>
          <w:spacing w:val="78"/>
        </w:rPr>
        <w:t xml:space="preserve"> </w:t>
      </w:r>
      <w:r>
        <w:t>замер»,</w:t>
      </w:r>
      <w:proofErr w:type="gramEnd"/>
    </w:p>
    <w:p w:rsidR="00B07C61" w:rsidRDefault="00260770">
      <w:pPr>
        <w:pStyle w:val="a8"/>
        <w:spacing w:line="321" w:lineRule="exact"/>
        <w:ind w:firstLine="0"/>
      </w:pPr>
      <w:proofErr w:type="gramStart"/>
      <w:r>
        <w:t>«Инжектор»,</w:t>
      </w:r>
      <w:r>
        <w:rPr>
          <w:spacing w:val="1"/>
        </w:rPr>
        <w:t xml:space="preserve"> </w:t>
      </w:r>
      <w:r>
        <w:t>«За письмом»</w:t>
      </w:r>
      <w:r>
        <w:rPr>
          <w:spacing w:val="-6"/>
        </w:rPr>
        <w:t xml:space="preserve"> </w:t>
      </w:r>
      <w:r>
        <w:t>и</w:t>
      </w:r>
      <w:r>
        <w:rPr>
          <w:spacing w:val="-1"/>
        </w:rPr>
        <w:t xml:space="preserve"> </w:t>
      </w:r>
      <w:r>
        <w:t>др.)</w:t>
      </w:r>
      <w:r>
        <w:rPr>
          <w:spacing w:val="-2"/>
        </w:rPr>
        <w:t xml:space="preserve"> </w:t>
      </w:r>
      <w:r>
        <w:t>и</w:t>
      </w:r>
      <w:r>
        <w:rPr>
          <w:spacing w:val="-2"/>
        </w:rPr>
        <w:t xml:space="preserve"> </w:t>
      </w:r>
      <w:r>
        <w:t>др.</w:t>
      </w:r>
      <w:proofErr w:type="gramEnd"/>
    </w:p>
    <w:p w:rsidR="00B07C61" w:rsidRDefault="00260770">
      <w:pPr>
        <w:pStyle w:val="a8"/>
        <w:spacing w:before="47" w:line="276" w:lineRule="auto"/>
        <w:ind w:right="111"/>
      </w:pPr>
      <w:r>
        <w:t>Поэзия второй половины XX – начала XXI века. Стихотворения (по одному</w:t>
      </w:r>
      <w:r>
        <w:rPr>
          <w:spacing w:val="1"/>
        </w:rPr>
        <w:t xml:space="preserve"> </w:t>
      </w:r>
      <w:r>
        <w:rPr>
          <w:w w:val="95"/>
        </w:rPr>
        <w:t>произведению</w:t>
      </w:r>
      <w:r>
        <w:rPr>
          <w:spacing w:val="20"/>
          <w:w w:val="95"/>
        </w:rPr>
        <w:t xml:space="preserve"> </w:t>
      </w:r>
      <w:r>
        <w:rPr>
          <w:w w:val="95"/>
        </w:rPr>
        <w:t>не</w:t>
      </w:r>
      <w:r>
        <w:rPr>
          <w:spacing w:val="26"/>
          <w:w w:val="95"/>
        </w:rPr>
        <w:t xml:space="preserve"> </w:t>
      </w:r>
      <w:r>
        <w:rPr>
          <w:w w:val="95"/>
        </w:rPr>
        <w:t>менее</w:t>
      </w:r>
      <w:r>
        <w:rPr>
          <w:spacing w:val="19"/>
          <w:w w:val="95"/>
        </w:rPr>
        <w:t xml:space="preserve"> </w:t>
      </w:r>
      <w:r>
        <w:rPr>
          <w:w w:val="95"/>
        </w:rPr>
        <w:t>чем</w:t>
      </w:r>
      <w:r>
        <w:rPr>
          <w:spacing w:val="19"/>
          <w:w w:val="95"/>
        </w:rPr>
        <w:t xml:space="preserve"> </w:t>
      </w:r>
      <w:r>
        <w:rPr>
          <w:w w:val="95"/>
        </w:rPr>
        <w:t>двух</w:t>
      </w:r>
      <w:r>
        <w:rPr>
          <w:spacing w:val="16"/>
          <w:w w:val="95"/>
        </w:rPr>
        <w:t xml:space="preserve"> </w:t>
      </w:r>
      <w:r>
        <w:rPr>
          <w:w w:val="95"/>
        </w:rPr>
        <w:t>поэтов</w:t>
      </w:r>
      <w:r>
        <w:rPr>
          <w:spacing w:val="21"/>
          <w:w w:val="95"/>
        </w:rPr>
        <w:t xml:space="preserve"> </w:t>
      </w:r>
      <w:r>
        <w:rPr>
          <w:w w:val="95"/>
        </w:rPr>
        <w:t>по</w:t>
      </w:r>
      <w:r>
        <w:rPr>
          <w:spacing w:val="24"/>
          <w:w w:val="95"/>
        </w:rPr>
        <w:t xml:space="preserve"> </w:t>
      </w:r>
      <w:r>
        <w:rPr>
          <w:w w:val="95"/>
        </w:rPr>
        <w:t>выбору).</w:t>
      </w:r>
      <w:r>
        <w:rPr>
          <w:spacing w:val="27"/>
          <w:w w:val="95"/>
        </w:rPr>
        <w:t xml:space="preserve"> </w:t>
      </w:r>
      <w:r>
        <w:rPr>
          <w:w w:val="95"/>
        </w:rPr>
        <w:t>Например,</w:t>
      </w:r>
      <w:r>
        <w:rPr>
          <w:spacing w:val="27"/>
          <w:w w:val="95"/>
        </w:rPr>
        <w:t xml:space="preserve"> </w:t>
      </w:r>
      <w:r>
        <w:rPr>
          <w:w w:val="95"/>
        </w:rPr>
        <w:t>Б.</w:t>
      </w:r>
      <w:r>
        <w:rPr>
          <w:spacing w:val="28"/>
          <w:w w:val="95"/>
        </w:rPr>
        <w:t xml:space="preserve"> </w:t>
      </w:r>
      <w:r>
        <w:rPr>
          <w:w w:val="95"/>
        </w:rPr>
        <w:t>А.</w:t>
      </w:r>
      <w:r>
        <w:rPr>
          <w:spacing w:val="27"/>
          <w:w w:val="95"/>
        </w:rPr>
        <w:t xml:space="preserve"> </w:t>
      </w:r>
      <w:r>
        <w:rPr>
          <w:w w:val="95"/>
        </w:rPr>
        <w:t>Ахмадулиной,</w:t>
      </w:r>
      <w:r>
        <w:rPr>
          <w:spacing w:val="1"/>
          <w:w w:val="95"/>
        </w:rPr>
        <w:t xml:space="preserve"> </w:t>
      </w:r>
      <w:r>
        <w:t>А. А. Вознесенского, В. С. Высоцкого, Е. А. Евтушенко, Н. А. Заболоцкого, Т. Ю.</w:t>
      </w:r>
      <w:r>
        <w:rPr>
          <w:spacing w:val="1"/>
        </w:rPr>
        <w:t xml:space="preserve"> </w:t>
      </w:r>
      <w:r>
        <w:t>Кибирова, Ю. П. Кузнецова, А. С. Кушнера, Л. Н. Мартынова, Б. Ш. Окуджавы, Р.</w:t>
      </w:r>
      <w:r>
        <w:rPr>
          <w:spacing w:val="-67"/>
        </w:rPr>
        <w:t xml:space="preserve"> </w:t>
      </w:r>
      <w:r>
        <w:t>И.</w:t>
      </w:r>
      <w:r>
        <w:rPr>
          <w:spacing w:val="2"/>
        </w:rPr>
        <w:t xml:space="preserve"> </w:t>
      </w:r>
      <w:r>
        <w:t>Рождественского,</w:t>
      </w:r>
      <w:r>
        <w:rPr>
          <w:spacing w:val="6"/>
        </w:rPr>
        <w:t xml:space="preserve"> </w:t>
      </w:r>
      <w:r>
        <w:t>А.</w:t>
      </w:r>
      <w:r>
        <w:rPr>
          <w:spacing w:val="3"/>
        </w:rPr>
        <w:t xml:space="preserve"> </w:t>
      </w:r>
      <w:r>
        <w:t>А.</w:t>
      </w:r>
      <w:r>
        <w:rPr>
          <w:spacing w:val="2"/>
        </w:rPr>
        <w:t xml:space="preserve"> </w:t>
      </w:r>
      <w:r>
        <w:t>Тарковского,</w:t>
      </w:r>
      <w:r>
        <w:rPr>
          <w:spacing w:val="3"/>
        </w:rPr>
        <w:t xml:space="preserve"> </w:t>
      </w:r>
      <w:r>
        <w:t>О.</w:t>
      </w:r>
      <w:r>
        <w:rPr>
          <w:spacing w:val="3"/>
        </w:rPr>
        <w:t xml:space="preserve"> </w:t>
      </w:r>
      <w:r>
        <w:t>Г.</w:t>
      </w:r>
      <w:r>
        <w:rPr>
          <w:spacing w:val="-3"/>
        </w:rPr>
        <w:t xml:space="preserve"> </w:t>
      </w:r>
      <w:r>
        <w:t>Чухонцева</w:t>
      </w:r>
      <w:r>
        <w:rPr>
          <w:spacing w:val="1"/>
        </w:rPr>
        <w:t xml:space="preserve"> </w:t>
      </w:r>
      <w:r>
        <w:t>и</w:t>
      </w:r>
      <w:r>
        <w:rPr>
          <w:spacing w:val="-1"/>
        </w:rPr>
        <w:t xml:space="preserve"> </w:t>
      </w:r>
      <w:r>
        <w:t>др.</w:t>
      </w:r>
    </w:p>
    <w:p w:rsidR="00B07C61" w:rsidRDefault="00260770">
      <w:pPr>
        <w:pStyle w:val="a8"/>
        <w:spacing w:before="2" w:line="276" w:lineRule="auto"/>
        <w:ind w:right="116"/>
      </w:pPr>
      <w:r>
        <w:t>Драматургия второй половины ХХ – начала XXI века. Пьесы (произведение</w:t>
      </w:r>
      <w:r>
        <w:rPr>
          <w:spacing w:val="1"/>
        </w:rPr>
        <w:t xml:space="preserve"> </w:t>
      </w:r>
      <w:r>
        <w:t>одного</w:t>
      </w:r>
      <w:r>
        <w:rPr>
          <w:spacing w:val="-15"/>
        </w:rPr>
        <w:t xml:space="preserve"> </w:t>
      </w:r>
      <w:r>
        <w:t>из</w:t>
      </w:r>
      <w:r>
        <w:rPr>
          <w:spacing w:val="-14"/>
        </w:rPr>
        <w:t xml:space="preserve"> </w:t>
      </w:r>
      <w:r>
        <w:t>драматургов</w:t>
      </w:r>
      <w:r>
        <w:rPr>
          <w:spacing w:val="-15"/>
        </w:rPr>
        <w:t xml:space="preserve"> </w:t>
      </w:r>
      <w:r>
        <w:t>по</w:t>
      </w:r>
      <w:r>
        <w:rPr>
          <w:spacing w:val="-14"/>
        </w:rPr>
        <w:t xml:space="preserve"> </w:t>
      </w:r>
      <w:r>
        <w:t>выбору).</w:t>
      </w:r>
      <w:r>
        <w:rPr>
          <w:spacing w:val="-13"/>
        </w:rPr>
        <w:t xml:space="preserve"> </w:t>
      </w:r>
      <w:r>
        <w:t>Например,</w:t>
      </w:r>
      <w:r>
        <w:rPr>
          <w:spacing w:val="-12"/>
        </w:rPr>
        <w:t xml:space="preserve"> </w:t>
      </w:r>
      <w:r>
        <w:t>А.</w:t>
      </w:r>
      <w:r>
        <w:rPr>
          <w:spacing w:val="-12"/>
        </w:rPr>
        <w:t xml:space="preserve"> </w:t>
      </w:r>
      <w:r>
        <w:t>Н.</w:t>
      </w:r>
      <w:r>
        <w:rPr>
          <w:spacing w:val="-12"/>
        </w:rPr>
        <w:t xml:space="preserve"> </w:t>
      </w:r>
      <w:r>
        <w:t>Арбузов</w:t>
      </w:r>
      <w:r>
        <w:rPr>
          <w:spacing w:val="-12"/>
        </w:rPr>
        <w:t xml:space="preserve"> </w:t>
      </w:r>
      <w:r>
        <w:t>«Иркутская</w:t>
      </w:r>
      <w:r>
        <w:rPr>
          <w:spacing w:val="-13"/>
        </w:rPr>
        <w:t xml:space="preserve"> </w:t>
      </w:r>
      <w:r>
        <w:t>история»;</w:t>
      </w:r>
      <w:r>
        <w:rPr>
          <w:spacing w:val="-68"/>
        </w:rPr>
        <w:t xml:space="preserve"> </w:t>
      </w:r>
      <w:r>
        <w:t>А.</w:t>
      </w:r>
      <w:r>
        <w:rPr>
          <w:spacing w:val="2"/>
        </w:rPr>
        <w:t xml:space="preserve"> </w:t>
      </w:r>
      <w:r>
        <w:t>В.</w:t>
      </w:r>
      <w:r>
        <w:rPr>
          <w:spacing w:val="2"/>
        </w:rPr>
        <w:t xml:space="preserve"> </w:t>
      </w:r>
      <w:r>
        <w:t>Вампилов</w:t>
      </w:r>
      <w:r>
        <w:rPr>
          <w:spacing w:val="3"/>
        </w:rPr>
        <w:t xml:space="preserve"> </w:t>
      </w:r>
      <w:r>
        <w:t>«Старший</w:t>
      </w:r>
      <w:r>
        <w:rPr>
          <w:spacing w:val="-1"/>
        </w:rPr>
        <w:t xml:space="preserve"> </w:t>
      </w:r>
      <w:r>
        <w:t>сын»;</w:t>
      </w:r>
      <w:r>
        <w:rPr>
          <w:spacing w:val="-1"/>
        </w:rPr>
        <w:t xml:space="preserve"> </w:t>
      </w:r>
      <w:r>
        <w:t>К.</w:t>
      </w:r>
      <w:r>
        <w:rPr>
          <w:spacing w:val="2"/>
        </w:rPr>
        <w:t xml:space="preserve"> </w:t>
      </w:r>
      <w:r>
        <w:t>В.</w:t>
      </w:r>
      <w:r>
        <w:rPr>
          <w:spacing w:val="2"/>
        </w:rPr>
        <w:t xml:space="preserve"> </w:t>
      </w:r>
      <w:r>
        <w:t>Драгунская</w:t>
      </w:r>
      <w:r>
        <w:rPr>
          <w:spacing w:val="1"/>
        </w:rPr>
        <w:t xml:space="preserve"> </w:t>
      </w:r>
      <w:r>
        <w:t>«Рыжая</w:t>
      </w:r>
      <w:r>
        <w:rPr>
          <w:spacing w:val="1"/>
        </w:rPr>
        <w:t xml:space="preserve"> </w:t>
      </w:r>
      <w:r>
        <w:t>пьеса»</w:t>
      </w:r>
      <w:r>
        <w:rPr>
          <w:spacing w:val="-4"/>
        </w:rPr>
        <w:t xml:space="preserve"> </w:t>
      </w:r>
      <w:r>
        <w:t>и</w:t>
      </w:r>
      <w:r>
        <w:rPr>
          <w:spacing w:val="-1"/>
        </w:rPr>
        <w:t xml:space="preserve"> </w:t>
      </w:r>
      <w:r>
        <w:t>др.</w:t>
      </w:r>
    </w:p>
    <w:p w:rsidR="00B07C61" w:rsidRDefault="00260770">
      <w:pPr>
        <w:pStyle w:val="a8"/>
        <w:spacing w:line="321" w:lineRule="exact"/>
        <w:ind w:left="824" w:firstLine="0"/>
      </w:pPr>
      <w:r>
        <w:t>Литература</w:t>
      </w:r>
      <w:r>
        <w:rPr>
          <w:spacing w:val="-4"/>
        </w:rPr>
        <w:t xml:space="preserve"> </w:t>
      </w:r>
      <w:r>
        <w:t>народов</w:t>
      </w:r>
      <w:r>
        <w:rPr>
          <w:spacing w:val="-6"/>
        </w:rPr>
        <w:t xml:space="preserve"> </w:t>
      </w:r>
      <w:r>
        <w:t>России</w:t>
      </w:r>
    </w:p>
    <w:p w:rsidR="00B07C61" w:rsidRDefault="00260770">
      <w:pPr>
        <w:pStyle w:val="a8"/>
        <w:spacing w:before="48" w:line="278" w:lineRule="auto"/>
        <w:ind w:right="108"/>
      </w:pPr>
      <w:r>
        <w:t>Рассказы,</w:t>
      </w:r>
      <w:r>
        <w:rPr>
          <w:spacing w:val="1"/>
        </w:rPr>
        <w:t xml:space="preserve"> </w:t>
      </w:r>
      <w:r>
        <w:t>повести,</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0"/>
        </w:rPr>
        <w:t xml:space="preserve"> </w:t>
      </w:r>
      <w:r>
        <w:t>Например,</w:t>
      </w:r>
      <w:r>
        <w:rPr>
          <w:spacing w:val="7"/>
        </w:rPr>
        <w:t xml:space="preserve"> </w:t>
      </w:r>
      <w:r>
        <w:t>рассказ</w:t>
      </w:r>
      <w:r>
        <w:rPr>
          <w:spacing w:val="4"/>
        </w:rPr>
        <w:t xml:space="preserve"> </w:t>
      </w:r>
      <w:r>
        <w:t>Ю.</w:t>
      </w:r>
      <w:r>
        <w:rPr>
          <w:spacing w:val="6"/>
        </w:rPr>
        <w:t xml:space="preserve"> </w:t>
      </w:r>
      <w:r>
        <w:t>Рытхэу</w:t>
      </w:r>
      <w:r>
        <w:rPr>
          <w:spacing w:val="9"/>
        </w:rPr>
        <w:t xml:space="preserve"> </w:t>
      </w:r>
      <w:r>
        <w:t>«Хранитель</w:t>
      </w:r>
      <w:r>
        <w:rPr>
          <w:spacing w:val="3"/>
        </w:rPr>
        <w:t xml:space="preserve"> </w:t>
      </w:r>
      <w:r>
        <w:t>огня»;</w:t>
      </w:r>
      <w:r>
        <w:rPr>
          <w:spacing w:val="4"/>
        </w:rPr>
        <w:t xml:space="preserve"> </w:t>
      </w:r>
      <w:r>
        <w:t>повесть</w:t>
      </w:r>
      <w:r>
        <w:rPr>
          <w:spacing w:val="2"/>
        </w:rPr>
        <w:t xml:space="preserve"> </w:t>
      </w:r>
      <w:r>
        <w:t>Ю.</w:t>
      </w:r>
      <w:r>
        <w:rPr>
          <w:spacing w:val="7"/>
        </w:rPr>
        <w:t xml:space="preserve"> </w:t>
      </w:r>
      <w:r>
        <w:t>Шесталова</w:t>
      </w:r>
    </w:p>
    <w:p w:rsidR="00B07C61" w:rsidRDefault="00260770">
      <w:pPr>
        <w:pStyle w:val="a8"/>
        <w:spacing w:line="276" w:lineRule="auto"/>
        <w:ind w:right="122" w:firstLine="0"/>
      </w:pPr>
      <w:r>
        <w:t>«Синий ветер каслания» и др.; стихотворения Г. Айги, Р. Гамзатова, М. Джалиля,</w:t>
      </w:r>
      <w:r>
        <w:rPr>
          <w:spacing w:val="1"/>
        </w:rPr>
        <w:t xml:space="preserve"> </w:t>
      </w:r>
      <w:r>
        <w:t>М.</w:t>
      </w:r>
      <w:r>
        <w:rPr>
          <w:spacing w:val="3"/>
        </w:rPr>
        <w:t xml:space="preserve"> </w:t>
      </w:r>
      <w:r>
        <w:t>Карима,</w:t>
      </w:r>
      <w:r>
        <w:rPr>
          <w:spacing w:val="-1"/>
        </w:rPr>
        <w:t xml:space="preserve"> </w:t>
      </w:r>
      <w:r>
        <w:t>Д.</w:t>
      </w:r>
      <w:r>
        <w:rPr>
          <w:spacing w:val="-2"/>
        </w:rPr>
        <w:t xml:space="preserve"> </w:t>
      </w:r>
      <w:r>
        <w:t>Кугультинова,</w:t>
      </w:r>
      <w:r>
        <w:rPr>
          <w:spacing w:val="4"/>
        </w:rPr>
        <w:t xml:space="preserve"> </w:t>
      </w:r>
      <w:r>
        <w:t>К.</w:t>
      </w:r>
      <w:r>
        <w:rPr>
          <w:spacing w:val="3"/>
        </w:rPr>
        <w:t xml:space="preserve"> </w:t>
      </w:r>
      <w:r>
        <w:t>Кулиева</w:t>
      </w:r>
      <w:r>
        <w:rPr>
          <w:spacing w:val="2"/>
        </w:rPr>
        <w:t xml:space="preserve"> </w:t>
      </w:r>
      <w:r>
        <w:t>и др.</w:t>
      </w:r>
    </w:p>
    <w:p w:rsidR="00B07C61" w:rsidRDefault="00260770">
      <w:pPr>
        <w:pStyle w:val="a8"/>
        <w:spacing w:line="321" w:lineRule="exact"/>
        <w:ind w:left="824" w:firstLine="0"/>
      </w:pPr>
      <w:r>
        <w:t>Зарубежная</w:t>
      </w:r>
      <w:r>
        <w:rPr>
          <w:spacing w:val="-7"/>
        </w:rPr>
        <w:t xml:space="preserve"> </w:t>
      </w:r>
      <w:r>
        <w:t>литература</w:t>
      </w:r>
    </w:p>
    <w:p w:rsidR="00B07C61" w:rsidRDefault="00260770">
      <w:pPr>
        <w:pStyle w:val="a8"/>
        <w:spacing w:before="45" w:line="276" w:lineRule="auto"/>
        <w:ind w:right="122"/>
      </w:pPr>
      <w:r>
        <w:t>Зарубежная</w:t>
      </w:r>
      <w:r>
        <w:rPr>
          <w:spacing w:val="1"/>
        </w:rPr>
        <w:t xml:space="preserve"> </w:t>
      </w:r>
      <w:r>
        <w:t>проза</w:t>
      </w:r>
      <w:r>
        <w:rPr>
          <w:spacing w:val="1"/>
        </w:rPr>
        <w:t xml:space="preserve"> </w:t>
      </w:r>
      <w:r>
        <w:t>XX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83"/>
        </w:rPr>
        <w:t xml:space="preserve"> </w:t>
      </w:r>
      <w:r>
        <w:t>произведения</w:t>
      </w:r>
      <w:r>
        <w:rPr>
          <w:spacing w:val="85"/>
        </w:rPr>
        <w:t xml:space="preserve"> </w:t>
      </w:r>
      <w:r>
        <w:t>Р.</w:t>
      </w:r>
      <w:r>
        <w:rPr>
          <w:spacing w:val="84"/>
        </w:rPr>
        <w:t xml:space="preserve"> </w:t>
      </w:r>
      <w:r>
        <w:t>Брэдбери</w:t>
      </w:r>
      <w:r>
        <w:rPr>
          <w:spacing w:val="80"/>
        </w:rPr>
        <w:t xml:space="preserve"> </w:t>
      </w:r>
      <w:r>
        <w:t>«451</w:t>
      </w:r>
      <w:r>
        <w:rPr>
          <w:spacing w:val="81"/>
        </w:rPr>
        <w:t xml:space="preserve"> </w:t>
      </w:r>
      <w:r>
        <w:t>градус</w:t>
      </w:r>
      <w:r>
        <w:rPr>
          <w:spacing w:val="86"/>
        </w:rPr>
        <w:t xml:space="preserve"> </w:t>
      </w:r>
      <w:r>
        <w:t>по</w:t>
      </w:r>
      <w:r>
        <w:rPr>
          <w:spacing w:val="80"/>
        </w:rPr>
        <w:t xml:space="preserve"> </w:t>
      </w:r>
      <w:r>
        <w:t>Фаренгейту»;</w:t>
      </w:r>
      <w:r>
        <w:rPr>
          <w:spacing w:val="85"/>
        </w:rPr>
        <w:t xml:space="preserve"> </w:t>
      </w:r>
      <w:r>
        <w:t>А.</w:t>
      </w:r>
      <w:r>
        <w:rPr>
          <w:spacing w:val="83"/>
        </w:rPr>
        <w:t xml:space="preserve"> </w:t>
      </w:r>
      <w:r>
        <w:t>Камю</w:t>
      </w:r>
    </w:p>
    <w:p w:rsidR="00B07C61" w:rsidRDefault="00260770">
      <w:pPr>
        <w:pStyle w:val="a8"/>
        <w:spacing w:line="321" w:lineRule="exact"/>
        <w:ind w:firstLine="0"/>
      </w:pPr>
      <w:r>
        <w:t>«Посторонний»;</w:t>
      </w:r>
      <w:r>
        <w:rPr>
          <w:spacing w:val="32"/>
        </w:rPr>
        <w:t xml:space="preserve"> </w:t>
      </w:r>
      <w:r>
        <w:t>Ф.</w:t>
      </w:r>
      <w:r>
        <w:rPr>
          <w:spacing w:val="34"/>
        </w:rPr>
        <w:t xml:space="preserve"> </w:t>
      </w:r>
      <w:r>
        <w:t>Кафки</w:t>
      </w:r>
      <w:r>
        <w:rPr>
          <w:spacing w:val="33"/>
        </w:rPr>
        <w:t xml:space="preserve"> </w:t>
      </w:r>
      <w:r>
        <w:t>«Превращение»;</w:t>
      </w:r>
      <w:r>
        <w:rPr>
          <w:spacing w:val="32"/>
        </w:rPr>
        <w:t xml:space="preserve"> </w:t>
      </w:r>
      <w:r>
        <w:t>Дж.</w:t>
      </w:r>
      <w:r>
        <w:rPr>
          <w:spacing w:val="34"/>
        </w:rPr>
        <w:t xml:space="preserve"> </w:t>
      </w:r>
      <w:r>
        <w:t>Оруэлла</w:t>
      </w:r>
      <w:r>
        <w:rPr>
          <w:spacing w:val="34"/>
        </w:rPr>
        <w:t xml:space="preserve"> </w:t>
      </w:r>
      <w:r>
        <w:t>«1984»;</w:t>
      </w:r>
      <w:r>
        <w:rPr>
          <w:spacing w:val="32"/>
        </w:rPr>
        <w:t xml:space="preserve"> </w:t>
      </w:r>
      <w:r>
        <w:t>Э.</w:t>
      </w:r>
      <w:r>
        <w:rPr>
          <w:spacing w:val="35"/>
        </w:rPr>
        <w:t xml:space="preserve"> </w:t>
      </w:r>
      <w:r>
        <w:t>М.</w:t>
      </w:r>
      <w:r>
        <w:rPr>
          <w:spacing w:val="34"/>
        </w:rPr>
        <w:t xml:space="preserve"> </w:t>
      </w:r>
      <w:r>
        <w:t>Ремарка</w:t>
      </w:r>
    </w:p>
    <w:p w:rsidR="00B07C61" w:rsidRDefault="00260770">
      <w:pPr>
        <w:pStyle w:val="a8"/>
        <w:spacing w:before="47" w:line="278" w:lineRule="auto"/>
        <w:ind w:right="110" w:firstLine="0"/>
      </w:pPr>
      <w:proofErr w:type="gramStart"/>
      <w:r>
        <w:t>«На</w:t>
      </w:r>
      <w:r>
        <w:rPr>
          <w:spacing w:val="1"/>
        </w:rPr>
        <w:t xml:space="preserve"> </w:t>
      </w:r>
      <w:r>
        <w:t>западном</w:t>
      </w:r>
      <w:r>
        <w:rPr>
          <w:spacing w:val="1"/>
        </w:rPr>
        <w:t xml:space="preserve"> </w:t>
      </w:r>
      <w:r>
        <w:t>фронте</w:t>
      </w:r>
      <w:r>
        <w:rPr>
          <w:spacing w:val="1"/>
        </w:rPr>
        <w:t xml:space="preserve"> </w:t>
      </w:r>
      <w:r>
        <w:t>без</w:t>
      </w:r>
      <w:r>
        <w:rPr>
          <w:spacing w:val="1"/>
        </w:rPr>
        <w:t xml:space="preserve"> </w:t>
      </w:r>
      <w:r>
        <w:t>перемен»,</w:t>
      </w:r>
      <w:r>
        <w:rPr>
          <w:spacing w:val="1"/>
        </w:rPr>
        <w:t xml:space="preserve"> </w:t>
      </w:r>
      <w:r>
        <w:t>«Три</w:t>
      </w:r>
      <w:r>
        <w:rPr>
          <w:spacing w:val="1"/>
        </w:rPr>
        <w:t xml:space="preserve"> </w:t>
      </w:r>
      <w:r>
        <w:t>товарища»;</w:t>
      </w:r>
      <w:r>
        <w:rPr>
          <w:spacing w:val="1"/>
        </w:rPr>
        <w:t xml:space="preserve"> </w:t>
      </w:r>
      <w:r>
        <w:t>Дж.</w:t>
      </w:r>
      <w:r>
        <w:rPr>
          <w:spacing w:val="1"/>
        </w:rPr>
        <w:t xml:space="preserve"> </w:t>
      </w:r>
      <w:r>
        <w:t>Сэлинджера</w:t>
      </w:r>
      <w:r>
        <w:rPr>
          <w:spacing w:val="1"/>
        </w:rPr>
        <w:t xml:space="preserve"> </w:t>
      </w:r>
      <w:r>
        <w:t>«Над</w:t>
      </w:r>
      <w:r>
        <w:rPr>
          <w:spacing w:val="1"/>
        </w:rPr>
        <w:t xml:space="preserve"> </w:t>
      </w:r>
      <w:r>
        <w:t>пропастью во ржи»; Г. Уэллса «Машина времени»; О. Хаксли «О дивный новый</w:t>
      </w:r>
      <w:r>
        <w:rPr>
          <w:spacing w:val="1"/>
        </w:rPr>
        <w:t xml:space="preserve"> </w:t>
      </w:r>
      <w:r>
        <w:t>мир»;</w:t>
      </w:r>
      <w:r>
        <w:rPr>
          <w:spacing w:val="-1"/>
        </w:rPr>
        <w:t xml:space="preserve"> </w:t>
      </w:r>
      <w:r>
        <w:t>Э.</w:t>
      </w:r>
      <w:r>
        <w:rPr>
          <w:spacing w:val="4"/>
        </w:rPr>
        <w:t xml:space="preserve"> </w:t>
      </w:r>
      <w:r>
        <w:t>Хемингуэя</w:t>
      </w:r>
      <w:r>
        <w:rPr>
          <w:spacing w:val="7"/>
        </w:rPr>
        <w:t xml:space="preserve"> </w:t>
      </w:r>
      <w:r>
        <w:t>«Старик и море»</w:t>
      </w:r>
      <w:r>
        <w:rPr>
          <w:spacing w:val="-3"/>
        </w:rPr>
        <w:t xml:space="preserve"> </w:t>
      </w:r>
      <w:r>
        <w:t>и др.</w:t>
      </w:r>
      <w:proofErr w:type="gramEnd"/>
    </w:p>
    <w:p w:rsidR="00B07C61" w:rsidRDefault="00260770">
      <w:pPr>
        <w:pStyle w:val="a8"/>
        <w:spacing w:line="276" w:lineRule="auto"/>
        <w:ind w:right="119"/>
      </w:pPr>
      <w:r>
        <w:t>Зарубежная поэзия XX века (не менее двух стихотворений одного из поэтов</w:t>
      </w:r>
      <w:r>
        <w:rPr>
          <w:spacing w:val="1"/>
        </w:rPr>
        <w:t xml:space="preserve"> </w:t>
      </w:r>
      <w:r>
        <w:t>по</w:t>
      </w:r>
      <w:r>
        <w:rPr>
          <w:spacing w:val="-2"/>
        </w:rPr>
        <w:t xml:space="preserve"> </w:t>
      </w:r>
      <w:r>
        <w:t>выбору).</w:t>
      </w:r>
      <w:r>
        <w:rPr>
          <w:spacing w:val="6"/>
        </w:rPr>
        <w:t xml:space="preserve"> </w:t>
      </w:r>
      <w:r>
        <w:t>Например,</w:t>
      </w:r>
      <w:r>
        <w:rPr>
          <w:spacing w:val="2"/>
        </w:rPr>
        <w:t xml:space="preserve"> </w:t>
      </w:r>
      <w:r>
        <w:t>стихотворения Г.</w:t>
      </w:r>
      <w:r>
        <w:rPr>
          <w:spacing w:val="-3"/>
        </w:rPr>
        <w:t xml:space="preserve"> </w:t>
      </w:r>
      <w:r>
        <w:t>Аполлинера,</w:t>
      </w:r>
      <w:r>
        <w:rPr>
          <w:spacing w:val="2"/>
        </w:rPr>
        <w:t xml:space="preserve"> </w:t>
      </w:r>
      <w:r>
        <w:t>Т.</w:t>
      </w:r>
      <w:r>
        <w:rPr>
          <w:spacing w:val="1"/>
        </w:rPr>
        <w:t xml:space="preserve"> </w:t>
      </w:r>
      <w:r>
        <w:t>С.</w:t>
      </w:r>
      <w:r>
        <w:rPr>
          <w:spacing w:val="2"/>
        </w:rPr>
        <w:t xml:space="preserve"> </w:t>
      </w:r>
      <w:r>
        <w:t>Элиота и</w:t>
      </w:r>
      <w:r>
        <w:rPr>
          <w:spacing w:val="-1"/>
        </w:rPr>
        <w:t xml:space="preserve"> </w:t>
      </w:r>
      <w:r>
        <w:t>др.</w:t>
      </w:r>
    </w:p>
    <w:p w:rsidR="00B07C61" w:rsidRDefault="00260770">
      <w:pPr>
        <w:pStyle w:val="a8"/>
        <w:spacing w:line="276" w:lineRule="auto"/>
        <w:ind w:right="116"/>
      </w:pPr>
      <w:r>
        <w:rPr>
          <w:spacing w:val="-1"/>
        </w:rPr>
        <w:t>Зарубежная</w:t>
      </w:r>
      <w:r>
        <w:rPr>
          <w:spacing w:val="-16"/>
        </w:rPr>
        <w:t xml:space="preserve"> </w:t>
      </w:r>
      <w:r>
        <w:rPr>
          <w:spacing w:val="-1"/>
        </w:rPr>
        <w:t>драматургия</w:t>
      </w:r>
      <w:r>
        <w:rPr>
          <w:spacing w:val="-16"/>
        </w:rPr>
        <w:t xml:space="preserve"> </w:t>
      </w:r>
      <w:r>
        <w:t>XX</w:t>
      </w:r>
      <w:r>
        <w:rPr>
          <w:spacing w:val="-17"/>
        </w:rPr>
        <w:t xml:space="preserve"> </w:t>
      </w:r>
      <w:r>
        <w:t>века</w:t>
      </w:r>
      <w:r>
        <w:rPr>
          <w:spacing w:val="-16"/>
        </w:rPr>
        <w:t xml:space="preserve"> </w:t>
      </w:r>
      <w:r>
        <w:t>(не</w:t>
      </w:r>
      <w:r>
        <w:rPr>
          <w:spacing w:val="-16"/>
        </w:rPr>
        <w:t xml:space="preserve"> </w:t>
      </w:r>
      <w:r>
        <w:t>менее</w:t>
      </w:r>
      <w:r>
        <w:rPr>
          <w:spacing w:val="-17"/>
        </w:rPr>
        <w:t xml:space="preserve"> </w:t>
      </w:r>
      <w:r>
        <w:t>одного</w:t>
      </w:r>
      <w:r>
        <w:rPr>
          <w:spacing w:val="-17"/>
        </w:rPr>
        <w:t xml:space="preserve"> </w:t>
      </w:r>
      <w:r>
        <w:t>произведения</w:t>
      </w:r>
      <w:r>
        <w:rPr>
          <w:spacing w:val="-16"/>
        </w:rPr>
        <w:t xml:space="preserve"> </w:t>
      </w:r>
      <w:r>
        <w:t>по</w:t>
      </w:r>
      <w:r>
        <w:rPr>
          <w:spacing w:val="-13"/>
        </w:rPr>
        <w:t xml:space="preserve"> </w:t>
      </w:r>
      <w:r>
        <w:t>выбору).</w:t>
      </w:r>
      <w:r>
        <w:rPr>
          <w:spacing w:val="-68"/>
        </w:rPr>
        <w:t xml:space="preserve"> </w:t>
      </w:r>
      <w:proofErr w:type="gramStart"/>
      <w:r>
        <w:t>Например, пьесы Б. Брехта «Мамаша Кураж и её дети»; М. Метерлинка «Синяя</w:t>
      </w:r>
      <w:r>
        <w:rPr>
          <w:spacing w:val="1"/>
        </w:rPr>
        <w:t xml:space="preserve"> </w:t>
      </w:r>
      <w:r>
        <w:t>птица»;</w:t>
      </w:r>
      <w:r>
        <w:rPr>
          <w:spacing w:val="-2"/>
        </w:rPr>
        <w:t xml:space="preserve"> </w:t>
      </w:r>
      <w:r>
        <w:t>О.</w:t>
      </w:r>
      <w:r>
        <w:rPr>
          <w:spacing w:val="1"/>
        </w:rPr>
        <w:t xml:space="preserve"> </w:t>
      </w:r>
      <w:r>
        <w:t>Уайльда «Идеальный</w:t>
      </w:r>
      <w:r>
        <w:rPr>
          <w:spacing w:val="-1"/>
        </w:rPr>
        <w:t xml:space="preserve"> </w:t>
      </w:r>
      <w:r>
        <w:t>муж»;</w:t>
      </w:r>
      <w:r>
        <w:rPr>
          <w:spacing w:val="2"/>
        </w:rPr>
        <w:t xml:space="preserve"> </w:t>
      </w:r>
      <w:r>
        <w:t>Т. Уильямса «Трамвай</w:t>
      </w:r>
      <w:r>
        <w:rPr>
          <w:spacing w:val="-2"/>
        </w:rPr>
        <w:t xml:space="preserve"> </w:t>
      </w:r>
      <w:r>
        <w:t>«Желание»;</w:t>
      </w:r>
      <w:r>
        <w:rPr>
          <w:spacing w:val="-1"/>
        </w:rPr>
        <w:t xml:space="preserve"> </w:t>
      </w:r>
      <w:r>
        <w:t>Б. Шоу</w:t>
      </w:r>
      <w:proofErr w:type="gramEnd"/>
    </w:p>
    <w:p w:rsidR="00B07C61" w:rsidRDefault="00260770">
      <w:pPr>
        <w:pStyle w:val="a8"/>
        <w:ind w:firstLine="0"/>
      </w:pPr>
      <w:r>
        <w:t>«Пигмалион»</w:t>
      </w:r>
      <w:r>
        <w:rPr>
          <w:spacing w:val="-6"/>
        </w:rPr>
        <w:t xml:space="preserve"> </w:t>
      </w:r>
      <w:r>
        <w:t>и</w:t>
      </w:r>
      <w:r>
        <w:rPr>
          <w:spacing w:val="-1"/>
        </w:rPr>
        <w:t xml:space="preserve"> </w:t>
      </w:r>
      <w:r>
        <w:t>др.</w:t>
      </w:r>
    </w:p>
    <w:p w:rsidR="00B07C61" w:rsidRDefault="00260770" w:rsidP="00A62155">
      <w:pPr>
        <w:pStyle w:val="2"/>
        <w:numPr>
          <w:ilvl w:val="2"/>
          <w:numId w:val="11"/>
        </w:numPr>
        <w:tabs>
          <w:tab w:val="left" w:pos="1785"/>
        </w:tabs>
        <w:spacing w:before="48" w:line="276" w:lineRule="auto"/>
        <w:ind w:left="113" w:right="115" w:firstLine="710"/>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(базовый</w:t>
      </w:r>
      <w:r>
        <w:rPr>
          <w:spacing w:val="-1"/>
        </w:rPr>
        <w:t xml:space="preserve"> </w:t>
      </w:r>
      <w:r>
        <w:t>уровень)</w:t>
      </w:r>
    </w:p>
    <w:p w:rsidR="00B07C61" w:rsidRDefault="00260770">
      <w:pPr>
        <w:spacing w:line="321" w:lineRule="exact"/>
        <w:ind w:left="824"/>
        <w:jc w:val="both"/>
        <w:rPr>
          <w:b/>
          <w:sz w:val="28"/>
        </w:rPr>
      </w:pPr>
      <w:r>
        <w:rPr>
          <w:b/>
          <w:sz w:val="28"/>
        </w:rPr>
        <w:t>Пояснительная</w:t>
      </w:r>
      <w:r>
        <w:rPr>
          <w:b/>
          <w:spacing w:val="-7"/>
          <w:sz w:val="28"/>
        </w:rPr>
        <w:t xml:space="preserve"> </w:t>
      </w:r>
      <w:r>
        <w:rPr>
          <w:b/>
          <w:sz w:val="28"/>
        </w:rPr>
        <w:t>записка</w:t>
      </w:r>
    </w:p>
    <w:p w:rsidR="00B07C61" w:rsidRDefault="00260770">
      <w:pPr>
        <w:pStyle w:val="a8"/>
        <w:spacing w:before="43" w:line="276" w:lineRule="auto"/>
        <w:ind w:right="119"/>
      </w:pPr>
      <w:r>
        <w:t>Программа по английскому языку (базовый уровень) на уровне среднего</w:t>
      </w:r>
      <w:r>
        <w:rPr>
          <w:spacing w:val="1"/>
        </w:rPr>
        <w:t xml:space="preserve"> </w:t>
      </w:r>
      <w:r>
        <w:t>общего образования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ФГОС</w:t>
      </w:r>
      <w:r>
        <w:rPr>
          <w:spacing w:val="3"/>
        </w:rPr>
        <w:t xml:space="preserve"> </w:t>
      </w:r>
      <w:r>
        <w:t>СОО.</w:t>
      </w:r>
    </w:p>
    <w:p w:rsidR="00B07C61" w:rsidRDefault="00260770">
      <w:pPr>
        <w:pStyle w:val="a8"/>
        <w:spacing w:line="276" w:lineRule="auto"/>
        <w:ind w:right="107"/>
      </w:pPr>
      <w:r>
        <w:t>Программа</w:t>
      </w:r>
      <w:r>
        <w:rPr>
          <w:spacing w:val="1"/>
        </w:rPr>
        <w:t xml:space="preserve"> </w:t>
      </w:r>
      <w:r>
        <w:t>по</w:t>
      </w:r>
      <w:r>
        <w:rPr>
          <w:spacing w:val="1"/>
        </w:rPr>
        <w:t xml:space="preserve"> </w:t>
      </w:r>
      <w:r>
        <w:t>английскому языку 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rPr>
          <w:spacing w:val="-1"/>
        </w:rPr>
        <w:t>рабочих</w:t>
      </w:r>
      <w:r>
        <w:rPr>
          <w:spacing w:val="-17"/>
        </w:rPr>
        <w:t xml:space="preserve"> </w:t>
      </w:r>
      <w:r>
        <w:rPr>
          <w:spacing w:val="-1"/>
        </w:rPr>
        <w:t>программ</w:t>
      </w:r>
      <w:r>
        <w:rPr>
          <w:spacing w:val="-10"/>
        </w:rPr>
        <w:t xml:space="preserve"> </w:t>
      </w:r>
      <w:r>
        <w:rPr>
          <w:spacing w:val="-1"/>
        </w:rPr>
        <w:t>по</w:t>
      </w:r>
      <w:r>
        <w:rPr>
          <w:spacing w:val="-11"/>
        </w:rPr>
        <w:t xml:space="preserve"> </w:t>
      </w:r>
      <w:r>
        <w:rPr>
          <w:spacing w:val="-1"/>
        </w:rPr>
        <w:t>предмету:</w:t>
      </w:r>
      <w:r>
        <w:rPr>
          <w:spacing w:val="-17"/>
        </w:rPr>
        <w:t xml:space="preserve"> </w:t>
      </w:r>
      <w:r>
        <w:t>даёт</w:t>
      </w:r>
      <w:r>
        <w:rPr>
          <w:spacing w:val="-13"/>
        </w:rPr>
        <w:t xml:space="preserve"> </w:t>
      </w:r>
      <w:r>
        <w:t>представление</w:t>
      </w:r>
      <w:r>
        <w:rPr>
          <w:spacing w:val="-11"/>
        </w:rPr>
        <w:t xml:space="preserve"> </w:t>
      </w:r>
      <w:r>
        <w:t>о</w:t>
      </w:r>
      <w:r>
        <w:rPr>
          <w:spacing w:val="-12"/>
        </w:rPr>
        <w:t xml:space="preserve"> </w:t>
      </w:r>
      <w:r>
        <w:t>целях</w:t>
      </w:r>
      <w:r>
        <w:rPr>
          <w:spacing w:val="-16"/>
        </w:rPr>
        <w:t xml:space="preserve"> </w:t>
      </w:r>
      <w:r>
        <w:t>образования,</w:t>
      </w:r>
      <w:r>
        <w:rPr>
          <w:spacing w:val="-9"/>
        </w:rPr>
        <w:t xml:space="preserve"> </w:t>
      </w:r>
      <w:r>
        <w:t>развития,</w:t>
      </w:r>
      <w:r>
        <w:rPr>
          <w:spacing w:val="-68"/>
        </w:rPr>
        <w:t xml:space="preserve"> </w:t>
      </w:r>
      <w:r>
        <w:t>воспитания</w:t>
      </w:r>
      <w:r>
        <w:rPr>
          <w:spacing w:val="-13"/>
        </w:rPr>
        <w:t xml:space="preserve"> </w:t>
      </w:r>
      <w:r>
        <w:t>и</w:t>
      </w:r>
      <w:r>
        <w:rPr>
          <w:spacing w:val="-13"/>
        </w:rPr>
        <w:t xml:space="preserve"> </w:t>
      </w:r>
      <w:proofErr w:type="gramStart"/>
      <w:r>
        <w:t>социализации</w:t>
      </w:r>
      <w:proofErr w:type="gramEnd"/>
      <w:r>
        <w:rPr>
          <w:spacing w:val="-13"/>
        </w:rPr>
        <w:t xml:space="preserve"> </w:t>
      </w:r>
      <w:r>
        <w:t>обучающихся</w:t>
      </w:r>
      <w:r>
        <w:rPr>
          <w:spacing w:val="-12"/>
        </w:rPr>
        <w:t xml:space="preserve"> </w:t>
      </w:r>
      <w:r>
        <w:t>на</w:t>
      </w:r>
      <w:r>
        <w:rPr>
          <w:spacing w:val="-12"/>
        </w:rPr>
        <w:t xml:space="preserve"> </w:t>
      </w:r>
      <w:r>
        <w:t>уровне</w:t>
      </w:r>
      <w:r>
        <w:rPr>
          <w:spacing w:val="-12"/>
        </w:rPr>
        <w:t xml:space="preserve"> </w:t>
      </w:r>
      <w:r>
        <w:t>среднего</w:t>
      </w:r>
      <w:r>
        <w:rPr>
          <w:spacing w:val="-13"/>
        </w:rPr>
        <w:t xml:space="preserve"> </w:t>
      </w:r>
      <w:r>
        <w:t>общего</w:t>
      </w:r>
      <w:r>
        <w:rPr>
          <w:spacing w:val="-13"/>
        </w:rPr>
        <w:t xml:space="preserve"> </w:t>
      </w:r>
      <w:r>
        <w:t>образования,</w:t>
      </w:r>
      <w:r>
        <w:rPr>
          <w:spacing w:val="-67"/>
        </w:rPr>
        <w:t xml:space="preserve"> </w:t>
      </w:r>
      <w:r>
        <w:t>путях</w:t>
      </w:r>
      <w:r>
        <w:rPr>
          <w:spacing w:val="66"/>
        </w:rPr>
        <w:t xml:space="preserve"> </w:t>
      </w:r>
      <w:r>
        <w:t>формирования</w:t>
      </w:r>
      <w:r>
        <w:rPr>
          <w:spacing w:val="70"/>
        </w:rPr>
        <w:t xml:space="preserve"> </w:t>
      </w:r>
      <w:r>
        <w:t>системы</w:t>
      </w:r>
      <w:r>
        <w:rPr>
          <w:spacing w:val="69"/>
        </w:rPr>
        <w:t xml:space="preserve"> </w:t>
      </w:r>
      <w:r>
        <w:t>знаний,</w:t>
      </w:r>
      <w:r>
        <w:rPr>
          <w:spacing w:val="1"/>
        </w:rPr>
        <w:t xml:space="preserve"> </w:t>
      </w:r>
      <w:r>
        <w:t>умений</w:t>
      </w:r>
      <w:r>
        <w:rPr>
          <w:spacing w:val="69"/>
        </w:rPr>
        <w:t xml:space="preserve"> </w:t>
      </w:r>
      <w:r>
        <w:t>и</w:t>
      </w:r>
      <w:r>
        <w:rPr>
          <w:spacing w:val="69"/>
        </w:rPr>
        <w:t xml:space="preserve"> </w:t>
      </w:r>
      <w:r>
        <w:t>способов</w:t>
      </w:r>
      <w:r>
        <w:rPr>
          <w:spacing w:val="68"/>
        </w:rPr>
        <w:t xml:space="preserve"> </w:t>
      </w:r>
      <w:r>
        <w:t>деятельности</w:t>
      </w:r>
      <w:r>
        <w:rPr>
          <w:spacing w:val="8"/>
        </w:rPr>
        <w:t xml:space="preserve"> </w:t>
      </w:r>
      <w:r>
        <w:t>у</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8" w:firstLine="0"/>
      </w:pPr>
      <w:r>
        <w:lastRenderedPageBreak/>
        <w:t>обучающихся на базовом уровне средствами учебного предмета «Иностранный</w:t>
      </w:r>
      <w:r>
        <w:rPr>
          <w:spacing w:val="1"/>
        </w:rPr>
        <w:t xml:space="preserve"> </w:t>
      </w:r>
      <w:r>
        <w:t>(английский) язык», определяет инвариантную (обязательную) часть содержания</w:t>
      </w:r>
      <w:r>
        <w:rPr>
          <w:spacing w:val="1"/>
        </w:rPr>
        <w:t xml:space="preserve"> </w:t>
      </w:r>
      <w:r>
        <w:t>учебного</w:t>
      </w:r>
      <w:r>
        <w:rPr>
          <w:spacing w:val="1"/>
        </w:rPr>
        <w:t xml:space="preserve"> </w:t>
      </w:r>
      <w:r>
        <w:t>курса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как</w:t>
      </w:r>
      <w:r>
        <w:rPr>
          <w:spacing w:val="1"/>
        </w:rPr>
        <w:t xml:space="preserve"> </w:t>
      </w:r>
      <w:r>
        <w:t>учебному</w:t>
      </w:r>
      <w:r>
        <w:rPr>
          <w:spacing w:val="1"/>
        </w:rPr>
        <w:t xml:space="preserve"> </w:t>
      </w:r>
      <w:r>
        <w:t>предмету,</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 выбора</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в</w:t>
      </w:r>
      <w:r>
        <w:rPr>
          <w:spacing w:val="1"/>
        </w:rPr>
        <w:t xml:space="preserve"> </w:t>
      </w:r>
      <w:r>
        <w:t>плане</w:t>
      </w:r>
      <w:r>
        <w:rPr>
          <w:spacing w:val="1"/>
        </w:rPr>
        <w:t xml:space="preserve"> </w:t>
      </w:r>
      <w:r>
        <w:t>порядка</w:t>
      </w:r>
      <w:r>
        <w:rPr>
          <w:spacing w:val="1"/>
        </w:rPr>
        <w:t xml:space="preserve"> </w:t>
      </w:r>
      <w:r>
        <w:t>изучения</w:t>
      </w:r>
      <w:r>
        <w:rPr>
          <w:spacing w:val="1"/>
        </w:rPr>
        <w:t xml:space="preserve"> </w:t>
      </w:r>
      <w:r>
        <w:t>тем,</w:t>
      </w:r>
      <w:r>
        <w:rPr>
          <w:spacing w:val="1"/>
        </w:rPr>
        <w:t xml:space="preserve"> </w:t>
      </w:r>
      <w:r>
        <w:t>некоторого</w:t>
      </w:r>
      <w:r>
        <w:rPr>
          <w:spacing w:val="1"/>
        </w:rPr>
        <w:t xml:space="preserve"> </w:t>
      </w:r>
      <w:r>
        <w:t>расширения</w:t>
      </w:r>
      <w:r>
        <w:rPr>
          <w:spacing w:val="1"/>
        </w:rPr>
        <w:t xml:space="preserve"> </w:t>
      </w:r>
      <w:r>
        <w:t>объёма</w:t>
      </w:r>
      <w:r>
        <w:rPr>
          <w:spacing w:val="1"/>
        </w:rPr>
        <w:t xml:space="preserve"> </w:t>
      </w:r>
      <w:r>
        <w:t>содержания</w:t>
      </w:r>
      <w:r>
        <w:rPr>
          <w:spacing w:val="2"/>
        </w:rPr>
        <w:t xml:space="preserve"> </w:t>
      </w:r>
      <w:r>
        <w:t>и</w:t>
      </w:r>
      <w:r>
        <w:rPr>
          <w:spacing w:val="1"/>
        </w:rPr>
        <w:t xml:space="preserve"> </w:t>
      </w:r>
      <w:r>
        <w:t>его</w:t>
      </w:r>
      <w:r>
        <w:rPr>
          <w:spacing w:val="1"/>
        </w:rPr>
        <w:t xml:space="preserve"> </w:t>
      </w:r>
      <w:r>
        <w:t>детализации.</w:t>
      </w:r>
    </w:p>
    <w:p w:rsidR="00B07C61" w:rsidRDefault="00260770">
      <w:pPr>
        <w:pStyle w:val="a8"/>
        <w:spacing w:before="2" w:line="276" w:lineRule="auto"/>
        <w:ind w:right="112"/>
      </w:pPr>
      <w:proofErr w:type="gramStart"/>
      <w:r>
        <w:t>Программа</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обязательного</w:t>
      </w:r>
      <w:r>
        <w:rPr>
          <w:spacing w:val="1"/>
        </w:rPr>
        <w:t xml:space="preserve"> </w:t>
      </w:r>
      <w:r>
        <w:t>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предусматривает</w:t>
      </w:r>
      <w:r>
        <w:rPr>
          <w:spacing w:val="1"/>
        </w:rPr>
        <w:t xml:space="preserve"> </w:t>
      </w:r>
      <w:r>
        <w:t>примерный</w:t>
      </w:r>
      <w:r>
        <w:rPr>
          <w:spacing w:val="1"/>
        </w:rPr>
        <w:t xml:space="preserve"> </w:t>
      </w:r>
      <w:r>
        <w:t>ресурс</w:t>
      </w:r>
      <w:r>
        <w:rPr>
          <w:spacing w:val="1"/>
        </w:rPr>
        <w:t xml:space="preserve"> </w:t>
      </w:r>
      <w:r>
        <w:t>учебного</w:t>
      </w:r>
      <w:r>
        <w:rPr>
          <w:spacing w:val="1"/>
        </w:rPr>
        <w:t xml:space="preserve"> </w:t>
      </w:r>
      <w:r>
        <w:t>времени,</w:t>
      </w:r>
      <w:r>
        <w:rPr>
          <w:spacing w:val="1"/>
        </w:rPr>
        <w:t xml:space="preserve"> </w:t>
      </w:r>
      <w:r>
        <w:t>выделяемого</w:t>
      </w:r>
      <w:r>
        <w:rPr>
          <w:spacing w:val="1"/>
        </w:rPr>
        <w:t xml:space="preserve"> </w:t>
      </w:r>
      <w:r>
        <w:t>на</w:t>
      </w:r>
      <w:r>
        <w:rPr>
          <w:spacing w:val="1"/>
        </w:rPr>
        <w:t xml:space="preserve"> </w:t>
      </w:r>
      <w:r>
        <w:t>изучение</w:t>
      </w:r>
      <w:r>
        <w:rPr>
          <w:spacing w:val="1"/>
        </w:rPr>
        <w:t xml:space="preserve"> </w:t>
      </w:r>
      <w:r>
        <w:t>тем/разделов</w:t>
      </w:r>
      <w:r>
        <w:rPr>
          <w:spacing w:val="1"/>
        </w:rPr>
        <w:t xml:space="preserve"> </w:t>
      </w:r>
      <w:r>
        <w:t>курса,</w:t>
      </w:r>
      <w:r>
        <w:rPr>
          <w:spacing w:val="1"/>
        </w:rPr>
        <w:t xml:space="preserve"> </w:t>
      </w:r>
      <w:r>
        <w:t>учитывает</w:t>
      </w:r>
      <w:r>
        <w:rPr>
          <w:spacing w:val="1"/>
        </w:rPr>
        <w:t xml:space="preserve"> </w:t>
      </w:r>
      <w:r>
        <w:t>особенности</w:t>
      </w:r>
      <w:r>
        <w:rPr>
          <w:spacing w:val="1"/>
        </w:rPr>
        <w:t xml:space="preserve"> </w:t>
      </w:r>
      <w:r>
        <w:t>изучения</w:t>
      </w:r>
      <w:r>
        <w:rPr>
          <w:spacing w:val="1"/>
        </w:rPr>
        <w:t xml:space="preserve"> </w:t>
      </w:r>
      <w:r>
        <w:t>английского</w:t>
      </w:r>
      <w:r>
        <w:rPr>
          <w:spacing w:val="1"/>
        </w:rPr>
        <w:t xml:space="preserve"> </w:t>
      </w:r>
      <w:r>
        <w:t>языка,</w:t>
      </w:r>
      <w:r>
        <w:rPr>
          <w:spacing w:val="1"/>
        </w:rPr>
        <w:t xml:space="preserve"> </w:t>
      </w:r>
      <w:r>
        <w:t>исходя</w:t>
      </w:r>
      <w:r>
        <w:rPr>
          <w:spacing w:val="1"/>
        </w:rPr>
        <w:t xml:space="preserve"> </w:t>
      </w:r>
      <w:r>
        <w:t>из</w:t>
      </w:r>
      <w:r>
        <w:rPr>
          <w:spacing w:val="1"/>
        </w:rPr>
        <w:t xml:space="preserve"> </w:t>
      </w:r>
      <w:r>
        <w:t>его</w:t>
      </w:r>
      <w:r>
        <w:rPr>
          <w:spacing w:val="1"/>
        </w:rPr>
        <w:t xml:space="preserve"> </w:t>
      </w:r>
      <w:r>
        <w:t>лингвистических</w:t>
      </w:r>
      <w:r>
        <w:rPr>
          <w:spacing w:val="1"/>
        </w:rPr>
        <w:t xml:space="preserve"> </w:t>
      </w:r>
      <w:r>
        <w:t>особенностей</w:t>
      </w:r>
      <w:r>
        <w:rPr>
          <w:spacing w:val="1"/>
        </w:rPr>
        <w:t xml:space="preserve"> </w:t>
      </w:r>
      <w:r>
        <w:t>и</w:t>
      </w:r>
      <w:r>
        <w:rPr>
          <w:spacing w:val="1"/>
        </w:rPr>
        <w:t xml:space="preserve"> </w:t>
      </w:r>
      <w:r>
        <w:t>структуры</w:t>
      </w:r>
      <w:r>
        <w:rPr>
          <w:spacing w:val="1"/>
        </w:rPr>
        <w:t xml:space="preserve"> </w:t>
      </w:r>
      <w:r>
        <w:t>родного</w:t>
      </w:r>
      <w:r>
        <w:rPr>
          <w:spacing w:val="1"/>
        </w:rPr>
        <w:t xml:space="preserve"> </w:t>
      </w:r>
      <w:r>
        <w:t>(русского)</w:t>
      </w:r>
      <w:r>
        <w:rPr>
          <w:spacing w:val="1"/>
        </w:rPr>
        <w:t xml:space="preserve"> </w:t>
      </w:r>
      <w:r>
        <w:t>языка</w:t>
      </w:r>
      <w:r>
        <w:rPr>
          <w:spacing w:val="1"/>
        </w:rPr>
        <w:t xml:space="preserve"> </w:t>
      </w:r>
      <w:r>
        <w:t>обучающихся,</w:t>
      </w:r>
      <w:r>
        <w:rPr>
          <w:spacing w:val="1"/>
        </w:rPr>
        <w:t xml:space="preserve"> </w:t>
      </w:r>
      <w:r>
        <w:t>межпредметных</w:t>
      </w:r>
      <w:r>
        <w:rPr>
          <w:spacing w:val="1"/>
        </w:rPr>
        <w:t xml:space="preserve"> </w:t>
      </w:r>
      <w:r>
        <w:t>связей</w:t>
      </w:r>
      <w:r>
        <w:rPr>
          <w:spacing w:val="1"/>
        </w:rPr>
        <w:t xml:space="preserve"> </w:t>
      </w:r>
      <w:r>
        <w:t>иностранного</w:t>
      </w:r>
      <w:r>
        <w:rPr>
          <w:spacing w:val="1"/>
        </w:rPr>
        <w:t xml:space="preserve"> </w:t>
      </w:r>
      <w:r>
        <w:t>(английского)</w:t>
      </w:r>
      <w:r>
        <w:rPr>
          <w:spacing w:val="1"/>
        </w:rPr>
        <w:t xml:space="preserve"> </w:t>
      </w:r>
      <w:r>
        <w:t>языка</w:t>
      </w:r>
      <w:r>
        <w:rPr>
          <w:spacing w:val="1"/>
        </w:rPr>
        <w:t xml:space="preserve"> </w:t>
      </w:r>
      <w:r>
        <w:t>с</w:t>
      </w:r>
      <w:r>
        <w:rPr>
          <w:spacing w:val="1"/>
        </w:rPr>
        <w:t xml:space="preserve"> </w:t>
      </w:r>
      <w:r>
        <w:t>содержанием других учебных предметов, изучаемых в 10–11 классах, а также 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proofErr w:type="gramEnd"/>
      <w:r>
        <w:t>.</w:t>
      </w:r>
      <w:r>
        <w:rPr>
          <w:spacing w:val="1"/>
        </w:rPr>
        <w:t xml:space="preserve"> </w:t>
      </w:r>
      <w:proofErr w:type="gramStart"/>
      <w:r>
        <w:t>Содержание</w:t>
      </w:r>
      <w:r>
        <w:rPr>
          <w:spacing w:val="1"/>
        </w:rPr>
        <w:t xml:space="preserve"> </w:t>
      </w:r>
      <w:r>
        <w:t>программы</w:t>
      </w:r>
      <w:r>
        <w:rPr>
          <w:spacing w:val="1"/>
        </w:rPr>
        <w:t xml:space="preserve"> </w:t>
      </w:r>
      <w:r>
        <w:t>по</w:t>
      </w:r>
      <w:r>
        <w:rPr>
          <w:spacing w:val="1"/>
        </w:rPr>
        <w:t xml:space="preserve"> </w:t>
      </w:r>
      <w:r>
        <w:t>английскому языку для уровня среднего общего образования имеет особенности,</w:t>
      </w:r>
      <w:r>
        <w:rPr>
          <w:spacing w:val="1"/>
        </w:rPr>
        <w:t xml:space="preserve"> </w:t>
      </w:r>
      <w:r>
        <w:t>обусловленные</w:t>
      </w:r>
      <w:r>
        <w:rPr>
          <w:spacing w:val="1"/>
        </w:rPr>
        <w:t xml:space="preserve"> </w:t>
      </w:r>
      <w:r>
        <w:t>задачами</w:t>
      </w:r>
      <w:r>
        <w:rPr>
          <w:spacing w:val="1"/>
        </w:rPr>
        <w:t xml:space="preserve"> </w:t>
      </w:r>
      <w:r>
        <w:t>развития,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заданными</w:t>
      </w:r>
      <w:r>
        <w:rPr>
          <w:spacing w:val="1"/>
        </w:rPr>
        <w:t xml:space="preserve"> </w:t>
      </w:r>
      <w:r>
        <w:t>социальными</w:t>
      </w:r>
      <w:r>
        <w:rPr>
          <w:spacing w:val="1"/>
        </w:rPr>
        <w:t xml:space="preserve"> </w:t>
      </w:r>
      <w:r>
        <w:t>требованиями</w:t>
      </w:r>
      <w:r>
        <w:rPr>
          <w:spacing w:val="1"/>
        </w:rPr>
        <w:t xml:space="preserve"> </w:t>
      </w:r>
      <w:r>
        <w:t>к</w:t>
      </w:r>
      <w:r>
        <w:rPr>
          <w:spacing w:val="1"/>
        </w:rPr>
        <w:t xml:space="preserve"> </w:t>
      </w:r>
      <w:r>
        <w:t>уровню</w:t>
      </w:r>
      <w:r>
        <w:rPr>
          <w:spacing w:val="1"/>
        </w:rPr>
        <w:t xml:space="preserve"> </w:t>
      </w:r>
      <w:r>
        <w:t>развития</w:t>
      </w:r>
      <w:r>
        <w:rPr>
          <w:spacing w:val="1"/>
        </w:rPr>
        <w:t xml:space="preserve"> </w:t>
      </w:r>
      <w:r>
        <w:t>их</w:t>
      </w:r>
      <w:r>
        <w:rPr>
          <w:spacing w:val="1"/>
        </w:rPr>
        <w:t xml:space="preserve"> </w:t>
      </w:r>
      <w:r>
        <w:t>личностных</w:t>
      </w:r>
      <w:r>
        <w:rPr>
          <w:spacing w:val="1"/>
        </w:rPr>
        <w:t xml:space="preserve"> </w:t>
      </w:r>
      <w:r>
        <w:t>и</w:t>
      </w:r>
      <w:r>
        <w:rPr>
          <w:spacing w:val="1"/>
        </w:rPr>
        <w:t xml:space="preserve"> </w:t>
      </w:r>
      <w:r>
        <w:t>познавательных</w:t>
      </w:r>
      <w:r>
        <w:rPr>
          <w:spacing w:val="1"/>
        </w:rPr>
        <w:t xml:space="preserve"> </w:t>
      </w:r>
      <w:r>
        <w:t>качеств,</w:t>
      </w:r>
      <w:r>
        <w:rPr>
          <w:spacing w:val="1"/>
        </w:rPr>
        <w:t xml:space="preserve"> </w:t>
      </w:r>
      <w:r>
        <w:t>предметным</w:t>
      </w:r>
      <w:r>
        <w:rPr>
          <w:spacing w:val="1"/>
        </w:rPr>
        <w:t xml:space="preserve"> </w:t>
      </w:r>
      <w:r>
        <w:t>содержанием</w:t>
      </w:r>
      <w:r>
        <w:rPr>
          <w:spacing w:val="1"/>
        </w:rPr>
        <w:t xml:space="preserve"> </w:t>
      </w:r>
      <w:r>
        <w:t>системы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возрастными</w:t>
      </w:r>
      <w:r>
        <w:rPr>
          <w:spacing w:val="1"/>
        </w:rPr>
        <w:t xml:space="preserve"> </w:t>
      </w:r>
      <w:r>
        <w:t>психологическими</w:t>
      </w:r>
      <w:r>
        <w:rPr>
          <w:spacing w:val="1"/>
        </w:rPr>
        <w:t xml:space="preserve"> </w:t>
      </w:r>
      <w:r>
        <w:t>особенностями</w:t>
      </w:r>
      <w:r>
        <w:rPr>
          <w:spacing w:val="1"/>
        </w:rPr>
        <w:t xml:space="preserve"> </w:t>
      </w:r>
      <w:r>
        <w:t>обучающихся</w:t>
      </w:r>
      <w:r>
        <w:rPr>
          <w:spacing w:val="2"/>
        </w:rPr>
        <w:t xml:space="preserve"> </w:t>
      </w:r>
      <w:r>
        <w:t>16-17</w:t>
      </w:r>
      <w:r>
        <w:rPr>
          <w:spacing w:val="1"/>
        </w:rPr>
        <w:t xml:space="preserve"> </w:t>
      </w:r>
      <w:r>
        <w:t>лет.</w:t>
      </w:r>
      <w:proofErr w:type="gramEnd"/>
    </w:p>
    <w:p w:rsidR="00B07C61" w:rsidRDefault="00260770">
      <w:pPr>
        <w:pStyle w:val="a8"/>
        <w:spacing w:before="1" w:line="276" w:lineRule="auto"/>
        <w:ind w:right="110"/>
      </w:pPr>
      <w:r>
        <w:t>Личностные,</w:t>
      </w:r>
      <w:r>
        <w:rPr>
          <w:spacing w:val="1"/>
        </w:rPr>
        <w:t xml:space="preserve"> </w:t>
      </w:r>
      <w:r>
        <w:t>метапредметные</w:t>
      </w:r>
      <w:r>
        <w:rPr>
          <w:spacing w:val="1"/>
        </w:rPr>
        <w:t xml:space="preserve"> </w:t>
      </w:r>
      <w:r>
        <w:t>и</w:t>
      </w:r>
      <w:r>
        <w:rPr>
          <w:spacing w:val="1"/>
        </w:rPr>
        <w:t xml:space="preserve"> </w:t>
      </w:r>
      <w:r>
        <w:t>предметные</w:t>
      </w:r>
      <w:r>
        <w:rPr>
          <w:spacing w:val="1"/>
        </w:rPr>
        <w:t xml:space="preserve"> </w:t>
      </w:r>
      <w:r>
        <w:t>результаты</w:t>
      </w:r>
      <w:r>
        <w:rPr>
          <w:spacing w:val="1"/>
        </w:rPr>
        <w:t xml:space="preserve"> </w:t>
      </w:r>
      <w:r>
        <w:t>представлены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английскому</w:t>
      </w:r>
      <w:r>
        <w:rPr>
          <w:spacing w:val="1"/>
        </w:rPr>
        <w:t xml:space="preserve"> </w:t>
      </w:r>
      <w:r>
        <w:t>языку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преподавания</w:t>
      </w:r>
      <w:r>
        <w:rPr>
          <w:spacing w:val="1"/>
        </w:rPr>
        <w:t xml:space="preserve"> </w:t>
      </w:r>
      <w:r>
        <w:t>английского языка на уровне среднего общего образования на базовом уровне на</w:t>
      </w:r>
      <w:r>
        <w:rPr>
          <w:spacing w:val="1"/>
        </w:rPr>
        <w:t xml:space="preserve"> </w:t>
      </w:r>
      <w:r>
        <w:t>основе</w:t>
      </w:r>
      <w:r>
        <w:rPr>
          <w:spacing w:val="1"/>
        </w:rPr>
        <w:t xml:space="preserve"> </w:t>
      </w:r>
      <w:r>
        <w:t>отечественных</w:t>
      </w:r>
      <w:r>
        <w:rPr>
          <w:spacing w:val="1"/>
        </w:rPr>
        <w:t xml:space="preserve"> </w:t>
      </w:r>
      <w:r>
        <w:t>методических</w:t>
      </w:r>
      <w:r>
        <w:rPr>
          <w:spacing w:val="1"/>
        </w:rPr>
        <w:t xml:space="preserve"> </w:t>
      </w:r>
      <w:r>
        <w:t>традиций</w:t>
      </w:r>
      <w:r>
        <w:rPr>
          <w:spacing w:val="1"/>
        </w:rPr>
        <w:t xml:space="preserve"> </w:t>
      </w:r>
      <w:r>
        <w:t>построения</w:t>
      </w:r>
      <w:r>
        <w:rPr>
          <w:spacing w:val="1"/>
        </w:rPr>
        <w:t xml:space="preserve"> </w:t>
      </w:r>
      <w:r>
        <w:t>школьного</w:t>
      </w:r>
      <w:r>
        <w:rPr>
          <w:spacing w:val="1"/>
        </w:rPr>
        <w:t xml:space="preserve"> </w:t>
      </w:r>
      <w:r>
        <w:t>курса</w:t>
      </w:r>
      <w:r>
        <w:rPr>
          <w:spacing w:val="1"/>
        </w:rPr>
        <w:t xml:space="preserve"> </w:t>
      </w:r>
      <w:r>
        <w:t>английского языка и в соответствии с новыми реалиями и тенденциями развития</w:t>
      </w:r>
      <w:r>
        <w:rPr>
          <w:spacing w:val="1"/>
        </w:rPr>
        <w:t xml:space="preserve"> </w:t>
      </w:r>
      <w:r>
        <w:t>общего образования.</w:t>
      </w:r>
    </w:p>
    <w:p w:rsidR="00B07C61" w:rsidRDefault="00260770">
      <w:pPr>
        <w:pStyle w:val="a8"/>
        <w:spacing w:before="2" w:line="276" w:lineRule="auto"/>
        <w:ind w:right="109"/>
      </w:pPr>
      <w:r>
        <w:rPr>
          <w:w w:val="95"/>
        </w:rPr>
        <w:t>Учебному предмету «Иностранный (английский) язык» принадлежит</w:t>
      </w:r>
      <w:r>
        <w:rPr>
          <w:spacing w:val="1"/>
          <w:w w:val="95"/>
        </w:rPr>
        <w:t xml:space="preserve"> </w:t>
      </w:r>
      <w:r>
        <w:rPr>
          <w:w w:val="95"/>
        </w:rPr>
        <w:t>важное</w:t>
      </w:r>
      <w:r>
        <w:rPr>
          <w:spacing w:val="1"/>
          <w:w w:val="95"/>
        </w:rPr>
        <w:t xml:space="preserve"> </w:t>
      </w:r>
      <w:r>
        <w:t>место</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воспитания</w:t>
      </w:r>
      <w:r>
        <w:rPr>
          <w:spacing w:val="1"/>
        </w:rPr>
        <w:t xml:space="preserve"> </w:t>
      </w:r>
      <w:r>
        <w:t>современного</w:t>
      </w:r>
      <w:r>
        <w:rPr>
          <w:spacing w:val="1"/>
        </w:rPr>
        <w:t xml:space="preserve"> </w:t>
      </w:r>
      <w:r>
        <w:t>обучающегося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и</w:t>
      </w:r>
      <w:r>
        <w:rPr>
          <w:spacing w:val="1"/>
        </w:rPr>
        <w:t xml:space="preserve"> </w:t>
      </w:r>
      <w:r>
        <w:t>многоязычного</w:t>
      </w:r>
      <w:r>
        <w:rPr>
          <w:spacing w:val="1"/>
        </w:rPr>
        <w:t xml:space="preserve"> </w:t>
      </w:r>
      <w:r>
        <w:t>мира.</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коммуникативной</w:t>
      </w:r>
      <w:r>
        <w:rPr>
          <w:spacing w:val="1"/>
        </w:rPr>
        <w:t xml:space="preserve"> </w:t>
      </w:r>
      <w:r>
        <w:t>культуры</w:t>
      </w:r>
      <w:r>
        <w:rPr>
          <w:spacing w:val="-67"/>
        </w:rPr>
        <w:t xml:space="preserve"> </w:t>
      </w:r>
      <w:r>
        <w:t>обучающихся,</w:t>
      </w:r>
      <w:r>
        <w:rPr>
          <w:spacing w:val="1"/>
        </w:rPr>
        <w:t xml:space="preserve"> </w:t>
      </w:r>
      <w:r>
        <w:t>осознание</w:t>
      </w:r>
      <w:r>
        <w:rPr>
          <w:spacing w:val="1"/>
        </w:rPr>
        <w:t xml:space="preserve"> </w:t>
      </w:r>
      <w:r>
        <w:t>роли</w:t>
      </w:r>
      <w:r>
        <w:rPr>
          <w:spacing w:val="1"/>
        </w:rPr>
        <w:t xml:space="preserve"> </w:t>
      </w:r>
      <w:r>
        <w:t>языка</w:t>
      </w:r>
      <w:r>
        <w:rPr>
          <w:spacing w:val="1"/>
        </w:rPr>
        <w:t xml:space="preserve"> </w:t>
      </w:r>
      <w:r>
        <w:t>как</w:t>
      </w:r>
      <w:r>
        <w:rPr>
          <w:spacing w:val="1"/>
        </w:rPr>
        <w:t xml:space="preserve"> </w:t>
      </w:r>
      <w:r>
        <w:t>инструмента</w:t>
      </w:r>
      <w:r>
        <w:rPr>
          <w:spacing w:val="1"/>
        </w:rPr>
        <w:t xml:space="preserve"> </w:t>
      </w:r>
      <w:r>
        <w:t>межличностного</w:t>
      </w:r>
      <w:r>
        <w:rPr>
          <w:spacing w:val="1"/>
        </w:rPr>
        <w:t xml:space="preserve"> </w:t>
      </w:r>
      <w:r>
        <w:t>и</w:t>
      </w:r>
      <w:r>
        <w:rPr>
          <w:spacing w:val="1"/>
        </w:rPr>
        <w:t xml:space="preserve"> </w:t>
      </w:r>
      <w:r>
        <w:t>межкультурного взаимодействия, способствует их общему речевому развитию,</w:t>
      </w:r>
      <w:r>
        <w:rPr>
          <w:spacing w:val="1"/>
        </w:rPr>
        <w:t xml:space="preserve"> </w:t>
      </w:r>
      <w:r>
        <w:t>воспитанию</w:t>
      </w:r>
      <w:r>
        <w:rPr>
          <w:spacing w:val="1"/>
        </w:rPr>
        <w:t xml:space="preserve"> </w:t>
      </w:r>
      <w:r>
        <w:t>гражданской</w:t>
      </w:r>
      <w:r>
        <w:rPr>
          <w:spacing w:val="1"/>
        </w:rPr>
        <w:t xml:space="preserve"> </w:t>
      </w:r>
      <w:r>
        <w:t>идентичности,</w:t>
      </w:r>
      <w:r>
        <w:rPr>
          <w:spacing w:val="1"/>
        </w:rPr>
        <w:t xml:space="preserve"> </w:t>
      </w:r>
      <w:r>
        <w:t>расширению</w:t>
      </w:r>
      <w:r>
        <w:rPr>
          <w:spacing w:val="1"/>
        </w:rPr>
        <w:t xml:space="preserve"> </w:t>
      </w:r>
      <w:r>
        <w:t>кругозора,</w:t>
      </w:r>
      <w:r>
        <w:rPr>
          <w:spacing w:val="1"/>
        </w:rPr>
        <w:t xml:space="preserve"> </w:t>
      </w:r>
      <w:r>
        <w:t>воспитанию</w:t>
      </w:r>
      <w:r>
        <w:rPr>
          <w:spacing w:val="1"/>
        </w:rPr>
        <w:t xml:space="preserve"> </w:t>
      </w:r>
      <w:r>
        <w:t>чувств</w:t>
      </w:r>
      <w:r>
        <w:rPr>
          <w:spacing w:val="-1"/>
        </w:rPr>
        <w:t xml:space="preserve"> </w:t>
      </w:r>
      <w:r>
        <w:t>и</w:t>
      </w:r>
      <w:r>
        <w:rPr>
          <w:spacing w:val="1"/>
        </w:rPr>
        <w:t xml:space="preserve"> </w:t>
      </w:r>
      <w:r>
        <w:t>эмоций.</w:t>
      </w:r>
    </w:p>
    <w:p w:rsidR="00B07C61" w:rsidRDefault="00260770">
      <w:pPr>
        <w:pStyle w:val="a8"/>
        <w:spacing w:line="276" w:lineRule="auto"/>
        <w:ind w:right="103"/>
      </w:pPr>
      <w:r>
        <w:t>Предметные знания и способы деятельности, осваиваемые обучающимися</w:t>
      </w:r>
      <w:r>
        <w:rPr>
          <w:spacing w:val="1"/>
        </w:rPr>
        <w:t xml:space="preserve"> </w:t>
      </w:r>
      <w:r>
        <w:t>при</w:t>
      </w:r>
      <w:r>
        <w:rPr>
          <w:spacing w:val="1"/>
        </w:rPr>
        <w:t xml:space="preserve"> </w:t>
      </w:r>
      <w:r>
        <w:t>изучении</w:t>
      </w:r>
      <w:r>
        <w:rPr>
          <w:spacing w:val="1"/>
        </w:rPr>
        <w:t xml:space="preserve"> </w:t>
      </w:r>
      <w:r>
        <w:t>иностранного</w:t>
      </w:r>
      <w:r>
        <w:rPr>
          <w:spacing w:val="1"/>
        </w:rPr>
        <w:t xml:space="preserve"> </w:t>
      </w:r>
      <w:r>
        <w:t>языка,</w:t>
      </w:r>
      <w:r>
        <w:rPr>
          <w:spacing w:val="1"/>
        </w:rPr>
        <w:t xml:space="preserve"> </w:t>
      </w:r>
      <w:r>
        <w:t>находят</w:t>
      </w:r>
      <w:r>
        <w:rPr>
          <w:spacing w:val="1"/>
        </w:rPr>
        <w:t xml:space="preserve"> </w:t>
      </w:r>
      <w:r>
        <w:t>применение</w:t>
      </w:r>
      <w:r>
        <w:rPr>
          <w:spacing w:val="1"/>
        </w:rPr>
        <w:t xml:space="preserve"> </w:t>
      </w:r>
      <w:r>
        <w:t>в</w:t>
      </w:r>
      <w:r>
        <w:rPr>
          <w:spacing w:val="1"/>
        </w:rPr>
        <w:t xml:space="preserve"> </w:t>
      </w:r>
      <w:r>
        <w:t>образовательном</w:t>
      </w:r>
      <w:r>
        <w:rPr>
          <w:spacing w:val="1"/>
        </w:rPr>
        <w:t xml:space="preserve"> </w:t>
      </w:r>
      <w:r>
        <w:t>процессе при изучении других предметных областей, становятся значимыми для</w:t>
      </w:r>
      <w:r>
        <w:rPr>
          <w:spacing w:val="1"/>
        </w:rPr>
        <w:t xml:space="preserve"> </w:t>
      </w:r>
      <w:r>
        <w:t>формирования</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Таким</w:t>
      </w:r>
      <w:r>
        <w:rPr>
          <w:spacing w:val="1"/>
        </w:rPr>
        <w:t xml:space="preserve"> </w:t>
      </w:r>
      <w:r>
        <w:t>образом,</w:t>
      </w:r>
      <w:r>
        <w:rPr>
          <w:spacing w:val="1"/>
        </w:rPr>
        <w:t xml:space="preserve"> </w:t>
      </w:r>
      <w:r>
        <w:t>они</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как</w:t>
      </w:r>
      <w:r>
        <w:rPr>
          <w:spacing w:val="1"/>
        </w:rPr>
        <w:t xml:space="preserve"> </w:t>
      </w:r>
      <w:r>
        <w:t>метапредметных,</w:t>
      </w:r>
      <w:r>
        <w:rPr>
          <w:spacing w:val="1"/>
        </w:rPr>
        <w:t xml:space="preserve"> </w:t>
      </w:r>
      <w:r>
        <w:t>так</w:t>
      </w:r>
      <w:r>
        <w:rPr>
          <w:spacing w:val="1"/>
        </w:rPr>
        <w:t xml:space="preserve"> </w:t>
      </w:r>
      <w:r>
        <w:t>и</w:t>
      </w:r>
      <w:r>
        <w:rPr>
          <w:spacing w:val="1"/>
        </w:rPr>
        <w:t xml:space="preserve"> </w:t>
      </w:r>
      <w:r>
        <w:t>личностных</w:t>
      </w:r>
      <w:r>
        <w:rPr>
          <w:spacing w:val="1"/>
        </w:rPr>
        <w:t xml:space="preserve"> </w:t>
      </w:r>
      <w:r>
        <w:t>результатов</w:t>
      </w:r>
      <w:r>
        <w:rPr>
          <w:spacing w:val="-1"/>
        </w:rPr>
        <w:t xml:space="preserve"> </w:t>
      </w:r>
      <w:r>
        <w:t>обучения.</w:t>
      </w:r>
    </w:p>
    <w:p w:rsidR="00B07C61" w:rsidRDefault="00260770">
      <w:pPr>
        <w:pStyle w:val="a8"/>
        <w:spacing w:before="1"/>
        <w:ind w:left="824" w:firstLine="0"/>
      </w:pPr>
      <w:r>
        <w:t>Трансформация</w:t>
      </w:r>
      <w:r>
        <w:rPr>
          <w:spacing w:val="8"/>
        </w:rPr>
        <w:t xml:space="preserve"> </w:t>
      </w:r>
      <w:r>
        <w:t>взглядов</w:t>
      </w:r>
      <w:r>
        <w:rPr>
          <w:spacing w:val="74"/>
        </w:rPr>
        <w:t xml:space="preserve"> </w:t>
      </w:r>
      <w:r>
        <w:t>на</w:t>
      </w:r>
      <w:r>
        <w:rPr>
          <w:spacing w:val="76"/>
        </w:rPr>
        <w:t xml:space="preserve"> </w:t>
      </w:r>
      <w:r>
        <w:t>владение</w:t>
      </w:r>
      <w:r>
        <w:rPr>
          <w:spacing w:val="72"/>
        </w:rPr>
        <w:t xml:space="preserve"> </w:t>
      </w:r>
      <w:r>
        <w:t>иностранным</w:t>
      </w:r>
      <w:r>
        <w:rPr>
          <w:spacing w:val="76"/>
        </w:rPr>
        <w:t xml:space="preserve"> </w:t>
      </w:r>
      <w:r>
        <w:t>языком,</w:t>
      </w:r>
      <w:r>
        <w:rPr>
          <w:spacing w:val="78"/>
        </w:rPr>
        <w:t xml:space="preserve"> </w:t>
      </w:r>
      <w:r>
        <w:t>связанная</w:t>
      </w:r>
      <w:r>
        <w:rPr>
          <w:spacing w:val="72"/>
        </w:rPr>
        <w:t xml:space="preserve"> </w:t>
      </w:r>
      <w:proofErr w:type="gramStart"/>
      <w:r>
        <w:t>с</w:t>
      </w:r>
      <w:proofErr w:type="gramEnd"/>
    </w:p>
    <w:p w:rsidR="00B07C61" w:rsidRDefault="00B07C61">
      <w:pPr>
        <w:sectPr w:rsidR="00B07C61">
          <w:pgSz w:w="11910" w:h="16840"/>
          <w:pgMar w:top="760" w:right="740" w:bottom="280" w:left="1020" w:header="720" w:footer="720" w:gutter="0"/>
          <w:cols w:space="720"/>
        </w:sectPr>
      </w:pPr>
    </w:p>
    <w:p w:rsidR="00B07C61" w:rsidRDefault="00260770">
      <w:pPr>
        <w:pStyle w:val="a8"/>
        <w:spacing w:before="64" w:line="276" w:lineRule="auto"/>
        <w:ind w:right="107" w:firstLine="0"/>
      </w:pPr>
      <w:r>
        <w:lastRenderedPageBreak/>
        <w:t>усилением общественных запросов на квалифицированных и мобильных людей,</w:t>
      </w:r>
      <w:r>
        <w:rPr>
          <w:spacing w:val="1"/>
        </w:rPr>
        <w:t xml:space="preserve"> </w:t>
      </w:r>
      <w:r>
        <w:t>способных быстро адаптироваться к изменяющимся условиям жизни, овладевать</w:t>
      </w:r>
      <w:r>
        <w:rPr>
          <w:spacing w:val="1"/>
        </w:rPr>
        <w:t xml:space="preserve"> </w:t>
      </w:r>
      <w:r>
        <w:t>новыми компетенциями. Владение иностранным языком как доступ к передовым</w:t>
      </w:r>
      <w:r>
        <w:rPr>
          <w:spacing w:val="1"/>
        </w:rPr>
        <w:t xml:space="preserve"> </w:t>
      </w:r>
      <w:r>
        <w:t>международным</w:t>
      </w:r>
      <w:r>
        <w:rPr>
          <w:spacing w:val="1"/>
        </w:rPr>
        <w:t xml:space="preserve"> </w:t>
      </w:r>
      <w:r>
        <w:t>научным</w:t>
      </w:r>
      <w:r>
        <w:rPr>
          <w:spacing w:val="1"/>
        </w:rPr>
        <w:t xml:space="preserve"> </w:t>
      </w:r>
      <w:r>
        <w:t>и</w:t>
      </w:r>
      <w:r>
        <w:rPr>
          <w:spacing w:val="1"/>
        </w:rPr>
        <w:t xml:space="preserve"> </w:t>
      </w:r>
      <w:r>
        <w:t>технологическим</w:t>
      </w:r>
      <w:r>
        <w:rPr>
          <w:spacing w:val="1"/>
        </w:rPr>
        <w:t xml:space="preserve"> </w:t>
      </w:r>
      <w:r>
        <w:t>достижениям,</w:t>
      </w:r>
      <w:r>
        <w:rPr>
          <w:spacing w:val="1"/>
        </w:rPr>
        <w:t xml:space="preserve"> </w:t>
      </w:r>
      <w:r>
        <w:t>расширяющим</w:t>
      </w:r>
      <w:r>
        <w:rPr>
          <w:spacing w:val="1"/>
        </w:rPr>
        <w:t xml:space="preserve"> </w:t>
      </w:r>
      <w:r>
        <w:t>возможности</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одно</w:t>
      </w:r>
      <w:r>
        <w:rPr>
          <w:spacing w:val="1"/>
        </w:rPr>
        <w:t xml:space="preserve"> </w:t>
      </w:r>
      <w:r>
        <w:t>из</w:t>
      </w:r>
      <w:r>
        <w:rPr>
          <w:spacing w:val="1"/>
        </w:rPr>
        <w:t xml:space="preserve"> </w:t>
      </w:r>
      <w:r>
        <w:t>важнейших</w:t>
      </w:r>
      <w:r>
        <w:rPr>
          <w:spacing w:val="1"/>
        </w:rPr>
        <w:t xml:space="preserve"> </w:t>
      </w:r>
      <w:r>
        <w:t>средств</w:t>
      </w:r>
      <w:r>
        <w:rPr>
          <w:spacing w:val="1"/>
        </w:rPr>
        <w:t xml:space="preserve"> </w:t>
      </w:r>
      <w:r>
        <w:t>социализации,</w:t>
      </w:r>
      <w:r>
        <w:rPr>
          <w:spacing w:val="1"/>
        </w:rPr>
        <w:t xml:space="preserve"> </w:t>
      </w:r>
      <w:r>
        <w:t>самовыражения</w:t>
      </w:r>
      <w:r>
        <w:rPr>
          <w:spacing w:val="1"/>
        </w:rPr>
        <w:t xml:space="preserve"> </w:t>
      </w:r>
      <w:r>
        <w:t>и</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67"/>
        </w:rPr>
        <w:t xml:space="preserve"> </w:t>
      </w:r>
      <w:r>
        <w:t>выпускника</w:t>
      </w:r>
      <w:r>
        <w:rPr>
          <w:spacing w:val="1"/>
        </w:rPr>
        <w:t xml:space="preserve"> </w:t>
      </w:r>
      <w:r>
        <w:t>общеобразовательной организации.</w:t>
      </w:r>
    </w:p>
    <w:p w:rsidR="00B07C61" w:rsidRDefault="00260770">
      <w:pPr>
        <w:pStyle w:val="a8"/>
        <w:spacing w:before="1" w:line="276" w:lineRule="auto"/>
        <w:ind w:right="108"/>
      </w:pPr>
      <w:r>
        <w:t xml:space="preserve">Значимость владения иностранными </w:t>
      </w:r>
      <w:proofErr w:type="gramStart"/>
      <w:r>
        <w:t>языками</w:t>
      </w:r>
      <w:proofErr w:type="gramEnd"/>
      <w:r>
        <w:t xml:space="preserve"> как первым, так и вторым,</w:t>
      </w:r>
      <w:r>
        <w:rPr>
          <w:spacing w:val="1"/>
        </w:rPr>
        <w:t xml:space="preserve"> </w:t>
      </w:r>
      <w:r>
        <w:t>расширение</w:t>
      </w:r>
      <w:r>
        <w:rPr>
          <w:spacing w:val="1"/>
        </w:rPr>
        <w:t xml:space="preserve"> </w:t>
      </w:r>
      <w:r>
        <w:t>номенклатуры</w:t>
      </w:r>
      <w:r>
        <w:rPr>
          <w:spacing w:val="1"/>
        </w:rPr>
        <w:t xml:space="preserve"> </w:t>
      </w:r>
      <w:r>
        <w:t>изучаемых</w:t>
      </w:r>
      <w:r>
        <w:rPr>
          <w:spacing w:val="1"/>
        </w:rPr>
        <w:t xml:space="preserve"> </w:t>
      </w:r>
      <w:r>
        <w:t>иностранных</w:t>
      </w:r>
      <w:r>
        <w:rPr>
          <w:spacing w:val="1"/>
        </w:rPr>
        <w:t xml:space="preserve"> </w:t>
      </w:r>
      <w:r>
        <w:t>языков</w:t>
      </w:r>
      <w:r>
        <w:rPr>
          <w:spacing w:val="1"/>
        </w:rPr>
        <w:t xml:space="preserve"> </w:t>
      </w:r>
      <w:r>
        <w:t>соответствует</w:t>
      </w:r>
      <w:r>
        <w:rPr>
          <w:spacing w:val="1"/>
        </w:rPr>
        <w:t xml:space="preserve"> </w:t>
      </w:r>
      <w:r>
        <w:t>стратегическим интересам России в эпоху постглобализации и многополярного</w:t>
      </w:r>
      <w:r>
        <w:rPr>
          <w:spacing w:val="1"/>
        </w:rPr>
        <w:t xml:space="preserve"> </w:t>
      </w:r>
      <w:r>
        <w:t>мира.</w:t>
      </w:r>
      <w:r>
        <w:rPr>
          <w:spacing w:val="1"/>
        </w:rPr>
        <w:t xml:space="preserve"> </w:t>
      </w:r>
      <w:r>
        <w:t>Знание</w:t>
      </w:r>
      <w:r>
        <w:rPr>
          <w:spacing w:val="1"/>
        </w:rPr>
        <w:t xml:space="preserve"> </w:t>
      </w:r>
      <w:r>
        <w:t>родного</w:t>
      </w:r>
      <w:r>
        <w:rPr>
          <w:spacing w:val="1"/>
        </w:rPr>
        <w:t xml:space="preserve"> </w:t>
      </w:r>
      <w:r>
        <w:t>языка</w:t>
      </w:r>
      <w:r>
        <w:rPr>
          <w:spacing w:val="1"/>
        </w:rPr>
        <w:t xml:space="preserve"> </w:t>
      </w:r>
      <w:r>
        <w:t>экономического</w:t>
      </w:r>
      <w:r>
        <w:rPr>
          <w:spacing w:val="1"/>
        </w:rPr>
        <w:t xml:space="preserve"> </w:t>
      </w:r>
      <w:r>
        <w:t>или</w:t>
      </w:r>
      <w:r>
        <w:rPr>
          <w:spacing w:val="1"/>
        </w:rPr>
        <w:t xml:space="preserve"> </w:t>
      </w:r>
      <w:r>
        <w:t>политического</w:t>
      </w:r>
      <w:r>
        <w:rPr>
          <w:spacing w:val="1"/>
        </w:rPr>
        <w:t xml:space="preserve"> </w:t>
      </w:r>
      <w:r>
        <w:t>партнёра</w:t>
      </w:r>
      <w:r>
        <w:rPr>
          <w:spacing w:val="1"/>
        </w:rPr>
        <w:t xml:space="preserve"> </w:t>
      </w:r>
      <w:r>
        <w:t>обеспечивает</w:t>
      </w:r>
      <w:r>
        <w:rPr>
          <w:spacing w:val="1"/>
        </w:rPr>
        <w:t xml:space="preserve"> </w:t>
      </w:r>
      <w:r>
        <w:t>общение,</w:t>
      </w:r>
      <w:r>
        <w:rPr>
          <w:spacing w:val="1"/>
        </w:rPr>
        <w:t xml:space="preserve"> </w:t>
      </w:r>
      <w:r>
        <w:t>учитывающее</w:t>
      </w:r>
      <w:r>
        <w:rPr>
          <w:spacing w:val="1"/>
        </w:rPr>
        <w:t xml:space="preserve"> </w:t>
      </w:r>
      <w:r>
        <w:t>особенности</w:t>
      </w:r>
      <w:r>
        <w:rPr>
          <w:spacing w:val="1"/>
        </w:rPr>
        <w:t xml:space="preserve"> </w:t>
      </w:r>
      <w:r>
        <w:t>менталитета</w:t>
      </w:r>
      <w:r>
        <w:rPr>
          <w:spacing w:val="1"/>
        </w:rPr>
        <w:t xml:space="preserve"> </w:t>
      </w:r>
      <w:r>
        <w:t>и</w:t>
      </w:r>
      <w:r>
        <w:rPr>
          <w:spacing w:val="1"/>
        </w:rPr>
        <w:t xml:space="preserve"> </w:t>
      </w:r>
      <w:r>
        <w:t>культуры</w:t>
      </w:r>
      <w:r>
        <w:rPr>
          <w:spacing w:val="1"/>
        </w:rPr>
        <w:t xml:space="preserve"> </w:t>
      </w:r>
      <w:r>
        <w:t>партнёра,</w:t>
      </w:r>
      <w:r>
        <w:rPr>
          <w:spacing w:val="1"/>
        </w:rPr>
        <w:t xml:space="preserve"> </w:t>
      </w:r>
      <w:r>
        <w:t>что</w:t>
      </w:r>
      <w:r>
        <w:rPr>
          <w:spacing w:val="1"/>
        </w:rPr>
        <w:t xml:space="preserve"> </w:t>
      </w:r>
      <w:r>
        <w:t>позволяет</w:t>
      </w:r>
      <w:r>
        <w:rPr>
          <w:spacing w:val="1"/>
        </w:rPr>
        <w:t xml:space="preserve"> </w:t>
      </w:r>
      <w:r>
        <w:t>успешнее</w:t>
      </w:r>
      <w:r>
        <w:rPr>
          <w:spacing w:val="1"/>
        </w:rPr>
        <w:t xml:space="preserve"> </w:t>
      </w:r>
      <w:r>
        <w:t>приходить</w:t>
      </w:r>
      <w:r>
        <w:rPr>
          <w:spacing w:val="1"/>
        </w:rPr>
        <w:t xml:space="preserve"> </w:t>
      </w:r>
      <w:r>
        <w:t>к</w:t>
      </w:r>
      <w:r>
        <w:rPr>
          <w:spacing w:val="1"/>
        </w:rPr>
        <w:t xml:space="preserve"> </w:t>
      </w:r>
      <w:r>
        <w:t>консенсусу</w:t>
      </w:r>
      <w:r>
        <w:rPr>
          <w:spacing w:val="1"/>
        </w:rPr>
        <w:t xml:space="preserve"> </w:t>
      </w:r>
      <w:r>
        <w:t>при</w:t>
      </w:r>
      <w:r>
        <w:rPr>
          <w:spacing w:val="1"/>
        </w:rPr>
        <w:t xml:space="preserve"> </w:t>
      </w:r>
      <w:r>
        <w:t>проведении</w:t>
      </w:r>
      <w:r>
        <w:rPr>
          <w:spacing w:val="1"/>
        </w:rPr>
        <w:t xml:space="preserve"> </w:t>
      </w:r>
      <w:r>
        <w:t>переговоров, решении возникающих проблем с целью достижения поставленных</w:t>
      </w:r>
      <w:r>
        <w:rPr>
          <w:spacing w:val="1"/>
        </w:rPr>
        <w:t xml:space="preserve"> </w:t>
      </w:r>
      <w:r>
        <w:t>задач.</w:t>
      </w:r>
    </w:p>
    <w:p w:rsidR="00B07C61" w:rsidRDefault="00260770">
      <w:pPr>
        <w:pStyle w:val="a8"/>
        <w:spacing w:line="278" w:lineRule="auto"/>
        <w:ind w:right="119"/>
      </w:pPr>
      <w:r>
        <w:t>Возрастание</w:t>
      </w:r>
      <w:r>
        <w:rPr>
          <w:spacing w:val="1"/>
        </w:rPr>
        <w:t xml:space="preserve"> </w:t>
      </w:r>
      <w:r>
        <w:t>значимости</w:t>
      </w:r>
      <w:r>
        <w:rPr>
          <w:spacing w:val="1"/>
        </w:rPr>
        <w:t xml:space="preserve"> </w:t>
      </w:r>
      <w:r>
        <w:t>владения</w:t>
      </w:r>
      <w:r>
        <w:rPr>
          <w:spacing w:val="1"/>
        </w:rPr>
        <w:t xml:space="preserve"> </w:t>
      </w:r>
      <w:r>
        <w:t>иностранными</w:t>
      </w:r>
      <w:r>
        <w:rPr>
          <w:spacing w:val="1"/>
        </w:rPr>
        <w:t xml:space="preserve"> </w:t>
      </w:r>
      <w:r>
        <w:t>языками</w:t>
      </w:r>
      <w:r>
        <w:rPr>
          <w:spacing w:val="1"/>
        </w:rPr>
        <w:t xml:space="preserve"> </w:t>
      </w:r>
      <w:r>
        <w:t>приводит</w:t>
      </w:r>
      <w:r>
        <w:rPr>
          <w:spacing w:val="1"/>
        </w:rPr>
        <w:t xml:space="preserve"> </w:t>
      </w:r>
      <w:r>
        <w:t>к</w:t>
      </w:r>
      <w:r>
        <w:rPr>
          <w:spacing w:val="1"/>
        </w:rPr>
        <w:t xml:space="preserve"> </w:t>
      </w:r>
      <w:r>
        <w:t>переосмыслению</w:t>
      </w:r>
      <w:r>
        <w:rPr>
          <w:spacing w:val="-2"/>
        </w:rPr>
        <w:t xml:space="preserve"> </w:t>
      </w:r>
      <w:r>
        <w:t>целей и содержания</w:t>
      </w:r>
      <w:r>
        <w:rPr>
          <w:spacing w:val="2"/>
        </w:rPr>
        <w:t xml:space="preserve"> </w:t>
      </w:r>
      <w:r>
        <w:t>обучения</w:t>
      </w:r>
      <w:r>
        <w:rPr>
          <w:spacing w:val="1"/>
        </w:rPr>
        <w:t xml:space="preserve"> </w:t>
      </w:r>
      <w:r>
        <w:t>предмету.</w:t>
      </w:r>
    </w:p>
    <w:p w:rsidR="00B07C61" w:rsidRDefault="00260770">
      <w:pPr>
        <w:pStyle w:val="a8"/>
        <w:spacing w:line="276" w:lineRule="auto"/>
        <w:ind w:right="113"/>
      </w:pPr>
      <w:r>
        <w:t>Цели иноязычного образования становятся более сложными по структуре,</w:t>
      </w:r>
      <w:r>
        <w:rPr>
          <w:spacing w:val="1"/>
        </w:rPr>
        <w:t xml:space="preserve"> </w:t>
      </w:r>
      <w:r>
        <w:t>формулируются</w:t>
      </w:r>
      <w:r>
        <w:rPr>
          <w:spacing w:val="1"/>
        </w:rPr>
        <w:t xml:space="preserve"> </w:t>
      </w:r>
      <w:r>
        <w:t>на</w:t>
      </w:r>
      <w:r>
        <w:rPr>
          <w:spacing w:val="1"/>
        </w:rPr>
        <w:t xml:space="preserve"> </w:t>
      </w:r>
      <w:r>
        <w:t>ценностном,</w:t>
      </w:r>
      <w:r>
        <w:rPr>
          <w:spacing w:val="1"/>
        </w:rPr>
        <w:t xml:space="preserve"> </w:t>
      </w:r>
      <w:r>
        <w:t>когнитивном</w:t>
      </w:r>
      <w:r>
        <w:rPr>
          <w:spacing w:val="1"/>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соответственно</w:t>
      </w:r>
      <w:r>
        <w:rPr>
          <w:spacing w:val="1"/>
        </w:rPr>
        <w:t xml:space="preserve"> </w:t>
      </w:r>
      <w:r>
        <w:t>воплощается</w:t>
      </w:r>
      <w:r>
        <w:rPr>
          <w:spacing w:val="1"/>
        </w:rPr>
        <w:t xml:space="preserve"> </w:t>
      </w:r>
      <w:r>
        <w:t>в</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результатах.</w:t>
      </w:r>
      <w:r>
        <w:rPr>
          <w:spacing w:val="1"/>
        </w:rPr>
        <w:t xml:space="preserve"> </w:t>
      </w:r>
      <w:r>
        <w:t>Иностранный</w:t>
      </w:r>
      <w:r>
        <w:rPr>
          <w:spacing w:val="1"/>
        </w:rPr>
        <w:t xml:space="preserve"> </w:t>
      </w:r>
      <w:r>
        <w:t>язык</w:t>
      </w:r>
      <w:r>
        <w:rPr>
          <w:spacing w:val="1"/>
        </w:rPr>
        <w:t xml:space="preserve"> </w:t>
      </w:r>
      <w:r>
        <w:t>признается</w:t>
      </w:r>
      <w:r>
        <w:rPr>
          <w:spacing w:val="1"/>
        </w:rPr>
        <w:t xml:space="preserve"> </w:t>
      </w:r>
      <w:r>
        <w:t>как</w:t>
      </w:r>
      <w:r>
        <w:rPr>
          <w:spacing w:val="1"/>
        </w:rPr>
        <w:t xml:space="preserve"> </w:t>
      </w:r>
      <w:r>
        <w:t>ценный</w:t>
      </w:r>
      <w:r>
        <w:rPr>
          <w:spacing w:val="1"/>
        </w:rPr>
        <w:t xml:space="preserve"> </w:t>
      </w:r>
      <w:r>
        <w:t>ресурс</w:t>
      </w:r>
      <w:r>
        <w:rPr>
          <w:spacing w:val="1"/>
        </w:rPr>
        <w:t xml:space="preserve"> </w:t>
      </w:r>
      <w:r>
        <w:t>личности</w:t>
      </w:r>
      <w:r>
        <w:rPr>
          <w:spacing w:val="1"/>
        </w:rPr>
        <w:t xml:space="preserve"> </w:t>
      </w:r>
      <w:r>
        <w:t>для</w:t>
      </w:r>
      <w:r>
        <w:rPr>
          <w:spacing w:val="1"/>
        </w:rPr>
        <w:t xml:space="preserve"> </w:t>
      </w:r>
      <w:r>
        <w:t>социальной адаптации и самореализации (в том числе в профессии), инструмент</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w:t>
      </w:r>
      <w:r>
        <w:rPr>
          <w:spacing w:val="1"/>
        </w:rPr>
        <w:t xml:space="preserve"> </w:t>
      </w:r>
      <w:r>
        <w:t>и</w:t>
      </w:r>
      <w:r>
        <w:rPr>
          <w:spacing w:val="1"/>
        </w:rPr>
        <w:t xml:space="preserve"> </w:t>
      </w:r>
      <w:r>
        <w:t>использования</w:t>
      </w:r>
      <w:r>
        <w:rPr>
          <w:spacing w:val="1"/>
        </w:rPr>
        <w:t xml:space="preserve"> </w:t>
      </w:r>
      <w:r>
        <w:t>информации</w:t>
      </w:r>
      <w:r>
        <w:rPr>
          <w:spacing w:val="1"/>
        </w:rPr>
        <w:t xml:space="preserve"> </w:t>
      </w:r>
      <w:r>
        <w:t>в</w:t>
      </w:r>
      <w:r>
        <w:rPr>
          <w:spacing w:val="1"/>
        </w:rPr>
        <w:t xml:space="preserve"> </w:t>
      </w:r>
      <w:r>
        <w:t>познавательных целях; одно из средств воспитания каче</w:t>
      </w:r>
      <w:proofErr w:type="gramStart"/>
      <w:r>
        <w:t>ств гр</w:t>
      </w:r>
      <w:proofErr w:type="gramEnd"/>
      <w:r>
        <w:t>ажданина, патриота,</w:t>
      </w:r>
      <w:r>
        <w:rPr>
          <w:spacing w:val="-67"/>
        </w:rPr>
        <w:t xml:space="preserve"> </w:t>
      </w:r>
      <w:r>
        <w:t>развития национального самосознания,</w:t>
      </w:r>
      <w:r>
        <w:rPr>
          <w:spacing w:val="1"/>
        </w:rPr>
        <w:t xml:space="preserve"> </w:t>
      </w:r>
      <w:r>
        <w:t>стремления к взаимопониманию между</w:t>
      </w:r>
      <w:r>
        <w:rPr>
          <w:spacing w:val="1"/>
        </w:rPr>
        <w:t xml:space="preserve"> </w:t>
      </w:r>
      <w:r>
        <w:t>людьми разных</w:t>
      </w:r>
      <w:r>
        <w:rPr>
          <w:spacing w:val="-3"/>
        </w:rPr>
        <w:t xml:space="preserve"> </w:t>
      </w:r>
      <w:r>
        <w:t>стран</w:t>
      </w:r>
      <w:r>
        <w:rPr>
          <w:spacing w:val="1"/>
        </w:rPr>
        <w:t xml:space="preserve"> </w:t>
      </w:r>
      <w:r>
        <w:t>и</w:t>
      </w:r>
      <w:r>
        <w:rPr>
          <w:spacing w:val="1"/>
        </w:rPr>
        <w:t xml:space="preserve"> </w:t>
      </w:r>
      <w:r>
        <w:t>народов.</w:t>
      </w:r>
    </w:p>
    <w:p w:rsidR="00B07C61" w:rsidRDefault="00260770">
      <w:pPr>
        <w:pStyle w:val="a8"/>
        <w:spacing w:line="276" w:lineRule="auto"/>
        <w:ind w:right="102"/>
      </w:pPr>
      <w:r>
        <w:t>На</w:t>
      </w:r>
      <w:r>
        <w:rPr>
          <w:spacing w:val="1"/>
        </w:rPr>
        <w:t xml:space="preserve"> </w:t>
      </w:r>
      <w:r>
        <w:t>прагматическом</w:t>
      </w:r>
      <w:r>
        <w:rPr>
          <w:spacing w:val="1"/>
        </w:rPr>
        <w:t xml:space="preserve"> </w:t>
      </w:r>
      <w:r>
        <w:t>уровне</w:t>
      </w:r>
      <w:r>
        <w:rPr>
          <w:spacing w:val="1"/>
        </w:rPr>
        <w:t xml:space="preserve"> </w:t>
      </w:r>
      <w:r>
        <w:t>целью</w:t>
      </w:r>
      <w:r>
        <w:rPr>
          <w:spacing w:val="1"/>
        </w:rPr>
        <w:t xml:space="preserve"> </w:t>
      </w:r>
      <w:r>
        <w:t>иноязычного</w:t>
      </w:r>
      <w:r>
        <w:rPr>
          <w:spacing w:val="1"/>
        </w:rPr>
        <w:t xml:space="preserve"> </w:t>
      </w:r>
      <w:r>
        <w:t>образования</w:t>
      </w:r>
      <w:r>
        <w:rPr>
          <w:spacing w:val="1"/>
        </w:rPr>
        <w:t xml:space="preserve"> </w:t>
      </w:r>
      <w:r>
        <w:t>(базовый</w:t>
      </w:r>
      <w:r>
        <w:rPr>
          <w:spacing w:val="1"/>
        </w:rPr>
        <w:t xml:space="preserve"> </w:t>
      </w:r>
      <w:r>
        <w:t>уровень владения английским языком) на уровне среднего общего образования</w:t>
      </w:r>
      <w:r>
        <w:rPr>
          <w:spacing w:val="1"/>
        </w:rPr>
        <w:t xml:space="preserve"> </w:t>
      </w:r>
      <w:r>
        <w:t>провозглашено</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обучающихся, сформированной на предыдущих уровнях общего образования, в</w:t>
      </w:r>
      <w:r>
        <w:rPr>
          <w:spacing w:val="1"/>
        </w:rPr>
        <w:t xml:space="preserve"> </w:t>
      </w:r>
      <w:r>
        <w:t>единстве</w:t>
      </w:r>
      <w:r>
        <w:rPr>
          <w:spacing w:val="1"/>
        </w:rPr>
        <w:t xml:space="preserve"> </w:t>
      </w:r>
      <w:r>
        <w:t>таких</w:t>
      </w:r>
      <w:r>
        <w:rPr>
          <w:spacing w:val="1"/>
        </w:rPr>
        <w:t xml:space="preserve"> </w:t>
      </w:r>
      <w:r>
        <w:t>её</w:t>
      </w:r>
      <w:r>
        <w:rPr>
          <w:spacing w:val="1"/>
        </w:rPr>
        <w:t xml:space="preserve"> </w:t>
      </w:r>
      <w:r>
        <w:t>составляющих,</w:t>
      </w:r>
      <w:r>
        <w:rPr>
          <w:spacing w:val="1"/>
        </w:rPr>
        <w:t xml:space="preserve"> </w:t>
      </w:r>
      <w:r>
        <w:t>как</w:t>
      </w:r>
      <w:r>
        <w:rPr>
          <w:spacing w:val="1"/>
        </w:rPr>
        <w:t xml:space="preserve"> </w:t>
      </w:r>
      <w:proofErr w:type="gramStart"/>
      <w:r>
        <w:t>речевая</w:t>
      </w:r>
      <w:proofErr w:type="gramEnd"/>
      <w:r>
        <w:t>,</w:t>
      </w:r>
      <w:r>
        <w:rPr>
          <w:spacing w:val="1"/>
        </w:rPr>
        <w:t xml:space="preserve"> </w:t>
      </w:r>
      <w:r>
        <w:t>языковая,</w:t>
      </w:r>
      <w:r>
        <w:rPr>
          <w:spacing w:val="1"/>
        </w:rPr>
        <w:t xml:space="preserve"> </w:t>
      </w:r>
      <w:r>
        <w:t>социокультурная,</w:t>
      </w:r>
      <w:r>
        <w:rPr>
          <w:spacing w:val="1"/>
        </w:rPr>
        <w:t xml:space="preserve"> </w:t>
      </w:r>
      <w:r>
        <w:t>компенсаторная</w:t>
      </w:r>
      <w:r>
        <w:rPr>
          <w:spacing w:val="2"/>
        </w:rPr>
        <w:t xml:space="preserve"> </w:t>
      </w:r>
      <w:r>
        <w:t>и метапредметная</w:t>
      </w:r>
      <w:r>
        <w:rPr>
          <w:spacing w:val="3"/>
        </w:rPr>
        <w:t xml:space="preserve"> </w:t>
      </w:r>
      <w:r>
        <w:t>компетенции:</w:t>
      </w:r>
    </w:p>
    <w:p w:rsidR="00B07C61" w:rsidRDefault="00260770">
      <w:pPr>
        <w:pStyle w:val="a8"/>
        <w:spacing w:line="276" w:lineRule="auto"/>
        <w:ind w:right="110"/>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четырёх</w:t>
      </w:r>
      <w:r>
        <w:rPr>
          <w:spacing w:val="1"/>
        </w:rPr>
        <w:t xml:space="preserve"> </w:t>
      </w:r>
      <w:r>
        <w:t>основных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(говорении,</w:t>
      </w:r>
      <w:r>
        <w:rPr>
          <w:spacing w:val="1"/>
        </w:rPr>
        <w:t xml:space="preserve"> </w:t>
      </w:r>
      <w:r>
        <w:t>аудировании,</w:t>
      </w:r>
      <w:r>
        <w:rPr>
          <w:spacing w:val="1"/>
        </w:rPr>
        <w:t xml:space="preserve"> </w:t>
      </w:r>
      <w:r>
        <w:t>чтении,</w:t>
      </w:r>
      <w:r>
        <w:rPr>
          <w:spacing w:val="1"/>
        </w:rPr>
        <w:t xml:space="preserve"> </w:t>
      </w:r>
      <w:r>
        <w:t>письменной речи);</w:t>
      </w:r>
    </w:p>
    <w:p w:rsidR="00B07C61" w:rsidRDefault="00260770">
      <w:pPr>
        <w:pStyle w:val="a8"/>
        <w:spacing w:line="276" w:lineRule="auto"/>
        <w:ind w:right="114"/>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пунктуационными,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отобранными</w:t>
      </w:r>
      <w:r>
        <w:rPr>
          <w:spacing w:val="1"/>
        </w:rPr>
        <w:t xml:space="preserve"> </w:t>
      </w:r>
      <w:r>
        <w:t>темами</w:t>
      </w:r>
      <w:r>
        <w:rPr>
          <w:spacing w:val="1"/>
        </w:rPr>
        <w:t xml:space="preserve"> </w:t>
      </w:r>
      <w:r>
        <w:t>общения,</w:t>
      </w:r>
      <w:r>
        <w:rPr>
          <w:spacing w:val="1"/>
        </w:rPr>
        <w:t xml:space="preserve"> </w:t>
      </w:r>
      <w:r>
        <w:t>освоение</w:t>
      </w:r>
      <w:r>
        <w:rPr>
          <w:spacing w:val="1"/>
        </w:rPr>
        <w:t xml:space="preserve"> </w:t>
      </w:r>
      <w:r>
        <w:t>знаний</w:t>
      </w:r>
      <w:r>
        <w:rPr>
          <w:spacing w:val="1"/>
        </w:rPr>
        <w:t xml:space="preserve"> </w:t>
      </w:r>
      <w:r>
        <w:t>о</w:t>
      </w:r>
      <w:r>
        <w:rPr>
          <w:spacing w:val="1"/>
        </w:rPr>
        <w:t xml:space="preserve"> </w:t>
      </w:r>
      <w:r>
        <w:t>языковых</w:t>
      </w:r>
      <w:r>
        <w:rPr>
          <w:spacing w:val="1"/>
        </w:rPr>
        <w:t xml:space="preserve"> </w:t>
      </w:r>
      <w:r>
        <w:t>явлениях</w:t>
      </w:r>
      <w:r>
        <w:rPr>
          <w:spacing w:val="1"/>
        </w:rPr>
        <w:t xml:space="preserve"> </w:t>
      </w:r>
      <w:r>
        <w:t>английского</w:t>
      </w:r>
      <w:r>
        <w:rPr>
          <w:spacing w:val="1"/>
        </w:rPr>
        <w:t xml:space="preserve"> </w:t>
      </w:r>
      <w:r>
        <w:t>языка,</w:t>
      </w:r>
      <w:r>
        <w:rPr>
          <w:spacing w:val="1"/>
        </w:rPr>
        <w:t xml:space="preserve"> </w:t>
      </w:r>
      <w:r>
        <w:t>разных</w:t>
      </w:r>
      <w:r>
        <w:rPr>
          <w:spacing w:val="1"/>
        </w:rPr>
        <w:t xml:space="preserve"> </w:t>
      </w:r>
      <w:r>
        <w:t>способах</w:t>
      </w:r>
      <w:r>
        <w:rPr>
          <w:spacing w:val="1"/>
        </w:rPr>
        <w:t xml:space="preserve"> </w:t>
      </w:r>
      <w:r>
        <w:t>выражения</w:t>
      </w:r>
      <w:r>
        <w:rPr>
          <w:spacing w:val="-67"/>
        </w:rPr>
        <w:t xml:space="preserve"> </w:t>
      </w:r>
      <w:r>
        <w:t>мысли в родном</w:t>
      </w:r>
      <w:r>
        <w:rPr>
          <w:spacing w:val="2"/>
        </w:rPr>
        <w:t xml:space="preserve"> </w:t>
      </w:r>
      <w:r>
        <w:t>и английском</w:t>
      </w:r>
      <w:r>
        <w:rPr>
          <w:spacing w:val="2"/>
        </w:rPr>
        <w:t xml:space="preserve"> </w:t>
      </w:r>
      <w:r>
        <w:t>языках;</w:t>
      </w:r>
    </w:p>
    <w:p w:rsidR="00B07C61" w:rsidRDefault="00260770">
      <w:pPr>
        <w:pStyle w:val="a8"/>
        <w:ind w:left="824" w:firstLine="0"/>
      </w:pPr>
      <w:r>
        <w:t>социокультурная/межкультурная</w:t>
      </w:r>
      <w:r>
        <w:rPr>
          <w:spacing w:val="11"/>
        </w:rPr>
        <w:t xml:space="preserve"> </w:t>
      </w:r>
      <w:r>
        <w:t>компетенция</w:t>
      </w:r>
      <w:r>
        <w:rPr>
          <w:spacing w:val="86"/>
        </w:rPr>
        <w:t xml:space="preserve"> </w:t>
      </w:r>
      <w:r>
        <w:t>–</w:t>
      </w:r>
      <w:r>
        <w:rPr>
          <w:spacing w:val="80"/>
        </w:rPr>
        <w:t xml:space="preserve"> </w:t>
      </w:r>
      <w:r>
        <w:t>приобщение</w:t>
      </w:r>
      <w:r>
        <w:rPr>
          <w:spacing w:val="80"/>
        </w:rPr>
        <w:t xml:space="preserve"> </w:t>
      </w:r>
      <w:r>
        <w:t>к</w:t>
      </w:r>
      <w:r>
        <w:rPr>
          <w:spacing w:val="79"/>
        </w:rPr>
        <w:t xml:space="preserve"> </w:t>
      </w:r>
      <w:r>
        <w:t>культуре,</w:t>
      </w:r>
    </w:p>
    <w:p w:rsidR="00B07C61" w:rsidRDefault="00B07C61">
      <w:pPr>
        <w:sectPr w:rsidR="00B07C61">
          <w:pgSz w:w="11910" w:h="16840"/>
          <w:pgMar w:top="760" w:right="740" w:bottom="280" w:left="1020" w:header="720" w:footer="720" w:gutter="0"/>
          <w:cols w:space="720"/>
        </w:sectPr>
      </w:pPr>
    </w:p>
    <w:p w:rsidR="00B07C61" w:rsidRDefault="00260770">
      <w:pPr>
        <w:pStyle w:val="a8"/>
        <w:spacing w:before="64" w:line="276" w:lineRule="auto"/>
        <w:ind w:right="113" w:firstLine="0"/>
      </w:pPr>
      <w:r>
        <w:lastRenderedPageBreak/>
        <w:t>традициям англоговорящих стран в рамках тем и ситуаций общения, отвечающих</w:t>
      </w:r>
      <w:r>
        <w:rPr>
          <w:spacing w:val="1"/>
        </w:rPr>
        <w:t xml:space="preserve"> </w:t>
      </w:r>
      <w:r>
        <w:t>опыту, интересам, психологическим особенностям учащихся на уровне среднего</w:t>
      </w:r>
      <w:r>
        <w:rPr>
          <w:spacing w:val="1"/>
        </w:rPr>
        <w:t xml:space="preserve"> </w:t>
      </w:r>
      <w:r>
        <w:t>общего</w:t>
      </w:r>
      <w:r>
        <w:rPr>
          <w:spacing w:val="-16"/>
        </w:rPr>
        <w:t xml:space="preserve"> </w:t>
      </w:r>
      <w:r>
        <w:t>образования,</w:t>
      </w:r>
      <w:r>
        <w:rPr>
          <w:spacing w:val="-13"/>
        </w:rPr>
        <w:t xml:space="preserve"> </w:t>
      </w:r>
      <w:r>
        <w:t>формирование</w:t>
      </w:r>
      <w:r>
        <w:rPr>
          <w:spacing w:val="-11"/>
        </w:rPr>
        <w:t xml:space="preserve"> </w:t>
      </w:r>
      <w:r>
        <w:t>умения</w:t>
      </w:r>
      <w:r>
        <w:rPr>
          <w:spacing w:val="-14"/>
        </w:rPr>
        <w:t xml:space="preserve"> </w:t>
      </w:r>
      <w:r>
        <w:t>представлять</w:t>
      </w:r>
      <w:r>
        <w:rPr>
          <w:spacing w:val="-17"/>
        </w:rPr>
        <w:t xml:space="preserve"> </w:t>
      </w:r>
      <w:r>
        <w:t>свою</w:t>
      </w:r>
      <w:r>
        <w:rPr>
          <w:spacing w:val="-17"/>
        </w:rPr>
        <w:t xml:space="preserve"> </w:t>
      </w:r>
      <w:r>
        <w:t>страну,</w:t>
      </w:r>
      <w:r>
        <w:rPr>
          <w:spacing w:val="-13"/>
        </w:rPr>
        <w:t xml:space="preserve"> </w:t>
      </w:r>
      <w:r>
        <w:t>её</w:t>
      </w:r>
      <w:r>
        <w:rPr>
          <w:spacing w:val="-14"/>
        </w:rPr>
        <w:t xml:space="preserve"> </w:t>
      </w:r>
      <w:r>
        <w:t>культуру</w:t>
      </w:r>
      <w:r>
        <w:rPr>
          <w:spacing w:val="-68"/>
        </w:rPr>
        <w:t xml:space="preserve"> </w:t>
      </w:r>
      <w:r>
        <w:t>в</w:t>
      </w:r>
      <w:r>
        <w:rPr>
          <w:spacing w:val="-1"/>
        </w:rPr>
        <w:t xml:space="preserve"> </w:t>
      </w:r>
      <w:r>
        <w:t>условиях</w:t>
      </w:r>
      <w:r>
        <w:rPr>
          <w:spacing w:val="-3"/>
        </w:rPr>
        <w:t xml:space="preserve"> </w:t>
      </w:r>
      <w:r>
        <w:t>межкультурного</w:t>
      </w:r>
      <w:r>
        <w:rPr>
          <w:spacing w:val="1"/>
        </w:rPr>
        <w:t xml:space="preserve"> </w:t>
      </w:r>
      <w:r>
        <w:t>общения;</w:t>
      </w:r>
    </w:p>
    <w:p w:rsidR="00B07C61" w:rsidRDefault="00260770">
      <w:pPr>
        <w:pStyle w:val="a8"/>
        <w:spacing w:before="3" w:line="276" w:lineRule="auto"/>
        <w:ind w:right="112"/>
      </w:pPr>
      <w:r>
        <w:t>компенсаторная компетенция – развитие умений выходить из положения в</w:t>
      </w:r>
      <w:r>
        <w:rPr>
          <w:spacing w:val="1"/>
        </w:rPr>
        <w:t xml:space="preserve"> </w:t>
      </w:r>
      <w:r>
        <w:rPr>
          <w:w w:val="95"/>
        </w:rPr>
        <w:t>условиях дефицита языковых средств английского языка при получении и передаче</w:t>
      </w:r>
      <w:r>
        <w:rPr>
          <w:spacing w:val="1"/>
          <w:w w:val="95"/>
        </w:rPr>
        <w:t xml:space="preserve"> </w:t>
      </w:r>
      <w:r>
        <w:t>информации;</w:t>
      </w:r>
    </w:p>
    <w:p w:rsidR="00B07C61" w:rsidRDefault="00260770">
      <w:pPr>
        <w:pStyle w:val="a8"/>
        <w:spacing w:line="276" w:lineRule="auto"/>
        <w:ind w:right="111"/>
      </w:pPr>
      <w:r>
        <w:t>метапредметная/учебно-познавательная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общих</w:t>
      </w:r>
      <w:r>
        <w:rPr>
          <w:spacing w:val="1"/>
        </w:rPr>
        <w:t xml:space="preserve"> </w:t>
      </w:r>
      <w:r>
        <w:t>и</w:t>
      </w:r>
      <w:r>
        <w:rPr>
          <w:spacing w:val="-67"/>
        </w:rPr>
        <w:t xml:space="preserve"> </w:t>
      </w:r>
      <w:r>
        <w:t>специальных</w:t>
      </w:r>
      <w:r>
        <w:rPr>
          <w:spacing w:val="1"/>
        </w:rPr>
        <w:t xml:space="preserve"> </w:t>
      </w:r>
      <w:r>
        <w:t>учебных</w:t>
      </w:r>
      <w:r>
        <w:rPr>
          <w:spacing w:val="1"/>
        </w:rPr>
        <w:t xml:space="preserve"> </w:t>
      </w:r>
      <w:r>
        <w:t>умений,</w:t>
      </w:r>
      <w:r>
        <w:rPr>
          <w:spacing w:val="1"/>
        </w:rPr>
        <w:t xml:space="preserve"> </w:t>
      </w:r>
      <w:r>
        <w:t>позволяющих</w:t>
      </w:r>
      <w:r>
        <w:rPr>
          <w:spacing w:val="1"/>
        </w:rPr>
        <w:t xml:space="preserve"> </w:t>
      </w:r>
      <w:r>
        <w:t>совершенствовать</w:t>
      </w:r>
      <w:r>
        <w:rPr>
          <w:spacing w:val="1"/>
        </w:rPr>
        <w:t xml:space="preserve"> </w:t>
      </w:r>
      <w:r>
        <w:t>учебную</w:t>
      </w:r>
      <w:r>
        <w:rPr>
          <w:spacing w:val="1"/>
        </w:rPr>
        <w:t xml:space="preserve"> </w:t>
      </w:r>
      <w:r>
        <w:t>деятельность по овладению иностранным языком, удовлетворять с его помощью</w:t>
      </w:r>
      <w:r>
        <w:rPr>
          <w:spacing w:val="1"/>
        </w:rPr>
        <w:t xml:space="preserve"> </w:t>
      </w:r>
      <w:r>
        <w:t>познавательные</w:t>
      </w:r>
      <w:r>
        <w:rPr>
          <w:spacing w:val="1"/>
        </w:rPr>
        <w:t xml:space="preserve"> </w:t>
      </w:r>
      <w:r>
        <w:t>интересы в других</w:t>
      </w:r>
      <w:r>
        <w:rPr>
          <w:spacing w:val="-4"/>
        </w:rPr>
        <w:t xml:space="preserve"> </w:t>
      </w:r>
      <w:r>
        <w:t>областях</w:t>
      </w:r>
      <w:r>
        <w:rPr>
          <w:spacing w:val="-3"/>
        </w:rPr>
        <w:t xml:space="preserve"> </w:t>
      </w:r>
      <w:r>
        <w:t>знания.</w:t>
      </w:r>
    </w:p>
    <w:p w:rsidR="00B07C61" w:rsidRDefault="00260770">
      <w:pPr>
        <w:pStyle w:val="a8"/>
        <w:spacing w:before="1" w:line="276" w:lineRule="auto"/>
        <w:ind w:right="106"/>
      </w:pPr>
      <w:r>
        <w:t>Наряду</w:t>
      </w:r>
      <w:r>
        <w:rPr>
          <w:spacing w:val="-16"/>
        </w:rPr>
        <w:t xml:space="preserve"> </w:t>
      </w:r>
      <w:r>
        <w:t>с</w:t>
      </w:r>
      <w:r>
        <w:rPr>
          <w:spacing w:val="-10"/>
        </w:rPr>
        <w:t xml:space="preserve"> </w:t>
      </w:r>
      <w:r>
        <w:t>иноязычной</w:t>
      </w:r>
      <w:r>
        <w:rPr>
          <w:spacing w:val="-12"/>
        </w:rPr>
        <w:t xml:space="preserve"> </w:t>
      </w:r>
      <w:r>
        <w:t>коммуникативной</w:t>
      </w:r>
      <w:r>
        <w:rPr>
          <w:spacing w:val="-10"/>
        </w:rPr>
        <w:t xml:space="preserve"> </w:t>
      </w:r>
      <w:r>
        <w:t>компетенцией</w:t>
      </w:r>
      <w:r>
        <w:rPr>
          <w:spacing w:val="-11"/>
        </w:rPr>
        <w:t xml:space="preserve"> </w:t>
      </w:r>
      <w:r>
        <w:t>в</w:t>
      </w:r>
      <w:r>
        <w:rPr>
          <w:spacing w:val="-12"/>
        </w:rPr>
        <w:t xml:space="preserve"> </w:t>
      </w:r>
      <w:r>
        <w:t>процессе</w:t>
      </w:r>
      <w:r>
        <w:rPr>
          <w:spacing w:val="-11"/>
        </w:rPr>
        <w:t xml:space="preserve"> </w:t>
      </w:r>
      <w:r>
        <w:t>овладения</w:t>
      </w:r>
      <w:r>
        <w:rPr>
          <w:spacing w:val="-68"/>
        </w:rPr>
        <w:t xml:space="preserve"> </w:t>
      </w:r>
      <w:r>
        <w:t>иностранным</w:t>
      </w:r>
      <w:r>
        <w:rPr>
          <w:spacing w:val="1"/>
        </w:rPr>
        <w:t xml:space="preserve"> </w:t>
      </w:r>
      <w:r>
        <w:t>языком</w:t>
      </w:r>
      <w:r>
        <w:rPr>
          <w:spacing w:val="1"/>
        </w:rPr>
        <w:t xml:space="preserve"> </w:t>
      </w:r>
      <w:r>
        <w:t>формируются</w:t>
      </w:r>
      <w:r>
        <w:rPr>
          <w:spacing w:val="1"/>
        </w:rPr>
        <w:t xml:space="preserve"> </w:t>
      </w:r>
      <w:r>
        <w:t>ключевые</w:t>
      </w:r>
      <w:r>
        <w:rPr>
          <w:spacing w:val="1"/>
        </w:rPr>
        <w:t xml:space="preserve"> </w:t>
      </w:r>
      <w:r>
        <w:t>универсальные</w:t>
      </w:r>
      <w:r>
        <w:rPr>
          <w:spacing w:val="1"/>
        </w:rPr>
        <w:t xml:space="preserve"> </w:t>
      </w:r>
      <w:r>
        <w:t>учебные</w:t>
      </w:r>
      <w:r>
        <w:rPr>
          <w:spacing w:val="1"/>
        </w:rPr>
        <w:t xml:space="preserve"> </w:t>
      </w:r>
      <w:r>
        <w:t>компетенции,</w:t>
      </w:r>
      <w:r>
        <w:rPr>
          <w:spacing w:val="1"/>
        </w:rPr>
        <w:t xml:space="preserve"> </w:t>
      </w:r>
      <w:r>
        <w:t>включающие</w:t>
      </w:r>
      <w:r>
        <w:rPr>
          <w:spacing w:val="1"/>
        </w:rPr>
        <w:t xml:space="preserve"> </w:t>
      </w:r>
      <w:r>
        <w:t>образовательную,</w:t>
      </w:r>
      <w:r>
        <w:rPr>
          <w:spacing w:val="1"/>
        </w:rPr>
        <w:t xml:space="preserve"> </w:t>
      </w:r>
      <w:r>
        <w:t>ценностно-ориентационную,</w:t>
      </w:r>
      <w:r>
        <w:rPr>
          <w:spacing w:val="-67"/>
        </w:rPr>
        <w:t xml:space="preserve"> </w:t>
      </w:r>
      <w:r>
        <w:t>общекультурную,</w:t>
      </w:r>
      <w:r>
        <w:rPr>
          <w:spacing w:val="1"/>
        </w:rPr>
        <w:t xml:space="preserve"> </w:t>
      </w:r>
      <w:r>
        <w:t>учебно-познавательную,</w:t>
      </w:r>
      <w:r>
        <w:rPr>
          <w:spacing w:val="1"/>
        </w:rPr>
        <w:t xml:space="preserve"> </w:t>
      </w:r>
      <w:r>
        <w:t>информационную,</w:t>
      </w:r>
      <w:r>
        <w:rPr>
          <w:spacing w:val="1"/>
        </w:rPr>
        <w:t xml:space="preserve"> </w:t>
      </w:r>
      <w:r>
        <w:t>социальн</w:t>
      </w:r>
      <w:proofErr w:type="gramStart"/>
      <w:r>
        <w:t>о-</w:t>
      </w:r>
      <w:proofErr w:type="gramEnd"/>
      <w:r>
        <w:rPr>
          <w:spacing w:val="-67"/>
        </w:rPr>
        <w:t xml:space="preserve"> </w:t>
      </w:r>
      <w:r>
        <w:t>трудовую</w:t>
      </w:r>
      <w:r>
        <w:rPr>
          <w:spacing w:val="-2"/>
        </w:rPr>
        <w:t xml:space="preserve"> </w:t>
      </w:r>
      <w:r>
        <w:t>и компетенцию</w:t>
      </w:r>
      <w:r>
        <w:rPr>
          <w:spacing w:val="-2"/>
        </w:rPr>
        <w:t xml:space="preserve"> </w:t>
      </w:r>
      <w:r>
        <w:t>личностного самосовершенствования.</w:t>
      </w:r>
    </w:p>
    <w:p w:rsidR="00B07C61" w:rsidRDefault="00260770">
      <w:pPr>
        <w:pStyle w:val="a8"/>
        <w:tabs>
          <w:tab w:val="left" w:pos="3216"/>
          <w:tab w:val="left" w:pos="7192"/>
          <w:tab w:val="left" w:pos="9888"/>
        </w:tabs>
        <w:spacing w:before="2" w:line="276" w:lineRule="auto"/>
        <w:ind w:right="109"/>
      </w:pPr>
      <w:r>
        <w:t>Основными</w:t>
      </w:r>
      <w:r>
        <w:rPr>
          <w:spacing w:val="1"/>
        </w:rPr>
        <w:t xml:space="preserve"> </w:t>
      </w:r>
      <w:r>
        <w:t>подходами</w:t>
      </w:r>
      <w:r>
        <w:rPr>
          <w:spacing w:val="1"/>
        </w:rPr>
        <w:t xml:space="preserve"> </w:t>
      </w:r>
      <w:r>
        <w:t>к</w:t>
      </w:r>
      <w:r>
        <w:rPr>
          <w:spacing w:val="1"/>
        </w:rPr>
        <w:t xml:space="preserve"> </w:t>
      </w:r>
      <w:r>
        <w:t>обучению</w:t>
      </w:r>
      <w:r>
        <w:rPr>
          <w:spacing w:val="1"/>
        </w:rPr>
        <w:t xml:space="preserve"> </w:t>
      </w:r>
      <w:r>
        <w:t>иностранным</w:t>
      </w:r>
      <w:r>
        <w:rPr>
          <w:spacing w:val="1"/>
        </w:rPr>
        <w:t xml:space="preserve"> </w:t>
      </w:r>
      <w:r>
        <w:t>языкам</w:t>
      </w:r>
      <w:r>
        <w:rPr>
          <w:spacing w:val="1"/>
        </w:rPr>
        <w:t xml:space="preserve"> </w:t>
      </w:r>
      <w:r>
        <w:t>признаются</w:t>
      </w:r>
      <w:r>
        <w:rPr>
          <w:spacing w:val="1"/>
        </w:rPr>
        <w:t xml:space="preserve"> </w:t>
      </w:r>
      <w:r>
        <w:t>компетентностный,</w:t>
      </w:r>
      <w:r>
        <w:tab/>
        <w:t>системно-деятельностный,</w:t>
      </w:r>
      <w:r>
        <w:tab/>
      </w:r>
      <w:proofErr w:type="gramStart"/>
      <w:r>
        <w:t>межкультурный</w:t>
      </w:r>
      <w:proofErr w:type="gramEnd"/>
      <w:r>
        <w:tab/>
      </w:r>
      <w:r>
        <w:rPr>
          <w:spacing w:val="-4"/>
        </w:rPr>
        <w:t>и</w:t>
      </w:r>
      <w:r>
        <w:rPr>
          <w:spacing w:val="-68"/>
        </w:rPr>
        <w:t xml:space="preserve"> </w:t>
      </w:r>
      <w:r>
        <w:t>коммуникативно-когнитивный.</w:t>
      </w:r>
      <w:r>
        <w:rPr>
          <w:spacing w:val="1"/>
        </w:rPr>
        <w:t xml:space="preserve"> </w:t>
      </w:r>
      <w:r>
        <w:t>Совокупность</w:t>
      </w:r>
      <w:r>
        <w:rPr>
          <w:spacing w:val="1"/>
        </w:rPr>
        <w:t xml:space="preserve"> </w:t>
      </w:r>
      <w:r>
        <w:t>перечисленных</w:t>
      </w:r>
      <w:r>
        <w:rPr>
          <w:spacing w:val="1"/>
        </w:rPr>
        <w:t xml:space="preserve"> </w:t>
      </w:r>
      <w:r>
        <w:t>подходов</w:t>
      </w:r>
      <w:r>
        <w:rPr>
          <w:spacing w:val="1"/>
        </w:rPr>
        <w:t xml:space="preserve"> </w:t>
      </w:r>
      <w:r>
        <w:t>предполагает</w:t>
      </w:r>
      <w:r>
        <w:rPr>
          <w:spacing w:val="1"/>
        </w:rPr>
        <w:t xml:space="preserve"> </w:t>
      </w:r>
      <w:r>
        <w:t>возможность</w:t>
      </w:r>
      <w:r>
        <w:rPr>
          <w:spacing w:val="1"/>
        </w:rPr>
        <w:t xml:space="preserve"> </w:t>
      </w:r>
      <w:r>
        <w:t>реализовать</w:t>
      </w:r>
      <w:r>
        <w:rPr>
          <w:spacing w:val="1"/>
        </w:rPr>
        <w:t xml:space="preserve"> </w:t>
      </w:r>
      <w:r>
        <w:t>поставленные</w:t>
      </w:r>
      <w:r>
        <w:rPr>
          <w:spacing w:val="1"/>
        </w:rPr>
        <w:t xml:space="preserve"> </w:t>
      </w:r>
      <w:r>
        <w:t>цели</w:t>
      </w:r>
      <w:r>
        <w:rPr>
          <w:spacing w:val="1"/>
        </w:rPr>
        <w:t xml:space="preserve"> </w:t>
      </w:r>
      <w:r>
        <w:t>иноязычного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добиться</w:t>
      </w:r>
      <w:r>
        <w:rPr>
          <w:spacing w:val="1"/>
        </w:rPr>
        <w:t xml:space="preserve"> </w:t>
      </w:r>
      <w:r>
        <w:t>достижения</w:t>
      </w:r>
      <w:r>
        <w:rPr>
          <w:spacing w:val="1"/>
        </w:rPr>
        <w:t xml:space="preserve"> </w:t>
      </w:r>
      <w:r>
        <w:rPr>
          <w:w w:val="95"/>
        </w:rPr>
        <w:t>планируемых результатов в рамках содержания обучения, отобранного для данного</w:t>
      </w:r>
      <w:r>
        <w:rPr>
          <w:spacing w:val="1"/>
          <w:w w:val="95"/>
        </w:rPr>
        <w:t xml:space="preserve"> </w:t>
      </w:r>
      <w:r>
        <w:t>уровня общего образования при использовании новых педагогических технологий</w:t>
      </w:r>
      <w:r>
        <w:rPr>
          <w:spacing w:val="-67"/>
        </w:rPr>
        <w:t xml:space="preserve"> </w:t>
      </w:r>
      <w:r>
        <w:t>и возможностей</w:t>
      </w:r>
      <w:r>
        <w:rPr>
          <w:spacing w:val="1"/>
        </w:rPr>
        <w:t xml:space="preserve"> </w:t>
      </w:r>
      <w:r>
        <w:t>цифровой образовательной</w:t>
      </w:r>
      <w:r>
        <w:rPr>
          <w:spacing w:val="1"/>
        </w:rPr>
        <w:t xml:space="preserve"> </w:t>
      </w:r>
      <w:r>
        <w:t>среды.</w:t>
      </w:r>
    </w:p>
    <w:p w:rsidR="00B07C61" w:rsidRDefault="00260770">
      <w:pPr>
        <w:pStyle w:val="a8"/>
        <w:spacing w:line="276" w:lineRule="auto"/>
        <w:ind w:right="108" w:firstLine="782"/>
      </w:pPr>
      <w:proofErr w:type="gramStart"/>
      <w:r>
        <w:t>«Иностранный язык» входит в предметную область «Иностранные языки»</w:t>
      </w:r>
      <w:r>
        <w:rPr>
          <w:spacing w:val="1"/>
        </w:rPr>
        <w:t xml:space="preserve"> </w:t>
      </w:r>
      <w:r>
        <w:t>наряду с предметом «Второй иностранный язык», изучение которого происходит</w:t>
      </w:r>
      <w:r>
        <w:rPr>
          <w:spacing w:val="1"/>
        </w:rPr>
        <w:t xml:space="preserve"> </w:t>
      </w:r>
      <w:r>
        <w:t>при наличии потребности у обучающихся и при условии, что у образовательной</w:t>
      </w:r>
      <w:r>
        <w:rPr>
          <w:spacing w:val="1"/>
        </w:rPr>
        <w:t xml:space="preserve"> </w:t>
      </w:r>
      <w:r>
        <w:t>организации</w:t>
      </w:r>
      <w:r>
        <w:rPr>
          <w:spacing w:val="1"/>
        </w:rPr>
        <w:t xml:space="preserve"> </w:t>
      </w:r>
      <w:r>
        <w:t>имеется</w:t>
      </w:r>
      <w:r>
        <w:rPr>
          <w:spacing w:val="1"/>
        </w:rPr>
        <w:t xml:space="preserve"> </w:t>
      </w:r>
      <w:r>
        <w:t>достаточная</w:t>
      </w:r>
      <w:r>
        <w:rPr>
          <w:spacing w:val="1"/>
        </w:rPr>
        <w:t xml:space="preserve"> </w:t>
      </w:r>
      <w:r>
        <w:t>кадровая,</w:t>
      </w:r>
      <w:r>
        <w:rPr>
          <w:spacing w:val="1"/>
        </w:rPr>
        <w:t xml:space="preserve"> </w:t>
      </w:r>
      <w:r>
        <w:t>техническая</w:t>
      </w:r>
      <w:r>
        <w:rPr>
          <w:spacing w:val="1"/>
        </w:rPr>
        <w:t xml:space="preserve"> </w:t>
      </w:r>
      <w:r>
        <w:t>и</w:t>
      </w:r>
      <w:r>
        <w:rPr>
          <w:spacing w:val="1"/>
        </w:rPr>
        <w:t xml:space="preserve"> </w:t>
      </w:r>
      <w:r>
        <w:t>материальная</w:t>
      </w:r>
      <w:r>
        <w:rPr>
          <w:spacing w:val="1"/>
        </w:rPr>
        <w:t xml:space="preserve"> </w:t>
      </w:r>
      <w:r>
        <w:t>обеспеченность, позволяющая достигнуть предметных результатов, заявленных в</w:t>
      </w:r>
      <w:r>
        <w:rPr>
          <w:spacing w:val="1"/>
        </w:rPr>
        <w:t xml:space="preserve"> </w:t>
      </w:r>
      <w:r>
        <w:t>ФГОС</w:t>
      </w:r>
      <w:r>
        <w:rPr>
          <w:spacing w:val="2"/>
        </w:rPr>
        <w:t xml:space="preserve"> </w:t>
      </w:r>
      <w:r>
        <w:t>СОО.</w:t>
      </w:r>
      <w:proofErr w:type="gramEnd"/>
    </w:p>
    <w:p w:rsidR="00B07C61" w:rsidRDefault="00260770">
      <w:pPr>
        <w:pStyle w:val="a8"/>
        <w:tabs>
          <w:tab w:val="left" w:pos="1911"/>
          <w:tab w:val="left" w:pos="2880"/>
          <w:tab w:val="left" w:pos="3892"/>
          <w:tab w:val="left" w:pos="6323"/>
          <w:tab w:val="left" w:pos="7013"/>
          <w:tab w:val="left" w:pos="8384"/>
        </w:tabs>
        <w:spacing w:line="278" w:lineRule="auto"/>
        <w:ind w:right="115"/>
        <w:jc w:val="left"/>
      </w:pPr>
      <w:r>
        <w:t>Общее</w:t>
      </w:r>
      <w:r>
        <w:tab/>
        <w:t>число</w:t>
      </w:r>
      <w:r>
        <w:tab/>
        <w:t>часов,</w:t>
      </w:r>
      <w:r>
        <w:tab/>
        <w:t>рекомендованных</w:t>
      </w:r>
      <w:r>
        <w:tab/>
        <w:t>для</w:t>
      </w:r>
      <w:r>
        <w:tab/>
        <w:t>изучения</w:t>
      </w:r>
      <w:r>
        <w:tab/>
        <w:t>иностранного</w:t>
      </w:r>
      <w:r>
        <w:rPr>
          <w:spacing w:val="-67"/>
        </w:rPr>
        <w:t xml:space="preserve"> </w:t>
      </w:r>
      <w:r>
        <w:t>(английского)</w:t>
      </w:r>
      <w:r>
        <w:rPr>
          <w:spacing w:val="-13"/>
        </w:rPr>
        <w:t xml:space="preserve"> </w:t>
      </w:r>
      <w:r>
        <w:t>языка</w:t>
      </w:r>
      <w:r>
        <w:rPr>
          <w:spacing w:val="-8"/>
        </w:rPr>
        <w:t xml:space="preserve"> </w:t>
      </w:r>
      <w:r>
        <w:t>–</w:t>
      </w:r>
      <w:r>
        <w:rPr>
          <w:spacing w:val="-11"/>
        </w:rPr>
        <w:t xml:space="preserve"> </w:t>
      </w:r>
      <w:r>
        <w:t>204</w:t>
      </w:r>
      <w:r>
        <w:rPr>
          <w:spacing w:val="-11"/>
        </w:rPr>
        <w:t xml:space="preserve"> </w:t>
      </w:r>
      <w:r>
        <w:t>часа:</w:t>
      </w:r>
      <w:r>
        <w:rPr>
          <w:spacing w:val="-16"/>
        </w:rPr>
        <w:t xml:space="preserve"> </w:t>
      </w:r>
      <w:r>
        <w:t>в</w:t>
      </w:r>
      <w:r>
        <w:rPr>
          <w:spacing w:val="-13"/>
        </w:rPr>
        <w:t xml:space="preserve"> </w:t>
      </w:r>
      <w:r>
        <w:t>10</w:t>
      </w:r>
      <w:r>
        <w:rPr>
          <w:spacing w:val="-10"/>
        </w:rPr>
        <w:t xml:space="preserve"> </w:t>
      </w:r>
      <w:r>
        <w:t>классе</w:t>
      </w:r>
      <w:r>
        <w:rPr>
          <w:spacing w:val="-8"/>
        </w:rPr>
        <w:t xml:space="preserve"> </w:t>
      </w:r>
      <w:r>
        <w:t>–</w:t>
      </w:r>
      <w:r>
        <w:rPr>
          <w:spacing w:val="-10"/>
        </w:rPr>
        <w:t xml:space="preserve"> </w:t>
      </w:r>
      <w:r>
        <w:t>102</w:t>
      </w:r>
      <w:r>
        <w:rPr>
          <w:spacing w:val="-11"/>
        </w:rPr>
        <w:t xml:space="preserve"> </w:t>
      </w:r>
      <w:r>
        <w:t>часа</w:t>
      </w:r>
      <w:r>
        <w:rPr>
          <w:spacing w:val="-10"/>
        </w:rPr>
        <w:t xml:space="preserve"> </w:t>
      </w:r>
      <w:r>
        <w:t>(3</w:t>
      </w:r>
      <w:r>
        <w:rPr>
          <w:spacing w:val="-11"/>
        </w:rPr>
        <w:t xml:space="preserve"> </w:t>
      </w:r>
      <w:r>
        <w:t>часа</w:t>
      </w:r>
      <w:r>
        <w:rPr>
          <w:spacing w:val="-10"/>
        </w:rPr>
        <w:t xml:space="preserve"> </w:t>
      </w:r>
      <w:r>
        <w:t>в</w:t>
      </w:r>
      <w:r>
        <w:rPr>
          <w:spacing w:val="-13"/>
        </w:rPr>
        <w:t xml:space="preserve"> </w:t>
      </w:r>
      <w:r>
        <w:t>неделю),</w:t>
      </w:r>
      <w:r>
        <w:rPr>
          <w:spacing w:val="-9"/>
        </w:rPr>
        <w:t xml:space="preserve"> </w:t>
      </w:r>
      <w:r>
        <w:t>в</w:t>
      </w:r>
      <w:r>
        <w:rPr>
          <w:spacing w:val="-13"/>
        </w:rPr>
        <w:t xml:space="preserve"> </w:t>
      </w:r>
      <w:r>
        <w:t>11</w:t>
      </w:r>
      <w:r>
        <w:rPr>
          <w:spacing w:val="-11"/>
        </w:rPr>
        <w:t xml:space="preserve"> </w:t>
      </w:r>
      <w:r>
        <w:t>классе</w:t>
      </w:r>
    </w:p>
    <w:p w:rsidR="00B07C61" w:rsidRDefault="00260770">
      <w:pPr>
        <w:spacing w:line="278" w:lineRule="auto"/>
        <w:ind w:left="824" w:right="6516" w:hanging="711"/>
        <w:rPr>
          <w:b/>
          <w:sz w:val="28"/>
        </w:rPr>
      </w:pPr>
      <w:r>
        <w:rPr>
          <w:sz w:val="28"/>
        </w:rPr>
        <w:t>– 102 часа (3 часа в неделю).</w:t>
      </w:r>
      <w:r>
        <w:rPr>
          <w:spacing w:val="1"/>
          <w:sz w:val="28"/>
        </w:rPr>
        <w:t xml:space="preserve"> </w:t>
      </w:r>
      <w:r>
        <w:rPr>
          <w:b/>
          <w:spacing w:val="-1"/>
          <w:sz w:val="28"/>
        </w:rPr>
        <w:t xml:space="preserve">Содержание </w:t>
      </w:r>
      <w:r>
        <w:rPr>
          <w:b/>
          <w:sz w:val="28"/>
        </w:rPr>
        <w:t>обучения</w:t>
      </w:r>
      <w:r>
        <w:rPr>
          <w:b/>
          <w:spacing w:val="-67"/>
          <w:sz w:val="28"/>
        </w:rPr>
        <w:t xml:space="preserve"> </w:t>
      </w:r>
      <w:r>
        <w:rPr>
          <w:b/>
          <w:sz w:val="28"/>
        </w:rPr>
        <w:t>11 класс</w:t>
      </w:r>
    </w:p>
    <w:p w:rsidR="00B07C61" w:rsidRDefault="00260770">
      <w:pPr>
        <w:pStyle w:val="2"/>
        <w:spacing w:line="315" w:lineRule="exact"/>
      </w:pPr>
      <w:r>
        <w:t>Коммуникативные</w:t>
      </w:r>
      <w:r>
        <w:rPr>
          <w:spacing w:val="-6"/>
        </w:rPr>
        <w:t xml:space="preserve"> </w:t>
      </w:r>
      <w:r>
        <w:t>умения</w:t>
      </w:r>
    </w:p>
    <w:p w:rsidR="00B07C61" w:rsidRDefault="00260770">
      <w:pPr>
        <w:pStyle w:val="a8"/>
        <w:spacing w:before="37" w:line="278" w:lineRule="auto"/>
        <w:ind w:right="109"/>
      </w:pPr>
      <w:r>
        <w:t>Совершенствование</w:t>
      </w:r>
      <w:r>
        <w:rPr>
          <w:spacing w:val="1"/>
        </w:rPr>
        <w:t xml:space="preserve"> </w:t>
      </w:r>
      <w:r>
        <w:t>умения</w:t>
      </w:r>
      <w:r>
        <w:rPr>
          <w:spacing w:val="1"/>
        </w:rPr>
        <w:t xml:space="preserve"> </w:t>
      </w:r>
      <w:r>
        <w:t>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используя</w:t>
      </w:r>
      <w:r>
        <w:rPr>
          <w:spacing w:val="1"/>
        </w:rPr>
        <w:t xml:space="preserve"> </w:t>
      </w:r>
      <w:r>
        <w:t>рецептивные</w:t>
      </w:r>
      <w:r>
        <w:rPr>
          <w:spacing w:val="1"/>
        </w:rPr>
        <w:t xml:space="preserve"> </w:t>
      </w:r>
      <w:r>
        <w:t>и</w:t>
      </w:r>
      <w:r>
        <w:rPr>
          <w:spacing w:val="1"/>
        </w:rPr>
        <w:t xml:space="preserve"> </w:t>
      </w:r>
      <w:r>
        <w:t>продуктивные</w:t>
      </w:r>
      <w:r>
        <w:rPr>
          <w:spacing w:val="1"/>
        </w:rPr>
        <w:t xml:space="preserve"> </w:t>
      </w:r>
      <w:r>
        <w:t>виды</w:t>
      </w:r>
      <w:r>
        <w:rPr>
          <w:spacing w:val="1"/>
        </w:rPr>
        <w:t xml:space="preserve"> </w:t>
      </w:r>
      <w:r>
        <w:t>речевой</w:t>
      </w:r>
      <w:r>
        <w:rPr>
          <w:spacing w:val="1"/>
        </w:rPr>
        <w:t xml:space="preserve"> </w:t>
      </w:r>
      <w:r>
        <w:t>деятельности</w:t>
      </w:r>
      <w:r>
        <w:rPr>
          <w:spacing w:val="1"/>
        </w:rPr>
        <w:t xml:space="preserve"> </w:t>
      </w:r>
      <w:r>
        <w:t>в</w:t>
      </w:r>
      <w:r>
        <w:rPr>
          <w:spacing w:val="1"/>
        </w:rPr>
        <w:t xml:space="preserve"> </w:t>
      </w:r>
      <w:r>
        <w:t>рамках</w:t>
      </w:r>
      <w:r>
        <w:rPr>
          <w:spacing w:val="-67"/>
        </w:rPr>
        <w:t xml:space="preserve"> </w:t>
      </w:r>
      <w:r>
        <w:t>тематического содержания</w:t>
      </w:r>
      <w:r>
        <w:rPr>
          <w:spacing w:val="3"/>
        </w:rPr>
        <w:t xml:space="preserve"> </w:t>
      </w:r>
      <w:r>
        <w:t>речи.</w:t>
      </w:r>
    </w:p>
    <w:p w:rsidR="00B07C61" w:rsidRDefault="00260770">
      <w:pPr>
        <w:pStyle w:val="a8"/>
        <w:spacing w:line="276" w:lineRule="auto"/>
        <w:ind w:right="121"/>
      </w:pPr>
      <w:r>
        <w:t>Повседневная жизнь семьи. Межличностные отношения в семье, с друзьями</w:t>
      </w:r>
      <w:r>
        <w:rPr>
          <w:spacing w:val="-67"/>
        </w:rPr>
        <w:t xml:space="preserve"> </w:t>
      </w:r>
      <w:r>
        <w:t>и</w:t>
      </w:r>
      <w:r>
        <w:rPr>
          <w:spacing w:val="-1"/>
        </w:rPr>
        <w:t xml:space="preserve"> </w:t>
      </w:r>
      <w:r>
        <w:t>знакомыми.</w:t>
      </w:r>
      <w:r>
        <w:rPr>
          <w:spacing w:val="1"/>
        </w:rPr>
        <w:t xml:space="preserve"> </w:t>
      </w:r>
      <w:r>
        <w:t>Конфликтные ситуации,</w:t>
      </w:r>
      <w:r>
        <w:rPr>
          <w:spacing w:val="2"/>
        </w:rPr>
        <w:t xml:space="preserve"> </w:t>
      </w:r>
      <w:r>
        <w:t>их</w:t>
      </w:r>
      <w:r>
        <w:rPr>
          <w:spacing w:val="-5"/>
        </w:rPr>
        <w:t xml:space="preserve"> </w:t>
      </w:r>
      <w:r>
        <w:t>предупреждение и разрешение.</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left="824" w:firstLine="0"/>
      </w:pPr>
      <w:r>
        <w:lastRenderedPageBreak/>
        <w:t>Внешность</w:t>
      </w:r>
      <w:r>
        <w:rPr>
          <w:spacing w:val="-10"/>
        </w:rPr>
        <w:t xml:space="preserve"> </w:t>
      </w:r>
      <w:r>
        <w:t>и</w:t>
      </w:r>
      <w:r>
        <w:rPr>
          <w:spacing w:val="-3"/>
        </w:rPr>
        <w:t xml:space="preserve"> </w:t>
      </w:r>
      <w:r>
        <w:t>характеристика</w:t>
      </w:r>
      <w:r>
        <w:rPr>
          <w:spacing w:val="-6"/>
        </w:rPr>
        <w:t xml:space="preserve"> </w:t>
      </w:r>
      <w:r>
        <w:t>человека,</w:t>
      </w:r>
      <w:r>
        <w:rPr>
          <w:spacing w:val="-5"/>
        </w:rPr>
        <w:t xml:space="preserve"> </w:t>
      </w:r>
      <w:r>
        <w:t>литературного</w:t>
      </w:r>
      <w:r>
        <w:rPr>
          <w:spacing w:val="-8"/>
        </w:rPr>
        <w:t xml:space="preserve"> </w:t>
      </w:r>
      <w:r>
        <w:t>персонажа.</w:t>
      </w:r>
    </w:p>
    <w:p w:rsidR="00B07C61" w:rsidRDefault="00260770">
      <w:pPr>
        <w:pStyle w:val="a8"/>
        <w:spacing w:before="48" w:line="278" w:lineRule="auto"/>
        <w:ind w:right="122"/>
      </w:pPr>
      <w:r>
        <w:t>Здоровый образ жизни и забота о здоровье: режим труда и отдыха, спорт,</w:t>
      </w:r>
      <w:r>
        <w:rPr>
          <w:spacing w:val="1"/>
        </w:rPr>
        <w:t xml:space="preserve"> </w:t>
      </w:r>
      <w:r>
        <w:t>сбалансированное</w:t>
      </w:r>
      <w:r>
        <w:rPr>
          <w:spacing w:val="-1"/>
        </w:rPr>
        <w:t xml:space="preserve"> </w:t>
      </w:r>
      <w:r>
        <w:t>питание,</w:t>
      </w:r>
      <w:r>
        <w:rPr>
          <w:spacing w:val="1"/>
        </w:rPr>
        <w:t xml:space="preserve"> </w:t>
      </w:r>
      <w:r>
        <w:t>посещение</w:t>
      </w:r>
      <w:r>
        <w:rPr>
          <w:spacing w:val="-1"/>
        </w:rPr>
        <w:t xml:space="preserve"> </w:t>
      </w:r>
      <w:r>
        <w:t>врача.</w:t>
      </w:r>
      <w:r>
        <w:rPr>
          <w:spacing w:val="1"/>
        </w:rPr>
        <w:t xml:space="preserve"> </w:t>
      </w:r>
      <w:r>
        <w:t>Отказ</w:t>
      </w:r>
      <w:r>
        <w:rPr>
          <w:spacing w:val="-1"/>
        </w:rPr>
        <w:t xml:space="preserve"> </w:t>
      </w:r>
      <w:r>
        <w:t>от</w:t>
      </w:r>
      <w:r>
        <w:rPr>
          <w:spacing w:val="-3"/>
        </w:rPr>
        <w:t xml:space="preserve"> </w:t>
      </w:r>
      <w:r>
        <w:t>вредных</w:t>
      </w:r>
      <w:r>
        <w:rPr>
          <w:spacing w:val="-6"/>
        </w:rPr>
        <w:t xml:space="preserve"> </w:t>
      </w:r>
      <w:r>
        <w:t>привычек.</w:t>
      </w:r>
    </w:p>
    <w:p w:rsidR="00B07C61" w:rsidRDefault="00260770">
      <w:pPr>
        <w:pStyle w:val="a8"/>
        <w:spacing w:line="276" w:lineRule="auto"/>
        <w:ind w:right="110"/>
      </w:pPr>
      <w:r>
        <w:t>Школьное</w:t>
      </w:r>
      <w:r>
        <w:rPr>
          <w:spacing w:val="1"/>
        </w:rPr>
        <w:t xml:space="preserve"> </w:t>
      </w:r>
      <w:r>
        <w:t>образование,</w:t>
      </w:r>
      <w:r>
        <w:rPr>
          <w:spacing w:val="1"/>
        </w:rPr>
        <w:t xml:space="preserve"> </w:t>
      </w:r>
      <w:r>
        <w:t>школьная</w:t>
      </w:r>
      <w:r>
        <w:rPr>
          <w:spacing w:val="1"/>
        </w:rPr>
        <w:t xml:space="preserve"> </w:t>
      </w:r>
      <w:r>
        <w:t>жизнь.</w:t>
      </w:r>
      <w:r>
        <w:rPr>
          <w:spacing w:val="1"/>
        </w:rPr>
        <w:t xml:space="preserve"> </w:t>
      </w:r>
      <w:r>
        <w:t>Переписка</w:t>
      </w:r>
      <w:r>
        <w:rPr>
          <w:spacing w:val="1"/>
        </w:rPr>
        <w:t xml:space="preserve"> </w:t>
      </w:r>
      <w:r>
        <w:t>с</w:t>
      </w:r>
      <w:r>
        <w:rPr>
          <w:spacing w:val="1"/>
        </w:rPr>
        <w:t xml:space="preserve"> </w:t>
      </w:r>
      <w:r>
        <w:t>зарубежными</w:t>
      </w:r>
      <w:r>
        <w:rPr>
          <w:spacing w:val="1"/>
        </w:rPr>
        <w:t xml:space="preserve"> </w:t>
      </w:r>
      <w:r>
        <w:t>сверстниками. Взаимоотношения в школе. Проблемы и решения. Подготовка к</w:t>
      </w:r>
      <w:r>
        <w:rPr>
          <w:spacing w:val="1"/>
        </w:rPr>
        <w:t xml:space="preserve"> </w:t>
      </w:r>
      <w:r>
        <w:t>выпускным</w:t>
      </w:r>
      <w:r>
        <w:rPr>
          <w:spacing w:val="1"/>
        </w:rPr>
        <w:t xml:space="preserve"> </w:t>
      </w:r>
      <w:r>
        <w:t>экзаменам.</w:t>
      </w:r>
      <w:r>
        <w:rPr>
          <w:spacing w:val="1"/>
        </w:rPr>
        <w:t xml:space="preserve"> </w:t>
      </w:r>
      <w:r>
        <w:t>Выбор</w:t>
      </w:r>
      <w:r>
        <w:rPr>
          <w:spacing w:val="1"/>
        </w:rPr>
        <w:t xml:space="preserve"> </w:t>
      </w:r>
      <w:r>
        <w:t>профессии.</w:t>
      </w:r>
      <w:r>
        <w:rPr>
          <w:spacing w:val="1"/>
        </w:rPr>
        <w:t xml:space="preserve"> </w:t>
      </w:r>
      <w:r>
        <w:t>Альтернативы</w:t>
      </w:r>
      <w:r>
        <w:rPr>
          <w:spacing w:val="1"/>
        </w:rPr>
        <w:t xml:space="preserve"> </w:t>
      </w:r>
      <w:r>
        <w:t>в</w:t>
      </w:r>
      <w:r>
        <w:rPr>
          <w:spacing w:val="1"/>
        </w:rPr>
        <w:t xml:space="preserve"> </w:t>
      </w:r>
      <w:r>
        <w:t>продолжени</w:t>
      </w:r>
      <w:proofErr w:type="gramStart"/>
      <w:r>
        <w:t>и</w:t>
      </w:r>
      <w:proofErr w:type="gramEnd"/>
      <w:r>
        <w:rPr>
          <w:spacing w:val="1"/>
        </w:rPr>
        <w:t xml:space="preserve"> </w:t>
      </w:r>
      <w:r>
        <w:t>образования.</w:t>
      </w:r>
    </w:p>
    <w:p w:rsidR="00B07C61" w:rsidRDefault="00260770">
      <w:pPr>
        <w:pStyle w:val="a8"/>
        <w:spacing w:line="276" w:lineRule="auto"/>
        <w:ind w:right="120"/>
      </w:pPr>
      <w:r>
        <w:t>Место</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5"/>
        </w:rPr>
        <w:t xml:space="preserve"> </w:t>
      </w:r>
      <w:r>
        <w:t>в современном</w:t>
      </w:r>
      <w:r>
        <w:rPr>
          <w:spacing w:val="6"/>
        </w:rPr>
        <w:t xml:space="preserve"> </w:t>
      </w:r>
      <w:r>
        <w:t>мире.</w:t>
      </w:r>
    </w:p>
    <w:p w:rsidR="00B07C61" w:rsidRDefault="00260770">
      <w:pPr>
        <w:pStyle w:val="a8"/>
        <w:spacing w:line="276" w:lineRule="auto"/>
        <w:ind w:right="117"/>
      </w:pPr>
      <w:r>
        <w:t>Молодёжь</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Ценностные</w:t>
      </w:r>
      <w:r>
        <w:rPr>
          <w:spacing w:val="1"/>
        </w:rPr>
        <w:t xml:space="preserve"> </w:t>
      </w:r>
      <w:r>
        <w:t>ориентиры.</w:t>
      </w:r>
      <w:r>
        <w:rPr>
          <w:spacing w:val="1"/>
        </w:rPr>
        <w:t xml:space="preserve"> </w:t>
      </w:r>
      <w:r>
        <w:t>Участие</w:t>
      </w:r>
      <w:r>
        <w:rPr>
          <w:spacing w:val="1"/>
        </w:rPr>
        <w:t xml:space="preserve"> </w:t>
      </w:r>
      <w:r>
        <w:t>молодёжи в жизни общества. Досуг молодёжи: увлечения и интересы. Любовь и</w:t>
      </w:r>
      <w:r>
        <w:rPr>
          <w:spacing w:val="1"/>
        </w:rPr>
        <w:t xml:space="preserve"> </w:t>
      </w:r>
      <w:r>
        <w:t>дружба.</w:t>
      </w:r>
    </w:p>
    <w:p w:rsidR="00B07C61" w:rsidRDefault="00260770">
      <w:pPr>
        <w:pStyle w:val="a8"/>
        <w:spacing w:line="276" w:lineRule="auto"/>
        <w:ind w:right="121"/>
      </w:pPr>
      <w:r>
        <w:t>Роль</w:t>
      </w:r>
      <w:r>
        <w:rPr>
          <w:spacing w:val="1"/>
        </w:rPr>
        <w:t xml:space="preserve"> </w:t>
      </w:r>
      <w:r>
        <w:t>спорта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виды</w:t>
      </w:r>
      <w:r>
        <w:rPr>
          <w:spacing w:val="1"/>
        </w:rPr>
        <w:t xml:space="preserve"> </w:t>
      </w:r>
      <w:r>
        <w:t>спорта,</w:t>
      </w:r>
      <w:r>
        <w:rPr>
          <w:spacing w:val="1"/>
        </w:rPr>
        <w:t xml:space="preserve"> </w:t>
      </w:r>
      <w:r>
        <w:t>экстремальный</w:t>
      </w:r>
      <w:r>
        <w:rPr>
          <w:spacing w:val="1"/>
        </w:rPr>
        <w:t xml:space="preserve"> </w:t>
      </w:r>
      <w:r>
        <w:t>спорт,</w:t>
      </w:r>
      <w:r>
        <w:rPr>
          <w:spacing w:val="1"/>
        </w:rPr>
        <w:t xml:space="preserve"> </w:t>
      </w:r>
      <w:r>
        <w:t>спортивные</w:t>
      </w:r>
      <w:r>
        <w:rPr>
          <w:spacing w:val="1"/>
        </w:rPr>
        <w:t xml:space="preserve"> </w:t>
      </w:r>
      <w:r>
        <w:t>соревнования,</w:t>
      </w:r>
      <w:r>
        <w:rPr>
          <w:spacing w:val="3"/>
        </w:rPr>
        <w:t xml:space="preserve"> </w:t>
      </w:r>
      <w:r>
        <w:t>Олимпийские</w:t>
      </w:r>
      <w:r>
        <w:rPr>
          <w:spacing w:val="9"/>
        </w:rPr>
        <w:t xml:space="preserve"> </w:t>
      </w:r>
      <w:r>
        <w:t>игры.</w:t>
      </w:r>
    </w:p>
    <w:p w:rsidR="00B07C61" w:rsidRDefault="00260770">
      <w:pPr>
        <w:pStyle w:val="a8"/>
        <w:spacing w:line="276" w:lineRule="auto"/>
        <w:ind w:right="121"/>
      </w:pPr>
      <w:r>
        <w:t>Туризм. Виды отдыха. Экотуризм. Путешествия по России и зарубежным</w:t>
      </w:r>
      <w:r>
        <w:rPr>
          <w:spacing w:val="1"/>
        </w:rPr>
        <w:t xml:space="preserve"> </w:t>
      </w:r>
      <w:r>
        <w:t>странам.</w:t>
      </w:r>
    </w:p>
    <w:p w:rsidR="00B07C61" w:rsidRDefault="00260770">
      <w:pPr>
        <w:pStyle w:val="a8"/>
        <w:spacing w:line="276" w:lineRule="auto"/>
        <w:ind w:right="120"/>
      </w:pPr>
      <w:r>
        <w:t>Вселенная и человек. Природа. Проблемы экологии. Защита окружающей</w:t>
      </w:r>
      <w:r>
        <w:rPr>
          <w:spacing w:val="1"/>
        </w:rPr>
        <w:t xml:space="preserve"> </w:t>
      </w:r>
      <w:r>
        <w:t>среды.</w:t>
      </w:r>
      <w:r>
        <w:rPr>
          <w:spacing w:val="3"/>
        </w:rPr>
        <w:t xml:space="preserve"> </w:t>
      </w:r>
      <w:r>
        <w:t>Проживание</w:t>
      </w:r>
      <w:r>
        <w:rPr>
          <w:spacing w:val="1"/>
        </w:rPr>
        <w:t xml:space="preserve"> </w:t>
      </w:r>
      <w:r>
        <w:t>в</w:t>
      </w:r>
      <w:r>
        <w:rPr>
          <w:spacing w:val="-1"/>
        </w:rPr>
        <w:t xml:space="preserve"> </w:t>
      </w:r>
      <w:r>
        <w:t>городской/сельской</w:t>
      </w:r>
      <w:r>
        <w:rPr>
          <w:spacing w:val="1"/>
        </w:rPr>
        <w:t xml:space="preserve"> </w:t>
      </w:r>
      <w:r>
        <w:t>местности.</w:t>
      </w:r>
    </w:p>
    <w:p w:rsidR="00B07C61" w:rsidRDefault="00260770">
      <w:pPr>
        <w:pStyle w:val="a8"/>
        <w:spacing w:line="276" w:lineRule="auto"/>
        <w:ind w:right="112"/>
      </w:pPr>
      <w:r>
        <w:t>Технический прогресс: перспективы и последствия. Современные средства</w:t>
      </w:r>
      <w:r>
        <w:rPr>
          <w:spacing w:val="1"/>
        </w:rPr>
        <w:t xml:space="preserve"> </w:t>
      </w:r>
      <w:r>
        <w:t>информации и коммуникации (пресса, телевидение, Интернет, социальные сети и</w:t>
      </w:r>
      <w:r>
        <w:rPr>
          <w:spacing w:val="1"/>
        </w:rPr>
        <w:t xml:space="preserve"> </w:t>
      </w:r>
      <w:r>
        <w:t>другие).</w:t>
      </w:r>
      <w:r>
        <w:rPr>
          <w:spacing w:val="7"/>
        </w:rPr>
        <w:t xml:space="preserve"> </w:t>
      </w:r>
      <w:r>
        <w:t>Интернет-безопасность.</w:t>
      </w:r>
    </w:p>
    <w:p w:rsidR="00B07C61" w:rsidRDefault="00260770">
      <w:pPr>
        <w:pStyle w:val="a8"/>
        <w:spacing w:line="276" w:lineRule="auto"/>
        <w:ind w:right="119"/>
      </w:pPr>
      <w:proofErr w:type="gramStart"/>
      <w:r>
        <w:t>Родная</w:t>
      </w:r>
      <w:r>
        <w:rPr>
          <w:spacing w:val="1"/>
        </w:rPr>
        <w:t xml:space="preserve"> </w:t>
      </w:r>
      <w:r>
        <w:t>страна</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географическое</w:t>
      </w:r>
      <w:r>
        <w:rPr>
          <w:spacing w:val="1"/>
        </w:rPr>
        <w:t xml:space="preserve"> </w:t>
      </w:r>
      <w:r>
        <w:t>положение,</w:t>
      </w:r>
      <w:r>
        <w:rPr>
          <w:spacing w:val="1"/>
        </w:rPr>
        <w:t xml:space="preserve"> </w:t>
      </w:r>
      <w:r>
        <w:t>столица,</w:t>
      </w:r>
      <w:r>
        <w:rPr>
          <w:spacing w:val="1"/>
        </w:rPr>
        <w:t xml:space="preserve"> </w:t>
      </w:r>
      <w:r>
        <w:t>крупные</w:t>
      </w:r>
      <w:r>
        <w:rPr>
          <w:spacing w:val="1"/>
        </w:rPr>
        <w:t xml:space="preserve"> </w:t>
      </w:r>
      <w:r>
        <w:t>города,</w:t>
      </w:r>
      <w:r>
        <w:rPr>
          <w:spacing w:val="1"/>
        </w:rPr>
        <w:t xml:space="preserve"> </w:t>
      </w:r>
      <w:r>
        <w:t>регионы,</w:t>
      </w:r>
      <w:r>
        <w:rPr>
          <w:spacing w:val="1"/>
        </w:rPr>
        <w:t xml:space="preserve"> </w:t>
      </w:r>
      <w:r>
        <w:t>система</w:t>
      </w:r>
      <w:r>
        <w:rPr>
          <w:spacing w:val="1"/>
        </w:rPr>
        <w:t xml:space="preserve"> </w:t>
      </w:r>
      <w:r>
        <w:t>образования,</w:t>
      </w:r>
      <w:r>
        <w:rPr>
          <w:spacing w:val="1"/>
        </w:rPr>
        <w:t xml:space="preserve"> </w:t>
      </w:r>
      <w:r>
        <w:t>достопримечательности, культурные особенности (национальные и популярные</w:t>
      </w:r>
      <w:r>
        <w:rPr>
          <w:spacing w:val="1"/>
        </w:rPr>
        <w:t xml:space="preserve"> </w:t>
      </w:r>
      <w:r>
        <w:t>праздники, знаменательные</w:t>
      </w:r>
      <w:r>
        <w:rPr>
          <w:spacing w:val="-1"/>
        </w:rPr>
        <w:t xml:space="preserve"> </w:t>
      </w:r>
      <w:r>
        <w:t>даты,</w:t>
      </w:r>
      <w:r>
        <w:rPr>
          <w:spacing w:val="1"/>
        </w:rPr>
        <w:t xml:space="preserve"> </w:t>
      </w:r>
      <w:r>
        <w:t>традиции,</w:t>
      </w:r>
      <w:r>
        <w:rPr>
          <w:spacing w:val="1"/>
        </w:rPr>
        <w:t xml:space="preserve"> </w:t>
      </w:r>
      <w:r>
        <w:t>обычаи),</w:t>
      </w:r>
      <w:r>
        <w:rPr>
          <w:spacing w:val="1"/>
        </w:rPr>
        <w:t xml:space="preserve"> </w:t>
      </w:r>
      <w:r>
        <w:t>страницы</w:t>
      </w:r>
      <w:r>
        <w:rPr>
          <w:spacing w:val="-2"/>
        </w:rPr>
        <w:t xml:space="preserve"> </w:t>
      </w:r>
      <w:r>
        <w:t>истории.</w:t>
      </w:r>
      <w:proofErr w:type="gramEnd"/>
    </w:p>
    <w:p w:rsidR="00B07C61" w:rsidRDefault="00260770">
      <w:pPr>
        <w:pStyle w:val="a8"/>
        <w:spacing w:line="276" w:lineRule="auto"/>
        <w:ind w:right="108"/>
      </w:pPr>
      <w:proofErr w:type="gramStart"/>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1"/>
        </w:rPr>
        <w:t xml:space="preserve"> </w:t>
      </w:r>
      <w:r>
        <w:t>художники,</w:t>
      </w:r>
      <w:r>
        <w:rPr>
          <w:spacing w:val="1"/>
        </w:rPr>
        <w:t xml:space="preserve"> </w:t>
      </w:r>
      <w:r>
        <w:t>композиторы,</w:t>
      </w:r>
      <w:r>
        <w:rPr>
          <w:spacing w:val="1"/>
        </w:rPr>
        <w:t xml:space="preserve"> </w:t>
      </w:r>
      <w:r>
        <w:t>путешественники,</w:t>
      </w:r>
      <w:r>
        <w:rPr>
          <w:spacing w:val="2"/>
        </w:rPr>
        <w:t xml:space="preserve"> </w:t>
      </w:r>
      <w:r>
        <w:t>спортсмены,</w:t>
      </w:r>
      <w:r>
        <w:rPr>
          <w:spacing w:val="3"/>
        </w:rPr>
        <w:t xml:space="preserve"> </w:t>
      </w:r>
      <w:r>
        <w:t>актёры и</w:t>
      </w:r>
      <w:r>
        <w:rPr>
          <w:spacing w:val="5"/>
        </w:rPr>
        <w:t xml:space="preserve"> </w:t>
      </w:r>
      <w:r>
        <w:t>другие.</w:t>
      </w:r>
      <w:proofErr w:type="gramEnd"/>
    </w:p>
    <w:p w:rsidR="00B07C61" w:rsidRDefault="00260770">
      <w:pPr>
        <w:spacing w:line="321" w:lineRule="exact"/>
        <w:ind w:left="824"/>
        <w:rPr>
          <w:i/>
          <w:sz w:val="28"/>
        </w:rPr>
      </w:pPr>
      <w:r>
        <w:rPr>
          <w:i/>
          <w:sz w:val="28"/>
        </w:rPr>
        <w:t>Говорение</w:t>
      </w:r>
    </w:p>
    <w:p w:rsidR="00B07C61" w:rsidRDefault="00260770">
      <w:pPr>
        <w:pStyle w:val="a8"/>
        <w:spacing w:before="47" w:line="276" w:lineRule="auto"/>
        <w:ind w:right="109"/>
      </w:pPr>
      <w:r>
        <w:t xml:space="preserve">Развитие коммуникативных умений </w:t>
      </w:r>
      <w:r>
        <w:rPr>
          <w:u w:val="single"/>
        </w:rPr>
        <w:t>диалогической речи</w:t>
      </w:r>
      <w:r>
        <w:t>, а именно умений</w:t>
      </w:r>
      <w:r>
        <w:rPr>
          <w:spacing w:val="1"/>
        </w:rPr>
        <w:t xml:space="preserve"> </w:t>
      </w:r>
      <w:r>
        <w:t>вести разные виды диалога (диалог этикетного характера, диалог-побуждение к</w:t>
      </w:r>
      <w:r>
        <w:rPr>
          <w:spacing w:val="1"/>
        </w:rPr>
        <w:t xml:space="preserve"> </w:t>
      </w:r>
      <w:r>
        <w:t>действию, диалог – расспрос, диалог-обмен мнениями, комбинированный диалог,</w:t>
      </w:r>
      <w:r>
        <w:rPr>
          <w:spacing w:val="1"/>
        </w:rPr>
        <w:t xml:space="preserve"> </w:t>
      </w:r>
      <w:r>
        <w:t>включающий разные</w:t>
      </w:r>
      <w:r>
        <w:rPr>
          <w:spacing w:val="3"/>
        </w:rPr>
        <w:t xml:space="preserve"> </w:t>
      </w:r>
      <w:r>
        <w:t>виды</w:t>
      </w:r>
      <w:r>
        <w:rPr>
          <w:spacing w:val="1"/>
        </w:rPr>
        <w:t xml:space="preserve"> </w:t>
      </w:r>
      <w:r>
        <w:t>диалогов):</w:t>
      </w:r>
    </w:p>
    <w:p w:rsidR="00B07C61" w:rsidRDefault="00260770">
      <w:pPr>
        <w:pStyle w:val="a8"/>
        <w:spacing w:before="2" w:line="276" w:lineRule="auto"/>
        <w:ind w:right="113"/>
      </w:pPr>
      <w:r>
        <w:t>диалог</w:t>
      </w:r>
      <w:r>
        <w:rPr>
          <w:spacing w:val="1"/>
        </w:rPr>
        <w:t xml:space="preserve"> </w:t>
      </w:r>
      <w:r>
        <w:t>этикетного</w:t>
      </w:r>
      <w:r>
        <w:rPr>
          <w:spacing w:val="1"/>
        </w:rPr>
        <w:t xml:space="preserve"> </w:t>
      </w:r>
      <w:r>
        <w:t>характера:</w:t>
      </w:r>
      <w:r>
        <w:rPr>
          <w:spacing w:val="1"/>
        </w:rPr>
        <w:t xml:space="preserve"> </w:t>
      </w:r>
      <w:r>
        <w:t>начинать,</w:t>
      </w:r>
      <w:r>
        <w:rPr>
          <w:spacing w:val="1"/>
        </w:rPr>
        <w:t xml:space="preserve"> </w:t>
      </w:r>
      <w:r>
        <w:t>поддерживать</w:t>
      </w:r>
      <w:r>
        <w:rPr>
          <w:spacing w:val="1"/>
        </w:rPr>
        <w:t xml:space="preserve"> </w:t>
      </w:r>
      <w:r>
        <w:t>и</w:t>
      </w:r>
      <w:r>
        <w:rPr>
          <w:spacing w:val="1"/>
        </w:rPr>
        <w:t xml:space="preserve"> </w:t>
      </w:r>
      <w:r>
        <w:t>заканчивать</w:t>
      </w:r>
      <w:r>
        <w:rPr>
          <w:spacing w:val="1"/>
        </w:rPr>
        <w:t xml:space="preserve"> </w:t>
      </w:r>
      <w:r>
        <w:t>разговор, вежливо переспрашивать, вежливо выражать согласие/отказ, выражать</w:t>
      </w:r>
      <w:r>
        <w:rPr>
          <w:spacing w:val="1"/>
        </w:rPr>
        <w:t xml:space="preserve"> </w:t>
      </w:r>
      <w:r>
        <w:t>благодарность,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1"/>
        </w:rPr>
        <w:t xml:space="preserve"> </w:t>
      </w:r>
      <w:r>
        <w:t>и</w:t>
      </w:r>
      <w:r>
        <w:rPr>
          <w:spacing w:val="1"/>
        </w:rPr>
        <w:t xml:space="preserve"> </w:t>
      </w:r>
      <w:r>
        <w:t>вежливо</w:t>
      </w:r>
      <w:r>
        <w:rPr>
          <w:spacing w:val="1"/>
        </w:rPr>
        <w:t xml:space="preserve"> </w:t>
      </w:r>
      <w:r>
        <w:t>реагировать</w:t>
      </w:r>
      <w:r>
        <w:rPr>
          <w:spacing w:val="-2"/>
        </w:rPr>
        <w:t xml:space="preserve"> </w:t>
      </w:r>
      <w:r>
        <w:t>на</w:t>
      </w:r>
      <w:r>
        <w:rPr>
          <w:spacing w:val="2"/>
        </w:rPr>
        <w:t xml:space="preserve"> </w:t>
      </w:r>
      <w:r>
        <w:t>поздравление;</w:t>
      </w:r>
    </w:p>
    <w:p w:rsidR="00B07C61" w:rsidRDefault="00260770">
      <w:pPr>
        <w:pStyle w:val="a8"/>
        <w:spacing w:line="276" w:lineRule="auto"/>
        <w:ind w:right="109"/>
      </w:pPr>
      <w:r>
        <w:t>диалог-побуждение</w:t>
      </w:r>
      <w:r>
        <w:rPr>
          <w:spacing w:val="1"/>
        </w:rPr>
        <w:t xml:space="preserve"> </w:t>
      </w:r>
      <w:r>
        <w:t>к</w:t>
      </w:r>
      <w:r>
        <w:rPr>
          <w:spacing w:val="1"/>
        </w:rPr>
        <w:t xml:space="preserve"> </w:t>
      </w:r>
      <w:r>
        <w:t>действию:</w:t>
      </w:r>
      <w:r>
        <w:rPr>
          <w:spacing w:val="1"/>
        </w:rPr>
        <w:t xml:space="preserve"> </w:t>
      </w:r>
      <w:r>
        <w:t>обращаться</w:t>
      </w:r>
      <w:r>
        <w:rPr>
          <w:spacing w:val="1"/>
        </w:rPr>
        <w:t xml:space="preserve"> </w:t>
      </w:r>
      <w:r>
        <w:t>с</w:t>
      </w:r>
      <w:r>
        <w:rPr>
          <w:spacing w:val="1"/>
        </w:rPr>
        <w:t xml:space="preserve"> </w:t>
      </w:r>
      <w:r>
        <w:t>просьбой,</w:t>
      </w:r>
      <w:r>
        <w:rPr>
          <w:spacing w:val="1"/>
        </w:rPr>
        <w:t xml:space="preserve"> </w:t>
      </w:r>
      <w:r>
        <w:t>вежливо</w:t>
      </w:r>
      <w:r>
        <w:rPr>
          <w:spacing w:val="1"/>
        </w:rPr>
        <w:t xml:space="preserve"> </w:t>
      </w:r>
      <w:proofErr w:type="gramStart"/>
      <w:r>
        <w:t>соглашаться/не соглашаться</w:t>
      </w:r>
      <w:proofErr w:type="gramEnd"/>
      <w:r>
        <w:t xml:space="preserve"> выполнить просьбу, давать совет и принимать/ не</w:t>
      </w:r>
      <w:r>
        <w:rPr>
          <w:spacing w:val="1"/>
        </w:rPr>
        <w:t xml:space="preserve"> </w:t>
      </w:r>
      <w:r>
        <w:t>принимать совет, приглашать собеседника к совместной деятельности, вежливо</w:t>
      </w:r>
      <w:r>
        <w:rPr>
          <w:spacing w:val="1"/>
        </w:rPr>
        <w:t xml:space="preserve"> </w:t>
      </w:r>
      <w:r>
        <w:t>соглашаться/не</w:t>
      </w:r>
      <w:r>
        <w:rPr>
          <w:spacing w:val="34"/>
        </w:rPr>
        <w:t xml:space="preserve"> </w:t>
      </w:r>
      <w:r>
        <w:t>соглашаться</w:t>
      </w:r>
      <w:r>
        <w:rPr>
          <w:spacing w:val="35"/>
        </w:rPr>
        <w:t xml:space="preserve"> </w:t>
      </w:r>
      <w:r>
        <w:t>на</w:t>
      </w:r>
      <w:r>
        <w:rPr>
          <w:spacing w:val="34"/>
        </w:rPr>
        <w:t xml:space="preserve"> </w:t>
      </w:r>
      <w:r>
        <w:t>предложение</w:t>
      </w:r>
      <w:r>
        <w:rPr>
          <w:spacing w:val="34"/>
        </w:rPr>
        <w:t xml:space="preserve"> </w:t>
      </w:r>
      <w:r>
        <w:t>собеседника,</w:t>
      </w:r>
      <w:r>
        <w:rPr>
          <w:spacing w:val="35"/>
        </w:rPr>
        <w:t xml:space="preserve"> </w:t>
      </w:r>
      <w:r>
        <w:t>объясняя</w:t>
      </w:r>
      <w:r>
        <w:rPr>
          <w:spacing w:val="35"/>
        </w:rPr>
        <w:t xml:space="preserve"> </w:t>
      </w:r>
      <w:r>
        <w:t>причину</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firstLine="0"/>
      </w:pPr>
      <w:r>
        <w:lastRenderedPageBreak/>
        <w:t>своего</w:t>
      </w:r>
      <w:r>
        <w:rPr>
          <w:spacing w:val="-5"/>
        </w:rPr>
        <w:t xml:space="preserve"> </w:t>
      </w:r>
      <w:r>
        <w:t>решения;</w:t>
      </w:r>
    </w:p>
    <w:p w:rsidR="00B07C61" w:rsidRDefault="00260770">
      <w:pPr>
        <w:pStyle w:val="a8"/>
        <w:spacing w:before="48" w:line="276" w:lineRule="auto"/>
        <w:ind w:right="119"/>
      </w:pPr>
      <w:r>
        <w:t>диалог-расспрос: сообщать фактическую информацию, отвечая на вопросы</w:t>
      </w:r>
      <w:r>
        <w:rPr>
          <w:spacing w:val="1"/>
        </w:rPr>
        <w:t xml:space="preserve"> </w:t>
      </w:r>
      <w:r>
        <w:t>разных видов,</w:t>
      </w:r>
      <w:r>
        <w:rPr>
          <w:spacing w:val="1"/>
        </w:rPr>
        <w:t xml:space="preserve"> </w:t>
      </w:r>
      <w:r>
        <w:t>выражать своё отношение к обсуждаемым</w:t>
      </w:r>
      <w:r>
        <w:rPr>
          <w:spacing w:val="1"/>
        </w:rPr>
        <w:t xml:space="preserve"> </w:t>
      </w:r>
      <w:r>
        <w:t>фактам</w:t>
      </w:r>
      <w:r>
        <w:rPr>
          <w:spacing w:val="1"/>
        </w:rPr>
        <w:t xml:space="preserve"> </w:t>
      </w:r>
      <w:r>
        <w:t>и событиям,</w:t>
      </w:r>
      <w:r>
        <w:rPr>
          <w:spacing w:val="1"/>
        </w:rPr>
        <w:t xml:space="preserve"> </w:t>
      </w:r>
      <w:r>
        <w:t>запрашивать интересующую информацию, переходить с позиции спрашивающего</w:t>
      </w:r>
      <w:r>
        <w:rPr>
          <w:spacing w:val="-67"/>
        </w:rPr>
        <w:t xml:space="preserve"> </w:t>
      </w:r>
      <w:r>
        <w:t>на позицию</w:t>
      </w:r>
      <w:r>
        <w:rPr>
          <w:spacing w:val="-1"/>
        </w:rPr>
        <w:t xml:space="preserve"> </w:t>
      </w:r>
      <w:r>
        <w:t>отвечающего и наоборот,</w:t>
      </w:r>
      <w:r>
        <w:rPr>
          <w:spacing w:val="3"/>
        </w:rPr>
        <w:t xml:space="preserve"> </w:t>
      </w:r>
      <w:r>
        <w:t>брать/давать</w:t>
      </w:r>
      <w:r>
        <w:rPr>
          <w:spacing w:val="-2"/>
        </w:rPr>
        <w:t xml:space="preserve"> </w:t>
      </w:r>
      <w:r>
        <w:t>интервью;</w:t>
      </w:r>
    </w:p>
    <w:p w:rsidR="00B07C61" w:rsidRDefault="00260770">
      <w:pPr>
        <w:pStyle w:val="a8"/>
        <w:spacing w:before="3" w:line="276" w:lineRule="auto"/>
        <w:ind w:right="105"/>
      </w:pPr>
      <w:r>
        <w:t>диалог-обмен мнениями: выражать свою точку зрения и обосновывать её,</w:t>
      </w:r>
      <w:r>
        <w:rPr>
          <w:spacing w:val="1"/>
        </w:rPr>
        <w:t xml:space="preserve"> </w:t>
      </w:r>
      <w:r>
        <w:t>высказывать</w:t>
      </w:r>
      <w:r>
        <w:rPr>
          <w:spacing w:val="1"/>
        </w:rPr>
        <w:t xml:space="preserve"> </w:t>
      </w:r>
      <w:r>
        <w:t>своё</w:t>
      </w:r>
      <w:r>
        <w:rPr>
          <w:spacing w:val="1"/>
        </w:rPr>
        <w:t xml:space="preserve"> </w:t>
      </w:r>
      <w:r>
        <w:t>согласие/несогласие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67"/>
        </w:rPr>
        <w:t xml:space="preserve"> </w:t>
      </w:r>
      <w:r>
        <w:t>сомнение, давать эмоциональную оценку обсуждаемым событиям (восхищение,</w:t>
      </w:r>
      <w:r>
        <w:rPr>
          <w:spacing w:val="1"/>
        </w:rPr>
        <w:t xml:space="preserve"> </w:t>
      </w:r>
      <w:r>
        <w:t>удивление,</w:t>
      </w:r>
      <w:r>
        <w:rPr>
          <w:spacing w:val="3"/>
        </w:rPr>
        <w:t xml:space="preserve"> </w:t>
      </w:r>
      <w:r>
        <w:t>радость,</w:t>
      </w:r>
      <w:r>
        <w:rPr>
          <w:spacing w:val="4"/>
        </w:rPr>
        <w:t xml:space="preserve"> </w:t>
      </w:r>
      <w:r>
        <w:t>огорчение</w:t>
      </w:r>
      <w:r>
        <w:rPr>
          <w:spacing w:val="1"/>
        </w:rPr>
        <w:t xml:space="preserve"> </w:t>
      </w:r>
      <w:r>
        <w:t>и</w:t>
      </w:r>
      <w:r>
        <w:rPr>
          <w:spacing w:val="1"/>
        </w:rPr>
        <w:t xml:space="preserve"> </w:t>
      </w:r>
      <w:r>
        <w:t>другие).</w:t>
      </w:r>
    </w:p>
    <w:p w:rsidR="00B07C61" w:rsidRDefault="00260770">
      <w:pPr>
        <w:pStyle w:val="a8"/>
        <w:spacing w:before="2" w:line="276" w:lineRule="auto"/>
        <w:ind w:right="117"/>
      </w:pPr>
      <w:r>
        <w:t>Названные умения диалогической речи совершенствуются в стандартных</w:t>
      </w:r>
      <w:r>
        <w:rPr>
          <w:spacing w:val="1"/>
        </w:rPr>
        <w:t xml:space="preserve"> </w:t>
      </w:r>
      <w:r>
        <w:t>ситуациях</w:t>
      </w:r>
      <w:r>
        <w:rPr>
          <w:spacing w:val="1"/>
        </w:rPr>
        <w:t xml:space="preserve"> </w:t>
      </w:r>
      <w:r>
        <w:t>неофициального</w:t>
      </w:r>
      <w:r>
        <w:rPr>
          <w:spacing w:val="1"/>
        </w:rPr>
        <w:t xml:space="preserve"> </w:t>
      </w:r>
      <w:r>
        <w:t>и</w:t>
      </w:r>
      <w:r>
        <w:rPr>
          <w:spacing w:val="1"/>
        </w:rPr>
        <w:t xml:space="preserve"> </w:t>
      </w:r>
      <w:r>
        <w:t>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11</w:t>
      </w:r>
      <w:r>
        <w:rPr>
          <w:spacing w:val="1"/>
        </w:rPr>
        <w:t xml:space="preserve"> </w:t>
      </w:r>
      <w:r>
        <w:t>класса</w:t>
      </w:r>
      <w:r>
        <w:rPr>
          <w:spacing w:val="1"/>
        </w:rPr>
        <w:t xml:space="preserve"> </w:t>
      </w:r>
      <w:r>
        <w:t>с</w:t>
      </w:r>
      <w:r>
        <w:rPr>
          <w:spacing w:val="1"/>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и/или</w:t>
      </w:r>
      <w:r>
        <w:rPr>
          <w:spacing w:val="1"/>
        </w:rPr>
        <w:t xml:space="preserve"> </w:t>
      </w:r>
      <w:r>
        <w:t>иллюстраций,</w:t>
      </w:r>
      <w:r>
        <w:rPr>
          <w:spacing w:val="1"/>
        </w:rPr>
        <w:t xml:space="preserve"> </w:t>
      </w:r>
      <w:r>
        <w:t>фотографий,</w:t>
      </w:r>
      <w:r>
        <w:rPr>
          <w:spacing w:val="1"/>
        </w:rPr>
        <w:t xml:space="preserve"> </w:t>
      </w:r>
      <w:r>
        <w:t>таблиц,</w:t>
      </w:r>
      <w:r>
        <w:rPr>
          <w:spacing w:val="1"/>
        </w:rPr>
        <w:t xml:space="preserve"> </w:t>
      </w:r>
      <w:r>
        <w:t>диаграмм</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9"/>
        </w:rPr>
        <w:t xml:space="preserve"> </w:t>
      </w:r>
      <w:r>
        <w:t>принятых</w:t>
      </w:r>
      <w:r>
        <w:rPr>
          <w:spacing w:val="-15"/>
        </w:rPr>
        <w:t xml:space="preserve"> </w:t>
      </w:r>
      <w:r>
        <w:t>в</w:t>
      </w:r>
      <w:r>
        <w:rPr>
          <w:spacing w:val="-13"/>
        </w:rPr>
        <w:t xml:space="preserve"> </w:t>
      </w:r>
      <w:r>
        <w:t>стране/странах</w:t>
      </w:r>
      <w:r>
        <w:rPr>
          <w:spacing w:val="-15"/>
        </w:rPr>
        <w:t xml:space="preserve"> </w:t>
      </w:r>
      <w:r>
        <w:t>изучаемого</w:t>
      </w:r>
      <w:r>
        <w:rPr>
          <w:spacing w:val="-10"/>
        </w:rPr>
        <w:t xml:space="preserve"> </w:t>
      </w:r>
      <w:r>
        <w:t>языка,</w:t>
      </w:r>
      <w:r>
        <w:rPr>
          <w:spacing w:val="-8"/>
        </w:rPr>
        <w:t xml:space="preserve"> </w:t>
      </w:r>
      <w:r>
        <w:t>при</w:t>
      </w:r>
      <w:r>
        <w:rPr>
          <w:spacing w:val="-11"/>
        </w:rPr>
        <w:t xml:space="preserve"> </w:t>
      </w:r>
      <w:r>
        <w:t>необходимости</w:t>
      </w:r>
      <w:r>
        <w:rPr>
          <w:spacing w:val="-7"/>
        </w:rPr>
        <w:t xml:space="preserve"> </w:t>
      </w:r>
      <w:r>
        <w:t>уточняя</w:t>
      </w:r>
      <w:r>
        <w:rPr>
          <w:spacing w:val="-68"/>
        </w:rPr>
        <w:t xml:space="preserve"> </w:t>
      </w:r>
      <w:r>
        <w:t>и переспрашивая</w:t>
      </w:r>
      <w:r>
        <w:rPr>
          <w:spacing w:val="3"/>
        </w:rPr>
        <w:t xml:space="preserve"> </w:t>
      </w:r>
      <w:r>
        <w:t>собеседника.</w:t>
      </w:r>
    </w:p>
    <w:p w:rsidR="00B07C61" w:rsidRDefault="00260770">
      <w:pPr>
        <w:pStyle w:val="a8"/>
        <w:spacing w:line="278" w:lineRule="auto"/>
        <w:ind w:left="824" w:right="1757" w:firstLine="0"/>
      </w:pPr>
      <w:r>
        <w:t>Объём</w:t>
      </w:r>
      <w:r>
        <w:rPr>
          <w:spacing w:val="-2"/>
        </w:rPr>
        <w:t xml:space="preserve"> </w:t>
      </w:r>
      <w:r>
        <w:t>диалога</w:t>
      </w:r>
      <w:r>
        <w:rPr>
          <w:spacing w:val="1"/>
        </w:rPr>
        <w:t xml:space="preserve"> </w:t>
      </w:r>
      <w:r>
        <w:t>–</w:t>
      </w:r>
      <w:r>
        <w:rPr>
          <w:spacing w:val="-8"/>
        </w:rPr>
        <w:t xml:space="preserve"> </w:t>
      </w:r>
      <w:r>
        <w:t>до</w:t>
      </w:r>
      <w:r>
        <w:rPr>
          <w:spacing w:val="-3"/>
        </w:rPr>
        <w:t xml:space="preserve"> </w:t>
      </w:r>
      <w:r>
        <w:t>9</w:t>
      </w:r>
      <w:r>
        <w:rPr>
          <w:spacing w:val="-3"/>
        </w:rPr>
        <w:t xml:space="preserve"> </w:t>
      </w:r>
      <w:r>
        <w:t>реплик</w:t>
      </w:r>
      <w:r>
        <w:rPr>
          <w:spacing w:val="-4"/>
        </w:rPr>
        <w:t xml:space="preserve"> </w:t>
      </w:r>
      <w:r>
        <w:t>со</w:t>
      </w:r>
      <w:r>
        <w:rPr>
          <w:spacing w:val="-4"/>
        </w:rPr>
        <w:t xml:space="preserve"> </w:t>
      </w:r>
      <w:r>
        <w:t>стороны</w:t>
      </w:r>
      <w:r>
        <w:rPr>
          <w:spacing w:val="-3"/>
        </w:rPr>
        <w:t xml:space="preserve"> </w:t>
      </w:r>
      <w:r>
        <w:t>каждого</w:t>
      </w:r>
      <w:r>
        <w:rPr>
          <w:spacing w:val="-3"/>
        </w:rPr>
        <w:t xml:space="preserve"> </w:t>
      </w:r>
      <w:r>
        <w:t>собеседника.</w:t>
      </w:r>
      <w:r>
        <w:rPr>
          <w:spacing w:val="-68"/>
        </w:rPr>
        <w:t xml:space="preserve"> </w:t>
      </w:r>
      <w:r>
        <w:t>Развитие</w:t>
      </w:r>
      <w:r>
        <w:rPr>
          <w:spacing w:val="-1"/>
        </w:rPr>
        <w:t xml:space="preserve"> </w:t>
      </w:r>
      <w:r>
        <w:t>коммуникативных</w:t>
      </w:r>
      <w:r>
        <w:rPr>
          <w:spacing w:val="-2"/>
        </w:rPr>
        <w:t xml:space="preserve"> </w:t>
      </w:r>
      <w:r>
        <w:t>умений</w:t>
      </w:r>
      <w:r>
        <w:rPr>
          <w:spacing w:val="4"/>
        </w:rPr>
        <w:t xml:space="preserve"> </w:t>
      </w:r>
      <w:r>
        <w:rPr>
          <w:u w:val="single"/>
        </w:rPr>
        <w:t>монологической</w:t>
      </w:r>
      <w:r>
        <w:rPr>
          <w:spacing w:val="-2"/>
          <w:u w:val="single"/>
        </w:rPr>
        <w:t xml:space="preserve"> </w:t>
      </w:r>
      <w:r>
        <w:rPr>
          <w:u w:val="single"/>
        </w:rPr>
        <w:t>речи</w:t>
      </w:r>
      <w:r>
        <w:t>:</w:t>
      </w:r>
    </w:p>
    <w:p w:rsidR="00B07C61" w:rsidRDefault="00260770">
      <w:pPr>
        <w:pStyle w:val="a8"/>
        <w:spacing w:line="276" w:lineRule="auto"/>
        <w:ind w:right="122"/>
      </w:pPr>
      <w:r>
        <w:t>создание устных связных монологических высказываний с использованием</w:t>
      </w:r>
      <w:r>
        <w:rPr>
          <w:spacing w:val="1"/>
        </w:rPr>
        <w:t xml:space="preserve"> </w:t>
      </w:r>
      <w:r>
        <w:t>основных</w:t>
      </w:r>
      <w:r>
        <w:rPr>
          <w:spacing w:val="-4"/>
        </w:rPr>
        <w:t xml:space="preserve"> </w:t>
      </w:r>
      <w:r>
        <w:t>коммуникативных</w:t>
      </w:r>
      <w:r>
        <w:rPr>
          <w:spacing w:val="-3"/>
        </w:rPr>
        <w:t xml:space="preserve"> </w:t>
      </w:r>
      <w:r>
        <w:t>типов</w:t>
      </w:r>
      <w:r>
        <w:rPr>
          <w:spacing w:val="-1"/>
        </w:rPr>
        <w:t xml:space="preserve"> </w:t>
      </w:r>
      <w:r>
        <w:t>речи:</w:t>
      </w:r>
    </w:p>
    <w:p w:rsidR="00B07C61" w:rsidRDefault="00260770">
      <w:pPr>
        <w:pStyle w:val="a8"/>
        <w:spacing w:line="276" w:lineRule="auto"/>
        <w:ind w:right="111"/>
      </w:pPr>
      <w:r>
        <w:t>описание</w:t>
      </w:r>
      <w:r>
        <w:rPr>
          <w:spacing w:val="1"/>
        </w:rPr>
        <w:t xml:space="preserve"> </w:t>
      </w:r>
      <w:r>
        <w:t>(предмета,</w:t>
      </w:r>
      <w:r>
        <w:rPr>
          <w:spacing w:val="1"/>
        </w:rPr>
        <w:t xml:space="preserve"> </w:t>
      </w:r>
      <w:r>
        <w:t>местности,</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p>
    <w:p w:rsidR="00B07C61" w:rsidRDefault="00260770">
      <w:pPr>
        <w:pStyle w:val="a8"/>
        <w:spacing w:line="276" w:lineRule="auto"/>
        <w:ind w:left="824" w:right="5114" w:firstLine="0"/>
        <w:jc w:val="left"/>
      </w:pPr>
      <w:r>
        <w:rPr>
          <w:spacing w:val="-1"/>
        </w:rPr>
        <w:t>повествование/сообщение;</w:t>
      </w:r>
      <w:r>
        <w:rPr>
          <w:spacing w:val="-67"/>
        </w:rPr>
        <w:t xml:space="preserve"> </w:t>
      </w:r>
      <w:r>
        <w:t>рассуждение;</w:t>
      </w:r>
    </w:p>
    <w:p w:rsidR="00B07C61" w:rsidRDefault="00260770">
      <w:pPr>
        <w:pStyle w:val="a8"/>
        <w:spacing w:line="276" w:lineRule="auto"/>
        <w:ind w:right="111"/>
      </w:pPr>
      <w:r>
        <w:t>пересказ</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без</w:t>
      </w:r>
      <w:r>
        <w:rPr>
          <w:spacing w:val="-67"/>
        </w:rPr>
        <w:t xml:space="preserve"> </w:t>
      </w:r>
      <w:r>
        <w:t>опоры на ключевые слова, план с выражением своего отношения к событиям и</w:t>
      </w:r>
      <w:r>
        <w:rPr>
          <w:spacing w:val="1"/>
        </w:rPr>
        <w:t xml:space="preserve"> </w:t>
      </w:r>
      <w:r>
        <w:t>фактам,</w:t>
      </w:r>
      <w:r>
        <w:rPr>
          <w:spacing w:val="3"/>
        </w:rPr>
        <w:t xml:space="preserve"> </w:t>
      </w:r>
      <w:r>
        <w:t>изложенным</w:t>
      </w:r>
      <w:r>
        <w:rPr>
          <w:spacing w:val="2"/>
        </w:rPr>
        <w:t xml:space="preserve"> </w:t>
      </w:r>
      <w:r>
        <w:t>в тексте;</w:t>
      </w:r>
    </w:p>
    <w:p w:rsidR="00B07C61" w:rsidRDefault="00260770">
      <w:pPr>
        <w:pStyle w:val="a8"/>
        <w:spacing w:line="276" w:lineRule="auto"/>
        <w:ind w:right="119"/>
      </w:pPr>
      <w:r>
        <w:t>устное представление (презентация) результатов</w:t>
      </w:r>
      <w:r>
        <w:rPr>
          <w:spacing w:val="1"/>
        </w:rPr>
        <w:t xml:space="preserve"> </w:t>
      </w:r>
      <w:r>
        <w:t>выполненной</w:t>
      </w:r>
      <w:r>
        <w:rPr>
          <w:spacing w:val="1"/>
        </w:rPr>
        <w:t xml:space="preserve"> </w:t>
      </w:r>
      <w:r>
        <w:t>проектной</w:t>
      </w:r>
      <w:r>
        <w:rPr>
          <w:spacing w:val="1"/>
        </w:rPr>
        <w:t xml:space="preserve"> </w:t>
      </w:r>
      <w:r>
        <w:t>работы.</w:t>
      </w:r>
    </w:p>
    <w:p w:rsidR="00B07C61" w:rsidRDefault="00260770">
      <w:pPr>
        <w:pStyle w:val="a8"/>
        <w:spacing w:line="278" w:lineRule="auto"/>
        <w:ind w:right="112"/>
      </w:pPr>
      <w:r>
        <w:t>Данные умения монологической речи развиваются в рамках тематического</w:t>
      </w:r>
      <w:r>
        <w:rPr>
          <w:spacing w:val="1"/>
        </w:rPr>
        <w:t xml:space="preserve"> </w:t>
      </w:r>
      <w:r>
        <w:t>содержания речи с использованием ключевых слов, плана и/или иллюстраций,</w:t>
      </w:r>
      <w:r>
        <w:rPr>
          <w:spacing w:val="1"/>
        </w:rPr>
        <w:t xml:space="preserve"> </w:t>
      </w:r>
      <w:r>
        <w:t>фотографий,</w:t>
      </w:r>
      <w:r>
        <w:rPr>
          <w:spacing w:val="1"/>
        </w:rPr>
        <w:t xml:space="preserve"> </w:t>
      </w:r>
      <w:r>
        <w:t>таблиц,</w:t>
      </w:r>
      <w:r>
        <w:rPr>
          <w:spacing w:val="2"/>
        </w:rPr>
        <w:t xml:space="preserve"> </w:t>
      </w:r>
      <w:r>
        <w:t>диаграмм,</w:t>
      </w:r>
      <w:r>
        <w:rPr>
          <w:spacing w:val="-3"/>
        </w:rPr>
        <w:t xml:space="preserve"> </w:t>
      </w:r>
      <w:r>
        <w:t>графиков</w:t>
      </w:r>
      <w:r>
        <w:rPr>
          <w:spacing w:val="-1"/>
        </w:rPr>
        <w:t xml:space="preserve"> </w:t>
      </w:r>
      <w:proofErr w:type="gramStart"/>
      <w:r>
        <w:t>и(</w:t>
      </w:r>
      <w:proofErr w:type="gramEnd"/>
      <w:r>
        <w:t>или)</w:t>
      </w:r>
      <w:r>
        <w:rPr>
          <w:spacing w:val="-2"/>
        </w:rPr>
        <w:t xml:space="preserve"> </w:t>
      </w:r>
      <w:r>
        <w:t>без их</w:t>
      </w:r>
      <w:r>
        <w:rPr>
          <w:spacing w:val="-5"/>
        </w:rPr>
        <w:t xml:space="preserve"> </w:t>
      </w:r>
      <w:r>
        <w:t>использования.</w:t>
      </w:r>
    </w:p>
    <w:p w:rsidR="00B07C61" w:rsidRDefault="00260770">
      <w:pPr>
        <w:pStyle w:val="a8"/>
        <w:spacing w:line="316" w:lineRule="exact"/>
        <w:ind w:left="824" w:firstLine="0"/>
      </w:pPr>
      <w:r>
        <w:t>Объём</w:t>
      </w:r>
      <w:r>
        <w:rPr>
          <w:spacing w:val="-3"/>
        </w:rPr>
        <w:t xml:space="preserve"> </w:t>
      </w:r>
      <w:r>
        <w:t>монологического</w:t>
      </w:r>
      <w:r>
        <w:rPr>
          <w:spacing w:val="-5"/>
        </w:rPr>
        <w:t xml:space="preserve"> </w:t>
      </w:r>
      <w:r>
        <w:t>высказывания</w:t>
      </w:r>
      <w:r>
        <w:rPr>
          <w:spacing w:val="2"/>
        </w:rPr>
        <w:t xml:space="preserve"> </w:t>
      </w:r>
      <w:r>
        <w:t>– 14–15</w:t>
      </w:r>
      <w:r>
        <w:rPr>
          <w:spacing w:val="-5"/>
        </w:rPr>
        <w:t xml:space="preserve"> </w:t>
      </w:r>
      <w:r>
        <w:t>фраз.</w:t>
      </w:r>
    </w:p>
    <w:p w:rsidR="00B07C61" w:rsidRDefault="00260770">
      <w:pPr>
        <w:spacing w:before="40"/>
        <w:ind w:left="824"/>
        <w:rPr>
          <w:i/>
          <w:sz w:val="28"/>
        </w:rPr>
      </w:pPr>
      <w:r>
        <w:rPr>
          <w:i/>
          <w:sz w:val="28"/>
        </w:rPr>
        <w:t>Аудирование</w:t>
      </w:r>
    </w:p>
    <w:p w:rsidR="00B07C61" w:rsidRDefault="00260770">
      <w:pPr>
        <w:pStyle w:val="a8"/>
        <w:spacing w:before="47" w:line="276" w:lineRule="auto"/>
        <w:ind w:right="111"/>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понимание</w:t>
      </w:r>
      <w:r>
        <w:rPr>
          <w:spacing w:val="1"/>
        </w:rPr>
        <w:t xml:space="preserve"> </w:t>
      </w:r>
      <w:r>
        <w:t>на</w:t>
      </w:r>
      <w:r>
        <w:rPr>
          <w:spacing w:val="1"/>
        </w:rPr>
        <w:t xml:space="preserve"> </w:t>
      </w:r>
      <w:r>
        <w:t>слух</w:t>
      </w:r>
      <w:r>
        <w:rPr>
          <w:spacing w:val="-67"/>
        </w:rPr>
        <w:t xml:space="preserve"> </w:t>
      </w:r>
      <w:r>
        <w:t>аутентичных текстов, содержащих отдельные неизученные языковые явления, с</w:t>
      </w:r>
      <w:r>
        <w:rPr>
          <w:spacing w:val="1"/>
        </w:rPr>
        <w:t xml:space="preserve"> </w:t>
      </w:r>
      <w:r>
        <w:t>использованием</w:t>
      </w:r>
      <w:r>
        <w:rPr>
          <w:spacing w:val="1"/>
        </w:rPr>
        <w:t xml:space="preserve"> </w:t>
      </w:r>
      <w:r>
        <w:t>языковой</w:t>
      </w:r>
      <w:r>
        <w:rPr>
          <w:spacing w:val="1"/>
        </w:rPr>
        <w:t xml:space="preserve"> </w:t>
      </w:r>
      <w:r>
        <w:t>и</w:t>
      </w:r>
      <w:r>
        <w:rPr>
          <w:spacing w:val="1"/>
        </w:rPr>
        <w:t xml:space="preserve"> </w:t>
      </w:r>
      <w:r>
        <w:t>контекстуальной</w:t>
      </w:r>
      <w:r>
        <w:rPr>
          <w:spacing w:val="1"/>
        </w:rPr>
        <w:t xml:space="preserve"> </w:t>
      </w:r>
      <w:r>
        <w:t>догадки,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6"/>
        </w:rPr>
        <w:t xml:space="preserve"> </w:t>
      </w:r>
      <w:r>
        <w:t>в</w:t>
      </w:r>
      <w:r>
        <w:rPr>
          <w:spacing w:val="-9"/>
        </w:rPr>
        <w:t xml:space="preserve"> </w:t>
      </w:r>
      <w:r>
        <w:t>их</w:t>
      </w:r>
      <w:r>
        <w:rPr>
          <w:spacing w:val="-11"/>
        </w:rPr>
        <w:t xml:space="preserve"> </w:t>
      </w:r>
      <w:r>
        <w:t>содержание</w:t>
      </w:r>
      <w:r>
        <w:rPr>
          <w:spacing w:val="-6"/>
        </w:rPr>
        <w:t xml:space="preserve"> </w:t>
      </w:r>
      <w:r>
        <w:t>в</w:t>
      </w:r>
      <w:r>
        <w:rPr>
          <w:spacing w:val="-9"/>
        </w:rPr>
        <w:t xml:space="preserve"> </w:t>
      </w:r>
      <w:r>
        <w:t>зависимости</w:t>
      </w:r>
      <w:r>
        <w:rPr>
          <w:spacing w:val="-7"/>
        </w:rPr>
        <w:t xml:space="preserve"> </w:t>
      </w:r>
      <w:r>
        <w:t>от</w:t>
      </w:r>
      <w:r>
        <w:rPr>
          <w:spacing w:val="-8"/>
        </w:rPr>
        <w:t xml:space="preserve"> </w:t>
      </w:r>
      <w:r>
        <w:t>поставленной</w:t>
      </w:r>
      <w:r>
        <w:rPr>
          <w:spacing w:val="-8"/>
        </w:rPr>
        <w:t xml:space="preserve"> </w:t>
      </w:r>
      <w:r>
        <w:t>коммуникативной</w:t>
      </w:r>
      <w:r>
        <w:rPr>
          <w:spacing w:val="-68"/>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5"/>
        </w:rPr>
        <w:t xml:space="preserve"> </w:t>
      </w:r>
      <w:r>
        <w:t>информации.</w:t>
      </w:r>
    </w:p>
    <w:p w:rsidR="00B07C61" w:rsidRDefault="00260770">
      <w:pPr>
        <w:pStyle w:val="a8"/>
        <w:spacing w:before="2"/>
        <w:ind w:left="824" w:firstLine="0"/>
      </w:pPr>
      <w:r>
        <w:t>Аудирование</w:t>
      </w:r>
      <w:r>
        <w:rPr>
          <w:spacing w:val="22"/>
        </w:rPr>
        <w:t xml:space="preserve"> </w:t>
      </w:r>
      <w:r>
        <w:t>с</w:t>
      </w:r>
      <w:r>
        <w:rPr>
          <w:spacing w:val="90"/>
        </w:rPr>
        <w:t xml:space="preserve"> </w:t>
      </w:r>
      <w:r>
        <w:t>пониманием</w:t>
      </w:r>
      <w:r>
        <w:rPr>
          <w:spacing w:val="90"/>
        </w:rPr>
        <w:t xml:space="preserve"> </w:t>
      </w:r>
      <w:r>
        <w:t>основного</w:t>
      </w:r>
      <w:r>
        <w:rPr>
          <w:spacing w:val="90"/>
        </w:rPr>
        <w:t xml:space="preserve"> </w:t>
      </w:r>
      <w:r>
        <w:t>содержания</w:t>
      </w:r>
      <w:r>
        <w:rPr>
          <w:spacing w:val="91"/>
        </w:rPr>
        <w:t xml:space="preserve"> </w:t>
      </w:r>
      <w:r>
        <w:t>текста</w:t>
      </w:r>
      <w:r>
        <w:rPr>
          <w:spacing w:val="90"/>
        </w:rPr>
        <w:t xml:space="preserve"> </w:t>
      </w:r>
      <w:r>
        <w:t>предполагает</w:t>
      </w:r>
    </w:p>
    <w:p w:rsidR="00B07C61" w:rsidRDefault="00B07C61">
      <w:pPr>
        <w:sectPr w:rsidR="00B07C61">
          <w:pgSz w:w="11910" w:h="16840"/>
          <w:pgMar w:top="760" w:right="740" w:bottom="280" w:left="1020" w:header="720" w:footer="720" w:gutter="0"/>
          <w:cols w:space="720"/>
        </w:sectPr>
      </w:pPr>
    </w:p>
    <w:p w:rsidR="00B07C61" w:rsidRDefault="00260770">
      <w:pPr>
        <w:pStyle w:val="a8"/>
        <w:spacing w:before="64" w:line="276" w:lineRule="auto"/>
        <w:ind w:right="106" w:firstLine="0"/>
      </w:pPr>
      <w:proofErr w:type="gramStart"/>
      <w:r>
        <w:lastRenderedPageBreak/>
        <w:t>умение</w:t>
      </w:r>
      <w:r>
        <w:rPr>
          <w:spacing w:val="1"/>
        </w:rPr>
        <w:t xml:space="preserve"> </w:t>
      </w:r>
      <w:r>
        <w:t>определять</w:t>
      </w:r>
      <w:r>
        <w:rPr>
          <w:spacing w:val="1"/>
        </w:rPr>
        <w:t xml:space="preserve"> </w:t>
      </w:r>
      <w:r>
        <w:t>основную</w:t>
      </w:r>
      <w:r>
        <w:rPr>
          <w:spacing w:val="1"/>
        </w:rPr>
        <w:t xml:space="preserve"> </w:t>
      </w:r>
      <w:r>
        <w:t>тему/идею</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отделять</w:t>
      </w:r>
      <w:r>
        <w:rPr>
          <w:spacing w:val="1"/>
        </w:rPr>
        <w:t xml:space="preserve"> </w:t>
      </w:r>
      <w:r>
        <w:t>главную</w:t>
      </w:r>
      <w:r>
        <w:rPr>
          <w:spacing w:val="1"/>
        </w:rPr>
        <w:t xml:space="preserve"> </w:t>
      </w:r>
      <w:r>
        <w:t>информацию</w:t>
      </w:r>
      <w:r>
        <w:rPr>
          <w:spacing w:val="1"/>
        </w:rPr>
        <w:t xml:space="preserve"> </w:t>
      </w:r>
      <w:r>
        <w:t>от</w:t>
      </w:r>
      <w:r>
        <w:rPr>
          <w:spacing w:val="1"/>
        </w:rPr>
        <w:t xml:space="preserve"> </w:t>
      </w:r>
      <w:r>
        <w:t>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сообщения,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roofErr w:type="gramEnd"/>
    </w:p>
    <w:p w:rsidR="00B07C61" w:rsidRDefault="00260770">
      <w:pPr>
        <w:pStyle w:val="a8"/>
        <w:spacing w:before="2" w:line="276" w:lineRule="auto"/>
        <w:ind w:right="111"/>
      </w:pPr>
      <w:r>
        <w:t>Аудирование</w:t>
      </w:r>
      <w:r>
        <w:rPr>
          <w:spacing w:val="1"/>
        </w:rPr>
        <w:t xml:space="preserve"> </w:t>
      </w:r>
      <w:r>
        <w:t>с</w:t>
      </w:r>
      <w:r>
        <w:rPr>
          <w:spacing w:val="1"/>
        </w:rPr>
        <w:t xml:space="preserve"> </w:t>
      </w:r>
      <w:r>
        <w:t>пониманием</w:t>
      </w:r>
      <w:r>
        <w:rPr>
          <w:spacing w:val="1"/>
        </w:rPr>
        <w:t xml:space="preserve"> </w:t>
      </w:r>
      <w:r>
        <w:t>нужной/интересующей/запрашиваемой</w:t>
      </w:r>
      <w:r>
        <w:rPr>
          <w:spacing w:val="-67"/>
        </w:rPr>
        <w:t xml:space="preserve"> </w:t>
      </w:r>
      <w:r>
        <w:rPr>
          <w:w w:val="95"/>
        </w:rPr>
        <w:t>информации</w:t>
      </w:r>
      <w:r>
        <w:rPr>
          <w:spacing w:val="47"/>
          <w:w w:val="95"/>
        </w:rPr>
        <w:t xml:space="preserve"> </w:t>
      </w:r>
      <w:r>
        <w:rPr>
          <w:w w:val="95"/>
        </w:rPr>
        <w:t>предполагает</w:t>
      </w:r>
      <w:r>
        <w:rPr>
          <w:spacing w:val="55"/>
          <w:w w:val="95"/>
        </w:rPr>
        <w:t xml:space="preserve"> </w:t>
      </w:r>
      <w:r>
        <w:rPr>
          <w:w w:val="95"/>
        </w:rPr>
        <w:t>умение</w:t>
      </w:r>
      <w:r>
        <w:rPr>
          <w:spacing w:val="50"/>
          <w:w w:val="95"/>
        </w:rPr>
        <w:t xml:space="preserve"> </w:t>
      </w:r>
      <w:r>
        <w:rPr>
          <w:w w:val="95"/>
        </w:rPr>
        <w:t>выделять</w:t>
      </w:r>
      <w:r>
        <w:rPr>
          <w:spacing w:val="43"/>
          <w:w w:val="95"/>
        </w:rPr>
        <w:t xml:space="preserve"> </w:t>
      </w:r>
      <w:r>
        <w:rPr>
          <w:w w:val="95"/>
        </w:rPr>
        <w:t>данную</w:t>
      </w:r>
      <w:r>
        <w:rPr>
          <w:spacing w:val="46"/>
          <w:w w:val="95"/>
        </w:rPr>
        <w:t xml:space="preserve"> </w:t>
      </w:r>
      <w:r>
        <w:rPr>
          <w:w w:val="95"/>
        </w:rPr>
        <w:t>информацию,</w:t>
      </w:r>
      <w:r>
        <w:rPr>
          <w:spacing w:val="54"/>
          <w:w w:val="95"/>
        </w:rPr>
        <w:t xml:space="preserve"> </w:t>
      </w:r>
      <w:r>
        <w:rPr>
          <w:w w:val="95"/>
        </w:rPr>
        <w:t>представленную</w:t>
      </w:r>
      <w:r>
        <w:rPr>
          <w:spacing w:val="1"/>
          <w:w w:val="95"/>
        </w:rPr>
        <w:t xml:space="preserve"> </w:t>
      </w:r>
      <w:r>
        <w:t>в</w:t>
      </w:r>
      <w:r>
        <w:rPr>
          <w:spacing w:val="-2"/>
        </w:rPr>
        <w:t xml:space="preserve"> </w:t>
      </w:r>
      <w:r>
        <w:t>эксплицитной (явной)</w:t>
      </w:r>
      <w:r>
        <w:rPr>
          <w:spacing w:val="-1"/>
        </w:rPr>
        <w:t xml:space="preserve"> </w:t>
      </w:r>
      <w:r>
        <w:t>форме,</w:t>
      </w:r>
      <w:r>
        <w:rPr>
          <w:spacing w:val="2"/>
        </w:rPr>
        <w:t xml:space="preserve"> </w:t>
      </w:r>
      <w:r>
        <w:t>в</w:t>
      </w:r>
      <w:r>
        <w:rPr>
          <w:spacing w:val="-1"/>
        </w:rPr>
        <w:t xml:space="preserve"> </w:t>
      </w:r>
      <w:r>
        <w:t>воспринимаемом на</w:t>
      </w:r>
      <w:r>
        <w:rPr>
          <w:spacing w:val="1"/>
        </w:rPr>
        <w:t xml:space="preserve"> </w:t>
      </w:r>
      <w:r>
        <w:t>слух</w:t>
      </w:r>
      <w:r>
        <w:rPr>
          <w:spacing w:val="-4"/>
        </w:rPr>
        <w:t xml:space="preserve"> </w:t>
      </w:r>
      <w:r>
        <w:t>тексте.</w:t>
      </w:r>
    </w:p>
    <w:p w:rsidR="00B07C61" w:rsidRDefault="00260770">
      <w:pPr>
        <w:pStyle w:val="a8"/>
        <w:spacing w:line="278" w:lineRule="auto"/>
        <w:ind w:right="111"/>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1"/>
        </w:rPr>
        <w:t xml:space="preserve"> </w:t>
      </w:r>
      <w:r>
        <w:t>информационного характера,</w:t>
      </w:r>
      <w:r>
        <w:rPr>
          <w:spacing w:val="4"/>
        </w:rPr>
        <w:t xml:space="preserve"> </w:t>
      </w:r>
      <w:r>
        <w:t>объявление.</w:t>
      </w:r>
    </w:p>
    <w:p w:rsidR="00B07C61" w:rsidRDefault="00260770">
      <w:pPr>
        <w:pStyle w:val="a8"/>
        <w:spacing w:line="276" w:lineRule="auto"/>
        <w:ind w:right="118"/>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пороговому</w:t>
      </w:r>
      <w:r>
        <w:rPr>
          <w:spacing w:val="-2"/>
        </w:rPr>
        <w:t xml:space="preserve"> </w:t>
      </w:r>
      <w:r>
        <w:t>уровню</w:t>
      </w:r>
      <w:r>
        <w:rPr>
          <w:spacing w:val="-3"/>
        </w:rPr>
        <w:t xml:space="preserve"> </w:t>
      </w:r>
      <w:r>
        <w:t>(В</w:t>
      </w:r>
      <w:proofErr w:type="gramStart"/>
      <w:r>
        <w:t>1</w:t>
      </w:r>
      <w:proofErr w:type="gramEnd"/>
      <w:r>
        <w:rPr>
          <w:spacing w:val="2"/>
        </w:rPr>
        <w:t xml:space="preserve"> </w:t>
      </w:r>
      <w:r>
        <w:t>–</w:t>
      </w:r>
      <w:r>
        <w:rPr>
          <w:spacing w:val="-1"/>
        </w:rPr>
        <w:t xml:space="preserve"> </w:t>
      </w:r>
      <w:r>
        <w:t>пороговый</w:t>
      </w:r>
      <w:r>
        <w:rPr>
          <w:spacing w:val="3"/>
        </w:rPr>
        <w:t xml:space="preserve"> </w:t>
      </w:r>
      <w:r>
        <w:t>уровень</w:t>
      </w:r>
      <w:r>
        <w:rPr>
          <w:spacing w:val="-4"/>
        </w:rPr>
        <w:t xml:space="preserve"> </w:t>
      </w:r>
      <w:r>
        <w:t>по</w:t>
      </w:r>
      <w:r>
        <w:rPr>
          <w:spacing w:val="-1"/>
        </w:rPr>
        <w:t xml:space="preserve"> </w:t>
      </w:r>
      <w:r>
        <w:t>общеевропейской</w:t>
      </w:r>
      <w:r>
        <w:rPr>
          <w:spacing w:val="-2"/>
        </w:rPr>
        <w:t xml:space="preserve"> </w:t>
      </w:r>
      <w:r>
        <w:t>шкале).</w:t>
      </w:r>
    </w:p>
    <w:p w:rsidR="00B07C61" w:rsidRDefault="00260770">
      <w:pPr>
        <w:pStyle w:val="a8"/>
        <w:spacing w:line="321" w:lineRule="exact"/>
        <w:ind w:left="824" w:firstLine="0"/>
      </w:pPr>
      <w:r>
        <w:t>Время</w:t>
      </w:r>
      <w:r>
        <w:rPr>
          <w:spacing w:val="-3"/>
        </w:rPr>
        <w:t xml:space="preserve"> </w:t>
      </w:r>
      <w:r>
        <w:t>звучания</w:t>
      </w:r>
      <w:r>
        <w:rPr>
          <w:spacing w:val="-4"/>
        </w:rPr>
        <w:t xml:space="preserve"> </w:t>
      </w:r>
      <w:r>
        <w:t>текста/текстов</w:t>
      </w:r>
      <w:r>
        <w:rPr>
          <w:spacing w:val="-5"/>
        </w:rPr>
        <w:t xml:space="preserve"> </w:t>
      </w:r>
      <w:r>
        <w:t>для</w:t>
      </w:r>
      <w:r>
        <w:rPr>
          <w:spacing w:val="-3"/>
        </w:rPr>
        <w:t xml:space="preserve"> </w:t>
      </w:r>
      <w:r>
        <w:t>аудирования</w:t>
      </w:r>
      <w:r>
        <w:rPr>
          <w:spacing w:val="4"/>
        </w:rPr>
        <w:t xml:space="preserve"> </w:t>
      </w:r>
      <w:r>
        <w:t>–</w:t>
      </w:r>
      <w:r>
        <w:rPr>
          <w:spacing w:val="-3"/>
        </w:rPr>
        <w:t xml:space="preserve"> </w:t>
      </w:r>
      <w:r>
        <w:t>до</w:t>
      </w:r>
      <w:r>
        <w:rPr>
          <w:spacing w:val="-4"/>
        </w:rPr>
        <w:t xml:space="preserve"> </w:t>
      </w:r>
      <w:r>
        <w:t>2,5</w:t>
      </w:r>
      <w:r>
        <w:rPr>
          <w:spacing w:val="-5"/>
        </w:rPr>
        <w:t xml:space="preserve"> </w:t>
      </w:r>
      <w:r>
        <w:t>минуты.</w:t>
      </w:r>
    </w:p>
    <w:p w:rsidR="00B07C61" w:rsidRDefault="00260770">
      <w:pPr>
        <w:spacing w:before="40"/>
        <w:ind w:left="824"/>
        <w:jc w:val="both"/>
        <w:rPr>
          <w:i/>
          <w:sz w:val="28"/>
        </w:rPr>
      </w:pPr>
      <w:r>
        <w:rPr>
          <w:i/>
          <w:sz w:val="28"/>
        </w:rPr>
        <w:t>Смысловое</w:t>
      </w:r>
      <w:r>
        <w:rPr>
          <w:i/>
          <w:spacing w:val="-4"/>
          <w:sz w:val="28"/>
        </w:rPr>
        <w:t xml:space="preserve"> </w:t>
      </w:r>
      <w:r>
        <w:rPr>
          <w:i/>
          <w:sz w:val="28"/>
        </w:rPr>
        <w:t>чтение</w:t>
      </w:r>
    </w:p>
    <w:p w:rsidR="00B07C61" w:rsidRDefault="00260770">
      <w:pPr>
        <w:pStyle w:val="a8"/>
        <w:spacing w:before="47" w:line="276" w:lineRule="auto"/>
        <w:ind w:right="116"/>
      </w:pPr>
      <w:proofErr w:type="gramStart"/>
      <w:r>
        <w:t>Развитие умений читать про себя и понимать с использованием языковой и</w:t>
      </w:r>
      <w:r>
        <w:rPr>
          <w:spacing w:val="1"/>
        </w:rPr>
        <w:t xml:space="preserve"> </w:t>
      </w:r>
      <w:r>
        <w:t>контекстуальной</w:t>
      </w:r>
      <w:r>
        <w:rPr>
          <w:spacing w:val="1"/>
        </w:rPr>
        <w:t xml:space="preserve"> </w:t>
      </w:r>
      <w:r>
        <w:t>догадки</w:t>
      </w:r>
      <w:r>
        <w:rPr>
          <w:spacing w:val="1"/>
        </w:rPr>
        <w:t xml:space="preserve"> </w:t>
      </w:r>
      <w:r>
        <w:t>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7"/>
        </w:rPr>
        <w:t xml:space="preserve"> </w:t>
      </w:r>
      <w:r>
        <w:t>в</w:t>
      </w:r>
      <w:r>
        <w:rPr>
          <w:spacing w:val="-9"/>
        </w:rPr>
        <w:t xml:space="preserve"> </w:t>
      </w:r>
      <w:r>
        <w:t>их</w:t>
      </w:r>
      <w:r>
        <w:rPr>
          <w:spacing w:val="-12"/>
        </w:rPr>
        <w:t xml:space="preserve"> </w:t>
      </w:r>
      <w:r>
        <w:t>содержание</w:t>
      </w:r>
      <w:r>
        <w:rPr>
          <w:spacing w:val="-7"/>
        </w:rPr>
        <w:t xml:space="preserve"> </w:t>
      </w:r>
      <w:r>
        <w:t>в</w:t>
      </w:r>
      <w:r>
        <w:rPr>
          <w:spacing w:val="-9"/>
        </w:rPr>
        <w:t xml:space="preserve"> </w:t>
      </w:r>
      <w:r>
        <w:t>зависимости</w:t>
      </w:r>
      <w:r>
        <w:rPr>
          <w:spacing w:val="-7"/>
        </w:rPr>
        <w:t xml:space="preserve"> </w:t>
      </w:r>
      <w:r>
        <w:t>от</w:t>
      </w:r>
      <w:r>
        <w:rPr>
          <w:spacing w:val="-9"/>
        </w:rPr>
        <w:t xml:space="preserve"> </w:t>
      </w:r>
      <w:r>
        <w:t>поставленной</w:t>
      </w:r>
      <w:r>
        <w:rPr>
          <w:spacing w:val="-9"/>
        </w:rPr>
        <w:t xml:space="preserve"> </w:t>
      </w:r>
      <w:r>
        <w:t>коммуникативной</w:t>
      </w:r>
      <w:r>
        <w:rPr>
          <w:spacing w:val="-67"/>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интересующей/запрашиваемой информации, с полным пониманием содержания</w:t>
      </w:r>
      <w:r>
        <w:rPr>
          <w:spacing w:val="1"/>
        </w:rPr>
        <w:t xml:space="preserve"> </w:t>
      </w:r>
      <w:r>
        <w:t>текста.</w:t>
      </w:r>
      <w:proofErr w:type="gramEnd"/>
    </w:p>
    <w:p w:rsidR="00B07C61" w:rsidRDefault="00260770">
      <w:pPr>
        <w:pStyle w:val="a8"/>
        <w:spacing w:before="1" w:line="276" w:lineRule="auto"/>
        <w:ind w:right="105"/>
      </w:pPr>
      <w:r>
        <w:t>Чтение с пониманием основного содержания текста предполагает умения:</w:t>
      </w:r>
      <w:r>
        <w:rPr>
          <w:spacing w:val="1"/>
        </w:rPr>
        <w:t xml:space="preserve"> </w:t>
      </w:r>
      <w:r>
        <w:t>определять</w:t>
      </w:r>
      <w:r>
        <w:rPr>
          <w:spacing w:val="1"/>
        </w:rPr>
        <w:t xml:space="preserve"> </w:t>
      </w:r>
      <w:r>
        <w:t>тему/основную</w:t>
      </w:r>
      <w:r>
        <w:rPr>
          <w:spacing w:val="1"/>
        </w:rPr>
        <w:t xml:space="preserve"> </w:t>
      </w:r>
      <w:r>
        <w:t>мысль,</w:t>
      </w:r>
      <w:r>
        <w:rPr>
          <w:spacing w:val="1"/>
        </w:rPr>
        <w:t xml:space="preserve"> </w:t>
      </w:r>
      <w:r>
        <w:t>выделять</w:t>
      </w:r>
      <w:r>
        <w:rPr>
          <w:spacing w:val="1"/>
        </w:rPr>
        <w:t xml:space="preserve"> </w:t>
      </w:r>
      <w:r>
        <w:t>главные</w:t>
      </w:r>
      <w:r>
        <w:rPr>
          <w:spacing w:val="1"/>
        </w:rPr>
        <w:t xml:space="preserve"> </w:t>
      </w:r>
      <w:r>
        <w:t>факты/события</w:t>
      </w:r>
      <w:r>
        <w:rPr>
          <w:spacing w:val="1"/>
        </w:rPr>
        <w:t xml:space="preserve"> </w:t>
      </w:r>
      <w:r>
        <w:t>(опуская</w:t>
      </w:r>
      <w:r>
        <w:rPr>
          <w:spacing w:val="1"/>
        </w:rPr>
        <w:t xml:space="preserve"> </w:t>
      </w:r>
      <w:r>
        <w:t>второстепенные), понимать структурно-смысловые связи в тексте, прогнозировать</w:t>
      </w:r>
      <w:r>
        <w:rPr>
          <w:spacing w:val="-67"/>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заголовку/началу</w:t>
      </w:r>
      <w:r>
        <w:rPr>
          <w:spacing w:val="1"/>
        </w:rPr>
        <w:t xml:space="preserve"> </w:t>
      </w:r>
      <w:r>
        <w:t>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 главных фактов, событий, игнорировать незнакомые слова,</w:t>
      </w:r>
      <w:r>
        <w:rPr>
          <w:spacing w:val="1"/>
        </w:rPr>
        <w:t xml:space="preserve"> </w:t>
      </w:r>
      <w:r>
        <w:t>несущественные</w:t>
      </w:r>
      <w:r>
        <w:rPr>
          <w:spacing w:val="1"/>
        </w:rPr>
        <w:t xml:space="preserve"> </w:t>
      </w:r>
      <w:r>
        <w:t>для</w:t>
      </w:r>
      <w:r>
        <w:rPr>
          <w:spacing w:val="2"/>
        </w:rPr>
        <w:t xml:space="preserve"> </w:t>
      </w:r>
      <w:r>
        <w:t>понимания</w:t>
      </w:r>
      <w:r>
        <w:rPr>
          <w:spacing w:val="1"/>
        </w:rPr>
        <w:t xml:space="preserve"> </w:t>
      </w:r>
      <w:r>
        <w:t>основного содержания.</w:t>
      </w:r>
    </w:p>
    <w:p w:rsidR="00B07C61" w:rsidRDefault="00260770">
      <w:pPr>
        <w:pStyle w:val="a8"/>
        <w:spacing w:before="1" w:line="276" w:lineRule="auto"/>
        <w:ind w:right="116"/>
      </w:pPr>
      <w:r>
        <w:t>Чтение с пониманием нужной/интересующей/запрашиваемой 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данную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1"/>
        </w:rPr>
        <w:t xml:space="preserve"> </w:t>
      </w:r>
      <w:r>
        <w:t>(неявной)</w:t>
      </w:r>
      <w:r>
        <w:rPr>
          <w:spacing w:val="-17"/>
        </w:rPr>
        <w:t xml:space="preserve"> </w:t>
      </w:r>
      <w:r>
        <w:t>форме,</w:t>
      </w:r>
      <w:r>
        <w:rPr>
          <w:spacing w:val="-12"/>
        </w:rPr>
        <w:t xml:space="preserve"> </w:t>
      </w:r>
      <w:r>
        <w:t>оценивать</w:t>
      </w:r>
      <w:r>
        <w:rPr>
          <w:spacing w:val="-16"/>
        </w:rPr>
        <w:t xml:space="preserve"> </w:t>
      </w:r>
      <w:r>
        <w:t>найденную</w:t>
      </w:r>
      <w:r>
        <w:rPr>
          <w:spacing w:val="-12"/>
        </w:rPr>
        <w:t xml:space="preserve"> </w:t>
      </w:r>
      <w:r>
        <w:t>информацию</w:t>
      </w:r>
      <w:r>
        <w:rPr>
          <w:spacing w:val="-16"/>
        </w:rPr>
        <w:t xml:space="preserve"> </w:t>
      </w:r>
      <w:r>
        <w:t>с</w:t>
      </w:r>
      <w:r>
        <w:rPr>
          <w:spacing w:val="-13"/>
        </w:rPr>
        <w:t xml:space="preserve"> </w:t>
      </w:r>
      <w:r>
        <w:t>точки</w:t>
      </w:r>
      <w:r>
        <w:rPr>
          <w:spacing w:val="-14"/>
        </w:rPr>
        <w:t xml:space="preserve"> </w:t>
      </w:r>
      <w:r>
        <w:t>зрения</w:t>
      </w:r>
      <w:r>
        <w:rPr>
          <w:spacing w:val="-14"/>
        </w:rPr>
        <w:t xml:space="preserve"> </w:t>
      </w:r>
      <w:r>
        <w:t>её</w:t>
      </w:r>
      <w:r>
        <w:rPr>
          <w:spacing w:val="-13"/>
        </w:rPr>
        <w:t xml:space="preserve"> </w:t>
      </w:r>
      <w:r>
        <w:t>значимости</w:t>
      </w:r>
      <w:r>
        <w:rPr>
          <w:spacing w:val="-67"/>
        </w:rPr>
        <w:t xml:space="preserve"> </w:t>
      </w:r>
      <w:r>
        <w:t>для</w:t>
      </w:r>
      <w:r>
        <w:rPr>
          <w:spacing w:val="2"/>
        </w:rPr>
        <w:t xml:space="preserve"> </w:t>
      </w:r>
      <w:r>
        <w:t>решения</w:t>
      </w:r>
      <w:r>
        <w:rPr>
          <w:spacing w:val="2"/>
        </w:rPr>
        <w:t xml:space="preserve"> </w:t>
      </w:r>
      <w:r>
        <w:t>коммуникативной задачи.</w:t>
      </w:r>
    </w:p>
    <w:p w:rsidR="00B07C61" w:rsidRDefault="00260770">
      <w:pPr>
        <w:pStyle w:val="a8"/>
        <w:spacing w:before="2" w:line="276" w:lineRule="auto"/>
        <w:ind w:right="108"/>
      </w:pPr>
      <w:r>
        <w:t>В ходе чтения с полным пониманием аутентичных текстов, содержащих</w:t>
      </w:r>
      <w:r>
        <w:rPr>
          <w:spacing w:val="1"/>
        </w:rPr>
        <w:t xml:space="preserve"> </w:t>
      </w:r>
      <w:r>
        <w:t>отдельные неизученные языковые явления, формируются и развиваются умения</w:t>
      </w:r>
      <w:r>
        <w:rPr>
          <w:spacing w:val="1"/>
        </w:rPr>
        <w:t xml:space="preserve"> </w:t>
      </w: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причинно-следственную</w:t>
      </w:r>
      <w:r>
        <w:rPr>
          <w:spacing w:val="1"/>
        </w:rPr>
        <w:t xml:space="preserve"> </w:t>
      </w:r>
      <w:r>
        <w:t>взаимосвязь</w:t>
      </w:r>
      <w:r>
        <w:rPr>
          <w:spacing w:val="1"/>
        </w:rPr>
        <w:t xml:space="preserve"> </w:t>
      </w:r>
      <w:r>
        <w:t>изложенных</w:t>
      </w:r>
      <w:r>
        <w:rPr>
          <w:spacing w:val="1"/>
        </w:rPr>
        <w:t xml:space="preserve"> </w:t>
      </w:r>
      <w:r>
        <w:t>в</w:t>
      </w:r>
      <w:r>
        <w:rPr>
          <w:spacing w:val="1"/>
        </w:rPr>
        <w:t xml:space="preserve"> </w:t>
      </w:r>
      <w:r>
        <w:t>тексте</w:t>
      </w:r>
      <w:r>
        <w:rPr>
          <w:spacing w:val="1"/>
        </w:rPr>
        <w:t xml:space="preserve"> </w:t>
      </w:r>
      <w:r>
        <w:t>фактов и</w:t>
      </w:r>
      <w:r>
        <w:rPr>
          <w:spacing w:val="1"/>
        </w:rPr>
        <w:t xml:space="preserve"> </w:t>
      </w:r>
      <w:r>
        <w:t>событий.</w:t>
      </w:r>
    </w:p>
    <w:p w:rsidR="00B07C61" w:rsidRDefault="00260770">
      <w:pPr>
        <w:pStyle w:val="a8"/>
        <w:spacing w:before="2" w:line="276" w:lineRule="auto"/>
        <w:ind w:right="120"/>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w:t>
      </w:r>
      <w:r>
        <w:rPr>
          <w:spacing w:val="1"/>
        </w:rPr>
        <w:t xml:space="preserve"> </w:t>
      </w:r>
      <w:r>
        <w:t>других)</w:t>
      </w:r>
      <w:r>
        <w:rPr>
          <w:spacing w:val="1"/>
        </w:rPr>
        <w:t xml:space="preserve"> </w:t>
      </w:r>
      <w:r>
        <w:t>и</w:t>
      </w:r>
      <w:r>
        <w:rPr>
          <w:spacing w:val="1"/>
        </w:rPr>
        <w:t xml:space="preserve"> </w:t>
      </w:r>
      <w:r>
        <w:t>понимание</w:t>
      </w:r>
      <w:r>
        <w:rPr>
          <w:spacing w:val="1"/>
        </w:rPr>
        <w:t xml:space="preserve"> </w:t>
      </w:r>
      <w:r>
        <w:t>представленной в них</w:t>
      </w:r>
      <w:r>
        <w:rPr>
          <w:spacing w:val="-4"/>
        </w:rPr>
        <w:t xml:space="preserve"> </w:t>
      </w:r>
      <w:r>
        <w:t>информации.</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09"/>
      </w:pPr>
      <w:proofErr w:type="gramStart"/>
      <w:r>
        <w:lastRenderedPageBreak/>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 произведения, статья научно-популярного характера, сообщение</w:t>
      </w:r>
      <w:r>
        <w:rPr>
          <w:spacing w:val="-67"/>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памятка,</w:t>
      </w:r>
      <w:r>
        <w:rPr>
          <w:spacing w:val="1"/>
        </w:rPr>
        <w:t xml:space="preserve"> </w:t>
      </w:r>
      <w:r>
        <w:t>инструкция,</w:t>
      </w:r>
      <w:r>
        <w:rPr>
          <w:spacing w:val="1"/>
        </w:rPr>
        <w:t xml:space="preserve"> </w:t>
      </w:r>
      <w:r>
        <w:t>электронное</w:t>
      </w:r>
      <w:r>
        <w:rPr>
          <w:spacing w:val="1"/>
        </w:rPr>
        <w:t xml:space="preserve"> </w:t>
      </w:r>
      <w:r>
        <w:t>сообщение</w:t>
      </w:r>
      <w:r>
        <w:rPr>
          <w:spacing w:val="1"/>
        </w:rPr>
        <w:t xml:space="preserve"> </w:t>
      </w:r>
      <w:r>
        <w:t>личного характера,</w:t>
      </w:r>
      <w:r>
        <w:rPr>
          <w:spacing w:val="4"/>
        </w:rPr>
        <w:t xml:space="preserve"> </w:t>
      </w:r>
      <w:r>
        <w:t>стихотворение.</w:t>
      </w:r>
      <w:proofErr w:type="gramEnd"/>
    </w:p>
    <w:p w:rsidR="00B07C61" w:rsidRDefault="00260770">
      <w:pPr>
        <w:pStyle w:val="a8"/>
        <w:spacing w:before="3" w:line="276" w:lineRule="auto"/>
        <w:ind w:right="114"/>
      </w:pPr>
      <w:r>
        <w:t>Языковая</w:t>
      </w:r>
      <w:r>
        <w:rPr>
          <w:spacing w:val="-9"/>
        </w:rPr>
        <w:t xml:space="preserve"> </w:t>
      </w:r>
      <w:r>
        <w:t>сложность</w:t>
      </w:r>
      <w:r>
        <w:rPr>
          <w:spacing w:val="-13"/>
        </w:rPr>
        <w:t xml:space="preserve"> </w:t>
      </w:r>
      <w:r>
        <w:t>текстов</w:t>
      </w:r>
      <w:r>
        <w:rPr>
          <w:spacing w:val="-11"/>
        </w:rPr>
        <w:t xml:space="preserve"> </w:t>
      </w:r>
      <w:r>
        <w:t>для</w:t>
      </w:r>
      <w:r>
        <w:rPr>
          <w:spacing w:val="-9"/>
        </w:rPr>
        <w:t xml:space="preserve"> </w:t>
      </w:r>
      <w:r>
        <w:t>чтения</w:t>
      </w:r>
      <w:r>
        <w:rPr>
          <w:spacing w:val="-13"/>
        </w:rPr>
        <w:t xml:space="preserve"> </w:t>
      </w:r>
      <w:r>
        <w:t>должна</w:t>
      </w:r>
      <w:r>
        <w:rPr>
          <w:spacing w:val="-10"/>
        </w:rPr>
        <w:t xml:space="preserve"> </w:t>
      </w:r>
      <w:r>
        <w:t>соответствовать</w:t>
      </w:r>
      <w:r>
        <w:rPr>
          <w:spacing w:val="-12"/>
        </w:rPr>
        <w:t xml:space="preserve"> </w:t>
      </w:r>
      <w:r>
        <w:t>пороговому</w:t>
      </w:r>
      <w:r>
        <w:rPr>
          <w:spacing w:val="-68"/>
        </w:rPr>
        <w:t xml:space="preserve"> </w:t>
      </w:r>
      <w:r>
        <w:t>уровню</w:t>
      </w:r>
      <w:r>
        <w:rPr>
          <w:spacing w:val="-1"/>
        </w:rPr>
        <w:t xml:space="preserve"> </w:t>
      </w:r>
      <w:r>
        <w:t>(В</w:t>
      </w:r>
      <w:proofErr w:type="gramStart"/>
      <w:r>
        <w:t>1</w:t>
      </w:r>
      <w:proofErr w:type="gramEnd"/>
      <w:r>
        <w:rPr>
          <w:spacing w:val="2"/>
        </w:rPr>
        <w:t xml:space="preserve"> </w:t>
      </w:r>
      <w:r>
        <w:t>–</w:t>
      </w:r>
      <w:r>
        <w:rPr>
          <w:spacing w:val="1"/>
        </w:rPr>
        <w:t xml:space="preserve"> </w:t>
      </w:r>
      <w:r>
        <w:t>пороговый</w:t>
      </w:r>
      <w:r>
        <w:rPr>
          <w:spacing w:val="5"/>
        </w:rPr>
        <w:t xml:space="preserve"> </w:t>
      </w:r>
      <w:r>
        <w:t>уровень</w:t>
      </w:r>
      <w:r>
        <w:rPr>
          <w:spacing w:val="-2"/>
        </w:rPr>
        <w:t xml:space="preserve"> </w:t>
      </w:r>
      <w:r>
        <w:t>по общеевропейской шкале).</w:t>
      </w:r>
    </w:p>
    <w:p w:rsidR="00B07C61" w:rsidRDefault="00260770">
      <w:pPr>
        <w:pStyle w:val="a8"/>
        <w:spacing w:line="321" w:lineRule="exact"/>
        <w:ind w:left="824" w:firstLine="0"/>
      </w:pPr>
      <w:r>
        <w:t>Объём</w:t>
      </w:r>
      <w:r>
        <w:rPr>
          <w:spacing w:val="-2"/>
        </w:rPr>
        <w:t xml:space="preserve"> </w:t>
      </w:r>
      <w:r>
        <w:t>текста/текстов</w:t>
      </w:r>
      <w:r>
        <w:rPr>
          <w:spacing w:val="-5"/>
        </w:rPr>
        <w:t xml:space="preserve"> </w:t>
      </w:r>
      <w:r>
        <w:t>для</w:t>
      </w:r>
      <w:r>
        <w:rPr>
          <w:spacing w:val="-2"/>
        </w:rPr>
        <w:t xml:space="preserve"> </w:t>
      </w:r>
      <w:r>
        <w:t>чтения</w:t>
      </w:r>
      <w:r>
        <w:rPr>
          <w:spacing w:val="3"/>
        </w:rPr>
        <w:t xml:space="preserve"> </w:t>
      </w:r>
      <w:r>
        <w:t>–</w:t>
      </w:r>
      <w:r>
        <w:rPr>
          <w:spacing w:val="-3"/>
        </w:rPr>
        <w:t xml:space="preserve"> </w:t>
      </w:r>
      <w:r>
        <w:t>до</w:t>
      </w:r>
      <w:r>
        <w:rPr>
          <w:spacing w:val="-4"/>
        </w:rPr>
        <w:t xml:space="preserve"> </w:t>
      </w:r>
      <w:r>
        <w:t>600–800</w:t>
      </w:r>
      <w:r>
        <w:rPr>
          <w:spacing w:val="-4"/>
        </w:rPr>
        <w:t xml:space="preserve"> </w:t>
      </w:r>
      <w:r>
        <w:t>слов.</w:t>
      </w:r>
    </w:p>
    <w:p w:rsidR="00B07C61" w:rsidRDefault="00260770">
      <w:pPr>
        <w:spacing w:before="48"/>
        <w:ind w:left="824"/>
        <w:jc w:val="both"/>
        <w:rPr>
          <w:i/>
          <w:sz w:val="28"/>
        </w:rPr>
      </w:pPr>
      <w:r>
        <w:rPr>
          <w:i/>
          <w:sz w:val="28"/>
        </w:rPr>
        <w:t>Письменная</w:t>
      </w:r>
      <w:r>
        <w:rPr>
          <w:i/>
          <w:spacing w:val="-6"/>
          <w:sz w:val="28"/>
        </w:rPr>
        <w:t xml:space="preserve"> </w:t>
      </w:r>
      <w:r>
        <w:rPr>
          <w:i/>
          <w:sz w:val="28"/>
        </w:rPr>
        <w:t>речь</w:t>
      </w:r>
    </w:p>
    <w:p w:rsidR="00B07C61" w:rsidRDefault="00260770">
      <w:pPr>
        <w:pStyle w:val="a8"/>
        <w:spacing w:before="47"/>
        <w:ind w:left="824" w:firstLine="0"/>
      </w:pPr>
      <w:r>
        <w:t>Развитие</w:t>
      </w:r>
      <w:r>
        <w:rPr>
          <w:spacing w:val="-5"/>
        </w:rPr>
        <w:t xml:space="preserve"> </w:t>
      </w:r>
      <w:r>
        <w:t>умений</w:t>
      </w:r>
      <w:r>
        <w:rPr>
          <w:spacing w:val="-5"/>
        </w:rPr>
        <w:t xml:space="preserve"> </w:t>
      </w:r>
      <w:r>
        <w:t>письменной</w:t>
      </w:r>
      <w:r>
        <w:rPr>
          <w:spacing w:val="-5"/>
        </w:rPr>
        <w:t xml:space="preserve"> </w:t>
      </w:r>
      <w:r>
        <w:t>речи:</w:t>
      </w:r>
    </w:p>
    <w:p w:rsidR="00B07C61" w:rsidRDefault="00260770">
      <w:pPr>
        <w:pStyle w:val="a8"/>
        <w:spacing w:before="53" w:line="276" w:lineRule="auto"/>
        <w:ind w:right="117"/>
      </w:pPr>
      <w:r>
        <w:t>заполнение анкет и формуляров в соответствии с нормами, принятыми в</w:t>
      </w:r>
      <w:r>
        <w:rPr>
          <w:spacing w:val="1"/>
        </w:rPr>
        <w:t xml:space="preserve"> </w:t>
      </w:r>
      <w:r>
        <w:t>стране/странах</w:t>
      </w:r>
      <w:r>
        <w:rPr>
          <w:spacing w:val="-4"/>
        </w:rPr>
        <w:t xml:space="preserve"> </w:t>
      </w:r>
      <w:r>
        <w:t>изучаемого</w:t>
      </w:r>
      <w:r>
        <w:rPr>
          <w:spacing w:val="1"/>
        </w:rPr>
        <w:t xml:space="preserve"> </w:t>
      </w:r>
      <w:r>
        <w:t>языка;</w:t>
      </w:r>
    </w:p>
    <w:p w:rsidR="00B07C61" w:rsidRDefault="00260770">
      <w:pPr>
        <w:pStyle w:val="a8"/>
        <w:spacing w:line="276" w:lineRule="auto"/>
        <w:ind w:right="111"/>
      </w:pPr>
      <w:r>
        <w:t>написание</w:t>
      </w:r>
      <w:r>
        <w:rPr>
          <w:spacing w:val="1"/>
        </w:rPr>
        <w:t xml:space="preserve"> </w:t>
      </w:r>
      <w:r>
        <w:t>резюме</w:t>
      </w:r>
      <w:r>
        <w:rPr>
          <w:spacing w:val="1"/>
        </w:rPr>
        <w:t xml:space="preserve"> </w:t>
      </w:r>
      <w:r>
        <w:t>(CV)</w:t>
      </w:r>
      <w:r>
        <w:rPr>
          <w:spacing w:val="1"/>
        </w:rPr>
        <w:t xml:space="preserve"> </w:t>
      </w:r>
      <w:r>
        <w:t>с</w:t>
      </w:r>
      <w:r>
        <w:rPr>
          <w:spacing w:val="1"/>
        </w:rPr>
        <w:t xml:space="preserve"> </w:t>
      </w:r>
      <w:r>
        <w:t>сообщением</w:t>
      </w:r>
      <w:r>
        <w:rPr>
          <w:spacing w:val="1"/>
        </w:rPr>
        <w:t xml:space="preserve"> </w:t>
      </w:r>
      <w:r>
        <w:t>основных</w:t>
      </w:r>
      <w:r>
        <w:rPr>
          <w:spacing w:val="1"/>
        </w:rPr>
        <w:t xml:space="preserve"> </w:t>
      </w:r>
      <w:r>
        <w:t>сведений</w:t>
      </w:r>
      <w:r>
        <w:rPr>
          <w:spacing w:val="1"/>
        </w:rPr>
        <w:t xml:space="preserve"> </w:t>
      </w:r>
      <w:r>
        <w:t>о</w:t>
      </w:r>
      <w:r>
        <w:rPr>
          <w:spacing w:val="1"/>
        </w:rPr>
        <w:t xml:space="preserve"> </w:t>
      </w:r>
      <w:r>
        <w:t>себе</w:t>
      </w:r>
      <w:r>
        <w:rPr>
          <w:spacing w:val="1"/>
        </w:rPr>
        <w:t xml:space="preserve"> </w:t>
      </w:r>
      <w:r>
        <w:t>в</w:t>
      </w:r>
      <w:r>
        <w:rPr>
          <w:spacing w:val="1"/>
        </w:rPr>
        <w:t xml:space="preserve"> </w:t>
      </w:r>
      <w:r>
        <w:t>соответствии</w:t>
      </w:r>
      <w:r>
        <w:rPr>
          <w:spacing w:val="-2"/>
        </w:rPr>
        <w:t xml:space="preserve"> </w:t>
      </w:r>
      <w:r>
        <w:t>с нормами,</w:t>
      </w:r>
      <w:r>
        <w:rPr>
          <w:spacing w:val="1"/>
        </w:rPr>
        <w:t xml:space="preserve"> </w:t>
      </w:r>
      <w:r>
        <w:t>принятыми</w:t>
      </w:r>
      <w:r>
        <w:rPr>
          <w:spacing w:val="-1"/>
        </w:rPr>
        <w:t xml:space="preserve"> </w:t>
      </w:r>
      <w:r>
        <w:t>в</w:t>
      </w:r>
      <w:r>
        <w:rPr>
          <w:spacing w:val="-3"/>
        </w:rPr>
        <w:t xml:space="preserve"> </w:t>
      </w:r>
      <w:r>
        <w:t>стране/странах</w:t>
      </w:r>
      <w:r>
        <w:rPr>
          <w:spacing w:val="-5"/>
        </w:rPr>
        <w:t xml:space="preserve"> </w:t>
      </w:r>
      <w:r>
        <w:t>изучаемого</w:t>
      </w:r>
      <w:r>
        <w:rPr>
          <w:spacing w:val="-1"/>
        </w:rPr>
        <w:t xml:space="preserve"> </w:t>
      </w:r>
      <w:r>
        <w:t>языка;</w:t>
      </w:r>
    </w:p>
    <w:p w:rsidR="00B07C61" w:rsidRDefault="00260770">
      <w:pPr>
        <w:pStyle w:val="a8"/>
        <w:spacing w:line="276" w:lineRule="auto"/>
        <w:ind w:right="116"/>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rPr>
          <w:w w:val="95"/>
        </w:rPr>
        <w:t>нормами неофициального общения, принятыми в стране/странах изучаемого языка,</w:t>
      </w:r>
      <w:r>
        <w:rPr>
          <w:spacing w:val="1"/>
          <w:w w:val="95"/>
        </w:rPr>
        <w:t xml:space="preserve"> </w:t>
      </w:r>
      <w:r>
        <w:t>объём</w:t>
      </w:r>
      <w:r>
        <w:rPr>
          <w:spacing w:val="2"/>
        </w:rPr>
        <w:t xml:space="preserve"> </w:t>
      </w:r>
      <w:r>
        <w:t>сообщения</w:t>
      </w:r>
      <w:r>
        <w:rPr>
          <w:spacing w:val="6"/>
        </w:rPr>
        <w:t xml:space="preserve"> </w:t>
      </w:r>
      <w:r>
        <w:t>–</w:t>
      </w:r>
      <w:r>
        <w:rPr>
          <w:spacing w:val="-3"/>
        </w:rPr>
        <w:t xml:space="preserve"> </w:t>
      </w:r>
      <w:r>
        <w:t>до</w:t>
      </w:r>
      <w:r>
        <w:rPr>
          <w:spacing w:val="1"/>
        </w:rPr>
        <w:t xml:space="preserve"> </w:t>
      </w:r>
      <w:r>
        <w:t>140 слов;</w:t>
      </w:r>
    </w:p>
    <w:p w:rsidR="00B07C61" w:rsidRDefault="00260770">
      <w:pPr>
        <w:pStyle w:val="a8"/>
        <w:spacing w:before="1" w:line="276" w:lineRule="auto"/>
        <w:ind w:right="120"/>
      </w:pPr>
      <w:proofErr w:type="gramStart"/>
      <w:r>
        <w:t>создание</w:t>
      </w:r>
      <w:r>
        <w:rPr>
          <w:spacing w:val="1"/>
        </w:rPr>
        <w:t xml:space="preserve"> </w:t>
      </w:r>
      <w:r>
        <w:t>небольшого</w:t>
      </w:r>
      <w:r>
        <w:rPr>
          <w:spacing w:val="1"/>
        </w:rPr>
        <w:t xml:space="preserve"> </w:t>
      </w:r>
      <w:r>
        <w:t>письменного</w:t>
      </w:r>
      <w:r>
        <w:rPr>
          <w:spacing w:val="1"/>
        </w:rPr>
        <w:t xml:space="preserve"> </w:t>
      </w:r>
      <w:r>
        <w:t>высказывания</w:t>
      </w:r>
      <w:r>
        <w:rPr>
          <w:spacing w:val="1"/>
        </w:rPr>
        <w:t xml:space="preserve"> </w:t>
      </w:r>
      <w:r>
        <w:t>(рассказа,</w:t>
      </w:r>
      <w:r>
        <w:rPr>
          <w:spacing w:val="1"/>
        </w:rPr>
        <w:t xml:space="preserve"> </w:t>
      </w:r>
      <w:r>
        <w:t>сочинения,</w:t>
      </w:r>
      <w:r>
        <w:rPr>
          <w:spacing w:val="1"/>
        </w:rPr>
        <w:t xml:space="preserve"> </w:t>
      </w:r>
      <w:r>
        <w:t>статьи и другие) на основе плана, иллюстрации, таблицы, графика, диаграммы,</w:t>
      </w:r>
      <w:r>
        <w:rPr>
          <w:spacing w:val="1"/>
        </w:rPr>
        <w:t xml:space="preserve"> </w:t>
      </w:r>
      <w:r>
        <w:t>и/или</w:t>
      </w:r>
      <w:r>
        <w:rPr>
          <w:spacing w:val="1"/>
        </w:rPr>
        <w:t xml:space="preserve"> </w:t>
      </w:r>
      <w:r>
        <w:t>прочитанного/прослушанного</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образца,</w:t>
      </w:r>
      <w:r>
        <w:rPr>
          <w:spacing w:val="1"/>
        </w:rPr>
        <w:t xml:space="preserve"> </w:t>
      </w:r>
      <w:r>
        <w:t>объем</w:t>
      </w:r>
      <w:r>
        <w:rPr>
          <w:spacing w:val="1"/>
        </w:rPr>
        <w:t xml:space="preserve"> </w:t>
      </w:r>
      <w:r>
        <w:t>письменного</w:t>
      </w:r>
      <w:r>
        <w:rPr>
          <w:spacing w:val="1"/>
        </w:rPr>
        <w:t xml:space="preserve"> </w:t>
      </w:r>
      <w:r>
        <w:t>высказывания</w:t>
      </w:r>
      <w:r>
        <w:rPr>
          <w:spacing w:val="7"/>
        </w:rPr>
        <w:t xml:space="preserve"> </w:t>
      </w:r>
      <w:r>
        <w:t>–</w:t>
      </w:r>
      <w:r>
        <w:rPr>
          <w:spacing w:val="1"/>
        </w:rPr>
        <w:t xml:space="preserve"> </w:t>
      </w:r>
      <w:r>
        <w:t>до</w:t>
      </w:r>
      <w:r>
        <w:rPr>
          <w:spacing w:val="2"/>
        </w:rPr>
        <w:t xml:space="preserve"> </w:t>
      </w:r>
      <w:r>
        <w:t>180 слов;</w:t>
      </w:r>
      <w:proofErr w:type="gramEnd"/>
    </w:p>
    <w:p w:rsidR="00B07C61" w:rsidRDefault="00260770">
      <w:pPr>
        <w:pStyle w:val="a8"/>
        <w:spacing w:line="276" w:lineRule="auto"/>
        <w:ind w:right="119"/>
      </w:pPr>
      <w:r>
        <w:t>заполнение</w:t>
      </w:r>
      <w:r>
        <w:rPr>
          <w:spacing w:val="1"/>
        </w:rPr>
        <w:t xml:space="preserve"> </w:t>
      </w:r>
      <w:r>
        <w:t>таблицы:</w:t>
      </w:r>
      <w:r>
        <w:rPr>
          <w:spacing w:val="1"/>
        </w:rPr>
        <w:t xml:space="preserve"> </w:t>
      </w:r>
      <w:r>
        <w:t>краткая</w:t>
      </w:r>
      <w:r>
        <w:rPr>
          <w:spacing w:val="1"/>
        </w:rPr>
        <w:t xml:space="preserve"> </w:t>
      </w:r>
      <w:r>
        <w:t>фиксация</w:t>
      </w:r>
      <w:r>
        <w:rPr>
          <w:spacing w:val="1"/>
        </w:rPr>
        <w:t xml:space="preserve"> </w:t>
      </w:r>
      <w:r>
        <w:t>содержания</w:t>
      </w:r>
      <w:r>
        <w:rPr>
          <w:spacing w:val="1"/>
        </w:rPr>
        <w:t xml:space="preserve"> </w:t>
      </w:r>
      <w:r>
        <w:t>прочитанного/</w:t>
      </w:r>
      <w:r>
        <w:rPr>
          <w:spacing w:val="1"/>
        </w:rPr>
        <w:t xml:space="preserve"> </w:t>
      </w:r>
      <w:r>
        <w:t>прослушанного текста</w:t>
      </w:r>
      <w:r>
        <w:rPr>
          <w:spacing w:val="1"/>
        </w:rPr>
        <w:t xml:space="preserve"> </w:t>
      </w:r>
      <w:r>
        <w:t>или дополнение</w:t>
      </w:r>
      <w:r>
        <w:rPr>
          <w:spacing w:val="1"/>
        </w:rPr>
        <w:t xml:space="preserve"> </w:t>
      </w:r>
      <w:r>
        <w:t>информации в</w:t>
      </w:r>
      <w:r>
        <w:rPr>
          <w:spacing w:val="-2"/>
        </w:rPr>
        <w:t xml:space="preserve"> </w:t>
      </w:r>
      <w:r>
        <w:t>таблице;</w:t>
      </w:r>
    </w:p>
    <w:p w:rsidR="00B07C61" w:rsidRDefault="00260770">
      <w:pPr>
        <w:pStyle w:val="a8"/>
        <w:spacing w:line="276" w:lineRule="auto"/>
        <w:ind w:right="118"/>
      </w:pPr>
      <w:r>
        <w:t>письменное предоставление результатов выполненной проектной работы,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2"/>
        </w:rPr>
        <w:t xml:space="preserve"> </w:t>
      </w:r>
      <w:r>
        <w:t>презентации,</w:t>
      </w:r>
      <w:r>
        <w:rPr>
          <w:spacing w:val="2"/>
        </w:rPr>
        <w:t xml:space="preserve"> </w:t>
      </w:r>
      <w:r>
        <w:t>объём</w:t>
      </w:r>
      <w:r>
        <w:rPr>
          <w:spacing w:val="8"/>
        </w:rPr>
        <w:t xml:space="preserve"> </w:t>
      </w:r>
      <w:r>
        <w:t>–</w:t>
      </w:r>
      <w:r>
        <w:rPr>
          <w:spacing w:val="2"/>
        </w:rPr>
        <w:t xml:space="preserve"> </w:t>
      </w:r>
      <w:r>
        <w:t>до 180 слов.</w:t>
      </w:r>
    </w:p>
    <w:p w:rsidR="00B07C61" w:rsidRDefault="00260770">
      <w:pPr>
        <w:pStyle w:val="2"/>
        <w:spacing w:before="5"/>
      </w:pPr>
      <w:r>
        <w:t>Языковые</w:t>
      </w:r>
      <w:r>
        <w:rPr>
          <w:spacing w:val="-3"/>
        </w:rPr>
        <w:t xml:space="preserve"> </w:t>
      </w:r>
      <w:r>
        <w:t>знания и</w:t>
      </w:r>
      <w:r>
        <w:rPr>
          <w:spacing w:val="-5"/>
        </w:rPr>
        <w:t xml:space="preserve"> </w:t>
      </w:r>
      <w:r>
        <w:t>навыки</w:t>
      </w:r>
    </w:p>
    <w:p w:rsidR="00B07C61" w:rsidRDefault="00260770">
      <w:pPr>
        <w:spacing w:before="43"/>
        <w:ind w:left="824"/>
        <w:jc w:val="both"/>
        <w:rPr>
          <w:i/>
          <w:sz w:val="28"/>
        </w:rPr>
      </w:pPr>
      <w:r>
        <w:rPr>
          <w:i/>
          <w:sz w:val="28"/>
        </w:rPr>
        <w:t>Фонетическая</w:t>
      </w:r>
      <w:r>
        <w:rPr>
          <w:i/>
          <w:spacing w:val="-6"/>
          <w:sz w:val="28"/>
        </w:rPr>
        <w:t xml:space="preserve"> </w:t>
      </w:r>
      <w:r>
        <w:rPr>
          <w:i/>
          <w:sz w:val="28"/>
        </w:rPr>
        <w:t>сторона</w:t>
      </w:r>
      <w:r>
        <w:rPr>
          <w:i/>
          <w:spacing w:val="-5"/>
          <w:sz w:val="28"/>
        </w:rPr>
        <w:t xml:space="preserve"> </w:t>
      </w:r>
      <w:r>
        <w:rPr>
          <w:i/>
          <w:sz w:val="28"/>
        </w:rPr>
        <w:t>речи</w:t>
      </w:r>
    </w:p>
    <w:p w:rsidR="00B07C61" w:rsidRDefault="00260770">
      <w:pPr>
        <w:pStyle w:val="a8"/>
        <w:spacing w:before="47" w:line="276" w:lineRule="auto"/>
        <w:ind w:right="116"/>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произношение слов с соблюдением правильного ударения и фраз/предложений с</w:t>
      </w:r>
      <w:r>
        <w:rPr>
          <w:spacing w:val="1"/>
        </w:rPr>
        <w:t xml:space="preserve"> </w:t>
      </w:r>
      <w:r>
        <w:t>соблюдением</w:t>
      </w:r>
      <w:r>
        <w:rPr>
          <w:spacing w:val="1"/>
        </w:rPr>
        <w:t xml:space="preserve"> </w:t>
      </w:r>
      <w:r>
        <w:t>основных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правила отсутствия</w:t>
      </w:r>
      <w:r>
        <w:rPr>
          <w:spacing w:val="1"/>
        </w:rPr>
        <w:t xml:space="preserve"> </w:t>
      </w:r>
      <w:r>
        <w:t>фразового</w:t>
      </w:r>
      <w:r>
        <w:rPr>
          <w:spacing w:val="5"/>
        </w:rPr>
        <w:t xml:space="preserve"> </w:t>
      </w:r>
      <w:r>
        <w:t>ударения на</w:t>
      </w:r>
      <w:r>
        <w:rPr>
          <w:spacing w:val="1"/>
        </w:rPr>
        <w:t xml:space="preserve"> </w:t>
      </w:r>
      <w:r>
        <w:t>служебных</w:t>
      </w:r>
      <w:r>
        <w:rPr>
          <w:spacing w:val="-4"/>
        </w:rPr>
        <w:t xml:space="preserve"> </w:t>
      </w:r>
      <w:r>
        <w:t>словах.</w:t>
      </w:r>
    </w:p>
    <w:p w:rsidR="00B07C61" w:rsidRDefault="00260770">
      <w:pPr>
        <w:pStyle w:val="a8"/>
        <w:spacing w:line="278" w:lineRule="auto"/>
        <w:ind w:right="120"/>
      </w:pPr>
      <w:r>
        <w:t>Чтение вслух аутентичных текстов, построенных в основном на 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2"/>
        </w:rPr>
        <w:t xml:space="preserve"> </w:t>
      </w:r>
      <w:r>
        <w:t>демонстрирующее</w:t>
      </w:r>
      <w:r>
        <w:rPr>
          <w:spacing w:val="1"/>
        </w:rPr>
        <w:t xml:space="preserve"> </w:t>
      </w:r>
      <w:r>
        <w:t>понимание</w:t>
      </w:r>
      <w:r>
        <w:rPr>
          <w:spacing w:val="1"/>
        </w:rPr>
        <w:t xml:space="preserve"> </w:t>
      </w:r>
      <w:r>
        <w:t>текста.</w:t>
      </w:r>
    </w:p>
    <w:p w:rsidR="00B07C61" w:rsidRDefault="00260770">
      <w:pPr>
        <w:pStyle w:val="a8"/>
        <w:spacing w:line="276" w:lineRule="auto"/>
        <w:ind w:right="116"/>
      </w:pPr>
      <w:r>
        <w:t>Тексты для чтения вслух: сообщение информационного характера, 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рассказ,</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объём</w:t>
      </w:r>
      <w:r>
        <w:rPr>
          <w:spacing w:val="2"/>
        </w:rPr>
        <w:t xml:space="preserve"> </w:t>
      </w:r>
      <w:r>
        <w:t>текста</w:t>
      </w:r>
      <w:r>
        <w:rPr>
          <w:spacing w:val="1"/>
        </w:rPr>
        <w:t xml:space="preserve"> </w:t>
      </w:r>
      <w:r>
        <w:t>для</w:t>
      </w:r>
      <w:r>
        <w:rPr>
          <w:spacing w:val="3"/>
        </w:rPr>
        <w:t xml:space="preserve"> </w:t>
      </w:r>
      <w:r>
        <w:t>чтения</w:t>
      </w:r>
      <w:r>
        <w:rPr>
          <w:spacing w:val="1"/>
        </w:rPr>
        <w:t xml:space="preserve"> </w:t>
      </w:r>
      <w:r>
        <w:t>вслух</w:t>
      </w:r>
      <w:r>
        <w:rPr>
          <w:spacing w:val="3"/>
        </w:rPr>
        <w:t xml:space="preserve"> </w:t>
      </w:r>
      <w:r>
        <w:t>–</w:t>
      </w:r>
      <w:r>
        <w:rPr>
          <w:spacing w:val="1"/>
        </w:rPr>
        <w:t xml:space="preserve"> </w:t>
      </w:r>
      <w:r>
        <w:t>до</w:t>
      </w:r>
      <w:r>
        <w:rPr>
          <w:spacing w:val="1"/>
        </w:rPr>
        <w:t xml:space="preserve"> </w:t>
      </w:r>
      <w:r>
        <w:t>150 слов.</w:t>
      </w:r>
    </w:p>
    <w:p w:rsidR="00B07C61" w:rsidRDefault="00260770">
      <w:pPr>
        <w:spacing w:line="321" w:lineRule="exact"/>
        <w:ind w:left="824"/>
        <w:jc w:val="both"/>
        <w:rPr>
          <w:i/>
          <w:sz w:val="28"/>
        </w:rPr>
      </w:pPr>
      <w:r>
        <w:rPr>
          <w:i/>
          <w:sz w:val="28"/>
        </w:rPr>
        <w:t>Орфография</w:t>
      </w:r>
      <w:r>
        <w:rPr>
          <w:i/>
          <w:spacing w:val="-5"/>
          <w:sz w:val="28"/>
        </w:rPr>
        <w:t xml:space="preserve"> </w:t>
      </w:r>
      <w:r>
        <w:rPr>
          <w:i/>
          <w:sz w:val="28"/>
        </w:rPr>
        <w:t>и</w:t>
      </w:r>
      <w:r>
        <w:rPr>
          <w:i/>
          <w:spacing w:val="-4"/>
          <w:sz w:val="28"/>
        </w:rPr>
        <w:t xml:space="preserve"> </w:t>
      </w:r>
      <w:r>
        <w:rPr>
          <w:i/>
          <w:sz w:val="28"/>
        </w:rPr>
        <w:t>пунктуация</w:t>
      </w:r>
    </w:p>
    <w:p w:rsidR="00B07C61" w:rsidRDefault="00260770">
      <w:pPr>
        <w:pStyle w:val="a8"/>
        <w:spacing w:before="39"/>
        <w:ind w:left="824" w:firstLine="0"/>
      </w:pPr>
      <w:r>
        <w:t>Правильное</w:t>
      </w:r>
      <w:r>
        <w:rPr>
          <w:spacing w:val="-6"/>
        </w:rPr>
        <w:t xml:space="preserve"> </w:t>
      </w:r>
      <w:r>
        <w:t>написание</w:t>
      </w:r>
      <w:r>
        <w:rPr>
          <w:spacing w:val="-6"/>
        </w:rPr>
        <w:t xml:space="preserve"> </w:t>
      </w:r>
      <w:r>
        <w:t>изученных</w:t>
      </w:r>
      <w:r>
        <w:rPr>
          <w:spacing w:val="-10"/>
        </w:rPr>
        <w:t xml:space="preserve"> </w:t>
      </w:r>
      <w:r>
        <w:t>слов.</w:t>
      </w:r>
    </w:p>
    <w:p w:rsidR="00B07C61" w:rsidRDefault="00260770">
      <w:pPr>
        <w:pStyle w:val="a8"/>
        <w:spacing w:before="53" w:line="276" w:lineRule="auto"/>
        <w:ind w:right="111"/>
      </w:pPr>
      <w:r>
        <w:t>Правильная расстановка знаков препинания в письменных высказываниях:</w:t>
      </w:r>
      <w:r>
        <w:rPr>
          <w:spacing w:val="1"/>
        </w:rPr>
        <w:t xml:space="preserve"> </w:t>
      </w:r>
      <w:r>
        <w:t>запятой при перечислении, обращении и при выделении вводных слов, апострофа,</w:t>
      </w:r>
      <w:r>
        <w:rPr>
          <w:spacing w:val="-67"/>
        </w:rPr>
        <w:t xml:space="preserve"> </w:t>
      </w:r>
      <w:r>
        <w:t>точки,</w:t>
      </w:r>
      <w:r>
        <w:rPr>
          <w:spacing w:val="-6"/>
        </w:rPr>
        <w:t xml:space="preserve"> </w:t>
      </w:r>
      <w:r>
        <w:t>вопросительного,</w:t>
      </w:r>
      <w:r>
        <w:rPr>
          <w:spacing w:val="-5"/>
        </w:rPr>
        <w:t xml:space="preserve"> </w:t>
      </w:r>
      <w:r>
        <w:t>восклицательного</w:t>
      </w:r>
      <w:r>
        <w:rPr>
          <w:spacing w:val="-7"/>
        </w:rPr>
        <w:t xml:space="preserve"> </w:t>
      </w:r>
      <w:r>
        <w:t>знака</w:t>
      </w:r>
      <w:r>
        <w:rPr>
          <w:spacing w:val="-6"/>
        </w:rPr>
        <w:t xml:space="preserve"> </w:t>
      </w:r>
      <w:r>
        <w:t>в</w:t>
      </w:r>
      <w:r>
        <w:rPr>
          <w:spacing w:val="-13"/>
        </w:rPr>
        <w:t xml:space="preserve"> </w:t>
      </w:r>
      <w:r>
        <w:t>конце</w:t>
      </w:r>
      <w:r>
        <w:rPr>
          <w:spacing w:val="-6"/>
        </w:rPr>
        <w:t xml:space="preserve"> </w:t>
      </w:r>
      <w:r>
        <w:t>предложения,</w:t>
      </w:r>
      <w:r>
        <w:rPr>
          <w:spacing w:val="-5"/>
        </w:rPr>
        <w:t xml:space="preserve"> </w:t>
      </w:r>
      <w:r>
        <w:t>отсутствие</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firstLine="0"/>
      </w:pPr>
      <w:r>
        <w:lastRenderedPageBreak/>
        <w:t>точки</w:t>
      </w:r>
      <w:r>
        <w:rPr>
          <w:spacing w:val="-5"/>
        </w:rPr>
        <w:t xml:space="preserve"> </w:t>
      </w:r>
      <w:r>
        <w:t>после</w:t>
      </w:r>
      <w:r>
        <w:rPr>
          <w:spacing w:val="-4"/>
        </w:rPr>
        <w:t xml:space="preserve"> </w:t>
      </w:r>
      <w:r>
        <w:t>заголовка.</w:t>
      </w:r>
    </w:p>
    <w:p w:rsidR="00B07C61" w:rsidRDefault="00260770">
      <w:pPr>
        <w:pStyle w:val="a8"/>
        <w:spacing w:before="48" w:line="278" w:lineRule="auto"/>
        <w:ind w:right="115"/>
      </w:pPr>
      <w:r>
        <w:t>Пунктуационно</w:t>
      </w:r>
      <w:r>
        <w:rPr>
          <w:spacing w:val="1"/>
        </w:rPr>
        <w:t xml:space="preserve"> </w:t>
      </w:r>
      <w:r>
        <w:t>правильное</w:t>
      </w:r>
      <w:r>
        <w:rPr>
          <w:spacing w:val="1"/>
        </w:rPr>
        <w:t xml:space="preserve"> </w:t>
      </w:r>
      <w:r>
        <w:t>оформление</w:t>
      </w:r>
      <w:r>
        <w:rPr>
          <w:spacing w:val="1"/>
        </w:rPr>
        <w:t xml:space="preserve"> </w:t>
      </w:r>
      <w:r>
        <w:t>прямой</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изучаемого языка: использование запятой/двоеточия после слов автора</w:t>
      </w:r>
      <w:r>
        <w:rPr>
          <w:spacing w:val="1"/>
        </w:rPr>
        <w:t xml:space="preserve"> </w:t>
      </w:r>
      <w:r>
        <w:t>перед</w:t>
      </w:r>
      <w:r>
        <w:rPr>
          <w:spacing w:val="2"/>
        </w:rPr>
        <w:t xml:space="preserve"> </w:t>
      </w:r>
      <w:r>
        <w:t>прямой речью,</w:t>
      </w:r>
      <w:r>
        <w:rPr>
          <w:spacing w:val="3"/>
        </w:rPr>
        <w:t xml:space="preserve"> </w:t>
      </w:r>
      <w:r>
        <w:t>заключение</w:t>
      </w:r>
      <w:r>
        <w:rPr>
          <w:spacing w:val="1"/>
        </w:rPr>
        <w:t xml:space="preserve"> </w:t>
      </w:r>
      <w:r>
        <w:t>прямой речи в</w:t>
      </w:r>
      <w:r>
        <w:rPr>
          <w:spacing w:val="-1"/>
        </w:rPr>
        <w:t xml:space="preserve"> </w:t>
      </w:r>
      <w:r>
        <w:t>кавычки.</w:t>
      </w:r>
    </w:p>
    <w:p w:rsidR="00B07C61" w:rsidRDefault="00260770">
      <w:pPr>
        <w:pStyle w:val="a8"/>
        <w:spacing w:line="276" w:lineRule="auto"/>
        <w:ind w:right="117"/>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67"/>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постановка</w:t>
      </w:r>
      <w:r>
        <w:rPr>
          <w:spacing w:val="1"/>
        </w:rPr>
        <w:t xml:space="preserve"> </w:t>
      </w:r>
      <w:r>
        <w:t>запятой</w:t>
      </w:r>
      <w:r>
        <w:rPr>
          <w:spacing w:val="1"/>
        </w:rPr>
        <w:t xml:space="preserve"> </w:t>
      </w:r>
      <w:r>
        <w:t>после</w:t>
      </w:r>
      <w:r>
        <w:rPr>
          <w:spacing w:val="1"/>
        </w:rPr>
        <w:t xml:space="preserve"> </w:t>
      </w:r>
      <w:r>
        <w:t>обращения</w:t>
      </w:r>
      <w:r>
        <w:rPr>
          <w:spacing w:val="1"/>
        </w:rPr>
        <w:t xml:space="preserve"> </w:t>
      </w:r>
      <w:r>
        <w:t>и</w:t>
      </w:r>
      <w:r>
        <w:rPr>
          <w:spacing w:val="1"/>
        </w:rPr>
        <w:t xml:space="preserve"> </w:t>
      </w:r>
      <w:r>
        <w:t>завершающей фразы, точки после выражения надежды на дальнейший контакт,</w:t>
      </w:r>
      <w:r>
        <w:rPr>
          <w:spacing w:val="1"/>
        </w:rPr>
        <w:t xml:space="preserve"> </w:t>
      </w:r>
      <w:r>
        <w:t>отсутствие</w:t>
      </w:r>
      <w:r>
        <w:rPr>
          <w:spacing w:val="1"/>
        </w:rPr>
        <w:t xml:space="preserve"> </w:t>
      </w:r>
      <w:r>
        <w:t>точки</w:t>
      </w:r>
      <w:r>
        <w:rPr>
          <w:spacing w:val="1"/>
        </w:rPr>
        <w:t xml:space="preserve"> </w:t>
      </w:r>
      <w:r>
        <w:t>после</w:t>
      </w:r>
      <w:r>
        <w:rPr>
          <w:spacing w:val="1"/>
        </w:rPr>
        <w:t xml:space="preserve"> </w:t>
      </w:r>
      <w:r>
        <w:t>подписи.</w:t>
      </w:r>
    </w:p>
    <w:p w:rsidR="00B07C61" w:rsidRDefault="00260770">
      <w:pPr>
        <w:ind w:left="824"/>
        <w:jc w:val="both"/>
        <w:rPr>
          <w:i/>
          <w:sz w:val="28"/>
        </w:rPr>
      </w:pPr>
      <w:r>
        <w:rPr>
          <w:i/>
          <w:sz w:val="28"/>
        </w:rPr>
        <w:t>Лексическая</w:t>
      </w:r>
      <w:r>
        <w:rPr>
          <w:i/>
          <w:spacing w:val="-9"/>
          <w:sz w:val="28"/>
        </w:rPr>
        <w:t xml:space="preserve"> </w:t>
      </w:r>
      <w:r>
        <w:rPr>
          <w:i/>
          <w:sz w:val="28"/>
        </w:rPr>
        <w:t>сторона</w:t>
      </w:r>
      <w:r>
        <w:rPr>
          <w:i/>
          <w:spacing w:val="-9"/>
          <w:sz w:val="28"/>
        </w:rPr>
        <w:t xml:space="preserve"> </w:t>
      </w:r>
      <w:r>
        <w:rPr>
          <w:i/>
          <w:sz w:val="28"/>
        </w:rPr>
        <w:t>речи</w:t>
      </w:r>
    </w:p>
    <w:p w:rsidR="00B07C61" w:rsidRDefault="00260770">
      <w:pPr>
        <w:pStyle w:val="a8"/>
        <w:spacing w:before="43" w:line="276" w:lineRule="auto"/>
        <w:ind w:right="110"/>
      </w:pPr>
      <w:r>
        <w:t>Распознавание и употребление в устной и письменной речи лексических</w:t>
      </w:r>
      <w:r>
        <w:rPr>
          <w:spacing w:val="1"/>
        </w:rPr>
        <w:t xml:space="preserve"> </w:t>
      </w:r>
      <w:r>
        <w:t>единиц (слов, в том числе многозначных, фразовых глаголов, словосочетаний,</w:t>
      </w:r>
      <w:r>
        <w:rPr>
          <w:spacing w:val="1"/>
        </w:rPr>
        <w:t xml:space="preserve"> </w:t>
      </w:r>
      <w:r>
        <w:t>речевых клише, средств логической связи), обслуживающих ситуации общения 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1"/>
        </w:rPr>
        <w:t xml:space="preserve"> </w:t>
      </w:r>
      <w:r>
        <w:t>нормы лексической сочетаемости.</w:t>
      </w:r>
    </w:p>
    <w:p w:rsidR="00B07C61" w:rsidRDefault="00260770">
      <w:pPr>
        <w:pStyle w:val="a8"/>
        <w:spacing w:line="276" w:lineRule="auto"/>
        <w:ind w:right="112"/>
      </w:pPr>
      <w:r>
        <w:t>Объём</w:t>
      </w:r>
      <w:r>
        <w:rPr>
          <w:spacing w:val="1"/>
        </w:rPr>
        <w:t xml:space="preserve"> </w:t>
      </w:r>
      <w:r>
        <w:t>–</w:t>
      </w:r>
      <w:r>
        <w:rPr>
          <w:spacing w:val="1"/>
        </w:rPr>
        <w:t xml:space="preserve"> </w:t>
      </w:r>
      <w:r>
        <w:t>1400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 1300 лексических единиц, изученных ранее) и 1500 лексических единиц</w:t>
      </w:r>
      <w:r>
        <w:rPr>
          <w:spacing w:val="1"/>
        </w:rPr>
        <w:t xml:space="preserve"> </w:t>
      </w:r>
      <w:r>
        <w:t>для рецептивного</w:t>
      </w:r>
      <w:r>
        <w:rPr>
          <w:spacing w:val="1"/>
        </w:rPr>
        <w:t xml:space="preserve"> </w:t>
      </w:r>
      <w:r>
        <w:t>усвоения</w:t>
      </w:r>
      <w:r>
        <w:rPr>
          <w:spacing w:val="1"/>
        </w:rPr>
        <w:t xml:space="preserve"> </w:t>
      </w:r>
      <w:r>
        <w:t>(включая</w:t>
      </w:r>
      <w:r>
        <w:rPr>
          <w:spacing w:val="1"/>
        </w:rPr>
        <w:t xml:space="preserve"> </w:t>
      </w:r>
      <w:r>
        <w:t>1400 лексических единиц продуктивного</w:t>
      </w:r>
      <w:r>
        <w:rPr>
          <w:spacing w:val="1"/>
        </w:rPr>
        <w:t xml:space="preserve"> </w:t>
      </w:r>
      <w:r>
        <w:t>минимума).</w:t>
      </w:r>
    </w:p>
    <w:p w:rsidR="00B07C61" w:rsidRDefault="00260770">
      <w:pPr>
        <w:pStyle w:val="a8"/>
        <w:ind w:left="824" w:firstLine="0"/>
        <w:jc w:val="left"/>
      </w:pPr>
      <w:r>
        <w:t>Основные</w:t>
      </w:r>
      <w:r>
        <w:rPr>
          <w:spacing w:val="-7"/>
        </w:rPr>
        <w:t xml:space="preserve"> </w:t>
      </w:r>
      <w:r>
        <w:t>способы</w:t>
      </w:r>
      <w:r>
        <w:rPr>
          <w:spacing w:val="-8"/>
        </w:rPr>
        <w:t xml:space="preserve"> </w:t>
      </w:r>
      <w:r>
        <w:t>словообразования:</w:t>
      </w:r>
    </w:p>
    <w:p w:rsidR="00B07C61" w:rsidRDefault="00260770">
      <w:pPr>
        <w:pStyle w:val="a8"/>
        <w:spacing w:before="48"/>
        <w:ind w:left="824" w:firstLine="0"/>
        <w:jc w:val="left"/>
      </w:pPr>
      <w:r>
        <w:t>аффиксация:</w:t>
      </w:r>
    </w:p>
    <w:p w:rsidR="00B07C61" w:rsidRDefault="00260770">
      <w:pPr>
        <w:pStyle w:val="a8"/>
        <w:spacing w:before="47" w:line="276" w:lineRule="auto"/>
        <w:jc w:val="left"/>
      </w:pPr>
      <w:r>
        <w:t>образование</w:t>
      </w:r>
      <w:r>
        <w:rPr>
          <w:spacing w:val="27"/>
        </w:rPr>
        <w:t xml:space="preserve"> </w:t>
      </w:r>
      <w:r>
        <w:t>глаголов</w:t>
      </w:r>
      <w:r>
        <w:rPr>
          <w:spacing w:val="26"/>
        </w:rPr>
        <w:t xml:space="preserve"> </w:t>
      </w:r>
      <w:r>
        <w:t>при</w:t>
      </w:r>
      <w:r>
        <w:rPr>
          <w:spacing w:val="27"/>
        </w:rPr>
        <w:t xml:space="preserve"> </w:t>
      </w:r>
      <w:r>
        <w:t>помощи</w:t>
      </w:r>
      <w:r>
        <w:rPr>
          <w:spacing w:val="27"/>
        </w:rPr>
        <w:t xml:space="preserve"> </w:t>
      </w:r>
      <w:r>
        <w:t>префиксов</w:t>
      </w:r>
      <w:r>
        <w:rPr>
          <w:spacing w:val="33"/>
        </w:rPr>
        <w:t xml:space="preserve"> </w:t>
      </w:r>
      <w:r>
        <w:t>dis-,</w:t>
      </w:r>
      <w:r>
        <w:rPr>
          <w:spacing w:val="34"/>
        </w:rPr>
        <w:t xml:space="preserve"> </w:t>
      </w:r>
      <w:r>
        <w:t>mis-,</w:t>
      </w:r>
      <w:r>
        <w:rPr>
          <w:spacing w:val="31"/>
        </w:rPr>
        <w:t xml:space="preserve"> </w:t>
      </w:r>
      <w:r>
        <w:t>re-,</w:t>
      </w:r>
      <w:r>
        <w:rPr>
          <w:spacing w:val="30"/>
        </w:rPr>
        <w:t xml:space="preserve"> </w:t>
      </w:r>
      <w:r>
        <w:t>over-,</w:t>
      </w:r>
      <w:r>
        <w:rPr>
          <w:spacing w:val="31"/>
        </w:rPr>
        <w:t xml:space="preserve"> </w:t>
      </w:r>
      <w:r>
        <w:t>under-</w:t>
      </w:r>
      <w:r>
        <w:rPr>
          <w:spacing w:val="26"/>
        </w:rPr>
        <w:t xml:space="preserve"> </w:t>
      </w:r>
      <w:r>
        <w:t>и</w:t>
      </w:r>
      <w:r>
        <w:rPr>
          <w:spacing w:val="-67"/>
        </w:rPr>
        <w:t xml:space="preserve"> </w:t>
      </w:r>
      <w:r>
        <w:t>суффиксов</w:t>
      </w:r>
      <w:r>
        <w:rPr>
          <w:spacing w:val="1"/>
        </w:rPr>
        <w:t xml:space="preserve"> </w:t>
      </w:r>
      <w:r>
        <w:t>-ise/-ize,</w:t>
      </w:r>
      <w:r>
        <w:rPr>
          <w:spacing w:val="4"/>
        </w:rPr>
        <w:t xml:space="preserve"> </w:t>
      </w:r>
      <w:r>
        <w:t>-en;</w:t>
      </w:r>
    </w:p>
    <w:p w:rsidR="00B07C61" w:rsidRDefault="00260770">
      <w:pPr>
        <w:pStyle w:val="a8"/>
        <w:spacing w:line="321" w:lineRule="exact"/>
        <w:ind w:left="824" w:firstLine="0"/>
        <w:jc w:val="left"/>
      </w:pPr>
      <w:r>
        <w:t>образование</w:t>
      </w:r>
      <w:r>
        <w:rPr>
          <w:spacing w:val="22"/>
        </w:rPr>
        <w:t xml:space="preserve"> </w:t>
      </w:r>
      <w:r>
        <w:t>имён</w:t>
      </w:r>
      <w:r>
        <w:rPr>
          <w:spacing w:val="22"/>
        </w:rPr>
        <w:t xml:space="preserve"> </w:t>
      </w:r>
      <w:r>
        <w:t>существительных</w:t>
      </w:r>
      <w:r>
        <w:rPr>
          <w:spacing w:val="17"/>
        </w:rPr>
        <w:t xml:space="preserve"> </w:t>
      </w:r>
      <w:r>
        <w:t>при</w:t>
      </w:r>
      <w:r>
        <w:rPr>
          <w:spacing w:val="21"/>
        </w:rPr>
        <w:t xml:space="preserve"> </w:t>
      </w:r>
      <w:r>
        <w:t>помощи</w:t>
      </w:r>
      <w:r>
        <w:rPr>
          <w:spacing w:val="22"/>
        </w:rPr>
        <w:t xml:space="preserve"> </w:t>
      </w:r>
      <w:r>
        <w:t>префиксов</w:t>
      </w:r>
      <w:r>
        <w:rPr>
          <w:spacing w:val="31"/>
        </w:rPr>
        <w:t xml:space="preserve"> </w:t>
      </w:r>
      <w:r>
        <w:t>un-,</w:t>
      </w:r>
      <w:r>
        <w:rPr>
          <w:spacing w:val="24"/>
        </w:rPr>
        <w:t xml:space="preserve"> </w:t>
      </w:r>
      <w:r>
        <w:t>in-/im-,</w:t>
      </w:r>
      <w:r>
        <w:rPr>
          <w:spacing w:val="29"/>
        </w:rPr>
        <w:t xml:space="preserve"> </w:t>
      </w:r>
      <w:r>
        <w:t>il-</w:t>
      </w:r>
    </w:p>
    <w:p w:rsidR="00B07C61" w:rsidRDefault="00260770">
      <w:pPr>
        <w:pStyle w:val="a8"/>
        <w:spacing w:before="53" w:line="276" w:lineRule="auto"/>
        <w:ind w:left="824" w:hanging="711"/>
        <w:jc w:val="left"/>
      </w:pPr>
      <w:r>
        <w:t>/ir- и суффиксов -ance/-ence, -er/-or, -ing, -ist, -ity, -ment, -ness, -sion/-tion, -ship;</w:t>
      </w:r>
      <w:r>
        <w:rPr>
          <w:spacing w:val="1"/>
        </w:rPr>
        <w:t xml:space="preserve"> </w:t>
      </w:r>
      <w:r>
        <w:t>образование</w:t>
      </w:r>
      <w:r>
        <w:rPr>
          <w:spacing w:val="-7"/>
        </w:rPr>
        <w:t xml:space="preserve"> </w:t>
      </w:r>
      <w:r>
        <w:t>имён</w:t>
      </w:r>
      <w:r>
        <w:rPr>
          <w:spacing w:val="-8"/>
        </w:rPr>
        <w:t xml:space="preserve"> </w:t>
      </w:r>
      <w:r>
        <w:t>прилагательных</w:t>
      </w:r>
      <w:r>
        <w:rPr>
          <w:spacing w:val="-12"/>
        </w:rPr>
        <w:t xml:space="preserve"> </w:t>
      </w:r>
      <w:r>
        <w:t>при</w:t>
      </w:r>
      <w:r>
        <w:rPr>
          <w:spacing w:val="-8"/>
        </w:rPr>
        <w:t xml:space="preserve"> </w:t>
      </w:r>
      <w:r>
        <w:t>помощи</w:t>
      </w:r>
      <w:r>
        <w:rPr>
          <w:spacing w:val="-8"/>
        </w:rPr>
        <w:t xml:space="preserve"> </w:t>
      </w:r>
      <w:r>
        <w:t>префиксов</w:t>
      </w:r>
      <w:r>
        <w:rPr>
          <w:spacing w:val="5"/>
        </w:rPr>
        <w:t xml:space="preserve"> </w:t>
      </w:r>
      <w:r>
        <w:t>un-,</w:t>
      </w:r>
      <w:r>
        <w:rPr>
          <w:spacing w:val="-1"/>
        </w:rPr>
        <w:t xml:space="preserve"> </w:t>
      </w:r>
      <w:r>
        <w:t>in-/im-,</w:t>
      </w:r>
      <w:r>
        <w:rPr>
          <w:spacing w:val="-1"/>
        </w:rPr>
        <w:t xml:space="preserve"> </w:t>
      </w:r>
      <w:r>
        <w:t>il-/ir-,</w:t>
      </w:r>
    </w:p>
    <w:p w:rsidR="00B07C61" w:rsidRPr="00AE469E" w:rsidRDefault="00260770">
      <w:pPr>
        <w:pStyle w:val="a8"/>
        <w:spacing w:line="276" w:lineRule="auto"/>
        <w:ind w:firstLine="0"/>
        <w:jc w:val="left"/>
        <w:rPr>
          <w:lang w:val="en-US"/>
        </w:rPr>
      </w:pPr>
      <w:proofErr w:type="gramStart"/>
      <w:r w:rsidRPr="00AE469E">
        <w:rPr>
          <w:lang w:val="en-US"/>
        </w:rPr>
        <w:t>inter</w:t>
      </w:r>
      <w:proofErr w:type="gramEnd"/>
      <w:r w:rsidRPr="00AE469E">
        <w:rPr>
          <w:lang w:val="en-US"/>
        </w:rPr>
        <w:t xml:space="preserve">-, non-, post-, pre- </w:t>
      </w:r>
      <w:r>
        <w:t>и</w:t>
      </w:r>
      <w:r w:rsidRPr="00AE469E">
        <w:rPr>
          <w:lang w:val="en-US"/>
        </w:rPr>
        <w:t xml:space="preserve"> </w:t>
      </w:r>
      <w:r>
        <w:t>суффиксов</w:t>
      </w:r>
      <w:r w:rsidRPr="00AE469E">
        <w:rPr>
          <w:lang w:val="en-US"/>
        </w:rPr>
        <w:t xml:space="preserve"> -able/-ible, -al, -ed, -ese, -ful, -ian/-an, -ical, -ing, -</w:t>
      </w:r>
      <w:r w:rsidRPr="00AE469E">
        <w:rPr>
          <w:spacing w:val="-67"/>
          <w:lang w:val="en-US"/>
        </w:rPr>
        <w:t xml:space="preserve"> </w:t>
      </w:r>
      <w:r w:rsidRPr="00AE469E">
        <w:rPr>
          <w:lang w:val="en-US"/>
        </w:rPr>
        <w:t>ish,</w:t>
      </w:r>
      <w:r w:rsidRPr="00AE469E">
        <w:rPr>
          <w:spacing w:val="3"/>
          <w:lang w:val="en-US"/>
        </w:rPr>
        <w:t xml:space="preserve"> </w:t>
      </w:r>
      <w:r w:rsidRPr="00AE469E">
        <w:rPr>
          <w:lang w:val="en-US"/>
        </w:rPr>
        <w:t>-ive,</w:t>
      </w:r>
      <w:r w:rsidRPr="00AE469E">
        <w:rPr>
          <w:spacing w:val="4"/>
          <w:lang w:val="en-US"/>
        </w:rPr>
        <w:t xml:space="preserve"> </w:t>
      </w:r>
      <w:r w:rsidRPr="00AE469E">
        <w:rPr>
          <w:lang w:val="en-US"/>
        </w:rPr>
        <w:t>-less,</w:t>
      </w:r>
      <w:r w:rsidRPr="00AE469E">
        <w:rPr>
          <w:spacing w:val="3"/>
          <w:lang w:val="en-US"/>
        </w:rPr>
        <w:t xml:space="preserve"> </w:t>
      </w:r>
      <w:r w:rsidRPr="00AE469E">
        <w:rPr>
          <w:lang w:val="en-US"/>
        </w:rPr>
        <w:t>-ly,</w:t>
      </w:r>
      <w:r w:rsidRPr="00AE469E">
        <w:rPr>
          <w:spacing w:val="4"/>
          <w:lang w:val="en-US"/>
        </w:rPr>
        <w:t xml:space="preserve"> </w:t>
      </w:r>
      <w:r w:rsidRPr="00AE469E">
        <w:rPr>
          <w:lang w:val="en-US"/>
        </w:rPr>
        <w:t>-ous,</w:t>
      </w:r>
      <w:r w:rsidRPr="00AE469E">
        <w:rPr>
          <w:spacing w:val="4"/>
          <w:lang w:val="en-US"/>
        </w:rPr>
        <w:t xml:space="preserve"> </w:t>
      </w:r>
      <w:r w:rsidRPr="00AE469E">
        <w:rPr>
          <w:lang w:val="en-US"/>
        </w:rPr>
        <w:t>-y;</w:t>
      </w:r>
    </w:p>
    <w:p w:rsidR="00B07C61" w:rsidRDefault="00260770">
      <w:pPr>
        <w:pStyle w:val="a8"/>
        <w:spacing w:line="321" w:lineRule="exact"/>
        <w:ind w:left="824"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4"/>
        </w:rPr>
        <w:t xml:space="preserve"> </w:t>
      </w:r>
      <w:r>
        <w:t>префиксов</w:t>
      </w:r>
      <w:r>
        <w:rPr>
          <w:spacing w:val="13"/>
        </w:rPr>
        <w:t xml:space="preserve"> </w:t>
      </w:r>
      <w:r>
        <w:t>un-,</w:t>
      </w:r>
      <w:r>
        <w:rPr>
          <w:spacing w:val="7"/>
        </w:rPr>
        <w:t xml:space="preserve"> </w:t>
      </w:r>
      <w:r>
        <w:t>in-/im-,</w:t>
      </w:r>
      <w:r>
        <w:rPr>
          <w:spacing w:val="7"/>
        </w:rPr>
        <w:t xml:space="preserve"> </w:t>
      </w:r>
      <w:r>
        <w:t>il-/ir-</w:t>
      </w:r>
      <w:r>
        <w:rPr>
          <w:spacing w:val="3"/>
        </w:rPr>
        <w:t xml:space="preserve"> </w:t>
      </w:r>
      <w:r>
        <w:t>и</w:t>
      </w:r>
      <w:r>
        <w:rPr>
          <w:spacing w:val="4"/>
        </w:rPr>
        <w:t xml:space="preserve"> </w:t>
      </w:r>
      <w:r>
        <w:t>суффикса</w:t>
      </w:r>
      <w:r>
        <w:rPr>
          <w:spacing w:val="7"/>
        </w:rPr>
        <w:t xml:space="preserve"> </w:t>
      </w:r>
      <w:r>
        <w:t>-</w:t>
      </w:r>
    </w:p>
    <w:p w:rsidR="00B07C61" w:rsidRDefault="00B07C61">
      <w:pPr>
        <w:spacing w:line="321" w:lineRule="exact"/>
        <w:sectPr w:rsidR="00B07C61">
          <w:pgSz w:w="11910" w:h="16840"/>
          <w:pgMar w:top="760" w:right="740" w:bottom="280" w:left="1020" w:header="720" w:footer="720" w:gutter="0"/>
          <w:cols w:space="720"/>
        </w:sectPr>
      </w:pPr>
    </w:p>
    <w:p w:rsidR="00B07C61" w:rsidRDefault="00260770">
      <w:pPr>
        <w:pStyle w:val="a8"/>
        <w:spacing w:before="46"/>
        <w:ind w:firstLine="0"/>
        <w:jc w:val="left"/>
      </w:pPr>
      <w:r>
        <w:lastRenderedPageBreak/>
        <w:t>ly;</w:t>
      </w:r>
    </w:p>
    <w:p w:rsidR="00B07C61" w:rsidRDefault="00260770">
      <w:pPr>
        <w:pStyle w:val="a8"/>
        <w:spacing w:before="1"/>
        <w:ind w:left="0" w:firstLine="0"/>
        <w:jc w:val="left"/>
        <w:rPr>
          <w:sz w:val="36"/>
        </w:rPr>
      </w:pPr>
      <w:r>
        <w:br w:type="column"/>
      </w:r>
    </w:p>
    <w:p w:rsidR="00B07C61" w:rsidRDefault="00260770">
      <w:pPr>
        <w:pStyle w:val="a8"/>
        <w:spacing w:before="1" w:line="278" w:lineRule="auto"/>
        <w:ind w:right="1520" w:firstLine="0"/>
        <w:jc w:val="left"/>
      </w:pPr>
      <w:r>
        <w:t>образование числительных при помощи суффиксов -teen, -ty, -th;</w:t>
      </w:r>
      <w:r>
        <w:rPr>
          <w:spacing w:val="-68"/>
        </w:rPr>
        <w:t xml:space="preserve"> </w:t>
      </w:r>
      <w:r>
        <w:t>словосложение:</w:t>
      </w:r>
    </w:p>
    <w:p w:rsidR="00B07C61" w:rsidRDefault="00260770">
      <w:pPr>
        <w:pStyle w:val="a8"/>
        <w:tabs>
          <w:tab w:val="left" w:pos="1940"/>
          <w:tab w:val="left" w:pos="3364"/>
          <w:tab w:val="left" w:pos="5839"/>
          <w:tab w:val="left" w:pos="6903"/>
          <w:tab w:val="left" w:pos="8649"/>
        </w:tabs>
        <w:spacing w:line="319" w:lineRule="exact"/>
        <w:ind w:firstLine="0"/>
        <w:jc w:val="left"/>
      </w:pPr>
      <w:r>
        <w:t>образование</w:t>
      </w:r>
      <w:r>
        <w:tab/>
        <w:t>сложных</w:t>
      </w:r>
      <w:r>
        <w:tab/>
        <w:t>существительных</w:t>
      </w:r>
      <w:r>
        <w:tab/>
        <w:t>путём</w:t>
      </w:r>
      <w:r>
        <w:tab/>
        <w:t>соединения</w:t>
      </w:r>
      <w:r>
        <w:tab/>
        <w:t>основ</w:t>
      </w:r>
    </w:p>
    <w:p w:rsidR="00B07C61" w:rsidRDefault="00B07C61">
      <w:pPr>
        <w:spacing w:line="319" w:lineRule="exact"/>
        <w:sectPr w:rsidR="00B07C61">
          <w:type w:val="continuous"/>
          <w:pgSz w:w="11910" w:h="16840"/>
          <w:pgMar w:top="1260" w:right="740" w:bottom="280" w:left="1020" w:header="720" w:footer="720" w:gutter="0"/>
          <w:cols w:num="2" w:space="720" w:equalWidth="0">
            <w:col w:w="447" w:space="264"/>
            <w:col w:w="9439"/>
          </w:cols>
        </w:sectPr>
      </w:pPr>
    </w:p>
    <w:p w:rsidR="00B07C61" w:rsidRDefault="00260770">
      <w:pPr>
        <w:pStyle w:val="a8"/>
        <w:spacing w:before="47"/>
        <w:ind w:firstLine="0"/>
      </w:pPr>
      <w:r>
        <w:lastRenderedPageBreak/>
        <w:t>существительных</w:t>
      </w:r>
      <w:r>
        <w:rPr>
          <w:spacing w:val="-5"/>
        </w:rPr>
        <w:t xml:space="preserve"> </w:t>
      </w:r>
      <w:r>
        <w:t>(football);</w:t>
      </w:r>
    </w:p>
    <w:p w:rsidR="00B07C61" w:rsidRDefault="00260770">
      <w:pPr>
        <w:pStyle w:val="a8"/>
        <w:spacing w:before="48" w:line="276" w:lineRule="auto"/>
        <w:ind w:right="119"/>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 с</w:t>
      </w:r>
      <w:r>
        <w:rPr>
          <w:spacing w:val="1"/>
        </w:rPr>
        <w:t xml:space="preserve"> </w:t>
      </w:r>
      <w:r>
        <w:t>основой существительного (blue-bell);</w:t>
      </w:r>
    </w:p>
    <w:p w:rsidR="00B07C61" w:rsidRDefault="00260770">
      <w:pPr>
        <w:pStyle w:val="a8"/>
        <w:spacing w:line="276" w:lineRule="auto"/>
        <w:ind w:right="113"/>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w:t>
      </w:r>
      <w:r>
        <w:rPr>
          <w:spacing w:val="-4"/>
        </w:rPr>
        <w:t xml:space="preserve"> </w:t>
      </w:r>
      <w:r>
        <w:t>с</w:t>
      </w:r>
      <w:r>
        <w:rPr>
          <w:spacing w:val="2"/>
        </w:rPr>
        <w:t xml:space="preserve"> </w:t>
      </w:r>
      <w:r>
        <w:t>предлогом</w:t>
      </w:r>
      <w:r>
        <w:rPr>
          <w:spacing w:val="1"/>
        </w:rPr>
        <w:t xml:space="preserve"> </w:t>
      </w:r>
      <w:r>
        <w:t>(father-in-law);</w:t>
      </w:r>
    </w:p>
    <w:p w:rsidR="00B07C61" w:rsidRDefault="00260770">
      <w:pPr>
        <w:pStyle w:val="a8"/>
        <w:spacing w:before="2" w:line="276" w:lineRule="auto"/>
        <w:ind w:right="119"/>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67"/>
        </w:rPr>
        <w:t xml:space="preserve"> </w:t>
      </w:r>
      <w:r>
        <w:t>суффикса</w:t>
      </w:r>
      <w:r>
        <w:rPr>
          <w:spacing w:val="4"/>
        </w:rPr>
        <w:t xml:space="preserve"> </w:t>
      </w:r>
      <w:r>
        <w:t>-ed</w:t>
      </w:r>
      <w:r>
        <w:rPr>
          <w:spacing w:val="2"/>
        </w:rPr>
        <w:t xml:space="preserve"> </w:t>
      </w:r>
      <w:r>
        <w:t>(blue-eyed,</w:t>
      </w:r>
      <w:r>
        <w:rPr>
          <w:spacing w:val="3"/>
        </w:rPr>
        <w:t xml:space="preserve"> </w:t>
      </w:r>
      <w:r>
        <w:t>eight-legged);</w:t>
      </w:r>
    </w:p>
    <w:p w:rsidR="00B07C61" w:rsidRDefault="00B07C61">
      <w:pPr>
        <w:spacing w:line="276" w:lineRule="auto"/>
        <w:sectPr w:rsidR="00B07C61">
          <w:type w:val="continuous"/>
          <w:pgSz w:w="11910" w:h="16840"/>
          <w:pgMar w:top="1260" w:right="740" w:bottom="280" w:left="1020" w:header="720" w:footer="720" w:gutter="0"/>
          <w:cols w:space="720"/>
        </w:sectPr>
      </w:pPr>
    </w:p>
    <w:p w:rsidR="00B07C61" w:rsidRDefault="00260770">
      <w:pPr>
        <w:pStyle w:val="a8"/>
        <w:spacing w:before="64" w:line="276" w:lineRule="auto"/>
        <w:jc w:val="left"/>
      </w:pPr>
      <w:r>
        <w:lastRenderedPageBreak/>
        <w:t>образование</w:t>
      </w:r>
      <w:r>
        <w:rPr>
          <w:spacing w:val="6"/>
        </w:rPr>
        <w:t xml:space="preserve"> </w:t>
      </w:r>
      <w:r>
        <w:t>сложных</w:t>
      </w:r>
      <w:r>
        <w:rPr>
          <w:spacing w:val="1"/>
        </w:rPr>
        <w:t xml:space="preserve"> </w:t>
      </w:r>
      <w:r>
        <w:t>прилагательных</w:t>
      </w:r>
      <w:r>
        <w:rPr>
          <w:spacing w:val="1"/>
        </w:rPr>
        <w:t xml:space="preserve"> </w:t>
      </w:r>
      <w:r>
        <w:t>путём</w:t>
      </w:r>
      <w:r>
        <w:rPr>
          <w:spacing w:val="7"/>
        </w:rPr>
        <w:t xml:space="preserve"> </w:t>
      </w:r>
      <w:r>
        <w:t>соединения</w:t>
      </w:r>
      <w:r>
        <w:rPr>
          <w:spacing w:val="7"/>
        </w:rPr>
        <w:t xml:space="preserve"> </w:t>
      </w:r>
      <w:r>
        <w:t>наречия</w:t>
      </w:r>
      <w:r>
        <w:rPr>
          <w:spacing w:val="7"/>
        </w:rPr>
        <w:t xml:space="preserve"> </w:t>
      </w:r>
      <w:r>
        <w:t>с</w:t>
      </w:r>
      <w:r>
        <w:rPr>
          <w:spacing w:val="7"/>
        </w:rPr>
        <w:t xml:space="preserve"> </w:t>
      </w:r>
      <w:r>
        <w:t>основой</w:t>
      </w:r>
      <w:r>
        <w:rPr>
          <w:spacing w:val="-67"/>
        </w:rPr>
        <w:t xml:space="preserve"> </w:t>
      </w:r>
      <w:r>
        <w:t>причастия</w:t>
      </w:r>
      <w:r>
        <w:rPr>
          <w:spacing w:val="3"/>
        </w:rPr>
        <w:t xml:space="preserve"> </w:t>
      </w:r>
      <w:r>
        <w:t>II (well-behaved);</w:t>
      </w:r>
    </w:p>
    <w:p w:rsidR="00B07C61" w:rsidRDefault="00260770">
      <w:pPr>
        <w:pStyle w:val="a8"/>
        <w:tabs>
          <w:tab w:val="left" w:pos="2651"/>
          <w:tab w:val="left" w:pos="4075"/>
          <w:tab w:val="left" w:pos="6358"/>
          <w:tab w:val="left" w:pos="7422"/>
          <w:tab w:val="left" w:pos="9158"/>
        </w:tabs>
        <w:spacing w:before="4" w:line="276" w:lineRule="auto"/>
        <w:ind w:right="120"/>
        <w:jc w:val="left"/>
      </w:pPr>
      <w:r>
        <w:t>образование</w:t>
      </w:r>
      <w:r>
        <w:tab/>
        <w:t>сложных</w:t>
      </w:r>
      <w:r>
        <w:tab/>
        <w:t>прилагательных</w:t>
      </w:r>
      <w:r>
        <w:tab/>
        <w:t>путём</w:t>
      </w:r>
      <w:r>
        <w:tab/>
        <w:t>соединения</w:t>
      </w:r>
      <w:r>
        <w:tab/>
      </w:r>
      <w:r>
        <w:rPr>
          <w:spacing w:val="-2"/>
        </w:rPr>
        <w:t>основы</w:t>
      </w:r>
      <w:r>
        <w:rPr>
          <w:spacing w:val="-67"/>
        </w:rPr>
        <w:t xml:space="preserve"> </w:t>
      </w:r>
      <w:r>
        <w:t>прилагательного с</w:t>
      </w:r>
      <w:r>
        <w:rPr>
          <w:spacing w:val="1"/>
        </w:rPr>
        <w:t xml:space="preserve"> </w:t>
      </w:r>
      <w:r>
        <w:t>основой причастия</w:t>
      </w:r>
      <w:r>
        <w:rPr>
          <w:spacing w:val="8"/>
        </w:rPr>
        <w:t xml:space="preserve"> </w:t>
      </w:r>
      <w:r>
        <w:t>I</w:t>
      </w:r>
      <w:r>
        <w:rPr>
          <w:spacing w:val="-1"/>
        </w:rPr>
        <w:t xml:space="preserve"> </w:t>
      </w:r>
      <w:r>
        <w:t>(nice-looking);</w:t>
      </w:r>
    </w:p>
    <w:p w:rsidR="00B07C61" w:rsidRDefault="00260770">
      <w:pPr>
        <w:pStyle w:val="a8"/>
        <w:spacing w:line="321" w:lineRule="exact"/>
        <w:ind w:left="824" w:firstLine="0"/>
        <w:jc w:val="left"/>
      </w:pPr>
      <w:r>
        <w:t>конверсия:</w:t>
      </w:r>
    </w:p>
    <w:p w:rsidR="00B07C61" w:rsidRDefault="00260770">
      <w:pPr>
        <w:pStyle w:val="a8"/>
        <w:spacing w:before="47" w:line="276" w:lineRule="auto"/>
        <w:jc w:val="left"/>
      </w:pPr>
      <w:r>
        <w:t>образование</w:t>
      </w:r>
      <w:r>
        <w:rPr>
          <w:spacing w:val="14"/>
        </w:rPr>
        <w:t xml:space="preserve"> </w:t>
      </w:r>
      <w:r>
        <w:t>имён</w:t>
      </w:r>
      <w:r>
        <w:rPr>
          <w:spacing w:val="14"/>
        </w:rPr>
        <w:t xml:space="preserve"> </w:t>
      </w:r>
      <w:r>
        <w:t>существительных</w:t>
      </w:r>
      <w:r>
        <w:rPr>
          <w:spacing w:val="10"/>
        </w:rPr>
        <w:t xml:space="preserve"> </w:t>
      </w:r>
      <w:r>
        <w:t>от</w:t>
      </w:r>
      <w:r>
        <w:rPr>
          <w:spacing w:val="18"/>
        </w:rPr>
        <w:t xml:space="preserve"> </w:t>
      </w:r>
      <w:r>
        <w:t>неопределённой</w:t>
      </w:r>
      <w:r>
        <w:rPr>
          <w:spacing w:val="14"/>
        </w:rPr>
        <w:t xml:space="preserve"> </w:t>
      </w:r>
      <w:r>
        <w:t>формы</w:t>
      </w:r>
      <w:r>
        <w:rPr>
          <w:spacing w:val="15"/>
        </w:rPr>
        <w:t xml:space="preserve"> </w:t>
      </w:r>
      <w:r>
        <w:t>глаголов</w:t>
      </w:r>
      <w:r>
        <w:rPr>
          <w:spacing w:val="13"/>
        </w:rPr>
        <w:t xml:space="preserve"> </w:t>
      </w:r>
      <w:r>
        <w:t>(to</w:t>
      </w:r>
      <w:r>
        <w:rPr>
          <w:spacing w:val="-67"/>
        </w:rPr>
        <w:t xml:space="preserve"> </w:t>
      </w:r>
      <w:r>
        <w:t>run</w:t>
      </w:r>
      <w:r>
        <w:rPr>
          <w:spacing w:val="-4"/>
        </w:rPr>
        <w:t xml:space="preserve"> </w:t>
      </w:r>
      <w:r>
        <w:t>–</w:t>
      </w:r>
      <w:r>
        <w:rPr>
          <w:spacing w:val="2"/>
        </w:rPr>
        <w:t xml:space="preserve"> </w:t>
      </w:r>
      <w:r>
        <w:t>a</w:t>
      </w:r>
      <w:r>
        <w:rPr>
          <w:spacing w:val="3"/>
        </w:rPr>
        <w:t xml:space="preserve"> </w:t>
      </w:r>
      <w:r>
        <w:t>run);</w:t>
      </w:r>
    </w:p>
    <w:p w:rsidR="00B07C61" w:rsidRDefault="00260770">
      <w:pPr>
        <w:pStyle w:val="a8"/>
        <w:spacing w:line="321" w:lineRule="exact"/>
        <w:ind w:left="824" w:firstLine="0"/>
        <w:jc w:val="left"/>
      </w:pPr>
      <w:proofErr w:type="gramStart"/>
      <w:r>
        <w:t>образование</w:t>
      </w:r>
      <w:r>
        <w:rPr>
          <w:spacing w:val="58"/>
        </w:rPr>
        <w:t xml:space="preserve"> </w:t>
      </w:r>
      <w:r>
        <w:t>имён</w:t>
      </w:r>
      <w:r>
        <w:rPr>
          <w:spacing w:val="61"/>
        </w:rPr>
        <w:t xml:space="preserve"> </w:t>
      </w:r>
      <w:r>
        <w:t>существительных</w:t>
      </w:r>
      <w:r>
        <w:rPr>
          <w:spacing w:val="54"/>
        </w:rPr>
        <w:t xml:space="preserve"> </w:t>
      </w:r>
      <w:r>
        <w:t>от</w:t>
      </w:r>
      <w:r>
        <w:rPr>
          <w:spacing w:val="60"/>
        </w:rPr>
        <w:t xml:space="preserve"> </w:t>
      </w:r>
      <w:r>
        <w:t>прилагательных</w:t>
      </w:r>
      <w:r>
        <w:rPr>
          <w:spacing w:val="59"/>
        </w:rPr>
        <w:t xml:space="preserve"> </w:t>
      </w:r>
      <w:r>
        <w:t>(rich</w:t>
      </w:r>
      <w:r>
        <w:rPr>
          <w:spacing w:val="53"/>
        </w:rPr>
        <w:t xml:space="preserve"> </w:t>
      </w:r>
      <w:r>
        <w:t>people</w:t>
      </w:r>
      <w:r>
        <w:rPr>
          <w:spacing w:val="60"/>
        </w:rPr>
        <w:t xml:space="preserve"> </w:t>
      </w:r>
      <w:r>
        <w:t>–</w:t>
      </w:r>
      <w:r>
        <w:rPr>
          <w:spacing w:val="59"/>
        </w:rPr>
        <w:t xml:space="preserve"> </w:t>
      </w:r>
      <w:r>
        <w:t>the</w:t>
      </w:r>
      <w:proofErr w:type="gramEnd"/>
    </w:p>
    <w:p w:rsidR="00B07C61" w:rsidRDefault="00B07C61">
      <w:pPr>
        <w:spacing w:line="321" w:lineRule="exact"/>
        <w:sectPr w:rsidR="00B07C61">
          <w:pgSz w:w="11910" w:h="16840"/>
          <w:pgMar w:top="760" w:right="740" w:bottom="280" w:left="1020" w:header="720" w:footer="720" w:gutter="0"/>
          <w:cols w:space="720"/>
        </w:sectPr>
      </w:pPr>
    </w:p>
    <w:p w:rsidR="00B07C61" w:rsidRDefault="00260770">
      <w:pPr>
        <w:pStyle w:val="a8"/>
        <w:spacing w:before="48"/>
        <w:ind w:firstLine="0"/>
        <w:jc w:val="left"/>
      </w:pPr>
      <w:proofErr w:type="gramStart"/>
      <w:r>
        <w:rPr>
          <w:spacing w:val="-2"/>
        </w:rPr>
        <w:lastRenderedPageBreak/>
        <w:t>rich);</w:t>
      </w:r>
      <w:proofErr w:type="gramEnd"/>
    </w:p>
    <w:p w:rsidR="00B07C61" w:rsidRDefault="00260770">
      <w:pPr>
        <w:pStyle w:val="a8"/>
        <w:spacing w:before="9"/>
        <w:ind w:left="0" w:firstLine="0"/>
        <w:jc w:val="left"/>
        <w:rPr>
          <w:sz w:val="36"/>
        </w:rPr>
      </w:pPr>
      <w:r>
        <w:br w:type="column"/>
      </w:r>
    </w:p>
    <w:p w:rsidR="00B07C61" w:rsidRDefault="00260770">
      <w:pPr>
        <w:pStyle w:val="a8"/>
        <w:spacing w:line="276" w:lineRule="auto"/>
        <w:ind w:left="71" w:right="1329" w:firstLine="0"/>
        <w:jc w:val="left"/>
      </w:pPr>
      <w:r>
        <w:t>образование глаголов от имён существительных (a hand – to hand);</w:t>
      </w:r>
      <w:r>
        <w:rPr>
          <w:spacing w:val="-68"/>
        </w:rPr>
        <w:t xml:space="preserve"> </w:t>
      </w:r>
      <w:r>
        <w:t>образование глаголов</w:t>
      </w:r>
      <w:r>
        <w:rPr>
          <w:spacing w:val="-2"/>
        </w:rPr>
        <w:t xml:space="preserve"> </w:t>
      </w:r>
      <w:r>
        <w:t>от</w:t>
      </w:r>
      <w:r>
        <w:rPr>
          <w:spacing w:val="-2"/>
        </w:rPr>
        <w:t xml:space="preserve"> </w:t>
      </w:r>
      <w:r>
        <w:t>имён прилагательных</w:t>
      </w:r>
      <w:r>
        <w:rPr>
          <w:spacing w:val="-5"/>
        </w:rPr>
        <w:t xml:space="preserve"> </w:t>
      </w:r>
      <w:r>
        <w:t>(cool</w:t>
      </w:r>
      <w:r>
        <w:rPr>
          <w:spacing w:val="-4"/>
        </w:rPr>
        <w:t xml:space="preserve"> </w:t>
      </w:r>
      <w:r>
        <w:t>– to cool).</w:t>
      </w:r>
    </w:p>
    <w:p w:rsidR="00B07C61" w:rsidRDefault="00260770">
      <w:pPr>
        <w:pStyle w:val="a8"/>
        <w:spacing w:line="321" w:lineRule="exact"/>
        <w:ind w:left="71" w:firstLine="0"/>
        <w:jc w:val="left"/>
      </w:pPr>
      <w:r>
        <w:t>Имена</w:t>
      </w:r>
      <w:r>
        <w:rPr>
          <w:spacing w:val="-4"/>
        </w:rPr>
        <w:t xml:space="preserve"> </w:t>
      </w:r>
      <w:r>
        <w:t>прилагательные</w:t>
      </w:r>
      <w:r>
        <w:rPr>
          <w:spacing w:val="-3"/>
        </w:rPr>
        <w:t xml:space="preserve"> </w:t>
      </w:r>
      <w:r>
        <w:t>на</w:t>
      </w:r>
      <w:r>
        <w:rPr>
          <w:spacing w:val="2"/>
        </w:rPr>
        <w:t xml:space="preserve"> </w:t>
      </w:r>
      <w:r>
        <w:t>-ed</w:t>
      </w:r>
      <w:r>
        <w:rPr>
          <w:spacing w:val="-3"/>
        </w:rPr>
        <w:t xml:space="preserve"> </w:t>
      </w:r>
      <w:r>
        <w:t>и</w:t>
      </w:r>
      <w:r>
        <w:rPr>
          <w:spacing w:val="-4"/>
        </w:rPr>
        <w:t xml:space="preserve"> </w:t>
      </w:r>
      <w:r>
        <w:t>-ing</w:t>
      </w:r>
      <w:r>
        <w:rPr>
          <w:spacing w:val="-8"/>
        </w:rPr>
        <w:t xml:space="preserve"> </w:t>
      </w:r>
      <w:r>
        <w:t>(excited</w:t>
      </w:r>
      <w:r>
        <w:rPr>
          <w:spacing w:val="-3"/>
        </w:rPr>
        <w:t xml:space="preserve"> </w:t>
      </w:r>
      <w:r>
        <w:t>–</w:t>
      </w:r>
      <w:r>
        <w:rPr>
          <w:spacing w:val="-3"/>
        </w:rPr>
        <w:t xml:space="preserve"> </w:t>
      </w:r>
      <w:r>
        <w:t>exciting).</w:t>
      </w:r>
    </w:p>
    <w:p w:rsidR="00B07C61" w:rsidRDefault="00260770">
      <w:pPr>
        <w:pStyle w:val="a8"/>
        <w:tabs>
          <w:tab w:val="left" w:pos="2381"/>
          <w:tab w:val="left" w:pos="4385"/>
          <w:tab w:val="left" w:pos="6040"/>
          <w:tab w:val="left" w:pos="7930"/>
        </w:tabs>
        <w:spacing w:before="47"/>
        <w:ind w:left="71" w:firstLine="0"/>
        <w:jc w:val="left"/>
      </w:pPr>
      <w:r>
        <w:t>Многозначные</w:t>
      </w:r>
      <w:r>
        <w:tab/>
        <w:t>лексические</w:t>
      </w:r>
      <w:r>
        <w:tab/>
        <w:t>единицы.</w:t>
      </w:r>
      <w:r>
        <w:tab/>
        <w:t>Синонимы.</w:t>
      </w:r>
      <w:r>
        <w:tab/>
        <w:t>Антонимы.</w:t>
      </w:r>
    </w:p>
    <w:p w:rsidR="00B07C61" w:rsidRDefault="00B07C61">
      <w:pPr>
        <w:sectPr w:rsidR="00B07C61">
          <w:type w:val="continuous"/>
          <w:pgSz w:w="11910" w:h="16840"/>
          <w:pgMar w:top="1260" w:right="740" w:bottom="280" w:left="1020" w:header="720" w:footer="720" w:gutter="0"/>
          <w:cols w:num="2" w:space="720" w:equalWidth="0">
            <w:col w:w="713" w:space="40"/>
            <w:col w:w="9397"/>
          </w:cols>
        </w:sectPr>
      </w:pPr>
    </w:p>
    <w:p w:rsidR="00B07C61" w:rsidRDefault="00260770">
      <w:pPr>
        <w:pStyle w:val="a8"/>
        <w:spacing w:before="49" w:line="276" w:lineRule="auto"/>
        <w:ind w:right="122" w:firstLine="0"/>
      </w:pPr>
      <w:r>
        <w:lastRenderedPageBreak/>
        <w:t>Интернациональные слова. Наиболее частотные фразовые глаголы. Сокращения и</w:t>
      </w:r>
      <w:r>
        <w:rPr>
          <w:spacing w:val="-67"/>
        </w:rPr>
        <w:t xml:space="preserve"> </w:t>
      </w:r>
      <w:r>
        <w:t>аббревиатуры.</w:t>
      </w:r>
    </w:p>
    <w:p w:rsidR="00B07C61" w:rsidRDefault="00260770">
      <w:pPr>
        <w:pStyle w:val="a8"/>
        <w:spacing w:line="278" w:lineRule="auto"/>
        <w:ind w:right="120"/>
      </w:pPr>
      <w:r>
        <w:t>Различные</w:t>
      </w:r>
      <w:r>
        <w:rPr>
          <w:spacing w:val="1"/>
        </w:rPr>
        <w:t xml:space="preserve"> </w:t>
      </w:r>
      <w:r>
        <w:t>средства</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целостности</w:t>
      </w:r>
      <w:r>
        <w:rPr>
          <w:spacing w:val="1"/>
        </w:rPr>
        <w:t xml:space="preserve"> </w:t>
      </w:r>
      <w:r>
        <w:t>и</w:t>
      </w:r>
      <w:r>
        <w:rPr>
          <w:spacing w:val="1"/>
        </w:rPr>
        <w:t xml:space="preserve"> </w:t>
      </w:r>
      <w:r>
        <w:t>логичности</w:t>
      </w:r>
      <w:r>
        <w:rPr>
          <w:spacing w:val="1"/>
        </w:rPr>
        <w:t xml:space="preserve"> </w:t>
      </w:r>
      <w:r>
        <w:t>устного/письменного высказывания.</w:t>
      </w:r>
    </w:p>
    <w:p w:rsidR="00B07C61" w:rsidRDefault="00260770">
      <w:pPr>
        <w:spacing w:line="319" w:lineRule="exact"/>
        <w:ind w:left="824"/>
        <w:jc w:val="both"/>
        <w:rPr>
          <w:i/>
          <w:sz w:val="28"/>
        </w:rPr>
      </w:pPr>
      <w:r>
        <w:rPr>
          <w:i/>
          <w:sz w:val="28"/>
        </w:rPr>
        <w:t>Грамматическая</w:t>
      </w:r>
      <w:r>
        <w:rPr>
          <w:i/>
          <w:spacing w:val="-4"/>
          <w:sz w:val="28"/>
        </w:rPr>
        <w:t xml:space="preserve"> </w:t>
      </w:r>
      <w:r>
        <w:rPr>
          <w:i/>
          <w:sz w:val="28"/>
        </w:rPr>
        <w:t>сторона</w:t>
      </w:r>
      <w:r>
        <w:rPr>
          <w:i/>
          <w:spacing w:val="-4"/>
          <w:sz w:val="28"/>
        </w:rPr>
        <w:t xml:space="preserve"> </w:t>
      </w:r>
      <w:r>
        <w:rPr>
          <w:i/>
          <w:sz w:val="28"/>
        </w:rPr>
        <w:t>речи</w:t>
      </w:r>
    </w:p>
    <w:p w:rsidR="00B07C61" w:rsidRDefault="00260770">
      <w:pPr>
        <w:pStyle w:val="a8"/>
        <w:spacing w:before="46" w:line="276" w:lineRule="auto"/>
        <w:ind w:right="116"/>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5"/>
        </w:rPr>
        <w:t xml:space="preserve"> </w:t>
      </w:r>
      <w:r>
        <w:t>форм</w:t>
      </w:r>
      <w:r>
        <w:rPr>
          <w:spacing w:val="-1"/>
        </w:rPr>
        <w:t xml:space="preserve"> </w:t>
      </w:r>
      <w:r>
        <w:t>и</w:t>
      </w:r>
      <w:r>
        <w:rPr>
          <w:spacing w:val="-1"/>
        </w:rPr>
        <w:t xml:space="preserve"> </w:t>
      </w:r>
      <w:r>
        <w:t>синтаксических</w:t>
      </w:r>
      <w:r>
        <w:rPr>
          <w:spacing w:val="-5"/>
        </w:rPr>
        <w:t xml:space="preserve"> </w:t>
      </w:r>
      <w:r>
        <w:t>конструкций</w:t>
      </w:r>
      <w:r>
        <w:rPr>
          <w:spacing w:val="-1"/>
        </w:rPr>
        <w:t xml:space="preserve"> </w:t>
      </w:r>
      <w:r>
        <w:t>английского</w:t>
      </w:r>
      <w:r>
        <w:rPr>
          <w:spacing w:val="-1"/>
        </w:rPr>
        <w:t xml:space="preserve"> </w:t>
      </w:r>
      <w:r>
        <w:t>языка.</w:t>
      </w:r>
    </w:p>
    <w:p w:rsidR="00B07C61" w:rsidRDefault="00260770">
      <w:pPr>
        <w:pStyle w:val="a8"/>
        <w:spacing w:line="276" w:lineRule="auto"/>
        <w:ind w:right="108"/>
      </w:pPr>
      <w:proofErr w:type="gramStart"/>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альтернативный, разделительный вопросы), побудительные (в утвердительной и</w:t>
      </w:r>
      <w:r>
        <w:rPr>
          <w:spacing w:val="1"/>
        </w:rPr>
        <w:t xml:space="preserve"> </w:t>
      </w:r>
      <w:r>
        <w:t>отрицательной форме).</w:t>
      </w:r>
      <w:proofErr w:type="gramEnd"/>
    </w:p>
    <w:p w:rsidR="00B07C61" w:rsidRDefault="00260770">
      <w:pPr>
        <w:pStyle w:val="a8"/>
        <w:spacing w:before="2" w:line="276" w:lineRule="auto"/>
        <w:ind w:right="108"/>
      </w:pPr>
      <w:r>
        <w:rPr>
          <w:spacing w:val="-1"/>
        </w:rPr>
        <w:t>Нераспространённые</w:t>
      </w:r>
      <w:r>
        <w:rPr>
          <w:spacing w:val="-14"/>
        </w:rPr>
        <w:t xml:space="preserve"> </w:t>
      </w:r>
      <w:r>
        <w:t>и</w:t>
      </w:r>
      <w:r>
        <w:rPr>
          <w:spacing w:val="-14"/>
        </w:rPr>
        <w:t xml:space="preserve"> </w:t>
      </w:r>
      <w:r>
        <w:t>распространённые</w:t>
      </w:r>
      <w:r>
        <w:rPr>
          <w:spacing w:val="-14"/>
        </w:rPr>
        <w:t xml:space="preserve"> </w:t>
      </w:r>
      <w:r>
        <w:t>простые</w:t>
      </w:r>
      <w:r>
        <w:rPr>
          <w:spacing w:val="-13"/>
        </w:rPr>
        <w:t xml:space="preserve"> </w:t>
      </w:r>
      <w:r>
        <w:t>предложения,</w:t>
      </w:r>
      <w:r>
        <w:rPr>
          <w:spacing w:val="-13"/>
        </w:rPr>
        <w:t xml:space="preserve"> </w:t>
      </w:r>
      <w:r>
        <w:t>в</w:t>
      </w:r>
      <w:r>
        <w:rPr>
          <w:spacing w:val="-16"/>
        </w:rPr>
        <w:t xml:space="preserve"> </w:t>
      </w:r>
      <w:r>
        <w:t>том</w:t>
      </w:r>
      <w:r>
        <w:rPr>
          <w:spacing w:val="-14"/>
        </w:rPr>
        <w:t xml:space="preserve"> </w:t>
      </w:r>
      <w:r>
        <w:t>числе</w:t>
      </w:r>
      <w:r>
        <w:rPr>
          <w:spacing w:val="-67"/>
        </w:rPr>
        <w:t xml:space="preserve"> </w:t>
      </w:r>
      <w:r>
        <w:rPr>
          <w:w w:val="95"/>
        </w:rPr>
        <w:t>с</w:t>
      </w:r>
      <w:r>
        <w:rPr>
          <w:spacing w:val="35"/>
          <w:w w:val="95"/>
        </w:rPr>
        <w:t xml:space="preserve"> </w:t>
      </w:r>
      <w:r>
        <w:rPr>
          <w:w w:val="95"/>
        </w:rPr>
        <w:t>несколькими</w:t>
      </w:r>
      <w:r>
        <w:rPr>
          <w:spacing w:val="33"/>
          <w:w w:val="95"/>
        </w:rPr>
        <w:t xml:space="preserve"> </w:t>
      </w:r>
      <w:r>
        <w:rPr>
          <w:w w:val="95"/>
        </w:rPr>
        <w:t>обстоятельствами,</w:t>
      </w:r>
      <w:r>
        <w:rPr>
          <w:spacing w:val="37"/>
          <w:w w:val="95"/>
        </w:rPr>
        <w:t xml:space="preserve"> </w:t>
      </w:r>
      <w:r>
        <w:rPr>
          <w:w w:val="95"/>
        </w:rPr>
        <w:t>следующими</w:t>
      </w:r>
      <w:r>
        <w:rPr>
          <w:spacing w:val="34"/>
          <w:w w:val="95"/>
        </w:rPr>
        <w:t xml:space="preserve"> </w:t>
      </w:r>
      <w:r>
        <w:rPr>
          <w:w w:val="95"/>
        </w:rPr>
        <w:t>в</w:t>
      </w:r>
      <w:r>
        <w:rPr>
          <w:spacing w:val="39"/>
          <w:w w:val="95"/>
        </w:rPr>
        <w:t xml:space="preserve"> </w:t>
      </w:r>
      <w:r>
        <w:rPr>
          <w:w w:val="95"/>
        </w:rPr>
        <w:t>определённом</w:t>
      </w:r>
      <w:r>
        <w:rPr>
          <w:spacing w:val="35"/>
          <w:w w:val="95"/>
        </w:rPr>
        <w:t xml:space="preserve"> </w:t>
      </w:r>
      <w:r>
        <w:rPr>
          <w:w w:val="95"/>
        </w:rPr>
        <w:t>порядке</w:t>
      </w:r>
      <w:r>
        <w:rPr>
          <w:spacing w:val="35"/>
          <w:w w:val="95"/>
        </w:rPr>
        <w:t xml:space="preserve"> </w:t>
      </w:r>
      <w:r>
        <w:rPr>
          <w:w w:val="95"/>
        </w:rPr>
        <w:t>(We</w:t>
      </w:r>
      <w:r>
        <w:rPr>
          <w:spacing w:val="47"/>
          <w:w w:val="95"/>
        </w:rPr>
        <w:t xml:space="preserve"> </w:t>
      </w:r>
      <w:r>
        <w:rPr>
          <w:w w:val="95"/>
        </w:rPr>
        <w:t>moved</w:t>
      </w:r>
      <w:r>
        <w:rPr>
          <w:spacing w:val="1"/>
          <w:w w:val="95"/>
        </w:rPr>
        <w:t xml:space="preserve"> </w:t>
      </w:r>
      <w:r>
        <w:t>to</w:t>
      </w:r>
      <w:r>
        <w:rPr>
          <w:spacing w:val="1"/>
        </w:rPr>
        <w:t xml:space="preserve"> </w:t>
      </w:r>
      <w:r>
        <w:t>a</w:t>
      </w:r>
      <w:r>
        <w:rPr>
          <w:spacing w:val="3"/>
        </w:rPr>
        <w:t xml:space="preserve"> </w:t>
      </w:r>
      <w:r>
        <w:t>new</w:t>
      </w:r>
      <w:r>
        <w:rPr>
          <w:spacing w:val="2"/>
        </w:rPr>
        <w:t xml:space="preserve"> </w:t>
      </w:r>
      <w:r>
        <w:t>house</w:t>
      </w:r>
      <w:r>
        <w:rPr>
          <w:spacing w:val="8"/>
        </w:rPr>
        <w:t xml:space="preserve"> </w:t>
      </w:r>
      <w:r>
        <w:t>last</w:t>
      </w:r>
      <w:r>
        <w:rPr>
          <w:spacing w:val="7"/>
        </w:rPr>
        <w:t xml:space="preserve"> </w:t>
      </w:r>
      <w:r>
        <w:t>year.).</w:t>
      </w:r>
    </w:p>
    <w:p w:rsidR="00B07C61" w:rsidRDefault="00260770">
      <w:pPr>
        <w:pStyle w:val="a8"/>
        <w:spacing w:line="276" w:lineRule="auto"/>
        <w:ind w:left="824" w:right="4456" w:firstLine="0"/>
      </w:pPr>
      <w:r>
        <w:t xml:space="preserve">Предложения с </w:t>
      </w:r>
      <w:proofErr w:type="gramStart"/>
      <w:r>
        <w:t>начальным</w:t>
      </w:r>
      <w:proofErr w:type="gramEnd"/>
      <w:r>
        <w:t xml:space="preserve"> It.</w:t>
      </w:r>
      <w:r>
        <w:rPr>
          <w:spacing w:val="1"/>
        </w:rPr>
        <w:t xml:space="preserve"> </w:t>
      </w:r>
      <w:r>
        <w:t>Предложения</w:t>
      </w:r>
      <w:r>
        <w:rPr>
          <w:spacing w:val="-3"/>
        </w:rPr>
        <w:t xml:space="preserve"> </w:t>
      </w:r>
      <w:r>
        <w:t>с</w:t>
      </w:r>
      <w:r>
        <w:rPr>
          <w:spacing w:val="-3"/>
        </w:rPr>
        <w:t xml:space="preserve"> </w:t>
      </w:r>
      <w:proofErr w:type="gramStart"/>
      <w:r>
        <w:t>начальным</w:t>
      </w:r>
      <w:proofErr w:type="gramEnd"/>
      <w:r>
        <w:rPr>
          <w:spacing w:val="1"/>
        </w:rPr>
        <w:t xml:space="preserve"> </w:t>
      </w:r>
      <w:r>
        <w:t>There</w:t>
      </w:r>
      <w:r>
        <w:rPr>
          <w:spacing w:val="-2"/>
        </w:rPr>
        <w:t xml:space="preserve"> </w:t>
      </w:r>
      <w:r>
        <w:t>+</w:t>
      </w:r>
      <w:r>
        <w:rPr>
          <w:spacing w:val="-2"/>
        </w:rPr>
        <w:t xml:space="preserve"> </w:t>
      </w:r>
      <w:r>
        <w:t>to</w:t>
      </w:r>
      <w:r>
        <w:rPr>
          <w:spacing w:val="-3"/>
        </w:rPr>
        <w:t xml:space="preserve"> </w:t>
      </w:r>
      <w:r>
        <w:t>be.</w:t>
      </w:r>
    </w:p>
    <w:p w:rsidR="00B07C61" w:rsidRPr="00AE469E" w:rsidRDefault="00260770">
      <w:pPr>
        <w:pStyle w:val="a8"/>
        <w:spacing w:line="276" w:lineRule="auto"/>
        <w:jc w:val="left"/>
        <w:rPr>
          <w:lang w:val="en-US"/>
        </w:rPr>
      </w:pPr>
      <w:r>
        <w:t>Предложения</w:t>
      </w:r>
      <w:r w:rsidRPr="00AE469E">
        <w:rPr>
          <w:spacing w:val="17"/>
          <w:lang w:val="en-US"/>
        </w:rPr>
        <w:t xml:space="preserve"> </w:t>
      </w:r>
      <w:r>
        <w:t>с</w:t>
      </w:r>
      <w:r w:rsidRPr="00AE469E">
        <w:rPr>
          <w:spacing w:val="18"/>
          <w:lang w:val="en-US"/>
        </w:rPr>
        <w:t xml:space="preserve"> </w:t>
      </w:r>
      <w:r>
        <w:t>глагольными</w:t>
      </w:r>
      <w:r w:rsidRPr="00AE469E">
        <w:rPr>
          <w:spacing w:val="17"/>
          <w:lang w:val="en-US"/>
        </w:rPr>
        <w:t xml:space="preserve"> </w:t>
      </w:r>
      <w:r>
        <w:t>конструкциями</w:t>
      </w:r>
      <w:r w:rsidRPr="00AE469E">
        <w:rPr>
          <w:lang w:val="en-US"/>
        </w:rPr>
        <w:t>,</w:t>
      </w:r>
      <w:r w:rsidRPr="00AE469E">
        <w:rPr>
          <w:spacing w:val="18"/>
          <w:lang w:val="en-US"/>
        </w:rPr>
        <w:t xml:space="preserve"> </w:t>
      </w:r>
      <w:r>
        <w:t>содержащими</w:t>
      </w:r>
      <w:r w:rsidRPr="00AE469E">
        <w:rPr>
          <w:spacing w:val="17"/>
          <w:lang w:val="en-US"/>
        </w:rPr>
        <w:t xml:space="preserve"> </w:t>
      </w:r>
      <w:r>
        <w:t>глаголы</w:t>
      </w:r>
      <w:r w:rsidRPr="00AE469E">
        <w:rPr>
          <w:lang w:val="en-US"/>
        </w:rPr>
        <w:t>-</w:t>
      </w:r>
      <w:r>
        <w:t>связки</w:t>
      </w:r>
      <w:r w:rsidRPr="00AE469E">
        <w:rPr>
          <w:spacing w:val="-67"/>
          <w:lang w:val="en-US"/>
        </w:rPr>
        <w:t xml:space="preserve"> </w:t>
      </w:r>
      <w:r w:rsidRPr="00AE469E">
        <w:rPr>
          <w:lang w:val="en-US"/>
        </w:rPr>
        <w:t>to</w:t>
      </w:r>
      <w:r w:rsidRPr="00AE469E">
        <w:rPr>
          <w:spacing w:val="-1"/>
          <w:lang w:val="en-US"/>
        </w:rPr>
        <w:t xml:space="preserve"> </w:t>
      </w:r>
      <w:r w:rsidRPr="00AE469E">
        <w:rPr>
          <w:lang w:val="en-US"/>
        </w:rPr>
        <w:t>be,</w:t>
      </w:r>
      <w:r w:rsidRPr="00AE469E">
        <w:rPr>
          <w:spacing w:val="3"/>
          <w:lang w:val="en-US"/>
        </w:rPr>
        <w:t xml:space="preserve"> </w:t>
      </w:r>
      <w:r w:rsidRPr="00AE469E">
        <w:rPr>
          <w:lang w:val="en-US"/>
        </w:rPr>
        <w:t>to look,</w:t>
      </w:r>
      <w:r w:rsidRPr="00AE469E">
        <w:rPr>
          <w:spacing w:val="3"/>
          <w:lang w:val="en-US"/>
        </w:rPr>
        <w:t xml:space="preserve"> </w:t>
      </w:r>
      <w:r w:rsidRPr="00AE469E">
        <w:rPr>
          <w:lang w:val="en-US"/>
        </w:rPr>
        <w:t>to</w:t>
      </w:r>
      <w:r w:rsidRPr="00AE469E">
        <w:rPr>
          <w:spacing w:val="-1"/>
          <w:lang w:val="en-US"/>
        </w:rPr>
        <w:t xml:space="preserve"> </w:t>
      </w:r>
      <w:r w:rsidRPr="00AE469E">
        <w:rPr>
          <w:lang w:val="en-US"/>
        </w:rPr>
        <w:t>seem,</w:t>
      </w:r>
      <w:r w:rsidRPr="00AE469E">
        <w:rPr>
          <w:spacing w:val="3"/>
          <w:lang w:val="en-US"/>
        </w:rPr>
        <w:t xml:space="preserve"> </w:t>
      </w:r>
      <w:r w:rsidRPr="00AE469E">
        <w:rPr>
          <w:lang w:val="en-US"/>
        </w:rPr>
        <w:t>to feel</w:t>
      </w:r>
      <w:r w:rsidRPr="00AE469E">
        <w:rPr>
          <w:spacing w:val="-5"/>
          <w:lang w:val="en-US"/>
        </w:rPr>
        <w:t xml:space="preserve"> </w:t>
      </w:r>
      <w:r w:rsidRPr="00AE469E">
        <w:rPr>
          <w:lang w:val="en-US"/>
        </w:rPr>
        <w:t>(He</w:t>
      </w:r>
      <w:r w:rsidRPr="00AE469E">
        <w:rPr>
          <w:spacing w:val="5"/>
          <w:lang w:val="en-US"/>
        </w:rPr>
        <w:t xml:space="preserve"> </w:t>
      </w:r>
      <w:r w:rsidRPr="00AE469E">
        <w:rPr>
          <w:lang w:val="en-US"/>
        </w:rPr>
        <w:t>looks/seems/feels</w:t>
      </w:r>
      <w:r w:rsidRPr="00AE469E">
        <w:rPr>
          <w:spacing w:val="7"/>
          <w:lang w:val="en-US"/>
        </w:rPr>
        <w:t xml:space="preserve"> </w:t>
      </w:r>
      <w:r w:rsidRPr="00AE469E">
        <w:rPr>
          <w:lang w:val="en-US"/>
        </w:rPr>
        <w:t>happy.).</w:t>
      </w:r>
    </w:p>
    <w:p w:rsidR="00B07C61" w:rsidRDefault="00260770">
      <w:pPr>
        <w:pStyle w:val="a8"/>
        <w:spacing w:before="1"/>
        <w:ind w:left="824" w:firstLine="0"/>
        <w:jc w:val="left"/>
      </w:pPr>
      <w:r>
        <w:t>Предложения</w:t>
      </w:r>
      <w:r>
        <w:rPr>
          <w:spacing w:val="-2"/>
        </w:rPr>
        <w:t xml:space="preserve"> </w:t>
      </w:r>
      <w:proofErr w:type="gramStart"/>
      <w:r>
        <w:t>c</w:t>
      </w:r>
      <w:proofErr w:type="gramEnd"/>
      <w:r>
        <w:t>о</w:t>
      </w:r>
      <w:r>
        <w:rPr>
          <w:spacing w:val="-4"/>
        </w:rPr>
        <w:t xml:space="preserve"> </w:t>
      </w:r>
      <w:r>
        <w:t>сложным</w:t>
      </w:r>
      <w:r>
        <w:rPr>
          <w:spacing w:val="-2"/>
        </w:rPr>
        <w:t xml:space="preserve"> </w:t>
      </w:r>
      <w:r>
        <w:t>подлежащим</w:t>
      </w:r>
      <w:r>
        <w:rPr>
          <w:spacing w:val="-1"/>
        </w:rPr>
        <w:t xml:space="preserve"> </w:t>
      </w:r>
      <w:r>
        <w:t>–</w:t>
      </w:r>
      <w:r>
        <w:rPr>
          <w:spacing w:val="-3"/>
        </w:rPr>
        <w:t xml:space="preserve"> </w:t>
      </w:r>
      <w:r>
        <w:t>Complex</w:t>
      </w:r>
      <w:r>
        <w:rPr>
          <w:spacing w:val="-2"/>
        </w:rPr>
        <w:t xml:space="preserve"> </w:t>
      </w:r>
      <w:r>
        <w:t>Subject.</w:t>
      </w:r>
    </w:p>
    <w:p w:rsidR="00B07C61" w:rsidRPr="00AE469E" w:rsidRDefault="00260770">
      <w:pPr>
        <w:pStyle w:val="a8"/>
        <w:spacing w:before="47" w:line="276" w:lineRule="auto"/>
        <w:jc w:val="left"/>
        <w:rPr>
          <w:lang w:val="en-US"/>
        </w:rPr>
      </w:pPr>
      <w:r>
        <w:t>Предложения</w:t>
      </w:r>
      <w:r w:rsidRPr="00AE469E">
        <w:rPr>
          <w:spacing w:val="6"/>
          <w:lang w:val="en-US"/>
        </w:rPr>
        <w:t xml:space="preserve"> </w:t>
      </w:r>
      <w:proofErr w:type="gramStart"/>
      <w:r w:rsidRPr="00AE469E">
        <w:rPr>
          <w:lang w:val="en-US"/>
        </w:rPr>
        <w:t>c</w:t>
      </w:r>
      <w:proofErr w:type="gramEnd"/>
      <w:r>
        <w:t>о</w:t>
      </w:r>
      <w:r w:rsidRPr="00AE469E">
        <w:rPr>
          <w:spacing w:val="5"/>
          <w:lang w:val="en-US"/>
        </w:rPr>
        <w:t xml:space="preserve"> </w:t>
      </w:r>
      <w:r>
        <w:t>сложным</w:t>
      </w:r>
      <w:r w:rsidRPr="00AE469E">
        <w:rPr>
          <w:spacing w:val="6"/>
          <w:lang w:val="en-US"/>
        </w:rPr>
        <w:t xml:space="preserve"> </w:t>
      </w:r>
      <w:r>
        <w:t>дополнением</w:t>
      </w:r>
      <w:r w:rsidRPr="00AE469E">
        <w:rPr>
          <w:spacing w:val="9"/>
          <w:lang w:val="en-US"/>
        </w:rPr>
        <w:t xml:space="preserve"> </w:t>
      </w:r>
      <w:r w:rsidRPr="00AE469E">
        <w:rPr>
          <w:lang w:val="en-US"/>
        </w:rPr>
        <w:t>–</w:t>
      </w:r>
      <w:r w:rsidRPr="00AE469E">
        <w:rPr>
          <w:spacing w:val="5"/>
          <w:lang w:val="en-US"/>
        </w:rPr>
        <w:t xml:space="preserve"> </w:t>
      </w:r>
      <w:r w:rsidRPr="00AE469E">
        <w:rPr>
          <w:lang w:val="en-US"/>
        </w:rPr>
        <w:t>Complex</w:t>
      </w:r>
      <w:r w:rsidRPr="00AE469E">
        <w:rPr>
          <w:spacing w:val="1"/>
          <w:lang w:val="en-US"/>
        </w:rPr>
        <w:t xml:space="preserve"> </w:t>
      </w:r>
      <w:r w:rsidRPr="00AE469E">
        <w:rPr>
          <w:lang w:val="en-US"/>
        </w:rPr>
        <w:t>Object</w:t>
      </w:r>
      <w:r w:rsidRPr="00AE469E">
        <w:rPr>
          <w:spacing w:val="4"/>
          <w:lang w:val="en-US"/>
        </w:rPr>
        <w:t xml:space="preserve"> </w:t>
      </w:r>
      <w:r w:rsidRPr="00AE469E">
        <w:rPr>
          <w:lang w:val="en-US"/>
        </w:rPr>
        <w:t>(I</w:t>
      </w:r>
      <w:r w:rsidRPr="00AE469E">
        <w:rPr>
          <w:spacing w:val="3"/>
          <w:lang w:val="en-US"/>
        </w:rPr>
        <w:t xml:space="preserve"> </w:t>
      </w:r>
      <w:r w:rsidRPr="00AE469E">
        <w:rPr>
          <w:lang w:val="en-US"/>
        </w:rPr>
        <w:t>want</w:t>
      </w:r>
      <w:r w:rsidRPr="00AE469E">
        <w:rPr>
          <w:spacing w:val="10"/>
          <w:lang w:val="en-US"/>
        </w:rPr>
        <w:t xml:space="preserve"> </w:t>
      </w:r>
      <w:r w:rsidRPr="00AE469E">
        <w:rPr>
          <w:lang w:val="en-US"/>
        </w:rPr>
        <w:t>you to</w:t>
      </w:r>
      <w:r w:rsidRPr="00AE469E">
        <w:rPr>
          <w:spacing w:val="5"/>
          <w:lang w:val="en-US"/>
        </w:rPr>
        <w:t xml:space="preserve"> </w:t>
      </w:r>
      <w:r w:rsidRPr="00AE469E">
        <w:rPr>
          <w:lang w:val="en-US"/>
        </w:rPr>
        <w:t>help</w:t>
      </w:r>
      <w:r w:rsidRPr="00AE469E">
        <w:rPr>
          <w:spacing w:val="-67"/>
          <w:lang w:val="en-US"/>
        </w:rPr>
        <w:t xml:space="preserve"> </w:t>
      </w:r>
      <w:r w:rsidRPr="00AE469E">
        <w:rPr>
          <w:lang w:val="en-US"/>
        </w:rPr>
        <w:t>me.</w:t>
      </w:r>
      <w:r w:rsidRPr="00AE469E">
        <w:rPr>
          <w:spacing w:val="2"/>
          <w:lang w:val="en-US"/>
        </w:rPr>
        <w:t xml:space="preserve"> </w:t>
      </w:r>
      <w:r w:rsidRPr="00AE469E">
        <w:rPr>
          <w:lang w:val="en-US"/>
        </w:rPr>
        <w:t>I</w:t>
      </w:r>
      <w:r w:rsidRPr="00AE469E">
        <w:rPr>
          <w:spacing w:val="-1"/>
          <w:lang w:val="en-US"/>
        </w:rPr>
        <w:t xml:space="preserve"> </w:t>
      </w:r>
      <w:r w:rsidRPr="00AE469E">
        <w:rPr>
          <w:lang w:val="en-US"/>
        </w:rPr>
        <w:t>saw her</w:t>
      </w:r>
      <w:r w:rsidRPr="00AE469E">
        <w:rPr>
          <w:spacing w:val="-1"/>
          <w:lang w:val="en-US"/>
        </w:rPr>
        <w:t xml:space="preserve"> </w:t>
      </w:r>
      <w:r w:rsidRPr="00AE469E">
        <w:rPr>
          <w:lang w:val="en-US"/>
        </w:rPr>
        <w:t>cross/crossing</w:t>
      </w:r>
      <w:r w:rsidRPr="00AE469E">
        <w:rPr>
          <w:spacing w:val="-5"/>
          <w:lang w:val="en-US"/>
        </w:rPr>
        <w:t xml:space="preserve"> </w:t>
      </w:r>
      <w:r w:rsidRPr="00AE469E">
        <w:rPr>
          <w:lang w:val="en-US"/>
        </w:rPr>
        <w:t>the road.</w:t>
      </w:r>
      <w:r w:rsidRPr="00AE469E">
        <w:rPr>
          <w:spacing w:val="3"/>
          <w:lang w:val="en-US"/>
        </w:rPr>
        <w:t xml:space="preserve"> </w:t>
      </w:r>
      <w:r w:rsidRPr="00AE469E">
        <w:rPr>
          <w:lang w:val="en-US"/>
        </w:rPr>
        <w:t>I</w:t>
      </w:r>
      <w:r w:rsidRPr="00AE469E">
        <w:rPr>
          <w:spacing w:val="-2"/>
          <w:lang w:val="en-US"/>
        </w:rPr>
        <w:t xml:space="preserve"> </w:t>
      </w:r>
      <w:r w:rsidRPr="00AE469E">
        <w:rPr>
          <w:lang w:val="en-US"/>
        </w:rPr>
        <w:t>want to</w:t>
      </w:r>
      <w:r w:rsidRPr="00AE469E">
        <w:rPr>
          <w:spacing w:val="4"/>
          <w:lang w:val="en-US"/>
        </w:rPr>
        <w:t xml:space="preserve"> </w:t>
      </w:r>
      <w:r w:rsidRPr="00AE469E">
        <w:rPr>
          <w:lang w:val="en-US"/>
        </w:rPr>
        <w:t>have</w:t>
      </w:r>
      <w:r w:rsidRPr="00AE469E">
        <w:rPr>
          <w:spacing w:val="6"/>
          <w:lang w:val="en-US"/>
        </w:rPr>
        <w:t xml:space="preserve"> </w:t>
      </w:r>
      <w:r w:rsidRPr="00AE469E">
        <w:rPr>
          <w:lang w:val="en-US"/>
        </w:rPr>
        <w:t>my</w:t>
      </w:r>
      <w:r w:rsidRPr="00AE469E">
        <w:rPr>
          <w:spacing w:val="4"/>
          <w:lang w:val="en-US"/>
        </w:rPr>
        <w:t xml:space="preserve"> </w:t>
      </w:r>
      <w:r w:rsidRPr="00AE469E">
        <w:rPr>
          <w:lang w:val="en-US"/>
        </w:rPr>
        <w:t>hair</w:t>
      </w:r>
      <w:r w:rsidRPr="00AE469E">
        <w:rPr>
          <w:spacing w:val="-1"/>
          <w:lang w:val="en-US"/>
        </w:rPr>
        <w:t xml:space="preserve"> </w:t>
      </w:r>
      <w:r w:rsidRPr="00AE469E">
        <w:rPr>
          <w:lang w:val="en-US"/>
        </w:rPr>
        <w:t>cut.).</w:t>
      </w:r>
    </w:p>
    <w:p w:rsidR="00B07C61" w:rsidRDefault="00260770">
      <w:pPr>
        <w:pStyle w:val="a8"/>
        <w:spacing w:line="276" w:lineRule="auto"/>
        <w:ind w:left="824" w:firstLine="0"/>
        <w:jc w:val="left"/>
      </w:pPr>
      <w:r>
        <w:t>Сложносочинённые предложения с сочинительными союзами and, but, or.</w:t>
      </w:r>
      <w:r>
        <w:rPr>
          <w:spacing w:val="1"/>
        </w:rPr>
        <w:t xml:space="preserve"> </w:t>
      </w:r>
      <w:r>
        <w:t>Сложноподчинённые</w:t>
      </w:r>
      <w:r>
        <w:rPr>
          <w:spacing w:val="8"/>
        </w:rPr>
        <w:t xml:space="preserve"> </w:t>
      </w:r>
      <w:r>
        <w:t>предложения</w:t>
      </w:r>
      <w:r>
        <w:rPr>
          <w:spacing w:val="8"/>
        </w:rPr>
        <w:t xml:space="preserve"> </w:t>
      </w:r>
      <w:r>
        <w:t>с</w:t>
      </w:r>
      <w:r>
        <w:rPr>
          <w:spacing w:val="8"/>
        </w:rPr>
        <w:t xml:space="preserve"> </w:t>
      </w:r>
      <w:r>
        <w:t>союзами</w:t>
      </w:r>
      <w:r>
        <w:rPr>
          <w:spacing w:val="7"/>
        </w:rPr>
        <w:t xml:space="preserve"> </w:t>
      </w:r>
      <w:r>
        <w:t>и</w:t>
      </w:r>
      <w:r>
        <w:rPr>
          <w:spacing w:val="7"/>
        </w:rPr>
        <w:t xml:space="preserve"> </w:t>
      </w:r>
      <w:r>
        <w:t>союзными</w:t>
      </w:r>
      <w:r>
        <w:rPr>
          <w:spacing w:val="8"/>
        </w:rPr>
        <w:t xml:space="preserve"> </w:t>
      </w:r>
      <w:r>
        <w:t>словами</w:t>
      </w:r>
      <w:r>
        <w:rPr>
          <w:spacing w:val="16"/>
        </w:rPr>
        <w:t xml:space="preserve"> </w:t>
      </w:r>
      <w:r>
        <w:t>because,</w:t>
      </w:r>
    </w:p>
    <w:p w:rsidR="00B07C61" w:rsidRDefault="00260770">
      <w:pPr>
        <w:pStyle w:val="a8"/>
        <w:spacing w:line="321" w:lineRule="exact"/>
        <w:ind w:firstLine="0"/>
        <w:jc w:val="left"/>
      </w:pPr>
      <w:r>
        <w:t>if,</w:t>
      </w:r>
      <w:r>
        <w:rPr>
          <w:spacing w:val="-2"/>
        </w:rPr>
        <w:t xml:space="preserve"> </w:t>
      </w:r>
      <w:r>
        <w:t>when,</w:t>
      </w:r>
      <w:r>
        <w:rPr>
          <w:spacing w:val="-1"/>
        </w:rPr>
        <w:t xml:space="preserve"> </w:t>
      </w:r>
      <w:r>
        <w:t>where,</w:t>
      </w:r>
      <w:r>
        <w:rPr>
          <w:spacing w:val="-2"/>
        </w:rPr>
        <w:t xml:space="preserve"> </w:t>
      </w:r>
      <w:r>
        <w:t>what,</w:t>
      </w:r>
      <w:r>
        <w:rPr>
          <w:spacing w:val="-1"/>
        </w:rPr>
        <w:t xml:space="preserve"> </w:t>
      </w:r>
      <w:r>
        <w:t>why,</w:t>
      </w:r>
      <w:r>
        <w:rPr>
          <w:spacing w:val="-1"/>
        </w:rPr>
        <w:t xml:space="preserve"> </w:t>
      </w:r>
      <w:r>
        <w:t>how.</w:t>
      </w:r>
    </w:p>
    <w:p w:rsidR="00B07C61" w:rsidRDefault="00260770">
      <w:pPr>
        <w:pStyle w:val="a8"/>
        <w:spacing w:before="47" w:line="278" w:lineRule="auto"/>
        <w:jc w:val="left"/>
      </w:pPr>
      <w:proofErr w:type="gramStart"/>
      <w:r>
        <w:t>Сложноподчинённые</w:t>
      </w:r>
      <w:r>
        <w:rPr>
          <w:spacing w:val="6"/>
        </w:rPr>
        <w:t xml:space="preserve"> </w:t>
      </w:r>
      <w:r>
        <w:t>предложения</w:t>
      </w:r>
      <w:r>
        <w:rPr>
          <w:spacing w:val="6"/>
        </w:rPr>
        <w:t xml:space="preserve"> </w:t>
      </w:r>
      <w:r>
        <w:t>с</w:t>
      </w:r>
      <w:r>
        <w:rPr>
          <w:spacing w:val="6"/>
        </w:rPr>
        <w:t xml:space="preserve"> </w:t>
      </w:r>
      <w:r>
        <w:t>определительными</w:t>
      </w:r>
      <w:r>
        <w:rPr>
          <w:spacing w:val="5"/>
        </w:rPr>
        <w:t xml:space="preserve"> </w:t>
      </w:r>
      <w:r>
        <w:t>придаточными</w:t>
      </w:r>
      <w:r>
        <w:rPr>
          <w:spacing w:val="5"/>
        </w:rPr>
        <w:t xml:space="preserve"> </w:t>
      </w:r>
      <w:r>
        <w:t>с</w:t>
      </w:r>
      <w:r>
        <w:rPr>
          <w:spacing w:val="-67"/>
        </w:rPr>
        <w:t xml:space="preserve"> </w:t>
      </w:r>
      <w:r>
        <w:t>союзными словами</w:t>
      </w:r>
      <w:r>
        <w:rPr>
          <w:spacing w:val="4"/>
        </w:rPr>
        <w:t xml:space="preserve"> </w:t>
      </w:r>
      <w:r>
        <w:t>who,</w:t>
      </w:r>
      <w:r>
        <w:rPr>
          <w:spacing w:val="4"/>
        </w:rPr>
        <w:t xml:space="preserve"> </w:t>
      </w:r>
      <w:r>
        <w:t>which,</w:t>
      </w:r>
      <w:r>
        <w:rPr>
          <w:spacing w:val="3"/>
        </w:rPr>
        <w:t xml:space="preserve"> </w:t>
      </w:r>
      <w:r>
        <w:t>that.</w:t>
      </w:r>
      <w:proofErr w:type="gramEnd"/>
    </w:p>
    <w:p w:rsidR="00B07C61" w:rsidRDefault="00260770">
      <w:pPr>
        <w:pStyle w:val="a8"/>
        <w:spacing w:line="276" w:lineRule="auto"/>
        <w:jc w:val="left"/>
      </w:pPr>
      <w:r>
        <w:t>Сложноподчинённые</w:t>
      </w:r>
      <w:r>
        <w:rPr>
          <w:spacing w:val="21"/>
        </w:rPr>
        <w:t xml:space="preserve"> </w:t>
      </w:r>
      <w:r>
        <w:t>предложения</w:t>
      </w:r>
      <w:r>
        <w:rPr>
          <w:spacing w:val="22"/>
        </w:rPr>
        <w:t xml:space="preserve"> </w:t>
      </w:r>
      <w:r>
        <w:t>с</w:t>
      </w:r>
      <w:r>
        <w:rPr>
          <w:spacing w:val="22"/>
        </w:rPr>
        <w:t xml:space="preserve"> </w:t>
      </w:r>
      <w:r>
        <w:t>союзными</w:t>
      </w:r>
      <w:r>
        <w:rPr>
          <w:spacing w:val="20"/>
        </w:rPr>
        <w:t xml:space="preserve"> </w:t>
      </w:r>
      <w:r>
        <w:t>словами</w:t>
      </w:r>
      <w:r>
        <w:rPr>
          <w:spacing w:val="29"/>
        </w:rPr>
        <w:t xml:space="preserve"> </w:t>
      </w:r>
      <w:r>
        <w:t>whoever,</w:t>
      </w:r>
      <w:r>
        <w:rPr>
          <w:spacing w:val="24"/>
        </w:rPr>
        <w:t xml:space="preserve"> </w:t>
      </w:r>
      <w:r>
        <w:t>whatever,</w:t>
      </w:r>
      <w:r>
        <w:rPr>
          <w:spacing w:val="-67"/>
        </w:rPr>
        <w:t xml:space="preserve"> </w:t>
      </w:r>
      <w:r>
        <w:t>however,</w:t>
      </w:r>
      <w:r>
        <w:rPr>
          <w:spacing w:val="3"/>
        </w:rPr>
        <w:t xml:space="preserve"> </w:t>
      </w:r>
      <w:r>
        <w:t>whenever.</w:t>
      </w:r>
    </w:p>
    <w:p w:rsidR="00B07C61" w:rsidRDefault="00B07C61">
      <w:pPr>
        <w:spacing w:line="276" w:lineRule="auto"/>
        <w:sectPr w:rsidR="00B07C61">
          <w:type w:val="continuous"/>
          <w:pgSz w:w="11910" w:h="16840"/>
          <w:pgMar w:top="1260" w:right="740" w:bottom="280" w:left="1020" w:header="720" w:footer="720" w:gutter="0"/>
          <w:cols w:space="720"/>
        </w:sectPr>
      </w:pPr>
    </w:p>
    <w:p w:rsidR="00B07C61" w:rsidRDefault="00260770">
      <w:pPr>
        <w:pStyle w:val="a8"/>
        <w:spacing w:before="64" w:line="278" w:lineRule="auto"/>
        <w:ind w:right="116"/>
      </w:pPr>
      <w:r>
        <w:lastRenderedPageBreak/>
        <w:t>Условные</w:t>
      </w:r>
      <w:r>
        <w:rPr>
          <w:spacing w:val="1"/>
        </w:rPr>
        <w:t xml:space="preserve"> </w:t>
      </w:r>
      <w:r>
        <w:t>предложения</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изъявительном</w:t>
      </w:r>
      <w:r>
        <w:rPr>
          <w:spacing w:val="1"/>
        </w:rPr>
        <w:t xml:space="preserve"> </w:t>
      </w:r>
      <w:r>
        <w:t>наклонении</w:t>
      </w:r>
      <w:r>
        <w:rPr>
          <w:spacing w:val="-67"/>
        </w:rPr>
        <w:t xml:space="preserve"> </w:t>
      </w:r>
      <w:r>
        <w:t>(Conditional</w:t>
      </w:r>
      <w:r>
        <w:rPr>
          <w:spacing w:val="1"/>
        </w:rPr>
        <w:t xml:space="preserve"> </w:t>
      </w:r>
      <w:r>
        <w:t>0,</w:t>
      </w:r>
      <w:r>
        <w:rPr>
          <w:spacing w:val="1"/>
        </w:rPr>
        <w:t xml:space="preserve"> </w:t>
      </w:r>
      <w:r>
        <w:t>Conditional</w:t>
      </w:r>
      <w:r>
        <w:rPr>
          <w:spacing w:val="1"/>
        </w:rPr>
        <w:t xml:space="preserve"> </w:t>
      </w:r>
      <w:r>
        <w:t>I)</w:t>
      </w:r>
      <w:r>
        <w:rPr>
          <w:spacing w:val="1"/>
        </w:rPr>
        <w:t xml:space="preserve"> </w:t>
      </w:r>
      <w:r>
        <w:t>и</w:t>
      </w:r>
      <w:r>
        <w:rPr>
          <w:spacing w:val="1"/>
        </w:rPr>
        <w:t xml:space="preserve"> </w:t>
      </w:r>
      <w:r>
        <w:t>с</w:t>
      </w:r>
      <w:r>
        <w:rPr>
          <w:spacing w:val="1"/>
        </w:rPr>
        <w:t xml:space="preserve"> </w:t>
      </w:r>
      <w:r>
        <w:t>глаголами</w:t>
      </w:r>
      <w:r>
        <w:rPr>
          <w:spacing w:val="1"/>
        </w:rPr>
        <w:t xml:space="preserve"> </w:t>
      </w:r>
      <w:r>
        <w:t>в</w:t>
      </w:r>
      <w:r>
        <w:rPr>
          <w:spacing w:val="1"/>
        </w:rPr>
        <w:t xml:space="preserve"> </w:t>
      </w:r>
      <w:r>
        <w:t>сослагательном</w:t>
      </w:r>
      <w:r>
        <w:rPr>
          <w:spacing w:val="1"/>
        </w:rPr>
        <w:t xml:space="preserve"> </w:t>
      </w:r>
      <w:r>
        <w:t>наклонении</w:t>
      </w:r>
      <w:r>
        <w:rPr>
          <w:spacing w:val="1"/>
        </w:rPr>
        <w:t xml:space="preserve"> </w:t>
      </w:r>
      <w:r>
        <w:t>(Conditional</w:t>
      </w:r>
      <w:r>
        <w:rPr>
          <w:spacing w:val="-3"/>
        </w:rPr>
        <w:t xml:space="preserve"> </w:t>
      </w:r>
      <w:r>
        <w:t>II).</w:t>
      </w:r>
    </w:p>
    <w:p w:rsidR="00B07C61" w:rsidRPr="00AE469E" w:rsidRDefault="00260770">
      <w:pPr>
        <w:pStyle w:val="a8"/>
        <w:spacing w:line="276" w:lineRule="auto"/>
        <w:ind w:right="112"/>
        <w:rPr>
          <w:lang w:val="en-US"/>
        </w:rPr>
      </w:pPr>
      <w:r>
        <w:t>Все</w:t>
      </w:r>
      <w:r w:rsidRPr="00AE469E">
        <w:rPr>
          <w:spacing w:val="1"/>
          <w:lang w:val="en-US"/>
        </w:rPr>
        <w:t xml:space="preserve"> </w:t>
      </w:r>
      <w:r>
        <w:t>типы</w:t>
      </w:r>
      <w:r w:rsidRPr="00AE469E">
        <w:rPr>
          <w:spacing w:val="1"/>
          <w:lang w:val="en-US"/>
        </w:rPr>
        <w:t xml:space="preserve"> </w:t>
      </w:r>
      <w:r>
        <w:t>вопросительных</w:t>
      </w:r>
      <w:r w:rsidRPr="00AE469E">
        <w:rPr>
          <w:spacing w:val="1"/>
          <w:lang w:val="en-US"/>
        </w:rPr>
        <w:t xml:space="preserve"> </w:t>
      </w:r>
      <w:r>
        <w:t>предложений</w:t>
      </w:r>
      <w:r w:rsidRPr="00AE469E">
        <w:rPr>
          <w:spacing w:val="1"/>
          <w:lang w:val="en-US"/>
        </w:rPr>
        <w:t xml:space="preserve"> </w:t>
      </w:r>
      <w:r w:rsidRPr="00AE469E">
        <w:rPr>
          <w:lang w:val="en-US"/>
        </w:rPr>
        <w:t>(</w:t>
      </w:r>
      <w:r>
        <w:t>общий</w:t>
      </w:r>
      <w:r w:rsidRPr="00AE469E">
        <w:rPr>
          <w:lang w:val="en-US"/>
        </w:rPr>
        <w:t>,</w:t>
      </w:r>
      <w:r w:rsidRPr="00AE469E">
        <w:rPr>
          <w:spacing w:val="1"/>
          <w:lang w:val="en-US"/>
        </w:rPr>
        <w:t xml:space="preserve"> </w:t>
      </w:r>
      <w:r>
        <w:t>специальный</w:t>
      </w:r>
      <w:r w:rsidRPr="00AE469E">
        <w:rPr>
          <w:lang w:val="en-US"/>
        </w:rPr>
        <w:t>,</w:t>
      </w:r>
      <w:r w:rsidRPr="00AE469E">
        <w:rPr>
          <w:spacing w:val="1"/>
          <w:lang w:val="en-US"/>
        </w:rPr>
        <w:t xml:space="preserve"> </w:t>
      </w:r>
      <w:r>
        <w:t>альтернативный</w:t>
      </w:r>
      <w:r w:rsidRPr="00AE469E">
        <w:rPr>
          <w:lang w:val="en-US"/>
        </w:rPr>
        <w:t>,</w:t>
      </w:r>
      <w:r w:rsidRPr="00AE469E">
        <w:rPr>
          <w:spacing w:val="1"/>
          <w:lang w:val="en-US"/>
        </w:rPr>
        <w:t xml:space="preserve"> </w:t>
      </w:r>
      <w:r>
        <w:t>разделительный</w:t>
      </w:r>
      <w:r w:rsidRPr="00AE469E">
        <w:rPr>
          <w:spacing w:val="1"/>
          <w:lang w:val="en-US"/>
        </w:rPr>
        <w:t xml:space="preserve"> </w:t>
      </w:r>
      <w:r>
        <w:t>вопросы</w:t>
      </w:r>
      <w:r w:rsidRPr="00AE469E">
        <w:rPr>
          <w:spacing w:val="1"/>
          <w:lang w:val="en-US"/>
        </w:rPr>
        <w:t xml:space="preserve"> </w:t>
      </w:r>
      <w:r>
        <w:t>в</w:t>
      </w:r>
      <w:r w:rsidRPr="00AE469E">
        <w:rPr>
          <w:spacing w:val="1"/>
          <w:lang w:val="en-US"/>
        </w:rPr>
        <w:t xml:space="preserve"> </w:t>
      </w:r>
      <w:r w:rsidRPr="00AE469E">
        <w:rPr>
          <w:lang w:val="en-US"/>
        </w:rPr>
        <w:t>Present/Past/Future</w:t>
      </w:r>
      <w:r w:rsidRPr="00AE469E">
        <w:rPr>
          <w:spacing w:val="1"/>
          <w:lang w:val="en-US"/>
        </w:rPr>
        <w:t xml:space="preserve"> </w:t>
      </w:r>
      <w:r w:rsidRPr="00AE469E">
        <w:rPr>
          <w:lang w:val="en-US"/>
        </w:rPr>
        <w:t>Simple</w:t>
      </w:r>
      <w:r w:rsidRPr="00AE469E">
        <w:rPr>
          <w:spacing w:val="1"/>
          <w:lang w:val="en-US"/>
        </w:rPr>
        <w:t xml:space="preserve"> </w:t>
      </w:r>
      <w:r w:rsidRPr="00AE469E">
        <w:rPr>
          <w:lang w:val="en-US"/>
        </w:rPr>
        <w:t>Tense,</w:t>
      </w:r>
      <w:r w:rsidRPr="00AE469E">
        <w:rPr>
          <w:spacing w:val="1"/>
          <w:lang w:val="en-US"/>
        </w:rPr>
        <w:t xml:space="preserve"> </w:t>
      </w:r>
      <w:r w:rsidRPr="00AE469E">
        <w:rPr>
          <w:lang w:val="en-US"/>
        </w:rPr>
        <w:t>Present/Past Continuous Tense, Present/Past Perfect Tense, Present Perfect Continuous</w:t>
      </w:r>
      <w:r w:rsidRPr="00AE469E">
        <w:rPr>
          <w:spacing w:val="1"/>
          <w:lang w:val="en-US"/>
        </w:rPr>
        <w:t xml:space="preserve"> </w:t>
      </w:r>
      <w:r w:rsidRPr="00AE469E">
        <w:rPr>
          <w:lang w:val="en-US"/>
        </w:rPr>
        <w:t>Tense).</w:t>
      </w:r>
    </w:p>
    <w:p w:rsidR="00B07C61" w:rsidRDefault="00260770">
      <w:pPr>
        <w:pStyle w:val="a8"/>
        <w:spacing w:line="278" w:lineRule="auto"/>
        <w:ind w:right="107"/>
      </w:pP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косвенной</w:t>
      </w:r>
      <w:r>
        <w:rPr>
          <w:spacing w:val="-10"/>
        </w:rPr>
        <w:t xml:space="preserve"> </w:t>
      </w:r>
      <w:r>
        <w:t>речи</w:t>
      </w:r>
      <w:r>
        <w:rPr>
          <w:spacing w:val="-9"/>
        </w:rPr>
        <w:t xml:space="preserve"> </w:t>
      </w:r>
      <w:r>
        <w:t>в</w:t>
      </w:r>
      <w:r>
        <w:rPr>
          <w:spacing w:val="-11"/>
        </w:rPr>
        <w:t xml:space="preserve"> </w:t>
      </w:r>
      <w:r>
        <w:t>настоящем</w:t>
      </w:r>
      <w:r>
        <w:rPr>
          <w:spacing w:val="-12"/>
        </w:rPr>
        <w:t xml:space="preserve"> </w:t>
      </w:r>
      <w:r>
        <w:t>и</w:t>
      </w:r>
      <w:r>
        <w:rPr>
          <w:spacing w:val="-9"/>
        </w:rPr>
        <w:t xml:space="preserve"> </w:t>
      </w:r>
      <w:r>
        <w:t>прошедшем</w:t>
      </w:r>
      <w:r>
        <w:rPr>
          <w:spacing w:val="-8"/>
        </w:rPr>
        <w:t xml:space="preserve"> </w:t>
      </w:r>
      <w:r>
        <w:t>времени,</w:t>
      </w:r>
      <w:r>
        <w:rPr>
          <w:spacing w:val="-12"/>
        </w:rPr>
        <w:t xml:space="preserve"> </w:t>
      </w:r>
      <w:r>
        <w:t>согласование</w:t>
      </w:r>
      <w:r>
        <w:rPr>
          <w:spacing w:val="-9"/>
        </w:rPr>
        <w:t xml:space="preserve"> </w:t>
      </w:r>
      <w:r>
        <w:t>времён</w:t>
      </w:r>
      <w:r>
        <w:rPr>
          <w:spacing w:val="-9"/>
        </w:rPr>
        <w:t xml:space="preserve"> </w:t>
      </w:r>
      <w:r>
        <w:t>в</w:t>
      </w:r>
      <w:r>
        <w:rPr>
          <w:spacing w:val="-11"/>
        </w:rPr>
        <w:t xml:space="preserve"> </w:t>
      </w:r>
      <w:r>
        <w:t>рамках</w:t>
      </w:r>
      <w:r>
        <w:rPr>
          <w:spacing w:val="-68"/>
        </w:rPr>
        <w:t xml:space="preserve"> </w:t>
      </w:r>
      <w:r>
        <w:t>сложного</w:t>
      </w:r>
      <w:r>
        <w:rPr>
          <w:spacing w:val="1"/>
        </w:rPr>
        <w:t xml:space="preserve"> </w:t>
      </w:r>
      <w:r>
        <w:t>предложения.</w:t>
      </w:r>
    </w:p>
    <w:p w:rsidR="00B07C61" w:rsidRDefault="00260770">
      <w:pPr>
        <w:pStyle w:val="a8"/>
        <w:spacing w:line="316" w:lineRule="exact"/>
        <w:ind w:left="824" w:firstLine="0"/>
      </w:pPr>
      <w:r>
        <w:t>Модальные</w:t>
      </w:r>
      <w:r>
        <w:rPr>
          <w:spacing w:val="-4"/>
        </w:rPr>
        <w:t xml:space="preserve"> </w:t>
      </w:r>
      <w:r>
        <w:t>глаголы</w:t>
      </w:r>
      <w:r>
        <w:rPr>
          <w:spacing w:val="-3"/>
        </w:rPr>
        <w:t xml:space="preserve"> </w:t>
      </w:r>
      <w:r>
        <w:t>в</w:t>
      </w:r>
      <w:r>
        <w:rPr>
          <w:spacing w:val="-5"/>
        </w:rPr>
        <w:t xml:space="preserve"> </w:t>
      </w:r>
      <w:r>
        <w:t>косвенной</w:t>
      </w:r>
      <w:r>
        <w:rPr>
          <w:spacing w:val="-4"/>
        </w:rPr>
        <w:t xml:space="preserve"> </w:t>
      </w:r>
      <w:r>
        <w:t>речи</w:t>
      </w:r>
      <w:r>
        <w:rPr>
          <w:spacing w:val="-4"/>
        </w:rPr>
        <w:t xml:space="preserve"> </w:t>
      </w:r>
      <w:r>
        <w:t>в</w:t>
      </w:r>
      <w:r>
        <w:rPr>
          <w:spacing w:val="-2"/>
        </w:rPr>
        <w:t xml:space="preserve"> </w:t>
      </w:r>
      <w:r>
        <w:t>настоящем</w:t>
      </w:r>
      <w:r>
        <w:rPr>
          <w:spacing w:val="-2"/>
        </w:rPr>
        <w:t xml:space="preserve"> </w:t>
      </w:r>
      <w:r>
        <w:t>и</w:t>
      </w:r>
      <w:r>
        <w:rPr>
          <w:spacing w:val="-4"/>
        </w:rPr>
        <w:t xml:space="preserve"> </w:t>
      </w:r>
      <w:r>
        <w:t>прошедшем</w:t>
      </w:r>
      <w:r>
        <w:rPr>
          <w:spacing w:val="-2"/>
        </w:rPr>
        <w:t xml:space="preserve"> </w:t>
      </w:r>
      <w:r>
        <w:t>времени.</w:t>
      </w:r>
    </w:p>
    <w:p w:rsidR="00B07C61" w:rsidRPr="00AE469E" w:rsidRDefault="00260770">
      <w:pPr>
        <w:pStyle w:val="a8"/>
        <w:spacing w:before="39" w:line="276" w:lineRule="auto"/>
        <w:ind w:right="122"/>
        <w:rPr>
          <w:lang w:val="en-US"/>
        </w:rPr>
      </w:pPr>
      <w:r>
        <w:t>Предложения</w:t>
      </w:r>
      <w:r w:rsidRPr="00AE469E">
        <w:rPr>
          <w:lang w:val="en-US"/>
        </w:rPr>
        <w:t xml:space="preserve"> </w:t>
      </w:r>
      <w:r>
        <w:t>с</w:t>
      </w:r>
      <w:r w:rsidRPr="00AE469E">
        <w:rPr>
          <w:lang w:val="en-US"/>
        </w:rPr>
        <w:t xml:space="preserve"> </w:t>
      </w:r>
      <w:r>
        <w:t>конструкциями</w:t>
      </w:r>
      <w:r w:rsidRPr="00AE469E">
        <w:rPr>
          <w:lang w:val="en-US"/>
        </w:rPr>
        <w:t xml:space="preserve"> as … as, not so … as, both … and …, either …</w:t>
      </w:r>
      <w:r w:rsidRPr="00AE469E">
        <w:rPr>
          <w:spacing w:val="1"/>
          <w:lang w:val="en-US"/>
        </w:rPr>
        <w:t xml:space="preserve"> </w:t>
      </w:r>
      <w:r w:rsidRPr="00AE469E">
        <w:rPr>
          <w:lang w:val="en-US"/>
        </w:rPr>
        <w:t>or,</w:t>
      </w:r>
      <w:r w:rsidRPr="00AE469E">
        <w:rPr>
          <w:spacing w:val="3"/>
          <w:lang w:val="en-US"/>
        </w:rPr>
        <w:t xml:space="preserve"> </w:t>
      </w:r>
      <w:r w:rsidRPr="00AE469E">
        <w:rPr>
          <w:lang w:val="en-US"/>
        </w:rPr>
        <w:t>neither …</w:t>
      </w:r>
      <w:r w:rsidRPr="00AE469E">
        <w:rPr>
          <w:spacing w:val="1"/>
          <w:lang w:val="en-US"/>
        </w:rPr>
        <w:t xml:space="preserve"> </w:t>
      </w:r>
      <w:r w:rsidRPr="00AE469E">
        <w:rPr>
          <w:lang w:val="en-US"/>
        </w:rPr>
        <w:t>nor.</w:t>
      </w:r>
    </w:p>
    <w:p w:rsidR="00B07C61" w:rsidRDefault="00260770">
      <w:pPr>
        <w:pStyle w:val="a8"/>
        <w:spacing w:line="321" w:lineRule="exact"/>
        <w:ind w:left="824" w:firstLine="0"/>
      </w:pPr>
      <w:r>
        <w:t>Предложения</w:t>
      </w:r>
      <w:r>
        <w:rPr>
          <w:spacing w:val="-3"/>
        </w:rPr>
        <w:t xml:space="preserve"> </w:t>
      </w:r>
      <w:r>
        <w:t>с</w:t>
      </w:r>
      <w:r>
        <w:rPr>
          <w:spacing w:val="1"/>
        </w:rPr>
        <w:t xml:space="preserve"> </w:t>
      </w:r>
      <w:r>
        <w:t>I</w:t>
      </w:r>
      <w:r>
        <w:rPr>
          <w:spacing w:val="-4"/>
        </w:rPr>
        <w:t xml:space="preserve"> </w:t>
      </w:r>
      <w:r>
        <w:t>wish…</w:t>
      </w:r>
    </w:p>
    <w:p w:rsidR="00B07C61" w:rsidRDefault="00260770">
      <w:pPr>
        <w:pStyle w:val="a8"/>
        <w:spacing w:before="48"/>
        <w:ind w:left="824" w:firstLine="0"/>
      </w:pPr>
      <w:r>
        <w:t>Конструкции</w:t>
      </w:r>
      <w:r>
        <w:rPr>
          <w:spacing w:val="-4"/>
        </w:rPr>
        <w:t xml:space="preserve"> </w:t>
      </w:r>
      <w:r>
        <w:t>с глаголами</w:t>
      </w:r>
      <w:r>
        <w:rPr>
          <w:spacing w:val="-4"/>
        </w:rPr>
        <w:t xml:space="preserve"> </w:t>
      </w:r>
      <w:r>
        <w:t>на -ing:</w:t>
      </w:r>
      <w:r>
        <w:rPr>
          <w:spacing w:val="-8"/>
        </w:rPr>
        <w:t xml:space="preserve"> </w:t>
      </w:r>
      <w:r>
        <w:t>to</w:t>
      </w:r>
      <w:r>
        <w:rPr>
          <w:spacing w:val="1"/>
        </w:rPr>
        <w:t xml:space="preserve"> </w:t>
      </w:r>
      <w:r>
        <w:t>love/hate</w:t>
      </w:r>
      <w:r>
        <w:rPr>
          <w:spacing w:val="-3"/>
        </w:rPr>
        <w:t xml:space="preserve"> </w:t>
      </w:r>
      <w:r>
        <w:t>doing</w:t>
      </w:r>
      <w:r>
        <w:rPr>
          <w:spacing w:val="-7"/>
        </w:rPr>
        <w:t xml:space="preserve"> </w:t>
      </w:r>
      <w:r>
        <w:t>smth.</w:t>
      </w:r>
    </w:p>
    <w:p w:rsidR="00B07C61" w:rsidRPr="00AE469E" w:rsidRDefault="00260770">
      <w:pPr>
        <w:pStyle w:val="a8"/>
        <w:spacing w:before="47" w:line="278" w:lineRule="auto"/>
        <w:ind w:right="120"/>
        <w:rPr>
          <w:lang w:val="en-US"/>
        </w:rPr>
      </w:pPr>
      <w:r>
        <w:t>Конструкции</w:t>
      </w:r>
      <w:r w:rsidRPr="00AE469E">
        <w:rPr>
          <w:lang w:val="en-US"/>
        </w:rPr>
        <w:t xml:space="preserve"> c </w:t>
      </w:r>
      <w:r>
        <w:t>глаголами</w:t>
      </w:r>
      <w:r w:rsidRPr="00AE469E">
        <w:rPr>
          <w:lang w:val="en-US"/>
        </w:rPr>
        <w:t xml:space="preserve"> to stop, to remember, to forget (</w:t>
      </w:r>
      <w:r>
        <w:t>разница</w:t>
      </w:r>
      <w:r w:rsidRPr="00AE469E">
        <w:rPr>
          <w:lang w:val="en-US"/>
        </w:rPr>
        <w:t xml:space="preserve"> </w:t>
      </w:r>
      <w:r>
        <w:t>в</w:t>
      </w:r>
      <w:r w:rsidRPr="00AE469E">
        <w:rPr>
          <w:lang w:val="en-US"/>
        </w:rPr>
        <w:t xml:space="preserve"> </w:t>
      </w:r>
      <w:r>
        <w:t>значении</w:t>
      </w:r>
      <w:r w:rsidRPr="00AE469E">
        <w:rPr>
          <w:spacing w:val="1"/>
          <w:lang w:val="en-US"/>
        </w:rPr>
        <w:t xml:space="preserve"> </w:t>
      </w:r>
      <w:r w:rsidRPr="00AE469E">
        <w:rPr>
          <w:lang w:val="en-US"/>
        </w:rPr>
        <w:t>to stop</w:t>
      </w:r>
      <w:r w:rsidRPr="00AE469E">
        <w:rPr>
          <w:spacing w:val="1"/>
          <w:lang w:val="en-US"/>
        </w:rPr>
        <w:t xml:space="preserve"> </w:t>
      </w:r>
      <w:r w:rsidRPr="00AE469E">
        <w:rPr>
          <w:lang w:val="en-US"/>
        </w:rPr>
        <w:t>doing</w:t>
      </w:r>
      <w:r w:rsidRPr="00AE469E">
        <w:rPr>
          <w:spacing w:val="-4"/>
          <w:lang w:val="en-US"/>
        </w:rPr>
        <w:t xml:space="preserve"> </w:t>
      </w:r>
      <w:r w:rsidRPr="00AE469E">
        <w:rPr>
          <w:lang w:val="en-US"/>
        </w:rPr>
        <w:t>smth</w:t>
      </w:r>
      <w:r w:rsidRPr="00AE469E">
        <w:rPr>
          <w:spacing w:val="-3"/>
          <w:lang w:val="en-US"/>
        </w:rPr>
        <w:t xml:space="preserve"> </w:t>
      </w:r>
      <w:r>
        <w:t>и</w:t>
      </w:r>
      <w:r w:rsidRPr="00AE469E">
        <w:rPr>
          <w:lang w:val="en-US"/>
        </w:rPr>
        <w:t xml:space="preserve"> to</w:t>
      </w:r>
      <w:r w:rsidRPr="00AE469E">
        <w:rPr>
          <w:spacing w:val="1"/>
          <w:lang w:val="en-US"/>
        </w:rPr>
        <w:t xml:space="preserve"> </w:t>
      </w:r>
      <w:r w:rsidRPr="00AE469E">
        <w:rPr>
          <w:lang w:val="en-US"/>
        </w:rPr>
        <w:t>stop</w:t>
      </w:r>
      <w:r w:rsidRPr="00AE469E">
        <w:rPr>
          <w:spacing w:val="1"/>
          <w:lang w:val="en-US"/>
        </w:rPr>
        <w:t xml:space="preserve"> </w:t>
      </w:r>
      <w:r w:rsidRPr="00AE469E">
        <w:rPr>
          <w:lang w:val="en-US"/>
        </w:rPr>
        <w:t>to</w:t>
      </w:r>
      <w:r w:rsidRPr="00AE469E">
        <w:rPr>
          <w:spacing w:val="1"/>
          <w:lang w:val="en-US"/>
        </w:rPr>
        <w:t xml:space="preserve"> </w:t>
      </w:r>
      <w:r w:rsidRPr="00AE469E">
        <w:rPr>
          <w:lang w:val="en-US"/>
        </w:rPr>
        <w:t>do smth).</w:t>
      </w:r>
    </w:p>
    <w:p w:rsidR="00B07C61" w:rsidRDefault="00260770">
      <w:pPr>
        <w:pStyle w:val="a8"/>
        <w:spacing w:line="276" w:lineRule="auto"/>
        <w:ind w:left="824" w:right="3474" w:firstLine="0"/>
        <w:jc w:val="left"/>
      </w:pPr>
      <w:r>
        <w:t>Конструкция</w:t>
      </w:r>
      <w:r w:rsidRPr="00AE469E">
        <w:rPr>
          <w:lang w:val="en-US"/>
        </w:rPr>
        <w:t xml:space="preserve"> It takes me … to do smth.</w:t>
      </w:r>
      <w:r w:rsidRPr="00AE469E">
        <w:rPr>
          <w:spacing w:val="1"/>
          <w:lang w:val="en-US"/>
        </w:rPr>
        <w:t xml:space="preserve"> </w:t>
      </w:r>
      <w:r>
        <w:t>Конструкция</w:t>
      </w:r>
      <w:r>
        <w:rPr>
          <w:spacing w:val="-2"/>
        </w:rPr>
        <w:t xml:space="preserve"> </w:t>
      </w:r>
      <w:r>
        <w:t>used</w:t>
      </w:r>
      <w:r>
        <w:rPr>
          <w:spacing w:val="-4"/>
        </w:rPr>
        <w:t xml:space="preserve"> </w:t>
      </w:r>
      <w:r>
        <w:t>to</w:t>
      </w:r>
      <w:r>
        <w:rPr>
          <w:spacing w:val="-4"/>
        </w:rPr>
        <w:t xml:space="preserve"> </w:t>
      </w:r>
      <w:r>
        <w:t>+</w:t>
      </w:r>
      <w:r>
        <w:rPr>
          <w:spacing w:val="-3"/>
        </w:rPr>
        <w:t xml:space="preserve"> </w:t>
      </w:r>
      <w:r>
        <w:t>инфинитив</w:t>
      </w:r>
      <w:r>
        <w:rPr>
          <w:spacing w:val="-7"/>
        </w:rPr>
        <w:t xml:space="preserve"> </w:t>
      </w:r>
      <w:r>
        <w:t>глагола.</w:t>
      </w:r>
    </w:p>
    <w:p w:rsidR="00B07C61" w:rsidRPr="00AE469E" w:rsidRDefault="00260770">
      <w:pPr>
        <w:pStyle w:val="a8"/>
        <w:spacing w:line="321" w:lineRule="exact"/>
        <w:ind w:left="824" w:firstLine="0"/>
        <w:jc w:val="left"/>
        <w:rPr>
          <w:lang w:val="en-US"/>
        </w:rPr>
      </w:pPr>
      <w:r>
        <w:t>Конструкции</w:t>
      </w:r>
      <w:r w:rsidRPr="00AE469E">
        <w:rPr>
          <w:spacing w:val="-3"/>
          <w:lang w:val="en-US"/>
        </w:rPr>
        <w:t xml:space="preserve"> </w:t>
      </w:r>
      <w:r w:rsidRPr="00AE469E">
        <w:rPr>
          <w:lang w:val="en-US"/>
        </w:rPr>
        <w:t>be/get</w:t>
      </w:r>
      <w:r w:rsidRPr="00AE469E">
        <w:rPr>
          <w:spacing w:val="1"/>
          <w:lang w:val="en-US"/>
        </w:rPr>
        <w:t xml:space="preserve"> </w:t>
      </w:r>
      <w:r w:rsidRPr="00AE469E">
        <w:rPr>
          <w:lang w:val="en-US"/>
        </w:rPr>
        <w:t>used</w:t>
      </w:r>
      <w:r w:rsidRPr="00AE469E">
        <w:rPr>
          <w:spacing w:val="-4"/>
          <w:lang w:val="en-US"/>
        </w:rPr>
        <w:t xml:space="preserve"> </w:t>
      </w:r>
      <w:r w:rsidRPr="00AE469E">
        <w:rPr>
          <w:lang w:val="en-US"/>
        </w:rPr>
        <w:t>to</w:t>
      </w:r>
      <w:r w:rsidRPr="00AE469E">
        <w:rPr>
          <w:spacing w:val="-4"/>
          <w:lang w:val="en-US"/>
        </w:rPr>
        <w:t xml:space="preserve"> </w:t>
      </w:r>
      <w:r w:rsidRPr="00AE469E">
        <w:rPr>
          <w:lang w:val="en-US"/>
        </w:rPr>
        <w:t>smth,</w:t>
      </w:r>
      <w:r w:rsidRPr="00AE469E">
        <w:rPr>
          <w:spacing w:val="-2"/>
          <w:lang w:val="en-US"/>
        </w:rPr>
        <w:t xml:space="preserve"> </w:t>
      </w:r>
      <w:r w:rsidRPr="00AE469E">
        <w:rPr>
          <w:lang w:val="en-US"/>
        </w:rPr>
        <w:t>be/get</w:t>
      </w:r>
      <w:r w:rsidRPr="00AE469E">
        <w:rPr>
          <w:spacing w:val="1"/>
          <w:lang w:val="en-US"/>
        </w:rPr>
        <w:t xml:space="preserve"> </w:t>
      </w:r>
      <w:r w:rsidRPr="00AE469E">
        <w:rPr>
          <w:lang w:val="en-US"/>
        </w:rPr>
        <w:t>used</w:t>
      </w:r>
      <w:r w:rsidRPr="00AE469E">
        <w:rPr>
          <w:spacing w:val="-4"/>
          <w:lang w:val="en-US"/>
        </w:rPr>
        <w:t xml:space="preserve"> </w:t>
      </w:r>
      <w:r w:rsidRPr="00AE469E">
        <w:rPr>
          <w:lang w:val="en-US"/>
        </w:rPr>
        <w:t>to</w:t>
      </w:r>
      <w:r w:rsidRPr="00AE469E">
        <w:rPr>
          <w:spacing w:val="-4"/>
          <w:lang w:val="en-US"/>
        </w:rPr>
        <w:t xml:space="preserve"> </w:t>
      </w:r>
      <w:r w:rsidRPr="00AE469E">
        <w:rPr>
          <w:lang w:val="en-US"/>
        </w:rPr>
        <w:t>doing</w:t>
      </w:r>
      <w:r w:rsidRPr="00AE469E">
        <w:rPr>
          <w:spacing w:val="-9"/>
          <w:lang w:val="en-US"/>
        </w:rPr>
        <w:t xml:space="preserve"> </w:t>
      </w:r>
      <w:r w:rsidRPr="00AE469E">
        <w:rPr>
          <w:lang w:val="en-US"/>
        </w:rPr>
        <w:t>smth.</w:t>
      </w:r>
    </w:p>
    <w:p w:rsidR="00B07C61" w:rsidRPr="00AE469E" w:rsidRDefault="00260770">
      <w:pPr>
        <w:pStyle w:val="a8"/>
        <w:spacing w:before="45" w:line="276" w:lineRule="auto"/>
        <w:ind w:right="117"/>
        <w:rPr>
          <w:lang w:val="en-US"/>
        </w:rPr>
      </w:pPr>
      <w:r>
        <w:t>Конструкции</w:t>
      </w:r>
      <w:r w:rsidRPr="00AE469E">
        <w:rPr>
          <w:lang w:val="en-US"/>
        </w:rPr>
        <w:t xml:space="preserve"> I prefer, I’d prefer, I’d rather prefer, </w:t>
      </w:r>
      <w:r>
        <w:t>выражающие</w:t>
      </w:r>
      <w:r w:rsidRPr="00AE469E">
        <w:rPr>
          <w:lang w:val="en-US"/>
        </w:rPr>
        <w:t xml:space="preserve"> </w:t>
      </w:r>
      <w:r>
        <w:t>предпочтение</w:t>
      </w:r>
      <w:r w:rsidRPr="00AE469E">
        <w:rPr>
          <w:lang w:val="en-US"/>
        </w:rPr>
        <w:t>,</w:t>
      </w:r>
      <w:r w:rsidRPr="00AE469E">
        <w:rPr>
          <w:spacing w:val="-67"/>
          <w:lang w:val="en-US"/>
        </w:rPr>
        <w:t xml:space="preserve"> </w:t>
      </w:r>
      <w:r>
        <w:t>а</w:t>
      </w:r>
      <w:r w:rsidRPr="00AE469E">
        <w:rPr>
          <w:spacing w:val="1"/>
          <w:lang w:val="en-US"/>
        </w:rPr>
        <w:t xml:space="preserve"> </w:t>
      </w:r>
      <w:r>
        <w:t>также</w:t>
      </w:r>
      <w:r w:rsidRPr="00AE469E">
        <w:rPr>
          <w:spacing w:val="2"/>
          <w:lang w:val="en-US"/>
        </w:rPr>
        <w:t xml:space="preserve"> </w:t>
      </w:r>
      <w:r>
        <w:t>конструкции</w:t>
      </w:r>
      <w:r w:rsidRPr="00AE469E">
        <w:rPr>
          <w:lang w:val="en-US"/>
        </w:rPr>
        <w:t xml:space="preserve"> I’d</w:t>
      </w:r>
      <w:r w:rsidRPr="00AE469E">
        <w:rPr>
          <w:spacing w:val="1"/>
          <w:lang w:val="en-US"/>
        </w:rPr>
        <w:t xml:space="preserve"> </w:t>
      </w:r>
      <w:r w:rsidRPr="00AE469E">
        <w:rPr>
          <w:lang w:val="en-US"/>
        </w:rPr>
        <w:t>rather,</w:t>
      </w:r>
      <w:r w:rsidRPr="00AE469E">
        <w:rPr>
          <w:spacing w:val="3"/>
          <w:lang w:val="en-US"/>
        </w:rPr>
        <w:t xml:space="preserve"> </w:t>
      </w:r>
      <w:r w:rsidRPr="00AE469E">
        <w:rPr>
          <w:lang w:val="en-US"/>
        </w:rPr>
        <w:t>You’d</w:t>
      </w:r>
      <w:r w:rsidRPr="00AE469E">
        <w:rPr>
          <w:spacing w:val="1"/>
          <w:lang w:val="en-US"/>
        </w:rPr>
        <w:t xml:space="preserve"> </w:t>
      </w:r>
      <w:r w:rsidRPr="00AE469E">
        <w:rPr>
          <w:lang w:val="en-US"/>
        </w:rPr>
        <w:t>better.</w:t>
      </w:r>
    </w:p>
    <w:p w:rsidR="00B07C61" w:rsidRDefault="00260770">
      <w:pPr>
        <w:pStyle w:val="a8"/>
        <w:spacing w:line="276" w:lineRule="auto"/>
        <w:ind w:right="110"/>
      </w:pPr>
      <w:r>
        <w:t>Подлежащее, выраженное собирательным существительным (family, police),</w:t>
      </w:r>
      <w:r>
        <w:rPr>
          <w:spacing w:val="-67"/>
        </w:rPr>
        <w:t xml:space="preserve"> </w:t>
      </w:r>
      <w:r>
        <w:t>и его</w:t>
      </w:r>
      <w:r>
        <w:rPr>
          <w:spacing w:val="1"/>
        </w:rPr>
        <w:t xml:space="preserve"> </w:t>
      </w:r>
      <w:r>
        <w:t>согласование</w:t>
      </w:r>
      <w:r>
        <w:rPr>
          <w:spacing w:val="2"/>
        </w:rPr>
        <w:t xml:space="preserve"> </w:t>
      </w:r>
      <w:r>
        <w:t>со сказуемым.</w:t>
      </w:r>
    </w:p>
    <w:p w:rsidR="00B07C61" w:rsidRDefault="00260770">
      <w:pPr>
        <w:pStyle w:val="a8"/>
        <w:spacing w:before="2" w:line="276" w:lineRule="auto"/>
        <w:ind w:right="104"/>
      </w:pPr>
      <w:r>
        <w:t>Глаголы</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в</w:t>
      </w:r>
      <w:r>
        <w:rPr>
          <w:spacing w:val="1"/>
        </w:rPr>
        <w:t xml:space="preserve"> </w:t>
      </w:r>
      <w:r>
        <w:t>видовременных</w:t>
      </w:r>
      <w:r>
        <w:rPr>
          <w:spacing w:val="1"/>
        </w:rPr>
        <w:t xml:space="preserve"> </w:t>
      </w:r>
      <w:r>
        <w:t>формах</w:t>
      </w:r>
      <w:r>
        <w:rPr>
          <w:spacing w:val="1"/>
        </w:rPr>
        <w:t xml:space="preserve"> </w:t>
      </w:r>
      <w:r>
        <w:t>действительного залога в изъявительном наклонении (Present/Past/Future Simple</w:t>
      </w:r>
      <w:r>
        <w:rPr>
          <w:spacing w:val="1"/>
        </w:rPr>
        <w:t xml:space="preserve"> </w:t>
      </w:r>
      <w:r>
        <w:rPr>
          <w:spacing w:val="-1"/>
        </w:rPr>
        <w:t>Tense,</w:t>
      </w:r>
      <w:r>
        <w:rPr>
          <w:spacing w:val="-15"/>
        </w:rPr>
        <w:t xml:space="preserve"> </w:t>
      </w:r>
      <w:r>
        <w:rPr>
          <w:spacing w:val="-1"/>
        </w:rPr>
        <w:t>Present/Past/Future</w:t>
      </w:r>
      <w:r>
        <w:rPr>
          <w:spacing w:val="-16"/>
        </w:rPr>
        <w:t xml:space="preserve"> </w:t>
      </w:r>
      <w:r>
        <w:t>Continuous</w:t>
      </w:r>
      <w:r>
        <w:rPr>
          <w:spacing w:val="-14"/>
        </w:rPr>
        <w:t xml:space="preserve"> </w:t>
      </w:r>
      <w:r>
        <w:t>Tense,</w:t>
      </w:r>
      <w:r>
        <w:rPr>
          <w:spacing w:val="-14"/>
        </w:rPr>
        <w:t xml:space="preserve"> </w:t>
      </w:r>
      <w:r>
        <w:t>Present/Past</w:t>
      </w:r>
      <w:r>
        <w:rPr>
          <w:spacing w:val="-17"/>
        </w:rPr>
        <w:t xml:space="preserve"> </w:t>
      </w:r>
      <w:r>
        <w:t>Perfect</w:t>
      </w:r>
      <w:r>
        <w:rPr>
          <w:spacing w:val="-12"/>
        </w:rPr>
        <w:t xml:space="preserve"> </w:t>
      </w:r>
      <w:r>
        <w:t>Tense,</w:t>
      </w:r>
      <w:r>
        <w:rPr>
          <w:spacing w:val="-14"/>
        </w:rPr>
        <w:t xml:space="preserve"> </w:t>
      </w:r>
      <w:r>
        <w:t>Present</w:t>
      </w:r>
      <w:r>
        <w:rPr>
          <w:spacing w:val="-13"/>
        </w:rPr>
        <w:t xml:space="preserve"> </w:t>
      </w:r>
      <w:r>
        <w:t>Perfect</w:t>
      </w:r>
      <w:r>
        <w:rPr>
          <w:spacing w:val="-68"/>
        </w:rPr>
        <w:t xml:space="preserve"> </w:t>
      </w:r>
      <w:r>
        <w:t>Continuous Tense, Future-in-the-Past Tense) и наиболее употребительных формах</w:t>
      </w:r>
      <w:r>
        <w:rPr>
          <w:spacing w:val="1"/>
        </w:rPr>
        <w:t xml:space="preserve"> </w:t>
      </w:r>
      <w:r>
        <w:t>страдательного</w:t>
      </w:r>
      <w:r>
        <w:rPr>
          <w:spacing w:val="-2"/>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2"/>
        </w:rPr>
        <w:t xml:space="preserve"> </w:t>
      </w:r>
      <w:r>
        <w:t>Present</w:t>
      </w:r>
      <w:r>
        <w:rPr>
          <w:spacing w:val="-1"/>
        </w:rPr>
        <w:t xml:space="preserve"> </w:t>
      </w:r>
      <w:r>
        <w:t>Perfect Passive).</w:t>
      </w:r>
    </w:p>
    <w:p w:rsidR="00B07C61" w:rsidRPr="00AE469E" w:rsidRDefault="00260770">
      <w:pPr>
        <w:pStyle w:val="a8"/>
        <w:spacing w:line="276" w:lineRule="auto"/>
        <w:ind w:right="122"/>
        <w:rPr>
          <w:lang w:val="en-US"/>
        </w:rPr>
      </w:pPr>
      <w:r>
        <w:t>Конструкция</w:t>
      </w:r>
      <w:r w:rsidRPr="00AE469E">
        <w:rPr>
          <w:lang w:val="en-US"/>
        </w:rPr>
        <w:t xml:space="preserve"> to be going to, </w:t>
      </w:r>
      <w:r>
        <w:t>формы</w:t>
      </w:r>
      <w:r w:rsidRPr="00AE469E">
        <w:rPr>
          <w:lang w:val="en-US"/>
        </w:rPr>
        <w:t xml:space="preserve"> Future Simple Tense </w:t>
      </w:r>
      <w:r>
        <w:t>и</w:t>
      </w:r>
      <w:r w:rsidRPr="00AE469E">
        <w:rPr>
          <w:lang w:val="en-US"/>
        </w:rPr>
        <w:t xml:space="preserve"> Present Continuous</w:t>
      </w:r>
      <w:r w:rsidRPr="00AE469E">
        <w:rPr>
          <w:spacing w:val="1"/>
          <w:lang w:val="en-US"/>
        </w:rPr>
        <w:t xml:space="preserve"> </w:t>
      </w:r>
      <w:r w:rsidRPr="00AE469E">
        <w:rPr>
          <w:lang w:val="en-US"/>
        </w:rPr>
        <w:t>Tense</w:t>
      </w:r>
      <w:r w:rsidRPr="00AE469E">
        <w:rPr>
          <w:spacing w:val="1"/>
          <w:lang w:val="en-US"/>
        </w:rPr>
        <w:t xml:space="preserve"> </w:t>
      </w:r>
      <w:r>
        <w:t>для</w:t>
      </w:r>
      <w:r w:rsidRPr="00AE469E">
        <w:rPr>
          <w:spacing w:val="3"/>
          <w:lang w:val="en-US"/>
        </w:rPr>
        <w:t xml:space="preserve"> </w:t>
      </w:r>
      <w:r>
        <w:t>выражения</w:t>
      </w:r>
      <w:r w:rsidRPr="00AE469E">
        <w:rPr>
          <w:spacing w:val="2"/>
          <w:lang w:val="en-US"/>
        </w:rPr>
        <w:t xml:space="preserve"> </w:t>
      </w:r>
      <w:r>
        <w:t>будущего</w:t>
      </w:r>
      <w:r w:rsidRPr="00AE469E">
        <w:rPr>
          <w:spacing w:val="1"/>
          <w:lang w:val="en-US"/>
        </w:rPr>
        <w:t xml:space="preserve"> </w:t>
      </w:r>
      <w:r>
        <w:t>действия</w:t>
      </w:r>
      <w:r w:rsidRPr="00AE469E">
        <w:rPr>
          <w:lang w:val="en-US"/>
        </w:rPr>
        <w:t>.</w:t>
      </w:r>
    </w:p>
    <w:p w:rsidR="00B07C61" w:rsidRPr="00AE469E" w:rsidRDefault="00260770">
      <w:pPr>
        <w:pStyle w:val="a8"/>
        <w:spacing w:before="2" w:line="276" w:lineRule="auto"/>
        <w:ind w:right="120"/>
        <w:rPr>
          <w:lang w:val="en-US"/>
        </w:rPr>
      </w:pPr>
      <w:r>
        <w:rPr>
          <w:spacing w:val="-1"/>
        </w:rPr>
        <w:t>Модальные</w:t>
      </w:r>
      <w:r w:rsidRPr="00AE469E">
        <w:rPr>
          <w:spacing w:val="-11"/>
          <w:lang w:val="en-US"/>
        </w:rPr>
        <w:t xml:space="preserve"> </w:t>
      </w:r>
      <w:r>
        <w:rPr>
          <w:spacing w:val="-1"/>
        </w:rPr>
        <w:t>глаголы</w:t>
      </w:r>
      <w:r w:rsidRPr="00AE469E">
        <w:rPr>
          <w:spacing w:val="-11"/>
          <w:lang w:val="en-US"/>
        </w:rPr>
        <w:t xml:space="preserve"> </w:t>
      </w:r>
      <w:r>
        <w:rPr>
          <w:spacing w:val="-1"/>
        </w:rPr>
        <w:t>и</w:t>
      </w:r>
      <w:r w:rsidRPr="00AE469E">
        <w:rPr>
          <w:spacing w:val="-11"/>
          <w:lang w:val="en-US"/>
        </w:rPr>
        <w:t xml:space="preserve"> </w:t>
      </w:r>
      <w:r>
        <w:rPr>
          <w:spacing w:val="-1"/>
        </w:rPr>
        <w:t>их</w:t>
      </w:r>
      <w:r w:rsidRPr="00AE469E">
        <w:rPr>
          <w:spacing w:val="-17"/>
          <w:lang w:val="en-US"/>
        </w:rPr>
        <w:t xml:space="preserve"> </w:t>
      </w:r>
      <w:r>
        <w:rPr>
          <w:spacing w:val="-1"/>
        </w:rPr>
        <w:t>эквиваленты</w:t>
      </w:r>
      <w:r w:rsidRPr="00AE469E">
        <w:rPr>
          <w:spacing w:val="-11"/>
          <w:lang w:val="en-US"/>
        </w:rPr>
        <w:t xml:space="preserve"> </w:t>
      </w:r>
      <w:r w:rsidRPr="00AE469E">
        <w:rPr>
          <w:spacing w:val="-1"/>
          <w:lang w:val="en-US"/>
        </w:rPr>
        <w:t>(can/be</w:t>
      </w:r>
      <w:r w:rsidRPr="00AE469E">
        <w:rPr>
          <w:spacing w:val="-10"/>
          <w:lang w:val="en-US"/>
        </w:rPr>
        <w:t xml:space="preserve"> </w:t>
      </w:r>
      <w:r w:rsidRPr="00AE469E">
        <w:rPr>
          <w:spacing w:val="-1"/>
          <w:lang w:val="en-US"/>
        </w:rPr>
        <w:t>able</w:t>
      </w:r>
      <w:r w:rsidRPr="00AE469E">
        <w:rPr>
          <w:spacing w:val="-11"/>
          <w:lang w:val="en-US"/>
        </w:rPr>
        <w:t xml:space="preserve"> </w:t>
      </w:r>
      <w:r w:rsidRPr="00AE469E">
        <w:rPr>
          <w:spacing w:val="-1"/>
          <w:lang w:val="en-US"/>
        </w:rPr>
        <w:t>to,</w:t>
      </w:r>
      <w:r w:rsidRPr="00AE469E">
        <w:rPr>
          <w:spacing w:val="-10"/>
          <w:lang w:val="en-US"/>
        </w:rPr>
        <w:t xml:space="preserve"> </w:t>
      </w:r>
      <w:r w:rsidRPr="00AE469E">
        <w:rPr>
          <w:spacing w:val="-1"/>
          <w:lang w:val="en-US"/>
        </w:rPr>
        <w:t>could,</w:t>
      </w:r>
      <w:r w:rsidRPr="00AE469E">
        <w:rPr>
          <w:spacing w:val="-5"/>
          <w:lang w:val="en-US"/>
        </w:rPr>
        <w:t xml:space="preserve"> </w:t>
      </w:r>
      <w:r w:rsidRPr="00AE469E">
        <w:rPr>
          <w:lang w:val="en-US"/>
        </w:rPr>
        <w:t>must/have</w:t>
      </w:r>
      <w:r w:rsidRPr="00AE469E">
        <w:rPr>
          <w:spacing w:val="-10"/>
          <w:lang w:val="en-US"/>
        </w:rPr>
        <w:t xml:space="preserve"> </w:t>
      </w:r>
      <w:r w:rsidRPr="00AE469E">
        <w:rPr>
          <w:lang w:val="en-US"/>
        </w:rPr>
        <w:t>to,</w:t>
      </w:r>
      <w:r w:rsidRPr="00AE469E">
        <w:rPr>
          <w:spacing w:val="-6"/>
          <w:lang w:val="en-US"/>
        </w:rPr>
        <w:t xml:space="preserve"> </w:t>
      </w:r>
      <w:r w:rsidRPr="00AE469E">
        <w:rPr>
          <w:lang w:val="en-US"/>
        </w:rPr>
        <w:t>may,</w:t>
      </w:r>
      <w:r w:rsidRPr="00AE469E">
        <w:rPr>
          <w:spacing w:val="-67"/>
          <w:lang w:val="en-US"/>
        </w:rPr>
        <w:t xml:space="preserve"> </w:t>
      </w:r>
      <w:r w:rsidRPr="00AE469E">
        <w:rPr>
          <w:lang w:val="en-US"/>
        </w:rPr>
        <w:t>might,</w:t>
      </w:r>
      <w:r w:rsidRPr="00AE469E">
        <w:rPr>
          <w:spacing w:val="2"/>
          <w:lang w:val="en-US"/>
        </w:rPr>
        <w:t xml:space="preserve"> </w:t>
      </w:r>
      <w:r w:rsidRPr="00AE469E">
        <w:rPr>
          <w:lang w:val="en-US"/>
        </w:rPr>
        <w:t>should,</w:t>
      </w:r>
      <w:r w:rsidRPr="00AE469E">
        <w:rPr>
          <w:spacing w:val="3"/>
          <w:lang w:val="en-US"/>
        </w:rPr>
        <w:t xml:space="preserve"> </w:t>
      </w:r>
      <w:r w:rsidRPr="00AE469E">
        <w:rPr>
          <w:lang w:val="en-US"/>
        </w:rPr>
        <w:t>shall,</w:t>
      </w:r>
      <w:r w:rsidRPr="00AE469E">
        <w:rPr>
          <w:spacing w:val="3"/>
          <w:lang w:val="en-US"/>
        </w:rPr>
        <w:t xml:space="preserve"> </w:t>
      </w:r>
      <w:r w:rsidRPr="00AE469E">
        <w:rPr>
          <w:lang w:val="en-US"/>
        </w:rPr>
        <w:t>would,</w:t>
      </w:r>
      <w:r w:rsidRPr="00AE469E">
        <w:rPr>
          <w:spacing w:val="4"/>
          <w:lang w:val="en-US"/>
        </w:rPr>
        <w:t xml:space="preserve"> </w:t>
      </w:r>
      <w:r w:rsidRPr="00AE469E">
        <w:rPr>
          <w:lang w:val="en-US"/>
        </w:rPr>
        <w:t>will,</w:t>
      </w:r>
      <w:r w:rsidRPr="00AE469E">
        <w:rPr>
          <w:spacing w:val="3"/>
          <w:lang w:val="en-US"/>
        </w:rPr>
        <w:t xml:space="preserve"> </w:t>
      </w:r>
      <w:r w:rsidRPr="00AE469E">
        <w:rPr>
          <w:lang w:val="en-US"/>
        </w:rPr>
        <w:t>need).</w:t>
      </w:r>
    </w:p>
    <w:p w:rsidR="00B07C61" w:rsidRPr="00AE469E" w:rsidRDefault="00260770">
      <w:pPr>
        <w:pStyle w:val="a8"/>
        <w:spacing w:line="276" w:lineRule="auto"/>
        <w:ind w:right="108"/>
        <w:rPr>
          <w:lang w:val="en-US"/>
        </w:rPr>
      </w:pPr>
      <w:r>
        <w:t>Неличные</w:t>
      </w:r>
      <w:r w:rsidRPr="00AE469E">
        <w:rPr>
          <w:lang w:val="en-US"/>
        </w:rPr>
        <w:t xml:space="preserve"> </w:t>
      </w:r>
      <w:r>
        <w:t>формы</w:t>
      </w:r>
      <w:r w:rsidRPr="00AE469E">
        <w:rPr>
          <w:lang w:val="en-US"/>
        </w:rPr>
        <w:t xml:space="preserve"> </w:t>
      </w:r>
      <w:r>
        <w:t>глагола</w:t>
      </w:r>
      <w:r w:rsidRPr="00AE469E">
        <w:rPr>
          <w:lang w:val="en-US"/>
        </w:rPr>
        <w:t xml:space="preserve"> – </w:t>
      </w:r>
      <w:r>
        <w:t>инфинитив</w:t>
      </w:r>
      <w:r w:rsidRPr="00AE469E">
        <w:rPr>
          <w:lang w:val="en-US"/>
        </w:rPr>
        <w:t xml:space="preserve">, </w:t>
      </w:r>
      <w:r>
        <w:t>герундий</w:t>
      </w:r>
      <w:r w:rsidRPr="00AE469E">
        <w:rPr>
          <w:lang w:val="en-US"/>
        </w:rPr>
        <w:t xml:space="preserve">, </w:t>
      </w:r>
      <w:r>
        <w:t>причастие</w:t>
      </w:r>
      <w:r w:rsidRPr="00AE469E">
        <w:rPr>
          <w:lang w:val="en-US"/>
        </w:rPr>
        <w:t xml:space="preserve"> (Participle I </w:t>
      </w:r>
      <w:r>
        <w:t>и</w:t>
      </w:r>
      <w:r w:rsidRPr="00AE469E">
        <w:rPr>
          <w:spacing w:val="1"/>
          <w:lang w:val="en-US"/>
        </w:rPr>
        <w:t xml:space="preserve"> </w:t>
      </w:r>
      <w:r w:rsidRPr="00AE469E">
        <w:rPr>
          <w:lang w:val="en-US"/>
        </w:rPr>
        <w:t>Participle</w:t>
      </w:r>
      <w:r w:rsidRPr="00AE469E">
        <w:rPr>
          <w:spacing w:val="1"/>
          <w:lang w:val="en-US"/>
        </w:rPr>
        <w:t xml:space="preserve"> </w:t>
      </w:r>
      <w:r w:rsidRPr="00AE469E">
        <w:rPr>
          <w:lang w:val="en-US"/>
        </w:rPr>
        <w:t>II),</w:t>
      </w:r>
      <w:r w:rsidRPr="00AE469E">
        <w:rPr>
          <w:spacing w:val="1"/>
          <w:lang w:val="en-US"/>
        </w:rPr>
        <w:t xml:space="preserve"> </w:t>
      </w:r>
      <w:r>
        <w:t>причастия</w:t>
      </w:r>
      <w:r w:rsidRPr="00AE469E">
        <w:rPr>
          <w:spacing w:val="1"/>
          <w:lang w:val="en-US"/>
        </w:rPr>
        <w:t xml:space="preserve"> </w:t>
      </w:r>
      <w:r>
        <w:t>в</w:t>
      </w:r>
      <w:r w:rsidRPr="00AE469E">
        <w:rPr>
          <w:spacing w:val="1"/>
          <w:lang w:val="en-US"/>
        </w:rPr>
        <w:t xml:space="preserve"> </w:t>
      </w:r>
      <w:r>
        <w:t>функции</w:t>
      </w:r>
      <w:r w:rsidRPr="00AE469E">
        <w:rPr>
          <w:spacing w:val="1"/>
          <w:lang w:val="en-US"/>
        </w:rPr>
        <w:t xml:space="preserve"> </w:t>
      </w:r>
      <w:r>
        <w:t>определения</w:t>
      </w:r>
      <w:r w:rsidRPr="00AE469E">
        <w:rPr>
          <w:spacing w:val="1"/>
          <w:lang w:val="en-US"/>
        </w:rPr>
        <w:t xml:space="preserve"> </w:t>
      </w:r>
      <w:r w:rsidRPr="00AE469E">
        <w:rPr>
          <w:lang w:val="en-US"/>
        </w:rPr>
        <w:t>(Participle</w:t>
      </w:r>
      <w:r w:rsidRPr="00AE469E">
        <w:rPr>
          <w:spacing w:val="1"/>
          <w:lang w:val="en-US"/>
        </w:rPr>
        <w:t xml:space="preserve"> </w:t>
      </w:r>
      <w:r w:rsidRPr="00AE469E">
        <w:rPr>
          <w:lang w:val="en-US"/>
        </w:rPr>
        <w:t>I</w:t>
      </w:r>
      <w:r w:rsidRPr="00AE469E">
        <w:rPr>
          <w:spacing w:val="1"/>
          <w:lang w:val="en-US"/>
        </w:rPr>
        <w:t xml:space="preserve"> </w:t>
      </w:r>
      <w:r w:rsidRPr="00AE469E">
        <w:rPr>
          <w:lang w:val="en-US"/>
        </w:rPr>
        <w:t>–</w:t>
      </w:r>
      <w:r w:rsidRPr="00AE469E">
        <w:rPr>
          <w:spacing w:val="1"/>
          <w:lang w:val="en-US"/>
        </w:rPr>
        <w:t xml:space="preserve"> </w:t>
      </w:r>
      <w:r w:rsidRPr="00AE469E">
        <w:rPr>
          <w:lang w:val="en-US"/>
        </w:rPr>
        <w:t>a</w:t>
      </w:r>
      <w:r w:rsidRPr="00AE469E">
        <w:rPr>
          <w:spacing w:val="1"/>
          <w:lang w:val="en-US"/>
        </w:rPr>
        <w:t xml:space="preserve"> </w:t>
      </w:r>
      <w:r w:rsidRPr="00AE469E">
        <w:rPr>
          <w:lang w:val="en-US"/>
        </w:rPr>
        <w:t>playing child,</w:t>
      </w:r>
      <w:r w:rsidRPr="00AE469E">
        <w:rPr>
          <w:spacing w:val="1"/>
          <w:lang w:val="en-US"/>
        </w:rPr>
        <w:t xml:space="preserve"> </w:t>
      </w:r>
      <w:r w:rsidRPr="00AE469E">
        <w:rPr>
          <w:lang w:val="en-US"/>
        </w:rPr>
        <w:t>Participle</w:t>
      </w:r>
      <w:r w:rsidRPr="00AE469E">
        <w:rPr>
          <w:spacing w:val="1"/>
          <w:lang w:val="en-US"/>
        </w:rPr>
        <w:t xml:space="preserve"> </w:t>
      </w:r>
      <w:r w:rsidRPr="00AE469E">
        <w:rPr>
          <w:lang w:val="en-US"/>
        </w:rPr>
        <w:t>II</w:t>
      </w:r>
      <w:r w:rsidRPr="00AE469E">
        <w:rPr>
          <w:spacing w:val="1"/>
          <w:lang w:val="en-US"/>
        </w:rPr>
        <w:t xml:space="preserve"> </w:t>
      </w:r>
      <w:r w:rsidRPr="00AE469E">
        <w:rPr>
          <w:lang w:val="en-US"/>
        </w:rPr>
        <w:t>–</w:t>
      </w:r>
      <w:r w:rsidRPr="00AE469E">
        <w:rPr>
          <w:spacing w:val="2"/>
          <w:lang w:val="en-US"/>
        </w:rPr>
        <w:t xml:space="preserve"> </w:t>
      </w:r>
      <w:r w:rsidRPr="00AE469E">
        <w:rPr>
          <w:lang w:val="en-US"/>
        </w:rPr>
        <w:t>a</w:t>
      </w:r>
      <w:r w:rsidRPr="00AE469E">
        <w:rPr>
          <w:spacing w:val="2"/>
          <w:lang w:val="en-US"/>
        </w:rPr>
        <w:t xml:space="preserve"> </w:t>
      </w:r>
      <w:r w:rsidRPr="00AE469E">
        <w:rPr>
          <w:lang w:val="en-US"/>
        </w:rPr>
        <w:t>written</w:t>
      </w:r>
      <w:r w:rsidRPr="00AE469E">
        <w:rPr>
          <w:spacing w:val="-4"/>
          <w:lang w:val="en-US"/>
        </w:rPr>
        <w:t xml:space="preserve"> </w:t>
      </w:r>
      <w:r w:rsidRPr="00AE469E">
        <w:rPr>
          <w:lang w:val="en-US"/>
        </w:rPr>
        <w:t>text).</w:t>
      </w:r>
    </w:p>
    <w:p w:rsidR="00B07C61" w:rsidRDefault="00260770">
      <w:pPr>
        <w:pStyle w:val="a8"/>
        <w:spacing w:line="321" w:lineRule="exact"/>
        <w:ind w:left="824" w:firstLine="0"/>
      </w:pPr>
      <w:r>
        <w:t>Определённый,</w:t>
      </w:r>
      <w:r>
        <w:rPr>
          <w:spacing w:val="-5"/>
        </w:rPr>
        <w:t xml:space="preserve"> </w:t>
      </w:r>
      <w:r>
        <w:t>неопределённый</w:t>
      </w:r>
      <w:r>
        <w:rPr>
          <w:spacing w:val="-7"/>
        </w:rPr>
        <w:t xml:space="preserve"> </w:t>
      </w:r>
      <w:r>
        <w:t>и</w:t>
      </w:r>
      <w:r>
        <w:rPr>
          <w:spacing w:val="-7"/>
        </w:rPr>
        <w:t xml:space="preserve"> </w:t>
      </w:r>
      <w:r>
        <w:t>нулевой</w:t>
      </w:r>
      <w:r>
        <w:rPr>
          <w:spacing w:val="-7"/>
        </w:rPr>
        <w:t xml:space="preserve"> </w:t>
      </w:r>
      <w:r>
        <w:t>артикли.</w:t>
      </w:r>
    </w:p>
    <w:p w:rsidR="00B07C61" w:rsidRDefault="00260770">
      <w:pPr>
        <w:pStyle w:val="a8"/>
        <w:spacing w:before="46" w:line="278" w:lineRule="auto"/>
        <w:ind w:right="115"/>
      </w:pPr>
      <w:r>
        <w:rPr>
          <w:w w:val="95"/>
        </w:rPr>
        <w:t>Имена</w:t>
      </w:r>
      <w:r>
        <w:rPr>
          <w:spacing w:val="41"/>
          <w:w w:val="95"/>
        </w:rPr>
        <w:t xml:space="preserve"> </w:t>
      </w:r>
      <w:r>
        <w:rPr>
          <w:w w:val="95"/>
        </w:rPr>
        <w:t>существительные</w:t>
      </w:r>
      <w:r>
        <w:rPr>
          <w:spacing w:val="42"/>
          <w:w w:val="95"/>
        </w:rPr>
        <w:t xml:space="preserve"> </w:t>
      </w:r>
      <w:r>
        <w:rPr>
          <w:w w:val="95"/>
        </w:rPr>
        <w:t>во</w:t>
      </w:r>
      <w:r>
        <w:rPr>
          <w:spacing w:val="40"/>
          <w:w w:val="95"/>
        </w:rPr>
        <w:t xml:space="preserve"> </w:t>
      </w:r>
      <w:r>
        <w:rPr>
          <w:w w:val="95"/>
        </w:rPr>
        <w:t>множественном</w:t>
      </w:r>
      <w:r>
        <w:rPr>
          <w:spacing w:val="42"/>
          <w:w w:val="95"/>
        </w:rPr>
        <w:t xml:space="preserve"> </w:t>
      </w:r>
      <w:r>
        <w:rPr>
          <w:w w:val="95"/>
        </w:rPr>
        <w:t>числе,</w:t>
      </w:r>
      <w:r>
        <w:rPr>
          <w:spacing w:val="43"/>
          <w:w w:val="95"/>
        </w:rPr>
        <w:t xml:space="preserve"> </w:t>
      </w:r>
      <w:proofErr w:type="gramStart"/>
      <w:r>
        <w:rPr>
          <w:w w:val="95"/>
        </w:rPr>
        <w:t>образованных</w:t>
      </w:r>
      <w:proofErr w:type="gramEnd"/>
      <w:r>
        <w:rPr>
          <w:spacing w:val="31"/>
          <w:w w:val="95"/>
        </w:rPr>
        <w:t xml:space="preserve"> </w:t>
      </w:r>
      <w:r>
        <w:rPr>
          <w:w w:val="95"/>
        </w:rPr>
        <w:t>по</w:t>
      </w:r>
      <w:r>
        <w:rPr>
          <w:spacing w:val="40"/>
          <w:w w:val="95"/>
        </w:rPr>
        <w:t xml:space="preserve"> </w:t>
      </w:r>
      <w:r>
        <w:rPr>
          <w:w w:val="95"/>
        </w:rPr>
        <w:t>правилу,</w:t>
      </w:r>
      <w:r>
        <w:rPr>
          <w:spacing w:val="1"/>
          <w:w w:val="95"/>
        </w:rPr>
        <w:t xml:space="preserve"> </w:t>
      </w:r>
      <w:r>
        <w:t>и исключения.</w:t>
      </w:r>
    </w:p>
    <w:p w:rsidR="00B07C61" w:rsidRDefault="00260770">
      <w:pPr>
        <w:pStyle w:val="a8"/>
        <w:spacing w:line="276" w:lineRule="auto"/>
        <w:ind w:right="120"/>
      </w:pPr>
      <w:r>
        <w:t>Неисчисляемые</w:t>
      </w:r>
      <w:r>
        <w:rPr>
          <w:spacing w:val="1"/>
        </w:rPr>
        <w:t xml:space="preserve"> </w:t>
      </w:r>
      <w:r>
        <w:t>имена</w:t>
      </w:r>
      <w:r>
        <w:rPr>
          <w:spacing w:val="1"/>
        </w:rPr>
        <w:t xml:space="preserve"> </w:t>
      </w:r>
      <w:r>
        <w:t>существительные,</w:t>
      </w:r>
      <w:r>
        <w:rPr>
          <w:spacing w:val="1"/>
        </w:rPr>
        <w:t xml:space="preserve"> </w:t>
      </w:r>
      <w:r>
        <w:t>имеющие</w:t>
      </w:r>
      <w:r>
        <w:rPr>
          <w:spacing w:val="1"/>
        </w:rPr>
        <w:t xml:space="preserve"> </w:t>
      </w:r>
      <w:r>
        <w:t>форму</w:t>
      </w:r>
      <w:r>
        <w:rPr>
          <w:spacing w:val="1"/>
        </w:rPr>
        <w:t xml:space="preserve"> </w:t>
      </w:r>
      <w:r>
        <w:t>только</w:t>
      </w:r>
      <w:r>
        <w:rPr>
          <w:spacing w:val="1"/>
        </w:rPr>
        <w:t xml:space="preserve"> </w:t>
      </w:r>
      <w:r>
        <w:t>множественного числа.</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left="824" w:firstLine="0"/>
        <w:jc w:val="left"/>
      </w:pPr>
      <w:r>
        <w:lastRenderedPageBreak/>
        <w:t>Притяжательный</w:t>
      </w:r>
      <w:r>
        <w:rPr>
          <w:spacing w:val="-8"/>
        </w:rPr>
        <w:t xml:space="preserve"> </w:t>
      </w:r>
      <w:r>
        <w:t>падеж</w:t>
      </w:r>
      <w:r>
        <w:rPr>
          <w:spacing w:val="-8"/>
        </w:rPr>
        <w:t xml:space="preserve"> </w:t>
      </w:r>
      <w:r>
        <w:t>имён</w:t>
      </w:r>
      <w:r>
        <w:rPr>
          <w:spacing w:val="-8"/>
        </w:rPr>
        <w:t xml:space="preserve"> </w:t>
      </w:r>
      <w:r>
        <w:t>существительных.</w:t>
      </w:r>
    </w:p>
    <w:p w:rsidR="00B07C61" w:rsidRDefault="00260770">
      <w:pPr>
        <w:pStyle w:val="a8"/>
        <w:tabs>
          <w:tab w:val="left" w:pos="1802"/>
          <w:tab w:val="left" w:pos="3920"/>
          <w:tab w:val="left" w:pos="4275"/>
          <w:tab w:val="left" w:pos="5435"/>
          <w:tab w:val="left" w:pos="5771"/>
          <w:tab w:val="left" w:pos="7906"/>
          <w:tab w:val="left" w:pos="9877"/>
        </w:tabs>
        <w:spacing w:before="48" w:line="278" w:lineRule="auto"/>
        <w:ind w:right="120"/>
        <w:jc w:val="left"/>
      </w:pPr>
      <w:r>
        <w:t>Имена</w:t>
      </w:r>
      <w:r>
        <w:tab/>
        <w:t>прилагательные</w:t>
      </w:r>
      <w:r>
        <w:tab/>
        <w:t>и</w:t>
      </w:r>
      <w:r>
        <w:tab/>
        <w:t>наречия</w:t>
      </w:r>
      <w:r>
        <w:tab/>
        <w:t>в</w:t>
      </w:r>
      <w:r>
        <w:tab/>
        <w:t>положительной,</w:t>
      </w:r>
      <w:r>
        <w:tab/>
        <w:t>сравнительной</w:t>
      </w:r>
      <w:r>
        <w:tab/>
      </w:r>
      <w:r>
        <w:rPr>
          <w:spacing w:val="-4"/>
        </w:rPr>
        <w:t>и</w:t>
      </w:r>
      <w:r>
        <w:rPr>
          <w:spacing w:val="-67"/>
        </w:rPr>
        <w:t xml:space="preserve"> </w:t>
      </w:r>
      <w:r>
        <w:t>превосходной</w:t>
      </w:r>
      <w:r>
        <w:rPr>
          <w:spacing w:val="-1"/>
        </w:rPr>
        <w:t xml:space="preserve"> </w:t>
      </w:r>
      <w:r>
        <w:t>степенях,</w:t>
      </w:r>
      <w:r>
        <w:rPr>
          <w:spacing w:val="6"/>
        </w:rPr>
        <w:t xml:space="preserve"> </w:t>
      </w:r>
      <w:r>
        <w:t>образованных</w:t>
      </w:r>
      <w:r>
        <w:rPr>
          <w:spacing w:val="-5"/>
        </w:rPr>
        <w:t xml:space="preserve"> </w:t>
      </w:r>
      <w:r>
        <w:t>по правилу,</w:t>
      </w:r>
      <w:r>
        <w:rPr>
          <w:spacing w:val="2"/>
        </w:rPr>
        <w:t xml:space="preserve"> </w:t>
      </w:r>
      <w:r>
        <w:t>и исключения.</w:t>
      </w:r>
    </w:p>
    <w:p w:rsidR="00B07C61" w:rsidRDefault="00260770">
      <w:pPr>
        <w:pStyle w:val="a8"/>
        <w:spacing w:line="319" w:lineRule="exact"/>
        <w:ind w:left="824" w:firstLine="0"/>
        <w:jc w:val="left"/>
      </w:pPr>
      <w:proofErr w:type="gramStart"/>
      <w:r>
        <w:t>Порядок</w:t>
      </w:r>
      <w:r>
        <w:rPr>
          <w:spacing w:val="-3"/>
        </w:rPr>
        <w:t xml:space="preserve"> </w:t>
      </w:r>
      <w:r>
        <w:t>следования</w:t>
      </w:r>
      <w:r>
        <w:rPr>
          <w:spacing w:val="-2"/>
        </w:rPr>
        <w:t xml:space="preserve"> </w:t>
      </w:r>
      <w:r>
        <w:t>нескольких</w:t>
      </w:r>
      <w:r>
        <w:rPr>
          <w:spacing w:val="-7"/>
        </w:rPr>
        <w:t xml:space="preserve"> </w:t>
      </w:r>
      <w:r>
        <w:t>прилагательных</w:t>
      </w:r>
      <w:r>
        <w:rPr>
          <w:spacing w:val="-3"/>
        </w:rPr>
        <w:t xml:space="preserve"> </w:t>
      </w:r>
      <w:r>
        <w:t>(мнение</w:t>
      </w:r>
      <w:r>
        <w:rPr>
          <w:spacing w:val="6"/>
        </w:rPr>
        <w:t xml:space="preserve"> </w:t>
      </w:r>
      <w:r>
        <w:t>–</w:t>
      </w:r>
      <w:r>
        <w:rPr>
          <w:spacing w:val="-2"/>
        </w:rPr>
        <w:t xml:space="preserve"> </w:t>
      </w:r>
      <w:r>
        <w:t>размер</w:t>
      </w:r>
      <w:r>
        <w:rPr>
          <w:spacing w:val="-1"/>
        </w:rPr>
        <w:t xml:space="preserve"> </w:t>
      </w:r>
      <w:r>
        <w:t>–</w:t>
      </w:r>
      <w:r>
        <w:rPr>
          <w:spacing w:val="-2"/>
        </w:rPr>
        <w:t xml:space="preserve"> </w:t>
      </w:r>
      <w:r>
        <w:t>возраст</w:t>
      </w:r>
      <w:proofErr w:type="gramEnd"/>
    </w:p>
    <w:p w:rsidR="00B07C61" w:rsidRPr="00AE469E" w:rsidRDefault="00260770">
      <w:pPr>
        <w:pStyle w:val="a8"/>
        <w:spacing w:before="48"/>
        <w:ind w:firstLine="0"/>
        <w:jc w:val="left"/>
        <w:rPr>
          <w:lang w:val="en-US"/>
        </w:rPr>
      </w:pPr>
      <w:r w:rsidRPr="00AE469E">
        <w:rPr>
          <w:lang w:val="en-US"/>
        </w:rPr>
        <w:t>–</w:t>
      </w:r>
      <w:r w:rsidRPr="00AE469E">
        <w:rPr>
          <w:spacing w:val="-3"/>
          <w:lang w:val="en-US"/>
        </w:rPr>
        <w:t xml:space="preserve"> </w:t>
      </w:r>
      <w:proofErr w:type="gramStart"/>
      <w:r>
        <w:t>цвет</w:t>
      </w:r>
      <w:proofErr w:type="gramEnd"/>
      <w:r w:rsidRPr="00AE469E">
        <w:rPr>
          <w:spacing w:val="-4"/>
          <w:lang w:val="en-US"/>
        </w:rPr>
        <w:t xml:space="preserve"> </w:t>
      </w:r>
      <w:r w:rsidRPr="00AE469E">
        <w:rPr>
          <w:lang w:val="en-US"/>
        </w:rPr>
        <w:t>–</w:t>
      </w:r>
      <w:r w:rsidRPr="00AE469E">
        <w:rPr>
          <w:spacing w:val="-3"/>
          <w:lang w:val="en-US"/>
        </w:rPr>
        <w:t xml:space="preserve"> </w:t>
      </w:r>
      <w:r>
        <w:t>происхождение</w:t>
      </w:r>
      <w:r w:rsidRPr="00AE469E">
        <w:rPr>
          <w:lang w:val="en-US"/>
        </w:rPr>
        <w:t>).</w:t>
      </w:r>
    </w:p>
    <w:p w:rsidR="00B07C61" w:rsidRDefault="00260770">
      <w:pPr>
        <w:pStyle w:val="a8"/>
        <w:tabs>
          <w:tab w:val="left" w:pos="1446"/>
          <w:tab w:val="left" w:pos="3402"/>
          <w:tab w:val="left" w:pos="3925"/>
          <w:tab w:val="left" w:pos="6045"/>
          <w:tab w:val="left" w:pos="6587"/>
          <w:tab w:val="left" w:pos="8260"/>
        </w:tabs>
        <w:spacing w:before="48" w:line="276" w:lineRule="auto"/>
        <w:ind w:right="107"/>
        <w:jc w:val="right"/>
      </w:pPr>
      <w:r>
        <w:t>Слова</w:t>
      </w:r>
      <w:r w:rsidRPr="00AE469E">
        <w:rPr>
          <w:lang w:val="en-US"/>
        </w:rPr>
        <w:t xml:space="preserve">, </w:t>
      </w:r>
      <w:r>
        <w:t>выражающие</w:t>
      </w:r>
      <w:r w:rsidRPr="00AE469E">
        <w:rPr>
          <w:lang w:val="en-US"/>
        </w:rPr>
        <w:t xml:space="preserve"> </w:t>
      </w:r>
      <w:r>
        <w:t>количество</w:t>
      </w:r>
      <w:r w:rsidRPr="00AE469E">
        <w:rPr>
          <w:lang w:val="en-US"/>
        </w:rPr>
        <w:t xml:space="preserve"> (many/much, little/a little, few/a few, a lot of).</w:t>
      </w:r>
      <w:r w:rsidRPr="00AE469E">
        <w:rPr>
          <w:spacing w:val="-67"/>
          <w:lang w:val="en-US"/>
        </w:rPr>
        <w:t xml:space="preserve"> </w:t>
      </w:r>
      <w:proofErr w:type="gramStart"/>
      <w:r>
        <w:t>Личные</w:t>
      </w:r>
      <w:r>
        <w:tab/>
        <w:t>местоимения</w:t>
      </w:r>
      <w:r>
        <w:tab/>
        <w:t>в</w:t>
      </w:r>
      <w:r>
        <w:tab/>
        <w:t>именительном</w:t>
      </w:r>
      <w:r>
        <w:tab/>
        <w:t>и</w:t>
      </w:r>
      <w:r>
        <w:tab/>
        <w:t>объектном</w:t>
      </w:r>
      <w:r>
        <w:tab/>
        <w:t>падежах,</w:t>
      </w:r>
      <w:r>
        <w:rPr>
          <w:spacing w:val="1"/>
        </w:rPr>
        <w:t xml:space="preserve"> </w:t>
      </w:r>
      <w:r>
        <w:t>притяжательные</w:t>
      </w:r>
      <w:r>
        <w:rPr>
          <w:spacing w:val="63"/>
        </w:rPr>
        <w:t xml:space="preserve"> </w:t>
      </w:r>
      <w:r>
        <w:t>местоимения</w:t>
      </w:r>
      <w:r>
        <w:rPr>
          <w:spacing w:val="62"/>
        </w:rPr>
        <w:t xml:space="preserve"> </w:t>
      </w:r>
      <w:r>
        <w:t>(в</w:t>
      </w:r>
      <w:r>
        <w:rPr>
          <w:spacing w:val="60"/>
        </w:rPr>
        <w:t xml:space="preserve"> </w:t>
      </w:r>
      <w:r>
        <w:t>том</w:t>
      </w:r>
      <w:r>
        <w:rPr>
          <w:spacing w:val="63"/>
        </w:rPr>
        <w:t xml:space="preserve"> </w:t>
      </w:r>
      <w:r>
        <w:t>числе</w:t>
      </w:r>
      <w:r>
        <w:rPr>
          <w:spacing w:val="64"/>
        </w:rPr>
        <w:t xml:space="preserve"> </w:t>
      </w:r>
      <w:r>
        <w:t>в</w:t>
      </w:r>
      <w:r>
        <w:rPr>
          <w:spacing w:val="60"/>
        </w:rPr>
        <w:t xml:space="preserve"> </w:t>
      </w:r>
      <w:r>
        <w:t>абсолютной</w:t>
      </w:r>
      <w:r>
        <w:rPr>
          <w:spacing w:val="61"/>
        </w:rPr>
        <w:t xml:space="preserve"> </w:t>
      </w:r>
      <w:r>
        <w:t>форме),</w:t>
      </w:r>
      <w:r>
        <w:rPr>
          <w:spacing w:val="64"/>
        </w:rPr>
        <w:t xml:space="preserve"> </w:t>
      </w:r>
      <w:r>
        <w:t>возвратные,</w:t>
      </w:r>
      <w:r>
        <w:rPr>
          <w:spacing w:val="-67"/>
        </w:rPr>
        <w:t xml:space="preserve"> </w:t>
      </w:r>
      <w:r>
        <w:t>указательные,</w:t>
      </w:r>
      <w:r>
        <w:rPr>
          <w:spacing w:val="36"/>
        </w:rPr>
        <w:t xml:space="preserve"> </w:t>
      </w:r>
      <w:r>
        <w:t>вопросительные</w:t>
      </w:r>
      <w:r>
        <w:rPr>
          <w:spacing w:val="35"/>
        </w:rPr>
        <w:t xml:space="preserve"> </w:t>
      </w:r>
      <w:r>
        <w:t>местоимения,</w:t>
      </w:r>
      <w:r>
        <w:rPr>
          <w:spacing w:val="37"/>
        </w:rPr>
        <w:t xml:space="preserve"> </w:t>
      </w:r>
      <w:r>
        <w:t>неопределённые</w:t>
      </w:r>
      <w:r>
        <w:rPr>
          <w:spacing w:val="35"/>
        </w:rPr>
        <w:t xml:space="preserve"> </w:t>
      </w:r>
      <w:r>
        <w:t>местоимения</w:t>
      </w:r>
      <w:r>
        <w:rPr>
          <w:spacing w:val="35"/>
        </w:rPr>
        <w:t xml:space="preserve"> </w:t>
      </w:r>
      <w:r>
        <w:t>и</w:t>
      </w:r>
      <w:r>
        <w:rPr>
          <w:spacing w:val="34"/>
        </w:rPr>
        <w:t xml:space="preserve"> </w:t>
      </w:r>
      <w:r>
        <w:t>их</w:t>
      </w:r>
      <w:r>
        <w:rPr>
          <w:spacing w:val="-67"/>
        </w:rPr>
        <w:t xml:space="preserve"> </w:t>
      </w:r>
      <w:r>
        <w:t>производные,</w:t>
      </w:r>
      <w:r>
        <w:rPr>
          <w:spacing w:val="62"/>
        </w:rPr>
        <w:t xml:space="preserve"> </w:t>
      </w:r>
      <w:r>
        <w:t>отрицательные</w:t>
      </w:r>
      <w:r>
        <w:rPr>
          <w:spacing w:val="60"/>
        </w:rPr>
        <w:t xml:space="preserve"> </w:t>
      </w:r>
      <w:r>
        <w:t>местоимения</w:t>
      </w:r>
      <w:r>
        <w:rPr>
          <w:spacing w:val="68"/>
        </w:rPr>
        <w:t xml:space="preserve"> </w:t>
      </w:r>
      <w:r>
        <w:t>none,</w:t>
      </w:r>
      <w:r>
        <w:rPr>
          <w:spacing w:val="62"/>
        </w:rPr>
        <w:t xml:space="preserve"> </w:t>
      </w:r>
      <w:r>
        <w:t>no</w:t>
      </w:r>
      <w:r>
        <w:rPr>
          <w:spacing w:val="61"/>
        </w:rPr>
        <w:t xml:space="preserve"> </w:t>
      </w:r>
      <w:r>
        <w:t>и</w:t>
      </w:r>
      <w:r>
        <w:rPr>
          <w:spacing w:val="59"/>
        </w:rPr>
        <w:t xml:space="preserve"> </w:t>
      </w:r>
      <w:r>
        <w:t>производные</w:t>
      </w:r>
      <w:r>
        <w:rPr>
          <w:spacing w:val="61"/>
        </w:rPr>
        <w:t xml:space="preserve"> </w:t>
      </w:r>
      <w:r>
        <w:t>последнего</w:t>
      </w:r>
      <w:proofErr w:type="gramEnd"/>
    </w:p>
    <w:p w:rsidR="00B07C61" w:rsidRDefault="00260770">
      <w:pPr>
        <w:pStyle w:val="a8"/>
        <w:spacing w:before="2"/>
        <w:ind w:firstLine="0"/>
      </w:pPr>
      <w:r>
        <w:t>(nobody,</w:t>
      </w:r>
      <w:r>
        <w:rPr>
          <w:spacing w:val="3"/>
        </w:rPr>
        <w:t xml:space="preserve"> </w:t>
      </w:r>
      <w:r>
        <w:t>nothing</w:t>
      </w:r>
      <w:r>
        <w:rPr>
          <w:spacing w:val="-3"/>
        </w:rPr>
        <w:t xml:space="preserve"> </w:t>
      </w:r>
      <w:r>
        <w:t>и</w:t>
      </w:r>
      <w:r>
        <w:rPr>
          <w:spacing w:val="-4"/>
        </w:rPr>
        <w:t xml:space="preserve"> </w:t>
      </w:r>
      <w:r>
        <w:t>другие).</w:t>
      </w:r>
    </w:p>
    <w:p w:rsidR="00B07C61" w:rsidRDefault="00260770">
      <w:pPr>
        <w:pStyle w:val="a8"/>
        <w:spacing w:before="47"/>
        <w:ind w:left="824" w:firstLine="0"/>
      </w:pPr>
      <w:r>
        <w:t>Количественные</w:t>
      </w:r>
      <w:r>
        <w:rPr>
          <w:spacing w:val="-7"/>
        </w:rPr>
        <w:t xml:space="preserve"> </w:t>
      </w:r>
      <w:r>
        <w:t>и</w:t>
      </w:r>
      <w:r>
        <w:rPr>
          <w:spacing w:val="-7"/>
        </w:rPr>
        <w:t xml:space="preserve"> </w:t>
      </w:r>
      <w:r>
        <w:t>порядковые</w:t>
      </w:r>
      <w:r>
        <w:rPr>
          <w:spacing w:val="-6"/>
        </w:rPr>
        <w:t xml:space="preserve"> </w:t>
      </w:r>
      <w:r>
        <w:t>числительные.</w:t>
      </w:r>
    </w:p>
    <w:p w:rsidR="00B07C61" w:rsidRDefault="00260770">
      <w:pPr>
        <w:pStyle w:val="a8"/>
        <w:spacing w:before="48" w:line="276" w:lineRule="auto"/>
        <w:ind w:right="117"/>
      </w:pPr>
      <w:r>
        <w:t>Предлоги</w:t>
      </w:r>
      <w:r>
        <w:rPr>
          <w:spacing w:val="1"/>
        </w:rPr>
        <w:t xml:space="preserve"> </w:t>
      </w:r>
      <w:r>
        <w:t>места,</w:t>
      </w:r>
      <w:r>
        <w:rPr>
          <w:spacing w:val="1"/>
        </w:rPr>
        <w:t xml:space="preserve"> </w:t>
      </w:r>
      <w:r>
        <w:t>времени,</w:t>
      </w:r>
      <w:r>
        <w:rPr>
          <w:spacing w:val="1"/>
        </w:rPr>
        <w:t xml:space="preserve"> </w:t>
      </w:r>
      <w:r>
        <w:t>направления,</w:t>
      </w:r>
      <w:r>
        <w:rPr>
          <w:spacing w:val="1"/>
        </w:rPr>
        <w:t xml:space="preserve"> </w:t>
      </w:r>
      <w:r>
        <w:t>предлоги,</w:t>
      </w:r>
      <w:r>
        <w:rPr>
          <w:spacing w:val="1"/>
        </w:rPr>
        <w:t xml:space="preserve"> </w:t>
      </w:r>
      <w:r>
        <w:t>употребляемые</w:t>
      </w:r>
      <w:r>
        <w:rPr>
          <w:spacing w:val="1"/>
        </w:rPr>
        <w:t xml:space="preserve"> </w:t>
      </w:r>
      <w:r>
        <w:t>с</w:t>
      </w:r>
      <w:r>
        <w:rPr>
          <w:spacing w:val="1"/>
        </w:rPr>
        <w:t xml:space="preserve"> </w:t>
      </w:r>
      <w:r>
        <w:t>глаголами в страдательном</w:t>
      </w:r>
      <w:r>
        <w:rPr>
          <w:spacing w:val="2"/>
        </w:rPr>
        <w:t xml:space="preserve"> </w:t>
      </w:r>
      <w:r>
        <w:t>залоге.</w:t>
      </w:r>
    </w:p>
    <w:p w:rsidR="00B07C61" w:rsidRDefault="00260770">
      <w:pPr>
        <w:pStyle w:val="2"/>
        <w:spacing w:before="4"/>
      </w:pPr>
      <w:r>
        <w:t>Социокультурные</w:t>
      </w:r>
      <w:r>
        <w:rPr>
          <w:spacing w:val="-3"/>
        </w:rPr>
        <w:t xml:space="preserve"> </w:t>
      </w:r>
      <w:r>
        <w:t>знания</w:t>
      </w:r>
      <w:r>
        <w:rPr>
          <w:spacing w:val="-5"/>
        </w:rPr>
        <w:t xml:space="preserve"> </w:t>
      </w:r>
      <w:r>
        <w:t>и</w:t>
      </w:r>
      <w:r>
        <w:rPr>
          <w:spacing w:val="-5"/>
        </w:rPr>
        <w:t xml:space="preserve"> </w:t>
      </w:r>
      <w:r>
        <w:t>умения</w:t>
      </w:r>
    </w:p>
    <w:p w:rsidR="00B07C61" w:rsidRDefault="00260770">
      <w:pPr>
        <w:pStyle w:val="a8"/>
        <w:spacing w:before="43" w:line="276" w:lineRule="auto"/>
        <w:ind w:right="11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с</w:t>
      </w:r>
      <w:r>
        <w:rPr>
          <w:spacing w:val="1"/>
        </w:rPr>
        <w:t xml:space="preserve"> </w:t>
      </w:r>
      <w:r>
        <w:t>использованием знаний о национально-культурных особенностях своей страны и</w:t>
      </w:r>
      <w:r>
        <w:rPr>
          <w:spacing w:val="1"/>
        </w:rPr>
        <w:t xml:space="preserve"> </w:t>
      </w:r>
      <w:r>
        <w:t>страны/стран изучаемого языка и основных социокультурных элементов речевого</w:t>
      </w:r>
      <w:r>
        <w:rPr>
          <w:spacing w:val="1"/>
        </w:rPr>
        <w:t xml:space="preserve"> </w:t>
      </w:r>
      <w:r>
        <w:t>поведенческого</w:t>
      </w:r>
      <w:r>
        <w:rPr>
          <w:spacing w:val="-7"/>
        </w:rPr>
        <w:t xml:space="preserve"> </w:t>
      </w:r>
      <w:r>
        <w:t>этикета</w:t>
      </w:r>
      <w:r>
        <w:rPr>
          <w:spacing w:val="-6"/>
        </w:rPr>
        <w:t xml:space="preserve"> </w:t>
      </w:r>
      <w:r>
        <w:t>в</w:t>
      </w:r>
      <w:r>
        <w:rPr>
          <w:spacing w:val="-8"/>
        </w:rPr>
        <w:t xml:space="preserve"> </w:t>
      </w:r>
      <w:r>
        <w:t>англоязычной</w:t>
      </w:r>
      <w:r>
        <w:rPr>
          <w:spacing w:val="-6"/>
        </w:rPr>
        <w:t xml:space="preserve"> </w:t>
      </w:r>
      <w:r>
        <w:t>среде</w:t>
      </w:r>
      <w:r>
        <w:rPr>
          <w:spacing w:val="-6"/>
        </w:rPr>
        <w:t xml:space="preserve"> </w:t>
      </w:r>
      <w:r>
        <w:t>в</w:t>
      </w:r>
      <w:r>
        <w:rPr>
          <w:spacing w:val="-12"/>
        </w:rPr>
        <w:t xml:space="preserve"> </w:t>
      </w:r>
      <w:r>
        <w:t>рамках</w:t>
      </w:r>
      <w:r>
        <w:rPr>
          <w:spacing w:val="-10"/>
        </w:rPr>
        <w:t xml:space="preserve"> </w:t>
      </w:r>
      <w:r>
        <w:t>тематического</w:t>
      </w:r>
      <w:r>
        <w:rPr>
          <w:spacing w:val="-7"/>
        </w:rPr>
        <w:t xml:space="preserve"> </w:t>
      </w:r>
      <w:r>
        <w:t>содержания</w:t>
      </w:r>
      <w:r>
        <w:rPr>
          <w:spacing w:val="-68"/>
        </w:rPr>
        <w:t xml:space="preserve"> </w:t>
      </w:r>
      <w:r>
        <w:t>11 класса.</w:t>
      </w:r>
    </w:p>
    <w:p w:rsidR="00B07C61" w:rsidRDefault="00260770">
      <w:pPr>
        <w:pStyle w:val="a8"/>
        <w:spacing w:before="2" w:line="276" w:lineRule="auto"/>
        <w:ind w:right="114"/>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67"/>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и</w:t>
      </w:r>
      <w:r>
        <w:rPr>
          <w:spacing w:val="1"/>
        </w:rPr>
        <w:t xml:space="preserve"> </w:t>
      </w:r>
      <w:r>
        <w:t>реалий</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 изучаемого языка при изучении тем: государственное устройство,</w:t>
      </w:r>
      <w:r>
        <w:rPr>
          <w:spacing w:val="1"/>
        </w:rPr>
        <w:t xml:space="preserve"> </w:t>
      </w:r>
      <w:r>
        <w:t>система образования, страницы истории, национальные и популярные праздники,</w:t>
      </w:r>
      <w:r>
        <w:rPr>
          <w:spacing w:val="1"/>
        </w:rPr>
        <w:t xml:space="preserve"> </w:t>
      </w:r>
      <w:r>
        <w:t>проведение</w:t>
      </w:r>
      <w:r>
        <w:rPr>
          <w:spacing w:val="1"/>
        </w:rPr>
        <w:t xml:space="preserve"> </w:t>
      </w:r>
      <w:r>
        <w:t>досуга,</w:t>
      </w:r>
      <w:r>
        <w:rPr>
          <w:spacing w:val="1"/>
        </w:rPr>
        <w:t xml:space="preserve"> </w:t>
      </w:r>
      <w:r>
        <w:t>этикетные</w:t>
      </w:r>
      <w:r>
        <w:rPr>
          <w:spacing w:val="1"/>
        </w:rPr>
        <w:t xml:space="preserve"> </w:t>
      </w:r>
      <w:r>
        <w:t>особенности</w:t>
      </w:r>
      <w:r>
        <w:rPr>
          <w:spacing w:val="1"/>
        </w:rPr>
        <w:t xml:space="preserve"> </w:t>
      </w:r>
      <w:r>
        <w:t>общения,</w:t>
      </w:r>
      <w:r>
        <w:rPr>
          <w:spacing w:val="1"/>
        </w:rPr>
        <w:t xml:space="preserve"> </w:t>
      </w:r>
      <w:r>
        <w:t>традиции</w:t>
      </w:r>
      <w:r>
        <w:rPr>
          <w:spacing w:val="1"/>
        </w:rPr>
        <w:t xml:space="preserve"> </w:t>
      </w:r>
      <w:r>
        <w:t>в кулинарии</w:t>
      </w:r>
      <w:r>
        <w:rPr>
          <w:spacing w:val="1"/>
        </w:rPr>
        <w:t xml:space="preserve"> </w:t>
      </w:r>
      <w:r>
        <w:t>и</w:t>
      </w:r>
      <w:r>
        <w:rPr>
          <w:spacing w:val="1"/>
        </w:rPr>
        <w:t xml:space="preserve"> </w:t>
      </w:r>
      <w:r>
        <w:t>другие.</w:t>
      </w:r>
    </w:p>
    <w:p w:rsidR="00B07C61" w:rsidRDefault="00260770">
      <w:pPr>
        <w:pStyle w:val="a8"/>
        <w:spacing w:before="1" w:line="276" w:lineRule="auto"/>
        <w:ind w:right="120"/>
      </w:pPr>
      <w:r>
        <w:t>Владение</w:t>
      </w:r>
      <w:r>
        <w:rPr>
          <w:spacing w:val="-14"/>
        </w:rPr>
        <w:t xml:space="preserve"> </w:t>
      </w:r>
      <w:r>
        <w:t>основными</w:t>
      </w:r>
      <w:r>
        <w:rPr>
          <w:spacing w:val="-14"/>
        </w:rPr>
        <w:t xml:space="preserve"> </w:t>
      </w:r>
      <w:r>
        <w:t>сведениями</w:t>
      </w:r>
      <w:r>
        <w:rPr>
          <w:spacing w:val="-14"/>
        </w:rPr>
        <w:t xml:space="preserve"> </w:t>
      </w:r>
      <w:r>
        <w:t>о</w:t>
      </w:r>
      <w:r>
        <w:rPr>
          <w:spacing w:val="-14"/>
        </w:rPr>
        <w:t xml:space="preserve"> </w:t>
      </w:r>
      <w:r>
        <w:t>социокультурном</w:t>
      </w:r>
      <w:r>
        <w:rPr>
          <w:spacing w:val="-13"/>
        </w:rPr>
        <w:t xml:space="preserve"> </w:t>
      </w:r>
      <w:r>
        <w:t>портрете</w:t>
      </w:r>
      <w:r>
        <w:rPr>
          <w:spacing w:val="-13"/>
        </w:rPr>
        <w:t xml:space="preserve"> </w:t>
      </w:r>
      <w:r>
        <w:t>и</w:t>
      </w:r>
      <w:r>
        <w:rPr>
          <w:spacing w:val="-10"/>
        </w:rPr>
        <w:t xml:space="preserve"> </w:t>
      </w:r>
      <w:r>
        <w:t>культурном</w:t>
      </w:r>
      <w:r>
        <w:rPr>
          <w:spacing w:val="-67"/>
        </w:rPr>
        <w:t xml:space="preserve"> </w:t>
      </w:r>
      <w:r>
        <w:t>наследии страны/стран,</w:t>
      </w:r>
      <w:r>
        <w:rPr>
          <w:spacing w:val="2"/>
        </w:rPr>
        <w:t xml:space="preserve"> </w:t>
      </w:r>
      <w:r>
        <w:t>говорящих</w:t>
      </w:r>
      <w:r>
        <w:rPr>
          <w:spacing w:val="-4"/>
        </w:rPr>
        <w:t xml:space="preserve"> </w:t>
      </w:r>
      <w:r>
        <w:t>на</w:t>
      </w:r>
      <w:r>
        <w:rPr>
          <w:spacing w:val="1"/>
        </w:rPr>
        <w:t xml:space="preserve"> </w:t>
      </w:r>
      <w:r>
        <w:t>английском</w:t>
      </w:r>
      <w:r>
        <w:rPr>
          <w:spacing w:val="2"/>
        </w:rPr>
        <w:t xml:space="preserve"> </w:t>
      </w:r>
      <w:r>
        <w:t>языке.</w:t>
      </w:r>
    </w:p>
    <w:p w:rsidR="00B07C61" w:rsidRDefault="00260770">
      <w:pPr>
        <w:pStyle w:val="a8"/>
        <w:spacing w:line="276" w:lineRule="auto"/>
        <w:ind w:right="106"/>
      </w:pPr>
      <w:r>
        <w:t>Понимание речевых различий в ситуациях официального и неофициального</w:t>
      </w:r>
      <w:r>
        <w:rPr>
          <w:spacing w:val="-67"/>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w:t>
      </w:r>
      <w:r>
        <w:rPr>
          <w:spacing w:val="1"/>
        </w:rPr>
        <w:t xml:space="preserve"> </w:t>
      </w:r>
      <w:r>
        <w:t>использование</w:t>
      </w:r>
      <w:r>
        <w:rPr>
          <w:spacing w:val="1"/>
        </w:rPr>
        <w:t xml:space="preserve"> </w:t>
      </w:r>
      <w:r>
        <w:t>лексик</w:t>
      </w:r>
      <w:proofErr w:type="gramStart"/>
      <w:r>
        <w:t>о-</w:t>
      </w:r>
      <w:proofErr w:type="gramEnd"/>
      <w:r>
        <w:rPr>
          <w:spacing w:val="1"/>
        </w:rPr>
        <w:t xml:space="preserve"> </w:t>
      </w:r>
      <w:r>
        <w:t>грамматических</w:t>
      </w:r>
      <w:r>
        <w:rPr>
          <w:spacing w:val="-4"/>
        </w:rPr>
        <w:t xml:space="preserve"> </w:t>
      </w:r>
      <w:r>
        <w:t>средств с</w:t>
      </w:r>
      <w:r>
        <w:rPr>
          <w:spacing w:val="2"/>
        </w:rPr>
        <w:t xml:space="preserve"> </w:t>
      </w:r>
      <w:r>
        <w:t>их</w:t>
      </w:r>
      <w:r>
        <w:rPr>
          <w:spacing w:val="-4"/>
        </w:rPr>
        <w:t xml:space="preserve"> </w:t>
      </w:r>
      <w:r>
        <w:t>учётом.</w:t>
      </w:r>
    </w:p>
    <w:p w:rsidR="00B07C61" w:rsidRDefault="00260770">
      <w:pPr>
        <w:pStyle w:val="a8"/>
        <w:spacing w:before="2" w:line="276" w:lineRule="auto"/>
        <w:ind w:right="114"/>
      </w:pPr>
      <w:proofErr w:type="gramStart"/>
      <w:r>
        <w:rPr>
          <w:w w:val="95"/>
        </w:rPr>
        <w:t>Развитие умения представлять родную страну/малую родину и страну/страны</w:t>
      </w:r>
      <w:r>
        <w:rPr>
          <w:spacing w:val="1"/>
          <w:w w:val="95"/>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r>
        <w:rPr>
          <w:spacing w:val="1"/>
        </w:rPr>
        <w:t xml:space="preserve"> </w:t>
      </w:r>
      <w:r>
        <w:t>государственные</w:t>
      </w:r>
      <w:r>
        <w:rPr>
          <w:spacing w:val="1"/>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67"/>
        </w:rPr>
        <w:t xml:space="preserve"> </w:t>
      </w:r>
      <w:r>
        <w:t>художники, композиторы,</w:t>
      </w:r>
      <w:r>
        <w:rPr>
          <w:spacing w:val="2"/>
        </w:rPr>
        <w:t xml:space="preserve"> </w:t>
      </w:r>
      <w:r>
        <w:t>музыканты,</w:t>
      </w:r>
      <w:r>
        <w:rPr>
          <w:spacing w:val="2"/>
        </w:rPr>
        <w:t xml:space="preserve"> </w:t>
      </w:r>
      <w:r>
        <w:t>спортсмены,</w:t>
      </w:r>
      <w:r>
        <w:rPr>
          <w:spacing w:val="2"/>
        </w:rPr>
        <w:t xml:space="preserve"> </w:t>
      </w:r>
      <w:r>
        <w:t>актёры</w:t>
      </w:r>
      <w:r>
        <w:rPr>
          <w:spacing w:val="-1"/>
        </w:rPr>
        <w:t xml:space="preserve"> </w:t>
      </w:r>
      <w:r>
        <w:t>и</w:t>
      </w:r>
      <w:r>
        <w:rPr>
          <w:spacing w:val="-1"/>
        </w:rPr>
        <w:t xml:space="preserve"> </w:t>
      </w:r>
      <w:r>
        <w:t>другие).</w:t>
      </w:r>
      <w:proofErr w:type="gramEnd"/>
    </w:p>
    <w:p w:rsidR="00B07C61" w:rsidRDefault="00260770">
      <w:pPr>
        <w:pStyle w:val="2"/>
        <w:spacing w:before="2"/>
      </w:pPr>
      <w:r>
        <w:t>Компенсаторные</w:t>
      </w:r>
      <w:r>
        <w:rPr>
          <w:spacing w:val="-6"/>
        </w:rPr>
        <w:t xml:space="preserve"> </w:t>
      </w:r>
      <w:r>
        <w:t>умения</w:t>
      </w:r>
    </w:p>
    <w:p w:rsidR="00B07C61" w:rsidRDefault="00260770">
      <w:pPr>
        <w:pStyle w:val="a8"/>
        <w:spacing w:before="44" w:line="276" w:lineRule="auto"/>
        <w:ind w:right="103"/>
      </w:pPr>
      <w:r>
        <w:t>Овладение</w:t>
      </w:r>
      <w:r>
        <w:rPr>
          <w:spacing w:val="1"/>
        </w:rPr>
        <w:t xml:space="preserve"> </w:t>
      </w:r>
      <w:r>
        <w:t>компенсаторными</w:t>
      </w:r>
      <w:r>
        <w:rPr>
          <w:spacing w:val="1"/>
        </w:rPr>
        <w:t xml:space="preserve"> </w:t>
      </w:r>
      <w:r>
        <w:t>умениями,</w:t>
      </w:r>
      <w:r>
        <w:rPr>
          <w:spacing w:val="1"/>
        </w:rPr>
        <w:t xml:space="preserve"> </w:t>
      </w:r>
      <w:r>
        <w:t>позволяющими</w:t>
      </w:r>
      <w:r>
        <w:rPr>
          <w:spacing w:val="1"/>
        </w:rPr>
        <w:t xml:space="preserve"> </w:t>
      </w:r>
      <w:r>
        <w:t>в</w:t>
      </w:r>
      <w:r>
        <w:rPr>
          <w:spacing w:val="1"/>
        </w:rPr>
        <w:t xml:space="preserve"> </w:t>
      </w:r>
      <w:r>
        <w:t>случае</w:t>
      </w:r>
      <w:r>
        <w:rPr>
          <w:spacing w:val="1"/>
        </w:rPr>
        <w:t xml:space="preserve"> </w:t>
      </w:r>
      <w:r>
        <w:t>сбоя</w:t>
      </w:r>
      <w:r>
        <w:rPr>
          <w:spacing w:val="1"/>
        </w:rPr>
        <w:t xml:space="preserve"> </w:t>
      </w:r>
      <w:r>
        <w:t>коммуникации,</w:t>
      </w:r>
      <w:r>
        <w:rPr>
          <w:spacing w:val="1"/>
        </w:rPr>
        <w:t xml:space="preserve"> </w:t>
      </w:r>
      <w:r>
        <w:t>а</w:t>
      </w:r>
      <w:r>
        <w:rPr>
          <w:spacing w:val="1"/>
        </w:rPr>
        <w:t xml:space="preserve"> </w:t>
      </w:r>
      <w:r>
        <w:t>также</w:t>
      </w:r>
      <w:r>
        <w:rPr>
          <w:spacing w:val="1"/>
        </w:rPr>
        <w:t xml:space="preserve"> </w:t>
      </w:r>
      <w:r>
        <w:t>в</w:t>
      </w:r>
      <w:r>
        <w:rPr>
          <w:spacing w:val="1"/>
        </w:rPr>
        <w:t xml:space="preserve"> </w:t>
      </w:r>
      <w:r>
        <w:t>условиях</w:t>
      </w:r>
      <w:r>
        <w:rPr>
          <w:spacing w:val="1"/>
        </w:rPr>
        <w:t xml:space="preserve"> </w:t>
      </w:r>
      <w:r>
        <w:t>дефицита</w:t>
      </w:r>
      <w:r>
        <w:rPr>
          <w:spacing w:val="1"/>
        </w:rPr>
        <w:t xml:space="preserve"> </w:t>
      </w:r>
      <w:r>
        <w:t>языковых</w:t>
      </w:r>
      <w:r>
        <w:rPr>
          <w:spacing w:val="1"/>
        </w:rPr>
        <w:t xml:space="preserve"> </w:t>
      </w:r>
      <w:r>
        <w:t>средств</w:t>
      </w:r>
      <w:r>
        <w:rPr>
          <w:spacing w:val="1"/>
        </w:rPr>
        <w:t xml:space="preserve"> </w:t>
      </w:r>
      <w:r>
        <w:t>использовать</w:t>
      </w:r>
      <w:r>
        <w:rPr>
          <w:spacing w:val="1"/>
        </w:rPr>
        <w:t xml:space="preserve"> </w:t>
      </w:r>
      <w:r>
        <w:t>различные приемы переработки информации: при говорении</w:t>
      </w:r>
      <w:r>
        <w:rPr>
          <w:spacing w:val="1"/>
        </w:rPr>
        <w:t xml:space="preserve"> </w:t>
      </w:r>
      <w:r>
        <w:t>– переспрос, при</w:t>
      </w:r>
      <w:r>
        <w:rPr>
          <w:spacing w:val="1"/>
        </w:rPr>
        <w:t xml:space="preserve"> </w:t>
      </w:r>
      <w:r>
        <w:t>говорении</w:t>
      </w:r>
      <w:r>
        <w:rPr>
          <w:spacing w:val="-7"/>
        </w:rPr>
        <w:t xml:space="preserve"> </w:t>
      </w:r>
      <w:r>
        <w:t>и</w:t>
      </w:r>
      <w:r>
        <w:rPr>
          <w:spacing w:val="-6"/>
        </w:rPr>
        <w:t xml:space="preserve"> </w:t>
      </w:r>
      <w:r>
        <w:t>письме</w:t>
      </w:r>
      <w:r>
        <w:rPr>
          <w:spacing w:val="-2"/>
        </w:rPr>
        <w:t xml:space="preserve"> </w:t>
      </w:r>
      <w:r>
        <w:t>–</w:t>
      </w:r>
      <w:r>
        <w:rPr>
          <w:spacing w:val="-5"/>
        </w:rPr>
        <w:t xml:space="preserve"> </w:t>
      </w:r>
      <w:r>
        <w:t>описание/перифраз/толкование,</w:t>
      </w:r>
      <w:r>
        <w:rPr>
          <w:spacing w:val="-4"/>
        </w:rPr>
        <w:t xml:space="preserve"> </w:t>
      </w:r>
      <w:r>
        <w:t>при</w:t>
      </w:r>
      <w:r>
        <w:rPr>
          <w:spacing w:val="-6"/>
        </w:rPr>
        <w:t xml:space="preserve"> </w:t>
      </w:r>
      <w:r>
        <w:t>чтении</w:t>
      </w:r>
      <w:r>
        <w:rPr>
          <w:spacing w:val="-6"/>
        </w:rPr>
        <w:t xml:space="preserve"> </w:t>
      </w:r>
      <w:r>
        <w:t>и</w:t>
      </w:r>
      <w:r>
        <w:rPr>
          <w:spacing w:val="-7"/>
        </w:rPr>
        <w:t xml:space="preserve"> </w:t>
      </w:r>
      <w:r>
        <w:t>аудировании</w:t>
      </w:r>
      <w:r>
        <w:rPr>
          <w:spacing w:val="6"/>
        </w:rPr>
        <w:t xml:space="preserve"> </w:t>
      </w:r>
      <w:r>
        <w:t>–</w:t>
      </w:r>
      <w:r>
        <w:rPr>
          <w:spacing w:val="-68"/>
        </w:rPr>
        <w:t xml:space="preserve"> </w:t>
      </w:r>
      <w:r>
        <w:t>языковую</w:t>
      </w:r>
      <w:r>
        <w:rPr>
          <w:spacing w:val="-1"/>
        </w:rPr>
        <w:t xml:space="preserve"> </w:t>
      </w:r>
      <w:r>
        <w:t>и</w:t>
      </w:r>
      <w:r>
        <w:rPr>
          <w:spacing w:val="1"/>
        </w:rPr>
        <w:t xml:space="preserve"> </w:t>
      </w:r>
      <w:r>
        <w:t>контекстуальную догадку.</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8" w:lineRule="auto"/>
        <w:ind w:right="120"/>
      </w:pPr>
      <w:r>
        <w:lastRenderedPageBreak/>
        <w:t>Развитие умения игнорировать информацию, не являющуюся необходимой,</w:t>
      </w:r>
      <w:r>
        <w:rPr>
          <w:spacing w:val="1"/>
        </w:rPr>
        <w:t xml:space="preserve"> </w:t>
      </w:r>
      <w:r>
        <w:t>для понимания основного содержания, прочитанного/прослушанного текста или</w:t>
      </w:r>
      <w:r>
        <w:rPr>
          <w:spacing w:val="1"/>
        </w:rPr>
        <w:t xml:space="preserve"> </w:t>
      </w:r>
      <w:r>
        <w:t>для</w:t>
      </w:r>
      <w:r>
        <w:rPr>
          <w:spacing w:val="2"/>
        </w:rPr>
        <w:t xml:space="preserve"> </w:t>
      </w:r>
      <w:r>
        <w:t>нахождения</w:t>
      </w:r>
      <w:r>
        <w:rPr>
          <w:spacing w:val="1"/>
        </w:rPr>
        <w:t xml:space="preserve"> </w:t>
      </w:r>
      <w:r>
        <w:t>в</w:t>
      </w:r>
      <w:r>
        <w:rPr>
          <w:spacing w:val="-1"/>
        </w:rPr>
        <w:t xml:space="preserve"> </w:t>
      </w:r>
      <w:r>
        <w:t>тексте</w:t>
      </w:r>
      <w:r>
        <w:rPr>
          <w:spacing w:val="1"/>
        </w:rPr>
        <w:t xml:space="preserve"> </w:t>
      </w:r>
      <w:r>
        <w:t>запрашиваемой</w:t>
      </w:r>
      <w:r>
        <w:rPr>
          <w:spacing w:val="5"/>
        </w:rPr>
        <w:t xml:space="preserve"> </w:t>
      </w:r>
      <w:r>
        <w:t>информации.</w:t>
      </w:r>
    </w:p>
    <w:p w:rsidR="00B07C61" w:rsidRDefault="00260770" w:rsidP="00A62155">
      <w:pPr>
        <w:pStyle w:val="2"/>
        <w:numPr>
          <w:ilvl w:val="2"/>
          <w:numId w:val="11"/>
        </w:numPr>
        <w:tabs>
          <w:tab w:val="left" w:pos="1391"/>
        </w:tabs>
        <w:spacing w:line="276" w:lineRule="auto"/>
        <w:ind w:left="113" w:right="106" w:firstLine="710"/>
      </w:pPr>
      <w:bookmarkStart w:id="113" w:name="2.2.4_Рабочая_программа_учебного_предмет"/>
      <w:bookmarkEnd w:id="113"/>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«История»</w:t>
      </w:r>
      <w:r>
        <w:rPr>
          <w:spacing w:val="1"/>
        </w:rPr>
        <w:t xml:space="preserve"> </w:t>
      </w:r>
      <w:r>
        <w:t>(базовый</w:t>
      </w:r>
      <w:r>
        <w:rPr>
          <w:spacing w:val="1"/>
        </w:rPr>
        <w:t xml:space="preserve"> </w:t>
      </w:r>
      <w:r>
        <w:t>уровень)</w:t>
      </w:r>
    </w:p>
    <w:p w:rsidR="00B07C61" w:rsidRDefault="00260770">
      <w:pPr>
        <w:spacing w:line="321" w:lineRule="exact"/>
        <w:ind w:left="824"/>
        <w:jc w:val="both"/>
        <w:rPr>
          <w:b/>
          <w:sz w:val="28"/>
        </w:rPr>
      </w:pPr>
      <w:r>
        <w:rPr>
          <w:b/>
          <w:sz w:val="28"/>
        </w:rPr>
        <w:t>Пояснительная</w:t>
      </w:r>
      <w:r>
        <w:rPr>
          <w:b/>
          <w:spacing w:val="-5"/>
          <w:sz w:val="28"/>
        </w:rPr>
        <w:t xml:space="preserve"> </w:t>
      </w:r>
      <w:r>
        <w:rPr>
          <w:b/>
          <w:sz w:val="28"/>
        </w:rPr>
        <w:t>записка</w:t>
      </w:r>
    </w:p>
    <w:p w:rsidR="00B07C61" w:rsidRDefault="00260770">
      <w:pPr>
        <w:pStyle w:val="a8"/>
        <w:spacing w:before="41" w:line="276" w:lineRule="auto"/>
        <w:ind w:right="119"/>
      </w:pPr>
      <w:r>
        <w:t>Программа</w:t>
      </w:r>
      <w:r>
        <w:rPr>
          <w:spacing w:val="1"/>
        </w:rPr>
        <w:t xml:space="preserve"> </w:t>
      </w:r>
      <w:r>
        <w:t>по</w:t>
      </w:r>
      <w:r>
        <w:rPr>
          <w:spacing w:val="1"/>
        </w:rPr>
        <w:t xml:space="preserve"> </w:t>
      </w:r>
      <w:r>
        <w:t>истории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rPr>
          <w:spacing w:val="-1"/>
        </w:rPr>
        <w:t>обучения,</w:t>
      </w:r>
      <w:r>
        <w:rPr>
          <w:spacing w:val="-14"/>
        </w:rPr>
        <w:t xml:space="preserve"> </w:t>
      </w:r>
      <w:r>
        <w:rPr>
          <w:spacing w:val="-1"/>
        </w:rPr>
        <w:t>воспитания</w:t>
      </w:r>
      <w:r>
        <w:rPr>
          <w:spacing w:val="-14"/>
        </w:rPr>
        <w:t xml:space="preserve"> </w:t>
      </w:r>
      <w:r>
        <w:rPr>
          <w:spacing w:val="-1"/>
        </w:rPr>
        <w:t>и</w:t>
      </w:r>
      <w:r>
        <w:rPr>
          <w:spacing w:val="-16"/>
        </w:rPr>
        <w:t xml:space="preserve"> </w:t>
      </w:r>
      <w:proofErr w:type="gramStart"/>
      <w:r>
        <w:rPr>
          <w:spacing w:val="-1"/>
        </w:rPr>
        <w:t>развития</w:t>
      </w:r>
      <w:proofErr w:type="gramEnd"/>
      <w:r>
        <w:rPr>
          <w:spacing w:val="-14"/>
        </w:rPr>
        <w:t xml:space="preserve"> </w:t>
      </w:r>
      <w:r>
        <w:rPr>
          <w:spacing w:val="-1"/>
        </w:rPr>
        <w:t>обучающихся</w:t>
      </w:r>
      <w:r>
        <w:rPr>
          <w:spacing w:val="-13"/>
        </w:rPr>
        <w:t xml:space="preserve"> </w:t>
      </w:r>
      <w:r>
        <w:rPr>
          <w:spacing w:val="-1"/>
        </w:rPr>
        <w:t>средствами</w:t>
      </w:r>
      <w:r>
        <w:rPr>
          <w:spacing w:val="-16"/>
        </w:rPr>
        <w:t xml:space="preserve"> </w:t>
      </w:r>
      <w:r>
        <w:t>истории,</w:t>
      </w:r>
      <w:r>
        <w:rPr>
          <w:spacing w:val="-13"/>
        </w:rPr>
        <w:t xml:space="preserve"> </w:t>
      </w:r>
      <w:r>
        <w:t>устанавливает</w:t>
      </w:r>
      <w:r>
        <w:rPr>
          <w:spacing w:val="-68"/>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2"/>
        </w:rPr>
        <w:t xml:space="preserve"> </w:t>
      </w:r>
      <w:r>
        <w:t>и структурирование</w:t>
      </w:r>
      <w:r>
        <w:rPr>
          <w:spacing w:val="1"/>
        </w:rPr>
        <w:t xml:space="preserve"> </w:t>
      </w:r>
      <w:r>
        <w:t>его по разделам</w:t>
      </w:r>
      <w:r>
        <w:rPr>
          <w:spacing w:val="2"/>
        </w:rPr>
        <w:t xml:space="preserve"> </w:t>
      </w:r>
      <w:r>
        <w:t>и темам</w:t>
      </w:r>
      <w:r>
        <w:rPr>
          <w:spacing w:val="2"/>
        </w:rPr>
        <w:t xml:space="preserve"> </w:t>
      </w:r>
      <w:r>
        <w:t>курса.</w:t>
      </w:r>
    </w:p>
    <w:p w:rsidR="00B07C61" w:rsidRDefault="00260770">
      <w:pPr>
        <w:pStyle w:val="a8"/>
        <w:spacing w:before="3" w:line="276" w:lineRule="auto"/>
        <w:ind w:right="111"/>
      </w:pPr>
      <w:r>
        <w:t>Место истории в системе среднего общего образования определяется его</w:t>
      </w:r>
      <w:r>
        <w:rPr>
          <w:spacing w:val="1"/>
        </w:rPr>
        <w:t xml:space="preserve"> </w:t>
      </w:r>
      <w:r>
        <w:t>познавательным и мировоззренческим значением, воспитательным потенциалом,</w:t>
      </w:r>
      <w:r>
        <w:rPr>
          <w:spacing w:val="1"/>
        </w:rPr>
        <w:t xml:space="preserve"> </w:t>
      </w:r>
      <w:r>
        <w:t>вкладом в становление личности человека. История представляет собирательную</w:t>
      </w:r>
      <w:r>
        <w:rPr>
          <w:spacing w:val="1"/>
        </w:rPr>
        <w:t xml:space="preserve"> </w:t>
      </w:r>
      <w:r>
        <w:t>картину жизни людей во времени, их социального, созидательного, нравственного</w:t>
      </w:r>
      <w:r>
        <w:rPr>
          <w:spacing w:val="-67"/>
        </w:rPr>
        <w:t xml:space="preserve"> </w:t>
      </w:r>
      <w:r>
        <w:t>опыта.</w:t>
      </w:r>
      <w:r>
        <w:rPr>
          <w:spacing w:val="1"/>
        </w:rPr>
        <w:t xml:space="preserve"> </w:t>
      </w:r>
      <w:r>
        <w:t>Она</w:t>
      </w:r>
      <w:r>
        <w:rPr>
          <w:spacing w:val="1"/>
        </w:rPr>
        <w:t xml:space="preserve"> </w:t>
      </w:r>
      <w:r>
        <w:t>служит</w:t>
      </w:r>
      <w:r>
        <w:rPr>
          <w:spacing w:val="1"/>
        </w:rPr>
        <w:t xml:space="preserve"> </w:t>
      </w:r>
      <w:r>
        <w:t>важным</w:t>
      </w:r>
      <w:r>
        <w:rPr>
          <w:spacing w:val="1"/>
        </w:rPr>
        <w:t xml:space="preserve"> </w:t>
      </w:r>
      <w:r>
        <w:t>ресурсом</w:t>
      </w:r>
      <w:r>
        <w:rPr>
          <w:spacing w:val="1"/>
        </w:rPr>
        <w:t xml:space="preserve"> </w:t>
      </w:r>
      <w:r>
        <w:t>самоидентификации</w:t>
      </w:r>
      <w:r>
        <w:rPr>
          <w:spacing w:val="1"/>
        </w:rPr>
        <w:t xml:space="preserve"> </w:t>
      </w:r>
      <w:r>
        <w:t>личности</w:t>
      </w:r>
      <w:r>
        <w:rPr>
          <w:spacing w:val="1"/>
        </w:rPr>
        <w:t xml:space="preserve"> </w:t>
      </w:r>
      <w:r>
        <w:t>в</w:t>
      </w:r>
      <w:r>
        <w:rPr>
          <w:spacing w:val="-67"/>
        </w:rPr>
        <w:t xml:space="preserve"> </w:t>
      </w:r>
      <w:r>
        <w:t>окружающем социуме, культурной среде от уровня семьи до уровня своей страны</w:t>
      </w:r>
      <w:r>
        <w:rPr>
          <w:spacing w:val="1"/>
        </w:rPr>
        <w:t xml:space="preserve"> </w:t>
      </w:r>
      <w:r>
        <w:t>и мира в целом. История дает возможность познания и понимания человека и</w:t>
      </w:r>
      <w:r>
        <w:rPr>
          <w:spacing w:val="1"/>
        </w:rPr>
        <w:t xml:space="preserve"> </w:t>
      </w:r>
      <w:r>
        <w:t>общества</w:t>
      </w:r>
      <w:r>
        <w:rPr>
          <w:spacing w:val="1"/>
        </w:rPr>
        <w:t xml:space="preserve"> </w:t>
      </w:r>
      <w:r>
        <w:t>в</w:t>
      </w:r>
      <w:r>
        <w:rPr>
          <w:spacing w:val="-1"/>
        </w:rPr>
        <w:t xml:space="preserve"> </w:t>
      </w:r>
      <w:r>
        <w:t>связи</w:t>
      </w:r>
      <w:r>
        <w:rPr>
          <w:spacing w:val="1"/>
        </w:rPr>
        <w:t xml:space="preserve"> </w:t>
      </w:r>
      <w:r>
        <w:t>прошлого,</w:t>
      </w:r>
      <w:r>
        <w:rPr>
          <w:spacing w:val="3"/>
        </w:rPr>
        <w:t xml:space="preserve"> </w:t>
      </w:r>
      <w:r>
        <w:t>настоящего</w:t>
      </w:r>
      <w:r>
        <w:rPr>
          <w:spacing w:val="1"/>
        </w:rPr>
        <w:t xml:space="preserve"> </w:t>
      </w:r>
      <w:r>
        <w:t>и будущего.</w:t>
      </w:r>
    </w:p>
    <w:p w:rsidR="00B07C61" w:rsidRDefault="00260770">
      <w:pPr>
        <w:pStyle w:val="a8"/>
        <w:spacing w:line="276" w:lineRule="auto"/>
        <w:ind w:right="112"/>
      </w:pPr>
      <w:r>
        <w:t>Целью</w:t>
      </w:r>
      <w:r>
        <w:rPr>
          <w:spacing w:val="1"/>
        </w:rPr>
        <w:t xml:space="preserve"> </w:t>
      </w:r>
      <w:r>
        <w:t>школьного</w:t>
      </w:r>
      <w:r>
        <w:rPr>
          <w:spacing w:val="1"/>
        </w:rPr>
        <w:t xml:space="preserve"> </w:t>
      </w:r>
      <w:r>
        <w:t>исторического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обучающегося,</w:t>
      </w:r>
      <w:r>
        <w:rPr>
          <w:spacing w:val="1"/>
        </w:rPr>
        <w:t xml:space="preserve"> </w:t>
      </w:r>
      <w:r>
        <w:t>способного</w:t>
      </w:r>
      <w:r>
        <w:rPr>
          <w:spacing w:val="1"/>
        </w:rPr>
        <w:t xml:space="preserve"> </w:t>
      </w:r>
      <w:r>
        <w:t>к</w:t>
      </w:r>
      <w:r>
        <w:rPr>
          <w:spacing w:val="1"/>
        </w:rPr>
        <w:t xml:space="preserve"> </w:t>
      </w:r>
      <w:r>
        <w:t>самоидентификации</w:t>
      </w:r>
      <w:r>
        <w:rPr>
          <w:spacing w:val="1"/>
        </w:rPr>
        <w:t xml:space="preserve"> </w:t>
      </w:r>
      <w:r>
        <w:t>и</w:t>
      </w:r>
      <w:r>
        <w:rPr>
          <w:spacing w:val="1"/>
        </w:rPr>
        <w:t xml:space="preserve"> </w:t>
      </w:r>
      <w:r>
        <w:t>определению своих ценностных ориентиров на основе осмысления и освоения</w:t>
      </w:r>
      <w:r>
        <w:rPr>
          <w:spacing w:val="1"/>
        </w:rPr>
        <w:t xml:space="preserve"> </w:t>
      </w:r>
      <w:r>
        <w:t>исторического опыта своей страны и человечества в целом, активно и творчески</w:t>
      </w:r>
      <w:r>
        <w:rPr>
          <w:spacing w:val="1"/>
        </w:rPr>
        <w:t xml:space="preserve"> </w:t>
      </w:r>
      <w:r>
        <w:t>применяющего</w:t>
      </w:r>
      <w:r>
        <w:rPr>
          <w:spacing w:val="-16"/>
        </w:rPr>
        <w:t xml:space="preserve"> </w:t>
      </w:r>
      <w:r>
        <w:t>исторические</w:t>
      </w:r>
      <w:r>
        <w:rPr>
          <w:spacing w:val="-14"/>
        </w:rPr>
        <w:t xml:space="preserve"> </w:t>
      </w:r>
      <w:r>
        <w:t>знания</w:t>
      </w:r>
      <w:r>
        <w:rPr>
          <w:spacing w:val="-14"/>
        </w:rPr>
        <w:t xml:space="preserve"> </w:t>
      </w:r>
      <w:r>
        <w:t>и</w:t>
      </w:r>
      <w:r>
        <w:rPr>
          <w:spacing w:val="-15"/>
        </w:rPr>
        <w:t xml:space="preserve"> </w:t>
      </w:r>
      <w:r>
        <w:t>предметные</w:t>
      </w:r>
      <w:r>
        <w:rPr>
          <w:spacing w:val="-14"/>
        </w:rPr>
        <w:t xml:space="preserve"> </w:t>
      </w:r>
      <w:r>
        <w:t>умения</w:t>
      </w:r>
      <w:r>
        <w:rPr>
          <w:spacing w:val="-14"/>
        </w:rPr>
        <w:t xml:space="preserve"> </w:t>
      </w:r>
      <w:r>
        <w:t>в</w:t>
      </w:r>
      <w:r>
        <w:rPr>
          <w:spacing w:val="-17"/>
        </w:rPr>
        <w:t xml:space="preserve"> </w:t>
      </w:r>
      <w:r>
        <w:t>учебной</w:t>
      </w:r>
      <w:r>
        <w:rPr>
          <w:spacing w:val="-15"/>
        </w:rPr>
        <w:t xml:space="preserve"> </w:t>
      </w:r>
      <w:r>
        <w:t>и</w:t>
      </w:r>
      <w:r>
        <w:rPr>
          <w:spacing w:val="-15"/>
        </w:rPr>
        <w:t xml:space="preserve"> </w:t>
      </w:r>
      <w:r>
        <w:t>социальной</w:t>
      </w:r>
      <w:r>
        <w:rPr>
          <w:spacing w:val="-68"/>
        </w:rPr>
        <w:t xml:space="preserve"> </w:t>
      </w:r>
      <w:r>
        <w:t>практике.</w:t>
      </w:r>
      <w:r>
        <w:rPr>
          <w:spacing w:val="1"/>
        </w:rPr>
        <w:t xml:space="preserve"> </w:t>
      </w:r>
      <w:r>
        <w:t>Данная цель предполагает формирование</w:t>
      </w:r>
      <w:r>
        <w:rPr>
          <w:spacing w:val="1"/>
        </w:rPr>
        <w:t xml:space="preserve"> </w:t>
      </w:r>
      <w:r>
        <w:t xml:space="preserve">у </w:t>
      </w:r>
      <w:proofErr w:type="gramStart"/>
      <w:r>
        <w:t>обучающихся</w:t>
      </w:r>
      <w:proofErr w:type="gramEnd"/>
      <w:r>
        <w:rPr>
          <w:spacing w:val="1"/>
        </w:rPr>
        <w:t xml:space="preserve"> </w:t>
      </w:r>
      <w:r>
        <w:t>целостной</w:t>
      </w:r>
      <w:r>
        <w:rPr>
          <w:spacing w:val="1"/>
        </w:rPr>
        <w:t xml:space="preserve"> </w:t>
      </w:r>
      <w:r>
        <w:t>картины российской и мировой истории, понимание места и роли современной</w:t>
      </w:r>
      <w:r>
        <w:rPr>
          <w:spacing w:val="1"/>
        </w:rPr>
        <w:t xml:space="preserve"> </w:t>
      </w:r>
      <w:r>
        <w:rPr>
          <w:spacing w:val="-1"/>
        </w:rPr>
        <w:t>России</w:t>
      </w:r>
      <w:r>
        <w:rPr>
          <w:spacing w:val="-15"/>
        </w:rPr>
        <w:t xml:space="preserve"> </w:t>
      </w:r>
      <w:r>
        <w:rPr>
          <w:spacing w:val="-1"/>
        </w:rPr>
        <w:t>в</w:t>
      </w:r>
      <w:r>
        <w:rPr>
          <w:spacing w:val="-16"/>
        </w:rPr>
        <w:t xml:space="preserve"> </w:t>
      </w:r>
      <w:r>
        <w:rPr>
          <w:spacing w:val="-1"/>
        </w:rPr>
        <w:t>мире,</w:t>
      </w:r>
      <w:r>
        <w:rPr>
          <w:spacing w:val="-13"/>
        </w:rPr>
        <w:t xml:space="preserve"> </w:t>
      </w:r>
      <w:r>
        <w:rPr>
          <w:spacing w:val="-1"/>
        </w:rPr>
        <w:t>важности</w:t>
      </w:r>
      <w:r>
        <w:rPr>
          <w:spacing w:val="-15"/>
        </w:rPr>
        <w:t xml:space="preserve"> </w:t>
      </w:r>
      <w:r>
        <w:t>вклада</w:t>
      </w:r>
      <w:r>
        <w:rPr>
          <w:spacing w:val="-13"/>
        </w:rPr>
        <w:t xml:space="preserve"> </w:t>
      </w:r>
      <w:r>
        <w:t>каждого</w:t>
      </w:r>
      <w:r>
        <w:rPr>
          <w:spacing w:val="-10"/>
        </w:rPr>
        <w:t xml:space="preserve"> </w:t>
      </w:r>
      <w:r>
        <w:t>ее</w:t>
      </w:r>
      <w:r>
        <w:rPr>
          <w:spacing w:val="-13"/>
        </w:rPr>
        <w:t xml:space="preserve"> </w:t>
      </w:r>
      <w:r>
        <w:t>народа,</w:t>
      </w:r>
      <w:r>
        <w:rPr>
          <w:spacing w:val="-13"/>
        </w:rPr>
        <w:t xml:space="preserve"> </w:t>
      </w:r>
      <w:r>
        <w:t>его</w:t>
      </w:r>
      <w:r>
        <w:rPr>
          <w:spacing w:val="-15"/>
        </w:rPr>
        <w:t xml:space="preserve"> </w:t>
      </w:r>
      <w:r>
        <w:t>культуры</w:t>
      </w:r>
      <w:r>
        <w:rPr>
          <w:spacing w:val="-14"/>
        </w:rPr>
        <w:t xml:space="preserve"> </w:t>
      </w:r>
      <w:r>
        <w:t>в</w:t>
      </w:r>
      <w:r>
        <w:rPr>
          <w:spacing w:val="-17"/>
        </w:rPr>
        <w:t xml:space="preserve"> </w:t>
      </w:r>
      <w:r>
        <w:t>общую</w:t>
      </w:r>
      <w:r>
        <w:rPr>
          <w:spacing w:val="-16"/>
        </w:rPr>
        <w:t xml:space="preserve"> </w:t>
      </w:r>
      <w:r>
        <w:t>историю</w:t>
      </w:r>
      <w:r>
        <w:rPr>
          <w:spacing w:val="-68"/>
        </w:rPr>
        <w:t xml:space="preserve"> </w:t>
      </w:r>
      <w:r>
        <w:t>страны и мировую историю, формирование личностной позиции по отношению к</w:t>
      </w:r>
      <w:r>
        <w:rPr>
          <w:spacing w:val="1"/>
        </w:rPr>
        <w:t xml:space="preserve"> </w:t>
      </w:r>
      <w:r>
        <w:t>прошлому</w:t>
      </w:r>
      <w:r>
        <w:rPr>
          <w:spacing w:val="-4"/>
        </w:rPr>
        <w:t xml:space="preserve"> </w:t>
      </w:r>
      <w:r>
        <w:t>и</w:t>
      </w:r>
      <w:r>
        <w:rPr>
          <w:spacing w:val="1"/>
        </w:rPr>
        <w:t xml:space="preserve"> </w:t>
      </w:r>
      <w:r>
        <w:t>настоящему</w:t>
      </w:r>
      <w:r>
        <w:rPr>
          <w:spacing w:val="-3"/>
        </w:rPr>
        <w:t xml:space="preserve"> </w:t>
      </w:r>
      <w:r>
        <w:t>Отечества.</w:t>
      </w:r>
    </w:p>
    <w:p w:rsidR="00B07C61" w:rsidRDefault="00260770">
      <w:pPr>
        <w:pStyle w:val="a8"/>
        <w:spacing w:line="276" w:lineRule="auto"/>
        <w:ind w:right="113"/>
      </w:pPr>
      <w:r>
        <w:rPr>
          <w:spacing w:val="-1"/>
        </w:rPr>
        <w:t>При</w:t>
      </w:r>
      <w:r>
        <w:rPr>
          <w:spacing w:val="-17"/>
        </w:rPr>
        <w:t xml:space="preserve"> </w:t>
      </w:r>
      <w:r>
        <w:rPr>
          <w:spacing w:val="-1"/>
        </w:rPr>
        <w:t>разработке</w:t>
      </w:r>
      <w:r>
        <w:rPr>
          <w:spacing w:val="-15"/>
        </w:rPr>
        <w:t xml:space="preserve"> </w:t>
      </w:r>
      <w:r>
        <w:rPr>
          <w:spacing w:val="-1"/>
        </w:rPr>
        <w:t>рабочей</w:t>
      </w:r>
      <w:r>
        <w:rPr>
          <w:spacing w:val="-17"/>
        </w:rPr>
        <w:t xml:space="preserve"> </w:t>
      </w:r>
      <w:r>
        <w:rPr>
          <w:spacing w:val="-1"/>
        </w:rPr>
        <w:t>программы</w:t>
      </w:r>
      <w:r>
        <w:rPr>
          <w:spacing w:val="-16"/>
        </w:rPr>
        <w:t xml:space="preserve"> </w:t>
      </w:r>
      <w:r>
        <w:t>по</w:t>
      </w:r>
      <w:r>
        <w:rPr>
          <w:spacing w:val="-17"/>
        </w:rPr>
        <w:t xml:space="preserve"> </w:t>
      </w:r>
      <w:r>
        <w:t>истории</w:t>
      </w:r>
      <w:r>
        <w:rPr>
          <w:spacing w:val="-16"/>
        </w:rPr>
        <w:t xml:space="preserve"> </w:t>
      </w:r>
      <w:r>
        <w:t>образовательная</w:t>
      </w:r>
      <w:r>
        <w:rPr>
          <w:spacing w:val="-15"/>
        </w:rPr>
        <w:t xml:space="preserve"> </w:t>
      </w:r>
      <w:r>
        <w:t>организация</w:t>
      </w:r>
      <w:r>
        <w:rPr>
          <w:spacing w:val="-67"/>
        </w:rPr>
        <w:t xml:space="preserve"> </w:t>
      </w:r>
      <w:r>
        <w:t>вправе использовать материалы всероссийского просветительского проекта «Без</w:t>
      </w:r>
      <w:r>
        <w:rPr>
          <w:spacing w:val="1"/>
        </w:rPr>
        <w:t xml:space="preserve"> </w:t>
      </w:r>
      <w:r>
        <w:t>срока давности», направленные на сохранение исторической памяти о трагедии</w:t>
      </w:r>
      <w:r>
        <w:rPr>
          <w:spacing w:val="1"/>
        </w:rPr>
        <w:t xml:space="preserve"> </w:t>
      </w:r>
      <w:r>
        <w:t>мирного населения в СССР и военных преступлений нацистов в годы Великой</w:t>
      </w:r>
      <w:r>
        <w:rPr>
          <w:spacing w:val="1"/>
        </w:rPr>
        <w:t xml:space="preserve"> </w:t>
      </w:r>
      <w:r>
        <w:t>Отечественной войны</w:t>
      </w:r>
      <w:r>
        <w:rPr>
          <w:spacing w:val="1"/>
        </w:rPr>
        <w:t xml:space="preserve"> </w:t>
      </w:r>
      <w:r>
        <w:t>1941–1945</w:t>
      </w:r>
      <w:r>
        <w:rPr>
          <w:spacing w:val="1"/>
        </w:rPr>
        <w:t xml:space="preserve"> </w:t>
      </w:r>
      <w:r>
        <w:t>г.г.</w:t>
      </w:r>
    </w:p>
    <w:p w:rsidR="00B07C61" w:rsidRDefault="00260770">
      <w:pPr>
        <w:pStyle w:val="a8"/>
        <w:spacing w:before="1"/>
        <w:ind w:left="824" w:firstLine="0"/>
      </w:pPr>
      <w:r>
        <w:t>Задачами</w:t>
      </w:r>
      <w:r>
        <w:rPr>
          <w:spacing w:val="-5"/>
        </w:rPr>
        <w:t xml:space="preserve"> </w:t>
      </w:r>
      <w:r>
        <w:t>изучения</w:t>
      </w:r>
      <w:r>
        <w:rPr>
          <w:spacing w:val="-4"/>
        </w:rPr>
        <w:t xml:space="preserve"> </w:t>
      </w:r>
      <w:r>
        <w:t>истории</w:t>
      </w:r>
      <w:r>
        <w:rPr>
          <w:spacing w:val="-4"/>
        </w:rPr>
        <w:t xml:space="preserve"> </w:t>
      </w:r>
      <w:r>
        <w:t>являются:</w:t>
      </w:r>
    </w:p>
    <w:p w:rsidR="00B07C61" w:rsidRDefault="00260770">
      <w:pPr>
        <w:pStyle w:val="a8"/>
        <w:spacing w:before="48" w:line="276" w:lineRule="auto"/>
        <w:ind w:right="119"/>
      </w:pPr>
      <w:r>
        <w:t>углубление</w:t>
      </w:r>
      <w:r>
        <w:rPr>
          <w:spacing w:val="1"/>
        </w:rPr>
        <w:t xml:space="preserve"> </w:t>
      </w:r>
      <w:r>
        <w:t>социализации</w:t>
      </w:r>
      <w:r>
        <w:rPr>
          <w:spacing w:val="1"/>
        </w:rPr>
        <w:t xml:space="preserve"> </w:t>
      </w:r>
      <w:proofErr w:type="gramStart"/>
      <w:r>
        <w:t>обучающихся</w:t>
      </w:r>
      <w:proofErr w:type="gramEnd"/>
      <w:r>
        <w:t>,</w:t>
      </w:r>
      <w:r>
        <w:rPr>
          <w:spacing w:val="1"/>
        </w:rPr>
        <w:t xml:space="preserve"> </w:t>
      </w:r>
      <w:r>
        <w:t>формирование</w:t>
      </w:r>
      <w:r>
        <w:rPr>
          <w:spacing w:val="1"/>
        </w:rPr>
        <w:t xml:space="preserve"> </w:t>
      </w:r>
      <w:r>
        <w:t>гражданской</w:t>
      </w:r>
      <w:r>
        <w:rPr>
          <w:spacing w:val="-67"/>
        </w:rPr>
        <w:t xml:space="preserve"> </w:t>
      </w:r>
      <w:r>
        <w:t>ответственности</w:t>
      </w:r>
      <w:r>
        <w:rPr>
          <w:spacing w:val="1"/>
        </w:rPr>
        <w:t xml:space="preserve"> </w:t>
      </w:r>
      <w:r>
        <w:t>и</w:t>
      </w:r>
      <w:r>
        <w:rPr>
          <w:spacing w:val="1"/>
        </w:rPr>
        <w:t xml:space="preserve"> </w:t>
      </w:r>
      <w:r>
        <w:t>социальной</w:t>
      </w:r>
      <w:r>
        <w:rPr>
          <w:spacing w:val="1"/>
        </w:rPr>
        <w:t xml:space="preserve"> </w:t>
      </w:r>
      <w:r>
        <w:t>культуры,</w:t>
      </w:r>
      <w:r>
        <w:rPr>
          <w:spacing w:val="1"/>
        </w:rPr>
        <w:t xml:space="preserve"> </w:t>
      </w:r>
      <w:r>
        <w:t>соответствующей</w:t>
      </w:r>
      <w:r>
        <w:rPr>
          <w:spacing w:val="1"/>
        </w:rPr>
        <w:t xml:space="preserve"> </w:t>
      </w:r>
      <w:r>
        <w:t>условиям</w:t>
      </w:r>
      <w:r>
        <w:rPr>
          <w:spacing w:val="1"/>
        </w:rPr>
        <w:t xml:space="preserve"> </w:t>
      </w:r>
      <w:r>
        <w:t>современного</w:t>
      </w:r>
      <w:r>
        <w:rPr>
          <w:spacing w:val="1"/>
        </w:rPr>
        <w:t xml:space="preserve"> </w:t>
      </w:r>
      <w:r>
        <w:t>мира;</w:t>
      </w:r>
    </w:p>
    <w:p w:rsidR="00B07C61" w:rsidRDefault="00260770">
      <w:pPr>
        <w:pStyle w:val="a8"/>
        <w:spacing w:line="321" w:lineRule="exact"/>
        <w:ind w:left="824" w:firstLine="0"/>
      </w:pPr>
      <w:r>
        <w:rPr>
          <w:w w:val="95"/>
        </w:rPr>
        <w:t>освоение</w:t>
      </w:r>
      <w:r>
        <w:rPr>
          <w:spacing w:val="22"/>
          <w:w w:val="95"/>
        </w:rPr>
        <w:t xml:space="preserve"> </w:t>
      </w:r>
      <w:r>
        <w:rPr>
          <w:w w:val="95"/>
        </w:rPr>
        <w:t>систематических</w:t>
      </w:r>
      <w:r>
        <w:rPr>
          <w:spacing w:val="15"/>
          <w:w w:val="95"/>
        </w:rPr>
        <w:t xml:space="preserve"> </w:t>
      </w:r>
      <w:r>
        <w:rPr>
          <w:w w:val="95"/>
        </w:rPr>
        <w:t>знаний</w:t>
      </w:r>
      <w:r>
        <w:rPr>
          <w:spacing w:val="30"/>
          <w:w w:val="95"/>
        </w:rPr>
        <w:t xml:space="preserve"> </w:t>
      </w:r>
      <w:r>
        <w:rPr>
          <w:w w:val="95"/>
        </w:rPr>
        <w:t>об</w:t>
      </w:r>
      <w:r>
        <w:rPr>
          <w:spacing w:val="24"/>
          <w:w w:val="95"/>
        </w:rPr>
        <w:t xml:space="preserve"> </w:t>
      </w:r>
      <w:r>
        <w:rPr>
          <w:w w:val="95"/>
        </w:rPr>
        <w:t>истории</w:t>
      </w:r>
      <w:r>
        <w:rPr>
          <w:spacing w:val="21"/>
          <w:w w:val="95"/>
        </w:rPr>
        <w:t xml:space="preserve"> </w:t>
      </w:r>
      <w:r>
        <w:rPr>
          <w:w w:val="95"/>
        </w:rPr>
        <w:t>России</w:t>
      </w:r>
      <w:r>
        <w:rPr>
          <w:spacing w:val="22"/>
          <w:w w:val="95"/>
        </w:rPr>
        <w:t xml:space="preserve"> </w:t>
      </w:r>
      <w:r>
        <w:rPr>
          <w:w w:val="95"/>
        </w:rPr>
        <w:t>и</w:t>
      </w:r>
      <w:r>
        <w:rPr>
          <w:spacing w:val="21"/>
          <w:w w:val="95"/>
        </w:rPr>
        <w:t xml:space="preserve"> </w:t>
      </w:r>
      <w:r>
        <w:rPr>
          <w:w w:val="95"/>
        </w:rPr>
        <w:t>всеобщей</w:t>
      </w:r>
      <w:r>
        <w:rPr>
          <w:spacing w:val="21"/>
          <w:w w:val="95"/>
        </w:rPr>
        <w:t xml:space="preserve"> </w:t>
      </w:r>
      <w:r>
        <w:rPr>
          <w:w w:val="95"/>
        </w:rPr>
        <w:t>истории</w:t>
      </w:r>
      <w:r>
        <w:rPr>
          <w:spacing w:val="30"/>
          <w:w w:val="95"/>
        </w:rPr>
        <w:t xml:space="preserve"> </w:t>
      </w:r>
      <w:r>
        <w:rPr>
          <w:w w:val="95"/>
        </w:rPr>
        <w:t>XX</w:t>
      </w:r>
    </w:p>
    <w:p w:rsidR="00B07C61" w:rsidRDefault="00260770" w:rsidP="00A62155">
      <w:pPr>
        <w:pStyle w:val="aa"/>
        <w:numPr>
          <w:ilvl w:val="0"/>
          <w:numId w:val="9"/>
        </w:numPr>
        <w:tabs>
          <w:tab w:val="left" w:pos="325"/>
        </w:tabs>
        <w:spacing w:before="52"/>
        <w:ind w:left="324"/>
        <w:rPr>
          <w:sz w:val="28"/>
        </w:rPr>
      </w:pPr>
      <w:r>
        <w:rPr>
          <w:sz w:val="28"/>
        </w:rPr>
        <w:t>начала</w:t>
      </w:r>
      <w:r>
        <w:rPr>
          <w:spacing w:val="-2"/>
          <w:sz w:val="28"/>
        </w:rPr>
        <w:t xml:space="preserve"> </w:t>
      </w:r>
      <w:r>
        <w:rPr>
          <w:sz w:val="28"/>
        </w:rPr>
        <w:t>XXI</w:t>
      </w:r>
      <w:r>
        <w:rPr>
          <w:spacing w:val="-4"/>
          <w:sz w:val="28"/>
        </w:rPr>
        <w:t xml:space="preserve"> </w:t>
      </w:r>
      <w:r>
        <w:rPr>
          <w:sz w:val="28"/>
        </w:rPr>
        <w:t>в.;</w:t>
      </w:r>
    </w:p>
    <w:p w:rsidR="00B07C61" w:rsidRDefault="00260770">
      <w:pPr>
        <w:pStyle w:val="a8"/>
        <w:spacing w:before="48"/>
        <w:ind w:left="0" w:right="116" w:firstLine="0"/>
        <w:jc w:val="right"/>
      </w:pPr>
      <w:r>
        <w:t>воспитание</w:t>
      </w:r>
      <w:r>
        <w:rPr>
          <w:spacing w:val="-2"/>
        </w:rPr>
        <w:t xml:space="preserve"> </w:t>
      </w:r>
      <w:proofErr w:type="gramStart"/>
      <w:r>
        <w:t>обучающихся</w:t>
      </w:r>
      <w:proofErr w:type="gramEnd"/>
      <w:r>
        <w:rPr>
          <w:spacing w:val="-1"/>
        </w:rPr>
        <w:t xml:space="preserve"> </w:t>
      </w:r>
      <w:r>
        <w:t>в</w:t>
      </w:r>
      <w:r>
        <w:rPr>
          <w:spacing w:val="-3"/>
        </w:rPr>
        <w:t xml:space="preserve"> </w:t>
      </w:r>
      <w:r>
        <w:t>духе</w:t>
      </w:r>
      <w:r>
        <w:rPr>
          <w:spacing w:val="-1"/>
        </w:rPr>
        <w:t xml:space="preserve"> </w:t>
      </w:r>
      <w:r>
        <w:t>патриотизма, уважения</w:t>
      </w:r>
      <w:r>
        <w:rPr>
          <w:spacing w:val="-2"/>
        </w:rPr>
        <w:t xml:space="preserve"> </w:t>
      </w:r>
      <w:r>
        <w:t>к</w:t>
      </w:r>
      <w:r>
        <w:rPr>
          <w:spacing w:val="-2"/>
        </w:rPr>
        <w:t xml:space="preserve"> </w:t>
      </w:r>
      <w:r>
        <w:t>своему</w:t>
      </w:r>
      <w:r>
        <w:rPr>
          <w:spacing w:val="-7"/>
        </w:rPr>
        <w:t xml:space="preserve"> </w:t>
      </w:r>
      <w:r>
        <w:t>Отечеству</w:t>
      </w:r>
    </w:p>
    <w:p w:rsidR="00B07C61" w:rsidRDefault="00260770" w:rsidP="00A62155">
      <w:pPr>
        <w:pStyle w:val="aa"/>
        <w:numPr>
          <w:ilvl w:val="0"/>
          <w:numId w:val="9"/>
        </w:numPr>
        <w:tabs>
          <w:tab w:val="left" w:pos="355"/>
          <w:tab w:val="left" w:pos="356"/>
          <w:tab w:val="left" w:pos="3142"/>
          <w:tab w:val="left" w:pos="4921"/>
          <w:tab w:val="left" w:pos="6570"/>
          <w:tab w:val="left" w:pos="6915"/>
          <w:tab w:val="left" w:pos="8709"/>
          <w:tab w:val="left" w:pos="9050"/>
        </w:tabs>
        <w:spacing w:before="47"/>
        <w:ind w:left="468" w:right="119" w:hanging="469"/>
        <w:jc w:val="right"/>
        <w:rPr>
          <w:sz w:val="28"/>
        </w:rPr>
      </w:pPr>
      <w:r>
        <w:rPr>
          <w:sz w:val="28"/>
        </w:rPr>
        <w:t>многонациональному</w:t>
      </w:r>
      <w:r>
        <w:rPr>
          <w:sz w:val="28"/>
        </w:rPr>
        <w:tab/>
        <w:t>Российскому</w:t>
      </w:r>
      <w:r>
        <w:rPr>
          <w:sz w:val="28"/>
        </w:rPr>
        <w:tab/>
        <w:t>государству</w:t>
      </w:r>
      <w:r>
        <w:rPr>
          <w:sz w:val="28"/>
        </w:rPr>
        <w:tab/>
        <w:t>в</w:t>
      </w:r>
      <w:r>
        <w:rPr>
          <w:sz w:val="28"/>
        </w:rPr>
        <w:tab/>
        <w:t>соответствии</w:t>
      </w:r>
      <w:r>
        <w:rPr>
          <w:sz w:val="28"/>
        </w:rPr>
        <w:tab/>
        <w:t>с</w:t>
      </w:r>
      <w:r>
        <w:rPr>
          <w:sz w:val="28"/>
        </w:rPr>
        <w:tab/>
        <w:t>идеями</w:t>
      </w:r>
    </w:p>
    <w:p w:rsidR="00B07C61" w:rsidRDefault="00B07C61">
      <w:pPr>
        <w:jc w:val="right"/>
        <w:rPr>
          <w:sz w:val="28"/>
        </w:rPr>
        <w:sectPr w:rsidR="00B07C61">
          <w:pgSz w:w="11910" w:h="16840"/>
          <w:pgMar w:top="760" w:right="740" w:bottom="280" w:left="1020" w:header="720" w:footer="720" w:gutter="0"/>
          <w:cols w:space="720"/>
        </w:sectPr>
      </w:pPr>
    </w:p>
    <w:p w:rsidR="00B07C61" w:rsidRDefault="00260770">
      <w:pPr>
        <w:pStyle w:val="a8"/>
        <w:spacing w:before="64" w:line="276" w:lineRule="auto"/>
        <w:ind w:right="114" w:firstLine="0"/>
      </w:pPr>
      <w:r>
        <w:lastRenderedPageBreak/>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w:t>
      </w:r>
      <w:r>
        <w:rPr>
          <w:spacing w:val="-4"/>
        </w:rPr>
        <w:t xml:space="preserve"> </w:t>
      </w:r>
      <w:r>
        <w:t>ценностей современного</w:t>
      </w:r>
      <w:r>
        <w:rPr>
          <w:spacing w:val="1"/>
        </w:rPr>
        <w:t xml:space="preserve"> </w:t>
      </w:r>
      <w:r>
        <w:t>общества;</w:t>
      </w:r>
    </w:p>
    <w:p w:rsidR="00B07C61" w:rsidRDefault="00260770">
      <w:pPr>
        <w:pStyle w:val="a8"/>
        <w:spacing w:before="4" w:line="276" w:lineRule="auto"/>
        <w:ind w:right="118"/>
      </w:pPr>
      <w:r>
        <w:t>формирование</w:t>
      </w:r>
      <w:r>
        <w:rPr>
          <w:spacing w:val="1"/>
        </w:rPr>
        <w:t xml:space="preserve"> </w:t>
      </w:r>
      <w:r>
        <w:t>исторического</w:t>
      </w:r>
      <w:r>
        <w:rPr>
          <w:spacing w:val="1"/>
        </w:rPr>
        <w:t xml:space="preserve"> </w:t>
      </w:r>
      <w:r>
        <w:t>мышления,</w:t>
      </w:r>
      <w:r>
        <w:rPr>
          <w:spacing w:val="1"/>
        </w:rPr>
        <w:t xml:space="preserve"> </w:t>
      </w:r>
      <w:r>
        <w:t>способности</w:t>
      </w:r>
      <w:r>
        <w:rPr>
          <w:spacing w:val="1"/>
        </w:rPr>
        <w:t xml:space="preserve"> </w:t>
      </w:r>
      <w:r>
        <w:t>рассматривать</w:t>
      </w:r>
      <w:r>
        <w:rPr>
          <w:spacing w:val="1"/>
        </w:rPr>
        <w:t xml:space="preserve"> </w:t>
      </w:r>
      <w:r>
        <w:t>события</w:t>
      </w:r>
      <w:r>
        <w:rPr>
          <w:spacing w:val="1"/>
        </w:rPr>
        <w:t xml:space="preserve"> </w:t>
      </w:r>
      <w:r>
        <w:t>и</w:t>
      </w:r>
      <w:r>
        <w:rPr>
          <w:spacing w:val="1"/>
        </w:rPr>
        <w:t xml:space="preserve"> </w:t>
      </w:r>
      <w:r>
        <w:t>явления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исторической</w:t>
      </w:r>
      <w:r>
        <w:rPr>
          <w:spacing w:val="1"/>
        </w:rPr>
        <w:t xml:space="preserve"> </w:t>
      </w:r>
      <w:r>
        <w:t>обусловленности</w:t>
      </w:r>
      <w:r>
        <w:rPr>
          <w:spacing w:val="1"/>
        </w:rPr>
        <w:t xml:space="preserve"> </w:t>
      </w:r>
      <w:r>
        <w:t>и</w:t>
      </w:r>
      <w:r>
        <w:rPr>
          <w:spacing w:val="1"/>
        </w:rPr>
        <w:t xml:space="preserve"> </w:t>
      </w:r>
      <w:r>
        <w:t>взаимосвязи,</w:t>
      </w:r>
      <w:r>
        <w:rPr>
          <w:spacing w:val="-1"/>
        </w:rPr>
        <w:t xml:space="preserve"> </w:t>
      </w:r>
      <w:r>
        <w:t>в</w:t>
      </w:r>
      <w:r>
        <w:rPr>
          <w:spacing w:val="-5"/>
        </w:rPr>
        <w:t xml:space="preserve"> </w:t>
      </w:r>
      <w:r>
        <w:t>развитии,</w:t>
      </w:r>
      <w:r>
        <w:rPr>
          <w:spacing w:val="-2"/>
        </w:rPr>
        <w:t xml:space="preserve"> </w:t>
      </w:r>
      <w:r>
        <w:t>в</w:t>
      </w:r>
      <w:r>
        <w:rPr>
          <w:spacing w:val="-4"/>
        </w:rPr>
        <w:t xml:space="preserve"> </w:t>
      </w:r>
      <w:r>
        <w:t>системе</w:t>
      </w:r>
      <w:r>
        <w:rPr>
          <w:spacing w:val="-3"/>
        </w:rPr>
        <w:t xml:space="preserve"> </w:t>
      </w:r>
      <w:r>
        <w:t>координат</w:t>
      </w:r>
      <w:r>
        <w:rPr>
          <w:spacing w:val="-4"/>
        </w:rPr>
        <w:t xml:space="preserve"> </w:t>
      </w:r>
      <w:r>
        <w:t>«прошлое</w:t>
      </w:r>
      <w:r>
        <w:rPr>
          <w:spacing w:val="-1"/>
        </w:rPr>
        <w:t xml:space="preserve"> </w:t>
      </w:r>
      <w:r>
        <w:t>–</w:t>
      </w:r>
      <w:r>
        <w:rPr>
          <w:spacing w:val="-3"/>
        </w:rPr>
        <w:t xml:space="preserve"> </w:t>
      </w:r>
      <w:r>
        <w:t>настоящее –</w:t>
      </w:r>
      <w:r>
        <w:rPr>
          <w:spacing w:val="-2"/>
        </w:rPr>
        <w:t xml:space="preserve"> </w:t>
      </w:r>
      <w:r>
        <w:t>будущее»;</w:t>
      </w:r>
    </w:p>
    <w:p w:rsidR="00B07C61" w:rsidRDefault="00260770">
      <w:pPr>
        <w:pStyle w:val="a8"/>
        <w:spacing w:line="276" w:lineRule="auto"/>
        <w:ind w:right="123"/>
      </w:pPr>
      <w:r>
        <w:t>работа с комплексами источников исторической и социальной информации,</w:t>
      </w:r>
      <w:r>
        <w:rPr>
          <w:spacing w:val="-67"/>
        </w:rPr>
        <w:t xml:space="preserve"> </w:t>
      </w:r>
      <w:r>
        <w:t>развитие</w:t>
      </w:r>
      <w:r>
        <w:rPr>
          <w:spacing w:val="1"/>
        </w:rPr>
        <w:t xml:space="preserve"> </w:t>
      </w:r>
      <w:r>
        <w:t>учебно-проектной</w:t>
      </w:r>
      <w:r>
        <w:rPr>
          <w:spacing w:val="1"/>
        </w:rPr>
        <w:t xml:space="preserve"> </w:t>
      </w:r>
      <w:r>
        <w:t>деятельности;</w:t>
      </w:r>
    </w:p>
    <w:p w:rsidR="00B07C61" w:rsidRDefault="00260770">
      <w:pPr>
        <w:pStyle w:val="a8"/>
        <w:spacing w:line="276" w:lineRule="auto"/>
        <w:ind w:right="108"/>
      </w:pPr>
      <w:r>
        <w:t>расширение</w:t>
      </w:r>
      <w:r>
        <w:rPr>
          <w:spacing w:val="1"/>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 различных версий и оценок исторических событий и личностей,</w:t>
      </w:r>
      <w:r>
        <w:rPr>
          <w:spacing w:val="1"/>
        </w:rPr>
        <w:t xml:space="preserve"> </w:t>
      </w:r>
      <w:r>
        <w:t>определение</w:t>
      </w:r>
      <w:r>
        <w:rPr>
          <w:spacing w:val="1"/>
        </w:rPr>
        <w:t xml:space="preserve"> </w:t>
      </w:r>
      <w:r>
        <w:t>и выражение</w:t>
      </w:r>
      <w:r>
        <w:rPr>
          <w:spacing w:val="1"/>
        </w:rPr>
        <w:t xml:space="preserve"> </w:t>
      </w:r>
      <w:r>
        <w:t>собственного отношения,</w:t>
      </w:r>
      <w:r>
        <w:rPr>
          <w:spacing w:val="1"/>
        </w:rPr>
        <w:t xml:space="preserve"> </w:t>
      </w:r>
      <w:r>
        <w:t>обоснование</w:t>
      </w:r>
      <w:r>
        <w:rPr>
          <w:spacing w:val="1"/>
        </w:rPr>
        <w:t xml:space="preserve"> </w:t>
      </w:r>
      <w:r>
        <w:t>позиции при</w:t>
      </w:r>
      <w:r>
        <w:rPr>
          <w:spacing w:val="1"/>
        </w:rPr>
        <w:t xml:space="preserve"> </w:t>
      </w:r>
      <w:r>
        <w:t>изучении</w:t>
      </w:r>
      <w:r>
        <w:rPr>
          <w:spacing w:val="-1"/>
        </w:rPr>
        <w:t xml:space="preserve"> </w:t>
      </w:r>
      <w:r>
        <w:t>дискуссионных</w:t>
      </w:r>
      <w:r>
        <w:rPr>
          <w:spacing w:val="-4"/>
        </w:rPr>
        <w:t xml:space="preserve"> </w:t>
      </w:r>
      <w:r>
        <w:t>проблем</w:t>
      </w:r>
      <w:r>
        <w:rPr>
          <w:spacing w:val="2"/>
        </w:rPr>
        <w:t xml:space="preserve"> </w:t>
      </w:r>
      <w:r>
        <w:t>прошлого и современности);</w:t>
      </w:r>
    </w:p>
    <w:p w:rsidR="00B07C61" w:rsidRDefault="00260770">
      <w:pPr>
        <w:pStyle w:val="a8"/>
        <w:spacing w:line="276" w:lineRule="auto"/>
        <w:ind w:right="118"/>
      </w:pP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 деятельности,</w:t>
      </w:r>
      <w:r>
        <w:rPr>
          <w:spacing w:val="2"/>
        </w:rPr>
        <w:t xml:space="preserve"> </w:t>
      </w:r>
      <w:r>
        <w:t>межкультурном</w:t>
      </w:r>
      <w:r>
        <w:rPr>
          <w:spacing w:val="1"/>
        </w:rPr>
        <w:t xml:space="preserve"> </w:t>
      </w:r>
      <w:r>
        <w:t>общении.</w:t>
      </w:r>
    </w:p>
    <w:p w:rsidR="00B07C61" w:rsidRDefault="00260770">
      <w:pPr>
        <w:pStyle w:val="a8"/>
        <w:spacing w:line="276" w:lineRule="auto"/>
        <w:ind w:right="103"/>
      </w:pPr>
      <w:r>
        <w:t>Общее число часов, рекомендованных для изучения истории, – 136, в 10-11</w:t>
      </w:r>
      <w:r>
        <w:rPr>
          <w:spacing w:val="1"/>
        </w:rPr>
        <w:t xml:space="preserve"> </w:t>
      </w:r>
      <w:r>
        <w:t>классах</w:t>
      </w:r>
      <w:r>
        <w:rPr>
          <w:spacing w:val="-4"/>
        </w:rPr>
        <w:t xml:space="preserve"> </w:t>
      </w:r>
      <w:r>
        <w:t>по 2</w:t>
      </w:r>
      <w:r>
        <w:rPr>
          <w:spacing w:val="1"/>
        </w:rPr>
        <w:t xml:space="preserve"> </w:t>
      </w:r>
      <w:r>
        <w:t>часа</w:t>
      </w:r>
      <w:r>
        <w:rPr>
          <w:spacing w:val="1"/>
        </w:rPr>
        <w:t xml:space="preserve"> </w:t>
      </w:r>
      <w:r>
        <w:t>в неделю</w:t>
      </w:r>
      <w:r>
        <w:rPr>
          <w:spacing w:val="-1"/>
        </w:rPr>
        <w:t xml:space="preserve"> </w:t>
      </w:r>
      <w:r>
        <w:t>при</w:t>
      </w:r>
      <w:r>
        <w:rPr>
          <w:spacing w:val="1"/>
        </w:rPr>
        <w:t xml:space="preserve"> </w:t>
      </w:r>
      <w:r>
        <w:t>34 учебных</w:t>
      </w:r>
      <w:r>
        <w:rPr>
          <w:spacing w:val="-3"/>
        </w:rPr>
        <w:t xml:space="preserve"> </w:t>
      </w:r>
      <w:r>
        <w:t>неделях.</w:t>
      </w:r>
    </w:p>
    <w:p w:rsidR="00B07C61" w:rsidRDefault="00260770">
      <w:pPr>
        <w:pStyle w:val="2"/>
        <w:spacing w:before="2" w:line="278" w:lineRule="auto"/>
        <w:ind w:right="6516"/>
        <w:jc w:val="left"/>
      </w:pPr>
      <w:r>
        <w:rPr>
          <w:spacing w:val="-1"/>
        </w:rPr>
        <w:t xml:space="preserve">Содержание </w:t>
      </w:r>
      <w:r>
        <w:t>обучения</w:t>
      </w:r>
      <w:r>
        <w:rPr>
          <w:spacing w:val="-67"/>
        </w:rPr>
        <w:t xml:space="preserve"> </w:t>
      </w:r>
      <w:r>
        <w:t>11 класс</w:t>
      </w:r>
    </w:p>
    <w:p w:rsidR="00B07C61" w:rsidRDefault="00260770">
      <w:pPr>
        <w:spacing w:line="319" w:lineRule="exact"/>
        <w:ind w:left="824"/>
        <w:rPr>
          <w:b/>
          <w:sz w:val="28"/>
        </w:rPr>
      </w:pPr>
      <w:r>
        <w:rPr>
          <w:b/>
          <w:sz w:val="28"/>
        </w:rPr>
        <w:t>Всеобщая</w:t>
      </w:r>
      <w:r>
        <w:rPr>
          <w:b/>
          <w:spacing w:val="-5"/>
          <w:sz w:val="28"/>
        </w:rPr>
        <w:t xml:space="preserve"> </w:t>
      </w:r>
      <w:r>
        <w:rPr>
          <w:b/>
          <w:sz w:val="28"/>
        </w:rPr>
        <w:t>история.</w:t>
      </w:r>
      <w:r>
        <w:rPr>
          <w:b/>
          <w:spacing w:val="1"/>
          <w:sz w:val="28"/>
        </w:rPr>
        <w:t xml:space="preserve"> </w:t>
      </w:r>
      <w:r>
        <w:rPr>
          <w:b/>
          <w:sz w:val="28"/>
        </w:rPr>
        <w:t>1945</w:t>
      </w:r>
      <w:r>
        <w:rPr>
          <w:b/>
          <w:spacing w:val="-3"/>
          <w:sz w:val="28"/>
        </w:rPr>
        <w:t xml:space="preserve"> </w:t>
      </w:r>
      <w:r>
        <w:rPr>
          <w:b/>
          <w:sz w:val="28"/>
        </w:rPr>
        <w:t>год</w:t>
      </w:r>
      <w:r>
        <w:rPr>
          <w:b/>
          <w:spacing w:val="1"/>
          <w:sz w:val="28"/>
        </w:rPr>
        <w:t xml:space="preserve"> </w:t>
      </w:r>
      <w:r>
        <w:rPr>
          <w:b/>
          <w:sz w:val="28"/>
        </w:rPr>
        <w:t>–</w:t>
      </w:r>
      <w:r>
        <w:rPr>
          <w:b/>
          <w:spacing w:val="-1"/>
          <w:sz w:val="28"/>
        </w:rPr>
        <w:t xml:space="preserve"> </w:t>
      </w:r>
      <w:r>
        <w:rPr>
          <w:b/>
          <w:sz w:val="28"/>
        </w:rPr>
        <w:t>начало</w:t>
      </w:r>
      <w:r>
        <w:rPr>
          <w:b/>
          <w:spacing w:val="-1"/>
          <w:sz w:val="28"/>
        </w:rPr>
        <w:t xml:space="preserve"> </w:t>
      </w:r>
      <w:r>
        <w:rPr>
          <w:b/>
          <w:sz w:val="28"/>
        </w:rPr>
        <w:t>XXI</w:t>
      </w:r>
      <w:r>
        <w:rPr>
          <w:b/>
          <w:spacing w:val="1"/>
          <w:sz w:val="28"/>
        </w:rPr>
        <w:t xml:space="preserve"> </w:t>
      </w:r>
      <w:r>
        <w:rPr>
          <w:b/>
          <w:sz w:val="28"/>
        </w:rPr>
        <w:t>века</w:t>
      </w:r>
    </w:p>
    <w:p w:rsidR="00B07C61" w:rsidRDefault="00260770">
      <w:pPr>
        <w:pStyle w:val="a8"/>
        <w:spacing w:before="43" w:line="276" w:lineRule="auto"/>
        <w:ind w:right="109"/>
      </w:pPr>
      <w:r>
        <w:t>Мир</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r>
        <w:rPr>
          <w:spacing w:val="1"/>
        </w:rPr>
        <w:t xml:space="preserve"> </w:t>
      </w:r>
      <w:r>
        <w:t>Интересы</w:t>
      </w:r>
      <w:r>
        <w:rPr>
          <w:spacing w:val="1"/>
        </w:rPr>
        <w:t xml:space="preserve"> </w:t>
      </w:r>
      <w:r>
        <w:t>СССР,</w:t>
      </w:r>
      <w:r>
        <w:rPr>
          <w:spacing w:val="1"/>
        </w:rPr>
        <w:t xml:space="preserve"> </w:t>
      </w:r>
      <w:r>
        <w:t>США,</w:t>
      </w:r>
      <w:r>
        <w:rPr>
          <w:spacing w:val="1"/>
        </w:rPr>
        <w:t xml:space="preserve"> </w:t>
      </w:r>
      <w:r>
        <w:t>Великобритании и Франции в</w:t>
      </w:r>
      <w:r>
        <w:rPr>
          <w:spacing w:val="-1"/>
        </w:rPr>
        <w:t xml:space="preserve"> </w:t>
      </w:r>
      <w:r>
        <w:t>Европе</w:t>
      </w:r>
      <w:r>
        <w:rPr>
          <w:spacing w:val="1"/>
        </w:rPr>
        <w:t xml:space="preserve"> </w:t>
      </w:r>
      <w:r>
        <w:t>и</w:t>
      </w:r>
      <w:r>
        <w:rPr>
          <w:spacing w:val="5"/>
        </w:rPr>
        <w:t xml:space="preserve"> </w:t>
      </w:r>
      <w:r>
        <w:t>мире</w:t>
      </w:r>
      <w:r>
        <w:rPr>
          <w:spacing w:val="1"/>
        </w:rPr>
        <w:t xml:space="preserve"> </w:t>
      </w:r>
      <w:r>
        <w:t>после</w:t>
      </w:r>
      <w:r>
        <w:rPr>
          <w:spacing w:val="1"/>
        </w:rPr>
        <w:t xml:space="preserve"> </w:t>
      </w:r>
      <w:r>
        <w:t>войны.</w:t>
      </w:r>
    </w:p>
    <w:p w:rsidR="00B07C61" w:rsidRDefault="00260770">
      <w:pPr>
        <w:pStyle w:val="a8"/>
        <w:spacing w:line="321" w:lineRule="exact"/>
        <w:ind w:left="824" w:firstLine="0"/>
      </w:pPr>
      <w:r>
        <w:t>США</w:t>
      </w:r>
      <w:r>
        <w:rPr>
          <w:spacing w:val="-7"/>
        </w:rPr>
        <w:t xml:space="preserve"> </w:t>
      </w:r>
      <w:r>
        <w:t>и</w:t>
      </w:r>
      <w:r>
        <w:rPr>
          <w:spacing w:val="-2"/>
        </w:rPr>
        <w:t xml:space="preserve"> </w:t>
      </w:r>
      <w:r>
        <w:t>страны</w:t>
      </w:r>
      <w:r>
        <w:rPr>
          <w:spacing w:val="-3"/>
        </w:rPr>
        <w:t xml:space="preserve"> </w:t>
      </w:r>
      <w:r>
        <w:t>Европы</w:t>
      </w:r>
      <w:r>
        <w:rPr>
          <w:spacing w:val="-2"/>
        </w:rPr>
        <w:t xml:space="preserve"> </w:t>
      </w:r>
      <w:r>
        <w:t>во</w:t>
      </w:r>
      <w:r>
        <w:rPr>
          <w:spacing w:val="-2"/>
        </w:rPr>
        <w:t xml:space="preserve"> </w:t>
      </w:r>
      <w:r>
        <w:t>второй</w:t>
      </w:r>
      <w:r>
        <w:rPr>
          <w:spacing w:val="-3"/>
        </w:rPr>
        <w:t xml:space="preserve"> </w:t>
      </w:r>
      <w:r>
        <w:t>половине</w:t>
      </w:r>
      <w:r>
        <w:rPr>
          <w:spacing w:val="-1"/>
        </w:rPr>
        <w:t xml:space="preserve"> </w:t>
      </w:r>
      <w:r>
        <w:t>XX</w:t>
      </w:r>
      <w:r>
        <w:rPr>
          <w:spacing w:val="5"/>
        </w:rPr>
        <w:t xml:space="preserve"> </w:t>
      </w:r>
      <w:r>
        <w:t>–</w:t>
      </w:r>
      <w:r>
        <w:rPr>
          <w:spacing w:val="-1"/>
        </w:rPr>
        <w:t xml:space="preserve"> </w:t>
      </w:r>
      <w:r>
        <w:t>начале</w:t>
      </w:r>
      <w:r>
        <w:rPr>
          <w:spacing w:val="-2"/>
        </w:rPr>
        <w:t xml:space="preserve"> </w:t>
      </w:r>
      <w:r>
        <w:t>XXI</w:t>
      </w:r>
      <w:r>
        <w:rPr>
          <w:spacing w:val="-3"/>
        </w:rPr>
        <w:t xml:space="preserve"> </w:t>
      </w:r>
      <w:r>
        <w:t>в.</w:t>
      </w:r>
    </w:p>
    <w:p w:rsidR="00B07C61" w:rsidRDefault="00260770">
      <w:pPr>
        <w:pStyle w:val="a8"/>
        <w:spacing w:before="48" w:line="276" w:lineRule="auto"/>
        <w:ind w:right="107"/>
      </w:pPr>
      <w:r>
        <w:t>США и страны Западной Европы во второй половине ХХ – начале XXI в.</w:t>
      </w:r>
      <w:r>
        <w:rPr>
          <w:spacing w:val="1"/>
        </w:rPr>
        <w:t xml:space="preserve"> </w:t>
      </w:r>
      <w:r>
        <w:t>Складывание</w:t>
      </w:r>
      <w:r>
        <w:rPr>
          <w:spacing w:val="1"/>
        </w:rPr>
        <w:t xml:space="preserve"> </w:t>
      </w:r>
      <w:r>
        <w:t>биполярного</w:t>
      </w:r>
      <w:r>
        <w:rPr>
          <w:spacing w:val="1"/>
        </w:rPr>
        <w:t xml:space="preserve"> </w:t>
      </w:r>
      <w:r>
        <w:t>мира.</w:t>
      </w:r>
      <w:r>
        <w:rPr>
          <w:spacing w:val="1"/>
        </w:rPr>
        <w:t xml:space="preserve"> </w:t>
      </w:r>
      <w:r>
        <w:t>План</w:t>
      </w:r>
      <w:r>
        <w:rPr>
          <w:spacing w:val="1"/>
        </w:rPr>
        <w:t xml:space="preserve"> </w:t>
      </w:r>
      <w:r>
        <w:t>Маршалла</w:t>
      </w:r>
      <w:r>
        <w:rPr>
          <w:spacing w:val="1"/>
        </w:rPr>
        <w:t xml:space="preserve"> </w:t>
      </w:r>
      <w:r>
        <w:t>и</w:t>
      </w:r>
      <w:r>
        <w:rPr>
          <w:spacing w:val="1"/>
        </w:rPr>
        <w:t xml:space="preserve"> </w:t>
      </w:r>
      <w:r>
        <w:t>доктрина</w:t>
      </w:r>
      <w:r>
        <w:rPr>
          <w:spacing w:val="1"/>
        </w:rPr>
        <w:t xml:space="preserve"> </w:t>
      </w:r>
      <w:r>
        <w:t>Трумэна.</w:t>
      </w:r>
      <w:r>
        <w:rPr>
          <w:spacing w:val="1"/>
        </w:rPr>
        <w:t xml:space="preserve"> </w:t>
      </w:r>
      <w:r>
        <w:t>Установление</w:t>
      </w:r>
      <w:r>
        <w:rPr>
          <w:spacing w:val="1"/>
        </w:rPr>
        <w:t xml:space="preserve"> </w:t>
      </w:r>
      <w:r>
        <w:t>просоветских</w:t>
      </w:r>
      <w:r>
        <w:rPr>
          <w:spacing w:val="1"/>
        </w:rPr>
        <w:t xml:space="preserve"> </w:t>
      </w:r>
      <w:r>
        <w:t>режимов</w:t>
      </w:r>
      <w:r>
        <w:rPr>
          <w:spacing w:val="1"/>
        </w:rPr>
        <w:t xml:space="preserve"> </w:t>
      </w:r>
      <w:r>
        <w:t>в</w:t>
      </w:r>
      <w:r>
        <w:rPr>
          <w:spacing w:val="1"/>
        </w:rPr>
        <w:t xml:space="preserve"> </w:t>
      </w:r>
      <w:r>
        <w:t>странах</w:t>
      </w:r>
      <w:r>
        <w:rPr>
          <w:spacing w:val="1"/>
        </w:rPr>
        <w:t xml:space="preserve"> </w:t>
      </w:r>
      <w:r>
        <w:t>Восточной</w:t>
      </w:r>
      <w:r>
        <w:rPr>
          <w:spacing w:val="1"/>
        </w:rPr>
        <w:t xml:space="preserve"> </w:t>
      </w:r>
      <w:r>
        <w:t>Европы.</w:t>
      </w:r>
      <w:r>
        <w:rPr>
          <w:spacing w:val="1"/>
        </w:rPr>
        <w:t xml:space="preserve"> </w:t>
      </w:r>
      <w:r>
        <w:t>Раскол</w:t>
      </w:r>
      <w:r>
        <w:rPr>
          <w:spacing w:val="1"/>
        </w:rPr>
        <w:t xml:space="preserve"> </w:t>
      </w:r>
      <w:r>
        <w:t>Германии.</w:t>
      </w:r>
      <w:r>
        <w:rPr>
          <w:spacing w:val="1"/>
        </w:rPr>
        <w:t xml:space="preserve"> </w:t>
      </w:r>
      <w:r>
        <w:t>Советско-югославский</w:t>
      </w:r>
      <w:r>
        <w:rPr>
          <w:spacing w:val="1"/>
        </w:rPr>
        <w:t xml:space="preserve"> </w:t>
      </w:r>
      <w:r>
        <w:t>конфликт</w:t>
      </w:r>
      <w:r>
        <w:rPr>
          <w:spacing w:val="1"/>
        </w:rPr>
        <w:t xml:space="preserve"> </w:t>
      </w:r>
      <w:r>
        <w:t>и</w:t>
      </w:r>
      <w:r>
        <w:rPr>
          <w:spacing w:val="1"/>
        </w:rPr>
        <w:t xml:space="preserve"> </w:t>
      </w:r>
      <w:r>
        <w:t>политические</w:t>
      </w:r>
      <w:r>
        <w:rPr>
          <w:spacing w:val="1"/>
        </w:rPr>
        <w:t xml:space="preserve"> </w:t>
      </w:r>
      <w:r>
        <w:t>репрессии</w:t>
      </w:r>
      <w:r>
        <w:rPr>
          <w:spacing w:val="1"/>
        </w:rPr>
        <w:t xml:space="preserve"> </w:t>
      </w:r>
      <w:r>
        <w:t>в</w:t>
      </w:r>
      <w:r>
        <w:rPr>
          <w:spacing w:val="1"/>
        </w:rPr>
        <w:t xml:space="preserve"> </w:t>
      </w:r>
      <w:r>
        <w:t>Восточной Европе.</w:t>
      </w:r>
      <w:r>
        <w:rPr>
          <w:spacing w:val="3"/>
        </w:rPr>
        <w:t xml:space="preserve"> </w:t>
      </w:r>
      <w:r>
        <w:t>Причины начала</w:t>
      </w:r>
      <w:r>
        <w:rPr>
          <w:spacing w:val="6"/>
        </w:rPr>
        <w:t xml:space="preserve"> </w:t>
      </w:r>
      <w:r>
        <w:t>холодной войны.</w:t>
      </w:r>
    </w:p>
    <w:p w:rsidR="00B07C61" w:rsidRDefault="00260770">
      <w:pPr>
        <w:pStyle w:val="a8"/>
        <w:spacing w:before="2" w:line="276" w:lineRule="auto"/>
        <w:ind w:right="102"/>
      </w:pPr>
      <w:r>
        <w:t>США и страны Западной Европы во второй половине ХХ в. Маккартизм в</w:t>
      </w:r>
      <w:r>
        <w:rPr>
          <w:spacing w:val="1"/>
        </w:rPr>
        <w:t xml:space="preserve"> </w:t>
      </w:r>
      <w:r>
        <w:t>США.</w:t>
      </w:r>
      <w:r>
        <w:rPr>
          <w:spacing w:val="1"/>
        </w:rPr>
        <w:t xml:space="preserve"> </w:t>
      </w:r>
      <w:r>
        <w:t>Возникновение</w:t>
      </w:r>
      <w:r>
        <w:rPr>
          <w:spacing w:val="1"/>
        </w:rPr>
        <w:t xml:space="preserve"> </w:t>
      </w:r>
      <w:r>
        <w:t>«общества</w:t>
      </w:r>
      <w:r>
        <w:rPr>
          <w:spacing w:val="1"/>
        </w:rPr>
        <w:t xml:space="preserve"> </w:t>
      </w:r>
      <w:r>
        <w:t>потребления».</w:t>
      </w:r>
      <w:r>
        <w:rPr>
          <w:spacing w:val="1"/>
        </w:rPr>
        <w:t xml:space="preserve"> </w:t>
      </w:r>
      <w:r>
        <w:t>Проблема</w:t>
      </w:r>
      <w:r>
        <w:rPr>
          <w:spacing w:val="1"/>
        </w:rPr>
        <w:t xml:space="preserve"> </w:t>
      </w:r>
      <w:r>
        <w:t>прав</w:t>
      </w:r>
      <w:r>
        <w:rPr>
          <w:spacing w:val="1"/>
        </w:rPr>
        <w:t xml:space="preserve"> </w:t>
      </w:r>
      <w:r>
        <w:t>человека.</w:t>
      </w:r>
      <w:r>
        <w:rPr>
          <w:spacing w:val="1"/>
        </w:rPr>
        <w:t xml:space="preserve"> </w:t>
      </w:r>
      <w:r>
        <w:t>Возникновение</w:t>
      </w:r>
      <w:r>
        <w:rPr>
          <w:spacing w:val="1"/>
        </w:rPr>
        <w:t xml:space="preserve"> </w:t>
      </w:r>
      <w:r>
        <w:t>Европейского</w:t>
      </w:r>
      <w:r>
        <w:rPr>
          <w:spacing w:val="1"/>
        </w:rPr>
        <w:t xml:space="preserve"> </w:t>
      </w:r>
      <w:r>
        <w:t>экономического</w:t>
      </w:r>
      <w:r>
        <w:rPr>
          <w:spacing w:val="1"/>
        </w:rPr>
        <w:t xml:space="preserve"> </w:t>
      </w:r>
      <w:r>
        <w:t>общества.</w:t>
      </w:r>
      <w:r>
        <w:rPr>
          <w:spacing w:val="1"/>
        </w:rPr>
        <w:t xml:space="preserve"> </w:t>
      </w:r>
      <w:r>
        <w:t>Федеративная</w:t>
      </w:r>
      <w:r>
        <w:rPr>
          <w:spacing w:val="1"/>
        </w:rPr>
        <w:t xml:space="preserve"> </w:t>
      </w:r>
      <w:r>
        <w:t>республика Германия. Западногерманское «экономическое чудо». Франция после</w:t>
      </w:r>
      <w:r>
        <w:rPr>
          <w:spacing w:val="1"/>
        </w:rPr>
        <w:t xml:space="preserve"> </w:t>
      </w:r>
      <w:r>
        <w:t>Второй мировой войны. Консервативная и трудовая Великобритания. Движение</w:t>
      </w:r>
      <w:r>
        <w:rPr>
          <w:spacing w:val="1"/>
        </w:rPr>
        <w:t xml:space="preserve"> </w:t>
      </w:r>
      <w:r>
        <w:t>против расовой дискриминации в США. Новые течения в идеологии. Социальный</w:t>
      </w:r>
      <w:r>
        <w:rPr>
          <w:spacing w:val="-67"/>
        </w:rPr>
        <w:t xml:space="preserve"> </w:t>
      </w:r>
      <w:r>
        <w:t>кризис</w:t>
      </w:r>
      <w:r>
        <w:rPr>
          <w:spacing w:val="1"/>
        </w:rPr>
        <w:t xml:space="preserve"> </w:t>
      </w:r>
      <w:r>
        <w:t>конца</w:t>
      </w:r>
      <w:r>
        <w:rPr>
          <w:spacing w:val="2"/>
        </w:rPr>
        <w:t xml:space="preserve"> </w:t>
      </w:r>
      <w:r>
        <w:t>1960-х</w:t>
      </w:r>
      <w:r>
        <w:rPr>
          <w:spacing w:val="-3"/>
        </w:rPr>
        <w:t xml:space="preserve"> </w:t>
      </w:r>
      <w:r>
        <w:t>гг.</w:t>
      </w:r>
      <w:r>
        <w:rPr>
          <w:spacing w:val="4"/>
        </w:rPr>
        <w:t xml:space="preserve"> </w:t>
      </w:r>
      <w:r>
        <w:t>и его</w:t>
      </w:r>
      <w:r>
        <w:rPr>
          <w:spacing w:val="1"/>
        </w:rPr>
        <w:t xml:space="preserve"> </w:t>
      </w:r>
      <w:r>
        <w:t>значение.</w:t>
      </w:r>
    </w:p>
    <w:p w:rsidR="00B07C61" w:rsidRDefault="00260770">
      <w:pPr>
        <w:pStyle w:val="a8"/>
        <w:spacing w:before="1" w:line="276" w:lineRule="auto"/>
        <w:ind w:right="107"/>
      </w:pPr>
      <w:r>
        <w:t>США</w:t>
      </w:r>
      <w:r>
        <w:rPr>
          <w:spacing w:val="1"/>
        </w:rPr>
        <w:t xml:space="preserve"> </w:t>
      </w:r>
      <w:r>
        <w:t>и</w:t>
      </w:r>
      <w:r>
        <w:rPr>
          <w:spacing w:val="1"/>
        </w:rPr>
        <w:t xml:space="preserve"> </w:t>
      </w:r>
      <w:r>
        <w:t>страны</w:t>
      </w:r>
      <w:r>
        <w:rPr>
          <w:spacing w:val="1"/>
        </w:rPr>
        <w:t xml:space="preserve"> </w:t>
      </w:r>
      <w:r>
        <w:t>Западной</w:t>
      </w:r>
      <w:r>
        <w:rPr>
          <w:spacing w:val="1"/>
        </w:rPr>
        <w:t xml:space="preserve"> </w:t>
      </w:r>
      <w:r>
        <w:t>Европы</w:t>
      </w:r>
      <w:r>
        <w:rPr>
          <w:spacing w:val="1"/>
        </w:rPr>
        <w:t xml:space="preserve"> </w:t>
      </w:r>
      <w:r>
        <w:t>в</w:t>
      </w:r>
      <w:r>
        <w:rPr>
          <w:spacing w:val="1"/>
        </w:rPr>
        <w:t xml:space="preserve"> </w:t>
      </w:r>
      <w:r>
        <w:t>конце</w:t>
      </w:r>
      <w:r>
        <w:rPr>
          <w:spacing w:val="1"/>
        </w:rPr>
        <w:t xml:space="preserve"> </w:t>
      </w:r>
      <w:r>
        <w:t>ХХ</w:t>
      </w:r>
      <w:r>
        <w:rPr>
          <w:spacing w:val="1"/>
        </w:rPr>
        <w:t xml:space="preserve"> </w:t>
      </w:r>
      <w:r>
        <w:t>–</w:t>
      </w:r>
      <w:r>
        <w:rPr>
          <w:spacing w:val="1"/>
        </w:rPr>
        <w:t xml:space="preserve"> </w:t>
      </w:r>
      <w:r>
        <w:t>начале</w:t>
      </w:r>
      <w:r>
        <w:rPr>
          <w:spacing w:val="1"/>
        </w:rPr>
        <w:t xml:space="preserve"> </w:t>
      </w:r>
      <w:r>
        <w:t>XXI</w:t>
      </w:r>
      <w:r>
        <w:rPr>
          <w:spacing w:val="1"/>
        </w:rPr>
        <w:t xml:space="preserve"> </w:t>
      </w:r>
      <w:r>
        <w:t>в.</w:t>
      </w:r>
      <w:proofErr w:type="gramStart"/>
      <w:r>
        <w:t>в</w:t>
      </w:r>
      <w:proofErr w:type="gramEnd"/>
      <w:r>
        <w:t>.</w:t>
      </w:r>
      <w:r>
        <w:rPr>
          <w:spacing w:val="1"/>
        </w:rPr>
        <w:t xml:space="preserve"> </w:t>
      </w:r>
      <w:r>
        <w:t>Информационная</w:t>
      </w:r>
      <w:r>
        <w:rPr>
          <w:spacing w:val="1"/>
        </w:rPr>
        <w:t xml:space="preserve"> </w:t>
      </w:r>
      <w:r>
        <w:t>революция.</w:t>
      </w:r>
      <w:r>
        <w:rPr>
          <w:spacing w:val="1"/>
        </w:rPr>
        <w:t xml:space="preserve"> </w:t>
      </w:r>
      <w:r>
        <w:t>Энергетический</w:t>
      </w:r>
      <w:r>
        <w:rPr>
          <w:spacing w:val="1"/>
        </w:rPr>
        <w:t xml:space="preserve"> </w:t>
      </w:r>
      <w:r>
        <w:t>и</w:t>
      </w:r>
      <w:r>
        <w:rPr>
          <w:spacing w:val="1"/>
        </w:rPr>
        <w:t xml:space="preserve"> </w:t>
      </w:r>
      <w:r>
        <w:t>экологический</w:t>
      </w:r>
      <w:r>
        <w:rPr>
          <w:spacing w:val="1"/>
        </w:rPr>
        <w:t xml:space="preserve"> </w:t>
      </w:r>
      <w:r>
        <w:t>кризисы.</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стран</w:t>
      </w:r>
      <w:r>
        <w:rPr>
          <w:spacing w:val="1"/>
        </w:rPr>
        <w:t xml:space="preserve"> </w:t>
      </w:r>
      <w:r>
        <w:t>Запада.</w:t>
      </w:r>
      <w:r>
        <w:rPr>
          <w:spacing w:val="1"/>
        </w:rPr>
        <w:t xml:space="preserve"> </w:t>
      </w:r>
      <w:r>
        <w:t>Рост</w:t>
      </w:r>
      <w:r>
        <w:rPr>
          <w:spacing w:val="1"/>
        </w:rPr>
        <w:t xml:space="preserve"> </w:t>
      </w:r>
      <w:r>
        <w:t>влияния</w:t>
      </w:r>
      <w:r>
        <w:rPr>
          <w:spacing w:val="1"/>
        </w:rPr>
        <w:t xml:space="preserve"> </w:t>
      </w:r>
      <w:r>
        <w:t>СМИ</w:t>
      </w:r>
      <w:r>
        <w:rPr>
          <w:spacing w:val="1"/>
        </w:rPr>
        <w:t xml:space="preserve"> </w:t>
      </w:r>
      <w:r>
        <w:t>и</w:t>
      </w:r>
      <w:r>
        <w:rPr>
          <w:spacing w:val="1"/>
        </w:rPr>
        <w:t xml:space="preserve"> </w:t>
      </w:r>
      <w:r>
        <w:t>политические</w:t>
      </w:r>
      <w:r>
        <w:rPr>
          <w:spacing w:val="1"/>
        </w:rPr>
        <w:t xml:space="preserve"> </w:t>
      </w:r>
      <w:r>
        <w:t>изменения</w:t>
      </w:r>
      <w:r>
        <w:rPr>
          <w:spacing w:val="1"/>
        </w:rPr>
        <w:t xml:space="preserve"> </w:t>
      </w:r>
      <w:r>
        <w:t>в</w:t>
      </w:r>
      <w:r>
        <w:rPr>
          <w:spacing w:val="1"/>
        </w:rPr>
        <w:t xml:space="preserve"> </w:t>
      </w:r>
      <w:r>
        <w:t>Европе.</w:t>
      </w:r>
      <w:r>
        <w:rPr>
          <w:spacing w:val="1"/>
        </w:rPr>
        <w:t xml:space="preserve"> </w:t>
      </w:r>
      <w:r>
        <w:t>Неоконсерватизм</w:t>
      </w:r>
      <w:r>
        <w:rPr>
          <w:spacing w:val="1"/>
        </w:rPr>
        <w:t xml:space="preserve"> </w:t>
      </w:r>
      <w:r>
        <w:t>и</w:t>
      </w:r>
      <w:r>
        <w:rPr>
          <w:spacing w:val="1"/>
        </w:rPr>
        <w:t xml:space="preserve"> </w:t>
      </w:r>
      <w:r>
        <w:t>неоглобализм.</w:t>
      </w:r>
      <w:r>
        <w:rPr>
          <w:spacing w:val="1"/>
        </w:rPr>
        <w:t xml:space="preserve"> </w:t>
      </w:r>
      <w:r>
        <w:t>Страны</w:t>
      </w:r>
      <w:r>
        <w:rPr>
          <w:spacing w:val="1"/>
        </w:rPr>
        <w:t xml:space="preserve"> </w:t>
      </w:r>
      <w:r>
        <w:t>Запада</w:t>
      </w:r>
      <w:r>
        <w:rPr>
          <w:spacing w:val="1"/>
        </w:rPr>
        <w:t xml:space="preserve"> </w:t>
      </w:r>
      <w:r>
        <w:t>в</w:t>
      </w:r>
      <w:r>
        <w:rPr>
          <w:spacing w:val="-1"/>
        </w:rPr>
        <w:t xml:space="preserve"> </w:t>
      </w:r>
      <w:r>
        <w:t>начале</w:t>
      </w:r>
      <w:r>
        <w:rPr>
          <w:spacing w:val="1"/>
        </w:rPr>
        <w:t xml:space="preserve"> </w:t>
      </w:r>
      <w:r>
        <w:t>ХХ</w:t>
      </w:r>
      <w:proofErr w:type="gramStart"/>
      <w:r>
        <w:t>I</w:t>
      </w:r>
      <w:proofErr w:type="gramEnd"/>
      <w:r>
        <w:rPr>
          <w:spacing w:val="-1"/>
        </w:rPr>
        <w:t xml:space="preserve"> </w:t>
      </w:r>
      <w:r>
        <w:t>века.</w:t>
      </w:r>
      <w:r>
        <w:rPr>
          <w:spacing w:val="3"/>
        </w:rPr>
        <w:t xml:space="preserve"> </w:t>
      </w:r>
      <w:r>
        <w:t>Создание</w:t>
      </w:r>
      <w:r>
        <w:rPr>
          <w:spacing w:val="1"/>
        </w:rPr>
        <w:t xml:space="preserve"> </w:t>
      </w:r>
      <w:r>
        <w:t>Европейского союза.</w:t>
      </w:r>
    </w:p>
    <w:p w:rsidR="00B07C61" w:rsidRDefault="00260770">
      <w:pPr>
        <w:pStyle w:val="a8"/>
        <w:spacing w:before="2" w:line="276" w:lineRule="auto"/>
        <w:ind w:right="110"/>
      </w:pPr>
      <w:proofErr w:type="gramStart"/>
      <w:r>
        <w:t>Страны Центральной и Восточной Европы во второй половине ХХ – начале</w:t>
      </w:r>
      <w:r>
        <w:rPr>
          <w:spacing w:val="1"/>
        </w:rPr>
        <w:t xml:space="preserve"> </w:t>
      </w:r>
      <w:r>
        <w:t>ХХI в.в. Социально-экономическая система Восточной Европы в середине ХХ в.</w:t>
      </w:r>
      <w:r>
        <w:rPr>
          <w:spacing w:val="1"/>
        </w:rPr>
        <w:t xml:space="preserve"> </w:t>
      </w:r>
      <w:r>
        <w:t>Кризисы в</w:t>
      </w:r>
      <w:r>
        <w:rPr>
          <w:spacing w:val="-1"/>
        </w:rPr>
        <w:t xml:space="preserve"> </w:t>
      </w:r>
      <w:r>
        <w:t>ряде</w:t>
      </w:r>
      <w:r>
        <w:rPr>
          <w:spacing w:val="2"/>
        </w:rPr>
        <w:t xml:space="preserve"> </w:t>
      </w:r>
      <w:r>
        <w:t>социалистических</w:t>
      </w:r>
      <w:r>
        <w:rPr>
          <w:spacing w:val="-3"/>
        </w:rPr>
        <w:t xml:space="preserve"> </w:t>
      </w:r>
      <w:r>
        <w:t>стран.</w:t>
      </w:r>
      <w:proofErr w:type="gramEnd"/>
      <w:r>
        <w:rPr>
          <w:spacing w:val="2"/>
        </w:rPr>
        <w:t xml:space="preserve"> </w:t>
      </w:r>
      <w:r>
        <w:t>«Пражская</w:t>
      </w:r>
      <w:r>
        <w:rPr>
          <w:spacing w:val="2"/>
        </w:rPr>
        <w:t xml:space="preserve"> </w:t>
      </w:r>
      <w:r>
        <w:t>весна»</w:t>
      </w:r>
      <w:r>
        <w:rPr>
          <w:spacing w:val="-4"/>
        </w:rPr>
        <w:t xml:space="preserve"> </w:t>
      </w:r>
      <w:r>
        <w:t>1968</w:t>
      </w:r>
      <w:r>
        <w:rPr>
          <w:spacing w:val="1"/>
        </w:rPr>
        <w:t xml:space="preserve"> </w:t>
      </w:r>
      <w:r>
        <w:t>года.</w:t>
      </w:r>
      <w:r>
        <w:rPr>
          <w:spacing w:val="3"/>
        </w:rPr>
        <w:t xml:space="preserve"> </w:t>
      </w:r>
      <w:r>
        <w:t>Ввод</w:t>
      </w:r>
      <w:r>
        <w:rPr>
          <w:spacing w:val="3"/>
        </w:rPr>
        <w:t xml:space="preserve"> </w:t>
      </w:r>
      <w:r>
        <w:t>войск</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4" w:firstLine="0"/>
      </w:pPr>
      <w:r>
        <w:lastRenderedPageBreak/>
        <w:t>стран</w:t>
      </w:r>
      <w:r>
        <w:rPr>
          <w:spacing w:val="1"/>
        </w:rPr>
        <w:t xml:space="preserve"> </w:t>
      </w:r>
      <w:r>
        <w:t>Варшавского</w:t>
      </w:r>
      <w:r>
        <w:rPr>
          <w:spacing w:val="1"/>
        </w:rPr>
        <w:t xml:space="preserve"> </w:t>
      </w:r>
      <w:r>
        <w:t>договора</w:t>
      </w:r>
      <w:r>
        <w:rPr>
          <w:spacing w:val="1"/>
        </w:rPr>
        <w:t xml:space="preserve"> </w:t>
      </w:r>
      <w:r>
        <w:t>в</w:t>
      </w:r>
      <w:r>
        <w:rPr>
          <w:spacing w:val="1"/>
        </w:rPr>
        <w:t xml:space="preserve"> </w:t>
      </w:r>
      <w:r>
        <w:t>Чехословакию.</w:t>
      </w:r>
      <w:r>
        <w:rPr>
          <w:spacing w:val="1"/>
        </w:rPr>
        <w:t xml:space="preserve"> </w:t>
      </w:r>
      <w:r>
        <w:t>Движение</w:t>
      </w:r>
      <w:r>
        <w:rPr>
          <w:spacing w:val="1"/>
        </w:rPr>
        <w:t xml:space="preserve"> </w:t>
      </w:r>
      <w:r>
        <w:t>«Солидарность»</w:t>
      </w:r>
      <w:r>
        <w:rPr>
          <w:spacing w:val="1"/>
        </w:rPr>
        <w:t xml:space="preserve"> </w:t>
      </w:r>
      <w:r>
        <w:t>в</w:t>
      </w:r>
      <w:r>
        <w:rPr>
          <w:spacing w:val="1"/>
        </w:rPr>
        <w:t xml:space="preserve"> </w:t>
      </w:r>
      <w:r>
        <w:t>Польше. Югославский социализм. «Бархатные революции» в Восточной Европе.</w:t>
      </w:r>
      <w:r>
        <w:rPr>
          <w:spacing w:val="1"/>
        </w:rPr>
        <w:t xml:space="preserve"> </w:t>
      </w:r>
      <w:r>
        <w:t>Распад Югославии и войны на Балканах. Агрессия</w:t>
      </w:r>
      <w:r>
        <w:rPr>
          <w:spacing w:val="1"/>
        </w:rPr>
        <w:t xml:space="preserve"> </w:t>
      </w:r>
      <w:r>
        <w:t>НАТО против Югославии.</w:t>
      </w:r>
      <w:r>
        <w:rPr>
          <w:spacing w:val="1"/>
        </w:rPr>
        <w:t xml:space="preserve"> </w:t>
      </w:r>
      <w:r>
        <w:t>Восточная</w:t>
      </w:r>
      <w:r>
        <w:rPr>
          <w:spacing w:val="2"/>
        </w:rPr>
        <w:t xml:space="preserve"> </w:t>
      </w:r>
      <w:r>
        <w:t>Европа</w:t>
      </w:r>
      <w:r>
        <w:rPr>
          <w:spacing w:val="2"/>
        </w:rPr>
        <w:t xml:space="preserve"> </w:t>
      </w:r>
      <w:r>
        <w:t>в</w:t>
      </w:r>
      <w:r>
        <w:rPr>
          <w:spacing w:val="-1"/>
        </w:rPr>
        <w:t xml:space="preserve"> </w:t>
      </w:r>
      <w:r>
        <w:t>1990-х</w:t>
      </w:r>
      <w:r>
        <w:rPr>
          <w:spacing w:val="-3"/>
        </w:rPr>
        <w:t xml:space="preserve"> </w:t>
      </w:r>
      <w:r>
        <w:t>г.г.</w:t>
      </w:r>
      <w:r>
        <w:rPr>
          <w:spacing w:val="4"/>
        </w:rPr>
        <w:t xml:space="preserve"> </w:t>
      </w:r>
      <w:r>
        <w:t>и начале</w:t>
      </w:r>
      <w:r>
        <w:rPr>
          <w:spacing w:val="-2"/>
        </w:rPr>
        <w:t xml:space="preserve"> </w:t>
      </w:r>
      <w:r>
        <w:t xml:space="preserve">ХХI </w:t>
      </w:r>
      <w:proofErr w:type="gramStart"/>
      <w:r>
        <w:t>в</w:t>
      </w:r>
      <w:proofErr w:type="gramEnd"/>
      <w:r>
        <w:t>.</w:t>
      </w:r>
    </w:p>
    <w:p w:rsidR="00B07C61" w:rsidRDefault="00260770">
      <w:pPr>
        <w:pStyle w:val="a8"/>
        <w:spacing w:before="3" w:line="276" w:lineRule="auto"/>
        <w:ind w:right="108"/>
      </w:pPr>
      <w:r>
        <w:t>Страны</w:t>
      </w:r>
      <w:r>
        <w:rPr>
          <w:spacing w:val="1"/>
        </w:rPr>
        <w:t xml:space="preserve"> </w:t>
      </w:r>
      <w:r>
        <w:t>Азии,</w:t>
      </w:r>
      <w:r>
        <w:rPr>
          <w:spacing w:val="1"/>
        </w:rPr>
        <w:t xml:space="preserve"> </w:t>
      </w:r>
      <w:r>
        <w:t>Африки и</w:t>
      </w:r>
      <w:r>
        <w:rPr>
          <w:spacing w:val="1"/>
        </w:rPr>
        <w:t xml:space="preserve"> </w:t>
      </w:r>
      <w:r>
        <w:t>Латинской</w:t>
      </w:r>
      <w:r>
        <w:rPr>
          <w:spacing w:val="1"/>
        </w:rPr>
        <w:t xml:space="preserve"> </w:t>
      </w:r>
      <w:r>
        <w:t>Америки во второй половине ХХ</w:t>
      </w:r>
      <w:r>
        <w:rPr>
          <w:spacing w:val="1"/>
        </w:rPr>
        <w:t xml:space="preserve"> </w:t>
      </w:r>
      <w:r>
        <w:t>–</w:t>
      </w:r>
      <w:r>
        <w:rPr>
          <w:spacing w:val="1"/>
        </w:rPr>
        <w:t xml:space="preserve"> </w:t>
      </w:r>
      <w:r>
        <w:t>начале</w:t>
      </w:r>
      <w:r>
        <w:rPr>
          <w:spacing w:val="1"/>
        </w:rPr>
        <w:t xml:space="preserve"> </w:t>
      </w:r>
      <w:r>
        <w:t>XXI в.</w:t>
      </w:r>
      <w:proofErr w:type="gramStart"/>
      <w:r>
        <w:t>в</w:t>
      </w:r>
      <w:proofErr w:type="gramEnd"/>
      <w:r>
        <w:t>.</w:t>
      </w:r>
    </w:p>
    <w:p w:rsidR="00B07C61" w:rsidRDefault="00260770">
      <w:pPr>
        <w:pStyle w:val="a8"/>
        <w:spacing w:line="276" w:lineRule="auto"/>
        <w:ind w:right="109"/>
      </w:pPr>
      <w:proofErr w:type="gramStart"/>
      <w:r>
        <w:t>Страны Азии во второй половине ХХ – начале ХХI в.в. Гражданская война в</w:t>
      </w:r>
      <w:r>
        <w:rPr>
          <w:spacing w:val="-67"/>
        </w:rPr>
        <w:t xml:space="preserve"> </w:t>
      </w:r>
      <w:r>
        <w:t>Китае.</w:t>
      </w:r>
      <w:proofErr w:type="gramEnd"/>
      <w:r>
        <w:rPr>
          <w:spacing w:val="-8"/>
        </w:rPr>
        <w:t xml:space="preserve"> </w:t>
      </w:r>
      <w:r>
        <w:t>Война</w:t>
      </w:r>
      <w:r>
        <w:rPr>
          <w:spacing w:val="-5"/>
        </w:rPr>
        <w:t xml:space="preserve"> </w:t>
      </w:r>
      <w:r>
        <w:t>в</w:t>
      </w:r>
      <w:r>
        <w:rPr>
          <w:spacing w:val="-11"/>
        </w:rPr>
        <w:t xml:space="preserve"> </w:t>
      </w:r>
      <w:r>
        <w:t>Корее.</w:t>
      </w:r>
      <w:r>
        <w:rPr>
          <w:spacing w:val="-7"/>
        </w:rPr>
        <w:t xml:space="preserve"> </w:t>
      </w:r>
      <w:r>
        <w:t>Национально-освободительные</w:t>
      </w:r>
      <w:r>
        <w:rPr>
          <w:spacing w:val="-9"/>
        </w:rPr>
        <w:t xml:space="preserve"> </w:t>
      </w:r>
      <w:r>
        <w:t>движения</w:t>
      </w:r>
      <w:r>
        <w:rPr>
          <w:spacing w:val="-4"/>
        </w:rPr>
        <w:t xml:space="preserve"> </w:t>
      </w:r>
      <w:r>
        <w:t>в</w:t>
      </w:r>
      <w:r>
        <w:rPr>
          <w:spacing w:val="-11"/>
        </w:rPr>
        <w:t xml:space="preserve"> </w:t>
      </w:r>
      <w:r>
        <w:t>Юго-Восточной</w:t>
      </w:r>
      <w:r>
        <w:rPr>
          <w:spacing w:val="-67"/>
        </w:rPr>
        <w:t xml:space="preserve"> </w:t>
      </w:r>
      <w:r>
        <w:t>Азии.</w:t>
      </w:r>
      <w:r>
        <w:rPr>
          <w:spacing w:val="1"/>
        </w:rPr>
        <w:t xml:space="preserve"> </w:t>
      </w:r>
      <w:r>
        <w:t>Возобновление</w:t>
      </w:r>
      <w:r>
        <w:rPr>
          <w:spacing w:val="1"/>
        </w:rPr>
        <w:t xml:space="preserve"> </w:t>
      </w:r>
      <w:r>
        <w:t>войны</w:t>
      </w:r>
      <w:r>
        <w:rPr>
          <w:spacing w:val="1"/>
        </w:rPr>
        <w:t xml:space="preserve"> </w:t>
      </w:r>
      <w:r>
        <w:t>в</w:t>
      </w:r>
      <w:r>
        <w:rPr>
          <w:spacing w:val="1"/>
        </w:rPr>
        <w:t xml:space="preserve"> </w:t>
      </w:r>
      <w:r>
        <w:t>Индокитае.</w:t>
      </w:r>
      <w:r>
        <w:rPr>
          <w:spacing w:val="1"/>
        </w:rPr>
        <w:t xml:space="preserve"> </w:t>
      </w:r>
      <w:r>
        <w:t>Американское</w:t>
      </w:r>
      <w:r>
        <w:rPr>
          <w:spacing w:val="1"/>
        </w:rPr>
        <w:t xml:space="preserve"> </w:t>
      </w:r>
      <w:r>
        <w:t>вмешательство</w:t>
      </w:r>
      <w:r>
        <w:rPr>
          <w:spacing w:val="1"/>
        </w:rPr>
        <w:t xml:space="preserve"> </w:t>
      </w:r>
      <w:r>
        <w:t>во</w:t>
      </w:r>
      <w:r>
        <w:rPr>
          <w:spacing w:val="1"/>
        </w:rPr>
        <w:t xml:space="preserve"> </w:t>
      </w:r>
      <w:r>
        <w:t>Вьетнаме. Победа коммунистов в Индокитае. Причины и последствия локальных</w:t>
      </w:r>
      <w:r>
        <w:rPr>
          <w:spacing w:val="1"/>
        </w:rPr>
        <w:t xml:space="preserve"> </w:t>
      </w:r>
      <w:r>
        <w:t>войн в</w:t>
      </w:r>
      <w:r>
        <w:rPr>
          <w:spacing w:val="-1"/>
        </w:rPr>
        <w:t xml:space="preserve"> </w:t>
      </w:r>
      <w:r>
        <w:t>Китае,</w:t>
      </w:r>
      <w:r>
        <w:rPr>
          <w:spacing w:val="3"/>
        </w:rPr>
        <w:t xml:space="preserve"> </w:t>
      </w:r>
      <w:r>
        <w:t>Корее,</w:t>
      </w:r>
      <w:r>
        <w:rPr>
          <w:spacing w:val="4"/>
        </w:rPr>
        <w:t xml:space="preserve"> </w:t>
      </w:r>
      <w:r>
        <w:t>Вьетнаме,</w:t>
      </w:r>
      <w:r>
        <w:rPr>
          <w:spacing w:val="3"/>
        </w:rPr>
        <w:t xml:space="preserve"> </w:t>
      </w:r>
      <w:r>
        <w:t>Лаосе,</w:t>
      </w:r>
      <w:r>
        <w:rPr>
          <w:spacing w:val="3"/>
        </w:rPr>
        <w:t xml:space="preserve"> </w:t>
      </w:r>
      <w:r>
        <w:t>Камбодже.</w:t>
      </w:r>
    </w:p>
    <w:p w:rsidR="00B07C61" w:rsidRDefault="00260770">
      <w:pPr>
        <w:pStyle w:val="a8"/>
        <w:spacing w:before="1" w:line="276" w:lineRule="auto"/>
        <w:ind w:right="104"/>
      </w:pPr>
      <w:r>
        <w:t>Строительство социализма в Китае. Мао Цзэдун. «Культурная революция» в</w:t>
      </w:r>
      <w:r>
        <w:rPr>
          <w:spacing w:val="-67"/>
        </w:rPr>
        <w:t xml:space="preserve"> </w:t>
      </w:r>
      <w:r>
        <w:t>Китае. Рыночные реформы в Китае. Китай в конце 1980-х г.г. Северная Корея.</w:t>
      </w:r>
      <w:r>
        <w:rPr>
          <w:spacing w:val="1"/>
        </w:rPr>
        <w:t xml:space="preserve"> </w:t>
      </w:r>
      <w:r>
        <w:t>Режим Пол Пота в Кампучии. Реформы в социалистических странах Азии, их</w:t>
      </w:r>
      <w:r>
        <w:rPr>
          <w:spacing w:val="1"/>
        </w:rPr>
        <w:t xml:space="preserve"> </w:t>
      </w:r>
      <w:r>
        <w:t>последствия. Япония после Второй мировой войны. Восстановление суверенитета</w:t>
      </w:r>
      <w:r>
        <w:rPr>
          <w:spacing w:val="-67"/>
        </w:rPr>
        <w:t xml:space="preserve"> </w:t>
      </w:r>
      <w:r>
        <w:t>Японии</w:t>
      </w:r>
      <w:r>
        <w:rPr>
          <w:spacing w:val="1"/>
        </w:rPr>
        <w:t xml:space="preserve"> </w:t>
      </w:r>
      <w:r>
        <w:t>и</w:t>
      </w:r>
      <w:r>
        <w:rPr>
          <w:spacing w:val="1"/>
        </w:rPr>
        <w:t xml:space="preserve"> </w:t>
      </w:r>
      <w:r>
        <w:t>проблема</w:t>
      </w:r>
      <w:r>
        <w:rPr>
          <w:spacing w:val="1"/>
        </w:rPr>
        <w:t xml:space="preserve"> </w:t>
      </w:r>
      <w:r>
        <w:t>Курильских</w:t>
      </w:r>
      <w:r>
        <w:rPr>
          <w:spacing w:val="1"/>
        </w:rPr>
        <w:t xml:space="preserve"> </w:t>
      </w:r>
      <w:r>
        <w:t>островов.</w:t>
      </w:r>
      <w:r>
        <w:rPr>
          <w:spacing w:val="1"/>
        </w:rPr>
        <w:t xml:space="preserve"> </w:t>
      </w:r>
      <w:r>
        <w:t>Японское</w:t>
      </w:r>
      <w:r>
        <w:rPr>
          <w:spacing w:val="1"/>
        </w:rPr>
        <w:t xml:space="preserve"> </w:t>
      </w:r>
      <w:r>
        <w:t>«экономическое</w:t>
      </w:r>
      <w:r>
        <w:rPr>
          <w:spacing w:val="1"/>
        </w:rPr>
        <w:t xml:space="preserve"> </w:t>
      </w:r>
      <w:r>
        <w:t>чудо».</w:t>
      </w:r>
      <w:r>
        <w:rPr>
          <w:spacing w:val="1"/>
        </w:rPr>
        <w:t xml:space="preserve"> </w:t>
      </w:r>
      <w:r>
        <w:t>Кризис японского общества. Развитие Южной Кореи. «Тихоокеанские драконы»:</w:t>
      </w:r>
      <w:r>
        <w:rPr>
          <w:spacing w:val="1"/>
        </w:rPr>
        <w:t xml:space="preserve"> </w:t>
      </w:r>
      <w:r>
        <w:t>Южная</w:t>
      </w:r>
      <w:r>
        <w:rPr>
          <w:spacing w:val="1"/>
        </w:rPr>
        <w:t xml:space="preserve"> </w:t>
      </w:r>
      <w:r>
        <w:t>Корея,</w:t>
      </w:r>
      <w:r>
        <w:rPr>
          <w:spacing w:val="1"/>
        </w:rPr>
        <w:t xml:space="preserve"> </w:t>
      </w:r>
      <w:r>
        <w:t>Тайвань,</w:t>
      </w:r>
      <w:r>
        <w:rPr>
          <w:spacing w:val="1"/>
        </w:rPr>
        <w:t xml:space="preserve"> </w:t>
      </w:r>
      <w:r>
        <w:t>Сингапур</w:t>
      </w:r>
      <w:r>
        <w:rPr>
          <w:spacing w:val="1"/>
        </w:rPr>
        <w:t xml:space="preserve"> </w:t>
      </w:r>
      <w:r>
        <w:t>и</w:t>
      </w:r>
      <w:r>
        <w:rPr>
          <w:spacing w:val="1"/>
        </w:rPr>
        <w:t xml:space="preserve"> </w:t>
      </w:r>
      <w:r>
        <w:t>Гонконг.</w:t>
      </w:r>
      <w:r>
        <w:rPr>
          <w:spacing w:val="1"/>
        </w:rPr>
        <w:t xml:space="preserve"> </w:t>
      </w:r>
      <w:r>
        <w:t>Успехи</w:t>
      </w:r>
      <w:r>
        <w:rPr>
          <w:spacing w:val="1"/>
        </w:rPr>
        <w:t xml:space="preserve"> </w:t>
      </w:r>
      <w:r>
        <w:t>Китая.</w:t>
      </w:r>
      <w:r>
        <w:rPr>
          <w:spacing w:val="1"/>
        </w:rPr>
        <w:t xml:space="preserve"> </w:t>
      </w:r>
      <w:r>
        <w:t>Причины</w:t>
      </w:r>
      <w:r>
        <w:rPr>
          <w:spacing w:val="1"/>
        </w:rPr>
        <w:t xml:space="preserve"> </w:t>
      </w:r>
      <w:r>
        <w:t>экономических успехов Японии, Южной Кореи, Китая во второй половине ХХ –</w:t>
      </w:r>
      <w:r>
        <w:rPr>
          <w:spacing w:val="1"/>
        </w:rPr>
        <w:t xml:space="preserve"> </w:t>
      </w:r>
      <w:r>
        <w:t>начале</w:t>
      </w:r>
      <w:r>
        <w:rPr>
          <w:spacing w:val="1"/>
        </w:rPr>
        <w:t xml:space="preserve"> </w:t>
      </w:r>
      <w:r>
        <w:t xml:space="preserve">ХХI </w:t>
      </w:r>
      <w:proofErr w:type="gramStart"/>
      <w:r>
        <w:t>в</w:t>
      </w:r>
      <w:proofErr w:type="gramEnd"/>
      <w:r>
        <w:t>.</w:t>
      </w:r>
    </w:p>
    <w:p w:rsidR="00B07C61" w:rsidRDefault="00260770">
      <w:pPr>
        <w:pStyle w:val="a8"/>
        <w:spacing w:line="276" w:lineRule="auto"/>
        <w:ind w:right="117"/>
      </w:pPr>
      <w:r>
        <w:t>Обретение</w:t>
      </w:r>
      <w:r>
        <w:rPr>
          <w:spacing w:val="1"/>
        </w:rPr>
        <w:t xml:space="preserve"> </w:t>
      </w:r>
      <w:r>
        <w:t>независимости</w:t>
      </w:r>
      <w:r>
        <w:rPr>
          <w:spacing w:val="1"/>
        </w:rPr>
        <w:t xml:space="preserve"> </w:t>
      </w:r>
      <w:r>
        <w:t>странами</w:t>
      </w:r>
      <w:r>
        <w:rPr>
          <w:spacing w:val="1"/>
        </w:rPr>
        <w:t xml:space="preserve"> </w:t>
      </w:r>
      <w:r>
        <w:t>Южной</w:t>
      </w:r>
      <w:r>
        <w:rPr>
          <w:spacing w:val="1"/>
        </w:rPr>
        <w:t xml:space="preserve"> </w:t>
      </w:r>
      <w:r>
        <w:t>Азии.</w:t>
      </w:r>
      <w:r>
        <w:rPr>
          <w:spacing w:val="1"/>
        </w:rPr>
        <w:t xml:space="preserve"> </w:t>
      </w:r>
      <w:r>
        <w:t>Преобразования</w:t>
      </w:r>
      <w:r>
        <w:rPr>
          <w:spacing w:val="1"/>
        </w:rPr>
        <w:t xml:space="preserve"> </w:t>
      </w:r>
      <w:r>
        <w:t>в</w:t>
      </w:r>
      <w:r>
        <w:rPr>
          <w:spacing w:val="1"/>
        </w:rPr>
        <w:t xml:space="preserve"> </w:t>
      </w:r>
      <w:r>
        <w:t>независимой Индии. Индия и Пакистан. Кризис индийского общества и борьба за</w:t>
      </w:r>
      <w:r>
        <w:rPr>
          <w:spacing w:val="1"/>
        </w:rPr>
        <w:t xml:space="preserve"> </w:t>
      </w:r>
      <w:r>
        <w:t>его</w:t>
      </w:r>
      <w:r>
        <w:rPr>
          <w:spacing w:val="1"/>
        </w:rPr>
        <w:t xml:space="preserve"> </w:t>
      </w:r>
      <w:r>
        <w:t>преодоление.</w:t>
      </w:r>
      <w:r>
        <w:rPr>
          <w:spacing w:val="1"/>
        </w:rPr>
        <w:t xml:space="preserve"> </w:t>
      </w:r>
      <w:r>
        <w:t>Капиталистическая</w:t>
      </w:r>
      <w:r>
        <w:rPr>
          <w:spacing w:val="1"/>
        </w:rPr>
        <w:t xml:space="preserve"> </w:t>
      </w:r>
      <w:r>
        <w:t>модернизация</w:t>
      </w:r>
      <w:r>
        <w:rPr>
          <w:spacing w:val="1"/>
        </w:rPr>
        <w:t xml:space="preserve"> </w:t>
      </w:r>
      <w:r>
        <w:t>Тайланда,</w:t>
      </w:r>
      <w:r>
        <w:rPr>
          <w:spacing w:val="1"/>
        </w:rPr>
        <w:t xml:space="preserve"> </w:t>
      </w:r>
      <w:r>
        <w:t>Малайзии</w:t>
      </w:r>
      <w:r>
        <w:rPr>
          <w:spacing w:val="1"/>
        </w:rPr>
        <w:t xml:space="preserve"> </w:t>
      </w:r>
      <w:r>
        <w:t>и</w:t>
      </w:r>
      <w:r>
        <w:rPr>
          <w:spacing w:val="1"/>
        </w:rPr>
        <w:t xml:space="preserve"> </w:t>
      </w:r>
      <w:r>
        <w:t>Филиппин.</w:t>
      </w:r>
      <w:r>
        <w:rPr>
          <w:spacing w:val="7"/>
        </w:rPr>
        <w:t xml:space="preserve"> </w:t>
      </w:r>
      <w:r>
        <w:t>Индонезия</w:t>
      </w:r>
      <w:r>
        <w:rPr>
          <w:spacing w:val="3"/>
        </w:rPr>
        <w:t xml:space="preserve"> </w:t>
      </w:r>
      <w:r>
        <w:t>и Мьянма</w:t>
      </w:r>
    </w:p>
    <w:p w:rsidR="00B07C61" w:rsidRDefault="00260770">
      <w:pPr>
        <w:pStyle w:val="a8"/>
        <w:spacing w:before="2" w:line="276" w:lineRule="auto"/>
        <w:ind w:right="108"/>
      </w:pPr>
      <w:r>
        <w:t>Страны Ближнего и Среднего Востока во второй половине ХХ – начале ХХI</w:t>
      </w:r>
      <w:r>
        <w:rPr>
          <w:spacing w:val="-67"/>
        </w:rPr>
        <w:t xml:space="preserve"> </w:t>
      </w:r>
      <w:proofErr w:type="gramStart"/>
      <w:r>
        <w:t>в</w:t>
      </w:r>
      <w:proofErr w:type="gramEnd"/>
      <w:r>
        <w:t>.</w:t>
      </w:r>
      <w:proofErr w:type="gramStart"/>
      <w:r>
        <w:t>в</w:t>
      </w:r>
      <w:proofErr w:type="gramEnd"/>
      <w:r>
        <w:t>.</w:t>
      </w:r>
      <w:r>
        <w:rPr>
          <w:spacing w:val="1"/>
        </w:rPr>
        <w:t xml:space="preserve"> </w:t>
      </w:r>
      <w:r>
        <w:t>Арабские</w:t>
      </w:r>
      <w:r>
        <w:rPr>
          <w:spacing w:val="1"/>
        </w:rPr>
        <w:t xml:space="preserve"> </w:t>
      </w:r>
      <w:r>
        <w:t>страны</w:t>
      </w:r>
      <w:r>
        <w:rPr>
          <w:spacing w:val="1"/>
        </w:rPr>
        <w:t xml:space="preserve"> </w:t>
      </w:r>
      <w:r>
        <w:t>и</w:t>
      </w:r>
      <w:r>
        <w:rPr>
          <w:spacing w:val="1"/>
        </w:rPr>
        <w:t xml:space="preserve"> </w:t>
      </w:r>
      <w:r>
        <w:t>возникновение</w:t>
      </w:r>
      <w:r>
        <w:rPr>
          <w:spacing w:val="1"/>
        </w:rPr>
        <w:t xml:space="preserve"> </w:t>
      </w:r>
      <w:r>
        <w:t>государства</w:t>
      </w:r>
      <w:r>
        <w:rPr>
          <w:spacing w:val="1"/>
        </w:rPr>
        <w:t xml:space="preserve"> </w:t>
      </w:r>
      <w:r>
        <w:t>Израиль.</w:t>
      </w:r>
      <w:r>
        <w:rPr>
          <w:spacing w:val="1"/>
        </w:rPr>
        <w:t xml:space="preserve"> </w:t>
      </w:r>
      <w:r>
        <w:t>Антиимпериалистическое</w:t>
      </w:r>
      <w:r>
        <w:rPr>
          <w:spacing w:val="1"/>
        </w:rPr>
        <w:t xml:space="preserve"> </w:t>
      </w:r>
      <w:r>
        <w:t>движение</w:t>
      </w:r>
      <w:r>
        <w:rPr>
          <w:spacing w:val="1"/>
        </w:rPr>
        <w:t xml:space="preserve"> </w:t>
      </w:r>
      <w:r>
        <w:t>и</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 и мирное урегулирование на Ближнем Востоке. Модернизация в Турции.</w:t>
      </w:r>
      <w:r>
        <w:rPr>
          <w:spacing w:val="1"/>
        </w:rPr>
        <w:t xml:space="preserve"> </w:t>
      </w:r>
      <w:r>
        <w:t>Исламская</w:t>
      </w:r>
      <w:r>
        <w:rPr>
          <w:spacing w:val="1"/>
        </w:rPr>
        <w:t xml:space="preserve"> </w:t>
      </w:r>
      <w:r>
        <w:t>революция</w:t>
      </w:r>
      <w:r>
        <w:rPr>
          <w:spacing w:val="1"/>
        </w:rPr>
        <w:t xml:space="preserve"> </w:t>
      </w:r>
      <w:r>
        <w:t>в</w:t>
      </w:r>
      <w:r>
        <w:rPr>
          <w:spacing w:val="1"/>
        </w:rPr>
        <w:t xml:space="preserve"> </w:t>
      </w:r>
      <w:r>
        <w:t>Иране.</w:t>
      </w:r>
      <w:r>
        <w:rPr>
          <w:spacing w:val="1"/>
        </w:rPr>
        <w:t xml:space="preserve"> </w:t>
      </w:r>
      <w:r>
        <w:t>Создание</w:t>
      </w:r>
      <w:r>
        <w:rPr>
          <w:spacing w:val="1"/>
        </w:rPr>
        <w:t xml:space="preserve"> </w:t>
      </w:r>
      <w:r>
        <w:t>исламских</w:t>
      </w:r>
      <w:r>
        <w:rPr>
          <w:spacing w:val="1"/>
        </w:rPr>
        <w:t xml:space="preserve"> </w:t>
      </w:r>
      <w:r>
        <w:t>режимов.</w:t>
      </w:r>
      <w:r>
        <w:rPr>
          <w:spacing w:val="1"/>
        </w:rPr>
        <w:t xml:space="preserve"> </w:t>
      </w:r>
      <w:r>
        <w:t>Кризисы</w:t>
      </w:r>
      <w:r>
        <w:rPr>
          <w:spacing w:val="1"/>
        </w:rPr>
        <w:t xml:space="preserve"> </w:t>
      </w:r>
      <w:r>
        <w:t>в</w:t>
      </w:r>
      <w:r>
        <w:rPr>
          <w:spacing w:val="1"/>
        </w:rPr>
        <w:t xml:space="preserve"> </w:t>
      </w:r>
      <w:r>
        <w:t>персидском</w:t>
      </w:r>
      <w:r>
        <w:rPr>
          <w:spacing w:val="-5"/>
        </w:rPr>
        <w:t xml:space="preserve"> </w:t>
      </w:r>
      <w:r>
        <w:t>заливе.</w:t>
      </w:r>
      <w:r>
        <w:rPr>
          <w:spacing w:val="-3"/>
        </w:rPr>
        <w:t xml:space="preserve"> </w:t>
      </w:r>
      <w:r>
        <w:t>Причины</w:t>
      </w:r>
      <w:r>
        <w:rPr>
          <w:spacing w:val="-6"/>
        </w:rPr>
        <w:t xml:space="preserve"> </w:t>
      </w:r>
      <w:r>
        <w:t>и</w:t>
      </w:r>
      <w:r>
        <w:rPr>
          <w:spacing w:val="-6"/>
        </w:rPr>
        <w:t xml:space="preserve"> </w:t>
      </w:r>
      <w:r>
        <w:t>последствия</w:t>
      </w:r>
      <w:r>
        <w:rPr>
          <w:spacing w:val="-4"/>
        </w:rPr>
        <w:t xml:space="preserve"> </w:t>
      </w:r>
      <w:r>
        <w:t>арабо-израильских</w:t>
      </w:r>
      <w:r>
        <w:rPr>
          <w:spacing w:val="-9"/>
        </w:rPr>
        <w:t xml:space="preserve"> </w:t>
      </w:r>
      <w:r>
        <w:t>войн,</w:t>
      </w:r>
      <w:r>
        <w:rPr>
          <w:spacing w:val="-4"/>
        </w:rPr>
        <w:t xml:space="preserve"> </w:t>
      </w:r>
      <w:r>
        <w:t>революции</w:t>
      </w:r>
      <w:r>
        <w:rPr>
          <w:spacing w:val="-2"/>
        </w:rPr>
        <w:t xml:space="preserve"> </w:t>
      </w:r>
      <w:r>
        <w:t>в</w:t>
      </w:r>
      <w:r>
        <w:rPr>
          <w:spacing w:val="-68"/>
        </w:rPr>
        <w:t xml:space="preserve"> </w:t>
      </w:r>
      <w:r>
        <w:t>Иране.</w:t>
      </w:r>
    </w:p>
    <w:p w:rsidR="00B07C61" w:rsidRDefault="00260770">
      <w:pPr>
        <w:pStyle w:val="a8"/>
        <w:spacing w:before="1" w:line="276" w:lineRule="auto"/>
        <w:ind w:right="115"/>
      </w:pPr>
      <w:r>
        <w:t>Страны Тропической и Южной Африки. Освобождение от колониальной</w:t>
      </w:r>
      <w:r>
        <w:rPr>
          <w:spacing w:val="1"/>
        </w:rPr>
        <w:t xml:space="preserve"> </w:t>
      </w:r>
      <w:r>
        <w:t>зависимости.</w:t>
      </w:r>
      <w:r>
        <w:rPr>
          <w:spacing w:val="1"/>
        </w:rPr>
        <w:t xml:space="preserve"> </w:t>
      </w:r>
      <w:r>
        <w:t>Страны</w:t>
      </w:r>
      <w:r>
        <w:rPr>
          <w:spacing w:val="1"/>
        </w:rPr>
        <w:t xml:space="preserve"> </w:t>
      </w:r>
      <w:r>
        <w:t>Африки</w:t>
      </w:r>
      <w:r>
        <w:rPr>
          <w:spacing w:val="1"/>
        </w:rPr>
        <w:t xml:space="preserve"> </w:t>
      </w:r>
      <w:r>
        <w:t>южнее</w:t>
      </w:r>
      <w:r>
        <w:rPr>
          <w:spacing w:val="1"/>
        </w:rPr>
        <w:t xml:space="preserve"> </w:t>
      </w:r>
      <w:r>
        <w:t>Сахары.</w:t>
      </w:r>
      <w:r>
        <w:rPr>
          <w:spacing w:val="1"/>
        </w:rPr>
        <w:t xml:space="preserve"> </w:t>
      </w:r>
      <w:r>
        <w:t>Попытки</w:t>
      </w:r>
      <w:r>
        <w:rPr>
          <w:spacing w:val="1"/>
        </w:rPr>
        <w:t xml:space="preserve"> </w:t>
      </w:r>
      <w:r>
        <w:t>демократизации</w:t>
      </w:r>
      <w:r>
        <w:rPr>
          <w:spacing w:val="1"/>
        </w:rPr>
        <w:t xml:space="preserve"> </w:t>
      </w:r>
      <w:r>
        <w:t>и</w:t>
      </w:r>
      <w:r>
        <w:rPr>
          <w:spacing w:val="-67"/>
        </w:rPr>
        <w:t xml:space="preserve"> </w:t>
      </w:r>
      <w:r>
        <w:rPr>
          <w:spacing w:val="-1"/>
        </w:rPr>
        <w:t>установление</w:t>
      </w:r>
      <w:r>
        <w:rPr>
          <w:spacing w:val="-13"/>
        </w:rPr>
        <w:t xml:space="preserve"> </w:t>
      </w:r>
      <w:r>
        <w:rPr>
          <w:spacing w:val="-1"/>
        </w:rPr>
        <w:t>диктатур.</w:t>
      </w:r>
      <w:r>
        <w:rPr>
          <w:spacing w:val="-12"/>
        </w:rPr>
        <w:t xml:space="preserve"> </w:t>
      </w:r>
      <w:r>
        <w:rPr>
          <w:spacing w:val="-1"/>
        </w:rPr>
        <w:t>Ликвидация</w:t>
      </w:r>
      <w:r>
        <w:rPr>
          <w:spacing w:val="-13"/>
        </w:rPr>
        <w:t xml:space="preserve"> </w:t>
      </w:r>
      <w:r>
        <w:rPr>
          <w:spacing w:val="-1"/>
        </w:rPr>
        <w:t>системы</w:t>
      </w:r>
      <w:r>
        <w:rPr>
          <w:spacing w:val="-13"/>
        </w:rPr>
        <w:t xml:space="preserve"> </w:t>
      </w:r>
      <w:r>
        <w:rPr>
          <w:spacing w:val="-1"/>
        </w:rPr>
        <w:t>апартеида.</w:t>
      </w:r>
      <w:r>
        <w:rPr>
          <w:spacing w:val="-16"/>
        </w:rPr>
        <w:t xml:space="preserve"> </w:t>
      </w:r>
      <w:r>
        <w:rPr>
          <w:spacing w:val="-1"/>
        </w:rPr>
        <w:t>Страны</w:t>
      </w:r>
      <w:r>
        <w:rPr>
          <w:spacing w:val="-14"/>
        </w:rPr>
        <w:t xml:space="preserve"> </w:t>
      </w:r>
      <w:r>
        <w:rPr>
          <w:spacing w:val="-1"/>
        </w:rPr>
        <w:t>социалистической</w:t>
      </w:r>
      <w:r>
        <w:rPr>
          <w:spacing w:val="-67"/>
        </w:rPr>
        <w:t xml:space="preserve"> </w:t>
      </w:r>
      <w:r>
        <w:t>ориентации.</w:t>
      </w:r>
      <w:r>
        <w:rPr>
          <w:spacing w:val="1"/>
        </w:rPr>
        <w:t xml:space="preserve"> </w:t>
      </w:r>
      <w:r>
        <w:t>Конфликт</w:t>
      </w:r>
      <w:r>
        <w:rPr>
          <w:spacing w:val="1"/>
        </w:rPr>
        <w:t xml:space="preserve"> </w:t>
      </w:r>
      <w:r>
        <w:t>в</w:t>
      </w:r>
      <w:r>
        <w:rPr>
          <w:spacing w:val="1"/>
        </w:rPr>
        <w:t xml:space="preserve"> </w:t>
      </w:r>
      <w:r>
        <w:t>Африканском</w:t>
      </w:r>
      <w:r>
        <w:rPr>
          <w:spacing w:val="1"/>
        </w:rPr>
        <w:t xml:space="preserve"> </w:t>
      </w:r>
      <w:r>
        <w:t>Роге.</w:t>
      </w:r>
      <w:r>
        <w:rPr>
          <w:spacing w:val="1"/>
        </w:rPr>
        <w:t xml:space="preserve"> </w:t>
      </w:r>
      <w:r>
        <w:t>Этнические</w:t>
      </w:r>
      <w:r>
        <w:rPr>
          <w:spacing w:val="1"/>
        </w:rPr>
        <w:t xml:space="preserve"> </w:t>
      </w:r>
      <w:r>
        <w:t>конфликты.</w:t>
      </w:r>
      <w:r>
        <w:rPr>
          <w:spacing w:val="1"/>
        </w:rPr>
        <w:t xml:space="preserve"> </w:t>
      </w:r>
      <w:r>
        <w:t>Пути</w:t>
      </w:r>
      <w:r>
        <w:rPr>
          <w:spacing w:val="1"/>
        </w:rPr>
        <w:t xml:space="preserve"> </w:t>
      </w:r>
      <w:r>
        <w:t>развития</w:t>
      </w:r>
      <w:r>
        <w:rPr>
          <w:spacing w:val="1"/>
        </w:rPr>
        <w:t xml:space="preserve"> </w:t>
      </w:r>
      <w:r>
        <w:t>стран</w:t>
      </w:r>
      <w:r>
        <w:rPr>
          <w:spacing w:val="1"/>
        </w:rPr>
        <w:t xml:space="preserve"> </w:t>
      </w:r>
      <w:r>
        <w:t>Африки</w:t>
      </w:r>
      <w:r>
        <w:rPr>
          <w:spacing w:val="1"/>
        </w:rPr>
        <w:t xml:space="preserve"> </w:t>
      </w:r>
      <w:r>
        <w:t>после</w:t>
      </w:r>
      <w:r>
        <w:rPr>
          <w:spacing w:val="1"/>
        </w:rPr>
        <w:t xml:space="preserve"> </w:t>
      </w:r>
      <w:r>
        <w:t>освобождения</w:t>
      </w:r>
      <w:r>
        <w:rPr>
          <w:spacing w:val="1"/>
        </w:rPr>
        <w:t xml:space="preserve"> </w:t>
      </w:r>
      <w:r>
        <w:t>от колониальной</w:t>
      </w:r>
      <w:r>
        <w:rPr>
          <w:spacing w:val="1"/>
        </w:rPr>
        <w:t xml:space="preserve"> </w:t>
      </w:r>
      <w:r>
        <w:t>зависимости</w:t>
      </w:r>
      <w:r>
        <w:rPr>
          <w:spacing w:val="1"/>
        </w:rPr>
        <w:t xml:space="preserve"> </w:t>
      </w:r>
      <w:r>
        <w:t>во</w:t>
      </w:r>
      <w:r>
        <w:rPr>
          <w:spacing w:val="1"/>
        </w:rPr>
        <w:t xml:space="preserve"> </w:t>
      </w:r>
      <w:r>
        <w:t>второй половине</w:t>
      </w:r>
      <w:r>
        <w:rPr>
          <w:spacing w:val="2"/>
        </w:rPr>
        <w:t xml:space="preserve"> </w:t>
      </w:r>
      <w:r>
        <w:t>ХХ</w:t>
      </w:r>
      <w:r>
        <w:rPr>
          <w:spacing w:val="1"/>
        </w:rPr>
        <w:t xml:space="preserve"> </w:t>
      </w:r>
      <w:r>
        <w:t>века,</w:t>
      </w:r>
      <w:r>
        <w:rPr>
          <w:spacing w:val="4"/>
        </w:rPr>
        <w:t xml:space="preserve"> </w:t>
      </w:r>
      <w:r>
        <w:t>их</w:t>
      </w:r>
      <w:r>
        <w:rPr>
          <w:spacing w:val="-4"/>
        </w:rPr>
        <w:t xml:space="preserve"> </w:t>
      </w:r>
      <w:r>
        <w:t>причины.</w:t>
      </w:r>
    </w:p>
    <w:p w:rsidR="00B07C61" w:rsidRDefault="00260770">
      <w:pPr>
        <w:pStyle w:val="a8"/>
        <w:spacing w:line="276" w:lineRule="auto"/>
        <w:ind w:right="112"/>
      </w:pPr>
      <w:r>
        <w:t>Страны</w:t>
      </w:r>
      <w:r>
        <w:rPr>
          <w:spacing w:val="1"/>
        </w:rPr>
        <w:t xml:space="preserve"> </w:t>
      </w:r>
      <w:r>
        <w:t>Латинской</w:t>
      </w:r>
      <w:r>
        <w:rPr>
          <w:spacing w:val="1"/>
        </w:rPr>
        <w:t xml:space="preserve"> </w:t>
      </w:r>
      <w:r>
        <w:t>Америки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w:t>
      </w:r>
      <w:r>
        <w:rPr>
          <w:spacing w:val="1"/>
        </w:rPr>
        <w:t xml:space="preserve"> </w:t>
      </w:r>
      <w:r>
        <w:t>начале</w:t>
      </w:r>
      <w:r>
        <w:rPr>
          <w:spacing w:val="1"/>
        </w:rPr>
        <w:t xml:space="preserve"> </w:t>
      </w:r>
      <w:r>
        <w:t>ХХI</w:t>
      </w:r>
      <w:r>
        <w:rPr>
          <w:spacing w:val="1"/>
        </w:rPr>
        <w:t xml:space="preserve"> </w:t>
      </w:r>
      <w:proofErr w:type="gramStart"/>
      <w:r>
        <w:t>в</w:t>
      </w:r>
      <w:proofErr w:type="gramEnd"/>
      <w:r>
        <w:t>.</w:t>
      </w:r>
      <w:proofErr w:type="gramStart"/>
      <w:r>
        <w:t>в</w:t>
      </w:r>
      <w:proofErr w:type="gramEnd"/>
      <w:r>
        <w:t>.</w:t>
      </w:r>
      <w:r>
        <w:rPr>
          <w:spacing w:val="-67"/>
        </w:rPr>
        <w:t xml:space="preserve"> </w:t>
      </w:r>
      <w:r>
        <w:t>Страны</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ХХ</w:t>
      </w:r>
      <w:r>
        <w:rPr>
          <w:spacing w:val="1"/>
        </w:rPr>
        <w:t xml:space="preserve"> </w:t>
      </w:r>
      <w:r>
        <w:t>века.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r>
        <w:t>Революция</w:t>
      </w:r>
      <w:r>
        <w:rPr>
          <w:spacing w:val="1"/>
        </w:rPr>
        <w:t xml:space="preserve"> </w:t>
      </w:r>
      <w:r>
        <w:t>на</w:t>
      </w:r>
      <w:r>
        <w:rPr>
          <w:spacing w:val="1"/>
        </w:rPr>
        <w:t xml:space="preserve"> </w:t>
      </w:r>
      <w:r>
        <w:t>Кубе.</w:t>
      </w:r>
      <w:r>
        <w:rPr>
          <w:spacing w:val="1"/>
        </w:rPr>
        <w:t xml:space="preserve"> </w:t>
      </w:r>
      <w:r>
        <w:t>Переход</w:t>
      </w:r>
      <w:r>
        <w:rPr>
          <w:spacing w:val="1"/>
        </w:rPr>
        <w:t xml:space="preserve"> </w:t>
      </w:r>
      <w:r>
        <w:t>Кубы</w:t>
      </w:r>
      <w:r>
        <w:rPr>
          <w:spacing w:val="1"/>
        </w:rPr>
        <w:t xml:space="preserve"> </w:t>
      </w:r>
      <w:r>
        <w:t>к</w:t>
      </w:r>
      <w:r>
        <w:rPr>
          <w:spacing w:val="-67"/>
        </w:rPr>
        <w:t xml:space="preserve"> </w:t>
      </w:r>
      <w:r>
        <w:t>социалистическому</w:t>
      </w:r>
      <w:r>
        <w:rPr>
          <w:spacing w:val="15"/>
        </w:rPr>
        <w:t xml:space="preserve"> </w:t>
      </w:r>
      <w:r>
        <w:t>развитию.</w:t>
      </w:r>
      <w:r>
        <w:rPr>
          <w:spacing w:val="22"/>
        </w:rPr>
        <w:t xml:space="preserve"> </w:t>
      </w:r>
      <w:r>
        <w:t>Эрнесто</w:t>
      </w:r>
      <w:r>
        <w:rPr>
          <w:spacing w:val="25"/>
        </w:rPr>
        <w:t xml:space="preserve"> </w:t>
      </w:r>
      <w:r>
        <w:t>Че</w:t>
      </w:r>
      <w:r>
        <w:rPr>
          <w:spacing w:val="21"/>
        </w:rPr>
        <w:t xml:space="preserve"> </w:t>
      </w:r>
      <w:r>
        <w:t>Гевара.</w:t>
      </w:r>
      <w:r>
        <w:rPr>
          <w:spacing w:val="22"/>
        </w:rPr>
        <w:t xml:space="preserve"> </w:t>
      </w:r>
      <w:r>
        <w:t>Революции</w:t>
      </w:r>
      <w:r>
        <w:rPr>
          <w:spacing w:val="20"/>
        </w:rPr>
        <w:t xml:space="preserve"> </w:t>
      </w:r>
      <w:r>
        <w:t>и</w:t>
      </w:r>
      <w:r>
        <w:rPr>
          <w:spacing w:val="20"/>
        </w:rPr>
        <w:t xml:space="preserve"> </w:t>
      </w:r>
      <w:r>
        <w:t>гражданские</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08" w:firstLine="0"/>
      </w:pPr>
      <w:r>
        <w:lastRenderedPageBreak/>
        <w:t>войны в Центральной Америке. Реформы в странах Латинской Америки в 1950–</w:t>
      </w:r>
      <w:r>
        <w:rPr>
          <w:spacing w:val="1"/>
        </w:rPr>
        <w:t xml:space="preserve"> </w:t>
      </w:r>
      <w:r>
        <w:t>1970-х</w:t>
      </w:r>
      <w:r>
        <w:rPr>
          <w:spacing w:val="1"/>
        </w:rPr>
        <w:t xml:space="preserve"> </w:t>
      </w:r>
      <w:r>
        <w:t>гг.</w:t>
      </w:r>
      <w:r>
        <w:rPr>
          <w:spacing w:val="1"/>
        </w:rPr>
        <w:t xml:space="preserve"> </w:t>
      </w:r>
      <w:r>
        <w:t>Преобразования</w:t>
      </w:r>
      <w:r>
        <w:rPr>
          <w:spacing w:val="1"/>
        </w:rPr>
        <w:t xml:space="preserve"> </w:t>
      </w:r>
      <w:r>
        <w:t>«Народного</w:t>
      </w:r>
      <w:r>
        <w:rPr>
          <w:spacing w:val="1"/>
        </w:rPr>
        <w:t xml:space="preserve"> </w:t>
      </w:r>
      <w:r>
        <w:t>единства»</w:t>
      </w:r>
      <w:r>
        <w:rPr>
          <w:spacing w:val="1"/>
        </w:rPr>
        <w:t xml:space="preserve"> </w:t>
      </w:r>
      <w:r>
        <w:t>в</w:t>
      </w:r>
      <w:r>
        <w:rPr>
          <w:spacing w:val="1"/>
        </w:rPr>
        <w:t xml:space="preserve"> </w:t>
      </w:r>
      <w:r>
        <w:t>Чили.</w:t>
      </w:r>
      <w:r>
        <w:rPr>
          <w:spacing w:val="1"/>
        </w:rPr>
        <w:t xml:space="preserve"> </w:t>
      </w:r>
      <w:r>
        <w:t>Кризис</w:t>
      </w:r>
      <w:r>
        <w:rPr>
          <w:spacing w:val="1"/>
        </w:rPr>
        <w:t xml:space="preserve"> </w:t>
      </w:r>
      <w:r>
        <w:t>реформ</w:t>
      </w:r>
      <w:r>
        <w:rPr>
          <w:spacing w:val="1"/>
        </w:rPr>
        <w:t xml:space="preserve"> </w:t>
      </w:r>
      <w:r>
        <w:t>и</w:t>
      </w:r>
      <w:r>
        <w:rPr>
          <w:spacing w:val="1"/>
        </w:rPr>
        <w:t xml:space="preserve"> </w:t>
      </w:r>
      <w:r>
        <w:t>военный переворот в Чили. Диктаторские режимы в странах Южной Америки.</w:t>
      </w:r>
      <w:r>
        <w:rPr>
          <w:spacing w:val="1"/>
        </w:rPr>
        <w:t xml:space="preserve"> </w:t>
      </w:r>
      <w:r>
        <w:t>Переход</w:t>
      </w:r>
      <w:r>
        <w:rPr>
          <w:spacing w:val="1"/>
        </w:rPr>
        <w:t xml:space="preserve"> </w:t>
      </w:r>
      <w:r>
        <w:t>к</w:t>
      </w:r>
      <w:r>
        <w:rPr>
          <w:spacing w:val="1"/>
        </w:rPr>
        <w:t xml:space="preserve"> </w:t>
      </w:r>
      <w:r>
        <w:t>демократии</w:t>
      </w:r>
      <w:r>
        <w:rPr>
          <w:spacing w:val="1"/>
        </w:rPr>
        <w:t xml:space="preserve"> </w:t>
      </w:r>
      <w:r>
        <w:t>и</w:t>
      </w:r>
      <w:r>
        <w:rPr>
          <w:spacing w:val="1"/>
        </w:rPr>
        <w:t xml:space="preserve"> </w:t>
      </w:r>
      <w:r>
        <w:t>усиление</w:t>
      </w:r>
      <w:r>
        <w:rPr>
          <w:spacing w:val="1"/>
        </w:rPr>
        <w:t xml:space="preserve"> </w:t>
      </w:r>
      <w:r>
        <w:t>левых</w:t>
      </w:r>
      <w:r>
        <w:rPr>
          <w:spacing w:val="1"/>
        </w:rPr>
        <w:t xml:space="preserve"> </w:t>
      </w:r>
      <w:r>
        <w:t>сил.</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революционных</w:t>
      </w:r>
      <w:r>
        <w:rPr>
          <w:spacing w:val="-5"/>
        </w:rPr>
        <w:t xml:space="preserve"> </w:t>
      </w:r>
      <w:r>
        <w:t>движений на</w:t>
      </w:r>
      <w:r>
        <w:rPr>
          <w:spacing w:val="1"/>
        </w:rPr>
        <w:t xml:space="preserve"> </w:t>
      </w:r>
      <w:r>
        <w:t>Кубе</w:t>
      </w:r>
      <w:r>
        <w:rPr>
          <w:spacing w:val="1"/>
        </w:rPr>
        <w:t xml:space="preserve"> </w:t>
      </w:r>
      <w:r>
        <w:t>и в</w:t>
      </w:r>
      <w:r>
        <w:rPr>
          <w:spacing w:val="-1"/>
        </w:rPr>
        <w:t xml:space="preserve"> </w:t>
      </w:r>
      <w:r>
        <w:t>Центральной</w:t>
      </w:r>
      <w:r>
        <w:rPr>
          <w:spacing w:val="11"/>
        </w:rPr>
        <w:t xml:space="preserve"> </w:t>
      </w:r>
      <w:r>
        <w:t>Америке.</w:t>
      </w:r>
    </w:p>
    <w:p w:rsidR="00B07C61" w:rsidRDefault="00260770">
      <w:pPr>
        <w:pStyle w:val="a8"/>
        <w:spacing w:before="2"/>
        <w:ind w:left="824" w:firstLine="0"/>
      </w:pPr>
      <w:r>
        <w:t>Международные</w:t>
      </w:r>
      <w:r>
        <w:rPr>
          <w:spacing w:val="-4"/>
        </w:rPr>
        <w:t xml:space="preserve"> </w:t>
      </w:r>
      <w:r>
        <w:t>отношения</w:t>
      </w:r>
      <w:r>
        <w:rPr>
          <w:spacing w:val="-4"/>
        </w:rPr>
        <w:t xml:space="preserve"> </w:t>
      </w:r>
      <w:r>
        <w:t>во</w:t>
      </w:r>
      <w:r>
        <w:rPr>
          <w:spacing w:val="-5"/>
        </w:rPr>
        <w:t xml:space="preserve"> </w:t>
      </w:r>
      <w:r>
        <w:t>второй</w:t>
      </w:r>
      <w:r>
        <w:rPr>
          <w:spacing w:val="-5"/>
        </w:rPr>
        <w:t xml:space="preserve"> </w:t>
      </w:r>
      <w:r>
        <w:t>половине</w:t>
      </w:r>
      <w:r>
        <w:rPr>
          <w:spacing w:val="-4"/>
        </w:rPr>
        <w:t xml:space="preserve"> </w:t>
      </w:r>
      <w:r>
        <w:t>ХХ</w:t>
      </w:r>
      <w:r>
        <w:rPr>
          <w:spacing w:val="4"/>
        </w:rPr>
        <w:t xml:space="preserve"> </w:t>
      </w:r>
      <w:r>
        <w:t>–</w:t>
      </w:r>
      <w:r>
        <w:rPr>
          <w:spacing w:val="-4"/>
        </w:rPr>
        <w:t xml:space="preserve"> </w:t>
      </w:r>
      <w:r>
        <w:t>начале</w:t>
      </w:r>
      <w:r>
        <w:rPr>
          <w:spacing w:val="-3"/>
        </w:rPr>
        <w:t xml:space="preserve"> </w:t>
      </w:r>
      <w:r>
        <w:t>ХХI</w:t>
      </w:r>
      <w:r>
        <w:rPr>
          <w:spacing w:val="-6"/>
        </w:rPr>
        <w:t xml:space="preserve"> </w:t>
      </w:r>
      <w:proofErr w:type="gramStart"/>
      <w:r>
        <w:t>в</w:t>
      </w:r>
      <w:proofErr w:type="gramEnd"/>
      <w:r>
        <w:t>.</w:t>
      </w:r>
    </w:p>
    <w:p w:rsidR="00B07C61" w:rsidRDefault="00260770">
      <w:pPr>
        <w:pStyle w:val="a8"/>
        <w:spacing w:before="48" w:line="276" w:lineRule="auto"/>
        <w:ind w:right="106"/>
      </w:pPr>
      <w:r>
        <w:t>Международные</w:t>
      </w:r>
      <w:r>
        <w:rPr>
          <w:spacing w:val="1"/>
        </w:rPr>
        <w:t xml:space="preserve"> </w:t>
      </w:r>
      <w:r>
        <w:t>отношения</w:t>
      </w:r>
      <w:r>
        <w:rPr>
          <w:spacing w:val="1"/>
        </w:rPr>
        <w:t xml:space="preserve"> </w:t>
      </w:r>
      <w:r>
        <w:t>в</w:t>
      </w:r>
      <w:r>
        <w:rPr>
          <w:spacing w:val="1"/>
        </w:rPr>
        <w:t xml:space="preserve"> </w:t>
      </w:r>
      <w:r>
        <w:t>конце</w:t>
      </w:r>
      <w:r>
        <w:rPr>
          <w:spacing w:val="1"/>
        </w:rPr>
        <w:t xml:space="preserve"> </w:t>
      </w:r>
      <w:r>
        <w:t>1940-х</w:t>
      </w:r>
      <w:r>
        <w:rPr>
          <w:spacing w:val="1"/>
        </w:rPr>
        <w:t xml:space="preserve"> </w:t>
      </w:r>
      <w:r>
        <w:t>–</w:t>
      </w:r>
      <w:r>
        <w:rPr>
          <w:spacing w:val="1"/>
        </w:rPr>
        <w:t xml:space="preserve"> </w:t>
      </w:r>
      <w:r>
        <w:t>конце</w:t>
      </w:r>
      <w:r>
        <w:rPr>
          <w:spacing w:val="1"/>
        </w:rPr>
        <w:t xml:space="preserve"> </w:t>
      </w:r>
      <w:r>
        <w:t>1980-х</w:t>
      </w:r>
      <w:r>
        <w:rPr>
          <w:spacing w:val="1"/>
        </w:rPr>
        <w:t xml:space="preserve"> </w:t>
      </w:r>
      <w:r>
        <w:t>г.г.</w:t>
      </w:r>
      <w:r>
        <w:rPr>
          <w:spacing w:val="1"/>
        </w:rPr>
        <w:t xml:space="preserve"> </w:t>
      </w:r>
      <w:r>
        <w:t>Гонка</w:t>
      </w:r>
      <w:r>
        <w:rPr>
          <w:spacing w:val="1"/>
        </w:rPr>
        <w:t xml:space="preserve"> </w:t>
      </w:r>
      <w:r>
        <w:t>вооружений СССР и США, ее последствия. Ракетно-космическое соперничество.</w:t>
      </w:r>
      <w:r>
        <w:rPr>
          <w:spacing w:val="1"/>
        </w:rPr>
        <w:t xml:space="preserve"> </w:t>
      </w:r>
      <w:r>
        <w:t>Международные</w:t>
      </w:r>
      <w:r>
        <w:rPr>
          <w:spacing w:val="1"/>
        </w:rPr>
        <w:t xml:space="preserve"> </w:t>
      </w:r>
      <w:r>
        <w:t>отношения</w:t>
      </w:r>
      <w:r>
        <w:rPr>
          <w:spacing w:val="1"/>
        </w:rPr>
        <w:t xml:space="preserve"> </w:t>
      </w:r>
      <w:r>
        <w:t>в</w:t>
      </w:r>
      <w:r>
        <w:rPr>
          <w:spacing w:val="1"/>
        </w:rPr>
        <w:t xml:space="preserve"> </w:t>
      </w:r>
      <w:r>
        <w:t>1950-е</w:t>
      </w:r>
      <w:r>
        <w:rPr>
          <w:spacing w:val="1"/>
        </w:rPr>
        <w:t xml:space="preserve"> </w:t>
      </w:r>
      <w:r>
        <w:t>годы.</w:t>
      </w:r>
      <w:r>
        <w:rPr>
          <w:spacing w:val="1"/>
        </w:rPr>
        <w:t xml:space="preserve"> </w:t>
      </w:r>
      <w:r>
        <w:t>«Новые</w:t>
      </w:r>
      <w:r>
        <w:rPr>
          <w:spacing w:val="1"/>
        </w:rPr>
        <w:t xml:space="preserve"> </w:t>
      </w:r>
      <w:r>
        <w:t>рубежи»</w:t>
      </w:r>
      <w:r>
        <w:rPr>
          <w:spacing w:val="1"/>
        </w:rPr>
        <w:t xml:space="preserve"> </w:t>
      </w:r>
      <w:r>
        <w:t>Дж.</w:t>
      </w:r>
      <w:r>
        <w:rPr>
          <w:spacing w:val="1"/>
        </w:rPr>
        <w:t xml:space="preserve"> </w:t>
      </w:r>
      <w:r>
        <w:t>Кеннеди</w:t>
      </w:r>
      <w:r>
        <w:rPr>
          <w:spacing w:val="1"/>
        </w:rPr>
        <w:t xml:space="preserve"> </w:t>
      </w:r>
      <w:r>
        <w:t>и</w:t>
      </w:r>
      <w:r>
        <w:rPr>
          <w:spacing w:val="1"/>
        </w:rPr>
        <w:t xml:space="preserve"> </w:t>
      </w:r>
      <w:r>
        <w:rPr>
          <w:spacing w:val="-1"/>
        </w:rPr>
        <w:t>Берлинский</w:t>
      </w:r>
      <w:r>
        <w:rPr>
          <w:spacing w:val="-13"/>
        </w:rPr>
        <w:t xml:space="preserve"> </w:t>
      </w:r>
      <w:r>
        <w:rPr>
          <w:spacing w:val="-1"/>
        </w:rPr>
        <w:t>кризис.</w:t>
      </w:r>
      <w:r>
        <w:rPr>
          <w:spacing w:val="-11"/>
        </w:rPr>
        <w:t xml:space="preserve"> </w:t>
      </w:r>
      <w:r>
        <w:t>Карибский</w:t>
      </w:r>
      <w:r>
        <w:rPr>
          <w:spacing w:val="-13"/>
        </w:rPr>
        <w:t xml:space="preserve"> </w:t>
      </w:r>
      <w:r>
        <w:t>кризис.</w:t>
      </w:r>
      <w:r>
        <w:rPr>
          <w:spacing w:val="-16"/>
        </w:rPr>
        <w:t xml:space="preserve"> </w:t>
      </w:r>
      <w:r>
        <w:t>Договор</w:t>
      </w:r>
      <w:r>
        <w:rPr>
          <w:spacing w:val="-12"/>
        </w:rPr>
        <w:t xml:space="preserve"> </w:t>
      </w:r>
      <w:r>
        <w:t>о</w:t>
      </w:r>
      <w:r>
        <w:rPr>
          <w:spacing w:val="-13"/>
        </w:rPr>
        <w:t xml:space="preserve"> </w:t>
      </w:r>
      <w:r>
        <w:t>запрещении</w:t>
      </w:r>
      <w:r>
        <w:rPr>
          <w:spacing w:val="-13"/>
        </w:rPr>
        <w:t xml:space="preserve"> </w:t>
      </w:r>
      <w:r>
        <w:t>ядерных</w:t>
      </w:r>
      <w:r>
        <w:rPr>
          <w:spacing w:val="-17"/>
        </w:rPr>
        <w:t xml:space="preserve"> </w:t>
      </w:r>
      <w:r>
        <w:t>испытаний.</w:t>
      </w:r>
      <w:r>
        <w:rPr>
          <w:spacing w:val="-68"/>
        </w:rPr>
        <w:t xml:space="preserve"> </w:t>
      </w:r>
      <w:r>
        <w:t>Советско-китайский</w:t>
      </w:r>
      <w:r>
        <w:rPr>
          <w:spacing w:val="1"/>
        </w:rPr>
        <w:t xml:space="preserve"> </w:t>
      </w:r>
      <w:r>
        <w:t>конфликт.</w:t>
      </w:r>
      <w:r>
        <w:rPr>
          <w:spacing w:val="1"/>
        </w:rPr>
        <w:t xml:space="preserve"> </w:t>
      </w:r>
      <w:r>
        <w:t>Усиление</w:t>
      </w:r>
      <w:r>
        <w:rPr>
          <w:spacing w:val="1"/>
        </w:rPr>
        <w:t xml:space="preserve"> </w:t>
      </w:r>
      <w:r>
        <w:t>нестабильности</w:t>
      </w:r>
      <w:r>
        <w:rPr>
          <w:spacing w:val="1"/>
        </w:rPr>
        <w:t xml:space="preserve"> </w:t>
      </w:r>
      <w:r>
        <w:t>в</w:t>
      </w:r>
      <w:r>
        <w:rPr>
          <w:spacing w:val="1"/>
        </w:rPr>
        <w:t xml:space="preserve"> </w:t>
      </w:r>
      <w:r>
        <w:t>мире</w:t>
      </w:r>
      <w:r>
        <w:rPr>
          <w:spacing w:val="1"/>
        </w:rPr>
        <w:t xml:space="preserve"> </w:t>
      </w:r>
      <w:r>
        <w:t>и</w:t>
      </w:r>
      <w:r>
        <w:rPr>
          <w:spacing w:val="1"/>
        </w:rPr>
        <w:t xml:space="preserve"> </w:t>
      </w:r>
      <w:r>
        <w:t>Договор</w:t>
      </w:r>
      <w:r>
        <w:rPr>
          <w:spacing w:val="1"/>
        </w:rPr>
        <w:t xml:space="preserve"> </w:t>
      </w:r>
      <w:r>
        <w:t>о</w:t>
      </w:r>
      <w:r>
        <w:rPr>
          <w:spacing w:val="1"/>
        </w:rPr>
        <w:t xml:space="preserve"> </w:t>
      </w:r>
      <w:r>
        <w:t xml:space="preserve">нераспространении ядерного оружия. Договоры ОСВ-1 и </w:t>
      </w:r>
      <w:proofErr w:type="gramStart"/>
      <w:r>
        <w:t>ПРО</w:t>
      </w:r>
      <w:proofErr w:type="gramEnd"/>
      <w:r>
        <w:t>. Хельсинский акт.</w:t>
      </w:r>
      <w:r>
        <w:rPr>
          <w:spacing w:val="1"/>
        </w:rPr>
        <w:t xml:space="preserve"> </w:t>
      </w:r>
      <w:r>
        <w:t>Договоры ОСВ-2 и ракетный кризис. События в Афганистане и возвращение к</w:t>
      </w:r>
      <w:r>
        <w:rPr>
          <w:spacing w:val="1"/>
        </w:rPr>
        <w:t xml:space="preserve"> </w:t>
      </w:r>
      <w:r>
        <w:t>политике</w:t>
      </w:r>
      <w:r>
        <w:rPr>
          <w:spacing w:val="1"/>
        </w:rPr>
        <w:t xml:space="preserve"> </w:t>
      </w:r>
      <w:r>
        <w:t>холодной войны.</w:t>
      </w:r>
      <w:r>
        <w:rPr>
          <w:spacing w:val="2"/>
        </w:rPr>
        <w:t xml:space="preserve"> </w:t>
      </w:r>
      <w:r>
        <w:t>Конец</w:t>
      </w:r>
      <w:r>
        <w:rPr>
          <w:spacing w:val="1"/>
        </w:rPr>
        <w:t xml:space="preserve"> </w:t>
      </w:r>
      <w:r>
        <w:t>холодной войны.</w:t>
      </w:r>
    </w:p>
    <w:p w:rsidR="00B07C61" w:rsidRDefault="00260770">
      <w:pPr>
        <w:pStyle w:val="a8"/>
        <w:spacing w:line="276" w:lineRule="auto"/>
        <w:ind w:right="112"/>
      </w:pPr>
      <w:r>
        <w:t>Международные отношения в 1990-е – 2023 г. Международные отношения в</w:t>
      </w:r>
      <w:r>
        <w:rPr>
          <w:spacing w:val="-68"/>
        </w:rPr>
        <w:t xml:space="preserve"> </w:t>
      </w:r>
      <w:r>
        <w:t>1990-е – 2023 г.г. Расширение НАТО на Восток. Конфликт на Балканах. Военные</w:t>
      </w:r>
      <w:r>
        <w:rPr>
          <w:spacing w:val="1"/>
        </w:rPr>
        <w:t xml:space="preserve"> </w:t>
      </w:r>
      <w:r>
        <w:t>интервенции</w:t>
      </w:r>
      <w:r>
        <w:rPr>
          <w:spacing w:val="1"/>
        </w:rPr>
        <w:t xml:space="preserve"> </w:t>
      </w:r>
      <w:r>
        <w:t>НАТО.</w:t>
      </w:r>
      <w:r>
        <w:rPr>
          <w:spacing w:val="1"/>
        </w:rPr>
        <w:t xml:space="preserve"> </w:t>
      </w:r>
      <w:r>
        <w:t>Кризис</w:t>
      </w:r>
      <w:r>
        <w:rPr>
          <w:spacing w:val="1"/>
        </w:rPr>
        <w:t xml:space="preserve"> </w:t>
      </w:r>
      <w:r>
        <w:t>глобального</w:t>
      </w:r>
      <w:r>
        <w:rPr>
          <w:spacing w:val="1"/>
        </w:rPr>
        <w:t xml:space="preserve"> </w:t>
      </w:r>
      <w:r>
        <w:t>доминирования</w:t>
      </w:r>
      <w:r>
        <w:rPr>
          <w:spacing w:val="1"/>
        </w:rPr>
        <w:t xml:space="preserve"> </w:t>
      </w:r>
      <w:r>
        <w:t>Запада.</w:t>
      </w:r>
      <w:r>
        <w:rPr>
          <w:spacing w:val="1"/>
        </w:rPr>
        <w:t xml:space="preserve"> </w:t>
      </w:r>
      <w:r>
        <w:t>Обострение</w:t>
      </w:r>
      <w:r>
        <w:rPr>
          <w:spacing w:val="1"/>
        </w:rPr>
        <w:t xml:space="preserve"> </w:t>
      </w:r>
      <w:r>
        <w:t>противостояния России и Запада. Интеграционные процессы в современном мире:</w:t>
      </w:r>
      <w:r>
        <w:rPr>
          <w:spacing w:val="-67"/>
        </w:rPr>
        <w:t xml:space="preserve"> </w:t>
      </w:r>
      <w:r>
        <w:t>БРИКС,</w:t>
      </w:r>
      <w:r>
        <w:rPr>
          <w:spacing w:val="3"/>
        </w:rPr>
        <w:t xml:space="preserve"> </w:t>
      </w:r>
      <w:r>
        <w:t>ЕАЭС,</w:t>
      </w:r>
      <w:r>
        <w:rPr>
          <w:spacing w:val="4"/>
        </w:rPr>
        <w:t xml:space="preserve"> </w:t>
      </w:r>
      <w:r>
        <w:t>СНГ,</w:t>
      </w:r>
      <w:r>
        <w:rPr>
          <w:spacing w:val="3"/>
        </w:rPr>
        <w:t xml:space="preserve"> </w:t>
      </w:r>
      <w:r>
        <w:t>ШОС,</w:t>
      </w:r>
      <w:r>
        <w:rPr>
          <w:spacing w:val="4"/>
        </w:rPr>
        <w:t xml:space="preserve"> </w:t>
      </w:r>
      <w:r>
        <w:t>АСЕАН.</w:t>
      </w:r>
    </w:p>
    <w:p w:rsidR="00B07C61" w:rsidRDefault="00260770">
      <w:pPr>
        <w:pStyle w:val="a8"/>
        <w:spacing w:before="2"/>
        <w:ind w:left="824" w:firstLine="0"/>
      </w:pPr>
      <w:r>
        <w:t>Наука</w:t>
      </w:r>
      <w:r>
        <w:rPr>
          <w:spacing w:val="-3"/>
        </w:rPr>
        <w:t xml:space="preserve"> </w:t>
      </w:r>
      <w:r>
        <w:t>и</w:t>
      </w:r>
      <w:r>
        <w:rPr>
          <w:spacing w:val="-3"/>
        </w:rPr>
        <w:t xml:space="preserve"> </w:t>
      </w:r>
      <w:r>
        <w:t>культура</w:t>
      </w:r>
      <w:r>
        <w:rPr>
          <w:spacing w:val="-2"/>
        </w:rPr>
        <w:t xml:space="preserve"> </w:t>
      </w:r>
      <w:r>
        <w:t>во</w:t>
      </w:r>
      <w:r>
        <w:rPr>
          <w:spacing w:val="-4"/>
        </w:rPr>
        <w:t xml:space="preserve"> </w:t>
      </w:r>
      <w:r>
        <w:t>второй</w:t>
      </w:r>
      <w:r>
        <w:rPr>
          <w:spacing w:val="-3"/>
        </w:rPr>
        <w:t xml:space="preserve"> </w:t>
      </w:r>
      <w:r>
        <w:t>половине</w:t>
      </w:r>
      <w:r>
        <w:rPr>
          <w:spacing w:val="-2"/>
        </w:rPr>
        <w:t xml:space="preserve"> </w:t>
      </w:r>
      <w:r>
        <w:t>ХХ</w:t>
      </w:r>
      <w:r>
        <w:rPr>
          <w:spacing w:val="3"/>
        </w:rPr>
        <w:t xml:space="preserve"> </w:t>
      </w:r>
      <w:r>
        <w:t>–</w:t>
      </w:r>
      <w:r>
        <w:rPr>
          <w:spacing w:val="-2"/>
        </w:rPr>
        <w:t xml:space="preserve"> </w:t>
      </w:r>
      <w:r>
        <w:t>начале</w:t>
      </w:r>
      <w:r>
        <w:rPr>
          <w:spacing w:val="-2"/>
        </w:rPr>
        <w:t xml:space="preserve"> </w:t>
      </w:r>
      <w:r>
        <w:t>ХХI</w:t>
      </w:r>
      <w:r>
        <w:rPr>
          <w:spacing w:val="-3"/>
        </w:rPr>
        <w:t xml:space="preserve"> </w:t>
      </w:r>
      <w:proofErr w:type="gramStart"/>
      <w:r>
        <w:t>в</w:t>
      </w:r>
      <w:proofErr w:type="gramEnd"/>
      <w:r>
        <w:t>.в.</w:t>
      </w:r>
    </w:p>
    <w:p w:rsidR="00B07C61" w:rsidRDefault="00260770">
      <w:pPr>
        <w:pStyle w:val="a8"/>
        <w:spacing w:before="48" w:line="276" w:lineRule="auto"/>
        <w:ind w:right="106"/>
      </w:pPr>
      <w:proofErr w:type="gramStart"/>
      <w:r>
        <w:t>Наука и культура во второй половине ХХ в. – начале ХХI в.в. Важнейшие</w:t>
      </w:r>
      <w:r>
        <w:rPr>
          <w:spacing w:val="1"/>
        </w:rPr>
        <w:t xml:space="preserve"> </w:t>
      </w:r>
      <w:r>
        <w:t>направления развития науки во второй половине ХХ – начале ХХI в.в. Ядерная</w:t>
      </w:r>
      <w:r>
        <w:rPr>
          <w:spacing w:val="1"/>
        </w:rPr>
        <w:t xml:space="preserve"> </w:t>
      </w:r>
      <w:r>
        <w:t>энергетика.</w:t>
      </w:r>
      <w:proofErr w:type="gramEnd"/>
      <w:r>
        <w:rPr>
          <w:spacing w:val="-5"/>
        </w:rPr>
        <w:t xml:space="preserve"> </w:t>
      </w:r>
      <w:r>
        <w:t>Освоение</w:t>
      </w:r>
      <w:r>
        <w:rPr>
          <w:spacing w:val="-6"/>
        </w:rPr>
        <w:t xml:space="preserve"> </w:t>
      </w:r>
      <w:r>
        <w:t>космоса.</w:t>
      </w:r>
      <w:r>
        <w:rPr>
          <w:spacing w:val="-4"/>
        </w:rPr>
        <w:t xml:space="preserve"> </w:t>
      </w:r>
      <w:r>
        <w:t>Развитие</w:t>
      </w:r>
      <w:r>
        <w:rPr>
          <w:spacing w:val="-7"/>
        </w:rPr>
        <w:t xml:space="preserve"> </w:t>
      </w:r>
      <w:r>
        <w:t>культуры</w:t>
      </w:r>
      <w:r>
        <w:rPr>
          <w:spacing w:val="-7"/>
        </w:rPr>
        <w:t xml:space="preserve"> </w:t>
      </w:r>
      <w:r>
        <w:t>и</w:t>
      </w:r>
      <w:r>
        <w:rPr>
          <w:spacing w:val="-7"/>
        </w:rPr>
        <w:t xml:space="preserve"> </w:t>
      </w:r>
      <w:r>
        <w:t>искусства</w:t>
      </w:r>
      <w:r>
        <w:rPr>
          <w:spacing w:val="-6"/>
        </w:rPr>
        <w:t xml:space="preserve"> </w:t>
      </w:r>
      <w:r>
        <w:t>во</w:t>
      </w:r>
      <w:r>
        <w:rPr>
          <w:spacing w:val="-7"/>
        </w:rPr>
        <w:t xml:space="preserve"> </w:t>
      </w:r>
      <w:r>
        <w:t>второй</w:t>
      </w:r>
      <w:r>
        <w:rPr>
          <w:spacing w:val="-7"/>
        </w:rPr>
        <w:t xml:space="preserve"> </w:t>
      </w:r>
      <w:r>
        <w:t>половине</w:t>
      </w:r>
      <w:r>
        <w:rPr>
          <w:spacing w:val="-68"/>
        </w:rPr>
        <w:t xml:space="preserve"> </w:t>
      </w:r>
      <w:r>
        <w:t xml:space="preserve">ХХ – начале ХХI </w:t>
      </w:r>
      <w:proofErr w:type="gramStart"/>
      <w:r>
        <w:t>в</w:t>
      </w:r>
      <w:proofErr w:type="gramEnd"/>
      <w:r>
        <w:t xml:space="preserve">.: </w:t>
      </w:r>
      <w:proofErr w:type="gramStart"/>
      <w:r>
        <w:t>литература</w:t>
      </w:r>
      <w:proofErr w:type="gramEnd"/>
      <w:r>
        <w:t>, театральное искусство, музыка, архитектура,</w:t>
      </w:r>
      <w:r>
        <w:rPr>
          <w:spacing w:val="1"/>
        </w:rPr>
        <w:t xml:space="preserve"> </w:t>
      </w:r>
      <w:r>
        <w:t>изобразительное</w:t>
      </w:r>
      <w:r>
        <w:rPr>
          <w:spacing w:val="1"/>
        </w:rPr>
        <w:t xml:space="preserve"> </w:t>
      </w:r>
      <w:r>
        <w:t>искусство.</w:t>
      </w:r>
      <w:r>
        <w:rPr>
          <w:spacing w:val="1"/>
        </w:rPr>
        <w:t xml:space="preserve"> </w:t>
      </w:r>
      <w:r>
        <w:t>Олимпийское</w:t>
      </w:r>
      <w:r>
        <w:rPr>
          <w:spacing w:val="1"/>
        </w:rPr>
        <w:t xml:space="preserve"> </w:t>
      </w:r>
      <w:r>
        <w:t>движение</w:t>
      </w:r>
      <w:r>
        <w:rPr>
          <w:spacing w:val="1"/>
        </w:rPr>
        <w:t xml:space="preserve"> </w:t>
      </w:r>
      <w:r>
        <w:t>Глобальные</w:t>
      </w:r>
      <w:r>
        <w:rPr>
          <w:spacing w:val="1"/>
        </w:rPr>
        <w:t xml:space="preserve"> </w:t>
      </w:r>
      <w:r>
        <w:t>проблемы</w:t>
      </w:r>
      <w:r>
        <w:rPr>
          <w:spacing w:val="1"/>
        </w:rPr>
        <w:t xml:space="preserve"> </w:t>
      </w:r>
      <w:r>
        <w:t>современности.</w:t>
      </w:r>
    </w:p>
    <w:p w:rsidR="00B07C61" w:rsidRDefault="00260770">
      <w:pPr>
        <w:pStyle w:val="2"/>
        <w:spacing w:before="6"/>
      </w:pPr>
      <w:r>
        <w:t>История</w:t>
      </w:r>
      <w:r>
        <w:rPr>
          <w:spacing w:val="-5"/>
        </w:rPr>
        <w:t xml:space="preserve"> </w:t>
      </w:r>
      <w:r>
        <w:t>России.</w:t>
      </w:r>
      <w:r>
        <w:rPr>
          <w:spacing w:val="1"/>
        </w:rPr>
        <w:t xml:space="preserve"> </w:t>
      </w:r>
      <w:r>
        <w:t>1945</w:t>
      </w:r>
      <w:r>
        <w:rPr>
          <w:spacing w:val="-2"/>
        </w:rPr>
        <w:t xml:space="preserve"> </w:t>
      </w:r>
      <w:r>
        <w:t>год</w:t>
      </w:r>
      <w:r>
        <w:rPr>
          <w:spacing w:val="-1"/>
        </w:rPr>
        <w:t xml:space="preserve"> </w:t>
      </w:r>
      <w:r>
        <w:t>–</w:t>
      </w:r>
      <w:r>
        <w:rPr>
          <w:spacing w:val="-1"/>
        </w:rPr>
        <w:t xml:space="preserve"> </w:t>
      </w:r>
      <w:r>
        <w:t>начало</w:t>
      </w:r>
      <w:r>
        <w:rPr>
          <w:spacing w:val="-6"/>
        </w:rPr>
        <w:t xml:space="preserve"> </w:t>
      </w:r>
      <w:r>
        <w:t>ХХ</w:t>
      </w:r>
      <w:proofErr w:type="gramStart"/>
      <w:r>
        <w:t>I</w:t>
      </w:r>
      <w:proofErr w:type="gramEnd"/>
      <w:r>
        <w:t xml:space="preserve"> века</w:t>
      </w:r>
    </w:p>
    <w:p w:rsidR="00B07C61" w:rsidRDefault="00260770">
      <w:pPr>
        <w:pStyle w:val="a8"/>
        <w:spacing w:before="43"/>
        <w:ind w:left="824" w:firstLine="0"/>
      </w:pPr>
      <w:r>
        <w:t>СССР</w:t>
      </w:r>
      <w:r>
        <w:rPr>
          <w:spacing w:val="-2"/>
        </w:rPr>
        <w:t xml:space="preserve"> </w:t>
      </w:r>
      <w:r>
        <w:t>в</w:t>
      </w:r>
      <w:r>
        <w:rPr>
          <w:spacing w:val="-1"/>
        </w:rPr>
        <w:t xml:space="preserve"> </w:t>
      </w:r>
      <w:r>
        <w:t>1945–1991 г.г.</w:t>
      </w:r>
    </w:p>
    <w:p w:rsidR="00B07C61" w:rsidRDefault="00260770">
      <w:pPr>
        <w:pStyle w:val="a8"/>
        <w:spacing w:before="48" w:line="276" w:lineRule="auto"/>
        <w:ind w:right="115"/>
      </w:pPr>
      <w:r>
        <w:t>СССР</w:t>
      </w:r>
      <w:r>
        <w:rPr>
          <w:spacing w:val="-15"/>
        </w:rPr>
        <w:t xml:space="preserve"> </w:t>
      </w:r>
      <w:r>
        <w:t>в</w:t>
      </w:r>
      <w:r>
        <w:rPr>
          <w:spacing w:val="-16"/>
        </w:rPr>
        <w:t xml:space="preserve"> </w:t>
      </w:r>
      <w:r>
        <w:t>послевоенные</w:t>
      </w:r>
      <w:r>
        <w:rPr>
          <w:spacing w:val="-13"/>
        </w:rPr>
        <w:t xml:space="preserve"> </w:t>
      </w:r>
      <w:r>
        <w:t>годы.</w:t>
      </w:r>
      <w:r>
        <w:rPr>
          <w:spacing w:val="-7"/>
        </w:rPr>
        <w:t xml:space="preserve"> </w:t>
      </w:r>
      <w:r>
        <w:t>Послевоенные</w:t>
      </w:r>
      <w:r>
        <w:rPr>
          <w:spacing w:val="-13"/>
        </w:rPr>
        <w:t xml:space="preserve"> </w:t>
      </w:r>
      <w:r>
        <w:t>годы.</w:t>
      </w:r>
      <w:r>
        <w:rPr>
          <w:spacing w:val="-12"/>
        </w:rPr>
        <w:t xml:space="preserve"> </w:t>
      </w:r>
      <w:r>
        <w:t>Влияние</w:t>
      </w:r>
      <w:r>
        <w:rPr>
          <w:spacing w:val="-10"/>
        </w:rPr>
        <w:t xml:space="preserve"> </w:t>
      </w:r>
      <w:r>
        <w:t>Победы.</w:t>
      </w:r>
      <w:r>
        <w:rPr>
          <w:spacing w:val="-7"/>
        </w:rPr>
        <w:t xml:space="preserve"> </w:t>
      </w:r>
      <w:r>
        <w:t>Потери</w:t>
      </w:r>
      <w:r>
        <w:rPr>
          <w:spacing w:val="-10"/>
        </w:rPr>
        <w:t xml:space="preserve"> </w:t>
      </w:r>
      <w:r>
        <w:t>и</w:t>
      </w:r>
      <w:r>
        <w:rPr>
          <w:spacing w:val="-68"/>
        </w:rPr>
        <w:t xml:space="preserve"> </w:t>
      </w:r>
      <w:r>
        <w:t>демографические проблемы. Социальная адаптация фронтовиков. Репатриация.</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Восстановление</w:t>
      </w:r>
      <w:r>
        <w:rPr>
          <w:spacing w:val="1"/>
        </w:rPr>
        <w:t xml:space="preserve"> </w:t>
      </w:r>
      <w:r>
        <w:t>и</w:t>
      </w:r>
      <w:r>
        <w:rPr>
          <w:spacing w:val="1"/>
        </w:rPr>
        <w:t xml:space="preserve"> </w:t>
      </w:r>
      <w:r>
        <w:t>развитие</w:t>
      </w:r>
      <w:r>
        <w:rPr>
          <w:spacing w:val="1"/>
        </w:rPr>
        <w:t xml:space="preserve"> </w:t>
      </w:r>
      <w:r>
        <w:t>экономики</w:t>
      </w:r>
      <w:r>
        <w:rPr>
          <w:spacing w:val="1"/>
        </w:rPr>
        <w:t xml:space="preserve"> </w:t>
      </w:r>
      <w:r>
        <w:t>и</w:t>
      </w:r>
      <w:r>
        <w:rPr>
          <w:spacing w:val="1"/>
        </w:rPr>
        <w:t xml:space="preserve"> </w:t>
      </w:r>
      <w:r>
        <w:t>социальной</w:t>
      </w:r>
      <w:r>
        <w:rPr>
          <w:spacing w:val="1"/>
        </w:rPr>
        <w:t xml:space="preserve"> </w:t>
      </w:r>
      <w:r>
        <w:t>сферы.</w:t>
      </w:r>
      <w:r>
        <w:rPr>
          <w:spacing w:val="1"/>
        </w:rPr>
        <w:t xml:space="preserve"> </w:t>
      </w:r>
      <w:r>
        <w:t>Восстановление</w:t>
      </w:r>
      <w:r>
        <w:rPr>
          <w:spacing w:val="1"/>
        </w:rPr>
        <w:t xml:space="preserve"> </w:t>
      </w:r>
      <w:r>
        <w:t>промышленности.</w:t>
      </w:r>
      <w:r>
        <w:rPr>
          <w:spacing w:val="1"/>
        </w:rPr>
        <w:t xml:space="preserve"> </w:t>
      </w:r>
      <w:r>
        <w:t>Сельское</w:t>
      </w:r>
      <w:r>
        <w:rPr>
          <w:spacing w:val="1"/>
        </w:rPr>
        <w:t xml:space="preserve"> </w:t>
      </w:r>
      <w:r>
        <w:t>хозяйство.</w:t>
      </w:r>
      <w:r>
        <w:rPr>
          <w:spacing w:val="3"/>
        </w:rPr>
        <w:t xml:space="preserve"> </w:t>
      </w:r>
      <w:r>
        <w:t>Меры по</w:t>
      </w:r>
      <w:r>
        <w:rPr>
          <w:spacing w:val="1"/>
        </w:rPr>
        <w:t xml:space="preserve"> </w:t>
      </w:r>
      <w:r>
        <w:t>улучшению</w:t>
      </w:r>
      <w:r>
        <w:rPr>
          <w:spacing w:val="-1"/>
        </w:rPr>
        <w:t xml:space="preserve"> </w:t>
      </w:r>
      <w:r>
        <w:t>жизни</w:t>
      </w:r>
      <w:r>
        <w:rPr>
          <w:spacing w:val="1"/>
        </w:rPr>
        <w:t xml:space="preserve"> </w:t>
      </w:r>
      <w:r>
        <w:t>населения.</w:t>
      </w:r>
    </w:p>
    <w:p w:rsidR="00B07C61" w:rsidRDefault="00260770">
      <w:pPr>
        <w:pStyle w:val="a8"/>
        <w:spacing w:before="2" w:line="276" w:lineRule="auto"/>
        <w:ind w:right="116"/>
      </w:pPr>
      <w:r>
        <w:t>Политическая</w:t>
      </w:r>
      <w:r>
        <w:rPr>
          <w:spacing w:val="1"/>
        </w:rPr>
        <w:t xml:space="preserve"> </w:t>
      </w:r>
      <w:r>
        <w:t>система</w:t>
      </w:r>
      <w:r>
        <w:rPr>
          <w:spacing w:val="1"/>
        </w:rPr>
        <w:t xml:space="preserve"> </w:t>
      </w:r>
      <w:r>
        <w:t>в</w:t>
      </w:r>
      <w:r>
        <w:rPr>
          <w:spacing w:val="1"/>
        </w:rPr>
        <w:t xml:space="preserve"> </w:t>
      </w:r>
      <w:r>
        <w:t>послевоенные</w:t>
      </w:r>
      <w:r>
        <w:rPr>
          <w:spacing w:val="1"/>
        </w:rPr>
        <w:t xml:space="preserve"> </w:t>
      </w:r>
      <w:r>
        <w:t>годы.</w:t>
      </w:r>
      <w:r>
        <w:rPr>
          <w:spacing w:val="1"/>
        </w:rPr>
        <w:t xml:space="preserve"> </w:t>
      </w:r>
      <w:r>
        <w:t>Сталин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r>
        <w:rPr>
          <w:spacing w:val="1"/>
        </w:rPr>
        <w:t xml:space="preserve"> </w:t>
      </w:r>
      <w:r>
        <w:t>Послевоенные</w:t>
      </w:r>
      <w:r>
        <w:rPr>
          <w:spacing w:val="1"/>
        </w:rPr>
        <w:t xml:space="preserve"> </w:t>
      </w:r>
      <w:r>
        <w:t>репрессии.</w:t>
      </w:r>
    </w:p>
    <w:p w:rsidR="00B07C61" w:rsidRDefault="00260770">
      <w:pPr>
        <w:pStyle w:val="a8"/>
        <w:spacing w:line="276" w:lineRule="auto"/>
        <w:ind w:right="111"/>
      </w:pPr>
      <w:r>
        <w:t>Идеология, наука, культура и спорт в послевоенные годы. Соперничество в</w:t>
      </w:r>
      <w:r>
        <w:rPr>
          <w:spacing w:val="1"/>
        </w:rPr>
        <w:t xml:space="preserve"> </w:t>
      </w:r>
      <w:r>
        <w:t>высших эшелонах власти. Усиление идеологического контроля над обществом.</w:t>
      </w:r>
      <w:r>
        <w:rPr>
          <w:spacing w:val="1"/>
        </w:rPr>
        <w:t xml:space="preserve"> </w:t>
      </w:r>
      <w:r>
        <w:t>Основные</w:t>
      </w:r>
      <w:r>
        <w:rPr>
          <w:spacing w:val="1"/>
        </w:rPr>
        <w:t xml:space="preserve"> </w:t>
      </w:r>
      <w:r>
        <w:t>тенденции</w:t>
      </w:r>
      <w:r>
        <w:rPr>
          <w:spacing w:val="1"/>
        </w:rPr>
        <w:t xml:space="preserve"> </w:t>
      </w:r>
      <w:r>
        <w:t>развития</w:t>
      </w:r>
      <w:r>
        <w:rPr>
          <w:spacing w:val="1"/>
        </w:rPr>
        <w:t xml:space="preserve"> </w:t>
      </w:r>
      <w:r>
        <w:t>советской</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Развитие</w:t>
      </w:r>
      <w:r>
        <w:rPr>
          <w:spacing w:val="1"/>
        </w:rPr>
        <w:t xml:space="preserve"> </w:t>
      </w:r>
      <w:r>
        <w:t>советской науки.</w:t>
      </w:r>
      <w:r>
        <w:rPr>
          <w:spacing w:val="3"/>
        </w:rPr>
        <w:t xml:space="preserve"> </w:t>
      </w:r>
      <w:r>
        <w:t>Советский спорт.</w:t>
      </w:r>
    </w:p>
    <w:p w:rsidR="00B07C61" w:rsidRDefault="00260770">
      <w:pPr>
        <w:pStyle w:val="a8"/>
        <w:ind w:left="824" w:firstLine="0"/>
      </w:pPr>
      <w:r>
        <w:t>Место</w:t>
      </w:r>
      <w:r>
        <w:rPr>
          <w:spacing w:val="60"/>
        </w:rPr>
        <w:t xml:space="preserve"> </w:t>
      </w:r>
      <w:r>
        <w:t>и</w:t>
      </w:r>
      <w:r>
        <w:rPr>
          <w:spacing w:val="59"/>
        </w:rPr>
        <w:t xml:space="preserve"> </w:t>
      </w:r>
      <w:r>
        <w:t>роль</w:t>
      </w:r>
      <w:r>
        <w:rPr>
          <w:spacing w:val="57"/>
        </w:rPr>
        <w:t xml:space="preserve"> </w:t>
      </w:r>
      <w:r>
        <w:t>СССР</w:t>
      </w:r>
      <w:r>
        <w:rPr>
          <w:spacing w:val="59"/>
        </w:rPr>
        <w:t xml:space="preserve"> </w:t>
      </w:r>
      <w:r>
        <w:t>в</w:t>
      </w:r>
      <w:r>
        <w:rPr>
          <w:spacing w:val="58"/>
        </w:rPr>
        <w:t xml:space="preserve"> </w:t>
      </w:r>
      <w:r>
        <w:t>послевоенном</w:t>
      </w:r>
      <w:r>
        <w:rPr>
          <w:spacing w:val="66"/>
        </w:rPr>
        <w:t xml:space="preserve"> </w:t>
      </w:r>
      <w:r>
        <w:t>мире.</w:t>
      </w:r>
      <w:r>
        <w:rPr>
          <w:spacing w:val="63"/>
        </w:rPr>
        <w:t xml:space="preserve"> </w:t>
      </w:r>
      <w:r>
        <w:t>Укрепление</w:t>
      </w:r>
      <w:r>
        <w:rPr>
          <w:spacing w:val="60"/>
        </w:rPr>
        <w:t xml:space="preserve"> </w:t>
      </w:r>
      <w:proofErr w:type="gramStart"/>
      <w:r>
        <w:t>геополитических</w:t>
      </w:r>
      <w:proofErr w:type="gramEnd"/>
    </w:p>
    <w:p w:rsidR="00B07C61" w:rsidRDefault="00B07C61">
      <w:pPr>
        <w:sectPr w:rsidR="00B07C61">
          <w:pgSz w:w="11910" w:h="16840"/>
          <w:pgMar w:top="760" w:right="740" w:bottom="280" w:left="1020" w:header="720" w:footer="720" w:gutter="0"/>
          <w:cols w:space="720"/>
        </w:sectPr>
      </w:pPr>
    </w:p>
    <w:p w:rsidR="00B07C61" w:rsidRDefault="00260770">
      <w:pPr>
        <w:pStyle w:val="a8"/>
        <w:spacing w:before="64" w:line="278" w:lineRule="auto"/>
        <w:ind w:right="106" w:firstLine="0"/>
      </w:pPr>
      <w:r>
        <w:lastRenderedPageBreak/>
        <w:t>позиций СССР. Послевоенные договоры с побежденными противниками. Начало</w:t>
      </w:r>
      <w:r>
        <w:rPr>
          <w:spacing w:val="1"/>
        </w:rPr>
        <w:t xml:space="preserve"> </w:t>
      </w:r>
      <w:r>
        <w:t>холодной</w:t>
      </w:r>
      <w:r>
        <w:rPr>
          <w:spacing w:val="1"/>
        </w:rPr>
        <w:t xml:space="preserve"> </w:t>
      </w:r>
      <w:r>
        <w:t>войны,</w:t>
      </w:r>
      <w:r>
        <w:rPr>
          <w:spacing w:val="1"/>
        </w:rPr>
        <w:t xml:space="preserve"> </w:t>
      </w:r>
      <w:r>
        <w:t>ее</w:t>
      </w:r>
      <w:r>
        <w:rPr>
          <w:spacing w:val="1"/>
        </w:rPr>
        <w:t xml:space="preserve"> </w:t>
      </w:r>
      <w:r>
        <w:t>причины</w:t>
      </w:r>
      <w:r>
        <w:rPr>
          <w:spacing w:val="1"/>
        </w:rPr>
        <w:t xml:space="preserve"> </w:t>
      </w:r>
      <w:r>
        <w:t>и</w:t>
      </w:r>
      <w:r>
        <w:rPr>
          <w:spacing w:val="1"/>
        </w:rPr>
        <w:t xml:space="preserve"> </w:t>
      </w:r>
      <w:r>
        <w:t>особенности.</w:t>
      </w:r>
      <w:r>
        <w:rPr>
          <w:spacing w:val="1"/>
        </w:rPr>
        <w:t xml:space="preserve"> </w:t>
      </w:r>
      <w:r>
        <w:t>Раскол</w:t>
      </w:r>
      <w:r>
        <w:rPr>
          <w:spacing w:val="1"/>
        </w:rPr>
        <w:t xml:space="preserve"> </w:t>
      </w:r>
      <w:r>
        <w:t>Европы</w:t>
      </w:r>
      <w:r>
        <w:rPr>
          <w:spacing w:val="1"/>
        </w:rPr>
        <w:t xml:space="preserve"> </w:t>
      </w:r>
      <w:r>
        <w:t>и</w:t>
      </w:r>
      <w:r>
        <w:rPr>
          <w:spacing w:val="1"/>
        </w:rPr>
        <w:t xml:space="preserve"> </w:t>
      </w:r>
      <w:r>
        <w:t>оформление</w:t>
      </w:r>
      <w:r>
        <w:rPr>
          <w:spacing w:val="1"/>
        </w:rPr>
        <w:t xml:space="preserve"> </w:t>
      </w:r>
      <w:r>
        <w:t>биполярного мира.</w:t>
      </w:r>
      <w:r>
        <w:rPr>
          <w:spacing w:val="4"/>
        </w:rPr>
        <w:t xml:space="preserve"> </w:t>
      </w:r>
      <w:r>
        <w:t>СССР</w:t>
      </w:r>
      <w:r>
        <w:rPr>
          <w:spacing w:val="-1"/>
        </w:rPr>
        <w:t xml:space="preserve"> </w:t>
      </w:r>
      <w:r>
        <w:t>и</w:t>
      </w:r>
      <w:r>
        <w:rPr>
          <w:spacing w:val="1"/>
        </w:rPr>
        <w:t xml:space="preserve"> </w:t>
      </w:r>
      <w:r>
        <w:t>страны Азии</w:t>
      </w:r>
    </w:p>
    <w:p w:rsidR="00B07C61" w:rsidRDefault="00260770">
      <w:pPr>
        <w:pStyle w:val="a8"/>
        <w:tabs>
          <w:tab w:val="left" w:pos="1460"/>
          <w:tab w:val="left" w:pos="1959"/>
          <w:tab w:val="left" w:pos="3858"/>
          <w:tab w:val="left" w:pos="4851"/>
          <w:tab w:val="left" w:pos="6179"/>
          <w:tab w:val="left" w:pos="7454"/>
          <w:tab w:val="left" w:pos="9319"/>
        </w:tabs>
        <w:spacing w:line="276" w:lineRule="auto"/>
        <w:ind w:right="107"/>
        <w:jc w:val="right"/>
      </w:pPr>
      <w:r>
        <w:t>СССР</w:t>
      </w:r>
      <w:r>
        <w:rPr>
          <w:spacing w:val="14"/>
        </w:rPr>
        <w:t xml:space="preserve"> </w:t>
      </w:r>
      <w:r>
        <w:t>в</w:t>
      </w:r>
      <w:r>
        <w:rPr>
          <w:spacing w:val="14"/>
        </w:rPr>
        <w:t xml:space="preserve"> </w:t>
      </w:r>
      <w:r>
        <w:t>1953–1964</w:t>
      </w:r>
      <w:r>
        <w:rPr>
          <w:spacing w:val="17"/>
        </w:rPr>
        <w:t xml:space="preserve"> </w:t>
      </w:r>
      <w:r>
        <w:t>.гг.</w:t>
      </w:r>
      <w:r>
        <w:rPr>
          <w:spacing w:val="13"/>
        </w:rPr>
        <w:t xml:space="preserve"> </w:t>
      </w:r>
      <w:r>
        <w:t>Смерть</w:t>
      </w:r>
      <w:r>
        <w:rPr>
          <w:spacing w:val="14"/>
        </w:rPr>
        <w:t xml:space="preserve"> </w:t>
      </w:r>
      <w:r>
        <w:t>Сталина</w:t>
      </w:r>
      <w:r>
        <w:rPr>
          <w:spacing w:val="11"/>
        </w:rPr>
        <w:t xml:space="preserve"> </w:t>
      </w:r>
      <w:r>
        <w:t>и</w:t>
      </w:r>
      <w:r>
        <w:rPr>
          <w:spacing w:val="16"/>
        </w:rPr>
        <w:t xml:space="preserve"> </w:t>
      </w:r>
      <w:r>
        <w:t>настроения</w:t>
      </w:r>
      <w:r>
        <w:rPr>
          <w:spacing w:val="16"/>
        </w:rPr>
        <w:t xml:space="preserve"> </w:t>
      </w:r>
      <w:r>
        <w:t>в</w:t>
      </w:r>
      <w:r>
        <w:rPr>
          <w:spacing w:val="14"/>
        </w:rPr>
        <w:t xml:space="preserve"> </w:t>
      </w:r>
      <w:r>
        <w:t>обществе.</w:t>
      </w:r>
      <w:r>
        <w:rPr>
          <w:spacing w:val="19"/>
        </w:rPr>
        <w:t xml:space="preserve"> </w:t>
      </w:r>
      <w:r>
        <w:t>Борьба</w:t>
      </w:r>
      <w:r>
        <w:rPr>
          <w:spacing w:val="16"/>
        </w:rPr>
        <w:t xml:space="preserve"> </w:t>
      </w:r>
      <w:r>
        <w:t>за</w:t>
      </w:r>
      <w:r>
        <w:rPr>
          <w:spacing w:val="-67"/>
        </w:rPr>
        <w:t xml:space="preserve"> </w:t>
      </w:r>
      <w:r>
        <w:t>власть</w:t>
      </w:r>
      <w:r>
        <w:rPr>
          <w:spacing w:val="9"/>
        </w:rPr>
        <w:t xml:space="preserve"> </w:t>
      </w:r>
      <w:r>
        <w:t>в</w:t>
      </w:r>
      <w:r>
        <w:rPr>
          <w:spacing w:val="11"/>
        </w:rPr>
        <w:t xml:space="preserve"> </w:t>
      </w:r>
      <w:r>
        <w:t>советском</w:t>
      </w:r>
      <w:r>
        <w:rPr>
          <w:spacing w:val="13"/>
        </w:rPr>
        <w:t xml:space="preserve"> </w:t>
      </w:r>
      <w:r>
        <w:t>руководстве.</w:t>
      </w:r>
      <w:r>
        <w:rPr>
          <w:spacing w:val="19"/>
        </w:rPr>
        <w:t xml:space="preserve"> </w:t>
      </w:r>
      <w:r>
        <w:t>Н.С.</w:t>
      </w:r>
      <w:r>
        <w:rPr>
          <w:spacing w:val="15"/>
        </w:rPr>
        <w:t xml:space="preserve"> </w:t>
      </w:r>
      <w:r>
        <w:t>Хрущев.</w:t>
      </w:r>
      <w:r>
        <w:rPr>
          <w:spacing w:val="14"/>
        </w:rPr>
        <w:t xml:space="preserve"> </w:t>
      </w:r>
      <w:r>
        <w:t>ХХ</w:t>
      </w:r>
      <w:r>
        <w:rPr>
          <w:spacing w:val="13"/>
        </w:rPr>
        <w:t xml:space="preserve"> </w:t>
      </w:r>
      <w:r>
        <w:t>съезд</w:t>
      </w:r>
      <w:r>
        <w:rPr>
          <w:spacing w:val="14"/>
        </w:rPr>
        <w:t xml:space="preserve"> </w:t>
      </w:r>
      <w:r>
        <w:t>КПСС</w:t>
      </w:r>
      <w:r>
        <w:rPr>
          <w:spacing w:val="14"/>
        </w:rPr>
        <w:t xml:space="preserve"> </w:t>
      </w:r>
      <w:r>
        <w:t>и</w:t>
      </w:r>
      <w:r>
        <w:rPr>
          <w:spacing w:val="11"/>
        </w:rPr>
        <w:t xml:space="preserve"> </w:t>
      </w:r>
      <w:r>
        <w:t>идеологическая</w:t>
      </w:r>
      <w:r>
        <w:rPr>
          <w:spacing w:val="-67"/>
        </w:rPr>
        <w:t xml:space="preserve"> </w:t>
      </w:r>
      <w:r>
        <w:t>кампания</w:t>
      </w:r>
      <w:r>
        <w:tab/>
        <w:t>по</w:t>
      </w:r>
      <w:r>
        <w:tab/>
        <w:t>разоблачению</w:t>
      </w:r>
      <w:r>
        <w:tab/>
        <w:t>культа</w:t>
      </w:r>
      <w:r>
        <w:tab/>
        <w:t>личности</w:t>
      </w:r>
      <w:r>
        <w:tab/>
        <w:t>Сталина.</w:t>
      </w:r>
      <w:r>
        <w:tab/>
        <w:t>Реабилитация</w:t>
      </w:r>
      <w:r>
        <w:tab/>
        <w:t>жертв</w:t>
      </w:r>
      <w:r>
        <w:rPr>
          <w:spacing w:val="-67"/>
        </w:rPr>
        <w:t xml:space="preserve"> </w:t>
      </w:r>
      <w:r>
        <w:t>политических репрессий.</w:t>
      </w:r>
      <w:r>
        <w:rPr>
          <w:spacing w:val="1"/>
        </w:rPr>
        <w:t xml:space="preserve"> </w:t>
      </w:r>
      <w:r>
        <w:t>Реорганизация</w:t>
      </w:r>
      <w:r>
        <w:rPr>
          <w:spacing w:val="1"/>
        </w:rPr>
        <w:t xml:space="preserve"> </w:t>
      </w:r>
      <w:r>
        <w:t>государственных органов,</w:t>
      </w:r>
      <w:r>
        <w:rPr>
          <w:spacing w:val="1"/>
        </w:rPr>
        <w:t xml:space="preserve"> </w:t>
      </w:r>
      <w:r>
        <w:t>партийных и</w:t>
      </w:r>
      <w:r>
        <w:rPr>
          <w:spacing w:val="-67"/>
        </w:rPr>
        <w:t xml:space="preserve"> </w:t>
      </w:r>
      <w:r>
        <w:rPr>
          <w:w w:val="95"/>
        </w:rPr>
        <w:t>общественных</w:t>
      </w:r>
      <w:r>
        <w:rPr>
          <w:spacing w:val="27"/>
          <w:w w:val="95"/>
        </w:rPr>
        <w:t xml:space="preserve"> </w:t>
      </w:r>
      <w:r>
        <w:rPr>
          <w:w w:val="95"/>
        </w:rPr>
        <w:t>организаций.</w:t>
      </w:r>
      <w:r>
        <w:rPr>
          <w:spacing w:val="40"/>
          <w:w w:val="95"/>
        </w:rPr>
        <w:t xml:space="preserve"> </w:t>
      </w:r>
      <w:r>
        <w:rPr>
          <w:w w:val="95"/>
        </w:rPr>
        <w:t>Новая</w:t>
      </w:r>
      <w:r>
        <w:rPr>
          <w:spacing w:val="47"/>
          <w:w w:val="95"/>
        </w:rPr>
        <w:t xml:space="preserve"> </w:t>
      </w:r>
      <w:r>
        <w:rPr>
          <w:w w:val="95"/>
        </w:rPr>
        <w:t>Программа</w:t>
      </w:r>
      <w:r>
        <w:rPr>
          <w:spacing w:val="38"/>
          <w:w w:val="95"/>
        </w:rPr>
        <w:t xml:space="preserve"> </w:t>
      </w:r>
      <w:r>
        <w:rPr>
          <w:w w:val="95"/>
        </w:rPr>
        <w:t>КПСС</w:t>
      </w:r>
      <w:r>
        <w:rPr>
          <w:spacing w:val="38"/>
          <w:w w:val="95"/>
        </w:rPr>
        <w:t xml:space="preserve"> </w:t>
      </w:r>
      <w:r>
        <w:rPr>
          <w:w w:val="95"/>
        </w:rPr>
        <w:t>и</w:t>
      </w:r>
      <w:r>
        <w:rPr>
          <w:spacing w:val="36"/>
          <w:w w:val="95"/>
        </w:rPr>
        <w:t xml:space="preserve"> </w:t>
      </w:r>
      <w:r>
        <w:rPr>
          <w:w w:val="95"/>
        </w:rPr>
        <w:t>проект</w:t>
      </w:r>
      <w:r>
        <w:rPr>
          <w:spacing w:val="33"/>
          <w:w w:val="95"/>
        </w:rPr>
        <w:t xml:space="preserve"> </w:t>
      </w:r>
      <w:r>
        <w:rPr>
          <w:w w:val="95"/>
        </w:rPr>
        <w:t>Конституции</w:t>
      </w:r>
      <w:r>
        <w:rPr>
          <w:spacing w:val="36"/>
          <w:w w:val="95"/>
        </w:rPr>
        <w:t xml:space="preserve"> </w:t>
      </w:r>
      <w:r>
        <w:rPr>
          <w:w w:val="95"/>
        </w:rPr>
        <w:t>СССР.</w:t>
      </w:r>
      <w:r>
        <w:rPr>
          <w:spacing w:val="1"/>
          <w:w w:val="95"/>
        </w:rPr>
        <w:t xml:space="preserve"> </w:t>
      </w:r>
      <w:r>
        <w:t>Основные</w:t>
      </w:r>
      <w:r>
        <w:rPr>
          <w:spacing w:val="2"/>
        </w:rPr>
        <w:t xml:space="preserve"> </w:t>
      </w:r>
      <w:r>
        <w:t>направления</w:t>
      </w:r>
      <w:r>
        <w:rPr>
          <w:spacing w:val="1"/>
        </w:rPr>
        <w:t xml:space="preserve"> </w:t>
      </w:r>
      <w:r>
        <w:t>экономического</w:t>
      </w:r>
      <w:r>
        <w:rPr>
          <w:spacing w:val="70"/>
        </w:rPr>
        <w:t xml:space="preserve"> </w:t>
      </w:r>
      <w:r>
        <w:t>и</w:t>
      </w:r>
      <w:r>
        <w:rPr>
          <w:spacing w:val="69"/>
        </w:rPr>
        <w:t xml:space="preserve"> </w:t>
      </w:r>
      <w:r>
        <w:t>социального</w:t>
      </w:r>
      <w:r>
        <w:rPr>
          <w:spacing w:val="70"/>
        </w:rPr>
        <w:t xml:space="preserve"> </w:t>
      </w:r>
      <w:r>
        <w:t>развития</w:t>
      </w:r>
      <w:r>
        <w:rPr>
          <w:spacing w:val="1"/>
        </w:rPr>
        <w:t xml:space="preserve"> </w:t>
      </w:r>
      <w:r>
        <w:t>СССР</w:t>
      </w:r>
      <w:r>
        <w:rPr>
          <w:spacing w:val="69"/>
        </w:rPr>
        <w:t xml:space="preserve"> </w:t>
      </w:r>
      <w:r>
        <w:t>в</w:t>
      </w:r>
      <w:r>
        <w:rPr>
          <w:spacing w:val="1"/>
        </w:rPr>
        <w:t xml:space="preserve"> </w:t>
      </w:r>
      <w:r>
        <w:t>1953–1964</w:t>
      </w:r>
      <w:r>
        <w:rPr>
          <w:spacing w:val="27"/>
        </w:rPr>
        <w:t xml:space="preserve"> </w:t>
      </w:r>
      <w:r>
        <w:t>гг.</w:t>
      </w:r>
      <w:r>
        <w:rPr>
          <w:spacing w:val="30"/>
        </w:rPr>
        <w:t xml:space="preserve"> </w:t>
      </w:r>
      <w:r>
        <w:t>Экономический</w:t>
      </w:r>
      <w:r>
        <w:rPr>
          <w:spacing w:val="26"/>
        </w:rPr>
        <w:t xml:space="preserve"> </w:t>
      </w:r>
      <w:r>
        <w:t>курс</w:t>
      </w:r>
      <w:r>
        <w:rPr>
          <w:spacing w:val="29"/>
        </w:rPr>
        <w:t xml:space="preserve"> </w:t>
      </w:r>
      <w:r>
        <w:t>Г.М.</w:t>
      </w:r>
      <w:r>
        <w:rPr>
          <w:spacing w:val="29"/>
        </w:rPr>
        <w:t xml:space="preserve"> </w:t>
      </w:r>
      <w:r>
        <w:t>Маленкова.</w:t>
      </w:r>
      <w:r>
        <w:rPr>
          <w:spacing w:val="30"/>
        </w:rPr>
        <w:t xml:space="preserve"> </w:t>
      </w:r>
      <w:r>
        <w:t>Развитие</w:t>
      </w:r>
      <w:r>
        <w:rPr>
          <w:spacing w:val="29"/>
        </w:rPr>
        <w:t xml:space="preserve"> </w:t>
      </w:r>
      <w:r>
        <w:t>промышленности.</w:t>
      </w:r>
    </w:p>
    <w:p w:rsidR="00B07C61" w:rsidRDefault="00260770">
      <w:pPr>
        <w:pStyle w:val="a8"/>
        <w:spacing w:line="276" w:lineRule="auto"/>
        <w:ind w:right="117" w:firstLine="0"/>
      </w:pP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w:t>
      </w:r>
      <w:r>
        <w:rPr>
          <w:spacing w:val="1"/>
        </w:rPr>
        <w:t xml:space="preserve"> </w:t>
      </w:r>
      <w:r>
        <w:t>Развитие</w:t>
      </w:r>
      <w:r>
        <w:rPr>
          <w:spacing w:val="1"/>
        </w:rPr>
        <w:t xml:space="preserve"> </w:t>
      </w:r>
      <w:r>
        <w:t>сельского</w:t>
      </w:r>
      <w:r>
        <w:rPr>
          <w:spacing w:val="1"/>
        </w:rPr>
        <w:t xml:space="preserve"> </w:t>
      </w:r>
      <w:r>
        <w:t>хозяйства</w:t>
      </w:r>
      <w:r>
        <w:rPr>
          <w:spacing w:val="1"/>
        </w:rPr>
        <w:t xml:space="preserve"> </w:t>
      </w:r>
      <w:r>
        <w:t>и</w:t>
      </w:r>
      <w:r>
        <w:rPr>
          <w:spacing w:val="1"/>
        </w:rPr>
        <w:t xml:space="preserve"> </w:t>
      </w:r>
      <w:r>
        <w:t>попытки</w:t>
      </w:r>
      <w:r>
        <w:rPr>
          <w:spacing w:val="-2"/>
        </w:rPr>
        <w:t xml:space="preserve"> </w:t>
      </w:r>
      <w:r>
        <w:t>решения продовольственной</w:t>
      </w:r>
      <w:r>
        <w:rPr>
          <w:spacing w:val="-1"/>
        </w:rPr>
        <w:t xml:space="preserve"> </w:t>
      </w:r>
      <w:r>
        <w:t>проблемы.</w:t>
      </w:r>
      <w:r>
        <w:rPr>
          <w:spacing w:val="1"/>
        </w:rPr>
        <w:t xml:space="preserve"> </w:t>
      </w:r>
      <w:r>
        <w:t>Социальное развитие.</w:t>
      </w:r>
    </w:p>
    <w:p w:rsidR="00B07C61" w:rsidRDefault="00260770">
      <w:pPr>
        <w:pStyle w:val="a8"/>
        <w:spacing w:line="276" w:lineRule="auto"/>
        <w:ind w:right="105"/>
      </w:pPr>
      <w:r>
        <w:t>Развитие науки и техники в 1953–1964 г.г. Научно-техническая революция в</w:t>
      </w:r>
      <w:r>
        <w:rPr>
          <w:spacing w:val="-67"/>
        </w:rPr>
        <w:t xml:space="preserve"> </w:t>
      </w:r>
      <w:r>
        <w:t>СССР. Развитие компьютерной техники. Организация науки. Фундаментальная</w:t>
      </w:r>
      <w:r>
        <w:rPr>
          <w:spacing w:val="1"/>
        </w:rPr>
        <w:t xml:space="preserve"> </w:t>
      </w:r>
      <w:r>
        <w:t>наука</w:t>
      </w:r>
      <w:r>
        <w:rPr>
          <w:spacing w:val="1"/>
        </w:rPr>
        <w:t xml:space="preserve"> </w:t>
      </w:r>
      <w:r>
        <w:t>и</w:t>
      </w:r>
      <w:r>
        <w:rPr>
          <w:spacing w:val="1"/>
        </w:rPr>
        <w:t xml:space="preserve"> </w:t>
      </w:r>
      <w:r>
        <w:t>производство.</w:t>
      </w:r>
      <w:r>
        <w:rPr>
          <w:spacing w:val="1"/>
        </w:rPr>
        <w:t xml:space="preserve"> </w:t>
      </w:r>
      <w:r>
        <w:t>Развитие</w:t>
      </w:r>
      <w:r>
        <w:rPr>
          <w:spacing w:val="1"/>
        </w:rPr>
        <w:t xml:space="preserve"> </w:t>
      </w:r>
      <w:r>
        <w:t>гуманитарных</w:t>
      </w:r>
      <w:r>
        <w:rPr>
          <w:spacing w:val="1"/>
        </w:rPr>
        <w:t xml:space="preserve"> </w:t>
      </w:r>
      <w:r>
        <w:t>наук.</w:t>
      </w:r>
      <w:r>
        <w:rPr>
          <w:spacing w:val="1"/>
        </w:rPr>
        <w:t xml:space="preserve"> </w:t>
      </w:r>
      <w:r>
        <w:t>Открытие</w:t>
      </w:r>
      <w:r>
        <w:rPr>
          <w:spacing w:val="1"/>
        </w:rPr>
        <w:t xml:space="preserve"> </w:t>
      </w:r>
      <w:r>
        <w:t>новых</w:t>
      </w:r>
      <w:r>
        <w:rPr>
          <w:spacing w:val="1"/>
        </w:rPr>
        <w:t xml:space="preserve"> </w:t>
      </w:r>
      <w:r>
        <w:t>месторождений.</w:t>
      </w:r>
      <w:r>
        <w:rPr>
          <w:spacing w:val="1"/>
        </w:rPr>
        <w:t xml:space="preserve"> </w:t>
      </w:r>
      <w:r>
        <w:t>Освоение</w:t>
      </w:r>
      <w:r>
        <w:rPr>
          <w:spacing w:val="1"/>
        </w:rPr>
        <w:t xml:space="preserve"> </w:t>
      </w:r>
      <w:r>
        <w:t>Арктики</w:t>
      </w:r>
      <w:r>
        <w:rPr>
          <w:spacing w:val="1"/>
        </w:rPr>
        <w:t xml:space="preserve"> </w:t>
      </w:r>
      <w:r>
        <w:t>и</w:t>
      </w:r>
      <w:r>
        <w:rPr>
          <w:spacing w:val="1"/>
        </w:rPr>
        <w:t xml:space="preserve"> </w:t>
      </w:r>
      <w:r>
        <w:t>Антарктики.</w:t>
      </w:r>
      <w:r>
        <w:rPr>
          <w:spacing w:val="1"/>
        </w:rPr>
        <w:t xml:space="preserve"> </w:t>
      </w:r>
      <w:r>
        <w:t>Самолетостроение</w:t>
      </w:r>
      <w:r>
        <w:rPr>
          <w:spacing w:val="1"/>
        </w:rPr>
        <w:t xml:space="preserve"> </w:t>
      </w:r>
      <w:r>
        <w:t>и</w:t>
      </w:r>
      <w:r>
        <w:rPr>
          <w:spacing w:val="1"/>
        </w:rPr>
        <w:t xml:space="preserve"> </w:t>
      </w:r>
      <w:r>
        <w:t>ракетостроение.</w:t>
      </w:r>
      <w:r>
        <w:rPr>
          <w:spacing w:val="3"/>
        </w:rPr>
        <w:t xml:space="preserve"> </w:t>
      </w:r>
      <w:r>
        <w:t>Освоение</w:t>
      </w:r>
      <w:r>
        <w:rPr>
          <w:spacing w:val="2"/>
        </w:rPr>
        <w:t xml:space="preserve"> </w:t>
      </w:r>
      <w:r>
        <w:t>космоса.</w:t>
      </w:r>
    </w:p>
    <w:p w:rsidR="00B07C61" w:rsidRDefault="00260770">
      <w:pPr>
        <w:pStyle w:val="a8"/>
        <w:spacing w:line="276" w:lineRule="auto"/>
        <w:ind w:right="111"/>
      </w:pPr>
      <w:r>
        <w:t>Культурное</w:t>
      </w:r>
      <w:r>
        <w:rPr>
          <w:spacing w:val="1"/>
        </w:rPr>
        <w:t xml:space="preserve"> </w:t>
      </w:r>
      <w:r>
        <w:t>пространство</w:t>
      </w:r>
      <w:r>
        <w:rPr>
          <w:spacing w:val="1"/>
        </w:rPr>
        <w:t xml:space="preserve"> </w:t>
      </w:r>
      <w:r>
        <w:t>в</w:t>
      </w:r>
      <w:r>
        <w:rPr>
          <w:spacing w:val="1"/>
        </w:rPr>
        <w:t xml:space="preserve"> </w:t>
      </w:r>
      <w:r>
        <w:t>1953–1964</w:t>
      </w:r>
      <w:r>
        <w:rPr>
          <w:spacing w:val="1"/>
        </w:rPr>
        <w:t xml:space="preserve"> </w:t>
      </w:r>
      <w:r>
        <w:t>г.г.</w:t>
      </w:r>
      <w:r>
        <w:rPr>
          <w:spacing w:val="1"/>
        </w:rPr>
        <w:t xml:space="preserve"> </w:t>
      </w:r>
      <w:r>
        <w:t>Условия</w:t>
      </w:r>
      <w:r>
        <w:rPr>
          <w:spacing w:val="1"/>
        </w:rPr>
        <w:t xml:space="preserve"> </w:t>
      </w:r>
      <w:r>
        <w:t>развития</w:t>
      </w:r>
      <w:r>
        <w:rPr>
          <w:spacing w:val="1"/>
        </w:rPr>
        <w:t xml:space="preserve"> </w:t>
      </w:r>
      <w:r>
        <w:t>советской</w:t>
      </w:r>
      <w:r>
        <w:rPr>
          <w:spacing w:val="1"/>
        </w:rPr>
        <w:t xml:space="preserve"> </w:t>
      </w:r>
      <w:r>
        <w:t>культуры. Первые признаки наступления оттепели в культурной сфере. Власть и</w:t>
      </w:r>
      <w:r>
        <w:rPr>
          <w:spacing w:val="1"/>
        </w:rPr>
        <w:t xml:space="preserve"> </w:t>
      </w:r>
      <w:r>
        <w:t>интеллигенция. Развитие образования. Власть и церковь. Зарождение новых форм</w:t>
      </w:r>
      <w:r>
        <w:rPr>
          <w:spacing w:val="-67"/>
        </w:rPr>
        <w:t xml:space="preserve"> </w:t>
      </w:r>
      <w:r>
        <w:t>общественной жизни.</w:t>
      </w:r>
      <w:r>
        <w:rPr>
          <w:spacing w:val="2"/>
        </w:rPr>
        <w:t xml:space="preserve"> </w:t>
      </w:r>
      <w:r>
        <w:t>Развитие</w:t>
      </w:r>
      <w:r>
        <w:rPr>
          <w:spacing w:val="1"/>
        </w:rPr>
        <w:t xml:space="preserve"> </w:t>
      </w:r>
      <w:r>
        <w:t>советского</w:t>
      </w:r>
      <w:r>
        <w:rPr>
          <w:spacing w:val="1"/>
        </w:rPr>
        <w:t xml:space="preserve"> </w:t>
      </w:r>
      <w:r>
        <w:t>спорта.</w:t>
      </w:r>
    </w:p>
    <w:p w:rsidR="00B07C61" w:rsidRDefault="00260770">
      <w:pPr>
        <w:pStyle w:val="a8"/>
        <w:spacing w:line="276" w:lineRule="auto"/>
        <w:ind w:right="108"/>
      </w:pP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в</w:t>
      </w:r>
      <w:r>
        <w:rPr>
          <w:spacing w:val="1"/>
        </w:rPr>
        <w:t xml:space="preserve"> </w:t>
      </w:r>
      <w:r>
        <w:t>1953–1964</w:t>
      </w:r>
      <w:r>
        <w:rPr>
          <w:spacing w:val="1"/>
        </w:rPr>
        <w:t xml:space="preserve"> </w:t>
      </w:r>
      <w:r>
        <w:t>г.г.</w:t>
      </w:r>
      <w:r>
        <w:rPr>
          <w:spacing w:val="1"/>
        </w:rPr>
        <w:t xml:space="preserve"> </w:t>
      </w:r>
      <w:r>
        <w:t>Революция</w:t>
      </w:r>
      <w:r>
        <w:rPr>
          <w:spacing w:val="1"/>
        </w:rPr>
        <w:t xml:space="preserve"> </w:t>
      </w:r>
      <w:r>
        <w:t>благосостояния. Демография. Изменение условий и оплаты труда. Перемены в</w:t>
      </w:r>
      <w:r>
        <w:rPr>
          <w:spacing w:val="1"/>
        </w:rPr>
        <w:t xml:space="preserve"> </w:t>
      </w:r>
      <w:r>
        <w:t>пенсионной</w:t>
      </w:r>
      <w:r>
        <w:rPr>
          <w:spacing w:val="1"/>
        </w:rPr>
        <w:t xml:space="preserve"> </w:t>
      </w:r>
      <w:r>
        <w:t>системе.</w:t>
      </w:r>
      <w:r>
        <w:rPr>
          <w:spacing w:val="1"/>
        </w:rPr>
        <w:t xml:space="preserve"> </w:t>
      </w:r>
      <w:r>
        <w:t>Общественные</w:t>
      </w:r>
      <w:r>
        <w:rPr>
          <w:spacing w:val="1"/>
        </w:rPr>
        <w:t xml:space="preserve"> </w:t>
      </w:r>
      <w:r>
        <w:t>фонды</w:t>
      </w:r>
      <w:r>
        <w:rPr>
          <w:spacing w:val="1"/>
        </w:rPr>
        <w:t xml:space="preserve"> </w:t>
      </w:r>
      <w:r>
        <w:t>потребления.</w:t>
      </w:r>
      <w:r>
        <w:rPr>
          <w:spacing w:val="1"/>
        </w:rPr>
        <w:t xml:space="preserve"> </w:t>
      </w:r>
      <w:r>
        <w:t>Решение</w:t>
      </w:r>
      <w:r>
        <w:rPr>
          <w:spacing w:val="1"/>
        </w:rPr>
        <w:t xml:space="preserve"> </w:t>
      </w:r>
      <w:r>
        <w:t>жилищной</w:t>
      </w:r>
      <w:r>
        <w:rPr>
          <w:spacing w:val="1"/>
        </w:rPr>
        <w:t xml:space="preserve"> </w:t>
      </w:r>
      <w:r>
        <w:t>проблемы.</w:t>
      </w:r>
      <w:r>
        <w:rPr>
          <w:spacing w:val="1"/>
        </w:rPr>
        <w:t xml:space="preserve"> </w:t>
      </w:r>
      <w:r>
        <w:t>Жизнь</w:t>
      </w:r>
      <w:r>
        <w:rPr>
          <w:spacing w:val="1"/>
        </w:rPr>
        <w:t xml:space="preserve"> </w:t>
      </w:r>
      <w:r>
        <w:t>на</w:t>
      </w:r>
      <w:r>
        <w:rPr>
          <w:spacing w:val="1"/>
        </w:rPr>
        <w:t xml:space="preserve"> </w:t>
      </w:r>
      <w:r>
        <w:t>селе.</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Изменение</w:t>
      </w:r>
      <w:r>
        <w:rPr>
          <w:spacing w:val="1"/>
        </w:rPr>
        <w:t xml:space="preserve"> </w:t>
      </w:r>
      <w:r>
        <w:t>структуры</w:t>
      </w:r>
      <w:r>
        <w:rPr>
          <w:spacing w:val="1"/>
        </w:rPr>
        <w:t xml:space="preserve"> </w:t>
      </w:r>
      <w:r>
        <w:t>питания.</w:t>
      </w:r>
      <w:r>
        <w:rPr>
          <w:spacing w:val="1"/>
        </w:rPr>
        <w:t xml:space="preserve"> </w:t>
      </w:r>
      <w:r>
        <w:t>Товары</w:t>
      </w:r>
      <w:r>
        <w:rPr>
          <w:spacing w:val="1"/>
        </w:rPr>
        <w:t xml:space="preserve"> </w:t>
      </w:r>
      <w:r>
        <w:t>первой</w:t>
      </w:r>
      <w:r>
        <w:rPr>
          <w:spacing w:val="1"/>
        </w:rPr>
        <w:t xml:space="preserve"> </w:t>
      </w:r>
      <w:r>
        <w:t>необходимости.</w:t>
      </w:r>
      <w:r>
        <w:rPr>
          <w:spacing w:val="1"/>
        </w:rPr>
        <w:t xml:space="preserve"> </w:t>
      </w:r>
      <w:r>
        <w:t>Книги,</w:t>
      </w:r>
      <w:r>
        <w:rPr>
          <w:spacing w:val="1"/>
        </w:rPr>
        <w:t xml:space="preserve"> </w:t>
      </w:r>
      <w:r>
        <w:t>журналы,</w:t>
      </w:r>
      <w:r>
        <w:rPr>
          <w:spacing w:val="1"/>
        </w:rPr>
        <w:t xml:space="preserve"> </w:t>
      </w:r>
      <w:r>
        <w:t>газеты.</w:t>
      </w:r>
      <w:r>
        <w:rPr>
          <w:spacing w:val="1"/>
        </w:rPr>
        <w:t xml:space="preserve"> </w:t>
      </w:r>
      <w:r>
        <w:t>Туризм.</w:t>
      </w:r>
      <w:r>
        <w:rPr>
          <w:spacing w:val="1"/>
        </w:rPr>
        <w:t xml:space="preserve"> </w:t>
      </w:r>
      <w:r>
        <w:t>Изменение</w:t>
      </w:r>
      <w:r>
        <w:rPr>
          <w:spacing w:val="1"/>
        </w:rPr>
        <w:t xml:space="preserve"> </w:t>
      </w:r>
      <w:r>
        <w:t>общественных</w:t>
      </w:r>
      <w:r>
        <w:rPr>
          <w:spacing w:val="-4"/>
        </w:rPr>
        <w:t xml:space="preserve"> </w:t>
      </w:r>
      <w:r>
        <w:t>настроений и</w:t>
      </w:r>
      <w:r>
        <w:rPr>
          <w:spacing w:val="1"/>
        </w:rPr>
        <w:t xml:space="preserve"> </w:t>
      </w:r>
      <w:r>
        <w:t>ожиданий.</w:t>
      </w:r>
    </w:p>
    <w:p w:rsidR="00B07C61" w:rsidRDefault="00260770">
      <w:pPr>
        <w:pStyle w:val="a8"/>
        <w:spacing w:line="276" w:lineRule="auto"/>
        <w:ind w:right="104"/>
      </w:pPr>
      <w:r>
        <w:rPr>
          <w:w w:val="95"/>
        </w:rPr>
        <w:t>Новый</w:t>
      </w:r>
      <w:r>
        <w:rPr>
          <w:spacing w:val="35"/>
          <w:w w:val="95"/>
        </w:rPr>
        <w:t xml:space="preserve"> </w:t>
      </w:r>
      <w:r>
        <w:rPr>
          <w:w w:val="95"/>
        </w:rPr>
        <w:t>курс</w:t>
      </w:r>
      <w:r>
        <w:rPr>
          <w:spacing w:val="38"/>
          <w:w w:val="95"/>
        </w:rPr>
        <w:t xml:space="preserve"> </w:t>
      </w:r>
      <w:r>
        <w:rPr>
          <w:w w:val="95"/>
        </w:rPr>
        <w:t>советской</w:t>
      </w:r>
      <w:r>
        <w:rPr>
          <w:spacing w:val="36"/>
          <w:w w:val="95"/>
        </w:rPr>
        <w:t xml:space="preserve"> </w:t>
      </w:r>
      <w:r>
        <w:rPr>
          <w:w w:val="95"/>
        </w:rPr>
        <w:t>внешней</w:t>
      </w:r>
      <w:r>
        <w:rPr>
          <w:spacing w:val="36"/>
          <w:w w:val="95"/>
        </w:rPr>
        <w:t xml:space="preserve"> </w:t>
      </w:r>
      <w:r>
        <w:rPr>
          <w:w w:val="95"/>
        </w:rPr>
        <w:t>политики:</w:t>
      </w:r>
      <w:r>
        <w:rPr>
          <w:spacing w:val="26"/>
          <w:w w:val="95"/>
        </w:rPr>
        <w:t xml:space="preserve"> </w:t>
      </w:r>
      <w:r>
        <w:rPr>
          <w:w w:val="95"/>
        </w:rPr>
        <w:t>от</w:t>
      </w:r>
      <w:r>
        <w:rPr>
          <w:spacing w:val="33"/>
          <w:w w:val="95"/>
        </w:rPr>
        <w:t xml:space="preserve"> </w:t>
      </w:r>
      <w:r>
        <w:rPr>
          <w:w w:val="95"/>
        </w:rPr>
        <w:t>конфронтации</w:t>
      </w:r>
      <w:r>
        <w:rPr>
          <w:spacing w:val="36"/>
          <w:w w:val="95"/>
        </w:rPr>
        <w:t xml:space="preserve"> </w:t>
      </w:r>
      <w:r>
        <w:rPr>
          <w:w w:val="95"/>
        </w:rPr>
        <w:t>к</w:t>
      </w:r>
      <w:r>
        <w:rPr>
          <w:spacing w:val="45"/>
          <w:w w:val="95"/>
        </w:rPr>
        <w:t xml:space="preserve"> </w:t>
      </w:r>
      <w:r>
        <w:rPr>
          <w:w w:val="95"/>
        </w:rPr>
        <w:t>диалогу.</w:t>
      </w:r>
      <w:r>
        <w:rPr>
          <w:spacing w:val="40"/>
          <w:w w:val="95"/>
        </w:rPr>
        <w:t xml:space="preserve"> </w:t>
      </w:r>
      <w:r>
        <w:rPr>
          <w:w w:val="95"/>
        </w:rPr>
        <w:t>СССР</w:t>
      </w:r>
      <w:r>
        <w:rPr>
          <w:spacing w:val="-64"/>
          <w:w w:val="95"/>
        </w:rPr>
        <w:t xml:space="preserve"> </w:t>
      </w:r>
      <w:r>
        <w:t>и страны Запада. Гонка вооружений. СССР и мировая социалистическая система.</w:t>
      </w:r>
      <w:r>
        <w:rPr>
          <w:spacing w:val="1"/>
        </w:rPr>
        <w:t xml:space="preserve"> </w:t>
      </w:r>
      <w:r>
        <w:t>Распад</w:t>
      </w:r>
      <w:r>
        <w:rPr>
          <w:spacing w:val="1"/>
        </w:rPr>
        <w:t xml:space="preserve"> </w:t>
      </w:r>
      <w:r>
        <w:t>колониальной системы.</w:t>
      </w:r>
      <w:r>
        <w:rPr>
          <w:spacing w:val="3"/>
        </w:rPr>
        <w:t xml:space="preserve"> </w:t>
      </w:r>
      <w:r>
        <w:t>СССР</w:t>
      </w:r>
      <w:r>
        <w:rPr>
          <w:spacing w:val="-1"/>
        </w:rPr>
        <w:t xml:space="preserve"> </w:t>
      </w:r>
      <w:r>
        <w:t>и страны</w:t>
      </w:r>
      <w:r>
        <w:rPr>
          <w:spacing w:val="-1"/>
        </w:rPr>
        <w:t xml:space="preserve"> </w:t>
      </w:r>
      <w:r>
        <w:t>третьего мира</w:t>
      </w:r>
    </w:p>
    <w:p w:rsidR="00B07C61" w:rsidRDefault="00260770">
      <w:pPr>
        <w:pStyle w:val="a8"/>
        <w:spacing w:line="278" w:lineRule="auto"/>
        <w:ind w:right="109"/>
      </w:pPr>
      <w:r>
        <w:t>СССР в 1964–1985 г.г. Политическое развитие СССР в 1964–1985 г.г. Итоги</w:t>
      </w:r>
      <w:r>
        <w:rPr>
          <w:spacing w:val="1"/>
        </w:rPr>
        <w:t xml:space="preserve"> </w:t>
      </w:r>
      <w:r>
        <w:t>и</w:t>
      </w:r>
      <w:r>
        <w:rPr>
          <w:spacing w:val="1"/>
        </w:rPr>
        <w:t xml:space="preserve"> </w:t>
      </w:r>
      <w:r>
        <w:t>значение</w:t>
      </w:r>
      <w:r>
        <w:rPr>
          <w:spacing w:val="1"/>
        </w:rPr>
        <w:t xml:space="preserve"> </w:t>
      </w:r>
      <w:r>
        <w:t>«великого</w:t>
      </w:r>
      <w:r>
        <w:rPr>
          <w:spacing w:val="1"/>
        </w:rPr>
        <w:t xml:space="preserve"> </w:t>
      </w:r>
      <w:r>
        <w:t>десятилетия»</w:t>
      </w:r>
      <w:r>
        <w:rPr>
          <w:spacing w:val="1"/>
        </w:rPr>
        <w:t xml:space="preserve"> </w:t>
      </w:r>
      <w:r>
        <w:t>Н.С.</w:t>
      </w:r>
      <w:r>
        <w:rPr>
          <w:spacing w:val="1"/>
        </w:rPr>
        <w:t xml:space="preserve"> </w:t>
      </w:r>
      <w:r>
        <w:t>Хрущева.</w:t>
      </w:r>
      <w:r>
        <w:rPr>
          <w:spacing w:val="1"/>
        </w:rPr>
        <w:t xml:space="preserve"> </w:t>
      </w:r>
      <w:r>
        <w:t>Политический</w:t>
      </w:r>
      <w:r>
        <w:rPr>
          <w:spacing w:val="1"/>
        </w:rPr>
        <w:t xml:space="preserve"> </w:t>
      </w:r>
      <w:r>
        <w:t>курс</w:t>
      </w:r>
      <w:r>
        <w:rPr>
          <w:spacing w:val="1"/>
        </w:rPr>
        <w:t xml:space="preserve"> </w:t>
      </w:r>
      <w:r>
        <w:t>Л.И.</w:t>
      </w:r>
      <w:r>
        <w:rPr>
          <w:spacing w:val="1"/>
        </w:rPr>
        <w:t xml:space="preserve"> </w:t>
      </w:r>
      <w:r>
        <w:t>Брежнева.</w:t>
      </w:r>
      <w:r>
        <w:rPr>
          <w:spacing w:val="3"/>
        </w:rPr>
        <w:t xml:space="preserve"> </w:t>
      </w:r>
      <w:r>
        <w:t>Конституция</w:t>
      </w:r>
      <w:r>
        <w:rPr>
          <w:spacing w:val="2"/>
        </w:rPr>
        <w:t xml:space="preserve"> </w:t>
      </w:r>
      <w:r>
        <w:t>СССР</w:t>
      </w:r>
      <w:r>
        <w:rPr>
          <w:spacing w:val="-1"/>
        </w:rPr>
        <w:t xml:space="preserve"> </w:t>
      </w:r>
      <w:r>
        <w:t>1977</w:t>
      </w:r>
      <w:r>
        <w:rPr>
          <w:spacing w:val="1"/>
        </w:rPr>
        <w:t xml:space="preserve"> </w:t>
      </w:r>
      <w:r>
        <w:t>г.</w:t>
      </w:r>
    </w:p>
    <w:p w:rsidR="00B07C61" w:rsidRDefault="00260770">
      <w:pPr>
        <w:pStyle w:val="a8"/>
        <w:tabs>
          <w:tab w:val="left" w:pos="1115"/>
          <w:tab w:val="left" w:pos="2636"/>
          <w:tab w:val="left" w:pos="3936"/>
          <w:tab w:val="left" w:pos="5365"/>
          <w:tab w:val="left" w:pos="6612"/>
          <w:tab w:val="left" w:pos="7389"/>
          <w:tab w:val="left" w:pos="7796"/>
          <w:tab w:val="left" w:pos="8161"/>
          <w:tab w:val="left" w:pos="8626"/>
        </w:tabs>
        <w:spacing w:line="276" w:lineRule="auto"/>
        <w:ind w:right="105"/>
        <w:jc w:val="right"/>
      </w:pPr>
      <w:r>
        <w:t>Особенности</w:t>
      </w:r>
      <w:r>
        <w:rPr>
          <w:spacing w:val="1"/>
        </w:rPr>
        <w:t xml:space="preserve"> </w:t>
      </w:r>
      <w:r>
        <w:t>социально-экономического</w:t>
      </w:r>
      <w:r>
        <w:rPr>
          <w:spacing w:val="1"/>
        </w:rPr>
        <w:t xml:space="preserve"> </w:t>
      </w:r>
      <w:r>
        <w:t>развития</w:t>
      </w:r>
      <w:r>
        <w:rPr>
          <w:spacing w:val="1"/>
        </w:rPr>
        <w:t xml:space="preserve"> </w:t>
      </w:r>
      <w:r>
        <w:t>СССР</w:t>
      </w:r>
      <w:r>
        <w:rPr>
          <w:spacing w:val="1"/>
        </w:rPr>
        <w:t xml:space="preserve"> </w:t>
      </w:r>
      <w:r>
        <w:t>в</w:t>
      </w:r>
      <w:r>
        <w:rPr>
          <w:spacing w:val="1"/>
        </w:rPr>
        <w:t xml:space="preserve"> </w:t>
      </w:r>
      <w:r>
        <w:t>1964–1985</w:t>
      </w:r>
      <w:r>
        <w:rPr>
          <w:spacing w:val="1"/>
        </w:rPr>
        <w:t xml:space="preserve"> </w:t>
      </w:r>
      <w:r>
        <w:t>г.г.</w:t>
      </w:r>
      <w:r>
        <w:rPr>
          <w:spacing w:val="-67"/>
        </w:rPr>
        <w:t xml:space="preserve"> </w:t>
      </w:r>
      <w:r>
        <w:t>Новые</w:t>
      </w:r>
      <w:r>
        <w:tab/>
        <w:t>ориентиры</w:t>
      </w:r>
      <w:r>
        <w:tab/>
        <w:t>аграрной</w:t>
      </w:r>
      <w:r>
        <w:tab/>
        <w:t>политики:</w:t>
      </w:r>
      <w:r>
        <w:tab/>
        <w:t>реформа</w:t>
      </w:r>
      <w:r>
        <w:tab/>
        <w:t>1965</w:t>
      </w:r>
      <w:r>
        <w:tab/>
        <w:t>г.</w:t>
      </w:r>
      <w:r>
        <w:tab/>
        <w:t>и</w:t>
      </w:r>
      <w:r>
        <w:tab/>
        <w:t>ее</w:t>
      </w:r>
      <w:r>
        <w:tab/>
        <w:t>результаты.</w:t>
      </w:r>
      <w:r>
        <w:rPr>
          <w:spacing w:val="-67"/>
        </w:rPr>
        <w:t xml:space="preserve"> </w:t>
      </w:r>
      <w:r>
        <w:t>Косыгинская реформа промышленности. Рост социально-экономических проблем.</w:t>
      </w:r>
      <w:r>
        <w:rPr>
          <w:spacing w:val="-67"/>
        </w:rPr>
        <w:t xml:space="preserve"> </w:t>
      </w:r>
      <w:r>
        <w:t>Развитие</w:t>
      </w:r>
      <w:r>
        <w:rPr>
          <w:spacing w:val="1"/>
        </w:rPr>
        <w:t xml:space="preserve"> </w:t>
      </w:r>
      <w:r>
        <w:t>науки,</w:t>
      </w:r>
      <w:r>
        <w:rPr>
          <w:spacing w:val="1"/>
        </w:rPr>
        <w:t xml:space="preserve"> </w:t>
      </w:r>
      <w:r>
        <w:t>образования,</w:t>
      </w:r>
      <w:r>
        <w:rPr>
          <w:spacing w:val="1"/>
        </w:rPr>
        <w:t xml:space="preserve"> </w:t>
      </w:r>
      <w:r>
        <w:t>здравоохранения.</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приоритеты.</w:t>
      </w:r>
      <w:r>
        <w:rPr>
          <w:spacing w:val="6"/>
        </w:rPr>
        <w:t xml:space="preserve"> </w:t>
      </w:r>
      <w:r>
        <w:t>Советская</w:t>
      </w:r>
      <w:r>
        <w:rPr>
          <w:spacing w:val="5"/>
        </w:rPr>
        <w:t xml:space="preserve"> </w:t>
      </w:r>
      <w:r>
        <w:t>космическая</w:t>
      </w:r>
      <w:r>
        <w:rPr>
          <w:spacing w:val="5"/>
        </w:rPr>
        <w:t xml:space="preserve"> </w:t>
      </w:r>
      <w:r>
        <w:t>программа.</w:t>
      </w:r>
      <w:r>
        <w:rPr>
          <w:spacing w:val="2"/>
        </w:rPr>
        <w:t xml:space="preserve"> </w:t>
      </w:r>
      <w:r>
        <w:t>Развитие</w:t>
      </w:r>
      <w:r>
        <w:rPr>
          <w:spacing w:val="4"/>
        </w:rPr>
        <w:t xml:space="preserve"> </w:t>
      </w:r>
      <w:r>
        <w:t>образования.</w:t>
      </w:r>
      <w:r>
        <w:rPr>
          <w:spacing w:val="6"/>
        </w:rPr>
        <w:t xml:space="preserve"> </w:t>
      </w:r>
      <w:r>
        <w:t>Советское</w:t>
      </w:r>
    </w:p>
    <w:p w:rsidR="00B07C61" w:rsidRDefault="00260770">
      <w:pPr>
        <w:pStyle w:val="a8"/>
        <w:ind w:firstLine="0"/>
        <w:jc w:val="left"/>
      </w:pPr>
      <w:r>
        <w:t>здравоохранение.</w:t>
      </w:r>
    </w:p>
    <w:p w:rsidR="00B07C61" w:rsidRDefault="00260770">
      <w:pPr>
        <w:pStyle w:val="a8"/>
        <w:tabs>
          <w:tab w:val="left" w:pos="1486"/>
          <w:tab w:val="left" w:pos="1846"/>
          <w:tab w:val="left" w:pos="3193"/>
          <w:tab w:val="left" w:pos="4186"/>
          <w:tab w:val="left" w:pos="6296"/>
          <w:tab w:val="left" w:pos="7879"/>
        </w:tabs>
        <w:spacing w:before="36"/>
        <w:ind w:left="0" w:right="120" w:firstLine="0"/>
        <w:jc w:val="right"/>
      </w:pPr>
      <w:r>
        <w:t>Идеология</w:t>
      </w:r>
      <w:r>
        <w:tab/>
        <w:t>и</w:t>
      </w:r>
      <w:r>
        <w:tab/>
        <w:t>культура.</w:t>
      </w:r>
      <w:r>
        <w:tab/>
        <w:t>Новые</w:t>
      </w:r>
      <w:r>
        <w:tab/>
        <w:t>идеологические</w:t>
      </w:r>
      <w:r>
        <w:tab/>
        <w:t>ориентиры.</w:t>
      </w:r>
      <w:r>
        <w:tab/>
        <w:t>Концепция</w:t>
      </w:r>
    </w:p>
    <w:p w:rsidR="00B07C61" w:rsidRDefault="00260770">
      <w:pPr>
        <w:pStyle w:val="a8"/>
        <w:spacing w:before="48"/>
        <w:ind w:left="0" w:right="117" w:firstLine="0"/>
        <w:jc w:val="right"/>
      </w:pPr>
      <w:r>
        <w:t>«развитого</w:t>
      </w:r>
      <w:r>
        <w:rPr>
          <w:spacing w:val="89"/>
        </w:rPr>
        <w:t xml:space="preserve"> </w:t>
      </w:r>
      <w:r>
        <w:t>социализма».</w:t>
      </w:r>
      <w:r>
        <w:rPr>
          <w:spacing w:val="91"/>
        </w:rPr>
        <w:t xml:space="preserve"> </w:t>
      </w:r>
      <w:r>
        <w:t>Диссиденты</w:t>
      </w:r>
      <w:r>
        <w:rPr>
          <w:spacing w:val="89"/>
        </w:rPr>
        <w:t xml:space="preserve"> </w:t>
      </w:r>
      <w:r>
        <w:t>и</w:t>
      </w:r>
      <w:r>
        <w:rPr>
          <w:spacing w:val="89"/>
        </w:rPr>
        <w:t xml:space="preserve"> </w:t>
      </w:r>
      <w:r>
        <w:t>неформалы.</w:t>
      </w:r>
      <w:r>
        <w:rPr>
          <w:spacing w:val="92"/>
        </w:rPr>
        <w:t xml:space="preserve"> </w:t>
      </w:r>
      <w:r>
        <w:t>Литература</w:t>
      </w:r>
      <w:r>
        <w:rPr>
          <w:spacing w:val="90"/>
        </w:rPr>
        <w:t xml:space="preserve"> </w:t>
      </w:r>
      <w:r>
        <w:t>и</w:t>
      </w:r>
      <w:r>
        <w:rPr>
          <w:spacing w:val="89"/>
        </w:rPr>
        <w:t xml:space="preserve"> </w:t>
      </w:r>
      <w:r>
        <w:t>искусство:</w:t>
      </w:r>
    </w:p>
    <w:p w:rsidR="00B07C61" w:rsidRDefault="00B07C61">
      <w:pPr>
        <w:jc w:val="right"/>
        <w:sectPr w:rsidR="00B07C61">
          <w:pgSz w:w="11910" w:h="16840"/>
          <w:pgMar w:top="760" w:right="740" w:bottom="280" w:left="1020" w:header="720" w:footer="720" w:gutter="0"/>
          <w:cols w:space="720"/>
        </w:sectPr>
      </w:pPr>
    </w:p>
    <w:p w:rsidR="00B07C61" w:rsidRDefault="00260770">
      <w:pPr>
        <w:pStyle w:val="a8"/>
        <w:spacing w:before="64"/>
        <w:ind w:firstLine="0"/>
      </w:pPr>
      <w:r>
        <w:lastRenderedPageBreak/>
        <w:t>поиски</w:t>
      </w:r>
      <w:r>
        <w:rPr>
          <w:spacing w:val="-6"/>
        </w:rPr>
        <w:t xml:space="preserve"> </w:t>
      </w:r>
      <w:r>
        <w:t>новых</w:t>
      </w:r>
      <w:r>
        <w:rPr>
          <w:spacing w:val="-10"/>
        </w:rPr>
        <w:t xml:space="preserve"> </w:t>
      </w:r>
      <w:r>
        <w:t>путей.</w:t>
      </w:r>
      <w:r>
        <w:rPr>
          <w:spacing w:val="-3"/>
        </w:rPr>
        <w:t xml:space="preserve"> </w:t>
      </w:r>
      <w:r>
        <w:t>Достижения</w:t>
      </w:r>
      <w:r>
        <w:rPr>
          <w:spacing w:val="-5"/>
        </w:rPr>
        <w:t xml:space="preserve"> </w:t>
      </w:r>
      <w:r>
        <w:t>советского</w:t>
      </w:r>
      <w:r>
        <w:rPr>
          <w:spacing w:val="-6"/>
        </w:rPr>
        <w:t xml:space="preserve"> </w:t>
      </w:r>
      <w:r>
        <w:t>спорта.</w:t>
      </w:r>
    </w:p>
    <w:p w:rsidR="00B07C61" w:rsidRDefault="00260770">
      <w:pPr>
        <w:pStyle w:val="a8"/>
        <w:spacing w:before="48" w:line="278" w:lineRule="auto"/>
        <w:ind w:right="107"/>
      </w:pPr>
      <w:r>
        <w:t>Повседневная жизнь советского общества в 1964–1985 г.г. Общественные</w:t>
      </w:r>
      <w:r>
        <w:rPr>
          <w:spacing w:val="1"/>
        </w:rPr>
        <w:t xml:space="preserve"> </w:t>
      </w:r>
      <w:r>
        <w:t>настроения.</w:t>
      </w:r>
    </w:p>
    <w:p w:rsidR="00B07C61" w:rsidRDefault="00260770">
      <w:pPr>
        <w:pStyle w:val="a8"/>
        <w:spacing w:line="276" w:lineRule="auto"/>
        <w:ind w:right="111"/>
      </w:pPr>
      <w:r>
        <w:t>Национальная</w:t>
      </w:r>
      <w:r>
        <w:rPr>
          <w:spacing w:val="1"/>
        </w:rPr>
        <w:t xml:space="preserve"> </w:t>
      </w:r>
      <w:r>
        <w:t>политика</w:t>
      </w:r>
      <w:r>
        <w:rPr>
          <w:spacing w:val="1"/>
        </w:rPr>
        <w:t xml:space="preserve"> </w:t>
      </w:r>
      <w:r>
        <w:t>и</w:t>
      </w:r>
      <w:r>
        <w:rPr>
          <w:spacing w:val="1"/>
        </w:rPr>
        <w:t xml:space="preserve"> </w:t>
      </w:r>
      <w:r>
        <w:t>национальные</w:t>
      </w:r>
      <w:r>
        <w:rPr>
          <w:spacing w:val="1"/>
        </w:rPr>
        <w:t xml:space="preserve"> </w:t>
      </w:r>
      <w:r>
        <w:t>движения.</w:t>
      </w:r>
      <w:r>
        <w:rPr>
          <w:spacing w:val="1"/>
        </w:rPr>
        <w:t xml:space="preserve"> </w:t>
      </w:r>
      <w:r>
        <w:t>Новая</w:t>
      </w:r>
      <w:r>
        <w:rPr>
          <w:spacing w:val="1"/>
        </w:rPr>
        <w:t xml:space="preserve"> </w:t>
      </w:r>
      <w:r>
        <w:t>историческая</w:t>
      </w:r>
      <w:r>
        <w:rPr>
          <w:spacing w:val="1"/>
        </w:rPr>
        <w:t xml:space="preserve"> </w:t>
      </w:r>
      <w:r>
        <w:rPr>
          <w:w w:val="95"/>
        </w:rPr>
        <w:t>общность.</w:t>
      </w:r>
      <w:r>
        <w:rPr>
          <w:spacing w:val="49"/>
          <w:w w:val="95"/>
        </w:rPr>
        <w:t xml:space="preserve"> </w:t>
      </w:r>
      <w:r>
        <w:rPr>
          <w:w w:val="95"/>
        </w:rPr>
        <w:t>Изменение</w:t>
      </w:r>
      <w:r>
        <w:rPr>
          <w:spacing w:val="37"/>
          <w:w w:val="95"/>
        </w:rPr>
        <w:t xml:space="preserve"> </w:t>
      </w:r>
      <w:r>
        <w:rPr>
          <w:w w:val="95"/>
        </w:rPr>
        <w:t>национального</w:t>
      </w:r>
      <w:r>
        <w:rPr>
          <w:spacing w:val="35"/>
          <w:w w:val="95"/>
        </w:rPr>
        <w:t xml:space="preserve"> </w:t>
      </w:r>
      <w:r>
        <w:rPr>
          <w:w w:val="95"/>
        </w:rPr>
        <w:t>состава</w:t>
      </w:r>
      <w:r>
        <w:rPr>
          <w:spacing w:val="37"/>
          <w:w w:val="95"/>
        </w:rPr>
        <w:t xml:space="preserve"> </w:t>
      </w:r>
      <w:r>
        <w:rPr>
          <w:w w:val="95"/>
        </w:rPr>
        <w:t>населения</w:t>
      </w:r>
      <w:r>
        <w:rPr>
          <w:spacing w:val="38"/>
          <w:w w:val="95"/>
        </w:rPr>
        <w:t xml:space="preserve"> </w:t>
      </w:r>
      <w:r>
        <w:rPr>
          <w:w w:val="95"/>
        </w:rPr>
        <w:t>СССР.</w:t>
      </w:r>
      <w:r>
        <w:rPr>
          <w:spacing w:val="41"/>
          <w:w w:val="95"/>
        </w:rPr>
        <w:t xml:space="preserve"> </w:t>
      </w:r>
      <w:r>
        <w:rPr>
          <w:w w:val="95"/>
        </w:rPr>
        <w:t>Развитие</w:t>
      </w:r>
      <w:r>
        <w:rPr>
          <w:spacing w:val="37"/>
          <w:w w:val="95"/>
        </w:rPr>
        <w:t xml:space="preserve"> </w:t>
      </w:r>
      <w:r>
        <w:rPr>
          <w:w w:val="95"/>
        </w:rPr>
        <w:t>республик</w:t>
      </w:r>
      <w:r>
        <w:rPr>
          <w:spacing w:val="1"/>
          <w:w w:val="95"/>
        </w:rPr>
        <w:t xml:space="preserve"> </w:t>
      </w:r>
      <w:r>
        <w:t>в рамках единого государства. Национальные движения. Эволюция национальной</w:t>
      </w:r>
      <w:r>
        <w:rPr>
          <w:spacing w:val="-67"/>
        </w:rPr>
        <w:t xml:space="preserve"> </w:t>
      </w:r>
      <w:r>
        <w:t>политики.</w:t>
      </w:r>
    </w:p>
    <w:p w:rsidR="00B07C61" w:rsidRDefault="00260770">
      <w:pPr>
        <w:pStyle w:val="a8"/>
        <w:spacing w:line="276" w:lineRule="auto"/>
        <w:ind w:right="114"/>
      </w:pPr>
      <w:r>
        <w:t>Внешняя политика СССР в 1964–1985 г.г. Новые вызовы внешнего мира.</w:t>
      </w:r>
      <w:r>
        <w:rPr>
          <w:spacing w:val="1"/>
        </w:rPr>
        <w:t xml:space="preserve"> </w:t>
      </w:r>
      <w:r>
        <w:t>Отношения</w:t>
      </w:r>
      <w:r>
        <w:rPr>
          <w:spacing w:val="1"/>
        </w:rPr>
        <w:t xml:space="preserve"> </w:t>
      </w:r>
      <w:r>
        <w:t>СССР</w:t>
      </w:r>
      <w:r>
        <w:rPr>
          <w:spacing w:val="1"/>
        </w:rPr>
        <w:t xml:space="preserve"> </w:t>
      </w:r>
      <w:r>
        <w:t>со</w:t>
      </w:r>
      <w:r>
        <w:rPr>
          <w:spacing w:val="1"/>
        </w:rPr>
        <w:t xml:space="preserve"> </w:t>
      </w:r>
      <w:r>
        <w:t>странами</w:t>
      </w:r>
      <w:r>
        <w:rPr>
          <w:spacing w:val="1"/>
        </w:rPr>
        <w:t xml:space="preserve"> </w:t>
      </w:r>
      <w:r>
        <w:t>Запада.</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 в Европе (СБСЕ). СССР и развивающиеся страны. Ввод советских</w:t>
      </w:r>
      <w:r>
        <w:rPr>
          <w:spacing w:val="-67"/>
        </w:rPr>
        <w:t xml:space="preserve"> </w:t>
      </w:r>
      <w:r>
        <w:t>войск в</w:t>
      </w:r>
      <w:r>
        <w:rPr>
          <w:spacing w:val="3"/>
        </w:rPr>
        <w:t xml:space="preserve"> </w:t>
      </w:r>
      <w:r>
        <w:t>Афганистан.</w:t>
      </w:r>
      <w:r>
        <w:rPr>
          <w:spacing w:val="3"/>
        </w:rPr>
        <w:t xml:space="preserve"> </w:t>
      </w:r>
      <w:r>
        <w:t>СССР</w:t>
      </w:r>
      <w:r>
        <w:rPr>
          <w:spacing w:val="-1"/>
        </w:rPr>
        <w:t xml:space="preserve"> </w:t>
      </w:r>
      <w:r>
        <w:t>и страны</w:t>
      </w:r>
      <w:r>
        <w:rPr>
          <w:spacing w:val="1"/>
        </w:rPr>
        <w:t xml:space="preserve"> </w:t>
      </w:r>
      <w:r>
        <w:t>социализма.</w:t>
      </w:r>
    </w:p>
    <w:p w:rsidR="00B07C61" w:rsidRDefault="00260770">
      <w:pPr>
        <w:pStyle w:val="a8"/>
        <w:spacing w:line="276" w:lineRule="auto"/>
        <w:ind w:right="118"/>
      </w:pPr>
      <w:r>
        <w:t xml:space="preserve">СССР и мир </w:t>
      </w:r>
      <w:proofErr w:type="gramStart"/>
      <w:r>
        <w:t>в начале</w:t>
      </w:r>
      <w:proofErr w:type="gramEnd"/>
      <w:r>
        <w:t xml:space="preserve"> 1980-х г.г. Нарастание кризисных явлений в СССР.</w:t>
      </w:r>
      <w:r>
        <w:rPr>
          <w:spacing w:val="1"/>
        </w:rPr>
        <w:t xml:space="preserve"> </w:t>
      </w:r>
      <w:r>
        <w:t>Ю.В. Андропов и начало формирования идеологии перемен. М.С. Горбачев и его</w:t>
      </w:r>
      <w:r>
        <w:rPr>
          <w:spacing w:val="1"/>
        </w:rPr>
        <w:t xml:space="preserve"> </w:t>
      </w:r>
      <w:r>
        <w:t>окружение:</w:t>
      </w:r>
      <w:r>
        <w:rPr>
          <w:spacing w:val="-5"/>
        </w:rPr>
        <w:t xml:space="preserve"> </w:t>
      </w:r>
      <w:r>
        <w:t>курс</w:t>
      </w:r>
      <w:r>
        <w:rPr>
          <w:spacing w:val="2"/>
        </w:rPr>
        <w:t xml:space="preserve"> </w:t>
      </w:r>
      <w:r>
        <w:t>на</w:t>
      </w:r>
      <w:r>
        <w:rPr>
          <w:spacing w:val="2"/>
        </w:rPr>
        <w:t xml:space="preserve"> </w:t>
      </w:r>
      <w:r>
        <w:t>реформы.</w:t>
      </w:r>
    </w:p>
    <w:p w:rsidR="00B07C61" w:rsidRDefault="00260770">
      <w:pPr>
        <w:pStyle w:val="a8"/>
        <w:spacing w:line="276" w:lineRule="auto"/>
        <w:ind w:right="103"/>
      </w:pPr>
      <w:r>
        <w:t>СССР в 1985–1991 г.г. Социально-экономическое развитие СССР в 1985–</w:t>
      </w:r>
      <w:r>
        <w:rPr>
          <w:spacing w:val="1"/>
        </w:rPr>
        <w:t xml:space="preserve"> </w:t>
      </w:r>
      <w:r>
        <w:t>1991</w:t>
      </w:r>
      <w:r>
        <w:rPr>
          <w:spacing w:val="1"/>
        </w:rPr>
        <w:t xml:space="preserve"> </w:t>
      </w:r>
      <w:r>
        <w:t>г.г.</w:t>
      </w:r>
      <w:r>
        <w:rPr>
          <w:spacing w:val="1"/>
        </w:rPr>
        <w:t xml:space="preserve"> </w:t>
      </w:r>
      <w:r>
        <w:t>Первый</w:t>
      </w:r>
      <w:r>
        <w:rPr>
          <w:spacing w:val="1"/>
        </w:rPr>
        <w:t xml:space="preserve"> </w:t>
      </w:r>
      <w:r>
        <w:t>этап</w:t>
      </w:r>
      <w:r>
        <w:rPr>
          <w:spacing w:val="1"/>
        </w:rPr>
        <w:t xml:space="preserve"> </w:t>
      </w:r>
      <w:r>
        <w:t>преобразований</w:t>
      </w:r>
      <w:r>
        <w:rPr>
          <w:spacing w:val="1"/>
        </w:rPr>
        <w:t xml:space="preserve"> </w:t>
      </w:r>
      <w:r>
        <w:t>М.С.</w:t>
      </w:r>
      <w:r>
        <w:rPr>
          <w:spacing w:val="1"/>
        </w:rPr>
        <w:t xml:space="preserve"> </w:t>
      </w:r>
      <w:r>
        <w:t>Горбачева:</w:t>
      </w:r>
      <w:r>
        <w:rPr>
          <w:spacing w:val="1"/>
        </w:rPr>
        <w:t xml:space="preserve"> </w:t>
      </w:r>
      <w:r>
        <w:t>концепция</w:t>
      </w:r>
      <w:r>
        <w:rPr>
          <w:spacing w:val="1"/>
        </w:rPr>
        <w:t xml:space="preserve"> </w:t>
      </w:r>
      <w:r>
        <w:t>ускорения</w:t>
      </w:r>
      <w:r>
        <w:rPr>
          <w:spacing w:val="1"/>
        </w:rPr>
        <w:t xml:space="preserve"> </w:t>
      </w:r>
      <w:r>
        <w:t>социально-экономического</w:t>
      </w:r>
      <w:r>
        <w:rPr>
          <w:spacing w:val="1"/>
        </w:rPr>
        <w:t xml:space="preserve"> </w:t>
      </w:r>
      <w:r>
        <w:t>развития.</w:t>
      </w:r>
      <w:r>
        <w:rPr>
          <w:spacing w:val="1"/>
        </w:rPr>
        <w:t xml:space="preserve"> </w:t>
      </w:r>
      <w:r>
        <w:t>Второй</w:t>
      </w:r>
      <w:r>
        <w:rPr>
          <w:spacing w:val="1"/>
        </w:rPr>
        <w:t xml:space="preserve"> </w:t>
      </w:r>
      <w:r>
        <w:t>этап</w:t>
      </w:r>
      <w:r>
        <w:rPr>
          <w:spacing w:val="1"/>
        </w:rPr>
        <w:t xml:space="preserve"> </w:t>
      </w:r>
      <w:r>
        <w:t>экономических</w:t>
      </w:r>
      <w:r>
        <w:rPr>
          <w:spacing w:val="1"/>
        </w:rPr>
        <w:t xml:space="preserve"> </w:t>
      </w:r>
      <w:r>
        <w:t>реформ.</w:t>
      </w:r>
      <w:r>
        <w:rPr>
          <w:spacing w:val="1"/>
        </w:rPr>
        <w:t xml:space="preserve"> </w:t>
      </w:r>
      <w:r>
        <w:t>Экономический</w:t>
      </w:r>
      <w:r>
        <w:rPr>
          <w:spacing w:val="-13"/>
        </w:rPr>
        <w:t xml:space="preserve"> </w:t>
      </w:r>
      <w:r>
        <w:t>кризис</w:t>
      </w:r>
      <w:r>
        <w:rPr>
          <w:spacing w:val="-12"/>
        </w:rPr>
        <w:t xml:space="preserve"> </w:t>
      </w:r>
      <w:r>
        <w:t>и</w:t>
      </w:r>
      <w:r>
        <w:rPr>
          <w:spacing w:val="-12"/>
        </w:rPr>
        <w:t xml:space="preserve"> </w:t>
      </w:r>
      <w:r>
        <w:t>окончательное</w:t>
      </w:r>
      <w:r>
        <w:rPr>
          <w:spacing w:val="-12"/>
        </w:rPr>
        <w:t xml:space="preserve"> </w:t>
      </w:r>
      <w:r>
        <w:t>разрушение</w:t>
      </w:r>
      <w:r>
        <w:rPr>
          <w:spacing w:val="-12"/>
        </w:rPr>
        <w:t xml:space="preserve"> </w:t>
      </w:r>
      <w:r>
        <w:t>советской</w:t>
      </w:r>
      <w:r>
        <w:rPr>
          <w:spacing w:val="-12"/>
        </w:rPr>
        <w:t xml:space="preserve"> </w:t>
      </w:r>
      <w:r>
        <w:t>модели</w:t>
      </w:r>
      <w:r>
        <w:rPr>
          <w:spacing w:val="-12"/>
        </w:rPr>
        <w:t xml:space="preserve"> </w:t>
      </w:r>
      <w:r>
        <w:t>экономики.</w:t>
      </w:r>
      <w:r>
        <w:rPr>
          <w:spacing w:val="-67"/>
        </w:rPr>
        <w:t xml:space="preserve"> </w:t>
      </w:r>
      <w:r>
        <w:t>Разработка</w:t>
      </w:r>
      <w:r>
        <w:rPr>
          <w:spacing w:val="1"/>
        </w:rPr>
        <w:t xml:space="preserve"> </w:t>
      </w:r>
      <w:r>
        <w:t>программ</w:t>
      </w:r>
      <w:r>
        <w:rPr>
          <w:spacing w:val="2"/>
        </w:rPr>
        <w:t xml:space="preserve"> </w:t>
      </w:r>
      <w:r>
        <w:t>перехода</w:t>
      </w:r>
      <w:r>
        <w:rPr>
          <w:spacing w:val="1"/>
        </w:rPr>
        <w:t xml:space="preserve"> </w:t>
      </w:r>
      <w:r>
        <w:t>к рыночной экономике.</w:t>
      </w:r>
    </w:p>
    <w:p w:rsidR="00B07C61" w:rsidRDefault="00260770">
      <w:pPr>
        <w:pStyle w:val="a8"/>
        <w:spacing w:line="276" w:lineRule="auto"/>
        <w:ind w:right="116"/>
      </w:pPr>
      <w:r>
        <w:t>Перемены в духовной сфере в годы перестройки. Гласность и плюрализм.</w:t>
      </w:r>
      <w:r>
        <w:rPr>
          <w:spacing w:val="1"/>
        </w:rPr>
        <w:t xml:space="preserve"> </w:t>
      </w:r>
      <w:r>
        <w:t>Литература. Кино и театр. Реабилитация жертв политических репрессий. 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1"/>
        </w:rPr>
        <w:t xml:space="preserve"> </w:t>
      </w:r>
      <w:r>
        <w:t>отношениях.</w:t>
      </w:r>
      <w:r>
        <w:rPr>
          <w:spacing w:val="1"/>
        </w:rPr>
        <w:t xml:space="preserve"> </w:t>
      </w:r>
      <w:r>
        <w:t>Результаты</w:t>
      </w:r>
      <w:r>
        <w:rPr>
          <w:spacing w:val="1"/>
        </w:rPr>
        <w:t xml:space="preserve"> </w:t>
      </w:r>
      <w:r>
        <w:t>политики</w:t>
      </w:r>
      <w:r>
        <w:rPr>
          <w:spacing w:val="1"/>
        </w:rPr>
        <w:t xml:space="preserve"> </w:t>
      </w:r>
      <w:r>
        <w:t>гласности.</w:t>
      </w:r>
    </w:p>
    <w:p w:rsidR="00B07C61" w:rsidRDefault="00260770">
      <w:pPr>
        <w:pStyle w:val="a8"/>
        <w:spacing w:line="276" w:lineRule="auto"/>
        <w:ind w:right="105"/>
      </w:pPr>
      <w:r>
        <w:t>Реформа</w:t>
      </w:r>
      <w:r>
        <w:rPr>
          <w:spacing w:val="1"/>
        </w:rPr>
        <w:t xml:space="preserve"> </w:t>
      </w:r>
      <w:r>
        <w:t>политической</w:t>
      </w:r>
      <w:r>
        <w:rPr>
          <w:spacing w:val="1"/>
        </w:rPr>
        <w:t xml:space="preserve"> </w:t>
      </w:r>
      <w:r>
        <w:t>системы</w:t>
      </w:r>
      <w:r>
        <w:rPr>
          <w:spacing w:val="1"/>
        </w:rPr>
        <w:t xml:space="preserve"> </w:t>
      </w:r>
      <w:r>
        <w:t>СССР</w:t>
      </w:r>
      <w:r>
        <w:rPr>
          <w:spacing w:val="1"/>
        </w:rPr>
        <w:t xml:space="preserve"> </w:t>
      </w:r>
      <w:r>
        <w:t>и</w:t>
      </w:r>
      <w:r>
        <w:rPr>
          <w:spacing w:val="1"/>
        </w:rPr>
        <w:t xml:space="preserve"> </w:t>
      </w:r>
      <w:r>
        <w:t>ее</w:t>
      </w:r>
      <w:r>
        <w:rPr>
          <w:spacing w:val="1"/>
        </w:rPr>
        <w:t xml:space="preserve"> </w:t>
      </w:r>
      <w:r>
        <w:t>итоги.</w:t>
      </w:r>
      <w:r>
        <w:rPr>
          <w:spacing w:val="1"/>
        </w:rPr>
        <w:t xml:space="preserve"> </w:t>
      </w:r>
      <w:r>
        <w:t>Начало</w:t>
      </w:r>
      <w:r>
        <w:rPr>
          <w:spacing w:val="1"/>
        </w:rPr>
        <w:t xml:space="preserve"> </w:t>
      </w:r>
      <w:r>
        <w:t>изменения</w:t>
      </w:r>
      <w:r>
        <w:rPr>
          <w:spacing w:val="1"/>
        </w:rPr>
        <w:t xml:space="preserve"> </w:t>
      </w:r>
      <w:r>
        <w:t>советской</w:t>
      </w:r>
      <w:r>
        <w:rPr>
          <w:spacing w:val="123"/>
        </w:rPr>
        <w:t xml:space="preserve"> </w:t>
      </w:r>
      <w:r>
        <w:t>политической</w:t>
      </w:r>
      <w:r>
        <w:rPr>
          <w:spacing w:val="124"/>
        </w:rPr>
        <w:t xml:space="preserve"> </w:t>
      </w:r>
      <w:r>
        <w:t>системы.</w:t>
      </w:r>
      <w:r>
        <w:rPr>
          <w:spacing w:val="126"/>
        </w:rPr>
        <w:t xml:space="preserve"> </w:t>
      </w:r>
      <w:r>
        <w:t>Конституционная</w:t>
      </w:r>
      <w:r>
        <w:rPr>
          <w:spacing w:val="126"/>
        </w:rPr>
        <w:t xml:space="preserve"> </w:t>
      </w:r>
      <w:r>
        <w:t>реформа</w:t>
      </w:r>
      <w:r>
        <w:rPr>
          <w:spacing w:val="136"/>
        </w:rPr>
        <w:t xml:space="preserve"> </w:t>
      </w:r>
      <w:r>
        <w:t>1988–1991</w:t>
      </w:r>
      <w:r>
        <w:rPr>
          <w:spacing w:val="124"/>
        </w:rPr>
        <w:t xml:space="preserve"> </w:t>
      </w:r>
      <w:r>
        <w:t>г.г.</w:t>
      </w:r>
      <w:r>
        <w:rPr>
          <w:spacing w:val="-68"/>
        </w:rPr>
        <w:t xml:space="preserve"> </w:t>
      </w:r>
      <w:r>
        <w:rPr>
          <w:w w:val="95"/>
        </w:rPr>
        <w:t>I Съезд народных депутатов СССР и его значение. Становление многопартийности.</w:t>
      </w:r>
      <w:r>
        <w:rPr>
          <w:spacing w:val="1"/>
          <w:w w:val="95"/>
        </w:rPr>
        <w:t xml:space="preserve"> </w:t>
      </w:r>
      <w:r>
        <w:t>Кризи</w:t>
      </w:r>
      <w:proofErr w:type="gramStart"/>
      <w:r>
        <w:t>с в</w:t>
      </w:r>
      <w:r>
        <w:rPr>
          <w:spacing w:val="-1"/>
        </w:rPr>
        <w:t xml:space="preserve"> </w:t>
      </w:r>
      <w:r>
        <w:t>КПСС</w:t>
      </w:r>
      <w:proofErr w:type="gramEnd"/>
      <w:r>
        <w:rPr>
          <w:spacing w:val="1"/>
        </w:rPr>
        <w:t xml:space="preserve"> </w:t>
      </w:r>
      <w:r>
        <w:t>и создание</w:t>
      </w:r>
      <w:r>
        <w:rPr>
          <w:spacing w:val="1"/>
        </w:rPr>
        <w:t xml:space="preserve"> </w:t>
      </w:r>
      <w:r>
        <w:t>Коммунистической партии РСФСР.</w:t>
      </w:r>
    </w:p>
    <w:p w:rsidR="00B07C61" w:rsidRDefault="00260770">
      <w:pPr>
        <w:pStyle w:val="a8"/>
        <w:spacing w:line="276" w:lineRule="auto"/>
        <w:ind w:right="115"/>
      </w:pPr>
      <w:r>
        <w:t>Новое политическое мышление и перемены во внешней политике. СССР и</w:t>
      </w:r>
      <w:r>
        <w:rPr>
          <w:spacing w:val="1"/>
        </w:rPr>
        <w:t xml:space="preserve"> </w:t>
      </w:r>
      <w:r>
        <w:t>Запад. Начало разоружения. Разблокирование региональных конфликтов. Распад</w:t>
      </w:r>
      <w:r>
        <w:rPr>
          <w:spacing w:val="1"/>
        </w:rPr>
        <w:t xml:space="preserve"> </w:t>
      </w:r>
      <w:r>
        <w:t>социалистической</w:t>
      </w:r>
      <w:r>
        <w:rPr>
          <w:spacing w:val="-8"/>
        </w:rPr>
        <w:t xml:space="preserve"> </w:t>
      </w:r>
      <w:r>
        <w:t>системы.</w:t>
      </w:r>
      <w:r>
        <w:rPr>
          <w:spacing w:val="-5"/>
        </w:rPr>
        <w:t xml:space="preserve"> </w:t>
      </w:r>
      <w:r>
        <w:t>Результаты</w:t>
      </w:r>
      <w:r>
        <w:rPr>
          <w:spacing w:val="-3"/>
        </w:rPr>
        <w:t xml:space="preserve"> </w:t>
      </w:r>
      <w:r>
        <w:t>политики</w:t>
      </w:r>
      <w:r>
        <w:rPr>
          <w:spacing w:val="-8"/>
        </w:rPr>
        <w:t xml:space="preserve"> </w:t>
      </w:r>
      <w:r>
        <w:t>нового</w:t>
      </w:r>
      <w:r>
        <w:rPr>
          <w:spacing w:val="-7"/>
        </w:rPr>
        <w:t xml:space="preserve"> </w:t>
      </w:r>
      <w:r>
        <w:t>мышления.</w:t>
      </w:r>
      <w:r>
        <w:rPr>
          <w:spacing w:val="-5"/>
        </w:rPr>
        <w:t xml:space="preserve"> </w:t>
      </w:r>
      <w:r>
        <w:t>Отношение</w:t>
      </w:r>
      <w:r>
        <w:rPr>
          <w:spacing w:val="-3"/>
        </w:rPr>
        <w:t xml:space="preserve"> </w:t>
      </w:r>
      <w:r>
        <w:t>к</w:t>
      </w:r>
      <w:r>
        <w:rPr>
          <w:spacing w:val="-67"/>
        </w:rPr>
        <w:t xml:space="preserve"> </w:t>
      </w:r>
      <w:r>
        <w:t>М.С.</w:t>
      </w:r>
      <w:r>
        <w:rPr>
          <w:spacing w:val="-2"/>
        </w:rPr>
        <w:t xml:space="preserve"> </w:t>
      </w:r>
      <w:r>
        <w:t>Горбачеву</w:t>
      </w:r>
      <w:r>
        <w:rPr>
          <w:spacing w:val="-4"/>
        </w:rPr>
        <w:t xml:space="preserve"> </w:t>
      </w:r>
      <w:r>
        <w:t>и его</w:t>
      </w:r>
      <w:r>
        <w:rPr>
          <w:spacing w:val="1"/>
        </w:rPr>
        <w:t xml:space="preserve"> </w:t>
      </w:r>
      <w:r>
        <w:t>внешней политике</w:t>
      </w:r>
      <w:r>
        <w:rPr>
          <w:spacing w:val="6"/>
        </w:rPr>
        <w:t xml:space="preserve"> </w:t>
      </w:r>
      <w:r>
        <w:t>в</w:t>
      </w:r>
      <w:r>
        <w:rPr>
          <w:spacing w:val="-1"/>
        </w:rPr>
        <w:t xml:space="preserve"> </w:t>
      </w:r>
      <w:r>
        <w:t>СССР и в</w:t>
      </w:r>
      <w:r>
        <w:rPr>
          <w:spacing w:val="-1"/>
        </w:rPr>
        <w:t xml:space="preserve"> </w:t>
      </w:r>
      <w:r>
        <w:t>мире.</w:t>
      </w:r>
    </w:p>
    <w:p w:rsidR="00B07C61" w:rsidRDefault="00260770">
      <w:pPr>
        <w:pStyle w:val="a8"/>
        <w:spacing w:before="1" w:line="276" w:lineRule="auto"/>
        <w:ind w:right="107"/>
      </w:pPr>
      <w:r>
        <w:t>Национальная</w:t>
      </w:r>
      <w:r>
        <w:rPr>
          <w:spacing w:val="1"/>
        </w:rPr>
        <w:t xml:space="preserve"> </w:t>
      </w:r>
      <w:r>
        <w:t>политика</w:t>
      </w:r>
      <w:r>
        <w:rPr>
          <w:spacing w:val="1"/>
        </w:rPr>
        <w:t xml:space="preserve"> </w:t>
      </w:r>
      <w:r>
        <w:t>и</w:t>
      </w:r>
      <w:r>
        <w:rPr>
          <w:spacing w:val="1"/>
        </w:rPr>
        <w:t xml:space="preserve"> </w:t>
      </w:r>
      <w:r>
        <w:t>подъем</w:t>
      </w:r>
      <w:r>
        <w:rPr>
          <w:spacing w:val="1"/>
        </w:rPr>
        <w:t xml:space="preserve"> </w:t>
      </w:r>
      <w:r>
        <w:t>национальных</w:t>
      </w:r>
      <w:r>
        <w:rPr>
          <w:spacing w:val="1"/>
        </w:rPr>
        <w:t xml:space="preserve"> </w:t>
      </w:r>
      <w:r>
        <w:t>движений.</w:t>
      </w:r>
      <w:r>
        <w:rPr>
          <w:spacing w:val="1"/>
        </w:rPr>
        <w:t xml:space="preserve"> </w:t>
      </w:r>
      <w:r>
        <w:t>Кризис</w:t>
      </w:r>
      <w:r>
        <w:rPr>
          <w:spacing w:val="1"/>
        </w:rPr>
        <w:t xml:space="preserve"> </w:t>
      </w:r>
      <w:r>
        <w:t>межнациональных отношений. Нарастание националистических и сепаратистских</w:t>
      </w:r>
      <w:r>
        <w:rPr>
          <w:spacing w:val="-67"/>
        </w:rPr>
        <w:t xml:space="preserve"> </w:t>
      </w:r>
      <w:r>
        <w:t>настроений, обострение межнациональных конфликтов. Противостояние между</w:t>
      </w:r>
      <w:r>
        <w:rPr>
          <w:spacing w:val="1"/>
        </w:rPr>
        <w:t xml:space="preserve"> </w:t>
      </w:r>
      <w:r>
        <w:t>союзным</w:t>
      </w:r>
      <w:r>
        <w:rPr>
          <w:spacing w:val="1"/>
        </w:rPr>
        <w:t xml:space="preserve"> </w:t>
      </w:r>
      <w:r>
        <w:t>центром</w:t>
      </w:r>
      <w:r>
        <w:rPr>
          <w:spacing w:val="1"/>
        </w:rPr>
        <w:t xml:space="preserve"> </w:t>
      </w:r>
      <w:r>
        <w:t>и</w:t>
      </w:r>
      <w:r>
        <w:rPr>
          <w:spacing w:val="1"/>
        </w:rPr>
        <w:t xml:space="preserve"> </w:t>
      </w:r>
      <w:r>
        <w:t>партийным</w:t>
      </w:r>
      <w:r>
        <w:rPr>
          <w:spacing w:val="1"/>
        </w:rPr>
        <w:t xml:space="preserve"> </w:t>
      </w:r>
      <w:r>
        <w:t>руководством</w:t>
      </w:r>
      <w:r>
        <w:rPr>
          <w:spacing w:val="1"/>
        </w:rPr>
        <w:t xml:space="preserve"> </w:t>
      </w:r>
      <w:r>
        <w:t>республик.</w:t>
      </w:r>
      <w:r>
        <w:rPr>
          <w:spacing w:val="1"/>
        </w:rPr>
        <w:t xml:space="preserve"> </w:t>
      </w:r>
      <w:r>
        <w:t>Декларация</w:t>
      </w:r>
      <w:r>
        <w:rPr>
          <w:spacing w:val="1"/>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Разработка</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Августовский политический кризис</w:t>
      </w:r>
      <w:r>
        <w:rPr>
          <w:spacing w:val="1"/>
        </w:rPr>
        <w:t xml:space="preserve"> </w:t>
      </w:r>
      <w:r>
        <w:t>1991 года.</w:t>
      </w:r>
      <w:r>
        <w:rPr>
          <w:spacing w:val="3"/>
        </w:rPr>
        <w:t xml:space="preserve"> </w:t>
      </w:r>
      <w:r>
        <w:t>Распад</w:t>
      </w:r>
      <w:r>
        <w:rPr>
          <w:spacing w:val="-2"/>
        </w:rPr>
        <w:t xml:space="preserve"> </w:t>
      </w:r>
      <w:r>
        <w:t>СССР.</w:t>
      </w:r>
    </w:p>
    <w:p w:rsidR="00B07C61" w:rsidRDefault="00260770">
      <w:pPr>
        <w:pStyle w:val="a8"/>
        <w:spacing w:line="319" w:lineRule="exact"/>
        <w:ind w:left="824" w:firstLine="0"/>
      </w:pPr>
      <w:r>
        <w:t>Российская</w:t>
      </w:r>
      <w:r>
        <w:rPr>
          <w:spacing w:val="-1"/>
        </w:rPr>
        <w:t xml:space="preserve"> </w:t>
      </w:r>
      <w:r>
        <w:t>Федерация</w:t>
      </w:r>
      <w:r>
        <w:rPr>
          <w:spacing w:val="-2"/>
        </w:rPr>
        <w:t xml:space="preserve"> </w:t>
      </w:r>
      <w:r>
        <w:t>в</w:t>
      </w:r>
      <w:r>
        <w:rPr>
          <w:spacing w:val="-3"/>
        </w:rPr>
        <w:t xml:space="preserve"> </w:t>
      </w:r>
      <w:r>
        <w:t>1992</w:t>
      </w:r>
      <w:r>
        <w:rPr>
          <w:spacing w:val="3"/>
        </w:rPr>
        <w:t xml:space="preserve"> </w:t>
      </w:r>
      <w:r>
        <w:t>–</w:t>
      </w:r>
      <w:r>
        <w:rPr>
          <w:spacing w:val="-1"/>
        </w:rPr>
        <w:t xml:space="preserve"> </w:t>
      </w:r>
      <w:r>
        <w:t>начале</w:t>
      </w:r>
      <w:r>
        <w:rPr>
          <w:spacing w:val="-2"/>
        </w:rPr>
        <w:t xml:space="preserve"> </w:t>
      </w:r>
      <w:r>
        <w:t>2020-х</w:t>
      </w:r>
      <w:r>
        <w:rPr>
          <w:spacing w:val="-6"/>
        </w:rPr>
        <w:t xml:space="preserve"> </w:t>
      </w:r>
      <w:r>
        <w:t>г.г.</w:t>
      </w:r>
    </w:p>
    <w:p w:rsidR="00B07C61" w:rsidRDefault="00260770">
      <w:pPr>
        <w:pStyle w:val="a8"/>
        <w:spacing w:before="52" w:line="276" w:lineRule="auto"/>
        <w:ind w:right="107"/>
      </w:pPr>
      <w:r>
        <w:t>Российская Федерация в 1990-е г. Российская экономика в условиях рынка.</w:t>
      </w:r>
      <w:r>
        <w:rPr>
          <w:spacing w:val="1"/>
        </w:rPr>
        <w:t xml:space="preserve"> </w:t>
      </w:r>
      <w:r>
        <w:t>Начало</w:t>
      </w:r>
      <w:r>
        <w:rPr>
          <w:spacing w:val="1"/>
        </w:rPr>
        <w:t xml:space="preserve"> </w:t>
      </w:r>
      <w:r>
        <w:t>радикальных экономических преобразований.</w:t>
      </w:r>
      <w:r>
        <w:rPr>
          <w:spacing w:val="1"/>
        </w:rPr>
        <w:t xml:space="preserve"> </w:t>
      </w:r>
      <w:r>
        <w:t>Ваучерная</w:t>
      </w:r>
      <w:r>
        <w:rPr>
          <w:spacing w:val="1"/>
        </w:rPr>
        <w:t xml:space="preserve"> </w:t>
      </w:r>
      <w:r>
        <w:t>приватизация.</w:t>
      </w:r>
      <w:r>
        <w:rPr>
          <w:spacing w:val="1"/>
        </w:rPr>
        <w:t xml:space="preserve"> </w:t>
      </w:r>
      <w:r>
        <w:t>Положение</w:t>
      </w:r>
      <w:r>
        <w:rPr>
          <w:spacing w:val="49"/>
        </w:rPr>
        <w:t xml:space="preserve"> </w:t>
      </w:r>
      <w:r>
        <w:t>в</w:t>
      </w:r>
      <w:r>
        <w:rPr>
          <w:spacing w:val="47"/>
        </w:rPr>
        <w:t xml:space="preserve"> </w:t>
      </w:r>
      <w:r>
        <w:t>экономике</w:t>
      </w:r>
      <w:r>
        <w:rPr>
          <w:spacing w:val="50"/>
        </w:rPr>
        <w:t xml:space="preserve"> </w:t>
      </w:r>
      <w:r>
        <w:t>России</w:t>
      </w:r>
      <w:r>
        <w:rPr>
          <w:spacing w:val="49"/>
        </w:rPr>
        <w:t xml:space="preserve"> </w:t>
      </w:r>
      <w:r>
        <w:t>в</w:t>
      </w:r>
      <w:r>
        <w:rPr>
          <w:spacing w:val="47"/>
        </w:rPr>
        <w:t xml:space="preserve"> </w:t>
      </w:r>
      <w:r>
        <w:t>1992–1998</w:t>
      </w:r>
      <w:r>
        <w:rPr>
          <w:spacing w:val="48"/>
        </w:rPr>
        <w:t xml:space="preserve"> </w:t>
      </w:r>
      <w:r>
        <w:t>г.г.</w:t>
      </w:r>
      <w:r>
        <w:rPr>
          <w:spacing w:val="51"/>
        </w:rPr>
        <w:t xml:space="preserve"> </w:t>
      </w:r>
      <w:r>
        <w:t>Корректировка</w:t>
      </w:r>
      <w:r>
        <w:rPr>
          <w:spacing w:val="50"/>
        </w:rPr>
        <w:t xml:space="preserve"> </w:t>
      </w:r>
      <w:r>
        <w:t>курса</w:t>
      </w:r>
      <w:r>
        <w:rPr>
          <w:spacing w:val="50"/>
        </w:rPr>
        <w:t xml:space="preserve"> </w:t>
      </w:r>
      <w:r>
        <w:t>реформ.</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05" w:firstLine="0"/>
      </w:pPr>
      <w:r>
        <w:lastRenderedPageBreak/>
        <w:t>«Олигархический капитализм» и финансовые кризисы. Дефолт 1998 года и его</w:t>
      </w:r>
      <w:r>
        <w:rPr>
          <w:spacing w:val="1"/>
        </w:rPr>
        <w:t xml:space="preserve"> </w:t>
      </w:r>
      <w:r>
        <w:t>последствия. Россия после дефолта. Результаты экономических реформ 1990-х г.</w:t>
      </w:r>
      <w:r>
        <w:rPr>
          <w:spacing w:val="1"/>
        </w:rPr>
        <w:t xml:space="preserve"> </w:t>
      </w:r>
      <w:r>
        <w:t>Политическое развитие Российской Федерации. Разработка новой Конституции</w:t>
      </w:r>
      <w:r>
        <w:rPr>
          <w:spacing w:val="1"/>
        </w:rPr>
        <w:t xml:space="preserve"> </w:t>
      </w:r>
      <w:r>
        <w:t>России. Нарастание политико-конституционного кризиса в условиях ухудшения</w:t>
      </w:r>
      <w:r>
        <w:rPr>
          <w:spacing w:val="1"/>
        </w:rPr>
        <w:t xml:space="preserve"> </w:t>
      </w:r>
      <w:r>
        <w:t>экономической</w:t>
      </w:r>
      <w:r>
        <w:rPr>
          <w:spacing w:val="1"/>
        </w:rPr>
        <w:t xml:space="preserve"> </w:t>
      </w:r>
      <w:r>
        <w:t>ситуации.</w:t>
      </w:r>
      <w:r>
        <w:rPr>
          <w:spacing w:val="1"/>
        </w:rPr>
        <w:t xml:space="preserve"> </w:t>
      </w:r>
      <w:r>
        <w:t>Трагические</w:t>
      </w:r>
      <w:r>
        <w:rPr>
          <w:spacing w:val="1"/>
        </w:rPr>
        <w:t xml:space="preserve"> </w:t>
      </w:r>
      <w:r>
        <w:t>события</w:t>
      </w:r>
      <w:r>
        <w:rPr>
          <w:spacing w:val="1"/>
        </w:rPr>
        <w:t xml:space="preserve"> </w:t>
      </w:r>
      <w:r>
        <w:t>осени</w:t>
      </w:r>
      <w:r>
        <w:rPr>
          <w:spacing w:val="1"/>
        </w:rPr>
        <w:t xml:space="preserve"> </w:t>
      </w:r>
      <w:r>
        <w:t>1993</w:t>
      </w:r>
      <w:r>
        <w:rPr>
          <w:spacing w:val="1"/>
        </w:rPr>
        <w:t xml:space="preserve"> </w:t>
      </w:r>
      <w:r>
        <w:t>г.</w:t>
      </w:r>
      <w:r>
        <w:rPr>
          <w:spacing w:val="1"/>
        </w:rPr>
        <w:t xml:space="preserve"> </w:t>
      </w:r>
      <w:r>
        <w:t>в</w:t>
      </w:r>
      <w:r>
        <w:rPr>
          <w:spacing w:val="1"/>
        </w:rPr>
        <w:t xml:space="preserve"> </w:t>
      </w:r>
      <w:r>
        <w:t>Москве.</w:t>
      </w:r>
      <w:r>
        <w:rPr>
          <w:spacing w:val="1"/>
        </w:rPr>
        <w:t xml:space="preserve"> </w:t>
      </w:r>
      <w:r>
        <w:t>Конституция России 1993 года и ее значение. Российская многопартийность и</w:t>
      </w:r>
      <w:r>
        <w:rPr>
          <w:spacing w:val="1"/>
        </w:rPr>
        <w:t xml:space="preserve"> </w:t>
      </w:r>
      <w:r>
        <w:t>становление современного парламентаризма. Выборы Президента РФ в 1996 году.</w:t>
      </w:r>
      <w:r>
        <w:rPr>
          <w:spacing w:val="-67"/>
        </w:rPr>
        <w:t xml:space="preserve"> </w:t>
      </w:r>
      <w:r>
        <w:rPr>
          <w:spacing w:val="-1"/>
        </w:rPr>
        <w:t>Результаты</w:t>
      </w:r>
      <w:r>
        <w:rPr>
          <w:spacing w:val="-15"/>
        </w:rPr>
        <w:t xml:space="preserve"> </w:t>
      </w:r>
      <w:r>
        <w:rPr>
          <w:spacing w:val="-1"/>
        </w:rPr>
        <w:t>политического</w:t>
      </w:r>
      <w:r>
        <w:rPr>
          <w:spacing w:val="-14"/>
        </w:rPr>
        <w:t xml:space="preserve"> </w:t>
      </w:r>
      <w:r>
        <w:rPr>
          <w:spacing w:val="-1"/>
        </w:rPr>
        <w:t>развития</w:t>
      </w:r>
      <w:r>
        <w:rPr>
          <w:spacing w:val="-13"/>
        </w:rPr>
        <w:t xml:space="preserve"> </w:t>
      </w:r>
      <w:r>
        <w:rPr>
          <w:spacing w:val="-1"/>
        </w:rPr>
        <w:t>России</w:t>
      </w:r>
      <w:r>
        <w:rPr>
          <w:spacing w:val="-14"/>
        </w:rPr>
        <w:t xml:space="preserve"> </w:t>
      </w:r>
      <w:r>
        <w:rPr>
          <w:spacing w:val="-1"/>
        </w:rPr>
        <w:t>в</w:t>
      </w:r>
      <w:r>
        <w:rPr>
          <w:spacing w:val="-16"/>
        </w:rPr>
        <w:t xml:space="preserve"> </w:t>
      </w:r>
      <w:r>
        <w:rPr>
          <w:spacing w:val="-1"/>
        </w:rPr>
        <w:t>1990-е</w:t>
      </w:r>
      <w:r>
        <w:rPr>
          <w:spacing w:val="-13"/>
        </w:rPr>
        <w:t xml:space="preserve"> </w:t>
      </w:r>
      <w:r>
        <w:rPr>
          <w:spacing w:val="-1"/>
        </w:rPr>
        <w:t>г.</w:t>
      </w:r>
      <w:r>
        <w:rPr>
          <w:spacing w:val="-16"/>
        </w:rPr>
        <w:t xml:space="preserve"> </w:t>
      </w:r>
      <w:r>
        <w:rPr>
          <w:spacing w:val="-1"/>
        </w:rPr>
        <w:t>Отставка</w:t>
      </w:r>
      <w:r>
        <w:rPr>
          <w:spacing w:val="-13"/>
        </w:rPr>
        <w:t xml:space="preserve"> </w:t>
      </w:r>
      <w:r>
        <w:rPr>
          <w:spacing w:val="-1"/>
        </w:rPr>
        <w:t>Президента</w:t>
      </w:r>
      <w:r>
        <w:rPr>
          <w:spacing w:val="-13"/>
        </w:rPr>
        <w:t xml:space="preserve"> </w:t>
      </w:r>
      <w:r>
        <w:t>России</w:t>
      </w:r>
      <w:r>
        <w:rPr>
          <w:spacing w:val="-68"/>
        </w:rPr>
        <w:t xml:space="preserve"> </w:t>
      </w:r>
      <w:r>
        <w:t>Б.Н.</w:t>
      </w:r>
      <w:r>
        <w:rPr>
          <w:spacing w:val="3"/>
        </w:rPr>
        <w:t xml:space="preserve"> </w:t>
      </w:r>
      <w:r>
        <w:t>Ельцина.</w:t>
      </w:r>
    </w:p>
    <w:p w:rsidR="00B07C61" w:rsidRDefault="00260770">
      <w:pPr>
        <w:pStyle w:val="a8"/>
        <w:spacing w:before="5" w:line="276" w:lineRule="auto"/>
        <w:ind w:right="111"/>
      </w:pPr>
      <w:r>
        <w:t>Межнациональные отношения и национальная политика. Народы и регионы</w:t>
      </w:r>
      <w:r>
        <w:rPr>
          <w:spacing w:val="-67"/>
        </w:rPr>
        <w:t xml:space="preserve"> </w:t>
      </w:r>
      <w:r>
        <w:t>России</w:t>
      </w:r>
      <w:r>
        <w:rPr>
          <w:spacing w:val="-15"/>
        </w:rPr>
        <w:t xml:space="preserve"> </w:t>
      </w:r>
      <w:r>
        <w:t>после</w:t>
      </w:r>
      <w:r>
        <w:rPr>
          <w:spacing w:val="-14"/>
        </w:rPr>
        <w:t xml:space="preserve"> </w:t>
      </w:r>
      <w:r>
        <w:t>распада</w:t>
      </w:r>
      <w:r>
        <w:rPr>
          <w:spacing w:val="-13"/>
        </w:rPr>
        <w:t xml:space="preserve"> </w:t>
      </w:r>
      <w:r>
        <w:t>СССР.</w:t>
      </w:r>
      <w:r>
        <w:rPr>
          <w:spacing w:val="-13"/>
        </w:rPr>
        <w:t xml:space="preserve"> </w:t>
      </w:r>
      <w:r>
        <w:t>Федеративный</w:t>
      </w:r>
      <w:r>
        <w:rPr>
          <w:spacing w:val="-14"/>
        </w:rPr>
        <w:t xml:space="preserve"> </w:t>
      </w:r>
      <w:r>
        <w:t>договор.</w:t>
      </w:r>
      <w:r>
        <w:rPr>
          <w:spacing w:val="-13"/>
        </w:rPr>
        <w:t xml:space="preserve"> </w:t>
      </w:r>
      <w:r>
        <w:t>Военно-политический</w:t>
      </w:r>
      <w:r>
        <w:rPr>
          <w:spacing w:val="-11"/>
        </w:rPr>
        <w:t xml:space="preserve"> </w:t>
      </w:r>
      <w:r>
        <w:t>кризис</w:t>
      </w:r>
      <w:r>
        <w:rPr>
          <w:spacing w:val="-68"/>
        </w:rPr>
        <w:t xml:space="preserve"> </w:t>
      </w:r>
      <w:r>
        <w:t>в</w:t>
      </w:r>
      <w:r>
        <w:rPr>
          <w:spacing w:val="-1"/>
        </w:rPr>
        <w:t xml:space="preserve"> </w:t>
      </w:r>
      <w:r>
        <w:t>Чеченской</w:t>
      </w:r>
      <w:r>
        <w:rPr>
          <w:spacing w:val="1"/>
        </w:rPr>
        <w:t xml:space="preserve"> </w:t>
      </w:r>
      <w:r>
        <w:t>Республике.</w:t>
      </w:r>
    </w:p>
    <w:p w:rsidR="00B07C61" w:rsidRDefault="00260770">
      <w:pPr>
        <w:pStyle w:val="a8"/>
        <w:spacing w:line="276" w:lineRule="auto"/>
        <w:ind w:right="114"/>
      </w:pPr>
      <w:r>
        <w:t>Повседневная</w:t>
      </w:r>
      <w:r>
        <w:rPr>
          <w:spacing w:val="1"/>
        </w:rPr>
        <w:t xml:space="preserve"> </w:t>
      </w:r>
      <w:r>
        <w:t>жизнь.</w:t>
      </w:r>
      <w:r>
        <w:rPr>
          <w:spacing w:val="1"/>
        </w:rPr>
        <w:t xml:space="preserve"> </w:t>
      </w:r>
      <w:r>
        <w:t>Изменения</w:t>
      </w:r>
      <w:r>
        <w:rPr>
          <w:spacing w:val="1"/>
        </w:rPr>
        <w:t xml:space="preserve"> </w:t>
      </w:r>
      <w:r>
        <w:t>в</w:t>
      </w:r>
      <w:r>
        <w:rPr>
          <w:spacing w:val="1"/>
        </w:rPr>
        <w:t xml:space="preserve"> </w:t>
      </w:r>
      <w:r>
        <w:t>структуре</w:t>
      </w:r>
      <w:r>
        <w:rPr>
          <w:spacing w:val="1"/>
        </w:rPr>
        <w:t xml:space="preserve"> </w:t>
      </w:r>
      <w:r>
        <w:t>российского</w:t>
      </w:r>
      <w:r>
        <w:rPr>
          <w:spacing w:val="1"/>
        </w:rPr>
        <w:t xml:space="preserve"> </w:t>
      </w:r>
      <w:r>
        <w:t>общества</w:t>
      </w:r>
      <w:r>
        <w:rPr>
          <w:spacing w:val="1"/>
        </w:rPr>
        <w:t xml:space="preserve"> </w:t>
      </w:r>
      <w:r>
        <w:t>и</w:t>
      </w:r>
      <w:r>
        <w:rPr>
          <w:spacing w:val="1"/>
        </w:rPr>
        <w:t xml:space="preserve"> </w:t>
      </w:r>
      <w:r>
        <w:t>условиях жизни различных групп населения в 1990-е г. Численность и доходы</w:t>
      </w:r>
      <w:r>
        <w:rPr>
          <w:spacing w:val="1"/>
        </w:rPr>
        <w:t xml:space="preserve"> </w:t>
      </w:r>
      <w:r>
        <w:t>населения.</w:t>
      </w:r>
      <w:r>
        <w:rPr>
          <w:spacing w:val="3"/>
        </w:rPr>
        <w:t xml:space="preserve"> </w:t>
      </w:r>
      <w:r>
        <w:t>Социальное</w:t>
      </w:r>
      <w:r>
        <w:rPr>
          <w:spacing w:val="6"/>
        </w:rPr>
        <w:t xml:space="preserve"> </w:t>
      </w:r>
      <w:r>
        <w:t>расслоение.</w:t>
      </w:r>
      <w:r>
        <w:rPr>
          <w:spacing w:val="3"/>
        </w:rPr>
        <w:t xml:space="preserve"> </w:t>
      </w:r>
      <w:r>
        <w:t>Досуг</w:t>
      </w:r>
      <w:r>
        <w:rPr>
          <w:spacing w:val="1"/>
        </w:rPr>
        <w:t xml:space="preserve"> </w:t>
      </w:r>
      <w:r>
        <w:t>и туризм.</w:t>
      </w:r>
    </w:p>
    <w:p w:rsidR="00B07C61" w:rsidRDefault="00260770">
      <w:pPr>
        <w:pStyle w:val="a8"/>
        <w:spacing w:line="276" w:lineRule="auto"/>
        <w:ind w:right="111"/>
      </w:pPr>
      <w:r>
        <w:t>Внешняя политика Российской Федерации в 1990-е г. Новое место России в</w:t>
      </w:r>
      <w:r>
        <w:rPr>
          <w:spacing w:val="1"/>
        </w:rPr>
        <w:t xml:space="preserve"> </w:t>
      </w:r>
      <w:r>
        <w:t>мире. Взаимоотношения с США и странами Запада. Агрессия НАТО в Югославии</w:t>
      </w:r>
      <w:r>
        <w:rPr>
          <w:spacing w:val="-67"/>
        </w:rPr>
        <w:t xml:space="preserve"> </w:t>
      </w:r>
      <w:r>
        <w:t>и изменение политики России в отношении Запада. Отношения со странами Азии,</w:t>
      </w:r>
      <w:r>
        <w:rPr>
          <w:spacing w:val="-67"/>
        </w:rPr>
        <w:t xml:space="preserve"> </w:t>
      </w:r>
      <w:r>
        <w:t>Африки</w:t>
      </w:r>
      <w:r>
        <w:rPr>
          <w:spacing w:val="-13"/>
        </w:rPr>
        <w:t xml:space="preserve"> </w:t>
      </w:r>
      <w:r>
        <w:t>и</w:t>
      </w:r>
      <w:r>
        <w:rPr>
          <w:spacing w:val="-13"/>
        </w:rPr>
        <w:t xml:space="preserve"> </w:t>
      </w:r>
      <w:r>
        <w:t>Латинской</w:t>
      </w:r>
      <w:r>
        <w:rPr>
          <w:spacing w:val="-9"/>
        </w:rPr>
        <w:t xml:space="preserve"> </w:t>
      </w:r>
      <w:r>
        <w:t>Америки.</w:t>
      </w:r>
      <w:r>
        <w:rPr>
          <w:spacing w:val="-11"/>
        </w:rPr>
        <w:t xml:space="preserve"> </w:t>
      </w:r>
      <w:r>
        <w:t>Россия</w:t>
      </w:r>
      <w:r>
        <w:rPr>
          <w:spacing w:val="-12"/>
        </w:rPr>
        <w:t xml:space="preserve"> </w:t>
      </w:r>
      <w:r>
        <w:t>на</w:t>
      </w:r>
      <w:r>
        <w:rPr>
          <w:spacing w:val="-13"/>
        </w:rPr>
        <w:t xml:space="preserve"> </w:t>
      </w:r>
      <w:r>
        <w:t>постсоветском</w:t>
      </w:r>
      <w:r>
        <w:rPr>
          <w:spacing w:val="-12"/>
        </w:rPr>
        <w:t xml:space="preserve"> </w:t>
      </w:r>
      <w:r>
        <w:t>пространстве.</w:t>
      </w:r>
      <w:r>
        <w:rPr>
          <w:spacing w:val="-11"/>
        </w:rPr>
        <w:t xml:space="preserve"> </w:t>
      </w:r>
      <w:r>
        <w:t>Результаты</w:t>
      </w:r>
      <w:r>
        <w:rPr>
          <w:spacing w:val="-68"/>
        </w:rPr>
        <w:t xml:space="preserve"> </w:t>
      </w:r>
      <w:r>
        <w:t>внешней политики</w:t>
      </w:r>
      <w:r>
        <w:rPr>
          <w:spacing w:val="1"/>
        </w:rPr>
        <w:t xml:space="preserve"> </w:t>
      </w:r>
      <w:r>
        <w:t>страны</w:t>
      </w:r>
      <w:r>
        <w:rPr>
          <w:spacing w:val="1"/>
        </w:rPr>
        <w:t xml:space="preserve"> </w:t>
      </w:r>
      <w:r>
        <w:t>в</w:t>
      </w:r>
      <w:r>
        <w:rPr>
          <w:spacing w:val="-1"/>
        </w:rPr>
        <w:t xml:space="preserve"> </w:t>
      </w:r>
      <w:r>
        <w:t>1990-е</w:t>
      </w:r>
      <w:r>
        <w:rPr>
          <w:spacing w:val="2"/>
        </w:rPr>
        <w:t xml:space="preserve"> </w:t>
      </w:r>
      <w:r>
        <w:t>г.</w:t>
      </w:r>
    </w:p>
    <w:p w:rsidR="00B07C61" w:rsidRDefault="00260770">
      <w:pPr>
        <w:pStyle w:val="a8"/>
        <w:spacing w:line="276" w:lineRule="auto"/>
        <w:ind w:right="112"/>
      </w:pPr>
      <w:r>
        <w:t>Россия в ХХ</w:t>
      </w:r>
      <w:proofErr w:type="gramStart"/>
      <w:r>
        <w:t>I</w:t>
      </w:r>
      <w:proofErr w:type="gramEnd"/>
      <w:r>
        <w:t xml:space="preserve"> веке. Политические вызовы и новые приоритеты внутренней</w:t>
      </w:r>
      <w:r>
        <w:rPr>
          <w:spacing w:val="1"/>
        </w:rPr>
        <w:t xml:space="preserve"> </w:t>
      </w:r>
      <w:r>
        <w:t>политики России в начале ХХ</w:t>
      </w:r>
      <w:proofErr w:type="gramStart"/>
      <w:r>
        <w:t>I</w:t>
      </w:r>
      <w:proofErr w:type="gramEnd"/>
      <w:r>
        <w:t xml:space="preserve"> в. Укрепление вертикали власти. Противодействие</w:t>
      </w:r>
      <w:r>
        <w:rPr>
          <w:spacing w:val="-67"/>
        </w:rPr>
        <w:t xml:space="preserve"> </w:t>
      </w:r>
      <w:r>
        <w:t>террористической угрозе. Урегулирование кризиса в Урегулирование кризиса в</w:t>
      </w:r>
      <w:r>
        <w:rPr>
          <w:spacing w:val="1"/>
        </w:rPr>
        <w:t xml:space="preserve"> </w:t>
      </w:r>
      <w:r>
        <w:t>Чеченской Республике. Обеспечение гражданского согласия и единства общества.</w:t>
      </w:r>
      <w:r>
        <w:rPr>
          <w:spacing w:val="-67"/>
        </w:rPr>
        <w:t xml:space="preserve"> </w:t>
      </w:r>
      <w:r>
        <w:t>Утверждение</w:t>
      </w:r>
      <w:r>
        <w:rPr>
          <w:spacing w:val="1"/>
        </w:rPr>
        <w:t xml:space="preserve"> </w:t>
      </w:r>
      <w:r>
        <w:t>государственной</w:t>
      </w:r>
      <w:r>
        <w:rPr>
          <w:spacing w:val="1"/>
        </w:rPr>
        <w:t xml:space="preserve"> </w:t>
      </w:r>
      <w:r>
        <w:t>символики.</w:t>
      </w:r>
      <w:r>
        <w:rPr>
          <w:spacing w:val="1"/>
        </w:rPr>
        <w:t xml:space="preserve"> </w:t>
      </w:r>
      <w:r>
        <w:t>Военная</w:t>
      </w:r>
      <w:r>
        <w:rPr>
          <w:spacing w:val="1"/>
        </w:rPr>
        <w:t xml:space="preserve"> </w:t>
      </w:r>
      <w:r>
        <w:t>реформа.</w:t>
      </w:r>
      <w:r>
        <w:rPr>
          <w:spacing w:val="1"/>
        </w:rPr>
        <w:t xml:space="preserve"> </w:t>
      </w:r>
      <w:r>
        <w:t>Стабилизация</w:t>
      </w:r>
      <w:r>
        <w:rPr>
          <w:spacing w:val="1"/>
        </w:rPr>
        <w:t xml:space="preserve"> </w:t>
      </w:r>
      <w:r>
        <w:t>политической системы в</w:t>
      </w:r>
      <w:r>
        <w:rPr>
          <w:spacing w:val="-1"/>
        </w:rPr>
        <w:t xml:space="preserve"> </w:t>
      </w:r>
      <w:r>
        <w:t>годы президентства</w:t>
      </w:r>
      <w:r>
        <w:rPr>
          <w:spacing w:val="1"/>
        </w:rPr>
        <w:t xml:space="preserve"> </w:t>
      </w:r>
      <w:r>
        <w:t>В.В.</w:t>
      </w:r>
      <w:r>
        <w:rPr>
          <w:spacing w:val="3"/>
        </w:rPr>
        <w:t xml:space="preserve"> </w:t>
      </w:r>
      <w:r>
        <w:t>Путина.</w:t>
      </w:r>
    </w:p>
    <w:p w:rsidR="00B07C61" w:rsidRDefault="00260770">
      <w:pPr>
        <w:pStyle w:val="a8"/>
        <w:spacing w:line="276" w:lineRule="auto"/>
        <w:ind w:right="112"/>
      </w:pPr>
      <w:r>
        <w:t>Россия</w:t>
      </w:r>
      <w:r>
        <w:rPr>
          <w:spacing w:val="-4"/>
        </w:rPr>
        <w:t xml:space="preserve"> </w:t>
      </w:r>
      <w:r>
        <w:t>в</w:t>
      </w:r>
      <w:r>
        <w:rPr>
          <w:spacing w:val="-6"/>
        </w:rPr>
        <w:t xml:space="preserve"> </w:t>
      </w:r>
      <w:r>
        <w:t>2008–2011</w:t>
      </w:r>
      <w:r>
        <w:rPr>
          <w:spacing w:val="-5"/>
        </w:rPr>
        <w:t xml:space="preserve"> </w:t>
      </w:r>
      <w:r>
        <w:t>г.г.</w:t>
      </w:r>
      <w:r>
        <w:rPr>
          <w:spacing w:val="-2"/>
        </w:rPr>
        <w:t xml:space="preserve"> </w:t>
      </w:r>
      <w:r>
        <w:t>Президент</w:t>
      </w:r>
      <w:r>
        <w:rPr>
          <w:spacing w:val="-5"/>
        </w:rPr>
        <w:t xml:space="preserve"> </w:t>
      </w:r>
      <w:r>
        <w:t>Д.А.</w:t>
      </w:r>
      <w:r>
        <w:rPr>
          <w:spacing w:val="-7"/>
        </w:rPr>
        <w:t xml:space="preserve"> </w:t>
      </w:r>
      <w:r>
        <w:t>Медведев</w:t>
      </w:r>
      <w:r>
        <w:rPr>
          <w:spacing w:val="-5"/>
        </w:rPr>
        <w:t xml:space="preserve"> </w:t>
      </w:r>
      <w:r>
        <w:t>и</w:t>
      </w:r>
      <w:r>
        <w:rPr>
          <w:spacing w:val="-5"/>
        </w:rPr>
        <w:t xml:space="preserve"> </w:t>
      </w:r>
      <w:r>
        <w:t>его</w:t>
      </w:r>
      <w:r>
        <w:rPr>
          <w:spacing w:val="-8"/>
        </w:rPr>
        <w:t xml:space="preserve"> </w:t>
      </w:r>
      <w:r>
        <w:t>программа.</w:t>
      </w:r>
      <w:r>
        <w:rPr>
          <w:spacing w:val="-7"/>
        </w:rPr>
        <w:t xml:space="preserve"> </w:t>
      </w:r>
      <w:r>
        <w:t>Военный</w:t>
      </w:r>
      <w:r>
        <w:rPr>
          <w:spacing w:val="-67"/>
        </w:rPr>
        <w:t xml:space="preserve"> </w:t>
      </w:r>
      <w:r>
        <w:t>конфликт</w:t>
      </w:r>
      <w:r>
        <w:rPr>
          <w:spacing w:val="1"/>
        </w:rPr>
        <w:t xml:space="preserve"> </w:t>
      </w:r>
      <w:r>
        <w:t>в</w:t>
      </w:r>
      <w:r>
        <w:rPr>
          <w:spacing w:val="1"/>
        </w:rPr>
        <w:t xml:space="preserve"> </w:t>
      </w:r>
      <w:r>
        <w:t>Закавказье.</w:t>
      </w:r>
      <w:r>
        <w:rPr>
          <w:spacing w:val="1"/>
        </w:rPr>
        <w:t xml:space="preserve"> </w:t>
      </w:r>
      <w:r>
        <w:t>Новый</w:t>
      </w:r>
      <w:r>
        <w:rPr>
          <w:spacing w:val="1"/>
        </w:rPr>
        <w:t xml:space="preserve"> </w:t>
      </w:r>
      <w:r>
        <w:t>этап</w:t>
      </w:r>
      <w:r>
        <w:rPr>
          <w:spacing w:val="1"/>
        </w:rPr>
        <w:t xml:space="preserve"> </w:t>
      </w:r>
      <w:r>
        <w:t>политической</w:t>
      </w:r>
      <w:r>
        <w:rPr>
          <w:spacing w:val="1"/>
        </w:rPr>
        <w:t xml:space="preserve"> </w:t>
      </w:r>
      <w:r>
        <w:t>реформы.</w:t>
      </w:r>
      <w:r>
        <w:rPr>
          <w:spacing w:val="1"/>
        </w:rPr>
        <w:t xml:space="preserve"> </w:t>
      </w:r>
      <w:r>
        <w:t>Выборы</w:t>
      </w:r>
      <w:r>
        <w:rPr>
          <w:spacing w:val="1"/>
        </w:rPr>
        <w:t xml:space="preserve"> </w:t>
      </w:r>
      <w:r>
        <w:t>в</w:t>
      </w:r>
      <w:r>
        <w:rPr>
          <w:spacing w:val="1"/>
        </w:rPr>
        <w:t xml:space="preserve"> </w:t>
      </w:r>
      <w:r>
        <w:t>Государственную</w:t>
      </w:r>
      <w:r>
        <w:rPr>
          <w:spacing w:val="-1"/>
        </w:rPr>
        <w:t xml:space="preserve"> </w:t>
      </w:r>
      <w:r>
        <w:t>Думу</w:t>
      </w:r>
      <w:r>
        <w:rPr>
          <w:spacing w:val="-3"/>
        </w:rPr>
        <w:t xml:space="preserve"> </w:t>
      </w:r>
      <w:r>
        <w:t>2011</w:t>
      </w:r>
      <w:r>
        <w:rPr>
          <w:spacing w:val="1"/>
        </w:rPr>
        <w:t xml:space="preserve"> </w:t>
      </w:r>
      <w:r>
        <w:t>г.</w:t>
      </w:r>
    </w:p>
    <w:p w:rsidR="00B07C61" w:rsidRDefault="00260770">
      <w:pPr>
        <w:pStyle w:val="a8"/>
        <w:tabs>
          <w:tab w:val="left" w:pos="1399"/>
          <w:tab w:val="left" w:pos="2862"/>
          <w:tab w:val="left" w:pos="4492"/>
          <w:tab w:val="left" w:pos="5850"/>
          <w:tab w:val="left" w:pos="7950"/>
          <w:tab w:val="left" w:pos="9020"/>
          <w:tab w:val="left" w:pos="9845"/>
        </w:tabs>
        <w:spacing w:line="276" w:lineRule="auto"/>
        <w:ind w:right="101"/>
        <w:jc w:val="right"/>
      </w:pPr>
      <w:r>
        <w:t>Социально-экономическое</w:t>
      </w:r>
      <w:r>
        <w:rPr>
          <w:spacing w:val="28"/>
        </w:rPr>
        <w:t xml:space="preserve"> </w:t>
      </w:r>
      <w:r>
        <w:t>развитие</w:t>
      </w:r>
      <w:r>
        <w:rPr>
          <w:spacing w:val="28"/>
        </w:rPr>
        <w:t xml:space="preserve"> </w:t>
      </w:r>
      <w:r>
        <w:t>России</w:t>
      </w:r>
      <w:r>
        <w:rPr>
          <w:spacing w:val="27"/>
        </w:rPr>
        <w:t xml:space="preserve"> </w:t>
      </w:r>
      <w:r>
        <w:t>в</w:t>
      </w:r>
      <w:r>
        <w:rPr>
          <w:spacing w:val="26"/>
        </w:rPr>
        <w:t xml:space="preserve"> </w:t>
      </w:r>
      <w:r>
        <w:t>начале</w:t>
      </w:r>
      <w:r>
        <w:rPr>
          <w:spacing w:val="28"/>
        </w:rPr>
        <w:t xml:space="preserve"> </w:t>
      </w:r>
      <w:r>
        <w:t>ХХ</w:t>
      </w:r>
      <w:proofErr w:type="gramStart"/>
      <w:r>
        <w:t>I</w:t>
      </w:r>
      <w:proofErr w:type="gramEnd"/>
      <w:r>
        <w:rPr>
          <w:spacing w:val="26"/>
        </w:rPr>
        <w:t xml:space="preserve"> </w:t>
      </w:r>
      <w:r>
        <w:t>в.</w:t>
      </w:r>
      <w:r>
        <w:rPr>
          <w:spacing w:val="29"/>
        </w:rPr>
        <w:t xml:space="preserve"> </w:t>
      </w:r>
      <w:r>
        <w:t>Приоритетные</w:t>
      </w:r>
      <w:r>
        <w:rPr>
          <w:spacing w:val="-67"/>
        </w:rPr>
        <w:t xml:space="preserve"> </w:t>
      </w:r>
      <w:r>
        <w:t>национальные</w:t>
      </w:r>
      <w:r>
        <w:rPr>
          <w:spacing w:val="-13"/>
        </w:rPr>
        <w:t xml:space="preserve"> </w:t>
      </w:r>
      <w:r>
        <w:t>проекты.</w:t>
      </w:r>
      <w:r>
        <w:rPr>
          <w:spacing w:val="-12"/>
        </w:rPr>
        <w:t xml:space="preserve"> </w:t>
      </w:r>
      <w:r>
        <w:t>Экономическое</w:t>
      </w:r>
      <w:r>
        <w:rPr>
          <w:spacing w:val="-10"/>
        </w:rPr>
        <w:t xml:space="preserve"> </w:t>
      </w:r>
      <w:r>
        <w:t>развитие</w:t>
      </w:r>
      <w:r>
        <w:rPr>
          <w:spacing w:val="-13"/>
        </w:rPr>
        <w:t xml:space="preserve"> </w:t>
      </w:r>
      <w:r>
        <w:t>в</w:t>
      </w:r>
      <w:r>
        <w:rPr>
          <w:spacing w:val="-15"/>
        </w:rPr>
        <w:t xml:space="preserve"> </w:t>
      </w:r>
      <w:r>
        <w:t>2000–2007</w:t>
      </w:r>
      <w:r>
        <w:rPr>
          <w:spacing w:val="-14"/>
        </w:rPr>
        <w:t xml:space="preserve"> </w:t>
      </w:r>
      <w:r>
        <w:t>г.г.</w:t>
      </w:r>
      <w:r>
        <w:rPr>
          <w:spacing w:val="-12"/>
        </w:rPr>
        <w:t xml:space="preserve"> </w:t>
      </w:r>
      <w:r>
        <w:t>Россия</w:t>
      </w:r>
      <w:r>
        <w:rPr>
          <w:spacing w:val="-13"/>
        </w:rPr>
        <w:t xml:space="preserve"> </w:t>
      </w:r>
      <w:r>
        <w:t>в</w:t>
      </w:r>
      <w:r>
        <w:rPr>
          <w:spacing w:val="-16"/>
        </w:rPr>
        <w:t xml:space="preserve"> </w:t>
      </w:r>
      <w:r>
        <w:t>системе</w:t>
      </w:r>
      <w:r>
        <w:rPr>
          <w:spacing w:val="-67"/>
        </w:rPr>
        <w:t xml:space="preserve"> </w:t>
      </w:r>
      <w:r>
        <w:t>мировой</w:t>
      </w:r>
      <w:r>
        <w:tab/>
        <w:t>рыночной</w:t>
      </w:r>
      <w:r>
        <w:tab/>
        <w:t>экономики.</w:t>
      </w:r>
      <w:r>
        <w:tab/>
        <w:t>Мировой</w:t>
      </w:r>
      <w:r>
        <w:tab/>
        <w:t>экономический</w:t>
      </w:r>
      <w:r>
        <w:tab/>
        <w:t>кризис</w:t>
      </w:r>
      <w:r>
        <w:tab/>
        <w:t>2008</w:t>
      </w:r>
      <w:r>
        <w:tab/>
        <w:t>г.</w:t>
      </w:r>
      <w:r>
        <w:rPr>
          <w:spacing w:val="-67"/>
        </w:rPr>
        <w:t xml:space="preserve"> </w:t>
      </w:r>
      <w:r>
        <w:t>Социальная</w:t>
      </w:r>
      <w:r>
        <w:rPr>
          <w:spacing w:val="-14"/>
        </w:rPr>
        <w:t xml:space="preserve"> </w:t>
      </w:r>
      <w:r>
        <w:t>политика.</w:t>
      </w:r>
      <w:r>
        <w:rPr>
          <w:spacing w:val="-12"/>
        </w:rPr>
        <w:t xml:space="preserve"> </w:t>
      </w:r>
      <w:r>
        <w:t>Изменения</w:t>
      </w:r>
      <w:r>
        <w:rPr>
          <w:spacing w:val="-13"/>
        </w:rPr>
        <w:t xml:space="preserve"> </w:t>
      </w:r>
      <w:r>
        <w:t>в</w:t>
      </w:r>
      <w:r>
        <w:rPr>
          <w:spacing w:val="-16"/>
        </w:rPr>
        <w:t xml:space="preserve"> </w:t>
      </w:r>
      <w:r>
        <w:t>структуре,</w:t>
      </w:r>
      <w:r>
        <w:rPr>
          <w:spacing w:val="-12"/>
        </w:rPr>
        <w:t xml:space="preserve"> </w:t>
      </w:r>
      <w:r>
        <w:t>занятости</w:t>
      </w:r>
      <w:r>
        <w:rPr>
          <w:spacing w:val="-14"/>
        </w:rPr>
        <w:t xml:space="preserve"> </w:t>
      </w:r>
      <w:r>
        <w:t>и</w:t>
      </w:r>
      <w:r>
        <w:rPr>
          <w:spacing w:val="-14"/>
        </w:rPr>
        <w:t xml:space="preserve"> </w:t>
      </w:r>
      <w:r>
        <w:t>численности</w:t>
      </w:r>
      <w:r>
        <w:rPr>
          <w:spacing w:val="-14"/>
        </w:rPr>
        <w:t xml:space="preserve"> </w:t>
      </w:r>
      <w:r>
        <w:t>населения.</w:t>
      </w:r>
      <w:r>
        <w:rPr>
          <w:spacing w:val="-67"/>
        </w:rPr>
        <w:t xml:space="preserve"> </w:t>
      </w:r>
      <w:r>
        <w:t>Культура,</w:t>
      </w:r>
      <w:r>
        <w:rPr>
          <w:spacing w:val="25"/>
        </w:rPr>
        <w:t xml:space="preserve"> </w:t>
      </w:r>
      <w:r>
        <w:t>наука,</w:t>
      </w:r>
      <w:r>
        <w:rPr>
          <w:spacing w:val="26"/>
        </w:rPr>
        <w:t xml:space="preserve"> </w:t>
      </w:r>
      <w:r>
        <w:t>спорт</w:t>
      </w:r>
      <w:r>
        <w:rPr>
          <w:spacing w:val="21"/>
        </w:rPr>
        <w:t xml:space="preserve"> </w:t>
      </w:r>
      <w:r>
        <w:t>и</w:t>
      </w:r>
      <w:r>
        <w:rPr>
          <w:spacing w:val="23"/>
        </w:rPr>
        <w:t xml:space="preserve"> </w:t>
      </w:r>
      <w:r>
        <w:t>общественная</w:t>
      </w:r>
      <w:r>
        <w:rPr>
          <w:spacing w:val="19"/>
        </w:rPr>
        <w:t xml:space="preserve"> </w:t>
      </w:r>
      <w:r>
        <w:t>жизнь</w:t>
      </w:r>
      <w:r>
        <w:rPr>
          <w:spacing w:val="21"/>
        </w:rPr>
        <w:t xml:space="preserve"> </w:t>
      </w:r>
      <w:r>
        <w:t>в</w:t>
      </w:r>
      <w:r>
        <w:rPr>
          <w:spacing w:val="22"/>
        </w:rPr>
        <w:t xml:space="preserve"> </w:t>
      </w:r>
      <w:r>
        <w:t>1990-х</w:t>
      </w:r>
      <w:r>
        <w:rPr>
          <w:spacing w:val="18"/>
        </w:rPr>
        <w:t xml:space="preserve"> </w:t>
      </w:r>
      <w:r>
        <w:t>–</w:t>
      </w:r>
      <w:r>
        <w:rPr>
          <w:spacing w:val="24"/>
        </w:rPr>
        <w:t xml:space="preserve"> </w:t>
      </w:r>
      <w:r>
        <w:t>начале</w:t>
      </w:r>
      <w:r>
        <w:rPr>
          <w:spacing w:val="24"/>
        </w:rPr>
        <w:t xml:space="preserve"> </w:t>
      </w:r>
      <w:r>
        <w:t>2020-х</w:t>
      </w:r>
      <w:r>
        <w:rPr>
          <w:spacing w:val="18"/>
        </w:rPr>
        <w:t xml:space="preserve"> </w:t>
      </w:r>
      <w:r>
        <w:t>г.г.</w:t>
      </w:r>
    </w:p>
    <w:p w:rsidR="00B07C61" w:rsidRDefault="00260770">
      <w:pPr>
        <w:pStyle w:val="a8"/>
        <w:spacing w:line="276" w:lineRule="auto"/>
        <w:ind w:right="109" w:firstLine="0"/>
      </w:pPr>
      <w:r>
        <w:t>Последствия распада СССР в сфере науки, образования и культуры. Литература.</w:t>
      </w:r>
      <w:r>
        <w:rPr>
          <w:spacing w:val="1"/>
        </w:rPr>
        <w:t xml:space="preserve"> </w:t>
      </w:r>
      <w:r>
        <w:t>Кинематограф.</w:t>
      </w:r>
      <w:r>
        <w:rPr>
          <w:spacing w:val="1"/>
        </w:rPr>
        <w:t xml:space="preserve"> </w:t>
      </w:r>
      <w:r>
        <w:t>Музыка.</w:t>
      </w:r>
      <w:r>
        <w:rPr>
          <w:spacing w:val="1"/>
        </w:rPr>
        <w:t xml:space="preserve"> </w:t>
      </w:r>
      <w:r>
        <w:t>Театр.</w:t>
      </w:r>
      <w:r>
        <w:rPr>
          <w:spacing w:val="1"/>
        </w:rPr>
        <w:t xml:space="preserve"> </w:t>
      </w:r>
      <w:r>
        <w:t>Изобразительное</w:t>
      </w:r>
      <w:r>
        <w:rPr>
          <w:spacing w:val="1"/>
        </w:rPr>
        <w:t xml:space="preserve"> </w:t>
      </w:r>
      <w:r>
        <w:t>и</w:t>
      </w:r>
      <w:r>
        <w:rPr>
          <w:spacing w:val="1"/>
        </w:rPr>
        <w:t xml:space="preserve"> </w:t>
      </w:r>
      <w:r>
        <w:t>монументальное</w:t>
      </w:r>
      <w:r>
        <w:rPr>
          <w:spacing w:val="1"/>
        </w:rPr>
        <w:t xml:space="preserve"> </w:t>
      </w:r>
      <w:r>
        <w:t>искусство.</w:t>
      </w:r>
      <w:r>
        <w:rPr>
          <w:spacing w:val="-67"/>
        </w:rPr>
        <w:t xml:space="preserve"> </w:t>
      </w:r>
      <w:r>
        <w:rPr>
          <w:w w:val="95"/>
        </w:rPr>
        <w:t>Развитие российской культуры в ХХ</w:t>
      </w:r>
      <w:proofErr w:type="gramStart"/>
      <w:r>
        <w:rPr>
          <w:w w:val="95"/>
        </w:rPr>
        <w:t>I</w:t>
      </w:r>
      <w:proofErr w:type="gramEnd"/>
      <w:r>
        <w:rPr>
          <w:w w:val="95"/>
        </w:rPr>
        <w:t xml:space="preserve"> в. Развитие науки. Формирование суверенной</w:t>
      </w:r>
      <w:r>
        <w:rPr>
          <w:spacing w:val="1"/>
          <w:w w:val="95"/>
        </w:rPr>
        <w:t xml:space="preserve"> </w:t>
      </w:r>
      <w:r>
        <w:t>системы</w:t>
      </w:r>
      <w:r>
        <w:rPr>
          <w:spacing w:val="1"/>
        </w:rPr>
        <w:t xml:space="preserve"> </w:t>
      </w:r>
      <w:r>
        <w:t>образования.</w:t>
      </w:r>
      <w:r>
        <w:rPr>
          <w:spacing w:val="1"/>
        </w:rPr>
        <w:t xml:space="preserve"> </w:t>
      </w:r>
      <w:r>
        <w:t>Средства</w:t>
      </w:r>
      <w:r>
        <w:rPr>
          <w:spacing w:val="1"/>
        </w:rPr>
        <w:t xml:space="preserve"> </w:t>
      </w:r>
      <w:r>
        <w:t>массовой</w:t>
      </w:r>
      <w:r>
        <w:rPr>
          <w:spacing w:val="1"/>
        </w:rPr>
        <w:t xml:space="preserve"> </w:t>
      </w:r>
      <w:r>
        <w:t>информации.</w:t>
      </w:r>
      <w:r>
        <w:rPr>
          <w:spacing w:val="1"/>
        </w:rPr>
        <w:t xml:space="preserve"> </w:t>
      </w:r>
      <w:r>
        <w:t>Российский</w:t>
      </w:r>
      <w:r>
        <w:rPr>
          <w:spacing w:val="1"/>
        </w:rPr>
        <w:t xml:space="preserve"> </w:t>
      </w:r>
      <w:r>
        <w:t>спорт.</w:t>
      </w:r>
      <w:r>
        <w:rPr>
          <w:spacing w:val="1"/>
        </w:rPr>
        <w:t xml:space="preserve"> </w:t>
      </w:r>
      <w:r>
        <w:t>Государство</w:t>
      </w:r>
      <w:r>
        <w:rPr>
          <w:spacing w:val="-2"/>
        </w:rPr>
        <w:t xml:space="preserve"> </w:t>
      </w:r>
      <w:r>
        <w:t>и</w:t>
      </w:r>
      <w:r>
        <w:rPr>
          <w:spacing w:val="-1"/>
        </w:rPr>
        <w:t xml:space="preserve"> </w:t>
      </w:r>
      <w:r>
        <w:t>основные религиозные</w:t>
      </w:r>
      <w:r>
        <w:rPr>
          <w:spacing w:val="1"/>
        </w:rPr>
        <w:t xml:space="preserve"> </w:t>
      </w:r>
      <w:r>
        <w:t>конфессии. Повседневная</w:t>
      </w:r>
      <w:r>
        <w:rPr>
          <w:spacing w:val="1"/>
        </w:rPr>
        <w:t xml:space="preserve"> </w:t>
      </w:r>
      <w:r>
        <w:t>жизнь.</w:t>
      </w:r>
    </w:p>
    <w:p w:rsidR="00B07C61" w:rsidRDefault="00260770">
      <w:pPr>
        <w:pStyle w:val="a8"/>
        <w:spacing w:before="2" w:line="276" w:lineRule="auto"/>
        <w:ind w:right="112"/>
      </w:pPr>
      <w:proofErr w:type="gramStart"/>
      <w:r>
        <w:t>Внешняя</w:t>
      </w:r>
      <w:r>
        <w:rPr>
          <w:spacing w:val="-10"/>
        </w:rPr>
        <w:t xml:space="preserve"> </w:t>
      </w:r>
      <w:r>
        <w:t>политика</w:t>
      </w:r>
      <w:r>
        <w:rPr>
          <w:spacing w:val="-10"/>
        </w:rPr>
        <w:t xml:space="preserve"> </w:t>
      </w:r>
      <w:r>
        <w:t>в</w:t>
      </w:r>
      <w:r>
        <w:rPr>
          <w:spacing w:val="-12"/>
        </w:rPr>
        <w:t xml:space="preserve"> </w:t>
      </w:r>
      <w:r>
        <w:t>начале</w:t>
      </w:r>
      <w:r>
        <w:rPr>
          <w:spacing w:val="-9"/>
        </w:rPr>
        <w:t xml:space="preserve"> </w:t>
      </w:r>
      <w:r>
        <w:t>ХХI</w:t>
      </w:r>
      <w:r>
        <w:rPr>
          <w:spacing w:val="-12"/>
        </w:rPr>
        <w:t xml:space="preserve"> </w:t>
      </w:r>
      <w:r>
        <w:t>в.</w:t>
      </w:r>
      <w:r>
        <w:rPr>
          <w:spacing w:val="-9"/>
        </w:rPr>
        <w:t xml:space="preserve"> </w:t>
      </w:r>
      <w:r>
        <w:t>Россия</w:t>
      </w:r>
      <w:r>
        <w:rPr>
          <w:spacing w:val="-9"/>
        </w:rPr>
        <w:t xml:space="preserve"> </w:t>
      </w:r>
      <w:r>
        <w:t>в</w:t>
      </w:r>
      <w:r>
        <w:rPr>
          <w:spacing w:val="-12"/>
        </w:rPr>
        <w:t xml:space="preserve"> </w:t>
      </w:r>
      <w:r>
        <w:t>современном</w:t>
      </w:r>
      <w:r>
        <w:rPr>
          <w:spacing w:val="-10"/>
        </w:rPr>
        <w:t xml:space="preserve"> </w:t>
      </w:r>
      <w:r>
        <w:t>мире.</w:t>
      </w:r>
      <w:proofErr w:type="gramEnd"/>
      <w:r>
        <w:rPr>
          <w:spacing w:val="-9"/>
        </w:rPr>
        <w:t xml:space="preserve"> </w:t>
      </w:r>
      <w:r>
        <w:t>Становление</w:t>
      </w:r>
      <w:r>
        <w:rPr>
          <w:spacing w:val="-67"/>
        </w:rPr>
        <w:t xml:space="preserve"> </w:t>
      </w:r>
      <w:r>
        <w:t>нового</w:t>
      </w:r>
      <w:r>
        <w:rPr>
          <w:spacing w:val="5"/>
        </w:rPr>
        <w:t xml:space="preserve"> </w:t>
      </w:r>
      <w:r>
        <w:t>внешнеполитического</w:t>
      </w:r>
      <w:r>
        <w:rPr>
          <w:spacing w:val="1"/>
        </w:rPr>
        <w:t xml:space="preserve"> </w:t>
      </w:r>
      <w:r>
        <w:t>курса</w:t>
      </w:r>
      <w:r>
        <w:rPr>
          <w:spacing w:val="2"/>
        </w:rPr>
        <w:t xml:space="preserve"> </w:t>
      </w:r>
      <w:r>
        <w:t>России</w:t>
      </w:r>
      <w:r>
        <w:rPr>
          <w:spacing w:val="1"/>
        </w:rPr>
        <w:t xml:space="preserve"> </w:t>
      </w:r>
      <w:r>
        <w:t>в 2000–2007</w:t>
      </w:r>
      <w:r>
        <w:rPr>
          <w:spacing w:val="1"/>
        </w:rPr>
        <w:t xml:space="preserve"> </w:t>
      </w:r>
      <w:r>
        <w:t>г.г.</w:t>
      </w:r>
      <w:r>
        <w:rPr>
          <w:spacing w:val="3"/>
        </w:rPr>
        <w:t xml:space="preserve"> </w:t>
      </w:r>
      <w:r>
        <w:t>Рост</w:t>
      </w:r>
      <w:r>
        <w:rPr>
          <w:spacing w:val="-1"/>
        </w:rPr>
        <w:t xml:space="preserve"> </w:t>
      </w:r>
      <w:r>
        <w:t>международного</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8" w:firstLine="0"/>
      </w:pPr>
      <w:r>
        <w:lastRenderedPageBreak/>
        <w:t>авторитета</w:t>
      </w:r>
      <w:r>
        <w:rPr>
          <w:spacing w:val="1"/>
        </w:rPr>
        <w:t xml:space="preserve"> </w:t>
      </w:r>
      <w:r>
        <w:t>России</w:t>
      </w:r>
      <w:r>
        <w:rPr>
          <w:spacing w:val="1"/>
        </w:rPr>
        <w:t xml:space="preserve"> </w:t>
      </w:r>
      <w:r>
        <w:t>и</w:t>
      </w:r>
      <w:r>
        <w:rPr>
          <w:spacing w:val="1"/>
        </w:rPr>
        <w:t xml:space="preserve"> </w:t>
      </w:r>
      <w:r>
        <w:t>возобновление</w:t>
      </w:r>
      <w:r>
        <w:rPr>
          <w:spacing w:val="1"/>
        </w:rPr>
        <w:t xml:space="preserve"> </w:t>
      </w:r>
      <w:r>
        <w:t>конфронтации</w:t>
      </w:r>
      <w:r>
        <w:rPr>
          <w:spacing w:val="1"/>
        </w:rPr>
        <w:t xml:space="preserve"> </w:t>
      </w:r>
      <w:r>
        <w:t>со</w:t>
      </w:r>
      <w:r>
        <w:rPr>
          <w:spacing w:val="1"/>
        </w:rPr>
        <w:t xml:space="preserve"> </w:t>
      </w:r>
      <w:r>
        <w:t>странами</w:t>
      </w:r>
      <w:r>
        <w:rPr>
          <w:spacing w:val="1"/>
        </w:rPr>
        <w:t xml:space="preserve"> </w:t>
      </w:r>
      <w:r>
        <w:t>Запада</w:t>
      </w:r>
      <w:r>
        <w:rPr>
          <w:spacing w:val="1"/>
        </w:rPr>
        <w:t xml:space="preserve"> </w:t>
      </w:r>
      <w:r>
        <w:t>в</w:t>
      </w:r>
      <w:r>
        <w:rPr>
          <w:spacing w:val="1"/>
        </w:rPr>
        <w:t xml:space="preserve"> </w:t>
      </w:r>
      <w:r>
        <w:t>2008–2020 г.г.</w:t>
      </w:r>
    </w:p>
    <w:p w:rsidR="00B07C61" w:rsidRDefault="00260770">
      <w:pPr>
        <w:pStyle w:val="a8"/>
        <w:spacing w:before="4" w:line="276" w:lineRule="auto"/>
        <w:ind w:right="114"/>
      </w:pPr>
      <w:r>
        <w:t>Россия в 2012 – начале 2020-х г.г. Укрепление обороноспособности страны.</w:t>
      </w:r>
      <w:r>
        <w:rPr>
          <w:spacing w:val="1"/>
        </w:rPr>
        <w:t xml:space="preserve"> </w:t>
      </w:r>
      <w:r>
        <w:t>Социально-экономическое развитие. Выборы в Государственную Думу 2016</w:t>
      </w:r>
      <w:r>
        <w:rPr>
          <w:spacing w:val="1"/>
        </w:rPr>
        <w:t xml:space="preserve"> </w:t>
      </w:r>
      <w:r>
        <w:t>г.</w:t>
      </w:r>
      <w:r>
        <w:rPr>
          <w:spacing w:val="1"/>
        </w:rPr>
        <w:t xml:space="preserve"> </w:t>
      </w:r>
      <w:r>
        <w:t>Выборы</w:t>
      </w:r>
      <w:r>
        <w:rPr>
          <w:spacing w:val="1"/>
        </w:rPr>
        <w:t xml:space="preserve"> </w:t>
      </w:r>
      <w:r>
        <w:t>Президента</w:t>
      </w:r>
      <w:r>
        <w:rPr>
          <w:spacing w:val="1"/>
        </w:rPr>
        <w:t xml:space="preserve"> </w:t>
      </w:r>
      <w:r>
        <w:t>РФ</w:t>
      </w:r>
      <w:r>
        <w:rPr>
          <w:spacing w:val="1"/>
        </w:rPr>
        <w:t xml:space="preserve"> </w:t>
      </w:r>
      <w:r>
        <w:t>в</w:t>
      </w:r>
      <w:r>
        <w:rPr>
          <w:spacing w:val="1"/>
        </w:rPr>
        <w:t xml:space="preserve"> </w:t>
      </w:r>
      <w:r>
        <w:t>2018</w:t>
      </w:r>
      <w:r>
        <w:rPr>
          <w:spacing w:val="1"/>
        </w:rPr>
        <w:t xml:space="preserve"> </w:t>
      </w:r>
      <w:r>
        <w:t>г.</w:t>
      </w:r>
      <w:r>
        <w:rPr>
          <w:spacing w:val="1"/>
        </w:rPr>
        <w:t xml:space="preserve"> </w:t>
      </w:r>
      <w:r>
        <w:t>Национальные</w:t>
      </w:r>
      <w:r>
        <w:rPr>
          <w:spacing w:val="1"/>
        </w:rPr>
        <w:t xml:space="preserve"> </w:t>
      </w:r>
      <w:r>
        <w:t>цели</w:t>
      </w:r>
      <w:r>
        <w:rPr>
          <w:spacing w:val="1"/>
        </w:rPr>
        <w:t xml:space="preserve"> </w:t>
      </w:r>
      <w:r>
        <w:t>развития</w:t>
      </w:r>
      <w:r>
        <w:rPr>
          <w:spacing w:val="1"/>
        </w:rPr>
        <w:t xml:space="preserve"> </w:t>
      </w:r>
      <w:r>
        <w:t>страны.</w:t>
      </w:r>
      <w:r>
        <w:rPr>
          <w:spacing w:val="1"/>
        </w:rPr>
        <w:t xml:space="preserve"> </w:t>
      </w:r>
      <w:r>
        <w:t>Конституционная</w:t>
      </w:r>
      <w:r>
        <w:rPr>
          <w:spacing w:val="-1"/>
        </w:rPr>
        <w:t xml:space="preserve"> </w:t>
      </w:r>
      <w:r>
        <w:t>реформа</w:t>
      </w:r>
      <w:r>
        <w:rPr>
          <w:spacing w:val="-2"/>
        </w:rPr>
        <w:t xml:space="preserve"> </w:t>
      </w:r>
      <w:r>
        <w:t>2020</w:t>
      </w:r>
      <w:r>
        <w:rPr>
          <w:spacing w:val="-2"/>
        </w:rPr>
        <w:t xml:space="preserve"> </w:t>
      </w:r>
      <w:r>
        <w:t>г. Выборы</w:t>
      </w:r>
      <w:r>
        <w:rPr>
          <w:spacing w:val="-2"/>
        </w:rPr>
        <w:t xml:space="preserve"> </w:t>
      </w:r>
      <w:r>
        <w:t>в</w:t>
      </w:r>
      <w:r>
        <w:rPr>
          <w:spacing w:val="-4"/>
        </w:rPr>
        <w:t xml:space="preserve"> </w:t>
      </w:r>
      <w:r>
        <w:t>Государственную</w:t>
      </w:r>
      <w:r>
        <w:rPr>
          <w:spacing w:val="-3"/>
        </w:rPr>
        <w:t xml:space="preserve"> </w:t>
      </w:r>
      <w:r>
        <w:t>Думу</w:t>
      </w:r>
      <w:r>
        <w:rPr>
          <w:spacing w:val="-6"/>
        </w:rPr>
        <w:t xml:space="preserve"> </w:t>
      </w:r>
      <w:r>
        <w:t>VIII</w:t>
      </w:r>
      <w:r>
        <w:rPr>
          <w:spacing w:val="-4"/>
        </w:rPr>
        <w:t xml:space="preserve"> </w:t>
      </w:r>
      <w:r>
        <w:t>созыва.</w:t>
      </w:r>
    </w:p>
    <w:p w:rsidR="00B07C61" w:rsidRDefault="00260770">
      <w:pPr>
        <w:pStyle w:val="a8"/>
        <w:spacing w:line="276" w:lineRule="auto"/>
        <w:ind w:right="111"/>
      </w:pPr>
      <w:r>
        <w:rPr>
          <w:spacing w:val="-1"/>
        </w:rPr>
        <w:t>Россия</w:t>
      </w:r>
      <w:r>
        <w:rPr>
          <w:spacing w:val="-17"/>
        </w:rPr>
        <w:t xml:space="preserve"> </w:t>
      </w:r>
      <w:r>
        <w:rPr>
          <w:spacing w:val="-1"/>
        </w:rPr>
        <w:t>сегодня.</w:t>
      </w:r>
      <w:r>
        <w:rPr>
          <w:spacing w:val="-15"/>
        </w:rPr>
        <w:t xml:space="preserve"> </w:t>
      </w:r>
      <w:r>
        <w:rPr>
          <w:spacing w:val="-1"/>
        </w:rPr>
        <w:t>Специальная</w:t>
      </w:r>
      <w:r>
        <w:rPr>
          <w:spacing w:val="-16"/>
        </w:rPr>
        <w:t xml:space="preserve"> </w:t>
      </w:r>
      <w:r>
        <w:rPr>
          <w:spacing w:val="-1"/>
        </w:rPr>
        <w:t>военная</w:t>
      </w:r>
      <w:r>
        <w:rPr>
          <w:spacing w:val="-15"/>
        </w:rPr>
        <w:t xml:space="preserve"> </w:t>
      </w:r>
      <w:r>
        <w:t>операция</w:t>
      </w:r>
      <w:r>
        <w:rPr>
          <w:spacing w:val="-16"/>
        </w:rPr>
        <w:t xml:space="preserve"> </w:t>
      </w:r>
      <w:r>
        <w:t>(СВО).</w:t>
      </w:r>
      <w:r>
        <w:rPr>
          <w:spacing w:val="-16"/>
        </w:rPr>
        <w:t xml:space="preserve"> </w:t>
      </w:r>
      <w:r>
        <w:t>Отношения</w:t>
      </w:r>
      <w:r>
        <w:rPr>
          <w:spacing w:val="-16"/>
        </w:rPr>
        <w:t xml:space="preserve"> </w:t>
      </w:r>
      <w:r>
        <w:t>с</w:t>
      </w:r>
      <w:r>
        <w:rPr>
          <w:spacing w:val="-17"/>
        </w:rPr>
        <w:t xml:space="preserve"> </w:t>
      </w:r>
      <w:r>
        <w:t>Западом</w:t>
      </w:r>
      <w:r>
        <w:rPr>
          <w:spacing w:val="-67"/>
        </w:rPr>
        <w:t xml:space="preserve"> </w:t>
      </w:r>
      <w:proofErr w:type="gramStart"/>
      <w:r>
        <w:t>в</w:t>
      </w:r>
      <w:r>
        <w:rPr>
          <w:spacing w:val="-12"/>
        </w:rPr>
        <w:t xml:space="preserve"> </w:t>
      </w:r>
      <w:r>
        <w:t>начале</w:t>
      </w:r>
      <w:proofErr w:type="gramEnd"/>
      <w:r>
        <w:rPr>
          <w:spacing w:val="-9"/>
        </w:rPr>
        <w:t xml:space="preserve"> </w:t>
      </w:r>
      <w:r>
        <w:t>XXI</w:t>
      </w:r>
      <w:r>
        <w:rPr>
          <w:spacing w:val="-11"/>
        </w:rPr>
        <w:t xml:space="preserve"> </w:t>
      </w:r>
      <w:r>
        <w:t>в.</w:t>
      </w:r>
      <w:r>
        <w:rPr>
          <w:spacing w:val="-12"/>
        </w:rPr>
        <w:t xml:space="preserve"> </w:t>
      </w:r>
      <w:r>
        <w:t>Давление</w:t>
      </w:r>
      <w:r>
        <w:rPr>
          <w:spacing w:val="-10"/>
        </w:rPr>
        <w:t xml:space="preserve"> </w:t>
      </w:r>
      <w:r>
        <w:t>на</w:t>
      </w:r>
      <w:r>
        <w:rPr>
          <w:spacing w:val="-10"/>
        </w:rPr>
        <w:t xml:space="preserve"> </w:t>
      </w:r>
      <w:r>
        <w:t>Россию</w:t>
      </w:r>
      <w:r>
        <w:rPr>
          <w:spacing w:val="-11"/>
        </w:rPr>
        <w:t xml:space="preserve"> </w:t>
      </w:r>
      <w:r>
        <w:t>со</w:t>
      </w:r>
      <w:r>
        <w:rPr>
          <w:spacing w:val="-14"/>
        </w:rPr>
        <w:t xml:space="preserve"> </w:t>
      </w:r>
      <w:r>
        <w:t>стороны</w:t>
      </w:r>
      <w:r>
        <w:rPr>
          <w:spacing w:val="-10"/>
        </w:rPr>
        <w:t xml:space="preserve"> </w:t>
      </w:r>
      <w:r>
        <w:t>США.</w:t>
      </w:r>
      <w:r>
        <w:rPr>
          <w:spacing w:val="-8"/>
        </w:rPr>
        <w:t xml:space="preserve"> </w:t>
      </w:r>
      <w:r>
        <w:t>Противодействие</w:t>
      </w:r>
      <w:r>
        <w:rPr>
          <w:spacing w:val="-9"/>
        </w:rPr>
        <w:t xml:space="preserve"> </w:t>
      </w:r>
      <w:r>
        <w:t>стратегии</w:t>
      </w:r>
      <w:r>
        <w:rPr>
          <w:spacing w:val="-68"/>
        </w:rPr>
        <w:t xml:space="preserve"> </w:t>
      </w:r>
      <w:r>
        <w:t>Запада</w:t>
      </w:r>
      <w:r>
        <w:rPr>
          <w:spacing w:val="1"/>
        </w:rPr>
        <w:t xml:space="preserve"> </w:t>
      </w:r>
      <w:r>
        <w:t>в</w:t>
      </w:r>
      <w:r>
        <w:rPr>
          <w:spacing w:val="1"/>
        </w:rPr>
        <w:t xml:space="preserve"> </w:t>
      </w:r>
      <w:r>
        <w:t>отношении</w:t>
      </w:r>
      <w:r>
        <w:rPr>
          <w:spacing w:val="1"/>
        </w:rPr>
        <w:t xml:space="preserve"> </w:t>
      </w:r>
      <w:r>
        <w:t>России.</w:t>
      </w:r>
      <w:r>
        <w:rPr>
          <w:spacing w:val="1"/>
        </w:rPr>
        <w:t xml:space="preserve"> </w:t>
      </w:r>
      <w:r>
        <w:t>Фальсификация</w:t>
      </w:r>
      <w:r>
        <w:rPr>
          <w:spacing w:val="1"/>
        </w:rPr>
        <w:t xml:space="preserve"> </w:t>
      </w:r>
      <w:r>
        <w:t>истории.</w:t>
      </w:r>
      <w:r>
        <w:rPr>
          <w:spacing w:val="1"/>
        </w:rPr>
        <w:t xml:space="preserve"> </w:t>
      </w:r>
      <w:r>
        <w:t>Возрождение</w:t>
      </w:r>
      <w:r>
        <w:rPr>
          <w:spacing w:val="1"/>
        </w:rPr>
        <w:t xml:space="preserve"> </w:t>
      </w:r>
      <w:r>
        <w:t>нацизма.</w:t>
      </w:r>
      <w:r>
        <w:rPr>
          <w:spacing w:val="1"/>
        </w:rPr>
        <w:t xml:space="preserve"> </w:t>
      </w:r>
      <w:r>
        <w:t>Украинский</w:t>
      </w:r>
      <w:r>
        <w:rPr>
          <w:spacing w:val="1"/>
        </w:rPr>
        <w:t xml:space="preserve"> </w:t>
      </w:r>
      <w:r>
        <w:t>неонацизм.</w:t>
      </w:r>
      <w:r>
        <w:rPr>
          <w:spacing w:val="1"/>
        </w:rPr>
        <w:t xml:space="preserve"> </w:t>
      </w:r>
      <w:r>
        <w:t>Переворот</w:t>
      </w:r>
      <w:r>
        <w:rPr>
          <w:spacing w:val="1"/>
        </w:rPr>
        <w:t xml:space="preserve"> </w:t>
      </w:r>
      <w:r>
        <w:t>2014</w:t>
      </w:r>
      <w:r>
        <w:rPr>
          <w:spacing w:val="1"/>
        </w:rPr>
        <w:t xml:space="preserve"> </w:t>
      </w:r>
      <w:r>
        <w:t>г.</w:t>
      </w:r>
      <w:r>
        <w:rPr>
          <w:spacing w:val="1"/>
        </w:rPr>
        <w:t xml:space="preserve"> </w:t>
      </w:r>
      <w:r>
        <w:t>на</w:t>
      </w:r>
      <w:r>
        <w:rPr>
          <w:spacing w:val="1"/>
        </w:rPr>
        <w:t xml:space="preserve"> </w:t>
      </w:r>
      <w:r>
        <w:t>Украине.</w:t>
      </w:r>
      <w:r>
        <w:rPr>
          <w:spacing w:val="1"/>
        </w:rPr>
        <w:t xml:space="preserve"> </w:t>
      </w:r>
      <w:r>
        <w:t>Возвращение</w:t>
      </w:r>
      <w:r>
        <w:rPr>
          <w:spacing w:val="1"/>
        </w:rPr>
        <w:t xml:space="preserve"> </w:t>
      </w:r>
      <w:r>
        <w:t>Крыма.</w:t>
      </w:r>
      <w:r>
        <w:rPr>
          <w:spacing w:val="1"/>
        </w:rPr>
        <w:t xml:space="preserve"> </w:t>
      </w:r>
      <w:r>
        <w:t>Судьба</w:t>
      </w:r>
      <w:r>
        <w:rPr>
          <w:spacing w:val="1"/>
        </w:rPr>
        <w:t xml:space="preserve"> </w:t>
      </w:r>
      <w:r>
        <w:t>Донбасса.</w:t>
      </w:r>
      <w:r>
        <w:rPr>
          <w:spacing w:val="1"/>
        </w:rPr>
        <w:t xml:space="preserve"> </w:t>
      </w:r>
      <w:r>
        <w:t>Минские</w:t>
      </w:r>
      <w:r>
        <w:rPr>
          <w:spacing w:val="1"/>
        </w:rPr>
        <w:t xml:space="preserve"> </w:t>
      </w:r>
      <w:r>
        <w:t>соглашения.</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rPr>
          <w:spacing w:val="-1"/>
        </w:rPr>
        <w:t>Противостояние</w:t>
      </w:r>
      <w:r>
        <w:rPr>
          <w:spacing w:val="-14"/>
        </w:rPr>
        <w:t xml:space="preserve"> </w:t>
      </w:r>
      <w:r>
        <w:t>с</w:t>
      </w:r>
      <w:r>
        <w:rPr>
          <w:spacing w:val="-14"/>
        </w:rPr>
        <w:t xml:space="preserve"> </w:t>
      </w:r>
      <w:r>
        <w:t>Западом.</w:t>
      </w:r>
      <w:r>
        <w:rPr>
          <w:spacing w:val="-18"/>
        </w:rPr>
        <w:t xml:space="preserve"> </w:t>
      </w:r>
      <w:r>
        <w:t>Украина</w:t>
      </w:r>
      <w:r>
        <w:rPr>
          <w:spacing w:val="-9"/>
        </w:rPr>
        <w:t xml:space="preserve"> </w:t>
      </w:r>
      <w:r>
        <w:t>–</w:t>
      </w:r>
      <w:r>
        <w:rPr>
          <w:spacing w:val="-15"/>
        </w:rPr>
        <w:t xml:space="preserve"> </w:t>
      </w:r>
      <w:r>
        <w:t>неонацистское</w:t>
      </w:r>
      <w:r>
        <w:rPr>
          <w:spacing w:val="-14"/>
        </w:rPr>
        <w:t xml:space="preserve"> </w:t>
      </w:r>
      <w:r>
        <w:t>государство.</w:t>
      </w:r>
      <w:r>
        <w:rPr>
          <w:spacing w:val="-13"/>
        </w:rPr>
        <w:t xml:space="preserve"> </w:t>
      </w:r>
      <w:r>
        <w:t>Новые</w:t>
      </w:r>
      <w:r>
        <w:rPr>
          <w:spacing w:val="-14"/>
        </w:rPr>
        <w:t xml:space="preserve"> </w:t>
      </w:r>
      <w:r>
        <w:t>регионы.</w:t>
      </w:r>
      <w:r>
        <w:rPr>
          <w:spacing w:val="-67"/>
        </w:rPr>
        <w:t xml:space="preserve"> </w:t>
      </w:r>
      <w:r>
        <w:t>СВО</w:t>
      </w:r>
      <w:r>
        <w:rPr>
          <w:spacing w:val="1"/>
        </w:rPr>
        <w:t xml:space="preserve"> </w:t>
      </w:r>
      <w:r>
        <w:t>и российское</w:t>
      </w:r>
      <w:r>
        <w:rPr>
          <w:spacing w:val="1"/>
        </w:rPr>
        <w:t xml:space="preserve"> </w:t>
      </w:r>
      <w:r>
        <w:t>общество.</w:t>
      </w:r>
      <w:r>
        <w:rPr>
          <w:spacing w:val="3"/>
        </w:rPr>
        <w:t xml:space="preserve"> </w:t>
      </w:r>
      <w:r>
        <w:t>Россия</w:t>
      </w:r>
      <w:r>
        <w:rPr>
          <w:spacing w:val="9"/>
        </w:rPr>
        <w:t xml:space="preserve"> </w:t>
      </w:r>
      <w:r>
        <w:t>–</w:t>
      </w:r>
      <w:r>
        <w:rPr>
          <w:spacing w:val="1"/>
        </w:rPr>
        <w:t xml:space="preserve"> </w:t>
      </w:r>
      <w:r>
        <w:t>страна</w:t>
      </w:r>
      <w:r>
        <w:rPr>
          <w:spacing w:val="1"/>
        </w:rPr>
        <w:t xml:space="preserve"> </w:t>
      </w:r>
      <w:r>
        <w:t>героев.</w:t>
      </w:r>
    </w:p>
    <w:p w:rsidR="00B07C61" w:rsidRDefault="00260770">
      <w:pPr>
        <w:pStyle w:val="a8"/>
        <w:ind w:left="824" w:firstLine="0"/>
      </w:pPr>
      <w:r>
        <w:t>Наш край</w:t>
      </w:r>
      <w:r>
        <w:rPr>
          <w:spacing w:val="-1"/>
        </w:rPr>
        <w:t xml:space="preserve"> </w:t>
      </w:r>
      <w:r>
        <w:t>в</w:t>
      </w:r>
      <w:r>
        <w:rPr>
          <w:spacing w:val="-2"/>
        </w:rPr>
        <w:t xml:space="preserve"> </w:t>
      </w:r>
      <w:r>
        <w:t>1992–2022</w:t>
      </w:r>
      <w:r>
        <w:rPr>
          <w:spacing w:val="-1"/>
        </w:rPr>
        <w:t xml:space="preserve"> </w:t>
      </w:r>
      <w:r>
        <w:t>г.г.</w:t>
      </w:r>
    </w:p>
    <w:p w:rsidR="00B07C61" w:rsidRDefault="00260770">
      <w:pPr>
        <w:pStyle w:val="a8"/>
        <w:spacing w:before="46"/>
        <w:ind w:left="824" w:firstLine="0"/>
      </w:pPr>
      <w:r>
        <w:t>Итоговое</w:t>
      </w:r>
      <w:r>
        <w:rPr>
          <w:spacing w:val="-12"/>
        </w:rPr>
        <w:t xml:space="preserve"> </w:t>
      </w:r>
      <w:r>
        <w:t>обобщение</w:t>
      </w:r>
      <w:r>
        <w:rPr>
          <w:spacing w:val="-13"/>
        </w:rPr>
        <w:t xml:space="preserve"> </w:t>
      </w:r>
      <w:r>
        <w:t>по</w:t>
      </w:r>
      <w:r>
        <w:rPr>
          <w:spacing w:val="-12"/>
        </w:rPr>
        <w:t xml:space="preserve"> </w:t>
      </w:r>
      <w:r>
        <w:t>курсу</w:t>
      </w:r>
      <w:r>
        <w:rPr>
          <w:spacing w:val="-13"/>
        </w:rPr>
        <w:t xml:space="preserve"> </w:t>
      </w:r>
      <w:r>
        <w:t>«История</w:t>
      </w:r>
      <w:r>
        <w:rPr>
          <w:spacing w:val="-7"/>
        </w:rPr>
        <w:t xml:space="preserve"> </w:t>
      </w:r>
      <w:r>
        <w:t>России.</w:t>
      </w:r>
      <w:r>
        <w:rPr>
          <w:spacing w:val="-11"/>
        </w:rPr>
        <w:t xml:space="preserve"> </w:t>
      </w:r>
      <w:r>
        <w:t>1945</w:t>
      </w:r>
      <w:r>
        <w:rPr>
          <w:spacing w:val="-12"/>
        </w:rPr>
        <w:t xml:space="preserve"> </w:t>
      </w:r>
      <w:r>
        <w:t>год</w:t>
      </w:r>
      <w:r>
        <w:rPr>
          <w:spacing w:val="-5"/>
        </w:rPr>
        <w:t xml:space="preserve"> </w:t>
      </w:r>
      <w:r>
        <w:t>–</w:t>
      </w:r>
      <w:r>
        <w:rPr>
          <w:spacing w:val="-12"/>
        </w:rPr>
        <w:t xml:space="preserve"> </w:t>
      </w:r>
      <w:r>
        <w:t>начало</w:t>
      </w:r>
      <w:r>
        <w:rPr>
          <w:spacing w:val="-13"/>
        </w:rPr>
        <w:t xml:space="preserve"> </w:t>
      </w:r>
      <w:r>
        <w:t>ХХ</w:t>
      </w:r>
      <w:proofErr w:type="gramStart"/>
      <w:r>
        <w:t>I</w:t>
      </w:r>
      <w:proofErr w:type="gramEnd"/>
      <w:r>
        <w:rPr>
          <w:spacing w:val="-14"/>
        </w:rPr>
        <w:t xml:space="preserve"> </w:t>
      </w:r>
      <w:r>
        <w:t>века»</w:t>
      </w:r>
    </w:p>
    <w:p w:rsidR="00B07C61" w:rsidRDefault="00260770" w:rsidP="00A62155">
      <w:pPr>
        <w:pStyle w:val="2"/>
        <w:numPr>
          <w:ilvl w:val="2"/>
          <w:numId w:val="11"/>
        </w:numPr>
        <w:tabs>
          <w:tab w:val="left" w:pos="1463"/>
        </w:tabs>
        <w:spacing w:before="53" w:line="278" w:lineRule="auto"/>
        <w:ind w:left="113" w:right="118" w:firstLine="710"/>
      </w:pPr>
      <w:bookmarkStart w:id="114" w:name="2.2.5__Рабочая_программа_учебного_предме"/>
      <w:bookmarkEnd w:id="114"/>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67"/>
        </w:rPr>
        <w:t xml:space="preserve"> </w:t>
      </w:r>
      <w:r>
        <w:t>(базовый</w:t>
      </w:r>
      <w:r>
        <w:rPr>
          <w:spacing w:val="-2"/>
        </w:rPr>
        <w:t xml:space="preserve"> </w:t>
      </w:r>
      <w:r>
        <w:t>уровень)</w:t>
      </w:r>
    </w:p>
    <w:p w:rsidR="00B07C61" w:rsidRDefault="00260770">
      <w:pPr>
        <w:spacing w:line="319" w:lineRule="exact"/>
        <w:ind w:left="824"/>
        <w:jc w:val="both"/>
        <w:rPr>
          <w:b/>
          <w:sz w:val="28"/>
        </w:rPr>
      </w:pPr>
      <w:bookmarkStart w:id="115" w:name="Пояснительная_записка"/>
      <w:bookmarkEnd w:id="115"/>
      <w:r>
        <w:rPr>
          <w:b/>
          <w:sz w:val="28"/>
        </w:rPr>
        <w:t>Пояснительная</w:t>
      </w:r>
      <w:r>
        <w:rPr>
          <w:b/>
          <w:spacing w:val="-16"/>
          <w:sz w:val="28"/>
        </w:rPr>
        <w:t xml:space="preserve"> </w:t>
      </w:r>
      <w:r>
        <w:rPr>
          <w:b/>
          <w:sz w:val="28"/>
        </w:rPr>
        <w:t>записка</w:t>
      </w:r>
    </w:p>
    <w:p w:rsidR="00B07C61" w:rsidRDefault="00260770">
      <w:pPr>
        <w:pStyle w:val="a8"/>
        <w:spacing w:before="43" w:line="276" w:lineRule="auto"/>
        <w:ind w:right="111"/>
      </w:pPr>
      <w:bookmarkStart w:id="116" w:name="Рабочая_программа_по_обществознанию_на_у"/>
      <w:bookmarkEnd w:id="116"/>
      <w:r>
        <w:t>Рабочая</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(базовый уровень) составлена на основе положений и требований к</w:t>
      </w:r>
      <w:r>
        <w:rPr>
          <w:spacing w:val="1"/>
        </w:rPr>
        <w:t xml:space="preserve"> </w:t>
      </w:r>
      <w:r>
        <w:t>результатам освоения основной образовательной программы, представленных 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27"/>
        </w:rPr>
        <w:t xml:space="preserve"> </w:t>
      </w:r>
      <w:r>
        <w:t>в</w:t>
      </w:r>
      <w:r>
        <w:rPr>
          <w:spacing w:val="23"/>
        </w:rPr>
        <w:t xml:space="preserve"> </w:t>
      </w:r>
      <w:r>
        <w:t>соответствии</w:t>
      </w:r>
      <w:r>
        <w:rPr>
          <w:spacing w:val="25"/>
        </w:rPr>
        <w:t xml:space="preserve"> </w:t>
      </w:r>
      <w:r>
        <w:t>с</w:t>
      </w:r>
      <w:r>
        <w:rPr>
          <w:spacing w:val="26"/>
        </w:rPr>
        <w:t xml:space="preserve"> </w:t>
      </w:r>
      <w:r>
        <w:t>Концепцией</w:t>
      </w:r>
      <w:r>
        <w:rPr>
          <w:spacing w:val="26"/>
        </w:rPr>
        <w:t xml:space="preserve"> </w:t>
      </w:r>
      <w:r>
        <w:t>преподавания</w:t>
      </w:r>
      <w:r>
        <w:rPr>
          <w:spacing w:val="31"/>
        </w:rPr>
        <w:t xml:space="preserve"> </w:t>
      </w:r>
      <w:r>
        <w:t>учебного</w:t>
      </w:r>
      <w:r>
        <w:rPr>
          <w:spacing w:val="36"/>
        </w:rPr>
        <w:t xml:space="preserve"> </w:t>
      </w:r>
      <w:r>
        <w:t>предмета</w:t>
      </w:r>
    </w:p>
    <w:p w:rsidR="00B07C61" w:rsidRDefault="00260770">
      <w:pPr>
        <w:pStyle w:val="a8"/>
        <w:spacing w:line="276" w:lineRule="auto"/>
        <w:ind w:right="115" w:firstLine="0"/>
      </w:pPr>
      <w:r>
        <w:t>«Обществознание» (2018 г.), а также с учетом федеральной рабочей программы</w:t>
      </w:r>
      <w:r>
        <w:rPr>
          <w:spacing w:val="1"/>
        </w:rPr>
        <w:t xml:space="preserve"> </w:t>
      </w:r>
      <w:r>
        <w:t>воспитания. Рабочая программа по обществознанию на уровне среднего общего</w:t>
      </w:r>
      <w:r>
        <w:rPr>
          <w:spacing w:val="1"/>
        </w:rPr>
        <w:t xml:space="preserve"> </w:t>
      </w:r>
      <w:r>
        <w:t>образования</w:t>
      </w:r>
      <w:r>
        <w:rPr>
          <w:spacing w:val="1"/>
        </w:rPr>
        <w:t xml:space="preserve"> </w:t>
      </w:r>
      <w:r>
        <w:t>реализует</w:t>
      </w:r>
      <w:r>
        <w:rPr>
          <w:spacing w:val="1"/>
        </w:rPr>
        <w:t xml:space="preserve"> </w:t>
      </w:r>
      <w:r>
        <w:t>принцип</w:t>
      </w:r>
      <w:r>
        <w:rPr>
          <w:spacing w:val="1"/>
        </w:rPr>
        <w:t xml:space="preserve"> </w:t>
      </w:r>
      <w:r>
        <w:t>преемственности</w:t>
      </w:r>
      <w:r>
        <w:rPr>
          <w:spacing w:val="1"/>
        </w:rPr>
        <w:t xml:space="preserve"> </w:t>
      </w:r>
      <w:r>
        <w:t>примерных</w:t>
      </w:r>
      <w:r>
        <w:rPr>
          <w:spacing w:val="1"/>
        </w:rPr>
        <w:t xml:space="preserve"> </w:t>
      </w:r>
      <w:r>
        <w:t>рабочих</w:t>
      </w:r>
      <w:r>
        <w:rPr>
          <w:spacing w:val="1"/>
        </w:rPr>
        <w:t xml:space="preserve"> </w:t>
      </w:r>
      <w:r>
        <w:t>образовательных</w:t>
      </w:r>
      <w:r>
        <w:rPr>
          <w:spacing w:val="-7"/>
        </w:rPr>
        <w:t xml:space="preserve"> </w:t>
      </w:r>
      <w:r>
        <w:t>программ основного</w:t>
      </w:r>
      <w:r>
        <w:rPr>
          <w:spacing w:val="4"/>
        </w:rPr>
        <w:t xml:space="preserve"> </w:t>
      </w:r>
      <w:r>
        <w:t>общего</w:t>
      </w:r>
      <w:r>
        <w:rPr>
          <w:spacing w:val="-3"/>
        </w:rPr>
        <w:t xml:space="preserve"> </w:t>
      </w:r>
      <w:r>
        <w:t>и</w:t>
      </w:r>
      <w:r>
        <w:rPr>
          <w:spacing w:val="-2"/>
        </w:rPr>
        <w:t xml:space="preserve"> </w:t>
      </w:r>
      <w:r>
        <w:t>среднего</w:t>
      </w:r>
      <w:r>
        <w:rPr>
          <w:spacing w:val="-7"/>
        </w:rPr>
        <w:t xml:space="preserve"> </w:t>
      </w:r>
      <w:r>
        <w:t>общего</w:t>
      </w:r>
      <w:r>
        <w:rPr>
          <w:spacing w:val="-2"/>
        </w:rPr>
        <w:t xml:space="preserve"> </w:t>
      </w:r>
      <w:r>
        <w:t>образования.</w:t>
      </w:r>
    </w:p>
    <w:p w:rsidR="00B07C61" w:rsidRDefault="00260770">
      <w:pPr>
        <w:pStyle w:val="2"/>
        <w:spacing w:before="5" w:line="276" w:lineRule="auto"/>
        <w:ind w:left="113" w:right="117" w:firstLine="710"/>
      </w:pPr>
      <w:bookmarkStart w:id="117" w:name="Общая_характеристика_учебного_предмета_«"/>
      <w:bookmarkEnd w:id="117"/>
      <w:r>
        <w:t>Общая характеристика учебного предмета «обществознание» (базовый</w:t>
      </w:r>
      <w:r>
        <w:rPr>
          <w:spacing w:val="1"/>
        </w:rPr>
        <w:t xml:space="preserve"> </w:t>
      </w:r>
      <w:r>
        <w:t>уровень)</w:t>
      </w:r>
    </w:p>
    <w:p w:rsidR="00B07C61" w:rsidRDefault="00260770">
      <w:pPr>
        <w:pStyle w:val="a8"/>
        <w:spacing w:line="276" w:lineRule="auto"/>
        <w:ind w:right="109"/>
      </w:pPr>
      <w:bookmarkStart w:id="118" w:name="Учебный_предмет_«Обществознание»_играет_"/>
      <w:bookmarkEnd w:id="118"/>
      <w:r>
        <w:t>Учебный предмет «Обществознание» играет ведущую роль в выполнении</w:t>
      </w:r>
      <w:r>
        <w:rPr>
          <w:spacing w:val="1"/>
        </w:rPr>
        <w:t xml:space="preserve"> </w:t>
      </w:r>
      <w:r>
        <w:t>системой образования функции интеграции молодежи в современное общество и</w:t>
      </w:r>
      <w:r>
        <w:rPr>
          <w:spacing w:val="1"/>
        </w:rPr>
        <w:t xml:space="preserve"> </w:t>
      </w:r>
      <w:r>
        <w:t>обеспечивает условия для формирования российской гражданской идентичности,</w:t>
      </w:r>
      <w:r>
        <w:rPr>
          <w:spacing w:val="1"/>
        </w:rPr>
        <w:t xml:space="preserve"> </w:t>
      </w:r>
      <w:r>
        <w:t>традиционных ценностей многонационального российского народа, готовности</w:t>
      </w:r>
      <w:r>
        <w:rPr>
          <w:spacing w:val="1"/>
        </w:rPr>
        <w:t xml:space="preserve"> </w:t>
      </w:r>
      <w:r>
        <w:t>обучающихся</w:t>
      </w:r>
      <w:r>
        <w:rPr>
          <w:spacing w:val="-7"/>
        </w:rPr>
        <w:t xml:space="preserve"> </w:t>
      </w:r>
      <w:r>
        <w:t>к</w:t>
      </w:r>
      <w:r>
        <w:rPr>
          <w:spacing w:val="-8"/>
        </w:rPr>
        <w:t xml:space="preserve"> </w:t>
      </w:r>
      <w:r>
        <w:t>саморазвитию</w:t>
      </w:r>
      <w:r>
        <w:rPr>
          <w:spacing w:val="-8"/>
        </w:rPr>
        <w:t xml:space="preserve"> </w:t>
      </w:r>
      <w:r>
        <w:t>и</w:t>
      </w:r>
      <w:r>
        <w:rPr>
          <w:spacing w:val="-4"/>
        </w:rPr>
        <w:t xml:space="preserve"> </w:t>
      </w:r>
      <w:r>
        <w:t>непрерывному</w:t>
      </w:r>
      <w:r>
        <w:rPr>
          <w:spacing w:val="-11"/>
        </w:rPr>
        <w:t xml:space="preserve"> </w:t>
      </w:r>
      <w:r>
        <w:t>образованию,</w:t>
      </w:r>
      <w:r>
        <w:rPr>
          <w:spacing w:val="-6"/>
        </w:rPr>
        <w:t xml:space="preserve"> </w:t>
      </w:r>
      <w:r>
        <w:t>труду</w:t>
      </w:r>
      <w:r>
        <w:rPr>
          <w:spacing w:val="-11"/>
        </w:rPr>
        <w:t xml:space="preserve"> </w:t>
      </w:r>
      <w:r>
        <w:t>и</w:t>
      </w:r>
      <w:r>
        <w:rPr>
          <w:spacing w:val="-3"/>
        </w:rPr>
        <w:t xml:space="preserve"> </w:t>
      </w:r>
      <w:r>
        <w:t>творческому</w:t>
      </w:r>
      <w:r>
        <w:rPr>
          <w:spacing w:val="-68"/>
        </w:rPr>
        <w:t xml:space="preserve"> </w:t>
      </w:r>
      <w:r>
        <w:t>самовыражению,</w:t>
      </w:r>
      <w:r>
        <w:rPr>
          <w:spacing w:val="1"/>
        </w:rPr>
        <w:t xml:space="preserve"> </w:t>
      </w:r>
      <w:r>
        <w:t>взаимодействию</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на</w:t>
      </w:r>
      <w:r>
        <w:rPr>
          <w:spacing w:val="1"/>
        </w:rPr>
        <w:t xml:space="preserve"> </w:t>
      </w:r>
      <w:r>
        <w:t>благо</w:t>
      </w:r>
      <w:r>
        <w:rPr>
          <w:spacing w:val="1"/>
        </w:rPr>
        <w:t xml:space="preserve"> </w:t>
      </w:r>
      <w:r>
        <w:t>человека</w:t>
      </w:r>
      <w:r>
        <w:rPr>
          <w:spacing w:val="1"/>
        </w:rPr>
        <w:t xml:space="preserve"> </w:t>
      </w:r>
      <w:r>
        <w:t>и</w:t>
      </w:r>
      <w:r>
        <w:rPr>
          <w:spacing w:val="1"/>
        </w:rPr>
        <w:t xml:space="preserve"> </w:t>
      </w:r>
      <w:r>
        <w:t>общества.</w:t>
      </w:r>
    </w:p>
    <w:p w:rsidR="00B07C61" w:rsidRDefault="00260770">
      <w:pPr>
        <w:pStyle w:val="2"/>
      </w:pPr>
      <w:bookmarkStart w:id="119" w:name="Цели_изучения_учебного_предмета_«обществ"/>
      <w:bookmarkEnd w:id="119"/>
      <w:r>
        <w:t>Цели</w:t>
      </w:r>
      <w:r>
        <w:rPr>
          <w:spacing w:val="-7"/>
        </w:rPr>
        <w:t xml:space="preserve"> </w:t>
      </w:r>
      <w:r>
        <w:t>изучения</w:t>
      </w:r>
      <w:r>
        <w:rPr>
          <w:spacing w:val="-6"/>
        </w:rPr>
        <w:t xml:space="preserve"> </w:t>
      </w:r>
      <w:r>
        <w:t>учебного</w:t>
      </w:r>
      <w:r>
        <w:rPr>
          <w:spacing w:val="-9"/>
        </w:rPr>
        <w:t xml:space="preserve"> </w:t>
      </w:r>
      <w:r>
        <w:t>предмета</w:t>
      </w:r>
      <w:r>
        <w:rPr>
          <w:spacing w:val="-4"/>
        </w:rPr>
        <w:t xml:space="preserve"> </w:t>
      </w:r>
      <w:r>
        <w:t>«обществознание»</w:t>
      </w:r>
      <w:r>
        <w:rPr>
          <w:spacing w:val="-5"/>
        </w:rPr>
        <w:t xml:space="preserve"> </w:t>
      </w:r>
      <w:r>
        <w:t>(базовый</w:t>
      </w:r>
      <w:r>
        <w:rPr>
          <w:spacing w:val="-6"/>
        </w:rPr>
        <w:t xml:space="preserve"> </w:t>
      </w:r>
      <w:r>
        <w:t>уровень)</w:t>
      </w:r>
    </w:p>
    <w:p w:rsidR="00B07C61" w:rsidRDefault="00260770">
      <w:pPr>
        <w:pStyle w:val="a8"/>
        <w:spacing w:before="42"/>
        <w:ind w:left="824" w:firstLine="0"/>
      </w:pPr>
      <w:bookmarkStart w:id="120" w:name="Целями_обществоведческого_образования_в_"/>
      <w:bookmarkEnd w:id="120"/>
      <w:r>
        <w:t>Целями</w:t>
      </w:r>
      <w:r>
        <w:rPr>
          <w:spacing w:val="-7"/>
        </w:rPr>
        <w:t xml:space="preserve"> </w:t>
      </w:r>
      <w:r>
        <w:t>обществоведческого</w:t>
      </w:r>
      <w:r>
        <w:rPr>
          <w:spacing w:val="-6"/>
        </w:rPr>
        <w:t xml:space="preserve"> </w:t>
      </w:r>
      <w:r>
        <w:t>образования</w:t>
      </w:r>
      <w:r>
        <w:rPr>
          <w:spacing w:val="-4"/>
        </w:rPr>
        <w:t xml:space="preserve"> </w:t>
      </w:r>
      <w:r>
        <w:t>в</w:t>
      </w:r>
      <w:r>
        <w:rPr>
          <w:spacing w:val="-7"/>
        </w:rPr>
        <w:t xml:space="preserve"> </w:t>
      </w:r>
      <w:r>
        <w:t>средней</w:t>
      </w:r>
      <w:r>
        <w:rPr>
          <w:spacing w:val="-6"/>
        </w:rPr>
        <w:t xml:space="preserve"> </w:t>
      </w:r>
      <w:r>
        <w:t>школе</w:t>
      </w:r>
      <w:r>
        <w:rPr>
          <w:spacing w:val="-6"/>
        </w:rPr>
        <w:t xml:space="preserve"> </w:t>
      </w:r>
      <w:r>
        <w:t>являются:</w:t>
      </w:r>
    </w:p>
    <w:p w:rsidR="00B07C61" w:rsidRDefault="00260770" w:rsidP="00A62155">
      <w:pPr>
        <w:pStyle w:val="aa"/>
        <w:numPr>
          <w:ilvl w:val="1"/>
          <w:numId w:val="9"/>
        </w:numPr>
        <w:tabs>
          <w:tab w:val="left" w:pos="1108"/>
        </w:tabs>
        <w:spacing w:before="53" w:line="276" w:lineRule="auto"/>
        <w:ind w:right="114" w:firstLine="710"/>
        <w:rPr>
          <w:sz w:val="28"/>
        </w:rPr>
      </w:pPr>
      <w:bookmarkStart w:id="121" w:name="•_воспитание_общероссийской_идентичности"/>
      <w:bookmarkEnd w:id="121"/>
      <w:r>
        <w:rPr>
          <w:spacing w:val="-1"/>
          <w:sz w:val="28"/>
        </w:rPr>
        <w:t>воспитание</w:t>
      </w:r>
      <w:r>
        <w:rPr>
          <w:spacing w:val="-17"/>
          <w:sz w:val="28"/>
        </w:rPr>
        <w:t xml:space="preserve"> </w:t>
      </w:r>
      <w:r>
        <w:rPr>
          <w:spacing w:val="-1"/>
          <w:sz w:val="28"/>
        </w:rPr>
        <w:t>общероссийской</w:t>
      </w:r>
      <w:r>
        <w:rPr>
          <w:spacing w:val="-16"/>
          <w:sz w:val="28"/>
        </w:rPr>
        <w:t xml:space="preserve"> </w:t>
      </w:r>
      <w:r>
        <w:rPr>
          <w:sz w:val="28"/>
        </w:rPr>
        <w:t>идентичности,</w:t>
      </w:r>
      <w:r>
        <w:rPr>
          <w:spacing w:val="-14"/>
          <w:sz w:val="28"/>
        </w:rPr>
        <w:t xml:space="preserve"> </w:t>
      </w:r>
      <w:r>
        <w:rPr>
          <w:sz w:val="28"/>
        </w:rPr>
        <w:t>гражданской</w:t>
      </w:r>
      <w:r>
        <w:rPr>
          <w:spacing w:val="-16"/>
          <w:sz w:val="28"/>
        </w:rPr>
        <w:t xml:space="preserve"> </w:t>
      </w:r>
      <w:r>
        <w:rPr>
          <w:sz w:val="28"/>
        </w:rPr>
        <w:t>ответственности,</w:t>
      </w:r>
      <w:r>
        <w:rPr>
          <w:spacing w:val="-67"/>
          <w:sz w:val="28"/>
        </w:rPr>
        <w:t xml:space="preserve"> </w:t>
      </w:r>
      <w:r>
        <w:rPr>
          <w:sz w:val="28"/>
        </w:rPr>
        <w:t>основанной на идеях патриотизма, гордости за достижения страны в различных</w:t>
      </w:r>
      <w:r>
        <w:rPr>
          <w:spacing w:val="1"/>
          <w:sz w:val="28"/>
        </w:rPr>
        <w:t xml:space="preserve"> </w:t>
      </w:r>
      <w:r>
        <w:rPr>
          <w:sz w:val="28"/>
        </w:rPr>
        <w:t>областях жизни,</w:t>
      </w:r>
      <w:r>
        <w:rPr>
          <w:spacing w:val="12"/>
          <w:sz w:val="28"/>
        </w:rPr>
        <w:t xml:space="preserve"> </w:t>
      </w:r>
      <w:r>
        <w:rPr>
          <w:sz w:val="28"/>
        </w:rPr>
        <w:t>уважения</w:t>
      </w:r>
      <w:r>
        <w:rPr>
          <w:spacing w:val="6"/>
          <w:sz w:val="28"/>
        </w:rPr>
        <w:t xml:space="preserve"> </w:t>
      </w:r>
      <w:r>
        <w:rPr>
          <w:sz w:val="28"/>
        </w:rPr>
        <w:t>к</w:t>
      </w:r>
      <w:r>
        <w:rPr>
          <w:spacing w:val="4"/>
          <w:sz w:val="28"/>
        </w:rPr>
        <w:t xml:space="preserve"> </w:t>
      </w:r>
      <w:r>
        <w:rPr>
          <w:sz w:val="28"/>
        </w:rPr>
        <w:t>традиционным</w:t>
      </w:r>
      <w:r>
        <w:rPr>
          <w:spacing w:val="7"/>
          <w:sz w:val="28"/>
        </w:rPr>
        <w:t xml:space="preserve"> </w:t>
      </w:r>
      <w:r>
        <w:rPr>
          <w:sz w:val="28"/>
        </w:rPr>
        <w:t>ценностям</w:t>
      </w:r>
      <w:r>
        <w:rPr>
          <w:spacing w:val="6"/>
          <w:sz w:val="28"/>
        </w:rPr>
        <w:t xml:space="preserve"> </w:t>
      </w:r>
      <w:r>
        <w:rPr>
          <w:sz w:val="28"/>
        </w:rPr>
        <w:t>и</w:t>
      </w:r>
      <w:r>
        <w:rPr>
          <w:spacing w:val="5"/>
          <w:sz w:val="28"/>
        </w:rPr>
        <w:t xml:space="preserve"> </w:t>
      </w:r>
      <w:r>
        <w:rPr>
          <w:sz w:val="28"/>
        </w:rPr>
        <w:t>культуре</w:t>
      </w:r>
      <w:r>
        <w:rPr>
          <w:spacing w:val="6"/>
          <w:sz w:val="28"/>
        </w:rPr>
        <w:t xml:space="preserve"> </w:t>
      </w:r>
      <w:r>
        <w:rPr>
          <w:sz w:val="28"/>
        </w:rPr>
        <w:t>России,</w:t>
      </w:r>
      <w:r>
        <w:rPr>
          <w:spacing w:val="7"/>
          <w:sz w:val="28"/>
        </w:rPr>
        <w:t xml:space="preserve"> </w:t>
      </w:r>
      <w:r>
        <w:rPr>
          <w:sz w:val="28"/>
        </w:rPr>
        <w:t>правам</w:t>
      </w:r>
    </w:p>
    <w:p w:rsidR="00B07C61" w:rsidRDefault="00B07C61">
      <w:pPr>
        <w:spacing w:line="276" w:lineRule="auto"/>
        <w:jc w:val="both"/>
        <w:rPr>
          <w:sz w:val="28"/>
        </w:rPr>
        <w:sectPr w:rsidR="00B07C61">
          <w:pgSz w:w="11910" w:h="16840"/>
          <w:pgMar w:top="760" w:right="740" w:bottom="280" w:left="1020" w:header="720" w:footer="720" w:gutter="0"/>
          <w:cols w:space="720"/>
        </w:sectPr>
      </w:pPr>
    </w:p>
    <w:p w:rsidR="00B07C61" w:rsidRDefault="00260770">
      <w:pPr>
        <w:pStyle w:val="a8"/>
        <w:spacing w:before="64" w:line="276" w:lineRule="auto"/>
        <w:ind w:right="122" w:firstLine="0"/>
      </w:pPr>
      <w:r>
        <w:lastRenderedPageBreak/>
        <w:t>и</w:t>
      </w:r>
      <w:r>
        <w:rPr>
          <w:spacing w:val="1"/>
        </w:rPr>
        <w:t xml:space="preserve"> </w:t>
      </w:r>
      <w:r>
        <w:t>свободам</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закрепленным</w:t>
      </w:r>
      <w:r>
        <w:rPr>
          <w:spacing w:val="1"/>
        </w:rPr>
        <w:t xml:space="preserve"> </w:t>
      </w:r>
      <w:r>
        <w:t>в Конституции</w:t>
      </w:r>
      <w:r>
        <w:rPr>
          <w:spacing w:val="1"/>
        </w:rPr>
        <w:t xml:space="preserve"> </w:t>
      </w:r>
      <w:r>
        <w:t>Российской</w:t>
      </w:r>
      <w:r>
        <w:rPr>
          <w:spacing w:val="1"/>
        </w:rPr>
        <w:t xml:space="preserve"> </w:t>
      </w:r>
      <w:r>
        <w:t>Федерации;</w:t>
      </w:r>
    </w:p>
    <w:p w:rsidR="00B07C61" w:rsidRDefault="00260770" w:rsidP="00A62155">
      <w:pPr>
        <w:pStyle w:val="aa"/>
        <w:numPr>
          <w:ilvl w:val="1"/>
          <w:numId w:val="9"/>
        </w:numPr>
        <w:tabs>
          <w:tab w:val="left" w:pos="1108"/>
        </w:tabs>
        <w:spacing w:before="4" w:line="276" w:lineRule="auto"/>
        <w:ind w:right="111" w:firstLine="710"/>
        <w:rPr>
          <w:sz w:val="28"/>
        </w:rPr>
      </w:pPr>
      <w:bookmarkStart w:id="122" w:name="•_развитие_личности_в_период_ранней_юнос"/>
      <w:bookmarkEnd w:id="122"/>
      <w:r>
        <w:rPr>
          <w:sz w:val="28"/>
        </w:rPr>
        <w:t>развитие</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период</w:t>
      </w:r>
      <w:r>
        <w:rPr>
          <w:spacing w:val="1"/>
          <w:sz w:val="28"/>
        </w:rPr>
        <w:t xml:space="preserve"> </w:t>
      </w:r>
      <w:r>
        <w:rPr>
          <w:sz w:val="28"/>
        </w:rPr>
        <w:t>ранней</w:t>
      </w:r>
      <w:r>
        <w:rPr>
          <w:spacing w:val="1"/>
          <w:sz w:val="28"/>
        </w:rPr>
        <w:t xml:space="preserve"> </w:t>
      </w:r>
      <w:r>
        <w:rPr>
          <w:sz w:val="28"/>
        </w:rPr>
        <w:t>юности,</w:t>
      </w:r>
      <w:r>
        <w:rPr>
          <w:spacing w:val="1"/>
          <w:sz w:val="28"/>
        </w:rPr>
        <w:t xml:space="preserve"> </w:t>
      </w:r>
      <w:r>
        <w:rPr>
          <w:sz w:val="28"/>
        </w:rPr>
        <w:t>становление</w:t>
      </w:r>
      <w:r>
        <w:rPr>
          <w:spacing w:val="1"/>
          <w:sz w:val="28"/>
        </w:rPr>
        <w:t xml:space="preserve"> </w:t>
      </w:r>
      <w:r>
        <w:rPr>
          <w:sz w:val="28"/>
        </w:rPr>
        <w:t>ее</w:t>
      </w:r>
      <w:r>
        <w:rPr>
          <w:spacing w:val="1"/>
          <w:sz w:val="28"/>
        </w:rPr>
        <w:t xml:space="preserve"> </w:t>
      </w:r>
      <w:r>
        <w:rPr>
          <w:sz w:val="28"/>
        </w:rPr>
        <w:t>духовно-</w:t>
      </w:r>
      <w:r>
        <w:rPr>
          <w:spacing w:val="-67"/>
          <w:sz w:val="28"/>
        </w:rPr>
        <w:t xml:space="preserve"> </w:t>
      </w:r>
      <w:r>
        <w:rPr>
          <w:sz w:val="28"/>
        </w:rPr>
        <w:t>нравственных</w:t>
      </w:r>
      <w:r>
        <w:rPr>
          <w:spacing w:val="1"/>
          <w:sz w:val="28"/>
        </w:rPr>
        <w:t xml:space="preserve"> </w:t>
      </w:r>
      <w:r>
        <w:rPr>
          <w:sz w:val="28"/>
        </w:rPr>
        <w:t>позиций</w:t>
      </w:r>
      <w:r>
        <w:rPr>
          <w:spacing w:val="1"/>
          <w:sz w:val="28"/>
        </w:rPr>
        <w:t xml:space="preserve"> </w:t>
      </w:r>
      <w:r>
        <w:rPr>
          <w:sz w:val="28"/>
        </w:rPr>
        <w:t>и</w:t>
      </w:r>
      <w:r>
        <w:rPr>
          <w:spacing w:val="1"/>
          <w:sz w:val="28"/>
        </w:rPr>
        <w:t xml:space="preserve"> </w:t>
      </w:r>
      <w:r>
        <w:rPr>
          <w:sz w:val="28"/>
        </w:rPr>
        <w:t>приоритетов,</w:t>
      </w:r>
      <w:r>
        <w:rPr>
          <w:spacing w:val="1"/>
          <w:sz w:val="28"/>
        </w:rPr>
        <w:t xml:space="preserve"> </w:t>
      </w:r>
      <w:r>
        <w:rPr>
          <w:sz w:val="28"/>
        </w:rPr>
        <w:t>выработка</w:t>
      </w:r>
      <w:r>
        <w:rPr>
          <w:spacing w:val="1"/>
          <w:sz w:val="28"/>
        </w:rPr>
        <w:t xml:space="preserve"> </w:t>
      </w:r>
      <w:r>
        <w:rPr>
          <w:sz w:val="28"/>
        </w:rPr>
        <w:t>правового</w:t>
      </w:r>
      <w:r>
        <w:rPr>
          <w:spacing w:val="1"/>
          <w:sz w:val="28"/>
        </w:rPr>
        <w:t xml:space="preserve"> </w:t>
      </w:r>
      <w:r>
        <w:rPr>
          <w:sz w:val="28"/>
        </w:rPr>
        <w:t>сознания,</w:t>
      </w:r>
      <w:r>
        <w:rPr>
          <w:spacing w:val="1"/>
          <w:sz w:val="28"/>
        </w:rPr>
        <w:t xml:space="preserve"> </w:t>
      </w:r>
      <w:r>
        <w:rPr>
          <w:sz w:val="28"/>
        </w:rPr>
        <w:t>политической</w:t>
      </w:r>
      <w:r>
        <w:rPr>
          <w:spacing w:val="1"/>
          <w:sz w:val="28"/>
        </w:rPr>
        <w:t xml:space="preserve"> </w:t>
      </w:r>
      <w:r>
        <w:rPr>
          <w:sz w:val="28"/>
        </w:rPr>
        <w:t>культуры,</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предстоящему</w:t>
      </w:r>
      <w:r>
        <w:rPr>
          <w:spacing w:val="1"/>
          <w:sz w:val="28"/>
        </w:rPr>
        <w:t xml:space="preserve"> </w:t>
      </w:r>
      <w:r>
        <w:rPr>
          <w:sz w:val="28"/>
        </w:rPr>
        <w:t>самоопределению</w:t>
      </w:r>
      <w:r>
        <w:rPr>
          <w:spacing w:val="1"/>
          <w:sz w:val="28"/>
        </w:rPr>
        <w:t xml:space="preserve"> </w:t>
      </w:r>
      <w:r>
        <w:rPr>
          <w:sz w:val="28"/>
        </w:rPr>
        <w:t>в</w:t>
      </w:r>
      <w:r>
        <w:rPr>
          <w:spacing w:val="1"/>
          <w:sz w:val="28"/>
        </w:rPr>
        <w:t xml:space="preserve"> </w:t>
      </w:r>
      <w:r>
        <w:rPr>
          <w:sz w:val="28"/>
        </w:rPr>
        <w:t>различных</w:t>
      </w:r>
      <w:r>
        <w:rPr>
          <w:spacing w:val="-5"/>
          <w:sz w:val="28"/>
        </w:rPr>
        <w:t xml:space="preserve"> </w:t>
      </w:r>
      <w:r>
        <w:rPr>
          <w:sz w:val="28"/>
        </w:rPr>
        <w:t>областях</w:t>
      </w:r>
      <w:r>
        <w:rPr>
          <w:spacing w:val="-4"/>
          <w:sz w:val="28"/>
        </w:rPr>
        <w:t xml:space="preserve"> </w:t>
      </w:r>
      <w:r>
        <w:rPr>
          <w:sz w:val="28"/>
        </w:rPr>
        <w:t>жизни:</w:t>
      </w:r>
      <w:r>
        <w:rPr>
          <w:spacing w:val="-5"/>
          <w:sz w:val="28"/>
        </w:rPr>
        <w:t xml:space="preserve"> </w:t>
      </w:r>
      <w:r>
        <w:rPr>
          <w:sz w:val="28"/>
        </w:rPr>
        <w:t>семейной,</w:t>
      </w:r>
      <w:r>
        <w:rPr>
          <w:spacing w:val="1"/>
          <w:sz w:val="28"/>
        </w:rPr>
        <w:t xml:space="preserve"> </w:t>
      </w:r>
      <w:r>
        <w:rPr>
          <w:sz w:val="28"/>
        </w:rPr>
        <w:t>трудовой,</w:t>
      </w:r>
      <w:r>
        <w:rPr>
          <w:spacing w:val="2"/>
          <w:sz w:val="28"/>
        </w:rPr>
        <w:t xml:space="preserve"> </w:t>
      </w:r>
      <w:r>
        <w:rPr>
          <w:sz w:val="28"/>
        </w:rPr>
        <w:t>профессиональной;</w:t>
      </w:r>
    </w:p>
    <w:p w:rsidR="00B07C61" w:rsidRDefault="00260770" w:rsidP="00A62155">
      <w:pPr>
        <w:pStyle w:val="aa"/>
        <w:numPr>
          <w:ilvl w:val="1"/>
          <w:numId w:val="9"/>
        </w:numPr>
        <w:tabs>
          <w:tab w:val="left" w:pos="1108"/>
        </w:tabs>
        <w:spacing w:line="276" w:lineRule="auto"/>
        <w:ind w:right="117" w:firstLine="710"/>
        <w:rPr>
          <w:sz w:val="28"/>
        </w:rPr>
      </w:pPr>
      <w:bookmarkStart w:id="123" w:name="•_развитие_способности_обучающихся_к_лич"/>
      <w:bookmarkEnd w:id="123"/>
      <w:r>
        <w:rPr>
          <w:sz w:val="28"/>
        </w:rPr>
        <w:t>развитие</w:t>
      </w:r>
      <w:r>
        <w:rPr>
          <w:spacing w:val="1"/>
          <w:sz w:val="28"/>
        </w:rPr>
        <w:t xml:space="preserve"> </w:t>
      </w:r>
      <w:r>
        <w:rPr>
          <w:sz w:val="28"/>
        </w:rPr>
        <w:t>способности</w:t>
      </w:r>
      <w:r>
        <w:rPr>
          <w:spacing w:val="1"/>
          <w:sz w:val="28"/>
        </w:rPr>
        <w:t xml:space="preserve"> </w:t>
      </w:r>
      <w:proofErr w:type="gramStart"/>
      <w:r>
        <w:rPr>
          <w:sz w:val="28"/>
        </w:rPr>
        <w:t>обучающихся</w:t>
      </w:r>
      <w:proofErr w:type="gramEnd"/>
      <w:r>
        <w:rPr>
          <w:spacing w:val="1"/>
          <w:sz w:val="28"/>
        </w:rPr>
        <w:t xml:space="preserve"> </w:t>
      </w:r>
      <w:r>
        <w:rPr>
          <w:sz w:val="28"/>
        </w:rPr>
        <w:t>к</w:t>
      </w:r>
      <w:r>
        <w:rPr>
          <w:spacing w:val="1"/>
          <w:sz w:val="28"/>
        </w:rPr>
        <w:t xml:space="preserve"> </w:t>
      </w:r>
      <w:r>
        <w:rPr>
          <w:sz w:val="28"/>
        </w:rPr>
        <w:t>личному</w:t>
      </w:r>
      <w:r>
        <w:rPr>
          <w:spacing w:val="1"/>
          <w:sz w:val="28"/>
        </w:rPr>
        <w:t xml:space="preserve"> </w:t>
      </w:r>
      <w:r>
        <w:rPr>
          <w:sz w:val="28"/>
        </w:rPr>
        <w:t>самоопределению,</w:t>
      </w:r>
      <w:r>
        <w:rPr>
          <w:spacing w:val="1"/>
          <w:sz w:val="28"/>
        </w:rPr>
        <w:t xml:space="preserve"> </w:t>
      </w:r>
      <w:r>
        <w:rPr>
          <w:sz w:val="28"/>
        </w:rPr>
        <w:t>самореализации,</w:t>
      </w:r>
      <w:r>
        <w:rPr>
          <w:spacing w:val="2"/>
          <w:sz w:val="28"/>
        </w:rPr>
        <w:t xml:space="preserve"> </w:t>
      </w:r>
      <w:r>
        <w:rPr>
          <w:sz w:val="28"/>
        </w:rPr>
        <w:t>самоконтролю;</w:t>
      </w:r>
    </w:p>
    <w:p w:rsidR="00B07C61" w:rsidRDefault="00260770" w:rsidP="00A62155">
      <w:pPr>
        <w:pStyle w:val="aa"/>
        <w:numPr>
          <w:ilvl w:val="1"/>
          <w:numId w:val="9"/>
        </w:numPr>
        <w:tabs>
          <w:tab w:val="left" w:pos="1108"/>
        </w:tabs>
        <w:spacing w:line="278" w:lineRule="auto"/>
        <w:ind w:right="116" w:firstLine="710"/>
        <w:rPr>
          <w:sz w:val="28"/>
        </w:rPr>
      </w:pPr>
      <w:bookmarkStart w:id="124" w:name="•_развитие_интереса_обучающихся_к_освоен"/>
      <w:bookmarkEnd w:id="124"/>
      <w:r>
        <w:rPr>
          <w:sz w:val="28"/>
        </w:rPr>
        <w:t>развитие интереса обучающихся к освоению социальных и гуманитарных</w:t>
      </w:r>
      <w:r>
        <w:rPr>
          <w:spacing w:val="-67"/>
          <w:sz w:val="28"/>
        </w:rPr>
        <w:t xml:space="preserve"> </w:t>
      </w:r>
      <w:r>
        <w:rPr>
          <w:sz w:val="28"/>
        </w:rPr>
        <w:t>дисциплин;</w:t>
      </w:r>
    </w:p>
    <w:p w:rsidR="00B07C61" w:rsidRDefault="00260770" w:rsidP="00A62155">
      <w:pPr>
        <w:pStyle w:val="aa"/>
        <w:numPr>
          <w:ilvl w:val="1"/>
          <w:numId w:val="9"/>
        </w:numPr>
        <w:tabs>
          <w:tab w:val="left" w:pos="1108"/>
        </w:tabs>
        <w:spacing w:line="276" w:lineRule="auto"/>
        <w:ind w:right="106" w:firstLine="710"/>
        <w:rPr>
          <w:sz w:val="28"/>
        </w:rPr>
      </w:pPr>
      <w:bookmarkStart w:id="125" w:name="•_освоение_системы_знаний_об_обществе_и_"/>
      <w:bookmarkEnd w:id="125"/>
      <w:proofErr w:type="gramStart"/>
      <w:r>
        <w:rPr>
          <w:sz w:val="28"/>
        </w:rPr>
        <w:t>освоение</w:t>
      </w:r>
      <w:r>
        <w:rPr>
          <w:spacing w:val="1"/>
          <w:sz w:val="28"/>
        </w:rPr>
        <w:t xml:space="preserve"> </w:t>
      </w:r>
      <w:r>
        <w:rPr>
          <w:sz w:val="28"/>
        </w:rPr>
        <w:t>системы</w:t>
      </w:r>
      <w:r>
        <w:rPr>
          <w:spacing w:val="1"/>
          <w:sz w:val="28"/>
        </w:rPr>
        <w:t xml:space="preserve"> </w:t>
      </w:r>
      <w:r>
        <w:rPr>
          <w:sz w:val="28"/>
        </w:rPr>
        <w:t>знаний</w:t>
      </w:r>
      <w:r>
        <w:rPr>
          <w:spacing w:val="1"/>
          <w:sz w:val="28"/>
        </w:rPr>
        <w:t xml:space="preserve"> </w:t>
      </w:r>
      <w:r>
        <w:rPr>
          <w:sz w:val="28"/>
        </w:rPr>
        <w:t>об</w:t>
      </w:r>
      <w:r>
        <w:rPr>
          <w:spacing w:val="1"/>
          <w:sz w:val="28"/>
        </w:rPr>
        <w:t xml:space="preserve"> </w:t>
      </w:r>
      <w:r>
        <w:rPr>
          <w:sz w:val="28"/>
        </w:rPr>
        <w:t>обществе</w:t>
      </w:r>
      <w:r>
        <w:rPr>
          <w:spacing w:val="1"/>
          <w:sz w:val="28"/>
        </w:rPr>
        <w:t xml:space="preserve"> </w:t>
      </w:r>
      <w:r>
        <w:rPr>
          <w:sz w:val="28"/>
        </w:rPr>
        <w:t>и</w:t>
      </w:r>
      <w:r>
        <w:rPr>
          <w:spacing w:val="1"/>
          <w:sz w:val="28"/>
        </w:rPr>
        <w:t xml:space="preserve"> </w:t>
      </w:r>
      <w:r>
        <w:rPr>
          <w:sz w:val="28"/>
        </w:rPr>
        <w:t>человеке,</w:t>
      </w:r>
      <w:r>
        <w:rPr>
          <w:spacing w:val="1"/>
          <w:sz w:val="28"/>
        </w:rPr>
        <w:t xml:space="preserve"> </w:t>
      </w:r>
      <w:r>
        <w:rPr>
          <w:sz w:val="28"/>
        </w:rPr>
        <w:t>формирование</w:t>
      </w:r>
      <w:r>
        <w:rPr>
          <w:spacing w:val="1"/>
          <w:sz w:val="28"/>
        </w:rPr>
        <w:t xml:space="preserve"> </w:t>
      </w:r>
      <w:r>
        <w:rPr>
          <w:sz w:val="28"/>
        </w:rPr>
        <w:t>целостной</w:t>
      </w:r>
      <w:r>
        <w:rPr>
          <w:spacing w:val="-13"/>
          <w:sz w:val="28"/>
        </w:rPr>
        <w:t xml:space="preserve"> </w:t>
      </w:r>
      <w:r>
        <w:rPr>
          <w:sz w:val="28"/>
        </w:rPr>
        <w:t>картины</w:t>
      </w:r>
      <w:r>
        <w:rPr>
          <w:spacing w:val="-13"/>
          <w:sz w:val="28"/>
        </w:rPr>
        <w:t xml:space="preserve"> </w:t>
      </w:r>
      <w:r>
        <w:rPr>
          <w:sz w:val="28"/>
        </w:rPr>
        <w:t>общества,</w:t>
      </w:r>
      <w:r>
        <w:rPr>
          <w:spacing w:val="-11"/>
          <w:sz w:val="28"/>
        </w:rPr>
        <w:t xml:space="preserve"> </w:t>
      </w:r>
      <w:r>
        <w:rPr>
          <w:sz w:val="28"/>
        </w:rPr>
        <w:t>адекватной</w:t>
      </w:r>
      <w:r>
        <w:rPr>
          <w:spacing w:val="-13"/>
          <w:sz w:val="28"/>
        </w:rPr>
        <w:t xml:space="preserve"> </w:t>
      </w:r>
      <w:r>
        <w:rPr>
          <w:sz w:val="28"/>
        </w:rPr>
        <w:t>современному</w:t>
      </w:r>
      <w:r>
        <w:rPr>
          <w:spacing w:val="-12"/>
          <w:sz w:val="28"/>
        </w:rPr>
        <w:t xml:space="preserve"> </w:t>
      </w:r>
      <w:r>
        <w:rPr>
          <w:sz w:val="28"/>
        </w:rPr>
        <w:t>уровню</w:t>
      </w:r>
      <w:r>
        <w:rPr>
          <w:spacing w:val="-15"/>
          <w:sz w:val="28"/>
        </w:rPr>
        <w:t xml:space="preserve"> </w:t>
      </w:r>
      <w:r>
        <w:rPr>
          <w:sz w:val="28"/>
        </w:rPr>
        <w:t>научных</w:t>
      </w:r>
      <w:r>
        <w:rPr>
          <w:spacing w:val="-17"/>
          <w:sz w:val="28"/>
        </w:rPr>
        <w:t xml:space="preserve"> </w:t>
      </w:r>
      <w:r>
        <w:rPr>
          <w:sz w:val="28"/>
        </w:rPr>
        <w:t>знаний</w:t>
      </w:r>
      <w:r>
        <w:rPr>
          <w:spacing w:val="-9"/>
          <w:sz w:val="28"/>
        </w:rPr>
        <w:t xml:space="preserve"> </w:t>
      </w:r>
      <w:r>
        <w:rPr>
          <w:sz w:val="28"/>
        </w:rPr>
        <w:t>и</w:t>
      </w:r>
      <w:r>
        <w:rPr>
          <w:spacing w:val="-68"/>
          <w:sz w:val="28"/>
        </w:rPr>
        <w:t xml:space="preserve"> </w:t>
      </w:r>
      <w:r>
        <w:rPr>
          <w:sz w:val="28"/>
        </w:rPr>
        <w:t>позволяющей</w:t>
      </w:r>
      <w:r>
        <w:rPr>
          <w:spacing w:val="1"/>
          <w:sz w:val="28"/>
        </w:rPr>
        <w:t xml:space="preserve"> </w:t>
      </w:r>
      <w:r>
        <w:rPr>
          <w:sz w:val="28"/>
        </w:rPr>
        <w:t>реализовать</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личностным,</w:t>
      </w:r>
      <w:r>
        <w:rPr>
          <w:spacing w:val="1"/>
          <w:sz w:val="28"/>
        </w:rPr>
        <w:t xml:space="preserve"> </w:t>
      </w:r>
      <w:r>
        <w:rPr>
          <w:sz w:val="28"/>
        </w:rPr>
        <w:t>метапредметным</w:t>
      </w:r>
      <w:r>
        <w:rPr>
          <w:spacing w:val="1"/>
          <w:sz w:val="28"/>
        </w:rPr>
        <w:t xml:space="preserve"> </w:t>
      </w:r>
      <w:r>
        <w:rPr>
          <w:sz w:val="28"/>
        </w:rPr>
        <w:t>и</w:t>
      </w:r>
      <w:r>
        <w:rPr>
          <w:spacing w:val="1"/>
          <w:sz w:val="28"/>
        </w:rPr>
        <w:t xml:space="preserve"> </w:t>
      </w:r>
      <w:r>
        <w:rPr>
          <w:sz w:val="28"/>
        </w:rPr>
        <w:t>предметным результатам освоения образовательной программы, представленным</w:t>
      </w:r>
      <w:r>
        <w:rPr>
          <w:spacing w:val="1"/>
          <w:sz w:val="28"/>
        </w:rPr>
        <w:t xml:space="preserve"> </w:t>
      </w:r>
      <w:r>
        <w:rPr>
          <w:sz w:val="28"/>
        </w:rPr>
        <w:t>в</w:t>
      </w:r>
      <w:r>
        <w:rPr>
          <w:spacing w:val="1"/>
          <w:sz w:val="28"/>
        </w:rPr>
        <w:t xml:space="preserve"> </w:t>
      </w:r>
      <w:r>
        <w:rPr>
          <w:sz w:val="28"/>
        </w:rPr>
        <w:t>Федеральном</w:t>
      </w:r>
      <w:r>
        <w:rPr>
          <w:spacing w:val="1"/>
          <w:sz w:val="28"/>
        </w:rPr>
        <w:t xml:space="preserve"> </w:t>
      </w:r>
      <w:r>
        <w:rPr>
          <w:sz w:val="28"/>
        </w:rPr>
        <w:t>государственном</w:t>
      </w:r>
      <w:r>
        <w:rPr>
          <w:spacing w:val="1"/>
          <w:sz w:val="28"/>
        </w:rPr>
        <w:t xml:space="preserve"> </w:t>
      </w:r>
      <w:r>
        <w:rPr>
          <w:sz w:val="28"/>
        </w:rPr>
        <w:t>образовательном</w:t>
      </w:r>
      <w:r>
        <w:rPr>
          <w:spacing w:val="1"/>
          <w:sz w:val="28"/>
        </w:rPr>
        <w:t xml:space="preserve"> </w:t>
      </w:r>
      <w:r>
        <w:rPr>
          <w:sz w:val="28"/>
        </w:rPr>
        <w:t>стандарте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proofErr w:type="gramEnd"/>
    </w:p>
    <w:p w:rsidR="00B07C61" w:rsidRDefault="00260770" w:rsidP="00A62155">
      <w:pPr>
        <w:pStyle w:val="aa"/>
        <w:numPr>
          <w:ilvl w:val="1"/>
          <w:numId w:val="9"/>
        </w:numPr>
        <w:tabs>
          <w:tab w:val="left" w:pos="1108"/>
        </w:tabs>
        <w:spacing w:line="276" w:lineRule="auto"/>
        <w:ind w:right="111" w:firstLine="710"/>
        <w:rPr>
          <w:sz w:val="28"/>
        </w:rPr>
      </w:pPr>
      <w:bookmarkStart w:id="126" w:name="•_овладение_умениями_получать,_анализиро"/>
      <w:bookmarkEnd w:id="126"/>
      <w:r>
        <w:rPr>
          <w:sz w:val="28"/>
        </w:rPr>
        <w:t>овладение</w:t>
      </w:r>
      <w:r>
        <w:rPr>
          <w:spacing w:val="1"/>
          <w:sz w:val="28"/>
        </w:rPr>
        <w:t xml:space="preserve"> </w:t>
      </w:r>
      <w:r>
        <w:rPr>
          <w:sz w:val="28"/>
        </w:rPr>
        <w:t>умениями</w:t>
      </w:r>
      <w:r>
        <w:rPr>
          <w:spacing w:val="1"/>
          <w:sz w:val="28"/>
        </w:rPr>
        <w:t xml:space="preserve"> </w:t>
      </w:r>
      <w:r>
        <w:rPr>
          <w:sz w:val="28"/>
        </w:rPr>
        <w:t>получать,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систематизировать</w:t>
      </w:r>
      <w:r>
        <w:rPr>
          <w:spacing w:val="1"/>
          <w:sz w:val="28"/>
        </w:rPr>
        <w:t xml:space="preserve"> </w:t>
      </w:r>
      <w:r>
        <w:rPr>
          <w:sz w:val="28"/>
        </w:rPr>
        <w:t>социальную</w:t>
      </w:r>
      <w:r>
        <w:rPr>
          <w:spacing w:val="1"/>
          <w:sz w:val="28"/>
        </w:rPr>
        <w:t xml:space="preserve"> </w:t>
      </w:r>
      <w:r>
        <w:rPr>
          <w:sz w:val="28"/>
        </w:rPr>
        <w:t>информацию</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преобразовывать</w:t>
      </w:r>
      <w:r>
        <w:rPr>
          <w:spacing w:val="1"/>
          <w:sz w:val="28"/>
        </w:rPr>
        <w:t xml:space="preserve"> </w:t>
      </w:r>
      <w:r>
        <w:rPr>
          <w:sz w:val="28"/>
        </w:rPr>
        <w:t>ее</w:t>
      </w:r>
      <w:r>
        <w:rPr>
          <w:spacing w:val="1"/>
          <w:sz w:val="28"/>
        </w:rPr>
        <w:t xml:space="preserve"> </w:t>
      </w:r>
      <w:r>
        <w:rPr>
          <w:sz w:val="28"/>
        </w:rPr>
        <w:t>и</w:t>
      </w:r>
      <w:r>
        <w:rPr>
          <w:spacing w:val="1"/>
          <w:sz w:val="28"/>
        </w:rPr>
        <w:t xml:space="preserve"> </w:t>
      </w:r>
      <w:r>
        <w:rPr>
          <w:sz w:val="28"/>
        </w:rPr>
        <w:t>использовать</w:t>
      </w:r>
      <w:r>
        <w:rPr>
          <w:spacing w:val="1"/>
          <w:sz w:val="28"/>
        </w:rPr>
        <w:t xml:space="preserve"> </w:t>
      </w:r>
      <w:r>
        <w:rPr>
          <w:sz w:val="28"/>
        </w:rPr>
        <w:t>для</w:t>
      </w:r>
      <w:r>
        <w:rPr>
          <w:spacing w:val="1"/>
          <w:sz w:val="28"/>
        </w:rPr>
        <w:t xml:space="preserve"> </w:t>
      </w:r>
      <w:r>
        <w:rPr>
          <w:sz w:val="28"/>
        </w:rPr>
        <w:t>самостоятельного</w:t>
      </w:r>
      <w:r>
        <w:rPr>
          <w:spacing w:val="1"/>
          <w:sz w:val="28"/>
        </w:rPr>
        <w:t xml:space="preserve"> </w:t>
      </w:r>
      <w:r>
        <w:rPr>
          <w:sz w:val="28"/>
        </w:rPr>
        <w:t>решения</w:t>
      </w:r>
      <w:r>
        <w:rPr>
          <w:spacing w:val="1"/>
          <w:sz w:val="28"/>
        </w:rPr>
        <w:t xml:space="preserve"> </w:t>
      </w:r>
      <w:r>
        <w:rPr>
          <w:sz w:val="28"/>
        </w:rPr>
        <w:t>учебн</w:t>
      </w:r>
      <w:proofErr w:type="gramStart"/>
      <w:r>
        <w:rPr>
          <w:sz w:val="28"/>
        </w:rPr>
        <w:t>о-</w:t>
      </w:r>
      <w:proofErr w:type="gramEnd"/>
      <w:r>
        <w:rPr>
          <w:spacing w:val="1"/>
          <w:sz w:val="28"/>
        </w:rPr>
        <w:t xml:space="preserve"> </w:t>
      </w:r>
      <w:r>
        <w:rPr>
          <w:sz w:val="28"/>
        </w:rPr>
        <w:t>познавательных, исследовательских</w:t>
      </w:r>
      <w:r>
        <w:rPr>
          <w:spacing w:val="-7"/>
          <w:sz w:val="28"/>
        </w:rPr>
        <w:t xml:space="preserve"> </w:t>
      </w:r>
      <w:r>
        <w:rPr>
          <w:sz w:val="28"/>
        </w:rPr>
        <w:t>задач,</w:t>
      </w:r>
      <w:r>
        <w:rPr>
          <w:spacing w:val="1"/>
          <w:sz w:val="28"/>
        </w:rPr>
        <w:t xml:space="preserve"> </w:t>
      </w:r>
      <w:r>
        <w:rPr>
          <w:sz w:val="28"/>
        </w:rPr>
        <w:t>а</w:t>
      </w:r>
      <w:r>
        <w:rPr>
          <w:spacing w:val="-2"/>
          <w:sz w:val="28"/>
        </w:rPr>
        <w:t xml:space="preserve"> </w:t>
      </w:r>
      <w:r>
        <w:rPr>
          <w:sz w:val="28"/>
        </w:rPr>
        <w:t>также</w:t>
      </w:r>
      <w:r>
        <w:rPr>
          <w:spacing w:val="-2"/>
          <w:sz w:val="28"/>
        </w:rPr>
        <w:t xml:space="preserve"> </w:t>
      </w:r>
      <w:r>
        <w:rPr>
          <w:sz w:val="28"/>
        </w:rPr>
        <w:t>в</w:t>
      </w:r>
      <w:r>
        <w:rPr>
          <w:spacing w:val="-3"/>
          <w:sz w:val="28"/>
        </w:rPr>
        <w:t xml:space="preserve"> </w:t>
      </w:r>
      <w:r>
        <w:rPr>
          <w:sz w:val="28"/>
        </w:rPr>
        <w:t>проектной</w:t>
      </w:r>
      <w:r>
        <w:rPr>
          <w:spacing w:val="7"/>
          <w:sz w:val="28"/>
        </w:rPr>
        <w:t xml:space="preserve"> </w:t>
      </w:r>
      <w:r>
        <w:rPr>
          <w:sz w:val="28"/>
        </w:rPr>
        <w:t>деятельности;</w:t>
      </w:r>
    </w:p>
    <w:p w:rsidR="00B07C61" w:rsidRDefault="00260770" w:rsidP="00A62155">
      <w:pPr>
        <w:pStyle w:val="aa"/>
        <w:numPr>
          <w:ilvl w:val="1"/>
          <w:numId w:val="9"/>
        </w:numPr>
        <w:tabs>
          <w:tab w:val="left" w:pos="1108"/>
        </w:tabs>
        <w:spacing w:line="276" w:lineRule="auto"/>
        <w:ind w:right="109" w:firstLine="710"/>
        <w:rPr>
          <w:sz w:val="28"/>
        </w:rPr>
      </w:pPr>
      <w:bookmarkStart w:id="127" w:name="•_совершенствование_опыта_обучающихся_в_"/>
      <w:bookmarkEnd w:id="127"/>
      <w:proofErr w:type="gramStart"/>
      <w:r>
        <w:rPr>
          <w:sz w:val="28"/>
        </w:rPr>
        <w:t>совершенствование</w:t>
      </w:r>
      <w:r>
        <w:rPr>
          <w:spacing w:val="1"/>
          <w:sz w:val="28"/>
        </w:rPr>
        <w:t xml:space="preserve"> </w:t>
      </w:r>
      <w:r>
        <w:rPr>
          <w:sz w:val="28"/>
        </w:rPr>
        <w:t>опыта</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применении</w:t>
      </w:r>
      <w:r>
        <w:rPr>
          <w:spacing w:val="1"/>
          <w:sz w:val="28"/>
        </w:rPr>
        <w:t xml:space="preserve"> </w:t>
      </w:r>
      <w:r>
        <w:rPr>
          <w:sz w:val="28"/>
        </w:rPr>
        <w:t>полученных</w:t>
      </w:r>
      <w:r>
        <w:rPr>
          <w:spacing w:val="1"/>
          <w:sz w:val="28"/>
        </w:rPr>
        <w:t xml:space="preserve"> </w:t>
      </w:r>
      <w:r>
        <w:rPr>
          <w:sz w:val="28"/>
        </w:rPr>
        <w:t>знаний</w:t>
      </w:r>
      <w:r>
        <w:rPr>
          <w:spacing w:val="1"/>
          <w:sz w:val="28"/>
        </w:rPr>
        <w:t xml:space="preserve"> </w:t>
      </w:r>
      <w:r>
        <w:rPr>
          <w:sz w:val="28"/>
        </w:rPr>
        <w:t>(включая</w:t>
      </w:r>
      <w:r>
        <w:rPr>
          <w:spacing w:val="1"/>
          <w:sz w:val="28"/>
        </w:rPr>
        <w:t xml:space="preserve"> </w:t>
      </w:r>
      <w:r>
        <w:rPr>
          <w:sz w:val="28"/>
        </w:rPr>
        <w:t>знание</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областях</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гражданской</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деятельности,</w:t>
      </w:r>
      <w:r>
        <w:rPr>
          <w:spacing w:val="1"/>
          <w:sz w:val="28"/>
        </w:rPr>
        <w:t xml:space="preserve"> </w:t>
      </w:r>
      <w:r>
        <w:rPr>
          <w:sz w:val="28"/>
        </w:rPr>
        <w:t>включая</w:t>
      </w:r>
      <w:r>
        <w:rPr>
          <w:spacing w:val="1"/>
          <w:sz w:val="28"/>
        </w:rPr>
        <w:t xml:space="preserve"> </w:t>
      </w:r>
      <w:r>
        <w:rPr>
          <w:sz w:val="28"/>
        </w:rPr>
        <w:t>волонтерскую, в сферах межличностных отношений, отношений между людьми</w:t>
      </w:r>
      <w:r>
        <w:rPr>
          <w:spacing w:val="1"/>
          <w:sz w:val="28"/>
        </w:rPr>
        <w:t xml:space="preserve"> </w:t>
      </w:r>
      <w:r>
        <w:rPr>
          <w:sz w:val="28"/>
        </w:rPr>
        <w:t>различных национальностей и вероисповеданий, в противодействии коррупции, в</w:t>
      </w:r>
      <w:r>
        <w:rPr>
          <w:spacing w:val="1"/>
          <w:sz w:val="28"/>
        </w:rPr>
        <w:t xml:space="preserve"> </w:t>
      </w:r>
      <w:r>
        <w:rPr>
          <w:sz w:val="28"/>
        </w:rPr>
        <w:t>семейно-бытовой</w:t>
      </w:r>
      <w:r>
        <w:rPr>
          <w:spacing w:val="1"/>
          <w:sz w:val="28"/>
        </w:rPr>
        <w:t xml:space="preserve"> </w:t>
      </w:r>
      <w:r>
        <w:rPr>
          <w:sz w:val="28"/>
        </w:rPr>
        <w:t>сфере,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жизненных</w:t>
      </w:r>
      <w:r>
        <w:rPr>
          <w:spacing w:val="1"/>
          <w:sz w:val="28"/>
        </w:rPr>
        <w:t xml:space="preserve"> </w:t>
      </w:r>
      <w:r>
        <w:rPr>
          <w:sz w:val="28"/>
        </w:rPr>
        <w:t>ситуаций,</w:t>
      </w:r>
      <w:r>
        <w:rPr>
          <w:spacing w:val="1"/>
          <w:sz w:val="28"/>
        </w:rPr>
        <w:t xml:space="preserve"> </w:t>
      </w:r>
      <w:r>
        <w:rPr>
          <w:sz w:val="28"/>
        </w:rPr>
        <w:t>социальных</w:t>
      </w:r>
      <w:r>
        <w:rPr>
          <w:spacing w:val="-5"/>
          <w:sz w:val="28"/>
        </w:rPr>
        <w:t xml:space="preserve"> </w:t>
      </w:r>
      <w:r>
        <w:rPr>
          <w:sz w:val="28"/>
        </w:rPr>
        <w:t>фактов,</w:t>
      </w:r>
      <w:r>
        <w:rPr>
          <w:spacing w:val="3"/>
          <w:sz w:val="28"/>
        </w:rPr>
        <w:t xml:space="preserve"> </w:t>
      </w:r>
      <w:r>
        <w:rPr>
          <w:sz w:val="28"/>
        </w:rPr>
        <w:t>поведения</w:t>
      </w:r>
      <w:r>
        <w:rPr>
          <w:spacing w:val="1"/>
          <w:sz w:val="28"/>
        </w:rPr>
        <w:t xml:space="preserve"> </w:t>
      </w:r>
      <w:r>
        <w:rPr>
          <w:sz w:val="28"/>
        </w:rPr>
        <w:t>людей и</w:t>
      </w:r>
      <w:r>
        <w:rPr>
          <w:spacing w:val="4"/>
          <w:sz w:val="28"/>
        </w:rPr>
        <w:t xml:space="preserve"> </w:t>
      </w:r>
      <w:r>
        <w:rPr>
          <w:sz w:val="28"/>
        </w:rPr>
        <w:t>собственных</w:t>
      </w:r>
      <w:r>
        <w:rPr>
          <w:spacing w:val="-4"/>
          <w:sz w:val="28"/>
        </w:rPr>
        <w:t xml:space="preserve"> </w:t>
      </w:r>
      <w:r>
        <w:rPr>
          <w:sz w:val="28"/>
        </w:rPr>
        <w:t>поступков.</w:t>
      </w:r>
      <w:proofErr w:type="gramEnd"/>
    </w:p>
    <w:p w:rsidR="00B07C61" w:rsidRDefault="00260770">
      <w:pPr>
        <w:pStyle w:val="a8"/>
        <w:spacing w:line="276" w:lineRule="auto"/>
        <w:ind w:right="105"/>
      </w:pPr>
      <w:bookmarkStart w:id="128" w:name="С_учетом_преемственности_с_уровнем_основ"/>
      <w:bookmarkEnd w:id="128"/>
      <w:proofErr w:type="gramStart"/>
      <w:r>
        <w:t>С</w:t>
      </w:r>
      <w:r>
        <w:rPr>
          <w:spacing w:val="1"/>
        </w:rPr>
        <w:t xml:space="preserve"> </w:t>
      </w:r>
      <w:r>
        <w:t>учетом</w:t>
      </w:r>
      <w:r>
        <w:rPr>
          <w:spacing w:val="1"/>
        </w:rPr>
        <w:t xml:space="preserve"> </w:t>
      </w:r>
      <w:r>
        <w:t>преемственности</w:t>
      </w:r>
      <w:r>
        <w:rPr>
          <w:spacing w:val="1"/>
        </w:rPr>
        <w:t xml:space="preserve"> </w:t>
      </w:r>
      <w:r>
        <w:t>с</w:t>
      </w:r>
      <w:r>
        <w:rPr>
          <w:spacing w:val="1"/>
        </w:rPr>
        <w:t xml:space="preserve"> </w:t>
      </w:r>
      <w:r>
        <w:t>уровнем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«Обществознание»</w:t>
      </w:r>
      <w:r>
        <w:rPr>
          <w:spacing w:val="1"/>
        </w:rPr>
        <w:t xml:space="preserve"> </w:t>
      </w:r>
      <w:r>
        <w:t>раскрывает</w:t>
      </w:r>
      <w:r>
        <w:rPr>
          <w:spacing w:val="1"/>
        </w:rPr>
        <w:t xml:space="preserve"> </w:t>
      </w:r>
      <w:r>
        <w:t>теоретические</w:t>
      </w:r>
      <w:r>
        <w:rPr>
          <w:spacing w:val="1"/>
        </w:rPr>
        <w:t xml:space="preserve"> </w:t>
      </w:r>
      <w:r>
        <w:t>знания,</w:t>
      </w:r>
      <w:r>
        <w:rPr>
          <w:spacing w:val="1"/>
        </w:rPr>
        <w:t xml:space="preserve"> </w:t>
      </w:r>
      <w:r>
        <w:t>факты</w:t>
      </w:r>
      <w:r>
        <w:rPr>
          <w:spacing w:val="1"/>
        </w:rPr>
        <w:t xml:space="preserve"> </w:t>
      </w:r>
      <w:r>
        <w:t>социальной жизни; ценности и нормы, регулирующие общественные отношения;</w:t>
      </w:r>
      <w:r>
        <w:rPr>
          <w:spacing w:val="1"/>
        </w:rPr>
        <w:t xml:space="preserve"> </w:t>
      </w:r>
      <w:r>
        <w:t>социальные</w:t>
      </w:r>
      <w:r>
        <w:rPr>
          <w:spacing w:val="-10"/>
        </w:rPr>
        <w:t xml:space="preserve"> </w:t>
      </w:r>
      <w:r>
        <w:t>роли</w:t>
      </w:r>
      <w:r>
        <w:rPr>
          <w:spacing w:val="-9"/>
        </w:rPr>
        <w:t xml:space="preserve"> </w:t>
      </w:r>
      <w:r>
        <w:t>человека,</w:t>
      </w:r>
      <w:r>
        <w:rPr>
          <w:spacing w:val="-8"/>
        </w:rPr>
        <w:t xml:space="preserve"> </w:t>
      </w:r>
      <w:r>
        <w:t>его</w:t>
      </w:r>
      <w:r>
        <w:rPr>
          <w:spacing w:val="-14"/>
        </w:rPr>
        <w:t xml:space="preserve"> </w:t>
      </w:r>
      <w:r>
        <w:t>права,</w:t>
      </w:r>
      <w:r>
        <w:rPr>
          <w:spacing w:val="-8"/>
        </w:rPr>
        <w:t xml:space="preserve"> </w:t>
      </w:r>
      <w:r>
        <w:t>свободы</w:t>
      </w:r>
      <w:r>
        <w:rPr>
          <w:spacing w:val="-9"/>
        </w:rPr>
        <w:t xml:space="preserve"> </w:t>
      </w:r>
      <w:r>
        <w:t>и</w:t>
      </w:r>
      <w:r>
        <w:rPr>
          <w:spacing w:val="-14"/>
        </w:rPr>
        <w:t xml:space="preserve"> </w:t>
      </w:r>
      <w:r>
        <w:t>обязанности</w:t>
      </w:r>
      <w:r>
        <w:rPr>
          <w:spacing w:val="-10"/>
        </w:rPr>
        <w:t xml:space="preserve"> </w:t>
      </w:r>
      <w:r>
        <w:t>как</w:t>
      </w:r>
      <w:r>
        <w:rPr>
          <w:spacing w:val="-1"/>
        </w:rPr>
        <w:t xml:space="preserve"> </w:t>
      </w:r>
      <w:r>
        <w:t>члена</w:t>
      </w:r>
      <w:r>
        <w:rPr>
          <w:spacing w:val="-9"/>
        </w:rPr>
        <w:t xml:space="preserve"> </w:t>
      </w:r>
      <w:r>
        <w:t>общества</w:t>
      </w:r>
      <w:r>
        <w:rPr>
          <w:spacing w:val="-10"/>
        </w:rPr>
        <w:t xml:space="preserve"> </w:t>
      </w:r>
      <w:r>
        <w:t>и</w:t>
      </w:r>
      <w:r>
        <w:rPr>
          <w:spacing w:val="-67"/>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современного</w:t>
      </w:r>
      <w:r>
        <w:rPr>
          <w:spacing w:val="1"/>
        </w:rPr>
        <w:t xml:space="preserve"> </w:t>
      </w:r>
      <w:r>
        <w:t>российского</w:t>
      </w:r>
      <w:r>
        <w:rPr>
          <w:spacing w:val="1"/>
        </w:rPr>
        <w:t xml:space="preserve"> </w:t>
      </w:r>
      <w:r>
        <w:t>общества в единстве социальных сфер и институтов и роли России в динамично</w:t>
      </w:r>
      <w:r>
        <w:rPr>
          <w:spacing w:val="1"/>
        </w:rPr>
        <w:t xml:space="preserve"> </w:t>
      </w:r>
      <w:r>
        <w:t>изменяющемся</w:t>
      </w:r>
      <w:r>
        <w:rPr>
          <w:spacing w:val="1"/>
        </w:rPr>
        <w:t xml:space="preserve"> </w:t>
      </w:r>
      <w:r>
        <w:t>мире;</w:t>
      </w:r>
      <w:proofErr w:type="gramEnd"/>
      <w:r>
        <w:rPr>
          <w:spacing w:val="1"/>
        </w:rPr>
        <w:t xml:space="preserve"> </w:t>
      </w:r>
      <w:r>
        <w:t>различные</w:t>
      </w:r>
      <w:r>
        <w:rPr>
          <w:spacing w:val="1"/>
        </w:rPr>
        <w:t xml:space="preserve"> </w:t>
      </w:r>
      <w:r>
        <w:t>аспекты</w:t>
      </w:r>
      <w:r>
        <w:rPr>
          <w:spacing w:val="1"/>
        </w:rPr>
        <w:t xml:space="preserve"> </w:t>
      </w:r>
      <w:r>
        <w:t>межличностного</w:t>
      </w:r>
      <w:r>
        <w:rPr>
          <w:spacing w:val="1"/>
        </w:rPr>
        <w:t xml:space="preserve"> </w:t>
      </w:r>
      <w:r>
        <w:t>и</w:t>
      </w:r>
      <w:r>
        <w:rPr>
          <w:spacing w:val="1"/>
        </w:rPr>
        <w:t xml:space="preserve"> </w:t>
      </w:r>
      <w:r>
        <w:t>других</w:t>
      </w:r>
      <w:r>
        <w:rPr>
          <w:spacing w:val="1"/>
        </w:rPr>
        <w:t xml:space="preserve"> </w:t>
      </w:r>
      <w:r>
        <w:t>видов</w:t>
      </w:r>
      <w:r>
        <w:rPr>
          <w:spacing w:val="-67"/>
        </w:rPr>
        <w:t xml:space="preserve"> </w:t>
      </w:r>
      <w:r>
        <w:t>социального взаимодействия, а также взаимодействия людей и социальных групп</w:t>
      </w:r>
      <w:r>
        <w:rPr>
          <w:spacing w:val="1"/>
        </w:rPr>
        <w:t xml:space="preserve"> </w:t>
      </w:r>
      <w:r>
        <w:t>с основными институтами государства и гражданского общества и регулирующие</w:t>
      </w:r>
      <w:r>
        <w:rPr>
          <w:spacing w:val="1"/>
        </w:rPr>
        <w:t xml:space="preserve"> </w:t>
      </w:r>
      <w:r>
        <w:t>эти взаимодействия</w:t>
      </w:r>
      <w:r>
        <w:rPr>
          <w:spacing w:val="2"/>
        </w:rPr>
        <w:t xml:space="preserve"> </w:t>
      </w:r>
      <w:r>
        <w:t>социальные</w:t>
      </w:r>
      <w:r>
        <w:rPr>
          <w:spacing w:val="1"/>
        </w:rPr>
        <w:t xml:space="preserve"> </w:t>
      </w:r>
      <w:r>
        <w:t>нормы.</w:t>
      </w:r>
    </w:p>
    <w:p w:rsidR="00B07C61" w:rsidRDefault="00260770">
      <w:pPr>
        <w:pStyle w:val="a8"/>
        <w:spacing w:line="278" w:lineRule="auto"/>
        <w:ind w:right="115"/>
      </w:pPr>
      <w:bookmarkStart w:id="129" w:name="Освоение_содержания_обществоведческого_о"/>
      <w:bookmarkEnd w:id="129"/>
      <w:r>
        <w:t>Освоение содержания обществоведческого образования осуществляется в</w:t>
      </w:r>
      <w:r>
        <w:rPr>
          <w:spacing w:val="1"/>
        </w:rPr>
        <w:t xml:space="preserve"> </w:t>
      </w:r>
      <w:r>
        <w:t>соответствии со следующими ориентирами, отражающими специфику учебного</w:t>
      </w:r>
      <w:r>
        <w:rPr>
          <w:spacing w:val="1"/>
        </w:rPr>
        <w:t xml:space="preserve"> </w:t>
      </w:r>
      <w:r>
        <w:t>предмета</w:t>
      </w:r>
      <w:r>
        <w:rPr>
          <w:spacing w:val="1"/>
        </w:rPr>
        <w:t xml:space="preserve"> </w:t>
      </w:r>
      <w:r>
        <w:t>на</w:t>
      </w:r>
      <w:r>
        <w:rPr>
          <w:spacing w:val="1"/>
        </w:rPr>
        <w:t xml:space="preserve"> </w:t>
      </w:r>
      <w:r>
        <w:t>уровне</w:t>
      </w:r>
      <w:r>
        <w:rPr>
          <w:spacing w:val="2"/>
        </w:rPr>
        <w:t xml:space="preserve"> </w:t>
      </w:r>
      <w:r>
        <w:t>среднего общего образования:</w:t>
      </w:r>
    </w:p>
    <w:p w:rsidR="00B07C61" w:rsidRDefault="00260770" w:rsidP="00A62155">
      <w:pPr>
        <w:pStyle w:val="aa"/>
        <w:numPr>
          <w:ilvl w:val="1"/>
          <w:numId w:val="9"/>
        </w:numPr>
        <w:tabs>
          <w:tab w:val="left" w:pos="1108"/>
        </w:tabs>
        <w:spacing w:line="315" w:lineRule="exact"/>
        <w:ind w:left="1107"/>
        <w:rPr>
          <w:sz w:val="28"/>
        </w:rPr>
      </w:pPr>
      <w:bookmarkStart w:id="130" w:name="•_определение_учебного_содержания_научно"/>
      <w:bookmarkEnd w:id="130"/>
      <w:r>
        <w:rPr>
          <w:sz w:val="28"/>
        </w:rPr>
        <w:t>определение</w:t>
      </w:r>
      <w:r>
        <w:rPr>
          <w:spacing w:val="16"/>
          <w:sz w:val="28"/>
        </w:rPr>
        <w:t xml:space="preserve"> </w:t>
      </w:r>
      <w:r>
        <w:rPr>
          <w:sz w:val="28"/>
        </w:rPr>
        <w:t>учебного</w:t>
      </w:r>
      <w:r>
        <w:rPr>
          <w:spacing w:val="15"/>
          <w:sz w:val="28"/>
        </w:rPr>
        <w:t xml:space="preserve"> </w:t>
      </w:r>
      <w:r>
        <w:rPr>
          <w:sz w:val="28"/>
        </w:rPr>
        <w:t>содержания</w:t>
      </w:r>
      <w:r>
        <w:rPr>
          <w:spacing w:val="17"/>
          <w:sz w:val="28"/>
        </w:rPr>
        <w:t xml:space="preserve"> </w:t>
      </w:r>
      <w:r>
        <w:rPr>
          <w:sz w:val="28"/>
        </w:rPr>
        <w:t>научной</w:t>
      </w:r>
      <w:r>
        <w:rPr>
          <w:spacing w:val="16"/>
          <w:sz w:val="28"/>
        </w:rPr>
        <w:t xml:space="preserve"> </w:t>
      </w:r>
      <w:r>
        <w:rPr>
          <w:sz w:val="28"/>
        </w:rPr>
        <w:t>и</w:t>
      </w:r>
      <w:r>
        <w:rPr>
          <w:spacing w:val="15"/>
          <w:sz w:val="28"/>
        </w:rPr>
        <w:t xml:space="preserve"> </w:t>
      </w:r>
      <w:r>
        <w:rPr>
          <w:sz w:val="28"/>
        </w:rPr>
        <w:t>практической</w:t>
      </w:r>
      <w:r>
        <w:rPr>
          <w:spacing w:val="16"/>
          <w:sz w:val="28"/>
        </w:rPr>
        <w:t xml:space="preserve"> </w:t>
      </w:r>
      <w:r>
        <w:rPr>
          <w:sz w:val="28"/>
        </w:rPr>
        <w:t>значимостью</w:t>
      </w:r>
    </w:p>
    <w:p w:rsidR="00B07C61" w:rsidRDefault="00B07C61">
      <w:pPr>
        <w:spacing w:line="315" w:lineRule="exact"/>
        <w:jc w:val="both"/>
        <w:rPr>
          <w:sz w:val="28"/>
        </w:rPr>
        <w:sectPr w:rsidR="00B07C61">
          <w:pgSz w:w="11910" w:h="16840"/>
          <w:pgMar w:top="760" w:right="740" w:bottom="280" w:left="1020" w:header="720" w:footer="720" w:gutter="0"/>
          <w:cols w:space="720"/>
        </w:sectPr>
      </w:pPr>
    </w:p>
    <w:p w:rsidR="00B07C61" w:rsidRDefault="00260770">
      <w:pPr>
        <w:pStyle w:val="a8"/>
        <w:spacing w:before="64" w:line="276" w:lineRule="auto"/>
        <w:ind w:right="115" w:firstLine="0"/>
      </w:pPr>
      <w:r>
        <w:lastRenderedPageBreak/>
        <w:t>включаемых в него положений и педагогическими целями учебного предмета с</w:t>
      </w:r>
      <w:r>
        <w:rPr>
          <w:spacing w:val="1"/>
        </w:rPr>
        <w:t xml:space="preserve"> </w:t>
      </w:r>
      <w:r>
        <w:rPr>
          <w:w w:val="95"/>
        </w:rPr>
        <w:t>учетом</w:t>
      </w:r>
      <w:r>
        <w:rPr>
          <w:spacing w:val="55"/>
          <w:w w:val="95"/>
        </w:rPr>
        <w:t xml:space="preserve"> </w:t>
      </w:r>
      <w:r>
        <w:rPr>
          <w:w w:val="95"/>
        </w:rPr>
        <w:t>познавательных</w:t>
      </w:r>
      <w:r>
        <w:rPr>
          <w:spacing w:val="48"/>
          <w:w w:val="95"/>
        </w:rPr>
        <w:t xml:space="preserve"> </w:t>
      </w:r>
      <w:r>
        <w:rPr>
          <w:w w:val="95"/>
        </w:rPr>
        <w:t>возможностей</w:t>
      </w:r>
      <w:r>
        <w:rPr>
          <w:spacing w:val="64"/>
          <w:w w:val="95"/>
        </w:rPr>
        <w:t xml:space="preserve"> </w:t>
      </w:r>
      <w:r>
        <w:rPr>
          <w:w w:val="95"/>
        </w:rPr>
        <w:t>учащихся</w:t>
      </w:r>
      <w:r>
        <w:rPr>
          <w:spacing w:val="57"/>
          <w:w w:val="95"/>
        </w:rPr>
        <w:t xml:space="preserve"> </w:t>
      </w:r>
      <w:r>
        <w:rPr>
          <w:w w:val="95"/>
        </w:rPr>
        <w:t>старшего</w:t>
      </w:r>
      <w:r>
        <w:rPr>
          <w:spacing w:val="53"/>
          <w:w w:val="95"/>
        </w:rPr>
        <w:t xml:space="preserve"> </w:t>
      </w:r>
      <w:r>
        <w:rPr>
          <w:w w:val="95"/>
        </w:rPr>
        <w:t>подросткового</w:t>
      </w:r>
      <w:r>
        <w:rPr>
          <w:spacing w:val="53"/>
          <w:w w:val="95"/>
        </w:rPr>
        <w:t xml:space="preserve"> </w:t>
      </w:r>
      <w:r>
        <w:rPr>
          <w:w w:val="95"/>
        </w:rPr>
        <w:t>возраста;</w:t>
      </w:r>
    </w:p>
    <w:p w:rsidR="00B07C61" w:rsidRDefault="00260770" w:rsidP="00A62155">
      <w:pPr>
        <w:pStyle w:val="aa"/>
        <w:numPr>
          <w:ilvl w:val="1"/>
          <w:numId w:val="9"/>
        </w:numPr>
        <w:tabs>
          <w:tab w:val="left" w:pos="1108"/>
        </w:tabs>
        <w:spacing w:before="4" w:line="276" w:lineRule="auto"/>
        <w:ind w:right="110" w:firstLine="710"/>
        <w:rPr>
          <w:sz w:val="28"/>
        </w:rPr>
      </w:pPr>
      <w:bookmarkStart w:id="131" w:name="•_представление_в_содержании_учебного_пр"/>
      <w:bookmarkEnd w:id="131"/>
      <w:r>
        <w:rPr>
          <w:sz w:val="28"/>
        </w:rPr>
        <w:t>представление в содержании учебного предмета основных сфер жизни</w:t>
      </w:r>
      <w:r>
        <w:rPr>
          <w:spacing w:val="1"/>
          <w:sz w:val="28"/>
        </w:rPr>
        <w:t xml:space="preserve"> </w:t>
      </w:r>
      <w:r>
        <w:rPr>
          <w:sz w:val="28"/>
        </w:rPr>
        <w:t>общества,</w:t>
      </w:r>
      <w:r>
        <w:rPr>
          <w:spacing w:val="1"/>
          <w:sz w:val="28"/>
        </w:rPr>
        <w:t xml:space="preserve"> </w:t>
      </w:r>
      <w:r>
        <w:rPr>
          <w:sz w:val="28"/>
        </w:rPr>
        <w:t>типичных</w:t>
      </w:r>
      <w:r>
        <w:rPr>
          <w:spacing w:val="1"/>
          <w:sz w:val="28"/>
        </w:rPr>
        <w:t xml:space="preserve"> </w:t>
      </w:r>
      <w:r>
        <w:rPr>
          <w:sz w:val="28"/>
        </w:rPr>
        <w:t>видов</w:t>
      </w:r>
      <w:r>
        <w:rPr>
          <w:spacing w:val="1"/>
          <w:sz w:val="28"/>
        </w:rPr>
        <w:t xml:space="preserve"> </w:t>
      </w:r>
      <w:r>
        <w:rPr>
          <w:sz w:val="28"/>
        </w:rPr>
        <w:t>человеческой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информационном</w:t>
      </w:r>
      <w:r>
        <w:rPr>
          <w:spacing w:val="1"/>
          <w:sz w:val="28"/>
        </w:rPr>
        <w:t xml:space="preserve"> </w:t>
      </w:r>
      <w:r>
        <w:rPr>
          <w:sz w:val="28"/>
        </w:rPr>
        <w:t>обществе, условий экономического развития на современном этапе, особенностей</w:t>
      </w:r>
      <w:r>
        <w:rPr>
          <w:spacing w:val="1"/>
          <w:sz w:val="28"/>
        </w:rPr>
        <w:t xml:space="preserve"> </w:t>
      </w:r>
      <w:r>
        <w:rPr>
          <w:sz w:val="28"/>
        </w:rPr>
        <w:t>финансового поведения, перспектив и прогнозов общественного развития, путей</w:t>
      </w:r>
      <w:r>
        <w:rPr>
          <w:spacing w:val="1"/>
          <w:sz w:val="28"/>
        </w:rPr>
        <w:t xml:space="preserve"> </w:t>
      </w:r>
      <w:r>
        <w:rPr>
          <w:sz w:val="28"/>
        </w:rPr>
        <w:t>решения</w:t>
      </w:r>
      <w:r>
        <w:rPr>
          <w:spacing w:val="1"/>
          <w:sz w:val="28"/>
        </w:rPr>
        <w:t xml:space="preserve"> </w:t>
      </w:r>
      <w:r>
        <w:rPr>
          <w:sz w:val="28"/>
        </w:rPr>
        <w:t>актуальных</w:t>
      </w:r>
      <w:r>
        <w:rPr>
          <w:spacing w:val="-3"/>
          <w:sz w:val="28"/>
        </w:rPr>
        <w:t xml:space="preserve"> </w:t>
      </w:r>
      <w:r>
        <w:rPr>
          <w:sz w:val="28"/>
        </w:rPr>
        <w:t>социальных</w:t>
      </w:r>
      <w:r>
        <w:rPr>
          <w:spacing w:val="-3"/>
          <w:sz w:val="28"/>
        </w:rPr>
        <w:t xml:space="preserve"> </w:t>
      </w:r>
      <w:r>
        <w:rPr>
          <w:sz w:val="28"/>
        </w:rPr>
        <w:t>проблем;</w:t>
      </w:r>
    </w:p>
    <w:p w:rsidR="00B07C61" w:rsidRDefault="00260770" w:rsidP="00A62155">
      <w:pPr>
        <w:pStyle w:val="aa"/>
        <w:numPr>
          <w:ilvl w:val="1"/>
          <w:numId w:val="9"/>
        </w:numPr>
        <w:tabs>
          <w:tab w:val="left" w:pos="1108"/>
        </w:tabs>
        <w:spacing w:line="276" w:lineRule="auto"/>
        <w:ind w:right="111" w:firstLine="710"/>
        <w:rPr>
          <w:sz w:val="28"/>
        </w:rPr>
      </w:pPr>
      <w:bookmarkStart w:id="132" w:name="•_обеспечение_развития_ключевых_навыков,"/>
      <w:bookmarkEnd w:id="132"/>
      <w:r>
        <w:rPr>
          <w:sz w:val="28"/>
        </w:rPr>
        <w:t>обеспечение развития ключевых навыков, формируемых деятельностным</w:t>
      </w:r>
      <w:r>
        <w:rPr>
          <w:spacing w:val="1"/>
          <w:sz w:val="28"/>
        </w:rPr>
        <w:t xml:space="preserve"> </w:t>
      </w:r>
      <w:r>
        <w:rPr>
          <w:sz w:val="28"/>
        </w:rPr>
        <w:t>компонентом</w:t>
      </w:r>
      <w:r>
        <w:rPr>
          <w:spacing w:val="1"/>
          <w:sz w:val="28"/>
        </w:rPr>
        <w:t xml:space="preserve"> </w:t>
      </w:r>
      <w:r>
        <w:rPr>
          <w:sz w:val="28"/>
        </w:rPr>
        <w:t>социально-гуманитарного</w:t>
      </w:r>
      <w:r>
        <w:rPr>
          <w:spacing w:val="1"/>
          <w:sz w:val="28"/>
        </w:rPr>
        <w:t xml:space="preserve"> </w:t>
      </w:r>
      <w:r>
        <w:rPr>
          <w:sz w:val="28"/>
        </w:rPr>
        <w:t>образования</w:t>
      </w:r>
      <w:r>
        <w:rPr>
          <w:spacing w:val="1"/>
          <w:sz w:val="28"/>
        </w:rPr>
        <w:t xml:space="preserve"> </w:t>
      </w:r>
      <w:r>
        <w:rPr>
          <w:sz w:val="28"/>
        </w:rPr>
        <w:t>(выявление</w:t>
      </w:r>
      <w:r>
        <w:rPr>
          <w:spacing w:val="1"/>
          <w:sz w:val="28"/>
        </w:rPr>
        <w:t xml:space="preserve"> </w:t>
      </w:r>
      <w:r>
        <w:rPr>
          <w:sz w:val="28"/>
        </w:rPr>
        <w:t>проблем,</w:t>
      </w:r>
      <w:r>
        <w:rPr>
          <w:spacing w:val="1"/>
          <w:sz w:val="28"/>
        </w:rPr>
        <w:t xml:space="preserve"> </w:t>
      </w:r>
      <w:r>
        <w:rPr>
          <w:sz w:val="28"/>
        </w:rPr>
        <w:t>принятие</w:t>
      </w:r>
      <w:r>
        <w:rPr>
          <w:spacing w:val="1"/>
          <w:sz w:val="28"/>
        </w:rPr>
        <w:t xml:space="preserve"> </w:t>
      </w:r>
      <w:r>
        <w:rPr>
          <w:sz w:val="28"/>
        </w:rPr>
        <w:t>решений,</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и</w:t>
      </w:r>
      <w:r>
        <w:rPr>
          <w:spacing w:val="1"/>
          <w:sz w:val="28"/>
        </w:rPr>
        <w:t xml:space="preserve"> </w:t>
      </w:r>
      <w:r>
        <w:rPr>
          <w:sz w:val="28"/>
        </w:rPr>
        <w:t>компетентностей,</w:t>
      </w:r>
      <w:r>
        <w:rPr>
          <w:spacing w:val="1"/>
          <w:sz w:val="28"/>
        </w:rPr>
        <w:t xml:space="preserve"> </w:t>
      </w:r>
      <w:r>
        <w:rPr>
          <w:sz w:val="28"/>
        </w:rPr>
        <w:t>имеющих</w:t>
      </w:r>
      <w:r>
        <w:rPr>
          <w:spacing w:val="-67"/>
          <w:sz w:val="28"/>
        </w:rPr>
        <w:t xml:space="preserve"> </w:t>
      </w:r>
      <w:r>
        <w:rPr>
          <w:sz w:val="28"/>
        </w:rPr>
        <w:t>универсальное</w:t>
      </w:r>
      <w:r>
        <w:rPr>
          <w:spacing w:val="1"/>
          <w:sz w:val="28"/>
        </w:rPr>
        <w:t xml:space="preserve"> </w:t>
      </w:r>
      <w:r>
        <w:rPr>
          <w:sz w:val="28"/>
        </w:rPr>
        <w:t>значение</w:t>
      </w:r>
      <w:r>
        <w:rPr>
          <w:spacing w:val="1"/>
          <w:sz w:val="28"/>
        </w:rPr>
        <w:t xml:space="preserve"> </w:t>
      </w:r>
      <w:r>
        <w:rPr>
          <w:sz w:val="28"/>
        </w:rPr>
        <w:t>для</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выборе</w:t>
      </w:r>
      <w:r>
        <w:rPr>
          <w:spacing w:val="1"/>
          <w:sz w:val="28"/>
        </w:rPr>
        <w:t xml:space="preserve"> </w:t>
      </w:r>
      <w:r>
        <w:rPr>
          <w:sz w:val="28"/>
        </w:rPr>
        <w:t>профессии;</w:t>
      </w:r>
    </w:p>
    <w:p w:rsidR="00B07C61" w:rsidRDefault="00260770" w:rsidP="00A62155">
      <w:pPr>
        <w:pStyle w:val="aa"/>
        <w:numPr>
          <w:ilvl w:val="1"/>
          <w:numId w:val="9"/>
        </w:numPr>
        <w:tabs>
          <w:tab w:val="left" w:pos="1108"/>
        </w:tabs>
        <w:spacing w:line="276" w:lineRule="auto"/>
        <w:ind w:right="113" w:firstLine="710"/>
        <w:rPr>
          <w:sz w:val="28"/>
        </w:rPr>
      </w:pPr>
      <w:bookmarkStart w:id="133" w:name="•_включение_в_содержание_предмета_полноц"/>
      <w:bookmarkEnd w:id="133"/>
      <w:r>
        <w:rPr>
          <w:sz w:val="28"/>
        </w:rPr>
        <w:t>включение</w:t>
      </w:r>
      <w:r>
        <w:rPr>
          <w:spacing w:val="1"/>
          <w:sz w:val="28"/>
        </w:rPr>
        <w:t xml:space="preserve"> </w:t>
      </w:r>
      <w:r>
        <w:rPr>
          <w:sz w:val="28"/>
        </w:rPr>
        <w:t>в</w:t>
      </w:r>
      <w:r>
        <w:rPr>
          <w:spacing w:val="1"/>
          <w:sz w:val="28"/>
        </w:rPr>
        <w:t xml:space="preserve"> </w:t>
      </w:r>
      <w:r>
        <w:rPr>
          <w:sz w:val="28"/>
        </w:rPr>
        <w:t>содержание</w:t>
      </w:r>
      <w:r>
        <w:rPr>
          <w:spacing w:val="1"/>
          <w:sz w:val="28"/>
        </w:rPr>
        <w:t xml:space="preserve"> </w:t>
      </w:r>
      <w:r>
        <w:rPr>
          <w:sz w:val="28"/>
        </w:rPr>
        <w:t>предмета</w:t>
      </w:r>
      <w:r>
        <w:rPr>
          <w:spacing w:val="1"/>
          <w:sz w:val="28"/>
        </w:rPr>
        <w:t xml:space="preserve"> </w:t>
      </w:r>
      <w:r>
        <w:rPr>
          <w:sz w:val="28"/>
        </w:rPr>
        <w:t>полноценного</w:t>
      </w:r>
      <w:r>
        <w:rPr>
          <w:spacing w:val="1"/>
          <w:sz w:val="28"/>
        </w:rPr>
        <w:t xml:space="preserve"> </w:t>
      </w:r>
      <w:r>
        <w:rPr>
          <w:sz w:val="28"/>
        </w:rPr>
        <w:t>материала</w:t>
      </w:r>
      <w:r>
        <w:rPr>
          <w:spacing w:val="1"/>
          <w:sz w:val="28"/>
        </w:rPr>
        <w:t xml:space="preserve"> </w:t>
      </w:r>
      <w:r>
        <w:rPr>
          <w:sz w:val="28"/>
        </w:rPr>
        <w:t>о</w:t>
      </w:r>
      <w:r>
        <w:rPr>
          <w:spacing w:val="1"/>
          <w:sz w:val="28"/>
        </w:rPr>
        <w:t xml:space="preserve"> </w:t>
      </w:r>
      <w:r>
        <w:rPr>
          <w:sz w:val="28"/>
        </w:rPr>
        <w:t>современном</w:t>
      </w:r>
      <w:r>
        <w:rPr>
          <w:spacing w:val="1"/>
          <w:sz w:val="28"/>
        </w:rPr>
        <w:t xml:space="preserve"> </w:t>
      </w:r>
      <w:r>
        <w:rPr>
          <w:sz w:val="28"/>
        </w:rPr>
        <w:t>российском</w:t>
      </w:r>
      <w:r>
        <w:rPr>
          <w:spacing w:val="1"/>
          <w:sz w:val="28"/>
        </w:rPr>
        <w:t xml:space="preserve"> </w:t>
      </w:r>
      <w:r>
        <w:rPr>
          <w:sz w:val="28"/>
        </w:rPr>
        <w:t>обществе,</w:t>
      </w:r>
      <w:r>
        <w:rPr>
          <w:spacing w:val="1"/>
          <w:sz w:val="28"/>
        </w:rPr>
        <w:t xml:space="preserve"> </w:t>
      </w:r>
      <w:r>
        <w:rPr>
          <w:sz w:val="28"/>
        </w:rPr>
        <w:t>об</w:t>
      </w:r>
      <w:r>
        <w:rPr>
          <w:spacing w:val="1"/>
          <w:sz w:val="28"/>
        </w:rPr>
        <w:t xml:space="preserve"> </w:t>
      </w:r>
      <w:r>
        <w:rPr>
          <w:sz w:val="28"/>
        </w:rPr>
        <w:t>основах</w:t>
      </w:r>
      <w:r>
        <w:rPr>
          <w:spacing w:val="1"/>
          <w:sz w:val="28"/>
        </w:rPr>
        <w:t xml:space="preserve"> </w:t>
      </w:r>
      <w:r>
        <w:rPr>
          <w:sz w:val="28"/>
        </w:rPr>
        <w:t>конституционного</w:t>
      </w:r>
      <w:r>
        <w:rPr>
          <w:spacing w:val="1"/>
          <w:sz w:val="28"/>
        </w:rPr>
        <w:t xml:space="preserve"> </w:t>
      </w:r>
      <w:r>
        <w:rPr>
          <w:sz w:val="28"/>
        </w:rPr>
        <w:t>строя</w:t>
      </w:r>
      <w:r>
        <w:rPr>
          <w:spacing w:val="1"/>
          <w:sz w:val="28"/>
        </w:rPr>
        <w:t xml:space="preserve"> </w:t>
      </w:r>
      <w:r>
        <w:rPr>
          <w:sz w:val="28"/>
        </w:rPr>
        <w:t>Российской Федерации, закрепленных в Конституции Российской Федерации, о</w:t>
      </w:r>
      <w:r>
        <w:rPr>
          <w:spacing w:val="1"/>
          <w:sz w:val="28"/>
        </w:rPr>
        <w:t xml:space="preserve"> </w:t>
      </w:r>
      <w:r>
        <w:rPr>
          <w:sz w:val="28"/>
        </w:rPr>
        <w:t>правах и свободах человека и гражданина, тенденциях развития России, ее роли в</w:t>
      </w:r>
      <w:r>
        <w:rPr>
          <w:spacing w:val="1"/>
          <w:sz w:val="28"/>
        </w:rPr>
        <w:t xml:space="preserve"> </w:t>
      </w:r>
      <w:r>
        <w:rPr>
          <w:sz w:val="28"/>
        </w:rPr>
        <w:t>мире</w:t>
      </w:r>
      <w:r>
        <w:rPr>
          <w:spacing w:val="1"/>
          <w:sz w:val="28"/>
        </w:rPr>
        <w:t xml:space="preserve"> </w:t>
      </w:r>
      <w:r>
        <w:rPr>
          <w:sz w:val="28"/>
        </w:rPr>
        <w:t>и противодействии</w:t>
      </w:r>
      <w:r>
        <w:rPr>
          <w:spacing w:val="1"/>
          <w:sz w:val="28"/>
        </w:rPr>
        <w:t xml:space="preserve"> </w:t>
      </w:r>
      <w:r>
        <w:rPr>
          <w:sz w:val="28"/>
        </w:rPr>
        <w:t>вызовам</w:t>
      </w:r>
      <w:r>
        <w:rPr>
          <w:spacing w:val="2"/>
          <w:sz w:val="28"/>
        </w:rPr>
        <w:t xml:space="preserve"> </w:t>
      </w:r>
      <w:r>
        <w:rPr>
          <w:sz w:val="28"/>
        </w:rPr>
        <w:t>глобализации;</w:t>
      </w:r>
    </w:p>
    <w:p w:rsidR="00B07C61" w:rsidRDefault="00260770" w:rsidP="00A62155">
      <w:pPr>
        <w:pStyle w:val="aa"/>
        <w:numPr>
          <w:ilvl w:val="1"/>
          <w:numId w:val="9"/>
        </w:numPr>
        <w:tabs>
          <w:tab w:val="left" w:pos="1108"/>
        </w:tabs>
        <w:spacing w:before="1" w:line="276" w:lineRule="auto"/>
        <w:ind w:right="117" w:firstLine="710"/>
        <w:rPr>
          <w:sz w:val="28"/>
        </w:rPr>
      </w:pPr>
      <w:bookmarkStart w:id="134" w:name="•_расширение_возможностей_самопрезентаци"/>
      <w:bookmarkEnd w:id="134"/>
      <w:r>
        <w:rPr>
          <w:sz w:val="28"/>
        </w:rPr>
        <w:t>расширение</w:t>
      </w:r>
      <w:r>
        <w:rPr>
          <w:spacing w:val="1"/>
          <w:sz w:val="28"/>
        </w:rPr>
        <w:t xml:space="preserve"> </w:t>
      </w:r>
      <w:r>
        <w:rPr>
          <w:sz w:val="28"/>
        </w:rPr>
        <w:t>возможностей</w:t>
      </w:r>
      <w:r>
        <w:rPr>
          <w:spacing w:val="1"/>
          <w:sz w:val="28"/>
        </w:rPr>
        <w:t xml:space="preserve"> </w:t>
      </w:r>
      <w:r>
        <w:rPr>
          <w:sz w:val="28"/>
        </w:rPr>
        <w:t>самопрезентации</w:t>
      </w:r>
      <w:r>
        <w:rPr>
          <w:spacing w:val="1"/>
          <w:sz w:val="28"/>
        </w:rPr>
        <w:t xml:space="preserve"> </w:t>
      </w:r>
      <w:r>
        <w:rPr>
          <w:sz w:val="28"/>
        </w:rPr>
        <w:t>старшеклассников,</w:t>
      </w:r>
      <w:r>
        <w:rPr>
          <w:spacing w:val="1"/>
          <w:sz w:val="28"/>
        </w:rPr>
        <w:t xml:space="preserve"> </w:t>
      </w:r>
      <w:proofErr w:type="gramStart"/>
      <w:r>
        <w:rPr>
          <w:sz w:val="28"/>
        </w:rPr>
        <w:t>мотивирующей</w:t>
      </w:r>
      <w:proofErr w:type="gramEnd"/>
      <w:r>
        <w:rPr>
          <w:spacing w:val="-2"/>
          <w:sz w:val="28"/>
        </w:rPr>
        <w:t xml:space="preserve"> </w:t>
      </w:r>
      <w:r>
        <w:rPr>
          <w:sz w:val="28"/>
        </w:rPr>
        <w:t>креативное мышление</w:t>
      </w:r>
      <w:r>
        <w:rPr>
          <w:spacing w:val="-1"/>
          <w:sz w:val="28"/>
        </w:rPr>
        <w:t xml:space="preserve"> </w:t>
      </w:r>
      <w:r>
        <w:rPr>
          <w:sz w:val="28"/>
        </w:rPr>
        <w:t>и</w:t>
      </w:r>
      <w:r>
        <w:rPr>
          <w:spacing w:val="-1"/>
          <w:sz w:val="28"/>
        </w:rPr>
        <w:t xml:space="preserve"> </w:t>
      </w:r>
      <w:r>
        <w:rPr>
          <w:sz w:val="28"/>
        </w:rPr>
        <w:t>участие</w:t>
      </w:r>
      <w:r>
        <w:rPr>
          <w:spacing w:val="-1"/>
          <w:sz w:val="28"/>
        </w:rPr>
        <w:t xml:space="preserve"> </w:t>
      </w:r>
      <w:r>
        <w:rPr>
          <w:sz w:val="28"/>
        </w:rPr>
        <w:t>в</w:t>
      </w:r>
      <w:r>
        <w:rPr>
          <w:spacing w:val="-2"/>
          <w:sz w:val="28"/>
        </w:rPr>
        <w:t xml:space="preserve"> </w:t>
      </w:r>
      <w:r>
        <w:rPr>
          <w:sz w:val="28"/>
        </w:rPr>
        <w:t>социальных</w:t>
      </w:r>
      <w:r>
        <w:rPr>
          <w:spacing w:val="-5"/>
          <w:sz w:val="28"/>
        </w:rPr>
        <w:t xml:space="preserve"> </w:t>
      </w:r>
      <w:r>
        <w:rPr>
          <w:sz w:val="28"/>
        </w:rPr>
        <w:t>практиках.</w:t>
      </w:r>
    </w:p>
    <w:p w:rsidR="00B07C61" w:rsidRDefault="00260770">
      <w:pPr>
        <w:pStyle w:val="a8"/>
        <w:spacing w:line="276" w:lineRule="auto"/>
        <w:ind w:right="117"/>
      </w:pPr>
      <w:bookmarkStart w:id="135" w:name="Отличие_содержания_учебного_предмета_«Об"/>
      <w:bookmarkEnd w:id="135"/>
      <w:r>
        <w:t>Отличие</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на</w:t>
      </w:r>
      <w:r>
        <w:rPr>
          <w:spacing w:val="1"/>
        </w:rPr>
        <w:t xml:space="preserve"> </w:t>
      </w:r>
      <w:r>
        <w:t>базовом</w:t>
      </w:r>
      <w:r>
        <w:rPr>
          <w:spacing w:val="1"/>
        </w:rPr>
        <w:t xml:space="preserve"> </w:t>
      </w:r>
      <w:r>
        <w:t>уровне среднего общего образования от содержания предшествующего уровня</w:t>
      </w:r>
      <w:r>
        <w:rPr>
          <w:spacing w:val="1"/>
        </w:rPr>
        <w:t xml:space="preserve"> </w:t>
      </w:r>
      <w:r>
        <w:t>заключается</w:t>
      </w:r>
      <w:r>
        <w:rPr>
          <w:spacing w:val="2"/>
        </w:rPr>
        <w:t xml:space="preserve"> </w:t>
      </w:r>
      <w:proofErr w:type="gramStart"/>
      <w:r>
        <w:t>в</w:t>
      </w:r>
      <w:proofErr w:type="gramEnd"/>
      <w:r>
        <w:t>:</w:t>
      </w:r>
    </w:p>
    <w:p w:rsidR="00B07C61" w:rsidRDefault="00260770" w:rsidP="00A62155">
      <w:pPr>
        <w:pStyle w:val="aa"/>
        <w:numPr>
          <w:ilvl w:val="1"/>
          <w:numId w:val="9"/>
        </w:numPr>
        <w:tabs>
          <w:tab w:val="left" w:pos="1108"/>
        </w:tabs>
        <w:spacing w:line="320" w:lineRule="exact"/>
        <w:ind w:left="1107"/>
        <w:rPr>
          <w:sz w:val="28"/>
        </w:rPr>
      </w:pPr>
      <w:bookmarkStart w:id="136" w:name="•_изучении_нового_теоретического_содержа"/>
      <w:bookmarkEnd w:id="136"/>
      <w:proofErr w:type="gramStart"/>
      <w:r>
        <w:rPr>
          <w:sz w:val="28"/>
        </w:rPr>
        <w:t>изучении</w:t>
      </w:r>
      <w:proofErr w:type="gramEnd"/>
      <w:r>
        <w:rPr>
          <w:spacing w:val="-9"/>
          <w:sz w:val="28"/>
        </w:rPr>
        <w:t xml:space="preserve"> </w:t>
      </w:r>
      <w:r>
        <w:rPr>
          <w:sz w:val="28"/>
        </w:rPr>
        <w:t>нового</w:t>
      </w:r>
      <w:r>
        <w:rPr>
          <w:spacing w:val="-10"/>
          <w:sz w:val="28"/>
        </w:rPr>
        <w:t xml:space="preserve"> </w:t>
      </w:r>
      <w:r>
        <w:rPr>
          <w:sz w:val="28"/>
        </w:rPr>
        <w:t>теоретического</w:t>
      </w:r>
      <w:r>
        <w:rPr>
          <w:spacing w:val="-10"/>
          <w:sz w:val="28"/>
        </w:rPr>
        <w:t xml:space="preserve"> </w:t>
      </w:r>
      <w:r>
        <w:rPr>
          <w:sz w:val="28"/>
        </w:rPr>
        <w:t>содержания;</w:t>
      </w:r>
    </w:p>
    <w:p w:rsidR="00B07C61" w:rsidRDefault="00260770" w:rsidP="00A62155">
      <w:pPr>
        <w:pStyle w:val="aa"/>
        <w:numPr>
          <w:ilvl w:val="1"/>
          <w:numId w:val="9"/>
        </w:numPr>
        <w:tabs>
          <w:tab w:val="left" w:pos="1108"/>
        </w:tabs>
        <w:spacing w:before="47" w:line="278" w:lineRule="auto"/>
        <w:ind w:right="118" w:firstLine="710"/>
        <w:rPr>
          <w:sz w:val="28"/>
        </w:rPr>
      </w:pPr>
      <w:bookmarkStart w:id="137" w:name="•_рассмотрении_ряда_ранее_изученных_соци"/>
      <w:bookmarkEnd w:id="137"/>
      <w:proofErr w:type="gramStart"/>
      <w:r>
        <w:rPr>
          <w:sz w:val="28"/>
        </w:rPr>
        <w:t>рассмотрении</w:t>
      </w:r>
      <w:proofErr w:type="gramEnd"/>
      <w:r>
        <w:rPr>
          <w:sz w:val="28"/>
        </w:rPr>
        <w:t xml:space="preserve"> ряда ранее изученных социальных явлений и процессов в</w:t>
      </w:r>
      <w:r>
        <w:rPr>
          <w:spacing w:val="1"/>
          <w:sz w:val="28"/>
        </w:rPr>
        <w:t xml:space="preserve"> </w:t>
      </w:r>
      <w:r>
        <w:rPr>
          <w:sz w:val="28"/>
        </w:rPr>
        <w:t>более</w:t>
      </w:r>
      <w:r>
        <w:rPr>
          <w:spacing w:val="1"/>
          <w:sz w:val="28"/>
        </w:rPr>
        <w:t xml:space="preserve"> </w:t>
      </w:r>
      <w:r>
        <w:rPr>
          <w:sz w:val="28"/>
        </w:rPr>
        <w:t>сложных</w:t>
      </w:r>
      <w:r>
        <w:rPr>
          <w:spacing w:val="-4"/>
          <w:sz w:val="28"/>
        </w:rPr>
        <w:t xml:space="preserve"> </w:t>
      </w:r>
      <w:r>
        <w:rPr>
          <w:sz w:val="28"/>
        </w:rPr>
        <w:t>и разнообразных</w:t>
      </w:r>
      <w:r>
        <w:rPr>
          <w:spacing w:val="-3"/>
          <w:sz w:val="28"/>
        </w:rPr>
        <w:t xml:space="preserve"> </w:t>
      </w:r>
      <w:r>
        <w:rPr>
          <w:sz w:val="28"/>
        </w:rPr>
        <w:t>связях и</w:t>
      </w:r>
      <w:r>
        <w:rPr>
          <w:spacing w:val="1"/>
          <w:sz w:val="28"/>
        </w:rPr>
        <w:t xml:space="preserve"> </w:t>
      </w:r>
      <w:r>
        <w:rPr>
          <w:sz w:val="28"/>
        </w:rPr>
        <w:t>отношениях;</w:t>
      </w:r>
    </w:p>
    <w:p w:rsidR="00B07C61" w:rsidRDefault="00260770" w:rsidP="00A62155">
      <w:pPr>
        <w:pStyle w:val="aa"/>
        <w:numPr>
          <w:ilvl w:val="1"/>
          <w:numId w:val="9"/>
        </w:numPr>
        <w:tabs>
          <w:tab w:val="left" w:pos="1108"/>
        </w:tabs>
        <w:spacing w:line="319" w:lineRule="exact"/>
        <w:ind w:left="1107"/>
        <w:rPr>
          <w:sz w:val="28"/>
        </w:rPr>
      </w:pPr>
      <w:bookmarkStart w:id="138" w:name="•_освоении_обучающимися_базовых_методов_"/>
      <w:bookmarkEnd w:id="138"/>
      <w:r>
        <w:rPr>
          <w:sz w:val="28"/>
        </w:rPr>
        <w:t>освоении</w:t>
      </w:r>
      <w:r>
        <w:rPr>
          <w:spacing w:val="-8"/>
          <w:sz w:val="28"/>
        </w:rPr>
        <w:t xml:space="preserve"> </w:t>
      </w:r>
      <w:proofErr w:type="gramStart"/>
      <w:r>
        <w:rPr>
          <w:sz w:val="28"/>
        </w:rPr>
        <w:t>обучающимися</w:t>
      </w:r>
      <w:proofErr w:type="gramEnd"/>
      <w:r>
        <w:rPr>
          <w:spacing w:val="-5"/>
          <w:sz w:val="28"/>
        </w:rPr>
        <w:t xml:space="preserve"> </w:t>
      </w:r>
      <w:r>
        <w:rPr>
          <w:sz w:val="28"/>
        </w:rPr>
        <w:t>базовых</w:t>
      </w:r>
      <w:r>
        <w:rPr>
          <w:spacing w:val="-11"/>
          <w:sz w:val="28"/>
        </w:rPr>
        <w:t xml:space="preserve"> </w:t>
      </w:r>
      <w:r>
        <w:rPr>
          <w:sz w:val="28"/>
        </w:rPr>
        <w:t>методов</w:t>
      </w:r>
      <w:r>
        <w:rPr>
          <w:spacing w:val="-8"/>
          <w:sz w:val="28"/>
        </w:rPr>
        <w:t xml:space="preserve"> </w:t>
      </w:r>
      <w:r>
        <w:rPr>
          <w:sz w:val="28"/>
        </w:rPr>
        <w:t>социального</w:t>
      </w:r>
      <w:r>
        <w:rPr>
          <w:spacing w:val="-8"/>
          <w:sz w:val="28"/>
        </w:rPr>
        <w:t xml:space="preserve"> </w:t>
      </w:r>
      <w:r>
        <w:rPr>
          <w:sz w:val="28"/>
        </w:rPr>
        <w:t>познания;</w:t>
      </w:r>
    </w:p>
    <w:p w:rsidR="00B07C61" w:rsidRDefault="00260770" w:rsidP="00A62155">
      <w:pPr>
        <w:pStyle w:val="aa"/>
        <w:numPr>
          <w:ilvl w:val="1"/>
          <w:numId w:val="9"/>
        </w:numPr>
        <w:tabs>
          <w:tab w:val="left" w:pos="1108"/>
        </w:tabs>
        <w:spacing w:before="47" w:line="276" w:lineRule="auto"/>
        <w:ind w:right="117" w:firstLine="710"/>
        <w:rPr>
          <w:sz w:val="28"/>
        </w:rPr>
      </w:pPr>
      <w:bookmarkStart w:id="139" w:name="•_большей_опоре_на_самостоятельную_деяте"/>
      <w:bookmarkEnd w:id="139"/>
      <w:r>
        <w:rPr>
          <w:sz w:val="28"/>
        </w:rPr>
        <w:t>большей</w:t>
      </w:r>
      <w:r>
        <w:rPr>
          <w:spacing w:val="1"/>
          <w:sz w:val="28"/>
        </w:rPr>
        <w:t xml:space="preserve"> </w:t>
      </w:r>
      <w:r>
        <w:rPr>
          <w:sz w:val="28"/>
        </w:rPr>
        <w:t>опоре</w:t>
      </w:r>
      <w:r>
        <w:rPr>
          <w:spacing w:val="1"/>
          <w:sz w:val="28"/>
        </w:rPr>
        <w:t xml:space="preserve"> </w:t>
      </w:r>
      <w:r>
        <w:rPr>
          <w:sz w:val="28"/>
        </w:rPr>
        <w:t>на</w:t>
      </w:r>
      <w:r>
        <w:rPr>
          <w:spacing w:val="1"/>
          <w:sz w:val="28"/>
        </w:rPr>
        <w:t xml:space="preserve"> </w:t>
      </w:r>
      <w:r>
        <w:rPr>
          <w:sz w:val="28"/>
        </w:rPr>
        <w:t>самостоятельную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познавательные</w:t>
      </w:r>
      <w:r>
        <w:rPr>
          <w:spacing w:val="1"/>
          <w:sz w:val="28"/>
        </w:rPr>
        <w:t xml:space="preserve"> </w:t>
      </w:r>
      <w:r>
        <w:rPr>
          <w:sz w:val="28"/>
        </w:rPr>
        <w:t>интересы</w:t>
      </w:r>
      <w:r>
        <w:rPr>
          <w:spacing w:val="1"/>
          <w:sz w:val="28"/>
        </w:rPr>
        <w:t xml:space="preserve"> </w:t>
      </w:r>
      <w:proofErr w:type="gramStart"/>
      <w:r>
        <w:rPr>
          <w:sz w:val="28"/>
        </w:rPr>
        <w:t>обучающихся</w:t>
      </w:r>
      <w:proofErr w:type="gramEnd"/>
      <w:r>
        <w:rPr>
          <w:sz w:val="28"/>
        </w:rPr>
        <w:t>,</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выбором</w:t>
      </w:r>
      <w:r>
        <w:rPr>
          <w:spacing w:val="1"/>
          <w:sz w:val="28"/>
        </w:rPr>
        <w:t xml:space="preserve"> </w:t>
      </w:r>
      <w:r>
        <w:rPr>
          <w:sz w:val="28"/>
        </w:rPr>
        <w:t>профессии;</w:t>
      </w:r>
    </w:p>
    <w:p w:rsidR="00B07C61" w:rsidRDefault="00260770" w:rsidP="00A62155">
      <w:pPr>
        <w:pStyle w:val="aa"/>
        <w:numPr>
          <w:ilvl w:val="1"/>
          <w:numId w:val="9"/>
        </w:numPr>
        <w:tabs>
          <w:tab w:val="left" w:pos="1108"/>
        </w:tabs>
        <w:spacing w:line="276" w:lineRule="auto"/>
        <w:ind w:right="115" w:firstLine="710"/>
        <w:rPr>
          <w:sz w:val="28"/>
        </w:rPr>
      </w:pPr>
      <w:bookmarkStart w:id="140" w:name="•_расширении_и_совершенствовании_познава"/>
      <w:bookmarkEnd w:id="140"/>
      <w:proofErr w:type="gramStart"/>
      <w:r>
        <w:rPr>
          <w:sz w:val="28"/>
        </w:rPr>
        <w:t>расширении</w:t>
      </w:r>
      <w:r>
        <w:rPr>
          <w:spacing w:val="1"/>
          <w:sz w:val="28"/>
        </w:rPr>
        <w:t xml:space="preserve"> </w:t>
      </w:r>
      <w:r>
        <w:rPr>
          <w:sz w:val="28"/>
        </w:rPr>
        <w:t>и</w:t>
      </w:r>
      <w:r>
        <w:rPr>
          <w:spacing w:val="1"/>
          <w:sz w:val="28"/>
        </w:rPr>
        <w:t xml:space="preserve"> </w:t>
      </w:r>
      <w:r>
        <w:rPr>
          <w:sz w:val="28"/>
        </w:rPr>
        <w:t>совершенствовании</w:t>
      </w:r>
      <w:r>
        <w:rPr>
          <w:spacing w:val="1"/>
          <w:sz w:val="28"/>
        </w:rPr>
        <w:t xml:space="preserve"> </w:t>
      </w:r>
      <w:r>
        <w:rPr>
          <w:sz w:val="28"/>
        </w:rPr>
        <w:t>познавательных,</w:t>
      </w:r>
      <w:r>
        <w:rPr>
          <w:spacing w:val="1"/>
          <w:sz w:val="28"/>
        </w:rPr>
        <w:t xml:space="preserve"> </w:t>
      </w:r>
      <w:r>
        <w:rPr>
          <w:sz w:val="28"/>
        </w:rPr>
        <w:t>исследовательских,</w:t>
      </w:r>
      <w:r>
        <w:rPr>
          <w:spacing w:val="-67"/>
          <w:sz w:val="28"/>
        </w:rPr>
        <w:t xml:space="preserve"> </w:t>
      </w:r>
      <w:r>
        <w:rPr>
          <w:sz w:val="28"/>
        </w:rPr>
        <w:t>проектных</w:t>
      </w:r>
      <w:r>
        <w:rPr>
          <w:spacing w:val="1"/>
          <w:sz w:val="28"/>
        </w:rPr>
        <w:t xml:space="preserve"> </w:t>
      </w:r>
      <w:r>
        <w:rPr>
          <w:sz w:val="28"/>
        </w:rPr>
        <w:t>умений,</w:t>
      </w:r>
      <w:r>
        <w:rPr>
          <w:spacing w:val="1"/>
          <w:sz w:val="28"/>
        </w:rPr>
        <w:t xml:space="preserve"> </w:t>
      </w:r>
      <w:r>
        <w:rPr>
          <w:sz w:val="28"/>
        </w:rPr>
        <w:t>которые</w:t>
      </w:r>
      <w:r>
        <w:rPr>
          <w:spacing w:val="1"/>
          <w:sz w:val="28"/>
        </w:rPr>
        <w:t xml:space="preserve"> </w:t>
      </w:r>
      <w:r>
        <w:rPr>
          <w:sz w:val="28"/>
        </w:rPr>
        <w:t>осваивают</w:t>
      </w:r>
      <w:r>
        <w:rPr>
          <w:spacing w:val="1"/>
          <w:sz w:val="28"/>
        </w:rPr>
        <w:t xml:space="preserve"> </w:t>
      </w:r>
      <w:r>
        <w:rPr>
          <w:sz w:val="28"/>
        </w:rPr>
        <w:t>обучающиеся,</w:t>
      </w:r>
      <w:r>
        <w:rPr>
          <w:spacing w:val="1"/>
          <w:sz w:val="28"/>
        </w:rPr>
        <w:t xml:space="preserve"> </w:t>
      </w:r>
      <w:r>
        <w:rPr>
          <w:sz w:val="28"/>
        </w:rPr>
        <w:t>и</w:t>
      </w:r>
      <w:r>
        <w:rPr>
          <w:spacing w:val="1"/>
          <w:sz w:val="28"/>
        </w:rPr>
        <w:t xml:space="preserve"> </w:t>
      </w:r>
      <w:r>
        <w:rPr>
          <w:sz w:val="28"/>
        </w:rPr>
        <w:t>возможностей</w:t>
      </w:r>
      <w:r>
        <w:rPr>
          <w:spacing w:val="1"/>
          <w:sz w:val="28"/>
        </w:rPr>
        <w:t xml:space="preserve"> </w:t>
      </w:r>
      <w:r>
        <w:rPr>
          <w:sz w:val="28"/>
        </w:rPr>
        <w:t>их</w:t>
      </w:r>
      <w:r>
        <w:rPr>
          <w:spacing w:val="1"/>
          <w:sz w:val="28"/>
        </w:rPr>
        <w:t xml:space="preserve"> </w:t>
      </w:r>
      <w:r>
        <w:rPr>
          <w:sz w:val="28"/>
        </w:rPr>
        <w:t>применения</w:t>
      </w:r>
      <w:r>
        <w:rPr>
          <w:spacing w:val="1"/>
          <w:sz w:val="28"/>
        </w:rPr>
        <w:t xml:space="preserve"> </w:t>
      </w:r>
      <w:r>
        <w:rPr>
          <w:sz w:val="28"/>
        </w:rPr>
        <w:t>при</w:t>
      </w:r>
      <w:r>
        <w:rPr>
          <w:spacing w:val="1"/>
          <w:sz w:val="28"/>
        </w:rPr>
        <w:t xml:space="preserve"> </w:t>
      </w:r>
      <w:r>
        <w:rPr>
          <w:sz w:val="28"/>
        </w:rPr>
        <w:t>выполнении</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старшего</w:t>
      </w:r>
      <w:r>
        <w:rPr>
          <w:spacing w:val="1"/>
          <w:sz w:val="28"/>
        </w:rPr>
        <w:t xml:space="preserve"> </w:t>
      </w:r>
      <w:r>
        <w:rPr>
          <w:sz w:val="28"/>
        </w:rPr>
        <w:t>подросткового возраста.</w:t>
      </w:r>
      <w:proofErr w:type="gramEnd"/>
    </w:p>
    <w:p w:rsidR="00B07C61" w:rsidRDefault="00260770">
      <w:pPr>
        <w:pStyle w:val="2"/>
        <w:spacing w:before="6" w:line="276" w:lineRule="auto"/>
        <w:ind w:left="113" w:right="117" w:firstLine="710"/>
      </w:pPr>
      <w:bookmarkStart w:id="141" w:name="Место_учебного_предмета_«обществознание»"/>
      <w:bookmarkEnd w:id="141"/>
      <w:r>
        <w:t>Место</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(базовый</w:t>
      </w:r>
      <w:r>
        <w:rPr>
          <w:spacing w:val="1"/>
        </w:rPr>
        <w:t xml:space="preserve"> </w:t>
      </w:r>
      <w:r>
        <w:t>уровень)</w:t>
      </w:r>
      <w:r>
        <w:rPr>
          <w:spacing w:val="1"/>
        </w:rPr>
        <w:t xml:space="preserve"> </w:t>
      </w:r>
      <w:r>
        <w:t>в</w:t>
      </w:r>
      <w:r>
        <w:rPr>
          <w:spacing w:val="1"/>
        </w:rPr>
        <w:t xml:space="preserve"> </w:t>
      </w:r>
      <w:r>
        <w:t>учебном</w:t>
      </w:r>
      <w:r>
        <w:rPr>
          <w:spacing w:val="3"/>
        </w:rPr>
        <w:t xml:space="preserve"> </w:t>
      </w:r>
      <w:r>
        <w:t>плане</w:t>
      </w:r>
    </w:p>
    <w:p w:rsidR="00B07C61" w:rsidRDefault="00260770">
      <w:pPr>
        <w:pStyle w:val="a8"/>
        <w:spacing w:line="276" w:lineRule="auto"/>
        <w:ind w:right="119"/>
      </w:pPr>
      <w:bookmarkStart w:id="142" w:name="В_соответствии_с_учебным_планом_предмет_"/>
      <w:bookmarkEnd w:id="142"/>
      <w:r>
        <w:t>В соответствии с учебным планом предмет «Обществознание» на базовом</w:t>
      </w:r>
      <w:r>
        <w:rPr>
          <w:spacing w:val="1"/>
        </w:rPr>
        <w:t xml:space="preserve"> </w:t>
      </w:r>
      <w:r>
        <w:t>уровне изучается в 10 и 11 классах. Общее количество учебного времени на два</w:t>
      </w:r>
      <w:r>
        <w:rPr>
          <w:spacing w:val="1"/>
        </w:rPr>
        <w:t xml:space="preserve"> </w:t>
      </w:r>
      <w:r>
        <w:t>года обучения составляет 136 часов (68 часов в год). Общая недельная нагрузка в</w:t>
      </w:r>
      <w:r>
        <w:rPr>
          <w:spacing w:val="1"/>
        </w:rPr>
        <w:t xml:space="preserve"> </w:t>
      </w:r>
      <w:r>
        <w:t>каждом</w:t>
      </w:r>
      <w:r>
        <w:rPr>
          <w:spacing w:val="1"/>
        </w:rPr>
        <w:t xml:space="preserve"> </w:t>
      </w:r>
      <w:r>
        <w:t>году</w:t>
      </w:r>
      <w:r>
        <w:rPr>
          <w:spacing w:val="-3"/>
        </w:rPr>
        <w:t xml:space="preserve"> </w:t>
      </w:r>
      <w:r>
        <w:t>обучения</w:t>
      </w:r>
      <w:r>
        <w:rPr>
          <w:spacing w:val="1"/>
        </w:rPr>
        <w:t xml:space="preserve"> </w:t>
      </w:r>
      <w:r>
        <w:t>составляет 2</w:t>
      </w:r>
      <w:r>
        <w:rPr>
          <w:spacing w:val="1"/>
        </w:rPr>
        <w:t xml:space="preserve"> </w:t>
      </w:r>
      <w:r>
        <w:t>часа.</w:t>
      </w:r>
    </w:p>
    <w:p w:rsidR="00B07C61" w:rsidRDefault="00260770">
      <w:pPr>
        <w:pStyle w:val="2"/>
        <w:spacing w:before="1" w:line="276" w:lineRule="auto"/>
        <w:ind w:right="520"/>
      </w:pPr>
      <w:bookmarkStart w:id="143" w:name="Содержание_учебного_предмета_«обществозн"/>
      <w:bookmarkEnd w:id="143"/>
      <w:r>
        <w:t>Содержание</w:t>
      </w:r>
      <w:r>
        <w:rPr>
          <w:spacing w:val="-5"/>
        </w:rPr>
        <w:t xml:space="preserve"> </w:t>
      </w:r>
      <w:r>
        <w:t>учебного</w:t>
      </w:r>
      <w:r>
        <w:rPr>
          <w:spacing w:val="-9"/>
        </w:rPr>
        <w:t xml:space="preserve"> </w:t>
      </w:r>
      <w:r>
        <w:t>предмета</w:t>
      </w:r>
      <w:r>
        <w:rPr>
          <w:spacing w:val="-6"/>
        </w:rPr>
        <w:t xml:space="preserve"> </w:t>
      </w:r>
      <w:r>
        <w:t>«обществознание»</w:t>
      </w:r>
      <w:r>
        <w:rPr>
          <w:spacing w:val="-5"/>
        </w:rPr>
        <w:t xml:space="preserve"> </w:t>
      </w:r>
      <w:r>
        <w:t>(базовый</w:t>
      </w:r>
      <w:r>
        <w:rPr>
          <w:spacing w:val="-8"/>
        </w:rPr>
        <w:t xml:space="preserve"> </w:t>
      </w:r>
      <w:r>
        <w:t>уровень)</w:t>
      </w:r>
      <w:r>
        <w:rPr>
          <w:spacing w:val="-67"/>
        </w:rPr>
        <w:t xml:space="preserve"> </w:t>
      </w:r>
      <w:bookmarkStart w:id="144" w:name="11_класс"/>
      <w:bookmarkEnd w:id="144"/>
      <w:r>
        <w:t>11 класс</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left="824" w:firstLine="0"/>
      </w:pPr>
      <w:bookmarkStart w:id="145" w:name="Социальная_сфера"/>
      <w:bookmarkEnd w:id="145"/>
      <w:r>
        <w:lastRenderedPageBreak/>
        <w:t>Социальная</w:t>
      </w:r>
      <w:r>
        <w:rPr>
          <w:spacing w:val="-8"/>
        </w:rPr>
        <w:t xml:space="preserve"> </w:t>
      </w:r>
      <w:r>
        <w:t>сфера</w:t>
      </w:r>
    </w:p>
    <w:p w:rsidR="00B07C61" w:rsidRDefault="00260770">
      <w:pPr>
        <w:pStyle w:val="a8"/>
        <w:spacing w:before="48" w:line="276" w:lineRule="auto"/>
        <w:ind w:right="115"/>
      </w:pPr>
      <w:bookmarkStart w:id="146" w:name="Социальные_общности,_группы,_их_типы._Со"/>
      <w:bookmarkEnd w:id="146"/>
      <w:r>
        <w:t>Социальные</w:t>
      </w:r>
      <w:r>
        <w:rPr>
          <w:spacing w:val="1"/>
        </w:rPr>
        <w:t xml:space="preserve"> </w:t>
      </w:r>
      <w:r>
        <w:t>общности,</w:t>
      </w:r>
      <w:r>
        <w:rPr>
          <w:spacing w:val="1"/>
        </w:rPr>
        <w:t xml:space="preserve"> </w:t>
      </w:r>
      <w:r>
        <w:t>группы,</w:t>
      </w:r>
      <w:r>
        <w:rPr>
          <w:spacing w:val="1"/>
        </w:rPr>
        <w:t xml:space="preserve"> </w:t>
      </w:r>
      <w:r>
        <w:t>их типы.</w:t>
      </w:r>
      <w:r>
        <w:rPr>
          <w:spacing w:val="1"/>
        </w:rPr>
        <w:t xml:space="preserve"> </w:t>
      </w:r>
      <w:r>
        <w:t>Социальная</w:t>
      </w:r>
      <w:r>
        <w:rPr>
          <w:spacing w:val="1"/>
        </w:rPr>
        <w:t xml:space="preserve"> </w:t>
      </w:r>
      <w:r>
        <w:t>стратификация,</w:t>
      </w:r>
      <w:r>
        <w:rPr>
          <w:spacing w:val="1"/>
        </w:rPr>
        <w:t xml:space="preserve"> </w:t>
      </w:r>
      <w:r>
        <w:t>ее</w:t>
      </w:r>
      <w:r>
        <w:rPr>
          <w:spacing w:val="1"/>
        </w:rPr>
        <w:t xml:space="preserve"> </w:t>
      </w:r>
      <w:r>
        <w:t>критерии. Социальное неравенство. Социальная структура российского общества.</w:t>
      </w:r>
      <w:r>
        <w:rPr>
          <w:spacing w:val="-67"/>
        </w:rPr>
        <w:t xml:space="preserve"> </w:t>
      </w:r>
      <w:r>
        <w:t>Государственная</w:t>
      </w:r>
      <w:r>
        <w:rPr>
          <w:spacing w:val="1"/>
        </w:rPr>
        <w:t xml:space="preserve"> </w:t>
      </w:r>
      <w:r>
        <w:t>поддержка</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в</w:t>
      </w:r>
      <w:r>
        <w:rPr>
          <w:spacing w:val="1"/>
        </w:rPr>
        <w:t xml:space="preserve"> </w:t>
      </w:r>
      <w:r>
        <w:t>Российской Федерации.</w:t>
      </w:r>
    </w:p>
    <w:p w:rsidR="00B07C61" w:rsidRDefault="00260770">
      <w:pPr>
        <w:pStyle w:val="a8"/>
        <w:spacing w:before="3" w:line="276" w:lineRule="auto"/>
        <w:ind w:right="119"/>
      </w:pPr>
      <w:bookmarkStart w:id="147" w:name="Положение_индивида_в_обществе._Социальны"/>
      <w:bookmarkEnd w:id="147"/>
      <w:r>
        <w:t>Положение индивида в обществе. Социальные статусы и роли. Социальная</w:t>
      </w:r>
      <w:r>
        <w:rPr>
          <w:spacing w:val="1"/>
        </w:rPr>
        <w:t xml:space="preserve"> </w:t>
      </w:r>
      <w:r>
        <w:t>мобильность,</w:t>
      </w:r>
      <w:r>
        <w:rPr>
          <w:spacing w:val="1"/>
        </w:rPr>
        <w:t xml:space="preserve"> </w:t>
      </w:r>
      <w:r>
        <w:t>ее формы</w:t>
      </w:r>
      <w:r>
        <w:rPr>
          <w:spacing w:val="-1"/>
        </w:rPr>
        <w:t xml:space="preserve"> </w:t>
      </w:r>
      <w:r>
        <w:t>и</w:t>
      </w:r>
      <w:r>
        <w:rPr>
          <w:spacing w:val="-1"/>
        </w:rPr>
        <w:t xml:space="preserve"> </w:t>
      </w:r>
      <w:r>
        <w:t>каналы</w:t>
      </w:r>
      <w:r>
        <w:rPr>
          <w:spacing w:val="-1"/>
        </w:rPr>
        <w:t xml:space="preserve"> </w:t>
      </w:r>
      <w:r>
        <w:t>в</w:t>
      </w:r>
      <w:r>
        <w:rPr>
          <w:spacing w:val="-2"/>
        </w:rPr>
        <w:t xml:space="preserve"> </w:t>
      </w:r>
      <w:r>
        <w:t>современном российском обществе.</w:t>
      </w:r>
    </w:p>
    <w:p w:rsidR="00B07C61" w:rsidRDefault="00260770">
      <w:pPr>
        <w:pStyle w:val="a8"/>
        <w:spacing w:line="276" w:lineRule="auto"/>
        <w:ind w:right="120"/>
      </w:pPr>
      <w:bookmarkStart w:id="148" w:name="Семья_и_брак._Функции_и_типы_семьи._Семь"/>
      <w:bookmarkEnd w:id="148"/>
      <w:r>
        <w:t>Семья и брак. Функции и типы семьи. Семья как важнейший социальный</w:t>
      </w:r>
      <w:r>
        <w:rPr>
          <w:spacing w:val="1"/>
        </w:rPr>
        <w:t xml:space="preserve"> </w:t>
      </w:r>
      <w:r>
        <w:t>институт.</w:t>
      </w:r>
      <w:r>
        <w:rPr>
          <w:spacing w:val="1"/>
        </w:rPr>
        <w:t xml:space="preserve"> </w:t>
      </w:r>
      <w:r>
        <w:t>Тенденции</w:t>
      </w:r>
      <w:r>
        <w:rPr>
          <w:spacing w:val="1"/>
        </w:rPr>
        <w:t xml:space="preserve"> </w:t>
      </w:r>
      <w:r>
        <w:t>развития</w:t>
      </w:r>
      <w:r>
        <w:rPr>
          <w:spacing w:val="1"/>
        </w:rPr>
        <w:t xml:space="preserve"> </w:t>
      </w:r>
      <w:r>
        <w:t>семьи</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Меры</w:t>
      </w:r>
      <w:r>
        <w:rPr>
          <w:spacing w:val="1"/>
        </w:rPr>
        <w:t xml:space="preserve"> </w:t>
      </w:r>
      <w:r>
        <w:t>социальной</w:t>
      </w:r>
      <w:r>
        <w:rPr>
          <w:spacing w:val="1"/>
        </w:rPr>
        <w:t xml:space="preserve"> </w:t>
      </w:r>
      <w:r>
        <w:t>поддержки семьи в Российской Федерации. Помощь государства многодетным</w:t>
      </w:r>
      <w:r>
        <w:rPr>
          <w:spacing w:val="1"/>
        </w:rPr>
        <w:t xml:space="preserve"> </w:t>
      </w:r>
      <w:r>
        <w:t>семьям.</w:t>
      </w:r>
    </w:p>
    <w:p w:rsidR="00B07C61" w:rsidRDefault="00260770">
      <w:pPr>
        <w:pStyle w:val="a8"/>
        <w:spacing w:before="1" w:line="276" w:lineRule="auto"/>
        <w:ind w:right="111"/>
      </w:pPr>
      <w:bookmarkStart w:id="149" w:name="Миграционные_процессы_в_современном_мире"/>
      <w:bookmarkEnd w:id="149"/>
      <w:r>
        <w:rPr>
          <w:spacing w:val="-1"/>
        </w:rPr>
        <w:t>Миграционные</w:t>
      </w:r>
      <w:r>
        <w:rPr>
          <w:spacing w:val="-14"/>
        </w:rPr>
        <w:t xml:space="preserve"> </w:t>
      </w:r>
      <w:r>
        <w:t>процессы</w:t>
      </w:r>
      <w:r>
        <w:rPr>
          <w:spacing w:val="-15"/>
        </w:rPr>
        <w:t xml:space="preserve"> </w:t>
      </w:r>
      <w:r>
        <w:t>в</w:t>
      </w:r>
      <w:r>
        <w:rPr>
          <w:spacing w:val="-16"/>
        </w:rPr>
        <w:t xml:space="preserve"> </w:t>
      </w:r>
      <w:r>
        <w:t>современном</w:t>
      </w:r>
      <w:r>
        <w:rPr>
          <w:spacing w:val="-10"/>
        </w:rPr>
        <w:t xml:space="preserve"> </w:t>
      </w:r>
      <w:r>
        <w:t>мире.</w:t>
      </w:r>
      <w:r>
        <w:rPr>
          <w:spacing w:val="-12"/>
        </w:rPr>
        <w:t xml:space="preserve"> </w:t>
      </w:r>
      <w:r>
        <w:t>Этнические</w:t>
      </w:r>
      <w:r>
        <w:rPr>
          <w:spacing w:val="-14"/>
        </w:rPr>
        <w:t xml:space="preserve"> </w:t>
      </w:r>
      <w:r>
        <w:t>общности.</w:t>
      </w:r>
      <w:r>
        <w:rPr>
          <w:spacing w:val="-8"/>
        </w:rPr>
        <w:t xml:space="preserve"> </w:t>
      </w:r>
      <w:r>
        <w:t>Нации</w:t>
      </w:r>
      <w:r>
        <w:rPr>
          <w:spacing w:val="-68"/>
        </w:rPr>
        <w:t xml:space="preserve"> </w:t>
      </w:r>
      <w:r>
        <w:t>и</w:t>
      </w:r>
      <w:r>
        <w:rPr>
          <w:spacing w:val="1"/>
        </w:rPr>
        <w:t xml:space="preserve"> </w:t>
      </w:r>
      <w:r>
        <w:t>межнациональные</w:t>
      </w:r>
      <w:r>
        <w:rPr>
          <w:spacing w:val="1"/>
        </w:rPr>
        <w:t xml:space="preserve"> </w:t>
      </w:r>
      <w:r>
        <w:t>отношения.</w:t>
      </w:r>
      <w:r>
        <w:rPr>
          <w:spacing w:val="1"/>
        </w:rPr>
        <w:t xml:space="preserve"> </w:t>
      </w:r>
      <w:r>
        <w:t>Этносоциальные</w:t>
      </w:r>
      <w:r>
        <w:rPr>
          <w:spacing w:val="1"/>
        </w:rPr>
        <w:t xml:space="preserve"> </w:t>
      </w:r>
      <w:r>
        <w:t>конфликты,</w:t>
      </w:r>
      <w:r>
        <w:rPr>
          <w:spacing w:val="1"/>
        </w:rPr>
        <w:t xml:space="preserve"> </w:t>
      </w:r>
      <w:r>
        <w:t>способы</w:t>
      </w:r>
      <w:r>
        <w:rPr>
          <w:spacing w:val="1"/>
        </w:rPr>
        <w:t xml:space="preserve"> </w:t>
      </w:r>
      <w:r>
        <w:t>их</w:t>
      </w:r>
      <w:r>
        <w:rPr>
          <w:spacing w:val="1"/>
        </w:rPr>
        <w:t xml:space="preserve"> </w:t>
      </w:r>
      <w:r>
        <w:t>предотвращения и пути разрешения. Конституционные принципы национальной</w:t>
      </w:r>
      <w:r>
        <w:rPr>
          <w:spacing w:val="1"/>
        </w:rPr>
        <w:t xml:space="preserve"> </w:t>
      </w:r>
      <w:r>
        <w:t>политики в Российской Федерации.</w:t>
      </w:r>
    </w:p>
    <w:p w:rsidR="00B07C61" w:rsidRDefault="00260770">
      <w:pPr>
        <w:pStyle w:val="a8"/>
        <w:spacing w:line="278" w:lineRule="auto"/>
        <w:ind w:right="120"/>
      </w:pPr>
      <w:bookmarkStart w:id="150" w:name="Социальные_нормы_и_отклоняющееся_(девиан"/>
      <w:bookmarkEnd w:id="150"/>
      <w:r>
        <w:t>Социальные</w:t>
      </w:r>
      <w:r>
        <w:rPr>
          <w:spacing w:val="1"/>
        </w:rPr>
        <w:t xml:space="preserve"> </w:t>
      </w:r>
      <w:r>
        <w:t>нормы</w:t>
      </w:r>
      <w:r>
        <w:rPr>
          <w:spacing w:val="1"/>
        </w:rPr>
        <w:t xml:space="preserve"> </w:t>
      </w:r>
      <w:r>
        <w:t>и</w:t>
      </w:r>
      <w:r>
        <w:rPr>
          <w:spacing w:val="1"/>
        </w:rPr>
        <w:t xml:space="preserve"> </w:t>
      </w:r>
      <w:r>
        <w:t>отклоняющееся</w:t>
      </w:r>
      <w:r>
        <w:rPr>
          <w:spacing w:val="1"/>
        </w:rPr>
        <w:t xml:space="preserve"> </w:t>
      </w:r>
      <w:r>
        <w:t>(девиантное)</w:t>
      </w:r>
      <w:r>
        <w:rPr>
          <w:spacing w:val="1"/>
        </w:rPr>
        <w:t xml:space="preserve"> </w:t>
      </w:r>
      <w:r>
        <w:t>поведение.</w:t>
      </w:r>
      <w:r>
        <w:rPr>
          <w:spacing w:val="1"/>
        </w:rPr>
        <w:t xml:space="preserve"> </w:t>
      </w:r>
      <w:r>
        <w:t>Формы</w:t>
      </w:r>
      <w:r>
        <w:rPr>
          <w:spacing w:val="1"/>
        </w:rPr>
        <w:t xml:space="preserve"> </w:t>
      </w:r>
      <w:r>
        <w:t>социальных</w:t>
      </w:r>
      <w:r>
        <w:rPr>
          <w:spacing w:val="-6"/>
        </w:rPr>
        <w:t xml:space="preserve"> </w:t>
      </w:r>
      <w:r>
        <w:t>девиаций.</w:t>
      </w:r>
      <w:r>
        <w:rPr>
          <w:spacing w:val="1"/>
        </w:rPr>
        <w:t xml:space="preserve"> </w:t>
      </w:r>
      <w:r>
        <w:t>Конформизм.</w:t>
      </w:r>
      <w:r>
        <w:rPr>
          <w:spacing w:val="1"/>
        </w:rPr>
        <w:t xml:space="preserve"> </w:t>
      </w:r>
      <w:r>
        <w:t>Социальный</w:t>
      </w:r>
      <w:r>
        <w:rPr>
          <w:spacing w:val="-1"/>
        </w:rPr>
        <w:t xml:space="preserve"> </w:t>
      </w:r>
      <w:r>
        <w:t>контроль</w:t>
      </w:r>
      <w:r>
        <w:rPr>
          <w:spacing w:val="-3"/>
        </w:rPr>
        <w:t xml:space="preserve"> </w:t>
      </w:r>
      <w:r>
        <w:t>и</w:t>
      </w:r>
      <w:r>
        <w:rPr>
          <w:spacing w:val="-2"/>
        </w:rPr>
        <w:t xml:space="preserve"> </w:t>
      </w:r>
      <w:r>
        <w:t>самоконтроль.</w:t>
      </w:r>
    </w:p>
    <w:p w:rsidR="00B07C61" w:rsidRDefault="00260770">
      <w:pPr>
        <w:pStyle w:val="a8"/>
        <w:spacing w:line="276" w:lineRule="auto"/>
        <w:ind w:right="104"/>
      </w:pPr>
      <w:bookmarkStart w:id="151" w:name="Социальный_конфликт._Виды_социальных_кон"/>
      <w:bookmarkEnd w:id="151"/>
      <w:r>
        <w:rPr>
          <w:w w:val="95"/>
        </w:rPr>
        <w:t>Социальный конфликт. Виды социальных конфликтов, их причины. Способы</w:t>
      </w:r>
      <w:r>
        <w:rPr>
          <w:spacing w:val="1"/>
          <w:w w:val="95"/>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Особенности</w:t>
      </w:r>
      <w:r>
        <w:rPr>
          <w:spacing w:val="1"/>
        </w:rPr>
        <w:t xml:space="preserve"> </w:t>
      </w:r>
      <w:r>
        <w:t>профессиональной</w:t>
      </w:r>
      <w:r>
        <w:rPr>
          <w:spacing w:val="1"/>
        </w:rPr>
        <w:t xml:space="preserve"> </w:t>
      </w:r>
      <w:r>
        <w:t>деятельности социолога,</w:t>
      </w:r>
      <w:r>
        <w:rPr>
          <w:spacing w:val="3"/>
        </w:rPr>
        <w:t xml:space="preserve"> </w:t>
      </w:r>
      <w:r>
        <w:t>социального</w:t>
      </w:r>
      <w:r>
        <w:rPr>
          <w:spacing w:val="1"/>
        </w:rPr>
        <w:t xml:space="preserve"> </w:t>
      </w:r>
      <w:r>
        <w:t>психолога.</w:t>
      </w:r>
    </w:p>
    <w:p w:rsidR="00B07C61" w:rsidRDefault="00260770">
      <w:pPr>
        <w:pStyle w:val="a8"/>
        <w:spacing w:line="320" w:lineRule="exact"/>
        <w:ind w:left="824" w:firstLine="0"/>
      </w:pPr>
      <w:bookmarkStart w:id="152" w:name="Политическая_сфера"/>
      <w:bookmarkEnd w:id="152"/>
      <w:r>
        <w:t>Политическая</w:t>
      </w:r>
      <w:r>
        <w:rPr>
          <w:spacing w:val="-12"/>
        </w:rPr>
        <w:t xml:space="preserve"> </w:t>
      </w:r>
      <w:r>
        <w:t>сфера</w:t>
      </w:r>
    </w:p>
    <w:p w:rsidR="00B07C61" w:rsidRDefault="00260770">
      <w:pPr>
        <w:pStyle w:val="a8"/>
        <w:spacing w:before="42"/>
        <w:ind w:left="824" w:firstLine="0"/>
      </w:pPr>
      <w:bookmarkStart w:id="153" w:name="Политическая_власть_и_субъекты_политики_"/>
      <w:bookmarkEnd w:id="153"/>
      <w:r>
        <w:t>Политическая</w:t>
      </w:r>
      <w:r>
        <w:rPr>
          <w:spacing w:val="132"/>
        </w:rPr>
        <w:t xml:space="preserve"> </w:t>
      </w:r>
      <w:r>
        <w:t>власть</w:t>
      </w:r>
      <w:r>
        <w:rPr>
          <w:spacing w:val="128"/>
        </w:rPr>
        <w:t xml:space="preserve"> </w:t>
      </w:r>
      <w:r>
        <w:t>и</w:t>
      </w:r>
      <w:r>
        <w:rPr>
          <w:spacing w:val="131"/>
        </w:rPr>
        <w:t xml:space="preserve"> </w:t>
      </w:r>
      <w:r>
        <w:t>субъекты</w:t>
      </w:r>
      <w:r>
        <w:rPr>
          <w:spacing w:val="131"/>
        </w:rPr>
        <w:t xml:space="preserve"> </w:t>
      </w:r>
      <w:r>
        <w:t>политики</w:t>
      </w:r>
      <w:r>
        <w:rPr>
          <w:spacing w:val="130"/>
        </w:rPr>
        <w:t xml:space="preserve"> </w:t>
      </w:r>
      <w:r>
        <w:t>в</w:t>
      </w:r>
      <w:r>
        <w:rPr>
          <w:spacing w:val="130"/>
        </w:rPr>
        <w:t xml:space="preserve"> </w:t>
      </w:r>
      <w:r>
        <w:t>современном</w:t>
      </w:r>
      <w:r>
        <w:rPr>
          <w:spacing w:val="131"/>
        </w:rPr>
        <w:t xml:space="preserve"> </w:t>
      </w:r>
      <w:r>
        <w:t>обществе.</w:t>
      </w:r>
    </w:p>
    <w:p w:rsidR="00B07C61" w:rsidRDefault="00260770">
      <w:pPr>
        <w:pStyle w:val="a8"/>
        <w:spacing w:before="48"/>
        <w:ind w:firstLine="0"/>
      </w:pPr>
      <w:r>
        <w:t>Политические</w:t>
      </w:r>
      <w:r>
        <w:rPr>
          <w:spacing w:val="-10"/>
        </w:rPr>
        <w:t xml:space="preserve"> </w:t>
      </w:r>
      <w:r>
        <w:t>институты.</w:t>
      </w:r>
      <w:r>
        <w:rPr>
          <w:spacing w:val="-8"/>
        </w:rPr>
        <w:t xml:space="preserve"> </w:t>
      </w:r>
      <w:r>
        <w:t>Политическая</w:t>
      </w:r>
      <w:r>
        <w:rPr>
          <w:spacing w:val="-8"/>
        </w:rPr>
        <w:t xml:space="preserve"> </w:t>
      </w:r>
      <w:r>
        <w:t>деятельность.</w:t>
      </w:r>
    </w:p>
    <w:p w:rsidR="00B07C61" w:rsidRDefault="00260770">
      <w:pPr>
        <w:pStyle w:val="a8"/>
        <w:spacing w:before="48" w:line="276" w:lineRule="auto"/>
        <w:ind w:right="112"/>
      </w:pPr>
      <w:bookmarkStart w:id="154" w:name="Политическая_система_общества,_ее_структ"/>
      <w:bookmarkEnd w:id="154"/>
      <w:r>
        <w:t>Политическая</w:t>
      </w:r>
      <w:r>
        <w:rPr>
          <w:spacing w:val="1"/>
        </w:rPr>
        <w:t xml:space="preserve"> </w:t>
      </w:r>
      <w:r>
        <w:t>система общества,</w:t>
      </w:r>
      <w:r>
        <w:rPr>
          <w:spacing w:val="1"/>
        </w:rPr>
        <w:t xml:space="preserve"> </w:t>
      </w:r>
      <w:r>
        <w:t>ее структура и функции.</w:t>
      </w:r>
      <w:r>
        <w:rPr>
          <w:spacing w:val="1"/>
        </w:rPr>
        <w:t xml:space="preserve"> </w:t>
      </w:r>
      <w:r>
        <w:t>Политическая</w:t>
      </w:r>
      <w:r>
        <w:rPr>
          <w:spacing w:val="1"/>
        </w:rPr>
        <w:t xml:space="preserve"> </w:t>
      </w:r>
      <w:r>
        <w:t>система Российской Федерации на современном этапе. Государство как 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w:t>
      </w:r>
      <w:r>
        <w:rPr>
          <w:spacing w:val="1"/>
        </w:rPr>
        <w:t xml:space="preserve"> </w:t>
      </w:r>
      <w:r>
        <w:t>форма</w:t>
      </w:r>
      <w:r>
        <w:rPr>
          <w:spacing w:val="1"/>
        </w:rPr>
        <w:t xml:space="preserve"> </w:t>
      </w:r>
      <w:r>
        <w:t>правления,</w:t>
      </w:r>
      <w:r>
        <w:rPr>
          <w:spacing w:val="1"/>
        </w:rPr>
        <w:t xml:space="preserve"> </w:t>
      </w:r>
      <w:r>
        <w:t>форма</w:t>
      </w:r>
      <w:r>
        <w:rPr>
          <w:spacing w:val="1"/>
        </w:rPr>
        <w:t xml:space="preserve"> </w:t>
      </w:r>
      <w:r>
        <w:t>государственного</w:t>
      </w:r>
      <w:r>
        <w:rPr>
          <w:spacing w:val="1"/>
        </w:rPr>
        <w:t xml:space="preserve"> </w:t>
      </w:r>
      <w:r>
        <w:t>(территориального)</w:t>
      </w:r>
      <w:r>
        <w:rPr>
          <w:spacing w:val="1"/>
        </w:rPr>
        <w:t xml:space="preserve"> </w:t>
      </w:r>
      <w:r>
        <w:t>устройства,</w:t>
      </w:r>
      <w:r>
        <w:rPr>
          <w:spacing w:val="1"/>
        </w:rPr>
        <w:t xml:space="preserve"> </w:t>
      </w:r>
      <w:r>
        <w:t>политический</w:t>
      </w:r>
      <w:r>
        <w:rPr>
          <w:spacing w:val="1"/>
        </w:rPr>
        <w:t xml:space="preserve"> </w:t>
      </w:r>
      <w:r>
        <w:t>режим.</w:t>
      </w:r>
      <w:r>
        <w:rPr>
          <w:spacing w:val="1"/>
        </w:rPr>
        <w:t xml:space="preserve"> </w:t>
      </w:r>
      <w:r>
        <w:t>Типология</w:t>
      </w:r>
      <w:r>
        <w:rPr>
          <w:spacing w:val="1"/>
        </w:rPr>
        <w:t xml:space="preserve"> </w:t>
      </w:r>
      <w:r>
        <w:t>форм</w:t>
      </w:r>
      <w:r>
        <w:rPr>
          <w:spacing w:val="1"/>
        </w:rPr>
        <w:t xml:space="preserve"> </w:t>
      </w:r>
      <w:r>
        <w:t>государства.</w:t>
      </w:r>
    </w:p>
    <w:p w:rsidR="00B07C61" w:rsidRDefault="00260770">
      <w:pPr>
        <w:pStyle w:val="a8"/>
        <w:spacing w:before="1" w:line="276" w:lineRule="auto"/>
        <w:ind w:right="110"/>
      </w:pPr>
      <w:bookmarkStart w:id="155" w:name="Федеративное_устройство_Российской_Федер"/>
      <w:bookmarkEnd w:id="155"/>
      <w:r>
        <w:t>Федеративное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w:t>
      </w:r>
      <w:r>
        <w:rPr>
          <w:spacing w:val="1"/>
        </w:rPr>
        <w:t xml:space="preserve"> </w:t>
      </w:r>
      <w:r>
        <w:t>государственной власти в Российской Федерации. Государственное управление 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служба</w:t>
      </w:r>
      <w:r>
        <w:rPr>
          <w:spacing w:val="1"/>
        </w:rPr>
        <w:t xml:space="preserve"> </w:t>
      </w:r>
      <w:r>
        <w:t>и</w:t>
      </w:r>
      <w:r>
        <w:rPr>
          <w:spacing w:val="1"/>
        </w:rPr>
        <w:t xml:space="preserve"> </w:t>
      </w:r>
      <w:r>
        <w:t>статус</w:t>
      </w:r>
      <w:r>
        <w:rPr>
          <w:spacing w:val="1"/>
        </w:rPr>
        <w:t xml:space="preserve"> </w:t>
      </w:r>
      <w:r>
        <w:t>государственного</w:t>
      </w:r>
      <w:r>
        <w:rPr>
          <w:spacing w:val="1"/>
        </w:rPr>
        <w:t xml:space="preserve"> </w:t>
      </w:r>
      <w:r>
        <w:t>служащего.</w:t>
      </w:r>
      <w:r>
        <w:rPr>
          <w:spacing w:val="1"/>
        </w:rPr>
        <w:t xml:space="preserve"> </w:t>
      </w:r>
      <w:r>
        <w:t>Опасность</w:t>
      </w:r>
      <w:r>
        <w:rPr>
          <w:spacing w:val="1"/>
        </w:rPr>
        <w:t xml:space="preserve"> </w:t>
      </w:r>
      <w:r>
        <w:t>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7"/>
        </w:rPr>
        <w:t xml:space="preserve"> </w:t>
      </w:r>
      <w:r>
        <w:t>противодействия</w:t>
      </w:r>
      <w:r>
        <w:rPr>
          <w:spacing w:val="-15"/>
        </w:rPr>
        <w:t xml:space="preserve"> </w:t>
      </w:r>
      <w:r>
        <w:t>коррупции.</w:t>
      </w:r>
      <w:r>
        <w:rPr>
          <w:spacing w:val="-11"/>
        </w:rPr>
        <w:t xml:space="preserve"> </w:t>
      </w:r>
      <w:r>
        <w:t>Обеспечение</w:t>
      </w:r>
      <w:r>
        <w:rPr>
          <w:spacing w:val="-16"/>
        </w:rPr>
        <w:t xml:space="preserve"> </w:t>
      </w:r>
      <w:r>
        <w:t>национальной</w:t>
      </w:r>
      <w:r>
        <w:rPr>
          <w:spacing w:val="-17"/>
        </w:rPr>
        <w:t xml:space="preserve"> </w:t>
      </w:r>
      <w:r>
        <w:t>безопасности</w:t>
      </w:r>
      <w:r>
        <w:rPr>
          <w:spacing w:val="-67"/>
        </w:rPr>
        <w:t xml:space="preserve"> </w:t>
      </w:r>
      <w:r>
        <w:t>в Российской Федерации. Государственная политика Российской Федерации по</w:t>
      </w:r>
      <w:r>
        <w:rPr>
          <w:spacing w:val="1"/>
        </w:rPr>
        <w:t xml:space="preserve"> </w:t>
      </w:r>
      <w:r>
        <w:t>противодействию</w:t>
      </w:r>
      <w:r>
        <w:rPr>
          <w:spacing w:val="-1"/>
        </w:rPr>
        <w:t xml:space="preserve"> </w:t>
      </w:r>
      <w:r>
        <w:t>экстремизму.</w:t>
      </w:r>
    </w:p>
    <w:p w:rsidR="00B07C61" w:rsidRDefault="00260770">
      <w:pPr>
        <w:pStyle w:val="a8"/>
        <w:spacing w:before="2" w:line="278" w:lineRule="auto"/>
        <w:ind w:right="121"/>
      </w:pPr>
      <w:bookmarkStart w:id="156" w:name="Политическая_культура_общества_и_личност"/>
      <w:bookmarkEnd w:id="156"/>
      <w:r>
        <w:t>Политическая</w:t>
      </w:r>
      <w:r>
        <w:rPr>
          <w:spacing w:val="1"/>
        </w:rPr>
        <w:t xml:space="preserve"> </w:t>
      </w:r>
      <w:r>
        <w:t>культура</w:t>
      </w:r>
      <w:r>
        <w:rPr>
          <w:spacing w:val="1"/>
        </w:rPr>
        <w:t xml:space="preserve"> </w:t>
      </w:r>
      <w:r>
        <w:t>общества</w:t>
      </w:r>
      <w:r>
        <w:rPr>
          <w:spacing w:val="1"/>
        </w:rPr>
        <w:t xml:space="preserve"> </w:t>
      </w:r>
      <w:r>
        <w:t>и</w:t>
      </w:r>
      <w:r>
        <w:rPr>
          <w:spacing w:val="1"/>
        </w:rPr>
        <w:t xml:space="preserve"> </w:t>
      </w:r>
      <w:r>
        <w:t>личности.</w:t>
      </w:r>
      <w:r>
        <w:rPr>
          <w:spacing w:val="1"/>
        </w:rPr>
        <w:t xml:space="preserve"> </w:t>
      </w:r>
      <w:r>
        <w:t>Политическое</w:t>
      </w:r>
      <w:r>
        <w:rPr>
          <w:spacing w:val="1"/>
        </w:rPr>
        <w:t xml:space="preserve"> </w:t>
      </w:r>
      <w:r>
        <w:t>поведение.</w:t>
      </w:r>
      <w:r>
        <w:rPr>
          <w:spacing w:val="1"/>
        </w:rPr>
        <w:t xml:space="preserve"> </w:t>
      </w:r>
      <w:r>
        <w:t>Политическое участие. Причины абсентеизма. Политическая идеология, ее роль в</w:t>
      </w:r>
      <w:r>
        <w:rPr>
          <w:spacing w:val="1"/>
        </w:rPr>
        <w:t xml:space="preserve"> </w:t>
      </w:r>
      <w:r>
        <w:t>обществе.</w:t>
      </w:r>
      <w:r>
        <w:rPr>
          <w:spacing w:val="2"/>
        </w:rPr>
        <w:t xml:space="preserve"> </w:t>
      </w:r>
      <w:r>
        <w:t>Основные идейно-политические течения современности.</w:t>
      </w:r>
    </w:p>
    <w:p w:rsidR="00B07C61" w:rsidRDefault="00260770">
      <w:pPr>
        <w:pStyle w:val="a8"/>
        <w:spacing w:line="276" w:lineRule="auto"/>
        <w:ind w:right="119"/>
      </w:pPr>
      <w:bookmarkStart w:id="157" w:name="Политический_процесс_и_участие_в_нем_суб"/>
      <w:bookmarkEnd w:id="157"/>
      <w:r>
        <w:t>Политический процесс и участие в нем субъектов политики. Формы участия</w:t>
      </w:r>
      <w:r>
        <w:rPr>
          <w:spacing w:val="-67"/>
        </w:rPr>
        <w:t xml:space="preserve"> </w:t>
      </w:r>
      <w:r>
        <w:t>граждан</w:t>
      </w:r>
      <w:r>
        <w:rPr>
          <w:spacing w:val="29"/>
        </w:rPr>
        <w:t xml:space="preserve"> </w:t>
      </w:r>
      <w:r>
        <w:t>в</w:t>
      </w:r>
      <w:r>
        <w:rPr>
          <w:spacing w:val="28"/>
        </w:rPr>
        <w:t xml:space="preserve"> </w:t>
      </w:r>
      <w:r>
        <w:t>политике.</w:t>
      </w:r>
      <w:r>
        <w:rPr>
          <w:spacing w:val="31"/>
        </w:rPr>
        <w:t xml:space="preserve"> </w:t>
      </w:r>
      <w:r>
        <w:t>Политические</w:t>
      </w:r>
      <w:r>
        <w:rPr>
          <w:spacing w:val="31"/>
        </w:rPr>
        <w:t xml:space="preserve"> </w:t>
      </w:r>
      <w:r>
        <w:t>партии</w:t>
      </w:r>
      <w:r>
        <w:rPr>
          <w:spacing w:val="28"/>
        </w:rPr>
        <w:t xml:space="preserve"> </w:t>
      </w:r>
      <w:r>
        <w:t>как</w:t>
      </w:r>
      <w:r>
        <w:rPr>
          <w:spacing w:val="29"/>
        </w:rPr>
        <w:t xml:space="preserve"> </w:t>
      </w:r>
      <w:r>
        <w:t>субъекты</w:t>
      </w:r>
      <w:r>
        <w:rPr>
          <w:spacing w:val="29"/>
        </w:rPr>
        <w:t xml:space="preserve"> </w:t>
      </w:r>
      <w:r>
        <w:t>политики,</w:t>
      </w:r>
      <w:r>
        <w:rPr>
          <w:spacing w:val="32"/>
        </w:rPr>
        <w:t xml:space="preserve"> </w:t>
      </w:r>
      <w:r>
        <w:t>их</w:t>
      </w:r>
      <w:r>
        <w:rPr>
          <w:spacing w:val="24"/>
        </w:rPr>
        <w:t xml:space="preserve"> </w:t>
      </w:r>
      <w:r>
        <w:t>функции,</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firstLine="0"/>
        <w:jc w:val="left"/>
      </w:pPr>
      <w:r>
        <w:lastRenderedPageBreak/>
        <w:t>виды.</w:t>
      </w:r>
      <w:r>
        <w:rPr>
          <w:spacing w:val="-3"/>
        </w:rPr>
        <w:t xml:space="preserve"> </w:t>
      </w:r>
      <w:r>
        <w:t>Типы</w:t>
      </w:r>
      <w:r>
        <w:rPr>
          <w:spacing w:val="-5"/>
        </w:rPr>
        <w:t xml:space="preserve"> </w:t>
      </w:r>
      <w:r>
        <w:t>партийных</w:t>
      </w:r>
      <w:r>
        <w:rPr>
          <w:spacing w:val="-9"/>
        </w:rPr>
        <w:t xml:space="preserve"> </w:t>
      </w:r>
      <w:r>
        <w:t>систем.</w:t>
      </w:r>
    </w:p>
    <w:p w:rsidR="00B07C61" w:rsidRDefault="00260770">
      <w:pPr>
        <w:pStyle w:val="a8"/>
        <w:tabs>
          <w:tab w:val="left" w:pos="2857"/>
          <w:tab w:val="left" w:pos="4127"/>
          <w:tab w:val="left" w:pos="5034"/>
          <w:tab w:val="left" w:pos="7091"/>
          <w:tab w:val="left" w:pos="8246"/>
        </w:tabs>
        <w:spacing w:before="48" w:line="278" w:lineRule="auto"/>
        <w:ind w:right="123"/>
        <w:jc w:val="left"/>
      </w:pPr>
      <w:bookmarkStart w:id="158" w:name="Избирательная_система._Типы_избирательны"/>
      <w:bookmarkEnd w:id="158"/>
      <w:r>
        <w:t>Избирательная</w:t>
      </w:r>
      <w:r>
        <w:tab/>
        <w:t>система.</w:t>
      </w:r>
      <w:r>
        <w:tab/>
        <w:t>Типы</w:t>
      </w:r>
      <w:r>
        <w:tab/>
        <w:t>избирательных</w:t>
      </w:r>
      <w:r>
        <w:tab/>
        <w:t>систем:</w:t>
      </w:r>
      <w:r>
        <w:tab/>
      </w:r>
      <w:proofErr w:type="gramStart"/>
      <w:r>
        <w:rPr>
          <w:spacing w:val="-1"/>
        </w:rPr>
        <w:t>мажоритарная</w:t>
      </w:r>
      <w:proofErr w:type="gramEnd"/>
      <w:r>
        <w:rPr>
          <w:spacing w:val="-1"/>
        </w:rPr>
        <w:t>,</w:t>
      </w:r>
      <w:r>
        <w:rPr>
          <w:spacing w:val="-67"/>
        </w:rPr>
        <w:t xml:space="preserve"> </w:t>
      </w:r>
      <w:r>
        <w:t>пропорциональная,</w:t>
      </w:r>
      <w:r>
        <w:rPr>
          <w:spacing w:val="-4"/>
        </w:rPr>
        <w:t xml:space="preserve"> </w:t>
      </w:r>
      <w:r>
        <w:t>смешанная.</w:t>
      </w:r>
      <w:r>
        <w:rPr>
          <w:spacing w:val="-8"/>
        </w:rPr>
        <w:t xml:space="preserve"> </w:t>
      </w:r>
      <w:r>
        <w:t>Избирательная</w:t>
      </w:r>
      <w:r>
        <w:rPr>
          <w:spacing w:val="-3"/>
        </w:rPr>
        <w:t xml:space="preserve"> </w:t>
      </w:r>
      <w:r>
        <w:t>система</w:t>
      </w:r>
      <w:r>
        <w:rPr>
          <w:spacing w:val="-5"/>
        </w:rPr>
        <w:t xml:space="preserve"> </w:t>
      </w:r>
      <w:r>
        <w:t>в</w:t>
      </w:r>
      <w:r>
        <w:rPr>
          <w:spacing w:val="-6"/>
        </w:rPr>
        <w:t xml:space="preserve"> </w:t>
      </w:r>
      <w:r>
        <w:t>Российской</w:t>
      </w:r>
      <w:r>
        <w:rPr>
          <w:spacing w:val="-6"/>
        </w:rPr>
        <w:t xml:space="preserve"> </w:t>
      </w:r>
      <w:r>
        <w:t>Федерации.</w:t>
      </w:r>
    </w:p>
    <w:p w:rsidR="00B07C61" w:rsidRDefault="00260770">
      <w:pPr>
        <w:pStyle w:val="a8"/>
        <w:spacing w:line="319" w:lineRule="exact"/>
        <w:ind w:left="824" w:firstLine="0"/>
        <w:jc w:val="left"/>
      </w:pPr>
      <w:bookmarkStart w:id="159" w:name="Политическая_элита_и_политическое_лидерс"/>
      <w:bookmarkEnd w:id="159"/>
      <w:r>
        <w:t>Политическая</w:t>
      </w:r>
      <w:r>
        <w:rPr>
          <w:spacing w:val="-7"/>
        </w:rPr>
        <w:t xml:space="preserve"> </w:t>
      </w:r>
      <w:r>
        <w:t>элита</w:t>
      </w:r>
      <w:r>
        <w:rPr>
          <w:spacing w:val="-8"/>
        </w:rPr>
        <w:t xml:space="preserve"> </w:t>
      </w:r>
      <w:r>
        <w:t>и</w:t>
      </w:r>
      <w:r>
        <w:rPr>
          <w:spacing w:val="-8"/>
        </w:rPr>
        <w:t xml:space="preserve"> </w:t>
      </w:r>
      <w:r>
        <w:t>политическое</w:t>
      </w:r>
      <w:r>
        <w:rPr>
          <w:spacing w:val="-8"/>
        </w:rPr>
        <w:t xml:space="preserve"> </w:t>
      </w:r>
      <w:r>
        <w:t>лидерство.</w:t>
      </w:r>
      <w:r>
        <w:rPr>
          <w:spacing w:val="-5"/>
        </w:rPr>
        <w:t xml:space="preserve"> </w:t>
      </w:r>
      <w:r>
        <w:t>Типология</w:t>
      </w:r>
      <w:r>
        <w:rPr>
          <w:spacing w:val="-8"/>
        </w:rPr>
        <w:t xml:space="preserve"> </w:t>
      </w:r>
      <w:r>
        <w:t>лидерства.</w:t>
      </w:r>
    </w:p>
    <w:p w:rsidR="00B07C61" w:rsidRDefault="00260770">
      <w:pPr>
        <w:pStyle w:val="a8"/>
        <w:tabs>
          <w:tab w:val="left" w:pos="5700"/>
        </w:tabs>
        <w:spacing w:before="48"/>
        <w:ind w:left="824" w:firstLine="0"/>
        <w:jc w:val="left"/>
      </w:pPr>
      <w:bookmarkStart w:id="160" w:name="Роль_средств_массовой_информации_в_полит"/>
      <w:bookmarkEnd w:id="160"/>
      <w:r>
        <w:t>Роль</w:t>
      </w:r>
      <w:r>
        <w:rPr>
          <w:spacing w:val="118"/>
        </w:rPr>
        <w:t xml:space="preserve"> </w:t>
      </w:r>
      <w:r>
        <w:t>средств</w:t>
      </w:r>
      <w:r>
        <w:rPr>
          <w:spacing w:val="119"/>
        </w:rPr>
        <w:t xml:space="preserve"> </w:t>
      </w:r>
      <w:r>
        <w:t>массовой</w:t>
      </w:r>
      <w:r>
        <w:rPr>
          <w:spacing w:val="121"/>
        </w:rPr>
        <w:t xml:space="preserve"> </w:t>
      </w:r>
      <w:r>
        <w:t>информации</w:t>
      </w:r>
      <w:r>
        <w:tab/>
        <w:t>в</w:t>
      </w:r>
      <w:r>
        <w:rPr>
          <w:spacing w:val="118"/>
        </w:rPr>
        <w:t xml:space="preserve"> </w:t>
      </w:r>
      <w:r>
        <w:t>политической</w:t>
      </w:r>
      <w:r>
        <w:rPr>
          <w:spacing w:val="119"/>
        </w:rPr>
        <w:t xml:space="preserve"> </w:t>
      </w:r>
      <w:r>
        <w:t>жизни</w:t>
      </w:r>
      <w:r>
        <w:rPr>
          <w:spacing w:val="119"/>
        </w:rPr>
        <w:t xml:space="preserve"> </w:t>
      </w:r>
      <w:r>
        <w:t>общества.</w:t>
      </w:r>
    </w:p>
    <w:p w:rsidR="00B07C61" w:rsidRDefault="00260770">
      <w:pPr>
        <w:pStyle w:val="a8"/>
        <w:spacing w:before="48"/>
        <w:ind w:firstLine="0"/>
        <w:jc w:val="left"/>
      </w:pPr>
      <w:r>
        <w:t>Интернет</w:t>
      </w:r>
      <w:r>
        <w:rPr>
          <w:spacing w:val="-5"/>
        </w:rPr>
        <w:t xml:space="preserve"> </w:t>
      </w:r>
      <w:r>
        <w:t>в</w:t>
      </w:r>
      <w:r>
        <w:rPr>
          <w:spacing w:val="-9"/>
        </w:rPr>
        <w:t xml:space="preserve"> </w:t>
      </w:r>
      <w:r>
        <w:t>современной</w:t>
      </w:r>
      <w:r>
        <w:rPr>
          <w:spacing w:val="-7"/>
        </w:rPr>
        <w:t xml:space="preserve"> </w:t>
      </w:r>
      <w:r>
        <w:t>политической</w:t>
      </w:r>
      <w:r>
        <w:rPr>
          <w:spacing w:val="-8"/>
        </w:rPr>
        <w:t xml:space="preserve"> </w:t>
      </w:r>
      <w:r>
        <w:t>коммуникации.</w:t>
      </w:r>
    </w:p>
    <w:p w:rsidR="00B07C61" w:rsidRDefault="00260770">
      <w:pPr>
        <w:pStyle w:val="a8"/>
        <w:spacing w:before="47" w:line="276" w:lineRule="auto"/>
        <w:ind w:left="824" w:firstLine="0"/>
        <w:jc w:val="left"/>
      </w:pPr>
      <w:bookmarkStart w:id="161" w:name="Правовое_регулирование_общественных_отно"/>
      <w:bookmarkEnd w:id="161"/>
      <w:r>
        <w:rPr>
          <w:spacing w:val="-1"/>
        </w:rPr>
        <w:t>Правовое</w:t>
      </w:r>
      <w:r>
        <w:rPr>
          <w:spacing w:val="-13"/>
        </w:rPr>
        <w:t xml:space="preserve"> </w:t>
      </w:r>
      <w:r>
        <w:rPr>
          <w:spacing w:val="-1"/>
        </w:rPr>
        <w:t>регулирование</w:t>
      </w:r>
      <w:r>
        <w:rPr>
          <w:spacing w:val="-14"/>
        </w:rPr>
        <w:t xml:space="preserve"> </w:t>
      </w:r>
      <w:r>
        <w:t>общественных</w:t>
      </w:r>
      <w:r>
        <w:rPr>
          <w:spacing w:val="-14"/>
        </w:rPr>
        <w:t xml:space="preserve"> </w:t>
      </w:r>
      <w:r>
        <w:t>отношений</w:t>
      </w:r>
      <w:r>
        <w:rPr>
          <w:spacing w:val="-10"/>
        </w:rPr>
        <w:t xml:space="preserve"> </w:t>
      </w:r>
      <w:r>
        <w:t>в</w:t>
      </w:r>
      <w:r>
        <w:rPr>
          <w:spacing w:val="-16"/>
        </w:rPr>
        <w:t xml:space="preserve"> </w:t>
      </w:r>
      <w:r>
        <w:t>Российской</w:t>
      </w:r>
      <w:r>
        <w:rPr>
          <w:spacing w:val="-14"/>
        </w:rPr>
        <w:t xml:space="preserve"> </w:t>
      </w:r>
      <w:r>
        <w:t>Федерации</w:t>
      </w:r>
      <w:r>
        <w:rPr>
          <w:spacing w:val="-67"/>
        </w:rPr>
        <w:t xml:space="preserve"> </w:t>
      </w:r>
      <w:bookmarkStart w:id="162" w:name="Право_в_системе_социальных_норм._Источни"/>
      <w:bookmarkEnd w:id="162"/>
      <w:r>
        <w:rPr>
          <w:w w:val="95"/>
        </w:rPr>
        <w:t>Право</w:t>
      </w:r>
      <w:r>
        <w:rPr>
          <w:spacing w:val="35"/>
          <w:w w:val="95"/>
        </w:rPr>
        <w:t xml:space="preserve"> </w:t>
      </w:r>
      <w:r>
        <w:rPr>
          <w:w w:val="95"/>
        </w:rPr>
        <w:t>в</w:t>
      </w:r>
      <w:r>
        <w:rPr>
          <w:spacing w:val="31"/>
          <w:w w:val="95"/>
        </w:rPr>
        <w:t xml:space="preserve"> </w:t>
      </w:r>
      <w:r>
        <w:rPr>
          <w:w w:val="95"/>
        </w:rPr>
        <w:t>системе</w:t>
      </w:r>
      <w:r>
        <w:rPr>
          <w:spacing w:val="37"/>
          <w:w w:val="95"/>
        </w:rPr>
        <w:t xml:space="preserve"> </w:t>
      </w:r>
      <w:r>
        <w:rPr>
          <w:w w:val="95"/>
        </w:rPr>
        <w:t>социальных</w:t>
      </w:r>
      <w:r>
        <w:rPr>
          <w:spacing w:val="27"/>
          <w:w w:val="95"/>
        </w:rPr>
        <w:t xml:space="preserve"> </w:t>
      </w:r>
      <w:r>
        <w:rPr>
          <w:w w:val="95"/>
        </w:rPr>
        <w:t>норм.</w:t>
      </w:r>
      <w:r>
        <w:rPr>
          <w:spacing w:val="38"/>
          <w:w w:val="95"/>
        </w:rPr>
        <w:t xml:space="preserve"> </w:t>
      </w:r>
      <w:r>
        <w:rPr>
          <w:w w:val="95"/>
        </w:rPr>
        <w:t>Источники</w:t>
      </w:r>
      <w:r>
        <w:rPr>
          <w:spacing w:val="36"/>
          <w:w w:val="95"/>
        </w:rPr>
        <w:t xml:space="preserve"> </w:t>
      </w:r>
      <w:r>
        <w:rPr>
          <w:w w:val="95"/>
        </w:rPr>
        <w:t>права.</w:t>
      </w:r>
      <w:r>
        <w:rPr>
          <w:spacing w:val="38"/>
          <w:w w:val="95"/>
        </w:rPr>
        <w:t xml:space="preserve"> </w:t>
      </w:r>
      <w:r>
        <w:rPr>
          <w:w w:val="95"/>
        </w:rPr>
        <w:t>Нормативные</w:t>
      </w:r>
      <w:r>
        <w:rPr>
          <w:spacing w:val="37"/>
          <w:w w:val="95"/>
        </w:rPr>
        <w:t xml:space="preserve"> </w:t>
      </w:r>
      <w:r>
        <w:rPr>
          <w:w w:val="95"/>
        </w:rPr>
        <w:t>правовые</w:t>
      </w:r>
    </w:p>
    <w:p w:rsidR="00B07C61" w:rsidRDefault="00260770">
      <w:pPr>
        <w:pStyle w:val="a8"/>
        <w:spacing w:line="276" w:lineRule="auto"/>
        <w:ind w:right="112" w:firstLine="0"/>
      </w:pPr>
      <w:r>
        <w:t>акты,</w:t>
      </w:r>
      <w:r>
        <w:rPr>
          <w:spacing w:val="1"/>
        </w:rPr>
        <w:t xml:space="preserve"> </w:t>
      </w:r>
      <w:r>
        <w:t>их</w:t>
      </w:r>
      <w:r>
        <w:rPr>
          <w:spacing w:val="1"/>
        </w:rPr>
        <w:t xml:space="preserve"> </w:t>
      </w:r>
      <w:r>
        <w:t>виды.</w:t>
      </w:r>
      <w:r>
        <w:rPr>
          <w:spacing w:val="1"/>
        </w:rPr>
        <w:t xml:space="preserve"> </w:t>
      </w:r>
      <w:r>
        <w:t>Законы</w:t>
      </w:r>
      <w:r>
        <w:rPr>
          <w:spacing w:val="1"/>
        </w:rPr>
        <w:t xml:space="preserve"> </w:t>
      </w:r>
      <w:r>
        <w:t>и</w:t>
      </w:r>
      <w:r>
        <w:rPr>
          <w:spacing w:val="1"/>
        </w:rPr>
        <w:t xml:space="preserve"> </w:t>
      </w:r>
      <w:r>
        <w:t>законодательный</w:t>
      </w:r>
      <w:r>
        <w:rPr>
          <w:spacing w:val="1"/>
        </w:rPr>
        <w:t xml:space="preserve"> </w:t>
      </w:r>
      <w:r>
        <w:t>процесс</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Система</w:t>
      </w:r>
      <w:r>
        <w:rPr>
          <w:spacing w:val="1"/>
        </w:rPr>
        <w:t xml:space="preserve"> </w:t>
      </w:r>
      <w:r>
        <w:t>российского</w:t>
      </w:r>
      <w:r>
        <w:rPr>
          <w:spacing w:val="1"/>
        </w:rPr>
        <w:t xml:space="preserve"> </w:t>
      </w:r>
      <w:r>
        <w:t>права.</w:t>
      </w:r>
      <w:r>
        <w:rPr>
          <w:spacing w:val="1"/>
        </w:rPr>
        <w:t xml:space="preserve"> </w:t>
      </w:r>
      <w:r>
        <w:t>Правоотношения,</w:t>
      </w:r>
      <w:r>
        <w:rPr>
          <w:spacing w:val="1"/>
        </w:rPr>
        <w:t xml:space="preserve"> </w:t>
      </w:r>
      <w:r>
        <w:t>их</w:t>
      </w:r>
      <w:r>
        <w:rPr>
          <w:spacing w:val="1"/>
        </w:rPr>
        <w:t xml:space="preserve"> </w:t>
      </w:r>
      <w:r>
        <w:t>субъекты.</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67"/>
        </w:rPr>
        <w:t xml:space="preserve"> </w:t>
      </w:r>
      <w:r>
        <w:t>ответственность.</w:t>
      </w:r>
      <w:r>
        <w:rPr>
          <w:spacing w:val="-3"/>
        </w:rPr>
        <w:t xml:space="preserve"> </w:t>
      </w:r>
      <w:r>
        <w:t>Функции</w:t>
      </w:r>
      <w:r>
        <w:rPr>
          <w:spacing w:val="-4"/>
        </w:rPr>
        <w:t xml:space="preserve"> </w:t>
      </w:r>
      <w:r>
        <w:t>правоохранительных</w:t>
      </w:r>
      <w:r>
        <w:rPr>
          <w:spacing w:val="-9"/>
        </w:rPr>
        <w:t xml:space="preserve"> </w:t>
      </w:r>
      <w:r>
        <w:t>органов</w:t>
      </w:r>
      <w:r>
        <w:rPr>
          <w:spacing w:val="-6"/>
        </w:rPr>
        <w:t xml:space="preserve"> </w:t>
      </w:r>
      <w:r>
        <w:t>Российской</w:t>
      </w:r>
      <w:r>
        <w:rPr>
          <w:spacing w:val="-5"/>
        </w:rPr>
        <w:t xml:space="preserve"> </w:t>
      </w:r>
      <w:r>
        <w:t>Федерации.</w:t>
      </w:r>
    </w:p>
    <w:p w:rsidR="00B07C61" w:rsidRDefault="00260770">
      <w:pPr>
        <w:pStyle w:val="a8"/>
        <w:spacing w:before="2" w:line="276" w:lineRule="auto"/>
        <w:ind w:right="110"/>
      </w:pPr>
      <w:bookmarkStart w:id="163" w:name="Конституция_Российской_Федерации._Основы"/>
      <w:bookmarkEnd w:id="163"/>
      <w:r>
        <w:t>Конституция</w:t>
      </w:r>
      <w:r>
        <w:rPr>
          <w:spacing w:val="1"/>
        </w:rPr>
        <w:t xml:space="preserve"> </w:t>
      </w:r>
      <w:r>
        <w:t>Российской</w:t>
      </w:r>
      <w:r>
        <w:rPr>
          <w:spacing w:val="1"/>
        </w:rPr>
        <w:t xml:space="preserve"> </w:t>
      </w:r>
      <w:r>
        <w:t>Федерации.</w:t>
      </w:r>
      <w:r>
        <w:rPr>
          <w:spacing w:val="1"/>
        </w:rPr>
        <w:t xml:space="preserve"> </w:t>
      </w:r>
      <w:r>
        <w:t>Основы</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Личные</w:t>
      </w:r>
      <w:r>
        <w:rPr>
          <w:spacing w:val="1"/>
        </w:rPr>
        <w:t xml:space="preserve"> </w:t>
      </w:r>
      <w:r>
        <w:t>(гражданские),</w:t>
      </w:r>
      <w:r>
        <w:rPr>
          <w:spacing w:val="1"/>
        </w:rPr>
        <w:t xml:space="preserve"> </w:t>
      </w:r>
      <w:r>
        <w:t>политические,</w:t>
      </w:r>
      <w:r>
        <w:rPr>
          <w:spacing w:val="1"/>
        </w:rPr>
        <w:t xml:space="preserve"> </w:t>
      </w:r>
      <w:r>
        <w:t>социально-экономические</w:t>
      </w:r>
      <w:r>
        <w:rPr>
          <w:spacing w:val="1"/>
        </w:rPr>
        <w:t xml:space="preserve"> </w:t>
      </w:r>
      <w:r>
        <w:t>и</w:t>
      </w:r>
      <w:r>
        <w:rPr>
          <w:spacing w:val="1"/>
        </w:rPr>
        <w:t xml:space="preserve"> </w:t>
      </w:r>
      <w:r>
        <w:t>культурные</w:t>
      </w:r>
      <w:r>
        <w:rPr>
          <w:spacing w:val="1"/>
        </w:rPr>
        <w:t xml:space="preserve"> </w:t>
      </w:r>
      <w:r>
        <w:t>права</w:t>
      </w:r>
      <w:r>
        <w:rPr>
          <w:spacing w:val="1"/>
        </w:rPr>
        <w:t xml:space="preserve"> </w:t>
      </w:r>
      <w:r>
        <w:t>и</w:t>
      </w:r>
      <w:r>
        <w:rPr>
          <w:spacing w:val="-67"/>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67"/>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Международная</w:t>
      </w:r>
      <w:r>
        <w:rPr>
          <w:spacing w:val="1"/>
        </w:rPr>
        <w:t xml:space="preserve"> </w:t>
      </w:r>
      <w:r>
        <w:t>защита</w:t>
      </w:r>
      <w:r>
        <w:rPr>
          <w:spacing w:val="1"/>
        </w:rPr>
        <w:t xml:space="preserve"> </w:t>
      </w:r>
      <w:r>
        <w:t>прав</w:t>
      </w:r>
      <w:r>
        <w:rPr>
          <w:spacing w:val="-67"/>
        </w:rPr>
        <w:t xml:space="preserve"> </w:t>
      </w:r>
      <w:r>
        <w:t>человека</w:t>
      </w:r>
      <w:r>
        <w:rPr>
          <w:spacing w:val="1"/>
        </w:rPr>
        <w:t xml:space="preserve"> </w:t>
      </w:r>
      <w:r>
        <w:t>в</w:t>
      </w:r>
      <w:r>
        <w:rPr>
          <w:spacing w:val="3"/>
        </w:rPr>
        <w:t xml:space="preserve"> </w:t>
      </w:r>
      <w:r>
        <w:t>условиях</w:t>
      </w:r>
      <w:r>
        <w:rPr>
          <w:spacing w:val="-4"/>
        </w:rPr>
        <w:t xml:space="preserve"> </w:t>
      </w:r>
      <w:r>
        <w:t>мирного</w:t>
      </w:r>
      <w:r>
        <w:rPr>
          <w:spacing w:val="2"/>
        </w:rPr>
        <w:t xml:space="preserve"> </w:t>
      </w:r>
      <w:r>
        <w:t>и военного</w:t>
      </w:r>
      <w:r>
        <w:rPr>
          <w:spacing w:val="5"/>
        </w:rPr>
        <w:t xml:space="preserve"> </w:t>
      </w:r>
      <w:r>
        <w:t>времени.</w:t>
      </w:r>
    </w:p>
    <w:p w:rsidR="00B07C61" w:rsidRDefault="00260770">
      <w:pPr>
        <w:pStyle w:val="a8"/>
        <w:spacing w:before="1" w:line="276" w:lineRule="auto"/>
        <w:ind w:right="113"/>
      </w:pPr>
      <w:bookmarkStart w:id="164" w:name="Гражданское_право._Гражданские_правоотно"/>
      <w:bookmarkEnd w:id="164"/>
      <w:r>
        <w:t>Гражданское право. Гражданские правоотношения. Субъекты гражданского</w:t>
      </w:r>
      <w:r>
        <w:rPr>
          <w:spacing w:val="1"/>
        </w:rPr>
        <w:t xml:space="preserve"> </w:t>
      </w:r>
      <w:r>
        <w:t>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2"/>
        </w:rPr>
        <w:t xml:space="preserve"> </w:t>
      </w:r>
      <w:r>
        <w:t>несовершеннолетних.</w:t>
      </w:r>
    </w:p>
    <w:p w:rsidR="00B07C61" w:rsidRDefault="00260770">
      <w:pPr>
        <w:pStyle w:val="a8"/>
        <w:spacing w:line="276" w:lineRule="auto"/>
        <w:ind w:right="105"/>
      </w:pPr>
      <w:bookmarkStart w:id="165" w:name="Семейное_право._Порядок_и_условия_заключ"/>
      <w:bookmarkEnd w:id="165"/>
      <w:r>
        <w:t>Семейное</w:t>
      </w:r>
      <w:r>
        <w:rPr>
          <w:spacing w:val="1"/>
        </w:rPr>
        <w:t xml:space="preserve"> </w:t>
      </w:r>
      <w:r>
        <w:t>право.</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w:t>
      </w:r>
      <w:r>
        <w:rPr>
          <w:spacing w:val="1"/>
        </w:rPr>
        <w:t xml:space="preserve"> </w:t>
      </w:r>
      <w:r>
        <w:t>Правовое регулирование отношений супругов. Права и обязанности родителей и</w:t>
      </w:r>
      <w:r>
        <w:rPr>
          <w:spacing w:val="1"/>
        </w:rPr>
        <w:t xml:space="preserve"> </w:t>
      </w:r>
      <w:r>
        <w:t>детей.</w:t>
      </w:r>
    </w:p>
    <w:p w:rsidR="00B07C61" w:rsidRDefault="00260770">
      <w:pPr>
        <w:pStyle w:val="a8"/>
        <w:spacing w:before="2" w:line="276" w:lineRule="auto"/>
        <w:ind w:right="115"/>
      </w:pPr>
      <w:bookmarkStart w:id="166" w:name="Трудовое_право._Трудовые_правоотношения."/>
      <w:bookmarkEnd w:id="166"/>
      <w:r>
        <w:t>Трудовое</w:t>
      </w:r>
      <w:r>
        <w:rPr>
          <w:spacing w:val="1"/>
        </w:rPr>
        <w:t xml:space="preserve"> </w:t>
      </w:r>
      <w:r>
        <w:t>право.</w:t>
      </w:r>
      <w:r>
        <w:rPr>
          <w:spacing w:val="1"/>
        </w:rPr>
        <w:t xml:space="preserve"> </w:t>
      </w:r>
      <w:r>
        <w:t>Трудовые</w:t>
      </w:r>
      <w:r>
        <w:rPr>
          <w:spacing w:val="1"/>
        </w:rPr>
        <w:t xml:space="preserve"> </w:t>
      </w:r>
      <w:r>
        <w:t>правоотношения.</w:t>
      </w:r>
      <w:r>
        <w:rPr>
          <w:spacing w:val="1"/>
        </w:rPr>
        <w:t xml:space="preserve"> </w:t>
      </w:r>
      <w:r>
        <w:t>Порядок</w:t>
      </w:r>
      <w:r>
        <w:rPr>
          <w:spacing w:val="1"/>
        </w:rPr>
        <w:t xml:space="preserve"> </w:t>
      </w:r>
      <w:r>
        <w:t>приема</w:t>
      </w:r>
      <w:r>
        <w:rPr>
          <w:spacing w:val="1"/>
        </w:rPr>
        <w:t xml:space="preserve"> </w:t>
      </w:r>
      <w:r>
        <w:t>на</w:t>
      </w:r>
      <w:r>
        <w:rPr>
          <w:spacing w:val="1"/>
        </w:rPr>
        <w:t xml:space="preserve"> </w:t>
      </w:r>
      <w:r>
        <w:t>работу,</w:t>
      </w:r>
      <w:r>
        <w:rPr>
          <w:spacing w:val="-67"/>
        </w:rPr>
        <w:t xml:space="preserve"> </w:t>
      </w:r>
      <w:r>
        <w:t>заключения</w:t>
      </w:r>
      <w:r>
        <w:rPr>
          <w:spacing w:val="-9"/>
        </w:rPr>
        <w:t xml:space="preserve"> </w:t>
      </w:r>
      <w:r>
        <w:t>и</w:t>
      </w:r>
      <w:r>
        <w:rPr>
          <w:spacing w:val="-9"/>
        </w:rPr>
        <w:t xml:space="preserve"> </w:t>
      </w:r>
      <w:r>
        <w:t>расторжения</w:t>
      </w:r>
      <w:r>
        <w:rPr>
          <w:spacing w:val="-8"/>
        </w:rPr>
        <w:t xml:space="preserve"> </w:t>
      </w:r>
      <w:r>
        <w:t>трудового</w:t>
      </w:r>
      <w:r>
        <w:rPr>
          <w:spacing w:val="-9"/>
        </w:rPr>
        <w:t xml:space="preserve"> </w:t>
      </w:r>
      <w:r>
        <w:t>договора.</w:t>
      </w:r>
      <w:r>
        <w:rPr>
          <w:spacing w:val="-7"/>
        </w:rPr>
        <w:t xml:space="preserve"> </w:t>
      </w:r>
      <w:r>
        <w:t>Права</w:t>
      </w:r>
      <w:r>
        <w:rPr>
          <w:spacing w:val="-9"/>
        </w:rPr>
        <w:t xml:space="preserve"> </w:t>
      </w:r>
      <w:r>
        <w:t>и</w:t>
      </w:r>
      <w:r>
        <w:rPr>
          <w:spacing w:val="-9"/>
        </w:rPr>
        <w:t xml:space="preserve"> </w:t>
      </w:r>
      <w:r>
        <w:t>обязанности</w:t>
      </w:r>
      <w:r>
        <w:rPr>
          <w:spacing w:val="-9"/>
        </w:rPr>
        <w:t xml:space="preserve"> </w:t>
      </w:r>
      <w:r>
        <w:t>работников</w:t>
      </w:r>
      <w:r>
        <w:rPr>
          <w:spacing w:val="-7"/>
        </w:rPr>
        <w:t xml:space="preserve"> </w:t>
      </w:r>
      <w:r>
        <w:t>и</w:t>
      </w:r>
      <w:r>
        <w:rPr>
          <w:spacing w:val="-68"/>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Особенности</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1"/>
        </w:rPr>
        <w:t xml:space="preserve"> </w:t>
      </w:r>
      <w:r>
        <w:t>работников.</w:t>
      </w:r>
    </w:p>
    <w:p w:rsidR="00B07C61" w:rsidRDefault="00260770">
      <w:pPr>
        <w:pStyle w:val="a8"/>
        <w:spacing w:line="276" w:lineRule="auto"/>
        <w:ind w:right="106"/>
      </w:pPr>
      <w:bookmarkStart w:id="167" w:name="Законодательство_Российской_Федерации_о_"/>
      <w:bookmarkEnd w:id="167"/>
      <w:r>
        <w:t>Законодательство Российской Федерации о налогах и сборах. Участники</w:t>
      </w:r>
      <w:r>
        <w:rPr>
          <w:spacing w:val="1"/>
        </w:rPr>
        <w:t xml:space="preserve"> </w:t>
      </w:r>
      <w:r>
        <w:t>отношений,</w:t>
      </w:r>
      <w:r>
        <w:rPr>
          <w:spacing w:val="1"/>
        </w:rPr>
        <w:t xml:space="preserve"> </w:t>
      </w:r>
      <w:r>
        <w:t>регулируемых</w:t>
      </w:r>
      <w:r>
        <w:rPr>
          <w:spacing w:val="1"/>
        </w:rPr>
        <w:t xml:space="preserve"> </w:t>
      </w:r>
      <w:r>
        <w:t>законодательством</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Права</w:t>
      </w:r>
      <w:r>
        <w:rPr>
          <w:spacing w:val="1"/>
        </w:rPr>
        <w:t xml:space="preserve"> </w:t>
      </w:r>
      <w:r>
        <w:t>и</w:t>
      </w:r>
      <w:r>
        <w:rPr>
          <w:spacing w:val="1"/>
        </w:rPr>
        <w:t xml:space="preserve"> </w:t>
      </w:r>
      <w:r>
        <w:rPr>
          <w:w w:val="95"/>
        </w:rPr>
        <w:t>обязанности</w:t>
      </w:r>
      <w:r>
        <w:rPr>
          <w:spacing w:val="1"/>
          <w:w w:val="95"/>
        </w:rPr>
        <w:t xml:space="preserve"> </w:t>
      </w:r>
      <w:r>
        <w:rPr>
          <w:w w:val="95"/>
        </w:rPr>
        <w:t>налогоплательщиков.</w:t>
      </w:r>
      <w:r>
        <w:rPr>
          <w:spacing w:val="1"/>
          <w:w w:val="95"/>
        </w:rPr>
        <w:t xml:space="preserve"> </w:t>
      </w:r>
      <w:r>
        <w:rPr>
          <w:w w:val="95"/>
        </w:rPr>
        <w:t>Ответственность за</w:t>
      </w:r>
      <w:r>
        <w:rPr>
          <w:spacing w:val="1"/>
          <w:w w:val="95"/>
        </w:rPr>
        <w:t xml:space="preserve"> </w:t>
      </w:r>
      <w:r>
        <w:rPr>
          <w:w w:val="95"/>
        </w:rPr>
        <w:t>налоговые</w:t>
      </w:r>
      <w:r>
        <w:rPr>
          <w:spacing w:val="1"/>
          <w:w w:val="95"/>
        </w:rPr>
        <w:t xml:space="preserve"> </w:t>
      </w:r>
      <w:r>
        <w:rPr>
          <w:w w:val="95"/>
        </w:rPr>
        <w:t>правонарушения.</w:t>
      </w:r>
      <w:r>
        <w:rPr>
          <w:spacing w:val="1"/>
          <w:w w:val="95"/>
        </w:rPr>
        <w:t xml:space="preserve"> </w:t>
      </w:r>
      <w:r>
        <w:t>Федеральный закон «Об образовании в Российской Федерации». Порядок приема</w:t>
      </w:r>
      <w:r>
        <w:rPr>
          <w:spacing w:val="1"/>
        </w:rPr>
        <w:t xml:space="preserve"> </w:t>
      </w:r>
      <w:r>
        <w:t>на</w:t>
      </w:r>
      <w:r>
        <w:rPr>
          <w:spacing w:val="1"/>
        </w:rPr>
        <w:t xml:space="preserve"> </w:t>
      </w:r>
      <w:r>
        <w:t>обучение</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2"/>
        </w:rPr>
        <w:t xml:space="preserve"> </w:t>
      </w:r>
      <w:r>
        <w:t>образования.</w:t>
      </w:r>
      <w:r>
        <w:rPr>
          <w:spacing w:val="1"/>
        </w:rPr>
        <w:t xml:space="preserve"> </w:t>
      </w:r>
      <w:r>
        <w:t>Порядок</w:t>
      </w:r>
      <w:r>
        <w:rPr>
          <w:spacing w:val="-1"/>
        </w:rPr>
        <w:t xml:space="preserve"> </w:t>
      </w:r>
      <w:r>
        <w:t>оказания</w:t>
      </w:r>
      <w:r>
        <w:rPr>
          <w:spacing w:val="4"/>
        </w:rPr>
        <w:t xml:space="preserve"> </w:t>
      </w:r>
      <w:r>
        <w:t>платных</w:t>
      </w:r>
      <w:r>
        <w:rPr>
          <w:spacing w:val="-5"/>
        </w:rPr>
        <w:t xml:space="preserve"> </w:t>
      </w:r>
      <w:r>
        <w:t>образовательных</w:t>
      </w:r>
      <w:r>
        <w:rPr>
          <w:spacing w:val="-2"/>
        </w:rPr>
        <w:t xml:space="preserve"> </w:t>
      </w:r>
      <w:r>
        <w:t>услуг.</w:t>
      </w:r>
    </w:p>
    <w:p w:rsidR="00B07C61" w:rsidRDefault="00260770">
      <w:pPr>
        <w:pStyle w:val="a8"/>
        <w:spacing w:line="276" w:lineRule="auto"/>
        <w:ind w:right="120"/>
      </w:pPr>
      <w:bookmarkStart w:id="168" w:name="Административное_право_и_его_субъекты._А"/>
      <w:bookmarkEnd w:id="168"/>
      <w:r>
        <w:t>Административное</w:t>
      </w:r>
      <w:r>
        <w:rPr>
          <w:spacing w:val="1"/>
        </w:rPr>
        <w:t xml:space="preserve"> </w:t>
      </w:r>
      <w:r>
        <w:t>право</w:t>
      </w:r>
      <w:r>
        <w:rPr>
          <w:spacing w:val="1"/>
        </w:rPr>
        <w:t xml:space="preserve"> </w:t>
      </w:r>
      <w:r>
        <w:t>и</w:t>
      </w:r>
      <w:r>
        <w:rPr>
          <w:spacing w:val="1"/>
        </w:rPr>
        <w:t xml:space="preserve"> </w:t>
      </w:r>
      <w:r>
        <w:t>его</w:t>
      </w:r>
      <w:r>
        <w:rPr>
          <w:spacing w:val="1"/>
        </w:rPr>
        <w:t xml:space="preserve"> </w:t>
      </w:r>
      <w:r>
        <w:t>субъекты.</w:t>
      </w:r>
      <w:r>
        <w:rPr>
          <w:spacing w:val="1"/>
        </w:rPr>
        <w:t xml:space="preserve"> </w:t>
      </w:r>
      <w:r>
        <w:t>Административное</w:t>
      </w:r>
      <w:r>
        <w:rPr>
          <w:spacing w:val="1"/>
        </w:rPr>
        <w:t xml:space="preserve"> </w:t>
      </w:r>
      <w:r>
        <w:t>правонарушение</w:t>
      </w:r>
      <w:r>
        <w:rPr>
          <w:spacing w:val="1"/>
        </w:rPr>
        <w:t xml:space="preserve"> </w:t>
      </w:r>
      <w:r>
        <w:t>и административная</w:t>
      </w:r>
      <w:r>
        <w:rPr>
          <w:spacing w:val="2"/>
        </w:rPr>
        <w:t xml:space="preserve"> </w:t>
      </w:r>
      <w:r>
        <w:t>ответственность.</w:t>
      </w:r>
    </w:p>
    <w:p w:rsidR="00B07C61" w:rsidRDefault="00260770">
      <w:pPr>
        <w:pStyle w:val="a8"/>
        <w:spacing w:line="278" w:lineRule="auto"/>
        <w:ind w:right="116"/>
      </w:pPr>
      <w:bookmarkStart w:id="169" w:name="Экологическое_законодательство._Экологич"/>
      <w:bookmarkEnd w:id="169"/>
      <w:r>
        <w:t>Экологическое законодательство. Экологические правонарушения. Способы</w:t>
      </w:r>
      <w:r>
        <w:rPr>
          <w:spacing w:val="-67"/>
        </w:rPr>
        <w:t xml:space="preserve"> </w:t>
      </w:r>
      <w:r>
        <w:t>защиты права</w:t>
      </w:r>
      <w:r>
        <w:rPr>
          <w:spacing w:val="1"/>
        </w:rPr>
        <w:t xml:space="preserve"> </w:t>
      </w:r>
      <w:r>
        <w:t>на</w:t>
      </w:r>
      <w:r>
        <w:rPr>
          <w:spacing w:val="2"/>
        </w:rPr>
        <w:t xml:space="preserve"> </w:t>
      </w:r>
      <w:r>
        <w:t>благоприятную</w:t>
      </w:r>
      <w:r>
        <w:rPr>
          <w:spacing w:val="-1"/>
        </w:rPr>
        <w:t xml:space="preserve"> </w:t>
      </w:r>
      <w:r>
        <w:t>окружающую среду.</w:t>
      </w:r>
    </w:p>
    <w:p w:rsidR="00B07C61" w:rsidRDefault="00260770">
      <w:pPr>
        <w:pStyle w:val="a8"/>
        <w:spacing w:line="276" w:lineRule="auto"/>
        <w:ind w:right="118"/>
      </w:pPr>
      <w:bookmarkStart w:id="170" w:name="Уголовное_право._Основные_принципы_уголо"/>
      <w:bookmarkEnd w:id="170"/>
      <w:r>
        <w:t>Уголовное</w:t>
      </w:r>
      <w:r>
        <w:rPr>
          <w:spacing w:val="1"/>
        </w:rPr>
        <w:t xml:space="preserve"> </w:t>
      </w:r>
      <w:r>
        <w:t>право.</w:t>
      </w:r>
      <w:r>
        <w:rPr>
          <w:spacing w:val="1"/>
        </w:rPr>
        <w:t xml:space="preserve"> </w:t>
      </w:r>
      <w:r>
        <w:t>Основные</w:t>
      </w:r>
      <w:r>
        <w:rPr>
          <w:spacing w:val="1"/>
        </w:rPr>
        <w:t xml:space="preserve"> </w:t>
      </w:r>
      <w:r>
        <w:t>принципы</w:t>
      </w:r>
      <w:r>
        <w:rPr>
          <w:spacing w:val="1"/>
        </w:rPr>
        <w:t xml:space="preserve"> </w:t>
      </w:r>
      <w:r>
        <w:t>уголовного</w:t>
      </w:r>
      <w:r>
        <w:rPr>
          <w:spacing w:val="1"/>
        </w:rPr>
        <w:t xml:space="preserve"> </w:t>
      </w:r>
      <w:r>
        <w:t>права.</w:t>
      </w:r>
      <w:r>
        <w:rPr>
          <w:spacing w:val="1"/>
        </w:rPr>
        <w:t xml:space="preserve"> </w:t>
      </w:r>
      <w:r>
        <w:t>Понятие</w:t>
      </w:r>
      <w:r>
        <w:rPr>
          <w:spacing w:val="1"/>
        </w:rPr>
        <w:t xml:space="preserve"> </w:t>
      </w:r>
      <w:r>
        <w:t>преступления</w:t>
      </w:r>
      <w:r>
        <w:rPr>
          <w:spacing w:val="47"/>
        </w:rPr>
        <w:t xml:space="preserve"> </w:t>
      </w:r>
      <w:r>
        <w:t>и</w:t>
      </w:r>
      <w:r>
        <w:rPr>
          <w:spacing w:val="51"/>
        </w:rPr>
        <w:t xml:space="preserve"> </w:t>
      </w:r>
      <w:r>
        <w:t>виды</w:t>
      </w:r>
      <w:r>
        <w:rPr>
          <w:spacing w:val="47"/>
        </w:rPr>
        <w:t xml:space="preserve"> </w:t>
      </w:r>
      <w:r>
        <w:t>преступлений.</w:t>
      </w:r>
      <w:r>
        <w:rPr>
          <w:spacing w:val="48"/>
        </w:rPr>
        <w:t xml:space="preserve"> </w:t>
      </w:r>
      <w:r>
        <w:t>Уголовная</w:t>
      </w:r>
      <w:r>
        <w:rPr>
          <w:spacing w:val="47"/>
        </w:rPr>
        <w:t xml:space="preserve"> </w:t>
      </w:r>
      <w:r>
        <w:t>ответственность,</w:t>
      </w:r>
      <w:r>
        <w:rPr>
          <w:spacing w:val="49"/>
        </w:rPr>
        <w:t xml:space="preserve"> </w:t>
      </w:r>
      <w:r>
        <w:t>ее</w:t>
      </w:r>
      <w:r>
        <w:rPr>
          <w:spacing w:val="47"/>
        </w:rPr>
        <w:t xml:space="preserve"> </w:t>
      </w:r>
      <w:r>
        <w:t>цели,</w:t>
      </w:r>
      <w:r>
        <w:rPr>
          <w:spacing w:val="48"/>
        </w:rPr>
        <w:t xml:space="preserve"> </w:t>
      </w:r>
      <w:r>
        <w:t>виды</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9" w:firstLine="0"/>
      </w:pPr>
      <w:r>
        <w:lastRenderedPageBreak/>
        <w:t>наказаний</w:t>
      </w:r>
      <w:r>
        <w:rPr>
          <w:spacing w:val="1"/>
        </w:rPr>
        <w:t xml:space="preserve"> </w:t>
      </w:r>
      <w:r>
        <w:t>в</w:t>
      </w:r>
      <w:r>
        <w:rPr>
          <w:spacing w:val="1"/>
        </w:rPr>
        <w:t xml:space="preserve"> </w:t>
      </w:r>
      <w:r>
        <w:t>уголовном</w:t>
      </w:r>
      <w:r>
        <w:rPr>
          <w:spacing w:val="1"/>
        </w:rPr>
        <w:t xml:space="preserve"> </w:t>
      </w:r>
      <w:r>
        <w:t>праве.</w:t>
      </w:r>
      <w:r>
        <w:rPr>
          <w:spacing w:val="1"/>
        </w:rPr>
        <w:t xml:space="preserve"> </w:t>
      </w:r>
      <w:r>
        <w:t>Особенности</w:t>
      </w:r>
      <w:r>
        <w:rPr>
          <w:spacing w:val="1"/>
        </w:rPr>
        <w:t xml:space="preserve"> </w:t>
      </w:r>
      <w:r>
        <w:t>уголовной</w:t>
      </w:r>
      <w:r>
        <w:rPr>
          <w:spacing w:val="1"/>
        </w:rPr>
        <w:t xml:space="preserve"> </w:t>
      </w:r>
      <w:r>
        <w:t>ответственности</w:t>
      </w:r>
      <w:r>
        <w:rPr>
          <w:spacing w:val="1"/>
        </w:rPr>
        <w:t xml:space="preserve"> </w:t>
      </w:r>
      <w:r>
        <w:t>несовершеннолетних.</w:t>
      </w:r>
    </w:p>
    <w:p w:rsidR="00B07C61" w:rsidRDefault="00260770">
      <w:pPr>
        <w:pStyle w:val="a8"/>
        <w:spacing w:before="4" w:line="276" w:lineRule="auto"/>
        <w:ind w:right="119"/>
      </w:pPr>
      <w:bookmarkStart w:id="171" w:name="Гражданские_споры,_порядок_их_рассмотрен"/>
      <w:bookmarkEnd w:id="171"/>
      <w:r>
        <w:t>Гражданские</w:t>
      </w:r>
      <w:r>
        <w:rPr>
          <w:spacing w:val="1"/>
        </w:rPr>
        <w:t xml:space="preserve"> </w:t>
      </w:r>
      <w:r>
        <w:t>споры,</w:t>
      </w:r>
      <w:r>
        <w:rPr>
          <w:spacing w:val="1"/>
        </w:rPr>
        <w:t xml:space="preserve"> </w:t>
      </w:r>
      <w:r>
        <w:t>порядок</w:t>
      </w:r>
      <w:r>
        <w:rPr>
          <w:spacing w:val="1"/>
        </w:rPr>
        <w:t xml:space="preserve"> </w:t>
      </w:r>
      <w:r>
        <w:t>их</w:t>
      </w:r>
      <w:r>
        <w:rPr>
          <w:spacing w:val="1"/>
        </w:rPr>
        <w:t xml:space="preserve"> </w:t>
      </w:r>
      <w:r>
        <w:t>рассмотрения.</w:t>
      </w:r>
      <w:r>
        <w:rPr>
          <w:spacing w:val="1"/>
        </w:rPr>
        <w:t xml:space="preserve"> </w:t>
      </w:r>
      <w:r>
        <w:t>Основные</w:t>
      </w:r>
      <w:r>
        <w:rPr>
          <w:spacing w:val="1"/>
        </w:rPr>
        <w:t xml:space="preserve"> </w:t>
      </w:r>
      <w:r>
        <w:t>принципы</w:t>
      </w:r>
      <w:r>
        <w:rPr>
          <w:spacing w:val="1"/>
        </w:rPr>
        <w:t xml:space="preserve"> </w:t>
      </w:r>
      <w:r>
        <w:t>гражданского</w:t>
      </w:r>
      <w:r>
        <w:rPr>
          <w:spacing w:val="-1"/>
        </w:rPr>
        <w:t xml:space="preserve"> </w:t>
      </w:r>
      <w:r>
        <w:t>процесса.</w:t>
      </w:r>
      <w:r>
        <w:rPr>
          <w:spacing w:val="3"/>
        </w:rPr>
        <w:t xml:space="preserve"> </w:t>
      </w:r>
      <w:r>
        <w:t>Участники гражданского процесса.</w:t>
      </w:r>
    </w:p>
    <w:p w:rsidR="00B07C61" w:rsidRDefault="00260770">
      <w:pPr>
        <w:pStyle w:val="a8"/>
        <w:spacing w:line="276" w:lineRule="auto"/>
        <w:ind w:right="113"/>
      </w:pPr>
      <w:bookmarkStart w:id="172" w:name="Административный_процесс._Судебное_произ"/>
      <w:bookmarkEnd w:id="172"/>
      <w:r>
        <w:t>Административный</w:t>
      </w:r>
      <w:r>
        <w:rPr>
          <w:spacing w:val="1"/>
        </w:rPr>
        <w:t xml:space="preserve"> </w:t>
      </w:r>
      <w:r>
        <w:t>процесс.</w:t>
      </w:r>
      <w:r>
        <w:rPr>
          <w:spacing w:val="1"/>
        </w:rPr>
        <w:t xml:space="preserve"> </w:t>
      </w:r>
      <w:r>
        <w:t>Судебное</w:t>
      </w:r>
      <w:r>
        <w:rPr>
          <w:spacing w:val="1"/>
        </w:rPr>
        <w:t xml:space="preserve"> </w:t>
      </w:r>
      <w:r>
        <w:t>производство</w:t>
      </w:r>
      <w:r>
        <w:rPr>
          <w:spacing w:val="1"/>
        </w:rPr>
        <w:t xml:space="preserve"> </w:t>
      </w:r>
      <w:r>
        <w:t>по</w:t>
      </w:r>
      <w:r>
        <w:rPr>
          <w:spacing w:val="1"/>
        </w:rPr>
        <w:t xml:space="preserve"> </w:t>
      </w:r>
      <w:r>
        <w:t>делам</w:t>
      </w:r>
      <w:r>
        <w:rPr>
          <w:spacing w:val="1"/>
        </w:rPr>
        <w:t xml:space="preserve"> </w:t>
      </w:r>
      <w:r>
        <w:t>об</w:t>
      </w:r>
      <w:r>
        <w:rPr>
          <w:spacing w:val="1"/>
        </w:rPr>
        <w:t xml:space="preserve"> </w:t>
      </w:r>
      <w:r>
        <w:t>административных</w:t>
      </w:r>
      <w:r>
        <w:rPr>
          <w:spacing w:val="-4"/>
        </w:rPr>
        <w:t xml:space="preserve"> </w:t>
      </w:r>
      <w:r>
        <w:t>правонарушениях.</w:t>
      </w:r>
    </w:p>
    <w:p w:rsidR="00B07C61" w:rsidRDefault="00260770">
      <w:pPr>
        <w:pStyle w:val="a8"/>
        <w:spacing w:line="276" w:lineRule="auto"/>
        <w:ind w:left="824" w:right="115" w:firstLine="0"/>
      </w:pPr>
      <w:bookmarkStart w:id="173" w:name="Уголовный_процесс,_его_принципы_и_стадии"/>
      <w:bookmarkEnd w:id="173"/>
      <w:r>
        <w:t>Уголовный</w:t>
      </w:r>
      <w:r>
        <w:rPr>
          <w:spacing w:val="-11"/>
        </w:rPr>
        <w:t xml:space="preserve"> </w:t>
      </w:r>
      <w:r>
        <w:t>процесс,</w:t>
      </w:r>
      <w:r>
        <w:rPr>
          <w:spacing w:val="-10"/>
        </w:rPr>
        <w:t xml:space="preserve"> </w:t>
      </w:r>
      <w:r>
        <w:t>его</w:t>
      </w:r>
      <w:r>
        <w:rPr>
          <w:spacing w:val="-10"/>
        </w:rPr>
        <w:t xml:space="preserve"> </w:t>
      </w:r>
      <w:r>
        <w:t>принципы</w:t>
      </w:r>
      <w:r>
        <w:rPr>
          <w:spacing w:val="-11"/>
        </w:rPr>
        <w:t xml:space="preserve"> </w:t>
      </w:r>
      <w:r>
        <w:t>и</w:t>
      </w:r>
      <w:r>
        <w:rPr>
          <w:spacing w:val="-11"/>
        </w:rPr>
        <w:t xml:space="preserve"> </w:t>
      </w:r>
      <w:r>
        <w:t>стадии.</w:t>
      </w:r>
      <w:r>
        <w:rPr>
          <w:spacing w:val="-9"/>
        </w:rPr>
        <w:t xml:space="preserve"> </w:t>
      </w:r>
      <w:r>
        <w:t>Субъекты</w:t>
      </w:r>
      <w:r>
        <w:rPr>
          <w:spacing w:val="-8"/>
        </w:rPr>
        <w:t xml:space="preserve"> </w:t>
      </w:r>
      <w:r>
        <w:t>уголовного</w:t>
      </w:r>
      <w:r>
        <w:rPr>
          <w:spacing w:val="-11"/>
        </w:rPr>
        <w:t xml:space="preserve"> </w:t>
      </w:r>
      <w:r>
        <w:t>процесса.</w:t>
      </w:r>
      <w:r>
        <w:rPr>
          <w:spacing w:val="-67"/>
        </w:rPr>
        <w:t xml:space="preserve"> </w:t>
      </w:r>
      <w:bookmarkStart w:id="174" w:name="Конституционное_судопроизводство._Арбитр"/>
      <w:bookmarkEnd w:id="174"/>
      <w:r>
        <w:t>Конституционное</w:t>
      </w:r>
      <w:r>
        <w:rPr>
          <w:spacing w:val="-1"/>
        </w:rPr>
        <w:t xml:space="preserve"> </w:t>
      </w:r>
      <w:r>
        <w:t>судопроизводство.</w:t>
      </w:r>
      <w:r>
        <w:rPr>
          <w:spacing w:val="4"/>
        </w:rPr>
        <w:t xml:space="preserve"> </w:t>
      </w:r>
      <w:r>
        <w:t>Арбитражное</w:t>
      </w:r>
      <w:r>
        <w:rPr>
          <w:spacing w:val="-1"/>
        </w:rPr>
        <w:t xml:space="preserve"> </w:t>
      </w:r>
      <w:r>
        <w:t>судопроизводство.</w:t>
      </w:r>
    </w:p>
    <w:p w:rsidR="00B07C61" w:rsidRDefault="00260770">
      <w:pPr>
        <w:pStyle w:val="a8"/>
        <w:spacing w:line="278" w:lineRule="auto"/>
        <w:ind w:right="113"/>
      </w:pPr>
      <w:bookmarkStart w:id="175" w:name="Юридическое_образование,_юристы_как_соци"/>
      <w:bookmarkEnd w:id="175"/>
      <w:r>
        <w:t>Юридическое</w:t>
      </w:r>
      <w:r>
        <w:rPr>
          <w:spacing w:val="1"/>
        </w:rPr>
        <w:t xml:space="preserve"> </w:t>
      </w:r>
      <w:r>
        <w:t>образование,</w:t>
      </w:r>
      <w:r>
        <w:rPr>
          <w:spacing w:val="1"/>
        </w:rPr>
        <w:t xml:space="preserve"> </w:t>
      </w:r>
      <w:r>
        <w:t>юристы</w:t>
      </w:r>
      <w:r>
        <w:rPr>
          <w:spacing w:val="1"/>
        </w:rPr>
        <w:t xml:space="preserve"> </w:t>
      </w:r>
      <w:r>
        <w:t>как</w:t>
      </w:r>
      <w:r>
        <w:rPr>
          <w:spacing w:val="1"/>
        </w:rPr>
        <w:t xml:space="preserve"> </w:t>
      </w:r>
      <w:r>
        <w:t>социально-профессиональная</w:t>
      </w:r>
      <w:r>
        <w:rPr>
          <w:spacing w:val="1"/>
        </w:rPr>
        <w:t xml:space="preserve"> </w:t>
      </w:r>
      <w:r>
        <w:t>группа.</w:t>
      </w:r>
    </w:p>
    <w:p w:rsidR="00B07C61" w:rsidRDefault="00260770" w:rsidP="00A62155">
      <w:pPr>
        <w:pStyle w:val="2"/>
        <w:numPr>
          <w:ilvl w:val="2"/>
          <w:numId w:val="11"/>
        </w:numPr>
        <w:tabs>
          <w:tab w:val="left" w:pos="1463"/>
        </w:tabs>
        <w:spacing w:line="276" w:lineRule="auto"/>
        <w:ind w:left="113" w:right="108" w:firstLine="710"/>
      </w:pPr>
      <w:bookmarkStart w:id="176" w:name="2.2.6__Рабочая_программа_учебного_предме"/>
      <w:bookmarkEnd w:id="176"/>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«Математика»</w:t>
      </w:r>
      <w:r>
        <w:rPr>
          <w:spacing w:val="1"/>
        </w:rPr>
        <w:t xml:space="preserve"> </w:t>
      </w:r>
      <w:r>
        <w:t>(базовый</w:t>
      </w:r>
      <w:r>
        <w:rPr>
          <w:spacing w:val="1"/>
        </w:rPr>
        <w:t xml:space="preserve"> </w:t>
      </w:r>
      <w:r>
        <w:t>уровень)</w:t>
      </w:r>
    </w:p>
    <w:p w:rsidR="00B07C61" w:rsidRDefault="00260770" w:rsidP="00A62155">
      <w:pPr>
        <w:pStyle w:val="aa"/>
        <w:numPr>
          <w:ilvl w:val="3"/>
          <w:numId w:val="11"/>
        </w:numPr>
        <w:tabs>
          <w:tab w:val="left" w:pos="1813"/>
        </w:tabs>
        <w:spacing w:line="276" w:lineRule="auto"/>
        <w:ind w:right="2745" w:firstLine="0"/>
        <w:rPr>
          <w:b/>
          <w:sz w:val="28"/>
        </w:rPr>
      </w:pPr>
      <w:bookmarkStart w:id="177" w:name="2.2.6.1_Алгебра_и_начала_математического"/>
      <w:bookmarkEnd w:id="177"/>
      <w:r>
        <w:rPr>
          <w:b/>
          <w:sz w:val="28"/>
        </w:rPr>
        <w:t>Алгебра</w:t>
      </w:r>
      <w:r>
        <w:rPr>
          <w:b/>
          <w:spacing w:val="-5"/>
          <w:sz w:val="28"/>
        </w:rPr>
        <w:t xml:space="preserve"> </w:t>
      </w:r>
      <w:r>
        <w:rPr>
          <w:b/>
          <w:sz w:val="28"/>
        </w:rPr>
        <w:t>и</w:t>
      </w:r>
      <w:r>
        <w:rPr>
          <w:b/>
          <w:spacing w:val="-6"/>
          <w:sz w:val="28"/>
        </w:rPr>
        <w:t xml:space="preserve"> </w:t>
      </w:r>
      <w:r>
        <w:rPr>
          <w:b/>
          <w:sz w:val="28"/>
        </w:rPr>
        <w:t>начала</w:t>
      </w:r>
      <w:r>
        <w:rPr>
          <w:b/>
          <w:spacing w:val="-5"/>
          <w:sz w:val="28"/>
        </w:rPr>
        <w:t xml:space="preserve"> </w:t>
      </w:r>
      <w:r>
        <w:rPr>
          <w:b/>
          <w:sz w:val="28"/>
        </w:rPr>
        <w:t>математического</w:t>
      </w:r>
      <w:r>
        <w:rPr>
          <w:b/>
          <w:spacing w:val="-2"/>
          <w:sz w:val="28"/>
        </w:rPr>
        <w:t xml:space="preserve"> </w:t>
      </w:r>
      <w:r>
        <w:rPr>
          <w:b/>
          <w:sz w:val="28"/>
        </w:rPr>
        <w:t>анализа</w:t>
      </w:r>
      <w:r>
        <w:rPr>
          <w:b/>
          <w:spacing w:val="-68"/>
          <w:sz w:val="28"/>
        </w:rPr>
        <w:t xml:space="preserve"> </w:t>
      </w:r>
      <w:bookmarkStart w:id="178" w:name="Пояснительная_записка_(1)"/>
      <w:bookmarkEnd w:id="178"/>
      <w:r>
        <w:rPr>
          <w:b/>
          <w:sz w:val="28"/>
        </w:rPr>
        <w:t>Пояснительная</w:t>
      </w:r>
      <w:r>
        <w:rPr>
          <w:b/>
          <w:spacing w:val="-2"/>
          <w:sz w:val="28"/>
        </w:rPr>
        <w:t xml:space="preserve"> </w:t>
      </w:r>
      <w:r>
        <w:rPr>
          <w:b/>
          <w:sz w:val="28"/>
        </w:rPr>
        <w:t>записка</w:t>
      </w:r>
    </w:p>
    <w:p w:rsidR="00B07C61" w:rsidRDefault="00260770">
      <w:pPr>
        <w:pStyle w:val="a8"/>
        <w:spacing w:line="276" w:lineRule="auto"/>
        <w:ind w:right="108"/>
      </w:pPr>
      <w:bookmarkStart w:id="179" w:name="Рабочая_программа_учебного_курса_«Алгебр"/>
      <w:bookmarkEnd w:id="179"/>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 базового уровня для обучающихся 10 –11 классов разработана на 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 образованию, и традиций российского образования. Реализация</w:t>
      </w:r>
      <w:r>
        <w:rPr>
          <w:spacing w:val="1"/>
        </w:rPr>
        <w:t xml:space="preserve"> </w:t>
      </w:r>
      <w:r>
        <w:t>программы обеспечивает овладение ключевыми компетенциями, составляющими</w:t>
      </w:r>
      <w:r>
        <w:rPr>
          <w:spacing w:val="1"/>
        </w:rPr>
        <w:t xml:space="preserve"> </w:t>
      </w:r>
      <w:r>
        <w:t>основу</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личности</w:t>
      </w:r>
      <w:r>
        <w:rPr>
          <w:spacing w:val="1"/>
        </w:rPr>
        <w:t xml:space="preserve"> </w:t>
      </w:r>
      <w:proofErr w:type="gramStart"/>
      <w:r>
        <w:t>обучающихся</w:t>
      </w:r>
      <w:proofErr w:type="gramEnd"/>
      <w:r>
        <w:t>.</w:t>
      </w:r>
    </w:p>
    <w:p w:rsidR="00B07C61" w:rsidRDefault="00260770">
      <w:pPr>
        <w:pStyle w:val="2"/>
      </w:pPr>
      <w:bookmarkStart w:id="180" w:name="Цели_изучения_учебного_курса"/>
      <w:bookmarkEnd w:id="180"/>
      <w:r>
        <w:t>Цели</w:t>
      </w:r>
      <w:r>
        <w:rPr>
          <w:spacing w:val="-6"/>
        </w:rPr>
        <w:t xml:space="preserve"> </w:t>
      </w:r>
      <w:r>
        <w:t>изучения</w:t>
      </w:r>
      <w:r>
        <w:rPr>
          <w:spacing w:val="-5"/>
        </w:rPr>
        <w:t xml:space="preserve"> </w:t>
      </w:r>
      <w:r>
        <w:t>учебного</w:t>
      </w:r>
      <w:r>
        <w:rPr>
          <w:spacing w:val="-8"/>
        </w:rPr>
        <w:t xml:space="preserve"> </w:t>
      </w:r>
      <w:r>
        <w:t>курса</w:t>
      </w:r>
    </w:p>
    <w:p w:rsidR="00B07C61" w:rsidRDefault="00260770">
      <w:pPr>
        <w:pStyle w:val="a8"/>
        <w:spacing w:before="44" w:line="276" w:lineRule="auto"/>
        <w:ind w:right="104"/>
      </w:pPr>
      <w:bookmarkStart w:id="181" w:name="Курс_«Алгебра_и_начала_математического_а"/>
      <w:bookmarkEnd w:id="181"/>
      <w:r>
        <w:t>Курс</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наиболее значимых в программе старшей школы, поскольку, с одной стороны, он</w:t>
      </w:r>
      <w:r>
        <w:rPr>
          <w:spacing w:val="1"/>
        </w:rPr>
        <w:t xml:space="preserve"> </w:t>
      </w:r>
      <w:r>
        <w:t>обеспечивает</w:t>
      </w:r>
      <w:r>
        <w:rPr>
          <w:spacing w:val="1"/>
        </w:rPr>
        <w:t xml:space="preserve"> </w:t>
      </w:r>
      <w:r>
        <w:t>инструментальную</w:t>
      </w:r>
      <w:r>
        <w:rPr>
          <w:spacing w:val="1"/>
        </w:rPr>
        <w:t xml:space="preserve"> </w:t>
      </w:r>
      <w:r>
        <w:t>базу</w:t>
      </w:r>
      <w:r>
        <w:rPr>
          <w:spacing w:val="1"/>
        </w:rPr>
        <w:t xml:space="preserve"> </w:t>
      </w:r>
      <w:r>
        <w:t>для</w:t>
      </w:r>
      <w:r>
        <w:rPr>
          <w:spacing w:val="1"/>
        </w:rPr>
        <w:t xml:space="preserve"> </w:t>
      </w:r>
      <w:r>
        <w:t>изучения</w:t>
      </w:r>
      <w:r>
        <w:rPr>
          <w:spacing w:val="1"/>
        </w:rPr>
        <w:t xml:space="preserve"> </w:t>
      </w:r>
      <w:r>
        <w:t>всех</w:t>
      </w:r>
      <w:r>
        <w:rPr>
          <w:spacing w:val="1"/>
        </w:rPr>
        <w:t xml:space="preserve"> </w:t>
      </w:r>
      <w:proofErr w:type="gramStart"/>
      <w:r>
        <w:t>естественно-научных</w:t>
      </w:r>
      <w:proofErr w:type="gramEnd"/>
      <w:r>
        <w:rPr>
          <w:spacing w:val="1"/>
        </w:rPr>
        <w:t xml:space="preserve"> </w:t>
      </w:r>
      <w:r>
        <w:t>курсов,</w:t>
      </w:r>
      <w:r>
        <w:rPr>
          <w:spacing w:val="1"/>
        </w:rPr>
        <w:t xml:space="preserve"> </w:t>
      </w:r>
      <w:r>
        <w:t>а</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формирует</w:t>
      </w:r>
      <w:r>
        <w:rPr>
          <w:spacing w:val="1"/>
        </w:rPr>
        <w:t xml:space="preserve"> </w:t>
      </w:r>
      <w:r>
        <w:t>логическое</w:t>
      </w:r>
      <w:r>
        <w:rPr>
          <w:spacing w:val="1"/>
        </w:rPr>
        <w:t xml:space="preserve"> </w:t>
      </w:r>
      <w:r>
        <w:t>и</w:t>
      </w:r>
      <w:r>
        <w:rPr>
          <w:spacing w:val="1"/>
        </w:rPr>
        <w:t xml:space="preserve"> </w:t>
      </w:r>
      <w:r>
        <w:t>абстрактное</w:t>
      </w:r>
      <w:r>
        <w:rPr>
          <w:spacing w:val="1"/>
        </w:rPr>
        <w:t xml:space="preserve"> </w:t>
      </w:r>
      <w:r>
        <w:t>мышление</w:t>
      </w:r>
      <w:r>
        <w:rPr>
          <w:spacing w:val="1"/>
        </w:rPr>
        <w:t xml:space="preserve"> </w:t>
      </w:r>
      <w:r>
        <w:t>учащихся</w:t>
      </w:r>
      <w:r>
        <w:rPr>
          <w:spacing w:val="1"/>
        </w:rPr>
        <w:t xml:space="preserve"> </w:t>
      </w:r>
      <w:r>
        <w:t>на</w:t>
      </w:r>
      <w:r>
        <w:rPr>
          <w:spacing w:val="1"/>
        </w:rPr>
        <w:t xml:space="preserve"> </w:t>
      </w:r>
      <w:r>
        <w:t>уровне,</w:t>
      </w:r>
      <w:r>
        <w:rPr>
          <w:spacing w:val="1"/>
        </w:rPr>
        <w:t xml:space="preserve"> </w:t>
      </w:r>
      <w:r>
        <w:t>необходимом</w:t>
      </w:r>
      <w:r>
        <w:rPr>
          <w:spacing w:val="1"/>
        </w:rPr>
        <w:t xml:space="preserve"> </w:t>
      </w:r>
      <w:r>
        <w:t>для</w:t>
      </w:r>
      <w:r>
        <w:rPr>
          <w:spacing w:val="1"/>
        </w:rPr>
        <w:t xml:space="preserve"> </w:t>
      </w:r>
      <w:r>
        <w:t>освоения</w:t>
      </w:r>
      <w:r>
        <w:rPr>
          <w:spacing w:val="1"/>
        </w:rPr>
        <w:t xml:space="preserve"> </w:t>
      </w:r>
      <w:r>
        <w:t>курсов</w:t>
      </w:r>
      <w:r>
        <w:rPr>
          <w:spacing w:val="1"/>
        </w:rPr>
        <w:t xml:space="preserve"> </w:t>
      </w:r>
      <w:r>
        <w:t>информатики,</w:t>
      </w:r>
      <w:r>
        <w:rPr>
          <w:spacing w:val="1"/>
        </w:rPr>
        <w:t xml:space="preserve"> </w:t>
      </w:r>
      <w:r>
        <w:t>обществознания,</w:t>
      </w:r>
      <w:r>
        <w:rPr>
          <w:spacing w:val="1"/>
        </w:rPr>
        <w:t xml:space="preserve"> </w:t>
      </w:r>
      <w:r>
        <w:t>истории,</w:t>
      </w:r>
      <w:r>
        <w:rPr>
          <w:spacing w:val="1"/>
        </w:rPr>
        <w:t xml:space="preserve"> </w:t>
      </w:r>
      <w:r>
        <w:t>словесности.</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курса</w:t>
      </w:r>
      <w:r>
        <w:rPr>
          <w:spacing w:val="1"/>
        </w:rPr>
        <w:t xml:space="preserve"> </w:t>
      </w:r>
      <w:r>
        <w:t>учащиеся</w:t>
      </w:r>
      <w:r>
        <w:rPr>
          <w:spacing w:val="-67"/>
        </w:rPr>
        <w:t xml:space="preserve"> </w:t>
      </w:r>
      <w:r>
        <w:rPr>
          <w:w w:val="95"/>
        </w:rPr>
        <w:t>овладевают универсальным языком современной науки, которая формулирует свои</w:t>
      </w:r>
      <w:r>
        <w:rPr>
          <w:spacing w:val="1"/>
          <w:w w:val="95"/>
        </w:rPr>
        <w:t xml:space="preserve"> </w:t>
      </w:r>
      <w:r>
        <w:t>достижения</w:t>
      </w:r>
      <w:r>
        <w:rPr>
          <w:spacing w:val="2"/>
        </w:rPr>
        <w:t xml:space="preserve"> </w:t>
      </w:r>
      <w:r>
        <w:t>в математической форме.</w:t>
      </w:r>
    </w:p>
    <w:p w:rsidR="00B07C61" w:rsidRDefault="00260770">
      <w:pPr>
        <w:pStyle w:val="a8"/>
        <w:spacing w:line="276" w:lineRule="auto"/>
        <w:ind w:right="102"/>
      </w:pPr>
      <w:bookmarkStart w:id="182" w:name="Курс_алгебры_и_начал_математического_ана"/>
      <w:bookmarkEnd w:id="182"/>
      <w:r>
        <w:t>Курс</w:t>
      </w:r>
      <w:r>
        <w:rPr>
          <w:spacing w:val="1"/>
        </w:rPr>
        <w:t xml:space="preserve"> </w:t>
      </w:r>
      <w:r>
        <w:t>алгебры</w:t>
      </w:r>
      <w:r>
        <w:rPr>
          <w:spacing w:val="1"/>
        </w:rPr>
        <w:t xml:space="preserve"> </w:t>
      </w:r>
      <w:r>
        <w:t>и</w:t>
      </w:r>
      <w:r>
        <w:rPr>
          <w:spacing w:val="1"/>
        </w:rPr>
        <w:t xml:space="preserve"> </w:t>
      </w:r>
      <w:r>
        <w:t>начал</w:t>
      </w:r>
      <w:r>
        <w:rPr>
          <w:spacing w:val="1"/>
        </w:rPr>
        <w:t xml:space="preserve"> </w:t>
      </w:r>
      <w:r>
        <w:t>математического</w:t>
      </w:r>
      <w:r>
        <w:rPr>
          <w:spacing w:val="1"/>
        </w:rPr>
        <w:t xml:space="preserve"> </w:t>
      </w:r>
      <w:r>
        <w:t>анализа</w:t>
      </w:r>
      <w:r>
        <w:rPr>
          <w:spacing w:val="1"/>
        </w:rPr>
        <w:t xml:space="preserve"> </w:t>
      </w:r>
      <w:r>
        <w:t>закладывает</w:t>
      </w:r>
      <w:r>
        <w:rPr>
          <w:spacing w:val="1"/>
        </w:rPr>
        <w:t xml:space="preserve"> </w:t>
      </w:r>
      <w:r>
        <w:t>основу для</w:t>
      </w:r>
      <w:r>
        <w:rPr>
          <w:spacing w:val="1"/>
        </w:rPr>
        <w:t xml:space="preserve"> </w:t>
      </w:r>
      <w:r>
        <w:t>успешного овладения законами физики, химии, биологии, понимания основных</w:t>
      </w:r>
      <w:r>
        <w:rPr>
          <w:spacing w:val="1"/>
        </w:rPr>
        <w:t xml:space="preserve"> </w:t>
      </w:r>
      <w:r>
        <w:t>тенденций</w:t>
      </w:r>
      <w:r>
        <w:rPr>
          <w:spacing w:val="1"/>
        </w:rPr>
        <w:t xml:space="preserve"> </w:t>
      </w:r>
      <w:r>
        <w:t>экономики</w:t>
      </w:r>
      <w:r>
        <w:rPr>
          <w:spacing w:val="1"/>
        </w:rPr>
        <w:t xml:space="preserve"> </w:t>
      </w:r>
      <w:r>
        <w:t>и</w:t>
      </w:r>
      <w:r>
        <w:rPr>
          <w:spacing w:val="1"/>
        </w:rPr>
        <w:t xml:space="preserve"> </w:t>
      </w:r>
      <w:r>
        <w:t>общественной</w:t>
      </w:r>
      <w:r>
        <w:rPr>
          <w:spacing w:val="1"/>
        </w:rPr>
        <w:t xml:space="preserve"> </w:t>
      </w:r>
      <w:r>
        <w:t>жизни,</w:t>
      </w:r>
      <w:r>
        <w:rPr>
          <w:spacing w:val="1"/>
        </w:rPr>
        <w:t xml:space="preserve"> </w:t>
      </w:r>
      <w:r>
        <w:t>позволяет</w:t>
      </w:r>
      <w:r>
        <w:rPr>
          <w:spacing w:val="1"/>
        </w:rPr>
        <w:t xml:space="preserve"> </w:t>
      </w:r>
      <w:r>
        <w:t>ориентироваться</w:t>
      </w:r>
      <w:r>
        <w:rPr>
          <w:spacing w:val="1"/>
        </w:rPr>
        <w:t xml:space="preserve"> </w:t>
      </w:r>
      <w:r>
        <w:t>в</w:t>
      </w:r>
      <w:r>
        <w:rPr>
          <w:spacing w:val="1"/>
        </w:rPr>
        <w:t xml:space="preserve"> </w:t>
      </w:r>
      <w:r>
        <w:t>современных</w:t>
      </w:r>
      <w:r>
        <w:rPr>
          <w:spacing w:val="-18"/>
        </w:rPr>
        <w:t xml:space="preserve"> </w:t>
      </w:r>
      <w:r>
        <w:t>цифровых</w:t>
      </w:r>
      <w:r>
        <w:rPr>
          <w:spacing w:val="-17"/>
        </w:rPr>
        <w:t xml:space="preserve"> </w:t>
      </w:r>
      <w:r>
        <w:t>и</w:t>
      </w:r>
      <w:r>
        <w:rPr>
          <w:spacing w:val="-12"/>
        </w:rPr>
        <w:t xml:space="preserve"> </w:t>
      </w:r>
      <w:r>
        <w:t>компьютерных</w:t>
      </w:r>
      <w:r>
        <w:rPr>
          <w:spacing w:val="-17"/>
        </w:rPr>
        <w:t xml:space="preserve"> </w:t>
      </w:r>
      <w:r>
        <w:t>технологиях,</w:t>
      </w:r>
      <w:r>
        <w:rPr>
          <w:spacing w:val="-6"/>
        </w:rPr>
        <w:t xml:space="preserve"> </w:t>
      </w:r>
      <w:r>
        <w:t>уверенно</w:t>
      </w:r>
      <w:r>
        <w:rPr>
          <w:spacing w:val="-13"/>
        </w:rPr>
        <w:t xml:space="preserve"> </w:t>
      </w:r>
      <w:r>
        <w:t>использовать</w:t>
      </w:r>
      <w:r>
        <w:rPr>
          <w:spacing w:val="-14"/>
        </w:rPr>
        <w:t xml:space="preserve"> </w:t>
      </w:r>
      <w:r>
        <w:t>их</w:t>
      </w:r>
      <w:r>
        <w:rPr>
          <w:spacing w:val="-13"/>
        </w:rPr>
        <w:t xml:space="preserve"> </w:t>
      </w:r>
      <w:r>
        <w:t>в</w:t>
      </w:r>
      <w:r>
        <w:rPr>
          <w:spacing w:val="-67"/>
        </w:rPr>
        <w:t xml:space="preserve"> </w:t>
      </w:r>
      <w:r>
        <w:t>повседневной</w:t>
      </w:r>
      <w:r>
        <w:rPr>
          <w:spacing w:val="-13"/>
        </w:rPr>
        <w:t xml:space="preserve"> </w:t>
      </w:r>
      <w:r>
        <w:t>жизни.</w:t>
      </w:r>
      <w:r>
        <w:rPr>
          <w:spacing w:val="-7"/>
        </w:rPr>
        <w:t xml:space="preserve"> </w:t>
      </w:r>
      <w:r>
        <w:t>В</w:t>
      </w:r>
      <w:r>
        <w:rPr>
          <w:spacing w:val="-16"/>
        </w:rPr>
        <w:t xml:space="preserve"> </w:t>
      </w:r>
      <w:r>
        <w:t>тоже</w:t>
      </w:r>
      <w:r>
        <w:rPr>
          <w:spacing w:val="-12"/>
        </w:rPr>
        <w:t xml:space="preserve"> </w:t>
      </w:r>
      <w:r>
        <w:t>время</w:t>
      </w:r>
      <w:r>
        <w:rPr>
          <w:spacing w:val="-11"/>
        </w:rPr>
        <w:t xml:space="preserve"> </w:t>
      </w:r>
      <w:r>
        <w:t>овладение</w:t>
      </w:r>
      <w:r>
        <w:rPr>
          <w:spacing w:val="-13"/>
        </w:rPr>
        <w:t xml:space="preserve"> </w:t>
      </w:r>
      <w:r>
        <w:t>абстрактными</w:t>
      </w:r>
      <w:r>
        <w:rPr>
          <w:spacing w:val="-13"/>
        </w:rPr>
        <w:t xml:space="preserve"> </w:t>
      </w:r>
      <w:r>
        <w:t>и</w:t>
      </w:r>
      <w:r>
        <w:rPr>
          <w:spacing w:val="-12"/>
        </w:rPr>
        <w:t xml:space="preserve"> </w:t>
      </w:r>
      <w:r>
        <w:t>логически</w:t>
      </w:r>
      <w:r>
        <w:rPr>
          <w:spacing w:val="-13"/>
        </w:rPr>
        <w:t xml:space="preserve"> </w:t>
      </w:r>
      <w:r>
        <w:t>строгими</w:t>
      </w:r>
      <w:r>
        <w:rPr>
          <w:spacing w:val="-68"/>
        </w:rPr>
        <w:t xml:space="preserve"> </w:t>
      </w:r>
      <w:r>
        <w:t>математическими</w:t>
      </w:r>
      <w:r>
        <w:rPr>
          <w:spacing w:val="1"/>
        </w:rPr>
        <w:t xml:space="preserve"> </w:t>
      </w:r>
      <w:r>
        <w:t>конструкциями</w:t>
      </w:r>
      <w:r>
        <w:rPr>
          <w:spacing w:val="1"/>
        </w:rPr>
        <w:t xml:space="preserve"> </w:t>
      </w:r>
      <w:r>
        <w:t>развивает</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обосновывать</w:t>
      </w:r>
      <w:r>
        <w:rPr>
          <w:spacing w:val="1"/>
        </w:rPr>
        <w:t xml:space="preserve"> </w:t>
      </w:r>
      <w:r>
        <w:t>истинность</w:t>
      </w:r>
      <w:r>
        <w:rPr>
          <w:spacing w:val="1"/>
        </w:rPr>
        <w:t xml:space="preserve"> </w:t>
      </w:r>
      <w:r>
        <w:t>утверждения,</w:t>
      </w:r>
      <w:r>
        <w:rPr>
          <w:spacing w:val="1"/>
        </w:rPr>
        <w:t xml:space="preserve"> </w:t>
      </w:r>
      <w:r>
        <w:t>использовать</w:t>
      </w:r>
      <w:r>
        <w:rPr>
          <w:spacing w:val="1"/>
        </w:rPr>
        <w:t xml:space="preserve"> </w:t>
      </w:r>
      <w:r>
        <w:t>обобщение</w:t>
      </w:r>
      <w:r>
        <w:rPr>
          <w:spacing w:val="1"/>
        </w:rPr>
        <w:t xml:space="preserve"> </w:t>
      </w:r>
      <w:r>
        <w:t>и</w:t>
      </w:r>
      <w:r>
        <w:rPr>
          <w:spacing w:val="1"/>
        </w:rPr>
        <w:t xml:space="preserve"> </w:t>
      </w:r>
      <w:r>
        <w:t>конкретизацию,</w:t>
      </w:r>
      <w:r>
        <w:rPr>
          <w:spacing w:val="1"/>
        </w:rPr>
        <w:t xml:space="preserve"> </w:t>
      </w:r>
      <w:r>
        <w:t>абстрагирование</w:t>
      </w:r>
      <w:r>
        <w:rPr>
          <w:spacing w:val="1"/>
        </w:rPr>
        <w:t xml:space="preserve"> </w:t>
      </w:r>
      <w:r>
        <w:t>и</w:t>
      </w:r>
      <w:r>
        <w:rPr>
          <w:spacing w:val="1"/>
        </w:rPr>
        <w:t xml:space="preserve"> </w:t>
      </w:r>
      <w:r>
        <w:t>аналогию,</w:t>
      </w:r>
      <w:r>
        <w:rPr>
          <w:spacing w:val="1"/>
        </w:rPr>
        <w:t xml:space="preserve"> </w:t>
      </w:r>
      <w:r>
        <w:t>формирует</w:t>
      </w:r>
      <w:r>
        <w:rPr>
          <w:spacing w:val="1"/>
        </w:rPr>
        <w:t xml:space="preserve"> </w:t>
      </w:r>
      <w:r>
        <w:t>креативное</w:t>
      </w:r>
      <w:r>
        <w:rPr>
          <w:spacing w:val="1"/>
        </w:rPr>
        <w:t xml:space="preserve"> </w:t>
      </w:r>
      <w:r>
        <w:t>и</w:t>
      </w:r>
      <w:r>
        <w:rPr>
          <w:spacing w:val="1"/>
        </w:rPr>
        <w:t xml:space="preserve"> </w:t>
      </w:r>
      <w:r>
        <w:rPr>
          <w:spacing w:val="-1"/>
        </w:rPr>
        <w:t>критическое</w:t>
      </w:r>
      <w:r>
        <w:rPr>
          <w:spacing w:val="-17"/>
        </w:rPr>
        <w:t xml:space="preserve"> </w:t>
      </w:r>
      <w:r>
        <w:rPr>
          <w:spacing w:val="-1"/>
        </w:rPr>
        <w:t>мышление.</w:t>
      </w:r>
      <w:r>
        <w:rPr>
          <w:spacing w:val="-15"/>
        </w:rPr>
        <w:t xml:space="preserve"> </w:t>
      </w:r>
      <w:r>
        <w:rPr>
          <w:spacing w:val="-1"/>
        </w:rPr>
        <w:t>В</w:t>
      </w:r>
      <w:r>
        <w:rPr>
          <w:spacing w:val="-16"/>
        </w:rPr>
        <w:t xml:space="preserve"> </w:t>
      </w:r>
      <w:r>
        <w:rPr>
          <w:spacing w:val="-1"/>
        </w:rPr>
        <w:t>ходе</w:t>
      </w:r>
      <w:r>
        <w:rPr>
          <w:spacing w:val="-16"/>
        </w:rPr>
        <w:t xml:space="preserve"> </w:t>
      </w:r>
      <w:r>
        <w:t>изучения</w:t>
      </w:r>
      <w:r>
        <w:rPr>
          <w:spacing w:val="-12"/>
        </w:rPr>
        <w:t xml:space="preserve"> </w:t>
      </w:r>
      <w:r>
        <w:t>алгебры</w:t>
      </w:r>
      <w:r>
        <w:rPr>
          <w:spacing w:val="-17"/>
        </w:rPr>
        <w:t xml:space="preserve"> </w:t>
      </w:r>
      <w:r>
        <w:t>и</w:t>
      </w:r>
      <w:r>
        <w:rPr>
          <w:spacing w:val="-17"/>
        </w:rPr>
        <w:t xml:space="preserve"> </w:t>
      </w:r>
      <w:r>
        <w:t>начал</w:t>
      </w:r>
      <w:r>
        <w:rPr>
          <w:spacing w:val="-18"/>
        </w:rPr>
        <w:t xml:space="preserve"> </w:t>
      </w:r>
      <w:r>
        <w:t>математического</w:t>
      </w:r>
      <w:r>
        <w:rPr>
          <w:spacing w:val="-17"/>
        </w:rPr>
        <w:t xml:space="preserve"> </w:t>
      </w:r>
      <w:r>
        <w:t>анализа</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5" w:firstLine="0"/>
      </w:pPr>
      <w:r>
        <w:lastRenderedPageBreak/>
        <w:t>в старшей школе учащиеся получают новый опыт решения прикладных задач,</w:t>
      </w:r>
      <w:r>
        <w:rPr>
          <w:spacing w:val="1"/>
        </w:rPr>
        <w:t xml:space="preserve"> </w:t>
      </w:r>
      <w:r>
        <w:t>самостоятельного</w:t>
      </w:r>
      <w:r>
        <w:rPr>
          <w:spacing w:val="1"/>
        </w:rPr>
        <w:t xml:space="preserve"> </w:t>
      </w:r>
      <w:r>
        <w:t>построения</w:t>
      </w:r>
      <w:r>
        <w:rPr>
          <w:spacing w:val="1"/>
        </w:rPr>
        <w:t xml:space="preserve"> </w:t>
      </w:r>
      <w:r>
        <w:t>математических</w:t>
      </w:r>
      <w:r>
        <w:rPr>
          <w:spacing w:val="1"/>
        </w:rPr>
        <w:t xml:space="preserve"> </w:t>
      </w:r>
      <w:r>
        <w:t>моделей</w:t>
      </w:r>
      <w:r>
        <w:rPr>
          <w:spacing w:val="1"/>
        </w:rPr>
        <w:t xml:space="preserve"> </w:t>
      </w:r>
      <w:r>
        <w:t>реальных</w:t>
      </w:r>
      <w:r>
        <w:rPr>
          <w:spacing w:val="1"/>
        </w:rPr>
        <w:t xml:space="preserve"> </w:t>
      </w:r>
      <w:r>
        <w:t>ситуаций</w:t>
      </w:r>
      <w:r>
        <w:rPr>
          <w:spacing w:val="1"/>
        </w:rPr>
        <w:t xml:space="preserve"> </w:t>
      </w:r>
      <w:r>
        <w:t>и</w:t>
      </w:r>
      <w:r>
        <w:rPr>
          <w:spacing w:val="1"/>
        </w:rPr>
        <w:t xml:space="preserve"> </w:t>
      </w:r>
      <w:r>
        <w:t>интерпретации полученных решений, знакомятся с примерами математических</w:t>
      </w:r>
      <w:r>
        <w:rPr>
          <w:spacing w:val="1"/>
        </w:rPr>
        <w:t xml:space="preserve"> </w:t>
      </w:r>
      <w:r>
        <w:rPr>
          <w:spacing w:val="-1"/>
        </w:rPr>
        <w:t>закономерностей</w:t>
      </w:r>
      <w:r>
        <w:rPr>
          <w:spacing w:val="-14"/>
        </w:rPr>
        <w:t xml:space="preserve"> </w:t>
      </w:r>
      <w:r>
        <w:rPr>
          <w:spacing w:val="-1"/>
        </w:rPr>
        <w:t>в</w:t>
      </w:r>
      <w:r>
        <w:rPr>
          <w:spacing w:val="-16"/>
        </w:rPr>
        <w:t xml:space="preserve"> </w:t>
      </w:r>
      <w:r>
        <w:rPr>
          <w:spacing w:val="-1"/>
        </w:rPr>
        <w:t>природе,</w:t>
      </w:r>
      <w:r>
        <w:rPr>
          <w:spacing w:val="-12"/>
        </w:rPr>
        <w:t xml:space="preserve"> </w:t>
      </w:r>
      <w:r>
        <w:rPr>
          <w:spacing w:val="-1"/>
        </w:rPr>
        <w:t>науке</w:t>
      </w:r>
      <w:r>
        <w:rPr>
          <w:spacing w:val="-13"/>
        </w:rPr>
        <w:t xml:space="preserve"> </w:t>
      </w:r>
      <w:r>
        <w:rPr>
          <w:spacing w:val="-1"/>
        </w:rPr>
        <w:t>и</w:t>
      </w:r>
      <w:r>
        <w:rPr>
          <w:spacing w:val="-13"/>
        </w:rPr>
        <w:t xml:space="preserve"> </w:t>
      </w:r>
      <w:r>
        <w:rPr>
          <w:spacing w:val="-1"/>
        </w:rPr>
        <w:t>в</w:t>
      </w:r>
      <w:r>
        <w:rPr>
          <w:spacing w:val="-16"/>
        </w:rPr>
        <w:t xml:space="preserve"> </w:t>
      </w:r>
      <w:r>
        <w:rPr>
          <w:spacing w:val="-1"/>
        </w:rPr>
        <w:t>искусстве,</w:t>
      </w:r>
      <w:r>
        <w:rPr>
          <w:spacing w:val="-12"/>
        </w:rPr>
        <w:t xml:space="preserve"> </w:t>
      </w:r>
      <w:r>
        <w:rPr>
          <w:spacing w:val="-1"/>
        </w:rPr>
        <w:t>с</w:t>
      </w:r>
      <w:r>
        <w:rPr>
          <w:spacing w:val="-7"/>
        </w:rPr>
        <w:t xml:space="preserve"> </w:t>
      </w:r>
      <w:r>
        <w:rPr>
          <w:spacing w:val="-1"/>
        </w:rPr>
        <w:t>выдающимися</w:t>
      </w:r>
      <w:r>
        <w:rPr>
          <w:spacing w:val="-12"/>
        </w:rPr>
        <w:t xml:space="preserve"> </w:t>
      </w:r>
      <w:r>
        <w:rPr>
          <w:spacing w:val="-1"/>
        </w:rPr>
        <w:t>математическими</w:t>
      </w:r>
      <w:r>
        <w:rPr>
          <w:spacing w:val="-67"/>
        </w:rPr>
        <w:t xml:space="preserve"> </w:t>
      </w:r>
      <w:r>
        <w:t>открытиями и</w:t>
      </w:r>
      <w:r>
        <w:rPr>
          <w:spacing w:val="1"/>
        </w:rPr>
        <w:t xml:space="preserve"> </w:t>
      </w:r>
      <w:r>
        <w:t>их</w:t>
      </w:r>
      <w:r>
        <w:rPr>
          <w:spacing w:val="-3"/>
        </w:rPr>
        <w:t xml:space="preserve"> </w:t>
      </w:r>
      <w:r>
        <w:t>авторами.</w:t>
      </w:r>
    </w:p>
    <w:p w:rsidR="00B07C61" w:rsidRDefault="00260770">
      <w:pPr>
        <w:pStyle w:val="a8"/>
        <w:spacing w:before="2" w:line="276" w:lineRule="auto"/>
        <w:ind w:right="105"/>
      </w:pPr>
      <w:bookmarkStart w:id="183" w:name="Курс_обладает_значительным_воспитательны"/>
      <w:bookmarkEnd w:id="183"/>
      <w:r>
        <w:t>Курс</w:t>
      </w:r>
      <w:r>
        <w:rPr>
          <w:spacing w:val="1"/>
        </w:rPr>
        <w:t xml:space="preserve"> </w:t>
      </w:r>
      <w:r>
        <w:t>обладает</w:t>
      </w:r>
      <w:r>
        <w:rPr>
          <w:spacing w:val="1"/>
        </w:rPr>
        <w:t xml:space="preserve"> </w:t>
      </w:r>
      <w:r>
        <w:t>значительным</w:t>
      </w:r>
      <w:r>
        <w:rPr>
          <w:spacing w:val="1"/>
        </w:rPr>
        <w:t xml:space="preserve"> </w:t>
      </w:r>
      <w:r>
        <w:t>воспитательным</w:t>
      </w:r>
      <w:r>
        <w:rPr>
          <w:spacing w:val="1"/>
        </w:rPr>
        <w:t xml:space="preserve"> </w:t>
      </w:r>
      <w:r>
        <w:t>потенциалом,</w:t>
      </w:r>
      <w:r>
        <w:rPr>
          <w:spacing w:val="1"/>
        </w:rPr>
        <w:t xml:space="preserve"> </w:t>
      </w:r>
      <w:r>
        <w:t>который</w:t>
      </w:r>
      <w:r>
        <w:rPr>
          <w:spacing w:val="1"/>
        </w:rPr>
        <w:t xml:space="preserve"> </w:t>
      </w:r>
      <w:r>
        <w:t>реализуется</w:t>
      </w:r>
      <w:r>
        <w:rPr>
          <w:spacing w:val="1"/>
        </w:rPr>
        <w:t xml:space="preserve"> </w:t>
      </w:r>
      <w:r>
        <w:t>как</w:t>
      </w:r>
      <w:r>
        <w:rPr>
          <w:spacing w:val="1"/>
        </w:rPr>
        <w:t xml:space="preserve"> </w:t>
      </w:r>
      <w:r>
        <w:t>через</w:t>
      </w:r>
      <w:r>
        <w:rPr>
          <w:spacing w:val="1"/>
        </w:rPr>
        <w:t xml:space="preserve"> </w:t>
      </w:r>
      <w:r>
        <w:t>учебный</w:t>
      </w:r>
      <w:r>
        <w:rPr>
          <w:spacing w:val="1"/>
        </w:rPr>
        <w:t xml:space="preserve"> </w:t>
      </w:r>
      <w:r>
        <w:t>материал,</w:t>
      </w:r>
      <w:r>
        <w:rPr>
          <w:spacing w:val="1"/>
        </w:rPr>
        <w:t xml:space="preserve"> </w:t>
      </w:r>
      <w:r>
        <w:t>способствующий</w:t>
      </w:r>
      <w:r>
        <w:rPr>
          <w:spacing w:val="1"/>
        </w:rPr>
        <w:t xml:space="preserve"> </w:t>
      </w:r>
      <w:r>
        <w:t>формированию</w:t>
      </w:r>
      <w:r>
        <w:rPr>
          <w:spacing w:val="1"/>
        </w:rPr>
        <w:t xml:space="preserve"> </w:t>
      </w:r>
      <w:r>
        <w:rPr>
          <w:w w:val="95"/>
        </w:rPr>
        <w:t>научного мировоззрения, так и через специфику учебной деятельности, требующей</w:t>
      </w:r>
      <w:r>
        <w:rPr>
          <w:spacing w:val="1"/>
          <w:w w:val="95"/>
        </w:rPr>
        <w:t xml:space="preserve"> </w:t>
      </w:r>
      <w:r>
        <w:t>самостоятельности,</w:t>
      </w:r>
      <w:r>
        <w:rPr>
          <w:spacing w:val="1"/>
        </w:rPr>
        <w:t xml:space="preserve"> </w:t>
      </w:r>
      <w:r>
        <w:t>аккуратности,</w:t>
      </w:r>
      <w:r>
        <w:rPr>
          <w:spacing w:val="1"/>
        </w:rPr>
        <w:t xml:space="preserve"> </w:t>
      </w:r>
      <w:r>
        <w:t>продолжительной</w:t>
      </w:r>
      <w:r>
        <w:rPr>
          <w:spacing w:val="1"/>
        </w:rPr>
        <w:t xml:space="preserve"> </w:t>
      </w:r>
      <w:r>
        <w:t>концентрации</w:t>
      </w:r>
      <w:r>
        <w:rPr>
          <w:spacing w:val="1"/>
        </w:rPr>
        <w:t xml:space="preserve"> </w:t>
      </w:r>
      <w:r>
        <w:t>внимания</w:t>
      </w:r>
      <w:r>
        <w:rPr>
          <w:spacing w:val="1"/>
        </w:rPr>
        <w:t xml:space="preserve"> </w:t>
      </w:r>
      <w:r>
        <w:t>и</w:t>
      </w:r>
      <w:r>
        <w:rPr>
          <w:spacing w:val="-67"/>
        </w:rPr>
        <w:t xml:space="preserve"> </w:t>
      </w:r>
      <w:r>
        <w:t>ответственности за</w:t>
      </w:r>
      <w:r>
        <w:rPr>
          <w:spacing w:val="2"/>
        </w:rPr>
        <w:t xml:space="preserve"> </w:t>
      </w:r>
      <w:r>
        <w:t>полученный</w:t>
      </w:r>
      <w:r>
        <w:rPr>
          <w:spacing w:val="1"/>
        </w:rPr>
        <w:t xml:space="preserve"> </w:t>
      </w:r>
      <w:r>
        <w:t>результат.</w:t>
      </w:r>
    </w:p>
    <w:p w:rsidR="00B07C61" w:rsidRDefault="00260770">
      <w:pPr>
        <w:pStyle w:val="a8"/>
        <w:spacing w:before="2" w:line="276" w:lineRule="auto"/>
        <w:ind w:right="125"/>
      </w:pPr>
      <w:bookmarkStart w:id="184" w:name="В_основе_методики_обучения_алгебре_и_нач"/>
      <w:bookmarkEnd w:id="184"/>
      <w:r>
        <w:t>В основе методики обучения алгебре и началам математического анализа</w:t>
      </w:r>
      <w:r>
        <w:rPr>
          <w:spacing w:val="1"/>
        </w:rPr>
        <w:t xml:space="preserve"> </w:t>
      </w:r>
      <w:r>
        <w:t>лежит</w:t>
      </w:r>
      <w:r>
        <w:rPr>
          <w:spacing w:val="-2"/>
        </w:rPr>
        <w:t xml:space="preserve"> </w:t>
      </w:r>
      <w:r>
        <w:t>деятельностный</w:t>
      </w:r>
      <w:r>
        <w:rPr>
          <w:spacing w:val="1"/>
        </w:rPr>
        <w:t xml:space="preserve"> </w:t>
      </w:r>
      <w:r>
        <w:t>принцип обучения.</w:t>
      </w:r>
    </w:p>
    <w:p w:rsidR="00B07C61" w:rsidRDefault="00260770">
      <w:pPr>
        <w:pStyle w:val="a8"/>
        <w:spacing w:line="276" w:lineRule="auto"/>
        <w:ind w:right="114"/>
      </w:pPr>
      <w:bookmarkStart w:id="185" w:name="Структура_курса_«Алгебра_и_начала_матема"/>
      <w:bookmarkEnd w:id="185"/>
      <w:r>
        <w:t>Структура</w:t>
      </w:r>
      <w:r>
        <w:rPr>
          <w:spacing w:val="1"/>
        </w:rPr>
        <w:t xml:space="preserve"> </w:t>
      </w:r>
      <w:r>
        <w:t>курса</w:t>
      </w:r>
      <w:r>
        <w:rPr>
          <w:spacing w:val="1"/>
        </w:rPr>
        <w:t xml:space="preserve"> </w:t>
      </w:r>
      <w:r>
        <w:t>«Алгебра</w:t>
      </w:r>
      <w:r>
        <w:rPr>
          <w:spacing w:val="1"/>
        </w:rPr>
        <w:t xml:space="preserve"> </w:t>
      </w:r>
      <w:r>
        <w:t>и начала</w:t>
      </w:r>
      <w:r>
        <w:rPr>
          <w:spacing w:val="1"/>
        </w:rPr>
        <w:t xml:space="preserve"> </w:t>
      </w:r>
      <w:r>
        <w:t>математического анализа» включает</w:t>
      </w:r>
      <w:r>
        <w:rPr>
          <w:spacing w:val="1"/>
        </w:rPr>
        <w:t xml:space="preserve"> </w:t>
      </w:r>
      <w:r>
        <w:t>следующие</w:t>
      </w:r>
      <w:r>
        <w:rPr>
          <w:spacing w:val="24"/>
        </w:rPr>
        <w:t xml:space="preserve"> </w:t>
      </w:r>
      <w:r>
        <w:t>содержательно-методические</w:t>
      </w:r>
      <w:r>
        <w:rPr>
          <w:spacing w:val="24"/>
        </w:rPr>
        <w:t xml:space="preserve"> </w:t>
      </w:r>
      <w:r>
        <w:t>линии:</w:t>
      </w:r>
      <w:r>
        <w:rPr>
          <w:spacing w:val="23"/>
        </w:rPr>
        <w:t xml:space="preserve"> </w:t>
      </w:r>
      <w:r>
        <w:t>«Числа</w:t>
      </w:r>
      <w:r>
        <w:rPr>
          <w:spacing w:val="24"/>
        </w:rPr>
        <w:t xml:space="preserve"> </w:t>
      </w:r>
      <w:r>
        <w:t>и</w:t>
      </w:r>
      <w:r>
        <w:rPr>
          <w:spacing w:val="23"/>
        </w:rPr>
        <w:t xml:space="preserve"> </w:t>
      </w:r>
      <w:r>
        <w:t>вычисления»,</w:t>
      </w:r>
    </w:p>
    <w:p w:rsidR="00B07C61" w:rsidRDefault="00260770">
      <w:pPr>
        <w:pStyle w:val="a8"/>
        <w:spacing w:line="276" w:lineRule="auto"/>
        <w:ind w:right="105" w:firstLine="0"/>
      </w:pPr>
      <w:r>
        <w:t>«Функции</w:t>
      </w:r>
      <w:r>
        <w:rPr>
          <w:spacing w:val="1"/>
        </w:rPr>
        <w:t xml:space="preserve"> </w:t>
      </w:r>
      <w:r>
        <w:t>и</w:t>
      </w:r>
      <w:r>
        <w:rPr>
          <w:spacing w:val="1"/>
        </w:rPr>
        <w:t xml:space="preserve"> </w:t>
      </w:r>
      <w:r>
        <w:t>графики»,</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«Множества</w:t>
      </w:r>
      <w:r>
        <w:rPr>
          <w:spacing w:val="1"/>
        </w:rPr>
        <w:t xml:space="preserve"> </w:t>
      </w:r>
      <w:r>
        <w:t>и</w:t>
      </w:r>
      <w:r>
        <w:rPr>
          <w:spacing w:val="1"/>
        </w:rPr>
        <w:t xml:space="preserve"> </w:t>
      </w:r>
      <w:r>
        <w:t>логика».</w:t>
      </w:r>
      <w:r>
        <w:rPr>
          <w:spacing w:val="1"/>
        </w:rPr>
        <w:t xml:space="preserve"> </w:t>
      </w:r>
      <w:r>
        <w:t>Все</w:t>
      </w:r>
      <w:r>
        <w:rPr>
          <w:spacing w:val="1"/>
        </w:rPr>
        <w:t xml:space="preserve"> </w:t>
      </w:r>
      <w:r>
        <w:t>основные</w:t>
      </w:r>
      <w:r>
        <w:rPr>
          <w:spacing w:val="1"/>
        </w:rPr>
        <w:t xml:space="preserve"> </w:t>
      </w:r>
      <w:r>
        <w:t>содержательно-методические</w:t>
      </w:r>
      <w:r>
        <w:rPr>
          <w:spacing w:val="1"/>
        </w:rPr>
        <w:t xml:space="preserve"> </w:t>
      </w:r>
      <w:r>
        <w:t>линии изучаются на протяжении двух лет обучения в старшей школе, естественно</w:t>
      </w:r>
      <w:r>
        <w:rPr>
          <w:spacing w:val="-67"/>
        </w:rPr>
        <w:t xml:space="preserve"> </w:t>
      </w:r>
      <w:r>
        <w:rPr>
          <w:w w:val="95"/>
        </w:rPr>
        <w:t xml:space="preserve">дополняя друг друга и постепенно насыщаясь новыми темами и разделами. </w:t>
      </w:r>
      <w:proofErr w:type="gramStart"/>
      <w:r>
        <w:rPr>
          <w:w w:val="95"/>
        </w:rPr>
        <w:t>Данный</w:t>
      </w:r>
      <w:r>
        <w:rPr>
          <w:spacing w:val="1"/>
          <w:w w:val="95"/>
        </w:rPr>
        <w:t xml:space="preserve"> </w:t>
      </w:r>
      <w:r>
        <w:t>курс</w:t>
      </w:r>
      <w:r>
        <w:rPr>
          <w:spacing w:val="1"/>
        </w:rPr>
        <w:t xml:space="preserve"> </w:t>
      </w:r>
      <w:r>
        <w:t>является</w:t>
      </w:r>
      <w:r>
        <w:rPr>
          <w:spacing w:val="1"/>
        </w:rPr>
        <w:t xml:space="preserve"> </w:t>
      </w:r>
      <w:r>
        <w:t>интегративным,</w:t>
      </w:r>
      <w:r>
        <w:rPr>
          <w:spacing w:val="1"/>
        </w:rPr>
        <w:t xml:space="preserve"> </w:t>
      </w:r>
      <w:r>
        <w:t>поскольку</w:t>
      </w:r>
      <w:r>
        <w:rPr>
          <w:spacing w:val="1"/>
        </w:rPr>
        <w:t xml:space="preserve"> </w:t>
      </w:r>
      <w:r>
        <w:t>объединяет</w:t>
      </w:r>
      <w:r>
        <w:rPr>
          <w:spacing w:val="1"/>
        </w:rPr>
        <w:t xml:space="preserve"> </w:t>
      </w:r>
      <w:r>
        <w:t>в</w:t>
      </w:r>
      <w:r>
        <w:rPr>
          <w:spacing w:val="1"/>
        </w:rPr>
        <w:t xml:space="preserve"> </w:t>
      </w:r>
      <w:r>
        <w:t>себе</w:t>
      </w:r>
      <w:r>
        <w:rPr>
          <w:spacing w:val="1"/>
        </w:rPr>
        <w:t xml:space="preserve"> </w:t>
      </w:r>
      <w:r>
        <w:t>содержание</w:t>
      </w:r>
      <w:r>
        <w:rPr>
          <w:spacing w:val="1"/>
        </w:rPr>
        <w:t xml:space="preserve"> </w:t>
      </w:r>
      <w:r>
        <w:t>нескольких математических дисциплин: алгебра, тригонометрия, математический</w:t>
      </w:r>
      <w:r>
        <w:rPr>
          <w:spacing w:val="1"/>
        </w:rPr>
        <w:t xml:space="preserve"> </w:t>
      </w:r>
      <w:r>
        <w:t>анализ, теория множеств и др. По мере того как учащиеся овладевают всё более</w:t>
      </w:r>
      <w:r>
        <w:rPr>
          <w:spacing w:val="1"/>
        </w:rPr>
        <w:t xml:space="preserve"> </w:t>
      </w:r>
      <w:r>
        <w:t>широким</w:t>
      </w:r>
      <w:r>
        <w:rPr>
          <w:spacing w:val="1"/>
        </w:rPr>
        <w:t xml:space="preserve"> </w:t>
      </w:r>
      <w:r>
        <w:t>математическим</w:t>
      </w:r>
      <w:r>
        <w:rPr>
          <w:spacing w:val="1"/>
        </w:rPr>
        <w:t xml:space="preserve"> </w:t>
      </w:r>
      <w:r>
        <w:t>аппаратом,</w:t>
      </w:r>
      <w:r>
        <w:rPr>
          <w:spacing w:val="1"/>
        </w:rPr>
        <w:t xml:space="preserve"> </w:t>
      </w:r>
      <w:r>
        <w:t>у</w:t>
      </w:r>
      <w:r>
        <w:rPr>
          <w:spacing w:val="1"/>
        </w:rPr>
        <w:t xml:space="preserve"> </w:t>
      </w:r>
      <w:r>
        <w:t>них</w:t>
      </w:r>
      <w:r>
        <w:rPr>
          <w:spacing w:val="1"/>
        </w:rPr>
        <w:t xml:space="preserve"> </w:t>
      </w:r>
      <w:r>
        <w:t>последовательно</w:t>
      </w:r>
      <w:r>
        <w:rPr>
          <w:spacing w:val="1"/>
        </w:rPr>
        <w:t xml:space="preserve"> </w:t>
      </w:r>
      <w:r>
        <w:t>формируется</w:t>
      </w:r>
      <w:r>
        <w:rPr>
          <w:spacing w:val="1"/>
        </w:rPr>
        <w:t xml:space="preserve"> </w:t>
      </w:r>
      <w:r>
        <w:t>и</w:t>
      </w:r>
      <w:r>
        <w:rPr>
          <w:spacing w:val="1"/>
        </w:rPr>
        <w:t xml:space="preserve"> </w:t>
      </w:r>
      <w:r>
        <w:t>совершенствуется</w:t>
      </w:r>
      <w:r>
        <w:rPr>
          <w:spacing w:val="1"/>
        </w:rPr>
        <w:t xml:space="preserve"> </w:t>
      </w:r>
      <w:r>
        <w:t>умение</w:t>
      </w:r>
      <w:r>
        <w:rPr>
          <w:spacing w:val="1"/>
        </w:rPr>
        <w:t xml:space="preserve"> </w:t>
      </w:r>
      <w:r>
        <w:t>строить математическую модель реальной</w:t>
      </w:r>
      <w:r>
        <w:rPr>
          <w:spacing w:val="1"/>
        </w:rPr>
        <w:t xml:space="preserve"> </w:t>
      </w:r>
      <w:r>
        <w:t>ситуации,</w:t>
      </w:r>
      <w:r>
        <w:rPr>
          <w:spacing w:val="1"/>
        </w:rPr>
        <w:t xml:space="preserve"> </w:t>
      </w:r>
      <w:r>
        <w:t>применять</w:t>
      </w:r>
      <w:r>
        <w:rPr>
          <w:spacing w:val="1"/>
        </w:rPr>
        <w:t xml:space="preserve"> </w:t>
      </w:r>
      <w:r>
        <w:t>знания,</w:t>
      </w:r>
      <w:r>
        <w:rPr>
          <w:spacing w:val="1"/>
        </w:rPr>
        <w:t xml:space="preserve"> </w:t>
      </w:r>
      <w:r>
        <w:t>полученные</w:t>
      </w:r>
      <w:r>
        <w:rPr>
          <w:spacing w:val="1"/>
        </w:rPr>
        <w:t xml:space="preserve"> </w:t>
      </w:r>
      <w:r>
        <w:t>в</w:t>
      </w:r>
      <w:r>
        <w:rPr>
          <w:spacing w:val="1"/>
        </w:rPr>
        <w:t xml:space="preserve"> </w:t>
      </w:r>
      <w:r>
        <w:t>курсе</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rPr>
          <w:spacing w:val="-1"/>
        </w:rPr>
        <w:t>анализа»,</w:t>
      </w:r>
      <w:r>
        <w:rPr>
          <w:spacing w:val="-15"/>
        </w:rPr>
        <w:t xml:space="preserve"> </w:t>
      </w:r>
      <w:r>
        <w:rPr>
          <w:spacing w:val="-1"/>
        </w:rPr>
        <w:t>для</w:t>
      </w:r>
      <w:r>
        <w:rPr>
          <w:spacing w:val="-14"/>
        </w:rPr>
        <w:t xml:space="preserve"> </w:t>
      </w:r>
      <w:r>
        <w:rPr>
          <w:spacing w:val="-1"/>
        </w:rPr>
        <w:t>решения</w:t>
      </w:r>
      <w:r>
        <w:rPr>
          <w:spacing w:val="-15"/>
        </w:rPr>
        <w:t xml:space="preserve"> </w:t>
      </w:r>
      <w:r>
        <w:rPr>
          <w:spacing w:val="-1"/>
        </w:rPr>
        <w:t>самостоятельно</w:t>
      </w:r>
      <w:r>
        <w:rPr>
          <w:spacing w:val="-16"/>
        </w:rPr>
        <w:t xml:space="preserve"> </w:t>
      </w:r>
      <w:r>
        <w:t>сформулированной</w:t>
      </w:r>
      <w:r>
        <w:rPr>
          <w:spacing w:val="-16"/>
        </w:rPr>
        <w:t xml:space="preserve"> </w:t>
      </w:r>
      <w:r>
        <w:t>математической</w:t>
      </w:r>
      <w:r>
        <w:rPr>
          <w:spacing w:val="-16"/>
        </w:rPr>
        <w:t xml:space="preserve"> </w:t>
      </w:r>
      <w:r>
        <w:t>задачи,</w:t>
      </w:r>
      <w:r>
        <w:rPr>
          <w:spacing w:val="-68"/>
        </w:rPr>
        <w:t xml:space="preserve"> </w:t>
      </w:r>
      <w:r>
        <w:t>а</w:t>
      </w:r>
      <w:proofErr w:type="gramEnd"/>
      <w:r>
        <w:rPr>
          <w:spacing w:val="1"/>
        </w:rPr>
        <w:t xml:space="preserve"> </w:t>
      </w:r>
      <w:r>
        <w:t>затем</w:t>
      </w:r>
      <w:r>
        <w:rPr>
          <w:spacing w:val="2"/>
        </w:rPr>
        <w:t xml:space="preserve"> </w:t>
      </w:r>
      <w:r>
        <w:t>интерпретировать</w:t>
      </w:r>
      <w:r>
        <w:rPr>
          <w:spacing w:val="-1"/>
        </w:rPr>
        <w:t xml:space="preserve"> </w:t>
      </w:r>
      <w:r>
        <w:t>полученный результат.</w:t>
      </w:r>
    </w:p>
    <w:p w:rsidR="00B07C61" w:rsidRDefault="00260770">
      <w:pPr>
        <w:pStyle w:val="a8"/>
        <w:spacing w:before="1" w:line="276" w:lineRule="auto"/>
        <w:ind w:right="107"/>
      </w:pPr>
      <w:bookmarkStart w:id="186" w:name="Содержательно-методическая_линия_«Числа_"/>
      <w:bookmarkEnd w:id="186"/>
      <w:r>
        <w:t>Содержательно-методическая</w:t>
      </w:r>
      <w:r>
        <w:rPr>
          <w:spacing w:val="1"/>
        </w:rPr>
        <w:t xml:space="preserve"> </w:t>
      </w:r>
      <w:r>
        <w:t>линия</w:t>
      </w:r>
      <w:r>
        <w:rPr>
          <w:spacing w:val="1"/>
        </w:rPr>
        <w:t xml:space="preserve"> </w:t>
      </w:r>
      <w:r>
        <w:t>«Числа</w:t>
      </w:r>
      <w:r>
        <w:rPr>
          <w:spacing w:val="1"/>
        </w:rPr>
        <w:t xml:space="preserve"> </w:t>
      </w:r>
      <w:r>
        <w:t>и</w:t>
      </w:r>
      <w:r>
        <w:rPr>
          <w:spacing w:val="1"/>
        </w:rPr>
        <w:t xml:space="preserve"> </w:t>
      </w:r>
      <w:r>
        <w:t>вычисления»</w:t>
      </w:r>
      <w:r>
        <w:rPr>
          <w:spacing w:val="1"/>
        </w:rPr>
        <w:t xml:space="preserve"> </w:t>
      </w:r>
      <w:r>
        <w:t>завершает</w:t>
      </w:r>
      <w:r>
        <w:rPr>
          <w:spacing w:val="1"/>
        </w:rPr>
        <w:t xml:space="preserve"> </w:t>
      </w:r>
      <w:r>
        <w:t>формирование</w:t>
      </w:r>
      <w:r>
        <w:rPr>
          <w:spacing w:val="1"/>
        </w:rPr>
        <w:t xml:space="preserve"> </w:t>
      </w:r>
      <w:r>
        <w:t>навыков</w:t>
      </w:r>
      <w:r>
        <w:rPr>
          <w:spacing w:val="1"/>
        </w:rPr>
        <w:t xml:space="preserve"> </w:t>
      </w:r>
      <w:r>
        <w:t>использования</w:t>
      </w:r>
      <w:r>
        <w:rPr>
          <w:spacing w:val="1"/>
        </w:rPr>
        <w:t xml:space="preserve"> </w:t>
      </w:r>
      <w:r>
        <w:t>действительных</w:t>
      </w:r>
      <w:r>
        <w:rPr>
          <w:spacing w:val="1"/>
        </w:rPr>
        <w:t xml:space="preserve"> </w:t>
      </w:r>
      <w:r>
        <w:t>чисел,</w:t>
      </w:r>
      <w:r>
        <w:rPr>
          <w:spacing w:val="1"/>
        </w:rPr>
        <w:t xml:space="preserve"> </w:t>
      </w:r>
      <w:r>
        <w:t>которое</w:t>
      </w:r>
      <w:r>
        <w:rPr>
          <w:spacing w:val="1"/>
        </w:rPr>
        <w:t xml:space="preserve"> </w:t>
      </w:r>
      <w:r>
        <w:t>было</w:t>
      </w:r>
      <w:r>
        <w:rPr>
          <w:spacing w:val="1"/>
        </w:rPr>
        <w:t xml:space="preserve"> </w:t>
      </w:r>
      <w:r>
        <w:t>начато</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особое</w:t>
      </w:r>
      <w:r>
        <w:rPr>
          <w:spacing w:val="1"/>
        </w:rPr>
        <w:t xml:space="preserve"> </w:t>
      </w:r>
      <w:r>
        <w:t>внимание</w:t>
      </w:r>
      <w:r>
        <w:rPr>
          <w:spacing w:val="1"/>
        </w:rPr>
        <w:t xml:space="preserve"> </w:t>
      </w:r>
      <w:r>
        <w:t>уделяется</w:t>
      </w:r>
      <w:r>
        <w:rPr>
          <w:spacing w:val="-67"/>
        </w:rPr>
        <w:t xml:space="preserve"> </w:t>
      </w:r>
      <w:r>
        <w:t>формированию</w:t>
      </w:r>
      <w:r>
        <w:rPr>
          <w:spacing w:val="1"/>
        </w:rPr>
        <w:t xml:space="preserve"> </w:t>
      </w:r>
      <w:r>
        <w:t>прочных</w:t>
      </w:r>
      <w:r>
        <w:rPr>
          <w:spacing w:val="1"/>
        </w:rPr>
        <w:t xml:space="preserve"> </w:t>
      </w:r>
      <w:r>
        <w:t>вычислительных</w:t>
      </w:r>
      <w:r>
        <w:rPr>
          <w:spacing w:val="1"/>
        </w:rPr>
        <w:t xml:space="preserve"> </w:t>
      </w:r>
      <w:r>
        <w:t>навыков,</w:t>
      </w:r>
      <w:r>
        <w:rPr>
          <w:spacing w:val="1"/>
        </w:rPr>
        <w:t xml:space="preserve"> </w:t>
      </w:r>
      <w:r>
        <w:t>включающих</w:t>
      </w:r>
      <w:r>
        <w:rPr>
          <w:spacing w:val="1"/>
        </w:rPr>
        <w:t xml:space="preserve"> </w:t>
      </w:r>
      <w:r>
        <w:t>в</w:t>
      </w:r>
      <w:r>
        <w:rPr>
          <w:spacing w:val="1"/>
        </w:rPr>
        <w:t xml:space="preserve"> </w:t>
      </w:r>
      <w:r>
        <w:t>себя</w:t>
      </w:r>
      <w:r>
        <w:rPr>
          <w:spacing w:val="-67"/>
        </w:rPr>
        <w:t xml:space="preserve"> </w:t>
      </w:r>
      <w:r>
        <w:t>использование</w:t>
      </w:r>
      <w:r>
        <w:rPr>
          <w:spacing w:val="1"/>
        </w:rPr>
        <w:t xml:space="preserve"> </w:t>
      </w:r>
      <w:r>
        <w:t>различных</w:t>
      </w:r>
      <w:r>
        <w:rPr>
          <w:spacing w:val="1"/>
        </w:rPr>
        <w:t xml:space="preserve"> </w:t>
      </w:r>
      <w:r>
        <w:t>форм</w:t>
      </w:r>
      <w:r>
        <w:rPr>
          <w:spacing w:val="1"/>
        </w:rPr>
        <w:t xml:space="preserve"> </w:t>
      </w:r>
      <w:r>
        <w:t>записи</w:t>
      </w:r>
      <w:r>
        <w:rPr>
          <w:spacing w:val="1"/>
        </w:rPr>
        <w:t xml:space="preserve"> </w:t>
      </w:r>
      <w:r>
        <w:t>действительного</w:t>
      </w:r>
      <w:r>
        <w:rPr>
          <w:spacing w:val="1"/>
        </w:rPr>
        <w:t xml:space="preserve"> </w:t>
      </w:r>
      <w:r>
        <w:t>числа,</w:t>
      </w:r>
      <w:r>
        <w:rPr>
          <w:spacing w:val="1"/>
        </w:rPr>
        <w:t xml:space="preserve"> </w:t>
      </w:r>
      <w:r>
        <w:t>умение</w:t>
      </w:r>
      <w:r>
        <w:rPr>
          <w:spacing w:val="1"/>
        </w:rPr>
        <w:t xml:space="preserve"> </w:t>
      </w:r>
      <w:r>
        <w:t>рационально выполнять действия с ними, делать прикидку, оценивать результат.</w:t>
      </w:r>
      <w:r>
        <w:rPr>
          <w:spacing w:val="1"/>
        </w:rPr>
        <w:t xml:space="preserve"> </w:t>
      </w:r>
      <w:r>
        <w:t>Обучающиеся</w:t>
      </w:r>
      <w:r>
        <w:rPr>
          <w:spacing w:val="1"/>
        </w:rPr>
        <w:t xml:space="preserve"> </w:t>
      </w:r>
      <w:r>
        <w:t>получают</w:t>
      </w:r>
      <w:r>
        <w:rPr>
          <w:spacing w:val="1"/>
        </w:rPr>
        <w:t xml:space="preserve"> </w:t>
      </w:r>
      <w:r>
        <w:t>навыки</w:t>
      </w:r>
      <w:r>
        <w:rPr>
          <w:spacing w:val="1"/>
        </w:rPr>
        <w:t xml:space="preserve"> </w:t>
      </w:r>
      <w:r>
        <w:t>приближённых</w:t>
      </w:r>
      <w:r>
        <w:rPr>
          <w:spacing w:val="1"/>
        </w:rPr>
        <w:t xml:space="preserve"> </w:t>
      </w:r>
      <w:r>
        <w:t>вычислений,</w:t>
      </w:r>
      <w:r>
        <w:rPr>
          <w:spacing w:val="1"/>
        </w:rPr>
        <w:t xml:space="preserve"> </w:t>
      </w:r>
      <w:r>
        <w:t>выполнения</w:t>
      </w:r>
      <w:r>
        <w:rPr>
          <w:spacing w:val="1"/>
        </w:rPr>
        <w:t xml:space="preserve"> </w:t>
      </w:r>
      <w:r>
        <w:t>действий</w:t>
      </w:r>
      <w:r>
        <w:rPr>
          <w:spacing w:val="1"/>
        </w:rPr>
        <w:t xml:space="preserve"> </w:t>
      </w:r>
      <w:r>
        <w:t>с</w:t>
      </w:r>
      <w:r>
        <w:rPr>
          <w:spacing w:val="1"/>
        </w:rPr>
        <w:t xml:space="preserve"> </w:t>
      </w:r>
      <w:r>
        <w:t>числами,</w:t>
      </w:r>
      <w:r>
        <w:rPr>
          <w:spacing w:val="1"/>
        </w:rPr>
        <w:t xml:space="preserve"> </w:t>
      </w:r>
      <w:r>
        <w:t>записанными</w:t>
      </w:r>
      <w:r>
        <w:rPr>
          <w:spacing w:val="1"/>
        </w:rPr>
        <w:t xml:space="preserve"> </w:t>
      </w:r>
      <w:r>
        <w:t>в</w:t>
      </w:r>
      <w:r>
        <w:rPr>
          <w:spacing w:val="1"/>
        </w:rPr>
        <w:t xml:space="preserve"> </w:t>
      </w:r>
      <w:r>
        <w:t>стандартной</w:t>
      </w:r>
      <w:r>
        <w:rPr>
          <w:spacing w:val="1"/>
        </w:rPr>
        <w:t xml:space="preserve"> </w:t>
      </w:r>
      <w:r>
        <w:t>форме,</w:t>
      </w:r>
      <w:r>
        <w:rPr>
          <w:spacing w:val="1"/>
        </w:rPr>
        <w:t xml:space="preserve"> </w:t>
      </w:r>
      <w:r>
        <w:t>использования</w:t>
      </w:r>
      <w:r>
        <w:rPr>
          <w:spacing w:val="1"/>
        </w:rPr>
        <w:t xml:space="preserve"> </w:t>
      </w:r>
      <w:r>
        <w:t>математических</w:t>
      </w:r>
      <w:r>
        <w:rPr>
          <w:spacing w:val="-4"/>
        </w:rPr>
        <w:t xml:space="preserve"> </w:t>
      </w:r>
      <w:r>
        <w:t>констант,</w:t>
      </w:r>
      <w:r>
        <w:rPr>
          <w:spacing w:val="3"/>
        </w:rPr>
        <w:t xml:space="preserve"> </w:t>
      </w:r>
      <w:r>
        <w:t>оценивания</w:t>
      </w:r>
      <w:r>
        <w:rPr>
          <w:spacing w:val="1"/>
        </w:rPr>
        <w:t xml:space="preserve"> </w:t>
      </w:r>
      <w:r>
        <w:t>числовых</w:t>
      </w:r>
      <w:r>
        <w:rPr>
          <w:spacing w:val="-4"/>
        </w:rPr>
        <w:t xml:space="preserve"> </w:t>
      </w:r>
      <w:r>
        <w:t>выражений.</w:t>
      </w:r>
    </w:p>
    <w:p w:rsidR="00B07C61" w:rsidRDefault="00260770">
      <w:pPr>
        <w:pStyle w:val="a8"/>
        <w:spacing w:line="276" w:lineRule="auto"/>
        <w:ind w:right="116"/>
      </w:pPr>
      <w:bookmarkStart w:id="187" w:name="Линия_«Уравнения_и_неравенства»_реализуе"/>
      <w:bookmarkEnd w:id="187"/>
      <w:r>
        <w:t>Линия</w:t>
      </w:r>
      <w:r>
        <w:rPr>
          <w:spacing w:val="1"/>
        </w:rPr>
        <w:t xml:space="preserve"> </w:t>
      </w:r>
      <w:r>
        <w:t>«Уравнения</w:t>
      </w:r>
      <w:r>
        <w:rPr>
          <w:spacing w:val="1"/>
        </w:rPr>
        <w:t xml:space="preserve"> </w:t>
      </w:r>
      <w:r>
        <w:t>и</w:t>
      </w:r>
      <w:r>
        <w:rPr>
          <w:spacing w:val="1"/>
        </w:rPr>
        <w:t xml:space="preserve"> </w:t>
      </w:r>
      <w:r>
        <w:t>неравенства»</w:t>
      </w:r>
      <w:r>
        <w:rPr>
          <w:spacing w:val="1"/>
        </w:rPr>
        <w:t xml:space="preserve"> </w:t>
      </w:r>
      <w:r>
        <w:t>реализуется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rPr>
          <w:spacing w:val="-1"/>
        </w:rPr>
        <w:t>обучения</w:t>
      </w:r>
      <w:r>
        <w:rPr>
          <w:spacing w:val="-14"/>
        </w:rPr>
        <w:t xml:space="preserve"> </w:t>
      </w:r>
      <w:r>
        <w:rPr>
          <w:spacing w:val="-1"/>
        </w:rPr>
        <w:t>в</w:t>
      </w:r>
      <w:r>
        <w:rPr>
          <w:spacing w:val="-16"/>
        </w:rPr>
        <w:t xml:space="preserve"> </w:t>
      </w:r>
      <w:r>
        <w:rPr>
          <w:spacing w:val="-1"/>
        </w:rPr>
        <w:t>старшей</w:t>
      </w:r>
      <w:r>
        <w:rPr>
          <w:spacing w:val="-14"/>
        </w:rPr>
        <w:t xml:space="preserve"> </w:t>
      </w:r>
      <w:r>
        <w:rPr>
          <w:spacing w:val="-1"/>
        </w:rPr>
        <w:t>школе,</w:t>
      </w:r>
      <w:r>
        <w:rPr>
          <w:spacing w:val="-12"/>
        </w:rPr>
        <w:t xml:space="preserve"> </w:t>
      </w:r>
      <w:r>
        <w:rPr>
          <w:spacing w:val="-1"/>
        </w:rPr>
        <w:t>поскольку</w:t>
      </w:r>
      <w:r>
        <w:rPr>
          <w:spacing w:val="-14"/>
        </w:rPr>
        <w:t xml:space="preserve"> </w:t>
      </w:r>
      <w:r>
        <w:rPr>
          <w:spacing w:val="-1"/>
        </w:rPr>
        <w:t>в</w:t>
      </w:r>
      <w:r>
        <w:rPr>
          <w:spacing w:val="-16"/>
        </w:rPr>
        <w:t xml:space="preserve"> </w:t>
      </w:r>
      <w:r>
        <w:rPr>
          <w:spacing w:val="-1"/>
        </w:rPr>
        <w:t>каждом</w:t>
      </w:r>
      <w:r>
        <w:rPr>
          <w:spacing w:val="-13"/>
        </w:rPr>
        <w:t xml:space="preserve"> </w:t>
      </w:r>
      <w:r>
        <w:rPr>
          <w:spacing w:val="-1"/>
        </w:rPr>
        <w:t>разделе</w:t>
      </w:r>
      <w:r>
        <w:rPr>
          <w:spacing w:val="-13"/>
        </w:rPr>
        <w:t xml:space="preserve"> </w:t>
      </w:r>
      <w:r>
        <w:t>программы</w:t>
      </w:r>
      <w:r>
        <w:rPr>
          <w:spacing w:val="-14"/>
        </w:rPr>
        <w:t xml:space="preserve"> </w:t>
      </w:r>
      <w:r>
        <w:t>предусмотрено</w:t>
      </w:r>
      <w:r>
        <w:rPr>
          <w:spacing w:val="-67"/>
        </w:rPr>
        <w:t xml:space="preserve"> </w:t>
      </w:r>
      <w:r>
        <w:rPr>
          <w:w w:val="95"/>
        </w:rPr>
        <w:t>решение соответствующих задач. Обучающиеся овладевают различными методами</w:t>
      </w:r>
      <w:r>
        <w:rPr>
          <w:spacing w:val="1"/>
          <w:w w:val="95"/>
        </w:rPr>
        <w:t xml:space="preserve"> </w:t>
      </w:r>
      <w:r>
        <w:t>решения</w:t>
      </w:r>
      <w:r>
        <w:rPr>
          <w:spacing w:val="1"/>
        </w:rPr>
        <w:t xml:space="preserve"> </w:t>
      </w:r>
      <w:r>
        <w:t>целых,</w:t>
      </w:r>
      <w:r>
        <w:rPr>
          <w:spacing w:val="1"/>
        </w:rPr>
        <w:t xml:space="preserve"> </w:t>
      </w:r>
      <w:r>
        <w:t>рациональных,</w:t>
      </w:r>
      <w:r>
        <w:rPr>
          <w:spacing w:val="1"/>
        </w:rPr>
        <w:t xml:space="preserve"> </w:t>
      </w:r>
      <w:r>
        <w:t>иррациональных,</w:t>
      </w:r>
      <w:r>
        <w:rPr>
          <w:spacing w:val="1"/>
        </w:rPr>
        <w:t xml:space="preserve"> </w:t>
      </w:r>
      <w:r>
        <w:t>показательных,</w:t>
      </w:r>
      <w:r>
        <w:rPr>
          <w:spacing w:val="1"/>
        </w:rPr>
        <w:t xml:space="preserve"> </w:t>
      </w:r>
      <w:r>
        <w:t>логарифмических</w:t>
      </w:r>
      <w:r>
        <w:rPr>
          <w:spacing w:val="1"/>
        </w:rPr>
        <w:t xml:space="preserve"> </w:t>
      </w:r>
      <w:r>
        <w:t>и</w:t>
      </w:r>
      <w:r>
        <w:rPr>
          <w:spacing w:val="1"/>
        </w:rPr>
        <w:t xml:space="preserve"> </w:t>
      </w:r>
      <w:r>
        <w:t>тригонометрических</w:t>
      </w:r>
      <w:r>
        <w:rPr>
          <w:spacing w:val="1"/>
        </w:rPr>
        <w:t xml:space="preserve"> </w:t>
      </w:r>
      <w:r>
        <w:t>уравнений,</w:t>
      </w:r>
      <w:r>
        <w:rPr>
          <w:spacing w:val="1"/>
        </w:rPr>
        <w:t xml:space="preserve"> </w:t>
      </w:r>
      <w:r>
        <w:t>неравенств</w:t>
      </w:r>
      <w:r>
        <w:rPr>
          <w:spacing w:val="1"/>
        </w:rPr>
        <w:t xml:space="preserve"> </w:t>
      </w:r>
      <w:r>
        <w:t>и</w:t>
      </w:r>
      <w:r>
        <w:rPr>
          <w:spacing w:val="1"/>
        </w:rPr>
        <w:t xml:space="preserve"> </w:t>
      </w:r>
      <w:r>
        <w:t>их</w:t>
      </w:r>
      <w:r>
        <w:rPr>
          <w:spacing w:val="1"/>
        </w:rPr>
        <w:t xml:space="preserve"> </w:t>
      </w:r>
      <w:r>
        <w:t>систем.</w:t>
      </w:r>
      <w:r>
        <w:rPr>
          <w:spacing w:val="1"/>
        </w:rPr>
        <w:t xml:space="preserve"> </w:t>
      </w:r>
      <w:r>
        <w:t>Полученные</w:t>
      </w:r>
      <w:r>
        <w:rPr>
          <w:spacing w:val="67"/>
        </w:rPr>
        <w:t xml:space="preserve"> </w:t>
      </w:r>
      <w:r>
        <w:t>умения</w:t>
      </w:r>
      <w:r>
        <w:rPr>
          <w:spacing w:val="62"/>
        </w:rPr>
        <w:t xml:space="preserve"> </w:t>
      </w:r>
      <w:r>
        <w:t>используются</w:t>
      </w:r>
      <w:r>
        <w:rPr>
          <w:spacing w:val="63"/>
        </w:rPr>
        <w:t xml:space="preserve"> </w:t>
      </w:r>
      <w:r>
        <w:t>при</w:t>
      </w:r>
      <w:r>
        <w:rPr>
          <w:spacing w:val="61"/>
        </w:rPr>
        <w:t xml:space="preserve"> </w:t>
      </w:r>
      <w:r>
        <w:t>исследовании</w:t>
      </w:r>
      <w:r>
        <w:rPr>
          <w:spacing w:val="61"/>
        </w:rPr>
        <w:t xml:space="preserve"> </w:t>
      </w:r>
      <w:r>
        <w:t>функций</w:t>
      </w:r>
      <w:r>
        <w:rPr>
          <w:spacing w:val="61"/>
        </w:rPr>
        <w:t xml:space="preserve"> </w:t>
      </w:r>
      <w:r>
        <w:t>с</w:t>
      </w:r>
      <w:r>
        <w:rPr>
          <w:spacing w:val="62"/>
        </w:rPr>
        <w:t xml:space="preserve"> </w:t>
      </w:r>
      <w:r>
        <w:t>помощью</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0" w:firstLine="0"/>
      </w:pPr>
      <w:r>
        <w:lastRenderedPageBreak/>
        <w:t>производной, решении прикладных задач и задач на нахождение наибольших и</w:t>
      </w:r>
      <w:r>
        <w:rPr>
          <w:spacing w:val="1"/>
        </w:rPr>
        <w:t xml:space="preserve"> </w:t>
      </w:r>
      <w:r>
        <w:t>наименьших значений функции. Данная содержательная линия включает в себя</w:t>
      </w:r>
      <w:r>
        <w:rPr>
          <w:spacing w:val="1"/>
        </w:rPr>
        <w:t xml:space="preserve"> </w:t>
      </w:r>
      <w:r>
        <w:t>также формирование умений выполнять расчёты по формулам, преобразования</w:t>
      </w:r>
      <w:r>
        <w:rPr>
          <w:spacing w:val="1"/>
        </w:rPr>
        <w:t xml:space="preserve"> </w:t>
      </w:r>
      <w:r>
        <w:t>целых,</w:t>
      </w:r>
      <w:r>
        <w:rPr>
          <w:spacing w:val="-15"/>
        </w:rPr>
        <w:t xml:space="preserve"> </w:t>
      </w:r>
      <w:r>
        <w:t>рациональных,</w:t>
      </w:r>
      <w:r>
        <w:rPr>
          <w:spacing w:val="-14"/>
        </w:rPr>
        <w:t xml:space="preserve"> </w:t>
      </w:r>
      <w:r>
        <w:t>иррациональных</w:t>
      </w:r>
      <w:r>
        <w:rPr>
          <w:spacing w:val="-16"/>
        </w:rPr>
        <w:t xml:space="preserve"> </w:t>
      </w:r>
      <w:r>
        <w:t>и</w:t>
      </w:r>
      <w:r>
        <w:rPr>
          <w:spacing w:val="-16"/>
        </w:rPr>
        <w:t xml:space="preserve"> </w:t>
      </w:r>
      <w:r>
        <w:t>тригонометрических</w:t>
      </w:r>
      <w:r>
        <w:rPr>
          <w:spacing w:val="-16"/>
        </w:rPr>
        <w:t xml:space="preserve"> </w:t>
      </w:r>
      <w:r>
        <w:t>выражений,</w:t>
      </w:r>
      <w:r>
        <w:rPr>
          <w:spacing w:val="-14"/>
        </w:rPr>
        <w:t xml:space="preserve"> </w:t>
      </w:r>
      <w:r>
        <w:t>а</w:t>
      </w:r>
      <w:r>
        <w:rPr>
          <w:spacing w:val="-16"/>
        </w:rPr>
        <w:t xml:space="preserve"> </w:t>
      </w:r>
      <w:r>
        <w:t>также</w:t>
      </w:r>
      <w:r>
        <w:rPr>
          <w:spacing w:val="-67"/>
        </w:rPr>
        <w:t xml:space="preserve"> </w:t>
      </w:r>
      <w:r>
        <w:t>выражений,</w:t>
      </w:r>
      <w:r>
        <w:rPr>
          <w:spacing w:val="1"/>
        </w:rPr>
        <w:t xml:space="preserve"> </w:t>
      </w:r>
      <w:r>
        <w:t>содержащих</w:t>
      </w:r>
      <w:r>
        <w:rPr>
          <w:spacing w:val="1"/>
        </w:rPr>
        <w:t xml:space="preserve"> </w:t>
      </w:r>
      <w:r>
        <w:t>степени</w:t>
      </w:r>
      <w:r>
        <w:rPr>
          <w:spacing w:val="1"/>
        </w:rPr>
        <w:t xml:space="preserve"> </w:t>
      </w:r>
      <w:r>
        <w:t>и</w:t>
      </w:r>
      <w:r>
        <w:rPr>
          <w:spacing w:val="1"/>
        </w:rPr>
        <w:t xml:space="preserve"> </w:t>
      </w:r>
      <w:r>
        <w:t>логарифмы.</w:t>
      </w:r>
      <w:r>
        <w:rPr>
          <w:spacing w:val="1"/>
        </w:rPr>
        <w:t xml:space="preserve"> </w:t>
      </w:r>
      <w:r>
        <w:t>Благодаря</w:t>
      </w:r>
      <w:r>
        <w:rPr>
          <w:spacing w:val="1"/>
        </w:rPr>
        <w:t xml:space="preserve"> </w:t>
      </w:r>
      <w:r>
        <w:t>изучению</w:t>
      </w:r>
      <w:r>
        <w:rPr>
          <w:spacing w:val="1"/>
        </w:rPr>
        <w:t xml:space="preserve"> </w:t>
      </w:r>
      <w:r>
        <w:t>алгебраического материала происходит дальнейшее развитие алгоритмического и</w:t>
      </w:r>
      <w:r>
        <w:rPr>
          <w:spacing w:val="1"/>
        </w:rPr>
        <w:t xml:space="preserve"> </w:t>
      </w:r>
      <w:r>
        <w:t>абстрактного</w:t>
      </w:r>
      <w:r>
        <w:rPr>
          <w:spacing w:val="1"/>
        </w:rPr>
        <w:t xml:space="preserve"> </w:t>
      </w:r>
      <w:r>
        <w:t>мышления</w:t>
      </w:r>
      <w:r>
        <w:rPr>
          <w:spacing w:val="1"/>
        </w:rPr>
        <w:t xml:space="preserve"> </w:t>
      </w:r>
      <w:r>
        <w:t>учащихся,</w:t>
      </w:r>
      <w:r>
        <w:rPr>
          <w:spacing w:val="1"/>
        </w:rPr>
        <w:t xml:space="preserve"> </w:t>
      </w:r>
      <w:r>
        <w:t>формируются</w:t>
      </w:r>
      <w:r>
        <w:rPr>
          <w:spacing w:val="1"/>
        </w:rPr>
        <w:t xml:space="preserve"> </w:t>
      </w:r>
      <w:r>
        <w:t>навыки</w:t>
      </w:r>
      <w:r>
        <w:rPr>
          <w:spacing w:val="1"/>
        </w:rPr>
        <w:t xml:space="preserve"> </w:t>
      </w:r>
      <w:r>
        <w:t>дедуктивных</w:t>
      </w:r>
      <w:r>
        <w:rPr>
          <w:spacing w:val="1"/>
        </w:rPr>
        <w:t xml:space="preserve"> </w:t>
      </w:r>
      <w:r>
        <w:t>рассуждений, работы с символьными формами, представления закономерностей и</w:t>
      </w:r>
      <w:r>
        <w:rPr>
          <w:spacing w:val="-67"/>
        </w:rPr>
        <w:t xml:space="preserve"> </w:t>
      </w:r>
      <w:r>
        <w:t>зависимостей в виде</w:t>
      </w:r>
      <w:r>
        <w:rPr>
          <w:spacing w:val="1"/>
        </w:rPr>
        <w:t xml:space="preserve"> </w:t>
      </w:r>
      <w:r>
        <w:t>равенств и неравенств.</w:t>
      </w:r>
      <w:r>
        <w:rPr>
          <w:spacing w:val="1"/>
        </w:rPr>
        <w:t xml:space="preserve"> </w:t>
      </w:r>
      <w:r>
        <w:t>Алгебра</w:t>
      </w:r>
      <w:r>
        <w:rPr>
          <w:spacing w:val="1"/>
        </w:rPr>
        <w:t xml:space="preserve"> </w:t>
      </w:r>
      <w:r>
        <w:t>предлагает эффективные</w:t>
      </w:r>
      <w:r>
        <w:rPr>
          <w:spacing w:val="1"/>
        </w:rPr>
        <w:t xml:space="preserve"> </w:t>
      </w:r>
      <w:r>
        <w:t xml:space="preserve">инструменты для решения практических и </w:t>
      </w:r>
      <w:proofErr w:type="gramStart"/>
      <w:r>
        <w:t>естественно-научных</w:t>
      </w:r>
      <w:proofErr w:type="gramEnd"/>
      <w:r>
        <w:t xml:space="preserve"> задач, наглядно</w:t>
      </w:r>
      <w:r>
        <w:rPr>
          <w:spacing w:val="1"/>
        </w:rPr>
        <w:t xml:space="preserve"> </w:t>
      </w:r>
      <w:r>
        <w:t>демонстрирует</w:t>
      </w:r>
      <w:r>
        <w:rPr>
          <w:spacing w:val="-1"/>
        </w:rPr>
        <w:t xml:space="preserve"> </w:t>
      </w:r>
      <w:r>
        <w:t>свои возможности</w:t>
      </w:r>
      <w:r>
        <w:rPr>
          <w:spacing w:val="1"/>
        </w:rPr>
        <w:t xml:space="preserve"> </w:t>
      </w:r>
      <w:r>
        <w:t>как языка</w:t>
      </w:r>
      <w:r>
        <w:rPr>
          <w:spacing w:val="2"/>
        </w:rPr>
        <w:t xml:space="preserve"> </w:t>
      </w:r>
      <w:r>
        <w:t>науки.</w:t>
      </w:r>
    </w:p>
    <w:p w:rsidR="00B07C61" w:rsidRDefault="00260770">
      <w:pPr>
        <w:pStyle w:val="a8"/>
        <w:tabs>
          <w:tab w:val="left" w:pos="1191"/>
          <w:tab w:val="left" w:pos="1829"/>
          <w:tab w:val="left" w:pos="2323"/>
          <w:tab w:val="left" w:pos="2448"/>
          <w:tab w:val="left" w:pos="2554"/>
          <w:tab w:val="left" w:pos="2813"/>
          <w:tab w:val="left" w:pos="3292"/>
          <w:tab w:val="left" w:pos="3551"/>
          <w:tab w:val="left" w:pos="3748"/>
          <w:tab w:val="left" w:pos="4136"/>
          <w:tab w:val="left" w:pos="4530"/>
          <w:tab w:val="left" w:pos="4753"/>
          <w:tab w:val="left" w:pos="4956"/>
          <w:tab w:val="left" w:pos="5503"/>
          <w:tab w:val="left" w:pos="5818"/>
          <w:tab w:val="left" w:pos="5853"/>
          <w:tab w:val="left" w:pos="6151"/>
          <w:tab w:val="left" w:pos="6712"/>
          <w:tab w:val="left" w:pos="6816"/>
          <w:tab w:val="left" w:pos="7340"/>
          <w:tab w:val="left" w:pos="7396"/>
          <w:tab w:val="left" w:pos="7895"/>
          <w:tab w:val="left" w:pos="8054"/>
          <w:tab w:val="left" w:pos="8126"/>
          <w:tab w:val="left" w:pos="8477"/>
          <w:tab w:val="left" w:pos="8520"/>
          <w:tab w:val="left" w:pos="8837"/>
          <w:tab w:val="left" w:pos="9372"/>
          <w:tab w:val="left" w:pos="9498"/>
        </w:tabs>
        <w:spacing w:before="4" w:line="276" w:lineRule="auto"/>
        <w:ind w:right="107"/>
        <w:jc w:val="right"/>
      </w:pPr>
      <w:bookmarkStart w:id="188" w:name="Содержательно-методическая_линия_«Функци"/>
      <w:bookmarkEnd w:id="188"/>
      <w:r>
        <w:t>Содержательно-методическая</w:t>
      </w:r>
      <w:r>
        <w:tab/>
      </w:r>
      <w:r>
        <w:tab/>
        <w:t>линия</w:t>
      </w:r>
      <w:r>
        <w:tab/>
      </w:r>
      <w:r>
        <w:tab/>
        <w:t>«Функции</w:t>
      </w:r>
      <w:r>
        <w:tab/>
      </w:r>
      <w:r>
        <w:tab/>
        <w:t>и</w:t>
      </w:r>
      <w:r>
        <w:tab/>
        <w:t>графики»</w:t>
      </w:r>
      <w:r>
        <w:tab/>
        <w:t>тесно</w:t>
      </w:r>
      <w:r>
        <w:rPr>
          <w:spacing w:val="-67"/>
        </w:rPr>
        <w:t xml:space="preserve"> </w:t>
      </w:r>
      <w:r>
        <w:t>переплетается</w:t>
      </w:r>
      <w:r>
        <w:rPr>
          <w:spacing w:val="66"/>
        </w:rPr>
        <w:t xml:space="preserve"> </w:t>
      </w:r>
      <w:r>
        <w:t>с</w:t>
      </w:r>
      <w:r>
        <w:rPr>
          <w:spacing w:val="69"/>
        </w:rPr>
        <w:t xml:space="preserve"> </w:t>
      </w:r>
      <w:r>
        <w:t>другими</w:t>
      </w:r>
      <w:r>
        <w:rPr>
          <w:spacing w:val="64"/>
        </w:rPr>
        <w:t xml:space="preserve"> </w:t>
      </w:r>
      <w:r>
        <w:t>линиями</w:t>
      </w:r>
      <w:r>
        <w:rPr>
          <w:spacing w:val="64"/>
        </w:rPr>
        <w:t xml:space="preserve"> </w:t>
      </w:r>
      <w:r>
        <w:t>курса,</w:t>
      </w:r>
      <w:r>
        <w:rPr>
          <w:spacing w:val="67"/>
        </w:rPr>
        <w:t xml:space="preserve"> </w:t>
      </w:r>
      <w:r>
        <w:t>поскольку</w:t>
      </w:r>
      <w:r>
        <w:rPr>
          <w:spacing w:val="64"/>
        </w:rPr>
        <w:t xml:space="preserve"> </w:t>
      </w:r>
      <w:r>
        <w:t>в</w:t>
      </w:r>
      <w:r>
        <w:rPr>
          <w:spacing w:val="64"/>
        </w:rPr>
        <w:t xml:space="preserve"> </w:t>
      </w:r>
      <w:r>
        <w:t>каком-то</w:t>
      </w:r>
      <w:r>
        <w:rPr>
          <w:spacing w:val="64"/>
        </w:rPr>
        <w:t xml:space="preserve"> </w:t>
      </w:r>
      <w:r>
        <w:t>смысле</w:t>
      </w:r>
      <w:r>
        <w:rPr>
          <w:spacing w:val="66"/>
        </w:rPr>
        <w:t xml:space="preserve"> </w:t>
      </w:r>
      <w:r>
        <w:t>задаёт</w:t>
      </w:r>
      <w:r>
        <w:rPr>
          <w:spacing w:val="-67"/>
        </w:rPr>
        <w:t xml:space="preserve"> </w:t>
      </w:r>
      <w:r>
        <w:t>последовательность</w:t>
      </w:r>
      <w:r>
        <w:rPr>
          <w:spacing w:val="25"/>
        </w:rPr>
        <w:t xml:space="preserve"> </w:t>
      </w:r>
      <w:r>
        <w:t>изучения</w:t>
      </w:r>
      <w:r>
        <w:rPr>
          <w:spacing w:val="28"/>
        </w:rPr>
        <w:t xml:space="preserve"> </w:t>
      </w:r>
      <w:r>
        <w:t>материала.</w:t>
      </w:r>
      <w:r>
        <w:rPr>
          <w:spacing w:val="29"/>
        </w:rPr>
        <w:t xml:space="preserve"> </w:t>
      </w:r>
      <w:r>
        <w:t>Изучение</w:t>
      </w:r>
      <w:r>
        <w:rPr>
          <w:spacing w:val="27"/>
        </w:rPr>
        <w:t xml:space="preserve"> </w:t>
      </w:r>
      <w:r>
        <w:t>степенной,</w:t>
      </w:r>
      <w:r>
        <w:rPr>
          <w:spacing w:val="28"/>
        </w:rPr>
        <w:t xml:space="preserve"> </w:t>
      </w:r>
      <w:r>
        <w:t>показательной,</w:t>
      </w:r>
      <w:r>
        <w:rPr>
          <w:spacing w:val="-67"/>
        </w:rPr>
        <w:t xml:space="preserve"> </w:t>
      </w:r>
      <w:r>
        <w:t>логарифмической</w:t>
      </w:r>
      <w:r>
        <w:tab/>
      </w:r>
      <w:r>
        <w:tab/>
        <w:t>и</w:t>
      </w:r>
      <w:r>
        <w:tab/>
        <w:t>тригонометрических</w:t>
      </w:r>
      <w:r>
        <w:tab/>
        <w:t>функций,</w:t>
      </w:r>
      <w:r>
        <w:tab/>
      </w:r>
      <w:r>
        <w:tab/>
        <w:t>их</w:t>
      </w:r>
      <w:r>
        <w:tab/>
        <w:t>свойств</w:t>
      </w:r>
      <w:r>
        <w:tab/>
        <w:t>и</w:t>
      </w:r>
      <w:r>
        <w:tab/>
        <w:t>графиков,</w:t>
      </w:r>
      <w:r>
        <w:rPr>
          <w:spacing w:val="-67"/>
        </w:rPr>
        <w:t xml:space="preserve"> </w:t>
      </w:r>
      <w:r>
        <w:t>использование</w:t>
      </w:r>
      <w:r>
        <w:rPr>
          <w:spacing w:val="25"/>
        </w:rPr>
        <w:t xml:space="preserve"> </w:t>
      </w:r>
      <w:r>
        <w:t>функций</w:t>
      </w:r>
      <w:r>
        <w:rPr>
          <w:spacing w:val="24"/>
        </w:rPr>
        <w:t xml:space="preserve"> </w:t>
      </w:r>
      <w:r>
        <w:t>для</w:t>
      </w:r>
      <w:r>
        <w:rPr>
          <w:spacing w:val="26"/>
        </w:rPr>
        <w:t xml:space="preserve"> </w:t>
      </w:r>
      <w:r>
        <w:t>решения</w:t>
      </w:r>
      <w:r>
        <w:rPr>
          <w:spacing w:val="25"/>
        </w:rPr>
        <w:t xml:space="preserve"> </w:t>
      </w:r>
      <w:r>
        <w:t>задач</w:t>
      </w:r>
      <w:r>
        <w:rPr>
          <w:spacing w:val="23"/>
        </w:rPr>
        <w:t xml:space="preserve"> </w:t>
      </w:r>
      <w:r>
        <w:t>из</w:t>
      </w:r>
      <w:r>
        <w:rPr>
          <w:spacing w:val="24"/>
        </w:rPr>
        <w:t xml:space="preserve"> </w:t>
      </w:r>
      <w:r>
        <w:t>других</w:t>
      </w:r>
      <w:r>
        <w:rPr>
          <w:spacing w:val="24"/>
        </w:rPr>
        <w:t xml:space="preserve"> </w:t>
      </w:r>
      <w:r>
        <w:t>учебных</w:t>
      </w:r>
      <w:r>
        <w:rPr>
          <w:spacing w:val="19"/>
        </w:rPr>
        <w:t xml:space="preserve"> </w:t>
      </w:r>
      <w:r>
        <w:t>предметов</w:t>
      </w:r>
      <w:r>
        <w:rPr>
          <w:spacing w:val="27"/>
        </w:rPr>
        <w:t xml:space="preserve"> </w:t>
      </w:r>
      <w:r>
        <w:t>и</w:t>
      </w:r>
      <w:r>
        <w:rPr>
          <w:spacing w:val="-67"/>
        </w:rPr>
        <w:t xml:space="preserve"> </w:t>
      </w:r>
      <w:r>
        <w:t>реальной</w:t>
      </w:r>
      <w:r>
        <w:rPr>
          <w:spacing w:val="13"/>
        </w:rPr>
        <w:t xml:space="preserve"> </w:t>
      </w:r>
      <w:r>
        <w:t>жизни</w:t>
      </w:r>
      <w:r>
        <w:rPr>
          <w:spacing w:val="13"/>
        </w:rPr>
        <w:t xml:space="preserve"> </w:t>
      </w:r>
      <w:r>
        <w:t>тесно</w:t>
      </w:r>
      <w:r>
        <w:rPr>
          <w:spacing w:val="13"/>
        </w:rPr>
        <w:t xml:space="preserve"> </w:t>
      </w:r>
      <w:r>
        <w:t>связано</w:t>
      </w:r>
      <w:r>
        <w:rPr>
          <w:spacing w:val="13"/>
        </w:rPr>
        <w:t xml:space="preserve"> </w:t>
      </w:r>
      <w:r>
        <w:t>как</w:t>
      </w:r>
      <w:r>
        <w:rPr>
          <w:spacing w:val="13"/>
        </w:rPr>
        <w:t xml:space="preserve"> </w:t>
      </w:r>
      <w:r>
        <w:t>с</w:t>
      </w:r>
      <w:r>
        <w:rPr>
          <w:spacing w:val="15"/>
        </w:rPr>
        <w:t xml:space="preserve"> </w:t>
      </w:r>
      <w:r>
        <w:t>математическим</w:t>
      </w:r>
      <w:r>
        <w:rPr>
          <w:spacing w:val="14"/>
        </w:rPr>
        <w:t xml:space="preserve"> </w:t>
      </w:r>
      <w:r>
        <w:t>анализом,</w:t>
      </w:r>
      <w:r>
        <w:rPr>
          <w:spacing w:val="16"/>
        </w:rPr>
        <w:t xml:space="preserve"> </w:t>
      </w:r>
      <w:r>
        <w:t>так</w:t>
      </w:r>
      <w:r>
        <w:rPr>
          <w:spacing w:val="13"/>
        </w:rPr>
        <w:t xml:space="preserve"> </w:t>
      </w:r>
      <w:r>
        <w:t>и</w:t>
      </w:r>
      <w:r>
        <w:rPr>
          <w:spacing w:val="13"/>
        </w:rPr>
        <w:t xml:space="preserve"> </w:t>
      </w:r>
      <w:r>
        <w:t>с</w:t>
      </w:r>
      <w:r>
        <w:rPr>
          <w:spacing w:val="10"/>
        </w:rPr>
        <w:t xml:space="preserve"> </w:t>
      </w:r>
      <w:r>
        <w:t>решением</w:t>
      </w:r>
      <w:r>
        <w:rPr>
          <w:spacing w:val="-67"/>
        </w:rPr>
        <w:t xml:space="preserve"> </w:t>
      </w:r>
      <w:r>
        <w:t>уравнений</w:t>
      </w:r>
      <w:r>
        <w:rPr>
          <w:spacing w:val="31"/>
        </w:rPr>
        <w:t xml:space="preserve"> </w:t>
      </w:r>
      <w:r>
        <w:t>и</w:t>
      </w:r>
      <w:r>
        <w:rPr>
          <w:spacing w:val="32"/>
        </w:rPr>
        <w:t xml:space="preserve"> </w:t>
      </w:r>
      <w:r>
        <w:t>неравенств.</w:t>
      </w:r>
      <w:r>
        <w:rPr>
          <w:spacing w:val="35"/>
        </w:rPr>
        <w:t xml:space="preserve"> </w:t>
      </w:r>
      <w:r>
        <w:t>При</w:t>
      </w:r>
      <w:r>
        <w:rPr>
          <w:spacing w:val="33"/>
        </w:rPr>
        <w:t xml:space="preserve"> </w:t>
      </w:r>
      <w:r>
        <w:t>этом</w:t>
      </w:r>
      <w:r>
        <w:rPr>
          <w:spacing w:val="33"/>
        </w:rPr>
        <w:t xml:space="preserve"> </w:t>
      </w:r>
      <w:r>
        <w:t>большое</w:t>
      </w:r>
      <w:r>
        <w:rPr>
          <w:spacing w:val="34"/>
        </w:rPr>
        <w:t xml:space="preserve"> </w:t>
      </w:r>
      <w:r>
        <w:t>внимание</w:t>
      </w:r>
      <w:r>
        <w:rPr>
          <w:spacing w:val="38"/>
        </w:rPr>
        <w:t xml:space="preserve"> </w:t>
      </w:r>
      <w:r>
        <w:t>уделяется</w:t>
      </w:r>
      <w:r>
        <w:rPr>
          <w:spacing w:val="33"/>
        </w:rPr>
        <w:t xml:space="preserve"> </w:t>
      </w:r>
      <w:r>
        <w:t>формированию</w:t>
      </w:r>
      <w:r>
        <w:rPr>
          <w:spacing w:val="-67"/>
        </w:rPr>
        <w:t xml:space="preserve"> </w:t>
      </w:r>
      <w:r>
        <w:t>умения</w:t>
      </w:r>
      <w:r>
        <w:tab/>
        <w:t>выражать</w:t>
      </w:r>
      <w:r>
        <w:tab/>
      </w:r>
      <w:r>
        <w:tab/>
        <w:t>формулами</w:t>
      </w:r>
      <w:r>
        <w:tab/>
        <w:t>зависимости</w:t>
      </w:r>
      <w:r>
        <w:tab/>
      </w:r>
      <w:r>
        <w:tab/>
        <w:t>между</w:t>
      </w:r>
      <w:r>
        <w:tab/>
      </w:r>
      <w:r>
        <w:tab/>
        <w:t>различными</w:t>
      </w:r>
      <w:r>
        <w:tab/>
      </w:r>
      <w:r>
        <w:tab/>
        <w:t>величинами,</w:t>
      </w:r>
      <w:r>
        <w:rPr>
          <w:spacing w:val="-67"/>
        </w:rPr>
        <w:t xml:space="preserve"> </w:t>
      </w:r>
      <w:r>
        <w:t>исследовать</w:t>
      </w:r>
      <w:r>
        <w:tab/>
        <w:t>полученные</w:t>
      </w:r>
      <w:r>
        <w:tab/>
      </w:r>
      <w:r>
        <w:tab/>
        <w:t>функции,</w:t>
      </w:r>
      <w:r>
        <w:tab/>
      </w:r>
      <w:r>
        <w:tab/>
        <w:t>строить</w:t>
      </w:r>
      <w:r>
        <w:tab/>
        <w:t>их</w:t>
      </w:r>
      <w:r>
        <w:tab/>
        <w:t>графики.</w:t>
      </w:r>
      <w:r>
        <w:tab/>
      </w:r>
      <w:r>
        <w:tab/>
        <w:t>Материал</w:t>
      </w:r>
      <w:r>
        <w:tab/>
      </w:r>
      <w:r>
        <w:tab/>
        <w:t>этой</w:t>
      </w:r>
      <w:r>
        <w:rPr>
          <w:spacing w:val="-67"/>
        </w:rPr>
        <w:t xml:space="preserve"> </w:t>
      </w:r>
      <w:r>
        <w:t>содержательной</w:t>
      </w:r>
      <w:r>
        <w:rPr>
          <w:spacing w:val="3"/>
        </w:rPr>
        <w:t xml:space="preserve"> </w:t>
      </w:r>
      <w:r>
        <w:t>линии</w:t>
      </w:r>
      <w:r>
        <w:rPr>
          <w:spacing w:val="3"/>
        </w:rPr>
        <w:t xml:space="preserve"> </w:t>
      </w:r>
      <w:r>
        <w:t>нацелен</w:t>
      </w:r>
      <w:r>
        <w:rPr>
          <w:spacing w:val="3"/>
        </w:rPr>
        <w:t xml:space="preserve"> </w:t>
      </w:r>
      <w:r>
        <w:t>на</w:t>
      </w:r>
      <w:r>
        <w:rPr>
          <w:spacing w:val="4"/>
        </w:rPr>
        <w:t xml:space="preserve"> </w:t>
      </w:r>
      <w:r>
        <w:t>развитие</w:t>
      </w:r>
      <w:r>
        <w:rPr>
          <w:spacing w:val="9"/>
        </w:rPr>
        <w:t xml:space="preserve"> </w:t>
      </w:r>
      <w:r>
        <w:t>умений</w:t>
      </w:r>
      <w:r>
        <w:rPr>
          <w:spacing w:val="3"/>
        </w:rPr>
        <w:t xml:space="preserve"> </w:t>
      </w:r>
      <w:r>
        <w:t>и</w:t>
      </w:r>
      <w:r>
        <w:rPr>
          <w:spacing w:val="3"/>
        </w:rPr>
        <w:t xml:space="preserve"> </w:t>
      </w:r>
      <w:r>
        <w:t>навыков,</w:t>
      </w:r>
      <w:r>
        <w:rPr>
          <w:spacing w:val="5"/>
        </w:rPr>
        <w:t xml:space="preserve"> </w:t>
      </w:r>
      <w:r>
        <w:t>позволяющих</w:t>
      </w:r>
      <w:r>
        <w:rPr>
          <w:spacing w:val="-67"/>
        </w:rPr>
        <w:t xml:space="preserve"> </w:t>
      </w:r>
      <w:r>
        <w:t>выражать</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различной</w:t>
      </w:r>
      <w:r>
        <w:rPr>
          <w:spacing w:val="1"/>
        </w:rPr>
        <w:t xml:space="preserve"> </w:t>
      </w:r>
      <w:r>
        <w:t>форме:</w:t>
      </w:r>
      <w:r>
        <w:rPr>
          <w:spacing w:val="1"/>
        </w:rPr>
        <w:t xml:space="preserve"> </w:t>
      </w:r>
      <w:r>
        <w:t>аналитической,</w:t>
      </w:r>
      <w:r>
        <w:rPr>
          <w:spacing w:val="-67"/>
        </w:rPr>
        <w:t xml:space="preserve"> </w:t>
      </w:r>
      <w:r>
        <w:t>графической и словесной.</w:t>
      </w:r>
      <w:r>
        <w:rPr>
          <w:spacing w:val="2"/>
        </w:rPr>
        <w:t xml:space="preserve"> </w:t>
      </w:r>
      <w:r>
        <w:t>Его</w:t>
      </w:r>
      <w:r>
        <w:rPr>
          <w:spacing w:val="1"/>
        </w:rPr>
        <w:t xml:space="preserve"> </w:t>
      </w:r>
      <w:r>
        <w:t>изучение</w:t>
      </w:r>
      <w:r>
        <w:rPr>
          <w:spacing w:val="5"/>
        </w:rPr>
        <w:t xml:space="preserve"> </w:t>
      </w:r>
      <w:r>
        <w:t>способствует</w:t>
      </w:r>
      <w:r>
        <w:rPr>
          <w:spacing w:val="3"/>
        </w:rPr>
        <w:t xml:space="preserve"> </w:t>
      </w:r>
      <w:r>
        <w:t>развитию</w:t>
      </w:r>
      <w:r>
        <w:rPr>
          <w:spacing w:val="-2"/>
        </w:rPr>
        <w:t xml:space="preserve"> </w:t>
      </w:r>
      <w:r>
        <w:t>алгоритмического</w:t>
      </w:r>
      <w:r>
        <w:rPr>
          <w:spacing w:val="-67"/>
        </w:rPr>
        <w:t xml:space="preserve"> </w:t>
      </w:r>
      <w:r>
        <w:t>мышления, способности к обобщению и конкретизации, использованию аналогий.</w:t>
      </w:r>
      <w:r>
        <w:rPr>
          <w:spacing w:val="-67"/>
        </w:rPr>
        <w:t xml:space="preserve"> </w:t>
      </w:r>
      <w:bookmarkStart w:id="189" w:name="Содержательная_линия_«Начала_математичес"/>
      <w:bookmarkEnd w:id="189"/>
      <w:r>
        <w:t>Содержательная</w:t>
      </w:r>
      <w:r>
        <w:tab/>
        <w:t>линия</w:t>
      </w:r>
      <w:r>
        <w:tab/>
        <w:t>«Начала</w:t>
      </w:r>
      <w:r>
        <w:tab/>
        <w:t>математического</w:t>
      </w:r>
      <w:r>
        <w:tab/>
      </w:r>
      <w:r>
        <w:tab/>
        <w:t>анализа»</w:t>
      </w:r>
      <w:r>
        <w:tab/>
      </w:r>
      <w:r>
        <w:tab/>
      </w:r>
      <w:r>
        <w:tab/>
        <w:t>позволяет</w:t>
      </w:r>
      <w:r>
        <w:rPr>
          <w:spacing w:val="1"/>
        </w:rPr>
        <w:t xml:space="preserve"> </w:t>
      </w:r>
      <w:r>
        <w:t>существенно</w:t>
      </w:r>
      <w:r>
        <w:rPr>
          <w:spacing w:val="35"/>
        </w:rPr>
        <w:t xml:space="preserve"> </w:t>
      </w:r>
      <w:r>
        <w:t>расширить</w:t>
      </w:r>
      <w:r>
        <w:rPr>
          <w:spacing w:val="33"/>
        </w:rPr>
        <w:t xml:space="preserve"> </w:t>
      </w:r>
      <w:r>
        <w:t>круг</w:t>
      </w:r>
      <w:r>
        <w:rPr>
          <w:spacing w:val="36"/>
        </w:rPr>
        <w:t xml:space="preserve"> </w:t>
      </w:r>
      <w:r>
        <w:t>как</w:t>
      </w:r>
      <w:r>
        <w:rPr>
          <w:spacing w:val="35"/>
        </w:rPr>
        <w:t xml:space="preserve"> </w:t>
      </w:r>
      <w:r>
        <w:t>математических,</w:t>
      </w:r>
      <w:r>
        <w:rPr>
          <w:spacing w:val="38"/>
        </w:rPr>
        <w:t xml:space="preserve"> </w:t>
      </w:r>
      <w:r>
        <w:t>так</w:t>
      </w:r>
      <w:r>
        <w:rPr>
          <w:spacing w:val="35"/>
        </w:rPr>
        <w:t xml:space="preserve"> </w:t>
      </w:r>
      <w:r>
        <w:t>и</w:t>
      </w:r>
      <w:r>
        <w:rPr>
          <w:spacing w:val="35"/>
        </w:rPr>
        <w:t xml:space="preserve"> </w:t>
      </w:r>
      <w:r>
        <w:t>прикладных</w:t>
      </w:r>
      <w:r>
        <w:rPr>
          <w:spacing w:val="31"/>
        </w:rPr>
        <w:t xml:space="preserve"> </w:t>
      </w:r>
      <w:r>
        <w:t>задач,</w:t>
      </w:r>
      <w:r>
        <w:rPr>
          <w:spacing w:val="-67"/>
        </w:rPr>
        <w:t xml:space="preserve"> </w:t>
      </w:r>
      <w:r>
        <w:t>доступных</w:t>
      </w:r>
      <w:r>
        <w:rPr>
          <w:spacing w:val="29"/>
        </w:rPr>
        <w:t xml:space="preserve"> </w:t>
      </w:r>
      <w:r>
        <w:t>обучающимся,</w:t>
      </w:r>
      <w:r>
        <w:rPr>
          <w:spacing w:val="36"/>
        </w:rPr>
        <w:t xml:space="preserve"> </w:t>
      </w:r>
      <w:r>
        <w:t>у</w:t>
      </w:r>
      <w:r>
        <w:rPr>
          <w:spacing w:val="34"/>
        </w:rPr>
        <w:t xml:space="preserve"> </w:t>
      </w:r>
      <w:r>
        <w:t>которых</w:t>
      </w:r>
      <w:r>
        <w:rPr>
          <w:spacing w:val="34"/>
        </w:rPr>
        <w:t xml:space="preserve"> </w:t>
      </w:r>
      <w:r>
        <w:t>появляется</w:t>
      </w:r>
      <w:r>
        <w:rPr>
          <w:spacing w:val="35"/>
        </w:rPr>
        <w:t xml:space="preserve"> </w:t>
      </w:r>
      <w:r>
        <w:t>возможность</w:t>
      </w:r>
      <w:r>
        <w:rPr>
          <w:spacing w:val="32"/>
        </w:rPr>
        <w:t xml:space="preserve"> </w:t>
      </w:r>
      <w:r>
        <w:t>исследовать</w:t>
      </w:r>
      <w:r>
        <w:rPr>
          <w:spacing w:val="36"/>
        </w:rPr>
        <w:t xml:space="preserve"> </w:t>
      </w:r>
      <w:r>
        <w:t>и</w:t>
      </w:r>
      <w:r>
        <w:rPr>
          <w:spacing w:val="-67"/>
        </w:rPr>
        <w:t xml:space="preserve"> </w:t>
      </w:r>
      <w:r>
        <w:t>строить</w:t>
      </w:r>
      <w:r>
        <w:rPr>
          <w:spacing w:val="46"/>
        </w:rPr>
        <w:t xml:space="preserve"> </w:t>
      </w:r>
      <w:r>
        <w:t>графики</w:t>
      </w:r>
      <w:r>
        <w:rPr>
          <w:spacing w:val="49"/>
        </w:rPr>
        <w:t xml:space="preserve"> </w:t>
      </w:r>
      <w:r>
        <w:t>функций,</w:t>
      </w:r>
      <w:r>
        <w:rPr>
          <w:spacing w:val="51"/>
        </w:rPr>
        <w:t xml:space="preserve"> </w:t>
      </w:r>
      <w:r>
        <w:t>определять</w:t>
      </w:r>
      <w:r>
        <w:rPr>
          <w:spacing w:val="52"/>
        </w:rPr>
        <w:t xml:space="preserve"> </w:t>
      </w:r>
      <w:r>
        <w:t>их</w:t>
      </w:r>
      <w:r>
        <w:rPr>
          <w:spacing w:val="44"/>
        </w:rPr>
        <w:t xml:space="preserve"> </w:t>
      </w:r>
      <w:r>
        <w:t>наибольшие</w:t>
      </w:r>
      <w:r>
        <w:rPr>
          <w:spacing w:val="50"/>
        </w:rPr>
        <w:t xml:space="preserve"> </w:t>
      </w:r>
      <w:r>
        <w:t>и</w:t>
      </w:r>
      <w:r>
        <w:rPr>
          <w:spacing w:val="49"/>
        </w:rPr>
        <w:t xml:space="preserve"> </w:t>
      </w:r>
      <w:r>
        <w:t>наименьшие</w:t>
      </w:r>
      <w:r>
        <w:rPr>
          <w:spacing w:val="49"/>
        </w:rPr>
        <w:t xml:space="preserve"> </w:t>
      </w:r>
      <w:r>
        <w:t>значения,</w:t>
      </w:r>
      <w:r>
        <w:rPr>
          <w:spacing w:val="-67"/>
        </w:rPr>
        <w:t xml:space="preserve"> </w:t>
      </w:r>
      <w:r>
        <w:t>вычислять</w:t>
      </w:r>
      <w:r>
        <w:rPr>
          <w:spacing w:val="122"/>
        </w:rPr>
        <w:t xml:space="preserve"> </w:t>
      </w:r>
      <w:r>
        <w:t>площади</w:t>
      </w:r>
      <w:r>
        <w:tab/>
      </w:r>
      <w:r>
        <w:rPr>
          <w:w w:val="95"/>
        </w:rPr>
        <w:t>фигур</w:t>
      </w:r>
      <w:r>
        <w:rPr>
          <w:w w:val="95"/>
        </w:rPr>
        <w:tab/>
      </w:r>
      <w:r>
        <w:rPr>
          <w:w w:val="95"/>
        </w:rPr>
        <w:tab/>
      </w:r>
      <w:r>
        <w:t>и</w:t>
      </w:r>
      <w:r>
        <w:rPr>
          <w:spacing w:val="1"/>
        </w:rPr>
        <w:t xml:space="preserve"> </w:t>
      </w:r>
      <w:r>
        <w:t>объёмы</w:t>
      </w:r>
      <w:r>
        <w:rPr>
          <w:spacing w:val="1"/>
        </w:rPr>
        <w:t xml:space="preserve"> </w:t>
      </w:r>
      <w:r>
        <w:t>тел,</w:t>
      </w:r>
      <w:r>
        <w:rPr>
          <w:spacing w:val="1"/>
        </w:rPr>
        <w:t xml:space="preserve"> </w:t>
      </w:r>
      <w:r>
        <w:t>находить</w:t>
      </w:r>
      <w:r>
        <w:rPr>
          <w:spacing w:val="1"/>
        </w:rPr>
        <w:t xml:space="preserve"> </w:t>
      </w:r>
      <w:r>
        <w:t>скорости</w:t>
      </w:r>
      <w:r>
        <w:rPr>
          <w:spacing w:val="1"/>
        </w:rPr>
        <w:t xml:space="preserve"> </w:t>
      </w:r>
      <w:r>
        <w:t>и</w:t>
      </w:r>
      <w:r>
        <w:rPr>
          <w:spacing w:val="1"/>
        </w:rPr>
        <w:t xml:space="preserve"> </w:t>
      </w:r>
      <w:r>
        <w:t>ускорения</w:t>
      </w:r>
      <w:r>
        <w:rPr>
          <w:spacing w:val="-67"/>
        </w:rPr>
        <w:t xml:space="preserve"> </w:t>
      </w:r>
      <w:r>
        <w:t>процессов.</w:t>
      </w:r>
      <w:r>
        <w:rPr>
          <w:spacing w:val="52"/>
        </w:rPr>
        <w:t xml:space="preserve"> </w:t>
      </w:r>
      <w:r>
        <w:t>Данная</w:t>
      </w:r>
      <w:r>
        <w:rPr>
          <w:spacing w:val="52"/>
        </w:rPr>
        <w:t xml:space="preserve"> </w:t>
      </w:r>
      <w:r>
        <w:t>содержательная</w:t>
      </w:r>
      <w:r>
        <w:rPr>
          <w:spacing w:val="52"/>
        </w:rPr>
        <w:t xml:space="preserve"> </w:t>
      </w:r>
      <w:r>
        <w:t>линия</w:t>
      </w:r>
      <w:r>
        <w:rPr>
          <w:spacing w:val="51"/>
        </w:rPr>
        <w:t xml:space="preserve"> </w:t>
      </w:r>
      <w:r>
        <w:t>открывает</w:t>
      </w:r>
      <w:r>
        <w:rPr>
          <w:spacing w:val="48"/>
        </w:rPr>
        <w:t xml:space="preserve"> </w:t>
      </w:r>
      <w:r>
        <w:t>новые</w:t>
      </w:r>
      <w:r>
        <w:rPr>
          <w:spacing w:val="51"/>
        </w:rPr>
        <w:t xml:space="preserve"> </w:t>
      </w:r>
      <w:r>
        <w:t>возможности</w:t>
      </w:r>
      <w:r>
        <w:rPr>
          <w:spacing w:val="-67"/>
        </w:rPr>
        <w:t xml:space="preserve"> </w:t>
      </w:r>
      <w:r>
        <w:t>построения математических моделей реальных ситуаций, нахождения наилучшего</w:t>
      </w:r>
      <w:r>
        <w:rPr>
          <w:spacing w:val="-67"/>
        </w:rPr>
        <w:t xml:space="preserve"> </w:t>
      </w:r>
      <w:r>
        <w:t>решения</w:t>
      </w:r>
      <w:r>
        <w:rPr>
          <w:spacing w:val="38"/>
        </w:rPr>
        <w:t xml:space="preserve"> </w:t>
      </w:r>
      <w:r>
        <w:t>в</w:t>
      </w:r>
      <w:r>
        <w:rPr>
          <w:spacing w:val="36"/>
        </w:rPr>
        <w:t xml:space="preserve"> </w:t>
      </w:r>
      <w:r>
        <w:t>прикладных,</w:t>
      </w:r>
      <w:r>
        <w:rPr>
          <w:spacing w:val="40"/>
        </w:rPr>
        <w:t xml:space="preserve"> </w:t>
      </w:r>
      <w:r>
        <w:t>в</w:t>
      </w:r>
      <w:r>
        <w:rPr>
          <w:spacing w:val="36"/>
        </w:rPr>
        <w:t xml:space="preserve"> </w:t>
      </w:r>
      <w:r>
        <w:t>том</w:t>
      </w:r>
      <w:r>
        <w:rPr>
          <w:spacing w:val="39"/>
        </w:rPr>
        <w:t xml:space="preserve"> </w:t>
      </w:r>
      <w:r>
        <w:t>числе</w:t>
      </w:r>
      <w:r>
        <w:rPr>
          <w:spacing w:val="39"/>
        </w:rPr>
        <w:t xml:space="preserve"> </w:t>
      </w:r>
      <w:r>
        <w:t>социально-экономических,</w:t>
      </w:r>
      <w:r>
        <w:rPr>
          <w:spacing w:val="40"/>
        </w:rPr>
        <w:t xml:space="preserve"> </w:t>
      </w:r>
      <w:r>
        <w:t>задачах.</w:t>
      </w:r>
      <w:r>
        <w:rPr>
          <w:spacing w:val="-67"/>
        </w:rPr>
        <w:t xml:space="preserve"> </w:t>
      </w:r>
      <w:r>
        <w:t>Знакомство</w:t>
      </w:r>
      <w:r>
        <w:rPr>
          <w:spacing w:val="48"/>
        </w:rPr>
        <w:t xml:space="preserve"> </w:t>
      </w:r>
      <w:r>
        <w:t>с</w:t>
      </w:r>
      <w:r>
        <w:rPr>
          <w:spacing w:val="49"/>
        </w:rPr>
        <w:t xml:space="preserve"> </w:t>
      </w:r>
      <w:r>
        <w:t>основами</w:t>
      </w:r>
      <w:r>
        <w:rPr>
          <w:spacing w:val="48"/>
        </w:rPr>
        <w:t xml:space="preserve"> </w:t>
      </w:r>
      <w:r>
        <w:t>математического</w:t>
      </w:r>
      <w:r>
        <w:rPr>
          <w:spacing w:val="48"/>
        </w:rPr>
        <w:t xml:space="preserve"> </w:t>
      </w:r>
      <w:r>
        <w:t>анализа</w:t>
      </w:r>
      <w:r>
        <w:rPr>
          <w:spacing w:val="50"/>
        </w:rPr>
        <w:t xml:space="preserve"> </w:t>
      </w:r>
      <w:r>
        <w:t>способствует</w:t>
      </w:r>
      <w:r>
        <w:rPr>
          <w:spacing w:val="46"/>
        </w:rPr>
        <w:t xml:space="preserve"> </w:t>
      </w:r>
      <w:r>
        <w:t>развитию</w:t>
      </w:r>
      <w:r>
        <w:rPr>
          <w:spacing w:val="-67"/>
        </w:rPr>
        <w:t xml:space="preserve"> </w:t>
      </w:r>
      <w:r>
        <w:t>абстрактного,</w:t>
      </w:r>
      <w:r>
        <w:rPr>
          <w:spacing w:val="43"/>
        </w:rPr>
        <w:t xml:space="preserve"> </w:t>
      </w:r>
      <w:r>
        <w:t>формально-логического</w:t>
      </w:r>
      <w:r>
        <w:rPr>
          <w:spacing w:val="46"/>
        </w:rPr>
        <w:t xml:space="preserve"> </w:t>
      </w:r>
      <w:r>
        <w:t>и</w:t>
      </w:r>
      <w:r>
        <w:rPr>
          <w:spacing w:val="42"/>
        </w:rPr>
        <w:t xml:space="preserve"> </w:t>
      </w:r>
      <w:r>
        <w:t>креативного</w:t>
      </w:r>
      <w:r>
        <w:rPr>
          <w:spacing w:val="42"/>
        </w:rPr>
        <w:t xml:space="preserve"> </w:t>
      </w:r>
      <w:r>
        <w:t>мышления,</w:t>
      </w:r>
      <w:r>
        <w:rPr>
          <w:spacing w:val="43"/>
        </w:rPr>
        <w:t xml:space="preserve"> </w:t>
      </w:r>
      <w:r>
        <w:t>формированию</w:t>
      </w:r>
      <w:r>
        <w:rPr>
          <w:spacing w:val="-67"/>
        </w:rPr>
        <w:t xml:space="preserve"> </w:t>
      </w:r>
      <w:r>
        <w:rPr>
          <w:w w:val="95"/>
        </w:rPr>
        <w:t>умений</w:t>
      </w:r>
      <w:r>
        <w:rPr>
          <w:spacing w:val="32"/>
          <w:w w:val="95"/>
        </w:rPr>
        <w:t xml:space="preserve"> </w:t>
      </w:r>
      <w:r>
        <w:rPr>
          <w:w w:val="95"/>
        </w:rPr>
        <w:t>распознавать</w:t>
      </w:r>
      <w:r>
        <w:rPr>
          <w:spacing w:val="30"/>
          <w:w w:val="95"/>
        </w:rPr>
        <w:t xml:space="preserve"> </w:t>
      </w:r>
      <w:r>
        <w:rPr>
          <w:w w:val="95"/>
        </w:rPr>
        <w:t>проявления</w:t>
      </w:r>
      <w:r>
        <w:rPr>
          <w:spacing w:val="35"/>
          <w:w w:val="95"/>
        </w:rPr>
        <w:t xml:space="preserve"> </w:t>
      </w:r>
      <w:r>
        <w:rPr>
          <w:w w:val="95"/>
        </w:rPr>
        <w:t>законов</w:t>
      </w:r>
      <w:r>
        <w:rPr>
          <w:spacing w:val="29"/>
          <w:w w:val="95"/>
        </w:rPr>
        <w:t xml:space="preserve"> </w:t>
      </w:r>
      <w:r>
        <w:rPr>
          <w:w w:val="95"/>
        </w:rPr>
        <w:t>математики</w:t>
      </w:r>
      <w:r>
        <w:rPr>
          <w:spacing w:val="33"/>
          <w:w w:val="95"/>
        </w:rPr>
        <w:t xml:space="preserve"> </w:t>
      </w:r>
      <w:r>
        <w:rPr>
          <w:w w:val="95"/>
        </w:rPr>
        <w:t>в</w:t>
      </w:r>
      <w:r>
        <w:rPr>
          <w:spacing w:val="38"/>
          <w:w w:val="95"/>
        </w:rPr>
        <w:t xml:space="preserve"> </w:t>
      </w:r>
      <w:r>
        <w:rPr>
          <w:w w:val="95"/>
        </w:rPr>
        <w:t>науке,</w:t>
      </w:r>
      <w:r>
        <w:rPr>
          <w:spacing w:val="36"/>
          <w:w w:val="95"/>
        </w:rPr>
        <w:t xml:space="preserve"> </w:t>
      </w:r>
      <w:r>
        <w:rPr>
          <w:w w:val="95"/>
        </w:rPr>
        <w:t>технике</w:t>
      </w:r>
      <w:r>
        <w:rPr>
          <w:spacing w:val="35"/>
          <w:w w:val="95"/>
        </w:rPr>
        <w:t xml:space="preserve"> </w:t>
      </w:r>
      <w:r>
        <w:rPr>
          <w:w w:val="95"/>
        </w:rPr>
        <w:t>и</w:t>
      </w:r>
      <w:r>
        <w:rPr>
          <w:spacing w:val="33"/>
          <w:w w:val="95"/>
        </w:rPr>
        <w:t xml:space="preserve"> </w:t>
      </w:r>
      <w:r>
        <w:rPr>
          <w:w w:val="95"/>
        </w:rPr>
        <w:t>искусстве.</w:t>
      </w:r>
    </w:p>
    <w:p w:rsidR="00B07C61" w:rsidRDefault="00260770">
      <w:pPr>
        <w:pStyle w:val="a8"/>
        <w:spacing w:line="276" w:lineRule="auto"/>
        <w:ind w:right="118" w:firstLine="0"/>
      </w:pPr>
      <w:r>
        <w:t>Обучающиеся узнают о выдающихся результатах, полученных в ходе развития</w:t>
      </w:r>
      <w:r>
        <w:rPr>
          <w:spacing w:val="1"/>
        </w:rPr>
        <w:t xml:space="preserve"> </w:t>
      </w:r>
      <w:r>
        <w:t>математики как</w:t>
      </w:r>
      <w:r>
        <w:rPr>
          <w:spacing w:val="1"/>
        </w:rPr>
        <w:t xml:space="preserve"> </w:t>
      </w:r>
      <w:r>
        <w:t>науки,</w:t>
      </w:r>
      <w:r>
        <w:rPr>
          <w:spacing w:val="3"/>
        </w:rPr>
        <w:t xml:space="preserve"> </w:t>
      </w:r>
      <w:r>
        <w:t>и их</w:t>
      </w:r>
      <w:r>
        <w:rPr>
          <w:spacing w:val="-4"/>
        </w:rPr>
        <w:t xml:space="preserve"> </w:t>
      </w:r>
      <w:r>
        <w:t>авторах.</w:t>
      </w:r>
    </w:p>
    <w:p w:rsidR="00B07C61" w:rsidRDefault="00260770">
      <w:pPr>
        <w:pStyle w:val="a8"/>
        <w:spacing w:line="276" w:lineRule="auto"/>
        <w:ind w:right="109"/>
      </w:pPr>
      <w:bookmarkStart w:id="190" w:name="Содержательно-методическая_линия_«Множес"/>
      <w:bookmarkEnd w:id="190"/>
      <w:r>
        <w:t>Содержательно-методическая</w:t>
      </w:r>
      <w:r>
        <w:rPr>
          <w:spacing w:val="1"/>
        </w:rPr>
        <w:t xml:space="preserve"> </w:t>
      </w:r>
      <w:r>
        <w:t>линия</w:t>
      </w:r>
      <w:r>
        <w:rPr>
          <w:spacing w:val="1"/>
        </w:rPr>
        <w:t xml:space="preserve"> </w:t>
      </w:r>
      <w:r>
        <w:t>«Множества</w:t>
      </w:r>
      <w:r>
        <w:rPr>
          <w:spacing w:val="1"/>
        </w:rPr>
        <w:t xml:space="preserve"> </w:t>
      </w:r>
      <w:r>
        <w:t>и</w:t>
      </w:r>
      <w:r>
        <w:rPr>
          <w:spacing w:val="1"/>
        </w:rPr>
        <w:t xml:space="preserve"> </w:t>
      </w:r>
      <w:r>
        <w:t>логика»</w:t>
      </w:r>
      <w:r>
        <w:rPr>
          <w:spacing w:val="1"/>
        </w:rPr>
        <w:t xml:space="preserve"> </w:t>
      </w:r>
      <w:r>
        <w:t>в</w:t>
      </w:r>
      <w:r>
        <w:rPr>
          <w:spacing w:val="1"/>
        </w:rPr>
        <w:t xml:space="preserve"> </w:t>
      </w:r>
      <w:r>
        <w:t>основном</w:t>
      </w:r>
      <w:r>
        <w:rPr>
          <w:spacing w:val="1"/>
        </w:rPr>
        <w:t xml:space="preserve"> </w:t>
      </w:r>
      <w:r>
        <w:t>посвящена</w:t>
      </w:r>
      <w:r>
        <w:rPr>
          <w:spacing w:val="-13"/>
        </w:rPr>
        <w:t xml:space="preserve"> </w:t>
      </w:r>
      <w:r>
        <w:t>элементам</w:t>
      </w:r>
      <w:r>
        <w:rPr>
          <w:spacing w:val="-12"/>
        </w:rPr>
        <w:t xml:space="preserve"> </w:t>
      </w:r>
      <w:r>
        <w:t>теории</w:t>
      </w:r>
      <w:r>
        <w:rPr>
          <w:spacing w:val="-13"/>
        </w:rPr>
        <w:t xml:space="preserve"> </w:t>
      </w:r>
      <w:r>
        <w:t>множеств.</w:t>
      </w:r>
      <w:r>
        <w:rPr>
          <w:spacing w:val="-11"/>
        </w:rPr>
        <w:t xml:space="preserve"> </w:t>
      </w:r>
      <w:r>
        <w:t>Теоретико-множественные</w:t>
      </w:r>
      <w:r>
        <w:rPr>
          <w:spacing w:val="-12"/>
        </w:rPr>
        <w:t xml:space="preserve"> </w:t>
      </w:r>
      <w:r>
        <w:t>представления</w:t>
      </w:r>
      <w:r>
        <w:rPr>
          <w:spacing w:val="-68"/>
        </w:rPr>
        <w:t xml:space="preserve"> </w:t>
      </w:r>
      <w:r>
        <w:t>пронизывают</w:t>
      </w:r>
      <w:r>
        <w:rPr>
          <w:spacing w:val="1"/>
        </w:rPr>
        <w:t xml:space="preserve"> </w:t>
      </w:r>
      <w:r>
        <w:t>весь</w:t>
      </w:r>
      <w:r>
        <w:rPr>
          <w:spacing w:val="1"/>
        </w:rPr>
        <w:t xml:space="preserve"> </w:t>
      </w:r>
      <w:r>
        <w:t>курс</w:t>
      </w:r>
      <w:r>
        <w:rPr>
          <w:spacing w:val="1"/>
        </w:rPr>
        <w:t xml:space="preserve"> </w:t>
      </w:r>
      <w:r>
        <w:t>школьной</w:t>
      </w:r>
      <w:r>
        <w:rPr>
          <w:spacing w:val="1"/>
        </w:rPr>
        <w:t xml:space="preserve"> </w:t>
      </w:r>
      <w:r>
        <w:t>математики</w:t>
      </w:r>
      <w:r>
        <w:rPr>
          <w:spacing w:val="1"/>
        </w:rPr>
        <w:t xml:space="preserve"> </w:t>
      </w:r>
      <w:r>
        <w:t>и</w:t>
      </w:r>
      <w:r>
        <w:rPr>
          <w:spacing w:val="1"/>
        </w:rPr>
        <w:t xml:space="preserve"> </w:t>
      </w:r>
      <w:r>
        <w:t>предлагают</w:t>
      </w:r>
      <w:r>
        <w:rPr>
          <w:spacing w:val="1"/>
        </w:rPr>
        <w:t xml:space="preserve"> </w:t>
      </w:r>
      <w:r>
        <w:t>наиболее</w:t>
      </w:r>
      <w:r>
        <w:rPr>
          <w:spacing w:val="-67"/>
        </w:rPr>
        <w:t xml:space="preserve"> </w:t>
      </w:r>
      <w:r>
        <w:t>универсальный</w:t>
      </w:r>
      <w:r>
        <w:rPr>
          <w:spacing w:val="36"/>
        </w:rPr>
        <w:t xml:space="preserve"> </w:t>
      </w:r>
      <w:r>
        <w:t>язык,</w:t>
      </w:r>
      <w:r>
        <w:rPr>
          <w:spacing w:val="37"/>
        </w:rPr>
        <w:t xml:space="preserve"> </w:t>
      </w:r>
      <w:r>
        <w:t>объединяющий</w:t>
      </w:r>
      <w:r>
        <w:rPr>
          <w:spacing w:val="36"/>
        </w:rPr>
        <w:t xml:space="preserve"> </w:t>
      </w:r>
      <w:r>
        <w:t>все</w:t>
      </w:r>
      <w:r>
        <w:rPr>
          <w:spacing w:val="37"/>
        </w:rPr>
        <w:t xml:space="preserve"> </w:t>
      </w:r>
      <w:r>
        <w:t>разделы</w:t>
      </w:r>
      <w:r>
        <w:rPr>
          <w:spacing w:val="33"/>
        </w:rPr>
        <w:t xml:space="preserve"> </w:t>
      </w:r>
      <w:r>
        <w:t>математики</w:t>
      </w:r>
      <w:r>
        <w:rPr>
          <w:spacing w:val="36"/>
        </w:rPr>
        <w:t xml:space="preserve"> </w:t>
      </w:r>
      <w:r>
        <w:t>и</w:t>
      </w:r>
      <w:r>
        <w:rPr>
          <w:spacing w:val="36"/>
        </w:rPr>
        <w:t xml:space="preserve"> </w:t>
      </w:r>
      <w:r>
        <w:t>её</w:t>
      </w:r>
      <w:r>
        <w:rPr>
          <w:spacing w:val="33"/>
        </w:rPr>
        <w:t xml:space="preserve"> </w:t>
      </w:r>
      <w:r>
        <w:t>приложений,</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8" w:lineRule="auto"/>
        <w:ind w:right="109" w:firstLine="0"/>
      </w:pPr>
      <w:r>
        <w:lastRenderedPageBreak/>
        <w:t>они</w:t>
      </w:r>
      <w:r>
        <w:rPr>
          <w:spacing w:val="1"/>
        </w:rPr>
        <w:t xml:space="preserve"> </w:t>
      </w:r>
      <w:r>
        <w:t>связывают</w:t>
      </w:r>
      <w:r>
        <w:rPr>
          <w:spacing w:val="1"/>
        </w:rPr>
        <w:t xml:space="preserve"> </w:t>
      </w:r>
      <w:r>
        <w:t>разные</w:t>
      </w:r>
      <w:r>
        <w:rPr>
          <w:spacing w:val="1"/>
        </w:rPr>
        <w:t xml:space="preserve"> </w:t>
      </w:r>
      <w:r>
        <w:t>математические</w:t>
      </w:r>
      <w:r>
        <w:rPr>
          <w:spacing w:val="1"/>
        </w:rPr>
        <w:t xml:space="preserve"> </w:t>
      </w:r>
      <w:r>
        <w:t>дисциплины</w:t>
      </w:r>
      <w:r>
        <w:rPr>
          <w:spacing w:val="1"/>
        </w:rPr>
        <w:t xml:space="preserve"> </w:t>
      </w:r>
      <w:r>
        <w:t>в</w:t>
      </w:r>
      <w:r>
        <w:rPr>
          <w:spacing w:val="1"/>
        </w:rPr>
        <w:t xml:space="preserve"> </w:t>
      </w:r>
      <w:r>
        <w:t>единое</w:t>
      </w:r>
      <w:r>
        <w:rPr>
          <w:spacing w:val="1"/>
        </w:rPr>
        <w:t xml:space="preserve"> </w:t>
      </w:r>
      <w:r>
        <w:t>целое.</w:t>
      </w:r>
      <w:r>
        <w:rPr>
          <w:spacing w:val="1"/>
        </w:rPr>
        <w:t xml:space="preserve"> </w:t>
      </w:r>
      <w:r>
        <w:t>Поэтому</w:t>
      </w:r>
      <w:r>
        <w:rPr>
          <w:spacing w:val="1"/>
        </w:rPr>
        <w:t xml:space="preserve"> </w:t>
      </w:r>
      <w:r>
        <w:t>важно</w:t>
      </w:r>
      <w:r>
        <w:rPr>
          <w:spacing w:val="1"/>
        </w:rPr>
        <w:t xml:space="preserve"> </w:t>
      </w:r>
      <w:r>
        <w:t>дать</w:t>
      </w:r>
      <w:r>
        <w:rPr>
          <w:spacing w:val="1"/>
        </w:rPr>
        <w:t xml:space="preserve"> </w:t>
      </w:r>
      <w:r>
        <w:t>возможность</w:t>
      </w:r>
      <w:r>
        <w:rPr>
          <w:spacing w:val="1"/>
        </w:rPr>
        <w:t xml:space="preserve"> </w:t>
      </w:r>
      <w:r>
        <w:t>школьнику понимать</w:t>
      </w:r>
      <w:r>
        <w:rPr>
          <w:spacing w:val="1"/>
        </w:rPr>
        <w:t xml:space="preserve"> </w:t>
      </w:r>
      <w:r>
        <w:t>теоретико-множественный</w:t>
      </w:r>
      <w:r>
        <w:rPr>
          <w:spacing w:val="1"/>
        </w:rPr>
        <w:t xml:space="preserve"> </w:t>
      </w:r>
      <w:r>
        <w:t>язык</w:t>
      </w:r>
      <w:r>
        <w:rPr>
          <w:spacing w:val="1"/>
        </w:rPr>
        <w:t xml:space="preserve"> </w:t>
      </w:r>
      <w:r>
        <w:t>современной</w:t>
      </w:r>
      <w:r>
        <w:rPr>
          <w:spacing w:val="-2"/>
        </w:rPr>
        <w:t xml:space="preserve"> </w:t>
      </w:r>
      <w:r>
        <w:t>математики</w:t>
      </w:r>
      <w:r>
        <w:rPr>
          <w:spacing w:val="-1"/>
        </w:rPr>
        <w:t xml:space="preserve"> </w:t>
      </w:r>
      <w:r>
        <w:t>и</w:t>
      </w:r>
      <w:r>
        <w:rPr>
          <w:spacing w:val="-1"/>
        </w:rPr>
        <w:t xml:space="preserve"> </w:t>
      </w:r>
      <w:r>
        <w:t>использовать</w:t>
      </w:r>
      <w:r>
        <w:rPr>
          <w:spacing w:val="1"/>
        </w:rPr>
        <w:t xml:space="preserve"> </w:t>
      </w:r>
      <w:r>
        <w:t>его</w:t>
      </w:r>
      <w:r>
        <w:rPr>
          <w:spacing w:val="-1"/>
        </w:rPr>
        <w:t xml:space="preserve"> </w:t>
      </w:r>
      <w:r>
        <w:t>для</w:t>
      </w:r>
      <w:r>
        <w:rPr>
          <w:spacing w:val="-4"/>
        </w:rPr>
        <w:t xml:space="preserve"> </w:t>
      </w:r>
      <w:r>
        <w:t>выражения своих</w:t>
      </w:r>
      <w:r>
        <w:rPr>
          <w:spacing w:val="-5"/>
        </w:rPr>
        <w:t xml:space="preserve"> </w:t>
      </w:r>
      <w:r>
        <w:t>мыслей.</w:t>
      </w:r>
    </w:p>
    <w:p w:rsidR="00B07C61" w:rsidRDefault="00260770">
      <w:pPr>
        <w:pStyle w:val="a8"/>
        <w:spacing w:line="276" w:lineRule="auto"/>
        <w:ind w:right="108"/>
      </w:pPr>
      <w:bookmarkStart w:id="191" w:name="В_курсе_«Алгебра_и_начала_математическог"/>
      <w:bookmarkEnd w:id="191"/>
      <w:r>
        <w:t>В курсе «Алгебра и начала математического анализа» присутствуют также</w:t>
      </w:r>
      <w:r>
        <w:rPr>
          <w:spacing w:val="1"/>
        </w:rPr>
        <w:t xml:space="preserve"> </w:t>
      </w:r>
      <w:r>
        <w:t>основы</w:t>
      </w:r>
      <w:r>
        <w:rPr>
          <w:spacing w:val="-12"/>
        </w:rPr>
        <w:t xml:space="preserve"> </w:t>
      </w:r>
      <w:r>
        <w:t>математического</w:t>
      </w:r>
      <w:r>
        <w:rPr>
          <w:spacing w:val="-12"/>
        </w:rPr>
        <w:t xml:space="preserve"> </w:t>
      </w:r>
      <w:r>
        <w:t>моделирования,</w:t>
      </w:r>
      <w:r>
        <w:rPr>
          <w:spacing w:val="-10"/>
        </w:rPr>
        <w:t xml:space="preserve"> </w:t>
      </w:r>
      <w:r>
        <w:t>которые</w:t>
      </w:r>
      <w:r>
        <w:rPr>
          <w:spacing w:val="-11"/>
        </w:rPr>
        <w:t xml:space="preserve"> </w:t>
      </w:r>
      <w:r>
        <w:t>призваны</w:t>
      </w:r>
      <w:r>
        <w:rPr>
          <w:spacing w:val="-12"/>
        </w:rPr>
        <w:t xml:space="preserve"> </w:t>
      </w:r>
      <w:r>
        <w:t>сформировать</w:t>
      </w:r>
      <w:r>
        <w:rPr>
          <w:spacing w:val="-15"/>
        </w:rPr>
        <w:t xml:space="preserve"> </w:t>
      </w:r>
      <w:r>
        <w:t>навыки</w:t>
      </w:r>
      <w:r>
        <w:rPr>
          <w:spacing w:val="-67"/>
        </w:rPr>
        <w:t xml:space="preserve"> </w:t>
      </w:r>
      <w:r>
        <w:t>построения моделей реальных ситуаций, исследования этих моделей с помощью</w:t>
      </w:r>
      <w:r>
        <w:rPr>
          <w:spacing w:val="1"/>
        </w:rPr>
        <w:t xml:space="preserve"> </w:t>
      </w:r>
      <w:r>
        <w:t>аппарата</w:t>
      </w:r>
      <w:r>
        <w:rPr>
          <w:spacing w:val="1"/>
        </w:rPr>
        <w:t xml:space="preserve"> </w:t>
      </w:r>
      <w:r>
        <w:t>алгебры</w:t>
      </w:r>
      <w:r>
        <w:rPr>
          <w:spacing w:val="1"/>
        </w:rPr>
        <w:t xml:space="preserve"> </w:t>
      </w:r>
      <w:r>
        <w:t>и</w:t>
      </w:r>
      <w:r>
        <w:rPr>
          <w:spacing w:val="1"/>
        </w:rPr>
        <w:t xml:space="preserve"> </w:t>
      </w:r>
      <w:r>
        <w:t>математического</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полученных</w:t>
      </w:r>
      <w:r>
        <w:rPr>
          <w:spacing w:val="1"/>
        </w:rPr>
        <w:t xml:space="preserve"> </w:t>
      </w:r>
      <w:r>
        <w:t>результатов. Такие задания вплетены в каждый из разделов программы, поскольку</w:t>
      </w:r>
      <w:r>
        <w:rPr>
          <w:spacing w:val="-67"/>
        </w:rPr>
        <w:t xml:space="preserve"> </w:t>
      </w:r>
      <w:r>
        <w:t>весь материал курса широко используется для решения прикладных задач. При</w:t>
      </w:r>
      <w:r>
        <w:rPr>
          <w:spacing w:val="1"/>
        </w:rPr>
        <w:t xml:space="preserve"> </w:t>
      </w:r>
      <w:r>
        <w:t>решении реальных практических задач учащиеся развивают наблюдательность,</w:t>
      </w:r>
      <w:r>
        <w:rPr>
          <w:spacing w:val="1"/>
        </w:rPr>
        <w:t xml:space="preserve"> </w:t>
      </w:r>
      <w:r>
        <w:t>умение</w:t>
      </w:r>
      <w:r>
        <w:rPr>
          <w:spacing w:val="1"/>
        </w:rPr>
        <w:t xml:space="preserve"> </w:t>
      </w:r>
      <w:r>
        <w:t>находить</w:t>
      </w:r>
      <w:r>
        <w:rPr>
          <w:spacing w:val="1"/>
        </w:rPr>
        <w:t xml:space="preserve"> </w:t>
      </w:r>
      <w:r>
        <w:t>закономерности,</w:t>
      </w:r>
      <w:r>
        <w:rPr>
          <w:spacing w:val="1"/>
        </w:rPr>
        <w:t xml:space="preserve"> </w:t>
      </w:r>
      <w:r>
        <w:t>абстрагироваться,</w:t>
      </w:r>
      <w:r>
        <w:rPr>
          <w:spacing w:val="1"/>
        </w:rPr>
        <w:t xml:space="preserve"> </w:t>
      </w:r>
      <w:r>
        <w:t>использовать</w:t>
      </w:r>
      <w:r>
        <w:rPr>
          <w:spacing w:val="1"/>
        </w:rPr>
        <w:t xml:space="preserve"> </w:t>
      </w:r>
      <w:r>
        <w:t>аналогию,</w:t>
      </w:r>
      <w:r>
        <w:rPr>
          <w:spacing w:val="1"/>
        </w:rPr>
        <w:t xml:space="preserve"> </w:t>
      </w:r>
      <w:r>
        <w:t>обобщать и конкретизировать проблему. Деятельность по формированию навыков</w:t>
      </w:r>
      <w:r>
        <w:rPr>
          <w:spacing w:val="-67"/>
        </w:rPr>
        <w:t xml:space="preserve"> </w:t>
      </w:r>
      <w:r>
        <w:t>решения</w:t>
      </w:r>
      <w:r>
        <w:rPr>
          <w:spacing w:val="3"/>
        </w:rPr>
        <w:t xml:space="preserve"> </w:t>
      </w:r>
      <w:r>
        <w:t>прикладных</w:t>
      </w:r>
      <w:r>
        <w:rPr>
          <w:spacing w:val="66"/>
        </w:rPr>
        <w:t xml:space="preserve"> </w:t>
      </w:r>
      <w:r>
        <w:t>задач</w:t>
      </w:r>
      <w:r>
        <w:rPr>
          <w:spacing w:val="70"/>
        </w:rPr>
        <w:t xml:space="preserve"> </w:t>
      </w:r>
      <w:r>
        <w:t>организуется</w:t>
      </w:r>
      <w:r>
        <w:rPr>
          <w:spacing w:val="2"/>
        </w:rPr>
        <w:t xml:space="preserve"> </w:t>
      </w:r>
      <w:r>
        <w:t>в</w:t>
      </w:r>
      <w:r>
        <w:rPr>
          <w:spacing w:val="69"/>
        </w:rPr>
        <w:t xml:space="preserve"> </w:t>
      </w:r>
      <w:r>
        <w:t>процессе</w:t>
      </w:r>
      <w:r>
        <w:rPr>
          <w:spacing w:val="67"/>
        </w:rPr>
        <w:t xml:space="preserve"> </w:t>
      </w:r>
      <w:r>
        <w:t>изучения</w:t>
      </w:r>
      <w:r>
        <w:rPr>
          <w:spacing w:val="2"/>
        </w:rPr>
        <w:t xml:space="preserve"> </w:t>
      </w:r>
      <w:r>
        <w:t>всех</w:t>
      </w:r>
      <w:r>
        <w:rPr>
          <w:spacing w:val="66"/>
        </w:rPr>
        <w:t xml:space="preserve"> </w:t>
      </w:r>
      <w:r>
        <w:t>тем</w:t>
      </w:r>
      <w:r>
        <w:rPr>
          <w:spacing w:val="2"/>
        </w:rPr>
        <w:t xml:space="preserve"> </w:t>
      </w:r>
      <w:r>
        <w:t>курса</w:t>
      </w:r>
    </w:p>
    <w:p w:rsidR="00B07C61" w:rsidRDefault="00260770">
      <w:pPr>
        <w:pStyle w:val="a8"/>
        <w:spacing w:line="322" w:lineRule="exact"/>
        <w:ind w:firstLine="0"/>
      </w:pPr>
      <w:r>
        <w:t>«Алгебра</w:t>
      </w:r>
      <w:r>
        <w:rPr>
          <w:spacing w:val="-6"/>
        </w:rPr>
        <w:t xml:space="preserve"> </w:t>
      </w:r>
      <w:r>
        <w:t>и</w:t>
      </w:r>
      <w:r>
        <w:rPr>
          <w:spacing w:val="-7"/>
        </w:rPr>
        <w:t xml:space="preserve"> </w:t>
      </w:r>
      <w:r>
        <w:t>начала</w:t>
      </w:r>
      <w:r>
        <w:rPr>
          <w:spacing w:val="-5"/>
        </w:rPr>
        <w:t xml:space="preserve"> </w:t>
      </w:r>
      <w:r>
        <w:t>математического</w:t>
      </w:r>
      <w:r>
        <w:rPr>
          <w:spacing w:val="-7"/>
        </w:rPr>
        <w:t xml:space="preserve"> </w:t>
      </w:r>
      <w:r>
        <w:t>анализа».</w:t>
      </w:r>
    </w:p>
    <w:p w:rsidR="00B07C61" w:rsidRDefault="00260770">
      <w:pPr>
        <w:pStyle w:val="2"/>
        <w:spacing w:before="46"/>
      </w:pPr>
      <w:bookmarkStart w:id="192" w:name="Место_учебного_курса_в_учебном_плане"/>
      <w:bookmarkEnd w:id="192"/>
      <w:r>
        <w:t>Место</w:t>
      </w:r>
      <w:r>
        <w:rPr>
          <w:spacing w:val="-6"/>
        </w:rPr>
        <w:t xml:space="preserve"> </w:t>
      </w:r>
      <w:r>
        <w:t>учебного</w:t>
      </w:r>
      <w:r>
        <w:rPr>
          <w:spacing w:val="-6"/>
        </w:rPr>
        <w:t xml:space="preserve"> </w:t>
      </w:r>
      <w:r>
        <w:t>курса</w:t>
      </w:r>
      <w:r>
        <w:rPr>
          <w:spacing w:val="-2"/>
        </w:rPr>
        <w:t xml:space="preserve"> </w:t>
      </w:r>
      <w:r>
        <w:t>в</w:t>
      </w:r>
      <w:r>
        <w:rPr>
          <w:spacing w:val="-3"/>
        </w:rPr>
        <w:t xml:space="preserve"> </w:t>
      </w:r>
      <w:r>
        <w:t>учебном</w:t>
      </w:r>
      <w:r>
        <w:rPr>
          <w:spacing w:val="1"/>
        </w:rPr>
        <w:t xml:space="preserve"> </w:t>
      </w:r>
      <w:r>
        <w:t>плане</w:t>
      </w:r>
    </w:p>
    <w:p w:rsidR="00B07C61" w:rsidRDefault="00260770">
      <w:pPr>
        <w:pStyle w:val="a8"/>
        <w:spacing w:before="43" w:line="278" w:lineRule="auto"/>
        <w:ind w:right="116"/>
      </w:pPr>
      <w:bookmarkStart w:id="193" w:name="В_учебном_плане_на_изучение_курса_алгебр"/>
      <w:bookmarkEnd w:id="193"/>
      <w:r>
        <w:rPr>
          <w:w w:val="95"/>
        </w:rPr>
        <w:t>В учебном</w:t>
      </w:r>
      <w:r>
        <w:rPr>
          <w:spacing w:val="1"/>
          <w:w w:val="95"/>
        </w:rPr>
        <w:t xml:space="preserve"> </w:t>
      </w:r>
      <w:r>
        <w:rPr>
          <w:w w:val="95"/>
        </w:rPr>
        <w:t>плане на изучение курса</w:t>
      </w:r>
      <w:r>
        <w:rPr>
          <w:spacing w:val="63"/>
        </w:rPr>
        <w:t xml:space="preserve"> </w:t>
      </w:r>
      <w:r>
        <w:rPr>
          <w:w w:val="95"/>
        </w:rPr>
        <w:t>алгебры и начал математического анализа</w:t>
      </w:r>
      <w:r>
        <w:rPr>
          <w:spacing w:val="1"/>
          <w:w w:val="95"/>
        </w:rPr>
        <w:t xml:space="preserve"> </w:t>
      </w:r>
      <w:r>
        <w:t>на базовом уровне отводится 2 часа в неделю в 10 классе и 3 часа в неделю в 11</w:t>
      </w:r>
      <w:r>
        <w:rPr>
          <w:spacing w:val="1"/>
        </w:rPr>
        <w:t xml:space="preserve"> </w:t>
      </w:r>
      <w:r>
        <w:t>классе,</w:t>
      </w:r>
      <w:r>
        <w:rPr>
          <w:spacing w:val="3"/>
        </w:rPr>
        <w:t xml:space="preserve"> </w:t>
      </w:r>
      <w:r>
        <w:t>всего за</w:t>
      </w:r>
      <w:r>
        <w:rPr>
          <w:spacing w:val="-2"/>
        </w:rPr>
        <w:t xml:space="preserve"> </w:t>
      </w:r>
      <w:r>
        <w:t>два</w:t>
      </w:r>
      <w:r>
        <w:rPr>
          <w:spacing w:val="1"/>
        </w:rPr>
        <w:t xml:space="preserve"> </w:t>
      </w:r>
      <w:r>
        <w:t>года</w:t>
      </w:r>
      <w:r>
        <w:rPr>
          <w:spacing w:val="1"/>
        </w:rPr>
        <w:t xml:space="preserve"> </w:t>
      </w:r>
      <w:r>
        <w:t>обучения</w:t>
      </w:r>
      <w:r>
        <w:rPr>
          <w:spacing w:val="10"/>
        </w:rPr>
        <w:t xml:space="preserve"> </w:t>
      </w:r>
      <w:r>
        <w:t>–</w:t>
      </w:r>
      <w:r>
        <w:rPr>
          <w:spacing w:val="1"/>
        </w:rPr>
        <w:t xml:space="preserve"> </w:t>
      </w:r>
      <w:r>
        <w:t>170 часов.</w:t>
      </w:r>
    </w:p>
    <w:p w:rsidR="00B07C61" w:rsidRDefault="00260770">
      <w:pPr>
        <w:pStyle w:val="2"/>
        <w:spacing w:line="276" w:lineRule="auto"/>
        <w:ind w:right="5774"/>
        <w:jc w:val="left"/>
      </w:pPr>
      <w:r>
        <w:t>Содержание</w:t>
      </w:r>
      <w:r>
        <w:rPr>
          <w:spacing w:val="-5"/>
        </w:rPr>
        <w:t xml:space="preserve"> </w:t>
      </w:r>
      <w:r>
        <w:t>учебного</w:t>
      </w:r>
      <w:r>
        <w:rPr>
          <w:spacing w:val="-9"/>
        </w:rPr>
        <w:t xml:space="preserve"> </w:t>
      </w:r>
      <w:r>
        <w:t>курса</w:t>
      </w:r>
      <w:r>
        <w:rPr>
          <w:spacing w:val="-67"/>
        </w:rPr>
        <w:t xml:space="preserve"> </w:t>
      </w:r>
      <w:r>
        <w:t>11 класс</w:t>
      </w:r>
    </w:p>
    <w:p w:rsidR="00B07C61" w:rsidRDefault="00260770">
      <w:pPr>
        <w:pStyle w:val="a8"/>
        <w:spacing w:line="316" w:lineRule="exact"/>
        <w:ind w:left="824" w:firstLine="0"/>
        <w:jc w:val="left"/>
      </w:pPr>
      <w:r>
        <w:t>Числа</w:t>
      </w:r>
      <w:r>
        <w:rPr>
          <w:spacing w:val="-4"/>
        </w:rPr>
        <w:t xml:space="preserve"> </w:t>
      </w:r>
      <w:r>
        <w:t>и</w:t>
      </w:r>
      <w:r>
        <w:rPr>
          <w:spacing w:val="-4"/>
        </w:rPr>
        <w:t xml:space="preserve"> </w:t>
      </w:r>
      <w:r>
        <w:t>вычисления</w:t>
      </w:r>
    </w:p>
    <w:p w:rsidR="00B07C61" w:rsidRDefault="00260770">
      <w:pPr>
        <w:pStyle w:val="a8"/>
        <w:spacing w:before="46" w:line="276" w:lineRule="auto"/>
        <w:ind w:left="824" w:right="1193" w:firstLine="0"/>
        <w:jc w:val="left"/>
      </w:pPr>
      <w:r>
        <w:t>Натуральные</w:t>
      </w:r>
      <w:r>
        <w:rPr>
          <w:spacing w:val="-4"/>
        </w:rPr>
        <w:t xml:space="preserve"> </w:t>
      </w:r>
      <w:r>
        <w:t>и</w:t>
      </w:r>
      <w:r>
        <w:rPr>
          <w:spacing w:val="-4"/>
        </w:rPr>
        <w:t xml:space="preserve"> </w:t>
      </w:r>
      <w:r>
        <w:t>целые</w:t>
      </w:r>
      <w:r>
        <w:rPr>
          <w:spacing w:val="-2"/>
        </w:rPr>
        <w:t xml:space="preserve"> </w:t>
      </w:r>
      <w:r>
        <w:t>числа.</w:t>
      </w:r>
      <w:r>
        <w:rPr>
          <w:spacing w:val="-1"/>
        </w:rPr>
        <w:t xml:space="preserve"> </w:t>
      </w:r>
      <w:r>
        <w:t>Признаки</w:t>
      </w:r>
      <w:r>
        <w:rPr>
          <w:spacing w:val="-5"/>
        </w:rPr>
        <w:t xml:space="preserve"> </w:t>
      </w:r>
      <w:r>
        <w:t>делимости</w:t>
      </w:r>
      <w:r>
        <w:rPr>
          <w:spacing w:val="-4"/>
        </w:rPr>
        <w:t xml:space="preserve"> </w:t>
      </w:r>
      <w:r>
        <w:t>целых</w:t>
      </w:r>
      <w:r>
        <w:rPr>
          <w:spacing w:val="-7"/>
        </w:rPr>
        <w:t xml:space="preserve"> </w:t>
      </w:r>
      <w:r>
        <w:t>чисел.</w:t>
      </w:r>
      <w:r>
        <w:rPr>
          <w:spacing w:val="-67"/>
        </w:rPr>
        <w:t xml:space="preserve"> </w:t>
      </w:r>
      <w:r>
        <w:t>Степень</w:t>
      </w:r>
      <w:r>
        <w:rPr>
          <w:spacing w:val="-5"/>
        </w:rPr>
        <w:t xml:space="preserve"> </w:t>
      </w:r>
      <w:r>
        <w:t>с</w:t>
      </w:r>
      <w:r>
        <w:rPr>
          <w:spacing w:val="-1"/>
        </w:rPr>
        <w:t xml:space="preserve"> </w:t>
      </w:r>
      <w:r>
        <w:t>рациональным</w:t>
      </w:r>
      <w:r>
        <w:rPr>
          <w:spacing w:val="-2"/>
        </w:rPr>
        <w:t xml:space="preserve"> </w:t>
      </w:r>
      <w:r>
        <w:t>показателем. Свойства</w:t>
      </w:r>
      <w:r>
        <w:rPr>
          <w:spacing w:val="-1"/>
        </w:rPr>
        <w:t xml:space="preserve"> </w:t>
      </w:r>
      <w:r>
        <w:t>степени.</w:t>
      </w:r>
    </w:p>
    <w:p w:rsidR="00B07C61" w:rsidRDefault="00260770">
      <w:pPr>
        <w:pStyle w:val="a8"/>
        <w:spacing w:line="278" w:lineRule="auto"/>
        <w:ind w:left="824" w:right="2409" w:firstLine="0"/>
        <w:jc w:val="left"/>
      </w:pPr>
      <w:r>
        <w:t>Логарифм</w:t>
      </w:r>
      <w:r>
        <w:rPr>
          <w:spacing w:val="-6"/>
        </w:rPr>
        <w:t xml:space="preserve"> </w:t>
      </w:r>
      <w:r>
        <w:t>числа.</w:t>
      </w:r>
      <w:r>
        <w:rPr>
          <w:spacing w:val="-5"/>
        </w:rPr>
        <w:t xml:space="preserve"> </w:t>
      </w:r>
      <w:r>
        <w:t>Десятичные</w:t>
      </w:r>
      <w:r>
        <w:rPr>
          <w:spacing w:val="-6"/>
        </w:rPr>
        <w:t xml:space="preserve"> </w:t>
      </w:r>
      <w:r>
        <w:t>и</w:t>
      </w:r>
      <w:r>
        <w:rPr>
          <w:spacing w:val="-7"/>
        </w:rPr>
        <w:t xml:space="preserve"> </w:t>
      </w:r>
      <w:r>
        <w:t>натуральные</w:t>
      </w:r>
      <w:r>
        <w:rPr>
          <w:spacing w:val="-7"/>
        </w:rPr>
        <w:t xml:space="preserve"> </w:t>
      </w:r>
      <w:r>
        <w:t>логарифмы.</w:t>
      </w:r>
      <w:r>
        <w:rPr>
          <w:spacing w:val="-67"/>
        </w:rPr>
        <w:t xml:space="preserve"> </w:t>
      </w:r>
      <w:r>
        <w:t>Уравнения</w:t>
      </w:r>
      <w:r>
        <w:rPr>
          <w:spacing w:val="1"/>
        </w:rPr>
        <w:t xml:space="preserve"> </w:t>
      </w:r>
      <w:r>
        <w:t>и</w:t>
      </w:r>
      <w:r>
        <w:rPr>
          <w:spacing w:val="1"/>
        </w:rPr>
        <w:t xml:space="preserve"> </w:t>
      </w:r>
      <w:r>
        <w:t>неравенства</w:t>
      </w:r>
    </w:p>
    <w:p w:rsidR="00B07C61" w:rsidRDefault="00260770">
      <w:pPr>
        <w:pStyle w:val="a8"/>
        <w:spacing w:line="319" w:lineRule="exact"/>
        <w:ind w:left="824" w:firstLine="0"/>
        <w:jc w:val="left"/>
      </w:pPr>
      <w:r>
        <w:t>Преобразование</w:t>
      </w:r>
      <w:r>
        <w:rPr>
          <w:spacing w:val="-6"/>
        </w:rPr>
        <w:t xml:space="preserve"> </w:t>
      </w:r>
      <w:r>
        <w:t>выражений,</w:t>
      </w:r>
      <w:r>
        <w:rPr>
          <w:spacing w:val="-3"/>
        </w:rPr>
        <w:t xml:space="preserve"> </w:t>
      </w:r>
      <w:r>
        <w:t>содержащих</w:t>
      </w:r>
      <w:r>
        <w:rPr>
          <w:spacing w:val="-11"/>
        </w:rPr>
        <w:t xml:space="preserve"> </w:t>
      </w:r>
      <w:r>
        <w:t>логарифмы.</w:t>
      </w:r>
    </w:p>
    <w:p w:rsidR="00B07C61" w:rsidRDefault="00260770">
      <w:pPr>
        <w:pStyle w:val="a8"/>
        <w:tabs>
          <w:tab w:val="left" w:pos="3068"/>
          <w:tab w:val="left" w:pos="4795"/>
          <w:tab w:val="left" w:pos="6588"/>
          <w:tab w:val="left" w:pos="7840"/>
          <w:tab w:val="left" w:pos="8281"/>
        </w:tabs>
        <w:spacing w:before="46" w:line="276" w:lineRule="auto"/>
        <w:ind w:right="111"/>
        <w:jc w:val="left"/>
      </w:pPr>
      <w:r>
        <w:t>Преобразование</w:t>
      </w:r>
      <w:r>
        <w:tab/>
        <w:t>выражений,</w:t>
      </w:r>
      <w:r>
        <w:tab/>
        <w:t>содержащих</w:t>
      </w:r>
      <w:r>
        <w:tab/>
        <w:t>степени</w:t>
      </w:r>
      <w:r>
        <w:tab/>
        <w:t>с</w:t>
      </w:r>
      <w:r>
        <w:tab/>
      </w:r>
      <w:r>
        <w:rPr>
          <w:spacing w:val="-1"/>
        </w:rPr>
        <w:t>рациональным</w:t>
      </w:r>
      <w:r>
        <w:rPr>
          <w:spacing w:val="-67"/>
        </w:rPr>
        <w:t xml:space="preserve"> </w:t>
      </w:r>
      <w:r>
        <w:t>показателем.</w:t>
      </w:r>
    </w:p>
    <w:p w:rsidR="00B07C61" w:rsidRDefault="00260770">
      <w:pPr>
        <w:pStyle w:val="a8"/>
        <w:spacing w:line="276" w:lineRule="auto"/>
        <w:ind w:left="824" w:right="4189" w:firstLine="0"/>
        <w:jc w:val="left"/>
      </w:pPr>
      <w:r>
        <w:t>Примеры</w:t>
      </w:r>
      <w:r>
        <w:rPr>
          <w:spacing w:val="-11"/>
        </w:rPr>
        <w:t xml:space="preserve"> </w:t>
      </w:r>
      <w:r>
        <w:t>тригонометрических</w:t>
      </w:r>
      <w:r>
        <w:rPr>
          <w:spacing w:val="-14"/>
        </w:rPr>
        <w:t xml:space="preserve"> </w:t>
      </w:r>
      <w:r>
        <w:t>неравенств.</w:t>
      </w:r>
      <w:r>
        <w:rPr>
          <w:spacing w:val="-67"/>
        </w:rPr>
        <w:t xml:space="preserve"> </w:t>
      </w:r>
      <w:r>
        <w:t>Показательные уравнения</w:t>
      </w:r>
      <w:r>
        <w:rPr>
          <w:spacing w:val="-5"/>
        </w:rPr>
        <w:t xml:space="preserve"> </w:t>
      </w:r>
      <w:r>
        <w:t>и</w:t>
      </w:r>
      <w:r>
        <w:rPr>
          <w:spacing w:val="-5"/>
        </w:rPr>
        <w:t xml:space="preserve"> </w:t>
      </w:r>
      <w:r>
        <w:t>неравенства.</w:t>
      </w:r>
    </w:p>
    <w:p w:rsidR="00B07C61" w:rsidRDefault="00260770">
      <w:pPr>
        <w:pStyle w:val="a8"/>
        <w:spacing w:line="321" w:lineRule="exact"/>
        <w:ind w:left="824" w:firstLine="0"/>
        <w:jc w:val="left"/>
      </w:pPr>
      <w:r>
        <w:t>Логарифмические</w:t>
      </w:r>
      <w:r>
        <w:rPr>
          <w:spacing w:val="-4"/>
        </w:rPr>
        <w:t xml:space="preserve"> </w:t>
      </w:r>
      <w:r>
        <w:t>уравнения</w:t>
      </w:r>
      <w:r>
        <w:rPr>
          <w:spacing w:val="-7"/>
        </w:rPr>
        <w:t xml:space="preserve"> </w:t>
      </w:r>
      <w:r>
        <w:t>и</w:t>
      </w:r>
      <w:r>
        <w:rPr>
          <w:spacing w:val="-9"/>
        </w:rPr>
        <w:t xml:space="preserve"> </w:t>
      </w:r>
      <w:r>
        <w:t>неравенства.</w:t>
      </w:r>
    </w:p>
    <w:p w:rsidR="00B07C61" w:rsidRDefault="00260770">
      <w:pPr>
        <w:pStyle w:val="a8"/>
        <w:spacing w:before="52" w:line="276" w:lineRule="auto"/>
        <w:ind w:right="118"/>
      </w:pPr>
      <w:r>
        <w:t>Системы</w:t>
      </w:r>
      <w:r>
        <w:rPr>
          <w:spacing w:val="1"/>
        </w:rPr>
        <w:t xml:space="preserve"> </w:t>
      </w:r>
      <w:r>
        <w:t>линейных</w:t>
      </w:r>
      <w:r>
        <w:rPr>
          <w:spacing w:val="1"/>
        </w:rPr>
        <w:t xml:space="preserve"> </w:t>
      </w:r>
      <w:r>
        <w:t>уравнений.</w:t>
      </w:r>
      <w:r>
        <w:rPr>
          <w:spacing w:val="1"/>
        </w:rPr>
        <w:t xml:space="preserve"> </w:t>
      </w:r>
      <w:r>
        <w:t>Решение</w:t>
      </w:r>
      <w:r>
        <w:rPr>
          <w:spacing w:val="1"/>
        </w:rPr>
        <w:t xml:space="preserve"> </w:t>
      </w:r>
      <w:r>
        <w:t>прикладных</w:t>
      </w:r>
      <w:r>
        <w:rPr>
          <w:spacing w:val="1"/>
        </w:rPr>
        <w:t xml:space="preserve"> </w:t>
      </w:r>
      <w:r>
        <w:t>задач</w:t>
      </w:r>
      <w:r>
        <w:rPr>
          <w:spacing w:val="1"/>
        </w:rPr>
        <w:t xml:space="preserve"> </w:t>
      </w:r>
      <w:r>
        <w:t>с</w:t>
      </w:r>
      <w:r>
        <w:rPr>
          <w:spacing w:val="1"/>
        </w:rPr>
        <w:t xml:space="preserve"> </w:t>
      </w:r>
      <w:r>
        <w:t>помощью</w:t>
      </w:r>
      <w:r>
        <w:rPr>
          <w:spacing w:val="1"/>
        </w:rPr>
        <w:t xml:space="preserve"> </w:t>
      </w:r>
      <w:r>
        <w:t>системы линейных</w:t>
      </w:r>
      <w:r>
        <w:rPr>
          <w:spacing w:val="1"/>
        </w:rPr>
        <w:t xml:space="preserve"> </w:t>
      </w:r>
      <w:r>
        <w:t>уравнений.</w:t>
      </w:r>
    </w:p>
    <w:p w:rsidR="00B07C61" w:rsidRDefault="00260770">
      <w:pPr>
        <w:pStyle w:val="a8"/>
        <w:spacing w:line="321" w:lineRule="exact"/>
        <w:ind w:left="824" w:firstLine="0"/>
      </w:pPr>
      <w:r>
        <w:t>Системы</w:t>
      </w:r>
      <w:r>
        <w:rPr>
          <w:spacing w:val="-5"/>
        </w:rPr>
        <w:t xml:space="preserve"> </w:t>
      </w:r>
      <w:r>
        <w:t>и</w:t>
      </w:r>
      <w:r>
        <w:rPr>
          <w:spacing w:val="-5"/>
        </w:rPr>
        <w:t xml:space="preserve"> </w:t>
      </w:r>
      <w:r>
        <w:t>совокупности</w:t>
      </w:r>
      <w:r>
        <w:rPr>
          <w:spacing w:val="-4"/>
        </w:rPr>
        <w:t xml:space="preserve"> </w:t>
      </w:r>
      <w:r>
        <w:t>рациональных</w:t>
      </w:r>
      <w:r>
        <w:rPr>
          <w:spacing w:val="-8"/>
        </w:rPr>
        <w:t xml:space="preserve"> </w:t>
      </w:r>
      <w:r>
        <w:t>уравнений</w:t>
      </w:r>
      <w:r>
        <w:rPr>
          <w:spacing w:val="-5"/>
        </w:rPr>
        <w:t xml:space="preserve"> </w:t>
      </w:r>
      <w:r>
        <w:t>и</w:t>
      </w:r>
      <w:r>
        <w:rPr>
          <w:spacing w:val="-4"/>
        </w:rPr>
        <w:t xml:space="preserve"> </w:t>
      </w:r>
      <w:r>
        <w:t>неравенств.</w:t>
      </w:r>
    </w:p>
    <w:p w:rsidR="00B07C61" w:rsidRDefault="00260770">
      <w:pPr>
        <w:pStyle w:val="a8"/>
        <w:spacing w:before="48" w:line="276" w:lineRule="auto"/>
        <w:ind w:right="116"/>
      </w:pPr>
      <w:r>
        <w:t>Применение уравнений, систем и неравенств к решению математических</w:t>
      </w:r>
      <w:r>
        <w:rPr>
          <w:spacing w:val="1"/>
        </w:rPr>
        <w:t xml:space="preserve"> </w:t>
      </w:r>
      <w:r>
        <w:t>задач и задач из</w:t>
      </w:r>
      <w:r>
        <w:rPr>
          <w:spacing w:val="-4"/>
        </w:rPr>
        <w:t xml:space="preserve"> </w:t>
      </w:r>
      <w:r>
        <w:t>различных</w:t>
      </w:r>
      <w:r>
        <w:rPr>
          <w:spacing w:val="-3"/>
        </w:rPr>
        <w:t xml:space="preserve"> </w:t>
      </w:r>
      <w:r>
        <w:t>областей науки и реальной</w:t>
      </w:r>
      <w:r>
        <w:rPr>
          <w:spacing w:val="1"/>
        </w:rPr>
        <w:t xml:space="preserve"> </w:t>
      </w:r>
      <w:r>
        <w:t>жизни.</w:t>
      </w:r>
    </w:p>
    <w:p w:rsidR="00B07C61" w:rsidRDefault="00260770">
      <w:pPr>
        <w:pStyle w:val="a8"/>
        <w:spacing w:line="321" w:lineRule="exact"/>
        <w:ind w:left="824" w:firstLine="0"/>
      </w:pPr>
      <w:r>
        <w:t>Функции</w:t>
      </w:r>
      <w:r>
        <w:rPr>
          <w:spacing w:val="-5"/>
        </w:rPr>
        <w:t xml:space="preserve"> </w:t>
      </w:r>
      <w:r>
        <w:t>и</w:t>
      </w:r>
      <w:r>
        <w:rPr>
          <w:spacing w:val="-5"/>
        </w:rPr>
        <w:t xml:space="preserve"> </w:t>
      </w:r>
      <w:r>
        <w:t>графики</w:t>
      </w:r>
    </w:p>
    <w:p w:rsidR="00B07C61" w:rsidRDefault="00260770">
      <w:pPr>
        <w:pStyle w:val="a8"/>
        <w:spacing w:before="48" w:line="278" w:lineRule="auto"/>
        <w:ind w:right="120"/>
      </w:pPr>
      <w:r>
        <w:t>Функция.</w:t>
      </w:r>
      <w:r>
        <w:rPr>
          <w:spacing w:val="1"/>
        </w:rPr>
        <w:t xml:space="preserve"> </w:t>
      </w:r>
      <w:r>
        <w:t>Периодические</w:t>
      </w:r>
      <w:r>
        <w:rPr>
          <w:spacing w:val="1"/>
        </w:rPr>
        <w:t xml:space="preserve"> </w:t>
      </w:r>
      <w:r>
        <w:t>функции.</w:t>
      </w:r>
      <w:r>
        <w:rPr>
          <w:spacing w:val="1"/>
        </w:rPr>
        <w:t xml:space="preserve"> </w:t>
      </w:r>
      <w:r>
        <w:t>Промежутки</w:t>
      </w:r>
      <w:r>
        <w:rPr>
          <w:spacing w:val="1"/>
        </w:rPr>
        <w:t xml:space="preserve"> </w:t>
      </w:r>
      <w:r>
        <w:t>монотонности</w:t>
      </w:r>
      <w:r>
        <w:rPr>
          <w:spacing w:val="1"/>
        </w:rPr>
        <w:t xml:space="preserve"> </w:t>
      </w:r>
      <w:r>
        <w:t>функции.</w:t>
      </w:r>
      <w:r>
        <w:rPr>
          <w:spacing w:val="-67"/>
        </w:rPr>
        <w:t xml:space="preserve"> </w:t>
      </w:r>
      <w:r>
        <w:t>Максимумы и минимумы функции. Наибольшее и наименьшее значение функции</w:t>
      </w:r>
      <w:r>
        <w:rPr>
          <w:spacing w:val="-67"/>
        </w:rPr>
        <w:t xml:space="preserve"> </w:t>
      </w:r>
      <w:r>
        <w:t>на</w:t>
      </w:r>
      <w:r>
        <w:rPr>
          <w:spacing w:val="1"/>
        </w:rPr>
        <w:t xml:space="preserve"> </w:t>
      </w:r>
      <w:r>
        <w:t>промежутке.</w:t>
      </w:r>
    </w:p>
    <w:p w:rsidR="00B07C61" w:rsidRDefault="00260770">
      <w:pPr>
        <w:pStyle w:val="a8"/>
        <w:spacing w:line="315" w:lineRule="exact"/>
        <w:ind w:left="824" w:firstLine="0"/>
      </w:pPr>
      <w:r>
        <w:t>Тригонометрические</w:t>
      </w:r>
      <w:r>
        <w:rPr>
          <w:spacing w:val="-5"/>
        </w:rPr>
        <w:t xml:space="preserve"> </w:t>
      </w:r>
      <w:r>
        <w:t>функции,</w:t>
      </w:r>
      <w:r>
        <w:rPr>
          <w:spacing w:val="-3"/>
        </w:rPr>
        <w:t xml:space="preserve"> </w:t>
      </w:r>
      <w:r>
        <w:t>их</w:t>
      </w:r>
      <w:r>
        <w:rPr>
          <w:spacing w:val="-9"/>
        </w:rPr>
        <w:t xml:space="preserve"> </w:t>
      </w:r>
      <w:r>
        <w:t>свойства</w:t>
      </w:r>
      <w:r>
        <w:rPr>
          <w:spacing w:val="-4"/>
        </w:rPr>
        <w:t xml:space="preserve"> </w:t>
      </w:r>
      <w:r>
        <w:t>и</w:t>
      </w:r>
      <w:r>
        <w:rPr>
          <w:spacing w:val="-6"/>
        </w:rPr>
        <w:t xml:space="preserve"> </w:t>
      </w:r>
      <w:r>
        <w:t>графики.</w:t>
      </w:r>
    </w:p>
    <w:p w:rsidR="00B07C61" w:rsidRDefault="00B07C61">
      <w:pPr>
        <w:spacing w:line="315" w:lineRule="exact"/>
        <w:sectPr w:rsidR="00B07C61">
          <w:pgSz w:w="11910" w:h="16840"/>
          <w:pgMar w:top="760" w:right="740" w:bottom="280" w:left="1020" w:header="720" w:footer="720" w:gutter="0"/>
          <w:cols w:space="720"/>
        </w:sectPr>
      </w:pPr>
    </w:p>
    <w:p w:rsidR="00B07C61" w:rsidRDefault="00260770">
      <w:pPr>
        <w:pStyle w:val="a8"/>
        <w:spacing w:before="64"/>
        <w:ind w:left="824" w:firstLine="0"/>
      </w:pPr>
      <w:r>
        <w:lastRenderedPageBreak/>
        <w:t>Показательная</w:t>
      </w:r>
      <w:r>
        <w:rPr>
          <w:spacing w:val="-5"/>
        </w:rPr>
        <w:t xml:space="preserve"> </w:t>
      </w:r>
      <w:r>
        <w:t>и</w:t>
      </w:r>
      <w:r>
        <w:rPr>
          <w:spacing w:val="-6"/>
        </w:rPr>
        <w:t xml:space="preserve"> </w:t>
      </w:r>
      <w:r>
        <w:t>логарифмическая</w:t>
      </w:r>
      <w:r>
        <w:rPr>
          <w:spacing w:val="-5"/>
        </w:rPr>
        <w:t xml:space="preserve"> </w:t>
      </w:r>
      <w:r>
        <w:t>функции,</w:t>
      </w:r>
      <w:r>
        <w:rPr>
          <w:spacing w:val="-4"/>
        </w:rPr>
        <w:t xml:space="preserve"> </w:t>
      </w:r>
      <w:r>
        <w:t>их</w:t>
      </w:r>
      <w:r>
        <w:rPr>
          <w:spacing w:val="-11"/>
        </w:rPr>
        <w:t xml:space="preserve"> </w:t>
      </w:r>
      <w:r>
        <w:t>свойства</w:t>
      </w:r>
      <w:r>
        <w:rPr>
          <w:spacing w:val="-5"/>
        </w:rPr>
        <w:t xml:space="preserve"> </w:t>
      </w:r>
      <w:r>
        <w:t>и</w:t>
      </w:r>
      <w:r>
        <w:rPr>
          <w:spacing w:val="-7"/>
        </w:rPr>
        <w:t xml:space="preserve"> </w:t>
      </w:r>
      <w:r>
        <w:t>графики.</w:t>
      </w:r>
    </w:p>
    <w:p w:rsidR="00B07C61" w:rsidRDefault="00260770">
      <w:pPr>
        <w:pStyle w:val="a8"/>
        <w:spacing w:before="48" w:line="278" w:lineRule="auto"/>
        <w:ind w:right="103"/>
      </w:pPr>
      <w:r>
        <w:t>Использование</w:t>
      </w:r>
      <w:r>
        <w:rPr>
          <w:spacing w:val="1"/>
        </w:rPr>
        <w:t xml:space="preserve"> </w:t>
      </w:r>
      <w:r>
        <w:t>графиков</w:t>
      </w:r>
      <w:r>
        <w:rPr>
          <w:spacing w:val="1"/>
        </w:rPr>
        <w:t xml:space="preserve"> </w:t>
      </w:r>
      <w:r>
        <w:t>функций</w:t>
      </w:r>
      <w:r>
        <w:rPr>
          <w:spacing w:val="1"/>
        </w:rPr>
        <w:t xml:space="preserve"> </w:t>
      </w:r>
      <w:r>
        <w:t>для</w:t>
      </w:r>
      <w:r>
        <w:rPr>
          <w:spacing w:val="1"/>
        </w:rPr>
        <w:t xml:space="preserve"> </w:t>
      </w:r>
      <w:r>
        <w:t>решения</w:t>
      </w:r>
      <w:r>
        <w:rPr>
          <w:spacing w:val="1"/>
        </w:rPr>
        <w:t xml:space="preserve"> </w:t>
      </w:r>
      <w:r>
        <w:t>уравнений</w:t>
      </w:r>
      <w:r>
        <w:rPr>
          <w:spacing w:val="1"/>
        </w:rPr>
        <w:t xml:space="preserve"> </w:t>
      </w:r>
      <w:r>
        <w:t>и</w:t>
      </w:r>
      <w:r>
        <w:rPr>
          <w:spacing w:val="1"/>
        </w:rPr>
        <w:t xml:space="preserve"> </w:t>
      </w:r>
      <w:r>
        <w:t>линейных</w:t>
      </w:r>
      <w:r>
        <w:rPr>
          <w:spacing w:val="1"/>
        </w:rPr>
        <w:t xml:space="preserve"> </w:t>
      </w:r>
      <w:r>
        <w:t>систем.</w:t>
      </w:r>
    </w:p>
    <w:p w:rsidR="00B07C61" w:rsidRDefault="00260770">
      <w:pPr>
        <w:pStyle w:val="a8"/>
        <w:spacing w:line="276" w:lineRule="auto"/>
        <w:ind w:right="117"/>
      </w:pPr>
      <w:r>
        <w:t>Использование</w:t>
      </w:r>
      <w:r>
        <w:rPr>
          <w:spacing w:val="1"/>
        </w:rPr>
        <w:t xml:space="preserve"> </w:t>
      </w:r>
      <w:r>
        <w:t>графиков</w:t>
      </w:r>
      <w:r>
        <w:rPr>
          <w:spacing w:val="1"/>
        </w:rPr>
        <w:t xml:space="preserve"> </w:t>
      </w:r>
      <w:r>
        <w:t>функций</w:t>
      </w:r>
      <w:r>
        <w:rPr>
          <w:spacing w:val="1"/>
        </w:rPr>
        <w:t xml:space="preserve"> </w:t>
      </w:r>
      <w:r>
        <w:t>для</w:t>
      </w:r>
      <w:r>
        <w:rPr>
          <w:spacing w:val="1"/>
        </w:rPr>
        <w:t xml:space="preserve"> </w:t>
      </w:r>
      <w:r>
        <w:t>исследования</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которые</w:t>
      </w:r>
      <w:r>
        <w:rPr>
          <w:spacing w:val="1"/>
        </w:rPr>
        <w:t xml:space="preserve"> </w:t>
      </w:r>
      <w:r>
        <w:t>возникают</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из</w:t>
      </w:r>
      <w:r>
        <w:rPr>
          <w:spacing w:val="1"/>
        </w:rPr>
        <w:t xml:space="preserve"> </w:t>
      </w:r>
      <w:r>
        <w:t>других</w:t>
      </w:r>
      <w:r>
        <w:rPr>
          <w:spacing w:val="1"/>
        </w:rPr>
        <w:t xml:space="preserve"> </w:t>
      </w:r>
      <w:r>
        <w:t>учебных</w:t>
      </w:r>
      <w:r>
        <w:rPr>
          <w:spacing w:val="-67"/>
        </w:rPr>
        <w:t xml:space="preserve"> </w:t>
      </w:r>
      <w:r>
        <w:t>предметов</w:t>
      </w:r>
      <w:r>
        <w:rPr>
          <w:spacing w:val="-1"/>
        </w:rPr>
        <w:t xml:space="preserve"> </w:t>
      </w:r>
      <w:r>
        <w:t>и</w:t>
      </w:r>
      <w:r>
        <w:rPr>
          <w:spacing w:val="1"/>
        </w:rPr>
        <w:t xml:space="preserve"> </w:t>
      </w:r>
      <w:r>
        <w:t>реальной</w:t>
      </w:r>
      <w:r>
        <w:rPr>
          <w:spacing w:val="1"/>
        </w:rPr>
        <w:t xml:space="preserve"> </w:t>
      </w:r>
      <w:r>
        <w:t>жизни.</w:t>
      </w:r>
    </w:p>
    <w:p w:rsidR="00B07C61" w:rsidRDefault="00260770">
      <w:pPr>
        <w:pStyle w:val="a8"/>
        <w:spacing w:line="321" w:lineRule="exact"/>
        <w:ind w:left="824" w:firstLine="0"/>
      </w:pPr>
      <w:r>
        <w:t>Начала</w:t>
      </w:r>
      <w:r>
        <w:rPr>
          <w:spacing w:val="-7"/>
        </w:rPr>
        <w:t xml:space="preserve"> </w:t>
      </w:r>
      <w:r>
        <w:t>математического</w:t>
      </w:r>
      <w:r>
        <w:rPr>
          <w:spacing w:val="-8"/>
        </w:rPr>
        <w:t xml:space="preserve"> </w:t>
      </w:r>
      <w:r>
        <w:t>анализа</w:t>
      </w:r>
    </w:p>
    <w:p w:rsidR="00B07C61" w:rsidRDefault="00260770">
      <w:pPr>
        <w:pStyle w:val="a8"/>
        <w:spacing w:before="45" w:line="276" w:lineRule="auto"/>
        <w:ind w:left="824" w:right="119" w:firstLine="0"/>
      </w:pPr>
      <w:r>
        <w:t>Непрерывные функции. Метод интервалов для решения неравенств.</w:t>
      </w:r>
      <w:r>
        <w:rPr>
          <w:spacing w:val="1"/>
        </w:rPr>
        <w:t xml:space="preserve"> </w:t>
      </w:r>
      <w:r>
        <w:t>Производная</w:t>
      </w:r>
      <w:r>
        <w:rPr>
          <w:spacing w:val="-5"/>
        </w:rPr>
        <w:t xml:space="preserve"> </w:t>
      </w:r>
      <w:r>
        <w:t>функции.</w:t>
      </w:r>
      <w:r>
        <w:rPr>
          <w:spacing w:val="-4"/>
        </w:rPr>
        <w:t xml:space="preserve"> </w:t>
      </w:r>
      <w:r>
        <w:t>Геометрический</w:t>
      </w:r>
      <w:r>
        <w:rPr>
          <w:spacing w:val="-1"/>
        </w:rPr>
        <w:t xml:space="preserve"> </w:t>
      </w:r>
      <w:r>
        <w:t>и</w:t>
      </w:r>
      <w:r>
        <w:rPr>
          <w:spacing w:val="-6"/>
        </w:rPr>
        <w:t xml:space="preserve"> </w:t>
      </w:r>
      <w:r>
        <w:t>физический</w:t>
      </w:r>
      <w:r>
        <w:rPr>
          <w:spacing w:val="-6"/>
        </w:rPr>
        <w:t xml:space="preserve"> </w:t>
      </w:r>
      <w:r>
        <w:t>смысл</w:t>
      </w:r>
      <w:r>
        <w:rPr>
          <w:spacing w:val="-5"/>
        </w:rPr>
        <w:t xml:space="preserve"> </w:t>
      </w:r>
      <w:r>
        <w:t>производной.</w:t>
      </w:r>
    </w:p>
    <w:p w:rsidR="00B07C61" w:rsidRDefault="00260770">
      <w:pPr>
        <w:pStyle w:val="a8"/>
        <w:spacing w:before="3" w:line="276" w:lineRule="auto"/>
        <w:ind w:right="119"/>
      </w:pPr>
      <w:r>
        <w:t>Производные элементарных функций. Формулы нахождения производной</w:t>
      </w:r>
      <w:r>
        <w:rPr>
          <w:spacing w:val="1"/>
        </w:rPr>
        <w:t xml:space="preserve"> </w:t>
      </w:r>
      <w:r>
        <w:t>суммы,</w:t>
      </w:r>
      <w:r>
        <w:rPr>
          <w:spacing w:val="3"/>
        </w:rPr>
        <w:t xml:space="preserve"> </w:t>
      </w:r>
      <w:r>
        <w:t>произведения</w:t>
      </w:r>
      <w:r>
        <w:rPr>
          <w:spacing w:val="1"/>
        </w:rPr>
        <w:t xml:space="preserve"> </w:t>
      </w:r>
      <w:r>
        <w:t>и</w:t>
      </w:r>
      <w:r>
        <w:rPr>
          <w:spacing w:val="1"/>
        </w:rPr>
        <w:t xml:space="preserve"> </w:t>
      </w:r>
      <w:r>
        <w:t>частного функций.</w:t>
      </w:r>
    </w:p>
    <w:p w:rsidR="00B07C61" w:rsidRDefault="00260770">
      <w:pPr>
        <w:pStyle w:val="a8"/>
        <w:spacing w:line="276" w:lineRule="auto"/>
        <w:ind w:right="119"/>
      </w:pPr>
      <w:r>
        <w:t>Применение</w:t>
      </w:r>
      <w:r>
        <w:rPr>
          <w:spacing w:val="1"/>
        </w:rPr>
        <w:t xml:space="preserve"> </w:t>
      </w:r>
      <w:r>
        <w:t>производной</w:t>
      </w:r>
      <w:r>
        <w:rPr>
          <w:spacing w:val="1"/>
        </w:rPr>
        <w:t xml:space="preserve"> </w:t>
      </w:r>
      <w:r>
        <w:t>к</w:t>
      </w:r>
      <w:r>
        <w:rPr>
          <w:spacing w:val="1"/>
        </w:rPr>
        <w:t xml:space="preserve"> </w:t>
      </w:r>
      <w:r>
        <w:t>исследованию</w:t>
      </w:r>
      <w:r>
        <w:rPr>
          <w:spacing w:val="1"/>
        </w:rPr>
        <w:t xml:space="preserve"> </w:t>
      </w:r>
      <w:r>
        <w:t>функций</w:t>
      </w:r>
      <w:r>
        <w:rPr>
          <w:spacing w:val="1"/>
        </w:rPr>
        <w:t xml:space="preserve"> </w:t>
      </w:r>
      <w:r>
        <w:t>на</w:t>
      </w:r>
      <w:r>
        <w:rPr>
          <w:spacing w:val="1"/>
        </w:rPr>
        <w:t xml:space="preserve"> </w:t>
      </w:r>
      <w:r>
        <w:t>монотонность</w:t>
      </w:r>
      <w:r>
        <w:rPr>
          <w:spacing w:val="1"/>
        </w:rPr>
        <w:t xml:space="preserve"> </w:t>
      </w:r>
      <w:r>
        <w:t>и</w:t>
      </w:r>
      <w:r>
        <w:rPr>
          <w:spacing w:val="1"/>
        </w:rPr>
        <w:t xml:space="preserve"> </w:t>
      </w:r>
      <w:r>
        <w:t>экстремумы.</w:t>
      </w:r>
      <w:r>
        <w:rPr>
          <w:spacing w:val="1"/>
        </w:rPr>
        <w:t xml:space="preserve"> </w:t>
      </w:r>
      <w:r>
        <w:t>Нахождение</w:t>
      </w:r>
      <w:r>
        <w:rPr>
          <w:spacing w:val="1"/>
        </w:rPr>
        <w:t xml:space="preserve"> </w:t>
      </w:r>
      <w:r>
        <w:t>наибольшего</w:t>
      </w:r>
      <w:r>
        <w:rPr>
          <w:spacing w:val="1"/>
        </w:rPr>
        <w:t xml:space="preserve"> </w:t>
      </w:r>
      <w:r>
        <w:t>и</w:t>
      </w:r>
      <w:r>
        <w:rPr>
          <w:spacing w:val="1"/>
        </w:rPr>
        <w:t xml:space="preserve"> </w:t>
      </w:r>
      <w:r>
        <w:t>наименьшего</w:t>
      </w:r>
      <w:r>
        <w:rPr>
          <w:spacing w:val="1"/>
        </w:rPr>
        <w:t xml:space="preserve"> </w:t>
      </w:r>
      <w:r>
        <w:t>значения</w:t>
      </w:r>
      <w:r>
        <w:rPr>
          <w:spacing w:val="1"/>
        </w:rPr>
        <w:t xml:space="preserve"> </w:t>
      </w:r>
      <w:r>
        <w:t>функции</w:t>
      </w:r>
      <w:r>
        <w:rPr>
          <w:spacing w:val="1"/>
        </w:rPr>
        <w:t xml:space="preserve"> </w:t>
      </w:r>
      <w:r>
        <w:t>на</w:t>
      </w:r>
      <w:r>
        <w:rPr>
          <w:spacing w:val="1"/>
        </w:rPr>
        <w:t xml:space="preserve"> </w:t>
      </w:r>
      <w:r>
        <w:t>отрезке.</w:t>
      </w:r>
    </w:p>
    <w:p w:rsidR="00B07C61" w:rsidRDefault="00260770">
      <w:pPr>
        <w:pStyle w:val="a8"/>
        <w:spacing w:line="278" w:lineRule="auto"/>
        <w:ind w:right="119"/>
      </w:pPr>
      <w:r>
        <w:t>Применение</w:t>
      </w:r>
      <w:r>
        <w:rPr>
          <w:spacing w:val="1"/>
        </w:rPr>
        <w:t xml:space="preserve"> </w:t>
      </w:r>
      <w:r>
        <w:t>производной</w:t>
      </w:r>
      <w:r>
        <w:rPr>
          <w:spacing w:val="1"/>
        </w:rPr>
        <w:t xml:space="preserve"> </w:t>
      </w:r>
      <w:r>
        <w:t>для</w:t>
      </w:r>
      <w:r>
        <w:rPr>
          <w:spacing w:val="1"/>
        </w:rPr>
        <w:t xml:space="preserve"> </w:t>
      </w:r>
      <w:r>
        <w:t>нахождения</w:t>
      </w:r>
      <w:r>
        <w:rPr>
          <w:spacing w:val="1"/>
        </w:rPr>
        <w:t xml:space="preserve"> </w:t>
      </w:r>
      <w:r>
        <w:t>наилучшего</w:t>
      </w:r>
      <w:r>
        <w:rPr>
          <w:spacing w:val="1"/>
        </w:rPr>
        <w:t xml:space="preserve"> </w:t>
      </w:r>
      <w:r>
        <w:t>решения</w:t>
      </w:r>
      <w:r>
        <w:rPr>
          <w:spacing w:val="1"/>
        </w:rPr>
        <w:t xml:space="preserve"> </w:t>
      </w:r>
      <w:r>
        <w:t>в</w:t>
      </w:r>
      <w:r>
        <w:rPr>
          <w:spacing w:val="-67"/>
        </w:rPr>
        <w:t xml:space="preserve"> </w:t>
      </w:r>
      <w:r>
        <w:rPr>
          <w:spacing w:val="-1"/>
        </w:rPr>
        <w:t>прикладных</w:t>
      </w:r>
      <w:r>
        <w:rPr>
          <w:spacing w:val="-16"/>
        </w:rPr>
        <w:t xml:space="preserve"> </w:t>
      </w:r>
      <w:r>
        <w:rPr>
          <w:spacing w:val="-1"/>
        </w:rPr>
        <w:t>задачах,</w:t>
      </w:r>
      <w:r>
        <w:rPr>
          <w:spacing w:val="-10"/>
        </w:rPr>
        <w:t xml:space="preserve"> </w:t>
      </w:r>
      <w:r>
        <w:t>для</w:t>
      </w:r>
      <w:r>
        <w:rPr>
          <w:spacing w:val="-9"/>
        </w:rPr>
        <w:t xml:space="preserve"> </w:t>
      </w:r>
      <w:r>
        <w:t>определения</w:t>
      </w:r>
      <w:r>
        <w:rPr>
          <w:spacing w:val="-10"/>
        </w:rPr>
        <w:t xml:space="preserve"> </w:t>
      </w:r>
      <w:r>
        <w:t>скорости</w:t>
      </w:r>
      <w:r>
        <w:rPr>
          <w:spacing w:val="-11"/>
        </w:rPr>
        <w:t xml:space="preserve"> </w:t>
      </w:r>
      <w:r>
        <w:t>процесса,</w:t>
      </w:r>
      <w:r>
        <w:rPr>
          <w:spacing w:val="-9"/>
        </w:rPr>
        <w:t xml:space="preserve"> </w:t>
      </w:r>
      <w:r>
        <w:t>заданного</w:t>
      </w:r>
      <w:r>
        <w:rPr>
          <w:spacing w:val="-10"/>
        </w:rPr>
        <w:t xml:space="preserve"> </w:t>
      </w:r>
      <w:r>
        <w:t>формулой</w:t>
      </w:r>
      <w:r>
        <w:rPr>
          <w:spacing w:val="-12"/>
        </w:rPr>
        <w:t xml:space="preserve"> </w:t>
      </w:r>
      <w:r>
        <w:t>или</w:t>
      </w:r>
      <w:r>
        <w:rPr>
          <w:spacing w:val="-67"/>
        </w:rPr>
        <w:t xml:space="preserve"> </w:t>
      </w:r>
      <w:r>
        <w:t>графиком.</w:t>
      </w:r>
    </w:p>
    <w:p w:rsidR="00B07C61" w:rsidRDefault="00260770">
      <w:pPr>
        <w:pStyle w:val="a8"/>
        <w:spacing w:line="315" w:lineRule="exact"/>
        <w:ind w:left="824" w:firstLine="0"/>
      </w:pPr>
      <w:r>
        <w:t>Первообразная.</w:t>
      </w:r>
      <w:r>
        <w:rPr>
          <w:spacing w:val="-6"/>
        </w:rPr>
        <w:t xml:space="preserve"> </w:t>
      </w:r>
      <w:r>
        <w:t>Таблица</w:t>
      </w:r>
      <w:r>
        <w:rPr>
          <w:spacing w:val="-7"/>
        </w:rPr>
        <w:t xml:space="preserve"> </w:t>
      </w:r>
      <w:proofErr w:type="gramStart"/>
      <w:r>
        <w:t>первообразных</w:t>
      </w:r>
      <w:proofErr w:type="gramEnd"/>
      <w:r>
        <w:t>.</w:t>
      </w:r>
    </w:p>
    <w:p w:rsidR="00B07C61" w:rsidRDefault="00260770">
      <w:pPr>
        <w:pStyle w:val="a8"/>
        <w:spacing w:before="46" w:line="276" w:lineRule="auto"/>
        <w:ind w:right="122"/>
      </w:pPr>
      <w:r>
        <w:t>Интеграл, его геометрический и физический смысл. Вычисление интеграла</w:t>
      </w:r>
      <w:r>
        <w:rPr>
          <w:spacing w:val="1"/>
        </w:rPr>
        <w:t xml:space="preserve"> </w:t>
      </w:r>
      <w:r>
        <w:t>по формуле</w:t>
      </w:r>
      <w:r>
        <w:rPr>
          <w:spacing w:val="7"/>
        </w:rPr>
        <w:t xml:space="preserve"> </w:t>
      </w:r>
      <w:r>
        <w:t>Ньютона―Лейбница.</w:t>
      </w:r>
    </w:p>
    <w:p w:rsidR="00B07C61" w:rsidRDefault="00260770" w:rsidP="00A62155">
      <w:pPr>
        <w:pStyle w:val="2"/>
        <w:numPr>
          <w:ilvl w:val="3"/>
          <w:numId w:val="11"/>
        </w:numPr>
        <w:tabs>
          <w:tab w:val="left" w:pos="1669"/>
        </w:tabs>
        <w:spacing w:before="3" w:line="276" w:lineRule="auto"/>
        <w:ind w:right="6282" w:firstLine="0"/>
      </w:pPr>
      <w:r>
        <w:t>Геометрия</w:t>
      </w:r>
      <w:r>
        <w:rPr>
          <w:spacing w:val="1"/>
        </w:rPr>
        <w:t xml:space="preserve"> </w:t>
      </w:r>
      <w:r>
        <w:t>Пояснительная</w:t>
      </w:r>
      <w:r>
        <w:rPr>
          <w:spacing w:val="-13"/>
        </w:rPr>
        <w:t xml:space="preserve"> </w:t>
      </w:r>
      <w:r>
        <w:t>записка</w:t>
      </w:r>
    </w:p>
    <w:p w:rsidR="00B07C61" w:rsidRDefault="00260770">
      <w:pPr>
        <w:pStyle w:val="a8"/>
        <w:spacing w:line="276" w:lineRule="auto"/>
        <w:ind w:right="108"/>
      </w:pPr>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«Геометрия»</w:t>
      </w:r>
      <w:r>
        <w:rPr>
          <w:spacing w:val="1"/>
        </w:rPr>
        <w:t xml:space="preserve"> </w:t>
      </w:r>
      <w:r>
        <w:t>базового</w:t>
      </w:r>
      <w:r>
        <w:rPr>
          <w:spacing w:val="1"/>
        </w:rPr>
        <w:t xml:space="preserve"> </w:t>
      </w:r>
      <w:r>
        <w:t>уровня</w:t>
      </w:r>
      <w:r>
        <w:rPr>
          <w:spacing w:val="1"/>
        </w:rPr>
        <w:t xml:space="preserve"> </w:t>
      </w:r>
      <w:r>
        <w:t>для</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67"/>
        </w:rPr>
        <w:t xml:space="preserve"> </w:t>
      </w:r>
      <w:r>
        <w:t>учётом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67"/>
        </w:rPr>
        <w:t xml:space="preserve"> </w:t>
      </w:r>
      <w:r>
        <w:t>образованию,</w:t>
      </w:r>
      <w:r>
        <w:rPr>
          <w:spacing w:val="1"/>
        </w:rPr>
        <w:t xml:space="preserve"> </w:t>
      </w:r>
      <w:r>
        <w:t>и</w:t>
      </w:r>
      <w:r>
        <w:rPr>
          <w:spacing w:val="1"/>
        </w:rPr>
        <w:t xml:space="preserve"> </w:t>
      </w:r>
      <w:r>
        <w:t>традиций</w:t>
      </w:r>
      <w:r>
        <w:rPr>
          <w:spacing w:val="1"/>
        </w:rPr>
        <w:t xml:space="preserve"> </w:t>
      </w:r>
      <w:r>
        <w:t>российского</w:t>
      </w:r>
      <w:r>
        <w:rPr>
          <w:spacing w:val="1"/>
        </w:rPr>
        <w:t xml:space="preserve"> </w:t>
      </w:r>
      <w:r>
        <w:t>образования.</w:t>
      </w:r>
      <w:r>
        <w:rPr>
          <w:spacing w:val="1"/>
        </w:rPr>
        <w:t xml:space="preserve"> </w:t>
      </w:r>
      <w:r>
        <w:t>Реализация</w:t>
      </w:r>
      <w:r>
        <w:rPr>
          <w:spacing w:val="1"/>
        </w:rPr>
        <w:t xml:space="preserve"> </w:t>
      </w:r>
      <w:r>
        <w:t>программы</w:t>
      </w:r>
      <w:r>
        <w:rPr>
          <w:spacing w:val="1"/>
        </w:rPr>
        <w:t xml:space="preserve"> </w:t>
      </w:r>
      <w:r>
        <w:t>обеспечивает овладение ключевыми компетенциями, составляющими основу 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 познавательного развития</w:t>
      </w:r>
      <w:r>
        <w:rPr>
          <w:spacing w:val="2"/>
        </w:rPr>
        <w:t xml:space="preserve"> </w:t>
      </w:r>
      <w:r>
        <w:t xml:space="preserve">личности </w:t>
      </w:r>
      <w:proofErr w:type="gramStart"/>
      <w:r>
        <w:t>обучающихся</w:t>
      </w:r>
      <w:proofErr w:type="gramEnd"/>
      <w:r>
        <w:t>.</w:t>
      </w:r>
    </w:p>
    <w:p w:rsidR="00B07C61" w:rsidRDefault="00260770">
      <w:pPr>
        <w:pStyle w:val="2"/>
      </w:pPr>
      <w:r>
        <w:t>Цели</w:t>
      </w:r>
      <w:r>
        <w:rPr>
          <w:spacing w:val="-5"/>
        </w:rPr>
        <w:t xml:space="preserve"> </w:t>
      </w:r>
      <w:r>
        <w:t>изучения</w:t>
      </w:r>
      <w:r>
        <w:rPr>
          <w:spacing w:val="-4"/>
        </w:rPr>
        <w:t xml:space="preserve"> </w:t>
      </w:r>
      <w:r>
        <w:t>учебного</w:t>
      </w:r>
      <w:r>
        <w:rPr>
          <w:spacing w:val="-5"/>
        </w:rPr>
        <w:t xml:space="preserve"> </w:t>
      </w:r>
      <w:r>
        <w:t>курса</w:t>
      </w:r>
    </w:p>
    <w:p w:rsidR="00B07C61" w:rsidRDefault="00260770">
      <w:pPr>
        <w:pStyle w:val="a8"/>
        <w:spacing w:before="47" w:line="276" w:lineRule="auto"/>
        <w:ind w:right="109"/>
      </w:pPr>
      <w:r>
        <w:t>Важность</w:t>
      </w:r>
      <w:r>
        <w:rPr>
          <w:spacing w:val="-8"/>
        </w:rPr>
        <w:t xml:space="preserve"> </w:t>
      </w:r>
      <w:r>
        <w:t>учебного</w:t>
      </w:r>
      <w:r>
        <w:rPr>
          <w:spacing w:val="-10"/>
        </w:rPr>
        <w:t xml:space="preserve"> </w:t>
      </w:r>
      <w:r>
        <w:t>курса</w:t>
      </w:r>
      <w:r>
        <w:rPr>
          <w:spacing w:val="-10"/>
        </w:rPr>
        <w:t xml:space="preserve"> </w:t>
      </w:r>
      <w:r>
        <w:t>геометрии</w:t>
      </w:r>
      <w:r>
        <w:rPr>
          <w:spacing w:val="-11"/>
        </w:rPr>
        <w:t xml:space="preserve"> </w:t>
      </w:r>
      <w:r>
        <w:t>на</w:t>
      </w:r>
      <w:r>
        <w:rPr>
          <w:spacing w:val="-5"/>
        </w:rPr>
        <w:t xml:space="preserve"> </w:t>
      </w:r>
      <w:r>
        <w:t>уровне</w:t>
      </w:r>
      <w:r>
        <w:rPr>
          <w:spacing w:val="-10"/>
        </w:rPr>
        <w:t xml:space="preserve"> </w:t>
      </w:r>
      <w:r>
        <w:t>среднего</w:t>
      </w:r>
      <w:r>
        <w:rPr>
          <w:spacing w:val="-1"/>
        </w:rPr>
        <w:t xml:space="preserve"> </w:t>
      </w:r>
      <w:r>
        <w:t>общего</w:t>
      </w:r>
      <w:r>
        <w:rPr>
          <w:spacing w:val="-10"/>
        </w:rPr>
        <w:t xml:space="preserve"> </w:t>
      </w:r>
      <w:r>
        <w:t>образования</w:t>
      </w:r>
      <w:r>
        <w:rPr>
          <w:spacing w:val="-68"/>
        </w:rPr>
        <w:t xml:space="preserve"> </w:t>
      </w:r>
      <w:r>
        <w:t>обусловлена</w:t>
      </w:r>
      <w:r>
        <w:rPr>
          <w:spacing w:val="1"/>
        </w:rPr>
        <w:t xml:space="preserve"> </w:t>
      </w:r>
      <w:r>
        <w:t>практической</w:t>
      </w:r>
      <w:r>
        <w:rPr>
          <w:spacing w:val="1"/>
        </w:rPr>
        <w:t xml:space="preserve"> </w:t>
      </w:r>
      <w:r>
        <w:t>значимостью</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proofErr w:type="gramStart"/>
      <w:r>
        <w:t>геометрии</w:t>
      </w:r>
      <w:proofErr w:type="gramEnd"/>
      <w:r>
        <w:rPr>
          <w:spacing w:val="1"/>
        </w:rPr>
        <w:t xml:space="preserve"> </w:t>
      </w:r>
      <w:r>
        <w:t>в</w:t>
      </w:r>
      <w:r>
        <w:rPr>
          <w:spacing w:val="1"/>
        </w:rPr>
        <w:t xml:space="preserve"> </w:t>
      </w:r>
      <w:r>
        <w:t>направлении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формирования</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67"/>
        </w:rPr>
        <w:t xml:space="preserve"> </w:t>
      </w:r>
      <w:r>
        <w:t>изучения</w:t>
      </w:r>
      <w:r>
        <w:rPr>
          <w:spacing w:val="1"/>
        </w:rPr>
        <w:t xml:space="preserve"> </w:t>
      </w:r>
      <w:r>
        <w:t>других</w:t>
      </w:r>
      <w:r>
        <w:rPr>
          <w:spacing w:val="1"/>
        </w:rPr>
        <w:t xml:space="preserve"> </w:t>
      </w:r>
      <w:r>
        <w:t>учебных</w:t>
      </w:r>
      <w:r>
        <w:rPr>
          <w:spacing w:val="1"/>
        </w:rPr>
        <w:t xml:space="preserve"> </w:t>
      </w:r>
      <w:r>
        <w:t>дисциплин.</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правильных</w:t>
      </w:r>
      <w:r>
        <w:rPr>
          <w:spacing w:val="1"/>
        </w:rPr>
        <w:t xml:space="preserve"> </w:t>
      </w:r>
      <w:r>
        <w:t>представлений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происхождении</w:t>
      </w:r>
      <w:r>
        <w:rPr>
          <w:spacing w:val="1"/>
        </w:rPr>
        <w:t xml:space="preserve"> </w:t>
      </w:r>
      <w:r>
        <w:t>геометрических</w:t>
      </w:r>
      <w:r>
        <w:rPr>
          <w:spacing w:val="1"/>
        </w:rPr>
        <w:t xml:space="preserve"> </w:t>
      </w:r>
      <w:r>
        <w:t>абстракций,</w:t>
      </w:r>
      <w:r>
        <w:rPr>
          <w:spacing w:val="1"/>
        </w:rPr>
        <w:t xml:space="preserve"> </w:t>
      </w:r>
      <w:r>
        <w:t>соотношении</w:t>
      </w:r>
      <w:r>
        <w:rPr>
          <w:spacing w:val="1"/>
        </w:rPr>
        <w:t xml:space="preserve"> </w:t>
      </w:r>
      <w:r>
        <w:t>реального</w:t>
      </w:r>
      <w:r>
        <w:rPr>
          <w:spacing w:val="1"/>
        </w:rPr>
        <w:t xml:space="preserve"> </w:t>
      </w:r>
      <w:r>
        <w:t>и</w:t>
      </w:r>
      <w:r>
        <w:rPr>
          <w:spacing w:val="1"/>
        </w:rPr>
        <w:t xml:space="preserve"> </w:t>
      </w:r>
      <w:r>
        <w:t>идеального,</w:t>
      </w:r>
      <w:r>
        <w:rPr>
          <w:spacing w:val="1"/>
        </w:rPr>
        <w:t xml:space="preserve"> </w:t>
      </w:r>
      <w:r>
        <w:t>характере</w:t>
      </w:r>
      <w:r>
        <w:rPr>
          <w:spacing w:val="1"/>
        </w:rPr>
        <w:t xml:space="preserve"> </w:t>
      </w:r>
      <w:r>
        <w:t>отражения</w:t>
      </w:r>
      <w:r>
        <w:rPr>
          <w:spacing w:val="1"/>
        </w:rPr>
        <w:t xml:space="preserve"> </w:t>
      </w:r>
      <w:r>
        <w:t>математической</w:t>
      </w:r>
      <w:r>
        <w:rPr>
          <w:spacing w:val="1"/>
        </w:rPr>
        <w:t xml:space="preserve"> </w:t>
      </w:r>
      <w:r>
        <w:t>наукой явлений и процессов реального мира, месте геометрии в системе наук и</w:t>
      </w:r>
      <w:r>
        <w:rPr>
          <w:spacing w:val="1"/>
        </w:rPr>
        <w:t xml:space="preserve"> </w:t>
      </w:r>
      <w:r>
        <w:t>роли</w:t>
      </w:r>
      <w:r>
        <w:rPr>
          <w:spacing w:val="1"/>
        </w:rPr>
        <w:t xml:space="preserve"> </w:t>
      </w:r>
      <w:r>
        <w:t>математического</w:t>
      </w:r>
      <w:r>
        <w:rPr>
          <w:spacing w:val="1"/>
        </w:rPr>
        <w:t xml:space="preserve"> </w:t>
      </w:r>
      <w:r>
        <w:t>моделирования</w:t>
      </w:r>
      <w:r>
        <w:rPr>
          <w:spacing w:val="1"/>
        </w:rPr>
        <w:t xml:space="preserve"> </w:t>
      </w:r>
      <w:r>
        <w:t>в</w:t>
      </w:r>
      <w:r>
        <w:rPr>
          <w:spacing w:val="1"/>
        </w:rPr>
        <w:t xml:space="preserve"> </w:t>
      </w:r>
      <w:r>
        <w:t>научном</w:t>
      </w:r>
      <w:r>
        <w:rPr>
          <w:spacing w:val="1"/>
        </w:rPr>
        <w:t xml:space="preserve"> </w:t>
      </w:r>
      <w:r>
        <w:t>познании</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способствует</w:t>
      </w:r>
      <w:r>
        <w:rPr>
          <w:spacing w:val="15"/>
        </w:rPr>
        <w:t xml:space="preserve"> </w:t>
      </w:r>
      <w:r>
        <w:t>формированию</w:t>
      </w:r>
      <w:r>
        <w:rPr>
          <w:spacing w:val="15"/>
        </w:rPr>
        <w:t xml:space="preserve"> </w:t>
      </w:r>
      <w:r>
        <w:t>научного</w:t>
      </w:r>
      <w:r>
        <w:rPr>
          <w:spacing w:val="16"/>
        </w:rPr>
        <w:t xml:space="preserve"> </w:t>
      </w:r>
      <w:r>
        <w:t>мировоззрения</w:t>
      </w:r>
      <w:r>
        <w:rPr>
          <w:spacing w:val="17"/>
        </w:rPr>
        <w:t xml:space="preserve"> </w:t>
      </w:r>
      <w:r>
        <w:t>учащихся,</w:t>
      </w:r>
      <w:r>
        <w:rPr>
          <w:spacing w:val="19"/>
        </w:rPr>
        <w:t xml:space="preserve"> </w:t>
      </w:r>
      <w:r>
        <w:t>а</w:t>
      </w:r>
      <w:r>
        <w:rPr>
          <w:spacing w:val="17"/>
        </w:rPr>
        <w:t xml:space="preserve"> </w:t>
      </w:r>
      <w:r>
        <w:t>также</w:t>
      </w:r>
      <w:r>
        <w:rPr>
          <w:spacing w:val="17"/>
        </w:rPr>
        <w:t xml:space="preserve"> </w:t>
      </w:r>
      <w:r>
        <w:t>качеств</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firstLine="0"/>
      </w:pPr>
      <w:r>
        <w:lastRenderedPageBreak/>
        <w:t>мышления,</w:t>
      </w:r>
      <w:r>
        <w:rPr>
          <w:spacing w:val="-4"/>
        </w:rPr>
        <w:t xml:space="preserve"> </w:t>
      </w:r>
      <w:proofErr w:type="gramStart"/>
      <w:r>
        <w:t>необходимых</w:t>
      </w:r>
      <w:proofErr w:type="gramEnd"/>
      <w:r>
        <w:rPr>
          <w:spacing w:val="-9"/>
        </w:rPr>
        <w:t xml:space="preserve"> </w:t>
      </w:r>
      <w:r>
        <w:t>для</w:t>
      </w:r>
      <w:r>
        <w:rPr>
          <w:spacing w:val="-4"/>
        </w:rPr>
        <w:t xml:space="preserve"> </w:t>
      </w:r>
      <w:r>
        <w:t>адаптации</w:t>
      </w:r>
      <w:r>
        <w:rPr>
          <w:spacing w:val="-6"/>
        </w:rPr>
        <w:t xml:space="preserve"> </w:t>
      </w:r>
      <w:r>
        <w:t>в</w:t>
      </w:r>
      <w:r>
        <w:rPr>
          <w:spacing w:val="-7"/>
        </w:rPr>
        <w:t xml:space="preserve"> </w:t>
      </w:r>
      <w:r>
        <w:t>современном</w:t>
      </w:r>
      <w:r>
        <w:rPr>
          <w:spacing w:val="-5"/>
        </w:rPr>
        <w:t xml:space="preserve"> </w:t>
      </w:r>
      <w:r>
        <w:t>обществе.</w:t>
      </w:r>
    </w:p>
    <w:p w:rsidR="00B07C61" w:rsidRDefault="00260770">
      <w:pPr>
        <w:pStyle w:val="a8"/>
        <w:spacing w:before="48" w:line="278" w:lineRule="auto"/>
        <w:ind w:right="117"/>
      </w:pPr>
      <w:r>
        <w:t>Геометрия</w:t>
      </w:r>
      <w:r>
        <w:rPr>
          <w:spacing w:val="-4"/>
        </w:rPr>
        <w:t xml:space="preserve"> </w:t>
      </w:r>
      <w:r>
        <w:t>является</w:t>
      </w:r>
      <w:r>
        <w:rPr>
          <w:spacing w:val="-2"/>
        </w:rPr>
        <w:t xml:space="preserve"> </w:t>
      </w:r>
      <w:r>
        <w:t>одним</w:t>
      </w:r>
      <w:r>
        <w:rPr>
          <w:spacing w:val="-4"/>
        </w:rPr>
        <w:t xml:space="preserve"> </w:t>
      </w:r>
      <w:r>
        <w:t>из</w:t>
      </w:r>
      <w:r>
        <w:rPr>
          <w:spacing w:val="-3"/>
        </w:rPr>
        <w:t xml:space="preserve"> </w:t>
      </w:r>
      <w:r>
        <w:t>базовых</w:t>
      </w:r>
      <w:r>
        <w:rPr>
          <w:spacing w:val="-8"/>
        </w:rPr>
        <w:t xml:space="preserve"> </w:t>
      </w:r>
      <w:r>
        <w:t>предметов</w:t>
      </w:r>
      <w:r>
        <w:rPr>
          <w:spacing w:val="-5"/>
        </w:rPr>
        <w:t xml:space="preserve"> </w:t>
      </w:r>
      <w:r>
        <w:t>на</w:t>
      </w:r>
      <w:r>
        <w:rPr>
          <w:spacing w:val="-3"/>
        </w:rPr>
        <w:t xml:space="preserve"> </w:t>
      </w:r>
      <w:r>
        <w:t>уровне</w:t>
      </w:r>
      <w:r>
        <w:rPr>
          <w:spacing w:val="-4"/>
        </w:rPr>
        <w:t xml:space="preserve"> </w:t>
      </w:r>
      <w:r>
        <w:t>среднего</w:t>
      </w:r>
      <w:r>
        <w:rPr>
          <w:spacing w:val="-4"/>
        </w:rPr>
        <w:t xml:space="preserve"> </w:t>
      </w:r>
      <w:r>
        <w:t>общего</w:t>
      </w:r>
      <w:r>
        <w:rPr>
          <w:spacing w:val="-68"/>
        </w:rPr>
        <w:t xml:space="preserve"> </w:t>
      </w:r>
      <w:r>
        <w:t>образования,</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возможность</w:t>
      </w:r>
      <w:r>
        <w:rPr>
          <w:spacing w:val="1"/>
        </w:rPr>
        <w:t xml:space="preserve"> </w:t>
      </w:r>
      <w:r>
        <w:t>изучения</w:t>
      </w:r>
      <w:r>
        <w:rPr>
          <w:spacing w:val="1"/>
        </w:rPr>
        <w:t xml:space="preserve"> </w:t>
      </w:r>
      <w:r>
        <w:t>как</w:t>
      </w:r>
      <w:r>
        <w:rPr>
          <w:spacing w:val="1"/>
        </w:rPr>
        <w:t xml:space="preserve"> </w:t>
      </w:r>
      <w:r>
        <w:t>дисциплин</w:t>
      </w:r>
      <w:r>
        <w:rPr>
          <w:spacing w:val="1"/>
        </w:rPr>
        <w:t xml:space="preserve"> </w:t>
      </w:r>
      <w:proofErr w:type="gramStart"/>
      <w:r>
        <w:t>естественно-научной</w:t>
      </w:r>
      <w:proofErr w:type="gramEnd"/>
      <w:r>
        <w:rPr>
          <w:spacing w:val="-1"/>
        </w:rPr>
        <w:t xml:space="preserve"> </w:t>
      </w:r>
      <w:r>
        <w:t>направленности,</w:t>
      </w:r>
      <w:r>
        <w:rPr>
          <w:spacing w:val="2"/>
        </w:rPr>
        <w:t xml:space="preserve"> </w:t>
      </w:r>
      <w:r>
        <w:t>так и гуманитарной.</w:t>
      </w:r>
    </w:p>
    <w:p w:rsidR="00B07C61" w:rsidRDefault="00260770">
      <w:pPr>
        <w:pStyle w:val="a8"/>
        <w:spacing w:line="276" w:lineRule="auto"/>
        <w:ind w:right="109"/>
      </w:pPr>
      <w:r>
        <w:t>Логическое</w:t>
      </w:r>
      <w:r>
        <w:rPr>
          <w:spacing w:val="1"/>
        </w:rPr>
        <w:t xml:space="preserve"> </w:t>
      </w:r>
      <w:r>
        <w:t>мышление,</w:t>
      </w:r>
      <w:r>
        <w:rPr>
          <w:spacing w:val="1"/>
        </w:rPr>
        <w:t xml:space="preserve"> </w:t>
      </w:r>
      <w:r>
        <w:t>формируемое</w:t>
      </w:r>
      <w:r>
        <w:rPr>
          <w:spacing w:val="1"/>
        </w:rPr>
        <w:t xml:space="preserve"> </w:t>
      </w:r>
      <w:r>
        <w:t>при</w:t>
      </w:r>
      <w:r>
        <w:rPr>
          <w:spacing w:val="1"/>
        </w:rPr>
        <w:t xml:space="preserve"> </w:t>
      </w:r>
      <w:r>
        <w:t>изучении</w:t>
      </w:r>
      <w:r>
        <w:rPr>
          <w:spacing w:val="1"/>
        </w:rPr>
        <w:t xml:space="preserve"> </w:t>
      </w:r>
      <w:proofErr w:type="gramStart"/>
      <w:r>
        <w:t>обучающимися</w:t>
      </w:r>
      <w:proofErr w:type="gramEnd"/>
      <w:r>
        <w:rPr>
          <w:spacing w:val="-67"/>
        </w:rPr>
        <w:t xml:space="preserve"> </w:t>
      </w:r>
      <w:r>
        <w:t>понятийных основ геометрии и построении цепочки логических утверждений в</w:t>
      </w:r>
      <w:r>
        <w:rPr>
          <w:spacing w:val="1"/>
        </w:rPr>
        <w:t xml:space="preserve"> </w:t>
      </w:r>
      <w:r>
        <w:t>ходе решения геометрических задач, умение выдвигать и опровергать гипотезы</w:t>
      </w:r>
      <w:r>
        <w:rPr>
          <w:spacing w:val="1"/>
        </w:rPr>
        <w:t xml:space="preserve"> </w:t>
      </w:r>
      <w:r>
        <w:t>непосредственно используются при решении задач естественно-научного цикла, в</w:t>
      </w:r>
      <w:r>
        <w:rPr>
          <w:spacing w:val="-67"/>
        </w:rPr>
        <w:t xml:space="preserve"> </w:t>
      </w:r>
      <w:r>
        <w:t>частности из</w:t>
      </w:r>
      <w:r>
        <w:rPr>
          <w:spacing w:val="2"/>
        </w:rPr>
        <w:t xml:space="preserve"> </w:t>
      </w:r>
      <w:r>
        <w:t>курса</w:t>
      </w:r>
      <w:r>
        <w:rPr>
          <w:spacing w:val="2"/>
        </w:rPr>
        <w:t xml:space="preserve"> </w:t>
      </w:r>
      <w:r>
        <w:t>физики.</w:t>
      </w:r>
    </w:p>
    <w:p w:rsidR="00B07C61" w:rsidRDefault="00260770">
      <w:pPr>
        <w:pStyle w:val="a8"/>
        <w:spacing w:line="276" w:lineRule="auto"/>
        <w:ind w:right="116"/>
      </w:pPr>
      <w:r>
        <w:t>Умение ориентироваться в пространстве играет существенную роль во всех</w:t>
      </w:r>
      <w:r>
        <w:rPr>
          <w:spacing w:val="1"/>
        </w:rPr>
        <w:t xml:space="preserve"> </w:t>
      </w:r>
      <w:r>
        <w:t>областях</w:t>
      </w:r>
      <w:r>
        <w:rPr>
          <w:spacing w:val="-3"/>
        </w:rPr>
        <w:t xml:space="preserve"> </w:t>
      </w:r>
      <w:r>
        <w:t>деятельности</w:t>
      </w:r>
      <w:r>
        <w:rPr>
          <w:spacing w:val="3"/>
        </w:rPr>
        <w:t xml:space="preserve"> </w:t>
      </w:r>
      <w:r>
        <w:t>человека.</w:t>
      </w:r>
      <w:r>
        <w:rPr>
          <w:spacing w:val="4"/>
        </w:rPr>
        <w:t xml:space="preserve"> </w:t>
      </w:r>
      <w:r>
        <w:t>Ориентация</w:t>
      </w:r>
      <w:r>
        <w:rPr>
          <w:spacing w:val="3"/>
        </w:rPr>
        <w:t xml:space="preserve"> </w:t>
      </w:r>
      <w:r>
        <w:t>человека</w:t>
      </w:r>
      <w:r>
        <w:rPr>
          <w:spacing w:val="4"/>
        </w:rPr>
        <w:t xml:space="preserve"> </w:t>
      </w:r>
      <w:r>
        <w:t>во</w:t>
      </w:r>
      <w:r>
        <w:rPr>
          <w:spacing w:val="2"/>
        </w:rPr>
        <w:t xml:space="preserve"> </w:t>
      </w:r>
      <w:r>
        <w:t>времени</w:t>
      </w:r>
      <w:r>
        <w:rPr>
          <w:spacing w:val="1"/>
        </w:rPr>
        <w:t xml:space="preserve"> </w:t>
      </w:r>
      <w:r>
        <w:t>и</w:t>
      </w:r>
      <w:r>
        <w:rPr>
          <w:spacing w:val="3"/>
        </w:rPr>
        <w:t xml:space="preserve"> </w:t>
      </w:r>
      <w:r>
        <w:t>пространстве</w:t>
      </w:r>
    </w:p>
    <w:p w:rsidR="00B07C61" w:rsidRDefault="00260770" w:rsidP="00A62155">
      <w:pPr>
        <w:pStyle w:val="aa"/>
        <w:numPr>
          <w:ilvl w:val="0"/>
          <w:numId w:val="9"/>
        </w:numPr>
        <w:tabs>
          <w:tab w:val="left" w:pos="363"/>
        </w:tabs>
        <w:spacing w:line="276" w:lineRule="auto"/>
        <w:ind w:right="111" w:firstLine="0"/>
        <w:rPr>
          <w:sz w:val="28"/>
        </w:rPr>
      </w:pPr>
      <w:r>
        <w:rPr>
          <w:sz w:val="28"/>
        </w:rPr>
        <w:t>необходимое условие его социального бытия, форма отражения окружающего</w:t>
      </w:r>
      <w:r>
        <w:rPr>
          <w:spacing w:val="1"/>
          <w:sz w:val="28"/>
        </w:rPr>
        <w:t xml:space="preserve"> </w:t>
      </w:r>
      <w:r>
        <w:rPr>
          <w:sz w:val="28"/>
        </w:rPr>
        <w:t>мира,</w:t>
      </w:r>
      <w:r>
        <w:rPr>
          <w:spacing w:val="-12"/>
          <w:sz w:val="28"/>
        </w:rPr>
        <w:t xml:space="preserve"> </w:t>
      </w:r>
      <w:r>
        <w:rPr>
          <w:sz w:val="28"/>
        </w:rPr>
        <w:t>условие</w:t>
      </w:r>
      <w:r>
        <w:rPr>
          <w:spacing w:val="-14"/>
          <w:sz w:val="28"/>
        </w:rPr>
        <w:t xml:space="preserve"> </w:t>
      </w:r>
      <w:r>
        <w:rPr>
          <w:sz w:val="28"/>
        </w:rPr>
        <w:t>успешного</w:t>
      </w:r>
      <w:r>
        <w:rPr>
          <w:spacing w:val="-14"/>
          <w:sz w:val="28"/>
        </w:rPr>
        <w:t xml:space="preserve"> </w:t>
      </w:r>
      <w:r>
        <w:rPr>
          <w:sz w:val="28"/>
        </w:rPr>
        <w:t>познания</w:t>
      </w:r>
      <w:r>
        <w:rPr>
          <w:spacing w:val="-13"/>
          <w:sz w:val="28"/>
        </w:rPr>
        <w:t xml:space="preserve"> </w:t>
      </w:r>
      <w:r>
        <w:rPr>
          <w:sz w:val="28"/>
        </w:rPr>
        <w:t>и</w:t>
      </w:r>
      <w:r>
        <w:rPr>
          <w:spacing w:val="-14"/>
          <w:sz w:val="28"/>
        </w:rPr>
        <w:t xml:space="preserve"> </w:t>
      </w:r>
      <w:r>
        <w:rPr>
          <w:sz w:val="28"/>
        </w:rPr>
        <w:t>активного</w:t>
      </w:r>
      <w:r>
        <w:rPr>
          <w:spacing w:val="-14"/>
          <w:sz w:val="28"/>
        </w:rPr>
        <w:t xml:space="preserve"> </w:t>
      </w:r>
      <w:r>
        <w:rPr>
          <w:sz w:val="28"/>
        </w:rPr>
        <w:t>преобразования</w:t>
      </w:r>
      <w:r>
        <w:rPr>
          <w:spacing w:val="-12"/>
          <w:sz w:val="28"/>
        </w:rPr>
        <w:t xml:space="preserve"> </w:t>
      </w:r>
      <w:r>
        <w:rPr>
          <w:sz w:val="28"/>
        </w:rPr>
        <w:t>действительности.</w:t>
      </w:r>
      <w:r>
        <w:rPr>
          <w:spacing w:val="-68"/>
          <w:sz w:val="28"/>
        </w:rPr>
        <w:t xml:space="preserve"> </w:t>
      </w:r>
      <w:proofErr w:type="gramStart"/>
      <w:r>
        <w:rPr>
          <w:sz w:val="28"/>
        </w:rPr>
        <w:t>Оперирование пространственными образами объединяет разные виды учебной 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является</w:t>
      </w:r>
      <w:r>
        <w:rPr>
          <w:spacing w:val="1"/>
          <w:sz w:val="28"/>
        </w:rPr>
        <w:t xml:space="preserve"> </w:t>
      </w:r>
      <w:r>
        <w:rPr>
          <w:sz w:val="28"/>
        </w:rPr>
        <w:t>одним</w:t>
      </w:r>
      <w:r>
        <w:rPr>
          <w:spacing w:val="1"/>
          <w:sz w:val="28"/>
        </w:rPr>
        <w:t xml:space="preserve"> </w:t>
      </w:r>
      <w:r>
        <w:rPr>
          <w:sz w:val="28"/>
        </w:rPr>
        <w:t>из</w:t>
      </w:r>
      <w:r>
        <w:rPr>
          <w:spacing w:val="1"/>
          <w:sz w:val="28"/>
        </w:rPr>
        <w:t xml:space="preserve"> </w:t>
      </w:r>
      <w:r>
        <w:rPr>
          <w:sz w:val="28"/>
        </w:rPr>
        <w:t>профессионально</w:t>
      </w:r>
      <w:r>
        <w:rPr>
          <w:spacing w:val="1"/>
          <w:sz w:val="28"/>
        </w:rPr>
        <w:t xml:space="preserve"> </w:t>
      </w:r>
      <w:r>
        <w:rPr>
          <w:sz w:val="28"/>
        </w:rPr>
        <w:t>важных</w:t>
      </w:r>
      <w:r>
        <w:rPr>
          <w:spacing w:val="1"/>
          <w:sz w:val="28"/>
        </w:rPr>
        <w:t xml:space="preserve"> </w:t>
      </w:r>
      <w:r>
        <w:rPr>
          <w:sz w:val="28"/>
        </w:rPr>
        <w:t>качеств,</w:t>
      </w:r>
      <w:r>
        <w:rPr>
          <w:spacing w:val="1"/>
          <w:sz w:val="28"/>
        </w:rPr>
        <w:t xml:space="preserve"> </w:t>
      </w:r>
      <w:r>
        <w:rPr>
          <w:sz w:val="28"/>
        </w:rPr>
        <w:t>поэтому</w:t>
      </w:r>
      <w:r>
        <w:rPr>
          <w:spacing w:val="1"/>
          <w:sz w:val="28"/>
        </w:rPr>
        <w:t xml:space="preserve"> </w:t>
      </w:r>
      <w:r>
        <w:rPr>
          <w:sz w:val="28"/>
        </w:rPr>
        <w:t>актуальна</w:t>
      </w:r>
      <w:r>
        <w:rPr>
          <w:spacing w:val="1"/>
          <w:sz w:val="28"/>
        </w:rPr>
        <w:t xml:space="preserve"> </w:t>
      </w:r>
      <w:r>
        <w:rPr>
          <w:sz w:val="28"/>
        </w:rPr>
        <w:t>задача</w:t>
      </w:r>
      <w:r>
        <w:rPr>
          <w:spacing w:val="1"/>
          <w:sz w:val="28"/>
        </w:rPr>
        <w:t xml:space="preserve"> </w:t>
      </w:r>
      <w:r>
        <w:rPr>
          <w:sz w:val="28"/>
        </w:rPr>
        <w:t>формирования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пространственного</w:t>
      </w:r>
      <w:r>
        <w:rPr>
          <w:spacing w:val="1"/>
          <w:sz w:val="28"/>
        </w:rPr>
        <w:t xml:space="preserve"> </w:t>
      </w:r>
      <w:r>
        <w:rPr>
          <w:sz w:val="28"/>
        </w:rPr>
        <w:t>мышления</w:t>
      </w:r>
      <w:r>
        <w:rPr>
          <w:spacing w:val="-10"/>
          <w:sz w:val="28"/>
        </w:rPr>
        <w:t xml:space="preserve"> </w:t>
      </w:r>
      <w:r>
        <w:rPr>
          <w:sz w:val="28"/>
        </w:rPr>
        <w:t>как</w:t>
      </w:r>
      <w:r>
        <w:rPr>
          <w:spacing w:val="-11"/>
          <w:sz w:val="28"/>
        </w:rPr>
        <w:t xml:space="preserve"> </w:t>
      </w:r>
      <w:r>
        <w:rPr>
          <w:sz w:val="28"/>
        </w:rPr>
        <w:t>разновидности</w:t>
      </w:r>
      <w:r>
        <w:rPr>
          <w:spacing w:val="-10"/>
          <w:sz w:val="28"/>
        </w:rPr>
        <w:t xml:space="preserve"> </w:t>
      </w:r>
      <w:r>
        <w:rPr>
          <w:sz w:val="28"/>
        </w:rPr>
        <w:t>образного</w:t>
      </w:r>
      <w:r>
        <w:rPr>
          <w:spacing w:val="-10"/>
          <w:sz w:val="28"/>
        </w:rPr>
        <w:t xml:space="preserve"> </w:t>
      </w:r>
      <w:r>
        <w:rPr>
          <w:sz w:val="28"/>
        </w:rPr>
        <w:t>мышления</w:t>
      </w:r>
      <w:r>
        <w:rPr>
          <w:spacing w:val="-2"/>
          <w:sz w:val="28"/>
        </w:rPr>
        <w:t xml:space="preserve"> </w:t>
      </w:r>
      <w:r>
        <w:rPr>
          <w:sz w:val="28"/>
        </w:rPr>
        <w:t>–</w:t>
      </w:r>
      <w:r>
        <w:rPr>
          <w:spacing w:val="-10"/>
          <w:sz w:val="28"/>
        </w:rPr>
        <w:t xml:space="preserve"> </w:t>
      </w:r>
      <w:r>
        <w:rPr>
          <w:sz w:val="28"/>
        </w:rPr>
        <w:t>существенного</w:t>
      </w:r>
      <w:r>
        <w:rPr>
          <w:spacing w:val="-10"/>
          <w:sz w:val="28"/>
        </w:rPr>
        <w:t xml:space="preserve"> </w:t>
      </w:r>
      <w:r>
        <w:rPr>
          <w:sz w:val="28"/>
        </w:rPr>
        <w:t>компонента</w:t>
      </w:r>
      <w:r>
        <w:rPr>
          <w:spacing w:val="-10"/>
          <w:sz w:val="28"/>
        </w:rPr>
        <w:t xml:space="preserve"> </w:t>
      </w:r>
      <w:r>
        <w:rPr>
          <w:sz w:val="28"/>
        </w:rPr>
        <w:t>в</w:t>
      </w:r>
      <w:r>
        <w:rPr>
          <w:spacing w:val="-67"/>
          <w:sz w:val="28"/>
        </w:rPr>
        <w:t xml:space="preserve"> </w:t>
      </w:r>
      <w:r>
        <w:rPr>
          <w:sz w:val="28"/>
        </w:rPr>
        <w:t>подготовке к</w:t>
      </w:r>
      <w:r>
        <w:rPr>
          <w:spacing w:val="-1"/>
          <w:sz w:val="28"/>
        </w:rPr>
        <w:t xml:space="preserve"> </w:t>
      </w:r>
      <w:r>
        <w:rPr>
          <w:sz w:val="28"/>
        </w:rPr>
        <w:t>практической деятельности</w:t>
      </w:r>
      <w:r>
        <w:rPr>
          <w:spacing w:val="-1"/>
          <w:sz w:val="28"/>
        </w:rPr>
        <w:t xml:space="preserve"> </w:t>
      </w:r>
      <w:r>
        <w:rPr>
          <w:sz w:val="28"/>
        </w:rPr>
        <w:t>по многим направлениям.</w:t>
      </w:r>
      <w:proofErr w:type="gramEnd"/>
    </w:p>
    <w:p w:rsidR="00B07C61" w:rsidRDefault="00260770">
      <w:pPr>
        <w:pStyle w:val="a8"/>
        <w:spacing w:line="276" w:lineRule="auto"/>
        <w:ind w:right="109"/>
      </w:pPr>
      <w:r>
        <w:t>Цель освоения программы учебного курса «Геометрия» на базовом уровне</w:t>
      </w:r>
      <w:r>
        <w:rPr>
          <w:spacing w:val="1"/>
        </w:rPr>
        <w:t xml:space="preserve"> </w:t>
      </w:r>
      <w:r>
        <w:t>обучения – общеобразовательное и общекультурное развитие обучающихся через</w:t>
      </w:r>
      <w:r>
        <w:rPr>
          <w:spacing w:val="1"/>
        </w:rPr>
        <w:t xml:space="preserve"> </w:t>
      </w:r>
      <w:r>
        <w:t>обеспечение</w:t>
      </w:r>
      <w:r>
        <w:rPr>
          <w:spacing w:val="1"/>
        </w:rPr>
        <w:t xml:space="preserve"> </w:t>
      </w:r>
      <w:r>
        <w:t>возможности</w:t>
      </w:r>
      <w:r>
        <w:rPr>
          <w:spacing w:val="1"/>
        </w:rPr>
        <w:t xml:space="preserve"> </w:t>
      </w:r>
      <w:r>
        <w:t>приобретения</w:t>
      </w:r>
      <w:r>
        <w:rPr>
          <w:spacing w:val="1"/>
        </w:rPr>
        <w:t xml:space="preserve"> </w:t>
      </w:r>
      <w:r>
        <w:t>и</w:t>
      </w:r>
      <w:r>
        <w:rPr>
          <w:spacing w:val="1"/>
        </w:rPr>
        <w:t xml:space="preserve"> </w:t>
      </w:r>
      <w:r>
        <w:t>использования</w:t>
      </w:r>
      <w:r>
        <w:rPr>
          <w:spacing w:val="1"/>
        </w:rPr>
        <w:t xml:space="preserve"> </w:t>
      </w:r>
      <w:r>
        <w:t>систематических</w:t>
      </w:r>
      <w:r>
        <w:rPr>
          <w:spacing w:val="1"/>
        </w:rPr>
        <w:t xml:space="preserve"> </w:t>
      </w:r>
      <w:r>
        <w:t>геометрических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специфичных</w:t>
      </w:r>
      <w:r>
        <w:rPr>
          <w:spacing w:val="1"/>
        </w:rPr>
        <w:t xml:space="preserve"> </w:t>
      </w:r>
      <w:r>
        <w:t>геометрии,</w:t>
      </w:r>
      <w:r>
        <w:rPr>
          <w:spacing w:val="1"/>
        </w:rPr>
        <w:t xml:space="preserve"> </w:t>
      </w:r>
      <w:r>
        <w:t>возможности</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специальностям,</w:t>
      </w:r>
      <w:r>
        <w:rPr>
          <w:spacing w:val="1"/>
        </w:rPr>
        <w:t xml:space="preserve"> </w:t>
      </w:r>
      <w:r>
        <w:t>не</w:t>
      </w:r>
      <w:r>
        <w:rPr>
          <w:spacing w:val="1"/>
        </w:rPr>
        <w:t xml:space="preserve"> </w:t>
      </w:r>
      <w:r>
        <w:t>связанным</w:t>
      </w:r>
      <w:r>
        <w:rPr>
          <w:spacing w:val="1"/>
        </w:rPr>
        <w:t xml:space="preserve"> </w:t>
      </w:r>
      <w:r>
        <w:t>с</w:t>
      </w:r>
      <w:r>
        <w:rPr>
          <w:spacing w:val="1"/>
        </w:rPr>
        <w:t xml:space="preserve"> </w:t>
      </w:r>
      <w:r>
        <w:t>прикладным</w:t>
      </w:r>
      <w:r>
        <w:rPr>
          <w:spacing w:val="1"/>
        </w:rPr>
        <w:t xml:space="preserve"> </w:t>
      </w:r>
      <w:r>
        <w:t>использованием</w:t>
      </w:r>
      <w:r>
        <w:rPr>
          <w:spacing w:val="3"/>
        </w:rPr>
        <w:t xml:space="preserve"> </w:t>
      </w:r>
      <w:r>
        <w:t>геометрии.</w:t>
      </w:r>
    </w:p>
    <w:p w:rsidR="00B07C61" w:rsidRDefault="00260770">
      <w:pPr>
        <w:pStyle w:val="a8"/>
        <w:spacing w:line="276" w:lineRule="auto"/>
        <w:ind w:right="116"/>
      </w:pPr>
      <w:r>
        <w:rPr>
          <w:spacing w:val="-1"/>
        </w:rPr>
        <w:t>Программа</w:t>
      </w:r>
      <w:r>
        <w:rPr>
          <w:spacing w:val="-15"/>
        </w:rPr>
        <w:t xml:space="preserve"> </w:t>
      </w:r>
      <w:r>
        <w:rPr>
          <w:spacing w:val="-1"/>
        </w:rPr>
        <w:t>по</w:t>
      </w:r>
      <w:r>
        <w:rPr>
          <w:spacing w:val="-16"/>
        </w:rPr>
        <w:t xml:space="preserve"> </w:t>
      </w:r>
      <w:r>
        <w:rPr>
          <w:spacing w:val="-1"/>
        </w:rPr>
        <w:t>геометрии</w:t>
      </w:r>
      <w:r>
        <w:rPr>
          <w:spacing w:val="-16"/>
        </w:rPr>
        <w:t xml:space="preserve"> </w:t>
      </w:r>
      <w:r>
        <w:rPr>
          <w:spacing w:val="-1"/>
        </w:rPr>
        <w:t>на</w:t>
      </w:r>
      <w:r>
        <w:rPr>
          <w:spacing w:val="-14"/>
        </w:rPr>
        <w:t xml:space="preserve"> </w:t>
      </w:r>
      <w:r>
        <w:rPr>
          <w:spacing w:val="-1"/>
        </w:rPr>
        <w:t>базовом</w:t>
      </w:r>
      <w:r>
        <w:rPr>
          <w:spacing w:val="-10"/>
        </w:rPr>
        <w:t xml:space="preserve"> </w:t>
      </w:r>
      <w:r>
        <w:t>уровне</w:t>
      </w:r>
      <w:r>
        <w:rPr>
          <w:spacing w:val="-15"/>
        </w:rPr>
        <w:t xml:space="preserve"> </w:t>
      </w:r>
      <w:r>
        <w:t>предназначена</w:t>
      </w:r>
      <w:r>
        <w:rPr>
          <w:spacing w:val="-15"/>
        </w:rPr>
        <w:t xml:space="preserve"> </w:t>
      </w:r>
      <w:r>
        <w:t>для</w:t>
      </w:r>
      <w:r>
        <w:rPr>
          <w:spacing w:val="-14"/>
        </w:rPr>
        <w:t xml:space="preserve"> </w:t>
      </w:r>
      <w:r>
        <w:t>обучающихся</w:t>
      </w:r>
      <w:r>
        <w:rPr>
          <w:spacing w:val="-67"/>
        </w:rPr>
        <w:t xml:space="preserve"> </w:t>
      </w:r>
      <w:r>
        <w:rPr>
          <w:spacing w:val="-1"/>
        </w:rPr>
        <w:t>средней</w:t>
      </w:r>
      <w:r>
        <w:rPr>
          <w:spacing w:val="-13"/>
        </w:rPr>
        <w:t xml:space="preserve"> </w:t>
      </w:r>
      <w:r>
        <w:t>школы,</w:t>
      </w:r>
      <w:r>
        <w:rPr>
          <w:spacing w:val="-11"/>
        </w:rPr>
        <w:t xml:space="preserve"> </w:t>
      </w:r>
      <w:r>
        <w:t>не</w:t>
      </w:r>
      <w:r>
        <w:rPr>
          <w:spacing w:val="-12"/>
        </w:rPr>
        <w:t xml:space="preserve"> </w:t>
      </w:r>
      <w:r>
        <w:t>испытывавших</w:t>
      </w:r>
      <w:r>
        <w:rPr>
          <w:spacing w:val="-18"/>
        </w:rPr>
        <w:t xml:space="preserve"> </w:t>
      </w:r>
      <w:r>
        <w:t>значительных</w:t>
      </w:r>
      <w:r>
        <w:rPr>
          <w:spacing w:val="-17"/>
        </w:rPr>
        <w:t xml:space="preserve"> </w:t>
      </w:r>
      <w:r>
        <w:t>затруднений</w:t>
      </w:r>
      <w:r>
        <w:rPr>
          <w:spacing w:val="-13"/>
        </w:rPr>
        <w:t xml:space="preserve"> </w:t>
      </w:r>
      <w:r>
        <w:t>на</w:t>
      </w:r>
      <w:r>
        <w:rPr>
          <w:spacing w:val="-8"/>
        </w:rPr>
        <w:t xml:space="preserve"> </w:t>
      </w:r>
      <w:r>
        <w:t>уровне</w:t>
      </w:r>
      <w:r>
        <w:rPr>
          <w:spacing w:val="-12"/>
        </w:rPr>
        <w:t xml:space="preserve"> </w:t>
      </w:r>
      <w:r>
        <w:t>основного</w:t>
      </w:r>
      <w:r>
        <w:rPr>
          <w:spacing w:val="-68"/>
        </w:rPr>
        <w:t xml:space="preserve"> </w:t>
      </w:r>
      <w:r>
        <w:t>общего образования. Таким образом, обучающиеся на базовом уровне должны</w:t>
      </w:r>
      <w:r>
        <w:rPr>
          <w:spacing w:val="1"/>
        </w:rPr>
        <w:t xml:space="preserve"> </w:t>
      </w:r>
      <w:r>
        <w:t>освоить общие математические умения, связанные со спецификой геометрии и</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Кроме</w:t>
      </w:r>
      <w:r>
        <w:rPr>
          <w:spacing w:val="1"/>
        </w:rPr>
        <w:t xml:space="preserve"> </w:t>
      </w:r>
      <w:r>
        <w:t>этого,</w:t>
      </w:r>
      <w:r>
        <w:rPr>
          <w:spacing w:val="1"/>
        </w:rPr>
        <w:t xml:space="preserve"> </w:t>
      </w:r>
      <w:r>
        <w:t>они</w:t>
      </w:r>
      <w:r>
        <w:rPr>
          <w:spacing w:val="1"/>
        </w:rPr>
        <w:t xml:space="preserve"> </w:t>
      </w:r>
      <w:r>
        <w:t>имеют</w:t>
      </w:r>
      <w:r>
        <w:rPr>
          <w:spacing w:val="1"/>
        </w:rPr>
        <w:t xml:space="preserve"> </w:t>
      </w:r>
      <w:r>
        <w:t>возможность изучить геометрию более глубоко, если в дальнейшем возникнет</w:t>
      </w:r>
      <w:r>
        <w:rPr>
          <w:spacing w:val="1"/>
        </w:rPr>
        <w:t xml:space="preserve"> </w:t>
      </w:r>
      <w:r>
        <w:t>необходимость</w:t>
      </w:r>
      <w:r>
        <w:rPr>
          <w:spacing w:val="-4"/>
        </w:rPr>
        <w:t xml:space="preserve"> </w:t>
      </w:r>
      <w:r>
        <w:t>в</w:t>
      </w:r>
      <w:r>
        <w:rPr>
          <w:spacing w:val="-2"/>
        </w:rPr>
        <w:t xml:space="preserve"> </w:t>
      </w:r>
      <w:r>
        <w:t>геометрических</w:t>
      </w:r>
      <w:r>
        <w:rPr>
          <w:spacing w:val="-5"/>
        </w:rPr>
        <w:t xml:space="preserve"> </w:t>
      </w:r>
      <w:r>
        <w:t>знаниях</w:t>
      </w:r>
      <w:r>
        <w:rPr>
          <w:spacing w:val="-6"/>
        </w:rPr>
        <w:t xml:space="preserve"> </w:t>
      </w:r>
      <w:r>
        <w:t>в</w:t>
      </w:r>
      <w:r>
        <w:rPr>
          <w:spacing w:val="-2"/>
        </w:rPr>
        <w:t xml:space="preserve"> </w:t>
      </w:r>
      <w:r>
        <w:t>профессиональной</w:t>
      </w:r>
      <w:r>
        <w:rPr>
          <w:spacing w:val="-1"/>
        </w:rPr>
        <w:t xml:space="preserve"> </w:t>
      </w:r>
      <w:r>
        <w:t>деятельности.</w:t>
      </w:r>
    </w:p>
    <w:p w:rsidR="00B07C61" w:rsidRDefault="00260770">
      <w:pPr>
        <w:pStyle w:val="a8"/>
        <w:spacing w:line="276" w:lineRule="auto"/>
        <w:ind w:right="112"/>
      </w:pPr>
      <w:r>
        <w:t>Достижение</w:t>
      </w:r>
      <w:r>
        <w:rPr>
          <w:spacing w:val="1"/>
        </w:rPr>
        <w:t xml:space="preserve"> </w:t>
      </w:r>
      <w:r>
        <w:t>цели</w:t>
      </w:r>
      <w:r>
        <w:rPr>
          <w:spacing w:val="1"/>
        </w:rPr>
        <w:t xml:space="preserve"> </w:t>
      </w:r>
      <w:r>
        <w:t>освоения</w:t>
      </w:r>
      <w:r>
        <w:rPr>
          <w:spacing w:val="1"/>
        </w:rPr>
        <w:t xml:space="preserve"> </w:t>
      </w:r>
      <w:r>
        <w:t>программы</w:t>
      </w:r>
      <w:r>
        <w:rPr>
          <w:spacing w:val="1"/>
        </w:rPr>
        <w:t xml:space="preserve"> </w:t>
      </w:r>
      <w:r>
        <w:t>обеспечивается</w:t>
      </w:r>
      <w:r>
        <w:rPr>
          <w:spacing w:val="1"/>
        </w:rPr>
        <w:t xml:space="preserve"> </w:t>
      </w:r>
      <w:r>
        <w:t>решением</w:t>
      </w:r>
      <w:r>
        <w:rPr>
          <w:spacing w:val="1"/>
        </w:rPr>
        <w:t xml:space="preserve"> </w:t>
      </w:r>
      <w:r>
        <w:rPr>
          <w:spacing w:val="-1"/>
        </w:rPr>
        <w:t>соответствующих</w:t>
      </w:r>
      <w:r>
        <w:rPr>
          <w:spacing w:val="-17"/>
        </w:rPr>
        <w:t xml:space="preserve"> </w:t>
      </w:r>
      <w:r>
        <w:rPr>
          <w:spacing w:val="-1"/>
        </w:rPr>
        <w:t>задач.</w:t>
      </w:r>
      <w:r>
        <w:rPr>
          <w:spacing w:val="-9"/>
        </w:rPr>
        <w:t xml:space="preserve"> </w:t>
      </w:r>
      <w:r>
        <w:t>Приоритетными</w:t>
      </w:r>
      <w:r>
        <w:rPr>
          <w:spacing w:val="-12"/>
        </w:rPr>
        <w:t xml:space="preserve"> </w:t>
      </w:r>
      <w:r>
        <w:t>задачами</w:t>
      </w:r>
      <w:r>
        <w:rPr>
          <w:spacing w:val="-12"/>
        </w:rPr>
        <w:t xml:space="preserve"> </w:t>
      </w:r>
      <w:r>
        <w:t>освоения</w:t>
      </w:r>
      <w:r>
        <w:rPr>
          <w:spacing w:val="-10"/>
        </w:rPr>
        <w:t xml:space="preserve"> </w:t>
      </w:r>
      <w:r>
        <w:t>курса</w:t>
      </w:r>
      <w:r>
        <w:rPr>
          <w:spacing w:val="-11"/>
        </w:rPr>
        <w:t xml:space="preserve"> </w:t>
      </w:r>
      <w:r>
        <w:t>«Геометрии»</w:t>
      </w:r>
      <w:r>
        <w:rPr>
          <w:spacing w:val="-11"/>
        </w:rPr>
        <w:t xml:space="preserve"> </w:t>
      </w:r>
      <w:r>
        <w:t>на</w:t>
      </w:r>
      <w:r>
        <w:rPr>
          <w:spacing w:val="-68"/>
        </w:rPr>
        <w:t xml:space="preserve"> </w:t>
      </w:r>
      <w:r>
        <w:t>базовом</w:t>
      </w:r>
      <w:r>
        <w:rPr>
          <w:spacing w:val="1"/>
        </w:rPr>
        <w:t xml:space="preserve"> </w:t>
      </w:r>
      <w:r>
        <w:t>уровне</w:t>
      </w:r>
      <w:r>
        <w:rPr>
          <w:spacing w:val="2"/>
        </w:rPr>
        <w:t xml:space="preserve"> </w:t>
      </w:r>
      <w:r>
        <w:t>в 10-11 классах</w:t>
      </w:r>
      <w:r>
        <w:rPr>
          <w:spacing w:val="-3"/>
        </w:rPr>
        <w:t xml:space="preserve"> </w:t>
      </w:r>
      <w:r>
        <w:t>являются:</w:t>
      </w:r>
    </w:p>
    <w:p w:rsidR="00B07C61" w:rsidRDefault="00260770" w:rsidP="00A62155">
      <w:pPr>
        <w:pStyle w:val="aa"/>
        <w:numPr>
          <w:ilvl w:val="1"/>
          <w:numId w:val="9"/>
        </w:numPr>
        <w:tabs>
          <w:tab w:val="left" w:pos="1108"/>
        </w:tabs>
        <w:spacing w:line="276" w:lineRule="auto"/>
        <w:ind w:right="121" w:firstLine="710"/>
        <w:rPr>
          <w:sz w:val="28"/>
        </w:rPr>
      </w:pPr>
      <w:r>
        <w:rPr>
          <w:sz w:val="28"/>
        </w:rPr>
        <w:t>формирование представления о геометрии как части мировой культуры и</w:t>
      </w:r>
      <w:r>
        <w:rPr>
          <w:spacing w:val="1"/>
          <w:sz w:val="28"/>
        </w:rPr>
        <w:t xml:space="preserve"> </w:t>
      </w:r>
      <w:r>
        <w:rPr>
          <w:sz w:val="28"/>
        </w:rPr>
        <w:t>осознание</w:t>
      </w:r>
      <w:r>
        <w:rPr>
          <w:spacing w:val="1"/>
          <w:sz w:val="28"/>
        </w:rPr>
        <w:t xml:space="preserve"> </w:t>
      </w:r>
      <w:r>
        <w:rPr>
          <w:sz w:val="28"/>
        </w:rPr>
        <w:t>её</w:t>
      </w:r>
      <w:r>
        <w:rPr>
          <w:spacing w:val="1"/>
          <w:sz w:val="28"/>
        </w:rPr>
        <w:t xml:space="preserve"> </w:t>
      </w:r>
      <w:r>
        <w:rPr>
          <w:sz w:val="28"/>
        </w:rPr>
        <w:t>взаимосвязи</w:t>
      </w:r>
      <w:r>
        <w:rPr>
          <w:spacing w:val="2"/>
          <w:sz w:val="28"/>
        </w:rPr>
        <w:t xml:space="preserve"> </w:t>
      </w:r>
      <w:r>
        <w:rPr>
          <w:sz w:val="28"/>
        </w:rPr>
        <w:t>с</w:t>
      </w:r>
      <w:r>
        <w:rPr>
          <w:spacing w:val="1"/>
          <w:sz w:val="28"/>
        </w:rPr>
        <w:t xml:space="preserve"> </w:t>
      </w:r>
      <w:r>
        <w:rPr>
          <w:sz w:val="28"/>
        </w:rPr>
        <w:t>окружающим</w:t>
      </w:r>
      <w:r>
        <w:rPr>
          <w:spacing w:val="3"/>
          <w:sz w:val="28"/>
        </w:rPr>
        <w:t xml:space="preserve"> </w:t>
      </w:r>
      <w:r>
        <w:rPr>
          <w:sz w:val="28"/>
        </w:rPr>
        <w:t>миром;</w:t>
      </w:r>
    </w:p>
    <w:p w:rsidR="00B07C61" w:rsidRDefault="00260770" w:rsidP="00A62155">
      <w:pPr>
        <w:pStyle w:val="aa"/>
        <w:numPr>
          <w:ilvl w:val="1"/>
          <w:numId w:val="9"/>
        </w:numPr>
        <w:tabs>
          <w:tab w:val="left" w:pos="1108"/>
        </w:tabs>
        <w:spacing w:line="278" w:lineRule="auto"/>
        <w:ind w:right="121" w:firstLine="710"/>
        <w:rPr>
          <w:sz w:val="28"/>
        </w:rPr>
      </w:pPr>
      <w:r>
        <w:rPr>
          <w:sz w:val="28"/>
        </w:rPr>
        <w:t>формирование представления о многогранниках и телах вращения как о</w:t>
      </w:r>
      <w:r>
        <w:rPr>
          <w:spacing w:val="1"/>
          <w:sz w:val="28"/>
        </w:rPr>
        <w:t xml:space="preserve"> </w:t>
      </w:r>
      <w:r>
        <w:rPr>
          <w:sz w:val="28"/>
        </w:rPr>
        <w:t>важнейших математических моделях, позволяющих описывать и изучать разные</w:t>
      </w:r>
      <w:r>
        <w:rPr>
          <w:spacing w:val="1"/>
          <w:sz w:val="28"/>
        </w:rPr>
        <w:t xml:space="preserve"> </w:t>
      </w:r>
      <w:r>
        <w:rPr>
          <w:sz w:val="28"/>
        </w:rPr>
        <w:t>явления</w:t>
      </w:r>
      <w:r>
        <w:rPr>
          <w:spacing w:val="1"/>
          <w:sz w:val="28"/>
        </w:rPr>
        <w:t xml:space="preserve"> </w:t>
      </w:r>
      <w:r>
        <w:rPr>
          <w:sz w:val="28"/>
        </w:rPr>
        <w:t>окружающего</w:t>
      </w:r>
      <w:r>
        <w:rPr>
          <w:spacing w:val="1"/>
          <w:sz w:val="28"/>
        </w:rPr>
        <w:t xml:space="preserve"> </w:t>
      </w:r>
      <w:r>
        <w:rPr>
          <w:sz w:val="28"/>
        </w:rPr>
        <w:t>мира;</w:t>
      </w:r>
    </w:p>
    <w:p w:rsidR="00B07C61" w:rsidRDefault="00260770" w:rsidP="00A62155">
      <w:pPr>
        <w:pStyle w:val="aa"/>
        <w:numPr>
          <w:ilvl w:val="1"/>
          <w:numId w:val="9"/>
        </w:numPr>
        <w:tabs>
          <w:tab w:val="left" w:pos="1108"/>
        </w:tabs>
        <w:spacing w:line="276" w:lineRule="auto"/>
        <w:ind w:right="109" w:firstLine="710"/>
        <w:rPr>
          <w:sz w:val="28"/>
        </w:rPr>
      </w:pPr>
      <w:r>
        <w:rPr>
          <w:sz w:val="28"/>
        </w:rPr>
        <w:t>формирование умения распознавать на чертежах, моделях и в реальном</w:t>
      </w:r>
      <w:r>
        <w:rPr>
          <w:spacing w:val="1"/>
          <w:sz w:val="28"/>
        </w:rPr>
        <w:t xml:space="preserve"> </w:t>
      </w:r>
      <w:r>
        <w:rPr>
          <w:sz w:val="28"/>
        </w:rPr>
        <w:t>мире</w:t>
      </w:r>
      <w:r>
        <w:rPr>
          <w:spacing w:val="1"/>
          <w:sz w:val="28"/>
        </w:rPr>
        <w:t xml:space="preserve"> </w:t>
      </w:r>
      <w:r>
        <w:rPr>
          <w:sz w:val="28"/>
        </w:rPr>
        <w:t>многогранники</w:t>
      </w:r>
      <w:r>
        <w:rPr>
          <w:spacing w:val="1"/>
          <w:sz w:val="28"/>
        </w:rPr>
        <w:t xml:space="preserve"> </w:t>
      </w:r>
      <w:r>
        <w:rPr>
          <w:sz w:val="28"/>
        </w:rPr>
        <w:t>и тела</w:t>
      </w:r>
      <w:r>
        <w:rPr>
          <w:spacing w:val="2"/>
          <w:sz w:val="28"/>
        </w:rPr>
        <w:t xml:space="preserve"> </w:t>
      </w:r>
      <w:r>
        <w:rPr>
          <w:sz w:val="28"/>
        </w:rPr>
        <w:t>вращения;</w:t>
      </w:r>
    </w:p>
    <w:p w:rsidR="00B07C61" w:rsidRDefault="00B07C61">
      <w:pPr>
        <w:spacing w:line="276" w:lineRule="auto"/>
        <w:jc w:val="both"/>
        <w:rPr>
          <w:sz w:val="28"/>
        </w:rPr>
        <w:sectPr w:rsidR="00B07C61">
          <w:pgSz w:w="11910" w:h="16840"/>
          <w:pgMar w:top="760" w:right="740" w:bottom="280" w:left="1020" w:header="720" w:footer="720" w:gutter="0"/>
          <w:cols w:space="720"/>
        </w:sectPr>
      </w:pPr>
    </w:p>
    <w:p w:rsidR="00B07C61" w:rsidRDefault="00260770" w:rsidP="00A62155">
      <w:pPr>
        <w:pStyle w:val="aa"/>
        <w:numPr>
          <w:ilvl w:val="1"/>
          <w:numId w:val="9"/>
        </w:numPr>
        <w:tabs>
          <w:tab w:val="left" w:pos="1108"/>
        </w:tabs>
        <w:spacing w:before="64" w:line="276" w:lineRule="auto"/>
        <w:ind w:right="116" w:firstLine="710"/>
        <w:rPr>
          <w:sz w:val="28"/>
        </w:rPr>
      </w:pPr>
      <w:r>
        <w:rPr>
          <w:sz w:val="28"/>
        </w:rPr>
        <w:lastRenderedPageBreak/>
        <w:t>овладение</w:t>
      </w:r>
      <w:r>
        <w:rPr>
          <w:spacing w:val="1"/>
          <w:sz w:val="28"/>
        </w:rPr>
        <w:t xml:space="preserve"> </w:t>
      </w:r>
      <w:r>
        <w:rPr>
          <w:sz w:val="28"/>
        </w:rPr>
        <w:t>методами</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построения</w:t>
      </w:r>
      <w:r>
        <w:rPr>
          <w:spacing w:val="1"/>
          <w:sz w:val="28"/>
        </w:rPr>
        <w:t xml:space="preserve"> </w:t>
      </w:r>
      <w:r>
        <w:rPr>
          <w:sz w:val="28"/>
        </w:rPr>
        <w:t>на</w:t>
      </w:r>
      <w:r>
        <w:rPr>
          <w:spacing w:val="1"/>
          <w:sz w:val="28"/>
        </w:rPr>
        <w:t xml:space="preserve"> </w:t>
      </w:r>
      <w:r>
        <w:rPr>
          <w:sz w:val="28"/>
        </w:rPr>
        <w:t>изображениях</w:t>
      </w:r>
      <w:r>
        <w:rPr>
          <w:spacing w:val="1"/>
          <w:sz w:val="28"/>
        </w:rPr>
        <w:t xml:space="preserve"> </w:t>
      </w:r>
      <w:r>
        <w:rPr>
          <w:sz w:val="28"/>
        </w:rPr>
        <w:t>пространственных</w:t>
      </w:r>
      <w:r>
        <w:rPr>
          <w:spacing w:val="-4"/>
          <w:sz w:val="28"/>
        </w:rPr>
        <w:t xml:space="preserve"> </w:t>
      </w:r>
      <w:r>
        <w:rPr>
          <w:sz w:val="28"/>
        </w:rPr>
        <w:t>фигур;</w:t>
      </w:r>
    </w:p>
    <w:p w:rsidR="00B07C61" w:rsidRDefault="00260770" w:rsidP="00A62155">
      <w:pPr>
        <w:pStyle w:val="aa"/>
        <w:numPr>
          <w:ilvl w:val="1"/>
          <w:numId w:val="9"/>
        </w:numPr>
        <w:tabs>
          <w:tab w:val="left" w:pos="1108"/>
        </w:tabs>
        <w:spacing w:before="4" w:line="276" w:lineRule="auto"/>
        <w:ind w:right="118" w:firstLine="710"/>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оперировать</w:t>
      </w:r>
      <w:r>
        <w:rPr>
          <w:spacing w:val="1"/>
          <w:sz w:val="28"/>
        </w:rPr>
        <w:t xml:space="preserve"> </w:t>
      </w:r>
      <w:r>
        <w:rPr>
          <w:sz w:val="28"/>
        </w:rPr>
        <w:t>основными</w:t>
      </w:r>
      <w:r>
        <w:rPr>
          <w:spacing w:val="1"/>
          <w:sz w:val="28"/>
        </w:rPr>
        <w:t xml:space="preserve"> </w:t>
      </w:r>
      <w:r>
        <w:rPr>
          <w:sz w:val="28"/>
        </w:rPr>
        <w:t>понятиями</w:t>
      </w:r>
      <w:r>
        <w:rPr>
          <w:spacing w:val="1"/>
          <w:sz w:val="28"/>
        </w:rPr>
        <w:t xml:space="preserve"> </w:t>
      </w:r>
      <w:r>
        <w:rPr>
          <w:sz w:val="28"/>
        </w:rPr>
        <w:t>о</w:t>
      </w:r>
      <w:r>
        <w:rPr>
          <w:spacing w:val="1"/>
          <w:sz w:val="28"/>
        </w:rPr>
        <w:t xml:space="preserve"> </w:t>
      </w:r>
      <w:r>
        <w:rPr>
          <w:sz w:val="28"/>
        </w:rPr>
        <w:t>многогранниках</w:t>
      </w:r>
      <w:r>
        <w:rPr>
          <w:spacing w:val="-4"/>
          <w:sz w:val="28"/>
        </w:rPr>
        <w:t xml:space="preserve"> </w:t>
      </w:r>
      <w:r>
        <w:rPr>
          <w:sz w:val="28"/>
        </w:rPr>
        <w:t>и</w:t>
      </w:r>
      <w:r>
        <w:rPr>
          <w:spacing w:val="-1"/>
          <w:sz w:val="28"/>
        </w:rPr>
        <w:t xml:space="preserve"> </w:t>
      </w:r>
      <w:r>
        <w:rPr>
          <w:sz w:val="28"/>
        </w:rPr>
        <w:t>телах</w:t>
      </w:r>
      <w:r>
        <w:rPr>
          <w:spacing w:val="-4"/>
          <w:sz w:val="28"/>
        </w:rPr>
        <w:t xml:space="preserve"> </w:t>
      </w:r>
      <w:r>
        <w:rPr>
          <w:sz w:val="28"/>
        </w:rPr>
        <w:t>вращения</w:t>
      </w:r>
      <w:r>
        <w:rPr>
          <w:spacing w:val="1"/>
          <w:sz w:val="28"/>
        </w:rPr>
        <w:t xml:space="preserve"> </w:t>
      </w:r>
      <w:r>
        <w:rPr>
          <w:sz w:val="28"/>
        </w:rPr>
        <w:t>и их основными</w:t>
      </w:r>
      <w:r>
        <w:rPr>
          <w:spacing w:val="9"/>
          <w:sz w:val="28"/>
        </w:rPr>
        <w:t xml:space="preserve"> </w:t>
      </w:r>
      <w:r>
        <w:rPr>
          <w:sz w:val="28"/>
        </w:rPr>
        <w:t>свойствами;</w:t>
      </w:r>
    </w:p>
    <w:p w:rsidR="00B07C61" w:rsidRDefault="00260770" w:rsidP="00A62155">
      <w:pPr>
        <w:pStyle w:val="aa"/>
        <w:numPr>
          <w:ilvl w:val="1"/>
          <w:numId w:val="9"/>
        </w:numPr>
        <w:tabs>
          <w:tab w:val="left" w:pos="1108"/>
        </w:tabs>
        <w:spacing w:line="276" w:lineRule="auto"/>
        <w:ind w:right="121" w:firstLine="710"/>
        <w:rPr>
          <w:sz w:val="28"/>
        </w:rPr>
      </w:pPr>
      <w:r>
        <w:rPr>
          <w:sz w:val="28"/>
        </w:rPr>
        <w:t>овладение алгоритмами решения основных типов задач; формирование</w:t>
      </w:r>
      <w:r>
        <w:rPr>
          <w:spacing w:val="1"/>
          <w:sz w:val="28"/>
        </w:rPr>
        <w:t xml:space="preserve"> </w:t>
      </w:r>
      <w:r>
        <w:rPr>
          <w:sz w:val="28"/>
        </w:rPr>
        <w:t>умения</w:t>
      </w:r>
      <w:r>
        <w:rPr>
          <w:spacing w:val="1"/>
          <w:sz w:val="28"/>
        </w:rPr>
        <w:t xml:space="preserve"> </w:t>
      </w:r>
      <w:r>
        <w:rPr>
          <w:sz w:val="28"/>
        </w:rPr>
        <w:t>проводить</w:t>
      </w:r>
      <w:r>
        <w:rPr>
          <w:spacing w:val="1"/>
          <w:sz w:val="28"/>
        </w:rPr>
        <w:t xml:space="preserve"> </w:t>
      </w:r>
      <w:r>
        <w:rPr>
          <w:sz w:val="28"/>
        </w:rPr>
        <w:t>несложные</w:t>
      </w:r>
      <w:r>
        <w:rPr>
          <w:spacing w:val="1"/>
          <w:sz w:val="28"/>
        </w:rPr>
        <w:t xml:space="preserve"> </w:t>
      </w:r>
      <w:r>
        <w:rPr>
          <w:sz w:val="28"/>
        </w:rPr>
        <w:t>доказательные</w:t>
      </w:r>
      <w:r>
        <w:rPr>
          <w:spacing w:val="1"/>
          <w:sz w:val="28"/>
        </w:rPr>
        <w:t xml:space="preserve"> </w:t>
      </w:r>
      <w:r>
        <w:rPr>
          <w:sz w:val="28"/>
        </w:rPr>
        <w:t>рассуждения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решения</w:t>
      </w:r>
      <w:r>
        <w:rPr>
          <w:spacing w:val="1"/>
          <w:sz w:val="28"/>
        </w:rPr>
        <w:t xml:space="preserve"> </w:t>
      </w:r>
      <w:r>
        <w:rPr>
          <w:sz w:val="28"/>
        </w:rPr>
        <w:t>стереометрических</w:t>
      </w:r>
      <w:r>
        <w:rPr>
          <w:spacing w:val="-4"/>
          <w:sz w:val="28"/>
        </w:rPr>
        <w:t xml:space="preserve"> </w:t>
      </w:r>
      <w:r>
        <w:rPr>
          <w:sz w:val="28"/>
        </w:rPr>
        <w:t>задач и задач с практическим</w:t>
      </w:r>
      <w:r>
        <w:rPr>
          <w:spacing w:val="1"/>
          <w:sz w:val="28"/>
        </w:rPr>
        <w:t xml:space="preserve"> </w:t>
      </w:r>
      <w:r>
        <w:rPr>
          <w:sz w:val="28"/>
        </w:rPr>
        <w:t>содержанием;</w:t>
      </w:r>
    </w:p>
    <w:p w:rsidR="00B07C61" w:rsidRDefault="00260770" w:rsidP="00A62155">
      <w:pPr>
        <w:pStyle w:val="aa"/>
        <w:numPr>
          <w:ilvl w:val="1"/>
          <w:numId w:val="9"/>
        </w:numPr>
        <w:tabs>
          <w:tab w:val="left" w:pos="1108"/>
        </w:tabs>
        <w:spacing w:line="276" w:lineRule="auto"/>
        <w:ind w:right="109" w:firstLine="710"/>
        <w:rPr>
          <w:sz w:val="28"/>
        </w:rPr>
      </w:pPr>
      <w:r>
        <w:rPr>
          <w:sz w:val="28"/>
        </w:rPr>
        <w:t>развитие</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способностей</w:t>
      </w:r>
      <w:r>
        <w:rPr>
          <w:spacing w:val="1"/>
          <w:sz w:val="28"/>
        </w:rPr>
        <w:t xml:space="preserve"> </w:t>
      </w:r>
      <w:r>
        <w:rPr>
          <w:sz w:val="28"/>
        </w:rPr>
        <w:t>обучающихся,</w:t>
      </w:r>
      <w:r>
        <w:rPr>
          <w:spacing w:val="1"/>
          <w:sz w:val="28"/>
        </w:rPr>
        <w:t xml:space="preserve"> </w:t>
      </w:r>
      <w:r>
        <w:rPr>
          <w:sz w:val="28"/>
        </w:rPr>
        <w:t>познавательной</w:t>
      </w:r>
      <w:r>
        <w:rPr>
          <w:spacing w:val="-8"/>
          <w:sz w:val="28"/>
        </w:rPr>
        <w:t xml:space="preserve"> </w:t>
      </w:r>
      <w:r>
        <w:rPr>
          <w:sz w:val="28"/>
        </w:rPr>
        <w:t>активности,</w:t>
      </w:r>
      <w:r>
        <w:rPr>
          <w:spacing w:val="-5"/>
          <w:sz w:val="28"/>
        </w:rPr>
        <w:t xml:space="preserve"> </w:t>
      </w:r>
      <w:r>
        <w:rPr>
          <w:sz w:val="28"/>
        </w:rPr>
        <w:t>исследовательских</w:t>
      </w:r>
      <w:r>
        <w:rPr>
          <w:spacing w:val="-7"/>
          <w:sz w:val="28"/>
        </w:rPr>
        <w:t xml:space="preserve"> </w:t>
      </w:r>
      <w:r>
        <w:rPr>
          <w:sz w:val="28"/>
        </w:rPr>
        <w:t>умений,</w:t>
      </w:r>
      <w:r>
        <w:rPr>
          <w:spacing w:val="-5"/>
          <w:sz w:val="28"/>
        </w:rPr>
        <w:t xml:space="preserve"> </w:t>
      </w:r>
      <w:r>
        <w:rPr>
          <w:sz w:val="28"/>
        </w:rPr>
        <w:t>критичности</w:t>
      </w:r>
      <w:r>
        <w:rPr>
          <w:spacing w:val="-7"/>
          <w:sz w:val="28"/>
        </w:rPr>
        <w:t xml:space="preserve"> </w:t>
      </w:r>
      <w:r>
        <w:rPr>
          <w:sz w:val="28"/>
        </w:rPr>
        <w:t>мышления;</w:t>
      </w:r>
    </w:p>
    <w:p w:rsidR="00B07C61" w:rsidRDefault="00260770" w:rsidP="00A62155">
      <w:pPr>
        <w:pStyle w:val="aa"/>
        <w:numPr>
          <w:ilvl w:val="1"/>
          <w:numId w:val="9"/>
        </w:numPr>
        <w:tabs>
          <w:tab w:val="left" w:pos="1108"/>
        </w:tabs>
        <w:spacing w:before="1" w:line="276" w:lineRule="auto"/>
        <w:ind w:right="105" w:firstLine="710"/>
        <w:rPr>
          <w:sz w:val="28"/>
        </w:rPr>
      </w:pPr>
      <w:r>
        <w:rPr>
          <w:sz w:val="28"/>
        </w:rPr>
        <w:t>формирование</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релевантной</w:t>
      </w:r>
      <w:r>
        <w:rPr>
          <w:spacing w:val="1"/>
          <w:sz w:val="28"/>
        </w:rPr>
        <w:t xml:space="preserve"> </w:t>
      </w:r>
      <w:r>
        <w:rPr>
          <w:sz w:val="28"/>
        </w:rPr>
        <w:t>геометрии:</w:t>
      </w:r>
      <w:r>
        <w:rPr>
          <w:spacing w:val="1"/>
          <w:sz w:val="28"/>
        </w:rPr>
        <w:t xml:space="preserve"> </w:t>
      </w:r>
      <w:r>
        <w:rPr>
          <w:sz w:val="28"/>
        </w:rPr>
        <w:t>умение</w:t>
      </w:r>
      <w:r>
        <w:rPr>
          <w:spacing w:val="1"/>
          <w:sz w:val="28"/>
        </w:rPr>
        <w:t xml:space="preserve"> </w:t>
      </w:r>
      <w:r>
        <w:rPr>
          <w:sz w:val="28"/>
        </w:rPr>
        <w:t>распознавать</w:t>
      </w:r>
      <w:r>
        <w:rPr>
          <w:spacing w:val="1"/>
          <w:sz w:val="28"/>
        </w:rPr>
        <w:t xml:space="preserve"> </w:t>
      </w:r>
      <w:r>
        <w:rPr>
          <w:sz w:val="28"/>
        </w:rPr>
        <w:t>проявления</w:t>
      </w:r>
      <w:r>
        <w:rPr>
          <w:spacing w:val="1"/>
          <w:sz w:val="28"/>
        </w:rPr>
        <w:t xml:space="preserve"> </w:t>
      </w:r>
      <w:r>
        <w:rPr>
          <w:sz w:val="28"/>
        </w:rPr>
        <w:t>геометрических</w:t>
      </w:r>
      <w:r>
        <w:rPr>
          <w:spacing w:val="1"/>
          <w:sz w:val="28"/>
        </w:rPr>
        <w:t xml:space="preserve"> </w:t>
      </w:r>
      <w:r>
        <w:rPr>
          <w:sz w:val="28"/>
        </w:rPr>
        <w:t>понятий,</w:t>
      </w:r>
      <w:r>
        <w:rPr>
          <w:spacing w:val="1"/>
          <w:sz w:val="28"/>
        </w:rPr>
        <w:t xml:space="preserve"> </w:t>
      </w:r>
      <w:r>
        <w:rPr>
          <w:sz w:val="28"/>
        </w:rPr>
        <w:t>объектов</w:t>
      </w:r>
      <w:r>
        <w:rPr>
          <w:spacing w:val="1"/>
          <w:sz w:val="28"/>
        </w:rPr>
        <w:t xml:space="preserve"> </w:t>
      </w:r>
      <w:r>
        <w:rPr>
          <w:sz w:val="28"/>
        </w:rPr>
        <w:t>и</w:t>
      </w:r>
      <w:r>
        <w:rPr>
          <w:spacing w:val="1"/>
          <w:sz w:val="28"/>
        </w:rPr>
        <w:t xml:space="preserve"> </w:t>
      </w:r>
      <w:r>
        <w:rPr>
          <w:sz w:val="28"/>
        </w:rPr>
        <w:t>закономерностей</w:t>
      </w:r>
      <w:r>
        <w:rPr>
          <w:spacing w:val="1"/>
          <w:sz w:val="28"/>
        </w:rPr>
        <w:t xml:space="preserve"> </w:t>
      </w:r>
      <w:r>
        <w:rPr>
          <w:sz w:val="28"/>
        </w:rPr>
        <w:t>в</w:t>
      </w:r>
      <w:r>
        <w:rPr>
          <w:spacing w:val="1"/>
          <w:sz w:val="28"/>
        </w:rPr>
        <w:t xml:space="preserve"> </w:t>
      </w:r>
      <w:r>
        <w:rPr>
          <w:sz w:val="28"/>
        </w:rPr>
        <w:t>реальных</w:t>
      </w:r>
      <w:r>
        <w:rPr>
          <w:spacing w:val="1"/>
          <w:sz w:val="28"/>
        </w:rPr>
        <w:t xml:space="preserve"> </w:t>
      </w:r>
      <w:r>
        <w:rPr>
          <w:sz w:val="28"/>
        </w:rPr>
        <w:t>жизненных</w:t>
      </w:r>
      <w:r>
        <w:rPr>
          <w:spacing w:val="1"/>
          <w:sz w:val="28"/>
        </w:rPr>
        <w:t xml:space="preserve"> </w:t>
      </w:r>
      <w:r>
        <w:rPr>
          <w:sz w:val="28"/>
        </w:rPr>
        <w:t>ситуациях</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других</w:t>
      </w:r>
      <w:r>
        <w:rPr>
          <w:spacing w:val="1"/>
          <w:sz w:val="28"/>
        </w:rPr>
        <w:t xml:space="preserve"> </w:t>
      </w:r>
      <w:r>
        <w:rPr>
          <w:sz w:val="28"/>
        </w:rPr>
        <w:t>учебных предметов, проявления зависимостей и закономерностей, формулировать</w:t>
      </w:r>
      <w:r>
        <w:rPr>
          <w:spacing w:val="-67"/>
          <w:sz w:val="28"/>
        </w:rPr>
        <w:t xml:space="preserve"> </w:t>
      </w:r>
      <w:r>
        <w:rPr>
          <w:sz w:val="28"/>
        </w:rPr>
        <w:t>их на языке геометрии и создавать геометрические модели, применять освоенный</w:t>
      </w:r>
      <w:r>
        <w:rPr>
          <w:spacing w:val="1"/>
          <w:sz w:val="28"/>
        </w:rPr>
        <w:t xml:space="preserve"> </w:t>
      </w:r>
      <w:r>
        <w:rPr>
          <w:sz w:val="28"/>
        </w:rPr>
        <w:t>геометрический</w:t>
      </w:r>
      <w:r>
        <w:rPr>
          <w:spacing w:val="1"/>
          <w:sz w:val="28"/>
        </w:rPr>
        <w:t xml:space="preserve"> </w:t>
      </w:r>
      <w:r>
        <w:rPr>
          <w:sz w:val="28"/>
        </w:rPr>
        <w:t>аппарат</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интерпретировать</w:t>
      </w:r>
      <w:r>
        <w:rPr>
          <w:spacing w:val="-2"/>
          <w:sz w:val="28"/>
        </w:rPr>
        <w:t xml:space="preserve"> </w:t>
      </w:r>
      <w:r>
        <w:rPr>
          <w:sz w:val="28"/>
        </w:rPr>
        <w:t>и оценивать</w:t>
      </w:r>
      <w:r>
        <w:rPr>
          <w:spacing w:val="-2"/>
          <w:sz w:val="28"/>
        </w:rPr>
        <w:t xml:space="preserve"> </w:t>
      </w:r>
      <w:r>
        <w:rPr>
          <w:sz w:val="28"/>
        </w:rPr>
        <w:t>полученные</w:t>
      </w:r>
      <w:r>
        <w:rPr>
          <w:spacing w:val="2"/>
          <w:sz w:val="28"/>
        </w:rPr>
        <w:t xml:space="preserve"> </w:t>
      </w:r>
      <w:r>
        <w:rPr>
          <w:sz w:val="28"/>
        </w:rPr>
        <w:t>результаты.</w:t>
      </w:r>
    </w:p>
    <w:p w:rsidR="00B07C61" w:rsidRDefault="00260770">
      <w:pPr>
        <w:pStyle w:val="a8"/>
        <w:spacing w:before="1" w:line="276" w:lineRule="auto"/>
        <w:ind w:right="108"/>
      </w:pPr>
      <w:r>
        <w:t>Отличительной</w:t>
      </w:r>
      <w:r>
        <w:rPr>
          <w:spacing w:val="1"/>
        </w:rPr>
        <w:t xml:space="preserve"> </w:t>
      </w:r>
      <w:r>
        <w:t>особенностью</w:t>
      </w:r>
      <w:r>
        <w:rPr>
          <w:spacing w:val="1"/>
        </w:rPr>
        <w:t xml:space="preserve"> </w:t>
      </w:r>
      <w:r>
        <w:t>программы</w:t>
      </w:r>
      <w:r>
        <w:rPr>
          <w:spacing w:val="1"/>
        </w:rPr>
        <w:t xml:space="preserve"> </w:t>
      </w:r>
      <w:r>
        <w:t>является</w:t>
      </w:r>
      <w:r>
        <w:rPr>
          <w:spacing w:val="1"/>
        </w:rPr>
        <w:t xml:space="preserve"> </w:t>
      </w:r>
      <w:r>
        <w:t>включение</w:t>
      </w:r>
      <w:r>
        <w:rPr>
          <w:spacing w:val="1"/>
        </w:rPr>
        <w:t xml:space="preserve"> </w:t>
      </w:r>
      <w:r>
        <w:t>в</w:t>
      </w:r>
      <w:r>
        <w:rPr>
          <w:spacing w:val="1"/>
        </w:rPr>
        <w:t xml:space="preserve"> </w:t>
      </w:r>
      <w:r>
        <w:t>курс</w:t>
      </w:r>
      <w:r>
        <w:rPr>
          <w:spacing w:val="-67"/>
        </w:rPr>
        <w:t xml:space="preserve"> </w:t>
      </w:r>
      <w:r>
        <w:t>стереометрии в начале его изучения задач, решаемых на уровне интуитивного</w:t>
      </w:r>
      <w:r>
        <w:rPr>
          <w:spacing w:val="1"/>
        </w:rPr>
        <w:t xml:space="preserve"> </w:t>
      </w:r>
      <w:r>
        <w:t>познания,</w:t>
      </w:r>
      <w:r>
        <w:rPr>
          <w:spacing w:val="1"/>
        </w:rPr>
        <w:t xml:space="preserve"> </w:t>
      </w:r>
      <w:r>
        <w:t>и</w:t>
      </w:r>
      <w:r>
        <w:rPr>
          <w:spacing w:val="1"/>
        </w:rPr>
        <w:t xml:space="preserve"> </w:t>
      </w:r>
      <w:r>
        <w:t>определённым</w:t>
      </w:r>
      <w:r>
        <w:rPr>
          <w:spacing w:val="1"/>
        </w:rPr>
        <w:t xml:space="preserve"> </w:t>
      </w:r>
      <w:r>
        <w:t>образом</w:t>
      </w:r>
      <w:r>
        <w:rPr>
          <w:spacing w:val="1"/>
        </w:rPr>
        <w:t xml:space="preserve"> </w:t>
      </w:r>
      <w:r>
        <w:t>организованная</w:t>
      </w:r>
      <w:r>
        <w:rPr>
          <w:spacing w:val="1"/>
        </w:rPr>
        <w:t xml:space="preserve"> </w:t>
      </w:r>
      <w:r>
        <w:t>работа</w:t>
      </w:r>
      <w:r>
        <w:rPr>
          <w:spacing w:val="1"/>
        </w:rPr>
        <w:t xml:space="preserve"> </w:t>
      </w:r>
      <w:r>
        <w:t>над</w:t>
      </w:r>
      <w:r>
        <w:rPr>
          <w:spacing w:val="1"/>
        </w:rPr>
        <w:t xml:space="preserve"> </w:t>
      </w:r>
      <w:r>
        <w:t>ними,</w:t>
      </w:r>
      <w:r>
        <w:rPr>
          <w:spacing w:val="1"/>
        </w:rPr>
        <w:t xml:space="preserve"> </w:t>
      </w:r>
      <w:r>
        <w:t>что</w:t>
      </w:r>
      <w:r>
        <w:rPr>
          <w:spacing w:val="1"/>
        </w:rPr>
        <w:t xml:space="preserve"> </w:t>
      </w:r>
      <w:r>
        <w:rPr>
          <w:w w:val="95"/>
        </w:rPr>
        <w:t>способствуют развитию логического и пространственного мышления, стимулирует</w:t>
      </w:r>
      <w:r>
        <w:rPr>
          <w:spacing w:val="1"/>
          <w:w w:val="95"/>
        </w:rPr>
        <w:t xml:space="preserve"> </w:t>
      </w:r>
      <w:r>
        <w:t>протекание</w:t>
      </w:r>
      <w:r>
        <w:rPr>
          <w:spacing w:val="1"/>
        </w:rPr>
        <w:t xml:space="preserve"> </w:t>
      </w:r>
      <w:r>
        <w:t>интуитивных</w:t>
      </w:r>
      <w:r>
        <w:rPr>
          <w:spacing w:val="1"/>
        </w:rPr>
        <w:t xml:space="preserve"> </w:t>
      </w:r>
      <w:r>
        <w:t>процессов,</w:t>
      </w:r>
      <w:r>
        <w:rPr>
          <w:spacing w:val="1"/>
        </w:rPr>
        <w:t xml:space="preserve"> </w:t>
      </w:r>
      <w:r>
        <w:t>мотивирует</w:t>
      </w:r>
      <w:r>
        <w:rPr>
          <w:spacing w:val="1"/>
        </w:rPr>
        <w:t xml:space="preserve"> </w:t>
      </w:r>
      <w:r>
        <w:t>к</w:t>
      </w:r>
      <w:r>
        <w:rPr>
          <w:spacing w:val="1"/>
        </w:rPr>
        <w:t xml:space="preserve"> </w:t>
      </w:r>
      <w:r>
        <w:t>дальнейшему</w:t>
      </w:r>
      <w:r>
        <w:rPr>
          <w:spacing w:val="1"/>
        </w:rPr>
        <w:t xml:space="preserve"> </w:t>
      </w:r>
      <w:r>
        <w:t>изучению</w:t>
      </w:r>
      <w:r>
        <w:rPr>
          <w:spacing w:val="1"/>
        </w:rPr>
        <w:t xml:space="preserve"> </w:t>
      </w:r>
      <w:r>
        <w:t>предмета.</w:t>
      </w:r>
    </w:p>
    <w:p w:rsidR="00B07C61" w:rsidRDefault="00260770">
      <w:pPr>
        <w:pStyle w:val="a8"/>
        <w:spacing w:line="276" w:lineRule="auto"/>
        <w:ind w:right="106"/>
      </w:pPr>
      <w:r>
        <w:t>Предпочтение</w:t>
      </w:r>
      <w:r>
        <w:rPr>
          <w:spacing w:val="-9"/>
        </w:rPr>
        <w:t xml:space="preserve"> </w:t>
      </w:r>
      <w:r>
        <w:t>отдаётся</w:t>
      </w:r>
      <w:r>
        <w:rPr>
          <w:spacing w:val="-7"/>
        </w:rPr>
        <w:t xml:space="preserve"> </w:t>
      </w:r>
      <w:r>
        <w:t>наглядно-конструктивному</w:t>
      </w:r>
      <w:r>
        <w:rPr>
          <w:spacing w:val="-13"/>
        </w:rPr>
        <w:t xml:space="preserve"> </w:t>
      </w:r>
      <w:r>
        <w:t>методу</w:t>
      </w:r>
      <w:r>
        <w:rPr>
          <w:spacing w:val="-13"/>
        </w:rPr>
        <w:t xml:space="preserve"> </w:t>
      </w:r>
      <w:r>
        <w:t>обучения,</w:t>
      </w:r>
      <w:r>
        <w:rPr>
          <w:spacing w:val="-6"/>
        </w:rPr>
        <w:t xml:space="preserve"> </w:t>
      </w:r>
      <w:r>
        <w:t>то</w:t>
      </w:r>
      <w:r>
        <w:rPr>
          <w:spacing w:val="-8"/>
        </w:rPr>
        <w:t xml:space="preserve"> </w:t>
      </w:r>
      <w:r>
        <w:t>есть</w:t>
      </w:r>
      <w:r>
        <w:rPr>
          <w:spacing w:val="-68"/>
        </w:rPr>
        <w:t xml:space="preserve"> </w:t>
      </w:r>
      <w:r>
        <w:t>теоретические</w:t>
      </w:r>
      <w:r>
        <w:rPr>
          <w:spacing w:val="1"/>
        </w:rPr>
        <w:t xml:space="preserve"> </w:t>
      </w:r>
      <w:r>
        <w:t>знания</w:t>
      </w:r>
      <w:r>
        <w:rPr>
          <w:spacing w:val="1"/>
        </w:rPr>
        <w:t xml:space="preserve"> </w:t>
      </w:r>
      <w:r>
        <w:t>имеют</w:t>
      </w:r>
      <w:r>
        <w:rPr>
          <w:spacing w:val="1"/>
        </w:rPr>
        <w:t xml:space="preserve"> </w:t>
      </w:r>
      <w:r>
        <w:t>в</w:t>
      </w:r>
      <w:r>
        <w:rPr>
          <w:spacing w:val="1"/>
        </w:rPr>
        <w:t xml:space="preserve"> </w:t>
      </w:r>
      <w:r>
        <w:t>своей</w:t>
      </w:r>
      <w:r>
        <w:rPr>
          <w:spacing w:val="1"/>
        </w:rPr>
        <w:t xml:space="preserve"> </w:t>
      </w:r>
      <w:r>
        <w:t>основе</w:t>
      </w:r>
      <w:r>
        <w:rPr>
          <w:spacing w:val="1"/>
        </w:rPr>
        <w:t xml:space="preserve"> </w:t>
      </w:r>
      <w:r>
        <w:t>чувственность</w:t>
      </w:r>
      <w:r>
        <w:rPr>
          <w:spacing w:val="1"/>
        </w:rPr>
        <w:t xml:space="preserve"> </w:t>
      </w:r>
      <w:r>
        <w:t>предметн</w:t>
      </w:r>
      <w:proofErr w:type="gramStart"/>
      <w:r>
        <w:t>о-</w:t>
      </w:r>
      <w:proofErr w:type="gramEnd"/>
      <w:r>
        <w:rPr>
          <w:spacing w:val="1"/>
        </w:rPr>
        <w:t xml:space="preserve"> </w:t>
      </w:r>
      <w:r>
        <w:t>практической</w:t>
      </w:r>
      <w:r>
        <w:rPr>
          <w:spacing w:val="1"/>
        </w:rPr>
        <w:t xml:space="preserve"> </w:t>
      </w:r>
      <w:r>
        <w:t>деятельности.</w:t>
      </w:r>
      <w:r>
        <w:rPr>
          <w:spacing w:val="1"/>
        </w:rPr>
        <w:t xml:space="preserve"> </w:t>
      </w:r>
      <w:r>
        <w:t>Развитие</w:t>
      </w:r>
      <w:r>
        <w:rPr>
          <w:spacing w:val="1"/>
        </w:rPr>
        <w:t xml:space="preserve"> </w:t>
      </w:r>
      <w:r>
        <w:t>пространственных</w:t>
      </w:r>
      <w:r>
        <w:rPr>
          <w:spacing w:val="1"/>
        </w:rPr>
        <w:t xml:space="preserve"> </w:t>
      </w:r>
      <w:r>
        <w:t>представлений</w:t>
      </w:r>
      <w:r>
        <w:rPr>
          <w:spacing w:val="1"/>
        </w:rPr>
        <w:t xml:space="preserve"> </w:t>
      </w:r>
      <w:r>
        <w:t>у</w:t>
      </w:r>
      <w:r>
        <w:rPr>
          <w:spacing w:val="1"/>
        </w:rPr>
        <w:t xml:space="preserve"> </w:t>
      </w:r>
      <w:r>
        <w:t>учащихся в курсе стереометрии проводится за счёт решения задач на создание</w:t>
      </w:r>
      <w:r>
        <w:rPr>
          <w:spacing w:val="1"/>
        </w:rPr>
        <w:t xml:space="preserve"> </w:t>
      </w:r>
      <w:r>
        <w:t>пространственных</w:t>
      </w:r>
      <w:r>
        <w:rPr>
          <w:spacing w:val="-13"/>
        </w:rPr>
        <w:t xml:space="preserve"> </w:t>
      </w:r>
      <w:r>
        <w:t>образов</w:t>
      </w:r>
      <w:r>
        <w:rPr>
          <w:spacing w:val="-11"/>
        </w:rPr>
        <w:t xml:space="preserve"> </w:t>
      </w:r>
      <w:r>
        <w:t>и</w:t>
      </w:r>
      <w:r>
        <w:rPr>
          <w:spacing w:val="-8"/>
        </w:rPr>
        <w:t xml:space="preserve"> </w:t>
      </w:r>
      <w:r>
        <w:t>задач</w:t>
      </w:r>
      <w:r>
        <w:rPr>
          <w:spacing w:val="-9"/>
        </w:rPr>
        <w:t xml:space="preserve"> </w:t>
      </w:r>
      <w:r>
        <w:t>на</w:t>
      </w:r>
      <w:r>
        <w:rPr>
          <w:spacing w:val="-9"/>
        </w:rPr>
        <w:t xml:space="preserve"> </w:t>
      </w:r>
      <w:r>
        <w:t>оперирование</w:t>
      </w:r>
      <w:r>
        <w:rPr>
          <w:spacing w:val="-8"/>
        </w:rPr>
        <w:t xml:space="preserve"> </w:t>
      </w:r>
      <w:r>
        <w:t>пространственными</w:t>
      </w:r>
      <w:r>
        <w:rPr>
          <w:spacing w:val="-8"/>
        </w:rPr>
        <w:t xml:space="preserve"> </w:t>
      </w:r>
      <w:r>
        <w:t>образами.</w:t>
      </w:r>
      <w:r>
        <w:rPr>
          <w:spacing w:val="-68"/>
        </w:rPr>
        <w:t xml:space="preserve"> </w:t>
      </w:r>
      <w:r>
        <w:t>Создание образа проводится с опорой на наглядность, а оперирование образом – в</w:t>
      </w:r>
      <w:r>
        <w:rPr>
          <w:spacing w:val="-67"/>
        </w:rPr>
        <w:t xml:space="preserve"> </w:t>
      </w:r>
      <w:r>
        <w:t>условиях</w:t>
      </w:r>
      <w:r>
        <w:rPr>
          <w:spacing w:val="1"/>
        </w:rPr>
        <w:t xml:space="preserve"> </w:t>
      </w:r>
      <w:r>
        <w:t>отвлечения</w:t>
      </w:r>
      <w:r>
        <w:rPr>
          <w:spacing w:val="1"/>
        </w:rPr>
        <w:t xml:space="preserve"> </w:t>
      </w:r>
      <w:r>
        <w:t>от</w:t>
      </w:r>
      <w:r>
        <w:rPr>
          <w:spacing w:val="1"/>
        </w:rPr>
        <w:t xml:space="preserve"> </w:t>
      </w:r>
      <w:r>
        <w:t>наглядности,</w:t>
      </w:r>
      <w:r>
        <w:rPr>
          <w:spacing w:val="1"/>
        </w:rPr>
        <w:t xml:space="preserve"> </w:t>
      </w:r>
      <w:r>
        <w:t>мысленного</w:t>
      </w:r>
      <w:r>
        <w:rPr>
          <w:spacing w:val="1"/>
        </w:rPr>
        <w:t xml:space="preserve"> </w:t>
      </w:r>
      <w:r>
        <w:t>изменения</w:t>
      </w:r>
      <w:r>
        <w:rPr>
          <w:spacing w:val="1"/>
        </w:rPr>
        <w:t xml:space="preserve"> </w:t>
      </w:r>
      <w:r>
        <w:t>его</w:t>
      </w:r>
      <w:r>
        <w:rPr>
          <w:spacing w:val="1"/>
        </w:rPr>
        <w:t xml:space="preserve"> </w:t>
      </w:r>
      <w:r>
        <w:t>исходного</w:t>
      </w:r>
      <w:r>
        <w:rPr>
          <w:spacing w:val="1"/>
        </w:rPr>
        <w:t xml:space="preserve"> </w:t>
      </w:r>
      <w:r>
        <w:t>содержания.</w:t>
      </w:r>
    </w:p>
    <w:p w:rsidR="00B07C61" w:rsidRDefault="00260770">
      <w:pPr>
        <w:pStyle w:val="a8"/>
        <w:ind w:left="0" w:right="105" w:firstLine="0"/>
        <w:jc w:val="right"/>
      </w:pPr>
      <w:r>
        <w:t>Основные</w:t>
      </w:r>
      <w:r>
        <w:rPr>
          <w:spacing w:val="111"/>
        </w:rPr>
        <w:t xml:space="preserve"> </w:t>
      </w:r>
      <w:r>
        <w:t>содержательные</w:t>
      </w:r>
      <w:r>
        <w:rPr>
          <w:spacing w:val="112"/>
        </w:rPr>
        <w:t xml:space="preserve"> </w:t>
      </w:r>
      <w:r>
        <w:t>линии</w:t>
      </w:r>
      <w:r>
        <w:rPr>
          <w:spacing w:val="110"/>
        </w:rPr>
        <w:t xml:space="preserve"> </w:t>
      </w:r>
      <w:r>
        <w:t>курса</w:t>
      </w:r>
      <w:r>
        <w:rPr>
          <w:spacing w:val="112"/>
        </w:rPr>
        <w:t xml:space="preserve"> </w:t>
      </w:r>
      <w:r>
        <w:t>«Геометрии»</w:t>
      </w:r>
      <w:r>
        <w:rPr>
          <w:spacing w:val="106"/>
        </w:rPr>
        <w:t xml:space="preserve"> </w:t>
      </w:r>
      <w:r>
        <w:t>в</w:t>
      </w:r>
      <w:r>
        <w:rPr>
          <w:spacing w:val="110"/>
        </w:rPr>
        <w:t xml:space="preserve"> </w:t>
      </w:r>
      <w:r>
        <w:t>10-11</w:t>
      </w:r>
      <w:r>
        <w:rPr>
          <w:spacing w:val="110"/>
        </w:rPr>
        <w:t xml:space="preserve"> </w:t>
      </w:r>
      <w:r>
        <w:t>классах:</w:t>
      </w:r>
    </w:p>
    <w:p w:rsidR="00B07C61" w:rsidRDefault="00260770">
      <w:pPr>
        <w:pStyle w:val="a8"/>
        <w:spacing w:before="49"/>
        <w:ind w:left="0" w:right="118" w:firstLine="0"/>
        <w:jc w:val="right"/>
      </w:pPr>
      <w:r>
        <w:t>«Многогранники»,</w:t>
      </w:r>
      <w:r>
        <w:rPr>
          <w:spacing w:val="93"/>
        </w:rPr>
        <w:t xml:space="preserve"> </w:t>
      </w:r>
      <w:r>
        <w:t>«Прямые</w:t>
      </w:r>
      <w:r>
        <w:rPr>
          <w:spacing w:val="93"/>
        </w:rPr>
        <w:t xml:space="preserve"> </w:t>
      </w:r>
      <w:r>
        <w:t>и</w:t>
      </w:r>
      <w:r>
        <w:rPr>
          <w:spacing w:val="92"/>
        </w:rPr>
        <w:t xml:space="preserve"> </w:t>
      </w:r>
      <w:r>
        <w:t>плоскости</w:t>
      </w:r>
      <w:r>
        <w:rPr>
          <w:spacing w:val="91"/>
        </w:rPr>
        <w:t xml:space="preserve"> </w:t>
      </w:r>
      <w:r>
        <w:t>в</w:t>
      </w:r>
      <w:r>
        <w:rPr>
          <w:spacing w:val="90"/>
        </w:rPr>
        <w:t xml:space="preserve"> </w:t>
      </w:r>
      <w:r>
        <w:t>пространстве»,</w:t>
      </w:r>
      <w:r>
        <w:rPr>
          <w:spacing w:val="94"/>
        </w:rPr>
        <w:t xml:space="preserve"> </w:t>
      </w:r>
      <w:r>
        <w:t>«Тела</w:t>
      </w:r>
      <w:r>
        <w:rPr>
          <w:spacing w:val="93"/>
        </w:rPr>
        <w:t xml:space="preserve"> </w:t>
      </w:r>
      <w:r>
        <w:t>вращения»,</w:t>
      </w:r>
    </w:p>
    <w:p w:rsidR="00B07C61" w:rsidRDefault="00260770">
      <w:pPr>
        <w:pStyle w:val="a8"/>
        <w:spacing w:before="48" w:line="276" w:lineRule="auto"/>
        <w:ind w:right="115" w:firstLine="0"/>
      </w:pPr>
      <w:r>
        <w:t>«Векторы</w:t>
      </w:r>
      <w:r>
        <w:rPr>
          <w:spacing w:val="1"/>
        </w:rPr>
        <w:t xml:space="preserve"> </w:t>
      </w:r>
      <w:r>
        <w:t>и</w:t>
      </w:r>
      <w:r>
        <w:rPr>
          <w:spacing w:val="1"/>
        </w:rPr>
        <w:t xml:space="preserve"> </w:t>
      </w:r>
      <w:r>
        <w:t>координаты</w:t>
      </w:r>
      <w:r>
        <w:rPr>
          <w:spacing w:val="1"/>
        </w:rPr>
        <w:t xml:space="preserve"> </w:t>
      </w:r>
      <w:r>
        <w:t>в</w:t>
      </w:r>
      <w:r>
        <w:rPr>
          <w:spacing w:val="1"/>
        </w:rPr>
        <w:t xml:space="preserve"> </w:t>
      </w:r>
      <w:r>
        <w:t>пространстве».</w:t>
      </w:r>
      <w:r>
        <w:rPr>
          <w:spacing w:val="1"/>
        </w:rPr>
        <w:t xml:space="preserve"> </w:t>
      </w:r>
      <w:r>
        <w:t>Формирование</w:t>
      </w:r>
      <w:r>
        <w:rPr>
          <w:spacing w:val="1"/>
        </w:rPr>
        <w:t xml:space="preserve"> </w:t>
      </w:r>
      <w:r>
        <w:t>логических</w:t>
      </w:r>
      <w:r>
        <w:rPr>
          <w:spacing w:val="1"/>
        </w:rPr>
        <w:t xml:space="preserve"> </w:t>
      </w:r>
      <w:r>
        <w:t>умений</w:t>
      </w:r>
      <w:r>
        <w:rPr>
          <w:spacing w:val="1"/>
        </w:rPr>
        <w:t xml:space="preserve"> </w:t>
      </w:r>
      <w:r>
        <w:t>распределяется не только по содержательным линиям, но и по годам обучения на</w:t>
      </w:r>
      <w:r>
        <w:rPr>
          <w:spacing w:val="1"/>
        </w:rPr>
        <w:t xml:space="preserve"> </w:t>
      </w:r>
      <w:r>
        <w:t>уровне</w:t>
      </w:r>
      <w:r>
        <w:rPr>
          <w:spacing w:val="1"/>
        </w:rPr>
        <w:t xml:space="preserve"> </w:t>
      </w:r>
      <w:r>
        <w:t>среднего</w:t>
      </w:r>
      <w:r>
        <w:rPr>
          <w:spacing w:val="1"/>
        </w:rPr>
        <w:t xml:space="preserve"> </w:t>
      </w:r>
      <w:r>
        <w:t>общего образования.</w:t>
      </w:r>
    </w:p>
    <w:p w:rsidR="00B07C61" w:rsidRDefault="00260770">
      <w:pPr>
        <w:pStyle w:val="a8"/>
        <w:spacing w:line="276" w:lineRule="auto"/>
        <w:ind w:right="115"/>
      </w:pPr>
      <w:r>
        <w:t>Содержание</w:t>
      </w:r>
      <w:r>
        <w:rPr>
          <w:spacing w:val="1"/>
        </w:rPr>
        <w:t xml:space="preserve"> </w:t>
      </w:r>
      <w:r>
        <w:t>образования,</w:t>
      </w:r>
      <w:r>
        <w:rPr>
          <w:spacing w:val="1"/>
        </w:rPr>
        <w:t xml:space="preserve"> </w:t>
      </w:r>
      <w:r>
        <w:t>соответствующее</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распределённым</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структурировано таким образом, чтобы овладение геометрическими понятиями 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 преемственности, чтобы новые знания включались в общую систему</w:t>
      </w:r>
      <w:r>
        <w:rPr>
          <w:spacing w:val="1"/>
        </w:rPr>
        <w:t xml:space="preserve"> </w:t>
      </w:r>
      <w:r>
        <w:t>геометрических</w:t>
      </w:r>
      <w:r>
        <w:rPr>
          <w:spacing w:val="46"/>
        </w:rPr>
        <w:t xml:space="preserve"> </w:t>
      </w:r>
      <w:r>
        <w:t>представлений</w:t>
      </w:r>
      <w:r>
        <w:rPr>
          <w:spacing w:val="52"/>
        </w:rPr>
        <w:t xml:space="preserve"> </w:t>
      </w:r>
      <w:r>
        <w:t>обучающихся,</w:t>
      </w:r>
      <w:r>
        <w:rPr>
          <w:spacing w:val="53"/>
        </w:rPr>
        <w:t xml:space="preserve"> </w:t>
      </w:r>
      <w:r>
        <w:t>расширяя</w:t>
      </w:r>
      <w:r>
        <w:rPr>
          <w:spacing w:val="53"/>
        </w:rPr>
        <w:t xml:space="preserve"> </w:t>
      </w:r>
      <w:r>
        <w:t>и</w:t>
      </w:r>
      <w:r>
        <w:rPr>
          <w:spacing w:val="52"/>
        </w:rPr>
        <w:t xml:space="preserve"> </w:t>
      </w:r>
      <w:r>
        <w:t>углубляя</w:t>
      </w:r>
      <w:r>
        <w:rPr>
          <w:spacing w:val="52"/>
        </w:rPr>
        <w:t xml:space="preserve"> </w:t>
      </w:r>
      <w:r>
        <w:t>её,</w:t>
      </w:r>
      <w:r>
        <w:rPr>
          <w:spacing w:val="54"/>
        </w:rPr>
        <w:t xml:space="preserve"> </w:t>
      </w:r>
      <w:r>
        <w:t>образуя</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firstLine="0"/>
      </w:pPr>
      <w:r>
        <w:lastRenderedPageBreak/>
        <w:t>прочные</w:t>
      </w:r>
      <w:r>
        <w:rPr>
          <w:spacing w:val="-7"/>
        </w:rPr>
        <w:t xml:space="preserve"> </w:t>
      </w:r>
      <w:r>
        <w:t>множественные</w:t>
      </w:r>
      <w:r>
        <w:rPr>
          <w:spacing w:val="-6"/>
        </w:rPr>
        <w:t xml:space="preserve"> </w:t>
      </w:r>
      <w:r>
        <w:t>связи.</w:t>
      </w:r>
    </w:p>
    <w:p w:rsidR="00B07C61" w:rsidRDefault="00260770">
      <w:pPr>
        <w:pStyle w:val="2"/>
        <w:spacing w:before="53"/>
      </w:pPr>
      <w:r>
        <w:t>Место</w:t>
      </w:r>
      <w:r>
        <w:rPr>
          <w:spacing w:val="-6"/>
        </w:rPr>
        <w:t xml:space="preserve"> </w:t>
      </w:r>
      <w:r>
        <w:t>учебного</w:t>
      </w:r>
      <w:r>
        <w:rPr>
          <w:spacing w:val="-5"/>
        </w:rPr>
        <w:t xml:space="preserve"> </w:t>
      </w:r>
      <w:r>
        <w:t>курса</w:t>
      </w:r>
      <w:r>
        <w:rPr>
          <w:spacing w:val="-1"/>
        </w:rPr>
        <w:t xml:space="preserve"> </w:t>
      </w:r>
      <w:r>
        <w:t>в</w:t>
      </w:r>
      <w:r>
        <w:rPr>
          <w:spacing w:val="-2"/>
        </w:rPr>
        <w:t xml:space="preserve"> </w:t>
      </w:r>
      <w:r>
        <w:t>учебном</w:t>
      </w:r>
      <w:r>
        <w:rPr>
          <w:spacing w:val="1"/>
        </w:rPr>
        <w:t xml:space="preserve"> </w:t>
      </w:r>
      <w:r>
        <w:t>плане</w:t>
      </w:r>
    </w:p>
    <w:p w:rsidR="00B07C61" w:rsidRDefault="00260770">
      <w:pPr>
        <w:pStyle w:val="a8"/>
        <w:spacing w:before="47" w:line="276" w:lineRule="auto"/>
        <w:ind w:right="110"/>
      </w:pPr>
      <w:r>
        <w:rPr>
          <w:w w:val="95"/>
        </w:rPr>
        <w:t>На</w:t>
      </w:r>
      <w:r>
        <w:rPr>
          <w:spacing w:val="10"/>
          <w:w w:val="95"/>
        </w:rPr>
        <w:t xml:space="preserve"> </w:t>
      </w:r>
      <w:r>
        <w:rPr>
          <w:w w:val="95"/>
        </w:rPr>
        <w:t>изучение</w:t>
      </w:r>
      <w:r>
        <w:rPr>
          <w:spacing w:val="10"/>
          <w:w w:val="95"/>
        </w:rPr>
        <w:t xml:space="preserve"> </w:t>
      </w:r>
      <w:r>
        <w:rPr>
          <w:w w:val="95"/>
        </w:rPr>
        <w:t>геометрии</w:t>
      </w:r>
      <w:r>
        <w:rPr>
          <w:spacing w:val="9"/>
          <w:w w:val="95"/>
        </w:rPr>
        <w:t xml:space="preserve"> </w:t>
      </w:r>
      <w:r>
        <w:rPr>
          <w:w w:val="95"/>
        </w:rPr>
        <w:t>отводится</w:t>
      </w:r>
      <w:r>
        <w:rPr>
          <w:spacing w:val="12"/>
          <w:w w:val="95"/>
        </w:rPr>
        <w:t xml:space="preserve"> </w:t>
      </w:r>
      <w:r>
        <w:rPr>
          <w:w w:val="95"/>
        </w:rPr>
        <w:t>2</w:t>
      </w:r>
      <w:r>
        <w:rPr>
          <w:spacing w:val="9"/>
          <w:w w:val="95"/>
        </w:rPr>
        <w:t xml:space="preserve"> </w:t>
      </w:r>
      <w:r>
        <w:rPr>
          <w:w w:val="95"/>
        </w:rPr>
        <w:t>часа</w:t>
      </w:r>
      <w:r>
        <w:rPr>
          <w:spacing w:val="10"/>
          <w:w w:val="95"/>
        </w:rPr>
        <w:t xml:space="preserve"> </w:t>
      </w:r>
      <w:r>
        <w:rPr>
          <w:w w:val="95"/>
        </w:rPr>
        <w:t>в</w:t>
      </w:r>
      <w:r>
        <w:rPr>
          <w:spacing w:val="8"/>
          <w:w w:val="95"/>
        </w:rPr>
        <w:t xml:space="preserve"> </w:t>
      </w:r>
      <w:r>
        <w:rPr>
          <w:w w:val="95"/>
        </w:rPr>
        <w:t>неделю</w:t>
      </w:r>
      <w:r>
        <w:rPr>
          <w:spacing w:val="7"/>
          <w:w w:val="95"/>
        </w:rPr>
        <w:t xml:space="preserve"> </w:t>
      </w:r>
      <w:r>
        <w:rPr>
          <w:w w:val="95"/>
        </w:rPr>
        <w:t>в</w:t>
      </w:r>
      <w:r>
        <w:rPr>
          <w:spacing w:val="13"/>
          <w:w w:val="95"/>
        </w:rPr>
        <w:t xml:space="preserve"> </w:t>
      </w:r>
      <w:r>
        <w:rPr>
          <w:w w:val="95"/>
        </w:rPr>
        <w:t>10</w:t>
      </w:r>
      <w:r>
        <w:rPr>
          <w:spacing w:val="21"/>
          <w:w w:val="95"/>
        </w:rPr>
        <w:t xml:space="preserve"> </w:t>
      </w:r>
      <w:r>
        <w:rPr>
          <w:w w:val="95"/>
        </w:rPr>
        <w:t>классе</w:t>
      </w:r>
      <w:r>
        <w:rPr>
          <w:spacing w:val="10"/>
          <w:w w:val="95"/>
        </w:rPr>
        <w:t xml:space="preserve"> </w:t>
      </w:r>
      <w:r>
        <w:rPr>
          <w:w w:val="95"/>
        </w:rPr>
        <w:t>и</w:t>
      </w:r>
      <w:r>
        <w:rPr>
          <w:spacing w:val="9"/>
          <w:w w:val="95"/>
        </w:rPr>
        <w:t xml:space="preserve"> </w:t>
      </w:r>
      <w:r>
        <w:rPr>
          <w:w w:val="95"/>
        </w:rPr>
        <w:t>1</w:t>
      </w:r>
      <w:r>
        <w:rPr>
          <w:spacing w:val="16"/>
          <w:w w:val="95"/>
        </w:rPr>
        <w:t xml:space="preserve"> </w:t>
      </w:r>
      <w:r>
        <w:rPr>
          <w:w w:val="95"/>
        </w:rPr>
        <w:t>час</w:t>
      </w:r>
      <w:r>
        <w:rPr>
          <w:spacing w:val="10"/>
          <w:w w:val="95"/>
        </w:rPr>
        <w:t xml:space="preserve"> </w:t>
      </w:r>
      <w:r>
        <w:rPr>
          <w:w w:val="95"/>
        </w:rPr>
        <w:t>в</w:t>
      </w:r>
      <w:r>
        <w:rPr>
          <w:spacing w:val="8"/>
          <w:w w:val="95"/>
        </w:rPr>
        <w:t xml:space="preserve"> </w:t>
      </w:r>
      <w:r>
        <w:rPr>
          <w:w w:val="95"/>
        </w:rPr>
        <w:t>неделю</w:t>
      </w:r>
      <w:r>
        <w:rPr>
          <w:spacing w:val="-64"/>
          <w:w w:val="95"/>
        </w:rPr>
        <w:t xml:space="preserve"> </w:t>
      </w:r>
      <w:r>
        <w:t>в</w:t>
      </w:r>
      <w:r>
        <w:rPr>
          <w:spacing w:val="-1"/>
        </w:rPr>
        <w:t xml:space="preserve"> </w:t>
      </w:r>
      <w:r>
        <w:t>11 классе,</w:t>
      </w:r>
      <w:r>
        <w:rPr>
          <w:spacing w:val="3"/>
        </w:rPr>
        <w:t xml:space="preserve"> </w:t>
      </w:r>
      <w:r>
        <w:t>всего за</w:t>
      </w:r>
      <w:r>
        <w:rPr>
          <w:spacing w:val="-3"/>
        </w:rPr>
        <w:t xml:space="preserve"> </w:t>
      </w:r>
      <w:r>
        <w:t>два</w:t>
      </w:r>
      <w:r>
        <w:rPr>
          <w:spacing w:val="1"/>
        </w:rPr>
        <w:t xml:space="preserve"> </w:t>
      </w:r>
      <w:r>
        <w:t>года</w:t>
      </w:r>
      <w:r>
        <w:rPr>
          <w:spacing w:val="1"/>
        </w:rPr>
        <w:t xml:space="preserve"> </w:t>
      </w:r>
      <w:r>
        <w:t>обучения</w:t>
      </w:r>
      <w:r>
        <w:rPr>
          <w:spacing w:val="9"/>
        </w:rPr>
        <w:t xml:space="preserve"> </w:t>
      </w:r>
      <w:r>
        <w:t>–</w:t>
      </w:r>
      <w:r>
        <w:rPr>
          <w:spacing w:val="5"/>
        </w:rPr>
        <w:t xml:space="preserve"> </w:t>
      </w:r>
      <w:r>
        <w:t>102 учебных</w:t>
      </w:r>
      <w:r>
        <w:rPr>
          <w:spacing w:val="-4"/>
        </w:rPr>
        <w:t xml:space="preserve"> </w:t>
      </w:r>
      <w:r>
        <w:t>часа.</w:t>
      </w:r>
    </w:p>
    <w:p w:rsidR="00B07C61" w:rsidRDefault="00260770">
      <w:pPr>
        <w:pStyle w:val="2"/>
        <w:spacing w:before="4" w:line="276" w:lineRule="auto"/>
        <w:ind w:right="5783"/>
      </w:pPr>
      <w:r>
        <w:t>Содержание</w:t>
      </w:r>
      <w:r>
        <w:rPr>
          <w:spacing w:val="-5"/>
        </w:rPr>
        <w:t xml:space="preserve"> </w:t>
      </w:r>
      <w:r>
        <w:t>учебного</w:t>
      </w:r>
      <w:r>
        <w:rPr>
          <w:spacing w:val="-9"/>
        </w:rPr>
        <w:t xml:space="preserve"> </w:t>
      </w:r>
      <w:r>
        <w:t>курса</w:t>
      </w:r>
      <w:r>
        <w:rPr>
          <w:spacing w:val="-67"/>
        </w:rPr>
        <w:t xml:space="preserve"> </w:t>
      </w:r>
      <w:r>
        <w:t>11 класс</w:t>
      </w:r>
    </w:p>
    <w:p w:rsidR="00B07C61" w:rsidRDefault="00260770">
      <w:pPr>
        <w:pStyle w:val="a8"/>
        <w:spacing w:line="316" w:lineRule="exact"/>
        <w:ind w:left="824" w:firstLine="0"/>
      </w:pPr>
      <w:r>
        <w:t>Тела</w:t>
      </w:r>
      <w:r>
        <w:rPr>
          <w:spacing w:val="-6"/>
        </w:rPr>
        <w:t xml:space="preserve"> </w:t>
      </w:r>
      <w:r>
        <w:t>вращения</w:t>
      </w:r>
    </w:p>
    <w:p w:rsidR="00B07C61" w:rsidRDefault="00260770">
      <w:pPr>
        <w:pStyle w:val="a8"/>
        <w:spacing w:before="48" w:line="278" w:lineRule="auto"/>
        <w:ind w:right="108"/>
      </w:pPr>
      <w:r>
        <w:t>Цилиндрическая</w:t>
      </w:r>
      <w:r>
        <w:rPr>
          <w:spacing w:val="1"/>
        </w:rPr>
        <w:t xml:space="preserve"> </w:t>
      </w:r>
      <w:r>
        <w:t>поверхность,</w:t>
      </w:r>
      <w:r>
        <w:rPr>
          <w:spacing w:val="1"/>
        </w:rPr>
        <w:t xml:space="preserve"> </w:t>
      </w:r>
      <w:r>
        <w:t>образующие</w:t>
      </w:r>
      <w:r>
        <w:rPr>
          <w:spacing w:val="1"/>
        </w:rPr>
        <w:t xml:space="preserve"> </w:t>
      </w:r>
      <w:r>
        <w:t>цилиндрической поверхности,</w:t>
      </w:r>
      <w:r>
        <w:rPr>
          <w:spacing w:val="1"/>
        </w:rPr>
        <w:t xml:space="preserve"> </w:t>
      </w:r>
      <w:r>
        <w:t>ось цилиндрической поверхности. Цилиндр: основания и боковая поверхность,</w:t>
      </w:r>
      <w:r>
        <w:rPr>
          <w:spacing w:val="1"/>
        </w:rPr>
        <w:t xml:space="preserve"> </w:t>
      </w:r>
      <w:r>
        <w:t>образующая</w:t>
      </w:r>
      <w:r>
        <w:rPr>
          <w:spacing w:val="2"/>
        </w:rPr>
        <w:t xml:space="preserve"> </w:t>
      </w:r>
      <w:r>
        <w:t>и ось; площадь</w:t>
      </w:r>
      <w:r>
        <w:rPr>
          <w:spacing w:val="-2"/>
        </w:rPr>
        <w:t xml:space="preserve"> </w:t>
      </w:r>
      <w:r>
        <w:t>боковой и полной</w:t>
      </w:r>
      <w:r>
        <w:rPr>
          <w:spacing w:val="1"/>
        </w:rPr>
        <w:t xml:space="preserve"> </w:t>
      </w:r>
      <w:r>
        <w:t>поверхности.</w:t>
      </w:r>
    </w:p>
    <w:p w:rsidR="00B07C61" w:rsidRDefault="00260770">
      <w:pPr>
        <w:pStyle w:val="a8"/>
        <w:spacing w:line="276" w:lineRule="auto"/>
        <w:ind w:right="114"/>
      </w:pPr>
      <w:r>
        <w:t>Коническая</w:t>
      </w:r>
      <w:r>
        <w:rPr>
          <w:spacing w:val="1"/>
        </w:rPr>
        <w:t xml:space="preserve"> </w:t>
      </w:r>
      <w:r>
        <w:t>поверхность,</w:t>
      </w:r>
      <w:r>
        <w:rPr>
          <w:spacing w:val="1"/>
        </w:rPr>
        <w:t xml:space="preserve"> </w:t>
      </w:r>
      <w:r>
        <w:t>образующие</w:t>
      </w:r>
      <w:r>
        <w:rPr>
          <w:spacing w:val="1"/>
        </w:rPr>
        <w:t xml:space="preserve"> </w:t>
      </w:r>
      <w:r>
        <w:t>конической</w:t>
      </w:r>
      <w:r>
        <w:rPr>
          <w:spacing w:val="1"/>
        </w:rPr>
        <w:t xml:space="preserve"> </w:t>
      </w:r>
      <w:r>
        <w:t>поверхности,</w:t>
      </w:r>
      <w:r>
        <w:rPr>
          <w:spacing w:val="1"/>
        </w:rPr>
        <w:t xml:space="preserve"> </w:t>
      </w:r>
      <w:r>
        <w:t>ось</w:t>
      </w:r>
      <w:r>
        <w:rPr>
          <w:spacing w:val="1"/>
        </w:rPr>
        <w:t xml:space="preserve"> </w:t>
      </w:r>
      <w:r>
        <w:t>и</w:t>
      </w:r>
      <w:r>
        <w:rPr>
          <w:spacing w:val="1"/>
        </w:rPr>
        <w:t xml:space="preserve"> </w:t>
      </w:r>
      <w:r>
        <w:rPr>
          <w:w w:val="95"/>
        </w:rPr>
        <w:t>вершина конической поверхности. Конус: основание и вершина, образующая и ось;</w:t>
      </w:r>
      <w:r>
        <w:rPr>
          <w:spacing w:val="1"/>
          <w:w w:val="95"/>
        </w:rPr>
        <w:t xml:space="preserve"> </w:t>
      </w:r>
      <w:r>
        <w:t>площадь</w:t>
      </w:r>
      <w:r>
        <w:rPr>
          <w:spacing w:val="-6"/>
        </w:rPr>
        <w:t xml:space="preserve"> </w:t>
      </w:r>
      <w:r>
        <w:t>боковой</w:t>
      </w:r>
      <w:r>
        <w:rPr>
          <w:spacing w:val="-4"/>
        </w:rPr>
        <w:t xml:space="preserve"> </w:t>
      </w:r>
      <w:r>
        <w:t>и</w:t>
      </w:r>
      <w:r>
        <w:rPr>
          <w:spacing w:val="-4"/>
        </w:rPr>
        <w:t xml:space="preserve"> </w:t>
      </w:r>
      <w:r>
        <w:t>полной</w:t>
      </w:r>
      <w:r>
        <w:rPr>
          <w:spacing w:val="-5"/>
        </w:rPr>
        <w:t xml:space="preserve"> </w:t>
      </w:r>
      <w:r>
        <w:t>поверхности.</w:t>
      </w:r>
      <w:r>
        <w:rPr>
          <w:spacing w:val="5"/>
        </w:rPr>
        <w:t xml:space="preserve"> </w:t>
      </w:r>
      <w:r>
        <w:t>Усечённый</w:t>
      </w:r>
      <w:r>
        <w:rPr>
          <w:spacing w:val="-4"/>
        </w:rPr>
        <w:t xml:space="preserve"> </w:t>
      </w:r>
      <w:r>
        <w:t>конус:</w:t>
      </w:r>
      <w:r>
        <w:rPr>
          <w:spacing w:val="-9"/>
        </w:rPr>
        <w:t xml:space="preserve"> </w:t>
      </w:r>
      <w:r>
        <w:t>образующие</w:t>
      </w:r>
      <w:r>
        <w:rPr>
          <w:spacing w:val="-3"/>
        </w:rPr>
        <w:t xml:space="preserve"> </w:t>
      </w:r>
      <w:r>
        <w:t>и</w:t>
      </w:r>
      <w:r>
        <w:rPr>
          <w:spacing w:val="-4"/>
        </w:rPr>
        <w:t xml:space="preserve"> </w:t>
      </w:r>
      <w:r>
        <w:t>высота;</w:t>
      </w:r>
      <w:r>
        <w:rPr>
          <w:spacing w:val="-68"/>
        </w:rPr>
        <w:t xml:space="preserve"> </w:t>
      </w:r>
      <w:r>
        <w:t>основания</w:t>
      </w:r>
      <w:r>
        <w:rPr>
          <w:spacing w:val="1"/>
        </w:rPr>
        <w:t xml:space="preserve"> </w:t>
      </w:r>
      <w:r>
        <w:t>и</w:t>
      </w:r>
      <w:r>
        <w:rPr>
          <w:spacing w:val="1"/>
        </w:rPr>
        <w:t xml:space="preserve"> </w:t>
      </w:r>
      <w:r>
        <w:t>боковая</w:t>
      </w:r>
      <w:r>
        <w:rPr>
          <w:spacing w:val="2"/>
        </w:rPr>
        <w:t xml:space="preserve"> </w:t>
      </w:r>
      <w:r>
        <w:t>поверхность.</w:t>
      </w:r>
    </w:p>
    <w:p w:rsidR="00B07C61" w:rsidRDefault="00260770">
      <w:pPr>
        <w:pStyle w:val="a8"/>
        <w:spacing w:line="276" w:lineRule="auto"/>
        <w:ind w:right="120"/>
      </w:pPr>
      <w:r>
        <w:rPr>
          <w:w w:val="95"/>
        </w:rPr>
        <w:t>Сфера и шар: центр, радиус, диаметр; площадь поверхности сферы. Взаимное</w:t>
      </w:r>
      <w:r>
        <w:rPr>
          <w:spacing w:val="1"/>
          <w:w w:val="95"/>
        </w:rPr>
        <w:t xml:space="preserve"> </w:t>
      </w:r>
      <w:r>
        <w:t>расположение</w:t>
      </w:r>
      <w:r>
        <w:rPr>
          <w:spacing w:val="-9"/>
        </w:rPr>
        <w:t xml:space="preserve"> </w:t>
      </w:r>
      <w:r>
        <w:t>сферы</w:t>
      </w:r>
      <w:r>
        <w:rPr>
          <w:spacing w:val="-8"/>
        </w:rPr>
        <w:t xml:space="preserve"> </w:t>
      </w:r>
      <w:r>
        <w:t>и</w:t>
      </w:r>
      <w:r>
        <w:rPr>
          <w:spacing w:val="-5"/>
        </w:rPr>
        <w:t xml:space="preserve"> </w:t>
      </w:r>
      <w:r>
        <w:t>плоскости;</w:t>
      </w:r>
      <w:r>
        <w:rPr>
          <w:spacing w:val="-9"/>
        </w:rPr>
        <w:t xml:space="preserve"> </w:t>
      </w:r>
      <w:r>
        <w:t>касательная</w:t>
      </w:r>
      <w:r>
        <w:rPr>
          <w:spacing w:val="-7"/>
        </w:rPr>
        <w:t xml:space="preserve"> </w:t>
      </w:r>
      <w:r>
        <w:t>плоскость</w:t>
      </w:r>
      <w:r>
        <w:rPr>
          <w:spacing w:val="-7"/>
        </w:rPr>
        <w:t xml:space="preserve"> </w:t>
      </w:r>
      <w:r>
        <w:t>к</w:t>
      </w:r>
      <w:r>
        <w:rPr>
          <w:spacing w:val="-9"/>
        </w:rPr>
        <w:t xml:space="preserve"> </w:t>
      </w:r>
      <w:r>
        <w:t>сфере;</w:t>
      </w:r>
      <w:r>
        <w:rPr>
          <w:spacing w:val="-9"/>
        </w:rPr>
        <w:t xml:space="preserve"> </w:t>
      </w:r>
      <w:r>
        <w:t>площадь</w:t>
      </w:r>
      <w:r>
        <w:rPr>
          <w:spacing w:val="-11"/>
        </w:rPr>
        <w:t xml:space="preserve"> </w:t>
      </w:r>
      <w:r>
        <w:t>сферы.</w:t>
      </w:r>
    </w:p>
    <w:p w:rsidR="00B07C61" w:rsidRDefault="00260770">
      <w:pPr>
        <w:pStyle w:val="a8"/>
        <w:ind w:left="824" w:firstLine="0"/>
      </w:pPr>
      <w:r>
        <w:t>Изображение</w:t>
      </w:r>
      <w:r>
        <w:rPr>
          <w:spacing w:val="-5"/>
        </w:rPr>
        <w:t xml:space="preserve"> </w:t>
      </w:r>
      <w:r>
        <w:t>тел</w:t>
      </w:r>
      <w:r>
        <w:rPr>
          <w:spacing w:val="-4"/>
        </w:rPr>
        <w:t xml:space="preserve"> </w:t>
      </w:r>
      <w:r>
        <w:t>вращения</w:t>
      </w:r>
      <w:r>
        <w:rPr>
          <w:spacing w:val="-4"/>
        </w:rPr>
        <w:t xml:space="preserve"> </w:t>
      </w:r>
      <w:r>
        <w:t>на</w:t>
      </w:r>
      <w:r>
        <w:rPr>
          <w:spacing w:val="-4"/>
        </w:rPr>
        <w:t xml:space="preserve"> </w:t>
      </w:r>
      <w:r>
        <w:t>плоскости.</w:t>
      </w:r>
      <w:r>
        <w:rPr>
          <w:spacing w:val="-3"/>
        </w:rPr>
        <w:t xml:space="preserve"> </w:t>
      </w:r>
      <w:r>
        <w:t>Развёртка</w:t>
      </w:r>
      <w:r>
        <w:rPr>
          <w:spacing w:val="-4"/>
        </w:rPr>
        <w:t xml:space="preserve"> </w:t>
      </w:r>
      <w:r>
        <w:t>цилиндра</w:t>
      </w:r>
      <w:r>
        <w:rPr>
          <w:spacing w:val="-4"/>
        </w:rPr>
        <w:t xml:space="preserve"> </w:t>
      </w:r>
      <w:r>
        <w:t>и</w:t>
      </w:r>
      <w:r>
        <w:rPr>
          <w:spacing w:val="-5"/>
        </w:rPr>
        <w:t xml:space="preserve"> </w:t>
      </w:r>
      <w:r>
        <w:t>конуса.</w:t>
      </w:r>
    </w:p>
    <w:p w:rsidR="00B07C61" w:rsidRDefault="00260770">
      <w:pPr>
        <w:pStyle w:val="a8"/>
        <w:spacing w:before="43" w:line="276" w:lineRule="auto"/>
        <w:ind w:right="120"/>
      </w:pPr>
      <w:r>
        <w:t>Комбинации тел вращения и многогранников. Многогранник, описанный</w:t>
      </w:r>
      <w:r>
        <w:rPr>
          <w:spacing w:val="1"/>
        </w:rPr>
        <w:t xml:space="preserve"> </w:t>
      </w:r>
      <w:r>
        <w:t>около сферы;</w:t>
      </w:r>
      <w:r>
        <w:rPr>
          <w:spacing w:val="-1"/>
        </w:rPr>
        <w:t xml:space="preserve"> </w:t>
      </w:r>
      <w:r>
        <w:t>сфера,</w:t>
      </w:r>
      <w:r>
        <w:rPr>
          <w:spacing w:val="2"/>
        </w:rPr>
        <w:t xml:space="preserve"> </w:t>
      </w:r>
      <w:r>
        <w:t>вписанная</w:t>
      </w:r>
      <w:r>
        <w:rPr>
          <w:spacing w:val="1"/>
        </w:rPr>
        <w:t xml:space="preserve"> </w:t>
      </w:r>
      <w:r>
        <w:t>в</w:t>
      </w:r>
      <w:r>
        <w:rPr>
          <w:spacing w:val="-2"/>
        </w:rPr>
        <w:t xml:space="preserve"> </w:t>
      </w:r>
      <w:r>
        <w:t>многогранник,</w:t>
      </w:r>
      <w:r>
        <w:rPr>
          <w:spacing w:val="2"/>
        </w:rPr>
        <w:t xml:space="preserve"> </w:t>
      </w:r>
      <w:r>
        <w:t>или</w:t>
      </w:r>
      <w:r>
        <w:rPr>
          <w:spacing w:val="-1"/>
        </w:rPr>
        <w:t xml:space="preserve"> </w:t>
      </w:r>
      <w:r>
        <w:t>тело вращения.</w:t>
      </w:r>
    </w:p>
    <w:p w:rsidR="00B07C61" w:rsidRDefault="00260770">
      <w:pPr>
        <w:pStyle w:val="a8"/>
        <w:spacing w:line="276" w:lineRule="auto"/>
        <w:ind w:right="117"/>
      </w:pPr>
      <w:r>
        <w:t>Понятие об объёме. Основные свойства объёмов тел. Теорема об объёме</w:t>
      </w:r>
      <w:r>
        <w:rPr>
          <w:spacing w:val="1"/>
        </w:rPr>
        <w:t xml:space="preserve"> </w:t>
      </w:r>
      <w:r>
        <w:t>прямоугольного параллелепипеда и следствия из неё. Объём цилиндра, конуса.</w:t>
      </w:r>
      <w:r>
        <w:rPr>
          <w:spacing w:val="1"/>
        </w:rPr>
        <w:t xml:space="preserve"> </w:t>
      </w:r>
      <w:r>
        <w:t>Объём</w:t>
      </w:r>
      <w:r>
        <w:rPr>
          <w:spacing w:val="2"/>
        </w:rPr>
        <w:t xml:space="preserve"> </w:t>
      </w:r>
      <w:r>
        <w:t>шара</w:t>
      </w:r>
      <w:r>
        <w:rPr>
          <w:spacing w:val="2"/>
        </w:rPr>
        <w:t xml:space="preserve"> </w:t>
      </w:r>
      <w:r>
        <w:t>и</w:t>
      </w:r>
      <w:r>
        <w:rPr>
          <w:spacing w:val="1"/>
        </w:rPr>
        <w:t xml:space="preserve"> </w:t>
      </w:r>
      <w:r>
        <w:t>площадь</w:t>
      </w:r>
      <w:r>
        <w:rPr>
          <w:spacing w:val="-1"/>
        </w:rPr>
        <w:t xml:space="preserve"> </w:t>
      </w:r>
      <w:r>
        <w:t>сферы.</w:t>
      </w:r>
    </w:p>
    <w:p w:rsidR="00B07C61" w:rsidRDefault="00260770">
      <w:pPr>
        <w:pStyle w:val="a8"/>
        <w:spacing w:line="276" w:lineRule="auto"/>
        <w:ind w:right="116"/>
      </w:pPr>
      <w:r>
        <w:t>Подобные</w:t>
      </w:r>
      <w:r>
        <w:rPr>
          <w:spacing w:val="1"/>
        </w:rPr>
        <w:t xml:space="preserve"> </w:t>
      </w:r>
      <w:r>
        <w:t>тела</w:t>
      </w:r>
      <w:r>
        <w:rPr>
          <w:spacing w:val="1"/>
        </w:rPr>
        <w:t xml:space="preserve"> </w:t>
      </w:r>
      <w:r>
        <w:t>в</w:t>
      </w:r>
      <w:r>
        <w:rPr>
          <w:spacing w:val="1"/>
        </w:rPr>
        <w:t xml:space="preserve"> </w:t>
      </w:r>
      <w:r>
        <w:t>пространстве.</w:t>
      </w:r>
      <w:r>
        <w:rPr>
          <w:spacing w:val="1"/>
        </w:rPr>
        <w:t xml:space="preserve"> </w:t>
      </w:r>
      <w:r>
        <w:t>Соотношения</w:t>
      </w:r>
      <w:r>
        <w:rPr>
          <w:spacing w:val="1"/>
        </w:rPr>
        <w:t xml:space="preserve"> </w:t>
      </w:r>
      <w:r>
        <w:t>между</w:t>
      </w:r>
      <w:r>
        <w:rPr>
          <w:spacing w:val="1"/>
        </w:rPr>
        <w:t xml:space="preserve"> </w:t>
      </w:r>
      <w:r>
        <w:t>площадями</w:t>
      </w:r>
      <w:r>
        <w:rPr>
          <w:spacing w:val="1"/>
        </w:rPr>
        <w:t xml:space="preserve"> </w:t>
      </w:r>
      <w:r>
        <w:t>поверхностей,</w:t>
      </w:r>
      <w:r>
        <w:rPr>
          <w:spacing w:val="2"/>
        </w:rPr>
        <w:t xml:space="preserve"> </w:t>
      </w:r>
      <w:r>
        <w:t>объёмами</w:t>
      </w:r>
      <w:r>
        <w:rPr>
          <w:spacing w:val="1"/>
        </w:rPr>
        <w:t xml:space="preserve"> </w:t>
      </w:r>
      <w:r>
        <w:t>подобных</w:t>
      </w:r>
      <w:r>
        <w:rPr>
          <w:spacing w:val="-4"/>
        </w:rPr>
        <w:t xml:space="preserve"> </w:t>
      </w:r>
      <w:r>
        <w:t>тел.</w:t>
      </w:r>
    </w:p>
    <w:p w:rsidR="00B07C61" w:rsidRDefault="00260770">
      <w:pPr>
        <w:pStyle w:val="a8"/>
        <w:spacing w:before="1" w:line="276" w:lineRule="auto"/>
        <w:ind w:right="121"/>
      </w:pPr>
      <w:r>
        <w:t>Сечения цилиндра (параллельно и перпендикулярно оси), сечения конуса</w:t>
      </w:r>
      <w:r>
        <w:rPr>
          <w:spacing w:val="1"/>
        </w:rPr>
        <w:t xml:space="preserve"> </w:t>
      </w:r>
      <w:r>
        <w:t>(параллельное</w:t>
      </w:r>
      <w:r>
        <w:rPr>
          <w:spacing w:val="-1"/>
        </w:rPr>
        <w:t xml:space="preserve"> </w:t>
      </w:r>
      <w:r>
        <w:t>основанию</w:t>
      </w:r>
      <w:r>
        <w:rPr>
          <w:spacing w:val="-2"/>
        </w:rPr>
        <w:t xml:space="preserve"> </w:t>
      </w:r>
      <w:r>
        <w:t>и</w:t>
      </w:r>
      <w:r>
        <w:rPr>
          <w:spacing w:val="-1"/>
        </w:rPr>
        <w:t xml:space="preserve"> </w:t>
      </w:r>
      <w:r>
        <w:t>проходящее через вершину),</w:t>
      </w:r>
      <w:r>
        <w:rPr>
          <w:spacing w:val="1"/>
        </w:rPr>
        <w:t xml:space="preserve"> </w:t>
      </w:r>
      <w:r>
        <w:t>сечения шара.</w:t>
      </w:r>
    </w:p>
    <w:p w:rsidR="00B07C61" w:rsidRDefault="00260770">
      <w:pPr>
        <w:pStyle w:val="a8"/>
        <w:spacing w:line="321" w:lineRule="exact"/>
        <w:ind w:left="824" w:firstLine="0"/>
      </w:pPr>
      <w:r>
        <w:t>Векторы</w:t>
      </w:r>
      <w:r>
        <w:rPr>
          <w:spacing w:val="-5"/>
        </w:rPr>
        <w:t xml:space="preserve"> </w:t>
      </w:r>
      <w:r>
        <w:t>и</w:t>
      </w:r>
      <w:r>
        <w:rPr>
          <w:spacing w:val="-4"/>
        </w:rPr>
        <w:t xml:space="preserve"> </w:t>
      </w:r>
      <w:r>
        <w:t>координаты</w:t>
      </w:r>
      <w:r>
        <w:rPr>
          <w:spacing w:val="-4"/>
        </w:rPr>
        <w:t xml:space="preserve"> </w:t>
      </w:r>
      <w:r>
        <w:t>в</w:t>
      </w:r>
      <w:r>
        <w:rPr>
          <w:spacing w:val="-5"/>
        </w:rPr>
        <w:t xml:space="preserve"> </w:t>
      </w:r>
      <w:r>
        <w:t>пространстве</w:t>
      </w:r>
    </w:p>
    <w:p w:rsidR="00B07C61" w:rsidRDefault="00260770">
      <w:pPr>
        <w:pStyle w:val="a8"/>
        <w:spacing w:before="48" w:line="276" w:lineRule="auto"/>
        <w:ind w:right="111"/>
      </w:pPr>
      <w:r>
        <w:t>Вектор на плоскости и в пространстве. Сложение и вычитание векторов.</w:t>
      </w:r>
      <w:r>
        <w:rPr>
          <w:spacing w:val="1"/>
        </w:rPr>
        <w:t xml:space="preserve"> </w:t>
      </w:r>
      <w:r>
        <w:t>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Разложение</w:t>
      </w:r>
      <w:r>
        <w:rPr>
          <w:spacing w:val="1"/>
        </w:rPr>
        <w:t xml:space="preserve"> </w:t>
      </w:r>
      <w:r>
        <w:t>вектора</w:t>
      </w:r>
      <w:r>
        <w:rPr>
          <w:spacing w:val="1"/>
        </w:rPr>
        <w:t xml:space="preserve"> </w:t>
      </w:r>
      <w:r>
        <w:t>по</w:t>
      </w:r>
      <w:r>
        <w:rPr>
          <w:spacing w:val="1"/>
        </w:rPr>
        <w:t xml:space="preserve"> </w:t>
      </w:r>
      <w:r>
        <w:t>трём</w:t>
      </w:r>
      <w:r>
        <w:rPr>
          <w:spacing w:val="1"/>
        </w:rPr>
        <w:t xml:space="preserve"> </w:t>
      </w:r>
      <w:r>
        <w:t>некомпланарным</w:t>
      </w:r>
      <w:r>
        <w:rPr>
          <w:spacing w:val="1"/>
        </w:rPr>
        <w:t xml:space="preserve"> </w:t>
      </w:r>
      <w:r>
        <w:t>векторам. Правило параллелепипеда. Решение задач, связанных с применением</w:t>
      </w:r>
      <w:r>
        <w:rPr>
          <w:spacing w:val="1"/>
        </w:rPr>
        <w:t xml:space="preserve"> </w:t>
      </w:r>
      <w:r>
        <w:t>правил действий с векторами. Прямоугольная система координат в пространстве.</w:t>
      </w:r>
      <w:r>
        <w:rPr>
          <w:spacing w:val="1"/>
        </w:rPr>
        <w:t xml:space="preserve"> </w:t>
      </w:r>
      <w:r>
        <w:t>Координаты вектора. Простейшие задачи в координатах. Угол между векторами.</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1"/>
        </w:rPr>
        <w:t xml:space="preserve"> </w:t>
      </w:r>
      <w:r>
        <w:t>Вычисление</w:t>
      </w:r>
      <w:r>
        <w:rPr>
          <w:spacing w:val="1"/>
        </w:rPr>
        <w:t xml:space="preserve"> </w:t>
      </w:r>
      <w:r>
        <w:t>углов</w:t>
      </w:r>
      <w:r>
        <w:rPr>
          <w:spacing w:val="1"/>
        </w:rPr>
        <w:t xml:space="preserve"> </w:t>
      </w:r>
      <w:r>
        <w:t>между</w:t>
      </w:r>
      <w:r>
        <w:rPr>
          <w:spacing w:val="1"/>
        </w:rPr>
        <w:t xml:space="preserve"> </w:t>
      </w:r>
      <w:r>
        <w:t>прямыми</w:t>
      </w:r>
      <w:r>
        <w:rPr>
          <w:spacing w:val="1"/>
        </w:rPr>
        <w:t xml:space="preserve"> </w:t>
      </w:r>
      <w:r>
        <w:t>и</w:t>
      </w:r>
      <w:r>
        <w:rPr>
          <w:spacing w:val="1"/>
        </w:rPr>
        <w:t xml:space="preserve"> </w:t>
      </w:r>
      <w:r>
        <w:t>плоскостями.</w:t>
      </w:r>
      <w:r>
        <w:rPr>
          <w:spacing w:val="-3"/>
        </w:rPr>
        <w:t xml:space="preserve"> </w:t>
      </w:r>
      <w:r>
        <w:t>Координатно-векторный</w:t>
      </w:r>
      <w:r>
        <w:rPr>
          <w:spacing w:val="-4"/>
        </w:rPr>
        <w:t xml:space="preserve"> </w:t>
      </w:r>
      <w:r>
        <w:t>метод</w:t>
      </w:r>
      <w:r>
        <w:rPr>
          <w:spacing w:val="-3"/>
        </w:rPr>
        <w:t xml:space="preserve"> </w:t>
      </w:r>
      <w:r>
        <w:t>при</w:t>
      </w:r>
      <w:r>
        <w:rPr>
          <w:spacing w:val="-4"/>
        </w:rPr>
        <w:t xml:space="preserve"> </w:t>
      </w:r>
      <w:r>
        <w:t>решении</w:t>
      </w:r>
      <w:r>
        <w:rPr>
          <w:spacing w:val="-4"/>
        </w:rPr>
        <w:t xml:space="preserve"> </w:t>
      </w:r>
      <w:r>
        <w:t>геометрических</w:t>
      </w:r>
      <w:r>
        <w:rPr>
          <w:spacing w:val="-8"/>
        </w:rPr>
        <w:t xml:space="preserve"> </w:t>
      </w:r>
      <w:r>
        <w:t>задач.</w:t>
      </w:r>
    </w:p>
    <w:p w:rsidR="00B07C61" w:rsidRDefault="00260770" w:rsidP="00A62155">
      <w:pPr>
        <w:pStyle w:val="2"/>
        <w:numPr>
          <w:ilvl w:val="3"/>
          <w:numId w:val="11"/>
        </w:numPr>
        <w:tabs>
          <w:tab w:val="left" w:pos="1669"/>
        </w:tabs>
        <w:spacing w:before="5" w:line="276" w:lineRule="auto"/>
        <w:ind w:right="5158" w:firstLine="0"/>
      </w:pPr>
      <w:r>
        <w:t>Вероятность</w:t>
      </w:r>
      <w:r>
        <w:rPr>
          <w:spacing w:val="-12"/>
        </w:rPr>
        <w:t xml:space="preserve"> </w:t>
      </w:r>
      <w:r>
        <w:t>и</w:t>
      </w:r>
      <w:r>
        <w:rPr>
          <w:spacing w:val="-12"/>
        </w:rPr>
        <w:t xml:space="preserve"> </w:t>
      </w:r>
      <w:r>
        <w:t>статистика</w:t>
      </w:r>
      <w:r>
        <w:rPr>
          <w:spacing w:val="-67"/>
        </w:rPr>
        <w:t xml:space="preserve"> </w:t>
      </w:r>
      <w:r>
        <w:t>Пояснительная</w:t>
      </w:r>
      <w:r>
        <w:rPr>
          <w:spacing w:val="-2"/>
        </w:rPr>
        <w:t xml:space="preserve"> </w:t>
      </w:r>
      <w:r>
        <w:t>записка</w:t>
      </w:r>
    </w:p>
    <w:p w:rsidR="00B07C61" w:rsidRDefault="00260770">
      <w:pPr>
        <w:pStyle w:val="a8"/>
        <w:spacing w:line="276" w:lineRule="auto"/>
        <w:ind w:right="104"/>
      </w:pPr>
      <w:r>
        <w:t>Рабочая программа учебного курса «Вероятность и статистика» базового</w:t>
      </w:r>
      <w:r>
        <w:rPr>
          <w:spacing w:val="1"/>
        </w:rPr>
        <w:t xml:space="preserve"> </w:t>
      </w:r>
      <w:r>
        <w:t>уровня</w:t>
      </w:r>
      <w:r>
        <w:rPr>
          <w:spacing w:val="1"/>
        </w:rPr>
        <w:t xml:space="preserve"> </w:t>
      </w:r>
      <w:r>
        <w:t>для</w:t>
      </w:r>
      <w:r>
        <w:rPr>
          <w:spacing w:val="1"/>
        </w:rPr>
        <w:t xml:space="preserve"> </w:t>
      </w:r>
      <w:r>
        <w:t>обучающихся</w:t>
      </w:r>
      <w:r>
        <w:rPr>
          <w:spacing w:val="1"/>
        </w:rPr>
        <w:t xml:space="preserve"> </w:t>
      </w:r>
      <w:r>
        <w:t>10-11</w:t>
      </w:r>
      <w:r>
        <w:rPr>
          <w:spacing w:val="1"/>
        </w:rPr>
        <w:t xml:space="preserve"> </w:t>
      </w:r>
      <w:r>
        <w:t>классов</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w:t>
      </w:r>
      <w:r>
        <w:rPr>
          <w:spacing w:val="-67"/>
        </w:rPr>
        <w:t xml:space="preserve"> </w:t>
      </w:r>
      <w:r>
        <w:t>учётом</w:t>
      </w:r>
      <w:r>
        <w:rPr>
          <w:spacing w:val="1"/>
        </w:rPr>
        <w:t xml:space="preserve"> </w:t>
      </w:r>
      <w:r>
        <w:t>современных</w:t>
      </w:r>
      <w:r>
        <w:rPr>
          <w:spacing w:val="1"/>
        </w:rPr>
        <w:t xml:space="preserve"> </w:t>
      </w:r>
      <w:r>
        <w:t>мировых</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математическому</w:t>
      </w:r>
      <w:r>
        <w:rPr>
          <w:spacing w:val="-67"/>
        </w:rPr>
        <w:t xml:space="preserve"> </w:t>
      </w:r>
      <w:r>
        <w:t>образованию,</w:t>
      </w:r>
      <w:r>
        <w:rPr>
          <w:spacing w:val="66"/>
        </w:rPr>
        <w:t xml:space="preserve"> </w:t>
      </w:r>
      <w:r>
        <w:t>и</w:t>
      </w:r>
      <w:r>
        <w:rPr>
          <w:spacing w:val="63"/>
        </w:rPr>
        <w:t xml:space="preserve"> </w:t>
      </w:r>
      <w:r>
        <w:t>традиций</w:t>
      </w:r>
      <w:r>
        <w:rPr>
          <w:spacing w:val="63"/>
        </w:rPr>
        <w:t xml:space="preserve"> </w:t>
      </w:r>
      <w:r>
        <w:t>российского</w:t>
      </w:r>
      <w:r>
        <w:rPr>
          <w:spacing w:val="64"/>
        </w:rPr>
        <w:t xml:space="preserve"> </w:t>
      </w:r>
      <w:r>
        <w:t>образования.</w:t>
      </w:r>
      <w:r>
        <w:rPr>
          <w:spacing w:val="66"/>
        </w:rPr>
        <w:t xml:space="preserve"> </w:t>
      </w:r>
      <w:r>
        <w:t>Реализация</w:t>
      </w:r>
      <w:r>
        <w:rPr>
          <w:spacing w:val="65"/>
        </w:rPr>
        <w:t xml:space="preserve"> </w:t>
      </w:r>
      <w:r>
        <w:t>программы</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8" w:lineRule="auto"/>
        <w:ind w:right="122" w:firstLine="0"/>
      </w:pPr>
      <w:r>
        <w:lastRenderedPageBreak/>
        <w:t>обеспечивает овладение ключевыми компетенциями, составляющими основу для</w:t>
      </w:r>
      <w:r>
        <w:rPr>
          <w:spacing w:val="1"/>
        </w:rPr>
        <w:t xml:space="preserve"> </w:t>
      </w:r>
      <w:r>
        <w:t>саморазвития</w:t>
      </w:r>
      <w:r>
        <w:rPr>
          <w:spacing w:val="1"/>
        </w:rPr>
        <w:t xml:space="preserve"> </w:t>
      </w:r>
      <w:r>
        <w:t>и</w:t>
      </w:r>
      <w:r>
        <w:rPr>
          <w:spacing w:val="1"/>
        </w:rPr>
        <w:t xml:space="preserve"> </w:t>
      </w:r>
      <w:r>
        <w:t>непрерывного</w:t>
      </w:r>
      <w:r>
        <w:rPr>
          <w:spacing w:val="1"/>
        </w:rPr>
        <w:t xml:space="preserve"> </w:t>
      </w:r>
      <w:r>
        <w:t>образования,</w:t>
      </w:r>
      <w:r>
        <w:rPr>
          <w:spacing w:val="1"/>
        </w:rPr>
        <w:t xml:space="preserve"> </w:t>
      </w:r>
      <w:r>
        <w:t>целостность</w:t>
      </w:r>
      <w:r>
        <w:rPr>
          <w:spacing w:val="1"/>
        </w:rPr>
        <w:t xml:space="preserve"> </w:t>
      </w:r>
      <w:r>
        <w:t>общекультурного,</w:t>
      </w:r>
      <w:r>
        <w:rPr>
          <w:spacing w:val="1"/>
        </w:rPr>
        <w:t xml:space="preserve"> </w:t>
      </w:r>
      <w:r>
        <w:t>личностного</w:t>
      </w:r>
      <w:r>
        <w:rPr>
          <w:spacing w:val="-1"/>
        </w:rPr>
        <w:t xml:space="preserve"> </w:t>
      </w:r>
      <w:r>
        <w:t>и познавательного развития</w:t>
      </w:r>
      <w:r>
        <w:rPr>
          <w:spacing w:val="2"/>
        </w:rPr>
        <w:t xml:space="preserve"> </w:t>
      </w:r>
      <w:r>
        <w:t xml:space="preserve">личности </w:t>
      </w:r>
      <w:proofErr w:type="gramStart"/>
      <w:r>
        <w:t>обучающихся</w:t>
      </w:r>
      <w:proofErr w:type="gramEnd"/>
      <w:r>
        <w:t>.</w:t>
      </w:r>
    </w:p>
    <w:p w:rsidR="00B07C61" w:rsidRDefault="00260770">
      <w:pPr>
        <w:pStyle w:val="2"/>
        <w:spacing w:line="320" w:lineRule="exact"/>
      </w:pPr>
      <w:r>
        <w:t>Цели</w:t>
      </w:r>
      <w:r>
        <w:rPr>
          <w:spacing w:val="-5"/>
        </w:rPr>
        <w:t xml:space="preserve"> </w:t>
      </w:r>
      <w:r>
        <w:t>изучения</w:t>
      </w:r>
      <w:r>
        <w:rPr>
          <w:spacing w:val="-4"/>
        </w:rPr>
        <w:t xml:space="preserve"> </w:t>
      </w:r>
      <w:r>
        <w:t>учебного</w:t>
      </w:r>
      <w:r>
        <w:rPr>
          <w:spacing w:val="-5"/>
        </w:rPr>
        <w:t xml:space="preserve"> </w:t>
      </w:r>
      <w:r>
        <w:t>курса</w:t>
      </w:r>
    </w:p>
    <w:p w:rsidR="00B07C61" w:rsidRDefault="00260770">
      <w:pPr>
        <w:pStyle w:val="a8"/>
        <w:spacing w:before="44" w:line="276" w:lineRule="auto"/>
        <w:ind w:right="109"/>
      </w:pPr>
      <w:r>
        <w:t>Учебный</w:t>
      </w:r>
      <w:r>
        <w:rPr>
          <w:spacing w:val="1"/>
        </w:rPr>
        <w:t xml:space="preserve"> </w:t>
      </w:r>
      <w:r>
        <w:t>курс</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базового</w:t>
      </w:r>
      <w:r>
        <w:rPr>
          <w:spacing w:val="1"/>
        </w:rPr>
        <w:t xml:space="preserve"> </w:t>
      </w:r>
      <w:r>
        <w:t>уровня</w:t>
      </w:r>
      <w:r>
        <w:rPr>
          <w:spacing w:val="1"/>
        </w:rPr>
        <w:t xml:space="preserve"> </w:t>
      </w:r>
      <w:r>
        <w:t>является</w:t>
      </w:r>
      <w:r>
        <w:rPr>
          <w:spacing w:val="1"/>
        </w:rPr>
        <w:t xml:space="preserve"> </w:t>
      </w:r>
      <w:r>
        <w:t>продолжением</w:t>
      </w:r>
      <w:r>
        <w:rPr>
          <w:spacing w:val="1"/>
        </w:rPr>
        <w:t xml:space="preserve"> </w:t>
      </w:r>
      <w:r>
        <w:t>и</w:t>
      </w:r>
      <w:r>
        <w:rPr>
          <w:spacing w:val="1"/>
        </w:rPr>
        <w:t xml:space="preserve"> </w:t>
      </w:r>
      <w:r>
        <w:t>развитием</w:t>
      </w:r>
      <w:r>
        <w:rPr>
          <w:spacing w:val="1"/>
        </w:rPr>
        <w:t xml:space="preserve"> </w:t>
      </w:r>
      <w:r>
        <w:t>одноимённого</w:t>
      </w:r>
      <w:r>
        <w:rPr>
          <w:spacing w:val="1"/>
        </w:rPr>
        <w:t xml:space="preserve"> </w:t>
      </w:r>
      <w:r>
        <w:t>учебного</w:t>
      </w:r>
      <w:r>
        <w:rPr>
          <w:spacing w:val="1"/>
        </w:rPr>
        <w:t xml:space="preserve"> </w:t>
      </w:r>
      <w:r>
        <w:t>курса</w:t>
      </w:r>
      <w:r>
        <w:rPr>
          <w:spacing w:val="1"/>
        </w:rPr>
        <w:t xml:space="preserve"> </w:t>
      </w:r>
      <w:r>
        <w:t>базового</w:t>
      </w:r>
      <w:r>
        <w:rPr>
          <w:spacing w:val="1"/>
        </w:rPr>
        <w:t xml:space="preserve"> </w:t>
      </w:r>
      <w:r>
        <w:t>уровня</w:t>
      </w:r>
      <w:r>
        <w:rPr>
          <w:spacing w:val="1"/>
        </w:rPr>
        <w:t xml:space="preserve"> </w:t>
      </w:r>
      <w:r>
        <w:t>основной</w:t>
      </w:r>
      <w:r>
        <w:rPr>
          <w:spacing w:val="1"/>
        </w:rPr>
        <w:t xml:space="preserve"> </w:t>
      </w:r>
      <w:r>
        <w:t>школы.</w:t>
      </w:r>
      <w:r>
        <w:rPr>
          <w:spacing w:val="1"/>
        </w:rPr>
        <w:t xml:space="preserve"> </w:t>
      </w:r>
      <w:r>
        <w:t>Курс</w:t>
      </w:r>
      <w:r>
        <w:rPr>
          <w:spacing w:val="1"/>
        </w:rPr>
        <w:t xml:space="preserve"> </w:t>
      </w:r>
      <w:r>
        <w:t>предназначен</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статистической</w:t>
      </w:r>
      <w:r>
        <w:rPr>
          <w:spacing w:val="1"/>
        </w:rPr>
        <w:t xml:space="preserve"> </w:t>
      </w:r>
      <w:r>
        <w:t>культуры</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теории</w:t>
      </w:r>
      <w:r>
        <w:rPr>
          <w:spacing w:val="1"/>
        </w:rPr>
        <w:t xml:space="preserve"> </w:t>
      </w:r>
      <w:r>
        <w:t>вероятностей</w:t>
      </w:r>
      <w:r>
        <w:rPr>
          <w:spacing w:val="1"/>
        </w:rPr>
        <w:t xml:space="preserve"> </w:t>
      </w:r>
      <w:r>
        <w:t>как</w:t>
      </w:r>
      <w:r>
        <w:rPr>
          <w:spacing w:val="1"/>
        </w:rPr>
        <w:t xml:space="preserve"> </w:t>
      </w:r>
      <w:r>
        <w:t>математического</w:t>
      </w:r>
      <w:r>
        <w:rPr>
          <w:spacing w:val="1"/>
        </w:rPr>
        <w:t xml:space="preserve"> </w:t>
      </w:r>
      <w:r>
        <w:t>инструмента</w:t>
      </w:r>
      <w:r>
        <w:rPr>
          <w:spacing w:val="1"/>
        </w:rPr>
        <w:t xml:space="preserve"> </w:t>
      </w:r>
      <w:r>
        <w:t>для</w:t>
      </w:r>
      <w:r>
        <w:rPr>
          <w:spacing w:val="1"/>
        </w:rPr>
        <w:t xml:space="preserve"> </w:t>
      </w:r>
      <w:r>
        <w:t>изучения</w:t>
      </w:r>
      <w:r>
        <w:rPr>
          <w:spacing w:val="1"/>
        </w:rPr>
        <w:t xml:space="preserve"> </w:t>
      </w:r>
      <w:r>
        <w:t>случайных</w:t>
      </w:r>
      <w:r>
        <w:rPr>
          <w:spacing w:val="1"/>
        </w:rPr>
        <w:t xml:space="preserve"> </w:t>
      </w:r>
      <w:r>
        <w:t>событий,</w:t>
      </w:r>
      <w:r>
        <w:rPr>
          <w:spacing w:val="1"/>
        </w:rPr>
        <w:t xml:space="preserve"> </w:t>
      </w:r>
      <w:r>
        <w:t>величин</w:t>
      </w:r>
      <w:r>
        <w:rPr>
          <w:spacing w:val="1"/>
        </w:rPr>
        <w:t xml:space="preserve"> </w:t>
      </w:r>
      <w:r>
        <w:t>и</w:t>
      </w:r>
      <w:r>
        <w:rPr>
          <w:spacing w:val="1"/>
        </w:rPr>
        <w:t xml:space="preserve"> </w:t>
      </w:r>
      <w:r>
        <w:t>процессов. При изучении курса обогащаются представления учащихся о методах</w:t>
      </w:r>
      <w:r>
        <w:rPr>
          <w:spacing w:val="1"/>
        </w:rPr>
        <w:t xml:space="preserve"> </w:t>
      </w:r>
      <w:r>
        <w:t xml:space="preserve">исследования изменчивого мира, развивается понимание </w:t>
      </w:r>
      <w:proofErr w:type="gramStart"/>
      <w:r>
        <w:t>значимости</w:t>
      </w:r>
      <w:proofErr w:type="gramEnd"/>
      <w:r>
        <w:t xml:space="preserve"> и общности</w:t>
      </w:r>
      <w:r>
        <w:rPr>
          <w:spacing w:val="1"/>
        </w:rPr>
        <w:t xml:space="preserve"> </w:t>
      </w:r>
      <w:r>
        <w:t>математических</w:t>
      </w:r>
      <w:r>
        <w:rPr>
          <w:spacing w:val="1"/>
        </w:rPr>
        <w:t xml:space="preserve"> </w:t>
      </w:r>
      <w:r>
        <w:t>методов</w:t>
      </w:r>
      <w:r>
        <w:rPr>
          <w:spacing w:val="1"/>
        </w:rPr>
        <w:t xml:space="preserve"> </w:t>
      </w:r>
      <w:r>
        <w:t>познания</w:t>
      </w:r>
      <w:r>
        <w:rPr>
          <w:spacing w:val="1"/>
        </w:rPr>
        <w:t xml:space="preserve"> </w:t>
      </w:r>
      <w:r>
        <w:t>как</w:t>
      </w:r>
      <w:r>
        <w:rPr>
          <w:spacing w:val="1"/>
        </w:rPr>
        <w:t xml:space="preserve"> </w:t>
      </w:r>
      <w:r>
        <w:t>неотъемлемой</w:t>
      </w:r>
      <w:r>
        <w:rPr>
          <w:spacing w:val="1"/>
        </w:rPr>
        <w:t xml:space="preserve"> </w:t>
      </w:r>
      <w:r>
        <w:t>части</w:t>
      </w:r>
      <w:r>
        <w:rPr>
          <w:spacing w:val="1"/>
        </w:rPr>
        <w:t xml:space="preserve"> </w:t>
      </w:r>
      <w:r>
        <w:t>современного</w:t>
      </w:r>
      <w:r>
        <w:rPr>
          <w:spacing w:val="1"/>
        </w:rPr>
        <w:t xml:space="preserve"> </w:t>
      </w:r>
      <w:r>
        <w:t>естественно-научного мировоззрения.</w:t>
      </w:r>
    </w:p>
    <w:p w:rsidR="00B07C61" w:rsidRDefault="00260770">
      <w:pPr>
        <w:pStyle w:val="a8"/>
        <w:spacing w:line="276" w:lineRule="auto"/>
        <w:ind w:right="105"/>
      </w:pPr>
      <w:r>
        <w:t>Содержание</w:t>
      </w:r>
      <w:r>
        <w:rPr>
          <w:spacing w:val="1"/>
        </w:rPr>
        <w:t xml:space="preserve"> </w:t>
      </w:r>
      <w:r>
        <w:t>курса</w:t>
      </w:r>
      <w:r>
        <w:rPr>
          <w:spacing w:val="1"/>
        </w:rPr>
        <w:t xml:space="preserve"> </w:t>
      </w:r>
      <w:r>
        <w:t>направлено</w:t>
      </w:r>
      <w:r>
        <w:rPr>
          <w:spacing w:val="1"/>
        </w:rPr>
        <w:t xml:space="preserve"> </w:t>
      </w:r>
      <w:r>
        <w:t>на</w:t>
      </w:r>
      <w:r>
        <w:rPr>
          <w:spacing w:val="1"/>
        </w:rPr>
        <w:t xml:space="preserve"> </w:t>
      </w:r>
      <w:r>
        <w:t>закрепление</w:t>
      </w:r>
      <w:r>
        <w:rPr>
          <w:spacing w:val="1"/>
        </w:rPr>
        <w:t xml:space="preserve"> </w:t>
      </w:r>
      <w:r>
        <w:t>знаний,</w:t>
      </w:r>
      <w:r>
        <w:rPr>
          <w:spacing w:val="1"/>
        </w:rPr>
        <w:t xml:space="preserve"> </w:t>
      </w:r>
      <w:r>
        <w:t>полученных</w:t>
      </w:r>
      <w:r>
        <w:rPr>
          <w:spacing w:val="1"/>
        </w:rPr>
        <w:t xml:space="preserve"> </w:t>
      </w:r>
      <w:r>
        <w:t>при</w:t>
      </w:r>
      <w:r>
        <w:rPr>
          <w:spacing w:val="1"/>
        </w:rPr>
        <w:t xml:space="preserve"> </w:t>
      </w:r>
      <w:r>
        <w:t>изучении</w:t>
      </w:r>
      <w:r>
        <w:rPr>
          <w:spacing w:val="1"/>
        </w:rPr>
        <w:t xml:space="preserve"> </w:t>
      </w:r>
      <w:r>
        <w:t>курса</w:t>
      </w:r>
      <w:r>
        <w:rPr>
          <w:spacing w:val="1"/>
        </w:rPr>
        <w:t xml:space="preserve"> </w:t>
      </w:r>
      <w:r>
        <w:t>основной</w:t>
      </w:r>
      <w:r>
        <w:rPr>
          <w:spacing w:val="1"/>
        </w:rPr>
        <w:t xml:space="preserve"> </w:t>
      </w:r>
      <w:r>
        <w:t>школы</w:t>
      </w:r>
      <w:r>
        <w:rPr>
          <w:spacing w:val="1"/>
        </w:rPr>
        <w:t xml:space="preserve"> </w:t>
      </w:r>
      <w:r>
        <w:t>и</w:t>
      </w:r>
      <w:r>
        <w:rPr>
          <w:spacing w:val="1"/>
        </w:rPr>
        <w:t xml:space="preserve"> </w:t>
      </w:r>
      <w:r>
        <w:t>на</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случайных</w:t>
      </w:r>
      <w:r>
        <w:rPr>
          <w:spacing w:val="1"/>
        </w:rPr>
        <w:t xml:space="preserve"> </w:t>
      </w:r>
      <w:r>
        <w:t>величинах и взаимосвязях между ними на важных примерах, сюжеты которых</w:t>
      </w:r>
      <w:r>
        <w:rPr>
          <w:spacing w:val="1"/>
        </w:rPr>
        <w:t xml:space="preserve"> </w:t>
      </w:r>
      <w:r>
        <w:t>почерпнуты из</w:t>
      </w:r>
      <w:r>
        <w:rPr>
          <w:spacing w:val="2"/>
        </w:rPr>
        <w:t xml:space="preserve"> </w:t>
      </w:r>
      <w:r>
        <w:t>окружающего</w:t>
      </w:r>
      <w:r>
        <w:rPr>
          <w:spacing w:val="1"/>
        </w:rPr>
        <w:t xml:space="preserve"> </w:t>
      </w:r>
      <w:r>
        <w:t>мира.</w:t>
      </w:r>
    </w:p>
    <w:p w:rsidR="00B07C61" w:rsidRDefault="00260770">
      <w:pPr>
        <w:pStyle w:val="a8"/>
        <w:spacing w:before="2"/>
        <w:ind w:left="824" w:firstLine="0"/>
      </w:pPr>
      <w:r>
        <w:t>В</w:t>
      </w:r>
      <w:r>
        <w:rPr>
          <w:spacing w:val="92"/>
        </w:rPr>
        <w:t xml:space="preserve"> </w:t>
      </w:r>
      <w:r>
        <w:t xml:space="preserve">соответствии  </w:t>
      </w:r>
      <w:r>
        <w:rPr>
          <w:spacing w:val="24"/>
        </w:rPr>
        <w:t xml:space="preserve"> </w:t>
      </w:r>
      <w:r>
        <w:t xml:space="preserve">с  </w:t>
      </w:r>
      <w:r>
        <w:rPr>
          <w:spacing w:val="30"/>
        </w:rPr>
        <w:t xml:space="preserve"> </w:t>
      </w:r>
      <w:r>
        <w:t xml:space="preserve">указанными  </w:t>
      </w:r>
      <w:r>
        <w:rPr>
          <w:spacing w:val="24"/>
        </w:rPr>
        <w:t xml:space="preserve"> </w:t>
      </w:r>
      <w:r>
        <w:t xml:space="preserve">целями  </w:t>
      </w:r>
      <w:r>
        <w:rPr>
          <w:spacing w:val="24"/>
        </w:rPr>
        <w:t xml:space="preserve"> </w:t>
      </w:r>
      <w:r>
        <w:t xml:space="preserve">в  </w:t>
      </w:r>
      <w:r>
        <w:rPr>
          <w:spacing w:val="22"/>
        </w:rPr>
        <w:t xml:space="preserve"> </w:t>
      </w:r>
      <w:r>
        <w:t xml:space="preserve">структуре  </w:t>
      </w:r>
      <w:r>
        <w:rPr>
          <w:spacing w:val="30"/>
        </w:rPr>
        <w:t xml:space="preserve"> </w:t>
      </w:r>
      <w:r>
        <w:t xml:space="preserve">учебного  </w:t>
      </w:r>
      <w:r>
        <w:rPr>
          <w:spacing w:val="30"/>
        </w:rPr>
        <w:t xml:space="preserve"> </w:t>
      </w:r>
      <w:r>
        <w:t>курса</w:t>
      </w:r>
    </w:p>
    <w:p w:rsidR="00B07C61" w:rsidRDefault="00260770">
      <w:pPr>
        <w:pStyle w:val="a8"/>
        <w:spacing w:before="48" w:line="276" w:lineRule="auto"/>
        <w:ind w:right="112" w:firstLine="0"/>
      </w:pPr>
      <w:r>
        <w:t>«Вероятность</w:t>
      </w:r>
      <w:r>
        <w:rPr>
          <w:spacing w:val="1"/>
        </w:rPr>
        <w:t xml:space="preserve"> </w:t>
      </w:r>
      <w:r>
        <w:t>и</w:t>
      </w:r>
      <w:r>
        <w:rPr>
          <w:spacing w:val="1"/>
        </w:rPr>
        <w:t xml:space="preserve"> </w:t>
      </w:r>
      <w:r>
        <w:t>статистика»</w:t>
      </w:r>
      <w:r>
        <w:rPr>
          <w:spacing w:val="1"/>
        </w:rPr>
        <w:t xml:space="preserve"> </w:t>
      </w:r>
      <w:r>
        <w:t>средней</w:t>
      </w:r>
      <w:r>
        <w:rPr>
          <w:spacing w:val="1"/>
        </w:rPr>
        <w:t xml:space="preserve"> </w:t>
      </w:r>
      <w:r>
        <w:t>школы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выделены</w:t>
      </w:r>
      <w:r>
        <w:rPr>
          <w:spacing w:val="1"/>
        </w:rPr>
        <w:t xml:space="preserve"> </w:t>
      </w:r>
      <w:r>
        <w:t>следующие</w:t>
      </w:r>
      <w:r>
        <w:rPr>
          <w:spacing w:val="1"/>
        </w:rPr>
        <w:t xml:space="preserve"> </w:t>
      </w:r>
      <w:r>
        <w:t>основные</w:t>
      </w:r>
      <w:r>
        <w:rPr>
          <w:spacing w:val="1"/>
        </w:rPr>
        <w:t xml:space="preserve"> </w:t>
      </w:r>
      <w:r>
        <w:t>содержательные</w:t>
      </w:r>
      <w:r>
        <w:rPr>
          <w:spacing w:val="1"/>
        </w:rPr>
        <w:t xml:space="preserve"> </w:t>
      </w:r>
      <w:r>
        <w:t>линии:</w:t>
      </w:r>
      <w:r>
        <w:rPr>
          <w:spacing w:val="1"/>
        </w:rPr>
        <w:t xml:space="preserve"> </w:t>
      </w:r>
      <w:r>
        <w:t>«Случайные</w:t>
      </w:r>
      <w:r>
        <w:rPr>
          <w:spacing w:val="1"/>
        </w:rPr>
        <w:t xml:space="preserve"> </w:t>
      </w:r>
      <w:r>
        <w:t>события</w:t>
      </w:r>
      <w:r>
        <w:rPr>
          <w:spacing w:val="1"/>
        </w:rPr>
        <w:t xml:space="preserve"> </w:t>
      </w:r>
      <w:r>
        <w:t>и</w:t>
      </w:r>
      <w:r>
        <w:rPr>
          <w:spacing w:val="1"/>
        </w:rPr>
        <w:t xml:space="preserve"> </w:t>
      </w:r>
      <w:r>
        <w:t>вероятности»,</w:t>
      </w:r>
      <w:r>
        <w:rPr>
          <w:spacing w:val="6"/>
        </w:rPr>
        <w:t xml:space="preserve"> </w:t>
      </w:r>
      <w:r>
        <w:t>«Случайные</w:t>
      </w:r>
      <w:r>
        <w:rPr>
          <w:spacing w:val="1"/>
        </w:rPr>
        <w:t xml:space="preserve"> </w:t>
      </w:r>
      <w:r>
        <w:t>величины и закон больших</w:t>
      </w:r>
      <w:r>
        <w:rPr>
          <w:spacing w:val="-4"/>
        </w:rPr>
        <w:t xml:space="preserve"> </w:t>
      </w:r>
      <w:r>
        <w:t>чисел».</w:t>
      </w:r>
    </w:p>
    <w:p w:rsidR="00B07C61" w:rsidRDefault="00260770">
      <w:pPr>
        <w:pStyle w:val="a8"/>
        <w:spacing w:line="276" w:lineRule="auto"/>
        <w:ind w:right="122"/>
      </w:pPr>
      <w:r>
        <w:t>Важную часть курса занимает изучение геометрического и биномиального</w:t>
      </w:r>
      <w:r>
        <w:rPr>
          <w:spacing w:val="1"/>
        </w:rPr>
        <w:t xml:space="preserve"> </w:t>
      </w:r>
      <w:r>
        <w:t>распределений и знакомство с их непрерывными аналогами ― показательным и</w:t>
      </w:r>
      <w:r>
        <w:rPr>
          <w:spacing w:val="1"/>
        </w:rPr>
        <w:t xml:space="preserve"> </w:t>
      </w:r>
      <w:r>
        <w:t>нормальным</w:t>
      </w:r>
      <w:r>
        <w:rPr>
          <w:spacing w:val="1"/>
        </w:rPr>
        <w:t xml:space="preserve"> </w:t>
      </w:r>
      <w:r>
        <w:t>распределениями.</w:t>
      </w:r>
    </w:p>
    <w:p w:rsidR="00B07C61" w:rsidRDefault="00260770">
      <w:pPr>
        <w:pStyle w:val="a8"/>
        <w:spacing w:before="1" w:line="276" w:lineRule="auto"/>
        <w:ind w:right="119"/>
      </w:pPr>
      <w:r>
        <w:t>Содержание</w:t>
      </w:r>
      <w:r>
        <w:rPr>
          <w:spacing w:val="-13"/>
        </w:rPr>
        <w:t xml:space="preserve"> </w:t>
      </w:r>
      <w:r>
        <w:t>линии</w:t>
      </w:r>
      <w:r>
        <w:rPr>
          <w:spacing w:val="-9"/>
        </w:rPr>
        <w:t xml:space="preserve"> </w:t>
      </w:r>
      <w:r>
        <w:t>«Случайные</w:t>
      </w:r>
      <w:r>
        <w:rPr>
          <w:spacing w:val="-13"/>
        </w:rPr>
        <w:t xml:space="preserve"> </w:t>
      </w:r>
      <w:r>
        <w:t>события</w:t>
      </w:r>
      <w:r>
        <w:rPr>
          <w:spacing w:val="-8"/>
        </w:rPr>
        <w:t xml:space="preserve"> </w:t>
      </w:r>
      <w:r>
        <w:t>и</w:t>
      </w:r>
      <w:r>
        <w:rPr>
          <w:spacing w:val="-13"/>
        </w:rPr>
        <w:t xml:space="preserve"> </w:t>
      </w:r>
      <w:r>
        <w:t>вероятности»</w:t>
      </w:r>
      <w:r>
        <w:rPr>
          <w:spacing w:val="-13"/>
        </w:rPr>
        <w:t xml:space="preserve"> </w:t>
      </w:r>
      <w:r>
        <w:t>служит</w:t>
      </w:r>
      <w:r>
        <w:rPr>
          <w:spacing w:val="-15"/>
        </w:rPr>
        <w:t xml:space="preserve"> </w:t>
      </w:r>
      <w:r>
        <w:t>основой</w:t>
      </w:r>
      <w:r>
        <w:rPr>
          <w:spacing w:val="-13"/>
        </w:rPr>
        <w:t xml:space="preserve"> </w:t>
      </w:r>
      <w:r>
        <w:t>для</w:t>
      </w:r>
      <w:r>
        <w:rPr>
          <w:spacing w:val="-68"/>
        </w:rPr>
        <w:t xml:space="preserve"> </w:t>
      </w:r>
      <w:r>
        <w:t>формирования представлений о распределении вероятностей между значениями</w:t>
      </w:r>
      <w:r>
        <w:rPr>
          <w:spacing w:val="1"/>
        </w:rPr>
        <w:t xml:space="preserve"> </w:t>
      </w:r>
      <w:r>
        <w:t>случайных величин, а также эта линия необходима как база для изучения закона</w:t>
      </w:r>
      <w:r>
        <w:rPr>
          <w:spacing w:val="1"/>
        </w:rPr>
        <w:t xml:space="preserve"> </w:t>
      </w:r>
      <w:r>
        <w:t>больших</w:t>
      </w:r>
      <w:r>
        <w:rPr>
          <w:spacing w:val="-13"/>
        </w:rPr>
        <w:t xml:space="preserve"> </w:t>
      </w:r>
      <w:r>
        <w:t>чисел</w:t>
      </w:r>
      <w:r>
        <w:rPr>
          <w:spacing w:val="-6"/>
        </w:rPr>
        <w:t xml:space="preserve"> </w:t>
      </w:r>
      <w:r>
        <w:t>–</w:t>
      </w:r>
      <w:r>
        <w:rPr>
          <w:spacing w:val="-8"/>
        </w:rPr>
        <w:t xml:space="preserve"> </w:t>
      </w:r>
      <w:r>
        <w:t>фундаментального</w:t>
      </w:r>
      <w:r>
        <w:rPr>
          <w:spacing w:val="-9"/>
        </w:rPr>
        <w:t xml:space="preserve"> </w:t>
      </w:r>
      <w:r>
        <w:t>закона,</w:t>
      </w:r>
      <w:r>
        <w:rPr>
          <w:spacing w:val="-6"/>
        </w:rPr>
        <w:t xml:space="preserve"> </w:t>
      </w:r>
      <w:r>
        <w:t>действующего</w:t>
      </w:r>
      <w:r>
        <w:rPr>
          <w:spacing w:val="-8"/>
        </w:rPr>
        <w:t xml:space="preserve"> </w:t>
      </w:r>
      <w:r>
        <w:t>в</w:t>
      </w:r>
      <w:r>
        <w:rPr>
          <w:spacing w:val="-10"/>
        </w:rPr>
        <w:t xml:space="preserve"> </w:t>
      </w:r>
      <w:r>
        <w:t>природе</w:t>
      </w:r>
      <w:r>
        <w:rPr>
          <w:spacing w:val="-8"/>
        </w:rPr>
        <w:t xml:space="preserve"> </w:t>
      </w:r>
      <w:r>
        <w:t>и</w:t>
      </w:r>
      <w:r>
        <w:rPr>
          <w:spacing w:val="-8"/>
        </w:rPr>
        <w:t xml:space="preserve"> </w:t>
      </w:r>
      <w:r>
        <w:t>обществе</w:t>
      </w:r>
      <w:r>
        <w:rPr>
          <w:spacing w:val="-3"/>
        </w:rPr>
        <w:t xml:space="preserve"> </w:t>
      </w:r>
      <w:r>
        <w:t>и</w:t>
      </w:r>
      <w:r>
        <w:rPr>
          <w:spacing w:val="-68"/>
        </w:rPr>
        <w:t xml:space="preserve"> </w:t>
      </w:r>
      <w:r>
        <w:t>имеющего</w:t>
      </w:r>
      <w:r>
        <w:rPr>
          <w:spacing w:val="1"/>
        </w:rPr>
        <w:t xml:space="preserve"> </w:t>
      </w:r>
      <w:r>
        <w:t>математическую</w:t>
      </w:r>
      <w:r>
        <w:rPr>
          <w:spacing w:val="1"/>
        </w:rPr>
        <w:t xml:space="preserve"> </w:t>
      </w:r>
      <w:r>
        <w:t>формализацию.</w:t>
      </w:r>
      <w:r>
        <w:rPr>
          <w:spacing w:val="1"/>
        </w:rPr>
        <w:t xml:space="preserve"> </w:t>
      </w:r>
      <w:r>
        <w:t>Сам</w:t>
      </w:r>
      <w:r>
        <w:rPr>
          <w:spacing w:val="1"/>
        </w:rPr>
        <w:t xml:space="preserve"> </w:t>
      </w:r>
      <w:r>
        <w:t>закон</w:t>
      </w:r>
      <w:r>
        <w:rPr>
          <w:spacing w:val="1"/>
        </w:rPr>
        <w:t xml:space="preserve"> </w:t>
      </w:r>
      <w:r>
        <w:t>больших</w:t>
      </w:r>
      <w:r>
        <w:rPr>
          <w:spacing w:val="1"/>
        </w:rPr>
        <w:t xml:space="preserve"> </w:t>
      </w:r>
      <w:r>
        <w:t>чисел</w:t>
      </w:r>
      <w:r>
        <w:rPr>
          <w:spacing w:val="1"/>
        </w:rPr>
        <w:t xml:space="preserve"> </w:t>
      </w:r>
      <w:r>
        <w:t>предлагается</w:t>
      </w:r>
      <w:r>
        <w:rPr>
          <w:spacing w:val="1"/>
        </w:rPr>
        <w:t xml:space="preserve"> </w:t>
      </w:r>
      <w:r>
        <w:t>в</w:t>
      </w:r>
      <w:r>
        <w:rPr>
          <w:spacing w:val="1"/>
        </w:rPr>
        <w:t xml:space="preserve"> </w:t>
      </w:r>
      <w:r>
        <w:t>ознакомительной</w:t>
      </w:r>
      <w:r>
        <w:rPr>
          <w:spacing w:val="1"/>
        </w:rPr>
        <w:t xml:space="preserve"> </w:t>
      </w:r>
      <w:r>
        <w:t>форме</w:t>
      </w:r>
      <w:r>
        <w:rPr>
          <w:spacing w:val="1"/>
        </w:rPr>
        <w:t xml:space="preserve"> </w:t>
      </w:r>
      <w:r>
        <w:t>с</w:t>
      </w:r>
      <w:r>
        <w:rPr>
          <w:spacing w:val="1"/>
        </w:rPr>
        <w:t xml:space="preserve"> </w:t>
      </w:r>
      <w:r>
        <w:t>минимальным</w:t>
      </w:r>
      <w:r>
        <w:rPr>
          <w:spacing w:val="1"/>
        </w:rPr>
        <w:t xml:space="preserve"> </w:t>
      </w:r>
      <w:r>
        <w:t>использованием</w:t>
      </w:r>
      <w:r>
        <w:rPr>
          <w:spacing w:val="1"/>
        </w:rPr>
        <w:t xml:space="preserve"> </w:t>
      </w:r>
      <w:r>
        <w:t>математического формализма.</w:t>
      </w:r>
    </w:p>
    <w:p w:rsidR="00B07C61" w:rsidRDefault="00260770">
      <w:pPr>
        <w:pStyle w:val="a8"/>
        <w:spacing w:before="1" w:line="276" w:lineRule="auto"/>
        <w:ind w:right="111"/>
      </w:pPr>
      <w:r>
        <w:t>Темы, связанные с непрерывными случайными величинами, акцентируют</w:t>
      </w:r>
      <w:r>
        <w:rPr>
          <w:spacing w:val="1"/>
        </w:rPr>
        <w:t xml:space="preserve"> </w:t>
      </w:r>
      <w:r>
        <w:t>внимание школьников на описании и изучении случайных явлений с помощью</w:t>
      </w:r>
      <w:r>
        <w:rPr>
          <w:spacing w:val="1"/>
        </w:rPr>
        <w:t xml:space="preserve"> </w:t>
      </w:r>
      <w:r>
        <w:t>непрерывных</w:t>
      </w:r>
      <w:r>
        <w:rPr>
          <w:spacing w:val="1"/>
        </w:rPr>
        <w:t xml:space="preserve"> </w:t>
      </w:r>
      <w:r>
        <w:t>функций.</w:t>
      </w:r>
      <w:r>
        <w:rPr>
          <w:spacing w:val="1"/>
        </w:rPr>
        <w:t xml:space="preserve"> </w:t>
      </w:r>
      <w:r>
        <w:t>Основное</w:t>
      </w:r>
      <w:r>
        <w:rPr>
          <w:spacing w:val="1"/>
        </w:rPr>
        <w:t xml:space="preserve"> </w:t>
      </w:r>
      <w:r>
        <w:t>внимание</w:t>
      </w:r>
      <w:r>
        <w:rPr>
          <w:spacing w:val="1"/>
        </w:rPr>
        <w:t xml:space="preserve"> </w:t>
      </w:r>
      <w:r>
        <w:t>уделяется</w:t>
      </w:r>
      <w:r>
        <w:rPr>
          <w:spacing w:val="1"/>
        </w:rPr>
        <w:t xml:space="preserve"> </w:t>
      </w:r>
      <w:r>
        <w:t>показательному</w:t>
      </w:r>
      <w:r>
        <w:rPr>
          <w:spacing w:val="1"/>
        </w:rPr>
        <w:t xml:space="preserve"> </w:t>
      </w:r>
      <w:r>
        <w:t>и</w:t>
      </w:r>
      <w:r>
        <w:rPr>
          <w:spacing w:val="1"/>
        </w:rPr>
        <w:t xml:space="preserve"> </w:t>
      </w:r>
      <w:r>
        <w:rPr>
          <w:w w:val="95"/>
        </w:rPr>
        <w:t>нормальному распределениям, при этом предполагается ознакомительное изучение</w:t>
      </w:r>
      <w:r>
        <w:rPr>
          <w:spacing w:val="1"/>
          <w:w w:val="95"/>
        </w:rPr>
        <w:t xml:space="preserve"> </w:t>
      </w:r>
      <w:r>
        <w:t>материала</w:t>
      </w:r>
      <w:r>
        <w:rPr>
          <w:spacing w:val="1"/>
        </w:rPr>
        <w:t xml:space="preserve"> </w:t>
      </w:r>
      <w:r>
        <w:t>без</w:t>
      </w:r>
      <w:r>
        <w:rPr>
          <w:spacing w:val="1"/>
        </w:rPr>
        <w:t xml:space="preserve"> </w:t>
      </w:r>
      <w:r>
        <w:t>доказатель</w:t>
      </w:r>
      <w:proofErr w:type="gramStart"/>
      <w:r>
        <w:t>ств пр</w:t>
      </w:r>
      <w:proofErr w:type="gramEnd"/>
      <w:r>
        <w:t>именяемых</w:t>
      </w:r>
      <w:r>
        <w:rPr>
          <w:spacing w:val="-4"/>
        </w:rPr>
        <w:t xml:space="preserve"> </w:t>
      </w:r>
      <w:r>
        <w:t>фактов.</w:t>
      </w:r>
    </w:p>
    <w:p w:rsidR="00B07C61" w:rsidRDefault="00260770">
      <w:pPr>
        <w:pStyle w:val="2"/>
        <w:spacing w:before="2"/>
      </w:pPr>
      <w:r>
        <w:t>Место</w:t>
      </w:r>
      <w:r>
        <w:rPr>
          <w:spacing w:val="-8"/>
        </w:rPr>
        <w:t xml:space="preserve"> </w:t>
      </w:r>
      <w:r>
        <w:t>курса</w:t>
      </w:r>
      <w:r>
        <w:rPr>
          <w:spacing w:val="1"/>
        </w:rPr>
        <w:t xml:space="preserve"> </w:t>
      </w:r>
      <w:r>
        <w:t>в</w:t>
      </w:r>
      <w:r>
        <w:rPr>
          <w:spacing w:val="-5"/>
        </w:rPr>
        <w:t xml:space="preserve"> </w:t>
      </w:r>
      <w:r>
        <w:t>учебном</w:t>
      </w:r>
      <w:r>
        <w:rPr>
          <w:spacing w:val="-1"/>
        </w:rPr>
        <w:t xml:space="preserve"> </w:t>
      </w:r>
      <w:r>
        <w:t>плане</w:t>
      </w:r>
    </w:p>
    <w:p w:rsidR="00B07C61" w:rsidRDefault="00260770">
      <w:pPr>
        <w:pStyle w:val="a8"/>
        <w:spacing w:before="43" w:line="278" w:lineRule="auto"/>
        <w:ind w:right="121" w:firstLine="782"/>
      </w:pPr>
      <w:r>
        <w:rPr>
          <w:spacing w:val="-1"/>
        </w:rPr>
        <w:t>На</w:t>
      </w:r>
      <w:r>
        <w:rPr>
          <w:spacing w:val="-12"/>
        </w:rPr>
        <w:t xml:space="preserve"> </w:t>
      </w:r>
      <w:r>
        <w:rPr>
          <w:spacing w:val="-1"/>
        </w:rPr>
        <w:t>изучение</w:t>
      </w:r>
      <w:r>
        <w:rPr>
          <w:spacing w:val="-12"/>
        </w:rPr>
        <w:t xml:space="preserve"> </w:t>
      </w:r>
      <w:r>
        <w:t>курса</w:t>
      </w:r>
      <w:r>
        <w:rPr>
          <w:spacing w:val="-8"/>
        </w:rPr>
        <w:t xml:space="preserve"> </w:t>
      </w:r>
      <w:r>
        <w:t>«Вероятность</w:t>
      </w:r>
      <w:r>
        <w:rPr>
          <w:spacing w:val="-14"/>
        </w:rPr>
        <w:t xml:space="preserve"> </w:t>
      </w:r>
      <w:r>
        <w:t>и</w:t>
      </w:r>
      <w:r>
        <w:rPr>
          <w:spacing w:val="-13"/>
        </w:rPr>
        <w:t xml:space="preserve"> </w:t>
      </w:r>
      <w:r>
        <w:t>статистика»</w:t>
      </w:r>
      <w:r>
        <w:rPr>
          <w:spacing w:val="-17"/>
        </w:rPr>
        <w:t xml:space="preserve"> </w:t>
      </w:r>
      <w:r>
        <w:t>на</w:t>
      </w:r>
      <w:r>
        <w:rPr>
          <w:spacing w:val="-11"/>
        </w:rPr>
        <w:t xml:space="preserve"> </w:t>
      </w:r>
      <w:r>
        <w:t>базовом</w:t>
      </w:r>
      <w:r>
        <w:rPr>
          <w:spacing w:val="-7"/>
        </w:rPr>
        <w:t xml:space="preserve"> </w:t>
      </w:r>
      <w:r>
        <w:t>уровне</w:t>
      </w:r>
      <w:r>
        <w:rPr>
          <w:spacing w:val="-12"/>
        </w:rPr>
        <w:t xml:space="preserve"> </w:t>
      </w:r>
      <w:r>
        <w:t>отводится</w:t>
      </w:r>
      <w:r>
        <w:rPr>
          <w:spacing w:val="-67"/>
        </w:rPr>
        <w:t xml:space="preserve"> </w:t>
      </w:r>
      <w:r>
        <w:t>1</w:t>
      </w:r>
      <w:r>
        <w:rPr>
          <w:spacing w:val="-2"/>
        </w:rPr>
        <w:t xml:space="preserve"> </w:t>
      </w:r>
      <w:r>
        <w:t>час в</w:t>
      </w:r>
      <w:r>
        <w:rPr>
          <w:spacing w:val="-3"/>
        </w:rPr>
        <w:t xml:space="preserve"> </w:t>
      </w:r>
      <w:r>
        <w:t>неделю</w:t>
      </w:r>
      <w:r>
        <w:rPr>
          <w:spacing w:val="-2"/>
        </w:rPr>
        <w:t xml:space="preserve"> </w:t>
      </w:r>
      <w:r>
        <w:t>в</w:t>
      </w:r>
      <w:r>
        <w:rPr>
          <w:spacing w:val="-2"/>
        </w:rPr>
        <w:t xml:space="preserve"> </w:t>
      </w:r>
      <w:r>
        <w:t>течение</w:t>
      </w:r>
      <w:r>
        <w:rPr>
          <w:spacing w:val="-1"/>
        </w:rPr>
        <w:t xml:space="preserve"> </w:t>
      </w:r>
      <w:r>
        <w:t>каждого</w:t>
      </w:r>
      <w:r>
        <w:rPr>
          <w:spacing w:val="-1"/>
        </w:rPr>
        <w:t xml:space="preserve"> </w:t>
      </w:r>
      <w:r>
        <w:t>года обучения,</w:t>
      </w:r>
      <w:r>
        <w:rPr>
          <w:spacing w:val="1"/>
        </w:rPr>
        <w:t xml:space="preserve"> </w:t>
      </w:r>
      <w:r>
        <w:t>всего</w:t>
      </w:r>
      <w:r>
        <w:rPr>
          <w:spacing w:val="-1"/>
        </w:rPr>
        <w:t xml:space="preserve"> </w:t>
      </w:r>
      <w:r>
        <w:t>68</w:t>
      </w:r>
      <w:r>
        <w:rPr>
          <w:spacing w:val="3"/>
        </w:rPr>
        <w:t xml:space="preserve"> </w:t>
      </w:r>
      <w:r>
        <w:t>учебных</w:t>
      </w:r>
      <w:r>
        <w:rPr>
          <w:spacing w:val="-5"/>
        </w:rPr>
        <w:t xml:space="preserve"> </w:t>
      </w:r>
      <w:r>
        <w:t>часов.</w:t>
      </w:r>
    </w:p>
    <w:p w:rsidR="00B07C61" w:rsidRDefault="00260770">
      <w:pPr>
        <w:pStyle w:val="2"/>
        <w:spacing w:before="2" w:line="276" w:lineRule="auto"/>
        <w:ind w:right="5783"/>
      </w:pPr>
      <w:r>
        <w:t>Содержание</w:t>
      </w:r>
      <w:r>
        <w:rPr>
          <w:spacing w:val="-5"/>
        </w:rPr>
        <w:t xml:space="preserve"> </w:t>
      </w:r>
      <w:r>
        <w:t>учебного</w:t>
      </w:r>
      <w:r>
        <w:rPr>
          <w:spacing w:val="-9"/>
        </w:rPr>
        <w:t xml:space="preserve"> </w:t>
      </w:r>
      <w:r>
        <w:t>курса</w:t>
      </w:r>
      <w:r>
        <w:rPr>
          <w:spacing w:val="-67"/>
        </w:rPr>
        <w:t xml:space="preserve"> </w:t>
      </w:r>
      <w:r>
        <w:t>11 класс</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0"/>
      </w:pPr>
      <w:r>
        <w:lastRenderedPageBreak/>
        <w:t>Числовые характеристики случайных величин: математическое ожидание,</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Примеры</w:t>
      </w:r>
      <w:r>
        <w:rPr>
          <w:spacing w:val="1"/>
        </w:rPr>
        <w:t xml:space="preserve"> </w:t>
      </w:r>
      <w:r>
        <w:t>применения</w:t>
      </w:r>
      <w:r>
        <w:rPr>
          <w:spacing w:val="1"/>
        </w:rPr>
        <w:t xml:space="preserve"> </w:t>
      </w:r>
      <w:r>
        <w:t>математического</w:t>
      </w:r>
      <w:r>
        <w:rPr>
          <w:spacing w:val="1"/>
        </w:rPr>
        <w:t xml:space="preserve"> </w:t>
      </w:r>
      <w:r>
        <w:t>ожидания,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задачах</w:t>
      </w:r>
      <w:r>
        <w:rPr>
          <w:spacing w:val="1"/>
        </w:rPr>
        <w:t xml:space="preserve"> </w:t>
      </w:r>
      <w:r>
        <w:t>из</w:t>
      </w:r>
      <w:r>
        <w:rPr>
          <w:spacing w:val="1"/>
        </w:rPr>
        <w:t xml:space="preserve"> </w:t>
      </w:r>
      <w:r>
        <w:t>повседневной</w:t>
      </w:r>
      <w:r>
        <w:rPr>
          <w:spacing w:val="1"/>
        </w:rPr>
        <w:t xml:space="preserve"> </w:t>
      </w:r>
      <w:r>
        <w:t>жизни.</w:t>
      </w:r>
      <w:r>
        <w:rPr>
          <w:spacing w:val="1"/>
        </w:rPr>
        <w:t xml:space="preserve"> </w:t>
      </w:r>
      <w:r>
        <w:t>Математическое</w:t>
      </w:r>
      <w:r>
        <w:rPr>
          <w:spacing w:val="1"/>
        </w:rPr>
        <w:t xml:space="preserve"> </w:t>
      </w:r>
      <w:r>
        <w:t>ожидание</w:t>
      </w:r>
      <w:r>
        <w:rPr>
          <w:spacing w:val="1"/>
        </w:rPr>
        <w:t xml:space="preserve"> </w:t>
      </w:r>
      <w:r>
        <w:t>бинарной</w:t>
      </w:r>
      <w:r>
        <w:rPr>
          <w:spacing w:val="1"/>
        </w:rPr>
        <w:t xml:space="preserve"> </w:t>
      </w:r>
      <w:r>
        <w:t>случайной</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суммы</w:t>
      </w:r>
      <w:r>
        <w:rPr>
          <w:spacing w:val="1"/>
        </w:rPr>
        <w:t xml:space="preserve"> </w:t>
      </w:r>
      <w:r>
        <w:t>случайных величин. Математическое ожидание и дисперсия геометрического и</w:t>
      </w:r>
      <w:r>
        <w:rPr>
          <w:spacing w:val="1"/>
        </w:rPr>
        <w:t xml:space="preserve"> </w:t>
      </w:r>
      <w:r>
        <w:t>биномиального распределений.</w:t>
      </w:r>
    </w:p>
    <w:p w:rsidR="00B07C61" w:rsidRDefault="00260770">
      <w:pPr>
        <w:pStyle w:val="a8"/>
        <w:spacing w:before="2" w:line="276" w:lineRule="auto"/>
        <w:ind w:right="120"/>
      </w:pPr>
      <w:r>
        <w:t>Закон больших чисел и его роль в науке, природе и обществе. Выборочный</w:t>
      </w:r>
      <w:r>
        <w:rPr>
          <w:spacing w:val="1"/>
        </w:rPr>
        <w:t xml:space="preserve"> </w:t>
      </w:r>
      <w:r>
        <w:t>метод</w:t>
      </w:r>
      <w:r>
        <w:rPr>
          <w:spacing w:val="2"/>
        </w:rPr>
        <w:t xml:space="preserve"> </w:t>
      </w:r>
      <w:r>
        <w:t>исследований.</w:t>
      </w:r>
    </w:p>
    <w:p w:rsidR="00B07C61" w:rsidRDefault="00260770">
      <w:pPr>
        <w:pStyle w:val="a8"/>
        <w:spacing w:line="278" w:lineRule="auto"/>
        <w:ind w:right="108"/>
      </w:pPr>
      <w:r>
        <w:t>Примеры</w:t>
      </w:r>
      <w:r>
        <w:rPr>
          <w:spacing w:val="1"/>
        </w:rPr>
        <w:t xml:space="preserve"> </w:t>
      </w:r>
      <w:r>
        <w:t>непрерывных</w:t>
      </w:r>
      <w:r>
        <w:rPr>
          <w:spacing w:val="1"/>
        </w:rPr>
        <w:t xml:space="preserve"> </w:t>
      </w:r>
      <w:r>
        <w:t>случайных</w:t>
      </w:r>
      <w:r>
        <w:rPr>
          <w:spacing w:val="1"/>
        </w:rPr>
        <w:t xml:space="preserve"> </w:t>
      </w:r>
      <w:r>
        <w:t>величин.</w:t>
      </w:r>
      <w:r>
        <w:rPr>
          <w:spacing w:val="1"/>
        </w:rPr>
        <w:t xml:space="preserve"> </w:t>
      </w:r>
      <w:r>
        <w:t>Понятие</w:t>
      </w:r>
      <w:r>
        <w:rPr>
          <w:spacing w:val="1"/>
        </w:rPr>
        <w:t xml:space="preserve"> </w:t>
      </w:r>
      <w:r>
        <w:t>о</w:t>
      </w:r>
      <w:r>
        <w:rPr>
          <w:spacing w:val="1"/>
        </w:rPr>
        <w:t xml:space="preserve"> </w:t>
      </w:r>
      <w:r>
        <w:t>плотности</w:t>
      </w:r>
      <w:r>
        <w:rPr>
          <w:spacing w:val="-67"/>
        </w:rPr>
        <w:t xml:space="preserve"> </w:t>
      </w:r>
      <w:r>
        <w:t>распределения. Задачи, приводящие к нормальному распределению. Понятие о</w:t>
      </w:r>
      <w:r>
        <w:rPr>
          <w:spacing w:val="1"/>
        </w:rPr>
        <w:t xml:space="preserve"> </w:t>
      </w:r>
      <w:r>
        <w:t>нормальном</w:t>
      </w:r>
      <w:r>
        <w:rPr>
          <w:spacing w:val="1"/>
        </w:rPr>
        <w:t xml:space="preserve"> </w:t>
      </w:r>
      <w:r>
        <w:t>распределении.</w:t>
      </w:r>
    </w:p>
    <w:p w:rsidR="00B07C61" w:rsidRDefault="00260770" w:rsidP="00A62155">
      <w:pPr>
        <w:pStyle w:val="2"/>
        <w:numPr>
          <w:ilvl w:val="2"/>
          <w:numId w:val="11"/>
        </w:numPr>
        <w:tabs>
          <w:tab w:val="left" w:pos="1463"/>
        </w:tabs>
        <w:spacing w:line="276" w:lineRule="auto"/>
        <w:ind w:left="113" w:right="106" w:firstLine="710"/>
      </w:pPr>
      <w:bookmarkStart w:id="194" w:name="2.2.7__Рабочая_программа_учебного_предме"/>
      <w:bookmarkEnd w:id="194"/>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rsidR="00C334D1">
        <w:t>«Химия</w:t>
      </w:r>
      <w:r>
        <w:t>»</w:t>
      </w:r>
      <w:r>
        <w:rPr>
          <w:spacing w:val="1"/>
        </w:rPr>
        <w:t xml:space="preserve"> </w:t>
      </w:r>
      <w:r>
        <w:t>(базовый</w:t>
      </w:r>
      <w:r>
        <w:rPr>
          <w:spacing w:val="-67"/>
        </w:rPr>
        <w:t xml:space="preserve"> </w:t>
      </w:r>
      <w:r>
        <w:t>уровень)</w:t>
      </w:r>
    </w:p>
    <w:p w:rsidR="00B07C61" w:rsidRDefault="00260770">
      <w:pPr>
        <w:spacing w:line="321" w:lineRule="exact"/>
        <w:ind w:left="824"/>
        <w:jc w:val="both"/>
        <w:rPr>
          <w:b/>
          <w:sz w:val="28"/>
        </w:rPr>
      </w:pPr>
      <w:bookmarkStart w:id="195" w:name="Пояснительная_записка_(2)"/>
      <w:bookmarkEnd w:id="195"/>
      <w:r>
        <w:rPr>
          <w:b/>
          <w:sz w:val="28"/>
        </w:rPr>
        <w:t>Пояснительная</w:t>
      </w:r>
      <w:r>
        <w:rPr>
          <w:b/>
          <w:spacing w:val="-16"/>
          <w:sz w:val="28"/>
        </w:rPr>
        <w:t xml:space="preserve"> </w:t>
      </w:r>
      <w:r>
        <w:rPr>
          <w:b/>
          <w:sz w:val="28"/>
        </w:rPr>
        <w:t>записка</w:t>
      </w:r>
    </w:p>
    <w:p w:rsidR="00C334D1" w:rsidRPr="004E6FCE" w:rsidRDefault="00C334D1" w:rsidP="00C334D1">
      <w:pPr>
        <w:ind w:left="-851" w:right="-284" w:firstLine="567"/>
        <w:jc w:val="both"/>
        <w:rPr>
          <w:sz w:val="28"/>
          <w:szCs w:val="28"/>
        </w:rPr>
      </w:pPr>
      <w:proofErr w:type="gramStart"/>
      <w:r w:rsidRPr="004E6FCE">
        <w:rPr>
          <w:color w:val="000000"/>
          <w:sz w:val="28"/>
          <w:szCs w:val="28"/>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4E6FCE">
        <w:rPr>
          <w:color w:val="000000"/>
          <w:sz w:val="28"/>
          <w:szCs w:val="28"/>
        </w:rPr>
        <w:t xml:space="preserve"> развития воспитания в Российской Федерации на период до 2025 года» (Распоряжение Правительства РФ от 29.05. 2015 № 996 - р.).​</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 xml:space="preserve">Основу подходов к разработке программы по химии, к определению общей стратегии обучения, воспитания и </w:t>
      </w:r>
      <w:proofErr w:type="gramStart"/>
      <w:r w:rsidRPr="004E6FCE">
        <w:rPr>
          <w:color w:val="000000"/>
          <w:sz w:val="28"/>
          <w:szCs w:val="28"/>
        </w:rPr>
        <w:t>развития</w:t>
      </w:r>
      <w:proofErr w:type="gramEnd"/>
      <w:r w:rsidRPr="004E6FCE">
        <w:rPr>
          <w:color w:val="000000"/>
          <w:sz w:val="28"/>
          <w:szCs w:val="28"/>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4E6FCE">
        <w:rPr>
          <w:color w:val="000000"/>
          <w:sz w:val="28"/>
          <w:szCs w:val="28"/>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C334D1" w:rsidRPr="004E6FCE" w:rsidRDefault="00C334D1" w:rsidP="00C334D1">
      <w:pPr>
        <w:spacing w:line="264" w:lineRule="auto"/>
        <w:ind w:left="-851" w:right="-284" w:firstLine="567"/>
        <w:jc w:val="both"/>
        <w:rPr>
          <w:sz w:val="28"/>
          <w:szCs w:val="28"/>
        </w:rPr>
      </w:pPr>
      <w:r w:rsidRPr="004E6FCE">
        <w:rPr>
          <w:color w:val="000000"/>
          <w:sz w:val="28"/>
          <w:szCs w:val="28"/>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C334D1" w:rsidRPr="004E6FCE" w:rsidRDefault="00C334D1" w:rsidP="00C334D1">
      <w:pPr>
        <w:spacing w:line="264" w:lineRule="auto"/>
        <w:ind w:left="-851" w:right="-284" w:firstLine="567"/>
        <w:jc w:val="both"/>
        <w:rPr>
          <w:sz w:val="28"/>
          <w:szCs w:val="28"/>
        </w:rPr>
      </w:pPr>
      <w:proofErr w:type="gramStart"/>
      <w:r w:rsidRPr="004E6FCE">
        <w:rPr>
          <w:color w:val="000000"/>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C334D1" w:rsidRPr="004E6FCE" w:rsidRDefault="00C334D1" w:rsidP="00C334D1">
      <w:pPr>
        <w:spacing w:line="264" w:lineRule="auto"/>
        <w:ind w:left="-851" w:right="-284" w:firstLine="567"/>
        <w:jc w:val="both"/>
        <w:rPr>
          <w:sz w:val="28"/>
          <w:szCs w:val="28"/>
        </w:rPr>
      </w:pPr>
      <w:r w:rsidRPr="004E6FCE">
        <w:rPr>
          <w:color w:val="000000"/>
          <w:sz w:val="28"/>
          <w:szCs w:val="28"/>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4E6FCE">
        <w:rPr>
          <w:color w:val="000000"/>
          <w:sz w:val="28"/>
          <w:szCs w:val="28"/>
        </w:rPr>
        <w:t>содержания</w:t>
      </w:r>
      <w:proofErr w:type="gramEnd"/>
      <w:r w:rsidRPr="004E6FCE">
        <w:rPr>
          <w:color w:val="000000"/>
          <w:sz w:val="28"/>
          <w:szCs w:val="28"/>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w:t>
      </w:r>
      <w:proofErr w:type="gramStart"/>
      <w:r w:rsidRPr="004E6FCE">
        <w:rPr>
          <w:color w:val="000000"/>
          <w:sz w:val="28"/>
          <w:szCs w:val="28"/>
        </w:rPr>
        <w:t>обучающимся</w:t>
      </w:r>
      <w:proofErr w:type="gramEnd"/>
      <w:r w:rsidRPr="004E6FCE">
        <w:rPr>
          <w:color w:val="000000"/>
          <w:sz w:val="28"/>
          <w:szCs w:val="28"/>
        </w:rPr>
        <w:t xml:space="preserve">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Start"/>
      <w:r w:rsidRPr="004E6FCE">
        <w:rPr>
          <w:color w:val="000000"/>
          <w:sz w:val="28"/>
          <w:szCs w:val="28"/>
        </w:rPr>
        <w:t>.В</w:t>
      </w:r>
      <w:proofErr w:type="gramEnd"/>
      <w:r w:rsidRPr="004E6FCE">
        <w:rPr>
          <w:color w:val="000000"/>
          <w:sz w:val="28"/>
          <w:szCs w:val="28"/>
        </w:rPr>
        <w:t xml:space="preserve"> целом </w:t>
      </w:r>
      <w:proofErr w:type="gramStart"/>
      <w:r w:rsidRPr="004E6FCE">
        <w:rPr>
          <w:color w:val="000000"/>
          <w:sz w:val="28"/>
          <w:szCs w:val="28"/>
        </w:rPr>
        <w:t xml:space="preserve">содержание </w:t>
      </w:r>
      <w:r w:rsidRPr="004E6FCE">
        <w:rPr>
          <w:color w:val="000000"/>
          <w:sz w:val="28"/>
          <w:szCs w:val="28"/>
        </w:rPr>
        <w:lastRenderedPageBreak/>
        <w:t>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w:t>
      </w:r>
      <w:proofErr w:type="gramEnd"/>
      <w:r w:rsidRPr="004E6FCE">
        <w:rPr>
          <w:color w:val="000000"/>
          <w:sz w:val="28"/>
          <w:szCs w:val="28"/>
        </w:rPr>
        <w:t>, сырья, создания новых технологий и материалов.</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 xml:space="preserve">В плане решения задач воспитания, развития и </w:t>
      </w:r>
      <w:proofErr w:type="gramStart"/>
      <w:r w:rsidRPr="004E6FCE">
        <w:rPr>
          <w:color w:val="000000"/>
          <w:sz w:val="28"/>
          <w:szCs w:val="28"/>
        </w:rPr>
        <w:t>социализации</w:t>
      </w:r>
      <w:proofErr w:type="gramEnd"/>
      <w:r w:rsidRPr="004E6FCE">
        <w:rPr>
          <w:color w:val="000000"/>
          <w:sz w:val="28"/>
          <w:szCs w:val="28"/>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 xml:space="preserve">В практике преподавания </w:t>
      </w:r>
      <w:proofErr w:type="gramStart"/>
      <w:r w:rsidRPr="004E6FCE">
        <w:rPr>
          <w:color w:val="000000"/>
          <w:sz w:val="28"/>
          <w:szCs w:val="28"/>
        </w:rPr>
        <w:t>химии</w:t>
      </w:r>
      <w:proofErr w:type="gramEnd"/>
      <w:r w:rsidRPr="004E6FCE">
        <w:rPr>
          <w:color w:val="000000"/>
          <w:sz w:val="28"/>
          <w:szCs w:val="28"/>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 xml:space="preserve">Согласно данной точке зрения главными целями изучения предмета «Химия» на базовом уровне (10 </w:t>
      </w:r>
      <w:r w:rsidRPr="004E6FCE">
        <w:rPr>
          <w:rFonts w:ascii="Calibri" w:hAnsi="Calibri"/>
          <w:color w:val="000000"/>
          <w:sz w:val="28"/>
          <w:szCs w:val="28"/>
        </w:rPr>
        <w:t>–</w:t>
      </w:r>
      <w:r w:rsidRPr="004E6FCE">
        <w:rPr>
          <w:color w:val="000000"/>
          <w:sz w:val="28"/>
          <w:szCs w:val="28"/>
        </w:rPr>
        <w:t>11 кл.) являются:</w:t>
      </w:r>
    </w:p>
    <w:p w:rsidR="00C334D1" w:rsidRPr="004E6FCE" w:rsidRDefault="00C334D1" w:rsidP="00A62155">
      <w:pPr>
        <w:widowControl/>
        <w:numPr>
          <w:ilvl w:val="0"/>
          <w:numId w:val="85"/>
        </w:numPr>
        <w:autoSpaceDE/>
        <w:autoSpaceDN/>
        <w:spacing w:line="264" w:lineRule="auto"/>
        <w:ind w:left="-851" w:right="-284" w:firstLine="567"/>
        <w:jc w:val="both"/>
        <w:rPr>
          <w:sz w:val="28"/>
          <w:szCs w:val="28"/>
        </w:rPr>
      </w:pPr>
      <w:r w:rsidRPr="004E6FCE">
        <w:rPr>
          <w:color w:val="000000"/>
          <w:sz w:val="28"/>
          <w:szCs w:val="28"/>
        </w:rPr>
        <w:t xml:space="preserve">формирование системы химических знаний как важнейшей составляющей </w:t>
      </w:r>
      <w:proofErr w:type="gramStart"/>
      <w:r w:rsidRPr="004E6FCE">
        <w:rPr>
          <w:color w:val="000000"/>
          <w:sz w:val="28"/>
          <w:szCs w:val="28"/>
        </w:rPr>
        <w:t>естественно-научной</w:t>
      </w:r>
      <w:proofErr w:type="gramEnd"/>
      <w:r w:rsidRPr="004E6FCE">
        <w:rPr>
          <w:color w:val="000000"/>
          <w:sz w:val="28"/>
          <w:szCs w:val="28"/>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334D1" w:rsidRPr="004E6FCE" w:rsidRDefault="00C334D1" w:rsidP="00A62155">
      <w:pPr>
        <w:widowControl/>
        <w:numPr>
          <w:ilvl w:val="0"/>
          <w:numId w:val="85"/>
        </w:numPr>
        <w:autoSpaceDE/>
        <w:autoSpaceDN/>
        <w:spacing w:line="264" w:lineRule="auto"/>
        <w:ind w:left="-851" w:right="-284" w:firstLine="567"/>
        <w:jc w:val="both"/>
        <w:rPr>
          <w:sz w:val="28"/>
          <w:szCs w:val="28"/>
        </w:rPr>
      </w:pPr>
      <w:r w:rsidRPr="004E6FCE">
        <w:rPr>
          <w:color w:val="000000"/>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334D1" w:rsidRPr="004E6FCE" w:rsidRDefault="00C334D1" w:rsidP="00A62155">
      <w:pPr>
        <w:widowControl/>
        <w:numPr>
          <w:ilvl w:val="0"/>
          <w:numId w:val="85"/>
        </w:numPr>
        <w:autoSpaceDE/>
        <w:autoSpaceDN/>
        <w:spacing w:line="264" w:lineRule="auto"/>
        <w:ind w:left="-851" w:right="-284" w:firstLine="567"/>
        <w:jc w:val="both"/>
        <w:rPr>
          <w:sz w:val="28"/>
          <w:szCs w:val="28"/>
        </w:rPr>
      </w:pPr>
      <w:r w:rsidRPr="004E6FCE">
        <w:rPr>
          <w:color w:val="000000"/>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В связи с этим при изучении предмета «Химия» доминирующее значение приобретают такие цели и задачи, как:</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w:t>
      </w:r>
      <w:r w:rsidRPr="004E6FCE">
        <w:rPr>
          <w:color w:val="000000"/>
          <w:sz w:val="28"/>
          <w:szCs w:val="28"/>
        </w:rPr>
        <w:lastRenderedPageBreak/>
        <w:t>самостоятельному принятию грамотных решений в конкретных жизненных ситуациях, связанных с веществами и их применением;</w:t>
      </w:r>
    </w:p>
    <w:p w:rsidR="00C334D1" w:rsidRPr="004E6FCE" w:rsidRDefault="00C334D1" w:rsidP="00C334D1">
      <w:pPr>
        <w:spacing w:line="264" w:lineRule="auto"/>
        <w:ind w:left="-851" w:right="-284" w:firstLine="567"/>
        <w:jc w:val="both"/>
        <w:rPr>
          <w:sz w:val="28"/>
          <w:szCs w:val="28"/>
        </w:rPr>
      </w:pPr>
      <w:proofErr w:type="gramStart"/>
      <w:r w:rsidRPr="004E6FCE">
        <w:rPr>
          <w:color w:val="000000"/>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C334D1" w:rsidRPr="004E6FCE" w:rsidRDefault="00C334D1" w:rsidP="00C334D1">
      <w:pPr>
        <w:spacing w:line="264" w:lineRule="auto"/>
        <w:ind w:left="-851" w:right="-284" w:firstLine="567"/>
        <w:jc w:val="both"/>
        <w:rPr>
          <w:sz w:val="28"/>
          <w:szCs w:val="28"/>
        </w:rPr>
      </w:pPr>
      <w:r w:rsidRPr="004E6FCE">
        <w:rPr>
          <w:color w:val="000000"/>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 xml:space="preserve">формирование и развитие у </w:t>
      </w:r>
      <w:proofErr w:type="gramStart"/>
      <w:r w:rsidRPr="004E6FCE">
        <w:rPr>
          <w:color w:val="000000"/>
          <w:sz w:val="28"/>
          <w:szCs w:val="28"/>
        </w:rPr>
        <w:t>обучающихся</w:t>
      </w:r>
      <w:proofErr w:type="gramEnd"/>
      <w:r w:rsidRPr="004E6FCE">
        <w:rPr>
          <w:color w:val="000000"/>
          <w:sz w:val="28"/>
          <w:szCs w:val="28"/>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334D1" w:rsidRPr="004E6FCE" w:rsidRDefault="00C334D1" w:rsidP="00C334D1">
      <w:pPr>
        <w:spacing w:line="264" w:lineRule="auto"/>
        <w:ind w:left="-851" w:right="-284" w:firstLine="567"/>
        <w:jc w:val="both"/>
        <w:rPr>
          <w:sz w:val="28"/>
          <w:szCs w:val="28"/>
        </w:rPr>
      </w:pPr>
      <w:proofErr w:type="gramStart"/>
      <w:r w:rsidRPr="004E6FCE">
        <w:rPr>
          <w:color w:val="000000"/>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C334D1" w:rsidRPr="004E6FCE" w:rsidRDefault="00C334D1" w:rsidP="00C334D1">
      <w:pPr>
        <w:spacing w:line="264" w:lineRule="auto"/>
        <w:ind w:left="-851" w:right="-284" w:firstLine="567"/>
        <w:jc w:val="both"/>
        <w:rPr>
          <w:sz w:val="28"/>
          <w:szCs w:val="28"/>
        </w:rPr>
      </w:pPr>
      <w:r w:rsidRPr="004E6FCE">
        <w:rPr>
          <w:color w:val="000000"/>
          <w:sz w:val="28"/>
          <w:szCs w:val="28"/>
        </w:rPr>
        <w:t>В учебном плане среднего общего образования предмет «Химия» базового уровня входит в состав предметной области «</w:t>
      </w:r>
      <w:proofErr w:type="gramStart"/>
      <w:r w:rsidRPr="004E6FCE">
        <w:rPr>
          <w:color w:val="000000"/>
          <w:sz w:val="28"/>
          <w:szCs w:val="28"/>
        </w:rPr>
        <w:t>Естественно-научные</w:t>
      </w:r>
      <w:proofErr w:type="gramEnd"/>
      <w:r w:rsidRPr="004E6FCE">
        <w:rPr>
          <w:color w:val="000000"/>
          <w:sz w:val="28"/>
          <w:szCs w:val="28"/>
        </w:rPr>
        <w:t xml:space="preserve"> предметы».</w:t>
      </w:r>
    </w:p>
    <w:p w:rsidR="00C334D1" w:rsidRPr="004E6FCE" w:rsidRDefault="00C334D1" w:rsidP="00C334D1">
      <w:pPr>
        <w:spacing w:line="264" w:lineRule="auto"/>
        <w:ind w:left="-851" w:right="-284" w:firstLine="567"/>
        <w:jc w:val="both"/>
        <w:rPr>
          <w:sz w:val="28"/>
          <w:szCs w:val="28"/>
        </w:rPr>
      </w:pPr>
      <w:r w:rsidRPr="004E6FCE">
        <w:rPr>
          <w:color w:val="000000"/>
          <w:sz w:val="28"/>
          <w:szCs w:val="28"/>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C334D1" w:rsidRDefault="00C334D1" w:rsidP="00C334D1">
      <w:pPr>
        <w:spacing w:line="321" w:lineRule="exact"/>
        <w:ind w:left="824"/>
        <w:jc w:val="center"/>
        <w:rPr>
          <w:b/>
          <w:sz w:val="28"/>
        </w:rPr>
      </w:pPr>
    </w:p>
    <w:p w:rsidR="00C334D1" w:rsidRDefault="00260770" w:rsidP="00C334D1">
      <w:pPr>
        <w:pStyle w:val="2"/>
        <w:spacing w:line="276" w:lineRule="auto"/>
        <w:ind w:right="6516"/>
        <w:jc w:val="left"/>
        <w:rPr>
          <w:spacing w:val="-67"/>
        </w:rPr>
      </w:pPr>
      <w:r>
        <w:rPr>
          <w:spacing w:val="-1"/>
        </w:rPr>
        <w:t xml:space="preserve">Содержание </w:t>
      </w:r>
      <w:r>
        <w:t>обучения</w:t>
      </w:r>
      <w:r>
        <w:rPr>
          <w:spacing w:val="-67"/>
        </w:rPr>
        <w:t xml:space="preserve"> </w:t>
      </w:r>
    </w:p>
    <w:p w:rsidR="00C334D1" w:rsidRDefault="00C334D1" w:rsidP="00C334D1">
      <w:pPr>
        <w:spacing w:line="264" w:lineRule="auto"/>
        <w:ind w:left="-1134" w:right="-284"/>
        <w:jc w:val="center"/>
        <w:rPr>
          <w:sz w:val="24"/>
          <w:szCs w:val="24"/>
        </w:rPr>
      </w:pPr>
      <w:r>
        <w:rPr>
          <w:b/>
          <w:color w:val="000000"/>
          <w:sz w:val="24"/>
          <w:szCs w:val="24"/>
        </w:rPr>
        <w:t>11 КЛАСС</w:t>
      </w:r>
    </w:p>
    <w:p w:rsidR="00C334D1" w:rsidRDefault="00C334D1" w:rsidP="00C334D1">
      <w:pPr>
        <w:spacing w:line="264" w:lineRule="auto"/>
        <w:ind w:left="-1134" w:right="-284"/>
        <w:jc w:val="center"/>
        <w:rPr>
          <w:sz w:val="24"/>
          <w:szCs w:val="24"/>
        </w:rPr>
      </w:pPr>
      <w:r>
        <w:rPr>
          <w:b/>
          <w:color w:val="000000"/>
          <w:sz w:val="24"/>
          <w:szCs w:val="24"/>
        </w:rPr>
        <w:t>ОБЩАЯ И НЕОРГАНИЧЕСКАЯ ХИМИЯ</w:t>
      </w:r>
    </w:p>
    <w:p w:rsidR="00C334D1" w:rsidRDefault="00C334D1" w:rsidP="00C334D1">
      <w:pPr>
        <w:spacing w:line="264" w:lineRule="auto"/>
        <w:ind w:left="-1134" w:right="-284" w:firstLine="600"/>
        <w:jc w:val="both"/>
        <w:rPr>
          <w:sz w:val="28"/>
          <w:szCs w:val="28"/>
        </w:rPr>
      </w:pPr>
      <w:r>
        <w:rPr>
          <w:b/>
          <w:color w:val="000000"/>
          <w:sz w:val="28"/>
          <w:szCs w:val="28"/>
        </w:rPr>
        <w:t>Теоретические основы химии</w:t>
      </w:r>
    </w:p>
    <w:p w:rsidR="00C334D1" w:rsidRP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Химический элемент. Атом. Ядро атома, изотопы. Электронная оболочка. Энергетические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уровни, подуровни. Атомные орбитали, s-, p-, d- элементы. Особенности</w:t>
      </w:r>
    </w:p>
    <w:p w:rsidR="00C334D1" w:rsidRP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 распределения электронов</w:t>
      </w:r>
    </w:p>
    <w:p w:rsidR="00C334D1" w:rsidRP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 по орбиталям в атомах элементов первых четырёх периодов.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Электронная конфигурация атомов.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Периодический закон и Периодическая система химических элементов Д. И. Менделеева.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Связь периодического закона и Периодической системы химических элементов Д. И.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Менделеева с современной теорией строения атомов. Закономерности изменения свойств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химических элементов и образуемых ими простых и сложных веществ по группам и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периодам. Значение периодического закона в развитии науки.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Строение вещества. Химическая связь. </w:t>
      </w:r>
      <w:proofErr w:type="gramStart"/>
      <w:r w:rsidRPr="00E95D69">
        <w:rPr>
          <w:color w:val="000000"/>
          <w:sz w:val="28"/>
          <w:szCs w:val="28"/>
        </w:rPr>
        <w:t xml:space="preserve">Виды химической связи (ковалентная неполярная и </w:t>
      </w:r>
      <w:proofErr w:type="gramEnd"/>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полярная, ионная, металлическая). Механизмы образования </w:t>
      </w:r>
      <w:proofErr w:type="gramStart"/>
      <w:r w:rsidRPr="00E95D69">
        <w:rPr>
          <w:color w:val="000000"/>
          <w:sz w:val="28"/>
          <w:szCs w:val="28"/>
        </w:rPr>
        <w:t>ковалентной</w:t>
      </w:r>
      <w:proofErr w:type="gramEnd"/>
      <w:r w:rsidRPr="00E95D69">
        <w:rPr>
          <w:color w:val="000000"/>
          <w:sz w:val="28"/>
          <w:szCs w:val="28"/>
        </w:rPr>
        <w:t xml:space="preserve"> химической с</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вязи (</w:t>
      </w:r>
      <w:proofErr w:type="gramStart"/>
      <w:r w:rsidRPr="00E95D69">
        <w:rPr>
          <w:color w:val="000000"/>
          <w:sz w:val="28"/>
          <w:szCs w:val="28"/>
        </w:rPr>
        <w:t>обменный</w:t>
      </w:r>
      <w:proofErr w:type="gramEnd"/>
      <w:r w:rsidRPr="00E95D69">
        <w:rPr>
          <w:color w:val="000000"/>
          <w:sz w:val="28"/>
          <w:szCs w:val="28"/>
        </w:rPr>
        <w:t xml:space="preserve"> и донорно-акцепторный). Водородная связь. Валентность.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lastRenderedPageBreak/>
        <w:t xml:space="preserve">Электроотрицательность. Степень окисления. Ионы: катионы и анионы.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Вещества молекулярного и немолекулярного строения. Закон постоянства состава </w:t>
      </w:r>
      <w:proofErr w:type="gramStart"/>
      <w:r w:rsidRPr="00E95D69">
        <w:rPr>
          <w:color w:val="000000"/>
          <w:sz w:val="28"/>
          <w:szCs w:val="28"/>
        </w:rPr>
        <w:t>в</w:t>
      </w:r>
      <w:proofErr w:type="gramEnd"/>
    </w:p>
    <w:p w:rsidR="00E95D69" w:rsidRDefault="00C334D1" w:rsidP="00C334D1">
      <w:pPr>
        <w:spacing w:line="264" w:lineRule="auto"/>
        <w:ind w:left="-1134" w:right="-284" w:firstLine="600"/>
        <w:jc w:val="both"/>
        <w:rPr>
          <w:color w:val="000000"/>
          <w:sz w:val="28"/>
          <w:szCs w:val="28"/>
        </w:rPr>
      </w:pPr>
      <w:r w:rsidRPr="00E95D69">
        <w:rPr>
          <w:color w:val="000000"/>
          <w:sz w:val="28"/>
          <w:szCs w:val="28"/>
        </w:rPr>
        <w:t>ещества. Типы кристаллических решёток. Зависимость свойства веществ от типа</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 кристаллической решётки.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Понятие о дисперсных системах. Истинные и коллоидные растворы. Массовая доля </w:t>
      </w:r>
      <w:proofErr w:type="gramStart"/>
      <w:r w:rsidRPr="00E95D69">
        <w:rPr>
          <w:color w:val="000000"/>
          <w:sz w:val="28"/>
          <w:szCs w:val="28"/>
        </w:rPr>
        <w:t>в</w:t>
      </w:r>
      <w:proofErr w:type="gramEnd"/>
    </w:p>
    <w:p w:rsidR="00C334D1" w:rsidRPr="00E95D69" w:rsidRDefault="00C334D1" w:rsidP="00C334D1">
      <w:pPr>
        <w:spacing w:line="264" w:lineRule="auto"/>
        <w:ind w:left="-1134" w:right="-284" w:firstLine="600"/>
        <w:jc w:val="both"/>
        <w:rPr>
          <w:sz w:val="28"/>
          <w:szCs w:val="28"/>
        </w:rPr>
      </w:pPr>
      <w:r w:rsidRPr="00E95D69">
        <w:rPr>
          <w:color w:val="000000"/>
          <w:sz w:val="28"/>
          <w:szCs w:val="28"/>
        </w:rPr>
        <w:t>ещества в растворе.</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Классификация неорганических соединений. Номенклатура неорганических веществ.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Генетическая связь неорганических веществ, принадлежащих к различным классам.</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Химическая реакция. Классификация химических реакций в </w:t>
      </w:r>
      <w:proofErr w:type="gramStart"/>
      <w:r w:rsidRPr="00E95D69">
        <w:rPr>
          <w:color w:val="000000"/>
          <w:sz w:val="28"/>
          <w:szCs w:val="28"/>
        </w:rPr>
        <w:t>неорганической</w:t>
      </w:r>
      <w:proofErr w:type="gramEnd"/>
      <w:r w:rsidRPr="00E95D69">
        <w:rPr>
          <w:color w:val="000000"/>
          <w:sz w:val="28"/>
          <w:szCs w:val="28"/>
        </w:rPr>
        <w:t xml:space="preserve"> и о</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рганической химии. Закон сохранения массы веществ, закон сохранения и превращения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энергии при химических реакциях.</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Скорость реакции, её зависимость от различных факторов. Обратимые реакции.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Химическое равновесие. Факторы, влияющие на состояние химического равновесия.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Принцип ЛеШателье.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Электролитическая диссоциация. Сильные и слабые электролиты. Среда водных растворов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веществ: </w:t>
      </w:r>
      <w:proofErr w:type="gramStart"/>
      <w:r w:rsidRPr="00E95D69">
        <w:rPr>
          <w:color w:val="000000"/>
          <w:sz w:val="28"/>
          <w:szCs w:val="28"/>
        </w:rPr>
        <w:t>кислая</w:t>
      </w:r>
      <w:proofErr w:type="gramEnd"/>
      <w:r w:rsidRPr="00E95D69">
        <w:rPr>
          <w:color w:val="000000"/>
          <w:sz w:val="28"/>
          <w:szCs w:val="28"/>
        </w:rPr>
        <w:t xml:space="preserve">, нейтральная, щелочная.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Окислительно-восстановительные реакции. </w:t>
      </w:r>
    </w:p>
    <w:p w:rsidR="00E95D69" w:rsidRDefault="00C334D1" w:rsidP="00C334D1">
      <w:pPr>
        <w:spacing w:line="264" w:lineRule="auto"/>
        <w:ind w:left="-1134" w:right="-284" w:firstLine="600"/>
        <w:jc w:val="both"/>
        <w:rPr>
          <w:color w:val="000000"/>
          <w:sz w:val="28"/>
          <w:szCs w:val="28"/>
        </w:rPr>
      </w:pPr>
      <w:r w:rsidRPr="00E95D69">
        <w:rPr>
          <w:b/>
          <w:color w:val="000000"/>
          <w:sz w:val="28"/>
          <w:szCs w:val="28"/>
        </w:rPr>
        <w:t>Экспериментальные методы</w:t>
      </w:r>
      <w:r w:rsidRPr="00E95D69">
        <w:rPr>
          <w:color w:val="000000"/>
          <w:sz w:val="28"/>
          <w:szCs w:val="28"/>
        </w:rPr>
        <w:t xml:space="preserve"> изучения веществ и их превращений: демонстрация таблиц «</w:t>
      </w:r>
      <w:r w:rsidR="00E95D69">
        <w:rPr>
          <w:color w:val="000000"/>
          <w:sz w:val="28"/>
          <w:szCs w:val="28"/>
        </w:rPr>
        <w:t xml:space="preserve"> </w:t>
      </w:r>
      <w:r w:rsidRPr="00E95D69">
        <w:rPr>
          <w:color w:val="000000"/>
          <w:sz w:val="28"/>
          <w:szCs w:val="28"/>
        </w:rPr>
        <w:t xml:space="preserve">Периодическая система химических элементов Д. И. Менделеева», изучение моделей </w:t>
      </w:r>
    </w:p>
    <w:p w:rsidR="00E95D69" w:rsidRDefault="00C334D1" w:rsidP="00E95D69">
      <w:pPr>
        <w:spacing w:line="264" w:lineRule="auto"/>
        <w:ind w:left="-1134" w:right="-284" w:firstLine="600"/>
        <w:jc w:val="both"/>
        <w:rPr>
          <w:color w:val="000000"/>
          <w:sz w:val="28"/>
          <w:szCs w:val="28"/>
        </w:rPr>
      </w:pPr>
      <w:r w:rsidRPr="00E95D69">
        <w:rPr>
          <w:color w:val="000000"/>
          <w:sz w:val="28"/>
          <w:szCs w:val="28"/>
        </w:rPr>
        <w:t xml:space="preserve">кристаллических решёток, наблюдение и описание демонстрационных и лабораторных </w:t>
      </w:r>
    </w:p>
    <w:p w:rsidR="00E95D69" w:rsidRDefault="00C334D1" w:rsidP="00E95D69">
      <w:pPr>
        <w:spacing w:line="264" w:lineRule="auto"/>
        <w:ind w:left="-1134" w:right="-284" w:firstLine="600"/>
        <w:jc w:val="both"/>
        <w:rPr>
          <w:color w:val="000000"/>
          <w:sz w:val="28"/>
          <w:szCs w:val="28"/>
        </w:rPr>
      </w:pPr>
      <w:proofErr w:type="gramStart"/>
      <w:r w:rsidRPr="00E95D69">
        <w:rPr>
          <w:color w:val="000000"/>
          <w:sz w:val="28"/>
          <w:szCs w:val="28"/>
        </w:rPr>
        <w:t>опытов (разложение пероксида водорода в присутствии катализатора, определение среды</w:t>
      </w:r>
      <w:proofErr w:type="gramEnd"/>
    </w:p>
    <w:p w:rsidR="00E95D69" w:rsidRDefault="00C334D1" w:rsidP="00E95D69">
      <w:pPr>
        <w:spacing w:line="264" w:lineRule="auto"/>
        <w:ind w:left="-1134" w:right="-284" w:firstLine="600"/>
        <w:jc w:val="both"/>
        <w:rPr>
          <w:color w:val="000000"/>
          <w:sz w:val="28"/>
          <w:szCs w:val="28"/>
        </w:rPr>
      </w:pPr>
      <w:r w:rsidRPr="00E95D69">
        <w:rPr>
          <w:color w:val="000000"/>
          <w:sz w:val="28"/>
          <w:szCs w:val="28"/>
        </w:rPr>
        <w:t xml:space="preserve"> растворов веществ с помощью универсального индикатора, реакц</w:t>
      </w:r>
      <w:proofErr w:type="gramStart"/>
      <w:r w:rsidRPr="00E95D69">
        <w:rPr>
          <w:color w:val="000000"/>
          <w:sz w:val="28"/>
          <w:szCs w:val="28"/>
        </w:rPr>
        <w:t>ии ио</w:t>
      </w:r>
      <w:proofErr w:type="gramEnd"/>
      <w:r w:rsidRPr="00E95D69">
        <w:rPr>
          <w:color w:val="000000"/>
          <w:sz w:val="28"/>
          <w:szCs w:val="28"/>
        </w:rPr>
        <w:t xml:space="preserve">нного обмена), </w:t>
      </w:r>
    </w:p>
    <w:p w:rsidR="00C334D1" w:rsidRPr="00E95D69" w:rsidRDefault="00C334D1" w:rsidP="00E95D69">
      <w:pPr>
        <w:spacing w:line="264" w:lineRule="auto"/>
        <w:ind w:left="-1134" w:right="-284" w:firstLine="600"/>
        <w:jc w:val="both"/>
        <w:rPr>
          <w:color w:val="000000"/>
          <w:sz w:val="28"/>
          <w:szCs w:val="28"/>
        </w:rPr>
      </w:pPr>
      <w:r w:rsidRPr="00E95D69">
        <w:rPr>
          <w:color w:val="000000"/>
          <w:sz w:val="28"/>
          <w:szCs w:val="28"/>
        </w:rPr>
        <w:t xml:space="preserve">проведение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практической работы «Влияние различных факторов на скорость химической реакции».</w:t>
      </w:r>
    </w:p>
    <w:p w:rsidR="00C334D1" w:rsidRPr="00E95D69" w:rsidRDefault="00C334D1" w:rsidP="00C334D1">
      <w:pPr>
        <w:spacing w:line="264" w:lineRule="auto"/>
        <w:ind w:left="-1134" w:right="-284" w:firstLine="600"/>
        <w:jc w:val="both"/>
        <w:rPr>
          <w:b/>
          <w:sz w:val="28"/>
          <w:szCs w:val="28"/>
        </w:rPr>
      </w:pPr>
      <w:r w:rsidRPr="00E95D69">
        <w:rPr>
          <w:b/>
          <w:color w:val="000000"/>
          <w:sz w:val="28"/>
          <w:szCs w:val="28"/>
        </w:rPr>
        <w:t>Расчётные задачи.</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Расчёты по уравнениям химических реакций, в том числе термохимические расчёты,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расчёты с использованием понятия «массовая доля вещества».</w:t>
      </w:r>
    </w:p>
    <w:p w:rsidR="00C334D1" w:rsidRDefault="00C334D1" w:rsidP="00C334D1">
      <w:pPr>
        <w:spacing w:line="264" w:lineRule="auto"/>
        <w:ind w:left="-1134" w:right="-284" w:firstLine="600"/>
        <w:jc w:val="both"/>
        <w:rPr>
          <w:sz w:val="28"/>
          <w:szCs w:val="28"/>
        </w:rPr>
      </w:pPr>
      <w:r>
        <w:rPr>
          <w:b/>
          <w:color w:val="000000"/>
          <w:sz w:val="28"/>
          <w:szCs w:val="28"/>
        </w:rPr>
        <w:t>Неорганическая химия</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C334D1" w:rsidRPr="00E95D69" w:rsidRDefault="00C334D1" w:rsidP="00C334D1">
      <w:pPr>
        <w:spacing w:line="264" w:lineRule="auto"/>
        <w:ind w:left="-1134" w:right="-284" w:firstLine="600"/>
        <w:jc w:val="both"/>
        <w:rPr>
          <w:sz w:val="28"/>
          <w:szCs w:val="28"/>
        </w:rPr>
      </w:pPr>
      <w:proofErr w:type="gramStart"/>
      <w:r w:rsidRPr="00E95D69">
        <w:rPr>
          <w:color w:val="000000"/>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C334D1" w:rsidRPr="00E95D69" w:rsidRDefault="00C334D1" w:rsidP="00C334D1">
      <w:pPr>
        <w:spacing w:line="264" w:lineRule="auto"/>
        <w:ind w:left="-1134" w:right="-284" w:firstLine="600"/>
        <w:jc w:val="both"/>
        <w:rPr>
          <w:sz w:val="28"/>
          <w:szCs w:val="28"/>
        </w:rPr>
      </w:pPr>
      <w:r w:rsidRPr="00E95D69">
        <w:rPr>
          <w:color w:val="000000"/>
          <w:sz w:val="28"/>
          <w:szCs w:val="28"/>
        </w:rPr>
        <w:t>Применение важнейших неметаллов и их соединений.</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Металлы. Положение металлов в Периодической системе химических элементов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Д. И. Менделеева. Особенности строения электронных оболочек атомов металлов.</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 Общие физические свойства металлов. Сплавы металлов. Электрохимический ряд напряжений металлов.</w:t>
      </w:r>
    </w:p>
    <w:p w:rsidR="00E95D69" w:rsidRDefault="00C334D1" w:rsidP="00C334D1">
      <w:pPr>
        <w:spacing w:line="264" w:lineRule="auto"/>
        <w:ind w:left="-1134" w:right="-284" w:firstLine="600"/>
        <w:jc w:val="both"/>
        <w:rPr>
          <w:color w:val="000000"/>
          <w:sz w:val="28"/>
          <w:szCs w:val="28"/>
        </w:rPr>
      </w:pPr>
      <w:proofErr w:type="gramStart"/>
      <w:r w:rsidRPr="00E95D69">
        <w:rPr>
          <w:color w:val="000000"/>
          <w:sz w:val="28"/>
          <w:szCs w:val="28"/>
        </w:rPr>
        <w:t xml:space="preserve">Химические свойства важнейших металлов (натрий, калий, кальций, магний, </w:t>
      </w:r>
      <w:proofErr w:type="gramEnd"/>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алюминий, цинк, хром, железо, медь) и их соединений.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Общие способы получения металлов. Применение металлов в быту и технике.</w:t>
      </w:r>
    </w:p>
    <w:p w:rsidR="00E95D69" w:rsidRDefault="00C334D1" w:rsidP="00C334D1">
      <w:pPr>
        <w:spacing w:line="264" w:lineRule="auto"/>
        <w:ind w:left="-1134" w:right="-284" w:firstLine="600"/>
        <w:jc w:val="both"/>
        <w:rPr>
          <w:color w:val="000000"/>
          <w:sz w:val="28"/>
          <w:szCs w:val="28"/>
        </w:rPr>
      </w:pPr>
      <w:r w:rsidRPr="00E95D69">
        <w:rPr>
          <w:b/>
          <w:color w:val="000000"/>
          <w:sz w:val="28"/>
          <w:szCs w:val="28"/>
        </w:rPr>
        <w:t>Экспериментальные методы</w:t>
      </w:r>
      <w:r w:rsidRPr="00E95D69">
        <w:rPr>
          <w:color w:val="000000"/>
          <w:sz w:val="28"/>
          <w:szCs w:val="28"/>
        </w:rPr>
        <w:t xml:space="preserve"> изучения веществ и их превращений: изучение коллекции</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 «Металлы и сплавы», образцов неметаллов, решение экспериментальных задач, </w:t>
      </w:r>
    </w:p>
    <w:p w:rsidR="00E95D69" w:rsidRDefault="00C334D1" w:rsidP="00C334D1">
      <w:pPr>
        <w:spacing w:line="264" w:lineRule="auto"/>
        <w:ind w:left="-1134" w:right="-284" w:firstLine="600"/>
        <w:jc w:val="both"/>
        <w:rPr>
          <w:color w:val="000000"/>
          <w:sz w:val="28"/>
          <w:szCs w:val="28"/>
        </w:rPr>
      </w:pPr>
      <w:proofErr w:type="gramStart"/>
      <w:r w:rsidRPr="00E95D69">
        <w:rPr>
          <w:color w:val="000000"/>
          <w:sz w:val="28"/>
          <w:szCs w:val="28"/>
        </w:rPr>
        <w:t xml:space="preserve">наблюдение и описание демонстрационных и лабораторных опытов (взаимодействие </w:t>
      </w:r>
      <w:proofErr w:type="gramEnd"/>
    </w:p>
    <w:p w:rsidR="00E95D69" w:rsidRDefault="00C334D1" w:rsidP="00C334D1">
      <w:pPr>
        <w:spacing w:line="264" w:lineRule="auto"/>
        <w:ind w:left="-1134" w:right="-284" w:firstLine="600"/>
        <w:jc w:val="both"/>
        <w:rPr>
          <w:color w:val="000000"/>
          <w:sz w:val="28"/>
          <w:szCs w:val="28"/>
        </w:rPr>
      </w:pPr>
      <w:r w:rsidRPr="00E95D69">
        <w:rPr>
          <w:color w:val="000000"/>
          <w:sz w:val="28"/>
          <w:szCs w:val="28"/>
        </w:rPr>
        <w:lastRenderedPageBreak/>
        <w:t xml:space="preserve">гидроксида алюминия с растворами кислот и щелочей, качественные реакции на катионы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металлов).</w:t>
      </w:r>
    </w:p>
    <w:p w:rsidR="00C334D1" w:rsidRPr="00E95D69" w:rsidRDefault="00C334D1" w:rsidP="00C334D1">
      <w:pPr>
        <w:spacing w:line="264" w:lineRule="auto"/>
        <w:ind w:left="-1134" w:right="-284" w:firstLine="600"/>
        <w:jc w:val="both"/>
        <w:rPr>
          <w:b/>
          <w:sz w:val="28"/>
          <w:szCs w:val="28"/>
        </w:rPr>
      </w:pPr>
      <w:r w:rsidRPr="00E95D69">
        <w:rPr>
          <w:b/>
          <w:color w:val="000000"/>
          <w:sz w:val="28"/>
          <w:szCs w:val="28"/>
        </w:rPr>
        <w:t>Расчётные задачи.</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Расчёты массы вещества или объёма газов по известному количеству вещества, массе</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 </w:t>
      </w:r>
      <w:proofErr w:type="gramStart"/>
      <w:r w:rsidRPr="00E95D69">
        <w:rPr>
          <w:color w:val="000000"/>
          <w:sz w:val="28"/>
          <w:szCs w:val="28"/>
        </w:rPr>
        <w:t xml:space="preserve">или объёму одного из участвующих в реакции веществ, расчёты массы (объёма, </w:t>
      </w:r>
      <w:proofErr w:type="gramEnd"/>
    </w:p>
    <w:p w:rsidR="00C334D1" w:rsidRPr="00E95D69" w:rsidRDefault="00C334D1" w:rsidP="00C334D1">
      <w:pPr>
        <w:spacing w:line="264" w:lineRule="auto"/>
        <w:ind w:left="-1134" w:right="-284" w:firstLine="600"/>
        <w:jc w:val="both"/>
        <w:rPr>
          <w:sz w:val="28"/>
          <w:szCs w:val="28"/>
        </w:rPr>
      </w:pPr>
      <w:r w:rsidRPr="00E95D69">
        <w:rPr>
          <w:color w:val="000000"/>
          <w:sz w:val="28"/>
          <w:szCs w:val="28"/>
        </w:rPr>
        <w:t>количества вещества) продуктов реакции, если одно из веществ имеет примеси.</w:t>
      </w:r>
    </w:p>
    <w:p w:rsidR="00C334D1" w:rsidRPr="00E95D69" w:rsidRDefault="00C334D1" w:rsidP="00C334D1">
      <w:pPr>
        <w:spacing w:line="264" w:lineRule="auto"/>
        <w:ind w:left="-1134" w:right="-284" w:firstLine="600"/>
        <w:jc w:val="both"/>
        <w:rPr>
          <w:sz w:val="28"/>
          <w:szCs w:val="28"/>
        </w:rPr>
      </w:pPr>
      <w:r w:rsidRPr="00E95D69">
        <w:rPr>
          <w:b/>
          <w:color w:val="000000"/>
          <w:sz w:val="28"/>
          <w:szCs w:val="28"/>
        </w:rPr>
        <w:t>Химия и жизнь</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Представления об общих научных принципах промышленного получения важнейших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веществ.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Человек в мире веществ и материалов: важнейшие строительные материалы,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конструкционные материалы, краски, стекло, керамика, материалы для электроники,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наноматериалы, органические и минеральные удобрения.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Химия и здоровье человека: правила использования лекарственных препаратов, правила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безопасного использования препаратов бытовой химии в повседневной жизни. </w:t>
      </w:r>
    </w:p>
    <w:p w:rsidR="00C334D1" w:rsidRPr="00E95D69" w:rsidRDefault="00C334D1" w:rsidP="00C334D1">
      <w:pPr>
        <w:spacing w:line="264" w:lineRule="auto"/>
        <w:ind w:left="-1134" w:right="-284" w:firstLine="600"/>
        <w:jc w:val="both"/>
        <w:rPr>
          <w:b/>
          <w:i/>
          <w:sz w:val="28"/>
          <w:szCs w:val="28"/>
        </w:rPr>
      </w:pPr>
      <w:r w:rsidRPr="00E95D69">
        <w:rPr>
          <w:b/>
          <w:i/>
          <w:color w:val="000000"/>
          <w:sz w:val="28"/>
          <w:szCs w:val="28"/>
        </w:rPr>
        <w:t>Межпредметные связи.</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Реализация межпредметных связей при изучении общей и неорганической химии </w:t>
      </w:r>
      <w:proofErr w:type="gramStart"/>
      <w:r w:rsidRPr="00E95D69">
        <w:rPr>
          <w:color w:val="000000"/>
          <w:sz w:val="28"/>
          <w:szCs w:val="28"/>
        </w:rPr>
        <w:t>в</w:t>
      </w:r>
      <w:proofErr w:type="gramEnd"/>
      <w:r w:rsidRPr="00E95D69">
        <w:rPr>
          <w:color w:val="000000"/>
          <w:sz w:val="28"/>
          <w:szCs w:val="28"/>
        </w:rPr>
        <w:t xml:space="preserve">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 xml:space="preserve">11 </w:t>
      </w:r>
      <w:proofErr w:type="gramStart"/>
      <w:r w:rsidRPr="00E95D69">
        <w:rPr>
          <w:color w:val="000000"/>
          <w:sz w:val="28"/>
          <w:szCs w:val="28"/>
        </w:rPr>
        <w:t>классе</w:t>
      </w:r>
      <w:proofErr w:type="gramEnd"/>
      <w:r w:rsidRPr="00E95D69">
        <w:rPr>
          <w:color w:val="000000"/>
          <w:sz w:val="28"/>
          <w:szCs w:val="28"/>
        </w:rPr>
        <w:t xml:space="preserve">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Общие </w:t>
      </w:r>
      <w:proofErr w:type="gramStart"/>
      <w:r w:rsidRPr="00E95D69">
        <w:rPr>
          <w:color w:val="000000"/>
          <w:sz w:val="28"/>
          <w:szCs w:val="28"/>
        </w:rPr>
        <w:t>естественно-научные</w:t>
      </w:r>
      <w:proofErr w:type="gramEnd"/>
      <w:r w:rsidRPr="00E95D69">
        <w:rPr>
          <w:color w:val="000000"/>
          <w:sz w:val="28"/>
          <w:szCs w:val="28"/>
        </w:rPr>
        <w:t xml:space="preserve"> понятия: научный факт, гипотеза, закон, теория, анализ,</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 синтез, классификация, периодичность, наблюдение, эксперимент, моделирование,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измерение, явление.</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Физика: материя, энергия, масса, атом, электрон, протон, нейтрон, ион,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изотоп, радиоактивность, молекула, энергетический уровень, вещество, тело, объём,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агрегатное состояние вещества, физические величины и единицы их измерения, скорость.</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Биология: клетка, организм, экосистема, биосфера, макро- и микроэлементы, витамины, </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обмен веществ в организме.</w:t>
      </w:r>
    </w:p>
    <w:p w:rsidR="00C334D1" w:rsidRPr="00E95D69" w:rsidRDefault="00C334D1" w:rsidP="00C334D1">
      <w:pPr>
        <w:spacing w:line="264" w:lineRule="auto"/>
        <w:ind w:left="-1134" w:right="-284" w:firstLine="600"/>
        <w:jc w:val="both"/>
        <w:rPr>
          <w:sz w:val="28"/>
          <w:szCs w:val="28"/>
        </w:rPr>
      </w:pPr>
      <w:r w:rsidRPr="00E95D69">
        <w:rPr>
          <w:color w:val="000000"/>
          <w:sz w:val="28"/>
          <w:szCs w:val="28"/>
        </w:rPr>
        <w:t>География: минералы, горные породы, полезные ископаемые, топливо, ресурсы.</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Технология: химическая промышленность, металлургия, производство </w:t>
      </w:r>
      <w:proofErr w:type="gramStart"/>
      <w:r w:rsidRPr="00E95D69">
        <w:rPr>
          <w:color w:val="000000"/>
          <w:sz w:val="28"/>
          <w:szCs w:val="28"/>
        </w:rPr>
        <w:t>строительных</w:t>
      </w:r>
      <w:proofErr w:type="gramEnd"/>
      <w:r w:rsidRPr="00E95D69">
        <w:rPr>
          <w:color w:val="000000"/>
          <w:sz w:val="28"/>
          <w:szCs w:val="28"/>
        </w:rPr>
        <w:t xml:space="preserve">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материалов, сельскохозяйственное производство, пищевая промышленность,</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 xml:space="preserve"> фармацевтическая промышленность, производство косметических препаратов, </w:t>
      </w:r>
    </w:p>
    <w:p w:rsidR="00E95D69" w:rsidRDefault="00C334D1" w:rsidP="00C334D1">
      <w:pPr>
        <w:spacing w:line="264" w:lineRule="auto"/>
        <w:ind w:left="-1134" w:right="-284" w:firstLine="600"/>
        <w:jc w:val="both"/>
        <w:rPr>
          <w:color w:val="000000"/>
          <w:sz w:val="28"/>
          <w:szCs w:val="28"/>
        </w:rPr>
      </w:pPr>
      <w:r w:rsidRPr="00E95D69">
        <w:rPr>
          <w:color w:val="000000"/>
          <w:sz w:val="28"/>
          <w:szCs w:val="28"/>
        </w:rPr>
        <w:t>производство конструкционных материалов, электронная промышленность,</w:t>
      </w:r>
    </w:p>
    <w:p w:rsidR="00C334D1" w:rsidRDefault="00C334D1" w:rsidP="00C334D1">
      <w:pPr>
        <w:spacing w:line="264" w:lineRule="auto"/>
        <w:ind w:left="-1134" w:right="-284" w:firstLine="600"/>
        <w:jc w:val="both"/>
        <w:rPr>
          <w:sz w:val="24"/>
          <w:szCs w:val="24"/>
        </w:rPr>
      </w:pPr>
      <w:r w:rsidRPr="00E95D69">
        <w:rPr>
          <w:color w:val="000000"/>
          <w:sz w:val="28"/>
          <w:szCs w:val="28"/>
        </w:rPr>
        <w:t xml:space="preserve"> нанотехнологии</w:t>
      </w:r>
      <w:r>
        <w:rPr>
          <w:color w:val="000000"/>
          <w:sz w:val="24"/>
          <w:szCs w:val="24"/>
        </w:rPr>
        <w:t>.</w:t>
      </w:r>
    </w:p>
    <w:p w:rsidR="00C334D1" w:rsidRDefault="00C334D1" w:rsidP="00C334D1">
      <w:pPr>
        <w:spacing w:line="264" w:lineRule="auto"/>
        <w:ind w:left="-1134" w:right="-284"/>
        <w:jc w:val="both"/>
        <w:rPr>
          <w:sz w:val="24"/>
          <w:szCs w:val="24"/>
        </w:rPr>
      </w:pPr>
    </w:p>
    <w:p w:rsidR="00B07C61" w:rsidRDefault="00260770" w:rsidP="00A62155">
      <w:pPr>
        <w:pStyle w:val="2"/>
        <w:numPr>
          <w:ilvl w:val="2"/>
          <w:numId w:val="11"/>
        </w:numPr>
        <w:tabs>
          <w:tab w:val="left" w:pos="1463"/>
        </w:tabs>
        <w:spacing w:line="276" w:lineRule="auto"/>
        <w:ind w:left="113" w:right="115" w:firstLine="710"/>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rsidR="00A42D57">
        <w:t>«Информатика</w:t>
      </w:r>
      <w:r>
        <w:t>»</w:t>
      </w:r>
      <w:r>
        <w:rPr>
          <w:spacing w:val="1"/>
        </w:rPr>
        <w:t xml:space="preserve"> </w:t>
      </w:r>
      <w:r>
        <w:t>(базовый</w:t>
      </w:r>
      <w:r>
        <w:rPr>
          <w:spacing w:val="1"/>
        </w:rPr>
        <w:t xml:space="preserve"> </w:t>
      </w:r>
      <w:r>
        <w:t>уровень)</w:t>
      </w:r>
    </w:p>
    <w:p w:rsidR="00B07C61" w:rsidRDefault="00260770">
      <w:pPr>
        <w:spacing w:line="321" w:lineRule="exact"/>
        <w:ind w:left="824"/>
        <w:jc w:val="both"/>
        <w:rPr>
          <w:b/>
          <w:sz w:val="28"/>
        </w:rPr>
      </w:pPr>
      <w:r>
        <w:rPr>
          <w:b/>
          <w:sz w:val="28"/>
        </w:rPr>
        <w:t>Пояснительная</w:t>
      </w:r>
      <w:r>
        <w:rPr>
          <w:b/>
          <w:spacing w:val="-7"/>
          <w:sz w:val="28"/>
        </w:rPr>
        <w:t xml:space="preserve"> </w:t>
      </w:r>
      <w:r>
        <w:rPr>
          <w:b/>
          <w:sz w:val="28"/>
        </w:rPr>
        <w:t>записка</w:t>
      </w:r>
    </w:p>
    <w:p w:rsidR="00A42D57" w:rsidRPr="00821627" w:rsidRDefault="00A42D57" w:rsidP="00A42D57">
      <w:pPr>
        <w:spacing w:line="264" w:lineRule="auto"/>
        <w:ind w:firstLine="600"/>
        <w:jc w:val="both"/>
      </w:pPr>
      <w:r w:rsidRPr="00821627">
        <w:rPr>
          <w:color w:val="000000"/>
          <w:sz w:val="28"/>
        </w:rPr>
        <w:t xml:space="preserve">Программа по информатике на уровне среднего общего образования даёт представление о целях, общей стратегии обучения, воспитания и </w:t>
      </w:r>
      <w:proofErr w:type="gramStart"/>
      <w:r w:rsidRPr="00821627">
        <w:rPr>
          <w:color w:val="000000"/>
          <w:sz w:val="28"/>
        </w:rPr>
        <w:t>развития</w:t>
      </w:r>
      <w:proofErr w:type="gramEnd"/>
      <w:r w:rsidRPr="00821627">
        <w:rPr>
          <w:color w:val="000000"/>
          <w:sz w:val="28"/>
        </w:rPr>
        <w:t xml:space="preserve">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A42D57" w:rsidRPr="00821627" w:rsidRDefault="00A42D57" w:rsidP="00A42D57">
      <w:pPr>
        <w:spacing w:line="264" w:lineRule="auto"/>
        <w:ind w:firstLine="600"/>
        <w:jc w:val="both"/>
      </w:pPr>
      <w:r w:rsidRPr="00821627">
        <w:rPr>
          <w:color w:val="000000"/>
          <w:sz w:val="28"/>
        </w:rP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A42D57" w:rsidRPr="00821627" w:rsidRDefault="00A42D57" w:rsidP="00A42D57">
      <w:pPr>
        <w:spacing w:line="264" w:lineRule="auto"/>
        <w:ind w:firstLine="600"/>
        <w:jc w:val="both"/>
      </w:pPr>
      <w:r w:rsidRPr="00821627">
        <w:rPr>
          <w:color w:val="000000"/>
          <w:sz w:val="28"/>
        </w:rPr>
        <w:t>Информатика на уровне среднего общего образования отражает:</w:t>
      </w:r>
    </w:p>
    <w:p w:rsidR="00A42D57" w:rsidRPr="00821627" w:rsidRDefault="00A42D57" w:rsidP="00A42D57">
      <w:pPr>
        <w:spacing w:line="264" w:lineRule="auto"/>
        <w:ind w:firstLine="600"/>
        <w:jc w:val="both"/>
      </w:pPr>
      <w:r w:rsidRPr="00821627">
        <w:rPr>
          <w:color w:val="000000"/>
          <w:sz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42D57" w:rsidRPr="00821627" w:rsidRDefault="00A42D57" w:rsidP="00A42D57">
      <w:pPr>
        <w:spacing w:line="264" w:lineRule="auto"/>
        <w:ind w:firstLine="600"/>
        <w:jc w:val="both"/>
      </w:pPr>
      <w:r w:rsidRPr="00821627">
        <w:rPr>
          <w:color w:val="000000"/>
          <w:sz w:val="28"/>
        </w:rPr>
        <w:t>основные области применения информатики, прежде всего информационные технологии, управление и социальную сферу;</w:t>
      </w:r>
    </w:p>
    <w:p w:rsidR="00A42D57" w:rsidRPr="00821627" w:rsidRDefault="00A42D57" w:rsidP="00A42D57">
      <w:pPr>
        <w:spacing w:line="264" w:lineRule="auto"/>
        <w:ind w:firstLine="600"/>
        <w:jc w:val="both"/>
      </w:pPr>
      <w:r w:rsidRPr="00821627">
        <w:rPr>
          <w:color w:val="000000"/>
          <w:sz w:val="28"/>
        </w:rPr>
        <w:t>междисциплинарный характер информатики и информационной деятельности.</w:t>
      </w:r>
    </w:p>
    <w:p w:rsidR="00A42D57" w:rsidRPr="00821627" w:rsidRDefault="00A42D57" w:rsidP="00A42D57">
      <w:pPr>
        <w:spacing w:line="264" w:lineRule="auto"/>
        <w:ind w:firstLine="600"/>
        <w:jc w:val="both"/>
      </w:pPr>
      <w:r w:rsidRPr="00821627">
        <w:rPr>
          <w:color w:val="000000"/>
          <w:sz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A42D57" w:rsidRPr="00821627" w:rsidRDefault="00A42D57" w:rsidP="00A42D57">
      <w:pPr>
        <w:spacing w:line="264" w:lineRule="auto"/>
        <w:ind w:firstLine="600"/>
        <w:jc w:val="both"/>
      </w:pPr>
      <w:r w:rsidRPr="00821627">
        <w:rPr>
          <w:color w:val="000000"/>
          <w:sz w:val="28"/>
        </w:rPr>
        <w:t>В содержании учебного предмета «Информатика» выделяются четыре тематических раздела.</w:t>
      </w:r>
    </w:p>
    <w:p w:rsidR="00A42D57" w:rsidRPr="00821627" w:rsidRDefault="00A42D57" w:rsidP="00A42D57">
      <w:pPr>
        <w:spacing w:line="264" w:lineRule="auto"/>
        <w:ind w:firstLine="600"/>
        <w:jc w:val="both"/>
      </w:pPr>
      <w:r w:rsidRPr="00821627">
        <w:rPr>
          <w:color w:val="000000"/>
          <w:sz w:val="28"/>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w:t>
      </w:r>
      <w:proofErr w:type="gramStart"/>
      <w:r w:rsidRPr="00821627">
        <w:rPr>
          <w:color w:val="000000"/>
          <w:sz w:val="28"/>
        </w:rPr>
        <w:t>интернет-сервисов</w:t>
      </w:r>
      <w:proofErr w:type="gramEnd"/>
      <w:r w:rsidRPr="00821627">
        <w:rPr>
          <w:color w:val="000000"/>
          <w:sz w:val="28"/>
        </w:rPr>
        <w:t>, информационную безопасность.</w:t>
      </w:r>
    </w:p>
    <w:p w:rsidR="00A42D57" w:rsidRPr="00821627" w:rsidRDefault="00A42D57" w:rsidP="00A42D57">
      <w:pPr>
        <w:spacing w:line="264" w:lineRule="auto"/>
        <w:ind w:firstLine="600"/>
        <w:jc w:val="both"/>
      </w:pPr>
      <w:r w:rsidRPr="00821627">
        <w:rPr>
          <w:color w:val="000000"/>
          <w:sz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A42D57" w:rsidRPr="00821627" w:rsidRDefault="00A42D57" w:rsidP="00A42D57">
      <w:pPr>
        <w:spacing w:line="264" w:lineRule="auto"/>
        <w:ind w:firstLine="600"/>
        <w:jc w:val="both"/>
      </w:pPr>
      <w:r w:rsidRPr="00821627">
        <w:rPr>
          <w:color w:val="000000"/>
          <w:sz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A42D57" w:rsidRPr="00821627" w:rsidRDefault="00A42D57" w:rsidP="00A42D57">
      <w:pPr>
        <w:spacing w:line="264" w:lineRule="auto"/>
        <w:ind w:firstLine="600"/>
        <w:jc w:val="both"/>
      </w:pPr>
      <w:r w:rsidRPr="00821627">
        <w:rPr>
          <w:color w:val="000000"/>
          <w:sz w:val="28"/>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w:t>
      </w:r>
      <w:proofErr w:type="gramStart"/>
      <w:r w:rsidRPr="00821627">
        <w:rPr>
          <w:color w:val="000000"/>
          <w:sz w:val="28"/>
        </w:rPr>
        <w:t>интернет-сервисах</w:t>
      </w:r>
      <w:proofErr w:type="gramEnd"/>
      <w:r w:rsidRPr="00821627">
        <w:rPr>
          <w:color w:val="000000"/>
          <w:sz w:val="28"/>
        </w:rPr>
        <w:t>, в том числе при решении задач анализа данных, использование баз данных и электронных таблиц для решения прикладных задач.</w:t>
      </w:r>
    </w:p>
    <w:p w:rsidR="00A42D57" w:rsidRPr="00821627" w:rsidRDefault="00A42D57" w:rsidP="00A42D57">
      <w:pPr>
        <w:spacing w:line="264" w:lineRule="auto"/>
        <w:ind w:firstLine="600"/>
        <w:jc w:val="both"/>
      </w:pPr>
      <w:r w:rsidRPr="00821627">
        <w:rPr>
          <w:color w:val="000000"/>
          <w:sz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A42D57" w:rsidRPr="00821627" w:rsidRDefault="00A42D57" w:rsidP="00A42D57">
      <w:pPr>
        <w:spacing w:line="264" w:lineRule="auto"/>
        <w:ind w:firstLine="600"/>
        <w:jc w:val="both"/>
      </w:pPr>
      <w:r w:rsidRPr="00821627">
        <w:rPr>
          <w:color w:val="000000"/>
          <w:sz w:val="28"/>
        </w:rPr>
        <w:t xml:space="preserve">понимание предмета, ключевых вопросов и основных составляющих элементов изучаемой предметной области; </w:t>
      </w:r>
    </w:p>
    <w:p w:rsidR="00A42D57" w:rsidRPr="00821627" w:rsidRDefault="00A42D57" w:rsidP="00A42D57">
      <w:pPr>
        <w:spacing w:line="264" w:lineRule="auto"/>
        <w:ind w:firstLine="600"/>
        <w:jc w:val="both"/>
      </w:pPr>
      <w:r w:rsidRPr="00821627">
        <w:rPr>
          <w:color w:val="000000"/>
          <w:sz w:val="28"/>
        </w:rPr>
        <w:t xml:space="preserve">умение решать типовые практические задачи, характерные для использования </w:t>
      </w:r>
      <w:r w:rsidRPr="00821627">
        <w:rPr>
          <w:color w:val="000000"/>
          <w:sz w:val="28"/>
        </w:rPr>
        <w:lastRenderedPageBreak/>
        <w:t xml:space="preserve">методов и инструментария данной предметной области; </w:t>
      </w:r>
    </w:p>
    <w:p w:rsidR="00A42D57" w:rsidRPr="00821627" w:rsidRDefault="00A42D57" w:rsidP="00A42D57">
      <w:pPr>
        <w:spacing w:line="264" w:lineRule="auto"/>
        <w:ind w:firstLine="600"/>
        <w:jc w:val="both"/>
      </w:pPr>
      <w:r w:rsidRPr="00821627">
        <w:rPr>
          <w:color w:val="000000"/>
          <w:sz w:val="28"/>
        </w:rPr>
        <w:t>осознание рамок изучаемой предметной области, ограниченности методов и инструментов, типичных связей с другими областями знания.</w:t>
      </w:r>
    </w:p>
    <w:p w:rsidR="00A42D57" w:rsidRPr="00821627" w:rsidRDefault="00A42D57" w:rsidP="00A42D57">
      <w:pPr>
        <w:spacing w:line="264" w:lineRule="auto"/>
        <w:ind w:firstLine="600"/>
        <w:jc w:val="both"/>
      </w:pPr>
      <w:r w:rsidRPr="00821627">
        <w:rPr>
          <w:color w:val="000000"/>
          <w:sz w:val="28"/>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A42D57" w:rsidRPr="00821627" w:rsidRDefault="00A42D57" w:rsidP="00A42D57">
      <w:pPr>
        <w:spacing w:line="264" w:lineRule="auto"/>
        <w:ind w:firstLine="600"/>
        <w:jc w:val="both"/>
      </w:pPr>
      <w:r w:rsidRPr="00821627">
        <w:rPr>
          <w:color w:val="000000"/>
          <w:sz w:val="28"/>
        </w:rPr>
        <w:t>сформированность представлений о роли информатики, информационных и коммуникационных технологий в современном обществе;</w:t>
      </w:r>
    </w:p>
    <w:p w:rsidR="00A42D57" w:rsidRPr="00821627" w:rsidRDefault="00A42D57" w:rsidP="00A42D57">
      <w:pPr>
        <w:spacing w:line="264" w:lineRule="auto"/>
        <w:ind w:firstLine="600"/>
        <w:jc w:val="both"/>
      </w:pPr>
      <w:r w:rsidRPr="00821627">
        <w:rPr>
          <w:color w:val="000000"/>
          <w:sz w:val="28"/>
        </w:rPr>
        <w:t>сформированность основ логического и алгоритмического мышления;</w:t>
      </w:r>
    </w:p>
    <w:p w:rsidR="00A42D57" w:rsidRPr="00821627" w:rsidRDefault="00A42D57" w:rsidP="00A42D57">
      <w:pPr>
        <w:spacing w:line="264" w:lineRule="auto"/>
        <w:ind w:firstLine="600"/>
        <w:jc w:val="both"/>
      </w:pPr>
      <w:r w:rsidRPr="00821627">
        <w:rPr>
          <w:color w:val="000000"/>
          <w:sz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A42D57" w:rsidRPr="00821627" w:rsidRDefault="00A42D57" w:rsidP="00A42D57">
      <w:pPr>
        <w:spacing w:line="264" w:lineRule="auto"/>
        <w:ind w:firstLine="600"/>
        <w:jc w:val="both"/>
      </w:pPr>
      <w:r w:rsidRPr="00821627">
        <w:rPr>
          <w:color w:val="000000"/>
          <w:sz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A42D57" w:rsidRPr="00821627" w:rsidRDefault="00A42D57" w:rsidP="00A42D57">
      <w:pPr>
        <w:spacing w:line="264" w:lineRule="auto"/>
        <w:ind w:firstLine="600"/>
        <w:jc w:val="both"/>
      </w:pPr>
      <w:r w:rsidRPr="00821627">
        <w:rPr>
          <w:color w:val="000000"/>
          <w:sz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A42D57" w:rsidRPr="00821627" w:rsidRDefault="00A42D57" w:rsidP="00A42D57">
      <w:pPr>
        <w:spacing w:line="264" w:lineRule="auto"/>
        <w:ind w:firstLine="600"/>
        <w:jc w:val="both"/>
      </w:pPr>
      <w:r w:rsidRPr="00821627">
        <w:rPr>
          <w:color w:val="000000"/>
          <w:sz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A42D57" w:rsidRPr="00821627" w:rsidRDefault="00A42D57" w:rsidP="00A42D57">
      <w:pPr>
        <w:spacing w:line="264" w:lineRule="auto"/>
        <w:ind w:firstLine="600"/>
        <w:jc w:val="both"/>
      </w:pPr>
      <w:r w:rsidRPr="00821627">
        <w:rPr>
          <w:color w:val="000000"/>
          <w:sz w:val="28"/>
        </w:rPr>
        <w:t>‌</w:t>
      </w:r>
      <w:bookmarkStart w:id="196" w:name="6d191c0f-7a0e-48a8-b80d-063d85de251e"/>
      <w:r w:rsidRPr="00821627">
        <w:rPr>
          <w:color w:val="000000"/>
          <w:sz w:val="28"/>
        </w:rPr>
        <w:t>На изучение информатики (базовый уровень) отводится 68 часов: в 10 классе – 34 часа (1 час в неделю), в 11 классе – 34 часа (1 час в неделю).</w:t>
      </w:r>
      <w:bookmarkEnd w:id="196"/>
      <w:r w:rsidRPr="00821627">
        <w:rPr>
          <w:color w:val="000000"/>
          <w:sz w:val="28"/>
        </w:rPr>
        <w:t>‌‌</w:t>
      </w:r>
    </w:p>
    <w:p w:rsidR="00A42D57" w:rsidRPr="00821627" w:rsidRDefault="00A42D57" w:rsidP="00A42D57">
      <w:pPr>
        <w:spacing w:line="264" w:lineRule="auto"/>
        <w:ind w:firstLine="600"/>
        <w:jc w:val="both"/>
      </w:pPr>
      <w:r w:rsidRPr="00821627">
        <w:rPr>
          <w:color w:val="000000"/>
          <w:sz w:val="28"/>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w:t>
      </w:r>
      <w:proofErr w:type="gramStart"/>
      <w:r w:rsidRPr="00821627">
        <w:rPr>
          <w:color w:val="000000"/>
          <w:sz w:val="28"/>
        </w:rPr>
        <w:t>решения задач базового уровня сложности Единого государственного экзамена</w:t>
      </w:r>
      <w:proofErr w:type="gramEnd"/>
      <w:r w:rsidRPr="00821627">
        <w:rPr>
          <w:color w:val="000000"/>
          <w:sz w:val="28"/>
        </w:rPr>
        <w:t xml:space="preserve"> по информатике.</w:t>
      </w:r>
    </w:p>
    <w:p w:rsidR="00A42D57" w:rsidRPr="00821627" w:rsidRDefault="00A42D57" w:rsidP="00A42D57">
      <w:pPr>
        <w:spacing w:line="264" w:lineRule="auto"/>
        <w:ind w:firstLine="600"/>
        <w:jc w:val="both"/>
      </w:pPr>
      <w:r w:rsidRPr="00821627">
        <w:rPr>
          <w:color w:val="000000"/>
          <w:sz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07C61" w:rsidRDefault="00260770">
      <w:pPr>
        <w:pStyle w:val="2"/>
        <w:spacing w:line="276" w:lineRule="auto"/>
        <w:ind w:right="6516"/>
        <w:jc w:val="left"/>
      </w:pPr>
      <w:r>
        <w:rPr>
          <w:spacing w:val="-1"/>
        </w:rPr>
        <w:t xml:space="preserve">Содержание </w:t>
      </w:r>
      <w:r>
        <w:t>обучения</w:t>
      </w:r>
      <w:r>
        <w:rPr>
          <w:spacing w:val="-67"/>
        </w:rPr>
        <w:t xml:space="preserve"> </w:t>
      </w:r>
      <w:r>
        <w:t>11 класс</w:t>
      </w:r>
    </w:p>
    <w:p w:rsidR="00A42D57" w:rsidRPr="00821627" w:rsidRDefault="00A42D57" w:rsidP="00A42D57">
      <w:pPr>
        <w:spacing w:line="264" w:lineRule="auto"/>
        <w:ind w:firstLine="600"/>
        <w:jc w:val="both"/>
      </w:pPr>
      <w:r w:rsidRPr="00821627">
        <w:rPr>
          <w:b/>
          <w:color w:val="000000"/>
          <w:sz w:val="28"/>
        </w:rPr>
        <w:t>Цифровая грамотность</w:t>
      </w:r>
    </w:p>
    <w:p w:rsidR="00A42D57" w:rsidRPr="00821627" w:rsidRDefault="00A42D57" w:rsidP="00A42D57">
      <w:pPr>
        <w:spacing w:line="264" w:lineRule="auto"/>
        <w:ind w:firstLine="600"/>
        <w:jc w:val="both"/>
      </w:pPr>
      <w:r w:rsidRPr="00821627">
        <w:rPr>
          <w:color w:val="000000"/>
          <w:sz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A42D57" w:rsidRPr="00821627" w:rsidRDefault="00A42D57" w:rsidP="00A42D57">
      <w:pPr>
        <w:spacing w:line="264" w:lineRule="auto"/>
        <w:ind w:firstLine="600"/>
        <w:jc w:val="both"/>
      </w:pPr>
      <w:r w:rsidRPr="00821627">
        <w:rPr>
          <w:color w:val="000000"/>
          <w:sz w:val="28"/>
        </w:rPr>
        <w:t xml:space="preserve">Веб-сайт. Веб-страница. Взаимодействие браузера с веб-сервером. </w:t>
      </w:r>
      <w:r w:rsidRPr="00821627">
        <w:rPr>
          <w:color w:val="000000"/>
          <w:sz w:val="28"/>
        </w:rPr>
        <w:lastRenderedPageBreak/>
        <w:t xml:space="preserve">Динамические страницы. Разработка </w:t>
      </w:r>
      <w:proofErr w:type="gramStart"/>
      <w:r w:rsidRPr="00821627">
        <w:rPr>
          <w:color w:val="000000"/>
          <w:sz w:val="28"/>
        </w:rPr>
        <w:t>интернет-приложений</w:t>
      </w:r>
      <w:proofErr w:type="gramEnd"/>
      <w:r w:rsidRPr="00821627">
        <w:rPr>
          <w:color w:val="000000"/>
          <w:sz w:val="28"/>
        </w:rPr>
        <w:t xml:space="preserve"> (сайтов). Сетевое хранение данных. </w:t>
      </w:r>
    </w:p>
    <w:p w:rsidR="00A42D57" w:rsidRPr="00821627" w:rsidRDefault="00A42D57" w:rsidP="00A42D57">
      <w:pPr>
        <w:spacing w:line="264" w:lineRule="auto"/>
        <w:ind w:firstLine="600"/>
        <w:jc w:val="both"/>
      </w:pPr>
      <w:r w:rsidRPr="00821627">
        <w:rPr>
          <w:color w:val="000000"/>
          <w:sz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A42D57" w:rsidRPr="00821627" w:rsidRDefault="00A42D57" w:rsidP="00A42D57">
      <w:pPr>
        <w:spacing w:line="264" w:lineRule="auto"/>
        <w:ind w:firstLine="600"/>
        <w:jc w:val="both"/>
      </w:pPr>
      <w:r w:rsidRPr="00821627">
        <w:rPr>
          <w:color w:val="000000"/>
          <w:sz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A42D57" w:rsidRPr="00821627" w:rsidRDefault="00A42D57" w:rsidP="00A42D57">
      <w:pPr>
        <w:spacing w:line="264" w:lineRule="auto"/>
        <w:ind w:firstLine="600"/>
        <w:jc w:val="both"/>
      </w:pPr>
      <w:r w:rsidRPr="00821627">
        <w:rPr>
          <w:color w:val="000000"/>
          <w:sz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A42D57" w:rsidRPr="00821627" w:rsidRDefault="00A42D57" w:rsidP="00A42D57">
      <w:pPr>
        <w:spacing w:line="264" w:lineRule="auto"/>
        <w:ind w:firstLine="600"/>
        <w:jc w:val="both"/>
      </w:pPr>
      <w:r w:rsidRPr="00821627">
        <w:rPr>
          <w:color w:val="000000"/>
          <w:sz w:val="28"/>
        </w:rPr>
        <w:t>Информационные технологии и профессиональная деятельность. Информационные ресурсы. Цифровая экономика. Информационная культура.</w:t>
      </w:r>
    </w:p>
    <w:p w:rsidR="00A42D57" w:rsidRPr="00821627" w:rsidRDefault="00A42D57" w:rsidP="00A42D57">
      <w:pPr>
        <w:spacing w:line="264" w:lineRule="auto"/>
        <w:ind w:firstLine="600"/>
        <w:jc w:val="both"/>
      </w:pPr>
      <w:r w:rsidRPr="00821627">
        <w:rPr>
          <w:b/>
          <w:color w:val="000000"/>
          <w:sz w:val="28"/>
        </w:rPr>
        <w:t>Теоретические основы информатики</w:t>
      </w:r>
    </w:p>
    <w:p w:rsidR="00A42D57" w:rsidRPr="00821627" w:rsidRDefault="00A42D57" w:rsidP="00A42D57">
      <w:pPr>
        <w:spacing w:line="264" w:lineRule="auto"/>
        <w:ind w:firstLine="600"/>
        <w:jc w:val="both"/>
      </w:pPr>
      <w:r w:rsidRPr="00821627">
        <w:rPr>
          <w:color w:val="000000"/>
          <w:sz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A42D57" w:rsidRPr="00821627" w:rsidRDefault="00A42D57" w:rsidP="00A42D57">
      <w:pPr>
        <w:spacing w:line="264" w:lineRule="auto"/>
        <w:ind w:firstLine="600"/>
        <w:jc w:val="both"/>
      </w:pPr>
      <w:r w:rsidRPr="00821627">
        <w:rPr>
          <w:color w:val="000000"/>
          <w:sz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A42D57" w:rsidRPr="00821627" w:rsidRDefault="00A42D57" w:rsidP="00A42D57">
      <w:pPr>
        <w:spacing w:line="264" w:lineRule="auto"/>
        <w:ind w:firstLine="600"/>
        <w:jc w:val="both"/>
      </w:pPr>
      <w:r w:rsidRPr="00821627">
        <w:rPr>
          <w:color w:val="000000"/>
          <w:sz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A42D57" w:rsidRPr="00821627" w:rsidRDefault="00A42D57" w:rsidP="00A42D57">
      <w:pPr>
        <w:spacing w:line="264" w:lineRule="auto"/>
        <w:ind w:firstLine="600"/>
        <w:jc w:val="both"/>
      </w:pPr>
      <w:r w:rsidRPr="00821627">
        <w:rPr>
          <w:color w:val="000000"/>
          <w:sz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A42D57" w:rsidRPr="00821627" w:rsidRDefault="00A42D57" w:rsidP="00A42D57">
      <w:pPr>
        <w:spacing w:line="264" w:lineRule="auto"/>
        <w:ind w:firstLine="600"/>
        <w:jc w:val="both"/>
      </w:pPr>
      <w:r w:rsidRPr="00821627">
        <w:rPr>
          <w:color w:val="000000"/>
          <w:sz w:val="28"/>
        </w:rPr>
        <w:t>Использование графов и деревьев при описании объектов и процессов окружающего мира.</w:t>
      </w:r>
    </w:p>
    <w:p w:rsidR="00A42D57" w:rsidRPr="00821627" w:rsidRDefault="00A42D57" w:rsidP="00A42D57">
      <w:pPr>
        <w:spacing w:line="264" w:lineRule="auto"/>
        <w:ind w:firstLine="600"/>
        <w:jc w:val="both"/>
      </w:pPr>
      <w:r w:rsidRPr="00821627">
        <w:rPr>
          <w:b/>
          <w:color w:val="000000"/>
          <w:sz w:val="28"/>
        </w:rPr>
        <w:t>Алгоритмы и программирование</w:t>
      </w:r>
    </w:p>
    <w:p w:rsidR="00A42D57" w:rsidRPr="00821627" w:rsidRDefault="00A42D57" w:rsidP="00A42D57">
      <w:pPr>
        <w:spacing w:line="264" w:lineRule="auto"/>
        <w:ind w:firstLine="600"/>
        <w:jc w:val="both"/>
      </w:pPr>
      <w:r w:rsidRPr="00821627">
        <w:rPr>
          <w:color w:val="000000"/>
          <w:sz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A42D57" w:rsidRPr="00821627" w:rsidRDefault="00A42D57" w:rsidP="00A42D57">
      <w:pPr>
        <w:spacing w:line="264" w:lineRule="auto"/>
        <w:ind w:firstLine="600"/>
        <w:jc w:val="both"/>
      </w:pPr>
      <w:r w:rsidRPr="00821627">
        <w:rPr>
          <w:color w:val="000000"/>
          <w:sz w:val="28"/>
        </w:rPr>
        <w:t xml:space="preserve">Этапы решения задач на компьютере. Язык программирования (Паскаль, </w:t>
      </w:r>
      <w:r>
        <w:rPr>
          <w:color w:val="000000"/>
          <w:sz w:val="28"/>
        </w:rPr>
        <w:t>Python</w:t>
      </w:r>
      <w:r w:rsidRPr="00821627">
        <w:rPr>
          <w:color w:val="000000"/>
          <w:sz w:val="28"/>
        </w:rPr>
        <w:t xml:space="preserve">, </w:t>
      </w:r>
      <w:r>
        <w:rPr>
          <w:color w:val="000000"/>
          <w:sz w:val="28"/>
        </w:rPr>
        <w:t>Java</w:t>
      </w:r>
      <w:r w:rsidRPr="00821627">
        <w:rPr>
          <w:color w:val="000000"/>
          <w:sz w:val="28"/>
        </w:rPr>
        <w:t xml:space="preserve">, </w:t>
      </w:r>
      <w:r>
        <w:rPr>
          <w:color w:val="000000"/>
          <w:sz w:val="28"/>
        </w:rPr>
        <w:t>C</w:t>
      </w:r>
      <w:r w:rsidRPr="00821627">
        <w:rPr>
          <w:color w:val="000000"/>
          <w:sz w:val="28"/>
        </w:rPr>
        <w:t xml:space="preserve">++, </w:t>
      </w:r>
      <w:r>
        <w:rPr>
          <w:color w:val="000000"/>
          <w:sz w:val="28"/>
        </w:rPr>
        <w:t>C</w:t>
      </w:r>
      <w:r w:rsidRPr="00821627">
        <w:rPr>
          <w:color w:val="000000"/>
          <w:sz w:val="28"/>
        </w:rPr>
        <w:t xml:space="preserve">#).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w:t>
      </w:r>
      <w:r w:rsidRPr="00821627">
        <w:rPr>
          <w:color w:val="000000"/>
          <w:sz w:val="28"/>
        </w:rPr>
        <w:lastRenderedPageBreak/>
        <w:t>таблиц трассировки.</w:t>
      </w:r>
    </w:p>
    <w:p w:rsidR="00A42D57" w:rsidRPr="00821627" w:rsidRDefault="00A42D57" w:rsidP="00A42D57">
      <w:pPr>
        <w:spacing w:line="264" w:lineRule="auto"/>
        <w:ind w:firstLine="600"/>
        <w:jc w:val="both"/>
      </w:pPr>
      <w:r w:rsidRPr="00821627">
        <w:rPr>
          <w:color w:val="000000"/>
          <w:sz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A42D57" w:rsidRPr="00821627" w:rsidRDefault="00A42D57" w:rsidP="00A42D57">
      <w:pPr>
        <w:spacing w:line="264" w:lineRule="auto"/>
        <w:ind w:firstLine="600"/>
        <w:jc w:val="both"/>
      </w:pPr>
      <w:r w:rsidRPr="00821627">
        <w:rPr>
          <w:color w:val="000000"/>
          <w:sz w:val="28"/>
        </w:rPr>
        <w:t xml:space="preserve">Обработка символьных данных. Встроенные функции языка программирования для обработки символьных строк. </w:t>
      </w:r>
    </w:p>
    <w:p w:rsidR="00A42D57" w:rsidRPr="00821627" w:rsidRDefault="00A42D57" w:rsidP="00A42D57">
      <w:pPr>
        <w:spacing w:line="264" w:lineRule="auto"/>
        <w:ind w:firstLine="600"/>
        <w:jc w:val="both"/>
      </w:pPr>
      <w:r w:rsidRPr="00821627">
        <w:rPr>
          <w:color w:val="000000"/>
          <w:sz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A42D57" w:rsidRPr="00821627" w:rsidRDefault="00A42D57" w:rsidP="00A42D57">
      <w:pPr>
        <w:spacing w:line="264" w:lineRule="auto"/>
        <w:ind w:firstLine="600"/>
        <w:jc w:val="both"/>
      </w:pPr>
      <w:r w:rsidRPr="00821627">
        <w:rPr>
          <w:color w:val="000000"/>
          <w:sz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A42D57" w:rsidRPr="00821627" w:rsidRDefault="00A42D57" w:rsidP="00A42D57">
      <w:pPr>
        <w:spacing w:line="264" w:lineRule="auto"/>
        <w:ind w:firstLine="600"/>
        <w:jc w:val="both"/>
      </w:pPr>
      <w:r w:rsidRPr="00821627">
        <w:rPr>
          <w:b/>
          <w:color w:val="000000"/>
          <w:sz w:val="28"/>
        </w:rPr>
        <w:t>Информационные технологии</w:t>
      </w:r>
    </w:p>
    <w:p w:rsidR="00A42D57" w:rsidRPr="00821627" w:rsidRDefault="00A42D57" w:rsidP="00A42D57">
      <w:pPr>
        <w:spacing w:line="264" w:lineRule="auto"/>
        <w:ind w:firstLine="600"/>
        <w:jc w:val="both"/>
      </w:pPr>
      <w:r w:rsidRPr="00821627">
        <w:rPr>
          <w:color w:val="000000"/>
          <w:sz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A42D57" w:rsidRPr="00821627" w:rsidRDefault="00A42D57" w:rsidP="00A42D57">
      <w:pPr>
        <w:spacing w:line="264" w:lineRule="auto"/>
        <w:ind w:firstLine="600"/>
        <w:jc w:val="both"/>
      </w:pPr>
      <w:r w:rsidRPr="00821627">
        <w:rPr>
          <w:color w:val="000000"/>
          <w:sz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A42D57" w:rsidRPr="00821627" w:rsidRDefault="00A42D57" w:rsidP="00A42D57">
      <w:pPr>
        <w:spacing w:line="264" w:lineRule="auto"/>
        <w:ind w:firstLine="600"/>
        <w:jc w:val="both"/>
      </w:pPr>
      <w:r w:rsidRPr="00821627">
        <w:rPr>
          <w:color w:val="000000"/>
          <w:sz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A42D57" w:rsidRPr="00821627" w:rsidRDefault="00A42D57" w:rsidP="00A42D57">
      <w:pPr>
        <w:spacing w:line="264" w:lineRule="auto"/>
        <w:ind w:firstLine="600"/>
        <w:jc w:val="both"/>
      </w:pPr>
      <w:r w:rsidRPr="00821627">
        <w:rPr>
          <w:color w:val="000000"/>
          <w:sz w:val="28"/>
        </w:rPr>
        <w:t xml:space="preserve">Численное решение уравнений с помощью подбора параметра. </w:t>
      </w:r>
    </w:p>
    <w:p w:rsidR="00A42D57" w:rsidRPr="00821627" w:rsidRDefault="00A42D57" w:rsidP="00A42D57">
      <w:pPr>
        <w:spacing w:line="264" w:lineRule="auto"/>
        <w:ind w:firstLine="600"/>
        <w:jc w:val="both"/>
      </w:pPr>
      <w:r w:rsidRPr="00821627">
        <w:rPr>
          <w:color w:val="000000"/>
          <w:sz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A42D57" w:rsidRPr="00821627" w:rsidRDefault="00A42D57" w:rsidP="00A42D57">
      <w:pPr>
        <w:spacing w:line="264" w:lineRule="auto"/>
        <w:ind w:firstLine="600"/>
        <w:jc w:val="both"/>
      </w:pPr>
      <w:r w:rsidRPr="00821627">
        <w:rPr>
          <w:color w:val="000000"/>
          <w:sz w:val="28"/>
        </w:rPr>
        <w:t>Многотабличные базы данных. Типы связей между таблицами. Запросы к многотабличным базам данных.</w:t>
      </w:r>
    </w:p>
    <w:p w:rsidR="00A42D57" w:rsidRPr="00821627" w:rsidRDefault="00A42D57" w:rsidP="00A42D57">
      <w:pPr>
        <w:spacing w:line="264" w:lineRule="auto"/>
        <w:ind w:firstLine="600"/>
        <w:jc w:val="both"/>
      </w:pPr>
      <w:r w:rsidRPr="00821627">
        <w:rPr>
          <w:color w:val="000000"/>
          <w:sz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A42D57" w:rsidRDefault="00A42D57">
      <w:pPr>
        <w:pStyle w:val="2"/>
        <w:spacing w:line="276" w:lineRule="auto"/>
        <w:ind w:right="6516"/>
        <w:jc w:val="left"/>
      </w:pPr>
    </w:p>
    <w:p w:rsidR="00B07C61" w:rsidRDefault="00260770" w:rsidP="00A62155">
      <w:pPr>
        <w:pStyle w:val="2"/>
        <w:numPr>
          <w:ilvl w:val="2"/>
          <w:numId w:val="11"/>
        </w:numPr>
        <w:tabs>
          <w:tab w:val="left" w:pos="1463"/>
        </w:tabs>
        <w:spacing w:before="2" w:line="276" w:lineRule="auto"/>
        <w:ind w:right="603" w:firstLine="0"/>
      </w:pPr>
      <w:r>
        <w:t>Рабочая</w:t>
      </w:r>
      <w:r>
        <w:rPr>
          <w:spacing w:val="-7"/>
        </w:rPr>
        <w:t xml:space="preserve"> </w:t>
      </w:r>
      <w:r>
        <w:t>программа</w:t>
      </w:r>
      <w:r>
        <w:rPr>
          <w:spacing w:val="-6"/>
        </w:rPr>
        <w:t xml:space="preserve"> </w:t>
      </w:r>
      <w:r>
        <w:t>учебного</w:t>
      </w:r>
      <w:r>
        <w:rPr>
          <w:spacing w:val="-5"/>
        </w:rPr>
        <w:t xml:space="preserve"> </w:t>
      </w:r>
      <w:r>
        <w:t>предмета</w:t>
      </w:r>
      <w:r>
        <w:rPr>
          <w:spacing w:val="-5"/>
        </w:rPr>
        <w:t xml:space="preserve"> </w:t>
      </w:r>
      <w:r>
        <w:t>«Физическая</w:t>
      </w:r>
      <w:r>
        <w:rPr>
          <w:spacing w:val="-7"/>
        </w:rPr>
        <w:t xml:space="preserve"> </w:t>
      </w:r>
      <w:r>
        <w:t>культура»</w:t>
      </w:r>
      <w:r>
        <w:rPr>
          <w:spacing w:val="-67"/>
        </w:rPr>
        <w:t xml:space="preserve"> </w:t>
      </w:r>
      <w:r>
        <w:t>Пояснительная</w:t>
      </w:r>
      <w:r>
        <w:rPr>
          <w:spacing w:val="-2"/>
        </w:rPr>
        <w:t xml:space="preserve"> </w:t>
      </w:r>
      <w:r>
        <w:t>записка</w:t>
      </w:r>
    </w:p>
    <w:p w:rsidR="00B07C61" w:rsidRDefault="00260770">
      <w:pPr>
        <w:pStyle w:val="a8"/>
        <w:tabs>
          <w:tab w:val="left" w:pos="1926"/>
          <w:tab w:val="left" w:pos="1968"/>
          <w:tab w:val="left" w:pos="3656"/>
          <w:tab w:val="left" w:pos="3815"/>
          <w:tab w:val="left" w:pos="4827"/>
          <w:tab w:val="left" w:pos="4984"/>
          <w:tab w:val="left" w:pos="5319"/>
          <w:tab w:val="left" w:pos="6663"/>
          <w:tab w:val="left" w:pos="6787"/>
          <w:tab w:val="left" w:pos="7995"/>
          <w:tab w:val="left" w:pos="8350"/>
          <w:tab w:val="left" w:pos="8668"/>
        </w:tabs>
        <w:spacing w:line="276" w:lineRule="auto"/>
        <w:ind w:right="108"/>
        <w:jc w:val="right"/>
      </w:pPr>
      <w:r>
        <w:lastRenderedPageBreak/>
        <w:t>Программа</w:t>
      </w:r>
      <w:r>
        <w:rPr>
          <w:spacing w:val="-9"/>
        </w:rPr>
        <w:t xml:space="preserve"> </w:t>
      </w:r>
      <w:r>
        <w:t>по</w:t>
      </w:r>
      <w:r>
        <w:rPr>
          <w:spacing w:val="-8"/>
        </w:rPr>
        <w:t xml:space="preserve"> </w:t>
      </w:r>
      <w:r>
        <w:t>физической</w:t>
      </w:r>
      <w:r>
        <w:rPr>
          <w:spacing w:val="-9"/>
        </w:rPr>
        <w:t xml:space="preserve"> </w:t>
      </w:r>
      <w:r>
        <w:t>культуре</w:t>
      </w:r>
      <w:r>
        <w:rPr>
          <w:spacing w:val="-8"/>
        </w:rPr>
        <w:t xml:space="preserve"> </w:t>
      </w:r>
      <w:r>
        <w:t>для</w:t>
      </w:r>
      <w:r>
        <w:rPr>
          <w:spacing w:val="-8"/>
        </w:rPr>
        <w:t xml:space="preserve"> </w:t>
      </w:r>
      <w:r>
        <w:t>10-11</w:t>
      </w:r>
      <w:r>
        <w:rPr>
          <w:spacing w:val="-9"/>
        </w:rPr>
        <w:t xml:space="preserve"> </w:t>
      </w:r>
      <w:r>
        <w:t>классов</w:t>
      </w:r>
      <w:r>
        <w:rPr>
          <w:spacing w:val="-10"/>
        </w:rPr>
        <w:t xml:space="preserve"> </w:t>
      </w:r>
      <w:r>
        <w:t>общеобразовательных</w:t>
      </w:r>
      <w:r>
        <w:rPr>
          <w:spacing w:val="-67"/>
        </w:rPr>
        <w:t xml:space="preserve"> </w:t>
      </w:r>
      <w:r>
        <w:t>организаций</w:t>
      </w:r>
      <w:r>
        <w:tab/>
        <w:t>представляет</w:t>
      </w:r>
      <w:r>
        <w:tab/>
      </w:r>
      <w:r>
        <w:tab/>
        <w:t>собой</w:t>
      </w:r>
      <w:r>
        <w:tab/>
        <w:t>методически</w:t>
      </w:r>
      <w:r>
        <w:tab/>
        <w:t>оформленную</w:t>
      </w:r>
      <w:r>
        <w:tab/>
        <w:t>концепцию</w:t>
      </w:r>
      <w:r>
        <w:rPr>
          <w:spacing w:val="-67"/>
        </w:rPr>
        <w:t xml:space="preserve"> </w:t>
      </w:r>
      <w:r>
        <w:rPr>
          <w:w w:val="95"/>
        </w:rPr>
        <w:t>требований</w:t>
      </w:r>
      <w:r>
        <w:rPr>
          <w:spacing w:val="32"/>
          <w:w w:val="95"/>
        </w:rPr>
        <w:t xml:space="preserve"> </w:t>
      </w:r>
      <w:r>
        <w:rPr>
          <w:w w:val="95"/>
        </w:rPr>
        <w:t>ФГОС</w:t>
      </w:r>
      <w:r>
        <w:rPr>
          <w:spacing w:val="37"/>
          <w:w w:val="95"/>
        </w:rPr>
        <w:t xml:space="preserve"> </w:t>
      </w:r>
      <w:r>
        <w:rPr>
          <w:w w:val="95"/>
        </w:rPr>
        <w:t>СОО</w:t>
      </w:r>
      <w:r>
        <w:rPr>
          <w:spacing w:val="34"/>
          <w:w w:val="95"/>
        </w:rPr>
        <w:t xml:space="preserve"> </w:t>
      </w:r>
      <w:r>
        <w:rPr>
          <w:w w:val="95"/>
        </w:rPr>
        <w:t>и</w:t>
      </w:r>
      <w:r>
        <w:rPr>
          <w:spacing w:val="24"/>
          <w:w w:val="95"/>
        </w:rPr>
        <w:t xml:space="preserve"> </w:t>
      </w:r>
      <w:r>
        <w:rPr>
          <w:w w:val="95"/>
        </w:rPr>
        <w:t>раскрывает</w:t>
      </w:r>
      <w:r>
        <w:rPr>
          <w:spacing w:val="30"/>
          <w:w w:val="95"/>
        </w:rPr>
        <w:t xml:space="preserve"> </w:t>
      </w:r>
      <w:r>
        <w:rPr>
          <w:w w:val="95"/>
        </w:rPr>
        <w:t>их</w:t>
      </w:r>
      <w:r>
        <w:rPr>
          <w:spacing w:val="33"/>
          <w:w w:val="95"/>
        </w:rPr>
        <w:t xml:space="preserve"> </w:t>
      </w:r>
      <w:r>
        <w:rPr>
          <w:w w:val="95"/>
        </w:rPr>
        <w:t>реализацию</w:t>
      </w:r>
      <w:r>
        <w:rPr>
          <w:spacing w:val="29"/>
          <w:w w:val="95"/>
        </w:rPr>
        <w:t xml:space="preserve"> </w:t>
      </w:r>
      <w:r>
        <w:rPr>
          <w:w w:val="95"/>
        </w:rPr>
        <w:t>через</w:t>
      </w:r>
      <w:r>
        <w:rPr>
          <w:spacing w:val="33"/>
          <w:w w:val="95"/>
        </w:rPr>
        <w:t xml:space="preserve"> </w:t>
      </w:r>
      <w:r>
        <w:rPr>
          <w:w w:val="95"/>
        </w:rPr>
        <w:t>конкретное</w:t>
      </w:r>
      <w:r>
        <w:rPr>
          <w:spacing w:val="34"/>
          <w:w w:val="95"/>
        </w:rPr>
        <w:t xml:space="preserve"> </w:t>
      </w:r>
      <w:r>
        <w:rPr>
          <w:w w:val="95"/>
        </w:rPr>
        <w:t>содержание.</w:t>
      </w:r>
      <w:r>
        <w:rPr>
          <w:spacing w:val="1"/>
          <w:w w:val="95"/>
        </w:rPr>
        <w:t xml:space="preserve"> </w:t>
      </w:r>
      <w:r>
        <w:t>При создании программы по физической культуре учитывались потребности</w:t>
      </w:r>
      <w:r>
        <w:rPr>
          <w:spacing w:val="1"/>
        </w:rPr>
        <w:t xml:space="preserve"> </w:t>
      </w:r>
      <w:r>
        <w:t>современного</w:t>
      </w:r>
      <w:r>
        <w:tab/>
      </w:r>
      <w:r>
        <w:tab/>
        <w:t>российского</w:t>
      </w:r>
      <w:r>
        <w:tab/>
        <w:t>общества</w:t>
      </w:r>
      <w:r>
        <w:tab/>
      </w:r>
      <w:r>
        <w:tab/>
        <w:t>в</w:t>
      </w:r>
      <w:r>
        <w:tab/>
        <w:t>физически</w:t>
      </w:r>
      <w:r>
        <w:tab/>
      </w:r>
      <w:r>
        <w:tab/>
        <w:t>крепком</w:t>
      </w:r>
      <w:r>
        <w:tab/>
        <w:t>и</w:t>
      </w:r>
      <w:r>
        <w:tab/>
        <w:t>дееспособном</w:t>
      </w:r>
      <w:r>
        <w:rPr>
          <w:spacing w:val="-67"/>
        </w:rPr>
        <w:t xml:space="preserve"> </w:t>
      </w:r>
      <w:r>
        <w:rPr>
          <w:spacing w:val="-1"/>
        </w:rPr>
        <w:t>подрастающем</w:t>
      </w:r>
      <w:r>
        <w:rPr>
          <w:spacing w:val="-14"/>
        </w:rPr>
        <w:t xml:space="preserve"> </w:t>
      </w:r>
      <w:r>
        <w:t>поколении,</w:t>
      </w:r>
      <w:r>
        <w:rPr>
          <w:spacing w:val="-14"/>
        </w:rPr>
        <w:t xml:space="preserve"> </w:t>
      </w:r>
      <w:r>
        <w:t>способном</w:t>
      </w:r>
      <w:r>
        <w:rPr>
          <w:spacing w:val="-13"/>
        </w:rPr>
        <w:t xml:space="preserve"> </w:t>
      </w:r>
      <w:r>
        <w:t>активно</w:t>
      </w:r>
      <w:r>
        <w:rPr>
          <w:spacing w:val="-15"/>
        </w:rPr>
        <w:t xml:space="preserve"> </w:t>
      </w:r>
      <w:r>
        <w:t>включаться</w:t>
      </w:r>
      <w:r>
        <w:rPr>
          <w:spacing w:val="-14"/>
        </w:rPr>
        <w:t xml:space="preserve"> </w:t>
      </w:r>
      <w:r>
        <w:t>в</w:t>
      </w:r>
      <w:r>
        <w:rPr>
          <w:spacing w:val="-16"/>
        </w:rPr>
        <w:t xml:space="preserve"> </w:t>
      </w:r>
      <w:r>
        <w:t>разнообразные</w:t>
      </w:r>
      <w:r>
        <w:rPr>
          <w:spacing w:val="-14"/>
        </w:rPr>
        <w:t xml:space="preserve"> </w:t>
      </w:r>
      <w:r>
        <w:t>формы</w:t>
      </w:r>
      <w:r>
        <w:rPr>
          <w:spacing w:val="-67"/>
        </w:rPr>
        <w:t xml:space="preserve"> </w:t>
      </w:r>
      <w:r>
        <w:t>здорового</w:t>
      </w:r>
      <w:r>
        <w:rPr>
          <w:spacing w:val="26"/>
        </w:rPr>
        <w:t xml:space="preserve"> </w:t>
      </w:r>
      <w:r>
        <w:t>образа</w:t>
      </w:r>
      <w:r>
        <w:rPr>
          <w:spacing w:val="27"/>
        </w:rPr>
        <w:t xml:space="preserve"> </w:t>
      </w:r>
      <w:r>
        <w:t>жизни,</w:t>
      </w:r>
      <w:r>
        <w:rPr>
          <w:spacing w:val="27"/>
        </w:rPr>
        <w:t xml:space="preserve"> </w:t>
      </w:r>
      <w:r>
        <w:t>умеющем</w:t>
      </w:r>
      <w:r>
        <w:rPr>
          <w:spacing w:val="27"/>
        </w:rPr>
        <w:t xml:space="preserve"> </w:t>
      </w:r>
      <w:r>
        <w:t>использовать</w:t>
      </w:r>
      <w:r>
        <w:rPr>
          <w:spacing w:val="24"/>
        </w:rPr>
        <w:t xml:space="preserve"> </w:t>
      </w:r>
      <w:r>
        <w:t>ценности</w:t>
      </w:r>
      <w:r>
        <w:rPr>
          <w:spacing w:val="26"/>
        </w:rPr>
        <w:t xml:space="preserve"> </w:t>
      </w:r>
      <w:r>
        <w:t>физической</w:t>
      </w:r>
      <w:r>
        <w:rPr>
          <w:spacing w:val="26"/>
        </w:rPr>
        <w:t xml:space="preserve"> </w:t>
      </w:r>
      <w:r>
        <w:t>культуры</w:t>
      </w:r>
      <w:r>
        <w:rPr>
          <w:spacing w:val="-67"/>
        </w:rPr>
        <w:t xml:space="preserve"> </w:t>
      </w:r>
      <w:r>
        <w:t>для</w:t>
      </w:r>
      <w:r>
        <w:rPr>
          <w:spacing w:val="32"/>
        </w:rPr>
        <w:t xml:space="preserve"> </w:t>
      </w:r>
      <w:r>
        <w:t>укрепления,</w:t>
      </w:r>
      <w:r>
        <w:rPr>
          <w:spacing w:val="32"/>
        </w:rPr>
        <w:t xml:space="preserve"> </w:t>
      </w:r>
      <w:r>
        <w:t>поддержания</w:t>
      </w:r>
      <w:r>
        <w:rPr>
          <w:spacing w:val="32"/>
        </w:rPr>
        <w:t xml:space="preserve"> </w:t>
      </w:r>
      <w:r>
        <w:t>здоровья</w:t>
      </w:r>
      <w:r>
        <w:rPr>
          <w:spacing w:val="31"/>
        </w:rPr>
        <w:t xml:space="preserve"> </w:t>
      </w:r>
      <w:r>
        <w:t>и</w:t>
      </w:r>
      <w:r>
        <w:rPr>
          <w:spacing w:val="29"/>
        </w:rPr>
        <w:t xml:space="preserve"> </w:t>
      </w:r>
      <w:r>
        <w:t>сохранения</w:t>
      </w:r>
      <w:r>
        <w:rPr>
          <w:spacing w:val="31"/>
        </w:rPr>
        <w:t xml:space="preserve"> </w:t>
      </w:r>
      <w:r>
        <w:t>активного</w:t>
      </w:r>
      <w:r>
        <w:rPr>
          <w:spacing w:val="30"/>
        </w:rPr>
        <w:t xml:space="preserve"> </w:t>
      </w:r>
      <w:r>
        <w:t>творческого</w:t>
      </w:r>
    </w:p>
    <w:p w:rsidR="00B07C61" w:rsidRDefault="00260770">
      <w:pPr>
        <w:pStyle w:val="a8"/>
        <w:ind w:firstLine="0"/>
        <w:jc w:val="left"/>
      </w:pPr>
      <w:r>
        <w:t>долголетия.</w:t>
      </w:r>
    </w:p>
    <w:p w:rsidR="00B07C61" w:rsidRDefault="00260770">
      <w:pPr>
        <w:pStyle w:val="a8"/>
        <w:spacing w:before="47" w:line="276" w:lineRule="auto"/>
        <w:ind w:right="106"/>
      </w:pPr>
      <w:r>
        <w:t>В программе по физической культуре нашли свои отражения объективно</w:t>
      </w:r>
      <w:r>
        <w:rPr>
          <w:spacing w:val="1"/>
        </w:rPr>
        <w:t xml:space="preserve"> </w:t>
      </w:r>
      <w:r>
        <w:t>сложившиеся</w:t>
      </w:r>
      <w:r>
        <w:rPr>
          <w:spacing w:val="1"/>
        </w:rPr>
        <w:t xml:space="preserve"> </w:t>
      </w:r>
      <w:r>
        <w:t>реалии</w:t>
      </w:r>
      <w:r>
        <w:rPr>
          <w:spacing w:val="1"/>
        </w:rPr>
        <w:t xml:space="preserve"> </w:t>
      </w:r>
      <w:r>
        <w:t>современного</w:t>
      </w:r>
      <w:r>
        <w:rPr>
          <w:spacing w:val="1"/>
        </w:rPr>
        <w:t xml:space="preserve"> </w:t>
      </w:r>
      <w:r>
        <w:t>социокультурного</w:t>
      </w:r>
      <w:r>
        <w:rPr>
          <w:spacing w:val="1"/>
        </w:rPr>
        <w:t xml:space="preserve"> </w:t>
      </w:r>
      <w:r>
        <w:t>развития</w:t>
      </w:r>
      <w:r>
        <w:rPr>
          <w:spacing w:val="1"/>
        </w:rPr>
        <w:t xml:space="preserve"> </w:t>
      </w:r>
      <w:r>
        <w:t>российского</w:t>
      </w:r>
      <w:r>
        <w:rPr>
          <w:spacing w:val="-67"/>
        </w:rPr>
        <w:t xml:space="preserve"> </w:t>
      </w:r>
      <w:r>
        <w:t>общества,</w:t>
      </w:r>
      <w:r>
        <w:rPr>
          <w:spacing w:val="1"/>
        </w:rPr>
        <w:t xml:space="preserve"> </w:t>
      </w:r>
      <w:r>
        <w:t>условия</w:t>
      </w:r>
      <w:r>
        <w:rPr>
          <w:spacing w:val="1"/>
        </w:rPr>
        <w:t xml:space="preserve"> </w:t>
      </w:r>
      <w:r>
        <w:t>деятельности</w:t>
      </w:r>
      <w:r>
        <w:rPr>
          <w:spacing w:val="1"/>
        </w:rPr>
        <w:t xml:space="preserve"> </w:t>
      </w:r>
      <w:r>
        <w:t>образовательных</w:t>
      </w:r>
      <w:r>
        <w:rPr>
          <w:spacing w:val="1"/>
        </w:rPr>
        <w:t xml:space="preserve"> </w:t>
      </w:r>
      <w:r>
        <w:t>организаций,</w:t>
      </w:r>
      <w:r>
        <w:rPr>
          <w:spacing w:val="1"/>
        </w:rPr>
        <w:t xml:space="preserve"> </w:t>
      </w:r>
      <w:r>
        <w:t>возросшие</w:t>
      </w:r>
      <w:r>
        <w:rPr>
          <w:spacing w:val="1"/>
        </w:rPr>
        <w:t xml:space="preserve"> </w:t>
      </w:r>
      <w:r>
        <w:t>требования родителей, учителей и методистов к совершенствованию содержания</w:t>
      </w:r>
      <w:r>
        <w:rPr>
          <w:spacing w:val="1"/>
        </w:rPr>
        <w:t xml:space="preserve"> </w:t>
      </w:r>
      <w:r>
        <w:t>общего</w:t>
      </w:r>
      <w:r>
        <w:rPr>
          <w:spacing w:val="1"/>
        </w:rPr>
        <w:t xml:space="preserve"> </w:t>
      </w:r>
      <w:r>
        <w:t>образования,</w:t>
      </w:r>
      <w:r>
        <w:rPr>
          <w:spacing w:val="1"/>
        </w:rPr>
        <w:t xml:space="preserve"> </w:t>
      </w:r>
      <w:r>
        <w:t>внедрение</w:t>
      </w:r>
      <w:r>
        <w:rPr>
          <w:spacing w:val="1"/>
        </w:rPr>
        <w:t xml:space="preserve"> </w:t>
      </w:r>
      <w:r>
        <w:t>новых</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в</w:t>
      </w:r>
      <w:r>
        <w:rPr>
          <w:spacing w:val="1"/>
        </w:rPr>
        <w:t xml:space="preserve"> </w:t>
      </w:r>
      <w:r>
        <w:t>учебн</w:t>
      </w:r>
      <w:proofErr w:type="gramStart"/>
      <w:r>
        <w:t>о-</w:t>
      </w:r>
      <w:proofErr w:type="gramEnd"/>
      <w:r>
        <w:rPr>
          <w:spacing w:val="1"/>
        </w:rPr>
        <w:t xml:space="preserve"> </w:t>
      </w:r>
      <w:r>
        <w:t>воспитательный процесс.</w:t>
      </w:r>
    </w:p>
    <w:p w:rsidR="00B07C61" w:rsidRDefault="00260770">
      <w:pPr>
        <w:pStyle w:val="a8"/>
        <w:spacing w:line="276" w:lineRule="auto"/>
        <w:ind w:right="117"/>
      </w:pPr>
      <w:r>
        <w:t>При</w:t>
      </w:r>
      <w:r>
        <w:rPr>
          <w:spacing w:val="1"/>
        </w:rPr>
        <w:t xml:space="preserve"> </w:t>
      </w:r>
      <w:r>
        <w:t>формировании</w:t>
      </w:r>
      <w:r>
        <w:rPr>
          <w:spacing w:val="1"/>
        </w:rPr>
        <w:t xml:space="preserve"> </w:t>
      </w:r>
      <w:r>
        <w:t>основ</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67"/>
        </w:rPr>
        <w:t xml:space="preserve"> </w:t>
      </w:r>
      <w:r>
        <w:t>использовались</w:t>
      </w:r>
      <w:r>
        <w:rPr>
          <w:spacing w:val="1"/>
        </w:rPr>
        <w:t xml:space="preserve"> </w:t>
      </w:r>
      <w:r>
        <w:t>прогрессивные</w:t>
      </w:r>
      <w:r>
        <w:rPr>
          <w:spacing w:val="1"/>
        </w:rPr>
        <w:t xml:space="preserve"> </w:t>
      </w:r>
      <w:r>
        <w:t>идеи</w:t>
      </w:r>
      <w:r>
        <w:rPr>
          <w:spacing w:val="1"/>
        </w:rPr>
        <w:t xml:space="preserve"> </w:t>
      </w:r>
      <w:r>
        <w:t>и</w:t>
      </w:r>
      <w:r>
        <w:rPr>
          <w:spacing w:val="1"/>
        </w:rPr>
        <w:t xml:space="preserve"> </w:t>
      </w:r>
      <w:r>
        <w:t>теоретические</w:t>
      </w:r>
      <w:r>
        <w:rPr>
          <w:spacing w:val="1"/>
        </w:rPr>
        <w:t xml:space="preserve"> </w:t>
      </w:r>
      <w:r>
        <w:t>положения</w:t>
      </w:r>
      <w:r>
        <w:rPr>
          <w:spacing w:val="1"/>
        </w:rPr>
        <w:t xml:space="preserve"> </w:t>
      </w:r>
      <w:r>
        <w:t>ведущих</w:t>
      </w:r>
      <w:r>
        <w:rPr>
          <w:spacing w:val="1"/>
        </w:rPr>
        <w:t xml:space="preserve"> </w:t>
      </w:r>
      <w:r>
        <w:t>педагогических концепций, определяющих современное развитие отечественной</w:t>
      </w:r>
      <w:r>
        <w:rPr>
          <w:spacing w:val="1"/>
        </w:rPr>
        <w:t xml:space="preserve"> </w:t>
      </w:r>
      <w:r>
        <w:t>системы образования:</w:t>
      </w:r>
    </w:p>
    <w:p w:rsidR="00B07C61" w:rsidRDefault="00260770">
      <w:pPr>
        <w:pStyle w:val="a8"/>
        <w:spacing w:line="276" w:lineRule="auto"/>
        <w:ind w:right="110"/>
      </w:pPr>
      <w:r>
        <w:t>концепция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ориентирующая</w:t>
      </w:r>
      <w:r>
        <w:rPr>
          <w:spacing w:val="1"/>
        </w:rPr>
        <w:t xml:space="preserve"> </w:t>
      </w:r>
      <w:r>
        <w:t>учебно-воспитательный</w:t>
      </w:r>
      <w:r>
        <w:rPr>
          <w:spacing w:val="1"/>
        </w:rPr>
        <w:t xml:space="preserve"> </w:t>
      </w:r>
      <w:r>
        <w:t>процесс</w:t>
      </w:r>
      <w:r>
        <w:rPr>
          <w:spacing w:val="1"/>
        </w:rPr>
        <w:t xml:space="preserve"> </w:t>
      </w:r>
      <w:r>
        <w:t>на</w:t>
      </w:r>
      <w:r>
        <w:rPr>
          <w:spacing w:val="-67"/>
        </w:rPr>
        <w:t xml:space="preserve"> </w:t>
      </w:r>
      <w:r>
        <w:t>формирование гуманистических и патриотических качеств личности учащихся,</w:t>
      </w:r>
      <w:r>
        <w:rPr>
          <w:spacing w:val="1"/>
        </w:rPr>
        <w:t xml:space="preserve"> </w:t>
      </w:r>
      <w:r>
        <w:t>ответственности за</w:t>
      </w:r>
      <w:r>
        <w:rPr>
          <w:spacing w:val="3"/>
        </w:rPr>
        <w:t xml:space="preserve"> </w:t>
      </w:r>
      <w:r>
        <w:t>судьбу</w:t>
      </w:r>
      <w:r>
        <w:rPr>
          <w:spacing w:val="-4"/>
        </w:rPr>
        <w:t xml:space="preserve"> </w:t>
      </w:r>
      <w:r>
        <w:t>Родины;</w:t>
      </w:r>
    </w:p>
    <w:p w:rsidR="00B07C61" w:rsidRDefault="00260770">
      <w:pPr>
        <w:pStyle w:val="a8"/>
        <w:spacing w:before="2" w:line="276" w:lineRule="auto"/>
        <w:ind w:right="117"/>
      </w:pPr>
      <w:proofErr w:type="gramStart"/>
      <w:r>
        <w:t>концепция формирования универсальных учебных действий, определяющая</w:t>
      </w:r>
      <w:r>
        <w:rPr>
          <w:spacing w:val="-67"/>
        </w:rPr>
        <w:t xml:space="preserve"> </w:t>
      </w:r>
      <w:r>
        <w:t>основы</w:t>
      </w:r>
      <w:r>
        <w:rPr>
          <w:spacing w:val="1"/>
        </w:rPr>
        <w:t xml:space="preserve"> </w:t>
      </w:r>
      <w:r>
        <w:t>становления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1"/>
        </w:rPr>
        <w:t xml:space="preserve"> </w:t>
      </w:r>
      <w:r>
        <w:t>активное их</w:t>
      </w:r>
      <w:r>
        <w:rPr>
          <w:spacing w:val="-4"/>
        </w:rPr>
        <w:t xml:space="preserve"> </w:t>
      </w:r>
      <w:r>
        <w:t>включение в</w:t>
      </w:r>
      <w:r>
        <w:rPr>
          <w:spacing w:val="-1"/>
        </w:rPr>
        <w:t xml:space="preserve"> </w:t>
      </w:r>
      <w:r>
        <w:t>культурную</w:t>
      </w:r>
      <w:r>
        <w:rPr>
          <w:spacing w:val="-2"/>
        </w:rPr>
        <w:t xml:space="preserve"> </w:t>
      </w:r>
      <w:r>
        <w:t>и общественную</w:t>
      </w:r>
      <w:r>
        <w:rPr>
          <w:spacing w:val="-1"/>
        </w:rPr>
        <w:t xml:space="preserve"> </w:t>
      </w:r>
      <w:r>
        <w:t>жизнь</w:t>
      </w:r>
      <w:r>
        <w:rPr>
          <w:spacing w:val="-3"/>
        </w:rPr>
        <w:t xml:space="preserve"> </w:t>
      </w:r>
      <w:r>
        <w:t>страны;</w:t>
      </w:r>
      <w:proofErr w:type="gramEnd"/>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tabs>
          <w:tab w:val="left" w:pos="1638"/>
          <w:tab w:val="left" w:pos="3547"/>
          <w:tab w:val="left" w:pos="4889"/>
          <w:tab w:val="left" w:pos="6246"/>
          <w:tab w:val="left" w:pos="8044"/>
        </w:tabs>
        <w:spacing w:before="64" w:line="276" w:lineRule="auto"/>
        <w:ind w:right="104"/>
        <w:jc w:val="right"/>
      </w:pPr>
      <w:r>
        <w:lastRenderedPageBreak/>
        <w:t>концепция формирования ключевых компетенций, устанавливающая основу</w:t>
      </w:r>
      <w:r>
        <w:rPr>
          <w:spacing w:val="-67"/>
        </w:rPr>
        <w:t xml:space="preserve"> </w:t>
      </w:r>
      <w:r>
        <w:t>саморазвития и самоопределения личности в процессе непрерывного образования;</w:t>
      </w:r>
      <w:r>
        <w:rPr>
          <w:spacing w:val="-67"/>
        </w:rPr>
        <w:t xml:space="preserve"> </w:t>
      </w:r>
      <w:r>
        <w:t>концепция</w:t>
      </w:r>
      <w:r>
        <w:tab/>
        <w:t>преподавания</w:t>
      </w:r>
      <w:r>
        <w:tab/>
        <w:t>учебного</w:t>
      </w:r>
      <w:r>
        <w:tab/>
        <w:t>предмета</w:t>
      </w:r>
      <w:r>
        <w:tab/>
        <w:t>«Физическая</w:t>
      </w:r>
      <w:r>
        <w:tab/>
        <w:t>культура»,</w:t>
      </w:r>
      <w:r>
        <w:rPr>
          <w:spacing w:val="1"/>
        </w:rPr>
        <w:t xml:space="preserve"> </w:t>
      </w:r>
      <w:r>
        <w:t>ориентирующая</w:t>
      </w:r>
      <w:r>
        <w:rPr>
          <w:spacing w:val="12"/>
        </w:rPr>
        <w:t xml:space="preserve"> </w:t>
      </w:r>
      <w:r>
        <w:t>учебно-воспитательный</w:t>
      </w:r>
      <w:r>
        <w:rPr>
          <w:spacing w:val="16"/>
        </w:rPr>
        <w:t xml:space="preserve"> </w:t>
      </w:r>
      <w:r>
        <w:t>процесс</w:t>
      </w:r>
      <w:r>
        <w:rPr>
          <w:spacing w:val="12"/>
        </w:rPr>
        <w:t xml:space="preserve"> </w:t>
      </w:r>
      <w:r>
        <w:t>на</w:t>
      </w:r>
      <w:r>
        <w:rPr>
          <w:spacing w:val="12"/>
        </w:rPr>
        <w:t xml:space="preserve"> </w:t>
      </w:r>
      <w:r>
        <w:t>внедрение</w:t>
      </w:r>
      <w:r>
        <w:rPr>
          <w:spacing w:val="12"/>
        </w:rPr>
        <w:t xml:space="preserve"> </w:t>
      </w:r>
      <w:r>
        <w:t>новых</w:t>
      </w:r>
      <w:r>
        <w:rPr>
          <w:spacing w:val="8"/>
        </w:rPr>
        <w:t xml:space="preserve"> </w:t>
      </w:r>
      <w:r>
        <w:t>технологий</w:t>
      </w:r>
      <w:r>
        <w:rPr>
          <w:spacing w:val="-67"/>
        </w:rPr>
        <w:t xml:space="preserve"> </w:t>
      </w:r>
      <w:r>
        <w:t>и</w:t>
      </w:r>
      <w:r>
        <w:rPr>
          <w:spacing w:val="5"/>
        </w:rPr>
        <w:t xml:space="preserve"> </w:t>
      </w:r>
      <w:r>
        <w:t>инновационных</w:t>
      </w:r>
      <w:r>
        <w:rPr>
          <w:spacing w:val="1"/>
        </w:rPr>
        <w:t xml:space="preserve"> </w:t>
      </w:r>
      <w:r>
        <w:t>подходов</w:t>
      </w:r>
      <w:r>
        <w:rPr>
          <w:spacing w:val="3"/>
        </w:rPr>
        <w:t xml:space="preserve"> </w:t>
      </w:r>
      <w:r>
        <w:t>в</w:t>
      </w:r>
      <w:r>
        <w:rPr>
          <w:spacing w:val="3"/>
        </w:rPr>
        <w:t xml:space="preserve"> </w:t>
      </w:r>
      <w:r>
        <w:t>обучении</w:t>
      </w:r>
      <w:r>
        <w:rPr>
          <w:spacing w:val="5"/>
        </w:rPr>
        <w:t xml:space="preserve"> </w:t>
      </w:r>
      <w:r>
        <w:t>двигательным</w:t>
      </w:r>
      <w:r>
        <w:rPr>
          <w:spacing w:val="6"/>
        </w:rPr>
        <w:t xml:space="preserve"> </w:t>
      </w:r>
      <w:r>
        <w:t>действиям,</w:t>
      </w:r>
      <w:r>
        <w:rPr>
          <w:spacing w:val="7"/>
        </w:rPr>
        <w:t xml:space="preserve"> </w:t>
      </w:r>
      <w:r>
        <w:t>укреплении</w:t>
      </w:r>
    </w:p>
    <w:p w:rsidR="00B07C61" w:rsidRDefault="00260770">
      <w:pPr>
        <w:pStyle w:val="a8"/>
        <w:spacing w:before="2"/>
        <w:ind w:firstLine="0"/>
      </w:pPr>
      <w:r>
        <w:t>здоровья</w:t>
      </w:r>
      <w:r>
        <w:rPr>
          <w:spacing w:val="-2"/>
        </w:rPr>
        <w:t xml:space="preserve"> </w:t>
      </w:r>
      <w:r>
        <w:t>и</w:t>
      </w:r>
      <w:r>
        <w:rPr>
          <w:spacing w:val="-4"/>
        </w:rPr>
        <w:t xml:space="preserve"> </w:t>
      </w:r>
      <w:proofErr w:type="gramStart"/>
      <w:r>
        <w:t>развитии</w:t>
      </w:r>
      <w:proofErr w:type="gramEnd"/>
      <w:r>
        <w:rPr>
          <w:spacing w:val="-3"/>
        </w:rPr>
        <w:t xml:space="preserve"> </w:t>
      </w:r>
      <w:r>
        <w:t>физических</w:t>
      </w:r>
      <w:r>
        <w:rPr>
          <w:spacing w:val="-7"/>
        </w:rPr>
        <w:t xml:space="preserve"> </w:t>
      </w:r>
      <w:r>
        <w:t>качеств;</w:t>
      </w:r>
    </w:p>
    <w:p w:rsidR="00B07C61" w:rsidRDefault="00260770">
      <w:pPr>
        <w:pStyle w:val="a8"/>
        <w:spacing w:before="48" w:line="276" w:lineRule="auto"/>
        <w:ind w:right="108"/>
      </w:pPr>
      <w:r>
        <w:t>концепция</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 обосновывающая направленность учебных программ на формирование</w:t>
      </w:r>
      <w:r>
        <w:rPr>
          <w:spacing w:val="-67"/>
        </w:rPr>
        <w:t xml:space="preserve"> </w:t>
      </w:r>
      <w:r>
        <w:t>целостной</w:t>
      </w:r>
      <w:r>
        <w:rPr>
          <w:spacing w:val="1"/>
        </w:rPr>
        <w:t xml:space="preserve"> </w:t>
      </w:r>
      <w:r>
        <w:t>личности</w:t>
      </w:r>
      <w:r>
        <w:rPr>
          <w:spacing w:val="1"/>
        </w:rPr>
        <w:t xml:space="preserve"> </w:t>
      </w:r>
      <w:r>
        <w:t>учащихся,</w:t>
      </w:r>
      <w:r>
        <w:rPr>
          <w:spacing w:val="1"/>
        </w:rPr>
        <w:t xml:space="preserve"> </w:t>
      </w:r>
      <w:r>
        <w:t>потребность</w:t>
      </w:r>
      <w:r>
        <w:rPr>
          <w:spacing w:val="1"/>
        </w:rPr>
        <w:t xml:space="preserve"> </w:t>
      </w:r>
      <w:r>
        <w:t>в</w:t>
      </w:r>
      <w:r>
        <w:rPr>
          <w:spacing w:val="1"/>
        </w:rPr>
        <w:t xml:space="preserve"> </w:t>
      </w:r>
      <w:r>
        <w:t>бережном</w:t>
      </w:r>
      <w:r>
        <w:rPr>
          <w:spacing w:val="1"/>
        </w:rPr>
        <w:t xml:space="preserve"> </w:t>
      </w:r>
      <w:r>
        <w:t>отношении</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и</w:t>
      </w:r>
      <w:r>
        <w:rPr>
          <w:spacing w:val="1"/>
        </w:rPr>
        <w:t xml:space="preserve"> </w:t>
      </w:r>
      <w:r>
        <w:t>ведению</w:t>
      </w:r>
      <w:r>
        <w:rPr>
          <w:spacing w:val="-2"/>
        </w:rPr>
        <w:t xml:space="preserve"> </w:t>
      </w:r>
      <w:r>
        <w:t>здорового</w:t>
      </w:r>
      <w:r>
        <w:rPr>
          <w:spacing w:val="1"/>
        </w:rPr>
        <w:t xml:space="preserve"> </w:t>
      </w:r>
      <w:r>
        <w:t>образа</w:t>
      </w:r>
      <w:r>
        <w:rPr>
          <w:spacing w:val="3"/>
        </w:rPr>
        <w:t xml:space="preserve"> </w:t>
      </w:r>
      <w:r>
        <w:t>жизни.</w:t>
      </w:r>
    </w:p>
    <w:p w:rsidR="00B07C61" w:rsidRDefault="00260770">
      <w:pPr>
        <w:pStyle w:val="a8"/>
        <w:spacing w:before="3" w:line="276" w:lineRule="auto"/>
        <w:ind w:right="115"/>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5"/>
        </w:rPr>
        <w:t xml:space="preserve"> </w:t>
      </w:r>
      <w:r>
        <w:t>сохраняет</w:t>
      </w:r>
      <w:r>
        <w:rPr>
          <w:spacing w:val="13"/>
        </w:rPr>
        <w:t xml:space="preserve"> </w:t>
      </w:r>
      <w:r>
        <w:t>исторически</w:t>
      </w:r>
      <w:r>
        <w:rPr>
          <w:spacing w:val="14"/>
        </w:rPr>
        <w:t xml:space="preserve"> </w:t>
      </w:r>
      <w:r>
        <w:t>сложившееся</w:t>
      </w:r>
      <w:r>
        <w:rPr>
          <w:spacing w:val="16"/>
        </w:rPr>
        <w:t xml:space="preserve"> </w:t>
      </w:r>
      <w:r>
        <w:t>предназначение</w:t>
      </w:r>
      <w:r>
        <w:rPr>
          <w:spacing w:val="15"/>
        </w:rPr>
        <w:t xml:space="preserve"> </w:t>
      </w:r>
      <w:r>
        <w:t>дисциплины</w:t>
      </w:r>
    </w:p>
    <w:p w:rsidR="00B07C61" w:rsidRDefault="00260770">
      <w:pPr>
        <w:pStyle w:val="a8"/>
        <w:spacing w:line="276" w:lineRule="auto"/>
        <w:ind w:right="108" w:firstLine="0"/>
      </w:pPr>
      <w:r>
        <w:t>«Физическая культура» в качестве средства подготовки учащихся к предстоящей</w:t>
      </w:r>
      <w:r>
        <w:rPr>
          <w:spacing w:val="1"/>
        </w:rPr>
        <w:t xml:space="preserve"> </w:t>
      </w:r>
      <w:r>
        <w:t>жизнедеятельности,</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развитию</w:t>
      </w:r>
      <w:r>
        <w:rPr>
          <w:spacing w:val="1"/>
        </w:rPr>
        <w:t xml:space="preserve"> </w:t>
      </w:r>
      <w:r>
        <w:t>жизненно</w:t>
      </w:r>
      <w:r>
        <w:rPr>
          <w:spacing w:val="1"/>
        </w:rPr>
        <w:t xml:space="preserve"> </w:t>
      </w:r>
      <w:r>
        <w:t>важных</w:t>
      </w:r>
      <w:r>
        <w:rPr>
          <w:spacing w:val="1"/>
        </w:rPr>
        <w:t xml:space="preserve"> </w:t>
      </w:r>
      <w:r>
        <w:t>физических</w:t>
      </w:r>
      <w:r>
        <w:rPr>
          <w:spacing w:val="-4"/>
        </w:rPr>
        <w:t xml:space="preserve"> </w:t>
      </w:r>
      <w:r>
        <w:t>качеств.</w:t>
      </w:r>
    </w:p>
    <w:p w:rsidR="00B07C61" w:rsidRDefault="00260770">
      <w:pPr>
        <w:pStyle w:val="a8"/>
        <w:spacing w:before="1" w:line="276" w:lineRule="auto"/>
        <w:ind w:right="121"/>
      </w:pPr>
      <w:r>
        <w:t>Программа обеспечивает преемственность с федеральной 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предусматривает</w:t>
      </w:r>
      <w:r>
        <w:rPr>
          <w:spacing w:val="1"/>
        </w:rPr>
        <w:t xml:space="preserve"> </w:t>
      </w:r>
      <w:r>
        <w:t>завершение</w:t>
      </w:r>
      <w:r>
        <w:rPr>
          <w:spacing w:val="-67"/>
        </w:rPr>
        <w:t xml:space="preserve"> </w:t>
      </w:r>
      <w:r>
        <w:t>полного</w:t>
      </w:r>
      <w:r>
        <w:rPr>
          <w:spacing w:val="-2"/>
        </w:rPr>
        <w:t xml:space="preserve"> </w:t>
      </w:r>
      <w:r>
        <w:t xml:space="preserve">курса обучения </w:t>
      </w:r>
      <w:proofErr w:type="gramStart"/>
      <w:r>
        <w:t>обучающихся</w:t>
      </w:r>
      <w:proofErr w:type="gramEnd"/>
      <w:r>
        <w:rPr>
          <w:spacing w:val="1"/>
        </w:rPr>
        <w:t xml:space="preserve"> </w:t>
      </w:r>
      <w:r>
        <w:t>в</w:t>
      </w:r>
      <w:r>
        <w:rPr>
          <w:spacing w:val="-2"/>
        </w:rPr>
        <w:t xml:space="preserve"> </w:t>
      </w:r>
      <w:r>
        <w:t>области</w:t>
      </w:r>
      <w:r>
        <w:rPr>
          <w:spacing w:val="-1"/>
        </w:rPr>
        <w:t xml:space="preserve"> </w:t>
      </w:r>
      <w:r>
        <w:t>физической</w:t>
      </w:r>
      <w:r>
        <w:rPr>
          <w:spacing w:val="-1"/>
        </w:rPr>
        <w:t xml:space="preserve"> </w:t>
      </w:r>
      <w:r>
        <w:t>культуры.</w:t>
      </w:r>
    </w:p>
    <w:p w:rsidR="00B07C61" w:rsidRDefault="00260770">
      <w:pPr>
        <w:pStyle w:val="a8"/>
        <w:spacing w:line="276" w:lineRule="auto"/>
        <w:ind w:right="108"/>
      </w:pPr>
      <w:r>
        <w:t>Общей</w:t>
      </w:r>
      <w:r>
        <w:rPr>
          <w:spacing w:val="1"/>
        </w:rPr>
        <w:t xml:space="preserve"> </w:t>
      </w:r>
      <w:r>
        <w:t>целью</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w:t>
      </w:r>
      <w:r>
        <w:rPr>
          <w:spacing w:val="1"/>
        </w:rPr>
        <w:t xml:space="preserve"> </w:t>
      </w:r>
      <w:r>
        <w:t>формирование разносторонней, физически развитой личности, способной активно</w:t>
      </w:r>
      <w:r>
        <w:rPr>
          <w:spacing w:val="-67"/>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w:t>
      </w:r>
      <w:r>
        <w:rPr>
          <w:spacing w:val="1"/>
        </w:rPr>
        <w:t xml:space="preserve"> </w:t>
      </w:r>
      <w:r>
        <w:t>и</w:t>
      </w:r>
      <w:r>
        <w:rPr>
          <w:spacing w:val="1"/>
        </w:rPr>
        <w:t xml:space="preserve"> </w:t>
      </w:r>
      <w:r>
        <w:t>организации активного отдыха. В программе по физической культуре для 10-11</w:t>
      </w:r>
      <w:r>
        <w:rPr>
          <w:spacing w:val="1"/>
        </w:rPr>
        <w:t xml:space="preserve"> </w:t>
      </w:r>
      <w:r>
        <w:t>классов</w:t>
      </w:r>
      <w:r>
        <w:rPr>
          <w:spacing w:val="1"/>
        </w:rPr>
        <w:t xml:space="preserve"> </w:t>
      </w:r>
      <w:r>
        <w:t>данная</w:t>
      </w:r>
      <w:r>
        <w:rPr>
          <w:spacing w:val="1"/>
        </w:rPr>
        <w:t xml:space="preserve"> </w:t>
      </w:r>
      <w:r>
        <w:t>цель</w:t>
      </w:r>
      <w:r>
        <w:rPr>
          <w:spacing w:val="1"/>
        </w:rPr>
        <w:t xml:space="preserve"> </w:t>
      </w:r>
      <w:r>
        <w:t>конкретизируется</w:t>
      </w:r>
      <w:r>
        <w:rPr>
          <w:spacing w:val="1"/>
        </w:rPr>
        <w:t xml:space="preserve"> </w:t>
      </w:r>
      <w:r>
        <w:t>и</w:t>
      </w:r>
      <w:r>
        <w:rPr>
          <w:spacing w:val="1"/>
        </w:rPr>
        <w:t xml:space="preserve"> </w:t>
      </w:r>
      <w:r>
        <w:t>связывается</w:t>
      </w:r>
      <w:r>
        <w:rPr>
          <w:spacing w:val="1"/>
        </w:rPr>
        <w:t xml:space="preserve"> </w:t>
      </w:r>
      <w:r>
        <w:t>с</w:t>
      </w:r>
      <w:r>
        <w:rPr>
          <w:spacing w:val="1"/>
        </w:rPr>
        <w:t xml:space="preserve"> </w:t>
      </w:r>
      <w:r>
        <w:t>формированием</w:t>
      </w:r>
      <w:r>
        <w:rPr>
          <w:spacing w:val="1"/>
        </w:rPr>
        <w:t xml:space="preserve"> </w:t>
      </w:r>
      <w:r>
        <w:t>потребности</w:t>
      </w:r>
      <w:r>
        <w:rPr>
          <w:spacing w:val="1"/>
        </w:rPr>
        <w:t xml:space="preserve"> </w:t>
      </w:r>
      <w:r>
        <w:t>учащихся</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дальнейшем</w:t>
      </w:r>
      <w:r>
        <w:rPr>
          <w:spacing w:val="1"/>
        </w:rPr>
        <w:t xml:space="preserve"> </w:t>
      </w:r>
      <w:r>
        <w:t>накоплении</w:t>
      </w:r>
      <w:r>
        <w:rPr>
          <w:spacing w:val="-67"/>
        </w:rPr>
        <w:t xml:space="preserve"> </w:t>
      </w:r>
      <w:r>
        <w:t>практического</w:t>
      </w:r>
      <w:r>
        <w:rPr>
          <w:spacing w:val="1"/>
        </w:rPr>
        <w:t xml:space="preserve"> </w:t>
      </w:r>
      <w:r>
        <w:t>опыта</w:t>
      </w:r>
      <w:r>
        <w:rPr>
          <w:spacing w:val="1"/>
        </w:rPr>
        <w:t xml:space="preserve"> </w:t>
      </w:r>
      <w:r>
        <w:t>по</w:t>
      </w:r>
      <w:r>
        <w:rPr>
          <w:spacing w:val="1"/>
        </w:rPr>
        <w:t xml:space="preserve"> </w:t>
      </w:r>
      <w:r>
        <w:t>использованию</w:t>
      </w:r>
      <w:r>
        <w:rPr>
          <w:spacing w:val="1"/>
        </w:rPr>
        <w:t xml:space="preserve"> </w:t>
      </w:r>
      <w:r>
        <w:t>современных</w:t>
      </w:r>
      <w:r>
        <w:rPr>
          <w:spacing w:val="1"/>
        </w:rPr>
        <w:t xml:space="preserve"> </w:t>
      </w:r>
      <w:r>
        <w:t>систем</w:t>
      </w:r>
      <w:r>
        <w:rPr>
          <w:spacing w:val="1"/>
        </w:rPr>
        <w:t xml:space="preserve"> </w:t>
      </w:r>
      <w:r>
        <w:t>физической</w:t>
      </w:r>
      <w:r>
        <w:rPr>
          <w:spacing w:val="1"/>
        </w:rPr>
        <w:t xml:space="preserve"> </w:t>
      </w:r>
      <w:r>
        <w:t>культуры</w:t>
      </w:r>
      <w:r>
        <w:rPr>
          <w:spacing w:val="-15"/>
        </w:rPr>
        <w:t xml:space="preserve"> </w:t>
      </w:r>
      <w:r>
        <w:t>в</w:t>
      </w:r>
      <w:r>
        <w:rPr>
          <w:spacing w:val="-17"/>
        </w:rPr>
        <w:t xml:space="preserve"> </w:t>
      </w:r>
      <w:r>
        <w:t>соответствии</w:t>
      </w:r>
      <w:r>
        <w:rPr>
          <w:spacing w:val="-14"/>
        </w:rPr>
        <w:t xml:space="preserve"> </w:t>
      </w:r>
      <w:r>
        <w:t>с</w:t>
      </w:r>
      <w:r>
        <w:rPr>
          <w:spacing w:val="-14"/>
        </w:rPr>
        <w:t xml:space="preserve"> </w:t>
      </w:r>
      <w:r>
        <w:t>личными</w:t>
      </w:r>
      <w:r>
        <w:rPr>
          <w:spacing w:val="-15"/>
        </w:rPr>
        <w:t xml:space="preserve"> </w:t>
      </w:r>
      <w:r>
        <w:t>интересами</w:t>
      </w:r>
      <w:r>
        <w:rPr>
          <w:spacing w:val="-14"/>
        </w:rPr>
        <w:t xml:space="preserve"> </w:t>
      </w:r>
      <w:r>
        <w:t>и</w:t>
      </w:r>
      <w:r>
        <w:rPr>
          <w:spacing w:val="-15"/>
        </w:rPr>
        <w:t xml:space="preserve"> </w:t>
      </w:r>
      <w:r>
        <w:t>индивидуальными</w:t>
      </w:r>
      <w:r>
        <w:rPr>
          <w:spacing w:val="-15"/>
        </w:rPr>
        <w:t xml:space="preserve"> </w:t>
      </w:r>
      <w:r>
        <w:t>показателями</w:t>
      </w:r>
      <w:r>
        <w:rPr>
          <w:spacing w:val="-67"/>
        </w:rPr>
        <w:t xml:space="preserve"> </w:t>
      </w:r>
      <w:r>
        <w:t>здоровья, особенностями предстоящей учебной и трудовой деятельности. Данная</w:t>
      </w:r>
      <w:r>
        <w:rPr>
          <w:spacing w:val="1"/>
        </w:rPr>
        <w:t xml:space="preserve"> </w:t>
      </w:r>
      <w:r>
        <w:t>цель</w:t>
      </w:r>
      <w:r>
        <w:rPr>
          <w:spacing w:val="1"/>
        </w:rPr>
        <w:t xml:space="preserve"> </w:t>
      </w:r>
      <w:r>
        <w:t>реализуется</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по</w:t>
      </w:r>
      <w:r>
        <w:rPr>
          <w:spacing w:val="1"/>
        </w:rPr>
        <w:t xml:space="preserve"> </w:t>
      </w:r>
      <w:r>
        <w:t>трём</w:t>
      </w:r>
      <w:r>
        <w:rPr>
          <w:spacing w:val="1"/>
        </w:rPr>
        <w:t xml:space="preserve"> </w:t>
      </w:r>
      <w:r>
        <w:t>основным</w:t>
      </w:r>
      <w:r>
        <w:rPr>
          <w:spacing w:val="1"/>
        </w:rPr>
        <w:t xml:space="preserve"> </w:t>
      </w:r>
      <w:r>
        <w:t>направлениям.</w:t>
      </w:r>
    </w:p>
    <w:p w:rsidR="00B07C61" w:rsidRDefault="00260770">
      <w:pPr>
        <w:pStyle w:val="a8"/>
        <w:spacing w:before="1" w:line="276" w:lineRule="auto"/>
        <w:ind w:right="115"/>
      </w:pPr>
      <w:r>
        <w:t>Развивающая направленность определяется вектором развития физических</w:t>
      </w:r>
      <w:r>
        <w:rPr>
          <w:spacing w:val="1"/>
        </w:rPr>
        <w:t xml:space="preserve"> </w:t>
      </w:r>
      <w:r>
        <w:t>качеств и функциональных возможностей организма занимающихся, повышением</w:t>
      </w:r>
      <w:r>
        <w:rPr>
          <w:spacing w:val="-67"/>
        </w:rPr>
        <w:t xml:space="preserve"> </w:t>
      </w:r>
      <w:r>
        <w:t>его надёжности, защитных и адаптивных свойств. Предполагаемым результатом</w:t>
      </w:r>
      <w:r>
        <w:rPr>
          <w:spacing w:val="1"/>
        </w:rPr>
        <w:t xml:space="preserve"> </w:t>
      </w:r>
      <w:r>
        <w:t>данной</w:t>
      </w:r>
      <w:r>
        <w:rPr>
          <w:spacing w:val="1"/>
        </w:rPr>
        <w:t xml:space="preserve"> </w:t>
      </w:r>
      <w:r>
        <w:t>направленности</w:t>
      </w:r>
      <w:r>
        <w:rPr>
          <w:spacing w:val="1"/>
        </w:rPr>
        <w:t xml:space="preserve"> </w:t>
      </w:r>
      <w:r>
        <w:t>становится</w:t>
      </w:r>
      <w:r>
        <w:rPr>
          <w:spacing w:val="1"/>
        </w:rPr>
        <w:t xml:space="preserve"> </w:t>
      </w:r>
      <w:r>
        <w:t>достижение</w:t>
      </w:r>
      <w:r>
        <w:rPr>
          <w:spacing w:val="1"/>
        </w:rPr>
        <w:t xml:space="preserve"> </w:t>
      </w:r>
      <w:r>
        <w:t>обучающимися</w:t>
      </w:r>
      <w:r>
        <w:rPr>
          <w:spacing w:val="1"/>
        </w:rPr>
        <w:t xml:space="preserve"> </w:t>
      </w:r>
      <w:r>
        <w:t>оптимального</w:t>
      </w:r>
      <w:r>
        <w:rPr>
          <w:spacing w:val="1"/>
        </w:rPr>
        <w:t xml:space="preserve"> </w:t>
      </w:r>
      <w:r>
        <w:t>уровня</w:t>
      </w:r>
      <w:r>
        <w:rPr>
          <w:spacing w:val="1"/>
        </w:rPr>
        <w:t xml:space="preserve"> </w:t>
      </w:r>
      <w:r>
        <w:t>физической</w:t>
      </w:r>
      <w:r>
        <w:rPr>
          <w:spacing w:val="1"/>
        </w:rPr>
        <w:t xml:space="preserve"> </w:t>
      </w:r>
      <w:r>
        <w:t>подготовленности</w:t>
      </w:r>
      <w:r>
        <w:rPr>
          <w:spacing w:val="1"/>
        </w:rPr>
        <w:t xml:space="preserve"> </w:t>
      </w:r>
      <w:r>
        <w:t>и</w:t>
      </w:r>
      <w:r>
        <w:rPr>
          <w:spacing w:val="1"/>
        </w:rPr>
        <w:t xml:space="preserve"> </w:t>
      </w:r>
      <w:r>
        <w:t>работоспособности,</w:t>
      </w:r>
      <w:r>
        <w:rPr>
          <w:spacing w:val="1"/>
        </w:rPr>
        <w:t xml:space="preserve"> </w:t>
      </w:r>
      <w:r>
        <w:t>готовности</w:t>
      </w:r>
      <w:r>
        <w:rPr>
          <w:spacing w:val="1"/>
        </w:rPr>
        <w:t xml:space="preserve"> </w:t>
      </w:r>
      <w:r>
        <w:t>к</w:t>
      </w:r>
      <w:r>
        <w:rPr>
          <w:spacing w:val="1"/>
        </w:rPr>
        <w:t xml:space="preserve"> </w:t>
      </w:r>
      <w:r>
        <w:t>выполнению</w:t>
      </w:r>
      <w:r>
        <w:rPr>
          <w:spacing w:val="-4"/>
        </w:rPr>
        <w:t xml:space="preserve"> </w:t>
      </w:r>
      <w:r>
        <w:t>нормативных</w:t>
      </w:r>
      <w:r>
        <w:rPr>
          <w:spacing w:val="-5"/>
        </w:rPr>
        <w:t xml:space="preserve"> </w:t>
      </w:r>
      <w:r>
        <w:t>требований</w:t>
      </w:r>
      <w:r>
        <w:rPr>
          <w:spacing w:val="-2"/>
        </w:rPr>
        <w:t xml:space="preserve"> </w:t>
      </w:r>
      <w:r>
        <w:t>комплекса «Готов</w:t>
      </w:r>
      <w:r>
        <w:rPr>
          <w:spacing w:val="-3"/>
        </w:rPr>
        <w:t xml:space="preserve"> </w:t>
      </w:r>
      <w:r>
        <w:t>к</w:t>
      </w:r>
      <w:r>
        <w:rPr>
          <w:spacing w:val="-1"/>
        </w:rPr>
        <w:t xml:space="preserve"> </w:t>
      </w:r>
      <w:r>
        <w:t>труду</w:t>
      </w:r>
      <w:r>
        <w:rPr>
          <w:spacing w:val="-6"/>
        </w:rPr>
        <w:t xml:space="preserve"> </w:t>
      </w:r>
      <w:r>
        <w:t>и</w:t>
      </w:r>
      <w:r>
        <w:rPr>
          <w:spacing w:val="-1"/>
        </w:rPr>
        <w:t xml:space="preserve"> </w:t>
      </w:r>
      <w:r>
        <w:t>обороне».</w:t>
      </w:r>
    </w:p>
    <w:p w:rsidR="00B07C61" w:rsidRDefault="00260770">
      <w:pPr>
        <w:pStyle w:val="a8"/>
        <w:spacing w:line="276" w:lineRule="auto"/>
        <w:ind w:right="107"/>
      </w:pPr>
      <w:r>
        <w:t>Обучающая</w:t>
      </w:r>
      <w:r>
        <w:rPr>
          <w:spacing w:val="1"/>
        </w:rPr>
        <w:t xml:space="preserve"> </w:t>
      </w:r>
      <w:r>
        <w:t>направленность</w:t>
      </w:r>
      <w:r>
        <w:rPr>
          <w:spacing w:val="1"/>
        </w:rPr>
        <w:t xml:space="preserve"> </w:t>
      </w:r>
      <w:r>
        <w:t>представляется</w:t>
      </w:r>
      <w:r>
        <w:rPr>
          <w:spacing w:val="1"/>
        </w:rPr>
        <w:t xml:space="preserve"> </w:t>
      </w:r>
      <w:r>
        <w:t>закреплением</w:t>
      </w:r>
      <w:r>
        <w:rPr>
          <w:spacing w:val="1"/>
        </w:rPr>
        <w:t xml:space="preserve"> </w:t>
      </w:r>
      <w:r>
        <w:t>основ</w:t>
      </w:r>
      <w:r>
        <w:rPr>
          <w:spacing w:val="-67"/>
        </w:rPr>
        <w:t xml:space="preserve"> </w:t>
      </w:r>
      <w:r>
        <w:t>организации</w:t>
      </w:r>
      <w:r>
        <w:rPr>
          <w:spacing w:val="1"/>
        </w:rPr>
        <w:t xml:space="preserve"> </w:t>
      </w:r>
      <w:r>
        <w:t>и</w:t>
      </w:r>
      <w:r>
        <w:rPr>
          <w:spacing w:val="1"/>
        </w:rPr>
        <w:t xml:space="preserve"> </w:t>
      </w:r>
      <w:r>
        <w:t>планирования</w:t>
      </w:r>
      <w:r>
        <w:rPr>
          <w:spacing w:val="1"/>
        </w:rPr>
        <w:t xml:space="preserve"> </w:t>
      </w:r>
      <w:r>
        <w:t>самостоятельных</w:t>
      </w:r>
      <w:r>
        <w:rPr>
          <w:spacing w:val="1"/>
        </w:rPr>
        <w:t xml:space="preserve"> </w:t>
      </w:r>
      <w:r>
        <w:t>занятий</w:t>
      </w:r>
      <w:r>
        <w:rPr>
          <w:spacing w:val="1"/>
        </w:rPr>
        <w:t xml:space="preserve"> </w:t>
      </w:r>
      <w:r>
        <w:t>оздоровительной,</w:t>
      </w:r>
      <w:r>
        <w:rPr>
          <w:spacing w:val="1"/>
        </w:rPr>
        <w:t xml:space="preserve"> </w:t>
      </w:r>
      <w:r>
        <w:t>спортивно-достиженческой и прикладно-ориентированной физической культурой,</w:t>
      </w:r>
      <w:r>
        <w:rPr>
          <w:spacing w:val="-67"/>
        </w:rPr>
        <w:t xml:space="preserve"> </w:t>
      </w:r>
      <w:r>
        <w:t>обогащением</w:t>
      </w:r>
      <w:r>
        <w:rPr>
          <w:spacing w:val="27"/>
        </w:rPr>
        <w:t xml:space="preserve"> </w:t>
      </w:r>
      <w:r>
        <w:t>двигательного</w:t>
      </w:r>
      <w:r>
        <w:rPr>
          <w:spacing w:val="26"/>
        </w:rPr>
        <w:t xml:space="preserve"> </w:t>
      </w:r>
      <w:r>
        <w:t>опыта</w:t>
      </w:r>
      <w:r>
        <w:rPr>
          <w:spacing w:val="27"/>
        </w:rPr>
        <w:t xml:space="preserve"> </w:t>
      </w:r>
      <w:r>
        <w:t>за</w:t>
      </w:r>
      <w:r>
        <w:rPr>
          <w:spacing w:val="27"/>
        </w:rPr>
        <w:t xml:space="preserve"> </w:t>
      </w:r>
      <w:r>
        <w:t>счёт</w:t>
      </w:r>
      <w:r>
        <w:rPr>
          <w:spacing w:val="24"/>
        </w:rPr>
        <w:t xml:space="preserve"> </w:t>
      </w:r>
      <w:r>
        <w:t>индивидуализации</w:t>
      </w:r>
      <w:r>
        <w:rPr>
          <w:spacing w:val="26"/>
        </w:rPr>
        <w:t xml:space="preserve"> </w:t>
      </w:r>
      <w:r>
        <w:t>содержания</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3" w:firstLine="0"/>
      </w:pPr>
      <w:r>
        <w:lastRenderedPageBreak/>
        <w:t>физических</w:t>
      </w:r>
      <w:r>
        <w:rPr>
          <w:spacing w:val="1"/>
        </w:rPr>
        <w:t xml:space="preserve"> </w:t>
      </w:r>
      <w:r>
        <w:t>упражнений</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1"/>
        </w:rPr>
        <w:t xml:space="preserve"> </w:t>
      </w:r>
      <w:r>
        <w:t>совершенствования</w:t>
      </w:r>
      <w:r>
        <w:rPr>
          <w:spacing w:val="1"/>
        </w:rPr>
        <w:t xml:space="preserve"> </w:t>
      </w:r>
      <w:r>
        <w:t>технико-тактических</w:t>
      </w:r>
      <w:r>
        <w:rPr>
          <w:spacing w:val="1"/>
        </w:rPr>
        <w:t xml:space="preserve"> </w:t>
      </w:r>
      <w:r>
        <w:t>действий</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t>Результатом этого направления предстают умения в планировании содержания</w:t>
      </w:r>
      <w:r>
        <w:rPr>
          <w:spacing w:val="1"/>
        </w:rPr>
        <w:t xml:space="preserve"> </w:t>
      </w:r>
      <w:r>
        <w:t>активного отдыха и досуга в структурной организации здорового образа жизни,</w:t>
      </w:r>
      <w:r>
        <w:rPr>
          <w:spacing w:val="1"/>
        </w:rPr>
        <w:t xml:space="preserve"> </w:t>
      </w:r>
      <w:r>
        <w:t>навыки</w:t>
      </w:r>
      <w:r>
        <w:rPr>
          <w:spacing w:val="1"/>
        </w:rPr>
        <w:t xml:space="preserve"> </w:t>
      </w:r>
      <w:r>
        <w:t>в</w:t>
      </w:r>
      <w:r>
        <w:rPr>
          <w:spacing w:val="1"/>
        </w:rPr>
        <w:t xml:space="preserve"> </w:t>
      </w:r>
      <w:r>
        <w:t>проведении</w:t>
      </w:r>
      <w:r>
        <w:rPr>
          <w:spacing w:val="1"/>
        </w:rPr>
        <w:t xml:space="preserve"> </w:t>
      </w:r>
      <w:r>
        <w:t>самостоятельных</w:t>
      </w:r>
      <w:r>
        <w:rPr>
          <w:spacing w:val="1"/>
        </w:rPr>
        <w:t xml:space="preserve"> </w:t>
      </w:r>
      <w:r>
        <w:t>занятий</w:t>
      </w:r>
      <w:r>
        <w:rPr>
          <w:spacing w:val="1"/>
        </w:rPr>
        <w:t xml:space="preserve"> </w:t>
      </w:r>
      <w:r>
        <w:t>кондиционной</w:t>
      </w:r>
      <w:r>
        <w:rPr>
          <w:spacing w:val="1"/>
        </w:rPr>
        <w:t xml:space="preserve"> </w:t>
      </w:r>
      <w:r>
        <w:t>тренировкой,</w:t>
      </w:r>
      <w:r>
        <w:rPr>
          <w:spacing w:val="1"/>
        </w:rPr>
        <w:t xml:space="preserve"> </w:t>
      </w:r>
      <w:r>
        <w:t>умения контролировать состояние здоровья, физическое развитие и физическую</w:t>
      </w:r>
      <w:r>
        <w:rPr>
          <w:spacing w:val="1"/>
        </w:rPr>
        <w:t xml:space="preserve"> </w:t>
      </w:r>
      <w:r>
        <w:t>подготовленность.</w:t>
      </w:r>
    </w:p>
    <w:p w:rsidR="00B07C61" w:rsidRDefault="00260770">
      <w:pPr>
        <w:pStyle w:val="a8"/>
        <w:spacing w:before="1" w:line="276" w:lineRule="auto"/>
        <w:ind w:right="109"/>
      </w:pPr>
      <w:r>
        <w:t>Воспитывающая</w:t>
      </w:r>
      <w:r>
        <w:rPr>
          <w:spacing w:val="1"/>
        </w:rPr>
        <w:t xml:space="preserve"> </w:t>
      </w:r>
      <w:r>
        <w:t>направленность</w:t>
      </w:r>
      <w:r>
        <w:rPr>
          <w:spacing w:val="1"/>
        </w:rPr>
        <w:t xml:space="preserve"> </w:t>
      </w:r>
      <w:r>
        <w:t>программы</w:t>
      </w:r>
      <w:r>
        <w:rPr>
          <w:spacing w:val="1"/>
        </w:rPr>
        <w:t xml:space="preserve"> </w:t>
      </w:r>
      <w:r>
        <w:t>заключается</w:t>
      </w:r>
      <w:r>
        <w:rPr>
          <w:spacing w:val="1"/>
        </w:rPr>
        <w:t xml:space="preserve"> </w:t>
      </w:r>
      <w:r>
        <w:t>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научных</w:t>
      </w:r>
      <w:r>
        <w:rPr>
          <w:spacing w:val="1"/>
        </w:rPr>
        <w:t xml:space="preserve"> </w:t>
      </w:r>
      <w:r>
        <w:t>представлений о социальной сущности физической культуры, её месте и роли в</w:t>
      </w:r>
      <w:r>
        <w:rPr>
          <w:spacing w:val="1"/>
        </w:rPr>
        <w:t xml:space="preserve"> </w:t>
      </w:r>
      <w:r>
        <w:t>жизнедеятельности современного</w:t>
      </w:r>
      <w:r>
        <w:rPr>
          <w:spacing w:val="1"/>
        </w:rPr>
        <w:t xml:space="preserve"> </w:t>
      </w:r>
      <w:r>
        <w:t>человека,</w:t>
      </w:r>
      <w:r>
        <w:rPr>
          <w:spacing w:val="1"/>
        </w:rPr>
        <w:t xml:space="preserve"> </w:t>
      </w:r>
      <w:r>
        <w:t>воспитании социально значимых</w:t>
      </w:r>
      <w:r>
        <w:rPr>
          <w:spacing w:val="1"/>
        </w:rPr>
        <w:t xml:space="preserve"> </w:t>
      </w:r>
      <w:r>
        <w:t>и</w:t>
      </w:r>
      <w:r>
        <w:rPr>
          <w:spacing w:val="1"/>
        </w:rPr>
        <w:t xml:space="preserve"> </w:t>
      </w:r>
      <w:r>
        <w:t>личностных качеств. В числе предполагаемых практических результатов данной</w:t>
      </w:r>
      <w:r>
        <w:rPr>
          <w:spacing w:val="1"/>
        </w:rPr>
        <w:t xml:space="preserve"> </w:t>
      </w:r>
      <w:r>
        <w:t>направленности можно выделить приобщение учащихся к культурным ценностям</w:t>
      </w:r>
      <w:r>
        <w:rPr>
          <w:spacing w:val="1"/>
        </w:rPr>
        <w:t xml:space="preserve"> </w:t>
      </w:r>
      <w:r>
        <w:t>физической</w:t>
      </w:r>
      <w:r>
        <w:rPr>
          <w:spacing w:val="1"/>
        </w:rPr>
        <w:t xml:space="preserve"> </w:t>
      </w:r>
      <w:r>
        <w:t>культуры,</w:t>
      </w:r>
      <w:r>
        <w:rPr>
          <w:spacing w:val="1"/>
        </w:rPr>
        <w:t xml:space="preserve"> </w:t>
      </w:r>
      <w:r>
        <w:t>приобретение</w:t>
      </w:r>
      <w:r>
        <w:rPr>
          <w:spacing w:val="1"/>
        </w:rPr>
        <w:t xml:space="preserve"> </w:t>
      </w:r>
      <w:r>
        <w:t>способов</w:t>
      </w:r>
      <w:r>
        <w:rPr>
          <w:spacing w:val="1"/>
        </w:rPr>
        <w:t xml:space="preserve"> </w:t>
      </w:r>
      <w:r>
        <w:t>общения</w:t>
      </w:r>
      <w:r>
        <w:rPr>
          <w:spacing w:val="1"/>
        </w:rPr>
        <w:t xml:space="preserve"> </w:t>
      </w:r>
      <w:r>
        <w:t>и</w:t>
      </w:r>
      <w:r>
        <w:rPr>
          <w:spacing w:val="1"/>
        </w:rPr>
        <w:t xml:space="preserve"> </w:t>
      </w:r>
      <w:r>
        <w:t>коллективного</w:t>
      </w:r>
      <w:r>
        <w:rPr>
          <w:spacing w:val="1"/>
        </w:rPr>
        <w:t xml:space="preserve"> </w:t>
      </w:r>
      <w:r>
        <w:t>взаимодействия</w:t>
      </w:r>
      <w:r>
        <w:rPr>
          <w:spacing w:val="1"/>
        </w:rPr>
        <w:t xml:space="preserve"> </w:t>
      </w:r>
      <w:r>
        <w:t>во</w:t>
      </w:r>
      <w:r>
        <w:rPr>
          <w:spacing w:val="1"/>
        </w:rPr>
        <w:t xml:space="preserve"> </w:t>
      </w:r>
      <w:r>
        <w:t>время</w:t>
      </w:r>
      <w:r>
        <w:rPr>
          <w:spacing w:val="1"/>
        </w:rPr>
        <w:t xml:space="preserve"> </w:t>
      </w:r>
      <w:r>
        <w:t>совместной</w:t>
      </w:r>
      <w:r>
        <w:rPr>
          <w:spacing w:val="1"/>
        </w:rPr>
        <w:t xml:space="preserve"> </w:t>
      </w:r>
      <w:r>
        <w:t>учебной,</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и</w:t>
      </w:r>
      <w:r>
        <w:rPr>
          <w:spacing w:val="1"/>
        </w:rPr>
        <w:t xml:space="preserve"> </w:t>
      </w:r>
      <w:r>
        <w:t>укреплению</w:t>
      </w:r>
      <w:r>
        <w:rPr>
          <w:spacing w:val="1"/>
        </w:rPr>
        <w:t xml:space="preserve"> </w:t>
      </w:r>
      <w:r>
        <w:t>здоровья.</w:t>
      </w:r>
    </w:p>
    <w:p w:rsidR="00B07C61" w:rsidRDefault="00260770">
      <w:pPr>
        <w:pStyle w:val="a8"/>
        <w:spacing w:before="4" w:line="276" w:lineRule="auto"/>
        <w:ind w:right="105"/>
      </w:pPr>
      <w:r>
        <w:t>Центральной идеей конструирования программы по физической культуре и</w:t>
      </w:r>
      <w:r>
        <w:rPr>
          <w:spacing w:val="1"/>
        </w:rPr>
        <w:t xml:space="preserve"> </w:t>
      </w:r>
      <w:r>
        <w:t>её планируемых результатов на уровне среднего общего образования является</w:t>
      </w:r>
      <w:r>
        <w:rPr>
          <w:spacing w:val="1"/>
        </w:rPr>
        <w:t xml:space="preserve"> </w:t>
      </w:r>
      <w:r>
        <w:t>воспитание целостной личности учащихся, обеспечение единства в развитии их</w:t>
      </w:r>
      <w:r>
        <w:rPr>
          <w:spacing w:val="1"/>
        </w:rPr>
        <w:t xml:space="preserve"> </w:t>
      </w:r>
      <w:r>
        <w:t>физической,</w:t>
      </w:r>
      <w:r>
        <w:rPr>
          <w:spacing w:val="-15"/>
        </w:rPr>
        <w:t xml:space="preserve"> </w:t>
      </w:r>
      <w:r>
        <w:t>психической</w:t>
      </w:r>
      <w:r>
        <w:rPr>
          <w:spacing w:val="-16"/>
        </w:rPr>
        <w:t xml:space="preserve"> </w:t>
      </w:r>
      <w:r>
        <w:t>и</w:t>
      </w:r>
      <w:r>
        <w:rPr>
          <w:spacing w:val="-16"/>
        </w:rPr>
        <w:t xml:space="preserve"> </w:t>
      </w:r>
      <w:r>
        <w:t>социальной</w:t>
      </w:r>
      <w:r>
        <w:rPr>
          <w:spacing w:val="-13"/>
        </w:rPr>
        <w:t xml:space="preserve"> </w:t>
      </w:r>
      <w:r>
        <w:t>природы.</w:t>
      </w:r>
      <w:r>
        <w:rPr>
          <w:spacing w:val="-14"/>
        </w:rPr>
        <w:t xml:space="preserve"> </w:t>
      </w:r>
      <w:r>
        <w:t>Реализация</w:t>
      </w:r>
      <w:r>
        <w:rPr>
          <w:spacing w:val="-16"/>
        </w:rPr>
        <w:t xml:space="preserve"> </w:t>
      </w:r>
      <w:r>
        <w:t>этой</w:t>
      </w:r>
      <w:r>
        <w:rPr>
          <w:spacing w:val="-16"/>
        </w:rPr>
        <w:t xml:space="preserve"> </w:t>
      </w:r>
      <w:r>
        <w:t>идеи</w:t>
      </w:r>
      <w:r>
        <w:rPr>
          <w:spacing w:val="-16"/>
        </w:rPr>
        <w:t xml:space="preserve"> </w:t>
      </w:r>
      <w:r>
        <w:t>становится</w:t>
      </w:r>
      <w:r>
        <w:rPr>
          <w:spacing w:val="-68"/>
        </w:rPr>
        <w:t xml:space="preserve"> </w:t>
      </w:r>
      <w:r>
        <w:t>возможной на основе системно-структурной организации учебного содержания,</w:t>
      </w:r>
      <w:r>
        <w:rPr>
          <w:spacing w:val="1"/>
        </w:rPr>
        <w:t xml:space="preserve"> </w:t>
      </w:r>
      <w:r>
        <w:rPr>
          <w:w w:val="95"/>
        </w:rPr>
        <w:t>которое представляется двигательной деятельностью с её базовыми компонентами:</w:t>
      </w:r>
      <w:r>
        <w:rPr>
          <w:spacing w:val="1"/>
          <w:w w:val="95"/>
        </w:rPr>
        <w:t xml:space="preserve"> </w:t>
      </w:r>
      <w:r>
        <w:t>информационным (знания о физической культуре), операциональным (способы</w:t>
      </w:r>
      <w:r>
        <w:rPr>
          <w:spacing w:val="1"/>
        </w:rPr>
        <w:t xml:space="preserve"> </w:t>
      </w:r>
      <w:r>
        <w:t>самостоятельной</w:t>
      </w:r>
      <w:r>
        <w:rPr>
          <w:spacing w:val="1"/>
        </w:rPr>
        <w:t xml:space="preserve"> </w:t>
      </w:r>
      <w:r>
        <w:t>деятельности)</w:t>
      </w:r>
      <w:r>
        <w:rPr>
          <w:spacing w:val="1"/>
        </w:rPr>
        <w:t xml:space="preserve"> </w:t>
      </w:r>
      <w:r>
        <w:t>и</w:t>
      </w:r>
      <w:r>
        <w:rPr>
          <w:spacing w:val="1"/>
        </w:rPr>
        <w:t xml:space="preserve"> </w:t>
      </w:r>
      <w:r>
        <w:t>мотивационно-процессуальным</w:t>
      </w:r>
      <w:r>
        <w:rPr>
          <w:spacing w:val="1"/>
        </w:rPr>
        <w:t xml:space="preserve"> </w:t>
      </w:r>
      <w:r>
        <w:t>(физическое</w:t>
      </w:r>
      <w:r>
        <w:rPr>
          <w:spacing w:val="1"/>
        </w:rPr>
        <w:t xml:space="preserve"> </w:t>
      </w:r>
      <w:r>
        <w:t>совершенствование).</w:t>
      </w:r>
    </w:p>
    <w:p w:rsidR="00B07C61" w:rsidRDefault="00260770">
      <w:pPr>
        <w:pStyle w:val="a8"/>
        <w:spacing w:line="276" w:lineRule="auto"/>
        <w:ind w:right="116"/>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придания ей личностно значимого смысла содержание программы по физической</w:t>
      </w:r>
      <w:r>
        <w:rPr>
          <w:spacing w:val="1"/>
        </w:rPr>
        <w:t xml:space="preserve"> </w:t>
      </w:r>
      <w:r>
        <w:t>культуре</w:t>
      </w:r>
      <w:r>
        <w:rPr>
          <w:spacing w:val="-14"/>
        </w:rPr>
        <w:t xml:space="preserve"> </w:t>
      </w:r>
      <w:r>
        <w:t>представляется</w:t>
      </w:r>
      <w:r>
        <w:rPr>
          <w:spacing w:val="-14"/>
        </w:rPr>
        <w:t xml:space="preserve"> </w:t>
      </w:r>
      <w:r>
        <w:t>системой</w:t>
      </w:r>
      <w:r>
        <w:rPr>
          <w:spacing w:val="-14"/>
        </w:rPr>
        <w:t xml:space="preserve"> </w:t>
      </w:r>
      <w:r>
        <w:t>модулей,</w:t>
      </w:r>
      <w:r>
        <w:rPr>
          <w:spacing w:val="-13"/>
        </w:rPr>
        <w:t xml:space="preserve"> </w:t>
      </w:r>
      <w:r>
        <w:t>которые</w:t>
      </w:r>
      <w:r>
        <w:rPr>
          <w:spacing w:val="-13"/>
        </w:rPr>
        <w:t xml:space="preserve"> </w:t>
      </w:r>
      <w:r>
        <w:t>структурными</w:t>
      </w:r>
      <w:r>
        <w:rPr>
          <w:spacing w:val="-15"/>
        </w:rPr>
        <w:t xml:space="preserve"> </w:t>
      </w:r>
      <w:r>
        <w:t>компонентами</w:t>
      </w:r>
      <w:r>
        <w:rPr>
          <w:spacing w:val="-67"/>
        </w:rPr>
        <w:t xml:space="preserve"> </w:t>
      </w:r>
      <w:r>
        <w:t>входят</w:t>
      </w:r>
      <w:r>
        <w:rPr>
          <w:spacing w:val="-1"/>
        </w:rPr>
        <w:t xml:space="preserve"> </w:t>
      </w:r>
      <w:r>
        <w:t>в</w:t>
      </w:r>
      <w:r>
        <w:rPr>
          <w:spacing w:val="-1"/>
        </w:rPr>
        <w:t xml:space="preserve"> </w:t>
      </w:r>
      <w:r>
        <w:t>раздел</w:t>
      </w:r>
      <w:r>
        <w:rPr>
          <w:spacing w:val="1"/>
        </w:rPr>
        <w:t xml:space="preserve"> </w:t>
      </w:r>
      <w:r>
        <w:t>«Физическое</w:t>
      </w:r>
      <w:r>
        <w:rPr>
          <w:spacing w:val="2"/>
        </w:rPr>
        <w:t xml:space="preserve"> </w:t>
      </w:r>
      <w:r>
        <w:t>совершенствование».</w:t>
      </w:r>
    </w:p>
    <w:p w:rsidR="00B07C61" w:rsidRDefault="00260770">
      <w:pPr>
        <w:pStyle w:val="a8"/>
        <w:spacing w:line="276" w:lineRule="auto"/>
        <w:ind w:right="111"/>
      </w:pPr>
      <w:proofErr w:type="gramStart"/>
      <w:r>
        <w:t>Инвариантные модули включают в себя содержание базовых видов спорта:</w:t>
      </w:r>
      <w:r>
        <w:rPr>
          <w:spacing w:val="1"/>
        </w:rPr>
        <w:t xml:space="preserve"> </w:t>
      </w:r>
      <w:r>
        <w:t>гимнастики,</w:t>
      </w:r>
      <w:r>
        <w:rPr>
          <w:spacing w:val="1"/>
        </w:rPr>
        <w:t xml:space="preserve"> </w:t>
      </w:r>
      <w:r>
        <w:t>лёгкой</w:t>
      </w:r>
      <w:r>
        <w:rPr>
          <w:spacing w:val="1"/>
        </w:rPr>
        <w:t xml:space="preserve"> </w:t>
      </w:r>
      <w:r>
        <w:t>атлетики,</w:t>
      </w:r>
      <w:r>
        <w:rPr>
          <w:spacing w:val="1"/>
        </w:rPr>
        <w:t xml:space="preserve"> </w:t>
      </w:r>
      <w:r>
        <w:t>зимних</w:t>
      </w:r>
      <w:r>
        <w:rPr>
          <w:spacing w:val="1"/>
        </w:rPr>
        <w:t xml:space="preserve"> </w:t>
      </w:r>
      <w:r>
        <w:t>видов</w:t>
      </w:r>
      <w:r>
        <w:rPr>
          <w:spacing w:val="1"/>
        </w:rPr>
        <w:t xml:space="preserve"> </w:t>
      </w:r>
      <w:r>
        <w:t>спорта</w:t>
      </w:r>
      <w:r>
        <w:rPr>
          <w:spacing w:val="1"/>
        </w:rPr>
        <w:t xml:space="preserve"> </w:t>
      </w:r>
      <w:r>
        <w:t>(на</w:t>
      </w:r>
      <w:r>
        <w:rPr>
          <w:spacing w:val="1"/>
        </w:rPr>
        <w:t xml:space="preserve"> </w:t>
      </w:r>
      <w:r>
        <w:t>примере</w:t>
      </w:r>
      <w:r>
        <w:rPr>
          <w:spacing w:val="1"/>
        </w:rPr>
        <w:t xml:space="preserve"> </w:t>
      </w:r>
      <w:r>
        <w:t>лыжной</w:t>
      </w:r>
      <w:r>
        <w:rPr>
          <w:spacing w:val="1"/>
        </w:rPr>
        <w:t xml:space="preserve"> </w:t>
      </w:r>
      <w:r>
        <w:t>подготовки с учётом климатических условий, при этом лыжная подготовка может</w:t>
      </w:r>
      <w:r>
        <w:rPr>
          <w:spacing w:val="1"/>
        </w:rPr>
        <w:t xml:space="preserve"> </w:t>
      </w:r>
      <w:r>
        <w:t>быть</w:t>
      </w:r>
      <w:r>
        <w:rPr>
          <w:spacing w:val="1"/>
        </w:rPr>
        <w:t xml:space="preserve"> </w:t>
      </w:r>
      <w:r>
        <w:t>заменена</w:t>
      </w:r>
      <w:r>
        <w:rPr>
          <w:spacing w:val="1"/>
        </w:rPr>
        <w:t xml:space="preserve"> </w:t>
      </w:r>
      <w:r>
        <w:t>либо</w:t>
      </w:r>
      <w:r>
        <w:rPr>
          <w:spacing w:val="1"/>
        </w:rPr>
        <w:t xml:space="preserve"> </w:t>
      </w:r>
      <w:r>
        <w:t>другим</w:t>
      </w:r>
      <w:r>
        <w:rPr>
          <w:spacing w:val="1"/>
        </w:rPr>
        <w:t xml:space="preserve"> </w:t>
      </w:r>
      <w:r>
        <w:t>зимним</w:t>
      </w:r>
      <w:r>
        <w:rPr>
          <w:spacing w:val="1"/>
        </w:rPr>
        <w:t xml:space="preserve"> </w:t>
      </w:r>
      <w:r>
        <w:t>видом</w:t>
      </w:r>
      <w:r>
        <w:rPr>
          <w:spacing w:val="1"/>
        </w:rPr>
        <w:t xml:space="preserve"> </w:t>
      </w:r>
      <w:r>
        <w:t>спорта,</w:t>
      </w:r>
      <w:r>
        <w:rPr>
          <w:spacing w:val="1"/>
        </w:rPr>
        <w:t xml:space="preserve"> </w:t>
      </w:r>
      <w:r>
        <w:t>либо</w:t>
      </w:r>
      <w:r>
        <w:rPr>
          <w:spacing w:val="1"/>
        </w:rPr>
        <w:t xml:space="preserve"> </w:t>
      </w:r>
      <w:r>
        <w:t>видом</w:t>
      </w:r>
      <w:r>
        <w:rPr>
          <w:spacing w:val="1"/>
        </w:rPr>
        <w:t xml:space="preserve"> </w:t>
      </w:r>
      <w:r>
        <w:t>спорта</w:t>
      </w:r>
      <w:r>
        <w:rPr>
          <w:spacing w:val="1"/>
        </w:rPr>
        <w:t xml:space="preserve"> </w:t>
      </w:r>
      <w:r>
        <w:t>из</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спортивных</w:t>
      </w:r>
      <w:r>
        <w:rPr>
          <w:spacing w:val="1"/>
        </w:rPr>
        <w:t xml:space="preserve"> </w:t>
      </w:r>
      <w:r>
        <w:t>игр,</w:t>
      </w:r>
      <w:r>
        <w:rPr>
          <w:spacing w:val="1"/>
        </w:rPr>
        <w:t xml:space="preserve"> </w:t>
      </w:r>
      <w:r>
        <w:t>плавания</w:t>
      </w:r>
      <w:r>
        <w:rPr>
          <w:spacing w:val="1"/>
        </w:rPr>
        <w:t xml:space="preserve"> </w:t>
      </w:r>
      <w:r>
        <w:t>и</w:t>
      </w:r>
      <w:r>
        <w:rPr>
          <w:spacing w:val="1"/>
        </w:rPr>
        <w:t xml:space="preserve"> </w:t>
      </w:r>
      <w:r>
        <w:t>атлетических</w:t>
      </w:r>
      <w:r>
        <w:rPr>
          <w:spacing w:val="1"/>
        </w:rPr>
        <w:t xml:space="preserve"> </w:t>
      </w:r>
      <w:r>
        <w:t>единоборств.</w:t>
      </w:r>
      <w:proofErr w:type="gramEnd"/>
      <w:r>
        <w:rPr>
          <w:spacing w:val="1"/>
        </w:rPr>
        <w:t xml:space="preserve"> </w:t>
      </w:r>
      <w:r>
        <w:t>Данные</w:t>
      </w:r>
      <w:r>
        <w:rPr>
          <w:spacing w:val="1"/>
        </w:rPr>
        <w:t xml:space="preserve"> </w:t>
      </w:r>
      <w:r>
        <w:t>модули</w:t>
      </w:r>
      <w:r>
        <w:rPr>
          <w:spacing w:val="1"/>
        </w:rPr>
        <w:t xml:space="preserve"> </w:t>
      </w:r>
      <w:r>
        <w:t>в</w:t>
      </w:r>
      <w:r>
        <w:rPr>
          <w:spacing w:val="1"/>
        </w:rPr>
        <w:t xml:space="preserve"> </w:t>
      </w:r>
      <w:r>
        <w:t>своём</w:t>
      </w:r>
      <w:r>
        <w:rPr>
          <w:spacing w:val="1"/>
        </w:rPr>
        <w:t xml:space="preserve"> </w:t>
      </w:r>
      <w:r>
        <w:t>предметном</w:t>
      </w:r>
      <w:r>
        <w:rPr>
          <w:spacing w:val="1"/>
        </w:rPr>
        <w:t xml:space="preserve"> </w:t>
      </w:r>
      <w:r>
        <w:t>содержании</w:t>
      </w:r>
      <w:r>
        <w:rPr>
          <w:spacing w:val="1"/>
        </w:rPr>
        <w:t xml:space="preserve"> </w:t>
      </w:r>
      <w:r>
        <w:t>ориентируются</w:t>
      </w:r>
      <w:r>
        <w:rPr>
          <w:spacing w:val="1"/>
        </w:rPr>
        <w:t xml:space="preserve"> </w:t>
      </w:r>
      <w:r>
        <w:t>на</w:t>
      </w:r>
      <w:r>
        <w:rPr>
          <w:spacing w:val="1"/>
        </w:rPr>
        <w:t xml:space="preserve"> </w:t>
      </w:r>
      <w:r>
        <w:t>всестороннюю</w:t>
      </w:r>
      <w:r>
        <w:rPr>
          <w:spacing w:val="1"/>
        </w:rPr>
        <w:t xml:space="preserve"> </w:t>
      </w:r>
      <w:r>
        <w:t>физическую</w:t>
      </w:r>
      <w:r>
        <w:rPr>
          <w:spacing w:val="1"/>
        </w:rPr>
        <w:t xml:space="preserve"> </w:t>
      </w:r>
      <w:r>
        <w:t>подготовленность</w:t>
      </w:r>
      <w:r>
        <w:rPr>
          <w:spacing w:val="1"/>
        </w:rPr>
        <w:t xml:space="preserve"> </w:t>
      </w:r>
      <w:r>
        <w:t>учащихся,</w:t>
      </w:r>
      <w:r>
        <w:rPr>
          <w:spacing w:val="1"/>
        </w:rPr>
        <w:t xml:space="preserve"> </w:t>
      </w:r>
      <w:r>
        <w:t>освоение</w:t>
      </w:r>
      <w:r>
        <w:rPr>
          <w:spacing w:val="1"/>
        </w:rPr>
        <w:t xml:space="preserve"> </w:t>
      </w:r>
      <w:r>
        <w:t>ими</w:t>
      </w:r>
      <w:r>
        <w:rPr>
          <w:spacing w:val="1"/>
        </w:rPr>
        <w:t xml:space="preserve"> </w:t>
      </w:r>
      <w:r>
        <w:t>технических</w:t>
      </w:r>
      <w:r>
        <w:rPr>
          <w:spacing w:val="1"/>
        </w:rPr>
        <w:t xml:space="preserve"> </w:t>
      </w:r>
      <w:r>
        <w:t>действий</w:t>
      </w:r>
      <w:r>
        <w:rPr>
          <w:spacing w:val="1"/>
        </w:rPr>
        <w:t xml:space="preserve"> </w:t>
      </w:r>
      <w:r>
        <w:t>и</w:t>
      </w:r>
      <w:r>
        <w:rPr>
          <w:spacing w:val="1"/>
        </w:rPr>
        <w:t xml:space="preserve"> </w:t>
      </w:r>
      <w:r>
        <w:t>физических</w:t>
      </w:r>
      <w:r>
        <w:rPr>
          <w:spacing w:val="1"/>
        </w:rPr>
        <w:t xml:space="preserve"> </w:t>
      </w:r>
      <w:r>
        <w:t>упражнений,</w:t>
      </w:r>
      <w:r>
        <w:rPr>
          <w:spacing w:val="1"/>
        </w:rPr>
        <w:t xml:space="preserve"> </w:t>
      </w:r>
      <w:r>
        <w:t>содействующих</w:t>
      </w:r>
      <w:r>
        <w:rPr>
          <w:spacing w:val="-4"/>
        </w:rPr>
        <w:t xml:space="preserve"> </w:t>
      </w:r>
      <w:r>
        <w:t>обогащению</w:t>
      </w:r>
      <w:r>
        <w:rPr>
          <w:spacing w:val="-2"/>
        </w:rPr>
        <w:t xml:space="preserve"> </w:t>
      </w:r>
      <w:r>
        <w:t>двигательного</w:t>
      </w:r>
      <w:r>
        <w:rPr>
          <w:spacing w:val="1"/>
        </w:rPr>
        <w:t xml:space="preserve"> </w:t>
      </w:r>
      <w:r>
        <w:t>опыта.</w:t>
      </w:r>
    </w:p>
    <w:p w:rsidR="00B07C61" w:rsidRDefault="00260770">
      <w:pPr>
        <w:pStyle w:val="a8"/>
        <w:spacing w:before="2" w:line="276" w:lineRule="auto"/>
        <w:ind w:right="119"/>
      </w:pPr>
      <w:r>
        <w:t>Вариативные</w:t>
      </w:r>
      <w:r>
        <w:rPr>
          <w:spacing w:val="1"/>
        </w:rPr>
        <w:t xml:space="preserve"> </w:t>
      </w:r>
      <w:r>
        <w:t>модули</w:t>
      </w:r>
      <w:r>
        <w:rPr>
          <w:spacing w:val="1"/>
        </w:rPr>
        <w:t xml:space="preserve"> </w:t>
      </w:r>
      <w:r>
        <w:t>объединены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модулем</w:t>
      </w:r>
      <w:r>
        <w:rPr>
          <w:spacing w:val="8"/>
        </w:rPr>
        <w:t xml:space="preserve"> </w:t>
      </w:r>
      <w:r>
        <w:t>«Спортивная</w:t>
      </w:r>
      <w:r>
        <w:rPr>
          <w:spacing w:val="8"/>
        </w:rPr>
        <w:t xml:space="preserve"> </w:t>
      </w:r>
      <w:r>
        <w:t>и</w:t>
      </w:r>
      <w:r>
        <w:rPr>
          <w:spacing w:val="6"/>
        </w:rPr>
        <w:t xml:space="preserve"> </w:t>
      </w:r>
      <w:r>
        <w:t>физическая</w:t>
      </w:r>
      <w:r>
        <w:rPr>
          <w:spacing w:val="8"/>
        </w:rPr>
        <w:t xml:space="preserve"> </w:t>
      </w:r>
      <w:r>
        <w:t>подготовка»,</w:t>
      </w:r>
      <w:r>
        <w:rPr>
          <w:spacing w:val="9"/>
        </w:rPr>
        <w:t xml:space="preserve"> </w:t>
      </w:r>
      <w:r>
        <w:t>содержание</w:t>
      </w:r>
      <w:r>
        <w:rPr>
          <w:spacing w:val="8"/>
        </w:rPr>
        <w:t xml:space="preserve"> </w:t>
      </w:r>
      <w:r>
        <w:t>которого</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4" w:firstLine="0"/>
      </w:pPr>
      <w:r>
        <w:lastRenderedPageBreak/>
        <w:t>разрабатывается образовательной организацией на основе федеральной рабочей</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для</w:t>
      </w:r>
      <w:r>
        <w:rPr>
          <w:spacing w:val="1"/>
        </w:rPr>
        <w:t xml:space="preserve"> </w:t>
      </w:r>
      <w:r>
        <w:t>общеобразовательных</w:t>
      </w:r>
      <w:r>
        <w:rPr>
          <w:spacing w:val="1"/>
        </w:rPr>
        <w:t xml:space="preserve"> </w:t>
      </w:r>
      <w:r>
        <w:t>организаций.</w:t>
      </w:r>
      <w:r>
        <w:rPr>
          <w:spacing w:val="1"/>
        </w:rPr>
        <w:t xml:space="preserve"> </w:t>
      </w:r>
      <w:r>
        <w:t>Основной</w:t>
      </w:r>
      <w:r>
        <w:rPr>
          <w:spacing w:val="1"/>
        </w:rPr>
        <w:t xml:space="preserve"> </w:t>
      </w:r>
      <w:r>
        <w:t>содержательной</w:t>
      </w:r>
      <w:r>
        <w:rPr>
          <w:spacing w:val="1"/>
        </w:rPr>
        <w:t xml:space="preserve"> </w:t>
      </w:r>
      <w:r>
        <w:t>направленностью</w:t>
      </w:r>
      <w:r>
        <w:rPr>
          <w:spacing w:val="1"/>
        </w:rPr>
        <w:t xml:space="preserve"> </w:t>
      </w:r>
      <w:r>
        <w:t>вариативных</w:t>
      </w:r>
      <w:r>
        <w:rPr>
          <w:spacing w:val="1"/>
        </w:rPr>
        <w:t xml:space="preserve"> </w:t>
      </w:r>
      <w:r>
        <w:t>модулей</w:t>
      </w:r>
      <w:r>
        <w:rPr>
          <w:spacing w:val="1"/>
        </w:rPr>
        <w:t xml:space="preserve"> </w:t>
      </w:r>
      <w:r>
        <w:t>является</w:t>
      </w:r>
      <w:r>
        <w:rPr>
          <w:spacing w:val="-67"/>
        </w:rPr>
        <w:t xml:space="preserve"> </w:t>
      </w:r>
      <w:r>
        <w:t>подготовка</w:t>
      </w:r>
      <w:r>
        <w:rPr>
          <w:spacing w:val="1"/>
        </w:rPr>
        <w:t xml:space="preserve"> </w:t>
      </w:r>
      <w:r>
        <w:t>учащихся</w:t>
      </w:r>
      <w:r>
        <w:rPr>
          <w:spacing w:val="1"/>
        </w:rPr>
        <w:t xml:space="preserve"> </w:t>
      </w:r>
      <w:r>
        <w:t>к выполнению нормативных требований Всероссийского</w:t>
      </w:r>
      <w:r>
        <w:rPr>
          <w:spacing w:val="1"/>
        </w:rPr>
        <w:t xml:space="preserve"> </w:t>
      </w:r>
      <w:r>
        <w:t>физкультурно-спортивного</w:t>
      </w:r>
      <w:r>
        <w:rPr>
          <w:spacing w:val="1"/>
        </w:rPr>
        <w:t xml:space="preserve"> </w:t>
      </w:r>
      <w:r>
        <w:t>комплекса</w:t>
      </w:r>
      <w:r>
        <w:rPr>
          <w:spacing w:val="1"/>
        </w:rPr>
        <w:t xml:space="preserve"> </w:t>
      </w:r>
      <w:r>
        <w:t>«Готов</w:t>
      </w:r>
      <w:r>
        <w:rPr>
          <w:spacing w:val="1"/>
        </w:rPr>
        <w:t xml:space="preserve"> </w:t>
      </w:r>
      <w:r>
        <w:t>к</w:t>
      </w:r>
      <w:r>
        <w:rPr>
          <w:spacing w:val="1"/>
        </w:rPr>
        <w:t xml:space="preserve"> </w:t>
      </w:r>
      <w:r>
        <w:t>труду</w:t>
      </w:r>
      <w:r>
        <w:rPr>
          <w:spacing w:val="1"/>
        </w:rPr>
        <w:t xml:space="preserve"> </w:t>
      </w:r>
      <w:r>
        <w:t>и</w:t>
      </w:r>
      <w:r>
        <w:rPr>
          <w:spacing w:val="1"/>
        </w:rPr>
        <w:t xml:space="preserve"> </w:t>
      </w:r>
      <w:r>
        <w:t>обороне»,</w:t>
      </w:r>
      <w:r>
        <w:rPr>
          <w:spacing w:val="1"/>
        </w:rPr>
        <w:t xml:space="preserve"> </w:t>
      </w:r>
      <w:r>
        <w:t>активное</w:t>
      </w:r>
      <w:r>
        <w:rPr>
          <w:spacing w:val="1"/>
        </w:rPr>
        <w:t xml:space="preserve"> </w:t>
      </w:r>
      <w:r>
        <w:t>вовлечение</w:t>
      </w:r>
      <w:r>
        <w:rPr>
          <w:spacing w:val="1"/>
        </w:rPr>
        <w:t xml:space="preserve"> </w:t>
      </w:r>
      <w:r>
        <w:t>их</w:t>
      </w:r>
      <w:r>
        <w:rPr>
          <w:spacing w:val="-3"/>
        </w:rPr>
        <w:t xml:space="preserve"> </w:t>
      </w:r>
      <w:r>
        <w:t>в</w:t>
      </w:r>
      <w:r>
        <w:rPr>
          <w:spacing w:val="-1"/>
        </w:rPr>
        <w:t xml:space="preserve"> </w:t>
      </w:r>
      <w:r>
        <w:t>соревновательную</w:t>
      </w:r>
      <w:r>
        <w:rPr>
          <w:spacing w:val="-1"/>
        </w:rPr>
        <w:t xml:space="preserve"> </w:t>
      </w:r>
      <w:r>
        <w:t>деятельность.</w:t>
      </w:r>
    </w:p>
    <w:p w:rsidR="00B07C61" w:rsidRDefault="00260770">
      <w:pPr>
        <w:pStyle w:val="a8"/>
        <w:spacing w:before="2" w:line="276" w:lineRule="auto"/>
        <w:ind w:right="110"/>
      </w:pPr>
      <w:r>
        <w:t>Исходя</w:t>
      </w:r>
      <w:r>
        <w:rPr>
          <w:spacing w:val="1"/>
        </w:rPr>
        <w:t xml:space="preserve"> </w:t>
      </w:r>
      <w:r>
        <w:t>из</w:t>
      </w:r>
      <w:r>
        <w:rPr>
          <w:spacing w:val="1"/>
        </w:rPr>
        <w:t xml:space="preserve"> </w:t>
      </w:r>
      <w:r>
        <w:t>интересов</w:t>
      </w:r>
      <w:r>
        <w:rPr>
          <w:spacing w:val="1"/>
        </w:rPr>
        <w:t xml:space="preserve"> </w:t>
      </w:r>
      <w:r>
        <w:t>учащихся,</w:t>
      </w:r>
      <w:r>
        <w:rPr>
          <w:spacing w:val="1"/>
        </w:rPr>
        <w:t xml:space="preserve"> </w:t>
      </w:r>
      <w:r>
        <w:t>традиций</w:t>
      </w:r>
      <w:r>
        <w:rPr>
          <w:spacing w:val="1"/>
        </w:rPr>
        <w:t xml:space="preserve"> </w:t>
      </w:r>
      <w:r>
        <w:t>конкретного</w:t>
      </w:r>
      <w:r>
        <w:rPr>
          <w:spacing w:val="1"/>
        </w:rPr>
        <w:t xml:space="preserve"> </w:t>
      </w:r>
      <w:r>
        <w:t>региона</w:t>
      </w:r>
      <w:r>
        <w:rPr>
          <w:spacing w:val="1"/>
        </w:rPr>
        <w:t xml:space="preserve"> </w:t>
      </w:r>
      <w:r>
        <w:t>или</w:t>
      </w:r>
      <w:r>
        <w:rPr>
          <w:spacing w:val="1"/>
        </w:rPr>
        <w:t xml:space="preserve"> </w:t>
      </w:r>
      <w:r>
        <w:t>образовательной</w:t>
      </w:r>
      <w:r>
        <w:rPr>
          <w:spacing w:val="1"/>
        </w:rPr>
        <w:t xml:space="preserve"> </w:t>
      </w:r>
      <w:r>
        <w:t>организации</w:t>
      </w:r>
      <w:r>
        <w:rPr>
          <w:spacing w:val="1"/>
        </w:rPr>
        <w:t xml:space="preserve"> </w:t>
      </w:r>
      <w:r>
        <w:t>модуль</w:t>
      </w:r>
      <w:r>
        <w:rPr>
          <w:spacing w:val="1"/>
        </w:rPr>
        <w:t xml:space="preserve"> </w:t>
      </w:r>
      <w:r>
        <w:t>«Спортивная</w:t>
      </w:r>
      <w:r>
        <w:rPr>
          <w:spacing w:val="1"/>
        </w:rPr>
        <w:t xml:space="preserve"> </w:t>
      </w:r>
      <w:r>
        <w:t>и</w:t>
      </w:r>
      <w:r>
        <w:rPr>
          <w:spacing w:val="1"/>
        </w:rPr>
        <w:t xml:space="preserve"> </w:t>
      </w:r>
      <w:r>
        <w:t>физическая</w:t>
      </w:r>
      <w:r>
        <w:rPr>
          <w:spacing w:val="1"/>
        </w:rPr>
        <w:t xml:space="preserve"> </w:t>
      </w:r>
      <w:r>
        <w:t>подготовка»</w:t>
      </w:r>
      <w:r>
        <w:rPr>
          <w:spacing w:val="1"/>
        </w:rPr>
        <w:t xml:space="preserve"> </w:t>
      </w:r>
      <w:r>
        <w:t>может разрабатываться учителями физической культуры на основе содержания</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В</w:t>
      </w:r>
      <w:r>
        <w:rPr>
          <w:spacing w:val="1"/>
        </w:rPr>
        <w:t xml:space="preserve"> </w:t>
      </w:r>
      <w:r>
        <w:t>настоящей</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w:t>
      </w:r>
      <w:r>
        <w:rPr>
          <w:spacing w:val="1"/>
        </w:rPr>
        <w:t xml:space="preserve"> </w:t>
      </w:r>
      <w:r>
        <w:t>помощь учителям физической культуры в рамках данного модуля предлагается</w:t>
      </w:r>
      <w:r>
        <w:rPr>
          <w:spacing w:val="1"/>
        </w:rPr>
        <w:t xml:space="preserve"> </w:t>
      </w:r>
      <w:r>
        <w:t>содержательное</w:t>
      </w:r>
      <w:r>
        <w:rPr>
          <w:spacing w:val="-1"/>
        </w:rPr>
        <w:t xml:space="preserve"> </w:t>
      </w:r>
      <w:r>
        <w:t>наполнение</w:t>
      </w:r>
      <w:r>
        <w:rPr>
          <w:spacing w:val="-1"/>
        </w:rPr>
        <w:t xml:space="preserve"> </w:t>
      </w:r>
      <w:r>
        <w:t>модуля</w:t>
      </w:r>
      <w:r>
        <w:rPr>
          <w:spacing w:val="6"/>
        </w:rPr>
        <w:t xml:space="preserve"> </w:t>
      </w:r>
      <w:r>
        <w:t>«Базовая физическая подготовка».</w:t>
      </w:r>
    </w:p>
    <w:p w:rsidR="00B07C61" w:rsidRDefault="00260770">
      <w:pPr>
        <w:pStyle w:val="a8"/>
        <w:spacing w:before="1" w:line="276" w:lineRule="auto"/>
        <w:ind w:right="104"/>
      </w:pPr>
      <w:r>
        <w:t>Общее число часов, рекомендованных для изучения физической культуры, –</w:t>
      </w:r>
      <w:r>
        <w:rPr>
          <w:spacing w:val="-67"/>
        </w:rPr>
        <w:t xml:space="preserve"> </w:t>
      </w:r>
      <w:r>
        <w:t>204 часа: в 10 классе – 102 часа (3 часа в неделю), в 11 классе – 102 часа (3 часа в</w:t>
      </w:r>
      <w:r>
        <w:rPr>
          <w:spacing w:val="1"/>
        </w:rPr>
        <w:t xml:space="preserve"> </w:t>
      </w:r>
      <w:r>
        <w:t>неделю).</w:t>
      </w:r>
      <w:r>
        <w:rPr>
          <w:spacing w:val="1"/>
        </w:rPr>
        <w:t xml:space="preserve"> </w:t>
      </w: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вариативных</w:t>
      </w:r>
      <w:r>
        <w:rPr>
          <w:spacing w:val="1"/>
        </w:rPr>
        <w:t xml:space="preserve"> </w:t>
      </w:r>
      <w:r>
        <w:t>модулей</w:t>
      </w:r>
      <w:r>
        <w:rPr>
          <w:spacing w:val="-4"/>
        </w:rPr>
        <w:t xml:space="preserve"> </w:t>
      </w:r>
      <w:r>
        <w:t>физической</w:t>
      </w:r>
      <w:r>
        <w:rPr>
          <w:spacing w:val="-3"/>
        </w:rPr>
        <w:t xml:space="preserve"> </w:t>
      </w:r>
      <w:r>
        <w:t>культуры,</w:t>
      </w:r>
      <w:r>
        <w:rPr>
          <w:spacing w:val="5"/>
        </w:rPr>
        <w:t xml:space="preserve"> </w:t>
      </w:r>
      <w:r>
        <w:t>–</w:t>
      </w:r>
      <w:r>
        <w:rPr>
          <w:spacing w:val="-7"/>
        </w:rPr>
        <w:t xml:space="preserve"> </w:t>
      </w:r>
      <w:r>
        <w:t>68</w:t>
      </w:r>
      <w:r>
        <w:rPr>
          <w:spacing w:val="-3"/>
        </w:rPr>
        <w:t xml:space="preserve"> </w:t>
      </w:r>
      <w:r>
        <w:t>часов:</w:t>
      </w:r>
      <w:r>
        <w:rPr>
          <w:spacing w:val="-8"/>
        </w:rPr>
        <w:t xml:space="preserve"> </w:t>
      </w:r>
      <w:r>
        <w:t>в</w:t>
      </w:r>
      <w:r>
        <w:rPr>
          <w:spacing w:val="-4"/>
        </w:rPr>
        <w:t xml:space="preserve"> </w:t>
      </w:r>
      <w:r>
        <w:t>10</w:t>
      </w:r>
      <w:r>
        <w:rPr>
          <w:spacing w:val="-3"/>
        </w:rPr>
        <w:t xml:space="preserve"> </w:t>
      </w:r>
      <w:r>
        <w:t>классе</w:t>
      </w:r>
      <w:r>
        <w:rPr>
          <w:spacing w:val="-3"/>
        </w:rPr>
        <w:t xml:space="preserve"> </w:t>
      </w:r>
      <w:r>
        <w:t>–</w:t>
      </w:r>
      <w:r>
        <w:rPr>
          <w:spacing w:val="-7"/>
        </w:rPr>
        <w:t xml:space="preserve"> </w:t>
      </w:r>
      <w:r>
        <w:t>34</w:t>
      </w:r>
      <w:r>
        <w:rPr>
          <w:spacing w:val="-3"/>
        </w:rPr>
        <w:t xml:space="preserve"> </w:t>
      </w:r>
      <w:r>
        <w:t>часа</w:t>
      </w:r>
      <w:r>
        <w:rPr>
          <w:spacing w:val="-6"/>
        </w:rPr>
        <w:t xml:space="preserve"> </w:t>
      </w:r>
      <w:r>
        <w:t>(1</w:t>
      </w:r>
      <w:r>
        <w:rPr>
          <w:spacing w:val="-7"/>
        </w:rPr>
        <w:t xml:space="preserve"> </w:t>
      </w:r>
      <w:r>
        <w:t>час</w:t>
      </w:r>
      <w:r>
        <w:rPr>
          <w:spacing w:val="-2"/>
        </w:rPr>
        <w:t xml:space="preserve"> </w:t>
      </w:r>
      <w:r>
        <w:t>в</w:t>
      </w:r>
      <w:r>
        <w:rPr>
          <w:spacing w:val="-9"/>
        </w:rPr>
        <w:t xml:space="preserve"> </w:t>
      </w:r>
      <w:r>
        <w:t>неделю),</w:t>
      </w:r>
      <w:r>
        <w:rPr>
          <w:spacing w:val="-5"/>
        </w:rPr>
        <w:t xml:space="preserve"> </w:t>
      </w:r>
      <w:r>
        <w:t>в</w:t>
      </w:r>
      <w:r>
        <w:rPr>
          <w:spacing w:val="-67"/>
        </w:rPr>
        <w:t xml:space="preserve"> </w:t>
      </w:r>
      <w:r>
        <w:t>11 классе</w:t>
      </w:r>
      <w:r>
        <w:rPr>
          <w:spacing w:val="4"/>
        </w:rPr>
        <w:t xml:space="preserve"> </w:t>
      </w:r>
      <w:r>
        <w:t>–</w:t>
      </w:r>
      <w:r>
        <w:rPr>
          <w:spacing w:val="1"/>
        </w:rPr>
        <w:t xml:space="preserve"> </w:t>
      </w:r>
      <w:r>
        <w:t>34</w:t>
      </w:r>
      <w:r>
        <w:rPr>
          <w:spacing w:val="1"/>
        </w:rPr>
        <w:t xml:space="preserve"> </w:t>
      </w:r>
      <w:r>
        <w:t>часа</w:t>
      </w:r>
      <w:r>
        <w:rPr>
          <w:spacing w:val="2"/>
        </w:rPr>
        <w:t xml:space="preserve"> </w:t>
      </w:r>
      <w:r>
        <w:t>(1 час</w:t>
      </w:r>
      <w:r>
        <w:rPr>
          <w:spacing w:val="2"/>
        </w:rPr>
        <w:t xml:space="preserve"> </w:t>
      </w:r>
      <w:r>
        <w:t>в</w:t>
      </w:r>
      <w:r>
        <w:rPr>
          <w:spacing w:val="-1"/>
        </w:rPr>
        <w:t xml:space="preserve"> </w:t>
      </w:r>
      <w:r>
        <w:t>неделю).</w:t>
      </w:r>
    </w:p>
    <w:p w:rsidR="00B07C61" w:rsidRDefault="00260770">
      <w:pPr>
        <w:pStyle w:val="2"/>
        <w:spacing w:before="6" w:line="276" w:lineRule="auto"/>
        <w:ind w:right="5332"/>
      </w:pPr>
      <w:r>
        <w:t>Содержание</w:t>
      </w:r>
      <w:r>
        <w:rPr>
          <w:spacing w:val="-7"/>
        </w:rPr>
        <w:t xml:space="preserve"> </w:t>
      </w:r>
      <w:r>
        <w:t>учебного</w:t>
      </w:r>
      <w:r>
        <w:rPr>
          <w:spacing w:val="-11"/>
        </w:rPr>
        <w:t xml:space="preserve"> </w:t>
      </w:r>
      <w:r>
        <w:t>предмета</w:t>
      </w:r>
      <w:r>
        <w:rPr>
          <w:spacing w:val="-68"/>
        </w:rPr>
        <w:t xml:space="preserve"> </w:t>
      </w:r>
      <w:r>
        <w:t>11 класс</w:t>
      </w:r>
    </w:p>
    <w:p w:rsidR="00B07C61" w:rsidRDefault="00260770">
      <w:pPr>
        <w:pStyle w:val="a8"/>
        <w:spacing w:line="316" w:lineRule="exact"/>
        <w:ind w:left="824" w:firstLine="0"/>
      </w:pPr>
      <w:r>
        <w:t>Знания</w:t>
      </w:r>
      <w:r>
        <w:rPr>
          <w:spacing w:val="-3"/>
        </w:rPr>
        <w:t xml:space="preserve"> </w:t>
      </w:r>
      <w:r>
        <w:t>о</w:t>
      </w:r>
      <w:r>
        <w:rPr>
          <w:spacing w:val="-4"/>
        </w:rPr>
        <w:t xml:space="preserve"> </w:t>
      </w:r>
      <w:r>
        <w:t>физической</w:t>
      </w:r>
      <w:r>
        <w:rPr>
          <w:spacing w:val="-4"/>
        </w:rPr>
        <w:t xml:space="preserve"> </w:t>
      </w:r>
      <w:r>
        <w:t>культуре</w:t>
      </w:r>
    </w:p>
    <w:p w:rsidR="00B07C61" w:rsidRDefault="00260770">
      <w:pPr>
        <w:pStyle w:val="a8"/>
        <w:spacing w:before="48" w:line="276" w:lineRule="auto"/>
        <w:ind w:right="118"/>
      </w:pPr>
      <w:r>
        <w:t>Здоровый образ жизни современного человека. Роль и значение адаптации</w:t>
      </w:r>
      <w:r>
        <w:rPr>
          <w:spacing w:val="1"/>
        </w:rPr>
        <w:t xml:space="preserve"> </w:t>
      </w:r>
      <w:r>
        <w:t>организма в организации и планировании мероприятий здорового образа жизни,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адаптации.</w:t>
      </w:r>
      <w:r>
        <w:rPr>
          <w:spacing w:val="1"/>
        </w:rPr>
        <w:t xml:space="preserve"> </w:t>
      </w:r>
      <w:r>
        <w:t>Основные</w:t>
      </w:r>
      <w:r>
        <w:rPr>
          <w:spacing w:val="1"/>
        </w:rPr>
        <w:t xml:space="preserve"> </w:t>
      </w:r>
      <w:r>
        <w:t>компоненты</w:t>
      </w:r>
      <w:r>
        <w:rPr>
          <w:spacing w:val="1"/>
        </w:rPr>
        <w:t xml:space="preserve"> </w:t>
      </w:r>
      <w:r>
        <w:t>здорового</w:t>
      </w:r>
      <w:r>
        <w:rPr>
          <w:spacing w:val="1"/>
        </w:rPr>
        <w:t xml:space="preserve"> </w:t>
      </w:r>
      <w:r>
        <w:t>образа</w:t>
      </w:r>
      <w:r>
        <w:rPr>
          <w:spacing w:val="2"/>
        </w:rPr>
        <w:t xml:space="preserve"> </w:t>
      </w:r>
      <w:r>
        <w:t>жизни и их</w:t>
      </w:r>
      <w:r>
        <w:rPr>
          <w:spacing w:val="-5"/>
        </w:rPr>
        <w:t xml:space="preserve"> </w:t>
      </w:r>
      <w:r>
        <w:t>влияние</w:t>
      </w:r>
      <w:r>
        <w:rPr>
          <w:spacing w:val="1"/>
        </w:rPr>
        <w:t xml:space="preserve"> </w:t>
      </w:r>
      <w:r>
        <w:t>на</w:t>
      </w:r>
      <w:r>
        <w:rPr>
          <w:spacing w:val="1"/>
        </w:rPr>
        <w:t xml:space="preserve"> </w:t>
      </w:r>
      <w:r>
        <w:t>здоровье</w:t>
      </w:r>
      <w:r>
        <w:rPr>
          <w:spacing w:val="1"/>
        </w:rPr>
        <w:t xml:space="preserve"> </w:t>
      </w:r>
      <w:r>
        <w:t>современного</w:t>
      </w:r>
      <w:r>
        <w:rPr>
          <w:spacing w:val="1"/>
        </w:rPr>
        <w:t xml:space="preserve"> </w:t>
      </w:r>
      <w:r>
        <w:t>человека.</w:t>
      </w:r>
    </w:p>
    <w:p w:rsidR="00B07C61" w:rsidRDefault="00260770">
      <w:pPr>
        <w:pStyle w:val="a8"/>
        <w:spacing w:before="3" w:line="276" w:lineRule="auto"/>
        <w:ind w:right="115"/>
      </w:pPr>
      <w:r>
        <w:t>Рациональная</w:t>
      </w:r>
      <w:r>
        <w:rPr>
          <w:spacing w:val="1"/>
        </w:rPr>
        <w:t xml:space="preserve"> </w:t>
      </w:r>
      <w:r>
        <w:t>организация</w:t>
      </w:r>
      <w:r>
        <w:rPr>
          <w:spacing w:val="1"/>
        </w:rPr>
        <w:t xml:space="preserve"> </w:t>
      </w:r>
      <w:r>
        <w:t>труда</w:t>
      </w:r>
      <w:r>
        <w:rPr>
          <w:spacing w:val="1"/>
        </w:rPr>
        <w:t xml:space="preserve"> </w:t>
      </w:r>
      <w:r>
        <w:t>как</w:t>
      </w:r>
      <w:r>
        <w:rPr>
          <w:spacing w:val="1"/>
        </w:rPr>
        <w:t xml:space="preserve"> </w:t>
      </w:r>
      <w:r>
        <w:t>фактор</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Оптимизация</w:t>
      </w:r>
      <w:r>
        <w:rPr>
          <w:spacing w:val="1"/>
        </w:rPr>
        <w:t xml:space="preserve"> </w:t>
      </w:r>
      <w:r>
        <w:t>работоспособности</w:t>
      </w:r>
      <w:r>
        <w:rPr>
          <w:spacing w:val="1"/>
        </w:rPr>
        <w:t xml:space="preserve"> </w:t>
      </w:r>
      <w:r>
        <w:t>в</w:t>
      </w:r>
      <w:r>
        <w:rPr>
          <w:spacing w:val="1"/>
        </w:rPr>
        <w:t xml:space="preserve"> </w:t>
      </w:r>
      <w:r>
        <w:t>режиме</w:t>
      </w:r>
      <w:r>
        <w:rPr>
          <w:spacing w:val="1"/>
        </w:rPr>
        <w:t xml:space="preserve"> </w:t>
      </w:r>
      <w:r>
        <w:t>трудовой</w:t>
      </w:r>
      <w:r>
        <w:rPr>
          <w:spacing w:val="1"/>
        </w:rPr>
        <w:t xml:space="preserve"> </w:t>
      </w:r>
      <w:r>
        <w:t>деятельности.</w:t>
      </w:r>
      <w:r>
        <w:rPr>
          <w:spacing w:val="1"/>
        </w:rPr>
        <w:t xml:space="preserve"> </w:t>
      </w:r>
      <w:r>
        <w:t>Влияние занятий физической культурой на профилактику и искоренение вредных</w:t>
      </w:r>
      <w:r>
        <w:rPr>
          <w:spacing w:val="1"/>
        </w:rPr>
        <w:t xml:space="preserve"> </w:t>
      </w:r>
      <w:r>
        <w:t>привычек.</w:t>
      </w:r>
      <w:r>
        <w:rPr>
          <w:spacing w:val="1"/>
        </w:rPr>
        <w:t xml:space="preserve"> </w:t>
      </w:r>
      <w:r>
        <w:t>Личная</w:t>
      </w:r>
      <w:r>
        <w:rPr>
          <w:spacing w:val="1"/>
        </w:rPr>
        <w:t xml:space="preserve"> </w:t>
      </w:r>
      <w:r>
        <w:t>гигиена,</w:t>
      </w:r>
      <w:r>
        <w:rPr>
          <w:spacing w:val="1"/>
        </w:rPr>
        <w:t xml:space="preserve"> </w:t>
      </w:r>
      <w:r>
        <w:t>закаливание</w:t>
      </w:r>
      <w:r>
        <w:rPr>
          <w:spacing w:val="1"/>
        </w:rPr>
        <w:t xml:space="preserve"> </w:t>
      </w:r>
      <w:r>
        <w:t>организма</w:t>
      </w:r>
      <w:r>
        <w:rPr>
          <w:spacing w:val="1"/>
        </w:rPr>
        <w:t xml:space="preserve"> </w:t>
      </w:r>
      <w:r>
        <w:t>и</w:t>
      </w:r>
      <w:r>
        <w:rPr>
          <w:spacing w:val="1"/>
        </w:rPr>
        <w:t xml:space="preserve"> </w:t>
      </w:r>
      <w:r>
        <w:t>банные</w:t>
      </w:r>
      <w:r>
        <w:rPr>
          <w:spacing w:val="1"/>
        </w:rPr>
        <w:t xml:space="preserve"> </w:t>
      </w:r>
      <w:r>
        <w:t>процедуры</w:t>
      </w:r>
      <w:r>
        <w:rPr>
          <w:spacing w:val="1"/>
        </w:rPr>
        <w:t xml:space="preserve"> </w:t>
      </w:r>
      <w:r>
        <w:t>как</w:t>
      </w:r>
      <w:r>
        <w:rPr>
          <w:spacing w:val="1"/>
        </w:rPr>
        <w:t xml:space="preserve"> </w:t>
      </w:r>
      <w:r>
        <w:t>компоненты здорового</w:t>
      </w:r>
      <w:r>
        <w:rPr>
          <w:spacing w:val="1"/>
        </w:rPr>
        <w:t xml:space="preserve"> </w:t>
      </w:r>
      <w:r>
        <w:t>образа</w:t>
      </w:r>
      <w:r>
        <w:rPr>
          <w:spacing w:val="3"/>
        </w:rPr>
        <w:t xml:space="preserve"> </w:t>
      </w:r>
      <w:r>
        <w:t>жизни.</w:t>
      </w:r>
    </w:p>
    <w:p w:rsidR="00B07C61" w:rsidRDefault="00260770">
      <w:pPr>
        <w:pStyle w:val="a8"/>
        <w:spacing w:line="276" w:lineRule="auto"/>
        <w:ind w:right="114"/>
      </w:pPr>
      <w:r>
        <w:t>Понятие «профессионально-ориентированная физическая культура», цель и</w:t>
      </w:r>
      <w:r>
        <w:rPr>
          <w:spacing w:val="1"/>
        </w:rPr>
        <w:t xml:space="preserve"> </w:t>
      </w:r>
      <w:r>
        <w:t>задачи,</w:t>
      </w:r>
      <w:r>
        <w:rPr>
          <w:spacing w:val="1"/>
        </w:rPr>
        <w:t xml:space="preserve"> </w:t>
      </w:r>
      <w:r>
        <w:t>содержательное</w:t>
      </w:r>
      <w:r>
        <w:rPr>
          <w:spacing w:val="1"/>
        </w:rPr>
        <w:t xml:space="preserve"> </w:t>
      </w:r>
      <w:r>
        <w:t>наполнение.</w:t>
      </w:r>
      <w:r>
        <w:rPr>
          <w:spacing w:val="1"/>
        </w:rPr>
        <w:t xml:space="preserve"> </w:t>
      </w:r>
      <w:r>
        <w:t>Оздоровительная</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режиме</w:t>
      </w:r>
      <w:r>
        <w:rPr>
          <w:spacing w:val="1"/>
        </w:rPr>
        <w:t xml:space="preserve"> </w:t>
      </w:r>
      <w:r>
        <w:t>учебной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Определение</w:t>
      </w:r>
      <w:r>
        <w:rPr>
          <w:spacing w:val="1"/>
        </w:rPr>
        <w:t xml:space="preserve"> </w:t>
      </w:r>
      <w:r>
        <w:t>индивидуального</w:t>
      </w:r>
      <w:r>
        <w:rPr>
          <w:spacing w:val="1"/>
        </w:rPr>
        <w:t xml:space="preserve"> </w:t>
      </w:r>
      <w:r>
        <w:t>расхода</w:t>
      </w:r>
      <w:r>
        <w:rPr>
          <w:spacing w:val="1"/>
        </w:rPr>
        <w:t xml:space="preserve"> </w:t>
      </w:r>
      <w:r>
        <w:t>энергии</w:t>
      </w:r>
      <w:r>
        <w:rPr>
          <w:spacing w:val="1"/>
        </w:rPr>
        <w:t xml:space="preserve"> </w:t>
      </w:r>
      <w:r>
        <w:t>в</w:t>
      </w:r>
      <w:r>
        <w:rPr>
          <w:spacing w:val="1"/>
        </w:rPr>
        <w:t xml:space="preserve"> </w:t>
      </w:r>
      <w:r>
        <w:t>процессе</w:t>
      </w:r>
      <w:r>
        <w:rPr>
          <w:spacing w:val="1"/>
        </w:rPr>
        <w:t xml:space="preserve"> </w:t>
      </w:r>
      <w:r>
        <w:t>занятий</w:t>
      </w:r>
      <w:r>
        <w:rPr>
          <w:spacing w:val="1"/>
        </w:rPr>
        <w:t xml:space="preserve"> </w:t>
      </w:r>
      <w:r>
        <w:t>оздоровительной</w:t>
      </w:r>
      <w:r>
        <w:rPr>
          <w:spacing w:val="1"/>
        </w:rPr>
        <w:t xml:space="preserve"> </w:t>
      </w:r>
      <w:r>
        <w:t>физической культурой.</w:t>
      </w:r>
    </w:p>
    <w:p w:rsidR="00B07C61" w:rsidRDefault="00260770">
      <w:pPr>
        <w:pStyle w:val="a8"/>
        <w:spacing w:line="276" w:lineRule="auto"/>
        <w:ind w:right="119"/>
      </w:pPr>
      <w:r>
        <w:t>Взаимосвязь состояния здоровья</w:t>
      </w:r>
      <w:r>
        <w:rPr>
          <w:spacing w:val="1"/>
        </w:rPr>
        <w:t xml:space="preserve"> </w:t>
      </w:r>
      <w:r>
        <w:t>с продолжительностью жизни человека.</w:t>
      </w:r>
      <w:r>
        <w:rPr>
          <w:spacing w:val="1"/>
        </w:rPr>
        <w:t xml:space="preserve"> </w:t>
      </w:r>
      <w:r>
        <w:t>Роль</w:t>
      </w:r>
      <w:r>
        <w:rPr>
          <w:spacing w:val="1"/>
        </w:rPr>
        <w:t xml:space="preserve"> </w:t>
      </w:r>
      <w:r>
        <w:t>и</w:t>
      </w:r>
      <w:r>
        <w:rPr>
          <w:spacing w:val="1"/>
        </w:rPr>
        <w:t xml:space="preserve"> </w:t>
      </w:r>
      <w:r>
        <w:t>значение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и</w:t>
      </w:r>
      <w:r>
        <w:rPr>
          <w:spacing w:val="1"/>
        </w:rPr>
        <w:t xml:space="preserve"> </w:t>
      </w:r>
      <w:r>
        <w:t>сохранении</w:t>
      </w:r>
      <w:r>
        <w:rPr>
          <w:spacing w:val="1"/>
        </w:rPr>
        <w:t xml:space="preserve"> </w:t>
      </w:r>
      <w:r>
        <w:t>здоровья</w:t>
      </w:r>
      <w:r>
        <w:rPr>
          <w:spacing w:val="2"/>
        </w:rPr>
        <w:t xml:space="preserve"> </w:t>
      </w:r>
      <w:r>
        <w:t>в разных</w:t>
      </w:r>
      <w:r>
        <w:rPr>
          <w:spacing w:val="1"/>
        </w:rPr>
        <w:t xml:space="preserve"> </w:t>
      </w:r>
      <w:r>
        <w:t>возрастных</w:t>
      </w:r>
      <w:r>
        <w:rPr>
          <w:spacing w:val="-4"/>
        </w:rPr>
        <w:t xml:space="preserve"> </w:t>
      </w:r>
      <w:r>
        <w:t>периодах.</w:t>
      </w:r>
    </w:p>
    <w:p w:rsidR="00B07C61" w:rsidRDefault="00260770">
      <w:pPr>
        <w:pStyle w:val="a8"/>
        <w:spacing w:before="2" w:line="276" w:lineRule="auto"/>
        <w:ind w:right="113"/>
      </w:pPr>
      <w:r>
        <w:t>Профилактика травматизма и оказание перовой помощи во время занятий</w:t>
      </w:r>
      <w:r>
        <w:rPr>
          <w:spacing w:val="1"/>
        </w:rPr>
        <w:t xml:space="preserve"> </w:t>
      </w:r>
      <w:r>
        <w:t>физической</w:t>
      </w:r>
      <w:r>
        <w:rPr>
          <w:spacing w:val="1"/>
        </w:rPr>
        <w:t xml:space="preserve"> </w:t>
      </w:r>
      <w:r>
        <w:t>культурой.</w:t>
      </w:r>
      <w:r>
        <w:rPr>
          <w:spacing w:val="1"/>
        </w:rPr>
        <w:t xml:space="preserve"> </w:t>
      </w:r>
      <w:r>
        <w:t>Причины</w:t>
      </w:r>
      <w:r>
        <w:rPr>
          <w:spacing w:val="1"/>
        </w:rPr>
        <w:t xml:space="preserve"> </w:t>
      </w:r>
      <w:r>
        <w:t>возникновения</w:t>
      </w:r>
      <w:r>
        <w:rPr>
          <w:spacing w:val="1"/>
        </w:rPr>
        <w:t xml:space="preserve"> </w:t>
      </w:r>
      <w:r>
        <w:t>травм</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предупреждения,</w:t>
      </w:r>
      <w:r>
        <w:rPr>
          <w:spacing w:val="-5"/>
        </w:rPr>
        <w:t xml:space="preserve"> </w:t>
      </w:r>
      <w:r>
        <w:t>правила</w:t>
      </w:r>
      <w:r>
        <w:rPr>
          <w:spacing w:val="-6"/>
        </w:rPr>
        <w:t xml:space="preserve"> </w:t>
      </w:r>
      <w:r>
        <w:t>профилактики</w:t>
      </w:r>
      <w:r>
        <w:rPr>
          <w:spacing w:val="-2"/>
        </w:rPr>
        <w:t xml:space="preserve"> </w:t>
      </w:r>
      <w:r>
        <w:t>травм</w:t>
      </w:r>
      <w:r>
        <w:rPr>
          <w:spacing w:val="-6"/>
        </w:rPr>
        <w:t xml:space="preserve"> </w:t>
      </w:r>
      <w:r>
        <w:t>во</w:t>
      </w:r>
      <w:r>
        <w:rPr>
          <w:spacing w:val="-2"/>
        </w:rPr>
        <w:t xml:space="preserve"> </w:t>
      </w:r>
      <w:r>
        <w:t>время</w:t>
      </w:r>
      <w:r>
        <w:rPr>
          <w:spacing w:val="-5"/>
        </w:rPr>
        <w:t xml:space="preserve"> </w:t>
      </w:r>
      <w:r>
        <w:t>самостоятельных</w:t>
      </w:r>
      <w:r>
        <w:rPr>
          <w:spacing w:val="-11"/>
        </w:rPr>
        <w:t xml:space="preserve"> </w:t>
      </w:r>
      <w:r>
        <w:t>занятий</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firstLine="0"/>
      </w:pPr>
      <w:r>
        <w:lastRenderedPageBreak/>
        <w:t>оздоровительной</w:t>
      </w:r>
      <w:r>
        <w:rPr>
          <w:spacing w:val="-7"/>
        </w:rPr>
        <w:t xml:space="preserve"> </w:t>
      </w:r>
      <w:r>
        <w:t>физической</w:t>
      </w:r>
      <w:r>
        <w:rPr>
          <w:spacing w:val="-6"/>
        </w:rPr>
        <w:t xml:space="preserve"> </w:t>
      </w:r>
      <w:r>
        <w:t>культурой.</w:t>
      </w:r>
    </w:p>
    <w:p w:rsidR="00B07C61" w:rsidRDefault="00260770">
      <w:pPr>
        <w:pStyle w:val="a8"/>
        <w:spacing w:before="48" w:line="278" w:lineRule="auto"/>
        <w:ind w:right="116"/>
      </w:pPr>
      <w:r>
        <w:t>Способы</w:t>
      </w:r>
      <w:r>
        <w:rPr>
          <w:spacing w:val="-5"/>
        </w:rPr>
        <w:t xml:space="preserve"> </w:t>
      </w:r>
      <w:r>
        <w:t>и</w:t>
      </w:r>
      <w:r>
        <w:rPr>
          <w:spacing w:val="-4"/>
        </w:rPr>
        <w:t xml:space="preserve"> </w:t>
      </w:r>
      <w:r>
        <w:t>приёмы</w:t>
      </w:r>
      <w:r>
        <w:rPr>
          <w:spacing w:val="-5"/>
        </w:rPr>
        <w:t xml:space="preserve"> </w:t>
      </w:r>
      <w:r>
        <w:t>оказания</w:t>
      </w:r>
      <w:r>
        <w:rPr>
          <w:spacing w:val="-4"/>
        </w:rPr>
        <w:t xml:space="preserve"> </w:t>
      </w:r>
      <w:r>
        <w:t>первой</w:t>
      </w:r>
      <w:r>
        <w:rPr>
          <w:spacing w:val="-4"/>
        </w:rPr>
        <w:t xml:space="preserve"> </w:t>
      </w:r>
      <w:r>
        <w:t>помощи</w:t>
      </w:r>
      <w:r>
        <w:rPr>
          <w:spacing w:val="-5"/>
        </w:rPr>
        <w:t xml:space="preserve"> </w:t>
      </w:r>
      <w:r>
        <w:t>при</w:t>
      </w:r>
      <w:r>
        <w:rPr>
          <w:spacing w:val="-4"/>
        </w:rPr>
        <w:t xml:space="preserve"> </w:t>
      </w:r>
      <w:r>
        <w:t>ушибах</w:t>
      </w:r>
      <w:r>
        <w:rPr>
          <w:spacing w:val="-8"/>
        </w:rPr>
        <w:t xml:space="preserve"> </w:t>
      </w:r>
      <w:r>
        <w:t>разных</w:t>
      </w:r>
      <w:r>
        <w:rPr>
          <w:spacing w:val="-8"/>
        </w:rPr>
        <w:t xml:space="preserve"> </w:t>
      </w:r>
      <w:r>
        <w:t>частей</w:t>
      </w:r>
      <w:r>
        <w:rPr>
          <w:spacing w:val="-5"/>
        </w:rPr>
        <w:t xml:space="preserve"> </w:t>
      </w:r>
      <w:r>
        <w:t>тела</w:t>
      </w:r>
      <w:r>
        <w:rPr>
          <w:spacing w:val="-68"/>
        </w:rPr>
        <w:t xml:space="preserve"> </w:t>
      </w:r>
      <w:r>
        <w:t>и сотрясении мозга, переломах, вывихах и ранениях, обморожении, солнечном и</w:t>
      </w:r>
      <w:r>
        <w:rPr>
          <w:spacing w:val="1"/>
        </w:rPr>
        <w:t xml:space="preserve"> </w:t>
      </w:r>
      <w:r>
        <w:t>тепловом</w:t>
      </w:r>
      <w:r>
        <w:rPr>
          <w:spacing w:val="1"/>
        </w:rPr>
        <w:t xml:space="preserve"> </w:t>
      </w:r>
      <w:r>
        <w:t>ударах.</w:t>
      </w:r>
    </w:p>
    <w:p w:rsidR="00B07C61" w:rsidRDefault="00260770">
      <w:pPr>
        <w:pStyle w:val="a8"/>
        <w:spacing w:line="316" w:lineRule="exact"/>
        <w:ind w:left="824" w:firstLine="0"/>
      </w:pPr>
      <w:r>
        <w:t>Способы</w:t>
      </w:r>
      <w:r>
        <w:rPr>
          <w:spacing w:val="-10"/>
        </w:rPr>
        <w:t xml:space="preserve"> </w:t>
      </w:r>
      <w:r>
        <w:t>самостоятельной</w:t>
      </w:r>
      <w:r>
        <w:rPr>
          <w:spacing w:val="-10"/>
        </w:rPr>
        <w:t xml:space="preserve"> </w:t>
      </w:r>
      <w:r>
        <w:t>двигательной</w:t>
      </w:r>
      <w:r>
        <w:rPr>
          <w:spacing w:val="-6"/>
        </w:rPr>
        <w:t xml:space="preserve"> </w:t>
      </w:r>
      <w:r>
        <w:t>деятельности</w:t>
      </w:r>
    </w:p>
    <w:p w:rsidR="00B07C61" w:rsidRDefault="00260770">
      <w:pPr>
        <w:pStyle w:val="a8"/>
        <w:spacing w:before="48" w:line="276" w:lineRule="auto"/>
        <w:ind w:right="112"/>
      </w:pPr>
      <w:r>
        <w:t>Современные оздоровительные методы и процедуры в режиме здорового</w:t>
      </w:r>
      <w:r>
        <w:rPr>
          <w:spacing w:val="1"/>
        </w:rPr>
        <w:t xml:space="preserve"> </w:t>
      </w:r>
      <w:r>
        <w:t>образа</w:t>
      </w:r>
      <w:r>
        <w:rPr>
          <w:spacing w:val="1"/>
        </w:rPr>
        <w:t xml:space="preserve"> </w:t>
      </w:r>
      <w:r>
        <w:t>жизни.</w:t>
      </w:r>
      <w:r>
        <w:rPr>
          <w:spacing w:val="1"/>
        </w:rPr>
        <w:t xml:space="preserve"> </w:t>
      </w:r>
      <w:r>
        <w:t>Релаксация</w:t>
      </w:r>
      <w:r>
        <w:rPr>
          <w:spacing w:val="1"/>
        </w:rPr>
        <w:t xml:space="preserve"> </w:t>
      </w:r>
      <w:r>
        <w:t>как</w:t>
      </w:r>
      <w:r>
        <w:rPr>
          <w:spacing w:val="1"/>
        </w:rPr>
        <w:t xml:space="preserve"> </w:t>
      </w:r>
      <w:r>
        <w:t>метод</w:t>
      </w:r>
      <w:r>
        <w:rPr>
          <w:spacing w:val="1"/>
        </w:rPr>
        <w:t xml:space="preserve"> </w:t>
      </w:r>
      <w:r>
        <w:t>восстановления</w:t>
      </w:r>
      <w:r>
        <w:rPr>
          <w:spacing w:val="1"/>
        </w:rPr>
        <w:t xml:space="preserve"> </w:t>
      </w:r>
      <w:r>
        <w:t>после</w:t>
      </w:r>
      <w:r>
        <w:rPr>
          <w:spacing w:val="1"/>
        </w:rPr>
        <w:t xml:space="preserve"> </w:t>
      </w:r>
      <w:r>
        <w:t>психического</w:t>
      </w:r>
      <w:r>
        <w:rPr>
          <w:spacing w:val="1"/>
        </w:rPr>
        <w:t xml:space="preserve"> </w:t>
      </w:r>
      <w:r>
        <w:t>и</w:t>
      </w:r>
      <w:r>
        <w:rPr>
          <w:spacing w:val="1"/>
        </w:rPr>
        <w:t xml:space="preserve"> </w:t>
      </w:r>
      <w:r>
        <w:t>физического</w:t>
      </w:r>
      <w:r>
        <w:rPr>
          <w:spacing w:val="-9"/>
        </w:rPr>
        <w:t xml:space="preserve"> </w:t>
      </w:r>
      <w:r>
        <w:t>напряжения,</w:t>
      </w:r>
      <w:r>
        <w:rPr>
          <w:spacing w:val="-5"/>
        </w:rPr>
        <w:t xml:space="preserve"> </w:t>
      </w:r>
      <w:r>
        <w:t>характеристика</w:t>
      </w:r>
      <w:r>
        <w:rPr>
          <w:spacing w:val="-8"/>
        </w:rPr>
        <w:t xml:space="preserve"> </w:t>
      </w:r>
      <w:r>
        <w:t>основных</w:t>
      </w:r>
      <w:r>
        <w:rPr>
          <w:spacing w:val="-11"/>
        </w:rPr>
        <w:t xml:space="preserve"> </w:t>
      </w:r>
      <w:r>
        <w:t>методов,</w:t>
      </w:r>
      <w:r>
        <w:rPr>
          <w:spacing w:val="-6"/>
        </w:rPr>
        <w:t xml:space="preserve"> </w:t>
      </w:r>
      <w:r>
        <w:t>приёмов</w:t>
      </w:r>
      <w:r>
        <w:rPr>
          <w:spacing w:val="-9"/>
        </w:rPr>
        <w:t xml:space="preserve"> </w:t>
      </w:r>
      <w:r>
        <w:t>и</w:t>
      </w:r>
      <w:r>
        <w:rPr>
          <w:spacing w:val="-8"/>
        </w:rPr>
        <w:t xml:space="preserve"> </w:t>
      </w:r>
      <w:r>
        <w:t>процедур,</w:t>
      </w:r>
      <w:r>
        <w:rPr>
          <w:spacing w:val="-68"/>
        </w:rPr>
        <w:t xml:space="preserve"> </w:t>
      </w:r>
      <w:r>
        <w:t>правила</w:t>
      </w:r>
      <w:r>
        <w:rPr>
          <w:spacing w:val="1"/>
        </w:rPr>
        <w:t xml:space="preserve"> </w:t>
      </w:r>
      <w:r>
        <w:t>их</w:t>
      </w:r>
      <w:r>
        <w:rPr>
          <w:spacing w:val="1"/>
        </w:rPr>
        <w:t xml:space="preserve"> </w:t>
      </w:r>
      <w:r>
        <w:t>проведения</w:t>
      </w:r>
      <w:r>
        <w:rPr>
          <w:spacing w:val="1"/>
        </w:rPr>
        <w:t xml:space="preserve"> </w:t>
      </w:r>
      <w:r>
        <w:t>(методика</w:t>
      </w:r>
      <w:r>
        <w:rPr>
          <w:spacing w:val="1"/>
        </w:rPr>
        <w:t xml:space="preserve"> </w:t>
      </w:r>
      <w:r>
        <w:t>Э.</w:t>
      </w:r>
      <w:r>
        <w:rPr>
          <w:spacing w:val="1"/>
        </w:rPr>
        <w:t xml:space="preserve"> </w:t>
      </w:r>
      <w:r>
        <w:t>Джекобсона,</w:t>
      </w:r>
      <w:r>
        <w:rPr>
          <w:spacing w:val="1"/>
        </w:rPr>
        <w:t xml:space="preserve"> </w:t>
      </w:r>
      <w:r>
        <w:t>аутогенная</w:t>
      </w:r>
      <w:r>
        <w:rPr>
          <w:spacing w:val="1"/>
        </w:rPr>
        <w:t xml:space="preserve"> </w:t>
      </w:r>
      <w:r>
        <w:t>тренировка</w:t>
      </w:r>
      <w:r>
        <w:rPr>
          <w:spacing w:val="1"/>
        </w:rPr>
        <w:t xml:space="preserve"> </w:t>
      </w:r>
      <w:r>
        <w:t>И.</w:t>
      </w:r>
      <w:r>
        <w:rPr>
          <w:spacing w:val="1"/>
        </w:rPr>
        <w:t xml:space="preserve"> </w:t>
      </w:r>
      <w:r>
        <w:t>Шульца,</w:t>
      </w:r>
      <w:r>
        <w:rPr>
          <w:spacing w:val="1"/>
        </w:rPr>
        <w:t xml:space="preserve"> </w:t>
      </w:r>
      <w:r>
        <w:t>дыхательная</w:t>
      </w:r>
      <w:r>
        <w:rPr>
          <w:spacing w:val="1"/>
        </w:rPr>
        <w:t xml:space="preserve"> </w:t>
      </w:r>
      <w:r>
        <w:t>гимнастика</w:t>
      </w:r>
      <w:r>
        <w:rPr>
          <w:spacing w:val="1"/>
        </w:rPr>
        <w:t xml:space="preserve"> </w:t>
      </w:r>
      <w:r>
        <w:t>А.Н.</w:t>
      </w:r>
      <w:r>
        <w:rPr>
          <w:spacing w:val="1"/>
        </w:rPr>
        <w:t xml:space="preserve"> </w:t>
      </w:r>
      <w:r>
        <w:t>Стрельниковой,</w:t>
      </w:r>
      <w:r>
        <w:rPr>
          <w:spacing w:val="1"/>
        </w:rPr>
        <w:t xml:space="preserve"> </w:t>
      </w:r>
      <w:r>
        <w:t>синхрогимнастика</w:t>
      </w:r>
      <w:r>
        <w:rPr>
          <w:spacing w:val="1"/>
        </w:rPr>
        <w:t xml:space="preserve"> </w:t>
      </w:r>
      <w:r>
        <w:t>по</w:t>
      </w:r>
      <w:r>
        <w:rPr>
          <w:spacing w:val="1"/>
        </w:rPr>
        <w:t xml:space="preserve"> </w:t>
      </w:r>
      <w:r>
        <w:t>методу «Ключ»).</w:t>
      </w:r>
    </w:p>
    <w:p w:rsidR="00B07C61" w:rsidRDefault="00260770">
      <w:pPr>
        <w:pStyle w:val="a8"/>
        <w:spacing w:before="1" w:line="276" w:lineRule="auto"/>
        <w:ind w:right="118"/>
      </w:pPr>
      <w:r>
        <w:t>Массаж</w:t>
      </w:r>
      <w:r>
        <w:rPr>
          <w:spacing w:val="1"/>
        </w:rPr>
        <w:t xml:space="preserve"> </w:t>
      </w:r>
      <w:r>
        <w:t>как</w:t>
      </w:r>
      <w:r>
        <w:rPr>
          <w:spacing w:val="1"/>
        </w:rPr>
        <w:t xml:space="preserve"> </w:t>
      </w:r>
      <w:r>
        <w:t>средство</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правила</w:t>
      </w:r>
      <w:r>
        <w:rPr>
          <w:spacing w:val="1"/>
        </w:rPr>
        <w:t xml:space="preserve"> </w:t>
      </w:r>
      <w:r>
        <w:t>организации и проведения процедур массажа. Основные приёмы самомассажа, их</w:t>
      </w:r>
      <w:r>
        <w:rPr>
          <w:spacing w:val="1"/>
        </w:rPr>
        <w:t xml:space="preserve"> </w:t>
      </w:r>
      <w:r>
        <w:t>воздействие</w:t>
      </w:r>
      <w:r>
        <w:rPr>
          <w:spacing w:val="1"/>
        </w:rPr>
        <w:t xml:space="preserve"> </w:t>
      </w:r>
      <w:r>
        <w:t>на</w:t>
      </w:r>
      <w:r>
        <w:rPr>
          <w:spacing w:val="5"/>
        </w:rPr>
        <w:t xml:space="preserve"> </w:t>
      </w:r>
      <w:r>
        <w:t>организм</w:t>
      </w:r>
      <w:r>
        <w:rPr>
          <w:spacing w:val="1"/>
        </w:rPr>
        <w:t xml:space="preserve"> </w:t>
      </w:r>
      <w:r>
        <w:t>человека.</w:t>
      </w:r>
    </w:p>
    <w:p w:rsidR="00B07C61" w:rsidRDefault="00260770">
      <w:pPr>
        <w:pStyle w:val="a8"/>
        <w:spacing w:line="276" w:lineRule="auto"/>
        <w:ind w:right="121"/>
      </w:pPr>
      <w:r>
        <w:t>Банные процедуры, их назначение и правила проведения, основные способы</w:t>
      </w:r>
      <w:r>
        <w:rPr>
          <w:spacing w:val="-67"/>
        </w:rPr>
        <w:t xml:space="preserve"> </w:t>
      </w:r>
      <w:r>
        <w:t>парения.</w:t>
      </w:r>
    </w:p>
    <w:p w:rsidR="00B07C61" w:rsidRDefault="00260770">
      <w:pPr>
        <w:pStyle w:val="a8"/>
        <w:spacing w:before="2" w:line="276" w:lineRule="auto"/>
        <w:ind w:right="116"/>
      </w:pPr>
      <w:r>
        <w:t>Самостоятельная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 «Готов к труду и обороне». Структурная организация самостоятельной</w:t>
      </w:r>
      <w:r>
        <w:rPr>
          <w:spacing w:val="-67"/>
        </w:rPr>
        <w:t xml:space="preserve"> </w:t>
      </w:r>
      <w:r>
        <w:t>подготовки</w:t>
      </w:r>
      <w:r>
        <w:rPr>
          <w:spacing w:val="1"/>
        </w:rPr>
        <w:t xml:space="preserve"> </w:t>
      </w:r>
      <w:r>
        <w:t>к</w:t>
      </w:r>
      <w:r>
        <w:rPr>
          <w:spacing w:val="1"/>
        </w:rPr>
        <w:t xml:space="preserve"> </w:t>
      </w:r>
      <w:r>
        <w:t>выполнению требований</w:t>
      </w:r>
      <w:r>
        <w:rPr>
          <w:spacing w:val="1"/>
        </w:rPr>
        <w:t xml:space="preserve"> </w:t>
      </w:r>
      <w:r>
        <w:t>комплекса</w:t>
      </w:r>
      <w:r>
        <w:rPr>
          <w:spacing w:val="1"/>
        </w:rPr>
        <w:t xml:space="preserve"> </w:t>
      </w:r>
      <w:r>
        <w:t>«Готов к</w:t>
      </w:r>
      <w:r>
        <w:rPr>
          <w:spacing w:val="1"/>
        </w:rPr>
        <w:t xml:space="preserve"> </w:t>
      </w:r>
      <w:r>
        <w:t>труду и</w:t>
      </w:r>
      <w:r>
        <w:rPr>
          <w:spacing w:val="1"/>
        </w:rPr>
        <w:t xml:space="preserve"> </w:t>
      </w:r>
      <w:r>
        <w:t>обороне»,</w:t>
      </w:r>
      <w:r>
        <w:rPr>
          <w:spacing w:val="1"/>
        </w:rPr>
        <w:t xml:space="preserve"> </w:t>
      </w:r>
      <w:r>
        <w:t>способы</w:t>
      </w:r>
      <w:r>
        <w:rPr>
          <w:spacing w:val="1"/>
        </w:rPr>
        <w:t xml:space="preserve"> </w:t>
      </w:r>
      <w:r>
        <w:t>определения</w:t>
      </w:r>
      <w:r>
        <w:rPr>
          <w:spacing w:val="1"/>
        </w:rPr>
        <w:t xml:space="preserve"> </w:t>
      </w:r>
      <w:r>
        <w:t>направленности</w:t>
      </w:r>
      <w:r>
        <w:rPr>
          <w:spacing w:val="1"/>
        </w:rPr>
        <w:t xml:space="preserve"> </w:t>
      </w:r>
      <w:r>
        <w:t>её</w:t>
      </w:r>
      <w:r>
        <w:rPr>
          <w:spacing w:val="1"/>
        </w:rPr>
        <w:t xml:space="preserve"> </w:t>
      </w:r>
      <w:r>
        <w:t>тренировочных</w:t>
      </w:r>
      <w:r>
        <w:rPr>
          <w:spacing w:val="1"/>
        </w:rPr>
        <w:t xml:space="preserve"> </w:t>
      </w:r>
      <w:r>
        <w:t>занятий</w:t>
      </w:r>
      <w:r>
        <w:rPr>
          <w:spacing w:val="1"/>
        </w:rPr>
        <w:t xml:space="preserve"> </w:t>
      </w:r>
      <w:r>
        <w:t>в</w:t>
      </w:r>
      <w:r>
        <w:rPr>
          <w:spacing w:val="1"/>
        </w:rPr>
        <w:t xml:space="preserve"> </w:t>
      </w:r>
      <w:r>
        <w:t>годичном</w:t>
      </w:r>
      <w:r>
        <w:rPr>
          <w:spacing w:val="1"/>
        </w:rPr>
        <w:t xml:space="preserve"> </w:t>
      </w:r>
      <w:r>
        <w:t>цикле.</w:t>
      </w:r>
      <w:r>
        <w:rPr>
          <w:spacing w:val="1"/>
        </w:rPr>
        <w:t xml:space="preserve"> </w:t>
      </w:r>
      <w:r>
        <w:t>Техника</w:t>
      </w:r>
      <w:r>
        <w:rPr>
          <w:spacing w:val="1"/>
        </w:rPr>
        <w:t xml:space="preserve"> </w:t>
      </w:r>
      <w:r>
        <w:t>выполнения</w:t>
      </w:r>
      <w:r>
        <w:rPr>
          <w:spacing w:val="1"/>
        </w:rPr>
        <w:t xml:space="preserve"> </w:t>
      </w:r>
      <w:r>
        <w:t>обязательных</w:t>
      </w:r>
      <w:r>
        <w:rPr>
          <w:spacing w:val="1"/>
        </w:rPr>
        <w:t xml:space="preserve"> </w:t>
      </w:r>
      <w:r>
        <w:t>и</w:t>
      </w:r>
      <w:r>
        <w:rPr>
          <w:spacing w:val="1"/>
        </w:rPr>
        <w:t xml:space="preserve"> </w:t>
      </w:r>
      <w:r>
        <w:t>дополнительных</w:t>
      </w:r>
      <w:r>
        <w:rPr>
          <w:spacing w:val="1"/>
        </w:rPr>
        <w:t xml:space="preserve"> </w:t>
      </w:r>
      <w:r>
        <w:t>тестовых</w:t>
      </w:r>
      <w:r>
        <w:rPr>
          <w:spacing w:val="1"/>
        </w:rPr>
        <w:t xml:space="preserve"> </w:t>
      </w:r>
      <w:r>
        <w:t>упражнений,</w:t>
      </w:r>
      <w:r>
        <w:rPr>
          <w:spacing w:val="3"/>
        </w:rPr>
        <w:t xml:space="preserve"> </w:t>
      </w:r>
      <w:r>
        <w:t>способы их</w:t>
      </w:r>
      <w:r>
        <w:rPr>
          <w:spacing w:val="-3"/>
        </w:rPr>
        <w:t xml:space="preserve"> </w:t>
      </w:r>
      <w:r>
        <w:t>освоения</w:t>
      </w:r>
      <w:r>
        <w:rPr>
          <w:spacing w:val="1"/>
        </w:rPr>
        <w:t xml:space="preserve"> </w:t>
      </w:r>
      <w:r>
        <w:t>и</w:t>
      </w:r>
      <w:r>
        <w:rPr>
          <w:spacing w:val="1"/>
        </w:rPr>
        <w:t xml:space="preserve"> </w:t>
      </w:r>
      <w:r>
        <w:t>оценивания.</w:t>
      </w:r>
    </w:p>
    <w:p w:rsidR="00B07C61" w:rsidRDefault="00260770">
      <w:pPr>
        <w:pStyle w:val="a8"/>
        <w:spacing w:line="278" w:lineRule="auto"/>
        <w:ind w:right="115"/>
      </w:pPr>
      <w:r>
        <w:t>Самостоятельная</w:t>
      </w:r>
      <w:r>
        <w:rPr>
          <w:spacing w:val="1"/>
        </w:rPr>
        <w:t xml:space="preserve"> </w:t>
      </w:r>
      <w:r>
        <w:t>физическая</w:t>
      </w:r>
      <w:r>
        <w:rPr>
          <w:spacing w:val="1"/>
        </w:rPr>
        <w:t xml:space="preserve"> </w:t>
      </w:r>
      <w:r>
        <w:t>подготовка</w:t>
      </w:r>
      <w:r>
        <w:rPr>
          <w:spacing w:val="1"/>
        </w:rPr>
        <w:t xml:space="preserve"> </w:t>
      </w:r>
      <w:r>
        <w:t>и особенности планирования</w:t>
      </w:r>
      <w:r>
        <w:rPr>
          <w:spacing w:val="1"/>
        </w:rPr>
        <w:t xml:space="preserve"> </w:t>
      </w:r>
      <w:r>
        <w:t>её</w:t>
      </w:r>
      <w:r>
        <w:rPr>
          <w:spacing w:val="1"/>
        </w:rPr>
        <w:t xml:space="preserve"> </w:t>
      </w:r>
      <w:r>
        <w:t>направленности</w:t>
      </w:r>
      <w:r>
        <w:rPr>
          <w:spacing w:val="-18"/>
        </w:rPr>
        <w:t xml:space="preserve"> </w:t>
      </w:r>
      <w:r>
        <w:t>по</w:t>
      </w:r>
      <w:r>
        <w:rPr>
          <w:spacing w:val="-17"/>
        </w:rPr>
        <w:t xml:space="preserve"> </w:t>
      </w:r>
      <w:r>
        <w:t>тренировочным</w:t>
      </w:r>
      <w:r>
        <w:rPr>
          <w:spacing w:val="-17"/>
        </w:rPr>
        <w:t xml:space="preserve"> </w:t>
      </w:r>
      <w:r>
        <w:t>циклам,</w:t>
      </w:r>
      <w:r>
        <w:rPr>
          <w:spacing w:val="-16"/>
        </w:rPr>
        <w:t xml:space="preserve"> </w:t>
      </w:r>
      <w:r>
        <w:t>правила</w:t>
      </w:r>
      <w:r>
        <w:rPr>
          <w:spacing w:val="-16"/>
        </w:rPr>
        <w:t xml:space="preserve"> </w:t>
      </w:r>
      <w:r>
        <w:t>контроля</w:t>
      </w:r>
      <w:r>
        <w:rPr>
          <w:spacing w:val="-16"/>
        </w:rPr>
        <w:t xml:space="preserve"> </w:t>
      </w:r>
      <w:r>
        <w:t>и</w:t>
      </w:r>
      <w:r>
        <w:rPr>
          <w:spacing w:val="-17"/>
        </w:rPr>
        <w:t xml:space="preserve"> </w:t>
      </w:r>
      <w:r>
        <w:t>индивидуализации</w:t>
      </w:r>
      <w:r>
        <w:rPr>
          <w:spacing w:val="-68"/>
        </w:rPr>
        <w:t xml:space="preserve"> </w:t>
      </w:r>
      <w:r>
        <w:t>содержания</w:t>
      </w:r>
      <w:r>
        <w:rPr>
          <w:spacing w:val="2"/>
        </w:rPr>
        <w:t xml:space="preserve"> </w:t>
      </w:r>
      <w:r>
        <w:t>физической</w:t>
      </w:r>
      <w:r>
        <w:rPr>
          <w:spacing w:val="1"/>
        </w:rPr>
        <w:t xml:space="preserve"> </w:t>
      </w:r>
      <w:r>
        <w:t>нагрузки.</w:t>
      </w:r>
    </w:p>
    <w:p w:rsidR="00B07C61" w:rsidRDefault="00260770">
      <w:pPr>
        <w:pStyle w:val="a8"/>
        <w:spacing w:line="276" w:lineRule="auto"/>
        <w:ind w:left="824" w:right="3798" w:firstLine="0"/>
      </w:pPr>
      <w:r>
        <w:t>Физическое совершенствование</w:t>
      </w:r>
      <w:r>
        <w:rPr>
          <w:spacing w:val="1"/>
        </w:rPr>
        <w:t xml:space="preserve"> </w:t>
      </w:r>
      <w:r>
        <w:rPr>
          <w:spacing w:val="-1"/>
        </w:rPr>
        <w:t>Физкультурно-оздоровительная</w:t>
      </w:r>
      <w:r>
        <w:rPr>
          <w:spacing w:val="-3"/>
        </w:rPr>
        <w:t xml:space="preserve"> </w:t>
      </w:r>
      <w:r>
        <w:t>деятельность.</w:t>
      </w:r>
    </w:p>
    <w:p w:rsidR="00B07C61" w:rsidRDefault="00260770">
      <w:pPr>
        <w:pStyle w:val="a8"/>
        <w:spacing w:line="276" w:lineRule="auto"/>
        <w:ind w:right="116"/>
      </w:pPr>
      <w:r>
        <w:t>Упражнения</w:t>
      </w:r>
      <w:r>
        <w:rPr>
          <w:spacing w:val="1"/>
        </w:rPr>
        <w:t xml:space="preserve"> </w:t>
      </w:r>
      <w:r>
        <w:t>для</w:t>
      </w:r>
      <w:r>
        <w:rPr>
          <w:spacing w:val="1"/>
        </w:rPr>
        <w:t xml:space="preserve"> </w:t>
      </w:r>
      <w:r>
        <w:t>профилактики</w:t>
      </w:r>
      <w:r>
        <w:rPr>
          <w:spacing w:val="1"/>
        </w:rPr>
        <w:t xml:space="preserve"> </w:t>
      </w:r>
      <w:r>
        <w:t>острых</w:t>
      </w:r>
      <w:r>
        <w:rPr>
          <w:spacing w:val="1"/>
        </w:rPr>
        <w:t xml:space="preserve"> </w:t>
      </w:r>
      <w:r>
        <w:t>респираторных</w:t>
      </w:r>
      <w:r>
        <w:rPr>
          <w:spacing w:val="1"/>
        </w:rPr>
        <w:t xml:space="preserve"> </w:t>
      </w:r>
      <w:r>
        <w:t>заболеваний,</w:t>
      </w:r>
      <w:r>
        <w:rPr>
          <w:spacing w:val="1"/>
        </w:rPr>
        <w:t xml:space="preserve"> </w:t>
      </w:r>
      <w:r>
        <w:t>целлюлита,</w:t>
      </w:r>
      <w:r>
        <w:rPr>
          <w:spacing w:val="1"/>
        </w:rPr>
        <w:t xml:space="preserve"> </w:t>
      </w:r>
      <w:r>
        <w:t>снижения</w:t>
      </w:r>
      <w:r>
        <w:rPr>
          <w:spacing w:val="1"/>
        </w:rPr>
        <w:t xml:space="preserve"> </w:t>
      </w:r>
      <w:r>
        <w:t>массы</w:t>
      </w:r>
      <w:r>
        <w:rPr>
          <w:spacing w:val="1"/>
        </w:rPr>
        <w:t xml:space="preserve"> </w:t>
      </w:r>
      <w:r>
        <w:t>тела.</w:t>
      </w:r>
      <w:r>
        <w:rPr>
          <w:spacing w:val="1"/>
        </w:rPr>
        <w:t xml:space="preserve"> </w:t>
      </w:r>
      <w:r>
        <w:t>Стретчинг</w:t>
      </w:r>
      <w:r>
        <w:rPr>
          <w:spacing w:val="1"/>
        </w:rPr>
        <w:t xml:space="preserve"> </w:t>
      </w:r>
      <w:r>
        <w:t>и</w:t>
      </w:r>
      <w:r>
        <w:rPr>
          <w:spacing w:val="1"/>
        </w:rPr>
        <w:t xml:space="preserve"> </w:t>
      </w:r>
      <w:r>
        <w:t>шейпинг</w:t>
      </w:r>
      <w:r>
        <w:rPr>
          <w:spacing w:val="1"/>
        </w:rPr>
        <w:t xml:space="preserve"> </w:t>
      </w:r>
      <w:r>
        <w:t>как</w:t>
      </w:r>
      <w:r>
        <w:rPr>
          <w:spacing w:val="1"/>
        </w:rPr>
        <w:t xml:space="preserve"> </w:t>
      </w:r>
      <w:r>
        <w:t>современные</w:t>
      </w:r>
      <w:r>
        <w:rPr>
          <w:spacing w:val="1"/>
        </w:rPr>
        <w:t xml:space="preserve"> </w:t>
      </w:r>
      <w:r>
        <w:t>оздоровительные</w:t>
      </w:r>
      <w:r>
        <w:rPr>
          <w:spacing w:val="1"/>
        </w:rPr>
        <w:t xml:space="preserve"> </w:t>
      </w:r>
      <w:r>
        <w:t>системы</w:t>
      </w:r>
      <w:r>
        <w:rPr>
          <w:spacing w:val="1"/>
        </w:rPr>
        <w:t xml:space="preserve"> </w:t>
      </w:r>
      <w:r>
        <w:t>физической</w:t>
      </w:r>
      <w:r>
        <w:rPr>
          <w:spacing w:val="1"/>
        </w:rPr>
        <w:t xml:space="preserve"> </w:t>
      </w:r>
      <w:r>
        <w:t>культуры:</w:t>
      </w:r>
      <w:r>
        <w:rPr>
          <w:spacing w:val="1"/>
        </w:rPr>
        <w:t xml:space="preserve"> </w:t>
      </w:r>
      <w:r>
        <w:t>цель,</w:t>
      </w:r>
      <w:r>
        <w:rPr>
          <w:spacing w:val="1"/>
        </w:rPr>
        <w:t xml:space="preserve"> </w:t>
      </w:r>
      <w:r>
        <w:t>задачи,</w:t>
      </w:r>
      <w:r>
        <w:rPr>
          <w:spacing w:val="1"/>
        </w:rPr>
        <w:t xml:space="preserve"> </w:t>
      </w:r>
      <w:r>
        <w:t>формы</w:t>
      </w:r>
      <w:r>
        <w:rPr>
          <w:spacing w:val="1"/>
        </w:rPr>
        <w:t xml:space="preserve"> </w:t>
      </w:r>
      <w:r>
        <w:t>организации. Способы индивидуализации содержания и физических нагрузок при</w:t>
      </w:r>
      <w:r>
        <w:rPr>
          <w:spacing w:val="-67"/>
        </w:rPr>
        <w:t xml:space="preserve"> </w:t>
      </w:r>
      <w:r>
        <w:t>планировании</w:t>
      </w:r>
      <w:r>
        <w:rPr>
          <w:spacing w:val="-2"/>
        </w:rPr>
        <w:t xml:space="preserve"> </w:t>
      </w:r>
      <w:r>
        <w:t>системной</w:t>
      </w:r>
      <w:r>
        <w:rPr>
          <w:spacing w:val="-2"/>
        </w:rPr>
        <w:t xml:space="preserve"> </w:t>
      </w:r>
      <w:r>
        <w:t>организации</w:t>
      </w:r>
      <w:r>
        <w:rPr>
          <w:spacing w:val="-2"/>
        </w:rPr>
        <w:t xml:space="preserve"> </w:t>
      </w:r>
      <w:r>
        <w:t>занятий</w:t>
      </w:r>
      <w:r>
        <w:rPr>
          <w:spacing w:val="-2"/>
        </w:rPr>
        <w:t xml:space="preserve"> </w:t>
      </w:r>
      <w:r>
        <w:t>кондиционной</w:t>
      </w:r>
      <w:r>
        <w:rPr>
          <w:spacing w:val="-2"/>
        </w:rPr>
        <w:t xml:space="preserve"> </w:t>
      </w:r>
      <w:r>
        <w:t>тренировкой.</w:t>
      </w:r>
    </w:p>
    <w:p w:rsidR="00B07C61" w:rsidRDefault="00260770">
      <w:pPr>
        <w:pStyle w:val="a8"/>
        <w:spacing w:line="276" w:lineRule="auto"/>
        <w:ind w:left="824" w:right="4201" w:firstLine="0"/>
      </w:pPr>
      <w:r>
        <w:rPr>
          <w:spacing w:val="-1"/>
        </w:rPr>
        <w:t xml:space="preserve">Спортивно-оздоровительная </w:t>
      </w:r>
      <w:r>
        <w:t>деятельность.</w:t>
      </w:r>
      <w:r>
        <w:rPr>
          <w:spacing w:val="-67"/>
        </w:rPr>
        <w:t xml:space="preserve"> </w:t>
      </w:r>
      <w:r>
        <w:t>Модуль</w:t>
      </w:r>
      <w:r>
        <w:rPr>
          <w:spacing w:val="-2"/>
        </w:rPr>
        <w:t xml:space="preserve"> </w:t>
      </w:r>
      <w:r>
        <w:t>«Спортивные</w:t>
      </w:r>
      <w:r>
        <w:rPr>
          <w:spacing w:val="1"/>
        </w:rPr>
        <w:t xml:space="preserve"> </w:t>
      </w:r>
      <w:r>
        <w:t>игры».</w:t>
      </w:r>
    </w:p>
    <w:p w:rsidR="00B07C61" w:rsidRDefault="00260770">
      <w:pPr>
        <w:pStyle w:val="a8"/>
        <w:spacing w:line="276" w:lineRule="auto"/>
        <w:ind w:right="104"/>
      </w:pPr>
      <w:r>
        <w:t>Футбол.</w:t>
      </w:r>
      <w:r>
        <w:rPr>
          <w:spacing w:val="1"/>
        </w:rPr>
        <w:t xml:space="preserve"> </w:t>
      </w:r>
      <w:r>
        <w:t>Повторение</w:t>
      </w:r>
      <w:r>
        <w:rPr>
          <w:spacing w:val="1"/>
        </w:rPr>
        <w:t xml:space="preserve"> </w:t>
      </w:r>
      <w:r>
        <w:t>правил</w:t>
      </w:r>
      <w:r>
        <w:rPr>
          <w:spacing w:val="1"/>
        </w:rPr>
        <w:t xml:space="preserve"> </w:t>
      </w:r>
      <w:r>
        <w:t>игры</w:t>
      </w:r>
      <w:r>
        <w:rPr>
          <w:spacing w:val="1"/>
        </w:rPr>
        <w:t xml:space="preserve"> </w:t>
      </w:r>
      <w:r>
        <w:t>в</w:t>
      </w:r>
      <w:r>
        <w:rPr>
          <w:spacing w:val="1"/>
        </w:rPr>
        <w:t xml:space="preserve"> </w:t>
      </w:r>
      <w:r>
        <w:t>футбол,</w:t>
      </w:r>
      <w:r>
        <w:rPr>
          <w:spacing w:val="1"/>
        </w:rPr>
        <w:t xml:space="preserve"> </w:t>
      </w:r>
      <w:r>
        <w:t>соблюдение</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5"/>
        </w:rPr>
        <w:t xml:space="preserve"> </w:t>
      </w:r>
      <w:r>
        <w:t>действий в</w:t>
      </w:r>
      <w:r>
        <w:rPr>
          <w:spacing w:val="3"/>
        </w:rPr>
        <w:t xml:space="preserve"> </w:t>
      </w:r>
      <w:r>
        <w:t>условиях</w:t>
      </w:r>
      <w:r>
        <w:rPr>
          <w:spacing w:val="-4"/>
        </w:rPr>
        <w:t xml:space="preserve"> </w:t>
      </w:r>
      <w:r>
        <w:t>учебной и</w:t>
      </w:r>
      <w:r>
        <w:rPr>
          <w:spacing w:val="-1"/>
        </w:rPr>
        <w:t xml:space="preserve"> </w:t>
      </w:r>
      <w:r>
        <w:t>игровой деятельности.</w:t>
      </w:r>
    </w:p>
    <w:p w:rsidR="00B07C61" w:rsidRDefault="00260770">
      <w:pPr>
        <w:pStyle w:val="a8"/>
        <w:spacing w:line="278" w:lineRule="auto"/>
        <w:ind w:right="116"/>
      </w:pPr>
      <w:r>
        <w:t>Баскетбол. Повторение правил игры в баскетбол, соблюдение их в процессе</w:t>
      </w:r>
      <w:r>
        <w:rPr>
          <w:spacing w:val="1"/>
        </w:rPr>
        <w:t xml:space="preserve"> </w:t>
      </w:r>
      <w:r>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5"/>
        </w:rPr>
        <w:t xml:space="preserve"> </w:t>
      </w:r>
      <w:r>
        <w:t>действий в</w:t>
      </w:r>
      <w:r>
        <w:rPr>
          <w:spacing w:val="3"/>
        </w:rPr>
        <w:t xml:space="preserve"> </w:t>
      </w:r>
      <w:r>
        <w:t>условиях</w:t>
      </w:r>
      <w:r>
        <w:rPr>
          <w:spacing w:val="-4"/>
        </w:rPr>
        <w:t xml:space="preserve"> </w:t>
      </w:r>
      <w:r>
        <w:t>учебной</w:t>
      </w:r>
      <w:r>
        <w:rPr>
          <w:spacing w:val="6"/>
        </w:rPr>
        <w:t xml:space="preserve"> </w:t>
      </w:r>
      <w:r>
        <w:t>и игровой деятельности.</w:t>
      </w:r>
    </w:p>
    <w:p w:rsidR="00B07C61" w:rsidRDefault="00260770">
      <w:pPr>
        <w:pStyle w:val="a8"/>
        <w:spacing w:line="315" w:lineRule="exact"/>
        <w:ind w:left="824" w:firstLine="0"/>
      </w:pPr>
      <w:r>
        <w:t>Волейбол.</w:t>
      </w:r>
      <w:r>
        <w:rPr>
          <w:spacing w:val="15"/>
        </w:rPr>
        <w:t xml:space="preserve"> </w:t>
      </w:r>
      <w:r>
        <w:t>Повторение</w:t>
      </w:r>
      <w:r>
        <w:rPr>
          <w:spacing w:val="14"/>
        </w:rPr>
        <w:t xml:space="preserve"> </w:t>
      </w:r>
      <w:r>
        <w:t>правил</w:t>
      </w:r>
      <w:r>
        <w:rPr>
          <w:spacing w:val="13"/>
        </w:rPr>
        <w:t xml:space="preserve"> </w:t>
      </w:r>
      <w:r>
        <w:t>игры</w:t>
      </w:r>
      <w:r>
        <w:rPr>
          <w:spacing w:val="14"/>
        </w:rPr>
        <w:t xml:space="preserve"> </w:t>
      </w:r>
      <w:r>
        <w:t>в</w:t>
      </w:r>
      <w:r>
        <w:rPr>
          <w:spacing w:val="12"/>
        </w:rPr>
        <w:t xml:space="preserve"> </w:t>
      </w:r>
      <w:r>
        <w:t>баскетбол,</w:t>
      </w:r>
      <w:r>
        <w:rPr>
          <w:spacing w:val="16"/>
        </w:rPr>
        <w:t xml:space="preserve"> </w:t>
      </w:r>
      <w:r>
        <w:t>соблюдение</w:t>
      </w:r>
      <w:r>
        <w:rPr>
          <w:spacing w:val="14"/>
        </w:rPr>
        <w:t xml:space="preserve"> </w:t>
      </w:r>
      <w:r>
        <w:t>их</w:t>
      </w:r>
      <w:r>
        <w:rPr>
          <w:spacing w:val="9"/>
        </w:rPr>
        <w:t xml:space="preserve"> </w:t>
      </w:r>
      <w:r>
        <w:t>в</w:t>
      </w:r>
      <w:r>
        <w:rPr>
          <w:spacing w:val="12"/>
        </w:rPr>
        <w:t xml:space="preserve"> </w:t>
      </w:r>
      <w:r>
        <w:t>процессе</w:t>
      </w:r>
    </w:p>
    <w:p w:rsidR="00B07C61" w:rsidRDefault="00B07C61">
      <w:pPr>
        <w:spacing w:line="315" w:lineRule="exact"/>
        <w:sectPr w:rsidR="00B07C61">
          <w:pgSz w:w="11910" w:h="16840"/>
          <w:pgMar w:top="760" w:right="740" w:bottom="280" w:left="1020" w:header="720" w:footer="720" w:gutter="0"/>
          <w:cols w:space="720"/>
        </w:sectPr>
      </w:pPr>
    </w:p>
    <w:p w:rsidR="00B07C61" w:rsidRDefault="00260770">
      <w:pPr>
        <w:pStyle w:val="a8"/>
        <w:spacing w:before="64" w:line="276" w:lineRule="auto"/>
        <w:ind w:right="116" w:firstLine="0"/>
      </w:pPr>
      <w:r>
        <w:lastRenderedPageBreak/>
        <w:t>игровой</w:t>
      </w:r>
      <w:r>
        <w:rPr>
          <w:spacing w:val="1"/>
        </w:rPr>
        <w:t xml:space="preserve"> </w:t>
      </w:r>
      <w:r>
        <w:t>деятельности.</w:t>
      </w:r>
      <w:r>
        <w:rPr>
          <w:spacing w:val="1"/>
        </w:rPr>
        <w:t xml:space="preserve"> </w:t>
      </w:r>
      <w:r>
        <w:t>Совершенствование</w:t>
      </w:r>
      <w:r>
        <w:rPr>
          <w:spacing w:val="1"/>
        </w:rPr>
        <w:t xml:space="preserve"> </w:t>
      </w:r>
      <w:r>
        <w:t>основных</w:t>
      </w:r>
      <w:r>
        <w:rPr>
          <w:spacing w:val="1"/>
        </w:rPr>
        <w:t xml:space="preserve"> </w:t>
      </w:r>
      <w:r>
        <w:t>технических</w:t>
      </w:r>
      <w:r>
        <w:rPr>
          <w:spacing w:val="1"/>
        </w:rPr>
        <w:t xml:space="preserve"> </w:t>
      </w:r>
      <w:r>
        <w:t>приёмов</w:t>
      </w:r>
      <w:r>
        <w:rPr>
          <w:spacing w:val="1"/>
        </w:rPr>
        <w:t xml:space="preserve"> </w:t>
      </w:r>
      <w:r>
        <w:t>и</w:t>
      </w:r>
      <w:r>
        <w:rPr>
          <w:spacing w:val="1"/>
        </w:rPr>
        <w:t xml:space="preserve"> </w:t>
      </w:r>
      <w:r>
        <w:t>тактических</w:t>
      </w:r>
      <w:r>
        <w:rPr>
          <w:spacing w:val="-5"/>
        </w:rPr>
        <w:t xml:space="preserve"> </w:t>
      </w:r>
      <w:r>
        <w:t>действий в</w:t>
      </w:r>
      <w:r>
        <w:rPr>
          <w:spacing w:val="3"/>
        </w:rPr>
        <w:t xml:space="preserve"> </w:t>
      </w:r>
      <w:r>
        <w:t>условиях</w:t>
      </w:r>
      <w:r>
        <w:rPr>
          <w:spacing w:val="-4"/>
        </w:rPr>
        <w:t xml:space="preserve"> </w:t>
      </w:r>
      <w:r>
        <w:t>учебной и</w:t>
      </w:r>
      <w:r>
        <w:rPr>
          <w:spacing w:val="-1"/>
        </w:rPr>
        <w:t xml:space="preserve"> </w:t>
      </w:r>
      <w:r>
        <w:t>игровой деятельности.</w:t>
      </w:r>
    </w:p>
    <w:p w:rsidR="00B07C61" w:rsidRDefault="00260770">
      <w:pPr>
        <w:pStyle w:val="a8"/>
        <w:spacing w:before="4"/>
        <w:ind w:left="824" w:firstLine="0"/>
      </w:pPr>
      <w:r>
        <w:t>Прикладно-ориентированная</w:t>
      </w:r>
      <w:r>
        <w:rPr>
          <w:spacing w:val="-10"/>
        </w:rPr>
        <w:t xml:space="preserve"> </w:t>
      </w:r>
      <w:r>
        <w:t>двигательная</w:t>
      </w:r>
      <w:r>
        <w:rPr>
          <w:spacing w:val="-10"/>
        </w:rPr>
        <w:t xml:space="preserve"> </w:t>
      </w:r>
      <w:r>
        <w:t>деятельность.</w:t>
      </w:r>
    </w:p>
    <w:p w:rsidR="00B07C61" w:rsidRDefault="00260770">
      <w:pPr>
        <w:pStyle w:val="a8"/>
        <w:spacing w:before="47" w:line="276" w:lineRule="auto"/>
        <w:ind w:right="110"/>
      </w:pPr>
      <w:r>
        <w:t>Модуль</w:t>
      </w:r>
      <w:r>
        <w:rPr>
          <w:spacing w:val="1"/>
        </w:rPr>
        <w:t xml:space="preserve"> </w:t>
      </w:r>
      <w:r>
        <w:t>«Атлетические</w:t>
      </w:r>
      <w:r>
        <w:rPr>
          <w:spacing w:val="1"/>
        </w:rPr>
        <w:t xml:space="preserve"> </w:t>
      </w:r>
      <w:r>
        <w:t>единоборства».</w:t>
      </w:r>
      <w:r>
        <w:rPr>
          <w:spacing w:val="1"/>
        </w:rPr>
        <w:t xml:space="preserve"> </w:t>
      </w:r>
      <w:r>
        <w:t>Атлетические</w:t>
      </w:r>
      <w:r>
        <w:rPr>
          <w:spacing w:val="1"/>
        </w:rPr>
        <w:t xml:space="preserve"> </w:t>
      </w:r>
      <w:r>
        <w:t>единоборства</w:t>
      </w:r>
      <w:r>
        <w:rPr>
          <w:spacing w:val="1"/>
        </w:rPr>
        <w:t xml:space="preserve"> </w:t>
      </w:r>
      <w:r>
        <w:t>в</w:t>
      </w:r>
      <w:r>
        <w:rPr>
          <w:spacing w:val="1"/>
        </w:rPr>
        <w:t xml:space="preserve"> </w:t>
      </w:r>
      <w:r>
        <w:t>системе профессионально-ориентированной двигательной деятельности: её цели и</w:t>
      </w:r>
      <w:r>
        <w:rPr>
          <w:spacing w:val="-67"/>
        </w:rPr>
        <w:t xml:space="preserve"> </w:t>
      </w:r>
      <w:r>
        <w:t>задачи,</w:t>
      </w:r>
      <w:r>
        <w:rPr>
          <w:spacing w:val="1"/>
        </w:rPr>
        <w:t xml:space="preserve"> </w:t>
      </w:r>
      <w:r>
        <w:t>формы</w:t>
      </w:r>
      <w:r>
        <w:rPr>
          <w:spacing w:val="1"/>
        </w:rPr>
        <w:t xml:space="preserve"> </w:t>
      </w:r>
      <w:r>
        <w:t>организации</w:t>
      </w:r>
      <w:r>
        <w:rPr>
          <w:spacing w:val="1"/>
        </w:rPr>
        <w:t xml:space="preserve"> </w:t>
      </w:r>
      <w:r>
        <w:t>тренировочных</w:t>
      </w:r>
      <w:r>
        <w:rPr>
          <w:spacing w:val="1"/>
        </w:rPr>
        <w:t xml:space="preserve"> </w:t>
      </w:r>
      <w:r>
        <w:t>занятий.</w:t>
      </w:r>
      <w:r>
        <w:rPr>
          <w:spacing w:val="1"/>
        </w:rPr>
        <w:t xml:space="preserve"> </w:t>
      </w:r>
      <w:r>
        <w:t>Основные</w:t>
      </w:r>
      <w:r>
        <w:rPr>
          <w:spacing w:val="1"/>
        </w:rPr>
        <w:t xml:space="preserve"> </w:t>
      </w:r>
      <w:r>
        <w:t>технические</w:t>
      </w:r>
      <w:r>
        <w:rPr>
          <w:spacing w:val="1"/>
        </w:rPr>
        <w:t xml:space="preserve"> </w:t>
      </w:r>
      <w:r>
        <w:t>приёмы атлетических единоборств и способы их самостоятельного разучивания</w:t>
      </w:r>
      <w:r>
        <w:rPr>
          <w:spacing w:val="1"/>
        </w:rPr>
        <w:t xml:space="preserve"> </w:t>
      </w:r>
      <w:r>
        <w:t>(самостраховка,</w:t>
      </w:r>
      <w:r>
        <w:rPr>
          <w:spacing w:val="3"/>
        </w:rPr>
        <w:t xml:space="preserve"> </w:t>
      </w:r>
      <w:r>
        <w:t>стойки,</w:t>
      </w:r>
      <w:r>
        <w:rPr>
          <w:spacing w:val="2"/>
        </w:rPr>
        <w:t xml:space="preserve"> </w:t>
      </w:r>
      <w:r>
        <w:t>захваты,</w:t>
      </w:r>
      <w:r>
        <w:rPr>
          <w:spacing w:val="4"/>
        </w:rPr>
        <w:t xml:space="preserve"> </w:t>
      </w:r>
      <w:r>
        <w:t>броски).</w:t>
      </w:r>
    </w:p>
    <w:p w:rsidR="00B07C61" w:rsidRDefault="00260770">
      <w:pPr>
        <w:pStyle w:val="a8"/>
        <w:spacing w:line="276" w:lineRule="auto"/>
        <w:ind w:right="106"/>
      </w:pPr>
      <w:r>
        <w:t>Модуль «Спортивная и физическая подготовка». Техническая и специальная</w:t>
      </w:r>
      <w:r>
        <w:rPr>
          <w:spacing w:val="-68"/>
        </w:rPr>
        <w:t xml:space="preserve"> </w:t>
      </w:r>
      <w:r>
        <w:rPr>
          <w:spacing w:val="-1"/>
        </w:rPr>
        <w:t>физическая</w:t>
      </w:r>
      <w:r>
        <w:rPr>
          <w:spacing w:val="-11"/>
        </w:rPr>
        <w:t xml:space="preserve"> </w:t>
      </w:r>
      <w:r>
        <w:rPr>
          <w:spacing w:val="-1"/>
        </w:rPr>
        <w:t>подготовка</w:t>
      </w:r>
      <w:r>
        <w:rPr>
          <w:spacing w:val="-11"/>
        </w:rPr>
        <w:t xml:space="preserve"> </w:t>
      </w:r>
      <w:r>
        <w:rPr>
          <w:spacing w:val="-1"/>
        </w:rPr>
        <w:t>по</w:t>
      </w:r>
      <w:r>
        <w:rPr>
          <w:spacing w:val="-12"/>
        </w:rPr>
        <w:t xml:space="preserve"> </w:t>
      </w:r>
      <w:r>
        <w:rPr>
          <w:spacing w:val="-1"/>
        </w:rPr>
        <w:t>избранному</w:t>
      </w:r>
      <w:r>
        <w:rPr>
          <w:spacing w:val="-16"/>
        </w:rPr>
        <w:t xml:space="preserve"> </w:t>
      </w:r>
      <w:r>
        <w:t>виду</w:t>
      </w:r>
      <w:r>
        <w:rPr>
          <w:spacing w:val="-17"/>
        </w:rPr>
        <w:t xml:space="preserve"> </w:t>
      </w:r>
      <w:r>
        <w:t>спорта,</w:t>
      </w:r>
      <w:r>
        <w:rPr>
          <w:spacing w:val="-10"/>
        </w:rPr>
        <w:t xml:space="preserve"> </w:t>
      </w:r>
      <w:r>
        <w:t>выполнение</w:t>
      </w:r>
      <w:r>
        <w:rPr>
          <w:spacing w:val="-3"/>
        </w:rPr>
        <w:t xml:space="preserve"> </w:t>
      </w:r>
      <w:r>
        <w:t>соревновательных</w:t>
      </w:r>
      <w:r>
        <w:rPr>
          <w:spacing w:val="-68"/>
        </w:rPr>
        <w:t xml:space="preserve"> </w:t>
      </w:r>
      <w:r>
        <w:t>действий</w:t>
      </w:r>
      <w:r>
        <w:rPr>
          <w:spacing w:val="1"/>
        </w:rPr>
        <w:t xml:space="preserve"> </w:t>
      </w:r>
      <w:r>
        <w:t>в</w:t>
      </w:r>
      <w:r>
        <w:rPr>
          <w:spacing w:val="1"/>
        </w:rPr>
        <w:t xml:space="preserve"> </w:t>
      </w:r>
      <w:r>
        <w:t>стандартных</w:t>
      </w:r>
      <w:r>
        <w:rPr>
          <w:spacing w:val="1"/>
        </w:rPr>
        <w:t xml:space="preserve"> </w:t>
      </w:r>
      <w:r>
        <w:t>и</w:t>
      </w:r>
      <w:r>
        <w:rPr>
          <w:spacing w:val="1"/>
        </w:rPr>
        <w:t xml:space="preserve"> </w:t>
      </w:r>
      <w:r>
        <w:t>вариативных</w:t>
      </w:r>
      <w:r>
        <w:rPr>
          <w:spacing w:val="1"/>
        </w:rPr>
        <w:t xml:space="preserve"> </w:t>
      </w:r>
      <w:r>
        <w:t>условиях.</w:t>
      </w:r>
      <w:r>
        <w:rPr>
          <w:spacing w:val="1"/>
        </w:rPr>
        <w:t xml:space="preserve"> </w:t>
      </w:r>
      <w:r>
        <w:t>Физическая</w:t>
      </w:r>
      <w:r>
        <w:rPr>
          <w:spacing w:val="1"/>
        </w:rPr>
        <w:t xml:space="preserve"> </w:t>
      </w:r>
      <w:r>
        <w:t>подготовка</w:t>
      </w:r>
      <w:r>
        <w:rPr>
          <w:spacing w:val="1"/>
        </w:rPr>
        <w:t xml:space="preserve"> </w:t>
      </w:r>
      <w:r>
        <w:t>к</w:t>
      </w:r>
      <w:r>
        <w:rPr>
          <w:spacing w:val="1"/>
        </w:rPr>
        <w:t xml:space="preserve"> </w:t>
      </w:r>
      <w:r>
        <w:t>выполнению нормативов комплекса «Готов к труду и обороне» с использованием</w:t>
      </w:r>
      <w:r>
        <w:rPr>
          <w:spacing w:val="1"/>
        </w:rPr>
        <w:t xml:space="preserve"> </w:t>
      </w:r>
      <w:r>
        <w:t>средств базовой физической подготовки, видов спорта и оздоровительных систем</w:t>
      </w:r>
      <w:r>
        <w:rPr>
          <w:spacing w:val="1"/>
        </w:rPr>
        <w:t xml:space="preserve"> </w:t>
      </w:r>
      <w:r>
        <w:t>физической</w:t>
      </w:r>
      <w:r>
        <w:rPr>
          <w:spacing w:val="-3"/>
        </w:rPr>
        <w:t xml:space="preserve"> </w:t>
      </w:r>
      <w:r>
        <w:t>культуры, национальных</w:t>
      </w:r>
      <w:r>
        <w:rPr>
          <w:spacing w:val="-7"/>
        </w:rPr>
        <w:t xml:space="preserve"> </w:t>
      </w:r>
      <w:r>
        <w:t>видов</w:t>
      </w:r>
      <w:r>
        <w:rPr>
          <w:spacing w:val="-3"/>
        </w:rPr>
        <w:t xml:space="preserve"> </w:t>
      </w:r>
      <w:r>
        <w:t>спорта, культурно-этнических</w:t>
      </w:r>
      <w:r>
        <w:rPr>
          <w:spacing w:val="-7"/>
        </w:rPr>
        <w:t xml:space="preserve"> </w:t>
      </w:r>
      <w:r>
        <w:t>игр.</w:t>
      </w:r>
    </w:p>
    <w:p w:rsidR="00B07C61" w:rsidRDefault="00260770">
      <w:pPr>
        <w:pStyle w:val="a8"/>
        <w:spacing w:line="276" w:lineRule="auto"/>
        <w:ind w:left="824" w:right="1176" w:firstLine="0"/>
      </w:pPr>
      <w:r>
        <w:t>Программа</w:t>
      </w:r>
      <w:r>
        <w:rPr>
          <w:spacing w:val="-8"/>
        </w:rPr>
        <w:t xml:space="preserve"> </w:t>
      </w:r>
      <w:r>
        <w:t>вариативного</w:t>
      </w:r>
      <w:r>
        <w:rPr>
          <w:spacing w:val="-9"/>
        </w:rPr>
        <w:t xml:space="preserve"> </w:t>
      </w:r>
      <w:r>
        <w:t>модуля</w:t>
      </w:r>
      <w:r>
        <w:rPr>
          <w:spacing w:val="-7"/>
        </w:rPr>
        <w:t xml:space="preserve"> </w:t>
      </w:r>
      <w:r>
        <w:t>«Базовая</w:t>
      </w:r>
      <w:r>
        <w:rPr>
          <w:spacing w:val="-7"/>
        </w:rPr>
        <w:t xml:space="preserve"> </w:t>
      </w:r>
      <w:r>
        <w:t>физическая</w:t>
      </w:r>
      <w:r>
        <w:rPr>
          <w:spacing w:val="-7"/>
        </w:rPr>
        <w:t xml:space="preserve"> </w:t>
      </w:r>
      <w:r>
        <w:t>подготовка».</w:t>
      </w:r>
      <w:r>
        <w:rPr>
          <w:spacing w:val="-68"/>
        </w:rPr>
        <w:t xml:space="preserve"> </w:t>
      </w:r>
      <w:r>
        <w:t>Общая</w:t>
      </w:r>
      <w:r>
        <w:rPr>
          <w:spacing w:val="2"/>
        </w:rPr>
        <w:t xml:space="preserve"> </w:t>
      </w:r>
      <w:r>
        <w:t>физическая</w:t>
      </w:r>
      <w:r>
        <w:rPr>
          <w:spacing w:val="3"/>
        </w:rPr>
        <w:t xml:space="preserve"> </w:t>
      </w:r>
      <w:r>
        <w:t>подготовка.</w:t>
      </w:r>
    </w:p>
    <w:p w:rsidR="00B07C61" w:rsidRDefault="00260770">
      <w:pPr>
        <w:pStyle w:val="a8"/>
        <w:spacing w:before="3" w:line="276" w:lineRule="auto"/>
        <w:ind w:right="109"/>
      </w:pPr>
      <w:r>
        <w:t>Развитие силовых способностей. Комплексы общеразвивающих и локально</w:t>
      </w:r>
      <w:r>
        <w:rPr>
          <w:spacing w:val="1"/>
        </w:rPr>
        <w:t xml:space="preserve"> </w:t>
      </w:r>
      <w:r>
        <w:t>воздействующих</w:t>
      </w:r>
      <w:r>
        <w:rPr>
          <w:spacing w:val="1"/>
        </w:rPr>
        <w:t xml:space="preserve"> </w:t>
      </w:r>
      <w:r>
        <w:t>упражнений,</w:t>
      </w:r>
      <w:r>
        <w:rPr>
          <w:spacing w:val="1"/>
        </w:rPr>
        <w:t xml:space="preserve"> </w:t>
      </w:r>
      <w:r>
        <w:t>отягощённых</w:t>
      </w:r>
      <w:r>
        <w:rPr>
          <w:spacing w:val="1"/>
        </w:rPr>
        <w:t xml:space="preserve"> </w:t>
      </w:r>
      <w:r>
        <w:t>весом</w:t>
      </w:r>
      <w:r>
        <w:rPr>
          <w:spacing w:val="1"/>
        </w:rPr>
        <w:t xml:space="preserve"> </w:t>
      </w:r>
      <w:r>
        <w:t>собственного</w:t>
      </w:r>
      <w:r>
        <w:rPr>
          <w:spacing w:val="1"/>
        </w:rPr>
        <w:t xml:space="preserve"> </w:t>
      </w:r>
      <w:r>
        <w:t>тела</w:t>
      </w:r>
      <w:r>
        <w:rPr>
          <w:spacing w:val="1"/>
        </w:rPr>
        <w:t xml:space="preserve"> </w:t>
      </w:r>
      <w:r>
        <w:t>и</w:t>
      </w:r>
      <w:r>
        <w:rPr>
          <w:spacing w:val="1"/>
        </w:rPr>
        <w:t xml:space="preserve"> </w:t>
      </w:r>
      <w:r>
        <w:t>с</w:t>
      </w:r>
      <w:r>
        <w:rPr>
          <w:spacing w:val="1"/>
        </w:rPr>
        <w:t xml:space="preserve"> </w:t>
      </w:r>
      <w:r>
        <w:t>использованием дополнительных средств (гантелей, эспандера, набивных мячей,</w:t>
      </w:r>
      <w:r>
        <w:rPr>
          <w:spacing w:val="1"/>
        </w:rPr>
        <w:t xml:space="preserve"> </w:t>
      </w:r>
      <w:r>
        <w:t>штанги</w:t>
      </w:r>
      <w:r>
        <w:rPr>
          <w:spacing w:val="1"/>
        </w:rPr>
        <w:t xml:space="preserve"> </w:t>
      </w:r>
      <w:r>
        <w:t>и</w:t>
      </w:r>
      <w:r>
        <w:rPr>
          <w:spacing w:val="1"/>
        </w:rPr>
        <w:t xml:space="preserve"> </w:t>
      </w:r>
      <w:r>
        <w:t>других).</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тренажёрных</w:t>
      </w:r>
      <w:r>
        <w:rPr>
          <w:spacing w:val="1"/>
        </w:rPr>
        <w:t xml:space="preserve"> </w:t>
      </w:r>
      <w:r>
        <w:t>устройствах.</w:t>
      </w:r>
      <w:r>
        <w:rPr>
          <w:spacing w:val="1"/>
        </w:rPr>
        <w:t xml:space="preserve"> </w:t>
      </w:r>
      <w:r>
        <w:t>Упражнения</w:t>
      </w:r>
      <w:r>
        <w:rPr>
          <w:spacing w:val="-12"/>
        </w:rPr>
        <w:t xml:space="preserve"> </w:t>
      </w:r>
      <w:r>
        <w:t>на</w:t>
      </w:r>
      <w:r>
        <w:rPr>
          <w:spacing w:val="-11"/>
        </w:rPr>
        <w:t xml:space="preserve"> </w:t>
      </w:r>
      <w:r>
        <w:t>гимнастических</w:t>
      </w:r>
      <w:r>
        <w:rPr>
          <w:spacing w:val="-15"/>
        </w:rPr>
        <w:t xml:space="preserve"> </w:t>
      </w:r>
      <w:r>
        <w:t>снарядах</w:t>
      </w:r>
      <w:r>
        <w:rPr>
          <w:spacing w:val="-16"/>
        </w:rPr>
        <w:t xml:space="preserve"> </w:t>
      </w:r>
      <w:r>
        <w:t>(брусьях,</w:t>
      </w:r>
      <w:r>
        <w:rPr>
          <w:spacing w:val="-9"/>
        </w:rPr>
        <w:t xml:space="preserve"> </w:t>
      </w:r>
      <w:r>
        <w:t>перекладинах,</w:t>
      </w:r>
      <w:r>
        <w:rPr>
          <w:spacing w:val="-9"/>
        </w:rPr>
        <w:t xml:space="preserve"> </w:t>
      </w:r>
      <w:r>
        <w:t>гимнастической</w:t>
      </w:r>
      <w:r>
        <w:rPr>
          <w:spacing w:val="-68"/>
        </w:rPr>
        <w:t xml:space="preserve"> </w:t>
      </w:r>
      <w:r>
        <w:t>стенке и других). Броски набивного мяча двумя и одной рукой из положений стоя</w:t>
      </w:r>
      <w:r>
        <w:rPr>
          <w:spacing w:val="1"/>
        </w:rPr>
        <w:t xml:space="preserve"> </w:t>
      </w:r>
      <w:r>
        <w:t>и сидя (вверх, вперёд, назад, в стороны, снизу и сбоку, от груди, из-за головы).</w:t>
      </w:r>
      <w:r>
        <w:rPr>
          <w:spacing w:val="1"/>
        </w:rPr>
        <w:t xml:space="preserve"> </w:t>
      </w:r>
      <w:r>
        <w:t>Прыжковые</w:t>
      </w:r>
      <w:r>
        <w:rPr>
          <w:spacing w:val="1"/>
        </w:rPr>
        <w:t xml:space="preserve"> </w:t>
      </w:r>
      <w:r>
        <w:t>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 прыжки через скакалку, многоскоки, прыжки через препятствия и</w:t>
      </w:r>
      <w:r>
        <w:rPr>
          <w:spacing w:val="1"/>
        </w:rPr>
        <w:t xml:space="preserve"> </w:t>
      </w:r>
      <w:r>
        <w:t>другие).</w:t>
      </w:r>
      <w:r>
        <w:rPr>
          <w:spacing w:val="1"/>
        </w:rPr>
        <w:t xml:space="preserve"> </w:t>
      </w:r>
      <w:r>
        <w:t>Бег с дополнительным</w:t>
      </w:r>
      <w:r>
        <w:rPr>
          <w:spacing w:val="1"/>
        </w:rPr>
        <w:t xml:space="preserve"> </w:t>
      </w:r>
      <w:r>
        <w:t>отягощением</w:t>
      </w:r>
      <w:r>
        <w:rPr>
          <w:spacing w:val="1"/>
        </w:rPr>
        <w:t xml:space="preserve"> </w:t>
      </w:r>
      <w:r>
        <w:t>(в горку и с горки,</w:t>
      </w:r>
      <w:r>
        <w:rPr>
          <w:spacing w:val="1"/>
        </w:rPr>
        <w:t xml:space="preserve"> </w:t>
      </w:r>
      <w:r>
        <w:t>на короткие</w:t>
      </w:r>
      <w:r>
        <w:rPr>
          <w:spacing w:val="1"/>
        </w:rPr>
        <w:t xml:space="preserve"> </w:t>
      </w:r>
      <w:r>
        <w:t>дистанции, эстафеты). Передвижения в висе и упоре на руках. Лазанье (по канату,</w:t>
      </w:r>
      <w:r>
        <w:rPr>
          <w:spacing w:val="-67"/>
        </w:rPr>
        <w:t xml:space="preserve"> </w:t>
      </w:r>
      <w:r>
        <w:t>по</w:t>
      </w:r>
      <w:r>
        <w:rPr>
          <w:spacing w:val="1"/>
        </w:rPr>
        <w:t xml:space="preserve"> </w:t>
      </w:r>
      <w:r>
        <w:t>гимнастической</w:t>
      </w:r>
      <w:r>
        <w:rPr>
          <w:spacing w:val="1"/>
        </w:rPr>
        <w:t xml:space="preserve"> </w:t>
      </w:r>
      <w:r>
        <w:t>стенке</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Переноска</w:t>
      </w:r>
      <w:r>
        <w:rPr>
          <w:spacing w:val="-67"/>
        </w:rPr>
        <w:t xml:space="preserve"> </w:t>
      </w:r>
      <w:r>
        <w:t>непредельных</w:t>
      </w:r>
      <w:r>
        <w:rPr>
          <w:spacing w:val="1"/>
        </w:rPr>
        <w:t xml:space="preserve"> </w:t>
      </w:r>
      <w:r>
        <w:t>тяжестей</w:t>
      </w:r>
      <w:r>
        <w:rPr>
          <w:spacing w:val="1"/>
        </w:rPr>
        <w:t xml:space="preserve"> </w:t>
      </w:r>
      <w:r>
        <w:t>(сверстников</w:t>
      </w:r>
      <w:r>
        <w:rPr>
          <w:spacing w:val="1"/>
        </w:rPr>
        <w:t xml:space="preserve"> </w:t>
      </w:r>
      <w:r>
        <w:t>способом</w:t>
      </w:r>
      <w:r>
        <w:rPr>
          <w:spacing w:val="1"/>
        </w:rPr>
        <w:t xml:space="preserve"> </w:t>
      </w:r>
      <w:r>
        <w:t>на</w:t>
      </w:r>
      <w:r>
        <w:rPr>
          <w:spacing w:val="1"/>
        </w:rPr>
        <w:t xml:space="preserve"> </w:t>
      </w:r>
      <w:r>
        <w:t>спине).</w:t>
      </w:r>
      <w:r>
        <w:rPr>
          <w:spacing w:val="1"/>
        </w:rPr>
        <w:t xml:space="preserve"> </w:t>
      </w:r>
      <w:r>
        <w:t>Подвижные</w:t>
      </w:r>
      <w:r>
        <w:rPr>
          <w:spacing w:val="1"/>
        </w:rPr>
        <w:t xml:space="preserve"> </w:t>
      </w:r>
      <w:r>
        <w:t>игры</w:t>
      </w:r>
      <w:r>
        <w:rPr>
          <w:spacing w:val="1"/>
        </w:rPr>
        <w:t xml:space="preserve"> </w:t>
      </w:r>
      <w:r>
        <w:t>с</w:t>
      </w:r>
      <w:r>
        <w:rPr>
          <w:spacing w:val="-67"/>
        </w:rPr>
        <w:t xml:space="preserve"> </w:t>
      </w:r>
      <w:r>
        <w:t>силовой направленностью (импровизированный баскетбол с набивным мячом и</w:t>
      </w:r>
      <w:r>
        <w:rPr>
          <w:spacing w:val="1"/>
        </w:rPr>
        <w:t xml:space="preserve"> </w:t>
      </w:r>
      <w:proofErr w:type="gramStart"/>
      <w:r>
        <w:t>другое</w:t>
      </w:r>
      <w:proofErr w:type="gramEnd"/>
      <w:r>
        <w:t>).</w:t>
      </w:r>
    </w:p>
    <w:p w:rsidR="00B07C61" w:rsidRDefault="00260770">
      <w:pPr>
        <w:pStyle w:val="a8"/>
        <w:spacing w:before="1"/>
        <w:ind w:left="824" w:firstLine="0"/>
      </w:pPr>
      <w:r>
        <w:t>Развитие</w:t>
      </w:r>
      <w:r>
        <w:rPr>
          <w:spacing w:val="-8"/>
        </w:rPr>
        <w:t xml:space="preserve"> </w:t>
      </w:r>
      <w:r>
        <w:t>скоростных</w:t>
      </w:r>
      <w:r>
        <w:rPr>
          <w:spacing w:val="-11"/>
        </w:rPr>
        <w:t xml:space="preserve"> </w:t>
      </w:r>
      <w:r>
        <w:t>способностей.</w:t>
      </w:r>
    </w:p>
    <w:p w:rsidR="00B07C61" w:rsidRDefault="00260770">
      <w:pPr>
        <w:pStyle w:val="a8"/>
        <w:spacing w:before="48" w:line="276" w:lineRule="auto"/>
        <w:ind w:right="106"/>
      </w:pPr>
      <w:r>
        <w:t>Бег на месте в максимальном темпе (в упоре о гимнастическую стенку и без</w:t>
      </w:r>
      <w:r>
        <w:rPr>
          <w:spacing w:val="1"/>
        </w:rPr>
        <w:t xml:space="preserve"> </w:t>
      </w:r>
      <w:r>
        <w:t>упора).</w:t>
      </w:r>
      <w:r>
        <w:rPr>
          <w:spacing w:val="-3"/>
        </w:rPr>
        <w:t xml:space="preserve"> </w:t>
      </w:r>
      <w:r>
        <w:t>Челночный</w:t>
      </w:r>
      <w:r>
        <w:rPr>
          <w:spacing w:val="-5"/>
        </w:rPr>
        <w:t xml:space="preserve"> </w:t>
      </w:r>
      <w:r>
        <w:t>бег.</w:t>
      </w:r>
      <w:r>
        <w:rPr>
          <w:spacing w:val="-2"/>
        </w:rPr>
        <w:t xml:space="preserve"> </w:t>
      </w:r>
      <w:r>
        <w:t>Бег</w:t>
      </w:r>
      <w:r>
        <w:rPr>
          <w:spacing w:val="-8"/>
        </w:rPr>
        <w:t xml:space="preserve"> </w:t>
      </w:r>
      <w:r>
        <w:t>по</w:t>
      </w:r>
      <w:r>
        <w:rPr>
          <w:spacing w:val="-5"/>
        </w:rPr>
        <w:t xml:space="preserve"> </w:t>
      </w:r>
      <w:r>
        <w:t>разметке</w:t>
      </w:r>
      <w:r>
        <w:rPr>
          <w:spacing w:val="-9"/>
        </w:rPr>
        <w:t xml:space="preserve"> </w:t>
      </w:r>
      <w:r>
        <w:t>с</w:t>
      </w:r>
      <w:r>
        <w:rPr>
          <w:spacing w:val="-4"/>
        </w:rPr>
        <w:t xml:space="preserve"> </w:t>
      </w:r>
      <w:r>
        <w:t>максимальным</w:t>
      </w:r>
      <w:r>
        <w:rPr>
          <w:spacing w:val="-4"/>
        </w:rPr>
        <w:t xml:space="preserve"> </w:t>
      </w:r>
      <w:r>
        <w:t>темпом.</w:t>
      </w:r>
      <w:r>
        <w:rPr>
          <w:spacing w:val="-3"/>
        </w:rPr>
        <w:t xml:space="preserve"> </w:t>
      </w:r>
      <w:r>
        <w:t>Повторный</w:t>
      </w:r>
      <w:r>
        <w:rPr>
          <w:spacing w:val="-5"/>
        </w:rPr>
        <w:t xml:space="preserve"> </w:t>
      </w:r>
      <w:r>
        <w:t>бег</w:t>
      </w:r>
      <w:r>
        <w:rPr>
          <w:spacing w:val="-4"/>
        </w:rPr>
        <w:t xml:space="preserve"> </w:t>
      </w:r>
      <w:r>
        <w:t>с</w:t>
      </w:r>
      <w:r>
        <w:rPr>
          <w:spacing w:val="-68"/>
        </w:rPr>
        <w:t xml:space="preserve"> </w:t>
      </w:r>
      <w:r>
        <w:t>максимальной</w:t>
      </w:r>
      <w:r>
        <w:rPr>
          <w:spacing w:val="1"/>
        </w:rPr>
        <w:t xml:space="preserve"> </w:t>
      </w:r>
      <w:r>
        <w:t>скоростью</w:t>
      </w:r>
      <w:r>
        <w:rPr>
          <w:spacing w:val="1"/>
        </w:rPr>
        <w:t xml:space="preserve"> </w:t>
      </w:r>
      <w:r>
        <w:t>и</w:t>
      </w:r>
      <w:r>
        <w:rPr>
          <w:spacing w:val="1"/>
        </w:rPr>
        <w:t xml:space="preserve"> </w:t>
      </w:r>
      <w:r>
        <w:t>максимальной</w:t>
      </w:r>
      <w:r>
        <w:rPr>
          <w:spacing w:val="1"/>
        </w:rPr>
        <w:t xml:space="preserve"> </w:t>
      </w:r>
      <w:r>
        <w:t>частотой</w:t>
      </w:r>
      <w:r>
        <w:rPr>
          <w:spacing w:val="1"/>
        </w:rPr>
        <w:t xml:space="preserve"> </w:t>
      </w:r>
      <w:r>
        <w:t>шагов</w:t>
      </w:r>
      <w:r>
        <w:rPr>
          <w:spacing w:val="1"/>
        </w:rPr>
        <w:t xml:space="preserve"> </w:t>
      </w:r>
      <w:r>
        <w:t>(10–15</w:t>
      </w:r>
      <w:r>
        <w:rPr>
          <w:spacing w:val="1"/>
        </w:rPr>
        <w:t xml:space="preserve"> </w:t>
      </w:r>
      <w:r>
        <w:t>м).</w:t>
      </w:r>
      <w:r>
        <w:rPr>
          <w:spacing w:val="1"/>
        </w:rPr>
        <w:t xml:space="preserve"> </w:t>
      </w:r>
      <w:r>
        <w:t>Бег</w:t>
      </w:r>
      <w:r>
        <w:rPr>
          <w:spacing w:val="1"/>
        </w:rPr>
        <w:t xml:space="preserve"> </w:t>
      </w:r>
      <w:r>
        <w:t>с</w:t>
      </w:r>
      <w:r>
        <w:rPr>
          <w:spacing w:val="1"/>
        </w:rPr>
        <w:t xml:space="preserve"> </w:t>
      </w:r>
      <w:r>
        <w:t>ускорениями из разных исходных положений. Бег с максимальной скоростью и</w:t>
      </w:r>
      <w:r>
        <w:rPr>
          <w:spacing w:val="1"/>
        </w:rPr>
        <w:t xml:space="preserve"> </w:t>
      </w:r>
      <w:r>
        <w:t>собиранием малых предметов, лежащих на полу и на разной высоте. Стартовые</w:t>
      </w:r>
      <w:r>
        <w:rPr>
          <w:spacing w:val="1"/>
        </w:rPr>
        <w:t xml:space="preserve"> </w:t>
      </w:r>
      <w:r>
        <w:t>ускорения</w:t>
      </w:r>
      <w:r>
        <w:rPr>
          <w:spacing w:val="1"/>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1"/>
        </w:rPr>
        <w:t xml:space="preserve"> </w:t>
      </w:r>
      <w:r>
        <w:t>по</w:t>
      </w:r>
      <w:r>
        <w:rPr>
          <w:spacing w:val="1"/>
        </w:rPr>
        <w:t xml:space="preserve"> </w:t>
      </w:r>
      <w:r>
        <w:rPr>
          <w:spacing w:val="-1"/>
        </w:rPr>
        <w:t>движущимся</w:t>
      </w:r>
      <w:r>
        <w:rPr>
          <w:spacing w:val="-13"/>
        </w:rPr>
        <w:t xml:space="preserve"> </w:t>
      </w:r>
      <w:r>
        <w:rPr>
          <w:spacing w:val="-1"/>
        </w:rPr>
        <w:t>мишеням</w:t>
      </w:r>
      <w:r>
        <w:rPr>
          <w:spacing w:val="-12"/>
        </w:rPr>
        <w:t xml:space="preserve"> </w:t>
      </w:r>
      <w:r>
        <w:rPr>
          <w:spacing w:val="-1"/>
        </w:rPr>
        <w:t>(катящейся,</w:t>
      </w:r>
      <w:r>
        <w:rPr>
          <w:spacing w:val="-16"/>
        </w:rPr>
        <w:t xml:space="preserve"> </w:t>
      </w:r>
      <w:r>
        <w:rPr>
          <w:spacing w:val="-1"/>
        </w:rPr>
        <w:t>раскачивающейся,</w:t>
      </w:r>
      <w:r>
        <w:rPr>
          <w:spacing w:val="-11"/>
        </w:rPr>
        <w:t xml:space="preserve"> </w:t>
      </w:r>
      <w:r>
        <w:t>летящей).</w:t>
      </w:r>
      <w:r>
        <w:rPr>
          <w:spacing w:val="-11"/>
        </w:rPr>
        <w:t xml:space="preserve"> </w:t>
      </w:r>
      <w:r>
        <w:t>Ловля</w:t>
      </w:r>
      <w:r>
        <w:rPr>
          <w:spacing w:val="-11"/>
        </w:rPr>
        <w:t xml:space="preserve"> </w:t>
      </w:r>
      <w:r>
        <w:t>теннисного</w:t>
      </w:r>
      <w:r>
        <w:rPr>
          <w:spacing w:val="-68"/>
        </w:rPr>
        <w:t xml:space="preserve"> </w:t>
      </w:r>
      <w:r>
        <w:t>мяча после отскока от пола, стены (правой и левой рукой). Передача теннисного</w:t>
      </w:r>
      <w:r>
        <w:rPr>
          <w:spacing w:val="1"/>
        </w:rPr>
        <w:t xml:space="preserve"> </w:t>
      </w:r>
      <w:r>
        <w:t>мяча</w:t>
      </w:r>
      <w:r>
        <w:rPr>
          <w:spacing w:val="66"/>
        </w:rPr>
        <w:t xml:space="preserve"> </w:t>
      </w:r>
      <w:r>
        <w:t>в</w:t>
      </w:r>
      <w:r>
        <w:rPr>
          <w:spacing w:val="64"/>
        </w:rPr>
        <w:t xml:space="preserve"> </w:t>
      </w:r>
      <w:r>
        <w:t>парах</w:t>
      </w:r>
      <w:r>
        <w:rPr>
          <w:spacing w:val="61"/>
        </w:rPr>
        <w:t xml:space="preserve"> </w:t>
      </w:r>
      <w:r>
        <w:t>правой</w:t>
      </w:r>
      <w:r>
        <w:rPr>
          <w:spacing w:val="66"/>
        </w:rPr>
        <w:t xml:space="preserve"> </w:t>
      </w:r>
      <w:r>
        <w:t>(левой)</w:t>
      </w:r>
      <w:r>
        <w:rPr>
          <w:spacing w:val="65"/>
        </w:rPr>
        <w:t xml:space="preserve"> </w:t>
      </w:r>
      <w:r>
        <w:t>рукой</w:t>
      </w:r>
      <w:r>
        <w:rPr>
          <w:spacing w:val="66"/>
        </w:rPr>
        <w:t xml:space="preserve"> </w:t>
      </w:r>
      <w:r>
        <w:t>и</w:t>
      </w:r>
      <w:r>
        <w:rPr>
          <w:spacing w:val="66"/>
        </w:rPr>
        <w:t xml:space="preserve"> </w:t>
      </w:r>
      <w:r>
        <w:t>попеременно.</w:t>
      </w:r>
      <w:r>
        <w:rPr>
          <w:spacing w:val="68"/>
        </w:rPr>
        <w:t xml:space="preserve"> </w:t>
      </w:r>
      <w:r>
        <w:t>Ведение</w:t>
      </w:r>
      <w:r>
        <w:rPr>
          <w:spacing w:val="67"/>
        </w:rPr>
        <w:t xml:space="preserve"> </w:t>
      </w:r>
      <w:r>
        <w:t>теннисного</w:t>
      </w:r>
      <w:r>
        <w:rPr>
          <w:spacing w:val="66"/>
        </w:rPr>
        <w:t xml:space="preserve"> </w:t>
      </w:r>
      <w:r>
        <w:t>мяча</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07" w:firstLine="0"/>
      </w:pPr>
      <w:r>
        <w:lastRenderedPageBreak/>
        <w:t>ногами</w:t>
      </w:r>
      <w:r>
        <w:rPr>
          <w:spacing w:val="-10"/>
        </w:rPr>
        <w:t xml:space="preserve"> </w:t>
      </w:r>
      <w:r>
        <w:t>с</w:t>
      </w:r>
      <w:r>
        <w:rPr>
          <w:spacing w:val="-10"/>
        </w:rPr>
        <w:t xml:space="preserve"> </w:t>
      </w:r>
      <w:r>
        <w:t>ускорением</w:t>
      </w:r>
      <w:r>
        <w:rPr>
          <w:spacing w:val="-9"/>
        </w:rPr>
        <w:t xml:space="preserve"> </w:t>
      </w:r>
      <w:r>
        <w:t>по</w:t>
      </w:r>
      <w:r>
        <w:rPr>
          <w:spacing w:val="-10"/>
        </w:rPr>
        <w:t xml:space="preserve"> </w:t>
      </w:r>
      <w:proofErr w:type="gramStart"/>
      <w:r>
        <w:t>прямой</w:t>
      </w:r>
      <w:proofErr w:type="gramEnd"/>
      <w:r>
        <w:t>,</w:t>
      </w:r>
      <w:r>
        <w:rPr>
          <w:spacing w:val="-12"/>
        </w:rPr>
        <w:t xml:space="preserve"> </w:t>
      </w:r>
      <w:r>
        <w:t>по</w:t>
      </w:r>
      <w:r>
        <w:rPr>
          <w:spacing w:val="-10"/>
        </w:rPr>
        <w:t xml:space="preserve"> </w:t>
      </w:r>
      <w:r>
        <w:t>кругу,</w:t>
      </w:r>
      <w:r>
        <w:rPr>
          <w:spacing w:val="-8"/>
        </w:rPr>
        <w:t xml:space="preserve"> </w:t>
      </w:r>
      <w:r>
        <w:t>вокруг</w:t>
      </w:r>
      <w:r>
        <w:rPr>
          <w:spacing w:val="-10"/>
        </w:rPr>
        <w:t xml:space="preserve"> </w:t>
      </w:r>
      <w:r>
        <w:t>стоек.</w:t>
      </w:r>
      <w:r>
        <w:rPr>
          <w:spacing w:val="-8"/>
        </w:rPr>
        <w:t xml:space="preserve"> </w:t>
      </w:r>
      <w:r>
        <w:t>Прыжки</w:t>
      </w:r>
      <w:r>
        <w:rPr>
          <w:spacing w:val="-10"/>
        </w:rPr>
        <w:t xml:space="preserve"> </w:t>
      </w:r>
      <w:r>
        <w:t>через</w:t>
      </w:r>
      <w:r>
        <w:rPr>
          <w:spacing w:val="-10"/>
        </w:rPr>
        <w:t xml:space="preserve"> </w:t>
      </w:r>
      <w:r>
        <w:t>скакалку</w:t>
      </w:r>
      <w:r>
        <w:rPr>
          <w:spacing w:val="-14"/>
        </w:rPr>
        <w:t xml:space="preserve"> </w:t>
      </w:r>
      <w:r>
        <w:t>на</w:t>
      </w:r>
      <w:r>
        <w:rPr>
          <w:spacing w:val="-67"/>
        </w:rPr>
        <w:t xml:space="preserve"> </w:t>
      </w:r>
      <w:r>
        <w:t>месте</w:t>
      </w:r>
      <w:r>
        <w:rPr>
          <w:spacing w:val="1"/>
        </w:rPr>
        <w:t xml:space="preserve"> </w:t>
      </w:r>
      <w:r>
        <w:t>и</w:t>
      </w:r>
      <w:r>
        <w:rPr>
          <w:spacing w:val="1"/>
        </w:rPr>
        <w:t xml:space="preserve"> </w:t>
      </w:r>
      <w:r>
        <w:t>в движении</w:t>
      </w:r>
      <w:r>
        <w:rPr>
          <w:spacing w:val="1"/>
        </w:rPr>
        <w:t xml:space="preserve"> </w:t>
      </w:r>
      <w:r>
        <w:t>с</w:t>
      </w:r>
      <w:r>
        <w:rPr>
          <w:spacing w:val="1"/>
        </w:rPr>
        <w:t xml:space="preserve"> </w:t>
      </w:r>
      <w:r>
        <w:t>максимальной частотой</w:t>
      </w:r>
      <w:r>
        <w:rPr>
          <w:spacing w:val="1"/>
        </w:rPr>
        <w:t xml:space="preserve"> </w:t>
      </w:r>
      <w:r>
        <w:t>прыжков.</w:t>
      </w:r>
      <w:r>
        <w:rPr>
          <w:spacing w:val="1"/>
        </w:rPr>
        <w:t xml:space="preserve"> </w:t>
      </w:r>
      <w:r>
        <w:t>Преодоление</w:t>
      </w:r>
      <w:r>
        <w:rPr>
          <w:spacing w:val="1"/>
        </w:rPr>
        <w:t xml:space="preserve"> </w:t>
      </w:r>
      <w:r>
        <w:t>полосы</w:t>
      </w:r>
      <w:r>
        <w:rPr>
          <w:spacing w:val="1"/>
        </w:rPr>
        <w:t xml:space="preserve"> </w:t>
      </w:r>
      <w:r>
        <w:t>препятствий, включающей в себя прыжки на разную высоту и длину, по разметке,</w:t>
      </w:r>
      <w:r>
        <w:rPr>
          <w:spacing w:val="-67"/>
        </w:rPr>
        <w:t xml:space="preserve"> </w:t>
      </w:r>
      <w:r>
        <w:t>бег с максимальной скоростью в разных направлениях и с преодолением опор</w:t>
      </w:r>
      <w:r>
        <w:rPr>
          <w:spacing w:val="1"/>
        </w:rPr>
        <w:t xml:space="preserve"> </w:t>
      </w:r>
      <w:r>
        <w:t>различной</w:t>
      </w:r>
      <w:r>
        <w:rPr>
          <w:spacing w:val="1"/>
        </w:rPr>
        <w:t xml:space="preserve"> </w:t>
      </w:r>
      <w:r>
        <w:t>высоты</w:t>
      </w:r>
      <w:r>
        <w:rPr>
          <w:spacing w:val="1"/>
        </w:rPr>
        <w:t xml:space="preserve"> </w:t>
      </w:r>
      <w:r>
        <w:t>и</w:t>
      </w:r>
      <w:r>
        <w:rPr>
          <w:spacing w:val="1"/>
        </w:rPr>
        <w:t xml:space="preserve"> </w:t>
      </w:r>
      <w:r>
        <w:t>ширины,</w:t>
      </w:r>
      <w:r>
        <w:rPr>
          <w:spacing w:val="1"/>
        </w:rPr>
        <w:t xml:space="preserve"> </w:t>
      </w:r>
      <w:r>
        <w:t>повороты,</w:t>
      </w:r>
      <w:r>
        <w:rPr>
          <w:spacing w:val="1"/>
        </w:rPr>
        <w:t xml:space="preserve"> </w:t>
      </w:r>
      <w:r>
        <w:t>обегание</w:t>
      </w:r>
      <w:r>
        <w:rPr>
          <w:spacing w:val="1"/>
        </w:rPr>
        <w:t xml:space="preserve"> </w:t>
      </w:r>
      <w:r>
        <w:t>различных</w:t>
      </w:r>
      <w:r>
        <w:rPr>
          <w:spacing w:val="1"/>
        </w:rPr>
        <w:t xml:space="preserve"> </w:t>
      </w:r>
      <w:r>
        <w:t>предметов</w:t>
      </w:r>
      <w:r>
        <w:rPr>
          <w:spacing w:val="1"/>
        </w:rPr>
        <w:t xml:space="preserve"> </w:t>
      </w:r>
      <w:r>
        <w:t>(легкоатлетических стоек, мячей, лежащих на полу или подвешенных на высоте).</w:t>
      </w:r>
      <w:r>
        <w:rPr>
          <w:spacing w:val="1"/>
        </w:rPr>
        <w:t xml:space="preserve"> </w:t>
      </w:r>
      <w:r>
        <w:t>Эстафеты</w:t>
      </w:r>
      <w:r>
        <w:rPr>
          <w:spacing w:val="1"/>
        </w:rPr>
        <w:t xml:space="preserve"> </w:t>
      </w:r>
      <w:r>
        <w:t>и</w:t>
      </w:r>
      <w:r>
        <w:rPr>
          <w:spacing w:val="1"/>
        </w:rPr>
        <w:t xml:space="preserve"> </w:t>
      </w:r>
      <w:r>
        <w:t>подвижные</w:t>
      </w:r>
      <w:r>
        <w:rPr>
          <w:spacing w:val="1"/>
        </w:rPr>
        <w:t xml:space="preserve"> </w:t>
      </w:r>
      <w:r>
        <w:t>игры</w:t>
      </w:r>
      <w:r>
        <w:rPr>
          <w:spacing w:val="1"/>
        </w:rPr>
        <w:t xml:space="preserve"> </w:t>
      </w:r>
      <w:r>
        <w:t>со</w:t>
      </w:r>
      <w:r>
        <w:rPr>
          <w:spacing w:val="1"/>
        </w:rPr>
        <w:t xml:space="preserve"> </w:t>
      </w:r>
      <w:r>
        <w:t>скоростной</w:t>
      </w:r>
      <w:r>
        <w:rPr>
          <w:spacing w:val="1"/>
        </w:rPr>
        <w:t xml:space="preserve"> </w:t>
      </w:r>
      <w:r>
        <w:t>направленностью.</w:t>
      </w:r>
      <w:r>
        <w:rPr>
          <w:spacing w:val="1"/>
        </w:rPr>
        <w:t xml:space="preserve"> </w:t>
      </w:r>
      <w:r>
        <w:t>Технические</w:t>
      </w:r>
      <w:r>
        <w:rPr>
          <w:spacing w:val="1"/>
        </w:rPr>
        <w:t xml:space="preserve"> </w:t>
      </w:r>
      <w:r>
        <w:t>действия</w:t>
      </w:r>
      <w:r>
        <w:rPr>
          <w:spacing w:val="1"/>
        </w:rPr>
        <w:t xml:space="preserve"> </w:t>
      </w:r>
      <w:r>
        <w:t>из</w:t>
      </w:r>
      <w:r>
        <w:rPr>
          <w:spacing w:val="1"/>
        </w:rPr>
        <w:t xml:space="preserve"> </w:t>
      </w:r>
      <w:r>
        <w:t>базовых</w:t>
      </w:r>
      <w:r>
        <w:rPr>
          <w:spacing w:val="1"/>
        </w:rPr>
        <w:t xml:space="preserve"> </w:t>
      </w:r>
      <w:r>
        <w:t>видов</w:t>
      </w:r>
      <w:r>
        <w:rPr>
          <w:spacing w:val="1"/>
        </w:rPr>
        <w:t xml:space="preserve"> </w:t>
      </w:r>
      <w:r>
        <w:t>спорта,</w:t>
      </w:r>
      <w:r>
        <w:rPr>
          <w:spacing w:val="1"/>
        </w:rPr>
        <w:t xml:space="preserve"> </w:t>
      </w:r>
      <w:r>
        <w:t>выполняемые</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движений.</w:t>
      </w:r>
    </w:p>
    <w:p w:rsidR="00B07C61" w:rsidRDefault="00260770">
      <w:pPr>
        <w:pStyle w:val="a8"/>
        <w:spacing w:before="5"/>
        <w:ind w:left="824" w:firstLine="0"/>
      </w:pPr>
      <w:r>
        <w:t>Развитие</w:t>
      </w:r>
      <w:r>
        <w:rPr>
          <w:spacing w:val="-7"/>
        </w:rPr>
        <w:t xml:space="preserve"> </w:t>
      </w:r>
      <w:r>
        <w:t>выносливости.</w:t>
      </w:r>
    </w:p>
    <w:p w:rsidR="00B07C61" w:rsidRDefault="00260770">
      <w:pPr>
        <w:pStyle w:val="a8"/>
        <w:spacing w:before="48" w:line="276" w:lineRule="auto"/>
        <w:ind w:right="118"/>
      </w:pPr>
      <w:r>
        <w:t>Равномерный</w:t>
      </w:r>
      <w:r>
        <w:rPr>
          <w:spacing w:val="-14"/>
        </w:rPr>
        <w:t xml:space="preserve"> </w:t>
      </w:r>
      <w:r>
        <w:t>бег</w:t>
      </w:r>
      <w:r>
        <w:rPr>
          <w:spacing w:val="-12"/>
        </w:rPr>
        <w:t xml:space="preserve"> </w:t>
      </w:r>
      <w:r>
        <w:t>и</w:t>
      </w:r>
      <w:r>
        <w:rPr>
          <w:spacing w:val="-13"/>
        </w:rPr>
        <w:t xml:space="preserve"> </w:t>
      </w:r>
      <w:r>
        <w:t>передвижение</w:t>
      </w:r>
      <w:r>
        <w:rPr>
          <w:spacing w:val="-12"/>
        </w:rPr>
        <w:t xml:space="preserve"> </w:t>
      </w:r>
      <w:r>
        <w:t>на</w:t>
      </w:r>
      <w:r>
        <w:rPr>
          <w:spacing w:val="-12"/>
        </w:rPr>
        <w:t xml:space="preserve"> </w:t>
      </w:r>
      <w:r>
        <w:t>лыжах</w:t>
      </w:r>
      <w:r>
        <w:rPr>
          <w:spacing w:val="-13"/>
        </w:rPr>
        <w:t xml:space="preserve"> </w:t>
      </w:r>
      <w:r>
        <w:t>в</w:t>
      </w:r>
      <w:r>
        <w:rPr>
          <w:spacing w:val="-15"/>
        </w:rPr>
        <w:t xml:space="preserve"> </w:t>
      </w:r>
      <w:r>
        <w:t>режимах</w:t>
      </w:r>
      <w:r>
        <w:rPr>
          <w:spacing w:val="-13"/>
        </w:rPr>
        <w:t xml:space="preserve"> </w:t>
      </w:r>
      <w:r>
        <w:t>умеренной</w:t>
      </w:r>
      <w:r>
        <w:rPr>
          <w:spacing w:val="-13"/>
        </w:rPr>
        <w:t xml:space="preserve"> </w:t>
      </w:r>
      <w:r>
        <w:t>и</w:t>
      </w:r>
      <w:r>
        <w:rPr>
          <w:spacing w:val="-13"/>
        </w:rPr>
        <w:t xml:space="preserve"> </w:t>
      </w:r>
      <w:r>
        <w:t>большой</w:t>
      </w:r>
      <w:r>
        <w:rPr>
          <w:spacing w:val="-68"/>
        </w:rPr>
        <w:t xml:space="preserve"> </w:t>
      </w:r>
      <w:r>
        <w:rPr>
          <w:w w:val="95"/>
        </w:rPr>
        <w:t>интенсивности.</w:t>
      </w:r>
      <w:r>
        <w:rPr>
          <w:spacing w:val="37"/>
          <w:w w:val="95"/>
        </w:rPr>
        <w:t xml:space="preserve"> </w:t>
      </w:r>
      <w:r>
        <w:rPr>
          <w:w w:val="95"/>
        </w:rPr>
        <w:t>Повторный</w:t>
      </w:r>
      <w:r>
        <w:rPr>
          <w:spacing w:val="35"/>
          <w:w w:val="95"/>
        </w:rPr>
        <w:t xml:space="preserve"> </w:t>
      </w:r>
      <w:r>
        <w:rPr>
          <w:w w:val="95"/>
        </w:rPr>
        <w:t>бег</w:t>
      </w:r>
      <w:r>
        <w:rPr>
          <w:spacing w:val="36"/>
          <w:w w:val="95"/>
        </w:rPr>
        <w:t xml:space="preserve"> </w:t>
      </w:r>
      <w:r>
        <w:rPr>
          <w:w w:val="95"/>
        </w:rPr>
        <w:t>и</w:t>
      </w:r>
      <w:r>
        <w:rPr>
          <w:spacing w:val="34"/>
          <w:w w:val="95"/>
        </w:rPr>
        <w:t xml:space="preserve"> </w:t>
      </w:r>
      <w:r>
        <w:rPr>
          <w:w w:val="95"/>
        </w:rPr>
        <w:t>передвижение</w:t>
      </w:r>
      <w:r>
        <w:rPr>
          <w:spacing w:val="36"/>
          <w:w w:val="95"/>
        </w:rPr>
        <w:t xml:space="preserve"> </w:t>
      </w:r>
      <w:r>
        <w:rPr>
          <w:w w:val="95"/>
        </w:rPr>
        <w:t>на</w:t>
      </w:r>
      <w:r>
        <w:rPr>
          <w:spacing w:val="36"/>
          <w:w w:val="95"/>
        </w:rPr>
        <w:t xml:space="preserve"> </w:t>
      </w:r>
      <w:r>
        <w:rPr>
          <w:w w:val="95"/>
        </w:rPr>
        <w:t>лыжах</w:t>
      </w:r>
      <w:r>
        <w:rPr>
          <w:spacing w:val="26"/>
          <w:w w:val="95"/>
        </w:rPr>
        <w:t xml:space="preserve"> </w:t>
      </w:r>
      <w:r>
        <w:rPr>
          <w:w w:val="95"/>
        </w:rPr>
        <w:t>в</w:t>
      </w:r>
      <w:r>
        <w:rPr>
          <w:spacing w:val="30"/>
          <w:w w:val="95"/>
        </w:rPr>
        <w:t xml:space="preserve"> </w:t>
      </w:r>
      <w:r>
        <w:rPr>
          <w:w w:val="95"/>
        </w:rPr>
        <w:t>режимах</w:t>
      </w:r>
      <w:r>
        <w:rPr>
          <w:spacing w:val="26"/>
          <w:w w:val="95"/>
        </w:rPr>
        <w:t xml:space="preserve"> </w:t>
      </w:r>
      <w:r>
        <w:rPr>
          <w:w w:val="95"/>
        </w:rPr>
        <w:t>максимальной</w:t>
      </w:r>
      <w:r>
        <w:rPr>
          <w:spacing w:val="1"/>
          <w:w w:val="95"/>
        </w:rPr>
        <w:t xml:space="preserve"> </w:t>
      </w:r>
      <w:r>
        <w:t>и</w:t>
      </w:r>
      <w:r>
        <w:rPr>
          <w:spacing w:val="-2"/>
        </w:rPr>
        <w:t xml:space="preserve"> </w:t>
      </w:r>
      <w:r>
        <w:t>субмаксимальной</w:t>
      </w:r>
      <w:r>
        <w:rPr>
          <w:spacing w:val="-2"/>
        </w:rPr>
        <w:t xml:space="preserve"> </w:t>
      </w:r>
      <w:r>
        <w:t>интенсивности.</w:t>
      </w:r>
      <w:r>
        <w:rPr>
          <w:spacing w:val="1"/>
        </w:rPr>
        <w:t xml:space="preserve"> </w:t>
      </w:r>
      <w:r>
        <w:t>Кроссовый</w:t>
      </w:r>
      <w:r>
        <w:rPr>
          <w:spacing w:val="-2"/>
        </w:rPr>
        <w:t xml:space="preserve"> </w:t>
      </w:r>
      <w:r>
        <w:t>бег</w:t>
      </w:r>
      <w:r>
        <w:rPr>
          <w:spacing w:val="-1"/>
        </w:rPr>
        <w:t xml:space="preserve"> </w:t>
      </w:r>
      <w:r>
        <w:t>и</w:t>
      </w:r>
      <w:r>
        <w:rPr>
          <w:spacing w:val="-1"/>
        </w:rPr>
        <w:t xml:space="preserve"> </w:t>
      </w:r>
      <w:r>
        <w:t>марш-бросок</w:t>
      </w:r>
      <w:r>
        <w:rPr>
          <w:spacing w:val="-2"/>
        </w:rPr>
        <w:t xml:space="preserve"> </w:t>
      </w:r>
      <w:r>
        <w:t>на лыжах.</w:t>
      </w:r>
    </w:p>
    <w:p w:rsidR="00B07C61" w:rsidRDefault="00260770">
      <w:pPr>
        <w:pStyle w:val="a8"/>
        <w:spacing w:line="321" w:lineRule="exact"/>
        <w:ind w:left="824" w:firstLine="0"/>
      </w:pPr>
      <w:r>
        <w:t>Развитие</w:t>
      </w:r>
      <w:r>
        <w:rPr>
          <w:spacing w:val="-6"/>
        </w:rPr>
        <w:t xml:space="preserve"> </w:t>
      </w:r>
      <w:r>
        <w:t>координации</w:t>
      </w:r>
      <w:r>
        <w:rPr>
          <w:spacing w:val="-7"/>
        </w:rPr>
        <w:t xml:space="preserve"> </w:t>
      </w:r>
      <w:r>
        <w:t>движений.</w:t>
      </w:r>
    </w:p>
    <w:p w:rsidR="00B07C61" w:rsidRDefault="00260770">
      <w:pPr>
        <w:pStyle w:val="a8"/>
        <w:spacing w:before="47" w:line="276" w:lineRule="auto"/>
        <w:ind w:right="113"/>
      </w:pPr>
      <w:r>
        <w:t>Жонглирование</w:t>
      </w:r>
      <w:r>
        <w:rPr>
          <w:spacing w:val="1"/>
        </w:rPr>
        <w:t xml:space="preserve"> </w:t>
      </w:r>
      <w:r>
        <w:t>большими</w:t>
      </w:r>
      <w:r>
        <w:rPr>
          <w:spacing w:val="1"/>
        </w:rPr>
        <w:t xml:space="preserve"> </w:t>
      </w:r>
      <w:r>
        <w:t>(волейбольными)</w:t>
      </w:r>
      <w:r>
        <w:rPr>
          <w:spacing w:val="1"/>
        </w:rPr>
        <w:t xml:space="preserve"> </w:t>
      </w:r>
      <w:r>
        <w:t>и</w:t>
      </w:r>
      <w:r>
        <w:rPr>
          <w:spacing w:val="1"/>
        </w:rPr>
        <w:t xml:space="preserve"> </w:t>
      </w:r>
      <w:r>
        <w:t>малыми</w:t>
      </w:r>
      <w:r>
        <w:rPr>
          <w:spacing w:val="1"/>
        </w:rPr>
        <w:t xml:space="preserve"> </w:t>
      </w:r>
      <w:r>
        <w:t>(теннисными)</w:t>
      </w:r>
      <w:r>
        <w:rPr>
          <w:spacing w:val="1"/>
        </w:rPr>
        <w:t xml:space="preserve"> </w:t>
      </w:r>
      <w:r>
        <w:t>мячами. Жонглирование гимнастической палкой. Жонглирование волейбольным</w:t>
      </w:r>
      <w:r>
        <w:rPr>
          <w:spacing w:val="1"/>
        </w:rPr>
        <w:t xml:space="preserve"> </w:t>
      </w:r>
      <w:r>
        <w:t>мячом</w:t>
      </w:r>
      <w:r>
        <w:rPr>
          <w:spacing w:val="1"/>
        </w:rPr>
        <w:t xml:space="preserve"> </w:t>
      </w:r>
      <w:r>
        <w:t>головой.</w:t>
      </w:r>
      <w:r>
        <w:rPr>
          <w:spacing w:val="1"/>
        </w:rPr>
        <w:t xml:space="preserve"> </w:t>
      </w:r>
      <w:r>
        <w:t>Метание</w:t>
      </w:r>
      <w:r>
        <w:rPr>
          <w:spacing w:val="1"/>
        </w:rPr>
        <w:t xml:space="preserve"> </w:t>
      </w:r>
      <w:r>
        <w:t>малых и больших мячей</w:t>
      </w:r>
      <w:r>
        <w:rPr>
          <w:spacing w:val="1"/>
        </w:rPr>
        <w:t xml:space="preserve"> </w:t>
      </w:r>
      <w:r>
        <w:t>в мишень</w:t>
      </w:r>
      <w:r>
        <w:rPr>
          <w:spacing w:val="1"/>
        </w:rPr>
        <w:t xml:space="preserve"> </w:t>
      </w:r>
      <w:r>
        <w:t>(неподвижную</w:t>
      </w:r>
      <w:r>
        <w:rPr>
          <w:spacing w:val="1"/>
        </w:rPr>
        <w:t xml:space="preserve"> </w:t>
      </w:r>
      <w:r>
        <w:t>и</w:t>
      </w:r>
      <w:r>
        <w:rPr>
          <w:spacing w:val="1"/>
        </w:rPr>
        <w:t xml:space="preserve"> </w:t>
      </w:r>
      <w:r>
        <w:t>двигающуюся). Передвижения по возвышенной и наклонной, ограниченной по</w:t>
      </w:r>
      <w:r>
        <w:rPr>
          <w:spacing w:val="1"/>
        </w:rPr>
        <w:t xml:space="preserve"> </w:t>
      </w:r>
      <w:r>
        <w:t>ширине опоре (без предмета и с предметом на голове). Упражнения в статическом</w:t>
      </w:r>
      <w:r>
        <w:rPr>
          <w:spacing w:val="-67"/>
        </w:rPr>
        <w:t xml:space="preserve"> </w:t>
      </w:r>
      <w:r>
        <w:rPr>
          <w:spacing w:val="-1"/>
        </w:rPr>
        <w:t>равновесии.</w:t>
      </w:r>
      <w:r>
        <w:rPr>
          <w:spacing w:val="-13"/>
        </w:rPr>
        <w:t xml:space="preserve"> </w:t>
      </w:r>
      <w:r>
        <w:rPr>
          <w:spacing w:val="-1"/>
        </w:rPr>
        <w:t>Упражнения</w:t>
      </w:r>
      <w:r>
        <w:rPr>
          <w:spacing w:val="-13"/>
        </w:rPr>
        <w:t xml:space="preserve"> </w:t>
      </w:r>
      <w:r>
        <w:rPr>
          <w:spacing w:val="-1"/>
        </w:rPr>
        <w:t>в</w:t>
      </w:r>
      <w:r>
        <w:rPr>
          <w:spacing w:val="-16"/>
        </w:rPr>
        <w:t xml:space="preserve"> </w:t>
      </w:r>
      <w:r>
        <w:rPr>
          <w:spacing w:val="-1"/>
        </w:rPr>
        <w:t>воспроизведении</w:t>
      </w:r>
      <w:r>
        <w:rPr>
          <w:spacing w:val="-16"/>
        </w:rPr>
        <w:t xml:space="preserve"> </w:t>
      </w:r>
      <w:r>
        <w:rPr>
          <w:spacing w:val="-1"/>
        </w:rPr>
        <w:t>пространственной</w:t>
      </w:r>
      <w:r>
        <w:rPr>
          <w:spacing w:val="-14"/>
        </w:rPr>
        <w:t xml:space="preserve"> </w:t>
      </w:r>
      <w:r>
        <w:rPr>
          <w:spacing w:val="-1"/>
        </w:rPr>
        <w:t>точности</w:t>
      </w:r>
      <w:r>
        <w:rPr>
          <w:spacing w:val="-14"/>
        </w:rPr>
        <w:t xml:space="preserve"> </w:t>
      </w:r>
      <w:r>
        <w:t>движений</w:t>
      </w:r>
      <w:r>
        <w:rPr>
          <w:spacing w:val="-68"/>
        </w:rPr>
        <w:t xml:space="preserve"> </w:t>
      </w:r>
      <w:r>
        <w:t>руками,</w:t>
      </w:r>
      <w:r>
        <w:rPr>
          <w:spacing w:val="1"/>
        </w:rPr>
        <w:t xml:space="preserve"> </w:t>
      </w:r>
      <w:r>
        <w:t>ногами,</w:t>
      </w:r>
      <w:r>
        <w:rPr>
          <w:spacing w:val="1"/>
        </w:rPr>
        <w:t xml:space="preserve"> </w:t>
      </w:r>
      <w:r>
        <w:t>туловищем.</w:t>
      </w:r>
      <w:r>
        <w:rPr>
          <w:spacing w:val="1"/>
        </w:rPr>
        <w:t xml:space="preserve"> </w:t>
      </w:r>
      <w:r>
        <w:t>Упражнение</w:t>
      </w:r>
      <w:r>
        <w:rPr>
          <w:spacing w:val="1"/>
        </w:rPr>
        <w:t xml:space="preserve"> </w:t>
      </w:r>
      <w:r>
        <w:t>на</w:t>
      </w:r>
      <w:r>
        <w:rPr>
          <w:spacing w:val="1"/>
        </w:rPr>
        <w:t xml:space="preserve"> </w:t>
      </w:r>
      <w:r>
        <w:t>точность</w:t>
      </w:r>
      <w:r>
        <w:rPr>
          <w:spacing w:val="1"/>
        </w:rPr>
        <w:t xml:space="preserve"> </w:t>
      </w:r>
      <w:r>
        <w:t>дифференцирования</w:t>
      </w:r>
      <w:r>
        <w:rPr>
          <w:spacing w:val="1"/>
        </w:rPr>
        <w:t xml:space="preserve"> </w:t>
      </w:r>
      <w:r>
        <w:t>мышечных усилий.</w:t>
      </w:r>
      <w:r>
        <w:rPr>
          <w:spacing w:val="2"/>
        </w:rPr>
        <w:t xml:space="preserve"> </w:t>
      </w:r>
      <w:r>
        <w:t>Подвижные</w:t>
      </w:r>
      <w:r>
        <w:rPr>
          <w:spacing w:val="1"/>
        </w:rPr>
        <w:t xml:space="preserve"> </w:t>
      </w:r>
      <w:r>
        <w:t>и спортивные</w:t>
      </w:r>
      <w:r>
        <w:rPr>
          <w:spacing w:val="1"/>
        </w:rPr>
        <w:t xml:space="preserve"> </w:t>
      </w:r>
      <w:r>
        <w:t>игры.</w:t>
      </w:r>
    </w:p>
    <w:p w:rsidR="00B07C61" w:rsidRDefault="00260770">
      <w:pPr>
        <w:pStyle w:val="a8"/>
        <w:ind w:left="824" w:firstLine="0"/>
      </w:pPr>
      <w:r>
        <w:t>Развитие</w:t>
      </w:r>
      <w:r>
        <w:rPr>
          <w:spacing w:val="-7"/>
        </w:rPr>
        <w:t xml:space="preserve"> </w:t>
      </w:r>
      <w:r>
        <w:t>гибкости.</w:t>
      </w:r>
    </w:p>
    <w:p w:rsidR="00B07C61" w:rsidRDefault="00260770">
      <w:pPr>
        <w:pStyle w:val="a8"/>
        <w:spacing w:before="48" w:line="276" w:lineRule="auto"/>
        <w:ind w:right="116"/>
      </w:pP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выполняемых с большой амплитудой движений. Упражнения на растяжение и</w:t>
      </w:r>
      <w:r>
        <w:rPr>
          <w:spacing w:val="1"/>
        </w:rPr>
        <w:t xml:space="preserve"> </w:t>
      </w:r>
      <w:r>
        <w:t>расслабление</w:t>
      </w:r>
      <w:r>
        <w:rPr>
          <w:spacing w:val="1"/>
        </w:rPr>
        <w:t xml:space="preserve"> </w:t>
      </w:r>
      <w:r>
        <w:t>мышц.</w:t>
      </w:r>
      <w:r>
        <w:rPr>
          <w:spacing w:val="1"/>
        </w:rPr>
        <w:t xml:space="preserve"> </w:t>
      </w:r>
      <w:r>
        <w:t>Специальные</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суставов</w:t>
      </w:r>
      <w:r>
        <w:rPr>
          <w:spacing w:val="-2"/>
        </w:rPr>
        <w:t xml:space="preserve"> </w:t>
      </w:r>
      <w:r>
        <w:t>(полушпагат,</w:t>
      </w:r>
      <w:r>
        <w:rPr>
          <w:spacing w:val="2"/>
        </w:rPr>
        <w:t xml:space="preserve"> </w:t>
      </w:r>
      <w:r>
        <w:t>шпагат,</w:t>
      </w:r>
      <w:r>
        <w:rPr>
          <w:spacing w:val="2"/>
        </w:rPr>
        <w:t xml:space="preserve"> </w:t>
      </w:r>
      <w:r>
        <w:t>выкруты</w:t>
      </w:r>
      <w:r>
        <w:rPr>
          <w:spacing w:val="5"/>
        </w:rPr>
        <w:t xml:space="preserve"> </w:t>
      </w:r>
      <w:r>
        <w:t>гимнастической</w:t>
      </w:r>
      <w:r>
        <w:rPr>
          <w:spacing w:val="-1"/>
        </w:rPr>
        <w:t xml:space="preserve"> </w:t>
      </w:r>
      <w:r>
        <w:t>палки).</w:t>
      </w:r>
    </w:p>
    <w:p w:rsidR="00B07C61" w:rsidRDefault="00260770">
      <w:pPr>
        <w:pStyle w:val="a8"/>
        <w:spacing w:before="3" w:line="276" w:lineRule="auto"/>
        <w:ind w:right="104"/>
      </w:pPr>
      <w:r>
        <w:t>Упражнения культурно-этнической направленности. Сюжетно-образные и</w:t>
      </w:r>
      <w:r>
        <w:rPr>
          <w:spacing w:val="1"/>
        </w:rPr>
        <w:t xml:space="preserve"> </w:t>
      </w:r>
      <w:r>
        <w:t>обрядовые игры.</w:t>
      </w:r>
      <w:r>
        <w:rPr>
          <w:spacing w:val="2"/>
        </w:rPr>
        <w:t xml:space="preserve"> </w:t>
      </w:r>
      <w:r>
        <w:t>Технические действия национальных</w:t>
      </w:r>
      <w:r>
        <w:rPr>
          <w:spacing w:val="-5"/>
        </w:rPr>
        <w:t xml:space="preserve"> </w:t>
      </w:r>
      <w:r>
        <w:t>видов</w:t>
      </w:r>
      <w:r>
        <w:rPr>
          <w:spacing w:val="-2"/>
        </w:rPr>
        <w:t xml:space="preserve"> </w:t>
      </w:r>
      <w:r>
        <w:t>спорта.</w:t>
      </w:r>
    </w:p>
    <w:p w:rsidR="00B07C61" w:rsidRDefault="00260770">
      <w:pPr>
        <w:pStyle w:val="a8"/>
        <w:spacing w:line="276" w:lineRule="auto"/>
        <w:ind w:left="824" w:right="4855" w:firstLine="0"/>
      </w:pPr>
      <w:r>
        <w:t>Специальная</w:t>
      </w:r>
      <w:r>
        <w:rPr>
          <w:spacing w:val="-13"/>
        </w:rPr>
        <w:t xml:space="preserve"> </w:t>
      </w:r>
      <w:r>
        <w:t>физическая</w:t>
      </w:r>
      <w:r>
        <w:rPr>
          <w:spacing w:val="-12"/>
        </w:rPr>
        <w:t xml:space="preserve"> </w:t>
      </w:r>
      <w:r>
        <w:t>подготовка.</w:t>
      </w:r>
      <w:r>
        <w:rPr>
          <w:spacing w:val="-68"/>
        </w:rPr>
        <w:t xml:space="preserve"> </w:t>
      </w:r>
      <w:r>
        <w:t>Модуль</w:t>
      </w:r>
      <w:r>
        <w:rPr>
          <w:spacing w:val="-2"/>
        </w:rPr>
        <w:t xml:space="preserve"> </w:t>
      </w:r>
      <w:r>
        <w:t>«Гимнастика»</w:t>
      </w:r>
    </w:p>
    <w:p w:rsidR="00B07C61" w:rsidRDefault="00260770">
      <w:pPr>
        <w:pStyle w:val="a8"/>
        <w:spacing w:before="2" w:line="276" w:lineRule="auto"/>
        <w:ind w:right="108"/>
      </w:pPr>
      <w:r>
        <w:t>Развитие</w:t>
      </w:r>
      <w:r>
        <w:rPr>
          <w:spacing w:val="1"/>
        </w:rPr>
        <w:t xml:space="preserve"> </w:t>
      </w:r>
      <w:r>
        <w:t>гибкости.</w:t>
      </w:r>
      <w:r>
        <w:rPr>
          <w:spacing w:val="1"/>
        </w:rPr>
        <w:t xml:space="preserve"> </w:t>
      </w:r>
      <w:r>
        <w:t>Наклоны</w:t>
      </w:r>
      <w:r>
        <w:rPr>
          <w:spacing w:val="1"/>
        </w:rPr>
        <w:t xml:space="preserve"> </w:t>
      </w:r>
      <w:r>
        <w:t>туловища</w:t>
      </w:r>
      <w:r>
        <w:rPr>
          <w:spacing w:val="1"/>
        </w:rPr>
        <w:t xml:space="preserve"> </w:t>
      </w:r>
      <w:r>
        <w:t>вперёд,</w:t>
      </w:r>
      <w:r>
        <w:rPr>
          <w:spacing w:val="1"/>
        </w:rPr>
        <w:t xml:space="preserve"> </w:t>
      </w:r>
      <w:r>
        <w:t>назад,</w:t>
      </w:r>
      <w:r>
        <w:rPr>
          <w:spacing w:val="1"/>
        </w:rPr>
        <w:t xml:space="preserve"> </w:t>
      </w:r>
      <w:r>
        <w:t>в</w:t>
      </w:r>
      <w:r>
        <w:rPr>
          <w:spacing w:val="1"/>
        </w:rPr>
        <w:t xml:space="preserve"> </w:t>
      </w:r>
      <w:r>
        <w:t>стороны</w:t>
      </w:r>
      <w:r>
        <w:rPr>
          <w:spacing w:val="1"/>
        </w:rPr>
        <w:t xml:space="preserve"> </w:t>
      </w:r>
      <w:r>
        <w:t>с</w:t>
      </w:r>
      <w:r>
        <w:rPr>
          <w:spacing w:val="1"/>
        </w:rPr>
        <w:t xml:space="preserve"> </w:t>
      </w:r>
      <w:r>
        <w:t>возрастающей</w:t>
      </w:r>
      <w:r>
        <w:rPr>
          <w:spacing w:val="-13"/>
        </w:rPr>
        <w:t xml:space="preserve"> </w:t>
      </w:r>
      <w:r>
        <w:t>амплитудой</w:t>
      </w:r>
      <w:r>
        <w:rPr>
          <w:spacing w:val="-12"/>
        </w:rPr>
        <w:t xml:space="preserve"> </w:t>
      </w:r>
      <w:r>
        <w:t>движений</w:t>
      </w:r>
      <w:r>
        <w:rPr>
          <w:spacing w:val="-12"/>
        </w:rPr>
        <w:t xml:space="preserve"> </w:t>
      </w:r>
      <w:r>
        <w:t>в</w:t>
      </w:r>
      <w:r>
        <w:rPr>
          <w:spacing w:val="-15"/>
        </w:rPr>
        <w:t xml:space="preserve"> </w:t>
      </w:r>
      <w:r>
        <w:t>положении</w:t>
      </w:r>
      <w:r>
        <w:rPr>
          <w:spacing w:val="-12"/>
        </w:rPr>
        <w:t xml:space="preserve"> </w:t>
      </w:r>
      <w:r>
        <w:t>стоя,</w:t>
      </w:r>
      <w:r>
        <w:rPr>
          <w:spacing w:val="-10"/>
        </w:rPr>
        <w:t xml:space="preserve"> </w:t>
      </w:r>
      <w:r>
        <w:t>сидя,</w:t>
      </w:r>
      <w:r>
        <w:rPr>
          <w:spacing w:val="-11"/>
        </w:rPr>
        <w:t xml:space="preserve"> </w:t>
      </w:r>
      <w:r>
        <w:t>сидя</w:t>
      </w:r>
      <w:r>
        <w:rPr>
          <w:spacing w:val="-15"/>
        </w:rPr>
        <w:t xml:space="preserve"> </w:t>
      </w:r>
      <w:r>
        <w:t>ноги</w:t>
      </w:r>
      <w:r>
        <w:rPr>
          <w:spacing w:val="-12"/>
        </w:rPr>
        <w:t xml:space="preserve"> </w:t>
      </w:r>
      <w:r>
        <w:t>в</w:t>
      </w:r>
      <w:r>
        <w:rPr>
          <w:spacing w:val="-14"/>
        </w:rPr>
        <w:t xml:space="preserve"> </w:t>
      </w:r>
      <w:r>
        <w:t>стороны.</w:t>
      </w:r>
      <w:r>
        <w:rPr>
          <w:spacing w:val="-68"/>
        </w:rPr>
        <w:t xml:space="preserve"> </w:t>
      </w:r>
      <w:r>
        <w:t>Упражнения</w:t>
      </w:r>
      <w:r>
        <w:rPr>
          <w:spacing w:val="1"/>
        </w:rPr>
        <w:t xml:space="preserve"> </w:t>
      </w:r>
      <w:r>
        <w:t>с</w:t>
      </w:r>
      <w:r>
        <w:rPr>
          <w:spacing w:val="1"/>
        </w:rPr>
        <w:t xml:space="preserve"> </w:t>
      </w:r>
      <w:r>
        <w:t>гимнастической</w:t>
      </w:r>
      <w:r>
        <w:rPr>
          <w:spacing w:val="1"/>
        </w:rPr>
        <w:t xml:space="preserve"> </w:t>
      </w:r>
      <w:r>
        <w:t>палкой</w:t>
      </w:r>
      <w:r>
        <w:rPr>
          <w:spacing w:val="1"/>
        </w:rPr>
        <w:t xml:space="preserve"> </w:t>
      </w:r>
      <w:r>
        <w:t>(укороченной</w:t>
      </w:r>
      <w:r>
        <w:rPr>
          <w:spacing w:val="1"/>
        </w:rPr>
        <w:t xml:space="preserve"> </w:t>
      </w:r>
      <w:r>
        <w:t>скакалкой)</w:t>
      </w:r>
      <w:r>
        <w:rPr>
          <w:spacing w:val="1"/>
        </w:rPr>
        <w:t xml:space="preserve"> </w:t>
      </w:r>
      <w:r>
        <w:t>для</w:t>
      </w:r>
      <w:r>
        <w:rPr>
          <w:spacing w:val="1"/>
        </w:rPr>
        <w:t xml:space="preserve"> </w:t>
      </w:r>
      <w:r>
        <w:t>развития</w:t>
      </w:r>
      <w:r>
        <w:rPr>
          <w:spacing w:val="1"/>
        </w:rPr>
        <w:t xml:space="preserve"> </w:t>
      </w:r>
      <w:r>
        <w:t>подвижности</w:t>
      </w:r>
      <w:r>
        <w:rPr>
          <w:spacing w:val="1"/>
        </w:rPr>
        <w:t xml:space="preserve"> </w:t>
      </w:r>
      <w:r>
        <w:t>плечевого</w:t>
      </w:r>
      <w:r>
        <w:rPr>
          <w:spacing w:val="1"/>
        </w:rPr>
        <w:t xml:space="preserve"> </w:t>
      </w:r>
      <w:r>
        <w:t>сустава</w:t>
      </w:r>
      <w:r>
        <w:rPr>
          <w:spacing w:val="1"/>
        </w:rPr>
        <w:t xml:space="preserve"> </w:t>
      </w:r>
      <w:r>
        <w:t>(выкруты).</w:t>
      </w:r>
      <w:r>
        <w:rPr>
          <w:spacing w:val="1"/>
        </w:rPr>
        <w:t xml:space="preserve"> </w:t>
      </w:r>
      <w:r>
        <w:t>Комплексы</w:t>
      </w:r>
      <w:r>
        <w:rPr>
          <w:spacing w:val="1"/>
        </w:rPr>
        <w:t xml:space="preserve"> </w:t>
      </w:r>
      <w:r>
        <w:t>общеразвивающих</w:t>
      </w:r>
      <w:r>
        <w:rPr>
          <w:spacing w:val="1"/>
        </w:rPr>
        <w:t xml:space="preserve"> </w:t>
      </w:r>
      <w:r>
        <w:t>упражнений с повышенной амплитудой для плечевых, локтевых, тазобедренных и</w:t>
      </w:r>
      <w:r>
        <w:rPr>
          <w:spacing w:val="-67"/>
        </w:rPr>
        <w:t xml:space="preserve"> </w:t>
      </w:r>
      <w:r>
        <w:t>коленных суставов для развития подвижности позвоночного столба. Комплексы</w:t>
      </w:r>
      <w:r>
        <w:rPr>
          <w:spacing w:val="1"/>
        </w:rPr>
        <w:t xml:space="preserve"> </w:t>
      </w:r>
      <w:r>
        <w:t>активных</w:t>
      </w:r>
      <w:r>
        <w:rPr>
          <w:spacing w:val="-17"/>
        </w:rPr>
        <w:t xml:space="preserve"> </w:t>
      </w:r>
      <w:r>
        <w:t>и</w:t>
      </w:r>
      <w:r>
        <w:rPr>
          <w:spacing w:val="-13"/>
        </w:rPr>
        <w:t xml:space="preserve"> </w:t>
      </w:r>
      <w:r>
        <w:t>пассивных</w:t>
      </w:r>
      <w:r>
        <w:rPr>
          <w:spacing w:val="-12"/>
        </w:rPr>
        <w:t xml:space="preserve"> </w:t>
      </w:r>
      <w:r>
        <w:t>упражнений</w:t>
      </w:r>
      <w:r>
        <w:rPr>
          <w:spacing w:val="-12"/>
        </w:rPr>
        <w:t xml:space="preserve"> </w:t>
      </w:r>
      <w:r>
        <w:t>с</w:t>
      </w:r>
      <w:r>
        <w:rPr>
          <w:spacing w:val="-12"/>
        </w:rPr>
        <w:t xml:space="preserve"> </w:t>
      </w:r>
      <w:r>
        <w:t>большой</w:t>
      </w:r>
      <w:r>
        <w:rPr>
          <w:spacing w:val="-12"/>
        </w:rPr>
        <w:t xml:space="preserve"> </w:t>
      </w:r>
      <w:r>
        <w:t>амплитудой</w:t>
      </w:r>
      <w:r>
        <w:rPr>
          <w:spacing w:val="-12"/>
        </w:rPr>
        <w:t xml:space="preserve"> </w:t>
      </w:r>
      <w:r>
        <w:t>движений.</w:t>
      </w:r>
      <w:r>
        <w:rPr>
          <w:spacing w:val="-11"/>
        </w:rPr>
        <w:t xml:space="preserve"> </w:t>
      </w:r>
      <w:r>
        <w:t>Упражнения</w:t>
      </w:r>
      <w:r>
        <w:rPr>
          <w:spacing w:val="-67"/>
        </w:rPr>
        <w:t xml:space="preserve"> </w:t>
      </w:r>
      <w:r>
        <w:t>для развития</w:t>
      </w:r>
      <w:r>
        <w:rPr>
          <w:spacing w:val="-1"/>
        </w:rPr>
        <w:t xml:space="preserve"> </w:t>
      </w:r>
      <w:r>
        <w:t>подвижности</w:t>
      </w:r>
      <w:r>
        <w:rPr>
          <w:spacing w:val="-1"/>
        </w:rPr>
        <w:t xml:space="preserve"> </w:t>
      </w:r>
      <w:r>
        <w:t>суставов</w:t>
      </w:r>
      <w:r>
        <w:rPr>
          <w:spacing w:val="-3"/>
        </w:rPr>
        <w:t xml:space="preserve"> </w:t>
      </w:r>
      <w:r>
        <w:t>(полушпагат,</w:t>
      </w:r>
      <w:r>
        <w:rPr>
          <w:spacing w:val="1"/>
        </w:rPr>
        <w:t xml:space="preserve"> </w:t>
      </w:r>
      <w:r>
        <w:t>шпагат,</w:t>
      </w:r>
      <w:r>
        <w:rPr>
          <w:spacing w:val="2"/>
        </w:rPr>
        <w:t xml:space="preserve"> </w:t>
      </w:r>
      <w:r>
        <w:t>складка,</w:t>
      </w:r>
      <w:r>
        <w:rPr>
          <w:spacing w:val="1"/>
        </w:rPr>
        <w:t xml:space="preserve"> </w:t>
      </w:r>
      <w:r>
        <w:t>мост).</w:t>
      </w:r>
    </w:p>
    <w:p w:rsidR="00B07C61" w:rsidRDefault="00260770">
      <w:pPr>
        <w:pStyle w:val="a8"/>
        <w:spacing w:line="276" w:lineRule="auto"/>
        <w:ind w:right="113"/>
      </w:pPr>
      <w:r>
        <w:t>Развитие</w:t>
      </w:r>
      <w:r>
        <w:rPr>
          <w:spacing w:val="1"/>
        </w:rPr>
        <w:t xml:space="preserve"> </w:t>
      </w:r>
      <w:r>
        <w:t>координации</w:t>
      </w:r>
      <w:r>
        <w:rPr>
          <w:spacing w:val="1"/>
        </w:rPr>
        <w:t xml:space="preserve"> </w:t>
      </w:r>
      <w:r>
        <w:t>движений.</w:t>
      </w:r>
      <w:r>
        <w:rPr>
          <w:spacing w:val="1"/>
        </w:rPr>
        <w:t xml:space="preserve"> </w:t>
      </w:r>
      <w:r>
        <w:t>Прохождение</w:t>
      </w:r>
      <w:r>
        <w:rPr>
          <w:spacing w:val="1"/>
        </w:rPr>
        <w:t xml:space="preserve"> </w:t>
      </w:r>
      <w:r>
        <w:t>усложнённой</w:t>
      </w:r>
      <w:r>
        <w:rPr>
          <w:spacing w:val="1"/>
        </w:rPr>
        <w:t xml:space="preserve"> </w:t>
      </w:r>
      <w:r>
        <w:t>полосы</w:t>
      </w:r>
      <w:r>
        <w:rPr>
          <w:spacing w:val="1"/>
        </w:rPr>
        <w:t xml:space="preserve"> </w:t>
      </w:r>
      <w:r>
        <w:t>препятствий,</w:t>
      </w:r>
      <w:r>
        <w:rPr>
          <w:spacing w:val="18"/>
        </w:rPr>
        <w:t xml:space="preserve"> </w:t>
      </w:r>
      <w:r>
        <w:t>включающей</w:t>
      </w:r>
      <w:r>
        <w:rPr>
          <w:spacing w:val="16"/>
        </w:rPr>
        <w:t xml:space="preserve"> </w:t>
      </w:r>
      <w:r>
        <w:t>быстрые</w:t>
      </w:r>
      <w:r>
        <w:rPr>
          <w:spacing w:val="22"/>
        </w:rPr>
        <w:t xml:space="preserve"> </w:t>
      </w:r>
      <w:r>
        <w:t>кувырки</w:t>
      </w:r>
      <w:r>
        <w:rPr>
          <w:spacing w:val="16"/>
        </w:rPr>
        <w:t xml:space="preserve"> </w:t>
      </w:r>
      <w:r>
        <w:t>(вперёд,</w:t>
      </w:r>
      <w:r>
        <w:rPr>
          <w:spacing w:val="19"/>
        </w:rPr>
        <w:t xml:space="preserve"> </w:t>
      </w:r>
      <w:r>
        <w:t>назад),</w:t>
      </w:r>
      <w:r>
        <w:rPr>
          <w:spacing w:val="14"/>
        </w:rPr>
        <w:t xml:space="preserve"> </w:t>
      </w:r>
      <w:r>
        <w:t>кувырки</w:t>
      </w:r>
      <w:r>
        <w:rPr>
          <w:spacing w:val="16"/>
        </w:rPr>
        <w:t xml:space="preserve"> </w:t>
      </w:r>
      <w:proofErr w:type="gramStart"/>
      <w:r>
        <w:t>по</w:t>
      </w:r>
      <w:proofErr w:type="gramEnd"/>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5" w:firstLine="0"/>
      </w:pPr>
      <w:r>
        <w:lastRenderedPageBreak/>
        <w:t>наклонной</w:t>
      </w:r>
      <w:r>
        <w:rPr>
          <w:spacing w:val="1"/>
        </w:rPr>
        <w:t xml:space="preserve"> </w:t>
      </w:r>
      <w:r>
        <w:t>плоскости,</w:t>
      </w:r>
      <w:r>
        <w:rPr>
          <w:spacing w:val="1"/>
        </w:rPr>
        <w:t xml:space="preserve"> </w:t>
      </w:r>
      <w:r>
        <w:t>преодоление</w:t>
      </w:r>
      <w:r>
        <w:rPr>
          <w:spacing w:val="1"/>
        </w:rPr>
        <w:t xml:space="preserve"> </w:t>
      </w:r>
      <w:r>
        <w:t>препятствий</w:t>
      </w:r>
      <w:r>
        <w:rPr>
          <w:spacing w:val="1"/>
        </w:rPr>
        <w:t xml:space="preserve"> </w:t>
      </w:r>
      <w:r>
        <w:t>прыжком</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руку,</w:t>
      </w:r>
      <w:r>
        <w:rPr>
          <w:spacing w:val="1"/>
        </w:rPr>
        <w:t xml:space="preserve"> </w:t>
      </w:r>
      <w:r>
        <w:t>безопорным</w:t>
      </w:r>
      <w:r>
        <w:rPr>
          <w:spacing w:val="-9"/>
        </w:rPr>
        <w:t xml:space="preserve"> </w:t>
      </w:r>
      <w:r>
        <w:t>прыжком,</w:t>
      </w:r>
      <w:r>
        <w:rPr>
          <w:spacing w:val="-8"/>
        </w:rPr>
        <w:t xml:space="preserve"> </w:t>
      </w:r>
      <w:r>
        <w:t>быстрым</w:t>
      </w:r>
      <w:r>
        <w:rPr>
          <w:spacing w:val="-9"/>
        </w:rPr>
        <w:t xml:space="preserve"> </w:t>
      </w:r>
      <w:r>
        <w:t>лазаньем.</w:t>
      </w:r>
      <w:r>
        <w:rPr>
          <w:spacing w:val="-8"/>
        </w:rPr>
        <w:t xml:space="preserve"> </w:t>
      </w:r>
      <w:r>
        <w:t>Броски</w:t>
      </w:r>
      <w:r>
        <w:rPr>
          <w:spacing w:val="-10"/>
        </w:rPr>
        <w:t xml:space="preserve"> </w:t>
      </w:r>
      <w:r>
        <w:t>теннисного</w:t>
      </w:r>
      <w:r>
        <w:rPr>
          <w:spacing w:val="-10"/>
        </w:rPr>
        <w:t xml:space="preserve"> </w:t>
      </w:r>
      <w:r>
        <w:t>мяча</w:t>
      </w:r>
      <w:r>
        <w:rPr>
          <w:spacing w:val="-10"/>
        </w:rPr>
        <w:t xml:space="preserve"> </w:t>
      </w:r>
      <w:r>
        <w:t>правой</w:t>
      </w:r>
      <w:r>
        <w:rPr>
          <w:spacing w:val="-10"/>
        </w:rPr>
        <w:t xml:space="preserve"> </w:t>
      </w:r>
      <w:r>
        <w:t>и</w:t>
      </w:r>
      <w:r>
        <w:rPr>
          <w:spacing w:val="-10"/>
        </w:rPr>
        <w:t xml:space="preserve"> </w:t>
      </w:r>
      <w:r>
        <w:t>левой</w:t>
      </w:r>
      <w:r>
        <w:rPr>
          <w:spacing w:val="-67"/>
        </w:rPr>
        <w:t xml:space="preserve"> </w:t>
      </w:r>
      <w:r>
        <w:t>рукой</w:t>
      </w:r>
      <w:r>
        <w:rPr>
          <w:spacing w:val="-8"/>
        </w:rPr>
        <w:t xml:space="preserve"> </w:t>
      </w:r>
      <w:r>
        <w:t>в</w:t>
      </w:r>
      <w:r>
        <w:rPr>
          <w:spacing w:val="-9"/>
        </w:rPr>
        <w:t xml:space="preserve"> </w:t>
      </w:r>
      <w:r>
        <w:t>подвижную</w:t>
      </w:r>
      <w:r>
        <w:rPr>
          <w:spacing w:val="-9"/>
        </w:rPr>
        <w:t xml:space="preserve"> </w:t>
      </w:r>
      <w:r>
        <w:t>и</w:t>
      </w:r>
      <w:r>
        <w:rPr>
          <w:spacing w:val="-7"/>
        </w:rPr>
        <w:t xml:space="preserve"> </w:t>
      </w:r>
      <w:r>
        <w:t>неподвижную</w:t>
      </w:r>
      <w:r>
        <w:rPr>
          <w:spacing w:val="-9"/>
        </w:rPr>
        <w:t xml:space="preserve"> </w:t>
      </w:r>
      <w:r>
        <w:t>мишень,</w:t>
      </w:r>
      <w:r>
        <w:rPr>
          <w:spacing w:val="-5"/>
        </w:rPr>
        <w:t xml:space="preserve"> </w:t>
      </w:r>
      <w:r>
        <w:t>с</w:t>
      </w:r>
      <w:r>
        <w:rPr>
          <w:spacing w:val="-7"/>
        </w:rPr>
        <w:t xml:space="preserve"> </w:t>
      </w:r>
      <w:r>
        <w:t>места</w:t>
      </w:r>
      <w:r>
        <w:rPr>
          <w:spacing w:val="-8"/>
        </w:rPr>
        <w:t xml:space="preserve"> </w:t>
      </w:r>
      <w:r>
        <w:t>и</w:t>
      </w:r>
      <w:r>
        <w:rPr>
          <w:spacing w:val="-11"/>
        </w:rPr>
        <w:t xml:space="preserve"> </w:t>
      </w:r>
      <w:r>
        <w:t>с</w:t>
      </w:r>
      <w:r>
        <w:rPr>
          <w:spacing w:val="-8"/>
        </w:rPr>
        <w:t xml:space="preserve"> </w:t>
      </w:r>
      <w:r>
        <w:t>разбега.</w:t>
      </w:r>
      <w:r>
        <w:rPr>
          <w:spacing w:val="-10"/>
        </w:rPr>
        <w:t xml:space="preserve"> </w:t>
      </w:r>
      <w:r>
        <w:t>Касание</w:t>
      </w:r>
      <w:r>
        <w:rPr>
          <w:spacing w:val="-7"/>
        </w:rPr>
        <w:t xml:space="preserve"> </w:t>
      </w:r>
      <w:r>
        <w:t>правой</w:t>
      </w:r>
      <w:r>
        <w:rPr>
          <w:spacing w:val="-7"/>
        </w:rPr>
        <w:t xml:space="preserve"> </w:t>
      </w:r>
      <w:r>
        <w:t>и</w:t>
      </w:r>
      <w:r>
        <w:rPr>
          <w:spacing w:val="-68"/>
        </w:rPr>
        <w:t xml:space="preserve"> </w:t>
      </w:r>
      <w:r>
        <w:t>левой</w:t>
      </w:r>
      <w:r>
        <w:rPr>
          <w:spacing w:val="1"/>
        </w:rPr>
        <w:t xml:space="preserve"> </w:t>
      </w:r>
      <w:r>
        <w:t>ногой</w:t>
      </w:r>
      <w:r>
        <w:rPr>
          <w:spacing w:val="1"/>
        </w:rPr>
        <w:t xml:space="preserve"> </w:t>
      </w:r>
      <w:r>
        <w:t>мишеней,</w:t>
      </w:r>
      <w:r>
        <w:rPr>
          <w:spacing w:val="1"/>
        </w:rPr>
        <w:t xml:space="preserve"> </w:t>
      </w:r>
      <w:r>
        <w:t>подвешенных</w:t>
      </w:r>
      <w:r>
        <w:rPr>
          <w:spacing w:val="1"/>
        </w:rPr>
        <w:t xml:space="preserve"> </w:t>
      </w:r>
      <w:r>
        <w:t>на</w:t>
      </w:r>
      <w:r>
        <w:rPr>
          <w:spacing w:val="1"/>
        </w:rPr>
        <w:t xml:space="preserve"> </w:t>
      </w:r>
      <w:r>
        <w:t>разной</w:t>
      </w:r>
      <w:r>
        <w:rPr>
          <w:spacing w:val="1"/>
        </w:rPr>
        <w:t xml:space="preserve"> </w:t>
      </w:r>
      <w:r>
        <w:t>высоте,</w:t>
      </w:r>
      <w:r>
        <w:rPr>
          <w:spacing w:val="1"/>
        </w:rPr>
        <w:t xml:space="preserve"> </w:t>
      </w:r>
      <w:r>
        <w:t>с</w:t>
      </w:r>
      <w:r>
        <w:rPr>
          <w:spacing w:val="1"/>
        </w:rPr>
        <w:t xml:space="preserve"> </w:t>
      </w:r>
      <w:r>
        <w:t>места</w:t>
      </w:r>
      <w:r>
        <w:rPr>
          <w:spacing w:val="1"/>
        </w:rPr>
        <w:t xml:space="preserve"> </w:t>
      </w:r>
      <w:r>
        <w:t>и</w:t>
      </w:r>
      <w:r>
        <w:rPr>
          <w:spacing w:val="1"/>
        </w:rPr>
        <w:t xml:space="preserve"> </w:t>
      </w:r>
      <w:r>
        <w:t>с</w:t>
      </w:r>
      <w:r>
        <w:rPr>
          <w:spacing w:val="1"/>
        </w:rPr>
        <w:t xml:space="preserve"> </w:t>
      </w:r>
      <w:r>
        <w:t>разбега.</w:t>
      </w:r>
      <w:r>
        <w:rPr>
          <w:spacing w:val="1"/>
        </w:rPr>
        <w:t xml:space="preserve"> </w:t>
      </w:r>
      <w:r>
        <w:t>Разнообразные</w:t>
      </w:r>
      <w:r>
        <w:rPr>
          <w:spacing w:val="1"/>
        </w:rPr>
        <w:t xml:space="preserve"> </w:t>
      </w:r>
      <w:r>
        <w:t>прыжки</w:t>
      </w:r>
      <w:r>
        <w:rPr>
          <w:spacing w:val="1"/>
        </w:rPr>
        <w:t xml:space="preserve"> </w:t>
      </w:r>
      <w:r>
        <w:t>через</w:t>
      </w:r>
      <w:r>
        <w:rPr>
          <w:spacing w:val="1"/>
        </w:rPr>
        <w:t xml:space="preserve"> </w:t>
      </w:r>
      <w:r>
        <w:t>гимнастическую</w:t>
      </w:r>
      <w:r>
        <w:rPr>
          <w:spacing w:val="1"/>
        </w:rPr>
        <w:t xml:space="preserve"> </w:t>
      </w:r>
      <w:r>
        <w:t>скакалку</w:t>
      </w:r>
      <w:r>
        <w:rPr>
          <w:spacing w:val="1"/>
        </w:rPr>
        <w:t xml:space="preserve"> </w:t>
      </w:r>
      <w:r>
        <w:t>на</w:t>
      </w:r>
      <w:r>
        <w:rPr>
          <w:spacing w:val="1"/>
        </w:rPr>
        <w:t xml:space="preserve"> </w:t>
      </w:r>
      <w:r>
        <w:t>месте</w:t>
      </w:r>
      <w:r>
        <w:rPr>
          <w:spacing w:val="1"/>
        </w:rPr>
        <w:t xml:space="preserve"> </w:t>
      </w:r>
      <w:r>
        <w:t>и</w:t>
      </w:r>
      <w:r>
        <w:rPr>
          <w:spacing w:val="1"/>
        </w:rPr>
        <w:t xml:space="preserve"> </w:t>
      </w:r>
      <w:r>
        <w:t>с</w:t>
      </w:r>
      <w:r>
        <w:rPr>
          <w:spacing w:val="1"/>
        </w:rPr>
        <w:t xml:space="preserve"> </w:t>
      </w:r>
      <w:r>
        <w:t>продвижением.</w:t>
      </w:r>
      <w:r>
        <w:rPr>
          <w:spacing w:val="2"/>
        </w:rPr>
        <w:t xml:space="preserve"> </w:t>
      </w:r>
      <w:r>
        <w:t>Прыжки на точность</w:t>
      </w:r>
      <w:r>
        <w:rPr>
          <w:spacing w:val="-2"/>
        </w:rPr>
        <w:t xml:space="preserve"> </w:t>
      </w:r>
      <w:r>
        <w:t>отталкивания и приземления.</w:t>
      </w:r>
    </w:p>
    <w:p w:rsidR="00B07C61" w:rsidRDefault="00260770">
      <w:pPr>
        <w:pStyle w:val="a8"/>
        <w:spacing w:before="2" w:line="276" w:lineRule="auto"/>
        <w:ind w:right="110"/>
      </w:pPr>
      <w:r>
        <w:t>Развитие силовых способностей. Подтягивание в висе и отжимание в упоре.</w:t>
      </w:r>
      <w:r>
        <w:rPr>
          <w:spacing w:val="1"/>
        </w:rPr>
        <w:t xml:space="preserve"> </w:t>
      </w:r>
      <w:r>
        <w:t>Передвижения</w:t>
      </w:r>
      <w:r>
        <w:rPr>
          <w:spacing w:val="-4"/>
        </w:rPr>
        <w:t xml:space="preserve"> </w:t>
      </w:r>
      <w:r>
        <w:t>в</w:t>
      </w:r>
      <w:r>
        <w:rPr>
          <w:spacing w:val="-5"/>
        </w:rPr>
        <w:t xml:space="preserve"> </w:t>
      </w:r>
      <w:r>
        <w:t>висе</w:t>
      </w:r>
      <w:r>
        <w:rPr>
          <w:spacing w:val="-4"/>
        </w:rPr>
        <w:t xml:space="preserve"> </w:t>
      </w:r>
      <w:r>
        <w:t>и</w:t>
      </w:r>
      <w:r>
        <w:rPr>
          <w:spacing w:val="-5"/>
        </w:rPr>
        <w:t xml:space="preserve"> </w:t>
      </w:r>
      <w:r>
        <w:t>упоре</w:t>
      </w:r>
      <w:r>
        <w:rPr>
          <w:spacing w:val="-4"/>
        </w:rPr>
        <w:t xml:space="preserve"> </w:t>
      </w:r>
      <w:r>
        <w:t>на</w:t>
      </w:r>
      <w:r>
        <w:rPr>
          <w:spacing w:val="-4"/>
        </w:rPr>
        <w:t xml:space="preserve"> </w:t>
      </w:r>
      <w:r>
        <w:t>руках</w:t>
      </w:r>
      <w:r>
        <w:rPr>
          <w:spacing w:val="-9"/>
        </w:rPr>
        <w:t xml:space="preserve"> </w:t>
      </w:r>
      <w:r>
        <w:t>на</w:t>
      </w:r>
      <w:r>
        <w:rPr>
          <w:spacing w:val="-4"/>
        </w:rPr>
        <w:t xml:space="preserve"> </w:t>
      </w:r>
      <w:r>
        <w:t>перекладине</w:t>
      </w:r>
      <w:r>
        <w:rPr>
          <w:spacing w:val="-4"/>
        </w:rPr>
        <w:t xml:space="preserve"> </w:t>
      </w:r>
      <w:r>
        <w:t>(мальчики),</w:t>
      </w:r>
      <w:r>
        <w:rPr>
          <w:spacing w:val="-2"/>
        </w:rPr>
        <w:t xml:space="preserve"> </w:t>
      </w:r>
      <w:r>
        <w:t>подтягивание</w:t>
      </w:r>
      <w:r>
        <w:rPr>
          <w:spacing w:val="1"/>
        </w:rPr>
        <w:t xml:space="preserve"> </w:t>
      </w:r>
      <w:r>
        <w:t>в</w:t>
      </w:r>
      <w:r>
        <w:rPr>
          <w:spacing w:val="-68"/>
        </w:rPr>
        <w:t xml:space="preserve"> </w:t>
      </w:r>
      <w:r>
        <w:t>висе стоя (лёжа) на низкой перекладине (девочки), отжимания в упоре лёжа с</w:t>
      </w:r>
      <w:r>
        <w:rPr>
          <w:spacing w:val="1"/>
        </w:rPr>
        <w:t xml:space="preserve"> </w:t>
      </w:r>
      <w:r>
        <w:rPr>
          <w:w w:val="95"/>
        </w:rPr>
        <w:t>изменяющейся высотой опоры для рук и ног, отжимание в упоре на низких брусьях,</w:t>
      </w:r>
      <w:r>
        <w:rPr>
          <w:spacing w:val="1"/>
          <w:w w:val="95"/>
        </w:rPr>
        <w:t xml:space="preserve"> </w:t>
      </w:r>
      <w:r>
        <w:t>поднимание</w:t>
      </w:r>
      <w:r>
        <w:rPr>
          <w:spacing w:val="1"/>
        </w:rPr>
        <w:t xml:space="preserve"> </w:t>
      </w:r>
      <w:r>
        <w:t>ног</w:t>
      </w:r>
      <w:r>
        <w:rPr>
          <w:spacing w:val="1"/>
        </w:rPr>
        <w:t xml:space="preserve"> </w:t>
      </w:r>
      <w:r>
        <w:t>в</w:t>
      </w:r>
      <w:r>
        <w:rPr>
          <w:spacing w:val="1"/>
        </w:rPr>
        <w:t xml:space="preserve"> </w:t>
      </w:r>
      <w:r>
        <w:t>висе</w:t>
      </w:r>
      <w:r>
        <w:rPr>
          <w:spacing w:val="1"/>
        </w:rPr>
        <w:t xml:space="preserve"> </w:t>
      </w:r>
      <w:r>
        <w:t>на</w:t>
      </w:r>
      <w:r>
        <w:rPr>
          <w:spacing w:val="1"/>
        </w:rPr>
        <w:t xml:space="preserve"> </w:t>
      </w:r>
      <w:r>
        <w:t>гимнастической</w:t>
      </w:r>
      <w:r>
        <w:rPr>
          <w:spacing w:val="1"/>
        </w:rPr>
        <w:t xml:space="preserve"> </w:t>
      </w:r>
      <w:r>
        <w:t>стенке</w:t>
      </w:r>
      <w:r>
        <w:rPr>
          <w:spacing w:val="1"/>
        </w:rPr>
        <w:t xml:space="preserve"> </w:t>
      </w:r>
      <w:r>
        <w:t>до</w:t>
      </w:r>
      <w:r>
        <w:rPr>
          <w:spacing w:val="1"/>
        </w:rPr>
        <w:t xml:space="preserve"> </w:t>
      </w:r>
      <w:r>
        <w:t>посильной</w:t>
      </w:r>
      <w:r>
        <w:rPr>
          <w:spacing w:val="1"/>
        </w:rPr>
        <w:t xml:space="preserve"> </w:t>
      </w:r>
      <w:r>
        <w:t>высоты,</w:t>
      </w:r>
      <w:r>
        <w:rPr>
          <w:spacing w:val="1"/>
        </w:rPr>
        <w:t xml:space="preserve"> </w:t>
      </w:r>
      <w:r>
        <w:t>из</w:t>
      </w:r>
      <w:r>
        <w:rPr>
          <w:spacing w:val="1"/>
        </w:rPr>
        <w:t xml:space="preserve"> </w:t>
      </w:r>
      <w:proofErr w:type="gramStart"/>
      <w:r>
        <w:t>положения</w:t>
      </w:r>
      <w:proofErr w:type="gramEnd"/>
      <w:r>
        <w:rPr>
          <w:spacing w:val="1"/>
        </w:rPr>
        <w:t xml:space="preserve"> </w:t>
      </w:r>
      <w:r>
        <w:t>лёжа</w:t>
      </w:r>
      <w:r>
        <w:rPr>
          <w:spacing w:val="1"/>
        </w:rPr>
        <w:t xml:space="preserve"> </w:t>
      </w:r>
      <w:r>
        <w:t>на</w:t>
      </w:r>
      <w:r>
        <w:rPr>
          <w:spacing w:val="1"/>
        </w:rPr>
        <w:t xml:space="preserve"> </w:t>
      </w:r>
      <w:r>
        <w:t>гимнастическом</w:t>
      </w:r>
      <w:r>
        <w:rPr>
          <w:spacing w:val="1"/>
        </w:rPr>
        <w:t xml:space="preserve"> </w:t>
      </w:r>
      <w:r>
        <w:t>козле</w:t>
      </w:r>
      <w:r>
        <w:rPr>
          <w:spacing w:val="1"/>
        </w:rPr>
        <w:t xml:space="preserve"> </w:t>
      </w:r>
      <w:r>
        <w:t>(ноги</w:t>
      </w:r>
      <w:r>
        <w:rPr>
          <w:spacing w:val="1"/>
        </w:rPr>
        <w:t xml:space="preserve"> </w:t>
      </w:r>
      <w:r>
        <w:t>зафиксированы)</w:t>
      </w:r>
      <w:r>
        <w:rPr>
          <w:spacing w:val="1"/>
        </w:rPr>
        <w:t xml:space="preserve"> </w:t>
      </w:r>
      <w:r>
        <w:t>сгибание</w:t>
      </w:r>
      <w:r>
        <w:rPr>
          <w:spacing w:val="1"/>
        </w:rPr>
        <w:t xml:space="preserve"> </w:t>
      </w:r>
      <w:r>
        <w:t>туловища с различной амплитудой движений (на животе и на спине), комплексы</w:t>
      </w:r>
      <w:r>
        <w:rPr>
          <w:spacing w:val="1"/>
        </w:rPr>
        <w:t xml:space="preserve"> </w:t>
      </w:r>
      <w:r>
        <w:t>упражнений</w:t>
      </w:r>
      <w:r>
        <w:rPr>
          <w:spacing w:val="-11"/>
        </w:rPr>
        <w:t xml:space="preserve"> </w:t>
      </w:r>
      <w:r>
        <w:t>с</w:t>
      </w:r>
      <w:r>
        <w:rPr>
          <w:spacing w:val="-10"/>
        </w:rPr>
        <w:t xml:space="preserve"> </w:t>
      </w:r>
      <w:r>
        <w:t>гантелями</w:t>
      </w:r>
      <w:r>
        <w:rPr>
          <w:spacing w:val="-10"/>
        </w:rPr>
        <w:t xml:space="preserve"> </w:t>
      </w:r>
      <w:r>
        <w:t>с</w:t>
      </w:r>
      <w:r>
        <w:rPr>
          <w:spacing w:val="-10"/>
        </w:rPr>
        <w:t xml:space="preserve"> </w:t>
      </w:r>
      <w:r>
        <w:t>индивидуально</w:t>
      </w:r>
      <w:r>
        <w:rPr>
          <w:spacing w:val="-10"/>
        </w:rPr>
        <w:t xml:space="preserve"> </w:t>
      </w:r>
      <w:r>
        <w:t>подобранной</w:t>
      </w:r>
      <w:r>
        <w:rPr>
          <w:spacing w:val="-11"/>
        </w:rPr>
        <w:t xml:space="preserve"> </w:t>
      </w:r>
      <w:r>
        <w:t>массой</w:t>
      </w:r>
      <w:r>
        <w:rPr>
          <w:spacing w:val="-10"/>
        </w:rPr>
        <w:t xml:space="preserve"> </w:t>
      </w:r>
      <w:r>
        <w:t>(движения</w:t>
      </w:r>
      <w:r>
        <w:rPr>
          <w:spacing w:val="-9"/>
        </w:rPr>
        <w:t xml:space="preserve"> </w:t>
      </w:r>
      <w:r>
        <w:t>руками,</w:t>
      </w:r>
      <w:r>
        <w:rPr>
          <w:spacing w:val="-68"/>
        </w:rPr>
        <w:t xml:space="preserve"> </w:t>
      </w:r>
      <w:r>
        <w:t xml:space="preserve">повороты на месте, наклоны, подскоки </w:t>
      </w:r>
      <w:proofErr w:type="gramStart"/>
      <w:r>
        <w:t>со</w:t>
      </w:r>
      <w:proofErr w:type="gramEnd"/>
      <w:r>
        <w:t xml:space="preserve"> взмахом рук), метание набивного 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комплексы</w:t>
      </w:r>
      <w:r>
        <w:rPr>
          <w:spacing w:val="1"/>
        </w:rPr>
        <w:t xml:space="preserve"> </w:t>
      </w:r>
      <w:r>
        <w:t>упражнений</w:t>
      </w:r>
      <w:r>
        <w:rPr>
          <w:spacing w:val="1"/>
        </w:rPr>
        <w:t xml:space="preserve"> </w:t>
      </w:r>
      <w:r>
        <w:t>избирательного</w:t>
      </w:r>
      <w:r>
        <w:rPr>
          <w:spacing w:val="1"/>
        </w:rPr>
        <w:t xml:space="preserve"> </w:t>
      </w:r>
      <w:r>
        <w:t>воздействия</w:t>
      </w:r>
      <w:r>
        <w:rPr>
          <w:spacing w:val="1"/>
        </w:rPr>
        <w:t xml:space="preserve"> </w:t>
      </w:r>
      <w:r>
        <w:t>на</w:t>
      </w:r>
      <w:r>
        <w:rPr>
          <w:spacing w:val="1"/>
        </w:rPr>
        <w:t xml:space="preserve"> </w:t>
      </w:r>
      <w:r>
        <w:t>отдельные</w:t>
      </w:r>
      <w:r>
        <w:rPr>
          <w:spacing w:val="1"/>
        </w:rPr>
        <w:t xml:space="preserve"> </w:t>
      </w:r>
      <w:r>
        <w:t>мышечные</w:t>
      </w:r>
      <w:r>
        <w:rPr>
          <w:spacing w:val="1"/>
        </w:rPr>
        <w:t xml:space="preserve"> </w:t>
      </w:r>
      <w:r>
        <w:t>группы</w:t>
      </w:r>
      <w:r>
        <w:rPr>
          <w:spacing w:val="1"/>
        </w:rPr>
        <w:t xml:space="preserve"> </w:t>
      </w:r>
      <w:r>
        <w:t>(с</w:t>
      </w:r>
      <w:r>
        <w:rPr>
          <w:spacing w:val="1"/>
        </w:rPr>
        <w:t xml:space="preserve"> </w:t>
      </w:r>
      <w:r>
        <w:t>увеличивающимся</w:t>
      </w:r>
      <w:r>
        <w:rPr>
          <w:spacing w:val="1"/>
        </w:rPr>
        <w:t xml:space="preserve"> </w:t>
      </w:r>
      <w:r>
        <w:t>темпом</w:t>
      </w:r>
      <w:r>
        <w:rPr>
          <w:spacing w:val="1"/>
        </w:rPr>
        <w:t xml:space="preserve"> </w:t>
      </w:r>
      <w:r>
        <w:t>движений без потери качества выполнения), элементы атлетической гимнастики</w:t>
      </w:r>
      <w:r>
        <w:rPr>
          <w:spacing w:val="1"/>
        </w:rPr>
        <w:t xml:space="preserve"> </w:t>
      </w:r>
      <w:r>
        <w:t>(по типу «подкачки»), приседания на одной ноге «пистолетом» (с опорой на руку</w:t>
      </w:r>
      <w:r>
        <w:rPr>
          <w:spacing w:val="1"/>
        </w:rPr>
        <w:t xml:space="preserve"> </w:t>
      </w:r>
      <w:r>
        <w:t>для</w:t>
      </w:r>
      <w:r>
        <w:rPr>
          <w:spacing w:val="2"/>
        </w:rPr>
        <w:t xml:space="preserve"> </w:t>
      </w:r>
      <w:r>
        <w:t>сохранения</w:t>
      </w:r>
      <w:r>
        <w:rPr>
          <w:spacing w:val="2"/>
        </w:rPr>
        <w:t xml:space="preserve"> </w:t>
      </w:r>
      <w:r>
        <w:t>равновесия).</w:t>
      </w:r>
    </w:p>
    <w:p w:rsidR="00B07C61" w:rsidRDefault="00260770">
      <w:pPr>
        <w:pStyle w:val="a8"/>
        <w:spacing w:before="1" w:line="276" w:lineRule="auto"/>
        <w:ind w:right="115"/>
      </w:pPr>
      <w:r>
        <w:t>Развитие</w:t>
      </w:r>
      <w:r>
        <w:rPr>
          <w:spacing w:val="1"/>
        </w:rPr>
        <w:t xml:space="preserve"> </w:t>
      </w:r>
      <w:r>
        <w:t>выносливости.</w:t>
      </w:r>
      <w:r>
        <w:rPr>
          <w:spacing w:val="1"/>
        </w:rPr>
        <w:t xml:space="preserve"> </w:t>
      </w:r>
      <w:r>
        <w:t>Упражнения</w:t>
      </w:r>
      <w:r>
        <w:rPr>
          <w:spacing w:val="1"/>
        </w:rPr>
        <w:t xml:space="preserve"> </w:t>
      </w:r>
      <w:r>
        <w:t>с</w:t>
      </w:r>
      <w:r>
        <w:rPr>
          <w:spacing w:val="1"/>
        </w:rPr>
        <w:t xml:space="preserve"> </w:t>
      </w:r>
      <w:r>
        <w:t>непредельными</w:t>
      </w:r>
      <w:r>
        <w:rPr>
          <w:spacing w:val="1"/>
        </w:rPr>
        <w:t xml:space="preserve"> </w:t>
      </w:r>
      <w:r>
        <w:t>отягощениями,</w:t>
      </w:r>
      <w:r>
        <w:rPr>
          <w:spacing w:val="1"/>
        </w:rPr>
        <w:t xml:space="preserve"> </w:t>
      </w:r>
      <w:r>
        <w:t>выполняемые в режиме умеренной интенсивности в сочетании с напряжением</w:t>
      </w:r>
      <w:r>
        <w:rPr>
          <w:spacing w:val="1"/>
        </w:rPr>
        <w:t xml:space="preserve"> </w:t>
      </w:r>
      <w:r>
        <w:t>мышц</w:t>
      </w:r>
      <w:r>
        <w:rPr>
          <w:spacing w:val="1"/>
        </w:rPr>
        <w:t xml:space="preserve"> </w:t>
      </w:r>
      <w:r>
        <w:t>и</w:t>
      </w:r>
      <w:r>
        <w:rPr>
          <w:spacing w:val="1"/>
        </w:rPr>
        <w:t xml:space="preserve"> </w:t>
      </w:r>
      <w:r>
        <w:t>фиксацией</w:t>
      </w:r>
      <w:r>
        <w:rPr>
          <w:spacing w:val="1"/>
        </w:rPr>
        <w:t xml:space="preserve"> </w:t>
      </w:r>
      <w:r>
        <w:t>положений</w:t>
      </w:r>
      <w:r>
        <w:rPr>
          <w:spacing w:val="1"/>
        </w:rPr>
        <w:t xml:space="preserve"> </w:t>
      </w:r>
      <w:r>
        <w:t>тела.</w:t>
      </w:r>
      <w:r>
        <w:rPr>
          <w:spacing w:val="1"/>
        </w:rPr>
        <w:t xml:space="preserve"> </w:t>
      </w:r>
      <w:r>
        <w:t>Повторное</w:t>
      </w:r>
      <w:r>
        <w:rPr>
          <w:spacing w:val="1"/>
        </w:rPr>
        <w:t xml:space="preserve"> </w:t>
      </w:r>
      <w:r>
        <w:t>выполнение</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(по</w:t>
      </w:r>
      <w:r>
        <w:rPr>
          <w:spacing w:val="1"/>
        </w:rPr>
        <w:t xml:space="preserve"> </w:t>
      </w:r>
      <w:r>
        <w:t>типу</w:t>
      </w:r>
      <w:r>
        <w:rPr>
          <w:spacing w:val="1"/>
        </w:rPr>
        <w:t xml:space="preserve"> </w:t>
      </w:r>
      <w:r>
        <w:t>«круговой</w:t>
      </w:r>
      <w:r>
        <w:rPr>
          <w:spacing w:val="1"/>
        </w:rPr>
        <w:t xml:space="preserve"> </w:t>
      </w:r>
      <w:r>
        <w:t>тренировки»). Комплексы упражнений с отягощением, выполняемые в режиме</w:t>
      </w:r>
      <w:r>
        <w:rPr>
          <w:spacing w:val="1"/>
        </w:rPr>
        <w:t xml:space="preserve"> </w:t>
      </w:r>
      <w:r>
        <w:t>непрерывного и</w:t>
      </w:r>
      <w:r>
        <w:rPr>
          <w:spacing w:val="1"/>
        </w:rPr>
        <w:t xml:space="preserve"> </w:t>
      </w:r>
      <w:r>
        <w:t>интервального методов.</w:t>
      </w:r>
    </w:p>
    <w:p w:rsidR="00B07C61" w:rsidRDefault="00260770">
      <w:pPr>
        <w:pStyle w:val="a8"/>
        <w:spacing w:before="2"/>
        <w:ind w:left="824" w:firstLine="0"/>
      </w:pPr>
      <w:r>
        <w:t>Модуль</w:t>
      </w:r>
      <w:r>
        <w:rPr>
          <w:spacing w:val="-6"/>
        </w:rPr>
        <w:t xml:space="preserve"> </w:t>
      </w:r>
      <w:r>
        <w:t>«Лёгкая</w:t>
      </w:r>
      <w:r>
        <w:rPr>
          <w:spacing w:val="-1"/>
        </w:rPr>
        <w:t xml:space="preserve"> </w:t>
      </w:r>
      <w:r>
        <w:t>атлетика»</w:t>
      </w:r>
    </w:p>
    <w:p w:rsidR="00B07C61" w:rsidRDefault="00260770">
      <w:pPr>
        <w:pStyle w:val="a8"/>
        <w:spacing w:before="48" w:line="276" w:lineRule="auto"/>
        <w:ind w:right="106"/>
      </w:pPr>
      <w:r>
        <w:t>Развитие выносливости. Бег с максимальной скоростью в режиме повторн</w:t>
      </w:r>
      <w:proofErr w:type="gramStart"/>
      <w:r>
        <w:t>о-</w:t>
      </w:r>
      <w:proofErr w:type="gramEnd"/>
      <w:r>
        <w:rPr>
          <w:spacing w:val="1"/>
        </w:rPr>
        <w:t xml:space="preserve"> </w:t>
      </w:r>
      <w:r>
        <w:t>интервального метода. Бег по пересечённой местности (кроссовый бег). Гладкий</w:t>
      </w:r>
      <w:r>
        <w:rPr>
          <w:spacing w:val="1"/>
        </w:rPr>
        <w:t xml:space="preserve"> </w:t>
      </w:r>
      <w:r>
        <w:t>бег с равномерной скоростью в разных зонах интенсивности. Повторный бег с</w:t>
      </w:r>
      <w:r>
        <w:rPr>
          <w:spacing w:val="1"/>
        </w:rPr>
        <w:t xml:space="preserve"> </w:t>
      </w:r>
      <w:r>
        <w:t>препятствиями в максимальном темпе. Равномерный повторный бег с финальным</w:t>
      </w:r>
      <w:r>
        <w:rPr>
          <w:spacing w:val="1"/>
        </w:rPr>
        <w:t xml:space="preserve"> </w:t>
      </w:r>
      <w:r>
        <w:t>ускорением</w:t>
      </w:r>
      <w:r>
        <w:rPr>
          <w:spacing w:val="1"/>
        </w:rPr>
        <w:t xml:space="preserve"> </w:t>
      </w:r>
      <w:r>
        <w:t>(на</w:t>
      </w:r>
      <w:r>
        <w:rPr>
          <w:spacing w:val="1"/>
        </w:rPr>
        <w:t xml:space="preserve"> </w:t>
      </w:r>
      <w:r>
        <w:t>разные</w:t>
      </w:r>
      <w:r>
        <w:rPr>
          <w:spacing w:val="1"/>
        </w:rPr>
        <w:t xml:space="preserve"> </w:t>
      </w:r>
      <w:r>
        <w:t>дистанции).</w:t>
      </w:r>
      <w:r>
        <w:rPr>
          <w:spacing w:val="1"/>
        </w:rPr>
        <w:t xml:space="preserve"> </w:t>
      </w:r>
      <w:r>
        <w:t>Равномерный</w:t>
      </w:r>
      <w:r>
        <w:rPr>
          <w:spacing w:val="1"/>
        </w:rPr>
        <w:t xml:space="preserve"> </w:t>
      </w:r>
      <w:r>
        <w:t>бег</w:t>
      </w:r>
      <w:r>
        <w:rPr>
          <w:spacing w:val="1"/>
        </w:rPr>
        <w:t xml:space="preserve"> </w:t>
      </w:r>
      <w:r>
        <w:t>с</w:t>
      </w:r>
      <w:r>
        <w:rPr>
          <w:spacing w:val="1"/>
        </w:rPr>
        <w:t xml:space="preserve"> </w:t>
      </w:r>
      <w:r>
        <w:t>дополнительным</w:t>
      </w:r>
      <w:r>
        <w:rPr>
          <w:spacing w:val="1"/>
        </w:rPr>
        <w:t xml:space="preserve"> </w:t>
      </w:r>
      <w:r>
        <w:t>отягощением</w:t>
      </w:r>
      <w:r>
        <w:rPr>
          <w:spacing w:val="2"/>
        </w:rPr>
        <w:t xml:space="preserve"> </w:t>
      </w:r>
      <w:r>
        <w:t>в режиме</w:t>
      </w:r>
      <w:r>
        <w:rPr>
          <w:spacing w:val="2"/>
        </w:rPr>
        <w:t xml:space="preserve"> </w:t>
      </w:r>
      <w:r>
        <w:t>«до</w:t>
      </w:r>
      <w:r>
        <w:rPr>
          <w:spacing w:val="1"/>
        </w:rPr>
        <w:t xml:space="preserve"> </w:t>
      </w:r>
      <w:r>
        <w:t>отказа».</w:t>
      </w:r>
    </w:p>
    <w:p w:rsidR="00B07C61" w:rsidRDefault="00260770">
      <w:pPr>
        <w:pStyle w:val="a8"/>
        <w:spacing w:before="1" w:line="276" w:lineRule="auto"/>
        <w:ind w:right="108"/>
      </w:pPr>
      <w:r>
        <w:t>Развитие силовых способностей.</w:t>
      </w:r>
      <w:r>
        <w:rPr>
          <w:spacing w:val="1"/>
        </w:rPr>
        <w:t xml:space="preserve"> </w:t>
      </w:r>
      <w:r>
        <w:t>Специальные прыжковые упражнения</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Прыжки</w:t>
      </w:r>
      <w:r>
        <w:rPr>
          <w:spacing w:val="1"/>
        </w:rPr>
        <w:t xml:space="preserve"> </w:t>
      </w:r>
      <w:r>
        <w:t>вверх</w:t>
      </w:r>
      <w:r>
        <w:rPr>
          <w:spacing w:val="1"/>
        </w:rPr>
        <w:t xml:space="preserve"> </w:t>
      </w:r>
      <w:r>
        <w:t>с</w:t>
      </w:r>
      <w:r>
        <w:rPr>
          <w:spacing w:val="1"/>
        </w:rPr>
        <w:t xml:space="preserve"> </w:t>
      </w:r>
      <w:r>
        <w:t>доставанием</w:t>
      </w:r>
      <w:r>
        <w:rPr>
          <w:spacing w:val="1"/>
        </w:rPr>
        <w:t xml:space="preserve"> </w:t>
      </w:r>
      <w:r>
        <w:t>подвешенных</w:t>
      </w:r>
      <w:r>
        <w:rPr>
          <w:spacing w:val="1"/>
        </w:rPr>
        <w:t xml:space="preserve"> </w:t>
      </w:r>
      <w:r>
        <w:t>предметов. Прыжки в полуприседе (на месте, с продвижением в разные стороны).</w:t>
      </w:r>
      <w:r>
        <w:rPr>
          <w:spacing w:val="1"/>
        </w:rPr>
        <w:t xml:space="preserve"> </w:t>
      </w:r>
      <w:r>
        <w:t>Запрыгивание</w:t>
      </w:r>
      <w:r>
        <w:rPr>
          <w:spacing w:val="1"/>
        </w:rPr>
        <w:t xml:space="preserve"> </w:t>
      </w:r>
      <w:r>
        <w:t>с</w:t>
      </w:r>
      <w:r>
        <w:rPr>
          <w:spacing w:val="1"/>
        </w:rPr>
        <w:t xml:space="preserve"> </w:t>
      </w:r>
      <w:r>
        <w:t>последующим</w:t>
      </w:r>
      <w:r>
        <w:rPr>
          <w:spacing w:val="1"/>
        </w:rPr>
        <w:t xml:space="preserve"> </w:t>
      </w:r>
      <w:r>
        <w:t>спрыгиванием.</w:t>
      </w:r>
      <w:r>
        <w:rPr>
          <w:spacing w:val="1"/>
        </w:rPr>
        <w:t xml:space="preserve"> </w:t>
      </w:r>
      <w:r>
        <w:t>Прыжки</w:t>
      </w:r>
      <w:r>
        <w:rPr>
          <w:spacing w:val="1"/>
        </w:rPr>
        <w:t xml:space="preserve"> </w:t>
      </w:r>
      <w:r>
        <w:t>в</w:t>
      </w:r>
      <w:r>
        <w:rPr>
          <w:spacing w:val="1"/>
        </w:rPr>
        <w:t xml:space="preserve"> </w:t>
      </w:r>
      <w:r>
        <w:t>глубину</w:t>
      </w:r>
      <w:r>
        <w:rPr>
          <w:spacing w:val="1"/>
        </w:rPr>
        <w:t xml:space="preserve"> </w:t>
      </w:r>
      <w:r>
        <w:t>по</w:t>
      </w:r>
      <w:r>
        <w:rPr>
          <w:spacing w:val="1"/>
        </w:rPr>
        <w:t xml:space="preserve"> </w:t>
      </w:r>
      <w:r>
        <w:t>методу</w:t>
      </w:r>
      <w:r>
        <w:rPr>
          <w:spacing w:val="1"/>
        </w:rPr>
        <w:t xml:space="preserve"> </w:t>
      </w:r>
      <w:r>
        <w:t>ударной</w:t>
      </w:r>
      <w:r>
        <w:rPr>
          <w:spacing w:val="1"/>
        </w:rPr>
        <w:t xml:space="preserve"> </w:t>
      </w:r>
      <w:r>
        <w:t>тренировки.</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с</w:t>
      </w:r>
      <w:r>
        <w:rPr>
          <w:spacing w:val="1"/>
        </w:rPr>
        <w:t xml:space="preserve"> </w:t>
      </w:r>
      <w:r>
        <w:t>продвижением</w:t>
      </w:r>
      <w:r>
        <w:rPr>
          <w:spacing w:val="1"/>
        </w:rPr>
        <w:t xml:space="preserve"> </w:t>
      </w:r>
      <w:r>
        <w:t>и</w:t>
      </w:r>
      <w:r>
        <w:rPr>
          <w:spacing w:val="1"/>
        </w:rPr>
        <w:t xml:space="preserve"> </w:t>
      </w:r>
      <w:r>
        <w:t>изменением</w:t>
      </w:r>
      <w:r>
        <w:rPr>
          <w:spacing w:val="1"/>
        </w:rPr>
        <w:t xml:space="preserve"> </w:t>
      </w:r>
      <w:r>
        <w:t>направлений, поворотами вправо и влево, на правой, левой ноге и поочерёдно. Бег</w:t>
      </w:r>
      <w:r>
        <w:rPr>
          <w:spacing w:val="-67"/>
        </w:rPr>
        <w:t xml:space="preserve"> </w:t>
      </w:r>
      <w:r>
        <w:t>с</w:t>
      </w:r>
      <w:r>
        <w:rPr>
          <w:spacing w:val="1"/>
        </w:rPr>
        <w:t xml:space="preserve"> </w:t>
      </w:r>
      <w:r>
        <w:t>препятствиями.</w:t>
      </w:r>
      <w:r>
        <w:rPr>
          <w:spacing w:val="1"/>
        </w:rPr>
        <w:t xml:space="preserve"> </w:t>
      </w:r>
      <w:r>
        <w:t>Бег</w:t>
      </w:r>
      <w:r>
        <w:rPr>
          <w:spacing w:val="1"/>
        </w:rPr>
        <w:t xml:space="preserve"> </w:t>
      </w:r>
      <w:r>
        <w:t>в</w:t>
      </w:r>
      <w:r>
        <w:rPr>
          <w:spacing w:val="1"/>
        </w:rPr>
        <w:t xml:space="preserve"> </w:t>
      </w:r>
      <w:r>
        <w:t>горку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и</w:t>
      </w:r>
      <w:r>
        <w:rPr>
          <w:spacing w:val="1"/>
        </w:rPr>
        <w:t xml:space="preserve"> </w:t>
      </w:r>
      <w:r>
        <w:t>без</w:t>
      </w:r>
      <w:r>
        <w:rPr>
          <w:spacing w:val="1"/>
        </w:rPr>
        <w:t xml:space="preserve"> </w:t>
      </w:r>
      <w:r>
        <w:t>него.</w:t>
      </w:r>
      <w:r>
        <w:rPr>
          <w:spacing w:val="1"/>
        </w:rPr>
        <w:t xml:space="preserve"> </w:t>
      </w:r>
      <w:r>
        <w:t>Комплексы</w:t>
      </w:r>
      <w:r>
        <w:rPr>
          <w:spacing w:val="28"/>
        </w:rPr>
        <w:t xml:space="preserve"> </w:t>
      </w:r>
      <w:r>
        <w:t>упражнений</w:t>
      </w:r>
      <w:r>
        <w:rPr>
          <w:spacing w:val="23"/>
        </w:rPr>
        <w:t xml:space="preserve"> </w:t>
      </w:r>
      <w:r>
        <w:t>с</w:t>
      </w:r>
      <w:r>
        <w:rPr>
          <w:spacing w:val="24"/>
        </w:rPr>
        <w:t xml:space="preserve"> </w:t>
      </w:r>
      <w:r>
        <w:t>набивными</w:t>
      </w:r>
      <w:r>
        <w:rPr>
          <w:spacing w:val="23"/>
        </w:rPr>
        <w:t xml:space="preserve"> </w:t>
      </w:r>
      <w:r>
        <w:t>мячами.</w:t>
      </w:r>
      <w:r>
        <w:rPr>
          <w:spacing w:val="25"/>
        </w:rPr>
        <w:t xml:space="preserve"> </w:t>
      </w:r>
      <w:r>
        <w:t>Упражнения</w:t>
      </w:r>
      <w:r>
        <w:rPr>
          <w:spacing w:val="24"/>
        </w:rPr>
        <w:t xml:space="preserve"> </w:t>
      </w:r>
      <w:r>
        <w:t>с</w:t>
      </w:r>
      <w:r>
        <w:rPr>
          <w:spacing w:val="24"/>
        </w:rPr>
        <w:t xml:space="preserve"> </w:t>
      </w:r>
      <w:proofErr w:type="gramStart"/>
      <w:r>
        <w:t>локальным</w:t>
      </w:r>
      <w:proofErr w:type="gramEnd"/>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6" w:firstLine="0"/>
      </w:pPr>
      <w:r>
        <w:lastRenderedPageBreak/>
        <w:t>отягощением на мышечные группы. Комплексы силовых упражнений по методу</w:t>
      </w:r>
      <w:r>
        <w:rPr>
          <w:spacing w:val="1"/>
        </w:rPr>
        <w:t xml:space="preserve"> </w:t>
      </w:r>
      <w:r>
        <w:t>круговой тренировки.</w:t>
      </w:r>
    </w:p>
    <w:p w:rsidR="00B07C61" w:rsidRDefault="00260770">
      <w:pPr>
        <w:pStyle w:val="a8"/>
        <w:spacing w:before="4" w:line="276" w:lineRule="auto"/>
        <w:ind w:right="116"/>
      </w:pPr>
      <w:r>
        <w:t>Развитие скоростных способностей. Бег на месте с максимальной скоростью</w:t>
      </w:r>
      <w:r>
        <w:rPr>
          <w:spacing w:val="-67"/>
        </w:rPr>
        <w:t xml:space="preserve"> </w:t>
      </w:r>
      <w:r>
        <w:t>и темпом с опорой на руки и без опоры. Максимальный бег в горку и с горки.</w:t>
      </w:r>
      <w:r>
        <w:rPr>
          <w:spacing w:val="1"/>
        </w:rPr>
        <w:t xml:space="preserve"> </w:t>
      </w:r>
      <w:r>
        <w:t>Повторный бег на короткие дистанции с максимальной скоростью (</w:t>
      </w:r>
      <w:proofErr w:type="gramStart"/>
      <w:r>
        <w:t>по</w:t>
      </w:r>
      <w:proofErr w:type="gramEnd"/>
      <w:r>
        <w:t xml:space="preserve"> прямой, на</w:t>
      </w:r>
      <w:r>
        <w:rPr>
          <w:spacing w:val="1"/>
        </w:rPr>
        <w:t xml:space="preserve"> </w:t>
      </w:r>
      <w:r>
        <w:t>повороте и со старта). Бег с максимальной скоростью «с ходу». Прыжки через</w:t>
      </w:r>
      <w:r>
        <w:rPr>
          <w:spacing w:val="1"/>
        </w:rPr>
        <w:t xml:space="preserve"> </w:t>
      </w:r>
      <w:r>
        <w:t>скакалку</w:t>
      </w:r>
      <w:r>
        <w:rPr>
          <w:spacing w:val="1"/>
        </w:rPr>
        <w:t xml:space="preserve"> </w:t>
      </w:r>
      <w:r>
        <w:t>в</w:t>
      </w:r>
      <w:r>
        <w:rPr>
          <w:spacing w:val="1"/>
        </w:rPr>
        <w:t xml:space="preserve"> </w:t>
      </w:r>
      <w:r>
        <w:t>максимальном</w:t>
      </w:r>
      <w:r>
        <w:rPr>
          <w:spacing w:val="1"/>
        </w:rPr>
        <w:t xml:space="preserve"> </w:t>
      </w:r>
      <w:r>
        <w:t>темпе.</w:t>
      </w:r>
      <w:r>
        <w:rPr>
          <w:spacing w:val="1"/>
        </w:rPr>
        <w:t xml:space="preserve"> </w:t>
      </w:r>
      <w:r>
        <w:t>Ускорение,</w:t>
      </w:r>
      <w:r>
        <w:rPr>
          <w:spacing w:val="1"/>
        </w:rPr>
        <w:t xml:space="preserve"> </w:t>
      </w:r>
      <w:r>
        <w:t>переходящее</w:t>
      </w:r>
      <w:r>
        <w:rPr>
          <w:spacing w:val="1"/>
        </w:rPr>
        <w:t xml:space="preserve"> </w:t>
      </w:r>
      <w:r>
        <w:t>в</w:t>
      </w:r>
      <w:r>
        <w:rPr>
          <w:spacing w:val="1"/>
        </w:rPr>
        <w:t xml:space="preserve"> </w:t>
      </w:r>
      <w:r>
        <w:t>многоскоки,</w:t>
      </w:r>
      <w:r>
        <w:rPr>
          <w:spacing w:val="1"/>
        </w:rPr>
        <w:t xml:space="preserve"> </w:t>
      </w:r>
      <w:r>
        <w:t>и</w:t>
      </w:r>
      <w:r>
        <w:rPr>
          <w:spacing w:val="1"/>
        </w:rPr>
        <w:t xml:space="preserve"> </w:t>
      </w:r>
      <w:r>
        <w:t xml:space="preserve">многоскоки, </w:t>
      </w:r>
      <w:proofErr w:type="gramStart"/>
      <w:r>
        <w:t>переходящие</w:t>
      </w:r>
      <w:proofErr w:type="gramEnd"/>
      <w:r>
        <w:t xml:space="preserve"> в бег с ускорением. Подвижные и спортивные игры,</w:t>
      </w:r>
      <w:r>
        <w:rPr>
          <w:spacing w:val="1"/>
        </w:rPr>
        <w:t xml:space="preserve"> </w:t>
      </w:r>
      <w:r>
        <w:t>эстафеты.</w:t>
      </w:r>
    </w:p>
    <w:p w:rsidR="00B07C61" w:rsidRDefault="00260770">
      <w:pPr>
        <w:pStyle w:val="a8"/>
        <w:spacing w:before="1" w:line="276" w:lineRule="auto"/>
        <w:ind w:right="117"/>
      </w:pPr>
      <w:r>
        <w:t>Развитие</w:t>
      </w:r>
      <w:r>
        <w:rPr>
          <w:spacing w:val="1"/>
        </w:rPr>
        <w:t xml:space="preserve"> </w:t>
      </w:r>
      <w:r>
        <w:t>координации</w:t>
      </w:r>
      <w:r>
        <w:rPr>
          <w:spacing w:val="1"/>
        </w:rPr>
        <w:t xml:space="preserve"> </w:t>
      </w:r>
      <w:r>
        <w:t>движений.</w:t>
      </w:r>
      <w:r>
        <w:rPr>
          <w:spacing w:val="1"/>
        </w:rPr>
        <w:t xml:space="preserve"> </w:t>
      </w:r>
      <w:r>
        <w:t>Специализированные</w:t>
      </w:r>
      <w:r>
        <w:rPr>
          <w:spacing w:val="1"/>
        </w:rPr>
        <w:t xml:space="preserve"> </w:t>
      </w:r>
      <w:r>
        <w:t>комплексы</w:t>
      </w:r>
      <w:r>
        <w:rPr>
          <w:spacing w:val="1"/>
        </w:rPr>
        <w:t xml:space="preserve"> </w:t>
      </w:r>
      <w:r>
        <w:t>упражнений</w:t>
      </w:r>
      <w:r>
        <w:rPr>
          <w:spacing w:val="1"/>
        </w:rPr>
        <w:t xml:space="preserve"> </w:t>
      </w:r>
      <w:r>
        <w:t>на</w:t>
      </w:r>
      <w:r>
        <w:rPr>
          <w:spacing w:val="1"/>
        </w:rPr>
        <w:t xml:space="preserve"> </w:t>
      </w:r>
      <w:r>
        <w:t>развитие</w:t>
      </w:r>
      <w:r>
        <w:rPr>
          <w:spacing w:val="1"/>
        </w:rPr>
        <w:t xml:space="preserve"> </w:t>
      </w:r>
      <w:r>
        <w:t>координации</w:t>
      </w:r>
      <w:r>
        <w:rPr>
          <w:spacing w:val="1"/>
        </w:rPr>
        <w:t xml:space="preserve"> </w:t>
      </w:r>
      <w:r>
        <w:t>(разрабатываются</w:t>
      </w:r>
      <w:r>
        <w:rPr>
          <w:spacing w:val="1"/>
        </w:rPr>
        <w:t xml:space="preserve"> </w:t>
      </w:r>
      <w:r>
        <w:t>на</w:t>
      </w:r>
      <w:r>
        <w:rPr>
          <w:spacing w:val="1"/>
        </w:rPr>
        <w:t xml:space="preserve"> </w:t>
      </w:r>
      <w:r>
        <w:t>основе</w:t>
      </w:r>
      <w:r>
        <w:rPr>
          <w:spacing w:val="1"/>
        </w:rPr>
        <w:t xml:space="preserve"> </w:t>
      </w:r>
      <w:r>
        <w:t>учебного</w:t>
      </w:r>
      <w:r>
        <w:rPr>
          <w:spacing w:val="1"/>
        </w:rPr>
        <w:t xml:space="preserve"> </w:t>
      </w:r>
      <w:r>
        <w:t>материала</w:t>
      </w:r>
      <w:r>
        <w:rPr>
          <w:spacing w:val="1"/>
        </w:rPr>
        <w:t xml:space="preserve"> </w:t>
      </w:r>
      <w:r>
        <w:t>модулей</w:t>
      </w:r>
      <w:r>
        <w:rPr>
          <w:spacing w:val="4"/>
        </w:rPr>
        <w:t xml:space="preserve"> </w:t>
      </w:r>
      <w:r>
        <w:t>«Гимнастика»</w:t>
      </w:r>
      <w:r>
        <w:rPr>
          <w:spacing w:val="-3"/>
        </w:rPr>
        <w:t xml:space="preserve"> </w:t>
      </w:r>
      <w:r>
        <w:t>и «Спортивные</w:t>
      </w:r>
      <w:r>
        <w:rPr>
          <w:spacing w:val="9"/>
        </w:rPr>
        <w:t xml:space="preserve"> </w:t>
      </w:r>
      <w:r>
        <w:t>игры»).</w:t>
      </w:r>
    </w:p>
    <w:p w:rsidR="00B07C61" w:rsidRDefault="00260770">
      <w:pPr>
        <w:pStyle w:val="a8"/>
        <w:spacing w:line="320" w:lineRule="exact"/>
        <w:ind w:left="824" w:firstLine="0"/>
      </w:pPr>
      <w:r>
        <w:t>Модуль</w:t>
      </w:r>
      <w:r>
        <w:rPr>
          <w:spacing w:val="-6"/>
        </w:rPr>
        <w:t xml:space="preserve"> </w:t>
      </w:r>
      <w:r>
        <w:t>«Зимние</w:t>
      </w:r>
      <w:r>
        <w:rPr>
          <w:spacing w:val="-2"/>
        </w:rPr>
        <w:t xml:space="preserve"> </w:t>
      </w:r>
      <w:r>
        <w:t>виды</w:t>
      </w:r>
      <w:r>
        <w:rPr>
          <w:spacing w:val="-3"/>
        </w:rPr>
        <w:t xml:space="preserve"> </w:t>
      </w:r>
      <w:r>
        <w:t>спорта»</w:t>
      </w:r>
    </w:p>
    <w:p w:rsidR="00B07C61" w:rsidRDefault="00260770">
      <w:pPr>
        <w:pStyle w:val="a8"/>
        <w:spacing w:before="48" w:line="276" w:lineRule="auto"/>
        <w:ind w:right="118"/>
      </w:pPr>
      <w:r>
        <w:t>Развитие выносливости. Передвижения на лыжах с равномерной скоростью</w:t>
      </w:r>
      <w:r>
        <w:rPr>
          <w:spacing w:val="1"/>
        </w:rPr>
        <w:t xml:space="preserve"> </w:t>
      </w:r>
      <w:r>
        <w:t>в</w:t>
      </w:r>
      <w:r>
        <w:rPr>
          <w:spacing w:val="1"/>
        </w:rPr>
        <w:t xml:space="preserve"> </w:t>
      </w:r>
      <w:r>
        <w:t>режимах</w:t>
      </w:r>
      <w:r>
        <w:rPr>
          <w:spacing w:val="1"/>
        </w:rPr>
        <w:t xml:space="preserve"> </w:t>
      </w:r>
      <w:r>
        <w:t>умеренной,</w:t>
      </w:r>
      <w:r>
        <w:rPr>
          <w:spacing w:val="1"/>
        </w:rPr>
        <w:t xml:space="preserve"> </w:t>
      </w:r>
      <w:r>
        <w:t>большой</w:t>
      </w:r>
      <w:r>
        <w:rPr>
          <w:spacing w:val="1"/>
        </w:rPr>
        <w:t xml:space="preserve"> </w:t>
      </w:r>
      <w:r>
        <w:t>и</w:t>
      </w:r>
      <w:r>
        <w:rPr>
          <w:spacing w:val="1"/>
        </w:rPr>
        <w:t xml:space="preserve"> </w:t>
      </w:r>
      <w:r>
        <w:t>субмаксимальной</w:t>
      </w:r>
      <w:r>
        <w:rPr>
          <w:spacing w:val="1"/>
        </w:rPr>
        <w:t xml:space="preserve"> </w:t>
      </w:r>
      <w:r>
        <w:t>интенсивности,</w:t>
      </w:r>
      <w:r>
        <w:rPr>
          <w:spacing w:val="1"/>
        </w:rPr>
        <w:t xml:space="preserve"> </w:t>
      </w:r>
      <w:r>
        <w:t>с</w:t>
      </w:r>
      <w:r>
        <w:rPr>
          <w:spacing w:val="1"/>
        </w:rPr>
        <w:t xml:space="preserve"> </w:t>
      </w:r>
      <w:r>
        <w:t>соревновательной скоростью.</w:t>
      </w:r>
    </w:p>
    <w:p w:rsidR="00B07C61" w:rsidRDefault="00260770">
      <w:pPr>
        <w:pStyle w:val="a8"/>
        <w:spacing w:before="3" w:line="276" w:lineRule="auto"/>
        <w:ind w:right="104"/>
      </w:pPr>
      <w:r>
        <w:t>Развитие</w:t>
      </w:r>
      <w:r>
        <w:rPr>
          <w:spacing w:val="1"/>
        </w:rPr>
        <w:t xml:space="preserve"> </w:t>
      </w:r>
      <w:r>
        <w:t>силовых</w:t>
      </w:r>
      <w:r>
        <w:rPr>
          <w:spacing w:val="1"/>
        </w:rPr>
        <w:t xml:space="preserve"> </w:t>
      </w:r>
      <w:r>
        <w:t>способностей.</w:t>
      </w:r>
      <w:r>
        <w:rPr>
          <w:spacing w:val="1"/>
        </w:rPr>
        <w:t xml:space="preserve"> </w:t>
      </w:r>
      <w:r>
        <w:t>Передвижение</w:t>
      </w:r>
      <w:r>
        <w:rPr>
          <w:spacing w:val="1"/>
        </w:rPr>
        <w:t xml:space="preserve"> </w:t>
      </w:r>
      <w:r>
        <w:t>на</w:t>
      </w:r>
      <w:r>
        <w:rPr>
          <w:spacing w:val="1"/>
        </w:rPr>
        <w:t xml:space="preserve"> </w:t>
      </w:r>
      <w:r>
        <w:t>лыжах</w:t>
      </w:r>
      <w:r>
        <w:rPr>
          <w:spacing w:val="1"/>
        </w:rPr>
        <w:t xml:space="preserve"> </w:t>
      </w:r>
      <w:r>
        <w:t>по</w:t>
      </w:r>
      <w:r>
        <w:rPr>
          <w:spacing w:val="1"/>
        </w:rPr>
        <w:t xml:space="preserve"> </w:t>
      </w:r>
      <w:r>
        <w:t>отлогому</w:t>
      </w:r>
      <w:r>
        <w:rPr>
          <w:spacing w:val="1"/>
        </w:rPr>
        <w:t xml:space="preserve"> </w:t>
      </w:r>
      <w:r>
        <w:t>склону</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Скоростной</w:t>
      </w:r>
      <w:r>
        <w:rPr>
          <w:spacing w:val="1"/>
        </w:rPr>
        <w:t xml:space="preserve"> </w:t>
      </w:r>
      <w:r>
        <w:t>подъём</w:t>
      </w:r>
      <w:r>
        <w:rPr>
          <w:spacing w:val="1"/>
        </w:rPr>
        <w:t xml:space="preserve"> </w:t>
      </w:r>
      <w:r>
        <w:t>ступающим</w:t>
      </w:r>
      <w:r>
        <w:rPr>
          <w:spacing w:val="1"/>
        </w:rPr>
        <w:t xml:space="preserve"> </w:t>
      </w:r>
      <w:r>
        <w:t>и</w:t>
      </w:r>
      <w:r>
        <w:rPr>
          <w:spacing w:val="1"/>
        </w:rPr>
        <w:t xml:space="preserve"> </w:t>
      </w:r>
      <w:r>
        <w:t>скользящим</w:t>
      </w:r>
      <w:r>
        <w:rPr>
          <w:spacing w:val="56"/>
        </w:rPr>
        <w:t xml:space="preserve"> </w:t>
      </w:r>
      <w:r>
        <w:t>шагом,</w:t>
      </w:r>
      <w:r>
        <w:rPr>
          <w:spacing w:val="57"/>
        </w:rPr>
        <w:t xml:space="preserve"> </w:t>
      </w:r>
      <w:r>
        <w:t>бегом,</w:t>
      </w:r>
      <w:r>
        <w:rPr>
          <w:spacing w:val="53"/>
        </w:rPr>
        <w:t xml:space="preserve"> </w:t>
      </w:r>
      <w:r>
        <w:t>«лесенкой»,</w:t>
      </w:r>
      <w:r>
        <w:rPr>
          <w:spacing w:val="57"/>
        </w:rPr>
        <w:t xml:space="preserve"> </w:t>
      </w:r>
      <w:r>
        <w:t>«ёлочкой».</w:t>
      </w:r>
      <w:r>
        <w:rPr>
          <w:spacing w:val="57"/>
        </w:rPr>
        <w:t xml:space="preserve"> </w:t>
      </w:r>
      <w:r>
        <w:t>Упражнения</w:t>
      </w:r>
      <w:r>
        <w:rPr>
          <w:spacing w:val="62"/>
        </w:rPr>
        <w:t xml:space="preserve"> </w:t>
      </w:r>
      <w:proofErr w:type="gramStart"/>
      <w:r>
        <w:t>в</w:t>
      </w:r>
      <w:proofErr w:type="gramEnd"/>
    </w:p>
    <w:p w:rsidR="00B07C61" w:rsidRDefault="00260770">
      <w:pPr>
        <w:pStyle w:val="a8"/>
        <w:spacing w:line="320" w:lineRule="exact"/>
        <w:ind w:firstLine="0"/>
        <w:jc w:val="left"/>
      </w:pPr>
      <w:r>
        <w:t>«транспортировке».</w:t>
      </w:r>
    </w:p>
    <w:p w:rsidR="00B07C61" w:rsidRDefault="00260770">
      <w:pPr>
        <w:pStyle w:val="a8"/>
        <w:spacing w:before="48" w:line="276" w:lineRule="auto"/>
        <w:ind w:right="116"/>
      </w:pPr>
      <w:r>
        <w:t>Развитие</w:t>
      </w:r>
      <w:r>
        <w:rPr>
          <w:spacing w:val="-6"/>
        </w:rPr>
        <w:t xml:space="preserve"> </w:t>
      </w:r>
      <w:r>
        <w:t>координации.</w:t>
      </w:r>
      <w:r>
        <w:rPr>
          <w:spacing w:val="-4"/>
        </w:rPr>
        <w:t xml:space="preserve"> </w:t>
      </w:r>
      <w:r>
        <w:t>Упражнения</w:t>
      </w:r>
      <w:r>
        <w:rPr>
          <w:spacing w:val="-5"/>
        </w:rPr>
        <w:t xml:space="preserve"> </w:t>
      </w:r>
      <w:r>
        <w:t>в</w:t>
      </w:r>
      <w:r>
        <w:rPr>
          <w:spacing w:val="-7"/>
        </w:rPr>
        <w:t xml:space="preserve"> </w:t>
      </w:r>
      <w:r>
        <w:t>поворотах</w:t>
      </w:r>
      <w:r>
        <w:rPr>
          <w:spacing w:val="-10"/>
        </w:rPr>
        <w:t xml:space="preserve"> </w:t>
      </w:r>
      <w:r>
        <w:t>и</w:t>
      </w:r>
      <w:r>
        <w:rPr>
          <w:spacing w:val="-6"/>
        </w:rPr>
        <w:t xml:space="preserve"> </w:t>
      </w:r>
      <w:r>
        <w:t>спусках</w:t>
      </w:r>
      <w:r>
        <w:rPr>
          <w:spacing w:val="-10"/>
        </w:rPr>
        <w:t xml:space="preserve"> </w:t>
      </w:r>
      <w:r>
        <w:t>на</w:t>
      </w:r>
      <w:r>
        <w:rPr>
          <w:spacing w:val="-5"/>
        </w:rPr>
        <w:t xml:space="preserve"> </w:t>
      </w:r>
      <w:r>
        <w:t>лыжах,</w:t>
      </w:r>
      <w:r>
        <w:rPr>
          <w:spacing w:val="-3"/>
        </w:rPr>
        <w:t xml:space="preserve"> </w:t>
      </w:r>
      <w:r>
        <w:t>проезд</w:t>
      </w:r>
      <w:r>
        <w:rPr>
          <w:spacing w:val="-68"/>
        </w:rPr>
        <w:t xml:space="preserve"> </w:t>
      </w:r>
      <w:r>
        <w:t>через</w:t>
      </w:r>
      <w:r>
        <w:rPr>
          <w:spacing w:val="1"/>
        </w:rPr>
        <w:t xml:space="preserve"> </w:t>
      </w:r>
      <w:r>
        <w:t>«ворота»</w:t>
      </w:r>
      <w:r>
        <w:rPr>
          <w:spacing w:val="-3"/>
        </w:rPr>
        <w:t xml:space="preserve"> </w:t>
      </w:r>
      <w:r>
        <w:t>и преодоление</w:t>
      </w:r>
      <w:r>
        <w:rPr>
          <w:spacing w:val="7"/>
        </w:rPr>
        <w:t xml:space="preserve"> </w:t>
      </w:r>
      <w:r>
        <w:t>небольших</w:t>
      </w:r>
      <w:r>
        <w:rPr>
          <w:spacing w:val="-4"/>
        </w:rPr>
        <w:t xml:space="preserve"> </w:t>
      </w:r>
      <w:r>
        <w:t>трамплинов.</w:t>
      </w:r>
    </w:p>
    <w:p w:rsidR="00B07C61" w:rsidRDefault="00260770">
      <w:pPr>
        <w:pStyle w:val="a8"/>
        <w:spacing w:line="321" w:lineRule="exact"/>
        <w:ind w:left="824" w:firstLine="0"/>
      </w:pPr>
      <w:r>
        <w:t>Модуль</w:t>
      </w:r>
      <w:r>
        <w:rPr>
          <w:spacing w:val="-6"/>
        </w:rPr>
        <w:t xml:space="preserve"> </w:t>
      </w:r>
      <w:r>
        <w:t>«Спортивные</w:t>
      </w:r>
      <w:r>
        <w:rPr>
          <w:spacing w:val="-4"/>
        </w:rPr>
        <w:t xml:space="preserve"> </w:t>
      </w:r>
      <w:r>
        <w:t>игры»</w:t>
      </w:r>
    </w:p>
    <w:p w:rsidR="00B07C61" w:rsidRDefault="00260770">
      <w:pPr>
        <w:pStyle w:val="a8"/>
        <w:spacing w:before="47" w:line="276" w:lineRule="auto"/>
        <w:ind w:right="110"/>
      </w:pPr>
      <w:r>
        <w:t>Баскетбол. Развитие скоростных способностей. Ходьба и бег в различных</w:t>
      </w:r>
      <w:r>
        <w:rPr>
          <w:spacing w:val="1"/>
        </w:rPr>
        <w:t xml:space="preserve"> </w:t>
      </w:r>
      <w:r>
        <w:t>направлениях</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внезапными</w:t>
      </w:r>
      <w:r>
        <w:rPr>
          <w:spacing w:val="1"/>
        </w:rPr>
        <w:t xml:space="preserve"> </w:t>
      </w:r>
      <w:r>
        <w:t>остановками</w:t>
      </w:r>
      <w:r>
        <w:rPr>
          <w:spacing w:val="1"/>
        </w:rPr>
        <w:t xml:space="preserve"> </w:t>
      </w:r>
      <w:r>
        <w:t>и</w:t>
      </w:r>
      <w:r>
        <w:rPr>
          <w:spacing w:val="1"/>
        </w:rPr>
        <w:t xml:space="preserve"> </w:t>
      </w:r>
      <w:r>
        <w:t>выполнением различных заданий (например, прыжки вверх, назад, вправо, влево,</w:t>
      </w:r>
      <w:r>
        <w:rPr>
          <w:spacing w:val="1"/>
        </w:rPr>
        <w:t xml:space="preserve"> </w:t>
      </w:r>
      <w:r>
        <w:t>приседания).</w:t>
      </w:r>
      <w:r>
        <w:rPr>
          <w:spacing w:val="-10"/>
        </w:rPr>
        <w:t xml:space="preserve"> </w:t>
      </w:r>
      <w:r>
        <w:t>Ускорения</w:t>
      </w:r>
      <w:r>
        <w:rPr>
          <w:spacing w:val="-11"/>
        </w:rPr>
        <w:t xml:space="preserve"> </w:t>
      </w:r>
      <w:r>
        <w:t>с</w:t>
      </w:r>
      <w:r>
        <w:rPr>
          <w:spacing w:val="-11"/>
        </w:rPr>
        <w:t xml:space="preserve"> </w:t>
      </w:r>
      <w:r>
        <w:t>изменением</w:t>
      </w:r>
      <w:r>
        <w:rPr>
          <w:spacing w:val="-11"/>
        </w:rPr>
        <w:t xml:space="preserve"> </w:t>
      </w:r>
      <w:r>
        <w:t>направления</w:t>
      </w:r>
      <w:r>
        <w:rPr>
          <w:spacing w:val="-11"/>
        </w:rPr>
        <w:t xml:space="preserve"> </w:t>
      </w:r>
      <w:r>
        <w:t>движения.</w:t>
      </w:r>
      <w:r>
        <w:rPr>
          <w:spacing w:val="-9"/>
        </w:rPr>
        <w:t xml:space="preserve"> </w:t>
      </w:r>
      <w:r>
        <w:t>Бег</w:t>
      </w:r>
      <w:r>
        <w:rPr>
          <w:spacing w:val="-11"/>
        </w:rPr>
        <w:t xml:space="preserve"> </w:t>
      </w:r>
      <w:r>
        <w:t>с</w:t>
      </w:r>
      <w:r>
        <w:rPr>
          <w:spacing w:val="-12"/>
        </w:rPr>
        <w:t xml:space="preserve"> </w:t>
      </w:r>
      <w:r>
        <w:t>максимальной</w:t>
      </w:r>
      <w:r>
        <w:rPr>
          <w:spacing w:val="-67"/>
        </w:rPr>
        <w:t xml:space="preserve"> </w:t>
      </w:r>
      <w:r>
        <w:t>частотой (темпом) шагов с опорой на руки и без опоры. Выпрыгивание вверх с</w:t>
      </w:r>
      <w:r>
        <w:rPr>
          <w:spacing w:val="1"/>
        </w:rPr>
        <w:t xml:space="preserve"> </w:t>
      </w:r>
      <w:r>
        <w:t>доставанием</w:t>
      </w:r>
      <w:r>
        <w:rPr>
          <w:spacing w:val="1"/>
        </w:rPr>
        <w:t xml:space="preserve"> </w:t>
      </w:r>
      <w:r>
        <w:t>ориентиров</w:t>
      </w:r>
      <w:r>
        <w:rPr>
          <w:spacing w:val="1"/>
        </w:rPr>
        <w:t xml:space="preserve"> </w:t>
      </w:r>
      <w:r>
        <w:t>левой</w:t>
      </w:r>
      <w:r>
        <w:rPr>
          <w:spacing w:val="1"/>
        </w:rPr>
        <w:t xml:space="preserve"> </w:t>
      </w:r>
      <w:r>
        <w:t>(правой)</w:t>
      </w:r>
      <w:r>
        <w:rPr>
          <w:spacing w:val="1"/>
        </w:rPr>
        <w:t xml:space="preserve"> </w:t>
      </w:r>
      <w:r>
        <w:t>рукой.</w:t>
      </w:r>
      <w:r>
        <w:rPr>
          <w:spacing w:val="1"/>
        </w:rPr>
        <w:t xml:space="preserve"> </w:t>
      </w:r>
      <w:r>
        <w:t>Челночный</w:t>
      </w:r>
      <w:r>
        <w:rPr>
          <w:spacing w:val="1"/>
        </w:rPr>
        <w:t xml:space="preserve"> </w:t>
      </w:r>
      <w:r>
        <w:t>бег</w:t>
      </w:r>
      <w:r>
        <w:rPr>
          <w:spacing w:val="1"/>
        </w:rPr>
        <w:t xml:space="preserve"> </w:t>
      </w:r>
      <w:r>
        <w:t>(чередование</w:t>
      </w:r>
      <w:r>
        <w:rPr>
          <w:spacing w:val="1"/>
        </w:rPr>
        <w:t xml:space="preserve"> </w:t>
      </w:r>
      <w:r>
        <w:t>прохождения</w:t>
      </w:r>
      <w:r>
        <w:rPr>
          <w:spacing w:val="1"/>
        </w:rPr>
        <w:t xml:space="preserve"> </w:t>
      </w:r>
      <w:r>
        <w:t>заданных</w:t>
      </w:r>
      <w:r>
        <w:rPr>
          <w:spacing w:val="1"/>
        </w:rPr>
        <w:t xml:space="preserve"> </w:t>
      </w:r>
      <w:r>
        <w:t>отрезков</w:t>
      </w:r>
      <w:r>
        <w:rPr>
          <w:spacing w:val="1"/>
        </w:rPr>
        <w:t xml:space="preserve"> </w:t>
      </w:r>
      <w:r>
        <w:t>дистанции</w:t>
      </w:r>
      <w:r>
        <w:rPr>
          <w:spacing w:val="1"/>
        </w:rPr>
        <w:t xml:space="preserve"> </w:t>
      </w:r>
      <w:r>
        <w:t>лицом</w:t>
      </w:r>
      <w:r>
        <w:rPr>
          <w:spacing w:val="1"/>
        </w:rPr>
        <w:t xml:space="preserve"> </w:t>
      </w:r>
      <w:r>
        <w:t>и</w:t>
      </w:r>
      <w:r>
        <w:rPr>
          <w:spacing w:val="1"/>
        </w:rPr>
        <w:t xml:space="preserve"> </w:t>
      </w:r>
      <w:r>
        <w:t>спиной</w:t>
      </w:r>
      <w:r>
        <w:rPr>
          <w:spacing w:val="1"/>
        </w:rPr>
        <w:t xml:space="preserve"> </w:t>
      </w:r>
      <w:r>
        <w:t>вперёд).</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предварительным</w:t>
      </w:r>
      <w:r>
        <w:rPr>
          <w:spacing w:val="1"/>
        </w:rPr>
        <w:t xml:space="preserve"> </w:t>
      </w:r>
      <w:r>
        <w:t>выполнением</w:t>
      </w:r>
      <w:r>
        <w:rPr>
          <w:spacing w:val="1"/>
        </w:rPr>
        <w:t xml:space="preserve"> </w:t>
      </w:r>
      <w:r>
        <w:t>многоскоков.</w:t>
      </w:r>
      <w:r>
        <w:rPr>
          <w:spacing w:val="-67"/>
        </w:rPr>
        <w:t xml:space="preserve"> </w:t>
      </w:r>
      <w:r>
        <w:t>Передвижения с ускорениями и максимальной скоростью приставными шагами</w:t>
      </w:r>
      <w:r>
        <w:rPr>
          <w:spacing w:val="1"/>
        </w:rPr>
        <w:t xml:space="preserve"> </w:t>
      </w:r>
      <w:r>
        <w:t>левым</w:t>
      </w:r>
      <w:r>
        <w:rPr>
          <w:spacing w:val="1"/>
        </w:rPr>
        <w:t xml:space="preserve"> </w:t>
      </w:r>
      <w:r>
        <w:t>и</w:t>
      </w:r>
      <w:r>
        <w:rPr>
          <w:spacing w:val="1"/>
        </w:rPr>
        <w:t xml:space="preserve"> </w:t>
      </w:r>
      <w:r>
        <w:t>правым</w:t>
      </w:r>
      <w:r>
        <w:rPr>
          <w:spacing w:val="1"/>
        </w:rPr>
        <w:t xml:space="preserve"> </w:t>
      </w:r>
      <w:r>
        <w:t>боком.</w:t>
      </w:r>
      <w:r>
        <w:rPr>
          <w:spacing w:val="1"/>
        </w:rPr>
        <w:t xml:space="preserve"> </w:t>
      </w:r>
      <w:r>
        <w:t>Ведение</w:t>
      </w:r>
      <w:r>
        <w:rPr>
          <w:spacing w:val="1"/>
        </w:rPr>
        <w:t xml:space="preserve"> </w:t>
      </w:r>
      <w:r>
        <w:t>баскетбольного</w:t>
      </w:r>
      <w:r>
        <w:rPr>
          <w:spacing w:val="1"/>
        </w:rPr>
        <w:t xml:space="preserve"> </w:t>
      </w:r>
      <w:r>
        <w:t>мяча</w:t>
      </w:r>
      <w:r>
        <w:rPr>
          <w:spacing w:val="1"/>
        </w:rPr>
        <w:t xml:space="preserve"> </w:t>
      </w:r>
      <w:r>
        <w:t>с</w:t>
      </w:r>
      <w:r>
        <w:rPr>
          <w:spacing w:val="1"/>
        </w:rPr>
        <w:t xml:space="preserve"> </w:t>
      </w:r>
      <w:r>
        <w:t>ускорением</w:t>
      </w:r>
      <w:r>
        <w:rPr>
          <w:spacing w:val="1"/>
        </w:rPr>
        <w:t xml:space="preserve"> </w:t>
      </w:r>
      <w:r>
        <w:t>и</w:t>
      </w:r>
      <w:r>
        <w:rPr>
          <w:spacing w:val="1"/>
        </w:rPr>
        <w:t xml:space="preserve"> </w:t>
      </w:r>
      <w:r>
        <w:t>максимальной скоростью. Прыжки вверх на обеих ногах и на одной ноге с места и</w:t>
      </w:r>
      <w:r>
        <w:rPr>
          <w:spacing w:val="-67"/>
        </w:rPr>
        <w:t xml:space="preserve"> </w:t>
      </w:r>
      <w:r>
        <w:t>с разбега. Прыжки с поворотами на точность приземления. Передача мяча двумя</w:t>
      </w:r>
      <w:r>
        <w:rPr>
          <w:spacing w:val="1"/>
        </w:rPr>
        <w:t xml:space="preserve"> </w:t>
      </w:r>
      <w:r>
        <w:t>руками от груди в максимальном темпе при встречном беге в колоннах. Кувырки</w:t>
      </w:r>
      <w:r>
        <w:rPr>
          <w:spacing w:val="1"/>
        </w:rPr>
        <w:t xml:space="preserve"> </w:t>
      </w:r>
      <w:r>
        <w:t>вперёд, назад, боком с последующим рывком на 3–5 м. Подвижные и спортивные</w:t>
      </w:r>
      <w:r>
        <w:rPr>
          <w:spacing w:val="1"/>
        </w:rPr>
        <w:t xml:space="preserve"> </w:t>
      </w:r>
      <w:r>
        <w:t>игры,</w:t>
      </w:r>
      <w:r>
        <w:rPr>
          <w:spacing w:val="3"/>
        </w:rPr>
        <w:t xml:space="preserve"> </w:t>
      </w:r>
      <w:r>
        <w:t>эстафеты.</w:t>
      </w:r>
    </w:p>
    <w:p w:rsidR="00B07C61" w:rsidRDefault="00260770">
      <w:pPr>
        <w:pStyle w:val="a8"/>
        <w:spacing w:before="6" w:line="276" w:lineRule="auto"/>
        <w:ind w:right="111"/>
      </w:pPr>
      <w:r>
        <w:t>Развитие силовых способностей. Комплексы упражнений с дополнительным</w:t>
      </w:r>
      <w:r>
        <w:rPr>
          <w:spacing w:val="-67"/>
        </w:rPr>
        <w:t xml:space="preserve"> </w:t>
      </w:r>
      <w:r>
        <w:t>отягощением</w:t>
      </w:r>
      <w:r>
        <w:rPr>
          <w:spacing w:val="1"/>
        </w:rPr>
        <w:t xml:space="preserve"> </w:t>
      </w:r>
      <w:r>
        <w:t>на</w:t>
      </w:r>
      <w:r>
        <w:rPr>
          <w:spacing w:val="1"/>
        </w:rPr>
        <w:t xml:space="preserve"> </w:t>
      </w:r>
      <w:r>
        <w:t>основные</w:t>
      </w:r>
      <w:r>
        <w:rPr>
          <w:spacing w:val="1"/>
        </w:rPr>
        <w:t xml:space="preserve"> </w:t>
      </w:r>
      <w:r>
        <w:t>мышечные</w:t>
      </w:r>
      <w:r>
        <w:rPr>
          <w:spacing w:val="1"/>
        </w:rPr>
        <w:t xml:space="preserve"> </w:t>
      </w:r>
      <w:r>
        <w:t>группы.</w:t>
      </w:r>
      <w:r>
        <w:rPr>
          <w:spacing w:val="1"/>
        </w:rPr>
        <w:t xml:space="preserve"> </w:t>
      </w:r>
      <w:r>
        <w:t>Ходьба</w:t>
      </w:r>
      <w:r>
        <w:rPr>
          <w:spacing w:val="1"/>
        </w:rPr>
        <w:t xml:space="preserve"> </w:t>
      </w:r>
      <w:r>
        <w:t>и</w:t>
      </w:r>
      <w:r>
        <w:rPr>
          <w:spacing w:val="1"/>
        </w:rPr>
        <w:t xml:space="preserve"> </w:t>
      </w:r>
      <w:r>
        <w:t>прыжки</w:t>
      </w:r>
      <w:r>
        <w:rPr>
          <w:spacing w:val="1"/>
        </w:rPr>
        <w:t xml:space="preserve"> </w:t>
      </w:r>
      <w:r>
        <w:t>в</w:t>
      </w:r>
      <w:r>
        <w:rPr>
          <w:spacing w:val="1"/>
        </w:rPr>
        <w:t xml:space="preserve"> </w:t>
      </w:r>
      <w:r>
        <w:t>глубоком</w:t>
      </w:r>
      <w:r>
        <w:rPr>
          <w:spacing w:val="1"/>
        </w:rPr>
        <w:t xml:space="preserve"> </w:t>
      </w:r>
      <w:r>
        <w:t>приседе.</w:t>
      </w:r>
      <w:r>
        <w:rPr>
          <w:spacing w:val="14"/>
        </w:rPr>
        <w:t xml:space="preserve"> </w:t>
      </w:r>
      <w:r>
        <w:t>Прыжки</w:t>
      </w:r>
      <w:r>
        <w:rPr>
          <w:spacing w:val="12"/>
        </w:rPr>
        <w:t xml:space="preserve"> </w:t>
      </w:r>
      <w:r>
        <w:t>на</w:t>
      </w:r>
      <w:r>
        <w:rPr>
          <w:spacing w:val="12"/>
        </w:rPr>
        <w:t xml:space="preserve"> </w:t>
      </w:r>
      <w:r>
        <w:t>одной</w:t>
      </w:r>
      <w:r>
        <w:rPr>
          <w:spacing w:val="17"/>
        </w:rPr>
        <w:t xml:space="preserve"> </w:t>
      </w:r>
      <w:r>
        <w:t>ноге</w:t>
      </w:r>
      <w:r>
        <w:rPr>
          <w:spacing w:val="12"/>
        </w:rPr>
        <w:t xml:space="preserve"> </w:t>
      </w:r>
      <w:r>
        <w:t>и</w:t>
      </w:r>
      <w:r>
        <w:rPr>
          <w:spacing w:val="12"/>
        </w:rPr>
        <w:t xml:space="preserve"> </w:t>
      </w:r>
      <w:r>
        <w:t>обеих</w:t>
      </w:r>
      <w:r>
        <w:rPr>
          <w:spacing w:val="8"/>
        </w:rPr>
        <w:t xml:space="preserve"> </w:t>
      </w:r>
      <w:r>
        <w:t>ногах</w:t>
      </w:r>
      <w:r>
        <w:rPr>
          <w:spacing w:val="8"/>
        </w:rPr>
        <w:t xml:space="preserve"> </w:t>
      </w:r>
      <w:r>
        <w:t>с</w:t>
      </w:r>
      <w:r>
        <w:rPr>
          <w:spacing w:val="12"/>
        </w:rPr>
        <w:t xml:space="preserve"> </w:t>
      </w:r>
      <w:r>
        <w:t>продвижением</w:t>
      </w:r>
      <w:r>
        <w:rPr>
          <w:spacing w:val="14"/>
        </w:rPr>
        <w:t xml:space="preserve"> </w:t>
      </w:r>
      <w:r>
        <w:t>вперёд,</w:t>
      </w:r>
      <w:r>
        <w:rPr>
          <w:spacing w:val="29"/>
        </w:rPr>
        <w:t xml:space="preserve"> </w:t>
      </w:r>
      <w:r>
        <w:t>по</w:t>
      </w:r>
      <w:r>
        <w:rPr>
          <w:spacing w:val="11"/>
        </w:rPr>
        <w:t xml:space="preserve"> </w:t>
      </w:r>
      <w:r>
        <w:t>кругу,</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4" w:firstLine="0"/>
      </w:pPr>
      <w:r>
        <w:lastRenderedPageBreak/>
        <w:t>«змейкой»,</w:t>
      </w:r>
      <w:r>
        <w:rPr>
          <w:spacing w:val="1"/>
        </w:rPr>
        <w:t xml:space="preserve"> </w:t>
      </w:r>
      <w:r>
        <w:t>на</w:t>
      </w:r>
      <w:r>
        <w:rPr>
          <w:spacing w:val="1"/>
        </w:rPr>
        <w:t xml:space="preserve"> </w:t>
      </w:r>
      <w:r>
        <w:t>месте</w:t>
      </w:r>
      <w:r>
        <w:rPr>
          <w:spacing w:val="1"/>
        </w:rPr>
        <w:t xml:space="preserve"> </w:t>
      </w:r>
      <w:r>
        <w:t>с</w:t>
      </w:r>
      <w:r>
        <w:rPr>
          <w:spacing w:val="1"/>
        </w:rPr>
        <w:t xml:space="preserve"> </w:t>
      </w:r>
      <w:r>
        <w:t>поворотом</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rPr>
          <w:spacing w:val="-1"/>
        </w:rPr>
        <w:t>максимальном</w:t>
      </w:r>
      <w:r>
        <w:rPr>
          <w:spacing w:val="-12"/>
        </w:rPr>
        <w:t xml:space="preserve"> </w:t>
      </w:r>
      <w:r>
        <w:rPr>
          <w:spacing w:val="-1"/>
        </w:rPr>
        <w:t>темпе</w:t>
      </w:r>
      <w:r>
        <w:rPr>
          <w:spacing w:val="-12"/>
        </w:rPr>
        <w:t xml:space="preserve"> </w:t>
      </w:r>
      <w:r>
        <w:rPr>
          <w:spacing w:val="-1"/>
        </w:rPr>
        <w:t>на</w:t>
      </w:r>
      <w:r>
        <w:rPr>
          <w:spacing w:val="-11"/>
        </w:rPr>
        <w:t xml:space="preserve"> </w:t>
      </w:r>
      <w:r>
        <w:rPr>
          <w:spacing w:val="-1"/>
        </w:rPr>
        <w:t>месте</w:t>
      </w:r>
      <w:r>
        <w:rPr>
          <w:spacing w:val="-12"/>
        </w:rPr>
        <w:t xml:space="preserve"> </w:t>
      </w:r>
      <w:r>
        <w:t>и</w:t>
      </w:r>
      <w:r>
        <w:rPr>
          <w:spacing w:val="-17"/>
        </w:rPr>
        <w:t xml:space="preserve"> </w:t>
      </w:r>
      <w:r>
        <w:t>с</w:t>
      </w:r>
      <w:r>
        <w:rPr>
          <w:spacing w:val="-16"/>
        </w:rPr>
        <w:t xml:space="preserve"> </w:t>
      </w:r>
      <w:r>
        <w:t>передвижением</w:t>
      </w:r>
      <w:r>
        <w:rPr>
          <w:spacing w:val="-11"/>
        </w:rPr>
        <w:t xml:space="preserve"> </w:t>
      </w:r>
      <w:r>
        <w:t>(с</w:t>
      </w:r>
      <w:r>
        <w:rPr>
          <w:spacing w:val="-12"/>
        </w:rPr>
        <w:t xml:space="preserve"> </w:t>
      </w:r>
      <w:r>
        <w:t>дополнительным</w:t>
      </w:r>
      <w:r>
        <w:rPr>
          <w:spacing w:val="-11"/>
        </w:rPr>
        <w:t xml:space="preserve"> </w:t>
      </w:r>
      <w:r>
        <w:t>отягощением</w:t>
      </w:r>
      <w:r>
        <w:rPr>
          <w:spacing w:val="-68"/>
        </w:rPr>
        <w:t xml:space="preserve"> </w:t>
      </w:r>
      <w:r>
        <w:t>и</w:t>
      </w:r>
      <w:r>
        <w:rPr>
          <w:spacing w:val="1"/>
        </w:rPr>
        <w:t xml:space="preserve"> </w:t>
      </w:r>
      <w:r>
        <w:t>без</w:t>
      </w:r>
      <w:r>
        <w:rPr>
          <w:spacing w:val="1"/>
        </w:rPr>
        <w:t xml:space="preserve"> </w:t>
      </w:r>
      <w:r>
        <w:t>него).</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Многоскоки</w:t>
      </w:r>
      <w:r>
        <w:rPr>
          <w:spacing w:val="1"/>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ускорение</w:t>
      </w:r>
      <w:r>
        <w:rPr>
          <w:spacing w:val="1"/>
        </w:rPr>
        <w:t xml:space="preserve"> </w:t>
      </w:r>
      <w:r>
        <w:t>с</w:t>
      </w:r>
      <w:r>
        <w:rPr>
          <w:spacing w:val="1"/>
        </w:rPr>
        <w:t xml:space="preserve"> </w:t>
      </w:r>
      <w:r>
        <w:t>последующим</w:t>
      </w:r>
      <w:r>
        <w:rPr>
          <w:spacing w:val="-67"/>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 с различной траекторией полёта одной рукой и обеими руками, стоя,</w:t>
      </w:r>
      <w:r>
        <w:rPr>
          <w:spacing w:val="1"/>
        </w:rPr>
        <w:t xml:space="preserve"> </w:t>
      </w:r>
      <w:r>
        <w:t>сидя,</w:t>
      </w:r>
      <w:r>
        <w:rPr>
          <w:spacing w:val="3"/>
        </w:rPr>
        <w:t xml:space="preserve"> </w:t>
      </w:r>
      <w:r>
        <w:t>в полуприседе.</w:t>
      </w:r>
    </w:p>
    <w:p w:rsidR="00B07C61" w:rsidRDefault="00260770">
      <w:pPr>
        <w:pStyle w:val="a8"/>
        <w:spacing w:before="1" w:line="276" w:lineRule="auto"/>
        <w:ind w:right="106"/>
      </w:pPr>
      <w:r>
        <w:t>Развитие</w:t>
      </w:r>
      <w:r>
        <w:rPr>
          <w:spacing w:val="1"/>
        </w:rPr>
        <w:t xml:space="preserve"> </w:t>
      </w:r>
      <w:r>
        <w:t>выносливости.</w:t>
      </w:r>
      <w:r>
        <w:rPr>
          <w:spacing w:val="1"/>
        </w:rPr>
        <w:t xml:space="preserve"> </w:t>
      </w:r>
      <w:r>
        <w:t>Повторный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с</w:t>
      </w:r>
      <w:r>
        <w:rPr>
          <w:spacing w:val="1"/>
        </w:rPr>
        <w:t xml:space="preserve"> </w:t>
      </w:r>
      <w:r>
        <w:t>уменьшающимся</w:t>
      </w:r>
      <w:r>
        <w:rPr>
          <w:spacing w:val="1"/>
        </w:rPr>
        <w:t xml:space="preserve"> </w:t>
      </w:r>
      <w:r>
        <w:t>интервалом</w:t>
      </w:r>
      <w:r>
        <w:rPr>
          <w:spacing w:val="1"/>
        </w:rPr>
        <w:t xml:space="preserve"> </w:t>
      </w:r>
      <w:r>
        <w:t>отдыха.</w:t>
      </w:r>
      <w:r>
        <w:rPr>
          <w:spacing w:val="1"/>
        </w:rPr>
        <w:t xml:space="preserve"> </w:t>
      </w:r>
      <w:r>
        <w:t>Гладкий</w:t>
      </w:r>
      <w:r>
        <w:rPr>
          <w:spacing w:val="1"/>
        </w:rPr>
        <w:t xml:space="preserve"> </w:t>
      </w:r>
      <w:r>
        <w:t>бег</w:t>
      </w:r>
      <w:r>
        <w:rPr>
          <w:spacing w:val="1"/>
        </w:rPr>
        <w:t xml:space="preserve"> </w:t>
      </w:r>
      <w:r>
        <w:t>по</w:t>
      </w:r>
      <w:r>
        <w:rPr>
          <w:spacing w:val="1"/>
        </w:rPr>
        <w:t xml:space="preserve"> </w:t>
      </w:r>
      <w:r>
        <w:t>методу</w:t>
      </w:r>
      <w:r>
        <w:rPr>
          <w:spacing w:val="1"/>
        </w:rPr>
        <w:t xml:space="preserve"> </w:t>
      </w:r>
      <w:r>
        <w:t>непрерывн</w:t>
      </w:r>
      <w:proofErr w:type="gramStart"/>
      <w:r>
        <w:t>о-</w:t>
      </w:r>
      <w:proofErr w:type="gramEnd"/>
      <w:r>
        <w:rPr>
          <w:spacing w:val="1"/>
        </w:rPr>
        <w:t xml:space="preserve"> </w:t>
      </w:r>
      <w:r>
        <w:t>интервального</w:t>
      </w:r>
      <w:r>
        <w:rPr>
          <w:spacing w:val="1"/>
        </w:rPr>
        <w:t xml:space="preserve"> </w:t>
      </w:r>
      <w:r>
        <w:t>упражнения.</w:t>
      </w:r>
      <w:r>
        <w:rPr>
          <w:spacing w:val="1"/>
        </w:rPr>
        <w:t xml:space="preserve"> </w:t>
      </w:r>
      <w:r>
        <w:t>Гладкий</w:t>
      </w:r>
      <w:r>
        <w:rPr>
          <w:spacing w:val="1"/>
        </w:rPr>
        <w:t xml:space="preserve"> </w:t>
      </w:r>
      <w:r>
        <w:t>бег</w:t>
      </w:r>
      <w:r>
        <w:rPr>
          <w:spacing w:val="1"/>
        </w:rPr>
        <w:t xml:space="preserve"> </w:t>
      </w:r>
      <w:r>
        <w:t>в</w:t>
      </w:r>
      <w:r>
        <w:rPr>
          <w:spacing w:val="1"/>
        </w:rPr>
        <w:t xml:space="preserve"> </w:t>
      </w:r>
      <w:r>
        <w:t>режиме</w:t>
      </w:r>
      <w:r>
        <w:rPr>
          <w:spacing w:val="1"/>
        </w:rPr>
        <w:t xml:space="preserve"> </w:t>
      </w:r>
      <w:r>
        <w:t>большой</w:t>
      </w:r>
      <w:r>
        <w:rPr>
          <w:spacing w:val="1"/>
        </w:rPr>
        <w:t xml:space="preserve"> </w:t>
      </w:r>
      <w:r>
        <w:t>и</w:t>
      </w:r>
      <w:r>
        <w:rPr>
          <w:spacing w:val="1"/>
        </w:rPr>
        <w:t xml:space="preserve"> </w:t>
      </w:r>
      <w:r>
        <w:t>умеренной</w:t>
      </w:r>
      <w:r>
        <w:rPr>
          <w:spacing w:val="-67"/>
        </w:rPr>
        <w:t xml:space="preserve"> </w:t>
      </w:r>
      <w:r>
        <w:t>интенсивности.</w:t>
      </w:r>
      <w:r>
        <w:rPr>
          <w:spacing w:val="-2"/>
        </w:rPr>
        <w:t xml:space="preserve"> </w:t>
      </w:r>
      <w:r>
        <w:t>Игра</w:t>
      </w:r>
      <w:r>
        <w:rPr>
          <w:spacing w:val="-2"/>
        </w:rPr>
        <w:t xml:space="preserve"> </w:t>
      </w:r>
      <w:r>
        <w:t>в</w:t>
      </w:r>
      <w:r>
        <w:rPr>
          <w:spacing w:val="-4"/>
        </w:rPr>
        <w:t xml:space="preserve"> </w:t>
      </w:r>
      <w:r>
        <w:t>баскетбол</w:t>
      </w:r>
      <w:r>
        <w:rPr>
          <w:spacing w:val="-2"/>
        </w:rPr>
        <w:t xml:space="preserve"> </w:t>
      </w:r>
      <w:r>
        <w:t>с</w:t>
      </w:r>
      <w:r>
        <w:rPr>
          <w:spacing w:val="-2"/>
        </w:rPr>
        <w:t xml:space="preserve"> </w:t>
      </w:r>
      <w:r>
        <w:t>увеличивающимся</w:t>
      </w:r>
      <w:r>
        <w:rPr>
          <w:spacing w:val="-1"/>
        </w:rPr>
        <w:t xml:space="preserve"> </w:t>
      </w:r>
      <w:r>
        <w:t>объёмом</w:t>
      </w:r>
      <w:r>
        <w:rPr>
          <w:spacing w:val="-2"/>
        </w:rPr>
        <w:t xml:space="preserve"> </w:t>
      </w:r>
      <w:r>
        <w:t>времени</w:t>
      </w:r>
      <w:r>
        <w:rPr>
          <w:spacing w:val="-3"/>
        </w:rPr>
        <w:t xml:space="preserve"> </w:t>
      </w:r>
      <w:r>
        <w:t>игры.</w:t>
      </w:r>
    </w:p>
    <w:p w:rsidR="00B07C61" w:rsidRDefault="00260770">
      <w:pPr>
        <w:pStyle w:val="a8"/>
        <w:spacing w:before="3" w:line="276" w:lineRule="auto"/>
        <w:ind w:right="105"/>
      </w:pPr>
      <w:r>
        <w:t>Развитие</w:t>
      </w:r>
      <w:r>
        <w:rPr>
          <w:spacing w:val="1"/>
        </w:rPr>
        <w:t xml:space="preserve"> </w:t>
      </w:r>
      <w:r>
        <w:t>координации</w:t>
      </w:r>
      <w:r>
        <w:rPr>
          <w:spacing w:val="1"/>
        </w:rPr>
        <w:t xml:space="preserve"> </w:t>
      </w:r>
      <w:r>
        <w:t>движений.</w:t>
      </w:r>
      <w:r>
        <w:rPr>
          <w:spacing w:val="1"/>
        </w:rPr>
        <w:t xml:space="preserve"> </w:t>
      </w:r>
      <w:r>
        <w:t>Броски</w:t>
      </w:r>
      <w:r>
        <w:rPr>
          <w:spacing w:val="1"/>
        </w:rPr>
        <w:t xml:space="preserve"> </w:t>
      </w:r>
      <w:r>
        <w:t>баскетбольного</w:t>
      </w:r>
      <w:r>
        <w:rPr>
          <w:spacing w:val="1"/>
        </w:rPr>
        <w:t xml:space="preserve"> </w:t>
      </w:r>
      <w:r>
        <w:t>мяча</w:t>
      </w:r>
      <w:r>
        <w:rPr>
          <w:spacing w:val="1"/>
        </w:rPr>
        <w:t xml:space="preserve"> </w:t>
      </w:r>
      <w:r>
        <w:t>по</w:t>
      </w:r>
      <w:r>
        <w:rPr>
          <w:spacing w:val="-67"/>
        </w:rPr>
        <w:t xml:space="preserve"> </w:t>
      </w:r>
      <w:r>
        <w:t>неподвижной</w:t>
      </w:r>
      <w:r>
        <w:rPr>
          <w:spacing w:val="1"/>
        </w:rPr>
        <w:t xml:space="preserve"> </w:t>
      </w:r>
      <w:r>
        <w:t>и</w:t>
      </w:r>
      <w:r>
        <w:rPr>
          <w:spacing w:val="1"/>
        </w:rPr>
        <w:t xml:space="preserve"> </w:t>
      </w:r>
      <w:r>
        <w:t>подвижной</w:t>
      </w:r>
      <w:r>
        <w:rPr>
          <w:spacing w:val="1"/>
        </w:rPr>
        <w:t xml:space="preserve"> </w:t>
      </w:r>
      <w:r>
        <w:t>мишени.</w:t>
      </w:r>
      <w:r>
        <w:rPr>
          <w:spacing w:val="1"/>
        </w:rPr>
        <w:t xml:space="preserve"> </w:t>
      </w:r>
      <w:r>
        <w:t>Акробатические</w:t>
      </w:r>
      <w:r>
        <w:rPr>
          <w:spacing w:val="1"/>
        </w:rPr>
        <w:t xml:space="preserve"> </w:t>
      </w:r>
      <w:r>
        <w:t>упражнения</w:t>
      </w:r>
      <w:r>
        <w:rPr>
          <w:spacing w:val="1"/>
        </w:rPr>
        <w:t xml:space="preserve"> </w:t>
      </w:r>
      <w:r>
        <w:t>(двойные</w:t>
      </w:r>
      <w:r>
        <w:rPr>
          <w:spacing w:val="1"/>
        </w:rPr>
        <w:t xml:space="preserve"> </w:t>
      </w:r>
      <w:r>
        <w:t>и</w:t>
      </w:r>
      <w:r>
        <w:rPr>
          <w:spacing w:val="1"/>
        </w:rPr>
        <w:t xml:space="preserve"> </w:t>
      </w:r>
      <w:r>
        <w:t>тройные</w:t>
      </w:r>
      <w:r>
        <w:rPr>
          <w:spacing w:val="-5"/>
        </w:rPr>
        <w:t xml:space="preserve"> </w:t>
      </w:r>
      <w:r>
        <w:t>кувырки</w:t>
      </w:r>
      <w:r>
        <w:rPr>
          <w:spacing w:val="-5"/>
        </w:rPr>
        <w:t xml:space="preserve"> </w:t>
      </w:r>
      <w:r>
        <w:t>вперёд</w:t>
      </w:r>
      <w:r>
        <w:rPr>
          <w:spacing w:val="-3"/>
        </w:rPr>
        <w:t xml:space="preserve"> </w:t>
      </w:r>
      <w:r>
        <w:t>и</w:t>
      </w:r>
      <w:r>
        <w:rPr>
          <w:spacing w:val="-5"/>
        </w:rPr>
        <w:t xml:space="preserve"> </w:t>
      </w:r>
      <w:r>
        <w:t>назад).</w:t>
      </w:r>
      <w:r>
        <w:rPr>
          <w:spacing w:val="-7"/>
        </w:rPr>
        <w:t xml:space="preserve"> </w:t>
      </w:r>
      <w:r>
        <w:t>Бег</w:t>
      </w:r>
      <w:r>
        <w:rPr>
          <w:spacing w:val="-8"/>
        </w:rPr>
        <w:t xml:space="preserve"> </w:t>
      </w:r>
      <w:r>
        <w:t>с</w:t>
      </w:r>
      <w:r>
        <w:rPr>
          <w:spacing w:val="-13"/>
        </w:rPr>
        <w:t xml:space="preserve"> </w:t>
      </w:r>
      <w:r>
        <w:t>«тенью»</w:t>
      </w:r>
      <w:r>
        <w:rPr>
          <w:spacing w:val="-8"/>
        </w:rPr>
        <w:t xml:space="preserve"> </w:t>
      </w:r>
      <w:r>
        <w:t>(повторение</w:t>
      </w:r>
      <w:r>
        <w:rPr>
          <w:spacing w:val="-5"/>
        </w:rPr>
        <w:t xml:space="preserve"> </w:t>
      </w:r>
      <w:r>
        <w:t>движений</w:t>
      </w:r>
      <w:r>
        <w:rPr>
          <w:spacing w:val="-5"/>
        </w:rPr>
        <w:t xml:space="preserve"> </w:t>
      </w:r>
      <w:r>
        <w:t>партнёра).</w:t>
      </w:r>
      <w:r>
        <w:rPr>
          <w:spacing w:val="-67"/>
        </w:rPr>
        <w:t xml:space="preserve"> </w:t>
      </w:r>
      <w:r>
        <w:t>Бег</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по</w:t>
      </w:r>
      <w:r>
        <w:rPr>
          <w:spacing w:val="1"/>
        </w:rPr>
        <w:t xml:space="preserve"> </w:t>
      </w:r>
      <w:r>
        <w:t>гимнастическому бревну разной</w:t>
      </w:r>
      <w:r>
        <w:rPr>
          <w:spacing w:val="1"/>
        </w:rPr>
        <w:t xml:space="preserve"> </w:t>
      </w:r>
      <w:r>
        <w:t>высоты.</w:t>
      </w:r>
      <w:r>
        <w:rPr>
          <w:spacing w:val="1"/>
        </w:rPr>
        <w:t xml:space="preserve"> </w:t>
      </w:r>
      <w:r>
        <w:rPr>
          <w:spacing w:val="-1"/>
        </w:rPr>
        <w:t>Прыжки</w:t>
      </w:r>
      <w:r>
        <w:rPr>
          <w:spacing w:val="-17"/>
        </w:rPr>
        <w:t xml:space="preserve"> </w:t>
      </w:r>
      <w:r>
        <w:rPr>
          <w:spacing w:val="-1"/>
        </w:rPr>
        <w:t>по</w:t>
      </w:r>
      <w:r>
        <w:rPr>
          <w:spacing w:val="-16"/>
        </w:rPr>
        <w:t xml:space="preserve"> </w:t>
      </w:r>
      <w:r>
        <w:rPr>
          <w:spacing w:val="-1"/>
        </w:rPr>
        <w:t>разметкам</w:t>
      </w:r>
      <w:r>
        <w:rPr>
          <w:spacing w:val="-11"/>
        </w:rPr>
        <w:t xml:space="preserve"> </w:t>
      </w:r>
      <w:r>
        <w:t>с</w:t>
      </w:r>
      <w:r>
        <w:rPr>
          <w:spacing w:val="-15"/>
        </w:rPr>
        <w:t xml:space="preserve"> </w:t>
      </w:r>
      <w:r>
        <w:t>изменяющейся</w:t>
      </w:r>
      <w:r>
        <w:rPr>
          <w:spacing w:val="-15"/>
        </w:rPr>
        <w:t xml:space="preserve"> </w:t>
      </w:r>
      <w:r>
        <w:t>амплитудой</w:t>
      </w:r>
      <w:r>
        <w:rPr>
          <w:spacing w:val="-16"/>
        </w:rPr>
        <w:t xml:space="preserve"> </w:t>
      </w:r>
      <w:r>
        <w:t>движений.</w:t>
      </w:r>
      <w:r>
        <w:rPr>
          <w:spacing w:val="-14"/>
        </w:rPr>
        <w:t xml:space="preserve"> </w:t>
      </w:r>
      <w:r>
        <w:t>Броски</w:t>
      </w:r>
      <w:r>
        <w:rPr>
          <w:spacing w:val="-16"/>
        </w:rPr>
        <w:t xml:space="preserve"> </w:t>
      </w:r>
      <w:r>
        <w:t>малого</w:t>
      </w:r>
      <w:r>
        <w:rPr>
          <w:spacing w:val="-16"/>
        </w:rPr>
        <w:t xml:space="preserve"> </w:t>
      </w:r>
      <w:r>
        <w:t>мяча</w:t>
      </w:r>
      <w:r>
        <w:rPr>
          <w:spacing w:val="-68"/>
        </w:rPr>
        <w:t xml:space="preserve"> </w:t>
      </w:r>
      <w:r>
        <w:t>в</w:t>
      </w:r>
      <w:r>
        <w:rPr>
          <w:spacing w:val="-9"/>
        </w:rPr>
        <w:t xml:space="preserve"> </w:t>
      </w:r>
      <w:r>
        <w:t>стену</w:t>
      </w:r>
      <w:r>
        <w:rPr>
          <w:spacing w:val="-12"/>
        </w:rPr>
        <w:t xml:space="preserve"> </w:t>
      </w:r>
      <w:r>
        <w:t>одной</w:t>
      </w:r>
      <w:r>
        <w:rPr>
          <w:spacing w:val="-8"/>
        </w:rPr>
        <w:t xml:space="preserve"> </w:t>
      </w:r>
      <w:r>
        <w:t>рукой</w:t>
      </w:r>
      <w:r>
        <w:rPr>
          <w:spacing w:val="-7"/>
        </w:rPr>
        <w:t xml:space="preserve"> </w:t>
      </w:r>
      <w:r>
        <w:t>(обеими</w:t>
      </w:r>
      <w:r>
        <w:rPr>
          <w:spacing w:val="-7"/>
        </w:rPr>
        <w:t xml:space="preserve"> </w:t>
      </w:r>
      <w:r>
        <w:t>руками)</w:t>
      </w:r>
      <w:r>
        <w:rPr>
          <w:spacing w:val="-8"/>
        </w:rPr>
        <w:t xml:space="preserve"> </w:t>
      </w:r>
      <w:r>
        <w:t>с</w:t>
      </w:r>
      <w:r>
        <w:rPr>
          <w:spacing w:val="-7"/>
        </w:rPr>
        <w:t xml:space="preserve"> </w:t>
      </w:r>
      <w:r>
        <w:t>последующей</w:t>
      </w:r>
      <w:r>
        <w:rPr>
          <w:spacing w:val="-7"/>
        </w:rPr>
        <w:t xml:space="preserve"> </w:t>
      </w:r>
      <w:r>
        <w:t>его</w:t>
      </w:r>
      <w:r>
        <w:rPr>
          <w:spacing w:val="-7"/>
        </w:rPr>
        <w:t xml:space="preserve"> </w:t>
      </w:r>
      <w:r>
        <w:t>ловлей</w:t>
      </w:r>
      <w:r>
        <w:rPr>
          <w:spacing w:val="-7"/>
        </w:rPr>
        <w:t xml:space="preserve"> </w:t>
      </w:r>
      <w:r>
        <w:t>(обеими</w:t>
      </w:r>
      <w:r>
        <w:rPr>
          <w:spacing w:val="-7"/>
        </w:rPr>
        <w:t xml:space="preserve"> </w:t>
      </w:r>
      <w:r>
        <w:t>руками</w:t>
      </w:r>
      <w:r>
        <w:rPr>
          <w:spacing w:val="-3"/>
        </w:rPr>
        <w:t xml:space="preserve"> </w:t>
      </w:r>
      <w:r>
        <w:t>и</w:t>
      </w:r>
      <w:r>
        <w:rPr>
          <w:spacing w:val="-68"/>
        </w:rPr>
        <w:t xml:space="preserve"> </w:t>
      </w:r>
      <w:r>
        <w:t>одной рукой) после отскока от стены (от пола). Ведение мяча с изменяющейся по</w:t>
      </w:r>
      <w:r>
        <w:rPr>
          <w:spacing w:val="1"/>
        </w:rPr>
        <w:t xml:space="preserve"> </w:t>
      </w:r>
      <w:r>
        <w:t>команде</w:t>
      </w:r>
      <w:r>
        <w:rPr>
          <w:spacing w:val="1"/>
        </w:rPr>
        <w:t xml:space="preserve"> </w:t>
      </w:r>
      <w:r>
        <w:t>скоростью</w:t>
      </w:r>
      <w:r>
        <w:rPr>
          <w:spacing w:val="-1"/>
        </w:rPr>
        <w:t xml:space="preserve"> </w:t>
      </w:r>
      <w:r>
        <w:t>и</w:t>
      </w:r>
      <w:r>
        <w:rPr>
          <w:spacing w:val="1"/>
        </w:rPr>
        <w:t xml:space="preserve"> </w:t>
      </w:r>
      <w:r>
        <w:t>направлением</w:t>
      </w:r>
      <w:r>
        <w:rPr>
          <w:spacing w:val="2"/>
        </w:rPr>
        <w:t xml:space="preserve"> </w:t>
      </w:r>
      <w:r>
        <w:t>передвижения.</w:t>
      </w:r>
    </w:p>
    <w:p w:rsidR="00B07C61" w:rsidRDefault="00260770">
      <w:pPr>
        <w:pStyle w:val="a8"/>
        <w:spacing w:line="276" w:lineRule="auto"/>
        <w:ind w:right="114"/>
      </w:pPr>
      <w:r>
        <w:t>Футбол.</w:t>
      </w:r>
      <w:r>
        <w:rPr>
          <w:spacing w:val="1"/>
        </w:rPr>
        <w:t xml:space="preserve"> </w:t>
      </w:r>
      <w:r>
        <w:t>Развитие</w:t>
      </w:r>
      <w:r>
        <w:rPr>
          <w:spacing w:val="1"/>
        </w:rPr>
        <w:t xml:space="preserve"> </w:t>
      </w:r>
      <w:r>
        <w:t>скоростных</w:t>
      </w:r>
      <w:r>
        <w:rPr>
          <w:spacing w:val="1"/>
        </w:rPr>
        <w:t xml:space="preserve"> </w:t>
      </w:r>
      <w:r>
        <w:t>способностей.</w:t>
      </w:r>
      <w:r>
        <w:rPr>
          <w:spacing w:val="1"/>
        </w:rPr>
        <w:t xml:space="preserve"> </w:t>
      </w:r>
      <w:r>
        <w:t>Старты</w:t>
      </w:r>
      <w:r>
        <w:rPr>
          <w:spacing w:val="1"/>
        </w:rPr>
        <w:t xml:space="preserve"> </w:t>
      </w:r>
      <w:r>
        <w:t>из</w:t>
      </w:r>
      <w:r>
        <w:rPr>
          <w:spacing w:val="1"/>
        </w:rPr>
        <w:t xml:space="preserve"> </w:t>
      </w:r>
      <w:r>
        <w:t>различных</w:t>
      </w:r>
      <w:r>
        <w:rPr>
          <w:spacing w:val="1"/>
        </w:rPr>
        <w:t xml:space="preserve"> </w:t>
      </w:r>
      <w:r>
        <w:rPr>
          <w:spacing w:val="-1"/>
        </w:rPr>
        <w:t>положений</w:t>
      </w:r>
      <w:r>
        <w:rPr>
          <w:spacing w:val="-13"/>
        </w:rPr>
        <w:t xml:space="preserve"> </w:t>
      </w:r>
      <w:r>
        <w:rPr>
          <w:spacing w:val="-1"/>
        </w:rPr>
        <w:t>с</w:t>
      </w:r>
      <w:r>
        <w:rPr>
          <w:spacing w:val="-12"/>
        </w:rPr>
        <w:t xml:space="preserve"> </w:t>
      </w:r>
      <w:r>
        <w:rPr>
          <w:spacing w:val="-1"/>
        </w:rPr>
        <w:t>последующим</w:t>
      </w:r>
      <w:r>
        <w:rPr>
          <w:spacing w:val="-12"/>
        </w:rPr>
        <w:t xml:space="preserve"> </w:t>
      </w:r>
      <w:r>
        <w:rPr>
          <w:spacing w:val="-1"/>
        </w:rPr>
        <w:t>ускорением.</w:t>
      </w:r>
      <w:r>
        <w:rPr>
          <w:spacing w:val="-11"/>
        </w:rPr>
        <w:t xml:space="preserve"> </w:t>
      </w:r>
      <w:r>
        <w:t>Бег</w:t>
      </w:r>
      <w:r>
        <w:rPr>
          <w:spacing w:val="-12"/>
        </w:rPr>
        <w:t xml:space="preserve"> </w:t>
      </w:r>
      <w:r>
        <w:t>с</w:t>
      </w:r>
      <w:r>
        <w:rPr>
          <w:spacing w:val="-16"/>
        </w:rPr>
        <w:t xml:space="preserve"> </w:t>
      </w:r>
      <w:r>
        <w:t>максимальной</w:t>
      </w:r>
      <w:r>
        <w:rPr>
          <w:spacing w:val="-13"/>
        </w:rPr>
        <w:t xml:space="preserve"> </w:t>
      </w:r>
      <w:r>
        <w:t>скоростью</w:t>
      </w:r>
      <w:r>
        <w:rPr>
          <w:spacing w:val="-14"/>
        </w:rPr>
        <w:t xml:space="preserve"> </w:t>
      </w:r>
      <w:r>
        <w:t>по</w:t>
      </w:r>
      <w:r>
        <w:rPr>
          <w:spacing w:val="-13"/>
        </w:rPr>
        <w:t xml:space="preserve"> </w:t>
      </w:r>
      <w:r>
        <w:t>прямой,</w:t>
      </w:r>
      <w:r>
        <w:rPr>
          <w:spacing w:val="-68"/>
        </w:rPr>
        <w:t xml:space="preserve"> </w:t>
      </w:r>
      <w:r>
        <w:t>с</w:t>
      </w:r>
      <w:r>
        <w:rPr>
          <w:spacing w:val="17"/>
        </w:rPr>
        <w:t xml:space="preserve"> </w:t>
      </w:r>
      <w:r>
        <w:t>остановками</w:t>
      </w:r>
      <w:r>
        <w:rPr>
          <w:spacing w:val="16"/>
        </w:rPr>
        <w:t xml:space="preserve"> </w:t>
      </w:r>
      <w:r>
        <w:t>(по</w:t>
      </w:r>
      <w:r>
        <w:rPr>
          <w:spacing w:val="16"/>
        </w:rPr>
        <w:t xml:space="preserve"> </w:t>
      </w:r>
      <w:r>
        <w:t>свистку,</w:t>
      </w:r>
      <w:r>
        <w:rPr>
          <w:spacing w:val="23"/>
        </w:rPr>
        <w:t xml:space="preserve"> </w:t>
      </w:r>
      <w:r>
        <w:t>хлопку,</w:t>
      </w:r>
      <w:r>
        <w:rPr>
          <w:spacing w:val="19"/>
        </w:rPr>
        <w:t xml:space="preserve"> </w:t>
      </w:r>
      <w:r>
        <w:t>заданному</w:t>
      </w:r>
      <w:r>
        <w:rPr>
          <w:spacing w:val="12"/>
        </w:rPr>
        <w:t xml:space="preserve"> </w:t>
      </w:r>
      <w:r>
        <w:t>сигналу),</w:t>
      </w:r>
      <w:r>
        <w:rPr>
          <w:spacing w:val="19"/>
        </w:rPr>
        <w:t xml:space="preserve"> </w:t>
      </w:r>
      <w:r>
        <w:t>с</w:t>
      </w:r>
      <w:r>
        <w:rPr>
          <w:spacing w:val="17"/>
        </w:rPr>
        <w:t xml:space="preserve"> </w:t>
      </w:r>
      <w:r>
        <w:t>ускорениями,</w:t>
      </w:r>
    </w:p>
    <w:p w:rsidR="00B07C61" w:rsidRDefault="00260770">
      <w:pPr>
        <w:pStyle w:val="a8"/>
        <w:spacing w:line="276" w:lineRule="auto"/>
        <w:ind w:right="111" w:firstLine="0"/>
      </w:pPr>
      <w:r>
        <w:t>«рывками», изменением направления передвижения. Бег в максимальном темпе.</w:t>
      </w:r>
      <w:r>
        <w:rPr>
          <w:spacing w:val="1"/>
        </w:rPr>
        <w:t xml:space="preserve"> </w:t>
      </w:r>
      <w:proofErr w:type="gramStart"/>
      <w:r>
        <w:t>Бег и ходьба спиной вперёд с изменением темпа и направления движения (по</w:t>
      </w:r>
      <w:r>
        <w:rPr>
          <w:spacing w:val="1"/>
        </w:rPr>
        <w:t xml:space="preserve"> </w:t>
      </w:r>
      <w:r>
        <w:t>прямой,</w:t>
      </w:r>
      <w:r>
        <w:rPr>
          <w:spacing w:val="-3"/>
        </w:rPr>
        <w:t xml:space="preserve"> </w:t>
      </w:r>
      <w:r>
        <w:t>по</w:t>
      </w:r>
      <w:r>
        <w:rPr>
          <w:spacing w:val="-5"/>
        </w:rPr>
        <w:t xml:space="preserve"> </w:t>
      </w:r>
      <w:r>
        <w:t>кругу,</w:t>
      </w:r>
      <w:r>
        <w:rPr>
          <w:spacing w:val="-2"/>
        </w:rPr>
        <w:t xml:space="preserve"> </w:t>
      </w:r>
      <w:r>
        <w:t>«змейкой»).</w:t>
      </w:r>
      <w:proofErr w:type="gramEnd"/>
      <w:r>
        <w:rPr>
          <w:spacing w:val="-2"/>
        </w:rPr>
        <w:t xml:space="preserve"> </w:t>
      </w:r>
      <w:r>
        <w:t>Бег</w:t>
      </w:r>
      <w:r>
        <w:rPr>
          <w:spacing w:val="-4"/>
        </w:rPr>
        <w:t xml:space="preserve"> </w:t>
      </w:r>
      <w:r>
        <w:t>с</w:t>
      </w:r>
      <w:r>
        <w:rPr>
          <w:spacing w:val="-4"/>
        </w:rPr>
        <w:t xml:space="preserve"> </w:t>
      </w:r>
      <w:r>
        <w:t>максимальной</w:t>
      </w:r>
      <w:r>
        <w:rPr>
          <w:spacing w:val="-5"/>
        </w:rPr>
        <w:t xml:space="preserve"> </w:t>
      </w:r>
      <w:r>
        <w:t>скоростью</w:t>
      </w:r>
      <w:r>
        <w:rPr>
          <w:spacing w:val="-6"/>
        </w:rPr>
        <w:t xml:space="preserve"> </w:t>
      </w:r>
      <w:r>
        <w:t>с</w:t>
      </w:r>
      <w:r>
        <w:rPr>
          <w:spacing w:val="-4"/>
        </w:rPr>
        <w:t xml:space="preserve"> </w:t>
      </w:r>
      <w:r>
        <w:t>поворотами</w:t>
      </w:r>
      <w:r>
        <w:rPr>
          <w:spacing w:val="-4"/>
        </w:rPr>
        <w:t xml:space="preserve"> </w:t>
      </w:r>
      <w:r>
        <w:t>на</w:t>
      </w:r>
      <w:r>
        <w:rPr>
          <w:spacing w:val="-4"/>
        </w:rPr>
        <w:t xml:space="preserve"> </w:t>
      </w:r>
      <w:r>
        <w:t>180</w:t>
      </w:r>
      <w:r>
        <w:rPr>
          <w:spacing w:val="-68"/>
        </w:rPr>
        <w:t xml:space="preserve"> </w:t>
      </w:r>
      <w:r>
        <w:t>и 360. Прыжки через скакалку в максимальном темпе. Прыжки по разметке на</w:t>
      </w:r>
      <w:r>
        <w:rPr>
          <w:spacing w:val="1"/>
        </w:rPr>
        <w:t xml:space="preserve"> </w:t>
      </w:r>
      <w:r>
        <w:t>правой (левой) ноге, между стоек, спиной вперёд. Прыжки вверх на обеих ногах и</w:t>
      </w:r>
      <w:r>
        <w:rPr>
          <w:spacing w:val="-67"/>
        </w:rPr>
        <w:t xml:space="preserve"> </w:t>
      </w:r>
      <w:r>
        <w:rPr>
          <w:w w:val="95"/>
        </w:rPr>
        <w:t>одной ноге с продвижением вперёд. Удары по мячу в стенку в максимальном темпе.</w:t>
      </w:r>
      <w:r>
        <w:rPr>
          <w:spacing w:val="1"/>
          <w:w w:val="95"/>
        </w:rPr>
        <w:t xml:space="preserve"> </w:t>
      </w:r>
      <w:r>
        <w:t>Ведение</w:t>
      </w:r>
      <w:r>
        <w:rPr>
          <w:spacing w:val="1"/>
        </w:rPr>
        <w:t xml:space="preserve"> </w:t>
      </w:r>
      <w:r>
        <w:t>мяча</w:t>
      </w:r>
      <w:r>
        <w:rPr>
          <w:spacing w:val="1"/>
        </w:rPr>
        <w:t xml:space="preserve"> </w:t>
      </w:r>
      <w:r>
        <w:t>с</w:t>
      </w:r>
      <w:r>
        <w:rPr>
          <w:spacing w:val="1"/>
        </w:rPr>
        <w:t xml:space="preserve"> </w:t>
      </w:r>
      <w:r>
        <w:t>остановками</w:t>
      </w:r>
      <w:r>
        <w:rPr>
          <w:spacing w:val="1"/>
        </w:rPr>
        <w:t xml:space="preserve"> </w:t>
      </w:r>
      <w:r>
        <w:t>и</w:t>
      </w:r>
      <w:r>
        <w:rPr>
          <w:spacing w:val="1"/>
        </w:rPr>
        <w:t xml:space="preserve"> </w:t>
      </w:r>
      <w:r>
        <w:t>ускорениями,</w:t>
      </w:r>
      <w:r>
        <w:rPr>
          <w:spacing w:val="1"/>
        </w:rPr>
        <w:t xml:space="preserve"> </w:t>
      </w:r>
      <w:r>
        <w:t>«дриблинг»</w:t>
      </w:r>
      <w:r>
        <w:rPr>
          <w:spacing w:val="1"/>
        </w:rPr>
        <w:t xml:space="preserve"> </w:t>
      </w:r>
      <w:r>
        <w:t>мяча</w:t>
      </w:r>
      <w:r>
        <w:rPr>
          <w:spacing w:val="1"/>
        </w:rPr>
        <w:t xml:space="preserve"> </w:t>
      </w:r>
      <w:r>
        <w:t>с</w:t>
      </w:r>
      <w:r>
        <w:rPr>
          <w:spacing w:val="1"/>
        </w:rPr>
        <w:t xml:space="preserve"> </w:t>
      </w:r>
      <w:r>
        <w:t>изменением</w:t>
      </w:r>
      <w:r>
        <w:rPr>
          <w:spacing w:val="1"/>
        </w:rPr>
        <w:t xml:space="preserve"> </w:t>
      </w:r>
      <w:r>
        <w:t>направления движения. Кувырки вперёд, назад, боком с последующим рывком.</w:t>
      </w:r>
      <w:r>
        <w:rPr>
          <w:spacing w:val="1"/>
        </w:rPr>
        <w:t xml:space="preserve"> </w:t>
      </w:r>
      <w:r>
        <w:t>Подвижные</w:t>
      </w:r>
      <w:r>
        <w:rPr>
          <w:spacing w:val="1"/>
        </w:rPr>
        <w:t xml:space="preserve"> </w:t>
      </w:r>
      <w:r>
        <w:t>и спортивные</w:t>
      </w:r>
      <w:r>
        <w:rPr>
          <w:spacing w:val="2"/>
        </w:rPr>
        <w:t xml:space="preserve"> </w:t>
      </w:r>
      <w:r>
        <w:t>игры,</w:t>
      </w:r>
      <w:r>
        <w:rPr>
          <w:spacing w:val="3"/>
        </w:rPr>
        <w:t xml:space="preserve"> </w:t>
      </w:r>
      <w:r>
        <w:t>эстафеты.</w:t>
      </w:r>
    </w:p>
    <w:p w:rsidR="00B07C61" w:rsidRDefault="00260770">
      <w:pPr>
        <w:pStyle w:val="a8"/>
        <w:spacing w:before="3" w:line="276" w:lineRule="auto"/>
        <w:ind w:right="110"/>
      </w:pPr>
      <w:r>
        <w:t>Развитие силовых способностей. Комплексы упражнений с дополнительным</w:t>
      </w:r>
      <w:r>
        <w:rPr>
          <w:spacing w:val="-67"/>
        </w:rPr>
        <w:t xml:space="preserve"> </w:t>
      </w:r>
      <w:r>
        <w:t>отягощением на основные мышечные</w:t>
      </w:r>
      <w:r>
        <w:rPr>
          <w:spacing w:val="1"/>
        </w:rPr>
        <w:t xml:space="preserve"> </w:t>
      </w:r>
      <w:r>
        <w:t>группы.</w:t>
      </w:r>
      <w:r>
        <w:rPr>
          <w:spacing w:val="1"/>
        </w:rPr>
        <w:t xml:space="preserve"> </w:t>
      </w:r>
      <w:r>
        <w:t>Многоскоки через препятствия.</w:t>
      </w:r>
      <w:r>
        <w:rPr>
          <w:spacing w:val="1"/>
        </w:rPr>
        <w:t xml:space="preserve"> </w:t>
      </w:r>
      <w:r>
        <w:rPr>
          <w:spacing w:val="-1"/>
        </w:rPr>
        <w:t>Спрыгивание</w:t>
      </w:r>
      <w:r>
        <w:rPr>
          <w:spacing w:val="-15"/>
        </w:rPr>
        <w:t xml:space="preserve"> </w:t>
      </w:r>
      <w:r>
        <w:rPr>
          <w:spacing w:val="-1"/>
        </w:rPr>
        <w:t>с</w:t>
      </w:r>
      <w:r>
        <w:rPr>
          <w:spacing w:val="-15"/>
        </w:rPr>
        <w:t xml:space="preserve"> </w:t>
      </w:r>
      <w:r>
        <w:rPr>
          <w:spacing w:val="-1"/>
        </w:rPr>
        <w:t>возвышенной</w:t>
      </w:r>
      <w:r>
        <w:rPr>
          <w:spacing w:val="-15"/>
        </w:rPr>
        <w:t xml:space="preserve"> </w:t>
      </w:r>
      <w:r>
        <w:rPr>
          <w:spacing w:val="-1"/>
        </w:rPr>
        <w:t>опоры</w:t>
      </w:r>
      <w:r>
        <w:rPr>
          <w:spacing w:val="-16"/>
        </w:rPr>
        <w:t xml:space="preserve"> </w:t>
      </w:r>
      <w:r>
        <w:t>с</w:t>
      </w:r>
      <w:r>
        <w:rPr>
          <w:spacing w:val="-8"/>
        </w:rPr>
        <w:t xml:space="preserve"> </w:t>
      </w:r>
      <w:r>
        <w:t>последующим</w:t>
      </w:r>
      <w:r>
        <w:rPr>
          <w:spacing w:val="-10"/>
        </w:rPr>
        <w:t xml:space="preserve"> </w:t>
      </w:r>
      <w:r>
        <w:t>ускорением,</w:t>
      </w:r>
      <w:r>
        <w:rPr>
          <w:spacing w:val="-14"/>
        </w:rPr>
        <w:t xml:space="preserve"> </w:t>
      </w:r>
      <w:r>
        <w:t>прыжком</w:t>
      </w:r>
      <w:r>
        <w:rPr>
          <w:spacing w:val="-14"/>
        </w:rPr>
        <w:t xml:space="preserve"> </w:t>
      </w:r>
      <w:r>
        <w:t>в</w:t>
      </w:r>
      <w:r>
        <w:rPr>
          <w:spacing w:val="-18"/>
        </w:rPr>
        <w:t xml:space="preserve"> </w:t>
      </w:r>
      <w:r>
        <w:t>длину</w:t>
      </w:r>
      <w:r>
        <w:rPr>
          <w:spacing w:val="-67"/>
        </w:rPr>
        <w:t xml:space="preserve"> </w:t>
      </w:r>
      <w:r>
        <w:rPr>
          <w:w w:val="95"/>
        </w:rPr>
        <w:t>и</w:t>
      </w:r>
      <w:r>
        <w:rPr>
          <w:spacing w:val="26"/>
          <w:w w:val="95"/>
        </w:rPr>
        <w:t xml:space="preserve"> </w:t>
      </w:r>
      <w:r>
        <w:rPr>
          <w:w w:val="95"/>
        </w:rPr>
        <w:t>в</w:t>
      </w:r>
      <w:r>
        <w:rPr>
          <w:spacing w:val="23"/>
          <w:w w:val="95"/>
        </w:rPr>
        <w:t xml:space="preserve"> </w:t>
      </w:r>
      <w:r>
        <w:rPr>
          <w:w w:val="95"/>
        </w:rPr>
        <w:t>высоту.</w:t>
      </w:r>
      <w:r>
        <w:rPr>
          <w:spacing w:val="29"/>
          <w:w w:val="95"/>
        </w:rPr>
        <w:t xml:space="preserve"> </w:t>
      </w:r>
      <w:r>
        <w:rPr>
          <w:w w:val="95"/>
        </w:rPr>
        <w:t>Прыжки</w:t>
      </w:r>
      <w:r>
        <w:rPr>
          <w:spacing w:val="27"/>
          <w:w w:val="95"/>
        </w:rPr>
        <w:t xml:space="preserve"> </w:t>
      </w:r>
      <w:r>
        <w:rPr>
          <w:w w:val="95"/>
        </w:rPr>
        <w:t>на</w:t>
      </w:r>
      <w:r>
        <w:rPr>
          <w:spacing w:val="28"/>
          <w:w w:val="95"/>
        </w:rPr>
        <w:t xml:space="preserve"> </w:t>
      </w:r>
      <w:r>
        <w:rPr>
          <w:w w:val="95"/>
        </w:rPr>
        <w:t>обеих</w:t>
      </w:r>
      <w:r>
        <w:rPr>
          <w:spacing w:val="18"/>
          <w:w w:val="95"/>
        </w:rPr>
        <w:t xml:space="preserve"> </w:t>
      </w:r>
      <w:r>
        <w:rPr>
          <w:w w:val="95"/>
        </w:rPr>
        <w:t>ногах</w:t>
      </w:r>
      <w:r>
        <w:rPr>
          <w:spacing w:val="18"/>
          <w:w w:val="95"/>
        </w:rPr>
        <w:t xml:space="preserve"> </w:t>
      </w:r>
      <w:r>
        <w:rPr>
          <w:w w:val="95"/>
        </w:rPr>
        <w:t>с</w:t>
      </w:r>
      <w:r>
        <w:rPr>
          <w:spacing w:val="28"/>
          <w:w w:val="95"/>
        </w:rPr>
        <w:t xml:space="preserve"> </w:t>
      </w:r>
      <w:r>
        <w:rPr>
          <w:w w:val="95"/>
        </w:rPr>
        <w:t>дополнительным</w:t>
      </w:r>
      <w:r>
        <w:rPr>
          <w:spacing w:val="28"/>
          <w:w w:val="95"/>
        </w:rPr>
        <w:t xml:space="preserve"> </w:t>
      </w:r>
      <w:r>
        <w:rPr>
          <w:w w:val="95"/>
        </w:rPr>
        <w:t>отягощением</w:t>
      </w:r>
      <w:r>
        <w:rPr>
          <w:spacing w:val="28"/>
          <w:w w:val="95"/>
        </w:rPr>
        <w:t xml:space="preserve"> </w:t>
      </w:r>
      <w:r>
        <w:rPr>
          <w:w w:val="95"/>
        </w:rPr>
        <w:t>(вперёд,</w:t>
      </w:r>
      <w:r>
        <w:rPr>
          <w:spacing w:val="29"/>
          <w:w w:val="95"/>
        </w:rPr>
        <w:t xml:space="preserve"> </w:t>
      </w:r>
      <w:r>
        <w:rPr>
          <w:w w:val="95"/>
        </w:rPr>
        <w:t>назад,</w:t>
      </w:r>
      <w:r>
        <w:rPr>
          <w:spacing w:val="1"/>
          <w:w w:val="95"/>
        </w:rPr>
        <w:t xml:space="preserve"> </w:t>
      </w:r>
      <w:r>
        <w:t>в</w:t>
      </w:r>
      <w:r>
        <w:rPr>
          <w:spacing w:val="-1"/>
        </w:rPr>
        <w:t xml:space="preserve"> </w:t>
      </w:r>
      <w:r>
        <w:t>приседе,</w:t>
      </w:r>
      <w:r>
        <w:rPr>
          <w:spacing w:val="4"/>
        </w:rPr>
        <w:t xml:space="preserve"> </w:t>
      </w:r>
      <w:r>
        <w:t>с</w:t>
      </w:r>
      <w:r>
        <w:rPr>
          <w:spacing w:val="1"/>
        </w:rPr>
        <w:t xml:space="preserve"> </w:t>
      </w:r>
      <w:r>
        <w:t>продвижением</w:t>
      </w:r>
      <w:r>
        <w:rPr>
          <w:spacing w:val="3"/>
        </w:rPr>
        <w:t xml:space="preserve"> </w:t>
      </w:r>
      <w:r>
        <w:t>вперёд).</w:t>
      </w:r>
    </w:p>
    <w:p w:rsidR="00B07C61" w:rsidRDefault="00260770">
      <w:pPr>
        <w:pStyle w:val="a8"/>
        <w:spacing w:line="276" w:lineRule="auto"/>
        <w:ind w:right="110"/>
      </w:pPr>
      <w:r>
        <w:t>Развитие выносливости. Равномерный бег на средние и длинные дистанции.</w:t>
      </w:r>
      <w:r>
        <w:rPr>
          <w:spacing w:val="-67"/>
        </w:rPr>
        <w:t xml:space="preserve"> </w:t>
      </w:r>
      <w:r>
        <w:t>Повторные ускорения с уменьшающимся интервалом отдыха. Повторный бег на</w:t>
      </w:r>
      <w:r>
        <w:rPr>
          <w:spacing w:val="1"/>
        </w:rPr>
        <w:t xml:space="preserve"> </w:t>
      </w:r>
      <w:r>
        <w:t>короткие дистанции с максимальной скоростью и уменьшающимся интервалом</w:t>
      </w:r>
      <w:r>
        <w:rPr>
          <w:spacing w:val="1"/>
        </w:rPr>
        <w:t xml:space="preserve"> </w:t>
      </w:r>
      <w:r>
        <w:t>отдыха. Гладкий бег в режиме непрерывно-интервального метода. Передвижение</w:t>
      </w:r>
      <w:r>
        <w:rPr>
          <w:spacing w:val="1"/>
        </w:rPr>
        <w:t xml:space="preserve"> </w:t>
      </w:r>
      <w:r>
        <w:t>на</w:t>
      </w:r>
      <w:r>
        <w:rPr>
          <w:spacing w:val="1"/>
        </w:rPr>
        <w:t xml:space="preserve"> </w:t>
      </w:r>
      <w:r>
        <w:t>лыжах</w:t>
      </w:r>
      <w:r>
        <w:rPr>
          <w:spacing w:val="-4"/>
        </w:rPr>
        <w:t xml:space="preserve"> </w:t>
      </w:r>
      <w:r>
        <w:t>в</w:t>
      </w:r>
      <w:r>
        <w:rPr>
          <w:spacing w:val="-1"/>
        </w:rPr>
        <w:t xml:space="preserve"> </w:t>
      </w:r>
      <w:r>
        <w:t>режиме</w:t>
      </w:r>
      <w:r>
        <w:rPr>
          <w:spacing w:val="1"/>
        </w:rPr>
        <w:t xml:space="preserve"> </w:t>
      </w:r>
      <w:r>
        <w:t>большой и</w:t>
      </w:r>
      <w:r>
        <w:rPr>
          <w:spacing w:val="1"/>
        </w:rPr>
        <w:t xml:space="preserve"> </w:t>
      </w:r>
      <w:r>
        <w:t>умеренной интенсивности.</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rsidP="00A62155">
      <w:pPr>
        <w:pStyle w:val="2"/>
        <w:numPr>
          <w:ilvl w:val="2"/>
          <w:numId w:val="11"/>
        </w:numPr>
        <w:tabs>
          <w:tab w:val="left" w:pos="1626"/>
        </w:tabs>
        <w:spacing w:before="69" w:line="276" w:lineRule="auto"/>
        <w:ind w:left="113" w:right="114" w:firstLine="710"/>
      </w:pPr>
      <w:bookmarkStart w:id="197" w:name="2.2.10__Рабочая_программа_учебного_предм"/>
      <w:bookmarkEnd w:id="197"/>
      <w:r>
        <w:lastRenderedPageBreak/>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B07C61" w:rsidRDefault="00260770">
      <w:pPr>
        <w:spacing w:before="4"/>
        <w:ind w:left="824"/>
        <w:jc w:val="both"/>
        <w:rPr>
          <w:b/>
          <w:sz w:val="28"/>
        </w:rPr>
      </w:pPr>
      <w:bookmarkStart w:id="198" w:name="Пояснительная_записка_(3)"/>
      <w:bookmarkEnd w:id="198"/>
      <w:r>
        <w:rPr>
          <w:b/>
          <w:sz w:val="28"/>
        </w:rPr>
        <w:t>Пояснительная</w:t>
      </w:r>
      <w:r>
        <w:rPr>
          <w:b/>
          <w:spacing w:val="-16"/>
          <w:sz w:val="28"/>
        </w:rPr>
        <w:t xml:space="preserve"> </w:t>
      </w:r>
      <w:r>
        <w:rPr>
          <w:b/>
          <w:sz w:val="28"/>
        </w:rPr>
        <w:t>записка</w:t>
      </w:r>
    </w:p>
    <w:p w:rsidR="00B07C61" w:rsidRDefault="00260770">
      <w:pPr>
        <w:pStyle w:val="a8"/>
        <w:spacing w:before="42" w:line="276" w:lineRule="auto"/>
        <w:ind w:right="112"/>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w:t>
      </w:r>
      <w:r>
        <w:rPr>
          <w:spacing w:val="-67"/>
        </w:rPr>
        <w:t xml:space="preserve"> </w:t>
      </w:r>
      <w:r>
        <w:t>жизнедеятельности»</w:t>
      </w:r>
      <w:r>
        <w:rPr>
          <w:spacing w:val="1"/>
        </w:rPr>
        <w:t xml:space="preserve"> </w:t>
      </w:r>
      <w:r>
        <w:t>(предметная</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 жизнедеятельности») – (далее – программа ОБЖ) разработана на</w:t>
      </w:r>
      <w:r>
        <w:rPr>
          <w:spacing w:val="1"/>
        </w:rPr>
        <w:t xml:space="preserve"> </w:t>
      </w:r>
      <w:r>
        <w:t>основе требований к результатам освоения основной 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федеральной</w:t>
      </w:r>
      <w:r>
        <w:rPr>
          <w:spacing w:val="1"/>
        </w:rPr>
        <w:t xml:space="preserve"> </w:t>
      </w:r>
      <w:r>
        <w:t>рабочей</w:t>
      </w:r>
      <w:r>
        <w:rPr>
          <w:spacing w:val="12"/>
        </w:rPr>
        <w:t xml:space="preserve"> </w:t>
      </w:r>
      <w:r>
        <w:t>программы</w:t>
      </w:r>
      <w:r>
        <w:rPr>
          <w:spacing w:val="13"/>
        </w:rPr>
        <w:t xml:space="preserve"> </w:t>
      </w:r>
      <w:r>
        <w:t>воспитания,</w:t>
      </w:r>
      <w:r>
        <w:rPr>
          <w:spacing w:val="15"/>
        </w:rPr>
        <w:t xml:space="preserve"> </w:t>
      </w:r>
      <w:r>
        <w:t>Концепции</w:t>
      </w:r>
      <w:r>
        <w:rPr>
          <w:spacing w:val="12"/>
        </w:rPr>
        <w:t xml:space="preserve"> </w:t>
      </w:r>
      <w:r>
        <w:t>преподавания</w:t>
      </w:r>
      <w:r>
        <w:rPr>
          <w:spacing w:val="18"/>
        </w:rPr>
        <w:t xml:space="preserve"> </w:t>
      </w:r>
      <w:r>
        <w:t>учебного</w:t>
      </w:r>
      <w:r>
        <w:rPr>
          <w:spacing w:val="12"/>
        </w:rPr>
        <w:t xml:space="preserve"> </w:t>
      </w:r>
      <w:r>
        <w:t>предмета</w:t>
      </w:r>
    </w:p>
    <w:p w:rsidR="00B07C61" w:rsidRDefault="00260770">
      <w:pPr>
        <w:pStyle w:val="a8"/>
        <w:spacing w:before="2" w:line="276" w:lineRule="auto"/>
        <w:ind w:right="124" w:firstLine="0"/>
      </w:pPr>
      <w:r>
        <w:t>«Основы безопасности жизнедеятельности» и предусматривает непосредственное</w:t>
      </w:r>
      <w:r>
        <w:rPr>
          <w:spacing w:val="1"/>
        </w:rPr>
        <w:t xml:space="preserve"> </w:t>
      </w:r>
      <w:r>
        <w:t>применение</w:t>
      </w:r>
      <w:r>
        <w:rPr>
          <w:spacing w:val="1"/>
        </w:rPr>
        <w:t xml:space="preserve"> </w:t>
      </w:r>
      <w:r>
        <w:t>при</w:t>
      </w:r>
      <w:r>
        <w:rPr>
          <w:spacing w:val="1"/>
        </w:rPr>
        <w:t xml:space="preserve"> </w:t>
      </w:r>
      <w:r>
        <w:t>реализации ООП</w:t>
      </w:r>
      <w:r>
        <w:rPr>
          <w:spacing w:val="-3"/>
        </w:rPr>
        <w:t xml:space="preserve"> </w:t>
      </w:r>
      <w:r>
        <w:t>СОО.</w:t>
      </w:r>
    </w:p>
    <w:p w:rsidR="00B07C61" w:rsidRDefault="00260770">
      <w:pPr>
        <w:pStyle w:val="a8"/>
        <w:spacing w:line="276" w:lineRule="auto"/>
        <w:ind w:right="114"/>
      </w:pPr>
      <w:r>
        <w:t>Содержание</w:t>
      </w:r>
      <w:r>
        <w:rPr>
          <w:spacing w:val="1"/>
        </w:rPr>
        <w:t xml:space="preserve"> </w:t>
      </w:r>
      <w:r>
        <w:t>программы</w:t>
      </w:r>
      <w:r>
        <w:rPr>
          <w:spacing w:val="1"/>
        </w:rPr>
        <w:t xml:space="preserve"> </w:t>
      </w:r>
      <w:r>
        <w:t>ОБЖ</w:t>
      </w:r>
      <w:r>
        <w:rPr>
          <w:spacing w:val="1"/>
        </w:rPr>
        <w:t xml:space="preserve"> </w:t>
      </w:r>
      <w:r>
        <w:t>выстроено</w:t>
      </w:r>
      <w:r>
        <w:rPr>
          <w:spacing w:val="1"/>
        </w:rPr>
        <w:t xml:space="preserve"> </w:t>
      </w:r>
      <w:r>
        <w:t>в</w:t>
      </w:r>
      <w:r>
        <w:rPr>
          <w:spacing w:val="1"/>
        </w:rPr>
        <w:t xml:space="preserve"> </w:t>
      </w:r>
      <w:r>
        <w:t>логике</w:t>
      </w:r>
      <w:r>
        <w:rPr>
          <w:spacing w:val="1"/>
        </w:rPr>
        <w:t xml:space="preserve"> </w:t>
      </w:r>
      <w:r>
        <w:t>последовательного</w:t>
      </w:r>
      <w:r>
        <w:rPr>
          <w:spacing w:val="-67"/>
        </w:rPr>
        <w:t xml:space="preserve"> </w:t>
      </w:r>
      <w:r>
        <w:t>нарастания факторов опасности от опасной ситуации до чрезвычайной ситуации и</w:t>
      </w:r>
      <w:r>
        <w:rPr>
          <w:spacing w:val="-67"/>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окружающей</w:t>
      </w:r>
      <w:r>
        <w:rPr>
          <w:spacing w:val="1"/>
        </w:rPr>
        <w:t xml:space="preserve"> </w:t>
      </w:r>
      <w:r>
        <w:t>средой,</w:t>
      </w:r>
      <w:r>
        <w:rPr>
          <w:spacing w:val="1"/>
        </w:rPr>
        <w:t xml:space="preserve"> </w:t>
      </w:r>
      <w:r>
        <w:t>преемственности</w:t>
      </w:r>
      <w:r>
        <w:rPr>
          <w:spacing w:val="1"/>
        </w:rPr>
        <w:t xml:space="preserve"> </w:t>
      </w:r>
      <w:r>
        <w:t xml:space="preserve">приобретения </w:t>
      </w:r>
      <w:proofErr w:type="gramStart"/>
      <w:r>
        <w:t>обучающимися</w:t>
      </w:r>
      <w:proofErr w:type="gramEnd"/>
      <w:r>
        <w:t xml:space="preserve"> знаний и формирования у них умений и навыков в</w:t>
      </w:r>
      <w:r>
        <w:rPr>
          <w:spacing w:val="1"/>
        </w:rPr>
        <w:t xml:space="preserve"> </w:t>
      </w:r>
      <w:r>
        <w:t>области безопасности</w:t>
      </w:r>
      <w:r>
        <w:rPr>
          <w:spacing w:val="1"/>
        </w:rPr>
        <w:t xml:space="preserve"> </w:t>
      </w:r>
      <w:r>
        <w:t>жизнедеятельности.</w:t>
      </w:r>
    </w:p>
    <w:p w:rsidR="00B07C61" w:rsidRDefault="00260770">
      <w:pPr>
        <w:pStyle w:val="a8"/>
        <w:spacing w:before="1" w:line="276" w:lineRule="auto"/>
        <w:ind w:right="110"/>
      </w:pPr>
      <w:r>
        <w:t>Программа</w:t>
      </w:r>
      <w:r>
        <w:rPr>
          <w:spacing w:val="1"/>
        </w:rPr>
        <w:t xml:space="preserve"> </w:t>
      </w:r>
      <w:r>
        <w:t>ОБЖ</w:t>
      </w:r>
      <w:r>
        <w:rPr>
          <w:spacing w:val="1"/>
        </w:rPr>
        <w:t xml:space="preserve"> </w:t>
      </w:r>
      <w:r>
        <w:t>обеспечивает</w:t>
      </w:r>
      <w:r>
        <w:rPr>
          <w:spacing w:val="1"/>
        </w:rPr>
        <w:t xml:space="preserve"> </w:t>
      </w:r>
      <w:r>
        <w:t>реализацию</w:t>
      </w:r>
      <w:r>
        <w:rPr>
          <w:spacing w:val="1"/>
        </w:rPr>
        <w:t xml:space="preserve"> </w:t>
      </w:r>
      <w:r>
        <w:t>практико-ориентированного</w:t>
      </w:r>
      <w:r>
        <w:rPr>
          <w:spacing w:val="1"/>
        </w:rPr>
        <w:t xml:space="preserve"> </w:t>
      </w:r>
      <w:r>
        <w:t>подхода</w:t>
      </w:r>
      <w:r>
        <w:rPr>
          <w:spacing w:val="1"/>
        </w:rPr>
        <w:t xml:space="preserve"> </w:t>
      </w:r>
      <w:r>
        <w:t>в</w:t>
      </w:r>
      <w:r>
        <w:rPr>
          <w:spacing w:val="1"/>
        </w:rPr>
        <w:t xml:space="preserve"> </w:t>
      </w:r>
      <w:r>
        <w:t>преподавании</w:t>
      </w:r>
      <w:r>
        <w:rPr>
          <w:spacing w:val="1"/>
        </w:rPr>
        <w:t xml:space="preserve"> </w:t>
      </w:r>
      <w:r>
        <w:t>ОБЖ,</w:t>
      </w:r>
      <w:r>
        <w:rPr>
          <w:spacing w:val="1"/>
        </w:rPr>
        <w:t xml:space="preserve"> </w:t>
      </w:r>
      <w:r>
        <w:t>системность</w:t>
      </w:r>
      <w:r>
        <w:rPr>
          <w:spacing w:val="1"/>
        </w:rPr>
        <w:t xml:space="preserve"> </w:t>
      </w:r>
      <w:r>
        <w:t>и</w:t>
      </w:r>
      <w:r>
        <w:rPr>
          <w:spacing w:val="1"/>
        </w:rPr>
        <w:t xml:space="preserve"> </w:t>
      </w:r>
      <w:r>
        <w:t>непрерывность</w:t>
      </w:r>
      <w:r>
        <w:rPr>
          <w:spacing w:val="1"/>
        </w:rPr>
        <w:t xml:space="preserve"> </w:t>
      </w:r>
      <w:r>
        <w:t>приобретения</w:t>
      </w:r>
      <w:r>
        <w:rPr>
          <w:spacing w:val="1"/>
        </w:rPr>
        <w:t xml:space="preserve"> </w:t>
      </w:r>
      <w:proofErr w:type="gramStart"/>
      <w:r>
        <w:t>обучающимися</w:t>
      </w:r>
      <w:proofErr w:type="gramEnd"/>
      <w:r>
        <w:t xml:space="preserve"> знаний и формирования у них навыков в области безопасности</w:t>
      </w:r>
      <w:r>
        <w:rPr>
          <w:spacing w:val="1"/>
        </w:rPr>
        <w:t xml:space="preserve"> </w:t>
      </w:r>
      <w:r>
        <w:t>жизнедеятельности</w:t>
      </w:r>
      <w:r>
        <w:rPr>
          <w:spacing w:val="1"/>
        </w:rPr>
        <w:t xml:space="preserve"> </w:t>
      </w:r>
      <w:r>
        <w:t>при</w:t>
      </w:r>
      <w:r>
        <w:rPr>
          <w:spacing w:val="1"/>
        </w:rPr>
        <w:t xml:space="preserve"> </w:t>
      </w:r>
      <w:r>
        <w:t>переходе</w:t>
      </w:r>
      <w:r>
        <w:rPr>
          <w:spacing w:val="1"/>
        </w:rPr>
        <w:t xml:space="preserve"> </w:t>
      </w:r>
      <w:r>
        <w:t>с</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proofErr w:type="gramStart"/>
      <w:r>
        <w:t>продолжения</w:t>
      </w:r>
      <w:r>
        <w:rPr>
          <w:spacing w:val="1"/>
        </w:rPr>
        <w:t xml:space="preserve"> </w:t>
      </w:r>
      <w:r>
        <w:t>освоения</w:t>
      </w:r>
      <w:r>
        <w:rPr>
          <w:spacing w:val="1"/>
        </w:rPr>
        <w:t xml:space="preserve"> </w:t>
      </w:r>
      <w:r>
        <w:t>содержания</w:t>
      </w:r>
      <w:r>
        <w:rPr>
          <w:spacing w:val="1"/>
        </w:rPr>
        <w:t xml:space="preserve"> </w:t>
      </w:r>
      <w:r>
        <w:t>материала</w:t>
      </w:r>
      <w:r>
        <w:rPr>
          <w:spacing w:val="1"/>
        </w:rPr>
        <w:t xml:space="preserve"> </w:t>
      </w:r>
      <w:r>
        <w:t>в</w:t>
      </w:r>
      <w:r>
        <w:rPr>
          <w:spacing w:val="1"/>
        </w:rPr>
        <w:t xml:space="preserve"> </w:t>
      </w:r>
      <w:r>
        <w:t>логике</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опасная</w:t>
      </w:r>
      <w:r>
        <w:rPr>
          <w:spacing w:val="1"/>
        </w:rPr>
        <w:t xml:space="preserve"> </w:t>
      </w:r>
      <w:r>
        <w:t>ситуация,</w:t>
      </w:r>
      <w:r>
        <w:rPr>
          <w:spacing w:val="1"/>
        </w:rPr>
        <w:t xml:space="preserve"> </w:t>
      </w:r>
      <w:r>
        <w:t>экстремальная</w:t>
      </w:r>
      <w:r>
        <w:rPr>
          <w:spacing w:val="1"/>
        </w:rPr>
        <w:t xml:space="preserve"> </w:t>
      </w:r>
      <w:r>
        <w:t>ситуация,</w:t>
      </w:r>
      <w:r>
        <w:rPr>
          <w:spacing w:val="1"/>
        </w:rPr>
        <w:t xml:space="preserve"> </w:t>
      </w:r>
      <w:r>
        <w:t>чрезвычайная</w:t>
      </w:r>
      <w:r>
        <w:rPr>
          <w:spacing w:val="1"/>
        </w:rPr>
        <w:t xml:space="preserve"> </w:t>
      </w:r>
      <w:r>
        <w:t>ситуация</w:t>
      </w:r>
      <w:r>
        <w:rPr>
          <w:spacing w:val="1"/>
        </w:rPr>
        <w:t xml:space="preserve"> </w:t>
      </w:r>
      <w:r>
        <w:t>и</w:t>
      </w:r>
      <w:r>
        <w:rPr>
          <w:spacing w:val="1"/>
        </w:rPr>
        <w:t xml:space="preserve"> </w:t>
      </w:r>
      <w:r>
        <w:t>разумного</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 безопасного поведения в повседневной жизни с учётом актуальных</w:t>
      </w:r>
      <w:r>
        <w:rPr>
          <w:spacing w:val="1"/>
        </w:rPr>
        <w:t xml:space="preserve"> </w:t>
      </w:r>
      <w:r>
        <w:t>вызовов</w:t>
      </w:r>
      <w:r>
        <w:rPr>
          <w:spacing w:val="-17"/>
        </w:rPr>
        <w:t xml:space="preserve"> </w:t>
      </w:r>
      <w:r>
        <w:t>и</w:t>
      </w:r>
      <w:r>
        <w:rPr>
          <w:spacing w:val="-16"/>
        </w:rPr>
        <w:t xml:space="preserve"> </w:t>
      </w:r>
      <w:r>
        <w:t>угроз</w:t>
      </w:r>
      <w:r>
        <w:rPr>
          <w:spacing w:val="-15"/>
        </w:rPr>
        <w:t xml:space="preserve"> </w:t>
      </w:r>
      <w:r>
        <w:t>в</w:t>
      </w:r>
      <w:r>
        <w:rPr>
          <w:spacing w:val="-17"/>
        </w:rPr>
        <w:t xml:space="preserve"> </w:t>
      </w:r>
      <w:r>
        <w:t>природной,</w:t>
      </w:r>
      <w:r>
        <w:rPr>
          <w:spacing w:val="-13"/>
        </w:rPr>
        <w:t xml:space="preserve"> </w:t>
      </w:r>
      <w:r>
        <w:t>техногенной,</w:t>
      </w:r>
      <w:r>
        <w:rPr>
          <w:spacing w:val="-13"/>
        </w:rPr>
        <w:t xml:space="preserve"> </w:t>
      </w:r>
      <w:r>
        <w:t>социальной</w:t>
      </w:r>
      <w:r>
        <w:rPr>
          <w:spacing w:val="-15"/>
        </w:rPr>
        <w:t xml:space="preserve"> </w:t>
      </w:r>
      <w:r>
        <w:t>и</w:t>
      </w:r>
      <w:r>
        <w:rPr>
          <w:spacing w:val="-16"/>
        </w:rPr>
        <w:t xml:space="preserve"> </w:t>
      </w:r>
      <w:r>
        <w:t>информационной</w:t>
      </w:r>
      <w:r>
        <w:rPr>
          <w:spacing w:val="-15"/>
        </w:rPr>
        <w:t xml:space="preserve"> </w:t>
      </w:r>
      <w:r>
        <w:t>сферах.</w:t>
      </w:r>
      <w:proofErr w:type="gramEnd"/>
    </w:p>
    <w:p w:rsidR="00B07C61" w:rsidRDefault="00260770">
      <w:pPr>
        <w:pStyle w:val="a8"/>
        <w:spacing w:line="322" w:lineRule="exact"/>
        <w:ind w:left="824" w:firstLine="0"/>
      </w:pPr>
      <w:r>
        <w:t>Программа</w:t>
      </w:r>
      <w:r>
        <w:rPr>
          <w:spacing w:val="-5"/>
        </w:rPr>
        <w:t xml:space="preserve"> </w:t>
      </w:r>
      <w:r>
        <w:t>ОБЖ</w:t>
      </w:r>
      <w:r>
        <w:rPr>
          <w:spacing w:val="-7"/>
        </w:rPr>
        <w:t xml:space="preserve"> </w:t>
      </w:r>
      <w:r>
        <w:t>обеспечивает:</w:t>
      </w:r>
    </w:p>
    <w:p w:rsidR="00B07C61" w:rsidRDefault="00260770" w:rsidP="00A62155">
      <w:pPr>
        <w:pStyle w:val="aa"/>
        <w:numPr>
          <w:ilvl w:val="1"/>
          <w:numId w:val="9"/>
        </w:numPr>
        <w:tabs>
          <w:tab w:val="left" w:pos="1108"/>
        </w:tabs>
        <w:spacing w:before="48" w:line="276" w:lineRule="auto"/>
        <w:ind w:right="115" w:firstLine="710"/>
        <w:rPr>
          <w:sz w:val="28"/>
        </w:rPr>
      </w:pPr>
      <w:r>
        <w:rPr>
          <w:sz w:val="28"/>
        </w:rPr>
        <w:t>формирование</w:t>
      </w:r>
      <w:r>
        <w:rPr>
          <w:spacing w:val="1"/>
          <w:sz w:val="28"/>
        </w:rPr>
        <w:t xml:space="preserve"> </w:t>
      </w:r>
      <w:r>
        <w:rPr>
          <w:sz w:val="28"/>
        </w:rPr>
        <w:t>личности</w:t>
      </w:r>
      <w:r>
        <w:rPr>
          <w:spacing w:val="1"/>
          <w:sz w:val="28"/>
        </w:rPr>
        <w:t xml:space="preserve"> </w:t>
      </w:r>
      <w:r>
        <w:rPr>
          <w:sz w:val="28"/>
        </w:rPr>
        <w:t>выпускника</w:t>
      </w:r>
      <w:r>
        <w:rPr>
          <w:spacing w:val="1"/>
          <w:sz w:val="28"/>
        </w:rPr>
        <w:t xml:space="preserve"> </w:t>
      </w:r>
      <w:r>
        <w:rPr>
          <w:sz w:val="28"/>
        </w:rPr>
        <w:t>с</w:t>
      </w:r>
      <w:r>
        <w:rPr>
          <w:spacing w:val="1"/>
          <w:sz w:val="28"/>
        </w:rPr>
        <w:t xml:space="preserve"> </w:t>
      </w:r>
      <w:r>
        <w:rPr>
          <w:sz w:val="28"/>
        </w:rPr>
        <w:t>высоким</w:t>
      </w:r>
      <w:r>
        <w:rPr>
          <w:spacing w:val="1"/>
          <w:sz w:val="28"/>
        </w:rPr>
        <w:t xml:space="preserve"> </w:t>
      </w:r>
      <w:r>
        <w:rPr>
          <w:sz w:val="28"/>
        </w:rPr>
        <w:t>уровнем</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pacing w:val="-1"/>
          <w:sz w:val="28"/>
        </w:rPr>
        <w:t>мотивации</w:t>
      </w:r>
      <w:r>
        <w:rPr>
          <w:spacing w:val="-17"/>
          <w:sz w:val="28"/>
        </w:rPr>
        <w:t xml:space="preserve"> </w:t>
      </w:r>
      <w:r>
        <w:rPr>
          <w:spacing w:val="-1"/>
          <w:sz w:val="28"/>
        </w:rPr>
        <w:t>ведения</w:t>
      </w:r>
      <w:r>
        <w:rPr>
          <w:spacing w:val="-15"/>
          <w:sz w:val="28"/>
        </w:rPr>
        <w:t xml:space="preserve"> </w:t>
      </w:r>
      <w:r>
        <w:rPr>
          <w:spacing w:val="-1"/>
          <w:sz w:val="28"/>
        </w:rPr>
        <w:t>безопасного,</w:t>
      </w:r>
      <w:r>
        <w:rPr>
          <w:spacing w:val="-15"/>
          <w:sz w:val="28"/>
        </w:rPr>
        <w:t xml:space="preserve"> </w:t>
      </w:r>
      <w:r>
        <w:rPr>
          <w:sz w:val="28"/>
        </w:rPr>
        <w:t>здорового</w:t>
      </w:r>
      <w:r>
        <w:rPr>
          <w:spacing w:val="-16"/>
          <w:sz w:val="28"/>
        </w:rPr>
        <w:t xml:space="preserve"> </w:t>
      </w:r>
      <w:r>
        <w:rPr>
          <w:sz w:val="28"/>
        </w:rPr>
        <w:t>и</w:t>
      </w:r>
      <w:r>
        <w:rPr>
          <w:spacing w:val="-17"/>
          <w:sz w:val="28"/>
        </w:rPr>
        <w:t xml:space="preserve"> </w:t>
      </w:r>
      <w:r>
        <w:rPr>
          <w:sz w:val="28"/>
        </w:rPr>
        <w:t>экологически</w:t>
      </w:r>
      <w:r>
        <w:rPr>
          <w:spacing w:val="-16"/>
          <w:sz w:val="28"/>
        </w:rPr>
        <w:t xml:space="preserve"> </w:t>
      </w:r>
      <w:r>
        <w:rPr>
          <w:sz w:val="28"/>
        </w:rPr>
        <w:t>целесообразного</w:t>
      </w:r>
      <w:r>
        <w:rPr>
          <w:spacing w:val="-16"/>
          <w:sz w:val="28"/>
        </w:rPr>
        <w:t xml:space="preserve"> </w:t>
      </w:r>
      <w:r>
        <w:rPr>
          <w:sz w:val="28"/>
        </w:rPr>
        <w:t>образа</w:t>
      </w:r>
      <w:r>
        <w:rPr>
          <w:spacing w:val="-68"/>
          <w:sz w:val="28"/>
        </w:rPr>
        <w:t xml:space="preserve"> </w:t>
      </w:r>
      <w:r>
        <w:rPr>
          <w:sz w:val="28"/>
        </w:rPr>
        <w:t>жизни;</w:t>
      </w:r>
    </w:p>
    <w:p w:rsidR="00B07C61" w:rsidRDefault="00260770" w:rsidP="00A62155">
      <w:pPr>
        <w:pStyle w:val="aa"/>
        <w:numPr>
          <w:ilvl w:val="1"/>
          <w:numId w:val="9"/>
        </w:numPr>
        <w:tabs>
          <w:tab w:val="left" w:pos="1108"/>
        </w:tabs>
        <w:spacing w:line="278" w:lineRule="auto"/>
        <w:ind w:right="106" w:firstLine="710"/>
        <w:rPr>
          <w:sz w:val="28"/>
        </w:rPr>
      </w:pPr>
      <w:r>
        <w:rPr>
          <w:sz w:val="28"/>
        </w:rPr>
        <w:t>достижение</w:t>
      </w:r>
      <w:r>
        <w:rPr>
          <w:spacing w:val="1"/>
          <w:sz w:val="28"/>
        </w:rPr>
        <w:t xml:space="preserve"> </w:t>
      </w:r>
      <w:r>
        <w:rPr>
          <w:sz w:val="28"/>
        </w:rPr>
        <w:t>выпускниками</w:t>
      </w:r>
      <w:r>
        <w:rPr>
          <w:spacing w:val="1"/>
          <w:sz w:val="28"/>
        </w:rPr>
        <w:t xml:space="preserve"> </w:t>
      </w:r>
      <w:r>
        <w:rPr>
          <w:sz w:val="28"/>
        </w:rPr>
        <w:t>базового</w:t>
      </w:r>
      <w:r>
        <w:rPr>
          <w:spacing w:val="1"/>
          <w:sz w:val="28"/>
        </w:rPr>
        <w:t xml:space="preserve"> </w:t>
      </w:r>
      <w:r>
        <w:rPr>
          <w:sz w:val="28"/>
        </w:rPr>
        <w:t>уровня</w:t>
      </w:r>
      <w:r>
        <w:rPr>
          <w:spacing w:val="1"/>
          <w:sz w:val="28"/>
        </w:rPr>
        <w:t xml:space="preserve"> </w:t>
      </w:r>
      <w:r>
        <w:rPr>
          <w:sz w:val="28"/>
        </w:rPr>
        <w:t>культуры</w:t>
      </w:r>
      <w:r>
        <w:rPr>
          <w:spacing w:val="1"/>
          <w:sz w:val="28"/>
        </w:rPr>
        <w:t xml:space="preserve"> </w:t>
      </w:r>
      <w:r>
        <w:rPr>
          <w:sz w:val="28"/>
        </w:rPr>
        <w:t>безопасности</w:t>
      </w:r>
      <w:r>
        <w:rPr>
          <w:spacing w:val="1"/>
          <w:sz w:val="28"/>
        </w:rPr>
        <w:t xml:space="preserve"> </w:t>
      </w:r>
      <w:r>
        <w:rPr>
          <w:sz w:val="28"/>
        </w:rPr>
        <w:t xml:space="preserve">жизнедеятельности, соответствующего интересам </w:t>
      </w:r>
      <w:proofErr w:type="gramStart"/>
      <w:r>
        <w:rPr>
          <w:sz w:val="28"/>
        </w:rPr>
        <w:t>обучающихся</w:t>
      </w:r>
      <w:proofErr w:type="gramEnd"/>
      <w:r>
        <w:rPr>
          <w:sz w:val="28"/>
        </w:rPr>
        <w:t xml:space="preserve"> и потребностям</w:t>
      </w:r>
      <w:r>
        <w:rPr>
          <w:spacing w:val="1"/>
          <w:sz w:val="28"/>
        </w:rPr>
        <w:t xml:space="preserve"> </w:t>
      </w:r>
      <w:r>
        <w:rPr>
          <w:sz w:val="28"/>
        </w:rPr>
        <w:t>общества в</w:t>
      </w:r>
      <w:r>
        <w:rPr>
          <w:spacing w:val="-2"/>
          <w:sz w:val="28"/>
        </w:rPr>
        <w:t xml:space="preserve"> </w:t>
      </w:r>
      <w:r>
        <w:rPr>
          <w:sz w:val="28"/>
        </w:rPr>
        <w:t>формировании</w:t>
      </w:r>
      <w:r>
        <w:rPr>
          <w:spacing w:val="-1"/>
          <w:sz w:val="28"/>
        </w:rPr>
        <w:t xml:space="preserve"> </w:t>
      </w:r>
      <w:r>
        <w:rPr>
          <w:sz w:val="28"/>
        </w:rPr>
        <w:t>полноценной</w:t>
      </w:r>
      <w:r>
        <w:rPr>
          <w:spacing w:val="4"/>
          <w:sz w:val="28"/>
        </w:rPr>
        <w:t xml:space="preserve"> </w:t>
      </w:r>
      <w:r>
        <w:rPr>
          <w:sz w:val="28"/>
        </w:rPr>
        <w:t>личности</w:t>
      </w:r>
      <w:r>
        <w:rPr>
          <w:spacing w:val="-1"/>
          <w:sz w:val="28"/>
        </w:rPr>
        <w:t xml:space="preserve"> </w:t>
      </w:r>
      <w:r>
        <w:rPr>
          <w:sz w:val="28"/>
        </w:rPr>
        <w:t>безопасного</w:t>
      </w:r>
      <w:r>
        <w:rPr>
          <w:spacing w:val="-1"/>
          <w:sz w:val="28"/>
        </w:rPr>
        <w:t xml:space="preserve"> </w:t>
      </w:r>
      <w:r>
        <w:rPr>
          <w:sz w:val="28"/>
        </w:rPr>
        <w:t>типа;</w:t>
      </w:r>
    </w:p>
    <w:p w:rsidR="00B07C61" w:rsidRDefault="00260770" w:rsidP="00A62155">
      <w:pPr>
        <w:pStyle w:val="aa"/>
        <w:numPr>
          <w:ilvl w:val="1"/>
          <w:numId w:val="9"/>
        </w:numPr>
        <w:tabs>
          <w:tab w:val="left" w:pos="1108"/>
        </w:tabs>
        <w:spacing w:line="276" w:lineRule="auto"/>
        <w:ind w:right="119" w:firstLine="710"/>
        <w:rPr>
          <w:sz w:val="28"/>
        </w:rPr>
      </w:pPr>
      <w:r>
        <w:rPr>
          <w:sz w:val="28"/>
        </w:rPr>
        <w:t>взаимосвязь</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pacing w:val="-1"/>
          <w:sz w:val="28"/>
        </w:rPr>
        <w:t>освоения</w:t>
      </w:r>
      <w:r>
        <w:rPr>
          <w:spacing w:val="-12"/>
          <w:sz w:val="28"/>
        </w:rPr>
        <w:t xml:space="preserve"> </w:t>
      </w:r>
      <w:r>
        <w:rPr>
          <w:spacing w:val="-1"/>
          <w:sz w:val="28"/>
        </w:rPr>
        <w:t>учебного</w:t>
      </w:r>
      <w:r>
        <w:rPr>
          <w:spacing w:val="-13"/>
          <w:sz w:val="28"/>
        </w:rPr>
        <w:t xml:space="preserve"> </w:t>
      </w:r>
      <w:r>
        <w:rPr>
          <w:spacing w:val="-1"/>
          <w:sz w:val="28"/>
        </w:rPr>
        <w:t>предмета</w:t>
      </w:r>
      <w:r>
        <w:rPr>
          <w:spacing w:val="-12"/>
          <w:sz w:val="28"/>
        </w:rPr>
        <w:t xml:space="preserve"> </w:t>
      </w:r>
      <w:r>
        <w:rPr>
          <w:sz w:val="28"/>
        </w:rPr>
        <w:t>ОБЖ</w:t>
      </w:r>
      <w:r>
        <w:rPr>
          <w:spacing w:val="-14"/>
          <w:sz w:val="28"/>
        </w:rPr>
        <w:t xml:space="preserve"> </w:t>
      </w:r>
      <w:r>
        <w:rPr>
          <w:sz w:val="28"/>
        </w:rPr>
        <w:t>на</w:t>
      </w:r>
      <w:r>
        <w:rPr>
          <w:spacing w:val="-17"/>
          <w:sz w:val="28"/>
        </w:rPr>
        <w:t xml:space="preserve"> </w:t>
      </w:r>
      <w:r>
        <w:rPr>
          <w:sz w:val="28"/>
        </w:rPr>
        <w:t>уровнях</w:t>
      </w:r>
      <w:r>
        <w:rPr>
          <w:spacing w:val="-17"/>
          <w:sz w:val="28"/>
        </w:rPr>
        <w:t xml:space="preserve"> </w:t>
      </w:r>
      <w:r>
        <w:rPr>
          <w:sz w:val="28"/>
        </w:rPr>
        <w:t>основного</w:t>
      </w:r>
      <w:r>
        <w:rPr>
          <w:spacing w:val="-13"/>
          <w:sz w:val="28"/>
        </w:rPr>
        <w:t xml:space="preserve"> </w:t>
      </w:r>
      <w:r>
        <w:rPr>
          <w:sz w:val="28"/>
        </w:rPr>
        <w:t>общего</w:t>
      </w:r>
      <w:r>
        <w:rPr>
          <w:spacing w:val="-13"/>
          <w:sz w:val="28"/>
        </w:rPr>
        <w:t xml:space="preserve"> </w:t>
      </w:r>
      <w:r>
        <w:rPr>
          <w:sz w:val="28"/>
        </w:rPr>
        <w:t>и</w:t>
      </w:r>
      <w:r>
        <w:rPr>
          <w:spacing w:val="-13"/>
          <w:sz w:val="28"/>
        </w:rPr>
        <w:t xml:space="preserve"> </w:t>
      </w:r>
      <w:r>
        <w:rPr>
          <w:sz w:val="28"/>
        </w:rPr>
        <w:t>среднего</w:t>
      </w:r>
      <w:r>
        <w:rPr>
          <w:spacing w:val="-13"/>
          <w:sz w:val="28"/>
        </w:rPr>
        <w:t xml:space="preserve"> </w:t>
      </w:r>
      <w:r>
        <w:rPr>
          <w:sz w:val="28"/>
        </w:rPr>
        <w:t>общего</w:t>
      </w:r>
      <w:r>
        <w:rPr>
          <w:spacing w:val="-67"/>
          <w:sz w:val="28"/>
        </w:rPr>
        <w:t xml:space="preserve"> </w:t>
      </w:r>
      <w:r>
        <w:rPr>
          <w:sz w:val="28"/>
        </w:rPr>
        <w:t>образования;</w:t>
      </w:r>
    </w:p>
    <w:p w:rsidR="00B07C61" w:rsidRDefault="00260770" w:rsidP="00A62155">
      <w:pPr>
        <w:pStyle w:val="aa"/>
        <w:numPr>
          <w:ilvl w:val="1"/>
          <w:numId w:val="9"/>
        </w:numPr>
        <w:tabs>
          <w:tab w:val="left" w:pos="1108"/>
        </w:tabs>
        <w:spacing w:line="276" w:lineRule="auto"/>
        <w:ind w:right="117" w:firstLine="710"/>
        <w:rPr>
          <w:sz w:val="28"/>
        </w:rPr>
      </w:pPr>
      <w:r>
        <w:rPr>
          <w:sz w:val="28"/>
        </w:rPr>
        <w:t>подготовку</w:t>
      </w:r>
      <w:r>
        <w:rPr>
          <w:spacing w:val="1"/>
          <w:sz w:val="28"/>
        </w:rPr>
        <w:t xml:space="preserve"> </w:t>
      </w:r>
      <w:r>
        <w:rPr>
          <w:sz w:val="28"/>
        </w:rPr>
        <w:t>выпускников</w:t>
      </w:r>
      <w:r>
        <w:rPr>
          <w:spacing w:val="1"/>
          <w:sz w:val="28"/>
        </w:rPr>
        <w:t xml:space="preserve"> </w:t>
      </w:r>
      <w:r>
        <w:rPr>
          <w:sz w:val="28"/>
        </w:rPr>
        <w:t>к</w:t>
      </w:r>
      <w:r>
        <w:rPr>
          <w:spacing w:val="1"/>
          <w:sz w:val="28"/>
        </w:rPr>
        <w:t xml:space="preserve"> </w:t>
      </w:r>
      <w:r>
        <w:rPr>
          <w:sz w:val="28"/>
        </w:rPr>
        <w:t>решению</w:t>
      </w:r>
      <w:r>
        <w:rPr>
          <w:spacing w:val="1"/>
          <w:sz w:val="28"/>
        </w:rPr>
        <w:t xml:space="preserve"> </w:t>
      </w:r>
      <w:r>
        <w:rPr>
          <w:sz w:val="28"/>
        </w:rPr>
        <w:t>актуальных</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безопасности жизнедеятельности в</w:t>
      </w:r>
      <w:r>
        <w:rPr>
          <w:spacing w:val="-1"/>
          <w:sz w:val="28"/>
        </w:rPr>
        <w:t xml:space="preserve"> </w:t>
      </w:r>
      <w:r>
        <w:rPr>
          <w:sz w:val="28"/>
        </w:rPr>
        <w:t>повседневной жизни.</w:t>
      </w:r>
    </w:p>
    <w:p w:rsidR="00B07C61" w:rsidRDefault="00260770">
      <w:pPr>
        <w:pStyle w:val="a8"/>
        <w:spacing w:line="276" w:lineRule="auto"/>
        <w:ind w:right="117"/>
      </w:pPr>
      <w:r>
        <w:t>Содержание учебного предмета ОБЖ структурно представлено отдельными</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w:t>
      </w:r>
      <w:r>
        <w:rPr>
          <w:spacing w:val="1"/>
        </w:rPr>
        <w:t xml:space="preserve"> </w:t>
      </w:r>
      <w:r>
        <w:t>системность</w:t>
      </w:r>
      <w:r>
        <w:rPr>
          <w:spacing w:val="1"/>
        </w:rPr>
        <w:t xml:space="preserve"> </w:t>
      </w:r>
      <w:r>
        <w:t>и</w:t>
      </w:r>
      <w:r>
        <w:rPr>
          <w:spacing w:val="1"/>
        </w:rPr>
        <w:t xml:space="preserve"> </w:t>
      </w:r>
      <w:r>
        <w:rPr>
          <w:w w:val="95"/>
        </w:rPr>
        <w:t>непрерывность изучения предмета на уровнях основного общего и среднего общего</w:t>
      </w:r>
      <w:r>
        <w:rPr>
          <w:spacing w:val="1"/>
          <w:w w:val="95"/>
        </w:rPr>
        <w:t xml:space="preserve"> </w:t>
      </w:r>
      <w:r>
        <w:t>образования:</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left="824" w:right="2409" w:firstLine="0"/>
        <w:jc w:val="left"/>
      </w:pPr>
      <w:r>
        <w:lastRenderedPageBreak/>
        <w:t>Модуль</w:t>
      </w:r>
      <w:r>
        <w:rPr>
          <w:spacing w:val="-8"/>
        </w:rPr>
        <w:t xml:space="preserve"> </w:t>
      </w:r>
      <w:r>
        <w:t>№</w:t>
      </w:r>
      <w:r>
        <w:rPr>
          <w:spacing w:val="-7"/>
        </w:rPr>
        <w:t xml:space="preserve"> </w:t>
      </w:r>
      <w:r>
        <w:t>1.</w:t>
      </w:r>
      <w:r>
        <w:rPr>
          <w:spacing w:val="-4"/>
        </w:rPr>
        <w:t xml:space="preserve"> </w:t>
      </w:r>
      <w:r>
        <w:t>«Основы</w:t>
      </w:r>
      <w:r>
        <w:rPr>
          <w:spacing w:val="-6"/>
        </w:rPr>
        <w:t xml:space="preserve"> </w:t>
      </w:r>
      <w:r>
        <w:t>комплексной</w:t>
      </w:r>
      <w:r>
        <w:rPr>
          <w:spacing w:val="-6"/>
        </w:rPr>
        <w:t xml:space="preserve"> </w:t>
      </w:r>
      <w:r>
        <w:t>безопасности».</w:t>
      </w:r>
      <w:r>
        <w:rPr>
          <w:spacing w:val="-67"/>
        </w:rPr>
        <w:t xml:space="preserve"> </w:t>
      </w:r>
      <w:r>
        <w:t>Модуль</w:t>
      </w:r>
      <w:r>
        <w:rPr>
          <w:spacing w:val="-3"/>
        </w:rPr>
        <w:t xml:space="preserve"> </w:t>
      </w:r>
      <w:r>
        <w:t>№</w:t>
      </w:r>
      <w:r>
        <w:rPr>
          <w:spacing w:val="-2"/>
        </w:rPr>
        <w:t xml:space="preserve"> </w:t>
      </w:r>
      <w:r>
        <w:t>2.</w:t>
      </w:r>
      <w:r>
        <w:rPr>
          <w:spacing w:val="2"/>
        </w:rPr>
        <w:t xml:space="preserve"> </w:t>
      </w:r>
      <w:r>
        <w:t>«Основы</w:t>
      </w:r>
      <w:r>
        <w:rPr>
          <w:spacing w:val="-1"/>
        </w:rPr>
        <w:t xml:space="preserve"> </w:t>
      </w:r>
      <w:r>
        <w:t>обороны</w:t>
      </w:r>
      <w:r>
        <w:rPr>
          <w:spacing w:val="-1"/>
        </w:rPr>
        <w:t xml:space="preserve"> </w:t>
      </w:r>
      <w:r>
        <w:t>государства».</w:t>
      </w:r>
    </w:p>
    <w:p w:rsidR="00B07C61" w:rsidRDefault="00260770">
      <w:pPr>
        <w:pStyle w:val="a8"/>
        <w:spacing w:before="4"/>
        <w:ind w:left="824" w:firstLine="0"/>
        <w:jc w:val="left"/>
      </w:pPr>
      <w:r>
        <w:t>Модуль</w:t>
      </w:r>
      <w:r>
        <w:rPr>
          <w:spacing w:val="-10"/>
        </w:rPr>
        <w:t xml:space="preserve"> </w:t>
      </w:r>
      <w:r>
        <w:t>№</w:t>
      </w:r>
      <w:r>
        <w:rPr>
          <w:spacing w:val="-8"/>
        </w:rPr>
        <w:t xml:space="preserve"> </w:t>
      </w:r>
      <w:r>
        <w:t>3.</w:t>
      </w:r>
      <w:r>
        <w:rPr>
          <w:spacing w:val="-5"/>
        </w:rPr>
        <w:t xml:space="preserve"> </w:t>
      </w:r>
      <w:r>
        <w:t>«Военно-профессиональная</w:t>
      </w:r>
      <w:r>
        <w:rPr>
          <w:spacing w:val="-6"/>
        </w:rPr>
        <w:t xml:space="preserve"> </w:t>
      </w:r>
      <w:r>
        <w:t>деятельность».</w:t>
      </w:r>
    </w:p>
    <w:p w:rsidR="00B07C61" w:rsidRDefault="00260770">
      <w:pPr>
        <w:pStyle w:val="a8"/>
        <w:spacing w:before="47" w:line="276" w:lineRule="auto"/>
        <w:jc w:val="left"/>
      </w:pPr>
      <w:r>
        <w:t>Модуль</w:t>
      </w:r>
      <w:r>
        <w:rPr>
          <w:spacing w:val="12"/>
        </w:rPr>
        <w:t xml:space="preserve"> </w:t>
      </w:r>
      <w:r>
        <w:t>№</w:t>
      </w:r>
      <w:r>
        <w:rPr>
          <w:spacing w:val="12"/>
        </w:rPr>
        <w:t xml:space="preserve"> </w:t>
      </w:r>
      <w:r>
        <w:t>4.</w:t>
      </w:r>
      <w:r>
        <w:rPr>
          <w:spacing w:val="21"/>
        </w:rPr>
        <w:t xml:space="preserve"> </w:t>
      </w:r>
      <w:r>
        <w:t>«Защита</w:t>
      </w:r>
      <w:r>
        <w:rPr>
          <w:spacing w:val="15"/>
        </w:rPr>
        <w:t xml:space="preserve"> </w:t>
      </w:r>
      <w:r>
        <w:t>населения</w:t>
      </w:r>
      <w:r>
        <w:rPr>
          <w:spacing w:val="19"/>
        </w:rPr>
        <w:t xml:space="preserve"> </w:t>
      </w:r>
      <w:r>
        <w:t>Российской</w:t>
      </w:r>
      <w:r>
        <w:rPr>
          <w:spacing w:val="13"/>
        </w:rPr>
        <w:t xml:space="preserve"> </w:t>
      </w:r>
      <w:r>
        <w:t>Федерации</w:t>
      </w:r>
      <w:r>
        <w:rPr>
          <w:spacing w:val="13"/>
        </w:rPr>
        <w:t xml:space="preserve"> </w:t>
      </w:r>
      <w:r>
        <w:t>от</w:t>
      </w:r>
      <w:r>
        <w:rPr>
          <w:spacing w:val="12"/>
        </w:rPr>
        <w:t xml:space="preserve"> </w:t>
      </w:r>
      <w:r>
        <w:t>опасных</w:t>
      </w:r>
      <w:r>
        <w:rPr>
          <w:spacing w:val="10"/>
        </w:rPr>
        <w:t xml:space="preserve"> </w:t>
      </w:r>
      <w:r>
        <w:t>и</w:t>
      </w:r>
      <w:r>
        <w:rPr>
          <w:spacing w:val="-67"/>
        </w:rPr>
        <w:t xml:space="preserve"> </w:t>
      </w:r>
      <w:r>
        <w:t>чрезвычайных</w:t>
      </w:r>
      <w:r>
        <w:rPr>
          <w:spacing w:val="-4"/>
        </w:rPr>
        <w:t xml:space="preserve"> </w:t>
      </w:r>
      <w:r>
        <w:t>ситуаций».</w:t>
      </w:r>
    </w:p>
    <w:p w:rsidR="00B07C61" w:rsidRDefault="00260770">
      <w:pPr>
        <w:pStyle w:val="a8"/>
        <w:tabs>
          <w:tab w:val="left" w:pos="2022"/>
          <w:tab w:val="left" w:pos="2550"/>
          <w:tab w:val="left" w:pos="3025"/>
          <w:tab w:val="left" w:pos="5024"/>
          <w:tab w:val="left" w:pos="5418"/>
          <w:tab w:val="left" w:pos="6982"/>
          <w:tab w:val="left" w:pos="7901"/>
          <w:tab w:val="left" w:pos="8314"/>
        </w:tabs>
        <w:spacing w:line="276" w:lineRule="auto"/>
        <w:ind w:right="121"/>
        <w:jc w:val="left"/>
      </w:pPr>
      <w:r>
        <w:t>Модуль</w:t>
      </w:r>
      <w:r>
        <w:tab/>
        <w:t>№</w:t>
      </w:r>
      <w:r>
        <w:tab/>
        <w:t>5.</w:t>
      </w:r>
      <w:r>
        <w:tab/>
        <w:t>«Безопасность</w:t>
      </w:r>
      <w:r>
        <w:tab/>
        <w:t>в</w:t>
      </w:r>
      <w:r>
        <w:tab/>
        <w:t>природной</w:t>
      </w:r>
      <w:r>
        <w:tab/>
        <w:t>среде</w:t>
      </w:r>
      <w:r>
        <w:tab/>
        <w:t>и</w:t>
      </w:r>
      <w:r>
        <w:tab/>
      </w:r>
      <w:r>
        <w:rPr>
          <w:spacing w:val="-1"/>
        </w:rPr>
        <w:t>экологическая</w:t>
      </w:r>
      <w:r>
        <w:rPr>
          <w:spacing w:val="-67"/>
        </w:rPr>
        <w:t xml:space="preserve"> </w:t>
      </w:r>
      <w:r>
        <w:t>безопасность».</w:t>
      </w:r>
    </w:p>
    <w:p w:rsidR="00B07C61" w:rsidRDefault="00260770">
      <w:pPr>
        <w:pStyle w:val="a8"/>
        <w:spacing w:line="276" w:lineRule="auto"/>
        <w:ind w:left="824" w:right="518" w:firstLine="0"/>
        <w:jc w:val="left"/>
      </w:pPr>
      <w:r>
        <w:t>Модуль</w:t>
      </w:r>
      <w:r>
        <w:rPr>
          <w:spacing w:val="-8"/>
        </w:rPr>
        <w:t xml:space="preserve"> </w:t>
      </w:r>
      <w:r>
        <w:t>№</w:t>
      </w:r>
      <w:r>
        <w:rPr>
          <w:spacing w:val="-6"/>
        </w:rPr>
        <w:t xml:space="preserve"> </w:t>
      </w:r>
      <w:r>
        <w:t>6.</w:t>
      </w:r>
      <w:r>
        <w:rPr>
          <w:spacing w:val="-3"/>
        </w:rPr>
        <w:t xml:space="preserve"> </w:t>
      </w:r>
      <w:r>
        <w:t>«Основы</w:t>
      </w:r>
      <w:r>
        <w:rPr>
          <w:spacing w:val="-6"/>
        </w:rPr>
        <w:t xml:space="preserve"> </w:t>
      </w:r>
      <w:r>
        <w:t>противодействия экстремизму</w:t>
      </w:r>
      <w:r>
        <w:rPr>
          <w:spacing w:val="-9"/>
        </w:rPr>
        <w:t xml:space="preserve"> </w:t>
      </w:r>
      <w:r>
        <w:t>и</w:t>
      </w:r>
      <w:r>
        <w:rPr>
          <w:spacing w:val="-5"/>
        </w:rPr>
        <w:t xml:space="preserve"> </w:t>
      </w:r>
      <w:r>
        <w:t>терроризму».</w:t>
      </w:r>
      <w:r>
        <w:rPr>
          <w:spacing w:val="-67"/>
        </w:rPr>
        <w:t xml:space="preserve"> </w:t>
      </w:r>
      <w:r>
        <w:t>Модуль</w:t>
      </w:r>
      <w:r>
        <w:rPr>
          <w:spacing w:val="-2"/>
        </w:rPr>
        <w:t xml:space="preserve"> </w:t>
      </w:r>
      <w:r>
        <w:t>№</w:t>
      </w:r>
      <w:r>
        <w:rPr>
          <w:spacing w:val="-1"/>
        </w:rPr>
        <w:t xml:space="preserve"> </w:t>
      </w:r>
      <w:r>
        <w:t>7.</w:t>
      </w:r>
      <w:r>
        <w:rPr>
          <w:spacing w:val="3"/>
        </w:rPr>
        <w:t xml:space="preserve"> </w:t>
      </w:r>
      <w:r>
        <w:t>«Основы</w:t>
      </w:r>
      <w:r>
        <w:rPr>
          <w:spacing w:val="1"/>
        </w:rPr>
        <w:t xml:space="preserve"> </w:t>
      </w:r>
      <w:r>
        <w:t>здорового образа</w:t>
      </w:r>
      <w:r>
        <w:rPr>
          <w:spacing w:val="2"/>
        </w:rPr>
        <w:t xml:space="preserve"> </w:t>
      </w:r>
      <w:r>
        <w:t>жизни».</w:t>
      </w:r>
    </w:p>
    <w:p w:rsidR="00B07C61" w:rsidRDefault="00260770">
      <w:pPr>
        <w:pStyle w:val="a8"/>
        <w:spacing w:before="2" w:line="276" w:lineRule="auto"/>
        <w:ind w:left="824" w:firstLine="0"/>
        <w:jc w:val="left"/>
      </w:pPr>
      <w:r>
        <w:t>Модуль</w:t>
      </w:r>
      <w:r>
        <w:rPr>
          <w:spacing w:val="-6"/>
        </w:rPr>
        <w:t xml:space="preserve"> </w:t>
      </w:r>
      <w:r>
        <w:t>№</w:t>
      </w:r>
      <w:r>
        <w:rPr>
          <w:spacing w:val="-4"/>
        </w:rPr>
        <w:t xml:space="preserve"> </w:t>
      </w:r>
      <w:r>
        <w:t>8. «Основы</w:t>
      </w:r>
      <w:r>
        <w:rPr>
          <w:spacing w:val="-4"/>
        </w:rPr>
        <w:t xml:space="preserve"> </w:t>
      </w:r>
      <w:r>
        <w:t>медицинских</w:t>
      </w:r>
      <w:r>
        <w:rPr>
          <w:spacing w:val="-7"/>
        </w:rPr>
        <w:t xml:space="preserve"> </w:t>
      </w:r>
      <w:r>
        <w:t>знаний</w:t>
      </w:r>
      <w:r>
        <w:rPr>
          <w:spacing w:val="-3"/>
        </w:rPr>
        <w:t xml:space="preserve"> </w:t>
      </w:r>
      <w:r>
        <w:t>и</w:t>
      </w:r>
      <w:r>
        <w:rPr>
          <w:spacing w:val="-4"/>
        </w:rPr>
        <w:t xml:space="preserve"> </w:t>
      </w:r>
      <w:r>
        <w:t>оказание</w:t>
      </w:r>
      <w:r>
        <w:rPr>
          <w:spacing w:val="-2"/>
        </w:rPr>
        <w:t xml:space="preserve"> </w:t>
      </w:r>
      <w:r>
        <w:t>первой</w:t>
      </w:r>
      <w:r>
        <w:rPr>
          <w:spacing w:val="-3"/>
        </w:rPr>
        <w:t xml:space="preserve"> </w:t>
      </w:r>
      <w:r>
        <w:t>помощи».</w:t>
      </w:r>
      <w:r>
        <w:rPr>
          <w:spacing w:val="-67"/>
        </w:rPr>
        <w:t xml:space="preserve"> </w:t>
      </w:r>
      <w:r>
        <w:t>Модуль</w:t>
      </w:r>
      <w:r>
        <w:rPr>
          <w:spacing w:val="-3"/>
        </w:rPr>
        <w:t xml:space="preserve"> </w:t>
      </w:r>
      <w:r>
        <w:t>№</w:t>
      </w:r>
      <w:r>
        <w:rPr>
          <w:spacing w:val="-1"/>
        </w:rPr>
        <w:t xml:space="preserve"> </w:t>
      </w:r>
      <w:r>
        <w:t>9.</w:t>
      </w:r>
      <w:r>
        <w:rPr>
          <w:spacing w:val="3"/>
        </w:rPr>
        <w:t xml:space="preserve"> </w:t>
      </w:r>
      <w:r>
        <w:t>«Элементы</w:t>
      </w:r>
      <w:r>
        <w:rPr>
          <w:spacing w:val="-1"/>
        </w:rPr>
        <w:t xml:space="preserve"> </w:t>
      </w:r>
      <w:r>
        <w:t>начальной военной подготовки».</w:t>
      </w:r>
    </w:p>
    <w:p w:rsidR="00B07C61" w:rsidRDefault="00260770">
      <w:pPr>
        <w:pStyle w:val="a8"/>
        <w:spacing w:line="276" w:lineRule="auto"/>
        <w:ind w:right="110"/>
      </w:pPr>
      <w:r>
        <w:t>В целях обеспечения преемственности в изучении учебного предмета 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рабочая</w:t>
      </w:r>
      <w:r>
        <w:rPr>
          <w:spacing w:val="1"/>
        </w:rPr>
        <w:t xml:space="preserve"> </w:t>
      </w:r>
      <w:r>
        <w:t>программа</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1"/>
        </w:rPr>
        <w:t xml:space="preserve"> </w:t>
      </w:r>
      <w:r>
        <w:t>модулей</w:t>
      </w:r>
      <w:r>
        <w:rPr>
          <w:spacing w:val="58"/>
        </w:rPr>
        <w:t xml:space="preserve"> </w:t>
      </w:r>
      <w:r>
        <w:t>(тематических</w:t>
      </w:r>
      <w:r>
        <w:rPr>
          <w:spacing w:val="55"/>
        </w:rPr>
        <w:t xml:space="preserve"> </w:t>
      </w:r>
      <w:r>
        <w:t>линий)</w:t>
      </w:r>
      <w:r>
        <w:rPr>
          <w:spacing w:val="57"/>
        </w:rPr>
        <w:t xml:space="preserve"> </w:t>
      </w:r>
      <w:r>
        <w:t>в</w:t>
      </w:r>
      <w:r>
        <w:rPr>
          <w:spacing w:val="57"/>
        </w:rPr>
        <w:t xml:space="preserve"> </w:t>
      </w:r>
      <w:r>
        <w:t>парадигме</w:t>
      </w:r>
      <w:r>
        <w:rPr>
          <w:spacing w:val="55"/>
        </w:rPr>
        <w:t xml:space="preserve"> </w:t>
      </w:r>
      <w:r>
        <w:t>безопасной</w:t>
      </w:r>
      <w:r>
        <w:rPr>
          <w:spacing w:val="58"/>
        </w:rPr>
        <w:t xml:space="preserve"> </w:t>
      </w:r>
      <w:r>
        <w:t>жизнедеятельности:</w:t>
      </w:r>
    </w:p>
    <w:p w:rsidR="00B07C61" w:rsidRDefault="00260770">
      <w:pPr>
        <w:pStyle w:val="a8"/>
        <w:spacing w:line="278" w:lineRule="auto"/>
        <w:ind w:right="120" w:firstLine="0"/>
      </w:pPr>
      <w:r>
        <w:rPr>
          <w:spacing w:val="-1"/>
        </w:rPr>
        <w:t>«предвидеть</w:t>
      </w:r>
      <w:r>
        <w:rPr>
          <w:spacing w:val="-17"/>
        </w:rPr>
        <w:t xml:space="preserve"> </w:t>
      </w:r>
      <w:r>
        <w:rPr>
          <w:spacing w:val="-1"/>
        </w:rPr>
        <w:t>опасность,</w:t>
      </w:r>
      <w:r>
        <w:rPr>
          <w:spacing w:val="-13"/>
        </w:rPr>
        <w:t xml:space="preserve"> </w:t>
      </w:r>
      <w:r>
        <w:rPr>
          <w:spacing w:val="-1"/>
        </w:rPr>
        <w:t>по</w:t>
      </w:r>
      <w:r>
        <w:rPr>
          <w:spacing w:val="-15"/>
        </w:rPr>
        <w:t xml:space="preserve"> </w:t>
      </w:r>
      <w:r>
        <w:t>возможности</w:t>
      </w:r>
      <w:r>
        <w:rPr>
          <w:spacing w:val="-14"/>
        </w:rPr>
        <w:t xml:space="preserve"> </w:t>
      </w:r>
      <w:r>
        <w:t>её</w:t>
      </w:r>
      <w:r>
        <w:rPr>
          <w:spacing w:val="-14"/>
        </w:rPr>
        <w:t xml:space="preserve"> </w:t>
      </w:r>
      <w:r>
        <w:t>избегать,</w:t>
      </w:r>
      <w:r>
        <w:rPr>
          <w:spacing w:val="-13"/>
        </w:rPr>
        <w:t xml:space="preserve"> </w:t>
      </w:r>
      <w:r>
        <w:t>при</w:t>
      </w:r>
      <w:r>
        <w:rPr>
          <w:spacing w:val="-15"/>
        </w:rPr>
        <w:t xml:space="preserve"> </w:t>
      </w:r>
      <w:r>
        <w:t>необходимости</w:t>
      </w:r>
      <w:r>
        <w:rPr>
          <w:spacing w:val="-14"/>
        </w:rPr>
        <w:t xml:space="preserve"> </w:t>
      </w:r>
      <w:r>
        <w:t>безопасно</w:t>
      </w:r>
      <w:r>
        <w:rPr>
          <w:spacing w:val="-68"/>
        </w:rPr>
        <w:t xml:space="preserve"> </w:t>
      </w:r>
      <w:r>
        <w:t>действовать».</w:t>
      </w:r>
    </w:p>
    <w:p w:rsidR="00B07C61" w:rsidRDefault="00260770">
      <w:pPr>
        <w:pStyle w:val="2"/>
        <w:spacing w:line="276" w:lineRule="auto"/>
        <w:ind w:left="113" w:right="107" w:firstLine="710"/>
      </w:pPr>
      <w:r>
        <w:t>Общая</w:t>
      </w:r>
      <w:r>
        <w:rPr>
          <w:spacing w:val="1"/>
        </w:rPr>
        <w:t xml:space="preserve"> </w:t>
      </w:r>
      <w:r>
        <w:t>характеристика</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B07C61" w:rsidRDefault="00260770">
      <w:pPr>
        <w:pStyle w:val="a8"/>
        <w:spacing w:line="276" w:lineRule="auto"/>
        <w:ind w:right="115"/>
      </w:pPr>
      <w:proofErr w:type="gramStart"/>
      <w:r>
        <w:t>В</w:t>
      </w:r>
      <w:r>
        <w:rPr>
          <w:spacing w:val="-12"/>
        </w:rPr>
        <w:t xml:space="preserve"> </w:t>
      </w:r>
      <w:r>
        <w:t>современных</w:t>
      </w:r>
      <w:r>
        <w:rPr>
          <w:spacing w:val="-8"/>
        </w:rPr>
        <w:t xml:space="preserve"> </w:t>
      </w:r>
      <w:r>
        <w:t>условиях</w:t>
      </w:r>
      <w:r>
        <w:rPr>
          <w:spacing w:val="-12"/>
        </w:rPr>
        <w:t xml:space="preserve"> </w:t>
      </w:r>
      <w:r>
        <w:t>с</w:t>
      </w:r>
      <w:r>
        <w:rPr>
          <w:spacing w:val="-8"/>
        </w:rPr>
        <w:t xml:space="preserve"> </w:t>
      </w:r>
      <w:r>
        <w:t>обострением</w:t>
      </w:r>
      <w:r>
        <w:rPr>
          <w:spacing w:val="-2"/>
        </w:rPr>
        <w:t xml:space="preserve"> </w:t>
      </w:r>
      <w:r>
        <w:t>существующих</w:t>
      </w:r>
      <w:r>
        <w:rPr>
          <w:spacing w:val="-12"/>
        </w:rPr>
        <w:t xml:space="preserve"> </w:t>
      </w:r>
      <w:r>
        <w:t>и</w:t>
      </w:r>
      <w:r>
        <w:rPr>
          <w:spacing w:val="-8"/>
        </w:rPr>
        <w:t xml:space="preserve"> </w:t>
      </w:r>
      <w:r>
        <w:t>появлением</w:t>
      </w:r>
      <w:r>
        <w:rPr>
          <w:spacing w:val="-6"/>
        </w:rPr>
        <w:t xml:space="preserve"> </w:t>
      </w:r>
      <w:r>
        <w:t>новых</w:t>
      </w:r>
      <w:r>
        <w:rPr>
          <w:spacing w:val="-68"/>
        </w:rPr>
        <w:t xml:space="preserve"> </w:t>
      </w:r>
      <w:r>
        <w:t>глобальных и региональных вызовов и угроз безопасности России (резкий рост</w:t>
      </w:r>
      <w:r>
        <w:rPr>
          <w:spacing w:val="1"/>
        </w:rPr>
        <w:t xml:space="preserve"> </w:t>
      </w:r>
      <w:r>
        <w:t>военной</w:t>
      </w:r>
      <w:r>
        <w:rPr>
          <w:spacing w:val="1"/>
        </w:rPr>
        <w:t xml:space="preserve"> </w:t>
      </w:r>
      <w:r>
        <w:t>напряжённости</w:t>
      </w:r>
      <w:r>
        <w:rPr>
          <w:spacing w:val="1"/>
        </w:rPr>
        <w:t xml:space="preserve"> </w:t>
      </w:r>
      <w:r>
        <w:t>на</w:t>
      </w:r>
      <w:r>
        <w:rPr>
          <w:spacing w:val="1"/>
        </w:rPr>
        <w:t xml:space="preserve"> </w:t>
      </w:r>
      <w:r>
        <w:t>приграничных</w:t>
      </w:r>
      <w:r>
        <w:rPr>
          <w:spacing w:val="1"/>
        </w:rPr>
        <w:t xml:space="preserve"> </w:t>
      </w:r>
      <w:r>
        <w:t>территориях;</w:t>
      </w:r>
      <w:r>
        <w:rPr>
          <w:spacing w:val="1"/>
        </w:rPr>
        <w:t xml:space="preserve"> </w:t>
      </w:r>
      <w:r>
        <w:t>продолжающееся</w:t>
      </w:r>
      <w:r>
        <w:rPr>
          <w:spacing w:val="1"/>
        </w:rPr>
        <w:t xml:space="preserve"> </w:t>
      </w:r>
      <w:r>
        <w:t>распространение</w:t>
      </w:r>
      <w:r>
        <w:rPr>
          <w:spacing w:val="1"/>
        </w:rPr>
        <w:t xml:space="preserve"> </w:t>
      </w:r>
      <w:r>
        <w:t>идей</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существенное</w:t>
      </w:r>
      <w:r>
        <w:rPr>
          <w:spacing w:val="1"/>
        </w:rPr>
        <w:t xml:space="preserve"> </w:t>
      </w:r>
      <w:r>
        <w:t>ухудшение</w:t>
      </w:r>
      <w:r>
        <w:rPr>
          <w:spacing w:val="1"/>
        </w:rPr>
        <w:t xml:space="preserve"> </w:t>
      </w:r>
      <w:r>
        <w:t>медико-биологических</w:t>
      </w:r>
      <w:r>
        <w:rPr>
          <w:spacing w:val="1"/>
        </w:rPr>
        <w:t xml:space="preserve"> </w:t>
      </w:r>
      <w:r>
        <w:t>условий</w:t>
      </w:r>
      <w:r>
        <w:rPr>
          <w:spacing w:val="1"/>
        </w:rPr>
        <w:t xml:space="preserve"> </w:t>
      </w:r>
      <w:r>
        <w:t>жизнедеятельности;</w:t>
      </w:r>
      <w:r>
        <w:rPr>
          <w:spacing w:val="1"/>
        </w:rPr>
        <w:t xml:space="preserve"> </w:t>
      </w:r>
      <w:r>
        <w:t>нарушение</w:t>
      </w:r>
      <w:r>
        <w:rPr>
          <w:spacing w:val="1"/>
        </w:rPr>
        <w:t xml:space="preserve"> </w:t>
      </w:r>
      <w:r>
        <w:t>экологического</w:t>
      </w:r>
      <w:r>
        <w:rPr>
          <w:spacing w:val="-67"/>
        </w:rPr>
        <w:t xml:space="preserve"> </w:t>
      </w:r>
      <w:r>
        <w:t>равновесия</w:t>
      </w:r>
      <w:r>
        <w:rPr>
          <w:spacing w:val="-6"/>
        </w:rPr>
        <w:t xml:space="preserve"> </w:t>
      </w:r>
      <w:r>
        <w:t>и</w:t>
      </w:r>
      <w:r>
        <w:rPr>
          <w:spacing w:val="-6"/>
        </w:rPr>
        <w:t xml:space="preserve"> </w:t>
      </w:r>
      <w:r>
        <w:t>другие)</w:t>
      </w:r>
      <w:r>
        <w:rPr>
          <w:spacing w:val="-7"/>
        </w:rPr>
        <w:t xml:space="preserve"> </w:t>
      </w:r>
      <w:r>
        <w:t>возрастает</w:t>
      </w:r>
      <w:r>
        <w:rPr>
          <w:spacing w:val="-8"/>
        </w:rPr>
        <w:t xml:space="preserve"> </w:t>
      </w:r>
      <w:r>
        <w:t>приоритет</w:t>
      </w:r>
      <w:r>
        <w:rPr>
          <w:spacing w:val="-7"/>
        </w:rPr>
        <w:t xml:space="preserve"> </w:t>
      </w:r>
      <w:r>
        <w:t>вопросов</w:t>
      </w:r>
      <w:r>
        <w:rPr>
          <w:spacing w:val="-7"/>
        </w:rPr>
        <w:t xml:space="preserve"> </w:t>
      </w:r>
      <w:r>
        <w:t>безопасности,</w:t>
      </w:r>
      <w:r>
        <w:rPr>
          <w:spacing w:val="-5"/>
        </w:rPr>
        <w:t xml:space="preserve"> </w:t>
      </w:r>
      <w:r>
        <w:t>их</w:t>
      </w:r>
      <w:r>
        <w:rPr>
          <w:spacing w:val="-10"/>
        </w:rPr>
        <w:t xml:space="preserve"> </w:t>
      </w:r>
      <w:r>
        <w:t>значение</w:t>
      </w:r>
      <w:r>
        <w:rPr>
          <w:spacing w:val="-6"/>
        </w:rPr>
        <w:t xml:space="preserve"> </w:t>
      </w:r>
      <w:r>
        <w:t>не</w:t>
      </w:r>
      <w:r>
        <w:rPr>
          <w:spacing w:val="-67"/>
        </w:rPr>
        <w:t xml:space="preserve"> </w:t>
      </w:r>
      <w:r>
        <w:t>только для</w:t>
      </w:r>
      <w:r>
        <w:rPr>
          <w:spacing w:val="1"/>
        </w:rPr>
        <w:t xml:space="preserve"> </w:t>
      </w:r>
      <w:r>
        <w:t>самого человека,</w:t>
      </w:r>
      <w:r>
        <w:rPr>
          <w:spacing w:val="1"/>
        </w:rPr>
        <w:t xml:space="preserve"> </w:t>
      </w:r>
      <w:r>
        <w:t>но</w:t>
      </w:r>
      <w:r>
        <w:rPr>
          <w:spacing w:val="1"/>
        </w:rPr>
        <w:t xml:space="preserve"> </w:t>
      </w:r>
      <w:r>
        <w:t>также</w:t>
      </w:r>
      <w:r>
        <w:rPr>
          <w:spacing w:val="1"/>
        </w:rPr>
        <w:t xml:space="preserve"> </w:t>
      </w:r>
      <w:r>
        <w:t>для</w:t>
      </w:r>
      <w:r>
        <w:rPr>
          <w:spacing w:val="1"/>
        </w:rPr>
        <w:t xml:space="preserve"> </w:t>
      </w:r>
      <w:r>
        <w:t>общества и государства.</w:t>
      </w:r>
      <w:proofErr w:type="gramEnd"/>
      <w:r>
        <w:rPr>
          <w:spacing w:val="1"/>
        </w:rPr>
        <w:t xml:space="preserve"> </w:t>
      </w:r>
      <w:r>
        <w:t>При этом</w:t>
      </w:r>
      <w:r>
        <w:rPr>
          <w:spacing w:val="1"/>
        </w:rPr>
        <w:t xml:space="preserve"> </w:t>
      </w:r>
      <w:r>
        <w:t>центральной</w:t>
      </w:r>
      <w:r>
        <w:rPr>
          <w:spacing w:val="1"/>
        </w:rPr>
        <w:t xml:space="preserve"> </w:t>
      </w:r>
      <w:r>
        <w:t>проблемой</w:t>
      </w:r>
      <w:r>
        <w:rPr>
          <w:spacing w:val="1"/>
        </w:rPr>
        <w:t xml:space="preserve"> </w:t>
      </w:r>
      <w:r>
        <w:t>безопасности</w:t>
      </w:r>
      <w:r>
        <w:rPr>
          <w:spacing w:val="1"/>
        </w:rPr>
        <w:t xml:space="preserve"> </w:t>
      </w:r>
      <w:r>
        <w:t>жизнедеятельности</w:t>
      </w:r>
      <w:r>
        <w:rPr>
          <w:spacing w:val="1"/>
        </w:rPr>
        <w:t xml:space="preserve"> </w:t>
      </w:r>
      <w:r>
        <w:t>остаётся</w:t>
      </w:r>
      <w:r>
        <w:rPr>
          <w:spacing w:val="1"/>
        </w:rPr>
        <w:t xml:space="preserve"> </w:t>
      </w:r>
      <w:r>
        <w:t>сохранение</w:t>
      </w:r>
      <w:r>
        <w:rPr>
          <w:spacing w:val="1"/>
        </w:rPr>
        <w:t xml:space="preserve"> </w:t>
      </w:r>
      <w:r>
        <w:t>жизни</w:t>
      </w:r>
      <w:r>
        <w:rPr>
          <w:spacing w:val="-7"/>
        </w:rPr>
        <w:t xml:space="preserve"> </w:t>
      </w:r>
      <w:r>
        <w:t>и</w:t>
      </w:r>
      <w:r>
        <w:rPr>
          <w:spacing w:val="-6"/>
        </w:rPr>
        <w:t xml:space="preserve"> </w:t>
      </w:r>
      <w:r>
        <w:t>здоровья</w:t>
      </w:r>
      <w:r>
        <w:rPr>
          <w:spacing w:val="-6"/>
        </w:rPr>
        <w:t xml:space="preserve"> </w:t>
      </w:r>
      <w:r>
        <w:t>каждого</w:t>
      </w:r>
      <w:r>
        <w:rPr>
          <w:spacing w:val="-6"/>
        </w:rPr>
        <w:t xml:space="preserve"> </w:t>
      </w:r>
      <w:r>
        <w:t>человека.</w:t>
      </w:r>
      <w:r>
        <w:rPr>
          <w:spacing w:val="-4"/>
        </w:rPr>
        <w:t xml:space="preserve"> </w:t>
      </w:r>
      <w:r>
        <w:t>В</w:t>
      </w:r>
      <w:r>
        <w:rPr>
          <w:spacing w:val="-10"/>
        </w:rPr>
        <w:t xml:space="preserve"> </w:t>
      </w:r>
      <w:r>
        <w:t>данных</w:t>
      </w:r>
      <w:r>
        <w:rPr>
          <w:spacing w:val="-10"/>
        </w:rPr>
        <w:t xml:space="preserve"> </w:t>
      </w:r>
      <w:r>
        <w:t>обстоятельствах</w:t>
      </w:r>
      <w:r>
        <w:rPr>
          <w:spacing w:val="-11"/>
        </w:rPr>
        <w:t xml:space="preserve"> </w:t>
      </w:r>
      <w:r>
        <w:t>огромное</w:t>
      </w:r>
      <w:r>
        <w:rPr>
          <w:spacing w:val="-6"/>
        </w:rPr>
        <w:t xml:space="preserve"> </w:t>
      </w:r>
      <w:r>
        <w:t>значение</w:t>
      </w:r>
      <w:r>
        <w:rPr>
          <w:spacing w:val="-68"/>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формирование</w:t>
      </w:r>
      <w:r>
        <w:rPr>
          <w:spacing w:val="1"/>
        </w:rPr>
        <w:t xml:space="preserve"> </w:t>
      </w:r>
      <w:r>
        <w:t>гражданской</w:t>
      </w:r>
      <w:r>
        <w:rPr>
          <w:spacing w:val="1"/>
        </w:rPr>
        <w:t xml:space="preserve"> </w:t>
      </w:r>
      <w:r>
        <w:t>идентичности,</w:t>
      </w:r>
      <w:r>
        <w:rPr>
          <w:spacing w:val="1"/>
        </w:rPr>
        <w:t xml:space="preserve"> </w:t>
      </w:r>
      <w:r>
        <w:t>овладение</w:t>
      </w:r>
      <w:r>
        <w:rPr>
          <w:spacing w:val="1"/>
        </w:rPr>
        <w:t xml:space="preserve"> </w:t>
      </w:r>
      <w:r>
        <w:t>знаниями,</w:t>
      </w:r>
      <w:r>
        <w:rPr>
          <w:spacing w:val="1"/>
        </w:rPr>
        <w:t xml:space="preserve"> </w:t>
      </w:r>
      <w:r>
        <w:t>умениями,</w:t>
      </w:r>
      <w:r>
        <w:rPr>
          <w:spacing w:val="1"/>
        </w:rPr>
        <w:t xml:space="preserve"> </w:t>
      </w:r>
      <w:r>
        <w:t>навыками</w:t>
      </w:r>
      <w:r>
        <w:rPr>
          <w:spacing w:val="1"/>
        </w:rPr>
        <w:t xml:space="preserve"> </w:t>
      </w:r>
      <w:r>
        <w:t>и</w:t>
      </w:r>
      <w:r>
        <w:rPr>
          <w:spacing w:val="1"/>
        </w:rPr>
        <w:t xml:space="preserve"> </w:t>
      </w:r>
      <w:r>
        <w:t>компетенцией</w:t>
      </w:r>
      <w:r>
        <w:rPr>
          <w:spacing w:val="-1"/>
        </w:rPr>
        <w:t xml:space="preserve"> </w:t>
      </w:r>
      <w:r>
        <w:t>для</w:t>
      </w:r>
      <w:r>
        <w:rPr>
          <w:spacing w:val="1"/>
        </w:rPr>
        <w:t xml:space="preserve"> </w:t>
      </w:r>
      <w:r>
        <w:t>обеспечения безопасности</w:t>
      </w:r>
      <w:r>
        <w:rPr>
          <w:spacing w:val="-1"/>
        </w:rPr>
        <w:t xml:space="preserve"> </w:t>
      </w:r>
      <w:r>
        <w:t>в</w:t>
      </w:r>
      <w:r>
        <w:rPr>
          <w:spacing w:val="-1"/>
        </w:rPr>
        <w:t xml:space="preserve"> </w:t>
      </w:r>
      <w:r>
        <w:t>повседневной</w:t>
      </w:r>
      <w:r>
        <w:rPr>
          <w:spacing w:val="-1"/>
        </w:rPr>
        <w:t xml:space="preserve"> </w:t>
      </w:r>
      <w:r>
        <w:t>жизни.</w:t>
      </w:r>
    </w:p>
    <w:p w:rsidR="00B07C61" w:rsidRDefault="00260770">
      <w:pPr>
        <w:pStyle w:val="a8"/>
        <w:spacing w:line="276" w:lineRule="auto"/>
        <w:ind w:right="107"/>
      </w:pPr>
      <w:r>
        <w:t>ОБЖ является открытой обучающей системой, имеет свои дидактические</w:t>
      </w:r>
      <w:r>
        <w:rPr>
          <w:spacing w:val="1"/>
        </w:rPr>
        <w:t xml:space="preserve"> </w:t>
      </w:r>
      <w:r>
        <w:t>компоненты во всех без исключения предметных областях и реализуется через</w:t>
      </w:r>
      <w:r>
        <w:rPr>
          <w:spacing w:val="1"/>
        </w:rPr>
        <w:t xml:space="preserve"> </w:t>
      </w:r>
      <w:r>
        <w:t>приобретение</w:t>
      </w:r>
      <w:r>
        <w:rPr>
          <w:spacing w:val="1"/>
        </w:rPr>
        <w:t xml:space="preserve"> </w:t>
      </w:r>
      <w:r>
        <w:t>необходимых</w:t>
      </w:r>
      <w:r>
        <w:rPr>
          <w:spacing w:val="1"/>
        </w:rPr>
        <w:t xml:space="preserve"> </w:t>
      </w:r>
      <w:r>
        <w:t>знаний,</w:t>
      </w:r>
      <w:r>
        <w:rPr>
          <w:spacing w:val="1"/>
        </w:rPr>
        <w:t xml:space="preserve"> </w:t>
      </w:r>
      <w:r>
        <w:t>выработку</w:t>
      </w:r>
      <w:r>
        <w:rPr>
          <w:spacing w:val="1"/>
        </w:rPr>
        <w:t xml:space="preserve"> </w:t>
      </w:r>
      <w:r>
        <w:t>и</w:t>
      </w:r>
      <w:r>
        <w:rPr>
          <w:spacing w:val="1"/>
        </w:rPr>
        <w:t xml:space="preserve"> </w:t>
      </w:r>
      <w:r>
        <w:t>закрепление</w:t>
      </w:r>
      <w:r>
        <w:rPr>
          <w:spacing w:val="1"/>
        </w:rPr>
        <w:t xml:space="preserve"> </w:t>
      </w:r>
      <w:r>
        <w:t>системы</w:t>
      </w:r>
      <w:r>
        <w:rPr>
          <w:spacing w:val="1"/>
        </w:rPr>
        <w:t xml:space="preserve"> </w:t>
      </w:r>
      <w:r>
        <w:t>взаимосвязанных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формирование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поддержанных</w:t>
      </w:r>
      <w:r>
        <w:rPr>
          <w:spacing w:val="1"/>
        </w:rPr>
        <w:t xml:space="preserve"> </w:t>
      </w:r>
      <w:r>
        <w:t>согласованным</w:t>
      </w:r>
      <w:r>
        <w:rPr>
          <w:spacing w:val="1"/>
        </w:rPr>
        <w:t xml:space="preserve"> </w:t>
      </w:r>
      <w:r>
        <w:t>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w:t>
      </w:r>
      <w:r>
        <w:rPr>
          <w:spacing w:val="1"/>
        </w:rPr>
        <w:t xml:space="preserve"> </w:t>
      </w:r>
      <w:r>
        <w:t>которая</w:t>
      </w:r>
      <w:r>
        <w:rPr>
          <w:spacing w:val="1"/>
        </w:rPr>
        <w:t xml:space="preserve"> </w:t>
      </w:r>
      <w:r>
        <w:t>имеет</w:t>
      </w:r>
      <w:r>
        <w:rPr>
          <w:spacing w:val="1"/>
        </w:rPr>
        <w:t xml:space="preserve"> </w:t>
      </w:r>
      <w:r>
        <w:t>междисциплинарный</w:t>
      </w:r>
      <w:r>
        <w:rPr>
          <w:spacing w:val="1"/>
        </w:rPr>
        <w:t xml:space="preserve"> </w:t>
      </w:r>
      <w:r>
        <w:t>характер,</w:t>
      </w:r>
      <w:r>
        <w:rPr>
          <w:spacing w:val="1"/>
        </w:rPr>
        <w:t xml:space="preserve"> </w:t>
      </w:r>
      <w:r>
        <w:t>основываясь</w:t>
      </w:r>
      <w:r>
        <w:rPr>
          <w:spacing w:val="1"/>
        </w:rPr>
        <w:t xml:space="preserve"> </w:t>
      </w:r>
      <w:r>
        <w:t>на</w:t>
      </w:r>
      <w:r>
        <w:rPr>
          <w:spacing w:val="1"/>
        </w:rPr>
        <w:t xml:space="preserve"> </w:t>
      </w:r>
      <w:r>
        <w:t>изучении проблем безопасности в общественных, гуманитарных, технических и</w:t>
      </w:r>
      <w:r>
        <w:rPr>
          <w:spacing w:val="1"/>
        </w:rPr>
        <w:t xml:space="preserve"> </w:t>
      </w:r>
      <w:r>
        <w:t>естественных</w:t>
      </w:r>
      <w:r>
        <w:rPr>
          <w:spacing w:val="47"/>
        </w:rPr>
        <w:t xml:space="preserve"> </w:t>
      </w:r>
      <w:r>
        <w:t>науках.</w:t>
      </w:r>
      <w:r>
        <w:rPr>
          <w:spacing w:val="54"/>
        </w:rPr>
        <w:t xml:space="preserve"> </w:t>
      </w:r>
      <w:r>
        <w:t>Это</w:t>
      </w:r>
      <w:r>
        <w:rPr>
          <w:spacing w:val="57"/>
        </w:rPr>
        <w:t xml:space="preserve"> </w:t>
      </w:r>
      <w:r>
        <w:t>позволяет</w:t>
      </w:r>
      <w:r>
        <w:rPr>
          <w:spacing w:val="55"/>
        </w:rPr>
        <w:t xml:space="preserve"> </w:t>
      </w:r>
      <w:r>
        <w:t>формировать</w:t>
      </w:r>
      <w:r>
        <w:rPr>
          <w:spacing w:val="50"/>
        </w:rPr>
        <w:t xml:space="preserve"> </w:t>
      </w:r>
      <w:r>
        <w:t>целостное</w:t>
      </w:r>
      <w:r>
        <w:rPr>
          <w:spacing w:val="53"/>
        </w:rPr>
        <w:t xml:space="preserve"> </w:t>
      </w:r>
      <w:r>
        <w:t>видение</w:t>
      </w:r>
      <w:r>
        <w:rPr>
          <w:spacing w:val="52"/>
        </w:rPr>
        <w:t xml:space="preserve"> </w:t>
      </w:r>
      <w:r>
        <w:t>всего</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0" w:firstLine="0"/>
      </w:pPr>
      <w:proofErr w:type="gramStart"/>
      <w:r>
        <w:lastRenderedPageBreak/>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w:t>
      </w:r>
      <w:r>
        <w:rPr>
          <w:spacing w:val="1"/>
        </w:rPr>
        <w:t xml:space="preserve"> </w:t>
      </w:r>
      <w:r>
        <w:t>до</w:t>
      </w:r>
      <w:r>
        <w:rPr>
          <w:spacing w:val="1"/>
        </w:rPr>
        <w:t xml:space="preserve"> </w:t>
      </w:r>
      <w:r>
        <w:t>глобальных),</w:t>
      </w:r>
      <w:r>
        <w:rPr>
          <w:spacing w:val="1"/>
        </w:rPr>
        <w:t xml:space="preserve"> </w:t>
      </w:r>
      <w:r>
        <w:t>что</w:t>
      </w:r>
      <w:r>
        <w:rPr>
          <w:spacing w:val="1"/>
        </w:rPr>
        <w:t xml:space="preserve"> </w:t>
      </w:r>
      <w:r>
        <w:t>позволит обосновать оптимальную систему обеспечения безопасности личности,</w:t>
      </w:r>
      <w:r>
        <w:rPr>
          <w:spacing w:val="1"/>
        </w:rPr>
        <w:t xml:space="preserve"> </w:t>
      </w:r>
      <w:r>
        <w:t>общества и государства, а также актуализировать для выпускников построение</w:t>
      </w:r>
      <w:r>
        <w:rPr>
          <w:spacing w:val="1"/>
        </w:rPr>
        <w:t xml:space="preserve"> </w:t>
      </w:r>
      <w:r>
        <w:t>адекватной</w:t>
      </w:r>
      <w:r>
        <w:rPr>
          <w:spacing w:val="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повседневной жизни.</w:t>
      </w:r>
      <w:proofErr w:type="gramEnd"/>
    </w:p>
    <w:p w:rsidR="00B07C61" w:rsidRDefault="00260770">
      <w:pPr>
        <w:pStyle w:val="a8"/>
        <w:spacing w:before="2" w:line="276" w:lineRule="auto"/>
        <w:ind w:right="115"/>
      </w:pPr>
      <w:r>
        <w:t>Изучение</w:t>
      </w:r>
      <w:r>
        <w:rPr>
          <w:spacing w:val="1"/>
        </w:rPr>
        <w:t xml:space="preserve"> </w:t>
      </w:r>
      <w:r>
        <w:t>ОБЖ</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выпускников</w:t>
      </w:r>
      <w:r>
        <w:rPr>
          <w:spacing w:val="1"/>
        </w:rPr>
        <w:t xml:space="preserve"> </w:t>
      </w:r>
      <w:r>
        <w:t>умений распознавать угрозы, снижать риски развития опасных ситуаций, избегать</w:t>
      </w:r>
      <w:r>
        <w:rPr>
          <w:spacing w:val="-67"/>
        </w:rPr>
        <w:t xml:space="preserve"> </w:t>
      </w:r>
      <w:r>
        <w:t>их, самостоятельно принимать обоснованные решение в экстремальных условиях,</w:t>
      </w:r>
      <w:r>
        <w:rPr>
          <w:spacing w:val="-67"/>
        </w:rPr>
        <w:t xml:space="preserve"> </w:t>
      </w:r>
      <w:r>
        <w:t>грамотно вести себя при возникновении чрезвычайных ситуаций. Такой подход</w:t>
      </w:r>
      <w:r>
        <w:rPr>
          <w:spacing w:val="1"/>
        </w:rPr>
        <w:t xml:space="preserve"> </w:t>
      </w:r>
      <w:r>
        <w:t>содействует</w:t>
      </w:r>
      <w:r>
        <w:rPr>
          <w:spacing w:val="1"/>
        </w:rPr>
        <w:t xml:space="preserve"> </w:t>
      </w:r>
      <w:r>
        <w:t>воспитанию</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благополучие</w:t>
      </w:r>
      <w:r>
        <w:rPr>
          <w:spacing w:val="1"/>
        </w:rPr>
        <w:t xml:space="preserve"> </w:t>
      </w:r>
      <w:r>
        <w:t>человека,</w:t>
      </w:r>
      <w:r>
        <w:rPr>
          <w:spacing w:val="1"/>
        </w:rPr>
        <w:t xml:space="preserve"> </w:t>
      </w:r>
      <w:r>
        <w:t>созданию</w:t>
      </w:r>
      <w:r>
        <w:rPr>
          <w:spacing w:val="1"/>
        </w:rPr>
        <w:t xml:space="preserve"> </w:t>
      </w:r>
      <w:r>
        <w:t>условий</w:t>
      </w:r>
      <w:r>
        <w:rPr>
          <w:spacing w:val="1"/>
        </w:rPr>
        <w:t xml:space="preserve"> </w:t>
      </w:r>
      <w:r>
        <w:t>устойчивого развития</w:t>
      </w:r>
      <w:r>
        <w:rPr>
          <w:spacing w:val="1"/>
        </w:rPr>
        <w:t xml:space="preserve"> </w:t>
      </w:r>
      <w:r>
        <w:t>общества</w:t>
      </w:r>
      <w:r>
        <w:rPr>
          <w:spacing w:val="2"/>
        </w:rPr>
        <w:t xml:space="preserve"> </w:t>
      </w:r>
      <w:r>
        <w:t>и государства.</w:t>
      </w:r>
    </w:p>
    <w:p w:rsidR="00B07C61" w:rsidRDefault="00260770">
      <w:pPr>
        <w:pStyle w:val="2"/>
        <w:spacing w:before="6" w:line="276" w:lineRule="auto"/>
        <w:ind w:left="113" w:right="116" w:firstLine="710"/>
      </w:pPr>
      <w:r>
        <w:t>Цель</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t>безопасности</w:t>
      </w:r>
      <w:r>
        <w:rPr>
          <w:spacing w:val="1"/>
        </w:rPr>
        <w:t xml:space="preserve"> </w:t>
      </w:r>
      <w:r>
        <w:t>жизнедеятельности»</w:t>
      </w:r>
    </w:p>
    <w:p w:rsidR="00B07C61" w:rsidRDefault="00260770">
      <w:pPr>
        <w:pStyle w:val="a8"/>
        <w:spacing w:line="276" w:lineRule="auto"/>
        <w:ind w:right="107"/>
      </w:pPr>
      <w:r>
        <w:t>Целью</w:t>
      </w:r>
      <w:r>
        <w:rPr>
          <w:spacing w:val="1"/>
        </w:rPr>
        <w:t xml:space="preserve"> </w:t>
      </w:r>
      <w:r>
        <w:t>изучения</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67"/>
        </w:rPr>
        <w:t xml:space="preserve"> </w:t>
      </w:r>
      <w:r>
        <w:t>формирование</w:t>
      </w:r>
      <w:r>
        <w:rPr>
          <w:spacing w:val="1"/>
        </w:rPr>
        <w:t xml:space="preserve"> </w:t>
      </w:r>
      <w:r>
        <w:t>у</w:t>
      </w:r>
      <w:r>
        <w:rPr>
          <w:spacing w:val="1"/>
        </w:rPr>
        <w:t xml:space="preserve"> </w:t>
      </w:r>
      <w:proofErr w:type="gramStart"/>
      <w:r>
        <w:t>обучающихся</w:t>
      </w:r>
      <w:proofErr w:type="gramEnd"/>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современными</w:t>
      </w:r>
      <w:r>
        <w:rPr>
          <w:spacing w:val="1"/>
        </w:rPr>
        <w:t xml:space="preserve"> </w:t>
      </w:r>
      <w:r>
        <w:t>потребностями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3"/>
        </w:rPr>
        <w:t xml:space="preserve"> </w:t>
      </w:r>
      <w:r>
        <w:t>что предполагает:</w:t>
      </w:r>
    </w:p>
    <w:p w:rsidR="00B07C61" w:rsidRDefault="00260770" w:rsidP="00A62155">
      <w:pPr>
        <w:pStyle w:val="aa"/>
        <w:numPr>
          <w:ilvl w:val="1"/>
          <w:numId w:val="9"/>
        </w:numPr>
        <w:tabs>
          <w:tab w:val="left" w:pos="1108"/>
        </w:tabs>
        <w:spacing w:line="276" w:lineRule="auto"/>
        <w:ind w:right="107" w:firstLine="710"/>
        <w:rPr>
          <w:sz w:val="28"/>
        </w:rPr>
      </w:pPr>
      <w:r>
        <w:rPr>
          <w:sz w:val="28"/>
        </w:rPr>
        <w:t>способность</w:t>
      </w:r>
      <w:r>
        <w:rPr>
          <w:spacing w:val="1"/>
          <w:sz w:val="28"/>
        </w:rPr>
        <w:t xml:space="preserve"> </w:t>
      </w:r>
      <w:r>
        <w:rPr>
          <w:sz w:val="28"/>
        </w:rPr>
        <w:t>применять</w:t>
      </w:r>
      <w:r>
        <w:rPr>
          <w:spacing w:val="1"/>
          <w:sz w:val="28"/>
        </w:rPr>
        <w:t xml:space="preserve"> </w:t>
      </w:r>
      <w:r>
        <w:rPr>
          <w:sz w:val="28"/>
        </w:rPr>
        <w:t>принципы</w:t>
      </w:r>
      <w:r>
        <w:rPr>
          <w:spacing w:val="1"/>
          <w:sz w:val="28"/>
        </w:rPr>
        <w:t xml:space="preserve"> </w:t>
      </w:r>
      <w:r>
        <w:rPr>
          <w:sz w:val="28"/>
        </w:rPr>
        <w:t>и</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понимания</w:t>
      </w:r>
      <w:r>
        <w:rPr>
          <w:spacing w:val="1"/>
          <w:sz w:val="28"/>
        </w:rPr>
        <w:t xml:space="preserve"> </w:t>
      </w:r>
      <w:r>
        <w:rPr>
          <w:sz w:val="28"/>
        </w:rPr>
        <w:t>необходимости</w:t>
      </w:r>
      <w:r>
        <w:rPr>
          <w:spacing w:val="1"/>
          <w:sz w:val="28"/>
        </w:rPr>
        <w:t xml:space="preserve"> </w:t>
      </w:r>
      <w:r>
        <w:rPr>
          <w:sz w:val="28"/>
        </w:rPr>
        <w:t>ведения</w:t>
      </w:r>
      <w:r>
        <w:rPr>
          <w:spacing w:val="1"/>
          <w:sz w:val="28"/>
        </w:rPr>
        <w:t xml:space="preserve"> </w:t>
      </w:r>
      <w:r>
        <w:rPr>
          <w:sz w:val="28"/>
        </w:rPr>
        <w:t>здорового</w:t>
      </w:r>
      <w:r>
        <w:rPr>
          <w:spacing w:val="1"/>
          <w:sz w:val="28"/>
        </w:rPr>
        <w:t xml:space="preserve"> </w:t>
      </w:r>
      <w:r>
        <w:rPr>
          <w:sz w:val="28"/>
        </w:rPr>
        <w:t>образа</w:t>
      </w:r>
      <w:r>
        <w:rPr>
          <w:spacing w:val="-11"/>
          <w:sz w:val="28"/>
        </w:rPr>
        <w:t xml:space="preserve"> </w:t>
      </w:r>
      <w:r>
        <w:rPr>
          <w:sz w:val="28"/>
        </w:rPr>
        <w:t>жизни,</w:t>
      </w:r>
      <w:r>
        <w:rPr>
          <w:spacing w:val="-10"/>
          <w:sz w:val="28"/>
        </w:rPr>
        <w:t xml:space="preserve"> </w:t>
      </w:r>
      <w:r>
        <w:rPr>
          <w:sz w:val="28"/>
        </w:rPr>
        <w:t>причин</w:t>
      </w:r>
      <w:r>
        <w:rPr>
          <w:spacing w:val="-12"/>
          <w:sz w:val="28"/>
        </w:rPr>
        <w:t xml:space="preserve"> </w:t>
      </w:r>
      <w:r>
        <w:rPr>
          <w:sz w:val="28"/>
        </w:rPr>
        <w:t>и</w:t>
      </w:r>
      <w:r>
        <w:rPr>
          <w:spacing w:val="-12"/>
          <w:sz w:val="28"/>
        </w:rPr>
        <w:t xml:space="preserve"> </w:t>
      </w:r>
      <w:r>
        <w:rPr>
          <w:sz w:val="28"/>
        </w:rPr>
        <w:t>механизмов</w:t>
      </w:r>
      <w:r>
        <w:rPr>
          <w:spacing w:val="-9"/>
          <w:sz w:val="28"/>
        </w:rPr>
        <w:t xml:space="preserve"> </w:t>
      </w:r>
      <w:r>
        <w:rPr>
          <w:sz w:val="28"/>
        </w:rPr>
        <w:t>возникновения</w:t>
      </w:r>
      <w:r>
        <w:rPr>
          <w:spacing w:val="-11"/>
          <w:sz w:val="28"/>
        </w:rPr>
        <w:t xml:space="preserve"> </w:t>
      </w:r>
      <w:r>
        <w:rPr>
          <w:sz w:val="28"/>
        </w:rPr>
        <w:t>и</w:t>
      </w:r>
      <w:r>
        <w:rPr>
          <w:spacing w:val="-12"/>
          <w:sz w:val="28"/>
        </w:rPr>
        <w:t xml:space="preserve"> </w:t>
      </w:r>
      <w:r>
        <w:rPr>
          <w:sz w:val="28"/>
        </w:rPr>
        <w:t>развития</w:t>
      </w:r>
      <w:r>
        <w:rPr>
          <w:spacing w:val="-11"/>
          <w:sz w:val="28"/>
        </w:rPr>
        <w:t xml:space="preserve"> </w:t>
      </w:r>
      <w:r>
        <w:rPr>
          <w:sz w:val="28"/>
        </w:rPr>
        <w:t>различных</w:t>
      </w:r>
      <w:r>
        <w:rPr>
          <w:spacing w:val="-11"/>
          <w:sz w:val="28"/>
        </w:rPr>
        <w:t xml:space="preserve"> </w:t>
      </w:r>
      <w:r>
        <w:rPr>
          <w:sz w:val="28"/>
        </w:rPr>
        <w:t>опасных</w:t>
      </w:r>
      <w:r>
        <w:rPr>
          <w:spacing w:val="-68"/>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применению</w:t>
      </w:r>
      <w:r>
        <w:rPr>
          <w:spacing w:val="1"/>
          <w:sz w:val="28"/>
        </w:rPr>
        <w:t xml:space="preserve"> </w:t>
      </w:r>
      <w:r>
        <w:rPr>
          <w:sz w:val="28"/>
        </w:rPr>
        <w:t>необходимых</w:t>
      </w:r>
      <w:r>
        <w:rPr>
          <w:spacing w:val="1"/>
          <w:sz w:val="28"/>
        </w:rPr>
        <w:t xml:space="preserve"> </w:t>
      </w:r>
      <w:r>
        <w:rPr>
          <w:sz w:val="28"/>
        </w:rPr>
        <w:t>средств</w:t>
      </w:r>
      <w:r>
        <w:rPr>
          <w:spacing w:val="1"/>
          <w:sz w:val="28"/>
        </w:rPr>
        <w:t xml:space="preserve"> </w:t>
      </w:r>
      <w:r>
        <w:rPr>
          <w:sz w:val="28"/>
        </w:rPr>
        <w:t>и</w:t>
      </w:r>
      <w:r>
        <w:rPr>
          <w:spacing w:val="-67"/>
          <w:sz w:val="28"/>
        </w:rPr>
        <w:t xml:space="preserve"> </w:t>
      </w:r>
      <w:r>
        <w:rPr>
          <w:sz w:val="28"/>
        </w:rPr>
        <w:t>действиям</w:t>
      </w:r>
      <w:r>
        <w:rPr>
          <w:spacing w:val="2"/>
          <w:sz w:val="28"/>
        </w:rPr>
        <w:t xml:space="preserve"> </w:t>
      </w:r>
      <w:r>
        <w:rPr>
          <w:sz w:val="28"/>
        </w:rPr>
        <w:t>при возникновении чрезвычайных</w:t>
      </w:r>
      <w:r>
        <w:rPr>
          <w:spacing w:val="-3"/>
          <w:sz w:val="28"/>
        </w:rPr>
        <w:t xml:space="preserve"> </w:t>
      </w:r>
      <w:r>
        <w:rPr>
          <w:sz w:val="28"/>
        </w:rPr>
        <w:t>ситуаций;</w:t>
      </w:r>
    </w:p>
    <w:p w:rsidR="00B07C61" w:rsidRDefault="00260770" w:rsidP="00A62155">
      <w:pPr>
        <w:pStyle w:val="aa"/>
        <w:numPr>
          <w:ilvl w:val="1"/>
          <w:numId w:val="9"/>
        </w:numPr>
        <w:tabs>
          <w:tab w:val="left" w:pos="1108"/>
        </w:tabs>
        <w:spacing w:line="276" w:lineRule="auto"/>
        <w:ind w:right="117" w:firstLine="710"/>
        <w:rPr>
          <w:sz w:val="28"/>
        </w:rPr>
      </w:pPr>
      <w:r>
        <w:rPr>
          <w:sz w:val="28"/>
        </w:rPr>
        <w:t>сформированность активной жизненной позиции, осознанное понимание</w:t>
      </w:r>
      <w:r>
        <w:rPr>
          <w:spacing w:val="1"/>
          <w:sz w:val="28"/>
        </w:rPr>
        <w:t xml:space="preserve"> </w:t>
      </w:r>
      <w:r>
        <w:rPr>
          <w:sz w:val="28"/>
        </w:rPr>
        <w:t>значимости</w:t>
      </w:r>
      <w:r>
        <w:rPr>
          <w:spacing w:val="1"/>
          <w:sz w:val="28"/>
        </w:rPr>
        <w:t xml:space="preserve"> </w:t>
      </w:r>
      <w:r>
        <w:rPr>
          <w:sz w:val="28"/>
        </w:rPr>
        <w:t>личного</w:t>
      </w:r>
      <w:r>
        <w:rPr>
          <w:spacing w:val="1"/>
          <w:sz w:val="28"/>
        </w:rPr>
        <w:t xml:space="preserve"> </w:t>
      </w:r>
      <w:r>
        <w:rPr>
          <w:sz w:val="28"/>
        </w:rPr>
        <w:t>и</w:t>
      </w:r>
      <w:r>
        <w:rPr>
          <w:spacing w:val="1"/>
          <w:sz w:val="28"/>
        </w:rPr>
        <w:t xml:space="preserve"> </w:t>
      </w:r>
      <w:r>
        <w:rPr>
          <w:sz w:val="28"/>
        </w:rPr>
        <w:t>группового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интересах</w:t>
      </w:r>
      <w:r>
        <w:rPr>
          <w:spacing w:val="-67"/>
          <w:sz w:val="28"/>
        </w:rPr>
        <w:t xml:space="preserve"> </w:t>
      </w:r>
      <w:r>
        <w:rPr>
          <w:sz w:val="28"/>
        </w:rPr>
        <w:t>благополучия и</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общества и</w:t>
      </w:r>
      <w:r>
        <w:rPr>
          <w:spacing w:val="-2"/>
          <w:sz w:val="28"/>
        </w:rPr>
        <w:t xml:space="preserve"> </w:t>
      </w:r>
      <w:r>
        <w:rPr>
          <w:sz w:val="28"/>
        </w:rPr>
        <w:t>государства;</w:t>
      </w:r>
    </w:p>
    <w:p w:rsidR="00B07C61" w:rsidRDefault="00260770" w:rsidP="00A62155">
      <w:pPr>
        <w:pStyle w:val="aa"/>
        <w:numPr>
          <w:ilvl w:val="1"/>
          <w:numId w:val="9"/>
        </w:numPr>
        <w:tabs>
          <w:tab w:val="left" w:pos="1108"/>
        </w:tabs>
        <w:spacing w:line="276" w:lineRule="auto"/>
        <w:ind w:right="116" w:firstLine="710"/>
        <w:rPr>
          <w:sz w:val="28"/>
        </w:rPr>
      </w:pPr>
      <w:r>
        <w:rPr>
          <w:sz w:val="28"/>
        </w:rPr>
        <w:t>знание и понимание роли личности, общества и государства в решении</w:t>
      </w:r>
      <w:r>
        <w:rPr>
          <w:spacing w:val="1"/>
          <w:sz w:val="28"/>
        </w:rPr>
        <w:t xml:space="preserve"> </w:t>
      </w:r>
      <w:r>
        <w:rPr>
          <w:sz w:val="28"/>
        </w:rPr>
        <w:t>задач обеспечения национальной безопасности и защиты населения от опасных и</w:t>
      </w:r>
      <w:r>
        <w:rPr>
          <w:spacing w:val="1"/>
          <w:sz w:val="28"/>
        </w:rPr>
        <w:t xml:space="preserve"> </w:t>
      </w:r>
      <w:r>
        <w:rPr>
          <w:sz w:val="28"/>
        </w:rPr>
        <w:t>чрезвычайных</w:t>
      </w:r>
      <w:r>
        <w:rPr>
          <w:spacing w:val="-4"/>
          <w:sz w:val="28"/>
        </w:rPr>
        <w:t xml:space="preserve"> </w:t>
      </w:r>
      <w:r>
        <w:rPr>
          <w:sz w:val="28"/>
        </w:rPr>
        <w:t>ситуаций мирного</w:t>
      </w:r>
      <w:r>
        <w:rPr>
          <w:spacing w:val="1"/>
          <w:sz w:val="28"/>
        </w:rPr>
        <w:t xml:space="preserve"> </w:t>
      </w:r>
      <w:r>
        <w:rPr>
          <w:sz w:val="28"/>
        </w:rPr>
        <w:t>и</w:t>
      </w:r>
      <w:r>
        <w:rPr>
          <w:spacing w:val="1"/>
          <w:sz w:val="28"/>
        </w:rPr>
        <w:t xml:space="preserve"> </w:t>
      </w:r>
      <w:r>
        <w:rPr>
          <w:sz w:val="28"/>
        </w:rPr>
        <w:t>военного времени.</w:t>
      </w:r>
    </w:p>
    <w:p w:rsidR="00B07C61" w:rsidRDefault="00260770">
      <w:pPr>
        <w:pStyle w:val="2"/>
        <w:spacing w:line="278" w:lineRule="auto"/>
        <w:ind w:left="113" w:firstLine="710"/>
        <w:jc w:val="left"/>
      </w:pPr>
      <w:r>
        <w:t>Место</w:t>
      </w:r>
      <w:r>
        <w:rPr>
          <w:spacing w:val="23"/>
        </w:rPr>
        <w:t xml:space="preserve"> </w:t>
      </w:r>
      <w:r>
        <w:t>учебного</w:t>
      </w:r>
      <w:r>
        <w:rPr>
          <w:spacing w:val="23"/>
        </w:rPr>
        <w:t xml:space="preserve"> </w:t>
      </w:r>
      <w:r>
        <w:t>предмета</w:t>
      </w:r>
      <w:r>
        <w:rPr>
          <w:spacing w:val="27"/>
        </w:rPr>
        <w:t xml:space="preserve"> </w:t>
      </w:r>
      <w:r>
        <w:t>«основы</w:t>
      </w:r>
      <w:r>
        <w:rPr>
          <w:spacing w:val="26"/>
        </w:rPr>
        <w:t xml:space="preserve"> </w:t>
      </w:r>
      <w:r>
        <w:t>безопасности</w:t>
      </w:r>
      <w:r>
        <w:rPr>
          <w:spacing w:val="26"/>
        </w:rPr>
        <w:t xml:space="preserve"> </w:t>
      </w:r>
      <w:r>
        <w:t>жизнедеятельности»</w:t>
      </w:r>
      <w:r>
        <w:rPr>
          <w:spacing w:val="33"/>
        </w:rPr>
        <w:t xml:space="preserve"> </w:t>
      </w:r>
      <w:r>
        <w:t>в</w:t>
      </w:r>
      <w:r>
        <w:rPr>
          <w:spacing w:val="-67"/>
        </w:rPr>
        <w:t xml:space="preserve"> </w:t>
      </w:r>
      <w:r>
        <w:t>учебном</w:t>
      </w:r>
      <w:r>
        <w:rPr>
          <w:spacing w:val="3"/>
        </w:rPr>
        <w:t xml:space="preserve"> </w:t>
      </w:r>
      <w:r>
        <w:t>плане</w:t>
      </w:r>
    </w:p>
    <w:p w:rsidR="00B07C61" w:rsidRDefault="00260770">
      <w:pPr>
        <w:pStyle w:val="a8"/>
        <w:spacing w:line="276" w:lineRule="auto"/>
        <w:jc w:val="left"/>
      </w:pPr>
      <w:r>
        <w:t>Всего</w:t>
      </w:r>
      <w:r>
        <w:rPr>
          <w:spacing w:val="2"/>
        </w:rPr>
        <w:t xml:space="preserve"> </w:t>
      </w:r>
      <w:r>
        <w:t>на</w:t>
      </w:r>
      <w:r>
        <w:rPr>
          <w:spacing w:val="3"/>
        </w:rPr>
        <w:t xml:space="preserve"> </w:t>
      </w:r>
      <w:r>
        <w:t>изучение</w:t>
      </w:r>
      <w:r>
        <w:rPr>
          <w:spacing w:val="2"/>
        </w:rPr>
        <w:t xml:space="preserve"> </w:t>
      </w:r>
      <w:r>
        <w:t>учебного</w:t>
      </w:r>
      <w:r>
        <w:rPr>
          <w:spacing w:val="2"/>
        </w:rPr>
        <w:t xml:space="preserve"> </w:t>
      </w:r>
      <w:r>
        <w:t>предмета</w:t>
      </w:r>
      <w:r>
        <w:rPr>
          <w:spacing w:val="3"/>
        </w:rPr>
        <w:t xml:space="preserve"> </w:t>
      </w:r>
      <w:r>
        <w:t>ОБЖ</w:t>
      </w:r>
      <w:r>
        <w:rPr>
          <w:spacing w:val="1"/>
        </w:rPr>
        <w:t xml:space="preserve"> </w:t>
      </w:r>
      <w:r>
        <w:t>на</w:t>
      </w:r>
      <w:r>
        <w:rPr>
          <w:spacing w:val="3"/>
        </w:rPr>
        <w:t xml:space="preserve"> </w:t>
      </w:r>
      <w:r>
        <w:t>уровне</w:t>
      </w:r>
      <w:r>
        <w:rPr>
          <w:spacing w:val="3"/>
        </w:rPr>
        <w:t xml:space="preserve"> </w:t>
      </w:r>
      <w:r>
        <w:t>среднего</w:t>
      </w:r>
      <w:r>
        <w:rPr>
          <w:spacing w:val="2"/>
        </w:rPr>
        <w:t xml:space="preserve"> </w:t>
      </w:r>
      <w:r>
        <w:t>общего</w:t>
      </w:r>
      <w:r>
        <w:rPr>
          <w:spacing w:val="-67"/>
        </w:rPr>
        <w:t xml:space="preserve"> </w:t>
      </w:r>
      <w:r>
        <w:t>образования отводится</w:t>
      </w:r>
      <w:r>
        <w:rPr>
          <w:spacing w:val="2"/>
        </w:rPr>
        <w:t xml:space="preserve"> </w:t>
      </w:r>
      <w:r>
        <w:t>68 часов</w:t>
      </w:r>
      <w:r>
        <w:rPr>
          <w:spacing w:val="-1"/>
        </w:rPr>
        <w:t xml:space="preserve"> </w:t>
      </w:r>
      <w:r>
        <w:t>(по 34 часа</w:t>
      </w:r>
      <w:r>
        <w:rPr>
          <w:spacing w:val="1"/>
        </w:rPr>
        <w:t xml:space="preserve"> </w:t>
      </w:r>
      <w:r>
        <w:t>в</w:t>
      </w:r>
      <w:r>
        <w:rPr>
          <w:spacing w:val="-1"/>
        </w:rPr>
        <w:t xml:space="preserve"> </w:t>
      </w:r>
      <w:r>
        <w:t>каждом</w:t>
      </w:r>
      <w:r>
        <w:rPr>
          <w:spacing w:val="1"/>
        </w:rPr>
        <w:t xml:space="preserve"> </w:t>
      </w:r>
      <w:r>
        <w:t>классе).</w:t>
      </w:r>
    </w:p>
    <w:p w:rsidR="00B07C61" w:rsidRDefault="00260770">
      <w:pPr>
        <w:pStyle w:val="2"/>
        <w:jc w:val="left"/>
      </w:pPr>
      <w:r>
        <w:t>Содержание</w:t>
      </w:r>
      <w:r>
        <w:rPr>
          <w:spacing w:val="-5"/>
        </w:rPr>
        <w:t xml:space="preserve"> </w:t>
      </w:r>
      <w:r>
        <w:t>обучения</w:t>
      </w:r>
    </w:p>
    <w:p w:rsidR="00B07C61" w:rsidRDefault="00260770">
      <w:pPr>
        <w:pStyle w:val="a8"/>
        <w:spacing w:before="38"/>
        <w:ind w:left="824" w:firstLine="0"/>
        <w:jc w:val="left"/>
      </w:pPr>
      <w:r>
        <w:t>Модуль</w:t>
      </w:r>
      <w:r>
        <w:rPr>
          <w:spacing w:val="-7"/>
        </w:rPr>
        <w:t xml:space="preserve"> </w:t>
      </w:r>
      <w:r>
        <w:t>№</w:t>
      </w:r>
      <w:r>
        <w:rPr>
          <w:spacing w:val="-6"/>
        </w:rPr>
        <w:t xml:space="preserve"> </w:t>
      </w:r>
      <w:r>
        <w:t>1.</w:t>
      </w:r>
      <w:r>
        <w:rPr>
          <w:spacing w:val="-2"/>
        </w:rPr>
        <w:t xml:space="preserve"> </w:t>
      </w:r>
      <w:r>
        <w:t>«Основы</w:t>
      </w:r>
      <w:r>
        <w:rPr>
          <w:spacing w:val="-5"/>
        </w:rPr>
        <w:t xml:space="preserve"> </w:t>
      </w:r>
      <w:r>
        <w:t>комплексной</w:t>
      </w:r>
      <w:r>
        <w:rPr>
          <w:spacing w:val="-5"/>
        </w:rPr>
        <w:t xml:space="preserve"> </w:t>
      </w:r>
      <w:r>
        <w:t>безопасности».</w:t>
      </w:r>
    </w:p>
    <w:p w:rsidR="00B07C61" w:rsidRDefault="00260770">
      <w:pPr>
        <w:pStyle w:val="a8"/>
        <w:spacing w:before="48"/>
        <w:ind w:left="824" w:firstLine="0"/>
        <w:jc w:val="left"/>
      </w:pPr>
      <w:r>
        <w:t>Культура</w:t>
      </w:r>
      <w:r>
        <w:rPr>
          <w:spacing w:val="-6"/>
        </w:rPr>
        <w:t xml:space="preserve"> </w:t>
      </w:r>
      <w:r>
        <w:t>безопасности</w:t>
      </w:r>
      <w:r>
        <w:rPr>
          <w:spacing w:val="-7"/>
        </w:rPr>
        <w:t xml:space="preserve"> </w:t>
      </w:r>
      <w:r>
        <w:t>жизнедеятельности</w:t>
      </w:r>
      <w:r>
        <w:rPr>
          <w:spacing w:val="-7"/>
        </w:rPr>
        <w:t xml:space="preserve"> </w:t>
      </w:r>
      <w:r>
        <w:t>в</w:t>
      </w:r>
      <w:r>
        <w:rPr>
          <w:spacing w:val="-8"/>
        </w:rPr>
        <w:t xml:space="preserve"> </w:t>
      </w:r>
      <w:r>
        <w:t>современном</w:t>
      </w:r>
      <w:r>
        <w:rPr>
          <w:spacing w:val="-6"/>
        </w:rPr>
        <w:t xml:space="preserve"> </w:t>
      </w:r>
      <w:r>
        <w:t>обществе.</w:t>
      </w:r>
    </w:p>
    <w:p w:rsidR="00B07C61" w:rsidRDefault="00260770">
      <w:pPr>
        <w:pStyle w:val="a8"/>
        <w:spacing w:before="48" w:line="278" w:lineRule="auto"/>
        <w:ind w:right="116"/>
      </w:pPr>
      <w:r>
        <w:t>Корпоративный,</w:t>
      </w:r>
      <w:r>
        <w:rPr>
          <w:spacing w:val="1"/>
        </w:rPr>
        <w:t xml:space="preserve"> </w:t>
      </w:r>
      <w:r>
        <w:t>индивидуальный,</w:t>
      </w:r>
      <w:r>
        <w:rPr>
          <w:spacing w:val="1"/>
        </w:rPr>
        <w:t xml:space="preserve"> </w:t>
      </w:r>
      <w:r>
        <w:t>групповой</w:t>
      </w:r>
      <w:r>
        <w:rPr>
          <w:spacing w:val="1"/>
        </w:rPr>
        <w:t xml:space="preserve"> </w:t>
      </w:r>
      <w:r>
        <w:t>уровень</w:t>
      </w:r>
      <w:r>
        <w:rPr>
          <w:spacing w:val="1"/>
        </w:rPr>
        <w:t xml:space="preserve"> </w:t>
      </w:r>
      <w:r>
        <w:t>культуры</w:t>
      </w:r>
      <w:r>
        <w:rPr>
          <w:spacing w:val="1"/>
        </w:rPr>
        <w:t xml:space="preserve"> </w:t>
      </w:r>
      <w:r>
        <w:t>безопасности.</w:t>
      </w:r>
      <w:r>
        <w:rPr>
          <w:spacing w:val="1"/>
        </w:rPr>
        <w:t xml:space="preserve"> </w:t>
      </w:r>
      <w:r>
        <w:t>Общественно-государственный</w:t>
      </w:r>
      <w:r>
        <w:rPr>
          <w:spacing w:val="1"/>
        </w:rPr>
        <w:t xml:space="preserve"> </w:t>
      </w:r>
      <w:r>
        <w:t>уровень</w:t>
      </w:r>
      <w:r>
        <w:rPr>
          <w:spacing w:val="1"/>
        </w:rPr>
        <w:t xml:space="preserve"> </w:t>
      </w:r>
      <w:r>
        <w:t>культуры</w:t>
      </w:r>
      <w:r>
        <w:rPr>
          <w:spacing w:val="1"/>
        </w:rPr>
        <w:t xml:space="preserve"> </w:t>
      </w:r>
      <w:r>
        <w:t>безопасности</w:t>
      </w:r>
      <w:r>
        <w:rPr>
          <w:spacing w:val="1"/>
        </w:rPr>
        <w:t xml:space="preserve"> </w:t>
      </w:r>
      <w:r>
        <w:t>жизнедеятельности.</w:t>
      </w:r>
    </w:p>
    <w:p w:rsidR="00B07C61" w:rsidRDefault="00260770">
      <w:pPr>
        <w:pStyle w:val="a8"/>
        <w:spacing w:line="315" w:lineRule="exact"/>
        <w:ind w:left="824" w:firstLine="0"/>
      </w:pPr>
      <w:r>
        <w:t>Личностный</w:t>
      </w:r>
      <w:r>
        <w:rPr>
          <w:spacing w:val="110"/>
        </w:rPr>
        <w:t xml:space="preserve"> </w:t>
      </w:r>
      <w:r>
        <w:t xml:space="preserve">фактор  </w:t>
      </w:r>
      <w:r>
        <w:rPr>
          <w:spacing w:val="39"/>
        </w:rPr>
        <w:t xml:space="preserve"> </w:t>
      </w:r>
      <w:r>
        <w:t xml:space="preserve">в  </w:t>
      </w:r>
      <w:r>
        <w:rPr>
          <w:spacing w:val="38"/>
        </w:rPr>
        <w:t xml:space="preserve"> </w:t>
      </w:r>
      <w:r>
        <w:t xml:space="preserve">обеспечении  </w:t>
      </w:r>
      <w:r>
        <w:rPr>
          <w:spacing w:val="44"/>
        </w:rPr>
        <w:t xml:space="preserve"> </w:t>
      </w:r>
      <w:r>
        <w:t xml:space="preserve">безопасности  </w:t>
      </w:r>
      <w:r>
        <w:rPr>
          <w:spacing w:val="39"/>
        </w:rPr>
        <w:t xml:space="preserve"> </w:t>
      </w:r>
      <w:r>
        <w:t>жизнедеятельности</w:t>
      </w:r>
    </w:p>
    <w:p w:rsidR="00B07C61" w:rsidRDefault="00B07C61">
      <w:pPr>
        <w:spacing w:line="315" w:lineRule="exact"/>
        <w:sectPr w:rsidR="00B07C61">
          <w:pgSz w:w="11910" w:h="16840"/>
          <w:pgMar w:top="760" w:right="740" w:bottom="280" w:left="1020" w:header="720" w:footer="720" w:gutter="0"/>
          <w:cols w:space="720"/>
        </w:sectPr>
      </w:pPr>
    </w:p>
    <w:p w:rsidR="00B07C61" w:rsidRDefault="00260770">
      <w:pPr>
        <w:pStyle w:val="a8"/>
        <w:spacing w:before="64"/>
        <w:ind w:firstLine="0"/>
      </w:pPr>
      <w:r>
        <w:lastRenderedPageBreak/>
        <w:t>населения</w:t>
      </w:r>
      <w:r>
        <w:rPr>
          <w:spacing w:val="-4"/>
        </w:rPr>
        <w:t xml:space="preserve"> </w:t>
      </w:r>
      <w:r>
        <w:t>в</w:t>
      </w:r>
      <w:r>
        <w:rPr>
          <w:spacing w:val="-5"/>
        </w:rPr>
        <w:t xml:space="preserve"> </w:t>
      </w:r>
      <w:r>
        <w:t>стране.</w:t>
      </w:r>
    </w:p>
    <w:p w:rsidR="00B07C61" w:rsidRDefault="00260770">
      <w:pPr>
        <w:pStyle w:val="a8"/>
        <w:spacing w:before="48"/>
        <w:ind w:left="824" w:firstLine="0"/>
      </w:pPr>
      <w:r>
        <w:t>Общие</w:t>
      </w:r>
      <w:r>
        <w:rPr>
          <w:spacing w:val="-7"/>
        </w:rPr>
        <w:t xml:space="preserve"> </w:t>
      </w:r>
      <w:r>
        <w:t>правила</w:t>
      </w:r>
      <w:r>
        <w:rPr>
          <w:spacing w:val="-7"/>
        </w:rPr>
        <w:t xml:space="preserve"> </w:t>
      </w:r>
      <w:r>
        <w:t>безопасности</w:t>
      </w:r>
      <w:r>
        <w:rPr>
          <w:spacing w:val="-3"/>
        </w:rPr>
        <w:t xml:space="preserve"> </w:t>
      </w:r>
      <w:r>
        <w:t>жизнедеятельности.</w:t>
      </w:r>
    </w:p>
    <w:p w:rsidR="00B07C61" w:rsidRDefault="00260770">
      <w:pPr>
        <w:pStyle w:val="a8"/>
        <w:spacing w:before="52" w:line="276" w:lineRule="auto"/>
        <w:ind w:right="118"/>
      </w:pPr>
      <w:r>
        <w:t>Опасности вовлечения молодёжи в противозаконную и антиобщественную</w:t>
      </w:r>
      <w:r>
        <w:rPr>
          <w:spacing w:val="1"/>
        </w:rPr>
        <w:t xml:space="preserve"> </w:t>
      </w:r>
      <w:r>
        <w:t>деятельность.</w:t>
      </w:r>
      <w:r>
        <w:rPr>
          <w:spacing w:val="1"/>
        </w:rPr>
        <w:t xml:space="preserve"> </w:t>
      </w:r>
      <w:r>
        <w:t>Ответственность</w:t>
      </w:r>
      <w:r>
        <w:rPr>
          <w:spacing w:val="1"/>
        </w:rPr>
        <w:t xml:space="preserve"> </w:t>
      </w:r>
      <w:r>
        <w:t>за</w:t>
      </w:r>
      <w:r>
        <w:rPr>
          <w:spacing w:val="1"/>
        </w:rPr>
        <w:t xml:space="preserve"> </w:t>
      </w:r>
      <w:r>
        <w:t>нарушения</w:t>
      </w:r>
      <w:r>
        <w:rPr>
          <w:spacing w:val="1"/>
        </w:rPr>
        <w:t xml:space="preserve"> </w:t>
      </w:r>
      <w:r>
        <w:t>общественного</w:t>
      </w:r>
      <w:r>
        <w:rPr>
          <w:spacing w:val="1"/>
        </w:rPr>
        <w:t xml:space="preserve"> </w:t>
      </w:r>
      <w:r>
        <w:t>порядка.</w:t>
      </w:r>
      <w:r>
        <w:rPr>
          <w:spacing w:val="1"/>
        </w:rPr>
        <w:t xml:space="preserve"> </w:t>
      </w:r>
      <w:r>
        <w:t>Меры</w:t>
      </w:r>
      <w:r>
        <w:rPr>
          <w:spacing w:val="1"/>
        </w:rPr>
        <w:t xml:space="preserve"> </w:t>
      </w:r>
      <w:r>
        <w:t>противодействия</w:t>
      </w:r>
      <w:r>
        <w:rPr>
          <w:spacing w:val="-4"/>
        </w:rPr>
        <w:t xml:space="preserve"> </w:t>
      </w:r>
      <w:r>
        <w:t>вовлечению</w:t>
      </w:r>
      <w:r>
        <w:rPr>
          <w:spacing w:val="-6"/>
        </w:rPr>
        <w:t xml:space="preserve"> </w:t>
      </w:r>
      <w:r>
        <w:t>в</w:t>
      </w:r>
      <w:r>
        <w:rPr>
          <w:spacing w:val="-6"/>
        </w:rPr>
        <w:t xml:space="preserve"> </w:t>
      </w:r>
      <w:r>
        <w:t>несанкционированные</w:t>
      </w:r>
      <w:r>
        <w:rPr>
          <w:spacing w:val="-4"/>
        </w:rPr>
        <w:t xml:space="preserve"> </w:t>
      </w:r>
      <w:r>
        <w:t>публичные</w:t>
      </w:r>
      <w:r>
        <w:rPr>
          <w:spacing w:val="-4"/>
        </w:rPr>
        <w:t xml:space="preserve"> </w:t>
      </w:r>
      <w:r>
        <w:t>мероприятия.</w:t>
      </w:r>
    </w:p>
    <w:p w:rsidR="00B07C61" w:rsidRDefault="00260770">
      <w:pPr>
        <w:pStyle w:val="a8"/>
        <w:spacing w:line="276" w:lineRule="auto"/>
        <w:ind w:right="112"/>
      </w:pPr>
      <w:r>
        <w:t>Явные и скрытые опасности современных развлечений молодёжи. Зацепинг.</w:t>
      </w:r>
      <w:r>
        <w:rPr>
          <w:spacing w:val="-67"/>
        </w:rPr>
        <w:t xml:space="preserve"> </w:t>
      </w:r>
      <w:r>
        <w:rPr>
          <w:w w:val="95"/>
        </w:rPr>
        <w:t>Административная</w:t>
      </w:r>
      <w:r>
        <w:rPr>
          <w:spacing w:val="1"/>
          <w:w w:val="95"/>
        </w:rPr>
        <w:t xml:space="preserve"> </w:t>
      </w:r>
      <w:r>
        <w:rPr>
          <w:w w:val="95"/>
        </w:rPr>
        <w:t>ответственность за</w:t>
      </w:r>
      <w:r>
        <w:rPr>
          <w:spacing w:val="63"/>
        </w:rPr>
        <w:t xml:space="preserve"> </w:t>
      </w:r>
      <w:r>
        <w:rPr>
          <w:w w:val="95"/>
        </w:rPr>
        <w:t>занятия зацепингом</w:t>
      </w:r>
      <w:r>
        <w:rPr>
          <w:spacing w:val="63"/>
        </w:rPr>
        <w:t xml:space="preserve"> </w:t>
      </w:r>
      <w:r>
        <w:rPr>
          <w:w w:val="95"/>
        </w:rPr>
        <w:t>и</w:t>
      </w:r>
      <w:r>
        <w:rPr>
          <w:spacing w:val="63"/>
        </w:rPr>
        <w:t xml:space="preserve"> </w:t>
      </w:r>
      <w:r>
        <w:rPr>
          <w:w w:val="95"/>
        </w:rPr>
        <w:t>руфингом.</w:t>
      </w:r>
      <w:r>
        <w:rPr>
          <w:spacing w:val="63"/>
        </w:rPr>
        <w:t xml:space="preserve"> </w:t>
      </w:r>
      <w:r>
        <w:rPr>
          <w:w w:val="95"/>
        </w:rPr>
        <w:t>Диггерство</w:t>
      </w:r>
      <w:r>
        <w:rPr>
          <w:spacing w:val="-64"/>
          <w:w w:val="95"/>
        </w:rPr>
        <w:t xml:space="preserve"> </w:t>
      </w:r>
      <w:r>
        <w:t>и его опасности. Ответственность за диггерство. Паркур. Селфи. Основные меры</w:t>
      </w:r>
      <w:r>
        <w:rPr>
          <w:spacing w:val="1"/>
        </w:rPr>
        <w:t xml:space="preserve"> </w:t>
      </w:r>
      <w:r>
        <w:t>безопасности</w:t>
      </w:r>
      <w:r>
        <w:rPr>
          <w:spacing w:val="1"/>
        </w:rPr>
        <w:t xml:space="preserve"> </w:t>
      </w:r>
      <w:r>
        <w:t>для</w:t>
      </w:r>
      <w:r>
        <w:rPr>
          <w:spacing w:val="1"/>
        </w:rPr>
        <w:t xml:space="preserve"> </w:t>
      </w:r>
      <w:r>
        <w:t>паркура</w:t>
      </w:r>
      <w:r>
        <w:rPr>
          <w:spacing w:val="1"/>
        </w:rPr>
        <w:t xml:space="preserve"> </w:t>
      </w:r>
      <w:r>
        <w:t>и</w:t>
      </w:r>
      <w:r>
        <w:rPr>
          <w:spacing w:val="1"/>
        </w:rPr>
        <w:t xml:space="preserve"> </w:t>
      </w:r>
      <w:r>
        <w:t>селфи.</w:t>
      </w:r>
      <w:r>
        <w:rPr>
          <w:spacing w:val="1"/>
        </w:rPr>
        <w:t xml:space="preserve"> </w:t>
      </w:r>
      <w:r>
        <w:t>Флешмоб.</w:t>
      </w:r>
      <w:r>
        <w:rPr>
          <w:spacing w:val="1"/>
        </w:rPr>
        <w:t xml:space="preserve"> </w:t>
      </w:r>
      <w:r>
        <w:t>Ответственность</w:t>
      </w:r>
      <w:r>
        <w:rPr>
          <w:spacing w:val="1"/>
        </w:rPr>
        <w:t xml:space="preserve"> </w:t>
      </w:r>
      <w:r>
        <w:t>за</w:t>
      </w:r>
      <w:r>
        <w:rPr>
          <w:spacing w:val="1"/>
        </w:rPr>
        <w:t xml:space="preserve"> </w:t>
      </w:r>
      <w:r>
        <w:t>участие</w:t>
      </w:r>
      <w:r>
        <w:rPr>
          <w:spacing w:val="1"/>
        </w:rPr>
        <w:t xml:space="preserve"> </w:t>
      </w:r>
      <w:r>
        <w:t>во</w:t>
      </w:r>
      <w:r>
        <w:rPr>
          <w:spacing w:val="1"/>
        </w:rPr>
        <w:t xml:space="preserve"> </w:t>
      </w:r>
      <w:r>
        <w:t>флешмобе,</w:t>
      </w:r>
      <w:r>
        <w:rPr>
          <w:spacing w:val="-2"/>
        </w:rPr>
        <w:t xml:space="preserve"> </w:t>
      </w:r>
      <w:proofErr w:type="gramStart"/>
      <w:r>
        <w:t>носящем</w:t>
      </w:r>
      <w:proofErr w:type="gramEnd"/>
      <w:r>
        <w:rPr>
          <w:spacing w:val="2"/>
        </w:rPr>
        <w:t xml:space="preserve"> </w:t>
      </w:r>
      <w:r>
        <w:t>антиобщественный</w:t>
      </w:r>
      <w:r>
        <w:rPr>
          <w:spacing w:val="5"/>
        </w:rPr>
        <w:t xml:space="preserve"> </w:t>
      </w:r>
      <w:r>
        <w:t>характер.</w:t>
      </w:r>
    </w:p>
    <w:p w:rsidR="00B07C61" w:rsidRDefault="00260770">
      <w:pPr>
        <w:pStyle w:val="a8"/>
        <w:spacing w:before="1"/>
        <w:ind w:left="824" w:firstLine="0"/>
      </w:pPr>
      <w:r>
        <w:t>Как</w:t>
      </w:r>
      <w:r>
        <w:rPr>
          <w:spacing w:val="-5"/>
        </w:rPr>
        <w:t xml:space="preserve"> </w:t>
      </w:r>
      <w:r>
        <w:t>не</w:t>
      </w:r>
      <w:r>
        <w:rPr>
          <w:spacing w:val="-3"/>
        </w:rPr>
        <w:t xml:space="preserve"> </w:t>
      </w:r>
      <w:r>
        <w:t>стать</w:t>
      </w:r>
      <w:r>
        <w:rPr>
          <w:spacing w:val="-6"/>
        </w:rPr>
        <w:t xml:space="preserve"> </w:t>
      </w:r>
      <w:r>
        <w:t>жертвой</w:t>
      </w:r>
      <w:r>
        <w:rPr>
          <w:spacing w:val="-4"/>
        </w:rPr>
        <w:t xml:space="preserve"> </w:t>
      </w:r>
      <w:r>
        <w:t>информационной</w:t>
      </w:r>
      <w:r>
        <w:rPr>
          <w:spacing w:val="1"/>
        </w:rPr>
        <w:t xml:space="preserve"> </w:t>
      </w:r>
      <w:r>
        <w:t>войны.</w:t>
      </w:r>
    </w:p>
    <w:p w:rsidR="00B07C61" w:rsidRDefault="00260770">
      <w:pPr>
        <w:pStyle w:val="a8"/>
        <w:spacing w:before="47" w:line="276" w:lineRule="auto"/>
        <w:ind w:right="105"/>
      </w:pPr>
      <w:r>
        <w:t>Безопасность на транспорте. Порядок действий при дорожно-транспортных</w:t>
      </w:r>
      <w:r>
        <w:rPr>
          <w:spacing w:val="1"/>
        </w:rPr>
        <w:t xml:space="preserve"> </w:t>
      </w:r>
      <w:r>
        <w:t>происшествиях разного характера (при отсутствии пострадавших; с одним или</w:t>
      </w:r>
      <w:r>
        <w:rPr>
          <w:spacing w:val="1"/>
        </w:rPr>
        <w:t xml:space="preserve"> </w:t>
      </w:r>
      <w:r>
        <w:t>несколькими пострадавшими;</w:t>
      </w:r>
      <w:r>
        <w:rPr>
          <w:spacing w:val="-1"/>
        </w:rPr>
        <w:t xml:space="preserve"> </w:t>
      </w:r>
      <w:r>
        <w:t>при опасности возгорания).</w:t>
      </w:r>
    </w:p>
    <w:p w:rsidR="00B07C61" w:rsidRDefault="00260770">
      <w:pPr>
        <w:pStyle w:val="a8"/>
        <w:spacing w:line="276" w:lineRule="auto"/>
        <w:ind w:right="117"/>
      </w:pPr>
      <w:r>
        <w:t>Обязанности</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Правила</w:t>
      </w:r>
      <w:r>
        <w:rPr>
          <w:spacing w:val="1"/>
        </w:rPr>
        <w:t xml:space="preserve"> </w:t>
      </w:r>
      <w:r>
        <w:t>дорожного</w:t>
      </w:r>
      <w:r>
        <w:rPr>
          <w:spacing w:val="-67"/>
        </w:rPr>
        <w:t xml:space="preserve"> </w:t>
      </w:r>
      <w:r>
        <w:t>движения</w:t>
      </w:r>
      <w:r>
        <w:rPr>
          <w:spacing w:val="2"/>
        </w:rPr>
        <w:t xml:space="preserve"> </w:t>
      </w:r>
      <w:r>
        <w:t>для</w:t>
      </w:r>
      <w:r>
        <w:rPr>
          <w:spacing w:val="2"/>
        </w:rPr>
        <w:t xml:space="preserve"> </w:t>
      </w:r>
      <w:r>
        <w:t>пешеходов,</w:t>
      </w:r>
      <w:r>
        <w:rPr>
          <w:spacing w:val="3"/>
        </w:rPr>
        <w:t xml:space="preserve"> </w:t>
      </w:r>
      <w:r>
        <w:t>пассажиров,</w:t>
      </w:r>
      <w:r>
        <w:rPr>
          <w:spacing w:val="3"/>
        </w:rPr>
        <w:t xml:space="preserve"> </w:t>
      </w:r>
      <w:r>
        <w:t>водителей.</w:t>
      </w:r>
    </w:p>
    <w:p w:rsidR="00B07C61" w:rsidRDefault="00260770">
      <w:pPr>
        <w:pStyle w:val="a8"/>
        <w:spacing w:before="2" w:line="276" w:lineRule="auto"/>
        <w:ind w:right="110"/>
      </w:pP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общественном</w:t>
      </w:r>
      <w:r>
        <w:rPr>
          <w:spacing w:val="1"/>
        </w:rPr>
        <w:t xml:space="preserve"> </w:t>
      </w:r>
      <w:r>
        <w:t>транспорте,</w:t>
      </w:r>
      <w:r>
        <w:rPr>
          <w:spacing w:val="1"/>
        </w:rPr>
        <w:t xml:space="preserve"> </w:t>
      </w:r>
      <w:r>
        <w:t>в</w:t>
      </w:r>
      <w:r>
        <w:rPr>
          <w:spacing w:val="1"/>
        </w:rPr>
        <w:t xml:space="preserve"> </w:t>
      </w:r>
      <w:r>
        <w:t>такси,</w:t>
      </w:r>
      <w:r>
        <w:rPr>
          <w:spacing w:val="1"/>
        </w:rPr>
        <w:t xml:space="preserve"> </w:t>
      </w:r>
      <w:r>
        <w:t>маршрутном</w:t>
      </w:r>
      <w:r>
        <w:rPr>
          <w:spacing w:val="1"/>
        </w:rPr>
        <w:t xml:space="preserve"> </w:t>
      </w:r>
      <w:r>
        <w:t>такси.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пожара</w:t>
      </w:r>
      <w:r>
        <w:rPr>
          <w:spacing w:val="2"/>
        </w:rPr>
        <w:t xml:space="preserve"> </w:t>
      </w:r>
      <w:r>
        <w:t>на</w:t>
      </w:r>
      <w:r>
        <w:rPr>
          <w:spacing w:val="2"/>
        </w:rPr>
        <w:t xml:space="preserve"> </w:t>
      </w:r>
      <w:r>
        <w:t>транспорте.</w:t>
      </w:r>
    </w:p>
    <w:p w:rsidR="00B07C61" w:rsidRDefault="00260770">
      <w:pPr>
        <w:pStyle w:val="a8"/>
        <w:spacing w:line="320" w:lineRule="exact"/>
        <w:ind w:left="824" w:firstLine="0"/>
      </w:pPr>
      <w:r>
        <w:t>Безопасное</w:t>
      </w:r>
      <w:r>
        <w:rPr>
          <w:spacing w:val="-5"/>
        </w:rPr>
        <w:t xml:space="preserve"> </w:t>
      </w:r>
      <w:r>
        <w:t>поведение</w:t>
      </w:r>
      <w:r>
        <w:rPr>
          <w:spacing w:val="-4"/>
        </w:rPr>
        <w:t xml:space="preserve"> </w:t>
      </w:r>
      <w:r>
        <w:t>на</w:t>
      </w:r>
      <w:r>
        <w:rPr>
          <w:spacing w:val="-4"/>
        </w:rPr>
        <w:t xml:space="preserve"> </w:t>
      </w:r>
      <w:r>
        <w:t>различных</w:t>
      </w:r>
      <w:r>
        <w:rPr>
          <w:spacing w:val="-5"/>
        </w:rPr>
        <w:t xml:space="preserve"> </w:t>
      </w:r>
      <w:r>
        <w:t>видах</w:t>
      </w:r>
      <w:r>
        <w:rPr>
          <w:spacing w:val="-8"/>
        </w:rPr>
        <w:t xml:space="preserve"> </w:t>
      </w:r>
      <w:r>
        <w:t>транспорта.</w:t>
      </w:r>
    </w:p>
    <w:p w:rsidR="00B07C61" w:rsidRDefault="00260770">
      <w:pPr>
        <w:pStyle w:val="a8"/>
        <w:spacing w:before="48" w:line="276" w:lineRule="auto"/>
        <w:ind w:right="117"/>
      </w:pPr>
      <w:r>
        <w:t>Электросамокат.</w:t>
      </w:r>
      <w:r>
        <w:rPr>
          <w:spacing w:val="-11"/>
        </w:rPr>
        <w:t xml:space="preserve"> </w:t>
      </w:r>
      <w:r>
        <w:t>Питбайк.</w:t>
      </w:r>
      <w:r>
        <w:rPr>
          <w:spacing w:val="-16"/>
        </w:rPr>
        <w:t xml:space="preserve"> </w:t>
      </w:r>
      <w:r>
        <w:t>Моноколесо.</w:t>
      </w:r>
      <w:r>
        <w:rPr>
          <w:spacing w:val="-15"/>
        </w:rPr>
        <w:t xml:space="preserve"> </w:t>
      </w:r>
      <w:r>
        <w:t>Сегвей.</w:t>
      </w:r>
      <w:r>
        <w:rPr>
          <w:spacing w:val="-15"/>
        </w:rPr>
        <w:t xml:space="preserve"> </w:t>
      </w:r>
      <w:r>
        <w:t>Гироскутер.</w:t>
      </w:r>
      <w:r>
        <w:rPr>
          <w:spacing w:val="-16"/>
        </w:rPr>
        <w:t xml:space="preserve"> </w:t>
      </w:r>
      <w:r>
        <w:t>Основные</w:t>
      </w:r>
      <w:r>
        <w:rPr>
          <w:spacing w:val="-16"/>
        </w:rPr>
        <w:t xml:space="preserve"> </w:t>
      </w:r>
      <w:r>
        <w:t>меры</w:t>
      </w:r>
      <w:r>
        <w:rPr>
          <w:spacing w:val="-67"/>
        </w:rPr>
        <w:t xml:space="preserve"> </w:t>
      </w:r>
      <w:r>
        <w:t>безопасности</w:t>
      </w:r>
      <w:r>
        <w:rPr>
          <w:spacing w:val="1"/>
        </w:rPr>
        <w:t xml:space="preserve"> </w:t>
      </w:r>
      <w:r>
        <w:t>при</w:t>
      </w:r>
      <w:r>
        <w:rPr>
          <w:spacing w:val="1"/>
        </w:rPr>
        <w:t xml:space="preserve"> </w:t>
      </w:r>
      <w:r>
        <w:t>езде</w:t>
      </w:r>
      <w:r>
        <w:rPr>
          <w:spacing w:val="1"/>
        </w:rPr>
        <w:t xml:space="preserve"> </w:t>
      </w:r>
      <w:r>
        <w:t>на</w:t>
      </w:r>
      <w:r>
        <w:rPr>
          <w:spacing w:val="1"/>
        </w:rPr>
        <w:t xml:space="preserve"> </w:t>
      </w:r>
      <w:r>
        <w:t>средствах</w:t>
      </w:r>
      <w:r>
        <w:rPr>
          <w:spacing w:val="1"/>
        </w:rPr>
        <w:t xml:space="preserve"> </w:t>
      </w:r>
      <w:r>
        <w:t>индивидуальной</w:t>
      </w:r>
      <w:r>
        <w:rPr>
          <w:spacing w:val="1"/>
        </w:rPr>
        <w:t xml:space="preserve"> </w:t>
      </w:r>
      <w:r>
        <w:t>мобильности.</w:t>
      </w:r>
      <w:r>
        <w:rPr>
          <w:spacing w:val="1"/>
        </w:rPr>
        <w:t xml:space="preserve"> </w:t>
      </w:r>
      <w:r>
        <w:t>Административная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за</w:t>
      </w:r>
      <w:r>
        <w:rPr>
          <w:spacing w:val="1"/>
        </w:rPr>
        <w:t xml:space="preserve"> </w:t>
      </w:r>
      <w:r>
        <w:t>нарушение</w:t>
      </w:r>
      <w:r>
        <w:rPr>
          <w:spacing w:val="1"/>
        </w:rPr>
        <w:t xml:space="preserve"> </w:t>
      </w:r>
      <w:r>
        <w:t>правил</w:t>
      </w:r>
      <w:r>
        <w:rPr>
          <w:spacing w:val="1"/>
        </w:rPr>
        <w:t xml:space="preserve"> </w:t>
      </w:r>
      <w:r>
        <w:t>при</w:t>
      </w:r>
      <w:r>
        <w:rPr>
          <w:spacing w:val="1"/>
        </w:rPr>
        <w:t xml:space="preserve"> </w:t>
      </w:r>
      <w:r>
        <w:t>вождении.</w:t>
      </w:r>
    </w:p>
    <w:p w:rsidR="00B07C61" w:rsidRDefault="00260770">
      <w:pPr>
        <w:pStyle w:val="a8"/>
        <w:spacing w:before="3" w:line="276" w:lineRule="auto"/>
        <w:ind w:right="113"/>
      </w:pPr>
      <w:r>
        <w:t>Дорожные</w:t>
      </w:r>
      <w:r>
        <w:rPr>
          <w:spacing w:val="-11"/>
        </w:rPr>
        <w:t xml:space="preserve"> </w:t>
      </w:r>
      <w:r>
        <w:t>знаки</w:t>
      </w:r>
      <w:r>
        <w:rPr>
          <w:spacing w:val="-10"/>
        </w:rPr>
        <w:t xml:space="preserve"> </w:t>
      </w:r>
      <w:r>
        <w:t>(основные</w:t>
      </w:r>
      <w:r>
        <w:rPr>
          <w:spacing w:val="-10"/>
        </w:rPr>
        <w:t xml:space="preserve"> </w:t>
      </w:r>
      <w:r>
        <w:t>группы).</w:t>
      </w:r>
      <w:r>
        <w:rPr>
          <w:spacing w:val="-9"/>
        </w:rPr>
        <w:t xml:space="preserve"> </w:t>
      </w:r>
      <w:r>
        <w:t>Порядок</w:t>
      </w:r>
      <w:r>
        <w:rPr>
          <w:spacing w:val="-11"/>
        </w:rPr>
        <w:t xml:space="preserve"> </w:t>
      </w:r>
      <w:r>
        <w:t>движения.</w:t>
      </w:r>
      <w:r>
        <w:rPr>
          <w:spacing w:val="-8"/>
        </w:rPr>
        <w:t xml:space="preserve"> </w:t>
      </w:r>
      <w:r>
        <w:t>Дорожная</w:t>
      </w:r>
      <w:r>
        <w:rPr>
          <w:spacing w:val="-9"/>
        </w:rPr>
        <w:t xml:space="preserve"> </w:t>
      </w:r>
      <w:r>
        <w:t>разметка</w:t>
      </w:r>
      <w:r>
        <w:rPr>
          <w:spacing w:val="-67"/>
        </w:rPr>
        <w:t xml:space="preserve"> </w:t>
      </w:r>
      <w:r>
        <w:t>и</w:t>
      </w:r>
      <w:r>
        <w:rPr>
          <w:spacing w:val="1"/>
        </w:rPr>
        <w:t xml:space="preserve"> </w:t>
      </w:r>
      <w:r>
        <w:t>её</w:t>
      </w:r>
      <w:r>
        <w:rPr>
          <w:spacing w:val="1"/>
        </w:rPr>
        <w:t xml:space="preserve"> </w:t>
      </w:r>
      <w:r>
        <w:t>виды</w:t>
      </w:r>
      <w:r>
        <w:rPr>
          <w:spacing w:val="1"/>
        </w:rPr>
        <w:t xml:space="preserve"> </w:t>
      </w:r>
      <w:r>
        <w:t>(горизонтальная</w:t>
      </w:r>
      <w:r>
        <w:rPr>
          <w:spacing w:val="1"/>
        </w:rPr>
        <w:t xml:space="preserve"> </w:t>
      </w:r>
      <w:r>
        <w:t>и</w:t>
      </w:r>
      <w:r>
        <w:rPr>
          <w:spacing w:val="1"/>
        </w:rPr>
        <w:t xml:space="preserve"> </w:t>
      </w:r>
      <w:r>
        <w:t>вертикальная).</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водителей</w:t>
      </w:r>
      <w:r>
        <w:rPr>
          <w:spacing w:val="1"/>
        </w:rPr>
        <w:t xml:space="preserve"> </w:t>
      </w:r>
      <w:r>
        <w:t>велосипедов,</w:t>
      </w:r>
      <w:r>
        <w:rPr>
          <w:spacing w:val="1"/>
        </w:rPr>
        <w:t xml:space="preserve"> </w:t>
      </w:r>
      <w:r>
        <w:t>мотоциклов</w:t>
      </w:r>
      <w:r>
        <w:rPr>
          <w:spacing w:val="1"/>
        </w:rPr>
        <w:t xml:space="preserve"> </w:t>
      </w:r>
      <w:r>
        <w:t>и</w:t>
      </w:r>
      <w:r>
        <w:rPr>
          <w:spacing w:val="1"/>
        </w:rPr>
        <w:t xml:space="preserve"> </w:t>
      </w:r>
      <w:r>
        <w:t>мопедов.</w:t>
      </w:r>
      <w:r>
        <w:rPr>
          <w:spacing w:val="1"/>
        </w:rPr>
        <w:t xml:space="preserve"> </w:t>
      </w:r>
      <w:r>
        <w:rPr>
          <w:w w:val="95"/>
        </w:rPr>
        <w:t>Ответственность за нарушение Правил дорожного движения и мер оказания первой</w:t>
      </w:r>
      <w:r>
        <w:rPr>
          <w:spacing w:val="1"/>
          <w:w w:val="95"/>
        </w:rPr>
        <w:t xml:space="preserve"> </w:t>
      </w:r>
      <w:r>
        <w:t>помощи.</w:t>
      </w:r>
    </w:p>
    <w:p w:rsidR="00B07C61" w:rsidRDefault="00260770">
      <w:pPr>
        <w:pStyle w:val="a8"/>
        <w:spacing w:line="278" w:lineRule="auto"/>
        <w:ind w:right="117"/>
      </w:pP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на</w:t>
      </w:r>
      <w:r>
        <w:rPr>
          <w:spacing w:val="1"/>
        </w:rPr>
        <w:t xml:space="preserve"> </w:t>
      </w:r>
      <w:r>
        <w:t>воздушном и водном транспорте. Как действовать при аварийных ситуациях на</w:t>
      </w:r>
      <w:r>
        <w:rPr>
          <w:spacing w:val="1"/>
        </w:rPr>
        <w:t xml:space="preserve"> </w:t>
      </w:r>
      <w:r>
        <w:t>воздушном,</w:t>
      </w:r>
      <w:r>
        <w:rPr>
          <w:spacing w:val="3"/>
        </w:rPr>
        <w:t xml:space="preserve"> </w:t>
      </w:r>
      <w:r>
        <w:t>железнодорожном</w:t>
      </w:r>
      <w:r>
        <w:rPr>
          <w:spacing w:val="1"/>
        </w:rPr>
        <w:t xml:space="preserve"> </w:t>
      </w:r>
      <w:r>
        <w:t>и водном</w:t>
      </w:r>
      <w:r>
        <w:rPr>
          <w:spacing w:val="6"/>
        </w:rPr>
        <w:t xml:space="preserve"> </w:t>
      </w:r>
      <w:r>
        <w:t>транспорте.</w:t>
      </w:r>
    </w:p>
    <w:p w:rsidR="00B07C61" w:rsidRDefault="00260770">
      <w:pPr>
        <w:pStyle w:val="a8"/>
        <w:spacing w:line="276" w:lineRule="auto"/>
        <w:ind w:right="117"/>
      </w:pP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Причины</w:t>
      </w:r>
      <w:r>
        <w:rPr>
          <w:spacing w:val="1"/>
        </w:rPr>
        <w:t xml:space="preserve"> </w:t>
      </w:r>
      <w:r>
        <w:t>пожаров</w:t>
      </w:r>
      <w:r>
        <w:rPr>
          <w:spacing w:val="1"/>
        </w:rPr>
        <w:t xml:space="preserve"> </w:t>
      </w:r>
      <w:r>
        <w:t>в</w:t>
      </w:r>
      <w:r>
        <w:rPr>
          <w:spacing w:val="1"/>
        </w:rPr>
        <w:t xml:space="preserve"> </w:t>
      </w:r>
      <w:r>
        <w:t>жилых</w:t>
      </w:r>
      <w:r>
        <w:rPr>
          <w:spacing w:val="1"/>
        </w:rPr>
        <w:t xml:space="preserve"> </w:t>
      </w:r>
      <w:r>
        <w:t>помещениях.</w:t>
      </w:r>
      <w:r>
        <w:rPr>
          <w:spacing w:val="1"/>
        </w:rPr>
        <w:t xml:space="preserve"> </w:t>
      </w:r>
      <w:r>
        <w:t>Правила поведения и действия при пожаре. Электробезопасность в повседневной</w:t>
      </w:r>
      <w:r>
        <w:rPr>
          <w:spacing w:val="1"/>
        </w:rPr>
        <w:t xml:space="preserve"> </w:t>
      </w:r>
      <w:r>
        <w:t>жизни.</w:t>
      </w:r>
      <w:r>
        <w:rPr>
          <w:spacing w:val="-14"/>
        </w:rPr>
        <w:t xml:space="preserve"> </w:t>
      </w:r>
      <w:r>
        <w:t>Меры</w:t>
      </w:r>
      <w:r>
        <w:rPr>
          <w:spacing w:val="-15"/>
        </w:rPr>
        <w:t xml:space="preserve"> </w:t>
      </w:r>
      <w:r>
        <w:t>предосторожности</w:t>
      </w:r>
      <w:r>
        <w:rPr>
          <w:spacing w:val="-15"/>
        </w:rPr>
        <w:t xml:space="preserve"> </w:t>
      </w:r>
      <w:r>
        <w:t>для</w:t>
      </w:r>
      <w:r>
        <w:rPr>
          <w:spacing w:val="-13"/>
        </w:rPr>
        <w:t xml:space="preserve"> </w:t>
      </w:r>
      <w:r>
        <w:t>исключения</w:t>
      </w:r>
      <w:r>
        <w:rPr>
          <w:spacing w:val="-15"/>
        </w:rPr>
        <w:t xml:space="preserve"> </w:t>
      </w:r>
      <w:r>
        <w:t>поражения</w:t>
      </w:r>
      <w:r>
        <w:rPr>
          <w:spacing w:val="-14"/>
        </w:rPr>
        <w:t xml:space="preserve"> </w:t>
      </w:r>
      <w:r>
        <w:t>электрическим</w:t>
      </w:r>
      <w:r>
        <w:rPr>
          <w:spacing w:val="-14"/>
        </w:rPr>
        <w:t xml:space="preserve"> </w:t>
      </w:r>
      <w:r>
        <w:t>током.</w:t>
      </w:r>
      <w:r>
        <w:rPr>
          <w:spacing w:val="-68"/>
        </w:rPr>
        <w:t xml:space="preserve"> </w:t>
      </w:r>
      <w:r>
        <w:t>Права, обязанности и ответственность граждан в области пожарной безопасности.</w:t>
      </w:r>
      <w:r>
        <w:rPr>
          <w:spacing w:val="-67"/>
        </w:rPr>
        <w:t xml:space="preserve"> </w:t>
      </w:r>
      <w:r>
        <w:t>Средства</w:t>
      </w:r>
      <w:r>
        <w:rPr>
          <w:spacing w:val="1"/>
        </w:rPr>
        <w:t xml:space="preserve"> </w:t>
      </w:r>
      <w:r>
        <w:t>бытовой</w:t>
      </w:r>
      <w:r>
        <w:rPr>
          <w:spacing w:val="1"/>
        </w:rPr>
        <w:t xml:space="preserve"> </w:t>
      </w:r>
      <w:r>
        <w:t>химии.</w:t>
      </w:r>
      <w:r>
        <w:rPr>
          <w:spacing w:val="1"/>
        </w:rPr>
        <w:t xml:space="preserve"> </w:t>
      </w:r>
      <w:r>
        <w:t>Правила</w:t>
      </w:r>
      <w:r>
        <w:rPr>
          <w:spacing w:val="1"/>
        </w:rPr>
        <w:t xml:space="preserve"> </w:t>
      </w:r>
      <w:r>
        <w:t>обращения</w:t>
      </w:r>
      <w:r>
        <w:rPr>
          <w:spacing w:val="1"/>
        </w:rPr>
        <w:t xml:space="preserve"> </w:t>
      </w:r>
      <w:r>
        <w:t>с ними</w:t>
      </w:r>
      <w:r>
        <w:rPr>
          <w:spacing w:val="1"/>
        </w:rPr>
        <w:t xml:space="preserve"> </w:t>
      </w:r>
      <w:r>
        <w:t>и хранения.</w:t>
      </w:r>
      <w:r>
        <w:rPr>
          <w:spacing w:val="1"/>
        </w:rPr>
        <w:t xml:space="preserve"> </w:t>
      </w:r>
      <w:r>
        <w:t>Аварии</w:t>
      </w:r>
      <w:r>
        <w:rPr>
          <w:spacing w:val="1"/>
        </w:rPr>
        <w:t xml:space="preserve"> </w:t>
      </w:r>
      <w:r>
        <w:t>на</w:t>
      </w:r>
      <w:r>
        <w:rPr>
          <w:spacing w:val="1"/>
        </w:rPr>
        <w:t xml:space="preserve"> </w:t>
      </w:r>
      <w:r>
        <w:t>коммунальных системах жизнеобеспечения. Порядок вызова аварийных служб и</w:t>
      </w:r>
      <w:r>
        <w:rPr>
          <w:spacing w:val="1"/>
        </w:rPr>
        <w:t xml:space="preserve"> </w:t>
      </w:r>
      <w:r>
        <w:t>взаимодействия</w:t>
      </w:r>
      <w:r>
        <w:rPr>
          <w:spacing w:val="1"/>
        </w:rPr>
        <w:t xml:space="preserve"> </w:t>
      </w:r>
      <w:r>
        <w:t>с</w:t>
      </w:r>
      <w:r>
        <w:rPr>
          <w:spacing w:val="2"/>
        </w:rPr>
        <w:t xml:space="preserve"> </w:t>
      </w:r>
      <w:r>
        <w:t>ними.</w:t>
      </w:r>
    </w:p>
    <w:p w:rsidR="00B07C61" w:rsidRDefault="00260770">
      <w:pPr>
        <w:pStyle w:val="a8"/>
        <w:spacing w:line="276" w:lineRule="auto"/>
        <w:ind w:right="115"/>
      </w:pPr>
      <w:r>
        <w:t>Информационная</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Информационная</w:t>
      </w:r>
      <w:r>
        <w:rPr>
          <w:spacing w:val="1"/>
        </w:rPr>
        <w:t xml:space="preserve"> </w:t>
      </w:r>
      <w:r>
        <w:t>безопасность</w:t>
      </w:r>
      <w:r>
        <w:rPr>
          <w:spacing w:val="-5"/>
        </w:rPr>
        <w:t xml:space="preserve"> </w:t>
      </w:r>
      <w:r>
        <w:t>Российской</w:t>
      </w:r>
      <w:r>
        <w:rPr>
          <w:spacing w:val="-3"/>
        </w:rPr>
        <w:t xml:space="preserve"> </w:t>
      </w:r>
      <w:r>
        <w:t>Федерации.</w:t>
      </w:r>
      <w:r>
        <w:rPr>
          <w:spacing w:val="-2"/>
        </w:rPr>
        <w:t xml:space="preserve"> </w:t>
      </w:r>
      <w:r>
        <w:t>Угроза</w:t>
      </w:r>
      <w:r>
        <w:rPr>
          <w:spacing w:val="-2"/>
        </w:rPr>
        <w:t xml:space="preserve"> </w:t>
      </w:r>
      <w:r>
        <w:t>информационной</w:t>
      </w:r>
      <w:r>
        <w:rPr>
          <w:spacing w:val="-3"/>
        </w:rPr>
        <w:t xml:space="preserve"> </w:t>
      </w:r>
      <w:r>
        <w:t>безопасности.</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5"/>
      </w:pPr>
      <w:r>
        <w:lastRenderedPageBreak/>
        <w:t>Информационная</w:t>
      </w:r>
      <w:r>
        <w:rPr>
          <w:spacing w:val="1"/>
        </w:rPr>
        <w:t xml:space="preserve"> </w:t>
      </w:r>
      <w:r>
        <w:t>безопасность</w:t>
      </w:r>
      <w:r>
        <w:rPr>
          <w:spacing w:val="1"/>
        </w:rPr>
        <w:t xml:space="preserve"> </w:t>
      </w:r>
      <w:r>
        <w:t>детей.</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Адреса</w:t>
      </w:r>
      <w:r>
        <w:rPr>
          <w:spacing w:val="1"/>
        </w:rPr>
        <w:t xml:space="preserve"> </w:t>
      </w:r>
      <w:r>
        <w:t>электронной</w:t>
      </w:r>
      <w:r>
        <w:rPr>
          <w:spacing w:val="1"/>
        </w:rPr>
        <w:t xml:space="preserve"> </w:t>
      </w:r>
      <w:r>
        <w:t>почты.</w:t>
      </w:r>
      <w:r>
        <w:rPr>
          <w:spacing w:val="1"/>
        </w:rPr>
        <w:t xml:space="preserve"> </w:t>
      </w:r>
      <w:r>
        <w:t>Никнейм.</w:t>
      </w:r>
      <w:r>
        <w:rPr>
          <w:spacing w:val="1"/>
        </w:rPr>
        <w:t xml:space="preserve"> </w:t>
      </w:r>
      <w:r>
        <w:t>Гражданская, административная и уголовная ответственность в информационной</w:t>
      </w:r>
      <w:r>
        <w:rPr>
          <w:spacing w:val="1"/>
        </w:rPr>
        <w:t xml:space="preserve"> </w:t>
      </w:r>
      <w:r>
        <w:t>сфере.</w:t>
      </w:r>
    </w:p>
    <w:p w:rsidR="00B07C61" w:rsidRDefault="00260770">
      <w:pPr>
        <w:pStyle w:val="a8"/>
        <w:spacing w:before="3" w:line="276" w:lineRule="auto"/>
        <w:ind w:right="110"/>
      </w:pPr>
      <w:r>
        <w:t>Основные</w:t>
      </w:r>
      <w:r>
        <w:rPr>
          <w:spacing w:val="1"/>
        </w:rPr>
        <w:t xml:space="preserve"> </w:t>
      </w:r>
      <w:r>
        <w:t>правила</w:t>
      </w:r>
      <w:r>
        <w:rPr>
          <w:spacing w:val="1"/>
        </w:rPr>
        <w:t xml:space="preserve"> </w:t>
      </w:r>
      <w:r>
        <w:t>финансовой</w:t>
      </w:r>
      <w:r>
        <w:rPr>
          <w:spacing w:val="1"/>
        </w:rPr>
        <w:t xml:space="preserve"> </w:t>
      </w:r>
      <w:r>
        <w:t>безопасности</w:t>
      </w:r>
      <w:r>
        <w:rPr>
          <w:spacing w:val="1"/>
        </w:rPr>
        <w:t xml:space="preserve"> </w:t>
      </w:r>
      <w:r>
        <w:t>в</w:t>
      </w:r>
      <w:r>
        <w:rPr>
          <w:spacing w:val="1"/>
        </w:rPr>
        <w:t xml:space="preserve"> </w:t>
      </w:r>
      <w:r>
        <w:t>информационной</w:t>
      </w:r>
      <w:r>
        <w:rPr>
          <w:spacing w:val="1"/>
        </w:rPr>
        <w:t xml:space="preserve"> </w:t>
      </w:r>
      <w:r>
        <w:t>сфере.</w:t>
      </w:r>
      <w:r>
        <w:rPr>
          <w:spacing w:val="1"/>
        </w:rPr>
        <w:t xml:space="preserve"> </w:t>
      </w:r>
      <w:r>
        <w:t>Финансовая безопасность в сфере наличных денег, банковских карт. Уголовная</w:t>
      </w:r>
      <w:r>
        <w:rPr>
          <w:spacing w:val="1"/>
        </w:rPr>
        <w:t xml:space="preserve"> </w:t>
      </w:r>
      <w:r>
        <w:t>ответственность за мошенничество. Защита прав потребителя, в том числе при</w:t>
      </w:r>
      <w:r>
        <w:rPr>
          <w:spacing w:val="1"/>
        </w:rPr>
        <w:t xml:space="preserve"> </w:t>
      </w:r>
      <w:r>
        <w:t>совершении покупок в</w:t>
      </w:r>
      <w:r>
        <w:rPr>
          <w:spacing w:val="3"/>
        </w:rPr>
        <w:t xml:space="preserve"> </w:t>
      </w:r>
      <w:r>
        <w:t>Интернете.</w:t>
      </w:r>
    </w:p>
    <w:p w:rsidR="00B07C61" w:rsidRDefault="00260770">
      <w:pPr>
        <w:pStyle w:val="a8"/>
        <w:spacing w:line="276" w:lineRule="auto"/>
        <w:ind w:right="117"/>
      </w:pPr>
      <w:r>
        <w:t>Безопасность</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риске</w:t>
      </w:r>
      <w:r>
        <w:rPr>
          <w:spacing w:val="1"/>
        </w:rPr>
        <w:t xml:space="preserve"> </w:t>
      </w:r>
      <w:r>
        <w:t>возникновения</w:t>
      </w:r>
      <w:r>
        <w:rPr>
          <w:spacing w:val="1"/>
        </w:rPr>
        <w:t xml:space="preserve"> </w:t>
      </w:r>
      <w:r>
        <w:t>или</w:t>
      </w:r>
      <w:r>
        <w:rPr>
          <w:spacing w:val="1"/>
        </w:rPr>
        <w:t xml:space="preserve"> </w:t>
      </w:r>
      <w:r>
        <w:t>возникновении</w:t>
      </w:r>
      <w:r>
        <w:rPr>
          <w:spacing w:val="1"/>
        </w:rPr>
        <w:t xml:space="preserve"> </w:t>
      </w:r>
      <w:r>
        <w:t>толпы,</w:t>
      </w:r>
      <w:r>
        <w:rPr>
          <w:spacing w:val="1"/>
        </w:rPr>
        <w:t xml:space="preserve"> </w:t>
      </w:r>
      <w:r>
        <w:t>давки.</w:t>
      </w:r>
      <w:r>
        <w:rPr>
          <w:spacing w:val="1"/>
        </w:rPr>
        <w:t xml:space="preserve"> </w:t>
      </w:r>
      <w:r>
        <w:t>Эмоциональное</w:t>
      </w:r>
      <w:r>
        <w:rPr>
          <w:spacing w:val="1"/>
        </w:rPr>
        <w:t xml:space="preserve"> </w:t>
      </w:r>
      <w:r>
        <w:t>заражение</w:t>
      </w:r>
      <w:r>
        <w:rPr>
          <w:spacing w:val="1"/>
        </w:rPr>
        <w:t xml:space="preserve"> </w:t>
      </w:r>
      <w:r>
        <w:t>в</w:t>
      </w:r>
      <w:r>
        <w:rPr>
          <w:spacing w:val="-67"/>
        </w:rPr>
        <w:t xml:space="preserve"> </w:t>
      </w:r>
      <w:r>
        <w:t>толпе,</w:t>
      </w:r>
      <w:r>
        <w:rPr>
          <w:spacing w:val="1"/>
        </w:rPr>
        <w:t xml:space="preserve"> </w:t>
      </w:r>
      <w:r>
        <w:t>способы</w:t>
      </w:r>
      <w:r>
        <w:rPr>
          <w:spacing w:val="1"/>
        </w:rPr>
        <w:t xml:space="preserve"> </w:t>
      </w:r>
      <w:r>
        <w:t>самопомощи.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проявлении</w:t>
      </w:r>
      <w:r>
        <w:rPr>
          <w:spacing w:val="-67"/>
        </w:rPr>
        <w:t xml:space="preserve"> </w:t>
      </w:r>
      <w:r>
        <w:t>агрессии,</w:t>
      </w:r>
      <w:r>
        <w:rPr>
          <w:spacing w:val="2"/>
        </w:rPr>
        <w:t xml:space="preserve"> </w:t>
      </w:r>
      <w:r>
        <w:t>при угрозе</w:t>
      </w:r>
      <w:r>
        <w:rPr>
          <w:spacing w:val="3"/>
        </w:rPr>
        <w:t xml:space="preserve"> </w:t>
      </w:r>
      <w:r>
        <w:t>возникновения</w:t>
      </w:r>
      <w:r>
        <w:rPr>
          <w:spacing w:val="1"/>
        </w:rPr>
        <w:t xml:space="preserve"> </w:t>
      </w:r>
      <w:r>
        <w:t>пожара.</w:t>
      </w:r>
    </w:p>
    <w:p w:rsidR="00B07C61" w:rsidRDefault="00260770">
      <w:pPr>
        <w:pStyle w:val="a8"/>
        <w:spacing w:line="276" w:lineRule="auto"/>
        <w:ind w:right="118"/>
      </w:pPr>
      <w:r>
        <w:t>Порядок действий при попадании в опасную ситуацию. Порядок действий в</w:t>
      </w:r>
      <w:r>
        <w:rPr>
          <w:spacing w:val="-67"/>
        </w:rPr>
        <w:t xml:space="preserve"> </w:t>
      </w:r>
      <w:r>
        <w:t>случаях,</w:t>
      </w:r>
      <w:r>
        <w:rPr>
          <w:spacing w:val="3"/>
        </w:rPr>
        <w:t xml:space="preserve"> </w:t>
      </w:r>
      <w:r>
        <w:t>когда</w:t>
      </w:r>
      <w:r>
        <w:rPr>
          <w:spacing w:val="2"/>
        </w:rPr>
        <w:t xml:space="preserve"> </w:t>
      </w:r>
      <w:r>
        <w:t>потерялся</w:t>
      </w:r>
      <w:r>
        <w:rPr>
          <w:spacing w:val="2"/>
        </w:rPr>
        <w:t xml:space="preserve"> </w:t>
      </w:r>
      <w:r>
        <w:t>человек.</w:t>
      </w:r>
    </w:p>
    <w:p w:rsidR="00B07C61" w:rsidRDefault="00260770">
      <w:pPr>
        <w:pStyle w:val="a8"/>
        <w:spacing w:line="278" w:lineRule="auto"/>
        <w:ind w:right="111"/>
      </w:pPr>
      <w:r>
        <w:t>Безопасность</w:t>
      </w:r>
      <w:r>
        <w:rPr>
          <w:spacing w:val="1"/>
        </w:rPr>
        <w:t xml:space="preserve"> </w:t>
      </w:r>
      <w:r>
        <w:t>в</w:t>
      </w:r>
      <w:r>
        <w:rPr>
          <w:spacing w:val="1"/>
        </w:rPr>
        <w:t xml:space="preserve"> </w:t>
      </w:r>
      <w:r>
        <w:t>социуме.</w:t>
      </w:r>
      <w:r>
        <w:rPr>
          <w:spacing w:val="1"/>
        </w:rPr>
        <w:t xml:space="preserve"> </w:t>
      </w:r>
      <w:r>
        <w:t>Конфликтные</w:t>
      </w:r>
      <w:r>
        <w:rPr>
          <w:spacing w:val="1"/>
        </w:rPr>
        <w:t xml:space="preserve"> </w:t>
      </w:r>
      <w:r>
        <w:t>ситуации.</w:t>
      </w:r>
      <w:r>
        <w:rPr>
          <w:spacing w:val="1"/>
        </w:rPr>
        <w:t xml:space="preserve"> </w:t>
      </w:r>
      <w:r>
        <w:t>Способы</w:t>
      </w:r>
      <w:r>
        <w:rPr>
          <w:spacing w:val="1"/>
        </w:rPr>
        <w:t xml:space="preserve"> </w:t>
      </w:r>
      <w:r>
        <w:t>разрешения</w:t>
      </w:r>
      <w:r>
        <w:rPr>
          <w:spacing w:val="1"/>
        </w:rPr>
        <w:t xml:space="preserve"> </w:t>
      </w:r>
      <w:r>
        <w:t>конфликтных</w:t>
      </w:r>
      <w:r>
        <w:rPr>
          <w:spacing w:val="1"/>
        </w:rPr>
        <w:t xml:space="preserve"> </w:t>
      </w:r>
      <w:r>
        <w:t>ситуаций.</w:t>
      </w:r>
      <w:r>
        <w:rPr>
          <w:spacing w:val="1"/>
        </w:rPr>
        <w:t xml:space="preserve"> </w:t>
      </w:r>
      <w:r>
        <w:t>Опасные</w:t>
      </w:r>
      <w:r>
        <w:rPr>
          <w:spacing w:val="1"/>
        </w:rPr>
        <w:t xml:space="preserve"> </w:t>
      </w:r>
      <w:r>
        <w:t>проявления</w:t>
      </w:r>
      <w:r>
        <w:rPr>
          <w:spacing w:val="1"/>
        </w:rPr>
        <w:t xml:space="preserve"> </w:t>
      </w:r>
      <w:r>
        <w:t>конфликтов.</w:t>
      </w:r>
      <w:r>
        <w:rPr>
          <w:spacing w:val="1"/>
        </w:rPr>
        <w:t xml:space="preserve"> </w:t>
      </w:r>
      <w:r>
        <w:t>Способы</w:t>
      </w:r>
      <w:r>
        <w:rPr>
          <w:spacing w:val="1"/>
        </w:rPr>
        <w:t xml:space="preserve"> </w:t>
      </w:r>
      <w:r>
        <w:t>противодействия</w:t>
      </w:r>
      <w:r>
        <w:rPr>
          <w:spacing w:val="1"/>
        </w:rPr>
        <w:t xml:space="preserve"> </w:t>
      </w:r>
      <w:r>
        <w:t>буллингу</w:t>
      </w:r>
      <w:r>
        <w:rPr>
          <w:spacing w:val="-4"/>
        </w:rPr>
        <w:t xml:space="preserve"> </w:t>
      </w:r>
      <w:r>
        <w:t>и</w:t>
      </w:r>
      <w:r>
        <w:rPr>
          <w:spacing w:val="1"/>
        </w:rPr>
        <w:t xml:space="preserve"> </w:t>
      </w:r>
      <w:r>
        <w:t>проявлению</w:t>
      </w:r>
      <w:r>
        <w:rPr>
          <w:spacing w:val="-1"/>
        </w:rPr>
        <w:t xml:space="preserve"> </w:t>
      </w:r>
      <w:r>
        <w:t>насилия.</w:t>
      </w:r>
    </w:p>
    <w:p w:rsidR="00B07C61" w:rsidRDefault="00260770">
      <w:pPr>
        <w:pStyle w:val="a8"/>
        <w:spacing w:line="315" w:lineRule="exact"/>
        <w:ind w:left="824" w:firstLine="0"/>
      </w:pPr>
      <w:r>
        <w:t>Модуль</w:t>
      </w:r>
      <w:r>
        <w:rPr>
          <w:spacing w:val="-6"/>
        </w:rPr>
        <w:t xml:space="preserve"> </w:t>
      </w:r>
      <w:r>
        <w:t>№</w:t>
      </w:r>
      <w:r>
        <w:rPr>
          <w:spacing w:val="-5"/>
        </w:rPr>
        <w:t xml:space="preserve"> </w:t>
      </w:r>
      <w:r>
        <w:t>2.</w:t>
      </w:r>
      <w:r>
        <w:rPr>
          <w:spacing w:val="-1"/>
        </w:rPr>
        <w:t xml:space="preserve"> </w:t>
      </w:r>
      <w:r>
        <w:t>«Основы</w:t>
      </w:r>
      <w:r>
        <w:rPr>
          <w:spacing w:val="-3"/>
        </w:rPr>
        <w:t xml:space="preserve"> </w:t>
      </w:r>
      <w:r>
        <w:t>обороны</w:t>
      </w:r>
      <w:r>
        <w:rPr>
          <w:spacing w:val="-4"/>
        </w:rPr>
        <w:t xml:space="preserve"> </w:t>
      </w:r>
      <w:r>
        <w:t>государства».</w:t>
      </w:r>
    </w:p>
    <w:p w:rsidR="00B07C61" w:rsidRDefault="00260770">
      <w:pPr>
        <w:pStyle w:val="a8"/>
        <w:spacing w:before="47" w:line="276" w:lineRule="auto"/>
        <w:ind w:right="119"/>
      </w:pPr>
      <w:r>
        <w:t>Правовые основы подготовки граждан к военной службе. Стратегические</w:t>
      </w:r>
      <w:r>
        <w:rPr>
          <w:spacing w:val="1"/>
        </w:rPr>
        <w:t xml:space="preserve"> </w:t>
      </w:r>
      <w:r>
        <w:t>национальные</w:t>
      </w:r>
      <w:r>
        <w:rPr>
          <w:spacing w:val="1"/>
        </w:rPr>
        <w:t xml:space="preserve"> </w:t>
      </w:r>
      <w:r>
        <w:t>приоритеты.</w:t>
      </w:r>
      <w:r>
        <w:rPr>
          <w:spacing w:val="1"/>
        </w:rPr>
        <w:t xml:space="preserve"> </w:t>
      </w:r>
      <w:r>
        <w:t>Цели</w:t>
      </w:r>
      <w:r>
        <w:rPr>
          <w:spacing w:val="1"/>
        </w:rPr>
        <w:t xml:space="preserve"> </w:t>
      </w:r>
      <w:r>
        <w:t>обороны.</w:t>
      </w:r>
      <w:r>
        <w:rPr>
          <w:spacing w:val="1"/>
        </w:rPr>
        <w:t xml:space="preserve"> </w:t>
      </w:r>
      <w:r>
        <w:t>Предназначение</w:t>
      </w:r>
      <w:r>
        <w:rPr>
          <w:spacing w:val="1"/>
        </w:rPr>
        <w:t xml:space="preserve"> </w:t>
      </w:r>
      <w:r>
        <w:t>Вооружённых Сил</w:t>
      </w:r>
      <w:r>
        <w:rPr>
          <w:spacing w:val="1"/>
        </w:rPr>
        <w:t xml:space="preserve"> </w:t>
      </w:r>
      <w:r>
        <w:t>Российской</w:t>
      </w:r>
      <w:r>
        <w:rPr>
          <w:spacing w:val="1"/>
        </w:rPr>
        <w:t xml:space="preserve"> </w:t>
      </w:r>
      <w:r>
        <w:t>Федерации.</w:t>
      </w:r>
      <w:r>
        <w:rPr>
          <w:spacing w:val="1"/>
        </w:rPr>
        <w:t xml:space="preserve"> </w:t>
      </w:r>
      <w:r>
        <w:t>Войска,</w:t>
      </w:r>
      <w:r>
        <w:rPr>
          <w:spacing w:val="1"/>
        </w:rPr>
        <w:t xml:space="preserve"> </w:t>
      </w:r>
      <w:r>
        <w:t>воинские</w:t>
      </w:r>
      <w:r>
        <w:rPr>
          <w:spacing w:val="1"/>
        </w:rPr>
        <w:t xml:space="preserve"> </w:t>
      </w:r>
      <w:r>
        <w:t>формирования,</w:t>
      </w:r>
      <w:r>
        <w:rPr>
          <w:spacing w:val="1"/>
        </w:rPr>
        <w:t xml:space="preserve"> </w:t>
      </w:r>
      <w:r>
        <w:t>службы,</w:t>
      </w:r>
      <w:r>
        <w:rPr>
          <w:spacing w:val="1"/>
        </w:rPr>
        <w:t xml:space="preserve"> </w:t>
      </w:r>
      <w:r>
        <w:t>которые</w:t>
      </w:r>
      <w:r>
        <w:rPr>
          <w:spacing w:val="-67"/>
        </w:rPr>
        <w:t xml:space="preserve"> </w:t>
      </w:r>
      <w:r>
        <w:t>привлекаются</w:t>
      </w:r>
      <w:r>
        <w:rPr>
          <w:spacing w:val="2"/>
        </w:rPr>
        <w:t xml:space="preserve"> </w:t>
      </w:r>
      <w:r>
        <w:t>к</w:t>
      </w:r>
      <w:r>
        <w:rPr>
          <w:spacing w:val="1"/>
        </w:rPr>
        <w:t xml:space="preserve"> </w:t>
      </w:r>
      <w:r>
        <w:t>обороне</w:t>
      </w:r>
      <w:r>
        <w:rPr>
          <w:spacing w:val="1"/>
        </w:rPr>
        <w:t xml:space="preserve"> </w:t>
      </w:r>
      <w:r>
        <w:t>страны.</w:t>
      </w:r>
    </w:p>
    <w:p w:rsidR="00B07C61" w:rsidRDefault="00260770">
      <w:pPr>
        <w:pStyle w:val="a8"/>
        <w:spacing w:line="276" w:lineRule="auto"/>
        <w:ind w:right="112"/>
      </w:pPr>
      <w:r>
        <w:t>Составляющие</w:t>
      </w:r>
      <w:r>
        <w:rPr>
          <w:spacing w:val="1"/>
        </w:rPr>
        <w:t xml:space="preserve"> </w:t>
      </w:r>
      <w:r>
        <w:t>воинской</w:t>
      </w:r>
      <w:r>
        <w:rPr>
          <w:spacing w:val="1"/>
        </w:rPr>
        <w:t xml:space="preserve"> </w:t>
      </w:r>
      <w:r>
        <w:t>обязанности</w:t>
      </w:r>
      <w:r>
        <w:rPr>
          <w:spacing w:val="1"/>
        </w:rPr>
        <w:t xml:space="preserve"> </w:t>
      </w:r>
      <w:r>
        <w:t>в</w:t>
      </w:r>
      <w:r>
        <w:rPr>
          <w:spacing w:val="1"/>
        </w:rPr>
        <w:t xml:space="preserve"> </w:t>
      </w:r>
      <w:r>
        <w:t>мирное</w:t>
      </w:r>
      <w:r>
        <w:rPr>
          <w:spacing w:val="1"/>
        </w:rPr>
        <w:t xml:space="preserve"> </w:t>
      </w:r>
      <w:r>
        <w:t>и</w:t>
      </w:r>
      <w:r>
        <w:rPr>
          <w:spacing w:val="1"/>
        </w:rPr>
        <w:t xml:space="preserve"> </w:t>
      </w:r>
      <w:r>
        <w:t>военное</w:t>
      </w:r>
      <w:r>
        <w:rPr>
          <w:spacing w:val="1"/>
        </w:rPr>
        <w:t xml:space="preserve"> </w:t>
      </w:r>
      <w:r>
        <w:t>время.</w:t>
      </w:r>
      <w:r>
        <w:rPr>
          <w:spacing w:val="1"/>
        </w:rPr>
        <w:t xml:space="preserve"> </w:t>
      </w:r>
      <w:r>
        <w:t>Организация</w:t>
      </w:r>
      <w:r>
        <w:rPr>
          <w:spacing w:val="-7"/>
        </w:rPr>
        <w:t xml:space="preserve"> </w:t>
      </w:r>
      <w:r>
        <w:t>воинского</w:t>
      </w:r>
      <w:r>
        <w:rPr>
          <w:spacing w:val="-7"/>
        </w:rPr>
        <w:t xml:space="preserve"> </w:t>
      </w:r>
      <w:r>
        <w:t>учёта.</w:t>
      </w:r>
      <w:r>
        <w:rPr>
          <w:spacing w:val="-4"/>
        </w:rPr>
        <w:t xml:space="preserve"> </w:t>
      </w:r>
      <w:r>
        <w:t>Подготовка</w:t>
      </w:r>
      <w:r>
        <w:rPr>
          <w:spacing w:val="-7"/>
        </w:rPr>
        <w:t xml:space="preserve"> </w:t>
      </w:r>
      <w:r>
        <w:t>граждан</w:t>
      </w:r>
      <w:r>
        <w:rPr>
          <w:spacing w:val="-7"/>
        </w:rPr>
        <w:t xml:space="preserve"> </w:t>
      </w:r>
      <w:r>
        <w:t>к</w:t>
      </w:r>
      <w:r>
        <w:rPr>
          <w:spacing w:val="-7"/>
        </w:rPr>
        <w:t xml:space="preserve"> </w:t>
      </w:r>
      <w:r>
        <w:t>военной</w:t>
      </w:r>
      <w:r>
        <w:rPr>
          <w:spacing w:val="-7"/>
        </w:rPr>
        <w:t xml:space="preserve"> </w:t>
      </w:r>
      <w:r>
        <w:t>службе.</w:t>
      </w:r>
      <w:r>
        <w:rPr>
          <w:spacing w:val="-4"/>
        </w:rPr>
        <w:t xml:space="preserve"> </w:t>
      </w:r>
      <w:r>
        <w:t>Заключение</w:t>
      </w:r>
      <w:r>
        <w:rPr>
          <w:spacing w:val="-68"/>
        </w:rPr>
        <w:t xml:space="preserve"> </w:t>
      </w:r>
      <w:r>
        <w:t>комиссии</w:t>
      </w:r>
      <w:r>
        <w:rPr>
          <w:spacing w:val="1"/>
        </w:rPr>
        <w:t xml:space="preserve"> </w:t>
      </w:r>
      <w:r>
        <w:t>по</w:t>
      </w:r>
      <w:r>
        <w:rPr>
          <w:spacing w:val="1"/>
        </w:rPr>
        <w:t xml:space="preserve"> </w:t>
      </w:r>
      <w:r>
        <w:t>результатам</w:t>
      </w:r>
      <w:r>
        <w:rPr>
          <w:spacing w:val="1"/>
        </w:rPr>
        <w:t xml:space="preserve"> </w:t>
      </w:r>
      <w:r>
        <w:t>медицинского</w:t>
      </w:r>
      <w:r>
        <w:rPr>
          <w:spacing w:val="1"/>
        </w:rPr>
        <w:t xml:space="preserve"> </w:t>
      </w:r>
      <w:r>
        <w:t>освидетельствования</w:t>
      </w:r>
      <w:r>
        <w:rPr>
          <w:spacing w:val="1"/>
        </w:rPr>
        <w:t xml:space="preserve"> </w:t>
      </w:r>
      <w:r>
        <w:t>о</w:t>
      </w:r>
      <w:r>
        <w:rPr>
          <w:spacing w:val="1"/>
        </w:rPr>
        <w:t xml:space="preserve"> </w:t>
      </w:r>
      <w:r>
        <w:t>годности</w:t>
      </w:r>
      <w:r>
        <w:rPr>
          <w:spacing w:val="1"/>
        </w:rPr>
        <w:t xml:space="preserve"> </w:t>
      </w:r>
      <w:r>
        <w:t>гражданина</w:t>
      </w:r>
      <w:r>
        <w:rPr>
          <w:spacing w:val="1"/>
        </w:rPr>
        <w:t xml:space="preserve"> </w:t>
      </w:r>
      <w:r>
        <w:t>к</w:t>
      </w:r>
      <w:r>
        <w:rPr>
          <w:spacing w:val="1"/>
        </w:rPr>
        <w:t xml:space="preserve"> </w:t>
      </w:r>
      <w:r>
        <w:t>военной</w:t>
      </w:r>
      <w:r>
        <w:rPr>
          <w:spacing w:val="1"/>
        </w:rPr>
        <w:t xml:space="preserve"> </w:t>
      </w:r>
      <w:r>
        <w:t>службе.</w:t>
      </w:r>
    </w:p>
    <w:p w:rsidR="00B07C61" w:rsidRDefault="00260770">
      <w:pPr>
        <w:pStyle w:val="a8"/>
        <w:spacing w:line="276" w:lineRule="auto"/>
        <w:ind w:right="110"/>
      </w:pPr>
      <w:r>
        <w:t>Допризывная</w:t>
      </w:r>
      <w:r>
        <w:rPr>
          <w:spacing w:val="1"/>
        </w:rPr>
        <w:t xml:space="preserve"> </w:t>
      </w:r>
      <w:r>
        <w:t>подготовка.</w:t>
      </w:r>
      <w:r>
        <w:rPr>
          <w:spacing w:val="1"/>
        </w:rPr>
        <w:t xml:space="preserve"> </w:t>
      </w:r>
      <w:r>
        <w:t>Подготовка</w:t>
      </w:r>
      <w:r>
        <w:rPr>
          <w:spacing w:val="1"/>
        </w:rPr>
        <w:t xml:space="preserve"> </w:t>
      </w:r>
      <w:r>
        <w:t>по</w:t>
      </w:r>
      <w:r>
        <w:rPr>
          <w:spacing w:val="1"/>
        </w:rPr>
        <w:t xml:space="preserve"> </w:t>
      </w:r>
      <w:r>
        <w:t>основам</w:t>
      </w:r>
      <w:r>
        <w:rPr>
          <w:spacing w:val="1"/>
        </w:rPr>
        <w:t xml:space="preserve"> </w:t>
      </w:r>
      <w:r>
        <w:t>военной</w:t>
      </w:r>
      <w:r>
        <w:rPr>
          <w:spacing w:val="1"/>
        </w:rPr>
        <w:t xml:space="preserve"> </w:t>
      </w:r>
      <w:r>
        <w:t>службы</w:t>
      </w:r>
      <w:r>
        <w:rPr>
          <w:spacing w:val="1"/>
        </w:rPr>
        <w:t xml:space="preserve"> </w:t>
      </w:r>
      <w:r>
        <w:t>в</w:t>
      </w:r>
      <w:r>
        <w:rPr>
          <w:spacing w:val="1"/>
        </w:rPr>
        <w:t xml:space="preserve"> </w:t>
      </w:r>
      <w:r>
        <w:t>образовательных организациях в рамках освоения образовательной 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Подготовка</w:t>
      </w:r>
      <w:r>
        <w:rPr>
          <w:spacing w:val="1"/>
        </w:rPr>
        <w:t xml:space="preserve"> </w:t>
      </w:r>
      <w:r>
        <w:t>граждан</w:t>
      </w:r>
      <w:r>
        <w:rPr>
          <w:spacing w:val="1"/>
        </w:rPr>
        <w:t xml:space="preserve"> </w:t>
      </w:r>
      <w:r>
        <w:t>по</w:t>
      </w:r>
      <w:r>
        <w:rPr>
          <w:spacing w:val="1"/>
        </w:rPr>
        <w:t xml:space="preserve"> </w:t>
      </w:r>
      <w:r>
        <w:t>военно-учётным</w:t>
      </w:r>
      <w:r>
        <w:rPr>
          <w:spacing w:val="1"/>
        </w:rPr>
        <w:t xml:space="preserve"> </w:t>
      </w:r>
      <w:r>
        <w:rPr>
          <w:w w:val="95"/>
        </w:rPr>
        <w:t>специальностям</w:t>
      </w:r>
      <w:r>
        <w:rPr>
          <w:spacing w:val="40"/>
          <w:w w:val="95"/>
        </w:rPr>
        <w:t xml:space="preserve"> </w:t>
      </w:r>
      <w:r>
        <w:rPr>
          <w:w w:val="95"/>
        </w:rPr>
        <w:t>солдат,</w:t>
      </w:r>
      <w:r>
        <w:rPr>
          <w:spacing w:val="42"/>
          <w:w w:val="95"/>
        </w:rPr>
        <w:t xml:space="preserve"> </w:t>
      </w:r>
      <w:r>
        <w:rPr>
          <w:w w:val="95"/>
        </w:rPr>
        <w:t>матросов,</w:t>
      </w:r>
      <w:r>
        <w:rPr>
          <w:spacing w:val="42"/>
          <w:w w:val="95"/>
        </w:rPr>
        <w:t xml:space="preserve"> </w:t>
      </w:r>
      <w:r>
        <w:rPr>
          <w:w w:val="95"/>
        </w:rPr>
        <w:t>сержантов</w:t>
      </w:r>
      <w:r>
        <w:rPr>
          <w:spacing w:val="35"/>
          <w:w w:val="95"/>
        </w:rPr>
        <w:t xml:space="preserve"> </w:t>
      </w:r>
      <w:r>
        <w:rPr>
          <w:w w:val="95"/>
        </w:rPr>
        <w:t>и</w:t>
      </w:r>
      <w:r>
        <w:rPr>
          <w:spacing w:val="38"/>
          <w:w w:val="95"/>
        </w:rPr>
        <w:t xml:space="preserve"> </w:t>
      </w:r>
      <w:r>
        <w:rPr>
          <w:w w:val="95"/>
        </w:rPr>
        <w:t>старшин</w:t>
      </w:r>
      <w:r>
        <w:rPr>
          <w:spacing w:val="39"/>
          <w:w w:val="95"/>
        </w:rPr>
        <w:t xml:space="preserve"> </w:t>
      </w:r>
      <w:r>
        <w:rPr>
          <w:w w:val="95"/>
        </w:rPr>
        <w:t>в</w:t>
      </w:r>
      <w:r>
        <w:rPr>
          <w:spacing w:val="34"/>
          <w:w w:val="95"/>
        </w:rPr>
        <w:t xml:space="preserve"> </w:t>
      </w:r>
      <w:r>
        <w:rPr>
          <w:w w:val="95"/>
        </w:rPr>
        <w:t>различных</w:t>
      </w:r>
      <w:r>
        <w:rPr>
          <w:spacing w:val="30"/>
          <w:w w:val="95"/>
        </w:rPr>
        <w:t xml:space="preserve"> </w:t>
      </w:r>
      <w:r>
        <w:rPr>
          <w:w w:val="95"/>
        </w:rPr>
        <w:t>объединениях</w:t>
      </w:r>
      <w:r>
        <w:rPr>
          <w:spacing w:val="1"/>
          <w:w w:val="95"/>
        </w:rPr>
        <w:t xml:space="preserve"> </w:t>
      </w:r>
      <w:r>
        <w:t>и организациях. Составные части добровольной подготовки граждан к военной</w:t>
      </w:r>
      <w:r>
        <w:rPr>
          <w:spacing w:val="1"/>
        </w:rPr>
        <w:t xml:space="preserve"> </w:t>
      </w:r>
      <w:r>
        <w:t>службе. Военно-прикладные</w:t>
      </w:r>
      <w:r>
        <w:rPr>
          <w:spacing w:val="-1"/>
        </w:rPr>
        <w:t xml:space="preserve"> </w:t>
      </w:r>
      <w:r>
        <w:t>виды</w:t>
      </w:r>
      <w:r>
        <w:rPr>
          <w:spacing w:val="-2"/>
        </w:rPr>
        <w:t xml:space="preserve"> </w:t>
      </w:r>
      <w:r>
        <w:t>спорта. Спортивная подготовка</w:t>
      </w:r>
      <w:r>
        <w:rPr>
          <w:spacing w:val="-2"/>
        </w:rPr>
        <w:t xml:space="preserve"> </w:t>
      </w:r>
      <w:r>
        <w:t>граждан.</w:t>
      </w:r>
    </w:p>
    <w:p w:rsidR="00B07C61" w:rsidRDefault="00260770">
      <w:pPr>
        <w:pStyle w:val="a8"/>
        <w:spacing w:before="2" w:line="276" w:lineRule="auto"/>
        <w:ind w:right="107"/>
      </w:pPr>
      <w:r>
        <w:t>Вооружённые</w:t>
      </w:r>
      <w:r>
        <w:rPr>
          <w:spacing w:val="1"/>
        </w:rPr>
        <w:t xml:space="preserve"> </w:t>
      </w:r>
      <w:r>
        <w:t>Силы</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гарант</w:t>
      </w:r>
      <w:r>
        <w:rPr>
          <w:spacing w:val="1"/>
        </w:rPr>
        <w:t xml:space="preserve"> </w:t>
      </w:r>
      <w:r>
        <w:t>обеспечения</w:t>
      </w:r>
      <w:r>
        <w:rPr>
          <w:spacing w:val="-67"/>
        </w:rPr>
        <w:t xml:space="preserve"> </w:t>
      </w:r>
      <w:r>
        <w:t>национальной</w:t>
      </w:r>
      <w:r>
        <w:rPr>
          <w:spacing w:val="-15"/>
        </w:rPr>
        <w:t xml:space="preserve"> </w:t>
      </w:r>
      <w:r>
        <w:t>безопасности</w:t>
      </w:r>
      <w:r>
        <w:rPr>
          <w:spacing w:val="-14"/>
        </w:rPr>
        <w:t xml:space="preserve"> </w:t>
      </w:r>
      <w:r>
        <w:t>Российской</w:t>
      </w:r>
      <w:r>
        <w:rPr>
          <w:spacing w:val="-13"/>
        </w:rPr>
        <w:t xml:space="preserve"> </w:t>
      </w:r>
      <w:r>
        <w:t>Федерации.</w:t>
      </w:r>
      <w:r>
        <w:rPr>
          <w:spacing w:val="-13"/>
        </w:rPr>
        <w:t xml:space="preserve"> </w:t>
      </w:r>
      <w:r>
        <w:t>История</w:t>
      </w:r>
      <w:r>
        <w:rPr>
          <w:spacing w:val="-13"/>
        </w:rPr>
        <w:t xml:space="preserve"> </w:t>
      </w:r>
      <w:r>
        <w:t>создания</w:t>
      </w:r>
      <w:r>
        <w:rPr>
          <w:spacing w:val="-14"/>
        </w:rPr>
        <w:t xml:space="preserve"> </w:t>
      </w:r>
      <w:r>
        <w:t>российской</w:t>
      </w:r>
      <w:r>
        <w:rPr>
          <w:spacing w:val="-67"/>
        </w:rPr>
        <w:t xml:space="preserve"> </w:t>
      </w:r>
      <w:r>
        <w:t>армии. Победа в Великой Отечественной войне (1941–1945). Вооружённые Силы</w:t>
      </w:r>
      <w:r>
        <w:rPr>
          <w:spacing w:val="1"/>
        </w:rPr>
        <w:t xml:space="preserve"> </w:t>
      </w:r>
      <w:r>
        <w:t>Советского Союза в 1946–1991 гг. Вооружённые Силы Российской Федерации</w:t>
      </w:r>
      <w:r>
        <w:rPr>
          <w:spacing w:val="1"/>
        </w:rPr>
        <w:t xml:space="preserve"> </w:t>
      </w:r>
      <w:r>
        <w:t>(созданы в 1992</w:t>
      </w:r>
      <w:r>
        <w:rPr>
          <w:spacing w:val="1"/>
        </w:rPr>
        <w:t xml:space="preserve"> </w:t>
      </w:r>
      <w:r>
        <w:t>г.).</w:t>
      </w:r>
    </w:p>
    <w:p w:rsidR="00B07C61" w:rsidRDefault="00260770">
      <w:pPr>
        <w:pStyle w:val="a8"/>
        <w:spacing w:line="319" w:lineRule="exact"/>
        <w:ind w:left="824" w:firstLine="0"/>
      </w:pPr>
      <w:r>
        <w:t>Дни</w:t>
      </w:r>
      <w:r>
        <w:rPr>
          <w:spacing w:val="-6"/>
        </w:rPr>
        <w:t xml:space="preserve"> </w:t>
      </w:r>
      <w:r>
        <w:t>воинской</w:t>
      </w:r>
      <w:r>
        <w:rPr>
          <w:spacing w:val="-5"/>
        </w:rPr>
        <w:t xml:space="preserve"> </w:t>
      </w:r>
      <w:r>
        <w:t>славы</w:t>
      </w:r>
      <w:r>
        <w:rPr>
          <w:spacing w:val="-5"/>
        </w:rPr>
        <w:t xml:space="preserve"> </w:t>
      </w:r>
      <w:r>
        <w:t>(победные</w:t>
      </w:r>
      <w:r>
        <w:rPr>
          <w:spacing w:val="-4"/>
        </w:rPr>
        <w:t xml:space="preserve"> </w:t>
      </w:r>
      <w:r>
        <w:t>дни)</w:t>
      </w:r>
      <w:r>
        <w:rPr>
          <w:spacing w:val="-7"/>
        </w:rPr>
        <w:t xml:space="preserve"> </w:t>
      </w:r>
      <w:r>
        <w:t>России.</w:t>
      </w:r>
      <w:r>
        <w:rPr>
          <w:spacing w:val="-3"/>
        </w:rPr>
        <w:t xml:space="preserve"> </w:t>
      </w:r>
      <w:r>
        <w:t>Памятные</w:t>
      </w:r>
      <w:r>
        <w:rPr>
          <w:spacing w:val="-4"/>
        </w:rPr>
        <w:t xml:space="preserve"> </w:t>
      </w:r>
      <w:r>
        <w:t>даты</w:t>
      </w:r>
      <w:r>
        <w:rPr>
          <w:spacing w:val="-5"/>
        </w:rPr>
        <w:t xml:space="preserve"> </w:t>
      </w:r>
      <w:r>
        <w:t>России.</w:t>
      </w:r>
    </w:p>
    <w:p w:rsidR="00B07C61" w:rsidRDefault="00260770">
      <w:pPr>
        <w:pStyle w:val="a8"/>
        <w:spacing w:before="52" w:line="276" w:lineRule="auto"/>
        <w:ind w:right="122"/>
      </w:pPr>
      <w:r>
        <w:t>Стратегические национальные приоритеты Российской Федерации. Угроза</w:t>
      </w:r>
      <w:r>
        <w:rPr>
          <w:spacing w:val="1"/>
        </w:rPr>
        <w:t xml:space="preserve"> </w:t>
      </w:r>
      <w:r>
        <w:t>национальной</w:t>
      </w:r>
      <w:r>
        <w:rPr>
          <w:spacing w:val="-5"/>
        </w:rPr>
        <w:t xml:space="preserve"> </w:t>
      </w:r>
      <w:r>
        <w:t>безопасности.</w:t>
      </w:r>
      <w:r>
        <w:rPr>
          <w:spacing w:val="3"/>
        </w:rPr>
        <w:t xml:space="preserve"> </w:t>
      </w:r>
      <w:r>
        <w:t>Повышение</w:t>
      </w:r>
      <w:r>
        <w:rPr>
          <w:spacing w:val="-4"/>
        </w:rPr>
        <w:t xml:space="preserve"> </w:t>
      </w:r>
      <w:r>
        <w:t>угрозы</w:t>
      </w:r>
      <w:r>
        <w:rPr>
          <w:spacing w:val="-3"/>
        </w:rPr>
        <w:t xml:space="preserve"> </w:t>
      </w:r>
      <w:r>
        <w:t>использования</w:t>
      </w:r>
      <w:r>
        <w:rPr>
          <w:spacing w:val="-3"/>
        </w:rPr>
        <w:t xml:space="preserve"> </w:t>
      </w:r>
      <w:r>
        <w:t>военной</w:t>
      </w:r>
      <w:r>
        <w:rPr>
          <w:spacing w:val="-5"/>
        </w:rPr>
        <w:t xml:space="preserve"> </w:t>
      </w:r>
      <w:r>
        <w:t>силы.</w:t>
      </w:r>
    </w:p>
    <w:p w:rsidR="00B07C61" w:rsidRDefault="00260770">
      <w:pPr>
        <w:pStyle w:val="a8"/>
        <w:spacing w:line="321" w:lineRule="exact"/>
        <w:ind w:left="824" w:firstLine="0"/>
      </w:pPr>
      <w:r>
        <w:t xml:space="preserve">Национальные  </w:t>
      </w:r>
      <w:r>
        <w:rPr>
          <w:spacing w:val="39"/>
        </w:rPr>
        <w:t xml:space="preserve"> </w:t>
      </w:r>
      <w:r>
        <w:t xml:space="preserve">интересы   </w:t>
      </w:r>
      <w:r>
        <w:rPr>
          <w:spacing w:val="38"/>
        </w:rPr>
        <w:t xml:space="preserve"> </w:t>
      </w:r>
      <w:r>
        <w:t xml:space="preserve">Российской   </w:t>
      </w:r>
      <w:r>
        <w:rPr>
          <w:spacing w:val="38"/>
        </w:rPr>
        <w:t xml:space="preserve"> </w:t>
      </w:r>
      <w:r>
        <w:t xml:space="preserve">Федерации   </w:t>
      </w:r>
      <w:r>
        <w:rPr>
          <w:spacing w:val="38"/>
        </w:rPr>
        <w:t xml:space="preserve"> </w:t>
      </w:r>
      <w:r>
        <w:t xml:space="preserve">и   </w:t>
      </w:r>
      <w:r>
        <w:rPr>
          <w:spacing w:val="38"/>
        </w:rPr>
        <w:t xml:space="preserve"> </w:t>
      </w:r>
      <w:r>
        <w:t>стратегические</w:t>
      </w:r>
    </w:p>
    <w:p w:rsidR="00B07C61" w:rsidRDefault="00B07C61">
      <w:pPr>
        <w:spacing w:line="321" w:lineRule="exact"/>
        <w:sectPr w:rsidR="00B07C61">
          <w:pgSz w:w="11910" w:h="16840"/>
          <w:pgMar w:top="760" w:right="740" w:bottom="280" w:left="1020" w:header="720" w:footer="720" w:gutter="0"/>
          <w:cols w:space="720"/>
        </w:sectPr>
      </w:pPr>
    </w:p>
    <w:p w:rsidR="00B07C61" w:rsidRDefault="00260770">
      <w:pPr>
        <w:pStyle w:val="a8"/>
        <w:spacing w:before="64" w:line="276" w:lineRule="auto"/>
        <w:ind w:right="109" w:firstLine="0"/>
      </w:pPr>
      <w:r>
        <w:lastRenderedPageBreak/>
        <w:t>национальные приоритеты. Обеспечение национальной безопасности Российской</w:t>
      </w:r>
      <w:r>
        <w:rPr>
          <w:spacing w:val="1"/>
        </w:rPr>
        <w:t xml:space="preserve"> </w:t>
      </w:r>
      <w:r>
        <w:t>Федерации. Стратегические цели обороны. Достижение целей обороны. Военная</w:t>
      </w:r>
      <w:r>
        <w:rPr>
          <w:spacing w:val="1"/>
        </w:rPr>
        <w:t xml:space="preserve"> </w:t>
      </w:r>
      <w:r>
        <w:t>доктрина</w:t>
      </w:r>
      <w:r>
        <w:rPr>
          <w:spacing w:val="1"/>
        </w:rPr>
        <w:t xml:space="preserve"> </w:t>
      </w:r>
      <w:r>
        <w:t>Российской</w:t>
      </w:r>
      <w:r>
        <w:rPr>
          <w:spacing w:val="1"/>
        </w:rPr>
        <w:t xml:space="preserve"> </w:t>
      </w:r>
      <w:r>
        <w:t>Федерации.</w:t>
      </w:r>
      <w:r>
        <w:rPr>
          <w:spacing w:val="1"/>
        </w:rPr>
        <w:t xml:space="preserve"> </w:t>
      </w:r>
      <w:r>
        <w:t>Основные</w:t>
      </w:r>
      <w:r>
        <w:rPr>
          <w:spacing w:val="1"/>
        </w:rPr>
        <w:t xml:space="preserve"> </w:t>
      </w:r>
      <w:r>
        <w:t>задачи</w:t>
      </w:r>
      <w:r>
        <w:rPr>
          <w:spacing w:val="1"/>
        </w:rPr>
        <w:t xml:space="preserve"> </w:t>
      </w:r>
      <w:r>
        <w:t>Российской</w:t>
      </w:r>
      <w:r>
        <w:rPr>
          <w:spacing w:val="1"/>
        </w:rPr>
        <w:t xml:space="preserve"> </w:t>
      </w:r>
      <w:r>
        <w:t>Федерации</w:t>
      </w:r>
      <w:r>
        <w:rPr>
          <w:spacing w:val="1"/>
        </w:rPr>
        <w:t xml:space="preserve"> </w:t>
      </w:r>
      <w:r>
        <w:t>по</w:t>
      </w:r>
      <w:r>
        <w:rPr>
          <w:spacing w:val="-67"/>
        </w:rPr>
        <w:t xml:space="preserve"> </w:t>
      </w:r>
      <w:r>
        <w:t>сдерживанию</w:t>
      </w:r>
      <w:r>
        <w:rPr>
          <w:spacing w:val="1"/>
        </w:rPr>
        <w:t xml:space="preserve"> </w:t>
      </w:r>
      <w:r>
        <w:t>и</w:t>
      </w:r>
      <w:r>
        <w:rPr>
          <w:spacing w:val="1"/>
        </w:rPr>
        <w:t xml:space="preserve"> </w:t>
      </w:r>
      <w:r>
        <w:t>предотвращению</w:t>
      </w:r>
      <w:r>
        <w:rPr>
          <w:spacing w:val="1"/>
        </w:rPr>
        <w:t xml:space="preserve"> </w:t>
      </w:r>
      <w:r>
        <w:t>военных</w:t>
      </w:r>
      <w:r>
        <w:rPr>
          <w:spacing w:val="1"/>
        </w:rPr>
        <w:t xml:space="preserve"> </w:t>
      </w:r>
      <w:r>
        <w:t>конфликтов.</w:t>
      </w:r>
      <w:r>
        <w:rPr>
          <w:spacing w:val="1"/>
        </w:rPr>
        <w:t xml:space="preserve"> </w:t>
      </w:r>
      <w:r>
        <w:t>Гибридная</w:t>
      </w:r>
      <w:r>
        <w:rPr>
          <w:spacing w:val="1"/>
        </w:rPr>
        <w:t xml:space="preserve"> </w:t>
      </w:r>
      <w:r>
        <w:t>война</w:t>
      </w:r>
      <w:r>
        <w:rPr>
          <w:spacing w:val="1"/>
        </w:rPr>
        <w:t xml:space="preserve"> </w:t>
      </w:r>
      <w:r>
        <w:t>и</w:t>
      </w:r>
      <w:r>
        <w:rPr>
          <w:spacing w:val="1"/>
        </w:rPr>
        <w:t xml:space="preserve"> </w:t>
      </w:r>
      <w:r>
        <w:t>способы противодействия</w:t>
      </w:r>
      <w:r>
        <w:rPr>
          <w:spacing w:val="2"/>
        </w:rPr>
        <w:t xml:space="preserve"> </w:t>
      </w:r>
      <w:r>
        <w:t>ей.</w:t>
      </w:r>
    </w:p>
    <w:p w:rsidR="00B07C61" w:rsidRDefault="00260770">
      <w:pPr>
        <w:pStyle w:val="a8"/>
        <w:spacing w:before="2" w:line="276" w:lineRule="auto"/>
        <w:ind w:right="113"/>
      </w:pPr>
      <w:r>
        <w:t>Структура Вооружённых Сил Российской Федерации. Виды и рода войск</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Воинские</w:t>
      </w:r>
      <w:r>
        <w:rPr>
          <w:spacing w:val="1"/>
        </w:rPr>
        <w:t xml:space="preserve"> </w:t>
      </w:r>
      <w:r>
        <w:t>должности</w:t>
      </w:r>
      <w:r>
        <w:rPr>
          <w:spacing w:val="1"/>
        </w:rPr>
        <w:t xml:space="preserve"> </w:t>
      </w:r>
      <w:r>
        <w:t>и</w:t>
      </w:r>
      <w:r>
        <w:rPr>
          <w:spacing w:val="1"/>
        </w:rPr>
        <w:t xml:space="preserve"> </w:t>
      </w:r>
      <w:r>
        <w:t>звания</w:t>
      </w:r>
      <w:r>
        <w:rPr>
          <w:spacing w:val="1"/>
        </w:rPr>
        <w:t xml:space="preserve"> </w:t>
      </w:r>
      <w:r>
        <w:t>в</w:t>
      </w:r>
      <w:r>
        <w:rPr>
          <w:spacing w:val="1"/>
        </w:rPr>
        <w:t xml:space="preserve"> </w:t>
      </w:r>
      <w:r>
        <w:t>Вооружённых Силах Российской Федерации. Воинские звания военнослужащих.</w:t>
      </w:r>
      <w:r>
        <w:rPr>
          <w:spacing w:val="1"/>
        </w:rPr>
        <w:t xml:space="preserve"> </w:t>
      </w:r>
      <w:r>
        <w:t>Военная</w:t>
      </w:r>
      <w:r>
        <w:rPr>
          <w:spacing w:val="2"/>
        </w:rPr>
        <w:t xml:space="preserve"> </w:t>
      </w:r>
      <w:r>
        <w:t>форма</w:t>
      </w:r>
      <w:r>
        <w:rPr>
          <w:spacing w:val="1"/>
        </w:rPr>
        <w:t xml:space="preserve"> </w:t>
      </w:r>
      <w:r>
        <w:t>одежды и</w:t>
      </w:r>
      <w:r>
        <w:rPr>
          <w:spacing w:val="1"/>
        </w:rPr>
        <w:t xml:space="preserve"> </w:t>
      </w:r>
      <w:r>
        <w:t>знаки различия</w:t>
      </w:r>
      <w:r>
        <w:rPr>
          <w:spacing w:val="2"/>
        </w:rPr>
        <w:t xml:space="preserve"> </w:t>
      </w:r>
      <w:r>
        <w:t>военнослужащих.</w:t>
      </w:r>
    </w:p>
    <w:p w:rsidR="00B07C61" w:rsidRDefault="00260770">
      <w:pPr>
        <w:pStyle w:val="a8"/>
        <w:spacing w:before="3" w:line="276" w:lineRule="auto"/>
        <w:ind w:right="105"/>
      </w:pPr>
      <w:r>
        <w:t>Современное</w:t>
      </w:r>
      <w:r>
        <w:rPr>
          <w:spacing w:val="1"/>
        </w:rPr>
        <w:t xml:space="preserve"> </w:t>
      </w:r>
      <w:r>
        <w:t>состояние</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Совершенствование</w:t>
      </w:r>
      <w:r>
        <w:rPr>
          <w:spacing w:val="1"/>
        </w:rPr>
        <w:t xml:space="preserve"> </w:t>
      </w:r>
      <w:r>
        <w:t>системы</w:t>
      </w:r>
      <w:r>
        <w:rPr>
          <w:spacing w:val="1"/>
        </w:rPr>
        <w:t xml:space="preserve"> </w:t>
      </w:r>
      <w:r>
        <w:t>военного</w:t>
      </w:r>
      <w:r>
        <w:rPr>
          <w:spacing w:val="1"/>
        </w:rPr>
        <w:t xml:space="preserve"> </w:t>
      </w:r>
      <w:r>
        <w:t>образования.</w:t>
      </w:r>
      <w:r>
        <w:rPr>
          <w:spacing w:val="1"/>
        </w:rPr>
        <w:t xml:space="preserve"> </w:t>
      </w:r>
      <w:r>
        <w:t>Всероссийское</w:t>
      </w:r>
      <w:r>
        <w:rPr>
          <w:spacing w:val="1"/>
        </w:rPr>
        <w:t xml:space="preserve"> </w:t>
      </w:r>
      <w:r>
        <w:t>детск</w:t>
      </w:r>
      <w:proofErr w:type="gramStart"/>
      <w:r>
        <w:t>о-</w:t>
      </w:r>
      <w:proofErr w:type="gramEnd"/>
      <w:r>
        <w:rPr>
          <w:spacing w:val="1"/>
        </w:rPr>
        <w:t xml:space="preserve"> </w:t>
      </w:r>
      <w:r>
        <w:t>юношеское</w:t>
      </w:r>
      <w:r>
        <w:rPr>
          <w:spacing w:val="1"/>
        </w:rPr>
        <w:t xml:space="preserve"> </w:t>
      </w:r>
      <w:r>
        <w:t>военно-патриотическое</w:t>
      </w:r>
      <w:r>
        <w:rPr>
          <w:spacing w:val="1"/>
        </w:rPr>
        <w:t xml:space="preserve"> </w:t>
      </w:r>
      <w:r>
        <w:t>общественное</w:t>
      </w:r>
      <w:r>
        <w:rPr>
          <w:spacing w:val="1"/>
        </w:rPr>
        <w:t xml:space="preserve"> </w:t>
      </w:r>
      <w:r>
        <w:t>движение</w:t>
      </w:r>
      <w:r>
        <w:rPr>
          <w:spacing w:val="1"/>
        </w:rPr>
        <w:t xml:space="preserve"> </w:t>
      </w:r>
      <w:r>
        <w:t>«ЮНАРМИЯ».</w:t>
      </w:r>
      <w:r>
        <w:rPr>
          <w:spacing w:val="1"/>
        </w:rPr>
        <w:t xml:space="preserve"> </w:t>
      </w:r>
      <w:r>
        <w:rPr>
          <w:w w:val="95"/>
        </w:rPr>
        <w:t>Модернизация вооружения, военной и специальной техники в Вооружённых Силах</w:t>
      </w:r>
      <w:r>
        <w:rPr>
          <w:spacing w:val="1"/>
          <w:w w:val="95"/>
        </w:rPr>
        <w:t xml:space="preserve"> </w:t>
      </w:r>
      <w:r>
        <w:rPr>
          <w:w w:val="95"/>
        </w:rPr>
        <w:t>Российской</w:t>
      </w:r>
      <w:r>
        <w:rPr>
          <w:spacing w:val="30"/>
          <w:w w:val="95"/>
        </w:rPr>
        <w:t xml:space="preserve"> </w:t>
      </w:r>
      <w:r>
        <w:rPr>
          <w:w w:val="95"/>
        </w:rPr>
        <w:t>Федерации.</w:t>
      </w:r>
      <w:r>
        <w:rPr>
          <w:spacing w:val="35"/>
          <w:w w:val="95"/>
        </w:rPr>
        <w:t xml:space="preserve"> </w:t>
      </w:r>
      <w:r>
        <w:rPr>
          <w:w w:val="95"/>
        </w:rPr>
        <w:t>Требования</w:t>
      </w:r>
      <w:r>
        <w:rPr>
          <w:spacing w:val="42"/>
          <w:w w:val="95"/>
        </w:rPr>
        <w:t xml:space="preserve"> </w:t>
      </w:r>
      <w:r>
        <w:rPr>
          <w:w w:val="95"/>
        </w:rPr>
        <w:t>к</w:t>
      </w:r>
      <w:r>
        <w:rPr>
          <w:spacing w:val="31"/>
          <w:w w:val="95"/>
        </w:rPr>
        <w:t xml:space="preserve"> </w:t>
      </w:r>
      <w:r>
        <w:rPr>
          <w:w w:val="95"/>
        </w:rPr>
        <w:t>кандидатам</w:t>
      </w:r>
      <w:r>
        <w:rPr>
          <w:spacing w:val="35"/>
          <w:w w:val="95"/>
        </w:rPr>
        <w:t xml:space="preserve"> </w:t>
      </w:r>
      <w:r>
        <w:rPr>
          <w:w w:val="95"/>
        </w:rPr>
        <w:t>на</w:t>
      </w:r>
      <w:r>
        <w:rPr>
          <w:spacing w:val="33"/>
          <w:w w:val="95"/>
        </w:rPr>
        <w:t xml:space="preserve"> </w:t>
      </w:r>
      <w:r>
        <w:rPr>
          <w:w w:val="95"/>
        </w:rPr>
        <w:t>прохождение</w:t>
      </w:r>
      <w:r>
        <w:rPr>
          <w:spacing w:val="32"/>
          <w:w w:val="95"/>
        </w:rPr>
        <w:t xml:space="preserve"> </w:t>
      </w:r>
      <w:r>
        <w:rPr>
          <w:w w:val="95"/>
        </w:rPr>
        <w:t>военной</w:t>
      </w:r>
      <w:r>
        <w:rPr>
          <w:spacing w:val="31"/>
          <w:w w:val="95"/>
        </w:rPr>
        <w:t xml:space="preserve"> </w:t>
      </w:r>
      <w:r>
        <w:rPr>
          <w:w w:val="95"/>
        </w:rPr>
        <w:t>службы</w:t>
      </w:r>
      <w:r>
        <w:rPr>
          <w:spacing w:val="1"/>
          <w:w w:val="95"/>
        </w:rPr>
        <w:t xml:space="preserve"> </w:t>
      </w:r>
      <w:r>
        <w:t>в</w:t>
      </w:r>
      <w:r>
        <w:rPr>
          <w:spacing w:val="-1"/>
        </w:rPr>
        <w:t xml:space="preserve"> </w:t>
      </w:r>
      <w:r>
        <w:t>научной</w:t>
      </w:r>
      <w:r>
        <w:rPr>
          <w:spacing w:val="1"/>
        </w:rPr>
        <w:t xml:space="preserve"> </w:t>
      </w:r>
      <w:r>
        <w:t>роте.</w:t>
      </w:r>
    </w:p>
    <w:p w:rsidR="00B07C61" w:rsidRDefault="00260770">
      <w:pPr>
        <w:pStyle w:val="a8"/>
        <w:spacing w:line="319" w:lineRule="exact"/>
        <w:ind w:left="824" w:firstLine="0"/>
      </w:pPr>
      <w:r>
        <w:t>Модуль</w:t>
      </w:r>
      <w:r>
        <w:rPr>
          <w:spacing w:val="-10"/>
        </w:rPr>
        <w:t xml:space="preserve"> </w:t>
      </w:r>
      <w:r>
        <w:t>№</w:t>
      </w:r>
      <w:r>
        <w:rPr>
          <w:spacing w:val="-8"/>
        </w:rPr>
        <w:t xml:space="preserve"> </w:t>
      </w:r>
      <w:r>
        <w:t>3.</w:t>
      </w:r>
      <w:r>
        <w:rPr>
          <w:spacing w:val="-5"/>
        </w:rPr>
        <w:t xml:space="preserve"> </w:t>
      </w:r>
      <w:r>
        <w:t>«Военно-профессиональная</w:t>
      </w:r>
      <w:r>
        <w:rPr>
          <w:spacing w:val="-6"/>
        </w:rPr>
        <w:t xml:space="preserve"> </w:t>
      </w:r>
      <w:r>
        <w:t>деятельность».</w:t>
      </w:r>
    </w:p>
    <w:p w:rsidR="00B07C61" w:rsidRDefault="00260770">
      <w:pPr>
        <w:pStyle w:val="a8"/>
        <w:spacing w:before="52" w:line="276" w:lineRule="auto"/>
        <w:ind w:right="118"/>
      </w:pPr>
      <w:r>
        <w:t>Выбор воинской профессии. Индивидуальные качества, которыми должны</w:t>
      </w:r>
      <w:r>
        <w:rPr>
          <w:spacing w:val="1"/>
        </w:rPr>
        <w:t xml:space="preserve"> </w:t>
      </w:r>
      <w:r>
        <w:t>обладать</w:t>
      </w:r>
      <w:r>
        <w:rPr>
          <w:spacing w:val="1"/>
        </w:rPr>
        <w:t xml:space="preserve"> </w:t>
      </w:r>
      <w:r>
        <w:t>претенденты</w:t>
      </w:r>
      <w:r>
        <w:rPr>
          <w:spacing w:val="1"/>
        </w:rPr>
        <w:t xml:space="preserve"> </w:t>
      </w:r>
      <w:r>
        <w:t>на</w:t>
      </w:r>
      <w:r>
        <w:rPr>
          <w:spacing w:val="1"/>
        </w:rPr>
        <w:t xml:space="preserve"> </w:t>
      </w:r>
      <w:r>
        <w:t>командные</w:t>
      </w:r>
      <w:r>
        <w:rPr>
          <w:spacing w:val="1"/>
        </w:rPr>
        <w:t xml:space="preserve"> </w:t>
      </w:r>
      <w:r>
        <w:t>должности,</w:t>
      </w:r>
      <w:r>
        <w:rPr>
          <w:spacing w:val="1"/>
        </w:rPr>
        <w:t xml:space="preserve"> </w:t>
      </w:r>
      <w:r>
        <w:t>военные</w:t>
      </w:r>
      <w:r>
        <w:rPr>
          <w:spacing w:val="1"/>
        </w:rPr>
        <w:t xml:space="preserve"> </w:t>
      </w:r>
      <w:r>
        <w:t>связисты,</w:t>
      </w:r>
      <w:r>
        <w:rPr>
          <w:spacing w:val="1"/>
        </w:rPr>
        <w:t xml:space="preserve"> </w:t>
      </w:r>
      <w:r>
        <w:t>водители,</w:t>
      </w:r>
      <w:r>
        <w:rPr>
          <w:spacing w:val="-67"/>
        </w:rPr>
        <w:t xml:space="preserve"> </w:t>
      </w:r>
      <w:r>
        <w:t>военнослужащие,</w:t>
      </w:r>
      <w:r>
        <w:rPr>
          <w:spacing w:val="1"/>
        </w:rPr>
        <w:t xml:space="preserve"> </w:t>
      </w:r>
      <w:r>
        <w:t>находящиеся на должностях</w:t>
      </w:r>
      <w:r>
        <w:rPr>
          <w:spacing w:val="-5"/>
        </w:rPr>
        <w:t xml:space="preserve"> </w:t>
      </w:r>
      <w:r>
        <w:t>специального</w:t>
      </w:r>
      <w:r>
        <w:rPr>
          <w:spacing w:val="-2"/>
        </w:rPr>
        <w:t xml:space="preserve"> </w:t>
      </w:r>
      <w:r>
        <w:t>назначения.</w:t>
      </w:r>
    </w:p>
    <w:p w:rsidR="00B07C61" w:rsidRDefault="00260770">
      <w:pPr>
        <w:pStyle w:val="a8"/>
        <w:spacing w:line="276" w:lineRule="auto"/>
        <w:ind w:right="117"/>
      </w:pPr>
      <w:r>
        <w:t>Организация</w:t>
      </w:r>
      <w:r>
        <w:rPr>
          <w:spacing w:val="1"/>
        </w:rPr>
        <w:t xml:space="preserve"> </w:t>
      </w:r>
      <w:r>
        <w:t>подготовки</w:t>
      </w:r>
      <w:r>
        <w:rPr>
          <w:spacing w:val="1"/>
        </w:rPr>
        <w:t xml:space="preserve"> </w:t>
      </w:r>
      <w:r>
        <w:t>офицерских</w:t>
      </w:r>
      <w:r>
        <w:rPr>
          <w:spacing w:val="1"/>
        </w:rPr>
        <w:t xml:space="preserve"> </w:t>
      </w:r>
      <w:r>
        <w:t>кадров</w:t>
      </w:r>
      <w:r>
        <w:rPr>
          <w:spacing w:val="1"/>
        </w:rPr>
        <w:t xml:space="preserve"> </w:t>
      </w:r>
      <w:r>
        <w:t>для</w:t>
      </w:r>
      <w:r>
        <w:rPr>
          <w:spacing w:val="1"/>
        </w:rPr>
        <w:t xml:space="preserve"> </w:t>
      </w:r>
      <w:r>
        <w:t>Вооружённых</w:t>
      </w:r>
      <w:r>
        <w:rPr>
          <w:spacing w:val="1"/>
        </w:rPr>
        <w:t xml:space="preserve"> </w:t>
      </w:r>
      <w:r>
        <w:t>Сил</w:t>
      </w:r>
      <w:r>
        <w:rPr>
          <w:spacing w:val="1"/>
        </w:rPr>
        <w:t xml:space="preserve"> </w:t>
      </w:r>
      <w:r>
        <w:t>Российской</w:t>
      </w:r>
      <w:r>
        <w:rPr>
          <w:spacing w:val="-1"/>
        </w:rPr>
        <w:t xml:space="preserve"> </w:t>
      </w:r>
      <w:r>
        <w:t>Федерации,</w:t>
      </w:r>
      <w:r>
        <w:rPr>
          <w:spacing w:val="1"/>
        </w:rPr>
        <w:t xml:space="preserve"> </w:t>
      </w:r>
      <w:r>
        <w:t>МВД</w:t>
      </w:r>
      <w:r>
        <w:rPr>
          <w:spacing w:val="2"/>
        </w:rPr>
        <w:t xml:space="preserve"> </w:t>
      </w:r>
      <w:r>
        <w:t>России,</w:t>
      </w:r>
      <w:r>
        <w:rPr>
          <w:spacing w:val="1"/>
        </w:rPr>
        <w:t xml:space="preserve"> </w:t>
      </w:r>
      <w:r>
        <w:t>ФСБ</w:t>
      </w:r>
      <w:r>
        <w:rPr>
          <w:spacing w:val="-1"/>
        </w:rPr>
        <w:t xml:space="preserve"> </w:t>
      </w:r>
      <w:r>
        <w:t>России,</w:t>
      </w:r>
      <w:r>
        <w:rPr>
          <w:spacing w:val="1"/>
        </w:rPr>
        <w:t xml:space="preserve"> </w:t>
      </w:r>
      <w:r>
        <w:t>МЧС</w:t>
      </w:r>
      <w:r>
        <w:rPr>
          <w:spacing w:val="1"/>
        </w:rPr>
        <w:t xml:space="preserve"> </w:t>
      </w:r>
      <w:r>
        <w:t>России.</w:t>
      </w:r>
    </w:p>
    <w:p w:rsidR="00B07C61" w:rsidRDefault="00260770">
      <w:pPr>
        <w:pStyle w:val="a8"/>
        <w:spacing w:line="276" w:lineRule="auto"/>
        <w:ind w:right="116"/>
      </w:pPr>
      <w:r>
        <w:t>Воинские символы и традиции Вооружённых Сил Российской Федерации.</w:t>
      </w:r>
      <w:r>
        <w:rPr>
          <w:spacing w:val="1"/>
        </w:rPr>
        <w:t xml:space="preserve"> </w:t>
      </w:r>
      <w:r>
        <w:t>Ордена</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знаки</w:t>
      </w:r>
      <w:r>
        <w:rPr>
          <w:spacing w:val="1"/>
        </w:rPr>
        <w:t xml:space="preserve"> </w:t>
      </w:r>
      <w:r>
        <w:t>отличия,</w:t>
      </w:r>
      <w:r>
        <w:rPr>
          <w:spacing w:val="1"/>
        </w:rPr>
        <w:t xml:space="preserve"> </w:t>
      </w:r>
      <w:r>
        <w:t>почётные</w:t>
      </w:r>
      <w:r>
        <w:rPr>
          <w:spacing w:val="1"/>
        </w:rPr>
        <w:t xml:space="preserve"> </w:t>
      </w:r>
      <w:r>
        <w:t>государственные</w:t>
      </w:r>
      <w:r>
        <w:rPr>
          <w:spacing w:val="1"/>
        </w:rPr>
        <w:t xml:space="preserve"> </w:t>
      </w:r>
      <w:r>
        <w:t>награды за</w:t>
      </w:r>
      <w:r>
        <w:rPr>
          <w:spacing w:val="3"/>
        </w:rPr>
        <w:t xml:space="preserve"> </w:t>
      </w:r>
      <w:r>
        <w:t>особые</w:t>
      </w:r>
      <w:r>
        <w:rPr>
          <w:spacing w:val="2"/>
        </w:rPr>
        <w:t xml:space="preserve"> </w:t>
      </w:r>
      <w:r>
        <w:t>заслуги.</w:t>
      </w:r>
    </w:p>
    <w:p w:rsidR="00B07C61" w:rsidRDefault="00260770">
      <w:pPr>
        <w:pStyle w:val="a8"/>
        <w:spacing w:before="1" w:line="276" w:lineRule="auto"/>
        <w:ind w:right="111"/>
      </w:pPr>
      <w:r>
        <w:t>Традиции, ритуалы Вооружённых Сил Российской Федерации. Воинский</w:t>
      </w:r>
      <w:r>
        <w:rPr>
          <w:spacing w:val="1"/>
        </w:rPr>
        <w:t xml:space="preserve"> </w:t>
      </w:r>
      <w:r>
        <w:t>долг.</w:t>
      </w:r>
      <w:r>
        <w:rPr>
          <w:spacing w:val="1"/>
        </w:rPr>
        <w:t xml:space="preserve"> </w:t>
      </w:r>
      <w:r>
        <w:t>Дружба</w:t>
      </w:r>
      <w:r>
        <w:rPr>
          <w:spacing w:val="1"/>
        </w:rPr>
        <w:t xml:space="preserve"> </w:t>
      </w:r>
      <w:r>
        <w:t>и</w:t>
      </w:r>
      <w:r>
        <w:rPr>
          <w:spacing w:val="1"/>
        </w:rPr>
        <w:t xml:space="preserve"> </w:t>
      </w:r>
      <w:r>
        <w:t>войсковое</w:t>
      </w:r>
      <w:r>
        <w:rPr>
          <w:spacing w:val="1"/>
        </w:rPr>
        <w:t xml:space="preserve"> </w:t>
      </w:r>
      <w:r>
        <w:t>товарищество.</w:t>
      </w:r>
      <w:r>
        <w:rPr>
          <w:spacing w:val="1"/>
        </w:rPr>
        <w:t xml:space="preserve"> </w:t>
      </w:r>
      <w:r>
        <w:t>Порядок</w:t>
      </w:r>
      <w:r>
        <w:rPr>
          <w:spacing w:val="1"/>
        </w:rPr>
        <w:t xml:space="preserve"> </w:t>
      </w:r>
      <w:r>
        <w:t>вручения</w:t>
      </w:r>
      <w:r>
        <w:rPr>
          <w:spacing w:val="1"/>
        </w:rPr>
        <w:t xml:space="preserve"> </w:t>
      </w:r>
      <w:r>
        <w:t>Боевого</w:t>
      </w:r>
      <w:r>
        <w:rPr>
          <w:spacing w:val="1"/>
        </w:rPr>
        <w:t xml:space="preserve"> </w:t>
      </w:r>
      <w:r>
        <w:t>знамени</w:t>
      </w:r>
      <w:r>
        <w:rPr>
          <w:spacing w:val="1"/>
        </w:rPr>
        <w:t xml:space="preserve"> </w:t>
      </w:r>
      <w:r>
        <w:t>воинской</w:t>
      </w:r>
      <w:r>
        <w:rPr>
          <w:spacing w:val="-3"/>
        </w:rPr>
        <w:t xml:space="preserve"> </w:t>
      </w:r>
      <w:r>
        <w:t>части</w:t>
      </w:r>
      <w:r>
        <w:rPr>
          <w:spacing w:val="-3"/>
        </w:rPr>
        <w:t xml:space="preserve"> </w:t>
      </w:r>
      <w:r>
        <w:t>и</w:t>
      </w:r>
      <w:r>
        <w:rPr>
          <w:spacing w:val="-3"/>
        </w:rPr>
        <w:t xml:space="preserve"> </w:t>
      </w:r>
      <w:r>
        <w:t>приведения</w:t>
      </w:r>
      <w:r>
        <w:rPr>
          <w:spacing w:val="-2"/>
        </w:rPr>
        <w:t xml:space="preserve"> </w:t>
      </w:r>
      <w:r>
        <w:t>к</w:t>
      </w:r>
      <w:r>
        <w:rPr>
          <w:spacing w:val="-3"/>
        </w:rPr>
        <w:t xml:space="preserve"> </w:t>
      </w:r>
      <w:r>
        <w:t>Военной</w:t>
      </w:r>
      <w:r>
        <w:rPr>
          <w:spacing w:val="2"/>
        </w:rPr>
        <w:t xml:space="preserve"> </w:t>
      </w:r>
      <w:r>
        <w:t>присяге</w:t>
      </w:r>
      <w:r>
        <w:rPr>
          <w:spacing w:val="-1"/>
        </w:rPr>
        <w:t xml:space="preserve"> </w:t>
      </w:r>
      <w:r>
        <w:t>(принесения</w:t>
      </w:r>
      <w:r>
        <w:rPr>
          <w:spacing w:val="-2"/>
        </w:rPr>
        <w:t xml:space="preserve"> </w:t>
      </w:r>
      <w:r>
        <w:t>обязательства).</w:t>
      </w:r>
    </w:p>
    <w:p w:rsidR="00B07C61" w:rsidRDefault="00260770">
      <w:pPr>
        <w:pStyle w:val="a8"/>
        <w:spacing w:line="321" w:lineRule="exact"/>
        <w:ind w:left="824" w:firstLine="0"/>
      </w:pPr>
      <w:r>
        <w:t>Ритуал</w:t>
      </w:r>
      <w:r>
        <w:rPr>
          <w:spacing w:val="36"/>
        </w:rPr>
        <w:t xml:space="preserve"> </w:t>
      </w:r>
      <w:r>
        <w:t>подъёма</w:t>
      </w:r>
      <w:r>
        <w:rPr>
          <w:spacing w:val="37"/>
        </w:rPr>
        <w:t xml:space="preserve"> </w:t>
      </w:r>
      <w:r>
        <w:t>и</w:t>
      </w:r>
      <w:r>
        <w:rPr>
          <w:spacing w:val="35"/>
        </w:rPr>
        <w:t xml:space="preserve"> </w:t>
      </w:r>
      <w:r>
        <w:t>спуска</w:t>
      </w:r>
      <w:r>
        <w:rPr>
          <w:spacing w:val="37"/>
        </w:rPr>
        <w:t xml:space="preserve"> </w:t>
      </w:r>
      <w:r>
        <w:t>Государственного</w:t>
      </w:r>
      <w:r>
        <w:rPr>
          <w:spacing w:val="35"/>
        </w:rPr>
        <w:t xml:space="preserve"> </w:t>
      </w:r>
      <w:r>
        <w:t>флага</w:t>
      </w:r>
      <w:r>
        <w:rPr>
          <w:spacing w:val="37"/>
        </w:rPr>
        <w:t xml:space="preserve"> </w:t>
      </w:r>
      <w:r>
        <w:t>Российской</w:t>
      </w:r>
      <w:r>
        <w:rPr>
          <w:spacing w:val="35"/>
        </w:rPr>
        <w:t xml:space="preserve"> </w:t>
      </w:r>
      <w:r>
        <w:t>Федерации.</w:t>
      </w:r>
    </w:p>
    <w:p w:rsidR="00B07C61" w:rsidRDefault="00260770">
      <w:pPr>
        <w:pStyle w:val="a8"/>
        <w:spacing w:before="47"/>
        <w:ind w:firstLine="0"/>
      </w:pPr>
      <w:r>
        <w:t>Вручение</w:t>
      </w:r>
      <w:r>
        <w:rPr>
          <w:spacing w:val="-5"/>
        </w:rPr>
        <w:t xml:space="preserve"> </w:t>
      </w:r>
      <w:r>
        <w:t>воинской</w:t>
      </w:r>
      <w:r>
        <w:rPr>
          <w:spacing w:val="-5"/>
        </w:rPr>
        <w:t xml:space="preserve"> </w:t>
      </w:r>
      <w:r>
        <w:t>части</w:t>
      </w:r>
      <w:r>
        <w:rPr>
          <w:spacing w:val="-5"/>
        </w:rPr>
        <w:t xml:space="preserve"> </w:t>
      </w:r>
      <w:r>
        <w:t>государственной</w:t>
      </w:r>
      <w:r>
        <w:rPr>
          <w:spacing w:val="-5"/>
        </w:rPr>
        <w:t xml:space="preserve"> </w:t>
      </w:r>
      <w:r>
        <w:t>награды.</w:t>
      </w:r>
    </w:p>
    <w:p w:rsidR="00B07C61" w:rsidRDefault="00260770">
      <w:pPr>
        <w:pStyle w:val="a8"/>
        <w:spacing w:before="48" w:line="276" w:lineRule="auto"/>
        <w:ind w:right="111"/>
      </w:pPr>
      <w:r>
        <w:t>Призыв</w:t>
      </w:r>
      <w:r>
        <w:rPr>
          <w:spacing w:val="1"/>
        </w:rPr>
        <w:t xml:space="preserve"> </w:t>
      </w:r>
      <w:r>
        <w:t>граждан</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Воинская</w:t>
      </w:r>
      <w:r>
        <w:rPr>
          <w:spacing w:val="1"/>
        </w:rPr>
        <w:t xml:space="preserve"> </w:t>
      </w:r>
      <w:r>
        <w:t>обязанность</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мирное</w:t>
      </w:r>
      <w:r>
        <w:rPr>
          <w:spacing w:val="1"/>
        </w:rPr>
        <w:t xml:space="preserve"> </w:t>
      </w:r>
      <w:r>
        <w:t>время,</w:t>
      </w:r>
      <w:r>
        <w:rPr>
          <w:spacing w:val="1"/>
        </w:rPr>
        <w:t xml:space="preserve"> </w:t>
      </w:r>
      <w:r>
        <w:t>в</w:t>
      </w:r>
      <w:r>
        <w:rPr>
          <w:spacing w:val="1"/>
        </w:rPr>
        <w:t xml:space="preserve"> </w:t>
      </w:r>
      <w:r>
        <w:t>период</w:t>
      </w:r>
      <w:r>
        <w:rPr>
          <w:spacing w:val="1"/>
        </w:rPr>
        <w:t xml:space="preserve"> </w:t>
      </w:r>
      <w:r>
        <w:t>мобилизации,</w:t>
      </w:r>
      <w:r>
        <w:rPr>
          <w:spacing w:val="1"/>
        </w:rPr>
        <w:t xml:space="preserve"> </w:t>
      </w:r>
      <w:r>
        <w:t>военного</w:t>
      </w:r>
      <w:r>
        <w:rPr>
          <w:spacing w:val="1"/>
        </w:rPr>
        <w:t xml:space="preserve"> </w:t>
      </w:r>
      <w:r>
        <w:t>положения</w:t>
      </w:r>
      <w:r>
        <w:rPr>
          <w:spacing w:val="-14"/>
        </w:rPr>
        <w:t xml:space="preserve"> </w:t>
      </w:r>
      <w:r>
        <w:t>и</w:t>
      </w:r>
      <w:r>
        <w:rPr>
          <w:spacing w:val="-14"/>
        </w:rPr>
        <w:t xml:space="preserve"> </w:t>
      </w:r>
      <w:r>
        <w:t>в</w:t>
      </w:r>
      <w:r>
        <w:rPr>
          <w:spacing w:val="-11"/>
        </w:rPr>
        <w:t xml:space="preserve"> </w:t>
      </w:r>
      <w:r>
        <w:t>военное</w:t>
      </w:r>
      <w:r>
        <w:rPr>
          <w:spacing w:val="-14"/>
        </w:rPr>
        <w:t xml:space="preserve"> </w:t>
      </w:r>
      <w:r>
        <w:t>время.</w:t>
      </w:r>
      <w:r>
        <w:rPr>
          <w:spacing w:val="-12"/>
        </w:rPr>
        <w:t xml:space="preserve"> </w:t>
      </w:r>
      <w:r>
        <w:t>Граждане,</w:t>
      </w:r>
      <w:r>
        <w:rPr>
          <w:spacing w:val="-12"/>
        </w:rPr>
        <w:t xml:space="preserve"> </w:t>
      </w:r>
      <w:r>
        <w:t>подлежащие</w:t>
      </w:r>
      <w:r>
        <w:rPr>
          <w:spacing w:val="-13"/>
        </w:rPr>
        <w:t xml:space="preserve"> </w:t>
      </w:r>
      <w:r>
        <w:t>(не</w:t>
      </w:r>
      <w:r>
        <w:rPr>
          <w:spacing w:val="-13"/>
        </w:rPr>
        <w:t xml:space="preserve"> </w:t>
      </w:r>
      <w:r>
        <w:t>подлежащие)</w:t>
      </w:r>
      <w:r>
        <w:rPr>
          <w:spacing w:val="-16"/>
        </w:rPr>
        <w:t xml:space="preserve"> </w:t>
      </w:r>
      <w:r>
        <w:t>призыву</w:t>
      </w:r>
      <w:r>
        <w:rPr>
          <w:spacing w:val="-14"/>
        </w:rPr>
        <w:t xml:space="preserve"> </w:t>
      </w:r>
      <w:r>
        <w:t>на</w:t>
      </w:r>
      <w:r>
        <w:rPr>
          <w:spacing w:val="-68"/>
        </w:rPr>
        <w:t xml:space="preserve"> </w:t>
      </w:r>
      <w:r>
        <w:t>военную</w:t>
      </w:r>
      <w:r>
        <w:rPr>
          <w:spacing w:val="1"/>
        </w:rPr>
        <w:t xml:space="preserve"> </w:t>
      </w:r>
      <w:r>
        <w:t>службу,</w:t>
      </w:r>
      <w:r>
        <w:rPr>
          <w:spacing w:val="1"/>
        </w:rPr>
        <w:t xml:space="preserve"> </w:t>
      </w:r>
      <w:r>
        <w:t>освобождение</w:t>
      </w:r>
      <w:r>
        <w:rPr>
          <w:spacing w:val="1"/>
        </w:rPr>
        <w:t xml:space="preserve"> </w:t>
      </w:r>
      <w:r>
        <w:t>от</w:t>
      </w:r>
      <w:r>
        <w:rPr>
          <w:spacing w:val="1"/>
        </w:rPr>
        <w:t xml:space="preserve"> </w:t>
      </w:r>
      <w:r>
        <w:t>призыва</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Отсрочка</w:t>
      </w:r>
      <w:r>
        <w:rPr>
          <w:spacing w:val="1"/>
        </w:rPr>
        <w:t xml:space="preserve"> </w:t>
      </w:r>
      <w:r>
        <w:t>от</w:t>
      </w:r>
      <w:r>
        <w:rPr>
          <w:spacing w:val="-67"/>
        </w:rPr>
        <w:t xml:space="preserve"> </w:t>
      </w:r>
      <w:r>
        <w:t>призыва</w:t>
      </w:r>
      <w:r>
        <w:rPr>
          <w:spacing w:val="-8"/>
        </w:rPr>
        <w:t xml:space="preserve"> </w:t>
      </w:r>
      <w:r>
        <w:t>граждан</w:t>
      </w:r>
      <w:r>
        <w:rPr>
          <w:spacing w:val="-8"/>
        </w:rPr>
        <w:t xml:space="preserve"> </w:t>
      </w:r>
      <w:r>
        <w:t>на</w:t>
      </w:r>
      <w:r>
        <w:rPr>
          <w:spacing w:val="-3"/>
        </w:rPr>
        <w:t xml:space="preserve"> </w:t>
      </w:r>
      <w:r>
        <w:t>военную</w:t>
      </w:r>
      <w:r>
        <w:rPr>
          <w:spacing w:val="-10"/>
        </w:rPr>
        <w:t xml:space="preserve"> </w:t>
      </w:r>
      <w:r>
        <w:t>службу.</w:t>
      </w:r>
      <w:r>
        <w:rPr>
          <w:spacing w:val="-6"/>
        </w:rPr>
        <w:t xml:space="preserve"> </w:t>
      </w:r>
      <w:r>
        <w:t>Сроки</w:t>
      </w:r>
      <w:r>
        <w:rPr>
          <w:spacing w:val="-8"/>
        </w:rPr>
        <w:t xml:space="preserve"> </w:t>
      </w:r>
      <w:r>
        <w:t>призыва</w:t>
      </w:r>
      <w:r>
        <w:rPr>
          <w:spacing w:val="-8"/>
        </w:rPr>
        <w:t xml:space="preserve"> </w:t>
      </w:r>
      <w:r>
        <w:t>граждан</w:t>
      </w:r>
      <w:r>
        <w:rPr>
          <w:spacing w:val="-8"/>
        </w:rPr>
        <w:t xml:space="preserve"> </w:t>
      </w:r>
      <w:r>
        <w:t>на</w:t>
      </w:r>
      <w:r>
        <w:rPr>
          <w:spacing w:val="-7"/>
        </w:rPr>
        <w:t xml:space="preserve"> </w:t>
      </w:r>
      <w:r>
        <w:t>военную</w:t>
      </w:r>
      <w:r>
        <w:rPr>
          <w:spacing w:val="-10"/>
        </w:rPr>
        <w:t xml:space="preserve"> </w:t>
      </w:r>
      <w:r>
        <w:t>службу.</w:t>
      </w:r>
      <w:r>
        <w:rPr>
          <w:spacing w:val="-68"/>
        </w:rPr>
        <w:t xml:space="preserve"> </w:t>
      </w:r>
      <w:r>
        <w:t>Поступление</w:t>
      </w:r>
      <w:r>
        <w:rPr>
          <w:spacing w:val="1"/>
        </w:rPr>
        <w:t xml:space="preserve"> </w:t>
      </w:r>
      <w:r>
        <w:t>на</w:t>
      </w:r>
      <w:r>
        <w:rPr>
          <w:spacing w:val="1"/>
        </w:rPr>
        <w:t xml:space="preserve"> </w:t>
      </w:r>
      <w:r>
        <w:t>военную</w:t>
      </w:r>
      <w:r>
        <w:rPr>
          <w:spacing w:val="1"/>
        </w:rPr>
        <w:t xml:space="preserve"> </w:t>
      </w:r>
      <w:r>
        <w:t>службу</w:t>
      </w:r>
      <w:r>
        <w:rPr>
          <w:spacing w:val="1"/>
        </w:rPr>
        <w:t xml:space="preserve"> </w:t>
      </w:r>
      <w:r>
        <w:t>по</w:t>
      </w:r>
      <w:r>
        <w:rPr>
          <w:spacing w:val="1"/>
        </w:rPr>
        <w:t xml:space="preserve"> </w:t>
      </w:r>
      <w:r>
        <w:t>контракту.</w:t>
      </w:r>
      <w:r>
        <w:rPr>
          <w:spacing w:val="1"/>
        </w:rPr>
        <w:t xml:space="preserve"> </w:t>
      </w:r>
      <w:r>
        <w:t>Альтернативная</w:t>
      </w:r>
      <w:r>
        <w:rPr>
          <w:spacing w:val="1"/>
        </w:rPr>
        <w:t xml:space="preserve"> </w:t>
      </w:r>
      <w:r>
        <w:t>гражданская</w:t>
      </w:r>
      <w:r>
        <w:rPr>
          <w:spacing w:val="1"/>
        </w:rPr>
        <w:t xml:space="preserve"> </w:t>
      </w:r>
      <w:r>
        <w:t>служба.</w:t>
      </w:r>
    </w:p>
    <w:p w:rsidR="00B07C61" w:rsidRDefault="00260770">
      <w:pPr>
        <w:pStyle w:val="a8"/>
        <w:spacing w:before="1" w:line="276" w:lineRule="auto"/>
        <w:ind w:right="121"/>
      </w:pPr>
      <w:r>
        <w:t>Модуль</w:t>
      </w:r>
      <w:r>
        <w:rPr>
          <w:spacing w:val="1"/>
        </w:rPr>
        <w:t xml:space="preserve"> </w:t>
      </w:r>
      <w:r>
        <w:t>№</w:t>
      </w:r>
      <w:r>
        <w:rPr>
          <w:spacing w:val="1"/>
        </w:rPr>
        <w:t xml:space="preserve"> </w:t>
      </w:r>
      <w:r>
        <w:t>4.</w:t>
      </w:r>
      <w:r>
        <w:rPr>
          <w:spacing w:val="1"/>
        </w:rPr>
        <w:t xml:space="preserve"> </w:t>
      </w:r>
      <w:r>
        <w:t>«Защита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4"/>
        </w:rPr>
        <w:t xml:space="preserve"> </w:t>
      </w:r>
      <w:r>
        <w:t>ситуаций».</w:t>
      </w:r>
    </w:p>
    <w:p w:rsidR="00B07C61" w:rsidRDefault="00260770">
      <w:pPr>
        <w:pStyle w:val="a8"/>
        <w:spacing w:before="3" w:line="276" w:lineRule="auto"/>
        <w:ind w:right="114"/>
      </w:pPr>
      <w:r>
        <w:t>Основы законодательства Российской Федерации по организации 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Стратегия</w:t>
      </w:r>
      <w:r>
        <w:rPr>
          <w:spacing w:val="1"/>
        </w:rPr>
        <w:t xml:space="preserve"> </w:t>
      </w:r>
      <w:r>
        <w:t>национальной</w:t>
      </w:r>
      <w:r>
        <w:rPr>
          <w:spacing w:val="1"/>
        </w:rPr>
        <w:t xml:space="preserve"> </w:t>
      </w:r>
      <w:r>
        <w:t>безопасности Российской Федерации</w:t>
      </w:r>
      <w:r>
        <w:rPr>
          <w:spacing w:val="-1"/>
        </w:rPr>
        <w:t xml:space="preserve"> </w:t>
      </w:r>
      <w:r>
        <w:t>(2021).</w:t>
      </w:r>
      <w:r>
        <w:rPr>
          <w:spacing w:val="2"/>
        </w:rPr>
        <w:t xml:space="preserve"> </w:t>
      </w:r>
      <w:r>
        <w:t>Основные</w:t>
      </w:r>
      <w:r>
        <w:rPr>
          <w:spacing w:val="1"/>
        </w:rPr>
        <w:t xml:space="preserve"> </w:t>
      </w:r>
      <w:r>
        <w:t>направления</w:t>
      </w:r>
      <w:r>
        <w:rPr>
          <w:spacing w:val="1"/>
        </w:rPr>
        <w:t xml:space="preserve"> </w:t>
      </w:r>
      <w:r>
        <w:t>деятельности</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firstLine="0"/>
      </w:pPr>
      <w:r>
        <w:lastRenderedPageBreak/>
        <w:t>государства</w:t>
      </w:r>
      <w:r>
        <w:rPr>
          <w:spacing w:val="-4"/>
        </w:rPr>
        <w:t xml:space="preserve"> </w:t>
      </w:r>
      <w:r>
        <w:t>по</w:t>
      </w:r>
      <w:r>
        <w:rPr>
          <w:spacing w:val="-4"/>
        </w:rPr>
        <w:t xml:space="preserve"> </w:t>
      </w:r>
      <w:r>
        <w:t>защите</w:t>
      </w:r>
      <w:r>
        <w:rPr>
          <w:spacing w:val="-4"/>
        </w:rPr>
        <w:t xml:space="preserve"> </w:t>
      </w:r>
      <w:r>
        <w:t>населения</w:t>
      </w:r>
      <w:r>
        <w:rPr>
          <w:spacing w:val="-3"/>
        </w:rPr>
        <w:t xml:space="preserve"> </w:t>
      </w:r>
      <w:r>
        <w:t>от</w:t>
      </w:r>
      <w:r>
        <w:rPr>
          <w:spacing w:val="-5"/>
        </w:rPr>
        <w:t xml:space="preserve"> </w:t>
      </w:r>
      <w:r>
        <w:t>опасных</w:t>
      </w:r>
      <w:r>
        <w:rPr>
          <w:spacing w:val="-8"/>
        </w:rPr>
        <w:t xml:space="preserve"> </w:t>
      </w:r>
      <w:r>
        <w:t>и</w:t>
      </w:r>
      <w:r>
        <w:rPr>
          <w:spacing w:val="-5"/>
        </w:rPr>
        <w:t xml:space="preserve"> </w:t>
      </w:r>
      <w:r>
        <w:t>чрезвычайных</w:t>
      </w:r>
      <w:r>
        <w:rPr>
          <w:spacing w:val="-8"/>
        </w:rPr>
        <w:t xml:space="preserve"> </w:t>
      </w:r>
      <w:r>
        <w:t>ситуаций.</w:t>
      </w:r>
    </w:p>
    <w:p w:rsidR="00B07C61" w:rsidRDefault="00260770">
      <w:pPr>
        <w:pStyle w:val="a8"/>
        <w:spacing w:before="48" w:line="276" w:lineRule="auto"/>
        <w:ind w:right="118"/>
      </w:pPr>
      <w:r>
        <w:t>Права, обязанности и ответственность гражданина в области организации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(на</w:t>
      </w:r>
      <w:r>
        <w:rPr>
          <w:spacing w:val="1"/>
        </w:rPr>
        <w:t xml:space="preserve"> </w:t>
      </w:r>
      <w:r>
        <w:t>защиту</w:t>
      </w:r>
      <w:r>
        <w:rPr>
          <w:spacing w:val="1"/>
        </w:rPr>
        <w:t xml:space="preserve"> </w:t>
      </w:r>
      <w:r>
        <w:t>жизни,</w:t>
      </w:r>
      <w:r>
        <w:rPr>
          <w:spacing w:val="1"/>
        </w:rPr>
        <w:t xml:space="preserve"> </w:t>
      </w:r>
      <w:r>
        <w:t>здоровья и личного имущества в случае возникновения чрезвычайных ситуаций и</w:t>
      </w:r>
      <w:r>
        <w:rPr>
          <w:spacing w:val="1"/>
        </w:rPr>
        <w:t xml:space="preserve"> </w:t>
      </w:r>
      <w:r>
        <w:t>других).</w:t>
      </w:r>
    </w:p>
    <w:p w:rsidR="00B07C61" w:rsidRDefault="00260770">
      <w:pPr>
        <w:pStyle w:val="a8"/>
        <w:spacing w:before="3" w:line="276" w:lineRule="auto"/>
        <w:ind w:right="111"/>
      </w:pPr>
      <w:r>
        <w:t>Единая</w:t>
      </w:r>
      <w:r>
        <w:rPr>
          <w:spacing w:val="1"/>
        </w:rPr>
        <w:t xml:space="preserve"> </w:t>
      </w:r>
      <w:r>
        <w:t>государственная</w:t>
      </w:r>
      <w:r>
        <w:rPr>
          <w:spacing w:val="1"/>
        </w:rPr>
        <w:t xml:space="preserve"> </w:t>
      </w:r>
      <w:r>
        <w:t>система</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w:t>
      </w:r>
      <w:r>
        <w:rPr>
          <w:spacing w:val="1"/>
        </w:rPr>
        <w:t xml:space="preserve"> </w:t>
      </w:r>
      <w:r>
        <w:t>ситуаций</w:t>
      </w:r>
      <w:r>
        <w:rPr>
          <w:spacing w:val="1"/>
        </w:rPr>
        <w:t xml:space="preserve"> </w:t>
      </w:r>
      <w:r>
        <w:t>(РСЧС).</w:t>
      </w:r>
      <w:r>
        <w:rPr>
          <w:spacing w:val="1"/>
        </w:rPr>
        <w:t xml:space="preserve"> </w:t>
      </w:r>
      <w:r>
        <w:t>Структура</w:t>
      </w:r>
      <w:r>
        <w:rPr>
          <w:spacing w:val="1"/>
        </w:rPr>
        <w:t xml:space="preserve"> </w:t>
      </w:r>
      <w:r>
        <w:t>и</w:t>
      </w:r>
      <w:r>
        <w:rPr>
          <w:spacing w:val="1"/>
        </w:rPr>
        <w:t xml:space="preserve"> </w:t>
      </w:r>
      <w:r>
        <w:t>основные</w:t>
      </w:r>
      <w:r>
        <w:rPr>
          <w:spacing w:val="1"/>
        </w:rPr>
        <w:t xml:space="preserve"> </w:t>
      </w:r>
      <w:r>
        <w:t>задачи</w:t>
      </w:r>
      <w:r>
        <w:rPr>
          <w:spacing w:val="1"/>
        </w:rPr>
        <w:t xml:space="preserve"> </w:t>
      </w:r>
      <w:r>
        <w:t>РСЧС.</w:t>
      </w:r>
      <w:r>
        <w:rPr>
          <w:spacing w:val="1"/>
        </w:rPr>
        <w:t xml:space="preserve"> </w:t>
      </w:r>
      <w:r>
        <w:t>Функциональные</w:t>
      </w:r>
      <w:r>
        <w:rPr>
          <w:spacing w:val="1"/>
        </w:rPr>
        <w:t xml:space="preserve"> </w:t>
      </w:r>
      <w:r>
        <w:t>и</w:t>
      </w:r>
      <w:r>
        <w:rPr>
          <w:spacing w:val="1"/>
        </w:rPr>
        <w:t xml:space="preserve"> </w:t>
      </w:r>
      <w:r>
        <w:t>территориальные</w:t>
      </w:r>
      <w:r>
        <w:rPr>
          <w:spacing w:val="1"/>
        </w:rPr>
        <w:t xml:space="preserve"> </w:t>
      </w:r>
      <w:r>
        <w:t>подсистемы</w:t>
      </w:r>
      <w:r>
        <w:rPr>
          <w:spacing w:val="1"/>
        </w:rPr>
        <w:t xml:space="preserve"> </w:t>
      </w:r>
      <w:r>
        <w:t>РСЧС.</w:t>
      </w:r>
      <w:r>
        <w:rPr>
          <w:spacing w:val="1"/>
        </w:rPr>
        <w:t xml:space="preserve"> </w:t>
      </w:r>
      <w:r>
        <w:t>Структура,</w:t>
      </w:r>
      <w:r>
        <w:rPr>
          <w:spacing w:val="1"/>
        </w:rPr>
        <w:t xml:space="preserve"> </w:t>
      </w:r>
      <w:r>
        <w:t>основные</w:t>
      </w:r>
      <w:r>
        <w:rPr>
          <w:spacing w:val="-67"/>
        </w:rPr>
        <w:t xml:space="preserve"> </w:t>
      </w:r>
      <w:r>
        <w:t>задачи,</w:t>
      </w:r>
      <w:r>
        <w:rPr>
          <w:spacing w:val="2"/>
        </w:rPr>
        <w:t xml:space="preserve"> </w:t>
      </w:r>
      <w:r>
        <w:t>деятельность</w:t>
      </w:r>
      <w:r>
        <w:rPr>
          <w:spacing w:val="-1"/>
        </w:rPr>
        <w:t xml:space="preserve"> </w:t>
      </w:r>
      <w:r>
        <w:t>МЧС</w:t>
      </w:r>
      <w:r>
        <w:rPr>
          <w:spacing w:val="1"/>
        </w:rPr>
        <w:t xml:space="preserve"> </w:t>
      </w:r>
      <w:r>
        <w:t>России.</w:t>
      </w:r>
    </w:p>
    <w:p w:rsidR="00B07C61" w:rsidRDefault="00260770">
      <w:pPr>
        <w:pStyle w:val="a8"/>
        <w:spacing w:before="2" w:line="276" w:lineRule="auto"/>
        <w:ind w:right="116"/>
      </w:pPr>
      <w:r>
        <w:t>Общероссийская</w:t>
      </w:r>
      <w:r>
        <w:rPr>
          <w:spacing w:val="1"/>
        </w:rPr>
        <w:t xml:space="preserve"> </w:t>
      </w:r>
      <w:r>
        <w:t>комплексная</w:t>
      </w:r>
      <w:r>
        <w:rPr>
          <w:spacing w:val="1"/>
        </w:rPr>
        <w:t xml:space="preserve"> </w:t>
      </w:r>
      <w:r>
        <w:t>система</w:t>
      </w:r>
      <w:r>
        <w:rPr>
          <w:spacing w:val="1"/>
        </w:rPr>
        <w:t xml:space="preserve"> </w:t>
      </w:r>
      <w:r>
        <w:t>информирования</w:t>
      </w:r>
      <w:r>
        <w:rPr>
          <w:spacing w:val="1"/>
        </w:rPr>
        <w:t xml:space="preserve"> </w:t>
      </w:r>
      <w:r>
        <w:t>и</w:t>
      </w:r>
      <w:r>
        <w:rPr>
          <w:spacing w:val="1"/>
        </w:rPr>
        <w:t xml:space="preserve"> </w:t>
      </w:r>
      <w:r>
        <w:t>оповещения</w:t>
      </w:r>
      <w:r>
        <w:rPr>
          <w:spacing w:val="1"/>
        </w:rPr>
        <w:t xml:space="preserve"> </w:t>
      </w:r>
      <w:r>
        <w:t>населения</w:t>
      </w:r>
      <w:r>
        <w:rPr>
          <w:spacing w:val="1"/>
        </w:rPr>
        <w:t xml:space="preserve"> </w:t>
      </w:r>
      <w:r>
        <w:t>в</w:t>
      </w:r>
      <w:r>
        <w:rPr>
          <w:spacing w:val="1"/>
        </w:rPr>
        <w:t xml:space="preserve"> </w:t>
      </w:r>
      <w:r>
        <w:t>местах</w:t>
      </w:r>
      <w:r>
        <w:rPr>
          <w:spacing w:val="1"/>
        </w:rPr>
        <w:t xml:space="preserve"> </w:t>
      </w:r>
      <w:r>
        <w:t>массового</w:t>
      </w:r>
      <w:r>
        <w:rPr>
          <w:spacing w:val="1"/>
        </w:rPr>
        <w:t xml:space="preserve"> </w:t>
      </w:r>
      <w:r>
        <w:t>пребывания</w:t>
      </w:r>
      <w:r>
        <w:rPr>
          <w:spacing w:val="1"/>
        </w:rPr>
        <w:t xml:space="preserve"> </w:t>
      </w:r>
      <w:r>
        <w:t>людей</w:t>
      </w:r>
      <w:r>
        <w:rPr>
          <w:spacing w:val="1"/>
        </w:rPr>
        <w:t xml:space="preserve"> </w:t>
      </w:r>
      <w:r>
        <w:t>(ОКСИОН).</w:t>
      </w:r>
      <w:r>
        <w:rPr>
          <w:spacing w:val="1"/>
        </w:rPr>
        <w:t xml:space="preserve"> </w:t>
      </w:r>
      <w:r>
        <w:t>Цель</w:t>
      </w:r>
      <w:r>
        <w:rPr>
          <w:spacing w:val="1"/>
        </w:rPr>
        <w:t xml:space="preserve"> </w:t>
      </w:r>
      <w:r>
        <w:t>и</w:t>
      </w:r>
      <w:r>
        <w:rPr>
          <w:spacing w:val="1"/>
        </w:rPr>
        <w:t xml:space="preserve"> </w:t>
      </w:r>
      <w:r>
        <w:t>задачи</w:t>
      </w:r>
      <w:r>
        <w:rPr>
          <w:spacing w:val="1"/>
        </w:rPr>
        <w:t xml:space="preserve"> </w:t>
      </w:r>
      <w:r>
        <w:t>ОКСИОН.</w:t>
      </w:r>
      <w:r>
        <w:rPr>
          <w:spacing w:val="3"/>
        </w:rPr>
        <w:t xml:space="preserve"> </w:t>
      </w:r>
      <w:r>
        <w:t>Режимы функционирования</w:t>
      </w:r>
      <w:r>
        <w:rPr>
          <w:spacing w:val="1"/>
        </w:rPr>
        <w:t xml:space="preserve"> </w:t>
      </w:r>
      <w:r>
        <w:t>ОКСИОН.</w:t>
      </w:r>
    </w:p>
    <w:p w:rsidR="00B07C61" w:rsidRDefault="00260770">
      <w:pPr>
        <w:pStyle w:val="a8"/>
        <w:spacing w:line="276" w:lineRule="auto"/>
        <w:ind w:right="109"/>
      </w:pPr>
      <w:r>
        <w:t>Гражданская</w:t>
      </w:r>
      <w:r>
        <w:rPr>
          <w:spacing w:val="1"/>
        </w:rPr>
        <w:t xml:space="preserve"> </w:t>
      </w:r>
      <w:r>
        <w:t>оборона</w:t>
      </w:r>
      <w:r>
        <w:rPr>
          <w:spacing w:val="1"/>
        </w:rPr>
        <w:t xml:space="preserve"> </w:t>
      </w:r>
      <w:r>
        <w:t>и</w:t>
      </w:r>
      <w:r>
        <w:rPr>
          <w:spacing w:val="1"/>
        </w:rPr>
        <w:t xml:space="preserve"> </w:t>
      </w:r>
      <w:r>
        <w:t>её</w:t>
      </w:r>
      <w:r>
        <w:rPr>
          <w:spacing w:val="1"/>
        </w:rPr>
        <w:t xml:space="preserve"> </w:t>
      </w:r>
      <w:r>
        <w:t>основные</w:t>
      </w:r>
      <w:r>
        <w:rPr>
          <w:spacing w:val="1"/>
        </w:rPr>
        <w:t xml:space="preserve"> </w:t>
      </w:r>
      <w:r>
        <w:t>задачи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 xml:space="preserve">Подготовка населения в области гражданской обороны. </w:t>
      </w:r>
      <w:proofErr w:type="gramStart"/>
      <w:r>
        <w:t>Подготовка обучаемых</w:t>
      </w:r>
      <w:r>
        <w:rPr>
          <w:spacing w:val="1"/>
        </w:rPr>
        <w:t xml:space="preserve"> </w:t>
      </w:r>
      <w:r>
        <w:t>гражданской</w:t>
      </w:r>
      <w:r>
        <w:rPr>
          <w:spacing w:val="1"/>
        </w:rPr>
        <w:t xml:space="preserve"> </w:t>
      </w:r>
      <w:r>
        <w:t>обороне</w:t>
      </w:r>
      <w:r>
        <w:rPr>
          <w:spacing w:val="1"/>
        </w:rPr>
        <w:t xml:space="preserve"> </w:t>
      </w:r>
      <w:r>
        <w:t>в</w:t>
      </w:r>
      <w:r>
        <w:rPr>
          <w:spacing w:val="1"/>
        </w:rPr>
        <w:t xml:space="preserve"> </w:t>
      </w:r>
      <w:r>
        <w:t>общеобразовательных</w:t>
      </w:r>
      <w:r>
        <w:rPr>
          <w:spacing w:val="1"/>
        </w:rPr>
        <w:t xml:space="preserve"> </w:t>
      </w:r>
      <w:r>
        <w:t>организациях.</w:t>
      </w:r>
      <w:proofErr w:type="gramEnd"/>
      <w:r>
        <w:rPr>
          <w:spacing w:val="1"/>
        </w:rPr>
        <w:t xml:space="preserve"> </w:t>
      </w:r>
      <w:r>
        <w:t>Оповещение</w:t>
      </w:r>
      <w:r>
        <w:rPr>
          <w:spacing w:val="1"/>
        </w:rPr>
        <w:t xml:space="preserve"> </w:t>
      </w:r>
      <w:r>
        <w:t>населения</w:t>
      </w:r>
      <w:r>
        <w:rPr>
          <w:spacing w:val="1"/>
        </w:rPr>
        <w:t xml:space="preserve"> </w:t>
      </w:r>
      <w:r>
        <w:t>о</w:t>
      </w:r>
      <w:r>
        <w:rPr>
          <w:spacing w:val="1"/>
        </w:rPr>
        <w:t xml:space="preserve"> </w:t>
      </w:r>
      <w:r>
        <w:t>чрезвычайных</w:t>
      </w:r>
      <w:r>
        <w:rPr>
          <w:spacing w:val="1"/>
        </w:rPr>
        <w:t xml:space="preserve"> </w:t>
      </w:r>
      <w:r>
        <w:t>ситуациях.</w:t>
      </w:r>
      <w:r>
        <w:rPr>
          <w:spacing w:val="1"/>
        </w:rPr>
        <w:t xml:space="preserve"> </w:t>
      </w:r>
      <w:r>
        <w:t>Составные</w:t>
      </w:r>
      <w:r>
        <w:rPr>
          <w:spacing w:val="1"/>
        </w:rPr>
        <w:t xml:space="preserve"> </w:t>
      </w:r>
      <w:r>
        <w:t>части</w:t>
      </w:r>
      <w:r>
        <w:rPr>
          <w:spacing w:val="1"/>
        </w:rPr>
        <w:t xml:space="preserve"> </w:t>
      </w:r>
      <w:r>
        <w:t>системы</w:t>
      </w:r>
      <w:r>
        <w:rPr>
          <w:spacing w:val="1"/>
        </w:rPr>
        <w:t xml:space="preserve"> </w:t>
      </w:r>
      <w:r>
        <w:t>оповещения</w:t>
      </w:r>
      <w:r>
        <w:rPr>
          <w:spacing w:val="1"/>
        </w:rPr>
        <w:t xml:space="preserve"> </w:t>
      </w:r>
      <w:r>
        <w:t>населения.</w:t>
      </w:r>
      <w:r>
        <w:rPr>
          <w:spacing w:val="1"/>
        </w:rPr>
        <w:t xml:space="preserve"> </w:t>
      </w:r>
      <w:r>
        <w:t>Действия</w:t>
      </w:r>
      <w:r>
        <w:rPr>
          <w:spacing w:val="1"/>
        </w:rPr>
        <w:t xml:space="preserve"> </w:t>
      </w:r>
      <w:r>
        <w:t>по</w:t>
      </w:r>
      <w:r>
        <w:rPr>
          <w:spacing w:val="1"/>
        </w:rPr>
        <w:t xml:space="preserve"> </w:t>
      </w:r>
      <w:r>
        <w:t>сигналам</w:t>
      </w:r>
      <w:r>
        <w:rPr>
          <w:spacing w:val="1"/>
        </w:rPr>
        <w:t xml:space="preserve"> </w:t>
      </w:r>
      <w:r>
        <w:t>гражданской</w:t>
      </w:r>
      <w:r>
        <w:rPr>
          <w:spacing w:val="1"/>
        </w:rPr>
        <w:t xml:space="preserve"> </w:t>
      </w:r>
      <w:r>
        <w:t>обороны.</w:t>
      </w:r>
      <w:r>
        <w:rPr>
          <w:spacing w:val="1"/>
        </w:rPr>
        <w:t xml:space="preserve"> </w:t>
      </w:r>
      <w:r>
        <w:t>Правила</w:t>
      </w:r>
      <w:r>
        <w:rPr>
          <w:spacing w:val="1"/>
        </w:rPr>
        <w:t xml:space="preserve"> </w:t>
      </w:r>
      <w:r>
        <w:t>поведения</w:t>
      </w:r>
      <w:r>
        <w:rPr>
          <w:spacing w:val="1"/>
        </w:rPr>
        <w:t xml:space="preserve"> </w:t>
      </w:r>
      <w:r>
        <w:t>населения в зонах химического и радиационного загрязнения. Оказание первой</w:t>
      </w:r>
      <w:r>
        <w:rPr>
          <w:spacing w:val="1"/>
        </w:rPr>
        <w:t xml:space="preserve"> </w:t>
      </w:r>
      <w:r>
        <w:t>помощи</w:t>
      </w:r>
      <w:r>
        <w:rPr>
          <w:spacing w:val="1"/>
        </w:rPr>
        <w:t xml:space="preserve"> </w:t>
      </w:r>
      <w:r>
        <w:t>при</w:t>
      </w:r>
      <w:r>
        <w:rPr>
          <w:spacing w:val="1"/>
        </w:rPr>
        <w:t xml:space="preserve"> </w:t>
      </w:r>
      <w:r>
        <w:t>поражении</w:t>
      </w:r>
      <w:r>
        <w:rPr>
          <w:spacing w:val="1"/>
        </w:rPr>
        <w:t xml:space="preserve"> </w:t>
      </w:r>
      <w:proofErr w:type="gramStart"/>
      <w:r>
        <w:t>аварийно-химически</w:t>
      </w:r>
      <w:proofErr w:type="gramEnd"/>
      <w:r>
        <w:rPr>
          <w:spacing w:val="1"/>
        </w:rPr>
        <w:t xml:space="preserve"> </w:t>
      </w:r>
      <w:r>
        <w:t>опасными</w:t>
      </w:r>
      <w:r>
        <w:rPr>
          <w:spacing w:val="1"/>
        </w:rPr>
        <w:t xml:space="preserve"> </w:t>
      </w:r>
      <w:r>
        <w:t>веществами.</w:t>
      </w:r>
      <w:r>
        <w:rPr>
          <w:spacing w:val="1"/>
        </w:rPr>
        <w:t xml:space="preserve"> </w:t>
      </w:r>
      <w:r>
        <w:t>Правила</w:t>
      </w:r>
      <w:r>
        <w:rPr>
          <w:spacing w:val="1"/>
        </w:rPr>
        <w:t xml:space="preserve"> </w:t>
      </w:r>
      <w:r>
        <w:rPr>
          <w:spacing w:val="-1"/>
        </w:rPr>
        <w:t>поведения</w:t>
      </w:r>
      <w:r>
        <w:rPr>
          <w:spacing w:val="-12"/>
        </w:rPr>
        <w:t xml:space="preserve"> </w:t>
      </w:r>
      <w:r>
        <w:rPr>
          <w:spacing w:val="-1"/>
        </w:rPr>
        <w:t>при</w:t>
      </w:r>
      <w:r>
        <w:rPr>
          <w:spacing w:val="-13"/>
        </w:rPr>
        <w:t xml:space="preserve"> </w:t>
      </w:r>
      <w:r>
        <w:rPr>
          <w:spacing w:val="-1"/>
        </w:rPr>
        <w:t>угрозе</w:t>
      </w:r>
      <w:r>
        <w:rPr>
          <w:spacing w:val="-12"/>
        </w:rPr>
        <w:t xml:space="preserve"> </w:t>
      </w:r>
      <w:r>
        <w:t>чрезвычайных</w:t>
      </w:r>
      <w:r>
        <w:rPr>
          <w:spacing w:val="-17"/>
        </w:rPr>
        <w:t xml:space="preserve"> </w:t>
      </w:r>
      <w:r>
        <w:t>ситуаций,</w:t>
      </w:r>
      <w:r>
        <w:rPr>
          <w:spacing w:val="-11"/>
        </w:rPr>
        <w:t xml:space="preserve"> </w:t>
      </w:r>
      <w:r>
        <w:t>возникающих</w:t>
      </w:r>
      <w:r>
        <w:rPr>
          <w:spacing w:val="-17"/>
        </w:rPr>
        <w:t xml:space="preserve"> </w:t>
      </w:r>
      <w:r>
        <w:t>при</w:t>
      </w:r>
      <w:r>
        <w:rPr>
          <w:spacing w:val="-13"/>
        </w:rPr>
        <w:t xml:space="preserve"> </w:t>
      </w:r>
      <w:r>
        <w:t>ведении</w:t>
      </w:r>
      <w:r>
        <w:rPr>
          <w:spacing w:val="-12"/>
        </w:rPr>
        <w:t xml:space="preserve"> </w:t>
      </w:r>
      <w:r>
        <w:t>военных</w:t>
      </w:r>
      <w:r>
        <w:rPr>
          <w:spacing w:val="-68"/>
        </w:rPr>
        <w:t xml:space="preserve"> </w:t>
      </w:r>
      <w:r>
        <w:t>действий.</w:t>
      </w:r>
      <w:r>
        <w:rPr>
          <w:spacing w:val="1"/>
        </w:rPr>
        <w:t xml:space="preserve"> </w:t>
      </w:r>
      <w:r>
        <w:t>Эвакуация</w:t>
      </w:r>
      <w:r>
        <w:rPr>
          <w:spacing w:val="1"/>
        </w:rPr>
        <w:t xml:space="preserve"> </w:t>
      </w:r>
      <w:r>
        <w:t>гражданского</w:t>
      </w:r>
      <w:r>
        <w:rPr>
          <w:spacing w:val="1"/>
        </w:rPr>
        <w:t xml:space="preserve"> </w:t>
      </w:r>
      <w:r>
        <w:t>населения</w:t>
      </w:r>
      <w:r>
        <w:rPr>
          <w:spacing w:val="1"/>
        </w:rPr>
        <w:t xml:space="preserve"> </w:t>
      </w:r>
      <w:r>
        <w:t>и</w:t>
      </w:r>
      <w:r>
        <w:rPr>
          <w:spacing w:val="1"/>
        </w:rPr>
        <w:t xml:space="preserve"> </w:t>
      </w:r>
      <w:r>
        <w:t>её</w:t>
      </w:r>
      <w:r>
        <w:rPr>
          <w:spacing w:val="1"/>
        </w:rPr>
        <w:t xml:space="preserve"> </w:t>
      </w:r>
      <w:r>
        <w:t>виды.</w:t>
      </w:r>
      <w:r>
        <w:rPr>
          <w:spacing w:val="1"/>
        </w:rPr>
        <w:t xml:space="preserve"> </w:t>
      </w:r>
      <w:r>
        <w:t>Упреждающая</w:t>
      </w:r>
      <w:r>
        <w:rPr>
          <w:spacing w:val="1"/>
        </w:rPr>
        <w:t xml:space="preserve"> </w:t>
      </w:r>
      <w:r>
        <w:t>и</w:t>
      </w:r>
      <w:r>
        <w:rPr>
          <w:spacing w:val="1"/>
        </w:rPr>
        <w:t xml:space="preserve"> </w:t>
      </w:r>
      <w:r>
        <w:t>заблаговременная</w:t>
      </w:r>
      <w:r>
        <w:rPr>
          <w:spacing w:val="1"/>
        </w:rPr>
        <w:t xml:space="preserve"> </w:t>
      </w:r>
      <w:r>
        <w:t>эвакуация.</w:t>
      </w:r>
      <w:r>
        <w:rPr>
          <w:spacing w:val="3"/>
        </w:rPr>
        <w:t xml:space="preserve"> </w:t>
      </w:r>
      <w:r>
        <w:t>Общая</w:t>
      </w:r>
      <w:r>
        <w:rPr>
          <w:spacing w:val="9"/>
        </w:rPr>
        <w:t xml:space="preserve"> </w:t>
      </w:r>
      <w:r>
        <w:t>и частичная</w:t>
      </w:r>
      <w:r>
        <w:rPr>
          <w:spacing w:val="2"/>
        </w:rPr>
        <w:t xml:space="preserve"> </w:t>
      </w:r>
      <w:r>
        <w:t>эвакуация.</w:t>
      </w:r>
    </w:p>
    <w:p w:rsidR="00B07C61" w:rsidRDefault="00260770">
      <w:pPr>
        <w:pStyle w:val="a8"/>
        <w:spacing w:line="278" w:lineRule="auto"/>
        <w:ind w:right="120"/>
      </w:pPr>
      <w:r>
        <w:t>Средства</w:t>
      </w:r>
      <w:r>
        <w:rPr>
          <w:spacing w:val="1"/>
        </w:rPr>
        <w:t xml:space="preserve"> </w:t>
      </w:r>
      <w:r>
        <w:t>индивидуальной</w:t>
      </w:r>
      <w:r>
        <w:rPr>
          <w:spacing w:val="1"/>
        </w:rPr>
        <w:t xml:space="preserve"> </w:t>
      </w:r>
      <w:r>
        <w:t>защиты</w:t>
      </w:r>
      <w:r>
        <w:rPr>
          <w:spacing w:val="1"/>
        </w:rPr>
        <w:t xml:space="preserve"> </w:t>
      </w:r>
      <w:r>
        <w:t>населения.</w:t>
      </w:r>
      <w:r>
        <w:rPr>
          <w:spacing w:val="1"/>
        </w:rPr>
        <w:t xml:space="preserve"> </w:t>
      </w:r>
      <w:r>
        <w:t>Средства</w:t>
      </w:r>
      <w:r>
        <w:rPr>
          <w:spacing w:val="1"/>
        </w:rPr>
        <w:t xml:space="preserve"> </w:t>
      </w:r>
      <w:r>
        <w:t>индивидуальной</w:t>
      </w:r>
      <w:r>
        <w:rPr>
          <w:spacing w:val="1"/>
        </w:rPr>
        <w:t xml:space="preserve"> </w:t>
      </w:r>
      <w:r>
        <w:rPr>
          <w:w w:val="95"/>
        </w:rPr>
        <w:t>защиты органов дыхания и средства индивидуальной защиты кожи. Использование</w:t>
      </w:r>
      <w:r>
        <w:rPr>
          <w:spacing w:val="1"/>
          <w:w w:val="95"/>
        </w:rPr>
        <w:t xml:space="preserve"> </w:t>
      </w:r>
      <w:r>
        <w:t>медицинских</w:t>
      </w:r>
      <w:r>
        <w:rPr>
          <w:spacing w:val="-4"/>
        </w:rPr>
        <w:t xml:space="preserve"> </w:t>
      </w:r>
      <w:r>
        <w:t>средств индивидуальной защиты.</w:t>
      </w:r>
    </w:p>
    <w:p w:rsidR="00B07C61" w:rsidRDefault="00260770">
      <w:pPr>
        <w:pStyle w:val="a8"/>
        <w:spacing w:line="276" w:lineRule="auto"/>
        <w:ind w:right="108"/>
      </w:pPr>
      <w:r>
        <w:t>Инженерная</w:t>
      </w:r>
      <w:r>
        <w:rPr>
          <w:spacing w:val="1"/>
        </w:rPr>
        <w:t xml:space="preserve"> </w:t>
      </w:r>
      <w:r>
        <w:t>защита</w:t>
      </w:r>
      <w:r>
        <w:rPr>
          <w:spacing w:val="1"/>
        </w:rPr>
        <w:t xml:space="preserve"> </w:t>
      </w:r>
      <w:r>
        <w:t>населения</w:t>
      </w:r>
      <w:r>
        <w:rPr>
          <w:spacing w:val="1"/>
        </w:rPr>
        <w:t xml:space="preserve"> </w:t>
      </w:r>
      <w:r>
        <w:t>и</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1"/>
        </w:rPr>
        <w:t xml:space="preserve"> </w:t>
      </w:r>
      <w:r>
        <w:t>поражения.</w:t>
      </w:r>
      <w:r>
        <w:rPr>
          <w:spacing w:val="-67"/>
        </w:rPr>
        <w:t xml:space="preserve"> </w:t>
      </w:r>
      <w:r>
        <w:t>Защитные сооружения гражданской обороны. Размещение населения в защитных</w:t>
      </w:r>
      <w:r>
        <w:rPr>
          <w:spacing w:val="1"/>
        </w:rPr>
        <w:t xml:space="preserve"> </w:t>
      </w:r>
      <w:r>
        <w:t>сооружениях.</w:t>
      </w:r>
    </w:p>
    <w:p w:rsidR="00B07C61" w:rsidRDefault="00260770">
      <w:pPr>
        <w:pStyle w:val="a8"/>
        <w:spacing w:line="276" w:lineRule="auto"/>
        <w:ind w:right="111"/>
      </w:pPr>
      <w:r>
        <w:t>Аварийно-спасательные</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неотложные</w:t>
      </w:r>
      <w:r>
        <w:rPr>
          <w:spacing w:val="1"/>
        </w:rPr>
        <w:t xml:space="preserve"> </w:t>
      </w:r>
      <w:r>
        <w:t>работы</w:t>
      </w:r>
      <w:r>
        <w:rPr>
          <w:spacing w:val="1"/>
        </w:rPr>
        <w:t xml:space="preserve"> </w:t>
      </w:r>
      <w:r>
        <w:t>в</w:t>
      </w:r>
      <w:r>
        <w:rPr>
          <w:spacing w:val="1"/>
        </w:rPr>
        <w:t xml:space="preserve"> </w:t>
      </w:r>
      <w:r>
        <w:t>зоне</w:t>
      </w:r>
      <w:r>
        <w:rPr>
          <w:spacing w:val="-67"/>
        </w:rPr>
        <w:t xml:space="preserve"> </w:t>
      </w:r>
      <w:r>
        <w:t>поражения.</w:t>
      </w:r>
      <w:r>
        <w:rPr>
          <w:spacing w:val="1"/>
        </w:rPr>
        <w:t xml:space="preserve"> </w:t>
      </w:r>
      <w:r>
        <w:t>Задачи</w:t>
      </w:r>
      <w:r>
        <w:rPr>
          <w:spacing w:val="1"/>
        </w:rPr>
        <w:t xml:space="preserve"> </w:t>
      </w:r>
      <w:r>
        <w:t>аварийно-спасательных</w:t>
      </w:r>
      <w:r>
        <w:rPr>
          <w:spacing w:val="1"/>
        </w:rPr>
        <w:t xml:space="preserve"> </w:t>
      </w:r>
      <w:r>
        <w:t>и</w:t>
      </w:r>
      <w:r>
        <w:rPr>
          <w:spacing w:val="1"/>
        </w:rPr>
        <w:t xml:space="preserve"> </w:t>
      </w:r>
      <w:r>
        <w:t>неотложных</w:t>
      </w:r>
      <w:r>
        <w:rPr>
          <w:spacing w:val="1"/>
        </w:rPr>
        <w:t xml:space="preserve"> </w:t>
      </w:r>
      <w:r>
        <w:t>работ.</w:t>
      </w:r>
      <w:r>
        <w:rPr>
          <w:spacing w:val="1"/>
        </w:rPr>
        <w:t xml:space="preserve"> </w:t>
      </w:r>
      <w:r>
        <w:t>Приёмы</w:t>
      </w:r>
      <w:r>
        <w:rPr>
          <w:spacing w:val="1"/>
        </w:rPr>
        <w:t xml:space="preserve"> </w:t>
      </w:r>
      <w:r>
        <w:t>и</w:t>
      </w:r>
      <w:r>
        <w:rPr>
          <w:spacing w:val="1"/>
        </w:rPr>
        <w:t xml:space="preserve"> </w:t>
      </w:r>
      <w:r>
        <w:t>способы</w:t>
      </w:r>
      <w:r>
        <w:rPr>
          <w:spacing w:val="1"/>
        </w:rPr>
        <w:t xml:space="preserve"> </w:t>
      </w:r>
      <w:r>
        <w:t>выполнения</w:t>
      </w:r>
      <w:r>
        <w:rPr>
          <w:spacing w:val="1"/>
        </w:rPr>
        <w:t xml:space="preserve"> </w:t>
      </w:r>
      <w:r>
        <w:t>спасательных</w:t>
      </w:r>
      <w:r>
        <w:rPr>
          <w:spacing w:val="1"/>
        </w:rPr>
        <w:t xml:space="preserve"> </w:t>
      </w:r>
      <w:r>
        <w:t>работ.</w:t>
      </w:r>
      <w:r>
        <w:rPr>
          <w:spacing w:val="1"/>
        </w:rPr>
        <w:t xml:space="preserve"> </w:t>
      </w:r>
      <w:r>
        <w:t>Соблюдение</w:t>
      </w:r>
      <w:r>
        <w:rPr>
          <w:spacing w:val="1"/>
        </w:rPr>
        <w:t xml:space="preserve"> </w:t>
      </w:r>
      <w:r>
        <w:t>мер</w:t>
      </w:r>
      <w:r>
        <w:rPr>
          <w:spacing w:val="1"/>
        </w:rPr>
        <w:t xml:space="preserve"> </w:t>
      </w:r>
      <w:r>
        <w:t>безопасности</w:t>
      </w:r>
      <w:r>
        <w:rPr>
          <w:spacing w:val="1"/>
        </w:rPr>
        <w:t xml:space="preserve"> </w:t>
      </w:r>
      <w:r>
        <w:t>при</w:t>
      </w:r>
      <w:r>
        <w:rPr>
          <w:spacing w:val="1"/>
        </w:rPr>
        <w:t xml:space="preserve"> </w:t>
      </w:r>
      <w:r>
        <w:t>работах.</w:t>
      </w:r>
    </w:p>
    <w:p w:rsidR="00B07C61" w:rsidRDefault="00260770">
      <w:pPr>
        <w:pStyle w:val="a8"/>
        <w:spacing w:line="276" w:lineRule="auto"/>
        <w:ind w:right="121"/>
      </w:pPr>
      <w:r>
        <w:t>Модуль</w:t>
      </w:r>
      <w:r>
        <w:rPr>
          <w:spacing w:val="1"/>
        </w:rPr>
        <w:t xml:space="preserve"> </w:t>
      </w:r>
      <w:r>
        <w:t>№</w:t>
      </w:r>
      <w:r>
        <w:rPr>
          <w:spacing w:val="1"/>
        </w:rPr>
        <w:t xml:space="preserve"> </w:t>
      </w:r>
      <w:r>
        <w:t>5.</w:t>
      </w:r>
      <w:r>
        <w:rPr>
          <w:spacing w:val="1"/>
        </w:rPr>
        <w:t xml:space="preserve"> </w:t>
      </w:r>
      <w:r>
        <w:t>«Безопасность</w:t>
      </w:r>
      <w:r>
        <w:rPr>
          <w:spacing w:val="1"/>
        </w:rPr>
        <w:t xml:space="preserve"> </w:t>
      </w:r>
      <w:r>
        <w:t>в</w:t>
      </w:r>
      <w:r>
        <w:rPr>
          <w:spacing w:val="1"/>
        </w:rPr>
        <w:t xml:space="preserve"> </w:t>
      </w:r>
      <w:r>
        <w:t>природной</w:t>
      </w:r>
      <w:r>
        <w:rPr>
          <w:spacing w:val="1"/>
        </w:rPr>
        <w:t xml:space="preserve"> </w:t>
      </w:r>
      <w:r>
        <w:t>среде</w:t>
      </w:r>
      <w:r>
        <w:rPr>
          <w:spacing w:val="1"/>
        </w:rPr>
        <w:t xml:space="preserve"> </w:t>
      </w:r>
      <w:r>
        <w:t>и</w:t>
      </w:r>
      <w:r>
        <w:rPr>
          <w:spacing w:val="1"/>
        </w:rPr>
        <w:t xml:space="preserve"> </w:t>
      </w:r>
      <w:r>
        <w:t>экологическая</w:t>
      </w:r>
      <w:r>
        <w:rPr>
          <w:spacing w:val="1"/>
        </w:rPr>
        <w:t xml:space="preserve"> </w:t>
      </w:r>
      <w:r>
        <w:t>безопасность».</w:t>
      </w:r>
    </w:p>
    <w:p w:rsidR="00B07C61" w:rsidRDefault="00260770">
      <w:pPr>
        <w:pStyle w:val="a8"/>
        <w:spacing w:line="276" w:lineRule="auto"/>
        <w:ind w:right="114"/>
      </w:pPr>
      <w:r>
        <w:t>Источники опасности в природной среде. Основные правила безопасного</w:t>
      </w:r>
      <w:r>
        <w:rPr>
          <w:spacing w:val="1"/>
        </w:rPr>
        <w:t xml:space="preserve"> </w:t>
      </w:r>
      <w:r>
        <w:t>поведения</w:t>
      </w:r>
      <w:r>
        <w:rPr>
          <w:spacing w:val="1"/>
        </w:rPr>
        <w:t xml:space="preserve"> </w:t>
      </w:r>
      <w:r>
        <w:t>в</w:t>
      </w:r>
      <w:r>
        <w:rPr>
          <w:spacing w:val="1"/>
        </w:rPr>
        <w:t xml:space="preserve"> </w:t>
      </w:r>
      <w:r>
        <w:t>лесу,</w:t>
      </w:r>
      <w:r>
        <w:rPr>
          <w:spacing w:val="1"/>
        </w:rPr>
        <w:t xml:space="preserve"> </w:t>
      </w:r>
      <w:r>
        <w:t>в</w:t>
      </w:r>
      <w:r>
        <w:rPr>
          <w:spacing w:val="1"/>
        </w:rPr>
        <w:t xml:space="preserve"> </w:t>
      </w:r>
      <w:r>
        <w:t>горах,</w:t>
      </w:r>
      <w:r>
        <w:rPr>
          <w:spacing w:val="1"/>
        </w:rPr>
        <w:t xml:space="preserve"> </w:t>
      </w:r>
      <w:r>
        <w:t>на</w:t>
      </w:r>
      <w:r>
        <w:rPr>
          <w:spacing w:val="1"/>
        </w:rPr>
        <w:t xml:space="preserve"> </w:t>
      </w:r>
      <w:r>
        <w:t>водоёмах.</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Современные</w:t>
      </w:r>
      <w:r>
        <w:rPr>
          <w:spacing w:val="1"/>
        </w:rPr>
        <w:t xml:space="preserve"> </w:t>
      </w:r>
      <w:r>
        <w:t>средства</w:t>
      </w:r>
      <w:r>
        <w:rPr>
          <w:spacing w:val="1"/>
        </w:rPr>
        <w:t xml:space="preserve"> </w:t>
      </w:r>
      <w:r>
        <w:t>навигации</w:t>
      </w:r>
      <w:r>
        <w:rPr>
          <w:spacing w:val="1"/>
        </w:rPr>
        <w:t xml:space="preserve"> </w:t>
      </w:r>
      <w:r>
        <w:t>(компас,</w:t>
      </w:r>
      <w:r>
        <w:rPr>
          <w:spacing w:val="1"/>
        </w:rPr>
        <w:t xml:space="preserve"> </w:t>
      </w:r>
      <w:r>
        <w:t>GPS).</w:t>
      </w:r>
      <w:r>
        <w:rPr>
          <w:spacing w:val="1"/>
        </w:rPr>
        <w:t xml:space="preserve"> </w:t>
      </w:r>
      <w:r>
        <w:t>Безопасность</w:t>
      </w:r>
      <w:r>
        <w:rPr>
          <w:spacing w:val="1"/>
        </w:rPr>
        <w:t xml:space="preserve"> </w:t>
      </w:r>
      <w:r>
        <w:t>в</w:t>
      </w:r>
      <w:r>
        <w:rPr>
          <w:spacing w:val="1"/>
        </w:rPr>
        <w:t xml:space="preserve"> </w:t>
      </w:r>
      <w:r>
        <w:t>автономных</w:t>
      </w:r>
      <w:r>
        <w:rPr>
          <w:spacing w:val="1"/>
        </w:rPr>
        <w:t xml:space="preserve"> </w:t>
      </w:r>
      <w:r>
        <w:t>условиях.</w:t>
      </w:r>
    </w:p>
    <w:p w:rsidR="00B07C61" w:rsidRDefault="00260770">
      <w:pPr>
        <w:pStyle w:val="a8"/>
        <w:spacing w:line="276" w:lineRule="auto"/>
        <w:ind w:right="116"/>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(геологические,</w:t>
      </w:r>
      <w:r>
        <w:rPr>
          <w:spacing w:val="1"/>
        </w:rPr>
        <w:t xml:space="preserve"> </w:t>
      </w:r>
      <w:r>
        <w:t>гидрологические,</w:t>
      </w:r>
      <w:r>
        <w:rPr>
          <w:spacing w:val="1"/>
        </w:rPr>
        <w:t xml:space="preserve"> </w:t>
      </w:r>
      <w:r>
        <w:t>метеорологические,</w:t>
      </w:r>
      <w:r>
        <w:rPr>
          <w:spacing w:val="1"/>
        </w:rPr>
        <w:t xml:space="preserve"> </w:t>
      </w:r>
      <w:r>
        <w:t>природные</w:t>
      </w:r>
      <w:r>
        <w:rPr>
          <w:spacing w:val="1"/>
        </w:rPr>
        <w:t xml:space="preserve"> </w:t>
      </w:r>
      <w:r>
        <w:t>пожары).</w:t>
      </w:r>
      <w:r>
        <w:rPr>
          <w:spacing w:val="1"/>
        </w:rPr>
        <w:t xml:space="preserve"> </w:t>
      </w:r>
      <w:r>
        <w:t>Возможности</w:t>
      </w:r>
      <w:r>
        <w:rPr>
          <w:spacing w:val="1"/>
        </w:rPr>
        <w:t xml:space="preserve"> </w:t>
      </w:r>
      <w:r>
        <w:t>прогнозирования</w:t>
      </w:r>
      <w:r>
        <w:rPr>
          <w:spacing w:val="1"/>
        </w:rPr>
        <w:t xml:space="preserve"> </w:t>
      </w:r>
      <w:r>
        <w:t>и</w:t>
      </w:r>
      <w:r>
        <w:rPr>
          <w:spacing w:val="1"/>
        </w:rPr>
        <w:t xml:space="preserve"> </w:t>
      </w:r>
      <w:r>
        <w:t>предупреждения.</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9"/>
      </w:pPr>
      <w:r>
        <w:lastRenderedPageBreak/>
        <w:t>Экологическая</w:t>
      </w:r>
      <w:r>
        <w:rPr>
          <w:spacing w:val="-13"/>
        </w:rPr>
        <w:t xml:space="preserve"> </w:t>
      </w:r>
      <w:r>
        <w:t>безопасность</w:t>
      </w:r>
      <w:r>
        <w:rPr>
          <w:spacing w:val="-16"/>
        </w:rPr>
        <w:t xml:space="preserve"> </w:t>
      </w:r>
      <w:r>
        <w:t>и</w:t>
      </w:r>
      <w:r>
        <w:rPr>
          <w:spacing w:val="-14"/>
        </w:rPr>
        <w:t xml:space="preserve"> </w:t>
      </w:r>
      <w:r>
        <w:t>охрана</w:t>
      </w:r>
      <w:r>
        <w:rPr>
          <w:spacing w:val="-13"/>
        </w:rPr>
        <w:t xml:space="preserve"> </w:t>
      </w:r>
      <w:r>
        <w:t>окружающей</w:t>
      </w:r>
      <w:r>
        <w:rPr>
          <w:spacing w:val="-14"/>
        </w:rPr>
        <w:t xml:space="preserve"> </w:t>
      </w:r>
      <w:r>
        <w:t>среды.</w:t>
      </w:r>
      <w:r>
        <w:rPr>
          <w:spacing w:val="-8"/>
        </w:rPr>
        <w:t xml:space="preserve"> </w:t>
      </w:r>
      <w:r>
        <w:t>Нормы</w:t>
      </w:r>
      <w:r>
        <w:rPr>
          <w:spacing w:val="-14"/>
        </w:rPr>
        <w:t xml:space="preserve"> </w:t>
      </w:r>
      <w:r>
        <w:t>предельно</w:t>
      </w:r>
      <w:r>
        <w:rPr>
          <w:spacing w:val="-67"/>
        </w:rPr>
        <w:t xml:space="preserve"> </w:t>
      </w:r>
      <w:r>
        <w:t>допустимой концентрации</w:t>
      </w:r>
      <w:r>
        <w:rPr>
          <w:spacing w:val="1"/>
        </w:rPr>
        <w:t xml:space="preserve"> </w:t>
      </w:r>
      <w:r>
        <w:t>вредных веществ.</w:t>
      </w:r>
      <w:r>
        <w:rPr>
          <w:spacing w:val="1"/>
        </w:rPr>
        <w:t xml:space="preserve"> </w:t>
      </w:r>
      <w:r>
        <w:t>Правила</w:t>
      </w:r>
      <w:r>
        <w:rPr>
          <w:spacing w:val="1"/>
        </w:rPr>
        <w:t xml:space="preserve"> </w:t>
      </w:r>
      <w:r>
        <w:t>использования</w:t>
      </w:r>
      <w:r>
        <w:rPr>
          <w:spacing w:val="1"/>
        </w:rPr>
        <w:t xml:space="preserve"> </w:t>
      </w:r>
      <w:r>
        <w:t>питьевой</w:t>
      </w:r>
      <w:r>
        <w:rPr>
          <w:spacing w:val="1"/>
        </w:rPr>
        <w:t xml:space="preserve"> </w:t>
      </w:r>
      <w:r>
        <w:t>воды. Качество продуктов питания. Правила хранения и употребления продуктов</w:t>
      </w:r>
      <w:r>
        <w:rPr>
          <w:spacing w:val="1"/>
        </w:rPr>
        <w:t xml:space="preserve"> </w:t>
      </w:r>
      <w:r>
        <w:t>питания.</w:t>
      </w:r>
    </w:p>
    <w:p w:rsidR="00B07C61" w:rsidRDefault="00260770">
      <w:pPr>
        <w:pStyle w:val="a8"/>
        <w:spacing w:before="3" w:line="276" w:lineRule="auto"/>
        <w:ind w:right="115"/>
      </w:pPr>
      <w:r>
        <w:t>Федеральная</w:t>
      </w:r>
      <w:r>
        <w:rPr>
          <w:spacing w:val="1"/>
        </w:rPr>
        <w:t xml:space="preserve"> </w:t>
      </w:r>
      <w:r>
        <w:t>служба</w:t>
      </w:r>
      <w:r>
        <w:rPr>
          <w:spacing w:val="1"/>
        </w:rPr>
        <w:t xml:space="preserve"> </w:t>
      </w:r>
      <w:r>
        <w:t>по</w:t>
      </w:r>
      <w:r>
        <w:rPr>
          <w:spacing w:val="1"/>
        </w:rPr>
        <w:t xml:space="preserve"> </w:t>
      </w:r>
      <w:r>
        <w:t>надзору</w:t>
      </w:r>
      <w:r>
        <w:rPr>
          <w:spacing w:val="1"/>
        </w:rPr>
        <w:t xml:space="preserve"> </w:t>
      </w:r>
      <w:r>
        <w:t>в</w:t>
      </w:r>
      <w:r>
        <w:rPr>
          <w:spacing w:val="1"/>
        </w:rPr>
        <w:t xml:space="preserve"> </w:t>
      </w:r>
      <w:r>
        <w:t>сфере</w:t>
      </w:r>
      <w:r>
        <w:rPr>
          <w:spacing w:val="1"/>
        </w:rPr>
        <w:t xml:space="preserve"> </w:t>
      </w:r>
      <w:r>
        <w:t>защиты</w:t>
      </w:r>
      <w:r>
        <w:rPr>
          <w:spacing w:val="1"/>
        </w:rPr>
        <w:t xml:space="preserve"> </w:t>
      </w:r>
      <w:r>
        <w:t>прав</w:t>
      </w:r>
      <w:r>
        <w:rPr>
          <w:spacing w:val="1"/>
        </w:rPr>
        <w:t xml:space="preserve"> </w:t>
      </w:r>
      <w:r>
        <w:t>потребителей</w:t>
      </w:r>
      <w:r>
        <w:rPr>
          <w:spacing w:val="1"/>
        </w:rPr>
        <w:t xml:space="preserve"> </w:t>
      </w:r>
      <w:r>
        <w:t>и</w:t>
      </w:r>
      <w:r>
        <w:rPr>
          <w:spacing w:val="1"/>
        </w:rPr>
        <w:t xml:space="preserve"> </w:t>
      </w:r>
      <w:r>
        <w:t>благополучия человека (Роспотребнадзор). Федеральный закон от 10 января 2002</w:t>
      </w:r>
      <w:r>
        <w:rPr>
          <w:spacing w:val="1"/>
        </w:rPr>
        <w:t xml:space="preserve"> </w:t>
      </w:r>
      <w:r>
        <w:t>г.</w:t>
      </w:r>
      <w:r>
        <w:rPr>
          <w:spacing w:val="3"/>
        </w:rPr>
        <w:t xml:space="preserve"> </w:t>
      </w:r>
      <w:r>
        <w:t>№</w:t>
      </w:r>
      <w:r>
        <w:rPr>
          <w:spacing w:val="-1"/>
        </w:rPr>
        <w:t xml:space="preserve"> </w:t>
      </w:r>
      <w:r>
        <w:t>7-ФЗ</w:t>
      </w:r>
      <w:r>
        <w:rPr>
          <w:spacing w:val="1"/>
        </w:rPr>
        <w:t xml:space="preserve"> </w:t>
      </w:r>
      <w:r>
        <w:t>«Об</w:t>
      </w:r>
      <w:r>
        <w:rPr>
          <w:spacing w:val="3"/>
        </w:rPr>
        <w:t xml:space="preserve"> </w:t>
      </w:r>
      <w:r>
        <w:t>охране</w:t>
      </w:r>
      <w:r>
        <w:rPr>
          <w:spacing w:val="2"/>
        </w:rPr>
        <w:t xml:space="preserve"> </w:t>
      </w:r>
      <w:r>
        <w:t>окружающей среды».</w:t>
      </w:r>
    </w:p>
    <w:p w:rsidR="00B07C61" w:rsidRDefault="00260770">
      <w:pPr>
        <w:pStyle w:val="a8"/>
        <w:spacing w:line="278" w:lineRule="auto"/>
        <w:ind w:right="113"/>
      </w:pPr>
      <w:r>
        <w:t>Средства защиты и предупреждения от экологических опасностей. Бытовые</w:t>
      </w:r>
      <w:r>
        <w:rPr>
          <w:spacing w:val="1"/>
        </w:rPr>
        <w:t xml:space="preserve"> </w:t>
      </w:r>
      <w:r>
        <w:t>приборы</w:t>
      </w:r>
      <w:r>
        <w:rPr>
          <w:spacing w:val="1"/>
        </w:rPr>
        <w:t xml:space="preserve"> </w:t>
      </w:r>
      <w:r>
        <w:t>контроля</w:t>
      </w:r>
      <w:r>
        <w:rPr>
          <w:spacing w:val="1"/>
        </w:rPr>
        <w:t xml:space="preserve"> </w:t>
      </w:r>
      <w:r>
        <w:t>воздуха.</w:t>
      </w:r>
      <w:r>
        <w:rPr>
          <w:spacing w:val="1"/>
        </w:rPr>
        <w:t xml:space="preserve"> </w:t>
      </w:r>
      <w:r>
        <w:t>TDS-метры</w:t>
      </w:r>
      <w:r>
        <w:rPr>
          <w:spacing w:val="1"/>
        </w:rPr>
        <w:t xml:space="preserve"> </w:t>
      </w:r>
      <w:r>
        <w:t>(солемеры).</w:t>
      </w:r>
      <w:r>
        <w:rPr>
          <w:spacing w:val="1"/>
        </w:rPr>
        <w:t xml:space="preserve"> </w:t>
      </w:r>
      <w:r>
        <w:t>Шумомеры.</w:t>
      </w:r>
      <w:r>
        <w:rPr>
          <w:spacing w:val="1"/>
        </w:rPr>
        <w:t xml:space="preserve"> </w:t>
      </w:r>
      <w:r>
        <w:t>Люксметры.</w:t>
      </w:r>
      <w:r>
        <w:rPr>
          <w:spacing w:val="1"/>
        </w:rPr>
        <w:t xml:space="preserve"> </w:t>
      </w:r>
      <w:r>
        <w:t>Бытовые</w:t>
      </w:r>
      <w:r>
        <w:rPr>
          <w:spacing w:val="1"/>
        </w:rPr>
        <w:t xml:space="preserve"> </w:t>
      </w:r>
      <w:r>
        <w:t>дозиметры (радиометры).</w:t>
      </w:r>
      <w:r>
        <w:rPr>
          <w:spacing w:val="3"/>
        </w:rPr>
        <w:t xml:space="preserve"> </w:t>
      </w:r>
      <w:r>
        <w:t>Бытовые</w:t>
      </w:r>
      <w:r>
        <w:rPr>
          <w:spacing w:val="1"/>
        </w:rPr>
        <w:t xml:space="preserve"> </w:t>
      </w:r>
      <w:r>
        <w:t>нитратомеры.</w:t>
      </w:r>
    </w:p>
    <w:p w:rsidR="00B07C61" w:rsidRDefault="00260770">
      <w:pPr>
        <w:pStyle w:val="a8"/>
        <w:spacing w:line="276" w:lineRule="auto"/>
        <w:ind w:right="117"/>
      </w:pPr>
      <w:r>
        <w:t>Основные</w:t>
      </w:r>
      <w:r>
        <w:rPr>
          <w:spacing w:val="1"/>
        </w:rPr>
        <w:t xml:space="preserve"> </w:t>
      </w:r>
      <w:r>
        <w:t>виды</w:t>
      </w:r>
      <w:r>
        <w:rPr>
          <w:spacing w:val="1"/>
        </w:rPr>
        <w:t xml:space="preserve"> </w:t>
      </w:r>
      <w:r>
        <w:t>экологических</w:t>
      </w:r>
      <w:r>
        <w:rPr>
          <w:spacing w:val="1"/>
        </w:rPr>
        <w:t xml:space="preserve"> </w:t>
      </w:r>
      <w:r>
        <w:t>знаков.</w:t>
      </w:r>
      <w:r>
        <w:rPr>
          <w:spacing w:val="1"/>
        </w:rPr>
        <w:t xml:space="preserve"> </w:t>
      </w:r>
      <w:r>
        <w:t>Знаки,</w:t>
      </w:r>
      <w:r>
        <w:rPr>
          <w:spacing w:val="1"/>
        </w:rPr>
        <w:t xml:space="preserve"> </w:t>
      </w:r>
      <w:r>
        <w:t>свидетельствующие</w:t>
      </w:r>
      <w:r>
        <w:rPr>
          <w:spacing w:val="1"/>
        </w:rPr>
        <w:t xml:space="preserve"> </w:t>
      </w:r>
      <w:r>
        <w:t>об</w:t>
      </w:r>
      <w:r>
        <w:rPr>
          <w:spacing w:val="-67"/>
        </w:rPr>
        <w:t xml:space="preserve"> </w:t>
      </w:r>
      <w:r>
        <w:t>экологической</w:t>
      </w:r>
      <w:r>
        <w:rPr>
          <w:spacing w:val="-13"/>
        </w:rPr>
        <w:t xml:space="preserve"> </w:t>
      </w:r>
      <w:r>
        <w:t>чистоте</w:t>
      </w:r>
      <w:r>
        <w:rPr>
          <w:spacing w:val="-12"/>
        </w:rPr>
        <w:t xml:space="preserve"> </w:t>
      </w:r>
      <w:r>
        <w:t>товаров,</w:t>
      </w:r>
      <w:r>
        <w:rPr>
          <w:spacing w:val="-11"/>
        </w:rPr>
        <w:t xml:space="preserve"> </w:t>
      </w:r>
      <w:r>
        <w:t>а</w:t>
      </w:r>
      <w:r>
        <w:rPr>
          <w:spacing w:val="-12"/>
        </w:rPr>
        <w:t xml:space="preserve"> </w:t>
      </w:r>
      <w:r>
        <w:t>также</w:t>
      </w:r>
      <w:r>
        <w:rPr>
          <w:spacing w:val="-9"/>
        </w:rPr>
        <w:t xml:space="preserve"> </w:t>
      </w:r>
      <w:r>
        <w:t>о</w:t>
      </w:r>
      <w:r>
        <w:rPr>
          <w:spacing w:val="-13"/>
        </w:rPr>
        <w:t xml:space="preserve"> </w:t>
      </w:r>
      <w:r>
        <w:t>безопасности</w:t>
      </w:r>
      <w:r>
        <w:rPr>
          <w:spacing w:val="-12"/>
        </w:rPr>
        <w:t xml:space="preserve"> </w:t>
      </w:r>
      <w:r>
        <w:t>их</w:t>
      </w:r>
      <w:r>
        <w:rPr>
          <w:spacing w:val="-18"/>
        </w:rPr>
        <w:t xml:space="preserve"> </w:t>
      </w:r>
      <w:r>
        <w:t>для</w:t>
      </w:r>
      <w:r>
        <w:rPr>
          <w:spacing w:val="-11"/>
        </w:rPr>
        <w:t xml:space="preserve"> </w:t>
      </w:r>
      <w:r>
        <w:t>окружающей</w:t>
      </w:r>
      <w:r>
        <w:rPr>
          <w:spacing w:val="-13"/>
        </w:rPr>
        <w:t xml:space="preserve"> </w:t>
      </w:r>
      <w:r>
        <w:t>среды.</w:t>
      </w:r>
      <w:r>
        <w:rPr>
          <w:spacing w:val="-67"/>
        </w:rPr>
        <w:t xml:space="preserve"> </w:t>
      </w:r>
      <w:r>
        <w:t>Знаки,</w:t>
      </w:r>
      <w:r>
        <w:rPr>
          <w:spacing w:val="1"/>
        </w:rPr>
        <w:t xml:space="preserve"> </w:t>
      </w:r>
      <w:r>
        <w:t>информирующие</w:t>
      </w:r>
      <w:r>
        <w:rPr>
          <w:spacing w:val="1"/>
        </w:rPr>
        <w:t xml:space="preserve"> </w:t>
      </w:r>
      <w:r>
        <w:t>об</w:t>
      </w:r>
      <w:r>
        <w:rPr>
          <w:spacing w:val="1"/>
        </w:rPr>
        <w:t xml:space="preserve"> </w:t>
      </w:r>
      <w:r>
        <w:t>экологически</w:t>
      </w:r>
      <w:r>
        <w:rPr>
          <w:spacing w:val="1"/>
        </w:rPr>
        <w:t xml:space="preserve"> </w:t>
      </w:r>
      <w:r>
        <w:t>чистых</w:t>
      </w:r>
      <w:r>
        <w:rPr>
          <w:spacing w:val="1"/>
        </w:rPr>
        <w:t xml:space="preserve"> </w:t>
      </w:r>
      <w:r>
        <w:t>способах</w:t>
      </w:r>
      <w:r>
        <w:rPr>
          <w:spacing w:val="1"/>
        </w:rPr>
        <w:t xml:space="preserve"> </w:t>
      </w:r>
      <w:r>
        <w:t>утилизации</w:t>
      </w:r>
      <w:r>
        <w:rPr>
          <w:spacing w:val="1"/>
        </w:rPr>
        <w:t xml:space="preserve"> </w:t>
      </w:r>
      <w:r>
        <w:t>самого</w:t>
      </w:r>
      <w:r>
        <w:rPr>
          <w:spacing w:val="-67"/>
        </w:rPr>
        <w:t xml:space="preserve"> </w:t>
      </w:r>
      <w:r>
        <w:t>товара</w:t>
      </w:r>
      <w:r>
        <w:rPr>
          <w:spacing w:val="1"/>
        </w:rPr>
        <w:t xml:space="preserve"> </w:t>
      </w:r>
      <w:r>
        <w:t>и</w:t>
      </w:r>
      <w:r>
        <w:rPr>
          <w:spacing w:val="1"/>
        </w:rPr>
        <w:t xml:space="preserve"> </w:t>
      </w:r>
      <w:r>
        <w:t>его</w:t>
      </w:r>
      <w:r>
        <w:rPr>
          <w:spacing w:val="1"/>
        </w:rPr>
        <w:t xml:space="preserve"> </w:t>
      </w:r>
      <w:r>
        <w:t>упаковки.</w:t>
      </w:r>
    </w:p>
    <w:p w:rsidR="00B07C61" w:rsidRDefault="00260770">
      <w:pPr>
        <w:pStyle w:val="a8"/>
        <w:spacing w:line="320" w:lineRule="exact"/>
        <w:ind w:left="824" w:firstLine="0"/>
      </w:pPr>
      <w:r>
        <w:t>Модуль</w:t>
      </w:r>
      <w:r>
        <w:rPr>
          <w:spacing w:val="-7"/>
        </w:rPr>
        <w:t xml:space="preserve"> </w:t>
      </w:r>
      <w:r>
        <w:t>№</w:t>
      </w:r>
      <w:r>
        <w:rPr>
          <w:spacing w:val="-6"/>
        </w:rPr>
        <w:t xml:space="preserve"> </w:t>
      </w:r>
      <w:r>
        <w:t>6.</w:t>
      </w:r>
      <w:r>
        <w:rPr>
          <w:spacing w:val="-2"/>
        </w:rPr>
        <w:t xml:space="preserve"> </w:t>
      </w:r>
      <w:r>
        <w:t>«Основы</w:t>
      </w:r>
      <w:r>
        <w:rPr>
          <w:spacing w:val="-5"/>
        </w:rPr>
        <w:t xml:space="preserve"> </w:t>
      </w:r>
      <w:r>
        <w:t>противодействия</w:t>
      </w:r>
      <w:r>
        <w:rPr>
          <w:spacing w:val="1"/>
        </w:rPr>
        <w:t xml:space="preserve"> </w:t>
      </w:r>
      <w:r>
        <w:t>экстремизму</w:t>
      </w:r>
      <w:r>
        <w:rPr>
          <w:spacing w:val="-9"/>
        </w:rPr>
        <w:t xml:space="preserve"> </w:t>
      </w:r>
      <w:r>
        <w:t>и</w:t>
      </w:r>
      <w:r>
        <w:rPr>
          <w:spacing w:val="-4"/>
        </w:rPr>
        <w:t xml:space="preserve"> </w:t>
      </w:r>
      <w:r>
        <w:t>терроризму».</w:t>
      </w:r>
    </w:p>
    <w:p w:rsidR="00B07C61" w:rsidRDefault="00260770">
      <w:pPr>
        <w:pStyle w:val="a8"/>
        <w:spacing w:before="39" w:line="278" w:lineRule="auto"/>
        <w:ind w:right="120"/>
      </w:pPr>
      <w:r>
        <w:t>Разновидности</w:t>
      </w:r>
      <w:r>
        <w:rPr>
          <w:spacing w:val="1"/>
        </w:rPr>
        <w:t xml:space="preserve"> </w:t>
      </w:r>
      <w:r>
        <w:t>экстремистской</w:t>
      </w:r>
      <w:r>
        <w:rPr>
          <w:spacing w:val="1"/>
        </w:rPr>
        <w:t xml:space="preserve"> </w:t>
      </w:r>
      <w:r>
        <w:t>деятельности.</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экстремистские</w:t>
      </w:r>
      <w:r>
        <w:rPr>
          <w:spacing w:val="1"/>
        </w:rPr>
        <w:t xml:space="preserve"> </w:t>
      </w:r>
      <w:r>
        <w:t>угрозы.</w:t>
      </w:r>
    </w:p>
    <w:p w:rsidR="00B07C61" w:rsidRDefault="00260770">
      <w:pPr>
        <w:pStyle w:val="a8"/>
        <w:spacing w:line="276" w:lineRule="auto"/>
        <w:ind w:right="118"/>
      </w:pPr>
      <w:r>
        <w:t>Деструктивные молодёжные субкультуры и экстремистские объединения.</w:t>
      </w:r>
      <w:r>
        <w:rPr>
          <w:spacing w:val="1"/>
        </w:rPr>
        <w:t xml:space="preserve"> </w:t>
      </w:r>
      <w:r>
        <w:t>Терроризм</w:t>
      </w:r>
      <w:r>
        <w:rPr>
          <w:spacing w:val="1"/>
        </w:rPr>
        <w:t xml:space="preserve"> </w:t>
      </w:r>
      <w:r>
        <w:t>–</w:t>
      </w:r>
      <w:r>
        <w:rPr>
          <w:spacing w:val="1"/>
        </w:rPr>
        <w:t xml:space="preserve"> </w:t>
      </w:r>
      <w:r>
        <w:t>крайняя</w:t>
      </w:r>
      <w:r>
        <w:rPr>
          <w:spacing w:val="1"/>
        </w:rPr>
        <w:t xml:space="preserve"> </w:t>
      </w:r>
      <w:r>
        <w:t>форма</w:t>
      </w:r>
      <w:r>
        <w:rPr>
          <w:spacing w:val="1"/>
        </w:rPr>
        <w:t xml:space="preserve"> </w:t>
      </w:r>
      <w:r>
        <w:t>экстремизма.</w:t>
      </w:r>
      <w:r>
        <w:rPr>
          <w:spacing w:val="1"/>
        </w:rPr>
        <w:t xml:space="preserve"> </w:t>
      </w:r>
      <w:r>
        <w:t>Разновидности</w:t>
      </w:r>
      <w:r>
        <w:rPr>
          <w:spacing w:val="1"/>
        </w:rPr>
        <w:t xml:space="preserve"> </w:t>
      </w:r>
      <w:r>
        <w:t>террористической</w:t>
      </w:r>
      <w:r>
        <w:rPr>
          <w:spacing w:val="1"/>
        </w:rPr>
        <w:t xml:space="preserve"> </w:t>
      </w:r>
      <w:r>
        <w:t>деятельности.</w:t>
      </w:r>
    </w:p>
    <w:p w:rsidR="00B07C61" w:rsidRDefault="00260770">
      <w:pPr>
        <w:pStyle w:val="a8"/>
        <w:spacing w:line="276" w:lineRule="auto"/>
        <w:ind w:right="110"/>
      </w:pPr>
      <w:r>
        <w:t>Праворадикальные</w:t>
      </w:r>
      <w:r>
        <w:rPr>
          <w:spacing w:val="1"/>
        </w:rPr>
        <w:t xml:space="preserve"> </w:t>
      </w:r>
      <w:r>
        <w:t>группировки</w:t>
      </w:r>
      <w:r>
        <w:rPr>
          <w:spacing w:val="1"/>
        </w:rPr>
        <w:t xml:space="preserve"> </w:t>
      </w:r>
      <w:r>
        <w:t>нацистской</w:t>
      </w:r>
      <w:r>
        <w:rPr>
          <w:spacing w:val="1"/>
        </w:rPr>
        <w:t xml:space="preserve"> </w:t>
      </w:r>
      <w:r>
        <w:t>направленности</w:t>
      </w:r>
      <w:r>
        <w:rPr>
          <w:spacing w:val="1"/>
        </w:rPr>
        <w:t xml:space="preserve"> </w:t>
      </w:r>
      <w:r>
        <w:t>и</w:t>
      </w:r>
      <w:r>
        <w:rPr>
          <w:spacing w:val="1"/>
        </w:rPr>
        <w:t xml:space="preserve"> </w:t>
      </w:r>
      <w:r>
        <w:t>леворадикальные сообщества. Правила безопасности, которые следует соблюдать,</w:t>
      </w:r>
      <w:r>
        <w:rPr>
          <w:spacing w:val="-67"/>
        </w:rPr>
        <w:t xml:space="preserve"> </w:t>
      </w:r>
      <w:r>
        <w:t>чтобы</w:t>
      </w:r>
      <w:r>
        <w:rPr>
          <w:spacing w:val="-1"/>
        </w:rPr>
        <w:t xml:space="preserve"> </w:t>
      </w:r>
      <w:r>
        <w:t>не</w:t>
      </w:r>
      <w:r>
        <w:rPr>
          <w:spacing w:val="1"/>
        </w:rPr>
        <w:t xml:space="preserve"> </w:t>
      </w:r>
      <w:r>
        <w:t>попасть</w:t>
      </w:r>
      <w:r>
        <w:rPr>
          <w:spacing w:val="-2"/>
        </w:rPr>
        <w:t xml:space="preserve"> </w:t>
      </w:r>
      <w:r>
        <w:t>в</w:t>
      </w:r>
      <w:r>
        <w:rPr>
          <w:spacing w:val="-1"/>
        </w:rPr>
        <w:t xml:space="preserve"> </w:t>
      </w:r>
      <w:r>
        <w:t>сферу</w:t>
      </w:r>
      <w:r>
        <w:rPr>
          <w:spacing w:val="-4"/>
        </w:rPr>
        <w:t xml:space="preserve"> </w:t>
      </w:r>
      <w:r>
        <w:t>влияния неформальной группировки.</w:t>
      </w:r>
    </w:p>
    <w:p w:rsidR="00B07C61" w:rsidRDefault="00260770">
      <w:pPr>
        <w:pStyle w:val="a8"/>
        <w:spacing w:line="278" w:lineRule="auto"/>
        <w:ind w:right="118"/>
      </w:pPr>
      <w:r>
        <w:t>Ответственность граждан за участие в экстремистской и террористической</w:t>
      </w:r>
      <w:r>
        <w:rPr>
          <w:spacing w:val="1"/>
        </w:rPr>
        <w:t xml:space="preserve"> </w:t>
      </w:r>
      <w:r>
        <w:t>деятельности.</w:t>
      </w:r>
      <w:r>
        <w:rPr>
          <w:spacing w:val="1"/>
        </w:rPr>
        <w:t xml:space="preserve"> </w:t>
      </w:r>
      <w:r>
        <w:t>Статьи</w:t>
      </w:r>
      <w:r>
        <w:rPr>
          <w:spacing w:val="1"/>
        </w:rPr>
        <w:t xml:space="preserve"> </w:t>
      </w:r>
      <w:r>
        <w:t>Уголовного</w:t>
      </w:r>
      <w:r>
        <w:rPr>
          <w:spacing w:val="1"/>
        </w:rPr>
        <w:t xml:space="preserve"> </w:t>
      </w:r>
      <w:r>
        <w:t>кодекса</w:t>
      </w:r>
      <w:r>
        <w:rPr>
          <w:spacing w:val="1"/>
        </w:rPr>
        <w:t xml:space="preserve"> </w:t>
      </w:r>
      <w:r>
        <w:t>Российской</w:t>
      </w:r>
      <w:r>
        <w:rPr>
          <w:spacing w:val="1"/>
        </w:rPr>
        <w:t xml:space="preserve"> </w:t>
      </w:r>
      <w:r>
        <w:t>Федерации,</w:t>
      </w:r>
      <w:r>
        <w:rPr>
          <w:spacing w:val="1"/>
        </w:rPr>
        <w:t xml:space="preserve"> </w:t>
      </w:r>
      <w:r>
        <w:t>предусмотренные</w:t>
      </w:r>
      <w:r>
        <w:rPr>
          <w:spacing w:val="-3"/>
        </w:rPr>
        <w:t xml:space="preserve"> </w:t>
      </w:r>
      <w:r>
        <w:t>за</w:t>
      </w:r>
      <w:r>
        <w:rPr>
          <w:spacing w:val="-2"/>
        </w:rPr>
        <w:t xml:space="preserve"> </w:t>
      </w:r>
      <w:r>
        <w:t>участие</w:t>
      </w:r>
      <w:r>
        <w:rPr>
          <w:spacing w:val="-3"/>
        </w:rPr>
        <w:t xml:space="preserve"> </w:t>
      </w:r>
      <w:r>
        <w:t>в</w:t>
      </w:r>
      <w:r>
        <w:rPr>
          <w:spacing w:val="-5"/>
        </w:rPr>
        <w:t xml:space="preserve"> </w:t>
      </w:r>
      <w:r>
        <w:t>экстремистской</w:t>
      </w:r>
      <w:r>
        <w:rPr>
          <w:spacing w:val="-4"/>
        </w:rPr>
        <w:t xml:space="preserve"> </w:t>
      </w:r>
      <w:r>
        <w:t>и</w:t>
      </w:r>
      <w:r>
        <w:rPr>
          <w:spacing w:val="-4"/>
        </w:rPr>
        <w:t xml:space="preserve"> </w:t>
      </w:r>
      <w:r>
        <w:t>террористической</w:t>
      </w:r>
      <w:r>
        <w:rPr>
          <w:spacing w:val="-4"/>
        </w:rPr>
        <w:t xml:space="preserve"> </w:t>
      </w:r>
      <w:r>
        <w:t>деятельности.</w:t>
      </w:r>
    </w:p>
    <w:p w:rsidR="00B07C61" w:rsidRDefault="00260770">
      <w:pPr>
        <w:pStyle w:val="a8"/>
        <w:spacing w:line="276" w:lineRule="auto"/>
        <w:ind w:right="123"/>
      </w:pPr>
      <w:r>
        <w:t>Противодействие</w:t>
      </w:r>
      <w:r>
        <w:rPr>
          <w:spacing w:val="1"/>
        </w:rPr>
        <w:t xml:space="preserve"> </w:t>
      </w:r>
      <w:r>
        <w:t>экстремизму и терроризму на</w:t>
      </w:r>
      <w:r>
        <w:rPr>
          <w:spacing w:val="1"/>
        </w:rPr>
        <w:t xml:space="preserve"> </w:t>
      </w:r>
      <w:r>
        <w:t>государственном</w:t>
      </w:r>
      <w:r>
        <w:rPr>
          <w:spacing w:val="1"/>
        </w:rPr>
        <w:t xml:space="preserve"> </w:t>
      </w:r>
      <w:r>
        <w:t>уровне.</w:t>
      </w:r>
      <w:r>
        <w:rPr>
          <w:spacing w:val="1"/>
        </w:rPr>
        <w:t xml:space="preserve"> </w:t>
      </w:r>
      <w:r>
        <w:t>Национальный</w:t>
      </w:r>
      <w:r>
        <w:rPr>
          <w:spacing w:val="1"/>
        </w:rPr>
        <w:t xml:space="preserve"> </w:t>
      </w:r>
      <w:r>
        <w:t>антитеррористический</w:t>
      </w:r>
      <w:r>
        <w:rPr>
          <w:spacing w:val="1"/>
        </w:rPr>
        <w:t xml:space="preserve"> </w:t>
      </w:r>
      <w:r>
        <w:t>комитет</w:t>
      </w:r>
      <w:r>
        <w:rPr>
          <w:spacing w:val="1"/>
        </w:rPr>
        <w:t xml:space="preserve"> </w:t>
      </w:r>
      <w:r>
        <w:t>(НАК)</w:t>
      </w:r>
      <w:r>
        <w:rPr>
          <w:spacing w:val="1"/>
        </w:rPr>
        <w:t xml:space="preserve"> </w:t>
      </w:r>
      <w:r>
        <w:t>и</w:t>
      </w:r>
      <w:r>
        <w:rPr>
          <w:spacing w:val="1"/>
        </w:rPr>
        <w:t xml:space="preserve"> </w:t>
      </w:r>
      <w:r>
        <w:t>его</w:t>
      </w:r>
      <w:r>
        <w:rPr>
          <w:spacing w:val="1"/>
        </w:rPr>
        <w:t xml:space="preserve"> </w:t>
      </w:r>
      <w:r>
        <w:t>предназначение.</w:t>
      </w:r>
      <w:r>
        <w:rPr>
          <w:spacing w:val="1"/>
        </w:rPr>
        <w:t xml:space="preserve"> </w:t>
      </w:r>
      <w:r>
        <w:t>Основные</w:t>
      </w:r>
      <w:r>
        <w:rPr>
          <w:spacing w:val="1"/>
        </w:rPr>
        <w:t xml:space="preserve"> </w:t>
      </w:r>
      <w:r>
        <w:t>задачи</w:t>
      </w:r>
      <w:r>
        <w:rPr>
          <w:spacing w:val="5"/>
        </w:rPr>
        <w:t xml:space="preserve"> </w:t>
      </w:r>
      <w:r>
        <w:t>НАК.</w:t>
      </w:r>
      <w:r>
        <w:rPr>
          <w:spacing w:val="3"/>
        </w:rPr>
        <w:t xml:space="preserve"> </w:t>
      </w:r>
      <w:r>
        <w:t>Федеральный оперативный штаб.</w:t>
      </w:r>
    </w:p>
    <w:p w:rsidR="00B07C61" w:rsidRDefault="00260770">
      <w:pPr>
        <w:pStyle w:val="a8"/>
        <w:spacing w:line="276" w:lineRule="auto"/>
        <w:ind w:right="111"/>
      </w:pPr>
      <w:r>
        <w:t>Уровни террористической опасности. Принятие решения об установлении</w:t>
      </w:r>
      <w:r>
        <w:rPr>
          <w:spacing w:val="1"/>
        </w:rPr>
        <w:t xml:space="preserve"> </w:t>
      </w:r>
      <w:r>
        <w:t>уровня</w:t>
      </w:r>
      <w:r>
        <w:rPr>
          <w:spacing w:val="1"/>
        </w:rPr>
        <w:t xml:space="preserve"> </w:t>
      </w:r>
      <w:r>
        <w:t>террористической</w:t>
      </w:r>
      <w:r>
        <w:rPr>
          <w:spacing w:val="1"/>
        </w:rPr>
        <w:t xml:space="preserve"> </w:t>
      </w:r>
      <w:r>
        <w:t>опасности.</w:t>
      </w:r>
      <w:r>
        <w:rPr>
          <w:spacing w:val="1"/>
        </w:rPr>
        <w:t xml:space="preserve"> </w:t>
      </w:r>
      <w:r>
        <w:t>Меры</w:t>
      </w:r>
      <w:r>
        <w:rPr>
          <w:spacing w:val="1"/>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которые</w:t>
      </w:r>
      <w:r>
        <w:rPr>
          <w:spacing w:val="1"/>
        </w:rPr>
        <w:t xml:space="preserve"> </w:t>
      </w:r>
      <w:r>
        <w:t>принимаются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w:t>
      </w:r>
      <w:r>
        <w:rPr>
          <w:spacing w:val="5"/>
        </w:rPr>
        <w:t xml:space="preserve"> </w:t>
      </w:r>
      <w:r>
        <w:t>уровнем</w:t>
      </w:r>
      <w:r>
        <w:rPr>
          <w:spacing w:val="3"/>
        </w:rPr>
        <w:t xml:space="preserve"> </w:t>
      </w:r>
      <w:r>
        <w:t>террористической опасности.</w:t>
      </w:r>
    </w:p>
    <w:p w:rsidR="00B07C61" w:rsidRDefault="00260770">
      <w:pPr>
        <w:pStyle w:val="a8"/>
        <w:spacing w:line="276" w:lineRule="auto"/>
        <w:ind w:right="111"/>
      </w:pPr>
      <w:r>
        <w:t>Особенности</w:t>
      </w:r>
      <w:r>
        <w:rPr>
          <w:spacing w:val="1"/>
        </w:rPr>
        <w:t xml:space="preserve"> </w:t>
      </w:r>
      <w:r>
        <w:t>проведения</w:t>
      </w:r>
      <w:r>
        <w:rPr>
          <w:spacing w:val="1"/>
        </w:rPr>
        <w:t xml:space="preserve"> </w:t>
      </w:r>
      <w:r>
        <w:t>контртеррористических</w:t>
      </w:r>
      <w:r>
        <w:rPr>
          <w:spacing w:val="1"/>
        </w:rPr>
        <w:t xml:space="preserve"> </w:t>
      </w:r>
      <w:r>
        <w:t>операций.</w:t>
      </w:r>
      <w:r>
        <w:rPr>
          <w:spacing w:val="1"/>
        </w:rPr>
        <w:t xml:space="preserve"> </w:t>
      </w:r>
      <w:r>
        <w:t>Обязанности</w:t>
      </w:r>
      <w:r>
        <w:rPr>
          <w:spacing w:val="1"/>
        </w:rPr>
        <w:t xml:space="preserve"> </w:t>
      </w:r>
      <w:r>
        <w:t>руководителя контртеррористической операции. Группировка сил и сре</w:t>
      </w:r>
      <w:proofErr w:type="gramStart"/>
      <w:r>
        <w:t>дств дл</w:t>
      </w:r>
      <w:proofErr w:type="gramEnd"/>
      <w:r>
        <w:t>я</w:t>
      </w:r>
      <w:r>
        <w:rPr>
          <w:spacing w:val="1"/>
        </w:rPr>
        <w:t xml:space="preserve"> </w:t>
      </w:r>
      <w:r>
        <w:t>проведения</w:t>
      </w:r>
      <w:r>
        <w:rPr>
          <w:spacing w:val="1"/>
        </w:rPr>
        <w:t xml:space="preserve"> </w:t>
      </w:r>
      <w:r>
        <w:t>контртеррористической операции.</w:t>
      </w:r>
    </w:p>
    <w:p w:rsidR="00B07C61" w:rsidRDefault="00260770">
      <w:pPr>
        <w:pStyle w:val="a8"/>
        <w:spacing w:line="276" w:lineRule="auto"/>
        <w:ind w:right="111"/>
      </w:pPr>
      <w:r>
        <w:t>Экстремизм</w:t>
      </w:r>
      <w:r>
        <w:rPr>
          <w:spacing w:val="1"/>
        </w:rPr>
        <w:t xml:space="preserve"> </w:t>
      </w:r>
      <w:r>
        <w:t>и</w:t>
      </w:r>
      <w:r>
        <w:rPr>
          <w:spacing w:val="1"/>
        </w:rPr>
        <w:t xml:space="preserve"> </w:t>
      </w:r>
      <w:r>
        <w:t>терроризм</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Внутренние</w:t>
      </w:r>
      <w:r>
        <w:rPr>
          <w:spacing w:val="1"/>
        </w:rPr>
        <w:t xml:space="preserve"> </w:t>
      </w:r>
      <w:r>
        <w:t>и</w:t>
      </w:r>
      <w:r>
        <w:rPr>
          <w:spacing w:val="1"/>
        </w:rPr>
        <w:t xml:space="preserve"> </w:t>
      </w:r>
      <w:r>
        <w:t>внешние</w:t>
      </w:r>
      <w:r>
        <w:rPr>
          <w:spacing w:val="-67"/>
        </w:rPr>
        <w:t xml:space="preserve"> </w:t>
      </w:r>
      <w:r>
        <w:t>экстремистские</w:t>
      </w:r>
      <w:r>
        <w:rPr>
          <w:spacing w:val="1"/>
        </w:rPr>
        <w:t xml:space="preserve"> </w:t>
      </w:r>
      <w:r>
        <w:t>угрозы.</w:t>
      </w:r>
      <w:r>
        <w:rPr>
          <w:spacing w:val="1"/>
        </w:rPr>
        <w:t xml:space="preserve"> </w:t>
      </w:r>
      <w:r>
        <w:t>Наиболее</w:t>
      </w:r>
      <w:r>
        <w:rPr>
          <w:spacing w:val="1"/>
        </w:rPr>
        <w:t xml:space="preserve"> </w:t>
      </w:r>
      <w:r>
        <w:t>опасные</w:t>
      </w:r>
      <w:r>
        <w:rPr>
          <w:spacing w:val="1"/>
        </w:rPr>
        <w:t xml:space="preserve"> </w:t>
      </w:r>
      <w:r>
        <w:t>проявления</w:t>
      </w:r>
      <w:r>
        <w:rPr>
          <w:spacing w:val="1"/>
        </w:rPr>
        <w:t xml:space="preserve"> </w:t>
      </w:r>
      <w:r>
        <w:t>экстремизма.</w:t>
      </w:r>
      <w:r>
        <w:rPr>
          <w:spacing w:val="1"/>
        </w:rPr>
        <w:t xml:space="preserve"> </w:t>
      </w:r>
      <w:r>
        <w:t>Виды</w:t>
      </w:r>
      <w:r>
        <w:rPr>
          <w:spacing w:val="1"/>
        </w:rPr>
        <w:t xml:space="preserve"> </w:t>
      </w:r>
      <w:r>
        <w:t>современной террористической деятельности. Терроризм, который опирается на</w:t>
      </w:r>
      <w:r>
        <w:rPr>
          <w:spacing w:val="1"/>
        </w:rPr>
        <w:t xml:space="preserve"> </w:t>
      </w:r>
      <w:r>
        <w:t>религиозные</w:t>
      </w:r>
      <w:r>
        <w:rPr>
          <w:spacing w:val="1"/>
        </w:rPr>
        <w:t xml:space="preserve"> </w:t>
      </w:r>
      <w:r>
        <w:t>мотивы.</w:t>
      </w:r>
      <w:r>
        <w:rPr>
          <w:spacing w:val="1"/>
        </w:rPr>
        <w:t xml:space="preserve"> </w:t>
      </w:r>
      <w:r>
        <w:t>Терроризм</w:t>
      </w:r>
      <w:r>
        <w:rPr>
          <w:spacing w:val="1"/>
        </w:rPr>
        <w:t xml:space="preserve"> </w:t>
      </w:r>
      <w:r>
        <w:t>на</w:t>
      </w:r>
      <w:r>
        <w:rPr>
          <w:spacing w:val="1"/>
        </w:rPr>
        <w:t xml:space="preserve"> </w:t>
      </w:r>
      <w:r>
        <w:t>криминальной</w:t>
      </w:r>
      <w:r>
        <w:rPr>
          <w:spacing w:val="1"/>
        </w:rPr>
        <w:t xml:space="preserve"> </w:t>
      </w:r>
      <w:r>
        <w:t>основе.</w:t>
      </w:r>
      <w:r>
        <w:rPr>
          <w:spacing w:val="1"/>
        </w:rPr>
        <w:t xml:space="preserve"> </w:t>
      </w:r>
      <w:r>
        <w:t>Терроризм</w:t>
      </w:r>
      <w:r>
        <w:rPr>
          <w:spacing w:val="1"/>
        </w:rPr>
        <w:t xml:space="preserve"> </w:t>
      </w:r>
      <w:r>
        <w:t>на</w:t>
      </w:r>
      <w:r>
        <w:rPr>
          <w:spacing w:val="1"/>
        </w:rPr>
        <w:t xml:space="preserve"> </w:t>
      </w:r>
      <w:r>
        <w:t>национальной</w:t>
      </w:r>
      <w:r>
        <w:rPr>
          <w:spacing w:val="-2"/>
        </w:rPr>
        <w:t xml:space="preserve"> </w:t>
      </w:r>
      <w:r>
        <w:t>основе.</w:t>
      </w:r>
      <w:r>
        <w:rPr>
          <w:spacing w:val="2"/>
        </w:rPr>
        <w:t xml:space="preserve"> </w:t>
      </w:r>
      <w:r>
        <w:t>Технологический</w:t>
      </w:r>
      <w:r>
        <w:rPr>
          <w:spacing w:val="4"/>
        </w:rPr>
        <w:t xml:space="preserve"> </w:t>
      </w:r>
      <w:r>
        <w:t>терроризм.</w:t>
      </w:r>
      <w:r>
        <w:rPr>
          <w:spacing w:val="2"/>
        </w:rPr>
        <w:t xml:space="preserve"> </w:t>
      </w:r>
      <w:r>
        <w:t>Кибертерроризм.</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4"/>
      </w:pPr>
      <w:r>
        <w:lastRenderedPageBreak/>
        <w:t>Борьба с угрозой экстремистской и террористической опасности. Способы</w:t>
      </w:r>
      <w:r>
        <w:rPr>
          <w:spacing w:val="1"/>
        </w:rPr>
        <w:t xml:space="preserve"> </w:t>
      </w:r>
      <w:r>
        <w:rPr>
          <w:w w:val="95"/>
        </w:rPr>
        <w:t>противодействия вовлечению в экстремистскую и террористическую деятельность.</w:t>
      </w:r>
      <w:r>
        <w:rPr>
          <w:spacing w:val="1"/>
          <w:w w:val="95"/>
        </w:rPr>
        <w:t xml:space="preserve"> </w:t>
      </w:r>
      <w:r>
        <w:t>Формирование</w:t>
      </w:r>
      <w:r>
        <w:rPr>
          <w:spacing w:val="1"/>
        </w:rPr>
        <w:t xml:space="preserve"> </w:t>
      </w:r>
      <w:r>
        <w:t>антитеррористического</w:t>
      </w:r>
      <w:r>
        <w:rPr>
          <w:spacing w:val="1"/>
        </w:rPr>
        <w:t xml:space="preserve"> </w:t>
      </w:r>
      <w:r>
        <w:t>поведения.</w:t>
      </w:r>
      <w:r>
        <w:rPr>
          <w:spacing w:val="1"/>
        </w:rPr>
        <w:t xml:space="preserve"> </w:t>
      </w:r>
      <w:r>
        <w:t>Праворадикальные</w:t>
      </w:r>
      <w:r>
        <w:rPr>
          <w:spacing w:val="-67"/>
        </w:rPr>
        <w:t xml:space="preserve"> </w:t>
      </w:r>
      <w:r>
        <w:t>группировки нацистской направленности и леворадикальные сообщества. Как не</w:t>
      </w:r>
      <w:r>
        <w:rPr>
          <w:spacing w:val="1"/>
        </w:rPr>
        <w:t xml:space="preserve"> </w:t>
      </w:r>
      <w:r>
        <w:t>стать</w:t>
      </w:r>
      <w:r>
        <w:rPr>
          <w:spacing w:val="-1"/>
        </w:rPr>
        <w:t xml:space="preserve"> </w:t>
      </w:r>
      <w:r>
        <w:t>участником</w:t>
      </w:r>
      <w:r>
        <w:rPr>
          <w:spacing w:val="-3"/>
        </w:rPr>
        <w:t xml:space="preserve"> </w:t>
      </w:r>
      <w:r>
        <w:t>или</w:t>
      </w:r>
      <w:r>
        <w:rPr>
          <w:spacing w:val="-4"/>
        </w:rPr>
        <w:t xml:space="preserve"> </w:t>
      </w:r>
      <w:r>
        <w:t>жертвой</w:t>
      </w:r>
      <w:r>
        <w:rPr>
          <w:spacing w:val="-4"/>
        </w:rPr>
        <w:t xml:space="preserve"> </w:t>
      </w:r>
      <w:r>
        <w:t>молодёжных</w:t>
      </w:r>
      <w:r>
        <w:rPr>
          <w:spacing w:val="-8"/>
        </w:rPr>
        <w:t xml:space="preserve"> </w:t>
      </w:r>
      <w:r>
        <w:t>право-</w:t>
      </w:r>
      <w:r>
        <w:rPr>
          <w:spacing w:val="-5"/>
        </w:rPr>
        <w:t xml:space="preserve"> </w:t>
      </w:r>
      <w:r>
        <w:t>и</w:t>
      </w:r>
      <w:r>
        <w:rPr>
          <w:spacing w:val="-4"/>
        </w:rPr>
        <w:t xml:space="preserve"> </w:t>
      </w:r>
      <w:r>
        <w:t>леворадикальных</w:t>
      </w:r>
      <w:r>
        <w:rPr>
          <w:spacing w:val="-8"/>
        </w:rPr>
        <w:t xml:space="preserve"> </w:t>
      </w:r>
      <w:r>
        <w:t>сообществ.</w:t>
      </w:r>
      <w:r>
        <w:rPr>
          <w:spacing w:val="-68"/>
        </w:rPr>
        <w:t xml:space="preserve"> </w:t>
      </w:r>
      <w:r>
        <w:t>Радикальный ислам – опасное экстремистское течение. Как избежать вербовки в</w:t>
      </w:r>
      <w:r>
        <w:rPr>
          <w:spacing w:val="1"/>
        </w:rPr>
        <w:t xml:space="preserve"> </w:t>
      </w:r>
      <w:r>
        <w:t>экстремистскую</w:t>
      </w:r>
      <w:r>
        <w:rPr>
          <w:spacing w:val="-1"/>
        </w:rPr>
        <w:t xml:space="preserve"> </w:t>
      </w:r>
      <w:r>
        <w:t>организацию.</w:t>
      </w:r>
    </w:p>
    <w:p w:rsidR="00B07C61" w:rsidRDefault="00260770">
      <w:pPr>
        <w:pStyle w:val="a8"/>
        <w:spacing w:before="1" w:line="276" w:lineRule="auto"/>
        <w:ind w:right="117"/>
      </w:pPr>
      <w:r>
        <w:rPr>
          <w:w w:val="95"/>
        </w:rPr>
        <w:t>Меры личной безопасности при вооружённом нападении на образовательную</w:t>
      </w:r>
      <w:r>
        <w:rPr>
          <w:spacing w:val="1"/>
          <w:w w:val="95"/>
        </w:rPr>
        <w:t xml:space="preserve"> </w:t>
      </w:r>
      <w:r>
        <w:t>организацию.</w:t>
      </w:r>
      <w:r>
        <w:rPr>
          <w:spacing w:val="1"/>
        </w:rPr>
        <w:t xml:space="preserve"> </w:t>
      </w:r>
      <w:r>
        <w:t>Действия</w:t>
      </w:r>
      <w:r>
        <w:rPr>
          <w:spacing w:val="1"/>
        </w:rPr>
        <w:t xml:space="preserve"> </w:t>
      </w:r>
      <w:r>
        <w:t>при</w:t>
      </w:r>
      <w:r>
        <w:rPr>
          <w:spacing w:val="1"/>
        </w:rPr>
        <w:t xml:space="preserve"> </w:t>
      </w:r>
      <w:r>
        <w:t>угрозе</w:t>
      </w:r>
      <w:r>
        <w:rPr>
          <w:spacing w:val="1"/>
        </w:rPr>
        <w:t xml:space="preserve"> </w:t>
      </w:r>
      <w:r>
        <w:t>совершения</w:t>
      </w:r>
      <w:r>
        <w:rPr>
          <w:spacing w:val="1"/>
        </w:rPr>
        <w:t xml:space="preserve"> </w:t>
      </w:r>
      <w:r>
        <w:t>террористического</w:t>
      </w:r>
      <w:r>
        <w:rPr>
          <w:spacing w:val="1"/>
        </w:rPr>
        <w:t xml:space="preserve"> </w:t>
      </w:r>
      <w:r>
        <w:t>акта.</w:t>
      </w:r>
      <w:r>
        <w:rPr>
          <w:spacing w:val="1"/>
        </w:rPr>
        <w:t xml:space="preserve"> </w:t>
      </w:r>
      <w:r>
        <w:t>Обнаружение подозрительного предмета, в котором может быть замаскировано</w:t>
      </w:r>
      <w:r>
        <w:rPr>
          <w:spacing w:val="1"/>
        </w:rPr>
        <w:t xml:space="preserve"> </w:t>
      </w:r>
      <w:r>
        <w:t>взрывное устройство. Безопасное поведение в толпе. Безопасное поведение при</w:t>
      </w:r>
      <w:r>
        <w:rPr>
          <w:spacing w:val="1"/>
        </w:rPr>
        <w:t xml:space="preserve"> </w:t>
      </w:r>
      <w:r>
        <w:t>захвате</w:t>
      </w:r>
      <w:r>
        <w:rPr>
          <w:spacing w:val="1"/>
        </w:rPr>
        <w:t xml:space="preserve"> </w:t>
      </w:r>
      <w:r>
        <w:t>в заложники.</w:t>
      </w:r>
    </w:p>
    <w:p w:rsidR="00B07C61" w:rsidRDefault="00260770">
      <w:pPr>
        <w:pStyle w:val="a8"/>
        <w:spacing w:before="2"/>
        <w:ind w:left="824" w:firstLine="0"/>
      </w:pPr>
      <w:r>
        <w:t>Модуль</w:t>
      </w:r>
      <w:r>
        <w:rPr>
          <w:spacing w:val="-5"/>
        </w:rPr>
        <w:t xml:space="preserve"> </w:t>
      </w:r>
      <w:r>
        <w:t>№</w:t>
      </w:r>
      <w:r>
        <w:rPr>
          <w:spacing w:val="-4"/>
        </w:rPr>
        <w:t xml:space="preserve"> </w:t>
      </w:r>
      <w:r>
        <w:t>7. «Основы</w:t>
      </w:r>
      <w:r>
        <w:rPr>
          <w:spacing w:val="-3"/>
        </w:rPr>
        <w:t xml:space="preserve"> </w:t>
      </w:r>
      <w:r>
        <w:t>здорового</w:t>
      </w:r>
      <w:r>
        <w:rPr>
          <w:spacing w:val="2"/>
        </w:rPr>
        <w:t xml:space="preserve"> </w:t>
      </w:r>
      <w:r>
        <w:t>образа</w:t>
      </w:r>
      <w:r>
        <w:rPr>
          <w:spacing w:val="-1"/>
        </w:rPr>
        <w:t xml:space="preserve"> </w:t>
      </w:r>
      <w:r>
        <w:t>жизни».</w:t>
      </w:r>
    </w:p>
    <w:p w:rsidR="00B07C61" w:rsidRDefault="00260770">
      <w:pPr>
        <w:pStyle w:val="a8"/>
        <w:spacing w:before="48" w:line="276" w:lineRule="auto"/>
        <w:ind w:right="121"/>
      </w:pPr>
      <w:r>
        <w:t>Здоровый образ жизни как средство обеспечения благополучия личности.</w:t>
      </w:r>
      <w:r>
        <w:rPr>
          <w:spacing w:val="1"/>
        </w:rPr>
        <w:t xml:space="preserve"> </w:t>
      </w:r>
      <w:r>
        <w:t>Государственная</w:t>
      </w:r>
      <w:r>
        <w:rPr>
          <w:spacing w:val="1"/>
        </w:rPr>
        <w:t xml:space="preserve"> </w:t>
      </w:r>
      <w:r>
        <w:t>правовая</w:t>
      </w:r>
      <w:r>
        <w:rPr>
          <w:spacing w:val="1"/>
        </w:rPr>
        <w:t xml:space="preserve"> </w:t>
      </w:r>
      <w:r>
        <w:t>база</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населения</w:t>
      </w:r>
      <w:r>
        <w:rPr>
          <w:spacing w:val="1"/>
        </w:rPr>
        <w:t xml:space="preserve"> </w:t>
      </w:r>
      <w:r>
        <w:t>и</w:t>
      </w:r>
      <w:r>
        <w:rPr>
          <w:spacing w:val="1"/>
        </w:rPr>
        <w:t xml:space="preserve"> </w:t>
      </w:r>
      <w:r>
        <w:t>формирования</w:t>
      </w:r>
      <w:r>
        <w:rPr>
          <w:spacing w:val="1"/>
        </w:rPr>
        <w:t xml:space="preserve"> </w:t>
      </w:r>
      <w:r>
        <w:t xml:space="preserve">у него </w:t>
      </w:r>
      <w:proofErr w:type="gramStart"/>
      <w:r>
        <w:t>культуры безопасности, составляющей которой является</w:t>
      </w:r>
      <w:proofErr w:type="gramEnd"/>
      <w:r>
        <w:rPr>
          <w:spacing w:val="1"/>
        </w:rPr>
        <w:t xml:space="preserve"> </w:t>
      </w:r>
      <w:r>
        <w:t>ведение</w:t>
      </w:r>
      <w:r>
        <w:rPr>
          <w:spacing w:val="1"/>
        </w:rPr>
        <w:t xml:space="preserve"> </w:t>
      </w:r>
      <w:r>
        <w:t>здорового</w:t>
      </w:r>
      <w:r>
        <w:rPr>
          <w:spacing w:val="1"/>
        </w:rPr>
        <w:t xml:space="preserve"> </w:t>
      </w:r>
      <w:r>
        <w:t>образа</w:t>
      </w:r>
      <w:r>
        <w:rPr>
          <w:spacing w:val="3"/>
        </w:rPr>
        <w:t xml:space="preserve"> </w:t>
      </w:r>
      <w:r>
        <w:t>жизни.</w:t>
      </w:r>
    </w:p>
    <w:p w:rsidR="00B07C61" w:rsidRDefault="00260770">
      <w:pPr>
        <w:pStyle w:val="a8"/>
        <w:spacing w:before="2" w:line="276" w:lineRule="auto"/>
        <w:ind w:right="115"/>
      </w:pPr>
      <w:r>
        <w:t>Систематические занятия физической</w:t>
      </w:r>
      <w:r>
        <w:rPr>
          <w:spacing w:val="1"/>
        </w:rPr>
        <w:t xml:space="preserve"> </w:t>
      </w:r>
      <w:r>
        <w:t>культурой</w:t>
      </w:r>
      <w:r>
        <w:rPr>
          <w:spacing w:val="1"/>
        </w:rPr>
        <w:t xml:space="preserve"> </w:t>
      </w:r>
      <w:r>
        <w:t>и спортом.</w:t>
      </w:r>
      <w:r>
        <w:rPr>
          <w:spacing w:val="1"/>
        </w:rPr>
        <w:t xml:space="preserve"> </w:t>
      </w:r>
      <w:r>
        <w:t>Выполнение</w:t>
      </w:r>
      <w:r>
        <w:rPr>
          <w:spacing w:val="1"/>
        </w:rPr>
        <w:t xml:space="preserve"> </w:t>
      </w:r>
      <w:r>
        <w:t>нормативов ГТО. Основные составляющие здорового образа жизни. Главная цель</w:t>
      </w:r>
      <w:r>
        <w:rPr>
          <w:spacing w:val="1"/>
        </w:rPr>
        <w:t xml:space="preserve"> </w:t>
      </w:r>
      <w:r>
        <w:t>здорового образа жизни – сохранение здоровья. Рациональное питание. Вредные</w:t>
      </w:r>
      <w:r>
        <w:rPr>
          <w:spacing w:val="1"/>
        </w:rPr>
        <w:t xml:space="preserve"> </w:t>
      </w:r>
      <w:r>
        <w:t>привычки.</w:t>
      </w:r>
      <w:r>
        <w:rPr>
          <w:spacing w:val="1"/>
        </w:rPr>
        <w:t xml:space="preserve"> </w:t>
      </w:r>
      <w:r>
        <w:t>Главное</w:t>
      </w:r>
      <w:r>
        <w:rPr>
          <w:spacing w:val="1"/>
        </w:rPr>
        <w:t xml:space="preserve"> </w:t>
      </w:r>
      <w:r>
        <w:t>правило</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Преимущества</w:t>
      </w:r>
      <w:r>
        <w:rPr>
          <w:spacing w:val="1"/>
        </w:rPr>
        <w:t xml:space="preserve"> </w:t>
      </w:r>
      <w:r>
        <w:t>правил</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Способы</w:t>
      </w:r>
      <w:r>
        <w:rPr>
          <w:spacing w:val="-1"/>
        </w:rPr>
        <w:t xml:space="preserve"> </w:t>
      </w:r>
      <w:r>
        <w:t>сохранения психического</w:t>
      </w:r>
      <w:r>
        <w:rPr>
          <w:spacing w:val="-1"/>
        </w:rPr>
        <w:t xml:space="preserve"> </w:t>
      </w:r>
      <w:r>
        <w:t>здоровья.</w:t>
      </w:r>
    </w:p>
    <w:p w:rsidR="00B07C61" w:rsidRDefault="00260770">
      <w:pPr>
        <w:pStyle w:val="a8"/>
        <w:spacing w:line="278" w:lineRule="auto"/>
        <w:ind w:right="115"/>
      </w:pPr>
      <w:r>
        <w:t>Репродуктивное здоровье. Факторы, оказывающие негативное влияние на</w:t>
      </w:r>
      <w:r>
        <w:rPr>
          <w:spacing w:val="1"/>
        </w:rPr>
        <w:t xml:space="preserve"> </w:t>
      </w:r>
      <w:r>
        <w:t>репродуктивную функцию. Влияние уровня репродуктивного здоровья каждого</w:t>
      </w:r>
      <w:r>
        <w:rPr>
          <w:spacing w:val="1"/>
        </w:rPr>
        <w:t xml:space="preserve"> </w:t>
      </w:r>
      <w:r>
        <w:t>человека и</w:t>
      </w:r>
      <w:r>
        <w:rPr>
          <w:spacing w:val="-1"/>
        </w:rPr>
        <w:t xml:space="preserve"> </w:t>
      </w:r>
      <w:r>
        <w:t>общества</w:t>
      </w:r>
      <w:r>
        <w:rPr>
          <w:spacing w:val="1"/>
        </w:rPr>
        <w:t xml:space="preserve"> </w:t>
      </w:r>
      <w:r>
        <w:t>в</w:t>
      </w:r>
      <w:r>
        <w:rPr>
          <w:spacing w:val="-2"/>
        </w:rPr>
        <w:t xml:space="preserve"> </w:t>
      </w:r>
      <w:r>
        <w:t>целом</w:t>
      </w:r>
      <w:r>
        <w:rPr>
          <w:spacing w:val="1"/>
        </w:rPr>
        <w:t xml:space="preserve"> </w:t>
      </w:r>
      <w:r>
        <w:t>на</w:t>
      </w:r>
      <w:r>
        <w:rPr>
          <w:spacing w:val="1"/>
        </w:rPr>
        <w:t xml:space="preserve"> </w:t>
      </w:r>
      <w:r>
        <w:t>демографическую</w:t>
      </w:r>
      <w:r>
        <w:rPr>
          <w:spacing w:val="-2"/>
        </w:rPr>
        <w:t xml:space="preserve"> </w:t>
      </w:r>
      <w:r>
        <w:t>ситуацию</w:t>
      </w:r>
      <w:r>
        <w:rPr>
          <w:spacing w:val="-3"/>
        </w:rPr>
        <w:t xml:space="preserve"> </w:t>
      </w:r>
      <w:r>
        <w:t>страны.</w:t>
      </w:r>
    </w:p>
    <w:p w:rsidR="00B07C61" w:rsidRDefault="00260770">
      <w:pPr>
        <w:pStyle w:val="a8"/>
        <w:spacing w:line="276" w:lineRule="auto"/>
        <w:ind w:right="104"/>
      </w:pPr>
      <w:r>
        <w:t>Наркотизм – одна из главных угроз общественному здоровью. Правовые</w:t>
      </w:r>
      <w:r>
        <w:rPr>
          <w:spacing w:val="1"/>
        </w:rPr>
        <w:t xml:space="preserve"> </w:t>
      </w:r>
      <w:r>
        <w:t xml:space="preserve">основы государственной политики в сфере </w:t>
      </w:r>
      <w:proofErr w:type="gramStart"/>
      <w:r>
        <w:t>контроля за</w:t>
      </w:r>
      <w:proofErr w:type="gramEnd"/>
      <w:r>
        <w:t xml:space="preserve"> оборотом наркотических</w:t>
      </w:r>
      <w:r>
        <w:rPr>
          <w:spacing w:val="1"/>
        </w:rPr>
        <w:t xml:space="preserve"> </w:t>
      </w:r>
      <w:r>
        <w:t>средств,</w:t>
      </w:r>
      <w:r>
        <w:rPr>
          <w:spacing w:val="1"/>
        </w:rPr>
        <w:t xml:space="preserve"> </w:t>
      </w:r>
      <w:r>
        <w:t>психотропных веществ</w:t>
      </w:r>
      <w:r>
        <w:rPr>
          <w:spacing w:val="1"/>
        </w:rPr>
        <w:t xml:space="preserve"> </w:t>
      </w:r>
      <w:r>
        <w:t>и</w:t>
      </w:r>
      <w:r>
        <w:rPr>
          <w:spacing w:val="1"/>
        </w:rPr>
        <w:t xml:space="preserve"> </w:t>
      </w:r>
      <w:r>
        <w:t>в</w:t>
      </w:r>
      <w:r>
        <w:rPr>
          <w:spacing w:val="1"/>
        </w:rPr>
        <w:t xml:space="preserve"> </w:t>
      </w:r>
      <w:r>
        <w:t>области</w:t>
      </w:r>
      <w:r>
        <w:rPr>
          <w:spacing w:val="1"/>
        </w:rPr>
        <w:t xml:space="preserve"> </w:t>
      </w:r>
      <w:r>
        <w:t>противодействия</w:t>
      </w:r>
      <w:r>
        <w:rPr>
          <w:spacing w:val="1"/>
        </w:rPr>
        <w:t xml:space="preserve"> </w:t>
      </w:r>
      <w:r>
        <w:t>их незаконному</w:t>
      </w:r>
      <w:r>
        <w:rPr>
          <w:spacing w:val="1"/>
        </w:rPr>
        <w:t xml:space="preserve"> </w:t>
      </w:r>
      <w:r>
        <w:t>обороту</w:t>
      </w:r>
      <w:r>
        <w:rPr>
          <w:spacing w:val="1"/>
        </w:rPr>
        <w:t xml:space="preserve"> </w:t>
      </w:r>
      <w:r>
        <w:t>в</w:t>
      </w:r>
      <w:r>
        <w:rPr>
          <w:spacing w:val="1"/>
        </w:rPr>
        <w:t xml:space="preserve"> </w:t>
      </w:r>
      <w:r>
        <w:t>целях</w:t>
      </w:r>
      <w:r>
        <w:rPr>
          <w:spacing w:val="1"/>
        </w:rPr>
        <w:t xml:space="preserve"> </w:t>
      </w:r>
      <w:r>
        <w:t>охраны</w:t>
      </w:r>
      <w:r>
        <w:rPr>
          <w:spacing w:val="1"/>
        </w:rPr>
        <w:t xml:space="preserve"> </w:t>
      </w:r>
      <w:r>
        <w:t>здоровья</w:t>
      </w:r>
      <w:r>
        <w:rPr>
          <w:spacing w:val="1"/>
        </w:rPr>
        <w:t xml:space="preserve"> </w:t>
      </w:r>
      <w:r>
        <w:t>граждан,</w:t>
      </w:r>
      <w:r>
        <w:rPr>
          <w:spacing w:val="1"/>
        </w:rPr>
        <w:t xml:space="preserve"> </w:t>
      </w:r>
      <w:r>
        <w:t>государственной</w:t>
      </w:r>
      <w:r>
        <w:rPr>
          <w:spacing w:val="1"/>
        </w:rPr>
        <w:t xml:space="preserve"> </w:t>
      </w:r>
      <w:r>
        <w:t>и</w:t>
      </w:r>
      <w:r>
        <w:rPr>
          <w:spacing w:val="1"/>
        </w:rPr>
        <w:t xml:space="preserve"> </w:t>
      </w:r>
      <w:r>
        <w:t>общественной</w:t>
      </w:r>
      <w:r>
        <w:rPr>
          <w:spacing w:val="1"/>
        </w:rPr>
        <w:t xml:space="preserve"> </w:t>
      </w:r>
      <w:r>
        <w:t>безопасности.</w:t>
      </w:r>
    </w:p>
    <w:p w:rsidR="00B07C61" w:rsidRDefault="00260770">
      <w:pPr>
        <w:pStyle w:val="a8"/>
        <w:spacing w:line="276" w:lineRule="auto"/>
        <w:ind w:right="117"/>
      </w:pPr>
      <w:r>
        <w:t>Наказания</w:t>
      </w:r>
      <w:r>
        <w:rPr>
          <w:spacing w:val="1"/>
        </w:rPr>
        <w:t xml:space="preserve"> </w:t>
      </w:r>
      <w:r>
        <w:t>за</w:t>
      </w:r>
      <w:r>
        <w:rPr>
          <w:spacing w:val="1"/>
        </w:rPr>
        <w:t xml:space="preserve"> </w:t>
      </w:r>
      <w:r>
        <w:t>действия,</w:t>
      </w:r>
      <w:r>
        <w:rPr>
          <w:spacing w:val="1"/>
        </w:rPr>
        <w:t xml:space="preserve"> </w:t>
      </w:r>
      <w:r>
        <w:t>связанные</w:t>
      </w:r>
      <w:r>
        <w:rPr>
          <w:spacing w:val="1"/>
        </w:rPr>
        <w:t xml:space="preserve"> </w:t>
      </w:r>
      <w:r>
        <w:t>с</w:t>
      </w:r>
      <w:r>
        <w:rPr>
          <w:spacing w:val="1"/>
        </w:rPr>
        <w:t xml:space="preserve"> </w:t>
      </w:r>
      <w:r>
        <w:t>наркотическими</w:t>
      </w:r>
      <w:r>
        <w:rPr>
          <w:spacing w:val="1"/>
        </w:rPr>
        <w:t xml:space="preserve"> </w:t>
      </w:r>
      <w:r>
        <w:t>и</w:t>
      </w:r>
      <w:r>
        <w:rPr>
          <w:spacing w:val="1"/>
        </w:rPr>
        <w:t xml:space="preserve"> </w:t>
      </w:r>
      <w:r>
        <w:t>психотропными</w:t>
      </w:r>
      <w:r>
        <w:rPr>
          <w:spacing w:val="1"/>
        </w:rPr>
        <w:t xml:space="preserve"> </w:t>
      </w:r>
      <w:r>
        <w:t>веществами,</w:t>
      </w:r>
      <w:r>
        <w:rPr>
          <w:spacing w:val="1"/>
        </w:rPr>
        <w:t xml:space="preserve"> </w:t>
      </w:r>
      <w:r>
        <w:t>предусмотренные</w:t>
      </w:r>
      <w:r>
        <w:rPr>
          <w:spacing w:val="1"/>
        </w:rPr>
        <w:t xml:space="preserve"> </w:t>
      </w:r>
      <w:r>
        <w:t>в</w:t>
      </w:r>
      <w:r>
        <w:rPr>
          <w:spacing w:val="1"/>
        </w:rPr>
        <w:t xml:space="preserve"> </w:t>
      </w:r>
      <w:r>
        <w:t>Уголовном</w:t>
      </w:r>
      <w:r>
        <w:rPr>
          <w:spacing w:val="1"/>
        </w:rPr>
        <w:t xml:space="preserve"> </w:t>
      </w:r>
      <w:r>
        <w:t>кодексе</w:t>
      </w:r>
      <w:r>
        <w:rPr>
          <w:spacing w:val="1"/>
        </w:rPr>
        <w:t xml:space="preserve"> </w:t>
      </w:r>
      <w:r>
        <w:t>Российской</w:t>
      </w:r>
      <w:r>
        <w:rPr>
          <w:spacing w:val="1"/>
        </w:rPr>
        <w:t xml:space="preserve"> </w:t>
      </w:r>
      <w:r>
        <w:t>Федерации.</w:t>
      </w:r>
      <w:r>
        <w:rPr>
          <w:spacing w:val="1"/>
        </w:rPr>
        <w:t xml:space="preserve"> </w:t>
      </w:r>
      <w:r>
        <w:t>Профилактика</w:t>
      </w:r>
      <w:r>
        <w:rPr>
          <w:spacing w:val="1"/>
        </w:rPr>
        <w:t xml:space="preserve"> </w:t>
      </w:r>
      <w:r>
        <w:t>наркомании.</w:t>
      </w:r>
      <w:r>
        <w:rPr>
          <w:spacing w:val="1"/>
        </w:rPr>
        <w:t xml:space="preserve"> </w:t>
      </w:r>
      <w:r>
        <w:t>Психоактивные</w:t>
      </w:r>
      <w:r>
        <w:rPr>
          <w:spacing w:val="1"/>
        </w:rPr>
        <w:t xml:space="preserve"> </w:t>
      </w:r>
      <w:r>
        <w:t>вещества</w:t>
      </w:r>
      <w:r>
        <w:rPr>
          <w:spacing w:val="1"/>
        </w:rPr>
        <w:t xml:space="preserve"> </w:t>
      </w:r>
      <w:r>
        <w:t>(ПАВ).</w:t>
      </w:r>
      <w:r>
        <w:rPr>
          <w:spacing w:val="1"/>
        </w:rPr>
        <w:t xml:space="preserve"> </w:t>
      </w:r>
      <w:r>
        <w:t>Формирование</w:t>
      </w:r>
      <w:r>
        <w:rPr>
          <w:spacing w:val="1"/>
        </w:rPr>
        <w:t xml:space="preserve"> </w:t>
      </w:r>
      <w:r>
        <w:t>индивидуального негативного отношения</w:t>
      </w:r>
      <w:r>
        <w:rPr>
          <w:spacing w:val="2"/>
        </w:rPr>
        <w:t xml:space="preserve"> </w:t>
      </w:r>
      <w:r>
        <w:t>к наркотикам.</w:t>
      </w:r>
    </w:p>
    <w:p w:rsidR="00B07C61" w:rsidRDefault="00260770">
      <w:pPr>
        <w:pStyle w:val="a8"/>
        <w:spacing w:line="276" w:lineRule="auto"/>
        <w:ind w:right="121"/>
      </w:pPr>
      <w:r>
        <w:t>Комплексы</w:t>
      </w:r>
      <w:r>
        <w:rPr>
          <w:spacing w:val="1"/>
        </w:rPr>
        <w:t xml:space="preserve"> </w:t>
      </w:r>
      <w:r>
        <w:t>профилактики</w:t>
      </w:r>
      <w:r>
        <w:rPr>
          <w:spacing w:val="1"/>
        </w:rPr>
        <w:t xml:space="preserve"> </w:t>
      </w:r>
      <w:r>
        <w:t>психоактивных</w:t>
      </w:r>
      <w:r>
        <w:rPr>
          <w:spacing w:val="1"/>
        </w:rPr>
        <w:t xml:space="preserve"> </w:t>
      </w:r>
      <w:r>
        <w:t>веществ</w:t>
      </w:r>
      <w:r>
        <w:rPr>
          <w:spacing w:val="1"/>
        </w:rPr>
        <w:t xml:space="preserve"> </w:t>
      </w:r>
      <w:r>
        <w:t>(ПАВ).</w:t>
      </w:r>
      <w:r>
        <w:rPr>
          <w:spacing w:val="1"/>
        </w:rPr>
        <w:t xml:space="preserve"> </w:t>
      </w:r>
      <w:r>
        <w:t>Первичная</w:t>
      </w:r>
      <w:r>
        <w:rPr>
          <w:spacing w:val="1"/>
        </w:rPr>
        <w:t xml:space="preserve"> </w:t>
      </w:r>
      <w:r>
        <w:t>профилактика злоупотребления ПАВ. Вторичная профилактика злоупотребления</w:t>
      </w:r>
      <w:r>
        <w:rPr>
          <w:spacing w:val="1"/>
        </w:rPr>
        <w:t xml:space="preserve"> </w:t>
      </w:r>
      <w:r>
        <w:t>ПАВ.</w:t>
      </w:r>
      <w:r>
        <w:rPr>
          <w:spacing w:val="3"/>
        </w:rPr>
        <w:t xml:space="preserve"> </w:t>
      </w:r>
      <w:r>
        <w:t>Третичная</w:t>
      </w:r>
      <w:r>
        <w:rPr>
          <w:spacing w:val="2"/>
        </w:rPr>
        <w:t xml:space="preserve"> </w:t>
      </w:r>
      <w:r>
        <w:t>профилактика</w:t>
      </w:r>
      <w:r>
        <w:rPr>
          <w:spacing w:val="1"/>
        </w:rPr>
        <w:t xml:space="preserve"> </w:t>
      </w:r>
      <w:r>
        <w:t>злоупотребления</w:t>
      </w:r>
      <w:r>
        <w:rPr>
          <w:spacing w:val="1"/>
        </w:rPr>
        <w:t xml:space="preserve"> </w:t>
      </w:r>
      <w:r>
        <w:t>ПАВ.</w:t>
      </w:r>
    </w:p>
    <w:p w:rsidR="00B07C61" w:rsidRDefault="00260770">
      <w:pPr>
        <w:pStyle w:val="a8"/>
        <w:spacing w:line="278" w:lineRule="auto"/>
        <w:ind w:left="824" w:right="558" w:firstLine="0"/>
      </w:pPr>
      <w:r>
        <w:t>Модуль</w:t>
      </w:r>
      <w:r>
        <w:rPr>
          <w:spacing w:val="-6"/>
        </w:rPr>
        <w:t xml:space="preserve"> </w:t>
      </w:r>
      <w:r>
        <w:t>№</w:t>
      </w:r>
      <w:r>
        <w:rPr>
          <w:spacing w:val="-5"/>
        </w:rPr>
        <w:t xml:space="preserve"> </w:t>
      </w:r>
      <w:r>
        <w:t>8.</w:t>
      </w:r>
      <w:r>
        <w:rPr>
          <w:spacing w:val="-1"/>
        </w:rPr>
        <w:t xml:space="preserve"> </w:t>
      </w:r>
      <w:r>
        <w:t>«Основы</w:t>
      </w:r>
      <w:r>
        <w:rPr>
          <w:spacing w:val="-4"/>
        </w:rPr>
        <w:t xml:space="preserve"> </w:t>
      </w:r>
      <w:r>
        <w:t>медицинских</w:t>
      </w:r>
      <w:r>
        <w:rPr>
          <w:spacing w:val="-8"/>
        </w:rPr>
        <w:t xml:space="preserve"> </w:t>
      </w:r>
      <w:r>
        <w:t>знаний</w:t>
      </w:r>
      <w:r>
        <w:rPr>
          <w:spacing w:val="-4"/>
        </w:rPr>
        <w:t xml:space="preserve"> </w:t>
      </w:r>
      <w:r>
        <w:t>и</w:t>
      </w:r>
      <w:r>
        <w:rPr>
          <w:spacing w:val="-4"/>
        </w:rPr>
        <w:t xml:space="preserve"> </w:t>
      </w:r>
      <w:r>
        <w:t>оказание</w:t>
      </w:r>
      <w:r>
        <w:rPr>
          <w:spacing w:val="-3"/>
        </w:rPr>
        <w:t xml:space="preserve"> </w:t>
      </w:r>
      <w:r>
        <w:t>первой</w:t>
      </w:r>
      <w:r>
        <w:rPr>
          <w:spacing w:val="-4"/>
        </w:rPr>
        <w:t xml:space="preserve"> </w:t>
      </w:r>
      <w:r>
        <w:t>помощи».</w:t>
      </w:r>
      <w:r>
        <w:rPr>
          <w:spacing w:val="-67"/>
        </w:rPr>
        <w:t xml:space="preserve"> </w:t>
      </w:r>
      <w:r>
        <w:t>Освоение</w:t>
      </w:r>
      <w:r>
        <w:rPr>
          <w:spacing w:val="1"/>
        </w:rPr>
        <w:t xml:space="preserve"> </w:t>
      </w:r>
      <w:r>
        <w:t>основ</w:t>
      </w:r>
      <w:r>
        <w:rPr>
          <w:spacing w:val="-1"/>
        </w:rPr>
        <w:t xml:space="preserve"> </w:t>
      </w:r>
      <w:r>
        <w:t>медицинских</w:t>
      </w:r>
      <w:r>
        <w:rPr>
          <w:spacing w:val="-4"/>
        </w:rPr>
        <w:t xml:space="preserve"> </w:t>
      </w:r>
      <w:r>
        <w:t>знаний.</w:t>
      </w:r>
    </w:p>
    <w:p w:rsidR="00B07C61" w:rsidRDefault="00260770">
      <w:pPr>
        <w:pStyle w:val="a8"/>
        <w:spacing w:line="276" w:lineRule="auto"/>
        <w:ind w:right="106"/>
      </w:pPr>
      <w:r>
        <w:t>Основы</w:t>
      </w:r>
      <w:r>
        <w:rPr>
          <w:spacing w:val="1"/>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санитарн</w:t>
      </w:r>
      <w:proofErr w:type="gramStart"/>
      <w:r>
        <w:t>о-</w:t>
      </w:r>
      <w:proofErr w:type="gramEnd"/>
      <w:r>
        <w:rPr>
          <w:spacing w:val="1"/>
        </w:rPr>
        <w:t xml:space="preserve"> </w:t>
      </w:r>
      <w:r>
        <w:t>эпидемиологического</w:t>
      </w:r>
      <w:r>
        <w:rPr>
          <w:spacing w:val="62"/>
        </w:rPr>
        <w:t xml:space="preserve"> </w:t>
      </w:r>
      <w:r>
        <w:t>благополучия</w:t>
      </w:r>
      <w:r>
        <w:rPr>
          <w:spacing w:val="68"/>
        </w:rPr>
        <w:t xml:space="preserve"> </w:t>
      </w:r>
      <w:r>
        <w:t>населения.</w:t>
      </w:r>
      <w:r>
        <w:rPr>
          <w:spacing w:val="65"/>
        </w:rPr>
        <w:t xml:space="preserve"> </w:t>
      </w:r>
      <w:r>
        <w:t>Среда</w:t>
      </w:r>
      <w:r>
        <w:rPr>
          <w:spacing w:val="63"/>
        </w:rPr>
        <w:t xml:space="preserve"> </w:t>
      </w:r>
      <w:r>
        <w:t>обитания</w:t>
      </w:r>
      <w:r>
        <w:rPr>
          <w:spacing w:val="63"/>
        </w:rPr>
        <w:t xml:space="preserve"> </w:t>
      </w:r>
      <w:r>
        <w:t>человека.</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firstLine="0"/>
      </w:pPr>
      <w:r>
        <w:lastRenderedPageBreak/>
        <w:t>Санитарно-эпидемиологическая</w:t>
      </w:r>
      <w:r>
        <w:rPr>
          <w:spacing w:val="-12"/>
        </w:rPr>
        <w:t xml:space="preserve"> </w:t>
      </w:r>
      <w:r>
        <w:t>обстановка.</w:t>
      </w:r>
      <w:r>
        <w:rPr>
          <w:spacing w:val="-11"/>
        </w:rPr>
        <w:t xml:space="preserve"> </w:t>
      </w:r>
      <w:r>
        <w:t>Карантин.</w:t>
      </w:r>
    </w:p>
    <w:p w:rsidR="00B07C61" w:rsidRDefault="00260770">
      <w:pPr>
        <w:pStyle w:val="a8"/>
        <w:spacing w:before="48" w:line="276" w:lineRule="auto"/>
        <w:ind w:right="118"/>
      </w:pPr>
      <w:r>
        <w:t>Виды</w:t>
      </w:r>
      <w:r>
        <w:rPr>
          <w:spacing w:val="1"/>
        </w:rPr>
        <w:t xml:space="preserve"> </w:t>
      </w:r>
      <w:r>
        <w:t>неинфекционных</w:t>
      </w:r>
      <w:r>
        <w:rPr>
          <w:spacing w:val="1"/>
        </w:rPr>
        <w:t xml:space="preserve"> </w:t>
      </w:r>
      <w:r>
        <w:t>заболеваний.</w:t>
      </w:r>
      <w:r>
        <w:rPr>
          <w:spacing w:val="1"/>
        </w:rPr>
        <w:t xml:space="preserve"> </w:t>
      </w:r>
      <w:r>
        <w:t>Как</w:t>
      </w:r>
      <w:r>
        <w:rPr>
          <w:spacing w:val="1"/>
        </w:rPr>
        <w:t xml:space="preserve"> </w:t>
      </w:r>
      <w:r>
        <w:t>избежать</w:t>
      </w:r>
      <w:r>
        <w:rPr>
          <w:spacing w:val="1"/>
        </w:rPr>
        <w:t xml:space="preserve"> </w:t>
      </w:r>
      <w:r>
        <w:t>возникновения</w:t>
      </w:r>
      <w:r>
        <w:rPr>
          <w:spacing w:val="1"/>
        </w:rPr>
        <w:t xml:space="preserve"> </w:t>
      </w:r>
      <w:r>
        <w:t>и</w:t>
      </w:r>
      <w:r>
        <w:rPr>
          <w:spacing w:val="1"/>
        </w:rPr>
        <w:t xml:space="preserve"> </w:t>
      </w:r>
      <w:r>
        <w:t>прогрессирования</w:t>
      </w:r>
      <w:r>
        <w:rPr>
          <w:spacing w:val="1"/>
        </w:rPr>
        <w:t xml:space="preserve"> </w:t>
      </w:r>
      <w:r>
        <w:t>неинфекционных</w:t>
      </w:r>
      <w:r>
        <w:rPr>
          <w:spacing w:val="1"/>
        </w:rPr>
        <w:t xml:space="preserve"> </w:t>
      </w:r>
      <w:r>
        <w:t>заболеваний.</w:t>
      </w:r>
      <w:r>
        <w:rPr>
          <w:spacing w:val="1"/>
        </w:rPr>
        <w:t xml:space="preserve"> </w:t>
      </w:r>
      <w:r>
        <w:t>Роль</w:t>
      </w:r>
      <w:r>
        <w:rPr>
          <w:spacing w:val="1"/>
        </w:rPr>
        <w:t xml:space="preserve"> </w:t>
      </w:r>
      <w:r>
        <w:t>диспансеризации</w:t>
      </w:r>
      <w:r>
        <w:rPr>
          <w:spacing w:val="1"/>
        </w:rPr>
        <w:t xml:space="preserve"> </w:t>
      </w:r>
      <w:r>
        <w:t>в</w:t>
      </w:r>
      <w:r>
        <w:rPr>
          <w:spacing w:val="1"/>
        </w:rPr>
        <w:t xml:space="preserve"> </w:t>
      </w:r>
      <w:r>
        <w:t>профилактике неинфекционных заболеваний. Виды инфекционных заболеваний.</w:t>
      </w:r>
      <w:r>
        <w:rPr>
          <w:spacing w:val="1"/>
        </w:rPr>
        <w:t xml:space="preserve"> </w:t>
      </w:r>
      <w:r>
        <w:t>Профилактика</w:t>
      </w:r>
      <w:r>
        <w:rPr>
          <w:spacing w:val="1"/>
        </w:rPr>
        <w:t xml:space="preserve"> </w:t>
      </w:r>
      <w:r>
        <w:t>инфекционных</w:t>
      </w:r>
      <w:r>
        <w:rPr>
          <w:spacing w:val="-4"/>
        </w:rPr>
        <w:t xml:space="preserve"> </w:t>
      </w:r>
      <w:r>
        <w:t>болезней.</w:t>
      </w:r>
      <w:r>
        <w:rPr>
          <w:spacing w:val="3"/>
        </w:rPr>
        <w:t xml:space="preserve"> </w:t>
      </w:r>
      <w:r>
        <w:t>Вакцинация.</w:t>
      </w:r>
    </w:p>
    <w:p w:rsidR="00B07C61" w:rsidRDefault="00260770">
      <w:pPr>
        <w:pStyle w:val="a8"/>
        <w:spacing w:before="3" w:line="276" w:lineRule="auto"/>
        <w:ind w:right="111"/>
      </w:pPr>
      <w:r>
        <w:t>Биологическая безопасность. Биолого-социальные чрезвычайные ситуации.</w:t>
      </w:r>
      <w:r>
        <w:rPr>
          <w:spacing w:val="1"/>
        </w:rPr>
        <w:t xml:space="preserve"> </w:t>
      </w:r>
      <w:r>
        <w:t>Источник</w:t>
      </w:r>
      <w:r>
        <w:rPr>
          <w:spacing w:val="1"/>
        </w:rPr>
        <w:t xml:space="preserve"> </w:t>
      </w:r>
      <w:r>
        <w:t>биолого-социальной</w:t>
      </w:r>
      <w:r>
        <w:rPr>
          <w:spacing w:val="1"/>
        </w:rPr>
        <w:t xml:space="preserve"> </w:t>
      </w:r>
      <w:r>
        <w:t>чрезвычайной</w:t>
      </w:r>
      <w:r>
        <w:rPr>
          <w:spacing w:val="1"/>
        </w:rPr>
        <w:t xml:space="preserve"> </w:t>
      </w:r>
      <w:r>
        <w:t>ситуации.</w:t>
      </w:r>
      <w:r>
        <w:rPr>
          <w:spacing w:val="1"/>
        </w:rPr>
        <w:t xml:space="preserve"> </w:t>
      </w:r>
      <w:r>
        <w:t>Безопасность</w:t>
      </w:r>
      <w:r>
        <w:rPr>
          <w:spacing w:val="1"/>
        </w:rPr>
        <w:t xml:space="preserve"> </w:t>
      </w:r>
      <w:r>
        <w:t>при</w:t>
      </w:r>
      <w:r>
        <w:rPr>
          <w:spacing w:val="1"/>
        </w:rPr>
        <w:t xml:space="preserve"> </w:t>
      </w:r>
      <w:r>
        <w:t>возникновении</w:t>
      </w:r>
      <w:r>
        <w:rPr>
          <w:spacing w:val="1"/>
        </w:rPr>
        <w:t xml:space="preserve"> </w:t>
      </w:r>
      <w:r>
        <w:t>биолого-социальных</w:t>
      </w:r>
      <w:r>
        <w:rPr>
          <w:spacing w:val="1"/>
        </w:rPr>
        <w:t xml:space="preserve"> </w:t>
      </w:r>
      <w:r>
        <w:t>чрезвычайных</w:t>
      </w:r>
      <w:r>
        <w:rPr>
          <w:spacing w:val="1"/>
        </w:rPr>
        <w:t xml:space="preserve"> </w:t>
      </w:r>
      <w:r>
        <w:t>ситуаций.</w:t>
      </w:r>
      <w:r>
        <w:rPr>
          <w:spacing w:val="1"/>
        </w:rPr>
        <w:t xml:space="preserve"> </w:t>
      </w:r>
      <w:r>
        <w:t>Способы</w:t>
      </w:r>
      <w:r>
        <w:rPr>
          <w:spacing w:val="1"/>
        </w:rPr>
        <w:t xml:space="preserve"> </w:t>
      </w:r>
      <w:r>
        <w:t>личной</w:t>
      </w:r>
      <w:r>
        <w:rPr>
          <w:spacing w:val="-67"/>
        </w:rPr>
        <w:t xml:space="preserve"> </w:t>
      </w:r>
      <w:r>
        <w:t>защиты</w:t>
      </w:r>
      <w:r>
        <w:rPr>
          <w:spacing w:val="1"/>
        </w:rPr>
        <w:t xml:space="preserve"> </w:t>
      </w:r>
      <w:r>
        <w:t>в</w:t>
      </w:r>
      <w:r>
        <w:rPr>
          <w:spacing w:val="1"/>
        </w:rPr>
        <w:t xml:space="preserve"> </w:t>
      </w:r>
      <w:r>
        <w:t>случае</w:t>
      </w:r>
      <w:r>
        <w:rPr>
          <w:spacing w:val="1"/>
        </w:rPr>
        <w:t xml:space="preserve"> </w:t>
      </w:r>
      <w:r>
        <w:t>сообщения</w:t>
      </w:r>
      <w:r>
        <w:rPr>
          <w:spacing w:val="1"/>
        </w:rPr>
        <w:t xml:space="preserve"> </w:t>
      </w:r>
      <w:r>
        <w:t>об</w:t>
      </w:r>
      <w:r>
        <w:rPr>
          <w:spacing w:val="1"/>
        </w:rPr>
        <w:t xml:space="preserve"> </w:t>
      </w:r>
      <w:r>
        <w:t>эпидемии.</w:t>
      </w:r>
      <w:r>
        <w:rPr>
          <w:spacing w:val="1"/>
        </w:rPr>
        <w:t xml:space="preserve"> </w:t>
      </w:r>
      <w:r>
        <w:t>Пандемия</w:t>
      </w:r>
      <w:r>
        <w:rPr>
          <w:spacing w:val="1"/>
        </w:rPr>
        <w:t xml:space="preserve"> </w:t>
      </w:r>
      <w:r>
        <w:t>новой</w:t>
      </w:r>
      <w:r>
        <w:rPr>
          <w:spacing w:val="1"/>
        </w:rPr>
        <w:t xml:space="preserve"> </w:t>
      </w:r>
      <w:r>
        <w:t>коронавирусной</w:t>
      </w:r>
      <w:r>
        <w:rPr>
          <w:spacing w:val="1"/>
        </w:rPr>
        <w:t xml:space="preserve"> </w:t>
      </w:r>
      <w:r>
        <w:t>инфекции</w:t>
      </w:r>
      <w:r>
        <w:rPr>
          <w:spacing w:val="-1"/>
        </w:rPr>
        <w:t xml:space="preserve"> </w:t>
      </w:r>
      <w:r>
        <w:t>СOVID-19.</w:t>
      </w:r>
      <w:r>
        <w:rPr>
          <w:spacing w:val="3"/>
        </w:rPr>
        <w:t xml:space="preserve"> </w:t>
      </w:r>
      <w:r>
        <w:t>Правила</w:t>
      </w:r>
      <w:r>
        <w:rPr>
          <w:spacing w:val="1"/>
        </w:rPr>
        <w:t xml:space="preserve"> </w:t>
      </w:r>
      <w:r>
        <w:t>профилактики коронавируса.</w:t>
      </w:r>
    </w:p>
    <w:p w:rsidR="00B07C61" w:rsidRDefault="00260770">
      <w:pPr>
        <w:pStyle w:val="a8"/>
        <w:spacing w:before="2" w:line="276" w:lineRule="auto"/>
        <w:ind w:right="109"/>
      </w:pPr>
      <w:r>
        <w:t>Первая</w:t>
      </w:r>
      <w:r>
        <w:rPr>
          <w:spacing w:val="1"/>
        </w:rPr>
        <w:t xml:space="preserve"> </w:t>
      </w:r>
      <w:r>
        <w:t>помощь</w:t>
      </w:r>
      <w:r>
        <w:rPr>
          <w:spacing w:val="1"/>
        </w:rPr>
        <w:t xml:space="preserve"> </w:t>
      </w:r>
      <w:r>
        <w:t>и</w:t>
      </w:r>
      <w:r>
        <w:rPr>
          <w:spacing w:val="1"/>
        </w:rPr>
        <w:t xml:space="preserve"> </w:t>
      </w:r>
      <w:r>
        <w:t>правила</w:t>
      </w:r>
      <w:r>
        <w:rPr>
          <w:spacing w:val="1"/>
        </w:rPr>
        <w:t xml:space="preserve"> </w:t>
      </w:r>
      <w:r>
        <w:t>её</w:t>
      </w:r>
      <w:r>
        <w:rPr>
          <w:spacing w:val="1"/>
        </w:rPr>
        <w:t xml:space="preserve"> </w:t>
      </w:r>
      <w:r>
        <w:t>оказания.</w:t>
      </w:r>
      <w:r>
        <w:rPr>
          <w:spacing w:val="1"/>
        </w:rPr>
        <w:t xml:space="preserve"> </w:t>
      </w:r>
      <w:r>
        <w:t>Признаки</w:t>
      </w:r>
      <w:r>
        <w:rPr>
          <w:spacing w:val="1"/>
        </w:rPr>
        <w:t xml:space="preserve"> </w:t>
      </w:r>
      <w:r>
        <w:t>угрожающих жизни</w:t>
      </w:r>
      <w:r>
        <w:rPr>
          <w:spacing w:val="1"/>
        </w:rPr>
        <w:t xml:space="preserve"> </w:t>
      </w:r>
      <w:r>
        <w:t>и</w:t>
      </w:r>
      <w:r>
        <w:rPr>
          <w:spacing w:val="1"/>
        </w:rPr>
        <w:t xml:space="preserve"> </w:t>
      </w:r>
      <w:r>
        <w:t>здоровью состояний, требующие вызова скорой медицинской помощи. Правила</w:t>
      </w:r>
      <w:r>
        <w:rPr>
          <w:spacing w:val="1"/>
        </w:rPr>
        <w:t xml:space="preserve"> </w:t>
      </w:r>
      <w:r>
        <w:t>вызова скорой медицинской помощи. Уголовная ответственность за оставление</w:t>
      </w:r>
      <w:r>
        <w:rPr>
          <w:spacing w:val="1"/>
        </w:rPr>
        <w:t xml:space="preserve"> </w:t>
      </w:r>
      <w:r>
        <w:t>пострадавшего,</w:t>
      </w:r>
      <w:r>
        <w:rPr>
          <w:spacing w:val="1"/>
        </w:rPr>
        <w:t xml:space="preserve"> </w:t>
      </w:r>
      <w:r>
        <w:t>находящегося</w:t>
      </w:r>
      <w:r>
        <w:rPr>
          <w:spacing w:val="1"/>
        </w:rPr>
        <w:t xml:space="preserve"> </w:t>
      </w:r>
      <w:r>
        <w:t>в</w:t>
      </w:r>
      <w:r>
        <w:rPr>
          <w:spacing w:val="1"/>
        </w:rPr>
        <w:t xml:space="preserve"> </w:t>
      </w:r>
      <w:r>
        <w:t>беспомощном</w:t>
      </w:r>
      <w:r>
        <w:rPr>
          <w:spacing w:val="1"/>
        </w:rPr>
        <w:t xml:space="preserve"> </w:t>
      </w:r>
      <w:r>
        <w:t>состоянии,</w:t>
      </w:r>
      <w:r>
        <w:rPr>
          <w:spacing w:val="1"/>
        </w:rPr>
        <w:t xml:space="preserve"> </w:t>
      </w:r>
      <w:r>
        <w:t>без</w:t>
      </w:r>
      <w:r>
        <w:rPr>
          <w:spacing w:val="1"/>
        </w:rPr>
        <w:t xml:space="preserve"> </w:t>
      </w:r>
      <w:r>
        <w:t>возможности</w:t>
      </w:r>
      <w:r>
        <w:rPr>
          <w:spacing w:val="-67"/>
        </w:rPr>
        <w:t xml:space="preserve"> </w:t>
      </w:r>
      <w:r>
        <w:t>получения</w:t>
      </w:r>
      <w:r>
        <w:rPr>
          <w:spacing w:val="1"/>
        </w:rPr>
        <w:t xml:space="preserve"> </w:t>
      </w:r>
      <w:r>
        <w:t>помощи.</w:t>
      </w:r>
    </w:p>
    <w:p w:rsidR="00B07C61" w:rsidRDefault="00260770">
      <w:pPr>
        <w:pStyle w:val="a8"/>
        <w:spacing w:line="278" w:lineRule="auto"/>
        <w:ind w:right="115"/>
      </w:pPr>
      <w:r>
        <w:t>Оказание</w:t>
      </w:r>
      <w:r>
        <w:rPr>
          <w:spacing w:val="1"/>
        </w:rPr>
        <w:t xml:space="preserve"> </w:t>
      </w:r>
      <w:r>
        <w:t>первой</w:t>
      </w:r>
      <w:r>
        <w:rPr>
          <w:spacing w:val="1"/>
        </w:rPr>
        <w:t xml:space="preserve"> </w:t>
      </w:r>
      <w:r>
        <w:t>помощи</w:t>
      </w:r>
      <w:r>
        <w:rPr>
          <w:spacing w:val="1"/>
        </w:rPr>
        <w:t xml:space="preserve"> </w:t>
      </w:r>
      <w:r>
        <w:t>пострадавшему</w:t>
      </w:r>
      <w:r>
        <w:rPr>
          <w:spacing w:val="1"/>
        </w:rPr>
        <w:t xml:space="preserve"> </w:t>
      </w:r>
      <w:r>
        <w:t>до</w:t>
      </w:r>
      <w:r>
        <w:rPr>
          <w:spacing w:val="1"/>
        </w:rPr>
        <w:t xml:space="preserve"> </w:t>
      </w:r>
      <w:r>
        <w:t>передачи</w:t>
      </w:r>
      <w:r>
        <w:rPr>
          <w:spacing w:val="1"/>
        </w:rPr>
        <w:t xml:space="preserve"> </w:t>
      </w:r>
      <w:r>
        <w:t>его</w:t>
      </w:r>
      <w:r>
        <w:rPr>
          <w:spacing w:val="1"/>
        </w:rPr>
        <w:t xml:space="preserve"> </w:t>
      </w:r>
      <w:r>
        <w:t>в</w:t>
      </w:r>
      <w:r>
        <w:rPr>
          <w:spacing w:val="1"/>
        </w:rPr>
        <w:t xml:space="preserve"> </w:t>
      </w:r>
      <w:r>
        <w:t>руки</w:t>
      </w:r>
      <w:r>
        <w:rPr>
          <w:spacing w:val="1"/>
        </w:rPr>
        <w:t xml:space="preserve"> </w:t>
      </w:r>
      <w:r>
        <w:t>специалистам</w:t>
      </w:r>
      <w:r>
        <w:rPr>
          <w:spacing w:val="1"/>
        </w:rPr>
        <w:t xml:space="preserve"> </w:t>
      </w:r>
      <w:r>
        <w:t>из</w:t>
      </w:r>
      <w:r>
        <w:rPr>
          <w:spacing w:val="1"/>
        </w:rPr>
        <w:t xml:space="preserve"> </w:t>
      </w:r>
      <w:r>
        <w:t>бригады</w:t>
      </w:r>
      <w:r>
        <w:rPr>
          <w:spacing w:val="1"/>
        </w:rPr>
        <w:t xml:space="preserve"> </w:t>
      </w:r>
      <w:r>
        <w:t>скорой</w:t>
      </w:r>
      <w:r>
        <w:rPr>
          <w:spacing w:val="1"/>
        </w:rPr>
        <w:t xml:space="preserve"> </w:t>
      </w:r>
      <w:r>
        <w:t>медицинской</w:t>
      </w:r>
      <w:r>
        <w:rPr>
          <w:spacing w:val="1"/>
        </w:rPr>
        <w:t xml:space="preserve"> </w:t>
      </w:r>
      <w:r>
        <w:t>помощи.</w:t>
      </w:r>
      <w:r>
        <w:rPr>
          <w:spacing w:val="1"/>
        </w:rPr>
        <w:t xml:space="preserve"> </w:t>
      </w:r>
      <w:r>
        <w:t>Реанимационные</w:t>
      </w:r>
      <w:r>
        <w:rPr>
          <w:spacing w:val="1"/>
        </w:rPr>
        <w:t xml:space="preserve"> </w:t>
      </w:r>
      <w:r>
        <w:t>мероприятия.</w:t>
      </w:r>
    </w:p>
    <w:p w:rsidR="00B07C61" w:rsidRDefault="00260770">
      <w:pPr>
        <w:pStyle w:val="a8"/>
        <w:spacing w:line="276" w:lineRule="auto"/>
        <w:ind w:right="105"/>
      </w:pPr>
      <w:r>
        <w:t>Первая помощь при нарушениях сердечной деятельности. Острая сердечная</w:t>
      </w:r>
      <w:r>
        <w:rPr>
          <w:spacing w:val="1"/>
        </w:rPr>
        <w:t xml:space="preserve"> </w:t>
      </w:r>
      <w:r>
        <w:t>недостаточность (ОСН). Неотложные мероприятия при ОСН. Первая помощь при</w:t>
      </w:r>
      <w:r>
        <w:rPr>
          <w:spacing w:val="1"/>
        </w:rPr>
        <w:t xml:space="preserve"> </w:t>
      </w:r>
      <w:r>
        <w:t>травмах</w:t>
      </w:r>
      <w:r>
        <w:rPr>
          <w:spacing w:val="1"/>
        </w:rPr>
        <w:t xml:space="preserve"> </w:t>
      </w:r>
      <w:r>
        <w:t>и</w:t>
      </w:r>
      <w:r>
        <w:rPr>
          <w:spacing w:val="1"/>
        </w:rPr>
        <w:t xml:space="preserve"> </w:t>
      </w:r>
      <w:r>
        <w:t>травматическом</w:t>
      </w:r>
      <w:r>
        <w:rPr>
          <w:spacing w:val="1"/>
        </w:rPr>
        <w:t xml:space="preserve"> </w:t>
      </w:r>
      <w:r>
        <w:t>шоке.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ранениях.</w:t>
      </w:r>
      <w:r>
        <w:rPr>
          <w:spacing w:val="1"/>
        </w:rPr>
        <w:t xml:space="preserve"> </w:t>
      </w:r>
      <w:r>
        <w:t>Виды</w:t>
      </w:r>
      <w:r>
        <w:rPr>
          <w:spacing w:val="1"/>
        </w:rPr>
        <w:t xml:space="preserve"> </w:t>
      </w:r>
      <w:r>
        <w:t>ран.</w:t>
      </w:r>
      <w:r>
        <w:rPr>
          <w:spacing w:val="1"/>
        </w:rPr>
        <w:t xml:space="preserve"> </w:t>
      </w:r>
      <w:r>
        <w:t>Кровотечения наружные и внутренние. Правила оказания помощи при различных</w:t>
      </w:r>
      <w:r>
        <w:rPr>
          <w:spacing w:val="1"/>
        </w:rPr>
        <w:t xml:space="preserve"> </w:t>
      </w:r>
      <w:r>
        <w:rPr>
          <w:spacing w:val="-1"/>
        </w:rPr>
        <w:t>видах</w:t>
      </w:r>
      <w:r>
        <w:rPr>
          <w:spacing w:val="-15"/>
        </w:rPr>
        <w:t xml:space="preserve"> </w:t>
      </w:r>
      <w:r>
        <w:rPr>
          <w:spacing w:val="-1"/>
        </w:rPr>
        <w:t>кровотечений.</w:t>
      </w:r>
      <w:r>
        <w:rPr>
          <w:spacing w:val="-8"/>
        </w:rPr>
        <w:t xml:space="preserve"> </w:t>
      </w:r>
      <w:r>
        <w:rPr>
          <w:spacing w:val="-1"/>
        </w:rPr>
        <w:t>Первая</w:t>
      </w:r>
      <w:r>
        <w:rPr>
          <w:spacing w:val="-12"/>
        </w:rPr>
        <w:t xml:space="preserve"> </w:t>
      </w:r>
      <w:r>
        <w:rPr>
          <w:spacing w:val="-1"/>
        </w:rPr>
        <w:t>помощь</w:t>
      </w:r>
      <w:r>
        <w:rPr>
          <w:spacing w:val="-16"/>
        </w:rPr>
        <w:t xml:space="preserve"> </w:t>
      </w:r>
      <w:r>
        <w:rPr>
          <w:spacing w:val="-1"/>
        </w:rPr>
        <w:t>при</w:t>
      </w:r>
      <w:r>
        <w:rPr>
          <w:spacing w:val="-10"/>
        </w:rPr>
        <w:t xml:space="preserve"> </w:t>
      </w:r>
      <w:r>
        <w:rPr>
          <w:spacing w:val="-1"/>
        </w:rPr>
        <w:t>острой</w:t>
      </w:r>
      <w:r>
        <w:rPr>
          <w:spacing w:val="-14"/>
        </w:rPr>
        <w:t xml:space="preserve"> </w:t>
      </w:r>
      <w:r>
        <w:rPr>
          <w:spacing w:val="-1"/>
        </w:rPr>
        <w:t>боли</w:t>
      </w:r>
      <w:r>
        <w:rPr>
          <w:spacing w:val="-14"/>
        </w:rPr>
        <w:t xml:space="preserve"> </w:t>
      </w:r>
      <w:r>
        <w:rPr>
          <w:spacing w:val="-1"/>
        </w:rPr>
        <w:t>в</w:t>
      </w:r>
      <w:r>
        <w:rPr>
          <w:spacing w:val="-11"/>
        </w:rPr>
        <w:t xml:space="preserve"> </w:t>
      </w:r>
      <w:r>
        <w:rPr>
          <w:spacing w:val="-1"/>
        </w:rPr>
        <w:t>животе,</w:t>
      </w:r>
      <w:r>
        <w:rPr>
          <w:spacing w:val="-12"/>
        </w:rPr>
        <w:t xml:space="preserve"> </w:t>
      </w:r>
      <w:r>
        <w:t>эпилепсии,</w:t>
      </w:r>
      <w:r>
        <w:rPr>
          <w:spacing w:val="-12"/>
        </w:rPr>
        <w:t xml:space="preserve"> </w:t>
      </w:r>
      <w:r>
        <w:t>ожогах.</w:t>
      </w:r>
      <w:r>
        <w:rPr>
          <w:spacing w:val="-68"/>
        </w:rPr>
        <w:t xml:space="preserve"> </w:t>
      </w:r>
      <w:r>
        <w:t>Первая помощь при пищевых отравлениях и отравлениях угарным газом, бытовой</w:t>
      </w:r>
      <w:r>
        <w:rPr>
          <w:spacing w:val="-67"/>
        </w:rPr>
        <w:t xml:space="preserve"> </w:t>
      </w:r>
      <w:r>
        <w:t>химией,</w:t>
      </w:r>
      <w:r>
        <w:rPr>
          <w:spacing w:val="1"/>
        </w:rPr>
        <w:t xml:space="preserve"> </w:t>
      </w:r>
      <w:r>
        <w:t>удобрениями,</w:t>
      </w:r>
      <w:r>
        <w:rPr>
          <w:spacing w:val="1"/>
        </w:rPr>
        <w:t xml:space="preserve"> </w:t>
      </w:r>
      <w:r>
        <w:t>средствами</w:t>
      </w:r>
      <w:r>
        <w:rPr>
          <w:spacing w:val="1"/>
        </w:rPr>
        <w:t xml:space="preserve"> </w:t>
      </w:r>
      <w:r>
        <w:t>для</w:t>
      </w:r>
      <w:r>
        <w:rPr>
          <w:spacing w:val="1"/>
        </w:rPr>
        <w:t xml:space="preserve"> </w:t>
      </w:r>
      <w:r>
        <w:t>уничтожения</w:t>
      </w:r>
      <w:r>
        <w:rPr>
          <w:spacing w:val="1"/>
        </w:rPr>
        <w:t xml:space="preserve"> </w:t>
      </w:r>
      <w:r>
        <w:t>грызунов</w:t>
      </w:r>
      <w:r>
        <w:rPr>
          <w:spacing w:val="1"/>
        </w:rPr>
        <w:t xml:space="preserve"> </w:t>
      </w:r>
      <w:r>
        <w:t>и</w:t>
      </w:r>
      <w:r>
        <w:rPr>
          <w:spacing w:val="1"/>
        </w:rPr>
        <w:t xml:space="preserve"> </w:t>
      </w:r>
      <w:r>
        <w:t>насекомых,</w:t>
      </w:r>
      <w:r>
        <w:rPr>
          <w:spacing w:val="1"/>
        </w:rPr>
        <w:t xml:space="preserve"> </w:t>
      </w:r>
      <w:r>
        <w:t>лекарственными</w:t>
      </w:r>
      <w:r>
        <w:rPr>
          <w:spacing w:val="-1"/>
        </w:rPr>
        <w:t xml:space="preserve"> </w:t>
      </w:r>
      <w:r>
        <w:t>препаратами и</w:t>
      </w:r>
      <w:r>
        <w:rPr>
          <w:spacing w:val="-1"/>
        </w:rPr>
        <w:t xml:space="preserve"> </w:t>
      </w:r>
      <w:r>
        <w:t>алкоголем,</w:t>
      </w:r>
      <w:r>
        <w:rPr>
          <w:spacing w:val="3"/>
        </w:rPr>
        <w:t xml:space="preserve"> </w:t>
      </w:r>
      <w:r>
        <w:t>кислотами</w:t>
      </w:r>
      <w:r>
        <w:rPr>
          <w:spacing w:val="-1"/>
        </w:rPr>
        <w:t xml:space="preserve"> </w:t>
      </w:r>
      <w:r>
        <w:t>и щелочами.</w:t>
      </w:r>
    </w:p>
    <w:p w:rsidR="00B07C61" w:rsidRDefault="00260770">
      <w:pPr>
        <w:pStyle w:val="a8"/>
        <w:spacing w:line="276" w:lineRule="auto"/>
        <w:ind w:right="120"/>
      </w:pPr>
      <w:r>
        <w:t>Первая</w:t>
      </w:r>
      <w:r>
        <w:rPr>
          <w:spacing w:val="1"/>
        </w:rPr>
        <w:t xml:space="preserve"> </w:t>
      </w:r>
      <w:r>
        <w:t>помощь</w:t>
      </w:r>
      <w:r>
        <w:rPr>
          <w:spacing w:val="1"/>
        </w:rPr>
        <w:t xml:space="preserve"> </w:t>
      </w:r>
      <w:r>
        <w:t>при</w:t>
      </w:r>
      <w:r>
        <w:rPr>
          <w:spacing w:val="1"/>
        </w:rPr>
        <w:t xml:space="preserve"> </w:t>
      </w:r>
      <w:r>
        <w:t>утоплении</w:t>
      </w:r>
      <w:r>
        <w:rPr>
          <w:spacing w:val="1"/>
        </w:rPr>
        <w:t xml:space="preserve"> </w:t>
      </w:r>
      <w:r>
        <w:t>и</w:t>
      </w:r>
      <w:r>
        <w:rPr>
          <w:spacing w:val="1"/>
        </w:rPr>
        <w:t xml:space="preserve"> </w:t>
      </w:r>
      <w:r>
        <w:t>коме.</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отравлении</w:t>
      </w:r>
      <w:r>
        <w:rPr>
          <w:spacing w:val="-67"/>
        </w:rPr>
        <w:t xml:space="preserve"> </w:t>
      </w:r>
      <w:r>
        <w:t>психоактивными</w:t>
      </w:r>
      <w:r>
        <w:rPr>
          <w:spacing w:val="1"/>
        </w:rPr>
        <w:t xml:space="preserve"> </w:t>
      </w:r>
      <w:r>
        <w:t>веществами.</w:t>
      </w:r>
      <w:r>
        <w:rPr>
          <w:spacing w:val="1"/>
        </w:rPr>
        <w:t xml:space="preserve"> </w:t>
      </w:r>
      <w:r>
        <w:t>Общие</w:t>
      </w:r>
      <w:r>
        <w:rPr>
          <w:spacing w:val="1"/>
        </w:rPr>
        <w:t xml:space="preserve"> </w:t>
      </w:r>
      <w:r>
        <w:t>признаки</w:t>
      </w:r>
      <w:r>
        <w:rPr>
          <w:spacing w:val="1"/>
        </w:rPr>
        <w:t xml:space="preserve"> </w:t>
      </w:r>
      <w:r>
        <w:t>отравления</w:t>
      </w:r>
      <w:r>
        <w:rPr>
          <w:spacing w:val="1"/>
        </w:rPr>
        <w:t xml:space="preserve"> </w:t>
      </w:r>
      <w:r>
        <w:t>психоактивными</w:t>
      </w:r>
      <w:r>
        <w:rPr>
          <w:spacing w:val="1"/>
        </w:rPr>
        <w:t xml:space="preserve"> </w:t>
      </w:r>
      <w:r>
        <w:t>веществами.</w:t>
      </w:r>
    </w:p>
    <w:p w:rsidR="00B07C61" w:rsidRDefault="00260770">
      <w:pPr>
        <w:pStyle w:val="a8"/>
        <w:spacing w:line="276" w:lineRule="auto"/>
        <w:ind w:left="824" w:right="969" w:firstLine="0"/>
      </w:pPr>
      <w:r>
        <w:t>Составы</w:t>
      </w:r>
      <w:r>
        <w:rPr>
          <w:spacing w:val="-5"/>
        </w:rPr>
        <w:t xml:space="preserve"> </w:t>
      </w:r>
      <w:r>
        <w:t>аптечек</w:t>
      </w:r>
      <w:r>
        <w:rPr>
          <w:spacing w:val="-4"/>
        </w:rPr>
        <w:t xml:space="preserve"> </w:t>
      </w:r>
      <w:r>
        <w:t>для</w:t>
      </w:r>
      <w:r>
        <w:rPr>
          <w:spacing w:val="-2"/>
        </w:rPr>
        <w:t xml:space="preserve"> </w:t>
      </w:r>
      <w:r>
        <w:t>оказания</w:t>
      </w:r>
      <w:r>
        <w:rPr>
          <w:spacing w:val="-3"/>
        </w:rPr>
        <w:t xml:space="preserve"> </w:t>
      </w:r>
      <w:r>
        <w:t>первой</w:t>
      </w:r>
      <w:r>
        <w:rPr>
          <w:spacing w:val="-5"/>
        </w:rPr>
        <w:t xml:space="preserve"> </w:t>
      </w:r>
      <w:r>
        <w:t>помощи</w:t>
      </w:r>
      <w:r>
        <w:rPr>
          <w:spacing w:val="-4"/>
        </w:rPr>
        <w:t xml:space="preserve"> </w:t>
      </w:r>
      <w:r>
        <w:t>в</w:t>
      </w:r>
      <w:r>
        <w:rPr>
          <w:spacing w:val="-5"/>
        </w:rPr>
        <w:t xml:space="preserve"> </w:t>
      </w:r>
      <w:r>
        <w:t>различных</w:t>
      </w:r>
      <w:r>
        <w:rPr>
          <w:spacing w:val="-4"/>
        </w:rPr>
        <w:t xml:space="preserve"> </w:t>
      </w:r>
      <w:r>
        <w:t>условиях.</w:t>
      </w:r>
      <w:r>
        <w:rPr>
          <w:spacing w:val="-68"/>
        </w:rPr>
        <w:t xml:space="preserve"> </w:t>
      </w:r>
      <w:r>
        <w:t>Правила</w:t>
      </w:r>
      <w:r>
        <w:rPr>
          <w:spacing w:val="-2"/>
        </w:rPr>
        <w:t xml:space="preserve"> </w:t>
      </w:r>
      <w:r>
        <w:t>и</w:t>
      </w:r>
      <w:r>
        <w:rPr>
          <w:spacing w:val="-3"/>
        </w:rPr>
        <w:t xml:space="preserve"> </w:t>
      </w:r>
      <w:r>
        <w:t>способы</w:t>
      </w:r>
      <w:r>
        <w:rPr>
          <w:spacing w:val="-3"/>
        </w:rPr>
        <w:t xml:space="preserve"> </w:t>
      </w:r>
      <w:r>
        <w:t>переноски</w:t>
      </w:r>
      <w:r>
        <w:rPr>
          <w:spacing w:val="-3"/>
        </w:rPr>
        <w:t xml:space="preserve"> </w:t>
      </w:r>
      <w:r>
        <w:t>(транспортировки)</w:t>
      </w:r>
      <w:r>
        <w:rPr>
          <w:spacing w:val="-4"/>
        </w:rPr>
        <w:t xml:space="preserve"> </w:t>
      </w:r>
      <w:r>
        <w:t>пострадавших.</w:t>
      </w:r>
    </w:p>
    <w:p w:rsidR="00B07C61" w:rsidRDefault="00260770">
      <w:pPr>
        <w:pStyle w:val="a8"/>
        <w:ind w:left="824" w:firstLine="0"/>
      </w:pPr>
      <w:r>
        <w:t>Модуль</w:t>
      </w:r>
      <w:r>
        <w:rPr>
          <w:spacing w:val="-7"/>
        </w:rPr>
        <w:t xml:space="preserve"> </w:t>
      </w:r>
      <w:r>
        <w:t>№</w:t>
      </w:r>
      <w:r>
        <w:rPr>
          <w:spacing w:val="-6"/>
        </w:rPr>
        <w:t xml:space="preserve"> </w:t>
      </w:r>
      <w:r>
        <w:t>9.</w:t>
      </w:r>
      <w:r>
        <w:rPr>
          <w:spacing w:val="-2"/>
        </w:rPr>
        <w:t xml:space="preserve"> </w:t>
      </w:r>
      <w:r>
        <w:t>«Элементы</w:t>
      </w:r>
      <w:r>
        <w:rPr>
          <w:spacing w:val="-4"/>
        </w:rPr>
        <w:t xml:space="preserve"> </w:t>
      </w:r>
      <w:r>
        <w:t>начальной</w:t>
      </w:r>
      <w:r>
        <w:rPr>
          <w:spacing w:val="-5"/>
        </w:rPr>
        <w:t xml:space="preserve"> </w:t>
      </w:r>
      <w:r>
        <w:t>военной</w:t>
      </w:r>
      <w:r>
        <w:rPr>
          <w:spacing w:val="-5"/>
        </w:rPr>
        <w:t xml:space="preserve"> </w:t>
      </w:r>
      <w:r>
        <w:t>подготовки».</w:t>
      </w:r>
    </w:p>
    <w:p w:rsidR="00B07C61" w:rsidRDefault="00260770">
      <w:pPr>
        <w:pStyle w:val="a8"/>
        <w:spacing w:before="40" w:line="276" w:lineRule="auto"/>
        <w:ind w:right="125"/>
      </w:pPr>
      <w:r>
        <w:t>Строевая</w:t>
      </w:r>
      <w:r>
        <w:rPr>
          <w:spacing w:val="1"/>
        </w:rPr>
        <w:t xml:space="preserve"> </w:t>
      </w:r>
      <w:r>
        <w:t>подготовка</w:t>
      </w:r>
      <w:r>
        <w:rPr>
          <w:spacing w:val="1"/>
        </w:rPr>
        <w:t xml:space="preserve"> </w:t>
      </w:r>
      <w:r>
        <w:t>и</w:t>
      </w:r>
      <w:r>
        <w:rPr>
          <w:spacing w:val="1"/>
        </w:rPr>
        <w:t xml:space="preserve"> </w:t>
      </w:r>
      <w:r>
        <w:t>воинское</w:t>
      </w:r>
      <w:r>
        <w:rPr>
          <w:spacing w:val="1"/>
        </w:rPr>
        <w:t xml:space="preserve"> </w:t>
      </w:r>
      <w:r>
        <w:t>приветствие.</w:t>
      </w:r>
      <w:r>
        <w:rPr>
          <w:spacing w:val="1"/>
        </w:rPr>
        <w:t xml:space="preserve"> </w:t>
      </w:r>
      <w:r>
        <w:t>Строи</w:t>
      </w:r>
      <w:r>
        <w:rPr>
          <w:spacing w:val="1"/>
        </w:rPr>
        <w:t xml:space="preserve"> </w:t>
      </w:r>
      <w:r>
        <w:t>и</w:t>
      </w:r>
      <w:r>
        <w:rPr>
          <w:spacing w:val="1"/>
        </w:rPr>
        <w:t xml:space="preserve"> </w:t>
      </w:r>
      <w:r>
        <w:t>управление</w:t>
      </w:r>
      <w:r>
        <w:rPr>
          <w:spacing w:val="1"/>
        </w:rPr>
        <w:t xml:space="preserve"> </w:t>
      </w:r>
      <w:r>
        <w:t>ими.</w:t>
      </w:r>
      <w:r>
        <w:rPr>
          <w:spacing w:val="-67"/>
        </w:rPr>
        <w:t xml:space="preserve"> </w:t>
      </w:r>
      <w:r>
        <w:t>Строевая</w:t>
      </w:r>
      <w:r>
        <w:rPr>
          <w:spacing w:val="-2"/>
        </w:rPr>
        <w:t xml:space="preserve"> </w:t>
      </w:r>
      <w:r>
        <w:t>подготовка.</w:t>
      </w:r>
      <w:r>
        <w:rPr>
          <w:spacing w:val="-3"/>
        </w:rPr>
        <w:t xml:space="preserve"> </w:t>
      </w:r>
      <w:r>
        <w:t>Выполнение</w:t>
      </w:r>
      <w:r>
        <w:rPr>
          <w:spacing w:val="-4"/>
        </w:rPr>
        <w:t xml:space="preserve"> </w:t>
      </w:r>
      <w:r>
        <w:t>воинского</w:t>
      </w:r>
      <w:r>
        <w:rPr>
          <w:spacing w:val="-5"/>
        </w:rPr>
        <w:t xml:space="preserve"> </w:t>
      </w:r>
      <w:r>
        <w:t>приветствия</w:t>
      </w:r>
      <w:r>
        <w:rPr>
          <w:spacing w:val="-4"/>
        </w:rPr>
        <w:t xml:space="preserve"> </w:t>
      </w:r>
      <w:r>
        <w:t>на</w:t>
      </w:r>
      <w:r>
        <w:rPr>
          <w:spacing w:val="-5"/>
        </w:rPr>
        <w:t xml:space="preserve"> </w:t>
      </w:r>
      <w:r>
        <w:t>месте</w:t>
      </w:r>
      <w:r>
        <w:rPr>
          <w:spacing w:val="-4"/>
        </w:rPr>
        <w:t xml:space="preserve"> </w:t>
      </w:r>
      <w:r>
        <w:t>и</w:t>
      </w:r>
      <w:r>
        <w:rPr>
          <w:spacing w:val="-5"/>
        </w:rPr>
        <w:t xml:space="preserve"> </w:t>
      </w:r>
      <w:r>
        <w:t>в</w:t>
      </w:r>
      <w:r>
        <w:rPr>
          <w:spacing w:val="-6"/>
        </w:rPr>
        <w:t xml:space="preserve"> </w:t>
      </w:r>
      <w:r>
        <w:t>движении.</w:t>
      </w:r>
    </w:p>
    <w:p w:rsidR="00B07C61" w:rsidRDefault="00260770">
      <w:pPr>
        <w:pStyle w:val="a8"/>
        <w:spacing w:line="276" w:lineRule="auto"/>
        <w:ind w:right="110"/>
      </w:pPr>
      <w:r>
        <w:t>Оружие</w:t>
      </w:r>
      <w:r>
        <w:rPr>
          <w:spacing w:val="1"/>
        </w:rPr>
        <w:t xml:space="preserve"> </w:t>
      </w:r>
      <w:r>
        <w:t>пехотинца</w:t>
      </w:r>
      <w:r>
        <w:rPr>
          <w:spacing w:val="1"/>
        </w:rPr>
        <w:t xml:space="preserve"> </w:t>
      </w:r>
      <w:r>
        <w:t>и</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ним.</w:t>
      </w:r>
      <w:r>
        <w:rPr>
          <w:spacing w:val="1"/>
        </w:rPr>
        <w:t xml:space="preserve"> </w:t>
      </w:r>
      <w:r>
        <w:t>Автомат</w:t>
      </w:r>
      <w:r>
        <w:rPr>
          <w:spacing w:val="1"/>
        </w:rPr>
        <w:t xml:space="preserve"> </w:t>
      </w:r>
      <w:r>
        <w:t>Калашникова</w:t>
      </w:r>
      <w:r>
        <w:rPr>
          <w:spacing w:val="1"/>
        </w:rPr>
        <w:t xml:space="preserve"> </w:t>
      </w:r>
      <w:r>
        <w:t>(АК-74). Основы и правила стрельбы. Устройство и принцип действия ручных</w:t>
      </w:r>
      <w:r>
        <w:rPr>
          <w:spacing w:val="1"/>
        </w:rPr>
        <w:t xml:space="preserve"> </w:t>
      </w:r>
      <w:r>
        <w:t>гранат.</w:t>
      </w:r>
      <w:r>
        <w:rPr>
          <w:spacing w:val="1"/>
        </w:rPr>
        <w:t xml:space="preserve"> </w:t>
      </w:r>
      <w:r>
        <w:t>Ручная</w:t>
      </w:r>
      <w:r>
        <w:rPr>
          <w:spacing w:val="1"/>
        </w:rPr>
        <w:t xml:space="preserve"> </w:t>
      </w:r>
      <w:r>
        <w:t>осколочная</w:t>
      </w:r>
      <w:r>
        <w:rPr>
          <w:spacing w:val="1"/>
        </w:rPr>
        <w:t xml:space="preserve"> </w:t>
      </w:r>
      <w:r>
        <w:t>граната</w:t>
      </w:r>
      <w:r>
        <w:rPr>
          <w:spacing w:val="1"/>
        </w:rPr>
        <w:t xml:space="preserve"> </w:t>
      </w:r>
      <w:r>
        <w:t>Ф-1</w:t>
      </w:r>
      <w:r>
        <w:rPr>
          <w:spacing w:val="1"/>
        </w:rPr>
        <w:t xml:space="preserve"> </w:t>
      </w:r>
      <w:r>
        <w:t>(оборонительная).</w:t>
      </w:r>
      <w:r>
        <w:rPr>
          <w:spacing w:val="1"/>
        </w:rPr>
        <w:t xml:space="preserve"> </w:t>
      </w:r>
      <w:r>
        <w:t>Ручная</w:t>
      </w:r>
      <w:r>
        <w:rPr>
          <w:spacing w:val="1"/>
        </w:rPr>
        <w:t xml:space="preserve"> </w:t>
      </w:r>
      <w:r>
        <w:t>осколочная</w:t>
      </w:r>
      <w:r>
        <w:rPr>
          <w:spacing w:val="1"/>
        </w:rPr>
        <w:t xml:space="preserve"> </w:t>
      </w:r>
      <w:r>
        <w:t>граната</w:t>
      </w:r>
      <w:r>
        <w:rPr>
          <w:spacing w:val="10"/>
        </w:rPr>
        <w:t xml:space="preserve"> </w:t>
      </w:r>
      <w:r>
        <w:t>РГД-5.</w:t>
      </w:r>
    </w:p>
    <w:p w:rsidR="00B07C61" w:rsidRDefault="00260770">
      <w:pPr>
        <w:pStyle w:val="a8"/>
        <w:spacing w:before="2" w:line="276" w:lineRule="auto"/>
        <w:ind w:right="119"/>
      </w:pPr>
      <w:r>
        <w:t>Действия</w:t>
      </w:r>
      <w:r>
        <w:rPr>
          <w:spacing w:val="1"/>
        </w:rPr>
        <w:t xml:space="preserve"> </w:t>
      </w:r>
      <w:r>
        <w:t>в</w:t>
      </w:r>
      <w:r>
        <w:rPr>
          <w:spacing w:val="1"/>
        </w:rPr>
        <w:t xml:space="preserve"> </w:t>
      </w:r>
      <w:r>
        <w:t>современном</w:t>
      </w:r>
      <w:r>
        <w:rPr>
          <w:spacing w:val="1"/>
        </w:rPr>
        <w:t xml:space="preserve"> </w:t>
      </w:r>
      <w:r>
        <w:t>общевойсковом</w:t>
      </w:r>
      <w:r>
        <w:rPr>
          <w:spacing w:val="1"/>
        </w:rPr>
        <w:t xml:space="preserve"> </w:t>
      </w:r>
      <w:r>
        <w:t>бою.</w:t>
      </w:r>
      <w:r>
        <w:rPr>
          <w:spacing w:val="1"/>
        </w:rPr>
        <w:t xml:space="preserve"> </w:t>
      </w:r>
      <w:r>
        <w:t>Состав</w:t>
      </w:r>
      <w:r>
        <w:rPr>
          <w:spacing w:val="1"/>
        </w:rPr>
        <w:t xml:space="preserve"> </w:t>
      </w:r>
      <w:r>
        <w:t>и</w:t>
      </w:r>
      <w:r>
        <w:rPr>
          <w:spacing w:val="1"/>
        </w:rPr>
        <w:t xml:space="preserve"> </w:t>
      </w:r>
      <w:r>
        <w:t>вооружение</w:t>
      </w:r>
      <w:r>
        <w:rPr>
          <w:spacing w:val="-67"/>
        </w:rPr>
        <w:t xml:space="preserve"> </w:t>
      </w:r>
      <w:r>
        <w:t>мотострелкового отделения на БМП. Инженерное оборудование позиции солдата.</w:t>
      </w:r>
      <w:r>
        <w:rPr>
          <w:spacing w:val="-67"/>
        </w:rPr>
        <w:t xml:space="preserve"> </w:t>
      </w:r>
      <w:r>
        <w:t>Одиночный окоп.</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ind w:left="824" w:firstLine="0"/>
      </w:pPr>
      <w:r>
        <w:lastRenderedPageBreak/>
        <w:t>Способы</w:t>
      </w:r>
      <w:r>
        <w:rPr>
          <w:spacing w:val="-3"/>
        </w:rPr>
        <w:t xml:space="preserve"> </w:t>
      </w:r>
      <w:r>
        <w:t>передвижения в</w:t>
      </w:r>
      <w:r>
        <w:rPr>
          <w:spacing w:val="-4"/>
        </w:rPr>
        <w:t xml:space="preserve"> </w:t>
      </w:r>
      <w:r>
        <w:t>бою</w:t>
      </w:r>
      <w:r>
        <w:rPr>
          <w:spacing w:val="-3"/>
        </w:rPr>
        <w:t xml:space="preserve"> </w:t>
      </w:r>
      <w:r>
        <w:t>при</w:t>
      </w:r>
      <w:r>
        <w:rPr>
          <w:spacing w:val="-2"/>
        </w:rPr>
        <w:t xml:space="preserve"> </w:t>
      </w:r>
      <w:r>
        <w:t>действиях</w:t>
      </w:r>
      <w:r>
        <w:rPr>
          <w:spacing w:val="-6"/>
        </w:rPr>
        <w:t xml:space="preserve"> </w:t>
      </w:r>
      <w:r>
        <w:t>в</w:t>
      </w:r>
      <w:r>
        <w:rPr>
          <w:spacing w:val="-4"/>
        </w:rPr>
        <w:t xml:space="preserve"> </w:t>
      </w:r>
      <w:r>
        <w:t>пешем порядке.</w:t>
      </w:r>
    </w:p>
    <w:p w:rsidR="00B07C61" w:rsidRDefault="00260770">
      <w:pPr>
        <w:pStyle w:val="a8"/>
        <w:spacing w:before="48" w:line="276" w:lineRule="auto"/>
        <w:ind w:right="116"/>
      </w:pPr>
      <w:r>
        <w:t>Средства</w:t>
      </w:r>
      <w:r>
        <w:rPr>
          <w:spacing w:val="1"/>
        </w:rPr>
        <w:t xml:space="preserve"> </w:t>
      </w:r>
      <w:r>
        <w:t>индивидуальной</w:t>
      </w:r>
      <w:r>
        <w:rPr>
          <w:spacing w:val="1"/>
        </w:rPr>
        <w:t xml:space="preserve"> </w:t>
      </w:r>
      <w:r>
        <w:t>защиты</w:t>
      </w:r>
      <w:r>
        <w:rPr>
          <w:spacing w:val="1"/>
        </w:rPr>
        <w:t xml:space="preserve"> </w:t>
      </w:r>
      <w:r>
        <w:t>и</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в</w:t>
      </w:r>
      <w:r>
        <w:rPr>
          <w:spacing w:val="1"/>
        </w:rPr>
        <w:t xml:space="preserve"> </w:t>
      </w:r>
      <w:r>
        <w:t>бою.</w:t>
      </w:r>
      <w:r>
        <w:rPr>
          <w:spacing w:val="1"/>
        </w:rPr>
        <w:t xml:space="preserve"> </w:t>
      </w:r>
      <w:r>
        <w:t>Фильтрующий</w:t>
      </w:r>
      <w:r>
        <w:rPr>
          <w:spacing w:val="1"/>
        </w:rPr>
        <w:t xml:space="preserve"> </w:t>
      </w:r>
      <w:r>
        <w:t>противогаз.</w:t>
      </w:r>
      <w:r>
        <w:rPr>
          <w:spacing w:val="1"/>
        </w:rPr>
        <w:t xml:space="preserve"> </w:t>
      </w:r>
      <w:r>
        <w:t>Респиратор.</w:t>
      </w:r>
      <w:r>
        <w:rPr>
          <w:spacing w:val="1"/>
        </w:rPr>
        <w:t xml:space="preserve"> </w:t>
      </w:r>
      <w:r>
        <w:t>Общевойсковой</w:t>
      </w:r>
      <w:r>
        <w:rPr>
          <w:spacing w:val="1"/>
        </w:rPr>
        <w:t xml:space="preserve"> </w:t>
      </w:r>
      <w:r>
        <w:t>защитный</w:t>
      </w:r>
      <w:r>
        <w:rPr>
          <w:spacing w:val="1"/>
        </w:rPr>
        <w:t xml:space="preserve"> </w:t>
      </w:r>
      <w:r>
        <w:t>комплект</w:t>
      </w:r>
      <w:r>
        <w:rPr>
          <w:spacing w:val="1"/>
        </w:rPr>
        <w:t xml:space="preserve"> </w:t>
      </w:r>
      <w:r>
        <w:t>(ОЗК).</w:t>
      </w:r>
      <w:r>
        <w:rPr>
          <w:spacing w:val="-10"/>
        </w:rPr>
        <w:t xml:space="preserve"> </w:t>
      </w:r>
      <w:r>
        <w:t>Табельные</w:t>
      </w:r>
      <w:r>
        <w:rPr>
          <w:spacing w:val="-11"/>
        </w:rPr>
        <w:t xml:space="preserve"> </w:t>
      </w:r>
      <w:r>
        <w:t>медицинские</w:t>
      </w:r>
      <w:r>
        <w:rPr>
          <w:spacing w:val="-12"/>
        </w:rPr>
        <w:t xml:space="preserve"> </w:t>
      </w:r>
      <w:r>
        <w:t>средства</w:t>
      </w:r>
      <w:r>
        <w:rPr>
          <w:spacing w:val="-7"/>
        </w:rPr>
        <w:t xml:space="preserve"> </w:t>
      </w:r>
      <w:r>
        <w:t>индивидуальной</w:t>
      </w:r>
      <w:r>
        <w:rPr>
          <w:spacing w:val="-12"/>
        </w:rPr>
        <w:t xml:space="preserve"> </w:t>
      </w:r>
      <w:r>
        <w:t>защиты.</w:t>
      </w:r>
      <w:r>
        <w:rPr>
          <w:spacing w:val="-6"/>
        </w:rPr>
        <w:t xml:space="preserve"> </w:t>
      </w:r>
      <w:r>
        <w:t>Первая</w:t>
      </w:r>
      <w:r>
        <w:rPr>
          <w:spacing w:val="-11"/>
        </w:rPr>
        <w:t xml:space="preserve"> </w:t>
      </w:r>
      <w:r>
        <w:t>помощь</w:t>
      </w:r>
      <w:r>
        <w:rPr>
          <w:spacing w:val="-67"/>
        </w:rPr>
        <w:t xml:space="preserve"> </w:t>
      </w:r>
      <w:r>
        <w:t>в</w:t>
      </w:r>
      <w:r>
        <w:rPr>
          <w:spacing w:val="-2"/>
        </w:rPr>
        <w:t xml:space="preserve"> </w:t>
      </w:r>
      <w:r>
        <w:t>бою.</w:t>
      </w:r>
      <w:r>
        <w:rPr>
          <w:spacing w:val="2"/>
        </w:rPr>
        <w:t xml:space="preserve"> </w:t>
      </w:r>
      <w:r>
        <w:t>Различные способы</w:t>
      </w:r>
      <w:r>
        <w:rPr>
          <w:spacing w:val="-1"/>
        </w:rPr>
        <w:t xml:space="preserve"> </w:t>
      </w:r>
      <w:r>
        <w:t>переноски</w:t>
      </w:r>
      <w:r>
        <w:rPr>
          <w:spacing w:val="-1"/>
        </w:rPr>
        <w:t xml:space="preserve"> </w:t>
      </w:r>
      <w:r>
        <w:t>и</w:t>
      </w:r>
      <w:r>
        <w:rPr>
          <w:spacing w:val="4"/>
        </w:rPr>
        <w:t xml:space="preserve"> </w:t>
      </w:r>
      <w:r>
        <w:t>оттаскивания раненых</w:t>
      </w:r>
      <w:r>
        <w:rPr>
          <w:spacing w:val="-5"/>
        </w:rPr>
        <w:t xml:space="preserve"> </w:t>
      </w:r>
      <w:r>
        <w:t>с поля</w:t>
      </w:r>
      <w:r>
        <w:rPr>
          <w:spacing w:val="1"/>
        </w:rPr>
        <w:t xml:space="preserve"> </w:t>
      </w:r>
      <w:r>
        <w:t>боя.</w:t>
      </w:r>
    </w:p>
    <w:p w:rsidR="00B07C61" w:rsidRDefault="00260770">
      <w:pPr>
        <w:pStyle w:val="a8"/>
        <w:spacing w:before="3"/>
        <w:ind w:left="824" w:firstLine="0"/>
      </w:pPr>
      <w:r>
        <w:t>Сооружения</w:t>
      </w:r>
      <w:r>
        <w:rPr>
          <w:spacing w:val="-9"/>
        </w:rPr>
        <w:t xml:space="preserve"> </w:t>
      </w:r>
      <w:r>
        <w:t>для</w:t>
      </w:r>
      <w:r>
        <w:rPr>
          <w:spacing w:val="-9"/>
        </w:rPr>
        <w:t xml:space="preserve"> </w:t>
      </w:r>
      <w:r>
        <w:t>защиты</w:t>
      </w:r>
      <w:r>
        <w:rPr>
          <w:spacing w:val="-9"/>
        </w:rPr>
        <w:t xml:space="preserve"> </w:t>
      </w:r>
      <w:r>
        <w:t>личного</w:t>
      </w:r>
      <w:r>
        <w:rPr>
          <w:spacing w:val="-10"/>
        </w:rPr>
        <w:t xml:space="preserve"> </w:t>
      </w:r>
      <w:r>
        <w:t>состава.</w:t>
      </w:r>
      <w:r>
        <w:rPr>
          <w:spacing w:val="-7"/>
        </w:rPr>
        <w:t xml:space="preserve"> </w:t>
      </w:r>
      <w:r>
        <w:t>Открытая</w:t>
      </w:r>
      <w:r>
        <w:rPr>
          <w:spacing w:val="-9"/>
        </w:rPr>
        <w:t xml:space="preserve"> </w:t>
      </w:r>
      <w:r>
        <w:t>щель.</w:t>
      </w:r>
      <w:r>
        <w:rPr>
          <w:spacing w:val="-8"/>
        </w:rPr>
        <w:t xml:space="preserve"> </w:t>
      </w:r>
      <w:r>
        <w:t>Перекрытая</w:t>
      </w:r>
      <w:r>
        <w:rPr>
          <w:spacing w:val="-8"/>
        </w:rPr>
        <w:t xml:space="preserve"> </w:t>
      </w:r>
      <w:r>
        <w:t>щель.</w:t>
      </w:r>
    </w:p>
    <w:p w:rsidR="00B07C61" w:rsidRDefault="00260770">
      <w:pPr>
        <w:pStyle w:val="a8"/>
        <w:spacing w:before="47"/>
        <w:ind w:firstLine="0"/>
      </w:pPr>
      <w:r>
        <w:t>Блиндаж.</w:t>
      </w:r>
      <w:r>
        <w:rPr>
          <w:spacing w:val="-3"/>
        </w:rPr>
        <w:t xml:space="preserve"> </w:t>
      </w:r>
      <w:r>
        <w:t>Укрытия</w:t>
      </w:r>
      <w:r>
        <w:rPr>
          <w:spacing w:val="-4"/>
        </w:rPr>
        <w:t xml:space="preserve"> </w:t>
      </w:r>
      <w:r>
        <w:t>для</w:t>
      </w:r>
      <w:r>
        <w:rPr>
          <w:spacing w:val="-3"/>
        </w:rPr>
        <w:t xml:space="preserve"> </w:t>
      </w:r>
      <w:r>
        <w:t>боевой</w:t>
      </w:r>
      <w:r>
        <w:rPr>
          <w:spacing w:val="-5"/>
        </w:rPr>
        <w:t xml:space="preserve"> </w:t>
      </w:r>
      <w:r>
        <w:t>техники.</w:t>
      </w:r>
      <w:r>
        <w:rPr>
          <w:spacing w:val="-2"/>
        </w:rPr>
        <w:t xml:space="preserve"> </w:t>
      </w:r>
      <w:r>
        <w:t>Убежища</w:t>
      </w:r>
      <w:r>
        <w:rPr>
          <w:spacing w:val="-4"/>
        </w:rPr>
        <w:t xml:space="preserve"> </w:t>
      </w:r>
      <w:r>
        <w:t>для</w:t>
      </w:r>
      <w:r>
        <w:rPr>
          <w:spacing w:val="-3"/>
        </w:rPr>
        <w:t xml:space="preserve"> </w:t>
      </w:r>
      <w:r>
        <w:t>личного</w:t>
      </w:r>
      <w:r>
        <w:rPr>
          <w:spacing w:val="-5"/>
        </w:rPr>
        <w:t xml:space="preserve"> </w:t>
      </w:r>
      <w:r>
        <w:t>состава.</w:t>
      </w:r>
    </w:p>
    <w:p w:rsidR="00B07C61" w:rsidRDefault="00260770" w:rsidP="00A62155">
      <w:pPr>
        <w:pStyle w:val="2"/>
        <w:numPr>
          <w:ilvl w:val="2"/>
          <w:numId w:val="11"/>
        </w:numPr>
        <w:tabs>
          <w:tab w:val="left" w:pos="1813"/>
        </w:tabs>
        <w:spacing w:before="53" w:line="276" w:lineRule="auto"/>
        <w:ind w:right="1471" w:firstLine="0"/>
      </w:pPr>
      <w:bookmarkStart w:id="199" w:name="2.2.11_Рабочая_программа_учебного_предме"/>
      <w:bookmarkEnd w:id="199"/>
      <w:r>
        <w:t>Рабочая</w:t>
      </w:r>
      <w:r>
        <w:rPr>
          <w:spacing w:val="-7"/>
        </w:rPr>
        <w:t xml:space="preserve"> </w:t>
      </w:r>
      <w:r>
        <w:t>программа</w:t>
      </w:r>
      <w:r>
        <w:rPr>
          <w:spacing w:val="-4"/>
        </w:rPr>
        <w:t xml:space="preserve"> </w:t>
      </w:r>
      <w:r>
        <w:t>учебного</w:t>
      </w:r>
      <w:r>
        <w:rPr>
          <w:spacing w:val="-8"/>
        </w:rPr>
        <w:t xml:space="preserve"> </w:t>
      </w:r>
      <w:r>
        <w:t>предмета</w:t>
      </w:r>
      <w:r>
        <w:rPr>
          <w:spacing w:val="-4"/>
        </w:rPr>
        <w:t xml:space="preserve"> </w:t>
      </w:r>
      <w:r>
        <w:t>«Астрономия»</w:t>
      </w:r>
      <w:r>
        <w:rPr>
          <w:spacing w:val="-67"/>
        </w:rPr>
        <w:t xml:space="preserve"> </w:t>
      </w:r>
      <w:bookmarkStart w:id="200" w:name="Пояснительная_записка_(4)"/>
      <w:bookmarkEnd w:id="200"/>
      <w:r>
        <w:t>Пояснительная</w:t>
      </w:r>
      <w:r>
        <w:rPr>
          <w:spacing w:val="-2"/>
        </w:rPr>
        <w:t xml:space="preserve"> </w:t>
      </w:r>
      <w:r>
        <w:t>записка</w:t>
      </w:r>
    </w:p>
    <w:p w:rsidR="00B07C61" w:rsidRDefault="00260770">
      <w:pPr>
        <w:pStyle w:val="a8"/>
        <w:spacing w:line="276" w:lineRule="auto"/>
        <w:ind w:right="103"/>
      </w:pPr>
      <w:r>
        <w:t>Программа</w:t>
      </w:r>
      <w:r>
        <w:rPr>
          <w:spacing w:val="1"/>
        </w:rPr>
        <w:t xml:space="preserve"> </w:t>
      </w:r>
      <w:r>
        <w:t>предмета</w:t>
      </w:r>
      <w:r>
        <w:rPr>
          <w:spacing w:val="1"/>
        </w:rPr>
        <w:t xml:space="preserve"> </w:t>
      </w:r>
      <w:r>
        <w:t>«Астрономия» направлена</w:t>
      </w:r>
      <w:r>
        <w:rPr>
          <w:spacing w:val="1"/>
        </w:rPr>
        <w:t xml:space="preserve"> </w:t>
      </w:r>
      <w:r>
        <w:t>на</w:t>
      </w:r>
      <w:r>
        <w:rPr>
          <w:spacing w:val="1"/>
        </w:rPr>
        <w:t xml:space="preserve"> </w:t>
      </w:r>
      <w:r>
        <w:t>изучение</w:t>
      </w:r>
      <w:r>
        <w:rPr>
          <w:spacing w:val="1"/>
        </w:rPr>
        <w:t xml:space="preserve"> </w:t>
      </w:r>
      <w:r>
        <w:t>достижений</w:t>
      </w:r>
      <w:r>
        <w:rPr>
          <w:spacing w:val="1"/>
        </w:rPr>
        <w:t xml:space="preserve"> </w:t>
      </w:r>
      <w:r>
        <w:rPr>
          <w:w w:val="95"/>
        </w:rPr>
        <w:t>современной науки и техники, формирование основ знаний о методах и результатах</w:t>
      </w:r>
      <w:r>
        <w:rPr>
          <w:spacing w:val="1"/>
          <w:w w:val="95"/>
        </w:rPr>
        <w:t xml:space="preserve"> </w:t>
      </w:r>
      <w:r>
        <w:t>научных</w:t>
      </w:r>
      <w:r>
        <w:rPr>
          <w:spacing w:val="1"/>
        </w:rPr>
        <w:t xml:space="preserve"> </w:t>
      </w:r>
      <w:r>
        <w:t>исследований,</w:t>
      </w:r>
      <w:r>
        <w:rPr>
          <w:spacing w:val="1"/>
        </w:rPr>
        <w:t xml:space="preserve"> </w:t>
      </w:r>
      <w:r>
        <w:t>фундаментальных</w:t>
      </w:r>
      <w:r>
        <w:rPr>
          <w:spacing w:val="1"/>
        </w:rPr>
        <w:t xml:space="preserve"> </w:t>
      </w:r>
      <w:r>
        <w:t>законах</w:t>
      </w:r>
      <w:r>
        <w:rPr>
          <w:spacing w:val="1"/>
        </w:rPr>
        <w:t xml:space="preserve"> </w:t>
      </w:r>
      <w:r>
        <w:t>природы</w:t>
      </w:r>
      <w:r>
        <w:rPr>
          <w:spacing w:val="1"/>
        </w:rPr>
        <w:t xml:space="preserve"> </w:t>
      </w:r>
      <w:r>
        <w:t>небесных</w:t>
      </w:r>
      <w:r>
        <w:rPr>
          <w:spacing w:val="1"/>
        </w:rPr>
        <w:t xml:space="preserve"> </w:t>
      </w:r>
      <w:r>
        <w:t>тел</w:t>
      </w:r>
      <w:r>
        <w:rPr>
          <w:spacing w:val="1"/>
        </w:rPr>
        <w:t xml:space="preserve"> </w:t>
      </w:r>
      <w:r>
        <w:t>и</w:t>
      </w:r>
      <w:r>
        <w:rPr>
          <w:spacing w:val="1"/>
        </w:rPr>
        <w:t xml:space="preserve"> </w:t>
      </w:r>
      <w:r>
        <w:t>Вселенной</w:t>
      </w:r>
      <w:r>
        <w:rPr>
          <w:spacing w:val="4"/>
        </w:rPr>
        <w:t xml:space="preserve"> </w:t>
      </w:r>
      <w:r>
        <w:t>в</w:t>
      </w:r>
      <w:r>
        <w:rPr>
          <w:spacing w:val="2"/>
        </w:rPr>
        <w:t xml:space="preserve"> </w:t>
      </w:r>
      <w:r>
        <w:t>целом.</w:t>
      </w:r>
    </w:p>
    <w:p w:rsidR="00B07C61" w:rsidRDefault="00260770">
      <w:pPr>
        <w:pStyle w:val="a8"/>
        <w:spacing w:line="276" w:lineRule="auto"/>
        <w:ind w:right="104"/>
      </w:pPr>
      <w:r>
        <w:t>Программа предусматривает формирование у обучающихся общеучебных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универсальных</w:t>
      </w:r>
      <w:r>
        <w:rPr>
          <w:spacing w:val="1"/>
        </w:rPr>
        <w:t xml:space="preserve"> </w:t>
      </w:r>
      <w:r>
        <w:t>способов</w:t>
      </w:r>
      <w:r>
        <w:rPr>
          <w:spacing w:val="1"/>
        </w:rPr>
        <w:t xml:space="preserve"> </w:t>
      </w:r>
      <w:r>
        <w:t>деятельности</w:t>
      </w:r>
      <w:r>
        <w:rPr>
          <w:spacing w:val="1"/>
        </w:rPr>
        <w:t xml:space="preserve"> </w:t>
      </w:r>
      <w:r>
        <w:t>и</w:t>
      </w:r>
      <w:r>
        <w:rPr>
          <w:spacing w:val="1"/>
        </w:rPr>
        <w:t xml:space="preserve"> </w:t>
      </w:r>
      <w:r>
        <w:t>ключевых</w:t>
      </w:r>
      <w:r>
        <w:rPr>
          <w:spacing w:val="1"/>
        </w:rPr>
        <w:t xml:space="preserve"> </w:t>
      </w:r>
      <w:r>
        <w:t>компетенций.</w:t>
      </w:r>
    </w:p>
    <w:p w:rsidR="00B07C61" w:rsidRDefault="00260770">
      <w:pPr>
        <w:pStyle w:val="a8"/>
        <w:spacing w:line="276" w:lineRule="auto"/>
        <w:ind w:right="104"/>
      </w:pPr>
      <w:r>
        <w:t>Приоритетами для школьного курса астрономии на этапе</w:t>
      </w:r>
      <w:r>
        <w:rPr>
          <w:spacing w:val="1"/>
        </w:rPr>
        <w:t xml:space="preserve"> </w:t>
      </w:r>
      <w:r>
        <w:t>среднего общего</w:t>
      </w:r>
      <w:r>
        <w:rPr>
          <w:spacing w:val="1"/>
        </w:rPr>
        <w:t xml:space="preserve"> </w:t>
      </w:r>
      <w:r>
        <w:t>образования</w:t>
      </w:r>
      <w:r>
        <w:rPr>
          <w:spacing w:val="3"/>
        </w:rPr>
        <w:t xml:space="preserve"> </w:t>
      </w:r>
      <w:r>
        <w:t>являются:</w:t>
      </w:r>
    </w:p>
    <w:p w:rsidR="00B07C61" w:rsidRDefault="00260770">
      <w:pPr>
        <w:pStyle w:val="2"/>
        <w:spacing w:line="321" w:lineRule="exact"/>
        <w:rPr>
          <w:b w:val="0"/>
        </w:rPr>
      </w:pPr>
      <w:bookmarkStart w:id="201" w:name="познавательная_деятельность:"/>
      <w:bookmarkEnd w:id="201"/>
      <w:r>
        <w:t>познавательная</w:t>
      </w:r>
      <w:r>
        <w:rPr>
          <w:spacing w:val="-16"/>
        </w:rPr>
        <w:t xml:space="preserve"> </w:t>
      </w:r>
      <w:r>
        <w:t>деятельность</w:t>
      </w:r>
      <w:r>
        <w:rPr>
          <w:b w:val="0"/>
        </w:rPr>
        <w:t>:</w:t>
      </w:r>
    </w:p>
    <w:p w:rsidR="00B07C61" w:rsidRDefault="00260770" w:rsidP="00A62155">
      <w:pPr>
        <w:pStyle w:val="aa"/>
        <w:numPr>
          <w:ilvl w:val="0"/>
          <w:numId w:val="8"/>
        </w:numPr>
        <w:tabs>
          <w:tab w:val="left" w:pos="1246"/>
          <w:tab w:val="left" w:pos="1247"/>
          <w:tab w:val="left" w:pos="3400"/>
          <w:tab w:val="left" w:pos="4210"/>
          <w:tab w:val="left" w:pos="5707"/>
          <w:tab w:val="left" w:pos="7774"/>
          <w:tab w:val="left" w:pos="8770"/>
        </w:tabs>
        <w:spacing w:before="47" w:line="276" w:lineRule="auto"/>
        <w:ind w:right="99" w:firstLine="710"/>
        <w:jc w:val="left"/>
        <w:rPr>
          <w:sz w:val="28"/>
        </w:rPr>
      </w:pPr>
      <w:r>
        <w:rPr>
          <w:sz w:val="28"/>
        </w:rPr>
        <w:t>использование</w:t>
      </w:r>
      <w:r>
        <w:rPr>
          <w:sz w:val="28"/>
        </w:rPr>
        <w:tab/>
        <w:t>для</w:t>
      </w:r>
      <w:r>
        <w:rPr>
          <w:sz w:val="28"/>
        </w:rPr>
        <w:tab/>
        <w:t>познания</w:t>
      </w:r>
      <w:r>
        <w:rPr>
          <w:sz w:val="28"/>
        </w:rPr>
        <w:tab/>
        <w:t>окружающего</w:t>
      </w:r>
      <w:r>
        <w:rPr>
          <w:sz w:val="28"/>
        </w:rPr>
        <w:tab/>
        <w:t>мира</w:t>
      </w:r>
      <w:r>
        <w:rPr>
          <w:sz w:val="28"/>
        </w:rPr>
        <w:tab/>
      </w:r>
      <w:r>
        <w:rPr>
          <w:spacing w:val="-2"/>
          <w:sz w:val="28"/>
        </w:rPr>
        <w:t>различных</w:t>
      </w:r>
      <w:r>
        <w:rPr>
          <w:spacing w:val="-67"/>
          <w:sz w:val="28"/>
        </w:rPr>
        <w:t xml:space="preserve"> </w:t>
      </w:r>
      <w:r>
        <w:rPr>
          <w:sz w:val="28"/>
        </w:rPr>
        <w:t>естественнонаучных</w:t>
      </w:r>
      <w:r>
        <w:rPr>
          <w:spacing w:val="-2"/>
          <w:sz w:val="28"/>
        </w:rPr>
        <w:t xml:space="preserve"> </w:t>
      </w:r>
      <w:r>
        <w:rPr>
          <w:sz w:val="28"/>
        </w:rPr>
        <w:t>методов:</w:t>
      </w:r>
      <w:r>
        <w:rPr>
          <w:spacing w:val="-9"/>
          <w:sz w:val="28"/>
        </w:rPr>
        <w:t xml:space="preserve"> </w:t>
      </w:r>
      <w:r>
        <w:rPr>
          <w:sz w:val="28"/>
        </w:rPr>
        <w:t>наблюдение,</w:t>
      </w:r>
      <w:r>
        <w:rPr>
          <w:spacing w:val="-1"/>
          <w:sz w:val="28"/>
        </w:rPr>
        <w:t xml:space="preserve"> </w:t>
      </w:r>
      <w:r>
        <w:rPr>
          <w:sz w:val="28"/>
        </w:rPr>
        <w:t>измерение,</w:t>
      </w:r>
      <w:r>
        <w:rPr>
          <w:spacing w:val="1"/>
          <w:sz w:val="28"/>
        </w:rPr>
        <w:t xml:space="preserve"> </w:t>
      </w:r>
      <w:r>
        <w:rPr>
          <w:sz w:val="28"/>
        </w:rPr>
        <w:t>моделирование;</w:t>
      </w:r>
    </w:p>
    <w:p w:rsidR="00B07C61" w:rsidRDefault="00260770" w:rsidP="00A62155">
      <w:pPr>
        <w:pStyle w:val="aa"/>
        <w:numPr>
          <w:ilvl w:val="0"/>
          <w:numId w:val="8"/>
        </w:numPr>
        <w:tabs>
          <w:tab w:val="left" w:pos="1246"/>
          <w:tab w:val="left" w:pos="1247"/>
        </w:tabs>
        <w:spacing w:line="276" w:lineRule="auto"/>
        <w:ind w:right="113" w:firstLine="710"/>
        <w:jc w:val="left"/>
        <w:rPr>
          <w:sz w:val="28"/>
        </w:rPr>
      </w:pPr>
      <w:r>
        <w:rPr>
          <w:sz w:val="28"/>
        </w:rPr>
        <w:t>формирование</w:t>
      </w:r>
      <w:r>
        <w:rPr>
          <w:spacing w:val="29"/>
          <w:sz w:val="28"/>
        </w:rPr>
        <w:t xml:space="preserve"> </w:t>
      </w:r>
      <w:r>
        <w:rPr>
          <w:sz w:val="28"/>
        </w:rPr>
        <w:t>умений</w:t>
      </w:r>
      <w:r>
        <w:rPr>
          <w:spacing w:val="22"/>
          <w:sz w:val="28"/>
        </w:rPr>
        <w:t xml:space="preserve"> </w:t>
      </w:r>
      <w:r>
        <w:rPr>
          <w:sz w:val="28"/>
        </w:rPr>
        <w:t>различать</w:t>
      </w:r>
      <w:r>
        <w:rPr>
          <w:spacing w:val="16"/>
          <w:sz w:val="28"/>
        </w:rPr>
        <w:t xml:space="preserve"> </w:t>
      </w:r>
      <w:r>
        <w:rPr>
          <w:sz w:val="28"/>
        </w:rPr>
        <w:t>факты,</w:t>
      </w:r>
      <w:r>
        <w:rPr>
          <w:spacing w:val="21"/>
          <w:sz w:val="28"/>
        </w:rPr>
        <w:t xml:space="preserve"> </w:t>
      </w:r>
      <w:r>
        <w:rPr>
          <w:sz w:val="28"/>
        </w:rPr>
        <w:t>гипотезы,</w:t>
      </w:r>
      <w:r>
        <w:rPr>
          <w:spacing w:val="22"/>
          <w:sz w:val="28"/>
        </w:rPr>
        <w:t xml:space="preserve"> </w:t>
      </w:r>
      <w:r>
        <w:rPr>
          <w:sz w:val="28"/>
        </w:rPr>
        <w:t>причины,</w:t>
      </w:r>
      <w:r>
        <w:rPr>
          <w:spacing w:val="21"/>
          <w:sz w:val="28"/>
        </w:rPr>
        <w:t xml:space="preserve"> </w:t>
      </w:r>
      <w:r>
        <w:rPr>
          <w:sz w:val="28"/>
        </w:rPr>
        <w:t>следствия,</w:t>
      </w:r>
      <w:r>
        <w:rPr>
          <w:spacing w:val="-67"/>
          <w:sz w:val="28"/>
        </w:rPr>
        <w:t xml:space="preserve"> </w:t>
      </w:r>
      <w:r>
        <w:rPr>
          <w:sz w:val="28"/>
        </w:rPr>
        <w:t>доказательства,</w:t>
      </w:r>
      <w:r>
        <w:rPr>
          <w:spacing w:val="6"/>
          <w:sz w:val="28"/>
        </w:rPr>
        <w:t xml:space="preserve"> </w:t>
      </w:r>
      <w:r>
        <w:rPr>
          <w:sz w:val="28"/>
        </w:rPr>
        <w:t>законы,</w:t>
      </w:r>
      <w:r>
        <w:rPr>
          <w:spacing w:val="4"/>
          <w:sz w:val="28"/>
        </w:rPr>
        <w:t xml:space="preserve"> </w:t>
      </w:r>
      <w:r>
        <w:rPr>
          <w:sz w:val="28"/>
        </w:rPr>
        <w:t>теории;</w:t>
      </w:r>
    </w:p>
    <w:p w:rsidR="00B07C61" w:rsidRDefault="00260770" w:rsidP="00A62155">
      <w:pPr>
        <w:pStyle w:val="aa"/>
        <w:numPr>
          <w:ilvl w:val="0"/>
          <w:numId w:val="8"/>
        </w:numPr>
        <w:tabs>
          <w:tab w:val="left" w:pos="1246"/>
          <w:tab w:val="left" w:pos="1247"/>
          <w:tab w:val="left" w:pos="2828"/>
          <w:tab w:val="left" w:pos="4756"/>
          <w:tab w:val="left" w:pos="6398"/>
          <w:tab w:val="left" w:pos="7791"/>
          <w:tab w:val="left" w:pos="9889"/>
        </w:tabs>
        <w:spacing w:line="278" w:lineRule="auto"/>
        <w:ind w:right="107" w:firstLine="710"/>
        <w:jc w:val="left"/>
        <w:rPr>
          <w:sz w:val="28"/>
        </w:rPr>
      </w:pPr>
      <w:r>
        <w:rPr>
          <w:sz w:val="28"/>
        </w:rPr>
        <w:t>овладение</w:t>
      </w:r>
      <w:r>
        <w:rPr>
          <w:sz w:val="28"/>
        </w:rPr>
        <w:tab/>
        <w:t>адекватными</w:t>
      </w:r>
      <w:r>
        <w:rPr>
          <w:sz w:val="28"/>
        </w:rPr>
        <w:tab/>
        <w:t>способами</w:t>
      </w:r>
      <w:r>
        <w:rPr>
          <w:sz w:val="28"/>
        </w:rPr>
        <w:tab/>
        <w:t>решения</w:t>
      </w:r>
      <w:r>
        <w:rPr>
          <w:sz w:val="28"/>
        </w:rPr>
        <w:tab/>
        <w:t>теоретических</w:t>
      </w:r>
      <w:r>
        <w:rPr>
          <w:sz w:val="28"/>
        </w:rPr>
        <w:tab/>
      </w:r>
      <w:r>
        <w:rPr>
          <w:spacing w:val="-3"/>
          <w:sz w:val="28"/>
        </w:rPr>
        <w:t>и</w:t>
      </w:r>
      <w:r>
        <w:rPr>
          <w:spacing w:val="-67"/>
          <w:sz w:val="28"/>
        </w:rPr>
        <w:t xml:space="preserve"> </w:t>
      </w:r>
      <w:r>
        <w:rPr>
          <w:sz w:val="28"/>
        </w:rPr>
        <w:t>экспериментальных</w:t>
      </w:r>
      <w:r>
        <w:rPr>
          <w:spacing w:val="-1"/>
          <w:sz w:val="28"/>
        </w:rPr>
        <w:t xml:space="preserve"> </w:t>
      </w:r>
      <w:r>
        <w:rPr>
          <w:sz w:val="28"/>
        </w:rPr>
        <w:t>задач.</w:t>
      </w:r>
    </w:p>
    <w:p w:rsidR="00B07C61" w:rsidRDefault="00260770">
      <w:pPr>
        <w:pStyle w:val="2"/>
        <w:spacing w:line="319" w:lineRule="exact"/>
        <w:jc w:val="left"/>
        <w:rPr>
          <w:b w:val="0"/>
        </w:rPr>
      </w:pPr>
      <w:bookmarkStart w:id="202" w:name="информационно-коммуникативная_деятельнос"/>
      <w:bookmarkEnd w:id="202"/>
      <w:r>
        <w:rPr>
          <w:w w:val="95"/>
        </w:rPr>
        <w:t>информационно-коммуникативная</w:t>
      </w:r>
      <w:r>
        <w:rPr>
          <w:spacing w:val="111"/>
        </w:rPr>
        <w:t xml:space="preserve">  </w:t>
      </w:r>
      <w:r>
        <w:rPr>
          <w:w w:val="95"/>
        </w:rPr>
        <w:t>деятельность</w:t>
      </w:r>
      <w:r>
        <w:rPr>
          <w:b w:val="0"/>
          <w:w w:val="95"/>
        </w:rPr>
        <w:t>:</w:t>
      </w:r>
    </w:p>
    <w:p w:rsidR="00B07C61" w:rsidRDefault="00260770" w:rsidP="00A62155">
      <w:pPr>
        <w:pStyle w:val="aa"/>
        <w:numPr>
          <w:ilvl w:val="0"/>
          <w:numId w:val="8"/>
        </w:numPr>
        <w:tabs>
          <w:tab w:val="left" w:pos="1246"/>
          <w:tab w:val="left" w:pos="1247"/>
        </w:tabs>
        <w:spacing w:before="45" w:line="276" w:lineRule="auto"/>
        <w:ind w:right="107" w:firstLine="710"/>
        <w:jc w:val="left"/>
        <w:rPr>
          <w:sz w:val="28"/>
        </w:rPr>
      </w:pPr>
      <w:r>
        <w:rPr>
          <w:sz w:val="28"/>
        </w:rPr>
        <w:t>владение</w:t>
      </w:r>
      <w:r>
        <w:rPr>
          <w:spacing w:val="-11"/>
          <w:sz w:val="28"/>
        </w:rPr>
        <w:t xml:space="preserve"> </w:t>
      </w:r>
      <w:r>
        <w:rPr>
          <w:sz w:val="28"/>
        </w:rPr>
        <w:t>монологической</w:t>
      </w:r>
      <w:r>
        <w:rPr>
          <w:spacing w:val="-11"/>
          <w:sz w:val="28"/>
        </w:rPr>
        <w:t xml:space="preserve"> </w:t>
      </w:r>
      <w:r>
        <w:rPr>
          <w:sz w:val="28"/>
        </w:rPr>
        <w:t>и</w:t>
      </w:r>
      <w:r>
        <w:rPr>
          <w:spacing w:val="-17"/>
          <w:sz w:val="28"/>
        </w:rPr>
        <w:t xml:space="preserve"> </w:t>
      </w:r>
      <w:r>
        <w:rPr>
          <w:sz w:val="28"/>
        </w:rPr>
        <w:t>диалогической</w:t>
      </w:r>
      <w:r>
        <w:rPr>
          <w:spacing w:val="-11"/>
          <w:sz w:val="28"/>
        </w:rPr>
        <w:t xml:space="preserve"> </w:t>
      </w:r>
      <w:r>
        <w:rPr>
          <w:sz w:val="28"/>
        </w:rPr>
        <w:t>речью,</w:t>
      </w:r>
      <w:r>
        <w:rPr>
          <w:spacing w:val="-10"/>
          <w:sz w:val="28"/>
        </w:rPr>
        <w:t xml:space="preserve"> </w:t>
      </w:r>
      <w:r>
        <w:rPr>
          <w:sz w:val="28"/>
        </w:rPr>
        <w:t>способность</w:t>
      </w:r>
      <w:r>
        <w:rPr>
          <w:spacing w:val="-13"/>
          <w:sz w:val="28"/>
        </w:rPr>
        <w:t xml:space="preserve"> </w:t>
      </w:r>
      <w:r>
        <w:rPr>
          <w:sz w:val="28"/>
        </w:rPr>
        <w:t>понимать</w:t>
      </w:r>
      <w:r>
        <w:rPr>
          <w:spacing w:val="-67"/>
          <w:sz w:val="28"/>
        </w:rPr>
        <w:t xml:space="preserve"> </w:t>
      </w:r>
      <w:r>
        <w:rPr>
          <w:sz w:val="28"/>
        </w:rPr>
        <w:t>точку</w:t>
      </w:r>
      <w:r>
        <w:rPr>
          <w:spacing w:val="-9"/>
          <w:sz w:val="28"/>
        </w:rPr>
        <w:t xml:space="preserve"> </w:t>
      </w:r>
      <w:r>
        <w:rPr>
          <w:sz w:val="28"/>
        </w:rPr>
        <w:t>зрения</w:t>
      </w:r>
      <w:r>
        <w:rPr>
          <w:spacing w:val="1"/>
          <w:sz w:val="28"/>
        </w:rPr>
        <w:t xml:space="preserve"> </w:t>
      </w:r>
      <w:r>
        <w:rPr>
          <w:sz w:val="28"/>
        </w:rPr>
        <w:t>собеседника</w:t>
      </w:r>
      <w:r>
        <w:rPr>
          <w:spacing w:val="1"/>
          <w:sz w:val="28"/>
        </w:rPr>
        <w:t xml:space="preserve"> </w:t>
      </w:r>
      <w:r>
        <w:rPr>
          <w:sz w:val="28"/>
        </w:rPr>
        <w:t>и признавать</w:t>
      </w:r>
      <w:r>
        <w:rPr>
          <w:spacing w:val="-5"/>
          <w:sz w:val="28"/>
        </w:rPr>
        <w:t xml:space="preserve"> </w:t>
      </w:r>
      <w:r>
        <w:rPr>
          <w:sz w:val="28"/>
        </w:rPr>
        <w:t>право на иное</w:t>
      </w:r>
      <w:r>
        <w:rPr>
          <w:spacing w:val="1"/>
          <w:sz w:val="28"/>
        </w:rPr>
        <w:t xml:space="preserve"> </w:t>
      </w:r>
      <w:r>
        <w:rPr>
          <w:sz w:val="28"/>
        </w:rPr>
        <w:t>мнение;</w:t>
      </w:r>
    </w:p>
    <w:p w:rsidR="00B07C61" w:rsidRDefault="00260770" w:rsidP="00A62155">
      <w:pPr>
        <w:pStyle w:val="aa"/>
        <w:numPr>
          <w:ilvl w:val="0"/>
          <w:numId w:val="8"/>
        </w:numPr>
        <w:tabs>
          <w:tab w:val="left" w:pos="1246"/>
          <w:tab w:val="left" w:pos="1247"/>
        </w:tabs>
        <w:spacing w:line="276" w:lineRule="auto"/>
        <w:ind w:right="108" w:firstLine="710"/>
        <w:jc w:val="left"/>
        <w:rPr>
          <w:sz w:val="28"/>
        </w:rPr>
      </w:pPr>
      <w:r>
        <w:rPr>
          <w:sz w:val="28"/>
        </w:rPr>
        <w:t>использование</w:t>
      </w:r>
      <w:r>
        <w:rPr>
          <w:spacing w:val="34"/>
          <w:sz w:val="28"/>
        </w:rPr>
        <w:t xml:space="preserve"> </w:t>
      </w:r>
      <w:r>
        <w:rPr>
          <w:sz w:val="28"/>
        </w:rPr>
        <w:t>для</w:t>
      </w:r>
      <w:r>
        <w:rPr>
          <w:spacing w:val="38"/>
          <w:sz w:val="28"/>
        </w:rPr>
        <w:t xml:space="preserve"> </w:t>
      </w:r>
      <w:r>
        <w:rPr>
          <w:sz w:val="28"/>
        </w:rPr>
        <w:t>решения</w:t>
      </w:r>
      <w:r>
        <w:rPr>
          <w:spacing w:val="35"/>
          <w:sz w:val="28"/>
        </w:rPr>
        <w:t xml:space="preserve"> </w:t>
      </w:r>
      <w:r>
        <w:rPr>
          <w:sz w:val="28"/>
        </w:rPr>
        <w:t>познавательных</w:t>
      </w:r>
      <w:r>
        <w:rPr>
          <w:spacing w:val="34"/>
          <w:sz w:val="28"/>
        </w:rPr>
        <w:t xml:space="preserve"> </w:t>
      </w:r>
      <w:r>
        <w:rPr>
          <w:sz w:val="28"/>
        </w:rPr>
        <w:t>и</w:t>
      </w:r>
      <w:r>
        <w:rPr>
          <w:spacing w:val="36"/>
          <w:sz w:val="28"/>
        </w:rPr>
        <w:t xml:space="preserve"> </w:t>
      </w:r>
      <w:r>
        <w:rPr>
          <w:sz w:val="28"/>
        </w:rPr>
        <w:t>коммуникативных</w:t>
      </w:r>
      <w:r>
        <w:rPr>
          <w:spacing w:val="34"/>
          <w:sz w:val="28"/>
        </w:rPr>
        <w:t xml:space="preserve"> </w:t>
      </w:r>
      <w:r>
        <w:rPr>
          <w:sz w:val="28"/>
        </w:rPr>
        <w:t>задач</w:t>
      </w:r>
      <w:r>
        <w:rPr>
          <w:spacing w:val="-67"/>
          <w:sz w:val="28"/>
        </w:rPr>
        <w:t xml:space="preserve"> </w:t>
      </w:r>
      <w:r>
        <w:rPr>
          <w:sz w:val="28"/>
        </w:rPr>
        <w:t>различных</w:t>
      </w:r>
      <w:r>
        <w:rPr>
          <w:spacing w:val="-8"/>
          <w:sz w:val="28"/>
        </w:rPr>
        <w:t xml:space="preserve"> </w:t>
      </w:r>
      <w:r>
        <w:rPr>
          <w:sz w:val="28"/>
        </w:rPr>
        <w:t>источников</w:t>
      </w:r>
      <w:r>
        <w:rPr>
          <w:spacing w:val="1"/>
          <w:sz w:val="28"/>
        </w:rPr>
        <w:t xml:space="preserve"> </w:t>
      </w:r>
      <w:r>
        <w:rPr>
          <w:sz w:val="28"/>
        </w:rPr>
        <w:t>информации.</w:t>
      </w:r>
    </w:p>
    <w:p w:rsidR="00B07C61" w:rsidRDefault="00260770">
      <w:pPr>
        <w:pStyle w:val="2"/>
        <w:spacing w:before="3"/>
        <w:jc w:val="left"/>
      </w:pPr>
      <w:bookmarkStart w:id="203" w:name="рефлексивная_деятельность:"/>
      <w:bookmarkEnd w:id="203"/>
      <w:r>
        <w:rPr>
          <w:spacing w:val="-1"/>
        </w:rPr>
        <w:t>рефлексивная</w:t>
      </w:r>
      <w:r>
        <w:rPr>
          <w:spacing w:val="-13"/>
        </w:rPr>
        <w:t xml:space="preserve"> </w:t>
      </w:r>
      <w:r>
        <w:t>деятельность:</w:t>
      </w:r>
    </w:p>
    <w:p w:rsidR="00B07C61" w:rsidRDefault="00260770" w:rsidP="00A62155">
      <w:pPr>
        <w:pStyle w:val="aa"/>
        <w:numPr>
          <w:ilvl w:val="0"/>
          <w:numId w:val="8"/>
        </w:numPr>
        <w:tabs>
          <w:tab w:val="left" w:pos="1247"/>
        </w:tabs>
        <w:spacing w:before="48" w:line="276" w:lineRule="auto"/>
        <w:ind w:right="109" w:firstLine="710"/>
        <w:rPr>
          <w:sz w:val="28"/>
        </w:rPr>
      </w:pPr>
      <w:r>
        <w:rPr>
          <w:sz w:val="28"/>
        </w:rPr>
        <w:t>владение</w:t>
      </w:r>
      <w:r>
        <w:rPr>
          <w:spacing w:val="1"/>
          <w:sz w:val="28"/>
        </w:rPr>
        <w:t xml:space="preserve"> </w:t>
      </w:r>
      <w:r>
        <w:rPr>
          <w:sz w:val="28"/>
        </w:rPr>
        <w:t>навыками</w:t>
      </w:r>
      <w:r>
        <w:rPr>
          <w:spacing w:val="1"/>
          <w:sz w:val="28"/>
        </w:rPr>
        <w:t xml:space="preserve"> </w:t>
      </w:r>
      <w:r>
        <w:rPr>
          <w:sz w:val="28"/>
        </w:rPr>
        <w:t>контроля</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умение</w:t>
      </w:r>
      <w:r>
        <w:rPr>
          <w:spacing w:val="1"/>
          <w:sz w:val="28"/>
        </w:rPr>
        <w:t xml:space="preserve"> </w:t>
      </w:r>
      <w:r>
        <w:rPr>
          <w:sz w:val="28"/>
        </w:rPr>
        <w:t>предвидеть возможные</w:t>
      </w:r>
      <w:r>
        <w:rPr>
          <w:spacing w:val="-2"/>
          <w:sz w:val="28"/>
        </w:rPr>
        <w:t xml:space="preserve"> </w:t>
      </w:r>
      <w:r>
        <w:rPr>
          <w:sz w:val="28"/>
        </w:rPr>
        <w:t>результаты</w:t>
      </w:r>
      <w:r>
        <w:rPr>
          <w:spacing w:val="1"/>
          <w:sz w:val="28"/>
        </w:rPr>
        <w:t xml:space="preserve"> </w:t>
      </w:r>
      <w:r>
        <w:rPr>
          <w:sz w:val="28"/>
        </w:rPr>
        <w:t>своих</w:t>
      </w:r>
      <w:r>
        <w:rPr>
          <w:spacing w:val="-6"/>
          <w:sz w:val="28"/>
        </w:rPr>
        <w:t xml:space="preserve"> </w:t>
      </w:r>
      <w:r>
        <w:rPr>
          <w:sz w:val="28"/>
        </w:rPr>
        <w:t>действий;</w:t>
      </w:r>
    </w:p>
    <w:p w:rsidR="00B07C61" w:rsidRDefault="00260770" w:rsidP="00A62155">
      <w:pPr>
        <w:pStyle w:val="aa"/>
        <w:numPr>
          <w:ilvl w:val="0"/>
          <w:numId w:val="8"/>
        </w:numPr>
        <w:tabs>
          <w:tab w:val="left" w:pos="1247"/>
        </w:tabs>
        <w:spacing w:line="276" w:lineRule="auto"/>
        <w:ind w:right="112" w:firstLine="710"/>
        <w:rPr>
          <w:sz w:val="28"/>
        </w:rPr>
      </w:pPr>
      <w:r>
        <w:rPr>
          <w:sz w:val="28"/>
        </w:rPr>
        <w:t>организация</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постановка</w:t>
      </w:r>
      <w:r>
        <w:rPr>
          <w:spacing w:val="1"/>
          <w:sz w:val="28"/>
        </w:rPr>
        <w:t xml:space="preserve"> </w:t>
      </w:r>
      <w:r>
        <w:rPr>
          <w:sz w:val="28"/>
        </w:rPr>
        <w:t>цели,</w:t>
      </w:r>
      <w:r>
        <w:rPr>
          <w:spacing w:val="1"/>
          <w:sz w:val="28"/>
        </w:rPr>
        <w:t xml:space="preserve"> </w:t>
      </w:r>
      <w:r>
        <w:rPr>
          <w:sz w:val="28"/>
        </w:rPr>
        <w:t>планирование,</w:t>
      </w:r>
      <w:r>
        <w:rPr>
          <w:spacing w:val="1"/>
          <w:sz w:val="28"/>
        </w:rPr>
        <w:t xml:space="preserve"> </w:t>
      </w:r>
      <w:r>
        <w:rPr>
          <w:sz w:val="28"/>
        </w:rPr>
        <w:t>определение</w:t>
      </w:r>
      <w:r>
        <w:rPr>
          <w:spacing w:val="-2"/>
          <w:sz w:val="28"/>
        </w:rPr>
        <w:t xml:space="preserve"> </w:t>
      </w:r>
      <w:r>
        <w:rPr>
          <w:sz w:val="28"/>
        </w:rPr>
        <w:t>оптимального</w:t>
      </w:r>
      <w:r>
        <w:rPr>
          <w:spacing w:val="3"/>
          <w:sz w:val="28"/>
        </w:rPr>
        <w:t xml:space="preserve"> </w:t>
      </w:r>
      <w:r>
        <w:rPr>
          <w:sz w:val="28"/>
        </w:rPr>
        <w:t>соотношения</w:t>
      </w:r>
      <w:r>
        <w:rPr>
          <w:spacing w:val="6"/>
          <w:sz w:val="28"/>
        </w:rPr>
        <w:t xml:space="preserve"> </w:t>
      </w:r>
      <w:r>
        <w:rPr>
          <w:sz w:val="28"/>
        </w:rPr>
        <w:t>цели</w:t>
      </w:r>
      <w:r>
        <w:rPr>
          <w:spacing w:val="-1"/>
          <w:sz w:val="28"/>
        </w:rPr>
        <w:t xml:space="preserve"> </w:t>
      </w:r>
      <w:r>
        <w:rPr>
          <w:sz w:val="28"/>
        </w:rPr>
        <w:t>и средств.</w:t>
      </w:r>
    </w:p>
    <w:p w:rsidR="00B07C61" w:rsidRDefault="00260770">
      <w:pPr>
        <w:pStyle w:val="a8"/>
        <w:spacing w:line="276" w:lineRule="auto"/>
        <w:ind w:right="100"/>
      </w:pPr>
      <w:r>
        <w:t>Изучение</w:t>
      </w:r>
      <w:r>
        <w:rPr>
          <w:spacing w:val="1"/>
        </w:rPr>
        <w:t xml:space="preserve"> </w:t>
      </w:r>
      <w:r>
        <w:t>астрономии</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направлено</w:t>
      </w:r>
      <w:r>
        <w:rPr>
          <w:spacing w:val="-3"/>
        </w:rPr>
        <w:t xml:space="preserve"> </w:t>
      </w:r>
      <w:r>
        <w:t>на</w:t>
      </w:r>
      <w:r>
        <w:rPr>
          <w:spacing w:val="2"/>
        </w:rPr>
        <w:t xml:space="preserve"> </w:t>
      </w:r>
      <w:r>
        <w:t>достижение</w:t>
      </w:r>
      <w:r>
        <w:rPr>
          <w:spacing w:val="-1"/>
        </w:rPr>
        <w:t xml:space="preserve"> </w:t>
      </w:r>
      <w:r>
        <w:t>следующих</w:t>
      </w:r>
      <w:r>
        <w:rPr>
          <w:spacing w:val="-1"/>
        </w:rPr>
        <w:t xml:space="preserve"> </w:t>
      </w:r>
      <w:r>
        <w:t>целей:</w:t>
      </w:r>
    </w:p>
    <w:p w:rsidR="00B07C61" w:rsidRDefault="00260770" w:rsidP="00A62155">
      <w:pPr>
        <w:pStyle w:val="aa"/>
        <w:numPr>
          <w:ilvl w:val="0"/>
          <w:numId w:val="8"/>
        </w:numPr>
        <w:tabs>
          <w:tab w:val="left" w:pos="1247"/>
        </w:tabs>
        <w:spacing w:line="278" w:lineRule="auto"/>
        <w:ind w:right="111" w:firstLine="710"/>
        <w:rPr>
          <w:sz w:val="28"/>
        </w:rPr>
      </w:pPr>
      <w:r>
        <w:rPr>
          <w:sz w:val="28"/>
        </w:rPr>
        <w:t>осознание</w:t>
      </w:r>
      <w:r>
        <w:rPr>
          <w:spacing w:val="1"/>
          <w:sz w:val="28"/>
        </w:rPr>
        <w:t xml:space="preserve"> </w:t>
      </w:r>
      <w:r>
        <w:rPr>
          <w:sz w:val="28"/>
        </w:rPr>
        <w:t>принципиальной</w:t>
      </w:r>
      <w:r>
        <w:rPr>
          <w:spacing w:val="1"/>
          <w:sz w:val="28"/>
        </w:rPr>
        <w:t xml:space="preserve"> </w:t>
      </w:r>
      <w:r>
        <w:rPr>
          <w:sz w:val="28"/>
        </w:rPr>
        <w:t>роли</w:t>
      </w:r>
      <w:r>
        <w:rPr>
          <w:spacing w:val="1"/>
          <w:sz w:val="28"/>
        </w:rPr>
        <w:t xml:space="preserve"> </w:t>
      </w:r>
      <w:r>
        <w:rPr>
          <w:sz w:val="28"/>
        </w:rPr>
        <w:t>астрономии</w:t>
      </w:r>
      <w:r>
        <w:rPr>
          <w:spacing w:val="1"/>
          <w:sz w:val="28"/>
        </w:rPr>
        <w:t xml:space="preserve"> </w:t>
      </w:r>
      <w:r>
        <w:rPr>
          <w:sz w:val="28"/>
        </w:rPr>
        <w:t>в</w:t>
      </w:r>
      <w:r>
        <w:rPr>
          <w:spacing w:val="1"/>
          <w:sz w:val="28"/>
        </w:rPr>
        <w:t xml:space="preserve"> </w:t>
      </w:r>
      <w:r>
        <w:rPr>
          <w:sz w:val="28"/>
        </w:rPr>
        <w:t>познании</w:t>
      </w:r>
      <w:r>
        <w:rPr>
          <w:spacing w:val="1"/>
          <w:sz w:val="28"/>
        </w:rPr>
        <w:t xml:space="preserve"> </w:t>
      </w:r>
      <w:r>
        <w:rPr>
          <w:sz w:val="28"/>
        </w:rPr>
        <w:t>фундаментальных законов природы и формировании современной естественн</w:t>
      </w:r>
      <w:proofErr w:type="gramStart"/>
      <w:r>
        <w:rPr>
          <w:sz w:val="28"/>
        </w:rPr>
        <w:t>о-</w:t>
      </w:r>
      <w:proofErr w:type="gramEnd"/>
      <w:r>
        <w:rPr>
          <w:spacing w:val="1"/>
          <w:sz w:val="28"/>
        </w:rPr>
        <w:t xml:space="preserve"> </w:t>
      </w:r>
      <w:r>
        <w:rPr>
          <w:sz w:val="28"/>
        </w:rPr>
        <w:t>научной картины</w:t>
      </w:r>
      <w:r>
        <w:rPr>
          <w:spacing w:val="4"/>
          <w:sz w:val="28"/>
        </w:rPr>
        <w:t xml:space="preserve"> </w:t>
      </w:r>
      <w:r>
        <w:rPr>
          <w:sz w:val="28"/>
        </w:rPr>
        <w:t>мира;</w:t>
      </w:r>
    </w:p>
    <w:p w:rsidR="00B07C61" w:rsidRDefault="00260770" w:rsidP="00A62155">
      <w:pPr>
        <w:pStyle w:val="aa"/>
        <w:numPr>
          <w:ilvl w:val="0"/>
          <w:numId w:val="8"/>
        </w:numPr>
        <w:tabs>
          <w:tab w:val="left" w:pos="1247"/>
        </w:tabs>
        <w:spacing w:line="315" w:lineRule="exact"/>
        <w:ind w:left="1246"/>
        <w:rPr>
          <w:sz w:val="28"/>
        </w:rPr>
      </w:pPr>
      <w:r>
        <w:rPr>
          <w:sz w:val="28"/>
        </w:rPr>
        <w:t>приобретение</w:t>
      </w:r>
      <w:r>
        <w:rPr>
          <w:spacing w:val="7"/>
          <w:sz w:val="28"/>
        </w:rPr>
        <w:t xml:space="preserve"> </w:t>
      </w:r>
      <w:r>
        <w:rPr>
          <w:sz w:val="28"/>
        </w:rPr>
        <w:t>знаний</w:t>
      </w:r>
      <w:r>
        <w:rPr>
          <w:spacing w:val="74"/>
          <w:sz w:val="28"/>
        </w:rPr>
        <w:t xml:space="preserve"> </w:t>
      </w:r>
      <w:r>
        <w:rPr>
          <w:sz w:val="28"/>
        </w:rPr>
        <w:t>о</w:t>
      </w:r>
      <w:r>
        <w:rPr>
          <w:spacing w:val="75"/>
          <w:sz w:val="28"/>
        </w:rPr>
        <w:t xml:space="preserve"> </w:t>
      </w:r>
      <w:r>
        <w:rPr>
          <w:sz w:val="28"/>
        </w:rPr>
        <w:t>физической</w:t>
      </w:r>
      <w:r>
        <w:rPr>
          <w:spacing w:val="76"/>
          <w:sz w:val="28"/>
        </w:rPr>
        <w:t xml:space="preserve"> </w:t>
      </w:r>
      <w:r>
        <w:rPr>
          <w:sz w:val="28"/>
        </w:rPr>
        <w:t>природе</w:t>
      </w:r>
      <w:r>
        <w:rPr>
          <w:spacing w:val="76"/>
          <w:sz w:val="28"/>
        </w:rPr>
        <w:t xml:space="preserve"> </w:t>
      </w:r>
      <w:r>
        <w:rPr>
          <w:sz w:val="28"/>
        </w:rPr>
        <w:t>небесных</w:t>
      </w:r>
      <w:r>
        <w:rPr>
          <w:spacing w:val="71"/>
          <w:sz w:val="28"/>
        </w:rPr>
        <w:t xml:space="preserve"> </w:t>
      </w:r>
      <w:r>
        <w:rPr>
          <w:sz w:val="28"/>
        </w:rPr>
        <w:t>тел</w:t>
      </w:r>
      <w:r>
        <w:rPr>
          <w:spacing w:val="76"/>
          <w:sz w:val="28"/>
        </w:rPr>
        <w:t xml:space="preserve"> </w:t>
      </w:r>
      <w:r>
        <w:rPr>
          <w:sz w:val="28"/>
        </w:rPr>
        <w:t>и</w:t>
      </w:r>
      <w:r>
        <w:rPr>
          <w:spacing w:val="70"/>
          <w:sz w:val="28"/>
        </w:rPr>
        <w:t xml:space="preserve"> </w:t>
      </w:r>
      <w:r>
        <w:rPr>
          <w:sz w:val="28"/>
        </w:rPr>
        <w:t>систем,</w:t>
      </w:r>
    </w:p>
    <w:p w:rsidR="00B07C61" w:rsidRDefault="00B07C61">
      <w:pPr>
        <w:spacing w:line="315" w:lineRule="exact"/>
        <w:jc w:val="both"/>
        <w:rPr>
          <w:sz w:val="28"/>
        </w:rPr>
        <w:sectPr w:rsidR="00B07C61">
          <w:pgSz w:w="11910" w:h="16840"/>
          <w:pgMar w:top="760" w:right="740" w:bottom="280" w:left="1020" w:header="720" w:footer="720" w:gutter="0"/>
          <w:cols w:space="720"/>
        </w:sectPr>
      </w:pPr>
    </w:p>
    <w:p w:rsidR="00B07C61" w:rsidRDefault="00260770">
      <w:pPr>
        <w:pStyle w:val="a8"/>
        <w:spacing w:before="64" w:line="278" w:lineRule="auto"/>
        <w:ind w:right="111" w:firstLine="0"/>
      </w:pPr>
      <w:r>
        <w:lastRenderedPageBreak/>
        <w:t>строения</w:t>
      </w:r>
      <w:r>
        <w:rPr>
          <w:spacing w:val="1"/>
        </w:rPr>
        <w:t xml:space="preserve"> </w:t>
      </w:r>
      <w:r>
        <w:t>и</w:t>
      </w:r>
      <w:r>
        <w:rPr>
          <w:spacing w:val="1"/>
        </w:rPr>
        <w:t xml:space="preserve"> </w:t>
      </w:r>
      <w:r>
        <w:t>эволюции</w:t>
      </w:r>
      <w:r>
        <w:rPr>
          <w:spacing w:val="1"/>
        </w:rPr>
        <w:t xml:space="preserve"> </w:t>
      </w:r>
      <w:r>
        <w:t>Вселенной,</w:t>
      </w:r>
      <w:r>
        <w:rPr>
          <w:spacing w:val="1"/>
        </w:rPr>
        <w:t xml:space="preserve"> </w:t>
      </w:r>
      <w:r>
        <w:t>пространственных</w:t>
      </w:r>
      <w:r>
        <w:rPr>
          <w:spacing w:val="1"/>
        </w:rPr>
        <w:t xml:space="preserve"> </w:t>
      </w:r>
      <w:r>
        <w:t>и</w:t>
      </w:r>
      <w:r>
        <w:rPr>
          <w:spacing w:val="1"/>
        </w:rPr>
        <w:t xml:space="preserve"> </w:t>
      </w:r>
      <w:r>
        <w:t>временных</w:t>
      </w:r>
      <w:r>
        <w:rPr>
          <w:spacing w:val="1"/>
        </w:rPr>
        <w:t xml:space="preserve"> </w:t>
      </w:r>
      <w:r>
        <w:t>масштабах</w:t>
      </w:r>
      <w:r>
        <w:rPr>
          <w:spacing w:val="1"/>
        </w:rPr>
        <w:t xml:space="preserve"> </w:t>
      </w:r>
      <w:r>
        <w:rPr>
          <w:w w:val="95"/>
        </w:rPr>
        <w:t>Вселенной,</w:t>
      </w:r>
      <w:r>
        <w:rPr>
          <w:spacing w:val="1"/>
          <w:w w:val="95"/>
        </w:rPr>
        <w:t xml:space="preserve"> </w:t>
      </w:r>
      <w:r>
        <w:rPr>
          <w:w w:val="95"/>
        </w:rPr>
        <w:t>наиболее важных астрономических открытиях,</w:t>
      </w:r>
      <w:r>
        <w:rPr>
          <w:spacing w:val="1"/>
          <w:w w:val="95"/>
        </w:rPr>
        <w:t xml:space="preserve"> </w:t>
      </w:r>
      <w:r>
        <w:rPr>
          <w:w w:val="95"/>
        </w:rPr>
        <w:t>определивших развитие</w:t>
      </w:r>
      <w:r>
        <w:rPr>
          <w:spacing w:val="1"/>
          <w:w w:val="95"/>
        </w:rPr>
        <w:t xml:space="preserve"> </w:t>
      </w:r>
      <w:r>
        <w:t>науки итехники;</w:t>
      </w:r>
    </w:p>
    <w:p w:rsidR="00B07C61" w:rsidRDefault="00260770" w:rsidP="00A62155">
      <w:pPr>
        <w:pStyle w:val="aa"/>
        <w:numPr>
          <w:ilvl w:val="0"/>
          <w:numId w:val="8"/>
        </w:numPr>
        <w:tabs>
          <w:tab w:val="left" w:pos="1247"/>
        </w:tabs>
        <w:spacing w:line="276" w:lineRule="auto"/>
        <w:ind w:right="107" w:firstLine="710"/>
        <w:rPr>
          <w:sz w:val="28"/>
        </w:rPr>
      </w:pPr>
      <w:r>
        <w:rPr>
          <w:w w:val="95"/>
          <w:sz w:val="28"/>
        </w:rPr>
        <w:t>овладение умениями объяснять видимое положение и движение небесных</w:t>
      </w:r>
      <w:r>
        <w:rPr>
          <w:spacing w:val="1"/>
          <w:w w:val="95"/>
          <w:sz w:val="28"/>
        </w:rPr>
        <w:t xml:space="preserve"> </w:t>
      </w:r>
      <w:r>
        <w:rPr>
          <w:w w:val="95"/>
          <w:sz w:val="28"/>
        </w:rPr>
        <w:t>тел принципами</w:t>
      </w:r>
      <w:r>
        <w:rPr>
          <w:spacing w:val="1"/>
          <w:w w:val="95"/>
          <w:sz w:val="28"/>
        </w:rPr>
        <w:t xml:space="preserve"> </w:t>
      </w:r>
      <w:r>
        <w:rPr>
          <w:w w:val="95"/>
          <w:sz w:val="28"/>
        </w:rPr>
        <w:t>определения</w:t>
      </w:r>
      <w:r>
        <w:rPr>
          <w:spacing w:val="1"/>
          <w:w w:val="95"/>
          <w:sz w:val="28"/>
        </w:rPr>
        <w:t xml:space="preserve"> </w:t>
      </w:r>
      <w:r>
        <w:rPr>
          <w:w w:val="95"/>
          <w:sz w:val="28"/>
        </w:rPr>
        <w:t>местоположения</w:t>
      </w:r>
      <w:r>
        <w:rPr>
          <w:spacing w:val="1"/>
          <w:w w:val="95"/>
          <w:sz w:val="28"/>
        </w:rPr>
        <w:t xml:space="preserve"> </w:t>
      </w:r>
      <w:r>
        <w:rPr>
          <w:w w:val="95"/>
          <w:sz w:val="28"/>
        </w:rPr>
        <w:t>и</w:t>
      </w:r>
      <w:r>
        <w:rPr>
          <w:spacing w:val="1"/>
          <w:w w:val="95"/>
          <w:sz w:val="28"/>
        </w:rPr>
        <w:t xml:space="preserve"> </w:t>
      </w:r>
      <w:r>
        <w:rPr>
          <w:w w:val="95"/>
          <w:sz w:val="28"/>
        </w:rPr>
        <w:t>времени</w:t>
      </w:r>
      <w:r>
        <w:rPr>
          <w:spacing w:val="1"/>
          <w:w w:val="95"/>
          <w:sz w:val="28"/>
        </w:rPr>
        <w:t xml:space="preserve"> </w:t>
      </w:r>
      <w:r>
        <w:rPr>
          <w:w w:val="95"/>
          <w:sz w:val="28"/>
        </w:rPr>
        <w:t>по</w:t>
      </w:r>
      <w:r>
        <w:rPr>
          <w:spacing w:val="1"/>
          <w:w w:val="95"/>
          <w:sz w:val="28"/>
        </w:rPr>
        <w:t xml:space="preserve"> </w:t>
      </w:r>
      <w:r>
        <w:rPr>
          <w:w w:val="95"/>
          <w:sz w:val="28"/>
        </w:rPr>
        <w:t>астрономическим</w:t>
      </w:r>
      <w:r>
        <w:rPr>
          <w:spacing w:val="1"/>
          <w:w w:val="95"/>
          <w:sz w:val="28"/>
        </w:rPr>
        <w:t xml:space="preserve"> </w:t>
      </w:r>
      <w:r>
        <w:rPr>
          <w:spacing w:val="-1"/>
          <w:sz w:val="28"/>
        </w:rPr>
        <w:t>объектам,</w:t>
      </w:r>
      <w:r>
        <w:rPr>
          <w:spacing w:val="-11"/>
          <w:sz w:val="28"/>
        </w:rPr>
        <w:t xml:space="preserve"> </w:t>
      </w:r>
      <w:r>
        <w:rPr>
          <w:spacing w:val="-1"/>
          <w:sz w:val="28"/>
        </w:rPr>
        <w:t>навыками</w:t>
      </w:r>
      <w:r>
        <w:rPr>
          <w:spacing w:val="-13"/>
          <w:sz w:val="28"/>
        </w:rPr>
        <w:t xml:space="preserve"> </w:t>
      </w:r>
      <w:r>
        <w:rPr>
          <w:spacing w:val="-1"/>
          <w:sz w:val="28"/>
        </w:rPr>
        <w:t>практического</w:t>
      </w:r>
      <w:r>
        <w:rPr>
          <w:spacing w:val="-13"/>
          <w:sz w:val="28"/>
        </w:rPr>
        <w:t xml:space="preserve"> </w:t>
      </w:r>
      <w:r>
        <w:rPr>
          <w:sz w:val="28"/>
        </w:rPr>
        <w:t>использования</w:t>
      </w:r>
      <w:r>
        <w:rPr>
          <w:spacing w:val="-12"/>
          <w:sz w:val="28"/>
        </w:rPr>
        <w:t xml:space="preserve"> </w:t>
      </w:r>
      <w:r>
        <w:rPr>
          <w:sz w:val="28"/>
        </w:rPr>
        <w:t>компьютерных</w:t>
      </w:r>
      <w:r>
        <w:rPr>
          <w:spacing w:val="-17"/>
          <w:sz w:val="28"/>
        </w:rPr>
        <w:t xml:space="preserve"> </w:t>
      </w:r>
      <w:r>
        <w:rPr>
          <w:sz w:val="28"/>
        </w:rPr>
        <w:t>приложений</w:t>
      </w:r>
      <w:r>
        <w:rPr>
          <w:spacing w:val="-3"/>
          <w:sz w:val="28"/>
        </w:rPr>
        <w:t xml:space="preserve"> </w:t>
      </w:r>
      <w:r>
        <w:rPr>
          <w:sz w:val="28"/>
        </w:rPr>
        <w:t>для</w:t>
      </w:r>
      <w:r>
        <w:rPr>
          <w:spacing w:val="-68"/>
          <w:sz w:val="28"/>
        </w:rPr>
        <w:t xml:space="preserve"> </w:t>
      </w:r>
      <w:r>
        <w:rPr>
          <w:sz w:val="28"/>
        </w:rPr>
        <w:t>определения</w:t>
      </w:r>
      <w:r>
        <w:rPr>
          <w:spacing w:val="1"/>
          <w:sz w:val="28"/>
        </w:rPr>
        <w:t xml:space="preserve"> </w:t>
      </w:r>
      <w:r>
        <w:rPr>
          <w:sz w:val="28"/>
        </w:rPr>
        <w:t>вида</w:t>
      </w:r>
      <w:r>
        <w:rPr>
          <w:spacing w:val="-1"/>
          <w:sz w:val="28"/>
        </w:rPr>
        <w:t xml:space="preserve"> </w:t>
      </w:r>
      <w:r>
        <w:rPr>
          <w:sz w:val="28"/>
        </w:rPr>
        <w:t>звездного неба</w:t>
      </w:r>
      <w:r>
        <w:rPr>
          <w:spacing w:val="-1"/>
          <w:sz w:val="28"/>
        </w:rPr>
        <w:t xml:space="preserve"> </w:t>
      </w:r>
      <w:r>
        <w:rPr>
          <w:sz w:val="28"/>
        </w:rPr>
        <w:t>в</w:t>
      </w:r>
      <w:r>
        <w:rPr>
          <w:spacing w:val="-3"/>
          <w:sz w:val="28"/>
        </w:rPr>
        <w:t xml:space="preserve"> </w:t>
      </w:r>
      <w:r>
        <w:rPr>
          <w:sz w:val="28"/>
        </w:rPr>
        <w:t>конкретном пункте для</w:t>
      </w:r>
      <w:r>
        <w:rPr>
          <w:spacing w:val="1"/>
          <w:sz w:val="28"/>
        </w:rPr>
        <w:t xml:space="preserve"> </w:t>
      </w:r>
      <w:r>
        <w:rPr>
          <w:sz w:val="28"/>
        </w:rPr>
        <w:t>заданного времени;</w:t>
      </w:r>
    </w:p>
    <w:p w:rsidR="00B07C61" w:rsidRDefault="00260770" w:rsidP="00A62155">
      <w:pPr>
        <w:pStyle w:val="aa"/>
        <w:numPr>
          <w:ilvl w:val="0"/>
          <w:numId w:val="8"/>
        </w:numPr>
        <w:tabs>
          <w:tab w:val="left" w:pos="1247"/>
        </w:tabs>
        <w:spacing w:line="278" w:lineRule="auto"/>
        <w:ind w:right="104" w:firstLine="710"/>
        <w:rPr>
          <w:sz w:val="28"/>
        </w:rPr>
      </w:pPr>
      <w:r>
        <w:rPr>
          <w:sz w:val="28"/>
        </w:rPr>
        <w:t>развитие</w:t>
      </w:r>
      <w:r>
        <w:rPr>
          <w:spacing w:val="1"/>
          <w:sz w:val="28"/>
        </w:rPr>
        <w:t xml:space="preserve"> </w:t>
      </w:r>
      <w:r>
        <w:rPr>
          <w:sz w:val="28"/>
        </w:rPr>
        <w:t>познавательных</w:t>
      </w:r>
      <w:r>
        <w:rPr>
          <w:spacing w:val="1"/>
          <w:sz w:val="28"/>
        </w:rPr>
        <w:t xml:space="preserve"> </w:t>
      </w:r>
      <w:r>
        <w:rPr>
          <w:sz w:val="28"/>
        </w:rPr>
        <w:t>интересов,</w:t>
      </w:r>
      <w:r>
        <w:rPr>
          <w:spacing w:val="1"/>
          <w:sz w:val="28"/>
        </w:rPr>
        <w:t xml:space="preserve"> </w:t>
      </w:r>
      <w:r>
        <w:rPr>
          <w:sz w:val="28"/>
        </w:rPr>
        <w:t>интеллектуальных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sz w:val="28"/>
        </w:rPr>
        <w:t>способностей в процессе приобретения знаний по астрономии</w:t>
      </w:r>
      <w:r>
        <w:rPr>
          <w:spacing w:val="1"/>
          <w:sz w:val="28"/>
        </w:rPr>
        <w:t xml:space="preserve"> </w:t>
      </w:r>
      <w:r>
        <w:rPr>
          <w:sz w:val="28"/>
        </w:rPr>
        <w:t>сиспользованием</w:t>
      </w:r>
      <w:r>
        <w:rPr>
          <w:spacing w:val="1"/>
          <w:sz w:val="28"/>
        </w:rPr>
        <w:t xml:space="preserve"> </w:t>
      </w:r>
      <w:r>
        <w:rPr>
          <w:sz w:val="28"/>
        </w:rPr>
        <w:t>различных</w:t>
      </w:r>
      <w:r>
        <w:rPr>
          <w:spacing w:val="-7"/>
          <w:sz w:val="28"/>
        </w:rPr>
        <w:t xml:space="preserve"> </w:t>
      </w:r>
      <w:r>
        <w:rPr>
          <w:sz w:val="28"/>
        </w:rPr>
        <w:t>источников</w:t>
      </w:r>
      <w:r>
        <w:rPr>
          <w:spacing w:val="-4"/>
          <w:sz w:val="28"/>
        </w:rPr>
        <w:t xml:space="preserve"> </w:t>
      </w:r>
      <w:r>
        <w:rPr>
          <w:sz w:val="28"/>
        </w:rPr>
        <w:t>информации</w:t>
      </w:r>
      <w:r>
        <w:rPr>
          <w:spacing w:val="-3"/>
          <w:sz w:val="28"/>
        </w:rPr>
        <w:t xml:space="preserve"> </w:t>
      </w:r>
      <w:r>
        <w:rPr>
          <w:sz w:val="28"/>
        </w:rPr>
        <w:t>и</w:t>
      </w:r>
      <w:r>
        <w:rPr>
          <w:spacing w:val="-4"/>
          <w:sz w:val="28"/>
        </w:rPr>
        <w:t xml:space="preserve"> </w:t>
      </w:r>
      <w:r>
        <w:rPr>
          <w:sz w:val="28"/>
        </w:rPr>
        <w:t>современныхинформационных</w:t>
      </w:r>
      <w:r>
        <w:rPr>
          <w:spacing w:val="-4"/>
          <w:sz w:val="28"/>
        </w:rPr>
        <w:t xml:space="preserve"> </w:t>
      </w:r>
      <w:r>
        <w:rPr>
          <w:sz w:val="28"/>
        </w:rPr>
        <w:t>технологий;</w:t>
      </w:r>
    </w:p>
    <w:p w:rsidR="00B07C61" w:rsidRDefault="00260770" w:rsidP="00A62155">
      <w:pPr>
        <w:pStyle w:val="aa"/>
        <w:numPr>
          <w:ilvl w:val="0"/>
          <w:numId w:val="8"/>
        </w:numPr>
        <w:tabs>
          <w:tab w:val="left" w:pos="1247"/>
        </w:tabs>
        <w:spacing w:line="276" w:lineRule="auto"/>
        <w:ind w:right="119" w:firstLine="710"/>
        <w:rPr>
          <w:sz w:val="28"/>
        </w:rPr>
      </w:pPr>
      <w:r>
        <w:rPr>
          <w:sz w:val="28"/>
        </w:rPr>
        <w:t>использование</w:t>
      </w:r>
      <w:r>
        <w:rPr>
          <w:spacing w:val="1"/>
          <w:sz w:val="28"/>
        </w:rPr>
        <w:t xml:space="preserve"> </w:t>
      </w:r>
      <w:r>
        <w:rPr>
          <w:sz w:val="28"/>
        </w:rPr>
        <w:t>приобретенных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практических</w:t>
      </w:r>
      <w:r>
        <w:rPr>
          <w:spacing w:val="-2"/>
          <w:sz w:val="28"/>
        </w:rPr>
        <w:t xml:space="preserve"> </w:t>
      </w:r>
      <w:r>
        <w:rPr>
          <w:sz w:val="28"/>
        </w:rPr>
        <w:t>задач</w:t>
      </w:r>
      <w:r>
        <w:rPr>
          <w:spacing w:val="-3"/>
          <w:sz w:val="28"/>
        </w:rPr>
        <w:t xml:space="preserve"> </w:t>
      </w:r>
      <w:r>
        <w:rPr>
          <w:sz w:val="28"/>
        </w:rPr>
        <w:t>повседневной</w:t>
      </w:r>
      <w:r>
        <w:rPr>
          <w:spacing w:val="-1"/>
          <w:sz w:val="28"/>
        </w:rPr>
        <w:t xml:space="preserve"> </w:t>
      </w:r>
      <w:r>
        <w:rPr>
          <w:sz w:val="28"/>
        </w:rPr>
        <w:t>жизни;</w:t>
      </w:r>
    </w:p>
    <w:p w:rsidR="00B07C61" w:rsidRDefault="00260770" w:rsidP="00A62155">
      <w:pPr>
        <w:pStyle w:val="aa"/>
        <w:numPr>
          <w:ilvl w:val="0"/>
          <w:numId w:val="8"/>
        </w:numPr>
        <w:tabs>
          <w:tab w:val="left" w:pos="1247"/>
        </w:tabs>
        <w:spacing w:line="321" w:lineRule="exact"/>
        <w:ind w:left="1246"/>
        <w:rPr>
          <w:sz w:val="28"/>
        </w:rPr>
      </w:pPr>
      <w:r>
        <w:rPr>
          <w:sz w:val="28"/>
        </w:rPr>
        <w:t>формирование</w:t>
      </w:r>
      <w:r>
        <w:rPr>
          <w:spacing w:val="-16"/>
          <w:sz w:val="28"/>
        </w:rPr>
        <w:t xml:space="preserve"> </w:t>
      </w:r>
      <w:r>
        <w:rPr>
          <w:sz w:val="28"/>
        </w:rPr>
        <w:t>научного</w:t>
      </w:r>
      <w:r>
        <w:rPr>
          <w:spacing w:val="-12"/>
          <w:sz w:val="28"/>
        </w:rPr>
        <w:t xml:space="preserve"> </w:t>
      </w:r>
      <w:r>
        <w:rPr>
          <w:sz w:val="28"/>
        </w:rPr>
        <w:t>мировоззрения;</w:t>
      </w:r>
    </w:p>
    <w:p w:rsidR="00B07C61" w:rsidRDefault="00260770" w:rsidP="00A62155">
      <w:pPr>
        <w:pStyle w:val="aa"/>
        <w:numPr>
          <w:ilvl w:val="0"/>
          <w:numId w:val="8"/>
        </w:numPr>
        <w:tabs>
          <w:tab w:val="left" w:pos="1247"/>
        </w:tabs>
        <w:spacing w:before="33" w:line="276" w:lineRule="auto"/>
        <w:ind w:right="106" w:firstLine="710"/>
        <w:rPr>
          <w:sz w:val="28"/>
        </w:rPr>
      </w:pPr>
      <w:r>
        <w:rPr>
          <w:sz w:val="28"/>
        </w:rPr>
        <w:t xml:space="preserve">формирование навыков использования </w:t>
      </w:r>
      <w:proofErr w:type="gramStart"/>
      <w:r>
        <w:rPr>
          <w:sz w:val="28"/>
        </w:rPr>
        <w:t>естественно-научных</w:t>
      </w:r>
      <w:proofErr w:type="gramEnd"/>
      <w:r>
        <w:rPr>
          <w:sz w:val="28"/>
        </w:rPr>
        <w:t xml:space="preserve"> и особенно</w:t>
      </w:r>
      <w:r>
        <w:rPr>
          <w:spacing w:val="1"/>
          <w:sz w:val="28"/>
        </w:rPr>
        <w:t xml:space="preserve"> </w:t>
      </w:r>
      <w:r>
        <w:rPr>
          <w:sz w:val="28"/>
        </w:rPr>
        <w:t>физико-математических</w:t>
      </w:r>
      <w:r>
        <w:rPr>
          <w:spacing w:val="1"/>
          <w:sz w:val="28"/>
        </w:rPr>
        <w:t xml:space="preserve"> </w:t>
      </w:r>
      <w:r>
        <w:rPr>
          <w:sz w:val="28"/>
        </w:rPr>
        <w:t>знаний</w:t>
      </w:r>
      <w:r>
        <w:rPr>
          <w:spacing w:val="1"/>
          <w:sz w:val="28"/>
        </w:rPr>
        <w:t xml:space="preserve"> </w:t>
      </w:r>
      <w:r>
        <w:rPr>
          <w:sz w:val="28"/>
        </w:rPr>
        <w:t>для</w:t>
      </w:r>
      <w:r>
        <w:rPr>
          <w:spacing w:val="1"/>
          <w:sz w:val="28"/>
        </w:rPr>
        <w:t xml:space="preserve"> </w:t>
      </w:r>
      <w:r>
        <w:rPr>
          <w:sz w:val="28"/>
        </w:rPr>
        <w:t>объективного</w:t>
      </w:r>
      <w:r>
        <w:rPr>
          <w:spacing w:val="1"/>
          <w:sz w:val="28"/>
        </w:rPr>
        <w:t xml:space="preserve"> </w:t>
      </w:r>
      <w:r>
        <w:rPr>
          <w:sz w:val="28"/>
        </w:rPr>
        <w:t>анализа</w:t>
      </w:r>
      <w:r>
        <w:rPr>
          <w:spacing w:val="1"/>
          <w:sz w:val="28"/>
        </w:rPr>
        <w:t xml:space="preserve"> </w:t>
      </w:r>
      <w:r>
        <w:rPr>
          <w:sz w:val="28"/>
        </w:rPr>
        <w:t>устройства</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достижений</w:t>
      </w:r>
      <w:r>
        <w:rPr>
          <w:spacing w:val="1"/>
          <w:sz w:val="28"/>
        </w:rPr>
        <w:t xml:space="preserve"> </w:t>
      </w:r>
      <w:r>
        <w:rPr>
          <w:sz w:val="28"/>
        </w:rPr>
        <w:t>современной</w:t>
      </w:r>
      <w:r>
        <w:rPr>
          <w:spacing w:val="1"/>
          <w:sz w:val="28"/>
        </w:rPr>
        <w:t xml:space="preserve"> </w:t>
      </w:r>
      <w:r>
        <w:rPr>
          <w:sz w:val="28"/>
        </w:rPr>
        <w:t>астрофизики,</w:t>
      </w:r>
      <w:r>
        <w:rPr>
          <w:spacing w:val="1"/>
          <w:sz w:val="28"/>
        </w:rPr>
        <w:t xml:space="preserve"> </w:t>
      </w:r>
      <w:r>
        <w:rPr>
          <w:sz w:val="28"/>
        </w:rPr>
        <w:t>астрономии</w:t>
      </w:r>
      <w:r>
        <w:rPr>
          <w:spacing w:val="-3"/>
          <w:sz w:val="28"/>
        </w:rPr>
        <w:t xml:space="preserve"> </w:t>
      </w:r>
      <w:r>
        <w:rPr>
          <w:sz w:val="28"/>
        </w:rPr>
        <w:t>и</w:t>
      </w:r>
      <w:r>
        <w:rPr>
          <w:spacing w:val="1"/>
          <w:sz w:val="28"/>
        </w:rPr>
        <w:t xml:space="preserve"> </w:t>
      </w:r>
      <w:r>
        <w:rPr>
          <w:sz w:val="28"/>
        </w:rPr>
        <w:t>космонавтики.</w:t>
      </w:r>
    </w:p>
    <w:p w:rsidR="00B07C61" w:rsidRDefault="00260770">
      <w:pPr>
        <w:pStyle w:val="2"/>
        <w:spacing w:before="7"/>
      </w:pPr>
      <w:r>
        <w:t>Содержание</w:t>
      </w:r>
      <w:r>
        <w:rPr>
          <w:spacing w:val="-6"/>
        </w:rPr>
        <w:t xml:space="preserve"> </w:t>
      </w:r>
      <w:r>
        <w:t>предмета</w:t>
      </w:r>
      <w:r>
        <w:rPr>
          <w:spacing w:val="-7"/>
        </w:rPr>
        <w:t xml:space="preserve"> </w:t>
      </w:r>
      <w:r>
        <w:t>«Астрономия»</w:t>
      </w:r>
    </w:p>
    <w:p w:rsidR="00B07C61" w:rsidRDefault="00260770" w:rsidP="00A62155">
      <w:pPr>
        <w:pStyle w:val="aa"/>
        <w:numPr>
          <w:ilvl w:val="0"/>
          <w:numId w:val="7"/>
        </w:numPr>
        <w:tabs>
          <w:tab w:val="left" w:pos="1079"/>
        </w:tabs>
        <w:spacing w:before="48"/>
        <w:ind w:hanging="255"/>
        <w:rPr>
          <w:b/>
          <w:sz w:val="28"/>
        </w:rPr>
      </w:pPr>
      <w:r>
        <w:rPr>
          <w:b/>
          <w:sz w:val="28"/>
        </w:rPr>
        <w:t>Введение</w:t>
      </w:r>
      <w:r>
        <w:rPr>
          <w:b/>
          <w:spacing w:val="-3"/>
          <w:sz w:val="28"/>
        </w:rPr>
        <w:t xml:space="preserve"> </w:t>
      </w:r>
      <w:r>
        <w:rPr>
          <w:b/>
          <w:sz w:val="28"/>
        </w:rPr>
        <w:t>в</w:t>
      </w:r>
      <w:r>
        <w:rPr>
          <w:b/>
          <w:spacing w:val="-5"/>
          <w:sz w:val="28"/>
        </w:rPr>
        <w:t xml:space="preserve"> </w:t>
      </w:r>
      <w:r>
        <w:rPr>
          <w:b/>
          <w:sz w:val="28"/>
        </w:rPr>
        <w:t>астрономию,</w:t>
      </w:r>
      <w:r>
        <w:rPr>
          <w:b/>
          <w:spacing w:val="-1"/>
          <w:sz w:val="28"/>
        </w:rPr>
        <w:t xml:space="preserve"> </w:t>
      </w:r>
      <w:r>
        <w:rPr>
          <w:b/>
          <w:sz w:val="28"/>
        </w:rPr>
        <w:t>звёздное</w:t>
      </w:r>
      <w:r>
        <w:rPr>
          <w:b/>
          <w:spacing w:val="-3"/>
          <w:sz w:val="28"/>
        </w:rPr>
        <w:t xml:space="preserve"> </w:t>
      </w:r>
      <w:r>
        <w:rPr>
          <w:b/>
          <w:sz w:val="28"/>
        </w:rPr>
        <w:t>небо</w:t>
      </w:r>
      <w:r>
        <w:rPr>
          <w:b/>
          <w:spacing w:val="-7"/>
          <w:sz w:val="28"/>
        </w:rPr>
        <w:t xml:space="preserve"> </w:t>
      </w:r>
      <w:r>
        <w:rPr>
          <w:b/>
          <w:sz w:val="28"/>
        </w:rPr>
        <w:t>(2</w:t>
      </w:r>
      <w:r>
        <w:rPr>
          <w:b/>
          <w:spacing w:val="2"/>
          <w:sz w:val="28"/>
        </w:rPr>
        <w:t xml:space="preserve"> </w:t>
      </w:r>
      <w:r>
        <w:rPr>
          <w:b/>
          <w:sz w:val="28"/>
        </w:rPr>
        <w:t>часа)</w:t>
      </w:r>
    </w:p>
    <w:p w:rsidR="00B07C61" w:rsidRDefault="00260770">
      <w:pPr>
        <w:pStyle w:val="a8"/>
        <w:spacing w:before="43" w:line="276" w:lineRule="auto"/>
        <w:ind w:right="119"/>
      </w:pPr>
      <w:r>
        <w:t>Предмет астрономии в развитии цивилизации (что изучает астрономия, роль</w:t>
      </w:r>
      <w:r>
        <w:rPr>
          <w:spacing w:val="-67"/>
        </w:rPr>
        <w:t xml:space="preserve"> </w:t>
      </w:r>
      <w:r>
        <w:t>наблюдений</w:t>
      </w:r>
      <w:r>
        <w:rPr>
          <w:spacing w:val="1"/>
        </w:rPr>
        <w:t xml:space="preserve"> </w:t>
      </w:r>
      <w:r>
        <w:t>в</w:t>
      </w:r>
      <w:r>
        <w:rPr>
          <w:spacing w:val="1"/>
        </w:rPr>
        <w:t xml:space="preserve"> </w:t>
      </w:r>
      <w:r>
        <w:t>астрономии,</w:t>
      </w:r>
      <w:r>
        <w:rPr>
          <w:spacing w:val="1"/>
        </w:rPr>
        <w:t xml:space="preserve"> </w:t>
      </w:r>
      <w:r>
        <w:t>связь</w:t>
      </w:r>
      <w:r>
        <w:rPr>
          <w:spacing w:val="1"/>
        </w:rPr>
        <w:t xml:space="preserve"> </w:t>
      </w:r>
      <w:r>
        <w:t>астрономии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эволюция</w:t>
      </w:r>
      <w:r>
        <w:rPr>
          <w:spacing w:val="1"/>
        </w:rPr>
        <w:t xml:space="preserve"> </w:t>
      </w:r>
      <w:r>
        <w:t>взглядов</w:t>
      </w:r>
      <w:r>
        <w:rPr>
          <w:spacing w:val="-1"/>
        </w:rPr>
        <w:t xml:space="preserve"> </w:t>
      </w:r>
      <w:r>
        <w:t>человека</w:t>
      </w:r>
      <w:r>
        <w:rPr>
          <w:spacing w:val="2"/>
        </w:rPr>
        <w:t xml:space="preserve"> </w:t>
      </w:r>
      <w:r>
        <w:t>на</w:t>
      </w:r>
      <w:r>
        <w:rPr>
          <w:spacing w:val="2"/>
        </w:rPr>
        <w:t xml:space="preserve"> </w:t>
      </w:r>
      <w:r>
        <w:t>Вселенную).</w:t>
      </w:r>
    </w:p>
    <w:p w:rsidR="00B07C61" w:rsidRDefault="00260770" w:rsidP="00A62155">
      <w:pPr>
        <w:pStyle w:val="2"/>
        <w:numPr>
          <w:ilvl w:val="0"/>
          <w:numId w:val="7"/>
        </w:numPr>
        <w:tabs>
          <w:tab w:val="left" w:pos="1189"/>
        </w:tabs>
        <w:spacing w:before="3"/>
        <w:ind w:left="1189" w:hanging="365"/>
      </w:pPr>
      <w:r>
        <w:t>Практические</w:t>
      </w:r>
      <w:r>
        <w:rPr>
          <w:spacing w:val="-2"/>
        </w:rPr>
        <w:t xml:space="preserve"> </w:t>
      </w:r>
      <w:r>
        <w:t>основы</w:t>
      </w:r>
      <w:r>
        <w:rPr>
          <w:spacing w:val="-7"/>
        </w:rPr>
        <w:t xml:space="preserve"> </w:t>
      </w:r>
      <w:r>
        <w:t>астрономии</w:t>
      </w:r>
      <w:r>
        <w:rPr>
          <w:spacing w:val="-4"/>
        </w:rPr>
        <w:t xml:space="preserve"> </w:t>
      </w:r>
      <w:r>
        <w:t>(12</w:t>
      </w:r>
      <w:r>
        <w:rPr>
          <w:spacing w:val="-6"/>
        </w:rPr>
        <w:t xml:space="preserve"> </w:t>
      </w:r>
      <w:r>
        <w:t>часов)</w:t>
      </w:r>
    </w:p>
    <w:p w:rsidR="00B07C61" w:rsidRDefault="00260770">
      <w:pPr>
        <w:pStyle w:val="a8"/>
        <w:spacing w:before="43" w:line="276" w:lineRule="auto"/>
        <w:ind w:right="108"/>
      </w:pPr>
      <w:r>
        <w:t>Звездное небо (что такое созвездие, основные созвездия). Изменение вида</w:t>
      </w:r>
      <w:r>
        <w:rPr>
          <w:spacing w:val="1"/>
        </w:rPr>
        <w:t xml:space="preserve"> </w:t>
      </w:r>
      <w:r>
        <w:t>звездного неба в течение суток (небесная сфера и ее вращение, горизонтальная</w:t>
      </w:r>
      <w:r>
        <w:rPr>
          <w:spacing w:val="1"/>
        </w:rPr>
        <w:t xml:space="preserve"> </w:t>
      </w:r>
      <w:r>
        <w:t>система координат, изменение горизонтальных координат, кульминации светил).</w:t>
      </w:r>
      <w:r>
        <w:rPr>
          <w:spacing w:val="1"/>
        </w:rPr>
        <w:t xml:space="preserve"> </w:t>
      </w:r>
      <w:r>
        <w:t>Изменение</w:t>
      </w:r>
      <w:r>
        <w:rPr>
          <w:spacing w:val="-9"/>
        </w:rPr>
        <w:t xml:space="preserve"> </w:t>
      </w:r>
      <w:r>
        <w:t>вида</w:t>
      </w:r>
      <w:r>
        <w:rPr>
          <w:spacing w:val="-12"/>
        </w:rPr>
        <w:t xml:space="preserve"> </w:t>
      </w:r>
      <w:r>
        <w:t>звездного</w:t>
      </w:r>
      <w:r>
        <w:rPr>
          <w:spacing w:val="-14"/>
        </w:rPr>
        <w:t xml:space="preserve"> </w:t>
      </w:r>
      <w:r>
        <w:t>неба</w:t>
      </w:r>
      <w:r>
        <w:rPr>
          <w:spacing w:val="-12"/>
        </w:rPr>
        <w:t xml:space="preserve"> </w:t>
      </w:r>
      <w:r>
        <w:t>в</w:t>
      </w:r>
      <w:r>
        <w:rPr>
          <w:spacing w:val="-15"/>
        </w:rPr>
        <w:t xml:space="preserve"> </w:t>
      </w:r>
      <w:r>
        <w:t>течение</w:t>
      </w:r>
      <w:r>
        <w:rPr>
          <w:spacing w:val="-12"/>
        </w:rPr>
        <w:t xml:space="preserve"> </w:t>
      </w:r>
      <w:r>
        <w:t>года</w:t>
      </w:r>
      <w:r>
        <w:rPr>
          <w:spacing w:val="-13"/>
        </w:rPr>
        <w:t xml:space="preserve"> </w:t>
      </w:r>
      <w:r>
        <w:t>(экваториальная</w:t>
      </w:r>
      <w:r>
        <w:rPr>
          <w:spacing w:val="-12"/>
        </w:rPr>
        <w:t xml:space="preserve"> </w:t>
      </w:r>
      <w:r>
        <w:t>система</w:t>
      </w:r>
      <w:r>
        <w:rPr>
          <w:spacing w:val="-12"/>
        </w:rPr>
        <w:t xml:space="preserve"> </w:t>
      </w:r>
      <w:r>
        <w:t>координат,</w:t>
      </w:r>
      <w:r>
        <w:rPr>
          <w:spacing w:val="-68"/>
        </w:rPr>
        <w:t xml:space="preserve"> </w:t>
      </w:r>
      <w:r>
        <w:t>видимое годичное движение Солнца, годичное движение Солнца и вид звездного</w:t>
      </w:r>
      <w:r>
        <w:rPr>
          <w:spacing w:val="1"/>
        </w:rPr>
        <w:t xml:space="preserve"> </w:t>
      </w:r>
      <w:r>
        <w:t>неба).</w:t>
      </w:r>
      <w:r>
        <w:rPr>
          <w:spacing w:val="1"/>
        </w:rPr>
        <w:t xml:space="preserve"> </w:t>
      </w:r>
      <w:r>
        <w:t>Способы</w:t>
      </w:r>
      <w:r>
        <w:rPr>
          <w:spacing w:val="1"/>
        </w:rPr>
        <w:t xml:space="preserve"> </w:t>
      </w:r>
      <w:r>
        <w:t>определения</w:t>
      </w:r>
      <w:r>
        <w:rPr>
          <w:spacing w:val="1"/>
        </w:rPr>
        <w:t xml:space="preserve"> </w:t>
      </w:r>
      <w:r>
        <w:t>географической</w:t>
      </w:r>
      <w:r>
        <w:rPr>
          <w:spacing w:val="1"/>
        </w:rPr>
        <w:t xml:space="preserve"> </w:t>
      </w:r>
      <w:r>
        <w:t>широты</w:t>
      </w:r>
      <w:r>
        <w:rPr>
          <w:spacing w:val="1"/>
        </w:rPr>
        <w:t xml:space="preserve"> </w:t>
      </w:r>
      <w:r>
        <w:t>(высота</w:t>
      </w:r>
      <w:r>
        <w:rPr>
          <w:spacing w:val="1"/>
        </w:rPr>
        <w:t xml:space="preserve"> </w:t>
      </w:r>
      <w:r>
        <w:t>Полюса</w:t>
      </w:r>
      <w:r>
        <w:rPr>
          <w:spacing w:val="1"/>
        </w:rPr>
        <w:t xml:space="preserve"> </w:t>
      </w:r>
      <w:r>
        <w:t>мира</w:t>
      </w:r>
      <w:r>
        <w:rPr>
          <w:spacing w:val="1"/>
        </w:rPr>
        <w:t xml:space="preserve"> </w:t>
      </w:r>
      <w:r>
        <w:t>и</w:t>
      </w:r>
      <w:r>
        <w:rPr>
          <w:spacing w:val="-67"/>
        </w:rPr>
        <w:t xml:space="preserve"> </w:t>
      </w:r>
      <w:r>
        <w:t>географическая широта места наблюдения, суточное движение звезд на разных</w:t>
      </w:r>
      <w:r>
        <w:rPr>
          <w:spacing w:val="1"/>
        </w:rPr>
        <w:t xml:space="preserve"> </w:t>
      </w:r>
      <w:r>
        <w:t>широтах,</w:t>
      </w:r>
      <w:r>
        <w:rPr>
          <w:spacing w:val="1"/>
        </w:rPr>
        <w:t xml:space="preserve"> </w:t>
      </w:r>
      <w:r>
        <w:t>связь</w:t>
      </w:r>
      <w:r>
        <w:rPr>
          <w:spacing w:val="1"/>
        </w:rPr>
        <w:t xml:space="preserve"> </w:t>
      </w:r>
      <w:r>
        <w:t>между</w:t>
      </w:r>
      <w:r>
        <w:rPr>
          <w:spacing w:val="1"/>
        </w:rPr>
        <w:t xml:space="preserve"> </w:t>
      </w:r>
      <w:r>
        <w:t>склонением,</w:t>
      </w:r>
      <w:r>
        <w:rPr>
          <w:spacing w:val="1"/>
        </w:rPr>
        <w:t xml:space="preserve"> </w:t>
      </w:r>
      <w:r>
        <w:t>зенитным</w:t>
      </w:r>
      <w:r>
        <w:rPr>
          <w:spacing w:val="1"/>
        </w:rPr>
        <w:t xml:space="preserve"> </w:t>
      </w:r>
      <w:r>
        <w:t>расстоянием</w:t>
      </w:r>
      <w:r>
        <w:rPr>
          <w:spacing w:val="1"/>
        </w:rPr>
        <w:t xml:space="preserve"> </w:t>
      </w:r>
      <w:r>
        <w:t>и</w:t>
      </w:r>
      <w:r>
        <w:rPr>
          <w:spacing w:val="1"/>
        </w:rPr>
        <w:t xml:space="preserve"> </w:t>
      </w:r>
      <w:r>
        <w:t>географической</w:t>
      </w:r>
      <w:r>
        <w:rPr>
          <w:spacing w:val="1"/>
        </w:rPr>
        <w:t xml:space="preserve"> </w:t>
      </w:r>
      <w:r>
        <w:t>широтой). Основы измерения времени (связь времени с географической долготой,</w:t>
      </w:r>
      <w:r>
        <w:rPr>
          <w:spacing w:val="-67"/>
        </w:rPr>
        <w:t xml:space="preserve"> </w:t>
      </w:r>
      <w:r>
        <w:t>системы</w:t>
      </w:r>
      <w:r>
        <w:rPr>
          <w:spacing w:val="1"/>
        </w:rPr>
        <w:t xml:space="preserve"> </w:t>
      </w:r>
      <w:r>
        <w:t>счета</w:t>
      </w:r>
      <w:r>
        <w:rPr>
          <w:spacing w:val="1"/>
        </w:rPr>
        <w:t xml:space="preserve"> </w:t>
      </w:r>
      <w:r>
        <w:t>времени,</w:t>
      </w:r>
      <w:r>
        <w:rPr>
          <w:spacing w:val="1"/>
        </w:rPr>
        <w:t xml:space="preserve"> </w:t>
      </w:r>
      <w:r>
        <w:t>понятие</w:t>
      </w:r>
      <w:r>
        <w:rPr>
          <w:spacing w:val="1"/>
        </w:rPr>
        <w:t xml:space="preserve"> </w:t>
      </w:r>
      <w:r>
        <w:t>о</w:t>
      </w:r>
      <w:r>
        <w:rPr>
          <w:spacing w:val="1"/>
        </w:rPr>
        <w:t xml:space="preserve"> </w:t>
      </w:r>
      <w:r>
        <w:t>летосчислении).</w:t>
      </w:r>
      <w:r>
        <w:rPr>
          <w:spacing w:val="1"/>
        </w:rPr>
        <w:t xml:space="preserve"> </w:t>
      </w:r>
      <w:proofErr w:type="gramStart"/>
      <w:r>
        <w:t>Практическое</w:t>
      </w:r>
      <w:proofErr w:type="gramEnd"/>
      <w:r>
        <w:rPr>
          <w:spacing w:val="1"/>
        </w:rPr>
        <w:t xml:space="preserve"> </w:t>
      </w:r>
      <w:r>
        <w:t>применении</w:t>
      </w:r>
      <w:r>
        <w:rPr>
          <w:spacing w:val="-67"/>
        </w:rPr>
        <w:t xml:space="preserve"> </w:t>
      </w:r>
      <w:r>
        <w:t>астрономических исследований. История развития отечественной космонавтики.</w:t>
      </w:r>
      <w:r>
        <w:rPr>
          <w:spacing w:val="1"/>
        </w:rPr>
        <w:t xml:space="preserve"> </w:t>
      </w:r>
      <w:r>
        <w:t>Первый</w:t>
      </w:r>
      <w:r>
        <w:rPr>
          <w:spacing w:val="1"/>
        </w:rPr>
        <w:t xml:space="preserve"> </w:t>
      </w:r>
      <w:r>
        <w:t>искусственный</w:t>
      </w:r>
      <w:r>
        <w:rPr>
          <w:spacing w:val="1"/>
        </w:rPr>
        <w:t xml:space="preserve"> </w:t>
      </w:r>
      <w:r>
        <w:t>спутник</w:t>
      </w:r>
      <w:r>
        <w:rPr>
          <w:spacing w:val="1"/>
        </w:rPr>
        <w:t xml:space="preserve"> </w:t>
      </w:r>
      <w:r>
        <w:t>Земли,</w:t>
      </w:r>
      <w:r>
        <w:rPr>
          <w:spacing w:val="1"/>
        </w:rPr>
        <w:t xml:space="preserve"> </w:t>
      </w:r>
      <w:r>
        <w:t>полёт</w:t>
      </w:r>
      <w:r>
        <w:rPr>
          <w:spacing w:val="1"/>
        </w:rPr>
        <w:t xml:space="preserve"> </w:t>
      </w:r>
      <w:r>
        <w:t>Ю.А.</w:t>
      </w:r>
      <w:r>
        <w:rPr>
          <w:spacing w:val="1"/>
        </w:rPr>
        <w:t xml:space="preserve"> </w:t>
      </w:r>
      <w:r>
        <w:t>Гагарина.</w:t>
      </w:r>
      <w:r>
        <w:rPr>
          <w:spacing w:val="1"/>
        </w:rPr>
        <w:t xml:space="preserve"> </w:t>
      </w:r>
      <w:r>
        <w:t>Достижения</w:t>
      </w:r>
      <w:r>
        <w:rPr>
          <w:spacing w:val="1"/>
        </w:rPr>
        <w:t xml:space="preserve"> </w:t>
      </w:r>
      <w:r>
        <w:t>современной космонавтики.</w:t>
      </w:r>
    </w:p>
    <w:p w:rsidR="00B07C61" w:rsidRDefault="00260770" w:rsidP="00A62155">
      <w:pPr>
        <w:pStyle w:val="2"/>
        <w:numPr>
          <w:ilvl w:val="0"/>
          <w:numId w:val="7"/>
        </w:numPr>
        <w:tabs>
          <w:tab w:val="left" w:pos="1294"/>
        </w:tabs>
        <w:spacing w:before="7"/>
        <w:ind w:left="1293" w:hanging="470"/>
      </w:pPr>
      <w:r>
        <w:t>Строение</w:t>
      </w:r>
      <w:r>
        <w:rPr>
          <w:spacing w:val="-5"/>
        </w:rPr>
        <w:t xml:space="preserve"> </w:t>
      </w:r>
      <w:proofErr w:type="gramStart"/>
      <w:r>
        <w:t>Солнечная</w:t>
      </w:r>
      <w:proofErr w:type="gramEnd"/>
      <w:r>
        <w:rPr>
          <w:spacing w:val="-6"/>
        </w:rPr>
        <w:t xml:space="preserve"> </w:t>
      </w:r>
      <w:r>
        <w:t>системы</w:t>
      </w:r>
      <w:r>
        <w:rPr>
          <w:spacing w:val="-6"/>
        </w:rPr>
        <w:t xml:space="preserve"> </w:t>
      </w:r>
      <w:r>
        <w:t>(10</w:t>
      </w:r>
      <w:r>
        <w:rPr>
          <w:spacing w:val="6"/>
        </w:rPr>
        <w:t xml:space="preserve"> </w:t>
      </w:r>
      <w:r>
        <w:t>часов)</w:t>
      </w:r>
    </w:p>
    <w:p w:rsidR="00B07C61" w:rsidRDefault="00260770">
      <w:pPr>
        <w:pStyle w:val="a8"/>
        <w:spacing w:before="43" w:line="276" w:lineRule="auto"/>
        <w:ind w:right="111"/>
      </w:pPr>
      <w:r>
        <w:t>Видимое движение планет (петлеобразное движение планет, конфигурации</w:t>
      </w:r>
      <w:r>
        <w:rPr>
          <w:spacing w:val="1"/>
        </w:rPr>
        <w:t xml:space="preserve"> </w:t>
      </w:r>
      <w:r>
        <w:t>планет,</w:t>
      </w:r>
      <w:r>
        <w:rPr>
          <w:spacing w:val="1"/>
        </w:rPr>
        <w:t xml:space="preserve"> </w:t>
      </w:r>
      <w:r>
        <w:t>сидерические</w:t>
      </w:r>
      <w:r>
        <w:rPr>
          <w:spacing w:val="1"/>
        </w:rPr>
        <w:t xml:space="preserve"> </w:t>
      </w:r>
      <w:r>
        <w:t>и</w:t>
      </w:r>
      <w:r>
        <w:rPr>
          <w:spacing w:val="1"/>
        </w:rPr>
        <w:t xml:space="preserve"> </w:t>
      </w:r>
      <w:r>
        <w:t>синодические</w:t>
      </w:r>
      <w:r>
        <w:rPr>
          <w:spacing w:val="1"/>
        </w:rPr>
        <w:t xml:space="preserve"> </w:t>
      </w:r>
      <w:r>
        <w:t>периоды</w:t>
      </w:r>
      <w:r>
        <w:rPr>
          <w:spacing w:val="1"/>
        </w:rPr>
        <w:t xml:space="preserve"> </w:t>
      </w:r>
      <w:r>
        <w:t>обращения</w:t>
      </w:r>
      <w:r>
        <w:rPr>
          <w:spacing w:val="1"/>
        </w:rPr>
        <w:t xml:space="preserve"> </w:t>
      </w:r>
      <w:r>
        <w:t>планет).</w:t>
      </w:r>
      <w:r>
        <w:rPr>
          <w:spacing w:val="1"/>
        </w:rPr>
        <w:t xml:space="preserve"> </w:t>
      </w:r>
      <w:proofErr w:type="gramStart"/>
      <w:r>
        <w:t>Развитие</w:t>
      </w:r>
      <w:r>
        <w:rPr>
          <w:spacing w:val="1"/>
        </w:rPr>
        <w:t xml:space="preserve"> </w:t>
      </w:r>
      <w:r>
        <w:t>представлений о Солнечной системе (астрономия в древности, геоцентрические</w:t>
      </w:r>
      <w:r>
        <w:rPr>
          <w:spacing w:val="1"/>
        </w:rPr>
        <w:t xml:space="preserve"> </w:t>
      </w:r>
      <w:r>
        <w:t>системы</w:t>
      </w:r>
      <w:r>
        <w:rPr>
          <w:spacing w:val="-3"/>
        </w:rPr>
        <w:t xml:space="preserve"> </w:t>
      </w:r>
      <w:r>
        <w:t>мира, гелиоцентрическая</w:t>
      </w:r>
      <w:r>
        <w:rPr>
          <w:spacing w:val="-2"/>
        </w:rPr>
        <w:t xml:space="preserve"> </w:t>
      </w:r>
      <w:r>
        <w:t>система</w:t>
      </w:r>
      <w:r>
        <w:rPr>
          <w:spacing w:val="-1"/>
        </w:rPr>
        <w:t xml:space="preserve"> </w:t>
      </w:r>
      <w:r>
        <w:t>мира,</w:t>
      </w:r>
      <w:r>
        <w:rPr>
          <w:spacing w:val="-1"/>
        </w:rPr>
        <w:t xml:space="preserve"> </w:t>
      </w:r>
      <w:r>
        <w:t>становление</w:t>
      </w:r>
      <w:r>
        <w:rPr>
          <w:spacing w:val="-1"/>
        </w:rPr>
        <w:t xml:space="preserve"> </w:t>
      </w:r>
      <w:r>
        <w:t>гелиоцентрического</w:t>
      </w:r>
      <w:proofErr w:type="gramEnd"/>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0" w:firstLine="0"/>
      </w:pPr>
      <w:r>
        <w:lastRenderedPageBreak/>
        <w:t>мировоззрения). Законы Кеплера - законы движения небесных тел (три закона</w:t>
      </w:r>
      <w:r>
        <w:rPr>
          <w:spacing w:val="1"/>
        </w:rPr>
        <w:t xml:space="preserve"> </w:t>
      </w:r>
      <w:r>
        <w:t>Кеплера), обобщение и уточнение Ньютоном законов Кеплера (закон всемирного</w:t>
      </w:r>
      <w:r>
        <w:rPr>
          <w:spacing w:val="1"/>
        </w:rPr>
        <w:t xml:space="preserve"> </w:t>
      </w:r>
      <w:r>
        <w:t>тяготения,</w:t>
      </w:r>
      <w:r>
        <w:rPr>
          <w:spacing w:val="1"/>
        </w:rPr>
        <w:t xml:space="preserve"> </w:t>
      </w:r>
      <w:r>
        <w:t>возмущения,</w:t>
      </w:r>
      <w:r>
        <w:rPr>
          <w:spacing w:val="1"/>
        </w:rPr>
        <w:t xml:space="preserve"> </w:t>
      </w:r>
      <w:r>
        <w:t>открытие</w:t>
      </w:r>
      <w:r>
        <w:rPr>
          <w:spacing w:val="1"/>
        </w:rPr>
        <w:t xml:space="preserve"> </w:t>
      </w:r>
      <w:r>
        <w:t>Нептуна,</w:t>
      </w:r>
      <w:r>
        <w:rPr>
          <w:spacing w:val="1"/>
        </w:rPr>
        <w:t xml:space="preserve"> </w:t>
      </w:r>
      <w:r>
        <w:t>законы</w:t>
      </w:r>
      <w:r>
        <w:rPr>
          <w:spacing w:val="1"/>
        </w:rPr>
        <w:t xml:space="preserve"> </w:t>
      </w:r>
      <w:r>
        <w:t>Кеплера</w:t>
      </w:r>
      <w:r>
        <w:rPr>
          <w:spacing w:val="1"/>
        </w:rPr>
        <w:t xml:space="preserve"> </w:t>
      </w:r>
      <w:r>
        <w:t>в</w:t>
      </w:r>
      <w:r>
        <w:rPr>
          <w:spacing w:val="1"/>
        </w:rPr>
        <w:t xml:space="preserve"> </w:t>
      </w:r>
      <w:r>
        <w:t>формулировке</w:t>
      </w:r>
      <w:r>
        <w:rPr>
          <w:spacing w:val="1"/>
        </w:rPr>
        <w:t xml:space="preserve"> </w:t>
      </w:r>
      <w:r>
        <w:t>Ньютона).</w:t>
      </w:r>
      <w:r>
        <w:rPr>
          <w:spacing w:val="1"/>
        </w:rPr>
        <w:t xml:space="preserve"> </w:t>
      </w:r>
      <w:r>
        <w:t>Определение</w:t>
      </w:r>
      <w:r>
        <w:rPr>
          <w:spacing w:val="1"/>
        </w:rPr>
        <w:t xml:space="preserve"> </w:t>
      </w:r>
      <w:r>
        <w:t>расстояний</w:t>
      </w:r>
      <w:r>
        <w:rPr>
          <w:spacing w:val="1"/>
        </w:rPr>
        <w:t xml:space="preserve"> </w:t>
      </w:r>
      <w:r>
        <w:t>до</w:t>
      </w:r>
      <w:r>
        <w:rPr>
          <w:spacing w:val="1"/>
        </w:rPr>
        <w:t xml:space="preserve"> </w:t>
      </w:r>
      <w:r>
        <w:t>тел</w:t>
      </w:r>
      <w:r>
        <w:rPr>
          <w:spacing w:val="1"/>
        </w:rPr>
        <w:t xml:space="preserve"> </w:t>
      </w:r>
      <w:r>
        <w:t>Солнечной</w:t>
      </w:r>
      <w:r>
        <w:rPr>
          <w:spacing w:val="1"/>
        </w:rPr>
        <w:t xml:space="preserve"> </w:t>
      </w:r>
      <w:r>
        <w:t>системы</w:t>
      </w:r>
      <w:r>
        <w:rPr>
          <w:spacing w:val="1"/>
        </w:rPr>
        <w:t xml:space="preserve"> </w:t>
      </w:r>
      <w:r>
        <w:t>и</w:t>
      </w:r>
      <w:r>
        <w:rPr>
          <w:spacing w:val="1"/>
        </w:rPr>
        <w:t xml:space="preserve"> </w:t>
      </w:r>
      <w:r>
        <w:t>размеров</w:t>
      </w:r>
      <w:r>
        <w:rPr>
          <w:spacing w:val="1"/>
        </w:rPr>
        <w:t xml:space="preserve"> </w:t>
      </w:r>
      <w:r>
        <w:t>небесных</w:t>
      </w:r>
      <w:r>
        <w:rPr>
          <w:spacing w:val="-9"/>
        </w:rPr>
        <w:t xml:space="preserve"> </w:t>
      </w:r>
      <w:r>
        <w:t>тел</w:t>
      </w:r>
      <w:r>
        <w:rPr>
          <w:spacing w:val="-9"/>
        </w:rPr>
        <w:t xml:space="preserve"> </w:t>
      </w:r>
      <w:r>
        <w:t>(определение</w:t>
      </w:r>
      <w:r>
        <w:rPr>
          <w:spacing w:val="-9"/>
        </w:rPr>
        <w:t xml:space="preserve"> </w:t>
      </w:r>
      <w:r>
        <w:t>расстояний</w:t>
      </w:r>
      <w:r>
        <w:rPr>
          <w:spacing w:val="-10"/>
        </w:rPr>
        <w:t xml:space="preserve"> </w:t>
      </w:r>
      <w:r>
        <w:t>по</w:t>
      </w:r>
      <w:r>
        <w:rPr>
          <w:spacing w:val="-9"/>
        </w:rPr>
        <w:t xml:space="preserve"> </w:t>
      </w:r>
      <w:r>
        <w:t>параллаксам</w:t>
      </w:r>
      <w:r>
        <w:rPr>
          <w:spacing w:val="-8"/>
        </w:rPr>
        <w:t xml:space="preserve"> </w:t>
      </w:r>
      <w:r>
        <w:t>светил,</w:t>
      </w:r>
      <w:r>
        <w:rPr>
          <w:spacing w:val="-7"/>
        </w:rPr>
        <w:t xml:space="preserve"> </w:t>
      </w:r>
      <w:r>
        <w:t>радиолокационный</w:t>
      </w:r>
      <w:r>
        <w:rPr>
          <w:spacing w:val="-68"/>
        </w:rPr>
        <w:t xml:space="preserve"> </w:t>
      </w:r>
      <w:r>
        <w:t>метод,</w:t>
      </w:r>
      <w:r>
        <w:rPr>
          <w:spacing w:val="3"/>
        </w:rPr>
        <w:t xml:space="preserve"> </w:t>
      </w:r>
      <w:r>
        <w:t>определение</w:t>
      </w:r>
      <w:r>
        <w:rPr>
          <w:spacing w:val="1"/>
        </w:rPr>
        <w:t xml:space="preserve"> </w:t>
      </w:r>
      <w:r>
        <w:t>размеров</w:t>
      </w:r>
      <w:r>
        <w:rPr>
          <w:spacing w:val="-1"/>
        </w:rPr>
        <w:t xml:space="preserve"> </w:t>
      </w:r>
      <w:r>
        <w:t>тел</w:t>
      </w:r>
      <w:r>
        <w:rPr>
          <w:spacing w:val="1"/>
        </w:rPr>
        <w:t xml:space="preserve"> </w:t>
      </w:r>
      <w:r>
        <w:t>Солнечной</w:t>
      </w:r>
      <w:r>
        <w:rPr>
          <w:spacing w:val="1"/>
        </w:rPr>
        <w:t xml:space="preserve"> </w:t>
      </w:r>
      <w:r>
        <w:t>системы).</w:t>
      </w:r>
    </w:p>
    <w:p w:rsidR="00B07C61" w:rsidRDefault="00260770" w:rsidP="00A62155">
      <w:pPr>
        <w:pStyle w:val="2"/>
        <w:numPr>
          <w:ilvl w:val="0"/>
          <w:numId w:val="7"/>
        </w:numPr>
        <w:tabs>
          <w:tab w:val="left" w:pos="1280"/>
        </w:tabs>
        <w:spacing w:before="6"/>
        <w:ind w:left="1279" w:hanging="456"/>
      </w:pPr>
      <w:r>
        <w:t>Физическая</w:t>
      </w:r>
      <w:r>
        <w:rPr>
          <w:spacing w:val="-7"/>
        </w:rPr>
        <w:t xml:space="preserve"> </w:t>
      </w:r>
      <w:r>
        <w:t>природа</w:t>
      </w:r>
      <w:r>
        <w:rPr>
          <w:spacing w:val="-4"/>
        </w:rPr>
        <w:t xml:space="preserve"> </w:t>
      </w:r>
      <w:r>
        <w:t>тел</w:t>
      </w:r>
      <w:r>
        <w:rPr>
          <w:spacing w:val="-3"/>
        </w:rPr>
        <w:t xml:space="preserve"> </w:t>
      </w:r>
      <w:r>
        <w:t>Солнечной</w:t>
      </w:r>
      <w:r>
        <w:rPr>
          <w:spacing w:val="-6"/>
        </w:rPr>
        <w:t xml:space="preserve"> </w:t>
      </w:r>
      <w:r>
        <w:t>системы</w:t>
      </w:r>
      <w:r>
        <w:rPr>
          <w:spacing w:val="-5"/>
        </w:rPr>
        <w:t xml:space="preserve"> </w:t>
      </w:r>
      <w:r>
        <w:t>(9</w:t>
      </w:r>
      <w:r>
        <w:rPr>
          <w:spacing w:val="-5"/>
        </w:rPr>
        <w:t xml:space="preserve"> </w:t>
      </w:r>
      <w:r>
        <w:t>часов)</w:t>
      </w:r>
    </w:p>
    <w:p w:rsidR="00B07C61" w:rsidRDefault="00260770">
      <w:pPr>
        <w:pStyle w:val="a8"/>
        <w:spacing w:before="43" w:line="276" w:lineRule="auto"/>
        <w:ind w:right="106"/>
      </w:pPr>
      <w:proofErr w:type="gramStart"/>
      <w:r>
        <w:t>Система «Земля – Луна» (основные движения Земли, форма Земли, Луна -</w:t>
      </w:r>
      <w:r>
        <w:rPr>
          <w:spacing w:val="1"/>
        </w:rPr>
        <w:t xml:space="preserve"> </w:t>
      </w:r>
      <w:r>
        <w:t>спутник</w:t>
      </w:r>
      <w:r>
        <w:rPr>
          <w:spacing w:val="-7"/>
        </w:rPr>
        <w:t xml:space="preserve"> </w:t>
      </w:r>
      <w:r>
        <w:t>Земли,</w:t>
      </w:r>
      <w:r>
        <w:rPr>
          <w:spacing w:val="-4"/>
        </w:rPr>
        <w:t xml:space="preserve"> </w:t>
      </w:r>
      <w:r>
        <w:t>солнечные</w:t>
      </w:r>
      <w:r>
        <w:rPr>
          <w:spacing w:val="-6"/>
        </w:rPr>
        <w:t xml:space="preserve"> </w:t>
      </w:r>
      <w:r>
        <w:t>и</w:t>
      </w:r>
      <w:r>
        <w:rPr>
          <w:spacing w:val="-7"/>
        </w:rPr>
        <w:t xml:space="preserve"> </w:t>
      </w:r>
      <w:r>
        <w:t>лунные затмения).</w:t>
      </w:r>
      <w:proofErr w:type="gramEnd"/>
      <w:r>
        <w:rPr>
          <w:spacing w:val="-4"/>
        </w:rPr>
        <w:t xml:space="preserve"> </w:t>
      </w:r>
      <w:r>
        <w:t>Природа</w:t>
      </w:r>
      <w:r>
        <w:rPr>
          <w:spacing w:val="-6"/>
        </w:rPr>
        <w:t xml:space="preserve"> </w:t>
      </w:r>
      <w:r>
        <w:t>Лун</w:t>
      </w:r>
      <w:r>
        <w:rPr>
          <w:spacing w:val="-7"/>
        </w:rPr>
        <w:t xml:space="preserve"> </w:t>
      </w:r>
      <w:r>
        <w:t>(физические</w:t>
      </w:r>
      <w:r>
        <w:rPr>
          <w:spacing w:val="-6"/>
        </w:rPr>
        <w:t xml:space="preserve"> </w:t>
      </w:r>
      <w:r>
        <w:t>условия</w:t>
      </w:r>
      <w:r>
        <w:rPr>
          <w:spacing w:val="-67"/>
        </w:rPr>
        <w:t xml:space="preserve"> </w:t>
      </w:r>
      <w:r>
        <w:t>на Луне, поверхность Луны, лунные породы). Планеты земной группы (общая</w:t>
      </w:r>
      <w:r>
        <w:rPr>
          <w:spacing w:val="1"/>
        </w:rPr>
        <w:t xml:space="preserve"> </w:t>
      </w:r>
      <w:r>
        <w:t>характеристика</w:t>
      </w:r>
      <w:r>
        <w:rPr>
          <w:spacing w:val="1"/>
        </w:rPr>
        <w:t xml:space="preserve"> </w:t>
      </w:r>
      <w:r>
        <w:t>атмосферы,</w:t>
      </w:r>
      <w:r>
        <w:rPr>
          <w:spacing w:val="1"/>
        </w:rPr>
        <w:t xml:space="preserve"> </w:t>
      </w:r>
      <w:r>
        <w:t>поверхности).</w:t>
      </w:r>
      <w:r>
        <w:rPr>
          <w:spacing w:val="1"/>
        </w:rPr>
        <w:t xml:space="preserve"> </w:t>
      </w:r>
      <w:r>
        <w:t>Планеты-гиганты</w:t>
      </w:r>
      <w:r>
        <w:rPr>
          <w:spacing w:val="1"/>
        </w:rPr>
        <w:t xml:space="preserve"> </w:t>
      </w:r>
      <w:r>
        <w:t>(общая</w:t>
      </w:r>
      <w:r>
        <w:rPr>
          <w:spacing w:val="1"/>
        </w:rPr>
        <w:t xml:space="preserve"> </w:t>
      </w:r>
      <w:r>
        <w:rPr>
          <w:spacing w:val="-1"/>
        </w:rPr>
        <w:t>характеристика,</w:t>
      </w:r>
      <w:r>
        <w:rPr>
          <w:spacing w:val="-16"/>
        </w:rPr>
        <w:t xml:space="preserve"> </w:t>
      </w:r>
      <w:r>
        <w:t>особенности</w:t>
      </w:r>
      <w:r>
        <w:rPr>
          <w:spacing w:val="-18"/>
        </w:rPr>
        <w:t xml:space="preserve"> </w:t>
      </w:r>
      <w:r>
        <w:t>строения,</w:t>
      </w:r>
      <w:r>
        <w:rPr>
          <w:spacing w:val="-15"/>
        </w:rPr>
        <w:t xml:space="preserve"> </w:t>
      </w:r>
      <w:r>
        <w:t>спутники,</w:t>
      </w:r>
      <w:r>
        <w:rPr>
          <w:spacing w:val="-16"/>
        </w:rPr>
        <w:t xml:space="preserve"> </w:t>
      </w:r>
      <w:r>
        <w:t>кольца).</w:t>
      </w:r>
      <w:r>
        <w:rPr>
          <w:spacing w:val="-15"/>
        </w:rPr>
        <w:t xml:space="preserve"> </w:t>
      </w:r>
      <w:r>
        <w:t>Астероиды</w:t>
      </w:r>
      <w:r>
        <w:rPr>
          <w:spacing w:val="-18"/>
        </w:rPr>
        <w:t xml:space="preserve"> </w:t>
      </w:r>
      <w:r>
        <w:t>и</w:t>
      </w:r>
      <w:r>
        <w:rPr>
          <w:spacing w:val="-17"/>
        </w:rPr>
        <w:t xml:space="preserve"> </w:t>
      </w:r>
      <w:r>
        <w:t>метеориты</w:t>
      </w:r>
      <w:r>
        <w:rPr>
          <w:spacing w:val="-68"/>
        </w:rPr>
        <w:t xml:space="preserve"> </w:t>
      </w:r>
      <w:r>
        <w:t>(закономерность в расстояниях планет от Солнца и пояс астероидов, движение</w:t>
      </w:r>
      <w:r>
        <w:rPr>
          <w:spacing w:val="1"/>
        </w:rPr>
        <w:t xml:space="preserve"> </w:t>
      </w:r>
      <w:r>
        <w:t>астероидов,</w:t>
      </w:r>
      <w:r>
        <w:rPr>
          <w:spacing w:val="1"/>
        </w:rPr>
        <w:t xml:space="preserve"> </w:t>
      </w:r>
      <w:r>
        <w:t>физические</w:t>
      </w:r>
      <w:r>
        <w:rPr>
          <w:spacing w:val="1"/>
        </w:rPr>
        <w:t xml:space="preserve"> </w:t>
      </w:r>
      <w:r>
        <w:t>характеристики</w:t>
      </w:r>
      <w:r>
        <w:rPr>
          <w:spacing w:val="1"/>
        </w:rPr>
        <w:t xml:space="preserve"> </w:t>
      </w:r>
      <w:r>
        <w:t>астероидов,</w:t>
      </w:r>
      <w:r>
        <w:rPr>
          <w:spacing w:val="1"/>
        </w:rPr>
        <w:t xml:space="preserve"> </w:t>
      </w:r>
      <w:r>
        <w:t>метеориты).</w:t>
      </w:r>
      <w:r>
        <w:rPr>
          <w:spacing w:val="1"/>
        </w:rPr>
        <w:t xml:space="preserve"> </w:t>
      </w:r>
      <w:proofErr w:type="gramStart"/>
      <w:r>
        <w:t>Кометы</w:t>
      </w:r>
      <w:r>
        <w:rPr>
          <w:spacing w:val="1"/>
        </w:rPr>
        <w:t xml:space="preserve"> </w:t>
      </w:r>
      <w:r>
        <w:t>и</w:t>
      </w:r>
      <w:r>
        <w:rPr>
          <w:spacing w:val="-67"/>
        </w:rPr>
        <w:t xml:space="preserve"> </w:t>
      </w:r>
      <w:r>
        <w:t>метеоры</w:t>
      </w:r>
      <w:r>
        <w:rPr>
          <w:spacing w:val="1"/>
        </w:rPr>
        <w:t xml:space="preserve"> </w:t>
      </w:r>
      <w:r>
        <w:t>(открытие</w:t>
      </w:r>
      <w:r>
        <w:rPr>
          <w:spacing w:val="1"/>
        </w:rPr>
        <w:t xml:space="preserve"> </w:t>
      </w:r>
      <w:r>
        <w:t>комет,</w:t>
      </w:r>
      <w:r>
        <w:rPr>
          <w:spacing w:val="1"/>
        </w:rPr>
        <w:t xml:space="preserve"> </w:t>
      </w:r>
      <w:r>
        <w:t>вид,</w:t>
      </w:r>
      <w:r>
        <w:rPr>
          <w:spacing w:val="1"/>
        </w:rPr>
        <w:t xml:space="preserve"> </w:t>
      </w:r>
      <w:r>
        <w:t>строение,</w:t>
      </w:r>
      <w:r>
        <w:rPr>
          <w:spacing w:val="1"/>
        </w:rPr>
        <w:t xml:space="preserve"> </w:t>
      </w:r>
      <w:r>
        <w:t>орбиты,</w:t>
      </w:r>
      <w:r>
        <w:rPr>
          <w:spacing w:val="1"/>
        </w:rPr>
        <w:t xml:space="preserve"> </w:t>
      </w:r>
      <w:r>
        <w:t>природа</w:t>
      </w:r>
      <w:r>
        <w:rPr>
          <w:spacing w:val="1"/>
        </w:rPr>
        <w:t xml:space="preserve"> </w:t>
      </w:r>
      <w:r>
        <w:t>комет,</w:t>
      </w:r>
      <w:r>
        <w:rPr>
          <w:spacing w:val="1"/>
        </w:rPr>
        <w:t xml:space="preserve"> </w:t>
      </w:r>
      <w:r>
        <w:t>метеоры</w:t>
      </w:r>
      <w:r>
        <w:rPr>
          <w:spacing w:val="1"/>
        </w:rPr>
        <w:t xml:space="preserve"> </w:t>
      </w:r>
      <w:r>
        <w:t>и</w:t>
      </w:r>
      <w:r>
        <w:rPr>
          <w:spacing w:val="1"/>
        </w:rPr>
        <w:t xml:space="preserve"> </w:t>
      </w:r>
      <w:r>
        <w:t>болиды,</w:t>
      </w:r>
      <w:r>
        <w:rPr>
          <w:spacing w:val="3"/>
        </w:rPr>
        <w:t xml:space="preserve"> </w:t>
      </w:r>
      <w:r>
        <w:t>метеорные</w:t>
      </w:r>
      <w:r>
        <w:rPr>
          <w:spacing w:val="1"/>
        </w:rPr>
        <w:t xml:space="preserve"> </w:t>
      </w:r>
      <w:r>
        <w:t>потоки).</w:t>
      </w:r>
      <w:proofErr w:type="gramEnd"/>
      <w:r>
        <w:rPr>
          <w:spacing w:val="3"/>
        </w:rPr>
        <w:t xml:space="preserve"> </w:t>
      </w:r>
      <w:r>
        <w:t>Астероидная</w:t>
      </w:r>
      <w:r>
        <w:rPr>
          <w:spacing w:val="3"/>
        </w:rPr>
        <w:t xml:space="preserve"> </w:t>
      </w:r>
      <w:r>
        <w:t>опасность.</w:t>
      </w:r>
    </w:p>
    <w:p w:rsidR="00B07C61" w:rsidRDefault="00260770" w:rsidP="00A62155">
      <w:pPr>
        <w:pStyle w:val="2"/>
        <w:numPr>
          <w:ilvl w:val="0"/>
          <w:numId w:val="7"/>
        </w:numPr>
        <w:tabs>
          <w:tab w:val="left" w:pos="1170"/>
        </w:tabs>
        <w:spacing w:before="10"/>
        <w:ind w:left="1169" w:hanging="346"/>
      </w:pPr>
      <w:r>
        <w:t>Солнце</w:t>
      </w:r>
      <w:r>
        <w:rPr>
          <w:spacing w:val="1"/>
        </w:rPr>
        <w:t xml:space="preserve"> </w:t>
      </w:r>
      <w:r>
        <w:t>и</w:t>
      </w:r>
      <w:r>
        <w:rPr>
          <w:spacing w:val="-6"/>
        </w:rPr>
        <w:t xml:space="preserve"> </w:t>
      </w:r>
      <w:r>
        <w:t>звезды</w:t>
      </w:r>
      <w:r>
        <w:rPr>
          <w:spacing w:val="-5"/>
        </w:rPr>
        <w:t xml:space="preserve"> </w:t>
      </w:r>
      <w:r>
        <w:t>(19</w:t>
      </w:r>
      <w:r>
        <w:rPr>
          <w:spacing w:val="-5"/>
        </w:rPr>
        <w:t xml:space="preserve"> </w:t>
      </w:r>
      <w:r>
        <w:t>часов)</w:t>
      </w:r>
    </w:p>
    <w:p w:rsidR="00B07C61" w:rsidRDefault="00260770">
      <w:pPr>
        <w:pStyle w:val="a8"/>
        <w:spacing w:before="43" w:line="276" w:lineRule="auto"/>
        <w:ind w:right="105"/>
      </w:pPr>
      <w:r>
        <w:t>Общие</w:t>
      </w:r>
      <w:r>
        <w:rPr>
          <w:spacing w:val="1"/>
        </w:rPr>
        <w:t xml:space="preserve"> </w:t>
      </w:r>
      <w:r>
        <w:t>сведения</w:t>
      </w:r>
      <w:r>
        <w:rPr>
          <w:spacing w:val="1"/>
        </w:rPr>
        <w:t xml:space="preserve"> </w:t>
      </w:r>
      <w:r>
        <w:t>о</w:t>
      </w:r>
      <w:r>
        <w:rPr>
          <w:spacing w:val="1"/>
        </w:rPr>
        <w:t xml:space="preserve"> </w:t>
      </w:r>
      <w:r>
        <w:t>Солнце</w:t>
      </w:r>
      <w:r>
        <w:rPr>
          <w:spacing w:val="1"/>
        </w:rPr>
        <w:t xml:space="preserve"> </w:t>
      </w:r>
      <w:r>
        <w:t>(вид</w:t>
      </w:r>
      <w:r>
        <w:rPr>
          <w:spacing w:val="1"/>
        </w:rPr>
        <w:t xml:space="preserve"> </w:t>
      </w:r>
      <w:r>
        <w:t>в</w:t>
      </w:r>
      <w:r>
        <w:rPr>
          <w:spacing w:val="1"/>
        </w:rPr>
        <w:t xml:space="preserve"> </w:t>
      </w:r>
      <w:r>
        <w:t>телескоп,</w:t>
      </w:r>
      <w:r>
        <w:rPr>
          <w:spacing w:val="1"/>
        </w:rPr>
        <w:t xml:space="preserve"> </w:t>
      </w:r>
      <w:r>
        <w:t>вращение,</w:t>
      </w:r>
      <w:r>
        <w:rPr>
          <w:spacing w:val="1"/>
        </w:rPr>
        <w:t xml:space="preserve"> </w:t>
      </w:r>
      <w:r>
        <w:t>размеры,</w:t>
      </w:r>
      <w:r>
        <w:rPr>
          <w:spacing w:val="1"/>
        </w:rPr>
        <w:t xml:space="preserve"> </w:t>
      </w:r>
      <w:r>
        <w:t>масса,</w:t>
      </w:r>
      <w:r>
        <w:rPr>
          <w:spacing w:val="1"/>
        </w:rPr>
        <w:t xml:space="preserve"> </w:t>
      </w:r>
      <w:r>
        <w:rPr>
          <w:spacing w:val="-1"/>
        </w:rPr>
        <w:t>светимость,</w:t>
      </w:r>
      <w:r>
        <w:rPr>
          <w:spacing w:val="-16"/>
        </w:rPr>
        <w:t xml:space="preserve"> </w:t>
      </w:r>
      <w:r>
        <w:rPr>
          <w:spacing w:val="-1"/>
        </w:rPr>
        <w:t>температура</w:t>
      </w:r>
      <w:r>
        <w:rPr>
          <w:spacing w:val="-16"/>
        </w:rPr>
        <w:t xml:space="preserve"> </w:t>
      </w:r>
      <w:r>
        <w:t>Солнца</w:t>
      </w:r>
      <w:r>
        <w:rPr>
          <w:spacing w:val="-17"/>
        </w:rPr>
        <w:t xml:space="preserve"> </w:t>
      </w:r>
      <w:r>
        <w:t>и</w:t>
      </w:r>
      <w:r>
        <w:rPr>
          <w:spacing w:val="-17"/>
        </w:rPr>
        <w:t xml:space="preserve"> </w:t>
      </w:r>
      <w:r>
        <w:t>состояние</w:t>
      </w:r>
      <w:r>
        <w:rPr>
          <w:spacing w:val="-16"/>
        </w:rPr>
        <w:t xml:space="preserve"> </w:t>
      </w:r>
      <w:r>
        <w:t>вещества</w:t>
      </w:r>
      <w:r>
        <w:rPr>
          <w:spacing w:val="-17"/>
        </w:rPr>
        <w:t xml:space="preserve"> </w:t>
      </w:r>
      <w:r>
        <w:t>на</w:t>
      </w:r>
      <w:r>
        <w:rPr>
          <w:spacing w:val="-16"/>
        </w:rPr>
        <w:t xml:space="preserve"> </w:t>
      </w:r>
      <w:r>
        <w:t>нем,</w:t>
      </w:r>
      <w:r>
        <w:rPr>
          <w:spacing w:val="-15"/>
        </w:rPr>
        <w:t xml:space="preserve"> </w:t>
      </w:r>
      <w:r>
        <w:t>химический</w:t>
      </w:r>
      <w:r>
        <w:rPr>
          <w:spacing w:val="-18"/>
        </w:rPr>
        <w:t xml:space="preserve"> </w:t>
      </w:r>
      <w:r>
        <w:t>состав).</w:t>
      </w:r>
      <w:r>
        <w:rPr>
          <w:spacing w:val="-67"/>
        </w:rPr>
        <w:t xml:space="preserve"> </w:t>
      </w:r>
      <w:r>
        <w:t>Строение</w:t>
      </w:r>
      <w:r>
        <w:rPr>
          <w:spacing w:val="1"/>
        </w:rPr>
        <w:t xml:space="preserve"> </w:t>
      </w:r>
      <w:r>
        <w:t>атмосферы</w:t>
      </w:r>
      <w:r>
        <w:rPr>
          <w:spacing w:val="1"/>
        </w:rPr>
        <w:t xml:space="preserve"> </w:t>
      </w:r>
      <w:r>
        <w:t>Солнца</w:t>
      </w:r>
      <w:r>
        <w:rPr>
          <w:spacing w:val="1"/>
        </w:rPr>
        <w:t xml:space="preserve"> </w:t>
      </w:r>
      <w:r>
        <w:t>(фотосфера,</w:t>
      </w:r>
      <w:r>
        <w:rPr>
          <w:spacing w:val="1"/>
        </w:rPr>
        <w:t xml:space="preserve"> </w:t>
      </w:r>
      <w:r>
        <w:t>хромосфера,</w:t>
      </w:r>
      <w:r>
        <w:rPr>
          <w:spacing w:val="1"/>
        </w:rPr>
        <w:t xml:space="preserve"> </w:t>
      </w:r>
      <w:r>
        <w:t>солнечная</w:t>
      </w:r>
      <w:r>
        <w:rPr>
          <w:spacing w:val="1"/>
        </w:rPr>
        <w:t xml:space="preserve"> </w:t>
      </w:r>
      <w:r>
        <w:t>корона,</w:t>
      </w:r>
      <w:r>
        <w:rPr>
          <w:spacing w:val="1"/>
        </w:rPr>
        <w:t xml:space="preserve"> </w:t>
      </w:r>
      <w:r>
        <w:t>солнечная</w:t>
      </w:r>
      <w:r>
        <w:rPr>
          <w:spacing w:val="-8"/>
        </w:rPr>
        <w:t xml:space="preserve"> </w:t>
      </w:r>
      <w:r>
        <w:t>активность).</w:t>
      </w:r>
      <w:r>
        <w:rPr>
          <w:spacing w:val="-2"/>
        </w:rPr>
        <w:t xml:space="preserve"> </w:t>
      </w:r>
      <w:proofErr w:type="gramStart"/>
      <w:r>
        <w:t>Источники</w:t>
      </w:r>
      <w:r>
        <w:rPr>
          <w:spacing w:val="-9"/>
        </w:rPr>
        <w:t xml:space="preserve"> </w:t>
      </w:r>
      <w:r>
        <w:t>энергии</w:t>
      </w:r>
      <w:r>
        <w:rPr>
          <w:spacing w:val="-10"/>
        </w:rPr>
        <w:t xml:space="preserve"> </w:t>
      </w:r>
      <w:r>
        <w:t>и</w:t>
      </w:r>
      <w:r>
        <w:rPr>
          <w:spacing w:val="-8"/>
        </w:rPr>
        <w:t xml:space="preserve"> </w:t>
      </w:r>
      <w:r>
        <w:t>внутреннее</w:t>
      </w:r>
      <w:r>
        <w:rPr>
          <w:spacing w:val="-9"/>
        </w:rPr>
        <w:t xml:space="preserve"> </w:t>
      </w:r>
      <w:r>
        <w:t>строение</w:t>
      </w:r>
      <w:r>
        <w:rPr>
          <w:spacing w:val="-8"/>
        </w:rPr>
        <w:t xml:space="preserve"> </w:t>
      </w:r>
      <w:r>
        <w:t>Солнца</w:t>
      </w:r>
      <w:r>
        <w:rPr>
          <w:spacing w:val="-9"/>
        </w:rPr>
        <w:t xml:space="preserve"> </w:t>
      </w:r>
      <w:r>
        <w:t>(протон</w:t>
      </w:r>
      <w:proofErr w:type="gramEnd"/>
    </w:p>
    <w:p w:rsidR="00B07C61" w:rsidRDefault="00260770">
      <w:pPr>
        <w:pStyle w:val="a8"/>
        <w:spacing w:line="276" w:lineRule="auto"/>
        <w:ind w:right="108" w:firstLine="0"/>
      </w:pPr>
      <w:r>
        <w:t>- протонный цикл, понятие о моделях внутреннего строения Солнца). Солнце и</w:t>
      </w:r>
      <w:r>
        <w:rPr>
          <w:spacing w:val="1"/>
        </w:rPr>
        <w:t xml:space="preserve"> </w:t>
      </w:r>
      <w:r>
        <w:t>жизнь Земли (перспективы использования солнечной энергии, коротковолновое</w:t>
      </w:r>
      <w:r>
        <w:rPr>
          <w:spacing w:val="1"/>
        </w:rPr>
        <w:t xml:space="preserve"> </w:t>
      </w:r>
      <w:r>
        <w:t>излучение,</w:t>
      </w:r>
      <w:r>
        <w:rPr>
          <w:spacing w:val="1"/>
        </w:rPr>
        <w:t xml:space="preserve"> </w:t>
      </w:r>
      <w:r>
        <w:t>радиоизлучение,</w:t>
      </w:r>
      <w:r>
        <w:rPr>
          <w:spacing w:val="1"/>
        </w:rPr>
        <w:t xml:space="preserve"> </w:t>
      </w:r>
      <w:r>
        <w:t>корпускулярное</w:t>
      </w:r>
      <w:r>
        <w:rPr>
          <w:spacing w:val="1"/>
        </w:rPr>
        <w:t xml:space="preserve"> </w:t>
      </w:r>
      <w:r>
        <w:t>излучение,</w:t>
      </w:r>
      <w:r>
        <w:rPr>
          <w:spacing w:val="1"/>
        </w:rPr>
        <w:t xml:space="preserve"> </w:t>
      </w:r>
      <w:r>
        <w:t>проблема</w:t>
      </w:r>
      <w:r>
        <w:rPr>
          <w:spacing w:val="1"/>
        </w:rPr>
        <w:t xml:space="preserve"> </w:t>
      </w:r>
      <w:r>
        <w:t>«Солнце</w:t>
      </w:r>
      <w:r>
        <w:rPr>
          <w:spacing w:val="1"/>
        </w:rPr>
        <w:t xml:space="preserve"> </w:t>
      </w:r>
      <w:r>
        <w:t>–</w:t>
      </w:r>
      <w:r>
        <w:rPr>
          <w:spacing w:val="1"/>
        </w:rPr>
        <w:t xml:space="preserve"> </w:t>
      </w:r>
      <w:r>
        <w:t>Земля»). Расстояние до звезд (определение расстояний по годичным параллаксам,</w:t>
      </w:r>
      <w:r>
        <w:rPr>
          <w:spacing w:val="1"/>
        </w:rPr>
        <w:t xml:space="preserve"> </w:t>
      </w:r>
      <w:r>
        <w:t>видимые и абсолютные звездные величины). Пространственные скорости звезд</w:t>
      </w:r>
      <w:r>
        <w:rPr>
          <w:spacing w:val="1"/>
        </w:rPr>
        <w:t xml:space="preserve"> </w:t>
      </w:r>
      <w:r>
        <w:t>(собственные</w:t>
      </w:r>
      <w:r>
        <w:rPr>
          <w:spacing w:val="1"/>
        </w:rPr>
        <w:t xml:space="preserve"> </w:t>
      </w:r>
      <w:r>
        <w:t>движения</w:t>
      </w:r>
      <w:r>
        <w:rPr>
          <w:spacing w:val="1"/>
        </w:rPr>
        <w:t xml:space="preserve"> </w:t>
      </w:r>
      <w:r>
        <w:t>и</w:t>
      </w:r>
      <w:r>
        <w:rPr>
          <w:spacing w:val="1"/>
        </w:rPr>
        <w:t xml:space="preserve"> </w:t>
      </w:r>
      <w:r>
        <w:t>тангенциальные</w:t>
      </w:r>
      <w:r>
        <w:rPr>
          <w:spacing w:val="1"/>
        </w:rPr>
        <w:t xml:space="preserve"> </w:t>
      </w:r>
      <w:r>
        <w:t>скорости</w:t>
      </w:r>
      <w:r>
        <w:rPr>
          <w:spacing w:val="1"/>
        </w:rPr>
        <w:t xml:space="preserve"> </w:t>
      </w:r>
      <w:r>
        <w:t>звезд,</w:t>
      </w:r>
      <w:r>
        <w:rPr>
          <w:spacing w:val="1"/>
        </w:rPr>
        <w:t xml:space="preserve"> </w:t>
      </w:r>
      <w:r>
        <w:t>эффект</w:t>
      </w:r>
      <w:r>
        <w:rPr>
          <w:spacing w:val="1"/>
        </w:rPr>
        <w:t xml:space="preserve"> </w:t>
      </w:r>
      <w:r>
        <w:t>Доплера</w:t>
      </w:r>
      <w:r>
        <w:rPr>
          <w:spacing w:val="1"/>
        </w:rPr>
        <w:t xml:space="preserve"> </w:t>
      </w:r>
      <w:r>
        <w:t>и</w:t>
      </w:r>
      <w:r>
        <w:rPr>
          <w:spacing w:val="1"/>
        </w:rPr>
        <w:t xml:space="preserve"> </w:t>
      </w:r>
      <w:r>
        <w:t>определение</w:t>
      </w:r>
      <w:r>
        <w:rPr>
          <w:spacing w:val="1"/>
        </w:rPr>
        <w:t xml:space="preserve"> </w:t>
      </w:r>
      <w:r>
        <w:t>лучевых</w:t>
      </w:r>
      <w:r>
        <w:rPr>
          <w:spacing w:val="1"/>
        </w:rPr>
        <w:t xml:space="preserve"> </w:t>
      </w:r>
      <w:r>
        <w:t>скоростей</w:t>
      </w:r>
      <w:r>
        <w:rPr>
          <w:spacing w:val="1"/>
        </w:rPr>
        <w:t xml:space="preserve"> </w:t>
      </w:r>
      <w:r>
        <w:t>звезд).</w:t>
      </w:r>
      <w:r>
        <w:rPr>
          <w:spacing w:val="1"/>
        </w:rPr>
        <w:t xml:space="preserve"> </w:t>
      </w:r>
      <w:proofErr w:type="gramStart"/>
      <w:r>
        <w:t>Физическая</w:t>
      </w:r>
      <w:r>
        <w:rPr>
          <w:spacing w:val="1"/>
        </w:rPr>
        <w:t xml:space="preserve"> </w:t>
      </w:r>
      <w:r>
        <w:t>природа</w:t>
      </w:r>
      <w:r>
        <w:rPr>
          <w:spacing w:val="1"/>
        </w:rPr>
        <w:t xml:space="preserve"> </w:t>
      </w:r>
      <w:r>
        <w:t>звезд</w:t>
      </w:r>
      <w:r>
        <w:rPr>
          <w:spacing w:val="1"/>
        </w:rPr>
        <w:t xml:space="preserve"> </w:t>
      </w:r>
      <w:r>
        <w:t>(цвет,</w:t>
      </w:r>
      <w:r>
        <w:rPr>
          <w:spacing w:val="1"/>
        </w:rPr>
        <w:t xml:space="preserve"> </w:t>
      </w:r>
      <w:r>
        <w:t>температура, спектры и химический состав, светимости, радиусы, массы, средние</w:t>
      </w:r>
      <w:r>
        <w:rPr>
          <w:spacing w:val="1"/>
        </w:rPr>
        <w:t xml:space="preserve"> </w:t>
      </w:r>
      <w:r>
        <w:t>плотности).</w:t>
      </w:r>
      <w:proofErr w:type="gramEnd"/>
      <w:r>
        <w:t xml:space="preserve">  </w:t>
      </w:r>
      <w:r>
        <w:rPr>
          <w:spacing w:val="1"/>
        </w:rPr>
        <w:t xml:space="preserve"> </w:t>
      </w:r>
      <w:proofErr w:type="gramStart"/>
      <w:r>
        <w:t>Связь</w:t>
      </w:r>
      <w:r>
        <w:rPr>
          <w:spacing w:val="138"/>
        </w:rPr>
        <w:t xml:space="preserve"> </w:t>
      </w:r>
      <w:r>
        <w:t>между</w:t>
      </w:r>
      <w:r>
        <w:rPr>
          <w:spacing w:val="136"/>
        </w:rPr>
        <w:t xml:space="preserve"> </w:t>
      </w:r>
      <w:r>
        <w:t>физическими</w:t>
      </w:r>
      <w:r>
        <w:rPr>
          <w:spacing w:val="140"/>
        </w:rPr>
        <w:t xml:space="preserve"> </w:t>
      </w:r>
      <w:r>
        <w:t>характеристиками</w:t>
      </w:r>
      <w:r>
        <w:rPr>
          <w:spacing w:val="139"/>
        </w:rPr>
        <w:t xml:space="preserve"> </w:t>
      </w:r>
      <w:r>
        <w:t xml:space="preserve">звезд  </w:t>
      </w:r>
      <w:r>
        <w:rPr>
          <w:spacing w:val="2"/>
        </w:rPr>
        <w:t xml:space="preserve"> </w:t>
      </w:r>
      <w:r>
        <w:t>(диаграмма</w:t>
      </w:r>
      <w:proofErr w:type="gramEnd"/>
    </w:p>
    <w:p w:rsidR="00B07C61" w:rsidRDefault="00260770">
      <w:pPr>
        <w:pStyle w:val="a8"/>
        <w:spacing w:line="276" w:lineRule="auto"/>
        <w:ind w:right="109" w:firstLine="0"/>
      </w:pPr>
      <w:proofErr w:type="gramStart"/>
      <w:r>
        <w:t>«спектр-светимость»,</w:t>
      </w:r>
      <w:r>
        <w:rPr>
          <w:spacing w:val="1"/>
        </w:rPr>
        <w:t xml:space="preserve"> </w:t>
      </w:r>
      <w:r>
        <w:t>соотношение</w:t>
      </w:r>
      <w:r>
        <w:rPr>
          <w:spacing w:val="1"/>
        </w:rPr>
        <w:t xml:space="preserve"> </w:t>
      </w:r>
      <w:r>
        <w:t>«масса-светимость»,</w:t>
      </w:r>
      <w:r>
        <w:rPr>
          <w:spacing w:val="1"/>
        </w:rPr>
        <w:t xml:space="preserve"> </w:t>
      </w:r>
      <w:r>
        <w:t>вращение</w:t>
      </w:r>
      <w:r>
        <w:rPr>
          <w:spacing w:val="1"/>
        </w:rPr>
        <w:t xml:space="preserve"> </w:t>
      </w:r>
      <w:r>
        <w:t>звезд</w:t>
      </w:r>
      <w:r>
        <w:rPr>
          <w:spacing w:val="1"/>
        </w:rPr>
        <w:t xml:space="preserve"> </w:t>
      </w:r>
      <w:r>
        <w:t>различных спектральных классов).</w:t>
      </w:r>
      <w:proofErr w:type="gramEnd"/>
      <w:r>
        <w:rPr>
          <w:spacing w:val="1"/>
        </w:rPr>
        <w:t xml:space="preserve"> </w:t>
      </w:r>
      <w:r>
        <w:t>Двойные</w:t>
      </w:r>
      <w:r>
        <w:rPr>
          <w:spacing w:val="1"/>
        </w:rPr>
        <w:t xml:space="preserve"> </w:t>
      </w:r>
      <w:r>
        <w:t>звезды</w:t>
      </w:r>
      <w:r>
        <w:rPr>
          <w:spacing w:val="1"/>
        </w:rPr>
        <w:t xml:space="preserve"> </w:t>
      </w:r>
      <w:r>
        <w:t>(оптические</w:t>
      </w:r>
      <w:r>
        <w:rPr>
          <w:spacing w:val="1"/>
        </w:rPr>
        <w:t xml:space="preserve"> </w:t>
      </w:r>
      <w:r>
        <w:t>и</w:t>
      </w:r>
      <w:r>
        <w:rPr>
          <w:spacing w:val="1"/>
        </w:rPr>
        <w:t xml:space="preserve"> </w:t>
      </w:r>
      <w:r>
        <w:t>физические</w:t>
      </w:r>
      <w:r>
        <w:rPr>
          <w:spacing w:val="1"/>
        </w:rPr>
        <w:t xml:space="preserve"> </w:t>
      </w:r>
      <w:r>
        <w:rPr>
          <w:w w:val="95"/>
        </w:rPr>
        <w:t>двойные звезды, определение масс звезд из наблюдений двойных звезд, невидимые</w:t>
      </w:r>
      <w:r>
        <w:rPr>
          <w:spacing w:val="1"/>
          <w:w w:val="95"/>
        </w:rPr>
        <w:t xml:space="preserve"> </w:t>
      </w:r>
      <w:r>
        <w:t>спутники звезд). Физические переменные, новые и сверхновые звезды (цефеиды,</w:t>
      </w:r>
      <w:r>
        <w:rPr>
          <w:spacing w:val="1"/>
        </w:rPr>
        <w:t xml:space="preserve"> </w:t>
      </w:r>
      <w:r>
        <w:t>другие</w:t>
      </w:r>
      <w:r>
        <w:rPr>
          <w:spacing w:val="1"/>
        </w:rPr>
        <w:t xml:space="preserve"> </w:t>
      </w:r>
      <w:r>
        <w:t>физические</w:t>
      </w:r>
      <w:r>
        <w:rPr>
          <w:spacing w:val="1"/>
        </w:rPr>
        <w:t xml:space="preserve"> </w:t>
      </w:r>
      <w:r>
        <w:t>переменные</w:t>
      </w:r>
      <w:r>
        <w:rPr>
          <w:spacing w:val="1"/>
        </w:rPr>
        <w:t xml:space="preserve"> </w:t>
      </w:r>
      <w:r>
        <w:t>звезды,</w:t>
      </w:r>
      <w:r>
        <w:rPr>
          <w:spacing w:val="1"/>
        </w:rPr>
        <w:t xml:space="preserve"> </w:t>
      </w:r>
      <w:r>
        <w:t>новые</w:t>
      </w:r>
      <w:r>
        <w:rPr>
          <w:spacing w:val="1"/>
        </w:rPr>
        <w:t xml:space="preserve"> </w:t>
      </w:r>
      <w:r>
        <w:t>и</w:t>
      </w:r>
      <w:r>
        <w:rPr>
          <w:spacing w:val="1"/>
        </w:rPr>
        <w:t xml:space="preserve"> </w:t>
      </w:r>
      <w:r>
        <w:t>сверхновые).</w:t>
      </w:r>
      <w:r>
        <w:rPr>
          <w:spacing w:val="1"/>
        </w:rPr>
        <w:t xml:space="preserve"> </w:t>
      </w:r>
      <w:r>
        <w:t>Проблема</w:t>
      </w:r>
      <w:r>
        <w:rPr>
          <w:spacing w:val="1"/>
        </w:rPr>
        <w:t xml:space="preserve"> </w:t>
      </w:r>
      <w:r>
        <w:t>существования жизни</w:t>
      </w:r>
      <w:r>
        <w:rPr>
          <w:spacing w:val="-1"/>
        </w:rPr>
        <w:t xml:space="preserve"> </w:t>
      </w:r>
      <w:r>
        <w:t>во</w:t>
      </w:r>
      <w:r>
        <w:rPr>
          <w:spacing w:val="4"/>
        </w:rPr>
        <w:t xml:space="preserve"> </w:t>
      </w:r>
      <w:r>
        <w:t>Вселенной.</w:t>
      </w:r>
      <w:r>
        <w:rPr>
          <w:spacing w:val="1"/>
        </w:rPr>
        <w:t xml:space="preserve"> </w:t>
      </w:r>
      <w:r>
        <w:t>Роль</w:t>
      </w:r>
      <w:r>
        <w:rPr>
          <w:spacing w:val="-3"/>
        </w:rPr>
        <w:t xml:space="preserve"> </w:t>
      </w:r>
      <w:r>
        <w:t>магнитных</w:t>
      </w:r>
      <w:r>
        <w:rPr>
          <w:spacing w:val="-5"/>
        </w:rPr>
        <w:t xml:space="preserve"> </w:t>
      </w:r>
      <w:r>
        <w:t>полей</w:t>
      </w:r>
      <w:r>
        <w:rPr>
          <w:spacing w:val="-1"/>
        </w:rPr>
        <w:t xml:space="preserve"> </w:t>
      </w:r>
      <w:r>
        <w:t>на Солнце.</w:t>
      </w:r>
    </w:p>
    <w:p w:rsidR="00B07C61" w:rsidRDefault="00260770" w:rsidP="00A62155">
      <w:pPr>
        <w:pStyle w:val="2"/>
        <w:numPr>
          <w:ilvl w:val="0"/>
          <w:numId w:val="7"/>
        </w:numPr>
        <w:tabs>
          <w:tab w:val="left" w:pos="1280"/>
        </w:tabs>
        <w:spacing w:before="4"/>
        <w:ind w:left="1279" w:hanging="456"/>
      </w:pPr>
      <w:r>
        <w:t>Галактика.</w:t>
      </w:r>
      <w:r>
        <w:rPr>
          <w:spacing w:val="-3"/>
        </w:rPr>
        <w:t xml:space="preserve"> </w:t>
      </w:r>
      <w:r>
        <w:t>Строение</w:t>
      </w:r>
      <w:r>
        <w:rPr>
          <w:spacing w:val="-3"/>
        </w:rPr>
        <w:t xml:space="preserve"> </w:t>
      </w:r>
      <w:r>
        <w:t>и</w:t>
      </w:r>
      <w:r>
        <w:rPr>
          <w:spacing w:val="-7"/>
        </w:rPr>
        <w:t xml:space="preserve"> </w:t>
      </w:r>
      <w:r>
        <w:t>эволюция</w:t>
      </w:r>
      <w:r>
        <w:rPr>
          <w:spacing w:val="-2"/>
        </w:rPr>
        <w:t xml:space="preserve"> </w:t>
      </w:r>
      <w:r>
        <w:t>Вселенной</w:t>
      </w:r>
      <w:r>
        <w:rPr>
          <w:spacing w:val="-7"/>
        </w:rPr>
        <w:t xml:space="preserve"> </w:t>
      </w:r>
      <w:r>
        <w:t>(14</w:t>
      </w:r>
      <w:r>
        <w:rPr>
          <w:spacing w:val="-5"/>
        </w:rPr>
        <w:t xml:space="preserve"> </w:t>
      </w:r>
      <w:r>
        <w:t>часов)</w:t>
      </w:r>
    </w:p>
    <w:p w:rsidR="00B07C61" w:rsidRDefault="00260770">
      <w:pPr>
        <w:pStyle w:val="a8"/>
        <w:spacing w:before="42" w:line="276" w:lineRule="auto"/>
        <w:ind w:right="113"/>
      </w:pPr>
      <w:r>
        <w:t>Наша</w:t>
      </w:r>
      <w:r>
        <w:rPr>
          <w:spacing w:val="1"/>
        </w:rPr>
        <w:t xml:space="preserve"> </w:t>
      </w:r>
      <w:r>
        <w:t>Галактика</w:t>
      </w:r>
      <w:r>
        <w:rPr>
          <w:spacing w:val="1"/>
        </w:rPr>
        <w:t xml:space="preserve"> </w:t>
      </w:r>
      <w:r>
        <w:t>(состав</w:t>
      </w:r>
      <w:r>
        <w:rPr>
          <w:spacing w:val="1"/>
        </w:rPr>
        <w:t xml:space="preserve"> </w:t>
      </w:r>
      <w:r>
        <w:t>-</w:t>
      </w:r>
      <w:r>
        <w:rPr>
          <w:spacing w:val="1"/>
        </w:rPr>
        <w:t xml:space="preserve"> </w:t>
      </w:r>
      <w:r>
        <w:t>звезды</w:t>
      </w:r>
      <w:r>
        <w:rPr>
          <w:spacing w:val="1"/>
        </w:rPr>
        <w:t xml:space="preserve"> </w:t>
      </w:r>
      <w:r>
        <w:t>и</w:t>
      </w:r>
      <w:r>
        <w:rPr>
          <w:spacing w:val="1"/>
        </w:rPr>
        <w:t xml:space="preserve"> </w:t>
      </w:r>
      <w:r>
        <w:t>звездные</w:t>
      </w:r>
      <w:r>
        <w:rPr>
          <w:spacing w:val="1"/>
        </w:rPr>
        <w:t xml:space="preserve"> </w:t>
      </w:r>
      <w:r>
        <w:t>скопления,</w:t>
      </w:r>
      <w:r>
        <w:rPr>
          <w:spacing w:val="1"/>
        </w:rPr>
        <w:t xml:space="preserve"> </w:t>
      </w:r>
      <w:r>
        <w:t>туманности,</w:t>
      </w:r>
      <w:r>
        <w:rPr>
          <w:spacing w:val="1"/>
        </w:rPr>
        <w:t xml:space="preserve"> </w:t>
      </w:r>
      <w:r>
        <w:t>межзвездный</w:t>
      </w:r>
      <w:r>
        <w:rPr>
          <w:spacing w:val="1"/>
        </w:rPr>
        <w:t xml:space="preserve"> </w:t>
      </w:r>
      <w:r>
        <w:t>газ,</w:t>
      </w:r>
      <w:r>
        <w:rPr>
          <w:spacing w:val="1"/>
        </w:rPr>
        <w:t xml:space="preserve"> </w:t>
      </w:r>
      <w:r>
        <w:t>космические</w:t>
      </w:r>
      <w:r>
        <w:rPr>
          <w:spacing w:val="1"/>
        </w:rPr>
        <w:t xml:space="preserve"> </w:t>
      </w:r>
      <w:r>
        <w:t>лучи</w:t>
      </w:r>
      <w:r>
        <w:rPr>
          <w:spacing w:val="1"/>
        </w:rPr>
        <w:t xml:space="preserve"> </w:t>
      </w:r>
      <w:r>
        <w:t>и</w:t>
      </w:r>
      <w:r>
        <w:rPr>
          <w:spacing w:val="1"/>
        </w:rPr>
        <w:t xml:space="preserve"> </w:t>
      </w:r>
      <w:r>
        <w:t>магнитные</w:t>
      </w:r>
      <w:r>
        <w:rPr>
          <w:spacing w:val="1"/>
        </w:rPr>
        <w:t xml:space="preserve"> </w:t>
      </w:r>
      <w:r>
        <w:t>поля;</w:t>
      </w:r>
      <w:r>
        <w:rPr>
          <w:spacing w:val="1"/>
        </w:rPr>
        <w:t xml:space="preserve"> </w:t>
      </w:r>
      <w:r>
        <w:t>строение</w:t>
      </w:r>
      <w:r>
        <w:rPr>
          <w:spacing w:val="1"/>
        </w:rPr>
        <w:t xml:space="preserve"> </w:t>
      </w:r>
      <w:r>
        <w:t>Галактики,</w:t>
      </w:r>
      <w:r>
        <w:rPr>
          <w:spacing w:val="1"/>
        </w:rPr>
        <w:t xml:space="preserve"> </w:t>
      </w:r>
      <w:r>
        <w:t>вращение Галактики и движение звезд в ней; радиоизлучение). Другие галактики</w:t>
      </w:r>
      <w:r>
        <w:rPr>
          <w:spacing w:val="1"/>
        </w:rPr>
        <w:t xml:space="preserve"> </w:t>
      </w:r>
      <w:r>
        <w:t>(открытие</w:t>
      </w:r>
      <w:r>
        <w:rPr>
          <w:spacing w:val="40"/>
        </w:rPr>
        <w:t xml:space="preserve"> </w:t>
      </w:r>
      <w:r>
        <w:t>других</w:t>
      </w:r>
      <w:r>
        <w:rPr>
          <w:spacing w:val="35"/>
        </w:rPr>
        <w:t xml:space="preserve"> </w:t>
      </w:r>
      <w:r>
        <w:t>галактик,</w:t>
      </w:r>
      <w:r>
        <w:rPr>
          <w:spacing w:val="42"/>
        </w:rPr>
        <w:t xml:space="preserve"> </w:t>
      </w:r>
      <w:r>
        <w:t>определение</w:t>
      </w:r>
      <w:r>
        <w:rPr>
          <w:spacing w:val="40"/>
        </w:rPr>
        <w:t xml:space="preserve"> </w:t>
      </w:r>
      <w:r>
        <w:t>размеров,</w:t>
      </w:r>
      <w:r>
        <w:rPr>
          <w:spacing w:val="42"/>
        </w:rPr>
        <w:t xml:space="preserve"> </w:t>
      </w:r>
      <w:r>
        <w:t>расстояний</w:t>
      </w:r>
      <w:r>
        <w:rPr>
          <w:spacing w:val="39"/>
        </w:rPr>
        <w:t xml:space="preserve"> </w:t>
      </w:r>
      <w:r>
        <w:t>и</w:t>
      </w:r>
      <w:r>
        <w:rPr>
          <w:spacing w:val="40"/>
        </w:rPr>
        <w:t xml:space="preserve"> </w:t>
      </w:r>
      <w:r>
        <w:t>масс</w:t>
      </w:r>
      <w:r>
        <w:rPr>
          <w:spacing w:val="40"/>
        </w:rPr>
        <w:t xml:space="preserve"> </w:t>
      </w:r>
      <w:r>
        <w:t>галактик;</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pPr>
        <w:pStyle w:val="a8"/>
        <w:spacing w:before="64" w:line="276" w:lineRule="auto"/>
        <w:ind w:right="112" w:firstLine="0"/>
      </w:pPr>
      <w:r>
        <w:lastRenderedPageBreak/>
        <w:t>многообразие</w:t>
      </w:r>
      <w:r>
        <w:rPr>
          <w:spacing w:val="1"/>
        </w:rPr>
        <w:t xml:space="preserve"> </w:t>
      </w:r>
      <w:r>
        <w:t>галактик,</w:t>
      </w:r>
      <w:r>
        <w:rPr>
          <w:spacing w:val="1"/>
        </w:rPr>
        <w:t xml:space="preserve"> </w:t>
      </w:r>
      <w:r>
        <w:t>радиогалактики</w:t>
      </w:r>
      <w:r>
        <w:rPr>
          <w:spacing w:val="1"/>
        </w:rPr>
        <w:t xml:space="preserve"> </w:t>
      </w:r>
      <w:r>
        <w:t>и</w:t>
      </w:r>
      <w:r>
        <w:rPr>
          <w:spacing w:val="1"/>
        </w:rPr>
        <w:t xml:space="preserve"> </w:t>
      </w:r>
      <w:r>
        <w:t>активность</w:t>
      </w:r>
      <w:r>
        <w:rPr>
          <w:spacing w:val="1"/>
        </w:rPr>
        <w:t xml:space="preserve"> </w:t>
      </w:r>
      <w:r>
        <w:t>ядер</w:t>
      </w:r>
      <w:r>
        <w:rPr>
          <w:spacing w:val="1"/>
        </w:rPr>
        <w:t xml:space="preserve"> </w:t>
      </w:r>
      <w:r>
        <w:t>галактик,</w:t>
      </w:r>
      <w:r>
        <w:rPr>
          <w:spacing w:val="1"/>
        </w:rPr>
        <w:t xml:space="preserve"> </w:t>
      </w:r>
      <w:r>
        <w:t>квазары).</w:t>
      </w:r>
      <w:r>
        <w:rPr>
          <w:spacing w:val="-67"/>
        </w:rPr>
        <w:t xml:space="preserve"> </w:t>
      </w:r>
      <w:r>
        <w:t>Метагалактика</w:t>
      </w:r>
      <w:r>
        <w:rPr>
          <w:spacing w:val="1"/>
        </w:rPr>
        <w:t xml:space="preserve"> </w:t>
      </w:r>
      <w:r>
        <w:t>(системы</w:t>
      </w:r>
      <w:r>
        <w:rPr>
          <w:spacing w:val="1"/>
        </w:rPr>
        <w:t xml:space="preserve"> </w:t>
      </w:r>
      <w:r>
        <w:t>галактик</w:t>
      </w:r>
      <w:r>
        <w:rPr>
          <w:spacing w:val="1"/>
        </w:rPr>
        <w:t xml:space="preserve"> </w:t>
      </w:r>
      <w:r>
        <w:t>и</w:t>
      </w:r>
      <w:r>
        <w:rPr>
          <w:spacing w:val="1"/>
        </w:rPr>
        <w:t xml:space="preserve"> </w:t>
      </w:r>
      <w:r>
        <w:t>крупномасштабная</w:t>
      </w:r>
      <w:r>
        <w:rPr>
          <w:spacing w:val="1"/>
        </w:rPr>
        <w:t xml:space="preserve"> </w:t>
      </w:r>
      <w:r>
        <w:t>структура</w:t>
      </w:r>
      <w:r>
        <w:rPr>
          <w:spacing w:val="1"/>
        </w:rPr>
        <w:t xml:space="preserve"> </w:t>
      </w:r>
      <w:r>
        <w:t>Вселенной,</w:t>
      </w:r>
      <w:r>
        <w:rPr>
          <w:spacing w:val="1"/>
        </w:rPr>
        <w:t xml:space="preserve"> </w:t>
      </w:r>
      <w:r>
        <w:t>расширение</w:t>
      </w:r>
      <w:r>
        <w:rPr>
          <w:spacing w:val="1"/>
        </w:rPr>
        <w:t xml:space="preserve"> </w:t>
      </w:r>
      <w:r>
        <w:t>Метагалактики,</w:t>
      </w:r>
      <w:r>
        <w:rPr>
          <w:spacing w:val="1"/>
        </w:rPr>
        <w:t xml:space="preserve"> </w:t>
      </w:r>
      <w:r>
        <w:t>гипотеза</w:t>
      </w:r>
      <w:r>
        <w:rPr>
          <w:spacing w:val="1"/>
        </w:rPr>
        <w:t xml:space="preserve"> </w:t>
      </w:r>
      <w:r>
        <w:t>«горячей</w:t>
      </w:r>
      <w:r>
        <w:rPr>
          <w:spacing w:val="1"/>
        </w:rPr>
        <w:t xml:space="preserve"> </w:t>
      </w:r>
      <w:r>
        <w:t>Вселенной»,</w:t>
      </w:r>
      <w:r>
        <w:rPr>
          <w:spacing w:val="1"/>
        </w:rPr>
        <w:t xml:space="preserve"> </w:t>
      </w:r>
      <w:r>
        <w:t>космологические</w:t>
      </w:r>
      <w:r>
        <w:rPr>
          <w:spacing w:val="1"/>
        </w:rPr>
        <w:t xml:space="preserve"> </w:t>
      </w:r>
      <w:r>
        <w:t>модели Вселенной). Происхождение и эволюция звезд (возраст галактик и звезд,</w:t>
      </w:r>
      <w:r>
        <w:rPr>
          <w:spacing w:val="1"/>
        </w:rPr>
        <w:t xml:space="preserve"> </w:t>
      </w:r>
      <w:r>
        <w:t>происхождение</w:t>
      </w:r>
      <w:r>
        <w:rPr>
          <w:spacing w:val="-16"/>
        </w:rPr>
        <w:t xml:space="preserve"> </w:t>
      </w:r>
      <w:r>
        <w:t>и</w:t>
      </w:r>
      <w:r>
        <w:rPr>
          <w:spacing w:val="-15"/>
        </w:rPr>
        <w:t xml:space="preserve"> </w:t>
      </w:r>
      <w:r>
        <w:t>эволюция</w:t>
      </w:r>
      <w:r>
        <w:rPr>
          <w:spacing w:val="-14"/>
        </w:rPr>
        <w:t xml:space="preserve"> </w:t>
      </w:r>
      <w:r>
        <w:t>звезд).</w:t>
      </w:r>
      <w:r>
        <w:rPr>
          <w:spacing w:val="-14"/>
        </w:rPr>
        <w:t xml:space="preserve"> </w:t>
      </w:r>
      <w:r>
        <w:t>Происхождение</w:t>
      </w:r>
      <w:r>
        <w:rPr>
          <w:spacing w:val="-15"/>
        </w:rPr>
        <w:t xml:space="preserve"> </w:t>
      </w:r>
      <w:r>
        <w:t>планет</w:t>
      </w:r>
      <w:r>
        <w:rPr>
          <w:spacing w:val="-17"/>
        </w:rPr>
        <w:t xml:space="preserve"> </w:t>
      </w:r>
      <w:r>
        <w:t>(возраст</w:t>
      </w:r>
      <w:r>
        <w:rPr>
          <w:spacing w:val="-17"/>
        </w:rPr>
        <w:t xml:space="preserve"> </w:t>
      </w:r>
      <w:r>
        <w:t>Земли</w:t>
      </w:r>
      <w:r>
        <w:rPr>
          <w:spacing w:val="-15"/>
        </w:rPr>
        <w:t xml:space="preserve"> </w:t>
      </w:r>
      <w:r>
        <w:t>и</w:t>
      </w:r>
      <w:r>
        <w:rPr>
          <w:spacing w:val="-15"/>
        </w:rPr>
        <w:t xml:space="preserve"> </w:t>
      </w:r>
      <w:r>
        <w:t>других</w:t>
      </w:r>
      <w:r>
        <w:rPr>
          <w:spacing w:val="-68"/>
        </w:rPr>
        <w:t xml:space="preserve"> </w:t>
      </w:r>
      <w:r>
        <w:t>тел Солнечной системы, основные закономерности в Солнечной системе, первые</w:t>
      </w:r>
      <w:r>
        <w:rPr>
          <w:spacing w:val="1"/>
        </w:rPr>
        <w:t xml:space="preserve"> </w:t>
      </w:r>
      <w:r>
        <w:rPr>
          <w:w w:val="95"/>
        </w:rPr>
        <w:t>космогонические гипотезы,</w:t>
      </w:r>
      <w:r>
        <w:rPr>
          <w:spacing w:val="1"/>
          <w:w w:val="95"/>
        </w:rPr>
        <w:t xml:space="preserve"> </w:t>
      </w:r>
      <w:r>
        <w:rPr>
          <w:w w:val="95"/>
        </w:rPr>
        <w:t>современные представления о происхождении планет).</w:t>
      </w:r>
      <w:r>
        <w:rPr>
          <w:spacing w:val="1"/>
          <w:w w:val="95"/>
        </w:rPr>
        <w:t xml:space="preserve"> </w:t>
      </w:r>
      <w:r>
        <w:t>Жизнь и разум во Вселенной (эволюция Вселенной и жизнь, проблема внеземных</w:t>
      </w:r>
      <w:r>
        <w:rPr>
          <w:spacing w:val="1"/>
        </w:rPr>
        <w:t xml:space="preserve"> </w:t>
      </w:r>
      <w:r>
        <w:t>цивилизаций).</w:t>
      </w:r>
    </w:p>
    <w:p w:rsidR="00B07C61" w:rsidRDefault="00260770" w:rsidP="00A62155">
      <w:pPr>
        <w:pStyle w:val="2"/>
        <w:numPr>
          <w:ilvl w:val="2"/>
          <w:numId w:val="11"/>
        </w:numPr>
        <w:tabs>
          <w:tab w:val="left" w:pos="1813"/>
        </w:tabs>
        <w:spacing w:before="10" w:line="276" w:lineRule="auto"/>
        <w:ind w:left="113" w:right="116" w:firstLine="710"/>
      </w:pPr>
      <w:r>
        <w:t>Рабочая</w:t>
      </w:r>
      <w:r>
        <w:rPr>
          <w:spacing w:val="1"/>
        </w:rPr>
        <w:t xml:space="preserve"> </w:t>
      </w:r>
      <w:r>
        <w:t>программа</w:t>
      </w:r>
      <w:r>
        <w:rPr>
          <w:spacing w:val="1"/>
        </w:rPr>
        <w:t xml:space="preserve"> </w:t>
      </w:r>
      <w:r>
        <w:t>учебного</w:t>
      </w:r>
      <w:r>
        <w:rPr>
          <w:spacing w:val="1"/>
        </w:rPr>
        <w:t xml:space="preserve"> </w:t>
      </w:r>
      <w:r>
        <w:t>предмета</w:t>
      </w:r>
      <w:r>
        <w:rPr>
          <w:spacing w:val="1"/>
        </w:rPr>
        <w:t xml:space="preserve"> </w:t>
      </w:r>
      <w:r>
        <w:t>«</w:t>
      </w:r>
      <w:proofErr w:type="gramStart"/>
      <w:r>
        <w:t>Индивидуальный</w:t>
      </w:r>
      <w:r>
        <w:rPr>
          <w:spacing w:val="1"/>
        </w:rPr>
        <w:t xml:space="preserve"> </w:t>
      </w:r>
      <w:r>
        <w:t>проект</w:t>
      </w:r>
      <w:proofErr w:type="gramEnd"/>
      <w:r>
        <w:t>»</w:t>
      </w:r>
    </w:p>
    <w:p w:rsidR="002638F7" w:rsidRDefault="002638F7" w:rsidP="002638F7">
      <w:pPr>
        <w:pStyle w:val="2"/>
        <w:tabs>
          <w:tab w:val="left" w:pos="1813"/>
        </w:tabs>
        <w:spacing w:before="10" w:line="276" w:lineRule="auto"/>
        <w:ind w:left="823" w:right="116"/>
      </w:pPr>
      <w:r>
        <w:t>ПОЯСНИТЕЛЬНАЯ ЗАПИСКА</w:t>
      </w:r>
    </w:p>
    <w:p w:rsidR="002638F7" w:rsidRDefault="002638F7" w:rsidP="00E95D69">
      <w:pPr>
        <w:pStyle w:val="2"/>
        <w:tabs>
          <w:tab w:val="left" w:pos="1813"/>
        </w:tabs>
        <w:spacing w:before="10" w:line="276" w:lineRule="auto"/>
        <w:ind w:left="0" w:right="116"/>
        <w:rPr>
          <w:b w:val="0"/>
        </w:rPr>
      </w:pPr>
      <w:r w:rsidRPr="002638F7">
        <w:rPr>
          <w:b w:val="0"/>
        </w:rPr>
        <w:t xml:space="preserve">Рабочая программа учебного предмета «Индивидуальный проект» для обучающихся 10 класса разработана на основе Федерального государственного образовательного стандарта среднего общего образования и ориентирована на подготовку обучающихся </w:t>
      </w:r>
      <w:proofErr w:type="gramStart"/>
      <w:r w:rsidRPr="002638F7">
        <w:rPr>
          <w:b w:val="0"/>
        </w:rPr>
        <w:t>ко</w:t>
      </w:r>
      <w:proofErr w:type="gramEnd"/>
      <w:r w:rsidRPr="002638F7">
        <w:rPr>
          <w:b w:val="0"/>
        </w:rPr>
        <w:t xml:space="preserve"> взрослой самостоятельной жизни. Реализация программы обеспечивает освоение </w:t>
      </w:r>
      <w:proofErr w:type="gramStart"/>
      <w:r w:rsidRPr="002638F7">
        <w:rPr>
          <w:b w:val="0"/>
        </w:rPr>
        <w:t>обучающимися</w:t>
      </w:r>
      <w:proofErr w:type="gramEnd"/>
      <w:r w:rsidRPr="002638F7">
        <w:rPr>
          <w:b w:val="0"/>
        </w:rPr>
        <w:t xml:space="preserve"> основ организации и осуществления собственной проектно-исследовательской деятельности, приобретение необходимого опыта работы над индивидуальным исследованием или проектом, а также приобретение важных социальных навыков, необходимых для продуктивной социализации и гармоничного вхождения в современный мир.</w:t>
      </w:r>
    </w:p>
    <w:p w:rsidR="00E95D69" w:rsidRDefault="00E95D69" w:rsidP="00E95D69">
      <w:pPr>
        <w:pStyle w:val="2"/>
        <w:tabs>
          <w:tab w:val="left" w:pos="1813"/>
        </w:tabs>
        <w:spacing w:before="10" w:line="276" w:lineRule="auto"/>
        <w:ind w:left="0" w:right="116"/>
        <w:rPr>
          <w:b w:val="0"/>
        </w:rPr>
      </w:pPr>
    </w:p>
    <w:p w:rsidR="002638F7" w:rsidRPr="00627244" w:rsidRDefault="002638F7" w:rsidP="002638F7">
      <w:pPr>
        <w:ind w:firstLine="709"/>
      </w:pPr>
      <w:r w:rsidRPr="00627244">
        <w:rPr>
          <w:b/>
          <w:color w:val="000000"/>
          <w:sz w:val="28"/>
        </w:rPr>
        <w:t>ЦЕЛИ ИЗУЧЕНИЯ УЧЕБНОГО КУРСА</w:t>
      </w:r>
    </w:p>
    <w:p w:rsidR="002638F7" w:rsidRPr="00627244" w:rsidRDefault="002638F7" w:rsidP="002638F7">
      <w:pPr>
        <w:ind w:firstLine="709"/>
      </w:pPr>
    </w:p>
    <w:p w:rsidR="002638F7" w:rsidRDefault="002638F7" w:rsidP="002638F7">
      <w:pPr>
        <w:adjustRightInd w:val="0"/>
        <w:ind w:firstLine="709"/>
        <w:rPr>
          <w:sz w:val="28"/>
          <w:szCs w:val="28"/>
        </w:rPr>
      </w:pPr>
      <w:r w:rsidRPr="00FC065D">
        <w:rPr>
          <w:sz w:val="28"/>
          <w:szCs w:val="28"/>
        </w:rPr>
        <w:t xml:space="preserve">Важность </w:t>
      </w:r>
      <w:r>
        <w:rPr>
          <w:sz w:val="28"/>
          <w:szCs w:val="28"/>
        </w:rPr>
        <w:t>учебного предмета «</w:t>
      </w:r>
      <w:proofErr w:type="gramStart"/>
      <w:r>
        <w:rPr>
          <w:sz w:val="28"/>
          <w:szCs w:val="28"/>
        </w:rPr>
        <w:t>Индивидуальный проект</w:t>
      </w:r>
      <w:proofErr w:type="gramEnd"/>
      <w:r>
        <w:rPr>
          <w:sz w:val="28"/>
          <w:szCs w:val="28"/>
        </w:rPr>
        <w:t xml:space="preserve">» на уровне среднего общего образования </w:t>
      </w:r>
      <w:r w:rsidRPr="00FC065D">
        <w:rPr>
          <w:sz w:val="28"/>
          <w:szCs w:val="28"/>
        </w:rPr>
        <w:t>обусловлена особенностью</w:t>
      </w:r>
      <w:r>
        <w:rPr>
          <w:sz w:val="28"/>
          <w:szCs w:val="28"/>
        </w:rPr>
        <w:t xml:space="preserve"> </w:t>
      </w:r>
      <w:r w:rsidRPr="00FC065D">
        <w:rPr>
          <w:sz w:val="28"/>
          <w:szCs w:val="28"/>
        </w:rPr>
        <w:t>проектно-исследовательской деятельности, которая лежит в основе развития современного мира, является залогом общественного прогресса и</w:t>
      </w:r>
      <w:r>
        <w:rPr>
          <w:sz w:val="28"/>
          <w:szCs w:val="28"/>
        </w:rPr>
        <w:t xml:space="preserve"> важным условием личностного развития человека. Ж</w:t>
      </w:r>
      <w:r w:rsidRPr="00FC065D">
        <w:rPr>
          <w:sz w:val="28"/>
          <w:szCs w:val="28"/>
        </w:rPr>
        <w:t>изнь современного общества устроена таким</w:t>
      </w:r>
      <w:r>
        <w:rPr>
          <w:sz w:val="28"/>
          <w:szCs w:val="28"/>
        </w:rPr>
        <w:t xml:space="preserve"> </w:t>
      </w:r>
      <w:r w:rsidRPr="00FC065D">
        <w:rPr>
          <w:sz w:val="28"/>
          <w:szCs w:val="28"/>
        </w:rPr>
        <w:t>образом, что любые более или менее серьезные изменения связаны с успешной реализацией разнообразных проектов и иссле</w:t>
      </w:r>
      <w:r>
        <w:rPr>
          <w:sz w:val="28"/>
          <w:szCs w:val="28"/>
        </w:rPr>
        <w:t>дований  –</w:t>
      </w:r>
      <w:r w:rsidRPr="00FC065D">
        <w:rPr>
          <w:sz w:val="28"/>
          <w:szCs w:val="28"/>
        </w:rPr>
        <w:t xml:space="preserve"> в науке, творчестве, биз</w:t>
      </w:r>
      <w:r>
        <w:rPr>
          <w:sz w:val="28"/>
          <w:szCs w:val="28"/>
        </w:rPr>
        <w:t xml:space="preserve">несе, в быту. </w:t>
      </w:r>
    </w:p>
    <w:p w:rsidR="002638F7" w:rsidRDefault="002638F7" w:rsidP="002638F7">
      <w:pPr>
        <w:adjustRightInd w:val="0"/>
        <w:ind w:firstLine="709"/>
        <w:rPr>
          <w:sz w:val="28"/>
          <w:szCs w:val="28"/>
        </w:rPr>
      </w:pPr>
      <w:r>
        <w:rPr>
          <w:sz w:val="28"/>
          <w:szCs w:val="28"/>
        </w:rPr>
        <w:t xml:space="preserve">ФГОС СОО определяет индивидуальный проект как особую форму организации деятельности </w:t>
      </w:r>
      <w:proofErr w:type="gramStart"/>
      <w:r>
        <w:rPr>
          <w:sz w:val="28"/>
          <w:szCs w:val="28"/>
        </w:rPr>
        <w:t>обучающихся</w:t>
      </w:r>
      <w:proofErr w:type="gramEnd"/>
      <w:r>
        <w:rPr>
          <w:sz w:val="28"/>
          <w:szCs w:val="28"/>
        </w:rPr>
        <w:t xml:space="preserve"> (учебное исследование или учебный проект). Индивидуальный проект выполняется </w:t>
      </w:r>
      <w:proofErr w:type="gramStart"/>
      <w:r>
        <w:rPr>
          <w:sz w:val="28"/>
          <w:szCs w:val="28"/>
        </w:rPr>
        <w:t>обучающимися</w:t>
      </w:r>
      <w:proofErr w:type="gramEnd"/>
      <w:r>
        <w:rPr>
          <w:sz w:val="28"/>
          <w:szCs w:val="28"/>
        </w:rPr>
        <w:t xml:space="preserve"> самостоятельно  под руководством учителя (тьютера)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2638F7" w:rsidRDefault="002638F7" w:rsidP="002638F7">
      <w:pPr>
        <w:adjustRightInd w:val="0"/>
        <w:ind w:firstLine="709"/>
        <w:rPr>
          <w:sz w:val="28"/>
          <w:szCs w:val="28"/>
        </w:rPr>
      </w:pPr>
      <w:r>
        <w:rPr>
          <w:sz w:val="28"/>
          <w:szCs w:val="28"/>
        </w:rPr>
        <w:lastRenderedPageBreak/>
        <w:t xml:space="preserve">Результаты выполнения </w:t>
      </w:r>
      <w:proofErr w:type="gramStart"/>
      <w:r>
        <w:rPr>
          <w:sz w:val="28"/>
          <w:szCs w:val="28"/>
        </w:rPr>
        <w:t>индивидуального проекта</w:t>
      </w:r>
      <w:proofErr w:type="gramEnd"/>
      <w:r>
        <w:rPr>
          <w:sz w:val="28"/>
          <w:szCs w:val="28"/>
        </w:rPr>
        <w:t xml:space="preserve"> должны отражать:</w:t>
      </w:r>
    </w:p>
    <w:p w:rsidR="002638F7" w:rsidRDefault="002638F7" w:rsidP="00A62155">
      <w:pPr>
        <w:pStyle w:val="aa"/>
        <w:widowControl/>
        <w:numPr>
          <w:ilvl w:val="0"/>
          <w:numId w:val="86"/>
        </w:numPr>
        <w:adjustRightInd w:val="0"/>
        <w:spacing w:line="264" w:lineRule="auto"/>
        <w:ind w:left="357" w:hanging="357"/>
        <w:contextualSpacing/>
        <w:rPr>
          <w:sz w:val="28"/>
          <w:szCs w:val="28"/>
        </w:rPr>
      </w:pPr>
      <w:r>
        <w:rPr>
          <w:sz w:val="28"/>
          <w:szCs w:val="28"/>
        </w:rPr>
        <w:t>сформированность навыков коммуникативной, учебно-исследовательской деятельности, критического мышления;</w:t>
      </w:r>
    </w:p>
    <w:p w:rsidR="002638F7" w:rsidRDefault="002638F7" w:rsidP="00A62155">
      <w:pPr>
        <w:pStyle w:val="aa"/>
        <w:widowControl/>
        <w:numPr>
          <w:ilvl w:val="0"/>
          <w:numId w:val="86"/>
        </w:numPr>
        <w:adjustRightInd w:val="0"/>
        <w:spacing w:line="264" w:lineRule="auto"/>
        <w:ind w:left="357" w:hanging="357"/>
        <w:contextualSpacing/>
        <w:rPr>
          <w:sz w:val="28"/>
          <w:szCs w:val="28"/>
        </w:rPr>
      </w:pPr>
      <w:r>
        <w:rPr>
          <w:sz w:val="28"/>
          <w:szCs w:val="28"/>
        </w:rPr>
        <w:t>способность к инновационной, аналитической, творческой, интеллектуальной деятельности;</w:t>
      </w:r>
    </w:p>
    <w:p w:rsidR="002638F7" w:rsidRDefault="002638F7" w:rsidP="00A62155">
      <w:pPr>
        <w:pStyle w:val="aa"/>
        <w:widowControl/>
        <w:numPr>
          <w:ilvl w:val="0"/>
          <w:numId w:val="86"/>
        </w:numPr>
        <w:adjustRightInd w:val="0"/>
        <w:spacing w:line="264" w:lineRule="auto"/>
        <w:ind w:left="357" w:hanging="357"/>
        <w:contextualSpacing/>
        <w:rPr>
          <w:sz w:val="28"/>
          <w:szCs w:val="28"/>
        </w:rPr>
      </w:pPr>
      <w:r>
        <w:rPr>
          <w:sz w:val="28"/>
          <w:szCs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задания одного или нескольких учебных предметов или предметных областей;</w:t>
      </w:r>
    </w:p>
    <w:p w:rsidR="002638F7" w:rsidRDefault="002638F7" w:rsidP="00A62155">
      <w:pPr>
        <w:pStyle w:val="aa"/>
        <w:widowControl/>
        <w:numPr>
          <w:ilvl w:val="0"/>
          <w:numId w:val="86"/>
        </w:numPr>
        <w:adjustRightInd w:val="0"/>
        <w:spacing w:before="4" w:line="264" w:lineRule="auto"/>
        <w:ind w:left="357" w:hanging="357"/>
        <w:contextualSpacing/>
        <w:rPr>
          <w:sz w:val="28"/>
          <w:szCs w:val="28"/>
        </w:rPr>
      </w:pPr>
      <w:r w:rsidRPr="001B3631">
        <w:rPr>
          <w:sz w:val="28"/>
          <w:szCs w:val="28"/>
        </w:rPr>
        <w:t>способность постановки цели и формирования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638F7" w:rsidRDefault="002638F7" w:rsidP="002638F7">
      <w:pPr>
        <w:pStyle w:val="aa"/>
        <w:adjustRightInd w:val="0"/>
        <w:spacing w:before="4"/>
        <w:ind w:left="0" w:firstLine="709"/>
        <w:rPr>
          <w:sz w:val="28"/>
          <w:szCs w:val="28"/>
        </w:rPr>
      </w:pPr>
      <w:proofErr w:type="gramStart"/>
      <w:r w:rsidRPr="001B3631">
        <w:rPr>
          <w:sz w:val="28"/>
          <w:szCs w:val="28"/>
        </w:rPr>
        <w:t>Индивидуальный проект выполняется обучающимся в течение одного  или двух лет в рамках учебного времени,  специально  отведённого  учебным планом, и должен быть представлен в виде завершённого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2638F7" w:rsidRDefault="002638F7" w:rsidP="002638F7">
      <w:pPr>
        <w:pStyle w:val="aa"/>
        <w:adjustRightInd w:val="0"/>
        <w:ind w:left="0" w:firstLine="709"/>
        <w:rPr>
          <w:sz w:val="28"/>
          <w:szCs w:val="28"/>
        </w:rPr>
      </w:pPr>
      <w:r>
        <w:rPr>
          <w:sz w:val="28"/>
          <w:szCs w:val="28"/>
        </w:rPr>
        <w:t>Включение обучающихся в учебно-исследовательскую  и проектную деятельность, призванную обеспечить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образования, имеет свои особенности.</w:t>
      </w:r>
    </w:p>
    <w:p w:rsidR="002638F7" w:rsidRDefault="002638F7" w:rsidP="002638F7">
      <w:pPr>
        <w:pStyle w:val="aa"/>
        <w:adjustRightInd w:val="0"/>
        <w:ind w:left="0" w:firstLine="709"/>
        <w:rPr>
          <w:sz w:val="28"/>
          <w:szCs w:val="28"/>
        </w:rPr>
      </w:pPr>
      <w:r>
        <w:rPr>
          <w:sz w:val="28"/>
          <w:szCs w:val="28"/>
        </w:rPr>
        <w:t xml:space="preserve">На уровне среднего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w:t>
      </w:r>
      <w:proofErr w:type="gramStart"/>
      <w:r>
        <w:rPr>
          <w:sz w:val="28"/>
          <w:szCs w:val="28"/>
        </w:rPr>
        <w:t>другое</w:t>
      </w:r>
      <w:proofErr w:type="gramEnd"/>
      <w:r>
        <w:rPr>
          <w:sz w:val="28"/>
          <w:szCs w:val="28"/>
        </w:rPr>
        <w:t xml:space="preserve">. Используются элементы математического моделирования и анализа как инструмент интерпретации результатов исследования. Проблематика и методология </w:t>
      </w:r>
      <w:proofErr w:type="gramStart"/>
      <w:r>
        <w:rPr>
          <w:sz w:val="28"/>
          <w:szCs w:val="28"/>
        </w:rPr>
        <w:t>индивидуального проекта</w:t>
      </w:r>
      <w:proofErr w:type="gramEnd"/>
      <w:r>
        <w:rPr>
          <w:sz w:val="28"/>
          <w:szCs w:val="28"/>
        </w:rPr>
        <w:t xml:space="preserve">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2638F7" w:rsidRDefault="002638F7" w:rsidP="002638F7">
      <w:pPr>
        <w:pStyle w:val="aa"/>
        <w:adjustRightInd w:val="0"/>
        <w:ind w:left="0" w:firstLine="709"/>
        <w:rPr>
          <w:sz w:val="28"/>
          <w:szCs w:val="28"/>
        </w:rPr>
      </w:pPr>
      <w:r>
        <w:rPr>
          <w:sz w:val="28"/>
          <w:szCs w:val="28"/>
        </w:rPr>
        <w:t>На уровне среднего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социальные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2638F7" w:rsidRDefault="002638F7" w:rsidP="002638F7">
      <w:pPr>
        <w:pStyle w:val="aa"/>
        <w:adjustRightInd w:val="0"/>
        <w:spacing w:before="4"/>
        <w:ind w:left="0" w:firstLine="709"/>
        <w:rPr>
          <w:sz w:val="28"/>
          <w:szCs w:val="28"/>
        </w:rPr>
      </w:pPr>
      <w:r>
        <w:rPr>
          <w:sz w:val="28"/>
          <w:szCs w:val="28"/>
        </w:rPr>
        <w:t>На уровне среднего образования приоритетными направлениями проектной и исследовательской деятельности являются: социальное, бизнес-</w:t>
      </w:r>
      <w:r>
        <w:rPr>
          <w:sz w:val="28"/>
          <w:szCs w:val="28"/>
        </w:rPr>
        <w:lastRenderedPageBreak/>
        <w:t>проектирование, исследовательское, инженерное, информационное.</w:t>
      </w:r>
    </w:p>
    <w:p w:rsidR="002638F7" w:rsidRDefault="002638F7" w:rsidP="002638F7">
      <w:pPr>
        <w:pStyle w:val="aa"/>
        <w:adjustRightInd w:val="0"/>
        <w:spacing w:before="4"/>
        <w:ind w:left="0" w:firstLine="709"/>
        <w:rPr>
          <w:sz w:val="28"/>
          <w:szCs w:val="28"/>
        </w:rPr>
      </w:pPr>
      <w:r>
        <w:rPr>
          <w:sz w:val="28"/>
          <w:szCs w:val="28"/>
        </w:rPr>
        <w:t>Результатами научного исследования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2638F7" w:rsidRDefault="002638F7" w:rsidP="002638F7">
      <w:pPr>
        <w:pStyle w:val="aa"/>
        <w:adjustRightInd w:val="0"/>
        <w:spacing w:before="4"/>
        <w:ind w:left="0" w:firstLine="709"/>
        <w:rPr>
          <w:sz w:val="28"/>
          <w:szCs w:val="28"/>
        </w:rPr>
      </w:pPr>
      <w:r>
        <w:rPr>
          <w:sz w:val="28"/>
          <w:szCs w:val="28"/>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2638F7" w:rsidRDefault="002638F7" w:rsidP="002638F7">
      <w:pPr>
        <w:pStyle w:val="aa"/>
        <w:adjustRightInd w:val="0"/>
        <w:spacing w:before="4"/>
        <w:ind w:left="0" w:firstLine="709"/>
        <w:rPr>
          <w:sz w:val="28"/>
          <w:szCs w:val="28"/>
        </w:rPr>
      </w:pPr>
      <w:r w:rsidRPr="003F2213">
        <w:rPr>
          <w:color w:val="000000"/>
          <w:sz w:val="28"/>
        </w:rPr>
        <w:t xml:space="preserve">Цель освоения программы учебного </w:t>
      </w:r>
      <w:r>
        <w:rPr>
          <w:color w:val="000000"/>
          <w:sz w:val="28"/>
        </w:rPr>
        <w:t xml:space="preserve">предмета «Индивидуальный проект» – формирование </w:t>
      </w:r>
      <w:r w:rsidRPr="001B3631">
        <w:rPr>
          <w:sz w:val="28"/>
          <w:szCs w:val="28"/>
        </w:rPr>
        <w:t xml:space="preserve">навыков разработки, реализации и общественной презентации </w:t>
      </w:r>
      <w:proofErr w:type="gramStart"/>
      <w:r w:rsidRPr="001B3631">
        <w:rPr>
          <w:sz w:val="28"/>
          <w:szCs w:val="28"/>
        </w:rPr>
        <w:t>обучающимися</w:t>
      </w:r>
      <w:proofErr w:type="gramEnd"/>
      <w:r w:rsidRPr="001B3631">
        <w:rPr>
          <w:sz w:val="28"/>
          <w:szCs w:val="28"/>
        </w:rPr>
        <w:t xml:space="preserve"> результатов исследования индивидуального проекта,  направленного  на  решение  научной,  личностно  и  (или) социально значимой</w:t>
      </w:r>
      <w:r>
        <w:rPr>
          <w:sz w:val="28"/>
          <w:szCs w:val="28"/>
        </w:rPr>
        <w:t xml:space="preserve"> </w:t>
      </w:r>
      <w:r w:rsidRPr="001B3631">
        <w:rPr>
          <w:sz w:val="28"/>
          <w:szCs w:val="28"/>
        </w:rPr>
        <w:t>проблемы.</w:t>
      </w:r>
    </w:p>
    <w:p w:rsidR="002638F7" w:rsidRPr="00627244" w:rsidRDefault="002638F7" w:rsidP="002638F7">
      <w:pPr>
        <w:ind w:firstLine="709"/>
      </w:pPr>
      <w:r w:rsidRPr="004C620F">
        <w:rPr>
          <w:color w:val="000000"/>
          <w:sz w:val="28"/>
        </w:rPr>
        <w:t>Достижение цели освоения программы обеспечивается решением соответствующих задач. Приор</w:t>
      </w:r>
      <w:r>
        <w:rPr>
          <w:color w:val="000000"/>
          <w:sz w:val="28"/>
        </w:rPr>
        <w:t>итетными задачами освоения учебного предмета</w:t>
      </w:r>
      <w:r w:rsidRPr="004C620F">
        <w:rPr>
          <w:color w:val="000000"/>
          <w:sz w:val="28"/>
        </w:rPr>
        <w:t xml:space="preserve"> «</w:t>
      </w:r>
      <w:proofErr w:type="gramStart"/>
      <w:r w:rsidRPr="004C620F">
        <w:rPr>
          <w:color w:val="000000"/>
          <w:sz w:val="28"/>
        </w:rPr>
        <w:t>Индивидуальный проект</w:t>
      </w:r>
      <w:proofErr w:type="gramEnd"/>
      <w:r w:rsidRPr="004C620F">
        <w:rPr>
          <w:color w:val="000000"/>
          <w:sz w:val="28"/>
        </w:rPr>
        <w:t xml:space="preserve">» </w:t>
      </w:r>
      <w:r>
        <w:rPr>
          <w:color w:val="000000"/>
          <w:sz w:val="28"/>
        </w:rPr>
        <w:t xml:space="preserve"> </w:t>
      </w:r>
      <w:r w:rsidRPr="004C620F">
        <w:rPr>
          <w:color w:val="000000"/>
          <w:sz w:val="28"/>
        </w:rPr>
        <w:t>являются:</w:t>
      </w:r>
    </w:p>
    <w:p w:rsidR="002638F7" w:rsidRPr="001B3631" w:rsidRDefault="002638F7" w:rsidP="00A62155">
      <w:pPr>
        <w:pStyle w:val="aa"/>
        <w:numPr>
          <w:ilvl w:val="0"/>
          <w:numId w:val="87"/>
        </w:numPr>
        <w:tabs>
          <w:tab w:val="left" w:pos="794"/>
        </w:tabs>
        <w:spacing w:before="18" w:line="264" w:lineRule="auto"/>
        <w:ind w:left="357" w:hanging="357"/>
        <w:rPr>
          <w:sz w:val="28"/>
          <w:szCs w:val="28"/>
        </w:rPr>
      </w:pPr>
      <w:r>
        <w:rPr>
          <w:sz w:val="28"/>
          <w:szCs w:val="28"/>
        </w:rPr>
        <w:t>реализация требований ФГОС</w:t>
      </w:r>
      <w:r w:rsidRPr="001B3631">
        <w:rPr>
          <w:sz w:val="28"/>
          <w:szCs w:val="28"/>
        </w:rPr>
        <w:t xml:space="preserve"> к личностным и метапредметным результатам освоения</w:t>
      </w:r>
      <w:r>
        <w:rPr>
          <w:sz w:val="28"/>
          <w:szCs w:val="28"/>
        </w:rPr>
        <w:t xml:space="preserve"> ООП СОО</w:t>
      </w:r>
      <w:r w:rsidRPr="001B3631">
        <w:rPr>
          <w:sz w:val="28"/>
          <w:szCs w:val="28"/>
        </w:rPr>
        <w:t>;</w:t>
      </w:r>
    </w:p>
    <w:p w:rsidR="002638F7" w:rsidRPr="001B3631" w:rsidRDefault="002638F7" w:rsidP="00A62155">
      <w:pPr>
        <w:pStyle w:val="aa"/>
        <w:numPr>
          <w:ilvl w:val="0"/>
          <w:numId w:val="87"/>
        </w:numPr>
        <w:tabs>
          <w:tab w:val="left" w:pos="794"/>
        </w:tabs>
        <w:spacing w:before="1" w:line="264" w:lineRule="auto"/>
        <w:ind w:left="357" w:hanging="357"/>
        <w:rPr>
          <w:sz w:val="28"/>
          <w:szCs w:val="28"/>
        </w:rPr>
      </w:pPr>
      <w:r w:rsidRPr="001B3631">
        <w:rPr>
          <w:sz w:val="28"/>
          <w:szCs w:val="28"/>
        </w:rPr>
        <w:t>формирование у обучающихся системных представлений и опыта применения методов, технологий и фор</w:t>
      </w:r>
      <w:r>
        <w:rPr>
          <w:sz w:val="28"/>
          <w:szCs w:val="28"/>
        </w:rPr>
        <w:t>м организации проектной и учеб</w:t>
      </w:r>
      <w:r w:rsidRPr="001B3631">
        <w:rPr>
          <w:sz w:val="28"/>
          <w:szCs w:val="28"/>
        </w:rPr>
        <w:t>но-исследовательской деятельности для достижения практико-ориентированных результатов</w:t>
      </w:r>
      <w:r>
        <w:rPr>
          <w:sz w:val="28"/>
          <w:szCs w:val="28"/>
        </w:rPr>
        <w:t xml:space="preserve"> </w:t>
      </w:r>
      <w:r w:rsidRPr="001B3631">
        <w:rPr>
          <w:sz w:val="28"/>
          <w:szCs w:val="28"/>
        </w:rPr>
        <w:t>образования;</w:t>
      </w:r>
    </w:p>
    <w:p w:rsidR="002638F7" w:rsidRPr="001B3631" w:rsidRDefault="002638F7" w:rsidP="00A62155">
      <w:pPr>
        <w:pStyle w:val="aa"/>
        <w:numPr>
          <w:ilvl w:val="0"/>
          <w:numId w:val="87"/>
        </w:numPr>
        <w:tabs>
          <w:tab w:val="left" w:pos="794"/>
        </w:tabs>
        <w:spacing w:line="264" w:lineRule="auto"/>
        <w:ind w:left="357" w:hanging="357"/>
        <w:rPr>
          <w:sz w:val="28"/>
          <w:szCs w:val="28"/>
        </w:rPr>
      </w:pPr>
      <w:r w:rsidRPr="001B3631">
        <w:rPr>
          <w:sz w:val="28"/>
          <w:szCs w:val="28"/>
        </w:rPr>
        <w:t xml:space="preserve">повышение эффективности освоения </w:t>
      </w:r>
      <w:proofErr w:type="gramStart"/>
      <w:r w:rsidRPr="001B3631">
        <w:rPr>
          <w:sz w:val="28"/>
          <w:szCs w:val="28"/>
        </w:rPr>
        <w:t>обучающимися</w:t>
      </w:r>
      <w:proofErr w:type="gramEnd"/>
      <w:r>
        <w:rPr>
          <w:sz w:val="28"/>
          <w:szCs w:val="28"/>
        </w:rPr>
        <w:t xml:space="preserve"> ООП СОО</w:t>
      </w:r>
      <w:r w:rsidRPr="001B3631">
        <w:rPr>
          <w:sz w:val="28"/>
          <w:szCs w:val="28"/>
        </w:rPr>
        <w:t>, а также  усво</w:t>
      </w:r>
      <w:r>
        <w:rPr>
          <w:sz w:val="28"/>
          <w:szCs w:val="28"/>
        </w:rPr>
        <w:t>ения  знаний  и  учебных  дей</w:t>
      </w:r>
      <w:r w:rsidRPr="001B3631">
        <w:rPr>
          <w:sz w:val="28"/>
          <w:szCs w:val="28"/>
        </w:rPr>
        <w:t>ствий.</w:t>
      </w:r>
    </w:p>
    <w:p w:rsidR="002638F7" w:rsidRDefault="002638F7" w:rsidP="002638F7">
      <w:pPr>
        <w:pStyle w:val="a8"/>
        <w:spacing w:line="264" w:lineRule="auto"/>
        <w:ind w:firstLine="709"/>
      </w:pPr>
      <w:r w:rsidRPr="001B3631">
        <w:t>Содержание программы в основном сфокусировано на процессах исследования и проектир</w:t>
      </w:r>
      <w:r>
        <w:t>ования</w:t>
      </w:r>
      <w:r w:rsidRPr="001B3631">
        <w:t xml:space="preserve">, но  вместе  с  тем  содержит </w:t>
      </w:r>
      <w:r>
        <w:t xml:space="preserve"> необходимые  отсылки  к  дру</w:t>
      </w:r>
      <w:r w:rsidRPr="001B3631">
        <w:t>гим типам деятельности. При этом программа предполагает практические задания  на   освоение   инструментария   исследования   и   проектирования   в их нормативном виде и в их возможной</w:t>
      </w:r>
      <w:r>
        <w:t xml:space="preserve"> </w:t>
      </w:r>
      <w:r w:rsidRPr="001B3631">
        <w:t>взаимосвязи.</w:t>
      </w:r>
    </w:p>
    <w:p w:rsidR="002638F7" w:rsidRDefault="002638F7" w:rsidP="002638F7">
      <w:pPr>
        <w:pStyle w:val="a8"/>
        <w:spacing w:line="264" w:lineRule="auto"/>
        <w:ind w:firstLine="709"/>
      </w:pPr>
      <w:r w:rsidRPr="001B3631">
        <w:t>Тематически программа построена таким образом, чтобы дать представление о самых необходимых аспектах, связанных с процессами ис</w:t>
      </w:r>
      <w:r>
        <w:t>с</w:t>
      </w:r>
      <w:r w:rsidRPr="001B3631">
        <w:t xml:space="preserve">ледования и проектирования, в соответствии с существующими культурными </w:t>
      </w:r>
      <w:r>
        <w:t>нормами. С помощью данного учебного предмета</w:t>
      </w:r>
      <w:r w:rsidRPr="001B3631">
        <w:t xml:space="preserve"> предполагается адаптирование этих норм для понимания и активного  использования  школьниками  в  своих проектах и</w:t>
      </w:r>
      <w:r>
        <w:t xml:space="preserve"> </w:t>
      </w:r>
      <w:r w:rsidRPr="001B3631">
        <w:t>исследованиях.</w:t>
      </w:r>
    </w:p>
    <w:p w:rsidR="002638F7" w:rsidRDefault="002638F7" w:rsidP="002638F7">
      <w:pPr>
        <w:pStyle w:val="a8"/>
        <w:spacing w:line="264" w:lineRule="auto"/>
        <w:ind w:firstLine="709"/>
      </w:pPr>
      <w:r w:rsidRPr="001B3631">
        <w:t>Предла</w:t>
      </w:r>
      <w:r>
        <w:t>гаемый учебный предмет состоит из не</w:t>
      </w:r>
      <w:r w:rsidRPr="001B3631">
        <w:t xml:space="preserve">скольких модулей, каждый  из  которых  является  необходимым  элементом </w:t>
      </w:r>
      <w:r>
        <w:t xml:space="preserve"> в общей структуре предмета</w:t>
      </w:r>
      <w:r w:rsidRPr="001B3631">
        <w:t xml:space="preserve">. Логика чередования модулей выстроена таким образом, чтобы у обучающегося была возможность изучить часть теоретического материала самостоятельно или под руководством учителя. Другая часть  </w:t>
      </w:r>
      <w:r w:rsidRPr="001B3631">
        <w:lastRenderedPageBreak/>
        <w:t xml:space="preserve">модулей  специально  предназначена  для  совместной  работы  в общем коммуникативном пространстве и предполагает обсуждение собственных замыслов, идей, ходов.  И  наконец,  третий  тип  модулей  нацелен  на  собственную  поисковую,  проектную,  конструкторскую  или  иную  по типу деятельность в относительно свободном режиме. Проходя один </w:t>
      </w:r>
      <w:r w:rsidRPr="001B3631">
        <w:rPr>
          <w:spacing w:val="-3"/>
        </w:rPr>
        <w:t xml:space="preserve">модуль </w:t>
      </w:r>
      <w:r w:rsidRPr="001B3631">
        <w:t xml:space="preserve">за другим, обучающийся  получает  возможность  сначала  выдвинуть свою идею, затем проработать её,  предъявить  одноклассникам  </w:t>
      </w:r>
      <w:r w:rsidRPr="001B3631">
        <w:rPr>
          <w:spacing w:val="-11"/>
        </w:rPr>
        <w:t>и</w:t>
      </w:r>
      <w:r w:rsidRPr="001B3631">
        <w:t>другим заинтересованным лицам, получив конструктивные критические замечания, и успешно защитить своюработу.</w:t>
      </w:r>
    </w:p>
    <w:p w:rsidR="002638F7" w:rsidRDefault="002638F7" w:rsidP="002638F7">
      <w:pPr>
        <w:pStyle w:val="a8"/>
        <w:spacing w:line="264" w:lineRule="auto"/>
        <w:ind w:firstLine="709"/>
      </w:pPr>
      <w:r w:rsidRPr="001B3631">
        <w:t>Программа, по сути, является  метапредме</w:t>
      </w:r>
      <w:r>
        <w:t>тной,  поскольку  предполагае</w:t>
      </w:r>
      <w:r w:rsidRPr="001B3631">
        <w:t>т освоение ряда понятий,  способов  дейст</w:t>
      </w:r>
      <w:r>
        <w:t>вия  и  организаторских  навы</w:t>
      </w:r>
      <w:r w:rsidRPr="001B3631">
        <w:t>ков, стоящих «над» предметными спос</w:t>
      </w:r>
      <w:r>
        <w:t>обами работы обучающегося. К ним от</w:t>
      </w:r>
      <w:r w:rsidRPr="001B3631">
        <w:t>носятся постановка проблем, перевод проблем в задачи, схематизация и использование знаков и символов, организация рефлексии, сценирование события. Несмотря на то</w:t>
      </w:r>
      <w:r>
        <w:t>, что программа разработана для учебного предмета с названием «</w:t>
      </w:r>
      <w:proofErr w:type="gramStart"/>
      <w:r>
        <w:t xml:space="preserve">Индивидуальный </w:t>
      </w:r>
      <w:r w:rsidRPr="001B3631">
        <w:t>проект</w:t>
      </w:r>
      <w:proofErr w:type="gramEnd"/>
      <w:r w:rsidRPr="001B3631">
        <w:t>», значительная часть занятий предусматривает групповую  и коллективнуюработу.</w:t>
      </w:r>
    </w:p>
    <w:p w:rsidR="00A62155" w:rsidRPr="00627244" w:rsidRDefault="00A62155" w:rsidP="00A62155">
      <w:r>
        <w:rPr>
          <w:b/>
          <w:color w:val="000000"/>
          <w:sz w:val="28"/>
        </w:rPr>
        <w:t>МЕСТО УЧЕБНОГО ПРЕДМЕТА</w:t>
      </w:r>
      <w:r w:rsidRPr="00627244">
        <w:rPr>
          <w:b/>
          <w:color w:val="000000"/>
          <w:sz w:val="28"/>
        </w:rPr>
        <w:t xml:space="preserve"> В УЧЕБНОМ ПЛАНЕ</w:t>
      </w:r>
    </w:p>
    <w:p w:rsidR="00A62155" w:rsidRPr="00627244" w:rsidRDefault="00A62155" w:rsidP="00A62155">
      <w:pPr>
        <w:ind w:firstLine="709"/>
      </w:pPr>
    </w:p>
    <w:p w:rsidR="00A62155" w:rsidRPr="00627244" w:rsidRDefault="00A62155" w:rsidP="00E95D69">
      <w:pPr>
        <w:ind w:firstLine="709"/>
        <w:sectPr w:rsidR="00A62155" w:rsidRPr="00627244" w:rsidSect="00810AAC">
          <w:pgSz w:w="11907" w:h="16839" w:code="9"/>
          <w:pgMar w:top="1134" w:right="851" w:bottom="1134" w:left="1701" w:header="720" w:footer="720" w:gutter="0"/>
          <w:cols w:space="720"/>
          <w:docGrid w:linePitch="299"/>
        </w:sectPr>
      </w:pPr>
      <w:r>
        <w:rPr>
          <w:color w:val="000000"/>
          <w:sz w:val="28"/>
        </w:rPr>
        <w:t>На изучение учебного предмета «</w:t>
      </w:r>
      <w:proofErr w:type="gramStart"/>
      <w:r>
        <w:rPr>
          <w:color w:val="000000"/>
          <w:sz w:val="28"/>
        </w:rPr>
        <w:t>Индивидуальный проект</w:t>
      </w:r>
      <w:proofErr w:type="gramEnd"/>
      <w:r>
        <w:rPr>
          <w:color w:val="000000"/>
          <w:sz w:val="28"/>
        </w:rPr>
        <w:t>»</w:t>
      </w:r>
      <w:r w:rsidRPr="00627244">
        <w:rPr>
          <w:color w:val="000000"/>
          <w:sz w:val="28"/>
        </w:rPr>
        <w:t xml:space="preserve"> отводится </w:t>
      </w:r>
      <w:r>
        <w:rPr>
          <w:color w:val="000000"/>
          <w:sz w:val="28"/>
        </w:rPr>
        <w:t>1 час</w:t>
      </w:r>
      <w:r w:rsidRPr="00627244">
        <w:rPr>
          <w:color w:val="000000"/>
          <w:sz w:val="28"/>
        </w:rPr>
        <w:t xml:space="preserve"> в неделю в 10 к</w:t>
      </w:r>
      <w:r>
        <w:rPr>
          <w:color w:val="000000"/>
          <w:sz w:val="28"/>
        </w:rPr>
        <w:t>лассе, всего  –  35учебных часа</w:t>
      </w:r>
      <w:r w:rsidRPr="00627244">
        <w:rPr>
          <w:color w:val="000000"/>
          <w:sz w:val="28"/>
        </w:rPr>
        <w:t>.</w:t>
      </w:r>
    </w:p>
    <w:p w:rsidR="00A62155" w:rsidRPr="00627244" w:rsidRDefault="00A62155" w:rsidP="00A62155">
      <w:bookmarkStart w:id="204" w:name="_Toc118726599"/>
      <w:bookmarkEnd w:id="204"/>
      <w:r w:rsidRPr="00627244">
        <w:rPr>
          <w:b/>
          <w:color w:val="000000"/>
          <w:sz w:val="28"/>
        </w:rPr>
        <w:lastRenderedPageBreak/>
        <w:t>СОДЕРЖАНИЕ УЧЕБНОГО КУРСА</w:t>
      </w:r>
    </w:p>
    <w:p w:rsidR="00A62155" w:rsidRPr="00627244" w:rsidRDefault="00A62155" w:rsidP="00A62155"/>
    <w:p w:rsidR="00A62155" w:rsidRPr="00416D5F" w:rsidRDefault="00A62155" w:rsidP="00A62155">
      <w:pPr>
        <w:rPr>
          <w:b/>
          <w:sz w:val="28"/>
          <w:szCs w:val="28"/>
        </w:rPr>
      </w:pPr>
      <w:bookmarkStart w:id="205" w:name="_Toc118726600"/>
      <w:bookmarkEnd w:id="205"/>
      <w:r w:rsidRPr="00416D5F">
        <w:rPr>
          <w:b/>
          <w:sz w:val="28"/>
          <w:szCs w:val="28"/>
        </w:rPr>
        <w:t xml:space="preserve">Модуль 1. Культура исследования и проектирования </w:t>
      </w:r>
    </w:p>
    <w:p w:rsidR="00A62155" w:rsidRPr="00416D5F" w:rsidRDefault="00A62155" w:rsidP="00A62155">
      <w:pPr>
        <w:pStyle w:val="a8"/>
        <w:spacing w:line="264" w:lineRule="auto"/>
        <w:ind w:firstLine="709"/>
      </w:pPr>
      <w:r w:rsidRPr="00416D5F">
        <w:t>Знакомство с современными научными представлениями о нормах проектной и исследовательской деятельности, а также анализ уже реализованных проектов.</w:t>
      </w:r>
    </w:p>
    <w:p w:rsidR="00A62155" w:rsidRPr="00416D5F" w:rsidRDefault="00A62155" w:rsidP="00A62155">
      <w:pPr>
        <w:pStyle w:val="a8"/>
        <w:spacing w:line="264" w:lineRule="auto"/>
        <w:ind w:firstLine="709"/>
      </w:pPr>
      <w:r w:rsidRPr="00416D5F">
        <w:rPr>
          <w:i/>
        </w:rPr>
        <w:t>Раздел 1.1</w:t>
      </w:r>
      <w:r w:rsidRPr="00416D5F">
        <w:t xml:space="preserve">. Что такое проект. </w:t>
      </w:r>
      <w:proofErr w:type="gramStart"/>
      <w:r w:rsidRPr="00416D5F">
        <w:t>Основные понятия,  применяемые  в  области проектирования: проект; технологические, социальные, экономические, волонтёрские, организационные, смешанныепроекты.</w:t>
      </w:r>
      <w:proofErr w:type="gramEnd"/>
    </w:p>
    <w:p w:rsidR="00A62155" w:rsidRPr="00416D5F" w:rsidRDefault="00A62155" w:rsidP="00A62155">
      <w:pPr>
        <w:pStyle w:val="a8"/>
        <w:spacing w:line="264" w:lineRule="auto"/>
        <w:ind w:firstLine="709"/>
      </w:pPr>
      <w:r w:rsidRPr="00416D5F">
        <w:rPr>
          <w:i/>
        </w:rPr>
        <w:t xml:space="preserve">Раздел 1.2. </w:t>
      </w:r>
      <w:r w:rsidRPr="00416D5F">
        <w:t>Анализирование проекта. Самостоятельная работа обучающихся (индивидуально и в группах) на основе найденного материала из открытых источников и содержания школьных предметов, изученных  ранее (истории, биологии, физики</w:t>
      </w:r>
      <w:proofErr w:type="gramStart"/>
      <w:r w:rsidRPr="00416D5F">
        <w:t>,х</w:t>
      </w:r>
      <w:proofErr w:type="gramEnd"/>
      <w:r w:rsidRPr="00416D5F">
        <w:t>имии).</w:t>
      </w:r>
    </w:p>
    <w:p w:rsidR="00A62155" w:rsidRPr="00416D5F" w:rsidRDefault="00A62155" w:rsidP="00A62155">
      <w:pPr>
        <w:pStyle w:val="a8"/>
        <w:spacing w:line="264" w:lineRule="auto"/>
        <w:ind w:firstLine="709"/>
      </w:pPr>
      <w:r w:rsidRPr="00416D5F">
        <w:rPr>
          <w:i/>
        </w:rPr>
        <w:t xml:space="preserve">Раздел 1.3. </w:t>
      </w:r>
      <w:r w:rsidRPr="00416D5F">
        <w:t>Выдвижение идеи проекта. Процесс проектирования и его отличие от других профессиональных занятий.</w:t>
      </w:r>
    </w:p>
    <w:p w:rsidR="00A62155" w:rsidRPr="00416D5F" w:rsidRDefault="00A62155" w:rsidP="00A62155">
      <w:pPr>
        <w:pStyle w:val="a8"/>
        <w:spacing w:line="264" w:lineRule="auto"/>
        <w:ind w:firstLine="709"/>
      </w:pPr>
      <w:r w:rsidRPr="00416D5F">
        <w:rPr>
          <w:i/>
          <w:spacing w:val="-4"/>
        </w:rPr>
        <w:t xml:space="preserve">Раздел </w:t>
      </w:r>
      <w:r w:rsidRPr="00416D5F">
        <w:rPr>
          <w:i/>
          <w:spacing w:val="-3"/>
        </w:rPr>
        <w:t xml:space="preserve">1.4. </w:t>
      </w:r>
      <w:r w:rsidRPr="00416D5F">
        <w:rPr>
          <w:spacing w:val="-3"/>
        </w:rPr>
        <w:t xml:space="preserve">«Сто </w:t>
      </w:r>
      <w:r w:rsidRPr="00416D5F">
        <w:t xml:space="preserve">двадцать лет на </w:t>
      </w:r>
      <w:r w:rsidRPr="00416D5F">
        <w:rPr>
          <w:spacing w:val="-3"/>
        </w:rPr>
        <w:t xml:space="preserve">службе  </w:t>
      </w:r>
      <w:r w:rsidRPr="00416D5F">
        <w:t xml:space="preserve">стране».  Проект  П. А.  </w:t>
      </w:r>
      <w:r w:rsidRPr="00416D5F">
        <w:rPr>
          <w:spacing w:val="-4"/>
        </w:rPr>
        <w:t>Столы</w:t>
      </w:r>
      <w:r w:rsidRPr="00416D5F">
        <w:t xml:space="preserve">пина. Рассмотрение примера  масштабного  проекта  от  первоначальной  идеи с системой аргументации </w:t>
      </w:r>
      <w:proofErr w:type="gramStart"/>
      <w:r w:rsidRPr="00416D5F">
        <w:t>до</w:t>
      </w:r>
      <w:proofErr w:type="gramEnd"/>
      <w:r w:rsidRPr="00416D5F">
        <w:t xml:space="preserve"> полной егореализации.</w:t>
      </w:r>
    </w:p>
    <w:p w:rsidR="00A62155" w:rsidRPr="00416D5F" w:rsidRDefault="00A62155" w:rsidP="00A62155">
      <w:pPr>
        <w:pStyle w:val="a8"/>
        <w:spacing w:line="264" w:lineRule="auto"/>
        <w:ind w:firstLine="709"/>
      </w:pPr>
      <w:r w:rsidRPr="00416D5F">
        <w:rPr>
          <w:i/>
        </w:rPr>
        <w:t xml:space="preserve">Раздел 1.5. </w:t>
      </w:r>
      <w:r w:rsidRPr="00416D5F">
        <w:t>Техническое проектирование и конструирование. Разбор понятий: проектно-конструкторская деятельность, конструирование, техническое проектирование.</w:t>
      </w:r>
    </w:p>
    <w:p w:rsidR="00A62155" w:rsidRPr="00416D5F" w:rsidRDefault="00A62155" w:rsidP="00A62155">
      <w:pPr>
        <w:pStyle w:val="a8"/>
        <w:spacing w:line="264" w:lineRule="auto"/>
        <w:ind w:firstLine="709"/>
      </w:pPr>
      <w:r w:rsidRPr="00416D5F">
        <w:rPr>
          <w:i/>
        </w:rPr>
        <w:t xml:space="preserve">Раздел 1.6. </w:t>
      </w:r>
      <w:r w:rsidRPr="00416D5F">
        <w:t>Социальное проектирование как возможность улучшить социальную сферу и закрепить определённую систему ценностей в  сознанииучащихся.</w:t>
      </w:r>
    </w:p>
    <w:p w:rsidR="00A62155" w:rsidRPr="00416D5F" w:rsidRDefault="00A62155" w:rsidP="00A62155">
      <w:pPr>
        <w:pStyle w:val="a8"/>
        <w:spacing w:before="75" w:line="264" w:lineRule="auto"/>
        <w:ind w:firstLine="709"/>
      </w:pPr>
      <w:r w:rsidRPr="00416D5F">
        <w:rPr>
          <w:i/>
        </w:rPr>
        <w:t xml:space="preserve">Раздел 1.7. </w:t>
      </w:r>
      <w:r w:rsidRPr="00416D5F">
        <w:t>Волонтёрские проекты и сообщества. Виды волонтёрских проектов: социокультурные, информационно-консультативные, экологические.</w:t>
      </w:r>
    </w:p>
    <w:p w:rsidR="00A62155" w:rsidRPr="00416D5F" w:rsidRDefault="00A62155" w:rsidP="00A62155">
      <w:pPr>
        <w:pStyle w:val="a8"/>
        <w:spacing w:line="264" w:lineRule="auto"/>
        <w:ind w:firstLine="709"/>
      </w:pPr>
      <w:r w:rsidRPr="00416D5F">
        <w:rPr>
          <w:i/>
        </w:rPr>
        <w:t xml:space="preserve">Раздел 1.8. </w:t>
      </w:r>
      <w:r w:rsidRPr="00416D5F">
        <w:t>Анализ проекта сверстника. Знакомство и обсуждение социального проекта «Дети одного Солнца», разработанного и реализованногостаршеклассником.</w:t>
      </w:r>
    </w:p>
    <w:p w:rsidR="00A62155" w:rsidRPr="00416D5F" w:rsidRDefault="00A62155" w:rsidP="00A62155">
      <w:pPr>
        <w:pStyle w:val="a8"/>
        <w:spacing w:line="264" w:lineRule="auto"/>
        <w:ind w:firstLine="709"/>
      </w:pPr>
      <w:r w:rsidRPr="00416D5F">
        <w:rPr>
          <w:i/>
        </w:rPr>
        <w:t xml:space="preserve">Раздел 1.9. </w:t>
      </w:r>
      <w:r w:rsidRPr="00416D5F">
        <w:t>Анализ проекта сверстника. Обсуждение возможностей IT-технологий для решения практических задач в разных сферах деятельности человека.</w:t>
      </w:r>
    </w:p>
    <w:p w:rsidR="00A62155" w:rsidRPr="00416D5F" w:rsidRDefault="00A62155" w:rsidP="00A62155">
      <w:pPr>
        <w:pStyle w:val="a8"/>
        <w:spacing w:line="264" w:lineRule="auto"/>
        <w:ind w:firstLine="709"/>
      </w:pPr>
      <w:r w:rsidRPr="00416D5F">
        <w:rPr>
          <w:i/>
        </w:rPr>
        <w:t>Раздел 1.10</w:t>
      </w:r>
      <w:r w:rsidRPr="00416D5F">
        <w:t>. Исследование как  элемент  проекта  и  как  тип  деятельности. Основные элементы и понятия, применяемые в исследовательской деятельности: исследование, цель, задача, объект, предмет, метод  и  субъектисследования.</w:t>
      </w:r>
    </w:p>
    <w:p w:rsidR="00A62155" w:rsidRPr="00416D5F" w:rsidRDefault="00A62155" w:rsidP="00A62155">
      <w:pPr>
        <w:pStyle w:val="2"/>
        <w:ind w:left="0" w:firstLine="709"/>
      </w:pPr>
      <w:r w:rsidRPr="00416D5F">
        <w:t xml:space="preserve">Модуль 2. Самоопределение </w:t>
      </w:r>
    </w:p>
    <w:p w:rsidR="00A62155" w:rsidRPr="00416D5F" w:rsidRDefault="00A62155" w:rsidP="00A62155">
      <w:pPr>
        <w:pStyle w:val="a8"/>
        <w:spacing w:line="264" w:lineRule="auto"/>
        <w:ind w:firstLine="709"/>
      </w:pPr>
      <w:r w:rsidRPr="00416D5F">
        <w:t xml:space="preserve">Самостоятельная работа </w:t>
      </w:r>
      <w:proofErr w:type="gramStart"/>
      <w:r w:rsidRPr="00416D5F">
        <w:t>обучающихся</w:t>
      </w:r>
      <w:proofErr w:type="gramEnd"/>
      <w:r w:rsidRPr="00416D5F">
        <w:t xml:space="preserve"> с ключевыми элементами проекта.</w:t>
      </w:r>
    </w:p>
    <w:p w:rsidR="00A62155" w:rsidRPr="00416D5F" w:rsidRDefault="00A62155" w:rsidP="00A62155">
      <w:pPr>
        <w:ind w:firstLine="709"/>
        <w:rPr>
          <w:sz w:val="28"/>
          <w:szCs w:val="28"/>
        </w:rPr>
      </w:pPr>
      <w:r w:rsidRPr="00416D5F">
        <w:rPr>
          <w:i/>
          <w:sz w:val="28"/>
          <w:szCs w:val="28"/>
        </w:rPr>
        <w:t xml:space="preserve">Раздел 2.1. </w:t>
      </w:r>
      <w:r w:rsidRPr="00416D5F">
        <w:rPr>
          <w:sz w:val="28"/>
          <w:szCs w:val="28"/>
        </w:rPr>
        <w:t>Проекты и технологии: выбор сферы деятельности.</w:t>
      </w:r>
    </w:p>
    <w:p w:rsidR="00A62155" w:rsidRPr="00416D5F" w:rsidRDefault="00A62155" w:rsidP="00A62155">
      <w:pPr>
        <w:pStyle w:val="a8"/>
        <w:spacing w:line="264" w:lineRule="auto"/>
        <w:ind w:firstLine="709"/>
      </w:pPr>
      <w:r w:rsidRPr="00416D5F">
        <w:rPr>
          <w:i/>
        </w:rPr>
        <w:t xml:space="preserve">Раздел 2.2. </w:t>
      </w:r>
      <w:r w:rsidRPr="00416D5F">
        <w:t xml:space="preserve">Создаём элементы  </w:t>
      </w:r>
      <w:r w:rsidRPr="00416D5F">
        <w:rPr>
          <w:spacing w:val="2"/>
        </w:rPr>
        <w:t xml:space="preserve">образа  </w:t>
      </w:r>
      <w:r w:rsidRPr="00416D5F">
        <w:t>будущего:  что  мы  хотим  изменить своимпроектом.</w:t>
      </w:r>
    </w:p>
    <w:p w:rsidR="00A62155" w:rsidRPr="00416D5F" w:rsidRDefault="00A62155" w:rsidP="00A62155">
      <w:pPr>
        <w:ind w:firstLine="709"/>
        <w:rPr>
          <w:sz w:val="28"/>
          <w:szCs w:val="28"/>
        </w:rPr>
      </w:pPr>
      <w:r w:rsidRPr="00416D5F">
        <w:rPr>
          <w:i/>
          <w:sz w:val="28"/>
          <w:szCs w:val="28"/>
        </w:rPr>
        <w:t xml:space="preserve">Раздел 2.3. </w:t>
      </w:r>
      <w:r w:rsidRPr="00416D5F">
        <w:rPr>
          <w:sz w:val="28"/>
          <w:szCs w:val="28"/>
        </w:rPr>
        <w:t>Формируем отношение к проблемам.</w:t>
      </w:r>
    </w:p>
    <w:p w:rsidR="00A62155" w:rsidRPr="00416D5F" w:rsidRDefault="00A62155" w:rsidP="00A62155">
      <w:pPr>
        <w:ind w:firstLine="709"/>
        <w:rPr>
          <w:sz w:val="28"/>
          <w:szCs w:val="28"/>
        </w:rPr>
      </w:pPr>
      <w:r w:rsidRPr="00416D5F">
        <w:rPr>
          <w:i/>
          <w:sz w:val="28"/>
          <w:szCs w:val="28"/>
        </w:rPr>
        <w:t>Раздел 2.4</w:t>
      </w:r>
      <w:r w:rsidRPr="00416D5F">
        <w:rPr>
          <w:sz w:val="28"/>
          <w:szCs w:val="28"/>
        </w:rPr>
        <w:t>. Знакомимся с проектными движениями.</w:t>
      </w:r>
    </w:p>
    <w:p w:rsidR="00A62155" w:rsidRPr="00416D5F" w:rsidRDefault="00A62155" w:rsidP="00A62155">
      <w:pPr>
        <w:pStyle w:val="a8"/>
        <w:spacing w:line="264" w:lineRule="auto"/>
        <w:ind w:firstLine="709"/>
      </w:pPr>
      <w:r w:rsidRPr="00416D5F">
        <w:rPr>
          <w:i/>
        </w:rPr>
        <w:t xml:space="preserve">Раздел  2.5.  </w:t>
      </w:r>
      <w:r w:rsidRPr="00416D5F">
        <w:t>Первичное  самоопределение.  Обоснование  актуальности темы дляпроекта/исследования.</w:t>
      </w:r>
    </w:p>
    <w:p w:rsidR="00A62155" w:rsidRPr="00416D5F" w:rsidRDefault="00A62155" w:rsidP="00A62155">
      <w:pPr>
        <w:pStyle w:val="2"/>
        <w:ind w:left="0" w:firstLine="709"/>
      </w:pPr>
      <w:r w:rsidRPr="00416D5F">
        <w:t>Модуль 3. Замысел проекта</w:t>
      </w:r>
    </w:p>
    <w:p w:rsidR="00A62155" w:rsidRPr="00416D5F" w:rsidRDefault="00A62155" w:rsidP="00A62155">
      <w:pPr>
        <w:pStyle w:val="a8"/>
        <w:spacing w:line="264" w:lineRule="auto"/>
        <w:ind w:firstLine="709"/>
      </w:pPr>
      <w:r w:rsidRPr="00416D5F">
        <w:rPr>
          <w:i/>
        </w:rPr>
        <w:lastRenderedPageBreak/>
        <w:t xml:space="preserve">Раздел 3.1. </w:t>
      </w:r>
      <w:r w:rsidRPr="00416D5F">
        <w:t>Понятия «проблема» и «позиция» в работе над проектом.</w:t>
      </w:r>
    </w:p>
    <w:p w:rsidR="00A62155" w:rsidRPr="00416D5F" w:rsidRDefault="00A62155" w:rsidP="00A62155">
      <w:pPr>
        <w:ind w:firstLine="709"/>
        <w:rPr>
          <w:sz w:val="28"/>
          <w:szCs w:val="28"/>
        </w:rPr>
      </w:pPr>
      <w:r w:rsidRPr="00416D5F">
        <w:rPr>
          <w:i/>
          <w:sz w:val="28"/>
          <w:szCs w:val="28"/>
        </w:rPr>
        <w:t xml:space="preserve">Раздел 3.2. </w:t>
      </w:r>
      <w:r w:rsidRPr="00416D5F">
        <w:rPr>
          <w:sz w:val="28"/>
          <w:szCs w:val="28"/>
        </w:rPr>
        <w:t>Выдвижение и формулировка цели проекта.</w:t>
      </w:r>
    </w:p>
    <w:p w:rsidR="00A62155" w:rsidRPr="00416D5F" w:rsidRDefault="00A62155" w:rsidP="00A62155">
      <w:pPr>
        <w:pStyle w:val="a8"/>
        <w:spacing w:line="264" w:lineRule="auto"/>
        <w:ind w:firstLine="709"/>
      </w:pPr>
      <w:r w:rsidRPr="00416D5F">
        <w:rPr>
          <w:i/>
        </w:rPr>
        <w:t>Раздел 3.3</w:t>
      </w:r>
      <w:r w:rsidRPr="00416D5F">
        <w:t>. Целеполагание, постановка задач и прогнозирование результатов проекта.</w:t>
      </w:r>
    </w:p>
    <w:p w:rsidR="00A62155" w:rsidRPr="00416D5F" w:rsidRDefault="00A62155" w:rsidP="00A62155">
      <w:pPr>
        <w:ind w:firstLine="709"/>
        <w:rPr>
          <w:sz w:val="28"/>
          <w:szCs w:val="28"/>
        </w:rPr>
      </w:pPr>
      <w:r w:rsidRPr="00416D5F">
        <w:rPr>
          <w:i/>
          <w:sz w:val="28"/>
          <w:szCs w:val="28"/>
        </w:rPr>
        <w:t xml:space="preserve">Раздел 3.4. </w:t>
      </w:r>
      <w:r w:rsidRPr="00416D5F">
        <w:rPr>
          <w:sz w:val="28"/>
          <w:szCs w:val="28"/>
        </w:rPr>
        <w:t>Роль акции в реализации проектов.</w:t>
      </w:r>
    </w:p>
    <w:p w:rsidR="00A62155" w:rsidRPr="00416D5F" w:rsidRDefault="00A62155" w:rsidP="00A62155">
      <w:pPr>
        <w:ind w:firstLine="709"/>
        <w:rPr>
          <w:sz w:val="28"/>
          <w:szCs w:val="28"/>
        </w:rPr>
      </w:pPr>
      <w:r w:rsidRPr="00416D5F">
        <w:rPr>
          <w:i/>
          <w:sz w:val="28"/>
          <w:szCs w:val="28"/>
        </w:rPr>
        <w:t xml:space="preserve">Раздел 3.5. </w:t>
      </w:r>
      <w:r w:rsidRPr="00416D5F">
        <w:rPr>
          <w:sz w:val="28"/>
          <w:szCs w:val="28"/>
        </w:rPr>
        <w:t>Ресурсы и бюджет проекта.</w:t>
      </w:r>
    </w:p>
    <w:p w:rsidR="00A62155" w:rsidRPr="00416D5F" w:rsidRDefault="00A62155" w:rsidP="00A62155">
      <w:pPr>
        <w:pStyle w:val="a8"/>
        <w:spacing w:line="264" w:lineRule="auto"/>
        <w:ind w:firstLine="709"/>
      </w:pPr>
      <w:r w:rsidRPr="00416D5F">
        <w:rPr>
          <w:i/>
        </w:rPr>
        <w:t>Раздел 3.6</w:t>
      </w:r>
      <w:r w:rsidRPr="00416D5F">
        <w:t>. Поиск недостающей информации, её обработка и анализ.</w:t>
      </w:r>
    </w:p>
    <w:p w:rsidR="00A62155" w:rsidRPr="00416D5F" w:rsidRDefault="00A62155" w:rsidP="00A62155">
      <w:pPr>
        <w:pStyle w:val="2"/>
        <w:ind w:left="0" w:firstLine="709"/>
      </w:pPr>
      <w:r w:rsidRPr="00416D5F">
        <w:t xml:space="preserve">Модуль 4. Условия реализации проекта </w:t>
      </w:r>
    </w:p>
    <w:p w:rsidR="00A62155" w:rsidRPr="00416D5F" w:rsidRDefault="00A62155" w:rsidP="00A62155">
      <w:pPr>
        <w:pStyle w:val="a8"/>
        <w:spacing w:line="264" w:lineRule="auto"/>
        <w:ind w:firstLine="709"/>
      </w:pPr>
      <w:r w:rsidRPr="00416D5F">
        <w:t>Анализ необходимых условий реализации проектов и знакомство с понятиями разных предметных дисциплин.</w:t>
      </w:r>
    </w:p>
    <w:p w:rsidR="00A62155" w:rsidRPr="00416D5F" w:rsidRDefault="00A62155" w:rsidP="00A62155">
      <w:pPr>
        <w:pStyle w:val="a8"/>
        <w:spacing w:line="264" w:lineRule="auto"/>
        <w:ind w:firstLine="709"/>
      </w:pPr>
      <w:r w:rsidRPr="00416D5F">
        <w:rPr>
          <w:i/>
        </w:rPr>
        <w:t xml:space="preserve">Раздел  4.1.  </w:t>
      </w:r>
      <w:r w:rsidRPr="00416D5F">
        <w:t>Планирование  действий.  Освоение  понятий:  планирование, прогнозирование, спонсор, инвестор</w:t>
      </w:r>
      <w:proofErr w:type="gramStart"/>
      <w:r w:rsidRPr="00416D5F">
        <w:t>,б</w:t>
      </w:r>
      <w:proofErr w:type="gramEnd"/>
      <w:r w:rsidRPr="00416D5F">
        <w:t>лаготворитель.</w:t>
      </w:r>
    </w:p>
    <w:p w:rsidR="00A62155" w:rsidRPr="00416D5F" w:rsidRDefault="00A62155" w:rsidP="00A62155">
      <w:pPr>
        <w:pStyle w:val="a8"/>
        <w:spacing w:line="264" w:lineRule="auto"/>
        <w:ind w:firstLine="709"/>
      </w:pPr>
      <w:r w:rsidRPr="00416D5F">
        <w:rPr>
          <w:i/>
        </w:rPr>
        <w:t>Раздел 4.2</w:t>
      </w:r>
      <w:r w:rsidRPr="00416D5F">
        <w:t xml:space="preserve">. Источники финансирования проекта. Освоение понятий: кредитование, бизнес-план, венчурные фонды  и  компании,  </w:t>
      </w:r>
      <w:proofErr w:type="gramStart"/>
      <w:r w:rsidRPr="00416D5F">
        <w:t>бизнес-ангелы</w:t>
      </w:r>
      <w:proofErr w:type="gramEnd"/>
      <w:r w:rsidRPr="00416D5F">
        <w:t>, долговые и долевые ценные бумаги, дивиденды, фондовый рынок, краудфандинг.</w:t>
      </w:r>
    </w:p>
    <w:p w:rsidR="00A62155" w:rsidRPr="00416D5F" w:rsidRDefault="00A62155" w:rsidP="00A62155">
      <w:pPr>
        <w:pStyle w:val="a8"/>
        <w:spacing w:line="264" w:lineRule="auto"/>
        <w:ind w:firstLine="709"/>
      </w:pPr>
      <w:r w:rsidRPr="00416D5F">
        <w:rPr>
          <w:i/>
        </w:rPr>
        <w:t xml:space="preserve">Раздел 4.3. </w:t>
      </w:r>
      <w:r w:rsidRPr="00416D5F">
        <w:t>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впроекте.</w:t>
      </w:r>
    </w:p>
    <w:p w:rsidR="00A62155" w:rsidRPr="00416D5F" w:rsidRDefault="00A62155" w:rsidP="00A62155">
      <w:pPr>
        <w:ind w:firstLine="709"/>
        <w:rPr>
          <w:sz w:val="28"/>
          <w:szCs w:val="28"/>
        </w:rPr>
      </w:pPr>
      <w:r w:rsidRPr="00416D5F">
        <w:rPr>
          <w:i/>
          <w:sz w:val="28"/>
          <w:szCs w:val="28"/>
        </w:rPr>
        <w:t xml:space="preserve">Раздел 4.4. </w:t>
      </w:r>
      <w:r w:rsidRPr="00416D5F">
        <w:rPr>
          <w:sz w:val="28"/>
          <w:szCs w:val="28"/>
        </w:rPr>
        <w:t>Модели и способы управления проектами.</w:t>
      </w:r>
    </w:p>
    <w:p w:rsidR="00A62155" w:rsidRPr="00416D5F" w:rsidRDefault="00A62155" w:rsidP="00A62155">
      <w:pPr>
        <w:pStyle w:val="2"/>
        <w:ind w:left="0" w:firstLine="709"/>
      </w:pPr>
      <w:r w:rsidRPr="00416D5F">
        <w:t>Модуль 5. Трудности реализации проекта</w:t>
      </w:r>
    </w:p>
    <w:p w:rsidR="00A62155" w:rsidRPr="00416D5F" w:rsidRDefault="00A62155" w:rsidP="00A62155">
      <w:pPr>
        <w:pStyle w:val="a8"/>
        <w:spacing w:line="264" w:lineRule="auto"/>
        <w:ind w:firstLine="709"/>
      </w:pPr>
      <w:r w:rsidRPr="00416D5F">
        <w:rPr>
          <w:i/>
        </w:rPr>
        <w:t>Раздел 5.1</w:t>
      </w:r>
      <w:r w:rsidRPr="00416D5F">
        <w:t xml:space="preserve">. Переход от замысла к реализации проекта. Освоение  понятий: жизненный цикл проекта, жизненный цикл продукта </w:t>
      </w:r>
      <w:r w:rsidRPr="00416D5F">
        <w:rPr>
          <w:spacing w:val="-3"/>
        </w:rPr>
        <w:t xml:space="preserve">(изделия), </w:t>
      </w:r>
      <w:r w:rsidRPr="00416D5F">
        <w:t>эксплуатация</w:t>
      </w:r>
      <w:proofErr w:type="gramStart"/>
      <w:r w:rsidRPr="00416D5F">
        <w:t>,у</w:t>
      </w:r>
      <w:proofErr w:type="gramEnd"/>
      <w:r w:rsidRPr="00416D5F">
        <w:t>тилизация.</w:t>
      </w:r>
    </w:p>
    <w:p w:rsidR="00A62155" w:rsidRPr="00416D5F" w:rsidRDefault="00A62155" w:rsidP="00A62155">
      <w:pPr>
        <w:pStyle w:val="a8"/>
        <w:spacing w:line="264" w:lineRule="auto"/>
        <w:ind w:firstLine="709"/>
      </w:pPr>
      <w:r w:rsidRPr="00416D5F">
        <w:rPr>
          <w:i/>
        </w:rPr>
        <w:t xml:space="preserve">Раздел 5.2. </w:t>
      </w:r>
      <w:r w:rsidRPr="00416D5F">
        <w:t>Возможные риски проектов, способы их предвидения и преодоления.</w:t>
      </w:r>
    </w:p>
    <w:p w:rsidR="00A62155" w:rsidRPr="00416D5F" w:rsidRDefault="00A62155" w:rsidP="00A62155">
      <w:pPr>
        <w:pStyle w:val="a8"/>
        <w:spacing w:line="264" w:lineRule="auto"/>
        <w:ind w:firstLine="709"/>
      </w:pPr>
      <w:r w:rsidRPr="00416D5F">
        <w:rPr>
          <w:i/>
        </w:rPr>
        <w:t xml:space="preserve">Раздел 5.3. </w:t>
      </w:r>
      <w:r w:rsidRPr="00416D5F">
        <w:t>Практическое занятие по анализу проектного замысла</w:t>
      </w:r>
    </w:p>
    <w:p w:rsidR="00A62155" w:rsidRPr="00416D5F" w:rsidRDefault="00A62155" w:rsidP="00A62155">
      <w:pPr>
        <w:pStyle w:val="a8"/>
        <w:spacing w:line="264" w:lineRule="auto"/>
        <w:ind w:firstLine="709"/>
      </w:pPr>
      <w:r w:rsidRPr="00416D5F">
        <w:t>«Завод по переработке пластика».</w:t>
      </w:r>
    </w:p>
    <w:p w:rsidR="00A62155" w:rsidRPr="00416D5F" w:rsidRDefault="00A62155" w:rsidP="00A62155">
      <w:pPr>
        <w:pStyle w:val="a8"/>
        <w:spacing w:line="264" w:lineRule="auto"/>
        <w:ind w:firstLine="709"/>
      </w:pPr>
      <w:r w:rsidRPr="00416D5F">
        <w:rPr>
          <w:i/>
        </w:rPr>
        <w:t xml:space="preserve">Раздел 5.4. </w:t>
      </w:r>
      <w:r w:rsidRPr="00416D5F">
        <w:t>Практическое занятие по анализу проектного замысла</w:t>
      </w:r>
    </w:p>
    <w:p w:rsidR="00A62155" w:rsidRPr="00416D5F" w:rsidRDefault="00A62155" w:rsidP="00A62155">
      <w:pPr>
        <w:pStyle w:val="a8"/>
        <w:spacing w:line="264" w:lineRule="auto"/>
        <w:ind w:firstLine="709"/>
      </w:pPr>
      <w:r w:rsidRPr="00416D5F">
        <w:t>«Превратим мусор в ресурс». Сравнение проектных замыслов.</w:t>
      </w:r>
    </w:p>
    <w:p w:rsidR="00A62155" w:rsidRPr="00416D5F" w:rsidRDefault="00A62155" w:rsidP="00A62155">
      <w:pPr>
        <w:pStyle w:val="a8"/>
        <w:spacing w:line="264" w:lineRule="auto"/>
        <w:ind w:firstLine="709"/>
      </w:pPr>
      <w:r w:rsidRPr="00416D5F">
        <w:rPr>
          <w:i/>
        </w:rPr>
        <w:t xml:space="preserve">Раздел 5.5. </w:t>
      </w:r>
      <w:r w:rsidRPr="00416D5F">
        <w:t>Практическое занятие по анализу региональных проектов школьников по туризму и краеведению.</w:t>
      </w:r>
    </w:p>
    <w:p w:rsidR="00A62155" w:rsidRPr="00416D5F" w:rsidRDefault="00A62155" w:rsidP="00A62155">
      <w:pPr>
        <w:pStyle w:val="2"/>
        <w:ind w:left="0" w:firstLine="709"/>
      </w:pPr>
      <w:r w:rsidRPr="00416D5F">
        <w:rPr>
          <w:spacing w:val="-3"/>
        </w:rPr>
        <w:t xml:space="preserve">Модуль </w:t>
      </w:r>
      <w:r w:rsidRPr="00416D5F">
        <w:t>6. Предварительная защита и экспертная оценка проектных  и исследовательских работ</w:t>
      </w:r>
    </w:p>
    <w:p w:rsidR="00A62155" w:rsidRPr="00416D5F" w:rsidRDefault="00A62155" w:rsidP="00A62155">
      <w:pPr>
        <w:ind w:firstLine="709"/>
        <w:rPr>
          <w:sz w:val="28"/>
          <w:szCs w:val="28"/>
        </w:rPr>
      </w:pPr>
      <w:r w:rsidRPr="00416D5F">
        <w:rPr>
          <w:i/>
          <w:sz w:val="28"/>
          <w:szCs w:val="28"/>
        </w:rPr>
        <w:t xml:space="preserve">Раздел 6.1. </w:t>
      </w:r>
      <w:r w:rsidRPr="00416D5F">
        <w:rPr>
          <w:sz w:val="28"/>
          <w:szCs w:val="28"/>
        </w:rPr>
        <w:t>Позиция эксперта.</w:t>
      </w:r>
    </w:p>
    <w:p w:rsidR="00A62155" w:rsidRPr="00416D5F" w:rsidRDefault="00A62155" w:rsidP="00A62155">
      <w:pPr>
        <w:pStyle w:val="a8"/>
        <w:spacing w:line="264" w:lineRule="auto"/>
        <w:ind w:firstLine="709"/>
      </w:pPr>
      <w:r w:rsidRPr="00416D5F">
        <w:rPr>
          <w:i/>
        </w:rPr>
        <w:t xml:space="preserve">Раздел 6.2. </w:t>
      </w:r>
      <w:r w:rsidRPr="00416D5F">
        <w:t>Предварительная  защита  проектов  и  исследовательских  работ, подготовка к взаимодействию сэкспертами.</w:t>
      </w:r>
    </w:p>
    <w:p w:rsidR="00A62155" w:rsidRPr="00416D5F" w:rsidRDefault="00A62155" w:rsidP="00A62155">
      <w:pPr>
        <w:pStyle w:val="a8"/>
        <w:spacing w:line="264" w:lineRule="auto"/>
        <w:ind w:firstLine="709"/>
      </w:pPr>
      <w:r w:rsidRPr="00416D5F">
        <w:rPr>
          <w:i/>
        </w:rPr>
        <w:t xml:space="preserve">Раздел 6.3. </w:t>
      </w:r>
      <w:r w:rsidRPr="00416D5F">
        <w:t>Оценка проекта сверстников: проект «Разработка портативного металлоискателя». Проектно-конструкторское решение в рамках проекта и его экспертная оценка.</w:t>
      </w:r>
    </w:p>
    <w:p w:rsidR="00A62155" w:rsidRPr="00416D5F" w:rsidRDefault="00A62155" w:rsidP="00A62155">
      <w:pPr>
        <w:pStyle w:val="a8"/>
        <w:spacing w:line="264" w:lineRule="auto"/>
        <w:ind w:firstLine="709"/>
      </w:pPr>
      <w:r w:rsidRPr="00416D5F">
        <w:rPr>
          <w:i/>
        </w:rPr>
        <w:t xml:space="preserve">Раздел 6.4. </w:t>
      </w:r>
      <w:r w:rsidRPr="00416D5F">
        <w:t>Начальный этап исследования и его экспертная оценка.</w:t>
      </w:r>
    </w:p>
    <w:p w:rsidR="00A62155" w:rsidRPr="00416D5F" w:rsidRDefault="00A62155" w:rsidP="00A62155">
      <w:pPr>
        <w:pStyle w:val="2"/>
        <w:ind w:left="0" w:firstLine="709"/>
      </w:pPr>
      <w:r w:rsidRPr="00416D5F">
        <w:t>Модуль 7. Дополнительные возможности улучшения проекта</w:t>
      </w:r>
    </w:p>
    <w:p w:rsidR="00A62155" w:rsidRPr="00416D5F" w:rsidRDefault="00A62155" w:rsidP="00A62155">
      <w:pPr>
        <w:pStyle w:val="a8"/>
        <w:spacing w:line="264" w:lineRule="auto"/>
        <w:ind w:firstLine="709"/>
      </w:pPr>
      <w:r w:rsidRPr="00416D5F">
        <w:rPr>
          <w:i/>
        </w:rPr>
        <w:t xml:space="preserve">Раздел 7.1. </w:t>
      </w:r>
      <w:r w:rsidRPr="00416D5F">
        <w:rPr>
          <w:spacing w:val="-3"/>
        </w:rPr>
        <w:t xml:space="preserve">Технология </w:t>
      </w:r>
      <w:r w:rsidRPr="00416D5F">
        <w:t>как  мост  от  идеи  к  продукту.  Освоение  понятий: изобретение, технология, технологическая долина</w:t>
      </w:r>
      <w:proofErr w:type="gramStart"/>
      <w:r w:rsidRPr="00416D5F">
        <w:t>,а</w:t>
      </w:r>
      <w:proofErr w:type="gramEnd"/>
      <w:r w:rsidRPr="00416D5F">
        <w:t>гротехнологии.</w:t>
      </w:r>
    </w:p>
    <w:p w:rsidR="00A62155" w:rsidRPr="00416D5F" w:rsidRDefault="00A62155" w:rsidP="00A62155">
      <w:pPr>
        <w:ind w:firstLine="709"/>
        <w:rPr>
          <w:sz w:val="28"/>
          <w:szCs w:val="28"/>
        </w:rPr>
      </w:pPr>
      <w:r w:rsidRPr="00416D5F">
        <w:rPr>
          <w:i/>
          <w:w w:val="105"/>
          <w:sz w:val="28"/>
          <w:szCs w:val="28"/>
        </w:rPr>
        <w:t xml:space="preserve">Раздел 7.2. </w:t>
      </w:r>
      <w:r w:rsidRPr="00416D5F">
        <w:rPr>
          <w:w w:val="105"/>
          <w:sz w:val="28"/>
          <w:szCs w:val="28"/>
        </w:rPr>
        <w:t>Видим за проектом инфраструктуру.</w:t>
      </w:r>
    </w:p>
    <w:p w:rsidR="00A62155" w:rsidRPr="00416D5F" w:rsidRDefault="00A62155" w:rsidP="00A62155">
      <w:pPr>
        <w:pStyle w:val="a8"/>
        <w:spacing w:line="264" w:lineRule="auto"/>
        <w:ind w:firstLine="709"/>
      </w:pPr>
      <w:r w:rsidRPr="00416D5F">
        <w:rPr>
          <w:i/>
          <w:w w:val="105"/>
        </w:rPr>
        <w:t>Раздел 7.3</w:t>
      </w:r>
      <w:r w:rsidRPr="00416D5F">
        <w:rPr>
          <w:w w:val="105"/>
        </w:rPr>
        <w:t xml:space="preserve">. Опросы как эффективный инструмент проектирования. </w:t>
      </w:r>
      <w:r w:rsidRPr="00416D5F">
        <w:rPr>
          <w:w w:val="105"/>
        </w:rPr>
        <w:lastRenderedPageBreak/>
        <w:t>Освоение понятий: анкета, социологический опрос, интернет-опрос, генеральная совокупность, выборка респондентов.</w:t>
      </w:r>
    </w:p>
    <w:p w:rsidR="00A62155" w:rsidRPr="00416D5F" w:rsidRDefault="00A62155" w:rsidP="00A62155">
      <w:pPr>
        <w:pStyle w:val="a8"/>
        <w:spacing w:line="264" w:lineRule="auto"/>
        <w:ind w:firstLine="709"/>
      </w:pPr>
      <w:r w:rsidRPr="00416D5F">
        <w:rPr>
          <w:i/>
        </w:rPr>
        <w:t xml:space="preserve">Раздел 7.4. </w:t>
      </w:r>
      <w:r w:rsidRPr="00416D5F">
        <w:t>Возможности социальных сетей. Сетевые формы проектов. Освоение понятий: таргетированная реклама, реклама по бартеру и возможности продвижения проектов в социальных сетях.</w:t>
      </w:r>
    </w:p>
    <w:p w:rsidR="00A62155" w:rsidRPr="00416D5F" w:rsidRDefault="00A62155" w:rsidP="00A62155">
      <w:pPr>
        <w:pStyle w:val="a8"/>
        <w:spacing w:line="264" w:lineRule="auto"/>
        <w:ind w:firstLine="709"/>
      </w:pPr>
      <w:r w:rsidRPr="00416D5F">
        <w:rPr>
          <w:i/>
        </w:rPr>
        <w:t xml:space="preserve">Раздел 7.5. </w:t>
      </w:r>
      <w:r w:rsidRPr="00416D5F">
        <w:t>Алгоритм создания и использования видеоролика для пр</w:t>
      </w:r>
      <w:proofErr w:type="gramStart"/>
      <w:r w:rsidRPr="00416D5F">
        <w:t>о-</w:t>
      </w:r>
      <w:proofErr w:type="gramEnd"/>
      <w:r w:rsidRPr="00416D5F">
        <w:t xml:space="preserve"> движения проекта.</w:t>
      </w:r>
    </w:p>
    <w:p w:rsidR="00A62155" w:rsidRPr="00416D5F" w:rsidRDefault="00A62155" w:rsidP="00A62155">
      <w:pPr>
        <w:pStyle w:val="a8"/>
        <w:spacing w:line="264" w:lineRule="auto"/>
        <w:ind w:firstLine="709"/>
      </w:pPr>
      <w:r w:rsidRPr="00416D5F">
        <w:rPr>
          <w:i/>
          <w:w w:val="105"/>
        </w:rPr>
        <w:t xml:space="preserve">Раздел 7.6. </w:t>
      </w:r>
      <w:r w:rsidRPr="00416D5F">
        <w:rPr>
          <w:w w:val="105"/>
        </w:rPr>
        <w:t>Оформление и предъявление результатов проектной и исследовательской деятельности.</w:t>
      </w:r>
    </w:p>
    <w:p w:rsidR="00A62155" w:rsidRPr="00416D5F" w:rsidRDefault="00A62155" w:rsidP="00A62155">
      <w:pPr>
        <w:pStyle w:val="2"/>
        <w:ind w:left="0" w:firstLine="709"/>
      </w:pPr>
      <w:r w:rsidRPr="00416D5F">
        <w:t>Модуль 8. Презентация и защитаиндивидуального проекта</w:t>
      </w:r>
    </w:p>
    <w:p w:rsidR="00A62155" w:rsidRPr="00416D5F" w:rsidRDefault="00A62155" w:rsidP="00A62155">
      <w:pPr>
        <w:pStyle w:val="a8"/>
        <w:spacing w:line="264" w:lineRule="auto"/>
        <w:ind w:firstLine="709"/>
      </w:pPr>
      <w:r w:rsidRPr="00416D5F">
        <w:t xml:space="preserve">Итоговая презентация, публичная защита </w:t>
      </w:r>
      <w:proofErr w:type="gramStart"/>
      <w:r w:rsidRPr="00416D5F">
        <w:t>индивидуальных проектов</w:t>
      </w:r>
      <w:proofErr w:type="gramEnd"/>
      <w:r w:rsidRPr="00416D5F">
        <w:t>/ исследований старшеклассников, рекомендации к её подготовке и проведению.</w:t>
      </w:r>
    </w:p>
    <w:p w:rsidR="00B07C61" w:rsidRDefault="00B07C61">
      <w:pPr>
        <w:spacing w:line="276" w:lineRule="auto"/>
        <w:sectPr w:rsidR="00B07C61">
          <w:pgSz w:w="11910" w:h="16840"/>
          <w:pgMar w:top="760" w:right="740" w:bottom="280" w:left="1020" w:header="720" w:footer="720" w:gutter="0"/>
          <w:cols w:space="720"/>
        </w:sectPr>
      </w:pPr>
    </w:p>
    <w:p w:rsidR="00B07C61" w:rsidRDefault="00260770" w:rsidP="001228F2">
      <w:pPr>
        <w:pStyle w:val="2"/>
        <w:numPr>
          <w:ilvl w:val="1"/>
          <w:numId w:val="6"/>
        </w:numPr>
        <w:tabs>
          <w:tab w:val="left" w:pos="1529"/>
          <w:tab w:val="left" w:pos="1530"/>
          <w:tab w:val="left" w:pos="3448"/>
          <w:tab w:val="left" w:pos="5876"/>
          <w:tab w:val="left" w:pos="8471"/>
          <w:tab w:val="left" w:pos="9608"/>
        </w:tabs>
        <w:spacing w:before="69"/>
      </w:pPr>
      <w:r>
        <w:lastRenderedPageBreak/>
        <w:t>РАБОЧАЯ</w:t>
      </w:r>
      <w:r>
        <w:tab/>
        <w:t>ПРОГРАММА</w:t>
      </w:r>
      <w:r>
        <w:tab/>
        <w:t>ВОСПИТАНИЯ</w:t>
      </w:r>
      <w:r>
        <w:tab/>
        <w:t>ГОУ</w:t>
      </w:r>
      <w:r>
        <w:tab/>
        <w:t>ЯО</w:t>
      </w:r>
    </w:p>
    <w:p w:rsidR="00B07C61" w:rsidRDefault="00260770">
      <w:pPr>
        <w:spacing w:before="48"/>
        <w:ind w:left="113"/>
        <w:rPr>
          <w:b/>
          <w:sz w:val="28"/>
        </w:rPr>
      </w:pPr>
      <w:r>
        <w:rPr>
          <w:b/>
          <w:sz w:val="28"/>
        </w:rPr>
        <w:t>«</w:t>
      </w:r>
      <w:r w:rsidR="00BE561B">
        <w:rPr>
          <w:b/>
          <w:sz w:val="28"/>
        </w:rPr>
        <w:t>ЯРОСЛАВСКАЯ ОБЩЕОБРАЗОВАТЕЛЬНАЯ ШКОЛА</w:t>
      </w:r>
      <w:r>
        <w:rPr>
          <w:b/>
          <w:sz w:val="28"/>
        </w:rPr>
        <w:t>»</w:t>
      </w:r>
    </w:p>
    <w:p w:rsidR="00B07C61" w:rsidRDefault="00B07C61">
      <w:pPr>
        <w:spacing w:line="276" w:lineRule="auto"/>
      </w:pPr>
    </w:p>
    <w:p w:rsidR="00202F9C" w:rsidRDefault="00E963B3" w:rsidP="00E963B3">
      <w:pPr>
        <w:spacing w:line="360" w:lineRule="auto"/>
        <w:jc w:val="center"/>
        <w:rPr>
          <w:b/>
          <w:sz w:val="24"/>
        </w:rPr>
      </w:pPr>
      <w:r>
        <w:rPr>
          <w:b/>
          <w:sz w:val="24"/>
        </w:rPr>
        <w:t>2.3.1.</w:t>
      </w:r>
      <w:r w:rsidR="00202F9C">
        <w:rPr>
          <w:b/>
          <w:sz w:val="24"/>
        </w:rPr>
        <w:t>Целевой</w:t>
      </w:r>
      <w:r>
        <w:rPr>
          <w:b/>
          <w:sz w:val="24"/>
        </w:rPr>
        <w:t xml:space="preserve"> раздел</w:t>
      </w:r>
    </w:p>
    <w:p w:rsidR="00202F9C" w:rsidRPr="00E95D69" w:rsidRDefault="00E963B3" w:rsidP="00E95D69">
      <w:pPr>
        <w:ind w:firstLine="800"/>
        <w:jc w:val="both"/>
        <w:rPr>
          <w:iCs/>
          <w:color w:val="000000"/>
          <w:w w:val="1"/>
          <w:sz w:val="28"/>
          <w:szCs w:val="28"/>
        </w:rPr>
      </w:pPr>
      <w:r w:rsidRPr="00E95D69">
        <w:rPr>
          <w:sz w:val="28"/>
          <w:szCs w:val="28"/>
        </w:rPr>
        <w:t>Воспитательная д</w:t>
      </w:r>
      <w:r w:rsidR="00202F9C" w:rsidRPr="00E95D69">
        <w:rPr>
          <w:sz w:val="28"/>
          <w:szCs w:val="28"/>
        </w:rPr>
        <w:t>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202F9C" w:rsidRPr="00E95D69" w:rsidRDefault="00202F9C" w:rsidP="00E95D69">
      <w:pPr>
        <w:jc w:val="both"/>
        <w:rPr>
          <w:sz w:val="28"/>
          <w:szCs w:val="28"/>
        </w:rPr>
      </w:pPr>
      <w:r w:rsidRPr="00E95D69">
        <w:rPr>
          <w:sz w:val="28"/>
          <w:szCs w:val="28"/>
        </w:rPr>
        <w:tab/>
      </w:r>
      <w:r w:rsidRPr="00E95D69">
        <w:rPr>
          <w:b/>
          <w:color w:val="000000"/>
          <w:w w:val="1"/>
          <w:sz w:val="28"/>
          <w:szCs w:val="28"/>
        </w:rPr>
        <w:t xml:space="preserve">         </w:t>
      </w:r>
      <w:r w:rsidRPr="00E95D69">
        <w:rPr>
          <w:sz w:val="28"/>
          <w:szCs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202F9C" w:rsidRPr="00E95D69" w:rsidRDefault="00202F9C" w:rsidP="00E95D69">
      <w:pPr>
        <w:ind w:firstLine="800"/>
        <w:jc w:val="both"/>
        <w:rPr>
          <w:sz w:val="28"/>
          <w:szCs w:val="28"/>
        </w:rPr>
      </w:pPr>
      <w:r w:rsidRPr="00E95D69">
        <w:rPr>
          <w:sz w:val="28"/>
          <w:szCs w:val="28"/>
        </w:rPr>
        <w:t xml:space="preserve">В соответствии с этим идеалом и нормативными правовыми актами Российской Федерации в сфере образования, </w:t>
      </w:r>
      <w:r w:rsidRPr="00E95D69">
        <w:rPr>
          <w:b/>
          <w:sz w:val="28"/>
          <w:szCs w:val="28"/>
        </w:rPr>
        <w:t>цель воспитания</w:t>
      </w:r>
      <w:r w:rsidRPr="00E95D69">
        <w:rPr>
          <w:sz w:val="28"/>
          <w:szCs w:val="28"/>
        </w:rPr>
        <w:t xml:space="preserve"> </w:t>
      </w:r>
      <w:proofErr w:type="gramStart"/>
      <w:r w:rsidRPr="00E95D69">
        <w:rPr>
          <w:sz w:val="28"/>
          <w:szCs w:val="28"/>
        </w:rPr>
        <w:t>обучающихся</w:t>
      </w:r>
      <w:proofErr w:type="gramEnd"/>
      <w:r w:rsidRPr="00E95D69">
        <w:rPr>
          <w:sz w:val="28"/>
          <w:szCs w:val="28"/>
        </w:rPr>
        <w:t xml:space="preserve"> в школе: </w:t>
      </w:r>
    </w:p>
    <w:p w:rsidR="00202F9C" w:rsidRPr="00E95D69" w:rsidRDefault="00202F9C" w:rsidP="00E95D69">
      <w:pPr>
        <w:jc w:val="both"/>
        <w:rPr>
          <w:b/>
          <w:color w:val="000000"/>
          <w:w w:val="1"/>
          <w:sz w:val="28"/>
          <w:szCs w:val="28"/>
        </w:rPr>
      </w:pPr>
      <w:r w:rsidRPr="00E95D69">
        <w:rPr>
          <w:sz w:val="28"/>
          <w:szCs w:val="28"/>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roofErr w:type="gramStart"/>
      <w:r w:rsidRPr="00E95D69">
        <w:rPr>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202F9C" w:rsidRPr="00E95D69" w:rsidRDefault="00202F9C" w:rsidP="00E95D69">
      <w:pPr>
        <w:jc w:val="both"/>
        <w:rPr>
          <w:b/>
          <w:color w:val="000000"/>
          <w:w w:val="1"/>
          <w:sz w:val="28"/>
          <w:szCs w:val="28"/>
        </w:rPr>
      </w:pPr>
    </w:p>
    <w:p w:rsidR="00202F9C" w:rsidRPr="00E95D69" w:rsidRDefault="00202F9C" w:rsidP="00E95D69">
      <w:pPr>
        <w:widowControl/>
        <w:autoSpaceDE/>
        <w:ind w:firstLine="709"/>
        <w:jc w:val="both"/>
        <w:rPr>
          <w:sz w:val="28"/>
          <w:szCs w:val="28"/>
          <w:lang w:eastAsia="ru-RU"/>
        </w:rPr>
      </w:pPr>
      <w:r w:rsidRPr="00E95D69">
        <w:rPr>
          <w:b/>
          <w:sz w:val="28"/>
          <w:szCs w:val="28"/>
          <w:lang w:eastAsia="ru-RU"/>
        </w:rPr>
        <w:t>Задачами воспитания</w:t>
      </w:r>
      <w:r w:rsidRPr="00E95D69">
        <w:rPr>
          <w:sz w:val="28"/>
          <w:szCs w:val="28"/>
          <w:lang w:eastAsia="ru-RU"/>
        </w:rPr>
        <w:t xml:space="preserve"> </w:t>
      </w:r>
      <w:proofErr w:type="gramStart"/>
      <w:r w:rsidRPr="00E95D69">
        <w:rPr>
          <w:sz w:val="28"/>
          <w:szCs w:val="28"/>
          <w:lang w:eastAsia="ru-RU"/>
        </w:rPr>
        <w:t>обучающихся</w:t>
      </w:r>
      <w:proofErr w:type="gramEnd"/>
      <w:r w:rsidRPr="00E95D69">
        <w:rPr>
          <w:sz w:val="28"/>
          <w:szCs w:val="28"/>
          <w:lang w:eastAsia="ru-RU"/>
        </w:rPr>
        <w:t xml:space="preserve"> в школе являются:</w:t>
      </w:r>
    </w:p>
    <w:p w:rsidR="00202F9C" w:rsidRPr="00E95D69" w:rsidRDefault="00202F9C" w:rsidP="00E95D69">
      <w:pPr>
        <w:widowControl/>
        <w:autoSpaceDE/>
        <w:ind w:firstLine="709"/>
        <w:jc w:val="both"/>
        <w:rPr>
          <w:iCs/>
          <w:sz w:val="28"/>
          <w:szCs w:val="28"/>
          <w:lang w:eastAsia="ru-RU"/>
        </w:rPr>
      </w:pPr>
      <w:r w:rsidRPr="00E95D69">
        <w:rPr>
          <w:b/>
          <w:sz w:val="28"/>
          <w:szCs w:val="28"/>
          <w:lang w:eastAsia="ru-RU"/>
        </w:rPr>
        <w:t>-</w:t>
      </w:r>
      <w:r w:rsidRPr="00E95D69">
        <w:rPr>
          <w:iCs/>
          <w:sz w:val="28"/>
          <w:szCs w:val="28"/>
          <w:lang w:eastAsia="ru-RU"/>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202F9C" w:rsidRPr="00E95D69" w:rsidRDefault="00202F9C" w:rsidP="00E95D69">
      <w:pPr>
        <w:widowControl/>
        <w:numPr>
          <w:ilvl w:val="0"/>
          <w:numId w:val="51"/>
        </w:numPr>
        <w:autoSpaceDE/>
        <w:ind w:left="0" w:firstLine="567"/>
        <w:jc w:val="both"/>
        <w:rPr>
          <w:iCs/>
          <w:sz w:val="28"/>
          <w:szCs w:val="28"/>
          <w:lang w:eastAsia="ru-RU"/>
        </w:rPr>
      </w:pPr>
      <w:r w:rsidRPr="00E95D69">
        <w:rPr>
          <w:iCs/>
          <w:sz w:val="28"/>
          <w:szCs w:val="28"/>
          <w:lang w:eastAsia="ru-RU"/>
        </w:rPr>
        <w:t xml:space="preserve"> формирование и развитие позитивных личностных отношений к этим нормам, ценностям, традициям (их освоение, принятие);</w:t>
      </w:r>
    </w:p>
    <w:p w:rsidR="00202F9C" w:rsidRPr="00E95D69" w:rsidRDefault="00202F9C" w:rsidP="00E95D69">
      <w:pPr>
        <w:widowControl/>
        <w:numPr>
          <w:ilvl w:val="0"/>
          <w:numId w:val="51"/>
        </w:numPr>
        <w:autoSpaceDE/>
        <w:ind w:left="0" w:firstLine="567"/>
        <w:jc w:val="both"/>
        <w:rPr>
          <w:iCs/>
          <w:sz w:val="28"/>
          <w:szCs w:val="28"/>
          <w:lang w:eastAsia="ru-RU"/>
        </w:rPr>
      </w:pPr>
      <w:r w:rsidRPr="00E95D69">
        <w:rPr>
          <w:iCs/>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202F9C" w:rsidRPr="00E95D69" w:rsidRDefault="00202F9C" w:rsidP="00E95D69">
      <w:pPr>
        <w:pStyle w:val="ConsPlusNormal"/>
        <w:numPr>
          <w:ilvl w:val="0"/>
          <w:numId w:val="51"/>
        </w:numPr>
        <w:jc w:val="both"/>
        <w:rPr>
          <w:rFonts w:ascii="Times New Roman" w:hAnsi="Times New Roman" w:cs="Times New Roman"/>
          <w:sz w:val="28"/>
          <w:szCs w:val="28"/>
        </w:rPr>
      </w:pPr>
      <w:r w:rsidRPr="00E95D69">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ООО СОО.</w:t>
      </w:r>
    </w:p>
    <w:p w:rsidR="00202F9C" w:rsidRPr="00E95D69" w:rsidRDefault="00202F9C" w:rsidP="00E95D69">
      <w:pPr>
        <w:pStyle w:val="ConsPlusNormal"/>
        <w:ind w:left="720"/>
        <w:jc w:val="both"/>
        <w:rPr>
          <w:rFonts w:ascii="Times New Roman" w:hAnsi="Times New Roman" w:cs="Times New Roman"/>
          <w:b/>
          <w:i/>
          <w:sz w:val="28"/>
          <w:szCs w:val="28"/>
        </w:rPr>
      </w:pPr>
      <w:r w:rsidRPr="00E95D69">
        <w:rPr>
          <w:rFonts w:ascii="Times New Roman" w:hAnsi="Times New Roman" w:cs="Times New Roman"/>
          <w:b/>
          <w:i/>
          <w:sz w:val="28"/>
          <w:szCs w:val="28"/>
        </w:rPr>
        <w:t xml:space="preserve">Личностные результаты освоения </w:t>
      </w:r>
      <w:proofErr w:type="gramStart"/>
      <w:r w:rsidRPr="00E95D69">
        <w:rPr>
          <w:rFonts w:ascii="Times New Roman" w:hAnsi="Times New Roman" w:cs="Times New Roman"/>
          <w:b/>
          <w:i/>
          <w:sz w:val="28"/>
          <w:szCs w:val="28"/>
        </w:rPr>
        <w:t>обучающимися</w:t>
      </w:r>
      <w:proofErr w:type="gramEnd"/>
      <w:r w:rsidRPr="00E95D69">
        <w:rPr>
          <w:rFonts w:ascii="Times New Roman" w:hAnsi="Times New Roman" w:cs="Times New Roman"/>
          <w:b/>
          <w:i/>
          <w:sz w:val="28"/>
          <w:szCs w:val="28"/>
        </w:rPr>
        <w:t xml:space="preserve"> образовательных программ включают:</w:t>
      </w:r>
    </w:p>
    <w:p w:rsidR="00202F9C" w:rsidRPr="00E95D69" w:rsidRDefault="00202F9C" w:rsidP="00E95D69">
      <w:pPr>
        <w:pStyle w:val="ConsPlusNormal"/>
        <w:numPr>
          <w:ilvl w:val="0"/>
          <w:numId w:val="51"/>
        </w:numPr>
        <w:ind w:left="714" w:hanging="357"/>
        <w:jc w:val="both"/>
        <w:rPr>
          <w:rFonts w:ascii="Times New Roman" w:hAnsi="Times New Roman" w:cs="Times New Roman"/>
          <w:sz w:val="28"/>
          <w:szCs w:val="28"/>
        </w:rPr>
      </w:pPr>
      <w:r w:rsidRPr="00E95D69">
        <w:rPr>
          <w:rFonts w:ascii="Times New Roman" w:hAnsi="Times New Roman" w:cs="Times New Roman"/>
          <w:sz w:val="28"/>
          <w:szCs w:val="28"/>
        </w:rPr>
        <w:t>осознание российской гражданской идентичности;</w:t>
      </w:r>
    </w:p>
    <w:p w:rsidR="00202F9C" w:rsidRPr="00E95D69" w:rsidRDefault="00202F9C" w:rsidP="00E95D69">
      <w:pPr>
        <w:pStyle w:val="ConsPlusNormal"/>
        <w:numPr>
          <w:ilvl w:val="0"/>
          <w:numId w:val="51"/>
        </w:numPr>
        <w:ind w:left="714" w:hanging="357"/>
        <w:jc w:val="both"/>
        <w:rPr>
          <w:rFonts w:ascii="Times New Roman" w:hAnsi="Times New Roman" w:cs="Times New Roman"/>
          <w:sz w:val="28"/>
          <w:szCs w:val="28"/>
        </w:rPr>
      </w:pPr>
      <w:r w:rsidRPr="00E95D69">
        <w:rPr>
          <w:rFonts w:ascii="Times New Roman" w:hAnsi="Times New Roman" w:cs="Times New Roman"/>
          <w:sz w:val="28"/>
          <w:szCs w:val="28"/>
        </w:rPr>
        <w:t>сформированность ценностей самостоятельности и инициативы;</w:t>
      </w:r>
    </w:p>
    <w:p w:rsidR="00202F9C" w:rsidRPr="00E95D69" w:rsidRDefault="00202F9C" w:rsidP="00E95D69">
      <w:pPr>
        <w:pStyle w:val="ConsPlusNormal"/>
        <w:numPr>
          <w:ilvl w:val="0"/>
          <w:numId w:val="51"/>
        </w:numPr>
        <w:ind w:left="714" w:hanging="357"/>
        <w:jc w:val="both"/>
        <w:rPr>
          <w:rFonts w:ascii="Times New Roman" w:hAnsi="Times New Roman" w:cs="Times New Roman"/>
          <w:sz w:val="28"/>
          <w:szCs w:val="28"/>
        </w:rPr>
      </w:pPr>
      <w:r w:rsidRPr="00E95D69">
        <w:rPr>
          <w:rFonts w:ascii="Times New Roman" w:hAnsi="Times New Roman" w:cs="Times New Roman"/>
          <w:sz w:val="28"/>
          <w:szCs w:val="28"/>
        </w:rPr>
        <w:t xml:space="preserve">готовность </w:t>
      </w:r>
      <w:proofErr w:type="gramStart"/>
      <w:r w:rsidRPr="00E95D69">
        <w:rPr>
          <w:rFonts w:ascii="Times New Roman" w:hAnsi="Times New Roman" w:cs="Times New Roman"/>
          <w:sz w:val="28"/>
          <w:szCs w:val="28"/>
        </w:rPr>
        <w:t>обучающихся</w:t>
      </w:r>
      <w:proofErr w:type="gramEnd"/>
      <w:r w:rsidRPr="00E95D69">
        <w:rPr>
          <w:rFonts w:ascii="Times New Roman" w:hAnsi="Times New Roman" w:cs="Times New Roman"/>
          <w:sz w:val="28"/>
          <w:szCs w:val="28"/>
        </w:rPr>
        <w:t xml:space="preserve"> к саморазвитию, самостоятельности и личностному самоопределению;</w:t>
      </w:r>
    </w:p>
    <w:p w:rsidR="00202F9C" w:rsidRPr="00E95D69" w:rsidRDefault="00202F9C" w:rsidP="00E95D69">
      <w:pPr>
        <w:pStyle w:val="ConsPlusNormal"/>
        <w:numPr>
          <w:ilvl w:val="0"/>
          <w:numId w:val="51"/>
        </w:numPr>
        <w:ind w:left="714" w:hanging="357"/>
        <w:jc w:val="both"/>
        <w:rPr>
          <w:rFonts w:ascii="Times New Roman" w:hAnsi="Times New Roman" w:cs="Times New Roman"/>
          <w:sz w:val="28"/>
          <w:szCs w:val="28"/>
        </w:rPr>
      </w:pPr>
      <w:r w:rsidRPr="00E95D69">
        <w:rPr>
          <w:rFonts w:ascii="Times New Roman" w:hAnsi="Times New Roman" w:cs="Times New Roman"/>
          <w:sz w:val="28"/>
          <w:szCs w:val="28"/>
        </w:rPr>
        <w:t>наличие мотивации к целенаправленной социально значимой деятельности;</w:t>
      </w:r>
    </w:p>
    <w:p w:rsidR="00202F9C" w:rsidRPr="00E95D69" w:rsidRDefault="00202F9C" w:rsidP="00E95D69">
      <w:pPr>
        <w:pStyle w:val="ConsPlusNormal"/>
        <w:numPr>
          <w:ilvl w:val="0"/>
          <w:numId w:val="51"/>
        </w:numPr>
        <w:ind w:left="714" w:hanging="357"/>
        <w:jc w:val="both"/>
        <w:rPr>
          <w:rFonts w:ascii="Times New Roman" w:hAnsi="Times New Roman" w:cs="Times New Roman"/>
          <w:sz w:val="28"/>
          <w:szCs w:val="28"/>
        </w:rPr>
      </w:pPr>
      <w:r w:rsidRPr="00E95D69">
        <w:rPr>
          <w:rFonts w:ascii="Times New Roman" w:hAnsi="Times New Roman" w:cs="Times New Roman"/>
          <w:sz w:val="28"/>
          <w:szCs w:val="28"/>
        </w:rPr>
        <w:lastRenderedPageBreak/>
        <w:t>сформированность внутренней позиции личности как особого ценностного отношения к себе, окружающим людям и жизни в целом.</w:t>
      </w:r>
    </w:p>
    <w:p w:rsidR="00202F9C" w:rsidRPr="00E95D69" w:rsidRDefault="00202F9C" w:rsidP="00E95D69">
      <w:pPr>
        <w:ind w:firstLine="800"/>
        <w:jc w:val="both"/>
        <w:rPr>
          <w:sz w:val="28"/>
          <w:szCs w:val="28"/>
        </w:rPr>
      </w:pPr>
      <w:r w:rsidRPr="00E95D69">
        <w:rPr>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обучающихся и педагогов, следования нравственному примеру, безопасной жизнедеятельности, возрастосообразности.</w:t>
      </w:r>
    </w:p>
    <w:p w:rsidR="00202F9C" w:rsidRPr="00E95D69" w:rsidRDefault="00202F9C" w:rsidP="00E95D69">
      <w:pPr>
        <w:widowControl/>
        <w:autoSpaceDE/>
        <w:ind w:left="567"/>
        <w:jc w:val="both"/>
        <w:rPr>
          <w:iCs/>
          <w:sz w:val="28"/>
          <w:szCs w:val="28"/>
          <w:lang w:eastAsia="ru-RU"/>
        </w:rPr>
      </w:pPr>
    </w:p>
    <w:p w:rsidR="00202F9C" w:rsidRPr="00E95D69" w:rsidRDefault="00202F9C" w:rsidP="00E95D69">
      <w:pPr>
        <w:keepNext/>
        <w:keepLines/>
        <w:jc w:val="both"/>
        <w:outlineLvl w:val="0"/>
        <w:rPr>
          <w:b/>
          <w:bCs/>
          <w:color w:val="000000"/>
          <w:kern w:val="2"/>
          <w:sz w:val="28"/>
          <w:szCs w:val="28"/>
          <w:lang w:eastAsia="ko-KR"/>
        </w:rPr>
      </w:pPr>
      <w:r w:rsidRPr="00E95D69">
        <w:rPr>
          <w:b/>
          <w:bCs/>
          <w:color w:val="000000"/>
          <w:sz w:val="28"/>
          <w:szCs w:val="28"/>
        </w:rPr>
        <w:t>1.2. Направления воспитания</w:t>
      </w:r>
    </w:p>
    <w:p w:rsidR="00202F9C" w:rsidRPr="00E95D69" w:rsidRDefault="00202F9C" w:rsidP="00E95D69">
      <w:pPr>
        <w:ind w:firstLine="800"/>
        <w:jc w:val="both"/>
        <w:rPr>
          <w:sz w:val="28"/>
          <w:szCs w:val="28"/>
        </w:rPr>
      </w:pPr>
      <w:r w:rsidRPr="00E95D69">
        <w:rPr>
          <w:sz w:val="28"/>
          <w:szCs w:val="28"/>
        </w:rPr>
        <w:t>Программа</w:t>
      </w:r>
      <w:r w:rsidRPr="00E95D69">
        <w:rPr>
          <w:sz w:val="28"/>
          <w:szCs w:val="28"/>
        </w:rPr>
        <w:tab/>
        <w:t>воспитания</w:t>
      </w:r>
      <w:r w:rsidRPr="00E95D69">
        <w:rPr>
          <w:sz w:val="28"/>
          <w:szCs w:val="28"/>
        </w:rPr>
        <w:tab/>
        <w:t>реализуется</w:t>
      </w:r>
      <w:r w:rsidRPr="00E95D69">
        <w:rPr>
          <w:sz w:val="28"/>
          <w:szCs w:val="28"/>
        </w:rPr>
        <w:tab/>
        <w:t xml:space="preserve">в единстве учебной и воспитательной деятельности Школы по основным направлениям воспитания в соответствии с ФГОС и отражает готовность </w:t>
      </w:r>
      <w:proofErr w:type="gramStart"/>
      <w:r w:rsidRPr="00E95D69">
        <w:rPr>
          <w:sz w:val="28"/>
          <w:szCs w:val="28"/>
        </w:rPr>
        <w:t>обучающихся</w:t>
      </w:r>
      <w:proofErr w:type="gramEnd"/>
      <w:r w:rsidRPr="00E95D69">
        <w:rPr>
          <w:sz w:val="28"/>
          <w:szCs w:val="28"/>
        </w:rPr>
        <w:t xml:space="preserve"> руководствоваться ценностями и </w:t>
      </w:r>
      <w:r w:rsidRPr="00E95D69">
        <w:rPr>
          <w:i/>
          <w:sz w:val="28"/>
          <w:szCs w:val="28"/>
        </w:rPr>
        <w:t>корректировать свой опыт деятельности</w:t>
      </w:r>
      <w:r w:rsidRPr="00E95D69">
        <w:rPr>
          <w:sz w:val="28"/>
          <w:szCs w:val="28"/>
        </w:rPr>
        <w:t xml:space="preserve"> на их основе, в том числе в части:</w:t>
      </w:r>
    </w:p>
    <w:p w:rsidR="00202F9C" w:rsidRPr="00E95D69" w:rsidRDefault="00202F9C" w:rsidP="00E95D69">
      <w:pPr>
        <w:pStyle w:val="23"/>
        <w:numPr>
          <w:ilvl w:val="0"/>
          <w:numId w:val="52"/>
        </w:numPr>
        <w:shd w:val="clear" w:color="auto" w:fill="auto"/>
        <w:tabs>
          <w:tab w:val="left" w:pos="1066"/>
        </w:tabs>
        <w:spacing w:before="0" w:after="0" w:line="240" w:lineRule="auto"/>
        <w:ind w:firstLine="760"/>
        <w:rPr>
          <w:lang w:val="ru-RU"/>
        </w:rPr>
      </w:pPr>
      <w:r w:rsidRPr="00E95D69">
        <w:rPr>
          <w:b/>
          <w:lang w:val="ru-RU"/>
        </w:rPr>
        <w:t>гражданского воспитания</w:t>
      </w:r>
      <w:r w:rsidRPr="00E95D69">
        <w:rPr>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E95D69">
        <w:rPr>
          <w:i/>
          <w:color w:val="000000"/>
          <w:lang w:val="ru-RU"/>
        </w:rPr>
        <w:t xml:space="preserve"> </w:t>
      </w:r>
    </w:p>
    <w:p w:rsidR="00202F9C" w:rsidRPr="00E95D69" w:rsidRDefault="00202F9C" w:rsidP="00E95D69">
      <w:pPr>
        <w:pStyle w:val="23"/>
        <w:numPr>
          <w:ilvl w:val="0"/>
          <w:numId w:val="52"/>
        </w:numPr>
        <w:shd w:val="clear" w:color="auto" w:fill="auto"/>
        <w:tabs>
          <w:tab w:val="left" w:pos="1081"/>
        </w:tabs>
        <w:spacing w:before="0" w:after="0" w:line="240" w:lineRule="auto"/>
        <w:ind w:firstLine="760"/>
        <w:rPr>
          <w:lang w:val="ru-RU"/>
        </w:rPr>
      </w:pPr>
      <w:r w:rsidRPr="00E95D69">
        <w:rPr>
          <w:b/>
          <w:lang w:val="ru-RU"/>
        </w:rPr>
        <w:t>патриотического воспитания</w:t>
      </w:r>
      <w:r w:rsidRPr="00E95D69">
        <w:rPr>
          <w:lang w:val="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02F9C" w:rsidRPr="00E95D69" w:rsidRDefault="00202F9C" w:rsidP="00E95D69">
      <w:pPr>
        <w:pStyle w:val="23"/>
        <w:numPr>
          <w:ilvl w:val="0"/>
          <w:numId w:val="52"/>
        </w:numPr>
        <w:shd w:val="clear" w:color="auto" w:fill="auto"/>
        <w:tabs>
          <w:tab w:val="left" w:pos="1081"/>
        </w:tabs>
        <w:spacing w:before="0" w:after="0" w:line="240" w:lineRule="auto"/>
        <w:ind w:firstLine="760"/>
        <w:rPr>
          <w:lang w:val="ru-RU"/>
        </w:rPr>
      </w:pPr>
      <w:r w:rsidRPr="00E95D69">
        <w:rPr>
          <w:b/>
          <w:lang w:val="ru-RU"/>
        </w:rPr>
        <w:t>духовно-нравственного воспитания</w:t>
      </w:r>
      <w:r w:rsidRPr="00E95D69">
        <w:rPr>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02F9C" w:rsidRPr="00E95D69" w:rsidRDefault="00202F9C" w:rsidP="00E95D69">
      <w:pPr>
        <w:pStyle w:val="23"/>
        <w:numPr>
          <w:ilvl w:val="0"/>
          <w:numId w:val="52"/>
        </w:numPr>
        <w:shd w:val="clear" w:color="auto" w:fill="auto"/>
        <w:tabs>
          <w:tab w:val="left" w:pos="1071"/>
        </w:tabs>
        <w:spacing w:before="0" w:after="0" w:line="240" w:lineRule="auto"/>
        <w:ind w:firstLine="760"/>
        <w:rPr>
          <w:lang w:val="ru-RU"/>
        </w:rPr>
      </w:pPr>
      <w:r w:rsidRPr="00E95D69">
        <w:rPr>
          <w:b/>
          <w:lang w:val="ru-RU"/>
        </w:rPr>
        <w:t>эстетического воспитания</w:t>
      </w:r>
      <w:r w:rsidRPr="00E95D69">
        <w:rPr>
          <w:lang w:val="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02F9C" w:rsidRPr="00E95D69" w:rsidRDefault="00202F9C" w:rsidP="00E95D69">
      <w:pPr>
        <w:pStyle w:val="23"/>
        <w:numPr>
          <w:ilvl w:val="0"/>
          <w:numId w:val="52"/>
        </w:numPr>
        <w:shd w:val="clear" w:color="auto" w:fill="auto"/>
        <w:tabs>
          <w:tab w:val="left" w:pos="1085"/>
        </w:tabs>
        <w:spacing w:before="0" w:after="0" w:line="240" w:lineRule="auto"/>
        <w:ind w:firstLine="760"/>
        <w:rPr>
          <w:lang w:val="ru-RU"/>
        </w:rPr>
      </w:pPr>
      <w:r w:rsidRPr="00E95D69">
        <w:rPr>
          <w:b/>
          <w:lang w:val="ru-RU"/>
        </w:rPr>
        <w:t>физического воспитания</w:t>
      </w:r>
      <w:r w:rsidRPr="00E95D69">
        <w:rPr>
          <w:lang w:val="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02F9C" w:rsidRPr="00E95D69" w:rsidRDefault="00202F9C" w:rsidP="00E95D69">
      <w:pPr>
        <w:pStyle w:val="23"/>
        <w:numPr>
          <w:ilvl w:val="0"/>
          <w:numId w:val="52"/>
        </w:numPr>
        <w:shd w:val="clear" w:color="auto" w:fill="auto"/>
        <w:tabs>
          <w:tab w:val="left" w:pos="1081"/>
        </w:tabs>
        <w:spacing w:before="0" w:after="0" w:line="240" w:lineRule="auto"/>
        <w:ind w:firstLine="760"/>
        <w:rPr>
          <w:lang w:val="ru-RU"/>
        </w:rPr>
      </w:pPr>
      <w:r w:rsidRPr="00E95D69">
        <w:rPr>
          <w:b/>
          <w:lang w:val="ru-RU"/>
        </w:rPr>
        <w:t>трудового воспитания</w:t>
      </w:r>
      <w:r w:rsidRPr="00E95D69">
        <w:rPr>
          <w:lang w:val="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02F9C" w:rsidRPr="00E95D69" w:rsidRDefault="00202F9C" w:rsidP="00E95D69">
      <w:pPr>
        <w:pStyle w:val="23"/>
        <w:numPr>
          <w:ilvl w:val="0"/>
          <w:numId w:val="52"/>
        </w:numPr>
        <w:shd w:val="clear" w:color="auto" w:fill="auto"/>
        <w:tabs>
          <w:tab w:val="left" w:pos="1090"/>
        </w:tabs>
        <w:spacing w:before="0" w:after="0" w:line="240" w:lineRule="auto"/>
        <w:ind w:firstLine="760"/>
        <w:rPr>
          <w:lang w:val="ru-RU"/>
        </w:rPr>
      </w:pPr>
      <w:r w:rsidRPr="00E95D69">
        <w:rPr>
          <w:b/>
          <w:lang w:val="ru-RU"/>
        </w:rPr>
        <w:t>экологического воспитания</w:t>
      </w:r>
      <w:r w:rsidRPr="00E95D69">
        <w:rPr>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02F9C" w:rsidRPr="00E95D69" w:rsidRDefault="00202F9C" w:rsidP="00E95D69">
      <w:pPr>
        <w:pStyle w:val="23"/>
        <w:numPr>
          <w:ilvl w:val="0"/>
          <w:numId w:val="52"/>
        </w:numPr>
        <w:shd w:val="clear" w:color="auto" w:fill="auto"/>
        <w:tabs>
          <w:tab w:val="left" w:pos="1090"/>
        </w:tabs>
        <w:spacing w:before="0" w:after="0" w:line="240" w:lineRule="auto"/>
        <w:ind w:firstLine="760"/>
        <w:rPr>
          <w:lang w:val="ru-RU"/>
        </w:rPr>
      </w:pPr>
      <w:r w:rsidRPr="00E95D69">
        <w:rPr>
          <w:b/>
          <w:lang w:val="ru-RU"/>
        </w:rPr>
        <w:t>ценности научного познания</w:t>
      </w:r>
      <w:r w:rsidRPr="00E95D69">
        <w:rPr>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02F9C" w:rsidRPr="00E95D69" w:rsidRDefault="00202F9C" w:rsidP="00E95D69">
      <w:pPr>
        <w:pStyle w:val="23"/>
        <w:shd w:val="clear" w:color="auto" w:fill="auto"/>
        <w:tabs>
          <w:tab w:val="left" w:pos="1940"/>
        </w:tabs>
        <w:spacing w:before="0" w:after="0" w:line="240" w:lineRule="auto"/>
        <w:ind w:firstLine="760"/>
        <w:rPr>
          <w:lang w:val="ru-RU"/>
        </w:rPr>
      </w:pPr>
      <w:r w:rsidRPr="00E95D69">
        <w:rPr>
          <w:lang w:val="ru-RU"/>
        </w:rPr>
        <w:t xml:space="preserve">В данном разделе представлены целевые ориентиры результатов в </w:t>
      </w:r>
      <w:r w:rsidRPr="00E95D69">
        <w:rPr>
          <w:lang w:val="ru-RU"/>
        </w:rPr>
        <w:lastRenderedPageBreak/>
        <w:t>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202F9C" w:rsidRPr="00E95D69" w:rsidRDefault="00202F9C" w:rsidP="00E95D69">
      <w:pPr>
        <w:pStyle w:val="23"/>
        <w:shd w:val="clear" w:color="auto" w:fill="auto"/>
        <w:tabs>
          <w:tab w:val="left" w:pos="1940"/>
        </w:tabs>
        <w:spacing w:before="0" w:after="0" w:line="240" w:lineRule="auto"/>
        <w:ind w:firstLine="760"/>
        <w:rPr>
          <w:lang w:val="ru-RU"/>
        </w:rPr>
      </w:pPr>
      <w:r w:rsidRPr="00E95D69">
        <w:rPr>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02F9C" w:rsidRDefault="00202F9C" w:rsidP="00202F9C">
      <w:pPr>
        <w:rPr>
          <w:sz w:val="24"/>
          <w:szCs w:val="24"/>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0"/>
      </w:tblGrid>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tabs>
                <w:tab w:val="left" w:pos="851"/>
              </w:tabs>
              <w:spacing w:line="360" w:lineRule="auto"/>
              <w:jc w:val="center"/>
              <w:rPr>
                <w:color w:val="000000"/>
                <w:w w:val="1"/>
                <w:kern w:val="2"/>
                <w:sz w:val="28"/>
                <w:szCs w:val="28"/>
                <w:lang w:eastAsia="ko-KR"/>
              </w:rPr>
            </w:pPr>
            <w:r w:rsidRPr="00E95D69">
              <w:rPr>
                <w:b/>
                <w:bCs/>
                <w:color w:val="000000"/>
                <w:sz w:val="28"/>
                <w:szCs w:val="28"/>
                <w:lang w:eastAsia="ru-RU"/>
              </w:rPr>
              <w:t>Целевые ориентиры</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tabs>
                <w:tab w:val="left" w:pos="851"/>
              </w:tabs>
              <w:spacing w:line="360" w:lineRule="auto"/>
              <w:jc w:val="center"/>
              <w:rPr>
                <w:b/>
                <w:bCs/>
                <w:color w:val="000000"/>
                <w:sz w:val="28"/>
                <w:szCs w:val="28"/>
                <w:lang w:eastAsia="ru-RU"/>
              </w:rPr>
            </w:pPr>
            <w:r w:rsidRPr="00E95D69">
              <w:rPr>
                <w:b/>
                <w:bCs/>
                <w:color w:val="000000"/>
                <w:sz w:val="28"/>
                <w:szCs w:val="28"/>
                <w:lang w:eastAsia="ru-RU"/>
              </w:rPr>
              <w:t>Гражданское воспитание</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60"/>
              <w:rPr>
                <w:lang w:val="ru-RU" w:eastAsia="ru-RU"/>
              </w:rPr>
            </w:pPr>
            <w:r w:rsidRPr="00E95D69">
              <w:rPr>
                <w:lang w:val="ru-RU"/>
              </w:rPr>
              <w:t>-</w:t>
            </w:r>
            <w:proofErr w:type="gramStart"/>
            <w:r w:rsidRPr="00E95D69">
              <w:rPr>
                <w:lang w:val="ru-RU"/>
              </w:rPr>
              <w:t>знающий</w:t>
            </w:r>
            <w:proofErr w:type="gramEnd"/>
            <w:r w:rsidRPr="00E95D69">
              <w:rPr>
                <w:lang w:val="ru-RU"/>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понимающий</w:t>
            </w:r>
            <w:proofErr w:type="gramEnd"/>
            <w:r w:rsidRPr="00E95D69">
              <w:rPr>
                <w:lang w:val="ru-RU"/>
              </w:rPr>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проявляющий</w:t>
            </w:r>
            <w:proofErr w:type="gramEnd"/>
            <w:r w:rsidRPr="00E95D69">
              <w:rPr>
                <w:lang w:val="ru-RU"/>
              </w:rPr>
              <w:t xml:space="preserve"> уважение к государственным символам России, праздникам;</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проявляющий</w:t>
            </w:r>
            <w:proofErr w:type="gramEnd"/>
            <w:r w:rsidRPr="00E95D69">
              <w:rPr>
                <w:lang w:val="ru-RU"/>
              </w:rPr>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202F9C" w:rsidRPr="00E95D69" w:rsidRDefault="00202F9C">
            <w:pPr>
              <w:pStyle w:val="23"/>
              <w:shd w:val="clear" w:color="auto" w:fill="auto"/>
              <w:spacing w:before="0" w:after="0" w:line="240" w:lineRule="auto"/>
              <w:ind w:firstLine="760"/>
              <w:rPr>
                <w:lang w:val="ru-RU"/>
              </w:rPr>
            </w:pPr>
            <w:r w:rsidRPr="00E95D69">
              <w:rPr>
                <w:lang w:val="ru-RU"/>
              </w:rPr>
              <w:t>-выражающий неприятие любой дискриминации граждан, проявлений экстремизма, терроризма, коррупции в обществе;</w:t>
            </w:r>
          </w:p>
          <w:p w:rsidR="00202F9C" w:rsidRPr="00E95D69" w:rsidRDefault="00202F9C">
            <w:pPr>
              <w:pStyle w:val="23"/>
              <w:shd w:val="clear" w:color="auto" w:fill="auto"/>
              <w:spacing w:before="0" w:after="0" w:line="240" w:lineRule="auto"/>
              <w:ind w:firstLine="760"/>
              <w:rPr>
                <w:lang w:val="ru-RU"/>
              </w:rPr>
            </w:pPr>
            <w:proofErr w:type="gramStart"/>
            <w:r w:rsidRPr="00E95D69">
              <w:rPr>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roofErr w:type="gramEnd"/>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ConsPlusNormal"/>
              <w:ind w:firstLine="539"/>
              <w:jc w:val="center"/>
              <w:rPr>
                <w:rFonts w:ascii="Times New Roman" w:hAnsi="Times New Roman" w:cs="Times New Roman"/>
                <w:b/>
                <w:bCs/>
                <w:color w:val="000000"/>
                <w:sz w:val="28"/>
                <w:szCs w:val="28"/>
              </w:rPr>
            </w:pPr>
            <w:r w:rsidRPr="00E95D69">
              <w:rPr>
                <w:rFonts w:ascii="Times New Roman" w:hAnsi="Times New Roman" w:cs="Times New Roman"/>
                <w:b/>
                <w:bCs/>
                <w:color w:val="000000"/>
                <w:sz w:val="28"/>
                <w:szCs w:val="28"/>
              </w:rPr>
              <w:t>Патриотическое воспитание</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60"/>
              <w:rPr>
                <w:lang w:val="ru-RU" w:eastAsia="ru-RU"/>
              </w:rPr>
            </w:pPr>
            <w:r w:rsidRPr="00E95D69">
              <w:rPr>
                <w:lang w:val="ru-RU"/>
              </w:rPr>
              <w:t>-сознающий свою национальную, этническую принадлежность, любящий свой народ, его традиции, культуру;</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проявляющий</w:t>
            </w:r>
            <w:proofErr w:type="gramEnd"/>
            <w:r w:rsidRPr="00E95D69">
              <w:rPr>
                <w:lang w:val="ru-RU"/>
              </w:rPr>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202F9C" w:rsidRPr="00E95D69" w:rsidRDefault="00202F9C">
            <w:pPr>
              <w:pStyle w:val="23"/>
              <w:shd w:val="clear" w:color="auto" w:fill="auto"/>
              <w:spacing w:before="0" w:after="0" w:line="240" w:lineRule="auto"/>
              <w:ind w:firstLine="760"/>
              <w:rPr>
                <w:lang w:val="ru-RU"/>
              </w:rPr>
            </w:pPr>
            <w:r w:rsidRPr="00E95D69">
              <w:rPr>
                <w:lang w:val="ru-RU"/>
              </w:rPr>
              <w:t>-проявляющий интерес к познанию родного языка, истории и культуры своего края, своего народа, других народов России;</w:t>
            </w:r>
          </w:p>
          <w:p w:rsidR="00202F9C" w:rsidRPr="00E95D69" w:rsidRDefault="00202F9C">
            <w:pPr>
              <w:pStyle w:val="23"/>
              <w:shd w:val="clear" w:color="auto" w:fill="auto"/>
              <w:spacing w:before="0" w:after="0" w:line="240" w:lineRule="auto"/>
              <w:ind w:firstLine="760"/>
              <w:rPr>
                <w:lang w:val="ru-RU"/>
              </w:rPr>
            </w:pPr>
            <w:r w:rsidRPr="00E95D69">
              <w:rPr>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принимающий</w:t>
            </w:r>
            <w:proofErr w:type="gramEnd"/>
            <w:r w:rsidRPr="00E95D69">
              <w:rPr>
                <w:lang w:val="ru-RU"/>
              </w:rPr>
              <w:t xml:space="preserve"> участие в мероприятиях патриотической направленности.</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tabs>
                <w:tab w:val="left" w:pos="993"/>
              </w:tabs>
              <w:jc w:val="center"/>
              <w:rPr>
                <w:b/>
                <w:color w:val="000000"/>
                <w:w w:val="1"/>
                <w:kern w:val="2"/>
                <w:sz w:val="28"/>
                <w:szCs w:val="28"/>
                <w:lang w:eastAsia="ko-KR"/>
              </w:rPr>
            </w:pPr>
            <w:r w:rsidRPr="00E95D69">
              <w:rPr>
                <w:b/>
                <w:bCs/>
                <w:color w:val="000000"/>
                <w:sz w:val="28"/>
                <w:szCs w:val="28"/>
                <w:lang w:eastAsia="ru-RU"/>
              </w:rPr>
              <w:t>Духовно-нравственное воспитание</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60"/>
              <w:rPr>
                <w:lang w:val="ru-RU" w:eastAsia="ru-RU"/>
              </w:rPr>
            </w:pPr>
            <w:r w:rsidRPr="00E95D69">
              <w:rPr>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выражающий</w:t>
            </w:r>
            <w:proofErr w:type="gramEnd"/>
            <w:r w:rsidRPr="00E95D69">
              <w:rPr>
                <w:lang w:val="ru-RU"/>
              </w:rPr>
              <w:t xml:space="preserve">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выражающий</w:t>
            </w:r>
            <w:proofErr w:type="gramEnd"/>
            <w:r w:rsidRPr="00E95D69">
              <w:rPr>
                <w:lang w:val="ru-RU"/>
              </w:rPr>
              <w:t xml:space="preserve"> неприятие антигуманных и асоциальных поступков, поведения, противоречащих традиционным в России духовно-нравственным </w:t>
            </w:r>
            <w:r w:rsidRPr="00E95D69">
              <w:rPr>
                <w:lang w:val="ru-RU"/>
              </w:rPr>
              <w:lastRenderedPageBreak/>
              <w:t>нормам и ценностям;</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сознающий</w:t>
            </w:r>
            <w:proofErr w:type="gramEnd"/>
            <w:r w:rsidRPr="00E95D69">
              <w:rPr>
                <w:lang w:val="ru-RU"/>
              </w:rPr>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проявляющий</w:t>
            </w:r>
            <w:proofErr w:type="gramEnd"/>
            <w:r w:rsidRPr="00E95D69">
              <w:rPr>
                <w:lang w:val="ru-RU"/>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02F9C" w:rsidRPr="00E95D69" w:rsidRDefault="00202F9C">
            <w:pPr>
              <w:pStyle w:val="23"/>
              <w:shd w:val="clear" w:color="auto" w:fill="auto"/>
              <w:spacing w:before="0" w:after="0" w:line="240" w:lineRule="auto"/>
              <w:ind w:firstLine="760"/>
              <w:rPr>
                <w:lang w:val="ru-RU"/>
              </w:rPr>
            </w:pPr>
            <w:r w:rsidRPr="00E95D69">
              <w:rPr>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widowControl/>
              <w:autoSpaceDE/>
              <w:jc w:val="center"/>
              <w:rPr>
                <w:b/>
                <w:bCs/>
                <w:color w:val="000000"/>
                <w:sz w:val="28"/>
                <w:szCs w:val="28"/>
                <w:lang w:eastAsia="ru-RU"/>
              </w:rPr>
            </w:pPr>
            <w:r w:rsidRPr="00E95D69">
              <w:rPr>
                <w:b/>
                <w:bCs/>
                <w:color w:val="000000"/>
                <w:sz w:val="28"/>
                <w:szCs w:val="28"/>
                <w:lang w:eastAsia="ru-RU"/>
              </w:rPr>
              <w:lastRenderedPageBreak/>
              <w:t>Эстетическое воспитание</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60"/>
              <w:rPr>
                <w:lang w:val="ru-RU" w:eastAsia="ru-RU"/>
              </w:rPr>
            </w:pPr>
            <w:r w:rsidRPr="00E95D69">
              <w:rPr>
                <w:lang w:val="ru-RU"/>
              </w:rPr>
              <w:t>-</w:t>
            </w:r>
            <w:proofErr w:type="gramStart"/>
            <w:r w:rsidRPr="00E95D69">
              <w:rPr>
                <w:lang w:val="ru-RU"/>
              </w:rPr>
              <w:t>выражающий</w:t>
            </w:r>
            <w:proofErr w:type="gramEnd"/>
            <w:r w:rsidRPr="00E95D69">
              <w:rPr>
                <w:lang w:val="ru-RU"/>
              </w:rPr>
              <w:t xml:space="preserve"> понимание ценности отечественного и мирового искусства, народных традиций и народного творчества в искусстве;</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проявляющий</w:t>
            </w:r>
            <w:proofErr w:type="gramEnd"/>
            <w:r w:rsidRPr="00E95D69">
              <w:rPr>
                <w:lang w:val="ru-RU"/>
              </w:rPr>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сознающий</w:t>
            </w:r>
            <w:proofErr w:type="gramEnd"/>
            <w:r w:rsidRPr="00E95D69">
              <w:rPr>
                <w:lang w:val="ru-RU"/>
              </w:rPr>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ориентированный</w:t>
            </w:r>
            <w:proofErr w:type="gramEnd"/>
            <w:r w:rsidRPr="00E95D69">
              <w:rPr>
                <w:lang w:val="ru-RU"/>
              </w:rPr>
              <w:t xml:space="preserve"> на самовыражение в разных видах искусства, в художественном творчестве.</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widowControl/>
              <w:autoSpaceDE/>
              <w:jc w:val="center"/>
              <w:rPr>
                <w:b/>
                <w:bCs/>
                <w:color w:val="000000"/>
                <w:sz w:val="28"/>
                <w:szCs w:val="28"/>
                <w:lang w:eastAsia="ru-RU"/>
              </w:rPr>
            </w:pPr>
            <w:r w:rsidRPr="00E95D69">
              <w:rPr>
                <w:b/>
                <w:bCs/>
                <w:color w:val="000000"/>
                <w:sz w:val="28"/>
                <w:szCs w:val="28"/>
                <w:lang w:eastAsia="ru-RU"/>
              </w:rPr>
              <w:t>Физическое воспитание</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60"/>
              <w:rPr>
                <w:lang w:val="ru-RU" w:eastAsia="ru-RU"/>
              </w:rPr>
            </w:pPr>
            <w:r w:rsidRPr="00E95D69">
              <w:rPr>
                <w:lang w:val="ru-RU"/>
              </w:rPr>
              <w:t>-</w:t>
            </w:r>
            <w:proofErr w:type="gramStart"/>
            <w:r w:rsidRPr="00E95D69">
              <w:rPr>
                <w:lang w:val="ru-RU"/>
              </w:rPr>
              <w:t>понимающий</w:t>
            </w:r>
            <w:proofErr w:type="gramEnd"/>
            <w:r w:rsidRPr="00E95D69">
              <w:rPr>
                <w:lang w:val="ru-RU"/>
              </w:rPr>
              <w:t xml:space="preserve"> ценность жизни, здоровья и безопасности, значение личных усилий в сохранении здоровья;</w:t>
            </w:r>
          </w:p>
          <w:p w:rsidR="00202F9C" w:rsidRPr="00E95D69" w:rsidRDefault="00202F9C">
            <w:pPr>
              <w:pStyle w:val="23"/>
              <w:shd w:val="clear" w:color="auto" w:fill="auto"/>
              <w:spacing w:before="0" w:after="0" w:line="240" w:lineRule="auto"/>
              <w:ind w:firstLine="760"/>
              <w:rPr>
                <w:lang w:val="ru-RU"/>
              </w:rPr>
            </w:pPr>
            <w:proofErr w:type="gramStart"/>
            <w:r w:rsidRPr="00E95D69">
              <w:rPr>
                <w:lang w:val="ru-RU"/>
              </w:rPr>
              <w:t>-знающий и соблюдающий правила безопасности, безопасного поведения, в том числе в информационной среде;</w:t>
            </w:r>
            <w:proofErr w:type="gramEnd"/>
          </w:p>
          <w:p w:rsidR="00202F9C" w:rsidRPr="00E95D69" w:rsidRDefault="00202F9C">
            <w:pPr>
              <w:pStyle w:val="23"/>
              <w:shd w:val="clear" w:color="auto" w:fill="auto"/>
              <w:spacing w:before="0" w:after="0" w:line="240" w:lineRule="auto"/>
              <w:ind w:firstLine="760"/>
              <w:rPr>
                <w:lang w:val="ru-RU"/>
              </w:rPr>
            </w:pPr>
            <w:proofErr w:type="gramStart"/>
            <w:r w:rsidRPr="00E95D69">
              <w:rPr>
                <w:lang w:val="ru-RU"/>
              </w:rPr>
              <w:t>-выражающий установку на здоровый образ жизни (здоровое питание, соблюдение гигиенических правил;</w:t>
            </w:r>
            <w:proofErr w:type="gramEnd"/>
          </w:p>
          <w:p w:rsidR="00202F9C" w:rsidRPr="00E95D69" w:rsidRDefault="00202F9C">
            <w:pPr>
              <w:pStyle w:val="23"/>
              <w:shd w:val="clear" w:color="auto" w:fill="auto"/>
              <w:spacing w:before="0" w:after="0" w:line="240" w:lineRule="auto"/>
              <w:ind w:firstLine="760"/>
              <w:rPr>
                <w:lang w:val="ru-RU"/>
              </w:rPr>
            </w:pPr>
            <w:r w:rsidRPr="00E95D69">
              <w:rPr>
                <w:lang w:val="ru-RU"/>
              </w:rPr>
              <w:t>-сбалансированный режим занятий и отдыха, регулярную физическую активность);</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проявляющий</w:t>
            </w:r>
            <w:proofErr w:type="gramEnd"/>
            <w:r w:rsidRPr="00E95D69">
              <w:rPr>
                <w:lang w:val="ru-RU"/>
              </w:rPr>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умеющий</w:t>
            </w:r>
            <w:proofErr w:type="gramEnd"/>
            <w:r w:rsidRPr="00E95D69">
              <w:rPr>
                <w:lang w:val="ru-RU"/>
              </w:rPr>
              <w:t xml:space="preserve"> осознавать физическое и эмоциональное состояние (свое и других людей), стремящийся управлять собственным эмоциональным состоянием;</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способный</w:t>
            </w:r>
            <w:proofErr w:type="gramEnd"/>
            <w:r w:rsidRPr="00E95D69">
              <w:rPr>
                <w:lang w:val="ru-RU"/>
              </w:rPr>
              <w:t xml:space="preserve"> адаптироваться к меняющимся социальным, информационным и природным условиям, стрессовым ситуациям.</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widowControl/>
              <w:autoSpaceDE/>
              <w:jc w:val="center"/>
              <w:rPr>
                <w:b/>
                <w:bCs/>
                <w:color w:val="000000"/>
                <w:sz w:val="28"/>
                <w:szCs w:val="28"/>
                <w:lang w:eastAsia="ru-RU"/>
              </w:rPr>
            </w:pPr>
            <w:r w:rsidRPr="00E95D69">
              <w:rPr>
                <w:b/>
                <w:bCs/>
                <w:color w:val="000000"/>
                <w:sz w:val="28"/>
                <w:szCs w:val="28"/>
                <w:lang w:eastAsia="ru-RU"/>
              </w:rPr>
              <w:t>Трудовое воспитание</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60"/>
              <w:jc w:val="left"/>
              <w:rPr>
                <w:lang w:val="ru-RU" w:eastAsia="ru-RU"/>
              </w:rPr>
            </w:pPr>
            <w:r w:rsidRPr="00E95D69">
              <w:rPr>
                <w:lang w:val="ru-RU"/>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202F9C" w:rsidRPr="00E95D69" w:rsidRDefault="00202F9C">
            <w:pPr>
              <w:pStyle w:val="23"/>
              <w:shd w:val="clear" w:color="auto" w:fill="auto"/>
              <w:spacing w:before="0" w:after="0" w:line="240" w:lineRule="auto"/>
              <w:ind w:firstLine="760"/>
              <w:rPr>
                <w:lang w:val="ru-RU"/>
              </w:rPr>
            </w:pPr>
            <w:r w:rsidRPr="00E95D69">
              <w:rPr>
                <w:lang w:val="ru-RU"/>
              </w:rPr>
              <w:t>-</w:t>
            </w:r>
            <w:proofErr w:type="gramStart"/>
            <w:r w:rsidRPr="00E95D69">
              <w:rPr>
                <w:lang w:val="ru-RU"/>
              </w:rPr>
              <w:t>сознающий</w:t>
            </w:r>
            <w:proofErr w:type="gramEnd"/>
            <w:r w:rsidRPr="00E95D69">
              <w:rPr>
                <w:lang w:val="ru-RU"/>
              </w:rPr>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202F9C" w:rsidRPr="00E95D69" w:rsidRDefault="00202F9C">
            <w:pPr>
              <w:pStyle w:val="23"/>
              <w:shd w:val="clear" w:color="auto" w:fill="auto"/>
              <w:spacing w:before="0" w:after="0" w:line="240" w:lineRule="auto"/>
              <w:ind w:firstLine="760"/>
              <w:rPr>
                <w:lang w:val="ru-RU"/>
              </w:rPr>
            </w:pPr>
            <w:r w:rsidRPr="00E95D69">
              <w:rPr>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202F9C" w:rsidRPr="00E95D69" w:rsidRDefault="00202F9C">
            <w:pPr>
              <w:pStyle w:val="23"/>
              <w:shd w:val="clear" w:color="auto" w:fill="auto"/>
              <w:spacing w:before="0" w:after="0" w:line="240" w:lineRule="auto"/>
              <w:ind w:firstLine="760"/>
              <w:rPr>
                <w:lang w:val="ru-RU"/>
              </w:rPr>
            </w:pPr>
            <w:r w:rsidRPr="00E95D69">
              <w:rPr>
                <w:lang w:val="ru-RU"/>
              </w:rPr>
              <w:lastRenderedPageBreak/>
              <w:t>-</w:t>
            </w:r>
            <w:proofErr w:type="gramStart"/>
            <w:r w:rsidRPr="00E95D69">
              <w:rPr>
                <w:lang w:val="ru-RU"/>
              </w:rPr>
              <w:t>выражающий</w:t>
            </w:r>
            <w:proofErr w:type="gramEnd"/>
            <w:r w:rsidRPr="00E95D69">
              <w:rPr>
                <w:lang w:val="ru-RU"/>
              </w:rPr>
              <w:t xml:space="preserve">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widowControl/>
              <w:autoSpaceDE/>
              <w:jc w:val="center"/>
              <w:rPr>
                <w:b/>
                <w:color w:val="000000"/>
                <w:w w:val="1"/>
                <w:kern w:val="2"/>
                <w:sz w:val="28"/>
                <w:szCs w:val="28"/>
                <w:lang w:eastAsia="ko-KR"/>
              </w:rPr>
            </w:pPr>
            <w:r w:rsidRPr="00E95D69">
              <w:rPr>
                <w:b/>
                <w:bCs/>
                <w:color w:val="000000"/>
                <w:sz w:val="28"/>
                <w:szCs w:val="28"/>
                <w:lang w:eastAsia="ru-RU"/>
              </w:rPr>
              <w:lastRenderedPageBreak/>
              <w:t>Экологическое воспитание</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82"/>
              <w:rPr>
                <w:lang w:val="ru-RU" w:eastAsia="ru-RU"/>
              </w:rPr>
            </w:pPr>
            <w:r w:rsidRPr="00E95D69">
              <w:rPr>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202F9C" w:rsidRPr="00E95D69" w:rsidRDefault="00202F9C">
            <w:pPr>
              <w:pStyle w:val="23"/>
              <w:shd w:val="clear" w:color="auto" w:fill="auto"/>
              <w:spacing w:before="0" w:after="0" w:line="240" w:lineRule="auto"/>
              <w:ind w:firstLine="782"/>
              <w:rPr>
                <w:lang w:val="ru-RU"/>
              </w:rPr>
            </w:pPr>
            <w:r w:rsidRPr="00E95D69">
              <w:rPr>
                <w:lang w:val="ru-RU"/>
              </w:rPr>
              <w:t>-</w:t>
            </w:r>
            <w:proofErr w:type="gramStart"/>
            <w:r w:rsidRPr="00E95D69">
              <w:rPr>
                <w:lang w:val="ru-RU"/>
              </w:rPr>
              <w:t>сознающий</w:t>
            </w:r>
            <w:proofErr w:type="gramEnd"/>
            <w:r w:rsidRPr="00E95D69">
              <w:rPr>
                <w:lang w:val="ru-RU"/>
              </w:rPr>
              <w:t xml:space="preserve"> свою ответственность как гражданина и потребителя в условиях взаимосвязи природной, технологической и социальной сред;</w:t>
            </w:r>
          </w:p>
          <w:p w:rsidR="00202F9C" w:rsidRPr="00E95D69" w:rsidRDefault="00202F9C">
            <w:pPr>
              <w:pStyle w:val="23"/>
              <w:shd w:val="clear" w:color="auto" w:fill="auto"/>
              <w:spacing w:before="0" w:after="0" w:line="240" w:lineRule="auto"/>
              <w:ind w:firstLine="782"/>
              <w:jc w:val="left"/>
              <w:rPr>
                <w:lang w:val="ru-RU"/>
              </w:rPr>
            </w:pPr>
            <w:proofErr w:type="gramStart"/>
            <w:r w:rsidRPr="00E95D69">
              <w:rPr>
                <w:lang w:val="ru-RU"/>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roofErr w:type="gramEnd"/>
          </w:p>
          <w:p w:rsidR="00202F9C" w:rsidRPr="00E95D69" w:rsidRDefault="00202F9C">
            <w:pPr>
              <w:pStyle w:val="23"/>
              <w:shd w:val="clear" w:color="auto" w:fill="auto"/>
              <w:spacing w:before="0" w:after="0" w:line="240" w:lineRule="auto"/>
              <w:ind w:firstLine="782"/>
              <w:rPr>
                <w:lang w:val="ru-RU"/>
              </w:rPr>
            </w:pPr>
            <w:r w:rsidRPr="00E95D69">
              <w:rPr>
                <w:lang w:val="ru-RU"/>
              </w:rPr>
              <w:t>-участвующий в практической деятельности экологической, природоохранной направленности.</w:t>
            </w:r>
          </w:p>
        </w:tc>
      </w:tr>
      <w:tr w:rsidR="00202F9C" w:rsidRPr="00E95D69" w:rsidTr="00202F9C">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tabs>
                <w:tab w:val="left" w:pos="851"/>
              </w:tabs>
              <w:jc w:val="center"/>
              <w:rPr>
                <w:b/>
                <w:bCs/>
                <w:color w:val="000000"/>
                <w:sz w:val="28"/>
                <w:szCs w:val="28"/>
                <w:lang w:eastAsia="ru-RU"/>
              </w:rPr>
            </w:pPr>
            <w:r w:rsidRPr="00E95D69">
              <w:rPr>
                <w:b/>
                <w:sz w:val="28"/>
                <w:szCs w:val="28"/>
              </w:rPr>
              <w:t>Ценности научного познания</w:t>
            </w:r>
          </w:p>
        </w:tc>
      </w:tr>
      <w:tr w:rsidR="00202F9C" w:rsidRPr="00E95D69" w:rsidTr="00202F9C">
        <w:trPr>
          <w:trHeight w:val="85"/>
        </w:trPr>
        <w:tc>
          <w:tcPr>
            <w:tcW w:w="10206"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82"/>
              <w:rPr>
                <w:lang w:val="ru-RU" w:eastAsia="ru-RU"/>
              </w:rPr>
            </w:pPr>
            <w:r w:rsidRPr="00E95D69">
              <w:rPr>
                <w:lang w:val="ru-RU"/>
              </w:rPr>
              <w:t>-</w:t>
            </w:r>
            <w:proofErr w:type="gramStart"/>
            <w:r w:rsidRPr="00E95D69">
              <w:rPr>
                <w:lang w:val="ru-RU"/>
              </w:rPr>
              <w:t>выражающий</w:t>
            </w:r>
            <w:proofErr w:type="gramEnd"/>
            <w:r w:rsidRPr="00E95D69">
              <w:rPr>
                <w:lang w:val="ru-RU"/>
              </w:rPr>
              <w:t xml:space="preserve"> познавательные интересы в разных предметных областях с учётом индивидуальных интересов, способностей, достижений;</w:t>
            </w:r>
          </w:p>
          <w:p w:rsidR="00202F9C" w:rsidRPr="00E95D69" w:rsidRDefault="00202F9C">
            <w:pPr>
              <w:pStyle w:val="23"/>
              <w:shd w:val="clear" w:color="auto" w:fill="auto"/>
              <w:spacing w:before="0" w:after="0" w:line="240" w:lineRule="auto"/>
              <w:ind w:firstLine="782"/>
              <w:rPr>
                <w:lang w:val="ru-RU"/>
              </w:rPr>
            </w:pPr>
            <w:r w:rsidRPr="00E95D69">
              <w:rPr>
                <w:lang w:val="ru-RU"/>
              </w:rPr>
              <w:t>-</w:t>
            </w:r>
            <w:proofErr w:type="gramStart"/>
            <w:r w:rsidRPr="00E95D69">
              <w:rPr>
                <w:lang w:val="ru-RU"/>
              </w:rPr>
              <w:t>ориентированный</w:t>
            </w:r>
            <w:proofErr w:type="gramEnd"/>
            <w:r w:rsidRPr="00E95D69">
              <w:rPr>
                <w:lang w:val="ru-RU"/>
              </w:rPr>
              <w:t xml:space="preserve"> в деятельности на научные знания о природе и обществе, взаимосвязях человека с природной и социальной средой;</w:t>
            </w:r>
          </w:p>
          <w:p w:rsidR="00202F9C" w:rsidRPr="00E95D69" w:rsidRDefault="00202F9C">
            <w:pPr>
              <w:pStyle w:val="23"/>
              <w:shd w:val="clear" w:color="auto" w:fill="auto"/>
              <w:spacing w:before="0" w:after="0" w:line="240" w:lineRule="auto"/>
              <w:ind w:firstLine="782"/>
              <w:rPr>
                <w:lang w:val="ru-RU"/>
              </w:rPr>
            </w:pPr>
            <w:r w:rsidRPr="00E95D69">
              <w:rPr>
                <w:lang w:val="ru-RU"/>
              </w:rPr>
              <w:t>-</w:t>
            </w:r>
            <w:proofErr w:type="gramStart"/>
            <w:r w:rsidRPr="00E95D69">
              <w:rPr>
                <w:lang w:val="ru-RU"/>
              </w:rPr>
              <w:t>развивающий</w:t>
            </w:r>
            <w:proofErr w:type="gramEnd"/>
            <w:r w:rsidRPr="00E95D69">
              <w:rPr>
                <w:lang w:val="ru-RU"/>
              </w:rPr>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202F9C" w:rsidRPr="00E95D69" w:rsidRDefault="00202F9C">
            <w:pPr>
              <w:pStyle w:val="23"/>
              <w:shd w:val="clear" w:color="auto" w:fill="auto"/>
              <w:spacing w:before="0" w:after="0" w:line="240" w:lineRule="auto"/>
              <w:ind w:firstLine="782"/>
              <w:rPr>
                <w:lang w:val="ru-RU"/>
              </w:rPr>
            </w:pPr>
            <w:r w:rsidRPr="00E95D69">
              <w:rPr>
                <w:lang w:val="ru-RU"/>
              </w:rPr>
              <w:t>-</w:t>
            </w:r>
            <w:proofErr w:type="gramStart"/>
            <w:r w:rsidRPr="00E95D69">
              <w:rPr>
                <w:lang w:val="ru-RU"/>
              </w:rPr>
              <w:t>демонстрирующий</w:t>
            </w:r>
            <w:proofErr w:type="gramEnd"/>
            <w:r w:rsidRPr="00E95D69">
              <w:rPr>
                <w:lang w:val="ru-RU"/>
              </w:rPr>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202F9C" w:rsidRPr="00E95D69" w:rsidRDefault="00202F9C" w:rsidP="00202F9C">
      <w:pPr>
        <w:pStyle w:val="23"/>
        <w:shd w:val="clear" w:color="auto" w:fill="auto"/>
        <w:spacing w:line="240" w:lineRule="auto"/>
        <w:ind w:firstLine="720"/>
        <w:rPr>
          <w:lang w:val="ru-RU"/>
        </w:rPr>
      </w:pPr>
      <w:r w:rsidRPr="00E95D69">
        <w:rPr>
          <w:lang w:val="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202F9C" w:rsidRPr="00E95D69" w:rsidRDefault="00202F9C" w:rsidP="00202F9C">
      <w:pPr>
        <w:pStyle w:val="23"/>
        <w:shd w:val="clear" w:color="auto" w:fill="auto"/>
        <w:tabs>
          <w:tab w:val="left" w:pos="1863"/>
        </w:tabs>
        <w:spacing w:before="0" w:after="0" w:line="240" w:lineRule="auto"/>
        <w:rPr>
          <w:lang w:val="ru-RU"/>
        </w:rPr>
      </w:pPr>
      <w:r w:rsidRPr="00E95D69">
        <w:rPr>
          <w:lang w:val="ru-RU"/>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02F9C" w:rsidRPr="00E95D69" w:rsidRDefault="00202F9C" w:rsidP="00202F9C">
      <w:pPr>
        <w:rPr>
          <w:sz w:val="28"/>
          <w:szCs w:val="28"/>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5"/>
      </w:tblGrid>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tabs>
                <w:tab w:val="left" w:pos="851"/>
              </w:tabs>
              <w:jc w:val="center"/>
              <w:rPr>
                <w:color w:val="000000"/>
                <w:w w:val="1"/>
                <w:kern w:val="2"/>
                <w:sz w:val="28"/>
                <w:szCs w:val="28"/>
                <w:lang w:eastAsia="ko-KR"/>
              </w:rPr>
            </w:pPr>
            <w:r w:rsidRPr="00E95D69">
              <w:rPr>
                <w:b/>
                <w:bCs/>
                <w:color w:val="000000"/>
                <w:sz w:val="28"/>
                <w:szCs w:val="28"/>
                <w:lang w:eastAsia="ru-RU"/>
              </w:rPr>
              <w:t xml:space="preserve">    Целевые ориентиры</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ConsPlusNormal"/>
              <w:ind w:firstLine="539"/>
              <w:jc w:val="center"/>
              <w:rPr>
                <w:rFonts w:ascii="Times New Roman" w:hAnsi="Times New Roman" w:cs="Times New Roman"/>
                <w:b/>
                <w:bCs/>
                <w:color w:val="000000"/>
                <w:sz w:val="28"/>
                <w:szCs w:val="28"/>
              </w:rPr>
            </w:pPr>
            <w:r w:rsidRPr="00E95D69">
              <w:rPr>
                <w:rFonts w:ascii="Times New Roman" w:hAnsi="Times New Roman" w:cs="Times New Roman"/>
                <w:b/>
                <w:bCs/>
                <w:color w:val="000000"/>
                <w:sz w:val="28"/>
                <w:szCs w:val="28"/>
              </w:rPr>
              <w:t>Гражданское воспитание</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20"/>
              <w:rPr>
                <w:lang w:val="ru-RU" w:eastAsia="ru-RU"/>
              </w:rPr>
            </w:pPr>
            <w:r w:rsidRPr="00E95D69">
              <w:rPr>
                <w:lang w:val="ru-RU"/>
              </w:rPr>
              <w:t xml:space="preserve">-осознанно </w:t>
            </w:r>
            <w:proofErr w:type="gramStart"/>
            <w:r w:rsidRPr="00E95D69">
              <w:rPr>
                <w:lang w:val="ru-RU"/>
              </w:rPr>
              <w:t>выражающий</w:t>
            </w:r>
            <w:proofErr w:type="gramEnd"/>
            <w:r w:rsidRPr="00E95D69">
              <w:rPr>
                <w:lang w:val="ru-RU"/>
              </w:rPr>
              <w:t xml:space="preserve">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сознающий</w:t>
            </w:r>
            <w:proofErr w:type="gramEnd"/>
            <w:r w:rsidRPr="00E95D69">
              <w:rPr>
                <w:lang w:val="ru-RU"/>
              </w:rPr>
              <w:t xml:space="preserve">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02F9C" w:rsidRPr="00E95D69" w:rsidRDefault="00202F9C">
            <w:pPr>
              <w:pStyle w:val="23"/>
              <w:shd w:val="clear" w:color="auto" w:fill="auto"/>
              <w:spacing w:before="0" w:after="0" w:line="240" w:lineRule="auto"/>
              <w:ind w:firstLine="720"/>
              <w:rPr>
                <w:lang w:val="ru-RU"/>
              </w:rPr>
            </w:pPr>
            <w:r w:rsidRPr="00E95D69">
              <w:rPr>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02F9C" w:rsidRPr="00E95D69" w:rsidRDefault="00202F9C">
            <w:pPr>
              <w:pStyle w:val="23"/>
              <w:shd w:val="clear" w:color="auto" w:fill="auto"/>
              <w:spacing w:before="0" w:after="0" w:line="240" w:lineRule="auto"/>
              <w:ind w:firstLine="720"/>
              <w:rPr>
                <w:lang w:val="ru-RU"/>
              </w:rPr>
            </w:pPr>
            <w:r w:rsidRPr="00E95D69">
              <w:rPr>
                <w:lang w:val="ru-RU"/>
              </w:rPr>
              <w:lastRenderedPageBreak/>
              <w:t>-</w:t>
            </w:r>
            <w:proofErr w:type="gramStart"/>
            <w:r w:rsidRPr="00E95D69">
              <w:rPr>
                <w:lang w:val="ru-RU"/>
              </w:rPr>
              <w:t>ориентированный</w:t>
            </w:r>
            <w:proofErr w:type="gramEnd"/>
            <w:r w:rsidRPr="00E95D69">
              <w:rPr>
                <w:lang w:val="ru-RU"/>
              </w:rPr>
              <w:t xml:space="preserve"> на активное гражданское участие на основе уважения закона и правопорядка, прав и свобод сограждан;</w:t>
            </w:r>
          </w:p>
          <w:p w:rsidR="00202F9C" w:rsidRPr="00E95D69" w:rsidRDefault="00202F9C">
            <w:pPr>
              <w:pStyle w:val="23"/>
              <w:shd w:val="clear" w:color="auto" w:fill="auto"/>
              <w:spacing w:before="0" w:after="0" w:line="240" w:lineRule="auto"/>
              <w:ind w:firstLine="720"/>
              <w:rPr>
                <w:lang w:val="ru-RU"/>
              </w:rPr>
            </w:pPr>
            <w:r w:rsidRPr="00E95D69">
              <w:rPr>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обладающий</w:t>
            </w:r>
            <w:proofErr w:type="gramEnd"/>
            <w:r w:rsidRPr="00E95D69">
              <w:rPr>
                <w:lang w:val="ru-RU"/>
              </w:rPr>
              <w:t xml:space="preserve">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ConsPlusNormal"/>
              <w:ind w:firstLine="539"/>
              <w:jc w:val="center"/>
              <w:rPr>
                <w:rFonts w:ascii="Times New Roman" w:hAnsi="Times New Roman" w:cs="Times New Roman"/>
                <w:b/>
                <w:bCs/>
                <w:color w:val="000000"/>
                <w:sz w:val="28"/>
                <w:szCs w:val="28"/>
              </w:rPr>
            </w:pPr>
            <w:r w:rsidRPr="00E95D69">
              <w:rPr>
                <w:rFonts w:ascii="Times New Roman" w:hAnsi="Times New Roman" w:cs="Times New Roman"/>
                <w:b/>
                <w:bCs/>
                <w:color w:val="000000"/>
                <w:sz w:val="28"/>
                <w:szCs w:val="28"/>
              </w:rPr>
              <w:lastRenderedPageBreak/>
              <w:t>Патриотическое воспитание</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20"/>
              <w:rPr>
                <w:lang w:val="ru-RU" w:eastAsia="ru-RU"/>
              </w:rPr>
            </w:pPr>
            <w:r w:rsidRPr="00E95D69">
              <w:rPr>
                <w:lang w:val="ru-RU"/>
              </w:rPr>
              <w:t>-</w:t>
            </w:r>
            <w:proofErr w:type="gramStart"/>
            <w:r w:rsidRPr="00E95D69">
              <w:rPr>
                <w:lang w:val="ru-RU"/>
              </w:rPr>
              <w:t>выражающий</w:t>
            </w:r>
            <w:proofErr w:type="gramEnd"/>
            <w:r w:rsidRPr="00E95D69">
              <w:rPr>
                <w:lang w:val="ru-RU"/>
              </w:rPr>
              <w:t xml:space="preserve"> свою национальную, этническую принадлежность, приверженность к родной культуре, любовь к своему народу;</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сознающий</w:t>
            </w:r>
            <w:proofErr w:type="gramEnd"/>
            <w:r w:rsidRPr="00E95D69">
              <w:rPr>
                <w:lang w:val="ru-RU"/>
              </w:rPr>
              <w:t xml:space="preserve"> причастность к многонациональному народу Российской Федерации, Российскому Отечеству, российскую культурную идентичность;</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проявляющий</w:t>
            </w:r>
            <w:proofErr w:type="gramEnd"/>
            <w:r w:rsidRPr="00E95D69">
              <w:rPr>
                <w:lang w:val="ru-RU"/>
              </w:rPr>
              <w:t xml:space="preserve">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проявляющий</w:t>
            </w:r>
            <w:proofErr w:type="gramEnd"/>
            <w:r w:rsidRPr="00E95D69">
              <w:rPr>
                <w:lang w:val="ru-RU"/>
              </w:rPr>
              <w:t xml:space="preserve">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tabs>
                <w:tab w:val="left" w:pos="993"/>
              </w:tabs>
              <w:jc w:val="center"/>
              <w:rPr>
                <w:b/>
                <w:color w:val="000000"/>
                <w:w w:val="1"/>
                <w:kern w:val="2"/>
                <w:sz w:val="28"/>
                <w:szCs w:val="28"/>
                <w:lang w:eastAsia="ko-KR"/>
              </w:rPr>
            </w:pPr>
            <w:r w:rsidRPr="00E95D69">
              <w:rPr>
                <w:b/>
                <w:bCs/>
                <w:color w:val="000000"/>
                <w:sz w:val="28"/>
                <w:szCs w:val="28"/>
                <w:lang w:eastAsia="ru-RU"/>
              </w:rPr>
              <w:t>Духовно-нравственное воспитание</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20"/>
              <w:rPr>
                <w:lang w:val="ru-RU" w:eastAsia="ru-RU"/>
              </w:rPr>
            </w:pPr>
            <w:r w:rsidRPr="00E95D69">
              <w:rPr>
                <w:lang w:val="ru-RU"/>
              </w:rPr>
              <w:t>-</w:t>
            </w:r>
            <w:proofErr w:type="gramStart"/>
            <w:r w:rsidRPr="00E95D69">
              <w:rPr>
                <w:lang w:val="ru-RU"/>
              </w:rPr>
              <w:t>проявляющий</w:t>
            </w:r>
            <w:proofErr w:type="gramEnd"/>
            <w:r w:rsidRPr="00E95D69">
              <w:rPr>
                <w:lang w:val="ru-RU"/>
              </w:rPr>
              <w:t xml:space="preserve">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действующий</w:t>
            </w:r>
            <w:proofErr w:type="gramEnd"/>
            <w:r w:rsidRPr="00E95D69">
              <w:rPr>
                <w:lang w:val="ru-RU"/>
              </w:rPr>
              <w:t xml:space="preserve">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проявляющий</w:t>
            </w:r>
            <w:proofErr w:type="gramEnd"/>
            <w:r w:rsidRPr="00E95D69">
              <w:rPr>
                <w:lang w:val="ru-RU"/>
              </w:rPr>
              <w:t xml:space="preserve">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02F9C" w:rsidRPr="00E95D69" w:rsidRDefault="00202F9C">
            <w:pPr>
              <w:pStyle w:val="23"/>
              <w:shd w:val="clear" w:color="auto" w:fill="auto"/>
              <w:spacing w:before="0" w:after="0" w:line="240" w:lineRule="auto"/>
              <w:ind w:firstLine="720"/>
              <w:rPr>
                <w:lang w:val="ru-RU"/>
              </w:rPr>
            </w:pPr>
            <w:r w:rsidRPr="00E95D69">
              <w:rPr>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ориентированный</w:t>
            </w:r>
            <w:proofErr w:type="gramEnd"/>
            <w:r w:rsidRPr="00E95D69">
              <w:rPr>
                <w:lang w:val="ru-RU"/>
              </w:rPr>
              <w:t xml:space="preserve">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02F9C" w:rsidRPr="00E95D69" w:rsidRDefault="00202F9C">
            <w:pPr>
              <w:pStyle w:val="23"/>
              <w:shd w:val="clear" w:color="auto" w:fill="auto"/>
              <w:spacing w:before="0" w:after="0" w:line="240" w:lineRule="auto"/>
              <w:ind w:firstLine="720"/>
              <w:rPr>
                <w:lang w:val="ru-RU"/>
              </w:rPr>
            </w:pPr>
            <w:r w:rsidRPr="00E95D69">
              <w:rPr>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widowControl/>
              <w:autoSpaceDE/>
              <w:jc w:val="center"/>
              <w:rPr>
                <w:b/>
                <w:bCs/>
                <w:color w:val="000000"/>
                <w:sz w:val="28"/>
                <w:szCs w:val="28"/>
                <w:lang w:eastAsia="ru-RU"/>
              </w:rPr>
            </w:pPr>
            <w:r w:rsidRPr="00E95D69">
              <w:rPr>
                <w:b/>
                <w:bCs/>
                <w:color w:val="000000"/>
                <w:sz w:val="28"/>
                <w:szCs w:val="28"/>
                <w:lang w:eastAsia="ru-RU"/>
              </w:rPr>
              <w:t>Эстетическое воспитание</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20"/>
              <w:rPr>
                <w:lang w:val="ru-RU" w:eastAsia="ru-RU"/>
              </w:rPr>
            </w:pPr>
            <w:r w:rsidRPr="00E95D69">
              <w:rPr>
                <w:lang w:val="ru-RU"/>
              </w:rPr>
              <w:t>-</w:t>
            </w:r>
            <w:proofErr w:type="gramStart"/>
            <w:r w:rsidRPr="00E95D69">
              <w:rPr>
                <w:lang w:val="ru-RU"/>
              </w:rPr>
              <w:t>выражающий</w:t>
            </w:r>
            <w:proofErr w:type="gramEnd"/>
            <w:r w:rsidRPr="00E95D69">
              <w:rPr>
                <w:lang w:val="ru-RU"/>
              </w:rPr>
              <w:t xml:space="preserve"> понимание ценности отечественного и мирового </w:t>
            </w:r>
            <w:r w:rsidRPr="00E95D69">
              <w:rPr>
                <w:lang w:val="ru-RU"/>
              </w:rPr>
              <w:lastRenderedPageBreak/>
              <w:t>искусства, российского и мирового художественного наследия;</w:t>
            </w:r>
          </w:p>
          <w:p w:rsidR="00202F9C" w:rsidRPr="00E95D69" w:rsidRDefault="00202F9C">
            <w:pPr>
              <w:pStyle w:val="23"/>
              <w:shd w:val="clear" w:color="auto" w:fill="auto"/>
              <w:spacing w:before="0" w:after="0" w:line="240" w:lineRule="auto"/>
              <w:ind w:firstLine="720"/>
              <w:rPr>
                <w:lang w:val="ru-RU"/>
              </w:rPr>
            </w:pPr>
            <w:r w:rsidRPr="00E95D69">
              <w:rPr>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проявляющий</w:t>
            </w:r>
            <w:proofErr w:type="gramEnd"/>
            <w:r w:rsidRPr="00E95D69">
              <w:rPr>
                <w:lang w:val="ru-RU"/>
              </w:rPr>
              <w:t xml:space="preserve">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02F9C" w:rsidRPr="00E95D69" w:rsidRDefault="00202F9C">
            <w:pPr>
              <w:pStyle w:val="ConsPlusNormal"/>
              <w:jc w:val="both"/>
              <w:rPr>
                <w:color w:val="000000"/>
                <w:w w:val="1"/>
                <w:sz w:val="28"/>
                <w:szCs w:val="28"/>
              </w:rPr>
            </w:pPr>
            <w:r w:rsidRPr="00E95D69">
              <w:rPr>
                <w:rFonts w:ascii="Times New Roman" w:hAnsi="Times New Roman" w:cs="Times New Roman"/>
                <w:sz w:val="28"/>
                <w:szCs w:val="28"/>
              </w:rPr>
              <w:t xml:space="preserve">           -</w:t>
            </w:r>
            <w:proofErr w:type="gramStart"/>
            <w:r w:rsidRPr="00E95D69">
              <w:rPr>
                <w:rFonts w:ascii="Times New Roman" w:hAnsi="Times New Roman" w:cs="Times New Roman"/>
                <w:sz w:val="28"/>
                <w:szCs w:val="28"/>
              </w:rPr>
              <w:t>ориентированный</w:t>
            </w:r>
            <w:proofErr w:type="gramEnd"/>
            <w:r w:rsidRPr="00E95D69">
              <w:rPr>
                <w:rFonts w:ascii="Times New Roman" w:hAnsi="Times New Roman" w:cs="Times New Roman"/>
                <w:sz w:val="28"/>
                <w:szCs w:val="28"/>
              </w:rPr>
              <w:t xml:space="preserve">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tabs>
                <w:tab w:val="left" w:pos="2070"/>
              </w:tabs>
              <w:spacing w:before="0" w:after="0" w:line="240" w:lineRule="auto"/>
              <w:jc w:val="center"/>
              <w:rPr>
                <w:b/>
                <w:lang w:val="ru-RU" w:eastAsia="ru-RU"/>
              </w:rPr>
            </w:pPr>
            <w:r w:rsidRPr="00E95D69">
              <w:rPr>
                <w:b/>
                <w:lang w:val="ru-RU"/>
              </w:rPr>
              <w:lastRenderedPageBreak/>
              <w:t>Физическое воспитание, формирование культуры здоровья</w:t>
            </w:r>
          </w:p>
          <w:p w:rsidR="00202F9C" w:rsidRPr="00E95D69" w:rsidRDefault="00202F9C">
            <w:pPr>
              <w:pStyle w:val="23"/>
              <w:shd w:val="clear" w:color="auto" w:fill="auto"/>
              <w:tabs>
                <w:tab w:val="left" w:pos="2070"/>
              </w:tabs>
              <w:spacing w:before="0" w:after="0" w:line="240" w:lineRule="auto"/>
              <w:jc w:val="center"/>
              <w:rPr>
                <w:b/>
                <w:lang w:val="ru-RU"/>
              </w:rPr>
            </w:pPr>
            <w:r w:rsidRPr="00E95D69">
              <w:rPr>
                <w:b/>
                <w:lang w:val="ru-RU"/>
              </w:rPr>
              <w:t xml:space="preserve"> и эмоционального благополучия</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20"/>
              <w:rPr>
                <w:lang w:val="ru-RU" w:eastAsia="ru-RU"/>
              </w:rPr>
            </w:pPr>
            <w:r w:rsidRPr="00E95D69">
              <w:rPr>
                <w:lang w:val="ru-RU"/>
              </w:rPr>
              <w:t>-</w:t>
            </w:r>
            <w:proofErr w:type="gramStart"/>
            <w:r w:rsidRPr="00E95D69">
              <w:rPr>
                <w:lang w:val="ru-RU"/>
              </w:rPr>
              <w:t>понимающий</w:t>
            </w:r>
            <w:proofErr w:type="gramEnd"/>
            <w:r w:rsidRPr="00E95D69">
              <w:rPr>
                <w:lang w:val="ru-RU"/>
              </w:rPr>
              <w:t xml:space="preserve">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02F9C" w:rsidRPr="00E95D69" w:rsidRDefault="00202F9C">
            <w:pPr>
              <w:pStyle w:val="23"/>
              <w:shd w:val="clear" w:color="auto" w:fill="auto"/>
              <w:spacing w:before="0" w:after="0" w:line="240" w:lineRule="auto"/>
              <w:ind w:firstLine="720"/>
              <w:rPr>
                <w:lang w:val="ru-RU"/>
              </w:rPr>
            </w:pPr>
            <w:proofErr w:type="gramStart"/>
            <w:r w:rsidRPr="00E95D69">
              <w:rPr>
                <w:lang w:val="ru-RU"/>
              </w:rPr>
              <w:t>-соблюдающий правила личной и общественной безопасности, в том числе безопасного поведения в информационной среде;</w:t>
            </w:r>
            <w:proofErr w:type="gramEnd"/>
          </w:p>
          <w:p w:rsidR="00202F9C" w:rsidRPr="00E95D69" w:rsidRDefault="00202F9C">
            <w:pPr>
              <w:pStyle w:val="23"/>
              <w:shd w:val="clear" w:color="auto" w:fill="auto"/>
              <w:spacing w:before="0" w:after="0" w:line="240" w:lineRule="auto"/>
              <w:ind w:firstLine="720"/>
              <w:rPr>
                <w:lang w:val="ru-RU"/>
              </w:rPr>
            </w:pPr>
            <w:r w:rsidRPr="00E95D69">
              <w:rPr>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проявляющий</w:t>
            </w:r>
            <w:proofErr w:type="gramEnd"/>
            <w:r w:rsidRPr="00E95D69">
              <w:rPr>
                <w:lang w:val="ru-RU"/>
              </w:rPr>
              <w:t xml:space="preserve">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демонстрирующий</w:t>
            </w:r>
            <w:proofErr w:type="gramEnd"/>
            <w:r w:rsidRPr="00E95D69">
              <w:rPr>
                <w:lang w:val="ru-RU"/>
              </w:rPr>
              <w:t xml:space="preserve">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02F9C" w:rsidRPr="00E95D69" w:rsidRDefault="00202F9C">
            <w:pPr>
              <w:pStyle w:val="ConsPlusNormal"/>
              <w:ind w:firstLine="540"/>
              <w:jc w:val="both"/>
              <w:rPr>
                <w:sz w:val="28"/>
                <w:szCs w:val="28"/>
              </w:rPr>
            </w:pPr>
            <w:r w:rsidRPr="00E95D69">
              <w:rPr>
                <w:rFonts w:ascii="Times New Roman" w:hAnsi="Times New Roman" w:cs="Times New Roman"/>
                <w:sz w:val="28"/>
                <w:szCs w:val="28"/>
              </w:rPr>
              <w:t xml:space="preserve">   -</w:t>
            </w:r>
            <w:proofErr w:type="gramStart"/>
            <w:r w:rsidRPr="00E95D69">
              <w:rPr>
                <w:rFonts w:ascii="Times New Roman" w:hAnsi="Times New Roman" w:cs="Times New Roman"/>
                <w:sz w:val="28"/>
                <w:szCs w:val="28"/>
              </w:rPr>
              <w:t>развивающий</w:t>
            </w:r>
            <w:proofErr w:type="gramEnd"/>
            <w:r w:rsidRPr="00E95D69">
              <w:rPr>
                <w:rFonts w:ascii="Times New Roman" w:hAnsi="Times New Roman" w:cs="Times New Roman"/>
                <w:sz w:val="28"/>
                <w:szCs w:val="28"/>
              </w:rPr>
              <w:t xml:space="preserve">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widowControl/>
              <w:autoSpaceDE/>
              <w:jc w:val="center"/>
              <w:rPr>
                <w:b/>
                <w:bCs/>
                <w:color w:val="000000"/>
                <w:sz w:val="28"/>
                <w:szCs w:val="28"/>
                <w:lang w:eastAsia="ru-RU"/>
              </w:rPr>
            </w:pPr>
            <w:r w:rsidRPr="00E95D69">
              <w:rPr>
                <w:b/>
                <w:bCs/>
                <w:color w:val="000000"/>
                <w:sz w:val="28"/>
                <w:szCs w:val="28"/>
                <w:lang w:eastAsia="ru-RU"/>
              </w:rPr>
              <w:t>Трудовое воспитание</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20"/>
              <w:rPr>
                <w:lang w:val="ru-RU" w:eastAsia="ru-RU"/>
              </w:rPr>
            </w:pPr>
            <w:r w:rsidRPr="00E95D69">
              <w:rPr>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02F9C" w:rsidRPr="00E95D69" w:rsidRDefault="00202F9C">
            <w:pPr>
              <w:pStyle w:val="23"/>
              <w:shd w:val="clear" w:color="auto" w:fill="auto"/>
              <w:spacing w:before="0" w:after="0" w:line="240" w:lineRule="auto"/>
              <w:ind w:firstLine="720"/>
              <w:rPr>
                <w:lang w:val="ru-RU"/>
              </w:rPr>
            </w:pPr>
            <w:r w:rsidRPr="00E95D69">
              <w:rPr>
                <w:lang w:val="ru-RU"/>
              </w:rPr>
              <w:t xml:space="preserve">-проявляющий способность к творческому созидательному социально значимому труду в доступных по возрасту социально-трудовых </w:t>
            </w:r>
            <w:proofErr w:type="gramStart"/>
            <w:r w:rsidRPr="00E95D69">
              <w:rPr>
                <w:lang w:val="ru-RU"/>
              </w:rPr>
              <w:t>ролях</w:t>
            </w:r>
            <w:proofErr w:type="gramEnd"/>
            <w:r w:rsidRPr="00E95D69">
              <w:rPr>
                <w:lang w:val="ru-RU"/>
              </w:rPr>
              <w:t>, в том числе предпринимательской деятельности в условиях самозанятости или наёмного труда;</w:t>
            </w:r>
          </w:p>
          <w:p w:rsidR="00202F9C" w:rsidRPr="00E95D69" w:rsidRDefault="00202F9C">
            <w:pPr>
              <w:pStyle w:val="23"/>
              <w:shd w:val="clear" w:color="auto" w:fill="auto"/>
              <w:spacing w:before="0" w:after="0" w:line="240" w:lineRule="auto"/>
              <w:ind w:firstLine="720"/>
              <w:rPr>
                <w:lang w:val="ru-RU"/>
              </w:rPr>
            </w:pPr>
            <w:r w:rsidRPr="00E95D69">
              <w:rPr>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выражающий</w:t>
            </w:r>
            <w:proofErr w:type="gramEnd"/>
            <w:r w:rsidRPr="00E95D69">
              <w:rPr>
                <w:lang w:val="ru-RU"/>
              </w:rPr>
              <w:t xml:space="preserve">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02F9C" w:rsidRPr="00E95D69" w:rsidRDefault="00202F9C">
            <w:pPr>
              <w:pStyle w:val="23"/>
              <w:shd w:val="clear" w:color="auto" w:fill="auto"/>
              <w:spacing w:before="0" w:after="0" w:line="240" w:lineRule="auto"/>
              <w:ind w:firstLine="720"/>
              <w:rPr>
                <w:lang w:val="ru-RU"/>
              </w:rPr>
            </w:pPr>
            <w:r w:rsidRPr="00E95D69">
              <w:rPr>
                <w:lang w:val="ru-RU"/>
              </w:rPr>
              <w:lastRenderedPageBreak/>
              <w:t>-</w:t>
            </w:r>
            <w:proofErr w:type="gramStart"/>
            <w:r w:rsidRPr="00E95D69">
              <w:rPr>
                <w:lang w:val="ru-RU"/>
              </w:rPr>
              <w:t>понимающий</w:t>
            </w:r>
            <w:proofErr w:type="gramEnd"/>
            <w:r w:rsidRPr="00E95D69">
              <w:rPr>
                <w:lang w:val="ru-RU"/>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02F9C" w:rsidRPr="00E95D69" w:rsidRDefault="00202F9C">
            <w:pPr>
              <w:pStyle w:val="23"/>
              <w:shd w:val="clear" w:color="auto" w:fill="auto"/>
              <w:spacing w:before="0" w:after="0" w:line="240" w:lineRule="auto"/>
              <w:ind w:firstLine="720"/>
              <w:rPr>
                <w:lang w:val="ru-RU"/>
              </w:rPr>
            </w:pPr>
            <w:proofErr w:type="gramStart"/>
            <w:r w:rsidRPr="00E95D69">
              <w:rPr>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roofErr w:type="gramEnd"/>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tabs>
                <w:tab w:val="left" w:pos="851"/>
              </w:tabs>
              <w:jc w:val="center"/>
              <w:rPr>
                <w:b/>
                <w:bCs/>
                <w:color w:val="000000"/>
                <w:sz w:val="28"/>
                <w:szCs w:val="28"/>
                <w:lang w:eastAsia="ru-RU"/>
              </w:rPr>
            </w:pPr>
            <w:r w:rsidRPr="00E95D69">
              <w:rPr>
                <w:b/>
                <w:bCs/>
                <w:color w:val="000000"/>
                <w:sz w:val="28"/>
                <w:szCs w:val="28"/>
                <w:lang w:eastAsia="ru-RU"/>
              </w:rPr>
              <w:lastRenderedPageBreak/>
              <w:t>Экологическое воспитание</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20"/>
              <w:rPr>
                <w:lang w:val="ru-RU" w:eastAsia="ru-RU"/>
              </w:rPr>
            </w:pPr>
            <w:r w:rsidRPr="00E95D69">
              <w:rPr>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202F9C" w:rsidRPr="00E95D69" w:rsidRDefault="00202F9C">
            <w:pPr>
              <w:pStyle w:val="ConsPlusNormal"/>
              <w:jc w:val="both"/>
              <w:rPr>
                <w:bCs/>
                <w:color w:val="000000"/>
                <w:sz w:val="28"/>
                <w:szCs w:val="28"/>
              </w:rPr>
            </w:pPr>
            <w:r w:rsidRPr="00E95D69">
              <w:rPr>
                <w:rFonts w:ascii="Times New Roman" w:hAnsi="Times New Roman" w:cs="Times New Roman"/>
                <w:sz w:val="28"/>
                <w:szCs w:val="28"/>
              </w:rPr>
              <w:t xml:space="preserve">          -имеющий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202F9C" w:rsidRPr="00E95D69" w:rsidTr="00202F9C">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widowControl/>
              <w:autoSpaceDE/>
              <w:jc w:val="center"/>
              <w:rPr>
                <w:b/>
                <w:bCs/>
                <w:color w:val="000000"/>
                <w:sz w:val="28"/>
                <w:szCs w:val="28"/>
                <w:lang w:eastAsia="ru-RU"/>
              </w:rPr>
            </w:pPr>
            <w:r w:rsidRPr="00E95D69">
              <w:rPr>
                <w:b/>
                <w:sz w:val="28"/>
                <w:szCs w:val="28"/>
              </w:rPr>
              <w:t>Ценности научного познания</w:t>
            </w:r>
          </w:p>
        </w:tc>
      </w:tr>
      <w:tr w:rsidR="00202F9C" w:rsidRPr="00E95D69" w:rsidTr="00202F9C">
        <w:trPr>
          <w:trHeight w:val="85"/>
        </w:trPr>
        <w:tc>
          <w:tcPr>
            <w:tcW w:w="9639" w:type="dxa"/>
            <w:tcBorders>
              <w:top w:val="single" w:sz="4" w:space="0" w:color="auto"/>
              <w:left w:val="single" w:sz="4" w:space="0" w:color="auto"/>
              <w:bottom w:val="single" w:sz="4" w:space="0" w:color="auto"/>
              <w:right w:val="single" w:sz="4" w:space="0" w:color="auto"/>
            </w:tcBorders>
            <w:hideMark/>
          </w:tcPr>
          <w:p w:rsidR="00202F9C" w:rsidRPr="00E95D69" w:rsidRDefault="00202F9C">
            <w:pPr>
              <w:pStyle w:val="23"/>
              <w:shd w:val="clear" w:color="auto" w:fill="auto"/>
              <w:spacing w:before="0" w:after="0" w:line="240" w:lineRule="auto"/>
              <w:ind w:firstLine="720"/>
              <w:rPr>
                <w:lang w:val="ru-RU" w:eastAsia="ru-RU"/>
              </w:rPr>
            </w:pPr>
            <w:r w:rsidRPr="00E95D69">
              <w:rPr>
                <w:lang w:val="ru-RU"/>
              </w:rPr>
              <w:t xml:space="preserve">-деятельно </w:t>
            </w:r>
            <w:proofErr w:type="gramStart"/>
            <w:r w:rsidRPr="00E95D69">
              <w:rPr>
                <w:lang w:val="ru-RU"/>
              </w:rPr>
              <w:t>выражающий</w:t>
            </w:r>
            <w:proofErr w:type="gramEnd"/>
            <w:r w:rsidRPr="00E95D69">
              <w:rPr>
                <w:lang w:val="ru-RU"/>
              </w:rPr>
              <w:t xml:space="preserve"> познавательные интересы в разных предметных областях с учётом своих интересов, способностей, достижений;</w:t>
            </w:r>
          </w:p>
          <w:p w:rsidR="00202F9C" w:rsidRPr="00E95D69" w:rsidRDefault="00202F9C">
            <w:pPr>
              <w:pStyle w:val="23"/>
              <w:shd w:val="clear" w:color="auto" w:fill="auto"/>
              <w:spacing w:before="0" w:after="0" w:line="240" w:lineRule="auto"/>
              <w:ind w:firstLine="720"/>
              <w:rPr>
                <w:lang w:val="ru-RU"/>
              </w:rPr>
            </w:pPr>
            <w:r w:rsidRPr="00E95D69">
              <w:rPr>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02F9C" w:rsidRPr="00E95D69" w:rsidRDefault="00202F9C">
            <w:pPr>
              <w:pStyle w:val="23"/>
              <w:shd w:val="clear" w:color="auto" w:fill="auto"/>
              <w:spacing w:before="0" w:after="0" w:line="240" w:lineRule="auto"/>
              <w:ind w:firstLine="720"/>
              <w:rPr>
                <w:lang w:val="ru-RU"/>
              </w:rPr>
            </w:pPr>
            <w:r w:rsidRPr="00E95D69">
              <w:rPr>
                <w:lang w:val="ru-RU"/>
              </w:rPr>
              <w:t>-</w:t>
            </w:r>
            <w:proofErr w:type="gramStart"/>
            <w:r w:rsidRPr="00E95D69">
              <w:rPr>
                <w:lang w:val="ru-RU"/>
              </w:rPr>
              <w:t>демонстрирующий</w:t>
            </w:r>
            <w:proofErr w:type="gramEnd"/>
            <w:r w:rsidRPr="00E95D69">
              <w:rPr>
                <w:lang w:val="ru-RU"/>
              </w:rPr>
              <w:t xml:space="preserve"> навыки критического мышления, определения достоверной научной информации и критики антинаучных представлений;</w:t>
            </w:r>
          </w:p>
          <w:p w:rsidR="00202F9C" w:rsidRPr="00E95D69" w:rsidRDefault="00202F9C">
            <w:pPr>
              <w:pStyle w:val="23"/>
              <w:shd w:val="clear" w:color="auto" w:fill="auto"/>
              <w:spacing w:before="0" w:after="0" w:line="240" w:lineRule="auto"/>
              <w:ind w:firstLine="720"/>
              <w:rPr>
                <w:lang w:val="ru-RU"/>
              </w:rPr>
            </w:pPr>
            <w:r w:rsidRPr="00E95D69">
              <w:rPr>
                <w:lang w:val="ru-RU"/>
              </w:rPr>
              <w:t xml:space="preserve">-развивающий и применяющий навыки наблюдения, накопления и систематизации фактов, осмысления опыта в </w:t>
            </w:r>
            <w:proofErr w:type="gramStart"/>
            <w:r w:rsidRPr="00E95D69">
              <w:rPr>
                <w:lang w:val="ru-RU"/>
              </w:rPr>
              <w:t>естественно-научной</w:t>
            </w:r>
            <w:proofErr w:type="gramEnd"/>
            <w:r w:rsidRPr="00E95D69">
              <w:rPr>
                <w:lang w:val="ru-RU"/>
              </w:rPr>
              <w:t xml:space="preserve"> и гуманитарной областях познания, исследовательской деятельности.</w:t>
            </w:r>
          </w:p>
        </w:tc>
      </w:tr>
    </w:tbl>
    <w:p w:rsidR="00202F9C" w:rsidRDefault="00202F9C" w:rsidP="00202F9C">
      <w:pPr>
        <w:pStyle w:val="ParaAttribute10"/>
        <w:spacing w:line="336" w:lineRule="auto"/>
        <w:rPr>
          <w:b/>
          <w:color w:val="000000"/>
          <w:sz w:val="24"/>
          <w:szCs w:val="24"/>
        </w:rPr>
      </w:pPr>
    </w:p>
    <w:p w:rsidR="00202F9C" w:rsidRDefault="006B6575" w:rsidP="006B6575">
      <w:pPr>
        <w:pStyle w:val="ParaAttribute10"/>
        <w:numPr>
          <w:ilvl w:val="1"/>
          <w:numId w:val="11"/>
        </w:numPr>
        <w:spacing w:line="336" w:lineRule="auto"/>
        <w:jc w:val="center"/>
        <w:rPr>
          <w:b/>
          <w:color w:val="000000"/>
          <w:sz w:val="24"/>
          <w:szCs w:val="24"/>
        </w:rPr>
      </w:pPr>
      <w:r>
        <w:rPr>
          <w:b/>
          <w:color w:val="000000"/>
          <w:sz w:val="24"/>
          <w:szCs w:val="24"/>
        </w:rPr>
        <w:t>РАБОЧАЯ ПРОГРАММА ВОСПИТАНИЯ</w:t>
      </w:r>
    </w:p>
    <w:p w:rsidR="00202F9C" w:rsidRPr="004469C2" w:rsidRDefault="00202F9C" w:rsidP="00202F9C">
      <w:pPr>
        <w:pStyle w:val="1"/>
        <w:spacing w:line="360" w:lineRule="auto"/>
        <w:rPr>
          <w:bCs w:val="0"/>
          <w:color w:val="000000"/>
          <w:sz w:val="24"/>
          <w:szCs w:val="28"/>
        </w:rPr>
      </w:pPr>
      <w:bookmarkStart w:id="206" w:name="_Toc109673739"/>
      <w:r w:rsidRPr="004469C2">
        <w:rPr>
          <w:bCs w:val="0"/>
          <w:color w:val="000000"/>
          <w:sz w:val="24"/>
          <w:szCs w:val="28"/>
        </w:rPr>
        <w:t>Уклад Школы</w:t>
      </w:r>
      <w:bookmarkEnd w:id="206"/>
    </w:p>
    <w:p w:rsidR="00202F9C" w:rsidRPr="006B6575" w:rsidRDefault="00202F9C" w:rsidP="006B6575">
      <w:pPr>
        <w:ind w:firstLine="709"/>
        <w:jc w:val="both"/>
        <w:rPr>
          <w:sz w:val="28"/>
          <w:szCs w:val="28"/>
        </w:rPr>
      </w:pPr>
      <w:r w:rsidRPr="0089461A">
        <w:rPr>
          <w:sz w:val="24"/>
        </w:rPr>
        <w:t xml:space="preserve">   </w:t>
      </w:r>
      <w:r w:rsidRPr="006B6575">
        <w:rPr>
          <w:sz w:val="28"/>
          <w:szCs w:val="28"/>
        </w:rPr>
        <w:t>Государственное общеобразовательное учреждение Ярославской области «Ярославская общеобразовательная школа» обеспечивает реализацию конституционных прав граждан, являющихся спецконтингентом учреждений ФКУ ИК-1 УФСИН России по Ярославской области, ФКУ ИК-8 УФСИН России по Ярославской области, ФКУ СИЗО-1 УФСИН России по Ярославской области,  на получение ими основного и среднего общего образования.</w:t>
      </w:r>
    </w:p>
    <w:p w:rsidR="00202F9C" w:rsidRPr="006B6575" w:rsidRDefault="00202F9C" w:rsidP="006B6575">
      <w:pPr>
        <w:ind w:firstLine="709"/>
        <w:jc w:val="both"/>
        <w:rPr>
          <w:sz w:val="28"/>
          <w:szCs w:val="28"/>
        </w:rPr>
      </w:pPr>
      <w:r w:rsidRPr="006B6575">
        <w:rPr>
          <w:sz w:val="28"/>
          <w:szCs w:val="28"/>
        </w:rPr>
        <w:t xml:space="preserve">ГОУ ЯО «Ярославская общеобразовательная школа» была </w:t>
      </w:r>
      <w:proofErr w:type="gramStart"/>
      <w:r w:rsidRPr="006B6575">
        <w:rPr>
          <w:sz w:val="28"/>
          <w:szCs w:val="28"/>
        </w:rPr>
        <w:t>открыта в 1962 году в Заволжском районе города Ярославля при исправительно-трудовом учреждении ЮН</w:t>
      </w:r>
      <w:proofErr w:type="gramEnd"/>
      <w:r w:rsidRPr="006B6575">
        <w:rPr>
          <w:sz w:val="28"/>
          <w:szCs w:val="28"/>
        </w:rPr>
        <w:t xml:space="preserve"> 83/1 (сейчас ФКУ ИК-1) как восьмилетняя вечерняя (сменная) школа. С 1 января 2019 года произведена реорганизация путем присоединения школы при ФКУ ИК-8, таким образом, в настоящее время Школа осуществляет образовательный процесс по трем адресам.</w:t>
      </w:r>
    </w:p>
    <w:p w:rsidR="00202F9C" w:rsidRPr="006B6575" w:rsidRDefault="00202F9C" w:rsidP="006B6575">
      <w:pPr>
        <w:ind w:firstLine="708"/>
        <w:jc w:val="both"/>
        <w:rPr>
          <w:sz w:val="28"/>
          <w:szCs w:val="28"/>
        </w:rPr>
      </w:pPr>
      <w:r w:rsidRPr="006B6575">
        <w:rPr>
          <w:sz w:val="28"/>
          <w:szCs w:val="28"/>
        </w:rPr>
        <w:t>Среднестатистический портрет ученика: мужчина в возрасте  18 - 45 лет, холостой, не работающий или работающий не по специальности, имеющий судимость за кражу, разбой и оборот наркотиков,  признавший себя виновным.</w:t>
      </w:r>
    </w:p>
    <w:p w:rsidR="00202F9C" w:rsidRPr="006B6575" w:rsidRDefault="00202F9C" w:rsidP="006B6575">
      <w:pPr>
        <w:jc w:val="both"/>
        <w:rPr>
          <w:sz w:val="28"/>
          <w:szCs w:val="28"/>
        </w:rPr>
      </w:pPr>
      <w:r w:rsidRPr="006B6575">
        <w:rPr>
          <w:sz w:val="28"/>
          <w:szCs w:val="28"/>
        </w:rPr>
        <w:lastRenderedPageBreak/>
        <w:t xml:space="preserve">             Образовательная организация, являясь частью регионального  образовательного пространства,  сохраняет особенности, присущие образовательному учреждению, входящему в состав уголовно-исполнительной системы. Специфика процесса воспитания состоит в том, что он происходит в рамках исполнения уголовного наказания, где воспитательный процесс должен основывается на принципах пенитенциарной педагогики.</w:t>
      </w:r>
    </w:p>
    <w:p w:rsidR="00202F9C" w:rsidRPr="006B6575" w:rsidRDefault="00202F9C" w:rsidP="006B6575">
      <w:pPr>
        <w:jc w:val="both"/>
        <w:rPr>
          <w:sz w:val="28"/>
          <w:szCs w:val="28"/>
        </w:rPr>
      </w:pPr>
      <w:r w:rsidRPr="006B6575">
        <w:rPr>
          <w:sz w:val="28"/>
          <w:szCs w:val="28"/>
        </w:rPr>
        <w:tab/>
        <w:t xml:space="preserve">Одна из важнейших категорий пенитенциарной педагогики — исправление осужденных. Исправление — противоречивый процесс изменения сложившихся стереотипов сознания и поведения осужденных, представляющий собой целенаправленное, а иногда и жесткое управление их жизнедеятельностью. Исправление выступает как цель и результат перевоспитания и как процесс самовоспитания, саморазвития личности. Степени изменения личности вполне сопоставимы с общечеловеческими нормами, поскольку не существует отдельно взятой морали для правонарушителей и для законопослушных граждан. Но в процессе перевоспитания такие нравственные нормы, как добросовестное отношение к своим обязанностям, труду, уважение к правилам общежития, бережное отношение к общественной и личной собственности приобретают статус </w:t>
      </w:r>
      <w:proofErr w:type="gramStart"/>
      <w:r w:rsidRPr="006B6575">
        <w:rPr>
          <w:sz w:val="28"/>
          <w:szCs w:val="28"/>
        </w:rPr>
        <w:t>правовых</w:t>
      </w:r>
      <w:proofErr w:type="gramEnd"/>
      <w:r w:rsidRPr="006B6575">
        <w:rPr>
          <w:sz w:val="28"/>
          <w:szCs w:val="28"/>
        </w:rPr>
        <w:t>.</w:t>
      </w:r>
    </w:p>
    <w:p w:rsidR="00202F9C" w:rsidRPr="006B6575" w:rsidRDefault="00202F9C" w:rsidP="006B6575">
      <w:pPr>
        <w:jc w:val="both"/>
        <w:rPr>
          <w:sz w:val="28"/>
          <w:szCs w:val="28"/>
        </w:rPr>
      </w:pPr>
      <w:r w:rsidRPr="006B6575">
        <w:rPr>
          <w:sz w:val="28"/>
          <w:szCs w:val="28"/>
        </w:rPr>
        <w:tab/>
        <w:t>В отличие от «детских школ», где учебное заведение выступает в качестве главного, наряду  с семьей,  института воспитания, школа при  учреждениях исполнения наказания  является лишь одним из элементов сложной и многоуровневой системы исправления осужденных.</w:t>
      </w:r>
    </w:p>
    <w:p w:rsidR="00202F9C" w:rsidRPr="006B6575" w:rsidRDefault="00202F9C" w:rsidP="006B6575">
      <w:pPr>
        <w:jc w:val="both"/>
        <w:rPr>
          <w:sz w:val="28"/>
          <w:szCs w:val="28"/>
        </w:rPr>
      </w:pPr>
      <w:r w:rsidRPr="006B6575">
        <w:rPr>
          <w:sz w:val="28"/>
          <w:szCs w:val="28"/>
        </w:rPr>
        <w:tab/>
        <w:t>Встраиваясь в  исправительно-воспитательный процесс пенитенциарного учреждения,  воспитательная система школы должна учитывать следующие  принципы перевоспитания осужденных</w:t>
      </w:r>
    </w:p>
    <w:p w:rsidR="00202F9C" w:rsidRPr="006B6575" w:rsidRDefault="00202F9C" w:rsidP="006B6575">
      <w:pPr>
        <w:ind w:firstLine="708"/>
        <w:jc w:val="both"/>
        <w:rPr>
          <w:sz w:val="28"/>
          <w:szCs w:val="28"/>
        </w:rPr>
      </w:pPr>
      <w:r w:rsidRPr="006B6575">
        <w:rPr>
          <w:sz w:val="28"/>
          <w:szCs w:val="28"/>
        </w:rPr>
        <w:t xml:space="preserve">1. Принцип целенаправленности в воспитательной деятельности, где цель выступает как ориентир, позволяющей  выстроить перед осужденным целую систему «перспективных линий» - </w:t>
      </w:r>
      <w:proofErr w:type="gramStart"/>
      <w:r w:rsidRPr="006B6575">
        <w:rPr>
          <w:sz w:val="28"/>
          <w:szCs w:val="28"/>
        </w:rPr>
        <w:t>от</w:t>
      </w:r>
      <w:proofErr w:type="gramEnd"/>
      <w:r w:rsidRPr="006B6575">
        <w:rPr>
          <w:sz w:val="28"/>
          <w:szCs w:val="28"/>
        </w:rPr>
        <w:t xml:space="preserve"> ближней к дальней. В качестве дальней цели может быть определена перспектива окончательного перевоспитания и возвращения бывшего преступника в жизнь общества сознательным, законопослушным членом.</w:t>
      </w:r>
    </w:p>
    <w:p w:rsidR="00202F9C" w:rsidRPr="006B6575" w:rsidRDefault="00202F9C" w:rsidP="006B6575">
      <w:pPr>
        <w:ind w:firstLine="708"/>
        <w:jc w:val="both"/>
        <w:rPr>
          <w:sz w:val="28"/>
          <w:szCs w:val="28"/>
        </w:rPr>
      </w:pPr>
      <w:r w:rsidRPr="006B6575">
        <w:rPr>
          <w:sz w:val="28"/>
          <w:szCs w:val="28"/>
        </w:rPr>
        <w:t xml:space="preserve">2. Принцип соответствия цели средствам, формам и методам </w:t>
      </w:r>
      <w:r w:rsidRPr="006B6575">
        <w:rPr>
          <w:b/>
          <w:i/>
          <w:sz w:val="28"/>
          <w:szCs w:val="28"/>
        </w:rPr>
        <w:t>пере</w:t>
      </w:r>
      <w:r w:rsidRPr="006B6575">
        <w:rPr>
          <w:sz w:val="28"/>
          <w:szCs w:val="28"/>
        </w:rPr>
        <w:t xml:space="preserve">воспитательной деятельности по отношению к конкретному осужденному. </w:t>
      </w:r>
    </w:p>
    <w:p w:rsidR="00202F9C" w:rsidRPr="006B6575" w:rsidRDefault="00202F9C" w:rsidP="006B6575">
      <w:pPr>
        <w:ind w:firstLine="708"/>
        <w:jc w:val="both"/>
        <w:rPr>
          <w:sz w:val="28"/>
          <w:szCs w:val="28"/>
        </w:rPr>
      </w:pPr>
      <w:r w:rsidRPr="006B6575">
        <w:rPr>
          <w:sz w:val="28"/>
          <w:szCs w:val="28"/>
        </w:rPr>
        <w:t>3. Принцип связи процесса перевоспитания осужденного с жизнью. Сущность принципа заключается в том, что процесс перевоспитания направлен на подготовку осужденного к жизнедеятельности в той социальной среде, в которую он попадает после его выхода на свободу. В этом одна из наиболее сложных социальных проблем, стоящих перед педагогами, так как абстрактная цель перевоспитания может оторвать человека от реальной жизни. Так как человек может не найти своего места в обществе, после освобождения из заключения. Последствиями такого рецидива могут стать действия освобожденного, предусматривающие вновь применение мер осуждения.</w:t>
      </w:r>
    </w:p>
    <w:p w:rsidR="00202F9C" w:rsidRPr="006B6575" w:rsidRDefault="00202F9C" w:rsidP="006B6575">
      <w:pPr>
        <w:ind w:firstLine="708"/>
        <w:jc w:val="both"/>
        <w:rPr>
          <w:sz w:val="28"/>
          <w:szCs w:val="28"/>
        </w:rPr>
      </w:pPr>
      <w:r w:rsidRPr="006B6575">
        <w:rPr>
          <w:sz w:val="28"/>
          <w:szCs w:val="28"/>
        </w:rPr>
        <w:t xml:space="preserve">Педагогам  рекомендуется помочь человеку восстановить и наладить социально полезные связи сообществом, знакомя их с общественной жизнью вне мест заключения, а также формировать у них положительные социальные установки. </w:t>
      </w:r>
    </w:p>
    <w:p w:rsidR="00202F9C" w:rsidRPr="006B6575" w:rsidRDefault="00202F9C" w:rsidP="006B6575">
      <w:pPr>
        <w:ind w:firstLine="708"/>
        <w:jc w:val="both"/>
        <w:rPr>
          <w:sz w:val="28"/>
          <w:szCs w:val="28"/>
        </w:rPr>
      </w:pPr>
      <w:r w:rsidRPr="006B6575">
        <w:rPr>
          <w:sz w:val="28"/>
          <w:szCs w:val="28"/>
        </w:rPr>
        <w:t xml:space="preserve">4. Принцип активности осужденного в общественно-полезной деятельности. Общественно-полезная деятельность осужденных – </w:t>
      </w:r>
      <w:proofErr w:type="gramStart"/>
      <w:r w:rsidRPr="006B6575">
        <w:rPr>
          <w:sz w:val="28"/>
          <w:szCs w:val="28"/>
        </w:rPr>
        <w:t>это</w:t>
      </w:r>
      <w:proofErr w:type="gramEnd"/>
      <w:r w:rsidRPr="006B6575">
        <w:rPr>
          <w:sz w:val="28"/>
          <w:szCs w:val="28"/>
        </w:rPr>
        <w:t xml:space="preserve"> прежде всего производительный труд. На втором месте по значимости стоят учебная, культурно-</w:t>
      </w:r>
      <w:r w:rsidRPr="006B6575">
        <w:rPr>
          <w:sz w:val="28"/>
          <w:szCs w:val="28"/>
        </w:rPr>
        <w:lastRenderedPageBreak/>
        <w:t>досуговая и физкультурно - спортивная деятельность.</w:t>
      </w:r>
    </w:p>
    <w:p w:rsidR="00202F9C" w:rsidRPr="006B6575" w:rsidRDefault="00202F9C" w:rsidP="006B6575">
      <w:pPr>
        <w:ind w:firstLine="708"/>
        <w:jc w:val="both"/>
        <w:rPr>
          <w:sz w:val="28"/>
          <w:szCs w:val="28"/>
        </w:rPr>
      </w:pPr>
      <w:r w:rsidRPr="006B6575">
        <w:rPr>
          <w:sz w:val="28"/>
          <w:szCs w:val="28"/>
        </w:rPr>
        <w:t>5. Принцип воспитания в коллективе. Данный принцип вытекает из социальной обусловленности развития (исправления) личности осужденного.</w:t>
      </w:r>
    </w:p>
    <w:p w:rsidR="00202F9C" w:rsidRPr="006B6575" w:rsidRDefault="00202F9C" w:rsidP="006B6575">
      <w:pPr>
        <w:ind w:firstLine="708"/>
        <w:jc w:val="both"/>
        <w:rPr>
          <w:sz w:val="28"/>
          <w:szCs w:val="28"/>
        </w:rPr>
      </w:pPr>
      <w:r w:rsidRPr="006B6575">
        <w:rPr>
          <w:sz w:val="28"/>
          <w:szCs w:val="28"/>
        </w:rPr>
        <w:t>6. Принцип сочетания требовательности к осужденному с гуманным и справедливым отношением к ним. В основе принципа лежит гуманное отношение к человеку.</w:t>
      </w:r>
    </w:p>
    <w:p w:rsidR="00202F9C" w:rsidRPr="006B6575" w:rsidRDefault="00202F9C" w:rsidP="006B6575">
      <w:pPr>
        <w:ind w:firstLine="708"/>
        <w:jc w:val="both"/>
        <w:rPr>
          <w:sz w:val="28"/>
          <w:szCs w:val="28"/>
        </w:rPr>
      </w:pPr>
      <w:r w:rsidRPr="006B6575">
        <w:rPr>
          <w:sz w:val="28"/>
          <w:szCs w:val="28"/>
        </w:rPr>
        <w:t xml:space="preserve"> 7. Принцип опоры на положительное в личности, предусматривает усмотрение положительных качеств осужденного.</w:t>
      </w:r>
    </w:p>
    <w:p w:rsidR="00202F9C" w:rsidRPr="006B6575" w:rsidRDefault="00202F9C" w:rsidP="006B6575">
      <w:pPr>
        <w:ind w:firstLine="708"/>
        <w:jc w:val="both"/>
        <w:rPr>
          <w:sz w:val="28"/>
          <w:szCs w:val="28"/>
        </w:rPr>
      </w:pPr>
      <w:r w:rsidRPr="006B6575">
        <w:rPr>
          <w:sz w:val="28"/>
          <w:szCs w:val="28"/>
        </w:rPr>
        <w:t>8. Принцип дифференцированного подхода в процессе перевоспитания, который требует строить перевоспитание осужденного с учетом своеобразия группы, к которой он относится. Это позволяет наиболее полно учесть особенности каждого. Группы могут быть сформированы: по характеру совершения преступления, по количеству судимостей, по степени криминальной зараженности, по степени общественной опасности, по возрасту, по образованию, по полу, по степени исправления и т.д.</w:t>
      </w:r>
    </w:p>
    <w:p w:rsidR="00202F9C" w:rsidRPr="006B6575" w:rsidRDefault="00202F9C" w:rsidP="006B6575">
      <w:pPr>
        <w:ind w:firstLine="708"/>
        <w:jc w:val="both"/>
        <w:rPr>
          <w:sz w:val="28"/>
          <w:szCs w:val="28"/>
        </w:rPr>
      </w:pPr>
      <w:r w:rsidRPr="006B6575">
        <w:rPr>
          <w:sz w:val="28"/>
          <w:szCs w:val="28"/>
        </w:rPr>
        <w:t>9. Принцип индивидуального подхода. Именно через индивидуальный подход можно реально рассчитывать на действенность перевоспитания конкретного человека.</w:t>
      </w:r>
    </w:p>
    <w:p w:rsidR="00202F9C" w:rsidRPr="006B6575" w:rsidRDefault="00202F9C" w:rsidP="006B6575">
      <w:pPr>
        <w:ind w:firstLine="708"/>
        <w:jc w:val="both"/>
        <w:rPr>
          <w:sz w:val="28"/>
          <w:szCs w:val="28"/>
        </w:rPr>
      </w:pPr>
      <w:r w:rsidRPr="006B6575">
        <w:rPr>
          <w:sz w:val="28"/>
          <w:szCs w:val="28"/>
        </w:rPr>
        <w:t xml:space="preserve">10. Принцип комплексного подхода. Речь идет об использовании комплекса мер воспитательного воздействия, способного обеспечить разносторонность развития. </w:t>
      </w:r>
    </w:p>
    <w:p w:rsidR="00202F9C" w:rsidRPr="006B6575" w:rsidRDefault="00202F9C" w:rsidP="006B6575">
      <w:pPr>
        <w:ind w:firstLine="708"/>
        <w:jc w:val="both"/>
        <w:rPr>
          <w:sz w:val="28"/>
          <w:szCs w:val="28"/>
        </w:rPr>
      </w:pPr>
      <w:r w:rsidRPr="006B6575">
        <w:rPr>
          <w:sz w:val="28"/>
          <w:szCs w:val="28"/>
        </w:rPr>
        <w:t>Определенная роль в выполнении задач воспитательной работы принадлежит самостоятельным организациям осужденных, которые создаются в исправительных учреждениях.</w:t>
      </w:r>
      <w:r w:rsidRPr="0089461A">
        <w:rPr>
          <w:sz w:val="24"/>
        </w:rPr>
        <w:t xml:space="preserve"> </w:t>
      </w:r>
      <w:r w:rsidRPr="006B6575">
        <w:rPr>
          <w:sz w:val="28"/>
          <w:szCs w:val="28"/>
        </w:rPr>
        <w:t xml:space="preserve">Это советы коллективов, советы отрядов, советы бригадиров и т.п. Работают они под контролем администрации учреждений. </w:t>
      </w:r>
    </w:p>
    <w:p w:rsidR="00202F9C" w:rsidRPr="006B6575" w:rsidRDefault="00202F9C" w:rsidP="006B6575">
      <w:pPr>
        <w:ind w:firstLine="708"/>
        <w:jc w:val="both"/>
        <w:rPr>
          <w:sz w:val="28"/>
          <w:szCs w:val="28"/>
        </w:rPr>
      </w:pPr>
      <w:r w:rsidRPr="006B6575">
        <w:rPr>
          <w:sz w:val="28"/>
          <w:szCs w:val="28"/>
        </w:rPr>
        <w:t>При таких условиях в школе, находящейся на территории колони,  нет необходимости реализовывать такое направление воспитательной работы как «Самоуправление», поскольку ученики из числа осужденных уже вовлечены в общественную деятельность такого рода и нет необходимости (а, главное, возможности) ее дублировать.</w:t>
      </w:r>
    </w:p>
    <w:p w:rsidR="00202F9C" w:rsidRPr="006B6575" w:rsidRDefault="00202F9C" w:rsidP="006B6575">
      <w:pPr>
        <w:ind w:firstLine="708"/>
        <w:jc w:val="both"/>
        <w:rPr>
          <w:sz w:val="28"/>
          <w:szCs w:val="28"/>
        </w:rPr>
      </w:pPr>
      <w:r w:rsidRPr="006B6575">
        <w:rPr>
          <w:sz w:val="28"/>
          <w:szCs w:val="28"/>
        </w:rPr>
        <w:tab/>
        <w:t xml:space="preserve">Уголовно-исполнительным законодательством (ст. 110 УИК) закрепляется принцип дифференциации воспитательной работы с осужденными. Требование дифференцированного подхода вытекает как из сложившейся практики исполнения лишения свободы, так и из ратифицированных Россией международно-правовых договоров, определяющих стандартные правила обращения с осужденными.  Так, если в исправительных колониях общего  режима воспитательные мероприятия проводятся, как правило, в клубах и общежитиях, то в тюрьмах и помещениях камерного типа они организуются по камерам. </w:t>
      </w:r>
    </w:p>
    <w:p w:rsidR="00202F9C" w:rsidRPr="006B6575" w:rsidRDefault="00202F9C" w:rsidP="006B6575">
      <w:pPr>
        <w:ind w:firstLine="708"/>
        <w:jc w:val="both"/>
        <w:rPr>
          <w:sz w:val="28"/>
          <w:szCs w:val="28"/>
        </w:rPr>
      </w:pPr>
      <w:r w:rsidRPr="006B6575">
        <w:rPr>
          <w:sz w:val="28"/>
          <w:szCs w:val="28"/>
        </w:rPr>
        <w:t xml:space="preserve">Школа, находящаяся на территории исправительной колонии, ограничена в выборе методов воспитательного воздействия на учеников и вынуждена подстраиваться под требования режима.  Режим представляет собой комплекс требований, правил, ограничений, запретов, охватывающий всю жизнь осужденных. Вводимые ограничения и особый порядок жизнедеятельности обусловлены необходимостью, с одной стороны, оказания карательного воздействия, а с другой – потребностями специально организуемого воспитательного процесса. </w:t>
      </w:r>
    </w:p>
    <w:p w:rsidR="00202F9C" w:rsidRPr="006B6575" w:rsidRDefault="00202F9C" w:rsidP="006B6575">
      <w:pPr>
        <w:ind w:firstLine="708"/>
        <w:jc w:val="both"/>
        <w:rPr>
          <w:sz w:val="28"/>
          <w:szCs w:val="28"/>
        </w:rPr>
      </w:pPr>
      <w:r w:rsidRPr="006B6575">
        <w:rPr>
          <w:sz w:val="28"/>
          <w:szCs w:val="28"/>
        </w:rPr>
        <w:t xml:space="preserve">В силу особенностей контингента Школы существуют определенные ограничения на виды, формы и содержание воспитательной работы в учебном году по определенным видам деятельности в рамках основных (инвариантных) модулей. Существенные ограничения есть не только в количестве и тематике воспитательных </w:t>
      </w:r>
      <w:r w:rsidRPr="006B6575">
        <w:rPr>
          <w:sz w:val="28"/>
          <w:szCs w:val="28"/>
        </w:rPr>
        <w:lastRenderedPageBreak/>
        <w:t xml:space="preserve">мероприятий, но и, главным образом, в формах их реализации. Учащиеся одного класса находятся вместе только во время урочных и внеурочных занятий строго по расписанию, после уроков они расходятся под охраной по отрядам, которые изолированы друг от друга, соответственно любая совместная их деятельность во внеурочное время невозможна. У учащихся нет возможности выхода в сеть Интернет, нет возможности общения посторонними лицами, любое взаимодействие Школы с социальными партнерами затруднено. Еще сложнее организовать воспитательную работу среди учеников из числа заключенных в помещения камерного типа. </w:t>
      </w:r>
    </w:p>
    <w:p w:rsidR="00202F9C" w:rsidRPr="006B6575" w:rsidRDefault="00202F9C" w:rsidP="006B6575">
      <w:pPr>
        <w:ind w:firstLine="708"/>
        <w:jc w:val="both"/>
        <w:rPr>
          <w:sz w:val="28"/>
          <w:szCs w:val="28"/>
        </w:rPr>
      </w:pPr>
      <w:r w:rsidRPr="006B6575">
        <w:rPr>
          <w:sz w:val="28"/>
          <w:szCs w:val="28"/>
        </w:rPr>
        <w:t xml:space="preserve">Такое значимое направление воспитательной работы «детских школ», как  «Основные школьные дела» невозможно в полном объеме реализовать на территории режимного объекта, поскольку жизнь заключенных строго регламентирована, и все важные для школы мероприятия проводятся совместно и под контролем отдела воспитательной работы УФСИН России по Ярославской области. </w:t>
      </w:r>
    </w:p>
    <w:p w:rsidR="00202F9C" w:rsidRPr="006B6575" w:rsidRDefault="00202F9C" w:rsidP="006B6575">
      <w:pPr>
        <w:ind w:firstLine="708"/>
        <w:jc w:val="both"/>
        <w:rPr>
          <w:sz w:val="28"/>
          <w:szCs w:val="28"/>
        </w:rPr>
      </w:pPr>
      <w:r w:rsidRPr="006B6575">
        <w:rPr>
          <w:sz w:val="28"/>
          <w:szCs w:val="28"/>
        </w:rPr>
        <w:t>Работая с контингентом возрастного диапазона от 18 до 45 лет, где немалый процент выпускников детских домов, практически невыполнима организация взаимодействия с родителями. Кроме того, любое взаимодействие педагогов с родственниками осужденных строго запрещено службой безопасности системы УФСИН и рассматривается как административное правонарушение. По этой причине роль родителей в реализации воспитательного процесса выполняют офицеры-воспитатели отрядов и другие лица из числа сотрудников УФСИН.</w:t>
      </w:r>
    </w:p>
    <w:p w:rsidR="00202F9C" w:rsidRPr="006B6575" w:rsidRDefault="00202F9C" w:rsidP="006B6575">
      <w:pPr>
        <w:ind w:firstLine="708"/>
        <w:jc w:val="both"/>
        <w:rPr>
          <w:sz w:val="28"/>
          <w:szCs w:val="28"/>
        </w:rPr>
      </w:pPr>
      <w:r w:rsidRPr="006B6575">
        <w:rPr>
          <w:sz w:val="28"/>
          <w:szCs w:val="28"/>
        </w:rPr>
        <w:t>В школе, работающей со спецконтингентом исправительного учреждения, невозможно в полном объеме организовать ученическое самоуправление, поскольку любая социальная активность жестко порицается субкультурой уголовного мира, имеющей собственную иерархию и собственное самоуправление. Педагоги всячески борются с любыми проявлениями разделения учеников согласно тюремной иерархии на территории школы, но их возможности в этом вопросе ограничены. Поэтому самоуправление среди учащихся применяется только среди учащихся из числа тюремного актива и полностью регламентировано правилами внутреннего распорядка исправительного учреждения и соображениями безопасности.</w:t>
      </w:r>
    </w:p>
    <w:p w:rsidR="00202F9C" w:rsidRPr="006B6575" w:rsidRDefault="00202F9C" w:rsidP="006B6575">
      <w:pPr>
        <w:ind w:firstLine="708"/>
        <w:jc w:val="both"/>
        <w:rPr>
          <w:sz w:val="28"/>
          <w:szCs w:val="28"/>
        </w:rPr>
      </w:pPr>
      <w:r w:rsidRPr="006B6575">
        <w:rPr>
          <w:sz w:val="28"/>
          <w:szCs w:val="28"/>
        </w:rPr>
        <w:t>Также нет необходимости вести с учащимися профориентационную работу в том объеме, в каком ведется она в обычной школе, где биологический возраст учеников соответствует уровню их образования. Во-первых, многие осужденные уже имеют профессию или опыт профессиональной деятельности; во-вторых, на территории колоний есть действующие профессионально-технические училища, в-третьих,  многие ученики из числа осужденных после школы заняты на производстве.</w:t>
      </w:r>
    </w:p>
    <w:p w:rsidR="00202F9C" w:rsidRPr="006B6575" w:rsidRDefault="00202F9C" w:rsidP="006B6575">
      <w:pPr>
        <w:ind w:firstLine="708"/>
        <w:jc w:val="both"/>
        <w:rPr>
          <w:sz w:val="28"/>
          <w:szCs w:val="28"/>
        </w:rPr>
      </w:pPr>
      <w:r w:rsidRPr="006B6575">
        <w:rPr>
          <w:sz w:val="28"/>
          <w:szCs w:val="28"/>
        </w:rPr>
        <w:t>В ходе социологического исследования выяснилось, что около 23% учеников не изъявляют желания работать вообще, а самыми популярными профессиями были выдвинуты профессии сварщика, программиста, автослесаря,  экономиста  и водителя. Ориентируясь на эти данные, педагоги школы ведут работу по профориентации, включающую в себя: тестирования, индивидуальные беседы, рассказ о профессиях и их месте на рынке труда,  алгоритмах получения того или иного профессионального образования.</w:t>
      </w:r>
    </w:p>
    <w:p w:rsidR="00202F9C" w:rsidRPr="006B6575" w:rsidRDefault="00202F9C" w:rsidP="006B6575">
      <w:pPr>
        <w:ind w:firstLine="708"/>
        <w:jc w:val="both"/>
        <w:rPr>
          <w:sz w:val="28"/>
          <w:szCs w:val="28"/>
        </w:rPr>
      </w:pPr>
      <w:r w:rsidRPr="006B6575">
        <w:rPr>
          <w:sz w:val="28"/>
          <w:szCs w:val="28"/>
        </w:rPr>
        <w:t xml:space="preserve">В сложившихся условиях наиболее эффективной формой воспитательного воздействия является индивидуальная работа, которая проводится на основе изучения личности обучающегося, с учетом обстоятельств совершенного им </w:t>
      </w:r>
      <w:r w:rsidRPr="006B6575">
        <w:rPr>
          <w:sz w:val="28"/>
          <w:szCs w:val="28"/>
        </w:rPr>
        <w:lastRenderedPageBreak/>
        <w:t>преступления, возраста, образования, профессии и других индивидуальных особенностей, с учетом научно-методических рекомендаций, вырабатываемых психологией и педагогикой.</w:t>
      </w:r>
    </w:p>
    <w:p w:rsidR="00202F9C" w:rsidRPr="006B6575" w:rsidRDefault="00202F9C" w:rsidP="006B6575">
      <w:pPr>
        <w:ind w:firstLine="709"/>
        <w:jc w:val="both"/>
        <w:rPr>
          <w:sz w:val="28"/>
          <w:szCs w:val="28"/>
        </w:rPr>
      </w:pPr>
      <w:proofErr w:type="gramStart"/>
      <w:r w:rsidRPr="006B6575">
        <w:rPr>
          <w:sz w:val="28"/>
          <w:szCs w:val="28"/>
        </w:rPr>
        <w:t xml:space="preserve">Исходя из анализа специфики контингента обучающихся, места школы в системе образования и в уголовно-исполнительной системе, ГОУ ЯО «Ярославская общеобразовательная школа» ставит в центр системы воспитания </w:t>
      </w:r>
      <w:r w:rsidRPr="006B6575">
        <w:rPr>
          <w:iCs/>
          <w:color w:val="000000"/>
          <w:w w:val="0"/>
          <w:sz w:val="28"/>
          <w:szCs w:val="28"/>
        </w:rPr>
        <w:t xml:space="preserve">не только личностное развитие обучающихся в соответствии с ФГОС, формирование у них системных знаний о различных аспектах развития России и мира, но и ресоциализацию </w:t>
      </w:r>
      <w:r w:rsidRPr="006B6575">
        <w:rPr>
          <w:sz w:val="28"/>
          <w:szCs w:val="28"/>
        </w:rPr>
        <w:t>- комплекс мероприятий, направленных на восстановление, приобретение социальных связей, утраченных как вследствие</w:t>
      </w:r>
      <w:proofErr w:type="gramEnd"/>
      <w:r w:rsidRPr="006B6575">
        <w:rPr>
          <w:sz w:val="28"/>
          <w:szCs w:val="28"/>
        </w:rPr>
        <w:t xml:space="preserve"> преступной деятельности, так и в период вынужденной изоляции от общества. </w:t>
      </w:r>
    </w:p>
    <w:p w:rsidR="00202F9C" w:rsidRPr="006B6575" w:rsidRDefault="00202F9C" w:rsidP="006B6575">
      <w:pPr>
        <w:ind w:firstLine="709"/>
        <w:jc w:val="both"/>
        <w:rPr>
          <w:iCs/>
          <w:color w:val="000000"/>
          <w:w w:val="0"/>
          <w:sz w:val="28"/>
          <w:szCs w:val="28"/>
        </w:rPr>
      </w:pPr>
      <w:r w:rsidRPr="006B6575">
        <w:rPr>
          <w:iCs/>
          <w:color w:val="000000"/>
          <w:w w:val="0"/>
          <w:sz w:val="28"/>
          <w:szCs w:val="28"/>
        </w:rPr>
        <w:t xml:space="preserve">В связи с этим в Рабочую программу воспитания введен модуль «Коррекция нравственных ориентиров». Педагоги Школы работают с уже сформировавшимися личностями. Сосредоточение криминогенной части осужденных в одном месте также создает основу для формирования специфической системы межличностных отношений, основанных на традициях и субкультуре уголовного мира, что значительно ослабляет педагогическое воздействие на них. </w:t>
      </w:r>
    </w:p>
    <w:p w:rsidR="00202F9C" w:rsidRPr="006B6575" w:rsidRDefault="00202F9C" w:rsidP="006B6575">
      <w:pPr>
        <w:ind w:firstLine="709"/>
        <w:jc w:val="both"/>
        <w:rPr>
          <w:iCs/>
          <w:color w:val="000000"/>
          <w:w w:val="0"/>
          <w:sz w:val="28"/>
          <w:szCs w:val="28"/>
        </w:rPr>
      </w:pPr>
      <w:r w:rsidRPr="006B6575">
        <w:rPr>
          <w:iCs/>
          <w:color w:val="000000"/>
          <w:w w:val="0"/>
          <w:sz w:val="28"/>
          <w:szCs w:val="28"/>
        </w:rPr>
        <w:t xml:space="preserve">Работая со спецконтингентом, классным руководителям достаточно сложно организовать коллективную работу в классе.  Отрицательное отношение осужденных к уголовному наказанию, как правило, переносится и на воспитательные воздействия,  и на самих педагогов. Разрешения этого противоречия - в поиске оптимальных педагогических мер. К таким мерам можно отнести непрямое и достаточно корректное воздействие на искаженные духовно-нравственные установки </w:t>
      </w:r>
      <w:proofErr w:type="gramStart"/>
      <w:r w:rsidRPr="006B6575">
        <w:rPr>
          <w:iCs/>
          <w:color w:val="000000"/>
          <w:w w:val="0"/>
          <w:sz w:val="28"/>
          <w:szCs w:val="28"/>
        </w:rPr>
        <w:t>обучающихся</w:t>
      </w:r>
      <w:proofErr w:type="gramEnd"/>
      <w:r w:rsidRPr="006B6575">
        <w:rPr>
          <w:iCs/>
          <w:color w:val="000000"/>
          <w:w w:val="0"/>
          <w:sz w:val="28"/>
          <w:szCs w:val="28"/>
        </w:rPr>
        <w:t>.</w:t>
      </w:r>
    </w:p>
    <w:p w:rsidR="00202F9C" w:rsidRPr="006B6575" w:rsidRDefault="00202F9C" w:rsidP="006B6575">
      <w:pPr>
        <w:ind w:firstLine="709"/>
        <w:jc w:val="both"/>
        <w:rPr>
          <w:iCs/>
          <w:color w:val="000000"/>
          <w:w w:val="0"/>
          <w:sz w:val="28"/>
          <w:szCs w:val="28"/>
        </w:rPr>
      </w:pPr>
      <w:r w:rsidRPr="006B6575">
        <w:rPr>
          <w:iCs/>
          <w:color w:val="000000"/>
          <w:w w:val="0"/>
          <w:sz w:val="28"/>
          <w:szCs w:val="28"/>
        </w:rPr>
        <w:t>Процесс воспитания в школе основывается на следующих принципах взаимодействия педагогических работников и обучающихся:</w:t>
      </w:r>
    </w:p>
    <w:p w:rsidR="00202F9C" w:rsidRPr="006B6575" w:rsidRDefault="00202F9C" w:rsidP="006B6575">
      <w:pPr>
        <w:ind w:firstLine="709"/>
        <w:jc w:val="both"/>
        <w:rPr>
          <w:iCs/>
          <w:color w:val="000000"/>
          <w:w w:val="0"/>
          <w:sz w:val="28"/>
          <w:szCs w:val="28"/>
        </w:rPr>
      </w:pPr>
      <w:proofErr w:type="gramStart"/>
      <w:r w:rsidRPr="006B6575">
        <w:rPr>
          <w:iCs/>
          <w:color w:val="000000"/>
          <w:w w:val="0"/>
          <w:sz w:val="28"/>
          <w:szCs w:val="28"/>
        </w:rPr>
        <w:t>-неукоснительное соблюдение законности и прав обучающегося, соблюдения конфиденциальности информации об обучающемся, приоритета безопасности обучающегося при нахождении в образовательной организации;</w:t>
      </w:r>
      <w:proofErr w:type="gramEnd"/>
    </w:p>
    <w:p w:rsidR="00202F9C" w:rsidRPr="006B6575" w:rsidRDefault="00202F9C" w:rsidP="006B6575">
      <w:pPr>
        <w:ind w:firstLine="709"/>
        <w:jc w:val="both"/>
        <w:rPr>
          <w:iCs/>
          <w:color w:val="000000"/>
          <w:w w:val="0"/>
          <w:sz w:val="28"/>
          <w:szCs w:val="28"/>
        </w:rPr>
      </w:pPr>
      <w:r w:rsidRPr="006B6575">
        <w:rPr>
          <w:iCs/>
          <w:color w:val="000000"/>
          <w:w w:val="0"/>
          <w:sz w:val="28"/>
          <w:szCs w:val="28"/>
        </w:rPr>
        <w:t xml:space="preserve">-ориентир на создание в образовательной организации психологически комфортной среды для каждого обучающегося, без которой невозможно конструктивное взаимодействие обучающихся и педагогических работников; </w:t>
      </w:r>
    </w:p>
    <w:p w:rsidR="00202F9C" w:rsidRPr="006B6575" w:rsidRDefault="00202F9C" w:rsidP="006B6575">
      <w:pPr>
        <w:ind w:firstLine="709"/>
        <w:jc w:val="both"/>
        <w:rPr>
          <w:iCs/>
          <w:color w:val="000000"/>
          <w:w w:val="0"/>
          <w:sz w:val="28"/>
          <w:szCs w:val="28"/>
        </w:rPr>
      </w:pPr>
      <w:r w:rsidRPr="006B6575">
        <w:rPr>
          <w:iCs/>
          <w:color w:val="000000"/>
          <w:w w:val="0"/>
          <w:sz w:val="28"/>
          <w:szCs w:val="28"/>
        </w:rPr>
        <w:t>-системность, целесообразность и не шаблонность воспитания как условия его эффективности;</w:t>
      </w:r>
    </w:p>
    <w:p w:rsidR="00202F9C" w:rsidRPr="006B6575" w:rsidRDefault="00202F9C" w:rsidP="006B6575">
      <w:pPr>
        <w:ind w:firstLine="709"/>
        <w:jc w:val="both"/>
        <w:rPr>
          <w:iCs/>
          <w:color w:val="000000"/>
          <w:w w:val="0"/>
          <w:sz w:val="28"/>
          <w:szCs w:val="28"/>
        </w:rPr>
      </w:pPr>
      <w:r w:rsidRPr="006B6575">
        <w:rPr>
          <w:iCs/>
          <w:color w:val="000000"/>
          <w:w w:val="0"/>
          <w:sz w:val="28"/>
          <w:szCs w:val="28"/>
        </w:rPr>
        <w:t>-гуманное отношение к ученикам из числа осужденных в сочетании с высоким уровнем требовательности, исправление личности в системе коллективистских отношений; участие в перевоспитании учащегося совместно с учреждениями УФСИН России по Ярославской области.</w:t>
      </w:r>
    </w:p>
    <w:p w:rsidR="00202F9C" w:rsidRPr="006B6575" w:rsidRDefault="00202F9C" w:rsidP="006B6575">
      <w:pPr>
        <w:ind w:firstLine="709"/>
        <w:jc w:val="both"/>
        <w:rPr>
          <w:iCs/>
          <w:color w:val="000000"/>
          <w:w w:val="0"/>
          <w:sz w:val="28"/>
          <w:szCs w:val="28"/>
        </w:rPr>
      </w:pPr>
      <w:r w:rsidRPr="006B6575">
        <w:rPr>
          <w:iCs/>
          <w:color w:val="000000"/>
          <w:w w:val="0"/>
          <w:sz w:val="28"/>
          <w:szCs w:val="28"/>
        </w:rPr>
        <w:t xml:space="preserve">Ключевой фигурой воспитания в школе является классный руководитель, реализующий по отношению к обучающимся личностно </w:t>
      </w:r>
      <w:proofErr w:type="gramStart"/>
      <w:r w:rsidRPr="006B6575">
        <w:rPr>
          <w:iCs/>
          <w:color w:val="000000"/>
          <w:w w:val="0"/>
          <w:sz w:val="28"/>
          <w:szCs w:val="28"/>
        </w:rPr>
        <w:t>развивающую</w:t>
      </w:r>
      <w:proofErr w:type="gramEnd"/>
      <w:r w:rsidRPr="006B6575">
        <w:rPr>
          <w:iCs/>
          <w:color w:val="000000"/>
          <w:w w:val="0"/>
          <w:sz w:val="28"/>
          <w:szCs w:val="28"/>
        </w:rPr>
        <w:t>, организационную, посредническую (в разрешении конфликтов) функции.</w:t>
      </w:r>
    </w:p>
    <w:p w:rsidR="00202F9C" w:rsidRPr="006B6575" w:rsidRDefault="00202F9C" w:rsidP="006B6575">
      <w:pPr>
        <w:spacing w:line="360" w:lineRule="auto"/>
        <w:jc w:val="both"/>
        <w:rPr>
          <w:b/>
          <w:color w:val="000000"/>
          <w:w w:val="0"/>
          <w:sz w:val="28"/>
          <w:szCs w:val="28"/>
        </w:rPr>
      </w:pPr>
    </w:p>
    <w:p w:rsidR="00202F9C" w:rsidRPr="006B6575" w:rsidRDefault="00202F9C" w:rsidP="006B6575">
      <w:pPr>
        <w:spacing w:line="360" w:lineRule="auto"/>
        <w:ind w:firstLine="567"/>
        <w:jc w:val="both"/>
        <w:rPr>
          <w:b/>
          <w:color w:val="000000"/>
          <w:w w:val="0"/>
          <w:sz w:val="28"/>
          <w:szCs w:val="28"/>
        </w:rPr>
      </w:pPr>
      <w:r w:rsidRPr="006B6575">
        <w:rPr>
          <w:b/>
          <w:color w:val="000000"/>
          <w:w w:val="0"/>
          <w:sz w:val="28"/>
          <w:szCs w:val="28"/>
        </w:rPr>
        <w:t>2.2 Виды, формы и содержание воспитательной деятельности</w:t>
      </w:r>
    </w:p>
    <w:p w:rsidR="00202F9C" w:rsidRPr="006B6575" w:rsidRDefault="00202F9C" w:rsidP="006B6575">
      <w:pPr>
        <w:ind w:firstLine="567"/>
        <w:jc w:val="both"/>
        <w:rPr>
          <w:color w:val="000000"/>
          <w:w w:val="0"/>
          <w:sz w:val="28"/>
          <w:szCs w:val="28"/>
        </w:rPr>
      </w:pPr>
      <w:r w:rsidRPr="006B6575">
        <w:rPr>
          <w:color w:val="000000"/>
          <w:w w:val="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202F9C" w:rsidRPr="006B6575" w:rsidRDefault="00202F9C" w:rsidP="006B6575">
      <w:pPr>
        <w:ind w:firstLine="567"/>
        <w:jc w:val="both"/>
        <w:rPr>
          <w:color w:val="000000"/>
          <w:w w:val="0"/>
          <w:sz w:val="28"/>
          <w:szCs w:val="28"/>
        </w:rPr>
      </w:pPr>
    </w:p>
    <w:p w:rsidR="00202F9C" w:rsidRPr="006B6575" w:rsidRDefault="00202F9C" w:rsidP="006B6575">
      <w:pPr>
        <w:ind w:firstLine="567"/>
        <w:jc w:val="both"/>
        <w:rPr>
          <w:b/>
          <w:color w:val="000000"/>
          <w:w w:val="0"/>
          <w:sz w:val="28"/>
          <w:szCs w:val="28"/>
        </w:rPr>
      </w:pPr>
      <w:r w:rsidRPr="006B6575">
        <w:rPr>
          <w:b/>
          <w:iCs/>
          <w:color w:val="000000"/>
          <w:w w:val="0"/>
          <w:sz w:val="28"/>
          <w:szCs w:val="28"/>
        </w:rPr>
        <w:t xml:space="preserve">2.2.1. </w:t>
      </w:r>
      <w:r w:rsidRPr="006B6575">
        <w:rPr>
          <w:b/>
          <w:color w:val="000000"/>
          <w:w w:val="0"/>
          <w:sz w:val="28"/>
          <w:szCs w:val="28"/>
        </w:rPr>
        <w:t>Модуль «Урочная деятельность»</w:t>
      </w:r>
    </w:p>
    <w:p w:rsidR="00202F9C" w:rsidRPr="006B6575" w:rsidRDefault="00202F9C" w:rsidP="006B6575">
      <w:pPr>
        <w:adjustRightInd w:val="0"/>
        <w:ind w:right="-1" w:firstLine="567"/>
        <w:jc w:val="both"/>
        <w:rPr>
          <w:i/>
          <w:sz w:val="28"/>
          <w:szCs w:val="28"/>
        </w:rPr>
      </w:pPr>
      <w:r w:rsidRPr="006B6575">
        <w:rPr>
          <w:rStyle w:val="CharAttribute512"/>
          <w:rFonts w:eastAsia="№Е"/>
          <w:szCs w:val="28"/>
        </w:rPr>
        <w:lastRenderedPageBreak/>
        <w:t>Реализация школьными педагогами воспитательного потенциала урока предполагает следующее</w:t>
      </w:r>
      <w:r w:rsidRPr="006B6575">
        <w:rPr>
          <w:i/>
          <w:sz w:val="28"/>
          <w:szCs w:val="28"/>
        </w:rPr>
        <w:t>:</w:t>
      </w:r>
    </w:p>
    <w:p w:rsidR="00202F9C" w:rsidRPr="006B6575" w:rsidRDefault="00202F9C" w:rsidP="006B6575">
      <w:pPr>
        <w:adjustRightInd w:val="0"/>
        <w:ind w:right="-1" w:firstLine="567"/>
        <w:jc w:val="both"/>
        <w:rPr>
          <w:rStyle w:val="CharAttribute512"/>
          <w:i/>
          <w:szCs w:val="28"/>
        </w:rPr>
      </w:pPr>
      <w:r w:rsidRPr="006B6575">
        <w:rPr>
          <w:rStyle w:val="CharAttribute512"/>
          <w:rFonts w:eastAsia="№Е"/>
          <w:szCs w:val="28"/>
        </w:rPr>
        <w:t>-максимальное использование воспитательных возможностей содержания учебных предметов для формирования у обучающихся</w:t>
      </w:r>
      <w:r w:rsidRPr="006B6575">
        <w:rPr>
          <w:rStyle w:val="CharAttribute512"/>
          <w:i/>
          <w:szCs w:val="28"/>
        </w:rPr>
        <w:t xml:space="preserve"> </w:t>
      </w:r>
      <w:r w:rsidRPr="006B6575">
        <w:rPr>
          <w:rStyle w:val="CharAttribute512"/>
          <w:rFonts w:eastAsia="№Е"/>
          <w:szCs w:val="28"/>
        </w:rPr>
        <w:t>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w:t>
      </w:r>
      <w:r w:rsidRPr="006B6575">
        <w:rPr>
          <w:rStyle w:val="CharAttribute512"/>
          <w:i/>
          <w:szCs w:val="28"/>
        </w:rPr>
        <w:t xml:space="preserve"> </w:t>
      </w:r>
      <w:r w:rsidRPr="006B6575">
        <w:rPr>
          <w:rStyle w:val="CharAttribute512"/>
          <w:rFonts w:eastAsia="№Е"/>
          <w:szCs w:val="28"/>
        </w:rPr>
        <w:t>содержания уроков, заданий, вспомогательных материалов, проблемных ситуаций для обсуждений;</w:t>
      </w:r>
    </w:p>
    <w:p w:rsidR="00202F9C" w:rsidRPr="006B6575" w:rsidRDefault="00202F9C" w:rsidP="006B6575">
      <w:pPr>
        <w:adjustRightInd w:val="0"/>
        <w:ind w:right="-1" w:firstLine="567"/>
        <w:jc w:val="both"/>
        <w:rPr>
          <w:rStyle w:val="CharAttribute512"/>
          <w:rFonts w:eastAsia="№Е"/>
          <w:szCs w:val="28"/>
        </w:rPr>
      </w:pPr>
      <w:r w:rsidRPr="006B6575">
        <w:rPr>
          <w:rStyle w:val="CharAttribute512"/>
          <w:rFonts w:eastAsia="№Е"/>
          <w:szCs w:val="28"/>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02F9C" w:rsidRPr="006B6575" w:rsidRDefault="00202F9C" w:rsidP="006B6575">
      <w:pPr>
        <w:adjustRightInd w:val="0"/>
        <w:ind w:right="-1" w:firstLine="567"/>
        <w:jc w:val="both"/>
        <w:rPr>
          <w:rStyle w:val="CharAttribute512"/>
          <w:rFonts w:eastAsia="№Е"/>
          <w:szCs w:val="28"/>
        </w:rPr>
      </w:pPr>
      <w:r w:rsidRPr="006B6575">
        <w:rPr>
          <w:rStyle w:val="CharAttribute512"/>
          <w:rFonts w:eastAsia="№Е"/>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202F9C" w:rsidRPr="006B6575" w:rsidRDefault="00202F9C" w:rsidP="006B6575">
      <w:pPr>
        <w:adjustRightInd w:val="0"/>
        <w:ind w:right="-1" w:firstLine="567"/>
        <w:jc w:val="both"/>
        <w:rPr>
          <w:rStyle w:val="CharAttribute512"/>
          <w:rFonts w:eastAsia="№Е"/>
          <w:szCs w:val="28"/>
        </w:rPr>
      </w:pPr>
      <w:r w:rsidRPr="006B6575">
        <w:rPr>
          <w:rStyle w:val="CharAttribute512"/>
          <w:rFonts w:eastAsia="№Е"/>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02F9C" w:rsidRPr="006B6575" w:rsidRDefault="00202F9C" w:rsidP="006B6575">
      <w:pPr>
        <w:adjustRightInd w:val="0"/>
        <w:ind w:right="-1" w:firstLine="567"/>
        <w:jc w:val="both"/>
        <w:rPr>
          <w:rStyle w:val="CharAttribute512"/>
          <w:rFonts w:eastAsia="№Е"/>
          <w:szCs w:val="28"/>
        </w:rPr>
      </w:pPr>
      <w:r w:rsidRPr="006B6575">
        <w:rPr>
          <w:rStyle w:val="CharAttribute512"/>
          <w:rFonts w:eastAsia="№Е"/>
          <w:szCs w:val="28"/>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02F9C" w:rsidRPr="006B6575" w:rsidRDefault="00202F9C" w:rsidP="006B6575">
      <w:pPr>
        <w:adjustRightInd w:val="0"/>
        <w:ind w:right="-1" w:firstLine="567"/>
        <w:jc w:val="both"/>
        <w:rPr>
          <w:rStyle w:val="CharAttribute512"/>
          <w:rFonts w:eastAsia="№Е"/>
          <w:szCs w:val="28"/>
        </w:rPr>
      </w:pPr>
      <w:r w:rsidRPr="006B6575">
        <w:rPr>
          <w:rStyle w:val="CharAttribute512"/>
          <w:rFonts w:eastAsia="№Е"/>
          <w:szCs w:val="28"/>
        </w:rPr>
        <w:t xml:space="preserve">-побуждение </w:t>
      </w:r>
      <w:proofErr w:type="gramStart"/>
      <w:r w:rsidRPr="006B6575">
        <w:rPr>
          <w:rStyle w:val="CharAttribute512"/>
          <w:rFonts w:eastAsia="№Е"/>
          <w:szCs w:val="28"/>
        </w:rPr>
        <w:t>обучающихся</w:t>
      </w:r>
      <w:proofErr w:type="gramEnd"/>
      <w:r w:rsidRPr="006B6575">
        <w:rPr>
          <w:rStyle w:val="CharAttribute512"/>
          <w:rFonts w:eastAsia="№Е"/>
          <w:szCs w:val="28"/>
        </w:rPr>
        <w:t xml:space="preserve"> соблюдать нормы поведения, правила общения друг с другом и педагогами, соответствующие укладу общеобразовательной организации, установление и поддержка доброжелательной атмосферы;</w:t>
      </w:r>
    </w:p>
    <w:p w:rsidR="00202F9C" w:rsidRPr="006B6575" w:rsidRDefault="00202F9C" w:rsidP="006B6575">
      <w:pPr>
        <w:adjustRightInd w:val="0"/>
        <w:ind w:right="-1" w:firstLine="567"/>
        <w:jc w:val="both"/>
        <w:rPr>
          <w:rStyle w:val="CharAttribute512"/>
          <w:rFonts w:eastAsia="№Е"/>
          <w:szCs w:val="28"/>
        </w:rPr>
      </w:pPr>
      <w:r w:rsidRPr="006B6575">
        <w:rPr>
          <w:rStyle w:val="CharAttribute512"/>
          <w:rFonts w:eastAsia="№Е"/>
          <w:szCs w:val="28"/>
        </w:rPr>
        <w:t>-инициирование и поддержка исследовательской деятельности обучающихся, планирование и выполнение индивидуальных и групповых проектов воспитательной направленности.</w:t>
      </w:r>
    </w:p>
    <w:p w:rsidR="00202F9C" w:rsidRPr="006B6575" w:rsidRDefault="00202F9C" w:rsidP="006B6575">
      <w:pPr>
        <w:adjustRightInd w:val="0"/>
        <w:ind w:right="-1" w:firstLine="567"/>
        <w:jc w:val="both"/>
        <w:rPr>
          <w:rStyle w:val="CharAttribute512"/>
          <w:rFonts w:eastAsia="№Е"/>
          <w:szCs w:val="28"/>
        </w:rPr>
      </w:pPr>
    </w:p>
    <w:p w:rsidR="00202F9C" w:rsidRPr="006B6575" w:rsidRDefault="00202F9C" w:rsidP="006B6575">
      <w:pPr>
        <w:adjustRightInd w:val="0"/>
        <w:ind w:right="-1"/>
        <w:jc w:val="both"/>
        <w:rPr>
          <w:rStyle w:val="CharAttribute501"/>
          <w:rFonts w:eastAsia="№Е"/>
          <w:i w:val="0"/>
          <w:szCs w:val="28"/>
        </w:rPr>
      </w:pPr>
    </w:p>
    <w:p w:rsidR="00202F9C" w:rsidRPr="006B6575" w:rsidRDefault="00202F9C" w:rsidP="006B6575">
      <w:pPr>
        <w:ind w:firstLine="567"/>
        <w:jc w:val="both"/>
        <w:rPr>
          <w:b/>
          <w:color w:val="000000"/>
          <w:w w:val="0"/>
          <w:sz w:val="28"/>
          <w:szCs w:val="28"/>
        </w:rPr>
      </w:pPr>
      <w:r w:rsidRPr="006B6575">
        <w:rPr>
          <w:b/>
          <w:iCs/>
          <w:color w:val="000000"/>
          <w:w w:val="0"/>
          <w:sz w:val="28"/>
          <w:szCs w:val="28"/>
        </w:rPr>
        <w:t xml:space="preserve">2.2.2. </w:t>
      </w:r>
      <w:r w:rsidRPr="006B6575">
        <w:rPr>
          <w:b/>
          <w:color w:val="000000"/>
          <w:w w:val="0"/>
          <w:sz w:val="28"/>
          <w:szCs w:val="28"/>
        </w:rPr>
        <w:t xml:space="preserve">Модуль </w:t>
      </w:r>
      <w:bookmarkStart w:id="207" w:name="_Hlk30338243"/>
      <w:r w:rsidRPr="006B6575">
        <w:rPr>
          <w:b/>
          <w:color w:val="000000"/>
          <w:w w:val="0"/>
          <w:sz w:val="28"/>
          <w:szCs w:val="28"/>
        </w:rPr>
        <w:t>«Внеурочная деятельность»</w:t>
      </w:r>
      <w:bookmarkEnd w:id="207"/>
      <w:r w:rsidRPr="006B6575">
        <w:rPr>
          <w:b/>
          <w:color w:val="000000"/>
          <w:w w:val="0"/>
          <w:sz w:val="28"/>
          <w:szCs w:val="28"/>
        </w:rPr>
        <w:t xml:space="preserve"> </w:t>
      </w:r>
    </w:p>
    <w:p w:rsidR="00202F9C" w:rsidRPr="006B6575" w:rsidRDefault="00202F9C" w:rsidP="006B6575">
      <w:pPr>
        <w:ind w:right="-1" w:firstLine="567"/>
        <w:jc w:val="both"/>
        <w:rPr>
          <w:sz w:val="28"/>
          <w:szCs w:val="28"/>
        </w:rPr>
      </w:pPr>
      <w:r w:rsidRPr="006B6575">
        <w:rPr>
          <w:sz w:val="28"/>
          <w:szCs w:val="28"/>
        </w:rPr>
        <w:t xml:space="preserve">Воспитание на занятиях школьных курсов внеурочной деятельности осуществляется преимущественно </w:t>
      </w:r>
      <w:proofErr w:type="gramStart"/>
      <w:r w:rsidRPr="006B6575">
        <w:rPr>
          <w:sz w:val="28"/>
          <w:szCs w:val="28"/>
        </w:rPr>
        <w:t>через</w:t>
      </w:r>
      <w:proofErr w:type="gramEnd"/>
      <w:r w:rsidRPr="006B6575">
        <w:rPr>
          <w:sz w:val="28"/>
          <w:szCs w:val="28"/>
        </w:rPr>
        <w:t xml:space="preserve">: </w:t>
      </w:r>
    </w:p>
    <w:p w:rsidR="00202F9C" w:rsidRPr="006B6575" w:rsidRDefault="00202F9C" w:rsidP="006B6575">
      <w:pPr>
        <w:ind w:right="-1" w:firstLine="567"/>
        <w:jc w:val="both"/>
        <w:rPr>
          <w:color w:val="000000"/>
          <w:w w:val="0"/>
          <w:sz w:val="28"/>
          <w:szCs w:val="28"/>
        </w:rPr>
      </w:pPr>
      <w:r w:rsidRPr="006B6575">
        <w:rPr>
          <w:color w:val="000000"/>
          <w:w w:val="0"/>
          <w:sz w:val="28"/>
          <w:szCs w:val="28"/>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202F9C" w:rsidRPr="006B6575" w:rsidRDefault="00202F9C" w:rsidP="006B6575">
      <w:pPr>
        <w:ind w:right="-1" w:firstLine="567"/>
        <w:jc w:val="both"/>
        <w:rPr>
          <w:sz w:val="28"/>
          <w:szCs w:val="28"/>
        </w:rPr>
      </w:pPr>
      <w:r w:rsidRPr="006B6575">
        <w:rPr>
          <w:color w:val="000000"/>
          <w:w w:val="0"/>
          <w:sz w:val="28"/>
          <w:szCs w:val="28"/>
        </w:rPr>
        <w:t>-</w:t>
      </w:r>
      <w:r w:rsidRPr="006B6575">
        <w:rPr>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02F9C" w:rsidRPr="006B6575" w:rsidRDefault="00202F9C" w:rsidP="006B6575">
      <w:pPr>
        <w:numPr>
          <w:ilvl w:val="0"/>
          <w:numId w:val="53"/>
        </w:numPr>
        <w:tabs>
          <w:tab w:val="left" w:pos="851"/>
          <w:tab w:val="left" w:pos="993"/>
        </w:tabs>
        <w:ind w:left="0" w:firstLine="709"/>
        <w:jc w:val="both"/>
        <w:rPr>
          <w:color w:val="000000"/>
          <w:w w:val="0"/>
          <w:sz w:val="28"/>
          <w:szCs w:val="28"/>
        </w:rPr>
      </w:pPr>
      <w:r w:rsidRPr="006B6575">
        <w:rPr>
          <w:color w:val="000000"/>
          <w:w w:val="0"/>
          <w:sz w:val="28"/>
          <w:szCs w:val="28"/>
        </w:rPr>
        <w:t>поощрение педагогическими работниками ученических инициатив, проектов, самостоятельности, самоорганизации в соответствии с их интересами;</w:t>
      </w:r>
    </w:p>
    <w:p w:rsidR="00202F9C" w:rsidRPr="006B6575" w:rsidRDefault="00202F9C" w:rsidP="006B6575">
      <w:pPr>
        <w:tabs>
          <w:tab w:val="left" w:pos="851"/>
        </w:tabs>
        <w:ind w:firstLine="567"/>
        <w:jc w:val="both"/>
        <w:rPr>
          <w:sz w:val="28"/>
          <w:szCs w:val="28"/>
        </w:rPr>
      </w:pPr>
      <w:r w:rsidRPr="006B6575">
        <w:rPr>
          <w:sz w:val="28"/>
          <w:szCs w:val="28"/>
        </w:rPr>
        <w:t xml:space="preserve">- </w:t>
      </w:r>
      <w:r w:rsidRPr="006B6575">
        <w:rPr>
          <w:rStyle w:val="CharAttribute0"/>
          <w:rFonts w:eastAsia="Batang"/>
          <w:szCs w:val="28"/>
        </w:rPr>
        <w:t>создание в</w:t>
      </w:r>
      <w:r w:rsidRPr="006B6575">
        <w:rPr>
          <w:sz w:val="28"/>
          <w:szCs w:val="28"/>
        </w:rPr>
        <w:t xml:space="preserve"> ученических объединениях традиций, задающих их членам определенные социально значимые формы поведения.</w:t>
      </w:r>
    </w:p>
    <w:p w:rsidR="00202F9C" w:rsidRPr="006B6575" w:rsidRDefault="00202F9C" w:rsidP="006B6575">
      <w:pPr>
        <w:tabs>
          <w:tab w:val="left" w:pos="851"/>
        </w:tabs>
        <w:ind w:firstLine="567"/>
        <w:jc w:val="both"/>
        <w:rPr>
          <w:color w:val="000000"/>
          <w:w w:val="0"/>
          <w:sz w:val="28"/>
          <w:szCs w:val="28"/>
        </w:rPr>
      </w:pPr>
      <w:r w:rsidRPr="006B6575">
        <w:rPr>
          <w:color w:val="000000"/>
          <w:w w:val="0"/>
          <w:sz w:val="28"/>
          <w:szCs w:val="28"/>
        </w:rPr>
        <w:t xml:space="preserve">Реализация воспитательного потенциала внеурочной деятельности в школе осуществляется в рамках следующих выбранных </w:t>
      </w:r>
      <w:proofErr w:type="gramStart"/>
      <w:r w:rsidRPr="006B6575">
        <w:rPr>
          <w:color w:val="000000"/>
          <w:w w:val="0"/>
          <w:sz w:val="28"/>
          <w:szCs w:val="28"/>
        </w:rPr>
        <w:t>обучающимися</w:t>
      </w:r>
      <w:proofErr w:type="gramEnd"/>
      <w:r w:rsidRPr="006B6575">
        <w:rPr>
          <w:color w:val="000000"/>
          <w:w w:val="0"/>
          <w:sz w:val="28"/>
          <w:szCs w:val="28"/>
        </w:rPr>
        <w:t xml:space="preserve"> курсов, занятий:</w:t>
      </w:r>
    </w:p>
    <w:p w:rsidR="00202F9C" w:rsidRPr="006B6575" w:rsidRDefault="00202F9C" w:rsidP="006B6575">
      <w:pPr>
        <w:numPr>
          <w:ilvl w:val="0"/>
          <w:numId w:val="53"/>
        </w:numPr>
        <w:tabs>
          <w:tab w:val="left" w:pos="851"/>
          <w:tab w:val="left" w:pos="993"/>
        </w:tabs>
        <w:ind w:left="0" w:firstLine="709"/>
        <w:jc w:val="both"/>
        <w:rPr>
          <w:bCs/>
          <w:iCs/>
          <w:color w:val="000000"/>
          <w:w w:val="0"/>
          <w:sz w:val="28"/>
          <w:szCs w:val="28"/>
        </w:rPr>
      </w:pPr>
      <w:r w:rsidRPr="006B6575">
        <w:rPr>
          <w:bCs/>
          <w:iCs/>
          <w:color w:val="000000"/>
          <w:w w:val="0"/>
          <w:sz w:val="28"/>
          <w:szCs w:val="28"/>
        </w:rPr>
        <w:lastRenderedPageBreak/>
        <w:t>патриотической, гражданско-патриотической, военно-патриотической, краеведческой, историко-культурной направленности;</w:t>
      </w:r>
    </w:p>
    <w:p w:rsidR="00202F9C" w:rsidRPr="006B6575" w:rsidRDefault="00202F9C" w:rsidP="006B6575">
      <w:pPr>
        <w:numPr>
          <w:ilvl w:val="0"/>
          <w:numId w:val="53"/>
        </w:numPr>
        <w:tabs>
          <w:tab w:val="left" w:pos="851"/>
          <w:tab w:val="left" w:pos="993"/>
        </w:tabs>
        <w:ind w:left="0" w:firstLine="709"/>
        <w:jc w:val="both"/>
        <w:rPr>
          <w:bCs/>
          <w:iCs/>
          <w:color w:val="000000"/>
          <w:w w:val="0"/>
          <w:sz w:val="28"/>
          <w:szCs w:val="28"/>
        </w:rPr>
      </w:pPr>
      <w:r w:rsidRPr="006B6575">
        <w:rPr>
          <w:bCs/>
          <w:iCs/>
          <w:color w:val="000000"/>
          <w:w w:val="0"/>
          <w:sz w:val="28"/>
          <w:szCs w:val="28"/>
        </w:rPr>
        <w:t>духовно-нравственной направленности, занятий по традиционным религиозным культурам народов России, духовно-историческому краеведению;</w:t>
      </w:r>
    </w:p>
    <w:p w:rsidR="00202F9C" w:rsidRPr="006B6575" w:rsidRDefault="00202F9C" w:rsidP="006B6575">
      <w:pPr>
        <w:numPr>
          <w:ilvl w:val="0"/>
          <w:numId w:val="53"/>
        </w:numPr>
        <w:tabs>
          <w:tab w:val="left" w:pos="851"/>
          <w:tab w:val="left" w:pos="993"/>
        </w:tabs>
        <w:ind w:left="0" w:firstLine="709"/>
        <w:jc w:val="both"/>
        <w:rPr>
          <w:bCs/>
          <w:iCs/>
          <w:color w:val="000000"/>
          <w:w w:val="0"/>
          <w:sz w:val="28"/>
          <w:szCs w:val="28"/>
        </w:rPr>
      </w:pPr>
      <w:r w:rsidRPr="006B6575">
        <w:rPr>
          <w:bCs/>
          <w:iCs/>
          <w:color w:val="000000"/>
          <w:w w:val="0"/>
          <w:sz w:val="28"/>
          <w:szCs w:val="28"/>
        </w:rPr>
        <w:t>интеллектуальной, научной, исследовательской, просветительской направленности;</w:t>
      </w:r>
    </w:p>
    <w:p w:rsidR="00202F9C" w:rsidRPr="006B6575" w:rsidRDefault="00202F9C" w:rsidP="006B6575">
      <w:pPr>
        <w:numPr>
          <w:ilvl w:val="0"/>
          <w:numId w:val="53"/>
        </w:numPr>
        <w:tabs>
          <w:tab w:val="left" w:pos="851"/>
          <w:tab w:val="left" w:pos="993"/>
        </w:tabs>
        <w:ind w:left="0" w:firstLine="709"/>
        <w:jc w:val="both"/>
        <w:rPr>
          <w:bCs/>
          <w:iCs/>
          <w:color w:val="000000"/>
          <w:w w:val="0"/>
          <w:sz w:val="28"/>
          <w:szCs w:val="28"/>
        </w:rPr>
      </w:pPr>
      <w:r w:rsidRPr="006B6575">
        <w:rPr>
          <w:bCs/>
          <w:iCs/>
          <w:color w:val="000000"/>
          <w:w w:val="0"/>
          <w:sz w:val="28"/>
          <w:szCs w:val="28"/>
        </w:rPr>
        <w:t>экологической, природоохранной направленности;</w:t>
      </w:r>
    </w:p>
    <w:p w:rsidR="00202F9C" w:rsidRPr="006B6575" w:rsidRDefault="00202F9C" w:rsidP="006B6575">
      <w:pPr>
        <w:numPr>
          <w:ilvl w:val="0"/>
          <w:numId w:val="53"/>
        </w:numPr>
        <w:tabs>
          <w:tab w:val="left" w:pos="851"/>
          <w:tab w:val="left" w:pos="993"/>
        </w:tabs>
        <w:ind w:left="0" w:firstLine="709"/>
        <w:jc w:val="both"/>
        <w:rPr>
          <w:bCs/>
          <w:iCs/>
          <w:color w:val="000000"/>
          <w:w w:val="0"/>
          <w:sz w:val="28"/>
          <w:szCs w:val="28"/>
        </w:rPr>
      </w:pPr>
      <w:r w:rsidRPr="006B6575">
        <w:rPr>
          <w:bCs/>
          <w:iCs/>
          <w:color w:val="000000"/>
          <w:w w:val="0"/>
          <w:sz w:val="28"/>
          <w:szCs w:val="28"/>
        </w:rPr>
        <w:t>художественной, эстетической направленности в области искусств, художественного творчества разных видов и жанров;</w:t>
      </w:r>
    </w:p>
    <w:p w:rsidR="00202F9C" w:rsidRPr="006B6575" w:rsidRDefault="00202F9C" w:rsidP="006B6575">
      <w:pPr>
        <w:numPr>
          <w:ilvl w:val="0"/>
          <w:numId w:val="53"/>
        </w:numPr>
        <w:tabs>
          <w:tab w:val="left" w:pos="851"/>
          <w:tab w:val="left" w:pos="993"/>
        </w:tabs>
        <w:ind w:left="0" w:firstLine="709"/>
        <w:jc w:val="both"/>
        <w:rPr>
          <w:bCs/>
          <w:iCs/>
          <w:color w:val="000000"/>
          <w:w w:val="0"/>
          <w:sz w:val="28"/>
          <w:szCs w:val="28"/>
        </w:rPr>
      </w:pPr>
      <w:r w:rsidRPr="006B6575">
        <w:rPr>
          <w:bCs/>
          <w:iCs/>
          <w:color w:val="000000"/>
          <w:w w:val="0"/>
          <w:sz w:val="28"/>
          <w:szCs w:val="28"/>
        </w:rPr>
        <w:t>туристско-краеведческой направленности;</w:t>
      </w:r>
    </w:p>
    <w:p w:rsidR="00202F9C" w:rsidRPr="006B6575" w:rsidRDefault="00202F9C" w:rsidP="006B6575">
      <w:pPr>
        <w:numPr>
          <w:ilvl w:val="0"/>
          <w:numId w:val="53"/>
        </w:numPr>
        <w:tabs>
          <w:tab w:val="left" w:pos="851"/>
          <w:tab w:val="left" w:pos="993"/>
        </w:tabs>
        <w:ind w:left="0" w:firstLine="709"/>
        <w:jc w:val="both"/>
        <w:rPr>
          <w:bCs/>
          <w:iCs/>
          <w:color w:val="000000"/>
          <w:w w:val="0"/>
          <w:sz w:val="28"/>
          <w:szCs w:val="28"/>
        </w:rPr>
      </w:pPr>
      <w:r w:rsidRPr="006B6575">
        <w:rPr>
          <w:bCs/>
          <w:iCs/>
          <w:color w:val="000000"/>
          <w:w w:val="0"/>
          <w:sz w:val="28"/>
          <w:szCs w:val="28"/>
        </w:rPr>
        <w:t>оздоровительной и спортивной направленности.</w:t>
      </w:r>
    </w:p>
    <w:p w:rsidR="00202F9C" w:rsidRPr="006B6575" w:rsidRDefault="00202F9C" w:rsidP="006B6575">
      <w:pPr>
        <w:tabs>
          <w:tab w:val="left" w:pos="851"/>
        </w:tabs>
        <w:ind w:firstLine="567"/>
        <w:jc w:val="both"/>
        <w:rPr>
          <w:sz w:val="28"/>
          <w:szCs w:val="28"/>
        </w:rPr>
      </w:pPr>
    </w:p>
    <w:p w:rsidR="00202F9C" w:rsidRPr="006B6575" w:rsidRDefault="00202F9C" w:rsidP="006B6575">
      <w:pPr>
        <w:tabs>
          <w:tab w:val="left" w:pos="851"/>
        </w:tabs>
        <w:ind w:firstLine="567"/>
        <w:jc w:val="both"/>
        <w:rPr>
          <w:sz w:val="28"/>
          <w:szCs w:val="28"/>
        </w:rPr>
      </w:pPr>
    </w:p>
    <w:p w:rsidR="00202F9C" w:rsidRPr="006B6575" w:rsidRDefault="00202F9C" w:rsidP="006B6575">
      <w:pPr>
        <w:ind w:firstLine="709"/>
        <w:jc w:val="both"/>
        <w:rPr>
          <w:b/>
          <w:color w:val="000000"/>
          <w:w w:val="0"/>
          <w:sz w:val="28"/>
          <w:szCs w:val="28"/>
        </w:rPr>
      </w:pPr>
      <w:r w:rsidRPr="006B6575">
        <w:rPr>
          <w:b/>
          <w:iCs/>
          <w:color w:val="000000"/>
          <w:w w:val="0"/>
          <w:sz w:val="28"/>
          <w:szCs w:val="28"/>
        </w:rPr>
        <w:t xml:space="preserve">2.2.3. </w:t>
      </w:r>
      <w:r w:rsidRPr="006B6575">
        <w:rPr>
          <w:b/>
          <w:color w:val="000000"/>
          <w:w w:val="0"/>
          <w:sz w:val="28"/>
          <w:szCs w:val="28"/>
        </w:rPr>
        <w:t xml:space="preserve">Модуль «Классное руководство» </w:t>
      </w:r>
    </w:p>
    <w:p w:rsidR="00202F9C" w:rsidRPr="006B6575" w:rsidRDefault="00202F9C" w:rsidP="006B6575">
      <w:pPr>
        <w:jc w:val="both"/>
        <w:rPr>
          <w:b/>
          <w:color w:val="000000"/>
          <w:w w:val="0"/>
          <w:sz w:val="28"/>
          <w:szCs w:val="28"/>
        </w:rPr>
      </w:pPr>
    </w:p>
    <w:p w:rsidR="00202F9C" w:rsidRPr="006B6575" w:rsidRDefault="00202F9C" w:rsidP="006B6575">
      <w:pPr>
        <w:ind w:right="-1" w:firstLine="800"/>
        <w:jc w:val="both"/>
        <w:rPr>
          <w:rFonts w:eastAsia="№Е"/>
          <w:sz w:val="28"/>
          <w:szCs w:val="28"/>
        </w:rPr>
      </w:pPr>
      <w:r w:rsidRPr="006B6575">
        <w:rPr>
          <w:rFonts w:eastAsia="№Е"/>
          <w:sz w:val="28"/>
          <w:szCs w:val="28"/>
        </w:rPr>
        <w:t>-планирование и проведение классных часов целевой воспитательной, тематической направленности;</w:t>
      </w:r>
    </w:p>
    <w:p w:rsidR="00202F9C" w:rsidRPr="006B6575" w:rsidRDefault="00202F9C" w:rsidP="006B6575">
      <w:pPr>
        <w:ind w:right="-1" w:firstLine="800"/>
        <w:jc w:val="both"/>
        <w:rPr>
          <w:rFonts w:eastAsia="№Е"/>
          <w:sz w:val="28"/>
          <w:szCs w:val="28"/>
        </w:rPr>
      </w:pPr>
      <w:r w:rsidRPr="006B6575">
        <w:rPr>
          <w:rFonts w:eastAsia="№Е"/>
          <w:sz w:val="28"/>
          <w:szCs w:val="28"/>
        </w:rPr>
        <w:t xml:space="preserve">-инициирование и поддержка классными руководителями участия класса в общешкольных делах, мероприятиях, оказание необходимой помощи </w:t>
      </w:r>
      <w:proofErr w:type="gramStart"/>
      <w:r w:rsidRPr="006B6575">
        <w:rPr>
          <w:rFonts w:eastAsia="№Е"/>
          <w:sz w:val="28"/>
          <w:szCs w:val="28"/>
        </w:rPr>
        <w:t>обучающимся</w:t>
      </w:r>
      <w:proofErr w:type="gramEnd"/>
      <w:r w:rsidRPr="006B6575">
        <w:rPr>
          <w:rFonts w:eastAsia="№Е"/>
          <w:sz w:val="28"/>
          <w:szCs w:val="28"/>
        </w:rPr>
        <w:t xml:space="preserve"> в их подготовке, проведении и анализе;</w:t>
      </w:r>
    </w:p>
    <w:p w:rsidR="00202F9C" w:rsidRPr="006B6575" w:rsidRDefault="00202F9C" w:rsidP="006B6575">
      <w:pPr>
        <w:ind w:right="-1" w:firstLine="800"/>
        <w:jc w:val="both"/>
        <w:rPr>
          <w:rFonts w:eastAsia="№Е"/>
          <w:sz w:val="28"/>
          <w:szCs w:val="28"/>
        </w:rPr>
      </w:pPr>
      <w:r w:rsidRPr="006B6575">
        <w:rPr>
          <w:rFonts w:eastAsia="№Е"/>
          <w:sz w:val="28"/>
          <w:szCs w:val="28"/>
        </w:rPr>
        <w:t>-организация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w:t>
      </w:r>
    </w:p>
    <w:p w:rsidR="00202F9C" w:rsidRPr="006B6575" w:rsidRDefault="00202F9C" w:rsidP="006B6575">
      <w:pPr>
        <w:ind w:right="-1"/>
        <w:jc w:val="both"/>
        <w:rPr>
          <w:rFonts w:eastAsia="№Е"/>
          <w:sz w:val="28"/>
          <w:szCs w:val="28"/>
        </w:rPr>
      </w:pPr>
      <w:r w:rsidRPr="006B6575">
        <w:rPr>
          <w:rFonts w:eastAsia="№Е"/>
          <w:sz w:val="28"/>
          <w:szCs w:val="28"/>
        </w:rPr>
        <w:t>возможности для самореализации, устанавливать и укреплять доверительные отношения, стать для них значимым человеком, задающим образцы поведения;</w:t>
      </w:r>
    </w:p>
    <w:p w:rsidR="00202F9C" w:rsidRPr="006B6575" w:rsidRDefault="00202F9C" w:rsidP="006B6575">
      <w:pPr>
        <w:ind w:right="-1" w:firstLine="800"/>
        <w:jc w:val="both"/>
        <w:rPr>
          <w:rFonts w:eastAsia="№Е"/>
          <w:sz w:val="28"/>
          <w:szCs w:val="28"/>
        </w:rPr>
      </w:pPr>
      <w:r w:rsidRPr="006B6575">
        <w:rPr>
          <w:rFonts w:eastAsia="№Е"/>
          <w:sz w:val="28"/>
          <w:szCs w:val="28"/>
        </w:rPr>
        <w:t>-работа с активом из контингента осужденных ФКУ ИК-1, ФКУ ИК-8, ФКУ СИЗО-1 по совместной выработке общешкольных правил, помогающим вновь прибывшим учащимся освоить нормы поведения и общения в образовательном учреждении;</w:t>
      </w:r>
    </w:p>
    <w:p w:rsidR="00202F9C" w:rsidRPr="006B6575" w:rsidRDefault="00202F9C" w:rsidP="006B6575">
      <w:pPr>
        <w:ind w:right="-1" w:firstLine="800"/>
        <w:jc w:val="both"/>
        <w:rPr>
          <w:rFonts w:eastAsia="№Е"/>
          <w:sz w:val="28"/>
          <w:szCs w:val="28"/>
        </w:rPr>
      </w:pPr>
      <w:r w:rsidRPr="006B6575">
        <w:rPr>
          <w:rFonts w:eastAsia="№Е"/>
          <w:sz w:val="28"/>
          <w:szCs w:val="28"/>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w:t>
      </w:r>
    </w:p>
    <w:p w:rsidR="00202F9C" w:rsidRPr="006B6575" w:rsidRDefault="00202F9C" w:rsidP="006B6575">
      <w:pPr>
        <w:ind w:right="-1" w:firstLine="800"/>
        <w:jc w:val="both"/>
        <w:rPr>
          <w:rFonts w:eastAsia="№Е"/>
          <w:sz w:val="28"/>
          <w:szCs w:val="28"/>
        </w:rPr>
      </w:pPr>
      <w:r w:rsidRPr="006B6575">
        <w:rPr>
          <w:rFonts w:eastAsia="№Е"/>
          <w:sz w:val="28"/>
          <w:szCs w:val="28"/>
        </w:rPr>
        <w:t xml:space="preserve">-изучение особенностей личностного развития обучающихся  посредством наблюдения (непосредственного и/или опосредованного) за их поведения в условиях исправительного учреждения; </w:t>
      </w:r>
    </w:p>
    <w:p w:rsidR="00202F9C" w:rsidRPr="006B6575" w:rsidRDefault="00202F9C" w:rsidP="006B6575">
      <w:pPr>
        <w:ind w:right="-1" w:firstLine="800"/>
        <w:jc w:val="both"/>
        <w:rPr>
          <w:rFonts w:eastAsia="№Е"/>
          <w:sz w:val="28"/>
          <w:szCs w:val="28"/>
        </w:rPr>
      </w:pPr>
      <w:r w:rsidRPr="006B6575">
        <w:rPr>
          <w:rFonts w:eastAsia="№Е"/>
          <w:sz w:val="28"/>
          <w:szCs w:val="28"/>
        </w:rPr>
        <w:t>-создание доверительного общения и поддержка обучающихся в решении важных для них жизненных проблем (налаживание взаимоотношений друг с другом, родственниками, учителями, сотрудниками УИС, успеваемость, выбор места трудоустройства в ФКУ ИК-1, ФКУИ ИК-8, выбор специальности для обучения в ПУ, дистанционного обучения через кабинет дистанционной работы ФКУ ИК-1 и ФКУ ИК-8). Совместный поиск решений проблем, коррекцию поведения обучающихся через частные беседы индивидуально и вместе с офицерами-воспитателями, с другими обучающимися класса;</w:t>
      </w:r>
    </w:p>
    <w:p w:rsidR="00202F9C" w:rsidRPr="006B6575" w:rsidRDefault="00202F9C" w:rsidP="006B6575">
      <w:pPr>
        <w:ind w:right="-1" w:firstLine="800"/>
        <w:jc w:val="both"/>
        <w:rPr>
          <w:rFonts w:eastAsia="№Е"/>
          <w:sz w:val="28"/>
          <w:szCs w:val="28"/>
        </w:rPr>
      </w:pPr>
      <w:r w:rsidRPr="006B6575">
        <w:rPr>
          <w:rFonts w:eastAsia="№Е"/>
          <w:sz w:val="28"/>
          <w:szCs w:val="28"/>
        </w:rPr>
        <w:t xml:space="preserve">-индивидуальную работу с </w:t>
      </w:r>
      <w:proofErr w:type="gramStart"/>
      <w:r w:rsidRPr="006B6575">
        <w:rPr>
          <w:rFonts w:eastAsia="№Е"/>
          <w:sz w:val="28"/>
          <w:szCs w:val="28"/>
        </w:rPr>
        <w:t>обучающимися</w:t>
      </w:r>
      <w:proofErr w:type="gramEnd"/>
      <w:r w:rsidRPr="006B6575">
        <w:rPr>
          <w:rFonts w:eastAsia="№Е"/>
          <w:sz w:val="28"/>
          <w:szCs w:val="28"/>
        </w:rPr>
        <w:t xml:space="preserve"> класса по ведению личных портфолио, в которых они фиксируют свои учебные, творческие, спортивные, личностные достижения;</w:t>
      </w:r>
    </w:p>
    <w:p w:rsidR="00202F9C" w:rsidRPr="006B6575" w:rsidRDefault="00202F9C" w:rsidP="006B6575">
      <w:pPr>
        <w:ind w:right="-1" w:firstLine="800"/>
        <w:jc w:val="both"/>
        <w:rPr>
          <w:rFonts w:eastAsia="№Е"/>
          <w:sz w:val="28"/>
          <w:szCs w:val="28"/>
        </w:rPr>
      </w:pPr>
      <w:r w:rsidRPr="006B6575">
        <w:rPr>
          <w:rFonts w:eastAsia="№Е"/>
          <w:sz w:val="28"/>
          <w:szCs w:val="28"/>
        </w:rPr>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rsidRPr="006B6575">
        <w:rPr>
          <w:rFonts w:eastAsia="№Е"/>
          <w:sz w:val="28"/>
          <w:szCs w:val="28"/>
        </w:rPr>
        <w:lastRenderedPageBreak/>
        <w:t>предупреждение и/или разрешение конфликтов между учителями и обучающимися;</w:t>
      </w:r>
    </w:p>
    <w:p w:rsidR="00202F9C" w:rsidRPr="006B6575" w:rsidRDefault="00202F9C" w:rsidP="006B6575">
      <w:pPr>
        <w:ind w:right="-1" w:firstLine="800"/>
        <w:jc w:val="both"/>
        <w:rPr>
          <w:rFonts w:eastAsia="№Е"/>
          <w:sz w:val="28"/>
          <w:szCs w:val="28"/>
        </w:rPr>
      </w:pPr>
      <w:r w:rsidRPr="006B6575">
        <w:rPr>
          <w:rFonts w:eastAsia="№Е"/>
          <w:sz w:val="28"/>
          <w:szCs w:val="28"/>
        </w:rPr>
        <w:t xml:space="preserve">-проведение мини-педсоветов для решения конкретных проблем класса, интеграции воспитательных влияний педагогов </w:t>
      </w:r>
      <w:proofErr w:type="gramStart"/>
      <w:r w:rsidRPr="006B6575">
        <w:rPr>
          <w:rFonts w:eastAsia="№Е"/>
          <w:sz w:val="28"/>
          <w:szCs w:val="28"/>
        </w:rPr>
        <w:t>на</w:t>
      </w:r>
      <w:proofErr w:type="gramEnd"/>
      <w:r w:rsidRPr="006B6575">
        <w:rPr>
          <w:rFonts w:eastAsia="№Е"/>
          <w:sz w:val="28"/>
          <w:szCs w:val="28"/>
        </w:rPr>
        <w:t xml:space="preserve"> обучающихся; </w:t>
      </w:r>
    </w:p>
    <w:p w:rsidR="00202F9C" w:rsidRPr="006B6575" w:rsidRDefault="00202F9C" w:rsidP="006B6575">
      <w:pPr>
        <w:ind w:right="-1" w:firstLine="800"/>
        <w:jc w:val="both"/>
        <w:rPr>
          <w:rFonts w:eastAsia="№Е"/>
          <w:sz w:val="28"/>
          <w:szCs w:val="28"/>
        </w:rPr>
      </w:pPr>
      <w:r w:rsidRPr="006B6575">
        <w:rPr>
          <w:rFonts w:eastAsia="№Е"/>
          <w:sz w:val="28"/>
          <w:szCs w:val="28"/>
        </w:rPr>
        <w:t>-участие в проведении советов воспитателей отрядов ФКУ ИК-1 и ФКУ ИК-8 по вопросам обсуждения наиболее острых проблем обучения и воспитания осужденных;</w:t>
      </w:r>
    </w:p>
    <w:p w:rsidR="00202F9C" w:rsidRPr="006B6575" w:rsidRDefault="00202F9C" w:rsidP="006B6575">
      <w:pPr>
        <w:ind w:right="-1" w:firstLine="800"/>
        <w:jc w:val="both"/>
        <w:rPr>
          <w:rFonts w:eastAsia="№Е"/>
          <w:sz w:val="28"/>
          <w:szCs w:val="28"/>
        </w:rPr>
      </w:pPr>
      <w:r w:rsidRPr="006B6575">
        <w:rPr>
          <w:rFonts w:eastAsia="№Е"/>
          <w:sz w:val="28"/>
          <w:szCs w:val="28"/>
        </w:rPr>
        <w:t>-участие в проведении общешкольных дел «День учителя», «Марафон Новогодних подарков», «День защитника Отечества», «Международный женский день», «День Победы», «Праздник выпускника», «День открытых дверей»;</w:t>
      </w:r>
    </w:p>
    <w:p w:rsidR="00202F9C" w:rsidRPr="006B6575" w:rsidRDefault="00202F9C" w:rsidP="006B6575">
      <w:pPr>
        <w:ind w:right="-1" w:firstLine="800"/>
        <w:jc w:val="both"/>
        <w:rPr>
          <w:rFonts w:eastAsia="№Е"/>
          <w:sz w:val="28"/>
          <w:szCs w:val="28"/>
        </w:rPr>
      </w:pPr>
      <w:r w:rsidRPr="006B6575">
        <w:rPr>
          <w:rFonts w:eastAsia="№Е"/>
          <w:sz w:val="28"/>
          <w:szCs w:val="28"/>
        </w:rPr>
        <w:t>-помощь отделам воспитательной работы ФКУ ИК-1 и ФКУ ИК-8 в организации и проведении мероприятий на территории исправительных учреждений, посвященных памятным датам и национальным праздникам, а также различных видов соревнований, конкурсов, концертов, театрализованных представлений, киносъемок, встреч с интересными людьми; церемоний бракосочетания учащихся школы, организуемых на территории исправительного учреждения  и т.п.</w:t>
      </w:r>
    </w:p>
    <w:p w:rsidR="00202F9C" w:rsidRPr="006B6575" w:rsidRDefault="00202F9C" w:rsidP="006B6575">
      <w:pPr>
        <w:ind w:right="-1" w:firstLine="800"/>
        <w:jc w:val="both"/>
        <w:rPr>
          <w:rFonts w:eastAsia="№Е"/>
          <w:sz w:val="28"/>
          <w:szCs w:val="28"/>
        </w:rPr>
      </w:pPr>
      <w:r w:rsidRPr="006B6575">
        <w:rPr>
          <w:rFonts w:eastAsia="№Е"/>
          <w:sz w:val="28"/>
          <w:szCs w:val="28"/>
        </w:rPr>
        <w:t xml:space="preserve">-регулярное информирование отдела воспитательной работы с осужденными ФКУ ИК-1 и ФКУ ИК-8, ФКУ СИЗО-1 о школьных успехах и проблемах осужденных, уделяя особенное внимание </w:t>
      </w:r>
      <w:proofErr w:type="gramStart"/>
      <w:r w:rsidRPr="006B6575">
        <w:rPr>
          <w:rFonts w:eastAsia="№Е"/>
          <w:sz w:val="28"/>
          <w:szCs w:val="28"/>
        </w:rPr>
        <w:t>обучающимся</w:t>
      </w:r>
      <w:proofErr w:type="gramEnd"/>
      <w:r w:rsidRPr="006B6575">
        <w:rPr>
          <w:rFonts w:eastAsia="№Е"/>
          <w:sz w:val="28"/>
          <w:szCs w:val="28"/>
        </w:rPr>
        <w:t xml:space="preserve"> выпускных классов;</w:t>
      </w:r>
    </w:p>
    <w:p w:rsidR="00202F9C" w:rsidRPr="006B6575" w:rsidRDefault="00202F9C" w:rsidP="006B6575">
      <w:pPr>
        <w:ind w:right="-1" w:firstLine="800"/>
        <w:jc w:val="both"/>
        <w:rPr>
          <w:rFonts w:eastAsia="№Е"/>
          <w:sz w:val="28"/>
          <w:szCs w:val="28"/>
        </w:rPr>
      </w:pPr>
      <w:r w:rsidRPr="006B6575">
        <w:rPr>
          <w:rFonts w:eastAsia="№Е"/>
          <w:sz w:val="28"/>
          <w:szCs w:val="28"/>
        </w:rPr>
        <w:t>-помощь начальникам отрядов и воспитателям отдела воспитательной работы с осужденными в урегулировании отношений между ними, администрацией школы и учителями-предметниками;</w:t>
      </w:r>
    </w:p>
    <w:p w:rsidR="00202F9C" w:rsidRPr="006B6575" w:rsidRDefault="00202F9C" w:rsidP="006B6575">
      <w:pPr>
        <w:ind w:right="-1" w:firstLine="800"/>
        <w:jc w:val="both"/>
        <w:rPr>
          <w:rFonts w:eastAsia="№Е"/>
          <w:sz w:val="28"/>
          <w:szCs w:val="28"/>
        </w:rPr>
      </w:pPr>
      <w:r w:rsidRPr="006B6575">
        <w:rPr>
          <w:rFonts w:eastAsia="№Е"/>
          <w:sz w:val="28"/>
          <w:szCs w:val="28"/>
        </w:rPr>
        <w:t xml:space="preserve">-индивидуальная работа с </w:t>
      </w:r>
      <w:proofErr w:type="gramStart"/>
      <w:r w:rsidRPr="006B6575">
        <w:rPr>
          <w:rFonts w:eastAsia="№Е"/>
          <w:sz w:val="28"/>
          <w:szCs w:val="28"/>
        </w:rPr>
        <w:t>обучающимися</w:t>
      </w:r>
      <w:proofErr w:type="gramEnd"/>
      <w:r w:rsidRPr="006B6575">
        <w:rPr>
          <w:rFonts w:eastAsia="№Е"/>
          <w:sz w:val="28"/>
          <w:szCs w:val="28"/>
        </w:rPr>
        <w:t xml:space="preserve"> класса, направленная на повышение мотивации к обучению, через: индивидуальные беседы, привлечение к внеклассным мероприятиям, участие в тематических кружках и другой внеурочной деятельности;</w:t>
      </w:r>
    </w:p>
    <w:p w:rsidR="00202F9C" w:rsidRPr="006B6575" w:rsidRDefault="00202F9C" w:rsidP="006B6575">
      <w:pPr>
        <w:ind w:right="-1" w:firstLine="709"/>
        <w:jc w:val="both"/>
        <w:rPr>
          <w:rFonts w:eastAsia="№Е"/>
          <w:sz w:val="28"/>
          <w:szCs w:val="28"/>
        </w:rPr>
      </w:pPr>
      <w:r w:rsidRPr="006B6575">
        <w:rPr>
          <w:rFonts w:eastAsia="№Е"/>
          <w:sz w:val="28"/>
          <w:szCs w:val="28"/>
        </w:rPr>
        <w:t>-коррекция поведения обучающегося через частные беседы с ним, психологами, активом из контингента осужденных, отделом воспитательной работы ФКУ ИК-1, ФКУ ИК-8, ФКУ СИЗО-1.</w:t>
      </w:r>
    </w:p>
    <w:p w:rsidR="00202F9C" w:rsidRPr="006B6575" w:rsidRDefault="00202F9C" w:rsidP="006B6575">
      <w:pPr>
        <w:tabs>
          <w:tab w:val="left" w:pos="851"/>
        </w:tabs>
        <w:jc w:val="both"/>
        <w:rPr>
          <w:rFonts w:ascii="Calibri" w:hAnsi="Calibri"/>
          <w:sz w:val="28"/>
          <w:szCs w:val="28"/>
        </w:rPr>
      </w:pPr>
    </w:p>
    <w:p w:rsidR="00202F9C" w:rsidRPr="006B6575" w:rsidRDefault="00202F9C" w:rsidP="006B6575">
      <w:pPr>
        <w:ind w:firstLine="708"/>
        <w:jc w:val="both"/>
        <w:rPr>
          <w:b/>
          <w:sz w:val="28"/>
          <w:szCs w:val="28"/>
        </w:rPr>
      </w:pPr>
      <w:r w:rsidRPr="006B6575">
        <w:rPr>
          <w:b/>
          <w:sz w:val="28"/>
          <w:szCs w:val="28"/>
        </w:rPr>
        <w:t>2.2.4 Модуль «Основные школьные дела»</w:t>
      </w:r>
    </w:p>
    <w:p w:rsidR="00202F9C" w:rsidRPr="006B6575" w:rsidRDefault="00202F9C" w:rsidP="006B6575">
      <w:pPr>
        <w:ind w:firstLine="708"/>
        <w:jc w:val="both"/>
        <w:rPr>
          <w:b/>
          <w:sz w:val="28"/>
          <w:szCs w:val="28"/>
        </w:rPr>
      </w:pPr>
    </w:p>
    <w:p w:rsidR="00202F9C" w:rsidRPr="006B6575" w:rsidRDefault="00202F9C" w:rsidP="006B6575">
      <w:pPr>
        <w:ind w:firstLine="708"/>
        <w:jc w:val="both"/>
        <w:rPr>
          <w:sz w:val="28"/>
          <w:szCs w:val="28"/>
        </w:rPr>
      </w:pPr>
      <w:r w:rsidRPr="006B6575">
        <w:rPr>
          <w:sz w:val="28"/>
          <w:szCs w:val="28"/>
        </w:rPr>
        <w:tab/>
        <w:t xml:space="preserve">Ключевые дела – это главные традиционные общешкольные дела, в которых принимает участие большая часть школьников и которые, по возможности, планируются, готовятся, проводятся и анализируются совместно педагогами и учащимися. Главные дела являются понятными, личностно значимыми. </w:t>
      </w:r>
    </w:p>
    <w:p w:rsidR="00202F9C" w:rsidRPr="006B6575" w:rsidRDefault="00202F9C" w:rsidP="006B6575">
      <w:pPr>
        <w:ind w:firstLine="708"/>
        <w:jc w:val="both"/>
        <w:rPr>
          <w:sz w:val="28"/>
          <w:szCs w:val="28"/>
        </w:rPr>
      </w:pPr>
      <w:r w:rsidRPr="006B6575">
        <w:rPr>
          <w:sz w:val="28"/>
          <w:szCs w:val="28"/>
        </w:rPr>
        <w:t xml:space="preserve">В воспитательной системе нашей школы традиционными делами являются: «День знаний», «Концерт </w:t>
      </w:r>
      <w:proofErr w:type="gramStart"/>
      <w:r w:rsidRPr="006B6575">
        <w:rPr>
          <w:sz w:val="28"/>
          <w:szCs w:val="28"/>
        </w:rPr>
        <w:t>к</w:t>
      </w:r>
      <w:proofErr w:type="gramEnd"/>
      <w:r w:rsidRPr="006B6575">
        <w:rPr>
          <w:sz w:val="28"/>
          <w:szCs w:val="28"/>
        </w:rPr>
        <w:t xml:space="preserve"> Дню учителя», «Марафон Новогодних подарков», «День защитника Отечества», «Концерт к Международному женскому дню», «День Победы», «Праздник выпускника школы», «День открытых дверей».</w:t>
      </w:r>
    </w:p>
    <w:p w:rsidR="00202F9C" w:rsidRPr="006B6575" w:rsidRDefault="00202F9C" w:rsidP="006B6575">
      <w:pPr>
        <w:ind w:firstLine="708"/>
        <w:jc w:val="both"/>
        <w:rPr>
          <w:sz w:val="28"/>
          <w:szCs w:val="28"/>
        </w:rPr>
      </w:pPr>
      <w:r w:rsidRPr="006B6575">
        <w:rPr>
          <w:sz w:val="28"/>
          <w:szCs w:val="28"/>
        </w:rPr>
        <w:t xml:space="preserve"> Все мероприятия проводятся совместно и под контролем отдела воспитательной работы УФСИН России по Ярославской области. </w:t>
      </w:r>
    </w:p>
    <w:p w:rsidR="00202F9C" w:rsidRPr="006B6575" w:rsidRDefault="00202F9C" w:rsidP="006B6575">
      <w:pPr>
        <w:ind w:firstLine="708"/>
        <w:jc w:val="both"/>
        <w:rPr>
          <w:sz w:val="28"/>
          <w:szCs w:val="28"/>
        </w:rPr>
      </w:pPr>
      <w:r w:rsidRPr="006B6575">
        <w:rPr>
          <w:sz w:val="28"/>
          <w:szCs w:val="28"/>
        </w:rPr>
        <w:t xml:space="preserve">Педагоги школы способствуют привлечению учащихся </w:t>
      </w:r>
      <w:proofErr w:type="gramStart"/>
      <w:r w:rsidRPr="006B6575">
        <w:rPr>
          <w:sz w:val="28"/>
          <w:szCs w:val="28"/>
        </w:rPr>
        <w:t>к</w:t>
      </w:r>
      <w:proofErr w:type="gramEnd"/>
      <w:r w:rsidRPr="006B6575">
        <w:rPr>
          <w:sz w:val="28"/>
          <w:szCs w:val="28"/>
        </w:rPr>
        <w:t xml:space="preserve"> </w:t>
      </w:r>
      <w:proofErr w:type="gramStart"/>
      <w:r w:rsidRPr="006B6575">
        <w:rPr>
          <w:sz w:val="28"/>
          <w:szCs w:val="28"/>
        </w:rPr>
        <w:t>основным</w:t>
      </w:r>
      <w:proofErr w:type="gramEnd"/>
      <w:r w:rsidRPr="006B6575">
        <w:rPr>
          <w:sz w:val="28"/>
          <w:szCs w:val="28"/>
        </w:rPr>
        <w:t xml:space="preserve"> школьным делам в качестве исполнителей, ведущих, декораторов, музыкальных редакторов и т.д.; оказывают помощь обучающимся в освоении навыков подготовки, проведения, анализа общешкольных дел; осуществляют наблюдение за поведением обучающихся в ситуациях подготовки, проведения, анализа основных школьных дел, их отношениями друг с другом.</w:t>
      </w:r>
    </w:p>
    <w:p w:rsidR="00202F9C" w:rsidRPr="006B6575" w:rsidRDefault="00202F9C" w:rsidP="006B6575">
      <w:pPr>
        <w:tabs>
          <w:tab w:val="left" w:pos="851"/>
        </w:tabs>
        <w:ind w:firstLine="567"/>
        <w:jc w:val="both"/>
        <w:rPr>
          <w:sz w:val="28"/>
          <w:szCs w:val="28"/>
        </w:rPr>
      </w:pPr>
    </w:p>
    <w:p w:rsidR="00202F9C" w:rsidRPr="006B6575" w:rsidRDefault="00202F9C" w:rsidP="006B6575">
      <w:pPr>
        <w:tabs>
          <w:tab w:val="left" w:pos="851"/>
        </w:tabs>
        <w:ind w:firstLine="567"/>
        <w:jc w:val="both"/>
        <w:rPr>
          <w:sz w:val="28"/>
          <w:szCs w:val="28"/>
        </w:rPr>
      </w:pPr>
    </w:p>
    <w:p w:rsidR="00202F9C" w:rsidRPr="006B6575" w:rsidRDefault="00202F9C" w:rsidP="006B6575">
      <w:pPr>
        <w:tabs>
          <w:tab w:val="left" w:pos="851"/>
        </w:tabs>
        <w:ind w:firstLine="709"/>
        <w:jc w:val="both"/>
        <w:rPr>
          <w:b/>
          <w:bCs/>
          <w:color w:val="000000"/>
          <w:w w:val="0"/>
          <w:sz w:val="28"/>
          <w:szCs w:val="28"/>
        </w:rPr>
      </w:pPr>
      <w:r w:rsidRPr="006B6575">
        <w:rPr>
          <w:b/>
          <w:bCs/>
          <w:color w:val="000000"/>
          <w:w w:val="0"/>
          <w:sz w:val="28"/>
          <w:szCs w:val="28"/>
        </w:rPr>
        <w:t>2.2.5 Модуль «Внешкольные мероприятия»</w:t>
      </w:r>
    </w:p>
    <w:p w:rsidR="00202F9C" w:rsidRPr="006B6575" w:rsidRDefault="00202F9C" w:rsidP="006B6575">
      <w:pPr>
        <w:tabs>
          <w:tab w:val="left" w:pos="851"/>
        </w:tabs>
        <w:ind w:firstLine="709"/>
        <w:jc w:val="both"/>
        <w:rPr>
          <w:b/>
          <w:bCs/>
          <w:color w:val="000000"/>
          <w:w w:val="0"/>
          <w:sz w:val="28"/>
          <w:szCs w:val="28"/>
        </w:rPr>
      </w:pPr>
    </w:p>
    <w:p w:rsidR="00202F9C" w:rsidRPr="006B6575" w:rsidRDefault="00202F9C" w:rsidP="006B6575">
      <w:pPr>
        <w:ind w:right="-1" w:firstLine="800"/>
        <w:jc w:val="both"/>
        <w:rPr>
          <w:rFonts w:eastAsia="№Е"/>
          <w:sz w:val="28"/>
          <w:szCs w:val="28"/>
        </w:rPr>
      </w:pPr>
      <w:proofErr w:type="gramStart"/>
      <w:r w:rsidRPr="006B6575">
        <w:rPr>
          <w:rFonts w:eastAsia="№Е"/>
          <w:sz w:val="28"/>
          <w:szCs w:val="28"/>
        </w:rPr>
        <w:t>Внешкольные воспитательные мероприятия проводятся педагогами Школы как для обучающихся, так и для прочего контингента исправительного учреждения в рамках социального партнерства.</w:t>
      </w:r>
      <w:proofErr w:type="gramEnd"/>
      <w:r w:rsidRPr="006B6575">
        <w:rPr>
          <w:rFonts w:eastAsia="№Е"/>
          <w:sz w:val="28"/>
          <w:szCs w:val="28"/>
        </w:rPr>
        <w:t xml:space="preserve"> Внешкольные воспитательные мероприятия могут проводиться в клубе исправительного учреждения, комнатах воспитательной работы, на территории культовых учреждений, в отрядах и т.п. Все внешкольные мероприятия проводятся по согласованию с отделом воспитательной работы и службой безопасности исправительного учреждения и включают в себя:</w:t>
      </w:r>
    </w:p>
    <w:p w:rsidR="00202F9C" w:rsidRPr="006B6575" w:rsidRDefault="00202F9C" w:rsidP="006B6575">
      <w:pPr>
        <w:numPr>
          <w:ilvl w:val="0"/>
          <w:numId w:val="54"/>
        </w:numPr>
        <w:tabs>
          <w:tab w:val="left" w:pos="851"/>
          <w:tab w:val="left" w:pos="993"/>
        </w:tabs>
        <w:ind w:left="0" w:firstLine="709"/>
        <w:jc w:val="both"/>
        <w:rPr>
          <w:color w:val="000000"/>
          <w:w w:val="0"/>
          <w:sz w:val="28"/>
          <w:szCs w:val="28"/>
        </w:rPr>
      </w:pPr>
      <w:r w:rsidRPr="006B6575">
        <w:rPr>
          <w:color w:val="000000"/>
          <w:w w:val="0"/>
          <w:sz w:val="28"/>
          <w:szCs w:val="28"/>
        </w:rPr>
        <w:t xml:space="preserve">внешкольные тематические мероприятия воспитательной направленности, организуемые педагогами, по изучаемым </w:t>
      </w:r>
      <w:r w:rsidRPr="006B6575">
        <w:rPr>
          <w:w w:val="0"/>
          <w:sz w:val="28"/>
          <w:szCs w:val="28"/>
        </w:rPr>
        <w:t>в школе</w:t>
      </w:r>
      <w:r w:rsidRPr="006B6575">
        <w:rPr>
          <w:color w:val="000000"/>
          <w:w w:val="0"/>
          <w:sz w:val="28"/>
          <w:szCs w:val="28"/>
        </w:rPr>
        <w:t xml:space="preserve"> учебным предметам, курсам</w:t>
      </w:r>
      <w:r w:rsidRPr="006B6575">
        <w:rPr>
          <w:i/>
          <w:color w:val="000000"/>
          <w:w w:val="0"/>
          <w:sz w:val="28"/>
          <w:szCs w:val="28"/>
        </w:rPr>
        <w:t>;</w:t>
      </w:r>
    </w:p>
    <w:p w:rsidR="00202F9C" w:rsidRPr="006B6575" w:rsidRDefault="00202F9C" w:rsidP="006B6575">
      <w:pPr>
        <w:numPr>
          <w:ilvl w:val="0"/>
          <w:numId w:val="54"/>
        </w:numPr>
        <w:tabs>
          <w:tab w:val="left" w:pos="851"/>
          <w:tab w:val="left" w:pos="993"/>
        </w:tabs>
        <w:ind w:left="0" w:firstLine="709"/>
        <w:jc w:val="both"/>
        <w:rPr>
          <w:color w:val="000000"/>
          <w:w w:val="0"/>
          <w:sz w:val="28"/>
          <w:szCs w:val="28"/>
        </w:rPr>
      </w:pPr>
      <w:r w:rsidRPr="006B6575">
        <w:rPr>
          <w:color w:val="000000"/>
          <w:w w:val="0"/>
          <w:sz w:val="28"/>
          <w:szCs w:val="28"/>
        </w:rPr>
        <w:t>внешкольные тематические мероприятия воспитательной направленности, посвященные памятным датам, интересным событиям, актуальным вопросам психологии и т.п.;</w:t>
      </w:r>
    </w:p>
    <w:p w:rsidR="00202F9C" w:rsidRPr="006B6575" w:rsidRDefault="00202F9C" w:rsidP="006B6575">
      <w:pPr>
        <w:numPr>
          <w:ilvl w:val="0"/>
          <w:numId w:val="54"/>
        </w:numPr>
        <w:tabs>
          <w:tab w:val="left" w:pos="851"/>
          <w:tab w:val="left" w:pos="993"/>
        </w:tabs>
        <w:ind w:left="0" w:firstLine="709"/>
        <w:jc w:val="both"/>
        <w:rPr>
          <w:b/>
          <w:iCs/>
          <w:color w:val="000000"/>
          <w:w w:val="0"/>
          <w:sz w:val="28"/>
          <w:szCs w:val="28"/>
        </w:rPr>
      </w:pPr>
      <w:r w:rsidRPr="006B6575">
        <w:rPr>
          <w:color w:val="000000"/>
          <w:w w:val="0"/>
          <w:sz w:val="28"/>
          <w:szCs w:val="28"/>
        </w:rPr>
        <w:t xml:space="preserve">виртуальные литературные, исторические, экологические экскурсии (для изучения историко-культурных мест, событий, биографий российских поэтов и писателей, деятелей науки, природных и историко-культурных ландшафтов, флоры и фауны и др.);  </w:t>
      </w:r>
    </w:p>
    <w:p w:rsidR="00202F9C" w:rsidRPr="006B6575" w:rsidRDefault="00202F9C" w:rsidP="006B6575">
      <w:pPr>
        <w:tabs>
          <w:tab w:val="left" w:pos="851"/>
          <w:tab w:val="left" w:pos="993"/>
        </w:tabs>
        <w:jc w:val="both"/>
        <w:rPr>
          <w:color w:val="000000"/>
          <w:w w:val="0"/>
          <w:sz w:val="28"/>
          <w:szCs w:val="28"/>
        </w:rPr>
      </w:pPr>
    </w:p>
    <w:p w:rsidR="00202F9C" w:rsidRPr="006B6575" w:rsidRDefault="00202F9C" w:rsidP="006B6575">
      <w:pPr>
        <w:tabs>
          <w:tab w:val="left" w:pos="851"/>
          <w:tab w:val="left" w:pos="993"/>
        </w:tabs>
        <w:jc w:val="both"/>
        <w:rPr>
          <w:color w:val="000000"/>
          <w:w w:val="0"/>
          <w:sz w:val="28"/>
          <w:szCs w:val="28"/>
        </w:rPr>
      </w:pPr>
    </w:p>
    <w:p w:rsidR="00202F9C" w:rsidRPr="006B6575" w:rsidRDefault="00202F9C" w:rsidP="006B6575">
      <w:pPr>
        <w:ind w:firstLine="708"/>
        <w:jc w:val="both"/>
        <w:rPr>
          <w:b/>
          <w:sz w:val="28"/>
          <w:szCs w:val="28"/>
        </w:rPr>
      </w:pPr>
      <w:r w:rsidRPr="006B6575">
        <w:rPr>
          <w:b/>
          <w:sz w:val="28"/>
          <w:szCs w:val="28"/>
        </w:rPr>
        <w:t>2.2.6 Модуль «Организация предметно-эстетической среды»</w:t>
      </w:r>
    </w:p>
    <w:p w:rsidR="00202F9C" w:rsidRPr="006B6575" w:rsidRDefault="00202F9C" w:rsidP="006B6575">
      <w:pPr>
        <w:ind w:firstLine="708"/>
        <w:jc w:val="both"/>
        <w:rPr>
          <w:b/>
          <w:sz w:val="28"/>
          <w:szCs w:val="28"/>
        </w:rPr>
      </w:pP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t xml:space="preserve">         Воспитывающее влияние на </w:t>
      </w:r>
      <w:proofErr w:type="gramStart"/>
      <w:r w:rsidRPr="006B6575">
        <w:rPr>
          <w:color w:val="000000"/>
          <w:sz w:val="28"/>
          <w:szCs w:val="28"/>
        </w:rPr>
        <w:t>обучающегося</w:t>
      </w:r>
      <w:proofErr w:type="gramEnd"/>
      <w:r w:rsidRPr="006B6575">
        <w:rPr>
          <w:color w:val="000000"/>
          <w:sz w:val="28"/>
          <w:szCs w:val="28"/>
        </w:rPr>
        <w:t xml:space="preserve"> осуществляется через такие формы работы с предметно-эстетической средой школы как:</w:t>
      </w:r>
    </w:p>
    <w:p w:rsidR="00202F9C" w:rsidRPr="006B6575" w:rsidRDefault="00202F9C" w:rsidP="006B6575">
      <w:pPr>
        <w:numPr>
          <w:ilvl w:val="0"/>
          <w:numId w:val="55"/>
        </w:numPr>
        <w:tabs>
          <w:tab w:val="left" w:pos="993"/>
        </w:tabs>
        <w:autoSpaceDE/>
        <w:autoSpaceDN/>
        <w:ind w:left="0" w:firstLine="709"/>
        <w:jc w:val="both"/>
        <w:rPr>
          <w:sz w:val="28"/>
          <w:szCs w:val="28"/>
        </w:rPr>
      </w:pPr>
      <w:r w:rsidRPr="006B6575">
        <w:rPr>
          <w:sz w:val="28"/>
          <w:szCs w:val="28"/>
        </w:rPr>
        <w:t>оформление внешнего вида здания, фасада, холла при входе</w:t>
      </w:r>
      <w:bookmarkStart w:id="208" w:name="_Hlk106819027"/>
      <w:r w:rsidRPr="006B6575">
        <w:rPr>
          <w:sz w:val="28"/>
          <w:szCs w:val="28"/>
        </w:rPr>
        <w:t xml:space="preserve"> в общеобразовательную организацию</w:t>
      </w:r>
      <w:bookmarkEnd w:id="208"/>
      <w:r w:rsidRPr="006B6575">
        <w:rPr>
          <w:sz w:val="28"/>
          <w:szCs w:val="28"/>
        </w:rPr>
        <w:t xml:space="preserve"> государственной символикой Российской Федерации, Ярославской области, изображениями символики Российского государства в разные периоды тысячелетней истории, исторической символики региона;</w:t>
      </w:r>
    </w:p>
    <w:p w:rsidR="00202F9C" w:rsidRPr="006B6575" w:rsidRDefault="00202F9C" w:rsidP="006B6575">
      <w:pPr>
        <w:numPr>
          <w:ilvl w:val="0"/>
          <w:numId w:val="55"/>
        </w:numPr>
        <w:tabs>
          <w:tab w:val="left" w:pos="993"/>
        </w:tabs>
        <w:autoSpaceDE/>
        <w:autoSpaceDN/>
        <w:ind w:left="0" w:firstLine="709"/>
        <w:jc w:val="both"/>
        <w:rPr>
          <w:sz w:val="28"/>
          <w:szCs w:val="28"/>
        </w:rPr>
      </w:pPr>
      <w:r w:rsidRPr="006B6575">
        <w:rPr>
          <w:sz w:val="28"/>
          <w:szCs w:val="28"/>
        </w:rPr>
        <w:t>организацию и проведение церемоний поднятия (спуска) государственного флага Российской Федерации;</w:t>
      </w:r>
    </w:p>
    <w:p w:rsidR="00202F9C" w:rsidRPr="006B6575" w:rsidRDefault="00202F9C" w:rsidP="006B6575">
      <w:pPr>
        <w:numPr>
          <w:ilvl w:val="0"/>
          <w:numId w:val="55"/>
        </w:numPr>
        <w:tabs>
          <w:tab w:val="left" w:pos="993"/>
        </w:tabs>
        <w:autoSpaceDE/>
        <w:autoSpaceDN/>
        <w:ind w:left="0" w:firstLine="709"/>
        <w:jc w:val="both"/>
        <w:rPr>
          <w:sz w:val="28"/>
          <w:szCs w:val="28"/>
        </w:rPr>
      </w:pPr>
      <w:proofErr w:type="gramStart"/>
      <w:r w:rsidRPr="006B6575">
        <w:rPr>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202F9C" w:rsidRPr="006B6575" w:rsidRDefault="00202F9C" w:rsidP="006B6575">
      <w:pPr>
        <w:numPr>
          <w:ilvl w:val="0"/>
          <w:numId w:val="55"/>
        </w:numPr>
        <w:tabs>
          <w:tab w:val="left" w:pos="993"/>
        </w:tabs>
        <w:autoSpaceDE/>
        <w:autoSpaceDN/>
        <w:ind w:left="0" w:firstLine="709"/>
        <w:jc w:val="both"/>
        <w:rPr>
          <w:sz w:val="28"/>
          <w:szCs w:val="28"/>
        </w:rPr>
      </w:pPr>
      <w:proofErr w:type="gramStart"/>
      <w:r w:rsidRPr="006B6575">
        <w:rPr>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202F9C" w:rsidRPr="006B6575" w:rsidRDefault="00202F9C" w:rsidP="006B6575">
      <w:pPr>
        <w:numPr>
          <w:ilvl w:val="0"/>
          <w:numId w:val="55"/>
        </w:numPr>
        <w:tabs>
          <w:tab w:val="left" w:pos="993"/>
        </w:tabs>
        <w:autoSpaceDE/>
        <w:autoSpaceDN/>
        <w:ind w:left="0" w:firstLine="709"/>
        <w:jc w:val="both"/>
        <w:rPr>
          <w:sz w:val="28"/>
          <w:szCs w:val="28"/>
        </w:rPr>
      </w:pPr>
      <w:r w:rsidRPr="006B6575">
        <w:rPr>
          <w:sz w:val="28"/>
          <w:szCs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исполнение гимна Российской Федерации; </w:t>
      </w:r>
    </w:p>
    <w:p w:rsidR="00202F9C" w:rsidRPr="006B6575" w:rsidRDefault="00202F9C" w:rsidP="006B6575">
      <w:pPr>
        <w:numPr>
          <w:ilvl w:val="0"/>
          <w:numId w:val="55"/>
        </w:numPr>
        <w:tabs>
          <w:tab w:val="left" w:pos="993"/>
        </w:tabs>
        <w:autoSpaceDE/>
        <w:autoSpaceDN/>
        <w:ind w:left="0" w:firstLine="709"/>
        <w:jc w:val="both"/>
        <w:rPr>
          <w:sz w:val="28"/>
          <w:szCs w:val="28"/>
        </w:rPr>
      </w:pPr>
      <w:r w:rsidRPr="006B6575">
        <w:rPr>
          <w:sz w:val="28"/>
          <w:szCs w:val="28"/>
        </w:rPr>
        <w:lastRenderedPageBreak/>
        <w:t xml:space="preserve">разработку, оформление, поддержание, использование в воспитательном процессе «мест гражданского почитания» (памятник адмиралу Ф.Ушакову на территории ФКУ ИК-1); </w:t>
      </w:r>
    </w:p>
    <w:p w:rsidR="00202F9C" w:rsidRPr="006B6575" w:rsidRDefault="00202F9C" w:rsidP="006B6575">
      <w:pPr>
        <w:numPr>
          <w:ilvl w:val="0"/>
          <w:numId w:val="55"/>
        </w:numPr>
        <w:tabs>
          <w:tab w:val="left" w:pos="993"/>
        </w:tabs>
        <w:autoSpaceDE/>
        <w:autoSpaceDN/>
        <w:ind w:left="0" w:firstLine="709"/>
        <w:jc w:val="both"/>
        <w:rPr>
          <w:sz w:val="28"/>
          <w:szCs w:val="28"/>
        </w:rPr>
      </w:pPr>
      <w:r w:rsidRPr="006B6575">
        <w:rPr>
          <w:sz w:val="28"/>
          <w:szCs w:val="28"/>
        </w:rPr>
        <w:t xml:space="preserve">оформление и обновление «мест новостей», стендов в рекреациях,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и т. п.; </w:t>
      </w:r>
    </w:p>
    <w:p w:rsidR="00202F9C" w:rsidRPr="006B6575" w:rsidRDefault="00202F9C" w:rsidP="006B6575">
      <w:pPr>
        <w:numPr>
          <w:ilvl w:val="0"/>
          <w:numId w:val="55"/>
        </w:numPr>
        <w:tabs>
          <w:tab w:val="left" w:pos="993"/>
        </w:tabs>
        <w:autoSpaceDE/>
        <w:autoSpaceDN/>
        <w:ind w:left="0" w:firstLine="709"/>
        <w:jc w:val="both"/>
        <w:rPr>
          <w:sz w:val="28"/>
          <w:szCs w:val="28"/>
        </w:rPr>
      </w:pPr>
      <w:r w:rsidRPr="006B6575">
        <w:rPr>
          <w:sz w:val="28"/>
          <w:szCs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202F9C" w:rsidRPr="006B6575" w:rsidRDefault="00202F9C" w:rsidP="006B6575">
      <w:pPr>
        <w:numPr>
          <w:ilvl w:val="0"/>
          <w:numId w:val="55"/>
        </w:numPr>
        <w:tabs>
          <w:tab w:val="left" w:pos="993"/>
        </w:tabs>
        <w:autoSpaceDE/>
        <w:autoSpaceDN/>
        <w:ind w:left="0" w:firstLine="709"/>
        <w:jc w:val="both"/>
        <w:rPr>
          <w:sz w:val="28"/>
          <w:szCs w:val="28"/>
        </w:rPr>
      </w:pPr>
      <w:r w:rsidRPr="006B6575">
        <w:rPr>
          <w:sz w:val="28"/>
          <w:szCs w:val="28"/>
        </w:rPr>
        <w:t xml:space="preserve">поддержание </w:t>
      </w:r>
      <w:proofErr w:type="gramStart"/>
      <w:r w:rsidRPr="006B6575">
        <w:rPr>
          <w:sz w:val="28"/>
          <w:szCs w:val="28"/>
        </w:rPr>
        <w:t>эстетического вида</w:t>
      </w:r>
      <w:proofErr w:type="gramEnd"/>
      <w:r w:rsidRPr="006B6575">
        <w:rPr>
          <w:sz w:val="28"/>
          <w:szCs w:val="28"/>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202F9C" w:rsidRPr="006B6575" w:rsidRDefault="00202F9C" w:rsidP="006B6575">
      <w:pPr>
        <w:numPr>
          <w:ilvl w:val="0"/>
          <w:numId w:val="55"/>
        </w:numPr>
        <w:tabs>
          <w:tab w:val="left" w:pos="993"/>
        </w:tabs>
        <w:autoSpaceDE/>
        <w:autoSpaceDN/>
        <w:ind w:left="0" w:firstLine="709"/>
        <w:jc w:val="both"/>
        <w:rPr>
          <w:sz w:val="28"/>
          <w:szCs w:val="28"/>
        </w:rPr>
      </w:pPr>
      <w:r w:rsidRPr="006B6575">
        <w:rPr>
          <w:sz w:val="28"/>
          <w:szCs w:val="28"/>
        </w:rPr>
        <w:t>создание и поддержание в кабинетах литературы стеллажей свободного книгообмена (по согласованию с УФСИН)</w:t>
      </w:r>
    </w:p>
    <w:p w:rsidR="00202F9C" w:rsidRPr="006B6575" w:rsidRDefault="00202F9C" w:rsidP="006B6575">
      <w:pPr>
        <w:numPr>
          <w:ilvl w:val="0"/>
          <w:numId w:val="55"/>
        </w:numPr>
        <w:tabs>
          <w:tab w:val="left" w:pos="993"/>
        </w:tabs>
        <w:autoSpaceDE/>
        <w:autoSpaceDN/>
        <w:ind w:left="0" w:firstLine="709"/>
        <w:jc w:val="both"/>
        <w:rPr>
          <w:sz w:val="28"/>
          <w:szCs w:val="28"/>
        </w:rPr>
      </w:pPr>
      <w:r w:rsidRPr="006B6575">
        <w:rPr>
          <w:sz w:val="28"/>
          <w:szCs w:val="28"/>
        </w:rPr>
        <w:t>деятельность классных руководителей и других педагогов вместе с обучающимися, по благоустройству, оформлению школьных аудиторий (оформление классных уголков, уголков здоровья, уголков ПДД, профориентации и т.п.)</w:t>
      </w:r>
      <w:proofErr w:type="gramStart"/>
      <w:r w:rsidRPr="006B6575">
        <w:rPr>
          <w:sz w:val="28"/>
          <w:szCs w:val="28"/>
        </w:rPr>
        <w:t xml:space="preserve"> ;</w:t>
      </w:r>
      <w:proofErr w:type="gramEnd"/>
      <w:r w:rsidRPr="006B6575">
        <w:rPr>
          <w:sz w:val="28"/>
          <w:szCs w:val="28"/>
        </w:rPr>
        <w:t xml:space="preserve"> </w:t>
      </w:r>
    </w:p>
    <w:p w:rsidR="00202F9C" w:rsidRPr="006B6575" w:rsidRDefault="00202F9C" w:rsidP="006B6575">
      <w:pPr>
        <w:numPr>
          <w:ilvl w:val="0"/>
          <w:numId w:val="55"/>
        </w:numPr>
        <w:tabs>
          <w:tab w:val="left" w:pos="993"/>
        </w:tabs>
        <w:autoSpaceDE/>
        <w:autoSpaceDN/>
        <w:ind w:left="0" w:firstLine="709"/>
        <w:jc w:val="both"/>
        <w:rPr>
          <w:sz w:val="28"/>
          <w:szCs w:val="28"/>
        </w:rPr>
      </w:pPr>
      <w:proofErr w:type="gramStart"/>
      <w:r w:rsidRPr="006B6575">
        <w:rPr>
          <w:sz w:val="28"/>
          <w:szCs w:val="28"/>
        </w:rPr>
        <w:t xml:space="preserve">разработку и оформление пространств проведения значимых событий, праздников, церемоний, торжественных линеек, творческих вечеров: оформление классов  к календарным событиям (День знаний, День учителя, Новый год, День защитника Отечества, 8 марта, День Победы); </w:t>
      </w:r>
      <w:proofErr w:type="gramEnd"/>
    </w:p>
    <w:p w:rsidR="00202F9C" w:rsidRPr="006B6575" w:rsidRDefault="00202F9C" w:rsidP="006B6575">
      <w:pPr>
        <w:numPr>
          <w:ilvl w:val="0"/>
          <w:numId w:val="55"/>
        </w:numPr>
        <w:tabs>
          <w:tab w:val="left" w:pos="993"/>
        </w:tabs>
        <w:autoSpaceDE/>
        <w:autoSpaceDN/>
        <w:ind w:left="0" w:firstLine="709"/>
        <w:jc w:val="both"/>
        <w:rPr>
          <w:sz w:val="28"/>
          <w:szCs w:val="28"/>
        </w:rPr>
      </w:pPr>
      <w:r w:rsidRPr="006B6575">
        <w:rPr>
          <w:sz w:val="28"/>
          <w:szCs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202F9C" w:rsidRPr="006B6575" w:rsidRDefault="00202F9C" w:rsidP="006B6575">
      <w:pPr>
        <w:tabs>
          <w:tab w:val="left" w:pos="851"/>
          <w:tab w:val="left" w:pos="993"/>
        </w:tabs>
        <w:jc w:val="both"/>
        <w:rPr>
          <w:b/>
          <w:iCs/>
          <w:color w:val="000000"/>
          <w:w w:val="0"/>
          <w:sz w:val="28"/>
          <w:szCs w:val="28"/>
        </w:rPr>
      </w:pPr>
    </w:p>
    <w:p w:rsidR="00202F9C" w:rsidRPr="006B6575" w:rsidRDefault="00202F9C" w:rsidP="006B6575">
      <w:pPr>
        <w:tabs>
          <w:tab w:val="left" w:pos="851"/>
        </w:tabs>
        <w:jc w:val="both"/>
        <w:rPr>
          <w:b/>
          <w:sz w:val="28"/>
          <w:szCs w:val="28"/>
        </w:rPr>
      </w:pPr>
      <w:r w:rsidRPr="006B6575">
        <w:rPr>
          <w:b/>
          <w:color w:val="000000"/>
          <w:w w:val="0"/>
          <w:sz w:val="28"/>
          <w:szCs w:val="28"/>
        </w:rPr>
        <w:tab/>
        <w:t xml:space="preserve">2.2.7 Модуль </w:t>
      </w:r>
      <w:r w:rsidRPr="006B6575">
        <w:rPr>
          <w:b/>
          <w:sz w:val="28"/>
          <w:szCs w:val="28"/>
        </w:rPr>
        <w:t>«Взаимодействие с родителями/законными представителями»</w:t>
      </w:r>
    </w:p>
    <w:p w:rsidR="00202F9C" w:rsidRPr="006B6575" w:rsidRDefault="00202F9C" w:rsidP="006B6575">
      <w:pPr>
        <w:tabs>
          <w:tab w:val="left" w:pos="851"/>
        </w:tabs>
        <w:jc w:val="both"/>
        <w:rPr>
          <w:b/>
          <w:sz w:val="28"/>
          <w:szCs w:val="28"/>
        </w:rPr>
      </w:pPr>
    </w:p>
    <w:p w:rsidR="00202F9C" w:rsidRPr="006B6575" w:rsidRDefault="00202F9C" w:rsidP="006B6575">
      <w:pPr>
        <w:tabs>
          <w:tab w:val="left" w:pos="851"/>
        </w:tabs>
        <w:jc w:val="both"/>
        <w:rPr>
          <w:sz w:val="28"/>
          <w:szCs w:val="28"/>
        </w:rPr>
      </w:pPr>
      <w:r w:rsidRPr="006B6575">
        <w:rPr>
          <w:b/>
          <w:sz w:val="28"/>
          <w:szCs w:val="28"/>
        </w:rPr>
        <w:tab/>
      </w:r>
      <w:r w:rsidRPr="006B6575">
        <w:rPr>
          <w:sz w:val="28"/>
          <w:szCs w:val="28"/>
        </w:rPr>
        <w:t>Взаимодействие с семьями обучающихся осуществляется через сайт Школы, электронную почту Школы и сотрудников УФСИН. Роль представителей осужденных в Школе выполняют офицеры-воспитатели.</w:t>
      </w:r>
    </w:p>
    <w:p w:rsidR="00202F9C" w:rsidRPr="006B6575" w:rsidRDefault="00202F9C" w:rsidP="006B6575">
      <w:pPr>
        <w:tabs>
          <w:tab w:val="left" w:pos="851"/>
        </w:tabs>
        <w:jc w:val="both"/>
        <w:rPr>
          <w:sz w:val="28"/>
          <w:szCs w:val="28"/>
        </w:rPr>
      </w:pPr>
      <w:r w:rsidRPr="006B6575">
        <w:rPr>
          <w:sz w:val="28"/>
          <w:szCs w:val="28"/>
        </w:rPr>
        <w:tab/>
        <w:t>Работая в рамках данного направления, педагоги школы:</w:t>
      </w:r>
    </w:p>
    <w:p w:rsidR="00202F9C" w:rsidRPr="006B6575" w:rsidRDefault="00202F9C" w:rsidP="006B6575">
      <w:pPr>
        <w:tabs>
          <w:tab w:val="left" w:pos="851"/>
        </w:tabs>
        <w:jc w:val="both"/>
        <w:rPr>
          <w:sz w:val="28"/>
          <w:szCs w:val="28"/>
        </w:rPr>
      </w:pPr>
      <w:r w:rsidRPr="006B6575">
        <w:rPr>
          <w:sz w:val="28"/>
          <w:szCs w:val="28"/>
        </w:rPr>
        <w:tab/>
        <w:t>-  участвуют в  совете воспитателей отрядов ФКУ ИК-1 и ФКУ ИК-8 по вопросам обсуждения наиболее острых проблем обучения и воспитания осужденных;</w:t>
      </w:r>
    </w:p>
    <w:p w:rsidR="00202F9C" w:rsidRPr="006B6575" w:rsidRDefault="00202F9C" w:rsidP="006B6575">
      <w:pPr>
        <w:tabs>
          <w:tab w:val="left" w:pos="851"/>
        </w:tabs>
        <w:jc w:val="both"/>
        <w:rPr>
          <w:sz w:val="28"/>
          <w:szCs w:val="28"/>
        </w:rPr>
      </w:pPr>
      <w:r w:rsidRPr="006B6575">
        <w:rPr>
          <w:sz w:val="28"/>
          <w:szCs w:val="28"/>
        </w:rPr>
        <w:tab/>
        <w:t xml:space="preserve">- осуществляют регулярное информирование отдела воспитательной работы с осужденными ФКУ ИК-1 и ФКУ ИК-8, ФКУ СИЗО-1 о школьных успехах и проблемах осужденных, уделяя особенное внимание </w:t>
      </w:r>
      <w:proofErr w:type="gramStart"/>
      <w:r w:rsidRPr="006B6575">
        <w:rPr>
          <w:sz w:val="28"/>
          <w:szCs w:val="28"/>
        </w:rPr>
        <w:t>обучающимся</w:t>
      </w:r>
      <w:proofErr w:type="gramEnd"/>
      <w:r w:rsidRPr="006B6575">
        <w:rPr>
          <w:sz w:val="28"/>
          <w:szCs w:val="28"/>
        </w:rPr>
        <w:t xml:space="preserve"> выпускных классов;</w:t>
      </w:r>
    </w:p>
    <w:p w:rsidR="00202F9C" w:rsidRPr="006B6575" w:rsidRDefault="00202F9C" w:rsidP="006B6575">
      <w:pPr>
        <w:tabs>
          <w:tab w:val="left" w:pos="851"/>
        </w:tabs>
        <w:jc w:val="both"/>
        <w:rPr>
          <w:sz w:val="28"/>
          <w:szCs w:val="28"/>
        </w:rPr>
      </w:pPr>
      <w:r w:rsidRPr="006B6575">
        <w:rPr>
          <w:sz w:val="28"/>
          <w:szCs w:val="28"/>
        </w:rPr>
        <w:tab/>
        <w:t>- оказывают помощь начальникам отрядов и воспитателям отдела воспитательной работы с осужденными в урегулировании отношений между ними, администрацией школы и учителями-предметниками;</w:t>
      </w:r>
    </w:p>
    <w:p w:rsidR="00202F9C" w:rsidRPr="006B6575" w:rsidRDefault="00202F9C" w:rsidP="006B6575">
      <w:pPr>
        <w:tabs>
          <w:tab w:val="left" w:pos="851"/>
        </w:tabs>
        <w:jc w:val="both"/>
        <w:rPr>
          <w:sz w:val="28"/>
          <w:szCs w:val="28"/>
        </w:rPr>
      </w:pPr>
      <w:r w:rsidRPr="006B6575">
        <w:rPr>
          <w:sz w:val="28"/>
          <w:szCs w:val="28"/>
        </w:rPr>
        <w:tab/>
        <w:t>- оказывают помощь в налаживании контактов с родственниками через отдел воспитательной работы УФСИН.</w:t>
      </w:r>
    </w:p>
    <w:p w:rsidR="00202F9C" w:rsidRPr="006B6575" w:rsidRDefault="00202F9C" w:rsidP="006B6575">
      <w:pPr>
        <w:tabs>
          <w:tab w:val="left" w:pos="851"/>
        </w:tabs>
        <w:jc w:val="both"/>
        <w:rPr>
          <w:sz w:val="28"/>
          <w:szCs w:val="28"/>
        </w:rPr>
      </w:pPr>
      <w:r w:rsidRPr="006B6575">
        <w:rPr>
          <w:sz w:val="28"/>
          <w:szCs w:val="28"/>
        </w:rPr>
        <w:tab/>
        <w:t xml:space="preserve">- привлекают сотрудников УФСИН в воспитательные мероприятия в </w:t>
      </w:r>
      <w:r w:rsidRPr="006B6575">
        <w:rPr>
          <w:sz w:val="28"/>
          <w:szCs w:val="28"/>
        </w:rPr>
        <w:lastRenderedPageBreak/>
        <w:t>качестве зрителей, организаторов, исполнителей.</w:t>
      </w:r>
    </w:p>
    <w:p w:rsidR="00202F9C" w:rsidRPr="006B6575" w:rsidRDefault="00202F9C" w:rsidP="006B6575">
      <w:pPr>
        <w:tabs>
          <w:tab w:val="left" w:pos="851"/>
        </w:tabs>
        <w:jc w:val="both"/>
        <w:rPr>
          <w:sz w:val="28"/>
          <w:szCs w:val="28"/>
        </w:rPr>
      </w:pPr>
      <w:r w:rsidRPr="006B6575">
        <w:rPr>
          <w:sz w:val="28"/>
          <w:szCs w:val="28"/>
        </w:rPr>
        <w:tab/>
      </w:r>
    </w:p>
    <w:p w:rsidR="00202F9C" w:rsidRPr="006B6575" w:rsidRDefault="00202F9C" w:rsidP="006B6575">
      <w:pPr>
        <w:ind w:firstLine="708"/>
        <w:jc w:val="both"/>
        <w:rPr>
          <w:b/>
          <w:iCs/>
          <w:color w:val="000000"/>
          <w:w w:val="0"/>
          <w:sz w:val="28"/>
          <w:szCs w:val="28"/>
        </w:rPr>
      </w:pPr>
      <w:r w:rsidRPr="006B6575">
        <w:rPr>
          <w:sz w:val="28"/>
          <w:szCs w:val="28"/>
        </w:rPr>
        <w:tab/>
      </w:r>
      <w:r w:rsidRPr="006B6575">
        <w:rPr>
          <w:b/>
          <w:color w:val="000000"/>
          <w:w w:val="0"/>
          <w:sz w:val="28"/>
          <w:szCs w:val="28"/>
        </w:rPr>
        <w:t xml:space="preserve">2.2.8 </w:t>
      </w:r>
      <w:r w:rsidRPr="006B6575">
        <w:rPr>
          <w:b/>
          <w:iCs/>
          <w:color w:val="000000"/>
          <w:w w:val="0"/>
          <w:sz w:val="28"/>
          <w:szCs w:val="28"/>
        </w:rPr>
        <w:t xml:space="preserve"> Модуль «Самоуправление»</w:t>
      </w:r>
    </w:p>
    <w:p w:rsidR="00202F9C" w:rsidRPr="006B6575" w:rsidRDefault="00202F9C" w:rsidP="006B6575">
      <w:pPr>
        <w:jc w:val="both"/>
        <w:rPr>
          <w:b/>
          <w:iCs/>
          <w:color w:val="000000"/>
          <w:w w:val="0"/>
          <w:sz w:val="28"/>
          <w:szCs w:val="28"/>
        </w:rPr>
      </w:pPr>
    </w:p>
    <w:p w:rsidR="00202F9C" w:rsidRPr="006B6575" w:rsidRDefault="00202F9C" w:rsidP="006B6575">
      <w:pPr>
        <w:ind w:firstLine="708"/>
        <w:jc w:val="both"/>
        <w:rPr>
          <w:sz w:val="28"/>
          <w:szCs w:val="28"/>
        </w:rPr>
      </w:pPr>
      <w:r w:rsidRPr="006B6575">
        <w:rPr>
          <w:rFonts w:eastAsia="№Е"/>
          <w:sz w:val="28"/>
          <w:szCs w:val="28"/>
        </w:rPr>
        <w:t xml:space="preserve">   </w:t>
      </w:r>
      <w:r w:rsidRPr="006B6575">
        <w:rPr>
          <w:sz w:val="28"/>
          <w:szCs w:val="28"/>
        </w:rPr>
        <w:t>Самоуправление среди учащихся применяется только среди учащихся из числа тюремного актива. За каждым классом закреплен активист, который осуществляет взаимодействие между школьниками из числа осужденных и педагогами, отслеживает посещаемость, информирует о занятости учащихся на производстве и осуществляет любую другую деятельность, не противоречащую правилами внутреннего распорядка исправительного учреждения и соображениям безопасности.</w:t>
      </w:r>
    </w:p>
    <w:p w:rsidR="00202F9C" w:rsidRPr="006B6575" w:rsidRDefault="00202F9C" w:rsidP="006B6575">
      <w:pPr>
        <w:tabs>
          <w:tab w:val="left" w:pos="851"/>
        </w:tabs>
        <w:jc w:val="both"/>
        <w:rPr>
          <w:sz w:val="28"/>
          <w:szCs w:val="28"/>
        </w:rPr>
      </w:pPr>
    </w:p>
    <w:p w:rsidR="00202F9C" w:rsidRPr="006B6575" w:rsidRDefault="00202F9C" w:rsidP="006B6575">
      <w:pPr>
        <w:pStyle w:val="ae"/>
        <w:shd w:val="clear" w:color="auto" w:fill="FFFFFF"/>
        <w:spacing w:before="0" w:beforeAutospacing="0" w:after="0" w:afterAutospacing="0"/>
        <w:jc w:val="both"/>
        <w:textAlignment w:val="baseline"/>
        <w:rPr>
          <w:rStyle w:val="CharAttribute501"/>
          <w:i w:val="0"/>
          <w:color w:val="000000"/>
          <w:szCs w:val="28"/>
        </w:rPr>
      </w:pPr>
    </w:p>
    <w:p w:rsidR="00202F9C" w:rsidRPr="006B6575" w:rsidRDefault="00202F9C" w:rsidP="006B6575">
      <w:pPr>
        <w:ind w:firstLine="708"/>
        <w:jc w:val="both"/>
        <w:rPr>
          <w:b/>
          <w:sz w:val="28"/>
          <w:szCs w:val="28"/>
        </w:rPr>
      </w:pPr>
      <w:r w:rsidRPr="006B6575">
        <w:rPr>
          <w:b/>
          <w:sz w:val="28"/>
          <w:szCs w:val="28"/>
        </w:rPr>
        <w:t>2.2.9 Модуль «Профилактика и безопасность»</w:t>
      </w:r>
    </w:p>
    <w:p w:rsidR="00202F9C" w:rsidRPr="006B6575" w:rsidRDefault="00202F9C" w:rsidP="006B6575">
      <w:pPr>
        <w:ind w:firstLine="708"/>
        <w:jc w:val="both"/>
        <w:rPr>
          <w:b/>
          <w:sz w:val="28"/>
          <w:szCs w:val="28"/>
        </w:rPr>
      </w:pPr>
    </w:p>
    <w:p w:rsidR="00202F9C" w:rsidRPr="006B6575" w:rsidRDefault="00202F9C" w:rsidP="006B6575">
      <w:pPr>
        <w:ind w:firstLine="708"/>
        <w:jc w:val="both"/>
        <w:rPr>
          <w:sz w:val="28"/>
          <w:szCs w:val="28"/>
        </w:rPr>
      </w:pPr>
      <w:r w:rsidRPr="006B6575">
        <w:rPr>
          <w:sz w:val="28"/>
          <w:szCs w:val="28"/>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202F9C" w:rsidRPr="006B6575" w:rsidRDefault="00202F9C" w:rsidP="006B6575">
      <w:pPr>
        <w:ind w:firstLine="360"/>
        <w:jc w:val="both"/>
        <w:rPr>
          <w:sz w:val="28"/>
          <w:szCs w:val="28"/>
        </w:rPr>
      </w:pPr>
      <w:r w:rsidRPr="006B6575">
        <w:rPr>
          <w:sz w:val="28"/>
          <w:szCs w:val="28"/>
        </w:rPr>
        <w:t>- 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202F9C" w:rsidRPr="006B6575" w:rsidRDefault="00202F9C" w:rsidP="006B6575">
      <w:pPr>
        <w:ind w:firstLine="360"/>
        <w:jc w:val="both"/>
        <w:rPr>
          <w:sz w:val="28"/>
          <w:szCs w:val="28"/>
        </w:rPr>
      </w:pPr>
      <w:r w:rsidRPr="006B6575">
        <w:rPr>
          <w:sz w:val="28"/>
          <w:szCs w:val="28"/>
        </w:rPr>
        <w:t>- проведение психологической службой УФСИН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из числа осужденных по разным направлениям (агрессивное поведение, игровая и наркотическая зависимости, склонности к суициду и т</w:t>
      </w:r>
      <w:proofErr w:type="gramStart"/>
      <w:r w:rsidRPr="006B6575">
        <w:rPr>
          <w:sz w:val="28"/>
          <w:szCs w:val="28"/>
        </w:rPr>
        <w:t>.п</w:t>
      </w:r>
      <w:proofErr w:type="gramEnd"/>
      <w:r w:rsidRPr="006B6575">
        <w:rPr>
          <w:sz w:val="28"/>
          <w:szCs w:val="28"/>
        </w:rPr>
        <w:t>);</w:t>
      </w:r>
    </w:p>
    <w:p w:rsidR="00202F9C" w:rsidRPr="006B6575" w:rsidRDefault="00202F9C" w:rsidP="006B6575">
      <w:pPr>
        <w:ind w:firstLine="360"/>
        <w:jc w:val="both"/>
        <w:rPr>
          <w:sz w:val="28"/>
          <w:szCs w:val="28"/>
        </w:rPr>
      </w:pPr>
      <w:r w:rsidRPr="006B6575">
        <w:rPr>
          <w:sz w:val="28"/>
          <w:szCs w:val="28"/>
        </w:rPr>
        <w:t xml:space="preserve">- проведение коррекционно-воспитательной работы с </w:t>
      </w:r>
      <w:proofErr w:type="gramStart"/>
      <w:r w:rsidRPr="006B6575">
        <w:rPr>
          <w:sz w:val="28"/>
          <w:szCs w:val="28"/>
        </w:rPr>
        <w:t>обучающимся</w:t>
      </w:r>
      <w:proofErr w:type="gramEnd"/>
      <w:r w:rsidRPr="006B6575">
        <w:rPr>
          <w:sz w:val="28"/>
          <w:szCs w:val="28"/>
        </w:rPr>
        <w:t xml:space="preserve"> групп риска силами педагогического коллектива;</w:t>
      </w:r>
    </w:p>
    <w:p w:rsidR="00202F9C" w:rsidRPr="006B6575" w:rsidRDefault="00202F9C" w:rsidP="006B6575">
      <w:pPr>
        <w:ind w:firstLine="360"/>
        <w:jc w:val="both"/>
        <w:rPr>
          <w:sz w:val="28"/>
          <w:szCs w:val="28"/>
        </w:rPr>
      </w:pPr>
      <w:r w:rsidRPr="006B6575">
        <w:rPr>
          <w:sz w:val="28"/>
          <w:szCs w:val="28"/>
        </w:rPr>
        <w:t>- проведение мероприятий по профилактике коррупционных проявлений, безопасности дорожного движения, пожарной безопасности (комплекс мероприятий);</w:t>
      </w:r>
    </w:p>
    <w:p w:rsidR="00202F9C" w:rsidRPr="006B6575" w:rsidRDefault="00202F9C" w:rsidP="006B6575">
      <w:pPr>
        <w:ind w:firstLine="360"/>
        <w:jc w:val="both"/>
        <w:rPr>
          <w:sz w:val="28"/>
          <w:szCs w:val="28"/>
        </w:rPr>
      </w:pPr>
      <w:r w:rsidRPr="006B6575">
        <w:rPr>
          <w:sz w:val="28"/>
          <w:szCs w:val="28"/>
        </w:rPr>
        <w:t>- проведение внешкольных мероприятий, посвященных Всемирному дню борьбы со СПИДом, цифровой безопасности, правилам дорожного движения, пожарной безопасности (комплекс мероприятий);</w:t>
      </w:r>
    </w:p>
    <w:p w:rsidR="00202F9C" w:rsidRPr="006B6575" w:rsidRDefault="00202F9C" w:rsidP="006B6575">
      <w:pPr>
        <w:ind w:firstLine="360"/>
        <w:jc w:val="both"/>
        <w:rPr>
          <w:sz w:val="28"/>
          <w:szCs w:val="28"/>
        </w:rPr>
      </w:pPr>
      <w:proofErr w:type="gramStart"/>
      <w:r w:rsidRPr="006B6575">
        <w:rPr>
          <w:sz w:val="28"/>
          <w:szCs w:val="28"/>
        </w:rPr>
        <w:t>- организация педагогами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202F9C" w:rsidRPr="006B6575" w:rsidRDefault="00202F9C" w:rsidP="006B6575">
      <w:pPr>
        <w:ind w:firstLine="360"/>
        <w:jc w:val="both"/>
        <w:rPr>
          <w:sz w:val="28"/>
          <w:szCs w:val="28"/>
        </w:rPr>
      </w:pPr>
      <w:r w:rsidRPr="006B6575">
        <w:rPr>
          <w:sz w:val="28"/>
          <w:szCs w:val="28"/>
        </w:rPr>
        <w:t xml:space="preserve">-оказание классным руководителем специальной педагогической </w:t>
      </w:r>
      <w:proofErr w:type="gramStart"/>
      <w:r w:rsidRPr="006B6575">
        <w:rPr>
          <w:sz w:val="28"/>
          <w:szCs w:val="28"/>
        </w:rPr>
        <w:t>поддержки</w:t>
      </w:r>
      <w:proofErr w:type="gramEnd"/>
      <w:r w:rsidRPr="006B6575">
        <w:rPr>
          <w:sz w:val="28"/>
          <w:szCs w:val="28"/>
        </w:rPr>
        <w:t xml:space="preserve"> вновь прибывшим ученикам из колоний для малолетних преступников; слабоуспевающим ученикам; ученикам из числа воспитанников детских домов, сирот; ученикам из числа мигрантов и иностранных граждан, для которых русский язык не является родным.</w:t>
      </w:r>
    </w:p>
    <w:p w:rsidR="00202F9C" w:rsidRPr="006B6575" w:rsidRDefault="00202F9C" w:rsidP="006B6575">
      <w:pPr>
        <w:tabs>
          <w:tab w:val="left" w:pos="993"/>
        </w:tabs>
        <w:autoSpaceDE/>
        <w:autoSpaceDN/>
        <w:jc w:val="both"/>
        <w:rPr>
          <w:sz w:val="28"/>
          <w:szCs w:val="28"/>
        </w:rPr>
      </w:pPr>
    </w:p>
    <w:p w:rsidR="00202F9C" w:rsidRPr="006B6575" w:rsidRDefault="00202F9C" w:rsidP="006B6575">
      <w:pPr>
        <w:tabs>
          <w:tab w:val="left" w:pos="993"/>
        </w:tabs>
        <w:autoSpaceDE/>
        <w:autoSpaceDN/>
        <w:ind w:left="709"/>
        <w:jc w:val="both"/>
        <w:rPr>
          <w:sz w:val="28"/>
          <w:szCs w:val="28"/>
        </w:rPr>
      </w:pPr>
      <w:r w:rsidRPr="006B6575">
        <w:rPr>
          <w:sz w:val="28"/>
          <w:szCs w:val="28"/>
        </w:rPr>
        <w:t xml:space="preserve"> </w:t>
      </w:r>
    </w:p>
    <w:p w:rsidR="00202F9C" w:rsidRPr="006B6575" w:rsidRDefault="00202F9C" w:rsidP="006B6575">
      <w:pPr>
        <w:ind w:firstLine="360"/>
        <w:jc w:val="both"/>
        <w:rPr>
          <w:b/>
          <w:sz w:val="28"/>
          <w:szCs w:val="28"/>
        </w:rPr>
      </w:pPr>
      <w:r w:rsidRPr="006B6575">
        <w:rPr>
          <w:b/>
          <w:sz w:val="28"/>
          <w:szCs w:val="28"/>
        </w:rPr>
        <w:t>2.2.10 Модуль «Социальное партнерство»</w:t>
      </w:r>
    </w:p>
    <w:p w:rsidR="00202F9C" w:rsidRPr="006B6575" w:rsidRDefault="00202F9C" w:rsidP="006B6575">
      <w:pPr>
        <w:ind w:firstLine="360"/>
        <w:jc w:val="both"/>
        <w:rPr>
          <w:b/>
          <w:sz w:val="28"/>
          <w:szCs w:val="28"/>
        </w:rPr>
      </w:pPr>
    </w:p>
    <w:p w:rsidR="00202F9C" w:rsidRPr="006B6575" w:rsidRDefault="00202F9C" w:rsidP="006B6575">
      <w:pPr>
        <w:pStyle w:val="ae"/>
        <w:spacing w:before="0" w:beforeAutospacing="0" w:after="0" w:afterAutospacing="0"/>
        <w:ind w:firstLine="708"/>
        <w:jc w:val="both"/>
        <w:rPr>
          <w:color w:val="000000"/>
          <w:sz w:val="28"/>
          <w:szCs w:val="28"/>
        </w:rPr>
      </w:pPr>
      <w:r w:rsidRPr="006B6575">
        <w:rPr>
          <w:color w:val="000000"/>
          <w:sz w:val="28"/>
          <w:szCs w:val="28"/>
        </w:rPr>
        <w:t xml:space="preserve">Социальными партнерами Школы являются: </w:t>
      </w: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t xml:space="preserve">- социальная  и психологическая службы ФКУ ИК-1, ФКУ ИК-8, ФКУ СИЗО -1; </w:t>
      </w: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lastRenderedPageBreak/>
        <w:t xml:space="preserve">- профессиональные училища при исправительных колониях; </w:t>
      </w: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t xml:space="preserve">- ГОУ ЯО «Рыбинская общеобразовательная школа»; </w:t>
      </w: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t xml:space="preserve">- МОУ «Вечерняя (Сменная) общеобразовательная школа г. Углича»; </w:t>
      </w: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t>- МОУ «Городской центр психолого-педагогической, медицинской и социальной помощи»;</w:t>
      </w: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t>- ГОУ ЯО «Центр профессиональной ориентации и психологической поддержки «Ресурс»;</w:t>
      </w: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t>- Ярославский государственный театральный институт им. Ф. Шишигина;</w:t>
      </w: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t>- Российский государственный театр драмы им. Ф.Волкова.</w:t>
      </w:r>
    </w:p>
    <w:p w:rsidR="00202F9C" w:rsidRPr="006B6575" w:rsidRDefault="00202F9C" w:rsidP="006B6575">
      <w:pPr>
        <w:pStyle w:val="ae"/>
        <w:spacing w:before="0" w:beforeAutospacing="0" w:after="0" w:afterAutospacing="0"/>
        <w:jc w:val="both"/>
        <w:rPr>
          <w:color w:val="000000"/>
          <w:sz w:val="28"/>
          <w:szCs w:val="28"/>
        </w:rPr>
      </w:pPr>
    </w:p>
    <w:p w:rsidR="00202F9C" w:rsidRPr="006B6575" w:rsidRDefault="00202F9C" w:rsidP="006B6575">
      <w:pPr>
        <w:pStyle w:val="ae"/>
        <w:spacing w:before="0" w:beforeAutospacing="0" w:after="0" w:afterAutospacing="0"/>
        <w:ind w:firstLine="800"/>
        <w:jc w:val="both"/>
        <w:rPr>
          <w:color w:val="000000"/>
          <w:sz w:val="28"/>
          <w:szCs w:val="28"/>
        </w:rPr>
      </w:pPr>
      <w:r w:rsidRPr="006B6575">
        <w:rPr>
          <w:color w:val="000000"/>
          <w:sz w:val="28"/>
          <w:szCs w:val="28"/>
        </w:rPr>
        <w:t>Реализация воспитательного потенциала социального партнерства предусматривает:</w:t>
      </w: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t>- участие представителей организаций-партнёров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w:t>
      </w:r>
    </w:p>
    <w:p w:rsidR="00202F9C" w:rsidRPr="006B6575" w:rsidRDefault="00202F9C" w:rsidP="006B6575">
      <w:pPr>
        <w:pStyle w:val="ae"/>
        <w:spacing w:before="0" w:beforeAutospacing="0" w:after="0" w:afterAutospacing="0"/>
        <w:jc w:val="both"/>
        <w:rPr>
          <w:color w:val="000000"/>
          <w:sz w:val="28"/>
          <w:szCs w:val="28"/>
        </w:rPr>
      </w:pPr>
      <w:r w:rsidRPr="006B6575">
        <w:rPr>
          <w:color w:val="000000"/>
          <w:sz w:val="28"/>
          <w:szCs w:val="28"/>
        </w:rPr>
        <w:t xml:space="preserve">направленности, </w:t>
      </w:r>
      <w:proofErr w:type="gramStart"/>
      <w:r w:rsidRPr="006B6575">
        <w:rPr>
          <w:color w:val="000000"/>
          <w:sz w:val="28"/>
          <w:szCs w:val="28"/>
        </w:rPr>
        <w:t>ориентированных</w:t>
      </w:r>
      <w:proofErr w:type="gramEnd"/>
      <w:r w:rsidRPr="006B6575">
        <w:rPr>
          <w:color w:val="000000"/>
          <w:sz w:val="28"/>
          <w:szCs w:val="28"/>
        </w:rPr>
        <w:t xml:space="preserve"> на воспитание обучающихся, преобразование окружающего социума, позитивное воздействие на социальное окружение.</w:t>
      </w:r>
      <w:r w:rsidRPr="006B6575">
        <w:rPr>
          <w:sz w:val="28"/>
          <w:szCs w:val="28"/>
        </w:rPr>
        <w:t xml:space="preserve"> </w:t>
      </w:r>
    </w:p>
    <w:p w:rsidR="00202F9C" w:rsidRPr="006B6575" w:rsidRDefault="00202F9C" w:rsidP="006B6575">
      <w:pPr>
        <w:tabs>
          <w:tab w:val="left" w:pos="851"/>
        </w:tabs>
        <w:jc w:val="both"/>
        <w:rPr>
          <w:rFonts w:eastAsia="Calibri"/>
          <w:sz w:val="28"/>
          <w:szCs w:val="28"/>
        </w:rPr>
      </w:pPr>
      <w:r w:rsidRPr="006B6575">
        <w:rPr>
          <w:rFonts w:eastAsia="Calibri"/>
          <w:sz w:val="28"/>
          <w:szCs w:val="28"/>
        </w:rPr>
        <w:t xml:space="preserve"> </w:t>
      </w:r>
      <w:r w:rsidRPr="006B6575">
        <w:rPr>
          <w:rFonts w:eastAsia="Calibri"/>
          <w:sz w:val="28"/>
          <w:szCs w:val="28"/>
        </w:rPr>
        <w:tab/>
      </w:r>
    </w:p>
    <w:p w:rsidR="00202F9C" w:rsidRPr="006B6575" w:rsidRDefault="00202F9C" w:rsidP="006B6575">
      <w:pPr>
        <w:ind w:firstLine="708"/>
        <w:jc w:val="both"/>
        <w:rPr>
          <w:b/>
          <w:sz w:val="28"/>
          <w:szCs w:val="28"/>
        </w:rPr>
      </w:pPr>
      <w:r w:rsidRPr="006B6575">
        <w:rPr>
          <w:b/>
          <w:sz w:val="28"/>
          <w:szCs w:val="28"/>
        </w:rPr>
        <w:t>2.2.11 Модуль «Профориентация»</w:t>
      </w:r>
    </w:p>
    <w:p w:rsidR="00202F9C" w:rsidRPr="006B6575" w:rsidRDefault="00202F9C" w:rsidP="006B6575">
      <w:pPr>
        <w:ind w:firstLine="708"/>
        <w:jc w:val="both"/>
        <w:rPr>
          <w:b/>
          <w:sz w:val="28"/>
          <w:szCs w:val="28"/>
        </w:rPr>
      </w:pPr>
    </w:p>
    <w:p w:rsidR="00202F9C" w:rsidRPr="006B6575" w:rsidRDefault="00202F9C" w:rsidP="006B6575">
      <w:pPr>
        <w:ind w:firstLine="360"/>
        <w:jc w:val="both"/>
        <w:rPr>
          <w:sz w:val="28"/>
          <w:szCs w:val="28"/>
        </w:rPr>
      </w:pPr>
      <w:r w:rsidRPr="006B6575">
        <w:rPr>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w:t>
      </w:r>
    </w:p>
    <w:p w:rsidR="00202F9C" w:rsidRPr="006B6575" w:rsidRDefault="00202F9C" w:rsidP="006B6575">
      <w:pPr>
        <w:ind w:firstLine="360"/>
        <w:jc w:val="both"/>
        <w:rPr>
          <w:sz w:val="28"/>
          <w:szCs w:val="28"/>
        </w:rPr>
      </w:pPr>
      <w:r w:rsidRPr="006B6575">
        <w:rPr>
          <w:sz w:val="28"/>
          <w:szCs w:val="28"/>
        </w:rPr>
        <w:t>Цель совместной деятельности педагога и обучающегося - подготовить школьника к осознанному выбору своей будущей профессиональной деятельности или помочь уже имеющим профессию ученикам скорректировать свою образовательную траекторию в направлении более востребованной и высокооплачиваемой работы. Это  осуществляется через следующие виды и формы деятельности:</w:t>
      </w:r>
    </w:p>
    <w:p w:rsidR="00202F9C" w:rsidRPr="006B6575" w:rsidRDefault="00202F9C" w:rsidP="006B6575">
      <w:pPr>
        <w:widowControl/>
        <w:autoSpaceDE/>
        <w:autoSpaceDN/>
        <w:ind w:firstLine="360"/>
        <w:jc w:val="both"/>
        <w:rPr>
          <w:sz w:val="28"/>
          <w:szCs w:val="28"/>
        </w:rPr>
      </w:pPr>
      <w:r w:rsidRPr="006B6575">
        <w:rPr>
          <w:sz w:val="28"/>
          <w:szCs w:val="28"/>
        </w:rPr>
        <w:t>- Проведение общешкольных мероприятий, направленных на освоение учащимися дополнительных знаний о мире профессий и формирование практических навыков в той или иной профессиональной деятельности: «Рынок труда города Ярославля», КТД «Профессии будущего» и т</w:t>
      </w:r>
      <w:proofErr w:type="gramStart"/>
      <w:r w:rsidRPr="006B6575">
        <w:rPr>
          <w:sz w:val="28"/>
          <w:szCs w:val="28"/>
        </w:rPr>
        <w:t>.п</w:t>
      </w:r>
      <w:proofErr w:type="gramEnd"/>
      <w:r w:rsidRPr="006B6575">
        <w:rPr>
          <w:sz w:val="28"/>
          <w:szCs w:val="28"/>
        </w:rPr>
        <w:t>;</w:t>
      </w:r>
    </w:p>
    <w:p w:rsidR="00202F9C" w:rsidRPr="006B6575" w:rsidRDefault="00202F9C" w:rsidP="006B6575">
      <w:pPr>
        <w:widowControl/>
        <w:autoSpaceDE/>
        <w:autoSpaceDN/>
        <w:ind w:firstLine="360"/>
        <w:jc w:val="both"/>
        <w:rPr>
          <w:sz w:val="28"/>
          <w:szCs w:val="28"/>
        </w:rPr>
      </w:pPr>
      <w:r w:rsidRPr="006B6575">
        <w:rPr>
          <w:sz w:val="28"/>
          <w:szCs w:val="28"/>
        </w:rPr>
        <w:t>- виртуальные экскурсии на промышленные предприятия города и области, дающие школьникам начальные представления о существующих профессиях и условиях работы людей, представляющих эти профессии;</w:t>
      </w:r>
    </w:p>
    <w:p w:rsidR="00202F9C" w:rsidRPr="006B6575" w:rsidRDefault="00202F9C" w:rsidP="006B6575">
      <w:pPr>
        <w:widowControl/>
        <w:autoSpaceDE/>
        <w:autoSpaceDN/>
        <w:ind w:firstLine="360"/>
        <w:jc w:val="both"/>
        <w:rPr>
          <w:sz w:val="28"/>
          <w:szCs w:val="28"/>
        </w:rPr>
      </w:pPr>
      <w:r w:rsidRPr="006B6575">
        <w:rPr>
          <w:sz w:val="28"/>
          <w:szCs w:val="28"/>
        </w:rPr>
        <w:t>- цикл классных часов на профориентационные темы, направленные на подготовку школьника к осознанному планированию и реализации своего профессионального будущего;</w:t>
      </w:r>
    </w:p>
    <w:p w:rsidR="00202F9C" w:rsidRPr="006B6575" w:rsidRDefault="00202F9C" w:rsidP="006B6575">
      <w:pPr>
        <w:widowControl/>
        <w:autoSpaceDE/>
        <w:autoSpaceDN/>
        <w:ind w:firstLine="360"/>
        <w:jc w:val="both"/>
        <w:rPr>
          <w:sz w:val="28"/>
          <w:szCs w:val="28"/>
        </w:rPr>
      </w:pPr>
      <w:r w:rsidRPr="006B6575">
        <w:rPr>
          <w:sz w:val="28"/>
          <w:szCs w:val="28"/>
        </w:rPr>
        <w:t xml:space="preserve">- индивидуальные консультации психологической службы исправительного учреждения по вопросам склонностей, способностей и иных индивидуальных </w:t>
      </w:r>
      <w:r w:rsidRPr="006B6575">
        <w:rPr>
          <w:sz w:val="28"/>
          <w:szCs w:val="28"/>
        </w:rPr>
        <w:lastRenderedPageBreak/>
        <w:t>особенностей обучающихся, которые могут иметь значение в процессе выбора ими профессии.</w:t>
      </w:r>
    </w:p>
    <w:p w:rsidR="00202F9C" w:rsidRPr="006B6575" w:rsidRDefault="00202F9C" w:rsidP="006B6575">
      <w:pPr>
        <w:widowControl/>
        <w:autoSpaceDE/>
        <w:autoSpaceDN/>
        <w:ind w:firstLine="360"/>
        <w:jc w:val="both"/>
        <w:rPr>
          <w:sz w:val="28"/>
          <w:szCs w:val="28"/>
        </w:rPr>
      </w:pPr>
      <w:r w:rsidRPr="006B6575">
        <w:rPr>
          <w:sz w:val="28"/>
          <w:szCs w:val="28"/>
        </w:rPr>
        <w:t>- организация профессиональных проб на базе профессиональных учебных заведений при исправительных колониях;</w:t>
      </w:r>
    </w:p>
    <w:p w:rsidR="00202F9C" w:rsidRPr="006B6575" w:rsidRDefault="00202F9C" w:rsidP="006B6575">
      <w:pPr>
        <w:widowControl/>
        <w:autoSpaceDE/>
        <w:autoSpaceDN/>
        <w:ind w:firstLine="360"/>
        <w:jc w:val="both"/>
        <w:rPr>
          <w:sz w:val="28"/>
          <w:szCs w:val="28"/>
        </w:rPr>
      </w:pPr>
      <w:r w:rsidRPr="006B6575">
        <w:rPr>
          <w:sz w:val="28"/>
          <w:szCs w:val="28"/>
        </w:rPr>
        <w:t>- работа на производстве исправительных колоний.</w:t>
      </w:r>
    </w:p>
    <w:p w:rsidR="00202F9C" w:rsidRPr="006B6575" w:rsidRDefault="00202F9C" w:rsidP="006B6575">
      <w:pPr>
        <w:widowControl/>
        <w:autoSpaceDE/>
        <w:autoSpaceDN/>
        <w:ind w:firstLine="360"/>
        <w:jc w:val="both"/>
        <w:rPr>
          <w:sz w:val="28"/>
          <w:szCs w:val="28"/>
        </w:rPr>
      </w:pPr>
      <w:r w:rsidRPr="006B6575">
        <w:rPr>
          <w:b/>
          <w:sz w:val="28"/>
          <w:szCs w:val="28"/>
        </w:rPr>
        <w:t xml:space="preserve"> Профориентационный</w:t>
      </w:r>
      <w:r w:rsidRPr="006B6575">
        <w:rPr>
          <w:b/>
          <w:spacing w:val="-4"/>
          <w:sz w:val="28"/>
          <w:szCs w:val="28"/>
        </w:rPr>
        <w:t xml:space="preserve"> </w:t>
      </w:r>
      <w:r w:rsidRPr="006B6575">
        <w:rPr>
          <w:b/>
          <w:sz w:val="28"/>
          <w:szCs w:val="28"/>
        </w:rPr>
        <w:t xml:space="preserve">минимум </w:t>
      </w:r>
      <w:r w:rsidRPr="006B6575">
        <w:rPr>
          <w:sz w:val="28"/>
          <w:szCs w:val="28"/>
        </w:rPr>
        <w:t>для 6 -11 классов</w:t>
      </w:r>
      <w:r w:rsidRPr="006B6575">
        <w:rPr>
          <w:b/>
          <w:sz w:val="28"/>
          <w:szCs w:val="28"/>
        </w:rPr>
        <w:t xml:space="preserve">, </w:t>
      </w:r>
      <w:r w:rsidRPr="006B6575">
        <w:rPr>
          <w:sz w:val="28"/>
          <w:szCs w:val="28"/>
        </w:rPr>
        <w:t>главной</w:t>
      </w:r>
      <w:r w:rsidRPr="006B6575">
        <w:rPr>
          <w:b/>
          <w:sz w:val="28"/>
          <w:szCs w:val="28"/>
        </w:rPr>
        <w:t xml:space="preserve"> </w:t>
      </w:r>
      <w:r w:rsidRPr="006B6575">
        <w:rPr>
          <w:sz w:val="28"/>
          <w:szCs w:val="28"/>
        </w:rPr>
        <w:t>целью которого является  формирование единого профориентационного пространства в системе общего образования Российской Федерации, обеспечивающего готовность выпускников общеобразовательных организаций к профессиональному  самоопределению.</w:t>
      </w:r>
    </w:p>
    <w:p w:rsidR="00202F9C" w:rsidRPr="006B6575" w:rsidRDefault="00202F9C" w:rsidP="006B6575">
      <w:pPr>
        <w:pStyle w:val="a8"/>
        <w:spacing w:line="278" w:lineRule="auto"/>
        <w:ind w:right="506"/>
      </w:pPr>
      <w:r w:rsidRPr="006B6575">
        <w:t xml:space="preserve">         </w:t>
      </w:r>
      <w:proofErr w:type="gramStart"/>
      <w:r w:rsidRPr="006B6575">
        <w:t>Профориентационный минимум в Школе реализуется на базовом уровне (рекомендованная</w:t>
      </w:r>
      <w:r w:rsidRPr="006B6575">
        <w:rPr>
          <w:spacing w:val="1"/>
        </w:rPr>
        <w:t xml:space="preserve"> </w:t>
      </w:r>
      <w:r w:rsidRPr="006B6575">
        <w:t>учебная</w:t>
      </w:r>
      <w:r w:rsidRPr="006B6575">
        <w:rPr>
          <w:spacing w:val="-1"/>
        </w:rPr>
        <w:t xml:space="preserve"> </w:t>
      </w:r>
      <w:r w:rsidRPr="006B6575">
        <w:t>нагрузка</w:t>
      </w:r>
      <w:r w:rsidRPr="006B6575">
        <w:rPr>
          <w:spacing w:val="-3"/>
        </w:rPr>
        <w:t xml:space="preserve"> </w:t>
      </w:r>
      <w:r w:rsidRPr="006B6575">
        <w:t>–</w:t>
      </w:r>
      <w:r w:rsidRPr="006B6575">
        <w:rPr>
          <w:spacing w:val="-1"/>
        </w:rPr>
        <w:t xml:space="preserve"> </w:t>
      </w:r>
      <w:r w:rsidRPr="006B6575">
        <w:t>не</w:t>
      </w:r>
      <w:r w:rsidRPr="006B6575">
        <w:rPr>
          <w:spacing w:val="-2"/>
        </w:rPr>
        <w:t xml:space="preserve"> </w:t>
      </w:r>
      <w:r w:rsidRPr="006B6575">
        <w:t>менее</w:t>
      </w:r>
      <w:r w:rsidRPr="006B6575">
        <w:rPr>
          <w:spacing w:val="-3"/>
        </w:rPr>
        <w:t xml:space="preserve"> </w:t>
      </w:r>
      <w:r w:rsidRPr="006B6575">
        <w:t>40</w:t>
      </w:r>
      <w:r w:rsidRPr="006B6575">
        <w:rPr>
          <w:spacing w:val="-1"/>
        </w:rPr>
        <w:t xml:space="preserve"> </w:t>
      </w:r>
      <w:r w:rsidRPr="006B6575">
        <w:t>часов</w:t>
      </w:r>
      <w:r w:rsidRPr="006B6575">
        <w:rPr>
          <w:spacing w:val="-2"/>
        </w:rPr>
        <w:t xml:space="preserve"> </w:t>
      </w:r>
      <w:r w:rsidRPr="006B6575">
        <w:t>и реализуется в следующих форматах:</w:t>
      </w:r>
      <w:proofErr w:type="gramEnd"/>
    </w:p>
    <w:p w:rsidR="00202F9C" w:rsidRPr="006B6575" w:rsidRDefault="00202F9C" w:rsidP="006B6575">
      <w:pPr>
        <w:tabs>
          <w:tab w:val="left" w:pos="851"/>
        </w:tabs>
        <w:jc w:val="both"/>
        <w:rPr>
          <w:sz w:val="28"/>
          <w:szCs w:val="28"/>
        </w:rPr>
      </w:pPr>
      <w:r w:rsidRPr="006B6575">
        <w:rPr>
          <w:b/>
          <w:i/>
          <w:color w:val="000000"/>
          <w:sz w:val="28"/>
          <w:szCs w:val="28"/>
          <w:shd w:val="clear" w:color="auto" w:fill="FFFFFF"/>
        </w:rPr>
        <w:t>Урочная деятельность.</w:t>
      </w:r>
      <w:r w:rsidRPr="006B6575">
        <w:rPr>
          <w:rFonts w:ascii="Arial" w:hAnsi="Arial" w:cs="Arial"/>
          <w:color w:val="000000"/>
          <w:sz w:val="28"/>
          <w:szCs w:val="28"/>
          <w:shd w:val="clear" w:color="auto" w:fill="FFFFFF"/>
        </w:rPr>
        <w:t xml:space="preserve"> </w:t>
      </w:r>
      <w:r w:rsidRPr="006B6575">
        <w:rPr>
          <w:sz w:val="28"/>
          <w:szCs w:val="28"/>
        </w:rPr>
        <w:t>Она</w:t>
      </w:r>
      <w:r w:rsidRPr="006B6575">
        <w:rPr>
          <w:spacing w:val="60"/>
          <w:sz w:val="28"/>
          <w:szCs w:val="28"/>
        </w:rPr>
        <w:t xml:space="preserve"> </w:t>
      </w:r>
      <w:r w:rsidRPr="006B6575">
        <w:rPr>
          <w:i/>
          <w:sz w:val="28"/>
          <w:szCs w:val="28"/>
        </w:rPr>
        <w:t>включает</w:t>
      </w:r>
      <w:r w:rsidRPr="006B6575">
        <w:rPr>
          <w:sz w:val="28"/>
          <w:szCs w:val="28"/>
        </w:rPr>
        <w:t>:</w:t>
      </w:r>
      <w:r w:rsidRPr="006B6575">
        <w:rPr>
          <w:spacing w:val="60"/>
          <w:sz w:val="28"/>
          <w:szCs w:val="28"/>
        </w:rPr>
        <w:t xml:space="preserve"> </w:t>
      </w:r>
      <w:r w:rsidRPr="006B6575">
        <w:rPr>
          <w:sz w:val="28"/>
          <w:szCs w:val="28"/>
        </w:rPr>
        <w:t>профориентационое</w:t>
      </w:r>
      <w:r w:rsidRPr="006B6575">
        <w:rPr>
          <w:spacing w:val="60"/>
          <w:sz w:val="28"/>
          <w:szCs w:val="28"/>
        </w:rPr>
        <w:t xml:space="preserve"> </w:t>
      </w:r>
      <w:r w:rsidRPr="006B6575">
        <w:rPr>
          <w:sz w:val="28"/>
          <w:szCs w:val="28"/>
        </w:rPr>
        <w:t>содержание</w:t>
      </w:r>
      <w:r w:rsidRPr="006B6575">
        <w:rPr>
          <w:spacing w:val="60"/>
          <w:sz w:val="28"/>
          <w:szCs w:val="28"/>
        </w:rPr>
        <w:t xml:space="preserve"> </w:t>
      </w:r>
      <w:r w:rsidRPr="006B6575">
        <w:rPr>
          <w:sz w:val="28"/>
          <w:szCs w:val="28"/>
        </w:rPr>
        <w:t>уроков</w:t>
      </w:r>
      <w:r w:rsidRPr="006B6575">
        <w:rPr>
          <w:spacing w:val="1"/>
          <w:sz w:val="28"/>
          <w:szCs w:val="28"/>
        </w:rPr>
        <w:t xml:space="preserve"> </w:t>
      </w:r>
      <w:r w:rsidRPr="006B6575">
        <w:rPr>
          <w:sz w:val="28"/>
          <w:szCs w:val="28"/>
        </w:rPr>
        <w:t xml:space="preserve">по  </w:t>
      </w:r>
      <w:r w:rsidRPr="006B6575">
        <w:rPr>
          <w:spacing w:val="1"/>
          <w:sz w:val="28"/>
          <w:szCs w:val="28"/>
        </w:rPr>
        <w:t xml:space="preserve"> </w:t>
      </w:r>
      <w:r w:rsidRPr="006B6575">
        <w:rPr>
          <w:sz w:val="28"/>
          <w:szCs w:val="28"/>
        </w:rPr>
        <w:t xml:space="preserve">предметам  </w:t>
      </w:r>
      <w:r w:rsidRPr="006B6575">
        <w:rPr>
          <w:spacing w:val="1"/>
          <w:sz w:val="28"/>
          <w:szCs w:val="28"/>
        </w:rPr>
        <w:t xml:space="preserve"> </w:t>
      </w:r>
      <w:r w:rsidRPr="006B6575">
        <w:rPr>
          <w:sz w:val="28"/>
          <w:szCs w:val="28"/>
        </w:rPr>
        <w:t xml:space="preserve">общеобразовательного  </w:t>
      </w:r>
      <w:r w:rsidRPr="006B6575">
        <w:rPr>
          <w:spacing w:val="1"/>
          <w:sz w:val="28"/>
          <w:szCs w:val="28"/>
        </w:rPr>
        <w:t xml:space="preserve"> </w:t>
      </w:r>
      <w:r w:rsidRPr="006B6575">
        <w:rPr>
          <w:sz w:val="28"/>
          <w:szCs w:val="28"/>
        </w:rPr>
        <w:t xml:space="preserve">цикла  </w:t>
      </w:r>
      <w:r w:rsidRPr="006B6575">
        <w:rPr>
          <w:spacing w:val="1"/>
          <w:sz w:val="28"/>
          <w:szCs w:val="28"/>
        </w:rPr>
        <w:t xml:space="preserve"> </w:t>
      </w:r>
      <w:r w:rsidRPr="006B6575">
        <w:rPr>
          <w:sz w:val="28"/>
          <w:szCs w:val="28"/>
        </w:rPr>
        <w:t>(физика,    химия,    математика    и    т.д.),</w:t>
      </w:r>
      <w:r w:rsidRPr="006B6575">
        <w:rPr>
          <w:spacing w:val="1"/>
          <w:sz w:val="28"/>
          <w:szCs w:val="28"/>
        </w:rPr>
        <w:t xml:space="preserve"> </w:t>
      </w:r>
      <w:r w:rsidRPr="006B6575">
        <w:rPr>
          <w:sz w:val="28"/>
          <w:szCs w:val="28"/>
        </w:rPr>
        <w:t>где</w:t>
      </w:r>
      <w:r w:rsidRPr="006B6575">
        <w:rPr>
          <w:spacing w:val="60"/>
          <w:sz w:val="28"/>
          <w:szCs w:val="28"/>
        </w:rPr>
        <w:t xml:space="preserve"> </w:t>
      </w:r>
      <w:r w:rsidRPr="006B6575">
        <w:rPr>
          <w:sz w:val="28"/>
          <w:szCs w:val="28"/>
        </w:rPr>
        <w:t>рассматривается</w:t>
      </w:r>
      <w:r w:rsidRPr="006B6575">
        <w:rPr>
          <w:spacing w:val="60"/>
          <w:sz w:val="28"/>
          <w:szCs w:val="28"/>
        </w:rPr>
        <w:t xml:space="preserve"> </w:t>
      </w:r>
      <w:r w:rsidRPr="006B6575">
        <w:rPr>
          <w:sz w:val="28"/>
          <w:szCs w:val="28"/>
        </w:rPr>
        <w:t>значимость</w:t>
      </w:r>
      <w:r w:rsidRPr="006B6575">
        <w:rPr>
          <w:spacing w:val="60"/>
          <w:sz w:val="28"/>
          <w:szCs w:val="28"/>
        </w:rPr>
        <w:t xml:space="preserve"> </w:t>
      </w:r>
      <w:r w:rsidRPr="006B6575">
        <w:rPr>
          <w:sz w:val="28"/>
          <w:szCs w:val="28"/>
        </w:rPr>
        <w:t>учебного</w:t>
      </w:r>
      <w:r w:rsidRPr="006B6575">
        <w:rPr>
          <w:spacing w:val="60"/>
          <w:sz w:val="28"/>
          <w:szCs w:val="28"/>
        </w:rPr>
        <w:t xml:space="preserve"> </w:t>
      </w:r>
      <w:r w:rsidRPr="006B6575">
        <w:rPr>
          <w:sz w:val="28"/>
          <w:szCs w:val="28"/>
        </w:rPr>
        <w:t>предмета</w:t>
      </w:r>
      <w:r w:rsidRPr="006B6575">
        <w:rPr>
          <w:spacing w:val="60"/>
          <w:sz w:val="28"/>
          <w:szCs w:val="28"/>
        </w:rPr>
        <w:t xml:space="preserve"> </w:t>
      </w:r>
      <w:r w:rsidRPr="006B6575">
        <w:rPr>
          <w:sz w:val="28"/>
          <w:szCs w:val="28"/>
        </w:rPr>
        <w:t>в</w:t>
      </w:r>
      <w:r w:rsidRPr="006B6575">
        <w:rPr>
          <w:spacing w:val="60"/>
          <w:sz w:val="28"/>
          <w:szCs w:val="28"/>
        </w:rPr>
        <w:t xml:space="preserve"> </w:t>
      </w:r>
      <w:r w:rsidRPr="006B6575">
        <w:rPr>
          <w:sz w:val="28"/>
          <w:szCs w:val="28"/>
        </w:rPr>
        <w:t>профессиональной</w:t>
      </w:r>
      <w:r w:rsidRPr="006B6575">
        <w:rPr>
          <w:spacing w:val="60"/>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Не предполагает проведение дополнительных уроков, проводится в рамках учебного плана.</w:t>
      </w:r>
      <w:r w:rsidRPr="006B6575">
        <w:rPr>
          <w:spacing w:val="1"/>
          <w:sz w:val="28"/>
          <w:szCs w:val="28"/>
        </w:rPr>
        <w:t xml:space="preserve"> </w:t>
      </w:r>
      <w:proofErr w:type="gramStart"/>
      <w:r w:rsidRPr="006B6575">
        <w:rPr>
          <w:sz w:val="28"/>
          <w:szCs w:val="28"/>
        </w:rPr>
        <w:t>Урочная   деятельность</w:t>
      </w:r>
      <w:r w:rsidRPr="006B6575">
        <w:rPr>
          <w:spacing w:val="60"/>
          <w:sz w:val="28"/>
          <w:szCs w:val="28"/>
        </w:rPr>
        <w:t xml:space="preserve"> </w:t>
      </w:r>
      <w:r w:rsidRPr="006B6575">
        <w:rPr>
          <w:sz w:val="28"/>
          <w:szCs w:val="28"/>
        </w:rPr>
        <w:t>предполагает   проведение</w:t>
      </w:r>
      <w:r w:rsidRPr="006B6575">
        <w:rPr>
          <w:spacing w:val="60"/>
          <w:sz w:val="28"/>
          <w:szCs w:val="28"/>
        </w:rPr>
        <w:t xml:space="preserve"> </w:t>
      </w:r>
      <w:r w:rsidRPr="006B6575">
        <w:rPr>
          <w:sz w:val="28"/>
          <w:szCs w:val="28"/>
        </w:rPr>
        <w:t>профориентационно   значимых   уроков</w:t>
      </w:r>
      <w:r w:rsidRPr="006B6575">
        <w:rPr>
          <w:spacing w:val="1"/>
          <w:sz w:val="28"/>
          <w:szCs w:val="28"/>
        </w:rPr>
        <w:t xml:space="preserve"> </w:t>
      </w:r>
      <w:r w:rsidRPr="006B6575">
        <w:rPr>
          <w:sz w:val="28"/>
          <w:szCs w:val="28"/>
        </w:rPr>
        <w:t>в рамках учебного предмета «Технология» (в части изучения отраслей экономики и создания</w:t>
      </w:r>
      <w:r w:rsidRPr="006B6575">
        <w:rPr>
          <w:spacing w:val="1"/>
          <w:sz w:val="28"/>
          <w:szCs w:val="28"/>
        </w:rPr>
        <w:t xml:space="preserve"> </w:t>
      </w:r>
      <w:r w:rsidRPr="006B6575">
        <w:rPr>
          <w:sz w:val="28"/>
          <w:szCs w:val="28"/>
        </w:rPr>
        <w:t>материальных</w:t>
      </w:r>
      <w:r w:rsidRPr="006B6575">
        <w:rPr>
          <w:spacing w:val="-1"/>
          <w:sz w:val="28"/>
          <w:szCs w:val="28"/>
        </w:rPr>
        <w:t xml:space="preserve"> </w:t>
      </w:r>
      <w:r w:rsidRPr="006B6575">
        <w:rPr>
          <w:sz w:val="28"/>
          <w:szCs w:val="28"/>
        </w:rPr>
        <w:t>проектов.</w:t>
      </w:r>
      <w:proofErr w:type="gramEnd"/>
    </w:p>
    <w:p w:rsidR="00202F9C" w:rsidRPr="006B6575" w:rsidRDefault="00202F9C" w:rsidP="006B6575">
      <w:pPr>
        <w:tabs>
          <w:tab w:val="left" w:pos="851"/>
        </w:tabs>
        <w:jc w:val="both"/>
        <w:rPr>
          <w:sz w:val="28"/>
          <w:szCs w:val="28"/>
        </w:rPr>
      </w:pPr>
      <w:r w:rsidRPr="006B6575">
        <w:rPr>
          <w:b/>
          <w:sz w:val="28"/>
          <w:szCs w:val="28"/>
        </w:rPr>
        <w:t>Внеурочная деятельность.</w:t>
      </w:r>
      <w:r w:rsidRPr="006B6575">
        <w:rPr>
          <w:sz w:val="28"/>
          <w:szCs w:val="28"/>
        </w:rPr>
        <w:t xml:space="preserve"> Она включает изучение модульного курса «Россия – мои горизонты» в 6-11 классах. </w:t>
      </w:r>
    </w:p>
    <w:p w:rsidR="00202F9C" w:rsidRPr="006B6575" w:rsidRDefault="00202F9C" w:rsidP="006B6575">
      <w:pPr>
        <w:tabs>
          <w:tab w:val="left" w:pos="851"/>
        </w:tabs>
        <w:jc w:val="both"/>
        <w:rPr>
          <w:rFonts w:eastAsia="Calibri"/>
          <w:b/>
          <w:sz w:val="28"/>
          <w:szCs w:val="28"/>
        </w:rPr>
      </w:pPr>
      <w:r w:rsidRPr="006B6575">
        <w:rPr>
          <w:b/>
          <w:sz w:val="28"/>
          <w:szCs w:val="28"/>
        </w:rPr>
        <w:t>Собрания</w:t>
      </w:r>
      <w:r w:rsidRPr="006B6575">
        <w:rPr>
          <w:sz w:val="28"/>
          <w:szCs w:val="28"/>
        </w:rPr>
        <w:t xml:space="preserve"> обучающихся и воспитателей отрядов, заменяющих родителей  – 2 часа.</w:t>
      </w:r>
      <w:r w:rsidRPr="006B6575">
        <w:rPr>
          <w:rFonts w:ascii="Arial" w:hAnsi="Arial" w:cs="Arial"/>
          <w:color w:val="000000"/>
          <w:sz w:val="28"/>
          <w:szCs w:val="28"/>
        </w:rPr>
        <w:br/>
      </w:r>
    </w:p>
    <w:p w:rsidR="00202F9C" w:rsidRPr="006B6575" w:rsidRDefault="00202F9C" w:rsidP="006B6575">
      <w:pPr>
        <w:ind w:firstLine="708"/>
        <w:jc w:val="both"/>
        <w:rPr>
          <w:b/>
          <w:sz w:val="28"/>
          <w:szCs w:val="28"/>
        </w:rPr>
      </w:pPr>
      <w:r w:rsidRPr="006B6575">
        <w:rPr>
          <w:b/>
          <w:sz w:val="28"/>
          <w:szCs w:val="28"/>
        </w:rPr>
        <w:t>2.2.12 Модуль «Коррекция духовно-нравственных установок»</w:t>
      </w:r>
    </w:p>
    <w:p w:rsidR="00202F9C" w:rsidRPr="006B6575" w:rsidRDefault="00202F9C" w:rsidP="006B6575">
      <w:pPr>
        <w:ind w:right="-1" w:firstLine="567"/>
        <w:jc w:val="both"/>
        <w:rPr>
          <w:rFonts w:eastAsia="№Е"/>
          <w:b/>
          <w:bCs/>
          <w:i/>
          <w:iCs/>
          <w:sz w:val="28"/>
          <w:szCs w:val="28"/>
        </w:rPr>
      </w:pPr>
    </w:p>
    <w:p w:rsidR="00202F9C" w:rsidRPr="006B6575" w:rsidRDefault="00202F9C" w:rsidP="006B6575">
      <w:pPr>
        <w:ind w:firstLine="360"/>
        <w:jc w:val="both"/>
        <w:rPr>
          <w:sz w:val="28"/>
          <w:szCs w:val="28"/>
        </w:rPr>
      </w:pPr>
      <w:r w:rsidRPr="006B6575">
        <w:rPr>
          <w:sz w:val="28"/>
          <w:szCs w:val="28"/>
        </w:rPr>
        <w:t xml:space="preserve">Введение данного модуля в рабочую программу воспитания обусловлено тем, что педагоги школы работают с уже сформировавшимися личностями. Сосредоточение криминогенной части осужденных в одном месте создает основу для формирования специфической системы межличностных отношений, основанных на традициях и субкультуре уголовного мира, что значительно ослабляет педагогическое воздействие на них. </w:t>
      </w:r>
    </w:p>
    <w:p w:rsidR="00202F9C" w:rsidRPr="006B6575" w:rsidRDefault="00202F9C" w:rsidP="006B6575">
      <w:pPr>
        <w:ind w:firstLine="360"/>
        <w:jc w:val="both"/>
        <w:rPr>
          <w:sz w:val="28"/>
          <w:szCs w:val="28"/>
        </w:rPr>
      </w:pPr>
      <w:r w:rsidRPr="006B6575">
        <w:rPr>
          <w:sz w:val="28"/>
          <w:szCs w:val="28"/>
        </w:rPr>
        <w:t xml:space="preserve">Работая со спецконтингентом, классным руководителям достаточно сложно организовать коллективную работу в классе.  Отрицательное отношение осужденных к уголовному наказанию, как правило, переносится и на воспитательные воздействия,  и на самих педагогов. Разрешения этого противоречия - в поиске оптимальных педагогических мер. К таким мерам можно отнести непрямое и максимально корректное воздействие на искаженные духовно-нравственные установки </w:t>
      </w:r>
      <w:proofErr w:type="gramStart"/>
      <w:r w:rsidRPr="006B6575">
        <w:rPr>
          <w:sz w:val="28"/>
          <w:szCs w:val="28"/>
        </w:rPr>
        <w:t>обучающихся</w:t>
      </w:r>
      <w:proofErr w:type="gramEnd"/>
      <w:r w:rsidRPr="006B6575">
        <w:rPr>
          <w:sz w:val="28"/>
          <w:szCs w:val="28"/>
        </w:rPr>
        <w:t xml:space="preserve">. </w:t>
      </w:r>
    </w:p>
    <w:p w:rsidR="00202F9C" w:rsidRPr="006B6575" w:rsidRDefault="00202F9C" w:rsidP="006B6575">
      <w:pPr>
        <w:ind w:firstLine="360"/>
        <w:jc w:val="both"/>
        <w:rPr>
          <w:sz w:val="28"/>
          <w:szCs w:val="28"/>
        </w:rPr>
      </w:pPr>
      <w:r w:rsidRPr="006B6575">
        <w:rPr>
          <w:sz w:val="28"/>
          <w:szCs w:val="28"/>
        </w:rPr>
        <w:t>Работа педагогов по данному направлению предполагает:</w:t>
      </w:r>
    </w:p>
    <w:p w:rsidR="00202F9C" w:rsidRPr="006B6575" w:rsidRDefault="00202F9C" w:rsidP="006B6575">
      <w:pPr>
        <w:ind w:firstLine="360"/>
        <w:jc w:val="both"/>
        <w:rPr>
          <w:sz w:val="28"/>
          <w:szCs w:val="28"/>
        </w:rPr>
      </w:pPr>
      <w:r w:rsidRPr="006B6575">
        <w:rPr>
          <w:sz w:val="28"/>
          <w:szCs w:val="28"/>
        </w:rPr>
        <w:t>- организацию этических бесед и диспутов на морально-нравственные темы;</w:t>
      </w:r>
    </w:p>
    <w:p w:rsidR="00202F9C" w:rsidRPr="006B6575" w:rsidRDefault="00202F9C" w:rsidP="006B6575">
      <w:pPr>
        <w:ind w:firstLine="360"/>
        <w:jc w:val="both"/>
        <w:rPr>
          <w:sz w:val="28"/>
          <w:szCs w:val="28"/>
        </w:rPr>
      </w:pPr>
      <w:r w:rsidRPr="006B6575">
        <w:rPr>
          <w:sz w:val="28"/>
          <w:szCs w:val="28"/>
        </w:rPr>
        <w:t>- показ художественных и документальных фильмов исправительно-воспитательного содержания;</w:t>
      </w:r>
    </w:p>
    <w:p w:rsidR="00202F9C" w:rsidRPr="006B6575" w:rsidRDefault="00202F9C" w:rsidP="006B6575">
      <w:pPr>
        <w:ind w:firstLine="360"/>
        <w:jc w:val="both"/>
        <w:rPr>
          <w:sz w:val="28"/>
          <w:szCs w:val="28"/>
        </w:rPr>
      </w:pPr>
      <w:r w:rsidRPr="006B6575">
        <w:rPr>
          <w:sz w:val="28"/>
          <w:szCs w:val="28"/>
        </w:rPr>
        <w:t>- демонстрацию социально-приемлемых моделей и норм поведения, положительных примеров построения взаимоотношений с противоположным полом, создания семьи, рождения и воспитания детей, отношений между супругами,  заботы о престарелых родителях и т.п.;</w:t>
      </w:r>
    </w:p>
    <w:p w:rsidR="00202F9C" w:rsidRPr="006B6575" w:rsidRDefault="00202F9C" w:rsidP="006B6575">
      <w:pPr>
        <w:ind w:firstLine="360"/>
        <w:jc w:val="both"/>
        <w:rPr>
          <w:sz w:val="28"/>
          <w:szCs w:val="28"/>
        </w:rPr>
      </w:pPr>
      <w:r w:rsidRPr="006B6575">
        <w:rPr>
          <w:sz w:val="28"/>
          <w:szCs w:val="28"/>
        </w:rPr>
        <w:t>- организацию индивидуальной работы, направленной на коррекцию духовно-</w:t>
      </w:r>
      <w:r w:rsidRPr="006B6575">
        <w:rPr>
          <w:sz w:val="28"/>
          <w:szCs w:val="28"/>
        </w:rPr>
        <w:lastRenderedPageBreak/>
        <w:t xml:space="preserve">нравственных установок  личности через: частные беседы, адресную  помощь  в сложных ситуациях морального выбора, совместное с </w:t>
      </w:r>
      <w:proofErr w:type="gramStart"/>
      <w:r w:rsidRPr="006B6575">
        <w:rPr>
          <w:sz w:val="28"/>
          <w:szCs w:val="28"/>
        </w:rPr>
        <w:t>обучающимся</w:t>
      </w:r>
      <w:proofErr w:type="gramEnd"/>
      <w:r w:rsidRPr="006B6575">
        <w:rPr>
          <w:sz w:val="28"/>
          <w:szCs w:val="28"/>
        </w:rPr>
        <w:t xml:space="preserve"> решение  проблем дальнейшего самоопределения и т.п.</w:t>
      </w:r>
    </w:p>
    <w:p w:rsidR="00202F9C" w:rsidRDefault="00202F9C" w:rsidP="00202F9C">
      <w:pPr>
        <w:rPr>
          <w:sz w:val="28"/>
          <w:szCs w:val="28"/>
        </w:rPr>
      </w:pPr>
    </w:p>
    <w:p w:rsidR="00202F9C" w:rsidRPr="00435567" w:rsidRDefault="00202F9C" w:rsidP="00E963B3">
      <w:pPr>
        <w:pStyle w:val="1"/>
        <w:spacing w:line="360" w:lineRule="auto"/>
        <w:jc w:val="center"/>
        <w:rPr>
          <w:bCs w:val="0"/>
          <w:color w:val="000000"/>
          <w:w w:val="0"/>
          <w:sz w:val="24"/>
          <w:szCs w:val="24"/>
        </w:rPr>
      </w:pPr>
      <w:bookmarkStart w:id="209" w:name="_Toc81304371"/>
      <w:bookmarkStart w:id="210" w:name="_Toc109673745"/>
      <w:r w:rsidRPr="00435567">
        <w:rPr>
          <w:bCs w:val="0"/>
          <w:color w:val="000000"/>
          <w:w w:val="0"/>
          <w:sz w:val="24"/>
          <w:szCs w:val="24"/>
        </w:rPr>
        <w:t>О</w:t>
      </w:r>
      <w:bookmarkEnd w:id="209"/>
      <w:bookmarkEnd w:id="210"/>
      <w:r w:rsidR="006B6575">
        <w:rPr>
          <w:bCs w:val="0"/>
          <w:color w:val="000000"/>
          <w:w w:val="0"/>
          <w:sz w:val="24"/>
          <w:szCs w:val="24"/>
        </w:rPr>
        <w:t>РГАНИЗАЦИОННЫЙ РАЗДЕЛ</w:t>
      </w:r>
    </w:p>
    <w:p w:rsidR="00202F9C" w:rsidRDefault="00202F9C" w:rsidP="006B6575">
      <w:pPr>
        <w:rPr>
          <w:b/>
          <w:sz w:val="24"/>
        </w:rPr>
      </w:pPr>
      <w:bookmarkStart w:id="211" w:name="_Toc81304375"/>
      <w:bookmarkStart w:id="212" w:name="_Toc109673747"/>
      <w:bookmarkStart w:id="213" w:name="_Toc81304376"/>
      <w:r w:rsidRPr="00D2473B">
        <w:rPr>
          <w:b/>
          <w:sz w:val="24"/>
        </w:rPr>
        <w:t xml:space="preserve">Кадровое обеспечение </w:t>
      </w:r>
      <w:bookmarkEnd w:id="211"/>
      <w:bookmarkEnd w:id="212"/>
    </w:p>
    <w:p w:rsidR="00202F9C" w:rsidRPr="00D2473B" w:rsidRDefault="00202F9C" w:rsidP="00202F9C">
      <w:pPr>
        <w:ind w:firstLine="360"/>
        <w:rPr>
          <w:b/>
          <w:sz w:val="24"/>
        </w:rPr>
      </w:pPr>
    </w:p>
    <w:p w:rsidR="00202F9C" w:rsidRPr="006B6575" w:rsidRDefault="00202F9C" w:rsidP="006B6575">
      <w:pPr>
        <w:ind w:firstLine="360"/>
        <w:jc w:val="both"/>
        <w:rPr>
          <w:sz w:val="28"/>
          <w:szCs w:val="28"/>
        </w:rPr>
      </w:pPr>
      <w:r w:rsidRPr="006B6575">
        <w:rPr>
          <w:sz w:val="28"/>
          <w:szCs w:val="28"/>
        </w:rPr>
        <w:t xml:space="preserve">Учитель  являет собой всегда главный для </w:t>
      </w:r>
      <w:proofErr w:type="gramStart"/>
      <w:r w:rsidRPr="006B6575">
        <w:rPr>
          <w:sz w:val="28"/>
          <w:szCs w:val="28"/>
        </w:rPr>
        <w:t>обучающихся</w:t>
      </w:r>
      <w:proofErr w:type="gramEnd"/>
      <w:r w:rsidRPr="006B6575">
        <w:rPr>
          <w:sz w:val="28"/>
          <w:szCs w:val="28"/>
        </w:rPr>
        <w:t xml:space="preserve">  пример нравственного и гражданского личностного поведения. </w:t>
      </w:r>
    </w:p>
    <w:p w:rsidR="00202F9C" w:rsidRPr="006B6575" w:rsidRDefault="00202F9C" w:rsidP="006B6575">
      <w:pPr>
        <w:ind w:firstLine="360"/>
        <w:jc w:val="both"/>
        <w:rPr>
          <w:sz w:val="28"/>
          <w:szCs w:val="28"/>
        </w:rPr>
      </w:pPr>
      <w:r w:rsidRPr="006B6575">
        <w:rPr>
          <w:sz w:val="28"/>
          <w:szCs w:val="28"/>
        </w:rPr>
        <w:t>В соответствии со штатным расписанием в Школе отсутствуют заместитель директора по воспитательной работе и советник по воспитанию. Вся воспитательная работа построена на основе созданного в школе методического объединения классных руководителей, основой работы которого являются: Рабочая программа воспитания и календарный план воспитательной работы школы.</w:t>
      </w:r>
    </w:p>
    <w:p w:rsidR="00202F9C" w:rsidRPr="006B6575" w:rsidRDefault="00202F9C" w:rsidP="006B6575">
      <w:pPr>
        <w:ind w:firstLine="360"/>
        <w:jc w:val="both"/>
        <w:rPr>
          <w:sz w:val="28"/>
          <w:szCs w:val="28"/>
        </w:rPr>
      </w:pPr>
      <w:r w:rsidRPr="006B6575">
        <w:rPr>
          <w:sz w:val="28"/>
          <w:szCs w:val="28"/>
        </w:rPr>
        <w:t xml:space="preserve">Все классные руководители имеют свидетельство о прохождении курсов «Организация работы классного руководителя в образовательной организации» объемом в 250 часов, а также владеют методикой проведения внеурочных занятий «Разговоры </w:t>
      </w:r>
      <w:proofErr w:type="gramStart"/>
      <w:r w:rsidRPr="006B6575">
        <w:rPr>
          <w:sz w:val="28"/>
          <w:szCs w:val="28"/>
        </w:rPr>
        <w:t>о</w:t>
      </w:r>
      <w:proofErr w:type="gramEnd"/>
      <w:r w:rsidRPr="006B6575">
        <w:rPr>
          <w:sz w:val="28"/>
          <w:szCs w:val="28"/>
        </w:rPr>
        <w:t xml:space="preserve"> важном».</w:t>
      </w:r>
    </w:p>
    <w:p w:rsidR="00202F9C" w:rsidRPr="006B6575" w:rsidRDefault="00202F9C" w:rsidP="006B6575">
      <w:pPr>
        <w:ind w:firstLine="360"/>
        <w:jc w:val="both"/>
        <w:rPr>
          <w:sz w:val="28"/>
          <w:szCs w:val="28"/>
        </w:rPr>
      </w:pPr>
    </w:p>
    <w:p w:rsidR="00202F9C" w:rsidRPr="006B6575" w:rsidRDefault="00202F9C" w:rsidP="006B6575">
      <w:pPr>
        <w:ind w:firstLine="360"/>
        <w:jc w:val="both"/>
        <w:rPr>
          <w:sz w:val="28"/>
          <w:szCs w:val="28"/>
        </w:rPr>
      </w:pPr>
      <w:r w:rsidRPr="006B6575">
        <w:rPr>
          <w:sz w:val="28"/>
          <w:szCs w:val="28"/>
        </w:rPr>
        <w:tab/>
        <w:t xml:space="preserve"> </w:t>
      </w:r>
    </w:p>
    <w:p w:rsidR="00202F9C" w:rsidRPr="006B6575" w:rsidRDefault="00202F9C" w:rsidP="006B6575">
      <w:pPr>
        <w:ind w:firstLine="360"/>
        <w:jc w:val="both"/>
        <w:rPr>
          <w:b/>
          <w:sz w:val="28"/>
          <w:szCs w:val="28"/>
        </w:rPr>
      </w:pPr>
      <w:bookmarkStart w:id="214" w:name="_Toc109673748"/>
      <w:r w:rsidRPr="006B6575">
        <w:rPr>
          <w:b/>
          <w:sz w:val="28"/>
          <w:szCs w:val="28"/>
        </w:rPr>
        <w:t>Нормативно-методическое  обеспечение</w:t>
      </w:r>
      <w:bookmarkEnd w:id="213"/>
      <w:bookmarkEnd w:id="214"/>
    </w:p>
    <w:p w:rsidR="00202F9C" w:rsidRPr="006B6575" w:rsidRDefault="00202F9C" w:rsidP="006B6575">
      <w:pPr>
        <w:ind w:firstLine="360"/>
        <w:jc w:val="both"/>
        <w:rPr>
          <w:b/>
          <w:sz w:val="28"/>
          <w:szCs w:val="28"/>
        </w:rPr>
      </w:pPr>
    </w:p>
    <w:p w:rsidR="00202F9C" w:rsidRPr="006B6575" w:rsidRDefault="00202F9C" w:rsidP="006B6575">
      <w:pPr>
        <w:ind w:firstLine="360"/>
        <w:jc w:val="both"/>
        <w:rPr>
          <w:sz w:val="28"/>
          <w:szCs w:val="28"/>
        </w:rPr>
      </w:pPr>
      <w:r w:rsidRPr="006B6575">
        <w:rPr>
          <w:sz w:val="28"/>
          <w:szCs w:val="28"/>
        </w:rPr>
        <w:t xml:space="preserve">        Для реализации Рабочей программы воспитания в полном объеме в Школе проводятся следующие мероприятия: </w:t>
      </w:r>
    </w:p>
    <w:p w:rsidR="00202F9C" w:rsidRPr="006B6575" w:rsidRDefault="00202F9C" w:rsidP="006B6575">
      <w:pPr>
        <w:ind w:firstLine="360"/>
        <w:jc w:val="both"/>
        <w:rPr>
          <w:sz w:val="28"/>
          <w:szCs w:val="28"/>
        </w:rPr>
      </w:pPr>
      <w:r w:rsidRPr="006B6575">
        <w:rPr>
          <w:sz w:val="28"/>
          <w:szCs w:val="28"/>
        </w:rPr>
        <w:t>- внесены изменения в должностные инструкции педагогических работников по вопросам воспитательной деятельности;</w:t>
      </w:r>
    </w:p>
    <w:p w:rsidR="00202F9C" w:rsidRPr="006B6575" w:rsidRDefault="00202F9C" w:rsidP="006B6575">
      <w:pPr>
        <w:ind w:firstLine="360"/>
        <w:jc w:val="both"/>
        <w:rPr>
          <w:sz w:val="28"/>
          <w:szCs w:val="28"/>
        </w:rPr>
      </w:pPr>
      <w:r w:rsidRPr="006B6575">
        <w:rPr>
          <w:sz w:val="28"/>
          <w:szCs w:val="28"/>
        </w:rPr>
        <w:t>- проводится работа по заключению договоров с социальными партнерами;</w:t>
      </w:r>
    </w:p>
    <w:p w:rsidR="00202F9C" w:rsidRPr="006B6575" w:rsidRDefault="00202F9C" w:rsidP="006B6575">
      <w:pPr>
        <w:ind w:firstLine="360"/>
        <w:jc w:val="both"/>
        <w:rPr>
          <w:sz w:val="28"/>
          <w:szCs w:val="28"/>
        </w:rPr>
      </w:pPr>
      <w:r w:rsidRPr="006B6575">
        <w:rPr>
          <w:sz w:val="28"/>
          <w:szCs w:val="28"/>
        </w:rPr>
        <w:t>- создана копилка методических пособий, содержащих «методические шлейфы», видео уроков и видео мероприятий  по учебно-воспитательной работе;</w:t>
      </w:r>
    </w:p>
    <w:p w:rsidR="00202F9C" w:rsidRPr="006B6575" w:rsidRDefault="00202F9C" w:rsidP="006B6575">
      <w:pPr>
        <w:ind w:firstLine="360"/>
        <w:jc w:val="both"/>
        <w:rPr>
          <w:sz w:val="28"/>
          <w:szCs w:val="28"/>
        </w:rPr>
      </w:pPr>
      <w:r w:rsidRPr="006B6575">
        <w:rPr>
          <w:sz w:val="28"/>
          <w:szCs w:val="28"/>
        </w:rPr>
        <w:t>- создана копилка воспитательных мероприятий, ориентированных на работу со спецконтингентом исправительных колоний;</w:t>
      </w:r>
    </w:p>
    <w:p w:rsidR="00202F9C" w:rsidRPr="006B6575" w:rsidRDefault="00202F9C" w:rsidP="006B6575">
      <w:pPr>
        <w:ind w:firstLine="360"/>
        <w:jc w:val="both"/>
        <w:rPr>
          <w:sz w:val="28"/>
          <w:szCs w:val="28"/>
        </w:rPr>
      </w:pPr>
      <w:r w:rsidRPr="006B6575">
        <w:rPr>
          <w:sz w:val="28"/>
          <w:szCs w:val="28"/>
        </w:rPr>
        <w:t>- на сайте Школы ведется раздел «Воспитательная работа», в котором отражены  мероприятия  Рабочей программы воспитания и календарного плана воспитательной работы.</w:t>
      </w:r>
    </w:p>
    <w:p w:rsidR="00202F9C" w:rsidRPr="006B6575" w:rsidRDefault="00202F9C" w:rsidP="006B6575">
      <w:pPr>
        <w:ind w:firstLine="360"/>
        <w:jc w:val="both"/>
        <w:rPr>
          <w:sz w:val="28"/>
          <w:szCs w:val="28"/>
        </w:rPr>
      </w:pPr>
      <w:bookmarkStart w:id="215" w:name="_Toc81304377"/>
      <w:bookmarkStart w:id="216" w:name="_Toc109673749"/>
    </w:p>
    <w:p w:rsidR="00202F9C" w:rsidRPr="006B6575" w:rsidRDefault="00202F9C" w:rsidP="006B6575">
      <w:pPr>
        <w:ind w:firstLine="360"/>
        <w:jc w:val="both"/>
        <w:rPr>
          <w:b/>
          <w:sz w:val="28"/>
          <w:szCs w:val="28"/>
        </w:rPr>
      </w:pPr>
      <w:proofErr w:type="gramStart"/>
      <w:r w:rsidRPr="006B6575">
        <w:rPr>
          <w:b/>
          <w:sz w:val="28"/>
          <w:szCs w:val="28"/>
        </w:rPr>
        <w:t>Требования к условиям работы с обучающимися с особыми образовательными потребностями</w:t>
      </w:r>
      <w:bookmarkEnd w:id="215"/>
      <w:bookmarkEnd w:id="216"/>
      <w:proofErr w:type="gramEnd"/>
    </w:p>
    <w:p w:rsidR="00202F9C" w:rsidRPr="006B6575" w:rsidRDefault="00202F9C" w:rsidP="006B6575">
      <w:pPr>
        <w:ind w:firstLine="360"/>
        <w:jc w:val="both"/>
        <w:rPr>
          <w:sz w:val="28"/>
          <w:szCs w:val="28"/>
        </w:rPr>
      </w:pPr>
    </w:p>
    <w:p w:rsidR="00202F9C" w:rsidRPr="006B6575" w:rsidRDefault="00202F9C" w:rsidP="006B6575">
      <w:pPr>
        <w:ind w:firstLine="360"/>
        <w:jc w:val="both"/>
        <w:rPr>
          <w:sz w:val="28"/>
          <w:szCs w:val="28"/>
        </w:rPr>
      </w:pPr>
      <w:r w:rsidRPr="006B6575">
        <w:rPr>
          <w:sz w:val="28"/>
          <w:szCs w:val="28"/>
        </w:rPr>
        <w:tab/>
        <w:t xml:space="preserve">В настоящее время в Школе нет </w:t>
      </w:r>
      <w:proofErr w:type="gramStart"/>
      <w:r w:rsidRPr="006B6575">
        <w:rPr>
          <w:sz w:val="28"/>
          <w:szCs w:val="28"/>
        </w:rPr>
        <w:t>обучающихся</w:t>
      </w:r>
      <w:proofErr w:type="gramEnd"/>
      <w:r w:rsidRPr="006B6575">
        <w:rPr>
          <w:sz w:val="28"/>
          <w:szCs w:val="28"/>
        </w:rPr>
        <w:t xml:space="preserve"> с ограниченными возможностями здоровья Осужденные-инвалиды первой и второй группы обучаются в школе по желанию. Если такие обучающиеся появятся в Школе, то они будут находиться под пристальным контролем классных руководителей, и социально-психологической службы учреждений УФСИН России по Ярославской области. Они получат возможность участвовать в различных формах жизни ученического сообщества:  в работе волонтерского отряда, участвовать в конкурсных и школьных  мероприятиях. Будет обеспечена возможность их участия в жизни класса, школы, событиях исправительного учреждения. Таким образом,  будет формироваться их личностный опыт, развиваться самооценка и уверенность в своих силах, опыт работы в команде, активность и ответственность каждого </w:t>
      </w:r>
      <w:r w:rsidRPr="006B6575">
        <w:rPr>
          <w:sz w:val="28"/>
          <w:szCs w:val="28"/>
        </w:rPr>
        <w:lastRenderedPageBreak/>
        <w:t>обучающегося в социальной ситуации его развития.</w:t>
      </w:r>
    </w:p>
    <w:p w:rsidR="00202F9C" w:rsidRPr="006B6575" w:rsidRDefault="00202F9C" w:rsidP="006B6575">
      <w:pPr>
        <w:ind w:firstLine="360"/>
        <w:jc w:val="both"/>
        <w:rPr>
          <w:sz w:val="28"/>
          <w:szCs w:val="28"/>
        </w:rPr>
      </w:pPr>
      <w:r w:rsidRPr="006B6575">
        <w:rPr>
          <w:sz w:val="28"/>
          <w:szCs w:val="28"/>
        </w:rPr>
        <w:t xml:space="preserve">       Особыми задачами воспитания </w:t>
      </w:r>
      <w:proofErr w:type="gramStart"/>
      <w:r w:rsidRPr="006B6575">
        <w:rPr>
          <w:sz w:val="28"/>
          <w:szCs w:val="28"/>
        </w:rPr>
        <w:t>обучающихся</w:t>
      </w:r>
      <w:proofErr w:type="gramEnd"/>
      <w:r w:rsidRPr="006B6575">
        <w:rPr>
          <w:sz w:val="28"/>
          <w:szCs w:val="28"/>
        </w:rPr>
        <w:t xml:space="preserve"> с особыми образовательными потребностями будут:</w:t>
      </w:r>
    </w:p>
    <w:p w:rsidR="00202F9C" w:rsidRPr="006B6575" w:rsidRDefault="00202F9C" w:rsidP="006B6575">
      <w:pPr>
        <w:ind w:firstLine="360"/>
        <w:jc w:val="both"/>
        <w:rPr>
          <w:sz w:val="28"/>
          <w:szCs w:val="28"/>
        </w:rPr>
      </w:pPr>
      <w:r w:rsidRPr="006B6575">
        <w:rPr>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и исправительном учреждении;</w:t>
      </w:r>
    </w:p>
    <w:p w:rsidR="00202F9C" w:rsidRPr="006B6575" w:rsidRDefault="00202F9C" w:rsidP="006B6575">
      <w:pPr>
        <w:ind w:firstLine="360"/>
        <w:jc w:val="both"/>
        <w:rPr>
          <w:sz w:val="28"/>
          <w:szCs w:val="28"/>
        </w:rPr>
      </w:pPr>
      <w:r w:rsidRPr="006B6575">
        <w:rPr>
          <w:sz w:val="28"/>
          <w:szCs w:val="28"/>
        </w:rPr>
        <w:t xml:space="preserve">формирование доброжелательного отношения к </w:t>
      </w:r>
      <w:proofErr w:type="gramStart"/>
      <w:r w:rsidRPr="006B6575">
        <w:rPr>
          <w:sz w:val="28"/>
          <w:szCs w:val="28"/>
        </w:rPr>
        <w:t>обучающимся</w:t>
      </w:r>
      <w:proofErr w:type="gramEnd"/>
      <w:r w:rsidRPr="006B6575">
        <w:rPr>
          <w:sz w:val="28"/>
          <w:szCs w:val="28"/>
        </w:rPr>
        <w:t xml:space="preserve"> со стороны всех участников образовательных отношений;</w:t>
      </w:r>
    </w:p>
    <w:p w:rsidR="00202F9C" w:rsidRPr="006B6575" w:rsidRDefault="00202F9C" w:rsidP="006B6575">
      <w:pPr>
        <w:ind w:firstLine="360"/>
        <w:jc w:val="both"/>
        <w:rPr>
          <w:sz w:val="28"/>
          <w:szCs w:val="28"/>
        </w:rPr>
      </w:pPr>
      <w:r w:rsidRPr="006B6575">
        <w:rPr>
          <w:sz w:val="28"/>
          <w:szCs w:val="28"/>
        </w:rPr>
        <w:t>построение воспитательной деятельности с учётом индивидуальных особенностей и возможностей каждого обучающегося;</w:t>
      </w:r>
    </w:p>
    <w:p w:rsidR="00202F9C" w:rsidRPr="006B6575" w:rsidRDefault="00202F9C" w:rsidP="006B6575">
      <w:pPr>
        <w:ind w:firstLine="360"/>
        <w:jc w:val="both"/>
        <w:rPr>
          <w:sz w:val="28"/>
          <w:szCs w:val="28"/>
        </w:rPr>
      </w:pPr>
      <w:r w:rsidRPr="006B6575">
        <w:rPr>
          <w:sz w:val="28"/>
          <w:szCs w:val="28"/>
        </w:rPr>
        <w:t xml:space="preserve">обеспечение психолого-педагогической поддержки обучающихся специалистами исправительных учреждений, содействие повышению уровня их психологической, </w:t>
      </w:r>
      <w:r w:rsidRPr="006B6575">
        <w:rPr>
          <w:sz w:val="28"/>
          <w:szCs w:val="28"/>
        </w:rPr>
        <w:softHyphen/>
        <w:t>социальной компетентности.</w:t>
      </w:r>
    </w:p>
    <w:p w:rsidR="00202F9C" w:rsidRPr="006B6575" w:rsidRDefault="00202F9C" w:rsidP="006B6575">
      <w:pPr>
        <w:ind w:firstLine="360"/>
        <w:jc w:val="both"/>
        <w:rPr>
          <w:sz w:val="28"/>
          <w:szCs w:val="28"/>
        </w:rPr>
      </w:pPr>
      <w:r w:rsidRPr="006B6575">
        <w:rPr>
          <w:sz w:val="28"/>
          <w:szCs w:val="28"/>
        </w:rPr>
        <w:t>.</w:t>
      </w:r>
    </w:p>
    <w:p w:rsidR="00202F9C" w:rsidRPr="006B6575" w:rsidRDefault="00202F9C" w:rsidP="006B6575">
      <w:pPr>
        <w:ind w:firstLine="360"/>
        <w:jc w:val="both"/>
        <w:rPr>
          <w:sz w:val="28"/>
          <w:szCs w:val="28"/>
        </w:rPr>
      </w:pPr>
    </w:p>
    <w:p w:rsidR="00202F9C" w:rsidRPr="006B6575" w:rsidRDefault="00202F9C" w:rsidP="006B6575">
      <w:pPr>
        <w:jc w:val="both"/>
        <w:rPr>
          <w:b/>
          <w:sz w:val="28"/>
          <w:szCs w:val="28"/>
        </w:rPr>
      </w:pPr>
      <w:bookmarkStart w:id="217" w:name="_Toc81304378"/>
      <w:bookmarkStart w:id="218" w:name="_Toc109673750"/>
      <w:bookmarkStart w:id="219" w:name="_Hlk77507037"/>
      <w:r w:rsidRPr="006B6575">
        <w:rPr>
          <w:b/>
          <w:sz w:val="28"/>
          <w:szCs w:val="28"/>
        </w:rPr>
        <w:t xml:space="preserve"> Система поощрения социальной успешности и проявлений активной жизненной позиции обучающихся</w:t>
      </w:r>
      <w:bookmarkEnd w:id="217"/>
      <w:bookmarkEnd w:id="218"/>
    </w:p>
    <w:p w:rsidR="00202F9C" w:rsidRPr="006B6575" w:rsidRDefault="00202F9C" w:rsidP="006B6575">
      <w:pPr>
        <w:ind w:firstLine="360"/>
        <w:jc w:val="both"/>
        <w:rPr>
          <w:b/>
          <w:sz w:val="28"/>
          <w:szCs w:val="28"/>
        </w:rPr>
      </w:pPr>
    </w:p>
    <w:p w:rsidR="00202F9C" w:rsidRPr="006B6575" w:rsidRDefault="00202F9C" w:rsidP="006B6575">
      <w:pPr>
        <w:pStyle w:val="11"/>
        <w:spacing w:line="240" w:lineRule="auto"/>
        <w:ind w:firstLine="360"/>
        <w:jc w:val="both"/>
        <w:rPr>
          <w:rFonts w:ascii="Times New Roman" w:eastAsia="Times New Roman" w:hAnsi="Times New Roman" w:cs="Times New Roman"/>
          <w:sz w:val="28"/>
          <w:szCs w:val="28"/>
          <w:lang w:val="ru-RU"/>
        </w:rPr>
      </w:pPr>
      <w:r w:rsidRPr="00DE3FB5">
        <w:rPr>
          <w:rFonts w:ascii="Times New Roman" w:eastAsia="Times New Roman" w:hAnsi="Times New Roman" w:cs="Times New Roman"/>
          <w:sz w:val="28"/>
          <w:szCs w:val="28"/>
          <w:lang w:val="ru-RU"/>
        </w:rPr>
        <w:t xml:space="preserve">Система поощрения социальной успешности и проявлений активной жизненной позиции </w:t>
      </w:r>
      <w:r w:rsidRPr="006B6575">
        <w:rPr>
          <w:rFonts w:ascii="Times New Roman" w:eastAsia="Times New Roman" w:hAnsi="Times New Roman" w:cs="Times New Roman"/>
          <w:sz w:val="28"/>
          <w:szCs w:val="28"/>
          <w:lang w:val="ru-RU"/>
        </w:rPr>
        <w:t xml:space="preserve">обучающихся Школы </w:t>
      </w:r>
      <w:r w:rsidRPr="00DE3FB5">
        <w:rPr>
          <w:rFonts w:ascii="Times New Roman" w:eastAsia="Times New Roman" w:hAnsi="Times New Roman" w:cs="Times New Roman"/>
          <w:sz w:val="28"/>
          <w:szCs w:val="28"/>
          <w:lang w:val="ru-RU"/>
        </w:rPr>
        <w:t>решает следующие воспитательные задачи: формирование у школьников активной жизненной позиции; вовлечение школьников в совместную деятельность и активное участие в ней.</w:t>
      </w:r>
    </w:p>
    <w:p w:rsidR="00202F9C" w:rsidRPr="006B6575" w:rsidRDefault="00202F9C" w:rsidP="006B6575">
      <w:pPr>
        <w:pStyle w:val="11"/>
        <w:spacing w:line="240" w:lineRule="auto"/>
        <w:ind w:firstLine="360"/>
        <w:jc w:val="both"/>
        <w:rPr>
          <w:rFonts w:ascii="Times New Roman" w:eastAsia="Times New Roman" w:hAnsi="Times New Roman" w:cs="Times New Roman"/>
          <w:sz w:val="28"/>
          <w:szCs w:val="28"/>
          <w:lang w:val="ru-RU"/>
        </w:rPr>
      </w:pPr>
      <w:r w:rsidRPr="00DE3FB5">
        <w:rPr>
          <w:rFonts w:ascii="Times New Roman" w:eastAsia="Times New Roman" w:hAnsi="Times New Roman" w:cs="Times New Roman"/>
          <w:sz w:val="28"/>
          <w:szCs w:val="28"/>
          <w:lang w:val="ru-RU"/>
        </w:rPr>
        <w:t>Формы поощрений социальной успешности и проявлений активной жизненной позиции</w:t>
      </w:r>
      <w:r w:rsidRPr="006B6575">
        <w:rPr>
          <w:rFonts w:ascii="Times New Roman" w:eastAsia="Times New Roman" w:hAnsi="Times New Roman" w:cs="Times New Roman"/>
          <w:sz w:val="28"/>
          <w:szCs w:val="28"/>
          <w:lang w:val="ru-RU"/>
        </w:rPr>
        <w:t>:</w:t>
      </w:r>
    </w:p>
    <w:p w:rsidR="00202F9C" w:rsidRPr="006B6575" w:rsidRDefault="00202F9C" w:rsidP="006B6575">
      <w:pPr>
        <w:pStyle w:val="11"/>
        <w:spacing w:line="240" w:lineRule="auto"/>
        <w:jc w:val="both"/>
        <w:rPr>
          <w:rFonts w:ascii="Times New Roman" w:eastAsia="Times New Roman" w:hAnsi="Times New Roman" w:cs="Times New Roman"/>
          <w:sz w:val="28"/>
          <w:szCs w:val="28"/>
          <w:lang w:val="ru-RU"/>
        </w:rPr>
      </w:pPr>
      <w:r w:rsidRPr="006B6575">
        <w:rPr>
          <w:rFonts w:ascii="Times New Roman" w:eastAsia="Times New Roman" w:hAnsi="Times New Roman" w:cs="Times New Roman"/>
          <w:sz w:val="28"/>
          <w:szCs w:val="28"/>
          <w:lang w:val="ru-RU"/>
        </w:rPr>
        <w:t>- объявление благодарности;</w:t>
      </w:r>
    </w:p>
    <w:p w:rsidR="00202F9C" w:rsidRPr="00DE3FB5" w:rsidRDefault="00202F9C" w:rsidP="006B6575">
      <w:pPr>
        <w:pStyle w:val="11"/>
        <w:spacing w:line="240" w:lineRule="auto"/>
        <w:jc w:val="both"/>
        <w:rPr>
          <w:rFonts w:ascii="Times New Roman" w:eastAsia="Times New Roman" w:hAnsi="Times New Roman" w:cs="Times New Roman"/>
          <w:sz w:val="28"/>
          <w:szCs w:val="28"/>
          <w:lang w:val="ru-RU"/>
        </w:rPr>
      </w:pPr>
      <w:r w:rsidRPr="006B6575">
        <w:rPr>
          <w:rFonts w:ascii="Times New Roman" w:eastAsia="Times New Roman" w:hAnsi="Times New Roman" w:cs="Times New Roman"/>
          <w:sz w:val="28"/>
          <w:szCs w:val="28"/>
          <w:lang w:val="ru-RU"/>
        </w:rPr>
        <w:t xml:space="preserve">- </w:t>
      </w:r>
      <w:r w:rsidRPr="00DE3FB5">
        <w:rPr>
          <w:rFonts w:ascii="Times New Roman" w:eastAsia="Times New Roman" w:hAnsi="Times New Roman" w:cs="Times New Roman"/>
          <w:sz w:val="28"/>
          <w:szCs w:val="28"/>
          <w:lang w:val="ru-RU"/>
        </w:rPr>
        <w:t>награждение грамотой;</w:t>
      </w:r>
    </w:p>
    <w:p w:rsidR="00202F9C" w:rsidRPr="006B6575" w:rsidRDefault="00202F9C" w:rsidP="006B6575">
      <w:pPr>
        <w:pStyle w:val="11"/>
        <w:spacing w:line="240" w:lineRule="auto"/>
        <w:jc w:val="both"/>
        <w:rPr>
          <w:rFonts w:ascii="Times New Roman" w:eastAsia="Times New Roman" w:hAnsi="Times New Roman" w:cs="Times New Roman"/>
          <w:sz w:val="28"/>
          <w:szCs w:val="28"/>
          <w:lang w:val="ru-RU"/>
        </w:rPr>
      </w:pPr>
      <w:r w:rsidRPr="006B6575">
        <w:rPr>
          <w:rFonts w:ascii="Times New Roman" w:eastAsia="Times New Roman" w:hAnsi="Times New Roman" w:cs="Times New Roman"/>
          <w:sz w:val="28"/>
          <w:szCs w:val="28"/>
          <w:lang w:val="ru-RU"/>
        </w:rPr>
        <w:t xml:space="preserve">- </w:t>
      </w:r>
      <w:r w:rsidRPr="00DE3FB5">
        <w:rPr>
          <w:rFonts w:ascii="Times New Roman" w:eastAsia="Times New Roman" w:hAnsi="Times New Roman" w:cs="Times New Roman"/>
          <w:sz w:val="28"/>
          <w:szCs w:val="28"/>
          <w:lang w:val="ru-RU"/>
        </w:rPr>
        <w:t>вручение сертификатов и дипломов;</w:t>
      </w:r>
    </w:p>
    <w:p w:rsidR="00202F9C" w:rsidRPr="006B6575" w:rsidRDefault="00202F9C" w:rsidP="006B6575">
      <w:pPr>
        <w:pStyle w:val="11"/>
        <w:spacing w:line="240" w:lineRule="auto"/>
        <w:jc w:val="both"/>
        <w:rPr>
          <w:rFonts w:ascii="Times New Roman" w:eastAsia="Times New Roman" w:hAnsi="Times New Roman" w:cs="Times New Roman"/>
          <w:sz w:val="28"/>
          <w:szCs w:val="28"/>
          <w:lang w:val="ru-RU"/>
        </w:rPr>
      </w:pPr>
      <w:r w:rsidRPr="00DE3FB5">
        <w:rPr>
          <w:rFonts w:ascii="Times New Roman" w:eastAsia="Times New Roman" w:hAnsi="Times New Roman" w:cs="Times New Roman"/>
          <w:sz w:val="28"/>
          <w:szCs w:val="28"/>
          <w:lang w:val="ru-RU"/>
        </w:rPr>
        <w:t>- ходатайств</w:t>
      </w:r>
      <w:r w:rsidRPr="006B6575">
        <w:rPr>
          <w:rFonts w:ascii="Times New Roman" w:eastAsia="Times New Roman" w:hAnsi="Times New Roman" w:cs="Times New Roman"/>
          <w:sz w:val="28"/>
          <w:szCs w:val="28"/>
          <w:lang w:val="ru-RU"/>
        </w:rPr>
        <w:t>о Школы</w:t>
      </w:r>
      <w:r w:rsidRPr="00DE3FB5">
        <w:rPr>
          <w:rFonts w:ascii="Times New Roman" w:eastAsia="Times New Roman" w:hAnsi="Times New Roman" w:cs="Times New Roman"/>
          <w:sz w:val="28"/>
          <w:szCs w:val="28"/>
          <w:lang w:val="ru-RU"/>
        </w:rPr>
        <w:t xml:space="preserve"> перед руководством исправительных учреждений </w:t>
      </w:r>
      <w:r w:rsidRPr="006B6575">
        <w:rPr>
          <w:rFonts w:ascii="Times New Roman" w:eastAsia="Times New Roman" w:hAnsi="Times New Roman" w:cs="Times New Roman"/>
          <w:sz w:val="28"/>
          <w:szCs w:val="28"/>
          <w:lang w:val="ru-RU"/>
        </w:rPr>
        <w:t>на</w:t>
      </w:r>
      <w:r w:rsidRPr="00DE3FB5">
        <w:rPr>
          <w:rFonts w:ascii="Times New Roman" w:eastAsia="Times New Roman" w:hAnsi="Times New Roman" w:cs="Times New Roman"/>
          <w:sz w:val="28"/>
          <w:szCs w:val="28"/>
          <w:lang w:val="ru-RU"/>
        </w:rPr>
        <w:t xml:space="preserve"> поощрение лучших</w:t>
      </w:r>
      <w:r w:rsidRPr="006B6575">
        <w:rPr>
          <w:rFonts w:ascii="Times New Roman" w:eastAsia="Times New Roman" w:hAnsi="Times New Roman" w:cs="Times New Roman"/>
          <w:sz w:val="28"/>
          <w:szCs w:val="28"/>
          <w:lang w:val="ru-RU"/>
        </w:rPr>
        <w:t xml:space="preserve"> </w:t>
      </w:r>
      <w:r w:rsidRPr="00DE3FB5">
        <w:rPr>
          <w:rFonts w:ascii="Times New Roman" w:eastAsia="Times New Roman" w:hAnsi="Times New Roman" w:cs="Times New Roman"/>
          <w:sz w:val="28"/>
          <w:szCs w:val="28"/>
          <w:lang w:val="ru-RU"/>
        </w:rPr>
        <w:t>ученик</w:t>
      </w:r>
      <w:r w:rsidRPr="006B6575">
        <w:rPr>
          <w:rFonts w:ascii="Times New Roman" w:eastAsia="Times New Roman" w:hAnsi="Times New Roman" w:cs="Times New Roman"/>
          <w:sz w:val="28"/>
          <w:szCs w:val="28"/>
          <w:lang w:val="ru-RU"/>
        </w:rPr>
        <w:t>ов</w:t>
      </w:r>
      <w:r w:rsidRPr="00DE3FB5">
        <w:rPr>
          <w:rFonts w:ascii="Times New Roman" w:eastAsia="Times New Roman" w:hAnsi="Times New Roman" w:cs="Times New Roman"/>
          <w:sz w:val="28"/>
          <w:szCs w:val="28"/>
          <w:lang w:val="ru-RU"/>
        </w:rPr>
        <w:t xml:space="preserve"> согласно регламенту системы ФСИН. </w:t>
      </w:r>
    </w:p>
    <w:p w:rsidR="00202F9C" w:rsidRPr="00DE3FB5" w:rsidRDefault="00202F9C" w:rsidP="006B6575">
      <w:pPr>
        <w:pStyle w:val="11"/>
        <w:spacing w:line="240" w:lineRule="auto"/>
        <w:ind w:firstLine="360"/>
        <w:jc w:val="both"/>
        <w:rPr>
          <w:rFonts w:ascii="Times New Roman" w:eastAsia="Times New Roman" w:hAnsi="Times New Roman" w:cs="Times New Roman"/>
          <w:sz w:val="28"/>
          <w:szCs w:val="28"/>
          <w:lang w:val="ru-RU"/>
        </w:rPr>
      </w:pPr>
      <w:r w:rsidRPr="00DE3FB5">
        <w:rPr>
          <w:rFonts w:ascii="Times New Roman" w:eastAsia="Times New Roman" w:hAnsi="Times New Roman" w:cs="Times New Roman"/>
          <w:sz w:val="28"/>
          <w:szCs w:val="28"/>
          <w:lang w:val="ru-RU"/>
        </w:rPr>
        <w:t>В обсуждении кандидатур на поощрение  участвуют  классные руководители,  учителя, офицеры-воспитатели. Награждение победителей конкурсов, олимпиад</w:t>
      </w:r>
      <w:r w:rsidRPr="006B6575">
        <w:rPr>
          <w:rFonts w:ascii="Times New Roman" w:eastAsia="Times New Roman" w:hAnsi="Times New Roman" w:cs="Times New Roman"/>
          <w:sz w:val="28"/>
          <w:szCs w:val="28"/>
          <w:lang w:val="ru-RU"/>
        </w:rPr>
        <w:t xml:space="preserve"> </w:t>
      </w:r>
      <w:r w:rsidRPr="00DE3FB5">
        <w:rPr>
          <w:rFonts w:ascii="Times New Roman" w:eastAsia="Times New Roman" w:hAnsi="Times New Roman" w:cs="Times New Roman"/>
          <w:sz w:val="28"/>
          <w:szCs w:val="28"/>
          <w:lang w:val="ru-RU"/>
        </w:rPr>
        <w:t xml:space="preserve"> проводится публично.</w:t>
      </w:r>
    </w:p>
    <w:bookmarkEnd w:id="219"/>
    <w:p w:rsidR="00202F9C" w:rsidRPr="006B6575" w:rsidRDefault="00202F9C" w:rsidP="006B6575">
      <w:pPr>
        <w:ind w:firstLine="360"/>
        <w:jc w:val="both"/>
        <w:rPr>
          <w:sz w:val="28"/>
          <w:szCs w:val="28"/>
        </w:rPr>
      </w:pPr>
      <w:r w:rsidRPr="006B6575">
        <w:rPr>
          <w:sz w:val="28"/>
          <w:szCs w:val="28"/>
        </w:rPr>
        <w:t xml:space="preserve">Информация социальной успешности и о результатах награждения размещается на сайте школы и ее странице в социальных сетях. </w:t>
      </w:r>
    </w:p>
    <w:p w:rsidR="00202F9C" w:rsidRPr="006B6575" w:rsidRDefault="00202F9C" w:rsidP="006B6575">
      <w:pPr>
        <w:ind w:firstLine="360"/>
        <w:jc w:val="both"/>
        <w:rPr>
          <w:sz w:val="28"/>
          <w:szCs w:val="28"/>
        </w:rPr>
      </w:pPr>
    </w:p>
    <w:p w:rsidR="00202F9C" w:rsidRPr="006B6575" w:rsidRDefault="00202F9C" w:rsidP="006B6575">
      <w:pPr>
        <w:ind w:firstLine="360"/>
        <w:jc w:val="both"/>
        <w:rPr>
          <w:sz w:val="28"/>
          <w:szCs w:val="28"/>
        </w:rPr>
      </w:pPr>
    </w:p>
    <w:p w:rsidR="00202F9C" w:rsidRPr="006B6575" w:rsidRDefault="00202F9C" w:rsidP="006B6575">
      <w:pPr>
        <w:ind w:firstLine="360"/>
        <w:jc w:val="both"/>
        <w:rPr>
          <w:b/>
          <w:sz w:val="28"/>
          <w:szCs w:val="28"/>
        </w:rPr>
      </w:pPr>
      <w:r w:rsidRPr="006B6575">
        <w:rPr>
          <w:b/>
          <w:sz w:val="28"/>
          <w:szCs w:val="28"/>
        </w:rPr>
        <w:t>Основные направления самоанализа воспитательной работы</w:t>
      </w:r>
    </w:p>
    <w:p w:rsidR="00202F9C" w:rsidRPr="006B6575" w:rsidRDefault="00202F9C" w:rsidP="006B6575">
      <w:pPr>
        <w:ind w:firstLine="360"/>
        <w:jc w:val="both"/>
        <w:rPr>
          <w:sz w:val="28"/>
          <w:szCs w:val="28"/>
        </w:rPr>
      </w:pPr>
    </w:p>
    <w:p w:rsidR="00202F9C" w:rsidRPr="006B6575" w:rsidRDefault="00202F9C" w:rsidP="006B6575">
      <w:pPr>
        <w:ind w:firstLine="360"/>
        <w:jc w:val="both"/>
        <w:rPr>
          <w:sz w:val="28"/>
          <w:szCs w:val="28"/>
        </w:rPr>
      </w:pPr>
      <w:r w:rsidRPr="006B6575">
        <w:rPr>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основного общего и среднего общего образования, установленных соответствующими ФГОС.</w:t>
      </w:r>
    </w:p>
    <w:p w:rsidR="00202F9C" w:rsidRPr="006B6575" w:rsidRDefault="00202F9C" w:rsidP="006B6575">
      <w:pPr>
        <w:ind w:firstLine="360"/>
        <w:jc w:val="both"/>
        <w:rPr>
          <w:sz w:val="28"/>
          <w:szCs w:val="28"/>
        </w:rPr>
      </w:pPr>
      <w:r w:rsidRPr="006B6575">
        <w:rPr>
          <w:sz w:val="28"/>
          <w:szCs w:val="28"/>
        </w:rPr>
        <w:t>Ежегодный самоанализ воспитательного процесса является основой воспитательной работы с целью выявления основных проблем и последующего их решения.</w:t>
      </w:r>
    </w:p>
    <w:p w:rsidR="00202F9C" w:rsidRPr="006B6575" w:rsidRDefault="00202F9C" w:rsidP="006B6575">
      <w:pPr>
        <w:ind w:firstLine="360"/>
        <w:jc w:val="both"/>
        <w:rPr>
          <w:sz w:val="28"/>
          <w:szCs w:val="28"/>
        </w:rPr>
      </w:pPr>
      <w:r w:rsidRPr="006B6575">
        <w:rPr>
          <w:sz w:val="28"/>
          <w:szCs w:val="28"/>
        </w:rPr>
        <w:t>Планирование аналитической деятельности воспитательного процесса включается в календарный план воспитательной работы.</w:t>
      </w:r>
    </w:p>
    <w:p w:rsidR="00202F9C" w:rsidRPr="006B6575" w:rsidRDefault="00202F9C" w:rsidP="006B6575">
      <w:pPr>
        <w:ind w:firstLine="360"/>
        <w:jc w:val="both"/>
        <w:rPr>
          <w:sz w:val="28"/>
          <w:szCs w:val="28"/>
        </w:rPr>
      </w:pPr>
      <w:r w:rsidRPr="006B6575">
        <w:rPr>
          <w:sz w:val="28"/>
          <w:szCs w:val="28"/>
        </w:rPr>
        <w:t>Основные принципы самоанализа воспитательной работы:</w:t>
      </w:r>
    </w:p>
    <w:p w:rsidR="00202F9C" w:rsidRPr="006B6575" w:rsidRDefault="00202F9C" w:rsidP="006B6575">
      <w:pPr>
        <w:jc w:val="both"/>
        <w:rPr>
          <w:sz w:val="28"/>
          <w:szCs w:val="28"/>
        </w:rPr>
      </w:pPr>
      <w:r w:rsidRPr="006B6575">
        <w:rPr>
          <w:sz w:val="28"/>
          <w:szCs w:val="28"/>
        </w:rPr>
        <w:t>- взаимное уважение всех участников образовательных отношений;</w:t>
      </w:r>
    </w:p>
    <w:p w:rsidR="00202F9C" w:rsidRPr="006B6575" w:rsidRDefault="00202F9C" w:rsidP="006B6575">
      <w:pPr>
        <w:jc w:val="both"/>
        <w:rPr>
          <w:sz w:val="28"/>
          <w:szCs w:val="28"/>
        </w:rPr>
      </w:pPr>
      <w:r w:rsidRPr="006B6575">
        <w:rPr>
          <w:sz w:val="28"/>
          <w:szCs w:val="28"/>
        </w:rPr>
        <w:lastRenderedPageBreak/>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и обучающимися;</w:t>
      </w:r>
    </w:p>
    <w:p w:rsidR="00202F9C" w:rsidRPr="006B6575" w:rsidRDefault="00202F9C" w:rsidP="006B6575">
      <w:pPr>
        <w:jc w:val="both"/>
        <w:rPr>
          <w:sz w:val="28"/>
          <w:szCs w:val="28"/>
        </w:rPr>
      </w:pPr>
      <w:r w:rsidRPr="006B6575">
        <w:rPr>
          <w:sz w:val="28"/>
          <w:szCs w:val="28"/>
        </w:rPr>
        <w:t>-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202F9C" w:rsidRPr="006B6575" w:rsidRDefault="00202F9C" w:rsidP="006B6575">
      <w:pPr>
        <w:jc w:val="both"/>
        <w:rPr>
          <w:sz w:val="28"/>
          <w:szCs w:val="28"/>
        </w:rPr>
      </w:pPr>
      <w:r w:rsidRPr="006B6575">
        <w:rPr>
          <w:sz w:val="28"/>
          <w:szCs w:val="28"/>
        </w:rPr>
        <w:t xml:space="preserve">- распределённая ответственность за результаты личностного развития </w:t>
      </w:r>
      <w:proofErr w:type="gramStart"/>
      <w:r w:rsidRPr="006B6575">
        <w:rPr>
          <w:sz w:val="28"/>
          <w:szCs w:val="28"/>
        </w:rPr>
        <w:t>обучающихся</w:t>
      </w:r>
      <w:proofErr w:type="gramEnd"/>
      <w:r w:rsidRPr="006B6575">
        <w:rPr>
          <w:sz w:val="28"/>
          <w:szCs w:val="28"/>
        </w:rPr>
        <w:t xml:space="preserve">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202F9C" w:rsidRPr="006B6575" w:rsidRDefault="00202F9C" w:rsidP="006B6575">
      <w:pPr>
        <w:jc w:val="both"/>
        <w:rPr>
          <w:sz w:val="28"/>
          <w:szCs w:val="28"/>
        </w:rPr>
      </w:pPr>
      <w:r w:rsidRPr="006B6575">
        <w:rPr>
          <w:sz w:val="28"/>
          <w:szCs w:val="28"/>
        </w:rPr>
        <w:tab/>
        <w:t xml:space="preserve"> 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 может использоваться для анализа.</w:t>
      </w:r>
    </w:p>
    <w:p w:rsidR="00202F9C" w:rsidRPr="006B6575" w:rsidRDefault="00202F9C" w:rsidP="006B6575">
      <w:pPr>
        <w:ind w:firstLine="360"/>
        <w:jc w:val="both"/>
        <w:rPr>
          <w:sz w:val="28"/>
          <w:szCs w:val="28"/>
        </w:rPr>
      </w:pPr>
      <w:r w:rsidRPr="006B6575">
        <w:rPr>
          <w:sz w:val="28"/>
          <w:szCs w:val="28"/>
        </w:rPr>
        <w:t>Способами получения информации о состоянии организуемой в школе совместной деятельности учащихся могут быть беседы со школьниками и педагогами,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202F9C" w:rsidRPr="006B6575" w:rsidRDefault="00202F9C" w:rsidP="006B6575">
      <w:pPr>
        <w:ind w:firstLine="360"/>
        <w:jc w:val="both"/>
        <w:rPr>
          <w:sz w:val="28"/>
          <w:szCs w:val="28"/>
        </w:rPr>
      </w:pPr>
      <w:r w:rsidRPr="006B6575">
        <w:rPr>
          <w:sz w:val="28"/>
          <w:szCs w:val="28"/>
        </w:rPr>
        <w:t xml:space="preserve">Внимание при этом сосредотачивается на вопросах, связанных </w:t>
      </w:r>
      <w:proofErr w:type="gramStart"/>
      <w:r w:rsidRPr="006B6575">
        <w:rPr>
          <w:sz w:val="28"/>
          <w:szCs w:val="28"/>
        </w:rPr>
        <w:t>с</w:t>
      </w:r>
      <w:proofErr w:type="gramEnd"/>
      <w:r w:rsidRPr="006B6575">
        <w:rPr>
          <w:sz w:val="28"/>
          <w:szCs w:val="28"/>
        </w:rPr>
        <w:t xml:space="preserve"> </w:t>
      </w:r>
    </w:p>
    <w:p w:rsidR="00202F9C" w:rsidRPr="006B6575" w:rsidRDefault="00202F9C" w:rsidP="006B6575">
      <w:pPr>
        <w:ind w:firstLine="360"/>
        <w:jc w:val="both"/>
        <w:rPr>
          <w:sz w:val="28"/>
          <w:szCs w:val="28"/>
        </w:rPr>
      </w:pPr>
      <w:r w:rsidRPr="006B6575">
        <w:rPr>
          <w:sz w:val="28"/>
          <w:szCs w:val="28"/>
        </w:rPr>
        <w:t>- качеством проводимых основных школьных дел;</w:t>
      </w:r>
    </w:p>
    <w:p w:rsidR="00202F9C" w:rsidRPr="006B6575" w:rsidRDefault="00202F9C" w:rsidP="006B6575">
      <w:pPr>
        <w:ind w:firstLine="360"/>
        <w:jc w:val="both"/>
        <w:rPr>
          <w:sz w:val="28"/>
          <w:szCs w:val="28"/>
        </w:rPr>
      </w:pPr>
      <w:r w:rsidRPr="006B6575">
        <w:rPr>
          <w:sz w:val="28"/>
          <w:szCs w:val="28"/>
        </w:rPr>
        <w:t>- качеством проводимых внешкольных мероприятий;</w:t>
      </w:r>
    </w:p>
    <w:p w:rsidR="00202F9C" w:rsidRPr="006B6575" w:rsidRDefault="00202F9C" w:rsidP="006B6575">
      <w:pPr>
        <w:ind w:firstLine="360"/>
        <w:jc w:val="both"/>
        <w:rPr>
          <w:sz w:val="28"/>
          <w:szCs w:val="28"/>
        </w:rPr>
      </w:pPr>
      <w:r w:rsidRPr="006B6575">
        <w:rPr>
          <w:sz w:val="28"/>
          <w:szCs w:val="28"/>
        </w:rPr>
        <w:t>- качеством совместной деятельности классных руководителей и их классов;</w:t>
      </w:r>
    </w:p>
    <w:p w:rsidR="00202F9C" w:rsidRPr="006B6575" w:rsidRDefault="00202F9C" w:rsidP="006B6575">
      <w:pPr>
        <w:ind w:firstLine="360"/>
        <w:jc w:val="both"/>
        <w:rPr>
          <w:sz w:val="28"/>
          <w:szCs w:val="28"/>
        </w:rPr>
      </w:pPr>
      <w:r w:rsidRPr="006B6575">
        <w:rPr>
          <w:sz w:val="28"/>
          <w:szCs w:val="28"/>
        </w:rPr>
        <w:t>- качеством организуемой в школе внеурочной деятельности;</w:t>
      </w:r>
    </w:p>
    <w:p w:rsidR="00202F9C" w:rsidRPr="006B6575" w:rsidRDefault="00202F9C" w:rsidP="006B6575">
      <w:pPr>
        <w:ind w:firstLine="360"/>
        <w:jc w:val="both"/>
        <w:rPr>
          <w:sz w:val="28"/>
          <w:szCs w:val="28"/>
        </w:rPr>
      </w:pPr>
      <w:r w:rsidRPr="006B6575">
        <w:rPr>
          <w:sz w:val="28"/>
          <w:szCs w:val="28"/>
        </w:rPr>
        <w:t>- качеством реализации личностно развивающего потенциала школьных уроков;</w:t>
      </w:r>
    </w:p>
    <w:p w:rsidR="00202F9C" w:rsidRPr="006B6575" w:rsidRDefault="00202F9C" w:rsidP="006B6575">
      <w:pPr>
        <w:ind w:firstLine="360"/>
        <w:jc w:val="both"/>
        <w:rPr>
          <w:sz w:val="28"/>
          <w:szCs w:val="28"/>
        </w:rPr>
      </w:pPr>
      <w:r w:rsidRPr="006B6575">
        <w:rPr>
          <w:sz w:val="28"/>
          <w:szCs w:val="28"/>
        </w:rPr>
        <w:t>- качеством профориентационной работы школы;</w:t>
      </w:r>
    </w:p>
    <w:p w:rsidR="00202F9C" w:rsidRPr="006B6575" w:rsidRDefault="00202F9C" w:rsidP="006B6575">
      <w:pPr>
        <w:ind w:firstLine="360"/>
        <w:jc w:val="both"/>
        <w:rPr>
          <w:sz w:val="28"/>
          <w:szCs w:val="28"/>
        </w:rPr>
      </w:pPr>
      <w:r w:rsidRPr="006B6575">
        <w:rPr>
          <w:sz w:val="28"/>
          <w:szCs w:val="28"/>
        </w:rPr>
        <w:t>- качеством организации предметно-эстетической среды школы;</w:t>
      </w:r>
    </w:p>
    <w:p w:rsidR="00202F9C" w:rsidRPr="006B6575" w:rsidRDefault="00202F9C" w:rsidP="006B6575">
      <w:pPr>
        <w:ind w:firstLine="360"/>
        <w:jc w:val="both"/>
        <w:rPr>
          <w:sz w:val="28"/>
          <w:szCs w:val="28"/>
        </w:rPr>
      </w:pPr>
      <w:r w:rsidRPr="006B6575">
        <w:rPr>
          <w:sz w:val="28"/>
          <w:szCs w:val="28"/>
        </w:rPr>
        <w:t>- качеством взаимодействия школы совета воспитателей.</w:t>
      </w:r>
    </w:p>
    <w:p w:rsidR="00202F9C" w:rsidRDefault="00202F9C" w:rsidP="006B6575">
      <w:pPr>
        <w:ind w:firstLine="360"/>
        <w:jc w:val="both"/>
        <w:rPr>
          <w:sz w:val="28"/>
          <w:szCs w:val="28"/>
        </w:rPr>
      </w:pPr>
      <w:r w:rsidRPr="006B6575">
        <w:rPr>
          <w:sz w:val="28"/>
          <w:szCs w:val="28"/>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B6575" w:rsidRDefault="006B6575" w:rsidP="006B6575">
      <w:pPr>
        <w:ind w:firstLine="360"/>
        <w:jc w:val="both"/>
        <w:rPr>
          <w:sz w:val="28"/>
          <w:szCs w:val="28"/>
        </w:rPr>
      </w:pPr>
    </w:p>
    <w:p w:rsidR="006B6575" w:rsidRDefault="006B6575" w:rsidP="006B6575">
      <w:pPr>
        <w:ind w:firstLine="360"/>
        <w:jc w:val="both"/>
        <w:rPr>
          <w:sz w:val="28"/>
          <w:szCs w:val="28"/>
        </w:rPr>
      </w:pPr>
    </w:p>
    <w:p w:rsidR="006B6575" w:rsidRDefault="006B6575" w:rsidP="006B6575">
      <w:pPr>
        <w:ind w:firstLine="360"/>
        <w:jc w:val="both"/>
        <w:rPr>
          <w:sz w:val="28"/>
          <w:szCs w:val="28"/>
        </w:rPr>
      </w:pPr>
    </w:p>
    <w:p w:rsidR="006B6575" w:rsidRDefault="006B6575" w:rsidP="006B6575">
      <w:pPr>
        <w:ind w:firstLine="360"/>
        <w:jc w:val="both"/>
        <w:rPr>
          <w:sz w:val="28"/>
          <w:szCs w:val="28"/>
        </w:rPr>
      </w:pPr>
    </w:p>
    <w:p w:rsidR="006B6575" w:rsidRDefault="006B6575" w:rsidP="006B6575">
      <w:pPr>
        <w:ind w:firstLine="360"/>
        <w:jc w:val="both"/>
        <w:rPr>
          <w:sz w:val="28"/>
          <w:szCs w:val="28"/>
        </w:rPr>
      </w:pPr>
    </w:p>
    <w:p w:rsidR="006B6575" w:rsidRDefault="006B6575" w:rsidP="006B6575">
      <w:pPr>
        <w:ind w:firstLine="360"/>
        <w:jc w:val="both"/>
        <w:rPr>
          <w:sz w:val="28"/>
          <w:szCs w:val="28"/>
        </w:rPr>
      </w:pPr>
    </w:p>
    <w:p w:rsidR="006B6575" w:rsidRDefault="006B6575" w:rsidP="006B6575">
      <w:pPr>
        <w:ind w:firstLine="360"/>
        <w:jc w:val="both"/>
        <w:rPr>
          <w:sz w:val="28"/>
          <w:szCs w:val="28"/>
        </w:rPr>
      </w:pPr>
    </w:p>
    <w:p w:rsidR="006B6575" w:rsidRDefault="006B6575" w:rsidP="006B6575">
      <w:pPr>
        <w:ind w:firstLine="360"/>
        <w:jc w:val="both"/>
        <w:rPr>
          <w:sz w:val="28"/>
          <w:szCs w:val="28"/>
        </w:rPr>
      </w:pPr>
    </w:p>
    <w:p w:rsidR="006B6575" w:rsidRPr="006B6575" w:rsidRDefault="006B6575" w:rsidP="006B6575">
      <w:pPr>
        <w:ind w:firstLine="360"/>
        <w:jc w:val="both"/>
        <w:rPr>
          <w:sz w:val="28"/>
          <w:szCs w:val="28"/>
        </w:rPr>
      </w:pPr>
    </w:p>
    <w:p w:rsidR="00202F9C" w:rsidRPr="00FE6995" w:rsidRDefault="00202F9C" w:rsidP="00202F9C">
      <w:pPr>
        <w:tabs>
          <w:tab w:val="num" w:pos="360"/>
        </w:tabs>
        <w:rPr>
          <w:sz w:val="24"/>
        </w:rPr>
      </w:pPr>
    </w:p>
    <w:p w:rsidR="00B07C61" w:rsidRDefault="00202F9C" w:rsidP="006B6575">
      <w:pPr>
        <w:pStyle w:val="2"/>
        <w:numPr>
          <w:ilvl w:val="0"/>
          <w:numId w:val="5"/>
        </w:numPr>
        <w:tabs>
          <w:tab w:val="left" w:pos="1108"/>
        </w:tabs>
        <w:spacing w:before="69"/>
        <w:jc w:val="center"/>
      </w:pPr>
      <w:bookmarkStart w:id="220" w:name="3._ОРГАНИЗАЦИОННЫЙ_РАЗДЕЛ"/>
      <w:bookmarkEnd w:id="220"/>
      <w:r>
        <w:lastRenderedPageBreak/>
        <w:t>ОР</w:t>
      </w:r>
      <w:r w:rsidR="00260770">
        <w:t>ГАНИЗАЦИОННЫЙ</w:t>
      </w:r>
      <w:r w:rsidR="00260770">
        <w:rPr>
          <w:spacing w:val="-17"/>
        </w:rPr>
        <w:t xml:space="preserve"> </w:t>
      </w:r>
      <w:r w:rsidR="00260770">
        <w:t>РАЗДЕЛ</w:t>
      </w:r>
    </w:p>
    <w:p w:rsidR="00B07C61" w:rsidRDefault="00260770">
      <w:pPr>
        <w:pStyle w:val="a8"/>
        <w:spacing w:before="43" w:line="278" w:lineRule="auto"/>
        <w:ind w:right="104"/>
      </w:pPr>
      <w:r>
        <w:t>Организационный</w:t>
      </w:r>
      <w:r>
        <w:rPr>
          <w:spacing w:val="1"/>
        </w:rPr>
        <w:t xml:space="preserve"> </w:t>
      </w:r>
      <w:r>
        <w:t>раздел</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механизмы</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3"/>
        </w:rPr>
        <w:t xml:space="preserve"> </w:t>
      </w:r>
      <w:r>
        <w:t>программы.</w:t>
      </w:r>
    </w:p>
    <w:p w:rsidR="00B07C61" w:rsidRDefault="00260770">
      <w:pPr>
        <w:pStyle w:val="a8"/>
        <w:spacing w:line="316" w:lineRule="exact"/>
        <w:ind w:left="824" w:firstLine="0"/>
      </w:pPr>
      <w:r>
        <w:t>Организационный</w:t>
      </w:r>
      <w:r>
        <w:rPr>
          <w:spacing w:val="-4"/>
        </w:rPr>
        <w:t xml:space="preserve"> </w:t>
      </w:r>
      <w:r>
        <w:t>раздел</w:t>
      </w:r>
      <w:r>
        <w:rPr>
          <w:spacing w:val="-4"/>
        </w:rPr>
        <w:t xml:space="preserve"> </w:t>
      </w:r>
      <w:r>
        <w:t>включает:</w:t>
      </w:r>
    </w:p>
    <w:p w:rsidR="00B07C61" w:rsidRDefault="00260770" w:rsidP="00A62155">
      <w:pPr>
        <w:pStyle w:val="aa"/>
        <w:numPr>
          <w:ilvl w:val="0"/>
          <w:numId w:val="9"/>
        </w:numPr>
        <w:tabs>
          <w:tab w:val="left" w:pos="325"/>
        </w:tabs>
        <w:spacing w:before="48"/>
        <w:ind w:left="324"/>
        <w:jc w:val="left"/>
        <w:rPr>
          <w:sz w:val="28"/>
        </w:rPr>
      </w:pPr>
      <w:r>
        <w:rPr>
          <w:sz w:val="28"/>
        </w:rPr>
        <w:t>учебный</w:t>
      </w:r>
      <w:r>
        <w:rPr>
          <w:spacing w:val="-4"/>
          <w:sz w:val="28"/>
        </w:rPr>
        <w:t xml:space="preserve"> </w:t>
      </w:r>
      <w:r>
        <w:rPr>
          <w:sz w:val="28"/>
        </w:rPr>
        <w:t>план</w:t>
      </w:r>
      <w:r>
        <w:rPr>
          <w:spacing w:val="-5"/>
          <w:sz w:val="28"/>
        </w:rPr>
        <w:t xml:space="preserve"> </w:t>
      </w:r>
      <w:r>
        <w:rPr>
          <w:sz w:val="28"/>
        </w:rPr>
        <w:t>среднего</w:t>
      </w:r>
      <w:r>
        <w:rPr>
          <w:spacing w:val="-3"/>
          <w:sz w:val="28"/>
        </w:rPr>
        <w:t xml:space="preserve"> </w:t>
      </w:r>
      <w:r>
        <w:rPr>
          <w:sz w:val="28"/>
        </w:rPr>
        <w:t>общего</w:t>
      </w:r>
      <w:r>
        <w:rPr>
          <w:spacing w:val="-4"/>
          <w:sz w:val="28"/>
        </w:rPr>
        <w:t xml:space="preserve"> </w:t>
      </w:r>
      <w:r>
        <w:rPr>
          <w:sz w:val="28"/>
        </w:rPr>
        <w:t>образования;</w:t>
      </w:r>
    </w:p>
    <w:p w:rsidR="00B07C61" w:rsidRDefault="00260770" w:rsidP="00A62155">
      <w:pPr>
        <w:pStyle w:val="aa"/>
        <w:numPr>
          <w:ilvl w:val="0"/>
          <w:numId w:val="9"/>
        </w:numPr>
        <w:tabs>
          <w:tab w:val="left" w:pos="325"/>
        </w:tabs>
        <w:spacing w:before="47"/>
        <w:ind w:left="324"/>
        <w:jc w:val="left"/>
        <w:rPr>
          <w:sz w:val="28"/>
        </w:rPr>
      </w:pPr>
      <w:r>
        <w:rPr>
          <w:sz w:val="28"/>
        </w:rPr>
        <w:t>план</w:t>
      </w:r>
      <w:r>
        <w:rPr>
          <w:spacing w:val="-6"/>
          <w:sz w:val="28"/>
        </w:rPr>
        <w:t xml:space="preserve"> </w:t>
      </w:r>
      <w:r>
        <w:rPr>
          <w:sz w:val="28"/>
        </w:rPr>
        <w:t>внеурочной</w:t>
      </w:r>
      <w:r>
        <w:rPr>
          <w:spacing w:val="-5"/>
          <w:sz w:val="28"/>
        </w:rPr>
        <w:t xml:space="preserve"> </w:t>
      </w:r>
      <w:r>
        <w:rPr>
          <w:sz w:val="28"/>
        </w:rPr>
        <w:t>деятельности;</w:t>
      </w:r>
    </w:p>
    <w:p w:rsidR="00B07C61" w:rsidRDefault="00260770" w:rsidP="00A62155">
      <w:pPr>
        <w:pStyle w:val="aa"/>
        <w:numPr>
          <w:ilvl w:val="0"/>
          <w:numId w:val="9"/>
        </w:numPr>
        <w:tabs>
          <w:tab w:val="left" w:pos="325"/>
        </w:tabs>
        <w:spacing w:before="48"/>
        <w:ind w:left="324"/>
        <w:jc w:val="left"/>
        <w:rPr>
          <w:sz w:val="28"/>
        </w:rPr>
      </w:pPr>
      <w:r>
        <w:rPr>
          <w:sz w:val="28"/>
        </w:rPr>
        <w:t>календарный</w:t>
      </w:r>
      <w:r>
        <w:rPr>
          <w:spacing w:val="-4"/>
          <w:sz w:val="28"/>
        </w:rPr>
        <w:t xml:space="preserve"> </w:t>
      </w:r>
      <w:r>
        <w:rPr>
          <w:sz w:val="28"/>
        </w:rPr>
        <w:t>учебный</w:t>
      </w:r>
      <w:r>
        <w:rPr>
          <w:spacing w:val="-5"/>
          <w:sz w:val="28"/>
        </w:rPr>
        <w:t xml:space="preserve"> </w:t>
      </w:r>
      <w:r>
        <w:rPr>
          <w:sz w:val="28"/>
        </w:rPr>
        <w:t>график;</w:t>
      </w:r>
    </w:p>
    <w:p w:rsidR="00B07C61" w:rsidRDefault="00260770" w:rsidP="00A62155">
      <w:pPr>
        <w:pStyle w:val="aa"/>
        <w:numPr>
          <w:ilvl w:val="0"/>
          <w:numId w:val="9"/>
        </w:numPr>
        <w:tabs>
          <w:tab w:val="left" w:pos="325"/>
        </w:tabs>
        <w:spacing w:before="47"/>
        <w:ind w:left="324"/>
        <w:jc w:val="left"/>
        <w:rPr>
          <w:sz w:val="28"/>
        </w:rPr>
      </w:pPr>
      <w:r>
        <w:rPr>
          <w:sz w:val="28"/>
        </w:rPr>
        <w:t>систему</w:t>
      </w:r>
      <w:r>
        <w:rPr>
          <w:spacing w:val="-5"/>
          <w:sz w:val="28"/>
        </w:rPr>
        <w:t xml:space="preserve"> </w:t>
      </w:r>
      <w:r>
        <w:rPr>
          <w:sz w:val="28"/>
        </w:rPr>
        <w:t>условий</w:t>
      </w:r>
      <w:r>
        <w:rPr>
          <w:spacing w:val="-6"/>
          <w:sz w:val="28"/>
        </w:rPr>
        <w:t xml:space="preserve"> </w:t>
      </w:r>
      <w:r>
        <w:rPr>
          <w:sz w:val="28"/>
        </w:rPr>
        <w:t>реализации</w:t>
      </w:r>
      <w:r>
        <w:rPr>
          <w:spacing w:val="-5"/>
          <w:sz w:val="28"/>
        </w:rPr>
        <w:t xml:space="preserve"> </w:t>
      </w:r>
      <w:r>
        <w:rPr>
          <w:sz w:val="28"/>
        </w:rPr>
        <w:t>основной</w:t>
      </w:r>
      <w:r>
        <w:rPr>
          <w:spacing w:val="-1"/>
          <w:sz w:val="28"/>
        </w:rPr>
        <w:t xml:space="preserve"> </w:t>
      </w:r>
      <w:r>
        <w:rPr>
          <w:sz w:val="28"/>
        </w:rPr>
        <w:t>образовательной</w:t>
      </w:r>
      <w:r>
        <w:rPr>
          <w:spacing w:val="-4"/>
          <w:sz w:val="28"/>
        </w:rPr>
        <w:t xml:space="preserve"> </w:t>
      </w:r>
      <w:r>
        <w:rPr>
          <w:sz w:val="28"/>
        </w:rPr>
        <w:t>программы.</w:t>
      </w:r>
    </w:p>
    <w:p w:rsidR="00B07C61" w:rsidRDefault="00260770" w:rsidP="001228F2">
      <w:pPr>
        <w:pStyle w:val="2"/>
        <w:numPr>
          <w:ilvl w:val="1"/>
          <w:numId w:val="5"/>
        </w:numPr>
        <w:tabs>
          <w:tab w:val="left" w:pos="1247"/>
        </w:tabs>
        <w:spacing w:before="58"/>
      </w:pPr>
      <w:r>
        <w:t>Учебный</w:t>
      </w:r>
      <w:r>
        <w:rPr>
          <w:spacing w:val="-5"/>
        </w:rPr>
        <w:t xml:space="preserve"> </w:t>
      </w:r>
      <w:r>
        <w:t>план</w:t>
      </w:r>
    </w:p>
    <w:p w:rsidR="00B07C61" w:rsidRDefault="00260770">
      <w:pPr>
        <w:pStyle w:val="a8"/>
        <w:spacing w:before="43" w:line="276" w:lineRule="auto"/>
        <w:ind w:right="112"/>
      </w:pPr>
      <w:r>
        <w:rPr>
          <w:spacing w:val="-1"/>
        </w:rPr>
        <w:t>Учебный</w:t>
      </w:r>
      <w:r>
        <w:rPr>
          <w:spacing w:val="-13"/>
        </w:rPr>
        <w:t xml:space="preserve"> </w:t>
      </w:r>
      <w:r>
        <w:rPr>
          <w:spacing w:val="-1"/>
        </w:rPr>
        <w:t>план</w:t>
      </w:r>
      <w:r>
        <w:rPr>
          <w:spacing w:val="-13"/>
        </w:rPr>
        <w:t xml:space="preserve"> </w:t>
      </w:r>
      <w:r>
        <w:rPr>
          <w:spacing w:val="-1"/>
        </w:rPr>
        <w:t>среднего</w:t>
      </w:r>
      <w:r>
        <w:rPr>
          <w:spacing w:val="-13"/>
        </w:rPr>
        <w:t xml:space="preserve"> </w:t>
      </w:r>
      <w:r>
        <w:rPr>
          <w:spacing w:val="-1"/>
        </w:rPr>
        <w:t>общего</w:t>
      </w:r>
      <w:r>
        <w:rPr>
          <w:spacing w:val="-12"/>
        </w:rPr>
        <w:t xml:space="preserve"> </w:t>
      </w:r>
      <w:r>
        <w:t>образования</w:t>
      </w:r>
      <w:r>
        <w:rPr>
          <w:spacing w:val="-12"/>
        </w:rPr>
        <w:t xml:space="preserve"> </w:t>
      </w:r>
      <w:r>
        <w:t>(далее</w:t>
      </w:r>
      <w:r>
        <w:rPr>
          <w:spacing w:val="-5"/>
        </w:rPr>
        <w:t xml:space="preserve"> </w:t>
      </w:r>
      <w:r>
        <w:t>–</w:t>
      </w:r>
      <w:r>
        <w:rPr>
          <w:spacing w:val="-17"/>
        </w:rPr>
        <w:t xml:space="preserve"> </w:t>
      </w:r>
      <w:r>
        <w:t>учебный</w:t>
      </w:r>
      <w:r>
        <w:rPr>
          <w:spacing w:val="-13"/>
        </w:rPr>
        <w:t xml:space="preserve"> </w:t>
      </w:r>
      <w:r>
        <w:t>план)</w:t>
      </w:r>
      <w:r>
        <w:rPr>
          <w:spacing w:val="-14"/>
        </w:rPr>
        <w:t xml:space="preserve"> </w:t>
      </w:r>
      <w:r>
        <w:t>является</w:t>
      </w:r>
      <w:r>
        <w:rPr>
          <w:spacing w:val="-68"/>
        </w:rPr>
        <w:t xml:space="preserve"> </w:t>
      </w:r>
      <w:r>
        <w:t>одним</w:t>
      </w:r>
      <w:r>
        <w:rPr>
          <w:spacing w:val="1"/>
        </w:rPr>
        <w:t xml:space="preserve"> </w:t>
      </w:r>
      <w:r>
        <w:t>из</w:t>
      </w:r>
      <w:r>
        <w:rPr>
          <w:spacing w:val="1"/>
        </w:rPr>
        <w:t xml:space="preserve"> </w:t>
      </w:r>
      <w:r>
        <w:t>основных</w:t>
      </w:r>
      <w:r>
        <w:rPr>
          <w:spacing w:val="1"/>
        </w:rPr>
        <w:t xml:space="preserve"> </w:t>
      </w:r>
      <w:r>
        <w:t>механизмов,</w:t>
      </w:r>
      <w:r>
        <w:rPr>
          <w:spacing w:val="1"/>
        </w:rPr>
        <w:t xml:space="preserve"> </w:t>
      </w:r>
      <w:r>
        <w:t>обеспечивающих</w:t>
      </w:r>
      <w:r>
        <w:rPr>
          <w:spacing w:val="1"/>
        </w:rPr>
        <w:t xml:space="preserve"> </w:t>
      </w:r>
      <w:r>
        <w:t>достижение</w:t>
      </w:r>
      <w:r>
        <w:rPr>
          <w:spacing w:val="1"/>
        </w:rPr>
        <w:t xml:space="preserve"> </w:t>
      </w:r>
      <w:r>
        <w:t>обучающимися</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 ФГОС</w:t>
      </w:r>
      <w:r>
        <w:rPr>
          <w:spacing w:val="3"/>
        </w:rPr>
        <w:t xml:space="preserve"> </w:t>
      </w:r>
      <w:r>
        <w:t>СОО.</w:t>
      </w:r>
    </w:p>
    <w:p w:rsidR="00B07C61" w:rsidRDefault="00260770">
      <w:pPr>
        <w:pStyle w:val="a8"/>
        <w:spacing w:line="278" w:lineRule="auto"/>
        <w:ind w:right="120"/>
      </w:pPr>
      <w:r>
        <w:t>Основная</w:t>
      </w:r>
      <w:r>
        <w:rPr>
          <w:spacing w:val="1"/>
        </w:rPr>
        <w:t xml:space="preserve"> </w:t>
      </w:r>
      <w:r>
        <w:t>образовательная</w:t>
      </w:r>
      <w:r>
        <w:rPr>
          <w:spacing w:val="1"/>
        </w:rPr>
        <w:t xml:space="preserve"> </w:t>
      </w:r>
      <w:r>
        <w:t>программа</w:t>
      </w:r>
      <w:r>
        <w:rPr>
          <w:spacing w:val="1"/>
        </w:rPr>
        <w:t xml:space="preserve"> </w:t>
      </w:r>
      <w:r>
        <w:t>ОУ</w:t>
      </w:r>
      <w:r>
        <w:rPr>
          <w:spacing w:val="1"/>
        </w:rPr>
        <w:t xml:space="preserve"> </w:t>
      </w:r>
      <w:r>
        <w:t>включает</w:t>
      </w:r>
      <w:r>
        <w:rPr>
          <w:spacing w:val="1"/>
        </w:rPr>
        <w:t xml:space="preserve"> </w:t>
      </w:r>
      <w:r>
        <w:t>учебный</w:t>
      </w:r>
      <w:r>
        <w:rPr>
          <w:spacing w:val="1"/>
        </w:rPr>
        <w:t xml:space="preserve"> </w:t>
      </w:r>
      <w:r>
        <w:t>план</w:t>
      </w:r>
      <w:r>
        <w:rPr>
          <w:spacing w:val="1"/>
        </w:rPr>
        <w:t xml:space="preserve"> </w:t>
      </w:r>
      <w:r>
        <w:t>(универсальный профиль) (очная форма обучения), и индивидуальный учебный</w:t>
      </w:r>
      <w:r>
        <w:rPr>
          <w:spacing w:val="1"/>
        </w:rPr>
        <w:t xml:space="preserve"> </w:t>
      </w:r>
      <w:r>
        <w:t>план</w:t>
      </w:r>
      <w:r>
        <w:rPr>
          <w:spacing w:val="-1"/>
        </w:rPr>
        <w:t xml:space="preserve"> </w:t>
      </w:r>
      <w:r>
        <w:t>(универсальный профиль)</w:t>
      </w:r>
      <w:r>
        <w:rPr>
          <w:spacing w:val="-1"/>
        </w:rPr>
        <w:t xml:space="preserve"> </w:t>
      </w:r>
      <w:r>
        <w:t>(очно-заочная</w:t>
      </w:r>
      <w:r>
        <w:rPr>
          <w:spacing w:val="3"/>
        </w:rPr>
        <w:t xml:space="preserve"> </w:t>
      </w:r>
      <w:r>
        <w:t>форма обучения).</w:t>
      </w:r>
    </w:p>
    <w:p w:rsidR="00B07C61" w:rsidRDefault="00260770">
      <w:pPr>
        <w:pStyle w:val="a8"/>
        <w:spacing w:line="276" w:lineRule="auto"/>
        <w:ind w:right="116"/>
      </w:pPr>
      <w:r>
        <w:t>Учебные планы обеспечивают преподавание и изучение 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возможность</w:t>
      </w:r>
      <w:r>
        <w:rPr>
          <w:spacing w:val="1"/>
        </w:rPr>
        <w:t xml:space="preserve"> </w:t>
      </w:r>
      <w:r>
        <w:t>преподавания</w:t>
      </w:r>
      <w:r>
        <w:rPr>
          <w:spacing w:val="1"/>
        </w:rPr>
        <w:t xml:space="preserve"> </w:t>
      </w:r>
      <w:r>
        <w:t>и</w:t>
      </w:r>
      <w:r>
        <w:rPr>
          <w:spacing w:val="1"/>
        </w:rPr>
        <w:t xml:space="preserve"> </w:t>
      </w:r>
      <w:r>
        <w:t>изучения</w:t>
      </w:r>
      <w:r>
        <w:rPr>
          <w:spacing w:val="1"/>
        </w:rPr>
        <w:t xml:space="preserve"> </w:t>
      </w:r>
      <w:r>
        <w:t>государственных языков республик Российской Федерации и родного языка из</w:t>
      </w:r>
      <w:r>
        <w:rPr>
          <w:spacing w:val="1"/>
        </w:rPr>
        <w:t xml:space="preserve"> </w:t>
      </w:r>
      <w:r>
        <w:t>числа языков народов Российской Федерации, а также устанавливают количество</w:t>
      </w:r>
      <w:r>
        <w:rPr>
          <w:spacing w:val="1"/>
        </w:rPr>
        <w:t xml:space="preserve"> </w:t>
      </w:r>
      <w:r>
        <w:t>занятий,</w:t>
      </w:r>
      <w:r>
        <w:rPr>
          <w:spacing w:val="1"/>
        </w:rPr>
        <w:t xml:space="preserve"> </w:t>
      </w:r>
      <w:r>
        <w:t>отводимых</w:t>
      </w:r>
      <w:r>
        <w:rPr>
          <w:spacing w:val="-4"/>
        </w:rPr>
        <w:t xml:space="preserve"> </w:t>
      </w:r>
      <w:r>
        <w:t>на их</w:t>
      </w:r>
      <w:r>
        <w:rPr>
          <w:spacing w:val="-4"/>
        </w:rPr>
        <w:t xml:space="preserve"> </w:t>
      </w:r>
      <w:r>
        <w:t>изучение,</w:t>
      </w:r>
      <w:r>
        <w:rPr>
          <w:spacing w:val="3"/>
        </w:rPr>
        <w:t xml:space="preserve"> </w:t>
      </w:r>
      <w:r>
        <w:t>по</w:t>
      </w:r>
      <w:r>
        <w:rPr>
          <w:spacing w:val="-1"/>
        </w:rPr>
        <w:t xml:space="preserve"> </w:t>
      </w:r>
      <w:r>
        <w:t>классам</w:t>
      </w:r>
      <w:r>
        <w:rPr>
          <w:spacing w:val="2"/>
        </w:rPr>
        <w:t xml:space="preserve"> </w:t>
      </w:r>
      <w:r>
        <w:t>(годам)</w:t>
      </w:r>
      <w:r>
        <w:rPr>
          <w:spacing w:val="-1"/>
        </w:rPr>
        <w:t xml:space="preserve"> </w:t>
      </w:r>
      <w:r>
        <w:t>обучения.</w:t>
      </w:r>
    </w:p>
    <w:p w:rsidR="00B07C61" w:rsidRDefault="00260770">
      <w:pPr>
        <w:pStyle w:val="a8"/>
        <w:spacing w:line="319" w:lineRule="exact"/>
        <w:ind w:left="824" w:firstLine="0"/>
      </w:pPr>
      <w:r>
        <w:t>Учебные</w:t>
      </w:r>
      <w:r>
        <w:rPr>
          <w:spacing w:val="-5"/>
        </w:rPr>
        <w:t xml:space="preserve"> </w:t>
      </w:r>
      <w:r>
        <w:t>планы</w:t>
      </w:r>
      <w:r>
        <w:rPr>
          <w:spacing w:val="-5"/>
        </w:rPr>
        <w:t xml:space="preserve"> </w:t>
      </w:r>
      <w:r>
        <w:t>определяют:</w:t>
      </w:r>
    </w:p>
    <w:p w:rsidR="00B07C61" w:rsidRDefault="00260770" w:rsidP="001228F2">
      <w:pPr>
        <w:pStyle w:val="aa"/>
        <w:numPr>
          <w:ilvl w:val="0"/>
          <w:numId w:val="4"/>
        </w:numPr>
        <w:tabs>
          <w:tab w:val="left" w:pos="1055"/>
        </w:tabs>
        <w:spacing w:before="39" w:line="278" w:lineRule="auto"/>
        <w:ind w:right="111" w:firstLine="710"/>
        <w:rPr>
          <w:sz w:val="28"/>
        </w:rPr>
      </w:pPr>
      <w:r>
        <w:rPr>
          <w:sz w:val="28"/>
        </w:rPr>
        <w:t>количество учебных занятий за 2 года на одного обучающегося (не менее</w:t>
      </w:r>
      <w:r>
        <w:rPr>
          <w:spacing w:val="1"/>
          <w:sz w:val="28"/>
        </w:rPr>
        <w:t xml:space="preserve"> </w:t>
      </w:r>
      <w:r>
        <w:rPr>
          <w:sz w:val="28"/>
        </w:rPr>
        <w:t>2170</w:t>
      </w:r>
      <w:r>
        <w:rPr>
          <w:spacing w:val="-1"/>
          <w:sz w:val="28"/>
        </w:rPr>
        <w:t xml:space="preserve"> </w:t>
      </w:r>
      <w:r>
        <w:rPr>
          <w:sz w:val="28"/>
        </w:rPr>
        <w:t>часов</w:t>
      </w:r>
      <w:r>
        <w:rPr>
          <w:spacing w:val="-1"/>
          <w:sz w:val="28"/>
        </w:rPr>
        <w:t xml:space="preserve"> </w:t>
      </w:r>
      <w:r>
        <w:rPr>
          <w:sz w:val="28"/>
        </w:rPr>
        <w:t>и не</w:t>
      </w:r>
      <w:r>
        <w:rPr>
          <w:spacing w:val="1"/>
          <w:sz w:val="28"/>
        </w:rPr>
        <w:t xml:space="preserve"> </w:t>
      </w:r>
      <w:r>
        <w:rPr>
          <w:sz w:val="28"/>
        </w:rPr>
        <w:t>более</w:t>
      </w:r>
      <w:r>
        <w:rPr>
          <w:spacing w:val="1"/>
          <w:sz w:val="28"/>
        </w:rPr>
        <w:t xml:space="preserve"> </w:t>
      </w:r>
      <w:r>
        <w:rPr>
          <w:sz w:val="28"/>
        </w:rPr>
        <w:t>2590 часов,</w:t>
      </w:r>
      <w:r>
        <w:rPr>
          <w:spacing w:val="3"/>
          <w:sz w:val="28"/>
        </w:rPr>
        <w:t xml:space="preserve"> </w:t>
      </w:r>
      <w:r>
        <w:rPr>
          <w:sz w:val="28"/>
        </w:rPr>
        <w:t>т.е.</w:t>
      </w:r>
      <w:r>
        <w:rPr>
          <w:spacing w:val="3"/>
          <w:sz w:val="28"/>
        </w:rPr>
        <w:t xml:space="preserve"> </w:t>
      </w:r>
      <w:r>
        <w:rPr>
          <w:sz w:val="28"/>
        </w:rPr>
        <w:t>не</w:t>
      </w:r>
      <w:r>
        <w:rPr>
          <w:spacing w:val="-8"/>
          <w:sz w:val="28"/>
        </w:rPr>
        <w:t xml:space="preserve"> </w:t>
      </w:r>
      <w:r>
        <w:rPr>
          <w:sz w:val="28"/>
        </w:rPr>
        <w:t>более</w:t>
      </w:r>
      <w:r>
        <w:rPr>
          <w:spacing w:val="9"/>
          <w:sz w:val="28"/>
        </w:rPr>
        <w:t xml:space="preserve"> </w:t>
      </w:r>
      <w:r>
        <w:rPr>
          <w:sz w:val="28"/>
        </w:rPr>
        <w:t>37 часов</w:t>
      </w:r>
      <w:r>
        <w:rPr>
          <w:spacing w:val="-1"/>
          <w:sz w:val="28"/>
        </w:rPr>
        <w:t xml:space="preserve"> </w:t>
      </w:r>
      <w:r>
        <w:rPr>
          <w:sz w:val="28"/>
        </w:rPr>
        <w:t>в</w:t>
      </w:r>
      <w:r>
        <w:rPr>
          <w:spacing w:val="-1"/>
          <w:sz w:val="28"/>
        </w:rPr>
        <w:t xml:space="preserve"> </w:t>
      </w:r>
      <w:r>
        <w:rPr>
          <w:sz w:val="28"/>
        </w:rPr>
        <w:t>неделю);</w:t>
      </w:r>
    </w:p>
    <w:p w:rsidR="00B07C61" w:rsidRDefault="00260770" w:rsidP="001228F2">
      <w:pPr>
        <w:pStyle w:val="aa"/>
        <w:numPr>
          <w:ilvl w:val="0"/>
          <w:numId w:val="4"/>
        </w:numPr>
        <w:tabs>
          <w:tab w:val="left" w:pos="1060"/>
        </w:tabs>
        <w:spacing w:line="276" w:lineRule="auto"/>
        <w:ind w:right="122" w:firstLine="710"/>
        <w:rPr>
          <w:sz w:val="28"/>
        </w:rPr>
      </w:pPr>
      <w:r>
        <w:rPr>
          <w:sz w:val="28"/>
        </w:rPr>
        <w:t>состав и объём учебных предметов, курсов, а также их распределение по</w:t>
      </w:r>
      <w:r>
        <w:rPr>
          <w:spacing w:val="1"/>
          <w:sz w:val="28"/>
        </w:rPr>
        <w:t xml:space="preserve"> </w:t>
      </w:r>
      <w:r>
        <w:rPr>
          <w:sz w:val="28"/>
        </w:rPr>
        <w:t>классам</w:t>
      </w:r>
      <w:r>
        <w:rPr>
          <w:spacing w:val="2"/>
          <w:sz w:val="28"/>
        </w:rPr>
        <w:t xml:space="preserve"> </w:t>
      </w:r>
      <w:r>
        <w:rPr>
          <w:sz w:val="28"/>
        </w:rPr>
        <w:t>(годам) обучения.</w:t>
      </w:r>
    </w:p>
    <w:p w:rsidR="00B07C61" w:rsidRDefault="00260770">
      <w:pPr>
        <w:pStyle w:val="a8"/>
        <w:spacing w:line="276" w:lineRule="auto"/>
        <w:ind w:right="109"/>
      </w:pPr>
      <w:r>
        <w:t>Формирование учебных планов ГОУ ЯО «</w:t>
      </w:r>
      <w:r w:rsidR="00BE561B">
        <w:t>Ярославская общеобразовательная школа</w:t>
      </w:r>
      <w:r>
        <w:rPr>
          <w:w w:val="95"/>
        </w:rPr>
        <w:t>» и индивидуальных учебных планов обучающихся, осуществляется из числа</w:t>
      </w:r>
      <w:r>
        <w:rPr>
          <w:spacing w:val="1"/>
          <w:w w:val="95"/>
        </w:rPr>
        <w:t xml:space="preserve"> </w:t>
      </w:r>
      <w:r>
        <w:t>учебных</w:t>
      </w:r>
      <w:r>
        <w:rPr>
          <w:spacing w:val="-4"/>
        </w:rPr>
        <w:t xml:space="preserve"> </w:t>
      </w:r>
      <w:r>
        <w:t>предметов</w:t>
      </w:r>
      <w:r>
        <w:rPr>
          <w:spacing w:val="-1"/>
        </w:rPr>
        <w:t xml:space="preserve"> </w:t>
      </w:r>
      <w:r>
        <w:t>из</w:t>
      </w:r>
      <w:r>
        <w:rPr>
          <w:spacing w:val="1"/>
        </w:rPr>
        <w:t xml:space="preserve"> </w:t>
      </w:r>
      <w:r>
        <w:t>следующих</w:t>
      </w:r>
      <w:r>
        <w:rPr>
          <w:spacing w:val="-4"/>
        </w:rPr>
        <w:t xml:space="preserve"> </w:t>
      </w:r>
      <w:r>
        <w:t>обязательных</w:t>
      </w:r>
      <w:r>
        <w:rPr>
          <w:spacing w:val="-4"/>
        </w:rPr>
        <w:t xml:space="preserve"> </w:t>
      </w:r>
      <w:r>
        <w:t>предметных</w:t>
      </w:r>
      <w:r>
        <w:rPr>
          <w:spacing w:val="-4"/>
        </w:rPr>
        <w:t xml:space="preserve"> </w:t>
      </w:r>
      <w:r>
        <w:t>областей:</w:t>
      </w:r>
    </w:p>
    <w:p w:rsidR="00B07C61" w:rsidRDefault="00260770" w:rsidP="001228F2">
      <w:pPr>
        <w:pStyle w:val="aa"/>
        <w:numPr>
          <w:ilvl w:val="0"/>
          <w:numId w:val="4"/>
        </w:numPr>
        <w:tabs>
          <w:tab w:val="left" w:pos="1065"/>
        </w:tabs>
        <w:spacing w:line="278" w:lineRule="auto"/>
        <w:ind w:right="121" w:firstLine="710"/>
        <w:rPr>
          <w:sz w:val="28"/>
        </w:rPr>
      </w:pPr>
      <w:r>
        <w:rPr>
          <w:sz w:val="28"/>
        </w:rPr>
        <w:t>Предметная область «Русский язык и литература», включающая учебные</w:t>
      </w:r>
      <w:r>
        <w:rPr>
          <w:spacing w:val="1"/>
          <w:sz w:val="28"/>
        </w:rPr>
        <w:t xml:space="preserve"> </w:t>
      </w:r>
      <w:r>
        <w:rPr>
          <w:sz w:val="28"/>
        </w:rPr>
        <w:t>предметы:</w:t>
      </w:r>
      <w:r>
        <w:rPr>
          <w:spacing w:val="-6"/>
          <w:sz w:val="28"/>
        </w:rPr>
        <w:t xml:space="preserve"> </w:t>
      </w:r>
      <w:r>
        <w:rPr>
          <w:sz w:val="28"/>
        </w:rPr>
        <w:t>«Русский</w:t>
      </w:r>
      <w:r>
        <w:rPr>
          <w:spacing w:val="-2"/>
          <w:sz w:val="28"/>
        </w:rPr>
        <w:t xml:space="preserve"> </w:t>
      </w:r>
      <w:r>
        <w:rPr>
          <w:sz w:val="28"/>
        </w:rPr>
        <w:t>язык»,</w:t>
      </w:r>
      <w:r>
        <w:rPr>
          <w:spacing w:val="6"/>
          <w:sz w:val="28"/>
        </w:rPr>
        <w:t xml:space="preserve"> </w:t>
      </w:r>
      <w:r>
        <w:rPr>
          <w:sz w:val="28"/>
        </w:rPr>
        <w:t>«Литература»</w:t>
      </w:r>
      <w:r>
        <w:rPr>
          <w:spacing w:val="-5"/>
          <w:sz w:val="28"/>
        </w:rPr>
        <w:t xml:space="preserve"> </w:t>
      </w:r>
      <w:r>
        <w:rPr>
          <w:sz w:val="28"/>
        </w:rPr>
        <w:t>(базовый</w:t>
      </w:r>
      <w:r>
        <w:rPr>
          <w:spacing w:val="-1"/>
          <w:sz w:val="28"/>
        </w:rPr>
        <w:t xml:space="preserve"> </w:t>
      </w:r>
      <w:r>
        <w:rPr>
          <w:sz w:val="28"/>
        </w:rPr>
        <w:t>и</w:t>
      </w:r>
      <w:r>
        <w:rPr>
          <w:spacing w:val="-1"/>
          <w:sz w:val="28"/>
        </w:rPr>
        <w:t xml:space="preserve"> </w:t>
      </w:r>
      <w:r>
        <w:rPr>
          <w:sz w:val="28"/>
        </w:rPr>
        <w:t>углублённый</w:t>
      </w:r>
      <w:r>
        <w:rPr>
          <w:spacing w:val="4"/>
          <w:sz w:val="28"/>
        </w:rPr>
        <w:t xml:space="preserve"> </w:t>
      </w:r>
      <w:r>
        <w:rPr>
          <w:sz w:val="28"/>
        </w:rPr>
        <w:t>уровни).</w:t>
      </w:r>
    </w:p>
    <w:p w:rsidR="00B07C61" w:rsidRDefault="00260770" w:rsidP="001228F2">
      <w:pPr>
        <w:pStyle w:val="aa"/>
        <w:numPr>
          <w:ilvl w:val="0"/>
          <w:numId w:val="4"/>
        </w:numPr>
        <w:tabs>
          <w:tab w:val="left" w:pos="1098"/>
        </w:tabs>
        <w:spacing w:line="276" w:lineRule="auto"/>
        <w:ind w:right="113" w:firstLine="710"/>
        <w:rPr>
          <w:sz w:val="28"/>
        </w:rPr>
      </w:pPr>
      <w:r>
        <w:rPr>
          <w:sz w:val="28"/>
        </w:rPr>
        <w:t>Предметная область «Родной язык и родная литература», включающая</w:t>
      </w:r>
      <w:r>
        <w:rPr>
          <w:spacing w:val="1"/>
          <w:sz w:val="28"/>
        </w:rPr>
        <w:t xml:space="preserve"> </w:t>
      </w:r>
      <w:r>
        <w:rPr>
          <w:sz w:val="28"/>
        </w:rPr>
        <w:t>учебные</w:t>
      </w:r>
      <w:r>
        <w:rPr>
          <w:spacing w:val="1"/>
          <w:sz w:val="28"/>
        </w:rPr>
        <w:t xml:space="preserve"> </w:t>
      </w:r>
      <w:r>
        <w:rPr>
          <w:sz w:val="28"/>
        </w:rPr>
        <w:t>предметы:</w:t>
      </w:r>
      <w:r>
        <w:rPr>
          <w:spacing w:val="1"/>
          <w:sz w:val="28"/>
        </w:rPr>
        <w:t xml:space="preserve"> </w:t>
      </w:r>
      <w:r>
        <w:rPr>
          <w:sz w:val="28"/>
        </w:rPr>
        <w:t>«Родной</w:t>
      </w:r>
      <w:r>
        <w:rPr>
          <w:spacing w:val="1"/>
          <w:sz w:val="28"/>
        </w:rPr>
        <w:t xml:space="preserve"> </w:t>
      </w:r>
      <w:r>
        <w:rPr>
          <w:sz w:val="28"/>
        </w:rPr>
        <w:t>язык»,</w:t>
      </w:r>
      <w:r>
        <w:rPr>
          <w:spacing w:val="1"/>
          <w:sz w:val="28"/>
        </w:rPr>
        <w:t xml:space="preserve"> </w:t>
      </w:r>
      <w:r>
        <w:rPr>
          <w:sz w:val="28"/>
        </w:rPr>
        <w:t>«Родная</w:t>
      </w:r>
      <w:r>
        <w:rPr>
          <w:spacing w:val="1"/>
          <w:sz w:val="28"/>
        </w:rPr>
        <w:t xml:space="preserve"> </w:t>
      </w:r>
      <w:r>
        <w:rPr>
          <w:sz w:val="28"/>
        </w:rPr>
        <w:t>литература»</w:t>
      </w:r>
      <w:r>
        <w:rPr>
          <w:spacing w:val="1"/>
          <w:sz w:val="28"/>
        </w:rPr>
        <w:t xml:space="preserve"> </w:t>
      </w:r>
      <w:r>
        <w:rPr>
          <w:sz w:val="28"/>
        </w:rPr>
        <w:t>(базовый</w:t>
      </w:r>
      <w:r>
        <w:rPr>
          <w:spacing w:val="1"/>
          <w:sz w:val="28"/>
        </w:rPr>
        <w:t xml:space="preserve"> </w:t>
      </w:r>
      <w:r>
        <w:rPr>
          <w:sz w:val="28"/>
        </w:rPr>
        <w:t>уровень</w:t>
      </w:r>
      <w:r>
        <w:rPr>
          <w:spacing w:val="1"/>
          <w:sz w:val="28"/>
        </w:rPr>
        <w:t xml:space="preserve"> </w:t>
      </w:r>
      <w:r>
        <w:rPr>
          <w:sz w:val="28"/>
        </w:rPr>
        <w:t>и</w:t>
      </w:r>
      <w:r>
        <w:rPr>
          <w:spacing w:val="1"/>
          <w:sz w:val="28"/>
        </w:rPr>
        <w:t xml:space="preserve"> </w:t>
      </w:r>
      <w:r>
        <w:rPr>
          <w:sz w:val="28"/>
        </w:rPr>
        <w:t>углублённый</w:t>
      </w:r>
      <w:r>
        <w:rPr>
          <w:spacing w:val="5"/>
          <w:sz w:val="28"/>
        </w:rPr>
        <w:t xml:space="preserve"> </w:t>
      </w:r>
      <w:r>
        <w:rPr>
          <w:sz w:val="28"/>
        </w:rPr>
        <w:t>уровень).</w:t>
      </w:r>
    </w:p>
    <w:p w:rsidR="00B07C61" w:rsidRDefault="00260770" w:rsidP="001228F2">
      <w:pPr>
        <w:pStyle w:val="aa"/>
        <w:numPr>
          <w:ilvl w:val="0"/>
          <w:numId w:val="4"/>
        </w:numPr>
        <w:tabs>
          <w:tab w:val="left" w:pos="1209"/>
        </w:tabs>
        <w:spacing w:line="276" w:lineRule="auto"/>
        <w:ind w:right="110" w:firstLine="710"/>
        <w:rPr>
          <w:sz w:val="28"/>
        </w:rPr>
      </w:pPr>
      <w:r>
        <w:rPr>
          <w:sz w:val="28"/>
        </w:rPr>
        <w:t>Предметная</w:t>
      </w:r>
      <w:r>
        <w:rPr>
          <w:spacing w:val="1"/>
          <w:sz w:val="28"/>
        </w:rPr>
        <w:t xml:space="preserve"> </w:t>
      </w:r>
      <w:r>
        <w:rPr>
          <w:sz w:val="28"/>
        </w:rPr>
        <w:t>область</w:t>
      </w:r>
      <w:r>
        <w:rPr>
          <w:spacing w:val="1"/>
          <w:sz w:val="28"/>
        </w:rPr>
        <w:t xml:space="preserve"> </w:t>
      </w:r>
      <w:r>
        <w:rPr>
          <w:sz w:val="28"/>
        </w:rPr>
        <w:t>«Иностранные</w:t>
      </w:r>
      <w:r>
        <w:rPr>
          <w:spacing w:val="1"/>
          <w:sz w:val="28"/>
        </w:rPr>
        <w:t xml:space="preserve"> </w:t>
      </w:r>
      <w:r>
        <w:rPr>
          <w:sz w:val="28"/>
        </w:rPr>
        <w:t>языки»,</w:t>
      </w:r>
      <w:r>
        <w:rPr>
          <w:spacing w:val="1"/>
          <w:sz w:val="28"/>
        </w:rPr>
        <w:t xml:space="preserve"> </w:t>
      </w:r>
      <w:r>
        <w:rPr>
          <w:sz w:val="28"/>
        </w:rPr>
        <w:t>включающая</w:t>
      </w:r>
      <w:r>
        <w:rPr>
          <w:spacing w:val="1"/>
          <w:sz w:val="28"/>
        </w:rPr>
        <w:t xml:space="preserve"> </w:t>
      </w:r>
      <w:r>
        <w:rPr>
          <w:sz w:val="28"/>
        </w:rPr>
        <w:t>учебные</w:t>
      </w:r>
      <w:r>
        <w:rPr>
          <w:spacing w:val="1"/>
          <w:sz w:val="28"/>
        </w:rPr>
        <w:t xml:space="preserve"> </w:t>
      </w:r>
      <w:r>
        <w:rPr>
          <w:sz w:val="28"/>
        </w:rPr>
        <w:t>предметы:</w:t>
      </w:r>
      <w:r>
        <w:rPr>
          <w:spacing w:val="1"/>
          <w:sz w:val="28"/>
        </w:rPr>
        <w:t xml:space="preserve"> </w:t>
      </w:r>
      <w:r>
        <w:rPr>
          <w:sz w:val="28"/>
        </w:rPr>
        <w:t>«Иностранный</w:t>
      </w:r>
      <w:r>
        <w:rPr>
          <w:spacing w:val="1"/>
          <w:sz w:val="28"/>
        </w:rPr>
        <w:t xml:space="preserve"> </w:t>
      </w:r>
      <w:r>
        <w:rPr>
          <w:sz w:val="28"/>
        </w:rPr>
        <w:t>язык»</w:t>
      </w:r>
      <w:r>
        <w:rPr>
          <w:spacing w:val="1"/>
          <w:sz w:val="28"/>
        </w:rPr>
        <w:t xml:space="preserve"> </w:t>
      </w:r>
      <w:r>
        <w:rPr>
          <w:sz w:val="28"/>
        </w:rPr>
        <w:t>(базовый</w:t>
      </w:r>
      <w:r>
        <w:rPr>
          <w:spacing w:val="1"/>
          <w:sz w:val="28"/>
        </w:rPr>
        <w:t xml:space="preserve"> </w:t>
      </w:r>
      <w:r>
        <w:rPr>
          <w:sz w:val="28"/>
        </w:rPr>
        <w:t>и</w:t>
      </w:r>
      <w:r>
        <w:rPr>
          <w:spacing w:val="1"/>
          <w:sz w:val="28"/>
        </w:rPr>
        <w:t xml:space="preserve"> </w:t>
      </w:r>
      <w:r>
        <w:rPr>
          <w:sz w:val="28"/>
        </w:rPr>
        <w:t>углублённый</w:t>
      </w:r>
      <w:r>
        <w:rPr>
          <w:spacing w:val="1"/>
          <w:sz w:val="28"/>
        </w:rPr>
        <w:t xml:space="preserve"> </w:t>
      </w:r>
      <w:r>
        <w:rPr>
          <w:sz w:val="28"/>
        </w:rPr>
        <w:t>уровни);</w:t>
      </w:r>
      <w:r>
        <w:rPr>
          <w:spacing w:val="1"/>
          <w:sz w:val="28"/>
        </w:rPr>
        <w:t xml:space="preserve"> </w:t>
      </w:r>
      <w:r>
        <w:rPr>
          <w:sz w:val="28"/>
        </w:rPr>
        <w:t>«Второй</w:t>
      </w:r>
      <w:r>
        <w:rPr>
          <w:spacing w:val="1"/>
          <w:sz w:val="28"/>
        </w:rPr>
        <w:t xml:space="preserve"> </w:t>
      </w:r>
      <w:r>
        <w:rPr>
          <w:sz w:val="28"/>
        </w:rPr>
        <w:t>иностранный язык»</w:t>
      </w:r>
      <w:r>
        <w:rPr>
          <w:spacing w:val="-3"/>
          <w:sz w:val="28"/>
        </w:rPr>
        <w:t xml:space="preserve"> </w:t>
      </w:r>
      <w:r>
        <w:rPr>
          <w:sz w:val="28"/>
        </w:rPr>
        <w:t>(базовый и</w:t>
      </w:r>
      <w:r>
        <w:rPr>
          <w:spacing w:val="1"/>
          <w:sz w:val="28"/>
        </w:rPr>
        <w:t xml:space="preserve"> </w:t>
      </w:r>
      <w:r>
        <w:rPr>
          <w:sz w:val="28"/>
        </w:rPr>
        <w:t>углублённый уровни).</w:t>
      </w:r>
    </w:p>
    <w:p w:rsidR="00B07C61" w:rsidRDefault="00260770" w:rsidP="001228F2">
      <w:pPr>
        <w:pStyle w:val="aa"/>
        <w:numPr>
          <w:ilvl w:val="0"/>
          <w:numId w:val="4"/>
        </w:numPr>
        <w:tabs>
          <w:tab w:val="left" w:pos="1185"/>
        </w:tabs>
        <w:spacing w:line="276" w:lineRule="auto"/>
        <w:ind w:right="105" w:firstLine="710"/>
        <w:rPr>
          <w:sz w:val="28"/>
        </w:rPr>
      </w:pPr>
      <w:r>
        <w:rPr>
          <w:sz w:val="28"/>
        </w:rPr>
        <w:t>Предметная</w:t>
      </w:r>
      <w:r>
        <w:rPr>
          <w:spacing w:val="1"/>
          <w:sz w:val="28"/>
        </w:rPr>
        <w:t xml:space="preserve"> </w:t>
      </w:r>
      <w:r>
        <w:rPr>
          <w:sz w:val="28"/>
        </w:rPr>
        <w:t>область</w:t>
      </w:r>
      <w:r>
        <w:rPr>
          <w:spacing w:val="1"/>
          <w:sz w:val="28"/>
        </w:rPr>
        <w:t xml:space="preserve"> </w:t>
      </w:r>
      <w:r>
        <w:rPr>
          <w:sz w:val="28"/>
        </w:rPr>
        <w:t>«Общественные</w:t>
      </w:r>
      <w:r>
        <w:rPr>
          <w:spacing w:val="1"/>
          <w:sz w:val="28"/>
        </w:rPr>
        <w:t xml:space="preserve"> </w:t>
      </w:r>
      <w:r>
        <w:rPr>
          <w:sz w:val="28"/>
        </w:rPr>
        <w:t>науки»,</w:t>
      </w:r>
      <w:r>
        <w:rPr>
          <w:spacing w:val="1"/>
          <w:sz w:val="28"/>
        </w:rPr>
        <w:t xml:space="preserve"> </w:t>
      </w:r>
      <w:r>
        <w:rPr>
          <w:sz w:val="28"/>
        </w:rPr>
        <w:t>включающая</w:t>
      </w:r>
      <w:r>
        <w:rPr>
          <w:spacing w:val="1"/>
          <w:sz w:val="28"/>
        </w:rPr>
        <w:t xml:space="preserve"> </w:t>
      </w:r>
      <w:r>
        <w:rPr>
          <w:sz w:val="28"/>
        </w:rPr>
        <w:t>учебные</w:t>
      </w:r>
      <w:r>
        <w:rPr>
          <w:spacing w:val="-67"/>
          <w:sz w:val="28"/>
        </w:rPr>
        <w:t xml:space="preserve"> </w:t>
      </w:r>
      <w:r>
        <w:rPr>
          <w:sz w:val="28"/>
        </w:rPr>
        <w:t>предметы: «История» (базовый и углублённый уровни); «География» (базовый и</w:t>
      </w:r>
      <w:r>
        <w:rPr>
          <w:spacing w:val="1"/>
          <w:sz w:val="28"/>
        </w:rPr>
        <w:t xml:space="preserve"> </w:t>
      </w:r>
      <w:r>
        <w:rPr>
          <w:sz w:val="28"/>
        </w:rPr>
        <w:t>углублённый</w:t>
      </w:r>
      <w:r>
        <w:rPr>
          <w:spacing w:val="47"/>
          <w:sz w:val="28"/>
        </w:rPr>
        <w:t xml:space="preserve"> </w:t>
      </w:r>
      <w:r>
        <w:rPr>
          <w:sz w:val="28"/>
        </w:rPr>
        <w:t>уровни);</w:t>
      </w:r>
      <w:r>
        <w:rPr>
          <w:spacing w:val="52"/>
          <w:sz w:val="28"/>
        </w:rPr>
        <w:t xml:space="preserve"> </w:t>
      </w:r>
      <w:r>
        <w:rPr>
          <w:sz w:val="28"/>
        </w:rPr>
        <w:t>«Экономика»</w:t>
      </w:r>
      <w:r>
        <w:rPr>
          <w:spacing w:val="43"/>
          <w:sz w:val="28"/>
        </w:rPr>
        <w:t xml:space="preserve"> </w:t>
      </w:r>
      <w:r>
        <w:rPr>
          <w:sz w:val="28"/>
        </w:rPr>
        <w:t>(базовый</w:t>
      </w:r>
      <w:r>
        <w:rPr>
          <w:spacing w:val="48"/>
          <w:sz w:val="28"/>
        </w:rPr>
        <w:t xml:space="preserve"> </w:t>
      </w:r>
      <w:r>
        <w:rPr>
          <w:sz w:val="28"/>
        </w:rPr>
        <w:t>и</w:t>
      </w:r>
      <w:r>
        <w:rPr>
          <w:spacing w:val="47"/>
          <w:sz w:val="28"/>
        </w:rPr>
        <w:t xml:space="preserve"> </w:t>
      </w:r>
      <w:r>
        <w:rPr>
          <w:sz w:val="28"/>
        </w:rPr>
        <w:t>углублённый</w:t>
      </w:r>
      <w:r>
        <w:rPr>
          <w:spacing w:val="53"/>
          <w:sz w:val="28"/>
        </w:rPr>
        <w:t xml:space="preserve"> </w:t>
      </w:r>
      <w:r>
        <w:rPr>
          <w:sz w:val="28"/>
        </w:rPr>
        <w:t>уровни);</w:t>
      </w:r>
      <w:r>
        <w:rPr>
          <w:spacing w:val="51"/>
          <w:sz w:val="28"/>
        </w:rPr>
        <w:t xml:space="preserve"> </w:t>
      </w:r>
      <w:r>
        <w:rPr>
          <w:sz w:val="28"/>
        </w:rPr>
        <w:t>«Право»</w:t>
      </w:r>
    </w:p>
    <w:p w:rsidR="00B07C61" w:rsidRDefault="00B07C61">
      <w:pPr>
        <w:spacing w:line="276" w:lineRule="auto"/>
        <w:jc w:val="both"/>
        <w:rPr>
          <w:sz w:val="28"/>
        </w:rPr>
        <w:sectPr w:rsidR="00B07C61">
          <w:pgSz w:w="11910" w:h="16840"/>
          <w:pgMar w:top="760" w:right="740" w:bottom="280" w:left="1020" w:header="720" w:footer="720" w:gutter="0"/>
          <w:cols w:space="720"/>
        </w:sectPr>
      </w:pPr>
    </w:p>
    <w:p w:rsidR="00B07C61" w:rsidRDefault="00260770">
      <w:pPr>
        <w:pStyle w:val="a8"/>
        <w:spacing w:before="64" w:line="276" w:lineRule="auto"/>
        <w:ind w:right="114" w:firstLine="0"/>
      </w:pPr>
      <w:r>
        <w:rPr>
          <w:spacing w:val="-1"/>
        </w:rPr>
        <w:lastRenderedPageBreak/>
        <w:t>(базовый</w:t>
      </w:r>
      <w:r>
        <w:rPr>
          <w:spacing w:val="-13"/>
        </w:rPr>
        <w:t xml:space="preserve"> </w:t>
      </w:r>
      <w:r>
        <w:rPr>
          <w:spacing w:val="-1"/>
        </w:rPr>
        <w:t>и</w:t>
      </w:r>
      <w:r>
        <w:rPr>
          <w:spacing w:val="-9"/>
        </w:rPr>
        <w:t xml:space="preserve"> </w:t>
      </w:r>
      <w:r>
        <w:t>углублённый</w:t>
      </w:r>
      <w:r>
        <w:rPr>
          <w:spacing w:val="-9"/>
        </w:rPr>
        <w:t xml:space="preserve"> </w:t>
      </w:r>
      <w:r>
        <w:t>уровни);</w:t>
      </w:r>
      <w:r>
        <w:rPr>
          <w:spacing w:val="-9"/>
        </w:rPr>
        <w:t xml:space="preserve"> </w:t>
      </w:r>
      <w:r>
        <w:t>«Обществознание»</w:t>
      </w:r>
      <w:r>
        <w:rPr>
          <w:spacing w:val="-17"/>
        </w:rPr>
        <w:t xml:space="preserve"> </w:t>
      </w:r>
      <w:r>
        <w:t>(базовый</w:t>
      </w:r>
      <w:r>
        <w:rPr>
          <w:spacing w:val="-8"/>
        </w:rPr>
        <w:t xml:space="preserve"> </w:t>
      </w:r>
      <w:r>
        <w:t>уровень);</w:t>
      </w:r>
      <w:r>
        <w:rPr>
          <w:spacing w:val="-10"/>
        </w:rPr>
        <w:t xml:space="preserve"> </w:t>
      </w:r>
      <w:r>
        <w:t>«Россия</w:t>
      </w:r>
      <w:r>
        <w:rPr>
          <w:spacing w:val="-7"/>
        </w:rPr>
        <w:t xml:space="preserve"> </w:t>
      </w:r>
      <w:r>
        <w:t>в</w:t>
      </w:r>
      <w:r>
        <w:rPr>
          <w:spacing w:val="-68"/>
        </w:rPr>
        <w:t xml:space="preserve"> </w:t>
      </w:r>
      <w:r>
        <w:t>мире»</w:t>
      </w:r>
      <w:r>
        <w:rPr>
          <w:spacing w:val="-4"/>
        </w:rPr>
        <w:t xml:space="preserve"> </w:t>
      </w:r>
      <w:r>
        <w:t>(базовый</w:t>
      </w:r>
      <w:r>
        <w:rPr>
          <w:spacing w:val="6"/>
        </w:rPr>
        <w:t xml:space="preserve"> </w:t>
      </w:r>
      <w:r>
        <w:t>уровень).</w:t>
      </w:r>
    </w:p>
    <w:p w:rsidR="00B07C61" w:rsidRDefault="00260770" w:rsidP="001228F2">
      <w:pPr>
        <w:pStyle w:val="aa"/>
        <w:numPr>
          <w:ilvl w:val="0"/>
          <w:numId w:val="4"/>
        </w:numPr>
        <w:tabs>
          <w:tab w:val="left" w:pos="1050"/>
        </w:tabs>
        <w:spacing w:before="4" w:line="276" w:lineRule="auto"/>
        <w:ind w:right="108" w:firstLine="710"/>
        <w:rPr>
          <w:sz w:val="28"/>
        </w:rPr>
      </w:pPr>
      <w:r>
        <w:rPr>
          <w:sz w:val="28"/>
        </w:rPr>
        <w:t>Предметная область «Математика и информатика», включающая учебные</w:t>
      </w:r>
      <w:r>
        <w:rPr>
          <w:spacing w:val="1"/>
          <w:sz w:val="28"/>
        </w:rPr>
        <w:t xml:space="preserve"> </w:t>
      </w:r>
      <w:r>
        <w:rPr>
          <w:sz w:val="28"/>
        </w:rPr>
        <w:t>предметы: «Математика: алгебра и начала математического анализа, геометрия»</w:t>
      </w:r>
      <w:r>
        <w:rPr>
          <w:spacing w:val="1"/>
          <w:sz w:val="28"/>
        </w:rPr>
        <w:t xml:space="preserve"> </w:t>
      </w:r>
      <w:r>
        <w:rPr>
          <w:sz w:val="28"/>
        </w:rPr>
        <w:t>(базовый</w:t>
      </w:r>
      <w:r>
        <w:rPr>
          <w:spacing w:val="1"/>
          <w:sz w:val="28"/>
        </w:rPr>
        <w:t xml:space="preserve"> </w:t>
      </w:r>
      <w:r>
        <w:rPr>
          <w:sz w:val="28"/>
        </w:rPr>
        <w:t>и</w:t>
      </w:r>
      <w:r>
        <w:rPr>
          <w:spacing w:val="1"/>
          <w:sz w:val="28"/>
        </w:rPr>
        <w:t xml:space="preserve"> </w:t>
      </w:r>
      <w:r>
        <w:rPr>
          <w:sz w:val="28"/>
        </w:rPr>
        <w:t>углублённый</w:t>
      </w:r>
      <w:r>
        <w:rPr>
          <w:spacing w:val="1"/>
          <w:sz w:val="28"/>
        </w:rPr>
        <w:t xml:space="preserve"> </w:t>
      </w:r>
      <w:r>
        <w:rPr>
          <w:sz w:val="28"/>
        </w:rPr>
        <w:t>уровень);</w:t>
      </w:r>
      <w:r>
        <w:rPr>
          <w:spacing w:val="1"/>
          <w:sz w:val="28"/>
        </w:rPr>
        <w:t xml:space="preserve"> </w:t>
      </w:r>
      <w:r>
        <w:rPr>
          <w:sz w:val="28"/>
        </w:rPr>
        <w:t>«Информатика»</w:t>
      </w:r>
      <w:r>
        <w:rPr>
          <w:spacing w:val="1"/>
          <w:sz w:val="28"/>
        </w:rPr>
        <w:t xml:space="preserve"> </w:t>
      </w:r>
      <w:r>
        <w:rPr>
          <w:sz w:val="28"/>
        </w:rPr>
        <w:t>(базовый</w:t>
      </w:r>
      <w:r>
        <w:rPr>
          <w:spacing w:val="1"/>
          <w:sz w:val="28"/>
        </w:rPr>
        <w:t xml:space="preserve"> </w:t>
      </w:r>
      <w:r>
        <w:rPr>
          <w:sz w:val="28"/>
        </w:rPr>
        <w:t>и</w:t>
      </w:r>
      <w:r>
        <w:rPr>
          <w:spacing w:val="1"/>
          <w:sz w:val="28"/>
        </w:rPr>
        <w:t xml:space="preserve"> </w:t>
      </w:r>
      <w:r>
        <w:rPr>
          <w:sz w:val="28"/>
        </w:rPr>
        <w:t>углублённый</w:t>
      </w:r>
      <w:r>
        <w:rPr>
          <w:spacing w:val="1"/>
          <w:sz w:val="28"/>
        </w:rPr>
        <w:t xml:space="preserve"> </w:t>
      </w:r>
      <w:r>
        <w:rPr>
          <w:sz w:val="28"/>
        </w:rPr>
        <w:t>уровни).</w:t>
      </w:r>
    </w:p>
    <w:p w:rsidR="00B07C61" w:rsidRDefault="00260770" w:rsidP="001228F2">
      <w:pPr>
        <w:pStyle w:val="aa"/>
        <w:numPr>
          <w:ilvl w:val="0"/>
          <w:numId w:val="4"/>
        </w:numPr>
        <w:tabs>
          <w:tab w:val="left" w:pos="1204"/>
        </w:tabs>
        <w:spacing w:line="276" w:lineRule="auto"/>
        <w:ind w:right="108" w:firstLine="710"/>
        <w:rPr>
          <w:sz w:val="28"/>
        </w:rPr>
      </w:pPr>
      <w:r>
        <w:rPr>
          <w:sz w:val="28"/>
        </w:rPr>
        <w:t>Предметная</w:t>
      </w:r>
      <w:r>
        <w:rPr>
          <w:spacing w:val="1"/>
          <w:sz w:val="28"/>
        </w:rPr>
        <w:t xml:space="preserve"> </w:t>
      </w:r>
      <w:r>
        <w:rPr>
          <w:sz w:val="28"/>
        </w:rPr>
        <w:t>область</w:t>
      </w:r>
      <w:r>
        <w:rPr>
          <w:spacing w:val="1"/>
          <w:sz w:val="28"/>
        </w:rPr>
        <w:t xml:space="preserve"> </w:t>
      </w:r>
      <w:r>
        <w:rPr>
          <w:sz w:val="28"/>
        </w:rPr>
        <w:t>«Естественные</w:t>
      </w:r>
      <w:r>
        <w:rPr>
          <w:spacing w:val="1"/>
          <w:sz w:val="28"/>
        </w:rPr>
        <w:t xml:space="preserve"> </w:t>
      </w:r>
      <w:r>
        <w:rPr>
          <w:sz w:val="28"/>
        </w:rPr>
        <w:t>науки»,</w:t>
      </w:r>
      <w:r>
        <w:rPr>
          <w:spacing w:val="1"/>
          <w:sz w:val="28"/>
        </w:rPr>
        <w:t xml:space="preserve"> </w:t>
      </w:r>
      <w:r>
        <w:rPr>
          <w:sz w:val="28"/>
        </w:rPr>
        <w:t>включающая</w:t>
      </w:r>
      <w:r>
        <w:rPr>
          <w:spacing w:val="1"/>
          <w:sz w:val="28"/>
        </w:rPr>
        <w:t xml:space="preserve"> </w:t>
      </w:r>
      <w:r>
        <w:rPr>
          <w:sz w:val="28"/>
        </w:rPr>
        <w:t>учебные</w:t>
      </w:r>
      <w:r>
        <w:rPr>
          <w:spacing w:val="1"/>
          <w:sz w:val="28"/>
        </w:rPr>
        <w:t xml:space="preserve"> </w:t>
      </w:r>
      <w:r>
        <w:rPr>
          <w:sz w:val="28"/>
        </w:rPr>
        <w:t>предметы:</w:t>
      </w:r>
      <w:r>
        <w:rPr>
          <w:spacing w:val="1"/>
          <w:sz w:val="28"/>
        </w:rPr>
        <w:t xml:space="preserve"> </w:t>
      </w:r>
      <w:proofErr w:type="gramStart"/>
      <w:r>
        <w:rPr>
          <w:sz w:val="28"/>
        </w:rPr>
        <w:t>«Физика»</w:t>
      </w:r>
      <w:r>
        <w:rPr>
          <w:spacing w:val="1"/>
          <w:sz w:val="28"/>
        </w:rPr>
        <w:t xml:space="preserve"> </w:t>
      </w:r>
      <w:r>
        <w:rPr>
          <w:sz w:val="28"/>
        </w:rPr>
        <w:t>(базовый</w:t>
      </w:r>
      <w:r>
        <w:rPr>
          <w:spacing w:val="1"/>
          <w:sz w:val="28"/>
        </w:rPr>
        <w:t xml:space="preserve"> </w:t>
      </w:r>
      <w:r>
        <w:rPr>
          <w:sz w:val="28"/>
        </w:rPr>
        <w:t>и</w:t>
      </w:r>
      <w:r>
        <w:rPr>
          <w:spacing w:val="1"/>
          <w:sz w:val="28"/>
        </w:rPr>
        <w:t xml:space="preserve"> </w:t>
      </w:r>
      <w:r>
        <w:rPr>
          <w:sz w:val="28"/>
        </w:rPr>
        <w:t>углублённый</w:t>
      </w:r>
      <w:r>
        <w:rPr>
          <w:spacing w:val="1"/>
          <w:sz w:val="28"/>
        </w:rPr>
        <w:t xml:space="preserve"> </w:t>
      </w:r>
      <w:r>
        <w:rPr>
          <w:sz w:val="28"/>
        </w:rPr>
        <w:t>уровни);</w:t>
      </w:r>
      <w:r>
        <w:rPr>
          <w:spacing w:val="1"/>
          <w:sz w:val="28"/>
        </w:rPr>
        <w:t xml:space="preserve"> </w:t>
      </w:r>
      <w:r>
        <w:rPr>
          <w:sz w:val="28"/>
        </w:rPr>
        <w:t>«Химия»</w:t>
      </w:r>
      <w:r>
        <w:rPr>
          <w:spacing w:val="1"/>
          <w:sz w:val="28"/>
        </w:rPr>
        <w:t xml:space="preserve"> </w:t>
      </w:r>
      <w:r>
        <w:rPr>
          <w:sz w:val="28"/>
        </w:rPr>
        <w:t>(базовый</w:t>
      </w:r>
      <w:r>
        <w:rPr>
          <w:spacing w:val="1"/>
          <w:sz w:val="28"/>
        </w:rPr>
        <w:t xml:space="preserve"> </w:t>
      </w:r>
      <w:r>
        <w:rPr>
          <w:sz w:val="28"/>
        </w:rPr>
        <w:t>и</w:t>
      </w:r>
      <w:r>
        <w:rPr>
          <w:spacing w:val="1"/>
          <w:sz w:val="28"/>
        </w:rPr>
        <w:t xml:space="preserve"> </w:t>
      </w:r>
      <w:r>
        <w:rPr>
          <w:sz w:val="28"/>
        </w:rPr>
        <w:t>углублённый</w:t>
      </w:r>
      <w:r>
        <w:rPr>
          <w:spacing w:val="63"/>
          <w:sz w:val="28"/>
        </w:rPr>
        <w:t xml:space="preserve"> </w:t>
      </w:r>
      <w:r>
        <w:rPr>
          <w:sz w:val="28"/>
        </w:rPr>
        <w:t>уровни);</w:t>
      </w:r>
      <w:r>
        <w:rPr>
          <w:spacing w:val="67"/>
          <w:sz w:val="28"/>
        </w:rPr>
        <w:t xml:space="preserve"> </w:t>
      </w:r>
      <w:r>
        <w:rPr>
          <w:sz w:val="28"/>
        </w:rPr>
        <w:t>«Биология»</w:t>
      </w:r>
      <w:r>
        <w:rPr>
          <w:spacing w:val="63"/>
          <w:sz w:val="28"/>
        </w:rPr>
        <w:t xml:space="preserve"> </w:t>
      </w:r>
      <w:r>
        <w:rPr>
          <w:sz w:val="28"/>
        </w:rPr>
        <w:t>(базовый</w:t>
      </w:r>
      <w:r>
        <w:rPr>
          <w:spacing w:val="63"/>
          <w:sz w:val="28"/>
        </w:rPr>
        <w:t xml:space="preserve"> </w:t>
      </w:r>
      <w:r>
        <w:rPr>
          <w:sz w:val="28"/>
        </w:rPr>
        <w:t>и</w:t>
      </w:r>
      <w:r>
        <w:rPr>
          <w:spacing w:val="63"/>
          <w:sz w:val="28"/>
        </w:rPr>
        <w:t xml:space="preserve"> </w:t>
      </w:r>
      <w:r>
        <w:rPr>
          <w:sz w:val="28"/>
        </w:rPr>
        <w:t>углублённый</w:t>
      </w:r>
      <w:r>
        <w:rPr>
          <w:spacing w:val="63"/>
          <w:sz w:val="28"/>
        </w:rPr>
        <w:t xml:space="preserve"> </w:t>
      </w:r>
      <w:r>
        <w:rPr>
          <w:sz w:val="28"/>
        </w:rPr>
        <w:t>уровни);</w:t>
      </w:r>
      <w:proofErr w:type="gramEnd"/>
    </w:p>
    <w:p w:rsidR="00B07C61" w:rsidRDefault="00260770">
      <w:pPr>
        <w:pStyle w:val="a8"/>
        <w:spacing w:before="1"/>
        <w:ind w:firstLine="0"/>
      </w:pPr>
      <w:r>
        <w:t>«Астрономия»</w:t>
      </w:r>
      <w:r>
        <w:rPr>
          <w:spacing w:val="-10"/>
        </w:rPr>
        <w:t xml:space="preserve"> </w:t>
      </w:r>
      <w:r>
        <w:t>(базовый</w:t>
      </w:r>
      <w:r>
        <w:rPr>
          <w:spacing w:val="-2"/>
        </w:rPr>
        <w:t xml:space="preserve"> </w:t>
      </w:r>
      <w:r>
        <w:t>уровень);</w:t>
      </w:r>
      <w:r>
        <w:rPr>
          <w:spacing w:val="-2"/>
        </w:rPr>
        <w:t xml:space="preserve"> </w:t>
      </w:r>
      <w:r>
        <w:t>«Естествознание»</w:t>
      </w:r>
      <w:r>
        <w:rPr>
          <w:spacing w:val="-10"/>
        </w:rPr>
        <w:t xml:space="preserve"> </w:t>
      </w:r>
      <w:r>
        <w:t>(базовый</w:t>
      </w:r>
      <w:r>
        <w:rPr>
          <w:spacing w:val="-2"/>
        </w:rPr>
        <w:t xml:space="preserve"> </w:t>
      </w:r>
      <w:r>
        <w:t>уровень).</w:t>
      </w:r>
    </w:p>
    <w:p w:rsidR="00B07C61" w:rsidRDefault="00260770" w:rsidP="001228F2">
      <w:pPr>
        <w:pStyle w:val="aa"/>
        <w:numPr>
          <w:ilvl w:val="0"/>
          <w:numId w:val="4"/>
        </w:numPr>
        <w:tabs>
          <w:tab w:val="left" w:pos="1242"/>
        </w:tabs>
        <w:spacing w:before="48" w:line="276" w:lineRule="auto"/>
        <w:ind w:right="118" w:firstLine="710"/>
        <w:rPr>
          <w:sz w:val="28"/>
        </w:rPr>
      </w:pPr>
      <w:r>
        <w:rPr>
          <w:sz w:val="28"/>
        </w:rPr>
        <w:t>Предметная</w:t>
      </w:r>
      <w:r>
        <w:rPr>
          <w:spacing w:val="1"/>
          <w:sz w:val="28"/>
        </w:rPr>
        <w:t xml:space="preserve"> </w:t>
      </w:r>
      <w:r>
        <w:rPr>
          <w:sz w:val="28"/>
        </w:rPr>
        <w:t>область</w:t>
      </w:r>
      <w:r>
        <w:rPr>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экология</w:t>
      </w:r>
      <w:r>
        <w:rPr>
          <w:spacing w:val="1"/>
          <w:sz w:val="28"/>
        </w:rPr>
        <w:t xml:space="preserve"> </w:t>
      </w:r>
      <w:r>
        <w:rPr>
          <w:sz w:val="28"/>
        </w:rPr>
        <w:t>и</w:t>
      </w:r>
      <w:r>
        <w:rPr>
          <w:spacing w:val="1"/>
          <w:sz w:val="28"/>
        </w:rPr>
        <w:t xml:space="preserve"> </w:t>
      </w:r>
      <w:r>
        <w:rPr>
          <w:sz w:val="28"/>
        </w:rPr>
        <w:t>основы</w:t>
      </w:r>
      <w:r>
        <w:rPr>
          <w:spacing w:val="1"/>
          <w:sz w:val="28"/>
        </w:rPr>
        <w:t xml:space="preserve"> </w:t>
      </w:r>
      <w:r>
        <w:rPr>
          <w:sz w:val="28"/>
        </w:rPr>
        <w:t>безопасности жизнедеятельности», включающая учебные предметы: «Физическая</w:t>
      </w:r>
      <w:r>
        <w:rPr>
          <w:spacing w:val="-67"/>
          <w:sz w:val="28"/>
        </w:rPr>
        <w:t xml:space="preserve"> </w:t>
      </w:r>
      <w:r>
        <w:rPr>
          <w:sz w:val="28"/>
        </w:rPr>
        <w:t>культура»</w:t>
      </w:r>
      <w:r>
        <w:rPr>
          <w:spacing w:val="1"/>
          <w:sz w:val="28"/>
        </w:rPr>
        <w:t xml:space="preserve"> </w:t>
      </w:r>
      <w:r>
        <w:rPr>
          <w:sz w:val="28"/>
        </w:rPr>
        <w:t>(базовый</w:t>
      </w:r>
      <w:r>
        <w:rPr>
          <w:spacing w:val="1"/>
          <w:sz w:val="28"/>
        </w:rPr>
        <w:t xml:space="preserve"> </w:t>
      </w:r>
      <w:r>
        <w:rPr>
          <w:sz w:val="28"/>
        </w:rPr>
        <w:t>уровень);</w:t>
      </w:r>
      <w:r>
        <w:rPr>
          <w:spacing w:val="1"/>
          <w:sz w:val="28"/>
        </w:rPr>
        <w:t xml:space="preserve"> </w:t>
      </w:r>
      <w:r>
        <w:rPr>
          <w:sz w:val="28"/>
        </w:rPr>
        <w:t>«Экология»</w:t>
      </w:r>
      <w:r>
        <w:rPr>
          <w:spacing w:val="1"/>
          <w:sz w:val="28"/>
        </w:rPr>
        <w:t xml:space="preserve"> </w:t>
      </w:r>
      <w:r>
        <w:rPr>
          <w:sz w:val="28"/>
        </w:rPr>
        <w:t>(базовый</w:t>
      </w:r>
      <w:r>
        <w:rPr>
          <w:spacing w:val="1"/>
          <w:sz w:val="28"/>
        </w:rPr>
        <w:t xml:space="preserve"> </w:t>
      </w:r>
      <w:r>
        <w:rPr>
          <w:sz w:val="28"/>
        </w:rPr>
        <w:t>уровень);</w:t>
      </w:r>
      <w:r>
        <w:rPr>
          <w:spacing w:val="1"/>
          <w:sz w:val="28"/>
        </w:rPr>
        <w:t xml:space="preserve"> </w:t>
      </w:r>
      <w:r>
        <w:rPr>
          <w:sz w:val="28"/>
        </w:rPr>
        <w:t>«Основы</w:t>
      </w:r>
      <w:r>
        <w:rPr>
          <w:spacing w:val="1"/>
          <w:sz w:val="28"/>
        </w:rPr>
        <w:t xml:space="preserve"> </w:t>
      </w:r>
      <w:r>
        <w:rPr>
          <w:sz w:val="28"/>
        </w:rPr>
        <w:t>безопасности жизнедеятельности» (базовый</w:t>
      </w:r>
      <w:r>
        <w:rPr>
          <w:spacing w:val="5"/>
          <w:sz w:val="28"/>
        </w:rPr>
        <w:t xml:space="preserve"> </w:t>
      </w:r>
      <w:r>
        <w:rPr>
          <w:sz w:val="28"/>
        </w:rPr>
        <w:t>уровень).</w:t>
      </w:r>
    </w:p>
    <w:p w:rsidR="00B07C61" w:rsidRDefault="00260770">
      <w:pPr>
        <w:pStyle w:val="a8"/>
        <w:spacing w:line="278" w:lineRule="auto"/>
        <w:ind w:right="116"/>
      </w:pPr>
      <w:r>
        <w:t>Учебный</w:t>
      </w:r>
      <w:r>
        <w:rPr>
          <w:spacing w:val="1"/>
        </w:rPr>
        <w:t xml:space="preserve"> </w:t>
      </w:r>
      <w:r>
        <w:t>план</w:t>
      </w:r>
      <w:r>
        <w:rPr>
          <w:spacing w:val="1"/>
        </w:rPr>
        <w:t xml:space="preserve"> </w:t>
      </w:r>
      <w:r>
        <w:t>и</w:t>
      </w:r>
      <w:r>
        <w:rPr>
          <w:spacing w:val="1"/>
        </w:rPr>
        <w:t xml:space="preserve"> </w:t>
      </w:r>
      <w:r>
        <w:t>индивидуальный</w:t>
      </w:r>
      <w:r>
        <w:rPr>
          <w:spacing w:val="1"/>
        </w:rPr>
        <w:t xml:space="preserve"> </w:t>
      </w:r>
      <w:r>
        <w:t>учебный</w:t>
      </w:r>
      <w:r>
        <w:rPr>
          <w:spacing w:val="1"/>
        </w:rPr>
        <w:t xml:space="preserve"> </w:t>
      </w:r>
      <w:r>
        <w:t>план</w:t>
      </w:r>
      <w:r>
        <w:rPr>
          <w:spacing w:val="1"/>
        </w:rPr>
        <w:t xml:space="preserve"> </w:t>
      </w:r>
      <w:r>
        <w:t>содержит</w:t>
      </w:r>
      <w:r>
        <w:rPr>
          <w:spacing w:val="1"/>
        </w:rPr>
        <w:t xml:space="preserve"> </w:t>
      </w:r>
      <w:r>
        <w:t>12</w:t>
      </w:r>
      <w:r>
        <w:rPr>
          <w:spacing w:val="1"/>
        </w:rPr>
        <w:t xml:space="preserve"> </w:t>
      </w:r>
      <w:r>
        <w:t>учебных</w:t>
      </w:r>
      <w:r>
        <w:rPr>
          <w:spacing w:val="1"/>
        </w:rPr>
        <w:t xml:space="preserve"> </w:t>
      </w:r>
      <w:r>
        <w:t>предметов (за два года обучения) и предусматривает изучение не менее одного</w:t>
      </w:r>
      <w:r>
        <w:rPr>
          <w:spacing w:val="1"/>
        </w:rPr>
        <w:t xml:space="preserve"> </w:t>
      </w:r>
      <w:r>
        <w:t>учебного предмета</w:t>
      </w:r>
      <w:r>
        <w:rPr>
          <w:spacing w:val="1"/>
        </w:rPr>
        <w:t xml:space="preserve"> </w:t>
      </w:r>
      <w:r>
        <w:t>из</w:t>
      </w:r>
      <w:r>
        <w:rPr>
          <w:spacing w:val="1"/>
        </w:rPr>
        <w:t xml:space="preserve"> </w:t>
      </w:r>
      <w:r>
        <w:t>каждой</w:t>
      </w:r>
      <w:r>
        <w:rPr>
          <w:spacing w:val="1"/>
        </w:rPr>
        <w:t xml:space="preserve"> </w:t>
      </w:r>
      <w:r>
        <w:t>предметной области.</w:t>
      </w:r>
    </w:p>
    <w:p w:rsidR="00B07C61" w:rsidRDefault="00260770">
      <w:pPr>
        <w:pStyle w:val="a8"/>
        <w:spacing w:line="315" w:lineRule="exact"/>
        <w:ind w:left="824" w:firstLine="0"/>
      </w:pPr>
      <w:r>
        <w:t>В</w:t>
      </w:r>
      <w:r>
        <w:rPr>
          <w:spacing w:val="-2"/>
        </w:rPr>
        <w:t xml:space="preserve"> </w:t>
      </w:r>
      <w:r>
        <w:t>учебные</w:t>
      </w:r>
      <w:r>
        <w:rPr>
          <w:spacing w:val="-3"/>
        </w:rPr>
        <w:t xml:space="preserve"> </w:t>
      </w:r>
      <w:r>
        <w:t>планы</w:t>
      </w:r>
      <w:r>
        <w:rPr>
          <w:spacing w:val="-4"/>
        </w:rPr>
        <w:t xml:space="preserve"> </w:t>
      </w:r>
      <w:r>
        <w:t>включены:</w:t>
      </w:r>
    </w:p>
    <w:p w:rsidR="00B07C61" w:rsidRDefault="00260770" w:rsidP="001228F2">
      <w:pPr>
        <w:pStyle w:val="aa"/>
        <w:numPr>
          <w:ilvl w:val="0"/>
          <w:numId w:val="4"/>
        </w:numPr>
        <w:tabs>
          <w:tab w:val="left" w:pos="1242"/>
        </w:tabs>
        <w:spacing w:before="45"/>
        <w:ind w:left="1241" w:hanging="418"/>
        <w:rPr>
          <w:sz w:val="28"/>
        </w:rPr>
      </w:pPr>
      <w:r>
        <w:rPr>
          <w:sz w:val="28"/>
        </w:rPr>
        <w:t>обязательные</w:t>
      </w:r>
      <w:r>
        <w:rPr>
          <w:spacing w:val="129"/>
          <w:sz w:val="28"/>
        </w:rPr>
        <w:t xml:space="preserve"> </w:t>
      </w:r>
      <w:r>
        <w:rPr>
          <w:sz w:val="28"/>
        </w:rPr>
        <w:t xml:space="preserve">учебные  </w:t>
      </w:r>
      <w:r>
        <w:rPr>
          <w:spacing w:val="58"/>
          <w:sz w:val="28"/>
        </w:rPr>
        <w:t xml:space="preserve"> </w:t>
      </w:r>
      <w:r>
        <w:rPr>
          <w:sz w:val="28"/>
        </w:rPr>
        <w:t xml:space="preserve">предметы  </w:t>
      </w:r>
      <w:r>
        <w:rPr>
          <w:spacing w:val="62"/>
          <w:sz w:val="28"/>
        </w:rPr>
        <w:t xml:space="preserve"> </w:t>
      </w:r>
      <w:r>
        <w:rPr>
          <w:sz w:val="28"/>
        </w:rPr>
        <w:t xml:space="preserve">«Русский  </w:t>
      </w:r>
      <w:r>
        <w:rPr>
          <w:spacing w:val="57"/>
          <w:sz w:val="28"/>
        </w:rPr>
        <w:t xml:space="preserve"> </w:t>
      </w:r>
      <w:r>
        <w:rPr>
          <w:sz w:val="28"/>
        </w:rPr>
        <w:t xml:space="preserve">язык»,  </w:t>
      </w:r>
      <w:r>
        <w:rPr>
          <w:spacing w:val="60"/>
          <w:sz w:val="28"/>
        </w:rPr>
        <w:t xml:space="preserve"> </w:t>
      </w:r>
      <w:r>
        <w:rPr>
          <w:sz w:val="28"/>
        </w:rPr>
        <w:t>«Литература»,</w:t>
      </w:r>
    </w:p>
    <w:p w:rsidR="00B07C61" w:rsidRDefault="00260770">
      <w:pPr>
        <w:pStyle w:val="a8"/>
        <w:spacing w:before="48" w:line="276" w:lineRule="auto"/>
        <w:ind w:right="117" w:firstLine="0"/>
      </w:pPr>
      <w:proofErr w:type="gramStart"/>
      <w:r>
        <w:t>«Иностранный</w:t>
      </w:r>
      <w:r>
        <w:rPr>
          <w:spacing w:val="1"/>
        </w:rPr>
        <w:t xml:space="preserve"> </w:t>
      </w:r>
      <w:r>
        <w:t>язык</w:t>
      </w:r>
      <w:r>
        <w:rPr>
          <w:spacing w:val="1"/>
        </w:rPr>
        <w:t xml:space="preserve"> </w:t>
      </w:r>
      <w:r>
        <w:t>(английский)»,</w:t>
      </w:r>
      <w:r>
        <w:rPr>
          <w:spacing w:val="1"/>
        </w:rPr>
        <w:t xml:space="preserve"> </w:t>
      </w:r>
      <w:r>
        <w:t>«Математика»,</w:t>
      </w:r>
      <w:r>
        <w:rPr>
          <w:spacing w:val="1"/>
        </w:rPr>
        <w:t xml:space="preserve"> </w:t>
      </w:r>
      <w:r>
        <w:t>«История»,</w:t>
      </w:r>
      <w:r>
        <w:rPr>
          <w:spacing w:val="1"/>
        </w:rPr>
        <w:t xml:space="preserve"> </w:t>
      </w:r>
      <w:r>
        <w:t>«Физическая</w:t>
      </w:r>
      <w:r>
        <w:rPr>
          <w:spacing w:val="-67"/>
        </w:rPr>
        <w:t xml:space="preserve"> </w:t>
      </w:r>
      <w:r>
        <w:t>культура»,</w:t>
      </w:r>
      <w:r>
        <w:rPr>
          <w:spacing w:val="1"/>
        </w:rPr>
        <w:t xml:space="preserve"> </w:t>
      </w:r>
      <w:r>
        <w:t>«Основы</w:t>
      </w:r>
      <w:r>
        <w:rPr>
          <w:spacing w:val="-1"/>
        </w:rPr>
        <w:t xml:space="preserve"> </w:t>
      </w:r>
      <w:r>
        <w:t>безопасности</w:t>
      </w:r>
      <w:r>
        <w:rPr>
          <w:spacing w:val="-2"/>
        </w:rPr>
        <w:t xml:space="preserve"> </w:t>
      </w:r>
      <w:r>
        <w:t>жизнедеятельности»,</w:t>
      </w:r>
      <w:r>
        <w:rPr>
          <w:spacing w:val="6"/>
        </w:rPr>
        <w:t xml:space="preserve"> </w:t>
      </w:r>
      <w:r>
        <w:t>«Астрономия»;</w:t>
      </w:r>
      <w:proofErr w:type="gramEnd"/>
    </w:p>
    <w:p w:rsidR="00B07C61" w:rsidRDefault="00260770" w:rsidP="001228F2">
      <w:pPr>
        <w:pStyle w:val="aa"/>
        <w:numPr>
          <w:ilvl w:val="0"/>
          <w:numId w:val="4"/>
        </w:numPr>
        <w:tabs>
          <w:tab w:val="left" w:pos="1175"/>
        </w:tabs>
        <w:spacing w:line="276" w:lineRule="auto"/>
        <w:ind w:right="101" w:firstLine="710"/>
        <w:rPr>
          <w:sz w:val="28"/>
        </w:rPr>
      </w:pPr>
      <w:r>
        <w:rPr>
          <w:sz w:val="28"/>
        </w:rPr>
        <w:t>учебный</w:t>
      </w:r>
      <w:r>
        <w:rPr>
          <w:spacing w:val="1"/>
          <w:sz w:val="28"/>
        </w:rPr>
        <w:t xml:space="preserve"> </w:t>
      </w:r>
      <w:r>
        <w:rPr>
          <w:sz w:val="28"/>
        </w:rPr>
        <w:t>предмет</w:t>
      </w:r>
      <w:r>
        <w:rPr>
          <w:spacing w:val="1"/>
          <w:sz w:val="28"/>
        </w:rPr>
        <w:t xml:space="preserve"> </w:t>
      </w:r>
      <w:r>
        <w:rPr>
          <w:sz w:val="28"/>
        </w:rPr>
        <w:t>«Математика»</w:t>
      </w:r>
      <w:r>
        <w:rPr>
          <w:spacing w:val="1"/>
          <w:sz w:val="28"/>
        </w:rPr>
        <w:t xml:space="preserve"> </w:t>
      </w:r>
      <w:r>
        <w:rPr>
          <w:sz w:val="28"/>
        </w:rPr>
        <w:t>в</w:t>
      </w:r>
      <w:r>
        <w:rPr>
          <w:spacing w:val="1"/>
          <w:sz w:val="28"/>
        </w:rPr>
        <w:t xml:space="preserve"> </w:t>
      </w:r>
      <w:r>
        <w:rPr>
          <w:sz w:val="28"/>
        </w:rPr>
        <w:t>11</w:t>
      </w:r>
      <w:r>
        <w:rPr>
          <w:spacing w:val="1"/>
          <w:sz w:val="28"/>
        </w:rPr>
        <w:t xml:space="preserve"> </w:t>
      </w:r>
      <w:r>
        <w:rPr>
          <w:sz w:val="28"/>
        </w:rPr>
        <w:t>классе</w:t>
      </w:r>
      <w:r>
        <w:rPr>
          <w:spacing w:val="1"/>
          <w:sz w:val="28"/>
        </w:rPr>
        <w:t xml:space="preserve"> </w:t>
      </w:r>
      <w:r>
        <w:rPr>
          <w:sz w:val="28"/>
        </w:rPr>
        <w:t>с</w:t>
      </w:r>
      <w:r>
        <w:rPr>
          <w:spacing w:val="1"/>
          <w:sz w:val="28"/>
        </w:rPr>
        <w:t xml:space="preserve"> </w:t>
      </w:r>
      <w:r>
        <w:rPr>
          <w:sz w:val="28"/>
        </w:rPr>
        <w:t>01.09.2023</w:t>
      </w:r>
      <w:r>
        <w:rPr>
          <w:spacing w:val="1"/>
          <w:sz w:val="28"/>
        </w:rPr>
        <w:t xml:space="preserve"> </w:t>
      </w:r>
      <w:r>
        <w:rPr>
          <w:sz w:val="28"/>
        </w:rPr>
        <w:t>года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2"/>
          <w:sz w:val="28"/>
        </w:rPr>
        <w:t xml:space="preserve"> </w:t>
      </w:r>
      <w:r>
        <w:rPr>
          <w:sz w:val="28"/>
        </w:rPr>
        <w:t>ФОП</w:t>
      </w:r>
      <w:r>
        <w:rPr>
          <w:spacing w:val="67"/>
          <w:sz w:val="28"/>
        </w:rPr>
        <w:t xml:space="preserve"> </w:t>
      </w:r>
      <w:r>
        <w:rPr>
          <w:sz w:val="28"/>
        </w:rPr>
        <w:t>СОО</w:t>
      </w:r>
      <w:r>
        <w:rPr>
          <w:spacing w:val="2"/>
          <w:sz w:val="28"/>
        </w:rPr>
        <w:t xml:space="preserve"> </w:t>
      </w:r>
      <w:r>
        <w:rPr>
          <w:sz w:val="28"/>
        </w:rPr>
        <w:t>представлен</w:t>
      </w:r>
      <w:r>
        <w:rPr>
          <w:spacing w:val="1"/>
          <w:sz w:val="28"/>
        </w:rPr>
        <w:t xml:space="preserve"> </w:t>
      </w:r>
      <w:r>
        <w:rPr>
          <w:sz w:val="28"/>
        </w:rPr>
        <w:t>тремя</w:t>
      </w:r>
      <w:r>
        <w:rPr>
          <w:spacing w:val="3"/>
          <w:sz w:val="28"/>
        </w:rPr>
        <w:t xml:space="preserve"> </w:t>
      </w:r>
      <w:r>
        <w:rPr>
          <w:sz w:val="28"/>
        </w:rPr>
        <w:t>самостоятельными</w:t>
      </w:r>
      <w:r>
        <w:rPr>
          <w:spacing w:val="1"/>
          <w:sz w:val="28"/>
        </w:rPr>
        <w:t xml:space="preserve"> </w:t>
      </w:r>
      <w:r>
        <w:rPr>
          <w:sz w:val="28"/>
        </w:rPr>
        <w:t>курсами:</w:t>
      </w:r>
    </w:p>
    <w:p w:rsidR="00B07C61" w:rsidRDefault="00260770">
      <w:pPr>
        <w:pStyle w:val="a8"/>
        <w:spacing w:line="278" w:lineRule="auto"/>
        <w:ind w:right="118" w:firstLine="0"/>
      </w:pPr>
      <w:r>
        <w:t>«Алгебра</w:t>
      </w:r>
      <w:r>
        <w:rPr>
          <w:spacing w:val="1"/>
        </w:rPr>
        <w:t xml:space="preserve"> </w:t>
      </w:r>
      <w:r>
        <w:t>и</w:t>
      </w:r>
      <w:r>
        <w:rPr>
          <w:spacing w:val="1"/>
        </w:rPr>
        <w:t xml:space="preserve"> </w:t>
      </w:r>
      <w:r>
        <w:t>начала</w:t>
      </w:r>
      <w:r>
        <w:rPr>
          <w:spacing w:val="1"/>
        </w:rPr>
        <w:t xml:space="preserve"> </w:t>
      </w:r>
      <w:r>
        <w:t>математического</w:t>
      </w:r>
      <w:r>
        <w:rPr>
          <w:spacing w:val="1"/>
        </w:rPr>
        <w:t xml:space="preserve"> </w:t>
      </w:r>
      <w:r>
        <w:t>анализа»,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4"/>
        </w:rPr>
        <w:t xml:space="preserve"> </w:t>
      </w:r>
      <w:r>
        <w:t>(ФОП</w:t>
      </w:r>
      <w:r>
        <w:rPr>
          <w:spacing w:val="-3"/>
        </w:rPr>
        <w:t xml:space="preserve"> </w:t>
      </w:r>
      <w:r>
        <w:t>СОО);</w:t>
      </w:r>
    </w:p>
    <w:p w:rsidR="00B07C61" w:rsidRDefault="00260770" w:rsidP="001228F2">
      <w:pPr>
        <w:pStyle w:val="aa"/>
        <w:numPr>
          <w:ilvl w:val="0"/>
          <w:numId w:val="4"/>
        </w:numPr>
        <w:tabs>
          <w:tab w:val="left" w:pos="1127"/>
        </w:tabs>
        <w:spacing w:line="319" w:lineRule="exact"/>
        <w:ind w:left="1126" w:hanging="303"/>
        <w:rPr>
          <w:sz w:val="28"/>
        </w:rPr>
      </w:pPr>
      <w:r>
        <w:rPr>
          <w:sz w:val="28"/>
        </w:rPr>
        <w:t>учебные</w:t>
      </w:r>
      <w:r>
        <w:rPr>
          <w:spacing w:val="20"/>
          <w:sz w:val="28"/>
        </w:rPr>
        <w:t xml:space="preserve"> </w:t>
      </w:r>
      <w:r>
        <w:rPr>
          <w:sz w:val="28"/>
        </w:rPr>
        <w:t>предметы</w:t>
      </w:r>
      <w:r>
        <w:rPr>
          <w:spacing w:val="88"/>
          <w:sz w:val="28"/>
        </w:rPr>
        <w:t xml:space="preserve"> </w:t>
      </w:r>
      <w:r>
        <w:rPr>
          <w:sz w:val="28"/>
        </w:rPr>
        <w:t>по</w:t>
      </w:r>
      <w:r>
        <w:rPr>
          <w:spacing w:val="88"/>
          <w:sz w:val="28"/>
        </w:rPr>
        <w:t xml:space="preserve"> </w:t>
      </w:r>
      <w:r>
        <w:rPr>
          <w:sz w:val="28"/>
        </w:rPr>
        <w:t>выбору</w:t>
      </w:r>
      <w:r>
        <w:rPr>
          <w:spacing w:val="88"/>
          <w:sz w:val="28"/>
        </w:rPr>
        <w:t xml:space="preserve"> </w:t>
      </w:r>
      <w:r>
        <w:rPr>
          <w:sz w:val="28"/>
        </w:rPr>
        <w:t>из</w:t>
      </w:r>
      <w:r>
        <w:rPr>
          <w:spacing w:val="89"/>
          <w:sz w:val="28"/>
        </w:rPr>
        <w:t xml:space="preserve"> </w:t>
      </w:r>
      <w:r>
        <w:rPr>
          <w:sz w:val="28"/>
        </w:rPr>
        <w:t>обязательных</w:t>
      </w:r>
      <w:r>
        <w:rPr>
          <w:spacing w:val="84"/>
          <w:sz w:val="28"/>
        </w:rPr>
        <w:t xml:space="preserve"> </w:t>
      </w:r>
      <w:r>
        <w:rPr>
          <w:sz w:val="28"/>
        </w:rPr>
        <w:t>предметных</w:t>
      </w:r>
      <w:r>
        <w:rPr>
          <w:spacing w:val="84"/>
          <w:sz w:val="28"/>
        </w:rPr>
        <w:t xml:space="preserve"> </w:t>
      </w:r>
      <w:r>
        <w:rPr>
          <w:sz w:val="28"/>
        </w:rPr>
        <w:t>областей</w:t>
      </w:r>
    </w:p>
    <w:p w:rsidR="00B07C61" w:rsidRDefault="00260770">
      <w:pPr>
        <w:pStyle w:val="a8"/>
        <w:spacing w:before="45"/>
        <w:ind w:firstLine="0"/>
      </w:pPr>
      <w:r>
        <w:t>«Родной</w:t>
      </w:r>
      <w:r>
        <w:rPr>
          <w:spacing w:val="-8"/>
        </w:rPr>
        <w:t xml:space="preserve"> </w:t>
      </w:r>
      <w:r>
        <w:t>язык</w:t>
      </w:r>
      <w:r w:rsidR="00810AAC">
        <w:t xml:space="preserve"> (русский)</w:t>
      </w:r>
      <w:r>
        <w:t>»,</w:t>
      </w:r>
      <w:r>
        <w:rPr>
          <w:spacing w:val="-5"/>
        </w:rPr>
        <w:t xml:space="preserve"> </w:t>
      </w:r>
      <w:r w:rsidR="00810AAC">
        <w:rPr>
          <w:spacing w:val="-5"/>
        </w:rPr>
        <w:t xml:space="preserve">«Родная литература (русская)», </w:t>
      </w:r>
      <w:r>
        <w:t>«Обществознание»,</w:t>
      </w:r>
      <w:r>
        <w:rPr>
          <w:spacing w:val="-5"/>
        </w:rPr>
        <w:t xml:space="preserve"> </w:t>
      </w:r>
      <w:r w:rsidR="00810AAC">
        <w:t>«Химия</w:t>
      </w:r>
      <w:r>
        <w:t>»,</w:t>
      </w:r>
      <w:r>
        <w:rPr>
          <w:spacing w:val="-5"/>
        </w:rPr>
        <w:t xml:space="preserve"> </w:t>
      </w:r>
      <w:r w:rsidR="00810AAC">
        <w:t>«Информатика</w:t>
      </w:r>
      <w:r>
        <w:t>»;</w:t>
      </w:r>
    </w:p>
    <w:p w:rsidR="00B07C61" w:rsidRDefault="00260770" w:rsidP="001228F2">
      <w:pPr>
        <w:pStyle w:val="aa"/>
        <w:numPr>
          <w:ilvl w:val="0"/>
          <w:numId w:val="4"/>
        </w:numPr>
        <w:tabs>
          <w:tab w:val="left" w:pos="1117"/>
        </w:tabs>
        <w:spacing w:before="49" w:line="276" w:lineRule="auto"/>
        <w:ind w:right="116" w:firstLine="710"/>
        <w:rPr>
          <w:sz w:val="28"/>
        </w:rPr>
      </w:pPr>
      <w:proofErr w:type="gramStart"/>
      <w:r>
        <w:rPr>
          <w:sz w:val="28"/>
        </w:rPr>
        <w:t>курсы</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обучающимися,</w:t>
      </w:r>
      <w:r>
        <w:rPr>
          <w:spacing w:val="1"/>
          <w:sz w:val="28"/>
        </w:rPr>
        <w:t xml:space="preserve"> </w:t>
      </w:r>
      <w:r>
        <w:rPr>
          <w:sz w:val="28"/>
        </w:rPr>
        <w:t>предлагаемые</w:t>
      </w:r>
      <w:r>
        <w:rPr>
          <w:spacing w:val="1"/>
          <w:sz w:val="28"/>
        </w:rPr>
        <w:t xml:space="preserve"> </w:t>
      </w:r>
      <w:r>
        <w:rPr>
          <w:sz w:val="28"/>
        </w:rPr>
        <w:t>ГОУ</w:t>
      </w:r>
      <w:r>
        <w:rPr>
          <w:spacing w:val="1"/>
          <w:sz w:val="28"/>
        </w:rPr>
        <w:t xml:space="preserve"> </w:t>
      </w:r>
      <w:r>
        <w:rPr>
          <w:sz w:val="28"/>
        </w:rPr>
        <w:t>ЯО</w:t>
      </w:r>
      <w:r>
        <w:rPr>
          <w:spacing w:val="1"/>
          <w:sz w:val="28"/>
        </w:rPr>
        <w:t xml:space="preserve"> </w:t>
      </w:r>
      <w:r>
        <w:rPr>
          <w:sz w:val="28"/>
        </w:rPr>
        <w:t>«</w:t>
      </w:r>
      <w:r w:rsidR="00BE561B">
        <w:rPr>
          <w:sz w:val="28"/>
        </w:rPr>
        <w:t>Ярославская общеобразовательная школа</w:t>
      </w:r>
      <w:r>
        <w:rPr>
          <w:sz w:val="28"/>
        </w:rPr>
        <w:t>» в соответствии со спецификой и</w:t>
      </w:r>
      <w:r>
        <w:rPr>
          <w:spacing w:val="1"/>
          <w:sz w:val="28"/>
        </w:rPr>
        <w:t xml:space="preserve"> </w:t>
      </w:r>
      <w:r>
        <w:rPr>
          <w:sz w:val="28"/>
        </w:rPr>
        <w:t>возможностями</w:t>
      </w:r>
      <w:r>
        <w:rPr>
          <w:spacing w:val="1"/>
          <w:sz w:val="28"/>
        </w:rPr>
        <w:t xml:space="preserve"> </w:t>
      </w:r>
      <w:r>
        <w:rPr>
          <w:sz w:val="28"/>
        </w:rPr>
        <w:t>школы.</w:t>
      </w:r>
      <w:proofErr w:type="gramEnd"/>
    </w:p>
    <w:p w:rsidR="00B07C61" w:rsidRDefault="00260770">
      <w:pPr>
        <w:pStyle w:val="a8"/>
        <w:spacing w:line="278" w:lineRule="auto"/>
        <w:ind w:right="120"/>
      </w:pPr>
      <w:r>
        <w:t>В</w:t>
      </w:r>
      <w:r>
        <w:rPr>
          <w:spacing w:val="1"/>
        </w:rPr>
        <w:t xml:space="preserve"> </w:t>
      </w:r>
      <w:r>
        <w:t>учебном</w:t>
      </w:r>
      <w:r>
        <w:rPr>
          <w:spacing w:val="1"/>
        </w:rPr>
        <w:t xml:space="preserve"> </w:t>
      </w:r>
      <w:r>
        <w:t>плане</w:t>
      </w:r>
      <w:r>
        <w:rPr>
          <w:spacing w:val="1"/>
        </w:rPr>
        <w:t xml:space="preserve"> </w:t>
      </w:r>
      <w:r>
        <w:t>предусмотрено</w:t>
      </w:r>
      <w:r>
        <w:rPr>
          <w:spacing w:val="1"/>
        </w:rPr>
        <w:t xml:space="preserve"> </w:t>
      </w:r>
      <w:r>
        <w:t>выполнение</w:t>
      </w:r>
      <w:r>
        <w:rPr>
          <w:spacing w:val="1"/>
        </w:rPr>
        <w:t xml:space="preserve"> </w:t>
      </w:r>
      <w:proofErr w:type="gramStart"/>
      <w:r>
        <w:t>обучающимися</w:t>
      </w:r>
      <w:proofErr w:type="gramEnd"/>
      <w:r>
        <w:rPr>
          <w:spacing w:val="1"/>
        </w:rPr>
        <w:t xml:space="preserve"> </w:t>
      </w:r>
      <w:r>
        <w:t>индивидуального проекта.</w:t>
      </w:r>
    </w:p>
    <w:p w:rsidR="00810AAC" w:rsidRDefault="00810AAC">
      <w:pPr>
        <w:pStyle w:val="a8"/>
        <w:spacing w:line="278" w:lineRule="auto"/>
        <w:ind w:right="120"/>
      </w:pPr>
    </w:p>
    <w:p w:rsidR="00810AAC" w:rsidRDefault="00810AAC">
      <w:pPr>
        <w:pStyle w:val="a8"/>
        <w:spacing w:line="278" w:lineRule="auto"/>
        <w:ind w:right="120"/>
      </w:pPr>
    </w:p>
    <w:p w:rsidR="00810AAC" w:rsidRDefault="00810AAC">
      <w:pPr>
        <w:pStyle w:val="a8"/>
        <w:spacing w:line="278" w:lineRule="auto"/>
        <w:ind w:right="120"/>
      </w:pPr>
    </w:p>
    <w:p w:rsidR="00810AAC" w:rsidRDefault="00810AAC">
      <w:pPr>
        <w:pStyle w:val="a8"/>
        <w:spacing w:line="278" w:lineRule="auto"/>
        <w:ind w:right="120"/>
      </w:pPr>
    </w:p>
    <w:p w:rsidR="00810AAC" w:rsidRDefault="00810AAC">
      <w:pPr>
        <w:pStyle w:val="a8"/>
        <w:spacing w:line="278" w:lineRule="auto"/>
        <w:ind w:right="120"/>
      </w:pPr>
    </w:p>
    <w:p w:rsidR="00810AAC" w:rsidRDefault="00810AAC">
      <w:pPr>
        <w:pStyle w:val="a8"/>
        <w:spacing w:line="278" w:lineRule="auto"/>
        <w:ind w:right="120"/>
      </w:pPr>
    </w:p>
    <w:p w:rsidR="00810AAC" w:rsidRDefault="00810AAC">
      <w:pPr>
        <w:pStyle w:val="a8"/>
        <w:spacing w:line="278" w:lineRule="auto"/>
        <w:ind w:right="120"/>
      </w:pPr>
    </w:p>
    <w:p w:rsidR="00810AAC" w:rsidRDefault="00810AAC">
      <w:pPr>
        <w:pStyle w:val="a8"/>
        <w:spacing w:line="278" w:lineRule="auto"/>
        <w:ind w:right="120"/>
      </w:pPr>
    </w:p>
    <w:p w:rsidR="00810AAC" w:rsidRDefault="00810AAC">
      <w:pPr>
        <w:pStyle w:val="a8"/>
        <w:spacing w:line="278" w:lineRule="auto"/>
        <w:ind w:right="120"/>
      </w:pPr>
    </w:p>
    <w:p w:rsidR="00810AAC" w:rsidRPr="007D75AA" w:rsidRDefault="00810AAC" w:rsidP="00810AAC">
      <w:pPr>
        <w:jc w:val="center"/>
        <w:rPr>
          <w:b/>
          <w:sz w:val="20"/>
          <w:szCs w:val="20"/>
          <w:lang w:eastAsia="ru-RU"/>
        </w:rPr>
      </w:pPr>
      <w:r w:rsidRPr="007D75AA">
        <w:rPr>
          <w:b/>
          <w:sz w:val="20"/>
          <w:szCs w:val="20"/>
          <w:lang w:eastAsia="ru-RU"/>
        </w:rPr>
        <w:lastRenderedPageBreak/>
        <w:t>У</w:t>
      </w:r>
      <w:r>
        <w:rPr>
          <w:b/>
          <w:sz w:val="20"/>
          <w:szCs w:val="20"/>
          <w:lang w:eastAsia="ru-RU"/>
        </w:rPr>
        <w:t>ЧЕБНЫЙ ПЛАН СРЕДНЕГО ОБЩЕГО ОБРАЗОВАНИЯ</w:t>
      </w:r>
    </w:p>
    <w:p w:rsidR="00810AAC" w:rsidRPr="007D75AA" w:rsidRDefault="00810AAC" w:rsidP="00810AAC">
      <w:pPr>
        <w:jc w:val="center"/>
        <w:rPr>
          <w:b/>
          <w:sz w:val="20"/>
          <w:szCs w:val="20"/>
          <w:lang w:eastAsia="ru-RU"/>
        </w:rPr>
      </w:pPr>
      <w:r>
        <w:rPr>
          <w:b/>
          <w:sz w:val="20"/>
          <w:szCs w:val="20"/>
          <w:lang w:eastAsia="ru-RU"/>
        </w:rPr>
        <w:t>государственного общеобразовательного учреждения</w:t>
      </w:r>
      <w:r w:rsidRPr="007D75AA">
        <w:rPr>
          <w:b/>
          <w:sz w:val="20"/>
          <w:szCs w:val="20"/>
          <w:lang w:eastAsia="ru-RU"/>
        </w:rPr>
        <w:t xml:space="preserve"> «Ярославская общеобразовательная школа» на 2022 -2023,2023-2024 учебные годы (универсальный профиль)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709"/>
        <w:gridCol w:w="850"/>
        <w:gridCol w:w="851"/>
        <w:gridCol w:w="850"/>
        <w:gridCol w:w="851"/>
        <w:gridCol w:w="709"/>
        <w:gridCol w:w="1134"/>
      </w:tblGrid>
      <w:tr w:rsidR="00E37808" w:rsidRPr="00BF6E93" w:rsidTr="00E37808">
        <w:tc>
          <w:tcPr>
            <w:tcW w:w="1951" w:type="dxa"/>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rPr>
                <w:b/>
                <w:sz w:val="20"/>
                <w:szCs w:val="20"/>
                <w:lang w:eastAsia="ru-RU"/>
              </w:rPr>
            </w:pPr>
            <w:r w:rsidRPr="007D75AA">
              <w:rPr>
                <w:b/>
                <w:sz w:val="20"/>
                <w:szCs w:val="20"/>
                <w:lang w:eastAsia="ru-RU"/>
              </w:rPr>
              <w:t>Предметные области</w:t>
            </w:r>
          </w:p>
        </w:tc>
        <w:tc>
          <w:tcPr>
            <w:tcW w:w="2268" w:type="dxa"/>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jc w:val="both"/>
              <w:rPr>
                <w:b/>
                <w:color w:val="000000"/>
                <w:sz w:val="20"/>
                <w:szCs w:val="20"/>
                <w:lang w:eastAsia="ru-RU"/>
              </w:rPr>
            </w:pPr>
            <w:r w:rsidRPr="007D75AA">
              <w:rPr>
                <w:b/>
                <w:color w:val="000000"/>
                <w:sz w:val="20"/>
                <w:szCs w:val="20"/>
                <w:lang w:eastAsia="ru-RU"/>
              </w:rPr>
              <w:t>Учебные предметы</w:t>
            </w:r>
          </w:p>
        </w:tc>
        <w:tc>
          <w:tcPr>
            <w:tcW w:w="709" w:type="dxa"/>
            <w:tcBorders>
              <w:top w:val="single" w:sz="4" w:space="0" w:color="auto"/>
              <w:left w:val="single" w:sz="4" w:space="0" w:color="auto"/>
              <w:bottom w:val="single" w:sz="4" w:space="0" w:color="auto"/>
              <w:right w:val="single" w:sz="4" w:space="0" w:color="auto"/>
            </w:tcBorders>
            <w:hideMark/>
          </w:tcPr>
          <w:p w:rsidR="00E37808" w:rsidRPr="00AC47D3" w:rsidRDefault="00E37808" w:rsidP="00C01E31">
            <w:pPr>
              <w:jc w:val="center"/>
              <w:rPr>
                <w:b/>
                <w:sz w:val="20"/>
                <w:szCs w:val="20"/>
                <w:lang w:eastAsia="ru-RU"/>
              </w:rPr>
            </w:pPr>
            <w:r>
              <w:rPr>
                <w:b/>
                <w:sz w:val="20"/>
                <w:szCs w:val="20"/>
                <w:lang w:eastAsia="ru-RU"/>
              </w:rPr>
              <w:t>10А</w:t>
            </w:r>
          </w:p>
          <w:p w:rsidR="00E37808" w:rsidRPr="007A364E" w:rsidRDefault="00E37808" w:rsidP="00C01E31">
            <w:pPr>
              <w:jc w:val="both"/>
              <w:rPr>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b/>
                <w:color w:val="000000"/>
                <w:sz w:val="20"/>
                <w:szCs w:val="20"/>
                <w:lang w:eastAsia="ru-RU"/>
              </w:rPr>
            </w:pPr>
            <w:r w:rsidRPr="00747682">
              <w:rPr>
                <w:b/>
                <w:color w:val="000000"/>
                <w:sz w:val="20"/>
                <w:szCs w:val="20"/>
                <w:lang w:eastAsia="ru-RU"/>
              </w:rPr>
              <w:t>Уровень</w:t>
            </w:r>
          </w:p>
        </w:tc>
        <w:tc>
          <w:tcPr>
            <w:tcW w:w="851"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b/>
                <w:color w:val="000000"/>
                <w:sz w:val="20"/>
                <w:szCs w:val="20"/>
                <w:lang w:eastAsia="ru-RU"/>
              </w:rPr>
            </w:pPr>
            <w:r w:rsidRPr="00747682">
              <w:rPr>
                <w:b/>
                <w:color w:val="000000"/>
                <w:sz w:val="20"/>
                <w:szCs w:val="20"/>
                <w:lang w:eastAsia="ru-RU"/>
              </w:rPr>
              <w:t>ПА</w:t>
            </w:r>
          </w:p>
        </w:tc>
        <w:tc>
          <w:tcPr>
            <w:tcW w:w="850" w:type="dxa"/>
            <w:tcBorders>
              <w:top w:val="single" w:sz="4" w:space="0" w:color="auto"/>
              <w:left w:val="single" w:sz="4" w:space="0" w:color="auto"/>
              <w:bottom w:val="single" w:sz="4" w:space="0" w:color="auto"/>
              <w:right w:val="single" w:sz="4" w:space="0" w:color="auto"/>
            </w:tcBorders>
            <w:hideMark/>
          </w:tcPr>
          <w:p w:rsidR="00E37808" w:rsidRPr="00DD561E" w:rsidRDefault="00E37808" w:rsidP="00C01E31">
            <w:pPr>
              <w:jc w:val="center"/>
              <w:rPr>
                <w:b/>
                <w:color w:val="000000"/>
                <w:sz w:val="20"/>
                <w:szCs w:val="20"/>
                <w:lang w:eastAsia="ru-RU"/>
              </w:rPr>
            </w:pPr>
            <w:r>
              <w:rPr>
                <w:b/>
                <w:color w:val="000000"/>
                <w:sz w:val="20"/>
                <w:szCs w:val="20"/>
                <w:lang w:val="en-US" w:eastAsia="ru-RU"/>
              </w:rPr>
              <w:t>11</w:t>
            </w:r>
            <w:r>
              <w:rPr>
                <w:b/>
                <w:color w:val="000000"/>
                <w:sz w:val="20"/>
                <w:szCs w:val="20"/>
                <w:lang w:eastAsia="ru-RU"/>
              </w:rPr>
              <w:t>А</w:t>
            </w:r>
          </w:p>
          <w:p w:rsidR="00E37808" w:rsidRPr="00747682" w:rsidRDefault="00E37808" w:rsidP="00C01E31">
            <w:pPr>
              <w:jc w:val="both"/>
              <w:rPr>
                <w:b/>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b/>
                <w:color w:val="000000"/>
                <w:sz w:val="20"/>
                <w:szCs w:val="20"/>
                <w:lang w:eastAsia="ru-RU"/>
              </w:rPr>
            </w:pPr>
            <w:r>
              <w:rPr>
                <w:b/>
                <w:color w:val="000000"/>
                <w:sz w:val="20"/>
                <w:szCs w:val="20"/>
                <w:lang w:eastAsia="ru-RU"/>
              </w:rPr>
              <w:t>Уровень</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b/>
                <w:color w:val="000000"/>
                <w:sz w:val="20"/>
                <w:szCs w:val="20"/>
                <w:lang w:eastAsia="ru-RU"/>
              </w:rPr>
            </w:pPr>
            <w:r>
              <w:rPr>
                <w:b/>
                <w:color w:val="000000"/>
                <w:sz w:val="20"/>
                <w:szCs w:val="20"/>
                <w:lang w:eastAsia="ru-RU"/>
              </w:rPr>
              <w:t>ПА</w:t>
            </w:r>
          </w:p>
        </w:tc>
        <w:tc>
          <w:tcPr>
            <w:tcW w:w="1134"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b/>
                <w:color w:val="000000"/>
                <w:sz w:val="20"/>
                <w:szCs w:val="20"/>
                <w:lang w:eastAsia="ru-RU"/>
              </w:rPr>
            </w:pPr>
            <w:r>
              <w:rPr>
                <w:b/>
                <w:color w:val="000000"/>
                <w:sz w:val="20"/>
                <w:szCs w:val="20"/>
                <w:lang w:eastAsia="ru-RU"/>
              </w:rPr>
              <w:t xml:space="preserve">Всего часов </w:t>
            </w:r>
            <w:proofErr w:type="gramStart"/>
            <w:r>
              <w:rPr>
                <w:b/>
                <w:color w:val="000000"/>
                <w:sz w:val="20"/>
                <w:szCs w:val="20"/>
                <w:lang w:eastAsia="ru-RU"/>
              </w:rPr>
              <w:t>за</w:t>
            </w:r>
            <w:proofErr w:type="gramEnd"/>
          </w:p>
          <w:p w:rsidR="00E37808" w:rsidRPr="00747682" w:rsidRDefault="00E37808" w:rsidP="00C01E31">
            <w:pPr>
              <w:jc w:val="center"/>
              <w:rPr>
                <w:b/>
                <w:color w:val="000000"/>
                <w:sz w:val="20"/>
                <w:szCs w:val="20"/>
                <w:lang w:eastAsia="ru-RU"/>
              </w:rPr>
            </w:pPr>
            <w:r>
              <w:rPr>
                <w:b/>
                <w:color w:val="000000"/>
                <w:sz w:val="20"/>
                <w:szCs w:val="20"/>
                <w:lang w:eastAsia="ru-RU"/>
              </w:rPr>
              <w:t>2 года</w:t>
            </w:r>
          </w:p>
        </w:tc>
      </w:tr>
      <w:tr w:rsidR="00E37808" w:rsidRPr="00BF6E93" w:rsidTr="00E37808">
        <w:tc>
          <w:tcPr>
            <w:tcW w:w="10173" w:type="dxa"/>
            <w:gridSpan w:val="9"/>
            <w:tcBorders>
              <w:top w:val="single" w:sz="4" w:space="0" w:color="auto"/>
              <w:left w:val="single" w:sz="4" w:space="0" w:color="auto"/>
              <w:bottom w:val="single" w:sz="4" w:space="0" w:color="auto"/>
              <w:right w:val="single" w:sz="4" w:space="0" w:color="auto"/>
            </w:tcBorders>
          </w:tcPr>
          <w:p w:rsidR="00E37808" w:rsidRDefault="00E37808" w:rsidP="00C01E31">
            <w:pPr>
              <w:rPr>
                <w:b/>
                <w:color w:val="000000"/>
                <w:sz w:val="20"/>
                <w:szCs w:val="20"/>
                <w:lang w:eastAsia="ru-RU"/>
              </w:rPr>
            </w:pPr>
            <w:r>
              <w:rPr>
                <w:b/>
                <w:color w:val="000000"/>
                <w:sz w:val="20"/>
                <w:szCs w:val="20"/>
                <w:lang w:eastAsia="ru-RU"/>
              </w:rPr>
              <w:t xml:space="preserve">                                                                                        Обязательная часть</w:t>
            </w:r>
          </w:p>
        </w:tc>
      </w:tr>
      <w:tr w:rsidR="00E37808" w:rsidRPr="00BF6E93" w:rsidTr="00E37808">
        <w:trPr>
          <w:trHeight w:val="268"/>
        </w:trPr>
        <w:tc>
          <w:tcPr>
            <w:tcW w:w="1951" w:type="dxa"/>
            <w:vMerge w:val="restart"/>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jc w:val="both"/>
              <w:rPr>
                <w:color w:val="000000"/>
                <w:sz w:val="20"/>
                <w:szCs w:val="20"/>
                <w:lang w:eastAsia="ru-RU"/>
              </w:rPr>
            </w:pPr>
            <w:r w:rsidRPr="007D75AA">
              <w:rPr>
                <w:color w:val="000000"/>
                <w:sz w:val="20"/>
                <w:szCs w:val="20"/>
                <w:lang w:eastAsia="ru-RU"/>
              </w:rP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b/>
                <w:color w:val="000000"/>
                <w:sz w:val="20"/>
                <w:szCs w:val="20"/>
                <w:lang w:eastAsia="ru-RU"/>
              </w:rPr>
            </w:pPr>
            <w:r w:rsidRPr="00747682">
              <w:rPr>
                <w:b/>
                <w:color w:val="000000"/>
                <w:sz w:val="20"/>
                <w:szCs w:val="20"/>
                <w:lang w:eastAsia="ru-RU"/>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E37808" w:rsidRPr="00213A8B" w:rsidRDefault="00E37808" w:rsidP="00C01E31">
            <w:pPr>
              <w:jc w:val="center"/>
              <w:rPr>
                <w:sz w:val="20"/>
                <w:szCs w:val="20"/>
                <w:lang w:eastAsia="ru-RU"/>
              </w:rPr>
            </w:pPr>
            <w:r w:rsidRPr="00213A8B">
              <w:rPr>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sz w:val="20"/>
                <w:szCs w:val="20"/>
                <w:lang w:eastAsia="ru-RU"/>
              </w:rPr>
            </w:pPr>
            <w:r>
              <w:rPr>
                <w:sz w:val="20"/>
                <w:szCs w:val="20"/>
                <w:lang w:eastAsia="ru-RU"/>
              </w:rPr>
              <w:t>Т</w:t>
            </w:r>
          </w:p>
        </w:tc>
        <w:tc>
          <w:tcPr>
            <w:tcW w:w="850"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sz w:val="20"/>
                <w:szCs w:val="20"/>
                <w:lang w:eastAsia="ru-RU"/>
              </w:rPr>
            </w:pPr>
            <w:r>
              <w:rPr>
                <w:sz w:val="20"/>
                <w:szCs w:val="20"/>
                <w:lang w:eastAsia="ru-RU"/>
              </w:rPr>
              <w:t>Т</w:t>
            </w:r>
          </w:p>
        </w:tc>
        <w:tc>
          <w:tcPr>
            <w:tcW w:w="1134"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sz w:val="20"/>
                <w:szCs w:val="20"/>
                <w:lang w:eastAsia="ru-RU"/>
              </w:rPr>
            </w:pPr>
            <w:r>
              <w:rPr>
                <w:sz w:val="20"/>
                <w:szCs w:val="20"/>
                <w:lang w:eastAsia="ru-RU"/>
              </w:rPr>
              <w:t>136</w:t>
            </w:r>
          </w:p>
        </w:tc>
      </w:tr>
      <w:tr w:rsidR="00E37808" w:rsidRPr="00BF6E93" w:rsidTr="00E37808">
        <w:trPr>
          <w:trHeight w:val="195"/>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E37808" w:rsidRPr="007D75AA" w:rsidRDefault="00E37808" w:rsidP="00C01E31">
            <w:pPr>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b/>
                <w:color w:val="000000"/>
                <w:sz w:val="20"/>
                <w:szCs w:val="20"/>
                <w:lang w:eastAsia="ru-RU"/>
              </w:rPr>
            </w:pPr>
            <w:r w:rsidRPr="00747682">
              <w:rPr>
                <w:b/>
                <w:color w:val="000000"/>
                <w:sz w:val="20"/>
                <w:szCs w:val="20"/>
                <w:lang w:eastAsia="ru-RU"/>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color w:val="000000"/>
                <w:sz w:val="20"/>
                <w:szCs w:val="20"/>
                <w:lang w:val="en-US" w:eastAsia="ru-RU"/>
              </w:rPr>
            </w:pPr>
            <w:r w:rsidRPr="00747682">
              <w:rPr>
                <w:color w:val="000000"/>
                <w:sz w:val="20"/>
                <w:szCs w:val="20"/>
                <w:lang w:val="en-US" w:eastAsia="ru-RU"/>
              </w:rPr>
              <w:t>3</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color w:val="000000"/>
                <w:sz w:val="20"/>
                <w:szCs w:val="20"/>
                <w:lang w:eastAsia="ru-RU"/>
              </w:rPr>
            </w:pPr>
            <w:r>
              <w:rPr>
                <w:color w:val="000000"/>
                <w:sz w:val="20"/>
                <w:szCs w:val="20"/>
                <w:lang w:eastAsia="ru-RU"/>
              </w:rPr>
              <w:t>204</w:t>
            </w:r>
          </w:p>
        </w:tc>
      </w:tr>
      <w:tr w:rsidR="00E37808" w:rsidRPr="00BF6E93" w:rsidTr="00E37808">
        <w:trPr>
          <w:trHeight w:val="330"/>
        </w:trPr>
        <w:tc>
          <w:tcPr>
            <w:tcW w:w="1951" w:type="dxa"/>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jc w:val="both"/>
              <w:rPr>
                <w:color w:val="000000"/>
                <w:sz w:val="20"/>
                <w:szCs w:val="20"/>
                <w:lang w:eastAsia="ru-RU"/>
              </w:rPr>
            </w:pPr>
            <w:r w:rsidRPr="007D75AA">
              <w:rPr>
                <w:color w:val="000000"/>
                <w:sz w:val="20"/>
                <w:szCs w:val="20"/>
                <w:lang w:eastAsia="ru-RU"/>
              </w:rPr>
              <w:t xml:space="preserve"> Родной  язык и родная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E37808" w:rsidRPr="00A51617" w:rsidRDefault="00E37808" w:rsidP="00C01E31">
            <w:pPr>
              <w:pStyle w:val="aff7"/>
              <w:rPr>
                <w:rFonts w:ascii="Times New Roman" w:hAnsi="Times New Roman" w:cs="Times New Roman"/>
                <w:sz w:val="20"/>
                <w:szCs w:val="20"/>
                <w:lang w:eastAsia="ru-RU"/>
              </w:rPr>
            </w:pPr>
            <w:r w:rsidRPr="00A51617">
              <w:rPr>
                <w:rFonts w:ascii="Times New Roman" w:hAnsi="Times New Roman" w:cs="Times New Roman"/>
                <w:sz w:val="20"/>
                <w:szCs w:val="20"/>
                <w:lang w:eastAsia="ru-RU"/>
              </w:rPr>
              <w:t>Родной язык (русский)/родная литература (русская)</w:t>
            </w:r>
          </w:p>
        </w:tc>
        <w:tc>
          <w:tcPr>
            <w:tcW w:w="709"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color w:val="000000"/>
                <w:sz w:val="20"/>
                <w:szCs w:val="20"/>
                <w:lang w:eastAsia="ru-RU"/>
              </w:rPr>
            </w:pPr>
            <w:r>
              <w:rPr>
                <w:color w:val="000000"/>
                <w:sz w:val="20"/>
                <w:szCs w:val="20"/>
                <w:lang w:eastAsia="ru-RU"/>
              </w:rPr>
              <w:t>0,5/0,5</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0,5/0,5</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34</w:t>
            </w:r>
          </w:p>
        </w:tc>
      </w:tr>
      <w:tr w:rsidR="00E37808" w:rsidRPr="00BF6E93" w:rsidTr="00E37808">
        <w:trPr>
          <w:trHeight w:val="300"/>
        </w:trPr>
        <w:tc>
          <w:tcPr>
            <w:tcW w:w="1951" w:type="dxa"/>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jc w:val="both"/>
              <w:rPr>
                <w:color w:val="000000"/>
                <w:sz w:val="20"/>
                <w:szCs w:val="20"/>
                <w:lang w:eastAsia="ru-RU"/>
              </w:rPr>
            </w:pPr>
            <w:r w:rsidRPr="007D75AA">
              <w:rPr>
                <w:color w:val="000000"/>
                <w:sz w:val="20"/>
                <w:szCs w:val="20"/>
                <w:lang w:eastAsia="ru-RU"/>
              </w:rPr>
              <w:t>Иностранные языки</w:t>
            </w: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rPr>
                <w:b/>
                <w:color w:val="000000"/>
                <w:sz w:val="20"/>
                <w:szCs w:val="20"/>
                <w:lang w:eastAsia="ru-RU"/>
              </w:rPr>
            </w:pPr>
            <w:r w:rsidRPr="00747682">
              <w:rPr>
                <w:b/>
                <w:color w:val="000000"/>
                <w:sz w:val="20"/>
                <w:szCs w:val="20"/>
                <w:lang w:eastAsia="ru-RU"/>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color w:val="000000"/>
                <w:sz w:val="20"/>
                <w:szCs w:val="20"/>
                <w:lang w:eastAsia="ru-RU"/>
              </w:rPr>
            </w:pPr>
            <w:r w:rsidRPr="00747682">
              <w:rPr>
                <w:color w:val="000000"/>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204</w:t>
            </w:r>
          </w:p>
        </w:tc>
      </w:tr>
      <w:tr w:rsidR="00E37808" w:rsidRPr="00BF6E93" w:rsidTr="00E37808">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E37808" w:rsidRPr="007D75AA" w:rsidRDefault="00E37808" w:rsidP="00C01E31">
            <w:pPr>
              <w:rPr>
                <w:color w:val="000000"/>
                <w:sz w:val="20"/>
                <w:szCs w:val="20"/>
                <w:lang w:eastAsia="ru-RU"/>
              </w:rPr>
            </w:pPr>
            <w:r w:rsidRPr="007D75AA">
              <w:rPr>
                <w:color w:val="000000"/>
                <w:sz w:val="20"/>
                <w:szCs w:val="20"/>
                <w:lang w:eastAsia="ru-RU"/>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rPr>
                <w:b/>
                <w:color w:val="000000"/>
                <w:sz w:val="20"/>
                <w:szCs w:val="20"/>
                <w:lang w:eastAsia="ru-RU"/>
              </w:rPr>
            </w:pPr>
            <w:r w:rsidRPr="00747682">
              <w:rPr>
                <w:b/>
                <w:color w:val="000000"/>
                <w:sz w:val="20"/>
                <w:szCs w:val="20"/>
                <w:lang w:eastAsia="ru-RU"/>
              </w:rPr>
              <w:t>Математика</w:t>
            </w:r>
          </w:p>
        </w:tc>
        <w:tc>
          <w:tcPr>
            <w:tcW w:w="709"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Pr>
                <w:sz w:val="20"/>
                <w:szCs w:val="20"/>
                <w:lang w:eastAsia="ru-RU"/>
              </w:rPr>
              <w:t>ИКР</w:t>
            </w:r>
          </w:p>
        </w:tc>
        <w:tc>
          <w:tcPr>
            <w:tcW w:w="850"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Pr>
                <w:sz w:val="20"/>
                <w:szCs w:val="20"/>
                <w:lang w:eastAsia="ru-RU"/>
              </w:rPr>
              <w:t>ИКР</w:t>
            </w:r>
          </w:p>
        </w:tc>
        <w:tc>
          <w:tcPr>
            <w:tcW w:w="1134"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Pr>
                <w:sz w:val="20"/>
                <w:szCs w:val="20"/>
                <w:lang w:eastAsia="ru-RU"/>
              </w:rPr>
              <w:t>340</w:t>
            </w:r>
          </w:p>
        </w:tc>
      </w:tr>
      <w:tr w:rsidR="00E37808" w:rsidRPr="00BF6E93" w:rsidTr="00E37808">
        <w:tc>
          <w:tcPr>
            <w:tcW w:w="1951" w:type="dxa"/>
            <w:vMerge/>
            <w:tcBorders>
              <w:top w:val="single" w:sz="4" w:space="0" w:color="auto"/>
              <w:left w:val="single" w:sz="4" w:space="0" w:color="auto"/>
              <w:bottom w:val="single" w:sz="4" w:space="0" w:color="auto"/>
              <w:right w:val="single" w:sz="4" w:space="0" w:color="auto"/>
            </w:tcBorders>
            <w:vAlign w:val="center"/>
            <w:hideMark/>
          </w:tcPr>
          <w:p w:rsidR="00E37808" w:rsidRPr="007D75AA" w:rsidRDefault="00E37808" w:rsidP="00C01E31">
            <w:pPr>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color w:val="000000"/>
                <w:sz w:val="20"/>
                <w:szCs w:val="20"/>
                <w:lang w:eastAsia="ru-RU"/>
              </w:rPr>
            </w:pPr>
            <w:r w:rsidRPr="00747682">
              <w:rPr>
                <w:color w:val="000000"/>
                <w:sz w:val="20"/>
                <w:szCs w:val="20"/>
                <w:lang w:eastAsia="ru-RU"/>
              </w:rPr>
              <w:t>Информатика</w:t>
            </w:r>
          </w:p>
        </w:tc>
        <w:tc>
          <w:tcPr>
            <w:tcW w:w="709" w:type="dxa"/>
            <w:tcBorders>
              <w:top w:val="single" w:sz="4" w:space="0" w:color="auto"/>
              <w:left w:val="single" w:sz="4" w:space="0" w:color="auto"/>
              <w:bottom w:val="single" w:sz="4" w:space="0" w:color="auto"/>
              <w:right w:val="single" w:sz="4" w:space="0" w:color="auto"/>
            </w:tcBorders>
            <w:hideMark/>
          </w:tcPr>
          <w:p w:rsidR="00E37808" w:rsidRPr="00123FBA" w:rsidRDefault="00E37808" w:rsidP="00C01E31">
            <w:pPr>
              <w:jc w:val="center"/>
              <w:rPr>
                <w:color w:val="000000"/>
                <w:sz w:val="20"/>
                <w:szCs w:val="20"/>
                <w:lang w:eastAsia="ru-RU"/>
              </w:rPr>
            </w:pPr>
            <w:r>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136</w:t>
            </w:r>
          </w:p>
        </w:tc>
      </w:tr>
      <w:tr w:rsidR="00E37808" w:rsidRPr="00BF6E93" w:rsidTr="00E37808">
        <w:tc>
          <w:tcPr>
            <w:tcW w:w="1951" w:type="dxa"/>
            <w:vMerge w:val="restart"/>
            <w:tcBorders>
              <w:top w:val="single" w:sz="4" w:space="0" w:color="auto"/>
              <w:left w:val="single" w:sz="4" w:space="0" w:color="auto"/>
              <w:right w:val="single" w:sz="4" w:space="0" w:color="auto"/>
            </w:tcBorders>
            <w:hideMark/>
          </w:tcPr>
          <w:p w:rsidR="00E37808" w:rsidRPr="007D75AA" w:rsidRDefault="00E37808" w:rsidP="00C01E31">
            <w:pPr>
              <w:jc w:val="both"/>
              <w:rPr>
                <w:color w:val="000000"/>
                <w:sz w:val="20"/>
                <w:szCs w:val="20"/>
                <w:lang w:eastAsia="ru-RU"/>
              </w:rPr>
            </w:pPr>
            <w:r w:rsidRPr="007D75AA">
              <w:rPr>
                <w:color w:val="000000"/>
                <w:sz w:val="20"/>
                <w:szCs w:val="20"/>
                <w:lang w:eastAsia="ru-RU"/>
              </w:rPr>
              <w:t>Общественные науки</w:t>
            </w: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b/>
                <w:color w:val="000000"/>
                <w:sz w:val="20"/>
                <w:szCs w:val="20"/>
                <w:lang w:eastAsia="ru-RU"/>
              </w:rPr>
            </w:pPr>
            <w:r w:rsidRPr="00747682">
              <w:rPr>
                <w:b/>
                <w:color w:val="000000"/>
                <w:sz w:val="20"/>
                <w:szCs w:val="20"/>
                <w:lang w:eastAsia="ru-RU"/>
              </w:rPr>
              <w:t>История</w:t>
            </w:r>
          </w:p>
        </w:tc>
        <w:tc>
          <w:tcPr>
            <w:tcW w:w="709"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color w:val="000000"/>
                <w:sz w:val="20"/>
                <w:szCs w:val="20"/>
                <w:lang w:eastAsia="ru-RU"/>
              </w:rPr>
            </w:pPr>
            <w:r w:rsidRPr="00747682">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136</w:t>
            </w:r>
          </w:p>
        </w:tc>
      </w:tr>
      <w:tr w:rsidR="00E37808" w:rsidRPr="00BF6E93" w:rsidTr="00E37808">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color w:val="000000"/>
                <w:sz w:val="20"/>
                <w:szCs w:val="20"/>
                <w:lang w:eastAsia="ru-RU"/>
              </w:rPr>
            </w:pPr>
            <w:r w:rsidRPr="00747682">
              <w:rPr>
                <w:color w:val="000000"/>
                <w:sz w:val="20"/>
                <w:szCs w:val="20"/>
                <w:lang w:eastAsia="ru-RU"/>
              </w:rPr>
              <w:t xml:space="preserve">Обществознание </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136</w:t>
            </w:r>
          </w:p>
        </w:tc>
      </w:tr>
      <w:tr w:rsidR="00E37808" w:rsidRPr="00BF6E93" w:rsidTr="00E37808">
        <w:tc>
          <w:tcPr>
            <w:tcW w:w="1951" w:type="dxa"/>
            <w:vMerge w:val="restart"/>
            <w:tcBorders>
              <w:top w:val="single" w:sz="4" w:space="0" w:color="auto"/>
              <w:left w:val="single" w:sz="4" w:space="0" w:color="auto"/>
              <w:right w:val="single" w:sz="4" w:space="0" w:color="auto"/>
            </w:tcBorders>
            <w:hideMark/>
          </w:tcPr>
          <w:p w:rsidR="00E37808" w:rsidRPr="007D75AA" w:rsidRDefault="00E37808" w:rsidP="00C01E31">
            <w:pPr>
              <w:jc w:val="both"/>
              <w:rPr>
                <w:color w:val="000000"/>
                <w:sz w:val="20"/>
                <w:szCs w:val="20"/>
                <w:lang w:eastAsia="ru-RU"/>
              </w:rPr>
            </w:pPr>
            <w:r w:rsidRPr="007D75AA">
              <w:rPr>
                <w:color w:val="000000"/>
                <w:sz w:val="20"/>
                <w:szCs w:val="20"/>
                <w:lang w:eastAsia="ru-RU"/>
              </w:rPr>
              <w:t>Естественные науки</w:t>
            </w: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b/>
                <w:color w:val="000000"/>
                <w:sz w:val="20"/>
                <w:szCs w:val="20"/>
                <w:lang w:eastAsia="ru-RU"/>
              </w:rPr>
            </w:pPr>
            <w:r w:rsidRPr="00747682">
              <w:rPr>
                <w:b/>
                <w:color w:val="000000"/>
                <w:sz w:val="20"/>
                <w:szCs w:val="20"/>
                <w:lang w:eastAsia="ru-RU"/>
              </w:rPr>
              <w:t>Астрономия</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34</w:t>
            </w:r>
          </w:p>
        </w:tc>
      </w:tr>
      <w:tr w:rsidR="00E37808" w:rsidRPr="00BF6E93" w:rsidTr="00E37808">
        <w:tc>
          <w:tcPr>
            <w:tcW w:w="1951" w:type="dxa"/>
            <w:vMerge/>
            <w:tcBorders>
              <w:left w:val="single" w:sz="4" w:space="0" w:color="auto"/>
              <w:right w:val="single" w:sz="4" w:space="0" w:color="auto"/>
            </w:tcBorders>
            <w:hideMark/>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37808" w:rsidRPr="001F79E5" w:rsidRDefault="00E37808" w:rsidP="00C01E31">
            <w:pPr>
              <w:jc w:val="both"/>
              <w:rPr>
                <w:color w:val="000000"/>
                <w:sz w:val="20"/>
                <w:szCs w:val="20"/>
                <w:lang w:eastAsia="ru-RU"/>
              </w:rPr>
            </w:pPr>
            <w:r w:rsidRPr="001F79E5">
              <w:rPr>
                <w:color w:val="000000"/>
                <w:sz w:val="20"/>
                <w:szCs w:val="20"/>
                <w:lang w:eastAsia="ru-RU"/>
              </w:rPr>
              <w:t>Химия</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136</w:t>
            </w:r>
          </w:p>
        </w:tc>
      </w:tr>
      <w:tr w:rsidR="00E37808" w:rsidRPr="00BF6E93" w:rsidTr="00E37808">
        <w:trPr>
          <w:trHeight w:val="406"/>
        </w:trPr>
        <w:tc>
          <w:tcPr>
            <w:tcW w:w="1951" w:type="dxa"/>
            <w:vMerge w:val="restart"/>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jc w:val="both"/>
              <w:rPr>
                <w:color w:val="000000"/>
                <w:sz w:val="20"/>
                <w:szCs w:val="20"/>
                <w:lang w:eastAsia="ru-RU"/>
              </w:rPr>
            </w:pPr>
            <w:r w:rsidRPr="007D75AA">
              <w:rPr>
                <w:color w:val="000000"/>
                <w:sz w:val="20"/>
                <w:szCs w:val="20"/>
                <w:lang w:eastAsia="ru-RU"/>
              </w:rPr>
              <w:t>Физическая культура, экология и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E37808" w:rsidRPr="0072069B" w:rsidRDefault="00E37808" w:rsidP="00C01E31">
            <w:pPr>
              <w:rPr>
                <w:b/>
                <w:color w:val="000000"/>
                <w:sz w:val="20"/>
                <w:szCs w:val="20"/>
                <w:lang w:eastAsia="ru-RU"/>
              </w:rPr>
            </w:pPr>
            <w:r w:rsidRPr="0072069B">
              <w:rPr>
                <w:b/>
                <w:color w:val="000000"/>
                <w:sz w:val="20"/>
                <w:szCs w:val="20"/>
                <w:lang w:eastAsia="ru-RU"/>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68</w:t>
            </w:r>
          </w:p>
        </w:tc>
      </w:tr>
      <w:tr w:rsidR="00E37808" w:rsidRPr="00BF6E93" w:rsidTr="00E37808">
        <w:tc>
          <w:tcPr>
            <w:tcW w:w="1951" w:type="dxa"/>
            <w:vMerge/>
            <w:tcBorders>
              <w:top w:val="single" w:sz="4" w:space="0" w:color="auto"/>
              <w:left w:val="single" w:sz="4" w:space="0" w:color="auto"/>
              <w:bottom w:val="single" w:sz="4" w:space="0" w:color="auto"/>
              <w:right w:val="single" w:sz="4" w:space="0" w:color="auto"/>
            </w:tcBorders>
            <w:vAlign w:val="center"/>
            <w:hideMark/>
          </w:tcPr>
          <w:p w:rsidR="00E37808" w:rsidRPr="007D75AA" w:rsidRDefault="00E37808" w:rsidP="00C01E31">
            <w:pPr>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37808" w:rsidRPr="0072069B" w:rsidRDefault="00E37808" w:rsidP="00C01E31">
            <w:pPr>
              <w:jc w:val="both"/>
              <w:rPr>
                <w:b/>
                <w:color w:val="000000"/>
                <w:sz w:val="20"/>
                <w:szCs w:val="20"/>
                <w:lang w:eastAsia="ru-RU"/>
              </w:rPr>
            </w:pPr>
            <w:r w:rsidRPr="0072069B">
              <w:rPr>
                <w:b/>
                <w:color w:val="000000"/>
                <w:sz w:val="20"/>
                <w:szCs w:val="20"/>
                <w:lang w:eastAsia="ru-RU"/>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E37808" w:rsidRPr="00213A8B" w:rsidRDefault="00E37808" w:rsidP="00C01E31">
            <w:pPr>
              <w:jc w:val="center"/>
              <w:rPr>
                <w:sz w:val="20"/>
                <w:szCs w:val="20"/>
                <w:lang w:eastAsia="ru-RU"/>
              </w:rPr>
            </w:pPr>
            <w:r w:rsidRPr="00213A8B">
              <w:rPr>
                <w:sz w:val="20"/>
                <w:szCs w:val="20"/>
                <w:lang w:eastAsia="ru-RU"/>
              </w:rPr>
              <w:t>0,5</w:t>
            </w:r>
          </w:p>
        </w:tc>
        <w:tc>
          <w:tcPr>
            <w:tcW w:w="850"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Pr>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0,5</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Pr>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Pr>
                <w:sz w:val="20"/>
                <w:szCs w:val="20"/>
                <w:lang w:eastAsia="ru-RU"/>
              </w:rPr>
              <w:t>34</w:t>
            </w:r>
          </w:p>
        </w:tc>
      </w:tr>
      <w:tr w:rsidR="00E37808" w:rsidRPr="00BF6E93" w:rsidTr="00E37808">
        <w:trPr>
          <w:trHeight w:val="330"/>
        </w:trPr>
        <w:tc>
          <w:tcPr>
            <w:tcW w:w="1951" w:type="dxa"/>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jc w:val="both"/>
              <w:rPr>
                <w:sz w:val="20"/>
                <w:szCs w:val="20"/>
                <w:lang w:eastAsia="ru-RU"/>
              </w:rPr>
            </w:pPr>
            <w:proofErr w:type="gramStart"/>
            <w:r w:rsidRPr="007D75AA">
              <w:rPr>
                <w:sz w:val="20"/>
                <w:szCs w:val="20"/>
                <w:lang w:eastAsia="ru-RU"/>
              </w:rPr>
              <w:t>Индивидуальный проект</w:t>
            </w:r>
            <w:proofErr w:type="gramEnd"/>
          </w:p>
        </w:tc>
        <w:tc>
          <w:tcPr>
            <w:tcW w:w="2268"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both"/>
              <w:rPr>
                <w:b/>
                <w:sz w:val="20"/>
                <w:szCs w:val="20"/>
                <w:lang w:eastAsia="ru-RU"/>
              </w:rPr>
            </w:pPr>
            <w:proofErr w:type="gramStart"/>
            <w:r w:rsidRPr="00747682">
              <w:rPr>
                <w:b/>
                <w:sz w:val="20"/>
                <w:szCs w:val="20"/>
                <w:lang w:eastAsia="ru-RU"/>
              </w:rPr>
              <w:t>Индивидуальный проект</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color w:val="000000"/>
                <w:sz w:val="20"/>
                <w:szCs w:val="20"/>
                <w:lang w:eastAsia="ru-RU"/>
              </w:rPr>
            </w:pPr>
            <w:r w:rsidRPr="00747682">
              <w:rPr>
                <w:color w:val="000000"/>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924453" w:rsidRDefault="00E37808" w:rsidP="00C01E31">
            <w:pPr>
              <w:jc w:val="center"/>
              <w:rPr>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C01E31" w:rsidRDefault="00E37808" w:rsidP="00C01E31">
            <w:pPr>
              <w:jc w:val="center"/>
              <w:rPr>
                <w:color w:val="000000"/>
                <w:sz w:val="18"/>
                <w:szCs w:val="18"/>
                <w:lang w:eastAsia="ru-RU"/>
              </w:rPr>
            </w:pPr>
            <w:r w:rsidRPr="00C01E31">
              <w:rPr>
                <w:color w:val="000000"/>
                <w:sz w:val="18"/>
                <w:szCs w:val="18"/>
                <w:lang w:eastAsia="ru-RU"/>
              </w:rPr>
              <w:t>План</w:t>
            </w:r>
          </w:p>
          <w:p w:rsidR="00E37808" w:rsidRPr="0022478F" w:rsidRDefault="00E37808" w:rsidP="00C01E31">
            <w:pPr>
              <w:jc w:val="center"/>
              <w:rPr>
                <w:color w:val="000000"/>
                <w:sz w:val="20"/>
                <w:szCs w:val="20"/>
                <w:lang w:eastAsia="ru-RU"/>
              </w:rPr>
            </w:pPr>
            <w:r w:rsidRPr="00C01E31">
              <w:rPr>
                <w:color w:val="000000"/>
                <w:sz w:val="18"/>
                <w:szCs w:val="18"/>
                <w:lang w:eastAsia="ru-RU"/>
              </w:rPr>
              <w:t>проекта</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ЗИП</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68</w:t>
            </w:r>
          </w:p>
        </w:tc>
      </w:tr>
      <w:tr w:rsidR="00E37808" w:rsidRPr="00BF6E93" w:rsidTr="00E37808">
        <w:trPr>
          <w:trHeight w:val="330"/>
        </w:trPr>
        <w:tc>
          <w:tcPr>
            <w:tcW w:w="1951" w:type="dxa"/>
            <w:tcBorders>
              <w:top w:val="single" w:sz="4" w:space="0" w:color="auto"/>
              <w:left w:val="single" w:sz="4" w:space="0" w:color="auto"/>
              <w:bottom w:val="single" w:sz="4" w:space="0" w:color="auto"/>
              <w:right w:val="single" w:sz="4" w:space="0" w:color="auto"/>
            </w:tcBorders>
          </w:tcPr>
          <w:p w:rsidR="00E37808" w:rsidRDefault="00E37808" w:rsidP="00C01E31">
            <w:pPr>
              <w:jc w:val="both"/>
              <w:rPr>
                <w:b/>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both"/>
              <w:rPr>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123FBA" w:rsidRDefault="00E37808" w:rsidP="00C01E31">
            <w:pPr>
              <w:jc w:val="center"/>
              <w:rPr>
                <w:b/>
                <w:color w:val="000000"/>
                <w:sz w:val="20"/>
                <w:szCs w:val="20"/>
                <w:lang w:eastAsia="ru-RU"/>
              </w:rPr>
            </w:pPr>
            <w:r>
              <w:rPr>
                <w:b/>
                <w:color w:val="000000"/>
                <w:sz w:val="20"/>
                <w:szCs w:val="20"/>
                <w:lang w:eastAsia="ru-RU"/>
              </w:rPr>
              <w:t>24</w:t>
            </w:r>
          </w:p>
        </w:tc>
        <w:tc>
          <w:tcPr>
            <w:tcW w:w="850" w:type="dxa"/>
            <w:tcBorders>
              <w:top w:val="single" w:sz="4" w:space="0" w:color="auto"/>
              <w:left w:val="single" w:sz="4" w:space="0" w:color="auto"/>
              <w:bottom w:val="single" w:sz="4" w:space="0" w:color="auto"/>
              <w:right w:val="single" w:sz="4" w:space="0" w:color="auto"/>
            </w:tcBorders>
          </w:tcPr>
          <w:p w:rsidR="00E37808" w:rsidRPr="00924453" w:rsidRDefault="00E37808" w:rsidP="00C01E31">
            <w:pPr>
              <w:jc w:val="center"/>
              <w:rPr>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b/>
                <w:i/>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Pr="00123FBA" w:rsidRDefault="00E37808" w:rsidP="00C01E31">
            <w:pPr>
              <w:jc w:val="center"/>
              <w:rPr>
                <w:b/>
                <w:color w:val="000000"/>
                <w:sz w:val="20"/>
                <w:szCs w:val="20"/>
                <w:lang w:eastAsia="ru-RU"/>
              </w:rPr>
            </w:pPr>
            <w:r w:rsidRPr="00123FBA">
              <w:rPr>
                <w:b/>
                <w:color w:val="000000"/>
                <w:sz w:val="20"/>
                <w:szCs w:val="20"/>
                <w:lang w:eastAsia="ru-RU"/>
              </w:rPr>
              <w:t>25</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924453" w:rsidRDefault="00E37808" w:rsidP="00C01E31">
            <w:pPr>
              <w:jc w:val="center"/>
              <w:rPr>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p>
        </w:tc>
      </w:tr>
      <w:tr w:rsidR="00E37808" w:rsidRPr="00BF6E93" w:rsidTr="00E37808">
        <w:tc>
          <w:tcPr>
            <w:tcW w:w="1951" w:type="dxa"/>
            <w:vMerge w:val="restart"/>
            <w:tcBorders>
              <w:top w:val="single" w:sz="4" w:space="0" w:color="auto"/>
              <w:left w:val="single" w:sz="4" w:space="0" w:color="auto"/>
              <w:right w:val="single" w:sz="4" w:space="0" w:color="auto"/>
            </w:tcBorders>
          </w:tcPr>
          <w:p w:rsidR="00E37808" w:rsidRDefault="00E37808" w:rsidP="00C01E31">
            <w:pPr>
              <w:jc w:val="both"/>
              <w:rPr>
                <w:color w:val="000000"/>
                <w:sz w:val="20"/>
                <w:szCs w:val="20"/>
                <w:lang w:eastAsia="ru-RU"/>
              </w:rPr>
            </w:pPr>
            <w:r w:rsidRPr="007D75AA">
              <w:rPr>
                <w:color w:val="000000"/>
                <w:sz w:val="20"/>
                <w:szCs w:val="20"/>
                <w:lang w:eastAsia="ru-RU"/>
              </w:rPr>
              <w:t>Курсы по выбору</w:t>
            </w:r>
          </w:p>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Избранные вопросы математики</w:t>
            </w:r>
          </w:p>
        </w:tc>
        <w:tc>
          <w:tcPr>
            <w:tcW w:w="709" w:type="dxa"/>
            <w:tcBorders>
              <w:top w:val="single" w:sz="4" w:space="0" w:color="auto"/>
              <w:left w:val="single" w:sz="4" w:space="0" w:color="auto"/>
              <w:bottom w:val="single" w:sz="4" w:space="0" w:color="auto"/>
              <w:right w:val="single" w:sz="4" w:space="0" w:color="auto"/>
            </w:tcBorders>
            <w:hideMark/>
          </w:tcPr>
          <w:p w:rsidR="00E37808" w:rsidRPr="0022478F"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2E1B8F" w:rsidRDefault="00E37808" w:rsidP="00C01E31">
            <w:pPr>
              <w:jc w:val="center"/>
              <w:rPr>
                <w:color w:val="000000"/>
                <w:sz w:val="24"/>
                <w:szCs w:val="24"/>
                <w:lang w:eastAsia="ru-RU"/>
              </w:rPr>
            </w:pPr>
            <w:r w:rsidRPr="002E1B8F">
              <w:rPr>
                <w:color w:val="000000"/>
                <w:sz w:val="24"/>
                <w:szCs w:val="24"/>
                <w:lang w:eastAsia="ru-RU"/>
              </w:rPr>
              <w:t>2</w:t>
            </w:r>
          </w:p>
        </w:tc>
      </w:tr>
      <w:tr w:rsidR="00E37808" w:rsidRPr="00BF6E93" w:rsidTr="00E37808">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Основы экономики</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sidRPr="00035226">
              <w:rPr>
                <w:color w:val="000000"/>
                <w:sz w:val="24"/>
                <w:szCs w:val="24"/>
                <w:lang w:eastAsia="ru-RU"/>
              </w:rPr>
              <w:t>2</w:t>
            </w:r>
          </w:p>
        </w:tc>
      </w:tr>
      <w:tr w:rsidR="00E37808" w:rsidRPr="00BF6E93" w:rsidTr="00E37808">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Основы социальной географии</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sidRPr="00035226">
              <w:rPr>
                <w:color w:val="000000"/>
                <w:sz w:val="24"/>
                <w:szCs w:val="24"/>
                <w:lang w:eastAsia="ru-RU"/>
              </w:rPr>
              <w:t>2</w:t>
            </w:r>
          </w:p>
        </w:tc>
      </w:tr>
      <w:tr w:rsidR="00E37808" w:rsidRPr="00BF6E93" w:rsidTr="00E37808">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Основы компьютерной графики</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sidRPr="00035226">
              <w:rPr>
                <w:color w:val="000000"/>
                <w:sz w:val="24"/>
                <w:szCs w:val="24"/>
                <w:lang w:eastAsia="ru-RU"/>
              </w:rPr>
              <w:t>2</w:t>
            </w:r>
          </w:p>
        </w:tc>
      </w:tr>
      <w:tr w:rsidR="00E37808" w:rsidRPr="00BF6E93" w:rsidTr="00E37808">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Актуальные вопросы современной биологии</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sidRPr="00035226">
              <w:rPr>
                <w:color w:val="000000"/>
                <w:sz w:val="24"/>
                <w:szCs w:val="24"/>
                <w:lang w:eastAsia="ru-RU"/>
              </w:rPr>
              <w:t>2</w:t>
            </w:r>
          </w:p>
        </w:tc>
      </w:tr>
      <w:tr w:rsidR="00E37808" w:rsidRPr="00BF6E93" w:rsidTr="00E37808">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Основы экологии</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Pr>
                <w:color w:val="000000"/>
                <w:sz w:val="24"/>
                <w:szCs w:val="24"/>
                <w:lang w:eastAsia="ru-RU"/>
              </w:rPr>
              <w:t>1</w:t>
            </w:r>
          </w:p>
        </w:tc>
      </w:tr>
      <w:tr w:rsidR="00E37808" w:rsidRPr="00BF6E93" w:rsidTr="00E37808">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Влияние человека на биосферу</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Pr>
                <w:color w:val="000000"/>
                <w:sz w:val="24"/>
                <w:szCs w:val="24"/>
                <w:lang w:eastAsia="ru-RU"/>
              </w:rPr>
              <w:t>1</w:t>
            </w:r>
          </w:p>
        </w:tc>
      </w:tr>
      <w:tr w:rsidR="00E37808" w:rsidRPr="00BF6E93" w:rsidTr="00E37808">
        <w:tc>
          <w:tcPr>
            <w:tcW w:w="1951" w:type="dxa"/>
            <w:vMerge/>
            <w:tcBorders>
              <w:left w:val="single" w:sz="4" w:space="0" w:color="auto"/>
              <w:bottom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Культура речи и общения</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sidRPr="00035226">
              <w:rPr>
                <w:color w:val="000000"/>
                <w:sz w:val="24"/>
                <w:szCs w:val="24"/>
                <w:lang w:eastAsia="ru-RU"/>
              </w:rPr>
              <w:t>2</w:t>
            </w:r>
          </w:p>
        </w:tc>
      </w:tr>
      <w:tr w:rsidR="00E37808" w:rsidRPr="00BF6E93" w:rsidTr="00E37808">
        <w:tc>
          <w:tcPr>
            <w:tcW w:w="1951" w:type="dxa"/>
            <w:vMerge/>
            <w:tcBorders>
              <w:left w:val="single" w:sz="4" w:space="0" w:color="auto"/>
              <w:bottom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Навстречу здоровому образу жизни</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sidRPr="00035226">
              <w:rPr>
                <w:color w:val="000000"/>
                <w:sz w:val="24"/>
                <w:szCs w:val="24"/>
                <w:lang w:eastAsia="ru-RU"/>
              </w:rPr>
              <w:t>1</w:t>
            </w:r>
          </w:p>
        </w:tc>
      </w:tr>
      <w:tr w:rsidR="00E37808" w:rsidRPr="00BF6E93" w:rsidTr="00E37808">
        <w:tc>
          <w:tcPr>
            <w:tcW w:w="1951" w:type="dxa"/>
            <w:tcBorders>
              <w:top w:val="single" w:sz="4" w:space="0" w:color="auto"/>
              <w:left w:val="single" w:sz="4" w:space="0" w:color="auto"/>
              <w:bottom w:val="single" w:sz="4" w:space="0" w:color="auto"/>
              <w:right w:val="single" w:sz="4" w:space="0" w:color="auto"/>
            </w:tcBorders>
            <w:hideMark/>
          </w:tcPr>
          <w:p w:rsidR="00E37808" w:rsidRPr="002E1B8F" w:rsidRDefault="00E37808" w:rsidP="00C01E31">
            <w:pPr>
              <w:rPr>
                <w:b/>
                <w:color w:val="000000"/>
                <w:sz w:val="24"/>
                <w:szCs w:val="24"/>
                <w:lang w:eastAsia="ru-RU"/>
              </w:rPr>
            </w:pPr>
            <w:r w:rsidRPr="002E1B8F">
              <w:rPr>
                <w:b/>
                <w:color w:val="000000"/>
                <w:sz w:val="24"/>
                <w:szCs w:val="24"/>
                <w:lang w:eastAsia="ru-RU"/>
              </w:rPr>
              <w:t>Обязательная учебная нагрузка на учащегося</w:t>
            </w:r>
          </w:p>
        </w:tc>
        <w:tc>
          <w:tcPr>
            <w:tcW w:w="2268" w:type="dxa"/>
            <w:tcBorders>
              <w:top w:val="single" w:sz="4" w:space="0" w:color="auto"/>
              <w:left w:val="single" w:sz="4" w:space="0" w:color="auto"/>
              <w:bottom w:val="single" w:sz="4" w:space="0" w:color="auto"/>
              <w:right w:val="single" w:sz="4" w:space="0" w:color="auto"/>
            </w:tcBorders>
          </w:tcPr>
          <w:p w:rsidR="00E37808" w:rsidRPr="003076D4" w:rsidRDefault="00E37808" w:rsidP="00C01E31">
            <w:pPr>
              <w:jc w:val="both"/>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E37808" w:rsidRPr="00AC6090" w:rsidRDefault="00E37808" w:rsidP="00C01E31">
            <w:pPr>
              <w:jc w:val="center"/>
              <w:rPr>
                <w:b/>
                <w:color w:val="000000"/>
                <w:sz w:val="24"/>
                <w:szCs w:val="24"/>
                <w:lang w:eastAsia="ru-RU"/>
              </w:rPr>
            </w:pPr>
            <w:r>
              <w:rPr>
                <w:b/>
                <w:color w:val="000000"/>
                <w:sz w:val="24"/>
                <w:szCs w:val="24"/>
                <w:lang w:eastAsia="ru-RU"/>
              </w:rPr>
              <w:t>32</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r>
              <w:rPr>
                <w:b/>
                <w:color w:val="000000"/>
                <w:sz w:val="24"/>
                <w:szCs w:val="24"/>
                <w:lang w:eastAsia="ru-RU"/>
              </w:rPr>
              <w:t>32</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b/>
                <w:color w:val="000000"/>
                <w:sz w:val="24"/>
                <w:szCs w:val="24"/>
                <w:lang w:eastAsia="ru-RU"/>
              </w:rPr>
            </w:pPr>
            <w:r>
              <w:rPr>
                <w:b/>
                <w:color w:val="000000"/>
                <w:sz w:val="24"/>
                <w:szCs w:val="24"/>
                <w:lang w:eastAsia="ru-RU"/>
              </w:rPr>
              <w:t>2176</w:t>
            </w:r>
          </w:p>
        </w:tc>
      </w:tr>
      <w:tr w:rsidR="00E37808" w:rsidRPr="00BF6E93" w:rsidTr="00E37808">
        <w:tc>
          <w:tcPr>
            <w:tcW w:w="1951" w:type="dxa"/>
            <w:tcBorders>
              <w:top w:val="single" w:sz="4" w:space="0" w:color="auto"/>
              <w:left w:val="single" w:sz="4" w:space="0" w:color="auto"/>
              <w:bottom w:val="single" w:sz="4" w:space="0" w:color="auto"/>
              <w:right w:val="single" w:sz="4" w:space="0" w:color="auto"/>
            </w:tcBorders>
          </w:tcPr>
          <w:p w:rsidR="00E37808" w:rsidRDefault="00E37808" w:rsidP="00C01E31">
            <w:pPr>
              <w:rPr>
                <w:b/>
                <w:color w:val="000000"/>
                <w:sz w:val="20"/>
                <w:szCs w:val="20"/>
                <w:lang w:eastAsia="ru-RU"/>
              </w:rPr>
            </w:pPr>
            <w:r w:rsidRPr="006C665B">
              <w:rPr>
                <w:b/>
                <w:color w:val="000000"/>
                <w:sz w:val="24"/>
                <w:szCs w:val="24"/>
                <w:lang w:eastAsia="ru-RU"/>
              </w:rPr>
              <w:t>Максимально допустимая  недельная нагрузка при 5-дневной учебной неделе</w:t>
            </w:r>
          </w:p>
        </w:tc>
        <w:tc>
          <w:tcPr>
            <w:tcW w:w="2268" w:type="dxa"/>
            <w:tcBorders>
              <w:top w:val="single" w:sz="4" w:space="0" w:color="auto"/>
              <w:left w:val="single" w:sz="4" w:space="0" w:color="auto"/>
              <w:bottom w:val="single" w:sz="4" w:space="0" w:color="auto"/>
              <w:right w:val="single" w:sz="4" w:space="0" w:color="auto"/>
            </w:tcBorders>
          </w:tcPr>
          <w:p w:rsidR="00E37808" w:rsidRPr="003076D4" w:rsidRDefault="00E37808" w:rsidP="00C01E31">
            <w:pPr>
              <w:jc w:val="both"/>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b/>
                <w:color w:val="000000"/>
                <w:sz w:val="24"/>
                <w:szCs w:val="24"/>
                <w:lang w:eastAsia="ru-RU"/>
              </w:rPr>
            </w:pPr>
            <w:r>
              <w:rPr>
                <w:b/>
                <w:color w:val="000000"/>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b/>
                <w:color w:val="000000"/>
                <w:sz w:val="24"/>
                <w:szCs w:val="24"/>
                <w:lang w:eastAsia="ru-RU"/>
              </w:rPr>
            </w:pPr>
            <w:r>
              <w:rPr>
                <w:b/>
                <w:color w:val="000000"/>
                <w:sz w:val="24"/>
                <w:szCs w:val="24"/>
                <w:lang w:eastAsia="ru-RU"/>
              </w:rPr>
              <w:t>34</w:t>
            </w:r>
          </w:p>
        </w:tc>
        <w:tc>
          <w:tcPr>
            <w:tcW w:w="851"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b/>
                <w:color w:val="000000"/>
                <w:sz w:val="24"/>
                <w:szCs w:val="24"/>
                <w:lang w:eastAsia="ru-RU"/>
              </w:rPr>
            </w:pPr>
            <w:r>
              <w:rPr>
                <w:b/>
                <w:color w:val="000000"/>
                <w:sz w:val="24"/>
                <w:szCs w:val="24"/>
                <w:lang w:eastAsia="ru-RU"/>
              </w:rPr>
              <w:t>2312</w:t>
            </w:r>
          </w:p>
        </w:tc>
      </w:tr>
    </w:tbl>
    <w:p w:rsidR="00B07C61" w:rsidRDefault="00B07C61">
      <w:pPr>
        <w:pStyle w:val="2"/>
        <w:ind w:left="1412" w:right="1413"/>
        <w:jc w:val="center"/>
      </w:pPr>
    </w:p>
    <w:p w:rsidR="00810AAC" w:rsidRDefault="00810AAC">
      <w:pPr>
        <w:pStyle w:val="2"/>
        <w:ind w:left="1412" w:right="1413"/>
        <w:jc w:val="center"/>
      </w:pPr>
    </w:p>
    <w:p w:rsidR="00810AAC" w:rsidRDefault="00810AAC">
      <w:pPr>
        <w:pStyle w:val="2"/>
        <w:ind w:left="1412" w:right="1413"/>
        <w:jc w:val="center"/>
      </w:pPr>
    </w:p>
    <w:p w:rsidR="00810AAC" w:rsidRDefault="00810AAC">
      <w:pPr>
        <w:pStyle w:val="2"/>
        <w:ind w:left="1412" w:right="1413"/>
        <w:jc w:val="center"/>
      </w:pPr>
    </w:p>
    <w:p w:rsidR="00810AAC" w:rsidRDefault="00810AAC">
      <w:pPr>
        <w:pStyle w:val="2"/>
        <w:ind w:left="1412" w:right="1413"/>
        <w:jc w:val="cente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709"/>
        <w:gridCol w:w="850"/>
        <w:gridCol w:w="851"/>
        <w:gridCol w:w="850"/>
        <w:gridCol w:w="851"/>
        <w:gridCol w:w="709"/>
        <w:gridCol w:w="1134"/>
      </w:tblGrid>
      <w:tr w:rsidR="00E37808" w:rsidRPr="00BF6E93" w:rsidTr="00C01E31">
        <w:tc>
          <w:tcPr>
            <w:tcW w:w="1951" w:type="dxa"/>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rPr>
                <w:b/>
                <w:sz w:val="20"/>
                <w:szCs w:val="20"/>
                <w:lang w:eastAsia="ru-RU"/>
              </w:rPr>
            </w:pPr>
            <w:r w:rsidRPr="007D75AA">
              <w:rPr>
                <w:b/>
                <w:sz w:val="20"/>
                <w:szCs w:val="20"/>
                <w:lang w:eastAsia="ru-RU"/>
              </w:rPr>
              <w:t>Предметные области</w:t>
            </w:r>
          </w:p>
        </w:tc>
        <w:tc>
          <w:tcPr>
            <w:tcW w:w="2268" w:type="dxa"/>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jc w:val="both"/>
              <w:rPr>
                <w:b/>
                <w:color w:val="000000"/>
                <w:sz w:val="20"/>
                <w:szCs w:val="20"/>
                <w:lang w:eastAsia="ru-RU"/>
              </w:rPr>
            </w:pPr>
            <w:r w:rsidRPr="007D75AA">
              <w:rPr>
                <w:b/>
                <w:color w:val="000000"/>
                <w:sz w:val="20"/>
                <w:szCs w:val="20"/>
                <w:lang w:eastAsia="ru-RU"/>
              </w:rPr>
              <w:t>Учебные предметы</w:t>
            </w:r>
          </w:p>
        </w:tc>
        <w:tc>
          <w:tcPr>
            <w:tcW w:w="709" w:type="dxa"/>
            <w:tcBorders>
              <w:top w:val="single" w:sz="4" w:space="0" w:color="auto"/>
              <w:left w:val="single" w:sz="4" w:space="0" w:color="auto"/>
              <w:bottom w:val="single" w:sz="4" w:space="0" w:color="auto"/>
              <w:right w:val="single" w:sz="4" w:space="0" w:color="auto"/>
            </w:tcBorders>
            <w:hideMark/>
          </w:tcPr>
          <w:p w:rsidR="00E37808" w:rsidRPr="00AC47D3" w:rsidRDefault="00E37808" w:rsidP="00C01E31">
            <w:pPr>
              <w:jc w:val="center"/>
              <w:rPr>
                <w:b/>
                <w:sz w:val="20"/>
                <w:szCs w:val="20"/>
                <w:lang w:eastAsia="ru-RU"/>
              </w:rPr>
            </w:pPr>
            <w:r>
              <w:rPr>
                <w:b/>
                <w:sz w:val="20"/>
                <w:szCs w:val="20"/>
                <w:lang w:eastAsia="ru-RU"/>
              </w:rPr>
              <w:t>10Б</w:t>
            </w:r>
          </w:p>
          <w:p w:rsidR="00E37808" w:rsidRPr="007A364E" w:rsidRDefault="00E37808" w:rsidP="00C01E31">
            <w:pPr>
              <w:jc w:val="both"/>
              <w:rPr>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b/>
                <w:color w:val="000000"/>
                <w:sz w:val="20"/>
                <w:szCs w:val="20"/>
                <w:lang w:eastAsia="ru-RU"/>
              </w:rPr>
            </w:pPr>
            <w:r w:rsidRPr="00747682">
              <w:rPr>
                <w:b/>
                <w:color w:val="000000"/>
                <w:sz w:val="20"/>
                <w:szCs w:val="20"/>
                <w:lang w:eastAsia="ru-RU"/>
              </w:rPr>
              <w:t>Уровень</w:t>
            </w:r>
          </w:p>
        </w:tc>
        <w:tc>
          <w:tcPr>
            <w:tcW w:w="851"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b/>
                <w:color w:val="000000"/>
                <w:sz w:val="20"/>
                <w:szCs w:val="20"/>
                <w:lang w:eastAsia="ru-RU"/>
              </w:rPr>
            </w:pPr>
            <w:r w:rsidRPr="00747682">
              <w:rPr>
                <w:b/>
                <w:color w:val="000000"/>
                <w:sz w:val="20"/>
                <w:szCs w:val="20"/>
                <w:lang w:eastAsia="ru-RU"/>
              </w:rPr>
              <w:t>ПА</w:t>
            </w:r>
          </w:p>
        </w:tc>
        <w:tc>
          <w:tcPr>
            <w:tcW w:w="850" w:type="dxa"/>
            <w:tcBorders>
              <w:top w:val="single" w:sz="4" w:space="0" w:color="auto"/>
              <w:left w:val="single" w:sz="4" w:space="0" w:color="auto"/>
              <w:bottom w:val="single" w:sz="4" w:space="0" w:color="auto"/>
              <w:right w:val="single" w:sz="4" w:space="0" w:color="auto"/>
            </w:tcBorders>
            <w:hideMark/>
          </w:tcPr>
          <w:p w:rsidR="00E37808" w:rsidRPr="00DD561E" w:rsidRDefault="00E37808" w:rsidP="00C01E31">
            <w:pPr>
              <w:jc w:val="center"/>
              <w:rPr>
                <w:b/>
                <w:color w:val="000000"/>
                <w:sz w:val="20"/>
                <w:szCs w:val="20"/>
                <w:lang w:eastAsia="ru-RU"/>
              </w:rPr>
            </w:pPr>
            <w:r>
              <w:rPr>
                <w:b/>
                <w:color w:val="000000"/>
                <w:sz w:val="20"/>
                <w:szCs w:val="20"/>
                <w:lang w:val="en-US" w:eastAsia="ru-RU"/>
              </w:rPr>
              <w:t>11</w:t>
            </w:r>
            <w:r>
              <w:rPr>
                <w:b/>
                <w:color w:val="000000"/>
                <w:sz w:val="20"/>
                <w:szCs w:val="20"/>
                <w:lang w:eastAsia="ru-RU"/>
              </w:rPr>
              <w:t>Б</w:t>
            </w:r>
          </w:p>
          <w:p w:rsidR="00E37808" w:rsidRPr="00747682" w:rsidRDefault="00E37808" w:rsidP="00C01E31">
            <w:pPr>
              <w:jc w:val="both"/>
              <w:rPr>
                <w:b/>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b/>
                <w:color w:val="000000"/>
                <w:sz w:val="20"/>
                <w:szCs w:val="20"/>
                <w:lang w:eastAsia="ru-RU"/>
              </w:rPr>
            </w:pPr>
            <w:r>
              <w:rPr>
                <w:b/>
                <w:color w:val="000000"/>
                <w:sz w:val="20"/>
                <w:szCs w:val="20"/>
                <w:lang w:eastAsia="ru-RU"/>
              </w:rPr>
              <w:t>Уровень</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b/>
                <w:color w:val="000000"/>
                <w:sz w:val="20"/>
                <w:szCs w:val="20"/>
                <w:lang w:eastAsia="ru-RU"/>
              </w:rPr>
            </w:pPr>
            <w:r>
              <w:rPr>
                <w:b/>
                <w:color w:val="000000"/>
                <w:sz w:val="20"/>
                <w:szCs w:val="20"/>
                <w:lang w:eastAsia="ru-RU"/>
              </w:rPr>
              <w:t>ПА</w:t>
            </w:r>
          </w:p>
        </w:tc>
        <w:tc>
          <w:tcPr>
            <w:tcW w:w="1134"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b/>
                <w:color w:val="000000"/>
                <w:sz w:val="20"/>
                <w:szCs w:val="20"/>
                <w:lang w:eastAsia="ru-RU"/>
              </w:rPr>
            </w:pPr>
            <w:r>
              <w:rPr>
                <w:b/>
                <w:color w:val="000000"/>
                <w:sz w:val="20"/>
                <w:szCs w:val="20"/>
                <w:lang w:eastAsia="ru-RU"/>
              </w:rPr>
              <w:t xml:space="preserve">Всего часов </w:t>
            </w:r>
            <w:proofErr w:type="gramStart"/>
            <w:r>
              <w:rPr>
                <w:b/>
                <w:color w:val="000000"/>
                <w:sz w:val="20"/>
                <w:szCs w:val="20"/>
                <w:lang w:eastAsia="ru-RU"/>
              </w:rPr>
              <w:t>за</w:t>
            </w:r>
            <w:proofErr w:type="gramEnd"/>
          </w:p>
          <w:p w:rsidR="00E37808" w:rsidRPr="00747682" w:rsidRDefault="00E37808" w:rsidP="00C01E31">
            <w:pPr>
              <w:jc w:val="center"/>
              <w:rPr>
                <w:b/>
                <w:color w:val="000000"/>
                <w:sz w:val="20"/>
                <w:szCs w:val="20"/>
                <w:lang w:eastAsia="ru-RU"/>
              </w:rPr>
            </w:pPr>
            <w:r>
              <w:rPr>
                <w:b/>
                <w:color w:val="000000"/>
                <w:sz w:val="20"/>
                <w:szCs w:val="20"/>
                <w:lang w:eastAsia="ru-RU"/>
              </w:rPr>
              <w:t>2 года</w:t>
            </w:r>
          </w:p>
        </w:tc>
      </w:tr>
      <w:tr w:rsidR="00E37808" w:rsidRPr="00BF6E93" w:rsidTr="00C01E31">
        <w:tc>
          <w:tcPr>
            <w:tcW w:w="10173" w:type="dxa"/>
            <w:gridSpan w:val="9"/>
            <w:tcBorders>
              <w:top w:val="single" w:sz="4" w:space="0" w:color="auto"/>
              <w:left w:val="single" w:sz="4" w:space="0" w:color="auto"/>
              <w:bottom w:val="single" w:sz="4" w:space="0" w:color="auto"/>
              <w:right w:val="single" w:sz="4" w:space="0" w:color="auto"/>
            </w:tcBorders>
          </w:tcPr>
          <w:p w:rsidR="00E37808" w:rsidRDefault="00E37808" w:rsidP="00C01E31">
            <w:pPr>
              <w:rPr>
                <w:b/>
                <w:color w:val="000000"/>
                <w:sz w:val="20"/>
                <w:szCs w:val="20"/>
                <w:lang w:eastAsia="ru-RU"/>
              </w:rPr>
            </w:pPr>
            <w:r>
              <w:rPr>
                <w:b/>
                <w:color w:val="000000"/>
                <w:sz w:val="20"/>
                <w:szCs w:val="20"/>
                <w:lang w:eastAsia="ru-RU"/>
              </w:rPr>
              <w:t xml:space="preserve">                                                                                        Обязательная часть</w:t>
            </w:r>
          </w:p>
        </w:tc>
      </w:tr>
      <w:tr w:rsidR="00E37808" w:rsidRPr="00BF6E93" w:rsidTr="00C01E31">
        <w:trPr>
          <w:trHeight w:val="268"/>
        </w:trPr>
        <w:tc>
          <w:tcPr>
            <w:tcW w:w="1951" w:type="dxa"/>
            <w:vMerge w:val="restart"/>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jc w:val="both"/>
              <w:rPr>
                <w:color w:val="000000"/>
                <w:sz w:val="20"/>
                <w:szCs w:val="20"/>
                <w:lang w:eastAsia="ru-RU"/>
              </w:rPr>
            </w:pPr>
            <w:r w:rsidRPr="007D75AA">
              <w:rPr>
                <w:color w:val="000000"/>
                <w:sz w:val="20"/>
                <w:szCs w:val="20"/>
                <w:lang w:eastAsia="ru-RU"/>
              </w:rP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b/>
                <w:color w:val="000000"/>
                <w:sz w:val="20"/>
                <w:szCs w:val="20"/>
                <w:lang w:eastAsia="ru-RU"/>
              </w:rPr>
            </w:pPr>
            <w:r w:rsidRPr="00747682">
              <w:rPr>
                <w:b/>
                <w:color w:val="000000"/>
                <w:sz w:val="20"/>
                <w:szCs w:val="20"/>
                <w:lang w:eastAsia="ru-RU"/>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E37808" w:rsidRPr="00213A8B" w:rsidRDefault="00E37808" w:rsidP="00C01E31">
            <w:pPr>
              <w:jc w:val="center"/>
              <w:rPr>
                <w:sz w:val="20"/>
                <w:szCs w:val="20"/>
                <w:lang w:eastAsia="ru-RU"/>
              </w:rPr>
            </w:pPr>
            <w:r w:rsidRPr="00213A8B">
              <w:rPr>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sz w:val="20"/>
                <w:szCs w:val="20"/>
                <w:lang w:eastAsia="ru-RU"/>
              </w:rPr>
            </w:pPr>
            <w:r>
              <w:rPr>
                <w:sz w:val="20"/>
                <w:szCs w:val="20"/>
                <w:lang w:eastAsia="ru-RU"/>
              </w:rPr>
              <w:t>Т</w:t>
            </w:r>
          </w:p>
        </w:tc>
        <w:tc>
          <w:tcPr>
            <w:tcW w:w="850"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sz w:val="20"/>
                <w:szCs w:val="20"/>
                <w:lang w:eastAsia="ru-RU"/>
              </w:rPr>
            </w:pPr>
            <w:r>
              <w:rPr>
                <w:sz w:val="20"/>
                <w:szCs w:val="20"/>
                <w:lang w:eastAsia="ru-RU"/>
              </w:rPr>
              <w:t>Т</w:t>
            </w:r>
          </w:p>
        </w:tc>
        <w:tc>
          <w:tcPr>
            <w:tcW w:w="1134"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sz w:val="20"/>
                <w:szCs w:val="20"/>
                <w:lang w:eastAsia="ru-RU"/>
              </w:rPr>
            </w:pPr>
            <w:r>
              <w:rPr>
                <w:sz w:val="20"/>
                <w:szCs w:val="20"/>
                <w:lang w:eastAsia="ru-RU"/>
              </w:rPr>
              <w:t>136</w:t>
            </w:r>
          </w:p>
        </w:tc>
      </w:tr>
      <w:tr w:rsidR="00E37808" w:rsidRPr="00BF6E93" w:rsidTr="00C01E31">
        <w:trPr>
          <w:trHeight w:val="195"/>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E37808" w:rsidRPr="007D75AA" w:rsidRDefault="00E37808" w:rsidP="00C01E31">
            <w:pPr>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b/>
                <w:color w:val="000000"/>
                <w:sz w:val="20"/>
                <w:szCs w:val="20"/>
                <w:lang w:eastAsia="ru-RU"/>
              </w:rPr>
            </w:pPr>
            <w:r w:rsidRPr="00747682">
              <w:rPr>
                <w:b/>
                <w:color w:val="000000"/>
                <w:sz w:val="20"/>
                <w:szCs w:val="20"/>
                <w:lang w:eastAsia="ru-RU"/>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color w:val="000000"/>
                <w:sz w:val="20"/>
                <w:szCs w:val="20"/>
                <w:lang w:val="en-US" w:eastAsia="ru-RU"/>
              </w:rPr>
            </w:pPr>
            <w:r w:rsidRPr="00747682">
              <w:rPr>
                <w:color w:val="000000"/>
                <w:sz w:val="20"/>
                <w:szCs w:val="20"/>
                <w:lang w:val="en-US" w:eastAsia="ru-RU"/>
              </w:rPr>
              <w:t>3</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color w:val="000000"/>
                <w:sz w:val="20"/>
                <w:szCs w:val="20"/>
                <w:lang w:eastAsia="ru-RU"/>
              </w:rPr>
            </w:pPr>
            <w:r>
              <w:rPr>
                <w:color w:val="000000"/>
                <w:sz w:val="20"/>
                <w:szCs w:val="20"/>
                <w:lang w:eastAsia="ru-RU"/>
              </w:rPr>
              <w:t>204</w:t>
            </w:r>
          </w:p>
        </w:tc>
      </w:tr>
      <w:tr w:rsidR="00E37808" w:rsidRPr="00BF6E93" w:rsidTr="00C01E31">
        <w:trPr>
          <w:trHeight w:val="330"/>
        </w:trPr>
        <w:tc>
          <w:tcPr>
            <w:tcW w:w="1951" w:type="dxa"/>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jc w:val="both"/>
              <w:rPr>
                <w:color w:val="000000"/>
                <w:sz w:val="20"/>
                <w:szCs w:val="20"/>
                <w:lang w:eastAsia="ru-RU"/>
              </w:rPr>
            </w:pPr>
            <w:r w:rsidRPr="007D75AA">
              <w:rPr>
                <w:color w:val="000000"/>
                <w:sz w:val="20"/>
                <w:szCs w:val="20"/>
                <w:lang w:eastAsia="ru-RU"/>
              </w:rPr>
              <w:t xml:space="preserve"> Родной  язык и родная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E37808" w:rsidRPr="00A51617" w:rsidRDefault="00E37808" w:rsidP="00C01E31">
            <w:pPr>
              <w:pStyle w:val="aff7"/>
              <w:rPr>
                <w:rFonts w:ascii="Times New Roman" w:hAnsi="Times New Roman" w:cs="Times New Roman"/>
                <w:sz w:val="20"/>
                <w:szCs w:val="20"/>
                <w:lang w:eastAsia="ru-RU"/>
              </w:rPr>
            </w:pPr>
            <w:r w:rsidRPr="00A51617">
              <w:rPr>
                <w:rFonts w:ascii="Times New Roman" w:hAnsi="Times New Roman" w:cs="Times New Roman"/>
                <w:sz w:val="20"/>
                <w:szCs w:val="20"/>
                <w:lang w:eastAsia="ru-RU"/>
              </w:rPr>
              <w:t>Родной язык (русский)/родная литература (русская)</w:t>
            </w:r>
          </w:p>
        </w:tc>
        <w:tc>
          <w:tcPr>
            <w:tcW w:w="709"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color w:val="000000"/>
                <w:sz w:val="20"/>
                <w:szCs w:val="20"/>
                <w:lang w:eastAsia="ru-RU"/>
              </w:rPr>
            </w:pPr>
            <w:r>
              <w:rPr>
                <w:color w:val="000000"/>
                <w:sz w:val="20"/>
                <w:szCs w:val="20"/>
                <w:lang w:eastAsia="ru-RU"/>
              </w:rPr>
              <w:t>0,5/0,5</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0,5/0,5</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34</w:t>
            </w:r>
          </w:p>
        </w:tc>
      </w:tr>
      <w:tr w:rsidR="00E37808" w:rsidRPr="00BF6E93" w:rsidTr="00C01E31">
        <w:trPr>
          <w:trHeight w:val="300"/>
        </w:trPr>
        <w:tc>
          <w:tcPr>
            <w:tcW w:w="1951" w:type="dxa"/>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jc w:val="both"/>
              <w:rPr>
                <w:color w:val="000000"/>
                <w:sz w:val="20"/>
                <w:szCs w:val="20"/>
                <w:lang w:eastAsia="ru-RU"/>
              </w:rPr>
            </w:pPr>
            <w:r w:rsidRPr="007D75AA">
              <w:rPr>
                <w:color w:val="000000"/>
                <w:sz w:val="20"/>
                <w:szCs w:val="20"/>
                <w:lang w:eastAsia="ru-RU"/>
              </w:rPr>
              <w:t>Иностранные языки</w:t>
            </w: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rPr>
                <w:b/>
                <w:color w:val="000000"/>
                <w:sz w:val="20"/>
                <w:szCs w:val="20"/>
                <w:lang w:eastAsia="ru-RU"/>
              </w:rPr>
            </w:pPr>
            <w:r w:rsidRPr="00747682">
              <w:rPr>
                <w:b/>
                <w:color w:val="000000"/>
                <w:sz w:val="20"/>
                <w:szCs w:val="20"/>
                <w:lang w:eastAsia="ru-RU"/>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color w:val="000000"/>
                <w:sz w:val="20"/>
                <w:szCs w:val="20"/>
                <w:lang w:eastAsia="ru-RU"/>
              </w:rPr>
            </w:pPr>
            <w:r w:rsidRPr="00747682">
              <w:rPr>
                <w:color w:val="000000"/>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204</w:t>
            </w:r>
          </w:p>
        </w:tc>
      </w:tr>
      <w:tr w:rsidR="00E37808" w:rsidRPr="00BF6E93" w:rsidTr="00C01E31">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E37808" w:rsidRPr="007D75AA" w:rsidRDefault="00E37808" w:rsidP="00C01E31">
            <w:pPr>
              <w:rPr>
                <w:color w:val="000000"/>
                <w:sz w:val="20"/>
                <w:szCs w:val="20"/>
                <w:lang w:eastAsia="ru-RU"/>
              </w:rPr>
            </w:pPr>
            <w:r w:rsidRPr="007D75AA">
              <w:rPr>
                <w:color w:val="000000"/>
                <w:sz w:val="20"/>
                <w:szCs w:val="20"/>
                <w:lang w:eastAsia="ru-RU"/>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rPr>
                <w:b/>
                <w:color w:val="000000"/>
                <w:sz w:val="20"/>
                <w:szCs w:val="20"/>
                <w:lang w:eastAsia="ru-RU"/>
              </w:rPr>
            </w:pPr>
            <w:r w:rsidRPr="00747682">
              <w:rPr>
                <w:b/>
                <w:color w:val="000000"/>
                <w:sz w:val="20"/>
                <w:szCs w:val="20"/>
                <w:lang w:eastAsia="ru-RU"/>
              </w:rPr>
              <w:t>Математика</w:t>
            </w:r>
          </w:p>
        </w:tc>
        <w:tc>
          <w:tcPr>
            <w:tcW w:w="709"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Pr>
                <w:sz w:val="20"/>
                <w:szCs w:val="20"/>
                <w:lang w:eastAsia="ru-RU"/>
              </w:rPr>
              <w:t>ИКР</w:t>
            </w:r>
          </w:p>
        </w:tc>
        <w:tc>
          <w:tcPr>
            <w:tcW w:w="850"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Pr>
                <w:sz w:val="20"/>
                <w:szCs w:val="20"/>
                <w:lang w:eastAsia="ru-RU"/>
              </w:rPr>
              <w:t>ИКР</w:t>
            </w:r>
          </w:p>
        </w:tc>
        <w:tc>
          <w:tcPr>
            <w:tcW w:w="1134"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Pr>
                <w:sz w:val="20"/>
                <w:szCs w:val="20"/>
                <w:lang w:eastAsia="ru-RU"/>
              </w:rPr>
              <w:t>340</w:t>
            </w:r>
          </w:p>
        </w:tc>
      </w:tr>
      <w:tr w:rsidR="00E37808" w:rsidRPr="00BF6E93" w:rsidTr="00C01E31">
        <w:tc>
          <w:tcPr>
            <w:tcW w:w="1951" w:type="dxa"/>
            <w:vMerge/>
            <w:tcBorders>
              <w:top w:val="single" w:sz="4" w:space="0" w:color="auto"/>
              <w:left w:val="single" w:sz="4" w:space="0" w:color="auto"/>
              <w:bottom w:val="single" w:sz="4" w:space="0" w:color="auto"/>
              <w:right w:val="single" w:sz="4" w:space="0" w:color="auto"/>
            </w:tcBorders>
            <w:vAlign w:val="center"/>
            <w:hideMark/>
          </w:tcPr>
          <w:p w:rsidR="00E37808" w:rsidRPr="007D75AA" w:rsidRDefault="00E37808" w:rsidP="00C01E31">
            <w:pPr>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color w:val="000000"/>
                <w:sz w:val="20"/>
                <w:szCs w:val="20"/>
                <w:lang w:eastAsia="ru-RU"/>
              </w:rPr>
            </w:pPr>
            <w:r w:rsidRPr="00747682">
              <w:rPr>
                <w:color w:val="000000"/>
                <w:sz w:val="20"/>
                <w:szCs w:val="20"/>
                <w:lang w:eastAsia="ru-RU"/>
              </w:rPr>
              <w:t>Информатика</w:t>
            </w:r>
          </w:p>
        </w:tc>
        <w:tc>
          <w:tcPr>
            <w:tcW w:w="709" w:type="dxa"/>
            <w:tcBorders>
              <w:top w:val="single" w:sz="4" w:space="0" w:color="auto"/>
              <w:left w:val="single" w:sz="4" w:space="0" w:color="auto"/>
              <w:bottom w:val="single" w:sz="4" w:space="0" w:color="auto"/>
              <w:right w:val="single" w:sz="4" w:space="0" w:color="auto"/>
            </w:tcBorders>
            <w:hideMark/>
          </w:tcPr>
          <w:p w:rsidR="00E37808" w:rsidRPr="00123FBA" w:rsidRDefault="00E37808" w:rsidP="00C01E31">
            <w:pPr>
              <w:jc w:val="center"/>
              <w:rPr>
                <w:color w:val="000000"/>
                <w:sz w:val="20"/>
                <w:szCs w:val="20"/>
                <w:lang w:eastAsia="ru-RU"/>
              </w:rPr>
            </w:pPr>
            <w:r>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136</w:t>
            </w:r>
          </w:p>
        </w:tc>
      </w:tr>
      <w:tr w:rsidR="00E37808" w:rsidRPr="00BF6E93" w:rsidTr="00C01E31">
        <w:tc>
          <w:tcPr>
            <w:tcW w:w="1951" w:type="dxa"/>
            <w:vMerge w:val="restart"/>
            <w:tcBorders>
              <w:top w:val="single" w:sz="4" w:space="0" w:color="auto"/>
              <w:left w:val="single" w:sz="4" w:space="0" w:color="auto"/>
              <w:right w:val="single" w:sz="4" w:space="0" w:color="auto"/>
            </w:tcBorders>
            <w:hideMark/>
          </w:tcPr>
          <w:p w:rsidR="00E37808" w:rsidRPr="007D75AA" w:rsidRDefault="00E37808" w:rsidP="00C01E31">
            <w:pPr>
              <w:jc w:val="both"/>
              <w:rPr>
                <w:color w:val="000000"/>
                <w:sz w:val="20"/>
                <w:szCs w:val="20"/>
                <w:lang w:eastAsia="ru-RU"/>
              </w:rPr>
            </w:pPr>
            <w:r w:rsidRPr="007D75AA">
              <w:rPr>
                <w:color w:val="000000"/>
                <w:sz w:val="20"/>
                <w:szCs w:val="20"/>
                <w:lang w:eastAsia="ru-RU"/>
              </w:rPr>
              <w:t>Общественные науки</w:t>
            </w: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b/>
                <w:color w:val="000000"/>
                <w:sz w:val="20"/>
                <w:szCs w:val="20"/>
                <w:lang w:eastAsia="ru-RU"/>
              </w:rPr>
            </w:pPr>
            <w:r w:rsidRPr="00747682">
              <w:rPr>
                <w:b/>
                <w:color w:val="000000"/>
                <w:sz w:val="20"/>
                <w:szCs w:val="20"/>
                <w:lang w:eastAsia="ru-RU"/>
              </w:rPr>
              <w:t>История</w:t>
            </w:r>
          </w:p>
        </w:tc>
        <w:tc>
          <w:tcPr>
            <w:tcW w:w="709"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color w:val="000000"/>
                <w:sz w:val="20"/>
                <w:szCs w:val="20"/>
                <w:lang w:eastAsia="ru-RU"/>
              </w:rPr>
            </w:pPr>
            <w:r w:rsidRPr="00747682">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136</w:t>
            </w:r>
          </w:p>
        </w:tc>
      </w:tr>
      <w:tr w:rsidR="00E37808" w:rsidRPr="00BF6E93" w:rsidTr="00C01E31">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color w:val="000000"/>
                <w:sz w:val="20"/>
                <w:szCs w:val="20"/>
                <w:lang w:eastAsia="ru-RU"/>
              </w:rPr>
            </w:pPr>
            <w:r w:rsidRPr="00747682">
              <w:rPr>
                <w:color w:val="000000"/>
                <w:sz w:val="20"/>
                <w:szCs w:val="20"/>
                <w:lang w:eastAsia="ru-RU"/>
              </w:rPr>
              <w:t xml:space="preserve">Обществознание </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136</w:t>
            </w:r>
          </w:p>
        </w:tc>
      </w:tr>
      <w:tr w:rsidR="00E37808" w:rsidRPr="00BF6E93" w:rsidTr="00C01E31">
        <w:tc>
          <w:tcPr>
            <w:tcW w:w="1951" w:type="dxa"/>
            <w:vMerge w:val="restart"/>
            <w:tcBorders>
              <w:top w:val="single" w:sz="4" w:space="0" w:color="auto"/>
              <w:left w:val="single" w:sz="4" w:space="0" w:color="auto"/>
              <w:right w:val="single" w:sz="4" w:space="0" w:color="auto"/>
            </w:tcBorders>
            <w:hideMark/>
          </w:tcPr>
          <w:p w:rsidR="00E37808" w:rsidRPr="007D75AA" w:rsidRDefault="00E37808" w:rsidP="00C01E31">
            <w:pPr>
              <w:jc w:val="both"/>
              <w:rPr>
                <w:color w:val="000000"/>
                <w:sz w:val="20"/>
                <w:szCs w:val="20"/>
                <w:lang w:eastAsia="ru-RU"/>
              </w:rPr>
            </w:pPr>
            <w:r w:rsidRPr="007D75AA">
              <w:rPr>
                <w:color w:val="000000"/>
                <w:sz w:val="20"/>
                <w:szCs w:val="20"/>
                <w:lang w:eastAsia="ru-RU"/>
              </w:rPr>
              <w:t>Естественные науки</w:t>
            </w:r>
          </w:p>
        </w:tc>
        <w:tc>
          <w:tcPr>
            <w:tcW w:w="2268"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both"/>
              <w:rPr>
                <w:b/>
                <w:color w:val="000000"/>
                <w:sz w:val="20"/>
                <w:szCs w:val="20"/>
                <w:lang w:eastAsia="ru-RU"/>
              </w:rPr>
            </w:pPr>
            <w:r w:rsidRPr="00747682">
              <w:rPr>
                <w:b/>
                <w:color w:val="000000"/>
                <w:sz w:val="20"/>
                <w:szCs w:val="20"/>
                <w:lang w:eastAsia="ru-RU"/>
              </w:rPr>
              <w:t>Астрономия</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34</w:t>
            </w:r>
          </w:p>
        </w:tc>
      </w:tr>
      <w:tr w:rsidR="00E37808" w:rsidRPr="00BF6E93" w:rsidTr="00C01E31">
        <w:tc>
          <w:tcPr>
            <w:tcW w:w="1951" w:type="dxa"/>
            <w:vMerge/>
            <w:tcBorders>
              <w:left w:val="single" w:sz="4" w:space="0" w:color="auto"/>
              <w:right w:val="single" w:sz="4" w:space="0" w:color="auto"/>
            </w:tcBorders>
            <w:hideMark/>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37808" w:rsidRPr="001F79E5" w:rsidRDefault="00E37808" w:rsidP="00C01E31">
            <w:pPr>
              <w:jc w:val="both"/>
              <w:rPr>
                <w:color w:val="000000"/>
                <w:sz w:val="20"/>
                <w:szCs w:val="20"/>
                <w:lang w:eastAsia="ru-RU"/>
              </w:rPr>
            </w:pPr>
            <w:r w:rsidRPr="001F79E5">
              <w:rPr>
                <w:color w:val="000000"/>
                <w:sz w:val="20"/>
                <w:szCs w:val="20"/>
                <w:lang w:eastAsia="ru-RU"/>
              </w:rPr>
              <w:t>Химия</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136</w:t>
            </w:r>
          </w:p>
        </w:tc>
      </w:tr>
      <w:tr w:rsidR="00E37808" w:rsidRPr="00BF6E93" w:rsidTr="00C01E31">
        <w:trPr>
          <w:trHeight w:val="406"/>
        </w:trPr>
        <w:tc>
          <w:tcPr>
            <w:tcW w:w="1951" w:type="dxa"/>
            <w:vMerge w:val="restart"/>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jc w:val="both"/>
              <w:rPr>
                <w:color w:val="000000"/>
                <w:sz w:val="20"/>
                <w:szCs w:val="20"/>
                <w:lang w:eastAsia="ru-RU"/>
              </w:rPr>
            </w:pPr>
            <w:r w:rsidRPr="007D75AA">
              <w:rPr>
                <w:color w:val="000000"/>
                <w:sz w:val="20"/>
                <w:szCs w:val="20"/>
                <w:lang w:eastAsia="ru-RU"/>
              </w:rPr>
              <w:t>Физическая культура, экология и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E37808" w:rsidRPr="0072069B" w:rsidRDefault="00E37808" w:rsidP="00C01E31">
            <w:pPr>
              <w:rPr>
                <w:b/>
                <w:color w:val="000000"/>
                <w:sz w:val="20"/>
                <w:szCs w:val="20"/>
                <w:lang w:eastAsia="ru-RU"/>
              </w:rPr>
            </w:pPr>
            <w:r w:rsidRPr="0072069B">
              <w:rPr>
                <w:b/>
                <w:color w:val="000000"/>
                <w:sz w:val="20"/>
                <w:szCs w:val="20"/>
                <w:lang w:eastAsia="ru-RU"/>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68</w:t>
            </w:r>
          </w:p>
        </w:tc>
      </w:tr>
      <w:tr w:rsidR="00E37808" w:rsidRPr="00BF6E93" w:rsidTr="00C01E31">
        <w:tc>
          <w:tcPr>
            <w:tcW w:w="1951" w:type="dxa"/>
            <w:vMerge/>
            <w:tcBorders>
              <w:top w:val="single" w:sz="4" w:space="0" w:color="auto"/>
              <w:left w:val="single" w:sz="4" w:space="0" w:color="auto"/>
              <w:bottom w:val="single" w:sz="4" w:space="0" w:color="auto"/>
              <w:right w:val="single" w:sz="4" w:space="0" w:color="auto"/>
            </w:tcBorders>
            <w:vAlign w:val="center"/>
            <w:hideMark/>
          </w:tcPr>
          <w:p w:rsidR="00E37808" w:rsidRPr="007D75AA" w:rsidRDefault="00E37808" w:rsidP="00C01E31">
            <w:pPr>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E37808" w:rsidRPr="0072069B" w:rsidRDefault="00E37808" w:rsidP="00C01E31">
            <w:pPr>
              <w:jc w:val="both"/>
              <w:rPr>
                <w:b/>
                <w:color w:val="000000"/>
                <w:sz w:val="20"/>
                <w:szCs w:val="20"/>
                <w:lang w:eastAsia="ru-RU"/>
              </w:rPr>
            </w:pPr>
            <w:r w:rsidRPr="0072069B">
              <w:rPr>
                <w:b/>
                <w:color w:val="000000"/>
                <w:sz w:val="20"/>
                <w:szCs w:val="20"/>
                <w:lang w:eastAsia="ru-RU"/>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E37808" w:rsidRPr="00213A8B" w:rsidRDefault="00E37808" w:rsidP="00C01E31">
            <w:pPr>
              <w:jc w:val="center"/>
              <w:rPr>
                <w:sz w:val="20"/>
                <w:szCs w:val="20"/>
                <w:lang w:eastAsia="ru-RU"/>
              </w:rPr>
            </w:pPr>
            <w:r w:rsidRPr="00213A8B">
              <w:rPr>
                <w:sz w:val="20"/>
                <w:szCs w:val="20"/>
                <w:lang w:eastAsia="ru-RU"/>
              </w:rPr>
              <w:t>0,5</w:t>
            </w:r>
          </w:p>
        </w:tc>
        <w:tc>
          <w:tcPr>
            <w:tcW w:w="850"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Pr>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sidRPr="00213A8B">
              <w:rPr>
                <w:sz w:val="20"/>
                <w:szCs w:val="20"/>
                <w:lang w:eastAsia="ru-RU"/>
              </w:rPr>
              <w:t>0,5</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Pr>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E37808" w:rsidRPr="00213A8B" w:rsidRDefault="00E37808" w:rsidP="00C01E31">
            <w:pPr>
              <w:jc w:val="center"/>
              <w:rPr>
                <w:sz w:val="20"/>
                <w:szCs w:val="20"/>
                <w:lang w:eastAsia="ru-RU"/>
              </w:rPr>
            </w:pPr>
            <w:r>
              <w:rPr>
                <w:sz w:val="20"/>
                <w:szCs w:val="20"/>
                <w:lang w:eastAsia="ru-RU"/>
              </w:rPr>
              <w:t>34</w:t>
            </w:r>
          </w:p>
        </w:tc>
      </w:tr>
      <w:tr w:rsidR="00E37808" w:rsidRPr="00BF6E93" w:rsidTr="00C01E31">
        <w:trPr>
          <w:trHeight w:val="330"/>
        </w:trPr>
        <w:tc>
          <w:tcPr>
            <w:tcW w:w="1951" w:type="dxa"/>
            <w:tcBorders>
              <w:top w:val="single" w:sz="4" w:space="0" w:color="auto"/>
              <w:left w:val="single" w:sz="4" w:space="0" w:color="auto"/>
              <w:bottom w:val="single" w:sz="4" w:space="0" w:color="auto"/>
              <w:right w:val="single" w:sz="4" w:space="0" w:color="auto"/>
            </w:tcBorders>
            <w:hideMark/>
          </w:tcPr>
          <w:p w:rsidR="00E37808" w:rsidRPr="007D75AA" w:rsidRDefault="00E37808" w:rsidP="00C01E31">
            <w:pPr>
              <w:jc w:val="both"/>
              <w:rPr>
                <w:sz w:val="20"/>
                <w:szCs w:val="20"/>
                <w:lang w:eastAsia="ru-RU"/>
              </w:rPr>
            </w:pPr>
            <w:proofErr w:type="gramStart"/>
            <w:r w:rsidRPr="007D75AA">
              <w:rPr>
                <w:sz w:val="20"/>
                <w:szCs w:val="20"/>
                <w:lang w:eastAsia="ru-RU"/>
              </w:rPr>
              <w:t>Индивидуальный проект</w:t>
            </w:r>
            <w:proofErr w:type="gramEnd"/>
          </w:p>
        </w:tc>
        <w:tc>
          <w:tcPr>
            <w:tcW w:w="2268"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both"/>
              <w:rPr>
                <w:b/>
                <w:sz w:val="20"/>
                <w:szCs w:val="20"/>
                <w:lang w:eastAsia="ru-RU"/>
              </w:rPr>
            </w:pPr>
            <w:proofErr w:type="gramStart"/>
            <w:r w:rsidRPr="00747682">
              <w:rPr>
                <w:b/>
                <w:sz w:val="20"/>
                <w:szCs w:val="20"/>
                <w:lang w:eastAsia="ru-RU"/>
              </w:rPr>
              <w:t>Индивидуальный проект</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E37808" w:rsidRPr="00747682" w:rsidRDefault="00E37808" w:rsidP="00C01E31">
            <w:pPr>
              <w:jc w:val="center"/>
              <w:rPr>
                <w:color w:val="000000"/>
                <w:sz w:val="20"/>
                <w:szCs w:val="20"/>
                <w:lang w:eastAsia="ru-RU"/>
              </w:rPr>
            </w:pPr>
            <w:r w:rsidRPr="00747682">
              <w:rPr>
                <w:color w:val="000000"/>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924453" w:rsidRDefault="00E37808" w:rsidP="00C01E31">
            <w:pPr>
              <w:jc w:val="center"/>
              <w:rPr>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C01E31" w:rsidRDefault="00E37808" w:rsidP="00C01E31">
            <w:pPr>
              <w:jc w:val="center"/>
              <w:rPr>
                <w:color w:val="000000"/>
                <w:sz w:val="18"/>
                <w:szCs w:val="18"/>
                <w:lang w:eastAsia="ru-RU"/>
              </w:rPr>
            </w:pPr>
            <w:r w:rsidRPr="00C01E31">
              <w:rPr>
                <w:color w:val="000000"/>
                <w:sz w:val="18"/>
                <w:szCs w:val="18"/>
                <w:lang w:eastAsia="ru-RU"/>
              </w:rPr>
              <w:t>План</w:t>
            </w:r>
          </w:p>
          <w:p w:rsidR="00E37808" w:rsidRPr="00C01E31" w:rsidRDefault="00E37808" w:rsidP="00C01E31">
            <w:pPr>
              <w:jc w:val="center"/>
              <w:rPr>
                <w:color w:val="000000"/>
                <w:sz w:val="18"/>
                <w:szCs w:val="18"/>
                <w:lang w:eastAsia="ru-RU"/>
              </w:rPr>
            </w:pPr>
            <w:r w:rsidRPr="00C01E31">
              <w:rPr>
                <w:color w:val="000000"/>
                <w:sz w:val="18"/>
                <w:szCs w:val="18"/>
                <w:lang w:eastAsia="ru-RU"/>
              </w:rPr>
              <w:t>проекта</w:t>
            </w:r>
          </w:p>
        </w:tc>
        <w:tc>
          <w:tcPr>
            <w:tcW w:w="850"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sidRPr="00747682">
              <w:rPr>
                <w:color w:val="000000"/>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ЗИП</w:t>
            </w: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r>
              <w:rPr>
                <w:color w:val="000000"/>
                <w:sz w:val="20"/>
                <w:szCs w:val="20"/>
                <w:lang w:eastAsia="ru-RU"/>
              </w:rPr>
              <w:t>68</w:t>
            </w:r>
          </w:p>
        </w:tc>
      </w:tr>
      <w:tr w:rsidR="00E37808" w:rsidRPr="00BF6E93" w:rsidTr="00C01E31">
        <w:trPr>
          <w:trHeight w:val="330"/>
        </w:trPr>
        <w:tc>
          <w:tcPr>
            <w:tcW w:w="1951" w:type="dxa"/>
            <w:tcBorders>
              <w:top w:val="single" w:sz="4" w:space="0" w:color="auto"/>
              <w:left w:val="single" w:sz="4" w:space="0" w:color="auto"/>
              <w:bottom w:val="single" w:sz="4" w:space="0" w:color="auto"/>
              <w:right w:val="single" w:sz="4" w:space="0" w:color="auto"/>
            </w:tcBorders>
          </w:tcPr>
          <w:p w:rsidR="00E37808" w:rsidRDefault="00E37808" w:rsidP="00C01E31">
            <w:pPr>
              <w:jc w:val="both"/>
              <w:rPr>
                <w:b/>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both"/>
              <w:rPr>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123FBA" w:rsidRDefault="00E37808" w:rsidP="00C01E31">
            <w:pPr>
              <w:jc w:val="center"/>
              <w:rPr>
                <w:b/>
                <w:color w:val="000000"/>
                <w:sz w:val="20"/>
                <w:szCs w:val="20"/>
                <w:lang w:eastAsia="ru-RU"/>
              </w:rPr>
            </w:pPr>
            <w:r>
              <w:rPr>
                <w:b/>
                <w:color w:val="000000"/>
                <w:sz w:val="20"/>
                <w:szCs w:val="20"/>
                <w:lang w:eastAsia="ru-RU"/>
              </w:rPr>
              <w:t>24</w:t>
            </w:r>
          </w:p>
        </w:tc>
        <w:tc>
          <w:tcPr>
            <w:tcW w:w="850" w:type="dxa"/>
            <w:tcBorders>
              <w:top w:val="single" w:sz="4" w:space="0" w:color="auto"/>
              <w:left w:val="single" w:sz="4" w:space="0" w:color="auto"/>
              <w:bottom w:val="single" w:sz="4" w:space="0" w:color="auto"/>
              <w:right w:val="single" w:sz="4" w:space="0" w:color="auto"/>
            </w:tcBorders>
          </w:tcPr>
          <w:p w:rsidR="00E37808" w:rsidRPr="00924453" w:rsidRDefault="00E37808" w:rsidP="00C01E31">
            <w:pPr>
              <w:jc w:val="center"/>
              <w:rPr>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C01E31" w:rsidRDefault="00E37808" w:rsidP="00C01E31">
            <w:pPr>
              <w:jc w:val="center"/>
              <w:rPr>
                <w:b/>
                <w:i/>
                <w:color w:val="000000"/>
                <w:sz w:val="18"/>
                <w:szCs w:val="18"/>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Pr="00123FBA" w:rsidRDefault="00E37808" w:rsidP="00C01E31">
            <w:pPr>
              <w:jc w:val="center"/>
              <w:rPr>
                <w:b/>
                <w:color w:val="000000"/>
                <w:sz w:val="20"/>
                <w:szCs w:val="20"/>
                <w:lang w:eastAsia="ru-RU"/>
              </w:rPr>
            </w:pPr>
            <w:r w:rsidRPr="00123FBA">
              <w:rPr>
                <w:b/>
                <w:color w:val="000000"/>
                <w:sz w:val="20"/>
                <w:szCs w:val="20"/>
                <w:lang w:eastAsia="ru-RU"/>
              </w:rPr>
              <w:t>25</w:t>
            </w:r>
          </w:p>
        </w:tc>
        <w:tc>
          <w:tcPr>
            <w:tcW w:w="851"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924453" w:rsidRDefault="00E37808" w:rsidP="00C01E31">
            <w:pPr>
              <w:jc w:val="center"/>
              <w:rPr>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747682" w:rsidRDefault="00E37808" w:rsidP="00C01E31">
            <w:pPr>
              <w:jc w:val="center"/>
              <w:rPr>
                <w:color w:val="000000"/>
                <w:sz w:val="20"/>
                <w:szCs w:val="20"/>
                <w:lang w:eastAsia="ru-RU"/>
              </w:rPr>
            </w:pPr>
          </w:p>
        </w:tc>
      </w:tr>
      <w:tr w:rsidR="00E37808" w:rsidRPr="00BF6E93" w:rsidTr="00C01E31">
        <w:tc>
          <w:tcPr>
            <w:tcW w:w="1951" w:type="dxa"/>
            <w:vMerge w:val="restart"/>
            <w:tcBorders>
              <w:top w:val="single" w:sz="4" w:space="0" w:color="auto"/>
              <w:left w:val="single" w:sz="4" w:space="0" w:color="auto"/>
              <w:right w:val="single" w:sz="4" w:space="0" w:color="auto"/>
            </w:tcBorders>
          </w:tcPr>
          <w:p w:rsidR="00E37808" w:rsidRDefault="00E37808" w:rsidP="00C01E31">
            <w:pPr>
              <w:jc w:val="both"/>
              <w:rPr>
                <w:color w:val="000000"/>
                <w:sz w:val="20"/>
                <w:szCs w:val="20"/>
                <w:lang w:eastAsia="ru-RU"/>
              </w:rPr>
            </w:pPr>
            <w:r w:rsidRPr="007D75AA">
              <w:rPr>
                <w:color w:val="000000"/>
                <w:sz w:val="20"/>
                <w:szCs w:val="20"/>
                <w:lang w:eastAsia="ru-RU"/>
              </w:rPr>
              <w:t>Курсы по выбору</w:t>
            </w:r>
          </w:p>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Избранные вопросы математики</w:t>
            </w:r>
          </w:p>
        </w:tc>
        <w:tc>
          <w:tcPr>
            <w:tcW w:w="709" w:type="dxa"/>
            <w:tcBorders>
              <w:top w:val="single" w:sz="4" w:space="0" w:color="auto"/>
              <w:left w:val="single" w:sz="4" w:space="0" w:color="auto"/>
              <w:bottom w:val="single" w:sz="4" w:space="0" w:color="auto"/>
              <w:right w:val="single" w:sz="4" w:space="0" w:color="auto"/>
            </w:tcBorders>
            <w:hideMark/>
          </w:tcPr>
          <w:p w:rsidR="00E37808" w:rsidRPr="0022478F"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2E1B8F" w:rsidRDefault="00E37808" w:rsidP="00C01E31">
            <w:pPr>
              <w:jc w:val="center"/>
              <w:rPr>
                <w:color w:val="000000"/>
                <w:sz w:val="24"/>
                <w:szCs w:val="24"/>
                <w:lang w:eastAsia="ru-RU"/>
              </w:rPr>
            </w:pPr>
            <w:r w:rsidRPr="002E1B8F">
              <w:rPr>
                <w:color w:val="000000"/>
                <w:sz w:val="24"/>
                <w:szCs w:val="24"/>
                <w:lang w:eastAsia="ru-RU"/>
              </w:rPr>
              <w:t>2</w:t>
            </w:r>
          </w:p>
        </w:tc>
      </w:tr>
      <w:tr w:rsidR="00E37808" w:rsidRPr="00BF6E93" w:rsidTr="00C01E31">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Основы экономики</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Pr="0022478F"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sidRPr="00035226">
              <w:rPr>
                <w:color w:val="000000"/>
                <w:sz w:val="24"/>
                <w:szCs w:val="24"/>
                <w:lang w:eastAsia="ru-RU"/>
              </w:rPr>
              <w:t>2</w:t>
            </w:r>
          </w:p>
        </w:tc>
      </w:tr>
      <w:tr w:rsidR="00E37808" w:rsidRPr="00BF6E93" w:rsidTr="00C01E31">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Основы социальной географии</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sidRPr="00035226">
              <w:rPr>
                <w:color w:val="000000"/>
                <w:sz w:val="24"/>
                <w:szCs w:val="24"/>
                <w:lang w:eastAsia="ru-RU"/>
              </w:rPr>
              <w:t>2</w:t>
            </w:r>
          </w:p>
        </w:tc>
      </w:tr>
      <w:tr w:rsidR="00E37808" w:rsidRPr="00BF6E93" w:rsidTr="00C01E31">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Основы компьютерной графики</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sidRPr="00035226">
              <w:rPr>
                <w:color w:val="000000"/>
                <w:sz w:val="24"/>
                <w:szCs w:val="24"/>
                <w:lang w:eastAsia="ru-RU"/>
              </w:rPr>
              <w:t>2</w:t>
            </w:r>
          </w:p>
        </w:tc>
      </w:tr>
      <w:tr w:rsidR="00E37808" w:rsidRPr="00BF6E93" w:rsidTr="00C01E31">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Актуальные вопросы современной биологии</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sidRPr="00035226">
              <w:rPr>
                <w:color w:val="000000"/>
                <w:sz w:val="24"/>
                <w:szCs w:val="24"/>
                <w:lang w:eastAsia="ru-RU"/>
              </w:rPr>
              <w:t>2</w:t>
            </w:r>
          </w:p>
        </w:tc>
      </w:tr>
      <w:tr w:rsidR="00E37808" w:rsidRPr="00BF6E93" w:rsidTr="00C01E31">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Основы экологии</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Pr>
                <w:color w:val="000000"/>
                <w:sz w:val="24"/>
                <w:szCs w:val="24"/>
                <w:lang w:eastAsia="ru-RU"/>
              </w:rPr>
              <w:t>1</w:t>
            </w:r>
          </w:p>
        </w:tc>
      </w:tr>
      <w:tr w:rsidR="00E37808" w:rsidRPr="00BF6E93" w:rsidTr="00C01E31">
        <w:tc>
          <w:tcPr>
            <w:tcW w:w="1951" w:type="dxa"/>
            <w:vMerge/>
            <w:tcBorders>
              <w:left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Влияние человека на биосферу</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Pr>
                <w:color w:val="000000"/>
                <w:sz w:val="24"/>
                <w:szCs w:val="24"/>
                <w:lang w:eastAsia="ru-RU"/>
              </w:rPr>
              <w:t>1</w:t>
            </w:r>
          </w:p>
        </w:tc>
      </w:tr>
      <w:tr w:rsidR="00E37808" w:rsidRPr="00BF6E93" w:rsidTr="00C01E31">
        <w:tc>
          <w:tcPr>
            <w:tcW w:w="1951" w:type="dxa"/>
            <w:vMerge/>
            <w:tcBorders>
              <w:left w:val="single" w:sz="4" w:space="0" w:color="auto"/>
              <w:bottom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Культура речи и общения</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sidRPr="00035226">
              <w:rPr>
                <w:color w:val="000000"/>
                <w:sz w:val="24"/>
                <w:szCs w:val="24"/>
                <w:lang w:eastAsia="ru-RU"/>
              </w:rPr>
              <w:t>2</w:t>
            </w:r>
          </w:p>
        </w:tc>
      </w:tr>
      <w:tr w:rsidR="00E37808" w:rsidRPr="00BF6E93" w:rsidTr="00C01E31">
        <w:tc>
          <w:tcPr>
            <w:tcW w:w="1951" w:type="dxa"/>
            <w:vMerge/>
            <w:tcBorders>
              <w:left w:val="single" w:sz="4" w:space="0" w:color="auto"/>
              <w:bottom w:val="single" w:sz="4" w:space="0" w:color="auto"/>
              <w:right w:val="single" w:sz="4" w:space="0" w:color="auto"/>
            </w:tcBorders>
          </w:tcPr>
          <w:p w:rsidR="00E37808" w:rsidRPr="007D75AA" w:rsidRDefault="00E37808"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E37808" w:rsidRPr="00E37808" w:rsidRDefault="00E37808" w:rsidP="00C01E31">
            <w:pPr>
              <w:rPr>
                <w:color w:val="000000"/>
                <w:lang w:eastAsia="ru-RU"/>
              </w:rPr>
            </w:pPr>
            <w:r w:rsidRPr="00E37808">
              <w:rPr>
                <w:color w:val="000000"/>
                <w:lang w:eastAsia="ru-RU"/>
              </w:rPr>
              <w:t>Навстречу здоровому образу жизни</w:t>
            </w: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color w:val="000000"/>
                <w:sz w:val="24"/>
                <w:szCs w:val="24"/>
                <w:lang w:eastAsia="ru-RU"/>
              </w:rPr>
            </w:pPr>
            <w:r>
              <w:rPr>
                <w:color w:val="000000"/>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Pr="00035226" w:rsidRDefault="00E37808" w:rsidP="00C01E31">
            <w:pPr>
              <w:jc w:val="center"/>
              <w:rPr>
                <w:color w:val="000000"/>
                <w:sz w:val="24"/>
                <w:szCs w:val="24"/>
                <w:lang w:eastAsia="ru-RU"/>
              </w:rPr>
            </w:pPr>
            <w:r w:rsidRPr="00035226">
              <w:rPr>
                <w:color w:val="000000"/>
                <w:sz w:val="24"/>
                <w:szCs w:val="24"/>
                <w:lang w:eastAsia="ru-RU"/>
              </w:rPr>
              <w:t>1</w:t>
            </w:r>
          </w:p>
        </w:tc>
      </w:tr>
      <w:tr w:rsidR="00E37808" w:rsidRPr="00BF6E93" w:rsidTr="00C01E31">
        <w:tc>
          <w:tcPr>
            <w:tcW w:w="1951" w:type="dxa"/>
            <w:tcBorders>
              <w:top w:val="single" w:sz="4" w:space="0" w:color="auto"/>
              <w:left w:val="single" w:sz="4" w:space="0" w:color="auto"/>
              <w:bottom w:val="single" w:sz="4" w:space="0" w:color="auto"/>
              <w:right w:val="single" w:sz="4" w:space="0" w:color="auto"/>
            </w:tcBorders>
            <w:hideMark/>
          </w:tcPr>
          <w:p w:rsidR="00E37808" w:rsidRPr="002E1B8F" w:rsidRDefault="00E37808" w:rsidP="00C01E31">
            <w:pPr>
              <w:rPr>
                <w:b/>
                <w:color w:val="000000"/>
                <w:sz w:val="24"/>
                <w:szCs w:val="24"/>
                <w:lang w:eastAsia="ru-RU"/>
              </w:rPr>
            </w:pPr>
            <w:r w:rsidRPr="002E1B8F">
              <w:rPr>
                <w:b/>
                <w:color w:val="000000"/>
                <w:sz w:val="24"/>
                <w:szCs w:val="24"/>
                <w:lang w:eastAsia="ru-RU"/>
              </w:rPr>
              <w:t>Обязательная учебная нагрузка на учащегося</w:t>
            </w:r>
          </w:p>
        </w:tc>
        <w:tc>
          <w:tcPr>
            <w:tcW w:w="2268" w:type="dxa"/>
            <w:tcBorders>
              <w:top w:val="single" w:sz="4" w:space="0" w:color="auto"/>
              <w:left w:val="single" w:sz="4" w:space="0" w:color="auto"/>
              <w:bottom w:val="single" w:sz="4" w:space="0" w:color="auto"/>
              <w:right w:val="single" w:sz="4" w:space="0" w:color="auto"/>
            </w:tcBorders>
          </w:tcPr>
          <w:p w:rsidR="00E37808" w:rsidRPr="003076D4" w:rsidRDefault="00E37808" w:rsidP="00C01E31">
            <w:pPr>
              <w:jc w:val="both"/>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E37808" w:rsidRPr="00AC6090" w:rsidRDefault="00E37808" w:rsidP="00C01E31">
            <w:pPr>
              <w:jc w:val="center"/>
              <w:rPr>
                <w:b/>
                <w:color w:val="000000"/>
                <w:sz w:val="24"/>
                <w:szCs w:val="24"/>
                <w:lang w:eastAsia="ru-RU"/>
              </w:rPr>
            </w:pPr>
            <w:r>
              <w:rPr>
                <w:b/>
                <w:color w:val="000000"/>
                <w:sz w:val="24"/>
                <w:szCs w:val="24"/>
                <w:lang w:eastAsia="ru-RU"/>
              </w:rPr>
              <w:t>32</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r>
              <w:rPr>
                <w:b/>
                <w:color w:val="000000"/>
                <w:sz w:val="24"/>
                <w:szCs w:val="24"/>
                <w:lang w:eastAsia="ru-RU"/>
              </w:rPr>
              <w:t>32</w:t>
            </w: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b/>
                <w:color w:val="000000"/>
                <w:sz w:val="24"/>
                <w:szCs w:val="24"/>
                <w:lang w:eastAsia="ru-RU"/>
              </w:rPr>
            </w:pPr>
            <w:r>
              <w:rPr>
                <w:b/>
                <w:color w:val="000000"/>
                <w:sz w:val="24"/>
                <w:szCs w:val="24"/>
                <w:lang w:eastAsia="ru-RU"/>
              </w:rPr>
              <w:t>2176</w:t>
            </w:r>
          </w:p>
        </w:tc>
      </w:tr>
      <w:tr w:rsidR="00E37808" w:rsidRPr="00BF6E93" w:rsidTr="00C01E31">
        <w:tc>
          <w:tcPr>
            <w:tcW w:w="1951" w:type="dxa"/>
            <w:tcBorders>
              <w:top w:val="single" w:sz="4" w:space="0" w:color="auto"/>
              <w:left w:val="single" w:sz="4" w:space="0" w:color="auto"/>
              <w:bottom w:val="single" w:sz="4" w:space="0" w:color="auto"/>
              <w:right w:val="single" w:sz="4" w:space="0" w:color="auto"/>
            </w:tcBorders>
          </w:tcPr>
          <w:p w:rsidR="00E37808" w:rsidRDefault="00E37808" w:rsidP="00C01E31">
            <w:pPr>
              <w:rPr>
                <w:b/>
                <w:color w:val="000000"/>
                <w:sz w:val="20"/>
                <w:szCs w:val="20"/>
                <w:lang w:eastAsia="ru-RU"/>
              </w:rPr>
            </w:pPr>
            <w:r w:rsidRPr="006C665B">
              <w:rPr>
                <w:b/>
                <w:color w:val="000000"/>
                <w:sz w:val="24"/>
                <w:szCs w:val="24"/>
                <w:lang w:eastAsia="ru-RU"/>
              </w:rPr>
              <w:t>Максимально допустимая  недельная нагрузка при 5-дневной учебной неделе</w:t>
            </w:r>
          </w:p>
        </w:tc>
        <w:tc>
          <w:tcPr>
            <w:tcW w:w="2268" w:type="dxa"/>
            <w:tcBorders>
              <w:top w:val="single" w:sz="4" w:space="0" w:color="auto"/>
              <w:left w:val="single" w:sz="4" w:space="0" w:color="auto"/>
              <w:bottom w:val="single" w:sz="4" w:space="0" w:color="auto"/>
              <w:right w:val="single" w:sz="4" w:space="0" w:color="auto"/>
            </w:tcBorders>
          </w:tcPr>
          <w:p w:rsidR="00E37808" w:rsidRPr="003076D4" w:rsidRDefault="00E37808" w:rsidP="00C01E31">
            <w:pPr>
              <w:jc w:val="both"/>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b/>
                <w:color w:val="000000"/>
                <w:sz w:val="24"/>
                <w:szCs w:val="24"/>
                <w:lang w:eastAsia="ru-RU"/>
              </w:rPr>
            </w:pPr>
            <w:r>
              <w:rPr>
                <w:b/>
                <w:color w:val="000000"/>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E37808" w:rsidRPr="00CF3116" w:rsidRDefault="00E37808"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b/>
                <w:color w:val="000000"/>
                <w:sz w:val="24"/>
                <w:szCs w:val="24"/>
                <w:lang w:eastAsia="ru-RU"/>
              </w:rPr>
            </w:pPr>
            <w:r>
              <w:rPr>
                <w:b/>
                <w:color w:val="000000"/>
                <w:sz w:val="24"/>
                <w:szCs w:val="24"/>
                <w:lang w:eastAsia="ru-RU"/>
              </w:rPr>
              <w:t>34</w:t>
            </w:r>
          </w:p>
        </w:tc>
        <w:tc>
          <w:tcPr>
            <w:tcW w:w="851"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E37808" w:rsidRPr="005132B0" w:rsidRDefault="00E37808"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E37808" w:rsidRDefault="00E37808" w:rsidP="00C01E31">
            <w:pPr>
              <w:jc w:val="center"/>
              <w:rPr>
                <w:b/>
                <w:color w:val="000000"/>
                <w:sz w:val="24"/>
                <w:szCs w:val="24"/>
                <w:lang w:eastAsia="ru-RU"/>
              </w:rPr>
            </w:pPr>
            <w:r>
              <w:rPr>
                <w:b/>
                <w:color w:val="000000"/>
                <w:sz w:val="24"/>
                <w:szCs w:val="24"/>
                <w:lang w:eastAsia="ru-RU"/>
              </w:rPr>
              <w:t>2312</w:t>
            </w:r>
          </w:p>
        </w:tc>
      </w:tr>
    </w:tbl>
    <w:p w:rsidR="00B07C61" w:rsidRDefault="00B07C61">
      <w:pPr>
        <w:pStyle w:val="a8"/>
        <w:spacing w:before="43" w:after="55"/>
        <w:ind w:left="1412" w:right="705" w:firstLine="0"/>
        <w:jc w:val="center"/>
      </w:pPr>
    </w:p>
    <w:p w:rsidR="00B07C61" w:rsidRDefault="00B07C61">
      <w:pPr>
        <w:spacing w:line="273" w:lineRule="exact"/>
        <w:jc w:val="right"/>
        <w:rPr>
          <w:sz w:val="24"/>
        </w:rPr>
      </w:pPr>
    </w:p>
    <w:p w:rsidR="00810AAC" w:rsidRDefault="00810AAC">
      <w:pPr>
        <w:spacing w:line="273" w:lineRule="exact"/>
        <w:jc w:val="right"/>
        <w:rPr>
          <w:sz w:val="24"/>
        </w:rPr>
        <w:sectPr w:rsidR="00810AAC" w:rsidSect="00E37808">
          <w:pgSz w:w="11910" w:h="16840"/>
          <w:pgMar w:top="760" w:right="740" w:bottom="280" w:left="1020" w:header="720" w:footer="720" w:gutter="0"/>
          <w:cols w:space="720"/>
          <w:docGrid w:linePitch="299"/>
        </w:sectPr>
      </w:pPr>
    </w:p>
    <w:p w:rsidR="00B07C61" w:rsidRDefault="00B07C61">
      <w:pPr>
        <w:pStyle w:val="a8"/>
        <w:ind w:left="0" w:firstLine="0"/>
        <w:jc w:val="left"/>
        <w:rPr>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709"/>
        <w:gridCol w:w="850"/>
        <w:gridCol w:w="851"/>
        <w:gridCol w:w="850"/>
        <w:gridCol w:w="851"/>
        <w:gridCol w:w="709"/>
        <w:gridCol w:w="1134"/>
      </w:tblGrid>
      <w:tr w:rsidR="00CF7040" w:rsidRPr="00BF6E93" w:rsidTr="00C01E31">
        <w:tc>
          <w:tcPr>
            <w:tcW w:w="1951" w:type="dxa"/>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rPr>
                <w:b/>
                <w:sz w:val="20"/>
                <w:szCs w:val="20"/>
                <w:lang w:eastAsia="ru-RU"/>
              </w:rPr>
            </w:pPr>
            <w:r w:rsidRPr="007D75AA">
              <w:rPr>
                <w:b/>
                <w:sz w:val="20"/>
                <w:szCs w:val="20"/>
                <w:lang w:eastAsia="ru-RU"/>
              </w:rPr>
              <w:t>Предметные области</w:t>
            </w:r>
          </w:p>
        </w:tc>
        <w:tc>
          <w:tcPr>
            <w:tcW w:w="2268" w:type="dxa"/>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jc w:val="both"/>
              <w:rPr>
                <w:b/>
                <w:color w:val="000000"/>
                <w:sz w:val="20"/>
                <w:szCs w:val="20"/>
                <w:lang w:eastAsia="ru-RU"/>
              </w:rPr>
            </w:pPr>
            <w:r w:rsidRPr="007D75AA">
              <w:rPr>
                <w:b/>
                <w:color w:val="000000"/>
                <w:sz w:val="20"/>
                <w:szCs w:val="20"/>
                <w:lang w:eastAsia="ru-RU"/>
              </w:rPr>
              <w:t>Учебные предметы</w:t>
            </w:r>
          </w:p>
        </w:tc>
        <w:tc>
          <w:tcPr>
            <w:tcW w:w="709" w:type="dxa"/>
            <w:tcBorders>
              <w:top w:val="single" w:sz="4" w:space="0" w:color="auto"/>
              <w:left w:val="single" w:sz="4" w:space="0" w:color="auto"/>
              <w:bottom w:val="single" w:sz="4" w:space="0" w:color="auto"/>
              <w:right w:val="single" w:sz="4" w:space="0" w:color="auto"/>
            </w:tcBorders>
            <w:hideMark/>
          </w:tcPr>
          <w:p w:rsidR="00CF7040" w:rsidRPr="00AC47D3" w:rsidRDefault="00CF7040" w:rsidP="00C01E31">
            <w:pPr>
              <w:jc w:val="center"/>
              <w:rPr>
                <w:b/>
                <w:sz w:val="20"/>
                <w:szCs w:val="20"/>
                <w:lang w:eastAsia="ru-RU"/>
              </w:rPr>
            </w:pPr>
            <w:r>
              <w:rPr>
                <w:b/>
                <w:sz w:val="20"/>
                <w:szCs w:val="20"/>
                <w:lang w:eastAsia="ru-RU"/>
              </w:rPr>
              <w:t>10В</w:t>
            </w:r>
          </w:p>
          <w:p w:rsidR="00CF7040" w:rsidRPr="007A364E" w:rsidRDefault="00CF7040" w:rsidP="00C01E31">
            <w:pPr>
              <w:jc w:val="both"/>
              <w:rPr>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b/>
                <w:color w:val="000000"/>
                <w:sz w:val="20"/>
                <w:szCs w:val="20"/>
                <w:lang w:eastAsia="ru-RU"/>
              </w:rPr>
            </w:pPr>
            <w:r w:rsidRPr="00747682">
              <w:rPr>
                <w:b/>
                <w:color w:val="000000"/>
                <w:sz w:val="20"/>
                <w:szCs w:val="20"/>
                <w:lang w:eastAsia="ru-RU"/>
              </w:rPr>
              <w:t>Уровень</w:t>
            </w:r>
          </w:p>
        </w:tc>
        <w:tc>
          <w:tcPr>
            <w:tcW w:w="851"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b/>
                <w:color w:val="000000"/>
                <w:sz w:val="20"/>
                <w:szCs w:val="20"/>
                <w:lang w:eastAsia="ru-RU"/>
              </w:rPr>
            </w:pPr>
            <w:r w:rsidRPr="00747682">
              <w:rPr>
                <w:b/>
                <w:color w:val="000000"/>
                <w:sz w:val="20"/>
                <w:szCs w:val="20"/>
                <w:lang w:eastAsia="ru-RU"/>
              </w:rPr>
              <w:t>ПА</w:t>
            </w:r>
          </w:p>
        </w:tc>
        <w:tc>
          <w:tcPr>
            <w:tcW w:w="850" w:type="dxa"/>
            <w:tcBorders>
              <w:top w:val="single" w:sz="4" w:space="0" w:color="auto"/>
              <w:left w:val="single" w:sz="4" w:space="0" w:color="auto"/>
              <w:bottom w:val="single" w:sz="4" w:space="0" w:color="auto"/>
              <w:right w:val="single" w:sz="4" w:space="0" w:color="auto"/>
            </w:tcBorders>
            <w:hideMark/>
          </w:tcPr>
          <w:p w:rsidR="00CF7040" w:rsidRPr="00DD561E" w:rsidRDefault="00CF7040" w:rsidP="00C01E31">
            <w:pPr>
              <w:jc w:val="center"/>
              <w:rPr>
                <w:b/>
                <w:color w:val="000000"/>
                <w:sz w:val="20"/>
                <w:szCs w:val="20"/>
                <w:lang w:eastAsia="ru-RU"/>
              </w:rPr>
            </w:pPr>
            <w:r>
              <w:rPr>
                <w:b/>
                <w:color w:val="000000"/>
                <w:sz w:val="20"/>
                <w:szCs w:val="20"/>
                <w:lang w:val="en-US" w:eastAsia="ru-RU"/>
              </w:rPr>
              <w:t>11</w:t>
            </w:r>
            <w:r>
              <w:rPr>
                <w:b/>
                <w:color w:val="000000"/>
                <w:sz w:val="20"/>
                <w:szCs w:val="20"/>
                <w:lang w:eastAsia="ru-RU"/>
              </w:rPr>
              <w:t>В</w:t>
            </w:r>
          </w:p>
          <w:p w:rsidR="00CF7040" w:rsidRPr="00747682" w:rsidRDefault="00CF7040" w:rsidP="00C01E31">
            <w:pPr>
              <w:jc w:val="both"/>
              <w:rPr>
                <w:b/>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b/>
                <w:color w:val="000000"/>
                <w:sz w:val="20"/>
                <w:szCs w:val="20"/>
                <w:lang w:eastAsia="ru-RU"/>
              </w:rPr>
            </w:pPr>
            <w:r>
              <w:rPr>
                <w:b/>
                <w:color w:val="000000"/>
                <w:sz w:val="20"/>
                <w:szCs w:val="20"/>
                <w:lang w:eastAsia="ru-RU"/>
              </w:rPr>
              <w:t>Уровень</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b/>
                <w:color w:val="000000"/>
                <w:sz w:val="20"/>
                <w:szCs w:val="20"/>
                <w:lang w:eastAsia="ru-RU"/>
              </w:rPr>
            </w:pPr>
            <w:r>
              <w:rPr>
                <w:b/>
                <w:color w:val="000000"/>
                <w:sz w:val="20"/>
                <w:szCs w:val="20"/>
                <w:lang w:eastAsia="ru-RU"/>
              </w:rPr>
              <w:t>ПА</w:t>
            </w:r>
          </w:p>
        </w:tc>
        <w:tc>
          <w:tcPr>
            <w:tcW w:w="1134"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b/>
                <w:color w:val="000000"/>
                <w:sz w:val="20"/>
                <w:szCs w:val="20"/>
                <w:lang w:eastAsia="ru-RU"/>
              </w:rPr>
            </w:pPr>
            <w:r>
              <w:rPr>
                <w:b/>
                <w:color w:val="000000"/>
                <w:sz w:val="20"/>
                <w:szCs w:val="20"/>
                <w:lang w:eastAsia="ru-RU"/>
              </w:rPr>
              <w:t xml:space="preserve">Всего часов </w:t>
            </w:r>
            <w:proofErr w:type="gramStart"/>
            <w:r>
              <w:rPr>
                <w:b/>
                <w:color w:val="000000"/>
                <w:sz w:val="20"/>
                <w:szCs w:val="20"/>
                <w:lang w:eastAsia="ru-RU"/>
              </w:rPr>
              <w:t>за</w:t>
            </w:r>
            <w:proofErr w:type="gramEnd"/>
          </w:p>
          <w:p w:rsidR="00CF7040" w:rsidRPr="00747682" w:rsidRDefault="00CF7040" w:rsidP="00C01E31">
            <w:pPr>
              <w:jc w:val="center"/>
              <w:rPr>
                <w:b/>
                <w:color w:val="000000"/>
                <w:sz w:val="20"/>
                <w:szCs w:val="20"/>
                <w:lang w:eastAsia="ru-RU"/>
              </w:rPr>
            </w:pPr>
            <w:r>
              <w:rPr>
                <w:b/>
                <w:color w:val="000000"/>
                <w:sz w:val="20"/>
                <w:szCs w:val="20"/>
                <w:lang w:eastAsia="ru-RU"/>
              </w:rPr>
              <w:t>2 года</w:t>
            </w:r>
          </w:p>
        </w:tc>
      </w:tr>
      <w:tr w:rsidR="00CF7040" w:rsidRPr="00BF6E93" w:rsidTr="00C01E31">
        <w:tc>
          <w:tcPr>
            <w:tcW w:w="10173" w:type="dxa"/>
            <w:gridSpan w:val="9"/>
            <w:tcBorders>
              <w:top w:val="single" w:sz="4" w:space="0" w:color="auto"/>
              <w:left w:val="single" w:sz="4" w:space="0" w:color="auto"/>
              <w:bottom w:val="single" w:sz="4" w:space="0" w:color="auto"/>
              <w:right w:val="single" w:sz="4" w:space="0" w:color="auto"/>
            </w:tcBorders>
          </w:tcPr>
          <w:p w:rsidR="00CF7040" w:rsidRDefault="00CF7040" w:rsidP="00C01E31">
            <w:pPr>
              <w:rPr>
                <w:b/>
                <w:color w:val="000000"/>
                <w:sz w:val="20"/>
                <w:szCs w:val="20"/>
                <w:lang w:eastAsia="ru-RU"/>
              </w:rPr>
            </w:pPr>
            <w:r>
              <w:rPr>
                <w:b/>
                <w:color w:val="000000"/>
                <w:sz w:val="20"/>
                <w:szCs w:val="20"/>
                <w:lang w:eastAsia="ru-RU"/>
              </w:rPr>
              <w:t xml:space="preserve">                                                                                        Обязательная часть</w:t>
            </w:r>
          </w:p>
        </w:tc>
      </w:tr>
      <w:tr w:rsidR="00CF7040" w:rsidRPr="00BF6E93" w:rsidTr="00C01E31">
        <w:trPr>
          <w:trHeight w:val="268"/>
        </w:trPr>
        <w:tc>
          <w:tcPr>
            <w:tcW w:w="1951" w:type="dxa"/>
            <w:vMerge w:val="restart"/>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jc w:val="both"/>
              <w:rPr>
                <w:color w:val="000000"/>
                <w:sz w:val="20"/>
                <w:szCs w:val="20"/>
                <w:lang w:eastAsia="ru-RU"/>
              </w:rPr>
            </w:pPr>
            <w:r w:rsidRPr="007D75AA">
              <w:rPr>
                <w:color w:val="000000"/>
                <w:sz w:val="20"/>
                <w:szCs w:val="20"/>
                <w:lang w:eastAsia="ru-RU"/>
              </w:rP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b/>
                <w:color w:val="000000"/>
                <w:sz w:val="20"/>
                <w:szCs w:val="20"/>
                <w:lang w:eastAsia="ru-RU"/>
              </w:rPr>
            </w:pPr>
            <w:r w:rsidRPr="00747682">
              <w:rPr>
                <w:b/>
                <w:color w:val="000000"/>
                <w:sz w:val="20"/>
                <w:szCs w:val="20"/>
                <w:lang w:eastAsia="ru-RU"/>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CF7040" w:rsidRPr="00213A8B" w:rsidRDefault="00CF7040" w:rsidP="00C01E31">
            <w:pPr>
              <w:jc w:val="center"/>
              <w:rPr>
                <w:sz w:val="20"/>
                <w:szCs w:val="20"/>
                <w:lang w:eastAsia="ru-RU"/>
              </w:rPr>
            </w:pPr>
            <w:r w:rsidRPr="00213A8B">
              <w:rPr>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sz w:val="20"/>
                <w:szCs w:val="20"/>
                <w:lang w:eastAsia="ru-RU"/>
              </w:rPr>
            </w:pPr>
            <w:r>
              <w:rPr>
                <w:sz w:val="20"/>
                <w:szCs w:val="20"/>
                <w:lang w:eastAsia="ru-RU"/>
              </w:rPr>
              <w:t>Т</w:t>
            </w:r>
          </w:p>
        </w:tc>
        <w:tc>
          <w:tcPr>
            <w:tcW w:w="850"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sz w:val="20"/>
                <w:szCs w:val="20"/>
                <w:lang w:eastAsia="ru-RU"/>
              </w:rPr>
            </w:pPr>
            <w:r>
              <w:rPr>
                <w:sz w:val="20"/>
                <w:szCs w:val="20"/>
                <w:lang w:eastAsia="ru-RU"/>
              </w:rPr>
              <w:t>Т</w:t>
            </w:r>
          </w:p>
        </w:tc>
        <w:tc>
          <w:tcPr>
            <w:tcW w:w="1134"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sz w:val="20"/>
                <w:szCs w:val="20"/>
                <w:lang w:eastAsia="ru-RU"/>
              </w:rPr>
            </w:pPr>
            <w:r>
              <w:rPr>
                <w:sz w:val="20"/>
                <w:szCs w:val="20"/>
                <w:lang w:eastAsia="ru-RU"/>
              </w:rPr>
              <w:t>136</w:t>
            </w:r>
          </w:p>
        </w:tc>
      </w:tr>
      <w:tr w:rsidR="00CF7040" w:rsidRPr="00BF6E93" w:rsidTr="00C01E31">
        <w:trPr>
          <w:trHeight w:val="195"/>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CF7040" w:rsidRPr="007D75AA" w:rsidRDefault="00CF7040" w:rsidP="00C01E31">
            <w:pPr>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b/>
                <w:color w:val="000000"/>
                <w:sz w:val="20"/>
                <w:szCs w:val="20"/>
                <w:lang w:eastAsia="ru-RU"/>
              </w:rPr>
            </w:pPr>
            <w:r w:rsidRPr="00747682">
              <w:rPr>
                <w:b/>
                <w:color w:val="000000"/>
                <w:sz w:val="20"/>
                <w:szCs w:val="20"/>
                <w:lang w:eastAsia="ru-RU"/>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color w:val="000000"/>
                <w:sz w:val="20"/>
                <w:szCs w:val="20"/>
                <w:lang w:val="en-US" w:eastAsia="ru-RU"/>
              </w:rPr>
            </w:pPr>
            <w:r w:rsidRPr="00747682">
              <w:rPr>
                <w:color w:val="000000"/>
                <w:sz w:val="20"/>
                <w:szCs w:val="20"/>
                <w:lang w:val="en-US" w:eastAsia="ru-RU"/>
              </w:rPr>
              <w:t>3</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color w:val="000000"/>
                <w:sz w:val="20"/>
                <w:szCs w:val="20"/>
                <w:lang w:eastAsia="ru-RU"/>
              </w:rPr>
            </w:pPr>
            <w:r>
              <w:rPr>
                <w:color w:val="000000"/>
                <w:sz w:val="20"/>
                <w:szCs w:val="20"/>
                <w:lang w:eastAsia="ru-RU"/>
              </w:rPr>
              <w:t>204</w:t>
            </w:r>
          </w:p>
        </w:tc>
      </w:tr>
      <w:tr w:rsidR="00CF7040" w:rsidRPr="00BF6E93" w:rsidTr="00C01E31">
        <w:trPr>
          <w:trHeight w:val="330"/>
        </w:trPr>
        <w:tc>
          <w:tcPr>
            <w:tcW w:w="1951" w:type="dxa"/>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jc w:val="both"/>
              <w:rPr>
                <w:color w:val="000000"/>
                <w:sz w:val="20"/>
                <w:szCs w:val="20"/>
                <w:lang w:eastAsia="ru-RU"/>
              </w:rPr>
            </w:pPr>
            <w:r w:rsidRPr="007D75AA">
              <w:rPr>
                <w:color w:val="000000"/>
                <w:sz w:val="20"/>
                <w:szCs w:val="20"/>
                <w:lang w:eastAsia="ru-RU"/>
              </w:rPr>
              <w:t xml:space="preserve"> Родной  язык и родная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CF7040" w:rsidRPr="00A51617" w:rsidRDefault="00CF7040" w:rsidP="00C01E31">
            <w:pPr>
              <w:pStyle w:val="aff7"/>
              <w:rPr>
                <w:rFonts w:ascii="Times New Roman" w:hAnsi="Times New Roman" w:cs="Times New Roman"/>
                <w:sz w:val="20"/>
                <w:szCs w:val="20"/>
                <w:lang w:eastAsia="ru-RU"/>
              </w:rPr>
            </w:pPr>
            <w:r w:rsidRPr="00A51617">
              <w:rPr>
                <w:rFonts w:ascii="Times New Roman" w:hAnsi="Times New Roman" w:cs="Times New Roman"/>
                <w:sz w:val="20"/>
                <w:szCs w:val="20"/>
                <w:lang w:eastAsia="ru-RU"/>
              </w:rPr>
              <w:t>Родной язык (русский)/родная литература (русская)</w:t>
            </w:r>
          </w:p>
        </w:tc>
        <w:tc>
          <w:tcPr>
            <w:tcW w:w="709"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color w:val="000000"/>
                <w:sz w:val="20"/>
                <w:szCs w:val="20"/>
                <w:lang w:eastAsia="ru-RU"/>
              </w:rPr>
            </w:pPr>
            <w:r>
              <w:rPr>
                <w:color w:val="000000"/>
                <w:sz w:val="20"/>
                <w:szCs w:val="20"/>
                <w:lang w:eastAsia="ru-RU"/>
              </w:rPr>
              <w:t>0,5/0,5</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0,5/0,5</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34</w:t>
            </w:r>
          </w:p>
        </w:tc>
      </w:tr>
      <w:tr w:rsidR="00CF7040" w:rsidRPr="00BF6E93" w:rsidTr="00C01E31">
        <w:trPr>
          <w:trHeight w:val="300"/>
        </w:trPr>
        <w:tc>
          <w:tcPr>
            <w:tcW w:w="1951" w:type="dxa"/>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jc w:val="both"/>
              <w:rPr>
                <w:color w:val="000000"/>
                <w:sz w:val="20"/>
                <w:szCs w:val="20"/>
                <w:lang w:eastAsia="ru-RU"/>
              </w:rPr>
            </w:pPr>
            <w:r w:rsidRPr="007D75AA">
              <w:rPr>
                <w:color w:val="000000"/>
                <w:sz w:val="20"/>
                <w:szCs w:val="20"/>
                <w:lang w:eastAsia="ru-RU"/>
              </w:rPr>
              <w:t>Иностранные языки</w:t>
            </w: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rPr>
                <w:b/>
                <w:color w:val="000000"/>
                <w:sz w:val="20"/>
                <w:szCs w:val="20"/>
                <w:lang w:eastAsia="ru-RU"/>
              </w:rPr>
            </w:pPr>
            <w:r w:rsidRPr="00747682">
              <w:rPr>
                <w:b/>
                <w:color w:val="000000"/>
                <w:sz w:val="20"/>
                <w:szCs w:val="20"/>
                <w:lang w:eastAsia="ru-RU"/>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color w:val="000000"/>
                <w:sz w:val="20"/>
                <w:szCs w:val="20"/>
                <w:lang w:eastAsia="ru-RU"/>
              </w:rPr>
            </w:pPr>
            <w:r w:rsidRPr="00747682">
              <w:rPr>
                <w:color w:val="000000"/>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204</w:t>
            </w:r>
          </w:p>
        </w:tc>
      </w:tr>
      <w:tr w:rsidR="00CF7040" w:rsidRPr="00BF6E93" w:rsidTr="00C01E31">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CF7040" w:rsidRPr="007D75AA" w:rsidRDefault="00CF7040" w:rsidP="00C01E31">
            <w:pPr>
              <w:rPr>
                <w:color w:val="000000"/>
                <w:sz w:val="20"/>
                <w:szCs w:val="20"/>
                <w:lang w:eastAsia="ru-RU"/>
              </w:rPr>
            </w:pPr>
            <w:r w:rsidRPr="007D75AA">
              <w:rPr>
                <w:color w:val="000000"/>
                <w:sz w:val="20"/>
                <w:szCs w:val="20"/>
                <w:lang w:eastAsia="ru-RU"/>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rPr>
                <w:b/>
                <w:color w:val="000000"/>
                <w:sz w:val="20"/>
                <w:szCs w:val="20"/>
                <w:lang w:eastAsia="ru-RU"/>
              </w:rPr>
            </w:pPr>
            <w:r w:rsidRPr="00747682">
              <w:rPr>
                <w:b/>
                <w:color w:val="000000"/>
                <w:sz w:val="20"/>
                <w:szCs w:val="20"/>
                <w:lang w:eastAsia="ru-RU"/>
              </w:rPr>
              <w:t>Математика</w:t>
            </w:r>
          </w:p>
        </w:tc>
        <w:tc>
          <w:tcPr>
            <w:tcW w:w="709"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Pr>
                <w:sz w:val="20"/>
                <w:szCs w:val="20"/>
                <w:lang w:eastAsia="ru-RU"/>
              </w:rPr>
              <w:t>ИКР</w:t>
            </w:r>
          </w:p>
        </w:tc>
        <w:tc>
          <w:tcPr>
            <w:tcW w:w="850"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Pr>
                <w:sz w:val="20"/>
                <w:szCs w:val="20"/>
                <w:lang w:eastAsia="ru-RU"/>
              </w:rPr>
              <w:t>ИКР</w:t>
            </w:r>
          </w:p>
        </w:tc>
        <w:tc>
          <w:tcPr>
            <w:tcW w:w="1134"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Pr>
                <w:sz w:val="20"/>
                <w:szCs w:val="20"/>
                <w:lang w:eastAsia="ru-RU"/>
              </w:rPr>
              <w:t>340</w:t>
            </w:r>
          </w:p>
        </w:tc>
      </w:tr>
      <w:tr w:rsidR="00CF7040" w:rsidRPr="00BF6E93" w:rsidTr="00C01E31">
        <w:tc>
          <w:tcPr>
            <w:tcW w:w="1951" w:type="dxa"/>
            <w:vMerge/>
            <w:tcBorders>
              <w:top w:val="single" w:sz="4" w:space="0" w:color="auto"/>
              <w:left w:val="single" w:sz="4" w:space="0" w:color="auto"/>
              <w:bottom w:val="single" w:sz="4" w:space="0" w:color="auto"/>
              <w:right w:val="single" w:sz="4" w:space="0" w:color="auto"/>
            </w:tcBorders>
            <w:vAlign w:val="center"/>
            <w:hideMark/>
          </w:tcPr>
          <w:p w:rsidR="00CF7040" w:rsidRPr="007D75AA" w:rsidRDefault="00CF7040" w:rsidP="00C01E31">
            <w:pPr>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color w:val="000000"/>
                <w:sz w:val="20"/>
                <w:szCs w:val="20"/>
                <w:lang w:eastAsia="ru-RU"/>
              </w:rPr>
            </w:pPr>
            <w:r w:rsidRPr="00747682">
              <w:rPr>
                <w:color w:val="000000"/>
                <w:sz w:val="20"/>
                <w:szCs w:val="20"/>
                <w:lang w:eastAsia="ru-RU"/>
              </w:rPr>
              <w:t>Информатика</w:t>
            </w:r>
          </w:p>
        </w:tc>
        <w:tc>
          <w:tcPr>
            <w:tcW w:w="709" w:type="dxa"/>
            <w:tcBorders>
              <w:top w:val="single" w:sz="4" w:space="0" w:color="auto"/>
              <w:left w:val="single" w:sz="4" w:space="0" w:color="auto"/>
              <w:bottom w:val="single" w:sz="4" w:space="0" w:color="auto"/>
              <w:right w:val="single" w:sz="4" w:space="0" w:color="auto"/>
            </w:tcBorders>
            <w:hideMark/>
          </w:tcPr>
          <w:p w:rsidR="00CF7040" w:rsidRPr="00123FBA" w:rsidRDefault="00CF7040" w:rsidP="00C01E31">
            <w:pPr>
              <w:jc w:val="center"/>
              <w:rPr>
                <w:color w:val="000000"/>
                <w:sz w:val="20"/>
                <w:szCs w:val="20"/>
                <w:lang w:eastAsia="ru-RU"/>
              </w:rPr>
            </w:pPr>
            <w:r>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136</w:t>
            </w:r>
          </w:p>
        </w:tc>
      </w:tr>
      <w:tr w:rsidR="00CF7040" w:rsidRPr="00BF6E93" w:rsidTr="00C01E31">
        <w:tc>
          <w:tcPr>
            <w:tcW w:w="1951" w:type="dxa"/>
            <w:vMerge w:val="restart"/>
            <w:tcBorders>
              <w:top w:val="single" w:sz="4" w:space="0" w:color="auto"/>
              <w:left w:val="single" w:sz="4" w:space="0" w:color="auto"/>
              <w:right w:val="single" w:sz="4" w:space="0" w:color="auto"/>
            </w:tcBorders>
            <w:hideMark/>
          </w:tcPr>
          <w:p w:rsidR="00CF7040" w:rsidRPr="007D75AA" w:rsidRDefault="00CF7040" w:rsidP="00C01E31">
            <w:pPr>
              <w:jc w:val="both"/>
              <w:rPr>
                <w:color w:val="000000"/>
                <w:sz w:val="20"/>
                <w:szCs w:val="20"/>
                <w:lang w:eastAsia="ru-RU"/>
              </w:rPr>
            </w:pPr>
            <w:r w:rsidRPr="007D75AA">
              <w:rPr>
                <w:color w:val="000000"/>
                <w:sz w:val="20"/>
                <w:szCs w:val="20"/>
                <w:lang w:eastAsia="ru-RU"/>
              </w:rPr>
              <w:t>Общественные науки</w:t>
            </w: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b/>
                <w:color w:val="000000"/>
                <w:sz w:val="20"/>
                <w:szCs w:val="20"/>
                <w:lang w:eastAsia="ru-RU"/>
              </w:rPr>
            </w:pPr>
            <w:r w:rsidRPr="00747682">
              <w:rPr>
                <w:b/>
                <w:color w:val="000000"/>
                <w:sz w:val="20"/>
                <w:szCs w:val="20"/>
                <w:lang w:eastAsia="ru-RU"/>
              </w:rPr>
              <w:t>История</w:t>
            </w:r>
          </w:p>
        </w:tc>
        <w:tc>
          <w:tcPr>
            <w:tcW w:w="709"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color w:val="000000"/>
                <w:sz w:val="20"/>
                <w:szCs w:val="20"/>
                <w:lang w:eastAsia="ru-RU"/>
              </w:rPr>
            </w:pPr>
            <w:r w:rsidRPr="00747682">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136</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color w:val="000000"/>
                <w:sz w:val="20"/>
                <w:szCs w:val="20"/>
                <w:lang w:eastAsia="ru-RU"/>
              </w:rPr>
            </w:pPr>
            <w:r w:rsidRPr="00747682">
              <w:rPr>
                <w:color w:val="000000"/>
                <w:sz w:val="20"/>
                <w:szCs w:val="20"/>
                <w:lang w:eastAsia="ru-RU"/>
              </w:rPr>
              <w:t xml:space="preserve">Обществознание </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136</w:t>
            </w:r>
          </w:p>
        </w:tc>
      </w:tr>
      <w:tr w:rsidR="00CF7040" w:rsidRPr="00BF6E93" w:rsidTr="00C01E31">
        <w:tc>
          <w:tcPr>
            <w:tcW w:w="1951" w:type="dxa"/>
            <w:vMerge w:val="restart"/>
            <w:tcBorders>
              <w:top w:val="single" w:sz="4" w:space="0" w:color="auto"/>
              <w:left w:val="single" w:sz="4" w:space="0" w:color="auto"/>
              <w:right w:val="single" w:sz="4" w:space="0" w:color="auto"/>
            </w:tcBorders>
            <w:hideMark/>
          </w:tcPr>
          <w:p w:rsidR="00CF7040" w:rsidRPr="007D75AA" w:rsidRDefault="00CF7040" w:rsidP="00C01E31">
            <w:pPr>
              <w:jc w:val="both"/>
              <w:rPr>
                <w:color w:val="000000"/>
                <w:sz w:val="20"/>
                <w:szCs w:val="20"/>
                <w:lang w:eastAsia="ru-RU"/>
              </w:rPr>
            </w:pPr>
            <w:r w:rsidRPr="007D75AA">
              <w:rPr>
                <w:color w:val="000000"/>
                <w:sz w:val="20"/>
                <w:szCs w:val="20"/>
                <w:lang w:eastAsia="ru-RU"/>
              </w:rPr>
              <w:t>Естественные науки</w:t>
            </w: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b/>
                <w:color w:val="000000"/>
                <w:sz w:val="20"/>
                <w:szCs w:val="20"/>
                <w:lang w:eastAsia="ru-RU"/>
              </w:rPr>
            </w:pPr>
            <w:r w:rsidRPr="00747682">
              <w:rPr>
                <w:b/>
                <w:color w:val="000000"/>
                <w:sz w:val="20"/>
                <w:szCs w:val="20"/>
                <w:lang w:eastAsia="ru-RU"/>
              </w:rPr>
              <w:t>Астрономия</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34</w:t>
            </w:r>
          </w:p>
        </w:tc>
      </w:tr>
      <w:tr w:rsidR="00CF7040" w:rsidRPr="00BF6E93" w:rsidTr="00C01E31">
        <w:tc>
          <w:tcPr>
            <w:tcW w:w="1951" w:type="dxa"/>
            <w:vMerge/>
            <w:tcBorders>
              <w:left w:val="single" w:sz="4" w:space="0" w:color="auto"/>
              <w:right w:val="single" w:sz="4" w:space="0" w:color="auto"/>
            </w:tcBorders>
            <w:hideMark/>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F7040" w:rsidRPr="001F79E5" w:rsidRDefault="00CF7040" w:rsidP="00C01E31">
            <w:pPr>
              <w:jc w:val="both"/>
              <w:rPr>
                <w:color w:val="000000"/>
                <w:sz w:val="20"/>
                <w:szCs w:val="20"/>
                <w:lang w:eastAsia="ru-RU"/>
              </w:rPr>
            </w:pPr>
            <w:r w:rsidRPr="001F79E5">
              <w:rPr>
                <w:color w:val="000000"/>
                <w:sz w:val="20"/>
                <w:szCs w:val="20"/>
                <w:lang w:eastAsia="ru-RU"/>
              </w:rPr>
              <w:t>Химия</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136</w:t>
            </w:r>
          </w:p>
        </w:tc>
      </w:tr>
      <w:tr w:rsidR="00CF7040" w:rsidRPr="00BF6E93" w:rsidTr="00C01E31">
        <w:trPr>
          <w:trHeight w:val="406"/>
        </w:trPr>
        <w:tc>
          <w:tcPr>
            <w:tcW w:w="1951" w:type="dxa"/>
            <w:vMerge w:val="restart"/>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jc w:val="both"/>
              <w:rPr>
                <w:color w:val="000000"/>
                <w:sz w:val="20"/>
                <w:szCs w:val="20"/>
                <w:lang w:eastAsia="ru-RU"/>
              </w:rPr>
            </w:pPr>
            <w:r w:rsidRPr="007D75AA">
              <w:rPr>
                <w:color w:val="000000"/>
                <w:sz w:val="20"/>
                <w:szCs w:val="20"/>
                <w:lang w:eastAsia="ru-RU"/>
              </w:rPr>
              <w:t>Физическая культура, экология и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CF7040" w:rsidRPr="0072069B" w:rsidRDefault="00CF7040" w:rsidP="00C01E31">
            <w:pPr>
              <w:rPr>
                <w:b/>
                <w:color w:val="000000"/>
                <w:sz w:val="20"/>
                <w:szCs w:val="20"/>
                <w:lang w:eastAsia="ru-RU"/>
              </w:rPr>
            </w:pPr>
            <w:r w:rsidRPr="0072069B">
              <w:rPr>
                <w:b/>
                <w:color w:val="000000"/>
                <w:sz w:val="20"/>
                <w:szCs w:val="20"/>
                <w:lang w:eastAsia="ru-RU"/>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68</w:t>
            </w:r>
          </w:p>
        </w:tc>
      </w:tr>
      <w:tr w:rsidR="00CF7040" w:rsidRPr="00BF6E93" w:rsidTr="00C01E31">
        <w:tc>
          <w:tcPr>
            <w:tcW w:w="1951" w:type="dxa"/>
            <w:vMerge/>
            <w:tcBorders>
              <w:top w:val="single" w:sz="4" w:space="0" w:color="auto"/>
              <w:left w:val="single" w:sz="4" w:space="0" w:color="auto"/>
              <w:bottom w:val="single" w:sz="4" w:space="0" w:color="auto"/>
              <w:right w:val="single" w:sz="4" w:space="0" w:color="auto"/>
            </w:tcBorders>
            <w:vAlign w:val="center"/>
            <w:hideMark/>
          </w:tcPr>
          <w:p w:rsidR="00CF7040" w:rsidRPr="007D75AA" w:rsidRDefault="00CF7040" w:rsidP="00C01E31">
            <w:pPr>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F7040" w:rsidRPr="0072069B" w:rsidRDefault="00CF7040" w:rsidP="00C01E31">
            <w:pPr>
              <w:jc w:val="both"/>
              <w:rPr>
                <w:b/>
                <w:color w:val="000000"/>
                <w:sz w:val="20"/>
                <w:szCs w:val="20"/>
                <w:lang w:eastAsia="ru-RU"/>
              </w:rPr>
            </w:pPr>
            <w:r w:rsidRPr="0072069B">
              <w:rPr>
                <w:b/>
                <w:color w:val="000000"/>
                <w:sz w:val="20"/>
                <w:szCs w:val="20"/>
                <w:lang w:eastAsia="ru-RU"/>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CF7040" w:rsidRPr="00213A8B" w:rsidRDefault="00CF7040" w:rsidP="00C01E31">
            <w:pPr>
              <w:jc w:val="center"/>
              <w:rPr>
                <w:sz w:val="20"/>
                <w:szCs w:val="20"/>
                <w:lang w:eastAsia="ru-RU"/>
              </w:rPr>
            </w:pPr>
            <w:r w:rsidRPr="00213A8B">
              <w:rPr>
                <w:sz w:val="20"/>
                <w:szCs w:val="20"/>
                <w:lang w:eastAsia="ru-RU"/>
              </w:rPr>
              <w:t>0,5</w:t>
            </w:r>
          </w:p>
        </w:tc>
        <w:tc>
          <w:tcPr>
            <w:tcW w:w="850"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Pr>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0,5</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Pr>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Pr>
                <w:sz w:val="20"/>
                <w:szCs w:val="20"/>
                <w:lang w:eastAsia="ru-RU"/>
              </w:rPr>
              <w:t>34</w:t>
            </w:r>
          </w:p>
        </w:tc>
      </w:tr>
      <w:tr w:rsidR="00CF7040" w:rsidRPr="00BF6E93" w:rsidTr="00C01E31">
        <w:trPr>
          <w:trHeight w:val="330"/>
        </w:trPr>
        <w:tc>
          <w:tcPr>
            <w:tcW w:w="1951" w:type="dxa"/>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jc w:val="both"/>
              <w:rPr>
                <w:sz w:val="20"/>
                <w:szCs w:val="20"/>
                <w:lang w:eastAsia="ru-RU"/>
              </w:rPr>
            </w:pPr>
            <w:proofErr w:type="gramStart"/>
            <w:r w:rsidRPr="007D75AA">
              <w:rPr>
                <w:sz w:val="20"/>
                <w:szCs w:val="20"/>
                <w:lang w:eastAsia="ru-RU"/>
              </w:rPr>
              <w:t>Индивидуальный проект</w:t>
            </w:r>
            <w:proofErr w:type="gramEnd"/>
          </w:p>
        </w:tc>
        <w:tc>
          <w:tcPr>
            <w:tcW w:w="2268"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both"/>
              <w:rPr>
                <w:b/>
                <w:sz w:val="20"/>
                <w:szCs w:val="20"/>
                <w:lang w:eastAsia="ru-RU"/>
              </w:rPr>
            </w:pPr>
            <w:proofErr w:type="gramStart"/>
            <w:r w:rsidRPr="00747682">
              <w:rPr>
                <w:b/>
                <w:sz w:val="20"/>
                <w:szCs w:val="20"/>
                <w:lang w:eastAsia="ru-RU"/>
              </w:rPr>
              <w:t>Индивидуальный проект</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color w:val="000000"/>
                <w:sz w:val="20"/>
                <w:szCs w:val="20"/>
                <w:lang w:eastAsia="ru-RU"/>
              </w:rPr>
            </w:pPr>
            <w:r w:rsidRPr="00747682">
              <w:rPr>
                <w:color w:val="000000"/>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924453" w:rsidRDefault="00CF7040" w:rsidP="00C01E31">
            <w:pPr>
              <w:jc w:val="center"/>
              <w:rPr>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C01E31" w:rsidRDefault="00CF7040" w:rsidP="00C01E31">
            <w:pPr>
              <w:jc w:val="center"/>
              <w:rPr>
                <w:color w:val="000000"/>
                <w:sz w:val="18"/>
                <w:szCs w:val="18"/>
                <w:lang w:eastAsia="ru-RU"/>
              </w:rPr>
            </w:pPr>
            <w:r w:rsidRPr="00C01E31">
              <w:rPr>
                <w:color w:val="000000"/>
                <w:sz w:val="18"/>
                <w:szCs w:val="18"/>
                <w:lang w:eastAsia="ru-RU"/>
              </w:rPr>
              <w:t>План</w:t>
            </w:r>
          </w:p>
          <w:p w:rsidR="00CF7040" w:rsidRPr="0022478F" w:rsidRDefault="00CF7040" w:rsidP="00C01E31">
            <w:pPr>
              <w:jc w:val="center"/>
              <w:rPr>
                <w:color w:val="000000"/>
                <w:sz w:val="20"/>
                <w:szCs w:val="20"/>
                <w:lang w:eastAsia="ru-RU"/>
              </w:rPr>
            </w:pPr>
            <w:r w:rsidRPr="00C01E31">
              <w:rPr>
                <w:color w:val="000000"/>
                <w:sz w:val="18"/>
                <w:szCs w:val="18"/>
                <w:lang w:eastAsia="ru-RU"/>
              </w:rPr>
              <w:t>проекта</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ЗИП</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68</w:t>
            </w:r>
          </w:p>
        </w:tc>
      </w:tr>
      <w:tr w:rsidR="00CF7040" w:rsidRPr="00BF6E93" w:rsidTr="00C01E31">
        <w:trPr>
          <w:trHeight w:val="330"/>
        </w:trPr>
        <w:tc>
          <w:tcPr>
            <w:tcW w:w="1951" w:type="dxa"/>
            <w:tcBorders>
              <w:top w:val="single" w:sz="4" w:space="0" w:color="auto"/>
              <w:left w:val="single" w:sz="4" w:space="0" w:color="auto"/>
              <w:bottom w:val="single" w:sz="4" w:space="0" w:color="auto"/>
              <w:right w:val="single" w:sz="4" w:space="0" w:color="auto"/>
            </w:tcBorders>
          </w:tcPr>
          <w:p w:rsidR="00CF7040" w:rsidRDefault="00CF7040" w:rsidP="00C01E31">
            <w:pPr>
              <w:jc w:val="both"/>
              <w:rPr>
                <w:b/>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both"/>
              <w:rPr>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123FBA" w:rsidRDefault="00CF7040" w:rsidP="00C01E31">
            <w:pPr>
              <w:jc w:val="center"/>
              <w:rPr>
                <w:b/>
                <w:color w:val="000000"/>
                <w:sz w:val="20"/>
                <w:szCs w:val="20"/>
                <w:lang w:eastAsia="ru-RU"/>
              </w:rPr>
            </w:pPr>
            <w:r>
              <w:rPr>
                <w:b/>
                <w:color w:val="000000"/>
                <w:sz w:val="20"/>
                <w:szCs w:val="20"/>
                <w:lang w:eastAsia="ru-RU"/>
              </w:rPr>
              <w:t>24</w:t>
            </w:r>
          </w:p>
        </w:tc>
        <w:tc>
          <w:tcPr>
            <w:tcW w:w="850" w:type="dxa"/>
            <w:tcBorders>
              <w:top w:val="single" w:sz="4" w:space="0" w:color="auto"/>
              <w:left w:val="single" w:sz="4" w:space="0" w:color="auto"/>
              <w:bottom w:val="single" w:sz="4" w:space="0" w:color="auto"/>
              <w:right w:val="single" w:sz="4" w:space="0" w:color="auto"/>
            </w:tcBorders>
          </w:tcPr>
          <w:p w:rsidR="00CF7040" w:rsidRPr="00924453" w:rsidRDefault="00CF7040" w:rsidP="00C01E31">
            <w:pPr>
              <w:jc w:val="center"/>
              <w:rPr>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b/>
                <w:i/>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Pr="00123FBA" w:rsidRDefault="00CF7040" w:rsidP="00C01E31">
            <w:pPr>
              <w:jc w:val="center"/>
              <w:rPr>
                <w:b/>
                <w:color w:val="000000"/>
                <w:sz w:val="20"/>
                <w:szCs w:val="20"/>
                <w:lang w:eastAsia="ru-RU"/>
              </w:rPr>
            </w:pPr>
            <w:r w:rsidRPr="00123FBA">
              <w:rPr>
                <w:b/>
                <w:color w:val="000000"/>
                <w:sz w:val="20"/>
                <w:szCs w:val="20"/>
                <w:lang w:eastAsia="ru-RU"/>
              </w:rPr>
              <w:t>25</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924453" w:rsidRDefault="00CF7040" w:rsidP="00C01E31">
            <w:pPr>
              <w:jc w:val="center"/>
              <w:rPr>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p>
        </w:tc>
      </w:tr>
      <w:tr w:rsidR="00CF7040" w:rsidRPr="00BF6E93" w:rsidTr="00C01E31">
        <w:tc>
          <w:tcPr>
            <w:tcW w:w="1951" w:type="dxa"/>
            <w:vMerge w:val="restart"/>
            <w:tcBorders>
              <w:top w:val="single" w:sz="4" w:space="0" w:color="auto"/>
              <w:left w:val="single" w:sz="4" w:space="0" w:color="auto"/>
              <w:right w:val="single" w:sz="4" w:space="0" w:color="auto"/>
            </w:tcBorders>
          </w:tcPr>
          <w:p w:rsidR="00CF7040" w:rsidRDefault="00CF7040" w:rsidP="00C01E31">
            <w:pPr>
              <w:jc w:val="both"/>
              <w:rPr>
                <w:color w:val="000000"/>
                <w:sz w:val="20"/>
                <w:szCs w:val="20"/>
                <w:lang w:eastAsia="ru-RU"/>
              </w:rPr>
            </w:pPr>
          </w:p>
          <w:p w:rsidR="00CF7040" w:rsidRPr="007D75AA" w:rsidRDefault="00CF7040" w:rsidP="00C01E31">
            <w:pPr>
              <w:jc w:val="both"/>
              <w:rPr>
                <w:color w:val="000000"/>
                <w:sz w:val="20"/>
                <w:szCs w:val="20"/>
                <w:lang w:eastAsia="ru-RU"/>
              </w:rPr>
            </w:pPr>
            <w:r>
              <w:rPr>
                <w:color w:val="000000"/>
                <w:sz w:val="20"/>
                <w:szCs w:val="20"/>
                <w:lang w:eastAsia="ru-RU"/>
              </w:rPr>
              <w:t>Курсы по выбору</w:t>
            </w: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Избранные вопросы математики</w:t>
            </w:r>
          </w:p>
        </w:tc>
        <w:tc>
          <w:tcPr>
            <w:tcW w:w="709" w:type="dxa"/>
            <w:tcBorders>
              <w:top w:val="single" w:sz="4" w:space="0" w:color="auto"/>
              <w:left w:val="single" w:sz="4" w:space="0" w:color="auto"/>
              <w:bottom w:val="single" w:sz="4" w:space="0" w:color="auto"/>
              <w:right w:val="single" w:sz="4" w:space="0" w:color="auto"/>
            </w:tcBorders>
            <w:hideMark/>
          </w:tcPr>
          <w:p w:rsidR="00CF7040" w:rsidRPr="0022478F"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2E1B8F" w:rsidRDefault="00CF7040" w:rsidP="00C01E31">
            <w:pPr>
              <w:jc w:val="center"/>
              <w:rPr>
                <w:color w:val="000000"/>
                <w:sz w:val="24"/>
                <w:szCs w:val="24"/>
                <w:lang w:eastAsia="ru-RU"/>
              </w:rPr>
            </w:pPr>
            <w:r w:rsidRPr="002E1B8F">
              <w:rPr>
                <w:color w:val="000000"/>
                <w:sz w:val="24"/>
                <w:szCs w:val="24"/>
                <w:lang w:eastAsia="ru-RU"/>
              </w:rPr>
              <w:t>2</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Pr>
                <w:color w:val="000000"/>
                <w:lang w:eastAsia="ru-RU"/>
              </w:rPr>
              <w:t>Избранные вопросы физики</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sidRPr="00035226">
              <w:rPr>
                <w:color w:val="000000"/>
                <w:sz w:val="24"/>
                <w:szCs w:val="24"/>
                <w:lang w:eastAsia="ru-RU"/>
              </w:rPr>
              <w:t>2</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Основы социальной географии</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sidRPr="00035226">
              <w:rPr>
                <w:color w:val="000000"/>
                <w:sz w:val="24"/>
                <w:szCs w:val="24"/>
                <w:lang w:eastAsia="ru-RU"/>
              </w:rPr>
              <w:t>2</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Основы компьютерной графики</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sidRPr="00035226">
              <w:rPr>
                <w:color w:val="000000"/>
                <w:sz w:val="24"/>
                <w:szCs w:val="24"/>
                <w:lang w:eastAsia="ru-RU"/>
              </w:rPr>
              <w:t>2</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Актуальные вопросы современной биологии</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sidRPr="00035226">
              <w:rPr>
                <w:color w:val="000000"/>
                <w:sz w:val="24"/>
                <w:szCs w:val="24"/>
                <w:lang w:eastAsia="ru-RU"/>
              </w:rPr>
              <w:t>2</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Основы экологии</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Pr>
                <w:color w:val="000000"/>
                <w:sz w:val="24"/>
                <w:szCs w:val="24"/>
                <w:lang w:eastAsia="ru-RU"/>
              </w:rPr>
              <w:t>1</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Влияние человека на биосферу</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Pr>
                <w:color w:val="000000"/>
                <w:sz w:val="24"/>
                <w:szCs w:val="24"/>
                <w:lang w:eastAsia="ru-RU"/>
              </w:rPr>
              <w:t>1</w:t>
            </w:r>
          </w:p>
        </w:tc>
      </w:tr>
      <w:tr w:rsidR="00CF7040" w:rsidRPr="00BF6E93" w:rsidTr="00C01E31">
        <w:tc>
          <w:tcPr>
            <w:tcW w:w="1951" w:type="dxa"/>
            <w:vMerge/>
            <w:tcBorders>
              <w:left w:val="single" w:sz="4" w:space="0" w:color="auto"/>
              <w:bottom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Культура речи и общения</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sidRPr="00035226">
              <w:rPr>
                <w:color w:val="000000"/>
                <w:sz w:val="24"/>
                <w:szCs w:val="24"/>
                <w:lang w:eastAsia="ru-RU"/>
              </w:rPr>
              <w:t>2</w:t>
            </w:r>
          </w:p>
        </w:tc>
      </w:tr>
      <w:tr w:rsidR="00CF7040" w:rsidRPr="00BF6E93" w:rsidTr="00C01E31">
        <w:tc>
          <w:tcPr>
            <w:tcW w:w="1951" w:type="dxa"/>
            <w:vMerge/>
            <w:tcBorders>
              <w:left w:val="single" w:sz="4" w:space="0" w:color="auto"/>
              <w:bottom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Навстречу здоровому образу жизни</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sidRPr="00035226">
              <w:rPr>
                <w:color w:val="000000"/>
                <w:sz w:val="24"/>
                <w:szCs w:val="24"/>
                <w:lang w:eastAsia="ru-RU"/>
              </w:rPr>
              <w:t>1</w:t>
            </w:r>
          </w:p>
        </w:tc>
      </w:tr>
      <w:tr w:rsidR="00CF7040" w:rsidRPr="00BF6E93" w:rsidTr="00C01E31">
        <w:tc>
          <w:tcPr>
            <w:tcW w:w="1951" w:type="dxa"/>
            <w:tcBorders>
              <w:top w:val="single" w:sz="4" w:space="0" w:color="auto"/>
              <w:left w:val="single" w:sz="4" w:space="0" w:color="auto"/>
              <w:bottom w:val="single" w:sz="4" w:space="0" w:color="auto"/>
              <w:right w:val="single" w:sz="4" w:space="0" w:color="auto"/>
            </w:tcBorders>
            <w:hideMark/>
          </w:tcPr>
          <w:p w:rsidR="00CF7040" w:rsidRPr="002E1B8F" w:rsidRDefault="00CF7040" w:rsidP="00C01E31">
            <w:pPr>
              <w:rPr>
                <w:b/>
                <w:color w:val="000000"/>
                <w:sz w:val="24"/>
                <w:szCs w:val="24"/>
                <w:lang w:eastAsia="ru-RU"/>
              </w:rPr>
            </w:pPr>
            <w:r w:rsidRPr="002E1B8F">
              <w:rPr>
                <w:b/>
                <w:color w:val="000000"/>
                <w:sz w:val="24"/>
                <w:szCs w:val="24"/>
                <w:lang w:eastAsia="ru-RU"/>
              </w:rPr>
              <w:t>Обязательная учебная нагрузка на учащегося</w:t>
            </w:r>
          </w:p>
        </w:tc>
        <w:tc>
          <w:tcPr>
            <w:tcW w:w="2268" w:type="dxa"/>
            <w:tcBorders>
              <w:top w:val="single" w:sz="4" w:space="0" w:color="auto"/>
              <w:left w:val="single" w:sz="4" w:space="0" w:color="auto"/>
              <w:bottom w:val="single" w:sz="4" w:space="0" w:color="auto"/>
              <w:right w:val="single" w:sz="4" w:space="0" w:color="auto"/>
            </w:tcBorders>
          </w:tcPr>
          <w:p w:rsidR="00CF7040" w:rsidRPr="003076D4" w:rsidRDefault="00CF7040" w:rsidP="00C01E31">
            <w:pPr>
              <w:jc w:val="both"/>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CF7040" w:rsidRPr="00AC6090" w:rsidRDefault="00CF7040" w:rsidP="00C01E31">
            <w:pPr>
              <w:jc w:val="center"/>
              <w:rPr>
                <w:b/>
                <w:color w:val="000000"/>
                <w:sz w:val="24"/>
                <w:szCs w:val="24"/>
                <w:lang w:eastAsia="ru-RU"/>
              </w:rPr>
            </w:pPr>
            <w:r>
              <w:rPr>
                <w:b/>
                <w:color w:val="000000"/>
                <w:sz w:val="24"/>
                <w:szCs w:val="24"/>
                <w:lang w:eastAsia="ru-RU"/>
              </w:rPr>
              <w:t>32</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r>
              <w:rPr>
                <w:b/>
                <w:color w:val="000000"/>
                <w:sz w:val="24"/>
                <w:szCs w:val="24"/>
                <w:lang w:eastAsia="ru-RU"/>
              </w:rPr>
              <w:t>32</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b/>
                <w:color w:val="000000"/>
                <w:sz w:val="24"/>
                <w:szCs w:val="24"/>
                <w:lang w:eastAsia="ru-RU"/>
              </w:rPr>
            </w:pPr>
            <w:r>
              <w:rPr>
                <w:b/>
                <w:color w:val="000000"/>
                <w:sz w:val="24"/>
                <w:szCs w:val="24"/>
                <w:lang w:eastAsia="ru-RU"/>
              </w:rPr>
              <w:t>2176</w:t>
            </w:r>
          </w:p>
        </w:tc>
      </w:tr>
      <w:tr w:rsidR="00CF7040" w:rsidRPr="00BF6E93" w:rsidTr="00C01E31">
        <w:tc>
          <w:tcPr>
            <w:tcW w:w="1951" w:type="dxa"/>
            <w:tcBorders>
              <w:top w:val="single" w:sz="4" w:space="0" w:color="auto"/>
              <w:left w:val="single" w:sz="4" w:space="0" w:color="auto"/>
              <w:bottom w:val="single" w:sz="4" w:space="0" w:color="auto"/>
              <w:right w:val="single" w:sz="4" w:space="0" w:color="auto"/>
            </w:tcBorders>
          </w:tcPr>
          <w:p w:rsidR="00CF7040" w:rsidRDefault="00CF7040" w:rsidP="00C01E31">
            <w:pPr>
              <w:rPr>
                <w:b/>
                <w:color w:val="000000"/>
                <w:sz w:val="20"/>
                <w:szCs w:val="20"/>
                <w:lang w:eastAsia="ru-RU"/>
              </w:rPr>
            </w:pPr>
            <w:r w:rsidRPr="006C665B">
              <w:rPr>
                <w:b/>
                <w:color w:val="000000"/>
                <w:sz w:val="24"/>
                <w:szCs w:val="24"/>
                <w:lang w:eastAsia="ru-RU"/>
              </w:rPr>
              <w:t>Максимально допустимая  недельная нагрузка при 5-дневной учебной неделе</w:t>
            </w:r>
          </w:p>
        </w:tc>
        <w:tc>
          <w:tcPr>
            <w:tcW w:w="2268" w:type="dxa"/>
            <w:tcBorders>
              <w:top w:val="single" w:sz="4" w:space="0" w:color="auto"/>
              <w:left w:val="single" w:sz="4" w:space="0" w:color="auto"/>
              <w:bottom w:val="single" w:sz="4" w:space="0" w:color="auto"/>
              <w:right w:val="single" w:sz="4" w:space="0" w:color="auto"/>
            </w:tcBorders>
          </w:tcPr>
          <w:p w:rsidR="00CF7040" w:rsidRPr="003076D4" w:rsidRDefault="00CF7040" w:rsidP="00C01E31">
            <w:pPr>
              <w:jc w:val="both"/>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b/>
                <w:color w:val="000000"/>
                <w:sz w:val="24"/>
                <w:szCs w:val="24"/>
                <w:lang w:eastAsia="ru-RU"/>
              </w:rPr>
            </w:pPr>
            <w:r>
              <w:rPr>
                <w:b/>
                <w:color w:val="000000"/>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b/>
                <w:color w:val="000000"/>
                <w:sz w:val="24"/>
                <w:szCs w:val="24"/>
                <w:lang w:eastAsia="ru-RU"/>
              </w:rPr>
            </w:pPr>
            <w:r>
              <w:rPr>
                <w:b/>
                <w:color w:val="000000"/>
                <w:sz w:val="24"/>
                <w:szCs w:val="24"/>
                <w:lang w:eastAsia="ru-RU"/>
              </w:rPr>
              <w:t>34</w:t>
            </w:r>
          </w:p>
        </w:tc>
        <w:tc>
          <w:tcPr>
            <w:tcW w:w="851"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b/>
                <w:color w:val="000000"/>
                <w:sz w:val="24"/>
                <w:szCs w:val="24"/>
                <w:lang w:eastAsia="ru-RU"/>
              </w:rPr>
            </w:pPr>
            <w:r>
              <w:rPr>
                <w:b/>
                <w:color w:val="000000"/>
                <w:sz w:val="24"/>
                <w:szCs w:val="24"/>
                <w:lang w:eastAsia="ru-RU"/>
              </w:rPr>
              <w:t>2312</w:t>
            </w:r>
          </w:p>
        </w:tc>
      </w:tr>
    </w:tbl>
    <w:p w:rsidR="00CF7040" w:rsidRDefault="00CF7040">
      <w:pPr>
        <w:pStyle w:val="a8"/>
        <w:ind w:left="0" w:firstLine="0"/>
        <w:jc w:val="left"/>
        <w:rPr>
          <w:sz w:val="20"/>
        </w:rPr>
      </w:pPr>
    </w:p>
    <w:p w:rsidR="00CF7040" w:rsidRDefault="00CF7040">
      <w:pPr>
        <w:pStyle w:val="a8"/>
        <w:ind w:left="0" w:firstLine="0"/>
        <w:jc w:val="left"/>
        <w:rPr>
          <w:sz w:val="20"/>
        </w:rPr>
      </w:pPr>
    </w:p>
    <w:p w:rsidR="00B07C61" w:rsidRDefault="00B07C61">
      <w:pPr>
        <w:pStyle w:val="a8"/>
        <w:ind w:left="0" w:firstLine="0"/>
        <w:jc w:val="left"/>
        <w:rPr>
          <w:sz w:val="20"/>
        </w:rPr>
      </w:pPr>
    </w:p>
    <w:p w:rsidR="00C01E31" w:rsidRDefault="00C01E31">
      <w:pPr>
        <w:pStyle w:val="a8"/>
        <w:ind w:left="0" w:firstLine="0"/>
        <w:jc w:val="left"/>
        <w:rPr>
          <w:sz w:val="20"/>
        </w:rPr>
      </w:pPr>
    </w:p>
    <w:p w:rsidR="00CF7040" w:rsidRDefault="00CF7040">
      <w:pPr>
        <w:pStyle w:val="a8"/>
        <w:ind w:left="0" w:firstLine="0"/>
        <w:jc w:val="left"/>
        <w:rPr>
          <w:sz w:val="20"/>
        </w:rPr>
      </w:pPr>
    </w:p>
    <w:p w:rsidR="00CF7040" w:rsidRDefault="00CF7040">
      <w:pPr>
        <w:pStyle w:val="a8"/>
        <w:ind w:left="0" w:firstLine="0"/>
        <w:jc w:val="left"/>
        <w:rPr>
          <w:sz w:val="20"/>
        </w:rPr>
      </w:pPr>
    </w:p>
    <w:p w:rsidR="00CF7040" w:rsidRDefault="00CF7040">
      <w:pPr>
        <w:pStyle w:val="a8"/>
        <w:ind w:left="0" w:firstLine="0"/>
        <w:jc w:val="left"/>
        <w:rPr>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268"/>
        <w:gridCol w:w="709"/>
        <w:gridCol w:w="850"/>
        <w:gridCol w:w="851"/>
        <w:gridCol w:w="850"/>
        <w:gridCol w:w="851"/>
        <w:gridCol w:w="709"/>
        <w:gridCol w:w="1134"/>
      </w:tblGrid>
      <w:tr w:rsidR="00CF7040" w:rsidRPr="00BF6E93" w:rsidTr="00C01E31">
        <w:tc>
          <w:tcPr>
            <w:tcW w:w="1951" w:type="dxa"/>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rPr>
                <w:b/>
                <w:sz w:val="20"/>
                <w:szCs w:val="20"/>
                <w:lang w:eastAsia="ru-RU"/>
              </w:rPr>
            </w:pPr>
            <w:r w:rsidRPr="007D75AA">
              <w:rPr>
                <w:b/>
                <w:sz w:val="20"/>
                <w:szCs w:val="20"/>
                <w:lang w:eastAsia="ru-RU"/>
              </w:rPr>
              <w:lastRenderedPageBreak/>
              <w:t>Предметные области</w:t>
            </w:r>
          </w:p>
        </w:tc>
        <w:tc>
          <w:tcPr>
            <w:tcW w:w="2268" w:type="dxa"/>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jc w:val="both"/>
              <w:rPr>
                <w:b/>
                <w:color w:val="000000"/>
                <w:sz w:val="20"/>
                <w:szCs w:val="20"/>
                <w:lang w:eastAsia="ru-RU"/>
              </w:rPr>
            </w:pPr>
            <w:r w:rsidRPr="007D75AA">
              <w:rPr>
                <w:b/>
                <w:color w:val="000000"/>
                <w:sz w:val="20"/>
                <w:szCs w:val="20"/>
                <w:lang w:eastAsia="ru-RU"/>
              </w:rPr>
              <w:t>Учебные предметы</w:t>
            </w:r>
          </w:p>
        </w:tc>
        <w:tc>
          <w:tcPr>
            <w:tcW w:w="709" w:type="dxa"/>
            <w:tcBorders>
              <w:top w:val="single" w:sz="4" w:space="0" w:color="auto"/>
              <w:left w:val="single" w:sz="4" w:space="0" w:color="auto"/>
              <w:bottom w:val="single" w:sz="4" w:space="0" w:color="auto"/>
              <w:right w:val="single" w:sz="4" w:space="0" w:color="auto"/>
            </w:tcBorders>
            <w:hideMark/>
          </w:tcPr>
          <w:p w:rsidR="00CF7040" w:rsidRPr="00AC47D3" w:rsidRDefault="00CF7040" w:rsidP="00C01E31">
            <w:pPr>
              <w:jc w:val="center"/>
              <w:rPr>
                <w:b/>
                <w:sz w:val="20"/>
                <w:szCs w:val="20"/>
                <w:lang w:eastAsia="ru-RU"/>
              </w:rPr>
            </w:pPr>
            <w:r>
              <w:rPr>
                <w:b/>
                <w:sz w:val="20"/>
                <w:szCs w:val="20"/>
                <w:lang w:eastAsia="ru-RU"/>
              </w:rPr>
              <w:t>10Г</w:t>
            </w:r>
          </w:p>
          <w:p w:rsidR="00CF7040" w:rsidRPr="007A364E" w:rsidRDefault="00CF7040" w:rsidP="00C01E31">
            <w:pPr>
              <w:jc w:val="both"/>
              <w:rPr>
                <w:b/>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b/>
                <w:color w:val="000000"/>
                <w:sz w:val="20"/>
                <w:szCs w:val="20"/>
                <w:lang w:eastAsia="ru-RU"/>
              </w:rPr>
            </w:pPr>
            <w:r w:rsidRPr="00747682">
              <w:rPr>
                <w:b/>
                <w:color w:val="000000"/>
                <w:sz w:val="20"/>
                <w:szCs w:val="20"/>
                <w:lang w:eastAsia="ru-RU"/>
              </w:rPr>
              <w:t>Уровень</w:t>
            </w:r>
          </w:p>
        </w:tc>
        <w:tc>
          <w:tcPr>
            <w:tcW w:w="851"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b/>
                <w:color w:val="000000"/>
                <w:sz w:val="20"/>
                <w:szCs w:val="20"/>
                <w:lang w:eastAsia="ru-RU"/>
              </w:rPr>
            </w:pPr>
            <w:r w:rsidRPr="00747682">
              <w:rPr>
                <w:b/>
                <w:color w:val="000000"/>
                <w:sz w:val="20"/>
                <w:szCs w:val="20"/>
                <w:lang w:eastAsia="ru-RU"/>
              </w:rPr>
              <w:t>ПА</w:t>
            </w:r>
          </w:p>
        </w:tc>
        <w:tc>
          <w:tcPr>
            <w:tcW w:w="850" w:type="dxa"/>
            <w:tcBorders>
              <w:top w:val="single" w:sz="4" w:space="0" w:color="auto"/>
              <w:left w:val="single" w:sz="4" w:space="0" w:color="auto"/>
              <w:bottom w:val="single" w:sz="4" w:space="0" w:color="auto"/>
              <w:right w:val="single" w:sz="4" w:space="0" w:color="auto"/>
            </w:tcBorders>
            <w:hideMark/>
          </w:tcPr>
          <w:p w:rsidR="00CF7040" w:rsidRPr="00DD561E" w:rsidRDefault="00CF7040" w:rsidP="00C01E31">
            <w:pPr>
              <w:jc w:val="center"/>
              <w:rPr>
                <w:b/>
                <w:color w:val="000000"/>
                <w:sz w:val="20"/>
                <w:szCs w:val="20"/>
                <w:lang w:eastAsia="ru-RU"/>
              </w:rPr>
            </w:pPr>
            <w:r>
              <w:rPr>
                <w:b/>
                <w:color w:val="000000"/>
                <w:sz w:val="20"/>
                <w:szCs w:val="20"/>
                <w:lang w:val="en-US" w:eastAsia="ru-RU"/>
              </w:rPr>
              <w:t>11</w:t>
            </w:r>
            <w:r>
              <w:rPr>
                <w:b/>
                <w:color w:val="000000"/>
                <w:sz w:val="20"/>
                <w:szCs w:val="20"/>
                <w:lang w:eastAsia="ru-RU"/>
              </w:rPr>
              <w:t>Г</w:t>
            </w:r>
          </w:p>
          <w:p w:rsidR="00CF7040" w:rsidRPr="00747682" w:rsidRDefault="00CF7040" w:rsidP="00C01E31">
            <w:pPr>
              <w:jc w:val="both"/>
              <w:rPr>
                <w:b/>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b/>
                <w:color w:val="000000"/>
                <w:sz w:val="20"/>
                <w:szCs w:val="20"/>
                <w:lang w:eastAsia="ru-RU"/>
              </w:rPr>
            </w:pPr>
            <w:r>
              <w:rPr>
                <w:b/>
                <w:color w:val="000000"/>
                <w:sz w:val="20"/>
                <w:szCs w:val="20"/>
                <w:lang w:eastAsia="ru-RU"/>
              </w:rPr>
              <w:t>Уровень</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b/>
                <w:color w:val="000000"/>
                <w:sz w:val="20"/>
                <w:szCs w:val="20"/>
                <w:lang w:eastAsia="ru-RU"/>
              </w:rPr>
            </w:pPr>
            <w:r>
              <w:rPr>
                <w:b/>
                <w:color w:val="000000"/>
                <w:sz w:val="20"/>
                <w:szCs w:val="20"/>
                <w:lang w:eastAsia="ru-RU"/>
              </w:rPr>
              <w:t>ПА</w:t>
            </w:r>
          </w:p>
        </w:tc>
        <w:tc>
          <w:tcPr>
            <w:tcW w:w="1134"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b/>
                <w:color w:val="000000"/>
                <w:sz w:val="20"/>
                <w:szCs w:val="20"/>
                <w:lang w:eastAsia="ru-RU"/>
              </w:rPr>
            </w:pPr>
            <w:r>
              <w:rPr>
                <w:b/>
                <w:color w:val="000000"/>
                <w:sz w:val="20"/>
                <w:szCs w:val="20"/>
                <w:lang w:eastAsia="ru-RU"/>
              </w:rPr>
              <w:t xml:space="preserve">Всего часов </w:t>
            </w:r>
            <w:proofErr w:type="gramStart"/>
            <w:r>
              <w:rPr>
                <w:b/>
                <w:color w:val="000000"/>
                <w:sz w:val="20"/>
                <w:szCs w:val="20"/>
                <w:lang w:eastAsia="ru-RU"/>
              </w:rPr>
              <w:t>за</w:t>
            </w:r>
            <w:proofErr w:type="gramEnd"/>
          </w:p>
          <w:p w:rsidR="00CF7040" w:rsidRPr="00747682" w:rsidRDefault="00CF7040" w:rsidP="00C01E31">
            <w:pPr>
              <w:jc w:val="center"/>
              <w:rPr>
                <w:b/>
                <w:color w:val="000000"/>
                <w:sz w:val="20"/>
                <w:szCs w:val="20"/>
                <w:lang w:eastAsia="ru-RU"/>
              </w:rPr>
            </w:pPr>
            <w:r>
              <w:rPr>
                <w:b/>
                <w:color w:val="000000"/>
                <w:sz w:val="20"/>
                <w:szCs w:val="20"/>
                <w:lang w:eastAsia="ru-RU"/>
              </w:rPr>
              <w:t>2 года</w:t>
            </w:r>
          </w:p>
        </w:tc>
      </w:tr>
      <w:tr w:rsidR="00CF7040" w:rsidRPr="00BF6E93" w:rsidTr="00C01E31">
        <w:tc>
          <w:tcPr>
            <w:tcW w:w="10173" w:type="dxa"/>
            <w:gridSpan w:val="9"/>
            <w:tcBorders>
              <w:top w:val="single" w:sz="4" w:space="0" w:color="auto"/>
              <w:left w:val="single" w:sz="4" w:space="0" w:color="auto"/>
              <w:bottom w:val="single" w:sz="4" w:space="0" w:color="auto"/>
              <w:right w:val="single" w:sz="4" w:space="0" w:color="auto"/>
            </w:tcBorders>
          </w:tcPr>
          <w:p w:rsidR="00CF7040" w:rsidRDefault="00CF7040" w:rsidP="00C01E31">
            <w:pPr>
              <w:rPr>
                <w:b/>
                <w:color w:val="000000"/>
                <w:sz w:val="20"/>
                <w:szCs w:val="20"/>
                <w:lang w:eastAsia="ru-RU"/>
              </w:rPr>
            </w:pPr>
            <w:r>
              <w:rPr>
                <w:b/>
                <w:color w:val="000000"/>
                <w:sz w:val="20"/>
                <w:szCs w:val="20"/>
                <w:lang w:eastAsia="ru-RU"/>
              </w:rPr>
              <w:t xml:space="preserve">                                                                                        Обязательная часть</w:t>
            </w:r>
          </w:p>
        </w:tc>
      </w:tr>
      <w:tr w:rsidR="00CF7040" w:rsidRPr="00BF6E93" w:rsidTr="00C01E31">
        <w:trPr>
          <w:trHeight w:val="268"/>
        </w:trPr>
        <w:tc>
          <w:tcPr>
            <w:tcW w:w="1951" w:type="dxa"/>
            <w:vMerge w:val="restart"/>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jc w:val="both"/>
              <w:rPr>
                <w:color w:val="000000"/>
                <w:sz w:val="20"/>
                <w:szCs w:val="20"/>
                <w:lang w:eastAsia="ru-RU"/>
              </w:rPr>
            </w:pPr>
            <w:r w:rsidRPr="007D75AA">
              <w:rPr>
                <w:color w:val="000000"/>
                <w:sz w:val="20"/>
                <w:szCs w:val="20"/>
                <w:lang w:eastAsia="ru-RU"/>
              </w:rP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b/>
                <w:color w:val="000000"/>
                <w:sz w:val="20"/>
                <w:szCs w:val="20"/>
                <w:lang w:eastAsia="ru-RU"/>
              </w:rPr>
            </w:pPr>
            <w:r w:rsidRPr="00747682">
              <w:rPr>
                <w:b/>
                <w:color w:val="000000"/>
                <w:sz w:val="20"/>
                <w:szCs w:val="20"/>
                <w:lang w:eastAsia="ru-RU"/>
              </w:rPr>
              <w:t>Русский язык</w:t>
            </w:r>
          </w:p>
        </w:tc>
        <w:tc>
          <w:tcPr>
            <w:tcW w:w="709" w:type="dxa"/>
            <w:tcBorders>
              <w:top w:val="single" w:sz="4" w:space="0" w:color="auto"/>
              <w:left w:val="single" w:sz="4" w:space="0" w:color="auto"/>
              <w:bottom w:val="single" w:sz="4" w:space="0" w:color="auto"/>
              <w:right w:val="single" w:sz="4" w:space="0" w:color="auto"/>
            </w:tcBorders>
            <w:hideMark/>
          </w:tcPr>
          <w:p w:rsidR="00CF7040" w:rsidRPr="00213A8B" w:rsidRDefault="00CF7040" w:rsidP="00C01E31">
            <w:pPr>
              <w:jc w:val="center"/>
              <w:rPr>
                <w:sz w:val="20"/>
                <w:szCs w:val="20"/>
                <w:lang w:eastAsia="ru-RU"/>
              </w:rPr>
            </w:pPr>
            <w:r w:rsidRPr="00213A8B">
              <w:rPr>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sz w:val="20"/>
                <w:szCs w:val="20"/>
                <w:lang w:eastAsia="ru-RU"/>
              </w:rPr>
            </w:pPr>
            <w:r>
              <w:rPr>
                <w:sz w:val="20"/>
                <w:szCs w:val="20"/>
                <w:lang w:eastAsia="ru-RU"/>
              </w:rPr>
              <w:t>Т</w:t>
            </w:r>
          </w:p>
        </w:tc>
        <w:tc>
          <w:tcPr>
            <w:tcW w:w="850"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sz w:val="20"/>
                <w:szCs w:val="20"/>
                <w:lang w:eastAsia="ru-RU"/>
              </w:rPr>
            </w:pPr>
            <w:r>
              <w:rPr>
                <w:sz w:val="20"/>
                <w:szCs w:val="20"/>
                <w:lang w:eastAsia="ru-RU"/>
              </w:rPr>
              <w:t>Т</w:t>
            </w:r>
          </w:p>
        </w:tc>
        <w:tc>
          <w:tcPr>
            <w:tcW w:w="1134"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sz w:val="20"/>
                <w:szCs w:val="20"/>
                <w:lang w:eastAsia="ru-RU"/>
              </w:rPr>
            </w:pPr>
            <w:r>
              <w:rPr>
                <w:sz w:val="20"/>
                <w:szCs w:val="20"/>
                <w:lang w:eastAsia="ru-RU"/>
              </w:rPr>
              <w:t>136</w:t>
            </w:r>
          </w:p>
        </w:tc>
      </w:tr>
      <w:tr w:rsidR="00CF7040" w:rsidRPr="00BF6E93" w:rsidTr="00C01E31">
        <w:trPr>
          <w:trHeight w:val="195"/>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CF7040" w:rsidRPr="007D75AA" w:rsidRDefault="00CF7040" w:rsidP="00C01E31">
            <w:pPr>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b/>
                <w:color w:val="000000"/>
                <w:sz w:val="20"/>
                <w:szCs w:val="20"/>
                <w:lang w:eastAsia="ru-RU"/>
              </w:rPr>
            </w:pPr>
            <w:r w:rsidRPr="00747682">
              <w:rPr>
                <w:b/>
                <w:color w:val="000000"/>
                <w:sz w:val="20"/>
                <w:szCs w:val="20"/>
                <w:lang w:eastAsia="ru-RU"/>
              </w:rPr>
              <w:t>Литература</w:t>
            </w:r>
          </w:p>
        </w:tc>
        <w:tc>
          <w:tcPr>
            <w:tcW w:w="709"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color w:val="000000"/>
                <w:sz w:val="20"/>
                <w:szCs w:val="20"/>
                <w:lang w:val="en-US" w:eastAsia="ru-RU"/>
              </w:rPr>
            </w:pPr>
            <w:r w:rsidRPr="00747682">
              <w:rPr>
                <w:color w:val="000000"/>
                <w:sz w:val="20"/>
                <w:szCs w:val="20"/>
                <w:lang w:val="en-US" w:eastAsia="ru-RU"/>
              </w:rPr>
              <w:t>3</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color w:val="000000"/>
                <w:sz w:val="20"/>
                <w:szCs w:val="20"/>
                <w:lang w:eastAsia="ru-RU"/>
              </w:rPr>
            </w:pPr>
            <w:r>
              <w:rPr>
                <w:color w:val="000000"/>
                <w:sz w:val="20"/>
                <w:szCs w:val="20"/>
                <w:lang w:eastAsia="ru-RU"/>
              </w:rPr>
              <w:t>204</w:t>
            </w:r>
          </w:p>
        </w:tc>
      </w:tr>
      <w:tr w:rsidR="00CF7040" w:rsidRPr="00BF6E93" w:rsidTr="00C01E31">
        <w:trPr>
          <w:trHeight w:val="330"/>
        </w:trPr>
        <w:tc>
          <w:tcPr>
            <w:tcW w:w="1951" w:type="dxa"/>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jc w:val="both"/>
              <w:rPr>
                <w:color w:val="000000"/>
                <w:sz w:val="20"/>
                <w:szCs w:val="20"/>
                <w:lang w:eastAsia="ru-RU"/>
              </w:rPr>
            </w:pPr>
            <w:r w:rsidRPr="007D75AA">
              <w:rPr>
                <w:color w:val="000000"/>
                <w:sz w:val="20"/>
                <w:szCs w:val="20"/>
                <w:lang w:eastAsia="ru-RU"/>
              </w:rPr>
              <w:t xml:space="preserve"> Родной  язык и родная литература</w:t>
            </w:r>
          </w:p>
        </w:tc>
        <w:tc>
          <w:tcPr>
            <w:tcW w:w="2268" w:type="dxa"/>
            <w:tcBorders>
              <w:top w:val="single" w:sz="4" w:space="0" w:color="auto"/>
              <w:left w:val="single" w:sz="4" w:space="0" w:color="auto"/>
              <w:bottom w:val="single" w:sz="4" w:space="0" w:color="auto"/>
              <w:right w:val="single" w:sz="4" w:space="0" w:color="auto"/>
            </w:tcBorders>
            <w:hideMark/>
          </w:tcPr>
          <w:p w:rsidR="00CF7040" w:rsidRPr="00A51617" w:rsidRDefault="00CF7040" w:rsidP="00C01E31">
            <w:pPr>
              <w:pStyle w:val="aff7"/>
              <w:rPr>
                <w:rFonts w:ascii="Times New Roman" w:hAnsi="Times New Roman" w:cs="Times New Roman"/>
                <w:sz w:val="20"/>
                <w:szCs w:val="20"/>
                <w:lang w:eastAsia="ru-RU"/>
              </w:rPr>
            </w:pPr>
            <w:r w:rsidRPr="00A51617">
              <w:rPr>
                <w:rFonts w:ascii="Times New Roman" w:hAnsi="Times New Roman" w:cs="Times New Roman"/>
                <w:sz w:val="20"/>
                <w:szCs w:val="20"/>
                <w:lang w:eastAsia="ru-RU"/>
              </w:rPr>
              <w:t>Родной язык (русский)/родная литература (русская)</w:t>
            </w:r>
          </w:p>
        </w:tc>
        <w:tc>
          <w:tcPr>
            <w:tcW w:w="709"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color w:val="000000"/>
                <w:sz w:val="20"/>
                <w:szCs w:val="20"/>
                <w:lang w:eastAsia="ru-RU"/>
              </w:rPr>
            </w:pPr>
            <w:r>
              <w:rPr>
                <w:color w:val="000000"/>
                <w:sz w:val="20"/>
                <w:szCs w:val="20"/>
                <w:lang w:eastAsia="ru-RU"/>
              </w:rPr>
              <w:t>0,5/0,5</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0,5/0,5</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34</w:t>
            </w:r>
          </w:p>
        </w:tc>
      </w:tr>
      <w:tr w:rsidR="00CF7040" w:rsidRPr="00BF6E93" w:rsidTr="00C01E31">
        <w:trPr>
          <w:trHeight w:val="300"/>
        </w:trPr>
        <w:tc>
          <w:tcPr>
            <w:tcW w:w="1951" w:type="dxa"/>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jc w:val="both"/>
              <w:rPr>
                <w:color w:val="000000"/>
                <w:sz w:val="20"/>
                <w:szCs w:val="20"/>
                <w:lang w:eastAsia="ru-RU"/>
              </w:rPr>
            </w:pPr>
            <w:r w:rsidRPr="007D75AA">
              <w:rPr>
                <w:color w:val="000000"/>
                <w:sz w:val="20"/>
                <w:szCs w:val="20"/>
                <w:lang w:eastAsia="ru-RU"/>
              </w:rPr>
              <w:t>Иностранные языки</w:t>
            </w: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rPr>
                <w:b/>
                <w:color w:val="000000"/>
                <w:sz w:val="20"/>
                <w:szCs w:val="20"/>
                <w:lang w:eastAsia="ru-RU"/>
              </w:rPr>
            </w:pPr>
            <w:r w:rsidRPr="00747682">
              <w:rPr>
                <w:b/>
                <w:color w:val="000000"/>
                <w:sz w:val="20"/>
                <w:szCs w:val="20"/>
                <w:lang w:eastAsia="ru-RU"/>
              </w:rPr>
              <w:t>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color w:val="000000"/>
                <w:sz w:val="20"/>
                <w:szCs w:val="20"/>
                <w:lang w:eastAsia="ru-RU"/>
              </w:rPr>
            </w:pPr>
            <w:r w:rsidRPr="00747682">
              <w:rPr>
                <w:color w:val="000000"/>
                <w:sz w:val="20"/>
                <w:szCs w:val="20"/>
                <w:lang w:eastAsia="ru-RU"/>
              </w:rPr>
              <w:t>3</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3</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204</w:t>
            </w:r>
          </w:p>
        </w:tc>
      </w:tr>
      <w:tr w:rsidR="00CF7040" w:rsidRPr="00BF6E93" w:rsidTr="00C01E31">
        <w:tc>
          <w:tcPr>
            <w:tcW w:w="1951" w:type="dxa"/>
            <w:vMerge w:val="restart"/>
            <w:tcBorders>
              <w:top w:val="single" w:sz="4" w:space="0" w:color="auto"/>
              <w:left w:val="single" w:sz="4" w:space="0" w:color="auto"/>
              <w:bottom w:val="single" w:sz="4" w:space="0" w:color="auto"/>
              <w:right w:val="single" w:sz="4" w:space="0" w:color="auto"/>
            </w:tcBorders>
            <w:vAlign w:val="center"/>
            <w:hideMark/>
          </w:tcPr>
          <w:p w:rsidR="00CF7040" w:rsidRPr="007D75AA" w:rsidRDefault="00CF7040" w:rsidP="00C01E31">
            <w:pPr>
              <w:rPr>
                <w:color w:val="000000"/>
                <w:sz w:val="20"/>
                <w:szCs w:val="20"/>
                <w:lang w:eastAsia="ru-RU"/>
              </w:rPr>
            </w:pPr>
            <w:r w:rsidRPr="007D75AA">
              <w:rPr>
                <w:color w:val="000000"/>
                <w:sz w:val="20"/>
                <w:szCs w:val="20"/>
                <w:lang w:eastAsia="ru-RU"/>
              </w:rP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rPr>
                <w:b/>
                <w:color w:val="000000"/>
                <w:sz w:val="20"/>
                <w:szCs w:val="20"/>
                <w:lang w:eastAsia="ru-RU"/>
              </w:rPr>
            </w:pPr>
            <w:r w:rsidRPr="00747682">
              <w:rPr>
                <w:b/>
                <w:color w:val="000000"/>
                <w:sz w:val="20"/>
                <w:szCs w:val="20"/>
                <w:lang w:eastAsia="ru-RU"/>
              </w:rPr>
              <w:t>Математика</w:t>
            </w:r>
          </w:p>
        </w:tc>
        <w:tc>
          <w:tcPr>
            <w:tcW w:w="709"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5</w:t>
            </w:r>
          </w:p>
        </w:tc>
        <w:tc>
          <w:tcPr>
            <w:tcW w:w="850"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Pr>
                <w:sz w:val="20"/>
                <w:szCs w:val="20"/>
                <w:lang w:eastAsia="ru-RU"/>
              </w:rPr>
              <w:t>ИКР</w:t>
            </w:r>
          </w:p>
        </w:tc>
        <w:tc>
          <w:tcPr>
            <w:tcW w:w="850"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5</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Pr>
                <w:sz w:val="20"/>
                <w:szCs w:val="20"/>
                <w:lang w:eastAsia="ru-RU"/>
              </w:rPr>
              <w:t>ИКР</w:t>
            </w:r>
          </w:p>
        </w:tc>
        <w:tc>
          <w:tcPr>
            <w:tcW w:w="1134"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Pr>
                <w:sz w:val="20"/>
                <w:szCs w:val="20"/>
                <w:lang w:eastAsia="ru-RU"/>
              </w:rPr>
              <w:t>340</w:t>
            </w:r>
          </w:p>
        </w:tc>
      </w:tr>
      <w:tr w:rsidR="00CF7040" w:rsidRPr="00BF6E93" w:rsidTr="00C01E31">
        <w:tc>
          <w:tcPr>
            <w:tcW w:w="1951" w:type="dxa"/>
            <w:vMerge/>
            <w:tcBorders>
              <w:top w:val="single" w:sz="4" w:space="0" w:color="auto"/>
              <w:left w:val="single" w:sz="4" w:space="0" w:color="auto"/>
              <w:bottom w:val="single" w:sz="4" w:space="0" w:color="auto"/>
              <w:right w:val="single" w:sz="4" w:space="0" w:color="auto"/>
            </w:tcBorders>
            <w:vAlign w:val="center"/>
            <w:hideMark/>
          </w:tcPr>
          <w:p w:rsidR="00CF7040" w:rsidRPr="007D75AA" w:rsidRDefault="00CF7040" w:rsidP="00C01E31">
            <w:pPr>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color w:val="000000"/>
                <w:sz w:val="20"/>
                <w:szCs w:val="20"/>
                <w:lang w:eastAsia="ru-RU"/>
              </w:rPr>
            </w:pPr>
            <w:r w:rsidRPr="00747682">
              <w:rPr>
                <w:color w:val="000000"/>
                <w:sz w:val="20"/>
                <w:szCs w:val="20"/>
                <w:lang w:eastAsia="ru-RU"/>
              </w:rPr>
              <w:t>Информатика</w:t>
            </w:r>
          </w:p>
        </w:tc>
        <w:tc>
          <w:tcPr>
            <w:tcW w:w="709" w:type="dxa"/>
            <w:tcBorders>
              <w:top w:val="single" w:sz="4" w:space="0" w:color="auto"/>
              <w:left w:val="single" w:sz="4" w:space="0" w:color="auto"/>
              <w:bottom w:val="single" w:sz="4" w:space="0" w:color="auto"/>
              <w:right w:val="single" w:sz="4" w:space="0" w:color="auto"/>
            </w:tcBorders>
            <w:hideMark/>
          </w:tcPr>
          <w:p w:rsidR="00CF7040" w:rsidRPr="00123FBA" w:rsidRDefault="00CF7040" w:rsidP="00C01E31">
            <w:pPr>
              <w:jc w:val="center"/>
              <w:rPr>
                <w:color w:val="000000"/>
                <w:sz w:val="20"/>
                <w:szCs w:val="20"/>
                <w:lang w:eastAsia="ru-RU"/>
              </w:rPr>
            </w:pPr>
            <w:r>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136</w:t>
            </w:r>
          </w:p>
        </w:tc>
      </w:tr>
      <w:tr w:rsidR="00CF7040" w:rsidRPr="00BF6E93" w:rsidTr="00C01E31">
        <w:tc>
          <w:tcPr>
            <w:tcW w:w="1951" w:type="dxa"/>
            <w:vMerge w:val="restart"/>
            <w:tcBorders>
              <w:top w:val="single" w:sz="4" w:space="0" w:color="auto"/>
              <w:left w:val="single" w:sz="4" w:space="0" w:color="auto"/>
              <w:right w:val="single" w:sz="4" w:space="0" w:color="auto"/>
            </w:tcBorders>
            <w:hideMark/>
          </w:tcPr>
          <w:p w:rsidR="00CF7040" w:rsidRPr="007D75AA" w:rsidRDefault="00CF7040" w:rsidP="00C01E31">
            <w:pPr>
              <w:jc w:val="both"/>
              <w:rPr>
                <w:color w:val="000000"/>
                <w:sz w:val="20"/>
                <w:szCs w:val="20"/>
                <w:lang w:eastAsia="ru-RU"/>
              </w:rPr>
            </w:pPr>
            <w:r w:rsidRPr="007D75AA">
              <w:rPr>
                <w:color w:val="000000"/>
                <w:sz w:val="20"/>
                <w:szCs w:val="20"/>
                <w:lang w:eastAsia="ru-RU"/>
              </w:rPr>
              <w:t>Общественные науки</w:t>
            </w: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b/>
                <w:color w:val="000000"/>
                <w:sz w:val="20"/>
                <w:szCs w:val="20"/>
                <w:lang w:eastAsia="ru-RU"/>
              </w:rPr>
            </w:pPr>
            <w:r w:rsidRPr="00747682">
              <w:rPr>
                <w:b/>
                <w:color w:val="000000"/>
                <w:sz w:val="20"/>
                <w:szCs w:val="20"/>
                <w:lang w:eastAsia="ru-RU"/>
              </w:rPr>
              <w:t>История</w:t>
            </w:r>
          </w:p>
        </w:tc>
        <w:tc>
          <w:tcPr>
            <w:tcW w:w="709"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color w:val="000000"/>
                <w:sz w:val="20"/>
                <w:szCs w:val="20"/>
                <w:lang w:eastAsia="ru-RU"/>
              </w:rPr>
            </w:pPr>
            <w:r w:rsidRPr="00747682">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136</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color w:val="000000"/>
                <w:sz w:val="20"/>
                <w:szCs w:val="20"/>
                <w:lang w:eastAsia="ru-RU"/>
              </w:rPr>
            </w:pPr>
            <w:r w:rsidRPr="00747682">
              <w:rPr>
                <w:color w:val="000000"/>
                <w:sz w:val="20"/>
                <w:szCs w:val="20"/>
                <w:lang w:eastAsia="ru-RU"/>
              </w:rPr>
              <w:t xml:space="preserve">Обществознание </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136</w:t>
            </w:r>
          </w:p>
        </w:tc>
      </w:tr>
      <w:tr w:rsidR="00CF7040" w:rsidRPr="00BF6E93" w:rsidTr="00C01E31">
        <w:tc>
          <w:tcPr>
            <w:tcW w:w="1951" w:type="dxa"/>
            <w:vMerge w:val="restart"/>
            <w:tcBorders>
              <w:top w:val="single" w:sz="4" w:space="0" w:color="auto"/>
              <w:left w:val="single" w:sz="4" w:space="0" w:color="auto"/>
              <w:right w:val="single" w:sz="4" w:space="0" w:color="auto"/>
            </w:tcBorders>
            <w:hideMark/>
          </w:tcPr>
          <w:p w:rsidR="00CF7040" w:rsidRPr="007D75AA" w:rsidRDefault="00CF7040" w:rsidP="00C01E31">
            <w:pPr>
              <w:jc w:val="both"/>
              <w:rPr>
                <w:color w:val="000000"/>
                <w:sz w:val="20"/>
                <w:szCs w:val="20"/>
                <w:lang w:eastAsia="ru-RU"/>
              </w:rPr>
            </w:pPr>
            <w:r w:rsidRPr="007D75AA">
              <w:rPr>
                <w:color w:val="000000"/>
                <w:sz w:val="20"/>
                <w:szCs w:val="20"/>
                <w:lang w:eastAsia="ru-RU"/>
              </w:rPr>
              <w:t>Естественные науки</w:t>
            </w:r>
          </w:p>
        </w:tc>
        <w:tc>
          <w:tcPr>
            <w:tcW w:w="2268"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both"/>
              <w:rPr>
                <w:b/>
                <w:color w:val="000000"/>
                <w:sz w:val="20"/>
                <w:szCs w:val="20"/>
                <w:lang w:eastAsia="ru-RU"/>
              </w:rPr>
            </w:pPr>
            <w:r w:rsidRPr="00747682">
              <w:rPr>
                <w:b/>
                <w:color w:val="000000"/>
                <w:sz w:val="20"/>
                <w:szCs w:val="20"/>
                <w:lang w:eastAsia="ru-RU"/>
              </w:rPr>
              <w:t>Астрономия</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34</w:t>
            </w:r>
          </w:p>
        </w:tc>
      </w:tr>
      <w:tr w:rsidR="00CF7040" w:rsidRPr="00BF6E93" w:rsidTr="00C01E31">
        <w:tc>
          <w:tcPr>
            <w:tcW w:w="1951" w:type="dxa"/>
            <w:vMerge/>
            <w:tcBorders>
              <w:left w:val="single" w:sz="4" w:space="0" w:color="auto"/>
              <w:right w:val="single" w:sz="4" w:space="0" w:color="auto"/>
            </w:tcBorders>
            <w:hideMark/>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F7040" w:rsidRPr="001F79E5" w:rsidRDefault="00CF7040" w:rsidP="00C01E31">
            <w:pPr>
              <w:jc w:val="both"/>
              <w:rPr>
                <w:color w:val="000000"/>
                <w:sz w:val="20"/>
                <w:szCs w:val="20"/>
                <w:lang w:eastAsia="ru-RU"/>
              </w:rPr>
            </w:pPr>
            <w:r w:rsidRPr="001F79E5">
              <w:rPr>
                <w:color w:val="000000"/>
                <w:sz w:val="20"/>
                <w:szCs w:val="20"/>
                <w:lang w:eastAsia="ru-RU"/>
              </w:rPr>
              <w:t>Химия</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2</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136</w:t>
            </w:r>
          </w:p>
        </w:tc>
      </w:tr>
      <w:tr w:rsidR="00CF7040" w:rsidRPr="00BF6E93" w:rsidTr="00C01E31">
        <w:trPr>
          <w:trHeight w:val="406"/>
        </w:trPr>
        <w:tc>
          <w:tcPr>
            <w:tcW w:w="1951" w:type="dxa"/>
            <w:vMerge w:val="restart"/>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jc w:val="both"/>
              <w:rPr>
                <w:color w:val="000000"/>
                <w:sz w:val="20"/>
                <w:szCs w:val="20"/>
                <w:lang w:eastAsia="ru-RU"/>
              </w:rPr>
            </w:pPr>
            <w:r w:rsidRPr="007D75AA">
              <w:rPr>
                <w:color w:val="000000"/>
                <w:sz w:val="20"/>
                <w:szCs w:val="20"/>
                <w:lang w:eastAsia="ru-RU"/>
              </w:rPr>
              <w:t>Физическая культура, экология и основы безопасности жизнедеятельности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CF7040" w:rsidRPr="0072069B" w:rsidRDefault="00CF7040" w:rsidP="00C01E31">
            <w:pPr>
              <w:rPr>
                <w:b/>
                <w:color w:val="000000"/>
                <w:sz w:val="20"/>
                <w:szCs w:val="20"/>
                <w:lang w:eastAsia="ru-RU"/>
              </w:rPr>
            </w:pPr>
            <w:r w:rsidRPr="0072069B">
              <w:rPr>
                <w:b/>
                <w:color w:val="000000"/>
                <w:sz w:val="20"/>
                <w:szCs w:val="20"/>
                <w:lang w:eastAsia="ru-RU"/>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68</w:t>
            </w:r>
          </w:p>
        </w:tc>
      </w:tr>
      <w:tr w:rsidR="00CF7040" w:rsidRPr="00BF6E93" w:rsidTr="00C01E31">
        <w:tc>
          <w:tcPr>
            <w:tcW w:w="1951" w:type="dxa"/>
            <w:vMerge/>
            <w:tcBorders>
              <w:top w:val="single" w:sz="4" w:space="0" w:color="auto"/>
              <w:left w:val="single" w:sz="4" w:space="0" w:color="auto"/>
              <w:bottom w:val="single" w:sz="4" w:space="0" w:color="auto"/>
              <w:right w:val="single" w:sz="4" w:space="0" w:color="auto"/>
            </w:tcBorders>
            <w:vAlign w:val="center"/>
            <w:hideMark/>
          </w:tcPr>
          <w:p w:rsidR="00CF7040" w:rsidRPr="007D75AA" w:rsidRDefault="00CF7040" w:rsidP="00C01E31">
            <w:pPr>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CF7040" w:rsidRPr="0072069B" w:rsidRDefault="00CF7040" w:rsidP="00C01E31">
            <w:pPr>
              <w:jc w:val="both"/>
              <w:rPr>
                <w:b/>
                <w:color w:val="000000"/>
                <w:sz w:val="20"/>
                <w:szCs w:val="20"/>
                <w:lang w:eastAsia="ru-RU"/>
              </w:rPr>
            </w:pPr>
            <w:r w:rsidRPr="0072069B">
              <w:rPr>
                <w:b/>
                <w:color w:val="000000"/>
                <w:sz w:val="20"/>
                <w:szCs w:val="20"/>
                <w:lang w:eastAsia="ru-RU"/>
              </w:rPr>
              <w:t>Физическая культура</w:t>
            </w:r>
          </w:p>
        </w:tc>
        <w:tc>
          <w:tcPr>
            <w:tcW w:w="709" w:type="dxa"/>
            <w:tcBorders>
              <w:top w:val="single" w:sz="4" w:space="0" w:color="auto"/>
              <w:left w:val="single" w:sz="4" w:space="0" w:color="auto"/>
              <w:bottom w:val="single" w:sz="4" w:space="0" w:color="auto"/>
              <w:right w:val="single" w:sz="4" w:space="0" w:color="auto"/>
            </w:tcBorders>
            <w:hideMark/>
          </w:tcPr>
          <w:p w:rsidR="00CF7040" w:rsidRPr="00213A8B" w:rsidRDefault="00CF7040" w:rsidP="00C01E31">
            <w:pPr>
              <w:jc w:val="center"/>
              <w:rPr>
                <w:sz w:val="20"/>
                <w:szCs w:val="20"/>
                <w:lang w:eastAsia="ru-RU"/>
              </w:rPr>
            </w:pPr>
            <w:r w:rsidRPr="00213A8B">
              <w:rPr>
                <w:sz w:val="20"/>
                <w:szCs w:val="20"/>
                <w:lang w:eastAsia="ru-RU"/>
              </w:rPr>
              <w:t>0,5</w:t>
            </w:r>
          </w:p>
        </w:tc>
        <w:tc>
          <w:tcPr>
            <w:tcW w:w="850"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Б</w:t>
            </w:r>
          </w:p>
        </w:tc>
        <w:tc>
          <w:tcPr>
            <w:tcW w:w="851"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Pr>
                <w:sz w:val="20"/>
                <w:szCs w:val="20"/>
                <w:lang w:eastAsia="ru-RU"/>
              </w:rPr>
              <w:t>ИЗ</w:t>
            </w:r>
          </w:p>
        </w:tc>
        <w:tc>
          <w:tcPr>
            <w:tcW w:w="850"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sidRPr="00213A8B">
              <w:rPr>
                <w:sz w:val="20"/>
                <w:szCs w:val="20"/>
                <w:lang w:eastAsia="ru-RU"/>
              </w:rPr>
              <w:t>0,5</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Б</w:t>
            </w:r>
          </w:p>
        </w:tc>
        <w:tc>
          <w:tcPr>
            <w:tcW w:w="709"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Pr>
                <w:sz w:val="20"/>
                <w:szCs w:val="20"/>
                <w:lang w:eastAsia="ru-RU"/>
              </w:rPr>
              <w:t>ИЗ</w:t>
            </w:r>
          </w:p>
        </w:tc>
        <w:tc>
          <w:tcPr>
            <w:tcW w:w="1134" w:type="dxa"/>
            <w:tcBorders>
              <w:top w:val="single" w:sz="4" w:space="0" w:color="auto"/>
              <w:left w:val="single" w:sz="4" w:space="0" w:color="auto"/>
              <w:bottom w:val="single" w:sz="4" w:space="0" w:color="auto"/>
              <w:right w:val="single" w:sz="4" w:space="0" w:color="auto"/>
            </w:tcBorders>
          </w:tcPr>
          <w:p w:rsidR="00CF7040" w:rsidRPr="00213A8B" w:rsidRDefault="00CF7040" w:rsidP="00C01E31">
            <w:pPr>
              <w:jc w:val="center"/>
              <w:rPr>
                <w:sz w:val="20"/>
                <w:szCs w:val="20"/>
                <w:lang w:eastAsia="ru-RU"/>
              </w:rPr>
            </w:pPr>
            <w:r>
              <w:rPr>
                <w:sz w:val="20"/>
                <w:szCs w:val="20"/>
                <w:lang w:eastAsia="ru-RU"/>
              </w:rPr>
              <w:t>34</w:t>
            </w:r>
          </w:p>
        </w:tc>
      </w:tr>
      <w:tr w:rsidR="00CF7040" w:rsidRPr="00BF6E93" w:rsidTr="00C01E31">
        <w:trPr>
          <w:trHeight w:val="330"/>
        </w:trPr>
        <w:tc>
          <w:tcPr>
            <w:tcW w:w="1951" w:type="dxa"/>
            <w:tcBorders>
              <w:top w:val="single" w:sz="4" w:space="0" w:color="auto"/>
              <w:left w:val="single" w:sz="4" w:space="0" w:color="auto"/>
              <w:bottom w:val="single" w:sz="4" w:space="0" w:color="auto"/>
              <w:right w:val="single" w:sz="4" w:space="0" w:color="auto"/>
            </w:tcBorders>
            <w:hideMark/>
          </w:tcPr>
          <w:p w:rsidR="00CF7040" w:rsidRPr="007D75AA" w:rsidRDefault="00CF7040" w:rsidP="00C01E31">
            <w:pPr>
              <w:jc w:val="both"/>
              <w:rPr>
                <w:sz w:val="20"/>
                <w:szCs w:val="20"/>
                <w:lang w:eastAsia="ru-RU"/>
              </w:rPr>
            </w:pPr>
            <w:proofErr w:type="gramStart"/>
            <w:r w:rsidRPr="007D75AA">
              <w:rPr>
                <w:sz w:val="20"/>
                <w:szCs w:val="20"/>
                <w:lang w:eastAsia="ru-RU"/>
              </w:rPr>
              <w:t>Индивидуальный проект</w:t>
            </w:r>
            <w:proofErr w:type="gramEnd"/>
          </w:p>
        </w:tc>
        <w:tc>
          <w:tcPr>
            <w:tcW w:w="2268"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both"/>
              <w:rPr>
                <w:b/>
                <w:sz w:val="20"/>
                <w:szCs w:val="20"/>
                <w:lang w:eastAsia="ru-RU"/>
              </w:rPr>
            </w:pPr>
            <w:proofErr w:type="gramStart"/>
            <w:r w:rsidRPr="00747682">
              <w:rPr>
                <w:b/>
                <w:sz w:val="20"/>
                <w:szCs w:val="20"/>
                <w:lang w:eastAsia="ru-RU"/>
              </w:rPr>
              <w:t>Индивидуальный проект</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CF7040" w:rsidRPr="00747682" w:rsidRDefault="00CF7040" w:rsidP="00C01E31">
            <w:pPr>
              <w:jc w:val="center"/>
              <w:rPr>
                <w:color w:val="000000"/>
                <w:sz w:val="20"/>
                <w:szCs w:val="20"/>
                <w:lang w:eastAsia="ru-RU"/>
              </w:rPr>
            </w:pPr>
            <w:r w:rsidRPr="00747682">
              <w:rPr>
                <w:color w:val="000000"/>
                <w:sz w:val="20"/>
                <w:szCs w:val="20"/>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924453" w:rsidRDefault="00CF7040" w:rsidP="00C01E31">
            <w:pPr>
              <w:jc w:val="center"/>
              <w:rPr>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C01E31" w:rsidRDefault="00CF7040" w:rsidP="00C01E31">
            <w:pPr>
              <w:jc w:val="center"/>
              <w:rPr>
                <w:color w:val="000000"/>
                <w:sz w:val="18"/>
                <w:szCs w:val="18"/>
                <w:lang w:eastAsia="ru-RU"/>
              </w:rPr>
            </w:pPr>
            <w:r w:rsidRPr="00C01E31">
              <w:rPr>
                <w:color w:val="000000"/>
                <w:sz w:val="18"/>
                <w:szCs w:val="18"/>
                <w:lang w:eastAsia="ru-RU"/>
              </w:rPr>
              <w:t>План</w:t>
            </w:r>
          </w:p>
          <w:p w:rsidR="00CF7040" w:rsidRPr="0022478F" w:rsidRDefault="00CF7040" w:rsidP="00C01E31">
            <w:pPr>
              <w:jc w:val="center"/>
              <w:rPr>
                <w:color w:val="000000"/>
                <w:sz w:val="20"/>
                <w:szCs w:val="20"/>
                <w:lang w:eastAsia="ru-RU"/>
              </w:rPr>
            </w:pPr>
            <w:r w:rsidRPr="00C01E31">
              <w:rPr>
                <w:color w:val="000000"/>
                <w:sz w:val="18"/>
                <w:szCs w:val="18"/>
                <w:lang w:eastAsia="ru-RU"/>
              </w:rPr>
              <w:t>проекта</w:t>
            </w:r>
          </w:p>
        </w:tc>
        <w:tc>
          <w:tcPr>
            <w:tcW w:w="850"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sidRPr="00747682">
              <w:rPr>
                <w:color w:val="000000"/>
                <w:sz w:val="20"/>
                <w:szCs w:val="20"/>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ЗИП</w:t>
            </w: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r>
              <w:rPr>
                <w:color w:val="000000"/>
                <w:sz w:val="20"/>
                <w:szCs w:val="20"/>
                <w:lang w:eastAsia="ru-RU"/>
              </w:rPr>
              <w:t>68</w:t>
            </w:r>
          </w:p>
        </w:tc>
      </w:tr>
      <w:tr w:rsidR="00CF7040" w:rsidRPr="00BF6E93" w:rsidTr="00C01E31">
        <w:trPr>
          <w:trHeight w:val="330"/>
        </w:trPr>
        <w:tc>
          <w:tcPr>
            <w:tcW w:w="1951" w:type="dxa"/>
            <w:tcBorders>
              <w:top w:val="single" w:sz="4" w:space="0" w:color="auto"/>
              <w:left w:val="single" w:sz="4" w:space="0" w:color="auto"/>
              <w:bottom w:val="single" w:sz="4" w:space="0" w:color="auto"/>
              <w:right w:val="single" w:sz="4" w:space="0" w:color="auto"/>
            </w:tcBorders>
          </w:tcPr>
          <w:p w:rsidR="00CF7040" w:rsidRDefault="00CF7040" w:rsidP="00C01E31">
            <w:pPr>
              <w:jc w:val="both"/>
              <w:rPr>
                <w:b/>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both"/>
              <w:rPr>
                <w:b/>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123FBA" w:rsidRDefault="00CF7040" w:rsidP="00C01E31">
            <w:pPr>
              <w:jc w:val="center"/>
              <w:rPr>
                <w:b/>
                <w:color w:val="000000"/>
                <w:sz w:val="20"/>
                <w:szCs w:val="20"/>
                <w:lang w:eastAsia="ru-RU"/>
              </w:rPr>
            </w:pPr>
            <w:r>
              <w:rPr>
                <w:b/>
                <w:color w:val="000000"/>
                <w:sz w:val="20"/>
                <w:szCs w:val="20"/>
                <w:lang w:eastAsia="ru-RU"/>
              </w:rPr>
              <w:t>24</w:t>
            </w:r>
          </w:p>
        </w:tc>
        <w:tc>
          <w:tcPr>
            <w:tcW w:w="850" w:type="dxa"/>
            <w:tcBorders>
              <w:top w:val="single" w:sz="4" w:space="0" w:color="auto"/>
              <w:left w:val="single" w:sz="4" w:space="0" w:color="auto"/>
              <w:bottom w:val="single" w:sz="4" w:space="0" w:color="auto"/>
              <w:right w:val="single" w:sz="4" w:space="0" w:color="auto"/>
            </w:tcBorders>
          </w:tcPr>
          <w:p w:rsidR="00CF7040" w:rsidRPr="00924453" w:rsidRDefault="00CF7040" w:rsidP="00C01E31">
            <w:pPr>
              <w:jc w:val="center"/>
              <w:rPr>
                <w:color w:val="000000"/>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b/>
                <w:i/>
                <w:color w:val="000000"/>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Pr="00123FBA" w:rsidRDefault="00CF7040" w:rsidP="00C01E31">
            <w:pPr>
              <w:jc w:val="center"/>
              <w:rPr>
                <w:b/>
                <w:color w:val="000000"/>
                <w:sz w:val="20"/>
                <w:szCs w:val="20"/>
                <w:lang w:eastAsia="ru-RU"/>
              </w:rPr>
            </w:pPr>
            <w:r w:rsidRPr="00123FBA">
              <w:rPr>
                <w:b/>
                <w:color w:val="000000"/>
                <w:sz w:val="20"/>
                <w:szCs w:val="20"/>
                <w:lang w:eastAsia="ru-RU"/>
              </w:rPr>
              <w:t>25</w:t>
            </w:r>
          </w:p>
        </w:tc>
        <w:tc>
          <w:tcPr>
            <w:tcW w:w="851"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924453" w:rsidRDefault="00CF7040" w:rsidP="00C01E31">
            <w:pPr>
              <w:jc w:val="center"/>
              <w:rPr>
                <w:color w:val="000000"/>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747682" w:rsidRDefault="00CF7040" w:rsidP="00C01E31">
            <w:pPr>
              <w:jc w:val="center"/>
              <w:rPr>
                <w:color w:val="000000"/>
                <w:sz w:val="20"/>
                <w:szCs w:val="20"/>
                <w:lang w:eastAsia="ru-RU"/>
              </w:rPr>
            </w:pPr>
          </w:p>
        </w:tc>
      </w:tr>
      <w:tr w:rsidR="00CF7040" w:rsidRPr="00BF6E93" w:rsidTr="00C01E31">
        <w:tc>
          <w:tcPr>
            <w:tcW w:w="1951" w:type="dxa"/>
            <w:vMerge w:val="restart"/>
            <w:tcBorders>
              <w:top w:val="single" w:sz="4" w:space="0" w:color="auto"/>
              <w:left w:val="single" w:sz="4" w:space="0" w:color="auto"/>
              <w:right w:val="single" w:sz="4" w:space="0" w:color="auto"/>
            </w:tcBorders>
          </w:tcPr>
          <w:p w:rsidR="00CF7040" w:rsidRDefault="00CF7040" w:rsidP="00C01E31">
            <w:pPr>
              <w:jc w:val="both"/>
              <w:rPr>
                <w:color w:val="000000"/>
                <w:sz w:val="20"/>
                <w:szCs w:val="20"/>
                <w:lang w:eastAsia="ru-RU"/>
              </w:rPr>
            </w:pPr>
          </w:p>
          <w:p w:rsidR="00CF7040" w:rsidRPr="007D75AA" w:rsidRDefault="00CF7040" w:rsidP="00C01E31">
            <w:pPr>
              <w:jc w:val="both"/>
              <w:rPr>
                <w:color w:val="000000"/>
                <w:sz w:val="20"/>
                <w:szCs w:val="20"/>
                <w:lang w:eastAsia="ru-RU"/>
              </w:rPr>
            </w:pPr>
            <w:r>
              <w:rPr>
                <w:color w:val="000000"/>
                <w:sz w:val="20"/>
                <w:szCs w:val="20"/>
                <w:lang w:eastAsia="ru-RU"/>
              </w:rPr>
              <w:t>Курсы по выбору</w:t>
            </w: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Избранные вопросы математики</w:t>
            </w:r>
          </w:p>
        </w:tc>
        <w:tc>
          <w:tcPr>
            <w:tcW w:w="709" w:type="dxa"/>
            <w:tcBorders>
              <w:top w:val="single" w:sz="4" w:space="0" w:color="auto"/>
              <w:left w:val="single" w:sz="4" w:space="0" w:color="auto"/>
              <w:bottom w:val="single" w:sz="4" w:space="0" w:color="auto"/>
              <w:right w:val="single" w:sz="4" w:space="0" w:color="auto"/>
            </w:tcBorders>
            <w:hideMark/>
          </w:tcPr>
          <w:p w:rsidR="00CF7040" w:rsidRPr="0022478F"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2E1B8F" w:rsidRDefault="00CF7040" w:rsidP="00C01E31">
            <w:pPr>
              <w:jc w:val="center"/>
              <w:rPr>
                <w:color w:val="000000"/>
                <w:sz w:val="24"/>
                <w:szCs w:val="24"/>
                <w:lang w:eastAsia="ru-RU"/>
              </w:rPr>
            </w:pPr>
            <w:r w:rsidRPr="002E1B8F">
              <w:rPr>
                <w:color w:val="000000"/>
                <w:sz w:val="24"/>
                <w:szCs w:val="24"/>
                <w:lang w:eastAsia="ru-RU"/>
              </w:rPr>
              <w:t>2</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Pr>
                <w:color w:val="000000"/>
                <w:lang w:eastAsia="ru-RU"/>
              </w:rPr>
              <w:t>Избранные вопросы физики</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Pr="0022478F"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sidRPr="00035226">
              <w:rPr>
                <w:color w:val="000000"/>
                <w:sz w:val="24"/>
                <w:szCs w:val="24"/>
                <w:lang w:eastAsia="ru-RU"/>
              </w:rPr>
              <w:t>2</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Основы социальной географии</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sidRPr="00035226">
              <w:rPr>
                <w:color w:val="000000"/>
                <w:sz w:val="24"/>
                <w:szCs w:val="24"/>
                <w:lang w:eastAsia="ru-RU"/>
              </w:rPr>
              <w:t>2</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Основы компьютерной графики</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sidRPr="00035226">
              <w:rPr>
                <w:color w:val="000000"/>
                <w:sz w:val="24"/>
                <w:szCs w:val="24"/>
                <w:lang w:eastAsia="ru-RU"/>
              </w:rPr>
              <w:t>2</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Актуальные вопросы современной биологии</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sidRPr="00035226">
              <w:rPr>
                <w:color w:val="000000"/>
                <w:sz w:val="24"/>
                <w:szCs w:val="24"/>
                <w:lang w:eastAsia="ru-RU"/>
              </w:rPr>
              <w:t>2</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Основы экологии</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Pr>
                <w:color w:val="000000"/>
                <w:sz w:val="24"/>
                <w:szCs w:val="24"/>
                <w:lang w:eastAsia="ru-RU"/>
              </w:rPr>
              <w:t>1</w:t>
            </w:r>
          </w:p>
        </w:tc>
      </w:tr>
      <w:tr w:rsidR="00CF7040" w:rsidRPr="00BF6E93" w:rsidTr="00C01E31">
        <w:tc>
          <w:tcPr>
            <w:tcW w:w="1951" w:type="dxa"/>
            <w:vMerge/>
            <w:tcBorders>
              <w:left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Влияние человека на биосферу</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0</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Pr>
                <w:color w:val="000000"/>
                <w:sz w:val="24"/>
                <w:szCs w:val="24"/>
                <w:lang w:eastAsia="ru-RU"/>
              </w:rPr>
              <w:t>1</w:t>
            </w:r>
          </w:p>
        </w:tc>
      </w:tr>
      <w:tr w:rsidR="00CF7040" w:rsidRPr="00BF6E93" w:rsidTr="00C01E31">
        <w:tc>
          <w:tcPr>
            <w:tcW w:w="1951" w:type="dxa"/>
            <w:vMerge/>
            <w:tcBorders>
              <w:left w:val="single" w:sz="4" w:space="0" w:color="auto"/>
              <w:bottom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Культура речи и общения</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sidRPr="00035226">
              <w:rPr>
                <w:color w:val="000000"/>
                <w:sz w:val="24"/>
                <w:szCs w:val="24"/>
                <w:lang w:eastAsia="ru-RU"/>
              </w:rPr>
              <w:t>2</w:t>
            </w:r>
          </w:p>
        </w:tc>
      </w:tr>
      <w:tr w:rsidR="00CF7040" w:rsidRPr="00BF6E93" w:rsidTr="00C01E31">
        <w:tc>
          <w:tcPr>
            <w:tcW w:w="1951" w:type="dxa"/>
            <w:vMerge/>
            <w:tcBorders>
              <w:left w:val="single" w:sz="4" w:space="0" w:color="auto"/>
              <w:bottom w:val="single" w:sz="4" w:space="0" w:color="auto"/>
              <w:right w:val="single" w:sz="4" w:space="0" w:color="auto"/>
            </w:tcBorders>
          </w:tcPr>
          <w:p w:rsidR="00CF7040" w:rsidRPr="007D75AA" w:rsidRDefault="00CF7040" w:rsidP="00C01E31">
            <w:pPr>
              <w:jc w:val="both"/>
              <w:rPr>
                <w:color w:val="000000"/>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CF7040" w:rsidRPr="00E37808" w:rsidRDefault="00CF7040" w:rsidP="00C01E31">
            <w:pPr>
              <w:rPr>
                <w:color w:val="000000"/>
                <w:lang w:eastAsia="ru-RU"/>
              </w:rPr>
            </w:pPr>
            <w:r w:rsidRPr="00E37808">
              <w:rPr>
                <w:color w:val="000000"/>
                <w:lang w:eastAsia="ru-RU"/>
              </w:rPr>
              <w:t>Навстречу здоровому образу жизни</w:t>
            </w: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color w:val="000000"/>
                <w:sz w:val="24"/>
                <w:szCs w:val="24"/>
                <w:lang w:eastAsia="ru-RU"/>
              </w:rPr>
            </w:pPr>
            <w:r>
              <w:rPr>
                <w:color w:val="000000"/>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Pr="00035226" w:rsidRDefault="00CF7040" w:rsidP="00C01E31">
            <w:pPr>
              <w:jc w:val="center"/>
              <w:rPr>
                <w:color w:val="000000"/>
                <w:sz w:val="24"/>
                <w:szCs w:val="24"/>
                <w:lang w:eastAsia="ru-RU"/>
              </w:rPr>
            </w:pPr>
            <w:r w:rsidRPr="00035226">
              <w:rPr>
                <w:color w:val="000000"/>
                <w:sz w:val="24"/>
                <w:szCs w:val="24"/>
                <w:lang w:eastAsia="ru-RU"/>
              </w:rPr>
              <w:t>1</w:t>
            </w:r>
          </w:p>
        </w:tc>
      </w:tr>
      <w:tr w:rsidR="00CF7040" w:rsidRPr="00BF6E93" w:rsidTr="00C01E31">
        <w:tc>
          <w:tcPr>
            <w:tcW w:w="1951" w:type="dxa"/>
            <w:tcBorders>
              <w:top w:val="single" w:sz="4" w:space="0" w:color="auto"/>
              <w:left w:val="single" w:sz="4" w:space="0" w:color="auto"/>
              <w:bottom w:val="single" w:sz="4" w:space="0" w:color="auto"/>
              <w:right w:val="single" w:sz="4" w:space="0" w:color="auto"/>
            </w:tcBorders>
            <w:hideMark/>
          </w:tcPr>
          <w:p w:rsidR="00CF7040" w:rsidRPr="002E1B8F" w:rsidRDefault="00CF7040" w:rsidP="00C01E31">
            <w:pPr>
              <w:rPr>
                <w:b/>
                <w:color w:val="000000"/>
                <w:sz w:val="24"/>
                <w:szCs w:val="24"/>
                <w:lang w:eastAsia="ru-RU"/>
              </w:rPr>
            </w:pPr>
            <w:r w:rsidRPr="002E1B8F">
              <w:rPr>
                <w:b/>
                <w:color w:val="000000"/>
                <w:sz w:val="24"/>
                <w:szCs w:val="24"/>
                <w:lang w:eastAsia="ru-RU"/>
              </w:rPr>
              <w:t>Обязательная учебная нагрузка на учащегося</w:t>
            </w:r>
          </w:p>
        </w:tc>
        <w:tc>
          <w:tcPr>
            <w:tcW w:w="2268" w:type="dxa"/>
            <w:tcBorders>
              <w:top w:val="single" w:sz="4" w:space="0" w:color="auto"/>
              <w:left w:val="single" w:sz="4" w:space="0" w:color="auto"/>
              <w:bottom w:val="single" w:sz="4" w:space="0" w:color="auto"/>
              <w:right w:val="single" w:sz="4" w:space="0" w:color="auto"/>
            </w:tcBorders>
          </w:tcPr>
          <w:p w:rsidR="00CF7040" w:rsidRPr="003076D4" w:rsidRDefault="00CF7040" w:rsidP="00C01E31">
            <w:pPr>
              <w:jc w:val="both"/>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CF7040" w:rsidRPr="00AC6090" w:rsidRDefault="00CF7040" w:rsidP="00C01E31">
            <w:pPr>
              <w:jc w:val="center"/>
              <w:rPr>
                <w:b/>
                <w:color w:val="000000"/>
                <w:sz w:val="24"/>
                <w:szCs w:val="24"/>
                <w:lang w:eastAsia="ru-RU"/>
              </w:rPr>
            </w:pPr>
            <w:r>
              <w:rPr>
                <w:b/>
                <w:color w:val="000000"/>
                <w:sz w:val="24"/>
                <w:szCs w:val="24"/>
                <w:lang w:eastAsia="ru-RU"/>
              </w:rPr>
              <w:t>32</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r>
              <w:rPr>
                <w:b/>
                <w:color w:val="000000"/>
                <w:sz w:val="24"/>
                <w:szCs w:val="24"/>
                <w:lang w:eastAsia="ru-RU"/>
              </w:rPr>
              <w:t>32</w:t>
            </w: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b/>
                <w:color w:val="000000"/>
                <w:sz w:val="24"/>
                <w:szCs w:val="24"/>
                <w:lang w:eastAsia="ru-RU"/>
              </w:rPr>
            </w:pPr>
            <w:r>
              <w:rPr>
                <w:b/>
                <w:color w:val="000000"/>
                <w:sz w:val="24"/>
                <w:szCs w:val="24"/>
                <w:lang w:eastAsia="ru-RU"/>
              </w:rPr>
              <w:t>2176</w:t>
            </w:r>
          </w:p>
        </w:tc>
      </w:tr>
      <w:tr w:rsidR="00CF7040" w:rsidRPr="00BF6E93" w:rsidTr="00C01E31">
        <w:tc>
          <w:tcPr>
            <w:tcW w:w="1951" w:type="dxa"/>
            <w:tcBorders>
              <w:top w:val="single" w:sz="4" w:space="0" w:color="auto"/>
              <w:left w:val="single" w:sz="4" w:space="0" w:color="auto"/>
              <w:bottom w:val="single" w:sz="4" w:space="0" w:color="auto"/>
              <w:right w:val="single" w:sz="4" w:space="0" w:color="auto"/>
            </w:tcBorders>
          </w:tcPr>
          <w:p w:rsidR="00CF7040" w:rsidRDefault="00CF7040" w:rsidP="00C01E31">
            <w:pPr>
              <w:rPr>
                <w:b/>
                <w:color w:val="000000"/>
                <w:sz w:val="20"/>
                <w:szCs w:val="20"/>
                <w:lang w:eastAsia="ru-RU"/>
              </w:rPr>
            </w:pPr>
            <w:r w:rsidRPr="006C665B">
              <w:rPr>
                <w:b/>
                <w:color w:val="000000"/>
                <w:sz w:val="24"/>
                <w:szCs w:val="24"/>
                <w:lang w:eastAsia="ru-RU"/>
              </w:rPr>
              <w:t>Максимально допустимая  недельная нагрузка при 5-дневной учебной неделе</w:t>
            </w:r>
          </w:p>
        </w:tc>
        <w:tc>
          <w:tcPr>
            <w:tcW w:w="2268" w:type="dxa"/>
            <w:tcBorders>
              <w:top w:val="single" w:sz="4" w:space="0" w:color="auto"/>
              <w:left w:val="single" w:sz="4" w:space="0" w:color="auto"/>
              <w:bottom w:val="single" w:sz="4" w:space="0" w:color="auto"/>
              <w:right w:val="single" w:sz="4" w:space="0" w:color="auto"/>
            </w:tcBorders>
          </w:tcPr>
          <w:p w:rsidR="00CF7040" w:rsidRPr="003076D4" w:rsidRDefault="00CF7040" w:rsidP="00C01E31">
            <w:pPr>
              <w:jc w:val="both"/>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b/>
                <w:color w:val="000000"/>
                <w:sz w:val="24"/>
                <w:szCs w:val="24"/>
                <w:lang w:eastAsia="ru-RU"/>
              </w:rPr>
            </w:pPr>
            <w:r>
              <w:rPr>
                <w:b/>
                <w:color w:val="000000"/>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tcPr>
          <w:p w:rsidR="00CF7040" w:rsidRPr="00CF3116" w:rsidRDefault="00CF7040" w:rsidP="00C01E31">
            <w:pPr>
              <w:jc w:val="center"/>
              <w:rPr>
                <w:b/>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b/>
                <w:color w:val="000000"/>
                <w:sz w:val="24"/>
                <w:szCs w:val="24"/>
                <w:lang w:eastAsia="ru-RU"/>
              </w:rPr>
            </w:pPr>
            <w:r>
              <w:rPr>
                <w:b/>
                <w:color w:val="000000"/>
                <w:sz w:val="24"/>
                <w:szCs w:val="24"/>
                <w:lang w:eastAsia="ru-RU"/>
              </w:rPr>
              <w:t>34</w:t>
            </w:r>
          </w:p>
        </w:tc>
        <w:tc>
          <w:tcPr>
            <w:tcW w:w="851"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b/>
                <w:color w:val="000000"/>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CF7040" w:rsidRPr="005132B0" w:rsidRDefault="00CF7040" w:rsidP="00C01E31">
            <w:pPr>
              <w:jc w:val="center"/>
              <w:rPr>
                <w:b/>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F7040" w:rsidRDefault="00CF7040" w:rsidP="00C01E31">
            <w:pPr>
              <w:jc w:val="center"/>
              <w:rPr>
                <w:b/>
                <w:color w:val="000000"/>
                <w:sz w:val="24"/>
                <w:szCs w:val="24"/>
                <w:lang w:eastAsia="ru-RU"/>
              </w:rPr>
            </w:pPr>
            <w:r>
              <w:rPr>
                <w:b/>
                <w:color w:val="000000"/>
                <w:sz w:val="24"/>
                <w:szCs w:val="24"/>
                <w:lang w:eastAsia="ru-RU"/>
              </w:rPr>
              <w:t>2312</w:t>
            </w:r>
          </w:p>
        </w:tc>
      </w:tr>
    </w:tbl>
    <w:p w:rsidR="00CF7040" w:rsidRDefault="00CF7040">
      <w:pPr>
        <w:pStyle w:val="a8"/>
        <w:ind w:left="0" w:firstLine="0"/>
        <w:jc w:val="left"/>
        <w:rPr>
          <w:sz w:val="20"/>
        </w:rPr>
      </w:pPr>
    </w:p>
    <w:p w:rsidR="00CF7040" w:rsidRDefault="00CF7040">
      <w:pPr>
        <w:pStyle w:val="a8"/>
        <w:ind w:left="0" w:firstLine="0"/>
        <w:jc w:val="left"/>
        <w:rPr>
          <w:sz w:val="20"/>
        </w:rPr>
      </w:pPr>
    </w:p>
    <w:p w:rsidR="00CF7040" w:rsidRDefault="00CF7040">
      <w:pPr>
        <w:pStyle w:val="a8"/>
        <w:ind w:left="0" w:firstLine="0"/>
        <w:jc w:val="left"/>
        <w:rPr>
          <w:sz w:val="20"/>
        </w:rPr>
      </w:pPr>
    </w:p>
    <w:p w:rsidR="00C01E31" w:rsidRDefault="00C01E31">
      <w:pPr>
        <w:pStyle w:val="a8"/>
        <w:ind w:left="0" w:firstLine="0"/>
        <w:jc w:val="left"/>
        <w:rPr>
          <w:sz w:val="20"/>
        </w:rPr>
      </w:pPr>
    </w:p>
    <w:p w:rsidR="00C01E31" w:rsidRDefault="00C01E31">
      <w:pPr>
        <w:pStyle w:val="a8"/>
        <w:ind w:left="0" w:firstLine="0"/>
        <w:jc w:val="left"/>
        <w:rPr>
          <w:sz w:val="20"/>
        </w:rPr>
      </w:pPr>
    </w:p>
    <w:p w:rsidR="00C01E31" w:rsidRDefault="00C01E31">
      <w:pPr>
        <w:pStyle w:val="a8"/>
        <w:ind w:left="0" w:firstLine="0"/>
        <w:jc w:val="left"/>
        <w:rPr>
          <w:sz w:val="20"/>
        </w:rPr>
      </w:pPr>
    </w:p>
    <w:p w:rsidR="00CF7040" w:rsidRDefault="00CF7040">
      <w:pPr>
        <w:pStyle w:val="a8"/>
        <w:ind w:left="0" w:firstLine="0"/>
        <w:jc w:val="left"/>
        <w:rPr>
          <w:sz w:val="20"/>
        </w:rPr>
      </w:pPr>
    </w:p>
    <w:p w:rsidR="00B07C61" w:rsidRDefault="00B07C61">
      <w:pPr>
        <w:pStyle w:val="a8"/>
        <w:spacing w:before="9"/>
        <w:ind w:left="0" w:firstLine="0"/>
        <w:jc w:val="left"/>
        <w:rPr>
          <w:sz w:val="15"/>
        </w:rPr>
      </w:pPr>
    </w:p>
    <w:p w:rsidR="00B07C61" w:rsidRDefault="00260770">
      <w:pPr>
        <w:pStyle w:val="2"/>
        <w:spacing w:before="87"/>
        <w:ind w:left="1412" w:right="1414"/>
        <w:jc w:val="center"/>
      </w:pPr>
      <w:r>
        <w:lastRenderedPageBreak/>
        <w:t>Индивидуальный</w:t>
      </w:r>
      <w:r>
        <w:rPr>
          <w:spacing w:val="-6"/>
        </w:rPr>
        <w:t xml:space="preserve"> </w:t>
      </w:r>
      <w:r>
        <w:t>учебный</w:t>
      </w:r>
      <w:r>
        <w:rPr>
          <w:spacing w:val="-6"/>
        </w:rPr>
        <w:t xml:space="preserve"> </w:t>
      </w:r>
      <w:r>
        <w:t>план</w:t>
      </w:r>
    </w:p>
    <w:p w:rsidR="00C615B2" w:rsidRDefault="00DA6A84">
      <w:pPr>
        <w:pStyle w:val="2"/>
        <w:spacing w:before="87"/>
        <w:ind w:left="1412" w:right="1414"/>
        <w:jc w:val="center"/>
      </w:pPr>
      <w:r>
        <w:t xml:space="preserve">10 </w:t>
      </w:r>
      <w:r w:rsidR="00C615B2">
        <w:t xml:space="preserve"> </w:t>
      </w:r>
      <w:proofErr w:type="gramStart"/>
      <w:r w:rsidR="00C615B2">
        <w:t>З</w:t>
      </w:r>
      <w:proofErr w:type="gramEnd"/>
    </w:p>
    <w:p w:rsidR="00DA6A84" w:rsidRDefault="00DA6A84">
      <w:pPr>
        <w:pStyle w:val="2"/>
        <w:spacing w:before="87"/>
        <w:ind w:left="1412" w:right="1414"/>
        <w:jc w:val="center"/>
      </w:pPr>
      <w:r>
        <w:rPr>
          <w:noProof/>
          <w:lang w:eastAsia="ru-RU"/>
        </w:rPr>
        <w:drawing>
          <wp:anchor distT="0" distB="0" distL="114300" distR="114300" simplePos="0" relativeHeight="482318848" behindDoc="1" locked="0" layoutInCell="1" allowOverlap="1" wp14:anchorId="0D1E17A6" wp14:editId="567DE9D6">
            <wp:simplePos x="0" y="0"/>
            <wp:positionH relativeFrom="column">
              <wp:posOffset>894715</wp:posOffset>
            </wp:positionH>
            <wp:positionV relativeFrom="paragraph">
              <wp:posOffset>51435</wp:posOffset>
            </wp:positionV>
            <wp:extent cx="6445250" cy="9108440"/>
            <wp:effectExtent l="0" t="0" r="0" b="0"/>
            <wp:wrapTight wrapText="bothSides">
              <wp:wrapPolygon edited="0">
                <wp:start x="0" y="0"/>
                <wp:lineTo x="0" y="21549"/>
                <wp:lineTo x="21515" y="21549"/>
                <wp:lineTo x="21515" y="0"/>
                <wp:lineTo x="0" y="0"/>
              </wp:wrapPolygon>
            </wp:wrapTight>
            <wp:docPr id="4" name="Рисунок 4" descr="E:\сканер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сканер 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45250" cy="910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C61" w:rsidRDefault="00DA6A84">
      <w:pPr>
        <w:rPr>
          <w:sz w:val="2"/>
          <w:szCs w:val="2"/>
        </w:rPr>
      </w:pPr>
      <w:r>
        <w:pict>
          <v:rect id="_x0000_s1026" style="position:absolute;margin-left:362.55pt;margin-top:728.4pt;width:49.2pt;height:33.85pt;z-index:-20999680;mso-position-horizontal-relative:page;mso-position-vertical-relative:page" stroked="f">
            <w10:wrap anchorx="page" anchory="page"/>
          </v:rect>
        </w:pict>
      </w:r>
    </w:p>
    <w:p w:rsidR="00B07C61" w:rsidRDefault="00B07C61">
      <w:pPr>
        <w:rPr>
          <w:sz w:val="2"/>
          <w:szCs w:val="2"/>
        </w:rPr>
        <w:sectPr w:rsidR="00B07C61">
          <w:pgSz w:w="11910" w:h="16840"/>
          <w:pgMar w:top="840" w:right="740" w:bottom="280" w:left="1020" w:header="720" w:footer="720" w:gutter="0"/>
          <w:cols w:space="720"/>
        </w:sectPr>
      </w:pPr>
    </w:p>
    <w:p w:rsidR="00DA6A84" w:rsidRDefault="00DA6A84">
      <w:pPr>
        <w:pStyle w:val="a8"/>
        <w:spacing w:before="64" w:line="276" w:lineRule="auto"/>
        <w:ind w:right="110"/>
      </w:pPr>
      <w:r>
        <w:rPr>
          <w:noProof/>
          <w:lang w:eastAsia="ru-RU"/>
        </w:rPr>
        <w:lastRenderedPageBreak/>
        <w:drawing>
          <wp:inline distT="0" distB="0" distL="0" distR="0">
            <wp:extent cx="6445250" cy="9108760"/>
            <wp:effectExtent l="0" t="0" r="0" b="0"/>
            <wp:docPr id="5" name="Рисунок 5" descr="E:\сканер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сканер 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5250" cy="9108760"/>
                    </a:xfrm>
                    <a:prstGeom prst="rect">
                      <a:avLst/>
                    </a:prstGeom>
                    <a:noFill/>
                    <a:ln>
                      <a:noFill/>
                    </a:ln>
                  </pic:spPr>
                </pic:pic>
              </a:graphicData>
            </a:graphic>
          </wp:inline>
        </w:drawing>
      </w:r>
    </w:p>
    <w:p w:rsidR="00DA6A84" w:rsidRDefault="00DA6A84">
      <w:pPr>
        <w:pStyle w:val="a8"/>
        <w:spacing w:before="64" w:line="276" w:lineRule="auto"/>
        <w:ind w:right="110"/>
      </w:pPr>
    </w:p>
    <w:p w:rsidR="00DA6A84" w:rsidRDefault="00DA6A84">
      <w:pPr>
        <w:pStyle w:val="a8"/>
        <w:spacing w:before="64" w:line="276" w:lineRule="auto"/>
        <w:ind w:right="110"/>
      </w:pPr>
    </w:p>
    <w:p w:rsidR="00DA6A84" w:rsidRDefault="00DA6A84">
      <w:pPr>
        <w:pStyle w:val="a8"/>
        <w:spacing w:before="64" w:line="276" w:lineRule="auto"/>
        <w:ind w:right="110"/>
      </w:pPr>
    </w:p>
    <w:p w:rsidR="00DA6A84" w:rsidRDefault="00DA6A84" w:rsidP="00DA6A84">
      <w:pPr>
        <w:pStyle w:val="a8"/>
        <w:spacing w:before="64" w:line="276" w:lineRule="auto"/>
        <w:ind w:right="110"/>
        <w:jc w:val="center"/>
      </w:pPr>
      <w:r>
        <w:lastRenderedPageBreak/>
        <w:t xml:space="preserve">Индивидуальный учебный план 11 </w:t>
      </w:r>
      <w:proofErr w:type="gramStart"/>
      <w:r>
        <w:t>З</w:t>
      </w:r>
      <w:proofErr w:type="gramEnd"/>
    </w:p>
    <w:p w:rsidR="00DA6A84" w:rsidRDefault="00DA6A84">
      <w:pPr>
        <w:pStyle w:val="a8"/>
        <w:spacing w:before="64" w:line="276" w:lineRule="auto"/>
        <w:ind w:right="110"/>
      </w:pPr>
      <w:r>
        <w:rPr>
          <w:noProof/>
          <w:lang w:eastAsia="ru-RU"/>
        </w:rPr>
        <w:drawing>
          <wp:inline distT="0" distB="0" distL="0" distR="0">
            <wp:extent cx="6445250" cy="9108760"/>
            <wp:effectExtent l="0" t="0" r="0" b="0"/>
            <wp:docPr id="7" name="Рисунок 7" descr="E:\сканер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канер 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250" cy="9108760"/>
                    </a:xfrm>
                    <a:prstGeom prst="rect">
                      <a:avLst/>
                    </a:prstGeom>
                    <a:noFill/>
                    <a:ln>
                      <a:noFill/>
                    </a:ln>
                  </pic:spPr>
                </pic:pic>
              </a:graphicData>
            </a:graphic>
          </wp:inline>
        </w:drawing>
      </w:r>
    </w:p>
    <w:p w:rsidR="00DA6A84" w:rsidRDefault="00DA6A84">
      <w:pPr>
        <w:pStyle w:val="a8"/>
        <w:spacing w:before="64" w:line="276" w:lineRule="auto"/>
        <w:ind w:right="110"/>
      </w:pPr>
    </w:p>
    <w:p w:rsidR="00DA6A84" w:rsidRDefault="00DA6A84">
      <w:pPr>
        <w:pStyle w:val="a8"/>
        <w:spacing w:before="64" w:line="276" w:lineRule="auto"/>
        <w:ind w:right="110"/>
      </w:pPr>
    </w:p>
    <w:p w:rsidR="00DA6A84" w:rsidRDefault="00DA6A84">
      <w:pPr>
        <w:pStyle w:val="a8"/>
        <w:spacing w:before="64" w:line="276" w:lineRule="auto"/>
        <w:ind w:right="110"/>
      </w:pPr>
      <w:r>
        <w:rPr>
          <w:noProof/>
          <w:lang w:eastAsia="ru-RU"/>
        </w:rPr>
        <w:lastRenderedPageBreak/>
        <w:drawing>
          <wp:inline distT="0" distB="0" distL="0" distR="0">
            <wp:extent cx="6445250" cy="9108760"/>
            <wp:effectExtent l="0" t="0" r="0" b="0"/>
            <wp:docPr id="8" name="Рисунок 8" descr="E:\сканер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сканер 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5250" cy="9108760"/>
                    </a:xfrm>
                    <a:prstGeom prst="rect">
                      <a:avLst/>
                    </a:prstGeom>
                    <a:noFill/>
                    <a:ln>
                      <a:noFill/>
                    </a:ln>
                  </pic:spPr>
                </pic:pic>
              </a:graphicData>
            </a:graphic>
          </wp:inline>
        </w:drawing>
      </w:r>
    </w:p>
    <w:p w:rsidR="00DA6A84" w:rsidRDefault="00DA6A84">
      <w:pPr>
        <w:pStyle w:val="a8"/>
        <w:spacing w:before="64" w:line="276" w:lineRule="auto"/>
        <w:ind w:right="110"/>
      </w:pPr>
    </w:p>
    <w:p w:rsidR="00DA6A84" w:rsidRDefault="00DA6A84">
      <w:pPr>
        <w:pStyle w:val="a8"/>
        <w:spacing w:before="64" w:line="276" w:lineRule="auto"/>
        <w:ind w:right="110"/>
      </w:pPr>
    </w:p>
    <w:p w:rsidR="00DA6A84" w:rsidRDefault="00DA6A84">
      <w:pPr>
        <w:pStyle w:val="a8"/>
        <w:spacing w:before="64" w:line="276" w:lineRule="auto"/>
        <w:ind w:right="110"/>
      </w:pPr>
    </w:p>
    <w:p w:rsidR="00B07C61" w:rsidRDefault="00260770">
      <w:pPr>
        <w:pStyle w:val="a8"/>
        <w:spacing w:before="64" w:line="276" w:lineRule="auto"/>
        <w:ind w:right="110"/>
      </w:pPr>
      <w:bookmarkStart w:id="221" w:name="_GoBack"/>
      <w:bookmarkEnd w:id="221"/>
      <w:r>
        <w:lastRenderedPageBreak/>
        <w:t>Согласно</w:t>
      </w:r>
      <w:r>
        <w:rPr>
          <w:spacing w:val="1"/>
        </w:rPr>
        <w:t xml:space="preserve"> </w:t>
      </w:r>
      <w:r>
        <w:t>части</w:t>
      </w:r>
      <w:r>
        <w:rPr>
          <w:spacing w:val="1"/>
        </w:rPr>
        <w:t xml:space="preserve"> </w:t>
      </w:r>
      <w:r>
        <w:t>22</w:t>
      </w:r>
      <w:r>
        <w:rPr>
          <w:spacing w:val="1"/>
        </w:rPr>
        <w:t xml:space="preserve"> </w:t>
      </w:r>
      <w:r>
        <w:t>статьи</w:t>
      </w:r>
      <w:r>
        <w:rPr>
          <w:spacing w:val="1"/>
        </w:rPr>
        <w:t xml:space="preserve"> </w:t>
      </w:r>
      <w:r>
        <w:t>2</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1"/>
        </w:rPr>
        <w:t xml:space="preserve"> </w:t>
      </w:r>
      <w:r>
        <w:t>Федерации»,</w:t>
      </w:r>
      <w:r>
        <w:rPr>
          <w:spacing w:val="-8"/>
        </w:rPr>
        <w:t xml:space="preserve"> </w:t>
      </w:r>
      <w:r>
        <w:t>в</w:t>
      </w:r>
      <w:r>
        <w:rPr>
          <w:spacing w:val="-12"/>
        </w:rPr>
        <w:t xml:space="preserve"> </w:t>
      </w:r>
      <w:r>
        <w:t>соответствии</w:t>
      </w:r>
      <w:r>
        <w:rPr>
          <w:spacing w:val="-11"/>
        </w:rPr>
        <w:t xml:space="preserve"> </w:t>
      </w:r>
      <w:r>
        <w:t>с</w:t>
      </w:r>
      <w:r>
        <w:rPr>
          <w:spacing w:val="-11"/>
        </w:rPr>
        <w:t xml:space="preserve"> </w:t>
      </w:r>
      <w:r>
        <w:t>частью</w:t>
      </w:r>
      <w:r>
        <w:rPr>
          <w:spacing w:val="-12"/>
        </w:rPr>
        <w:t xml:space="preserve"> </w:t>
      </w:r>
      <w:r>
        <w:t>1</w:t>
      </w:r>
      <w:r>
        <w:rPr>
          <w:spacing w:val="-10"/>
        </w:rPr>
        <w:t xml:space="preserve"> </w:t>
      </w:r>
      <w:r>
        <w:t>статьи</w:t>
      </w:r>
      <w:r>
        <w:rPr>
          <w:spacing w:val="-10"/>
        </w:rPr>
        <w:t xml:space="preserve"> </w:t>
      </w:r>
      <w:r>
        <w:t>58</w:t>
      </w:r>
      <w:r>
        <w:rPr>
          <w:spacing w:val="-10"/>
        </w:rPr>
        <w:t xml:space="preserve"> </w:t>
      </w:r>
      <w:r>
        <w:t>Федерального</w:t>
      </w:r>
      <w:r>
        <w:rPr>
          <w:spacing w:val="-10"/>
        </w:rPr>
        <w:t xml:space="preserve"> </w:t>
      </w:r>
      <w:r>
        <w:t>закона</w:t>
      </w:r>
    </w:p>
    <w:p w:rsidR="00B07C61" w:rsidRDefault="00260770">
      <w:pPr>
        <w:pStyle w:val="a8"/>
        <w:spacing w:before="4" w:line="276" w:lineRule="auto"/>
        <w:ind w:right="116" w:firstLine="0"/>
      </w:pP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«Положением</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proofErr w:type="gramStart"/>
      <w:r>
        <w:t>аттестации</w:t>
      </w:r>
      <w:proofErr w:type="gramEnd"/>
      <w:r>
        <w:rPr>
          <w:spacing w:val="23"/>
        </w:rPr>
        <w:t xml:space="preserve"> </w:t>
      </w:r>
      <w:r>
        <w:t>обучающихся</w:t>
      </w:r>
      <w:r>
        <w:rPr>
          <w:spacing w:val="25"/>
        </w:rPr>
        <w:t xml:space="preserve"> </w:t>
      </w:r>
      <w:r>
        <w:t>по</w:t>
      </w:r>
      <w:r>
        <w:rPr>
          <w:spacing w:val="24"/>
        </w:rPr>
        <w:t xml:space="preserve"> </w:t>
      </w:r>
      <w:r>
        <w:t>программе</w:t>
      </w:r>
      <w:r>
        <w:rPr>
          <w:spacing w:val="25"/>
        </w:rPr>
        <w:t xml:space="preserve"> </w:t>
      </w:r>
      <w:r>
        <w:t>среднего</w:t>
      </w:r>
      <w:r>
        <w:rPr>
          <w:spacing w:val="19"/>
        </w:rPr>
        <w:t xml:space="preserve"> </w:t>
      </w:r>
      <w:r>
        <w:t>общего</w:t>
      </w:r>
      <w:r>
        <w:rPr>
          <w:spacing w:val="19"/>
        </w:rPr>
        <w:t xml:space="preserve"> </w:t>
      </w:r>
      <w:r>
        <w:t>образования</w:t>
      </w:r>
      <w:r>
        <w:rPr>
          <w:spacing w:val="25"/>
        </w:rPr>
        <w:t xml:space="preserve"> </w:t>
      </w:r>
      <w:r>
        <w:t>в</w:t>
      </w:r>
      <w:r>
        <w:rPr>
          <w:spacing w:val="22"/>
        </w:rPr>
        <w:t xml:space="preserve"> </w:t>
      </w:r>
      <w:r>
        <w:t>ГОУ</w:t>
      </w:r>
      <w:r>
        <w:rPr>
          <w:spacing w:val="19"/>
        </w:rPr>
        <w:t xml:space="preserve"> </w:t>
      </w:r>
      <w:r>
        <w:t>ЯО</w:t>
      </w:r>
    </w:p>
    <w:p w:rsidR="00B07C61" w:rsidRDefault="00260770">
      <w:pPr>
        <w:pStyle w:val="a8"/>
        <w:spacing w:line="276" w:lineRule="auto"/>
        <w:ind w:right="107" w:firstLine="0"/>
      </w:pPr>
      <w:r>
        <w:t>«</w:t>
      </w:r>
      <w:r w:rsidR="00BE561B">
        <w:t>Ярославская общеобразовательная школа</w:t>
      </w:r>
      <w:r>
        <w:t>»</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образовательного</w:t>
      </w:r>
      <w:r>
        <w:rPr>
          <w:spacing w:val="1"/>
        </w:rPr>
        <w:t xml:space="preserve"> </w:t>
      </w:r>
      <w:r>
        <w:t>учреждения определены формы промежуточной аттестации. Учебные предметы и</w:t>
      </w:r>
      <w:r>
        <w:rPr>
          <w:spacing w:val="1"/>
        </w:rPr>
        <w:t xml:space="preserve"> </w:t>
      </w:r>
      <w:r>
        <w:t>формы,</w:t>
      </w:r>
      <w:r>
        <w:rPr>
          <w:spacing w:val="1"/>
        </w:rPr>
        <w:t xml:space="preserve"> </w:t>
      </w:r>
      <w:r>
        <w:t>по</w:t>
      </w:r>
      <w:r>
        <w:rPr>
          <w:spacing w:val="1"/>
        </w:rPr>
        <w:t xml:space="preserve"> </w:t>
      </w:r>
      <w:r>
        <w:t>которым</w:t>
      </w:r>
      <w:r>
        <w:rPr>
          <w:spacing w:val="1"/>
        </w:rPr>
        <w:t xml:space="preserve"> </w:t>
      </w:r>
      <w:r>
        <w:t>проводится</w:t>
      </w:r>
      <w:r>
        <w:rPr>
          <w:spacing w:val="1"/>
        </w:rPr>
        <w:t xml:space="preserve"> </w:t>
      </w:r>
      <w:r>
        <w:t>промежуточная</w:t>
      </w:r>
      <w:r>
        <w:rPr>
          <w:spacing w:val="1"/>
        </w:rPr>
        <w:t xml:space="preserve"> </w:t>
      </w:r>
      <w:r>
        <w:t>аттестация,</w:t>
      </w:r>
      <w:r>
        <w:rPr>
          <w:spacing w:val="1"/>
        </w:rPr>
        <w:t xml:space="preserve"> </w:t>
      </w:r>
      <w:r>
        <w:t>определяются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и</w:t>
      </w:r>
      <w:r>
        <w:rPr>
          <w:spacing w:val="1"/>
        </w:rPr>
        <w:t xml:space="preserve"> </w:t>
      </w:r>
      <w:r>
        <w:t>утверждаются</w:t>
      </w:r>
      <w:r>
        <w:rPr>
          <w:spacing w:val="1"/>
        </w:rPr>
        <w:t xml:space="preserve"> </w:t>
      </w:r>
      <w:r>
        <w:t>приказом</w:t>
      </w:r>
      <w:r>
        <w:rPr>
          <w:spacing w:val="1"/>
        </w:rPr>
        <w:t xml:space="preserve"> </w:t>
      </w:r>
      <w:r>
        <w:t>директора</w:t>
      </w:r>
      <w:r>
        <w:rPr>
          <w:spacing w:val="1"/>
        </w:rPr>
        <w:t xml:space="preserve"> </w:t>
      </w:r>
      <w:r>
        <w:t>образовательного учреждения. Фиксация результатов промежуточной аттестации</w:t>
      </w:r>
      <w:r>
        <w:rPr>
          <w:spacing w:val="1"/>
        </w:rPr>
        <w:t xml:space="preserve"> </w:t>
      </w:r>
      <w:r>
        <w:t>осуществляется</w:t>
      </w:r>
      <w:r>
        <w:rPr>
          <w:spacing w:val="2"/>
        </w:rPr>
        <w:t xml:space="preserve"> </w:t>
      </w:r>
      <w:r>
        <w:t>по</w:t>
      </w:r>
      <w:r>
        <w:rPr>
          <w:spacing w:val="1"/>
        </w:rPr>
        <w:t xml:space="preserve"> </w:t>
      </w:r>
      <w:r>
        <w:t>пятибалльной шкале.</w:t>
      </w:r>
    </w:p>
    <w:p w:rsidR="00B07C61" w:rsidRDefault="00B07C61">
      <w:pPr>
        <w:pStyle w:val="a8"/>
        <w:spacing w:before="43" w:after="7" w:line="276" w:lineRule="auto"/>
        <w:ind w:left="2658" w:right="2653" w:firstLine="0"/>
        <w:jc w:val="center"/>
      </w:pPr>
    </w:p>
    <w:p w:rsidR="00B07C61" w:rsidRDefault="00B07C61">
      <w:pPr>
        <w:rPr>
          <w:sz w:val="26"/>
        </w:rPr>
        <w:sectPr w:rsidR="00B07C61">
          <w:pgSz w:w="11910" w:h="16840"/>
          <w:pgMar w:top="760" w:right="740" w:bottom="280" w:left="1020" w:header="720" w:footer="720" w:gutter="0"/>
          <w:cols w:space="720"/>
        </w:sectPr>
      </w:pPr>
    </w:p>
    <w:p w:rsidR="00B07C61" w:rsidRDefault="00260770" w:rsidP="001228F2">
      <w:pPr>
        <w:pStyle w:val="2"/>
        <w:numPr>
          <w:ilvl w:val="1"/>
          <w:numId w:val="5"/>
        </w:numPr>
        <w:tabs>
          <w:tab w:val="left" w:pos="1247"/>
        </w:tabs>
        <w:spacing w:before="69"/>
      </w:pPr>
      <w:r>
        <w:lastRenderedPageBreak/>
        <w:t>План</w:t>
      </w:r>
      <w:r>
        <w:rPr>
          <w:spacing w:val="-8"/>
        </w:rPr>
        <w:t xml:space="preserve"> </w:t>
      </w:r>
      <w:r>
        <w:t>внеурочной</w:t>
      </w:r>
      <w:r>
        <w:rPr>
          <w:spacing w:val="-8"/>
        </w:rPr>
        <w:t xml:space="preserve"> </w:t>
      </w:r>
      <w:r>
        <w:t>деятельности</w:t>
      </w:r>
    </w:p>
    <w:p w:rsidR="00B07C61" w:rsidRDefault="00260770">
      <w:pPr>
        <w:pStyle w:val="a8"/>
        <w:spacing w:before="43" w:line="276" w:lineRule="auto"/>
        <w:ind w:right="107"/>
      </w:pPr>
      <w:r>
        <w:t>В целях обеспечения индивидуальных потребностей обучающихся основная</w:t>
      </w:r>
      <w:r>
        <w:rPr>
          <w:spacing w:val="-67"/>
        </w:rPr>
        <w:t xml:space="preserve"> </w:t>
      </w:r>
      <w:r>
        <w:t>образовательная</w:t>
      </w:r>
      <w:r>
        <w:rPr>
          <w:spacing w:val="1"/>
        </w:rPr>
        <w:t xml:space="preserve"> </w:t>
      </w:r>
      <w:r>
        <w:t>программа</w:t>
      </w:r>
      <w:r>
        <w:rPr>
          <w:spacing w:val="1"/>
        </w:rPr>
        <w:t xml:space="preserve"> </w:t>
      </w:r>
      <w:r>
        <w:t>предусматривает</w:t>
      </w:r>
      <w:r>
        <w:rPr>
          <w:spacing w:val="1"/>
        </w:rPr>
        <w:t xml:space="preserve"> </w:t>
      </w:r>
      <w:r>
        <w:t>внеурочную</w:t>
      </w:r>
      <w:r>
        <w:rPr>
          <w:spacing w:val="1"/>
        </w:rPr>
        <w:t xml:space="preserve"> </w:t>
      </w:r>
      <w:r>
        <w:t>деятельность.</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1"/>
        </w:rPr>
        <w:t xml:space="preserve"> </w:t>
      </w:r>
      <w:r>
        <w:t>неотъемлемой</w:t>
      </w:r>
      <w:r>
        <w:rPr>
          <w:spacing w:val="1"/>
        </w:rPr>
        <w:t xml:space="preserve"> </w:t>
      </w:r>
      <w:r>
        <w:t>и</w:t>
      </w:r>
      <w:r>
        <w:rPr>
          <w:spacing w:val="1"/>
        </w:rPr>
        <w:t xml:space="preserve"> </w:t>
      </w:r>
      <w:r>
        <w:t>обязательной</w:t>
      </w:r>
      <w:r>
        <w:rPr>
          <w:spacing w:val="1"/>
        </w:rPr>
        <w:t xml:space="preserve"> </w:t>
      </w:r>
      <w:r>
        <w:t>частью</w:t>
      </w:r>
      <w:r>
        <w:rPr>
          <w:spacing w:val="1"/>
        </w:rPr>
        <w:t xml:space="preserve"> </w:t>
      </w:r>
      <w:r>
        <w:t>организационного раздела ООП СОО и представляет собой описание целостной</w:t>
      </w:r>
      <w:r>
        <w:rPr>
          <w:spacing w:val="1"/>
        </w:rPr>
        <w:t xml:space="preserve"> </w:t>
      </w:r>
      <w:r>
        <w:t>системы</w:t>
      </w:r>
      <w:r>
        <w:rPr>
          <w:spacing w:val="1"/>
        </w:rPr>
        <w:t xml:space="preserve"> </w:t>
      </w:r>
      <w:r>
        <w:t>функционирования</w:t>
      </w:r>
      <w:r>
        <w:rPr>
          <w:spacing w:val="1"/>
        </w:rPr>
        <w:t xml:space="preserve"> </w:t>
      </w:r>
      <w:r>
        <w:t>образовательной</w:t>
      </w:r>
      <w:r>
        <w:rPr>
          <w:spacing w:val="1"/>
        </w:rPr>
        <w:t xml:space="preserve"> </w:t>
      </w:r>
      <w:r>
        <w:t>организации</w:t>
      </w:r>
      <w:r>
        <w:rPr>
          <w:spacing w:val="1"/>
        </w:rPr>
        <w:t xml:space="preserve"> </w:t>
      </w:r>
      <w:r>
        <w:t>в сфере</w:t>
      </w:r>
      <w:r>
        <w:rPr>
          <w:spacing w:val="1"/>
        </w:rPr>
        <w:t xml:space="preserve"> </w:t>
      </w:r>
      <w:r>
        <w:t>внеурочной</w:t>
      </w:r>
      <w:r>
        <w:rPr>
          <w:spacing w:val="1"/>
        </w:rPr>
        <w:t xml:space="preserve"> </w:t>
      </w:r>
      <w:r>
        <w:t>деятельности.</w:t>
      </w:r>
      <w:r>
        <w:rPr>
          <w:spacing w:val="1"/>
        </w:rPr>
        <w:t xml:space="preserve"> </w:t>
      </w:r>
      <w:r>
        <w:t>План</w:t>
      </w:r>
      <w:r>
        <w:rPr>
          <w:spacing w:val="1"/>
        </w:rPr>
        <w:t xml:space="preserve"> </w:t>
      </w:r>
      <w:r>
        <w:t>внеурочной</w:t>
      </w:r>
      <w:r>
        <w:rPr>
          <w:spacing w:val="1"/>
        </w:rPr>
        <w:t xml:space="preserve"> </w:t>
      </w:r>
      <w:r>
        <w:t>деятельности</w:t>
      </w:r>
      <w:r>
        <w:rPr>
          <w:spacing w:val="1"/>
        </w:rPr>
        <w:t xml:space="preserve"> </w:t>
      </w:r>
      <w:r>
        <w:t>определяет</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направлений, формы организации, объём внеурочной деятельности обучающихся</w:t>
      </w:r>
      <w:r>
        <w:rPr>
          <w:spacing w:val="1"/>
        </w:rPr>
        <w:t xml:space="preserve"> </w:t>
      </w:r>
      <w:r>
        <w:t>при получении</w:t>
      </w:r>
      <w:r>
        <w:rPr>
          <w:spacing w:val="1"/>
        </w:rPr>
        <w:t xml:space="preserve"> </w:t>
      </w:r>
      <w:r>
        <w:t>среднего общего</w:t>
      </w:r>
      <w:r>
        <w:rPr>
          <w:spacing w:val="1"/>
        </w:rPr>
        <w:t xml:space="preserve"> </w:t>
      </w:r>
      <w:r>
        <w:t>образования.</w:t>
      </w:r>
    </w:p>
    <w:p w:rsidR="00B07C61" w:rsidRDefault="00260770">
      <w:pPr>
        <w:pStyle w:val="a8"/>
        <w:spacing w:before="5" w:line="276" w:lineRule="auto"/>
        <w:ind w:right="119"/>
      </w:pPr>
      <w:r>
        <w:t>Согласно</w:t>
      </w:r>
      <w:r>
        <w:rPr>
          <w:spacing w:val="1"/>
        </w:rPr>
        <w:t xml:space="preserve"> </w:t>
      </w:r>
      <w:r>
        <w:t>ФГОС</w:t>
      </w:r>
      <w:r>
        <w:rPr>
          <w:spacing w:val="1"/>
        </w:rPr>
        <w:t xml:space="preserve"> </w:t>
      </w:r>
      <w:r>
        <w:t>СОО</w:t>
      </w:r>
      <w:r>
        <w:rPr>
          <w:spacing w:val="1"/>
        </w:rPr>
        <w:t xml:space="preserve"> </w:t>
      </w:r>
      <w:r>
        <w:t>через</w:t>
      </w:r>
      <w:r>
        <w:rPr>
          <w:spacing w:val="1"/>
        </w:rPr>
        <w:t xml:space="preserve"> </w:t>
      </w:r>
      <w:r>
        <w:t>внеурочную</w:t>
      </w:r>
      <w:r>
        <w:rPr>
          <w:spacing w:val="1"/>
        </w:rPr>
        <w:t xml:space="preserve"> </w:t>
      </w:r>
      <w:r>
        <w:t>деятельность</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реализуется</w:t>
      </w:r>
      <w:r>
        <w:rPr>
          <w:spacing w:val="1"/>
        </w:rPr>
        <w:t xml:space="preserve"> </w:t>
      </w:r>
      <w:r>
        <w:t>основная</w:t>
      </w:r>
      <w:r>
        <w:rPr>
          <w:spacing w:val="1"/>
        </w:rPr>
        <w:t xml:space="preserve"> </w:t>
      </w:r>
      <w:r>
        <w:t>образовательная программа (цели, задачи, планируемые результаты, содержание и</w:t>
      </w:r>
      <w:r>
        <w:rPr>
          <w:spacing w:val="-68"/>
        </w:rPr>
        <w:t xml:space="preserve"> </w:t>
      </w:r>
      <w:r>
        <w:t>организация</w:t>
      </w:r>
      <w:r>
        <w:rPr>
          <w:spacing w:val="1"/>
        </w:rPr>
        <w:t xml:space="preserve"> </w:t>
      </w:r>
      <w:r>
        <w:t>образовательной</w:t>
      </w:r>
      <w:r>
        <w:rPr>
          <w:spacing w:val="1"/>
        </w:rPr>
        <w:t xml:space="preserve"> </w:t>
      </w:r>
      <w:r>
        <w:t>деятельности</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планом</w:t>
      </w:r>
      <w:r>
        <w:rPr>
          <w:spacing w:val="1"/>
        </w:rPr>
        <w:t xml:space="preserve"> </w:t>
      </w:r>
      <w:r>
        <w:t>внеурочной</w:t>
      </w:r>
      <w:r>
        <w:rPr>
          <w:spacing w:val="1"/>
        </w:rPr>
        <w:t xml:space="preserve"> </w:t>
      </w:r>
      <w:r>
        <w:t>деятельности</w:t>
      </w:r>
      <w:r>
        <w:rPr>
          <w:spacing w:val="1"/>
        </w:rPr>
        <w:t xml:space="preserve"> </w:t>
      </w:r>
      <w:r>
        <w:t>создаются</w:t>
      </w:r>
      <w:r>
        <w:rPr>
          <w:spacing w:val="1"/>
        </w:rPr>
        <w:t xml:space="preserve"> </w:t>
      </w:r>
      <w:r>
        <w:t>условия для</w:t>
      </w:r>
      <w:r>
        <w:rPr>
          <w:spacing w:val="2"/>
        </w:rPr>
        <w:t xml:space="preserve"> </w:t>
      </w:r>
      <w:r>
        <w:t>получения</w:t>
      </w:r>
      <w:r>
        <w:rPr>
          <w:spacing w:val="2"/>
        </w:rPr>
        <w:t xml:space="preserve"> </w:t>
      </w:r>
      <w:r>
        <w:t>образования</w:t>
      </w:r>
      <w:r>
        <w:rPr>
          <w:spacing w:val="1"/>
        </w:rPr>
        <w:t xml:space="preserve"> </w:t>
      </w:r>
      <w:r>
        <w:t>всеми обучающимися.</w:t>
      </w:r>
    </w:p>
    <w:p w:rsidR="00B07C61" w:rsidRDefault="00260770">
      <w:pPr>
        <w:pStyle w:val="a8"/>
        <w:spacing w:line="276" w:lineRule="auto"/>
        <w:ind w:right="100"/>
      </w:pPr>
      <w:r>
        <w:t>Количество часов, выделяемых на внеурочную деятельность, за два</w:t>
      </w:r>
      <w:r>
        <w:rPr>
          <w:spacing w:val="1"/>
        </w:rPr>
        <w:t xml:space="preserve"> </w:t>
      </w:r>
      <w:r>
        <w:t>года</w:t>
      </w:r>
      <w:r>
        <w:rPr>
          <w:spacing w:val="1"/>
        </w:rPr>
        <w:t xml:space="preserve"> </w:t>
      </w:r>
      <w:r>
        <w:t>обучения на уровне среднего общего образования составляет не более 700 часов.</w:t>
      </w:r>
      <w:r>
        <w:rPr>
          <w:spacing w:val="1"/>
        </w:rPr>
        <w:t xml:space="preserve"> </w:t>
      </w:r>
      <w:r>
        <w:t>Величину недельной образовательной нагрузки, реализуемой через внеурочную</w:t>
      </w:r>
      <w:r>
        <w:rPr>
          <w:spacing w:val="1"/>
        </w:rPr>
        <w:t xml:space="preserve"> </w:t>
      </w:r>
      <w:r>
        <w:t>деятельность,</w:t>
      </w:r>
      <w:r>
        <w:rPr>
          <w:spacing w:val="-8"/>
        </w:rPr>
        <w:t xml:space="preserve"> </w:t>
      </w:r>
      <w:r>
        <w:t>определяют</w:t>
      </w:r>
      <w:r>
        <w:rPr>
          <w:spacing w:val="-12"/>
        </w:rPr>
        <w:t xml:space="preserve"> </w:t>
      </w:r>
      <w:r>
        <w:t>за</w:t>
      </w:r>
      <w:r>
        <w:rPr>
          <w:spacing w:val="-9"/>
        </w:rPr>
        <w:t xml:space="preserve"> </w:t>
      </w:r>
      <w:r>
        <w:t>пределами</w:t>
      </w:r>
      <w:r>
        <w:rPr>
          <w:spacing w:val="-14"/>
        </w:rPr>
        <w:t xml:space="preserve"> </w:t>
      </w:r>
      <w:r>
        <w:t>количества</w:t>
      </w:r>
      <w:r>
        <w:rPr>
          <w:spacing w:val="-10"/>
        </w:rPr>
        <w:t xml:space="preserve"> </w:t>
      </w:r>
      <w:r>
        <w:t>часов,</w:t>
      </w:r>
      <w:r>
        <w:rPr>
          <w:spacing w:val="-8"/>
        </w:rPr>
        <w:t xml:space="preserve"> </w:t>
      </w:r>
      <w:r>
        <w:t>отведённых</w:t>
      </w:r>
      <w:r>
        <w:rPr>
          <w:spacing w:val="-14"/>
        </w:rPr>
        <w:t xml:space="preserve"> </w:t>
      </w:r>
      <w:r>
        <w:t>на</w:t>
      </w:r>
      <w:r>
        <w:rPr>
          <w:spacing w:val="-9"/>
        </w:rPr>
        <w:t xml:space="preserve"> </w:t>
      </w:r>
      <w:r>
        <w:t>освоение</w:t>
      </w:r>
      <w:r>
        <w:rPr>
          <w:spacing w:val="-68"/>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Для</w:t>
      </w:r>
      <w:r>
        <w:rPr>
          <w:spacing w:val="1"/>
        </w:rPr>
        <w:t xml:space="preserve"> </w:t>
      </w:r>
      <w:r>
        <w:t>недопущения</w:t>
      </w:r>
      <w:r>
        <w:rPr>
          <w:spacing w:val="1"/>
        </w:rPr>
        <w:t xml:space="preserve"> </w:t>
      </w:r>
      <w:r>
        <w:t>перегрузки</w:t>
      </w:r>
      <w:r>
        <w:rPr>
          <w:spacing w:val="1"/>
        </w:rPr>
        <w:t xml:space="preserve"> </w:t>
      </w:r>
      <w:r>
        <w:t>обучающихся</w:t>
      </w:r>
      <w:r>
        <w:rPr>
          <w:spacing w:val="1"/>
        </w:rPr>
        <w:t xml:space="preserve"> </w:t>
      </w:r>
      <w:r>
        <w:t>допускается перенос образовательной нагрузки, реализуемой через внеурочную</w:t>
      </w:r>
      <w:r>
        <w:rPr>
          <w:spacing w:val="1"/>
        </w:rPr>
        <w:t xml:space="preserve"> </w:t>
      </w:r>
      <w:r>
        <w:t>деятельность,</w:t>
      </w:r>
      <w:r>
        <w:rPr>
          <w:spacing w:val="3"/>
        </w:rPr>
        <w:t xml:space="preserve"> </w:t>
      </w:r>
      <w:r>
        <w:t>на</w:t>
      </w:r>
      <w:r>
        <w:rPr>
          <w:spacing w:val="2"/>
        </w:rPr>
        <w:t xml:space="preserve"> </w:t>
      </w:r>
      <w:r>
        <w:t>периоды каникул.</w:t>
      </w:r>
    </w:p>
    <w:p w:rsidR="00B07C61" w:rsidRDefault="00260770">
      <w:pPr>
        <w:pStyle w:val="a8"/>
        <w:spacing w:line="276" w:lineRule="auto"/>
        <w:ind w:right="117"/>
      </w:pPr>
      <w:r>
        <w:t>Общий объём внеурочной деятельности не должен превышать 10 часов в</w:t>
      </w:r>
      <w:r>
        <w:rPr>
          <w:spacing w:val="1"/>
        </w:rPr>
        <w:t xml:space="preserve"> </w:t>
      </w:r>
      <w:r>
        <w:t>неделю.</w:t>
      </w:r>
    </w:p>
    <w:p w:rsidR="00B07C61" w:rsidRDefault="00260770">
      <w:pPr>
        <w:pStyle w:val="a8"/>
        <w:tabs>
          <w:tab w:val="left" w:pos="1225"/>
          <w:tab w:val="left" w:pos="1806"/>
          <w:tab w:val="left" w:pos="2808"/>
          <w:tab w:val="left" w:pos="2932"/>
          <w:tab w:val="left" w:pos="3148"/>
          <w:tab w:val="left" w:pos="4261"/>
          <w:tab w:val="left" w:pos="4530"/>
          <w:tab w:val="left" w:pos="4885"/>
          <w:tab w:val="left" w:pos="5413"/>
          <w:tab w:val="left" w:pos="6151"/>
          <w:tab w:val="left" w:pos="7782"/>
          <w:tab w:val="left" w:pos="8271"/>
        </w:tabs>
        <w:spacing w:before="1" w:line="276" w:lineRule="auto"/>
        <w:ind w:right="105"/>
        <w:jc w:val="right"/>
      </w:pPr>
      <w:r>
        <w:t xml:space="preserve">Один час в неделю отводится на внеурочное занятие «Разговоры о </w:t>
      </w:r>
      <w:proofErr w:type="gramStart"/>
      <w:r>
        <w:t>важном</w:t>
      </w:r>
      <w:proofErr w:type="gramEnd"/>
      <w:r>
        <w:t>».</w:t>
      </w:r>
      <w:r>
        <w:rPr>
          <w:spacing w:val="-67"/>
        </w:rPr>
        <w:t xml:space="preserve"> </w:t>
      </w:r>
      <w:proofErr w:type="gramStart"/>
      <w:r>
        <w:t>Внеурочные</w:t>
      </w:r>
      <w:r>
        <w:tab/>
        <w:t>занятия</w:t>
      </w:r>
      <w:r>
        <w:tab/>
      </w:r>
      <w:r>
        <w:tab/>
        <w:t>«Разговоры</w:t>
      </w:r>
      <w:r>
        <w:tab/>
        <w:t>о</w:t>
      </w:r>
      <w:r>
        <w:tab/>
        <w:t>важном»</w:t>
      </w:r>
      <w:r>
        <w:tab/>
        <w:t>направлены</w:t>
      </w:r>
      <w:r>
        <w:tab/>
        <w:t>на</w:t>
      </w:r>
      <w:r>
        <w:tab/>
        <w:t>развитие</w:t>
      </w:r>
      <w:r>
        <w:rPr>
          <w:spacing w:val="1"/>
        </w:rPr>
        <w:t xml:space="preserve"> </w:t>
      </w:r>
      <w:r>
        <w:t>ценностного</w:t>
      </w:r>
      <w:r>
        <w:rPr>
          <w:spacing w:val="28"/>
        </w:rPr>
        <w:t xml:space="preserve"> </w:t>
      </w:r>
      <w:r>
        <w:t>отношения</w:t>
      </w:r>
      <w:r>
        <w:rPr>
          <w:spacing w:val="30"/>
        </w:rPr>
        <w:t xml:space="preserve"> </w:t>
      </w:r>
      <w:r>
        <w:t>обучающихся</w:t>
      </w:r>
      <w:r>
        <w:rPr>
          <w:spacing w:val="34"/>
        </w:rPr>
        <w:t xml:space="preserve"> </w:t>
      </w:r>
      <w:r>
        <w:t>к</w:t>
      </w:r>
      <w:r>
        <w:rPr>
          <w:spacing w:val="28"/>
        </w:rPr>
        <w:t xml:space="preserve"> </w:t>
      </w:r>
      <w:r>
        <w:t>своей</w:t>
      </w:r>
      <w:r>
        <w:rPr>
          <w:spacing w:val="29"/>
        </w:rPr>
        <w:t xml:space="preserve"> </w:t>
      </w:r>
      <w:r>
        <w:t>родине</w:t>
      </w:r>
      <w:r>
        <w:rPr>
          <w:spacing w:val="39"/>
        </w:rPr>
        <w:t xml:space="preserve"> </w:t>
      </w:r>
      <w:r>
        <w:t>–</w:t>
      </w:r>
      <w:r>
        <w:rPr>
          <w:spacing w:val="29"/>
        </w:rPr>
        <w:t xml:space="preserve"> </w:t>
      </w:r>
      <w:r>
        <w:t>России,</w:t>
      </w:r>
      <w:r>
        <w:rPr>
          <w:spacing w:val="30"/>
        </w:rPr>
        <w:t xml:space="preserve"> </w:t>
      </w:r>
      <w:r>
        <w:t>населяющим</w:t>
      </w:r>
      <w:r>
        <w:rPr>
          <w:spacing w:val="35"/>
        </w:rPr>
        <w:t xml:space="preserve"> </w:t>
      </w:r>
      <w:r>
        <w:t>ее</w:t>
      </w:r>
      <w:r>
        <w:rPr>
          <w:spacing w:val="-67"/>
        </w:rPr>
        <w:t xml:space="preserve"> </w:t>
      </w:r>
      <w:r>
        <w:t>людям,</w:t>
      </w:r>
      <w:r>
        <w:rPr>
          <w:spacing w:val="3"/>
        </w:rPr>
        <w:t xml:space="preserve"> </w:t>
      </w:r>
      <w:r>
        <w:t>ее</w:t>
      </w:r>
      <w:r>
        <w:rPr>
          <w:spacing w:val="3"/>
        </w:rPr>
        <w:t xml:space="preserve"> </w:t>
      </w:r>
      <w:r>
        <w:t>уникальной</w:t>
      </w:r>
      <w:r>
        <w:rPr>
          <w:spacing w:val="5"/>
        </w:rPr>
        <w:t xml:space="preserve"> </w:t>
      </w:r>
      <w:r>
        <w:t>истории,</w:t>
      </w:r>
      <w:r>
        <w:rPr>
          <w:spacing w:val="3"/>
        </w:rPr>
        <w:t xml:space="preserve"> </w:t>
      </w:r>
      <w:r>
        <w:t>богатой</w:t>
      </w:r>
      <w:r>
        <w:rPr>
          <w:spacing w:val="7"/>
        </w:rPr>
        <w:t xml:space="preserve"> </w:t>
      </w:r>
      <w:r>
        <w:t>природе</w:t>
      </w:r>
      <w:r>
        <w:rPr>
          <w:spacing w:val="2"/>
        </w:rPr>
        <w:t xml:space="preserve"> </w:t>
      </w:r>
      <w:r>
        <w:t>и</w:t>
      </w:r>
      <w:r>
        <w:rPr>
          <w:spacing w:val="2"/>
        </w:rPr>
        <w:t xml:space="preserve"> </w:t>
      </w:r>
      <w:r>
        <w:t>великой</w:t>
      </w:r>
      <w:r>
        <w:rPr>
          <w:spacing w:val="2"/>
        </w:rPr>
        <w:t xml:space="preserve"> </w:t>
      </w:r>
      <w:r>
        <w:t>культуре.</w:t>
      </w:r>
      <w:proofErr w:type="gramEnd"/>
      <w:r>
        <w:rPr>
          <w:spacing w:val="3"/>
        </w:rPr>
        <w:t xml:space="preserve"> </w:t>
      </w:r>
      <w:r>
        <w:t>Внеурочные</w:t>
      </w:r>
      <w:r>
        <w:rPr>
          <w:spacing w:val="-67"/>
        </w:rPr>
        <w:t xml:space="preserve"> </w:t>
      </w:r>
      <w:r>
        <w:t>занятия</w:t>
      </w:r>
      <w:r>
        <w:tab/>
        <w:t>«Разговоры</w:t>
      </w:r>
      <w:r>
        <w:tab/>
        <w:t>о</w:t>
      </w:r>
      <w:r>
        <w:tab/>
      </w:r>
      <w:proofErr w:type="gramStart"/>
      <w:r>
        <w:t>важном</w:t>
      </w:r>
      <w:proofErr w:type="gramEnd"/>
      <w:r>
        <w:tab/>
        <w:t>должны</w:t>
      </w:r>
      <w:r>
        <w:tab/>
        <w:t>быть</w:t>
      </w:r>
      <w:r>
        <w:rPr>
          <w:spacing w:val="119"/>
        </w:rPr>
        <w:t xml:space="preserve"> </w:t>
      </w:r>
      <w:r>
        <w:t>направлены</w:t>
      </w:r>
      <w:r>
        <w:tab/>
        <w:t>на</w:t>
      </w:r>
      <w:r>
        <w:tab/>
        <w:t>формирование</w:t>
      </w:r>
      <w:r>
        <w:rPr>
          <w:spacing w:val="-67"/>
        </w:rPr>
        <w:t xml:space="preserve"> </w:t>
      </w:r>
      <w:r>
        <w:t>соответствующей</w:t>
      </w:r>
      <w:r>
        <w:rPr>
          <w:spacing w:val="-3"/>
        </w:rPr>
        <w:t xml:space="preserve"> </w:t>
      </w:r>
      <w:r>
        <w:t>внутренней</w:t>
      </w:r>
      <w:r>
        <w:rPr>
          <w:spacing w:val="-2"/>
        </w:rPr>
        <w:t xml:space="preserve"> </w:t>
      </w:r>
      <w:r>
        <w:t>позиции</w:t>
      </w:r>
      <w:r>
        <w:rPr>
          <w:spacing w:val="-2"/>
        </w:rPr>
        <w:t xml:space="preserve"> </w:t>
      </w:r>
      <w:r>
        <w:t>личности</w:t>
      </w:r>
      <w:r>
        <w:rPr>
          <w:spacing w:val="-2"/>
        </w:rPr>
        <w:t xml:space="preserve"> </w:t>
      </w:r>
      <w:r>
        <w:t>обучающегося, необходимой</w:t>
      </w:r>
      <w:r>
        <w:rPr>
          <w:spacing w:val="-2"/>
        </w:rPr>
        <w:t xml:space="preserve"> </w:t>
      </w:r>
      <w:r>
        <w:t>ему</w:t>
      </w:r>
    </w:p>
    <w:p w:rsidR="00B07C61" w:rsidRDefault="00260770">
      <w:pPr>
        <w:pStyle w:val="a8"/>
        <w:spacing w:line="319" w:lineRule="exact"/>
        <w:ind w:firstLine="0"/>
      </w:pPr>
      <w:r>
        <w:t>для</w:t>
      </w:r>
      <w:r>
        <w:rPr>
          <w:spacing w:val="-3"/>
        </w:rPr>
        <w:t xml:space="preserve"> </w:t>
      </w:r>
      <w:r>
        <w:t>конструктивного</w:t>
      </w:r>
      <w:r>
        <w:rPr>
          <w:spacing w:val="-4"/>
        </w:rPr>
        <w:t xml:space="preserve"> </w:t>
      </w:r>
      <w:r>
        <w:t>и</w:t>
      </w:r>
      <w:r>
        <w:rPr>
          <w:spacing w:val="-5"/>
        </w:rPr>
        <w:t xml:space="preserve"> </w:t>
      </w:r>
      <w:r>
        <w:t>ответственного</w:t>
      </w:r>
      <w:r>
        <w:rPr>
          <w:spacing w:val="-3"/>
        </w:rPr>
        <w:t xml:space="preserve"> </w:t>
      </w:r>
      <w:r>
        <w:t>поведения</w:t>
      </w:r>
      <w:r>
        <w:rPr>
          <w:spacing w:val="-3"/>
        </w:rPr>
        <w:t xml:space="preserve"> </w:t>
      </w:r>
      <w:r>
        <w:t>в</w:t>
      </w:r>
      <w:r>
        <w:rPr>
          <w:spacing w:val="-6"/>
        </w:rPr>
        <w:t xml:space="preserve"> </w:t>
      </w:r>
      <w:r>
        <w:t>обществе.</w:t>
      </w:r>
    </w:p>
    <w:p w:rsidR="00B07C61" w:rsidRDefault="00260770">
      <w:pPr>
        <w:pStyle w:val="a8"/>
        <w:spacing w:before="53" w:line="276" w:lineRule="auto"/>
        <w:ind w:right="109"/>
      </w:pPr>
      <w:r>
        <w:t xml:space="preserve">Основной формат внеурочных занятий «Разговоры о </w:t>
      </w:r>
      <w:proofErr w:type="gramStart"/>
      <w:r>
        <w:t>важном</w:t>
      </w:r>
      <w:proofErr w:type="gramEnd"/>
      <w:r>
        <w:t>» – разговор и</w:t>
      </w:r>
      <w:r>
        <w:rPr>
          <w:spacing w:val="1"/>
        </w:rPr>
        <w:t xml:space="preserve"> </w:t>
      </w:r>
      <w:r>
        <w:t>(или) беседа с обучающимися. Основные темы занятий связаны с важнейшими</w:t>
      </w:r>
      <w:r>
        <w:rPr>
          <w:spacing w:val="1"/>
        </w:rPr>
        <w:t xml:space="preserve"> </w:t>
      </w:r>
      <w:r>
        <w:t>аспектами</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современной</w:t>
      </w:r>
      <w:r>
        <w:rPr>
          <w:spacing w:val="1"/>
        </w:rPr>
        <w:t xml:space="preserve"> </w:t>
      </w:r>
      <w:r>
        <w:t>России:</w:t>
      </w:r>
      <w:r>
        <w:rPr>
          <w:spacing w:val="1"/>
        </w:rPr>
        <w:t xml:space="preserve"> </w:t>
      </w:r>
      <w:r>
        <w:t>знанием</w:t>
      </w:r>
      <w:r>
        <w:rPr>
          <w:spacing w:val="1"/>
        </w:rPr>
        <w:t xml:space="preserve"> </w:t>
      </w:r>
      <w:r>
        <w:t>родной</w:t>
      </w:r>
      <w:r>
        <w:rPr>
          <w:spacing w:val="1"/>
        </w:rPr>
        <w:t xml:space="preserve"> </w:t>
      </w:r>
      <w:r>
        <w:t>истории</w:t>
      </w:r>
      <w:r>
        <w:rPr>
          <w:spacing w:val="1"/>
        </w:rPr>
        <w:t xml:space="preserve"> </w:t>
      </w:r>
      <w:r>
        <w:t>и</w:t>
      </w:r>
      <w:r>
        <w:rPr>
          <w:spacing w:val="-67"/>
        </w:rPr>
        <w:t xml:space="preserve"> </w:t>
      </w:r>
      <w:r>
        <w:t>пониманием</w:t>
      </w:r>
      <w:r>
        <w:rPr>
          <w:spacing w:val="1"/>
        </w:rPr>
        <w:t xml:space="preserve"> </w:t>
      </w:r>
      <w:r>
        <w:t>сложностей</w:t>
      </w:r>
      <w:r>
        <w:rPr>
          <w:spacing w:val="1"/>
        </w:rPr>
        <w:t xml:space="preserve"> </w:t>
      </w:r>
      <w:r>
        <w:t>современного</w:t>
      </w:r>
      <w:r>
        <w:rPr>
          <w:spacing w:val="1"/>
        </w:rPr>
        <w:t xml:space="preserve"> </w:t>
      </w:r>
      <w:r>
        <w:t>мира,</w:t>
      </w:r>
      <w:r>
        <w:rPr>
          <w:spacing w:val="1"/>
        </w:rPr>
        <w:t xml:space="preserve"> </w:t>
      </w:r>
      <w:r>
        <w:t>техническим</w:t>
      </w:r>
      <w:r>
        <w:rPr>
          <w:spacing w:val="1"/>
        </w:rPr>
        <w:t xml:space="preserve"> </w:t>
      </w:r>
      <w:r>
        <w:t>прогрессом</w:t>
      </w:r>
      <w:r>
        <w:rPr>
          <w:spacing w:val="1"/>
        </w:rPr>
        <w:t xml:space="preserve"> </w:t>
      </w:r>
      <w:r>
        <w:t>и</w:t>
      </w:r>
      <w:r>
        <w:rPr>
          <w:spacing w:val="1"/>
        </w:rPr>
        <w:t xml:space="preserve"> </w:t>
      </w:r>
      <w:r>
        <w:t>сохранением</w:t>
      </w:r>
      <w:r>
        <w:rPr>
          <w:spacing w:val="1"/>
        </w:rPr>
        <w:t xml:space="preserve"> </w:t>
      </w:r>
      <w:r>
        <w:t>природы,</w:t>
      </w:r>
      <w:r>
        <w:rPr>
          <w:spacing w:val="1"/>
        </w:rPr>
        <w:t xml:space="preserve"> </w:t>
      </w:r>
      <w:r>
        <w:t>ориентацией</w:t>
      </w:r>
      <w:r>
        <w:rPr>
          <w:spacing w:val="1"/>
        </w:rPr>
        <w:t xml:space="preserve"> </w:t>
      </w:r>
      <w:r>
        <w:t>в</w:t>
      </w:r>
      <w:r>
        <w:rPr>
          <w:spacing w:val="1"/>
        </w:rPr>
        <w:t xml:space="preserve"> </w:t>
      </w:r>
      <w:r>
        <w:t>мировой</w:t>
      </w:r>
      <w:r>
        <w:rPr>
          <w:spacing w:val="1"/>
        </w:rPr>
        <w:t xml:space="preserve"> </w:t>
      </w:r>
      <w:r>
        <w:t>художественной</w:t>
      </w:r>
      <w:r>
        <w:rPr>
          <w:spacing w:val="1"/>
        </w:rPr>
        <w:t xml:space="preserve"> </w:t>
      </w:r>
      <w:r>
        <w:t>культуре</w:t>
      </w:r>
      <w:r>
        <w:rPr>
          <w:spacing w:val="1"/>
        </w:rPr>
        <w:t xml:space="preserve"> </w:t>
      </w:r>
      <w:r>
        <w:t>и</w:t>
      </w:r>
      <w:r>
        <w:rPr>
          <w:spacing w:val="1"/>
        </w:rPr>
        <w:t xml:space="preserve"> </w:t>
      </w:r>
      <w:r>
        <w:t>повседневной</w:t>
      </w:r>
      <w:r>
        <w:rPr>
          <w:spacing w:val="1"/>
        </w:rPr>
        <w:t xml:space="preserve"> </w:t>
      </w:r>
      <w:r>
        <w:t>культуре</w:t>
      </w:r>
      <w:r>
        <w:rPr>
          <w:spacing w:val="1"/>
        </w:rPr>
        <w:t xml:space="preserve"> </w:t>
      </w:r>
      <w:r>
        <w:t>поведения,</w:t>
      </w:r>
      <w:r>
        <w:rPr>
          <w:spacing w:val="1"/>
        </w:rPr>
        <w:t xml:space="preserve"> </w:t>
      </w:r>
      <w:r>
        <w:t>доброжелательным</w:t>
      </w:r>
      <w:r>
        <w:rPr>
          <w:spacing w:val="1"/>
        </w:rPr>
        <w:t xml:space="preserve"> </w:t>
      </w:r>
      <w:r>
        <w:t>отношением</w:t>
      </w:r>
      <w:r>
        <w:rPr>
          <w:spacing w:val="1"/>
        </w:rPr>
        <w:t xml:space="preserve"> </w:t>
      </w:r>
      <w:r>
        <w:t>к</w:t>
      </w:r>
      <w:r>
        <w:rPr>
          <w:spacing w:val="1"/>
        </w:rPr>
        <w:t xml:space="preserve"> </w:t>
      </w:r>
      <w:r>
        <w:t>окружающим</w:t>
      </w:r>
      <w:r>
        <w:rPr>
          <w:spacing w:val="-1"/>
        </w:rPr>
        <w:t xml:space="preserve"> </w:t>
      </w:r>
      <w:r>
        <w:t>и</w:t>
      </w:r>
      <w:r>
        <w:rPr>
          <w:spacing w:val="-1"/>
        </w:rPr>
        <w:t xml:space="preserve"> </w:t>
      </w:r>
      <w:r>
        <w:t>ответственным отношением</w:t>
      </w:r>
      <w:r>
        <w:rPr>
          <w:spacing w:val="1"/>
        </w:rPr>
        <w:t xml:space="preserve"> </w:t>
      </w:r>
      <w:r>
        <w:t>к</w:t>
      </w:r>
      <w:r>
        <w:rPr>
          <w:spacing w:val="-1"/>
        </w:rPr>
        <w:t xml:space="preserve"> </w:t>
      </w:r>
      <w:r>
        <w:t>собственным поступкам.</w:t>
      </w:r>
    </w:p>
    <w:p w:rsidR="00B07C61" w:rsidRDefault="003111C9">
      <w:pPr>
        <w:pStyle w:val="a8"/>
        <w:spacing w:before="1" w:line="276" w:lineRule="auto"/>
        <w:ind w:right="108"/>
      </w:pPr>
      <w:r>
        <w:t xml:space="preserve">0,5 </w:t>
      </w:r>
      <w:r w:rsidR="00260770">
        <w:rPr>
          <w:spacing w:val="1"/>
        </w:rPr>
        <w:t xml:space="preserve"> </w:t>
      </w:r>
      <w:r w:rsidR="00260770">
        <w:t>час</w:t>
      </w:r>
      <w:r>
        <w:t>а</w:t>
      </w:r>
      <w:r w:rsidR="00260770">
        <w:rPr>
          <w:spacing w:val="1"/>
        </w:rPr>
        <w:t xml:space="preserve"> </w:t>
      </w:r>
      <w:r w:rsidR="00260770">
        <w:t>в</w:t>
      </w:r>
      <w:r w:rsidR="00260770">
        <w:rPr>
          <w:spacing w:val="1"/>
        </w:rPr>
        <w:t xml:space="preserve"> </w:t>
      </w:r>
      <w:r w:rsidR="00260770">
        <w:t>неделю</w:t>
      </w:r>
      <w:r w:rsidR="00260770">
        <w:rPr>
          <w:spacing w:val="1"/>
        </w:rPr>
        <w:t xml:space="preserve"> </w:t>
      </w:r>
      <w:r w:rsidR="00260770">
        <w:t>отводится</w:t>
      </w:r>
      <w:r w:rsidR="00260770">
        <w:rPr>
          <w:spacing w:val="1"/>
        </w:rPr>
        <w:t xml:space="preserve"> </w:t>
      </w:r>
      <w:r w:rsidR="00260770">
        <w:t>на</w:t>
      </w:r>
      <w:r w:rsidR="00260770">
        <w:rPr>
          <w:spacing w:val="1"/>
        </w:rPr>
        <w:t xml:space="preserve"> </w:t>
      </w:r>
      <w:r w:rsidR="00260770">
        <w:t>внеурочное</w:t>
      </w:r>
      <w:r w:rsidR="00260770">
        <w:rPr>
          <w:spacing w:val="1"/>
        </w:rPr>
        <w:t xml:space="preserve"> </w:t>
      </w:r>
      <w:r w:rsidR="00260770">
        <w:t>занятие</w:t>
      </w:r>
      <w:r w:rsidR="00260770">
        <w:rPr>
          <w:spacing w:val="1"/>
        </w:rPr>
        <w:t xml:space="preserve"> </w:t>
      </w:r>
      <w:r w:rsidR="00260770">
        <w:t>«Россия</w:t>
      </w:r>
      <w:r w:rsidR="00260770">
        <w:rPr>
          <w:spacing w:val="1"/>
        </w:rPr>
        <w:t xml:space="preserve"> </w:t>
      </w:r>
      <w:r w:rsidR="00260770">
        <w:t>–</w:t>
      </w:r>
      <w:r w:rsidR="00260770">
        <w:rPr>
          <w:spacing w:val="1"/>
        </w:rPr>
        <w:t xml:space="preserve"> </w:t>
      </w:r>
      <w:r w:rsidR="00260770">
        <w:t>мои</w:t>
      </w:r>
      <w:r w:rsidR="00260770">
        <w:rPr>
          <w:spacing w:val="1"/>
        </w:rPr>
        <w:t xml:space="preserve"> </w:t>
      </w:r>
      <w:r w:rsidR="00260770">
        <w:t>горизонты».</w:t>
      </w:r>
    </w:p>
    <w:p w:rsidR="00B07C61" w:rsidRDefault="00260770">
      <w:pPr>
        <w:pStyle w:val="a8"/>
        <w:spacing w:line="321" w:lineRule="exact"/>
        <w:ind w:left="824" w:firstLine="0"/>
      </w:pPr>
      <w:r>
        <w:t>Внеурочные</w:t>
      </w:r>
      <w:r>
        <w:rPr>
          <w:spacing w:val="28"/>
        </w:rPr>
        <w:t xml:space="preserve"> </w:t>
      </w:r>
      <w:r>
        <w:t>занятия</w:t>
      </w:r>
      <w:r>
        <w:rPr>
          <w:spacing w:val="34"/>
        </w:rPr>
        <w:t xml:space="preserve"> </w:t>
      </w:r>
      <w:r>
        <w:t>«Россия</w:t>
      </w:r>
      <w:r>
        <w:rPr>
          <w:spacing w:val="31"/>
        </w:rPr>
        <w:t xml:space="preserve"> </w:t>
      </w:r>
      <w:r>
        <w:t>–</w:t>
      </w:r>
      <w:r>
        <w:rPr>
          <w:spacing w:val="28"/>
        </w:rPr>
        <w:t xml:space="preserve"> </w:t>
      </w:r>
      <w:r>
        <w:t>мои</w:t>
      </w:r>
      <w:r>
        <w:rPr>
          <w:spacing w:val="28"/>
        </w:rPr>
        <w:t xml:space="preserve"> </w:t>
      </w:r>
      <w:r>
        <w:t>горизонты»</w:t>
      </w:r>
      <w:r>
        <w:rPr>
          <w:spacing w:val="23"/>
        </w:rPr>
        <w:t xml:space="preserve"> </w:t>
      </w:r>
      <w:r>
        <w:t>направлены</w:t>
      </w:r>
      <w:r>
        <w:rPr>
          <w:spacing w:val="28"/>
        </w:rPr>
        <w:t xml:space="preserve"> </w:t>
      </w:r>
      <w:r>
        <w:t>на</w:t>
      </w:r>
      <w:r>
        <w:rPr>
          <w:spacing w:val="32"/>
        </w:rPr>
        <w:t xml:space="preserve"> </w:t>
      </w:r>
      <w:r>
        <w:t>содействие</w:t>
      </w:r>
    </w:p>
    <w:p w:rsidR="00B07C61" w:rsidRDefault="00B07C61">
      <w:pPr>
        <w:spacing w:line="321" w:lineRule="exact"/>
        <w:sectPr w:rsidR="00B07C61">
          <w:pgSz w:w="11910" w:h="16840"/>
          <w:pgMar w:top="760" w:right="740" w:bottom="280" w:left="1020" w:header="720" w:footer="720" w:gutter="0"/>
          <w:cols w:space="720"/>
        </w:sectPr>
      </w:pPr>
    </w:p>
    <w:p w:rsidR="00B07C61" w:rsidRDefault="00260770">
      <w:pPr>
        <w:pStyle w:val="a8"/>
        <w:spacing w:before="64" w:line="276" w:lineRule="auto"/>
        <w:ind w:right="101" w:firstLine="0"/>
      </w:pPr>
      <w:proofErr w:type="gramStart"/>
      <w:r>
        <w:lastRenderedPageBreak/>
        <w:t>профессиональному</w:t>
      </w:r>
      <w:r>
        <w:rPr>
          <w:spacing w:val="1"/>
        </w:rPr>
        <w:t xml:space="preserve"> </w:t>
      </w:r>
      <w:r>
        <w:t>самоопределению</w:t>
      </w:r>
      <w:r>
        <w:rPr>
          <w:spacing w:val="1"/>
        </w:rPr>
        <w:t xml:space="preserve"> </w:t>
      </w:r>
      <w:r>
        <w:t>обучающихся</w:t>
      </w:r>
      <w:r>
        <w:rPr>
          <w:spacing w:val="1"/>
        </w:rPr>
        <w:t xml:space="preserve"> </w:t>
      </w:r>
      <w:r>
        <w:t>и</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специфического</w:t>
      </w:r>
      <w:r>
        <w:rPr>
          <w:spacing w:val="1"/>
        </w:rPr>
        <w:t xml:space="preserve"> </w:t>
      </w:r>
      <w:r>
        <w:t>навыка</w:t>
      </w:r>
      <w:r>
        <w:rPr>
          <w:spacing w:val="1"/>
        </w:rPr>
        <w:t xml:space="preserve"> </w:t>
      </w:r>
      <w:r>
        <w:t>–</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самоусложнению (развиваться всю жизнь, учитывая происходящие изменения), в</w:t>
      </w:r>
      <w:r>
        <w:rPr>
          <w:spacing w:val="1"/>
        </w:rPr>
        <w:t xml:space="preserve"> </w:t>
      </w:r>
      <w:r>
        <w:t>противовес</w:t>
      </w:r>
      <w:r>
        <w:rPr>
          <w:spacing w:val="1"/>
        </w:rPr>
        <w:t xml:space="preserve"> </w:t>
      </w:r>
      <w:r>
        <w:t>тенденции к самоупрощению,</w:t>
      </w:r>
      <w:r>
        <w:rPr>
          <w:spacing w:val="1"/>
        </w:rPr>
        <w:t xml:space="preserve"> </w:t>
      </w:r>
      <w:r>
        <w:t>ориентации на</w:t>
      </w:r>
      <w:r>
        <w:rPr>
          <w:spacing w:val="1"/>
        </w:rPr>
        <w:t xml:space="preserve"> </w:t>
      </w:r>
      <w:r>
        <w:t>простые</w:t>
      </w:r>
      <w:r>
        <w:rPr>
          <w:spacing w:val="1"/>
        </w:rPr>
        <w:t xml:space="preserve"> </w:t>
      </w:r>
      <w:r>
        <w:t>объяснения,</w:t>
      </w:r>
      <w:r>
        <w:rPr>
          <w:spacing w:val="1"/>
        </w:rPr>
        <w:t xml:space="preserve"> </w:t>
      </w:r>
      <w:r>
        <w:t>неосознанному</w:t>
      </w:r>
      <w:r>
        <w:rPr>
          <w:spacing w:val="1"/>
        </w:rPr>
        <w:t xml:space="preserve"> </w:t>
      </w:r>
      <w:r>
        <w:t>воспроизведению</w:t>
      </w:r>
      <w:r>
        <w:rPr>
          <w:spacing w:val="1"/>
        </w:rPr>
        <w:t xml:space="preserve"> </w:t>
      </w:r>
      <w:r>
        <w:t>чужих</w:t>
      </w:r>
      <w:r>
        <w:rPr>
          <w:spacing w:val="1"/>
        </w:rPr>
        <w:t xml:space="preserve"> </w:t>
      </w:r>
      <w:r>
        <w:t>сценариев,</w:t>
      </w:r>
      <w:r>
        <w:rPr>
          <w:spacing w:val="1"/>
        </w:rPr>
        <w:t xml:space="preserve"> </w:t>
      </w:r>
      <w:r>
        <w:t>некритичному</w:t>
      </w:r>
      <w:r>
        <w:rPr>
          <w:spacing w:val="1"/>
        </w:rPr>
        <w:t xml:space="preserve"> </w:t>
      </w:r>
      <w:r>
        <w:t>восприятию</w:t>
      </w:r>
      <w:r>
        <w:rPr>
          <w:spacing w:val="1"/>
        </w:rPr>
        <w:t xml:space="preserve"> </w:t>
      </w:r>
      <w:r>
        <w:t>мифов,</w:t>
      </w:r>
      <w:r>
        <w:rPr>
          <w:spacing w:val="3"/>
        </w:rPr>
        <w:t xml:space="preserve"> </w:t>
      </w:r>
      <w:r>
        <w:t>в т.ч.</w:t>
      </w:r>
      <w:r>
        <w:rPr>
          <w:spacing w:val="3"/>
        </w:rPr>
        <w:t xml:space="preserve"> </w:t>
      </w:r>
      <w:r>
        <w:t>в сфере</w:t>
      </w:r>
      <w:r>
        <w:rPr>
          <w:spacing w:val="1"/>
        </w:rPr>
        <w:t xml:space="preserve"> </w:t>
      </w:r>
      <w:r>
        <w:t>профориентации.</w:t>
      </w:r>
      <w:proofErr w:type="gramEnd"/>
    </w:p>
    <w:p w:rsidR="00B07C61" w:rsidRDefault="00260770">
      <w:pPr>
        <w:pStyle w:val="a8"/>
        <w:spacing w:before="2" w:line="276" w:lineRule="auto"/>
        <w:ind w:right="107"/>
      </w:pPr>
      <w:r>
        <w:t>Курс</w:t>
      </w:r>
      <w:r>
        <w:rPr>
          <w:spacing w:val="-9"/>
        </w:rPr>
        <w:t xml:space="preserve"> </w:t>
      </w:r>
      <w:r>
        <w:t>занятий</w:t>
      </w:r>
      <w:r>
        <w:rPr>
          <w:spacing w:val="-8"/>
        </w:rPr>
        <w:t xml:space="preserve"> </w:t>
      </w:r>
      <w:r>
        <w:t>«Россия</w:t>
      </w:r>
      <w:r>
        <w:rPr>
          <w:spacing w:val="-5"/>
        </w:rPr>
        <w:t xml:space="preserve"> </w:t>
      </w:r>
      <w:r>
        <w:t>–</w:t>
      </w:r>
      <w:r>
        <w:rPr>
          <w:spacing w:val="-8"/>
        </w:rPr>
        <w:t xml:space="preserve"> </w:t>
      </w:r>
      <w:r>
        <w:t>мои</w:t>
      </w:r>
      <w:r>
        <w:rPr>
          <w:spacing w:val="-8"/>
        </w:rPr>
        <w:t xml:space="preserve"> </w:t>
      </w:r>
      <w:r>
        <w:t>горизонты»</w:t>
      </w:r>
      <w:r>
        <w:rPr>
          <w:spacing w:val="-7"/>
        </w:rPr>
        <w:t xml:space="preserve"> </w:t>
      </w:r>
      <w:r>
        <w:t>подразумевает</w:t>
      </w:r>
      <w:r>
        <w:rPr>
          <w:spacing w:val="-11"/>
        </w:rPr>
        <w:t xml:space="preserve"> </w:t>
      </w:r>
      <w:r>
        <w:t>работу</w:t>
      </w:r>
      <w:r>
        <w:rPr>
          <w:spacing w:val="-12"/>
        </w:rPr>
        <w:t xml:space="preserve"> </w:t>
      </w:r>
      <w:r>
        <w:t>по</w:t>
      </w:r>
      <w:r>
        <w:rPr>
          <w:spacing w:val="-9"/>
        </w:rPr>
        <w:t xml:space="preserve"> </w:t>
      </w:r>
      <w:r>
        <w:t>программе</w:t>
      </w:r>
      <w:r>
        <w:rPr>
          <w:spacing w:val="-67"/>
        </w:rPr>
        <w:t xml:space="preserve"> </w:t>
      </w:r>
      <w:r>
        <w:t>курса внеурочной деятельности «Билет в будущее». Программа включает занятия,</w:t>
      </w:r>
      <w:r>
        <w:rPr>
          <w:spacing w:val="-67"/>
        </w:rPr>
        <w:t xml:space="preserve"> </w:t>
      </w:r>
      <w:r>
        <w:t>содержащие</w:t>
      </w:r>
      <w:r>
        <w:rPr>
          <w:spacing w:val="1"/>
        </w:rPr>
        <w:t xml:space="preserve"> </w:t>
      </w:r>
      <w:r>
        <w:t>профориентационные</w:t>
      </w:r>
      <w:r>
        <w:rPr>
          <w:spacing w:val="1"/>
        </w:rPr>
        <w:t xml:space="preserve"> </w:t>
      </w:r>
      <w:r>
        <w:t>диагностики</w:t>
      </w:r>
      <w:r>
        <w:rPr>
          <w:spacing w:val="1"/>
        </w:rPr>
        <w:t xml:space="preserve"> </w:t>
      </w:r>
      <w:r>
        <w:t>(диагностику</w:t>
      </w:r>
      <w:r>
        <w:rPr>
          <w:spacing w:val="1"/>
        </w:rPr>
        <w:t xml:space="preserve"> </w:t>
      </w:r>
      <w:r>
        <w:t>склонностей,</w:t>
      </w:r>
      <w:r>
        <w:rPr>
          <w:spacing w:val="-67"/>
        </w:rPr>
        <w:t xml:space="preserve"> </w:t>
      </w:r>
      <w:r>
        <w:t>диагностику ГПС, диагностику способностей, личностных особенностей и др.);</w:t>
      </w:r>
      <w:r>
        <w:rPr>
          <w:spacing w:val="1"/>
        </w:rPr>
        <w:t xml:space="preserve"> </w:t>
      </w:r>
      <w:r>
        <w:t>профориентационные</w:t>
      </w:r>
      <w:r>
        <w:rPr>
          <w:spacing w:val="1"/>
        </w:rPr>
        <w:t xml:space="preserve"> </w:t>
      </w:r>
      <w:r>
        <w:t>уроки;</w:t>
      </w:r>
      <w:r>
        <w:rPr>
          <w:spacing w:val="1"/>
        </w:rPr>
        <w:t xml:space="preserve"> </w:t>
      </w:r>
      <w:r>
        <w:t>занятия,</w:t>
      </w:r>
      <w:r>
        <w:rPr>
          <w:spacing w:val="1"/>
        </w:rPr>
        <w:t xml:space="preserve"> </w:t>
      </w:r>
      <w:r>
        <w:t>посвящённые</w:t>
      </w:r>
      <w:r>
        <w:rPr>
          <w:spacing w:val="1"/>
        </w:rPr>
        <w:t xml:space="preserve"> </w:t>
      </w:r>
      <w:r>
        <w:t>изучению</w:t>
      </w:r>
      <w:r>
        <w:rPr>
          <w:spacing w:val="1"/>
        </w:rPr>
        <w:t xml:space="preserve"> </w:t>
      </w:r>
      <w:r>
        <w:t>отраслей</w:t>
      </w:r>
      <w:r>
        <w:rPr>
          <w:spacing w:val="1"/>
        </w:rPr>
        <w:t xml:space="preserve"> </w:t>
      </w:r>
      <w:r>
        <w:t>экономики;</w:t>
      </w:r>
      <w:r>
        <w:rPr>
          <w:spacing w:val="16"/>
        </w:rPr>
        <w:t xml:space="preserve"> </w:t>
      </w:r>
      <w:r>
        <w:t>рефлексивные</w:t>
      </w:r>
      <w:r>
        <w:rPr>
          <w:spacing w:val="18"/>
        </w:rPr>
        <w:t xml:space="preserve"> </w:t>
      </w:r>
      <w:r>
        <w:t>занятия,</w:t>
      </w:r>
      <w:r>
        <w:rPr>
          <w:spacing w:val="19"/>
        </w:rPr>
        <w:t xml:space="preserve"> </w:t>
      </w:r>
      <w:r>
        <w:t>моделирующие</w:t>
      </w:r>
      <w:r>
        <w:rPr>
          <w:spacing w:val="17"/>
        </w:rPr>
        <w:t xml:space="preserve"> </w:t>
      </w:r>
      <w:r>
        <w:t>онлайн-профпробы</w:t>
      </w:r>
      <w:r>
        <w:rPr>
          <w:spacing w:val="17"/>
        </w:rPr>
        <w:t xml:space="preserve"> </w:t>
      </w:r>
      <w:r>
        <w:t>в</w:t>
      </w:r>
      <w:r>
        <w:rPr>
          <w:spacing w:val="15"/>
        </w:rPr>
        <w:t xml:space="preserve"> </w:t>
      </w:r>
      <w:r>
        <w:t>КИК</w:t>
      </w:r>
    </w:p>
    <w:p w:rsidR="00B07C61" w:rsidRDefault="00260770">
      <w:pPr>
        <w:pStyle w:val="a8"/>
        <w:spacing w:before="1"/>
        <w:ind w:firstLine="0"/>
      </w:pPr>
      <w:r>
        <w:t>«Конструктор</w:t>
      </w:r>
      <w:r>
        <w:rPr>
          <w:spacing w:val="-7"/>
        </w:rPr>
        <w:t xml:space="preserve"> </w:t>
      </w:r>
      <w:r>
        <w:t>будущего».</w:t>
      </w:r>
    </w:p>
    <w:p w:rsidR="00B07C61" w:rsidRDefault="003111C9">
      <w:pPr>
        <w:pStyle w:val="a8"/>
        <w:spacing w:line="276" w:lineRule="auto"/>
        <w:ind w:right="121"/>
      </w:pPr>
      <w:r>
        <w:t>17</w:t>
      </w:r>
      <w:r w:rsidR="00260770">
        <w:t xml:space="preserve"> часов в год отводится на проведение ежемесячного учебного собрания по</w:t>
      </w:r>
      <w:r w:rsidR="00260770">
        <w:rPr>
          <w:spacing w:val="1"/>
        </w:rPr>
        <w:t xml:space="preserve"> </w:t>
      </w:r>
      <w:r w:rsidR="00260770">
        <w:t>проблемам</w:t>
      </w:r>
      <w:r w:rsidR="00260770">
        <w:rPr>
          <w:spacing w:val="1"/>
        </w:rPr>
        <w:t xml:space="preserve"> </w:t>
      </w:r>
      <w:r w:rsidR="00260770">
        <w:t>организации</w:t>
      </w:r>
      <w:r w:rsidR="00260770">
        <w:rPr>
          <w:spacing w:val="1"/>
        </w:rPr>
        <w:t xml:space="preserve"> </w:t>
      </w:r>
      <w:r w:rsidR="00260770">
        <w:t>учебного</w:t>
      </w:r>
      <w:r w:rsidR="00260770">
        <w:rPr>
          <w:spacing w:val="1"/>
        </w:rPr>
        <w:t xml:space="preserve"> </w:t>
      </w:r>
      <w:r w:rsidR="00260770">
        <w:t>процесса</w:t>
      </w:r>
      <w:r w:rsidR="00260770">
        <w:rPr>
          <w:spacing w:val="1"/>
        </w:rPr>
        <w:t xml:space="preserve"> </w:t>
      </w:r>
      <w:r w:rsidR="00260770">
        <w:t>и</w:t>
      </w:r>
      <w:r w:rsidR="00260770">
        <w:rPr>
          <w:spacing w:val="1"/>
        </w:rPr>
        <w:t xml:space="preserve"> </w:t>
      </w:r>
      <w:r w:rsidR="00260770">
        <w:t>обеспечение</w:t>
      </w:r>
      <w:r w:rsidR="00260770">
        <w:rPr>
          <w:spacing w:val="1"/>
        </w:rPr>
        <w:t xml:space="preserve"> </w:t>
      </w:r>
      <w:r w:rsidR="00260770">
        <w:t>благополучия</w:t>
      </w:r>
      <w:r w:rsidR="00260770">
        <w:rPr>
          <w:spacing w:val="1"/>
        </w:rPr>
        <w:t xml:space="preserve"> </w:t>
      </w:r>
      <w:r w:rsidR="00260770">
        <w:t>обучающихся</w:t>
      </w:r>
      <w:r w:rsidR="00260770">
        <w:rPr>
          <w:spacing w:val="2"/>
        </w:rPr>
        <w:t xml:space="preserve"> </w:t>
      </w:r>
      <w:r w:rsidR="00260770">
        <w:t>в</w:t>
      </w:r>
      <w:r w:rsidR="00260770">
        <w:rPr>
          <w:spacing w:val="-1"/>
        </w:rPr>
        <w:t xml:space="preserve"> </w:t>
      </w:r>
      <w:r w:rsidR="00260770">
        <w:t>жизни</w:t>
      </w:r>
      <w:r w:rsidR="00260770">
        <w:rPr>
          <w:spacing w:val="1"/>
        </w:rPr>
        <w:t xml:space="preserve"> </w:t>
      </w:r>
      <w:r w:rsidR="00260770">
        <w:t>образовательного</w:t>
      </w:r>
      <w:r w:rsidR="00260770">
        <w:rPr>
          <w:spacing w:val="5"/>
        </w:rPr>
        <w:t xml:space="preserve"> </w:t>
      </w:r>
      <w:r w:rsidR="00260770">
        <w:t>учреждения.</w:t>
      </w:r>
    </w:p>
    <w:p w:rsidR="00B07C61" w:rsidRDefault="00260770">
      <w:pPr>
        <w:pStyle w:val="a8"/>
        <w:spacing w:before="3"/>
        <w:ind w:left="824" w:firstLine="0"/>
      </w:pPr>
      <w:r>
        <w:t>Вариативная</w:t>
      </w:r>
      <w:r>
        <w:rPr>
          <w:spacing w:val="50"/>
        </w:rPr>
        <w:t xml:space="preserve"> </w:t>
      </w:r>
      <w:r>
        <w:t>часть</w:t>
      </w:r>
      <w:r>
        <w:rPr>
          <w:spacing w:val="116"/>
        </w:rPr>
        <w:t xml:space="preserve"> </w:t>
      </w:r>
      <w:r>
        <w:t>внеурочной</w:t>
      </w:r>
      <w:r>
        <w:rPr>
          <w:spacing w:val="118"/>
        </w:rPr>
        <w:t xml:space="preserve"> </w:t>
      </w:r>
      <w:r>
        <w:t>деятельности</w:t>
      </w:r>
      <w:r>
        <w:rPr>
          <w:spacing w:val="118"/>
        </w:rPr>
        <w:t xml:space="preserve"> </w:t>
      </w:r>
      <w:r>
        <w:t>реализуется</w:t>
      </w:r>
      <w:r>
        <w:rPr>
          <w:spacing w:val="118"/>
        </w:rPr>
        <w:t xml:space="preserve"> </w:t>
      </w:r>
      <w:r>
        <w:t>через</w:t>
      </w:r>
      <w:r>
        <w:rPr>
          <w:spacing w:val="118"/>
        </w:rPr>
        <w:t xml:space="preserve"> </w:t>
      </w:r>
      <w:r>
        <w:t>работу</w:t>
      </w:r>
    </w:p>
    <w:p w:rsidR="00B07C61" w:rsidRDefault="00260770">
      <w:pPr>
        <w:pStyle w:val="a8"/>
        <w:spacing w:before="48" w:line="276" w:lineRule="auto"/>
        <w:ind w:right="120" w:firstLine="0"/>
      </w:pPr>
      <w:r>
        <w:t>«Клуба</w:t>
      </w:r>
      <w:r>
        <w:rPr>
          <w:spacing w:val="-4"/>
        </w:rPr>
        <w:t xml:space="preserve"> </w:t>
      </w:r>
      <w:r>
        <w:t>любителей</w:t>
      </w:r>
      <w:r>
        <w:rPr>
          <w:spacing w:val="-4"/>
        </w:rPr>
        <w:t xml:space="preserve"> </w:t>
      </w:r>
      <w:r>
        <w:t>шахмат»</w:t>
      </w:r>
      <w:r>
        <w:rPr>
          <w:spacing w:val="-9"/>
        </w:rPr>
        <w:t xml:space="preserve"> </w:t>
      </w:r>
      <w:r>
        <w:t>и</w:t>
      </w:r>
      <w:r>
        <w:rPr>
          <w:spacing w:val="-4"/>
        </w:rPr>
        <w:t xml:space="preserve"> </w:t>
      </w:r>
      <w:r>
        <w:t>занятия</w:t>
      </w:r>
      <w:r>
        <w:rPr>
          <w:spacing w:val="-4"/>
        </w:rPr>
        <w:t xml:space="preserve"> </w:t>
      </w:r>
      <w:r>
        <w:t>настольным</w:t>
      </w:r>
      <w:r>
        <w:rPr>
          <w:spacing w:val="-3"/>
        </w:rPr>
        <w:t xml:space="preserve"> </w:t>
      </w:r>
      <w:r>
        <w:t>теннисом</w:t>
      </w:r>
      <w:r>
        <w:rPr>
          <w:spacing w:val="-3"/>
        </w:rPr>
        <w:t xml:space="preserve"> </w:t>
      </w:r>
      <w:r>
        <w:t>в</w:t>
      </w:r>
      <w:r>
        <w:rPr>
          <w:spacing w:val="-5"/>
        </w:rPr>
        <w:t xml:space="preserve"> </w:t>
      </w:r>
      <w:r>
        <w:t>рамках</w:t>
      </w:r>
      <w:r>
        <w:rPr>
          <w:spacing w:val="-8"/>
        </w:rPr>
        <w:t xml:space="preserve"> </w:t>
      </w:r>
      <w:r w:rsidR="003111C9">
        <w:rPr>
          <w:spacing w:val="-8"/>
        </w:rPr>
        <w:t>(Из ПЛАНА ВНЕУРОЧКИ)</w:t>
      </w:r>
    </w:p>
    <w:p w:rsidR="00B07C61" w:rsidRDefault="00260770">
      <w:pPr>
        <w:pStyle w:val="a8"/>
        <w:spacing w:line="276" w:lineRule="auto"/>
        <w:ind w:right="115"/>
      </w:pPr>
      <w:r>
        <w:t>Для</w:t>
      </w:r>
      <w:r>
        <w:rPr>
          <w:spacing w:val="1"/>
        </w:rPr>
        <w:t xml:space="preserve"> </w:t>
      </w:r>
      <w:r>
        <w:t>обеспечения</w:t>
      </w:r>
      <w:r>
        <w:rPr>
          <w:spacing w:val="1"/>
        </w:rPr>
        <w:t xml:space="preserve"> </w:t>
      </w:r>
      <w:r>
        <w:t>благополучия</w:t>
      </w:r>
      <w:r>
        <w:rPr>
          <w:spacing w:val="1"/>
        </w:rPr>
        <w:t xml:space="preserve"> </w:t>
      </w:r>
      <w:proofErr w:type="gramStart"/>
      <w:r>
        <w:t>обучающихся</w:t>
      </w:r>
      <w:proofErr w:type="gramEnd"/>
      <w:r>
        <w:rPr>
          <w:spacing w:val="1"/>
        </w:rPr>
        <w:t xml:space="preserve"> </w:t>
      </w:r>
      <w:r>
        <w:t>в</w:t>
      </w:r>
      <w:r>
        <w:rPr>
          <w:spacing w:val="1"/>
        </w:rPr>
        <w:t xml:space="preserve"> </w:t>
      </w:r>
      <w:r>
        <w:t>пространстве</w:t>
      </w:r>
      <w:r>
        <w:rPr>
          <w:spacing w:val="1"/>
        </w:rPr>
        <w:t xml:space="preserve"> </w:t>
      </w:r>
      <w:r>
        <w:t>образовательного учреждения в план внеурочной деятельности включены занятия</w:t>
      </w:r>
      <w:r>
        <w:rPr>
          <w:spacing w:val="-67"/>
        </w:rPr>
        <w:t xml:space="preserve"> </w:t>
      </w:r>
      <w:r>
        <w:t>и</w:t>
      </w:r>
      <w:r>
        <w:rPr>
          <w:spacing w:val="1"/>
        </w:rPr>
        <w:t xml:space="preserve"> </w:t>
      </w:r>
      <w:r>
        <w:t>консультации</w:t>
      </w:r>
      <w:r>
        <w:rPr>
          <w:spacing w:val="1"/>
        </w:rPr>
        <w:t xml:space="preserve"> </w:t>
      </w:r>
      <w:r>
        <w:t>психологической</w:t>
      </w:r>
      <w:r>
        <w:rPr>
          <w:spacing w:val="1"/>
        </w:rPr>
        <w:t xml:space="preserve"> </w:t>
      </w:r>
      <w:r>
        <w:t>поддержки</w:t>
      </w:r>
      <w:r w:rsidR="003111C9">
        <w:t>.</w:t>
      </w:r>
    </w:p>
    <w:p w:rsidR="00B07C61" w:rsidRDefault="00260770">
      <w:pPr>
        <w:spacing w:before="1" w:line="276" w:lineRule="auto"/>
        <w:ind w:left="113" w:right="109" w:firstLine="710"/>
        <w:jc w:val="both"/>
        <w:rPr>
          <w:sz w:val="28"/>
        </w:rPr>
      </w:pPr>
      <w:r>
        <w:rPr>
          <w:b/>
          <w:sz w:val="28"/>
        </w:rPr>
        <w:t>План</w:t>
      </w:r>
      <w:r>
        <w:rPr>
          <w:b/>
          <w:spacing w:val="1"/>
          <w:sz w:val="28"/>
        </w:rPr>
        <w:t xml:space="preserve"> </w:t>
      </w:r>
      <w:r>
        <w:rPr>
          <w:b/>
          <w:sz w:val="28"/>
        </w:rPr>
        <w:t>внеурочной</w:t>
      </w:r>
      <w:r>
        <w:rPr>
          <w:b/>
          <w:spacing w:val="1"/>
          <w:sz w:val="28"/>
        </w:rPr>
        <w:t xml:space="preserve"> </w:t>
      </w:r>
      <w:r>
        <w:rPr>
          <w:b/>
          <w:sz w:val="28"/>
        </w:rPr>
        <w:t>деятельности</w:t>
      </w:r>
      <w:r>
        <w:rPr>
          <w:b/>
          <w:spacing w:val="1"/>
          <w:sz w:val="28"/>
        </w:rPr>
        <w:t xml:space="preserve"> </w:t>
      </w:r>
      <w:r>
        <w:rPr>
          <w:b/>
          <w:sz w:val="28"/>
        </w:rPr>
        <w:t>в</w:t>
      </w:r>
      <w:r>
        <w:rPr>
          <w:b/>
          <w:spacing w:val="1"/>
          <w:sz w:val="28"/>
        </w:rPr>
        <w:t xml:space="preserve"> </w:t>
      </w:r>
      <w:r>
        <w:rPr>
          <w:b/>
          <w:sz w:val="28"/>
        </w:rPr>
        <w:t>11</w:t>
      </w:r>
      <w:r>
        <w:rPr>
          <w:b/>
          <w:spacing w:val="1"/>
          <w:sz w:val="28"/>
        </w:rPr>
        <w:t xml:space="preserve"> </w:t>
      </w:r>
      <w:r>
        <w:rPr>
          <w:b/>
          <w:sz w:val="28"/>
        </w:rPr>
        <w:t>классе,</w:t>
      </w:r>
      <w:r>
        <w:rPr>
          <w:b/>
          <w:spacing w:val="1"/>
          <w:sz w:val="28"/>
        </w:rPr>
        <w:t xml:space="preserve"> </w:t>
      </w:r>
      <w:r>
        <w:rPr>
          <w:sz w:val="28"/>
        </w:rPr>
        <w:t>реализующий</w:t>
      </w:r>
      <w:r>
        <w:rPr>
          <w:spacing w:val="1"/>
          <w:sz w:val="28"/>
        </w:rPr>
        <w:t xml:space="preserve"> </w:t>
      </w:r>
      <w:r>
        <w:rPr>
          <w:sz w:val="28"/>
        </w:rPr>
        <w:t>образовательные</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федерального</w:t>
      </w:r>
      <w:r>
        <w:rPr>
          <w:spacing w:val="1"/>
          <w:sz w:val="28"/>
        </w:rPr>
        <w:t xml:space="preserve"> </w:t>
      </w:r>
      <w:r>
        <w:rPr>
          <w:sz w:val="28"/>
        </w:rPr>
        <w:t>государственного</w:t>
      </w:r>
      <w:r>
        <w:rPr>
          <w:spacing w:val="-67"/>
          <w:sz w:val="28"/>
        </w:rPr>
        <w:t xml:space="preserve"> </w:t>
      </w:r>
      <w:r>
        <w:rPr>
          <w:sz w:val="28"/>
        </w:rPr>
        <w:t>образовательного</w:t>
      </w:r>
      <w:r>
        <w:rPr>
          <w:spacing w:val="46"/>
          <w:sz w:val="28"/>
        </w:rPr>
        <w:t xml:space="preserve"> </w:t>
      </w:r>
      <w:r>
        <w:rPr>
          <w:sz w:val="28"/>
        </w:rPr>
        <w:t>стандарта</w:t>
      </w:r>
      <w:r>
        <w:rPr>
          <w:spacing w:val="47"/>
          <w:sz w:val="28"/>
        </w:rPr>
        <w:t xml:space="preserve"> </w:t>
      </w:r>
      <w:r>
        <w:rPr>
          <w:sz w:val="28"/>
        </w:rPr>
        <w:t>среднего</w:t>
      </w:r>
      <w:r>
        <w:rPr>
          <w:spacing w:val="46"/>
          <w:sz w:val="28"/>
        </w:rPr>
        <w:t xml:space="preserve"> </w:t>
      </w:r>
      <w:r>
        <w:rPr>
          <w:sz w:val="28"/>
        </w:rPr>
        <w:t>общего</w:t>
      </w:r>
      <w:r>
        <w:rPr>
          <w:spacing w:val="46"/>
          <w:sz w:val="28"/>
        </w:rPr>
        <w:t xml:space="preserve"> </w:t>
      </w:r>
      <w:r>
        <w:rPr>
          <w:sz w:val="28"/>
        </w:rPr>
        <w:t>образования,</w:t>
      </w:r>
      <w:r>
        <w:rPr>
          <w:spacing w:val="61"/>
          <w:sz w:val="28"/>
        </w:rPr>
        <w:t xml:space="preserve"> </w:t>
      </w:r>
      <w:r>
        <w:rPr>
          <w:sz w:val="28"/>
        </w:rPr>
        <w:t>и</w:t>
      </w:r>
      <w:r>
        <w:rPr>
          <w:spacing w:val="46"/>
          <w:sz w:val="28"/>
        </w:rPr>
        <w:t xml:space="preserve"> </w:t>
      </w:r>
      <w:r>
        <w:rPr>
          <w:sz w:val="28"/>
        </w:rPr>
        <w:t>объём</w:t>
      </w:r>
      <w:r>
        <w:rPr>
          <w:spacing w:val="47"/>
          <w:sz w:val="28"/>
        </w:rPr>
        <w:t xml:space="preserve"> </w:t>
      </w:r>
      <w:r>
        <w:rPr>
          <w:sz w:val="28"/>
        </w:rPr>
        <w:t>внеурочной</w:t>
      </w:r>
      <w:r w:rsidR="003111C9">
        <w:rPr>
          <w:sz w:val="28"/>
        </w:rPr>
        <w:t xml:space="preserve"> деятельности на 2023-24 учебный год.</w:t>
      </w:r>
    </w:p>
    <w:p w:rsidR="003111C9" w:rsidRDefault="003111C9">
      <w:pPr>
        <w:spacing w:before="1" w:line="276" w:lineRule="auto"/>
        <w:ind w:left="113" w:right="109" w:firstLine="710"/>
        <w:jc w:val="both"/>
        <w:rPr>
          <w:sz w:val="28"/>
        </w:rPr>
      </w:pPr>
    </w:p>
    <w:tbl>
      <w:tblPr>
        <w:tblStyle w:val="118"/>
        <w:tblpPr w:leftFromText="180" w:rightFromText="180" w:vertAnchor="text" w:horzAnchor="page" w:tblpX="445" w:tblpY="-351"/>
        <w:tblW w:w="10598" w:type="dxa"/>
        <w:tblLayout w:type="fixed"/>
        <w:tblLook w:val="04A0" w:firstRow="1" w:lastRow="0" w:firstColumn="1" w:lastColumn="0" w:noHBand="0" w:noVBand="1"/>
      </w:tblPr>
      <w:tblGrid>
        <w:gridCol w:w="2093"/>
        <w:gridCol w:w="2977"/>
        <w:gridCol w:w="992"/>
        <w:gridCol w:w="992"/>
        <w:gridCol w:w="1559"/>
        <w:gridCol w:w="1134"/>
        <w:gridCol w:w="851"/>
      </w:tblGrid>
      <w:tr w:rsidR="009A4C1C" w:rsidRPr="00321DC6" w:rsidTr="001F5FDE">
        <w:trPr>
          <w:trHeight w:val="732"/>
        </w:trPr>
        <w:tc>
          <w:tcPr>
            <w:tcW w:w="2093" w:type="dxa"/>
            <w:vMerge w:val="restart"/>
            <w:vAlign w:val="center"/>
          </w:tcPr>
          <w:p w:rsidR="009A4C1C" w:rsidRPr="005D31D9" w:rsidRDefault="009A4C1C" w:rsidP="001F5FDE">
            <w:pPr>
              <w:spacing w:after="200" w:line="276" w:lineRule="auto"/>
              <w:rPr>
                <w:b/>
                <w:sz w:val="24"/>
                <w:szCs w:val="24"/>
                <w:lang w:eastAsia="ru-RU"/>
              </w:rPr>
            </w:pPr>
            <w:r w:rsidRPr="005D31D9">
              <w:rPr>
                <w:b/>
                <w:sz w:val="24"/>
                <w:szCs w:val="24"/>
                <w:lang w:eastAsia="ru-RU"/>
              </w:rPr>
              <w:lastRenderedPageBreak/>
              <w:t>Направление</w:t>
            </w:r>
          </w:p>
          <w:p w:rsidR="009A4C1C" w:rsidRPr="005D31D9" w:rsidRDefault="009A4C1C" w:rsidP="001F5FDE">
            <w:pPr>
              <w:spacing w:after="200" w:line="276" w:lineRule="auto"/>
              <w:rPr>
                <w:b/>
                <w:sz w:val="24"/>
                <w:szCs w:val="24"/>
                <w:lang w:eastAsia="ru-RU"/>
              </w:rPr>
            </w:pPr>
            <w:r w:rsidRPr="005D31D9">
              <w:rPr>
                <w:b/>
                <w:sz w:val="24"/>
                <w:szCs w:val="24"/>
                <w:lang w:eastAsia="ru-RU"/>
              </w:rPr>
              <w:t>внеурочной деятельности</w:t>
            </w:r>
          </w:p>
        </w:tc>
        <w:tc>
          <w:tcPr>
            <w:tcW w:w="2977" w:type="dxa"/>
            <w:vMerge w:val="restart"/>
            <w:tcBorders>
              <w:right w:val="single" w:sz="4" w:space="0" w:color="auto"/>
            </w:tcBorders>
            <w:vAlign w:val="center"/>
          </w:tcPr>
          <w:p w:rsidR="009A4C1C" w:rsidRPr="005D31D9" w:rsidRDefault="009A4C1C" w:rsidP="001F5FDE">
            <w:pPr>
              <w:spacing w:after="200" w:line="276" w:lineRule="auto"/>
              <w:rPr>
                <w:b/>
                <w:sz w:val="24"/>
                <w:szCs w:val="24"/>
                <w:lang w:eastAsia="ru-RU"/>
              </w:rPr>
            </w:pPr>
            <w:r w:rsidRPr="005D31D9">
              <w:rPr>
                <w:b/>
                <w:sz w:val="24"/>
                <w:szCs w:val="24"/>
                <w:lang w:eastAsia="ru-RU"/>
              </w:rPr>
              <w:t>Наименование</w:t>
            </w:r>
          </w:p>
        </w:tc>
        <w:tc>
          <w:tcPr>
            <w:tcW w:w="1984" w:type="dxa"/>
            <w:gridSpan w:val="2"/>
            <w:tcBorders>
              <w:right w:val="single" w:sz="4" w:space="0" w:color="auto"/>
            </w:tcBorders>
          </w:tcPr>
          <w:p w:rsidR="009A4C1C" w:rsidRPr="005D31D9" w:rsidRDefault="009A4C1C" w:rsidP="001F5FDE">
            <w:pPr>
              <w:tabs>
                <w:tab w:val="left" w:pos="5959"/>
              </w:tabs>
              <w:spacing w:after="200" w:line="276" w:lineRule="auto"/>
              <w:rPr>
                <w:b/>
                <w:sz w:val="24"/>
                <w:szCs w:val="24"/>
                <w:lang w:eastAsia="ru-RU"/>
              </w:rPr>
            </w:pPr>
            <w:r w:rsidRPr="005D31D9">
              <w:rPr>
                <w:b/>
                <w:sz w:val="24"/>
                <w:szCs w:val="24"/>
                <w:lang w:eastAsia="ru-RU"/>
              </w:rPr>
              <w:t>Класс /ко</w:t>
            </w:r>
            <w:r>
              <w:rPr>
                <w:b/>
                <w:sz w:val="24"/>
                <w:szCs w:val="24"/>
                <w:lang w:eastAsia="ru-RU"/>
              </w:rPr>
              <w:t>личество часов в неделю</w:t>
            </w:r>
          </w:p>
        </w:tc>
        <w:tc>
          <w:tcPr>
            <w:tcW w:w="1559" w:type="dxa"/>
          </w:tcPr>
          <w:p w:rsidR="009A4C1C" w:rsidRPr="005D31D9" w:rsidRDefault="009A4C1C" w:rsidP="001F5FDE">
            <w:pPr>
              <w:tabs>
                <w:tab w:val="left" w:pos="5959"/>
              </w:tabs>
              <w:spacing w:after="200" w:line="276" w:lineRule="auto"/>
              <w:rPr>
                <w:b/>
                <w:sz w:val="24"/>
                <w:szCs w:val="24"/>
                <w:lang w:eastAsia="ru-RU"/>
              </w:rPr>
            </w:pPr>
            <w:r>
              <w:rPr>
                <w:b/>
                <w:sz w:val="24"/>
                <w:szCs w:val="24"/>
                <w:lang w:eastAsia="ru-RU"/>
              </w:rPr>
              <w:t>Количество часов в год</w:t>
            </w:r>
          </w:p>
        </w:tc>
        <w:tc>
          <w:tcPr>
            <w:tcW w:w="1134" w:type="dxa"/>
            <w:tcBorders>
              <w:right w:val="single" w:sz="4" w:space="0" w:color="auto"/>
            </w:tcBorders>
          </w:tcPr>
          <w:p w:rsidR="009A4C1C" w:rsidRPr="005D31D9" w:rsidRDefault="009A4C1C" w:rsidP="001F5FDE">
            <w:pPr>
              <w:tabs>
                <w:tab w:val="left" w:pos="5959"/>
              </w:tabs>
              <w:spacing w:after="200" w:line="276" w:lineRule="auto"/>
              <w:rPr>
                <w:b/>
                <w:sz w:val="24"/>
                <w:szCs w:val="24"/>
                <w:lang w:eastAsia="ru-RU"/>
              </w:rPr>
            </w:pPr>
            <w:r w:rsidRPr="005D31D9">
              <w:rPr>
                <w:b/>
                <w:sz w:val="24"/>
                <w:szCs w:val="24"/>
                <w:lang w:eastAsia="ru-RU"/>
              </w:rPr>
              <w:t>Класс /количество часов в неделю</w:t>
            </w:r>
          </w:p>
        </w:tc>
        <w:tc>
          <w:tcPr>
            <w:tcW w:w="851" w:type="dxa"/>
          </w:tcPr>
          <w:p w:rsidR="009A4C1C" w:rsidRPr="005D31D9" w:rsidRDefault="009A4C1C" w:rsidP="001F5FDE">
            <w:pPr>
              <w:rPr>
                <w:b/>
                <w:sz w:val="24"/>
                <w:szCs w:val="24"/>
                <w:lang w:eastAsia="ru-RU"/>
              </w:rPr>
            </w:pPr>
            <w:r>
              <w:rPr>
                <w:b/>
                <w:sz w:val="24"/>
                <w:szCs w:val="24"/>
                <w:lang w:eastAsia="ru-RU"/>
              </w:rPr>
              <w:t>Количество</w:t>
            </w:r>
            <w:r w:rsidRPr="005D31D9">
              <w:rPr>
                <w:b/>
                <w:sz w:val="24"/>
                <w:szCs w:val="24"/>
                <w:lang w:eastAsia="ru-RU"/>
              </w:rPr>
              <w:t xml:space="preserve"> часов </w:t>
            </w:r>
          </w:p>
          <w:p w:rsidR="009A4C1C" w:rsidRPr="005D31D9" w:rsidRDefault="009A4C1C" w:rsidP="001F5FDE">
            <w:pPr>
              <w:rPr>
                <w:b/>
                <w:sz w:val="24"/>
                <w:szCs w:val="24"/>
                <w:lang w:eastAsia="ru-RU"/>
              </w:rPr>
            </w:pPr>
            <w:r w:rsidRPr="005D31D9">
              <w:rPr>
                <w:b/>
                <w:sz w:val="24"/>
                <w:szCs w:val="24"/>
                <w:lang w:eastAsia="ru-RU"/>
              </w:rPr>
              <w:t>в год</w:t>
            </w:r>
          </w:p>
        </w:tc>
      </w:tr>
      <w:tr w:rsidR="009A4C1C" w:rsidRPr="005D31D9" w:rsidTr="001F5FDE">
        <w:trPr>
          <w:trHeight w:val="300"/>
        </w:trPr>
        <w:tc>
          <w:tcPr>
            <w:tcW w:w="2093" w:type="dxa"/>
            <w:vMerge/>
            <w:vAlign w:val="center"/>
          </w:tcPr>
          <w:p w:rsidR="009A4C1C" w:rsidRPr="005D31D9" w:rsidRDefault="009A4C1C" w:rsidP="001F5FDE">
            <w:pPr>
              <w:spacing w:after="200" w:line="276" w:lineRule="auto"/>
              <w:rPr>
                <w:b/>
                <w:sz w:val="24"/>
                <w:szCs w:val="24"/>
                <w:lang w:eastAsia="ru-RU"/>
              </w:rPr>
            </w:pPr>
          </w:p>
        </w:tc>
        <w:tc>
          <w:tcPr>
            <w:tcW w:w="2977" w:type="dxa"/>
            <w:vMerge/>
            <w:tcBorders>
              <w:right w:val="single" w:sz="4" w:space="0" w:color="auto"/>
            </w:tcBorders>
            <w:vAlign w:val="center"/>
          </w:tcPr>
          <w:p w:rsidR="009A4C1C" w:rsidRPr="005D31D9" w:rsidRDefault="009A4C1C" w:rsidP="001F5FDE">
            <w:pPr>
              <w:spacing w:after="200" w:line="276" w:lineRule="auto"/>
              <w:rPr>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9A4C1C" w:rsidRPr="005D31D9" w:rsidRDefault="009A4C1C" w:rsidP="001F5FDE">
            <w:pPr>
              <w:spacing w:after="200" w:line="276" w:lineRule="auto"/>
              <w:rPr>
                <w:b/>
                <w:sz w:val="24"/>
                <w:szCs w:val="24"/>
                <w:lang w:eastAsia="ru-RU"/>
              </w:rPr>
            </w:pPr>
            <w:r>
              <w:rPr>
                <w:b/>
                <w:sz w:val="24"/>
                <w:szCs w:val="24"/>
                <w:lang w:eastAsia="ru-RU"/>
              </w:rPr>
              <w:t>11</w:t>
            </w:r>
            <w:r w:rsidRPr="005D31D9">
              <w:rPr>
                <w:b/>
                <w:sz w:val="24"/>
                <w:szCs w:val="24"/>
                <w:lang w:eastAsia="ru-RU"/>
              </w:rPr>
              <w:t>А</w:t>
            </w:r>
          </w:p>
        </w:tc>
        <w:tc>
          <w:tcPr>
            <w:tcW w:w="992" w:type="dxa"/>
            <w:tcBorders>
              <w:top w:val="single" w:sz="4" w:space="0" w:color="auto"/>
              <w:left w:val="single" w:sz="4" w:space="0" w:color="auto"/>
              <w:bottom w:val="single" w:sz="4" w:space="0" w:color="auto"/>
              <w:right w:val="single" w:sz="4" w:space="0" w:color="auto"/>
            </w:tcBorders>
            <w:vAlign w:val="center"/>
          </w:tcPr>
          <w:p w:rsidR="009A4C1C" w:rsidRPr="005D31D9" w:rsidRDefault="009A4C1C" w:rsidP="001F5FDE">
            <w:pPr>
              <w:spacing w:after="200" w:line="276" w:lineRule="auto"/>
              <w:rPr>
                <w:b/>
                <w:sz w:val="24"/>
                <w:szCs w:val="24"/>
                <w:lang w:eastAsia="ru-RU"/>
              </w:rPr>
            </w:pPr>
            <w:r>
              <w:rPr>
                <w:b/>
                <w:sz w:val="24"/>
                <w:szCs w:val="24"/>
                <w:lang w:eastAsia="ru-RU"/>
              </w:rPr>
              <w:t>11Б</w:t>
            </w:r>
          </w:p>
        </w:tc>
        <w:tc>
          <w:tcPr>
            <w:tcW w:w="1559" w:type="dxa"/>
            <w:tcBorders>
              <w:top w:val="single" w:sz="4" w:space="0" w:color="auto"/>
              <w:left w:val="single" w:sz="4" w:space="0" w:color="auto"/>
              <w:bottom w:val="single" w:sz="4" w:space="0" w:color="auto"/>
              <w:right w:val="single" w:sz="4" w:space="0" w:color="auto"/>
            </w:tcBorders>
          </w:tcPr>
          <w:p w:rsidR="009A4C1C" w:rsidRDefault="009A4C1C" w:rsidP="001F5FDE">
            <w:pPr>
              <w:spacing w:after="200" w:line="276" w:lineRule="auto"/>
              <w:rPr>
                <w:b/>
                <w:sz w:val="24"/>
                <w:szCs w:val="24"/>
                <w:lang w:eastAsia="ru-RU"/>
              </w:rPr>
            </w:pPr>
          </w:p>
        </w:tc>
        <w:tc>
          <w:tcPr>
            <w:tcW w:w="1134" w:type="dxa"/>
            <w:tcBorders>
              <w:top w:val="single" w:sz="4" w:space="0" w:color="auto"/>
              <w:left w:val="single" w:sz="4" w:space="0" w:color="auto"/>
              <w:bottom w:val="single" w:sz="4" w:space="0" w:color="auto"/>
            </w:tcBorders>
            <w:vAlign w:val="center"/>
          </w:tcPr>
          <w:p w:rsidR="009A4C1C" w:rsidRPr="005D31D9" w:rsidRDefault="009A4C1C" w:rsidP="001F5FDE">
            <w:pPr>
              <w:spacing w:after="200" w:line="276" w:lineRule="auto"/>
              <w:rPr>
                <w:b/>
                <w:sz w:val="24"/>
                <w:szCs w:val="24"/>
                <w:lang w:eastAsia="ru-RU"/>
              </w:rPr>
            </w:pPr>
            <w:r>
              <w:rPr>
                <w:b/>
                <w:sz w:val="24"/>
                <w:szCs w:val="24"/>
                <w:lang w:eastAsia="ru-RU"/>
              </w:rPr>
              <w:t xml:space="preserve">11 </w:t>
            </w:r>
            <w:proofErr w:type="gramStart"/>
            <w:r>
              <w:rPr>
                <w:b/>
                <w:sz w:val="24"/>
                <w:szCs w:val="24"/>
                <w:lang w:eastAsia="ru-RU"/>
              </w:rPr>
              <w:t>З</w:t>
            </w:r>
            <w:proofErr w:type="gramEnd"/>
          </w:p>
        </w:tc>
        <w:tc>
          <w:tcPr>
            <w:tcW w:w="851" w:type="dxa"/>
          </w:tcPr>
          <w:p w:rsidR="009A4C1C" w:rsidRPr="005D31D9" w:rsidRDefault="009A4C1C" w:rsidP="001F5FDE">
            <w:pPr>
              <w:spacing w:after="200" w:line="276" w:lineRule="auto"/>
              <w:rPr>
                <w:b/>
                <w:sz w:val="24"/>
                <w:szCs w:val="24"/>
                <w:lang w:eastAsia="ru-RU"/>
              </w:rPr>
            </w:pPr>
          </w:p>
        </w:tc>
      </w:tr>
      <w:tr w:rsidR="009A4C1C" w:rsidRPr="005D31D9" w:rsidTr="001F5FDE">
        <w:trPr>
          <w:trHeight w:val="240"/>
        </w:trPr>
        <w:tc>
          <w:tcPr>
            <w:tcW w:w="2093" w:type="dxa"/>
            <w:vMerge/>
            <w:vAlign w:val="center"/>
          </w:tcPr>
          <w:p w:rsidR="009A4C1C" w:rsidRPr="005D31D9" w:rsidRDefault="009A4C1C" w:rsidP="001F5FDE">
            <w:pPr>
              <w:spacing w:after="200" w:line="276" w:lineRule="auto"/>
              <w:rPr>
                <w:b/>
                <w:sz w:val="24"/>
                <w:szCs w:val="24"/>
                <w:lang w:eastAsia="ru-RU"/>
              </w:rPr>
            </w:pPr>
          </w:p>
        </w:tc>
        <w:tc>
          <w:tcPr>
            <w:tcW w:w="2977" w:type="dxa"/>
            <w:vMerge/>
            <w:tcBorders>
              <w:right w:val="single" w:sz="4" w:space="0" w:color="auto"/>
            </w:tcBorders>
            <w:vAlign w:val="center"/>
          </w:tcPr>
          <w:p w:rsidR="009A4C1C" w:rsidRPr="005D31D9" w:rsidRDefault="009A4C1C" w:rsidP="001F5FDE">
            <w:pPr>
              <w:spacing w:after="200" w:line="276" w:lineRule="auto"/>
              <w:rPr>
                <w:b/>
                <w:sz w:val="24"/>
                <w:szCs w:val="24"/>
                <w:lang w:eastAsia="ru-RU"/>
              </w:rPr>
            </w:pPr>
          </w:p>
        </w:tc>
        <w:tc>
          <w:tcPr>
            <w:tcW w:w="1984" w:type="dxa"/>
            <w:gridSpan w:val="2"/>
            <w:tcBorders>
              <w:right w:val="single" w:sz="4" w:space="0" w:color="auto"/>
            </w:tcBorders>
          </w:tcPr>
          <w:p w:rsidR="009A4C1C" w:rsidRPr="003B61C8" w:rsidRDefault="009A4C1C" w:rsidP="001F5FDE">
            <w:pPr>
              <w:spacing w:after="200" w:line="276" w:lineRule="auto"/>
              <w:rPr>
                <w:lang w:eastAsia="ru-RU"/>
              </w:rPr>
            </w:pPr>
            <w:r w:rsidRPr="003B61C8">
              <w:rPr>
                <w:lang w:eastAsia="ru-RU"/>
              </w:rPr>
              <w:t>Очная форма обучения</w:t>
            </w:r>
          </w:p>
        </w:tc>
        <w:tc>
          <w:tcPr>
            <w:tcW w:w="1559" w:type="dxa"/>
            <w:tcBorders>
              <w:right w:val="single" w:sz="4" w:space="0" w:color="auto"/>
            </w:tcBorders>
          </w:tcPr>
          <w:p w:rsidR="009A4C1C" w:rsidRDefault="009A4C1C" w:rsidP="001F5FDE">
            <w:pPr>
              <w:spacing w:after="200" w:line="276" w:lineRule="auto"/>
              <w:rPr>
                <w:lang w:eastAsia="ru-RU"/>
              </w:rPr>
            </w:pPr>
          </w:p>
        </w:tc>
        <w:tc>
          <w:tcPr>
            <w:tcW w:w="1134" w:type="dxa"/>
            <w:tcBorders>
              <w:top w:val="single" w:sz="4" w:space="0" w:color="auto"/>
              <w:left w:val="single" w:sz="4" w:space="0" w:color="auto"/>
            </w:tcBorders>
            <w:vAlign w:val="center"/>
          </w:tcPr>
          <w:p w:rsidR="009A4C1C" w:rsidRPr="003B61C8" w:rsidRDefault="009A4C1C" w:rsidP="001F5FDE">
            <w:pPr>
              <w:spacing w:after="200" w:line="276" w:lineRule="auto"/>
              <w:rPr>
                <w:lang w:eastAsia="ru-RU"/>
              </w:rPr>
            </w:pPr>
            <w:r>
              <w:rPr>
                <w:lang w:eastAsia="ru-RU"/>
              </w:rPr>
              <w:t>Очно-заочная форма обучения</w:t>
            </w:r>
          </w:p>
        </w:tc>
        <w:tc>
          <w:tcPr>
            <w:tcW w:w="851" w:type="dxa"/>
          </w:tcPr>
          <w:p w:rsidR="009A4C1C" w:rsidRPr="005D31D9" w:rsidRDefault="009A4C1C" w:rsidP="001F5FDE">
            <w:pPr>
              <w:spacing w:after="200" w:line="276" w:lineRule="auto"/>
              <w:rPr>
                <w:b/>
                <w:sz w:val="24"/>
                <w:szCs w:val="24"/>
                <w:lang w:eastAsia="ru-RU"/>
              </w:rPr>
            </w:pPr>
          </w:p>
        </w:tc>
      </w:tr>
      <w:tr w:rsidR="009A4C1C" w:rsidRPr="005D31D9" w:rsidTr="001F5FDE">
        <w:trPr>
          <w:trHeight w:val="391"/>
        </w:trPr>
        <w:tc>
          <w:tcPr>
            <w:tcW w:w="2093" w:type="dxa"/>
            <w:vAlign w:val="center"/>
          </w:tcPr>
          <w:p w:rsidR="009A4C1C" w:rsidRPr="005D31D9" w:rsidRDefault="009A4C1C" w:rsidP="001F5FDE">
            <w:pPr>
              <w:spacing w:after="200" w:line="276" w:lineRule="auto"/>
              <w:rPr>
                <w:bCs/>
                <w:sz w:val="24"/>
                <w:szCs w:val="24"/>
                <w:lang w:eastAsia="ru-RU"/>
              </w:rPr>
            </w:pPr>
            <w:r>
              <w:rPr>
                <w:bCs/>
                <w:sz w:val="24"/>
                <w:szCs w:val="24"/>
                <w:lang w:eastAsia="ru-RU"/>
              </w:rPr>
              <w:t>Духовно-нравственное</w:t>
            </w:r>
          </w:p>
        </w:tc>
        <w:tc>
          <w:tcPr>
            <w:tcW w:w="2977" w:type="dxa"/>
            <w:tcBorders>
              <w:right w:val="single" w:sz="4" w:space="0" w:color="auto"/>
            </w:tcBorders>
          </w:tcPr>
          <w:p w:rsidR="009A4C1C" w:rsidRPr="003B61C8" w:rsidRDefault="009A4C1C" w:rsidP="001F5FDE">
            <w:pPr>
              <w:spacing w:after="200" w:line="276" w:lineRule="auto"/>
              <w:rPr>
                <w:sz w:val="24"/>
                <w:szCs w:val="24"/>
                <w:lang w:eastAsia="ru-RU"/>
              </w:rPr>
            </w:pPr>
            <w:r w:rsidRPr="003B61C8">
              <w:rPr>
                <w:sz w:val="24"/>
                <w:szCs w:val="24"/>
                <w:lang w:eastAsia="ru-RU"/>
              </w:rPr>
              <w:t xml:space="preserve">«Разговоры о </w:t>
            </w:r>
            <w:proofErr w:type="gramStart"/>
            <w:r w:rsidRPr="003B61C8">
              <w:rPr>
                <w:sz w:val="24"/>
                <w:szCs w:val="24"/>
                <w:lang w:eastAsia="ru-RU"/>
              </w:rPr>
              <w:t>важном</w:t>
            </w:r>
            <w:proofErr w:type="gramEnd"/>
            <w:r w:rsidRPr="003B61C8">
              <w:rPr>
                <w:sz w:val="24"/>
                <w:szCs w:val="24"/>
                <w:lang w:eastAsia="ru-RU"/>
              </w:rPr>
              <w:t>»</w:t>
            </w:r>
          </w:p>
        </w:tc>
        <w:tc>
          <w:tcPr>
            <w:tcW w:w="992" w:type="dxa"/>
            <w:tcBorders>
              <w:left w:val="single" w:sz="4" w:space="0" w:color="auto"/>
              <w:bottom w:val="single" w:sz="4" w:space="0" w:color="auto"/>
              <w:right w:val="single" w:sz="4" w:space="0" w:color="auto"/>
            </w:tcBorders>
          </w:tcPr>
          <w:p w:rsidR="009A4C1C" w:rsidRPr="005D31D9" w:rsidRDefault="009A4C1C" w:rsidP="001F5FDE">
            <w:pPr>
              <w:spacing w:after="200" w:line="276" w:lineRule="auto"/>
              <w:rPr>
                <w:sz w:val="24"/>
                <w:szCs w:val="24"/>
                <w:lang w:eastAsia="ru-RU"/>
              </w:rPr>
            </w:pPr>
            <w:r>
              <w:rPr>
                <w:sz w:val="24"/>
                <w:szCs w:val="24"/>
                <w:lang w:eastAsia="ru-RU"/>
              </w:rPr>
              <w:t>1</w:t>
            </w:r>
          </w:p>
        </w:tc>
        <w:tc>
          <w:tcPr>
            <w:tcW w:w="992" w:type="dxa"/>
            <w:tcBorders>
              <w:left w:val="single" w:sz="4" w:space="0" w:color="auto"/>
              <w:bottom w:val="single" w:sz="4" w:space="0" w:color="auto"/>
              <w:right w:val="single" w:sz="4" w:space="0" w:color="auto"/>
            </w:tcBorders>
          </w:tcPr>
          <w:p w:rsidR="009A4C1C" w:rsidRPr="005D31D9" w:rsidRDefault="009A4C1C" w:rsidP="001F5FDE">
            <w:pPr>
              <w:spacing w:after="200" w:line="276" w:lineRule="auto"/>
              <w:rPr>
                <w:sz w:val="24"/>
                <w:szCs w:val="24"/>
                <w:lang w:eastAsia="ru-RU"/>
              </w:rPr>
            </w:pPr>
            <w:r>
              <w:rPr>
                <w:sz w:val="24"/>
                <w:szCs w:val="24"/>
                <w:lang w:eastAsia="ru-RU"/>
              </w:rPr>
              <w:t>1</w:t>
            </w:r>
          </w:p>
        </w:tc>
        <w:tc>
          <w:tcPr>
            <w:tcW w:w="1559" w:type="dxa"/>
            <w:tcBorders>
              <w:left w:val="single" w:sz="4" w:space="0" w:color="auto"/>
              <w:bottom w:val="single" w:sz="4" w:space="0" w:color="auto"/>
              <w:right w:val="single" w:sz="4" w:space="0" w:color="auto"/>
            </w:tcBorders>
          </w:tcPr>
          <w:p w:rsidR="009A4C1C" w:rsidRDefault="009A4C1C" w:rsidP="001F5FDE">
            <w:pPr>
              <w:spacing w:after="200" w:line="276" w:lineRule="auto"/>
              <w:rPr>
                <w:sz w:val="24"/>
                <w:szCs w:val="24"/>
                <w:lang w:eastAsia="ru-RU"/>
              </w:rPr>
            </w:pPr>
            <w:r>
              <w:rPr>
                <w:sz w:val="24"/>
                <w:szCs w:val="24"/>
                <w:lang w:eastAsia="ru-RU"/>
              </w:rPr>
              <w:t>68</w:t>
            </w:r>
          </w:p>
        </w:tc>
        <w:tc>
          <w:tcPr>
            <w:tcW w:w="1134" w:type="dxa"/>
            <w:tcBorders>
              <w:left w:val="single" w:sz="4" w:space="0" w:color="auto"/>
              <w:bottom w:val="single" w:sz="4" w:space="0" w:color="auto"/>
              <w:right w:val="single" w:sz="4" w:space="0" w:color="auto"/>
            </w:tcBorders>
          </w:tcPr>
          <w:p w:rsidR="009A4C1C" w:rsidRPr="005D31D9" w:rsidRDefault="009A4C1C" w:rsidP="001F5FDE">
            <w:pPr>
              <w:spacing w:after="200" w:line="276" w:lineRule="auto"/>
              <w:rPr>
                <w:sz w:val="24"/>
                <w:szCs w:val="24"/>
                <w:lang w:eastAsia="ru-RU"/>
              </w:rPr>
            </w:pPr>
            <w:r>
              <w:rPr>
                <w:sz w:val="24"/>
                <w:szCs w:val="24"/>
                <w:lang w:eastAsia="ru-RU"/>
              </w:rPr>
              <w:t>0,5</w:t>
            </w:r>
          </w:p>
          <w:p w:rsidR="009A4C1C" w:rsidRPr="005D31D9" w:rsidRDefault="009A4C1C" w:rsidP="001F5FDE">
            <w:pPr>
              <w:spacing w:after="200" w:line="276" w:lineRule="auto"/>
              <w:rPr>
                <w:sz w:val="24"/>
                <w:szCs w:val="24"/>
                <w:lang w:eastAsia="ru-RU"/>
              </w:rPr>
            </w:pPr>
          </w:p>
        </w:tc>
        <w:tc>
          <w:tcPr>
            <w:tcW w:w="851" w:type="dxa"/>
            <w:tcBorders>
              <w:bottom w:val="single" w:sz="4" w:space="0" w:color="auto"/>
            </w:tcBorders>
          </w:tcPr>
          <w:p w:rsidR="009A4C1C" w:rsidRPr="005D31D9" w:rsidRDefault="009A4C1C" w:rsidP="001F5FDE">
            <w:pPr>
              <w:spacing w:after="200" w:line="276" w:lineRule="auto"/>
              <w:rPr>
                <w:bCs/>
                <w:sz w:val="24"/>
                <w:szCs w:val="24"/>
                <w:lang w:eastAsia="ru-RU"/>
              </w:rPr>
            </w:pPr>
            <w:r>
              <w:rPr>
                <w:bCs/>
                <w:sz w:val="24"/>
                <w:szCs w:val="24"/>
                <w:lang w:eastAsia="ru-RU"/>
              </w:rPr>
              <w:t>17</w:t>
            </w:r>
          </w:p>
        </w:tc>
      </w:tr>
      <w:tr w:rsidR="009A4C1C" w:rsidRPr="005D31D9" w:rsidTr="001F5FDE">
        <w:trPr>
          <w:trHeight w:val="532"/>
        </w:trPr>
        <w:tc>
          <w:tcPr>
            <w:tcW w:w="2093" w:type="dxa"/>
            <w:tcBorders>
              <w:bottom w:val="single" w:sz="4" w:space="0" w:color="auto"/>
            </w:tcBorders>
          </w:tcPr>
          <w:p w:rsidR="009A4C1C" w:rsidRDefault="009A4C1C" w:rsidP="001F5FDE">
            <w:r>
              <w:rPr>
                <w:color w:val="000000"/>
                <w:sz w:val="24"/>
                <w:szCs w:val="24"/>
              </w:rPr>
              <w:t>Социальное</w:t>
            </w:r>
          </w:p>
        </w:tc>
        <w:tc>
          <w:tcPr>
            <w:tcW w:w="2977" w:type="dxa"/>
            <w:tcBorders>
              <w:bottom w:val="single" w:sz="4" w:space="0" w:color="auto"/>
              <w:right w:val="single" w:sz="4" w:space="0" w:color="auto"/>
            </w:tcBorders>
          </w:tcPr>
          <w:p w:rsidR="009A4C1C" w:rsidRDefault="009A4C1C" w:rsidP="001F5FDE">
            <w:r>
              <w:rPr>
                <w:color w:val="000000"/>
                <w:sz w:val="24"/>
                <w:szCs w:val="24"/>
              </w:rPr>
              <w:t>Волонтерский отряд «Начало»</w:t>
            </w:r>
          </w:p>
        </w:tc>
        <w:tc>
          <w:tcPr>
            <w:tcW w:w="992" w:type="dxa"/>
            <w:tcBorders>
              <w:left w:val="single" w:sz="4" w:space="0" w:color="auto"/>
              <w:bottom w:val="single" w:sz="4" w:space="0" w:color="auto"/>
              <w:right w:val="single" w:sz="4" w:space="0" w:color="auto"/>
            </w:tcBorders>
            <w:vAlign w:val="center"/>
          </w:tcPr>
          <w:p w:rsidR="009A4C1C" w:rsidRPr="005D31D9" w:rsidRDefault="009A4C1C" w:rsidP="001F5FDE">
            <w:pPr>
              <w:spacing w:after="200" w:line="276" w:lineRule="auto"/>
              <w:rPr>
                <w:sz w:val="24"/>
                <w:szCs w:val="24"/>
                <w:lang w:eastAsia="ru-RU"/>
              </w:rPr>
            </w:pPr>
          </w:p>
        </w:tc>
        <w:tc>
          <w:tcPr>
            <w:tcW w:w="992" w:type="dxa"/>
            <w:tcBorders>
              <w:left w:val="single" w:sz="4" w:space="0" w:color="auto"/>
              <w:bottom w:val="single" w:sz="4" w:space="0" w:color="auto"/>
            </w:tcBorders>
            <w:vAlign w:val="center"/>
          </w:tcPr>
          <w:p w:rsidR="009A4C1C" w:rsidRPr="005D31D9" w:rsidRDefault="009A4C1C" w:rsidP="001F5FDE">
            <w:pPr>
              <w:spacing w:after="200" w:line="276" w:lineRule="auto"/>
              <w:rPr>
                <w:sz w:val="24"/>
                <w:szCs w:val="24"/>
                <w:lang w:eastAsia="ru-RU"/>
              </w:rPr>
            </w:pPr>
            <w:r>
              <w:rPr>
                <w:sz w:val="24"/>
                <w:szCs w:val="24"/>
                <w:lang w:eastAsia="ru-RU"/>
              </w:rPr>
              <w:t>0,5</w:t>
            </w:r>
          </w:p>
        </w:tc>
        <w:tc>
          <w:tcPr>
            <w:tcW w:w="1559" w:type="dxa"/>
            <w:tcBorders>
              <w:left w:val="single" w:sz="4" w:space="0" w:color="auto"/>
              <w:bottom w:val="single" w:sz="4" w:space="0" w:color="auto"/>
            </w:tcBorders>
          </w:tcPr>
          <w:p w:rsidR="009A4C1C" w:rsidRPr="005D31D9" w:rsidRDefault="009A4C1C" w:rsidP="001F5FDE">
            <w:pPr>
              <w:spacing w:after="200" w:line="276" w:lineRule="auto"/>
              <w:rPr>
                <w:sz w:val="24"/>
                <w:szCs w:val="24"/>
                <w:lang w:eastAsia="ru-RU"/>
              </w:rPr>
            </w:pPr>
            <w:r>
              <w:rPr>
                <w:sz w:val="24"/>
                <w:szCs w:val="24"/>
                <w:lang w:eastAsia="ru-RU"/>
              </w:rPr>
              <w:t>17</w:t>
            </w:r>
          </w:p>
        </w:tc>
        <w:tc>
          <w:tcPr>
            <w:tcW w:w="1134" w:type="dxa"/>
            <w:tcBorders>
              <w:left w:val="single" w:sz="4" w:space="0" w:color="auto"/>
              <w:bottom w:val="single" w:sz="4" w:space="0" w:color="auto"/>
            </w:tcBorders>
            <w:vAlign w:val="center"/>
          </w:tcPr>
          <w:p w:rsidR="009A4C1C" w:rsidRPr="005D31D9" w:rsidRDefault="009A4C1C" w:rsidP="001F5FDE">
            <w:pPr>
              <w:spacing w:after="200" w:line="276" w:lineRule="auto"/>
              <w:rPr>
                <w:sz w:val="24"/>
                <w:szCs w:val="24"/>
                <w:lang w:eastAsia="ru-RU"/>
              </w:rPr>
            </w:pPr>
          </w:p>
        </w:tc>
        <w:tc>
          <w:tcPr>
            <w:tcW w:w="851" w:type="dxa"/>
            <w:tcBorders>
              <w:bottom w:val="single" w:sz="4" w:space="0" w:color="auto"/>
            </w:tcBorders>
          </w:tcPr>
          <w:p w:rsidR="009A4C1C" w:rsidRPr="005D31D9" w:rsidRDefault="009A4C1C" w:rsidP="001F5FDE">
            <w:pPr>
              <w:spacing w:after="200" w:line="276" w:lineRule="auto"/>
              <w:rPr>
                <w:sz w:val="24"/>
                <w:szCs w:val="24"/>
                <w:lang w:eastAsia="ru-RU"/>
              </w:rPr>
            </w:pPr>
          </w:p>
        </w:tc>
      </w:tr>
      <w:tr w:rsidR="009A4C1C" w:rsidRPr="005D31D9" w:rsidTr="001F5FDE">
        <w:trPr>
          <w:trHeight w:val="660"/>
        </w:trPr>
        <w:tc>
          <w:tcPr>
            <w:tcW w:w="2093" w:type="dxa"/>
            <w:tcBorders>
              <w:top w:val="single" w:sz="4" w:space="0" w:color="auto"/>
              <w:bottom w:val="single" w:sz="4" w:space="0" w:color="auto"/>
            </w:tcBorders>
          </w:tcPr>
          <w:p w:rsidR="009A4C1C" w:rsidRDefault="009A4C1C" w:rsidP="001F5FDE">
            <w:pPr>
              <w:rPr>
                <w:color w:val="000000"/>
                <w:sz w:val="24"/>
                <w:szCs w:val="24"/>
              </w:rPr>
            </w:pPr>
            <w:r>
              <w:rPr>
                <w:color w:val="000000"/>
                <w:sz w:val="24"/>
                <w:szCs w:val="24"/>
              </w:rPr>
              <w:t>Общеинтеллектуальное</w:t>
            </w:r>
          </w:p>
        </w:tc>
        <w:tc>
          <w:tcPr>
            <w:tcW w:w="2977" w:type="dxa"/>
            <w:tcBorders>
              <w:top w:val="single" w:sz="4" w:space="0" w:color="auto"/>
              <w:bottom w:val="single" w:sz="4" w:space="0" w:color="auto"/>
              <w:right w:val="single" w:sz="4" w:space="0" w:color="auto"/>
            </w:tcBorders>
          </w:tcPr>
          <w:p w:rsidR="009A4C1C" w:rsidRDefault="009A4C1C" w:rsidP="001F5FDE">
            <w:pPr>
              <w:rPr>
                <w:color w:val="000000"/>
                <w:sz w:val="24"/>
                <w:szCs w:val="24"/>
              </w:rPr>
            </w:pPr>
            <w:r>
              <w:rPr>
                <w:color w:val="000000"/>
                <w:sz w:val="24"/>
                <w:szCs w:val="24"/>
              </w:rPr>
              <w:t>Клуб экскурсоводов «Ярославский край»</w:t>
            </w:r>
          </w:p>
        </w:tc>
        <w:tc>
          <w:tcPr>
            <w:tcW w:w="992" w:type="dxa"/>
            <w:tcBorders>
              <w:top w:val="single" w:sz="4" w:space="0" w:color="auto"/>
              <w:left w:val="single" w:sz="4" w:space="0" w:color="auto"/>
              <w:bottom w:val="single" w:sz="4" w:space="0" w:color="auto"/>
              <w:right w:val="single" w:sz="4" w:space="0" w:color="auto"/>
            </w:tcBorders>
            <w:vAlign w:val="center"/>
          </w:tcPr>
          <w:p w:rsidR="009A4C1C" w:rsidRPr="005D31D9" w:rsidRDefault="009A4C1C" w:rsidP="001F5FDE">
            <w:pPr>
              <w:spacing w:after="200" w:line="276" w:lineRule="auto"/>
              <w:rPr>
                <w:sz w:val="24"/>
                <w:szCs w:val="24"/>
                <w:lang w:eastAsia="ru-RU"/>
              </w:rPr>
            </w:pPr>
            <w:r>
              <w:rPr>
                <w:sz w:val="24"/>
                <w:szCs w:val="24"/>
                <w:lang w:eastAsia="ru-RU"/>
              </w:rPr>
              <w:t>0,5</w:t>
            </w:r>
          </w:p>
        </w:tc>
        <w:tc>
          <w:tcPr>
            <w:tcW w:w="992" w:type="dxa"/>
            <w:tcBorders>
              <w:top w:val="single" w:sz="4" w:space="0" w:color="auto"/>
              <w:left w:val="single" w:sz="4" w:space="0" w:color="auto"/>
              <w:bottom w:val="single" w:sz="4" w:space="0" w:color="auto"/>
            </w:tcBorders>
            <w:vAlign w:val="center"/>
          </w:tcPr>
          <w:p w:rsidR="009A4C1C" w:rsidRPr="005D31D9" w:rsidRDefault="009A4C1C" w:rsidP="001F5FDE">
            <w:pPr>
              <w:spacing w:after="200" w:line="276" w:lineRule="auto"/>
              <w:rPr>
                <w:sz w:val="24"/>
                <w:szCs w:val="24"/>
                <w:lang w:eastAsia="ru-RU"/>
              </w:rPr>
            </w:pPr>
          </w:p>
        </w:tc>
        <w:tc>
          <w:tcPr>
            <w:tcW w:w="1559" w:type="dxa"/>
            <w:tcBorders>
              <w:top w:val="single" w:sz="4" w:space="0" w:color="auto"/>
              <w:left w:val="single" w:sz="4" w:space="0" w:color="auto"/>
              <w:bottom w:val="single" w:sz="4" w:space="0" w:color="auto"/>
            </w:tcBorders>
          </w:tcPr>
          <w:p w:rsidR="009A4C1C" w:rsidRPr="005D31D9" w:rsidRDefault="009A4C1C" w:rsidP="001F5FDE">
            <w:pPr>
              <w:spacing w:after="200" w:line="276" w:lineRule="auto"/>
              <w:rPr>
                <w:sz w:val="24"/>
                <w:szCs w:val="24"/>
                <w:lang w:eastAsia="ru-RU"/>
              </w:rPr>
            </w:pPr>
            <w:r>
              <w:rPr>
                <w:sz w:val="24"/>
                <w:szCs w:val="24"/>
                <w:lang w:eastAsia="ru-RU"/>
              </w:rPr>
              <w:t>17</w:t>
            </w:r>
          </w:p>
        </w:tc>
        <w:tc>
          <w:tcPr>
            <w:tcW w:w="1134" w:type="dxa"/>
            <w:tcBorders>
              <w:top w:val="single" w:sz="4" w:space="0" w:color="auto"/>
              <w:left w:val="single" w:sz="4" w:space="0" w:color="auto"/>
              <w:bottom w:val="single" w:sz="4" w:space="0" w:color="auto"/>
            </w:tcBorders>
            <w:vAlign w:val="center"/>
          </w:tcPr>
          <w:p w:rsidR="009A4C1C" w:rsidRPr="005D31D9" w:rsidRDefault="009A4C1C" w:rsidP="001F5FDE">
            <w:pPr>
              <w:spacing w:after="200" w:line="276" w:lineRule="auto"/>
              <w:rPr>
                <w:sz w:val="24"/>
                <w:szCs w:val="24"/>
                <w:lang w:eastAsia="ru-RU"/>
              </w:rPr>
            </w:pPr>
          </w:p>
        </w:tc>
        <w:tc>
          <w:tcPr>
            <w:tcW w:w="851" w:type="dxa"/>
            <w:tcBorders>
              <w:top w:val="single" w:sz="4" w:space="0" w:color="auto"/>
              <w:bottom w:val="single" w:sz="4" w:space="0" w:color="auto"/>
            </w:tcBorders>
          </w:tcPr>
          <w:p w:rsidR="009A4C1C" w:rsidRPr="005D31D9" w:rsidRDefault="009A4C1C" w:rsidP="001F5FDE">
            <w:pPr>
              <w:spacing w:after="200" w:line="276" w:lineRule="auto"/>
              <w:rPr>
                <w:bCs/>
                <w:sz w:val="24"/>
                <w:szCs w:val="24"/>
                <w:lang w:eastAsia="ru-RU"/>
              </w:rPr>
            </w:pPr>
          </w:p>
        </w:tc>
      </w:tr>
      <w:tr w:rsidR="009A4C1C" w:rsidRPr="005D31D9" w:rsidTr="001F5FDE">
        <w:trPr>
          <w:trHeight w:val="900"/>
        </w:trPr>
        <w:tc>
          <w:tcPr>
            <w:tcW w:w="2093" w:type="dxa"/>
            <w:tcBorders>
              <w:top w:val="single" w:sz="4" w:space="0" w:color="auto"/>
              <w:bottom w:val="single" w:sz="4" w:space="0" w:color="auto"/>
            </w:tcBorders>
          </w:tcPr>
          <w:p w:rsidR="009A4C1C" w:rsidRDefault="009A4C1C" w:rsidP="001F5FDE">
            <w:r>
              <w:rPr>
                <w:color w:val="000000"/>
                <w:sz w:val="24"/>
                <w:szCs w:val="24"/>
              </w:rPr>
              <w:t>Социальное</w:t>
            </w:r>
          </w:p>
        </w:tc>
        <w:tc>
          <w:tcPr>
            <w:tcW w:w="2977" w:type="dxa"/>
            <w:tcBorders>
              <w:top w:val="single" w:sz="4" w:space="0" w:color="auto"/>
              <w:bottom w:val="single" w:sz="4" w:space="0" w:color="auto"/>
              <w:right w:val="single" w:sz="4" w:space="0" w:color="auto"/>
            </w:tcBorders>
          </w:tcPr>
          <w:p w:rsidR="009A4C1C" w:rsidRPr="003B61C8" w:rsidRDefault="009A4C1C" w:rsidP="001F5FDE">
            <w:r w:rsidRPr="003B61C8">
              <w:rPr>
                <w:color w:val="000000"/>
                <w:sz w:val="24"/>
                <w:szCs w:val="24"/>
              </w:rPr>
              <w:t>Учебные собрания по проблемам организации учебного процесса</w:t>
            </w:r>
          </w:p>
        </w:tc>
        <w:tc>
          <w:tcPr>
            <w:tcW w:w="992" w:type="dxa"/>
            <w:tcBorders>
              <w:left w:val="single" w:sz="4" w:space="0" w:color="auto"/>
              <w:bottom w:val="single" w:sz="4" w:space="0" w:color="auto"/>
              <w:right w:val="single" w:sz="4" w:space="0" w:color="auto"/>
            </w:tcBorders>
            <w:vAlign w:val="center"/>
          </w:tcPr>
          <w:p w:rsidR="009A4C1C" w:rsidRPr="005D31D9" w:rsidRDefault="009A4C1C" w:rsidP="001F5FDE">
            <w:pPr>
              <w:rPr>
                <w:sz w:val="24"/>
                <w:szCs w:val="24"/>
                <w:lang w:eastAsia="ru-RU"/>
              </w:rPr>
            </w:pPr>
            <w:r>
              <w:rPr>
                <w:sz w:val="24"/>
                <w:szCs w:val="24"/>
                <w:lang w:eastAsia="ru-RU"/>
              </w:rPr>
              <w:t>0,5</w:t>
            </w:r>
          </w:p>
        </w:tc>
        <w:tc>
          <w:tcPr>
            <w:tcW w:w="992" w:type="dxa"/>
            <w:tcBorders>
              <w:left w:val="single" w:sz="4" w:space="0" w:color="auto"/>
              <w:bottom w:val="single" w:sz="4" w:space="0" w:color="auto"/>
              <w:right w:val="single" w:sz="4" w:space="0" w:color="auto"/>
            </w:tcBorders>
            <w:vAlign w:val="center"/>
          </w:tcPr>
          <w:p w:rsidR="009A4C1C" w:rsidRPr="005D31D9" w:rsidRDefault="009A4C1C" w:rsidP="001F5FDE">
            <w:pPr>
              <w:rPr>
                <w:sz w:val="24"/>
                <w:szCs w:val="24"/>
                <w:lang w:eastAsia="ru-RU"/>
              </w:rPr>
            </w:pPr>
            <w:r>
              <w:rPr>
                <w:sz w:val="24"/>
                <w:szCs w:val="24"/>
                <w:lang w:eastAsia="ru-RU"/>
              </w:rPr>
              <w:t>0,5</w:t>
            </w:r>
          </w:p>
        </w:tc>
        <w:tc>
          <w:tcPr>
            <w:tcW w:w="1559" w:type="dxa"/>
            <w:tcBorders>
              <w:left w:val="single" w:sz="4" w:space="0" w:color="auto"/>
              <w:bottom w:val="single" w:sz="4" w:space="0" w:color="auto"/>
            </w:tcBorders>
          </w:tcPr>
          <w:p w:rsidR="009A4C1C" w:rsidRDefault="009A4C1C" w:rsidP="001F5FDE">
            <w:pPr>
              <w:rPr>
                <w:sz w:val="24"/>
                <w:szCs w:val="24"/>
                <w:lang w:eastAsia="ru-RU"/>
              </w:rPr>
            </w:pPr>
          </w:p>
          <w:p w:rsidR="009A4C1C" w:rsidRDefault="009A4C1C" w:rsidP="001F5FDE">
            <w:pPr>
              <w:rPr>
                <w:sz w:val="24"/>
                <w:szCs w:val="24"/>
                <w:lang w:eastAsia="ru-RU"/>
              </w:rPr>
            </w:pPr>
            <w:r>
              <w:rPr>
                <w:sz w:val="24"/>
                <w:szCs w:val="24"/>
                <w:lang w:eastAsia="ru-RU"/>
              </w:rPr>
              <w:t>34</w:t>
            </w:r>
          </w:p>
        </w:tc>
        <w:tc>
          <w:tcPr>
            <w:tcW w:w="1134" w:type="dxa"/>
            <w:tcBorders>
              <w:left w:val="single" w:sz="4" w:space="0" w:color="auto"/>
              <w:bottom w:val="single" w:sz="4" w:space="0" w:color="auto"/>
            </w:tcBorders>
            <w:vAlign w:val="center"/>
          </w:tcPr>
          <w:p w:rsidR="009A4C1C" w:rsidRDefault="009A4C1C" w:rsidP="001F5FDE">
            <w:pPr>
              <w:rPr>
                <w:sz w:val="24"/>
                <w:szCs w:val="24"/>
                <w:lang w:eastAsia="ru-RU"/>
              </w:rPr>
            </w:pPr>
          </w:p>
          <w:p w:rsidR="009A4C1C" w:rsidRPr="005D31D9" w:rsidRDefault="009A4C1C" w:rsidP="001F5FDE">
            <w:pPr>
              <w:rPr>
                <w:sz w:val="24"/>
                <w:szCs w:val="24"/>
                <w:lang w:eastAsia="ru-RU"/>
              </w:rPr>
            </w:pPr>
            <w:r>
              <w:rPr>
                <w:sz w:val="24"/>
                <w:szCs w:val="24"/>
                <w:lang w:eastAsia="ru-RU"/>
              </w:rPr>
              <w:t>0,5</w:t>
            </w:r>
          </w:p>
          <w:p w:rsidR="009A4C1C" w:rsidRPr="005D31D9" w:rsidRDefault="009A4C1C" w:rsidP="001F5FDE">
            <w:pPr>
              <w:rPr>
                <w:sz w:val="24"/>
                <w:szCs w:val="24"/>
                <w:lang w:eastAsia="ru-RU"/>
              </w:rPr>
            </w:pPr>
          </w:p>
        </w:tc>
        <w:tc>
          <w:tcPr>
            <w:tcW w:w="851" w:type="dxa"/>
            <w:tcBorders>
              <w:bottom w:val="single" w:sz="4" w:space="0" w:color="auto"/>
            </w:tcBorders>
          </w:tcPr>
          <w:p w:rsidR="009A4C1C" w:rsidRDefault="009A4C1C" w:rsidP="001F5FDE">
            <w:pPr>
              <w:rPr>
                <w:bCs/>
                <w:sz w:val="24"/>
                <w:szCs w:val="24"/>
                <w:lang w:eastAsia="ru-RU"/>
              </w:rPr>
            </w:pPr>
          </w:p>
          <w:p w:rsidR="009A4C1C" w:rsidRPr="005D31D9" w:rsidRDefault="009A4C1C" w:rsidP="001F5FDE">
            <w:pPr>
              <w:rPr>
                <w:bCs/>
                <w:sz w:val="24"/>
                <w:szCs w:val="24"/>
                <w:lang w:eastAsia="ru-RU"/>
              </w:rPr>
            </w:pPr>
            <w:r w:rsidRPr="005D31D9">
              <w:rPr>
                <w:bCs/>
                <w:sz w:val="24"/>
                <w:szCs w:val="24"/>
                <w:lang w:eastAsia="ru-RU"/>
              </w:rPr>
              <w:t>17</w:t>
            </w:r>
          </w:p>
        </w:tc>
      </w:tr>
      <w:tr w:rsidR="009A4C1C" w:rsidRPr="005D31D9" w:rsidTr="001F5FDE">
        <w:trPr>
          <w:trHeight w:val="640"/>
        </w:trPr>
        <w:tc>
          <w:tcPr>
            <w:tcW w:w="2093" w:type="dxa"/>
            <w:tcBorders>
              <w:top w:val="single" w:sz="4" w:space="0" w:color="auto"/>
            </w:tcBorders>
          </w:tcPr>
          <w:p w:rsidR="009A4C1C" w:rsidRDefault="009A4C1C" w:rsidP="001F5FDE">
            <w:pPr>
              <w:rPr>
                <w:color w:val="000000"/>
                <w:sz w:val="24"/>
                <w:szCs w:val="24"/>
              </w:rPr>
            </w:pPr>
            <w:r>
              <w:rPr>
                <w:color w:val="000000"/>
                <w:sz w:val="24"/>
                <w:szCs w:val="24"/>
              </w:rPr>
              <w:t>Социальное</w:t>
            </w:r>
          </w:p>
        </w:tc>
        <w:tc>
          <w:tcPr>
            <w:tcW w:w="2977" w:type="dxa"/>
            <w:tcBorders>
              <w:top w:val="single" w:sz="4" w:space="0" w:color="auto"/>
              <w:right w:val="single" w:sz="4" w:space="0" w:color="auto"/>
            </w:tcBorders>
          </w:tcPr>
          <w:p w:rsidR="009A4C1C" w:rsidRPr="005D31D9" w:rsidRDefault="009A4C1C" w:rsidP="001F5FDE">
            <w:pPr>
              <w:spacing w:after="200" w:line="276" w:lineRule="auto"/>
              <w:rPr>
                <w:b/>
                <w:bCs/>
                <w:sz w:val="24"/>
                <w:szCs w:val="24"/>
                <w:lang w:eastAsia="ru-RU"/>
              </w:rPr>
            </w:pPr>
            <w:r w:rsidRPr="005D31D9">
              <w:rPr>
                <w:b/>
                <w:bCs/>
                <w:sz w:val="24"/>
                <w:szCs w:val="24"/>
                <w:lang w:eastAsia="ru-RU"/>
              </w:rPr>
              <w:t>«</w:t>
            </w:r>
            <w:r w:rsidRPr="00847A7E">
              <w:rPr>
                <w:bCs/>
                <w:sz w:val="24"/>
                <w:szCs w:val="24"/>
                <w:lang w:eastAsia="ru-RU"/>
              </w:rPr>
              <w:t>Россия – мои горизонты»</w:t>
            </w:r>
          </w:p>
        </w:tc>
        <w:tc>
          <w:tcPr>
            <w:tcW w:w="992" w:type="dxa"/>
            <w:tcBorders>
              <w:top w:val="single" w:sz="4" w:space="0" w:color="auto"/>
              <w:left w:val="single" w:sz="4" w:space="0" w:color="auto"/>
              <w:bottom w:val="nil"/>
              <w:right w:val="single" w:sz="4" w:space="0" w:color="auto"/>
            </w:tcBorders>
          </w:tcPr>
          <w:p w:rsidR="009A4C1C" w:rsidRPr="005D31D9" w:rsidRDefault="009A4C1C" w:rsidP="001F5FDE">
            <w:pPr>
              <w:spacing w:after="200" w:line="276" w:lineRule="auto"/>
              <w:rPr>
                <w:bCs/>
                <w:sz w:val="24"/>
                <w:szCs w:val="24"/>
                <w:lang w:eastAsia="ru-RU"/>
              </w:rPr>
            </w:pPr>
            <w:r w:rsidRPr="005D31D9">
              <w:rPr>
                <w:bCs/>
                <w:sz w:val="24"/>
                <w:szCs w:val="24"/>
                <w:lang w:eastAsia="ru-RU"/>
              </w:rPr>
              <w:t>0,5</w:t>
            </w:r>
          </w:p>
        </w:tc>
        <w:tc>
          <w:tcPr>
            <w:tcW w:w="992" w:type="dxa"/>
            <w:tcBorders>
              <w:top w:val="single" w:sz="4" w:space="0" w:color="auto"/>
              <w:left w:val="single" w:sz="4" w:space="0" w:color="auto"/>
              <w:bottom w:val="nil"/>
              <w:right w:val="single" w:sz="4" w:space="0" w:color="auto"/>
            </w:tcBorders>
          </w:tcPr>
          <w:p w:rsidR="009A4C1C" w:rsidRPr="005D31D9" w:rsidRDefault="009A4C1C" w:rsidP="001F5FDE">
            <w:pPr>
              <w:spacing w:after="200" w:line="276" w:lineRule="auto"/>
              <w:rPr>
                <w:bCs/>
                <w:sz w:val="24"/>
                <w:szCs w:val="24"/>
                <w:lang w:eastAsia="ru-RU"/>
              </w:rPr>
            </w:pPr>
            <w:r w:rsidRPr="005D31D9">
              <w:rPr>
                <w:bCs/>
                <w:sz w:val="24"/>
                <w:szCs w:val="24"/>
                <w:lang w:eastAsia="ru-RU"/>
              </w:rPr>
              <w:t>0,5</w:t>
            </w:r>
          </w:p>
        </w:tc>
        <w:tc>
          <w:tcPr>
            <w:tcW w:w="1559" w:type="dxa"/>
            <w:tcBorders>
              <w:top w:val="single" w:sz="4" w:space="0" w:color="auto"/>
              <w:left w:val="single" w:sz="4" w:space="0" w:color="auto"/>
              <w:bottom w:val="nil"/>
            </w:tcBorders>
          </w:tcPr>
          <w:p w:rsidR="009A4C1C" w:rsidRPr="005D31D9" w:rsidRDefault="009A4C1C" w:rsidP="001F5FDE">
            <w:pPr>
              <w:spacing w:after="200" w:line="276" w:lineRule="auto"/>
              <w:rPr>
                <w:bCs/>
                <w:sz w:val="24"/>
                <w:szCs w:val="24"/>
                <w:lang w:eastAsia="ru-RU"/>
              </w:rPr>
            </w:pPr>
            <w:r>
              <w:rPr>
                <w:bCs/>
                <w:sz w:val="24"/>
                <w:szCs w:val="24"/>
                <w:lang w:eastAsia="ru-RU"/>
              </w:rPr>
              <w:t>34</w:t>
            </w:r>
          </w:p>
        </w:tc>
        <w:tc>
          <w:tcPr>
            <w:tcW w:w="1134" w:type="dxa"/>
            <w:tcBorders>
              <w:top w:val="single" w:sz="4" w:space="0" w:color="auto"/>
              <w:left w:val="single" w:sz="4" w:space="0" w:color="auto"/>
              <w:bottom w:val="nil"/>
            </w:tcBorders>
          </w:tcPr>
          <w:p w:rsidR="009A4C1C" w:rsidRPr="005D31D9" w:rsidRDefault="009A4C1C" w:rsidP="001F5FDE">
            <w:pPr>
              <w:spacing w:after="200" w:line="276" w:lineRule="auto"/>
              <w:rPr>
                <w:bCs/>
                <w:sz w:val="24"/>
                <w:szCs w:val="24"/>
                <w:lang w:eastAsia="ru-RU"/>
              </w:rPr>
            </w:pPr>
            <w:r w:rsidRPr="005D31D9">
              <w:rPr>
                <w:bCs/>
                <w:sz w:val="24"/>
                <w:szCs w:val="24"/>
                <w:lang w:eastAsia="ru-RU"/>
              </w:rPr>
              <w:t>0,5</w:t>
            </w:r>
          </w:p>
          <w:p w:rsidR="009A4C1C" w:rsidRPr="005D31D9" w:rsidRDefault="009A4C1C" w:rsidP="001F5FDE">
            <w:pPr>
              <w:spacing w:after="200" w:line="276" w:lineRule="auto"/>
              <w:rPr>
                <w:bCs/>
                <w:sz w:val="24"/>
                <w:szCs w:val="24"/>
                <w:lang w:eastAsia="ru-RU"/>
              </w:rPr>
            </w:pPr>
          </w:p>
        </w:tc>
        <w:tc>
          <w:tcPr>
            <w:tcW w:w="851" w:type="dxa"/>
            <w:tcBorders>
              <w:top w:val="single" w:sz="4" w:space="0" w:color="auto"/>
            </w:tcBorders>
          </w:tcPr>
          <w:p w:rsidR="009A4C1C" w:rsidRPr="005D31D9" w:rsidRDefault="009A4C1C" w:rsidP="001F5FDE">
            <w:pPr>
              <w:spacing w:after="200" w:line="276" w:lineRule="auto"/>
              <w:rPr>
                <w:sz w:val="24"/>
                <w:szCs w:val="24"/>
                <w:lang w:eastAsia="ru-RU"/>
              </w:rPr>
            </w:pPr>
            <w:r w:rsidRPr="005D31D9">
              <w:rPr>
                <w:sz w:val="24"/>
                <w:szCs w:val="24"/>
                <w:lang w:eastAsia="ru-RU"/>
              </w:rPr>
              <w:t>17</w:t>
            </w:r>
          </w:p>
        </w:tc>
      </w:tr>
      <w:tr w:rsidR="009A4C1C" w:rsidRPr="0041701B" w:rsidTr="001F5FDE">
        <w:trPr>
          <w:trHeight w:val="646"/>
        </w:trPr>
        <w:tc>
          <w:tcPr>
            <w:tcW w:w="2093" w:type="dxa"/>
            <w:tcBorders>
              <w:bottom w:val="single" w:sz="4" w:space="0" w:color="auto"/>
            </w:tcBorders>
          </w:tcPr>
          <w:p w:rsidR="009A4C1C" w:rsidRPr="00C46771" w:rsidRDefault="009A4C1C" w:rsidP="001F5FDE">
            <w:pPr>
              <w:spacing w:after="200" w:line="276" w:lineRule="auto"/>
              <w:rPr>
                <w:sz w:val="24"/>
                <w:szCs w:val="24"/>
                <w:lang w:eastAsia="ru-RU"/>
              </w:rPr>
            </w:pPr>
            <w:r w:rsidRPr="00C46771">
              <w:rPr>
                <w:sz w:val="24"/>
                <w:szCs w:val="24"/>
                <w:lang w:eastAsia="ru-RU"/>
              </w:rPr>
              <w:t>Общекультурное</w:t>
            </w:r>
          </w:p>
        </w:tc>
        <w:tc>
          <w:tcPr>
            <w:tcW w:w="2977" w:type="dxa"/>
            <w:tcBorders>
              <w:bottom w:val="single" w:sz="4" w:space="0" w:color="auto"/>
              <w:right w:val="single" w:sz="4" w:space="0" w:color="auto"/>
            </w:tcBorders>
          </w:tcPr>
          <w:p w:rsidR="009A4C1C" w:rsidRPr="00C46771" w:rsidRDefault="009A4C1C" w:rsidP="001F5FDE">
            <w:pPr>
              <w:spacing w:after="200" w:line="276" w:lineRule="auto"/>
              <w:rPr>
                <w:bCs/>
                <w:sz w:val="24"/>
                <w:szCs w:val="24"/>
                <w:lang w:eastAsia="ru-RU"/>
              </w:rPr>
            </w:pPr>
            <w:r w:rsidRPr="00C46771">
              <w:rPr>
                <w:bCs/>
                <w:sz w:val="24"/>
                <w:szCs w:val="24"/>
                <w:lang w:eastAsia="ru-RU"/>
              </w:rPr>
              <w:t>Зрительский марафон</w:t>
            </w:r>
          </w:p>
        </w:tc>
        <w:tc>
          <w:tcPr>
            <w:tcW w:w="1984" w:type="dxa"/>
            <w:gridSpan w:val="2"/>
            <w:tcBorders>
              <w:right w:val="single" w:sz="4" w:space="0" w:color="auto"/>
            </w:tcBorders>
          </w:tcPr>
          <w:p w:rsidR="009A4C1C" w:rsidRPr="005D31D9" w:rsidRDefault="009A4C1C" w:rsidP="001F5FDE">
            <w:pPr>
              <w:spacing w:after="200" w:line="276" w:lineRule="auto"/>
              <w:rPr>
                <w:bCs/>
                <w:sz w:val="24"/>
                <w:szCs w:val="24"/>
                <w:lang w:eastAsia="ru-RU"/>
              </w:rPr>
            </w:pPr>
          </w:p>
        </w:tc>
        <w:tc>
          <w:tcPr>
            <w:tcW w:w="1559" w:type="dxa"/>
            <w:tcBorders>
              <w:left w:val="single" w:sz="4" w:space="0" w:color="auto"/>
              <w:right w:val="single" w:sz="4" w:space="0" w:color="auto"/>
            </w:tcBorders>
          </w:tcPr>
          <w:p w:rsidR="009A4C1C" w:rsidRPr="005D31D9" w:rsidRDefault="009A4C1C" w:rsidP="001F5FDE">
            <w:pPr>
              <w:spacing w:after="200" w:line="276" w:lineRule="auto"/>
              <w:rPr>
                <w:bCs/>
                <w:sz w:val="24"/>
                <w:szCs w:val="24"/>
                <w:lang w:eastAsia="ru-RU"/>
              </w:rPr>
            </w:pPr>
            <w:r>
              <w:rPr>
                <w:bCs/>
                <w:sz w:val="24"/>
                <w:szCs w:val="24"/>
                <w:lang w:eastAsia="ru-RU"/>
              </w:rPr>
              <w:t>4</w:t>
            </w:r>
          </w:p>
        </w:tc>
        <w:tc>
          <w:tcPr>
            <w:tcW w:w="1134" w:type="dxa"/>
            <w:tcBorders>
              <w:left w:val="single" w:sz="4" w:space="0" w:color="auto"/>
            </w:tcBorders>
          </w:tcPr>
          <w:p w:rsidR="009A4C1C" w:rsidRPr="005D31D9" w:rsidRDefault="009A4C1C" w:rsidP="001F5FDE">
            <w:pPr>
              <w:spacing w:after="200" w:line="276" w:lineRule="auto"/>
              <w:rPr>
                <w:bCs/>
                <w:sz w:val="24"/>
                <w:szCs w:val="24"/>
                <w:lang w:eastAsia="ru-RU"/>
              </w:rPr>
            </w:pPr>
          </w:p>
        </w:tc>
        <w:tc>
          <w:tcPr>
            <w:tcW w:w="851" w:type="dxa"/>
          </w:tcPr>
          <w:p w:rsidR="009A4C1C" w:rsidRPr="005D31D9" w:rsidRDefault="009A4C1C" w:rsidP="001F5FDE">
            <w:pPr>
              <w:spacing w:after="200" w:line="276" w:lineRule="auto"/>
              <w:rPr>
                <w:sz w:val="24"/>
                <w:szCs w:val="24"/>
                <w:lang w:eastAsia="ru-RU"/>
              </w:rPr>
            </w:pPr>
          </w:p>
        </w:tc>
      </w:tr>
      <w:tr w:rsidR="009A4C1C" w:rsidRPr="0041701B" w:rsidTr="001F5FDE">
        <w:tc>
          <w:tcPr>
            <w:tcW w:w="2093" w:type="dxa"/>
            <w:tcBorders>
              <w:top w:val="single" w:sz="4" w:space="0" w:color="auto"/>
            </w:tcBorders>
          </w:tcPr>
          <w:p w:rsidR="009A4C1C" w:rsidRPr="00C46771" w:rsidRDefault="009A4C1C" w:rsidP="001F5FDE">
            <w:pPr>
              <w:spacing w:after="200" w:line="276" w:lineRule="auto"/>
              <w:rPr>
                <w:sz w:val="24"/>
                <w:szCs w:val="24"/>
                <w:lang w:eastAsia="ru-RU"/>
              </w:rPr>
            </w:pPr>
            <w:r w:rsidRPr="00C46771">
              <w:rPr>
                <w:sz w:val="24"/>
                <w:szCs w:val="24"/>
                <w:lang w:eastAsia="ru-RU"/>
              </w:rPr>
              <w:t>Спортивно-оздоровительное</w:t>
            </w:r>
          </w:p>
        </w:tc>
        <w:tc>
          <w:tcPr>
            <w:tcW w:w="2977" w:type="dxa"/>
            <w:tcBorders>
              <w:top w:val="single" w:sz="4" w:space="0" w:color="auto"/>
              <w:right w:val="single" w:sz="4" w:space="0" w:color="auto"/>
            </w:tcBorders>
          </w:tcPr>
          <w:p w:rsidR="009A4C1C" w:rsidRPr="00C46771" w:rsidRDefault="009A4C1C" w:rsidP="001F5FDE">
            <w:pPr>
              <w:spacing w:after="200" w:line="276" w:lineRule="auto"/>
              <w:rPr>
                <w:sz w:val="24"/>
                <w:szCs w:val="24"/>
                <w:lang w:eastAsia="ru-RU"/>
              </w:rPr>
            </w:pPr>
            <w:r w:rsidRPr="00C46771">
              <w:rPr>
                <w:sz w:val="24"/>
                <w:szCs w:val="24"/>
                <w:lang w:eastAsia="ru-RU"/>
              </w:rPr>
              <w:t>Клуб любителей шахмат</w:t>
            </w:r>
          </w:p>
        </w:tc>
        <w:tc>
          <w:tcPr>
            <w:tcW w:w="1984" w:type="dxa"/>
            <w:gridSpan w:val="2"/>
            <w:tcBorders>
              <w:right w:val="single" w:sz="4" w:space="0" w:color="auto"/>
            </w:tcBorders>
          </w:tcPr>
          <w:p w:rsidR="009A4C1C" w:rsidRPr="005D31D9" w:rsidRDefault="009A4C1C" w:rsidP="001F5FDE">
            <w:pPr>
              <w:spacing w:after="200" w:line="276" w:lineRule="auto"/>
              <w:rPr>
                <w:sz w:val="24"/>
                <w:szCs w:val="24"/>
                <w:lang w:eastAsia="ru-RU"/>
              </w:rPr>
            </w:pPr>
          </w:p>
        </w:tc>
        <w:tc>
          <w:tcPr>
            <w:tcW w:w="1559" w:type="dxa"/>
            <w:tcBorders>
              <w:right w:val="single" w:sz="4" w:space="0" w:color="auto"/>
            </w:tcBorders>
          </w:tcPr>
          <w:p w:rsidR="009A4C1C" w:rsidRPr="005D31D9" w:rsidRDefault="009A4C1C" w:rsidP="001F5FDE">
            <w:pPr>
              <w:spacing w:after="200" w:line="276" w:lineRule="auto"/>
              <w:rPr>
                <w:sz w:val="24"/>
                <w:szCs w:val="24"/>
                <w:lang w:eastAsia="ru-RU"/>
              </w:rPr>
            </w:pPr>
            <w:r>
              <w:rPr>
                <w:sz w:val="24"/>
                <w:szCs w:val="24"/>
                <w:lang w:eastAsia="ru-RU"/>
              </w:rPr>
              <w:t>4</w:t>
            </w:r>
          </w:p>
        </w:tc>
        <w:tc>
          <w:tcPr>
            <w:tcW w:w="1134" w:type="dxa"/>
            <w:tcBorders>
              <w:right w:val="single" w:sz="4" w:space="0" w:color="auto"/>
            </w:tcBorders>
          </w:tcPr>
          <w:p w:rsidR="009A4C1C" w:rsidRPr="005D31D9" w:rsidRDefault="009A4C1C" w:rsidP="001F5FDE">
            <w:pPr>
              <w:spacing w:after="200" w:line="276" w:lineRule="auto"/>
              <w:rPr>
                <w:sz w:val="24"/>
                <w:szCs w:val="24"/>
                <w:lang w:eastAsia="ru-RU"/>
              </w:rPr>
            </w:pPr>
          </w:p>
        </w:tc>
        <w:tc>
          <w:tcPr>
            <w:tcW w:w="851" w:type="dxa"/>
            <w:tcBorders>
              <w:right w:val="single" w:sz="4" w:space="0" w:color="auto"/>
            </w:tcBorders>
          </w:tcPr>
          <w:p w:rsidR="009A4C1C" w:rsidRPr="005D31D9" w:rsidRDefault="009A4C1C" w:rsidP="001F5FDE">
            <w:pPr>
              <w:spacing w:after="200" w:line="276" w:lineRule="auto"/>
              <w:rPr>
                <w:sz w:val="24"/>
                <w:szCs w:val="24"/>
                <w:lang w:eastAsia="ru-RU"/>
              </w:rPr>
            </w:pPr>
          </w:p>
        </w:tc>
      </w:tr>
      <w:tr w:rsidR="009A4C1C" w:rsidRPr="005D31D9" w:rsidTr="009A4C1C">
        <w:trPr>
          <w:trHeight w:val="313"/>
        </w:trPr>
        <w:tc>
          <w:tcPr>
            <w:tcW w:w="5070" w:type="dxa"/>
            <w:gridSpan w:val="2"/>
            <w:tcBorders>
              <w:right w:val="single" w:sz="4" w:space="0" w:color="auto"/>
            </w:tcBorders>
          </w:tcPr>
          <w:p w:rsidR="009A4C1C" w:rsidRPr="005D31D9" w:rsidRDefault="009A4C1C" w:rsidP="001F5FDE">
            <w:pPr>
              <w:spacing w:after="200" w:line="276" w:lineRule="auto"/>
              <w:rPr>
                <w:b/>
                <w:bCs/>
                <w:sz w:val="24"/>
                <w:szCs w:val="24"/>
                <w:lang w:eastAsia="ru-RU"/>
              </w:rPr>
            </w:pPr>
            <w:r w:rsidRPr="005D31D9">
              <w:rPr>
                <w:b/>
                <w:bCs/>
                <w:sz w:val="24"/>
                <w:szCs w:val="24"/>
                <w:lang w:eastAsia="ru-RU"/>
              </w:rPr>
              <w:t>Итого /на учащегося</w:t>
            </w:r>
          </w:p>
        </w:tc>
        <w:tc>
          <w:tcPr>
            <w:tcW w:w="992" w:type="dxa"/>
            <w:tcBorders>
              <w:left w:val="single" w:sz="4" w:space="0" w:color="auto"/>
              <w:right w:val="single" w:sz="4" w:space="0" w:color="auto"/>
            </w:tcBorders>
          </w:tcPr>
          <w:p w:rsidR="009A4C1C" w:rsidRPr="005D31D9" w:rsidRDefault="009A4C1C" w:rsidP="001F5FDE">
            <w:pPr>
              <w:spacing w:after="200" w:line="276" w:lineRule="auto"/>
              <w:rPr>
                <w:b/>
                <w:bCs/>
                <w:sz w:val="24"/>
                <w:szCs w:val="24"/>
                <w:lang w:eastAsia="ru-RU"/>
              </w:rPr>
            </w:pPr>
            <w:r>
              <w:rPr>
                <w:b/>
                <w:bCs/>
                <w:sz w:val="24"/>
                <w:szCs w:val="24"/>
                <w:lang w:eastAsia="ru-RU"/>
              </w:rPr>
              <w:t>2,5</w:t>
            </w:r>
          </w:p>
        </w:tc>
        <w:tc>
          <w:tcPr>
            <w:tcW w:w="992" w:type="dxa"/>
            <w:tcBorders>
              <w:left w:val="single" w:sz="4" w:space="0" w:color="auto"/>
              <w:right w:val="single" w:sz="4" w:space="0" w:color="auto"/>
            </w:tcBorders>
          </w:tcPr>
          <w:p w:rsidR="009A4C1C" w:rsidRPr="005D31D9" w:rsidRDefault="009A4C1C" w:rsidP="001F5FDE">
            <w:pPr>
              <w:spacing w:after="200" w:line="276" w:lineRule="auto"/>
              <w:rPr>
                <w:b/>
                <w:bCs/>
                <w:sz w:val="24"/>
                <w:szCs w:val="24"/>
                <w:lang w:eastAsia="ru-RU"/>
              </w:rPr>
            </w:pPr>
            <w:r>
              <w:rPr>
                <w:b/>
                <w:bCs/>
                <w:sz w:val="24"/>
                <w:szCs w:val="24"/>
                <w:lang w:eastAsia="ru-RU"/>
              </w:rPr>
              <w:t>2,5</w:t>
            </w:r>
          </w:p>
        </w:tc>
        <w:tc>
          <w:tcPr>
            <w:tcW w:w="1559" w:type="dxa"/>
            <w:tcBorders>
              <w:left w:val="single" w:sz="4" w:space="0" w:color="auto"/>
              <w:right w:val="single" w:sz="4" w:space="0" w:color="auto"/>
            </w:tcBorders>
          </w:tcPr>
          <w:p w:rsidR="009A4C1C" w:rsidRDefault="009A4C1C" w:rsidP="001F5FDE">
            <w:pPr>
              <w:spacing w:after="200" w:line="276" w:lineRule="auto"/>
              <w:rPr>
                <w:b/>
                <w:bCs/>
                <w:sz w:val="24"/>
                <w:szCs w:val="24"/>
                <w:lang w:eastAsia="ru-RU"/>
              </w:rPr>
            </w:pPr>
            <w:r>
              <w:rPr>
                <w:b/>
                <w:bCs/>
                <w:sz w:val="24"/>
                <w:szCs w:val="24"/>
                <w:lang w:eastAsia="ru-RU"/>
              </w:rPr>
              <w:t>178</w:t>
            </w:r>
          </w:p>
        </w:tc>
        <w:tc>
          <w:tcPr>
            <w:tcW w:w="1134" w:type="dxa"/>
            <w:tcBorders>
              <w:left w:val="single" w:sz="4" w:space="0" w:color="auto"/>
              <w:right w:val="single" w:sz="4" w:space="0" w:color="auto"/>
            </w:tcBorders>
          </w:tcPr>
          <w:p w:rsidR="009A4C1C" w:rsidRPr="005D31D9" w:rsidRDefault="009A4C1C" w:rsidP="001F5FDE">
            <w:pPr>
              <w:spacing w:after="200" w:line="276" w:lineRule="auto"/>
              <w:rPr>
                <w:b/>
                <w:bCs/>
                <w:sz w:val="24"/>
                <w:szCs w:val="24"/>
                <w:lang w:eastAsia="ru-RU"/>
              </w:rPr>
            </w:pPr>
            <w:r>
              <w:rPr>
                <w:b/>
                <w:bCs/>
                <w:sz w:val="24"/>
                <w:szCs w:val="24"/>
                <w:lang w:eastAsia="ru-RU"/>
              </w:rPr>
              <w:t>1,5</w:t>
            </w:r>
          </w:p>
          <w:p w:rsidR="009A4C1C" w:rsidRPr="005D31D9" w:rsidRDefault="009A4C1C" w:rsidP="001F5FDE">
            <w:pPr>
              <w:spacing w:after="200" w:line="276" w:lineRule="auto"/>
              <w:rPr>
                <w:b/>
                <w:bCs/>
                <w:sz w:val="24"/>
                <w:szCs w:val="24"/>
                <w:lang w:eastAsia="ru-RU"/>
              </w:rPr>
            </w:pPr>
          </w:p>
        </w:tc>
        <w:tc>
          <w:tcPr>
            <w:tcW w:w="851" w:type="dxa"/>
            <w:tcBorders>
              <w:right w:val="single" w:sz="4" w:space="0" w:color="auto"/>
            </w:tcBorders>
          </w:tcPr>
          <w:p w:rsidR="009A4C1C" w:rsidRPr="005D31D9" w:rsidRDefault="009A4C1C" w:rsidP="001F5FDE">
            <w:pPr>
              <w:spacing w:after="200" w:line="276" w:lineRule="auto"/>
              <w:rPr>
                <w:b/>
                <w:bCs/>
                <w:sz w:val="24"/>
                <w:szCs w:val="24"/>
                <w:lang w:eastAsia="ru-RU"/>
              </w:rPr>
            </w:pPr>
            <w:r>
              <w:rPr>
                <w:b/>
                <w:bCs/>
                <w:sz w:val="24"/>
                <w:szCs w:val="24"/>
                <w:lang w:eastAsia="ru-RU"/>
              </w:rPr>
              <w:t>51</w:t>
            </w:r>
          </w:p>
        </w:tc>
      </w:tr>
    </w:tbl>
    <w:p w:rsidR="003111C9" w:rsidRDefault="003111C9">
      <w:pPr>
        <w:spacing w:before="1" w:line="276" w:lineRule="auto"/>
        <w:ind w:left="113" w:right="109" w:firstLine="710"/>
        <w:jc w:val="both"/>
        <w:rPr>
          <w:sz w:val="28"/>
        </w:rPr>
      </w:pPr>
    </w:p>
    <w:p w:rsidR="00B07C61" w:rsidRDefault="00B07C61">
      <w:pPr>
        <w:spacing w:line="276" w:lineRule="auto"/>
        <w:jc w:val="both"/>
        <w:rPr>
          <w:sz w:val="28"/>
        </w:rPr>
      </w:pPr>
    </w:p>
    <w:p w:rsidR="003111C9" w:rsidRDefault="003111C9">
      <w:pPr>
        <w:spacing w:line="276" w:lineRule="auto"/>
        <w:jc w:val="both"/>
        <w:rPr>
          <w:sz w:val="28"/>
        </w:rPr>
        <w:sectPr w:rsidR="003111C9">
          <w:pgSz w:w="11910" w:h="16840"/>
          <w:pgMar w:top="760" w:right="740" w:bottom="280" w:left="1020" w:header="720" w:footer="720" w:gutter="0"/>
          <w:cols w:space="720"/>
        </w:sectPr>
      </w:pPr>
    </w:p>
    <w:p w:rsidR="00B07C61" w:rsidRDefault="00B07C61">
      <w:pPr>
        <w:pStyle w:val="a8"/>
        <w:ind w:left="0" w:firstLine="0"/>
        <w:jc w:val="left"/>
        <w:rPr>
          <w:sz w:val="20"/>
        </w:rPr>
      </w:pPr>
    </w:p>
    <w:p w:rsidR="00B07C61" w:rsidRDefault="00B07C61">
      <w:pPr>
        <w:pStyle w:val="a8"/>
        <w:spacing w:before="5"/>
        <w:ind w:left="0" w:firstLine="0"/>
        <w:jc w:val="left"/>
        <w:rPr>
          <w:sz w:val="19"/>
        </w:rPr>
      </w:pPr>
    </w:p>
    <w:p w:rsidR="00B07C61" w:rsidRDefault="00B07C61">
      <w:pPr>
        <w:pStyle w:val="a8"/>
        <w:spacing w:before="10"/>
        <w:ind w:left="0" w:firstLine="0"/>
        <w:jc w:val="left"/>
        <w:rPr>
          <w:sz w:val="31"/>
        </w:rPr>
      </w:pPr>
    </w:p>
    <w:p w:rsidR="00B07C61" w:rsidRDefault="00260770" w:rsidP="001228F2">
      <w:pPr>
        <w:pStyle w:val="2"/>
        <w:numPr>
          <w:ilvl w:val="1"/>
          <w:numId w:val="5"/>
        </w:numPr>
        <w:tabs>
          <w:tab w:val="left" w:pos="1247"/>
        </w:tabs>
        <w:spacing w:before="1"/>
      </w:pPr>
      <w:r>
        <w:t>Календарный</w:t>
      </w:r>
      <w:r>
        <w:rPr>
          <w:spacing w:val="-8"/>
        </w:rPr>
        <w:t xml:space="preserve"> </w:t>
      </w:r>
      <w:r>
        <w:t>учебный</w:t>
      </w:r>
      <w:r>
        <w:rPr>
          <w:spacing w:val="-2"/>
        </w:rPr>
        <w:t xml:space="preserve"> </w:t>
      </w:r>
      <w:r>
        <w:t>график</w:t>
      </w:r>
    </w:p>
    <w:p w:rsidR="00B07C61" w:rsidRDefault="00260770">
      <w:pPr>
        <w:pStyle w:val="a8"/>
        <w:spacing w:before="43" w:line="276" w:lineRule="auto"/>
        <w:ind w:right="113"/>
      </w:pPr>
      <w:r>
        <w:t>Календарный учебный график ГОУ ЯО «</w:t>
      </w:r>
      <w:r w:rsidR="00BE561B">
        <w:t>Ярославская общеобразовательная школа</w:t>
      </w:r>
      <w:r>
        <w:t>» составляется с учётом мнений участников образовательных отношений и</w:t>
      </w:r>
      <w:r>
        <w:rPr>
          <w:spacing w:val="1"/>
        </w:rPr>
        <w:t xml:space="preserve"> </w:t>
      </w:r>
      <w:r>
        <w:rPr>
          <w:spacing w:val="-1"/>
        </w:rPr>
        <w:t>определяет</w:t>
      </w:r>
      <w:r>
        <w:rPr>
          <w:spacing w:val="-17"/>
        </w:rPr>
        <w:t xml:space="preserve"> </w:t>
      </w:r>
      <w:r>
        <w:rPr>
          <w:spacing w:val="-1"/>
        </w:rPr>
        <w:t>чередование</w:t>
      </w:r>
      <w:r>
        <w:rPr>
          <w:spacing w:val="-9"/>
        </w:rPr>
        <w:t xml:space="preserve"> </w:t>
      </w:r>
      <w:r>
        <w:rPr>
          <w:spacing w:val="-1"/>
        </w:rPr>
        <w:t>учебной</w:t>
      </w:r>
      <w:r>
        <w:rPr>
          <w:spacing w:val="-14"/>
        </w:rPr>
        <w:t xml:space="preserve"> </w:t>
      </w:r>
      <w:r>
        <w:t>деятельности</w:t>
      </w:r>
      <w:r>
        <w:rPr>
          <w:spacing w:val="-14"/>
        </w:rPr>
        <w:t xml:space="preserve"> </w:t>
      </w:r>
      <w:r>
        <w:t>(урочной</w:t>
      </w:r>
      <w:r>
        <w:rPr>
          <w:spacing w:val="-14"/>
        </w:rPr>
        <w:t xml:space="preserve"> </w:t>
      </w:r>
      <w:r>
        <w:t>и</w:t>
      </w:r>
      <w:r>
        <w:rPr>
          <w:spacing w:val="-15"/>
        </w:rPr>
        <w:t xml:space="preserve"> </w:t>
      </w:r>
      <w:r>
        <w:t>внеурочной)</w:t>
      </w:r>
      <w:r>
        <w:rPr>
          <w:spacing w:val="-16"/>
        </w:rPr>
        <w:t xml:space="preserve"> </w:t>
      </w:r>
      <w:r>
        <w:t>и</w:t>
      </w:r>
      <w:r>
        <w:rPr>
          <w:spacing w:val="-14"/>
        </w:rPr>
        <w:t xml:space="preserve"> </w:t>
      </w:r>
      <w:r>
        <w:t>плановых</w:t>
      </w:r>
      <w:r>
        <w:rPr>
          <w:spacing w:val="-67"/>
        </w:rPr>
        <w:t xml:space="preserve"> </w:t>
      </w:r>
      <w:r>
        <w:t>перерывов</w:t>
      </w:r>
      <w:r>
        <w:rPr>
          <w:spacing w:val="1"/>
        </w:rPr>
        <w:t xml:space="preserve"> </w:t>
      </w:r>
      <w:r>
        <w:t>при</w:t>
      </w:r>
      <w:r>
        <w:rPr>
          <w:spacing w:val="1"/>
        </w:rPr>
        <w:t xml:space="preserve"> </w:t>
      </w:r>
      <w:r>
        <w:t>получении</w:t>
      </w:r>
      <w:r>
        <w:rPr>
          <w:spacing w:val="1"/>
        </w:rPr>
        <w:t xml:space="preserve"> </w:t>
      </w:r>
      <w:r>
        <w:t>образования</w:t>
      </w:r>
      <w:r>
        <w:rPr>
          <w:spacing w:val="1"/>
        </w:rPr>
        <w:t xml:space="preserve"> </w:t>
      </w:r>
      <w:r>
        <w:t>для</w:t>
      </w:r>
      <w:r>
        <w:rPr>
          <w:spacing w:val="1"/>
        </w:rPr>
        <w:t xml:space="preserve"> </w:t>
      </w:r>
      <w:r>
        <w:t>отдыха</w:t>
      </w:r>
      <w:r>
        <w:rPr>
          <w:spacing w:val="1"/>
        </w:rPr>
        <w:t xml:space="preserve"> </w:t>
      </w:r>
      <w:r>
        <w:t>и</w:t>
      </w:r>
      <w:r>
        <w:rPr>
          <w:spacing w:val="1"/>
        </w:rPr>
        <w:t xml:space="preserve"> </w:t>
      </w:r>
      <w:r>
        <w:t>иных социальных целей</w:t>
      </w:r>
      <w:r>
        <w:rPr>
          <w:spacing w:val="1"/>
        </w:rPr>
        <w:t xml:space="preserve"> </w:t>
      </w:r>
      <w:r>
        <w:t>(каникул)</w:t>
      </w:r>
      <w:r>
        <w:rPr>
          <w:spacing w:val="-1"/>
        </w:rPr>
        <w:t xml:space="preserve"> </w:t>
      </w:r>
      <w:r>
        <w:t>по календарным</w:t>
      </w:r>
      <w:r>
        <w:rPr>
          <w:spacing w:val="2"/>
        </w:rPr>
        <w:t xml:space="preserve"> </w:t>
      </w:r>
      <w:r>
        <w:t>периодам</w:t>
      </w:r>
      <w:r>
        <w:rPr>
          <w:spacing w:val="6"/>
        </w:rPr>
        <w:t xml:space="preserve"> </w:t>
      </w:r>
      <w:r>
        <w:t>учебного года.</w:t>
      </w:r>
    </w:p>
    <w:p w:rsidR="00B07C61" w:rsidRDefault="00260770">
      <w:pPr>
        <w:pStyle w:val="a8"/>
        <w:spacing w:before="2" w:line="276" w:lineRule="auto"/>
        <w:ind w:right="107"/>
        <w:jc w:val="right"/>
      </w:pPr>
      <w:r>
        <w:t>Организация</w:t>
      </w:r>
      <w:r>
        <w:rPr>
          <w:spacing w:val="18"/>
        </w:rPr>
        <w:t xml:space="preserve"> </w:t>
      </w:r>
      <w:r>
        <w:t>образовательной</w:t>
      </w:r>
      <w:r>
        <w:rPr>
          <w:spacing w:val="17"/>
        </w:rPr>
        <w:t xml:space="preserve"> </w:t>
      </w:r>
      <w:r>
        <w:t>деятельности</w:t>
      </w:r>
      <w:r>
        <w:rPr>
          <w:spacing w:val="17"/>
        </w:rPr>
        <w:t xml:space="preserve"> </w:t>
      </w:r>
      <w:r>
        <w:t>осуществляется</w:t>
      </w:r>
      <w:r>
        <w:rPr>
          <w:spacing w:val="18"/>
        </w:rPr>
        <w:t xml:space="preserve"> </w:t>
      </w:r>
      <w:r>
        <w:t>по</w:t>
      </w:r>
      <w:r>
        <w:rPr>
          <w:spacing w:val="17"/>
        </w:rPr>
        <w:t xml:space="preserve"> </w:t>
      </w:r>
      <w:r>
        <w:t>учебным</w:t>
      </w:r>
      <w:r>
        <w:rPr>
          <w:spacing w:val="-67"/>
        </w:rPr>
        <w:t xml:space="preserve"> </w:t>
      </w:r>
      <w:r>
        <w:t>полугодиям.</w:t>
      </w:r>
      <w:r>
        <w:rPr>
          <w:spacing w:val="52"/>
        </w:rPr>
        <w:t xml:space="preserve"> </w:t>
      </w:r>
      <w:r>
        <w:t>Режим</w:t>
      </w:r>
      <w:r>
        <w:rPr>
          <w:spacing w:val="48"/>
        </w:rPr>
        <w:t xml:space="preserve"> </w:t>
      </w:r>
      <w:r>
        <w:t>работы</w:t>
      </w:r>
      <w:r>
        <w:rPr>
          <w:spacing w:val="55"/>
        </w:rPr>
        <w:t xml:space="preserve"> </w:t>
      </w:r>
      <w:r>
        <w:t>–</w:t>
      </w:r>
      <w:r>
        <w:rPr>
          <w:spacing w:val="47"/>
        </w:rPr>
        <w:t xml:space="preserve"> </w:t>
      </w:r>
      <w:r>
        <w:t>пятидневная</w:t>
      </w:r>
      <w:r>
        <w:rPr>
          <w:spacing w:val="49"/>
        </w:rPr>
        <w:t xml:space="preserve"> </w:t>
      </w:r>
      <w:r>
        <w:t>учебная</w:t>
      </w:r>
      <w:r>
        <w:rPr>
          <w:spacing w:val="48"/>
        </w:rPr>
        <w:t xml:space="preserve"> </w:t>
      </w:r>
      <w:r>
        <w:t>неделя.</w:t>
      </w:r>
      <w:r>
        <w:rPr>
          <w:spacing w:val="56"/>
        </w:rPr>
        <w:t xml:space="preserve"> </w:t>
      </w:r>
      <w:r>
        <w:t>Продолжительность</w:t>
      </w:r>
      <w:r>
        <w:rPr>
          <w:spacing w:val="-67"/>
        </w:rPr>
        <w:t xml:space="preserve"> </w:t>
      </w:r>
      <w:r>
        <w:t>учебного</w:t>
      </w:r>
      <w:r>
        <w:rPr>
          <w:spacing w:val="-5"/>
        </w:rPr>
        <w:t xml:space="preserve"> </w:t>
      </w:r>
      <w:r>
        <w:t>года</w:t>
      </w:r>
      <w:r>
        <w:rPr>
          <w:spacing w:val="-4"/>
        </w:rPr>
        <w:t xml:space="preserve"> </w:t>
      </w:r>
      <w:r>
        <w:t>при</w:t>
      </w:r>
      <w:r>
        <w:rPr>
          <w:spacing w:val="-5"/>
        </w:rPr>
        <w:t xml:space="preserve"> </w:t>
      </w:r>
      <w:r>
        <w:t>получении</w:t>
      </w:r>
      <w:r>
        <w:rPr>
          <w:spacing w:val="-5"/>
        </w:rPr>
        <w:t xml:space="preserve"> </w:t>
      </w:r>
      <w:r>
        <w:t>среднего</w:t>
      </w:r>
      <w:r>
        <w:rPr>
          <w:spacing w:val="-4"/>
        </w:rPr>
        <w:t xml:space="preserve"> </w:t>
      </w:r>
      <w:r>
        <w:t>общего</w:t>
      </w:r>
      <w:r>
        <w:rPr>
          <w:spacing w:val="3"/>
        </w:rPr>
        <w:t xml:space="preserve"> </w:t>
      </w:r>
      <w:r>
        <w:t>образования</w:t>
      </w:r>
      <w:r>
        <w:rPr>
          <w:spacing w:val="-4"/>
        </w:rPr>
        <w:t xml:space="preserve"> </w:t>
      </w:r>
      <w:r>
        <w:t>составляет</w:t>
      </w:r>
      <w:r>
        <w:rPr>
          <w:spacing w:val="-5"/>
        </w:rPr>
        <w:t xml:space="preserve"> </w:t>
      </w:r>
      <w:r>
        <w:t>34</w:t>
      </w:r>
      <w:r>
        <w:rPr>
          <w:spacing w:val="-5"/>
        </w:rPr>
        <w:t xml:space="preserve"> </w:t>
      </w:r>
      <w:r>
        <w:t>недели.</w:t>
      </w:r>
    </w:p>
    <w:p w:rsidR="00B07C61" w:rsidRDefault="00260770">
      <w:pPr>
        <w:pStyle w:val="a8"/>
        <w:spacing w:before="3" w:line="276" w:lineRule="auto"/>
        <w:ind w:right="107"/>
      </w:pPr>
      <w:r>
        <w:t>Учебный</w:t>
      </w:r>
      <w:r>
        <w:rPr>
          <w:spacing w:val="1"/>
        </w:rPr>
        <w:t xml:space="preserve"> </w:t>
      </w:r>
      <w:r>
        <w:t>год</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начинается</w:t>
      </w:r>
      <w:r>
        <w:rPr>
          <w:spacing w:val="1"/>
        </w:rPr>
        <w:t xml:space="preserve"> </w:t>
      </w:r>
      <w:r>
        <w:t>1</w:t>
      </w:r>
      <w:r>
        <w:rPr>
          <w:spacing w:val="1"/>
        </w:rPr>
        <w:t xml:space="preserve"> </w:t>
      </w:r>
      <w:r>
        <w:t>сентября</w:t>
      </w:r>
      <w:r>
        <w:rPr>
          <w:spacing w:val="1"/>
        </w:rPr>
        <w:t xml:space="preserve"> </w:t>
      </w:r>
      <w:r>
        <w:t>и</w:t>
      </w:r>
      <w:r>
        <w:rPr>
          <w:spacing w:val="1"/>
        </w:rPr>
        <w:t xml:space="preserve"> </w:t>
      </w:r>
      <w:r>
        <w:t>заканчивается</w:t>
      </w:r>
      <w:r>
        <w:rPr>
          <w:spacing w:val="2"/>
        </w:rPr>
        <w:t xml:space="preserve"> </w:t>
      </w:r>
      <w:r w:rsidR="009A4C1C">
        <w:t>28</w:t>
      </w:r>
      <w:r>
        <w:rPr>
          <w:spacing w:val="2"/>
        </w:rPr>
        <w:t xml:space="preserve"> </w:t>
      </w:r>
      <w:r>
        <w:t>мая.</w:t>
      </w:r>
    </w:p>
    <w:p w:rsidR="00B07C61" w:rsidRDefault="00260770">
      <w:pPr>
        <w:pStyle w:val="a8"/>
        <w:spacing w:line="276" w:lineRule="auto"/>
        <w:ind w:right="103"/>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proofErr w:type="gramStart"/>
      <w:r w:rsidR="009A4C1C">
        <w:t xml:space="preserve"> </w:t>
      </w:r>
      <w:r>
        <w:t>.</w:t>
      </w:r>
      <w:proofErr w:type="gramEnd"/>
      <w:r>
        <w:rPr>
          <w:spacing w:val="-67"/>
        </w:rPr>
        <w:t xml:space="preserve"> </w:t>
      </w:r>
      <w:r>
        <w:t>Продолжительность</w:t>
      </w:r>
      <w:r>
        <w:rPr>
          <w:spacing w:val="1"/>
        </w:rPr>
        <w:t xml:space="preserve"> </w:t>
      </w:r>
      <w:r>
        <w:t>каникул</w:t>
      </w:r>
      <w:r>
        <w:rPr>
          <w:spacing w:val="1"/>
        </w:rPr>
        <w:t xml:space="preserve"> </w:t>
      </w:r>
      <w:r>
        <w:t>(осенних,</w:t>
      </w:r>
      <w:r>
        <w:rPr>
          <w:spacing w:val="1"/>
        </w:rPr>
        <w:t xml:space="preserve"> </w:t>
      </w:r>
      <w:r>
        <w:t>зимних,</w:t>
      </w:r>
      <w:r>
        <w:rPr>
          <w:spacing w:val="1"/>
        </w:rPr>
        <w:t xml:space="preserve"> </w:t>
      </w:r>
      <w:r>
        <w:t>весенних)</w:t>
      </w:r>
      <w:r>
        <w:rPr>
          <w:spacing w:val="1"/>
        </w:rPr>
        <w:t xml:space="preserve"> </w:t>
      </w:r>
      <w:r>
        <w:t>составлять</w:t>
      </w:r>
      <w:r>
        <w:rPr>
          <w:spacing w:val="1"/>
        </w:rPr>
        <w:t xml:space="preserve"> </w:t>
      </w:r>
      <w:r w:rsidR="009A4C1C">
        <w:t>28</w:t>
      </w:r>
      <w:r>
        <w:rPr>
          <w:spacing w:val="1"/>
        </w:rPr>
        <w:t xml:space="preserve"> </w:t>
      </w:r>
      <w:r>
        <w:t>календарных</w:t>
      </w:r>
      <w:r>
        <w:rPr>
          <w:spacing w:val="-4"/>
        </w:rPr>
        <w:t xml:space="preserve"> </w:t>
      </w:r>
      <w:r w:rsidR="009A4C1C">
        <w:t>дней</w:t>
      </w:r>
      <w:r>
        <w:t>.</w:t>
      </w:r>
    </w:p>
    <w:p w:rsidR="00B07C61" w:rsidRDefault="00260770">
      <w:pPr>
        <w:pStyle w:val="a8"/>
        <w:spacing w:line="276" w:lineRule="auto"/>
        <w:ind w:right="110"/>
      </w:pPr>
      <w:r>
        <w:t>Продолжительность урока – 40 минут. Расписание уроков составляется с</w:t>
      </w:r>
      <w:r>
        <w:rPr>
          <w:spacing w:val="1"/>
        </w:rPr>
        <w:t xml:space="preserve"> </w:t>
      </w:r>
      <w:r>
        <w:t>учётом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1"/>
        </w:rPr>
        <w:t xml:space="preserve"> </w:t>
      </w:r>
      <w:r>
        <w:t>нормативами.</w:t>
      </w:r>
    </w:p>
    <w:p w:rsidR="006B6575" w:rsidRDefault="006B6575" w:rsidP="006B6575">
      <w:pPr>
        <w:pStyle w:val="a8"/>
        <w:spacing w:before="64" w:line="278" w:lineRule="auto"/>
        <w:ind w:right="106"/>
      </w:pPr>
      <w:r>
        <w:t>Образовательная недельная нагрузка распределяется равномерно в течение</w:t>
      </w:r>
      <w:r>
        <w:rPr>
          <w:spacing w:val="1"/>
        </w:rPr>
        <w:t xml:space="preserve"> </w:t>
      </w:r>
      <w:r>
        <w:t>учебной недели, при этом объём максимально допустимой нагрузки в течение дня</w:t>
      </w:r>
      <w:r>
        <w:rPr>
          <w:spacing w:val="-67"/>
        </w:rPr>
        <w:t xml:space="preserve"> </w:t>
      </w:r>
      <w:r>
        <w:t>составляет</w:t>
      </w:r>
      <w:r>
        <w:rPr>
          <w:spacing w:val="-1"/>
        </w:rPr>
        <w:t xml:space="preserve"> </w:t>
      </w:r>
      <w:r>
        <w:t>для</w:t>
      </w:r>
      <w:r>
        <w:rPr>
          <w:spacing w:val="1"/>
        </w:rPr>
        <w:t xml:space="preserve"> </w:t>
      </w:r>
      <w:r>
        <w:t>обучающихся</w:t>
      </w:r>
      <w:r>
        <w:rPr>
          <w:spacing w:val="2"/>
        </w:rPr>
        <w:t xml:space="preserve"> </w:t>
      </w:r>
      <w:r>
        <w:t>10-11 классов –</w:t>
      </w:r>
      <w:r>
        <w:rPr>
          <w:spacing w:val="1"/>
        </w:rPr>
        <w:t xml:space="preserve"> </w:t>
      </w:r>
      <w:r>
        <w:t>не</w:t>
      </w:r>
      <w:r>
        <w:rPr>
          <w:spacing w:val="1"/>
        </w:rPr>
        <w:t xml:space="preserve"> </w:t>
      </w:r>
      <w:r>
        <w:t>более</w:t>
      </w:r>
      <w:r>
        <w:rPr>
          <w:spacing w:val="1"/>
        </w:rPr>
        <w:t xml:space="preserve"> </w:t>
      </w:r>
      <w:r>
        <w:t>7-8</w:t>
      </w:r>
      <w:r>
        <w:rPr>
          <w:spacing w:val="1"/>
        </w:rPr>
        <w:t xml:space="preserve"> </w:t>
      </w:r>
      <w:r>
        <w:t>уроков.</w:t>
      </w:r>
    </w:p>
    <w:p w:rsidR="006B6575" w:rsidRDefault="006B6575" w:rsidP="006B6575">
      <w:pPr>
        <w:pStyle w:val="a8"/>
        <w:spacing w:line="315" w:lineRule="exact"/>
        <w:ind w:left="824" w:firstLine="0"/>
      </w:pPr>
      <w:r>
        <w:t>Занятия</w:t>
      </w:r>
      <w:r>
        <w:rPr>
          <w:spacing w:val="-8"/>
        </w:rPr>
        <w:t xml:space="preserve"> </w:t>
      </w:r>
      <w:r>
        <w:t>начинаются</w:t>
      </w:r>
      <w:r>
        <w:rPr>
          <w:spacing w:val="-8"/>
        </w:rPr>
        <w:t xml:space="preserve"> </w:t>
      </w:r>
      <w:r>
        <w:t>8:30</w:t>
      </w:r>
      <w:r>
        <w:rPr>
          <w:spacing w:val="-8"/>
        </w:rPr>
        <w:t xml:space="preserve"> </w:t>
      </w:r>
      <w:r>
        <w:t>часов</w:t>
      </w:r>
      <w:r>
        <w:rPr>
          <w:spacing w:val="-6"/>
        </w:rPr>
        <w:t xml:space="preserve"> </w:t>
      </w:r>
      <w:r>
        <w:t>утра</w:t>
      </w:r>
      <w:r>
        <w:rPr>
          <w:spacing w:val="-8"/>
        </w:rPr>
        <w:t xml:space="preserve"> </w:t>
      </w:r>
      <w:r>
        <w:t>и</w:t>
      </w:r>
      <w:r>
        <w:rPr>
          <w:spacing w:val="-9"/>
        </w:rPr>
        <w:t xml:space="preserve"> </w:t>
      </w:r>
      <w:r>
        <w:t>заканчиваются</w:t>
      </w:r>
      <w:r>
        <w:rPr>
          <w:spacing w:val="-7"/>
        </w:rPr>
        <w:t xml:space="preserve"> </w:t>
      </w:r>
      <w:r>
        <w:t>не</w:t>
      </w:r>
      <w:r>
        <w:rPr>
          <w:spacing w:val="-9"/>
        </w:rPr>
        <w:t xml:space="preserve"> </w:t>
      </w:r>
      <w:r>
        <w:t>позднее</w:t>
      </w:r>
      <w:r>
        <w:rPr>
          <w:spacing w:val="-8"/>
        </w:rPr>
        <w:t xml:space="preserve"> </w:t>
      </w:r>
      <w:r>
        <w:t>17:40</w:t>
      </w:r>
      <w:r>
        <w:rPr>
          <w:spacing w:val="-8"/>
        </w:rPr>
        <w:t xml:space="preserve"> </w:t>
      </w:r>
      <w:r>
        <w:t>часов.</w:t>
      </w:r>
    </w:p>
    <w:p w:rsidR="006B6575" w:rsidRDefault="006B6575">
      <w:pPr>
        <w:spacing w:line="276" w:lineRule="auto"/>
        <w:sectPr w:rsidR="006B6575">
          <w:pgSz w:w="11910" w:h="16840"/>
          <w:pgMar w:top="760" w:right="740" w:bottom="280" w:left="1020" w:header="720" w:footer="720" w:gutter="0"/>
          <w:cols w:space="720"/>
        </w:sectPr>
      </w:pPr>
    </w:p>
    <w:p w:rsidR="00B07C61" w:rsidRDefault="001F5FDE">
      <w:pPr>
        <w:pStyle w:val="a8"/>
        <w:spacing w:before="4"/>
        <w:ind w:left="0" w:firstLine="0"/>
        <w:jc w:val="left"/>
        <w:rPr>
          <w:sz w:val="36"/>
        </w:rPr>
      </w:pPr>
      <w:r>
        <w:rPr>
          <w:noProof/>
          <w:sz w:val="36"/>
          <w:lang w:eastAsia="ru-RU"/>
        </w:rPr>
        <w:lastRenderedPageBreak/>
        <w:drawing>
          <wp:anchor distT="0" distB="0" distL="114300" distR="114300" simplePos="0" relativeHeight="482317824" behindDoc="1" locked="0" layoutInCell="1" allowOverlap="1">
            <wp:simplePos x="0" y="0"/>
            <wp:positionH relativeFrom="column">
              <wp:posOffset>-635</wp:posOffset>
            </wp:positionH>
            <wp:positionV relativeFrom="paragraph">
              <wp:posOffset>1905</wp:posOffset>
            </wp:positionV>
            <wp:extent cx="6254115" cy="8846185"/>
            <wp:effectExtent l="19050" t="0" r="0" b="0"/>
            <wp:wrapTight wrapText="bothSides">
              <wp:wrapPolygon edited="0">
                <wp:start x="-66" y="0"/>
                <wp:lineTo x="-66" y="21536"/>
                <wp:lineTo x="21580" y="21536"/>
                <wp:lineTo x="21580" y="0"/>
                <wp:lineTo x="-66" y="0"/>
              </wp:wrapPolygon>
            </wp:wrapTight>
            <wp:docPr id="3" name="Рисунок 3" descr="E:\КУГ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УГ 20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4115" cy="8846185"/>
                    </a:xfrm>
                    <a:prstGeom prst="rect">
                      <a:avLst/>
                    </a:prstGeom>
                    <a:noFill/>
                    <a:ln>
                      <a:noFill/>
                    </a:ln>
                  </pic:spPr>
                </pic:pic>
              </a:graphicData>
            </a:graphic>
          </wp:anchor>
        </w:drawing>
      </w:r>
    </w:p>
    <w:p w:rsidR="00B07C61" w:rsidRDefault="00B07C61">
      <w:pPr>
        <w:pStyle w:val="a8"/>
        <w:spacing w:after="6" w:line="276" w:lineRule="auto"/>
        <w:ind w:left="3772" w:right="2891" w:hanging="159"/>
        <w:jc w:val="left"/>
      </w:pPr>
    </w:p>
    <w:p w:rsidR="00B07C61" w:rsidRDefault="00B07C61">
      <w:pPr>
        <w:pStyle w:val="a8"/>
        <w:ind w:left="0" w:firstLine="0"/>
        <w:jc w:val="left"/>
        <w:rPr>
          <w:sz w:val="20"/>
        </w:rPr>
      </w:pPr>
    </w:p>
    <w:p w:rsidR="00B07C61" w:rsidRDefault="00B07C61">
      <w:pPr>
        <w:pStyle w:val="a8"/>
        <w:spacing w:before="1"/>
        <w:ind w:left="0" w:firstLine="0"/>
        <w:jc w:val="left"/>
        <w:rPr>
          <w:sz w:val="12"/>
        </w:rPr>
      </w:pPr>
    </w:p>
    <w:p w:rsidR="00B07C61" w:rsidRDefault="00B07C61">
      <w:pPr>
        <w:pStyle w:val="a8"/>
        <w:ind w:left="0" w:firstLine="0"/>
        <w:jc w:val="left"/>
        <w:rPr>
          <w:sz w:val="32"/>
        </w:rPr>
      </w:pPr>
    </w:p>
    <w:p w:rsidR="001F5FDE" w:rsidRDefault="001F5FDE" w:rsidP="001F5FDE">
      <w:pPr>
        <w:pStyle w:val="2"/>
        <w:tabs>
          <w:tab w:val="left" w:pos="1247"/>
        </w:tabs>
        <w:ind w:left="823"/>
        <w:jc w:val="left"/>
      </w:pPr>
    </w:p>
    <w:p w:rsidR="00B07C61" w:rsidRDefault="00260770" w:rsidP="001228F2">
      <w:pPr>
        <w:pStyle w:val="2"/>
        <w:numPr>
          <w:ilvl w:val="1"/>
          <w:numId w:val="5"/>
        </w:numPr>
        <w:tabs>
          <w:tab w:val="left" w:pos="1247"/>
        </w:tabs>
      </w:pPr>
      <w:r>
        <w:t>Календарный</w:t>
      </w:r>
      <w:r>
        <w:rPr>
          <w:spacing w:val="-7"/>
        </w:rPr>
        <w:t xml:space="preserve"> </w:t>
      </w:r>
      <w:r>
        <w:t>план</w:t>
      </w:r>
      <w:r>
        <w:rPr>
          <w:spacing w:val="-7"/>
        </w:rPr>
        <w:t xml:space="preserve"> </w:t>
      </w:r>
      <w:r>
        <w:t>воспитательной</w:t>
      </w:r>
      <w:r>
        <w:rPr>
          <w:spacing w:val="-6"/>
        </w:rPr>
        <w:t xml:space="preserve"> </w:t>
      </w:r>
      <w:r>
        <w:t>работы</w:t>
      </w:r>
    </w:p>
    <w:p w:rsidR="00B07C61" w:rsidRDefault="00260770">
      <w:pPr>
        <w:pStyle w:val="a8"/>
        <w:tabs>
          <w:tab w:val="left" w:pos="2756"/>
          <w:tab w:val="left" w:pos="3633"/>
          <w:tab w:val="left" w:pos="5840"/>
          <w:tab w:val="left" w:pos="7010"/>
          <w:tab w:val="left" w:pos="8640"/>
          <w:tab w:val="left" w:pos="9225"/>
        </w:tabs>
        <w:spacing w:before="42" w:line="276" w:lineRule="auto"/>
        <w:ind w:right="116"/>
        <w:jc w:val="left"/>
      </w:pPr>
      <w:r>
        <w:t>Календарный</w:t>
      </w:r>
      <w:r>
        <w:tab/>
        <w:t>план</w:t>
      </w:r>
      <w:r>
        <w:tab/>
        <w:t>воспитательной</w:t>
      </w:r>
      <w:r>
        <w:tab/>
        <w:t>работы</w:t>
      </w:r>
      <w:r>
        <w:tab/>
        <w:t>разработан</w:t>
      </w:r>
      <w:r>
        <w:tab/>
        <w:t>на</w:t>
      </w:r>
      <w:r>
        <w:tab/>
      </w:r>
      <w:r>
        <w:rPr>
          <w:spacing w:val="-2"/>
        </w:rPr>
        <w:t>основе</w:t>
      </w:r>
      <w:r>
        <w:rPr>
          <w:spacing w:val="-67"/>
        </w:rPr>
        <w:t xml:space="preserve"> </w:t>
      </w:r>
      <w:r>
        <w:t>Федерального</w:t>
      </w:r>
      <w:r>
        <w:rPr>
          <w:spacing w:val="-1"/>
        </w:rPr>
        <w:t xml:space="preserve"> </w:t>
      </w:r>
      <w:r>
        <w:t>календарного плана</w:t>
      </w:r>
      <w:r>
        <w:rPr>
          <w:spacing w:val="1"/>
        </w:rPr>
        <w:t xml:space="preserve"> </w:t>
      </w:r>
      <w:r>
        <w:t>воспитательной работы.</w:t>
      </w:r>
    </w:p>
    <w:p w:rsidR="00B07C61" w:rsidRDefault="00B07C61"/>
    <w:tbl>
      <w:tblPr>
        <w:tblStyle w:val="aff5"/>
        <w:tblpPr w:leftFromText="180" w:rightFromText="180" w:vertAnchor="text" w:tblpX="-459" w:tblpY="1"/>
        <w:tblOverlap w:val="never"/>
        <w:tblW w:w="10065" w:type="dxa"/>
        <w:tblLook w:val="04A0" w:firstRow="1" w:lastRow="0" w:firstColumn="1" w:lastColumn="0" w:noHBand="0" w:noVBand="1"/>
      </w:tblPr>
      <w:tblGrid>
        <w:gridCol w:w="1796"/>
        <w:gridCol w:w="4914"/>
        <w:gridCol w:w="990"/>
        <w:gridCol w:w="2365"/>
      </w:tblGrid>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jc w:val="center"/>
              <w:rPr>
                <w:b/>
                <w:sz w:val="28"/>
                <w:szCs w:val="24"/>
              </w:rPr>
            </w:pPr>
            <w:r>
              <w:rPr>
                <w:b/>
                <w:sz w:val="28"/>
                <w:szCs w:val="24"/>
              </w:rPr>
              <w:t xml:space="preserve">Календарный план воспитательной работы </w:t>
            </w:r>
          </w:p>
          <w:p w:rsidR="001F5FDE" w:rsidRDefault="001F5FDE">
            <w:pPr>
              <w:jc w:val="center"/>
              <w:rPr>
                <w:b/>
                <w:sz w:val="28"/>
                <w:szCs w:val="24"/>
              </w:rPr>
            </w:pPr>
            <w:r>
              <w:rPr>
                <w:b/>
                <w:sz w:val="28"/>
                <w:szCs w:val="24"/>
              </w:rPr>
              <w:t>на 2023-2024 учебный год</w:t>
            </w:r>
          </w:p>
          <w:p w:rsidR="001F5FDE" w:rsidRDefault="001F5FDE">
            <w:pPr>
              <w:jc w:val="center"/>
              <w:rPr>
                <w:sz w:val="24"/>
                <w:szCs w:val="24"/>
              </w:rPr>
            </w:pP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Дата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Дела, события, мероприятия,</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Классы</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Ответственные</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jc w:val="center"/>
              <w:rPr>
                <w:b/>
                <w:sz w:val="24"/>
              </w:rPr>
            </w:pPr>
          </w:p>
          <w:p w:rsidR="001F5FDE" w:rsidRDefault="001F5FDE">
            <w:pPr>
              <w:jc w:val="center"/>
              <w:rPr>
                <w:b/>
                <w:sz w:val="24"/>
              </w:rPr>
            </w:pPr>
            <w:r>
              <w:rPr>
                <w:b/>
                <w:sz w:val="24"/>
              </w:rPr>
              <w:t>Основные школьные дела</w:t>
            </w:r>
          </w:p>
          <w:p w:rsidR="001F5FDE" w:rsidRDefault="001F5FDE">
            <w:pPr>
              <w:jc w:val="center"/>
              <w:rPr>
                <w:sz w:val="24"/>
                <w:szCs w:val="24"/>
              </w:rPr>
            </w:pP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01.09</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sz w:val="24"/>
              </w:rPr>
              <w:t>День знаний</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210"/>
              </w:tabs>
              <w:jc w:val="center"/>
              <w:rPr>
                <w:sz w:val="24"/>
                <w:szCs w:val="24"/>
              </w:rPr>
            </w:pPr>
            <w:r>
              <w:rPr>
                <w:sz w:val="24"/>
                <w:szCs w:val="24"/>
              </w:rPr>
              <w:t>Воронина Т.М.</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02.10</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Концерт </w:t>
            </w:r>
            <w:proofErr w:type="gramStart"/>
            <w:r>
              <w:rPr>
                <w:sz w:val="24"/>
              </w:rPr>
              <w:t>к</w:t>
            </w:r>
            <w:proofErr w:type="gramEnd"/>
            <w:r>
              <w:rPr>
                <w:sz w:val="24"/>
              </w:rPr>
              <w:t xml:space="preserve"> Дню учителя</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210"/>
              </w:tabs>
              <w:jc w:val="center"/>
              <w:rPr>
                <w:sz w:val="24"/>
                <w:szCs w:val="24"/>
              </w:rPr>
            </w:pPr>
            <w:r>
              <w:rPr>
                <w:sz w:val="24"/>
                <w:szCs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18-29.12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Марафон новогодних подарков</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22.02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День защитника Отечества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07.03</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Концерт к Международному женскому дню</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08.05</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День Победы</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17-22.06</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Праздник выпускника школы</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9, 11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Воронина Т.М.</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По графику УФСИН</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День открытых дверей</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Воронина Т.М.</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tabs>
                <w:tab w:val="left" w:pos="3315"/>
                <w:tab w:val="left" w:pos="3465"/>
                <w:tab w:val="center" w:pos="4924"/>
              </w:tabs>
              <w:jc w:val="center"/>
              <w:rPr>
                <w:b/>
                <w:sz w:val="24"/>
              </w:rPr>
            </w:pPr>
          </w:p>
          <w:p w:rsidR="001F5FDE" w:rsidRDefault="001F5FDE">
            <w:pPr>
              <w:tabs>
                <w:tab w:val="left" w:pos="3315"/>
                <w:tab w:val="left" w:pos="3465"/>
                <w:tab w:val="center" w:pos="4924"/>
              </w:tabs>
              <w:jc w:val="center"/>
              <w:rPr>
                <w:sz w:val="24"/>
              </w:rPr>
            </w:pPr>
            <w:r>
              <w:rPr>
                <w:b/>
                <w:sz w:val="24"/>
              </w:rPr>
              <w:t>Внешкольные мероприятия</w:t>
            </w:r>
          </w:p>
          <w:p w:rsidR="001F5FDE" w:rsidRDefault="001F5FDE">
            <w:pPr>
              <w:tabs>
                <w:tab w:val="left" w:pos="3465"/>
              </w:tabs>
              <w:jc w:val="center"/>
              <w:rPr>
                <w:sz w:val="24"/>
                <w:szCs w:val="24"/>
              </w:rPr>
            </w:pP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07.09</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«И будет помнить вся Россия про день Бородина» </w:t>
            </w:r>
            <w:proofErr w:type="gramStart"/>
            <w:r>
              <w:rPr>
                <w:i/>
                <w:sz w:val="24"/>
              </w:rPr>
              <w:t>к</w:t>
            </w:r>
            <w:proofErr w:type="gramEnd"/>
            <w:r>
              <w:rPr>
                <w:i/>
                <w:sz w:val="24"/>
              </w:rPr>
              <w:t xml:space="preserve"> Дню воинской славы России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Орлова Л.В.</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08.09</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Международный день распространения грамотности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Крошкина Н.А.</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11.09</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Международный день памяти жертв фашизма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Ковальская Л.В.</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20.09</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sz w:val="24"/>
              </w:rPr>
              <w:t xml:space="preserve">"Математический калейдоскоп" Интеллектуальная игра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Зверева С.М.</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27.09</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«История русского кинематографа» </w:t>
            </w:r>
            <w:proofErr w:type="gramStart"/>
            <w:r>
              <w:rPr>
                <w:sz w:val="24"/>
              </w:rPr>
              <w:t>к</w:t>
            </w:r>
            <w:proofErr w:type="gramEnd"/>
            <w:r>
              <w:rPr>
                <w:sz w:val="24"/>
              </w:rPr>
              <w:t xml:space="preserve"> Дню российского кино (27 августа)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345"/>
              </w:tabs>
              <w:jc w:val="center"/>
              <w:rPr>
                <w:sz w:val="24"/>
                <w:szCs w:val="24"/>
              </w:rPr>
            </w:pPr>
            <w:r>
              <w:rPr>
                <w:sz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02.10</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sz w:val="24"/>
              </w:rPr>
              <w:t>«Мир пожилых. Восток или Запад» к Международному дню пожилых людей</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Гибадулина И.Н.</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06.10</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i/>
                <w:sz w:val="24"/>
              </w:rPr>
              <w:t xml:space="preserve">«Математика с человеческим лицом»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Обичкина М.Л.</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09.10</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i/>
                <w:sz w:val="24"/>
              </w:rPr>
              <w:t xml:space="preserve">Информационная безопасность в сети Интернет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Смирнова Н.В.</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14.10</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«Ответственное отцовство» </w:t>
            </w:r>
            <w:proofErr w:type="gramStart"/>
            <w:r>
              <w:rPr>
                <w:sz w:val="24"/>
              </w:rPr>
              <w:t>к</w:t>
            </w:r>
            <w:proofErr w:type="gramEnd"/>
            <w:r>
              <w:rPr>
                <w:sz w:val="24"/>
              </w:rPr>
              <w:t xml:space="preserve"> Дню отца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Дзисяк В.И.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23-27.10</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«Великие сражения ВОВ»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Коптина А.Г.</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30.10</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«Твоей и то не хватит силы, чтоб я забыл…» </w:t>
            </w:r>
            <w:proofErr w:type="gramStart"/>
            <w:r>
              <w:rPr>
                <w:i/>
                <w:sz w:val="24"/>
              </w:rPr>
              <w:t>к</w:t>
            </w:r>
            <w:proofErr w:type="gramEnd"/>
            <w:r>
              <w:rPr>
                <w:i/>
                <w:sz w:val="24"/>
              </w:rPr>
              <w:t xml:space="preserve"> Дню памяти жертв политических репрессий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10-11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03.11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День народного единства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Гибадулина И.Н.</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rFonts w:ascii="Calibri" w:eastAsia="Calibri" w:hAnsi="Calibri" w:cs="Calibri"/>
              </w:rPr>
            </w:pPr>
            <w:r>
              <w:rPr>
                <w:sz w:val="24"/>
              </w:rPr>
              <w:t>17.11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rFonts w:ascii="Calibri" w:eastAsia="Calibri" w:hAnsi="Calibri" w:cs="Calibri"/>
                <w:i/>
              </w:rPr>
            </w:pPr>
            <w:r>
              <w:rPr>
                <w:i/>
                <w:sz w:val="24"/>
              </w:rPr>
              <w:t xml:space="preserve">"Своя игра". Интеллектуальная игра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Дзисяк В.И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24.11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i/>
              </w:rPr>
            </w:pPr>
            <w:r>
              <w:rPr>
                <w:i/>
                <w:sz w:val="24"/>
              </w:rPr>
              <w:t xml:space="preserve">Биснес-игра для старшеклассников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10-11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600"/>
              </w:tabs>
              <w:jc w:val="center"/>
              <w:rPr>
                <w:sz w:val="24"/>
                <w:szCs w:val="24"/>
              </w:rPr>
            </w:pPr>
            <w:r>
              <w:rPr>
                <w:sz w:val="24"/>
              </w:rPr>
              <w:t>Обичкина М.Л.</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30.11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«Символы России» </w:t>
            </w:r>
            <w:proofErr w:type="gramStart"/>
            <w:r>
              <w:rPr>
                <w:sz w:val="24"/>
              </w:rPr>
              <w:t>к</w:t>
            </w:r>
            <w:proofErr w:type="gramEnd"/>
            <w:r>
              <w:rPr>
                <w:sz w:val="24"/>
              </w:rPr>
              <w:t xml:space="preserve"> Дню Государственного герба Российской Федерации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Дзисяк В.И.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01.12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Всемирный день борьбы со СПИДом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Коптина А.Г.</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01.12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i/>
              </w:rPr>
            </w:pPr>
            <w:r>
              <w:rPr>
                <w:i/>
                <w:sz w:val="24"/>
              </w:rPr>
              <w:t>"Всероссийская акция "Час кода"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Смирнова Н.В.</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02.12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День Неизвестного солдата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04.12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Международный день инвалидов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Ковальская Л.В.</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07.12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День добровольца (волонтера) в России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Обичкина М.Л.</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lastRenderedPageBreak/>
              <w:t>11.12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День героев Отечества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Зверева С.М.</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15.12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i/>
                <w:sz w:val="24"/>
              </w:rPr>
              <w:t xml:space="preserve">«Генетика и здоровье человека»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Коптина А.Г.</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18.12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Международный день мигранта (формирование толерантного отношения)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Балашова О.Ю.</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22.12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i/>
                <w:sz w:val="24"/>
              </w:rPr>
            </w:pPr>
            <w:r>
              <w:rPr>
                <w:i/>
                <w:sz w:val="24"/>
              </w:rPr>
              <w:t xml:space="preserve">Праздники англоговорящих стран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Гибадулина И.Н.</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11.01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День заповедников и национальных парков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Балашова О.</w:t>
            </w:r>
            <w:proofErr w:type="gramStart"/>
            <w:r>
              <w:rPr>
                <w:sz w:val="24"/>
              </w:rPr>
              <w:t>Ю</w:t>
            </w:r>
            <w:proofErr w:type="gramEnd"/>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15-20.01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«Рынок труда г</w:t>
            </w:r>
            <w:proofErr w:type="gramStart"/>
            <w:r>
              <w:rPr>
                <w:i/>
                <w:sz w:val="24"/>
              </w:rPr>
              <w:t>.Я</w:t>
            </w:r>
            <w:proofErr w:type="gramEnd"/>
            <w:r>
              <w:rPr>
                <w:i/>
                <w:sz w:val="24"/>
              </w:rPr>
              <w:t xml:space="preserve">рославля»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Смирнова Н.В.</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25.01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«Твоё образование. Перспективы» </w:t>
            </w:r>
            <w:proofErr w:type="gramStart"/>
            <w:r>
              <w:rPr>
                <w:sz w:val="24"/>
              </w:rPr>
              <w:t>к</w:t>
            </w:r>
            <w:proofErr w:type="gramEnd"/>
            <w:r>
              <w:rPr>
                <w:sz w:val="24"/>
              </w:rPr>
              <w:t xml:space="preserve"> Дню российского студенчества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10-11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Дзисяк В.И.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27.01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«Бессмертный подвиг города на Неве»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Ковальская Л.В.</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31.01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i/>
                <w:sz w:val="24"/>
              </w:rPr>
            </w:pPr>
            <w:r>
              <w:rPr>
                <w:i/>
                <w:sz w:val="24"/>
              </w:rPr>
              <w:t xml:space="preserve">«М. Тесла. Путь в науке»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9-11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Смирнова Н.В.</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02.02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«Сталинградская битва»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Коптина А.Г.</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05-08.02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День российской науки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9-11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Обичкина М.Л.</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09.02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«Последняя дуэль» виртуальная экскурсия по Пушкинским местам </w:t>
            </w:r>
            <w:proofErr w:type="gramStart"/>
            <w:r>
              <w:rPr>
                <w:i/>
                <w:sz w:val="24"/>
              </w:rPr>
              <w:t>к</w:t>
            </w:r>
            <w:proofErr w:type="gramEnd"/>
            <w:r>
              <w:rPr>
                <w:i/>
                <w:sz w:val="24"/>
              </w:rPr>
              <w:t xml:space="preserve"> Дню памяти А.С.Пушкина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15.02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День памяти о россиянах, исполнявших служебный долг за пределами Отечества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Гибадулина И.Н.</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12.02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i/>
                <w:sz w:val="24"/>
              </w:rPr>
            </w:pPr>
            <w:r>
              <w:rPr>
                <w:i/>
                <w:sz w:val="24"/>
              </w:rPr>
              <w:t xml:space="preserve">«Альтернативные источники энергии»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Ковальская Л.В.</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21.02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Международный день родного языка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Мрозовская С.С., Крошкина Н.А.</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28.02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Виртуальная экскурсия на промышленные предприятия города Ярославля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Балашова О.Ю.</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01.03</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Всемирный день борьбы с наркотиками и наркозависимостью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Коптина А.Г.</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03.03</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«Взятие Корфу» к памятной дате военной истории России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9-11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Орлова Л.В.</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21.03</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Поэтический конку</w:t>
            </w:r>
            <w:proofErr w:type="gramStart"/>
            <w:r>
              <w:rPr>
                <w:i/>
                <w:sz w:val="24"/>
              </w:rPr>
              <w:t>рс к Вс</w:t>
            </w:r>
            <w:proofErr w:type="gramEnd"/>
            <w:r>
              <w:rPr>
                <w:i/>
                <w:sz w:val="24"/>
              </w:rPr>
              <w:t>емирному дню поэзии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30.03</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«Русские в Париже» к памятной дате военной истории - освобождению Европы от владычества Наполеона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9-11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Гибадулина И.Н.</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27.03</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«Я приглашаю вас в театр» виртуальная экскурсия к Всемирному дню театра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01-06.04</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Математический турнир для старшеклассников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Обичкина М.Л.</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12.04</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"Дорога к звездам</w:t>
            </w:r>
            <w:proofErr w:type="gramStart"/>
            <w:r>
              <w:rPr>
                <w:sz w:val="24"/>
              </w:rPr>
              <w:t>"к</w:t>
            </w:r>
            <w:proofErr w:type="gramEnd"/>
            <w:r>
              <w:rPr>
                <w:sz w:val="24"/>
              </w:rPr>
              <w:t xml:space="preserve"> Дню космонавтики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Смирнова Н.В.</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15.04</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День памяти о геноциде советского народа нацистами и их пособниками в годы ВОВ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Дзисяк В.И.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19.04</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i/>
                <w:sz w:val="24"/>
              </w:rPr>
            </w:pPr>
            <w:r>
              <w:rPr>
                <w:i/>
                <w:sz w:val="24"/>
              </w:rPr>
              <w:t xml:space="preserve">«Загадочное вещество планеты. Вода»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Ковальская Л.</w:t>
            </w:r>
            <w:proofErr w:type="gramStart"/>
            <w:r>
              <w:rPr>
                <w:sz w:val="24"/>
              </w:rPr>
              <w:t>В</w:t>
            </w:r>
            <w:proofErr w:type="gramEnd"/>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20.04</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185 лет со дня рождения Н.М. Пржевальского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Балашова О.Ю.</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07.05</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Всемирный день Красного креста и Красного полумесяца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Балашова О.Ю.</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По графику  ФКУ ИК</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Киномарафон </w:t>
            </w:r>
            <w:proofErr w:type="gramStart"/>
            <w:r>
              <w:rPr>
                <w:sz w:val="24"/>
              </w:rPr>
              <w:t>к</w:t>
            </w:r>
            <w:proofErr w:type="gramEnd"/>
            <w:r>
              <w:rPr>
                <w:sz w:val="24"/>
              </w:rPr>
              <w:t xml:space="preserve"> Дню защиты детей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По графику  ФКУ ИК</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День России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По графику  ФКУ ИК</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День молодежи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Воронина Т.М</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По графику  ФКУ ИК</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День семьи, любви и верности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Воронина Т.М</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По графику  ФКУ ИК</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День памяти и скорби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Воронина Т.М</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По графику  ФКУ ИК</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День физкультурника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Воронина Т.М</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lastRenderedPageBreak/>
              <w:t>По графику  ФКУ ИК</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День государственного флага РФ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Воронина Т.М</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tabs>
                <w:tab w:val="left" w:pos="3690"/>
                <w:tab w:val="center" w:pos="4924"/>
              </w:tabs>
              <w:rPr>
                <w:b/>
                <w:sz w:val="24"/>
                <w:szCs w:val="24"/>
              </w:rPr>
            </w:pPr>
            <w:r>
              <w:rPr>
                <w:b/>
                <w:sz w:val="24"/>
                <w:szCs w:val="24"/>
              </w:rPr>
              <w:tab/>
            </w:r>
          </w:p>
          <w:p w:rsidR="001F5FDE" w:rsidRDefault="001F5FDE">
            <w:pPr>
              <w:tabs>
                <w:tab w:val="left" w:pos="3690"/>
                <w:tab w:val="center" w:pos="4924"/>
              </w:tabs>
              <w:rPr>
                <w:b/>
                <w:sz w:val="24"/>
                <w:szCs w:val="24"/>
              </w:rPr>
            </w:pPr>
            <w:r>
              <w:rPr>
                <w:b/>
                <w:sz w:val="24"/>
                <w:szCs w:val="24"/>
              </w:rPr>
              <w:tab/>
              <w:t>Классное руководство</w:t>
            </w:r>
          </w:p>
          <w:p w:rsidR="001F5FDE" w:rsidRDefault="001F5FDE">
            <w:pPr>
              <w:jc w:val="center"/>
              <w:rPr>
                <w:b/>
                <w:sz w:val="24"/>
                <w:szCs w:val="24"/>
              </w:rPr>
            </w:pP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 xml:space="preserve">Проведение классных часов. Тематика классных часов, обязательных для всех классов </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03.09</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День солидарностив борьбе с терроризмом</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01.10</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Международный день музыки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02.10</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День детского здоровья</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12.11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Всемирный день доброты</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13.11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Международный день слепых</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26.11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День матери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30.11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Всемирный день домашних животных</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15.12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 xml:space="preserve">«Военкоры СВО» </w:t>
            </w:r>
            <w:proofErr w:type="gramStart"/>
            <w:r>
              <w:rPr>
                <w:i/>
                <w:sz w:val="24"/>
              </w:rPr>
              <w:t>к</w:t>
            </w:r>
            <w:proofErr w:type="gramEnd"/>
            <w:r>
              <w:rPr>
                <w:i/>
                <w:sz w:val="24"/>
              </w:rPr>
              <w:t xml:space="preserve"> Дню памяти журналистов, погибших при исполнении служебных обязанностей</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17.12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День ракетных вой</w:t>
            </w:r>
            <w:proofErr w:type="gramStart"/>
            <w:r>
              <w:rPr>
                <w:i/>
                <w:sz w:val="24"/>
              </w:rPr>
              <w:t>ск стр</w:t>
            </w:r>
            <w:proofErr w:type="gramEnd"/>
            <w:r>
              <w:rPr>
                <w:i/>
                <w:sz w:val="24"/>
              </w:rPr>
              <w:t>атегического назначения</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26.12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День спасателя РФ</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27.01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День памяти жертв Холокоста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03.02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День борьбы с ненормативной лексикой</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20.02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295 лет со дня рождения Ф.Г.Волкова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24.02</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280 лет со дня рождения Ф.Ф.Ушакова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01.03</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Всемирный день кошек</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06.04</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День памяти погибших подводников («Курск»)</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20.04</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Национальный день донора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15.05</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i/>
                <w:sz w:val="24"/>
              </w:rPr>
              <w:t>Международный день семьи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20.05</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День славянской письменности и культуры</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both"/>
              <w:rPr>
                <w:sz w:val="24"/>
                <w:szCs w:val="24"/>
              </w:rPr>
            </w:pPr>
            <w:r>
              <w:rPr>
                <w:i/>
                <w:sz w:val="24"/>
                <w:szCs w:val="24"/>
              </w:rPr>
              <w:t>Тематика прочих  классных часов - согласно плану классного руководителя</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Изучение особенностей личностного развития учащихся класса через наблюдение за поведением обучающихся в стенах школы и условиях исправительного учреждения</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proofErr w:type="gramStart"/>
            <w:r>
              <w:rPr>
                <w:sz w:val="24"/>
                <w:szCs w:val="24"/>
              </w:rPr>
              <w:t xml:space="preserve">Поддержка обучающегося в решении важных для него жизненных проблем </w:t>
            </w:r>
            <w:proofErr w:type="gramEnd"/>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 xml:space="preserve">Индивидуальная работа с </w:t>
            </w:r>
            <w:proofErr w:type="gramStart"/>
            <w:r>
              <w:rPr>
                <w:sz w:val="24"/>
                <w:szCs w:val="24"/>
              </w:rPr>
              <w:t>обучающимися</w:t>
            </w:r>
            <w:proofErr w:type="gramEnd"/>
            <w:r>
              <w:rPr>
                <w:sz w:val="24"/>
                <w:szCs w:val="24"/>
              </w:rPr>
              <w:t xml:space="preserve"> класса, направленная на повышение мотивации к обучению</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 xml:space="preserve">Коррекция поведения обучающегося через </w:t>
            </w:r>
            <w:r>
              <w:rPr>
                <w:sz w:val="24"/>
                <w:szCs w:val="24"/>
              </w:rPr>
              <w:lastRenderedPageBreak/>
              <w:t>частные беседы с ним, психологами ФКУ ИК</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lastRenderedPageBreak/>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 xml:space="preserve">Классные </w:t>
            </w:r>
            <w:r>
              <w:rPr>
                <w:sz w:val="24"/>
                <w:szCs w:val="24"/>
              </w:rPr>
              <w:lastRenderedPageBreak/>
              <w:t>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lastRenderedPageBreak/>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Консультации классного руководителя с учителями-предметниками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Проведение мини-педсоветов</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Привлечение учителей к участию во внутриклассных делах</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Привлечение учителей к участию в совете воспитателей ФКУ ИК</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Работа по комплектованию классов</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Учет движения учащихся</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Работа со спецчастью по проверке документов обучающихся</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Повышения профессионального мастерства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Оформление классных журналов в соответствии с положением</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Сбор информации для формирования запросов об уровне образования</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Сбор информации для формирования запросов об изучении элективных курсов, курсов внеурочной деятельности.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 xml:space="preserve">Помощь администрации в организации и проведении ГИА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9,11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Проведение классных собраний по организационным вопросам</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 xml:space="preserve">Создание портфолио </w:t>
            </w:r>
            <w:proofErr w:type="gramStart"/>
            <w:r>
              <w:rPr>
                <w:sz w:val="24"/>
                <w:szCs w:val="24"/>
              </w:rPr>
              <w:t>обучающегося</w:t>
            </w:r>
            <w:proofErr w:type="gramEnd"/>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sz w:val="24"/>
              </w:rPr>
              <w:t>Анализ воспитательного процесса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szCs w:val="24"/>
              </w:rPr>
              <w:t>Классные руководители</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tabs>
                <w:tab w:val="left" w:pos="2175"/>
                <w:tab w:val="center" w:pos="4924"/>
              </w:tabs>
              <w:rPr>
                <w:b/>
                <w:sz w:val="24"/>
                <w:szCs w:val="24"/>
              </w:rPr>
            </w:pPr>
            <w:r>
              <w:rPr>
                <w:b/>
                <w:sz w:val="24"/>
                <w:szCs w:val="24"/>
              </w:rPr>
              <w:tab/>
            </w:r>
          </w:p>
          <w:p w:rsidR="001F5FDE" w:rsidRDefault="001F5FDE">
            <w:pPr>
              <w:tabs>
                <w:tab w:val="left" w:pos="2175"/>
                <w:tab w:val="center" w:pos="4924"/>
              </w:tabs>
              <w:rPr>
                <w:b/>
                <w:sz w:val="24"/>
                <w:szCs w:val="24"/>
              </w:rPr>
            </w:pPr>
            <w:r>
              <w:rPr>
                <w:b/>
                <w:sz w:val="24"/>
                <w:szCs w:val="24"/>
              </w:rPr>
              <w:tab/>
              <w:t>Организация предметно-пространственной среды</w:t>
            </w:r>
          </w:p>
          <w:p w:rsidR="001F5FDE" w:rsidRDefault="001F5FDE">
            <w:pPr>
              <w:jc w:val="center"/>
              <w:rPr>
                <w:b/>
                <w:sz w:val="24"/>
                <w:szCs w:val="24"/>
              </w:rPr>
            </w:pP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По графику УФСИН</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sz w:val="24"/>
              </w:rPr>
              <w:t>Организацию и проведение церемоний поднятия (спуска) государственного флага Российской Федерации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Воспитательный отдел УФСИН</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03.09</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Выставка фотографий </w:t>
            </w:r>
            <w:proofErr w:type="gramStart"/>
            <w:r>
              <w:rPr>
                <w:sz w:val="24"/>
              </w:rPr>
              <w:t>к</w:t>
            </w:r>
            <w:proofErr w:type="gramEnd"/>
            <w:r>
              <w:rPr>
                <w:sz w:val="24"/>
              </w:rPr>
              <w:t xml:space="preserve"> Дню окончания Второй мировой войны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Коптина А.Г.</w:t>
            </w:r>
          </w:p>
        </w:tc>
      </w:tr>
      <w:tr w:rsidR="001F5FDE" w:rsidTr="001F5FDE">
        <w:trPr>
          <w:trHeight w:val="713"/>
        </w:trPr>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23-27.10</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 xml:space="preserve">Выставка книг к Международному дню школьных библиотек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rPr>
              <w:t>Мрозовская С.С., Крошкина Н.А.</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pPr>
            <w:r>
              <w:rPr>
                <w:sz w:val="24"/>
              </w:rPr>
              <w:t>06.11-10.11</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r>
              <w:rPr>
                <w:sz w:val="24"/>
              </w:rPr>
              <w:t>Оформление выставки, посвященной памяти сотрудников ОВД, погибших при исполнении служебных обязанностей (формирование толерантного отношения)</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330"/>
              </w:tabs>
              <w:jc w:val="center"/>
              <w:rPr>
                <w:sz w:val="24"/>
                <w:szCs w:val="24"/>
              </w:rPr>
            </w:pPr>
            <w:r>
              <w:rPr>
                <w:sz w:val="24"/>
                <w:szCs w:val="24"/>
              </w:rPr>
              <w:t>Коптина А.Г.</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jc w:val="center"/>
              <w:rPr>
                <w:sz w:val="24"/>
              </w:rPr>
            </w:pPr>
          </w:p>
          <w:p w:rsidR="001F5FDE" w:rsidRDefault="001F5FDE">
            <w:pPr>
              <w:jc w:val="center"/>
              <w:rPr>
                <w:sz w:val="24"/>
              </w:rPr>
            </w:pPr>
            <w:r>
              <w:rPr>
                <w:sz w:val="24"/>
                <w:szCs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sz w:val="24"/>
              </w:rPr>
              <w:t>Оформление холла при входе в общеобразовательную организацию государственной символикой Российской Федерации.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330"/>
              </w:tabs>
              <w:jc w:val="center"/>
              <w:rPr>
                <w:sz w:val="24"/>
                <w:szCs w:val="24"/>
              </w:rPr>
            </w:pPr>
            <w:r>
              <w:rPr>
                <w:sz w:val="24"/>
                <w:szCs w:val="24"/>
              </w:rPr>
              <w:t>Белавина Т.А.</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01-15.09</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sz w:val="24"/>
              </w:rPr>
              <w:t>Организация классных уголков</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330"/>
              </w:tabs>
              <w:jc w:val="center"/>
              <w:rPr>
                <w:sz w:val="24"/>
                <w:szCs w:val="24"/>
              </w:rP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По графику МО</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sz w:val="24"/>
              </w:rPr>
              <w:t>Размещение  творческих работ обучающихся в разных предметных областях</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330"/>
              </w:tabs>
              <w:jc w:val="center"/>
              <w:rPr>
                <w:sz w:val="24"/>
                <w:szCs w:val="24"/>
              </w:rPr>
            </w:pPr>
            <w:r>
              <w:rPr>
                <w:sz w:val="24"/>
                <w:szCs w:val="24"/>
              </w:rPr>
              <w:t>Руководители МО</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t xml:space="preserve">По графику </w:t>
            </w:r>
            <w:r>
              <w:rPr>
                <w:sz w:val="24"/>
              </w:rPr>
              <w:lastRenderedPageBreak/>
              <w:t>МО</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sz w:val="24"/>
              </w:rPr>
              <w:lastRenderedPageBreak/>
              <w:t xml:space="preserve">Оформление и обновление новостного </w:t>
            </w:r>
            <w:r>
              <w:rPr>
                <w:sz w:val="24"/>
              </w:rPr>
              <w:lastRenderedPageBreak/>
              <w:t>стенда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lastRenderedPageBreak/>
              <w:t>10-11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330"/>
              </w:tabs>
              <w:jc w:val="center"/>
              <w:rPr>
                <w:sz w:val="24"/>
                <w:szCs w:val="24"/>
              </w:rPr>
            </w:pPr>
            <w:r>
              <w:rPr>
                <w:sz w:val="24"/>
                <w:szCs w:val="24"/>
              </w:rPr>
              <w:t>Руководители МО</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rPr>
            </w:pPr>
            <w:r>
              <w:rPr>
                <w:sz w:val="24"/>
              </w:rPr>
              <w:lastRenderedPageBreak/>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rPr>
            </w:pPr>
            <w:r>
              <w:rPr>
                <w:sz w:val="24"/>
              </w:rPr>
              <w:t>Разработка и обновление материалов акцентирующих внимание обучающихся на важных для воспитания ценностях,  актуальных вопросах профилактики и безопасности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330"/>
              </w:tabs>
              <w:jc w:val="center"/>
              <w:rPr>
                <w:sz w:val="24"/>
                <w:szCs w:val="24"/>
              </w:rPr>
            </w:pPr>
            <w:r>
              <w:rPr>
                <w:sz w:val="24"/>
                <w:szCs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По графику МО</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i/>
                <w:sz w:val="24"/>
                <w:szCs w:val="24"/>
              </w:rPr>
            </w:pPr>
            <w:r>
              <w:rPr>
                <w:i/>
                <w:sz w:val="24"/>
                <w:szCs w:val="24"/>
              </w:rPr>
              <w:t>Оформление стендов, газет и т.п. учителями-предметниками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Руководители МО</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i/>
                <w:sz w:val="24"/>
                <w:szCs w:val="24"/>
              </w:rPr>
            </w:pPr>
            <w:r>
              <w:rPr>
                <w:i/>
                <w:sz w:val="24"/>
                <w:szCs w:val="24"/>
              </w:rPr>
              <w:t>Организация библиотечных уголков, уголков свободного книгообмена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По необходимости</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i/>
                <w:sz w:val="24"/>
                <w:szCs w:val="24"/>
              </w:rPr>
            </w:pPr>
            <w:r>
              <w:rPr>
                <w:sz w:val="24"/>
              </w:rPr>
              <w:t xml:space="preserve">Поддержание </w:t>
            </w:r>
            <w:proofErr w:type="gramStart"/>
            <w:r>
              <w:rPr>
                <w:sz w:val="24"/>
              </w:rPr>
              <w:t>эстетического вида</w:t>
            </w:r>
            <w:proofErr w:type="gramEnd"/>
            <w:r>
              <w:rPr>
                <w:sz w:val="24"/>
              </w:rPr>
              <w:t xml:space="preserve"> и благоустройство  помещений, доступных и безопасных рекреационных зон, озеленение территории.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Белавина Т.А.</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По необходимости</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993"/>
              </w:tabs>
              <w:jc w:val="both"/>
              <w:rPr>
                <w:sz w:val="24"/>
              </w:rPr>
            </w:pPr>
            <w:r>
              <w:rPr>
                <w:sz w:val="24"/>
              </w:rPr>
              <w:t>Разработка и оформление простран</w:t>
            </w:r>
            <w:proofErr w:type="gramStart"/>
            <w:r>
              <w:rPr>
                <w:sz w:val="24"/>
              </w:rPr>
              <w:t>ств пр</w:t>
            </w:r>
            <w:proofErr w:type="gramEnd"/>
            <w:r>
              <w:rPr>
                <w:sz w:val="24"/>
              </w:rPr>
              <w:t>оведения значимых событий, праздников.</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Белавина Т.А.</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jc w:val="center"/>
              <w:rPr>
                <w:b/>
                <w:sz w:val="24"/>
                <w:szCs w:val="24"/>
              </w:rPr>
            </w:pPr>
          </w:p>
          <w:p w:rsidR="001F5FDE" w:rsidRDefault="001F5FDE">
            <w:pPr>
              <w:jc w:val="center"/>
              <w:rPr>
                <w:b/>
                <w:sz w:val="24"/>
                <w:szCs w:val="24"/>
              </w:rPr>
            </w:pPr>
            <w:r>
              <w:rPr>
                <w:b/>
                <w:sz w:val="24"/>
                <w:szCs w:val="24"/>
              </w:rPr>
              <w:t>Урочная деятельность</w:t>
            </w:r>
          </w:p>
          <w:p w:rsidR="001F5FDE" w:rsidRDefault="001F5FDE">
            <w:pPr>
              <w:jc w:val="center"/>
              <w:rPr>
                <w:b/>
                <w:sz w:val="24"/>
                <w:szCs w:val="24"/>
              </w:rPr>
            </w:pP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По плану учителя</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993"/>
              </w:tabs>
              <w:jc w:val="both"/>
              <w:rPr>
                <w:sz w:val="24"/>
              </w:rPr>
            </w:pPr>
            <w:r>
              <w:rPr>
                <w:sz w:val="24"/>
              </w:rPr>
              <w:t>Игровые и интерактивные формы учебной деятельности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Учителя-предметники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По плану учителя</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993"/>
              </w:tabs>
              <w:jc w:val="both"/>
              <w:rPr>
                <w:sz w:val="24"/>
              </w:rPr>
            </w:pPr>
            <w:r>
              <w:rPr>
                <w:sz w:val="24"/>
              </w:rPr>
              <w:t xml:space="preserve">Содержание уроков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Учителя-предметники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jc w:val="center"/>
              <w:rPr>
                <w:sz w:val="24"/>
                <w:szCs w:val="24"/>
              </w:rPr>
            </w:pPr>
          </w:p>
          <w:p w:rsidR="001F5FDE" w:rsidRDefault="001F5FDE">
            <w:pPr>
              <w:jc w:val="center"/>
              <w:rPr>
                <w:sz w:val="24"/>
                <w:szCs w:val="24"/>
              </w:rPr>
            </w:pPr>
            <w:r>
              <w:rPr>
                <w:sz w:val="24"/>
                <w:szCs w:val="24"/>
              </w:rPr>
              <w:t>03.09</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993"/>
              </w:tabs>
              <w:jc w:val="both"/>
              <w:rPr>
                <w:sz w:val="24"/>
              </w:rPr>
            </w:pPr>
            <w:r>
              <w:rPr>
                <w:sz w:val="24"/>
              </w:rPr>
              <w:t>Всероссийский открытый урок «ОБЖ» (урок подготовки к действиям в условиях различного рода чрезвычайных ситуаций)</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Коптина А.Г.</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jc w:val="center"/>
              <w:rPr>
                <w:sz w:val="24"/>
                <w:szCs w:val="24"/>
              </w:rPr>
            </w:pPr>
          </w:p>
          <w:p w:rsidR="001F5FDE" w:rsidRDefault="001F5FDE">
            <w:pPr>
              <w:jc w:val="center"/>
              <w:rPr>
                <w:sz w:val="24"/>
                <w:szCs w:val="24"/>
              </w:rPr>
            </w:pPr>
            <w:r>
              <w:rPr>
                <w:sz w:val="24"/>
                <w:szCs w:val="24"/>
              </w:rPr>
              <w:t>08.09</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993"/>
              </w:tabs>
              <w:jc w:val="both"/>
              <w:rPr>
                <w:sz w:val="24"/>
              </w:rPr>
            </w:pPr>
            <w:r>
              <w:rPr>
                <w:sz w:val="24"/>
              </w:rPr>
              <w:t>Международный день распространения грамотности (информационная минутка на уроке русского языка)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Учителя русского языка</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04.10</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993"/>
              </w:tabs>
              <w:jc w:val="both"/>
              <w:rPr>
                <w:sz w:val="24"/>
              </w:rPr>
            </w:pPr>
            <w:r>
              <w:rPr>
                <w:sz w:val="24"/>
              </w:rPr>
              <w:t>Всероссийский открытый урок «ОБЖ» (приуроченный ко Дню гражданской обороны Российской Федерации)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Коптина А.Г.</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По плану учителя</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993"/>
              </w:tabs>
              <w:jc w:val="both"/>
              <w:rPr>
                <w:sz w:val="24"/>
              </w:rPr>
            </w:pPr>
            <w:r>
              <w:rPr>
                <w:sz w:val="24"/>
              </w:rPr>
              <w:t>Информационные минутки на уроках по юбилейным датам ученых, писателей и т.п.</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Учителя-предметники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По плану учителя</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993"/>
              </w:tabs>
              <w:jc w:val="both"/>
              <w:rPr>
                <w:sz w:val="24"/>
              </w:rPr>
            </w:pPr>
            <w:r>
              <w:rPr>
                <w:sz w:val="24"/>
              </w:rPr>
              <w:t>Интерактивные уроки родного русского языка к Международному дню родного языка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Учителя русского языка</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01.03</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993"/>
              </w:tabs>
              <w:jc w:val="both"/>
              <w:rPr>
                <w:sz w:val="24"/>
              </w:rPr>
            </w:pPr>
            <w:r>
              <w:rPr>
                <w:sz w:val="24"/>
              </w:rPr>
              <w:t>Всемирный день иммунитета (минутка информации на уроках биологии)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9-10</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Учителя биологии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26.03</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993"/>
              </w:tabs>
              <w:jc w:val="both"/>
              <w:rPr>
                <w:sz w:val="24"/>
              </w:rPr>
            </w:pPr>
            <w:r>
              <w:rPr>
                <w:sz w:val="24"/>
              </w:rPr>
              <w:t>Всероссийский открытый урок «ОБЖ» (День пожарной охраны)</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Коптина А.Г.</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По графику МО</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993"/>
              </w:tabs>
              <w:jc w:val="both"/>
              <w:rPr>
                <w:sz w:val="24"/>
              </w:rPr>
            </w:pPr>
            <w:r>
              <w:rPr>
                <w:sz w:val="24"/>
              </w:rPr>
              <w:t xml:space="preserve">Предметные недели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10-11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Руководители МО</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jc w:val="center"/>
              <w:rPr>
                <w:b/>
                <w:sz w:val="24"/>
                <w:szCs w:val="24"/>
              </w:rPr>
            </w:pPr>
          </w:p>
          <w:p w:rsidR="001F5FDE" w:rsidRDefault="001F5FDE">
            <w:pPr>
              <w:jc w:val="center"/>
              <w:rPr>
                <w:b/>
                <w:sz w:val="24"/>
                <w:szCs w:val="24"/>
              </w:rPr>
            </w:pPr>
            <w:r>
              <w:rPr>
                <w:b/>
                <w:sz w:val="24"/>
                <w:szCs w:val="24"/>
              </w:rPr>
              <w:t>Внеурочная деятельность</w:t>
            </w:r>
          </w:p>
          <w:p w:rsidR="001F5FDE" w:rsidRDefault="001F5FDE">
            <w:pPr>
              <w:jc w:val="center"/>
              <w:rPr>
                <w:b/>
                <w:sz w:val="24"/>
                <w:szCs w:val="24"/>
              </w:rPr>
            </w:pP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rPr>
              <w:t>Реализация внеурочной деятельности согласно учебному плану</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210"/>
              </w:tabs>
              <w:rPr>
                <w:sz w:val="24"/>
                <w:szCs w:val="24"/>
              </w:rPr>
            </w:pPr>
            <w:r>
              <w:rPr>
                <w:sz w:val="24"/>
                <w:szCs w:val="24"/>
              </w:rPr>
              <w:tab/>
              <w:t>Воронина Т.М.</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both"/>
              <w:rPr>
                <w:sz w:val="24"/>
                <w:szCs w:val="24"/>
              </w:rPr>
            </w:pPr>
            <w:r>
              <w:rPr>
                <w:sz w:val="24"/>
                <w:szCs w:val="24"/>
              </w:rPr>
              <w:t>Участие в спортивных соревнованиях, творческих конкурсах и т.п.</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Классные руководители, офицеры-воспитатели</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jc w:val="center"/>
              <w:rPr>
                <w:b/>
                <w:sz w:val="24"/>
                <w:szCs w:val="24"/>
              </w:rPr>
            </w:pPr>
          </w:p>
          <w:p w:rsidR="001F5FDE" w:rsidRDefault="001F5FDE">
            <w:pPr>
              <w:jc w:val="center"/>
              <w:rPr>
                <w:b/>
                <w:sz w:val="24"/>
                <w:szCs w:val="24"/>
              </w:rPr>
            </w:pPr>
            <w:r>
              <w:rPr>
                <w:b/>
                <w:sz w:val="24"/>
                <w:szCs w:val="24"/>
              </w:rPr>
              <w:t>Взаимодействие с родителями</w:t>
            </w:r>
          </w:p>
          <w:p w:rsidR="001F5FDE" w:rsidRDefault="001F5FDE">
            <w:pPr>
              <w:jc w:val="center"/>
              <w:rPr>
                <w:b/>
                <w:sz w:val="24"/>
                <w:szCs w:val="24"/>
              </w:rPr>
            </w:pPr>
            <w:r>
              <w:rPr>
                <w:b/>
                <w:sz w:val="24"/>
                <w:szCs w:val="24"/>
              </w:rPr>
              <w:tab/>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 xml:space="preserve">Информационное освещение работы школы </w:t>
            </w:r>
            <w:r>
              <w:rPr>
                <w:sz w:val="24"/>
                <w:szCs w:val="24"/>
              </w:rPr>
              <w:lastRenderedPageBreak/>
              <w:t>на сайте ОУ</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lastRenderedPageBreak/>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Смирнова Н.В.</w:t>
            </w:r>
          </w:p>
          <w:p w:rsidR="001F5FDE" w:rsidRDefault="001F5FDE">
            <w:pPr>
              <w:jc w:val="center"/>
              <w:rPr>
                <w:sz w:val="24"/>
                <w:szCs w:val="24"/>
              </w:rPr>
            </w:pPr>
            <w:r>
              <w:rPr>
                <w:sz w:val="24"/>
                <w:szCs w:val="24"/>
              </w:rPr>
              <w:lastRenderedPageBreak/>
              <w:t>Мрозовская С.С.</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lastRenderedPageBreak/>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Работа по выяснению образовательного уровня вновь прибывших учеников</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270"/>
              </w:tabs>
              <w:rPr>
                <w:sz w:val="24"/>
                <w:szCs w:val="24"/>
              </w:rPr>
            </w:pPr>
            <w:r>
              <w:rPr>
                <w:sz w:val="24"/>
                <w:szCs w:val="24"/>
              </w:rPr>
              <w:tab/>
              <w:t>Балашова О.Ю.</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195"/>
              </w:tabs>
              <w:jc w:val="center"/>
              <w:rPr>
                <w:sz w:val="24"/>
                <w:szCs w:val="24"/>
              </w:rPr>
            </w:pPr>
            <w:r>
              <w:rPr>
                <w:sz w:val="24"/>
                <w:szCs w:val="24"/>
              </w:rPr>
              <w:t>По графику УФСИН</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Участие в совете воспитателей отрядов</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Воронина Т.М.</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jc w:val="center"/>
              <w:rPr>
                <w:b/>
                <w:sz w:val="24"/>
                <w:szCs w:val="24"/>
              </w:rPr>
            </w:pPr>
          </w:p>
          <w:p w:rsidR="001F5FDE" w:rsidRDefault="001F5FDE">
            <w:pPr>
              <w:jc w:val="center"/>
              <w:rPr>
                <w:b/>
                <w:sz w:val="24"/>
                <w:szCs w:val="24"/>
              </w:rPr>
            </w:pPr>
            <w:r>
              <w:rPr>
                <w:b/>
                <w:sz w:val="24"/>
                <w:szCs w:val="24"/>
              </w:rPr>
              <w:t>Самоуправление</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В течение года</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both"/>
              <w:rPr>
                <w:sz w:val="24"/>
                <w:szCs w:val="24"/>
              </w:rPr>
            </w:pPr>
            <w:r>
              <w:rPr>
                <w:sz w:val="24"/>
                <w:szCs w:val="24"/>
              </w:rPr>
              <w:t xml:space="preserve">Работа с активом из контингента осужденных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Воронина Т.М.</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tabs>
                <w:tab w:val="left" w:pos="4320"/>
                <w:tab w:val="left" w:pos="4350"/>
              </w:tabs>
              <w:jc w:val="center"/>
              <w:rPr>
                <w:b/>
                <w:sz w:val="24"/>
                <w:szCs w:val="24"/>
              </w:rPr>
            </w:pPr>
          </w:p>
          <w:p w:rsidR="001F5FDE" w:rsidRDefault="001F5FDE">
            <w:pPr>
              <w:tabs>
                <w:tab w:val="left" w:pos="4320"/>
                <w:tab w:val="left" w:pos="4350"/>
              </w:tabs>
              <w:jc w:val="center"/>
              <w:rPr>
                <w:b/>
                <w:sz w:val="24"/>
                <w:szCs w:val="24"/>
              </w:rPr>
            </w:pPr>
            <w:r>
              <w:rPr>
                <w:b/>
                <w:sz w:val="24"/>
                <w:szCs w:val="24"/>
              </w:rPr>
              <w:t>Профилактика и безопасность</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01-15.09</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both"/>
              <w:rPr>
                <w:sz w:val="24"/>
                <w:szCs w:val="24"/>
              </w:rPr>
            </w:pPr>
            <w:r>
              <w:rPr>
                <w:sz w:val="24"/>
                <w:szCs w:val="24"/>
              </w:rPr>
              <w:t>Оформление уголков безопасности в кабинетах</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330"/>
              </w:tabs>
              <w:rPr>
                <w:sz w:val="24"/>
                <w:szCs w:val="24"/>
              </w:rPr>
            </w:pPr>
            <w:r>
              <w:rPr>
                <w:sz w:val="24"/>
                <w:szCs w:val="24"/>
              </w:rPr>
              <w:tab/>
              <w:t>Белавина Т.А.</w:t>
            </w:r>
          </w:p>
          <w:p w:rsidR="001F5FDE" w:rsidRDefault="001F5FDE">
            <w:pPr>
              <w:tabs>
                <w:tab w:val="left" w:pos="330"/>
              </w:tabs>
              <w:jc w:val="center"/>
              <w:rPr>
                <w:sz w:val="24"/>
                <w:szCs w:val="24"/>
              </w:rPr>
            </w:pPr>
            <w:r>
              <w:rPr>
                <w:sz w:val="24"/>
                <w:szCs w:val="24"/>
              </w:rPr>
              <w:t>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Согласно плану урочной деятельности</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both"/>
              <w:rPr>
                <w:sz w:val="24"/>
                <w:szCs w:val="24"/>
              </w:rPr>
            </w:pPr>
            <w:r>
              <w:rPr>
                <w:sz w:val="24"/>
                <w:szCs w:val="24"/>
              </w:rPr>
              <w:t>Всероссийские открытые уроки ОБЖ</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5-9</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465"/>
              </w:tabs>
              <w:rPr>
                <w:sz w:val="24"/>
                <w:szCs w:val="24"/>
              </w:rPr>
            </w:pPr>
            <w:r>
              <w:rPr>
                <w:sz w:val="24"/>
                <w:szCs w:val="24"/>
              </w:rPr>
              <w:tab/>
              <w:t>Коптина А.Г.</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Согласно плану УФСИН</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Объектовая тренировка эвакуации при пожаре и угрозе террористического акта</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Белавина Т.А.</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По графику школы</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Участие во внешкольных мероприятиях профилактической направленности</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270"/>
              </w:tabs>
              <w:rPr>
                <w:sz w:val="24"/>
                <w:szCs w:val="24"/>
              </w:rPr>
            </w:pPr>
            <w:r>
              <w:rPr>
                <w:sz w:val="24"/>
                <w:szCs w:val="24"/>
              </w:rPr>
              <w:tab/>
              <w:t xml:space="preserve"> Классные руководители</w:t>
            </w:r>
          </w:p>
        </w:tc>
      </w:tr>
      <w:tr w:rsidR="001F5FDE" w:rsidTr="001F5FDE">
        <w:tc>
          <w:tcPr>
            <w:tcW w:w="17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По графику классного руководителя</w:t>
            </w:r>
          </w:p>
        </w:tc>
        <w:tc>
          <w:tcPr>
            <w:tcW w:w="4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rPr>
                <w:sz w:val="24"/>
                <w:szCs w:val="24"/>
              </w:rPr>
            </w:pPr>
            <w:r>
              <w:rPr>
                <w:sz w:val="24"/>
                <w:szCs w:val="24"/>
              </w:rPr>
              <w:t>Профилактические беседы на классных часах</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5-11</w:t>
            </w:r>
          </w:p>
        </w:tc>
        <w:tc>
          <w:tcPr>
            <w:tcW w:w="2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jc w:val="center"/>
              <w:rPr>
                <w:sz w:val="24"/>
                <w:szCs w:val="24"/>
              </w:rPr>
            </w:pPr>
            <w:r>
              <w:rPr>
                <w:sz w:val="24"/>
                <w:szCs w:val="24"/>
              </w:rPr>
              <w:t>Классные руководители</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tabs>
                <w:tab w:val="left" w:pos="3120"/>
              </w:tabs>
              <w:jc w:val="center"/>
              <w:rPr>
                <w:b/>
                <w:sz w:val="24"/>
                <w:szCs w:val="24"/>
              </w:rPr>
            </w:pPr>
          </w:p>
          <w:p w:rsidR="001F5FDE" w:rsidRDefault="001F5FDE">
            <w:pPr>
              <w:tabs>
                <w:tab w:val="left" w:pos="3120"/>
              </w:tabs>
              <w:jc w:val="center"/>
              <w:rPr>
                <w:b/>
                <w:sz w:val="24"/>
                <w:szCs w:val="24"/>
              </w:rPr>
            </w:pPr>
            <w:r>
              <w:rPr>
                <w:b/>
                <w:sz w:val="24"/>
                <w:szCs w:val="24"/>
              </w:rPr>
              <w:t>Профориентация</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615"/>
              </w:tabs>
              <w:rPr>
                <w:sz w:val="24"/>
                <w:szCs w:val="24"/>
              </w:rPr>
            </w:pPr>
            <w:r>
              <w:rPr>
                <w:sz w:val="24"/>
                <w:szCs w:val="24"/>
              </w:rPr>
              <w:t>В течение года согласно плану внешкольных мероприятий и планов классных руководителей</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5FDE" w:rsidRDefault="001F5FDE">
            <w:pPr>
              <w:jc w:val="center"/>
              <w:rPr>
                <w:b/>
                <w:sz w:val="24"/>
                <w:szCs w:val="24"/>
              </w:rPr>
            </w:pPr>
          </w:p>
          <w:p w:rsidR="001F5FDE" w:rsidRDefault="001F5FDE">
            <w:pPr>
              <w:jc w:val="center"/>
              <w:rPr>
                <w:b/>
                <w:sz w:val="24"/>
                <w:szCs w:val="24"/>
              </w:rPr>
            </w:pPr>
            <w:r>
              <w:rPr>
                <w:b/>
                <w:sz w:val="24"/>
                <w:szCs w:val="24"/>
              </w:rPr>
              <w:t>Социальное партнерство</w:t>
            </w:r>
          </w:p>
        </w:tc>
      </w:tr>
      <w:tr w:rsidR="001F5FDE" w:rsidTr="001F5FDE">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FDE" w:rsidRDefault="001F5FDE">
            <w:pPr>
              <w:tabs>
                <w:tab w:val="left" w:pos="1275"/>
              </w:tabs>
              <w:rPr>
                <w:sz w:val="24"/>
                <w:szCs w:val="24"/>
              </w:rPr>
            </w:pPr>
            <w:r>
              <w:rPr>
                <w:sz w:val="24"/>
                <w:szCs w:val="24"/>
              </w:rPr>
              <w:t>В течение года по договорённости</w:t>
            </w:r>
          </w:p>
        </w:tc>
      </w:tr>
    </w:tbl>
    <w:p w:rsidR="001F5FDE" w:rsidRDefault="001F5FDE">
      <w:pPr>
        <w:sectPr w:rsidR="001F5FDE">
          <w:pgSz w:w="11910" w:h="16840"/>
          <w:pgMar w:top="760" w:right="740" w:bottom="280" w:left="1020" w:header="720" w:footer="720" w:gutter="0"/>
          <w:cols w:space="720"/>
        </w:sectPr>
      </w:pPr>
    </w:p>
    <w:p w:rsidR="00B07C61" w:rsidRPr="006B6575" w:rsidRDefault="006B6575" w:rsidP="006B6575">
      <w:pPr>
        <w:tabs>
          <w:tab w:val="left" w:pos="1247"/>
        </w:tabs>
        <w:spacing w:before="87"/>
        <w:ind w:left="823"/>
        <w:rPr>
          <w:b/>
          <w:sz w:val="28"/>
        </w:rPr>
      </w:pPr>
      <w:r>
        <w:rPr>
          <w:b/>
          <w:sz w:val="28"/>
        </w:rPr>
        <w:lastRenderedPageBreak/>
        <w:t>3.5.</w:t>
      </w:r>
      <w:r w:rsidR="00260770" w:rsidRPr="006B6575">
        <w:rPr>
          <w:b/>
          <w:sz w:val="28"/>
        </w:rPr>
        <w:t>Система</w:t>
      </w:r>
      <w:r w:rsidR="00260770" w:rsidRPr="006B6575">
        <w:rPr>
          <w:b/>
          <w:spacing w:val="-6"/>
          <w:sz w:val="28"/>
        </w:rPr>
        <w:t xml:space="preserve"> </w:t>
      </w:r>
      <w:r w:rsidR="00260770" w:rsidRPr="006B6575">
        <w:rPr>
          <w:b/>
          <w:sz w:val="28"/>
        </w:rPr>
        <w:t>условий</w:t>
      </w:r>
      <w:r w:rsidR="00260770" w:rsidRPr="006B6575">
        <w:rPr>
          <w:b/>
          <w:spacing w:val="-7"/>
          <w:sz w:val="28"/>
        </w:rPr>
        <w:t xml:space="preserve"> </w:t>
      </w:r>
      <w:r w:rsidR="00260770" w:rsidRPr="006B6575">
        <w:rPr>
          <w:b/>
          <w:sz w:val="28"/>
        </w:rPr>
        <w:t>реализации</w:t>
      </w:r>
      <w:r w:rsidR="00260770" w:rsidRPr="006B6575">
        <w:rPr>
          <w:b/>
          <w:spacing w:val="-2"/>
          <w:sz w:val="28"/>
        </w:rPr>
        <w:t xml:space="preserve"> </w:t>
      </w:r>
      <w:r w:rsidR="00260770" w:rsidRPr="006B6575">
        <w:rPr>
          <w:b/>
          <w:sz w:val="28"/>
        </w:rPr>
        <w:t>основной</w:t>
      </w:r>
      <w:r w:rsidR="00260770" w:rsidRPr="006B6575">
        <w:rPr>
          <w:b/>
          <w:spacing w:val="-1"/>
          <w:sz w:val="28"/>
        </w:rPr>
        <w:t xml:space="preserve"> </w:t>
      </w:r>
      <w:r w:rsidR="00260770" w:rsidRPr="006B6575">
        <w:rPr>
          <w:b/>
          <w:sz w:val="28"/>
        </w:rPr>
        <w:t>образовательной</w:t>
      </w:r>
      <w:r w:rsidR="00260770" w:rsidRPr="006B6575">
        <w:rPr>
          <w:b/>
          <w:spacing w:val="-8"/>
          <w:sz w:val="28"/>
        </w:rPr>
        <w:t xml:space="preserve"> </w:t>
      </w:r>
      <w:r w:rsidR="00260770" w:rsidRPr="006B6575">
        <w:rPr>
          <w:b/>
          <w:sz w:val="28"/>
        </w:rPr>
        <w:t>программы</w:t>
      </w:r>
    </w:p>
    <w:p w:rsidR="001228F2" w:rsidRPr="006B6575" w:rsidRDefault="001228F2" w:rsidP="001228F2">
      <w:pPr>
        <w:widowControl/>
        <w:autoSpaceDE/>
        <w:autoSpaceDN/>
        <w:ind w:right="8" w:firstLine="454"/>
        <w:jc w:val="both"/>
        <w:rPr>
          <w:sz w:val="28"/>
          <w:szCs w:val="28"/>
        </w:rPr>
      </w:pPr>
      <w:bookmarkStart w:id="222" w:name="_bookmark51"/>
      <w:bookmarkEnd w:id="222"/>
      <w:r w:rsidRPr="006B6575">
        <w:rPr>
          <w:sz w:val="28"/>
          <w:szCs w:val="28"/>
        </w:rPr>
        <w:t xml:space="preserve">Система условий реализации основной образовательной программы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Система условий  учитывает  организационную структуру  ГОУ ЯО «Ярославская общеобразовательная школа», а также ее взаимодействие с другими субъектами образовательной политики. </w:t>
      </w:r>
    </w:p>
    <w:p w:rsidR="001228F2" w:rsidRPr="006B6575" w:rsidRDefault="001228F2" w:rsidP="001228F2">
      <w:pPr>
        <w:widowControl/>
        <w:autoSpaceDE/>
        <w:autoSpaceDN/>
        <w:ind w:right="8" w:firstLine="454"/>
        <w:jc w:val="both"/>
        <w:rPr>
          <w:sz w:val="28"/>
          <w:szCs w:val="28"/>
        </w:rPr>
      </w:pPr>
      <w:r w:rsidRPr="006B6575">
        <w:rPr>
          <w:sz w:val="28"/>
          <w:szCs w:val="28"/>
        </w:rPr>
        <w:t>Система условий  содержит</w:t>
      </w:r>
      <w:proofErr w:type="gramStart"/>
      <w:r w:rsidRPr="006B6575">
        <w:rPr>
          <w:sz w:val="28"/>
          <w:szCs w:val="28"/>
        </w:rPr>
        <w:t xml:space="preserve"> :</w:t>
      </w:r>
      <w:proofErr w:type="gramEnd"/>
    </w:p>
    <w:p w:rsidR="001228F2" w:rsidRPr="006B6575" w:rsidRDefault="001228F2" w:rsidP="001228F2">
      <w:pPr>
        <w:widowControl/>
        <w:autoSpaceDE/>
        <w:autoSpaceDN/>
        <w:ind w:right="8" w:firstLine="454"/>
        <w:jc w:val="both"/>
        <w:rPr>
          <w:sz w:val="28"/>
          <w:szCs w:val="28"/>
        </w:rPr>
      </w:pPr>
      <w:r w:rsidRPr="006B6575">
        <w:rPr>
          <w:sz w:val="28"/>
          <w:szCs w:val="28"/>
        </w:rPr>
        <w:t>1.описание имеющихся условий: кадровых, психолого-педагогических, финансовых, материально-технических, информационно-методических;</w:t>
      </w:r>
    </w:p>
    <w:p w:rsidR="001228F2" w:rsidRPr="006B6575" w:rsidRDefault="001228F2" w:rsidP="001228F2">
      <w:pPr>
        <w:widowControl/>
        <w:autoSpaceDE/>
        <w:autoSpaceDN/>
        <w:ind w:right="8" w:firstLine="454"/>
        <w:jc w:val="both"/>
        <w:rPr>
          <w:sz w:val="28"/>
          <w:szCs w:val="28"/>
        </w:rPr>
      </w:pPr>
      <w:r w:rsidRPr="006B6575">
        <w:rPr>
          <w:sz w:val="28"/>
          <w:szCs w:val="28"/>
        </w:rPr>
        <w:t>2.обоснование необходимых изменений в имеющихся условиях в соответствии с основной образовательной программой среднего общего образования;</w:t>
      </w:r>
    </w:p>
    <w:p w:rsidR="001228F2" w:rsidRPr="006B6575" w:rsidRDefault="001228F2" w:rsidP="001228F2">
      <w:pPr>
        <w:widowControl/>
        <w:autoSpaceDE/>
        <w:autoSpaceDN/>
        <w:ind w:right="8" w:firstLine="454"/>
        <w:jc w:val="both"/>
        <w:rPr>
          <w:sz w:val="28"/>
          <w:szCs w:val="28"/>
        </w:rPr>
      </w:pPr>
      <w:r w:rsidRPr="006B6575">
        <w:rPr>
          <w:sz w:val="28"/>
          <w:szCs w:val="28"/>
        </w:rPr>
        <w:t>3.механизмы достижения целевых ориентиров в системе условий;</w:t>
      </w:r>
    </w:p>
    <w:p w:rsidR="001228F2" w:rsidRPr="006B6575" w:rsidRDefault="001228F2" w:rsidP="001228F2">
      <w:pPr>
        <w:widowControl/>
        <w:autoSpaceDE/>
        <w:autoSpaceDN/>
        <w:ind w:right="8" w:firstLine="454"/>
        <w:jc w:val="both"/>
        <w:rPr>
          <w:sz w:val="28"/>
          <w:szCs w:val="28"/>
        </w:rPr>
      </w:pPr>
      <w:r w:rsidRPr="006B6575">
        <w:rPr>
          <w:sz w:val="28"/>
          <w:szCs w:val="28"/>
        </w:rPr>
        <w:t>4.сетевой график (дорожную карту) по формированию необходимой системы условий;</w:t>
      </w:r>
    </w:p>
    <w:p w:rsidR="001228F2" w:rsidRPr="006B6575" w:rsidRDefault="001228F2" w:rsidP="001228F2">
      <w:pPr>
        <w:widowControl/>
        <w:autoSpaceDE/>
        <w:autoSpaceDN/>
        <w:ind w:right="8" w:firstLine="454"/>
        <w:jc w:val="both"/>
        <w:rPr>
          <w:sz w:val="28"/>
          <w:szCs w:val="28"/>
        </w:rPr>
      </w:pPr>
      <w:r w:rsidRPr="006B6575">
        <w:rPr>
          <w:sz w:val="28"/>
          <w:szCs w:val="28"/>
        </w:rPr>
        <w:t xml:space="preserve">5. </w:t>
      </w:r>
      <w:proofErr w:type="gramStart"/>
      <w:r w:rsidRPr="006B6575">
        <w:rPr>
          <w:sz w:val="28"/>
          <w:szCs w:val="28"/>
        </w:rPr>
        <w:t>контроль за</w:t>
      </w:r>
      <w:proofErr w:type="gramEnd"/>
      <w:r w:rsidRPr="006B6575">
        <w:rPr>
          <w:sz w:val="28"/>
          <w:szCs w:val="28"/>
        </w:rPr>
        <w:t xml:space="preserve"> состоянием системы условий.</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Требования к условиям реализации основной образовательной программы характеризуют кадровые, финансовые, материально-технические и иные условия реализации основной образовательной программы.</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Результатом реализации указанных требований является создание образовательной среды как совокупности условий:</w:t>
      </w:r>
    </w:p>
    <w:p w:rsidR="001228F2" w:rsidRPr="006B6575" w:rsidRDefault="001228F2" w:rsidP="001228F2">
      <w:pPr>
        <w:widowControl/>
        <w:suppressAutoHyphens/>
        <w:autoSpaceDE/>
        <w:autoSpaceDN/>
        <w:ind w:right="8" w:firstLine="709"/>
        <w:jc w:val="both"/>
        <w:rPr>
          <w:sz w:val="28"/>
          <w:szCs w:val="28"/>
        </w:rPr>
      </w:pPr>
      <w:proofErr w:type="gramStart"/>
      <w:r w:rsidRPr="006B6575">
        <w:rPr>
          <w:sz w:val="28"/>
          <w:szCs w:val="28"/>
        </w:rPr>
        <w:t xml:space="preserve">1.обеспечивающих достижение целей среднего общего образования, его  качество, доступность и открытость для обучающихся, и всего общества, воспитание и социализацию обучающихся;  </w:t>
      </w:r>
      <w:proofErr w:type="gramEnd"/>
    </w:p>
    <w:p w:rsidR="001228F2" w:rsidRPr="006B6575" w:rsidRDefault="001228F2" w:rsidP="001228F2">
      <w:pPr>
        <w:widowControl/>
        <w:suppressAutoHyphens/>
        <w:autoSpaceDE/>
        <w:autoSpaceDN/>
        <w:ind w:right="8" w:firstLine="709"/>
        <w:jc w:val="both"/>
        <w:rPr>
          <w:sz w:val="28"/>
          <w:szCs w:val="28"/>
        </w:rPr>
      </w:pPr>
      <w:r w:rsidRPr="006B6575">
        <w:rPr>
          <w:sz w:val="28"/>
          <w:szCs w:val="28"/>
        </w:rPr>
        <w:t>2.</w:t>
      </w:r>
      <w:proofErr w:type="gramStart"/>
      <w:r w:rsidRPr="006B6575">
        <w:rPr>
          <w:sz w:val="28"/>
          <w:szCs w:val="28"/>
        </w:rPr>
        <w:t>гарантирующих</w:t>
      </w:r>
      <w:proofErr w:type="gramEnd"/>
      <w:r w:rsidRPr="006B6575">
        <w:rPr>
          <w:sz w:val="28"/>
          <w:szCs w:val="28"/>
        </w:rPr>
        <w:t xml:space="preserve"> сохранение и укрепление физического, психологического здоровья и социального благополучия обучающихся;</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3.</w:t>
      </w:r>
      <w:proofErr w:type="gramStart"/>
      <w:r w:rsidRPr="006B6575">
        <w:rPr>
          <w:sz w:val="28"/>
          <w:szCs w:val="28"/>
        </w:rPr>
        <w:t>преемственных</w:t>
      </w:r>
      <w:proofErr w:type="gramEnd"/>
      <w:r w:rsidRPr="006B6575">
        <w:rPr>
          <w:sz w:val="28"/>
          <w:szCs w:val="28"/>
        </w:rPr>
        <w:t xml:space="preserve"> по отношению к основному общему образованию и соответствующих специфике образовательной деятельности при получении среднего общего образования.  </w:t>
      </w:r>
    </w:p>
    <w:p w:rsidR="001228F2" w:rsidRPr="006B6575" w:rsidRDefault="001228F2" w:rsidP="001228F2">
      <w:pPr>
        <w:widowControl/>
        <w:suppressAutoHyphens/>
        <w:autoSpaceDE/>
        <w:autoSpaceDN/>
        <w:ind w:right="8" w:firstLine="709"/>
        <w:jc w:val="both"/>
        <w:rPr>
          <w:b/>
          <w:sz w:val="28"/>
          <w:szCs w:val="28"/>
        </w:rPr>
      </w:pPr>
      <w:r w:rsidRPr="006B6575">
        <w:rPr>
          <w:b/>
          <w:sz w:val="28"/>
          <w:szCs w:val="28"/>
        </w:rPr>
        <w:t xml:space="preserve">Условия реализации основной образовательной программы  ГОУ ЯО «Ярославская общеобразовательная школа» обеспечивают для участников образовательных отношений возможность: </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 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 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 xml:space="preserve">- осознанного выбора </w:t>
      </w:r>
      <w:proofErr w:type="gramStart"/>
      <w:r w:rsidRPr="006B6575">
        <w:rPr>
          <w:sz w:val="28"/>
          <w:szCs w:val="28"/>
        </w:rPr>
        <w:t>обучающимися</w:t>
      </w:r>
      <w:proofErr w:type="gramEnd"/>
      <w:r w:rsidRPr="006B6575">
        <w:rPr>
          <w:sz w:val="28"/>
          <w:szCs w:val="28"/>
        </w:rPr>
        <w:t xml:space="preserve">  профессии, дальнейшего образования и профессиональной деятельности;</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lastRenderedPageBreak/>
        <w:t>- формирования у обучающихся российской гражданской идентичности, социальных ценностей, социально-профессиональных ориентаций, готовности к защите Отечества;</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 xml:space="preserve">- самостоятельного проектирования </w:t>
      </w:r>
      <w:proofErr w:type="gramStart"/>
      <w:r w:rsidRPr="006B6575">
        <w:rPr>
          <w:sz w:val="28"/>
          <w:szCs w:val="28"/>
        </w:rPr>
        <w:t>обучающимися</w:t>
      </w:r>
      <w:proofErr w:type="gramEnd"/>
      <w:r w:rsidRPr="006B6575">
        <w:rPr>
          <w:sz w:val="28"/>
          <w:szCs w:val="28"/>
        </w:rPr>
        <w:t xml:space="preserve"> образовательной деятельности и эффективной самостоятельной работы по реализации индивидуальных учебных планов;</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 xml:space="preserve">-выполнения </w:t>
      </w:r>
      <w:proofErr w:type="gramStart"/>
      <w:r w:rsidRPr="006B6575">
        <w:rPr>
          <w:sz w:val="28"/>
          <w:szCs w:val="28"/>
        </w:rPr>
        <w:t>индивидуального проекта</w:t>
      </w:r>
      <w:proofErr w:type="gramEnd"/>
      <w:r w:rsidRPr="006B6575">
        <w:rPr>
          <w:sz w:val="28"/>
          <w:szCs w:val="28"/>
        </w:rPr>
        <w:t xml:space="preserve"> всеми обучающимися в рамках учебного времени, специально отведенного учебным планом;</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 xml:space="preserve">-развития у </w:t>
      </w:r>
      <w:proofErr w:type="gramStart"/>
      <w:r w:rsidRPr="006B6575">
        <w:rPr>
          <w:sz w:val="28"/>
          <w:szCs w:val="28"/>
        </w:rPr>
        <w:t>обучающихся</w:t>
      </w:r>
      <w:proofErr w:type="gramEnd"/>
      <w:r w:rsidRPr="006B6575">
        <w:rPr>
          <w:sz w:val="28"/>
          <w:szCs w:val="28"/>
        </w:rPr>
        <w:t xml:space="preserve"> опыта самостоятельной и творческой деятельности: образовательной, учебно-исследовательской и проектной, социальной, информационно-исследовательской и др.;</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 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 xml:space="preserve">- использования в образовательной деятельности современных образовательных технологий; </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 xml:space="preserve">- 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w:t>
      </w:r>
      <w:proofErr w:type="gramStart"/>
      <w:r w:rsidRPr="006B6575">
        <w:rPr>
          <w:sz w:val="28"/>
          <w:szCs w:val="28"/>
        </w:rPr>
        <w:t xml:space="preserve">( </w:t>
      </w:r>
      <w:proofErr w:type="gramEnd"/>
      <w:r w:rsidRPr="006B6575">
        <w:rPr>
          <w:sz w:val="28"/>
          <w:szCs w:val="28"/>
        </w:rPr>
        <w:t>с учетом особенностей развития субъекта Российской Федерации);</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 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 xml:space="preserve">- 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  </w:t>
      </w:r>
    </w:p>
    <w:p w:rsidR="001228F2" w:rsidRPr="006B6575" w:rsidRDefault="001228F2" w:rsidP="001228F2">
      <w:pPr>
        <w:keepNext/>
        <w:keepLines/>
        <w:widowControl/>
        <w:suppressAutoHyphens/>
        <w:autoSpaceDE/>
        <w:autoSpaceDN/>
        <w:ind w:right="8" w:firstLine="709"/>
        <w:jc w:val="both"/>
        <w:outlineLvl w:val="2"/>
        <w:rPr>
          <w:rFonts w:ascii="Cambria" w:hAnsi="Cambria"/>
          <w:b/>
          <w:bCs/>
          <w:sz w:val="28"/>
          <w:szCs w:val="28"/>
        </w:rPr>
      </w:pPr>
      <w:r w:rsidRPr="006B6575">
        <w:rPr>
          <w:rFonts w:ascii="Cambria" w:hAnsi="Cambria"/>
          <w:b/>
          <w:bCs/>
          <w:sz w:val="28"/>
          <w:szCs w:val="28"/>
        </w:rPr>
        <w:t>3.5.1.Требования к кадровым условиям реализации основной образовательной программы</w:t>
      </w:r>
    </w:p>
    <w:p w:rsidR="001228F2" w:rsidRPr="006B6575" w:rsidRDefault="001228F2" w:rsidP="001228F2">
      <w:pPr>
        <w:widowControl/>
        <w:suppressAutoHyphens/>
        <w:autoSpaceDE/>
        <w:autoSpaceDN/>
        <w:ind w:right="8" w:firstLine="709"/>
        <w:jc w:val="both"/>
        <w:rPr>
          <w:sz w:val="28"/>
          <w:szCs w:val="28"/>
        </w:rPr>
      </w:pPr>
      <w:r w:rsidRPr="006B6575">
        <w:rPr>
          <w:b/>
          <w:sz w:val="28"/>
          <w:szCs w:val="28"/>
        </w:rPr>
        <w:t>Требования к кадровым условиям</w:t>
      </w:r>
      <w:r w:rsidRPr="006B6575">
        <w:rPr>
          <w:sz w:val="28"/>
          <w:szCs w:val="28"/>
        </w:rPr>
        <w:t xml:space="preserve"> реализации основной образовательной программы включают:</w:t>
      </w:r>
    </w:p>
    <w:p w:rsidR="001228F2" w:rsidRPr="006B6575" w:rsidRDefault="001228F2" w:rsidP="001228F2">
      <w:pPr>
        <w:widowControl/>
        <w:suppressAutoHyphens/>
        <w:autoSpaceDE/>
        <w:autoSpaceDN/>
        <w:ind w:right="8" w:firstLine="709"/>
        <w:jc w:val="both"/>
        <w:rPr>
          <w:sz w:val="28"/>
          <w:szCs w:val="28"/>
        </w:rPr>
      </w:pPr>
      <w:r w:rsidRPr="006B6575">
        <w:rPr>
          <w:b/>
          <w:sz w:val="28"/>
          <w:szCs w:val="28"/>
        </w:rPr>
        <w:t>укомплектованност</w:t>
      </w:r>
      <w:r w:rsidRPr="006B6575">
        <w:rPr>
          <w:sz w:val="28"/>
          <w:szCs w:val="28"/>
        </w:rPr>
        <w:t xml:space="preserve">ь организации, осуществляющей образовательную деятельность педагогическими, руководящими и иными работниками;  </w:t>
      </w:r>
    </w:p>
    <w:p w:rsidR="001228F2" w:rsidRPr="006B6575" w:rsidRDefault="001228F2" w:rsidP="001228F2">
      <w:pPr>
        <w:widowControl/>
        <w:suppressAutoHyphens/>
        <w:autoSpaceDE/>
        <w:autoSpaceDN/>
        <w:ind w:right="8" w:firstLine="709"/>
        <w:jc w:val="both"/>
        <w:rPr>
          <w:sz w:val="28"/>
          <w:szCs w:val="28"/>
        </w:rPr>
      </w:pPr>
      <w:r w:rsidRPr="006B6575">
        <w:rPr>
          <w:b/>
          <w:sz w:val="28"/>
          <w:szCs w:val="28"/>
        </w:rPr>
        <w:t>уровень квалификации</w:t>
      </w:r>
      <w:r w:rsidRPr="006B6575">
        <w:rPr>
          <w:sz w:val="28"/>
          <w:szCs w:val="28"/>
        </w:rPr>
        <w:t xml:space="preserve"> педагогических, руководящих  работников организации, осуществляющей образовательную деятельность;  </w:t>
      </w:r>
    </w:p>
    <w:p w:rsidR="001228F2" w:rsidRPr="006B6575" w:rsidRDefault="001228F2" w:rsidP="001228F2">
      <w:pPr>
        <w:widowControl/>
        <w:suppressAutoHyphens/>
        <w:autoSpaceDE/>
        <w:autoSpaceDN/>
        <w:ind w:right="8" w:firstLine="709"/>
        <w:jc w:val="both"/>
        <w:rPr>
          <w:sz w:val="28"/>
          <w:szCs w:val="28"/>
        </w:rPr>
      </w:pPr>
      <w:r w:rsidRPr="006B6575">
        <w:rPr>
          <w:b/>
          <w:sz w:val="28"/>
          <w:szCs w:val="28"/>
        </w:rPr>
        <w:t>непрерывность профессионального развития</w:t>
      </w:r>
      <w:r w:rsidRPr="006B6575">
        <w:rPr>
          <w:sz w:val="28"/>
          <w:szCs w:val="28"/>
        </w:rPr>
        <w:t xml:space="preserve"> педагогических и руководящих работников организации, осуществляющей образовательную деятельность, реализующей основную образовательную программу.  </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Укомплектованность ГОУ ЯО «Ярославская общеобразовательная школа» педагогическими, руководящими и иными работниками представлена в ежегодно обновляемом приложении к ООП «Штатном расписании» и отчете «ОО-1».</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lastRenderedPageBreak/>
        <w:t xml:space="preserve">Таким образом, в настоящее время штаты полностью укомплектованы квалифицированными кадрами, имеющими необходимый уровень квалификации для решения задач, определенных основной образовательной программой  школы, способными к инновационной профессиональной деятельности, обеспеченными повышением квалификации в необходимом объеме. </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Уровень квалификации педагогических, руководящих и иных работников школы соответствует квалификационным характеристикам по соответствующей должности. Соответствие уровня квалификации работников школы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Аттестация педагогических работников в соответствии с Федеральным законом «Об образовании в Российской</w:t>
      </w:r>
      <w:r w:rsidRPr="006B6575">
        <w:rPr>
          <w:sz w:val="28"/>
          <w:szCs w:val="28"/>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1228F2" w:rsidRPr="006B6575" w:rsidRDefault="001228F2" w:rsidP="001228F2">
      <w:pPr>
        <w:widowControl/>
        <w:suppressAutoHyphens/>
        <w:autoSpaceDE/>
        <w:autoSpaceDN/>
        <w:ind w:right="8" w:firstLine="709"/>
        <w:jc w:val="both"/>
        <w:rPr>
          <w:sz w:val="28"/>
          <w:szCs w:val="28"/>
        </w:rPr>
      </w:pPr>
      <w:r w:rsidRPr="006B6575">
        <w:rPr>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ЦОиККО. </w:t>
      </w:r>
    </w:p>
    <w:p w:rsidR="001228F2" w:rsidRPr="006B6575" w:rsidRDefault="001228F2" w:rsidP="001228F2">
      <w:pPr>
        <w:widowControl/>
        <w:suppressAutoHyphens/>
        <w:autoSpaceDE/>
        <w:autoSpaceDN/>
        <w:ind w:right="8" w:firstLine="709"/>
        <w:jc w:val="both"/>
        <w:rPr>
          <w:color w:val="000000"/>
          <w:sz w:val="28"/>
          <w:szCs w:val="28"/>
        </w:rPr>
      </w:pPr>
      <w:r w:rsidRPr="006B6575">
        <w:rPr>
          <w:color w:val="000000"/>
          <w:sz w:val="28"/>
          <w:szCs w:val="28"/>
        </w:rPr>
        <w:t xml:space="preserve">Данные об аттестации администрации, педагогических работников представлены </w:t>
      </w:r>
      <w:r w:rsidRPr="006B6575">
        <w:rPr>
          <w:sz w:val="28"/>
          <w:szCs w:val="28"/>
          <w:lang w:eastAsia="ru-RU"/>
        </w:rPr>
        <w:t>в ежегодно обновляемом приложении к ООП (</w:t>
      </w:r>
      <w:r w:rsidRPr="006B6575">
        <w:rPr>
          <w:color w:val="000000"/>
          <w:sz w:val="28"/>
          <w:szCs w:val="28"/>
        </w:rPr>
        <w:t>в отчетах «ОО-1» и справке из АСИОУ).</w:t>
      </w:r>
    </w:p>
    <w:p w:rsidR="001228F2" w:rsidRPr="006B6575" w:rsidRDefault="001228F2" w:rsidP="001228F2">
      <w:pPr>
        <w:widowControl/>
        <w:suppressAutoHyphens/>
        <w:autoSpaceDE/>
        <w:autoSpaceDN/>
        <w:ind w:right="8" w:firstLine="709"/>
        <w:jc w:val="both"/>
        <w:rPr>
          <w:b/>
          <w:sz w:val="28"/>
          <w:szCs w:val="28"/>
        </w:rPr>
      </w:pPr>
      <w:r w:rsidRPr="006B6575">
        <w:rPr>
          <w:sz w:val="28"/>
          <w:szCs w:val="28"/>
        </w:rPr>
        <w:t>Непрерывность профессионального развития педагогических и руководящих работников  ГОУ ЯО «Ярославская общеобразовательная школа»  обеспечивается путем освоением ими дополнительных профессиональных программ по профилю педагогической деятельности не реже чем один раз в три года.</w:t>
      </w:r>
    </w:p>
    <w:p w:rsidR="001228F2" w:rsidRPr="006B6575" w:rsidRDefault="001228F2" w:rsidP="001228F2">
      <w:pPr>
        <w:widowControl/>
        <w:suppressAutoHyphens/>
        <w:autoSpaceDE/>
        <w:autoSpaceDN/>
        <w:ind w:left="360" w:right="8" w:firstLine="284"/>
        <w:jc w:val="both"/>
        <w:rPr>
          <w:sz w:val="28"/>
          <w:szCs w:val="28"/>
          <w:u w:color="000000"/>
          <w:bdr w:val="none" w:sz="0" w:space="0" w:color="auto" w:frame="1"/>
          <w:lang w:eastAsia="ru-RU"/>
        </w:rPr>
      </w:pPr>
      <w:r w:rsidRPr="006B6575">
        <w:rPr>
          <w:sz w:val="28"/>
          <w:szCs w:val="28"/>
          <w:u w:color="000000"/>
          <w:bdr w:val="none" w:sz="0" w:space="0" w:color="auto" w:frame="1"/>
          <w:lang w:eastAsia="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системы непрерывного профессионального развития.</w:t>
      </w:r>
    </w:p>
    <w:p w:rsidR="001228F2" w:rsidRPr="006B6575" w:rsidRDefault="001228F2" w:rsidP="001228F2">
      <w:pPr>
        <w:widowControl/>
        <w:suppressAutoHyphens/>
        <w:autoSpaceDE/>
        <w:autoSpaceDN/>
        <w:ind w:left="360" w:right="8" w:firstLine="284"/>
        <w:jc w:val="both"/>
        <w:rPr>
          <w:sz w:val="28"/>
          <w:szCs w:val="28"/>
          <w:u w:color="000000"/>
          <w:bdr w:val="none" w:sz="0" w:space="0" w:color="auto" w:frame="1"/>
          <w:lang w:eastAsia="ru-RU"/>
        </w:rPr>
      </w:pPr>
      <w:r w:rsidRPr="006B6575">
        <w:rPr>
          <w:sz w:val="28"/>
          <w:szCs w:val="28"/>
          <w:u w:color="000000"/>
          <w:bdr w:val="none" w:sz="0" w:space="0" w:color="auto" w:frame="1"/>
          <w:lang w:eastAsia="ru-RU"/>
        </w:rPr>
        <w:t>Приобретением профессионально – педагогической компетентности возможно за счет построения системы непрерывного профессионального развития и повышения квалификации педагогических работников.</w:t>
      </w:r>
    </w:p>
    <w:p w:rsidR="001228F2" w:rsidRPr="006B6575" w:rsidRDefault="001228F2" w:rsidP="001228F2">
      <w:pPr>
        <w:widowControl/>
        <w:suppressAutoHyphens/>
        <w:autoSpaceDE/>
        <w:autoSpaceDN/>
        <w:ind w:right="8" w:firstLine="709"/>
        <w:jc w:val="both"/>
        <w:rPr>
          <w:sz w:val="28"/>
          <w:szCs w:val="28"/>
          <w:lang w:eastAsia="ru-RU"/>
        </w:rPr>
      </w:pPr>
      <w:r w:rsidRPr="006B6575">
        <w:rPr>
          <w:sz w:val="28"/>
          <w:szCs w:val="28"/>
          <w:lang w:eastAsia="ru-RU"/>
        </w:rPr>
        <w:t xml:space="preserve">У педагогических работников средней школы ГОУ ЯО «Ярославская общеобразовательная школа»  сформированы основные компетенции, необходимые для обеспечения реализации требований и успешного достижения </w:t>
      </w:r>
      <w:proofErr w:type="gramStart"/>
      <w:r w:rsidRPr="006B6575">
        <w:rPr>
          <w:sz w:val="28"/>
          <w:szCs w:val="28"/>
          <w:lang w:eastAsia="ru-RU"/>
        </w:rPr>
        <w:t>обучающимися</w:t>
      </w:r>
      <w:proofErr w:type="gramEnd"/>
      <w:r w:rsidRPr="006B6575">
        <w:rPr>
          <w:sz w:val="28"/>
          <w:szCs w:val="28"/>
          <w:lang w:eastAsia="ru-RU"/>
        </w:rPr>
        <w:t xml:space="preserve"> планируемых результатов освоения основной образовательной программы, в том числе умения:</w:t>
      </w:r>
    </w:p>
    <w:p w:rsidR="001228F2" w:rsidRPr="006B6575" w:rsidRDefault="001228F2" w:rsidP="001228F2">
      <w:pPr>
        <w:widowControl/>
        <w:suppressAutoHyphens/>
        <w:autoSpaceDE/>
        <w:autoSpaceDN/>
        <w:ind w:right="8" w:firstLine="709"/>
        <w:jc w:val="both"/>
        <w:rPr>
          <w:sz w:val="28"/>
          <w:szCs w:val="28"/>
          <w:lang w:eastAsia="ru-RU"/>
        </w:rPr>
      </w:pPr>
      <w:r w:rsidRPr="006B6575">
        <w:rPr>
          <w:sz w:val="28"/>
          <w:szCs w:val="28"/>
          <w:lang w:eastAsia="ru-RU"/>
        </w:rPr>
        <w:lastRenderedPageBreak/>
        <w:t>•</w:t>
      </w:r>
      <w:r w:rsidRPr="006B6575">
        <w:rPr>
          <w:sz w:val="28"/>
          <w:szCs w:val="28"/>
          <w:lang w:eastAsia="ru-RU"/>
        </w:rPr>
        <w:tab/>
        <w:t xml:space="preserve">обеспечивать условия для успешной деятельности, позитивной мотивации, а также самомотивирования </w:t>
      </w:r>
      <w:proofErr w:type="gramStart"/>
      <w:r w:rsidRPr="006B6575">
        <w:rPr>
          <w:sz w:val="28"/>
          <w:szCs w:val="28"/>
          <w:lang w:eastAsia="ru-RU"/>
        </w:rPr>
        <w:t>обучающихся</w:t>
      </w:r>
      <w:proofErr w:type="gramEnd"/>
      <w:r w:rsidRPr="006B6575">
        <w:rPr>
          <w:sz w:val="28"/>
          <w:szCs w:val="28"/>
          <w:lang w:eastAsia="ru-RU"/>
        </w:rPr>
        <w:t>;</w:t>
      </w:r>
    </w:p>
    <w:p w:rsidR="001228F2" w:rsidRPr="006B6575" w:rsidRDefault="001228F2" w:rsidP="001228F2">
      <w:pPr>
        <w:widowControl/>
        <w:suppressAutoHyphens/>
        <w:autoSpaceDE/>
        <w:autoSpaceDN/>
        <w:ind w:right="8" w:firstLine="709"/>
        <w:jc w:val="both"/>
        <w:rPr>
          <w:sz w:val="28"/>
          <w:szCs w:val="28"/>
          <w:lang w:eastAsia="ru-RU"/>
        </w:rPr>
      </w:pPr>
      <w:r w:rsidRPr="006B6575">
        <w:rPr>
          <w:sz w:val="28"/>
          <w:szCs w:val="28"/>
          <w:lang w:eastAsia="ru-RU"/>
        </w:rPr>
        <w:t>•</w:t>
      </w:r>
      <w:r w:rsidRPr="006B6575">
        <w:rPr>
          <w:sz w:val="28"/>
          <w:szCs w:val="28"/>
          <w:lang w:eastAsia="ru-RU"/>
        </w:rPr>
        <w:tab/>
        <w:t>осуществлять самостоятельный поиск и анализ информации с помощью современных информационно-поисковых технологий;</w:t>
      </w:r>
    </w:p>
    <w:p w:rsidR="001228F2" w:rsidRPr="006B6575" w:rsidRDefault="001228F2" w:rsidP="001228F2">
      <w:pPr>
        <w:widowControl/>
        <w:suppressAutoHyphens/>
        <w:autoSpaceDE/>
        <w:autoSpaceDN/>
        <w:ind w:right="8" w:firstLine="709"/>
        <w:jc w:val="both"/>
        <w:rPr>
          <w:sz w:val="28"/>
          <w:szCs w:val="28"/>
          <w:lang w:eastAsia="ru-RU"/>
        </w:rPr>
      </w:pPr>
      <w:r w:rsidRPr="006B6575">
        <w:rPr>
          <w:sz w:val="28"/>
          <w:szCs w:val="28"/>
          <w:lang w:eastAsia="ru-RU"/>
        </w:rPr>
        <w:t>•</w:t>
      </w:r>
      <w:r w:rsidRPr="006B6575">
        <w:rPr>
          <w:sz w:val="28"/>
          <w:szCs w:val="28"/>
          <w:lang w:eastAsia="ru-RU"/>
        </w:rPr>
        <w:tab/>
        <w:t xml:space="preserve">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w:t>
      </w:r>
      <w:proofErr w:type="gramStart"/>
      <w:r w:rsidRPr="006B6575">
        <w:rPr>
          <w:sz w:val="28"/>
          <w:szCs w:val="28"/>
          <w:lang w:eastAsia="ru-RU"/>
        </w:rPr>
        <w:t>обучающимся</w:t>
      </w:r>
      <w:proofErr w:type="gramEnd"/>
      <w:r w:rsidRPr="006B6575">
        <w:rPr>
          <w:sz w:val="28"/>
          <w:szCs w:val="28"/>
          <w:lang w:eastAsia="ru-RU"/>
        </w:rPr>
        <w:t xml:space="preserve"> дополнительные источники информации, в том числе интернет-ресурсы;</w:t>
      </w:r>
    </w:p>
    <w:p w:rsidR="001228F2" w:rsidRPr="006B6575" w:rsidRDefault="001228F2" w:rsidP="001228F2">
      <w:pPr>
        <w:widowControl/>
        <w:suppressAutoHyphens/>
        <w:autoSpaceDE/>
        <w:autoSpaceDN/>
        <w:ind w:right="8" w:firstLine="709"/>
        <w:jc w:val="both"/>
        <w:rPr>
          <w:sz w:val="28"/>
          <w:szCs w:val="28"/>
          <w:lang w:eastAsia="ru-RU"/>
        </w:rPr>
      </w:pPr>
      <w:r w:rsidRPr="006B6575">
        <w:rPr>
          <w:sz w:val="28"/>
          <w:szCs w:val="28"/>
          <w:lang w:eastAsia="ru-RU"/>
        </w:rPr>
        <w:t>•</w:t>
      </w:r>
      <w:r w:rsidRPr="006B6575">
        <w:rPr>
          <w:sz w:val="28"/>
          <w:szCs w:val="28"/>
          <w:lang w:eastAsia="ru-RU"/>
        </w:rPr>
        <w:tab/>
        <w:t xml:space="preserve">выявлять и отражать в основной образовательной программе специфику особых образовательных потребностей (включая </w:t>
      </w:r>
      <w:proofErr w:type="gramStart"/>
      <w:r w:rsidRPr="006B6575">
        <w:rPr>
          <w:sz w:val="28"/>
          <w:szCs w:val="28"/>
          <w:lang w:eastAsia="ru-RU"/>
        </w:rPr>
        <w:t>региональные</w:t>
      </w:r>
      <w:proofErr w:type="gramEnd"/>
      <w:r w:rsidRPr="006B6575">
        <w:rPr>
          <w:sz w:val="28"/>
          <w:szCs w:val="28"/>
          <w:lang w:eastAsia="ru-RU"/>
        </w:rPr>
        <w:t>, национальные и (или) этнокультурные, личностные);</w:t>
      </w:r>
    </w:p>
    <w:p w:rsidR="001228F2" w:rsidRPr="006B6575" w:rsidRDefault="001228F2" w:rsidP="001228F2">
      <w:pPr>
        <w:widowControl/>
        <w:suppressAutoHyphens/>
        <w:autoSpaceDE/>
        <w:autoSpaceDN/>
        <w:ind w:right="8" w:firstLine="709"/>
        <w:jc w:val="both"/>
        <w:rPr>
          <w:sz w:val="28"/>
          <w:szCs w:val="28"/>
          <w:lang w:eastAsia="ru-RU"/>
        </w:rPr>
      </w:pPr>
      <w:r w:rsidRPr="006B6575">
        <w:rPr>
          <w:sz w:val="28"/>
          <w:szCs w:val="28"/>
          <w:lang w:eastAsia="ru-RU"/>
        </w:rPr>
        <w:t>•</w:t>
      </w:r>
      <w:r w:rsidRPr="006B6575">
        <w:rPr>
          <w:sz w:val="28"/>
          <w:szCs w:val="28"/>
          <w:lang w:eastAsia="ru-RU"/>
        </w:rPr>
        <w:tab/>
        <w:t xml:space="preserve">организовывать и сопровождать учебно-исследовательскую и проектную деятельность </w:t>
      </w:r>
      <w:proofErr w:type="gramStart"/>
      <w:r w:rsidRPr="006B6575">
        <w:rPr>
          <w:sz w:val="28"/>
          <w:szCs w:val="28"/>
          <w:lang w:eastAsia="ru-RU"/>
        </w:rPr>
        <w:t>обучающихся</w:t>
      </w:r>
      <w:proofErr w:type="gramEnd"/>
      <w:r w:rsidRPr="006B6575">
        <w:rPr>
          <w:sz w:val="28"/>
          <w:szCs w:val="28"/>
          <w:lang w:eastAsia="ru-RU"/>
        </w:rPr>
        <w:t>, выполнение ими индивидуального проекта;</w:t>
      </w:r>
    </w:p>
    <w:p w:rsidR="001228F2" w:rsidRPr="006B6575" w:rsidRDefault="001228F2" w:rsidP="001228F2">
      <w:pPr>
        <w:widowControl/>
        <w:suppressAutoHyphens/>
        <w:autoSpaceDE/>
        <w:autoSpaceDN/>
        <w:ind w:right="8" w:firstLine="709"/>
        <w:jc w:val="both"/>
        <w:rPr>
          <w:sz w:val="28"/>
          <w:szCs w:val="28"/>
          <w:lang w:eastAsia="ru-RU"/>
        </w:rPr>
      </w:pPr>
      <w:r w:rsidRPr="006B6575">
        <w:rPr>
          <w:sz w:val="28"/>
          <w:szCs w:val="28"/>
          <w:lang w:eastAsia="ru-RU"/>
        </w:rPr>
        <w:t>•</w:t>
      </w:r>
      <w:r w:rsidRPr="006B6575">
        <w:rPr>
          <w:sz w:val="28"/>
          <w:szCs w:val="28"/>
          <w:lang w:eastAsia="ru-RU"/>
        </w:rPr>
        <w:tab/>
        <w:t>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w:t>
      </w:r>
      <w:proofErr w:type="gramStart"/>
      <w:r w:rsidRPr="006B6575">
        <w:rPr>
          <w:sz w:val="28"/>
          <w:szCs w:val="28"/>
          <w:lang w:eastAsia="ru-RU"/>
        </w:rPr>
        <w:t>о-</w:t>
      </w:r>
      <w:proofErr w:type="gramEnd"/>
      <w:r w:rsidRPr="006B6575">
        <w:rPr>
          <w:sz w:val="28"/>
          <w:szCs w:val="28"/>
          <w:lang w:eastAsia="ru-RU"/>
        </w:rPr>
        <w:t xml:space="preserve"> познавательные задачи; использование стандартизированных и нестандартизированных работ; проведение интерпретации результатов достижений обучающихся; •</w:t>
      </w:r>
      <w:r w:rsidRPr="006B6575">
        <w:rPr>
          <w:sz w:val="28"/>
          <w:szCs w:val="28"/>
          <w:lang w:eastAsia="ru-RU"/>
        </w:rPr>
        <w:tab/>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1228F2" w:rsidRPr="006B6575" w:rsidRDefault="001228F2" w:rsidP="001228F2">
      <w:pPr>
        <w:widowControl/>
        <w:suppressAutoHyphens/>
        <w:autoSpaceDE/>
        <w:autoSpaceDN/>
        <w:ind w:right="8" w:firstLine="709"/>
        <w:jc w:val="both"/>
        <w:rPr>
          <w:sz w:val="28"/>
          <w:szCs w:val="28"/>
          <w:lang w:eastAsia="ru-RU"/>
        </w:rPr>
      </w:pPr>
    </w:p>
    <w:p w:rsidR="001228F2" w:rsidRPr="006B6575" w:rsidRDefault="001228F2" w:rsidP="001228F2">
      <w:pPr>
        <w:widowControl/>
        <w:suppressAutoHyphens/>
        <w:autoSpaceDE/>
        <w:autoSpaceDN/>
        <w:ind w:right="8"/>
        <w:jc w:val="both"/>
        <w:outlineLvl w:val="0"/>
        <w:rPr>
          <w:b/>
          <w:bCs/>
          <w:sz w:val="28"/>
          <w:szCs w:val="28"/>
        </w:rPr>
      </w:pPr>
      <w:r w:rsidRPr="006B6575">
        <w:rPr>
          <w:b/>
          <w:bCs/>
          <w:sz w:val="28"/>
          <w:szCs w:val="28"/>
        </w:rPr>
        <w:t>3.5.2. Психолого-педагогические условия реализации ООП СОО</w:t>
      </w:r>
    </w:p>
    <w:p w:rsidR="001228F2" w:rsidRPr="006B6575" w:rsidRDefault="001228F2" w:rsidP="001228F2">
      <w:pPr>
        <w:widowControl/>
        <w:suppressAutoHyphens/>
        <w:autoSpaceDE/>
        <w:autoSpaceDN/>
        <w:ind w:right="8"/>
        <w:jc w:val="both"/>
        <w:outlineLvl w:val="0"/>
        <w:rPr>
          <w:b/>
          <w:bCs/>
          <w:sz w:val="28"/>
          <w:szCs w:val="28"/>
        </w:rPr>
      </w:pPr>
    </w:p>
    <w:p w:rsidR="001228F2" w:rsidRPr="006B6575" w:rsidRDefault="001228F2" w:rsidP="001228F2">
      <w:pPr>
        <w:widowControl/>
        <w:suppressAutoHyphens/>
        <w:autoSpaceDE/>
        <w:autoSpaceDN/>
        <w:ind w:right="8" w:firstLine="709"/>
        <w:jc w:val="both"/>
        <w:rPr>
          <w:sz w:val="28"/>
          <w:szCs w:val="28"/>
        </w:rPr>
      </w:pPr>
      <w:r w:rsidRPr="006B6575">
        <w:rPr>
          <w:sz w:val="28"/>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обучающихся осуществлять выбор характера самостоятельной работы.</w:t>
      </w:r>
    </w:p>
    <w:p w:rsidR="001228F2" w:rsidRPr="006B6575" w:rsidRDefault="001228F2" w:rsidP="001228F2">
      <w:pPr>
        <w:widowControl/>
        <w:suppressAutoHyphens/>
        <w:autoSpaceDE/>
        <w:autoSpaceDN/>
        <w:ind w:firstLine="709"/>
        <w:jc w:val="both"/>
        <w:rPr>
          <w:sz w:val="28"/>
          <w:szCs w:val="28"/>
        </w:rPr>
      </w:pPr>
    </w:p>
    <w:p w:rsidR="001228F2" w:rsidRPr="006B6575" w:rsidRDefault="001228F2" w:rsidP="001228F2">
      <w:pPr>
        <w:widowControl/>
        <w:autoSpaceDE/>
        <w:autoSpaceDN/>
        <w:spacing w:after="16" w:line="304" w:lineRule="auto"/>
        <w:jc w:val="both"/>
        <w:rPr>
          <w:color w:val="000000"/>
          <w:sz w:val="28"/>
          <w:szCs w:val="28"/>
          <w:lang w:eastAsia="ru-RU"/>
        </w:rPr>
      </w:pPr>
    </w:p>
    <w:tbl>
      <w:tblPr>
        <w:tblStyle w:val="TableGrid"/>
        <w:tblpPr w:leftFromText="180" w:rightFromText="180" w:vertAnchor="text" w:horzAnchor="margin" w:tblpXSpec="center" w:tblpY="-949"/>
        <w:tblW w:w="10200" w:type="dxa"/>
        <w:tblInd w:w="0" w:type="dxa"/>
        <w:tblLayout w:type="fixed"/>
        <w:tblCellMar>
          <w:top w:w="59" w:type="dxa"/>
          <w:left w:w="110" w:type="dxa"/>
          <w:right w:w="88" w:type="dxa"/>
        </w:tblCellMar>
        <w:tblLook w:val="04A0" w:firstRow="1" w:lastRow="0" w:firstColumn="1" w:lastColumn="0" w:noHBand="0" w:noVBand="1"/>
      </w:tblPr>
      <w:tblGrid>
        <w:gridCol w:w="1810"/>
        <w:gridCol w:w="2346"/>
        <w:gridCol w:w="2330"/>
        <w:gridCol w:w="2267"/>
        <w:gridCol w:w="1447"/>
      </w:tblGrid>
      <w:tr w:rsidR="001228F2" w:rsidRPr="006B6575" w:rsidTr="001228F2">
        <w:trPr>
          <w:trHeight w:val="1618"/>
        </w:trPr>
        <w:tc>
          <w:tcPr>
            <w:tcW w:w="1810"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after="51" w:line="237" w:lineRule="auto"/>
              <w:jc w:val="center"/>
              <w:rPr>
                <w:color w:val="000000"/>
                <w:sz w:val="28"/>
                <w:szCs w:val="28"/>
                <w:lang w:eastAsia="ru-RU"/>
              </w:rPr>
            </w:pPr>
            <w:r w:rsidRPr="006B6575">
              <w:rPr>
                <w:color w:val="000000"/>
                <w:sz w:val="28"/>
                <w:szCs w:val="28"/>
                <w:lang w:eastAsia="ru-RU"/>
              </w:rPr>
              <w:t xml:space="preserve">Основные направления </w:t>
            </w:r>
          </w:p>
          <w:p w:rsidR="001228F2" w:rsidRPr="006B6575" w:rsidRDefault="001228F2" w:rsidP="001228F2">
            <w:pPr>
              <w:spacing w:line="256" w:lineRule="auto"/>
              <w:ind w:right="21"/>
              <w:jc w:val="center"/>
              <w:rPr>
                <w:color w:val="000000"/>
                <w:sz w:val="28"/>
                <w:szCs w:val="28"/>
                <w:lang w:eastAsia="ru-RU"/>
              </w:rPr>
            </w:pPr>
            <w:r w:rsidRPr="006B6575">
              <w:rPr>
                <w:color w:val="000000"/>
                <w:sz w:val="28"/>
                <w:szCs w:val="28"/>
                <w:lang w:eastAsia="ru-RU"/>
              </w:rPr>
              <w:t>психолого-</w:t>
            </w:r>
          </w:p>
          <w:p w:rsidR="001228F2" w:rsidRPr="006B6575" w:rsidRDefault="001228F2" w:rsidP="001228F2">
            <w:pPr>
              <w:spacing w:line="256" w:lineRule="auto"/>
              <w:jc w:val="center"/>
              <w:rPr>
                <w:color w:val="000000"/>
                <w:sz w:val="28"/>
                <w:szCs w:val="28"/>
                <w:lang w:eastAsia="ru-RU"/>
              </w:rPr>
            </w:pPr>
            <w:r w:rsidRPr="006B6575">
              <w:rPr>
                <w:color w:val="000000"/>
                <w:sz w:val="28"/>
                <w:szCs w:val="28"/>
                <w:lang w:eastAsia="ru-RU"/>
              </w:rPr>
              <w:t xml:space="preserve">педагогического сопровождения </w:t>
            </w:r>
          </w:p>
        </w:tc>
        <w:tc>
          <w:tcPr>
            <w:tcW w:w="2346"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jc w:val="center"/>
              <w:rPr>
                <w:color w:val="000000"/>
                <w:sz w:val="28"/>
                <w:szCs w:val="28"/>
                <w:lang w:eastAsia="ru-RU"/>
              </w:rPr>
            </w:pPr>
            <w:r w:rsidRPr="006B6575">
              <w:rPr>
                <w:color w:val="000000"/>
                <w:sz w:val="28"/>
                <w:szCs w:val="28"/>
                <w:lang w:eastAsia="ru-RU"/>
              </w:rPr>
              <w:t xml:space="preserve">Индивидуальный уровень </w:t>
            </w:r>
          </w:p>
        </w:tc>
        <w:tc>
          <w:tcPr>
            <w:tcW w:w="2330"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ind w:right="23"/>
              <w:jc w:val="center"/>
              <w:rPr>
                <w:color w:val="000000"/>
                <w:sz w:val="28"/>
                <w:szCs w:val="28"/>
                <w:lang w:eastAsia="ru-RU"/>
              </w:rPr>
            </w:pPr>
            <w:r w:rsidRPr="006B6575">
              <w:rPr>
                <w:color w:val="000000"/>
                <w:sz w:val="28"/>
                <w:szCs w:val="28"/>
                <w:lang w:eastAsia="ru-RU"/>
              </w:rPr>
              <w:t xml:space="preserve">Групповой уровень </w:t>
            </w:r>
          </w:p>
        </w:tc>
        <w:tc>
          <w:tcPr>
            <w:tcW w:w="2267"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ind w:right="27"/>
              <w:jc w:val="center"/>
              <w:rPr>
                <w:color w:val="000000"/>
                <w:sz w:val="28"/>
                <w:szCs w:val="28"/>
                <w:lang w:eastAsia="ru-RU"/>
              </w:rPr>
            </w:pPr>
            <w:r w:rsidRPr="006B6575">
              <w:rPr>
                <w:color w:val="000000"/>
                <w:sz w:val="28"/>
                <w:szCs w:val="28"/>
                <w:lang w:eastAsia="ru-RU"/>
              </w:rPr>
              <w:t xml:space="preserve">На уровне класса </w:t>
            </w:r>
          </w:p>
        </w:tc>
        <w:tc>
          <w:tcPr>
            <w:tcW w:w="1447"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jc w:val="center"/>
              <w:rPr>
                <w:color w:val="000000"/>
                <w:sz w:val="28"/>
                <w:szCs w:val="28"/>
                <w:lang w:eastAsia="ru-RU"/>
              </w:rPr>
            </w:pPr>
            <w:r w:rsidRPr="006B6575">
              <w:rPr>
                <w:color w:val="000000"/>
                <w:sz w:val="28"/>
                <w:szCs w:val="28"/>
                <w:lang w:eastAsia="ru-RU"/>
              </w:rPr>
              <w:t xml:space="preserve">На уровне образовательного учреждения </w:t>
            </w:r>
          </w:p>
        </w:tc>
      </w:tr>
      <w:tr w:rsidR="001228F2" w:rsidRPr="006B6575" w:rsidTr="001228F2">
        <w:trPr>
          <w:trHeight w:val="2244"/>
        </w:trPr>
        <w:tc>
          <w:tcPr>
            <w:tcW w:w="1810"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52" w:lineRule="auto"/>
              <w:rPr>
                <w:color w:val="000000"/>
                <w:sz w:val="28"/>
                <w:szCs w:val="28"/>
                <w:lang w:eastAsia="ru-RU"/>
              </w:rPr>
            </w:pPr>
            <w:r w:rsidRPr="006B6575">
              <w:rPr>
                <w:color w:val="000000"/>
                <w:sz w:val="28"/>
                <w:szCs w:val="28"/>
                <w:lang w:eastAsia="ru-RU"/>
              </w:rPr>
              <w:lastRenderedPageBreak/>
              <w:t xml:space="preserve">1. Сохранение и укрепление психологического здоровья </w:t>
            </w:r>
          </w:p>
          <w:p w:rsidR="001228F2" w:rsidRPr="006B6575" w:rsidRDefault="001228F2" w:rsidP="001228F2">
            <w:pPr>
              <w:spacing w:line="256" w:lineRule="auto"/>
              <w:ind w:left="46"/>
              <w:jc w:val="center"/>
              <w:rPr>
                <w:color w:val="000000"/>
                <w:sz w:val="28"/>
                <w:szCs w:val="28"/>
                <w:lang w:eastAsia="ru-RU"/>
              </w:rPr>
            </w:pPr>
            <w:r w:rsidRPr="006B6575">
              <w:rPr>
                <w:color w:val="000000"/>
                <w:sz w:val="28"/>
                <w:szCs w:val="28"/>
                <w:lang w:eastAsia="ru-RU"/>
              </w:rPr>
              <w:t xml:space="preserve"> </w:t>
            </w:r>
          </w:p>
        </w:tc>
        <w:tc>
          <w:tcPr>
            <w:tcW w:w="2346"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56" w:lineRule="auto"/>
              <w:ind w:right="157"/>
              <w:rPr>
                <w:color w:val="000000"/>
                <w:sz w:val="28"/>
                <w:szCs w:val="28"/>
                <w:lang w:eastAsia="ru-RU"/>
              </w:rPr>
            </w:pPr>
            <w:proofErr w:type="gramStart"/>
            <w:r w:rsidRPr="006B6575">
              <w:rPr>
                <w:color w:val="000000"/>
                <w:sz w:val="28"/>
                <w:szCs w:val="28"/>
                <w:lang w:eastAsia="ru-RU"/>
              </w:rPr>
              <w:t xml:space="preserve">- проведение индивидуальных консультаций с обучающимися, педагогами; - индивидуальная коррекционная работа с обучающимися специалистов психологической службы ИК; </w:t>
            </w:r>
            <w:proofErr w:type="gramEnd"/>
          </w:p>
          <w:p w:rsidR="001228F2" w:rsidRPr="006B6575" w:rsidRDefault="001228F2" w:rsidP="001228F2">
            <w:pPr>
              <w:spacing w:line="256" w:lineRule="auto"/>
              <w:ind w:right="157"/>
              <w:rPr>
                <w:color w:val="000000"/>
                <w:sz w:val="28"/>
                <w:szCs w:val="28"/>
                <w:lang w:eastAsia="ru-RU"/>
              </w:rPr>
            </w:pPr>
            <w:r w:rsidRPr="006B6575">
              <w:rPr>
                <w:color w:val="000000"/>
                <w:sz w:val="28"/>
                <w:szCs w:val="28"/>
                <w:lang w:eastAsia="ru-RU"/>
              </w:rPr>
              <w:t xml:space="preserve">- проведение диагностических мероприятий специалистами психологической службы ИК. </w:t>
            </w:r>
          </w:p>
        </w:tc>
        <w:tc>
          <w:tcPr>
            <w:tcW w:w="2330" w:type="dxa"/>
            <w:tcBorders>
              <w:top w:val="single" w:sz="4" w:space="0" w:color="000000"/>
              <w:left w:val="single" w:sz="4" w:space="0" w:color="000000"/>
              <w:bottom w:val="single" w:sz="4" w:space="0" w:color="auto"/>
              <w:right w:val="single" w:sz="4" w:space="0" w:color="000000"/>
            </w:tcBorders>
          </w:tcPr>
          <w:p w:rsidR="001228F2" w:rsidRPr="006B6575" w:rsidRDefault="001228F2" w:rsidP="001228F2">
            <w:pPr>
              <w:spacing w:line="256" w:lineRule="auto"/>
              <w:ind w:right="252"/>
              <w:rPr>
                <w:color w:val="000000"/>
                <w:sz w:val="28"/>
                <w:szCs w:val="28"/>
                <w:lang w:eastAsia="ru-RU"/>
              </w:rPr>
            </w:pPr>
            <w:r w:rsidRPr="006B6575">
              <w:rPr>
                <w:color w:val="000000"/>
                <w:sz w:val="28"/>
                <w:szCs w:val="28"/>
                <w:lang w:eastAsia="ru-RU"/>
              </w:rPr>
              <w:t xml:space="preserve">- проведение тренингов, организация тематических и профилактических занятий специалистами психологической службы ИК; </w:t>
            </w:r>
          </w:p>
          <w:p w:rsidR="001228F2" w:rsidRPr="006B6575" w:rsidRDefault="001228F2" w:rsidP="001228F2">
            <w:pPr>
              <w:spacing w:line="256" w:lineRule="auto"/>
              <w:ind w:right="252"/>
              <w:rPr>
                <w:color w:val="000000"/>
                <w:sz w:val="28"/>
                <w:szCs w:val="28"/>
                <w:lang w:eastAsia="ru-RU"/>
              </w:rPr>
            </w:pPr>
            <w:r w:rsidRPr="006B6575">
              <w:rPr>
                <w:color w:val="000000"/>
                <w:sz w:val="28"/>
                <w:szCs w:val="28"/>
                <w:lang w:eastAsia="ru-RU"/>
              </w:rPr>
              <w:t xml:space="preserve">- проведение тренингов с педагогами по профилактике эмоционального выгорания, проблеме профессиональной деформации. </w:t>
            </w:r>
          </w:p>
          <w:p w:rsidR="001228F2" w:rsidRPr="006B6575" w:rsidRDefault="001228F2" w:rsidP="001228F2">
            <w:pPr>
              <w:spacing w:line="256" w:lineRule="auto"/>
              <w:ind w:right="252"/>
              <w:rPr>
                <w:color w:val="000000"/>
                <w:sz w:val="28"/>
                <w:szCs w:val="28"/>
                <w:lang w:eastAsia="ru-RU"/>
              </w:rPr>
            </w:pPr>
          </w:p>
        </w:tc>
        <w:tc>
          <w:tcPr>
            <w:tcW w:w="2267"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59" w:lineRule="auto"/>
              <w:rPr>
                <w:color w:val="000000"/>
                <w:sz w:val="28"/>
                <w:szCs w:val="28"/>
                <w:lang w:eastAsia="ru-RU"/>
              </w:rPr>
            </w:pPr>
            <w:r w:rsidRPr="006B6575">
              <w:rPr>
                <w:color w:val="000000"/>
                <w:sz w:val="28"/>
                <w:szCs w:val="28"/>
                <w:lang w:eastAsia="ru-RU"/>
              </w:rPr>
              <w:t xml:space="preserve">- проведение тренинговых занятий, организация тематических классных часов. </w:t>
            </w:r>
          </w:p>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 </w:t>
            </w:r>
          </w:p>
        </w:tc>
        <w:tc>
          <w:tcPr>
            <w:tcW w:w="1447" w:type="dxa"/>
            <w:tcBorders>
              <w:top w:val="single" w:sz="4" w:space="0" w:color="000000"/>
              <w:left w:val="single" w:sz="4" w:space="0" w:color="000000"/>
              <w:bottom w:val="nil"/>
              <w:right w:val="single" w:sz="4" w:space="0" w:color="000000"/>
            </w:tcBorders>
            <w:hideMark/>
          </w:tcPr>
          <w:p w:rsidR="001228F2" w:rsidRPr="006B6575" w:rsidRDefault="001228F2" w:rsidP="001228F2">
            <w:pPr>
              <w:tabs>
                <w:tab w:val="left" w:pos="1166"/>
              </w:tabs>
              <w:spacing w:line="256" w:lineRule="auto"/>
              <w:rPr>
                <w:color w:val="000000"/>
                <w:sz w:val="28"/>
                <w:szCs w:val="28"/>
                <w:lang w:eastAsia="ru-RU"/>
              </w:rPr>
            </w:pPr>
            <w:r w:rsidRPr="006B6575">
              <w:rPr>
                <w:color w:val="000000"/>
                <w:sz w:val="28"/>
                <w:szCs w:val="28"/>
                <w:lang w:eastAsia="ru-RU"/>
              </w:rPr>
              <w:t xml:space="preserve">- проведение общешкольных мероприятий; </w:t>
            </w:r>
          </w:p>
          <w:p w:rsidR="001228F2" w:rsidRPr="006B6575" w:rsidRDefault="001228F2" w:rsidP="001228F2">
            <w:pPr>
              <w:spacing w:line="256" w:lineRule="auto"/>
              <w:ind w:right="392"/>
              <w:rPr>
                <w:color w:val="000000"/>
                <w:sz w:val="28"/>
                <w:szCs w:val="28"/>
                <w:lang w:eastAsia="ru-RU"/>
              </w:rPr>
            </w:pPr>
            <w:r w:rsidRPr="006B6575">
              <w:rPr>
                <w:color w:val="000000"/>
                <w:sz w:val="28"/>
                <w:szCs w:val="28"/>
                <w:lang w:eastAsia="ru-RU"/>
              </w:rPr>
              <w:t xml:space="preserve">- заседания Совета школы (совместно с сотрудниками воспитательных отделов ИК). </w:t>
            </w:r>
          </w:p>
        </w:tc>
      </w:tr>
      <w:tr w:rsidR="001228F2" w:rsidRPr="006B6575" w:rsidTr="001228F2">
        <w:trPr>
          <w:trHeight w:val="975"/>
        </w:trPr>
        <w:tc>
          <w:tcPr>
            <w:tcW w:w="1810" w:type="dxa"/>
            <w:tcBorders>
              <w:top w:val="single" w:sz="4" w:space="0" w:color="000000"/>
              <w:left w:val="single" w:sz="4" w:space="0" w:color="000000"/>
              <w:bottom w:val="single" w:sz="4" w:space="0" w:color="000000"/>
              <w:right w:val="single" w:sz="4" w:space="0" w:color="000000"/>
            </w:tcBorders>
          </w:tcPr>
          <w:p w:rsidR="001228F2" w:rsidRPr="006B6575" w:rsidRDefault="001228F2" w:rsidP="001228F2">
            <w:pPr>
              <w:spacing w:line="256" w:lineRule="auto"/>
              <w:jc w:val="both"/>
              <w:rPr>
                <w:color w:val="000000"/>
                <w:sz w:val="28"/>
                <w:szCs w:val="28"/>
                <w:lang w:eastAsia="ru-RU"/>
              </w:rPr>
            </w:pPr>
            <w:r w:rsidRPr="006B6575">
              <w:rPr>
                <w:color w:val="000000"/>
                <w:sz w:val="28"/>
                <w:szCs w:val="28"/>
                <w:lang w:eastAsia="ru-RU"/>
              </w:rPr>
              <w:t>2.Формирование ценности здоровья и безопасности образа жизни</w:t>
            </w:r>
          </w:p>
          <w:p w:rsidR="001228F2" w:rsidRPr="006B6575" w:rsidRDefault="001228F2" w:rsidP="001228F2">
            <w:pPr>
              <w:suppressAutoHyphens/>
              <w:spacing w:line="360" w:lineRule="auto"/>
              <w:jc w:val="both"/>
              <w:rPr>
                <w:sz w:val="28"/>
                <w:szCs w:val="28"/>
                <w:lang w:eastAsia="ru-RU"/>
              </w:rPr>
            </w:pPr>
          </w:p>
        </w:tc>
        <w:tc>
          <w:tcPr>
            <w:tcW w:w="2346"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ind w:right="310"/>
              <w:rPr>
                <w:color w:val="000000"/>
                <w:sz w:val="28"/>
                <w:szCs w:val="28"/>
                <w:lang w:eastAsia="ru-RU"/>
              </w:rPr>
            </w:pPr>
            <w:r w:rsidRPr="006B6575">
              <w:rPr>
                <w:color w:val="000000"/>
                <w:sz w:val="28"/>
                <w:szCs w:val="28"/>
                <w:lang w:eastAsia="ru-RU"/>
              </w:rPr>
              <w:t xml:space="preserve"> - консультативная деятельность специалистами психологической и медицинской службы ИК. </w:t>
            </w:r>
          </w:p>
        </w:tc>
        <w:tc>
          <w:tcPr>
            <w:tcW w:w="2330" w:type="dxa"/>
            <w:tcBorders>
              <w:top w:val="single" w:sz="4" w:space="0" w:color="000000"/>
              <w:left w:val="single" w:sz="4" w:space="0" w:color="000000"/>
              <w:bottom w:val="single" w:sz="4" w:space="0" w:color="000000"/>
              <w:right w:val="single" w:sz="4" w:space="0" w:color="000000"/>
            </w:tcBorders>
          </w:tcPr>
          <w:p w:rsidR="001228F2" w:rsidRPr="006B6575" w:rsidRDefault="001228F2" w:rsidP="001228F2">
            <w:pPr>
              <w:spacing w:line="244" w:lineRule="auto"/>
              <w:rPr>
                <w:color w:val="000000"/>
                <w:sz w:val="28"/>
                <w:szCs w:val="28"/>
                <w:lang w:eastAsia="ru-RU"/>
              </w:rPr>
            </w:pPr>
            <w:r w:rsidRPr="006B6575">
              <w:rPr>
                <w:color w:val="000000"/>
                <w:sz w:val="28"/>
                <w:szCs w:val="28"/>
                <w:lang w:eastAsia="ru-RU"/>
              </w:rPr>
              <w:t xml:space="preserve">- проведение групповой профилактической работы, направленной на формирование ценностного отношения </w:t>
            </w:r>
            <w:proofErr w:type="gramStart"/>
            <w:r w:rsidRPr="006B6575">
              <w:rPr>
                <w:color w:val="000000"/>
                <w:sz w:val="28"/>
                <w:szCs w:val="28"/>
                <w:lang w:eastAsia="ru-RU"/>
              </w:rPr>
              <w:t>обучающихся</w:t>
            </w:r>
            <w:proofErr w:type="gramEnd"/>
            <w:r w:rsidRPr="006B6575">
              <w:rPr>
                <w:color w:val="000000"/>
                <w:sz w:val="28"/>
                <w:szCs w:val="28"/>
                <w:lang w:eastAsia="ru-RU"/>
              </w:rPr>
              <w:t xml:space="preserve"> к своему здоровью. </w:t>
            </w:r>
          </w:p>
          <w:p w:rsidR="001228F2" w:rsidRPr="006B6575" w:rsidRDefault="001228F2" w:rsidP="001228F2">
            <w:pPr>
              <w:spacing w:line="256" w:lineRule="auto"/>
              <w:rPr>
                <w:color w:val="000000"/>
                <w:sz w:val="28"/>
                <w:szCs w:val="28"/>
                <w:lang w:eastAsia="ru-RU"/>
              </w:rPr>
            </w:pPr>
          </w:p>
        </w:tc>
        <w:tc>
          <w:tcPr>
            <w:tcW w:w="2267" w:type="dxa"/>
            <w:tcBorders>
              <w:top w:val="single" w:sz="4" w:space="0" w:color="000000"/>
              <w:left w:val="single" w:sz="4" w:space="0" w:color="000000"/>
              <w:bottom w:val="single" w:sz="4" w:space="0" w:color="000000"/>
              <w:right w:val="single" w:sz="4" w:space="0" w:color="000000"/>
            </w:tcBorders>
          </w:tcPr>
          <w:p w:rsidR="001228F2" w:rsidRPr="006B6575" w:rsidRDefault="001228F2" w:rsidP="001228F2">
            <w:pPr>
              <w:spacing w:line="264" w:lineRule="auto"/>
              <w:rPr>
                <w:color w:val="000000"/>
                <w:sz w:val="28"/>
                <w:szCs w:val="28"/>
                <w:lang w:eastAsia="ru-RU"/>
              </w:rPr>
            </w:pPr>
            <w:r w:rsidRPr="006B6575">
              <w:rPr>
                <w:color w:val="000000"/>
                <w:sz w:val="28"/>
                <w:szCs w:val="28"/>
                <w:lang w:eastAsia="ru-RU"/>
              </w:rPr>
              <w:t xml:space="preserve">- организация тематических занятий, диспутов по проблеме здоровья и безопасности образа жизни (классные руководители). </w:t>
            </w:r>
          </w:p>
          <w:p w:rsidR="001228F2" w:rsidRPr="006B6575" w:rsidRDefault="001228F2" w:rsidP="001228F2">
            <w:pPr>
              <w:spacing w:line="256" w:lineRule="auto"/>
              <w:ind w:right="72"/>
              <w:jc w:val="both"/>
              <w:rPr>
                <w:color w:val="000000"/>
                <w:sz w:val="28"/>
                <w:szCs w:val="28"/>
                <w:lang w:eastAsia="ru-RU"/>
              </w:rPr>
            </w:pPr>
          </w:p>
        </w:tc>
        <w:tc>
          <w:tcPr>
            <w:tcW w:w="1447"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jc w:val="both"/>
              <w:rPr>
                <w:color w:val="000000"/>
                <w:sz w:val="28"/>
                <w:szCs w:val="28"/>
                <w:lang w:eastAsia="ru-RU"/>
              </w:rPr>
            </w:pPr>
            <w:r w:rsidRPr="006B6575">
              <w:rPr>
                <w:color w:val="000000"/>
                <w:sz w:val="28"/>
                <w:szCs w:val="28"/>
                <w:lang w:eastAsia="ru-RU"/>
              </w:rPr>
              <w:t xml:space="preserve">-проведение  общешкольных тематических занятий. </w:t>
            </w:r>
          </w:p>
        </w:tc>
      </w:tr>
      <w:tr w:rsidR="001228F2" w:rsidRPr="006B6575" w:rsidTr="001228F2">
        <w:trPr>
          <w:trHeight w:val="2454"/>
        </w:trPr>
        <w:tc>
          <w:tcPr>
            <w:tcW w:w="1810"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3. Развитие экологической культуры </w:t>
            </w:r>
          </w:p>
          <w:p w:rsidR="001228F2" w:rsidRPr="006B6575" w:rsidRDefault="001228F2" w:rsidP="001228F2">
            <w:pPr>
              <w:spacing w:line="256" w:lineRule="auto"/>
              <w:ind w:left="14"/>
              <w:jc w:val="center"/>
              <w:rPr>
                <w:color w:val="000000"/>
                <w:sz w:val="28"/>
                <w:szCs w:val="28"/>
                <w:lang w:eastAsia="ru-RU"/>
              </w:rPr>
            </w:pPr>
            <w:r w:rsidRPr="006B6575">
              <w:rPr>
                <w:color w:val="000000"/>
                <w:sz w:val="28"/>
                <w:szCs w:val="28"/>
                <w:lang w:eastAsia="ru-RU"/>
              </w:rPr>
              <w:t xml:space="preserve"> </w:t>
            </w:r>
          </w:p>
        </w:tc>
        <w:tc>
          <w:tcPr>
            <w:tcW w:w="2346"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56" w:lineRule="auto"/>
              <w:ind w:right="55"/>
              <w:jc w:val="center"/>
              <w:rPr>
                <w:color w:val="000000"/>
                <w:sz w:val="28"/>
                <w:szCs w:val="28"/>
                <w:lang w:eastAsia="ru-RU"/>
              </w:rPr>
            </w:pPr>
            <w:r w:rsidRPr="006B6575">
              <w:rPr>
                <w:color w:val="000000"/>
                <w:sz w:val="28"/>
                <w:szCs w:val="28"/>
                <w:lang w:eastAsia="ru-RU"/>
              </w:rPr>
              <w:t xml:space="preserve">– </w:t>
            </w:r>
          </w:p>
        </w:tc>
        <w:tc>
          <w:tcPr>
            <w:tcW w:w="2330"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37" w:lineRule="auto"/>
              <w:rPr>
                <w:color w:val="000000"/>
                <w:sz w:val="28"/>
                <w:szCs w:val="28"/>
                <w:lang w:eastAsia="ru-RU"/>
              </w:rPr>
            </w:pPr>
            <w:r w:rsidRPr="006B6575">
              <w:rPr>
                <w:color w:val="000000"/>
                <w:sz w:val="28"/>
                <w:szCs w:val="28"/>
                <w:lang w:eastAsia="ru-RU"/>
              </w:rPr>
              <w:t xml:space="preserve">- организация </w:t>
            </w:r>
            <w:proofErr w:type="gramStart"/>
            <w:r w:rsidRPr="006B6575">
              <w:rPr>
                <w:color w:val="000000"/>
                <w:sz w:val="28"/>
                <w:szCs w:val="28"/>
                <w:lang w:eastAsia="ru-RU"/>
              </w:rPr>
              <w:t>профилактической</w:t>
            </w:r>
            <w:proofErr w:type="gramEnd"/>
            <w:r w:rsidRPr="006B6575">
              <w:rPr>
                <w:color w:val="000000"/>
                <w:sz w:val="28"/>
                <w:szCs w:val="28"/>
                <w:lang w:eastAsia="ru-RU"/>
              </w:rPr>
              <w:t xml:space="preserve"> </w:t>
            </w:r>
          </w:p>
          <w:p w:rsidR="001228F2" w:rsidRPr="006B6575" w:rsidRDefault="001228F2" w:rsidP="001228F2">
            <w:pPr>
              <w:spacing w:line="264" w:lineRule="auto"/>
              <w:rPr>
                <w:color w:val="000000"/>
                <w:sz w:val="28"/>
                <w:szCs w:val="28"/>
                <w:lang w:eastAsia="ru-RU"/>
              </w:rPr>
            </w:pPr>
            <w:r w:rsidRPr="006B6575">
              <w:rPr>
                <w:color w:val="000000"/>
                <w:sz w:val="28"/>
                <w:szCs w:val="28"/>
                <w:lang w:eastAsia="ru-RU"/>
              </w:rPr>
              <w:t xml:space="preserve">деятельности с </w:t>
            </w:r>
            <w:proofErr w:type="gramStart"/>
            <w:r w:rsidRPr="006B6575">
              <w:rPr>
                <w:color w:val="000000"/>
                <w:sz w:val="28"/>
                <w:szCs w:val="28"/>
                <w:lang w:eastAsia="ru-RU"/>
              </w:rPr>
              <w:t>обучающимися</w:t>
            </w:r>
            <w:proofErr w:type="gramEnd"/>
            <w:r w:rsidRPr="006B6575">
              <w:rPr>
                <w:color w:val="000000"/>
                <w:sz w:val="28"/>
                <w:szCs w:val="28"/>
                <w:lang w:eastAsia="ru-RU"/>
              </w:rPr>
              <w:t xml:space="preserve"> (педагогические работники). </w:t>
            </w:r>
          </w:p>
          <w:p w:rsidR="001228F2" w:rsidRPr="006B6575" w:rsidRDefault="001228F2" w:rsidP="001228F2">
            <w:pPr>
              <w:spacing w:line="256" w:lineRule="auto"/>
              <w:ind w:left="20"/>
              <w:jc w:val="center"/>
              <w:rPr>
                <w:color w:val="000000"/>
                <w:sz w:val="28"/>
                <w:szCs w:val="28"/>
                <w:lang w:eastAsia="ru-RU"/>
              </w:rPr>
            </w:pPr>
            <w:r w:rsidRPr="006B6575">
              <w:rPr>
                <w:color w:val="000000"/>
                <w:sz w:val="28"/>
                <w:szCs w:val="28"/>
                <w:lang w:eastAsia="ru-RU"/>
              </w:rPr>
              <w:t xml:space="preserve"> </w:t>
            </w:r>
          </w:p>
        </w:tc>
        <w:tc>
          <w:tcPr>
            <w:tcW w:w="2267"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37" w:lineRule="auto"/>
              <w:rPr>
                <w:color w:val="000000"/>
                <w:sz w:val="28"/>
                <w:szCs w:val="28"/>
                <w:lang w:eastAsia="ru-RU"/>
              </w:rPr>
            </w:pPr>
            <w:r w:rsidRPr="006B6575">
              <w:rPr>
                <w:color w:val="000000"/>
                <w:sz w:val="28"/>
                <w:szCs w:val="28"/>
                <w:lang w:eastAsia="ru-RU"/>
              </w:rPr>
              <w:t xml:space="preserve">- организация </w:t>
            </w:r>
            <w:proofErr w:type="gramStart"/>
            <w:r w:rsidRPr="006B6575">
              <w:rPr>
                <w:color w:val="000000"/>
                <w:sz w:val="28"/>
                <w:szCs w:val="28"/>
                <w:lang w:eastAsia="ru-RU"/>
              </w:rPr>
              <w:t>профилактической</w:t>
            </w:r>
            <w:proofErr w:type="gramEnd"/>
            <w:r w:rsidRPr="006B6575">
              <w:rPr>
                <w:color w:val="000000"/>
                <w:sz w:val="28"/>
                <w:szCs w:val="28"/>
                <w:lang w:eastAsia="ru-RU"/>
              </w:rPr>
              <w:t xml:space="preserve"> </w:t>
            </w:r>
          </w:p>
          <w:p w:rsidR="001228F2" w:rsidRPr="006B6575" w:rsidRDefault="001228F2" w:rsidP="001228F2">
            <w:pPr>
              <w:spacing w:line="264" w:lineRule="auto"/>
              <w:rPr>
                <w:color w:val="000000"/>
                <w:sz w:val="28"/>
                <w:szCs w:val="28"/>
                <w:lang w:eastAsia="ru-RU"/>
              </w:rPr>
            </w:pPr>
            <w:r w:rsidRPr="006B6575">
              <w:rPr>
                <w:color w:val="000000"/>
                <w:sz w:val="28"/>
                <w:szCs w:val="28"/>
                <w:lang w:eastAsia="ru-RU"/>
              </w:rPr>
              <w:t xml:space="preserve">деятельности с </w:t>
            </w:r>
            <w:proofErr w:type="gramStart"/>
            <w:r w:rsidRPr="006B6575">
              <w:rPr>
                <w:color w:val="000000"/>
                <w:sz w:val="28"/>
                <w:szCs w:val="28"/>
                <w:lang w:eastAsia="ru-RU"/>
              </w:rPr>
              <w:t>обучающимися</w:t>
            </w:r>
            <w:proofErr w:type="gramEnd"/>
            <w:r w:rsidRPr="006B6575">
              <w:rPr>
                <w:color w:val="000000"/>
                <w:sz w:val="28"/>
                <w:szCs w:val="28"/>
                <w:lang w:eastAsia="ru-RU"/>
              </w:rPr>
              <w:t xml:space="preserve"> (классные руководители). </w:t>
            </w:r>
          </w:p>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 </w:t>
            </w:r>
          </w:p>
        </w:tc>
        <w:tc>
          <w:tcPr>
            <w:tcW w:w="1447" w:type="dxa"/>
            <w:tcBorders>
              <w:top w:val="single" w:sz="4" w:space="0" w:color="000000"/>
              <w:left w:val="single" w:sz="4" w:space="0" w:color="000000"/>
              <w:bottom w:val="nil"/>
              <w:right w:val="single" w:sz="4" w:space="0" w:color="000000"/>
            </w:tcBorders>
            <w:hideMark/>
          </w:tcPr>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-организация и проведение тематических мероприя</w:t>
            </w:r>
            <w:r w:rsidRPr="006B6575">
              <w:rPr>
                <w:color w:val="000000"/>
                <w:sz w:val="28"/>
                <w:szCs w:val="28"/>
                <w:lang w:eastAsia="ru-RU"/>
              </w:rPr>
              <w:lastRenderedPageBreak/>
              <w:t>тий, направленных на формирование экологического самосознания обучающихся в различных формах.</w:t>
            </w:r>
          </w:p>
        </w:tc>
      </w:tr>
      <w:tr w:rsidR="001228F2" w:rsidRPr="006B6575" w:rsidTr="001228F2">
        <w:trPr>
          <w:trHeight w:val="1560"/>
        </w:trPr>
        <w:tc>
          <w:tcPr>
            <w:tcW w:w="1810"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lastRenderedPageBreak/>
              <w:t xml:space="preserve">4. Выявление и поддержка    </w:t>
            </w:r>
            <w:proofErr w:type="gramStart"/>
            <w:r w:rsidRPr="006B6575">
              <w:rPr>
                <w:color w:val="000000"/>
                <w:sz w:val="28"/>
                <w:szCs w:val="28"/>
                <w:lang w:eastAsia="ru-RU"/>
              </w:rPr>
              <w:t>обучающихся</w:t>
            </w:r>
            <w:proofErr w:type="gramEnd"/>
            <w:r w:rsidRPr="006B6575">
              <w:rPr>
                <w:color w:val="000000"/>
                <w:sz w:val="28"/>
                <w:szCs w:val="28"/>
                <w:lang w:eastAsia="ru-RU"/>
              </w:rPr>
              <w:t xml:space="preserve">, с ровышенной мотивацией   </w:t>
            </w:r>
          </w:p>
        </w:tc>
        <w:tc>
          <w:tcPr>
            <w:tcW w:w="2346"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after="25" w:line="256" w:lineRule="auto"/>
              <w:ind w:right="6"/>
              <w:rPr>
                <w:color w:val="000000"/>
                <w:sz w:val="28"/>
                <w:szCs w:val="28"/>
                <w:lang w:eastAsia="ru-RU"/>
              </w:rPr>
            </w:pPr>
            <w:r w:rsidRPr="006B6575">
              <w:rPr>
                <w:color w:val="000000"/>
                <w:sz w:val="28"/>
                <w:szCs w:val="28"/>
                <w:lang w:eastAsia="ru-RU"/>
              </w:rPr>
              <w:t xml:space="preserve">-выявление  </w:t>
            </w:r>
            <w:proofErr w:type="gramStart"/>
            <w:r w:rsidRPr="006B6575">
              <w:rPr>
                <w:color w:val="000000"/>
                <w:sz w:val="28"/>
                <w:szCs w:val="28"/>
                <w:lang w:eastAsia="ru-RU"/>
              </w:rPr>
              <w:t>обучающихся</w:t>
            </w:r>
            <w:proofErr w:type="gramEnd"/>
            <w:r w:rsidRPr="006B6575">
              <w:rPr>
                <w:color w:val="000000"/>
                <w:sz w:val="28"/>
                <w:szCs w:val="28"/>
                <w:lang w:eastAsia="ru-RU"/>
              </w:rPr>
              <w:t xml:space="preserve"> с повышенной мотивацией;</w:t>
            </w:r>
          </w:p>
          <w:p w:rsidR="001228F2" w:rsidRPr="006B6575" w:rsidRDefault="001228F2" w:rsidP="001228F2">
            <w:pPr>
              <w:spacing w:after="16" w:line="256" w:lineRule="auto"/>
              <w:ind w:right="6"/>
              <w:rPr>
                <w:color w:val="000000"/>
                <w:sz w:val="28"/>
                <w:szCs w:val="28"/>
                <w:lang w:eastAsia="ru-RU"/>
              </w:rPr>
            </w:pPr>
            <w:r w:rsidRPr="006B6575">
              <w:rPr>
                <w:color w:val="000000"/>
                <w:sz w:val="28"/>
                <w:szCs w:val="28"/>
                <w:lang w:eastAsia="ru-RU"/>
              </w:rPr>
              <w:t xml:space="preserve">- создание условий для раскрытия потенциала обучающегося; </w:t>
            </w:r>
          </w:p>
          <w:p w:rsidR="001228F2" w:rsidRPr="006B6575" w:rsidRDefault="001228F2" w:rsidP="001228F2">
            <w:pPr>
              <w:spacing w:after="16" w:line="256" w:lineRule="auto"/>
              <w:ind w:right="6"/>
              <w:rPr>
                <w:color w:val="000000"/>
                <w:sz w:val="28"/>
                <w:szCs w:val="28"/>
                <w:lang w:eastAsia="ru-RU"/>
              </w:rPr>
            </w:pPr>
            <w:r w:rsidRPr="006B6575">
              <w:rPr>
                <w:color w:val="000000"/>
                <w:sz w:val="28"/>
                <w:szCs w:val="28"/>
                <w:lang w:eastAsia="ru-RU"/>
              </w:rPr>
              <w:t>- психологическая поддержка участников олимпиад, конкурсов и др.</w:t>
            </w:r>
          </w:p>
        </w:tc>
        <w:tc>
          <w:tcPr>
            <w:tcW w:w="2330"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56" w:lineRule="auto"/>
              <w:ind w:right="55"/>
              <w:jc w:val="center"/>
              <w:rPr>
                <w:color w:val="000000"/>
                <w:sz w:val="28"/>
                <w:szCs w:val="28"/>
                <w:lang w:eastAsia="ru-RU"/>
              </w:rPr>
            </w:pPr>
            <w:r w:rsidRPr="006B6575">
              <w:rPr>
                <w:color w:val="000000"/>
                <w:sz w:val="28"/>
                <w:szCs w:val="28"/>
                <w:lang w:eastAsia="ru-RU"/>
              </w:rPr>
              <w:t xml:space="preserve">– </w:t>
            </w:r>
          </w:p>
          <w:p w:rsidR="001228F2" w:rsidRPr="006B6575" w:rsidRDefault="001228F2" w:rsidP="001228F2">
            <w:pPr>
              <w:spacing w:line="256" w:lineRule="auto"/>
              <w:ind w:left="20"/>
              <w:jc w:val="center"/>
              <w:rPr>
                <w:color w:val="000000"/>
                <w:sz w:val="28"/>
                <w:szCs w:val="28"/>
                <w:lang w:eastAsia="ru-RU"/>
              </w:rPr>
            </w:pPr>
            <w:r w:rsidRPr="006B6575">
              <w:rPr>
                <w:color w:val="000000"/>
                <w:sz w:val="28"/>
                <w:szCs w:val="28"/>
                <w:lang w:eastAsia="ru-RU"/>
              </w:rPr>
              <w:t xml:space="preserve"> </w:t>
            </w:r>
          </w:p>
        </w:tc>
        <w:tc>
          <w:tcPr>
            <w:tcW w:w="2267"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 проведение мероприятий с </w:t>
            </w:r>
            <w:proofErr w:type="gramStart"/>
            <w:r w:rsidRPr="006B6575">
              <w:rPr>
                <w:color w:val="000000"/>
                <w:sz w:val="28"/>
                <w:szCs w:val="28"/>
                <w:lang w:eastAsia="ru-RU"/>
              </w:rPr>
              <w:t>обучающимися</w:t>
            </w:r>
            <w:proofErr w:type="gramEnd"/>
            <w:r w:rsidRPr="006B6575">
              <w:rPr>
                <w:color w:val="000000"/>
                <w:sz w:val="28"/>
                <w:szCs w:val="28"/>
                <w:lang w:eastAsia="ru-RU"/>
              </w:rPr>
              <w:t xml:space="preserve"> класса </w:t>
            </w:r>
          </w:p>
          <w:p w:rsidR="001228F2" w:rsidRPr="006B6575" w:rsidRDefault="001228F2" w:rsidP="001228F2">
            <w:pPr>
              <w:spacing w:line="256" w:lineRule="auto"/>
              <w:ind w:left="20"/>
              <w:jc w:val="center"/>
              <w:rPr>
                <w:color w:val="000000"/>
                <w:sz w:val="28"/>
                <w:szCs w:val="28"/>
                <w:lang w:eastAsia="ru-RU"/>
              </w:rPr>
            </w:pPr>
            <w:r w:rsidRPr="006B6575">
              <w:rPr>
                <w:color w:val="000000"/>
                <w:sz w:val="28"/>
                <w:szCs w:val="28"/>
                <w:lang w:eastAsia="ru-RU"/>
              </w:rPr>
              <w:t xml:space="preserve"> </w:t>
            </w:r>
          </w:p>
        </w:tc>
        <w:tc>
          <w:tcPr>
            <w:tcW w:w="1447" w:type="dxa"/>
            <w:tcBorders>
              <w:top w:val="single" w:sz="4" w:space="0" w:color="000000"/>
              <w:left w:val="single" w:sz="4" w:space="0" w:color="000000"/>
              <w:bottom w:val="nil"/>
              <w:right w:val="single" w:sz="4" w:space="0" w:color="000000"/>
            </w:tcBorders>
            <w:hideMark/>
          </w:tcPr>
          <w:p w:rsidR="001228F2" w:rsidRPr="006B6575" w:rsidRDefault="001228F2" w:rsidP="001228F2">
            <w:pPr>
              <w:spacing w:line="256" w:lineRule="auto"/>
              <w:ind w:right="368"/>
              <w:rPr>
                <w:color w:val="000000"/>
                <w:sz w:val="28"/>
                <w:szCs w:val="28"/>
                <w:lang w:eastAsia="ru-RU"/>
              </w:rPr>
            </w:pPr>
            <w:r w:rsidRPr="006B6575">
              <w:rPr>
                <w:color w:val="000000"/>
                <w:sz w:val="28"/>
                <w:szCs w:val="28"/>
                <w:lang w:eastAsia="ru-RU"/>
              </w:rPr>
              <w:t>-консультативная помощь педагогам;</w:t>
            </w:r>
          </w:p>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 - проведение тематических мероприятий для педагогов. </w:t>
            </w:r>
          </w:p>
        </w:tc>
      </w:tr>
      <w:tr w:rsidR="001228F2" w:rsidRPr="006B6575" w:rsidTr="001228F2">
        <w:trPr>
          <w:trHeight w:val="975"/>
        </w:trPr>
        <w:tc>
          <w:tcPr>
            <w:tcW w:w="1810"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5. Формирование коммуникативных навыков  </w:t>
            </w:r>
          </w:p>
          <w:p w:rsidR="001228F2" w:rsidRPr="006B6575" w:rsidRDefault="001228F2" w:rsidP="001228F2">
            <w:pPr>
              <w:spacing w:line="256" w:lineRule="auto"/>
              <w:ind w:left="7"/>
              <w:jc w:val="center"/>
              <w:rPr>
                <w:color w:val="000000"/>
                <w:sz w:val="28"/>
                <w:szCs w:val="28"/>
                <w:lang w:eastAsia="ru-RU"/>
              </w:rPr>
            </w:pPr>
            <w:r w:rsidRPr="006B6575">
              <w:rPr>
                <w:color w:val="000000"/>
                <w:sz w:val="28"/>
                <w:szCs w:val="28"/>
                <w:lang w:eastAsia="ru-RU"/>
              </w:rPr>
              <w:t xml:space="preserve"> </w:t>
            </w:r>
          </w:p>
        </w:tc>
        <w:tc>
          <w:tcPr>
            <w:tcW w:w="2346"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 выявление коммуникативных способностей </w:t>
            </w:r>
            <w:proofErr w:type="gramStart"/>
            <w:r w:rsidRPr="006B6575">
              <w:rPr>
                <w:color w:val="000000"/>
                <w:sz w:val="28"/>
                <w:szCs w:val="28"/>
                <w:lang w:eastAsia="ru-RU"/>
              </w:rPr>
              <w:t>в</w:t>
            </w:r>
            <w:proofErr w:type="gramEnd"/>
            <w:r w:rsidRPr="006B6575">
              <w:rPr>
                <w:color w:val="000000"/>
                <w:sz w:val="28"/>
                <w:szCs w:val="28"/>
                <w:lang w:eastAsia="ru-RU"/>
              </w:rPr>
              <w:t xml:space="preserve"> межличностных отношений. </w:t>
            </w:r>
          </w:p>
        </w:tc>
        <w:tc>
          <w:tcPr>
            <w:tcW w:w="2330"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 организация тематических и профилактических занятий. </w:t>
            </w:r>
          </w:p>
        </w:tc>
        <w:tc>
          <w:tcPr>
            <w:tcW w:w="2267"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2" w:lineRule="auto"/>
              <w:ind w:right="893"/>
              <w:jc w:val="both"/>
              <w:rPr>
                <w:color w:val="000000"/>
                <w:sz w:val="28"/>
                <w:szCs w:val="28"/>
                <w:lang w:eastAsia="ru-RU"/>
              </w:rPr>
            </w:pPr>
            <w:r w:rsidRPr="006B6575">
              <w:rPr>
                <w:color w:val="000000"/>
                <w:sz w:val="28"/>
                <w:szCs w:val="28"/>
                <w:lang w:eastAsia="ru-RU"/>
              </w:rPr>
              <w:t xml:space="preserve">- организация и проведение тематических классных часов. </w:t>
            </w:r>
          </w:p>
          <w:p w:rsidR="001228F2" w:rsidRPr="006B6575" w:rsidRDefault="001228F2" w:rsidP="001228F2">
            <w:pPr>
              <w:spacing w:line="256" w:lineRule="auto"/>
              <w:ind w:left="12"/>
              <w:jc w:val="center"/>
              <w:rPr>
                <w:color w:val="000000"/>
                <w:sz w:val="28"/>
                <w:szCs w:val="28"/>
                <w:lang w:eastAsia="ru-RU"/>
              </w:rPr>
            </w:pPr>
            <w:r w:rsidRPr="006B6575">
              <w:rPr>
                <w:color w:val="000000"/>
                <w:sz w:val="28"/>
                <w:szCs w:val="28"/>
                <w:lang w:eastAsia="ru-RU"/>
              </w:rPr>
              <w:t xml:space="preserve"> </w:t>
            </w:r>
          </w:p>
        </w:tc>
        <w:tc>
          <w:tcPr>
            <w:tcW w:w="1447"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 проведение тематических мероприятий. </w:t>
            </w:r>
          </w:p>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 </w:t>
            </w:r>
          </w:p>
          <w:p w:rsidR="001228F2" w:rsidRPr="006B6575" w:rsidRDefault="001228F2" w:rsidP="001228F2">
            <w:pPr>
              <w:spacing w:line="256" w:lineRule="auto"/>
              <w:ind w:left="12"/>
              <w:jc w:val="center"/>
              <w:rPr>
                <w:color w:val="000000"/>
                <w:sz w:val="28"/>
                <w:szCs w:val="28"/>
                <w:lang w:eastAsia="ru-RU"/>
              </w:rPr>
            </w:pPr>
            <w:r w:rsidRPr="006B6575">
              <w:rPr>
                <w:color w:val="000000"/>
                <w:sz w:val="28"/>
                <w:szCs w:val="28"/>
                <w:lang w:eastAsia="ru-RU"/>
              </w:rPr>
              <w:t xml:space="preserve"> </w:t>
            </w:r>
          </w:p>
        </w:tc>
      </w:tr>
      <w:tr w:rsidR="001228F2" w:rsidRPr="006B6575" w:rsidTr="001228F2">
        <w:trPr>
          <w:trHeight w:val="975"/>
        </w:trPr>
        <w:tc>
          <w:tcPr>
            <w:tcW w:w="1810"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lastRenderedPageBreak/>
              <w:t xml:space="preserve">6. Обеспечение осознанного и ответственного выбора дальнейшей профессиональной сферы деятельности </w:t>
            </w:r>
          </w:p>
        </w:tc>
        <w:tc>
          <w:tcPr>
            <w:tcW w:w="2346"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ind w:right="239"/>
              <w:jc w:val="both"/>
              <w:rPr>
                <w:color w:val="000000"/>
                <w:sz w:val="28"/>
                <w:szCs w:val="28"/>
                <w:lang w:eastAsia="ru-RU"/>
              </w:rPr>
            </w:pPr>
            <w:r w:rsidRPr="006B6575">
              <w:rPr>
                <w:color w:val="000000"/>
                <w:sz w:val="28"/>
                <w:szCs w:val="28"/>
                <w:lang w:eastAsia="ru-RU"/>
              </w:rPr>
              <w:t xml:space="preserve">-проведение индивидуальных консультаций с обучающимися по теме «Выбор будущей профессии»; </w:t>
            </w:r>
          </w:p>
          <w:p w:rsidR="001228F2" w:rsidRPr="006B6575" w:rsidRDefault="001228F2" w:rsidP="001228F2">
            <w:pPr>
              <w:spacing w:line="256" w:lineRule="auto"/>
              <w:ind w:right="239"/>
              <w:jc w:val="both"/>
              <w:rPr>
                <w:color w:val="000000"/>
                <w:sz w:val="28"/>
                <w:szCs w:val="28"/>
                <w:lang w:eastAsia="ru-RU"/>
              </w:rPr>
            </w:pPr>
            <w:r w:rsidRPr="006B6575">
              <w:rPr>
                <w:color w:val="000000"/>
                <w:sz w:val="28"/>
                <w:szCs w:val="28"/>
                <w:lang w:eastAsia="ru-RU"/>
              </w:rPr>
              <w:t xml:space="preserve">-  оказание консультативной помощи педагогам по вопросам организации тематических профориентационных мероприятий. </w:t>
            </w:r>
          </w:p>
        </w:tc>
        <w:tc>
          <w:tcPr>
            <w:tcW w:w="2330"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 </w:t>
            </w:r>
          </w:p>
        </w:tc>
        <w:tc>
          <w:tcPr>
            <w:tcW w:w="2267"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37" w:lineRule="auto"/>
              <w:rPr>
                <w:color w:val="000000"/>
                <w:sz w:val="28"/>
                <w:szCs w:val="28"/>
                <w:lang w:eastAsia="ru-RU"/>
              </w:rPr>
            </w:pPr>
            <w:r w:rsidRPr="006B6575">
              <w:rPr>
                <w:color w:val="000000"/>
                <w:sz w:val="28"/>
                <w:szCs w:val="28"/>
                <w:lang w:eastAsia="ru-RU"/>
              </w:rPr>
              <w:t xml:space="preserve">- организация информационной работы с  </w:t>
            </w:r>
            <w:proofErr w:type="gramStart"/>
            <w:r w:rsidRPr="006B6575">
              <w:rPr>
                <w:color w:val="000000"/>
                <w:sz w:val="28"/>
                <w:szCs w:val="28"/>
                <w:lang w:eastAsia="ru-RU"/>
              </w:rPr>
              <w:t>обучающимися</w:t>
            </w:r>
            <w:proofErr w:type="gramEnd"/>
            <w:r w:rsidRPr="006B6575">
              <w:rPr>
                <w:color w:val="000000"/>
                <w:sz w:val="28"/>
                <w:szCs w:val="28"/>
                <w:lang w:eastAsia="ru-RU"/>
              </w:rPr>
              <w:t xml:space="preserve">, направленной на ознакомление с ситуацией на рынке труда, с </w:t>
            </w:r>
          </w:p>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профессиональными учреждениями начального, среднего и высшего образования. </w:t>
            </w:r>
          </w:p>
        </w:tc>
        <w:tc>
          <w:tcPr>
            <w:tcW w:w="1447" w:type="dxa"/>
            <w:tcBorders>
              <w:top w:val="single" w:sz="4" w:space="0" w:color="000000"/>
              <w:left w:val="single" w:sz="4" w:space="0" w:color="000000"/>
              <w:bottom w:val="single" w:sz="4" w:space="0" w:color="000000"/>
              <w:right w:val="single" w:sz="4" w:space="0" w:color="000000"/>
            </w:tcBorders>
            <w:hideMark/>
          </w:tcPr>
          <w:p w:rsidR="001228F2" w:rsidRPr="006B6575" w:rsidRDefault="001228F2" w:rsidP="001228F2">
            <w:pPr>
              <w:spacing w:line="244" w:lineRule="auto"/>
              <w:rPr>
                <w:color w:val="000000"/>
                <w:sz w:val="28"/>
                <w:szCs w:val="28"/>
                <w:lang w:eastAsia="ru-RU"/>
              </w:rPr>
            </w:pPr>
            <w:r w:rsidRPr="006B6575">
              <w:rPr>
                <w:color w:val="000000"/>
                <w:sz w:val="28"/>
                <w:szCs w:val="28"/>
                <w:lang w:eastAsia="ru-RU"/>
              </w:rPr>
              <w:t xml:space="preserve">-организация и проведение тематических мероприятий, направленных на формирование осознанного выбора будущей профессии. </w:t>
            </w:r>
          </w:p>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 </w:t>
            </w:r>
          </w:p>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 </w:t>
            </w:r>
          </w:p>
          <w:p w:rsidR="001228F2" w:rsidRPr="006B6575" w:rsidRDefault="001228F2" w:rsidP="001228F2">
            <w:pPr>
              <w:spacing w:line="256" w:lineRule="auto"/>
              <w:ind w:left="12"/>
              <w:jc w:val="center"/>
              <w:rPr>
                <w:color w:val="000000"/>
                <w:sz w:val="28"/>
                <w:szCs w:val="28"/>
                <w:lang w:eastAsia="ru-RU"/>
              </w:rPr>
            </w:pPr>
            <w:r w:rsidRPr="006B6575">
              <w:rPr>
                <w:color w:val="000000"/>
                <w:sz w:val="28"/>
                <w:szCs w:val="28"/>
                <w:lang w:eastAsia="ru-RU"/>
              </w:rPr>
              <w:t xml:space="preserve"> </w:t>
            </w:r>
          </w:p>
        </w:tc>
      </w:tr>
      <w:tr w:rsidR="001228F2" w:rsidRPr="006B6575" w:rsidTr="001228F2">
        <w:trPr>
          <w:trHeight w:val="2364"/>
        </w:trPr>
        <w:tc>
          <w:tcPr>
            <w:tcW w:w="1810"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64" w:lineRule="auto"/>
              <w:rPr>
                <w:color w:val="000000"/>
                <w:sz w:val="28"/>
                <w:szCs w:val="28"/>
                <w:lang w:eastAsia="ru-RU"/>
              </w:rPr>
            </w:pPr>
            <w:r w:rsidRPr="006B6575">
              <w:rPr>
                <w:color w:val="000000"/>
                <w:sz w:val="28"/>
                <w:szCs w:val="28"/>
                <w:lang w:eastAsia="ru-RU"/>
              </w:rPr>
              <w:t xml:space="preserve">7.Мониторинг возможностей  и способностей обучающихся </w:t>
            </w:r>
          </w:p>
          <w:p w:rsidR="001228F2" w:rsidRPr="006B6575" w:rsidRDefault="001228F2" w:rsidP="001228F2">
            <w:pPr>
              <w:spacing w:line="256" w:lineRule="auto"/>
              <w:ind w:left="7"/>
              <w:jc w:val="center"/>
              <w:rPr>
                <w:color w:val="000000"/>
                <w:sz w:val="28"/>
                <w:szCs w:val="28"/>
                <w:lang w:eastAsia="ru-RU"/>
              </w:rPr>
            </w:pPr>
            <w:r w:rsidRPr="006B6575">
              <w:rPr>
                <w:color w:val="000000"/>
                <w:sz w:val="28"/>
                <w:szCs w:val="28"/>
                <w:lang w:eastAsia="ru-RU"/>
              </w:rPr>
              <w:t xml:space="preserve"> </w:t>
            </w:r>
          </w:p>
        </w:tc>
        <w:tc>
          <w:tcPr>
            <w:tcW w:w="2346"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56" w:lineRule="auto"/>
              <w:rPr>
                <w:color w:val="000000"/>
                <w:sz w:val="28"/>
                <w:szCs w:val="28"/>
                <w:lang w:eastAsia="ru-RU"/>
              </w:rPr>
            </w:pPr>
            <w:proofErr w:type="gramStart"/>
            <w:r w:rsidRPr="006B6575">
              <w:rPr>
                <w:color w:val="000000"/>
                <w:sz w:val="28"/>
                <w:szCs w:val="28"/>
                <w:lang w:eastAsia="ru-RU"/>
              </w:rPr>
              <w:t>- диагностика психического развития (познавательной сферы  обучаемости школьников,</w:t>
            </w:r>
            <w:proofErr w:type="gramEnd"/>
          </w:p>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t xml:space="preserve">диагностика индивидуальнотипологических особенностей, диагностика эмоциональноличностной сферы школьников и т.д.) в рамках работы психологической службы ИК.  </w:t>
            </w:r>
          </w:p>
        </w:tc>
        <w:tc>
          <w:tcPr>
            <w:tcW w:w="2330"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37" w:lineRule="auto"/>
              <w:rPr>
                <w:color w:val="000000"/>
                <w:sz w:val="28"/>
                <w:szCs w:val="28"/>
                <w:lang w:eastAsia="ru-RU"/>
              </w:rPr>
            </w:pPr>
            <w:r w:rsidRPr="006B6575">
              <w:rPr>
                <w:color w:val="000000"/>
                <w:sz w:val="28"/>
                <w:szCs w:val="28"/>
                <w:lang w:eastAsia="ru-RU"/>
              </w:rPr>
              <w:t xml:space="preserve">-  групповая диагностика </w:t>
            </w:r>
          </w:p>
          <w:p w:rsidR="001228F2" w:rsidRPr="006B6575" w:rsidRDefault="001228F2" w:rsidP="001228F2">
            <w:pPr>
              <w:spacing w:line="256" w:lineRule="auto"/>
              <w:ind w:right="80"/>
              <w:jc w:val="both"/>
              <w:rPr>
                <w:color w:val="000000"/>
                <w:sz w:val="28"/>
                <w:szCs w:val="28"/>
                <w:lang w:eastAsia="ru-RU"/>
              </w:rPr>
            </w:pPr>
            <w:r w:rsidRPr="006B6575">
              <w:rPr>
                <w:color w:val="000000"/>
                <w:sz w:val="28"/>
                <w:szCs w:val="28"/>
                <w:lang w:eastAsia="ru-RU"/>
              </w:rPr>
              <w:t xml:space="preserve">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 в рамках работы психологической службы ИК </w:t>
            </w:r>
          </w:p>
        </w:tc>
        <w:tc>
          <w:tcPr>
            <w:tcW w:w="2267" w:type="dxa"/>
            <w:tcBorders>
              <w:top w:val="single" w:sz="4" w:space="0" w:color="000000"/>
              <w:left w:val="single" w:sz="4" w:space="0" w:color="000000"/>
              <w:bottom w:val="single" w:sz="4" w:space="0" w:color="auto"/>
              <w:right w:val="single" w:sz="4" w:space="0" w:color="000000"/>
            </w:tcBorders>
            <w:hideMark/>
          </w:tcPr>
          <w:p w:rsidR="001228F2" w:rsidRPr="006B6575" w:rsidRDefault="001228F2" w:rsidP="001228F2">
            <w:pPr>
              <w:spacing w:line="256" w:lineRule="auto"/>
              <w:ind w:right="36"/>
              <w:rPr>
                <w:color w:val="000000"/>
                <w:sz w:val="28"/>
                <w:szCs w:val="28"/>
                <w:lang w:eastAsia="ru-RU"/>
              </w:rPr>
            </w:pPr>
            <w:r w:rsidRPr="006B6575">
              <w:rPr>
                <w:color w:val="000000"/>
                <w:sz w:val="28"/>
                <w:szCs w:val="28"/>
                <w:lang w:eastAsia="ru-RU"/>
              </w:rPr>
              <w:t xml:space="preserve">коррекционноразвивающие занятия с </w:t>
            </w:r>
            <w:proofErr w:type="gramStart"/>
            <w:r w:rsidRPr="006B6575">
              <w:rPr>
                <w:color w:val="000000"/>
                <w:sz w:val="28"/>
                <w:szCs w:val="28"/>
                <w:lang w:eastAsia="ru-RU"/>
              </w:rPr>
              <w:t>обучающимися</w:t>
            </w:r>
            <w:proofErr w:type="gramEnd"/>
            <w:r w:rsidRPr="006B6575">
              <w:rPr>
                <w:color w:val="000000"/>
                <w:sz w:val="28"/>
                <w:szCs w:val="28"/>
                <w:lang w:eastAsia="ru-RU"/>
              </w:rPr>
              <w:t xml:space="preserve"> (коррекция познавательных процессов и развитие интеллектуальных способностей школьников и т.д.) в рамках работы психологической службы ИК и классных руководителей</w:t>
            </w:r>
          </w:p>
        </w:tc>
        <w:tc>
          <w:tcPr>
            <w:tcW w:w="1447" w:type="dxa"/>
            <w:tcBorders>
              <w:top w:val="single" w:sz="4" w:space="0" w:color="000000"/>
              <w:left w:val="single" w:sz="4" w:space="0" w:color="000000"/>
              <w:bottom w:val="single" w:sz="4" w:space="0" w:color="auto"/>
              <w:right w:val="single" w:sz="4" w:space="0" w:color="auto"/>
            </w:tcBorders>
          </w:tcPr>
          <w:p w:rsidR="001228F2" w:rsidRPr="006B6575" w:rsidRDefault="001228F2" w:rsidP="001228F2">
            <w:pPr>
              <w:spacing w:after="24" w:line="256" w:lineRule="auto"/>
              <w:rPr>
                <w:color w:val="000000"/>
                <w:sz w:val="28"/>
                <w:szCs w:val="28"/>
                <w:lang w:eastAsia="ru-RU"/>
              </w:rPr>
            </w:pPr>
            <w:r w:rsidRPr="006B6575">
              <w:rPr>
                <w:color w:val="000000"/>
                <w:sz w:val="28"/>
                <w:szCs w:val="28"/>
                <w:lang w:eastAsia="ru-RU"/>
              </w:rPr>
              <w:t xml:space="preserve">-консультативно-просветительская работа со всеми участниками образовательного процесса; </w:t>
            </w:r>
          </w:p>
          <w:p w:rsidR="001228F2" w:rsidRPr="006B6575" w:rsidRDefault="001228F2" w:rsidP="001228F2">
            <w:pPr>
              <w:spacing w:line="256" w:lineRule="auto"/>
              <w:rPr>
                <w:color w:val="000000"/>
                <w:sz w:val="28"/>
                <w:szCs w:val="28"/>
                <w:lang w:eastAsia="ru-RU"/>
              </w:rPr>
            </w:pPr>
            <w:proofErr w:type="gramStart"/>
            <w:r w:rsidRPr="006B6575">
              <w:rPr>
                <w:color w:val="000000"/>
                <w:sz w:val="28"/>
                <w:szCs w:val="28"/>
                <w:lang w:eastAsia="ru-RU"/>
              </w:rPr>
              <w:t>- заседания Совета школы (совместно с сотрудниками отделов</w:t>
            </w:r>
            <w:proofErr w:type="gramEnd"/>
          </w:p>
          <w:p w:rsidR="001228F2" w:rsidRPr="006B6575" w:rsidRDefault="001228F2" w:rsidP="001228F2">
            <w:pPr>
              <w:spacing w:line="256" w:lineRule="auto"/>
              <w:rPr>
                <w:color w:val="000000"/>
                <w:sz w:val="28"/>
                <w:szCs w:val="28"/>
                <w:lang w:eastAsia="ru-RU"/>
              </w:rPr>
            </w:pPr>
            <w:r w:rsidRPr="006B6575">
              <w:rPr>
                <w:color w:val="000000"/>
                <w:sz w:val="28"/>
                <w:szCs w:val="28"/>
                <w:lang w:eastAsia="ru-RU"/>
              </w:rPr>
              <w:lastRenderedPageBreak/>
              <w:t>воспитательной работы ИК.</w:t>
            </w:r>
          </w:p>
          <w:p w:rsidR="001228F2" w:rsidRPr="006B6575" w:rsidRDefault="001228F2" w:rsidP="001228F2">
            <w:pPr>
              <w:spacing w:line="256" w:lineRule="auto"/>
              <w:rPr>
                <w:color w:val="000000"/>
                <w:sz w:val="28"/>
                <w:szCs w:val="28"/>
                <w:lang w:eastAsia="ru-RU"/>
              </w:rPr>
            </w:pPr>
          </w:p>
          <w:p w:rsidR="001228F2" w:rsidRPr="006B6575" w:rsidRDefault="001228F2" w:rsidP="001228F2">
            <w:pPr>
              <w:suppressAutoHyphens/>
              <w:spacing w:line="360" w:lineRule="auto"/>
              <w:ind w:firstLine="709"/>
              <w:jc w:val="both"/>
              <w:rPr>
                <w:sz w:val="28"/>
                <w:szCs w:val="28"/>
                <w:lang w:eastAsia="ru-RU"/>
              </w:rPr>
            </w:pPr>
          </w:p>
        </w:tc>
      </w:tr>
    </w:tbl>
    <w:p w:rsidR="001228F2" w:rsidRPr="006B6575" w:rsidRDefault="001228F2" w:rsidP="001228F2">
      <w:pPr>
        <w:widowControl/>
        <w:autoSpaceDE/>
        <w:autoSpaceDN/>
        <w:spacing w:after="16" w:line="304" w:lineRule="auto"/>
        <w:jc w:val="both"/>
        <w:rPr>
          <w:color w:val="000000"/>
          <w:sz w:val="28"/>
          <w:szCs w:val="28"/>
          <w:lang w:val="en-US" w:eastAsia="ru-RU"/>
        </w:rPr>
      </w:pPr>
    </w:p>
    <w:p w:rsidR="001228F2" w:rsidRPr="006B6575" w:rsidRDefault="001228F2" w:rsidP="001228F2">
      <w:pPr>
        <w:widowControl/>
        <w:autoSpaceDE/>
        <w:autoSpaceDN/>
        <w:spacing w:line="304" w:lineRule="auto"/>
        <w:rPr>
          <w:color w:val="000000"/>
          <w:sz w:val="28"/>
          <w:szCs w:val="28"/>
          <w:lang w:val="en-US" w:eastAsia="ru-RU"/>
        </w:rPr>
        <w:sectPr w:rsidR="001228F2" w:rsidRPr="006B6575">
          <w:pgSz w:w="11904" w:h="16838"/>
          <w:pgMar w:top="1276" w:right="989" w:bottom="1133" w:left="1268" w:header="713" w:footer="720" w:gutter="0"/>
          <w:cols w:space="720"/>
        </w:sectPr>
      </w:pPr>
    </w:p>
    <w:p w:rsidR="001228F2" w:rsidRPr="006B6575" w:rsidRDefault="001228F2" w:rsidP="001228F2">
      <w:pPr>
        <w:widowControl/>
        <w:autoSpaceDE/>
        <w:autoSpaceDN/>
        <w:ind w:right="408"/>
        <w:jc w:val="both"/>
        <w:rPr>
          <w:b/>
          <w:bCs/>
          <w:sz w:val="28"/>
          <w:szCs w:val="28"/>
        </w:rPr>
      </w:pPr>
      <w:r w:rsidRPr="006B6575">
        <w:rPr>
          <w:b/>
          <w:bCs/>
          <w:sz w:val="28"/>
          <w:szCs w:val="28"/>
        </w:rPr>
        <w:lastRenderedPageBreak/>
        <w:t>3.5.3.Финансовое обеспечение реализации основной образовательной программы</w:t>
      </w:r>
    </w:p>
    <w:p w:rsidR="001228F2" w:rsidRPr="006B6575" w:rsidRDefault="001228F2" w:rsidP="001228F2">
      <w:pPr>
        <w:widowControl/>
        <w:tabs>
          <w:tab w:val="left" w:pos="461"/>
        </w:tabs>
        <w:suppressAutoHyphens/>
        <w:autoSpaceDE/>
        <w:autoSpaceDN/>
        <w:ind w:right="408" w:firstLine="709"/>
        <w:jc w:val="both"/>
        <w:rPr>
          <w:sz w:val="28"/>
          <w:szCs w:val="28"/>
        </w:rPr>
      </w:pPr>
    </w:p>
    <w:p w:rsidR="001228F2" w:rsidRPr="006B6575" w:rsidRDefault="001228F2" w:rsidP="001228F2">
      <w:pPr>
        <w:widowControl/>
        <w:suppressAutoHyphens/>
        <w:autoSpaceDE/>
        <w:autoSpaceDN/>
        <w:ind w:right="408" w:firstLine="709"/>
        <w:jc w:val="both"/>
        <w:rPr>
          <w:sz w:val="28"/>
          <w:szCs w:val="28"/>
        </w:rPr>
      </w:pPr>
      <w:r w:rsidRPr="006B6575">
        <w:rPr>
          <w:sz w:val="28"/>
          <w:szCs w:val="28"/>
        </w:rPr>
        <w:t>Финансовые условия реализации основной образовательной программы</w:t>
      </w:r>
    </w:p>
    <w:p w:rsidR="001228F2" w:rsidRPr="006B6575" w:rsidRDefault="001228F2" w:rsidP="001228F2">
      <w:pPr>
        <w:widowControl/>
        <w:suppressAutoHyphens/>
        <w:autoSpaceDE/>
        <w:autoSpaceDN/>
        <w:ind w:right="408" w:firstLine="709"/>
        <w:jc w:val="both"/>
        <w:rPr>
          <w:sz w:val="28"/>
          <w:szCs w:val="28"/>
        </w:rPr>
      </w:pPr>
      <w:r w:rsidRPr="006B6575">
        <w:rPr>
          <w:sz w:val="28"/>
          <w:szCs w:val="28"/>
        </w:rPr>
        <w:t>- обеспечивают  государственные гарантии прав граждан на получение бесплатного общедоступного среднего общего образования;</w:t>
      </w:r>
    </w:p>
    <w:p w:rsidR="001228F2" w:rsidRPr="006B6575" w:rsidRDefault="001228F2" w:rsidP="001228F2">
      <w:pPr>
        <w:widowControl/>
        <w:suppressAutoHyphens/>
        <w:autoSpaceDE/>
        <w:autoSpaceDN/>
        <w:ind w:right="408" w:firstLine="709"/>
        <w:jc w:val="both"/>
        <w:rPr>
          <w:sz w:val="28"/>
          <w:szCs w:val="28"/>
        </w:rPr>
      </w:pPr>
      <w:r w:rsidRPr="006B6575">
        <w:rPr>
          <w:sz w:val="28"/>
          <w:szCs w:val="28"/>
        </w:rPr>
        <w:t>-  обеспечивают   исполнение</w:t>
      </w:r>
      <w:r w:rsidRPr="006B6575">
        <w:rPr>
          <w:spacing w:val="-7"/>
          <w:sz w:val="28"/>
          <w:szCs w:val="28"/>
        </w:rPr>
        <w:t xml:space="preserve"> </w:t>
      </w:r>
      <w:r w:rsidRPr="006B6575">
        <w:rPr>
          <w:sz w:val="28"/>
          <w:szCs w:val="28"/>
        </w:rPr>
        <w:t>требований</w:t>
      </w:r>
      <w:r w:rsidRPr="006B6575">
        <w:rPr>
          <w:spacing w:val="-10"/>
          <w:sz w:val="28"/>
          <w:szCs w:val="28"/>
        </w:rPr>
        <w:t xml:space="preserve"> </w:t>
      </w:r>
      <w:r w:rsidRPr="006B6575">
        <w:rPr>
          <w:sz w:val="28"/>
          <w:szCs w:val="28"/>
        </w:rPr>
        <w:t>ФГОС</w:t>
      </w:r>
      <w:r w:rsidRPr="006B6575">
        <w:rPr>
          <w:spacing w:val="-8"/>
          <w:sz w:val="28"/>
          <w:szCs w:val="28"/>
        </w:rPr>
        <w:t xml:space="preserve"> </w:t>
      </w:r>
      <w:r w:rsidRPr="006B6575">
        <w:rPr>
          <w:sz w:val="28"/>
          <w:szCs w:val="28"/>
        </w:rPr>
        <w:t>СОО</w:t>
      </w:r>
      <w:proofErr w:type="gramStart"/>
      <w:r w:rsidRPr="006B6575">
        <w:rPr>
          <w:spacing w:val="-7"/>
          <w:sz w:val="28"/>
          <w:szCs w:val="28"/>
        </w:rPr>
        <w:t xml:space="preserve"> </w:t>
      </w:r>
      <w:r w:rsidRPr="006B6575">
        <w:rPr>
          <w:sz w:val="28"/>
          <w:szCs w:val="28"/>
        </w:rPr>
        <w:t>;</w:t>
      </w:r>
      <w:proofErr w:type="gramEnd"/>
    </w:p>
    <w:p w:rsidR="001228F2" w:rsidRPr="006B6575" w:rsidRDefault="001228F2" w:rsidP="001228F2">
      <w:pPr>
        <w:widowControl/>
        <w:suppressAutoHyphens/>
        <w:autoSpaceDE/>
        <w:autoSpaceDN/>
        <w:ind w:right="408" w:firstLine="709"/>
        <w:jc w:val="both"/>
        <w:rPr>
          <w:sz w:val="28"/>
          <w:szCs w:val="28"/>
        </w:rPr>
      </w:pPr>
      <w:r w:rsidRPr="006B6575">
        <w:rPr>
          <w:sz w:val="28"/>
          <w:szCs w:val="28"/>
        </w:rPr>
        <w:t xml:space="preserve">- 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sidRPr="006B6575">
        <w:rPr>
          <w:sz w:val="28"/>
          <w:szCs w:val="28"/>
        </w:rPr>
        <w:t>индивидуальных проектов</w:t>
      </w:r>
      <w:proofErr w:type="gramEnd"/>
      <w:r w:rsidRPr="006B6575">
        <w:rPr>
          <w:sz w:val="28"/>
          <w:szCs w:val="28"/>
        </w:rPr>
        <w:t xml:space="preserve"> и внеурочную деятельность;</w:t>
      </w:r>
    </w:p>
    <w:p w:rsidR="001228F2" w:rsidRPr="006B6575" w:rsidRDefault="001228F2" w:rsidP="001228F2">
      <w:pPr>
        <w:widowControl/>
        <w:suppressAutoHyphens/>
        <w:autoSpaceDE/>
        <w:autoSpaceDN/>
        <w:ind w:right="408" w:firstLine="709"/>
        <w:jc w:val="both"/>
        <w:rPr>
          <w:bCs/>
          <w:sz w:val="28"/>
          <w:szCs w:val="28"/>
          <w:shd w:val="clear" w:color="auto" w:fill="FFFFFF"/>
        </w:rPr>
      </w:pPr>
      <w:r w:rsidRPr="006B6575">
        <w:rPr>
          <w:sz w:val="28"/>
          <w:szCs w:val="28"/>
        </w:rPr>
        <w:t xml:space="preserve">- </w:t>
      </w:r>
      <w:r w:rsidRPr="006B6575">
        <w:rPr>
          <w:bCs/>
          <w:sz w:val="28"/>
          <w:szCs w:val="28"/>
          <w:shd w:val="clear" w:color="auto" w:fill="FFFFFF"/>
        </w:rPr>
        <w:t xml:space="preserve">отражают  структуру и объем расходов, необходимых для реализации основной образовательной программы, а также механизм их формирования. </w:t>
      </w:r>
    </w:p>
    <w:p w:rsidR="001228F2" w:rsidRPr="006B6575" w:rsidRDefault="001228F2" w:rsidP="001228F2">
      <w:pPr>
        <w:ind w:left="240" w:right="408" w:firstLine="681"/>
        <w:jc w:val="both"/>
        <w:rPr>
          <w:sz w:val="28"/>
          <w:szCs w:val="28"/>
        </w:rPr>
      </w:pPr>
      <w:proofErr w:type="gramStart"/>
      <w:r w:rsidRPr="006B6575">
        <w:rPr>
          <w:sz w:val="28"/>
          <w:szCs w:val="28"/>
        </w:rPr>
        <w:t>Расчет</w:t>
      </w:r>
      <w:r w:rsidRPr="006B6575">
        <w:rPr>
          <w:spacing w:val="1"/>
          <w:sz w:val="28"/>
          <w:szCs w:val="28"/>
        </w:rPr>
        <w:t xml:space="preserve"> </w:t>
      </w:r>
      <w:r w:rsidRPr="006B6575">
        <w:rPr>
          <w:sz w:val="28"/>
          <w:szCs w:val="28"/>
        </w:rPr>
        <w:t>нормативов,</w:t>
      </w:r>
      <w:r w:rsidRPr="006B6575">
        <w:rPr>
          <w:spacing w:val="1"/>
          <w:sz w:val="28"/>
          <w:szCs w:val="28"/>
        </w:rPr>
        <w:t xml:space="preserve"> </w:t>
      </w:r>
      <w:r w:rsidRPr="006B6575">
        <w:rPr>
          <w:sz w:val="28"/>
          <w:szCs w:val="28"/>
        </w:rPr>
        <w:t>определяемых</w:t>
      </w:r>
      <w:r w:rsidRPr="006B6575">
        <w:rPr>
          <w:spacing w:val="1"/>
          <w:sz w:val="28"/>
          <w:szCs w:val="28"/>
        </w:rPr>
        <w:t xml:space="preserve"> </w:t>
      </w:r>
      <w:r w:rsidRPr="006B6575">
        <w:rPr>
          <w:sz w:val="28"/>
          <w:szCs w:val="28"/>
        </w:rPr>
        <w:t>органами</w:t>
      </w:r>
      <w:r w:rsidRPr="006B6575">
        <w:rPr>
          <w:spacing w:val="1"/>
          <w:sz w:val="28"/>
          <w:szCs w:val="28"/>
        </w:rPr>
        <w:t xml:space="preserve"> </w:t>
      </w:r>
      <w:r w:rsidRPr="006B6575">
        <w:rPr>
          <w:sz w:val="28"/>
          <w:szCs w:val="28"/>
        </w:rPr>
        <w:t>государственной</w:t>
      </w:r>
      <w:r w:rsidRPr="006B6575">
        <w:rPr>
          <w:spacing w:val="1"/>
          <w:sz w:val="28"/>
          <w:szCs w:val="28"/>
        </w:rPr>
        <w:t xml:space="preserve"> </w:t>
      </w:r>
      <w:r w:rsidRPr="006B6575">
        <w:rPr>
          <w:sz w:val="28"/>
          <w:szCs w:val="28"/>
        </w:rPr>
        <w:t>власти</w:t>
      </w:r>
      <w:r w:rsidRPr="006B6575">
        <w:rPr>
          <w:spacing w:val="1"/>
          <w:sz w:val="28"/>
          <w:szCs w:val="28"/>
        </w:rPr>
        <w:t xml:space="preserve"> </w:t>
      </w:r>
      <w:r w:rsidRPr="006B6575">
        <w:rPr>
          <w:sz w:val="28"/>
          <w:szCs w:val="28"/>
        </w:rPr>
        <w:t>субъектов</w:t>
      </w:r>
      <w:r w:rsidRPr="006B6575">
        <w:rPr>
          <w:spacing w:val="1"/>
          <w:sz w:val="28"/>
          <w:szCs w:val="28"/>
        </w:rPr>
        <w:t xml:space="preserve"> </w:t>
      </w:r>
      <w:r w:rsidRPr="006B6575">
        <w:rPr>
          <w:sz w:val="28"/>
          <w:szCs w:val="28"/>
        </w:rPr>
        <w:t>Российской Федерации в соответствии с пунктом 3 части 1 статьи 8 Федерального закона</w:t>
      </w:r>
      <w:r w:rsidRPr="006B6575">
        <w:rPr>
          <w:spacing w:val="1"/>
          <w:sz w:val="28"/>
          <w:szCs w:val="28"/>
        </w:rPr>
        <w:t xml:space="preserve"> </w:t>
      </w:r>
      <w:r w:rsidRPr="006B6575">
        <w:rPr>
          <w:sz w:val="28"/>
          <w:szCs w:val="28"/>
        </w:rPr>
        <w:t>от 29 декабря 2012 г. № 273-ФЗ «Об образовании в Российской Федерации», нормативных</w:t>
      </w:r>
      <w:r w:rsidRPr="006B6575">
        <w:rPr>
          <w:spacing w:val="-57"/>
          <w:sz w:val="28"/>
          <w:szCs w:val="28"/>
        </w:rPr>
        <w:t xml:space="preserve"> </w:t>
      </w:r>
      <w:r w:rsidRPr="006B6575">
        <w:rPr>
          <w:sz w:val="28"/>
          <w:szCs w:val="28"/>
        </w:rPr>
        <w:t>затрат оказания государственных (муниципальных) услуг по реализации образовательной</w:t>
      </w:r>
      <w:r w:rsidRPr="006B6575">
        <w:rPr>
          <w:spacing w:val="1"/>
          <w:sz w:val="28"/>
          <w:szCs w:val="28"/>
        </w:rPr>
        <w:t xml:space="preserve"> </w:t>
      </w:r>
      <w:r w:rsidRPr="006B6575">
        <w:rPr>
          <w:sz w:val="28"/>
          <w:szCs w:val="28"/>
        </w:rPr>
        <w:t>программы среднего общего образования осуществляется по направленности (профилю)</w:t>
      </w:r>
      <w:r w:rsidRPr="006B6575">
        <w:rPr>
          <w:spacing w:val="1"/>
          <w:sz w:val="28"/>
          <w:szCs w:val="28"/>
        </w:rPr>
        <w:t xml:space="preserve"> </w:t>
      </w:r>
      <w:r w:rsidRPr="006B6575">
        <w:rPr>
          <w:sz w:val="28"/>
          <w:szCs w:val="28"/>
        </w:rPr>
        <w:t>основной</w:t>
      </w:r>
      <w:r w:rsidRPr="006B6575">
        <w:rPr>
          <w:spacing w:val="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программы</w:t>
      </w:r>
      <w:r w:rsidRPr="006B6575">
        <w:rPr>
          <w:spacing w:val="1"/>
          <w:sz w:val="28"/>
          <w:szCs w:val="28"/>
        </w:rPr>
        <w:t xml:space="preserve"> </w:t>
      </w:r>
      <w:r w:rsidRPr="006B6575">
        <w:rPr>
          <w:sz w:val="28"/>
          <w:szCs w:val="28"/>
        </w:rPr>
        <w:t>среднего</w:t>
      </w:r>
      <w:r w:rsidRPr="006B6575">
        <w:rPr>
          <w:spacing w:val="1"/>
          <w:sz w:val="28"/>
          <w:szCs w:val="28"/>
        </w:rPr>
        <w:t xml:space="preserve"> </w:t>
      </w:r>
      <w:r w:rsidRPr="006B6575">
        <w:rPr>
          <w:sz w:val="28"/>
          <w:szCs w:val="28"/>
        </w:rPr>
        <w:t>общего</w:t>
      </w:r>
      <w:r w:rsidRPr="006B6575">
        <w:rPr>
          <w:spacing w:val="1"/>
          <w:sz w:val="28"/>
          <w:szCs w:val="28"/>
        </w:rPr>
        <w:t xml:space="preserve"> </w:t>
      </w:r>
      <w:r w:rsidRPr="006B6575">
        <w:rPr>
          <w:sz w:val="28"/>
          <w:szCs w:val="28"/>
        </w:rPr>
        <w:t>образования</w:t>
      </w:r>
      <w:r w:rsidRPr="006B6575">
        <w:rPr>
          <w:spacing w:val="1"/>
          <w:sz w:val="28"/>
          <w:szCs w:val="28"/>
        </w:rPr>
        <w:t xml:space="preserve"> </w:t>
      </w:r>
      <w:r w:rsidRPr="006B6575">
        <w:rPr>
          <w:sz w:val="28"/>
          <w:szCs w:val="28"/>
        </w:rPr>
        <w:t>с</w:t>
      </w:r>
      <w:r w:rsidRPr="006B6575">
        <w:rPr>
          <w:spacing w:val="1"/>
          <w:sz w:val="28"/>
          <w:szCs w:val="28"/>
        </w:rPr>
        <w:t xml:space="preserve"> </w:t>
      </w:r>
      <w:r w:rsidRPr="006B6575">
        <w:rPr>
          <w:sz w:val="28"/>
          <w:szCs w:val="28"/>
        </w:rPr>
        <w:t>учетом</w:t>
      </w:r>
      <w:r w:rsidRPr="006B6575">
        <w:rPr>
          <w:spacing w:val="1"/>
          <w:sz w:val="28"/>
          <w:szCs w:val="28"/>
        </w:rPr>
        <w:t xml:space="preserve"> </w:t>
      </w:r>
      <w:r w:rsidRPr="006B6575">
        <w:rPr>
          <w:sz w:val="28"/>
          <w:szCs w:val="28"/>
        </w:rPr>
        <w:t>форм</w:t>
      </w:r>
      <w:r w:rsidRPr="006B6575">
        <w:rPr>
          <w:spacing w:val="1"/>
          <w:sz w:val="28"/>
          <w:szCs w:val="28"/>
        </w:rPr>
        <w:t xml:space="preserve"> </w:t>
      </w:r>
      <w:r w:rsidRPr="006B6575">
        <w:rPr>
          <w:sz w:val="28"/>
          <w:szCs w:val="28"/>
        </w:rPr>
        <w:t>обучения,</w:t>
      </w:r>
      <w:r w:rsidRPr="006B6575">
        <w:rPr>
          <w:spacing w:val="1"/>
          <w:sz w:val="28"/>
          <w:szCs w:val="28"/>
        </w:rPr>
        <w:t xml:space="preserve"> </w:t>
      </w:r>
      <w:r w:rsidRPr="006B6575">
        <w:rPr>
          <w:sz w:val="28"/>
          <w:szCs w:val="28"/>
        </w:rPr>
        <w:t>сетевой</w:t>
      </w:r>
      <w:r w:rsidRPr="006B6575">
        <w:rPr>
          <w:spacing w:val="1"/>
          <w:sz w:val="28"/>
          <w:szCs w:val="28"/>
        </w:rPr>
        <w:t xml:space="preserve"> </w:t>
      </w:r>
      <w:r w:rsidRPr="006B6575">
        <w:rPr>
          <w:sz w:val="28"/>
          <w:szCs w:val="28"/>
        </w:rPr>
        <w:t>формы</w:t>
      </w:r>
      <w:proofErr w:type="gramEnd"/>
      <w:r w:rsidRPr="006B6575">
        <w:rPr>
          <w:spacing w:val="1"/>
          <w:sz w:val="28"/>
          <w:szCs w:val="28"/>
        </w:rPr>
        <w:t xml:space="preserve"> </w:t>
      </w:r>
      <w:r w:rsidRPr="006B6575">
        <w:rPr>
          <w:sz w:val="28"/>
          <w:szCs w:val="28"/>
        </w:rPr>
        <w:t>реализации</w:t>
      </w:r>
      <w:r w:rsidRPr="006B6575">
        <w:rPr>
          <w:spacing w:val="1"/>
          <w:sz w:val="28"/>
          <w:szCs w:val="28"/>
        </w:rPr>
        <w:t xml:space="preserve"> </w:t>
      </w:r>
      <w:r w:rsidRPr="006B6575">
        <w:rPr>
          <w:sz w:val="28"/>
          <w:szCs w:val="28"/>
        </w:rPr>
        <w:t>образовательных</w:t>
      </w:r>
      <w:r w:rsidRPr="006B6575">
        <w:rPr>
          <w:spacing w:val="1"/>
          <w:sz w:val="28"/>
          <w:szCs w:val="28"/>
        </w:rPr>
        <w:t xml:space="preserve"> </w:t>
      </w:r>
      <w:r w:rsidRPr="006B6575">
        <w:rPr>
          <w:sz w:val="28"/>
          <w:szCs w:val="28"/>
        </w:rPr>
        <w:t>программ,</w:t>
      </w:r>
      <w:r w:rsidRPr="006B6575">
        <w:rPr>
          <w:spacing w:val="1"/>
          <w:sz w:val="28"/>
          <w:szCs w:val="28"/>
        </w:rPr>
        <w:t xml:space="preserve"> </w:t>
      </w:r>
      <w:r w:rsidRPr="006B6575">
        <w:rPr>
          <w:sz w:val="28"/>
          <w:szCs w:val="28"/>
        </w:rPr>
        <w:t>образовательных</w:t>
      </w:r>
      <w:r w:rsidRPr="006B6575">
        <w:rPr>
          <w:spacing w:val="-57"/>
          <w:sz w:val="28"/>
          <w:szCs w:val="28"/>
        </w:rPr>
        <w:t xml:space="preserve"> </w:t>
      </w:r>
      <w:r w:rsidRPr="006B6575">
        <w:rPr>
          <w:sz w:val="28"/>
          <w:szCs w:val="28"/>
        </w:rPr>
        <w:t>технологий,</w:t>
      </w:r>
      <w:r w:rsidRPr="006B6575">
        <w:rPr>
          <w:spacing w:val="1"/>
          <w:sz w:val="28"/>
          <w:szCs w:val="28"/>
        </w:rPr>
        <w:t xml:space="preserve"> </w:t>
      </w:r>
      <w:r w:rsidRPr="006B6575">
        <w:rPr>
          <w:sz w:val="28"/>
          <w:szCs w:val="28"/>
        </w:rPr>
        <w:t>специальных</w:t>
      </w:r>
      <w:r w:rsidRPr="006B6575">
        <w:rPr>
          <w:spacing w:val="1"/>
          <w:sz w:val="28"/>
          <w:szCs w:val="28"/>
        </w:rPr>
        <w:t xml:space="preserve"> </w:t>
      </w:r>
      <w:r w:rsidRPr="006B6575">
        <w:rPr>
          <w:sz w:val="28"/>
          <w:szCs w:val="28"/>
        </w:rPr>
        <w:t>условий</w:t>
      </w:r>
      <w:r w:rsidRPr="006B6575">
        <w:rPr>
          <w:spacing w:val="1"/>
          <w:sz w:val="28"/>
          <w:szCs w:val="28"/>
        </w:rPr>
        <w:t xml:space="preserve"> </w:t>
      </w:r>
      <w:r w:rsidRPr="006B6575">
        <w:rPr>
          <w:sz w:val="28"/>
          <w:szCs w:val="28"/>
        </w:rPr>
        <w:t>получения</w:t>
      </w:r>
      <w:r w:rsidRPr="006B6575">
        <w:rPr>
          <w:spacing w:val="1"/>
          <w:sz w:val="28"/>
          <w:szCs w:val="28"/>
        </w:rPr>
        <w:t xml:space="preserve"> </w:t>
      </w:r>
      <w:r w:rsidRPr="006B6575">
        <w:rPr>
          <w:sz w:val="28"/>
          <w:szCs w:val="28"/>
        </w:rPr>
        <w:t>образования</w:t>
      </w:r>
      <w:r w:rsidRPr="006B6575">
        <w:rPr>
          <w:spacing w:val="1"/>
          <w:sz w:val="28"/>
          <w:szCs w:val="28"/>
        </w:rPr>
        <w:t xml:space="preserve"> </w:t>
      </w:r>
      <w:r w:rsidRPr="006B6575">
        <w:rPr>
          <w:sz w:val="28"/>
          <w:szCs w:val="28"/>
        </w:rPr>
        <w:t>обучающимися</w:t>
      </w:r>
      <w:r w:rsidRPr="006B6575">
        <w:rPr>
          <w:spacing w:val="1"/>
          <w:sz w:val="28"/>
          <w:szCs w:val="28"/>
        </w:rPr>
        <w:t xml:space="preserve"> </w:t>
      </w:r>
      <w:r w:rsidRPr="006B6575">
        <w:rPr>
          <w:sz w:val="28"/>
          <w:szCs w:val="28"/>
        </w:rPr>
        <w:t>с</w:t>
      </w:r>
      <w:r w:rsidRPr="006B6575">
        <w:rPr>
          <w:spacing w:val="1"/>
          <w:sz w:val="28"/>
          <w:szCs w:val="28"/>
        </w:rPr>
        <w:t xml:space="preserve"> </w:t>
      </w:r>
      <w:r w:rsidRPr="006B6575">
        <w:rPr>
          <w:sz w:val="28"/>
          <w:szCs w:val="28"/>
        </w:rPr>
        <w:t>ограниченными</w:t>
      </w:r>
      <w:r w:rsidRPr="006B6575">
        <w:rPr>
          <w:spacing w:val="1"/>
          <w:sz w:val="28"/>
          <w:szCs w:val="28"/>
        </w:rPr>
        <w:t xml:space="preserve"> </w:t>
      </w:r>
      <w:r w:rsidRPr="006B6575">
        <w:rPr>
          <w:sz w:val="28"/>
          <w:szCs w:val="28"/>
        </w:rPr>
        <w:t>возможностями</w:t>
      </w:r>
      <w:r w:rsidRPr="006B6575">
        <w:rPr>
          <w:spacing w:val="1"/>
          <w:sz w:val="28"/>
          <w:szCs w:val="28"/>
        </w:rPr>
        <w:t xml:space="preserve"> </w:t>
      </w:r>
      <w:r w:rsidRPr="006B6575">
        <w:rPr>
          <w:sz w:val="28"/>
          <w:szCs w:val="28"/>
        </w:rPr>
        <w:t>здоровья,</w:t>
      </w:r>
      <w:r w:rsidRPr="006B6575">
        <w:rPr>
          <w:spacing w:val="1"/>
          <w:sz w:val="28"/>
          <w:szCs w:val="28"/>
        </w:rPr>
        <w:t xml:space="preserve"> </w:t>
      </w:r>
      <w:r w:rsidRPr="006B6575">
        <w:rPr>
          <w:sz w:val="28"/>
          <w:szCs w:val="28"/>
        </w:rPr>
        <w:t>обеспечения</w:t>
      </w:r>
      <w:r w:rsidRPr="006B6575">
        <w:rPr>
          <w:spacing w:val="1"/>
          <w:sz w:val="28"/>
          <w:szCs w:val="28"/>
        </w:rPr>
        <w:t xml:space="preserve"> </w:t>
      </w:r>
      <w:r w:rsidRPr="006B6575">
        <w:rPr>
          <w:sz w:val="28"/>
          <w:szCs w:val="28"/>
        </w:rPr>
        <w:t>дополнительного</w:t>
      </w:r>
      <w:r w:rsidRPr="006B6575">
        <w:rPr>
          <w:spacing w:val="1"/>
          <w:sz w:val="28"/>
          <w:szCs w:val="28"/>
        </w:rPr>
        <w:t xml:space="preserve"> </w:t>
      </w:r>
      <w:r w:rsidRPr="006B6575">
        <w:rPr>
          <w:sz w:val="28"/>
          <w:szCs w:val="28"/>
        </w:rPr>
        <w:t>профессионального</w:t>
      </w:r>
      <w:r w:rsidRPr="006B6575">
        <w:rPr>
          <w:spacing w:val="1"/>
          <w:sz w:val="28"/>
          <w:szCs w:val="28"/>
        </w:rPr>
        <w:t xml:space="preserve"> </w:t>
      </w:r>
      <w:r w:rsidRPr="006B6575">
        <w:rPr>
          <w:sz w:val="28"/>
          <w:szCs w:val="28"/>
        </w:rPr>
        <w:t>образования</w:t>
      </w:r>
      <w:r w:rsidRPr="006B6575">
        <w:rPr>
          <w:spacing w:val="1"/>
          <w:sz w:val="28"/>
          <w:szCs w:val="28"/>
        </w:rPr>
        <w:t xml:space="preserve"> </w:t>
      </w:r>
      <w:r w:rsidRPr="006B6575">
        <w:rPr>
          <w:sz w:val="28"/>
          <w:szCs w:val="28"/>
        </w:rPr>
        <w:t>педагогическим</w:t>
      </w:r>
      <w:r w:rsidRPr="006B6575">
        <w:rPr>
          <w:spacing w:val="1"/>
          <w:sz w:val="28"/>
          <w:szCs w:val="28"/>
        </w:rPr>
        <w:t xml:space="preserve"> </w:t>
      </w:r>
      <w:r w:rsidRPr="006B6575">
        <w:rPr>
          <w:sz w:val="28"/>
          <w:szCs w:val="28"/>
        </w:rPr>
        <w:t>работникам,</w:t>
      </w:r>
      <w:r w:rsidRPr="006B6575">
        <w:rPr>
          <w:spacing w:val="1"/>
          <w:sz w:val="28"/>
          <w:szCs w:val="28"/>
        </w:rPr>
        <w:t xml:space="preserve"> </w:t>
      </w:r>
      <w:r w:rsidRPr="006B6575">
        <w:rPr>
          <w:sz w:val="28"/>
          <w:szCs w:val="28"/>
        </w:rPr>
        <w:t>обеспечения</w:t>
      </w:r>
      <w:r w:rsidRPr="006B6575">
        <w:rPr>
          <w:spacing w:val="1"/>
          <w:sz w:val="28"/>
          <w:szCs w:val="28"/>
        </w:rPr>
        <w:t xml:space="preserve"> </w:t>
      </w:r>
      <w:r w:rsidRPr="006B6575">
        <w:rPr>
          <w:sz w:val="28"/>
          <w:szCs w:val="28"/>
        </w:rPr>
        <w:t>безопасных</w:t>
      </w:r>
      <w:r w:rsidRPr="006B6575">
        <w:rPr>
          <w:spacing w:val="1"/>
          <w:sz w:val="28"/>
          <w:szCs w:val="28"/>
        </w:rPr>
        <w:t xml:space="preserve"> </w:t>
      </w:r>
      <w:r w:rsidRPr="006B6575">
        <w:rPr>
          <w:sz w:val="28"/>
          <w:szCs w:val="28"/>
        </w:rPr>
        <w:t>условий обучения и воспитания, охраны здоровья обучающихся, а также с учетом иных</w:t>
      </w:r>
      <w:r w:rsidRPr="006B6575">
        <w:rPr>
          <w:spacing w:val="1"/>
          <w:sz w:val="28"/>
          <w:szCs w:val="28"/>
        </w:rPr>
        <w:t xml:space="preserve"> </w:t>
      </w:r>
      <w:r w:rsidRPr="006B6575">
        <w:rPr>
          <w:sz w:val="28"/>
          <w:szCs w:val="28"/>
        </w:rPr>
        <w:t>предусмотренных</w:t>
      </w:r>
      <w:r w:rsidRPr="006B6575">
        <w:rPr>
          <w:spacing w:val="1"/>
          <w:sz w:val="28"/>
          <w:szCs w:val="28"/>
        </w:rPr>
        <w:t xml:space="preserve"> </w:t>
      </w:r>
      <w:r w:rsidRPr="006B6575">
        <w:rPr>
          <w:sz w:val="28"/>
          <w:szCs w:val="28"/>
        </w:rPr>
        <w:t>указанным</w:t>
      </w:r>
      <w:r w:rsidRPr="006B6575">
        <w:rPr>
          <w:spacing w:val="1"/>
          <w:sz w:val="28"/>
          <w:szCs w:val="28"/>
        </w:rPr>
        <w:t xml:space="preserve"> </w:t>
      </w:r>
      <w:r w:rsidRPr="006B6575">
        <w:rPr>
          <w:sz w:val="28"/>
          <w:szCs w:val="28"/>
        </w:rPr>
        <w:t>Федеральным</w:t>
      </w:r>
      <w:r w:rsidRPr="006B6575">
        <w:rPr>
          <w:spacing w:val="1"/>
          <w:sz w:val="28"/>
          <w:szCs w:val="28"/>
        </w:rPr>
        <w:t xml:space="preserve"> </w:t>
      </w:r>
      <w:r w:rsidRPr="006B6575">
        <w:rPr>
          <w:sz w:val="28"/>
          <w:szCs w:val="28"/>
        </w:rPr>
        <w:t>законом</w:t>
      </w:r>
      <w:r w:rsidRPr="006B6575">
        <w:rPr>
          <w:spacing w:val="1"/>
          <w:sz w:val="28"/>
          <w:szCs w:val="28"/>
        </w:rPr>
        <w:t xml:space="preserve"> </w:t>
      </w:r>
      <w:r w:rsidRPr="006B6575">
        <w:rPr>
          <w:sz w:val="28"/>
          <w:szCs w:val="28"/>
        </w:rPr>
        <w:t>особенностей</w:t>
      </w:r>
      <w:r w:rsidRPr="006B6575">
        <w:rPr>
          <w:spacing w:val="1"/>
          <w:sz w:val="28"/>
          <w:szCs w:val="28"/>
        </w:rPr>
        <w:t xml:space="preserve"> </w:t>
      </w:r>
      <w:r w:rsidRPr="006B6575">
        <w:rPr>
          <w:sz w:val="28"/>
          <w:szCs w:val="28"/>
        </w:rPr>
        <w:t>организации</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 xml:space="preserve">осуществления образовательной деятельности (для различных </w:t>
      </w:r>
      <w:proofErr w:type="gramStart"/>
      <w:r w:rsidRPr="006B6575">
        <w:rPr>
          <w:sz w:val="28"/>
          <w:szCs w:val="28"/>
        </w:rPr>
        <w:t>категорий</w:t>
      </w:r>
      <w:proofErr w:type="gramEnd"/>
      <w:r w:rsidRPr="006B6575">
        <w:rPr>
          <w:sz w:val="28"/>
          <w:szCs w:val="28"/>
        </w:rPr>
        <w:t xml:space="preserve"> обучающихся) в</w:t>
      </w:r>
      <w:r w:rsidRPr="006B6575">
        <w:rPr>
          <w:spacing w:val="1"/>
          <w:sz w:val="28"/>
          <w:szCs w:val="28"/>
        </w:rPr>
        <w:t xml:space="preserve"> </w:t>
      </w:r>
      <w:r w:rsidRPr="006B6575">
        <w:rPr>
          <w:sz w:val="28"/>
          <w:szCs w:val="28"/>
        </w:rPr>
        <w:t>расчете на</w:t>
      </w:r>
      <w:r w:rsidRPr="006B6575">
        <w:rPr>
          <w:spacing w:val="1"/>
          <w:sz w:val="28"/>
          <w:szCs w:val="28"/>
        </w:rPr>
        <w:t xml:space="preserve"> </w:t>
      </w:r>
      <w:r w:rsidRPr="006B6575">
        <w:rPr>
          <w:sz w:val="28"/>
          <w:szCs w:val="28"/>
        </w:rPr>
        <w:t>одного</w:t>
      </w:r>
      <w:r w:rsidRPr="006B6575">
        <w:rPr>
          <w:spacing w:val="2"/>
          <w:sz w:val="28"/>
          <w:szCs w:val="28"/>
        </w:rPr>
        <w:t xml:space="preserve"> </w:t>
      </w:r>
      <w:r w:rsidRPr="006B6575">
        <w:rPr>
          <w:sz w:val="28"/>
          <w:szCs w:val="28"/>
        </w:rPr>
        <w:t>обучающегося.</w:t>
      </w:r>
    </w:p>
    <w:p w:rsidR="001228F2" w:rsidRPr="006B6575" w:rsidRDefault="001228F2" w:rsidP="001228F2">
      <w:pPr>
        <w:ind w:left="240" w:right="408" w:firstLine="681"/>
        <w:jc w:val="both"/>
        <w:rPr>
          <w:sz w:val="28"/>
          <w:szCs w:val="28"/>
        </w:rPr>
      </w:pPr>
    </w:p>
    <w:p w:rsidR="001228F2" w:rsidRPr="006B6575" w:rsidRDefault="001228F2" w:rsidP="001228F2">
      <w:pPr>
        <w:tabs>
          <w:tab w:val="left" w:pos="840"/>
        </w:tabs>
        <w:ind w:left="240" w:right="411"/>
        <w:jc w:val="both"/>
        <w:outlineLvl w:val="2"/>
        <w:rPr>
          <w:b/>
          <w:bCs/>
          <w:sz w:val="28"/>
          <w:szCs w:val="28"/>
        </w:rPr>
      </w:pPr>
      <w:r w:rsidRPr="006B6575">
        <w:rPr>
          <w:b/>
          <w:bCs/>
          <w:sz w:val="28"/>
          <w:szCs w:val="28"/>
        </w:rPr>
        <w:t>3.5.4.Материально-технические условия реализации основной образовательной</w:t>
      </w:r>
      <w:r w:rsidRPr="006B6575">
        <w:rPr>
          <w:b/>
          <w:bCs/>
          <w:spacing w:val="-57"/>
          <w:sz w:val="28"/>
          <w:szCs w:val="28"/>
        </w:rPr>
        <w:t xml:space="preserve"> </w:t>
      </w:r>
      <w:r w:rsidRPr="006B6575">
        <w:rPr>
          <w:b/>
          <w:bCs/>
          <w:sz w:val="28"/>
          <w:szCs w:val="28"/>
        </w:rPr>
        <w:t>программы</w:t>
      </w:r>
    </w:p>
    <w:p w:rsidR="001228F2" w:rsidRPr="006B6575" w:rsidRDefault="001228F2" w:rsidP="001228F2">
      <w:pPr>
        <w:ind w:right="411"/>
        <w:jc w:val="both"/>
        <w:rPr>
          <w:sz w:val="28"/>
          <w:szCs w:val="28"/>
        </w:rPr>
      </w:pPr>
      <w:r w:rsidRPr="006B6575">
        <w:rPr>
          <w:sz w:val="28"/>
          <w:szCs w:val="28"/>
        </w:rPr>
        <w:t xml:space="preserve">          Материально-технические</w:t>
      </w:r>
      <w:r w:rsidRPr="006B6575">
        <w:rPr>
          <w:spacing w:val="1"/>
          <w:sz w:val="28"/>
          <w:szCs w:val="28"/>
        </w:rPr>
        <w:t xml:space="preserve"> </w:t>
      </w:r>
      <w:r w:rsidRPr="006B6575">
        <w:rPr>
          <w:sz w:val="28"/>
          <w:szCs w:val="28"/>
        </w:rPr>
        <w:t>условия</w:t>
      </w:r>
      <w:r w:rsidRPr="006B6575">
        <w:rPr>
          <w:spacing w:val="1"/>
          <w:sz w:val="28"/>
          <w:szCs w:val="28"/>
        </w:rPr>
        <w:t xml:space="preserve"> </w:t>
      </w:r>
      <w:r w:rsidRPr="006B6575">
        <w:rPr>
          <w:sz w:val="28"/>
          <w:szCs w:val="28"/>
        </w:rPr>
        <w:t>реализации</w:t>
      </w:r>
      <w:r w:rsidRPr="006B6575">
        <w:rPr>
          <w:spacing w:val="1"/>
          <w:sz w:val="28"/>
          <w:szCs w:val="28"/>
        </w:rPr>
        <w:t xml:space="preserve"> </w:t>
      </w:r>
      <w:r w:rsidRPr="006B6575">
        <w:rPr>
          <w:sz w:val="28"/>
          <w:szCs w:val="28"/>
        </w:rPr>
        <w:t>основной</w:t>
      </w:r>
      <w:r w:rsidRPr="006B6575">
        <w:rPr>
          <w:spacing w:val="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программы</w:t>
      </w:r>
      <w:r w:rsidRPr="006B6575">
        <w:rPr>
          <w:spacing w:val="2"/>
          <w:sz w:val="28"/>
          <w:szCs w:val="28"/>
        </w:rPr>
        <w:t xml:space="preserve"> </w:t>
      </w:r>
      <w:r w:rsidRPr="006B6575">
        <w:rPr>
          <w:sz w:val="28"/>
          <w:szCs w:val="28"/>
        </w:rPr>
        <w:t>ГОУ ЯО «Ярославская общеобразовательная школа»</w:t>
      </w:r>
      <w:r w:rsidRPr="006B6575">
        <w:rPr>
          <w:spacing w:val="-8"/>
          <w:sz w:val="28"/>
          <w:szCs w:val="28"/>
        </w:rPr>
        <w:t xml:space="preserve"> </w:t>
      </w:r>
      <w:r w:rsidRPr="006B6575">
        <w:rPr>
          <w:sz w:val="28"/>
          <w:szCs w:val="28"/>
        </w:rPr>
        <w:t>обеспечивают:</w:t>
      </w:r>
    </w:p>
    <w:p w:rsidR="001228F2" w:rsidRPr="006B6575" w:rsidRDefault="001228F2" w:rsidP="001228F2">
      <w:pPr>
        <w:tabs>
          <w:tab w:val="left" w:pos="1186"/>
        </w:tabs>
        <w:ind w:right="411" w:firstLine="709"/>
        <w:jc w:val="both"/>
        <w:rPr>
          <w:sz w:val="28"/>
          <w:szCs w:val="28"/>
        </w:rPr>
      </w:pPr>
      <w:r w:rsidRPr="006B6575">
        <w:rPr>
          <w:sz w:val="28"/>
          <w:szCs w:val="28"/>
        </w:rPr>
        <w:t>1.возможность достижения обучающимися установленных ФГОС СОО требований</w:t>
      </w:r>
      <w:r w:rsidRPr="006B6575">
        <w:rPr>
          <w:spacing w:val="-57"/>
          <w:sz w:val="28"/>
          <w:szCs w:val="28"/>
        </w:rPr>
        <w:t xml:space="preserve"> </w:t>
      </w:r>
      <w:r w:rsidRPr="006B6575">
        <w:rPr>
          <w:sz w:val="28"/>
          <w:szCs w:val="28"/>
        </w:rPr>
        <w:t>к</w:t>
      </w:r>
      <w:r w:rsidRPr="006B6575">
        <w:rPr>
          <w:spacing w:val="1"/>
          <w:sz w:val="28"/>
          <w:szCs w:val="28"/>
        </w:rPr>
        <w:t xml:space="preserve"> </w:t>
      </w:r>
      <w:r w:rsidRPr="006B6575">
        <w:rPr>
          <w:sz w:val="28"/>
          <w:szCs w:val="28"/>
        </w:rPr>
        <w:t>предметным,</w:t>
      </w:r>
      <w:r w:rsidRPr="006B6575">
        <w:rPr>
          <w:spacing w:val="1"/>
          <w:sz w:val="28"/>
          <w:szCs w:val="28"/>
        </w:rPr>
        <w:t xml:space="preserve"> </w:t>
      </w:r>
      <w:r w:rsidRPr="006B6575">
        <w:rPr>
          <w:sz w:val="28"/>
          <w:szCs w:val="28"/>
        </w:rPr>
        <w:t>метапредметным</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личностным</w:t>
      </w:r>
      <w:r w:rsidRPr="006B6575">
        <w:rPr>
          <w:spacing w:val="1"/>
          <w:sz w:val="28"/>
          <w:szCs w:val="28"/>
        </w:rPr>
        <w:t xml:space="preserve"> </w:t>
      </w:r>
      <w:r w:rsidRPr="006B6575">
        <w:rPr>
          <w:sz w:val="28"/>
          <w:szCs w:val="28"/>
        </w:rPr>
        <w:t>результатам</w:t>
      </w:r>
      <w:r w:rsidRPr="006B6575">
        <w:rPr>
          <w:spacing w:val="1"/>
          <w:sz w:val="28"/>
          <w:szCs w:val="28"/>
        </w:rPr>
        <w:t xml:space="preserve"> </w:t>
      </w:r>
      <w:r w:rsidRPr="006B6575">
        <w:rPr>
          <w:sz w:val="28"/>
          <w:szCs w:val="28"/>
        </w:rPr>
        <w:t>освоения</w:t>
      </w:r>
      <w:r w:rsidRPr="006B6575">
        <w:rPr>
          <w:spacing w:val="1"/>
          <w:sz w:val="28"/>
          <w:szCs w:val="28"/>
        </w:rPr>
        <w:t xml:space="preserve"> </w:t>
      </w:r>
      <w:r w:rsidRPr="006B6575">
        <w:rPr>
          <w:sz w:val="28"/>
          <w:szCs w:val="28"/>
        </w:rPr>
        <w:t>основной</w:t>
      </w:r>
      <w:r w:rsidRPr="006B6575">
        <w:rPr>
          <w:spacing w:val="1"/>
          <w:sz w:val="28"/>
          <w:szCs w:val="28"/>
        </w:rPr>
        <w:t xml:space="preserve"> </w:t>
      </w:r>
      <w:r w:rsidRPr="006B6575">
        <w:rPr>
          <w:sz w:val="28"/>
          <w:szCs w:val="28"/>
        </w:rPr>
        <w:t>образовательной</w:t>
      </w:r>
      <w:r w:rsidRPr="006B6575">
        <w:rPr>
          <w:spacing w:val="2"/>
          <w:sz w:val="28"/>
          <w:szCs w:val="28"/>
        </w:rPr>
        <w:t xml:space="preserve"> </w:t>
      </w:r>
      <w:r w:rsidRPr="006B6575">
        <w:rPr>
          <w:sz w:val="28"/>
          <w:szCs w:val="28"/>
        </w:rPr>
        <w:t>программы;</w:t>
      </w:r>
    </w:p>
    <w:p w:rsidR="001228F2" w:rsidRPr="006B6575" w:rsidRDefault="001228F2" w:rsidP="001228F2">
      <w:pPr>
        <w:tabs>
          <w:tab w:val="left" w:pos="1186"/>
        </w:tabs>
        <w:ind w:right="411" w:firstLine="709"/>
        <w:jc w:val="both"/>
        <w:rPr>
          <w:sz w:val="28"/>
          <w:szCs w:val="28"/>
        </w:rPr>
      </w:pPr>
      <w:r w:rsidRPr="006B6575">
        <w:rPr>
          <w:sz w:val="28"/>
          <w:szCs w:val="28"/>
        </w:rPr>
        <w:t>2.соблюдение:</w:t>
      </w:r>
    </w:p>
    <w:p w:rsidR="001228F2" w:rsidRPr="006B6575" w:rsidRDefault="001228F2" w:rsidP="001228F2">
      <w:pPr>
        <w:tabs>
          <w:tab w:val="left" w:pos="1681"/>
        </w:tabs>
        <w:ind w:right="411" w:firstLine="709"/>
        <w:jc w:val="both"/>
        <w:rPr>
          <w:sz w:val="28"/>
          <w:szCs w:val="28"/>
        </w:rPr>
      </w:pPr>
      <w:proofErr w:type="gramStart"/>
      <w:r w:rsidRPr="006B6575">
        <w:rPr>
          <w:sz w:val="28"/>
          <w:szCs w:val="28"/>
        </w:rPr>
        <w:t>- санитарно-гигиенических норм образовательной деятельности (требования к</w:t>
      </w:r>
      <w:r w:rsidRPr="006B6575">
        <w:rPr>
          <w:spacing w:val="-57"/>
          <w:sz w:val="28"/>
          <w:szCs w:val="28"/>
        </w:rPr>
        <w:t xml:space="preserve"> </w:t>
      </w:r>
      <w:r w:rsidRPr="006B6575">
        <w:rPr>
          <w:sz w:val="28"/>
          <w:szCs w:val="28"/>
        </w:rPr>
        <w:t>водоснабжению, канализации, освещению, воздушно-тепловому режиму, размещению и</w:t>
      </w:r>
      <w:r w:rsidRPr="006B6575">
        <w:rPr>
          <w:spacing w:val="1"/>
          <w:sz w:val="28"/>
          <w:szCs w:val="28"/>
        </w:rPr>
        <w:t xml:space="preserve"> </w:t>
      </w:r>
      <w:r w:rsidRPr="006B6575">
        <w:rPr>
          <w:sz w:val="28"/>
          <w:szCs w:val="28"/>
        </w:rPr>
        <w:t>архитектурным</w:t>
      </w:r>
      <w:r w:rsidRPr="006B6575">
        <w:rPr>
          <w:spacing w:val="1"/>
          <w:sz w:val="28"/>
          <w:szCs w:val="28"/>
        </w:rPr>
        <w:t xml:space="preserve"> </w:t>
      </w:r>
      <w:r w:rsidRPr="006B6575">
        <w:rPr>
          <w:sz w:val="28"/>
          <w:szCs w:val="28"/>
        </w:rPr>
        <w:t>особенностям</w:t>
      </w:r>
      <w:r w:rsidRPr="006B6575">
        <w:rPr>
          <w:spacing w:val="1"/>
          <w:sz w:val="28"/>
          <w:szCs w:val="28"/>
        </w:rPr>
        <w:t xml:space="preserve"> </w:t>
      </w:r>
      <w:r w:rsidRPr="006B6575">
        <w:rPr>
          <w:sz w:val="28"/>
          <w:szCs w:val="28"/>
        </w:rPr>
        <w:t>здания</w:t>
      </w:r>
      <w:r w:rsidRPr="006B6575">
        <w:rPr>
          <w:spacing w:val="1"/>
          <w:sz w:val="28"/>
          <w:szCs w:val="28"/>
        </w:rPr>
        <w:t xml:space="preserve"> </w:t>
      </w:r>
      <w:r w:rsidRPr="006B6575">
        <w:rPr>
          <w:sz w:val="28"/>
          <w:szCs w:val="28"/>
        </w:rPr>
        <w:t>организации,</w:t>
      </w:r>
      <w:r w:rsidRPr="006B6575">
        <w:rPr>
          <w:spacing w:val="1"/>
          <w:sz w:val="28"/>
          <w:szCs w:val="28"/>
        </w:rPr>
        <w:t xml:space="preserve"> </w:t>
      </w:r>
      <w:r w:rsidRPr="006B6575">
        <w:rPr>
          <w:sz w:val="28"/>
          <w:szCs w:val="28"/>
        </w:rPr>
        <w:t>осуществляющей</w:t>
      </w:r>
      <w:r w:rsidRPr="006B6575">
        <w:rPr>
          <w:spacing w:val="1"/>
          <w:sz w:val="28"/>
          <w:szCs w:val="28"/>
        </w:rPr>
        <w:t xml:space="preserve"> </w:t>
      </w:r>
      <w:r w:rsidRPr="006B6575">
        <w:rPr>
          <w:sz w:val="28"/>
          <w:szCs w:val="28"/>
        </w:rPr>
        <w:t>образовательную</w:t>
      </w:r>
      <w:r w:rsidRPr="006B6575">
        <w:rPr>
          <w:spacing w:val="1"/>
          <w:sz w:val="28"/>
          <w:szCs w:val="28"/>
        </w:rPr>
        <w:t xml:space="preserve"> </w:t>
      </w:r>
      <w:r w:rsidRPr="006B6575">
        <w:rPr>
          <w:sz w:val="28"/>
          <w:szCs w:val="28"/>
        </w:rPr>
        <w:t>деятельность, его</w:t>
      </w:r>
      <w:r w:rsidRPr="006B6575">
        <w:rPr>
          <w:spacing w:val="1"/>
          <w:sz w:val="28"/>
          <w:szCs w:val="28"/>
        </w:rPr>
        <w:t xml:space="preserve"> </w:t>
      </w:r>
      <w:r w:rsidRPr="006B6575">
        <w:rPr>
          <w:sz w:val="28"/>
          <w:szCs w:val="28"/>
        </w:rPr>
        <w:t>территории, отдельным помещениям, средствам обучения,</w:t>
      </w:r>
      <w:r w:rsidRPr="006B6575">
        <w:rPr>
          <w:spacing w:val="1"/>
          <w:sz w:val="28"/>
          <w:szCs w:val="28"/>
        </w:rPr>
        <w:t xml:space="preserve"> </w:t>
      </w:r>
      <w:r w:rsidRPr="006B6575">
        <w:rPr>
          <w:sz w:val="28"/>
          <w:szCs w:val="28"/>
        </w:rPr>
        <w:t>учебному</w:t>
      </w:r>
      <w:r w:rsidRPr="006B6575">
        <w:rPr>
          <w:spacing w:val="1"/>
          <w:sz w:val="28"/>
          <w:szCs w:val="28"/>
        </w:rPr>
        <w:t xml:space="preserve"> </w:t>
      </w:r>
      <w:r w:rsidRPr="006B6575">
        <w:rPr>
          <w:sz w:val="28"/>
          <w:szCs w:val="28"/>
        </w:rPr>
        <w:t>оборудованию); требований к санитарно-бытовым условиям (оборудование гардеробов,</w:t>
      </w:r>
      <w:r w:rsidRPr="006B6575">
        <w:rPr>
          <w:spacing w:val="1"/>
          <w:sz w:val="28"/>
          <w:szCs w:val="28"/>
        </w:rPr>
        <w:t xml:space="preserve"> </w:t>
      </w:r>
      <w:r w:rsidRPr="006B6575">
        <w:rPr>
          <w:sz w:val="28"/>
          <w:szCs w:val="28"/>
        </w:rPr>
        <w:t>санузлов);</w:t>
      </w:r>
      <w:proofErr w:type="gramEnd"/>
    </w:p>
    <w:p w:rsidR="001228F2" w:rsidRPr="006B6575" w:rsidRDefault="001228F2" w:rsidP="001228F2">
      <w:pPr>
        <w:tabs>
          <w:tab w:val="left" w:pos="1681"/>
        </w:tabs>
        <w:ind w:right="411" w:firstLine="709"/>
        <w:jc w:val="both"/>
        <w:rPr>
          <w:sz w:val="28"/>
          <w:szCs w:val="28"/>
        </w:rPr>
      </w:pPr>
      <w:r w:rsidRPr="006B6575">
        <w:rPr>
          <w:sz w:val="28"/>
          <w:szCs w:val="28"/>
        </w:rPr>
        <w:lastRenderedPageBreak/>
        <w:t>- требований</w:t>
      </w:r>
      <w:r w:rsidRPr="006B6575">
        <w:rPr>
          <w:spacing w:val="1"/>
          <w:sz w:val="28"/>
          <w:szCs w:val="28"/>
        </w:rPr>
        <w:t xml:space="preserve"> </w:t>
      </w:r>
      <w:r w:rsidRPr="006B6575">
        <w:rPr>
          <w:sz w:val="28"/>
          <w:szCs w:val="28"/>
        </w:rPr>
        <w:t>к</w:t>
      </w:r>
      <w:r w:rsidRPr="006B6575">
        <w:rPr>
          <w:spacing w:val="1"/>
          <w:sz w:val="28"/>
          <w:szCs w:val="28"/>
        </w:rPr>
        <w:t xml:space="preserve"> </w:t>
      </w:r>
      <w:r w:rsidRPr="006B6575">
        <w:rPr>
          <w:sz w:val="28"/>
          <w:szCs w:val="28"/>
        </w:rPr>
        <w:t>социально-бытовым</w:t>
      </w:r>
      <w:r w:rsidRPr="006B6575">
        <w:rPr>
          <w:spacing w:val="1"/>
          <w:sz w:val="28"/>
          <w:szCs w:val="28"/>
        </w:rPr>
        <w:t xml:space="preserve"> </w:t>
      </w:r>
      <w:r w:rsidRPr="006B6575">
        <w:rPr>
          <w:sz w:val="28"/>
          <w:szCs w:val="28"/>
        </w:rPr>
        <w:t>условиям</w:t>
      </w:r>
      <w:r w:rsidRPr="006B6575">
        <w:rPr>
          <w:spacing w:val="1"/>
          <w:sz w:val="28"/>
          <w:szCs w:val="28"/>
        </w:rPr>
        <w:t xml:space="preserve"> </w:t>
      </w:r>
      <w:r w:rsidRPr="006B6575">
        <w:rPr>
          <w:sz w:val="28"/>
          <w:szCs w:val="28"/>
        </w:rPr>
        <w:t>(оборудование</w:t>
      </w:r>
      <w:r w:rsidRPr="006B6575">
        <w:rPr>
          <w:spacing w:val="1"/>
          <w:sz w:val="28"/>
          <w:szCs w:val="28"/>
        </w:rPr>
        <w:t xml:space="preserve"> </w:t>
      </w:r>
      <w:r w:rsidRPr="006B6575">
        <w:rPr>
          <w:sz w:val="28"/>
          <w:szCs w:val="28"/>
        </w:rPr>
        <w:t>в</w:t>
      </w:r>
      <w:r w:rsidRPr="006B6575">
        <w:rPr>
          <w:spacing w:val="1"/>
          <w:sz w:val="28"/>
          <w:szCs w:val="28"/>
        </w:rPr>
        <w:t xml:space="preserve"> </w:t>
      </w:r>
      <w:r w:rsidRPr="006B6575">
        <w:rPr>
          <w:sz w:val="28"/>
          <w:szCs w:val="28"/>
        </w:rPr>
        <w:t>учебных</w:t>
      </w:r>
      <w:r w:rsidRPr="006B6575">
        <w:rPr>
          <w:spacing w:val="1"/>
          <w:sz w:val="28"/>
          <w:szCs w:val="28"/>
        </w:rPr>
        <w:t xml:space="preserve"> </w:t>
      </w:r>
      <w:r w:rsidRPr="006B6575">
        <w:rPr>
          <w:sz w:val="28"/>
          <w:szCs w:val="28"/>
        </w:rPr>
        <w:t>кабинетах и лабораториях рабочих мест учителя и каждого обучающегося; учительской с</w:t>
      </w:r>
      <w:r w:rsidRPr="006B6575">
        <w:rPr>
          <w:spacing w:val="1"/>
          <w:sz w:val="28"/>
          <w:szCs w:val="28"/>
        </w:rPr>
        <w:t xml:space="preserve"> </w:t>
      </w:r>
      <w:r w:rsidRPr="006B6575">
        <w:rPr>
          <w:sz w:val="28"/>
          <w:szCs w:val="28"/>
        </w:rPr>
        <w:t>рабочей</w:t>
      </w:r>
      <w:r w:rsidRPr="006B6575">
        <w:rPr>
          <w:spacing w:val="1"/>
          <w:sz w:val="28"/>
          <w:szCs w:val="28"/>
        </w:rPr>
        <w:t xml:space="preserve"> </w:t>
      </w:r>
      <w:r w:rsidRPr="006B6575">
        <w:rPr>
          <w:sz w:val="28"/>
          <w:szCs w:val="28"/>
        </w:rPr>
        <w:t>зоной</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местами</w:t>
      </w:r>
      <w:r w:rsidRPr="006B6575">
        <w:rPr>
          <w:spacing w:val="1"/>
          <w:sz w:val="28"/>
          <w:szCs w:val="28"/>
        </w:rPr>
        <w:t xml:space="preserve"> </w:t>
      </w:r>
      <w:r w:rsidRPr="006B6575">
        <w:rPr>
          <w:sz w:val="28"/>
          <w:szCs w:val="28"/>
        </w:rPr>
        <w:t>для</w:t>
      </w:r>
      <w:r w:rsidRPr="006B6575">
        <w:rPr>
          <w:spacing w:val="1"/>
          <w:sz w:val="28"/>
          <w:szCs w:val="28"/>
        </w:rPr>
        <w:t xml:space="preserve"> </w:t>
      </w:r>
      <w:r w:rsidRPr="006B6575">
        <w:rPr>
          <w:sz w:val="28"/>
          <w:szCs w:val="28"/>
        </w:rPr>
        <w:t>отдыха;</w:t>
      </w:r>
      <w:r w:rsidRPr="006B6575">
        <w:rPr>
          <w:spacing w:val="1"/>
          <w:sz w:val="28"/>
          <w:szCs w:val="28"/>
        </w:rPr>
        <w:t xml:space="preserve">  </w:t>
      </w:r>
      <w:r w:rsidRPr="006B6575">
        <w:rPr>
          <w:sz w:val="28"/>
          <w:szCs w:val="28"/>
        </w:rPr>
        <w:t>административных</w:t>
      </w:r>
      <w:r w:rsidRPr="006B6575">
        <w:rPr>
          <w:spacing w:val="1"/>
          <w:sz w:val="28"/>
          <w:szCs w:val="28"/>
        </w:rPr>
        <w:t xml:space="preserve"> </w:t>
      </w:r>
      <w:r w:rsidRPr="006B6575">
        <w:rPr>
          <w:sz w:val="28"/>
          <w:szCs w:val="28"/>
        </w:rPr>
        <w:t>кабинетов</w:t>
      </w:r>
      <w:r w:rsidRPr="006B6575">
        <w:rPr>
          <w:spacing w:val="1"/>
          <w:sz w:val="28"/>
          <w:szCs w:val="28"/>
        </w:rPr>
        <w:t xml:space="preserve"> </w:t>
      </w:r>
      <w:r w:rsidRPr="006B6575">
        <w:rPr>
          <w:sz w:val="28"/>
          <w:szCs w:val="28"/>
        </w:rPr>
        <w:t>(помещений);</w:t>
      </w:r>
    </w:p>
    <w:p w:rsidR="001228F2" w:rsidRPr="006B6575" w:rsidRDefault="001228F2" w:rsidP="001228F2">
      <w:pPr>
        <w:tabs>
          <w:tab w:val="left" w:pos="1681"/>
        </w:tabs>
        <w:ind w:right="411" w:firstLine="709"/>
        <w:rPr>
          <w:sz w:val="28"/>
          <w:szCs w:val="28"/>
        </w:rPr>
      </w:pPr>
      <w:r w:rsidRPr="006B6575">
        <w:rPr>
          <w:sz w:val="28"/>
          <w:szCs w:val="28"/>
        </w:rPr>
        <w:t>- требований</w:t>
      </w:r>
      <w:r w:rsidRPr="006B6575">
        <w:rPr>
          <w:spacing w:val="-5"/>
          <w:sz w:val="28"/>
          <w:szCs w:val="28"/>
        </w:rPr>
        <w:t xml:space="preserve"> </w:t>
      </w:r>
      <w:r w:rsidRPr="006B6575">
        <w:rPr>
          <w:sz w:val="28"/>
          <w:szCs w:val="28"/>
        </w:rPr>
        <w:t>пожарной</w:t>
      </w:r>
      <w:r w:rsidRPr="006B6575">
        <w:rPr>
          <w:spacing w:val="-4"/>
          <w:sz w:val="28"/>
          <w:szCs w:val="28"/>
        </w:rPr>
        <w:t xml:space="preserve"> </w:t>
      </w:r>
      <w:r w:rsidRPr="006B6575">
        <w:rPr>
          <w:sz w:val="28"/>
          <w:szCs w:val="28"/>
        </w:rPr>
        <w:t>безопасности</w:t>
      </w:r>
      <w:r w:rsidRPr="006B6575">
        <w:rPr>
          <w:spacing w:val="-4"/>
          <w:sz w:val="28"/>
          <w:szCs w:val="28"/>
        </w:rPr>
        <w:t xml:space="preserve"> </w:t>
      </w:r>
      <w:r w:rsidRPr="006B6575">
        <w:rPr>
          <w:sz w:val="28"/>
          <w:szCs w:val="28"/>
        </w:rPr>
        <w:t>и</w:t>
      </w:r>
      <w:r w:rsidRPr="006B6575">
        <w:rPr>
          <w:spacing w:val="-4"/>
          <w:sz w:val="28"/>
          <w:szCs w:val="28"/>
        </w:rPr>
        <w:t xml:space="preserve"> </w:t>
      </w:r>
      <w:r w:rsidRPr="006B6575">
        <w:rPr>
          <w:sz w:val="28"/>
          <w:szCs w:val="28"/>
        </w:rPr>
        <w:t>электробезопасности;</w:t>
      </w:r>
    </w:p>
    <w:p w:rsidR="001228F2" w:rsidRPr="006B6575" w:rsidRDefault="001228F2" w:rsidP="001228F2">
      <w:pPr>
        <w:tabs>
          <w:tab w:val="left" w:pos="1681"/>
        </w:tabs>
        <w:ind w:right="411" w:firstLine="709"/>
        <w:rPr>
          <w:sz w:val="28"/>
          <w:szCs w:val="28"/>
        </w:rPr>
      </w:pPr>
      <w:r w:rsidRPr="006B6575">
        <w:rPr>
          <w:sz w:val="28"/>
          <w:szCs w:val="28"/>
        </w:rPr>
        <w:t>- требований</w:t>
      </w:r>
      <w:r w:rsidRPr="006B6575">
        <w:rPr>
          <w:spacing w:val="1"/>
          <w:sz w:val="28"/>
          <w:szCs w:val="28"/>
        </w:rPr>
        <w:t xml:space="preserve"> </w:t>
      </w:r>
      <w:r w:rsidRPr="006B6575">
        <w:rPr>
          <w:sz w:val="28"/>
          <w:szCs w:val="28"/>
        </w:rPr>
        <w:t>охраны</w:t>
      </w:r>
      <w:r w:rsidRPr="006B6575">
        <w:rPr>
          <w:spacing w:val="1"/>
          <w:sz w:val="28"/>
          <w:szCs w:val="28"/>
        </w:rPr>
        <w:t xml:space="preserve"> </w:t>
      </w:r>
      <w:r w:rsidRPr="006B6575">
        <w:rPr>
          <w:sz w:val="28"/>
          <w:szCs w:val="28"/>
        </w:rPr>
        <w:t>здоровья</w:t>
      </w:r>
      <w:r w:rsidRPr="006B6575">
        <w:rPr>
          <w:spacing w:val="1"/>
          <w:sz w:val="28"/>
          <w:szCs w:val="28"/>
        </w:rPr>
        <w:t xml:space="preserve"> </w:t>
      </w:r>
      <w:r w:rsidRPr="006B6575">
        <w:rPr>
          <w:sz w:val="28"/>
          <w:szCs w:val="28"/>
        </w:rPr>
        <w:t>обучающихся</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охраны</w:t>
      </w:r>
      <w:r w:rsidRPr="006B6575">
        <w:rPr>
          <w:spacing w:val="1"/>
          <w:sz w:val="28"/>
          <w:szCs w:val="28"/>
        </w:rPr>
        <w:t xml:space="preserve"> </w:t>
      </w:r>
      <w:r w:rsidRPr="006B6575">
        <w:rPr>
          <w:sz w:val="28"/>
          <w:szCs w:val="28"/>
        </w:rPr>
        <w:t>труда</w:t>
      </w:r>
      <w:r w:rsidRPr="006B6575">
        <w:rPr>
          <w:spacing w:val="1"/>
          <w:sz w:val="28"/>
          <w:szCs w:val="28"/>
        </w:rPr>
        <w:t xml:space="preserve"> </w:t>
      </w:r>
      <w:r w:rsidRPr="006B6575">
        <w:rPr>
          <w:sz w:val="28"/>
          <w:szCs w:val="28"/>
        </w:rPr>
        <w:t>работников</w:t>
      </w:r>
      <w:r w:rsidRPr="006B6575">
        <w:rPr>
          <w:spacing w:val="1"/>
          <w:sz w:val="28"/>
          <w:szCs w:val="28"/>
        </w:rPr>
        <w:t xml:space="preserve"> </w:t>
      </w:r>
      <w:r w:rsidRPr="006B6575">
        <w:rPr>
          <w:sz w:val="28"/>
          <w:szCs w:val="28"/>
        </w:rPr>
        <w:t>организаций,</w:t>
      </w:r>
      <w:r w:rsidRPr="006B6575">
        <w:rPr>
          <w:spacing w:val="1"/>
          <w:sz w:val="28"/>
          <w:szCs w:val="28"/>
        </w:rPr>
        <w:t xml:space="preserve"> </w:t>
      </w:r>
      <w:r w:rsidRPr="006B6575">
        <w:rPr>
          <w:sz w:val="28"/>
          <w:szCs w:val="28"/>
        </w:rPr>
        <w:t>осуществляющих</w:t>
      </w:r>
      <w:r w:rsidRPr="006B6575">
        <w:rPr>
          <w:spacing w:val="1"/>
          <w:sz w:val="28"/>
          <w:szCs w:val="28"/>
        </w:rPr>
        <w:t xml:space="preserve"> </w:t>
      </w:r>
      <w:r w:rsidRPr="006B6575">
        <w:rPr>
          <w:sz w:val="28"/>
          <w:szCs w:val="28"/>
        </w:rPr>
        <w:t>образовательную</w:t>
      </w:r>
      <w:r w:rsidRPr="006B6575">
        <w:rPr>
          <w:spacing w:val="1"/>
          <w:sz w:val="28"/>
          <w:szCs w:val="28"/>
        </w:rPr>
        <w:t xml:space="preserve"> </w:t>
      </w:r>
      <w:r w:rsidRPr="006B6575">
        <w:rPr>
          <w:sz w:val="28"/>
          <w:szCs w:val="28"/>
        </w:rPr>
        <w:t>деятельность;</w:t>
      </w:r>
      <w:r w:rsidRPr="006B6575">
        <w:rPr>
          <w:spacing w:val="1"/>
          <w:sz w:val="28"/>
          <w:szCs w:val="28"/>
        </w:rPr>
        <w:t xml:space="preserve"> </w:t>
      </w:r>
    </w:p>
    <w:p w:rsidR="001228F2" w:rsidRPr="006B6575" w:rsidRDefault="001228F2" w:rsidP="001228F2">
      <w:pPr>
        <w:tabs>
          <w:tab w:val="left" w:pos="1681"/>
        </w:tabs>
        <w:ind w:right="411" w:firstLine="709"/>
        <w:rPr>
          <w:sz w:val="28"/>
          <w:szCs w:val="28"/>
        </w:rPr>
      </w:pPr>
      <w:r w:rsidRPr="006B6575">
        <w:rPr>
          <w:spacing w:val="-1"/>
          <w:sz w:val="28"/>
          <w:szCs w:val="28"/>
        </w:rPr>
        <w:t>- требований</w:t>
      </w:r>
      <w:r w:rsidRPr="006B6575">
        <w:rPr>
          <w:spacing w:val="-11"/>
          <w:sz w:val="28"/>
          <w:szCs w:val="28"/>
        </w:rPr>
        <w:t xml:space="preserve"> </w:t>
      </w:r>
      <w:r w:rsidRPr="006B6575">
        <w:rPr>
          <w:spacing w:val="-1"/>
          <w:sz w:val="28"/>
          <w:szCs w:val="28"/>
        </w:rPr>
        <w:t>к</w:t>
      </w:r>
      <w:r w:rsidRPr="006B6575">
        <w:rPr>
          <w:spacing w:val="-14"/>
          <w:sz w:val="28"/>
          <w:szCs w:val="28"/>
        </w:rPr>
        <w:t xml:space="preserve"> </w:t>
      </w:r>
      <w:r w:rsidRPr="006B6575">
        <w:rPr>
          <w:spacing w:val="-1"/>
          <w:sz w:val="28"/>
          <w:szCs w:val="28"/>
        </w:rPr>
        <w:t>организации</w:t>
      </w:r>
      <w:r w:rsidRPr="006B6575">
        <w:rPr>
          <w:spacing w:val="-7"/>
          <w:sz w:val="28"/>
          <w:szCs w:val="28"/>
        </w:rPr>
        <w:t xml:space="preserve"> </w:t>
      </w:r>
      <w:r w:rsidRPr="006B6575">
        <w:rPr>
          <w:sz w:val="28"/>
          <w:szCs w:val="28"/>
        </w:rPr>
        <w:t xml:space="preserve"> к организации безопасной эксплуатацации</w:t>
      </w:r>
      <w:r w:rsidRPr="006B6575">
        <w:rPr>
          <w:spacing w:val="1"/>
          <w:sz w:val="28"/>
          <w:szCs w:val="28"/>
        </w:rPr>
        <w:t xml:space="preserve"> </w:t>
      </w:r>
      <w:r w:rsidRPr="006B6575">
        <w:rPr>
          <w:sz w:val="28"/>
          <w:szCs w:val="28"/>
        </w:rPr>
        <w:t>оборудования,</w:t>
      </w:r>
      <w:r w:rsidRPr="006B6575">
        <w:rPr>
          <w:spacing w:val="1"/>
          <w:sz w:val="28"/>
          <w:szCs w:val="28"/>
        </w:rPr>
        <w:t xml:space="preserve"> </w:t>
      </w:r>
      <w:r w:rsidRPr="006B6575">
        <w:rPr>
          <w:sz w:val="28"/>
          <w:szCs w:val="28"/>
        </w:rPr>
        <w:t>используемого</w:t>
      </w:r>
      <w:r w:rsidRPr="006B6575">
        <w:rPr>
          <w:spacing w:val="1"/>
          <w:sz w:val="28"/>
          <w:szCs w:val="28"/>
        </w:rPr>
        <w:t xml:space="preserve"> </w:t>
      </w:r>
      <w:r w:rsidRPr="006B6575">
        <w:rPr>
          <w:sz w:val="28"/>
          <w:szCs w:val="28"/>
        </w:rPr>
        <w:t>в</w:t>
      </w:r>
      <w:r w:rsidRPr="006B6575">
        <w:rPr>
          <w:spacing w:val="1"/>
          <w:sz w:val="28"/>
          <w:szCs w:val="28"/>
        </w:rPr>
        <w:t xml:space="preserve"> </w:t>
      </w:r>
      <w:r w:rsidRPr="006B6575">
        <w:rPr>
          <w:sz w:val="28"/>
          <w:szCs w:val="28"/>
        </w:rPr>
        <w:t>общеобразовательных</w:t>
      </w:r>
      <w:r w:rsidRPr="006B6575">
        <w:rPr>
          <w:spacing w:val="1"/>
          <w:sz w:val="28"/>
          <w:szCs w:val="28"/>
        </w:rPr>
        <w:t xml:space="preserve"> </w:t>
      </w:r>
      <w:r w:rsidRPr="006B6575">
        <w:rPr>
          <w:sz w:val="28"/>
          <w:szCs w:val="28"/>
        </w:rPr>
        <w:t>организациях;</w:t>
      </w:r>
      <w:r w:rsidRPr="006B6575">
        <w:rPr>
          <w:spacing w:val="1"/>
          <w:sz w:val="28"/>
          <w:szCs w:val="28"/>
        </w:rPr>
        <w:t xml:space="preserve"> </w:t>
      </w:r>
      <w:r w:rsidRPr="006B6575">
        <w:rPr>
          <w:sz w:val="28"/>
          <w:szCs w:val="28"/>
        </w:rPr>
        <w:t>установленных</w:t>
      </w:r>
      <w:r w:rsidRPr="006B6575">
        <w:rPr>
          <w:spacing w:val="1"/>
          <w:sz w:val="28"/>
          <w:szCs w:val="28"/>
        </w:rPr>
        <w:t xml:space="preserve"> </w:t>
      </w:r>
      <w:r w:rsidRPr="006B6575">
        <w:rPr>
          <w:sz w:val="28"/>
          <w:szCs w:val="28"/>
        </w:rPr>
        <w:t>сроков</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необходимых</w:t>
      </w:r>
      <w:r w:rsidRPr="006B6575">
        <w:rPr>
          <w:spacing w:val="1"/>
          <w:sz w:val="28"/>
          <w:szCs w:val="28"/>
        </w:rPr>
        <w:t xml:space="preserve"> </w:t>
      </w:r>
      <w:r w:rsidRPr="006B6575">
        <w:rPr>
          <w:sz w:val="28"/>
          <w:szCs w:val="28"/>
        </w:rPr>
        <w:t>объемов</w:t>
      </w:r>
      <w:r w:rsidRPr="006B6575">
        <w:rPr>
          <w:spacing w:val="1"/>
          <w:sz w:val="28"/>
          <w:szCs w:val="28"/>
        </w:rPr>
        <w:t xml:space="preserve"> </w:t>
      </w:r>
      <w:r w:rsidRPr="006B6575">
        <w:rPr>
          <w:sz w:val="28"/>
          <w:szCs w:val="28"/>
        </w:rPr>
        <w:t>текущего</w:t>
      </w:r>
      <w:r w:rsidRPr="006B6575">
        <w:rPr>
          <w:spacing w:val="5"/>
          <w:sz w:val="28"/>
          <w:szCs w:val="28"/>
        </w:rPr>
        <w:t xml:space="preserve"> </w:t>
      </w:r>
      <w:r w:rsidRPr="006B6575">
        <w:rPr>
          <w:sz w:val="28"/>
          <w:szCs w:val="28"/>
        </w:rPr>
        <w:t>и</w:t>
      </w:r>
      <w:r w:rsidRPr="006B6575">
        <w:rPr>
          <w:spacing w:val="-2"/>
          <w:sz w:val="28"/>
          <w:szCs w:val="28"/>
        </w:rPr>
        <w:t xml:space="preserve"> </w:t>
      </w:r>
      <w:r w:rsidRPr="006B6575">
        <w:rPr>
          <w:sz w:val="28"/>
          <w:szCs w:val="28"/>
        </w:rPr>
        <w:t>капитального</w:t>
      </w:r>
      <w:r w:rsidRPr="006B6575">
        <w:rPr>
          <w:spacing w:val="6"/>
          <w:sz w:val="28"/>
          <w:szCs w:val="28"/>
        </w:rPr>
        <w:t xml:space="preserve"> </w:t>
      </w:r>
      <w:r w:rsidRPr="006B6575">
        <w:rPr>
          <w:sz w:val="28"/>
          <w:szCs w:val="28"/>
        </w:rPr>
        <w:t>ремонта;</w:t>
      </w:r>
    </w:p>
    <w:p w:rsidR="001228F2" w:rsidRPr="006B6575" w:rsidRDefault="001228F2" w:rsidP="001228F2">
      <w:pPr>
        <w:tabs>
          <w:tab w:val="left" w:pos="1291"/>
        </w:tabs>
        <w:ind w:right="411" w:firstLine="709"/>
        <w:jc w:val="both"/>
        <w:rPr>
          <w:sz w:val="28"/>
          <w:szCs w:val="28"/>
        </w:rPr>
      </w:pPr>
      <w:r w:rsidRPr="006B6575">
        <w:rPr>
          <w:sz w:val="28"/>
          <w:szCs w:val="28"/>
        </w:rPr>
        <w:t>- архитектурную</w:t>
      </w:r>
      <w:r w:rsidRPr="006B6575">
        <w:rPr>
          <w:spacing w:val="1"/>
          <w:sz w:val="28"/>
          <w:szCs w:val="28"/>
        </w:rPr>
        <w:t xml:space="preserve"> </w:t>
      </w:r>
      <w:r w:rsidRPr="006B6575">
        <w:rPr>
          <w:sz w:val="28"/>
          <w:szCs w:val="28"/>
        </w:rPr>
        <w:t>доступность</w:t>
      </w:r>
      <w:r w:rsidRPr="006B6575">
        <w:rPr>
          <w:spacing w:val="1"/>
          <w:sz w:val="28"/>
          <w:szCs w:val="28"/>
        </w:rPr>
        <w:t xml:space="preserve"> </w:t>
      </w:r>
      <w:r w:rsidRPr="006B6575">
        <w:rPr>
          <w:sz w:val="28"/>
          <w:szCs w:val="28"/>
        </w:rPr>
        <w:t>(возможность</w:t>
      </w:r>
      <w:r w:rsidRPr="006B6575">
        <w:rPr>
          <w:spacing w:val="1"/>
          <w:sz w:val="28"/>
          <w:szCs w:val="28"/>
        </w:rPr>
        <w:t xml:space="preserve"> </w:t>
      </w:r>
      <w:r w:rsidRPr="006B6575">
        <w:rPr>
          <w:sz w:val="28"/>
          <w:szCs w:val="28"/>
        </w:rPr>
        <w:t>для</w:t>
      </w:r>
      <w:r w:rsidRPr="006B6575">
        <w:rPr>
          <w:spacing w:val="1"/>
          <w:sz w:val="28"/>
          <w:szCs w:val="28"/>
        </w:rPr>
        <w:t xml:space="preserve"> </w:t>
      </w:r>
      <w:r w:rsidRPr="006B6575">
        <w:rPr>
          <w:sz w:val="28"/>
          <w:szCs w:val="28"/>
        </w:rPr>
        <w:t>беспрепятственного</w:t>
      </w:r>
      <w:r w:rsidRPr="006B6575">
        <w:rPr>
          <w:spacing w:val="1"/>
          <w:sz w:val="28"/>
          <w:szCs w:val="28"/>
        </w:rPr>
        <w:t xml:space="preserve"> </w:t>
      </w:r>
      <w:r w:rsidRPr="006B6575">
        <w:rPr>
          <w:sz w:val="28"/>
          <w:szCs w:val="28"/>
        </w:rPr>
        <w:t>доступа обучающихся</w:t>
      </w:r>
      <w:r w:rsidRPr="006B6575">
        <w:rPr>
          <w:spacing w:val="1"/>
          <w:sz w:val="28"/>
          <w:szCs w:val="28"/>
        </w:rPr>
        <w:t xml:space="preserve"> </w:t>
      </w:r>
      <w:r w:rsidRPr="006B6575">
        <w:rPr>
          <w:sz w:val="28"/>
          <w:szCs w:val="28"/>
        </w:rPr>
        <w:t>с</w:t>
      </w:r>
      <w:r w:rsidRPr="006B6575">
        <w:rPr>
          <w:spacing w:val="1"/>
          <w:sz w:val="28"/>
          <w:szCs w:val="28"/>
        </w:rPr>
        <w:t xml:space="preserve"> </w:t>
      </w:r>
      <w:r w:rsidRPr="006B6575">
        <w:rPr>
          <w:sz w:val="28"/>
          <w:szCs w:val="28"/>
        </w:rPr>
        <w:t>ограниченными</w:t>
      </w:r>
      <w:r w:rsidRPr="006B6575">
        <w:rPr>
          <w:spacing w:val="1"/>
          <w:sz w:val="28"/>
          <w:szCs w:val="28"/>
        </w:rPr>
        <w:t xml:space="preserve"> </w:t>
      </w:r>
      <w:r w:rsidRPr="006B6575">
        <w:rPr>
          <w:sz w:val="28"/>
          <w:szCs w:val="28"/>
        </w:rPr>
        <w:t>возможностями</w:t>
      </w:r>
      <w:r w:rsidRPr="006B6575">
        <w:rPr>
          <w:spacing w:val="1"/>
          <w:sz w:val="28"/>
          <w:szCs w:val="28"/>
        </w:rPr>
        <w:t xml:space="preserve"> </w:t>
      </w:r>
      <w:r w:rsidRPr="006B6575">
        <w:rPr>
          <w:sz w:val="28"/>
          <w:szCs w:val="28"/>
        </w:rPr>
        <w:t>здоровья</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инвалидов</w:t>
      </w:r>
      <w:r w:rsidRPr="006B6575">
        <w:rPr>
          <w:spacing w:val="1"/>
          <w:sz w:val="28"/>
          <w:szCs w:val="28"/>
        </w:rPr>
        <w:t xml:space="preserve"> </w:t>
      </w:r>
      <w:r w:rsidRPr="006B6575">
        <w:rPr>
          <w:sz w:val="28"/>
          <w:szCs w:val="28"/>
        </w:rPr>
        <w:t>к</w:t>
      </w:r>
      <w:r w:rsidRPr="006B6575">
        <w:rPr>
          <w:spacing w:val="1"/>
          <w:sz w:val="28"/>
          <w:szCs w:val="28"/>
        </w:rPr>
        <w:t xml:space="preserve"> </w:t>
      </w:r>
      <w:r w:rsidRPr="006B6575">
        <w:rPr>
          <w:sz w:val="28"/>
          <w:szCs w:val="28"/>
        </w:rPr>
        <w:t>объектам</w:t>
      </w:r>
      <w:r w:rsidRPr="006B6575">
        <w:rPr>
          <w:spacing w:val="1"/>
          <w:sz w:val="28"/>
          <w:szCs w:val="28"/>
        </w:rPr>
        <w:t xml:space="preserve"> </w:t>
      </w:r>
      <w:r w:rsidRPr="006B6575">
        <w:rPr>
          <w:sz w:val="28"/>
          <w:szCs w:val="28"/>
        </w:rPr>
        <w:t>инфраструктуры</w:t>
      </w:r>
      <w:r w:rsidRPr="006B6575">
        <w:rPr>
          <w:spacing w:val="1"/>
          <w:sz w:val="28"/>
          <w:szCs w:val="28"/>
        </w:rPr>
        <w:t xml:space="preserve"> </w:t>
      </w:r>
      <w:r w:rsidRPr="006B6575">
        <w:rPr>
          <w:sz w:val="28"/>
          <w:szCs w:val="28"/>
        </w:rPr>
        <w:t>организации,</w:t>
      </w:r>
      <w:r w:rsidRPr="006B6575">
        <w:rPr>
          <w:spacing w:val="-2"/>
          <w:sz w:val="28"/>
          <w:szCs w:val="28"/>
        </w:rPr>
        <w:t xml:space="preserve"> </w:t>
      </w:r>
      <w:r w:rsidRPr="006B6575">
        <w:rPr>
          <w:sz w:val="28"/>
          <w:szCs w:val="28"/>
        </w:rPr>
        <w:t>осуществляющей</w:t>
      </w:r>
      <w:r w:rsidRPr="006B6575">
        <w:rPr>
          <w:spacing w:val="-4"/>
          <w:sz w:val="28"/>
          <w:szCs w:val="28"/>
        </w:rPr>
        <w:t xml:space="preserve"> </w:t>
      </w:r>
      <w:r w:rsidRPr="006B6575">
        <w:rPr>
          <w:sz w:val="28"/>
          <w:szCs w:val="28"/>
        </w:rPr>
        <w:t>образовательную</w:t>
      </w:r>
      <w:r w:rsidRPr="006B6575">
        <w:rPr>
          <w:spacing w:val="-1"/>
          <w:sz w:val="28"/>
          <w:szCs w:val="28"/>
        </w:rPr>
        <w:t xml:space="preserve"> </w:t>
      </w:r>
      <w:r w:rsidRPr="006B6575">
        <w:rPr>
          <w:sz w:val="28"/>
          <w:szCs w:val="28"/>
        </w:rPr>
        <w:t>деятельность).</w:t>
      </w:r>
    </w:p>
    <w:p w:rsidR="001228F2" w:rsidRPr="006B6575" w:rsidRDefault="001228F2" w:rsidP="001228F2">
      <w:pPr>
        <w:ind w:right="411"/>
        <w:jc w:val="both"/>
        <w:rPr>
          <w:sz w:val="28"/>
          <w:szCs w:val="28"/>
        </w:rPr>
      </w:pPr>
    </w:p>
    <w:p w:rsidR="001228F2" w:rsidRPr="006B6575" w:rsidRDefault="001228F2" w:rsidP="001228F2">
      <w:pPr>
        <w:ind w:right="411"/>
        <w:jc w:val="both"/>
        <w:rPr>
          <w:sz w:val="28"/>
          <w:szCs w:val="28"/>
        </w:rPr>
      </w:pPr>
      <w:r w:rsidRPr="006B6575">
        <w:rPr>
          <w:sz w:val="28"/>
          <w:szCs w:val="28"/>
        </w:rPr>
        <w:t xml:space="preserve">           </w:t>
      </w:r>
      <w:proofErr w:type="gramStart"/>
      <w:r w:rsidRPr="006B6575">
        <w:rPr>
          <w:sz w:val="28"/>
          <w:szCs w:val="28"/>
        </w:rPr>
        <w:t>Здания</w:t>
      </w:r>
      <w:r w:rsidRPr="006B6575">
        <w:rPr>
          <w:spacing w:val="1"/>
          <w:sz w:val="28"/>
          <w:szCs w:val="28"/>
        </w:rPr>
        <w:t xml:space="preserve"> </w:t>
      </w:r>
      <w:r w:rsidRPr="006B6575">
        <w:rPr>
          <w:sz w:val="28"/>
          <w:szCs w:val="28"/>
        </w:rPr>
        <w:t>ГОУ ЯО «Ярославская общеобразовательная школа»,</w:t>
      </w:r>
      <w:r w:rsidRPr="006B6575">
        <w:rPr>
          <w:spacing w:val="1"/>
          <w:sz w:val="28"/>
          <w:szCs w:val="28"/>
        </w:rPr>
        <w:t xml:space="preserve"> </w:t>
      </w:r>
      <w:r w:rsidRPr="006B6575">
        <w:rPr>
          <w:sz w:val="28"/>
          <w:szCs w:val="28"/>
        </w:rPr>
        <w:t>осуществляющей</w:t>
      </w:r>
      <w:r w:rsidRPr="006B6575">
        <w:rPr>
          <w:spacing w:val="1"/>
          <w:sz w:val="28"/>
          <w:szCs w:val="28"/>
        </w:rPr>
        <w:t xml:space="preserve"> </w:t>
      </w:r>
      <w:r w:rsidRPr="006B6575">
        <w:rPr>
          <w:sz w:val="28"/>
          <w:szCs w:val="28"/>
        </w:rPr>
        <w:t>образовательную</w:t>
      </w:r>
      <w:r w:rsidRPr="006B6575">
        <w:rPr>
          <w:spacing w:val="1"/>
          <w:sz w:val="28"/>
          <w:szCs w:val="28"/>
        </w:rPr>
        <w:t xml:space="preserve"> </w:t>
      </w:r>
      <w:r w:rsidRPr="006B6575">
        <w:rPr>
          <w:sz w:val="28"/>
          <w:szCs w:val="28"/>
        </w:rPr>
        <w:t>деятельность по трем юридическим адресам</w:t>
      </w:r>
      <w:r w:rsidRPr="006B6575">
        <w:rPr>
          <w:spacing w:val="1"/>
          <w:sz w:val="28"/>
          <w:szCs w:val="28"/>
        </w:rPr>
        <w:t xml:space="preserve"> </w:t>
      </w:r>
      <w:r w:rsidRPr="006B6575">
        <w:rPr>
          <w:sz w:val="28"/>
          <w:szCs w:val="28"/>
        </w:rPr>
        <w:t>набор,</w:t>
      </w:r>
      <w:r w:rsidRPr="006B6575">
        <w:rPr>
          <w:spacing w:val="1"/>
          <w:sz w:val="28"/>
          <w:szCs w:val="28"/>
        </w:rPr>
        <w:t xml:space="preserve">  </w:t>
      </w:r>
      <w:r w:rsidRPr="006B6575">
        <w:rPr>
          <w:sz w:val="28"/>
          <w:szCs w:val="28"/>
        </w:rPr>
        <w:t>размещение</w:t>
      </w:r>
      <w:r w:rsidRPr="006B6575">
        <w:rPr>
          <w:spacing w:val="1"/>
          <w:sz w:val="28"/>
          <w:szCs w:val="28"/>
        </w:rPr>
        <w:t xml:space="preserve"> </w:t>
      </w:r>
      <w:r w:rsidRPr="006B6575">
        <w:rPr>
          <w:sz w:val="28"/>
          <w:szCs w:val="28"/>
        </w:rPr>
        <w:t>помещений</w:t>
      </w:r>
      <w:r w:rsidRPr="006B6575">
        <w:rPr>
          <w:spacing w:val="1"/>
          <w:sz w:val="28"/>
          <w:szCs w:val="28"/>
        </w:rPr>
        <w:t xml:space="preserve"> </w:t>
      </w:r>
      <w:r w:rsidRPr="006B6575">
        <w:rPr>
          <w:sz w:val="28"/>
          <w:szCs w:val="28"/>
        </w:rPr>
        <w:t>для</w:t>
      </w:r>
      <w:r w:rsidRPr="006B6575">
        <w:rPr>
          <w:spacing w:val="1"/>
          <w:sz w:val="28"/>
          <w:szCs w:val="28"/>
        </w:rPr>
        <w:t xml:space="preserve"> </w:t>
      </w:r>
      <w:r w:rsidRPr="006B6575">
        <w:rPr>
          <w:sz w:val="28"/>
          <w:szCs w:val="28"/>
        </w:rPr>
        <w:t>осуществления</w:t>
      </w:r>
      <w:r w:rsidRPr="006B6575">
        <w:rPr>
          <w:spacing w:val="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 xml:space="preserve"> их</w:t>
      </w:r>
      <w:r w:rsidRPr="006B6575">
        <w:rPr>
          <w:spacing w:val="1"/>
          <w:sz w:val="28"/>
          <w:szCs w:val="28"/>
        </w:rPr>
        <w:t xml:space="preserve"> </w:t>
      </w:r>
      <w:r w:rsidRPr="006B6575">
        <w:rPr>
          <w:sz w:val="28"/>
          <w:szCs w:val="28"/>
        </w:rPr>
        <w:t>площадь, освещенность и воздушно-тепловой режим, расположение и размеры рабочих,</w:t>
      </w:r>
      <w:r w:rsidRPr="006B6575">
        <w:rPr>
          <w:spacing w:val="1"/>
          <w:sz w:val="28"/>
          <w:szCs w:val="28"/>
        </w:rPr>
        <w:t xml:space="preserve"> </w:t>
      </w:r>
      <w:r w:rsidRPr="006B6575">
        <w:rPr>
          <w:sz w:val="28"/>
          <w:szCs w:val="28"/>
        </w:rPr>
        <w:t>учебных</w:t>
      </w:r>
      <w:r w:rsidRPr="006B6575">
        <w:rPr>
          <w:spacing w:val="1"/>
          <w:sz w:val="28"/>
          <w:szCs w:val="28"/>
        </w:rPr>
        <w:t xml:space="preserve"> </w:t>
      </w:r>
      <w:r w:rsidRPr="006B6575">
        <w:rPr>
          <w:sz w:val="28"/>
          <w:szCs w:val="28"/>
        </w:rPr>
        <w:t>зон</w:t>
      </w:r>
      <w:r w:rsidRPr="006B6575">
        <w:rPr>
          <w:spacing w:val="1"/>
          <w:sz w:val="28"/>
          <w:szCs w:val="28"/>
        </w:rPr>
        <w:t xml:space="preserve"> </w:t>
      </w:r>
      <w:r w:rsidRPr="006B6575">
        <w:rPr>
          <w:sz w:val="28"/>
          <w:szCs w:val="28"/>
        </w:rPr>
        <w:t xml:space="preserve"> </w:t>
      </w:r>
      <w:r w:rsidRPr="006B6575">
        <w:rPr>
          <w:spacing w:val="1"/>
          <w:sz w:val="28"/>
          <w:szCs w:val="28"/>
        </w:rPr>
        <w:t xml:space="preserve"> </w:t>
      </w:r>
      <w:r w:rsidRPr="006B6575">
        <w:rPr>
          <w:sz w:val="28"/>
          <w:szCs w:val="28"/>
        </w:rPr>
        <w:t>соответствуют</w:t>
      </w:r>
      <w:r w:rsidRPr="006B6575">
        <w:rPr>
          <w:spacing w:val="1"/>
          <w:sz w:val="28"/>
          <w:szCs w:val="28"/>
        </w:rPr>
        <w:t xml:space="preserve"> </w:t>
      </w:r>
      <w:r w:rsidRPr="006B6575">
        <w:rPr>
          <w:sz w:val="28"/>
          <w:szCs w:val="28"/>
        </w:rPr>
        <w:t>государственным</w:t>
      </w:r>
      <w:r w:rsidRPr="006B6575">
        <w:rPr>
          <w:spacing w:val="-57"/>
          <w:sz w:val="28"/>
          <w:szCs w:val="28"/>
        </w:rPr>
        <w:t xml:space="preserve"> </w:t>
      </w:r>
      <w:r w:rsidRPr="006B6575">
        <w:rPr>
          <w:sz w:val="28"/>
          <w:szCs w:val="28"/>
        </w:rPr>
        <w:t>санитарно-эпидемиологическим</w:t>
      </w:r>
      <w:r w:rsidRPr="006B6575">
        <w:rPr>
          <w:spacing w:val="1"/>
          <w:sz w:val="28"/>
          <w:szCs w:val="28"/>
        </w:rPr>
        <w:t xml:space="preserve"> </w:t>
      </w:r>
      <w:r w:rsidRPr="006B6575">
        <w:rPr>
          <w:sz w:val="28"/>
          <w:szCs w:val="28"/>
        </w:rPr>
        <w:t>правилам</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нормативам</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обеспечивают</w:t>
      </w:r>
      <w:r w:rsidRPr="006B6575">
        <w:rPr>
          <w:spacing w:val="1"/>
          <w:sz w:val="28"/>
          <w:szCs w:val="28"/>
        </w:rPr>
        <w:t xml:space="preserve"> </w:t>
      </w:r>
      <w:r w:rsidRPr="006B6575">
        <w:rPr>
          <w:sz w:val="28"/>
          <w:szCs w:val="28"/>
        </w:rPr>
        <w:t>возможность</w:t>
      </w:r>
      <w:r w:rsidRPr="006B6575">
        <w:rPr>
          <w:spacing w:val="1"/>
          <w:sz w:val="28"/>
          <w:szCs w:val="28"/>
        </w:rPr>
        <w:t xml:space="preserve"> </w:t>
      </w:r>
      <w:r w:rsidRPr="006B6575">
        <w:rPr>
          <w:sz w:val="28"/>
          <w:szCs w:val="28"/>
        </w:rPr>
        <w:t>безопасной</w:t>
      </w:r>
      <w:r w:rsidRPr="006B6575">
        <w:rPr>
          <w:spacing w:val="-11"/>
          <w:sz w:val="28"/>
          <w:szCs w:val="28"/>
        </w:rPr>
        <w:t xml:space="preserve"> </w:t>
      </w:r>
      <w:r w:rsidRPr="006B6575">
        <w:rPr>
          <w:spacing w:val="-14"/>
          <w:sz w:val="28"/>
          <w:szCs w:val="28"/>
        </w:rPr>
        <w:t xml:space="preserve"> </w:t>
      </w:r>
      <w:r w:rsidRPr="006B6575">
        <w:rPr>
          <w:sz w:val="28"/>
          <w:szCs w:val="28"/>
        </w:rPr>
        <w:t>организации</w:t>
      </w:r>
      <w:r w:rsidRPr="006B6575">
        <w:rPr>
          <w:spacing w:val="-6"/>
          <w:sz w:val="28"/>
          <w:szCs w:val="28"/>
        </w:rPr>
        <w:t xml:space="preserve"> </w:t>
      </w:r>
      <w:r w:rsidRPr="006B6575">
        <w:rPr>
          <w:sz w:val="28"/>
          <w:szCs w:val="28"/>
        </w:rPr>
        <w:t>всех</w:t>
      </w:r>
      <w:r w:rsidRPr="006B6575">
        <w:rPr>
          <w:spacing w:val="-11"/>
          <w:sz w:val="28"/>
          <w:szCs w:val="28"/>
        </w:rPr>
        <w:t xml:space="preserve"> </w:t>
      </w:r>
      <w:r w:rsidRPr="006B6575">
        <w:rPr>
          <w:sz w:val="28"/>
          <w:szCs w:val="28"/>
        </w:rPr>
        <w:t>видов</w:t>
      </w:r>
      <w:r w:rsidRPr="006B6575">
        <w:rPr>
          <w:spacing w:val="-5"/>
          <w:sz w:val="28"/>
          <w:szCs w:val="28"/>
        </w:rPr>
        <w:t xml:space="preserve"> </w:t>
      </w:r>
      <w:r w:rsidRPr="006B6575">
        <w:rPr>
          <w:sz w:val="28"/>
          <w:szCs w:val="28"/>
        </w:rPr>
        <w:t>урочной</w:t>
      </w:r>
      <w:r w:rsidRPr="006B6575">
        <w:rPr>
          <w:spacing w:val="2"/>
          <w:sz w:val="28"/>
          <w:szCs w:val="28"/>
        </w:rPr>
        <w:t xml:space="preserve"> </w:t>
      </w:r>
      <w:r w:rsidRPr="006B6575">
        <w:rPr>
          <w:sz w:val="28"/>
          <w:szCs w:val="28"/>
        </w:rPr>
        <w:t>и</w:t>
      </w:r>
      <w:r w:rsidRPr="006B6575">
        <w:rPr>
          <w:spacing w:val="-10"/>
          <w:sz w:val="28"/>
          <w:szCs w:val="28"/>
        </w:rPr>
        <w:t xml:space="preserve"> </w:t>
      </w:r>
      <w:r w:rsidRPr="006B6575">
        <w:rPr>
          <w:sz w:val="28"/>
          <w:szCs w:val="28"/>
        </w:rPr>
        <w:t>внеурочной</w:t>
      </w:r>
      <w:r w:rsidRPr="006B6575">
        <w:rPr>
          <w:spacing w:val="-6"/>
          <w:sz w:val="28"/>
          <w:szCs w:val="28"/>
        </w:rPr>
        <w:t xml:space="preserve"> </w:t>
      </w:r>
      <w:r w:rsidRPr="006B6575">
        <w:rPr>
          <w:sz w:val="28"/>
          <w:szCs w:val="28"/>
        </w:rPr>
        <w:t>деятельности</w:t>
      </w:r>
      <w:r w:rsidRPr="006B6575">
        <w:rPr>
          <w:spacing w:val="-9"/>
          <w:sz w:val="28"/>
          <w:szCs w:val="28"/>
        </w:rPr>
        <w:t xml:space="preserve"> </w:t>
      </w:r>
      <w:r w:rsidRPr="006B6575">
        <w:rPr>
          <w:sz w:val="28"/>
          <w:szCs w:val="28"/>
        </w:rPr>
        <w:t>для</w:t>
      </w:r>
      <w:r w:rsidRPr="006B6575">
        <w:rPr>
          <w:spacing w:val="-58"/>
          <w:sz w:val="28"/>
          <w:szCs w:val="28"/>
        </w:rPr>
        <w:t xml:space="preserve"> </w:t>
      </w:r>
      <w:r w:rsidRPr="006B6575">
        <w:rPr>
          <w:sz w:val="28"/>
          <w:szCs w:val="28"/>
        </w:rPr>
        <w:t>всех</w:t>
      </w:r>
      <w:r w:rsidRPr="006B6575">
        <w:rPr>
          <w:spacing w:val="1"/>
          <w:sz w:val="28"/>
          <w:szCs w:val="28"/>
        </w:rPr>
        <w:t xml:space="preserve"> </w:t>
      </w:r>
      <w:r w:rsidRPr="006B6575">
        <w:rPr>
          <w:sz w:val="28"/>
          <w:szCs w:val="28"/>
        </w:rPr>
        <w:t>участников</w:t>
      </w:r>
      <w:r w:rsidRPr="006B6575">
        <w:rPr>
          <w:spacing w:val="-1"/>
          <w:sz w:val="28"/>
          <w:szCs w:val="28"/>
        </w:rPr>
        <w:t xml:space="preserve"> </w:t>
      </w:r>
      <w:r w:rsidRPr="006B6575">
        <w:rPr>
          <w:sz w:val="28"/>
          <w:szCs w:val="28"/>
        </w:rPr>
        <w:t>образовательных</w:t>
      </w:r>
      <w:r w:rsidRPr="006B6575">
        <w:rPr>
          <w:spacing w:val="-3"/>
          <w:sz w:val="28"/>
          <w:szCs w:val="28"/>
        </w:rPr>
        <w:t xml:space="preserve"> </w:t>
      </w:r>
      <w:r w:rsidRPr="006B6575">
        <w:rPr>
          <w:sz w:val="28"/>
          <w:szCs w:val="28"/>
        </w:rPr>
        <w:t>отношений.</w:t>
      </w:r>
      <w:proofErr w:type="gramEnd"/>
    </w:p>
    <w:p w:rsidR="001228F2" w:rsidRPr="006B6575" w:rsidRDefault="001228F2" w:rsidP="001228F2">
      <w:pPr>
        <w:ind w:right="411"/>
        <w:jc w:val="both"/>
        <w:rPr>
          <w:sz w:val="28"/>
          <w:szCs w:val="28"/>
        </w:rPr>
      </w:pPr>
      <w:r w:rsidRPr="006B6575">
        <w:rPr>
          <w:sz w:val="28"/>
          <w:szCs w:val="28"/>
        </w:rPr>
        <w:t xml:space="preserve">          В</w:t>
      </w:r>
      <w:r w:rsidRPr="006B6575">
        <w:rPr>
          <w:spacing w:val="-3"/>
          <w:sz w:val="28"/>
          <w:szCs w:val="28"/>
        </w:rPr>
        <w:t xml:space="preserve"> </w:t>
      </w:r>
      <w:r w:rsidRPr="006B6575">
        <w:rPr>
          <w:sz w:val="28"/>
          <w:szCs w:val="28"/>
        </w:rPr>
        <w:t>соответствии</w:t>
      </w:r>
      <w:r w:rsidRPr="006B6575">
        <w:rPr>
          <w:spacing w:val="1"/>
          <w:sz w:val="28"/>
          <w:szCs w:val="28"/>
        </w:rPr>
        <w:t xml:space="preserve"> </w:t>
      </w:r>
      <w:r w:rsidRPr="006B6575">
        <w:rPr>
          <w:sz w:val="28"/>
          <w:szCs w:val="28"/>
        </w:rPr>
        <w:t>с</w:t>
      </w:r>
      <w:r w:rsidRPr="006B6575">
        <w:rPr>
          <w:spacing w:val="-6"/>
          <w:sz w:val="28"/>
          <w:szCs w:val="28"/>
        </w:rPr>
        <w:t xml:space="preserve"> </w:t>
      </w:r>
      <w:r w:rsidRPr="006B6575">
        <w:rPr>
          <w:sz w:val="28"/>
          <w:szCs w:val="28"/>
        </w:rPr>
        <w:t>требованиями</w:t>
      </w:r>
      <w:r w:rsidRPr="006B6575">
        <w:rPr>
          <w:spacing w:val="-4"/>
          <w:sz w:val="28"/>
          <w:szCs w:val="28"/>
        </w:rPr>
        <w:t xml:space="preserve"> </w:t>
      </w:r>
      <w:r w:rsidRPr="006B6575">
        <w:rPr>
          <w:sz w:val="28"/>
          <w:szCs w:val="28"/>
        </w:rPr>
        <w:t>ФГОС</w:t>
      </w:r>
      <w:r w:rsidRPr="006B6575">
        <w:rPr>
          <w:spacing w:val="-2"/>
          <w:sz w:val="28"/>
          <w:szCs w:val="28"/>
        </w:rPr>
        <w:t xml:space="preserve"> </w:t>
      </w:r>
      <w:r w:rsidRPr="006B6575">
        <w:rPr>
          <w:sz w:val="28"/>
          <w:szCs w:val="28"/>
        </w:rPr>
        <w:t>СОО</w:t>
      </w:r>
      <w:r w:rsidRPr="006B6575">
        <w:rPr>
          <w:spacing w:val="-7"/>
          <w:sz w:val="28"/>
          <w:szCs w:val="28"/>
        </w:rPr>
        <w:t xml:space="preserve"> </w:t>
      </w:r>
      <w:r w:rsidRPr="006B6575">
        <w:rPr>
          <w:sz w:val="28"/>
          <w:szCs w:val="28"/>
        </w:rPr>
        <w:t>в школе имеется мультимедийное оборудование:</w:t>
      </w:r>
    </w:p>
    <w:p w:rsidR="001228F2" w:rsidRPr="006B6575" w:rsidRDefault="001228F2" w:rsidP="001228F2">
      <w:pPr>
        <w:jc w:val="both"/>
        <w:rPr>
          <w:sz w:val="28"/>
          <w:szCs w:val="28"/>
        </w:rPr>
      </w:pPr>
    </w:p>
    <w:tbl>
      <w:tblPr>
        <w:tblStyle w:val="28"/>
        <w:tblW w:w="5000" w:type="pct"/>
        <w:tblLook w:val="04A0" w:firstRow="1" w:lastRow="0" w:firstColumn="1" w:lastColumn="0" w:noHBand="0" w:noVBand="1"/>
      </w:tblPr>
      <w:tblGrid>
        <w:gridCol w:w="5133"/>
        <w:gridCol w:w="5133"/>
      </w:tblGrid>
      <w:tr w:rsidR="001228F2" w:rsidRPr="006B6575" w:rsidTr="002638F7">
        <w:tc>
          <w:tcPr>
            <w:tcW w:w="2500" w:type="pct"/>
            <w:hideMark/>
          </w:tcPr>
          <w:p w:rsidR="001228F2" w:rsidRPr="006B6575" w:rsidRDefault="001228F2" w:rsidP="001228F2">
            <w:pPr>
              <w:spacing w:after="160" w:line="360" w:lineRule="auto"/>
              <w:rPr>
                <w:sz w:val="28"/>
                <w:szCs w:val="28"/>
              </w:rPr>
            </w:pPr>
            <w:r w:rsidRPr="006B6575">
              <w:rPr>
                <w:sz w:val="28"/>
                <w:szCs w:val="28"/>
              </w:rPr>
              <w:t>Мультимедийное оборудование в школе</w:t>
            </w:r>
          </w:p>
        </w:tc>
        <w:tc>
          <w:tcPr>
            <w:tcW w:w="2500" w:type="pct"/>
            <w:hideMark/>
          </w:tcPr>
          <w:p w:rsidR="001228F2" w:rsidRPr="006B6575" w:rsidRDefault="001228F2" w:rsidP="001228F2">
            <w:pPr>
              <w:spacing w:after="160" w:line="360" w:lineRule="auto"/>
              <w:rPr>
                <w:sz w:val="28"/>
                <w:szCs w:val="28"/>
              </w:rPr>
            </w:pPr>
            <w:r w:rsidRPr="006B6575">
              <w:rPr>
                <w:sz w:val="28"/>
                <w:szCs w:val="28"/>
              </w:rPr>
              <w:t>Количество</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Мониторы</w:t>
            </w:r>
          </w:p>
        </w:tc>
        <w:tc>
          <w:tcPr>
            <w:tcW w:w="2500" w:type="pct"/>
            <w:hideMark/>
          </w:tcPr>
          <w:p w:rsidR="001228F2" w:rsidRPr="006B6575" w:rsidRDefault="001228F2" w:rsidP="001228F2">
            <w:pPr>
              <w:tabs>
                <w:tab w:val="left" w:pos="217"/>
              </w:tabs>
              <w:spacing w:after="160" w:line="256" w:lineRule="auto"/>
              <w:jc w:val="both"/>
              <w:rPr>
                <w:sz w:val="28"/>
                <w:szCs w:val="28"/>
              </w:rPr>
            </w:pPr>
            <w:r w:rsidRPr="006B6575">
              <w:rPr>
                <w:sz w:val="28"/>
                <w:szCs w:val="28"/>
              </w:rPr>
              <w:t>43</w:t>
            </w:r>
            <w:r w:rsidRPr="006B6575">
              <w:rPr>
                <w:sz w:val="28"/>
                <w:szCs w:val="28"/>
              </w:rPr>
              <w:tab/>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Ноутбуки</w:t>
            </w:r>
          </w:p>
        </w:tc>
        <w:tc>
          <w:tcPr>
            <w:tcW w:w="2500" w:type="pct"/>
            <w:hideMark/>
          </w:tcPr>
          <w:p w:rsidR="001228F2" w:rsidRPr="006B6575" w:rsidRDefault="001228F2" w:rsidP="001228F2">
            <w:pPr>
              <w:spacing w:after="160" w:line="256" w:lineRule="auto"/>
              <w:rPr>
                <w:sz w:val="28"/>
                <w:szCs w:val="28"/>
              </w:rPr>
            </w:pPr>
            <w:r w:rsidRPr="006B6575">
              <w:rPr>
                <w:sz w:val="28"/>
                <w:szCs w:val="28"/>
              </w:rPr>
              <w:t>44</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Нетбуки</w:t>
            </w:r>
          </w:p>
        </w:tc>
        <w:tc>
          <w:tcPr>
            <w:tcW w:w="2500" w:type="pct"/>
            <w:hideMark/>
          </w:tcPr>
          <w:p w:rsidR="001228F2" w:rsidRPr="006B6575" w:rsidRDefault="001228F2" w:rsidP="001228F2">
            <w:pPr>
              <w:spacing w:after="160" w:line="256" w:lineRule="auto"/>
              <w:rPr>
                <w:sz w:val="28"/>
                <w:szCs w:val="28"/>
              </w:rPr>
            </w:pPr>
            <w:r w:rsidRPr="006B6575">
              <w:rPr>
                <w:sz w:val="28"/>
                <w:szCs w:val="28"/>
              </w:rPr>
              <w:t>15</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Планшеты</w:t>
            </w:r>
          </w:p>
        </w:tc>
        <w:tc>
          <w:tcPr>
            <w:tcW w:w="2500" w:type="pct"/>
            <w:hideMark/>
          </w:tcPr>
          <w:p w:rsidR="001228F2" w:rsidRPr="006B6575" w:rsidRDefault="001228F2" w:rsidP="001228F2">
            <w:pPr>
              <w:spacing w:after="160" w:line="256" w:lineRule="auto"/>
              <w:rPr>
                <w:sz w:val="28"/>
                <w:szCs w:val="28"/>
              </w:rPr>
            </w:pPr>
            <w:r w:rsidRPr="006B6575">
              <w:rPr>
                <w:sz w:val="28"/>
                <w:szCs w:val="28"/>
              </w:rPr>
              <w:t>2</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Системные блоки</w:t>
            </w:r>
          </w:p>
        </w:tc>
        <w:tc>
          <w:tcPr>
            <w:tcW w:w="2500" w:type="pct"/>
            <w:hideMark/>
          </w:tcPr>
          <w:p w:rsidR="001228F2" w:rsidRPr="006B6575" w:rsidRDefault="001228F2" w:rsidP="001228F2">
            <w:pPr>
              <w:spacing w:after="160" w:line="256" w:lineRule="auto"/>
              <w:rPr>
                <w:sz w:val="28"/>
                <w:szCs w:val="28"/>
              </w:rPr>
            </w:pPr>
            <w:r w:rsidRPr="006B6575">
              <w:rPr>
                <w:sz w:val="28"/>
                <w:szCs w:val="28"/>
              </w:rPr>
              <w:t>25</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Принтеры</w:t>
            </w:r>
          </w:p>
        </w:tc>
        <w:tc>
          <w:tcPr>
            <w:tcW w:w="2500" w:type="pct"/>
            <w:hideMark/>
          </w:tcPr>
          <w:p w:rsidR="001228F2" w:rsidRPr="006B6575" w:rsidRDefault="001228F2" w:rsidP="001228F2">
            <w:pPr>
              <w:spacing w:after="160" w:line="256" w:lineRule="auto"/>
              <w:rPr>
                <w:sz w:val="28"/>
                <w:szCs w:val="28"/>
              </w:rPr>
            </w:pPr>
            <w:r w:rsidRPr="006B6575">
              <w:rPr>
                <w:sz w:val="28"/>
                <w:szCs w:val="28"/>
              </w:rPr>
              <w:t>22</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МФУ</w:t>
            </w:r>
          </w:p>
        </w:tc>
        <w:tc>
          <w:tcPr>
            <w:tcW w:w="2500" w:type="pct"/>
            <w:hideMark/>
          </w:tcPr>
          <w:p w:rsidR="001228F2" w:rsidRPr="006B6575" w:rsidRDefault="001228F2" w:rsidP="001228F2">
            <w:pPr>
              <w:spacing w:after="160" w:line="256" w:lineRule="auto"/>
              <w:rPr>
                <w:sz w:val="28"/>
                <w:szCs w:val="28"/>
              </w:rPr>
            </w:pPr>
            <w:r w:rsidRPr="006B6575">
              <w:rPr>
                <w:sz w:val="28"/>
                <w:szCs w:val="28"/>
              </w:rPr>
              <w:t>2</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Сканеры</w:t>
            </w:r>
          </w:p>
        </w:tc>
        <w:tc>
          <w:tcPr>
            <w:tcW w:w="2500" w:type="pct"/>
            <w:hideMark/>
          </w:tcPr>
          <w:p w:rsidR="001228F2" w:rsidRPr="006B6575" w:rsidRDefault="001228F2" w:rsidP="001228F2">
            <w:pPr>
              <w:spacing w:after="160" w:line="256" w:lineRule="auto"/>
              <w:rPr>
                <w:sz w:val="28"/>
                <w:szCs w:val="28"/>
              </w:rPr>
            </w:pPr>
            <w:r w:rsidRPr="006B6575">
              <w:rPr>
                <w:sz w:val="28"/>
                <w:szCs w:val="28"/>
              </w:rPr>
              <w:t>5</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Проекторы</w:t>
            </w:r>
          </w:p>
        </w:tc>
        <w:tc>
          <w:tcPr>
            <w:tcW w:w="2500" w:type="pct"/>
            <w:hideMark/>
          </w:tcPr>
          <w:p w:rsidR="001228F2" w:rsidRPr="006B6575" w:rsidRDefault="001228F2" w:rsidP="001228F2">
            <w:pPr>
              <w:spacing w:after="160" w:line="256" w:lineRule="auto"/>
              <w:rPr>
                <w:sz w:val="28"/>
                <w:szCs w:val="28"/>
              </w:rPr>
            </w:pPr>
            <w:r w:rsidRPr="006B6575">
              <w:rPr>
                <w:sz w:val="28"/>
                <w:szCs w:val="28"/>
              </w:rPr>
              <w:t>20</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lastRenderedPageBreak/>
              <w:t>Телевизоры</w:t>
            </w:r>
          </w:p>
        </w:tc>
        <w:tc>
          <w:tcPr>
            <w:tcW w:w="2500" w:type="pct"/>
            <w:hideMark/>
          </w:tcPr>
          <w:p w:rsidR="001228F2" w:rsidRPr="006B6575" w:rsidRDefault="001228F2" w:rsidP="001228F2">
            <w:pPr>
              <w:spacing w:after="160" w:line="256" w:lineRule="auto"/>
              <w:jc w:val="both"/>
              <w:rPr>
                <w:sz w:val="28"/>
                <w:szCs w:val="28"/>
              </w:rPr>
            </w:pPr>
            <w:r w:rsidRPr="006B6575">
              <w:rPr>
                <w:sz w:val="28"/>
                <w:szCs w:val="28"/>
              </w:rPr>
              <w:t>22</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Экраны</w:t>
            </w:r>
          </w:p>
        </w:tc>
        <w:tc>
          <w:tcPr>
            <w:tcW w:w="2500" w:type="pct"/>
            <w:hideMark/>
          </w:tcPr>
          <w:p w:rsidR="001228F2" w:rsidRPr="006B6575" w:rsidRDefault="001228F2" w:rsidP="001228F2">
            <w:pPr>
              <w:spacing w:after="160" w:line="256" w:lineRule="auto"/>
              <w:rPr>
                <w:sz w:val="28"/>
                <w:szCs w:val="28"/>
              </w:rPr>
            </w:pPr>
            <w:r w:rsidRPr="006B6575">
              <w:rPr>
                <w:sz w:val="28"/>
                <w:szCs w:val="28"/>
              </w:rPr>
              <w:t>11</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Интерактивные доски</w:t>
            </w:r>
          </w:p>
        </w:tc>
        <w:tc>
          <w:tcPr>
            <w:tcW w:w="2500" w:type="pct"/>
            <w:hideMark/>
          </w:tcPr>
          <w:p w:rsidR="001228F2" w:rsidRPr="006B6575" w:rsidRDefault="001228F2" w:rsidP="001228F2">
            <w:pPr>
              <w:spacing w:after="160" w:line="256" w:lineRule="auto"/>
              <w:rPr>
                <w:sz w:val="28"/>
                <w:szCs w:val="28"/>
              </w:rPr>
            </w:pPr>
            <w:r w:rsidRPr="006B6575">
              <w:rPr>
                <w:sz w:val="28"/>
                <w:szCs w:val="28"/>
              </w:rPr>
              <w:t>6</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Магнитофоны</w:t>
            </w:r>
          </w:p>
        </w:tc>
        <w:tc>
          <w:tcPr>
            <w:tcW w:w="2500" w:type="pct"/>
            <w:hideMark/>
          </w:tcPr>
          <w:p w:rsidR="001228F2" w:rsidRPr="006B6575" w:rsidRDefault="001228F2" w:rsidP="001228F2">
            <w:pPr>
              <w:spacing w:after="160" w:line="256" w:lineRule="auto"/>
              <w:rPr>
                <w:sz w:val="28"/>
                <w:szCs w:val="28"/>
              </w:rPr>
            </w:pPr>
            <w:r w:rsidRPr="006B6575">
              <w:rPr>
                <w:sz w:val="28"/>
                <w:szCs w:val="28"/>
              </w:rPr>
              <w:t>3</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Видеокамера</w:t>
            </w:r>
          </w:p>
        </w:tc>
        <w:tc>
          <w:tcPr>
            <w:tcW w:w="2500" w:type="pct"/>
            <w:hideMark/>
          </w:tcPr>
          <w:p w:rsidR="001228F2" w:rsidRPr="006B6575" w:rsidRDefault="001228F2" w:rsidP="001228F2">
            <w:pPr>
              <w:spacing w:after="160" w:line="256" w:lineRule="auto"/>
              <w:rPr>
                <w:sz w:val="28"/>
                <w:szCs w:val="28"/>
              </w:rPr>
            </w:pPr>
            <w:r w:rsidRPr="006B6575">
              <w:rPr>
                <w:sz w:val="28"/>
                <w:szCs w:val="28"/>
              </w:rPr>
              <w:t>1</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Фотоаппараты</w:t>
            </w:r>
          </w:p>
        </w:tc>
        <w:tc>
          <w:tcPr>
            <w:tcW w:w="2500" w:type="pct"/>
            <w:hideMark/>
          </w:tcPr>
          <w:p w:rsidR="001228F2" w:rsidRPr="006B6575" w:rsidRDefault="001228F2" w:rsidP="001228F2">
            <w:pPr>
              <w:spacing w:after="160" w:line="256" w:lineRule="auto"/>
              <w:rPr>
                <w:sz w:val="28"/>
                <w:szCs w:val="28"/>
              </w:rPr>
            </w:pPr>
            <w:r w:rsidRPr="006B6575">
              <w:rPr>
                <w:sz w:val="28"/>
                <w:szCs w:val="28"/>
              </w:rPr>
              <w:t>1</w:t>
            </w:r>
          </w:p>
        </w:tc>
      </w:tr>
      <w:tr w:rsidR="001228F2" w:rsidRPr="006B6575" w:rsidTr="002638F7">
        <w:tc>
          <w:tcPr>
            <w:tcW w:w="2500" w:type="pct"/>
            <w:hideMark/>
          </w:tcPr>
          <w:p w:rsidR="001228F2" w:rsidRPr="006B6575" w:rsidRDefault="001228F2" w:rsidP="001228F2">
            <w:pPr>
              <w:spacing w:after="160" w:line="256" w:lineRule="auto"/>
              <w:rPr>
                <w:sz w:val="28"/>
                <w:szCs w:val="28"/>
              </w:rPr>
            </w:pPr>
            <w:r w:rsidRPr="006B6575">
              <w:rPr>
                <w:sz w:val="28"/>
                <w:szCs w:val="28"/>
              </w:rPr>
              <w:t>Видеопрезентатор</w:t>
            </w:r>
          </w:p>
        </w:tc>
        <w:tc>
          <w:tcPr>
            <w:tcW w:w="2500" w:type="pct"/>
            <w:hideMark/>
          </w:tcPr>
          <w:p w:rsidR="001228F2" w:rsidRPr="006B6575" w:rsidRDefault="001228F2" w:rsidP="001228F2">
            <w:pPr>
              <w:spacing w:after="160" w:line="256" w:lineRule="auto"/>
              <w:rPr>
                <w:sz w:val="28"/>
                <w:szCs w:val="28"/>
              </w:rPr>
            </w:pPr>
            <w:r w:rsidRPr="006B6575">
              <w:rPr>
                <w:sz w:val="28"/>
                <w:szCs w:val="28"/>
              </w:rPr>
              <w:t>1</w:t>
            </w:r>
          </w:p>
        </w:tc>
      </w:tr>
    </w:tbl>
    <w:p w:rsidR="001228F2" w:rsidRPr="006B6575" w:rsidRDefault="001228F2" w:rsidP="001228F2">
      <w:pPr>
        <w:spacing w:before="262"/>
        <w:ind w:right="442"/>
        <w:jc w:val="both"/>
        <w:rPr>
          <w:sz w:val="28"/>
          <w:szCs w:val="28"/>
        </w:rPr>
      </w:pPr>
      <w:r w:rsidRPr="006B6575">
        <w:rPr>
          <w:sz w:val="28"/>
          <w:szCs w:val="28"/>
        </w:rPr>
        <w:t xml:space="preserve">            Все</w:t>
      </w:r>
      <w:r w:rsidRPr="006B6575">
        <w:rPr>
          <w:spacing w:val="1"/>
          <w:sz w:val="28"/>
          <w:szCs w:val="28"/>
        </w:rPr>
        <w:t xml:space="preserve"> </w:t>
      </w:r>
      <w:r w:rsidRPr="006B6575">
        <w:rPr>
          <w:sz w:val="28"/>
          <w:szCs w:val="28"/>
        </w:rPr>
        <w:t>помещения</w:t>
      </w:r>
      <w:r w:rsidRPr="006B6575">
        <w:rPr>
          <w:spacing w:val="1"/>
          <w:sz w:val="28"/>
          <w:szCs w:val="28"/>
        </w:rPr>
        <w:t xml:space="preserve"> </w:t>
      </w:r>
      <w:r w:rsidRPr="006B6575">
        <w:rPr>
          <w:sz w:val="28"/>
          <w:szCs w:val="28"/>
        </w:rPr>
        <w:t>обеспечены</w:t>
      </w:r>
      <w:r w:rsidRPr="006B6575">
        <w:rPr>
          <w:spacing w:val="1"/>
          <w:sz w:val="28"/>
          <w:szCs w:val="28"/>
        </w:rPr>
        <w:t xml:space="preserve"> </w:t>
      </w:r>
      <w:r w:rsidRPr="006B6575">
        <w:rPr>
          <w:sz w:val="28"/>
          <w:szCs w:val="28"/>
        </w:rPr>
        <w:t>комплектами</w:t>
      </w:r>
      <w:r w:rsidRPr="006B6575">
        <w:rPr>
          <w:spacing w:val="1"/>
          <w:sz w:val="28"/>
          <w:szCs w:val="28"/>
        </w:rPr>
        <w:t xml:space="preserve"> </w:t>
      </w:r>
      <w:r w:rsidRPr="006B6575">
        <w:rPr>
          <w:sz w:val="28"/>
          <w:szCs w:val="28"/>
        </w:rPr>
        <w:t>оборудования</w:t>
      </w:r>
      <w:r w:rsidRPr="006B6575">
        <w:rPr>
          <w:spacing w:val="1"/>
          <w:sz w:val="28"/>
          <w:szCs w:val="28"/>
        </w:rPr>
        <w:t xml:space="preserve"> </w:t>
      </w:r>
      <w:r w:rsidRPr="006B6575">
        <w:rPr>
          <w:sz w:val="28"/>
          <w:szCs w:val="28"/>
        </w:rPr>
        <w:t>для</w:t>
      </w:r>
      <w:r w:rsidRPr="006B6575">
        <w:rPr>
          <w:spacing w:val="1"/>
          <w:sz w:val="28"/>
          <w:szCs w:val="28"/>
        </w:rPr>
        <w:t xml:space="preserve"> </w:t>
      </w:r>
      <w:r w:rsidRPr="006B6575">
        <w:rPr>
          <w:sz w:val="28"/>
          <w:szCs w:val="28"/>
        </w:rPr>
        <w:t>реализации</w:t>
      </w:r>
      <w:r w:rsidRPr="006B6575">
        <w:rPr>
          <w:spacing w:val="1"/>
          <w:sz w:val="28"/>
          <w:szCs w:val="28"/>
        </w:rPr>
        <w:t xml:space="preserve"> </w:t>
      </w:r>
      <w:r w:rsidRPr="006B6575">
        <w:rPr>
          <w:sz w:val="28"/>
          <w:szCs w:val="28"/>
        </w:rPr>
        <w:t>всех</w:t>
      </w:r>
      <w:r w:rsidRPr="006B6575">
        <w:rPr>
          <w:spacing w:val="1"/>
          <w:sz w:val="28"/>
          <w:szCs w:val="28"/>
        </w:rPr>
        <w:t xml:space="preserve"> </w:t>
      </w:r>
      <w:r w:rsidRPr="006B6575">
        <w:rPr>
          <w:sz w:val="28"/>
          <w:szCs w:val="28"/>
        </w:rPr>
        <w:t>предметных</w:t>
      </w:r>
      <w:r w:rsidRPr="006B6575">
        <w:rPr>
          <w:spacing w:val="1"/>
          <w:sz w:val="28"/>
          <w:szCs w:val="28"/>
        </w:rPr>
        <w:t xml:space="preserve"> </w:t>
      </w:r>
      <w:r w:rsidRPr="006B6575">
        <w:rPr>
          <w:sz w:val="28"/>
          <w:szCs w:val="28"/>
        </w:rPr>
        <w:t>областей</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внеурочной</w:t>
      </w:r>
      <w:r w:rsidRPr="006B6575">
        <w:rPr>
          <w:spacing w:val="1"/>
          <w:sz w:val="28"/>
          <w:szCs w:val="28"/>
        </w:rPr>
        <w:t xml:space="preserve"> </w:t>
      </w:r>
      <w:r w:rsidRPr="006B6575">
        <w:rPr>
          <w:sz w:val="28"/>
          <w:szCs w:val="28"/>
        </w:rPr>
        <w:t>деятельности,</w:t>
      </w:r>
      <w:r w:rsidRPr="006B6575">
        <w:rPr>
          <w:spacing w:val="1"/>
          <w:sz w:val="28"/>
          <w:szCs w:val="28"/>
        </w:rPr>
        <w:t xml:space="preserve"> </w:t>
      </w:r>
      <w:r w:rsidRPr="006B6575">
        <w:rPr>
          <w:spacing w:val="-7"/>
          <w:sz w:val="28"/>
          <w:szCs w:val="28"/>
        </w:rPr>
        <w:t xml:space="preserve"> </w:t>
      </w:r>
      <w:r w:rsidRPr="006B6575">
        <w:rPr>
          <w:sz w:val="28"/>
          <w:szCs w:val="28"/>
        </w:rPr>
        <w:t>а</w:t>
      </w:r>
      <w:r w:rsidRPr="006B6575">
        <w:rPr>
          <w:spacing w:val="-14"/>
          <w:sz w:val="28"/>
          <w:szCs w:val="28"/>
        </w:rPr>
        <w:t xml:space="preserve"> </w:t>
      </w:r>
      <w:r w:rsidRPr="006B6575">
        <w:rPr>
          <w:sz w:val="28"/>
          <w:szCs w:val="28"/>
        </w:rPr>
        <w:t>также</w:t>
      </w:r>
      <w:r w:rsidRPr="006B6575">
        <w:rPr>
          <w:spacing w:val="-14"/>
          <w:sz w:val="28"/>
          <w:szCs w:val="28"/>
        </w:rPr>
        <w:t xml:space="preserve"> </w:t>
      </w:r>
      <w:r w:rsidRPr="006B6575">
        <w:rPr>
          <w:sz w:val="28"/>
          <w:szCs w:val="28"/>
        </w:rPr>
        <w:t>мебелью,</w:t>
      </w:r>
      <w:r w:rsidRPr="006B6575">
        <w:rPr>
          <w:spacing w:val="-11"/>
          <w:sz w:val="28"/>
          <w:szCs w:val="28"/>
        </w:rPr>
        <w:t xml:space="preserve"> </w:t>
      </w:r>
      <w:r w:rsidRPr="006B6575">
        <w:rPr>
          <w:sz w:val="28"/>
          <w:szCs w:val="28"/>
        </w:rPr>
        <w:t>офисным</w:t>
      </w:r>
      <w:r w:rsidRPr="006B6575">
        <w:rPr>
          <w:spacing w:val="-11"/>
          <w:sz w:val="28"/>
          <w:szCs w:val="28"/>
        </w:rPr>
        <w:t xml:space="preserve"> </w:t>
      </w:r>
      <w:r w:rsidRPr="006B6575">
        <w:rPr>
          <w:sz w:val="28"/>
          <w:szCs w:val="28"/>
        </w:rPr>
        <w:t>оборудованием</w:t>
      </w:r>
      <w:r w:rsidRPr="006B6575">
        <w:rPr>
          <w:spacing w:val="-7"/>
          <w:sz w:val="28"/>
          <w:szCs w:val="28"/>
        </w:rPr>
        <w:t>.</w:t>
      </w:r>
      <w:r w:rsidRPr="006B6575">
        <w:rPr>
          <w:spacing w:val="-6"/>
          <w:sz w:val="28"/>
          <w:szCs w:val="28"/>
        </w:rPr>
        <w:t xml:space="preserve"> </w:t>
      </w:r>
      <w:r w:rsidRPr="006B6575">
        <w:rPr>
          <w:spacing w:val="-1"/>
          <w:sz w:val="28"/>
          <w:szCs w:val="28"/>
        </w:rPr>
        <w:t>Все</w:t>
      </w:r>
      <w:r w:rsidRPr="006B6575">
        <w:rPr>
          <w:spacing w:val="-9"/>
          <w:sz w:val="28"/>
          <w:szCs w:val="28"/>
        </w:rPr>
        <w:t xml:space="preserve"> </w:t>
      </w:r>
      <w:r w:rsidRPr="006B6575">
        <w:rPr>
          <w:spacing w:val="-1"/>
          <w:sz w:val="28"/>
          <w:szCs w:val="28"/>
        </w:rPr>
        <w:t>кабинеты</w:t>
      </w:r>
      <w:r w:rsidRPr="006B6575">
        <w:rPr>
          <w:spacing w:val="-10"/>
          <w:sz w:val="28"/>
          <w:szCs w:val="28"/>
        </w:rPr>
        <w:t xml:space="preserve"> </w:t>
      </w:r>
      <w:r w:rsidRPr="006B6575">
        <w:rPr>
          <w:sz w:val="28"/>
          <w:szCs w:val="28"/>
        </w:rPr>
        <w:t>и</w:t>
      </w:r>
      <w:r w:rsidRPr="006B6575">
        <w:rPr>
          <w:spacing w:val="-12"/>
          <w:sz w:val="28"/>
          <w:szCs w:val="28"/>
        </w:rPr>
        <w:t xml:space="preserve"> </w:t>
      </w:r>
      <w:r w:rsidRPr="006B6575">
        <w:rPr>
          <w:sz w:val="28"/>
          <w:szCs w:val="28"/>
        </w:rPr>
        <w:t>помещения</w:t>
      </w:r>
      <w:r w:rsidRPr="006B6575">
        <w:rPr>
          <w:spacing w:val="-8"/>
          <w:sz w:val="28"/>
          <w:szCs w:val="28"/>
        </w:rPr>
        <w:t xml:space="preserve"> </w:t>
      </w:r>
      <w:r w:rsidRPr="006B6575">
        <w:rPr>
          <w:sz w:val="28"/>
          <w:szCs w:val="28"/>
        </w:rPr>
        <w:t>для</w:t>
      </w:r>
      <w:r w:rsidRPr="006B6575">
        <w:rPr>
          <w:spacing w:val="-12"/>
          <w:sz w:val="28"/>
          <w:szCs w:val="28"/>
        </w:rPr>
        <w:t xml:space="preserve"> </w:t>
      </w:r>
      <w:r w:rsidRPr="006B6575">
        <w:rPr>
          <w:sz w:val="28"/>
          <w:szCs w:val="28"/>
        </w:rPr>
        <w:t>осуществления</w:t>
      </w:r>
      <w:r w:rsidRPr="006B6575">
        <w:rPr>
          <w:spacing w:val="-17"/>
          <w:sz w:val="28"/>
          <w:szCs w:val="28"/>
        </w:rPr>
        <w:t xml:space="preserve"> </w:t>
      </w:r>
      <w:r w:rsidRPr="006B6575">
        <w:rPr>
          <w:sz w:val="28"/>
          <w:szCs w:val="28"/>
        </w:rPr>
        <w:t>образовательной</w:t>
      </w:r>
      <w:r w:rsidRPr="006B6575">
        <w:rPr>
          <w:spacing w:val="-11"/>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соответствуют</w:t>
      </w:r>
      <w:r w:rsidRPr="006B6575">
        <w:rPr>
          <w:spacing w:val="1"/>
          <w:sz w:val="28"/>
          <w:szCs w:val="28"/>
        </w:rPr>
        <w:t xml:space="preserve"> </w:t>
      </w:r>
      <w:r w:rsidRPr="006B6575">
        <w:rPr>
          <w:sz w:val="28"/>
          <w:szCs w:val="28"/>
        </w:rPr>
        <w:t>требованиям</w:t>
      </w:r>
      <w:r w:rsidRPr="006B6575">
        <w:rPr>
          <w:spacing w:val="-57"/>
          <w:sz w:val="28"/>
          <w:szCs w:val="28"/>
        </w:rPr>
        <w:t xml:space="preserve"> </w:t>
      </w:r>
      <w:r w:rsidRPr="006B6575">
        <w:rPr>
          <w:sz w:val="28"/>
          <w:szCs w:val="28"/>
        </w:rPr>
        <w:t>санитарных</w:t>
      </w:r>
      <w:r w:rsidRPr="006B6575">
        <w:rPr>
          <w:spacing w:val="-6"/>
          <w:sz w:val="28"/>
          <w:szCs w:val="28"/>
        </w:rPr>
        <w:t xml:space="preserve"> </w:t>
      </w:r>
      <w:r w:rsidRPr="006B6575">
        <w:rPr>
          <w:sz w:val="28"/>
          <w:szCs w:val="28"/>
        </w:rPr>
        <w:t>норм.</w:t>
      </w:r>
    </w:p>
    <w:p w:rsidR="001228F2" w:rsidRPr="006B6575" w:rsidRDefault="001228F2" w:rsidP="001228F2">
      <w:pPr>
        <w:spacing w:before="6"/>
        <w:jc w:val="both"/>
        <w:rPr>
          <w:sz w:val="28"/>
          <w:szCs w:val="28"/>
        </w:rPr>
      </w:pPr>
    </w:p>
    <w:p w:rsidR="001228F2" w:rsidRPr="006B6575" w:rsidRDefault="001228F2" w:rsidP="001228F2">
      <w:pPr>
        <w:ind w:right="452"/>
        <w:jc w:val="both"/>
        <w:rPr>
          <w:sz w:val="28"/>
          <w:szCs w:val="28"/>
        </w:rPr>
      </w:pPr>
      <w:r w:rsidRPr="006B6575">
        <w:rPr>
          <w:sz w:val="28"/>
          <w:szCs w:val="28"/>
        </w:rPr>
        <w:t xml:space="preserve">             Материально-техническое оснащение образовательной деятельности обеспечивает</w:t>
      </w:r>
      <w:r w:rsidRPr="006B6575">
        <w:rPr>
          <w:spacing w:val="1"/>
          <w:sz w:val="28"/>
          <w:szCs w:val="28"/>
        </w:rPr>
        <w:t xml:space="preserve"> </w:t>
      </w:r>
      <w:r w:rsidRPr="006B6575">
        <w:rPr>
          <w:sz w:val="28"/>
          <w:szCs w:val="28"/>
        </w:rPr>
        <w:t>следующие ключевые</w:t>
      </w:r>
      <w:r w:rsidRPr="006B6575">
        <w:rPr>
          <w:spacing w:val="1"/>
          <w:sz w:val="28"/>
          <w:szCs w:val="28"/>
        </w:rPr>
        <w:t xml:space="preserve"> </w:t>
      </w:r>
      <w:r w:rsidRPr="006B6575">
        <w:rPr>
          <w:sz w:val="28"/>
          <w:szCs w:val="28"/>
        </w:rPr>
        <w:t>возможности:</w:t>
      </w:r>
    </w:p>
    <w:p w:rsidR="001228F2" w:rsidRPr="006B6575" w:rsidRDefault="001228F2" w:rsidP="00A62155">
      <w:pPr>
        <w:widowControl/>
        <w:numPr>
          <w:ilvl w:val="0"/>
          <w:numId w:val="62"/>
        </w:numPr>
        <w:tabs>
          <w:tab w:val="left" w:pos="1681"/>
        </w:tabs>
        <w:suppressAutoHyphens/>
        <w:autoSpaceDE/>
        <w:autoSpaceDN/>
        <w:spacing w:before="6" w:line="360" w:lineRule="auto"/>
        <w:ind w:right="450" w:firstLine="681"/>
        <w:jc w:val="both"/>
        <w:rPr>
          <w:sz w:val="28"/>
          <w:szCs w:val="28"/>
        </w:rPr>
      </w:pPr>
      <w:r w:rsidRPr="006B6575">
        <w:rPr>
          <w:sz w:val="28"/>
          <w:szCs w:val="28"/>
        </w:rPr>
        <w:t>реализацию индивидуальных учебных планов обучающихся, осуществления</w:t>
      </w:r>
      <w:r w:rsidRPr="006B6575">
        <w:rPr>
          <w:spacing w:val="-57"/>
          <w:sz w:val="28"/>
          <w:szCs w:val="28"/>
        </w:rPr>
        <w:t xml:space="preserve"> </w:t>
      </w:r>
      <w:r w:rsidRPr="006B6575">
        <w:rPr>
          <w:sz w:val="28"/>
          <w:szCs w:val="28"/>
        </w:rPr>
        <w:t>ими</w:t>
      </w:r>
      <w:r w:rsidRPr="006B6575">
        <w:rPr>
          <w:spacing w:val="2"/>
          <w:sz w:val="28"/>
          <w:szCs w:val="28"/>
        </w:rPr>
        <w:t xml:space="preserve"> </w:t>
      </w:r>
      <w:r w:rsidRPr="006B6575">
        <w:rPr>
          <w:sz w:val="28"/>
          <w:szCs w:val="28"/>
        </w:rPr>
        <w:t>самостоятельной</w:t>
      </w:r>
      <w:r w:rsidRPr="006B6575">
        <w:rPr>
          <w:spacing w:val="-2"/>
          <w:sz w:val="28"/>
          <w:szCs w:val="28"/>
        </w:rPr>
        <w:t xml:space="preserve"> </w:t>
      </w:r>
      <w:r w:rsidRPr="006B6575">
        <w:rPr>
          <w:sz w:val="28"/>
          <w:szCs w:val="28"/>
        </w:rPr>
        <w:t>познавательной</w:t>
      </w:r>
      <w:r w:rsidRPr="006B6575">
        <w:rPr>
          <w:spacing w:val="-2"/>
          <w:sz w:val="28"/>
          <w:szCs w:val="28"/>
        </w:rPr>
        <w:t xml:space="preserve"> </w:t>
      </w:r>
      <w:r w:rsidRPr="006B6575">
        <w:rPr>
          <w:sz w:val="28"/>
          <w:szCs w:val="28"/>
        </w:rPr>
        <w:t>деятельности;</w:t>
      </w:r>
    </w:p>
    <w:p w:rsidR="001228F2" w:rsidRPr="006B6575" w:rsidRDefault="001228F2" w:rsidP="00A62155">
      <w:pPr>
        <w:widowControl/>
        <w:numPr>
          <w:ilvl w:val="0"/>
          <w:numId w:val="62"/>
        </w:numPr>
        <w:tabs>
          <w:tab w:val="left" w:pos="1681"/>
        </w:tabs>
        <w:suppressAutoHyphens/>
        <w:autoSpaceDE/>
        <w:autoSpaceDN/>
        <w:spacing w:before="3" w:line="360" w:lineRule="auto"/>
        <w:ind w:right="449" w:firstLine="681"/>
        <w:jc w:val="both"/>
        <w:rPr>
          <w:sz w:val="28"/>
          <w:szCs w:val="28"/>
        </w:rPr>
      </w:pPr>
      <w:r w:rsidRPr="006B6575">
        <w:rPr>
          <w:sz w:val="28"/>
          <w:szCs w:val="28"/>
        </w:rPr>
        <w:t>проектную</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исследовательскую</w:t>
      </w:r>
      <w:r w:rsidRPr="006B6575">
        <w:rPr>
          <w:spacing w:val="1"/>
          <w:sz w:val="28"/>
          <w:szCs w:val="28"/>
        </w:rPr>
        <w:t xml:space="preserve"> </w:t>
      </w:r>
      <w:r w:rsidRPr="006B6575">
        <w:rPr>
          <w:sz w:val="28"/>
          <w:szCs w:val="28"/>
        </w:rPr>
        <w:t>деятельность</w:t>
      </w:r>
      <w:r w:rsidRPr="006B6575">
        <w:rPr>
          <w:spacing w:val="1"/>
          <w:sz w:val="28"/>
          <w:szCs w:val="28"/>
        </w:rPr>
        <w:t xml:space="preserve"> </w:t>
      </w:r>
      <w:r w:rsidRPr="006B6575">
        <w:rPr>
          <w:sz w:val="28"/>
          <w:szCs w:val="28"/>
        </w:rPr>
        <w:t>обучающихся,</w:t>
      </w:r>
      <w:r w:rsidRPr="006B6575">
        <w:rPr>
          <w:spacing w:val="1"/>
          <w:sz w:val="28"/>
          <w:szCs w:val="28"/>
        </w:rPr>
        <w:t xml:space="preserve"> </w:t>
      </w:r>
      <w:r w:rsidRPr="006B6575">
        <w:rPr>
          <w:sz w:val="28"/>
          <w:szCs w:val="28"/>
        </w:rPr>
        <w:t>проведение</w:t>
      </w:r>
      <w:r w:rsidRPr="006B6575">
        <w:rPr>
          <w:spacing w:val="1"/>
          <w:sz w:val="28"/>
          <w:szCs w:val="28"/>
        </w:rPr>
        <w:t xml:space="preserve"> </w:t>
      </w:r>
      <w:r w:rsidRPr="006B6575">
        <w:rPr>
          <w:sz w:val="28"/>
          <w:szCs w:val="28"/>
        </w:rPr>
        <w:t>наблюдений</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экспериментов</w:t>
      </w:r>
      <w:r w:rsidRPr="006B6575">
        <w:rPr>
          <w:spacing w:val="1"/>
          <w:sz w:val="28"/>
          <w:szCs w:val="28"/>
        </w:rPr>
        <w:t xml:space="preserve"> </w:t>
      </w:r>
      <w:r w:rsidRPr="006B6575">
        <w:rPr>
          <w:sz w:val="28"/>
          <w:szCs w:val="28"/>
        </w:rPr>
        <w:t>(в</w:t>
      </w:r>
      <w:r w:rsidRPr="006B6575">
        <w:rPr>
          <w:spacing w:val="1"/>
          <w:sz w:val="28"/>
          <w:szCs w:val="28"/>
        </w:rPr>
        <w:t xml:space="preserve"> </w:t>
      </w:r>
      <w:r w:rsidRPr="006B6575">
        <w:rPr>
          <w:sz w:val="28"/>
          <w:szCs w:val="28"/>
        </w:rPr>
        <w:t>т.ч.</w:t>
      </w:r>
      <w:r w:rsidRPr="006B6575">
        <w:rPr>
          <w:spacing w:val="1"/>
          <w:sz w:val="28"/>
          <w:szCs w:val="28"/>
        </w:rPr>
        <w:t xml:space="preserve"> </w:t>
      </w:r>
      <w:r w:rsidRPr="006B6575">
        <w:rPr>
          <w:sz w:val="28"/>
          <w:szCs w:val="28"/>
        </w:rPr>
        <w:t>с</w:t>
      </w:r>
      <w:r w:rsidRPr="006B6575">
        <w:rPr>
          <w:spacing w:val="1"/>
          <w:sz w:val="28"/>
          <w:szCs w:val="28"/>
        </w:rPr>
        <w:t xml:space="preserve"> </w:t>
      </w:r>
      <w:r w:rsidRPr="006B6575">
        <w:rPr>
          <w:sz w:val="28"/>
          <w:szCs w:val="28"/>
        </w:rPr>
        <w:t>использованием</w:t>
      </w:r>
      <w:r w:rsidRPr="006B6575">
        <w:rPr>
          <w:spacing w:val="1"/>
          <w:sz w:val="28"/>
          <w:szCs w:val="28"/>
        </w:rPr>
        <w:t xml:space="preserve"> </w:t>
      </w:r>
      <w:r w:rsidRPr="006B6575">
        <w:rPr>
          <w:sz w:val="28"/>
          <w:szCs w:val="28"/>
        </w:rPr>
        <w:t>традиционного</w:t>
      </w:r>
      <w:r w:rsidRPr="006B6575">
        <w:rPr>
          <w:spacing w:val="1"/>
          <w:sz w:val="28"/>
          <w:szCs w:val="28"/>
        </w:rPr>
        <w:t xml:space="preserve">  </w:t>
      </w:r>
      <w:r w:rsidRPr="006B6575">
        <w:rPr>
          <w:sz w:val="28"/>
          <w:szCs w:val="28"/>
        </w:rPr>
        <w:t>лабораторного оборудования,  электронных образовательных</w:t>
      </w:r>
      <w:r w:rsidRPr="006B6575">
        <w:rPr>
          <w:spacing w:val="1"/>
          <w:sz w:val="28"/>
          <w:szCs w:val="28"/>
        </w:rPr>
        <w:t xml:space="preserve"> </w:t>
      </w:r>
      <w:r w:rsidRPr="006B6575">
        <w:rPr>
          <w:sz w:val="28"/>
          <w:szCs w:val="28"/>
        </w:rPr>
        <w:t>ресурсов,</w:t>
      </w:r>
      <w:r w:rsidRPr="006B6575">
        <w:rPr>
          <w:spacing w:val="1"/>
          <w:sz w:val="28"/>
          <w:szCs w:val="28"/>
        </w:rPr>
        <w:t xml:space="preserve"> </w:t>
      </w:r>
      <w:r w:rsidRPr="006B6575">
        <w:rPr>
          <w:sz w:val="28"/>
          <w:szCs w:val="28"/>
        </w:rPr>
        <w:t>вещественных</w:t>
      </w:r>
      <w:r w:rsidRPr="006B6575">
        <w:rPr>
          <w:spacing w:val="1"/>
          <w:sz w:val="28"/>
          <w:szCs w:val="28"/>
        </w:rPr>
        <w:t xml:space="preserve"> </w:t>
      </w:r>
      <w:r w:rsidRPr="006B6575">
        <w:rPr>
          <w:sz w:val="28"/>
          <w:szCs w:val="28"/>
        </w:rPr>
        <w:t>моделей</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коллекций</w:t>
      </w:r>
      <w:r w:rsidRPr="006B6575">
        <w:rPr>
          <w:spacing w:val="1"/>
          <w:sz w:val="28"/>
          <w:szCs w:val="28"/>
        </w:rPr>
        <w:t xml:space="preserve"> </w:t>
      </w:r>
      <w:r w:rsidRPr="006B6575">
        <w:rPr>
          <w:sz w:val="28"/>
          <w:szCs w:val="28"/>
        </w:rPr>
        <w:t>основных</w:t>
      </w:r>
      <w:r w:rsidRPr="006B6575">
        <w:rPr>
          <w:spacing w:val="1"/>
          <w:sz w:val="28"/>
          <w:szCs w:val="28"/>
        </w:rPr>
        <w:t xml:space="preserve"> </w:t>
      </w:r>
      <w:r w:rsidRPr="006B6575">
        <w:rPr>
          <w:sz w:val="28"/>
          <w:szCs w:val="28"/>
        </w:rPr>
        <w:t>математических</w:t>
      </w:r>
      <w:r w:rsidRPr="006B6575">
        <w:rPr>
          <w:spacing w:val="-4"/>
          <w:sz w:val="28"/>
          <w:szCs w:val="28"/>
        </w:rPr>
        <w:t xml:space="preserve"> </w:t>
      </w:r>
      <w:r w:rsidRPr="006B6575">
        <w:rPr>
          <w:sz w:val="28"/>
          <w:szCs w:val="28"/>
        </w:rPr>
        <w:t>и</w:t>
      </w:r>
      <w:r w:rsidRPr="006B6575">
        <w:rPr>
          <w:spacing w:val="3"/>
          <w:sz w:val="28"/>
          <w:szCs w:val="28"/>
        </w:rPr>
        <w:t xml:space="preserve"> </w:t>
      </w:r>
      <w:proofErr w:type="gramStart"/>
      <w:r w:rsidRPr="006B6575">
        <w:rPr>
          <w:sz w:val="28"/>
          <w:szCs w:val="28"/>
        </w:rPr>
        <w:t>естественно-научных</w:t>
      </w:r>
      <w:proofErr w:type="gramEnd"/>
      <w:r w:rsidRPr="006B6575">
        <w:rPr>
          <w:spacing w:val="-3"/>
          <w:sz w:val="28"/>
          <w:szCs w:val="28"/>
        </w:rPr>
        <w:t xml:space="preserve"> </w:t>
      </w:r>
      <w:r w:rsidRPr="006B6575">
        <w:rPr>
          <w:sz w:val="28"/>
          <w:szCs w:val="28"/>
        </w:rPr>
        <w:t>объектов</w:t>
      </w:r>
      <w:r w:rsidRPr="006B6575">
        <w:rPr>
          <w:spacing w:val="-1"/>
          <w:sz w:val="28"/>
          <w:szCs w:val="28"/>
        </w:rPr>
        <w:t xml:space="preserve"> </w:t>
      </w:r>
      <w:r w:rsidRPr="006B6575">
        <w:rPr>
          <w:sz w:val="28"/>
          <w:szCs w:val="28"/>
        </w:rPr>
        <w:t>и</w:t>
      </w:r>
      <w:r w:rsidRPr="006B6575">
        <w:rPr>
          <w:spacing w:val="-2"/>
          <w:sz w:val="28"/>
          <w:szCs w:val="28"/>
        </w:rPr>
        <w:t xml:space="preserve"> </w:t>
      </w:r>
      <w:r w:rsidRPr="006B6575">
        <w:rPr>
          <w:sz w:val="28"/>
          <w:szCs w:val="28"/>
        </w:rPr>
        <w:t>явлений);</w:t>
      </w:r>
    </w:p>
    <w:p w:rsidR="001228F2" w:rsidRPr="006B6575" w:rsidRDefault="001228F2" w:rsidP="00A62155">
      <w:pPr>
        <w:widowControl/>
        <w:numPr>
          <w:ilvl w:val="0"/>
          <w:numId w:val="62"/>
        </w:numPr>
        <w:tabs>
          <w:tab w:val="left" w:pos="1681"/>
        </w:tabs>
        <w:suppressAutoHyphens/>
        <w:autoSpaceDE/>
        <w:autoSpaceDN/>
        <w:spacing w:before="66" w:line="360" w:lineRule="auto"/>
        <w:ind w:left="1680" w:hanging="760"/>
        <w:jc w:val="both"/>
        <w:rPr>
          <w:sz w:val="28"/>
          <w:szCs w:val="28"/>
        </w:rPr>
      </w:pPr>
      <w:r w:rsidRPr="006B6575">
        <w:rPr>
          <w:sz w:val="28"/>
          <w:szCs w:val="28"/>
        </w:rPr>
        <w:t>базовое</w:t>
      </w:r>
      <w:r w:rsidRPr="006B6575">
        <w:rPr>
          <w:spacing w:val="-8"/>
          <w:sz w:val="28"/>
          <w:szCs w:val="28"/>
        </w:rPr>
        <w:t xml:space="preserve"> </w:t>
      </w:r>
      <w:r w:rsidRPr="006B6575">
        <w:rPr>
          <w:spacing w:val="-3"/>
          <w:sz w:val="28"/>
          <w:szCs w:val="28"/>
        </w:rPr>
        <w:t xml:space="preserve"> </w:t>
      </w:r>
      <w:r w:rsidRPr="006B6575">
        <w:rPr>
          <w:sz w:val="28"/>
          <w:szCs w:val="28"/>
        </w:rPr>
        <w:t>изучение</w:t>
      </w:r>
      <w:r w:rsidRPr="006B6575">
        <w:rPr>
          <w:spacing w:val="-2"/>
          <w:sz w:val="28"/>
          <w:szCs w:val="28"/>
        </w:rPr>
        <w:t xml:space="preserve"> </w:t>
      </w:r>
      <w:r w:rsidRPr="006B6575">
        <w:rPr>
          <w:sz w:val="28"/>
          <w:szCs w:val="28"/>
        </w:rPr>
        <w:t>предметов;</w:t>
      </w:r>
    </w:p>
    <w:p w:rsidR="001228F2" w:rsidRPr="006B6575" w:rsidRDefault="001228F2" w:rsidP="00A62155">
      <w:pPr>
        <w:widowControl/>
        <w:numPr>
          <w:ilvl w:val="0"/>
          <w:numId w:val="62"/>
        </w:numPr>
        <w:tabs>
          <w:tab w:val="left" w:pos="1681"/>
        </w:tabs>
        <w:suppressAutoHyphens/>
        <w:autoSpaceDE/>
        <w:autoSpaceDN/>
        <w:spacing w:line="360" w:lineRule="auto"/>
        <w:ind w:right="452" w:firstLine="681"/>
        <w:jc w:val="both"/>
        <w:rPr>
          <w:sz w:val="28"/>
          <w:szCs w:val="28"/>
        </w:rPr>
      </w:pPr>
      <w:r w:rsidRPr="006B6575">
        <w:rPr>
          <w:sz w:val="28"/>
          <w:szCs w:val="28"/>
        </w:rPr>
        <w:t>наблюдение,</w:t>
      </w:r>
      <w:r w:rsidRPr="006B6575">
        <w:rPr>
          <w:spacing w:val="1"/>
          <w:sz w:val="28"/>
          <w:szCs w:val="28"/>
        </w:rPr>
        <w:t xml:space="preserve"> </w:t>
      </w:r>
      <w:r w:rsidRPr="006B6575">
        <w:rPr>
          <w:sz w:val="28"/>
          <w:szCs w:val="28"/>
        </w:rPr>
        <w:t>наглядное</w:t>
      </w:r>
      <w:r w:rsidRPr="006B6575">
        <w:rPr>
          <w:spacing w:val="1"/>
          <w:sz w:val="28"/>
          <w:szCs w:val="28"/>
        </w:rPr>
        <w:t xml:space="preserve"> </w:t>
      </w:r>
      <w:r w:rsidRPr="006B6575">
        <w:rPr>
          <w:sz w:val="28"/>
          <w:szCs w:val="28"/>
        </w:rPr>
        <w:t>представление</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анализ</w:t>
      </w:r>
      <w:r w:rsidRPr="006B6575">
        <w:rPr>
          <w:spacing w:val="1"/>
          <w:sz w:val="28"/>
          <w:szCs w:val="28"/>
        </w:rPr>
        <w:t xml:space="preserve"> </w:t>
      </w:r>
      <w:r w:rsidRPr="006B6575">
        <w:rPr>
          <w:sz w:val="28"/>
          <w:szCs w:val="28"/>
        </w:rPr>
        <w:t>данных,</w:t>
      </w:r>
      <w:r w:rsidRPr="006B6575">
        <w:rPr>
          <w:spacing w:val="1"/>
          <w:sz w:val="28"/>
          <w:szCs w:val="28"/>
        </w:rPr>
        <w:t xml:space="preserve"> </w:t>
      </w:r>
      <w:r w:rsidRPr="006B6575">
        <w:rPr>
          <w:sz w:val="28"/>
          <w:szCs w:val="28"/>
        </w:rPr>
        <w:t>использование</w:t>
      </w:r>
      <w:r w:rsidRPr="006B6575">
        <w:rPr>
          <w:spacing w:val="1"/>
          <w:sz w:val="28"/>
          <w:szCs w:val="28"/>
        </w:rPr>
        <w:t xml:space="preserve"> </w:t>
      </w:r>
      <w:r w:rsidRPr="006B6575">
        <w:rPr>
          <w:sz w:val="28"/>
          <w:szCs w:val="28"/>
        </w:rPr>
        <w:t>цифровых</w:t>
      </w:r>
      <w:r w:rsidRPr="006B6575">
        <w:rPr>
          <w:spacing w:val="-4"/>
          <w:sz w:val="28"/>
          <w:szCs w:val="28"/>
        </w:rPr>
        <w:t xml:space="preserve"> </w:t>
      </w:r>
      <w:r w:rsidRPr="006B6575">
        <w:rPr>
          <w:sz w:val="28"/>
          <w:szCs w:val="28"/>
        </w:rPr>
        <w:t>планов</w:t>
      </w:r>
      <w:r w:rsidRPr="006B6575">
        <w:rPr>
          <w:spacing w:val="-1"/>
          <w:sz w:val="28"/>
          <w:szCs w:val="28"/>
        </w:rPr>
        <w:t xml:space="preserve"> </w:t>
      </w:r>
      <w:r w:rsidRPr="006B6575">
        <w:rPr>
          <w:sz w:val="28"/>
          <w:szCs w:val="28"/>
        </w:rPr>
        <w:t>и</w:t>
      </w:r>
      <w:r w:rsidRPr="006B6575">
        <w:rPr>
          <w:spacing w:val="3"/>
          <w:sz w:val="28"/>
          <w:szCs w:val="28"/>
        </w:rPr>
        <w:t xml:space="preserve"> </w:t>
      </w:r>
      <w:r w:rsidRPr="006B6575">
        <w:rPr>
          <w:sz w:val="28"/>
          <w:szCs w:val="28"/>
        </w:rPr>
        <w:t>карт;</w:t>
      </w:r>
    </w:p>
    <w:p w:rsidR="001228F2" w:rsidRPr="006B6575" w:rsidRDefault="001228F2" w:rsidP="00A62155">
      <w:pPr>
        <w:widowControl/>
        <w:numPr>
          <w:ilvl w:val="0"/>
          <w:numId w:val="62"/>
        </w:numPr>
        <w:tabs>
          <w:tab w:val="left" w:pos="1681"/>
        </w:tabs>
        <w:suppressAutoHyphens/>
        <w:autoSpaceDE/>
        <w:autoSpaceDN/>
        <w:spacing w:line="360" w:lineRule="auto"/>
        <w:ind w:right="441" w:firstLine="681"/>
        <w:jc w:val="both"/>
        <w:rPr>
          <w:sz w:val="28"/>
          <w:szCs w:val="28"/>
        </w:rPr>
      </w:pPr>
      <w:r w:rsidRPr="006B6575">
        <w:rPr>
          <w:sz w:val="28"/>
          <w:szCs w:val="28"/>
        </w:rPr>
        <w:t>размещение</w:t>
      </w:r>
      <w:r w:rsidRPr="006B6575">
        <w:rPr>
          <w:spacing w:val="1"/>
          <w:sz w:val="28"/>
          <w:szCs w:val="28"/>
        </w:rPr>
        <w:t xml:space="preserve"> </w:t>
      </w:r>
      <w:r w:rsidRPr="006B6575">
        <w:rPr>
          <w:sz w:val="28"/>
          <w:szCs w:val="28"/>
        </w:rPr>
        <w:t>продуктов</w:t>
      </w:r>
      <w:r w:rsidRPr="006B6575">
        <w:rPr>
          <w:spacing w:val="1"/>
          <w:sz w:val="28"/>
          <w:szCs w:val="28"/>
        </w:rPr>
        <w:t xml:space="preserve"> </w:t>
      </w:r>
      <w:r w:rsidRPr="006B6575">
        <w:rPr>
          <w:sz w:val="28"/>
          <w:szCs w:val="28"/>
        </w:rPr>
        <w:t>познавательной,</w:t>
      </w:r>
      <w:r w:rsidRPr="006B6575">
        <w:rPr>
          <w:spacing w:val="1"/>
          <w:sz w:val="28"/>
          <w:szCs w:val="28"/>
        </w:rPr>
        <w:t xml:space="preserve"> </w:t>
      </w:r>
      <w:r w:rsidRPr="006B6575">
        <w:rPr>
          <w:sz w:val="28"/>
          <w:szCs w:val="28"/>
        </w:rPr>
        <w:t>учебно-исследовательской</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проектной</w:t>
      </w:r>
      <w:r w:rsidRPr="006B6575">
        <w:rPr>
          <w:spacing w:val="1"/>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обучающихся</w:t>
      </w:r>
      <w:r w:rsidRPr="006B6575">
        <w:rPr>
          <w:spacing w:val="1"/>
          <w:sz w:val="28"/>
          <w:szCs w:val="28"/>
        </w:rPr>
        <w:t xml:space="preserve"> </w:t>
      </w:r>
      <w:r w:rsidRPr="006B6575">
        <w:rPr>
          <w:sz w:val="28"/>
          <w:szCs w:val="28"/>
        </w:rPr>
        <w:t>в</w:t>
      </w:r>
      <w:r w:rsidRPr="006B6575">
        <w:rPr>
          <w:spacing w:val="1"/>
          <w:sz w:val="28"/>
          <w:szCs w:val="28"/>
        </w:rPr>
        <w:t xml:space="preserve"> </w:t>
      </w:r>
      <w:r w:rsidRPr="006B6575">
        <w:rPr>
          <w:sz w:val="28"/>
          <w:szCs w:val="28"/>
        </w:rPr>
        <w:t>информационно-образовательной</w:t>
      </w:r>
      <w:r w:rsidRPr="006B6575">
        <w:rPr>
          <w:spacing w:val="1"/>
          <w:sz w:val="28"/>
          <w:szCs w:val="28"/>
        </w:rPr>
        <w:t xml:space="preserve"> </w:t>
      </w:r>
      <w:r w:rsidRPr="006B6575">
        <w:rPr>
          <w:sz w:val="28"/>
          <w:szCs w:val="28"/>
        </w:rPr>
        <w:t>среде</w:t>
      </w:r>
      <w:r w:rsidRPr="006B6575">
        <w:rPr>
          <w:spacing w:val="1"/>
          <w:sz w:val="28"/>
          <w:szCs w:val="28"/>
        </w:rPr>
        <w:t xml:space="preserve"> </w:t>
      </w:r>
      <w:r w:rsidRPr="006B6575">
        <w:rPr>
          <w:sz w:val="28"/>
          <w:szCs w:val="28"/>
        </w:rPr>
        <w:t>образовательной</w:t>
      </w:r>
      <w:r w:rsidRPr="006B6575">
        <w:rPr>
          <w:spacing w:val="-3"/>
          <w:sz w:val="28"/>
          <w:szCs w:val="28"/>
        </w:rPr>
        <w:t xml:space="preserve"> </w:t>
      </w:r>
      <w:r w:rsidRPr="006B6575">
        <w:rPr>
          <w:sz w:val="28"/>
          <w:szCs w:val="28"/>
        </w:rPr>
        <w:t>организации;</w:t>
      </w:r>
    </w:p>
    <w:p w:rsidR="001228F2" w:rsidRPr="006B6575" w:rsidRDefault="001228F2" w:rsidP="00A62155">
      <w:pPr>
        <w:widowControl/>
        <w:numPr>
          <w:ilvl w:val="0"/>
          <w:numId w:val="62"/>
        </w:numPr>
        <w:tabs>
          <w:tab w:val="left" w:pos="1681"/>
        </w:tabs>
        <w:suppressAutoHyphens/>
        <w:autoSpaceDE/>
        <w:autoSpaceDN/>
        <w:spacing w:line="360" w:lineRule="auto"/>
        <w:ind w:right="450" w:firstLine="681"/>
        <w:jc w:val="both"/>
        <w:rPr>
          <w:sz w:val="28"/>
          <w:szCs w:val="28"/>
        </w:rPr>
      </w:pPr>
      <w:r w:rsidRPr="006B6575">
        <w:rPr>
          <w:sz w:val="28"/>
          <w:szCs w:val="28"/>
        </w:rPr>
        <w:t>индивидуальную и групповую деятельность, планирование образовательной</w:t>
      </w:r>
      <w:r w:rsidRPr="006B6575">
        <w:rPr>
          <w:spacing w:val="-57"/>
          <w:sz w:val="28"/>
          <w:szCs w:val="28"/>
        </w:rPr>
        <w:t xml:space="preserve"> </w:t>
      </w:r>
      <w:r w:rsidRPr="006B6575">
        <w:rPr>
          <w:sz w:val="28"/>
          <w:szCs w:val="28"/>
        </w:rPr>
        <w:t>деятельности, фиксацию его реализации в целом и на отдельных этапах, выявление и</w:t>
      </w:r>
      <w:r w:rsidRPr="006B6575">
        <w:rPr>
          <w:spacing w:val="1"/>
          <w:sz w:val="28"/>
          <w:szCs w:val="28"/>
        </w:rPr>
        <w:t xml:space="preserve"> </w:t>
      </w:r>
      <w:r w:rsidRPr="006B6575">
        <w:rPr>
          <w:sz w:val="28"/>
          <w:szCs w:val="28"/>
        </w:rPr>
        <w:t>фиксирование</w:t>
      </w:r>
      <w:r w:rsidRPr="006B6575">
        <w:rPr>
          <w:spacing w:val="-5"/>
          <w:sz w:val="28"/>
          <w:szCs w:val="28"/>
        </w:rPr>
        <w:t xml:space="preserve"> </w:t>
      </w:r>
      <w:r w:rsidRPr="006B6575">
        <w:rPr>
          <w:sz w:val="28"/>
          <w:szCs w:val="28"/>
        </w:rPr>
        <w:t>динамики</w:t>
      </w:r>
      <w:r w:rsidRPr="006B6575">
        <w:rPr>
          <w:spacing w:val="-2"/>
          <w:sz w:val="28"/>
          <w:szCs w:val="28"/>
        </w:rPr>
        <w:t xml:space="preserve"> </w:t>
      </w:r>
      <w:r w:rsidRPr="006B6575">
        <w:rPr>
          <w:sz w:val="28"/>
          <w:szCs w:val="28"/>
        </w:rPr>
        <w:t>промежуточных</w:t>
      </w:r>
      <w:r w:rsidRPr="006B6575">
        <w:rPr>
          <w:spacing w:val="-4"/>
          <w:sz w:val="28"/>
          <w:szCs w:val="28"/>
        </w:rPr>
        <w:t xml:space="preserve"> </w:t>
      </w:r>
      <w:r w:rsidRPr="006B6575">
        <w:rPr>
          <w:sz w:val="28"/>
          <w:szCs w:val="28"/>
        </w:rPr>
        <w:t>и</w:t>
      </w:r>
      <w:r w:rsidRPr="006B6575">
        <w:rPr>
          <w:spacing w:val="-2"/>
          <w:sz w:val="28"/>
          <w:szCs w:val="28"/>
        </w:rPr>
        <w:t xml:space="preserve"> </w:t>
      </w:r>
      <w:r w:rsidRPr="006B6575">
        <w:rPr>
          <w:sz w:val="28"/>
          <w:szCs w:val="28"/>
        </w:rPr>
        <w:t>итоговых</w:t>
      </w:r>
      <w:r w:rsidRPr="006B6575">
        <w:rPr>
          <w:spacing w:val="-3"/>
          <w:sz w:val="28"/>
          <w:szCs w:val="28"/>
        </w:rPr>
        <w:t xml:space="preserve"> </w:t>
      </w:r>
      <w:r w:rsidRPr="006B6575">
        <w:rPr>
          <w:sz w:val="28"/>
          <w:szCs w:val="28"/>
        </w:rPr>
        <w:t>результатов;</w:t>
      </w:r>
    </w:p>
    <w:p w:rsidR="001228F2" w:rsidRPr="006B6575" w:rsidRDefault="001228F2" w:rsidP="00A62155">
      <w:pPr>
        <w:widowControl/>
        <w:numPr>
          <w:ilvl w:val="0"/>
          <w:numId w:val="62"/>
        </w:numPr>
        <w:tabs>
          <w:tab w:val="left" w:pos="1681"/>
        </w:tabs>
        <w:suppressAutoHyphens/>
        <w:autoSpaceDE/>
        <w:autoSpaceDN/>
        <w:spacing w:line="360" w:lineRule="auto"/>
        <w:ind w:right="444" w:firstLine="681"/>
        <w:jc w:val="both"/>
        <w:rPr>
          <w:sz w:val="28"/>
          <w:szCs w:val="28"/>
        </w:rPr>
      </w:pPr>
      <w:r w:rsidRPr="006B6575">
        <w:rPr>
          <w:sz w:val="28"/>
          <w:szCs w:val="28"/>
        </w:rPr>
        <w:lastRenderedPageBreak/>
        <w:t>доступ</w:t>
      </w:r>
      <w:r w:rsidRPr="006B6575">
        <w:rPr>
          <w:spacing w:val="1"/>
          <w:sz w:val="28"/>
          <w:szCs w:val="28"/>
        </w:rPr>
        <w:t xml:space="preserve"> </w:t>
      </w:r>
      <w:r w:rsidRPr="006B6575">
        <w:rPr>
          <w:sz w:val="28"/>
          <w:szCs w:val="28"/>
        </w:rPr>
        <w:t>к</w:t>
      </w:r>
      <w:r w:rsidRPr="006B6575">
        <w:rPr>
          <w:spacing w:val="1"/>
          <w:sz w:val="28"/>
          <w:szCs w:val="28"/>
        </w:rPr>
        <w:t xml:space="preserve">  </w:t>
      </w:r>
      <w:r w:rsidRPr="006B6575">
        <w:rPr>
          <w:sz w:val="28"/>
          <w:szCs w:val="28"/>
        </w:rPr>
        <w:t>учебной</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художественной</w:t>
      </w:r>
      <w:r w:rsidRPr="006B6575">
        <w:rPr>
          <w:spacing w:val="1"/>
          <w:sz w:val="28"/>
          <w:szCs w:val="28"/>
        </w:rPr>
        <w:t xml:space="preserve"> </w:t>
      </w:r>
      <w:r w:rsidRPr="006B6575">
        <w:rPr>
          <w:sz w:val="28"/>
          <w:szCs w:val="28"/>
        </w:rPr>
        <w:t>литературе,</w:t>
      </w:r>
      <w:r w:rsidRPr="006B6575">
        <w:rPr>
          <w:spacing w:val="1"/>
          <w:sz w:val="28"/>
          <w:szCs w:val="28"/>
        </w:rPr>
        <w:t xml:space="preserve"> </w:t>
      </w:r>
      <w:r w:rsidRPr="006B6575">
        <w:rPr>
          <w:sz w:val="28"/>
          <w:szCs w:val="28"/>
        </w:rPr>
        <w:t>коллекциям</w:t>
      </w:r>
      <w:r w:rsidRPr="006B6575">
        <w:rPr>
          <w:spacing w:val="1"/>
          <w:sz w:val="28"/>
          <w:szCs w:val="28"/>
        </w:rPr>
        <w:t xml:space="preserve"> </w:t>
      </w:r>
      <w:r w:rsidRPr="006B6575">
        <w:rPr>
          <w:sz w:val="28"/>
          <w:szCs w:val="28"/>
        </w:rPr>
        <w:t>медиаресурсов</w:t>
      </w:r>
      <w:r w:rsidRPr="006B6575">
        <w:rPr>
          <w:spacing w:val="1"/>
          <w:sz w:val="28"/>
          <w:szCs w:val="28"/>
        </w:rPr>
        <w:t xml:space="preserve"> </w:t>
      </w:r>
      <w:r w:rsidRPr="006B6575">
        <w:rPr>
          <w:sz w:val="28"/>
          <w:szCs w:val="28"/>
        </w:rPr>
        <w:t>на</w:t>
      </w:r>
      <w:r w:rsidRPr="006B6575">
        <w:rPr>
          <w:spacing w:val="1"/>
          <w:sz w:val="28"/>
          <w:szCs w:val="28"/>
        </w:rPr>
        <w:t xml:space="preserve"> </w:t>
      </w:r>
      <w:r w:rsidRPr="006B6575">
        <w:rPr>
          <w:sz w:val="28"/>
          <w:szCs w:val="28"/>
        </w:rPr>
        <w:t>электронных</w:t>
      </w:r>
      <w:r w:rsidRPr="006B6575">
        <w:rPr>
          <w:spacing w:val="1"/>
          <w:sz w:val="28"/>
          <w:szCs w:val="28"/>
        </w:rPr>
        <w:t xml:space="preserve"> </w:t>
      </w:r>
      <w:r w:rsidRPr="006B6575">
        <w:rPr>
          <w:sz w:val="28"/>
          <w:szCs w:val="28"/>
        </w:rPr>
        <w:t>носителях,</w:t>
      </w:r>
      <w:r w:rsidRPr="006B6575">
        <w:rPr>
          <w:spacing w:val="1"/>
          <w:sz w:val="28"/>
          <w:szCs w:val="28"/>
        </w:rPr>
        <w:t xml:space="preserve"> </w:t>
      </w:r>
      <w:r w:rsidRPr="006B6575">
        <w:rPr>
          <w:sz w:val="28"/>
          <w:szCs w:val="28"/>
        </w:rPr>
        <w:t>к</w:t>
      </w:r>
      <w:r w:rsidRPr="006B6575">
        <w:rPr>
          <w:spacing w:val="1"/>
          <w:sz w:val="28"/>
          <w:szCs w:val="28"/>
        </w:rPr>
        <w:t xml:space="preserve"> </w:t>
      </w:r>
      <w:r w:rsidRPr="006B6575">
        <w:rPr>
          <w:sz w:val="28"/>
          <w:szCs w:val="28"/>
        </w:rPr>
        <w:t>множительной</w:t>
      </w:r>
      <w:r w:rsidRPr="006B6575">
        <w:rPr>
          <w:spacing w:val="1"/>
          <w:sz w:val="28"/>
          <w:szCs w:val="28"/>
        </w:rPr>
        <w:t xml:space="preserve"> </w:t>
      </w:r>
      <w:r w:rsidRPr="006B6575">
        <w:rPr>
          <w:sz w:val="28"/>
          <w:szCs w:val="28"/>
        </w:rPr>
        <w:t>технике</w:t>
      </w:r>
      <w:r w:rsidRPr="006B6575">
        <w:rPr>
          <w:spacing w:val="1"/>
          <w:sz w:val="28"/>
          <w:szCs w:val="28"/>
        </w:rPr>
        <w:t xml:space="preserve"> </w:t>
      </w:r>
      <w:r w:rsidRPr="006B6575">
        <w:rPr>
          <w:sz w:val="28"/>
          <w:szCs w:val="28"/>
        </w:rPr>
        <w:t>для</w:t>
      </w:r>
      <w:r w:rsidRPr="006B6575">
        <w:rPr>
          <w:spacing w:val="1"/>
          <w:sz w:val="28"/>
          <w:szCs w:val="28"/>
        </w:rPr>
        <w:t xml:space="preserve"> </w:t>
      </w:r>
      <w:r w:rsidRPr="006B6575">
        <w:rPr>
          <w:sz w:val="28"/>
          <w:szCs w:val="28"/>
        </w:rPr>
        <w:t>тиражирования</w:t>
      </w:r>
      <w:r w:rsidRPr="006B6575">
        <w:rPr>
          <w:spacing w:val="1"/>
          <w:sz w:val="28"/>
          <w:szCs w:val="28"/>
        </w:rPr>
        <w:t xml:space="preserve"> </w:t>
      </w:r>
      <w:r w:rsidRPr="006B6575">
        <w:rPr>
          <w:sz w:val="28"/>
          <w:szCs w:val="28"/>
        </w:rPr>
        <w:t>учебных</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методических</w:t>
      </w:r>
      <w:r w:rsidRPr="006B6575">
        <w:rPr>
          <w:spacing w:val="1"/>
          <w:sz w:val="28"/>
          <w:szCs w:val="28"/>
        </w:rPr>
        <w:t xml:space="preserve"> </w:t>
      </w:r>
      <w:r w:rsidRPr="006B6575">
        <w:rPr>
          <w:sz w:val="28"/>
          <w:szCs w:val="28"/>
        </w:rPr>
        <w:t>текстографических</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аудио-,</w:t>
      </w:r>
      <w:r w:rsidRPr="006B6575">
        <w:rPr>
          <w:spacing w:val="1"/>
          <w:sz w:val="28"/>
          <w:szCs w:val="28"/>
        </w:rPr>
        <w:t xml:space="preserve"> </w:t>
      </w:r>
      <w:r w:rsidRPr="006B6575">
        <w:rPr>
          <w:sz w:val="28"/>
          <w:szCs w:val="28"/>
        </w:rPr>
        <w:t>видеоматериалов,</w:t>
      </w:r>
      <w:r w:rsidRPr="006B6575">
        <w:rPr>
          <w:spacing w:val="1"/>
          <w:sz w:val="28"/>
          <w:szCs w:val="28"/>
        </w:rPr>
        <w:t xml:space="preserve"> </w:t>
      </w:r>
      <w:r w:rsidRPr="006B6575">
        <w:rPr>
          <w:sz w:val="28"/>
          <w:szCs w:val="28"/>
        </w:rPr>
        <w:t>результатов</w:t>
      </w:r>
      <w:r w:rsidRPr="006B6575">
        <w:rPr>
          <w:spacing w:val="1"/>
          <w:sz w:val="28"/>
          <w:szCs w:val="28"/>
        </w:rPr>
        <w:t xml:space="preserve"> </w:t>
      </w:r>
      <w:r w:rsidRPr="006B6575">
        <w:rPr>
          <w:sz w:val="28"/>
          <w:szCs w:val="28"/>
        </w:rPr>
        <w:t>творческой,</w:t>
      </w:r>
      <w:r w:rsidRPr="006B6575">
        <w:rPr>
          <w:spacing w:val="1"/>
          <w:sz w:val="28"/>
          <w:szCs w:val="28"/>
        </w:rPr>
        <w:t xml:space="preserve"> </w:t>
      </w:r>
      <w:r w:rsidRPr="006B6575">
        <w:rPr>
          <w:sz w:val="28"/>
          <w:szCs w:val="28"/>
        </w:rPr>
        <w:t>научно-</w:t>
      </w:r>
      <w:r w:rsidRPr="006B6575">
        <w:rPr>
          <w:spacing w:val="1"/>
          <w:sz w:val="28"/>
          <w:szCs w:val="28"/>
        </w:rPr>
        <w:t xml:space="preserve"> </w:t>
      </w:r>
      <w:r w:rsidRPr="006B6575">
        <w:rPr>
          <w:sz w:val="28"/>
          <w:szCs w:val="28"/>
        </w:rPr>
        <w:t>исследовательской</w:t>
      </w:r>
      <w:r w:rsidRPr="006B6575">
        <w:rPr>
          <w:spacing w:val="-3"/>
          <w:sz w:val="28"/>
          <w:szCs w:val="28"/>
        </w:rPr>
        <w:t xml:space="preserve"> </w:t>
      </w:r>
      <w:r w:rsidRPr="006B6575">
        <w:rPr>
          <w:sz w:val="28"/>
          <w:szCs w:val="28"/>
        </w:rPr>
        <w:t>и</w:t>
      </w:r>
      <w:r w:rsidRPr="006B6575">
        <w:rPr>
          <w:spacing w:val="-2"/>
          <w:sz w:val="28"/>
          <w:szCs w:val="28"/>
        </w:rPr>
        <w:t xml:space="preserve"> </w:t>
      </w:r>
      <w:r w:rsidRPr="006B6575">
        <w:rPr>
          <w:sz w:val="28"/>
          <w:szCs w:val="28"/>
        </w:rPr>
        <w:t>проектной</w:t>
      </w:r>
      <w:r w:rsidRPr="006B6575">
        <w:rPr>
          <w:spacing w:val="-2"/>
          <w:sz w:val="28"/>
          <w:szCs w:val="28"/>
        </w:rPr>
        <w:t xml:space="preserve"> </w:t>
      </w:r>
      <w:r w:rsidRPr="006B6575">
        <w:rPr>
          <w:sz w:val="28"/>
          <w:szCs w:val="28"/>
        </w:rPr>
        <w:t>деятельности</w:t>
      </w:r>
      <w:r w:rsidRPr="006B6575">
        <w:rPr>
          <w:spacing w:val="-2"/>
          <w:sz w:val="28"/>
          <w:szCs w:val="28"/>
        </w:rPr>
        <w:t xml:space="preserve"> </w:t>
      </w:r>
      <w:r w:rsidRPr="006B6575">
        <w:rPr>
          <w:sz w:val="28"/>
          <w:szCs w:val="28"/>
        </w:rPr>
        <w:t>обучающихся;</w:t>
      </w:r>
    </w:p>
    <w:p w:rsidR="001228F2" w:rsidRPr="006B6575" w:rsidRDefault="001228F2" w:rsidP="00A62155">
      <w:pPr>
        <w:widowControl/>
        <w:numPr>
          <w:ilvl w:val="0"/>
          <w:numId w:val="62"/>
        </w:numPr>
        <w:tabs>
          <w:tab w:val="left" w:pos="1681"/>
        </w:tabs>
        <w:suppressAutoHyphens/>
        <w:autoSpaceDE/>
        <w:autoSpaceDN/>
        <w:spacing w:line="360" w:lineRule="auto"/>
        <w:ind w:right="442" w:firstLine="681"/>
        <w:jc w:val="both"/>
        <w:rPr>
          <w:sz w:val="28"/>
          <w:szCs w:val="28"/>
        </w:rPr>
      </w:pPr>
      <w:r w:rsidRPr="006B6575">
        <w:rPr>
          <w:sz w:val="28"/>
          <w:szCs w:val="28"/>
        </w:rPr>
        <w:t>проведение массовых мероприятий, собраний, организацию</w:t>
      </w:r>
      <w:r w:rsidRPr="006B6575">
        <w:rPr>
          <w:spacing w:val="1"/>
          <w:sz w:val="28"/>
          <w:szCs w:val="28"/>
        </w:rPr>
        <w:t xml:space="preserve">  </w:t>
      </w:r>
      <w:r w:rsidRPr="006B6575">
        <w:rPr>
          <w:sz w:val="28"/>
          <w:szCs w:val="28"/>
        </w:rPr>
        <w:t>группового</w:t>
      </w:r>
      <w:r w:rsidRPr="006B6575">
        <w:rPr>
          <w:spacing w:val="1"/>
          <w:sz w:val="28"/>
          <w:szCs w:val="28"/>
        </w:rPr>
        <w:t xml:space="preserve"> </w:t>
      </w:r>
      <w:r w:rsidRPr="006B6575">
        <w:rPr>
          <w:sz w:val="28"/>
          <w:szCs w:val="28"/>
        </w:rPr>
        <w:t>просмотра</w:t>
      </w:r>
      <w:r w:rsidRPr="006B6575">
        <w:rPr>
          <w:spacing w:val="1"/>
          <w:sz w:val="28"/>
          <w:szCs w:val="28"/>
        </w:rPr>
        <w:t xml:space="preserve"> </w:t>
      </w:r>
      <w:r w:rsidRPr="006B6575">
        <w:rPr>
          <w:sz w:val="28"/>
          <w:szCs w:val="28"/>
        </w:rPr>
        <w:t>кино-</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видеоматериалов;</w:t>
      </w:r>
    </w:p>
    <w:p w:rsidR="001228F2" w:rsidRPr="006B6575" w:rsidRDefault="001228F2" w:rsidP="00A62155">
      <w:pPr>
        <w:widowControl/>
        <w:numPr>
          <w:ilvl w:val="0"/>
          <w:numId w:val="62"/>
        </w:numPr>
        <w:tabs>
          <w:tab w:val="left" w:pos="1681"/>
        </w:tabs>
        <w:suppressAutoHyphens/>
        <w:autoSpaceDE/>
        <w:autoSpaceDN/>
        <w:spacing w:line="360" w:lineRule="auto"/>
        <w:ind w:right="455" w:firstLine="681"/>
        <w:jc w:val="both"/>
        <w:rPr>
          <w:sz w:val="28"/>
          <w:szCs w:val="28"/>
        </w:rPr>
      </w:pPr>
      <w:r w:rsidRPr="006B6575">
        <w:rPr>
          <w:sz w:val="28"/>
          <w:szCs w:val="28"/>
        </w:rPr>
        <w:t>маркетинг</w:t>
      </w:r>
      <w:r w:rsidRPr="006B6575">
        <w:rPr>
          <w:spacing w:val="1"/>
          <w:sz w:val="28"/>
          <w:szCs w:val="28"/>
        </w:rPr>
        <w:t xml:space="preserve"> </w:t>
      </w:r>
      <w:r w:rsidRPr="006B6575">
        <w:rPr>
          <w:sz w:val="28"/>
          <w:szCs w:val="28"/>
        </w:rPr>
        <w:t>образовательных</w:t>
      </w:r>
      <w:r w:rsidRPr="006B6575">
        <w:rPr>
          <w:spacing w:val="1"/>
          <w:sz w:val="28"/>
          <w:szCs w:val="28"/>
        </w:rPr>
        <w:t xml:space="preserve"> </w:t>
      </w:r>
      <w:r w:rsidRPr="006B6575">
        <w:rPr>
          <w:sz w:val="28"/>
          <w:szCs w:val="28"/>
        </w:rPr>
        <w:t>услуг</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работу</w:t>
      </w:r>
      <w:r w:rsidRPr="006B6575">
        <w:rPr>
          <w:spacing w:val="1"/>
          <w:sz w:val="28"/>
          <w:szCs w:val="28"/>
        </w:rPr>
        <w:t xml:space="preserve"> </w:t>
      </w:r>
      <w:r w:rsidRPr="006B6575">
        <w:rPr>
          <w:sz w:val="28"/>
          <w:szCs w:val="28"/>
        </w:rPr>
        <w:t>школьных</w:t>
      </w:r>
      <w:r w:rsidRPr="006B6575">
        <w:rPr>
          <w:spacing w:val="1"/>
          <w:sz w:val="28"/>
          <w:szCs w:val="28"/>
        </w:rPr>
        <w:t xml:space="preserve"> </w:t>
      </w:r>
      <w:r w:rsidRPr="006B6575">
        <w:rPr>
          <w:sz w:val="28"/>
          <w:szCs w:val="28"/>
        </w:rPr>
        <w:t>меди</w:t>
      </w:r>
      <w:proofErr w:type="gramStart"/>
      <w:r w:rsidRPr="006B6575">
        <w:rPr>
          <w:sz w:val="28"/>
          <w:szCs w:val="28"/>
        </w:rPr>
        <w:t>а</w:t>
      </w:r>
      <w:r w:rsidRPr="006B6575">
        <w:rPr>
          <w:spacing w:val="1"/>
          <w:sz w:val="28"/>
          <w:szCs w:val="28"/>
        </w:rPr>
        <w:t>(</w:t>
      </w:r>
      <w:proofErr w:type="gramEnd"/>
      <w:r w:rsidRPr="006B6575">
        <w:rPr>
          <w:sz w:val="28"/>
          <w:szCs w:val="28"/>
        </w:rPr>
        <w:t>работа</w:t>
      </w:r>
      <w:r w:rsidRPr="006B6575">
        <w:rPr>
          <w:spacing w:val="1"/>
          <w:sz w:val="28"/>
          <w:szCs w:val="28"/>
        </w:rPr>
        <w:t xml:space="preserve"> </w:t>
      </w:r>
      <w:r w:rsidRPr="006B6575">
        <w:rPr>
          <w:sz w:val="28"/>
          <w:szCs w:val="28"/>
        </w:rPr>
        <w:t>сайта</w:t>
      </w:r>
      <w:r w:rsidRPr="006B6575">
        <w:rPr>
          <w:spacing w:val="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организации,</w:t>
      </w:r>
      <w:r w:rsidRPr="006B6575">
        <w:rPr>
          <w:spacing w:val="1"/>
          <w:sz w:val="28"/>
          <w:szCs w:val="28"/>
        </w:rPr>
        <w:t xml:space="preserve"> </w:t>
      </w:r>
      <w:r w:rsidRPr="006B6575">
        <w:rPr>
          <w:spacing w:val="-2"/>
          <w:sz w:val="28"/>
          <w:szCs w:val="28"/>
        </w:rPr>
        <w:t xml:space="preserve"> </w:t>
      </w:r>
      <w:r w:rsidRPr="006B6575">
        <w:rPr>
          <w:sz w:val="28"/>
          <w:szCs w:val="28"/>
        </w:rPr>
        <w:t>представление</w:t>
      </w:r>
      <w:r w:rsidRPr="006B6575">
        <w:rPr>
          <w:spacing w:val="1"/>
          <w:sz w:val="28"/>
          <w:szCs w:val="28"/>
        </w:rPr>
        <w:t xml:space="preserve"> </w:t>
      </w:r>
      <w:r w:rsidRPr="006B6575">
        <w:rPr>
          <w:sz w:val="28"/>
          <w:szCs w:val="28"/>
        </w:rPr>
        <w:t>школы</w:t>
      </w:r>
      <w:r w:rsidRPr="006B6575">
        <w:rPr>
          <w:spacing w:val="-1"/>
          <w:sz w:val="28"/>
          <w:szCs w:val="28"/>
        </w:rPr>
        <w:t xml:space="preserve"> </w:t>
      </w:r>
      <w:r w:rsidRPr="006B6575">
        <w:rPr>
          <w:sz w:val="28"/>
          <w:szCs w:val="28"/>
        </w:rPr>
        <w:t>в</w:t>
      </w:r>
      <w:r w:rsidRPr="006B6575">
        <w:rPr>
          <w:spacing w:val="-2"/>
          <w:sz w:val="28"/>
          <w:szCs w:val="28"/>
        </w:rPr>
        <w:t xml:space="preserve"> </w:t>
      </w:r>
      <w:r w:rsidRPr="006B6575">
        <w:rPr>
          <w:sz w:val="28"/>
          <w:szCs w:val="28"/>
        </w:rPr>
        <w:t>социальных</w:t>
      </w:r>
      <w:r w:rsidRPr="006B6575">
        <w:rPr>
          <w:spacing w:val="-3"/>
          <w:sz w:val="28"/>
          <w:szCs w:val="28"/>
        </w:rPr>
        <w:t xml:space="preserve"> </w:t>
      </w:r>
      <w:r w:rsidRPr="006B6575">
        <w:rPr>
          <w:sz w:val="28"/>
          <w:szCs w:val="28"/>
        </w:rPr>
        <w:t>сетях</w:t>
      </w:r>
      <w:r w:rsidRPr="006B6575">
        <w:rPr>
          <w:spacing w:val="-2"/>
          <w:sz w:val="28"/>
          <w:szCs w:val="28"/>
        </w:rPr>
        <w:t xml:space="preserve"> </w:t>
      </w:r>
      <w:r w:rsidRPr="006B6575">
        <w:rPr>
          <w:sz w:val="28"/>
          <w:szCs w:val="28"/>
        </w:rPr>
        <w:t>и</w:t>
      </w:r>
      <w:r w:rsidRPr="006B6575">
        <w:rPr>
          <w:spacing w:val="2"/>
          <w:sz w:val="28"/>
          <w:szCs w:val="28"/>
        </w:rPr>
        <w:t xml:space="preserve"> </w:t>
      </w:r>
      <w:r w:rsidRPr="006B6575">
        <w:rPr>
          <w:sz w:val="28"/>
          <w:szCs w:val="28"/>
        </w:rPr>
        <w:t>пр.);</w:t>
      </w:r>
    </w:p>
    <w:p w:rsidR="001228F2" w:rsidRPr="006B6575" w:rsidRDefault="001228F2" w:rsidP="001228F2">
      <w:pPr>
        <w:spacing w:before="3" w:after="7"/>
        <w:ind w:right="445"/>
        <w:jc w:val="both"/>
        <w:rPr>
          <w:sz w:val="28"/>
          <w:szCs w:val="28"/>
        </w:rPr>
      </w:pPr>
      <w:r w:rsidRPr="006B6575">
        <w:rPr>
          <w:sz w:val="28"/>
          <w:szCs w:val="28"/>
        </w:rPr>
        <w:t>Оформление помещений образовательной организации соответствует действующим</w:t>
      </w:r>
      <w:r w:rsidRPr="006B6575">
        <w:rPr>
          <w:spacing w:val="-58"/>
          <w:sz w:val="28"/>
          <w:szCs w:val="28"/>
        </w:rPr>
        <w:t xml:space="preserve">  </w:t>
      </w:r>
      <w:r w:rsidRPr="006B6575">
        <w:rPr>
          <w:sz w:val="28"/>
          <w:szCs w:val="28"/>
        </w:rPr>
        <w:t>санитарным нормам и правилам.</w:t>
      </w:r>
    </w:p>
    <w:tbl>
      <w:tblPr>
        <w:tblStyle w:val="TableNormal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6805"/>
        <w:gridCol w:w="1407"/>
      </w:tblGrid>
      <w:tr w:rsidR="001228F2" w:rsidRPr="006B6575" w:rsidTr="002638F7">
        <w:trPr>
          <w:trHeight w:val="551"/>
        </w:trPr>
        <w:tc>
          <w:tcPr>
            <w:tcW w:w="1138" w:type="dxa"/>
            <w:hideMark/>
          </w:tcPr>
          <w:p w:rsidR="001228F2" w:rsidRPr="006B6575" w:rsidRDefault="001228F2" w:rsidP="001228F2">
            <w:pPr>
              <w:spacing w:line="273" w:lineRule="exact"/>
              <w:rPr>
                <w:b/>
                <w:sz w:val="28"/>
                <w:szCs w:val="28"/>
                <w:lang w:val="en-US"/>
              </w:rPr>
            </w:pPr>
            <w:r w:rsidRPr="006B6575">
              <w:rPr>
                <w:b/>
                <w:sz w:val="28"/>
                <w:szCs w:val="28"/>
                <w:lang w:val="en-US"/>
              </w:rPr>
              <w:t>№</w:t>
            </w:r>
          </w:p>
          <w:p w:rsidR="001228F2" w:rsidRPr="006B6575" w:rsidRDefault="001228F2" w:rsidP="001228F2">
            <w:pPr>
              <w:spacing w:before="2" w:line="257" w:lineRule="exact"/>
              <w:rPr>
                <w:b/>
                <w:sz w:val="28"/>
                <w:szCs w:val="28"/>
                <w:lang w:val="en-US"/>
              </w:rPr>
            </w:pPr>
            <w:r w:rsidRPr="006B6575">
              <w:rPr>
                <w:b/>
                <w:sz w:val="28"/>
                <w:szCs w:val="28"/>
                <w:lang w:val="en-US"/>
              </w:rPr>
              <w:t>п/п</w:t>
            </w:r>
          </w:p>
        </w:tc>
        <w:tc>
          <w:tcPr>
            <w:tcW w:w="6805" w:type="dxa"/>
            <w:hideMark/>
          </w:tcPr>
          <w:p w:rsidR="001228F2" w:rsidRPr="006B6575" w:rsidRDefault="001228F2" w:rsidP="001228F2">
            <w:pPr>
              <w:spacing w:line="273" w:lineRule="exact"/>
              <w:rPr>
                <w:b/>
                <w:sz w:val="28"/>
                <w:szCs w:val="28"/>
                <w:lang w:val="en-US"/>
              </w:rPr>
            </w:pPr>
            <w:r w:rsidRPr="006B6575">
              <w:rPr>
                <w:b/>
                <w:sz w:val="28"/>
                <w:szCs w:val="28"/>
                <w:lang w:val="en-US"/>
              </w:rPr>
              <w:t>Распределение</w:t>
            </w:r>
            <w:r w:rsidRPr="006B6575">
              <w:rPr>
                <w:b/>
                <w:spacing w:val="-5"/>
                <w:sz w:val="28"/>
                <w:szCs w:val="28"/>
                <w:lang w:val="en-US"/>
              </w:rPr>
              <w:t xml:space="preserve"> </w:t>
            </w:r>
            <w:r w:rsidRPr="006B6575">
              <w:rPr>
                <w:b/>
                <w:spacing w:val="-5"/>
                <w:sz w:val="28"/>
                <w:szCs w:val="28"/>
              </w:rPr>
              <w:t xml:space="preserve"> </w:t>
            </w:r>
            <w:r w:rsidRPr="006B6575">
              <w:rPr>
                <w:b/>
                <w:sz w:val="28"/>
                <w:szCs w:val="28"/>
                <w:lang w:val="en-US"/>
              </w:rPr>
              <w:t>множительной</w:t>
            </w:r>
            <w:r w:rsidRPr="006B6575">
              <w:rPr>
                <w:b/>
                <w:spacing w:val="-7"/>
                <w:sz w:val="28"/>
                <w:szCs w:val="28"/>
                <w:lang w:val="en-US"/>
              </w:rPr>
              <w:t xml:space="preserve"> </w:t>
            </w:r>
            <w:r w:rsidRPr="006B6575">
              <w:rPr>
                <w:b/>
                <w:sz w:val="28"/>
                <w:szCs w:val="28"/>
                <w:lang w:val="en-US"/>
              </w:rPr>
              <w:t>техники</w:t>
            </w:r>
          </w:p>
        </w:tc>
        <w:tc>
          <w:tcPr>
            <w:tcW w:w="1407" w:type="dxa"/>
            <w:hideMark/>
          </w:tcPr>
          <w:p w:rsidR="001228F2" w:rsidRPr="006B6575" w:rsidRDefault="001228F2" w:rsidP="001228F2">
            <w:pPr>
              <w:spacing w:line="273" w:lineRule="exact"/>
              <w:rPr>
                <w:b/>
                <w:sz w:val="28"/>
                <w:szCs w:val="28"/>
                <w:lang w:val="en-US"/>
              </w:rPr>
            </w:pPr>
            <w:r w:rsidRPr="006B6575">
              <w:rPr>
                <w:b/>
                <w:sz w:val="28"/>
                <w:szCs w:val="28"/>
                <w:lang w:val="en-US"/>
              </w:rPr>
              <w:t>Кол-</w:t>
            </w:r>
          </w:p>
          <w:p w:rsidR="001228F2" w:rsidRPr="006B6575" w:rsidRDefault="001228F2" w:rsidP="001228F2">
            <w:pPr>
              <w:spacing w:before="2" w:line="257" w:lineRule="exact"/>
              <w:rPr>
                <w:b/>
                <w:sz w:val="28"/>
                <w:szCs w:val="28"/>
                <w:lang w:val="en-US"/>
              </w:rPr>
            </w:pPr>
            <w:r w:rsidRPr="006B6575">
              <w:rPr>
                <w:b/>
                <w:sz w:val="28"/>
                <w:szCs w:val="28"/>
                <w:lang w:val="en-US"/>
              </w:rPr>
              <w:t>во</w:t>
            </w:r>
          </w:p>
        </w:tc>
      </w:tr>
      <w:tr w:rsidR="001228F2" w:rsidRPr="006B6575" w:rsidTr="002638F7">
        <w:trPr>
          <w:trHeight w:val="552"/>
        </w:trPr>
        <w:tc>
          <w:tcPr>
            <w:tcW w:w="1138" w:type="dxa"/>
            <w:hideMark/>
          </w:tcPr>
          <w:p w:rsidR="001228F2" w:rsidRPr="006B6575" w:rsidRDefault="001228F2" w:rsidP="001228F2">
            <w:pPr>
              <w:spacing w:line="273" w:lineRule="exact"/>
              <w:ind w:right="154"/>
              <w:jc w:val="right"/>
              <w:rPr>
                <w:b/>
                <w:sz w:val="28"/>
                <w:szCs w:val="28"/>
                <w:lang w:val="en-US"/>
              </w:rPr>
            </w:pPr>
            <w:r w:rsidRPr="006B6575">
              <w:rPr>
                <w:b/>
                <w:sz w:val="28"/>
                <w:szCs w:val="28"/>
                <w:lang w:val="en-US"/>
              </w:rPr>
              <w:t>1.</w:t>
            </w:r>
          </w:p>
        </w:tc>
        <w:tc>
          <w:tcPr>
            <w:tcW w:w="6805" w:type="dxa"/>
            <w:hideMark/>
          </w:tcPr>
          <w:p w:rsidR="001228F2" w:rsidRPr="006B6575" w:rsidRDefault="001228F2" w:rsidP="001228F2">
            <w:pPr>
              <w:spacing w:line="268" w:lineRule="exact"/>
              <w:rPr>
                <w:sz w:val="28"/>
                <w:szCs w:val="28"/>
                <w:lang w:val="en-US"/>
              </w:rPr>
            </w:pPr>
            <w:r w:rsidRPr="006B6575">
              <w:rPr>
                <w:b/>
                <w:sz w:val="28"/>
                <w:szCs w:val="28"/>
              </w:rPr>
              <w:t>Принтеры</w:t>
            </w:r>
            <w:r w:rsidRPr="006B6575">
              <w:rPr>
                <w:b/>
                <w:spacing w:val="72"/>
                <w:sz w:val="28"/>
                <w:szCs w:val="28"/>
              </w:rPr>
              <w:t xml:space="preserve"> </w:t>
            </w:r>
            <w:r w:rsidRPr="006B6575">
              <w:rPr>
                <w:sz w:val="28"/>
                <w:szCs w:val="28"/>
              </w:rPr>
              <w:t xml:space="preserve">(лаборантские учителей, административные кабинеты, кроме № 4,6,7,8,9,10 по адресу: ул. </w:t>
            </w:r>
            <w:r w:rsidRPr="006B6575">
              <w:rPr>
                <w:sz w:val="28"/>
                <w:szCs w:val="28"/>
                <w:lang w:val="en-US"/>
              </w:rPr>
              <w:t>Колышкина</w:t>
            </w:r>
            <w:proofErr w:type="gramStart"/>
            <w:r w:rsidRPr="006B6575">
              <w:rPr>
                <w:sz w:val="28"/>
                <w:szCs w:val="28"/>
                <w:lang w:val="en-US"/>
              </w:rPr>
              <w:t>,д</w:t>
            </w:r>
            <w:proofErr w:type="gramEnd"/>
            <w:r w:rsidRPr="006B6575">
              <w:rPr>
                <w:sz w:val="28"/>
                <w:szCs w:val="28"/>
                <w:lang w:val="en-US"/>
              </w:rPr>
              <w:t>.1А)</w:t>
            </w:r>
          </w:p>
        </w:tc>
        <w:tc>
          <w:tcPr>
            <w:tcW w:w="1407" w:type="dxa"/>
            <w:hideMark/>
          </w:tcPr>
          <w:p w:rsidR="001228F2" w:rsidRPr="006B6575" w:rsidRDefault="001228F2" w:rsidP="001228F2">
            <w:pPr>
              <w:spacing w:line="268" w:lineRule="exact"/>
              <w:jc w:val="center"/>
              <w:rPr>
                <w:sz w:val="28"/>
                <w:szCs w:val="28"/>
                <w:lang w:val="en-US"/>
              </w:rPr>
            </w:pPr>
            <w:r w:rsidRPr="006B6575">
              <w:rPr>
                <w:sz w:val="28"/>
                <w:szCs w:val="28"/>
                <w:lang w:val="en-US"/>
              </w:rPr>
              <w:t>22</w:t>
            </w:r>
          </w:p>
        </w:tc>
      </w:tr>
      <w:tr w:rsidR="001228F2" w:rsidRPr="006B6575" w:rsidTr="002638F7">
        <w:trPr>
          <w:trHeight w:val="277"/>
        </w:trPr>
        <w:tc>
          <w:tcPr>
            <w:tcW w:w="1138" w:type="dxa"/>
            <w:hideMark/>
          </w:tcPr>
          <w:p w:rsidR="001228F2" w:rsidRPr="006B6575" w:rsidRDefault="001228F2" w:rsidP="001228F2">
            <w:pPr>
              <w:spacing w:line="258" w:lineRule="exact"/>
              <w:ind w:right="154"/>
              <w:jc w:val="right"/>
              <w:rPr>
                <w:b/>
                <w:sz w:val="28"/>
                <w:szCs w:val="28"/>
                <w:lang w:val="en-US"/>
              </w:rPr>
            </w:pPr>
            <w:r w:rsidRPr="006B6575">
              <w:rPr>
                <w:b/>
                <w:sz w:val="28"/>
                <w:szCs w:val="28"/>
                <w:lang w:val="en-US"/>
              </w:rPr>
              <w:t>2.</w:t>
            </w:r>
          </w:p>
        </w:tc>
        <w:tc>
          <w:tcPr>
            <w:tcW w:w="6805" w:type="dxa"/>
            <w:hideMark/>
          </w:tcPr>
          <w:p w:rsidR="001228F2" w:rsidRPr="006B6575" w:rsidRDefault="001228F2" w:rsidP="001228F2">
            <w:pPr>
              <w:spacing w:line="258" w:lineRule="exact"/>
              <w:rPr>
                <w:sz w:val="28"/>
                <w:szCs w:val="28"/>
              </w:rPr>
            </w:pPr>
            <w:r w:rsidRPr="006B6575">
              <w:rPr>
                <w:b/>
                <w:sz w:val="28"/>
                <w:szCs w:val="28"/>
              </w:rPr>
              <w:t>Сканеры</w:t>
            </w:r>
            <w:r w:rsidRPr="006B6575">
              <w:rPr>
                <w:b/>
                <w:spacing w:val="-3"/>
                <w:sz w:val="28"/>
                <w:szCs w:val="28"/>
              </w:rPr>
              <w:t xml:space="preserve"> </w:t>
            </w:r>
            <w:proofErr w:type="gramStart"/>
            <w:r w:rsidRPr="006B6575">
              <w:rPr>
                <w:sz w:val="28"/>
                <w:szCs w:val="28"/>
              </w:rPr>
              <w:t xml:space="preserve">( </w:t>
            </w:r>
            <w:proofErr w:type="gramEnd"/>
            <w:r w:rsidRPr="006B6575">
              <w:rPr>
                <w:sz w:val="28"/>
                <w:szCs w:val="28"/>
              </w:rPr>
              <w:t>лаборантские учителей, кабинет директора)</w:t>
            </w:r>
          </w:p>
        </w:tc>
        <w:tc>
          <w:tcPr>
            <w:tcW w:w="1407" w:type="dxa"/>
            <w:hideMark/>
          </w:tcPr>
          <w:p w:rsidR="001228F2" w:rsidRPr="006B6575" w:rsidRDefault="001228F2" w:rsidP="001228F2">
            <w:pPr>
              <w:spacing w:line="258" w:lineRule="exact"/>
              <w:jc w:val="center"/>
              <w:rPr>
                <w:sz w:val="28"/>
                <w:szCs w:val="28"/>
                <w:lang w:val="en-US"/>
              </w:rPr>
            </w:pPr>
            <w:r w:rsidRPr="006B6575">
              <w:rPr>
                <w:sz w:val="28"/>
                <w:szCs w:val="28"/>
                <w:lang w:val="en-US"/>
              </w:rPr>
              <w:t>5</w:t>
            </w:r>
          </w:p>
        </w:tc>
      </w:tr>
      <w:tr w:rsidR="001228F2" w:rsidRPr="006B6575" w:rsidTr="002638F7">
        <w:trPr>
          <w:trHeight w:val="551"/>
        </w:trPr>
        <w:tc>
          <w:tcPr>
            <w:tcW w:w="1138" w:type="dxa"/>
            <w:hideMark/>
          </w:tcPr>
          <w:p w:rsidR="001228F2" w:rsidRPr="006B6575" w:rsidRDefault="001228F2" w:rsidP="001228F2">
            <w:pPr>
              <w:spacing w:line="273" w:lineRule="exact"/>
              <w:ind w:right="154"/>
              <w:jc w:val="right"/>
              <w:rPr>
                <w:b/>
                <w:sz w:val="28"/>
                <w:szCs w:val="28"/>
                <w:lang w:val="en-US"/>
              </w:rPr>
            </w:pPr>
            <w:r w:rsidRPr="006B6575">
              <w:rPr>
                <w:b/>
                <w:sz w:val="28"/>
                <w:szCs w:val="28"/>
                <w:lang w:val="en-US"/>
              </w:rPr>
              <w:t>3.</w:t>
            </w:r>
          </w:p>
        </w:tc>
        <w:tc>
          <w:tcPr>
            <w:tcW w:w="6805" w:type="dxa"/>
            <w:hideMark/>
          </w:tcPr>
          <w:p w:rsidR="001228F2" w:rsidRPr="006B6575" w:rsidRDefault="001228F2" w:rsidP="001228F2">
            <w:pPr>
              <w:tabs>
                <w:tab w:val="left" w:pos="1685"/>
                <w:tab w:val="left" w:pos="2783"/>
                <w:tab w:val="left" w:pos="4437"/>
                <w:tab w:val="left" w:pos="5583"/>
                <w:tab w:val="left" w:pos="6097"/>
              </w:tabs>
              <w:spacing w:line="267" w:lineRule="exact"/>
              <w:rPr>
                <w:sz w:val="28"/>
                <w:szCs w:val="28"/>
                <w:lang w:val="en-US"/>
              </w:rPr>
            </w:pPr>
            <w:r w:rsidRPr="006B6575">
              <w:rPr>
                <w:b/>
                <w:sz w:val="28"/>
                <w:szCs w:val="28"/>
                <w:lang w:val="en-US"/>
              </w:rPr>
              <w:t xml:space="preserve">МФУ </w:t>
            </w:r>
            <w:r w:rsidRPr="006B6575">
              <w:rPr>
                <w:sz w:val="28"/>
                <w:szCs w:val="28"/>
                <w:lang w:val="en-US"/>
              </w:rPr>
              <w:t>(кабинет заметителя директора)</w:t>
            </w:r>
          </w:p>
        </w:tc>
        <w:tc>
          <w:tcPr>
            <w:tcW w:w="1407" w:type="dxa"/>
            <w:hideMark/>
          </w:tcPr>
          <w:p w:rsidR="001228F2" w:rsidRPr="006B6575" w:rsidRDefault="001228F2" w:rsidP="001228F2">
            <w:pPr>
              <w:spacing w:line="268" w:lineRule="exact"/>
              <w:jc w:val="center"/>
              <w:rPr>
                <w:sz w:val="28"/>
                <w:szCs w:val="28"/>
                <w:lang w:val="en-US"/>
              </w:rPr>
            </w:pPr>
            <w:r w:rsidRPr="006B6575">
              <w:rPr>
                <w:sz w:val="28"/>
                <w:szCs w:val="28"/>
                <w:lang w:val="en-US"/>
              </w:rPr>
              <w:t>2</w:t>
            </w:r>
          </w:p>
        </w:tc>
      </w:tr>
      <w:tr w:rsidR="001228F2" w:rsidRPr="006B6575" w:rsidTr="002638F7">
        <w:trPr>
          <w:trHeight w:val="273"/>
        </w:trPr>
        <w:tc>
          <w:tcPr>
            <w:tcW w:w="1138" w:type="dxa"/>
            <w:hideMark/>
          </w:tcPr>
          <w:p w:rsidR="001228F2" w:rsidRPr="006B6575" w:rsidRDefault="001228F2" w:rsidP="001228F2">
            <w:pPr>
              <w:spacing w:line="253" w:lineRule="exact"/>
              <w:ind w:right="154"/>
              <w:jc w:val="right"/>
              <w:rPr>
                <w:b/>
                <w:sz w:val="28"/>
                <w:szCs w:val="28"/>
                <w:lang w:val="en-US"/>
              </w:rPr>
            </w:pPr>
            <w:r w:rsidRPr="006B6575">
              <w:rPr>
                <w:b/>
                <w:sz w:val="28"/>
                <w:szCs w:val="28"/>
                <w:lang w:val="en-US"/>
              </w:rPr>
              <w:t>4.</w:t>
            </w:r>
          </w:p>
        </w:tc>
        <w:tc>
          <w:tcPr>
            <w:tcW w:w="6805" w:type="dxa"/>
            <w:hideMark/>
          </w:tcPr>
          <w:p w:rsidR="001228F2" w:rsidRPr="006B6575" w:rsidRDefault="001228F2" w:rsidP="001228F2">
            <w:pPr>
              <w:spacing w:line="253" w:lineRule="exact"/>
              <w:rPr>
                <w:sz w:val="28"/>
                <w:szCs w:val="28"/>
                <w:lang w:val="en-US"/>
              </w:rPr>
            </w:pPr>
            <w:r w:rsidRPr="006B6575">
              <w:rPr>
                <w:b/>
                <w:sz w:val="28"/>
                <w:szCs w:val="28"/>
                <w:lang w:val="en-US"/>
              </w:rPr>
              <w:t>Ксерокс</w:t>
            </w:r>
            <w:r w:rsidRPr="006B6575">
              <w:rPr>
                <w:b/>
                <w:spacing w:val="-2"/>
                <w:sz w:val="28"/>
                <w:szCs w:val="28"/>
                <w:lang w:val="en-US"/>
              </w:rPr>
              <w:t xml:space="preserve"> </w:t>
            </w:r>
            <w:r w:rsidRPr="006B6575">
              <w:rPr>
                <w:sz w:val="28"/>
                <w:szCs w:val="28"/>
                <w:lang w:val="en-US"/>
              </w:rPr>
              <w:t>(административные кабинеты)</w:t>
            </w:r>
          </w:p>
        </w:tc>
        <w:tc>
          <w:tcPr>
            <w:tcW w:w="1407" w:type="dxa"/>
            <w:hideMark/>
          </w:tcPr>
          <w:p w:rsidR="001228F2" w:rsidRPr="006B6575" w:rsidRDefault="001228F2" w:rsidP="001228F2">
            <w:pPr>
              <w:spacing w:line="253" w:lineRule="exact"/>
              <w:jc w:val="center"/>
              <w:rPr>
                <w:sz w:val="28"/>
                <w:szCs w:val="28"/>
                <w:lang w:val="en-US"/>
              </w:rPr>
            </w:pPr>
            <w:r w:rsidRPr="006B6575">
              <w:rPr>
                <w:sz w:val="28"/>
                <w:szCs w:val="28"/>
                <w:lang w:val="en-US"/>
              </w:rPr>
              <w:t>2</w:t>
            </w:r>
          </w:p>
        </w:tc>
      </w:tr>
    </w:tbl>
    <w:p w:rsidR="001228F2" w:rsidRPr="006B6575" w:rsidRDefault="001228F2" w:rsidP="001228F2">
      <w:pPr>
        <w:tabs>
          <w:tab w:val="left" w:pos="3517"/>
          <w:tab w:val="left" w:pos="4755"/>
          <w:tab w:val="left" w:pos="6386"/>
          <w:tab w:val="left" w:pos="7753"/>
        </w:tabs>
        <w:ind w:right="446"/>
        <w:outlineLvl w:val="2"/>
        <w:rPr>
          <w:b/>
          <w:bCs/>
          <w:sz w:val="28"/>
          <w:szCs w:val="28"/>
        </w:rPr>
      </w:pPr>
    </w:p>
    <w:p w:rsidR="001228F2" w:rsidRPr="006B6575" w:rsidRDefault="001228F2" w:rsidP="001228F2">
      <w:pPr>
        <w:keepNext/>
        <w:keepLines/>
        <w:widowControl/>
        <w:tabs>
          <w:tab w:val="left" w:pos="3517"/>
          <w:tab w:val="left" w:pos="4755"/>
          <w:tab w:val="left" w:pos="6386"/>
          <w:tab w:val="left" w:pos="7753"/>
        </w:tabs>
        <w:suppressAutoHyphens/>
        <w:autoSpaceDE/>
        <w:autoSpaceDN/>
        <w:ind w:left="240" w:right="446" w:firstLine="709"/>
        <w:jc w:val="both"/>
        <w:outlineLvl w:val="2"/>
        <w:rPr>
          <w:b/>
          <w:bCs/>
          <w:sz w:val="28"/>
          <w:szCs w:val="28"/>
        </w:rPr>
      </w:pPr>
      <w:r w:rsidRPr="006B6575">
        <w:rPr>
          <w:rFonts w:ascii="Cambria" w:hAnsi="Cambria"/>
          <w:color w:val="4F81BD"/>
          <w:sz w:val="28"/>
          <w:szCs w:val="28"/>
        </w:rPr>
        <w:t xml:space="preserve">         </w:t>
      </w:r>
      <w:r w:rsidRPr="006B6575">
        <w:rPr>
          <w:b/>
          <w:bCs/>
          <w:sz w:val="28"/>
          <w:szCs w:val="28"/>
        </w:rPr>
        <w:t>Материально-технические условия</w:t>
      </w:r>
      <w:r w:rsidRPr="006B6575">
        <w:rPr>
          <w:b/>
          <w:bCs/>
          <w:sz w:val="28"/>
          <w:szCs w:val="28"/>
        </w:rPr>
        <w:tab/>
        <w:t>реализации основной образовательной</w:t>
      </w:r>
      <w:r w:rsidRPr="006B6575">
        <w:rPr>
          <w:b/>
          <w:bCs/>
          <w:spacing w:val="-57"/>
          <w:sz w:val="28"/>
          <w:szCs w:val="28"/>
        </w:rPr>
        <w:t xml:space="preserve"> </w:t>
      </w:r>
      <w:r w:rsidRPr="006B6575">
        <w:rPr>
          <w:b/>
          <w:bCs/>
          <w:sz w:val="28"/>
          <w:szCs w:val="28"/>
        </w:rPr>
        <w:t>программы обеспечивают:</w:t>
      </w:r>
    </w:p>
    <w:p w:rsidR="001228F2" w:rsidRPr="006B6575" w:rsidRDefault="001228F2" w:rsidP="001228F2">
      <w:pPr>
        <w:tabs>
          <w:tab w:val="left" w:pos="961"/>
        </w:tabs>
        <w:ind w:right="449"/>
        <w:jc w:val="both"/>
        <w:rPr>
          <w:sz w:val="28"/>
          <w:szCs w:val="28"/>
        </w:rPr>
      </w:pPr>
      <w:r w:rsidRPr="006B6575">
        <w:rPr>
          <w:b/>
          <w:sz w:val="28"/>
          <w:szCs w:val="28"/>
        </w:rPr>
        <w:t xml:space="preserve">3.возможность достижения </w:t>
      </w:r>
      <w:r w:rsidRPr="006B6575">
        <w:rPr>
          <w:sz w:val="28"/>
          <w:szCs w:val="28"/>
        </w:rPr>
        <w:t>обучающимися установленных Стандартом требований</w:t>
      </w:r>
      <w:r w:rsidRPr="006B6575">
        <w:rPr>
          <w:spacing w:val="1"/>
          <w:sz w:val="28"/>
          <w:szCs w:val="28"/>
        </w:rPr>
        <w:t xml:space="preserve"> </w:t>
      </w:r>
      <w:r w:rsidRPr="006B6575">
        <w:rPr>
          <w:sz w:val="28"/>
          <w:szCs w:val="28"/>
        </w:rPr>
        <w:t>к</w:t>
      </w:r>
      <w:r w:rsidRPr="006B6575">
        <w:rPr>
          <w:spacing w:val="1"/>
          <w:sz w:val="28"/>
          <w:szCs w:val="28"/>
        </w:rPr>
        <w:t xml:space="preserve"> </w:t>
      </w:r>
      <w:r w:rsidRPr="006B6575">
        <w:rPr>
          <w:sz w:val="28"/>
          <w:szCs w:val="28"/>
        </w:rPr>
        <w:t>предметным,</w:t>
      </w:r>
      <w:r w:rsidRPr="006B6575">
        <w:rPr>
          <w:spacing w:val="1"/>
          <w:sz w:val="28"/>
          <w:szCs w:val="28"/>
        </w:rPr>
        <w:t xml:space="preserve"> </w:t>
      </w:r>
      <w:r w:rsidRPr="006B6575">
        <w:rPr>
          <w:sz w:val="28"/>
          <w:szCs w:val="28"/>
        </w:rPr>
        <w:t>метапредметным</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личностным</w:t>
      </w:r>
      <w:r w:rsidRPr="006B6575">
        <w:rPr>
          <w:spacing w:val="1"/>
          <w:sz w:val="28"/>
          <w:szCs w:val="28"/>
        </w:rPr>
        <w:t xml:space="preserve"> </w:t>
      </w:r>
      <w:r w:rsidRPr="006B6575">
        <w:rPr>
          <w:sz w:val="28"/>
          <w:szCs w:val="28"/>
        </w:rPr>
        <w:t>результатам</w:t>
      </w:r>
      <w:r w:rsidRPr="006B6575">
        <w:rPr>
          <w:spacing w:val="1"/>
          <w:sz w:val="28"/>
          <w:szCs w:val="28"/>
        </w:rPr>
        <w:t xml:space="preserve"> </w:t>
      </w:r>
      <w:r w:rsidRPr="006B6575">
        <w:rPr>
          <w:sz w:val="28"/>
          <w:szCs w:val="28"/>
        </w:rPr>
        <w:t>освоения</w:t>
      </w:r>
      <w:r w:rsidRPr="006B6575">
        <w:rPr>
          <w:spacing w:val="1"/>
          <w:sz w:val="28"/>
          <w:szCs w:val="28"/>
        </w:rPr>
        <w:t xml:space="preserve"> </w:t>
      </w:r>
      <w:r w:rsidRPr="006B6575">
        <w:rPr>
          <w:sz w:val="28"/>
          <w:szCs w:val="28"/>
        </w:rPr>
        <w:t>основной</w:t>
      </w:r>
      <w:r w:rsidRPr="006B6575">
        <w:rPr>
          <w:spacing w:val="-57"/>
          <w:sz w:val="28"/>
          <w:szCs w:val="28"/>
        </w:rPr>
        <w:t xml:space="preserve"> </w:t>
      </w:r>
      <w:r w:rsidRPr="006B6575">
        <w:rPr>
          <w:sz w:val="28"/>
          <w:szCs w:val="28"/>
        </w:rPr>
        <w:t>образовательной</w:t>
      </w:r>
      <w:r w:rsidRPr="006B6575">
        <w:rPr>
          <w:spacing w:val="2"/>
          <w:sz w:val="28"/>
          <w:szCs w:val="28"/>
        </w:rPr>
        <w:t xml:space="preserve"> </w:t>
      </w:r>
      <w:r w:rsidRPr="006B6575">
        <w:rPr>
          <w:sz w:val="28"/>
          <w:szCs w:val="28"/>
        </w:rPr>
        <w:t>программы;</w:t>
      </w:r>
    </w:p>
    <w:p w:rsidR="001228F2" w:rsidRPr="006B6575" w:rsidRDefault="001228F2" w:rsidP="001228F2">
      <w:pPr>
        <w:tabs>
          <w:tab w:val="left" w:pos="961"/>
        </w:tabs>
        <w:jc w:val="both"/>
        <w:outlineLvl w:val="2"/>
        <w:rPr>
          <w:b/>
          <w:bCs/>
          <w:sz w:val="28"/>
          <w:szCs w:val="28"/>
        </w:rPr>
      </w:pPr>
      <w:r w:rsidRPr="006B6575">
        <w:rPr>
          <w:b/>
          <w:bCs/>
          <w:sz w:val="28"/>
          <w:szCs w:val="28"/>
        </w:rPr>
        <w:t>4.соблюдение</w:t>
      </w:r>
    </w:p>
    <w:p w:rsidR="001228F2" w:rsidRPr="006B6575" w:rsidRDefault="001228F2" w:rsidP="00A62155">
      <w:pPr>
        <w:widowControl/>
        <w:numPr>
          <w:ilvl w:val="0"/>
          <w:numId w:val="63"/>
        </w:numPr>
        <w:tabs>
          <w:tab w:val="left" w:pos="961"/>
        </w:tabs>
        <w:suppressAutoHyphens/>
        <w:autoSpaceDE/>
        <w:autoSpaceDN/>
        <w:spacing w:line="360" w:lineRule="auto"/>
        <w:ind w:hanging="361"/>
        <w:jc w:val="both"/>
        <w:rPr>
          <w:sz w:val="28"/>
          <w:szCs w:val="28"/>
        </w:rPr>
      </w:pPr>
      <w:r w:rsidRPr="006B6575">
        <w:rPr>
          <w:sz w:val="28"/>
          <w:szCs w:val="28"/>
        </w:rPr>
        <w:t>санитарно-гигиенических</w:t>
      </w:r>
      <w:r w:rsidRPr="006B6575">
        <w:rPr>
          <w:spacing w:val="-7"/>
          <w:sz w:val="28"/>
          <w:szCs w:val="28"/>
        </w:rPr>
        <w:t xml:space="preserve"> </w:t>
      </w:r>
      <w:r w:rsidRPr="006B6575">
        <w:rPr>
          <w:sz w:val="28"/>
          <w:szCs w:val="28"/>
        </w:rPr>
        <w:t>норм</w:t>
      </w:r>
      <w:r w:rsidRPr="006B6575">
        <w:rPr>
          <w:spacing w:val="-9"/>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деятельности</w:t>
      </w:r>
    </w:p>
    <w:p w:rsidR="001228F2" w:rsidRPr="006B6575" w:rsidRDefault="001228F2" w:rsidP="001228F2">
      <w:pPr>
        <w:widowControl/>
        <w:autoSpaceDE/>
        <w:autoSpaceDN/>
        <w:rPr>
          <w:sz w:val="28"/>
          <w:szCs w:val="28"/>
        </w:rPr>
        <w:sectPr w:rsidR="001228F2" w:rsidRPr="006B6575">
          <w:pgSz w:w="11910" w:h="16840"/>
          <w:pgMar w:top="1040" w:right="400" w:bottom="1340" w:left="1460" w:header="0" w:footer="1063" w:gutter="0"/>
          <w:cols w:space="720"/>
        </w:sectPr>
      </w:pPr>
    </w:p>
    <w:p w:rsidR="001228F2" w:rsidRPr="006B6575" w:rsidRDefault="001228F2" w:rsidP="001228F2">
      <w:pPr>
        <w:rPr>
          <w:sz w:val="28"/>
          <w:szCs w:val="28"/>
        </w:rPr>
      </w:pPr>
    </w:p>
    <w:tbl>
      <w:tblPr>
        <w:tblStyle w:val="TableNormal1"/>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2189"/>
        <w:gridCol w:w="2189"/>
        <w:gridCol w:w="2141"/>
      </w:tblGrid>
      <w:tr w:rsidR="001228F2" w:rsidRPr="006B6575" w:rsidTr="002638F7">
        <w:trPr>
          <w:trHeight w:val="690"/>
          <w:jc w:val="center"/>
        </w:trPr>
        <w:tc>
          <w:tcPr>
            <w:tcW w:w="2828"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r w:rsidRPr="006B6575">
              <w:rPr>
                <w:sz w:val="28"/>
                <w:szCs w:val="28"/>
              </w:rPr>
              <w:t xml:space="preserve">      </w:t>
            </w:r>
            <w:r w:rsidRPr="006B6575">
              <w:rPr>
                <w:sz w:val="28"/>
                <w:szCs w:val="28"/>
                <w:lang w:val="en-US"/>
              </w:rPr>
              <w:t>Наименование</w:t>
            </w:r>
          </w:p>
        </w:tc>
        <w:tc>
          <w:tcPr>
            <w:tcW w:w="2189" w:type="dxa"/>
          </w:tcPr>
          <w:p w:rsidR="001228F2" w:rsidRPr="006B6575" w:rsidRDefault="001228F2" w:rsidP="001228F2">
            <w:pPr>
              <w:rPr>
                <w:sz w:val="28"/>
                <w:szCs w:val="28"/>
                <w:lang w:val="en-US"/>
              </w:rPr>
            </w:pPr>
          </w:p>
          <w:p w:rsidR="001228F2" w:rsidRPr="006B6575" w:rsidRDefault="001228F2" w:rsidP="001228F2">
            <w:pPr>
              <w:ind w:right="135"/>
              <w:jc w:val="both"/>
              <w:rPr>
                <w:sz w:val="28"/>
                <w:szCs w:val="28"/>
                <w:lang w:val="en-US"/>
              </w:rPr>
            </w:pPr>
            <w:r w:rsidRPr="006B6575">
              <w:rPr>
                <w:sz w:val="28"/>
                <w:szCs w:val="28"/>
                <w:lang w:val="en-US"/>
              </w:rPr>
              <w:t>Соответствуют</w:t>
            </w:r>
          </w:p>
        </w:tc>
        <w:tc>
          <w:tcPr>
            <w:tcW w:w="2189" w:type="dxa"/>
          </w:tcPr>
          <w:p w:rsidR="001228F2" w:rsidRPr="006B6575" w:rsidRDefault="001228F2" w:rsidP="001228F2">
            <w:pPr>
              <w:rPr>
                <w:sz w:val="28"/>
                <w:szCs w:val="28"/>
                <w:lang w:val="en-US"/>
              </w:rPr>
            </w:pPr>
          </w:p>
          <w:p w:rsidR="001228F2" w:rsidRPr="006B6575" w:rsidRDefault="001228F2" w:rsidP="001228F2">
            <w:pPr>
              <w:ind w:right="124"/>
              <w:jc w:val="center"/>
              <w:rPr>
                <w:sz w:val="28"/>
                <w:szCs w:val="28"/>
                <w:lang w:val="en-US"/>
              </w:rPr>
            </w:pPr>
            <w:r w:rsidRPr="006B6575">
              <w:rPr>
                <w:sz w:val="28"/>
                <w:szCs w:val="28"/>
                <w:lang w:val="en-US"/>
              </w:rPr>
              <w:t>Не</w:t>
            </w:r>
            <w:r w:rsidRPr="006B6575">
              <w:rPr>
                <w:spacing w:val="-4"/>
                <w:sz w:val="28"/>
                <w:szCs w:val="28"/>
                <w:lang w:val="en-US"/>
              </w:rPr>
              <w:t xml:space="preserve"> </w:t>
            </w:r>
            <w:r w:rsidRPr="006B6575">
              <w:rPr>
                <w:sz w:val="28"/>
                <w:szCs w:val="28"/>
                <w:lang w:val="en-US"/>
              </w:rPr>
              <w:t>соответствуют</w:t>
            </w:r>
          </w:p>
        </w:tc>
        <w:tc>
          <w:tcPr>
            <w:tcW w:w="2141" w:type="dxa"/>
            <w:hideMark/>
          </w:tcPr>
          <w:p w:rsidR="001228F2" w:rsidRPr="006B6575" w:rsidRDefault="001228F2" w:rsidP="001228F2">
            <w:pPr>
              <w:rPr>
                <w:sz w:val="28"/>
                <w:szCs w:val="28"/>
                <w:lang w:val="en-US"/>
              </w:rPr>
            </w:pPr>
            <w:r w:rsidRPr="006B6575">
              <w:rPr>
                <w:sz w:val="28"/>
                <w:szCs w:val="28"/>
                <w:lang w:val="en-US"/>
              </w:rPr>
              <w:t>Обоснование</w:t>
            </w:r>
          </w:p>
          <w:p w:rsidR="001228F2" w:rsidRPr="006B6575" w:rsidRDefault="001228F2" w:rsidP="001228F2">
            <w:pPr>
              <w:ind w:right="266"/>
              <w:rPr>
                <w:sz w:val="28"/>
                <w:szCs w:val="28"/>
                <w:lang w:val="en-US"/>
              </w:rPr>
            </w:pPr>
            <w:r w:rsidRPr="006B6575">
              <w:rPr>
                <w:spacing w:val="-1"/>
                <w:sz w:val="28"/>
                <w:szCs w:val="28"/>
                <w:lang w:val="en-US"/>
              </w:rPr>
              <w:t>необходимых</w:t>
            </w:r>
            <w:r w:rsidRPr="006B6575">
              <w:rPr>
                <w:spacing w:val="-47"/>
                <w:sz w:val="28"/>
                <w:szCs w:val="28"/>
                <w:lang w:val="en-US"/>
              </w:rPr>
              <w:t xml:space="preserve"> </w:t>
            </w:r>
            <w:r w:rsidRPr="006B6575">
              <w:rPr>
                <w:sz w:val="28"/>
                <w:szCs w:val="28"/>
                <w:lang w:val="en-US"/>
              </w:rPr>
              <w:t>изменений</w:t>
            </w:r>
          </w:p>
        </w:tc>
      </w:tr>
      <w:tr w:rsidR="001228F2" w:rsidRPr="006B6575" w:rsidTr="002638F7">
        <w:trPr>
          <w:trHeight w:val="230"/>
          <w:jc w:val="center"/>
        </w:trPr>
        <w:tc>
          <w:tcPr>
            <w:tcW w:w="9347" w:type="dxa"/>
            <w:gridSpan w:val="4"/>
            <w:hideMark/>
          </w:tcPr>
          <w:p w:rsidR="001228F2" w:rsidRPr="006B6575" w:rsidRDefault="001228F2" w:rsidP="001228F2">
            <w:pPr>
              <w:ind w:right="3872" w:firstLine="709"/>
              <w:jc w:val="both"/>
              <w:rPr>
                <w:sz w:val="28"/>
                <w:szCs w:val="28"/>
                <w:lang w:val="en-US"/>
              </w:rPr>
            </w:pPr>
            <w:r w:rsidRPr="006B6575">
              <w:rPr>
                <w:sz w:val="28"/>
                <w:szCs w:val="28"/>
                <w:lang w:val="en-US"/>
              </w:rPr>
              <w:t>Требования</w:t>
            </w:r>
            <w:r w:rsidRPr="006B6575">
              <w:rPr>
                <w:spacing w:val="-2"/>
                <w:sz w:val="28"/>
                <w:szCs w:val="28"/>
                <w:lang w:val="en-US"/>
              </w:rPr>
              <w:t xml:space="preserve"> </w:t>
            </w:r>
            <w:r w:rsidRPr="006B6575">
              <w:rPr>
                <w:sz w:val="28"/>
                <w:szCs w:val="28"/>
                <w:lang w:val="en-US"/>
              </w:rPr>
              <w:t>к</w:t>
            </w:r>
          </w:p>
        </w:tc>
      </w:tr>
      <w:tr w:rsidR="001228F2" w:rsidRPr="006B6575" w:rsidTr="002638F7">
        <w:trPr>
          <w:trHeight w:val="230"/>
          <w:jc w:val="center"/>
        </w:trPr>
        <w:tc>
          <w:tcPr>
            <w:tcW w:w="2828" w:type="dxa"/>
            <w:hideMark/>
          </w:tcPr>
          <w:p w:rsidR="001228F2" w:rsidRPr="006B6575" w:rsidRDefault="001228F2" w:rsidP="001228F2">
            <w:pPr>
              <w:ind w:left="503"/>
              <w:rPr>
                <w:sz w:val="28"/>
                <w:szCs w:val="28"/>
                <w:lang w:val="en-US"/>
              </w:rPr>
            </w:pPr>
            <w:r w:rsidRPr="006B6575">
              <w:rPr>
                <w:sz w:val="28"/>
                <w:szCs w:val="28"/>
                <w:lang w:val="en-US"/>
              </w:rPr>
              <w:t>Водоснабжению</w:t>
            </w:r>
          </w:p>
        </w:tc>
        <w:tc>
          <w:tcPr>
            <w:tcW w:w="2189" w:type="dxa"/>
            <w:hideMark/>
          </w:tcPr>
          <w:p w:rsidR="001228F2" w:rsidRPr="006B6575" w:rsidRDefault="001228F2" w:rsidP="001228F2">
            <w:pPr>
              <w:ind w:left="402"/>
              <w:jc w:val="center"/>
              <w:rPr>
                <w:sz w:val="28"/>
                <w:szCs w:val="28"/>
                <w:lang w:val="en-US"/>
              </w:rPr>
            </w:pPr>
            <w:r w:rsidRPr="006B6575">
              <w:rPr>
                <w:sz w:val="28"/>
                <w:szCs w:val="28"/>
                <w:lang w:val="en-US"/>
              </w:rPr>
              <w:t>+</w:t>
            </w:r>
          </w:p>
        </w:tc>
        <w:tc>
          <w:tcPr>
            <w:tcW w:w="2189" w:type="dxa"/>
          </w:tcPr>
          <w:p w:rsidR="001228F2" w:rsidRPr="006B6575" w:rsidRDefault="001228F2" w:rsidP="001228F2">
            <w:pPr>
              <w:rPr>
                <w:sz w:val="28"/>
                <w:szCs w:val="28"/>
                <w:lang w:val="en-US"/>
              </w:rPr>
            </w:pPr>
          </w:p>
        </w:tc>
        <w:tc>
          <w:tcPr>
            <w:tcW w:w="2141" w:type="dxa"/>
          </w:tcPr>
          <w:p w:rsidR="001228F2" w:rsidRPr="006B6575" w:rsidRDefault="001228F2" w:rsidP="001228F2">
            <w:pPr>
              <w:rPr>
                <w:sz w:val="28"/>
                <w:szCs w:val="28"/>
                <w:lang w:val="en-US"/>
              </w:rPr>
            </w:pPr>
          </w:p>
        </w:tc>
      </w:tr>
      <w:tr w:rsidR="001228F2" w:rsidRPr="006B6575" w:rsidTr="002638F7">
        <w:trPr>
          <w:trHeight w:val="230"/>
          <w:jc w:val="center"/>
        </w:trPr>
        <w:tc>
          <w:tcPr>
            <w:tcW w:w="2828" w:type="dxa"/>
            <w:hideMark/>
          </w:tcPr>
          <w:p w:rsidR="001228F2" w:rsidRPr="006B6575" w:rsidRDefault="001228F2" w:rsidP="001228F2">
            <w:pPr>
              <w:ind w:left="503"/>
              <w:rPr>
                <w:sz w:val="28"/>
                <w:szCs w:val="28"/>
                <w:lang w:val="en-US"/>
              </w:rPr>
            </w:pPr>
            <w:r w:rsidRPr="006B6575">
              <w:rPr>
                <w:sz w:val="28"/>
                <w:szCs w:val="28"/>
                <w:lang w:val="en-US"/>
              </w:rPr>
              <w:t>Канализации</w:t>
            </w:r>
          </w:p>
        </w:tc>
        <w:tc>
          <w:tcPr>
            <w:tcW w:w="2189" w:type="dxa"/>
            <w:hideMark/>
          </w:tcPr>
          <w:p w:rsidR="001228F2" w:rsidRPr="006B6575" w:rsidRDefault="001228F2" w:rsidP="001228F2">
            <w:pPr>
              <w:ind w:left="402"/>
              <w:jc w:val="center"/>
              <w:rPr>
                <w:sz w:val="28"/>
                <w:szCs w:val="28"/>
                <w:lang w:val="en-US"/>
              </w:rPr>
            </w:pPr>
            <w:r w:rsidRPr="006B6575">
              <w:rPr>
                <w:sz w:val="28"/>
                <w:szCs w:val="28"/>
                <w:lang w:val="en-US"/>
              </w:rPr>
              <w:t>+</w:t>
            </w:r>
          </w:p>
        </w:tc>
        <w:tc>
          <w:tcPr>
            <w:tcW w:w="2189" w:type="dxa"/>
          </w:tcPr>
          <w:p w:rsidR="001228F2" w:rsidRPr="006B6575" w:rsidRDefault="001228F2" w:rsidP="001228F2">
            <w:pPr>
              <w:rPr>
                <w:sz w:val="28"/>
                <w:szCs w:val="28"/>
                <w:lang w:val="en-US"/>
              </w:rPr>
            </w:pPr>
          </w:p>
        </w:tc>
        <w:tc>
          <w:tcPr>
            <w:tcW w:w="2141" w:type="dxa"/>
          </w:tcPr>
          <w:p w:rsidR="001228F2" w:rsidRPr="006B6575" w:rsidRDefault="001228F2" w:rsidP="001228F2">
            <w:pPr>
              <w:rPr>
                <w:sz w:val="28"/>
                <w:szCs w:val="28"/>
                <w:lang w:val="en-US"/>
              </w:rPr>
            </w:pPr>
          </w:p>
        </w:tc>
      </w:tr>
      <w:tr w:rsidR="001228F2" w:rsidRPr="006B6575" w:rsidTr="002638F7">
        <w:trPr>
          <w:trHeight w:val="230"/>
          <w:jc w:val="center"/>
        </w:trPr>
        <w:tc>
          <w:tcPr>
            <w:tcW w:w="2828" w:type="dxa"/>
            <w:hideMark/>
          </w:tcPr>
          <w:p w:rsidR="001228F2" w:rsidRPr="006B6575" w:rsidRDefault="001228F2" w:rsidP="001228F2">
            <w:pPr>
              <w:ind w:left="503"/>
              <w:rPr>
                <w:sz w:val="28"/>
                <w:szCs w:val="28"/>
                <w:lang w:val="en-US"/>
              </w:rPr>
            </w:pPr>
            <w:r w:rsidRPr="006B6575">
              <w:rPr>
                <w:sz w:val="28"/>
                <w:szCs w:val="28"/>
                <w:lang w:val="en-US"/>
              </w:rPr>
              <w:t>Освещению</w:t>
            </w:r>
          </w:p>
        </w:tc>
        <w:tc>
          <w:tcPr>
            <w:tcW w:w="2189" w:type="dxa"/>
            <w:hideMark/>
          </w:tcPr>
          <w:p w:rsidR="001228F2" w:rsidRPr="006B6575" w:rsidRDefault="001228F2" w:rsidP="001228F2">
            <w:pPr>
              <w:ind w:left="402"/>
              <w:jc w:val="center"/>
              <w:rPr>
                <w:sz w:val="28"/>
                <w:szCs w:val="28"/>
                <w:lang w:val="en-US"/>
              </w:rPr>
            </w:pPr>
            <w:r w:rsidRPr="006B6575">
              <w:rPr>
                <w:sz w:val="28"/>
                <w:szCs w:val="28"/>
                <w:lang w:val="en-US"/>
              </w:rPr>
              <w:t>+</w:t>
            </w:r>
          </w:p>
        </w:tc>
        <w:tc>
          <w:tcPr>
            <w:tcW w:w="2189" w:type="dxa"/>
          </w:tcPr>
          <w:p w:rsidR="001228F2" w:rsidRPr="006B6575" w:rsidRDefault="001228F2" w:rsidP="001228F2">
            <w:pPr>
              <w:rPr>
                <w:sz w:val="28"/>
                <w:szCs w:val="28"/>
                <w:lang w:val="en-US"/>
              </w:rPr>
            </w:pPr>
          </w:p>
        </w:tc>
        <w:tc>
          <w:tcPr>
            <w:tcW w:w="2141" w:type="dxa"/>
          </w:tcPr>
          <w:p w:rsidR="001228F2" w:rsidRPr="006B6575" w:rsidRDefault="001228F2" w:rsidP="001228F2">
            <w:pPr>
              <w:rPr>
                <w:sz w:val="28"/>
                <w:szCs w:val="28"/>
                <w:lang w:val="en-US"/>
              </w:rPr>
            </w:pPr>
          </w:p>
        </w:tc>
      </w:tr>
      <w:tr w:rsidR="001228F2" w:rsidRPr="006B6575" w:rsidTr="002638F7">
        <w:trPr>
          <w:trHeight w:val="460"/>
          <w:jc w:val="center"/>
        </w:trPr>
        <w:tc>
          <w:tcPr>
            <w:tcW w:w="2828" w:type="dxa"/>
            <w:hideMark/>
          </w:tcPr>
          <w:p w:rsidR="001228F2" w:rsidRPr="006B6575" w:rsidRDefault="001228F2" w:rsidP="001228F2">
            <w:pPr>
              <w:ind w:left="503"/>
              <w:rPr>
                <w:sz w:val="28"/>
                <w:szCs w:val="28"/>
                <w:lang w:val="en-US"/>
              </w:rPr>
            </w:pPr>
            <w:r w:rsidRPr="006B6575">
              <w:rPr>
                <w:sz w:val="28"/>
                <w:szCs w:val="28"/>
                <w:lang w:val="en-US"/>
              </w:rPr>
              <w:t>Воздушно-тепловому</w:t>
            </w:r>
          </w:p>
          <w:p w:rsidR="001228F2" w:rsidRPr="006B6575" w:rsidRDefault="001228F2" w:rsidP="001228F2">
            <w:pPr>
              <w:ind w:left="503"/>
              <w:rPr>
                <w:sz w:val="28"/>
                <w:szCs w:val="28"/>
                <w:lang w:val="en-US"/>
              </w:rPr>
            </w:pPr>
            <w:r w:rsidRPr="006B6575">
              <w:rPr>
                <w:sz w:val="28"/>
                <w:szCs w:val="28"/>
                <w:lang w:val="en-US"/>
              </w:rPr>
              <w:t>режиму</w:t>
            </w:r>
          </w:p>
        </w:tc>
        <w:tc>
          <w:tcPr>
            <w:tcW w:w="2189" w:type="dxa"/>
            <w:hideMark/>
          </w:tcPr>
          <w:p w:rsidR="001228F2" w:rsidRPr="006B6575" w:rsidRDefault="001228F2" w:rsidP="001228F2">
            <w:pPr>
              <w:ind w:left="402"/>
              <w:jc w:val="center"/>
              <w:rPr>
                <w:sz w:val="28"/>
                <w:szCs w:val="28"/>
                <w:lang w:val="en-US"/>
              </w:rPr>
            </w:pPr>
            <w:r w:rsidRPr="006B6575">
              <w:rPr>
                <w:sz w:val="28"/>
                <w:szCs w:val="28"/>
                <w:lang w:val="en-US"/>
              </w:rPr>
              <w:t>+</w:t>
            </w:r>
          </w:p>
        </w:tc>
        <w:tc>
          <w:tcPr>
            <w:tcW w:w="2189" w:type="dxa"/>
          </w:tcPr>
          <w:p w:rsidR="001228F2" w:rsidRPr="006B6575" w:rsidRDefault="001228F2" w:rsidP="001228F2">
            <w:pPr>
              <w:rPr>
                <w:sz w:val="28"/>
                <w:szCs w:val="28"/>
                <w:lang w:val="en-US"/>
              </w:rPr>
            </w:pPr>
          </w:p>
        </w:tc>
        <w:tc>
          <w:tcPr>
            <w:tcW w:w="2141" w:type="dxa"/>
          </w:tcPr>
          <w:p w:rsidR="001228F2" w:rsidRPr="006B6575" w:rsidRDefault="001228F2" w:rsidP="001228F2">
            <w:pPr>
              <w:rPr>
                <w:sz w:val="28"/>
                <w:szCs w:val="28"/>
                <w:lang w:val="en-US"/>
              </w:rPr>
            </w:pPr>
          </w:p>
        </w:tc>
      </w:tr>
      <w:tr w:rsidR="001228F2" w:rsidRPr="006B6575" w:rsidTr="002638F7">
        <w:trPr>
          <w:trHeight w:val="690"/>
          <w:jc w:val="center"/>
        </w:trPr>
        <w:tc>
          <w:tcPr>
            <w:tcW w:w="2828" w:type="dxa"/>
            <w:hideMark/>
          </w:tcPr>
          <w:p w:rsidR="001228F2" w:rsidRPr="006B6575" w:rsidRDefault="001228F2" w:rsidP="001228F2">
            <w:pPr>
              <w:tabs>
                <w:tab w:val="left" w:pos="2149"/>
              </w:tabs>
              <w:ind w:right="89" w:firstLine="709"/>
              <w:rPr>
                <w:sz w:val="28"/>
                <w:szCs w:val="28"/>
                <w:lang w:val="en-US"/>
              </w:rPr>
            </w:pPr>
            <w:r w:rsidRPr="006B6575">
              <w:rPr>
                <w:sz w:val="28"/>
                <w:szCs w:val="28"/>
                <w:lang w:val="en-US"/>
              </w:rPr>
              <w:t>Архитектурным</w:t>
            </w:r>
            <w:r w:rsidRPr="006B6575">
              <w:rPr>
                <w:spacing w:val="1"/>
                <w:sz w:val="28"/>
                <w:szCs w:val="28"/>
                <w:lang w:val="en-US"/>
              </w:rPr>
              <w:t xml:space="preserve"> </w:t>
            </w:r>
            <w:r w:rsidRPr="006B6575">
              <w:rPr>
                <w:sz w:val="28"/>
                <w:szCs w:val="28"/>
                <w:lang w:val="en-US"/>
              </w:rPr>
              <w:t>особенностям</w:t>
            </w:r>
            <w:r w:rsidRPr="006B6575">
              <w:rPr>
                <w:sz w:val="28"/>
                <w:szCs w:val="28"/>
              </w:rPr>
              <w:t xml:space="preserve"> </w:t>
            </w:r>
            <w:r w:rsidRPr="006B6575">
              <w:rPr>
                <w:spacing w:val="-1"/>
                <w:sz w:val="28"/>
                <w:szCs w:val="28"/>
                <w:lang w:val="en-US"/>
              </w:rPr>
              <w:t>здания</w:t>
            </w:r>
          </w:p>
          <w:p w:rsidR="001228F2" w:rsidRPr="006B6575" w:rsidRDefault="001228F2" w:rsidP="001228F2">
            <w:pPr>
              <w:ind w:left="503"/>
              <w:rPr>
                <w:sz w:val="28"/>
                <w:szCs w:val="28"/>
                <w:lang w:val="en-US"/>
              </w:rPr>
            </w:pPr>
            <w:r w:rsidRPr="006B6575">
              <w:rPr>
                <w:sz w:val="28"/>
                <w:szCs w:val="28"/>
                <w:lang w:val="en-US"/>
              </w:rPr>
              <w:t>организации</w:t>
            </w:r>
          </w:p>
        </w:tc>
        <w:tc>
          <w:tcPr>
            <w:tcW w:w="2189" w:type="dxa"/>
            <w:hideMark/>
          </w:tcPr>
          <w:p w:rsidR="001228F2" w:rsidRPr="006B6575" w:rsidRDefault="001228F2" w:rsidP="001228F2">
            <w:pPr>
              <w:ind w:left="402"/>
              <w:jc w:val="center"/>
              <w:rPr>
                <w:sz w:val="28"/>
                <w:szCs w:val="28"/>
                <w:lang w:val="en-US"/>
              </w:rPr>
            </w:pPr>
            <w:r w:rsidRPr="006B6575">
              <w:rPr>
                <w:sz w:val="28"/>
                <w:szCs w:val="28"/>
                <w:lang w:val="en-US"/>
              </w:rPr>
              <w:t>+</w:t>
            </w:r>
          </w:p>
        </w:tc>
        <w:tc>
          <w:tcPr>
            <w:tcW w:w="2189" w:type="dxa"/>
          </w:tcPr>
          <w:p w:rsidR="001228F2" w:rsidRPr="006B6575" w:rsidRDefault="001228F2" w:rsidP="001228F2">
            <w:pPr>
              <w:rPr>
                <w:sz w:val="28"/>
                <w:szCs w:val="28"/>
                <w:lang w:val="en-US"/>
              </w:rPr>
            </w:pPr>
          </w:p>
        </w:tc>
        <w:tc>
          <w:tcPr>
            <w:tcW w:w="2141" w:type="dxa"/>
          </w:tcPr>
          <w:p w:rsidR="001228F2" w:rsidRPr="006B6575" w:rsidRDefault="001228F2" w:rsidP="001228F2">
            <w:pPr>
              <w:rPr>
                <w:sz w:val="28"/>
                <w:szCs w:val="28"/>
                <w:lang w:val="en-US"/>
              </w:rPr>
            </w:pPr>
          </w:p>
        </w:tc>
      </w:tr>
      <w:tr w:rsidR="001228F2" w:rsidRPr="006B6575" w:rsidTr="002638F7">
        <w:trPr>
          <w:trHeight w:val="230"/>
          <w:jc w:val="center"/>
        </w:trPr>
        <w:tc>
          <w:tcPr>
            <w:tcW w:w="2828" w:type="dxa"/>
            <w:hideMark/>
          </w:tcPr>
          <w:p w:rsidR="001228F2" w:rsidRPr="006B6575" w:rsidRDefault="001228F2" w:rsidP="001228F2">
            <w:pPr>
              <w:ind w:left="503"/>
              <w:rPr>
                <w:sz w:val="28"/>
                <w:szCs w:val="28"/>
                <w:lang w:val="en-US"/>
              </w:rPr>
            </w:pPr>
            <w:r w:rsidRPr="006B6575">
              <w:rPr>
                <w:sz w:val="28"/>
                <w:szCs w:val="28"/>
                <w:lang w:val="en-US"/>
              </w:rPr>
              <w:t>Территории</w:t>
            </w:r>
          </w:p>
        </w:tc>
        <w:tc>
          <w:tcPr>
            <w:tcW w:w="2189" w:type="dxa"/>
            <w:hideMark/>
          </w:tcPr>
          <w:p w:rsidR="001228F2" w:rsidRPr="006B6575" w:rsidRDefault="001228F2" w:rsidP="001228F2">
            <w:pPr>
              <w:ind w:left="402"/>
              <w:jc w:val="center"/>
              <w:rPr>
                <w:sz w:val="28"/>
                <w:szCs w:val="28"/>
                <w:lang w:val="en-US"/>
              </w:rPr>
            </w:pPr>
            <w:r w:rsidRPr="006B6575">
              <w:rPr>
                <w:sz w:val="28"/>
                <w:szCs w:val="28"/>
                <w:lang w:val="en-US"/>
              </w:rPr>
              <w:t>+</w:t>
            </w:r>
          </w:p>
        </w:tc>
        <w:tc>
          <w:tcPr>
            <w:tcW w:w="2189" w:type="dxa"/>
          </w:tcPr>
          <w:p w:rsidR="001228F2" w:rsidRPr="006B6575" w:rsidRDefault="001228F2" w:rsidP="001228F2">
            <w:pPr>
              <w:rPr>
                <w:sz w:val="28"/>
                <w:szCs w:val="28"/>
                <w:lang w:val="en-US"/>
              </w:rPr>
            </w:pPr>
          </w:p>
        </w:tc>
        <w:tc>
          <w:tcPr>
            <w:tcW w:w="2141" w:type="dxa"/>
          </w:tcPr>
          <w:p w:rsidR="001228F2" w:rsidRPr="006B6575" w:rsidRDefault="001228F2" w:rsidP="001228F2">
            <w:pPr>
              <w:rPr>
                <w:sz w:val="28"/>
                <w:szCs w:val="28"/>
                <w:lang w:val="en-US"/>
              </w:rPr>
            </w:pPr>
          </w:p>
        </w:tc>
      </w:tr>
      <w:tr w:rsidR="001228F2" w:rsidRPr="006B6575" w:rsidTr="002638F7">
        <w:trPr>
          <w:trHeight w:val="225"/>
          <w:jc w:val="center"/>
        </w:trPr>
        <w:tc>
          <w:tcPr>
            <w:tcW w:w="2828" w:type="dxa"/>
            <w:hideMark/>
          </w:tcPr>
          <w:p w:rsidR="001228F2" w:rsidRPr="006B6575" w:rsidRDefault="001228F2" w:rsidP="001228F2">
            <w:pPr>
              <w:ind w:left="503"/>
              <w:rPr>
                <w:sz w:val="28"/>
                <w:szCs w:val="28"/>
                <w:lang w:val="en-US"/>
              </w:rPr>
            </w:pPr>
            <w:r w:rsidRPr="006B6575">
              <w:rPr>
                <w:sz w:val="28"/>
                <w:szCs w:val="28"/>
                <w:lang w:val="en-US"/>
              </w:rPr>
              <w:t>Средствам</w:t>
            </w:r>
            <w:r w:rsidRPr="006B6575">
              <w:rPr>
                <w:spacing w:val="44"/>
                <w:sz w:val="28"/>
                <w:szCs w:val="28"/>
                <w:lang w:val="en-US"/>
              </w:rPr>
              <w:t xml:space="preserve"> </w:t>
            </w:r>
            <w:r w:rsidRPr="006B6575">
              <w:rPr>
                <w:sz w:val="28"/>
                <w:szCs w:val="28"/>
                <w:lang w:val="en-US"/>
              </w:rPr>
              <w:t>обучения</w:t>
            </w:r>
          </w:p>
        </w:tc>
        <w:tc>
          <w:tcPr>
            <w:tcW w:w="2189" w:type="dxa"/>
            <w:hideMark/>
          </w:tcPr>
          <w:p w:rsidR="001228F2" w:rsidRPr="006B6575" w:rsidRDefault="001228F2" w:rsidP="001228F2">
            <w:pPr>
              <w:ind w:left="402"/>
              <w:jc w:val="center"/>
              <w:rPr>
                <w:sz w:val="28"/>
                <w:szCs w:val="28"/>
                <w:lang w:val="en-US"/>
              </w:rPr>
            </w:pPr>
            <w:r w:rsidRPr="006B6575">
              <w:rPr>
                <w:sz w:val="28"/>
                <w:szCs w:val="28"/>
                <w:lang w:val="en-US"/>
              </w:rPr>
              <w:t>+</w:t>
            </w:r>
          </w:p>
        </w:tc>
        <w:tc>
          <w:tcPr>
            <w:tcW w:w="2189" w:type="dxa"/>
          </w:tcPr>
          <w:p w:rsidR="001228F2" w:rsidRPr="006B6575" w:rsidRDefault="001228F2" w:rsidP="001228F2">
            <w:pPr>
              <w:rPr>
                <w:sz w:val="28"/>
                <w:szCs w:val="28"/>
                <w:lang w:val="en-US"/>
              </w:rPr>
            </w:pPr>
          </w:p>
        </w:tc>
        <w:tc>
          <w:tcPr>
            <w:tcW w:w="2141" w:type="dxa"/>
          </w:tcPr>
          <w:p w:rsidR="001228F2" w:rsidRPr="006B6575" w:rsidRDefault="001228F2" w:rsidP="001228F2">
            <w:pPr>
              <w:rPr>
                <w:sz w:val="28"/>
                <w:szCs w:val="28"/>
                <w:lang w:val="en-US"/>
              </w:rPr>
            </w:pPr>
          </w:p>
        </w:tc>
      </w:tr>
      <w:tr w:rsidR="001228F2" w:rsidRPr="006B6575" w:rsidTr="002638F7">
        <w:trPr>
          <w:trHeight w:val="474"/>
          <w:jc w:val="center"/>
        </w:trPr>
        <w:tc>
          <w:tcPr>
            <w:tcW w:w="9347" w:type="dxa"/>
            <w:gridSpan w:val="4"/>
          </w:tcPr>
          <w:p w:rsidR="001228F2" w:rsidRPr="006B6575" w:rsidRDefault="001228F2" w:rsidP="001228F2">
            <w:pPr>
              <w:rPr>
                <w:sz w:val="28"/>
                <w:szCs w:val="28"/>
                <w:lang w:val="en-US"/>
              </w:rPr>
            </w:pPr>
          </w:p>
          <w:p w:rsidR="001228F2" w:rsidRPr="006B6575" w:rsidRDefault="001228F2" w:rsidP="00A62155">
            <w:pPr>
              <w:numPr>
                <w:ilvl w:val="0"/>
                <w:numId w:val="64"/>
              </w:numPr>
              <w:tabs>
                <w:tab w:val="left" w:pos="2992"/>
              </w:tabs>
              <w:suppressAutoHyphens/>
              <w:spacing w:line="360" w:lineRule="auto"/>
              <w:ind w:hanging="361"/>
              <w:jc w:val="both"/>
              <w:rPr>
                <w:b/>
                <w:sz w:val="28"/>
                <w:szCs w:val="28"/>
              </w:rPr>
            </w:pPr>
            <w:r w:rsidRPr="006B6575">
              <w:rPr>
                <w:b/>
                <w:sz w:val="28"/>
                <w:szCs w:val="28"/>
              </w:rPr>
              <w:t>Требований</w:t>
            </w:r>
            <w:r w:rsidRPr="006B6575">
              <w:rPr>
                <w:b/>
                <w:spacing w:val="-4"/>
                <w:sz w:val="28"/>
                <w:szCs w:val="28"/>
              </w:rPr>
              <w:t xml:space="preserve"> </w:t>
            </w:r>
            <w:r w:rsidRPr="006B6575">
              <w:rPr>
                <w:b/>
                <w:sz w:val="28"/>
                <w:szCs w:val="28"/>
              </w:rPr>
              <w:t>к</w:t>
            </w:r>
            <w:r w:rsidRPr="006B6575">
              <w:rPr>
                <w:b/>
                <w:spacing w:val="-4"/>
                <w:sz w:val="28"/>
                <w:szCs w:val="28"/>
              </w:rPr>
              <w:t xml:space="preserve"> </w:t>
            </w:r>
            <w:r w:rsidRPr="006B6575">
              <w:rPr>
                <w:b/>
                <w:sz w:val="28"/>
                <w:szCs w:val="28"/>
              </w:rPr>
              <w:t>санитарно-бытовым</w:t>
            </w:r>
            <w:r w:rsidRPr="006B6575">
              <w:rPr>
                <w:b/>
                <w:spacing w:val="-1"/>
                <w:sz w:val="28"/>
                <w:szCs w:val="28"/>
              </w:rPr>
              <w:t xml:space="preserve"> </w:t>
            </w:r>
            <w:r w:rsidRPr="006B6575">
              <w:rPr>
                <w:b/>
                <w:sz w:val="28"/>
                <w:szCs w:val="28"/>
              </w:rPr>
              <w:t>условиям</w:t>
            </w:r>
          </w:p>
        </w:tc>
      </w:tr>
      <w:tr w:rsidR="001228F2" w:rsidRPr="006B6575" w:rsidTr="002638F7">
        <w:trPr>
          <w:trHeight w:val="690"/>
          <w:jc w:val="center"/>
        </w:trPr>
        <w:tc>
          <w:tcPr>
            <w:tcW w:w="2828" w:type="dxa"/>
            <w:hideMark/>
          </w:tcPr>
          <w:p w:rsidR="001228F2" w:rsidRPr="006B6575" w:rsidRDefault="001228F2" w:rsidP="001228F2">
            <w:pPr>
              <w:ind w:left="503"/>
              <w:rPr>
                <w:sz w:val="28"/>
                <w:szCs w:val="28"/>
                <w:lang w:val="en-US"/>
              </w:rPr>
            </w:pPr>
            <w:r w:rsidRPr="006B6575">
              <w:rPr>
                <w:sz w:val="28"/>
                <w:szCs w:val="28"/>
                <w:lang w:val="en-US"/>
              </w:rPr>
              <w:t>Наименование</w:t>
            </w:r>
          </w:p>
        </w:tc>
        <w:tc>
          <w:tcPr>
            <w:tcW w:w="2189" w:type="dxa"/>
            <w:hideMark/>
          </w:tcPr>
          <w:p w:rsidR="001228F2" w:rsidRPr="006B6575" w:rsidRDefault="001228F2" w:rsidP="001228F2">
            <w:pPr>
              <w:ind w:left="530" w:right="135"/>
              <w:jc w:val="center"/>
              <w:rPr>
                <w:sz w:val="28"/>
                <w:szCs w:val="28"/>
                <w:lang w:val="en-US"/>
              </w:rPr>
            </w:pPr>
            <w:r w:rsidRPr="006B6575">
              <w:rPr>
                <w:sz w:val="28"/>
                <w:szCs w:val="28"/>
                <w:lang w:val="en-US"/>
              </w:rPr>
              <w:t>Соответствуют</w:t>
            </w:r>
          </w:p>
        </w:tc>
        <w:tc>
          <w:tcPr>
            <w:tcW w:w="2189" w:type="dxa"/>
            <w:hideMark/>
          </w:tcPr>
          <w:p w:rsidR="001228F2" w:rsidRPr="006B6575" w:rsidRDefault="001228F2" w:rsidP="001228F2">
            <w:pPr>
              <w:ind w:right="125"/>
              <w:jc w:val="right"/>
              <w:rPr>
                <w:sz w:val="28"/>
                <w:szCs w:val="28"/>
                <w:lang w:val="en-US"/>
              </w:rPr>
            </w:pPr>
            <w:r w:rsidRPr="006B6575">
              <w:rPr>
                <w:sz w:val="28"/>
                <w:szCs w:val="28"/>
                <w:lang w:val="en-US"/>
              </w:rPr>
              <w:t>Не</w:t>
            </w:r>
            <w:r w:rsidRPr="006B6575">
              <w:rPr>
                <w:spacing w:val="-4"/>
                <w:sz w:val="28"/>
                <w:szCs w:val="28"/>
                <w:lang w:val="en-US"/>
              </w:rPr>
              <w:t xml:space="preserve"> </w:t>
            </w:r>
            <w:r w:rsidRPr="006B6575">
              <w:rPr>
                <w:sz w:val="28"/>
                <w:szCs w:val="28"/>
                <w:lang w:val="en-US"/>
              </w:rPr>
              <w:t>соответствуют</w:t>
            </w:r>
          </w:p>
        </w:tc>
        <w:tc>
          <w:tcPr>
            <w:tcW w:w="2141" w:type="dxa"/>
            <w:hideMark/>
          </w:tcPr>
          <w:p w:rsidR="001228F2" w:rsidRPr="006B6575" w:rsidRDefault="001228F2" w:rsidP="001228F2">
            <w:pPr>
              <w:ind w:right="449"/>
              <w:rPr>
                <w:sz w:val="28"/>
                <w:szCs w:val="28"/>
                <w:lang w:val="en-US"/>
              </w:rPr>
            </w:pPr>
            <w:r w:rsidRPr="006B6575">
              <w:rPr>
                <w:sz w:val="28"/>
                <w:szCs w:val="28"/>
                <w:lang w:val="en-US"/>
              </w:rPr>
              <w:t>Обоснование</w:t>
            </w:r>
            <w:r w:rsidRPr="006B6575">
              <w:rPr>
                <w:spacing w:val="-47"/>
                <w:sz w:val="28"/>
                <w:szCs w:val="28"/>
                <w:lang w:val="en-US"/>
              </w:rPr>
              <w:t xml:space="preserve"> </w:t>
            </w:r>
            <w:r w:rsidRPr="006B6575">
              <w:rPr>
                <w:spacing w:val="-1"/>
                <w:sz w:val="28"/>
                <w:szCs w:val="28"/>
                <w:lang w:val="en-US"/>
              </w:rPr>
              <w:t>необходимых</w:t>
            </w:r>
          </w:p>
          <w:p w:rsidR="001228F2" w:rsidRPr="006B6575" w:rsidRDefault="001228F2" w:rsidP="001228F2">
            <w:pPr>
              <w:rPr>
                <w:sz w:val="28"/>
                <w:szCs w:val="28"/>
                <w:lang w:val="en-US"/>
              </w:rPr>
            </w:pPr>
            <w:r w:rsidRPr="006B6575">
              <w:rPr>
                <w:sz w:val="28"/>
                <w:szCs w:val="28"/>
                <w:lang w:val="en-US"/>
              </w:rPr>
              <w:t>изменений</w:t>
            </w:r>
          </w:p>
        </w:tc>
      </w:tr>
      <w:tr w:rsidR="001228F2" w:rsidRPr="006B6575" w:rsidTr="002638F7">
        <w:trPr>
          <w:trHeight w:val="230"/>
          <w:jc w:val="center"/>
        </w:trPr>
        <w:tc>
          <w:tcPr>
            <w:tcW w:w="2828" w:type="dxa"/>
            <w:hideMark/>
          </w:tcPr>
          <w:p w:rsidR="001228F2" w:rsidRPr="006B6575" w:rsidRDefault="001228F2" w:rsidP="001228F2">
            <w:pPr>
              <w:ind w:left="503"/>
              <w:rPr>
                <w:sz w:val="28"/>
                <w:szCs w:val="28"/>
                <w:lang w:val="en-US"/>
              </w:rPr>
            </w:pPr>
            <w:r w:rsidRPr="006B6575">
              <w:rPr>
                <w:sz w:val="28"/>
                <w:szCs w:val="28"/>
                <w:lang w:val="en-US"/>
              </w:rPr>
              <w:t>Гардеробов</w:t>
            </w:r>
          </w:p>
        </w:tc>
        <w:tc>
          <w:tcPr>
            <w:tcW w:w="2189" w:type="dxa"/>
            <w:hideMark/>
          </w:tcPr>
          <w:p w:rsidR="001228F2" w:rsidRPr="006B6575" w:rsidRDefault="001228F2" w:rsidP="001228F2">
            <w:pPr>
              <w:ind w:left="402"/>
              <w:jc w:val="center"/>
              <w:rPr>
                <w:sz w:val="28"/>
                <w:szCs w:val="28"/>
                <w:lang w:val="en-US"/>
              </w:rPr>
            </w:pPr>
            <w:r w:rsidRPr="006B6575">
              <w:rPr>
                <w:sz w:val="28"/>
                <w:szCs w:val="28"/>
                <w:lang w:val="en-US"/>
              </w:rPr>
              <w:t>+</w:t>
            </w:r>
          </w:p>
        </w:tc>
        <w:tc>
          <w:tcPr>
            <w:tcW w:w="2189" w:type="dxa"/>
          </w:tcPr>
          <w:p w:rsidR="001228F2" w:rsidRPr="006B6575" w:rsidRDefault="001228F2" w:rsidP="001228F2">
            <w:pPr>
              <w:rPr>
                <w:sz w:val="28"/>
                <w:szCs w:val="28"/>
                <w:lang w:val="en-US"/>
              </w:rPr>
            </w:pPr>
          </w:p>
        </w:tc>
        <w:tc>
          <w:tcPr>
            <w:tcW w:w="2141" w:type="dxa"/>
          </w:tcPr>
          <w:p w:rsidR="001228F2" w:rsidRPr="006B6575" w:rsidRDefault="001228F2" w:rsidP="001228F2">
            <w:pPr>
              <w:rPr>
                <w:sz w:val="28"/>
                <w:szCs w:val="28"/>
                <w:lang w:val="en-US"/>
              </w:rPr>
            </w:pPr>
          </w:p>
        </w:tc>
      </w:tr>
      <w:tr w:rsidR="001228F2" w:rsidRPr="006B6575" w:rsidTr="002638F7">
        <w:trPr>
          <w:trHeight w:val="230"/>
          <w:jc w:val="center"/>
        </w:trPr>
        <w:tc>
          <w:tcPr>
            <w:tcW w:w="2828" w:type="dxa"/>
            <w:hideMark/>
          </w:tcPr>
          <w:p w:rsidR="001228F2" w:rsidRPr="006B6575" w:rsidRDefault="001228F2" w:rsidP="001228F2">
            <w:pPr>
              <w:ind w:left="503"/>
              <w:rPr>
                <w:sz w:val="28"/>
                <w:szCs w:val="28"/>
                <w:lang w:val="en-US"/>
              </w:rPr>
            </w:pPr>
            <w:r w:rsidRPr="006B6575">
              <w:rPr>
                <w:sz w:val="28"/>
                <w:szCs w:val="28"/>
                <w:lang w:val="en-US"/>
              </w:rPr>
              <w:t>Санузлов</w:t>
            </w:r>
          </w:p>
        </w:tc>
        <w:tc>
          <w:tcPr>
            <w:tcW w:w="2189" w:type="dxa"/>
            <w:hideMark/>
          </w:tcPr>
          <w:p w:rsidR="001228F2" w:rsidRPr="006B6575" w:rsidRDefault="001228F2" w:rsidP="001228F2">
            <w:pPr>
              <w:ind w:left="402"/>
              <w:jc w:val="center"/>
              <w:rPr>
                <w:sz w:val="28"/>
                <w:szCs w:val="28"/>
                <w:lang w:val="en-US"/>
              </w:rPr>
            </w:pPr>
            <w:r w:rsidRPr="006B6575">
              <w:rPr>
                <w:sz w:val="28"/>
                <w:szCs w:val="28"/>
                <w:lang w:val="en-US"/>
              </w:rPr>
              <w:t>+</w:t>
            </w:r>
          </w:p>
        </w:tc>
        <w:tc>
          <w:tcPr>
            <w:tcW w:w="2189" w:type="dxa"/>
          </w:tcPr>
          <w:p w:rsidR="001228F2" w:rsidRPr="006B6575" w:rsidRDefault="001228F2" w:rsidP="001228F2">
            <w:pPr>
              <w:rPr>
                <w:sz w:val="28"/>
                <w:szCs w:val="28"/>
                <w:lang w:val="en-US"/>
              </w:rPr>
            </w:pPr>
          </w:p>
        </w:tc>
        <w:tc>
          <w:tcPr>
            <w:tcW w:w="2141" w:type="dxa"/>
          </w:tcPr>
          <w:p w:rsidR="001228F2" w:rsidRPr="006B6575" w:rsidRDefault="001228F2" w:rsidP="001228F2">
            <w:pPr>
              <w:rPr>
                <w:sz w:val="28"/>
                <w:szCs w:val="28"/>
                <w:lang w:val="en-US"/>
              </w:rPr>
            </w:pPr>
          </w:p>
        </w:tc>
      </w:tr>
      <w:tr w:rsidR="001228F2" w:rsidRPr="006B6575" w:rsidTr="002638F7">
        <w:trPr>
          <w:trHeight w:val="921"/>
          <w:jc w:val="center"/>
        </w:trPr>
        <w:tc>
          <w:tcPr>
            <w:tcW w:w="2828" w:type="dxa"/>
            <w:hideMark/>
          </w:tcPr>
          <w:p w:rsidR="001228F2" w:rsidRPr="006B6575" w:rsidRDefault="001228F2" w:rsidP="001228F2">
            <w:pPr>
              <w:tabs>
                <w:tab w:val="left" w:pos="2024"/>
              </w:tabs>
              <w:ind w:left="503" w:right="88"/>
              <w:rPr>
                <w:sz w:val="28"/>
                <w:szCs w:val="28"/>
              </w:rPr>
            </w:pPr>
            <w:r w:rsidRPr="006B6575">
              <w:rPr>
                <w:sz w:val="28"/>
                <w:szCs w:val="28"/>
              </w:rPr>
              <w:t>В</w:t>
            </w:r>
            <w:r w:rsidRPr="006B6575">
              <w:rPr>
                <w:spacing w:val="23"/>
                <w:sz w:val="28"/>
                <w:szCs w:val="28"/>
              </w:rPr>
              <w:t xml:space="preserve"> </w:t>
            </w:r>
            <w:r w:rsidRPr="006B6575">
              <w:rPr>
                <w:sz w:val="28"/>
                <w:szCs w:val="28"/>
              </w:rPr>
              <w:t>учебных</w:t>
            </w:r>
            <w:r w:rsidRPr="006B6575">
              <w:rPr>
                <w:spacing w:val="23"/>
                <w:sz w:val="28"/>
                <w:szCs w:val="28"/>
              </w:rPr>
              <w:t xml:space="preserve"> </w:t>
            </w:r>
            <w:r w:rsidRPr="006B6575">
              <w:rPr>
                <w:sz w:val="28"/>
                <w:szCs w:val="28"/>
              </w:rPr>
              <w:t>кабинета рабочих мест</w:t>
            </w:r>
            <w:r w:rsidRPr="006B6575">
              <w:rPr>
                <w:spacing w:val="12"/>
                <w:sz w:val="28"/>
                <w:szCs w:val="28"/>
              </w:rPr>
              <w:t xml:space="preserve"> </w:t>
            </w:r>
            <w:r w:rsidRPr="006B6575">
              <w:rPr>
                <w:sz w:val="28"/>
                <w:szCs w:val="28"/>
              </w:rPr>
              <w:t>учителя</w:t>
            </w:r>
            <w:r w:rsidRPr="006B6575">
              <w:rPr>
                <w:spacing w:val="7"/>
                <w:sz w:val="28"/>
                <w:szCs w:val="28"/>
              </w:rPr>
              <w:t xml:space="preserve"> </w:t>
            </w:r>
            <w:r w:rsidRPr="006B6575">
              <w:rPr>
                <w:sz w:val="28"/>
                <w:szCs w:val="28"/>
              </w:rPr>
              <w:t>и</w:t>
            </w:r>
            <w:r w:rsidRPr="006B6575">
              <w:rPr>
                <w:spacing w:val="6"/>
                <w:sz w:val="28"/>
                <w:szCs w:val="28"/>
              </w:rPr>
              <w:t xml:space="preserve"> </w:t>
            </w:r>
            <w:r w:rsidRPr="006B6575">
              <w:rPr>
                <w:sz w:val="28"/>
                <w:szCs w:val="28"/>
              </w:rPr>
              <w:t>каждого</w:t>
            </w:r>
            <w:r w:rsidRPr="006B6575">
              <w:rPr>
                <w:spacing w:val="-47"/>
                <w:sz w:val="28"/>
                <w:szCs w:val="28"/>
              </w:rPr>
              <w:t xml:space="preserve"> </w:t>
            </w:r>
            <w:r w:rsidRPr="006B6575">
              <w:rPr>
                <w:sz w:val="28"/>
                <w:szCs w:val="28"/>
              </w:rPr>
              <w:t>обучающегося</w:t>
            </w:r>
          </w:p>
        </w:tc>
        <w:tc>
          <w:tcPr>
            <w:tcW w:w="2189" w:type="dxa"/>
            <w:hideMark/>
          </w:tcPr>
          <w:p w:rsidR="001228F2" w:rsidRPr="006B6575" w:rsidRDefault="001228F2" w:rsidP="001228F2">
            <w:pPr>
              <w:ind w:left="402"/>
              <w:jc w:val="center"/>
              <w:rPr>
                <w:sz w:val="28"/>
                <w:szCs w:val="28"/>
                <w:lang w:val="en-US"/>
              </w:rPr>
            </w:pPr>
            <w:r w:rsidRPr="006B6575">
              <w:rPr>
                <w:sz w:val="28"/>
                <w:szCs w:val="28"/>
                <w:lang w:val="en-US"/>
              </w:rPr>
              <w:t>+</w:t>
            </w:r>
          </w:p>
        </w:tc>
        <w:tc>
          <w:tcPr>
            <w:tcW w:w="2189" w:type="dxa"/>
          </w:tcPr>
          <w:p w:rsidR="001228F2" w:rsidRPr="006B6575" w:rsidRDefault="001228F2" w:rsidP="001228F2">
            <w:pPr>
              <w:rPr>
                <w:sz w:val="28"/>
                <w:szCs w:val="28"/>
                <w:lang w:val="en-US"/>
              </w:rPr>
            </w:pPr>
          </w:p>
        </w:tc>
        <w:tc>
          <w:tcPr>
            <w:tcW w:w="2141" w:type="dxa"/>
          </w:tcPr>
          <w:p w:rsidR="001228F2" w:rsidRPr="006B6575" w:rsidRDefault="001228F2" w:rsidP="001228F2">
            <w:pPr>
              <w:rPr>
                <w:sz w:val="28"/>
                <w:szCs w:val="28"/>
                <w:lang w:val="en-US"/>
              </w:rPr>
            </w:pPr>
          </w:p>
        </w:tc>
      </w:tr>
      <w:tr w:rsidR="001228F2" w:rsidRPr="006B6575" w:rsidTr="002638F7">
        <w:trPr>
          <w:trHeight w:val="1608"/>
          <w:jc w:val="center"/>
        </w:trPr>
        <w:tc>
          <w:tcPr>
            <w:tcW w:w="2828" w:type="dxa"/>
            <w:hideMark/>
          </w:tcPr>
          <w:p w:rsidR="001228F2" w:rsidRPr="006B6575" w:rsidRDefault="001228F2" w:rsidP="001228F2">
            <w:pPr>
              <w:ind w:left="503" w:right="89"/>
              <w:jc w:val="both"/>
              <w:rPr>
                <w:sz w:val="28"/>
                <w:szCs w:val="28"/>
              </w:rPr>
            </w:pPr>
            <w:r w:rsidRPr="006B6575">
              <w:rPr>
                <w:sz w:val="28"/>
                <w:szCs w:val="28"/>
              </w:rPr>
              <w:t>Учительской</w:t>
            </w:r>
            <w:r w:rsidRPr="006B6575">
              <w:rPr>
                <w:spacing w:val="1"/>
                <w:sz w:val="28"/>
                <w:szCs w:val="28"/>
              </w:rPr>
              <w:t xml:space="preserve"> </w:t>
            </w:r>
            <w:r w:rsidRPr="006B6575">
              <w:rPr>
                <w:sz w:val="28"/>
                <w:szCs w:val="28"/>
              </w:rPr>
              <w:t>с</w:t>
            </w:r>
            <w:r w:rsidRPr="006B6575">
              <w:rPr>
                <w:spacing w:val="1"/>
                <w:sz w:val="28"/>
                <w:szCs w:val="28"/>
              </w:rPr>
              <w:t xml:space="preserve"> </w:t>
            </w:r>
            <w:r w:rsidRPr="006B6575">
              <w:rPr>
                <w:sz w:val="28"/>
                <w:szCs w:val="28"/>
              </w:rPr>
              <w:t>рабочей</w:t>
            </w:r>
            <w:r w:rsidRPr="006B6575">
              <w:rPr>
                <w:spacing w:val="-47"/>
                <w:sz w:val="28"/>
                <w:szCs w:val="28"/>
              </w:rPr>
              <w:t xml:space="preserve"> </w:t>
            </w:r>
            <w:r w:rsidRPr="006B6575">
              <w:rPr>
                <w:sz w:val="28"/>
                <w:szCs w:val="28"/>
              </w:rPr>
              <w:t>зоной</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местами</w:t>
            </w:r>
            <w:r w:rsidRPr="006B6575">
              <w:rPr>
                <w:spacing w:val="1"/>
                <w:sz w:val="28"/>
                <w:szCs w:val="28"/>
              </w:rPr>
              <w:t xml:space="preserve"> </w:t>
            </w:r>
            <w:r w:rsidRPr="006B6575">
              <w:rPr>
                <w:sz w:val="28"/>
                <w:szCs w:val="28"/>
              </w:rPr>
              <w:t>для</w:t>
            </w:r>
            <w:r w:rsidRPr="006B6575">
              <w:rPr>
                <w:spacing w:val="-47"/>
                <w:sz w:val="28"/>
                <w:szCs w:val="28"/>
              </w:rPr>
              <w:t xml:space="preserve"> </w:t>
            </w:r>
            <w:r w:rsidRPr="006B6575">
              <w:rPr>
                <w:sz w:val="28"/>
                <w:szCs w:val="28"/>
              </w:rPr>
              <w:t>отдыха</w:t>
            </w:r>
          </w:p>
        </w:tc>
        <w:tc>
          <w:tcPr>
            <w:tcW w:w="2189" w:type="dxa"/>
            <w:hideMark/>
          </w:tcPr>
          <w:p w:rsidR="001228F2" w:rsidRPr="006B6575" w:rsidRDefault="001228F2" w:rsidP="001228F2">
            <w:pPr>
              <w:jc w:val="center"/>
              <w:rPr>
                <w:sz w:val="28"/>
                <w:szCs w:val="28"/>
                <w:lang w:val="en-US"/>
              </w:rPr>
            </w:pPr>
            <w:r w:rsidRPr="006B6575">
              <w:rPr>
                <w:sz w:val="28"/>
                <w:szCs w:val="28"/>
                <w:lang w:val="en-US"/>
              </w:rPr>
              <w:t>+</w:t>
            </w:r>
          </w:p>
        </w:tc>
        <w:tc>
          <w:tcPr>
            <w:tcW w:w="2189" w:type="dxa"/>
            <w:hideMark/>
          </w:tcPr>
          <w:p w:rsidR="001228F2" w:rsidRPr="006B6575" w:rsidRDefault="001228F2" w:rsidP="001228F2">
            <w:pPr>
              <w:ind w:left="499" w:right="740"/>
              <w:rPr>
                <w:sz w:val="28"/>
                <w:szCs w:val="28"/>
                <w:lang w:val="en-US"/>
              </w:rPr>
            </w:pPr>
            <w:r w:rsidRPr="006B6575">
              <w:rPr>
                <w:sz w:val="28"/>
                <w:szCs w:val="28"/>
                <w:lang w:val="en-US"/>
              </w:rPr>
              <w:t xml:space="preserve"> </w:t>
            </w:r>
          </w:p>
        </w:tc>
        <w:tc>
          <w:tcPr>
            <w:tcW w:w="2141" w:type="dxa"/>
          </w:tcPr>
          <w:p w:rsidR="001228F2" w:rsidRPr="006B6575" w:rsidRDefault="001228F2" w:rsidP="001228F2">
            <w:pPr>
              <w:rPr>
                <w:sz w:val="28"/>
                <w:szCs w:val="28"/>
                <w:lang w:val="en-US"/>
              </w:rPr>
            </w:pPr>
          </w:p>
        </w:tc>
      </w:tr>
      <w:tr w:rsidR="001228F2" w:rsidRPr="006B6575" w:rsidTr="002638F7">
        <w:trPr>
          <w:trHeight w:val="2073"/>
          <w:jc w:val="center"/>
        </w:trPr>
        <w:tc>
          <w:tcPr>
            <w:tcW w:w="2828" w:type="dxa"/>
            <w:hideMark/>
          </w:tcPr>
          <w:p w:rsidR="001228F2" w:rsidRPr="006B6575" w:rsidRDefault="001228F2" w:rsidP="001228F2">
            <w:pPr>
              <w:ind w:left="503" w:right="835"/>
              <w:rPr>
                <w:sz w:val="28"/>
                <w:szCs w:val="28"/>
                <w:lang w:val="en-US"/>
              </w:rPr>
            </w:pPr>
            <w:r w:rsidRPr="006B6575">
              <w:rPr>
                <w:sz w:val="28"/>
                <w:szCs w:val="28"/>
                <w:lang w:val="en-US"/>
              </w:rPr>
              <w:t>Комнаты</w:t>
            </w:r>
            <w:r w:rsidRPr="006B6575">
              <w:rPr>
                <w:spacing w:val="1"/>
                <w:sz w:val="28"/>
                <w:szCs w:val="28"/>
                <w:lang w:val="en-US"/>
              </w:rPr>
              <w:t xml:space="preserve"> </w:t>
            </w:r>
            <w:r w:rsidRPr="006B6575">
              <w:rPr>
                <w:spacing w:val="-1"/>
                <w:sz w:val="28"/>
                <w:szCs w:val="28"/>
                <w:lang w:val="en-US"/>
              </w:rPr>
              <w:t>психологической</w:t>
            </w:r>
            <w:r w:rsidRPr="006B6575">
              <w:rPr>
                <w:spacing w:val="-47"/>
                <w:sz w:val="28"/>
                <w:szCs w:val="28"/>
                <w:lang w:val="en-US"/>
              </w:rPr>
              <w:t xml:space="preserve"> </w:t>
            </w:r>
            <w:r w:rsidRPr="006B6575">
              <w:rPr>
                <w:sz w:val="28"/>
                <w:szCs w:val="28"/>
                <w:lang w:val="en-US"/>
              </w:rPr>
              <w:t>разгрузки</w:t>
            </w:r>
          </w:p>
        </w:tc>
        <w:tc>
          <w:tcPr>
            <w:tcW w:w="2189" w:type="dxa"/>
          </w:tcPr>
          <w:p w:rsidR="001228F2" w:rsidRPr="006B6575" w:rsidRDefault="001228F2" w:rsidP="001228F2">
            <w:pPr>
              <w:rPr>
                <w:sz w:val="28"/>
                <w:szCs w:val="28"/>
                <w:lang w:val="en-US"/>
              </w:rPr>
            </w:pPr>
          </w:p>
        </w:tc>
        <w:tc>
          <w:tcPr>
            <w:tcW w:w="2189" w:type="dxa"/>
            <w:hideMark/>
          </w:tcPr>
          <w:p w:rsidR="001228F2" w:rsidRPr="006B6575" w:rsidRDefault="001228F2" w:rsidP="001228F2">
            <w:pPr>
              <w:ind w:left="499"/>
              <w:rPr>
                <w:sz w:val="28"/>
                <w:szCs w:val="28"/>
              </w:rPr>
            </w:pPr>
            <w:r w:rsidRPr="006B6575">
              <w:rPr>
                <w:sz w:val="28"/>
                <w:szCs w:val="28"/>
              </w:rPr>
              <w:t>-</w:t>
            </w:r>
          </w:p>
          <w:p w:rsidR="001228F2" w:rsidRPr="006B6575" w:rsidRDefault="001228F2" w:rsidP="001228F2">
            <w:pPr>
              <w:ind w:left="499" w:right="120"/>
              <w:rPr>
                <w:sz w:val="28"/>
                <w:szCs w:val="28"/>
              </w:rPr>
            </w:pPr>
            <w:r w:rsidRPr="006B6575">
              <w:rPr>
                <w:sz w:val="28"/>
                <w:szCs w:val="28"/>
              </w:rPr>
              <w:t>Создание</w:t>
            </w:r>
            <w:r w:rsidRPr="006B6575">
              <w:rPr>
                <w:spacing w:val="1"/>
                <w:sz w:val="28"/>
                <w:szCs w:val="28"/>
              </w:rPr>
              <w:t xml:space="preserve"> </w:t>
            </w:r>
            <w:r w:rsidRPr="006B6575">
              <w:rPr>
                <w:sz w:val="28"/>
                <w:szCs w:val="28"/>
              </w:rPr>
              <w:t>комнаты</w:t>
            </w:r>
            <w:r w:rsidRPr="006B6575">
              <w:rPr>
                <w:spacing w:val="1"/>
                <w:sz w:val="28"/>
                <w:szCs w:val="28"/>
              </w:rPr>
              <w:t xml:space="preserve"> </w:t>
            </w:r>
            <w:r w:rsidRPr="006B6575">
              <w:rPr>
                <w:sz w:val="28"/>
                <w:szCs w:val="28"/>
              </w:rPr>
              <w:t>психологической</w:t>
            </w:r>
            <w:r w:rsidRPr="006B6575">
              <w:rPr>
                <w:spacing w:val="1"/>
                <w:sz w:val="28"/>
                <w:szCs w:val="28"/>
              </w:rPr>
              <w:t xml:space="preserve"> </w:t>
            </w:r>
            <w:r w:rsidRPr="006B6575">
              <w:rPr>
                <w:sz w:val="28"/>
                <w:szCs w:val="28"/>
              </w:rPr>
              <w:t>загрузки</w:t>
            </w:r>
            <w:r w:rsidRPr="006B6575">
              <w:rPr>
                <w:spacing w:val="1"/>
                <w:sz w:val="28"/>
                <w:szCs w:val="28"/>
              </w:rPr>
              <w:t xml:space="preserve"> </w:t>
            </w:r>
            <w:r w:rsidRPr="006B6575">
              <w:rPr>
                <w:sz w:val="28"/>
                <w:szCs w:val="28"/>
              </w:rPr>
              <w:t>невозможно</w:t>
            </w:r>
            <w:r w:rsidRPr="006B6575">
              <w:rPr>
                <w:spacing w:val="8"/>
                <w:sz w:val="28"/>
                <w:szCs w:val="28"/>
              </w:rPr>
              <w:t xml:space="preserve"> </w:t>
            </w:r>
            <w:r w:rsidRPr="006B6575">
              <w:rPr>
                <w:sz w:val="28"/>
                <w:szCs w:val="28"/>
              </w:rPr>
              <w:t>из-за</w:t>
            </w:r>
            <w:r w:rsidRPr="006B6575">
              <w:rPr>
                <w:spacing w:val="-47"/>
                <w:sz w:val="28"/>
                <w:szCs w:val="28"/>
              </w:rPr>
              <w:t xml:space="preserve"> </w:t>
            </w:r>
            <w:r w:rsidRPr="006B6575">
              <w:rPr>
                <w:sz w:val="28"/>
                <w:szCs w:val="28"/>
              </w:rPr>
              <w:t>отсутствия</w:t>
            </w:r>
          </w:p>
          <w:p w:rsidR="001228F2" w:rsidRPr="006B6575" w:rsidRDefault="001228F2" w:rsidP="001228F2">
            <w:pPr>
              <w:ind w:left="499" w:right="740"/>
              <w:rPr>
                <w:sz w:val="28"/>
                <w:szCs w:val="28"/>
                <w:lang w:val="en-US"/>
              </w:rPr>
            </w:pPr>
            <w:r w:rsidRPr="006B6575">
              <w:rPr>
                <w:spacing w:val="-1"/>
                <w:sz w:val="28"/>
                <w:szCs w:val="28"/>
                <w:lang w:val="en-US"/>
              </w:rPr>
              <w:lastRenderedPageBreak/>
              <w:t>свободных</w:t>
            </w:r>
            <w:r w:rsidRPr="006B6575">
              <w:rPr>
                <w:spacing w:val="-47"/>
                <w:sz w:val="28"/>
                <w:szCs w:val="28"/>
                <w:lang w:val="en-US"/>
              </w:rPr>
              <w:t xml:space="preserve"> </w:t>
            </w:r>
            <w:r w:rsidRPr="006B6575">
              <w:rPr>
                <w:sz w:val="28"/>
                <w:szCs w:val="28"/>
                <w:lang w:val="en-US"/>
              </w:rPr>
              <w:t>кабинетов</w:t>
            </w:r>
          </w:p>
        </w:tc>
        <w:tc>
          <w:tcPr>
            <w:tcW w:w="2141" w:type="dxa"/>
          </w:tcPr>
          <w:p w:rsidR="001228F2" w:rsidRPr="006B6575" w:rsidRDefault="001228F2" w:rsidP="001228F2">
            <w:pPr>
              <w:rPr>
                <w:sz w:val="28"/>
                <w:szCs w:val="28"/>
                <w:lang w:val="en-US"/>
              </w:rPr>
            </w:pPr>
          </w:p>
        </w:tc>
      </w:tr>
      <w:tr w:rsidR="001228F2" w:rsidRPr="006B6575" w:rsidTr="002638F7">
        <w:trPr>
          <w:trHeight w:val="460"/>
          <w:jc w:val="center"/>
        </w:trPr>
        <w:tc>
          <w:tcPr>
            <w:tcW w:w="2828" w:type="dxa"/>
            <w:hideMark/>
          </w:tcPr>
          <w:p w:rsidR="001228F2" w:rsidRPr="006B6575" w:rsidRDefault="001228F2" w:rsidP="001228F2">
            <w:pPr>
              <w:ind w:left="503"/>
              <w:rPr>
                <w:sz w:val="28"/>
                <w:szCs w:val="28"/>
                <w:lang w:val="en-US"/>
              </w:rPr>
            </w:pPr>
            <w:r w:rsidRPr="006B6575">
              <w:rPr>
                <w:sz w:val="28"/>
                <w:szCs w:val="28"/>
                <w:lang w:val="en-US"/>
              </w:rPr>
              <w:lastRenderedPageBreak/>
              <w:t>Административных</w:t>
            </w:r>
          </w:p>
          <w:p w:rsidR="001228F2" w:rsidRPr="006B6575" w:rsidRDefault="001228F2" w:rsidP="001228F2">
            <w:pPr>
              <w:ind w:left="503"/>
              <w:rPr>
                <w:sz w:val="28"/>
                <w:szCs w:val="28"/>
                <w:lang w:val="en-US"/>
              </w:rPr>
            </w:pPr>
            <w:r w:rsidRPr="006B6575">
              <w:rPr>
                <w:sz w:val="28"/>
                <w:szCs w:val="28"/>
                <w:lang w:val="en-US"/>
              </w:rPr>
              <w:t>кабинетов</w:t>
            </w:r>
            <w:r w:rsidRPr="006B6575">
              <w:rPr>
                <w:spacing w:val="-5"/>
                <w:sz w:val="28"/>
                <w:szCs w:val="28"/>
                <w:lang w:val="en-US"/>
              </w:rPr>
              <w:t xml:space="preserve"> </w:t>
            </w:r>
            <w:r w:rsidRPr="006B6575">
              <w:rPr>
                <w:sz w:val="28"/>
                <w:szCs w:val="28"/>
                <w:lang w:val="en-US"/>
              </w:rPr>
              <w:t>(помещений);</w:t>
            </w:r>
          </w:p>
        </w:tc>
        <w:tc>
          <w:tcPr>
            <w:tcW w:w="2189" w:type="dxa"/>
            <w:hideMark/>
          </w:tcPr>
          <w:p w:rsidR="001228F2" w:rsidRPr="006B6575" w:rsidRDefault="001228F2" w:rsidP="001228F2">
            <w:pPr>
              <w:ind w:left="402"/>
              <w:jc w:val="center"/>
              <w:rPr>
                <w:sz w:val="28"/>
                <w:szCs w:val="28"/>
                <w:lang w:val="en-US"/>
              </w:rPr>
            </w:pPr>
            <w:r w:rsidRPr="006B6575">
              <w:rPr>
                <w:sz w:val="28"/>
                <w:szCs w:val="28"/>
                <w:lang w:val="en-US"/>
              </w:rPr>
              <w:t>+</w:t>
            </w:r>
          </w:p>
        </w:tc>
        <w:tc>
          <w:tcPr>
            <w:tcW w:w="2189" w:type="dxa"/>
          </w:tcPr>
          <w:p w:rsidR="001228F2" w:rsidRPr="006B6575" w:rsidRDefault="001228F2" w:rsidP="001228F2">
            <w:pPr>
              <w:rPr>
                <w:sz w:val="28"/>
                <w:szCs w:val="28"/>
                <w:lang w:val="en-US"/>
              </w:rPr>
            </w:pPr>
          </w:p>
        </w:tc>
        <w:tc>
          <w:tcPr>
            <w:tcW w:w="2141" w:type="dxa"/>
          </w:tcPr>
          <w:p w:rsidR="001228F2" w:rsidRPr="006B6575" w:rsidRDefault="001228F2" w:rsidP="001228F2">
            <w:pPr>
              <w:rPr>
                <w:sz w:val="28"/>
                <w:szCs w:val="28"/>
                <w:lang w:val="en-US"/>
              </w:rPr>
            </w:pPr>
          </w:p>
        </w:tc>
      </w:tr>
      <w:tr w:rsidR="001228F2" w:rsidRPr="006B6575" w:rsidTr="002638F7">
        <w:trPr>
          <w:trHeight w:val="921"/>
          <w:jc w:val="center"/>
        </w:trPr>
        <w:tc>
          <w:tcPr>
            <w:tcW w:w="2828" w:type="dxa"/>
            <w:hideMark/>
          </w:tcPr>
          <w:p w:rsidR="001228F2" w:rsidRPr="006B6575" w:rsidRDefault="001228F2" w:rsidP="001228F2">
            <w:pPr>
              <w:ind w:left="503" w:right="89"/>
              <w:rPr>
                <w:sz w:val="28"/>
                <w:szCs w:val="28"/>
                <w:lang w:val="en-US"/>
              </w:rPr>
            </w:pPr>
            <w:r w:rsidRPr="006B6575">
              <w:rPr>
                <w:sz w:val="28"/>
                <w:szCs w:val="28"/>
                <w:lang w:val="en-US"/>
              </w:rPr>
              <w:t>Транспортное</w:t>
            </w:r>
            <w:r w:rsidRPr="006B6575">
              <w:rPr>
                <w:spacing w:val="-47"/>
                <w:sz w:val="28"/>
                <w:szCs w:val="28"/>
                <w:lang w:val="en-US"/>
              </w:rPr>
              <w:t xml:space="preserve"> </w:t>
            </w:r>
            <w:r w:rsidRPr="006B6575">
              <w:rPr>
                <w:sz w:val="28"/>
                <w:szCs w:val="28"/>
                <w:lang w:val="en-US"/>
              </w:rPr>
              <w:t>обеспечение</w:t>
            </w:r>
          </w:p>
          <w:p w:rsidR="001228F2" w:rsidRPr="006B6575" w:rsidRDefault="001228F2" w:rsidP="001228F2">
            <w:pPr>
              <w:ind w:left="503" w:right="1082"/>
              <w:rPr>
                <w:sz w:val="28"/>
                <w:szCs w:val="28"/>
                <w:lang w:val="en-US"/>
              </w:rPr>
            </w:pPr>
            <w:r w:rsidRPr="006B6575">
              <w:rPr>
                <w:spacing w:val="-1"/>
                <w:sz w:val="28"/>
                <w:szCs w:val="28"/>
                <w:lang w:val="en-US"/>
              </w:rPr>
              <w:t>обслуживания</w:t>
            </w:r>
            <w:r w:rsidRPr="006B6575">
              <w:rPr>
                <w:spacing w:val="-47"/>
                <w:sz w:val="28"/>
                <w:szCs w:val="28"/>
                <w:lang w:val="en-US"/>
              </w:rPr>
              <w:t xml:space="preserve"> </w:t>
            </w:r>
            <w:r w:rsidRPr="006B6575">
              <w:rPr>
                <w:sz w:val="28"/>
                <w:szCs w:val="28"/>
                <w:lang w:val="en-US"/>
              </w:rPr>
              <w:t>обучающихся</w:t>
            </w:r>
          </w:p>
        </w:tc>
        <w:tc>
          <w:tcPr>
            <w:tcW w:w="2189" w:type="dxa"/>
          </w:tcPr>
          <w:p w:rsidR="001228F2" w:rsidRPr="006B6575" w:rsidRDefault="001228F2" w:rsidP="001228F2">
            <w:pPr>
              <w:rPr>
                <w:sz w:val="28"/>
                <w:szCs w:val="28"/>
                <w:lang w:val="en-US"/>
              </w:rPr>
            </w:pPr>
          </w:p>
        </w:tc>
        <w:tc>
          <w:tcPr>
            <w:tcW w:w="2189" w:type="dxa"/>
            <w:hideMark/>
          </w:tcPr>
          <w:p w:rsidR="001228F2" w:rsidRPr="006B6575" w:rsidRDefault="001228F2" w:rsidP="001228F2">
            <w:pPr>
              <w:ind w:left="499"/>
              <w:rPr>
                <w:sz w:val="28"/>
                <w:szCs w:val="28"/>
              </w:rPr>
            </w:pPr>
            <w:r w:rsidRPr="006B6575">
              <w:rPr>
                <w:sz w:val="28"/>
                <w:szCs w:val="28"/>
              </w:rPr>
              <w:t>-</w:t>
            </w:r>
          </w:p>
          <w:p w:rsidR="001228F2" w:rsidRPr="006B6575" w:rsidRDefault="001228F2" w:rsidP="001228F2">
            <w:pPr>
              <w:ind w:left="499" w:right="96"/>
              <w:rPr>
                <w:sz w:val="28"/>
                <w:szCs w:val="28"/>
              </w:rPr>
            </w:pPr>
            <w:r w:rsidRPr="006B6575">
              <w:rPr>
                <w:sz w:val="28"/>
                <w:szCs w:val="28"/>
              </w:rPr>
              <w:t>Нет</w:t>
            </w:r>
            <w:r w:rsidRPr="006B6575">
              <w:rPr>
                <w:spacing w:val="1"/>
                <w:sz w:val="28"/>
                <w:szCs w:val="28"/>
              </w:rPr>
              <w:t xml:space="preserve"> </w:t>
            </w:r>
            <w:r w:rsidRPr="006B6575">
              <w:rPr>
                <w:sz w:val="28"/>
                <w:szCs w:val="28"/>
              </w:rPr>
              <w:t>необходимости</w:t>
            </w:r>
            <w:r w:rsidRPr="006B6575">
              <w:rPr>
                <w:spacing w:val="3"/>
                <w:sz w:val="28"/>
                <w:szCs w:val="28"/>
              </w:rPr>
              <w:t xml:space="preserve"> </w:t>
            </w:r>
            <w:r w:rsidRPr="006B6575">
              <w:rPr>
                <w:sz w:val="28"/>
                <w:szCs w:val="28"/>
              </w:rPr>
              <w:t>в</w:t>
            </w:r>
            <w:r w:rsidRPr="006B6575">
              <w:rPr>
                <w:spacing w:val="-47"/>
                <w:sz w:val="28"/>
                <w:szCs w:val="28"/>
              </w:rPr>
              <w:t xml:space="preserve"> </w:t>
            </w:r>
            <w:r w:rsidRPr="006B6575">
              <w:rPr>
                <w:sz w:val="28"/>
                <w:szCs w:val="28"/>
              </w:rPr>
              <w:t>автобусе, так как школа расположена на территории режимных учреждений</w:t>
            </w:r>
          </w:p>
        </w:tc>
        <w:tc>
          <w:tcPr>
            <w:tcW w:w="2141" w:type="dxa"/>
          </w:tcPr>
          <w:p w:rsidR="001228F2" w:rsidRPr="006B6575" w:rsidRDefault="001228F2" w:rsidP="001228F2">
            <w:pPr>
              <w:rPr>
                <w:sz w:val="28"/>
                <w:szCs w:val="28"/>
              </w:rPr>
            </w:pPr>
          </w:p>
        </w:tc>
      </w:tr>
      <w:tr w:rsidR="001228F2" w:rsidRPr="006B6575" w:rsidTr="002638F7">
        <w:trPr>
          <w:trHeight w:val="230"/>
          <w:jc w:val="center"/>
        </w:trPr>
        <w:tc>
          <w:tcPr>
            <w:tcW w:w="9347" w:type="dxa"/>
            <w:gridSpan w:val="4"/>
            <w:hideMark/>
          </w:tcPr>
          <w:p w:rsidR="001228F2" w:rsidRPr="006B6575" w:rsidRDefault="001228F2" w:rsidP="001228F2">
            <w:pPr>
              <w:ind w:left="4277" w:right="3871"/>
              <w:jc w:val="center"/>
              <w:rPr>
                <w:b/>
                <w:sz w:val="28"/>
                <w:szCs w:val="28"/>
                <w:lang w:val="en-US"/>
              </w:rPr>
            </w:pPr>
            <w:r w:rsidRPr="006B6575">
              <w:rPr>
                <w:b/>
                <w:sz w:val="28"/>
                <w:szCs w:val="28"/>
                <w:lang w:val="en-US"/>
              </w:rPr>
              <w:t>соблюдение</w:t>
            </w:r>
          </w:p>
        </w:tc>
      </w:tr>
    </w:tbl>
    <w:p w:rsidR="001228F2" w:rsidRPr="006B6575" w:rsidRDefault="001228F2" w:rsidP="001228F2">
      <w:pPr>
        <w:widowControl/>
        <w:autoSpaceDE/>
        <w:autoSpaceDN/>
        <w:rPr>
          <w:sz w:val="28"/>
          <w:szCs w:val="28"/>
        </w:rPr>
        <w:sectPr w:rsidR="001228F2" w:rsidRPr="006B6575">
          <w:pgSz w:w="11910" w:h="16840"/>
          <w:pgMar w:top="1040" w:right="400" w:bottom="1340" w:left="1460" w:header="0" w:footer="1063" w:gutter="0"/>
          <w:cols w:space="720"/>
        </w:sectPr>
      </w:pPr>
    </w:p>
    <w:tbl>
      <w:tblPr>
        <w:tblStyle w:val="TableNormal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28"/>
        <w:gridCol w:w="2189"/>
        <w:gridCol w:w="2189"/>
        <w:gridCol w:w="2141"/>
      </w:tblGrid>
      <w:tr w:rsidR="001228F2" w:rsidRPr="006B6575" w:rsidTr="002638F7">
        <w:trPr>
          <w:trHeight w:val="460"/>
        </w:trPr>
        <w:tc>
          <w:tcPr>
            <w:tcW w:w="2828" w:type="dxa"/>
            <w:hideMark/>
          </w:tcPr>
          <w:p w:rsidR="001228F2" w:rsidRPr="006B6575" w:rsidRDefault="001228F2" w:rsidP="001228F2">
            <w:pPr>
              <w:tabs>
                <w:tab w:val="left" w:pos="1962"/>
                <w:tab w:val="left" w:pos="2619"/>
              </w:tabs>
              <w:ind w:left="503"/>
              <w:rPr>
                <w:sz w:val="28"/>
                <w:szCs w:val="28"/>
                <w:lang w:val="en-US"/>
              </w:rPr>
            </w:pPr>
            <w:r w:rsidRPr="006B6575">
              <w:rPr>
                <w:sz w:val="28"/>
                <w:szCs w:val="28"/>
                <w:lang w:val="en-US"/>
              </w:rPr>
              <w:lastRenderedPageBreak/>
              <w:t>Строительных</w:t>
            </w:r>
            <w:r w:rsidRPr="006B6575">
              <w:rPr>
                <w:sz w:val="28"/>
                <w:szCs w:val="28"/>
                <w:lang w:val="en-US"/>
              </w:rPr>
              <w:tab/>
              <w:t>норм</w:t>
            </w:r>
            <w:r w:rsidRPr="006B6575">
              <w:rPr>
                <w:sz w:val="28"/>
                <w:szCs w:val="28"/>
                <w:lang w:val="en-US"/>
              </w:rPr>
              <w:tab/>
              <w:t>и</w:t>
            </w:r>
          </w:p>
          <w:p w:rsidR="001228F2" w:rsidRPr="006B6575" w:rsidRDefault="001228F2" w:rsidP="001228F2">
            <w:pPr>
              <w:ind w:left="503"/>
              <w:rPr>
                <w:sz w:val="28"/>
                <w:szCs w:val="28"/>
                <w:lang w:val="en-US"/>
              </w:rPr>
            </w:pPr>
            <w:r w:rsidRPr="006B6575">
              <w:rPr>
                <w:sz w:val="28"/>
                <w:szCs w:val="28"/>
                <w:lang w:val="en-US"/>
              </w:rPr>
              <w:t>правил</w:t>
            </w:r>
          </w:p>
        </w:tc>
        <w:tc>
          <w:tcPr>
            <w:tcW w:w="2189" w:type="dxa"/>
          </w:tcPr>
          <w:p w:rsidR="001228F2" w:rsidRPr="006B6575" w:rsidRDefault="001228F2" w:rsidP="001228F2">
            <w:pPr>
              <w:ind w:right="829"/>
              <w:jc w:val="right"/>
              <w:rPr>
                <w:sz w:val="28"/>
                <w:szCs w:val="28"/>
                <w:lang w:val="en-US"/>
              </w:rPr>
            </w:pPr>
          </w:p>
        </w:tc>
        <w:tc>
          <w:tcPr>
            <w:tcW w:w="2189" w:type="dxa"/>
            <w:hideMark/>
          </w:tcPr>
          <w:p w:rsidR="001228F2" w:rsidRPr="006B6575" w:rsidRDefault="001228F2" w:rsidP="001228F2">
            <w:pPr>
              <w:jc w:val="center"/>
              <w:rPr>
                <w:sz w:val="28"/>
                <w:szCs w:val="28"/>
              </w:rPr>
            </w:pPr>
            <w:r w:rsidRPr="006B6575">
              <w:rPr>
                <w:sz w:val="28"/>
                <w:szCs w:val="28"/>
              </w:rPr>
              <w:t>-</w:t>
            </w:r>
          </w:p>
          <w:p w:rsidR="001228F2" w:rsidRPr="006B6575" w:rsidRDefault="001228F2" w:rsidP="001228F2">
            <w:pPr>
              <w:jc w:val="center"/>
              <w:rPr>
                <w:sz w:val="28"/>
                <w:szCs w:val="28"/>
              </w:rPr>
            </w:pPr>
            <w:r w:rsidRPr="006B6575">
              <w:rPr>
                <w:sz w:val="28"/>
                <w:szCs w:val="28"/>
              </w:rPr>
              <w:t xml:space="preserve">Под школу используются </w:t>
            </w:r>
          </w:p>
          <w:p w:rsidR="001228F2" w:rsidRPr="006B6575" w:rsidRDefault="001228F2" w:rsidP="001228F2">
            <w:pPr>
              <w:jc w:val="center"/>
              <w:rPr>
                <w:sz w:val="28"/>
                <w:szCs w:val="28"/>
              </w:rPr>
            </w:pPr>
            <w:r w:rsidRPr="006B6575">
              <w:rPr>
                <w:sz w:val="28"/>
                <w:szCs w:val="28"/>
              </w:rPr>
              <w:t>нетиповые здания</w:t>
            </w:r>
          </w:p>
        </w:tc>
        <w:tc>
          <w:tcPr>
            <w:tcW w:w="2141" w:type="dxa"/>
          </w:tcPr>
          <w:p w:rsidR="001228F2" w:rsidRPr="006B6575" w:rsidRDefault="001228F2" w:rsidP="001228F2">
            <w:pPr>
              <w:rPr>
                <w:sz w:val="28"/>
                <w:szCs w:val="28"/>
              </w:rPr>
            </w:pPr>
          </w:p>
        </w:tc>
      </w:tr>
      <w:tr w:rsidR="001228F2" w:rsidRPr="006B6575" w:rsidTr="002638F7">
        <w:trPr>
          <w:trHeight w:val="904"/>
        </w:trPr>
        <w:tc>
          <w:tcPr>
            <w:tcW w:w="2828" w:type="dxa"/>
            <w:tcBorders>
              <w:bottom w:val="single" w:sz="6" w:space="0" w:color="000000"/>
            </w:tcBorders>
            <w:hideMark/>
          </w:tcPr>
          <w:p w:rsidR="001228F2" w:rsidRPr="006B6575" w:rsidRDefault="001228F2" w:rsidP="001228F2">
            <w:pPr>
              <w:tabs>
                <w:tab w:val="left" w:pos="1875"/>
              </w:tabs>
              <w:ind w:left="503"/>
              <w:rPr>
                <w:sz w:val="28"/>
                <w:szCs w:val="28"/>
              </w:rPr>
            </w:pPr>
            <w:r w:rsidRPr="006B6575">
              <w:rPr>
                <w:sz w:val="28"/>
                <w:szCs w:val="28"/>
              </w:rPr>
              <w:t>Требований</w:t>
            </w:r>
            <w:r w:rsidRPr="006B6575">
              <w:rPr>
                <w:sz w:val="28"/>
                <w:szCs w:val="28"/>
              </w:rPr>
              <w:tab/>
            </w:r>
            <w:proofErr w:type="gramStart"/>
            <w:r w:rsidRPr="006B6575">
              <w:rPr>
                <w:sz w:val="28"/>
                <w:szCs w:val="28"/>
              </w:rPr>
              <w:t>пожарной</w:t>
            </w:r>
            <w:proofErr w:type="gramEnd"/>
          </w:p>
          <w:p w:rsidR="001228F2" w:rsidRPr="006B6575" w:rsidRDefault="001228F2" w:rsidP="001228F2">
            <w:pPr>
              <w:tabs>
                <w:tab w:val="left" w:pos="2615"/>
              </w:tabs>
              <w:ind w:left="503" w:right="92"/>
              <w:rPr>
                <w:sz w:val="28"/>
                <w:szCs w:val="28"/>
              </w:rPr>
            </w:pPr>
            <w:r w:rsidRPr="006B6575">
              <w:rPr>
                <w:sz w:val="28"/>
                <w:szCs w:val="28"/>
              </w:rPr>
              <w:t>безопасности</w:t>
            </w:r>
            <w:r w:rsidRPr="006B6575">
              <w:rPr>
                <w:sz w:val="28"/>
                <w:szCs w:val="28"/>
              </w:rPr>
              <w:tab/>
            </w:r>
            <w:r w:rsidRPr="006B6575">
              <w:rPr>
                <w:spacing w:val="-3"/>
                <w:sz w:val="28"/>
                <w:szCs w:val="28"/>
              </w:rPr>
              <w:t>и</w:t>
            </w:r>
            <w:r w:rsidRPr="006B6575">
              <w:rPr>
                <w:spacing w:val="-47"/>
                <w:sz w:val="28"/>
                <w:szCs w:val="28"/>
              </w:rPr>
              <w:t xml:space="preserve"> </w:t>
            </w:r>
            <w:r w:rsidRPr="006B6575">
              <w:rPr>
                <w:sz w:val="28"/>
                <w:szCs w:val="28"/>
              </w:rPr>
              <w:t>электробезопасности</w:t>
            </w:r>
          </w:p>
        </w:tc>
        <w:tc>
          <w:tcPr>
            <w:tcW w:w="2189" w:type="dxa"/>
            <w:tcBorders>
              <w:bottom w:val="single" w:sz="6" w:space="0" w:color="000000"/>
            </w:tcBorders>
            <w:hideMark/>
          </w:tcPr>
          <w:p w:rsidR="001228F2" w:rsidRPr="006B6575" w:rsidRDefault="001228F2" w:rsidP="001228F2">
            <w:pPr>
              <w:ind w:right="829"/>
              <w:jc w:val="right"/>
              <w:rPr>
                <w:sz w:val="28"/>
                <w:szCs w:val="28"/>
                <w:lang w:val="en-US"/>
              </w:rPr>
            </w:pPr>
            <w:r w:rsidRPr="006B6575">
              <w:rPr>
                <w:sz w:val="28"/>
                <w:szCs w:val="28"/>
                <w:lang w:val="en-US"/>
              </w:rPr>
              <w:t>+</w:t>
            </w:r>
          </w:p>
        </w:tc>
        <w:tc>
          <w:tcPr>
            <w:tcW w:w="2189" w:type="dxa"/>
            <w:tcBorders>
              <w:bottom w:val="single" w:sz="6" w:space="0" w:color="000000"/>
            </w:tcBorders>
          </w:tcPr>
          <w:p w:rsidR="001228F2" w:rsidRPr="006B6575" w:rsidRDefault="001228F2" w:rsidP="001228F2">
            <w:pPr>
              <w:rPr>
                <w:sz w:val="28"/>
                <w:szCs w:val="28"/>
                <w:lang w:val="en-US"/>
              </w:rPr>
            </w:pPr>
          </w:p>
        </w:tc>
        <w:tc>
          <w:tcPr>
            <w:tcW w:w="2141" w:type="dxa"/>
            <w:tcBorders>
              <w:bottom w:val="single" w:sz="6" w:space="0" w:color="000000"/>
            </w:tcBorders>
          </w:tcPr>
          <w:p w:rsidR="001228F2" w:rsidRPr="006B6575" w:rsidRDefault="001228F2" w:rsidP="001228F2">
            <w:pPr>
              <w:rPr>
                <w:sz w:val="28"/>
                <w:szCs w:val="28"/>
                <w:lang w:val="en-US"/>
              </w:rPr>
            </w:pPr>
          </w:p>
        </w:tc>
      </w:tr>
      <w:tr w:rsidR="001228F2" w:rsidRPr="006B6575" w:rsidTr="002638F7">
        <w:trPr>
          <w:trHeight w:val="1610"/>
        </w:trPr>
        <w:tc>
          <w:tcPr>
            <w:tcW w:w="2828" w:type="dxa"/>
            <w:tcBorders>
              <w:top w:val="single" w:sz="6" w:space="0" w:color="000000"/>
            </w:tcBorders>
            <w:hideMark/>
          </w:tcPr>
          <w:p w:rsidR="001228F2" w:rsidRPr="006B6575" w:rsidRDefault="001228F2" w:rsidP="001228F2">
            <w:pPr>
              <w:tabs>
                <w:tab w:val="left" w:pos="2092"/>
              </w:tabs>
              <w:ind w:left="503"/>
              <w:rPr>
                <w:sz w:val="28"/>
                <w:szCs w:val="28"/>
              </w:rPr>
            </w:pPr>
            <w:r w:rsidRPr="006B6575">
              <w:rPr>
                <w:sz w:val="28"/>
                <w:szCs w:val="28"/>
              </w:rPr>
              <w:t>Требований</w:t>
            </w:r>
            <w:r w:rsidRPr="006B6575">
              <w:rPr>
                <w:sz w:val="28"/>
                <w:szCs w:val="28"/>
              </w:rPr>
              <w:tab/>
              <w:t>охраны</w:t>
            </w:r>
          </w:p>
          <w:p w:rsidR="001228F2" w:rsidRPr="006B6575" w:rsidRDefault="001228F2" w:rsidP="001228F2">
            <w:pPr>
              <w:ind w:left="503" w:right="83"/>
              <w:rPr>
                <w:sz w:val="28"/>
                <w:szCs w:val="28"/>
              </w:rPr>
            </w:pPr>
            <w:r w:rsidRPr="006B6575">
              <w:rPr>
                <w:sz w:val="28"/>
                <w:szCs w:val="28"/>
              </w:rPr>
              <w:t>здоровья</w:t>
            </w:r>
            <w:r w:rsidRPr="006B6575">
              <w:rPr>
                <w:spacing w:val="32"/>
                <w:sz w:val="28"/>
                <w:szCs w:val="28"/>
              </w:rPr>
              <w:t xml:space="preserve"> </w:t>
            </w:r>
            <w:r w:rsidRPr="006B6575">
              <w:rPr>
                <w:sz w:val="28"/>
                <w:szCs w:val="28"/>
              </w:rPr>
              <w:t>обучающихся</w:t>
            </w:r>
            <w:r w:rsidRPr="006B6575">
              <w:rPr>
                <w:spacing w:val="32"/>
                <w:sz w:val="28"/>
                <w:szCs w:val="28"/>
              </w:rPr>
              <w:t xml:space="preserve"> </w:t>
            </w:r>
            <w:r w:rsidRPr="006B6575">
              <w:rPr>
                <w:sz w:val="28"/>
                <w:szCs w:val="28"/>
              </w:rPr>
              <w:t>и</w:t>
            </w:r>
            <w:r w:rsidRPr="006B6575">
              <w:rPr>
                <w:spacing w:val="-47"/>
                <w:sz w:val="28"/>
                <w:szCs w:val="28"/>
              </w:rPr>
              <w:t xml:space="preserve"> </w:t>
            </w:r>
            <w:r w:rsidRPr="006B6575">
              <w:rPr>
                <w:sz w:val="28"/>
                <w:szCs w:val="28"/>
              </w:rPr>
              <w:t>охраны</w:t>
            </w:r>
            <w:r w:rsidRPr="006B6575">
              <w:rPr>
                <w:spacing w:val="7"/>
                <w:sz w:val="28"/>
                <w:szCs w:val="28"/>
              </w:rPr>
              <w:t xml:space="preserve"> </w:t>
            </w:r>
            <w:r w:rsidRPr="006B6575">
              <w:rPr>
                <w:sz w:val="28"/>
                <w:szCs w:val="28"/>
              </w:rPr>
              <w:t>труда</w:t>
            </w:r>
            <w:r w:rsidRPr="006B6575">
              <w:rPr>
                <w:spacing w:val="10"/>
                <w:sz w:val="28"/>
                <w:szCs w:val="28"/>
              </w:rPr>
              <w:t xml:space="preserve"> </w:t>
            </w:r>
            <w:r w:rsidRPr="006B6575">
              <w:rPr>
                <w:sz w:val="28"/>
                <w:szCs w:val="28"/>
              </w:rPr>
              <w:t>работников</w:t>
            </w:r>
            <w:r w:rsidRPr="006B6575">
              <w:rPr>
                <w:spacing w:val="-47"/>
                <w:sz w:val="28"/>
                <w:szCs w:val="28"/>
              </w:rPr>
              <w:t xml:space="preserve"> </w:t>
            </w:r>
            <w:r w:rsidRPr="006B6575">
              <w:rPr>
                <w:sz w:val="28"/>
                <w:szCs w:val="28"/>
              </w:rPr>
              <w:t>организаций,</w:t>
            </w:r>
            <w:r w:rsidRPr="006B6575">
              <w:rPr>
                <w:spacing w:val="1"/>
                <w:sz w:val="28"/>
                <w:szCs w:val="28"/>
              </w:rPr>
              <w:t xml:space="preserve"> </w:t>
            </w:r>
            <w:r w:rsidRPr="006B6575">
              <w:rPr>
                <w:sz w:val="28"/>
                <w:szCs w:val="28"/>
              </w:rPr>
              <w:t>осуществляющих</w:t>
            </w:r>
            <w:r w:rsidRPr="006B6575">
              <w:rPr>
                <w:spacing w:val="1"/>
                <w:sz w:val="28"/>
                <w:szCs w:val="28"/>
              </w:rPr>
              <w:t xml:space="preserve"> </w:t>
            </w:r>
            <w:r w:rsidRPr="006B6575">
              <w:rPr>
                <w:sz w:val="28"/>
                <w:szCs w:val="28"/>
              </w:rPr>
              <w:t>образовательную</w:t>
            </w:r>
            <w:r w:rsidRPr="006B6575">
              <w:rPr>
                <w:spacing w:val="1"/>
                <w:sz w:val="28"/>
                <w:szCs w:val="28"/>
              </w:rPr>
              <w:t xml:space="preserve"> </w:t>
            </w:r>
            <w:r w:rsidRPr="006B6575">
              <w:rPr>
                <w:sz w:val="28"/>
                <w:szCs w:val="28"/>
              </w:rPr>
              <w:t>деятельность</w:t>
            </w:r>
          </w:p>
        </w:tc>
        <w:tc>
          <w:tcPr>
            <w:tcW w:w="2189" w:type="dxa"/>
            <w:tcBorders>
              <w:top w:val="single" w:sz="6" w:space="0" w:color="000000"/>
            </w:tcBorders>
            <w:hideMark/>
          </w:tcPr>
          <w:p w:rsidR="001228F2" w:rsidRPr="006B6575" w:rsidRDefault="001228F2" w:rsidP="001228F2">
            <w:pPr>
              <w:ind w:right="829"/>
              <w:jc w:val="right"/>
              <w:rPr>
                <w:sz w:val="28"/>
                <w:szCs w:val="28"/>
                <w:lang w:val="en-US"/>
              </w:rPr>
            </w:pPr>
            <w:r w:rsidRPr="006B6575">
              <w:rPr>
                <w:sz w:val="28"/>
                <w:szCs w:val="28"/>
                <w:lang w:val="en-US"/>
              </w:rPr>
              <w:t>+</w:t>
            </w:r>
          </w:p>
        </w:tc>
        <w:tc>
          <w:tcPr>
            <w:tcW w:w="2189" w:type="dxa"/>
            <w:tcBorders>
              <w:top w:val="single" w:sz="6" w:space="0" w:color="000000"/>
            </w:tcBorders>
          </w:tcPr>
          <w:p w:rsidR="001228F2" w:rsidRPr="006B6575" w:rsidRDefault="001228F2" w:rsidP="001228F2">
            <w:pPr>
              <w:rPr>
                <w:sz w:val="28"/>
                <w:szCs w:val="28"/>
                <w:lang w:val="en-US"/>
              </w:rPr>
            </w:pPr>
          </w:p>
        </w:tc>
        <w:tc>
          <w:tcPr>
            <w:tcW w:w="2141" w:type="dxa"/>
            <w:tcBorders>
              <w:top w:val="single" w:sz="6" w:space="0" w:color="000000"/>
            </w:tcBorders>
          </w:tcPr>
          <w:p w:rsidR="001228F2" w:rsidRPr="006B6575" w:rsidRDefault="001228F2" w:rsidP="001228F2">
            <w:pPr>
              <w:rPr>
                <w:sz w:val="28"/>
                <w:szCs w:val="28"/>
                <w:lang w:val="en-US"/>
              </w:rPr>
            </w:pPr>
          </w:p>
        </w:tc>
      </w:tr>
      <w:tr w:rsidR="001228F2" w:rsidRPr="006B6575" w:rsidTr="002638F7">
        <w:trPr>
          <w:trHeight w:val="2069"/>
        </w:trPr>
        <w:tc>
          <w:tcPr>
            <w:tcW w:w="2828" w:type="dxa"/>
            <w:hideMark/>
          </w:tcPr>
          <w:p w:rsidR="001228F2" w:rsidRPr="006B6575" w:rsidRDefault="001228F2" w:rsidP="001228F2">
            <w:pPr>
              <w:tabs>
                <w:tab w:val="left" w:pos="2624"/>
              </w:tabs>
              <w:ind w:left="503"/>
              <w:rPr>
                <w:sz w:val="28"/>
                <w:szCs w:val="28"/>
              </w:rPr>
            </w:pPr>
            <w:r w:rsidRPr="006B6575">
              <w:rPr>
                <w:sz w:val="28"/>
                <w:szCs w:val="28"/>
              </w:rPr>
              <w:t>Требований</w:t>
            </w:r>
            <w:r w:rsidRPr="006B6575">
              <w:rPr>
                <w:sz w:val="28"/>
                <w:szCs w:val="28"/>
              </w:rPr>
              <w:tab/>
            </w:r>
            <w:proofErr w:type="gramStart"/>
            <w:r w:rsidRPr="006B6575">
              <w:rPr>
                <w:sz w:val="28"/>
                <w:szCs w:val="28"/>
              </w:rPr>
              <w:t>к</w:t>
            </w:r>
            <w:proofErr w:type="gramEnd"/>
          </w:p>
          <w:p w:rsidR="001228F2" w:rsidRPr="006B6575" w:rsidRDefault="001228F2" w:rsidP="001228F2">
            <w:pPr>
              <w:tabs>
                <w:tab w:val="left" w:pos="2629"/>
              </w:tabs>
              <w:ind w:left="503" w:right="90"/>
              <w:rPr>
                <w:sz w:val="28"/>
                <w:szCs w:val="28"/>
              </w:rPr>
            </w:pPr>
            <w:r w:rsidRPr="006B6575">
              <w:rPr>
                <w:sz w:val="28"/>
                <w:szCs w:val="28"/>
              </w:rPr>
              <w:t>организации</w:t>
            </w:r>
            <w:r w:rsidRPr="006B6575">
              <w:rPr>
                <w:spacing w:val="20"/>
                <w:sz w:val="28"/>
                <w:szCs w:val="28"/>
              </w:rPr>
              <w:t xml:space="preserve"> </w:t>
            </w:r>
            <w:r w:rsidRPr="006B6575">
              <w:rPr>
                <w:sz w:val="28"/>
                <w:szCs w:val="28"/>
              </w:rPr>
              <w:t>безопасной</w:t>
            </w:r>
            <w:r w:rsidRPr="006B6575">
              <w:rPr>
                <w:spacing w:val="-47"/>
                <w:sz w:val="28"/>
                <w:szCs w:val="28"/>
              </w:rPr>
              <w:t xml:space="preserve"> </w:t>
            </w:r>
            <w:r w:rsidRPr="006B6575">
              <w:rPr>
                <w:sz w:val="28"/>
                <w:szCs w:val="28"/>
              </w:rPr>
              <w:t>эксплуатации</w:t>
            </w:r>
            <w:r w:rsidRPr="006B6575">
              <w:rPr>
                <w:spacing w:val="1"/>
                <w:sz w:val="28"/>
                <w:szCs w:val="28"/>
              </w:rPr>
              <w:t xml:space="preserve"> </w:t>
            </w:r>
            <w:r w:rsidRPr="006B6575">
              <w:rPr>
                <w:sz w:val="28"/>
                <w:szCs w:val="28"/>
              </w:rPr>
              <w:t>спортивных</w:t>
            </w:r>
            <w:r w:rsidRPr="006B6575">
              <w:rPr>
                <w:spacing w:val="1"/>
                <w:sz w:val="28"/>
                <w:szCs w:val="28"/>
              </w:rPr>
              <w:t xml:space="preserve"> </w:t>
            </w:r>
            <w:r w:rsidRPr="006B6575">
              <w:rPr>
                <w:sz w:val="28"/>
                <w:szCs w:val="28"/>
              </w:rPr>
              <w:t>сооружений,</w:t>
            </w:r>
            <w:r w:rsidRPr="006B6575">
              <w:rPr>
                <w:spacing w:val="-47"/>
                <w:sz w:val="28"/>
                <w:szCs w:val="28"/>
              </w:rPr>
              <w:t xml:space="preserve"> </w:t>
            </w:r>
            <w:r w:rsidRPr="006B6575">
              <w:rPr>
                <w:sz w:val="28"/>
                <w:szCs w:val="28"/>
              </w:rPr>
              <w:t>спортивного</w:t>
            </w:r>
            <w:r w:rsidRPr="006B6575">
              <w:rPr>
                <w:spacing w:val="27"/>
                <w:sz w:val="28"/>
                <w:szCs w:val="28"/>
              </w:rPr>
              <w:t xml:space="preserve"> </w:t>
            </w:r>
            <w:r w:rsidRPr="006B6575">
              <w:rPr>
                <w:sz w:val="28"/>
                <w:szCs w:val="28"/>
              </w:rPr>
              <w:t>инвентаря</w:t>
            </w:r>
            <w:r w:rsidRPr="006B6575">
              <w:rPr>
                <w:spacing w:val="31"/>
                <w:sz w:val="28"/>
                <w:szCs w:val="28"/>
              </w:rPr>
              <w:t xml:space="preserve"> </w:t>
            </w:r>
            <w:r w:rsidRPr="006B6575">
              <w:rPr>
                <w:sz w:val="28"/>
                <w:szCs w:val="28"/>
              </w:rPr>
              <w:t>и</w:t>
            </w:r>
            <w:r w:rsidRPr="006B6575">
              <w:rPr>
                <w:spacing w:val="-47"/>
                <w:sz w:val="28"/>
                <w:szCs w:val="28"/>
              </w:rPr>
              <w:t xml:space="preserve"> </w:t>
            </w:r>
            <w:r w:rsidRPr="006B6575">
              <w:rPr>
                <w:sz w:val="28"/>
                <w:szCs w:val="28"/>
              </w:rPr>
              <w:t>оборудования,</w:t>
            </w:r>
            <w:r w:rsidRPr="006B6575">
              <w:rPr>
                <w:spacing w:val="1"/>
                <w:sz w:val="28"/>
                <w:szCs w:val="28"/>
              </w:rPr>
              <w:t xml:space="preserve"> </w:t>
            </w:r>
            <w:r w:rsidRPr="006B6575">
              <w:rPr>
                <w:sz w:val="28"/>
                <w:szCs w:val="28"/>
              </w:rPr>
              <w:t>используемого</w:t>
            </w:r>
            <w:r w:rsidRPr="006B6575">
              <w:rPr>
                <w:sz w:val="28"/>
                <w:szCs w:val="28"/>
              </w:rPr>
              <w:tab/>
            </w:r>
            <w:proofErr w:type="gramStart"/>
            <w:r w:rsidRPr="006B6575">
              <w:rPr>
                <w:spacing w:val="-3"/>
                <w:sz w:val="28"/>
                <w:szCs w:val="28"/>
              </w:rPr>
              <w:t>в</w:t>
            </w:r>
            <w:proofErr w:type="gramEnd"/>
            <w:r w:rsidRPr="006B6575">
              <w:rPr>
                <w:spacing w:val="-47"/>
                <w:sz w:val="28"/>
                <w:szCs w:val="28"/>
              </w:rPr>
              <w:t xml:space="preserve"> </w:t>
            </w:r>
            <w:r w:rsidRPr="006B6575">
              <w:rPr>
                <w:sz w:val="28"/>
                <w:szCs w:val="28"/>
              </w:rPr>
              <w:t>общеобразовательных</w:t>
            </w:r>
          </w:p>
          <w:p w:rsidR="001228F2" w:rsidRPr="006B6575" w:rsidRDefault="001228F2" w:rsidP="001228F2">
            <w:pPr>
              <w:ind w:left="503"/>
              <w:rPr>
                <w:sz w:val="28"/>
                <w:szCs w:val="28"/>
                <w:lang w:val="en-US"/>
              </w:rPr>
            </w:pPr>
            <w:r w:rsidRPr="006B6575">
              <w:rPr>
                <w:sz w:val="28"/>
                <w:szCs w:val="28"/>
                <w:lang w:val="en-US"/>
              </w:rPr>
              <w:t>организациях</w:t>
            </w:r>
          </w:p>
        </w:tc>
        <w:tc>
          <w:tcPr>
            <w:tcW w:w="2189" w:type="dxa"/>
          </w:tcPr>
          <w:p w:rsidR="001228F2" w:rsidRPr="006B6575" w:rsidRDefault="001228F2" w:rsidP="001228F2">
            <w:pPr>
              <w:ind w:right="829"/>
              <w:jc w:val="right"/>
              <w:rPr>
                <w:sz w:val="28"/>
                <w:szCs w:val="28"/>
                <w:lang w:val="en-US"/>
              </w:rPr>
            </w:pPr>
          </w:p>
        </w:tc>
        <w:tc>
          <w:tcPr>
            <w:tcW w:w="2189" w:type="dxa"/>
            <w:hideMark/>
          </w:tcPr>
          <w:p w:rsidR="001228F2" w:rsidRPr="006B6575" w:rsidRDefault="001228F2" w:rsidP="001228F2">
            <w:pPr>
              <w:jc w:val="center"/>
              <w:rPr>
                <w:sz w:val="28"/>
                <w:szCs w:val="28"/>
              </w:rPr>
            </w:pPr>
            <w:r w:rsidRPr="006B6575">
              <w:rPr>
                <w:sz w:val="28"/>
                <w:szCs w:val="28"/>
              </w:rPr>
              <w:t>-</w:t>
            </w:r>
          </w:p>
          <w:p w:rsidR="001228F2" w:rsidRPr="006B6575" w:rsidRDefault="001228F2" w:rsidP="001228F2">
            <w:pPr>
              <w:jc w:val="center"/>
              <w:rPr>
                <w:sz w:val="28"/>
                <w:szCs w:val="28"/>
              </w:rPr>
            </w:pPr>
            <w:r w:rsidRPr="006B6575">
              <w:rPr>
                <w:sz w:val="28"/>
                <w:szCs w:val="28"/>
              </w:rPr>
              <w:t>Школа не располагает спортивными сооружениями</w:t>
            </w:r>
          </w:p>
        </w:tc>
        <w:tc>
          <w:tcPr>
            <w:tcW w:w="2141" w:type="dxa"/>
          </w:tcPr>
          <w:p w:rsidR="001228F2" w:rsidRPr="006B6575" w:rsidRDefault="001228F2" w:rsidP="001228F2">
            <w:pPr>
              <w:rPr>
                <w:sz w:val="28"/>
                <w:szCs w:val="28"/>
              </w:rPr>
            </w:pPr>
          </w:p>
        </w:tc>
      </w:tr>
      <w:tr w:rsidR="001228F2" w:rsidRPr="006B6575" w:rsidTr="002638F7">
        <w:trPr>
          <w:trHeight w:val="921"/>
        </w:trPr>
        <w:tc>
          <w:tcPr>
            <w:tcW w:w="2828" w:type="dxa"/>
            <w:hideMark/>
          </w:tcPr>
          <w:p w:rsidR="001228F2" w:rsidRPr="006B6575" w:rsidRDefault="001228F2" w:rsidP="001228F2">
            <w:pPr>
              <w:ind w:left="503"/>
              <w:jc w:val="both"/>
              <w:rPr>
                <w:sz w:val="28"/>
                <w:szCs w:val="28"/>
              </w:rPr>
            </w:pPr>
            <w:r w:rsidRPr="006B6575">
              <w:rPr>
                <w:sz w:val="28"/>
                <w:szCs w:val="28"/>
              </w:rPr>
              <w:t>Установленных</w:t>
            </w:r>
            <w:r w:rsidRPr="006B6575">
              <w:rPr>
                <w:spacing w:val="40"/>
                <w:sz w:val="28"/>
                <w:szCs w:val="28"/>
              </w:rPr>
              <w:t xml:space="preserve"> </w:t>
            </w:r>
            <w:r w:rsidRPr="006B6575">
              <w:rPr>
                <w:sz w:val="28"/>
                <w:szCs w:val="28"/>
              </w:rPr>
              <w:t>сроков</w:t>
            </w:r>
            <w:r w:rsidRPr="006B6575">
              <w:rPr>
                <w:spacing w:val="42"/>
                <w:sz w:val="28"/>
                <w:szCs w:val="28"/>
              </w:rPr>
              <w:t xml:space="preserve"> </w:t>
            </w:r>
            <w:r w:rsidRPr="006B6575">
              <w:rPr>
                <w:sz w:val="28"/>
                <w:szCs w:val="28"/>
              </w:rPr>
              <w:t>и</w:t>
            </w:r>
          </w:p>
          <w:p w:rsidR="001228F2" w:rsidRPr="006B6575" w:rsidRDefault="001228F2" w:rsidP="001228F2">
            <w:pPr>
              <w:ind w:left="503" w:right="90"/>
              <w:jc w:val="both"/>
              <w:rPr>
                <w:sz w:val="28"/>
                <w:szCs w:val="28"/>
              </w:rPr>
            </w:pPr>
            <w:r w:rsidRPr="006B6575">
              <w:rPr>
                <w:sz w:val="28"/>
                <w:szCs w:val="28"/>
              </w:rPr>
              <w:t>необходимых</w:t>
            </w:r>
            <w:r w:rsidRPr="006B6575">
              <w:rPr>
                <w:spacing w:val="1"/>
                <w:sz w:val="28"/>
                <w:szCs w:val="28"/>
              </w:rPr>
              <w:t xml:space="preserve"> </w:t>
            </w:r>
            <w:r w:rsidRPr="006B6575">
              <w:rPr>
                <w:sz w:val="28"/>
                <w:szCs w:val="28"/>
              </w:rPr>
              <w:t>объемов</w:t>
            </w:r>
            <w:r w:rsidRPr="006B6575">
              <w:rPr>
                <w:spacing w:val="-47"/>
                <w:sz w:val="28"/>
                <w:szCs w:val="28"/>
              </w:rPr>
              <w:t xml:space="preserve"> </w:t>
            </w:r>
            <w:r w:rsidRPr="006B6575">
              <w:rPr>
                <w:sz w:val="28"/>
                <w:szCs w:val="28"/>
              </w:rPr>
              <w:t>текущего и капитального</w:t>
            </w:r>
            <w:r w:rsidRPr="006B6575">
              <w:rPr>
                <w:spacing w:val="1"/>
                <w:sz w:val="28"/>
                <w:szCs w:val="28"/>
              </w:rPr>
              <w:t xml:space="preserve"> </w:t>
            </w:r>
            <w:r w:rsidRPr="006B6575">
              <w:rPr>
                <w:sz w:val="28"/>
                <w:szCs w:val="28"/>
              </w:rPr>
              <w:t>ремонта</w:t>
            </w:r>
          </w:p>
        </w:tc>
        <w:tc>
          <w:tcPr>
            <w:tcW w:w="2189" w:type="dxa"/>
            <w:hideMark/>
          </w:tcPr>
          <w:p w:rsidR="001228F2" w:rsidRPr="006B6575" w:rsidRDefault="001228F2" w:rsidP="001228F2">
            <w:pPr>
              <w:ind w:right="829"/>
              <w:jc w:val="right"/>
              <w:rPr>
                <w:sz w:val="28"/>
                <w:szCs w:val="28"/>
                <w:lang w:val="en-US"/>
              </w:rPr>
            </w:pPr>
            <w:r w:rsidRPr="006B6575">
              <w:rPr>
                <w:sz w:val="28"/>
                <w:szCs w:val="28"/>
                <w:lang w:val="en-US"/>
              </w:rPr>
              <w:t>+</w:t>
            </w:r>
          </w:p>
        </w:tc>
        <w:tc>
          <w:tcPr>
            <w:tcW w:w="2189" w:type="dxa"/>
          </w:tcPr>
          <w:p w:rsidR="001228F2" w:rsidRPr="006B6575" w:rsidRDefault="001228F2" w:rsidP="001228F2">
            <w:pPr>
              <w:rPr>
                <w:sz w:val="28"/>
                <w:szCs w:val="28"/>
                <w:lang w:val="en-US"/>
              </w:rPr>
            </w:pPr>
          </w:p>
        </w:tc>
        <w:tc>
          <w:tcPr>
            <w:tcW w:w="2141" w:type="dxa"/>
          </w:tcPr>
          <w:p w:rsidR="001228F2" w:rsidRPr="006B6575" w:rsidRDefault="001228F2" w:rsidP="001228F2">
            <w:pPr>
              <w:rPr>
                <w:sz w:val="28"/>
                <w:szCs w:val="28"/>
                <w:lang w:val="en-US"/>
              </w:rPr>
            </w:pPr>
          </w:p>
        </w:tc>
      </w:tr>
      <w:tr w:rsidR="001228F2" w:rsidRPr="006B6575" w:rsidTr="002638F7">
        <w:trPr>
          <w:trHeight w:val="2990"/>
        </w:trPr>
        <w:tc>
          <w:tcPr>
            <w:tcW w:w="2828" w:type="dxa"/>
            <w:hideMark/>
          </w:tcPr>
          <w:p w:rsidR="001228F2" w:rsidRPr="006B6575" w:rsidRDefault="001228F2" w:rsidP="001228F2">
            <w:pPr>
              <w:ind w:left="503"/>
              <w:rPr>
                <w:sz w:val="28"/>
                <w:szCs w:val="28"/>
              </w:rPr>
            </w:pPr>
            <w:r w:rsidRPr="006B6575">
              <w:rPr>
                <w:sz w:val="28"/>
                <w:szCs w:val="28"/>
              </w:rPr>
              <w:lastRenderedPageBreak/>
              <w:t>Архитектурную</w:t>
            </w:r>
          </w:p>
          <w:p w:rsidR="001228F2" w:rsidRPr="006B6575" w:rsidRDefault="001228F2" w:rsidP="001228F2">
            <w:pPr>
              <w:tabs>
                <w:tab w:val="left" w:pos="2428"/>
              </w:tabs>
              <w:ind w:left="503" w:right="93"/>
              <w:rPr>
                <w:sz w:val="28"/>
                <w:szCs w:val="28"/>
              </w:rPr>
            </w:pPr>
            <w:proofErr w:type="gramStart"/>
            <w:r w:rsidRPr="006B6575">
              <w:rPr>
                <w:sz w:val="28"/>
                <w:szCs w:val="28"/>
              </w:rPr>
              <w:t>доступность</w:t>
            </w:r>
            <w:r w:rsidRPr="006B6575">
              <w:rPr>
                <w:spacing w:val="1"/>
                <w:sz w:val="28"/>
                <w:szCs w:val="28"/>
              </w:rPr>
              <w:t xml:space="preserve"> </w:t>
            </w:r>
            <w:r w:rsidRPr="006B6575">
              <w:rPr>
                <w:sz w:val="28"/>
                <w:szCs w:val="28"/>
              </w:rPr>
              <w:t>(возможность</w:t>
            </w:r>
            <w:r w:rsidRPr="006B6575">
              <w:rPr>
                <w:sz w:val="28"/>
                <w:szCs w:val="28"/>
              </w:rPr>
              <w:tab/>
            </w:r>
            <w:r w:rsidRPr="006B6575">
              <w:rPr>
                <w:spacing w:val="-2"/>
                <w:sz w:val="28"/>
                <w:szCs w:val="28"/>
              </w:rPr>
              <w:t>для</w:t>
            </w:r>
            <w:r w:rsidRPr="006B6575">
              <w:rPr>
                <w:spacing w:val="-47"/>
                <w:sz w:val="28"/>
                <w:szCs w:val="28"/>
              </w:rPr>
              <w:t xml:space="preserve"> </w:t>
            </w:r>
            <w:r w:rsidRPr="006B6575">
              <w:rPr>
                <w:sz w:val="28"/>
                <w:szCs w:val="28"/>
              </w:rPr>
              <w:t>беспрепятственного</w:t>
            </w:r>
            <w:r w:rsidRPr="006B6575">
              <w:rPr>
                <w:spacing w:val="1"/>
                <w:sz w:val="28"/>
                <w:szCs w:val="28"/>
              </w:rPr>
              <w:t xml:space="preserve"> </w:t>
            </w:r>
            <w:r w:rsidRPr="006B6575">
              <w:rPr>
                <w:sz w:val="28"/>
                <w:szCs w:val="28"/>
              </w:rPr>
              <w:t>доступа</w:t>
            </w:r>
            <w:r w:rsidRPr="006B6575">
              <w:rPr>
                <w:spacing w:val="33"/>
                <w:sz w:val="28"/>
                <w:szCs w:val="28"/>
              </w:rPr>
              <w:t xml:space="preserve"> </w:t>
            </w:r>
            <w:r w:rsidRPr="006B6575">
              <w:rPr>
                <w:sz w:val="28"/>
                <w:szCs w:val="28"/>
              </w:rPr>
              <w:t>обучающихся</w:t>
            </w:r>
            <w:r w:rsidRPr="006B6575">
              <w:rPr>
                <w:spacing w:val="35"/>
                <w:sz w:val="28"/>
                <w:szCs w:val="28"/>
              </w:rPr>
              <w:t xml:space="preserve"> </w:t>
            </w:r>
            <w:r w:rsidRPr="006B6575">
              <w:rPr>
                <w:sz w:val="28"/>
                <w:szCs w:val="28"/>
              </w:rPr>
              <w:t>с</w:t>
            </w:r>
            <w:r w:rsidRPr="006B6575">
              <w:rPr>
                <w:spacing w:val="-47"/>
                <w:sz w:val="28"/>
                <w:szCs w:val="28"/>
              </w:rPr>
              <w:t xml:space="preserve"> </w:t>
            </w:r>
            <w:r w:rsidRPr="006B6575">
              <w:rPr>
                <w:sz w:val="28"/>
                <w:szCs w:val="28"/>
              </w:rPr>
              <w:t>ограниченными</w:t>
            </w:r>
            <w:r w:rsidRPr="006B6575">
              <w:rPr>
                <w:spacing w:val="1"/>
                <w:sz w:val="28"/>
                <w:szCs w:val="28"/>
              </w:rPr>
              <w:t xml:space="preserve"> </w:t>
            </w:r>
            <w:r w:rsidRPr="006B6575">
              <w:rPr>
                <w:sz w:val="28"/>
                <w:szCs w:val="28"/>
              </w:rPr>
              <w:t>возможностями</w:t>
            </w:r>
            <w:r w:rsidRPr="006B6575">
              <w:rPr>
                <w:spacing w:val="6"/>
                <w:sz w:val="28"/>
                <w:szCs w:val="28"/>
              </w:rPr>
              <w:t xml:space="preserve"> </w:t>
            </w:r>
            <w:r w:rsidRPr="006B6575">
              <w:rPr>
                <w:sz w:val="28"/>
                <w:szCs w:val="28"/>
              </w:rPr>
              <w:t>здоровья</w:t>
            </w:r>
            <w:r w:rsidRPr="006B6575">
              <w:rPr>
                <w:spacing w:val="-47"/>
                <w:sz w:val="28"/>
                <w:szCs w:val="28"/>
              </w:rPr>
              <w:t xml:space="preserve"> </w:t>
            </w:r>
            <w:r w:rsidRPr="006B6575">
              <w:rPr>
                <w:sz w:val="28"/>
                <w:szCs w:val="28"/>
              </w:rPr>
              <w:t>и</w:t>
            </w:r>
            <w:r w:rsidRPr="006B6575">
              <w:rPr>
                <w:spacing w:val="2"/>
                <w:sz w:val="28"/>
                <w:szCs w:val="28"/>
              </w:rPr>
              <w:t xml:space="preserve"> </w:t>
            </w:r>
            <w:r w:rsidRPr="006B6575">
              <w:rPr>
                <w:sz w:val="28"/>
                <w:szCs w:val="28"/>
              </w:rPr>
              <w:t>инвалидов</w:t>
            </w:r>
            <w:r w:rsidRPr="006B6575">
              <w:rPr>
                <w:spacing w:val="3"/>
                <w:sz w:val="28"/>
                <w:szCs w:val="28"/>
              </w:rPr>
              <w:t xml:space="preserve"> </w:t>
            </w:r>
            <w:r w:rsidRPr="006B6575">
              <w:rPr>
                <w:sz w:val="28"/>
                <w:szCs w:val="28"/>
              </w:rPr>
              <w:t>к</w:t>
            </w:r>
            <w:r w:rsidRPr="006B6575">
              <w:rPr>
                <w:spacing w:val="2"/>
                <w:sz w:val="28"/>
                <w:szCs w:val="28"/>
              </w:rPr>
              <w:t xml:space="preserve"> </w:t>
            </w:r>
            <w:r w:rsidRPr="006B6575">
              <w:rPr>
                <w:sz w:val="28"/>
                <w:szCs w:val="28"/>
              </w:rPr>
              <w:t>объектам</w:t>
            </w:r>
            <w:r w:rsidRPr="006B6575">
              <w:rPr>
                <w:spacing w:val="-47"/>
                <w:sz w:val="28"/>
                <w:szCs w:val="28"/>
              </w:rPr>
              <w:t xml:space="preserve"> </w:t>
            </w:r>
            <w:r w:rsidRPr="006B6575">
              <w:rPr>
                <w:sz w:val="28"/>
                <w:szCs w:val="28"/>
              </w:rPr>
              <w:t>инфраструктуры</w:t>
            </w:r>
            <w:r w:rsidRPr="006B6575">
              <w:rPr>
                <w:spacing w:val="1"/>
                <w:sz w:val="28"/>
                <w:szCs w:val="28"/>
              </w:rPr>
              <w:t xml:space="preserve"> </w:t>
            </w:r>
            <w:r w:rsidRPr="006B6575">
              <w:rPr>
                <w:sz w:val="28"/>
                <w:szCs w:val="28"/>
              </w:rPr>
              <w:t>организации,</w:t>
            </w:r>
            <w:r w:rsidRPr="006B6575">
              <w:rPr>
                <w:spacing w:val="1"/>
                <w:sz w:val="28"/>
                <w:szCs w:val="28"/>
              </w:rPr>
              <w:t xml:space="preserve"> </w:t>
            </w:r>
            <w:r w:rsidRPr="006B6575">
              <w:rPr>
                <w:sz w:val="28"/>
                <w:szCs w:val="28"/>
              </w:rPr>
              <w:t>осуществляющей</w:t>
            </w:r>
            <w:r w:rsidRPr="006B6575">
              <w:rPr>
                <w:spacing w:val="1"/>
                <w:sz w:val="28"/>
                <w:szCs w:val="28"/>
              </w:rPr>
              <w:t xml:space="preserve"> </w:t>
            </w:r>
            <w:r w:rsidRPr="006B6575">
              <w:rPr>
                <w:sz w:val="28"/>
                <w:szCs w:val="28"/>
              </w:rPr>
              <w:t>образовательную</w:t>
            </w:r>
            <w:proofErr w:type="gramEnd"/>
          </w:p>
          <w:p w:rsidR="001228F2" w:rsidRPr="006B6575" w:rsidRDefault="001228F2" w:rsidP="001228F2">
            <w:pPr>
              <w:ind w:left="503"/>
              <w:rPr>
                <w:sz w:val="28"/>
                <w:szCs w:val="28"/>
                <w:lang w:val="en-US"/>
              </w:rPr>
            </w:pPr>
            <w:proofErr w:type="gramStart"/>
            <w:r w:rsidRPr="006B6575">
              <w:rPr>
                <w:sz w:val="28"/>
                <w:szCs w:val="28"/>
                <w:lang w:val="en-US"/>
              </w:rPr>
              <w:t>деятельность</w:t>
            </w:r>
            <w:proofErr w:type="gramEnd"/>
            <w:r w:rsidRPr="006B6575">
              <w:rPr>
                <w:sz w:val="28"/>
                <w:szCs w:val="28"/>
                <w:lang w:val="en-US"/>
              </w:rPr>
              <w:t>).</w:t>
            </w:r>
          </w:p>
        </w:tc>
        <w:tc>
          <w:tcPr>
            <w:tcW w:w="2189" w:type="dxa"/>
          </w:tcPr>
          <w:p w:rsidR="001228F2" w:rsidRPr="006B6575" w:rsidRDefault="001228F2" w:rsidP="001228F2">
            <w:pPr>
              <w:ind w:right="829"/>
              <w:jc w:val="right"/>
              <w:rPr>
                <w:sz w:val="28"/>
                <w:szCs w:val="28"/>
                <w:lang w:val="en-US"/>
              </w:rPr>
            </w:pPr>
          </w:p>
        </w:tc>
        <w:tc>
          <w:tcPr>
            <w:tcW w:w="2189" w:type="dxa"/>
          </w:tcPr>
          <w:p w:rsidR="001228F2" w:rsidRPr="006B6575" w:rsidRDefault="001228F2" w:rsidP="001228F2">
            <w:pPr>
              <w:ind w:left="499"/>
              <w:jc w:val="center"/>
              <w:rPr>
                <w:sz w:val="28"/>
                <w:szCs w:val="28"/>
              </w:rPr>
            </w:pPr>
          </w:p>
          <w:p w:rsidR="001228F2" w:rsidRPr="006B6575" w:rsidRDefault="001228F2" w:rsidP="001228F2">
            <w:pPr>
              <w:ind w:left="499"/>
              <w:rPr>
                <w:sz w:val="28"/>
                <w:szCs w:val="28"/>
              </w:rPr>
            </w:pPr>
            <w:r w:rsidRPr="006B6575">
              <w:rPr>
                <w:sz w:val="28"/>
                <w:szCs w:val="28"/>
              </w:rPr>
              <w:t>Условия</w:t>
            </w:r>
            <w:r w:rsidRPr="006B6575">
              <w:rPr>
                <w:spacing w:val="-2"/>
                <w:sz w:val="28"/>
                <w:szCs w:val="28"/>
              </w:rPr>
              <w:t xml:space="preserve"> </w:t>
            </w:r>
            <w:r w:rsidRPr="006B6575">
              <w:rPr>
                <w:sz w:val="28"/>
                <w:szCs w:val="28"/>
              </w:rPr>
              <w:t>не</w:t>
            </w:r>
            <w:r w:rsidRPr="006B6575">
              <w:rPr>
                <w:spacing w:val="-3"/>
                <w:sz w:val="28"/>
                <w:szCs w:val="28"/>
              </w:rPr>
              <w:t xml:space="preserve"> </w:t>
            </w:r>
            <w:r w:rsidRPr="006B6575">
              <w:rPr>
                <w:sz w:val="28"/>
                <w:szCs w:val="28"/>
              </w:rPr>
              <w:t>могут</w:t>
            </w:r>
          </w:p>
          <w:p w:rsidR="001228F2" w:rsidRPr="006B6575" w:rsidRDefault="001228F2" w:rsidP="001228F2">
            <w:pPr>
              <w:ind w:left="499" w:right="116"/>
              <w:rPr>
                <w:sz w:val="28"/>
                <w:szCs w:val="28"/>
              </w:rPr>
            </w:pPr>
            <w:r w:rsidRPr="006B6575">
              <w:rPr>
                <w:sz w:val="28"/>
                <w:szCs w:val="28"/>
              </w:rPr>
              <w:t>быть созданы для</w:t>
            </w:r>
            <w:r w:rsidRPr="006B6575">
              <w:rPr>
                <w:spacing w:val="1"/>
                <w:sz w:val="28"/>
                <w:szCs w:val="28"/>
              </w:rPr>
              <w:t xml:space="preserve"> </w:t>
            </w:r>
            <w:r w:rsidRPr="006B6575">
              <w:rPr>
                <w:sz w:val="28"/>
                <w:szCs w:val="28"/>
              </w:rPr>
              <w:t>инвалидо</w:t>
            </w:r>
            <w:proofErr w:type="gramStart"/>
            <w:r w:rsidRPr="006B6575">
              <w:rPr>
                <w:sz w:val="28"/>
                <w:szCs w:val="28"/>
              </w:rPr>
              <w:t>в-</w:t>
            </w:r>
            <w:proofErr w:type="gramEnd"/>
            <w:r w:rsidRPr="006B6575">
              <w:rPr>
                <w:spacing w:val="1"/>
                <w:sz w:val="28"/>
                <w:szCs w:val="28"/>
              </w:rPr>
              <w:t xml:space="preserve"> </w:t>
            </w:r>
            <w:r w:rsidRPr="006B6575">
              <w:rPr>
                <w:sz w:val="28"/>
                <w:szCs w:val="28"/>
              </w:rPr>
              <w:t>колясочников, так</w:t>
            </w:r>
            <w:r w:rsidRPr="006B6575">
              <w:rPr>
                <w:spacing w:val="-47"/>
                <w:sz w:val="28"/>
                <w:szCs w:val="28"/>
              </w:rPr>
              <w:t xml:space="preserve"> </w:t>
            </w:r>
            <w:r w:rsidRPr="006B6575">
              <w:rPr>
                <w:sz w:val="28"/>
                <w:szCs w:val="28"/>
              </w:rPr>
              <w:t>как</w:t>
            </w:r>
            <w:r w:rsidRPr="006B6575">
              <w:rPr>
                <w:spacing w:val="-1"/>
                <w:sz w:val="28"/>
                <w:szCs w:val="28"/>
              </w:rPr>
              <w:t xml:space="preserve"> </w:t>
            </w:r>
            <w:r w:rsidRPr="006B6575">
              <w:rPr>
                <w:sz w:val="28"/>
                <w:szCs w:val="28"/>
              </w:rPr>
              <w:t>школа помещения школа по всем трем адресам не находятся на первых этажах</w:t>
            </w:r>
          </w:p>
        </w:tc>
        <w:tc>
          <w:tcPr>
            <w:tcW w:w="2141" w:type="dxa"/>
          </w:tcPr>
          <w:p w:rsidR="001228F2" w:rsidRPr="006B6575" w:rsidRDefault="001228F2" w:rsidP="001228F2">
            <w:pPr>
              <w:rPr>
                <w:sz w:val="28"/>
                <w:szCs w:val="28"/>
              </w:rPr>
            </w:pPr>
          </w:p>
        </w:tc>
      </w:tr>
    </w:tbl>
    <w:p w:rsidR="001228F2" w:rsidRPr="006B6575" w:rsidRDefault="001228F2" w:rsidP="001228F2">
      <w:pPr>
        <w:tabs>
          <w:tab w:val="left" w:pos="3517"/>
          <w:tab w:val="left" w:pos="4755"/>
          <w:tab w:val="left" w:pos="6386"/>
          <w:tab w:val="left" w:pos="7753"/>
        </w:tabs>
        <w:ind w:right="446"/>
        <w:outlineLvl w:val="2"/>
        <w:rPr>
          <w:b/>
          <w:bCs/>
          <w:sz w:val="28"/>
          <w:szCs w:val="28"/>
        </w:rPr>
      </w:pPr>
      <w:r w:rsidRPr="006B6575">
        <w:rPr>
          <w:b/>
          <w:bCs/>
          <w:sz w:val="28"/>
          <w:szCs w:val="28"/>
        </w:rPr>
        <w:t xml:space="preserve">     </w:t>
      </w:r>
    </w:p>
    <w:p w:rsidR="001228F2" w:rsidRPr="006B6575" w:rsidRDefault="001228F2" w:rsidP="001228F2">
      <w:pPr>
        <w:ind w:left="633" w:right="445"/>
        <w:jc w:val="both"/>
        <w:rPr>
          <w:sz w:val="28"/>
          <w:szCs w:val="28"/>
        </w:rPr>
      </w:pPr>
      <w:proofErr w:type="gramStart"/>
      <w:r w:rsidRPr="006B6575">
        <w:rPr>
          <w:sz w:val="28"/>
          <w:szCs w:val="28"/>
        </w:rPr>
        <w:t>Здания, находящиеся в оперативном управлении ГОУ ЯО «Ярославская общеобразовательная школа»,</w:t>
      </w:r>
      <w:r w:rsidRPr="006B6575">
        <w:rPr>
          <w:spacing w:val="1"/>
          <w:sz w:val="28"/>
          <w:szCs w:val="28"/>
        </w:rPr>
        <w:t xml:space="preserve"> </w:t>
      </w:r>
      <w:r w:rsidRPr="006B6575">
        <w:rPr>
          <w:sz w:val="28"/>
          <w:szCs w:val="28"/>
        </w:rPr>
        <w:t>осуществляющей</w:t>
      </w:r>
      <w:r w:rsidRPr="006B6575">
        <w:rPr>
          <w:spacing w:val="1"/>
          <w:sz w:val="28"/>
          <w:szCs w:val="28"/>
        </w:rPr>
        <w:t xml:space="preserve"> </w:t>
      </w:r>
      <w:r w:rsidRPr="006B6575">
        <w:rPr>
          <w:sz w:val="28"/>
          <w:szCs w:val="28"/>
        </w:rPr>
        <w:t>образовательную</w:t>
      </w:r>
      <w:r w:rsidRPr="006B6575">
        <w:rPr>
          <w:spacing w:val="1"/>
          <w:sz w:val="28"/>
          <w:szCs w:val="28"/>
        </w:rPr>
        <w:t xml:space="preserve"> </w:t>
      </w:r>
      <w:r w:rsidRPr="006B6575">
        <w:rPr>
          <w:sz w:val="28"/>
          <w:szCs w:val="28"/>
        </w:rPr>
        <w:t>деятельность на территории ФКУ ИК-1 УФСИН России по Ярославской области,</w:t>
      </w:r>
      <w:r w:rsidRPr="006B6575">
        <w:rPr>
          <w:spacing w:val="1"/>
          <w:sz w:val="28"/>
          <w:szCs w:val="28"/>
        </w:rPr>
        <w:t xml:space="preserve"> </w:t>
      </w:r>
      <w:r w:rsidRPr="006B6575">
        <w:rPr>
          <w:sz w:val="28"/>
          <w:szCs w:val="28"/>
        </w:rPr>
        <w:t>ФКУ ИК-8 УФСИН России по Ярославской области, ФКУ СИЗО-1 УФСИН России по Ярославской области, набор</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размещение помещений для осуществления образовательной деятельности,</w:t>
      </w:r>
      <w:r w:rsidRPr="006B6575">
        <w:rPr>
          <w:spacing w:val="1"/>
          <w:sz w:val="28"/>
          <w:szCs w:val="28"/>
        </w:rPr>
        <w:t xml:space="preserve"> </w:t>
      </w:r>
      <w:r w:rsidRPr="006B6575">
        <w:rPr>
          <w:sz w:val="28"/>
          <w:szCs w:val="28"/>
        </w:rPr>
        <w:t>их</w:t>
      </w:r>
      <w:r w:rsidRPr="006B6575">
        <w:rPr>
          <w:spacing w:val="1"/>
          <w:sz w:val="28"/>
          <w:szCs w:val="28"/>
        </w:rPr>
        <w:t xml:space="preserve"> </w:t>
      </w:r>
      <w:r w:rsidRPr="006B6575">
        <w:rPr>
          <w:sz w:val="28"/>
          <w:szCs w:val="28"/>
        </w:rPr>
        <w:t>площадь,</w:t>
      </w:r>
      <w:r w:rsidRPr="006B6575">
        <w:rPr>
          <w:spacing w:val="1"/>
          <w:sz w:val="28"/>
          <w:szCs w:val="28"/>
        </w:rPr>
        <w:t xml:space="preserve"> </w:t>
      </w:r>
      <w:r w:rsidRPr="006B6575">
        <w:rPr>
          <w:sz w:val="28"/>
          <w:szCs w:val="28"/>
        </w:rPr>
        <w:t>освещенность</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воздушно-тепловой</w:t>
      </w:r>
      <w:r w:rsidRPr="006B6575">
        <w:rPr>
          <w:spacing w:val="1"/>
          <w:sz w:val="28"/>
          <w:szCs w:val="28"/>
        </w:rPr>
        <w:t xml:space="preserve"> </w:t>
      </w:r>
      <w:r w:rsidRPr="006B6575">
        <w:rPr>
          <w:sz w:val="28"/>
          <w:szCs w:val="28"/>
        </w:rPr>
        <w:t>режим,</w:t>
      </w:r>
      <w:r w:rsidRPr="006B6575">
        <w:rPr>
          <w:spacing w:val="1"/>
          <w:sz w:val="28"/>
          <w:szCs w:val="28"/>
        </w:rPr>
        <w:t xml:space="preserve"> </w:t>
      </w:r>
      <w:r w:rsidRPr="006B6575">
        <w:rPr>
          <w:sz w:val="28"/>
          <w:szCs w:val="28"/>
        </w:rPr>
        <w:t>расположение</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размеры</w:t>
      </w:r>
      <w:r w:rsidRPr="006B6575">
        <w:rPr>
          <w:spacing w:val="1"/>
          <w:sz w:val="28"/>
          <w:szCs w:val="28"/>
        </w:rPr>
        <w:t xml:space="preserve"> </w:t>
      </w:r>
      <w:r w:rsidRPr="006B6575">
        <w:rPr>
          <w:sz w:val="28"/>
          <w:szCs w:val="28"/>
        </w:rPr>
        <w:t>рабочих,</w:t>
      </w:r>
      <w:r w:rsidRPr="006B6575">
        <w:rPr>
          <w:spacing w:val="1"/>
          <w:sz w:val="28"/>
          <w:szCs w:val="28"/>
        </w:rPr>
        <w:t xml:space="preserve"> </w:t>
      </w:r>
      <w:r w:rsidRPr="006B6575">
        <w:rPr>
          <w:sz w:val="28"/>
          <w:szCs w:val="28"/>
        </w:rPr>
        <w:t>учебных</w:t>
      </w:r>
      <w:r w:rsidRPr="006B6575">
        <w:rPr>
          <w:spacing w:val="1"/>
          <w:sz w:val="28"/>
          <w:szCs w:val="28"/>
        </w:rPr>
        <w:t xml:space="preserve"> </w:t>
      </w:r>
      <w:r w:rsidRPr="006B6575">
        <w:rPr>
          <w:sz w:val="28"/>
          <w:szCs w:val="28"/>
        </w:rPr>
        <w:t>зон обеспечивают</w:t>
      </w:r>
      <w:r w:rsidRPr="006B6575">
        <w:rPr>
          <w:spacing w:val="-7"/>
          <w:sz w:val="28"/>
          <w:szCs w:val="28"/>
        </w:rPr>
        <w:t xml:space="preserve"> </w:t>
      </w:r>
      <w:r w:rsidRPr="006B6575">
        <w:rPr>
          <w:sz w:val="28"/>
          <w:szCs w:val="28"/>
        </w:rPr>
        <w:t>возможность</w:t>
      </w:r>
      <w:r w:rsidRPr="006B6575">
        <w:rPr>
          <w:spacing w:val="-5"/>
          <w:sz w:val="28"/>
          <w:szCs w:val="28"/>
        </w:rPr>
        <w:t xml:space="preserve"> </w:t>
      </w:r>
      <w:r w:rsidRPr="006B6575">
        <w:rPr>
          <w:sz w:val="28"/>
          <w:szCs w:val="28"/>
        </w:rPr>
        <w:t>безопасной</w:t>
      </w:r>
      <w:r w:rsidRPr="006B6575">
        <w:rPr>
          <w:spacing w:val="-11"/>
          <w:sz w:val="28"/>
          <w:szCs w:val="28"/>
        </w:rPr>
        <w:t xml:space="preserve"> </w:t>
      </w:r>
      <w:r w:rsidRPr="006B6575">
        <w:rPr>
          <w:sz w:val="28"/>
          <w:szCs w:val="28"/>
        </w:rPr>
        <w:t>и</w:t>
      </w:r>
      <w:proofErr w:type="gramEnd"/>
      <w:r w:rsidRPr="006B6575">
        <w:rPr>
          <w:spacing w:val="-11"/>
          <w:sz w:val="28"/>
          <w:szCs w:val="28"/>
        </w:rPr>
        <w:t xml:space="preserve"> </w:t>
      </w:r>
      <w:r w:rsidRPr="006B6575">
        <w:rPr>
          <w:sz w:val="28"/>
          <w:szCs w:val="28"/>
        </w:rPr>
        <w:t>комфортной</w:t>
      </w:r>
      <w:r w:rsidRPr="006B6575">
        <w:rPr>
          <w:spacing w:val="-11"/>
          <w:sz w:val="28"/>
          <w:szCs w:val="28"/>
        </w:rPr>
        <w:t xml:space="preserve"> </w:t>
      </w:r>
      <w:r w:rsidRPr="006B6575">
        <w:rPr>
          <w:sz w:val="28"/>
          <w:szCs w:val="28"/>
        </w:rPr>
        <w:t>организации</w:t>
      </w:r>
      <w:r w:rsidRPr="006B6575">
        <w:rPr>
          <w:spacing w:val="-11"/>
          <w:sz w:val="28"/>
          <w:szCs w:val="28"/>
        </w:rPr>
        <w:t xml:space="preserve"> </w:t>
      </w:r>
      <w:r w:rsidRPr="006B6575">
        <w:rPr>
          <w:sz w:val="28"/>
          <w:szCs w:val="28"/>
        </w:rPr>
        <w:t>всех</w:t>
      </w:r>
      <w:r w:rsidRPr="006B6575">
        <w:rPr>
          <w:spacing w:val="-11"/>
          <w:sz w:val="28"/>
          <w:szCs w:val="28"/>
        </w:rPr>
        <w:t xml:space="preserve"> </w:t>
      </w:r>
      <w:r w:rsidRPr="006B6575">
        <w:rPr>
          <w:sz w:val="28"/>
          <w:szCs w:val="28"/>
        </w:rPr>
        <w:t>видов</w:t>
      </w:r>
      <w:r w:rsidRPr="006B6575">
        <w:rPr>
          <w:spacing w:val="-6"/>
          <w:sz w:val="28"/>
          <w:szCs w:val="28"/>
        </w:rPr>
        <w:t xml:space="preserve"> </w:t>
      </w:r>
      <w:r w:rsidRPr="006B6575">
        <w:rPr>
          <w:sz w:val="28"/>
          <w:szCs w:val="28"/>
        </w:rPr>
        <w:t>урочной</w:t>
      </w:r>
      <w:r w:rsidRPr="006B6575">
        <w:rPr>
          <w:spacing w:val="-57"/>
          <w:sz w:val="28"/>
          <w:szCs w:val="28"/>
        </w:rPr>
        <w:t xml:space="preserve"> </w:t>
      </w:r>
      <w:r w:rsidRPr="006B6575">
        <w:rPr>
          <w:sz w:val="28"/>
          <w:szCs w:val="28"/>
        </w:rPr>
        <w:t>и</w:t>
      </w:r>
      <w:r w:rsidRPr="006B6575">
        <w:rPr>
          <w:spacing w:val="1"/>
          <w:sz w:val="28"/>
          <w:szCs w:val="28"/>
        </w:rPr>
        <w:t xml:space="preserve"> </w:t>
      </w:r>
      <w:r w:rsidRPr="006B6575">
        <w:rPr>
          <w:sz w:val="28"/>
          <w:szCs w:val="28"/>
        </w:rPr>
        <w:t>внеурочной</w:t>
      </w:r>
      <w:r w:rsidRPr="006B6575">
        <w:rPr>
          <w:spacing w:val="1"/>
          <w:sz w:val="28"/>
          <w:szCs w:val="28"/>
        </w:rPr>
        <w:t xml:space="preserve"> </w:t>
      </w:r>
      <w:r w:rsidRPr="006B6575">
        <w:rPr>
          <w:sz w:val="28"/>
          <w:szCs w:val="28"/>
        </w:rPr>
        <w:t>деятельности</w:t>
      </w:r>
      <w:r w:rsidRPr="006B6575">
        <w:rPr>
          <w:spacing w:val="-2"/>
          <w:sz w:val="28"/>
          <w:szCs w:val="28"/>
        </w:rPr>
        <w:t xml:space="preserve"> </w:t>
      </w:r>
      <w:r w:rsidRPr="006B6575">
        <w:rPr>
          <w:sz w:val="28"/>
          <w:szCs w:val="28"/>
        </w:rPr>
        <w:t>для всех</w:t>
      </w:r>
      <w:r w:rsidRPr="006B6575">
        <w:rPr>
          <w:spacing w:val="1"/>
          <w:sz w:val="28"/>
          <w:szCs w:val="28"/>
        </w:rPr>
        <w:t xml:space="preserve"> </w:t>
      </w:r>
      <w:r w:rsidRPr="006B6575">
        <w:rPr>
          <w:sz w:val="28"/>
          <w:szCs w:val="28"/>
        </w:rPr>
        <w:t>участников</w:t>
      </w:r>
      <w:r w:rsidRPr="006B6575">
        <w:rPr>
          <w:spacing w:val="-3"/>
          <w:sz w:val="28"/>
          <w:szCs w:val="28"/>
        </w:rPr>
        <w:t xml:space="preserve"> </w:t>
      </w:r>
      <w:r w:rsidRPr="006B6575">
        <w:rPr>
          <w:sz w:val="28"/>
          <w:szCs w:val="28"/>
        </w:rPr>
        <w:t>образовательных</w:t>
      </w:r>
      <w:r w:rsidRPr="006B6575">
        <w:rPr>
          <w:spacing w:val="-4"/>
          <w:sz w:val="28"/>
          <w:szCs w:val="28"/>
        </w:rPr>
        <w:t xml:space="preserve"> </w:t>
      </w:r>
      <w:r w:rsidRPr="006B6575">
        <w:rPr>
          <w:sz w:val="28"/>
          <w:szCs w:val="28"/>
        </w:rPr>
        <w:t>отношений</w:t>
      </w:r>
    </w:p>
    <w:p w:rsidR="001228F2" w:rsidRPr="006B6575" w:rsidRDefault="001228F2" w:rsidP="001228F2">
      <w:pPr>
        <w:ind w:right="445"/>
        <w:jc w:val="both"/>
        <w:rPr>
          <w:sz w:val="28"/>
          <w:szCs w:val="28"/>
        </w:rPr>
      </w:pPr>
    </w:p>
    <w:tbl>
      <w:tblPr>
        <w:tblStyle w:val="TableNormal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7"/>
        <w:gridCol w:w="1326"/>
        <w:gridCol w:w="836"/>
        <w:gridCol w:w="2037"/>
        <w:gridCol w:w="2047"/>
      </w:tblGrid>
      <w:tr w:rsidR="001228F2" w:rsidRPr="006B6575" w:rsidTr="002638F7">
        <w:trPr>
          <w:trHeight w:val="1276"/>
        </w:trPr>
        <w:tc>
          <w:tcPr>
            <w:tcW w:w="3107" w:type="dxa"/>
          </w:tcPr>
          <w:p w:rsidR="001228F2" w:rsidRPr="006B6575" w:rsidRDefault="001228F2" w:rsidP="001228F2">
            <w:pPr>
              <w:rPr>
                <w:sz w:val="28"/>
                <w:szCs w:val="28"/>
              </w:rPr>
            </w:pPr>
          </w:p>
        </w:tc>
        <w:tc>
          <w:tcPr>
            <w:tcW w:w="1326" w:type="dxa"/>
            <w:hideMark/>
          </w:tcPr>
          <w:p w:rsidR="001228F2" w:rsidRPr="006B6575" w:rsidRDefault="001228F2" w:rsidP="001228F2">
            <w:pPr>
              <w:ind w:right="153"/>
              <w:rPr>
                <w:sz w:val="28"/>
                <w:szCs w:val="28"/>
                <w:lang w:val="en-US"/>
              </w:rPr>
            </w:pPr>
            <w:r w:rsidRPr="006B6575">
              <w:rPr>
                <w:sz w:val="28"/>
                <w:szCs w:val="28"/>
                <w:lang w:val="en-US"/>
              </w:rPr>
              <w:t>Имеется</w:t>
            </w:r>
            <w:r w:rsidRPr="006B6575">
              <w:rPr>
                <w:spacing w:val="1"/>
                <w:sz w:val="28"/>
                <w:szCs w:val="28"/>
                <w:lang w:val="en-US"/>
              </w:rPr>
              <w:t xml:space="preserve"> </w:t>
            </w:r>
            <w:r w:rsidRPr="006B6575">
              <w:rPr>
                <w:spacing w:val="-1"/>
                <w:sz w:val="28"/>
                <w:szCs w:val="28"/>
                <w:lang w:val="en-US"/>
              </w:rPr>
              <w:t>(количество)</w:t>
            </w:r>
          </w:p>
        </w:tc>
        <w:tc>
          <w:tcPr>
            <w:tcW w:w="836" w:type="dxa"/>
            <w:hideMark/>
          </w:tcPr>
          <w:p w:rsidR="001228F2" w:rsidRPr="006B6575" w:rsidRDefault="001228F2" w:rsidP="001228F2">
            <w:pPr>
              <w:ind w:right="80"/>
              <w:rPr>
                <w:sz w:val="28"/>
                <w:szCs w:val="28"/>
                <w:lang w:val="en-US"/>
              </w:rPr>
            </w:pPr>
            <w:r w:rsidRPr="006B6575">
              <w:rPr>
                <w:sz w:val="28"/>
                <w:szCs w:val="28"/>
                <w:lang w:val="en-US"/>
              </w:rPr>
              <w:t>Не</w:t>
            </w:r>
            <w:r w:rsidRPr="006B6575">
              <w:rPr>
                <w:spacing w:val="1"/>
                <w:sz w:val="28"/>
                <w:szCs w:val="28"/>
                <w:lang w:val="en-US"/>
              </w:rPr>
              <w:t xml:space="preserve"> </w:t>
            </w:r>
            <w:r w:rsidRPr="006B6575">
              <w:rPr>
                <w:sz w:val="28"/>
                <w:szCs w:val="28"/>
                <w:lang w:val="en-US"/>
              </w:rPr>
              <w:t>имеется</w:t>
            </w:r>
          </w:p>
        </w:tc>
        <w:tc>
          <w:tcPr>
            <w:tcW w:w="2037" w:type="dxa"/>
            <w:hideMark/>
          </w:tcPr>
          <w:p w:rsidR="001228F2" w:rsidRPr="006B6575" w:rsidRDefault="001228F2" w:rsidP="001228F2">
            <w:pPr>
              <w:ind w:right="355"/>
              <w:jc w:val="center"/>
              <w:rPr>
                <w:sz w:val="28"/>
                <w:szCs w:val="28"/>
              </w:rPr>
            </w:pPr>
            <w:r w:rsidRPr="006B6575">
              <w:rPr>
                <w:sz w:val="28"/>
                <w:szCs w:val="28"/>
              </w:rPr>
              <w:t>Материально-</w:t>
            </w:r>
            <w:r w:rsidRPr="006B6575">
              <w:rPr>
                <w:spacing w:val="-42"/>
                <w:sz w:val="28"/>
                <w:szCs w:val="28"/>
              </w:rPr>
              <w:t xml:space="preserve"> </w:t>
            </w:r>
            <w:r w:rsidRPr="006B6575">
              <w:rPr>
                <w:sz w:val="28"/>
                <w:szCs w:val="28"/>
              </w:rPr>
              <w:t>техническое</w:t>
            </w:r>
            <w:r w:rsidRPr="006B6575">
              <w:rPr>
                <w:spacing w:val="1"/>
                <w:sz w:val="28"/>
                <w:szCs w:val="28"/>
              </w:rPr>
              <w:t xml:space="preserve"> </w:t>
            </w:r>
            <w:r w:rsidRPr="006B6575">
              <w:rPr>
                <w:sz w:val="28"/>
                <w:szCs w:val="28"/>
              </w:rPr>
              <w:t>оснащение</w:t>
            </w:r>
            <w:r w:rsidRPr="006B6575">
              <w:rPr>
                <w:spacing w:val="1"/>
                <w:sz w:val="28"/>
                <w:szCs w:val="28"/>
              </w:rPr>
              <w:t xml:space="preserve"> </w:t>
            </w:r>
            <w:r w:rsidRPr="006B6575">
              <w:rPr>
                <w:sz w:val="28"/>
                <w:szCs w:val="28"/>
              </w:rPr>
              <w:t>обеспечивает</w:t>
            </w:r>
            <w:r w:rsidRPr="006B6575">
              <w:rPr>
                <w:spacing w:val="1"/>
                <w:sz w:val="28"/>
                <w:szCs w:val="28"/>
              </w:rPr>
              <w:t xml:space="preserve"> </w:t>
            </w:r>
            <w:r w:rsidRPr="006B6575">
              <w:rPr>
                <w:sz w:val="28"/>
                <w:szCs w:val="28"/>
              </w:rPr>
              <w:t>возможность</w:t>
            </w:r>
          </w:p>
        </w:tc>
        <w:tc>
          <w:tcPr>
            <w:tcW w:w="2047" w:type="dxa"/>
            <w:hideMark/>
          </w:tcPr>
          <w:p w:rsidR="001228F2" w:rsidRPr="006B6575" w:rsidRDefault="001228F2" w:rsidP="001228F2">
            <w:pPr>
              <w:ind w:right="487"/>
              <w:jc w:val="center"/>
              <w:rPr>
                <w:sz w:val="28"/>
                <w:szCs w:val="28"/>
                <w:lang w:val="en-US"/>
              </w:rPr>
            </w:pPr>
            <w:r w:rsidRPr="006B6575">
              <w:rPr>
                <w:sz w:val="28"/>
                <w:szCs w:val="28"/>
                <w:lang w:val="en-US"/>
              </w:rPr>
              <w:t>Обоснование</w:t>
            </w:r>
            <w:r w:rsidRPr="006B6575">
              <w:rPr>
                <w:spacing w:val="-42"/>
                <w:sz w:val="28"/>
                <w:szCs w:val="28"/>
                <w:lang w:val="en-US"/>
              </w:rPr>
              <w:t xml:space="preserve"> </w:t>
            </w:r>
            <w:r w:rsidRPr="006B6575">
              <w:rPr>
                <w:sz w:val="28"/>
                <w:szCs w:val="28"/>
                <w:lang w:val="en-US"/>
              </w:rPr>
              <w:t>необходимых</w:t>
            </w:r>
            <w:r w:rsidRPr="006B6575">
              <w:rPr>
                <w:spacing w:val="-42"/>
                <w:sz w:val="28"/>
                <w:szCs w:val="28"/>
                <w:lang w:val="en-US"/>
              </w:rPr>
              <w:t xml:space="preserve"> </w:t>
            </w:r>
            <w:r w:rsidRPr="006B6575">
              <w:rPr>
                <w:sz w:val="28"/>
                <w:szCs w:val="28"/>
                <w:lang w:val="en-US"/>
              </w:rPr>
              <w:t>изменений</w:t>
            </w:r>
          </w:p>
        </w:tc>
      </w:tr>
      <w:tr w:rsidR="001228F2" w:rsidRPr="006B6575" w:rsidTr="002638F7">
        <w:trPr>
          <w:trHeight w:val="2169"/>
        </w:trPr>
        <w:tc>
          <w:tcPr>
            <w:tcW w:w="3107" w:type="dxa"/>
            <w:hideMark/>
          </w:tcPr>
          <w:p w:rsidR="001228F2" w:rsidRPr="006B6575" w:rsidRDefault="001228F2" w:rsidP="001228F2">
            <w:pPr>
              <w:ind w:right="158"/>
              <w:rPr>
                <w:sz w:val="28"/>
                <w:szCs w:val="28"/>
              </w:rPr>
            </w:pPr>
            <w:r w:rsidRPr="006B6575">
              <w:rPr>
                <w:sz w:val="28"/>
                <w:szCs w:val="28"/>
              </w:rPr>
              <w:t>Учебные кабинеты с</w:t>
            </w:r>
            <w:r w:rsidRPr="006B6575">
              <w:rPr>
                <w:spacing w:val="1"/>
                <w:sz w:val="28"/>
                <w:szCs w:val="28"/>
              </w:rPr>
              <w:t xml:space="preserve"> </w:t>
            </w:r>
            <w:r w:rsidRPr="006B6575">
              <w:rPr>
                <w:sz w:val="28"/>
                <w:szCs w:val="28"/>
              </w:rPr>
              <w:t>автоматизированными рабочими</w:t>
            </w:r>
            <w:r w:rsidRPr="006B6575">
              <w:rPr>
                <w:spacing w:val="1"/>
                <w:sz w:val="28"/>
                <w:szCs w:val="28"/>
              </w:rPr>
              <w:t xml:space="preserve"> </w:t>
            </w:r>
            <w:r w:rsidRPr="006B6575">
              <w:rPr>
                <w:sz w:val="28"/>
                <w:szCs w:val="28"/>
              </w:rPr>
              <w:t>местами</w:t>
            </w:r>
            <w:r w:rsidRPr="006B6575">
              <w:rPr>
                <w:spacing w:val="-8"/>
                <w:sz w:val="28"/>
                <w:szCs w:val="28"/>
              </w:rPr>
              <w:t xml:space="preserve"> </w:t>
            </w:r>
            <w:r w:rsidRPr="006B6575">
              <w:rPr>
                <w:sz w:val="28"/>
                <w:szCs w:val="28"/>
              </w:rPr>
              <w:t>педагогических</w:t>
            </w:r>
            <w:r w:rsidRPr="006B6575">
              <w:rPr>
                <w:spacing w:val="-7"/>
                <w:sz w:val="28"/>
                <w:szCs w:val="28"/>
              </w:rPr>
              <w:t xml:space="preserve"> </w:t>
            </w:r>
            <w:r w:rsidRPr="006B6575">
              <w:rPr>
                <w:sz w:val="28"/>
                <w:szCs w:val="28"/>
              </w:rPr>
              <w:t>работников</w:t>
            </w:r>
          </w:p>
        </w:tc>
        <w:tc>
          <w:tcPr>
            <w:tcW w:w="1326" w:type="dxa"/>
            <w:hideMark/>
          </w:tcPr>
          <w:p w:rsidR="001228F2" w:rsidRPr="006B6575" w:rsidRDefault="001228F2" w:rsidP="001228F2">
            <w:pPr>
              <w:rPr>
                <w:sz w:val="28"/>
                <w:szCs w:val="28"/>
                <w:lang w:val="en-US"/>
              </w:rPr>
            </w:pPr>
            <w:r w:rsidRPr="006B6575">
              <w:rPr>
                <w:sz w:val="28"/>
                <w:szCs w:val="28"/>
                <w:lang w:val="en-US"/>
              </w:rPr>
              <w:t>21</w:t>
            </w:r>
          </w:p>
        </w:tc>
        <w:tc>
          <w:tcPr>
            <w:tcW w:w="836" w:type="dxa"/>
          </w:tcPr>
          <w:p w:rsidR="001228F2" w:rsidRPr="006B6575" w:rsidRDefault="001228F2" w:rsidP="001228F2">
            <w:pPr>
              <w:jc w:val="center"/>
              <w:rPr>
                <w:sz w:val="28"/>
                <w:szCs w:val="28"/>
                <w:lang w:val="en-US"/>
              </w:rPr>
            </w:pPr>
          </w:p>
        </w:tc>
        <w:tc>
          <w:tcPr>
            <w:tcW w:w="2037" w:type="dxa"/>
            <w:hideMark/>
          </w:tcPr>
          <w:p w:rsidR="001228F2" w:rsidRPr="006B6575" w:rsidRDefault="001228F2" w:rsidP="001228F2">
            <w:pPr>
              <w:ind w:right="355"/>
              <w:jc w:val="center"/>
              <w:rPr>
                <w:sz w:val="28"/>
                <w:szCs w:val="28"/>
              </w:rPr>
            </w:pPr>
            <w:r w:rsidRPr="006B6575">
              <w:rPr>
                <w:sz w:val="28"/>
                <w:szCs w:val="28"/>
              </w:rPr>
              <w:t>реализация</w:t>
            </w:r>
            <w:r w:rsidRPr="006B6575">
              <w:rPr>
                <w:spacing w:val="1"/>
                <w:sz w:val="28"/>
                <w:szCs w:val="28"/>
              </w:rPr>
              <w:t xml:space="preserve"> </w:t>
            </w:r>
            <w:r w:rsidRPr="006B6575">
              <w:rPr>
                <w:sz w:val="28"/>
                <w:szCs w:val="28"/>
              </w:rPr>
              <w:t>индивидуальных</w:t>
            </w:r>
            <w:r w:rsidRPr="006B6575">
              <w:rPr>
                <w:spacing w:val="-42"/>
                <w:sz w:val="28"/>
                <w:szCs w:val="28"/>
              </w:rPr>
              <w:t xml:space="preserve"> </w:t>
            </w:r>
            <w:r w:rsidRPr="006B6575">
              <w:rPr>
                <w:sz w:val="28"/>
                <w:szCs w:val="28"/>
              </w:rPr>
              <w:t>учебных планов</w:t>
            </w:r>
            <w:r w:rsidRPr="006B6575">
              <w:rPr>
                <w:spacing w:val="1"/>
                <w:sz w:val="28"/>
                <w:szCs w:val="28"/>
              </w:rPr>
              <w:t xml:space="preserve"> </w:t>
            </w:r>
            <w:r w:rsidRPr="006B6575">
              <w:rPr>
                <w:sz w:val="28"/>
                <w:szCs w:val="28"/>
              </w:rPr>
              <w:t>обучающихся,</w:t>
            </w:r>
            <w:r w:rsidRPr="006B6575">
              <w:rPr>
                <w:spacing w:val="1"/>
                <w:sz w:val="28"/>
                <w:szCs w:val="28"/>
              </w:rPr>
              <w:t xml:space="preserve"> </w:t>
            </w:r>
            <w:r w:rsidRPr="006B6575">
              <w:rPr>
                <w:sz w:val="28"/>
                <w:szCs w:val="28"/>
              </w:rPr>
              <w:t>осуществления</w:t>
            </w:r>
            <w:r w:rsidRPr="006B6575">
              <w:rPr>
                <w:spacing w:val="1"/>
                <w:sz w:val="28"/>
                <w:szCs w:val="28"/>
              </w:rPr>
              <w:t xml:space="preserve"> </w:t>
            </w:r>
            <w:r w:rsidRPr="006B6575">
              <w:rPr>
                <w:spacing w:val="-1"/>
                <w:sz w:val="28"/>
                <w:szCs w:val="28"/>
              </w:rPr>
              <w:t>самостоятель</w:t>
            </w:r>
            <w:r w:rsidRPr="006B6575">
              <w:rPr>
                <w:spacing w:val="-1"/>
                <w:sz w:val="28"/>
                <w:szCs w:val="28"/>
              </w:rPr>
              <w:lastRenderedPageBreak/>
              <w:t>ной</w:t>
            </w:r>
            <w:r w:rsidRPr="006B6575">
              <w:rPr>
                <w:spacing w:val="-42"/>
                <w:sz w:val="28"/>
                <w:szCs w:val="28"/>
              </w:rPr>
              <w:t xml:space="preserve"> </w:t>
            </w:r>
            <w:r w:rsidRPr="006B6575">
              <w:rPr>
                <w:sz w:val="28"/>
                <w:szCs w:val="28"/>
              </w:rPr>
              <w:t>познавательной</w:t>
            </w:r>
            <w:r w:rsidRPr="006B6575">
              <w:rPr>
                <w:spacing w:val="1"/>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обучающихся</w:t>
            </w:r>
          </w:p>
        </w:tc>
        <w:tc>
          <w:tcPr>
            <w:tcW w:w="2047" w:type="dxa"/>
            <w:hideMark/>
          </w:tcPr>
          <w:p w:rsidR="001228F2" w:rsidRPr="006B6575" w:rsidRDefault="001228F2" w:rsidP="001228F2">
            <w:pPr>
              <w:ind w:right="162"/>
              <w:rPr>
                <w:sz w:val="28"/>
                <w:szCs w:val="28"/>
              </w:rPr>
            </w:pPr>
            <w:r w:rsidRPr="006B6575">
              <w:rPr>
                <w:sz w:val="28"/>
                <w:szCs w:val="28"/>
              </w:rPr>
              <w:lastRenderedPageBreak/>
              <w:t>Замена компьютерной техники в 3 кабинетах</w:t>
            </w:r>
          </w:p>
          <w:p w:rsidR="001228F2" w:rsidRPr="006B6575" w:rsidRDefault="001228F2" w:rsidP="001228F2">
            <w:pPr>
              <w:ind w:right="162"/>
              <w:rPr>
                <w:sz w:val="28"/>
                <w:szCs w:val="28"/>
              </w:rPr>
            </w:pPr>
            <w:r w:rsidRPr="006B6575">
              <w:rPr>
                <w:sz w:val="28"/>
                <w:szCs w:val="28"/>
              </w:rPr>
              <w:t>по мере финансирования</w:t>
            </w:r>
          </w:p>
        </w:tc>
      </w:tr>
      <w:tr w:rsidR="001228F2" w:rsidRPr="006B6575" w:rsidTr="002638F7">
        <w:trPr>
          <w:trHeight w:val="2169"/>
        </w:trPr>
        <w:tc>
          <w:tcPr>
            <w:tcW w:w="3107" w:type="dxa"/>
            <w:hideMark/>
          </w:tcPr>
          <w:p w:rsidR="001228F2" w:rsidRPr="006B6575" w:rsidRDefault="001228F2" w:rsidP="001228F2">
            <w:pPr>
              <w:ind w:right="434"/>
              <w:rPr>
                <w:sz w:val="28"/>
                <w:szCs w:val="28"/>
              </w:rPr>
            </w:pPr>
            <w:r w:rsidRPr="006B6575">
              <w:rPr>
                <w:sz w:val="28"/>
                <w:szCs w:val="28"/>
              </w:rPr>
              <w:lastRenderedPageBreak/>
              <w:t>Учебные кабинеты с</w:t>
            </w:r>
            <w:r w:rsidRPr="006B6575">
              <w:rPr>
                <w:spacing w:val="1"/>
                <w:sz w:val="28"/>
                <w:szCs w:val="28"/>
              </w:rPr>
              <w:t xml:space="preserve"> </w:t>
            </w:r>
            <w:r w:rsidRPr="006B6575">
              <w:rPr>
                <w:sz w:val="28"/>
                <w:szCs w:val="28"/>
              </w:rPr>
              <w:t>автоматизированными рабочими</w:t>
            </w:r>
            <w:r w:rsidRPr="006B6575">
              <w:rPr>
                <w:spacing w:val="-42"/>
                <w:sz w:val="28"/>
                <w:szCs w:val="28"/>
              </w:rPr>
              <w:t xml:space="preserve"> </w:t>
            </w:r>
            <w:r w:rsidRPr="006B6575">
              <w:rPr>
                <w:sz w:val="28"/>
                <w:szCs w:val="28"/>
              </w:rPr>
              <w:t>местами</w:t>
            </w:r>
            <w:r w:rsidRPr="006B6575">
              <w:rPr>
                <w:spacing w:val="-5"/>
                <w:sz w:val="28"/>
                <w:szCs w:val="28"/>
              </w:rPr>
              <w:t xml:space="preserve"> </w:t>
            </w:r>
            <w:proofErr w:type="gramStart"/>
            <w:r w:rsidRPr="006B6575">
              <w:rPr>
                <w:sz w:val="28"/>
                <w:szCs w:val="28"/>
              </w:rPr>
              <w:t>обучающихся</w:t>
            </w:r>
            <w:proofErr w:type="gramEnd"/>
          </w:p>
        </w:tc>
        <w:tc>
          <w:tcPr>
            <w:tcW w:w="1326" w:type="dxa"/>
            <w:hideMark/>
          </w:tcPr>
          <w:p w:rsidR="001228F2" w:rsidRPr="006B6575" w:rsidRDefault="001228F2" w:rsidP="001228F2">
            <w:pPr>
              <w:rPr>
                <w:sz w:val="28"/>
                <w:szCs w:val="28"/>
                <w:lang w:val="en-US"/>
              </w:rPr>
            </w:pPr>
            <w:r w:rsidRPr="006B6575">
              <w:rPr>
                <w:w w:val="101"/>
                <w:sz w:val="28"/>
                <w:szCs w:val="28"/>
                <w:lang w:val="en-US"/>
              </w:rPr>
              <w:t>3</w:t>
            </w:r>
          </w:p>
        </w:tc>
        <w:tc>
          <w:tcPr>
            <w:tcW w:w="836" w:type="dxa"/>
          </w:tcPr>
          <w:p w:rsidR="001228F2" w:rsidRPr="006B6575" w:rsidRDefault="001228F2" w:rsidP="001228F2">
            <w:pPr>
              <w:jc w:val="center"/>
              <w:rPr>
                <w:sz w:val="28"/>
                <w:szCs w:val="28"/>
                <w:lang w:val="en-US"/>
              </w:rPr>
            </w:pPr>
          </w:p>
        </w:tc>
        <w:tc>
          <w:tcPr>
            <w:tcW w:w="2037" w:type="dxa"/>
            <w:hideMark/>
          </w:tcPr>
          <w:p w:rsidR="001228F2" w:rsidRPr="006B6575" w:rsidRDefault="001228F2" w:rsidP="001228F2">
            <w:pPr>
              <w:ind w:right="355"/>
              <w:jc w:val="center"/>
              <w:rPr>
                <w:sz w:val="28"/>
                <w:szCs w:val="28"/>
              </w:rPr>
            </w:pPr>
            <w:r w:rsidRPr="006B6575">
              <w:rPr>
                <w:sz w:val="28"/>
                <w:szCs w:val="28"/>
              </w:rPr>
              <w:t>реализация</w:t>
            </w:r>
            <w:r w:rsidRPr="006B6575">
              <w:rPr>
                <w:spacing w:val="1"/>
                <w:sz w:val="28"/>
                <w:szCs w:val="28"/>
              </w:rPr>
              <w:t xml:space="preserve"> </w:t>
            </w:r>
            <w:r w:rsidRPr="006B6575">
              <w:rPr>
                <w:sz w:val="28"/>
                <w:szCs w:val="28"/>
              </w:rPr>
              <w:t>индивидуальных</w:t>
            </w:r>
            <w:r w:rsidRPr="006B6575">
              <w:rPr>
                <w:spacing w:val="-42"/>
                <w:sz w:val="28"/>
                <w:szCs w:val="28"/>
              </w:rPr>
              <w:t xml:space="preserve"> </w:t>
            </w:r>
            <w:r w:rsidRPr="006B6575">
              <w:rPr>
                <w:sz w:val="28"/>
                <w:szCs w:val="28"/>
              </w:rPr>
              <w:t>учебных планов</w:t>
            </w:r>
            <w:r w:rsidRPr="006B6575">
              <w:rPr>
                <w:spacing w:val="1"/>
                <w:sz w:val="28"/>
                <w:szCs w:val="28"/>
              </w:rPr>
              <w:t xml:space="preserve"> </w:t>
            </w:r>
            <w:r w:rsidRPr="006B6575">
              <w:rPr>
                <w:sz w:val="28"/>
                <w:szCs w:val="28"/>
              </w:rPr>
              <w:t>обучающихся,</w:t>
            </w:r>
            <w:r w:rsidRPr="006B6575">
              <w:rPr>
                <w:spacing w:val="1"/>
                <w:sz w:val="28"/>
                <w:szCs w:val="28"/>
              </w:rPr>
              <w:t xml:space="preserve"> </w:t>
            </w:r>
            <w:r w:rsidRPr="006B6575">
              <w:rPr>
                <w:sz w:val="28"/>
                <w:szCs w:val="28"/>
              </w:rPr>
              <w:t>осуществления</w:t>
            </w:r>
            <w:r w:rsidRPr="006B6575">
              <w:rPr>
                <w:spacing w:val="1"/>
                <w:sz w:val="28"/>
                <w:szCs w:val="28"/>
              </w:rPr>
              <w:t xml:space="preserve"> </w:t>
            </w:r>
            <w:r w:rsidRPr="006B6575">
              <w:rPr>
                <w:spacing w:val="-1"/>
                <w:sz w:val="28"/>
                <w:szCs w:val="28"/>
              </w:rPr>
              <w:t>самостоятельной</w:t>
            </w:r>
            <w:r w:rsidRPr="006B6575">
              <w:rPr>
                <w:spacing w:val="-42"/>
                <w:sz w:val="28"/>
                <w:szCs w:val="28"/>
              </w:rPr>
              <w:t xml:space="preserve"> </w:t>
            </w:r>
            <w:r w:rsidRPr="006B6575">
              <w:rPr>
                <w:sz w:val="28"/>
                <w:szCs w:val="28"/>
              </w:rPr>
              <w:t>познавательной</w:t>
            </w:r>
            <w:r w:rsidRPr="006B6575">
              <w:rPr>
                <w:spacing w:val="1"/>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обучающихся</w:t>
            </w:r>
          </w:p>
        </w:tc>
        <w:tc>
          <w:tcPr>
            <w:tcW w:w="2047" w:type="dxa"/>
            <w:hideMark/>
          </w:tcPr>
          <w:p w:rsidR="001228F2" w:rsidRPr="006B6575" w:rsidRDefault="001228F2" w:rsidP="001228F2">
            <w:pPr>
              <w:ind w:right="318"/>
              <w:rPr>
                <w:sz w:val="28"/>
                <w:szCs w:val="28"/>
              </w:rPr>
            </w:pPr>
            <w:r w:rsidRPr="006B6575">
              <w:rPr>
                <w:sz w:val="28"/>
                <w:szCs w:val="28"/>
              </w:rPr>
              <w:t xml:space="preserve"> Увеличение количества компьютерной</w:t>
            </w:r>
            <w:r w:rsidRPr="006B6575">
              <w:rPr>
                <w:spacing w:val="1"/>
                <w:sz w:val="28"/>
                <w:szCs w:val="28"/>
              </w:rPr>
              <w:t xml:space="preserve"> </w:t>
            </w:r>
            <w:r w:rsidRPr="006B6575">
              <w:rPr>
                <w:spacing w:val="-1"/>
                <w:sz w:val="28"/>
                <w:szCs w:val="28"/>
              </w:rPr>
              <w:t xml:space="preserve">техникой </w:t>
            </w:r>
            <w:r w:rsidRPr="006B6575">
              <w:rPr>
                <w:sz w:val="28"/>
                <w:szCs w:val="28"/>
              </w:rPr>
              <w:t>(планшеты</w:t>
            </w:r>
            <w:r w:rsidRPr="006B6575">
              <w:rPr>
                <w:spacing w:val="-42"/>
                <w:sz w:val="28"/>
                <w:szCs w:val="28"/>
              </w:rPr>
              <w:t xml:space="preserve"> </w:t>
            </w:r>
            <w:r w:rsidRPr="006B6575">
              <w:rPr>
                <w:sz w:val="28"/>
                <w:szCs w:val="28"/>
              </w:rPr>
              <w:t>или ноутбуки</w:t>
            </w:r>
            <w:proofErr w:type="gramStart"/>
            <w:r w:rsidRPr="006B6575">
              <w:rPr>
                <w:sz w:val="28"/>
                <w:szCs w:val="28"/>
              </w:rPr>
              <w:t>)в</w:t>
            </w:r>
            <w:proofErr w:type="gramEnd"/>
            <w:r w:rsidRPr="006B6575">
              <w:rPr>
                <w:sz w:val="28"/>
                <w:szCs w:val="28"/>
              </w:rPr>
              <w:t xml:space="preserve"> кабинете информатики на базе ИК-8</w:t>
            </w:r>
          </w:p>
          <w:p w:rsidR="001228F2" w:rsidRPr="006B6575" w:rsidRDefault="001228F2" w:rsidP="001228F2">
            <w:pPr>
              <w:rPr>
                <w:sz w:val="28"/>
                <w:szCs w:val="28"/>
                <w:lang w:val="en-US"/>
              </w:rPr>
            </w:pPr>
            <w:r w:rsidRPr="006B6575">
              <w:rPr>
                <w:sz w:val="28"/>
                <w:szCs w:val="28"/>
                <w:lang w:val="en-US"/>
              </w:rPr>
              <w:t>по мере финансирования</w:t>
            </w:r>
          </w:p>
        </w:tc>
      </w:tr>
      <w:tr w:rsidR="001228F2" w:rsidRPr="006B6575" w:rsidTr="002638F7">
        <w:trPr>
          <w:trHeight w:val="5972"/>
        </w:trPr>
        <w:tc>
          <w:tcPr>
            <w:tcW w:w="3107" w:type="dxa"/>
            <w:hideMark/>
          </w:tcPr>
          <w:p w:rsidR="001228F2" w:rsidRPr="006B6575" w:rsidRDefault="001228F2" w:rsidP="001228F2">
            <w:pPr>
              <w:ind w:right="147"/>
              <w:rPr>
                <w:sz w:val="28"/>
                <w:szCs w:val="28"/>
              </w:rPr>
            </w:pPr>
            <w:r w:rsidRPr="006B6575">
              <w:rPr>
                <w:sz w:val="28"/>
                <w:szCs w:val="28"/>
              </w:rPr>
              <w:t>Помещения для занятий учебн</w:t>
            </w:r>
            <w:proofErr w:type="gramStart"/>
            <w:r w:rsidRPr="006B6575">
              <w:rPr>
                <w:sz w:val="28"/>
                <w:szCs w:val="28"/>
              </w:rPr>
              <w:t>о-</w:t>
            </w:r>
            <w:proofErr w:type="gramEnd"/>
            <w:r w:rsidRPr="006B6575">
              <w:rPr>
                <w:spacing w:val="1"/>
                <w:sz w:val="28"/>
                <w:szCs w:val="28"/>
              </w:rPr>
              <w:t xml:space="preserve"> </w:t>
            </w:r>
            <w:r w:rsidRPr="006B6575">
              <w:rPr>
                <w:sz w:val="28"/>
                <w:szCs w:val="28"/>
              </w:rPr>
              <w:t>исследовательской и проектной</w:t>
            </w:r>
            <w:r w:rsidRPr="006B6575">
              <w:rPr>
                <w:spacing w:val="1"/>
                <w:sz w:val="28"/>
                <w:szCs w:val="28"/>
              </w:rPr>
              <w:t xml:space="preserve"> </w:t>
            </w:r>
            <w:r w:rsidRPr="006B6575">
              <w:rPr>
                <w:sz w:val="28"/>
                <w:szCs w:val="28"/>
              </w:rPr>
              <w:t>деятельностью,  а также другими</w:t>
            </w:r>
            <w:r w:rsidRPr="006B6575">
              <w:rPr>
                <w:spacing w:val="1"/>
                <w:sz w:val="28"/>
                <w:szCs w:val="28"/>
              </w:rPr>
              <w:t xml:space="preserve"> </w:t>
            </w:r>
            <w:r w:rsidRPr="006B6575">
              <w:rPr>
                <w:sz w:val="28"/>
                <w:szCs w:val="28"/>
              </w:rPr>
              <w:t>учебными курсами и курсами</w:t>
            </w:r>
            <w:r w:rsidRPr="006B6575">
              <w:rPr>
                <w:spacing w:val="1"/>
                <w:sz w:val="28"/>
                <w:szCs w:val="28"/>
              </w:rPr>
              <w:t xml:space="preserve"> </w:t>
            </w:r>
            <w:r w:rsidRPr="006B6575">
              <w:rPr>
                <w:sz w:val="28"/>
                <w:szCs w:val="28"/>
              </w:rPr>
              <w:t>внеурочной деятельности по выбору</w:t>
            </w:r>
            <w:r w:rsidRPr="006B6575">
              <w:rPr>
                <w:spacing w:val="-42"/>
                <w:sz w:val="28"/>
                <w:szCs w:val="28"/>
              </w:rPr>
              <w:t xml:space="preserve"> </w:t>
            </w:r>
            <w:r w:rsidRPr="006B6575">
              <w:rPr>
                <w:sz w:val="28"/>
                <w:szCs w:val="28"/>
              </w:rPr>
              <w:t>обучающихся</w:t>
            </w:r>
          </w:p>
        </w:tc>
        <w:tc>
          <w:tcPr>
            <w:tcW w:w="1326" w:type="dxa"/>
            <w:hideMark/>
          </w:tcPr>
          <w:p w:rsidR="001228F2" w:rsidRPr="006B6575" w:rsidRDefault="001228F2" w:rsidP="001228F2">
            <w:pPr>
              <w:rPr>
                <w:sz w:val="28"/>
                <w:szCs w:val="28"/>
                <w:lang w:val="en-US"/>
              </w:rPr>
            </w:pPr>
            <w:r w:rsidRPr="006B6575">
              <w:rPr>
                <w:w w:val="101"/>
                <w:sz w:val="28"/>
                <w:szCs w:val="28"/>
                <w:lang w:val="en-US"/>
              </w:rPr>
              <w:t>-</w:t>
            </w:r>
          </w:p>
        </w:tc>
        <w:tc>
          <w:tcPr>
            <w:tcW w:w="836" w:type="dxa"/>
          </w:tcPr>
          <w:p w:rsidR="001228F2" w:rsidRPr="006B6575" w:rsidRDefault="001228F2" w:rsidP="001228F2">
            <w:pPr>
              <w:rPr>
                <w:sz w:val="28"/>
                <w:szCs w:val="28"/>
                <w:lang w:val="en-US"/>
              </w:rPr>
            </w:pPr>
          </w:p>
        </w:tc>
        <w:tc>
          <w:tcPr>
            <w:tcW w:w="2037" w:type="dxa"/>
          </w:tcPr>
          <w:p w:rsidR="001228F2" w:rsidRPr="006B6575" w:rsidRDefault="001228F2" w:rsidP="001228F2">
            <w:pPr>
              <w:tabs>
                <w:tab w:val="left" w:pos="1432"/>
                <w:tab w:val="left" w:pos="1825"/>
              </w:tabs>
              <w:ind w:right="93"/>
              <w:rPr>
                <w:sz w:val="28"/>
                <w:szCs w:val="28"/>
              </w:rPr>
            </w:pPr>
            <w:r w:rsidRPr="006B6575">
              <w:rPr>
                <w:sz w:val="28"/>
                <w:szCs w:val="28"/>
              </w:rPr>
              <w:t>проектирования</w:t>
            </w:r>
            <w:r w:rsidRPr="006B6575">
              <w:rPr>
                <w:sz w:val="28"/>
                <w:szCs w:val="28"/>
              </w:rPr>
              <w:tab/>
            </w:r>
            <w:r w:rsidRPr="006B6575">
              <w:rPr>
                <w:sz w:val="28"/>
                <w:szCs w:val="28"/>
              </w:rPr>
              <w:tab/>
              <w:t>и</w:t>
            </w:r>
            <w:r w:rsidRPr="006B6575">
              <w:rPr>
                <w:spacing w:val="-42"/>
                <w:sz w:val="28"/>
                <w:szCs w:val="28"/>
              </w:rPr>
              <w:t xml:space="preserve"> </w:t>
            </w:r>
            <w:r w:rsidRPr="006B6575">
              <w:rPr>
                <w:sz w:val="28"/>
                <w:szCs w:val="28"/>
              </w:rPr>
              <w:t>организации</w:t>
            </w:r>
            <w:r w:rsidRPr="006B6575">
              <w:rPr>
                <w:spacing w:val="1"/>
                <w:sz w:val="28"/>
                <w:szCs w:val="28"/>
              </w:rPr>
              <w:t xml:space="preserve"> </w:t>
            </w:r>
            <w:r w:rsidRPr="006B6575">
              <w:rPr>
                <w:sz w:val="28"/>
                <w:szCs w:val="28"/>
              </w:rPr>
              <w:t>индивидуальной</w:t>
            </w:r>
            <w:r w:rsidRPr="006B6575">
              <w:rPr>
                <w:sz w:val="28"/>
                <w:szCs w:val="28"/>
              </w:rPr>
              <w:tab/>
            </w:r>
            <w:r w:rsidRPr="006B6575">
              <w:rPr>
                <w:sz w:val="28"/>
                <w:szCs w:val="28"/>
              </w:rPr>
              <w:tab/>
              <w:t>и</w:t>
            </w:r>
            <w:r w:rsidRPr="006B6575">
              <w:rPr>
                <w:spacing w:val="-42"/>
                <w:sz w:val="28"/>
                <w:szCs w:val="28"/>
              </w:rPr>
              <w:t xml:space="preserve"> </w:t>
            </w:r>
            <w:r w:rsidRPr="006B6575">
              <w:rPr>
                <w:sz w:val="28"/>
                <w:szCs w:val="28"/>
              </w:rPr>
              <w:t>групповой</w:t>
            </w:r>
            <w:r w:rsidRPr="006B6575">
              <w:rPr>
                <w:spacing w:val="1"/>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организации</w:t>
            </w:r>
            <w:r w:rsidRPr="006B6575">
              <w:rPr>
                <w:sz w:val="28"/>
                <w:szCs w:val="28"/>
              </w:rPr>
              <w:tab/>
            </w:r>
            <w:r w:rsidRPr="006B6575">
              <w:rPr>
                <w:spacing w:val="-1"/>
                <w:sz w:val="28"/>
                <w:szCs w:val="28"/>
              </w:rPr>
              <w:t>своего</w:t>
            </w:r>
            <w:r w:rsidRPr="006B6575">
              <w:rPr>
                <w:spacing w:val="-42"/>
                <w:sz w:val="28"/>
                <w:szCs w:val="28"/>
              </w:rPr>
              <w:t xml:space="preserve"> </w:t>
            </w:r>
            <w:r w:rsidRPr="006B6575">
              <w:rPr>
                <w:sz w:val="28"/>
                <w:szCs w:val="28"/>
              </w:rPr>
              <w:t>времени</w:t>
            </w:r>
            <w:r w:rsidRPr="006B6575">
              <w:rPr>
                <w:sz w:val="28"/>
                <w:szCs w:val="28"/>
              </w:rPr>
              <w:tab/>
            </w:r>
            <w:r w:rsidRPr="006B6575">
              <w:rPr>
                <w:sz w:val="28"/>
                <w:szCs w:val="28"/>
              </w:rPr>
              <w:tab/>
            </w:r>
            <w:proofErr w:type="gramStart"/>
            <w:r w:rsidRPr="006B6575">
              <w:rPr>
                <w:spacing w:val="-3"/>
                <w:sz w:val="28"/>
                <w:szCs w:val="28"/>
              </w:rPr>
              <w:t>с</w:t>
            </w:r>
            <w:proofErr w:type="gramEnd"/>
          </w:p>
          <w:p w:rsidR="001228F2" w:rsidRPr="006B6575" w:rsidRDefault="001228F2" w:rsidP="001228F2">
            <w:pPr>
              <w:tabs>
                <w:tab w:val="left" w:pos="1769"/>
                <w:tab w:val="left" w:pos="1835"/>
              </w:tabs>
              <w:ind w:right="91"/>
              <w:rPr>
                <w:sz w:val="28"/>
                <w:szCs w:val="28"/>
              </w:rPr>
            </w:pPr>
            <w:r w:rsidRPr="006B6575">
              <w:rPr>
                <w:sz w:val="28"/>
                <w:szCs w:val="28"/>
              </w:rPr>
              <w:t>использованием</w:t>
            </w:r>
            <w:r w:rsidRPr="006B6575">
              <w:rPr>
                <w:spacing w:val="22"/>
                <w:sz w:val="28"/>
                <w:szCs w:val="28"/>
              </w:rPr>
              <w:t xml:space="preserve"> </w:t>
            </w:r>
            <w:r w:rsidRPr="006B6575">
              <w:rPr>
                <w:sz w:val="28"/>
                <w:szCs w:val="28"/>
              </w:rPr>
              <w:t>ИКТ;</w:t>
            </w:r>
            <w:r w:rsidRPr="006B6575">
              <w:rPr>
                <w:spacing w:val="-42"/>
                <w:sz w:val="28"/>
                <w:szCs w:val="28"/>
              </w:rPr>
              <w:t xml:space="preserve"> </w:t>
            </w:r>
            <w:r w:rsidRPr="006B6575">
              <w:rPr>
                <w:sz w:val="28"/>
                <w:szCs w:val="28"/>
              </w:rPr>
              <w:t>планирование</w:t>
            </w:r>
            <w:r w:rsidRPr="006B6575">
              <w:rPr>
                <w:spacing w:val="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фиксирования</w:t>
            </w:r>
            <w:r w:rsidRPr="006B6575">
              <w:rPr>
                <w:sz w:val="28"/>
                <w:szCs w:val="28"/>
              </w:rPr>
              <w:tab/>
              <w:t>ее</w:t>
            </w:r>
            <w:r w:rsidRPr="006B6575">
              <w:rPr>
                <w:spacing w:val="-42"/>
                <w:sz w:val="28"/>
                <w:szCs w:val="28"/>
              </w:rPr>
              <w:t xml:space="preserve"> </w:t>
            </w:r>
            <w:r w:rsidRPr="006B6575">
              <w:rPr>
                <w:sz w:val="28"/>
                <w:szCs w:val="28"/>
              </w:rPr>
              <w:t>реализации</w:t>
            </w:r>
            <w:r w:rsidRPr="006B6575">
              <w:rPr>
                <w:spacing w:val="1"/>
                <w:sz w:val="28"/>
                <w:szCs w:val="28"/>
              </w:rPr>
              <w:t xml:space="preserve"> </w:t>
            </w:r>
            <w:r w:rsidRPr="006B6575">
              <w:rPr>
                <w:sz w:val="28"/>
                <w:szCs w:val="28"/>
              </w:rPr>
              <w:t>в</w:t>
            </w:r>
            <w:r w:rsidRPr="006B6575">
              <w:rPr>
                <w:spacing w:val="6"/>
                <w:sz w:val="28"/>
                <w:szCs w:val="28"/>
              </w:rPr>
              <w:t xml:space="preserve"> </w:t>
            </w:r>
            <w:r w:rsidRPr="006B6575">
              <w:rPr>
                <w:sz w:val="28"/>
                <w:szCs w:val="28"/>
              </w:rPr>
              <w:t>целом</w:t>
            </w:r>
            <w:r w:rsidRPr="006B6575">
              <w:rPr>
                <w:spacing w:val="6"/>
                <w:sz w:val="28"/>
                <w:szCs w:val="28"/>
              </w:rPr>
              <w:t xml:space="preserve"> </w:t>
            </w:r>
            <w:r w:rsidRPr="006B6575">
              <w:rPr>
                <w:sz w:val="28"/>
                <w:szCs w:val="28"/>
              </w:rPr>
              <w:t>и</w:t>
            </w:r>
            <w:r w:rsidRPr="006B6575">
              <w:rPr>
                <w:spacing w:val="-42"/>
                <w:sz w:val="28"/>
                <w:szCs w:val="28"/>
              </w:rPr>
              <w:t xml:space="preserve"> </w:t>
            </w:r>
            <w:r w:rsidRPr="006B6575">
              <w:rPr>
                <w:sz w:val="28"/>
                <w:szCs w:val="28"/>
              </w:rPr>
              <w:t>на</w:t>
            </w:r>
            <w:r w:rsidRPr="006B6575">
              <w:rPr>
                <w:spacing w:val="1"/>
                <w:sz w:val="28"/>
                <w:szCs w:val="28"/>
              </w:rPr>
              <w:t xml:space="preserve"> </w:t>
            </w:r>
            <w:r w:rsidRPr="006B6575">
              <w:rPr>
                <w:sz w:val="28"/>
                <w:szCs w:val="28"/>
              </w:rPr>
              <w:t>отдельных</w:t>
            </w:r>
            <w:r w:rsidRPr="006B6575">
              <w:rPr>
                <w:spacing w:val="1"/>
                <w:sz w:val="28"/>
                <w:szCs w:val="28"/>
              </w:rPr>
              <w:t xml:space="preserve"> </w:t>
            </w:r>
            <w:r w:rsidRPr="006B6575">
              <w:rPr>
                <w:sz w:val="28"/>
                <w:szCs w:val="28"/>
              </w:rPr>
              <w:t>этапах;</w:t>
            </w:r>
            <w:r w:rsidRPr="006B6575">
              <w:rPr>
                <w:spacing w:val="-42"/>
                <w:sz w:val="28"/>
                <w:szCs w:val="28"/>
              </w:rPr>
              <w:t xml:space="preserve"> </w:t>
            </w:r>
            <w:r w:rsidRPr="006B6575">
              <w:rPr>
                <w:sz w:val="28"/>
                <w:szCs w:val="28"/>
              </w:rPr>
              <w:lastRenderedPageBreak/>
              <w:t>выявления</w:t>
            </w:r>
            <w:r w:rsidRPr="006B6575">
              <w:rPr>
                <w:sz w:val="28"/>
                <w:szCs w:val="28"/>
              </w:rPr>
              <w:tab/>
            </w:r>
            <w:r w:rsidRPr="006B6575">
              <w:rPr>
                <w:sz w:val="28"/>
                <w:szCs w:val="28"/>
              </w:rPr>
              <w:tab/>
            </w:r>
            <w:r w:rsidRPr="006B6575">
              <w:rPr>
                <w:spacing w:val="-2"/>
                <w:sz w:val="28"/>
                <w:szCs w:val="28"/>
              </w:rPr>
              <w:t>и</w:t>
            </w:r>
            <w:r w:rsidRPr="006B6575">
              <w:rPr>
                <w:spacing w:val="-42"/>
                <w:sz w:val="28"/>
                <w:szCs w:val="28"/>
              </w:rPr>
              <w:t xml:space="preserve"> </w:t>
            </w:r>
            <w:r w:rsidRPr="006B6575">
              <w:rPr>
                <w:sz w:val="28"/>
                <w:szCs w:val="28"/>
              </w:rPr>
              <w:t>фиксирования</w:t>
            </w:r>
            <w:r w:rsidRPr="006B6575">
              <w:rPr>
                <w:spacing w:val="1"/>
                <w:sz w:val="28"/>
                <w:szCs w:val="28"/>
              </w:rPr>
              <w:t xml:space="preserve"> </w:t>
            </w:r>
            <w:r w:rsidRPr="006B6575">
              <w:rPr>
                <w:sz w:val="28"/>
                <w:szCs w:val="28"/>
              </w:rPr>
              <w:t>динамики</w:t>
            </w:r>
            <w:r w:rsidRPr="006B6575">
              <w:rPr>
                <w:spacing w:val="1"/>
                <w:sz w:val="28"/>
                <w:szCs w:val="28"/>
              </w:rPr>
              <w:t xml:space="preserve"> </w:t>
            </w:r>
            <w:r w:rsidRPr="006B6575">
              <w:rPr>
                <w:sz w:val="28"/>
                <w:szCs w:val="28"/>
              </w:rPr>
              <w:t>промежуточных</w:t>
            </w:r>
            <w:r w:rsidRPr="006B6575">
              <w:rPr>
                <w:sz w:val="28"/>
                <w:szCs w:val="28"/>
              </w:rPr>
              <w:tab/>
            </w:r>
            <w:r w:rsidRPr="006B6575">
              <w:rPr>
                <w:sz w:val="28"/>
                <w:szCs w:val="28"/>
              </w:rPr>
              <w:tab/>
            </w:r>
            <w:r w:rsidRPr="006B6575">
              <w:rPr>
                <w:spacing w:val="-2"/>
                <w:sz w:val="28"/>
                <w:szCs w:val="28"/>
              </w:rPr>
              <w:t>и</w:t>
            </w:r>
            <w:r w:rsidRPr="006B6575">
              <w:rPr>
                <w:spacing w:val="-42"/>
                <w:sz w:val="28"/>
                <w:szCs w:val="28"/>
              </w:rPr>
              <w:t xml:space="preserve"> </w:t>
            </w:r>
            <w:r w:rsidRPr="006B6575">
              <w:rPr>
                <w:sz w:val="28"/>
                <w:szCs w:val="28"/>
              </w:rPr>
              <w:t>итоговых</w:t>
            </w:r>
            <w:r w:rsidRPr="006B6575">
              <w:rPr>
                <w:spacing w:val="-4"/>
                <w:sz w:val="28"/>
                <w:szCs w:val="28"/>
              </w:rPr>
              <w:t xml:space="preserve"> </w:t>
            </w:r>
            <w:r w:rsidRPr="006B6575">
              <w:rPr>
                <w:sz w:val="28"/>
                <w:szCs w:val="28"/>
              </w:rPr>
              <w:t>результатов;</w:t>
            </w:r>
          </w:p>
          <w:p w:rsidR="001228F2" w:rsidRPr="006B6575" w:rsidRDefault="001228F2" w:rsidP="001228F2">
            <w:pPr>
              <w:tabs>
                <w:tab w:val="left" w:pos="1432"/>
                <w:tab w:val="left" w:pos="1825"/>
              </w:tabs>
              <w:ind w:right="93"/>
              <w:rPr>
                <w:sz w:val="28"/>
                <w:szCs w:val="28"/>
              </w:rPr>
            </w:pPr>
            <w:r w:rsidRPr="006B6575">
              <w:rPr>
                <w:sz w:val="28"/>
                <w:szCs w:val="28"/>
              </w:rPr>
              <w:t>проектирования</w:t>
            </w:r>
            <w:r w:rsidRPr="006B6575">
              <w:rPr>
                <w:sz w:val="28"/>
                <w:szCs w:val="28"/>
              </w:rPr>
              <w:tab/>
            </w:r>
            <w:r w:rsidRPr="006B6575">
              <w:rPr>
                <w:sz w:val="28"/>
                <w:szCs w:val="28"/>
              </w:rPr>
              <w:tab/>
              <w:t>и</w:t>
            </w:r>
            <w:r w:rsidRPr="006B6575">
              <w:rPr>
                <w:spacing w:val="-42"/>
                <w:sz w:val="28"/>
                <w:szCs w:val="28"/>
              </w:rPr>
              <w:t xml:space="preserve"> </w:t>
            </w:r>
            <w:r w:rsidRPr="006B6575">
              <w:rPr>
                <w:sz w:val="28"/>
                <w:szCs w:val="28"/>
              </w:rPr>
              <w:t>организации</w:t>
            </w:r>
            <w:r w:rsidRPr="006B6575">
              <w:rPr>
                <w:spacing w:val="1"/>
                <w:sz w:val="28"/>
                <w:szCs w:val="28"/>
              </w:rPr>
              <w:t xml:space="preserve"> </w:t>
            </w:r>
            <w:r w:rsidRPr="006B6575">
              <w:rPr>
                <w:sz w:val="28"/>
                <w:szCs w:val="28"/>
              </w:rPr>
              <w:t>индивидуальной</w:t>
            </w:r>
            <w:r w:rsidRPr="006B6575">
              <w:rPr>
                <w:sz w:val="28"/>
                <w:szCs w:val="28"/>
              </w:rPr>
              <w:tab/>
            </w:r>
            <w:r w:rsidRPr="006B6575">
              <w:rPr>
                <w:sz w:val="28"/>
                <w:szCs w:val="28"/>
              </w:rPr>
              <w:tab/>
              <w:t>и</w:t>
            </w:r>
            <w:r w:rsidRPr="006B6575">
              <w:rPr>
                <w:spacing w:val="-42"/>
                <w:sz w:val="28"/>
                <w:szCs w:val="28"/>
              </w:rPr>
              <w:t xml:space="preserve"> </w:t>
            </w:r>
            <w:r w:rsidRPr="006B6575">
              <w:rPr>
                <w:sz w:val="28"/>
                <w:szCs w:val="28"/>
              </w:rPr>
              <w:t>групповой</w:t>
            </w:r>
            <w:r w:rsidRPr="006B6575">
              <w:rPr>
                <w:spacing w:val="1"/>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организации</w:t>
            </w:r>
            <w:r w:rsidRPr="006B6575">
              <w:rPr>
                <w:sz w:val="28"/>
                <w:szCs w:val="28"/>
              </w:rPr>
              <w:tab/>
            </w:r>
            <w:r w:rsidRPr="006B6575">
              <w:rPr>
                <w:spacing w:val="-1"/>
                <w:sz w:val="28"/>
                <w:szCs w:val="28"/>
              </w:rPr>
              <w:t>своего</w:t>
            </w:r>
            <w:r w:rsidRPr="006B6575">
              <w:rPr>
                <w:spacing w:val="-42"/>
                <w:sz w:val="28"/>
                <w:szCs w:val="28"/>
              </w:rPr>
              <w:t xml:space="preserve"> </w:t>
            </w:r>
            <w:r w:rsidRPr="006B6575">
              <w:rPr>
                <w:sz w:val="28"/>
                <w:szCs w:val="28"/>
              </w:rPr>
              <w:t>времени</w:t>
            </w:r>
            <w:r w:rsidRPr="006B6575">
              <w:rPr>
                <w:sz w:val="28"/>
                <w:szCs w:val="28"/>
              </w:rPr>
              <w:tab/>
            </w:r>
            <w:r w:rsidRPr="006B6575">
              <w:rPr>
                <w:sz w:val="28"/>
                <w:szCs w:val="28"/>
              </w:rPr>
              <w:tab/>
            </w:r>
            <w:proofErr w:type="gramStart"/>
            <w:r w:rsidRPr="006B6575">
              <w:rPr>
                <w:spacing w:val="-3"/>
                <w:sz w:val="28"/>
                <w:szCs w:val="28"/>
              </w:rPr>
              <w:t>с</w:t>
            </w:r>
            <w:proofErr w:type="gramEnd"/>
          </w:p>
          <w:p w:rsidR="001228F2" w:rsidRPr="006B6575" w:rsidRDefault="001228F2" w:rsidP="001228F2">
            <w:pPr>
              <w:tabs>
                <w:tab w:val="left" w:pos="1769"/>
                <w:tab w:val="left" w:pos="1835"/>
              </w:tabs>
              <w:ind w:right="91"/>
              <w:rPr>
                <w:sz w:val="28"/>
                <w:szCs w:val="28"/>
                <w:lang w:val="en-US"/>
              </w:rPr>
            </w:pPr>
            <w:r w:rsidRPr="006B6575">
              <w:rPr>
                <w:sz w:val="28"/>
                <w:szCs w:val="28"/>
                <w:lang w:val="en-US"/>
              </w:rPr>
              <w:t>использованием</w:t>
            </w:r>
            <w:r w:rsidRPr="006B6575">
              <w:rPr>
                <w:spacing w:val="22"/>
                <w:sz w:val="28"/>
                <w:szCs w:val="28"/>
                <w:lang w:val="en-US"/>
              </w:rPr>
              <w:t xml:space="preserve"> </w:t>
            </w:r>
            <w:r w:rsidRPr="006B6575">
              <w:rPr>
                <w:sz w:val="28"/>
                <w:szCs w:val="28"/>
                <w:lang w:val="en-US"/>
              </w:rPr>
              <w:t>ИКТ;</w:t>
            </w:r>
            <w:r w:rsidRPr="006B6575">
              <w:rPr>
                <w:spacing w:val="-42"/>
                <w:sz w:val="28"/>
                <w:szCs w:val="28"/>
                <w:lang w:val="en-US"/>
              </w:rPr>
              <w:t xml:space="preserve"> </w:t>
            </w:r>
          </w:p>
          <w:p w:rsidR="001228F2" w:rsidRPr="006B6575" w:rsidRDefault="001228F2" w:rsidP="001228F2">
            <w:pPr>
              <w:tabs>
                <w:tab w:val="left" w:pos="1091"/>
              </w:tabs>
              <w:ind w:right="98"/>
              <w:rPr>
                <w:sz w:val="28"/>
                <w:szCs w:val="28"/>
                <w:lang w:val="en-US"/>
              </w:rPr>
            </w:pPr>
          </w:p>
        </w:tc>
        <w:tc>
          <w:tcPr>
            <w:tcW w:w="2047" w:type="dxa"/>
          </w:tcPr>
          <w:p w:rsidR="001228F2" w:rsidRPr="006B6575" w:rsidRDefault="001228F2" w:rsidP="001228F2">
            <w:pPr>
              <w:rPr>
                <w:sz w:val="28"/>
                <w:szCs w:val="28"/>
                <w:lang w:val="en-US"/>
              </w:rPr>
            </w:pPr>
          </w:p>
        </w:tc>
      </w:tr>
      <w:tr w:rsidR="001228F2" w:rsidRPr="006B6575" w:rsidTr="002638F7">
        <w:trPr>
          <w:trHeight w:val="5972"/>
        </w:trPr>
        <w:tc>
          <w:tcPr>
            <w:tcW w:w="3107" w:type="dxa"/>
            <w:hideMark/>
          </w:tcPr>
          <w:p w:rsidR="001228F2" w:rsidRPr="006B6575" w:rsidRDefault="001228F2" w:rsidP="001228F2">
            <w:pPr>
              <w:ind w:right="79"/>
              <w:rPr>
                <w:sz w:val="28"/>
                <w:szCs w:val="28"/>
              </w:rPr>
            </w:pPr>
            <w:r w:rsidRPr="006B6575">
              <w:rPr>
                <w:sz w:val="28"/>
                <w:szCs w:val="28"/>
              </w:rPr>
              <w:lastRenderedPageBreak/>
              <w:t>Создание библиотеки на базе школы в ИК-8,обеспечивающей сохранность</w:t>
            </w:r>
            <w:r w:rsidRPr="006B6575">
              <w:rPr>
                <w:spacing w:val="1"/>
                <w:sz w:val="28"/>
                <w:szCs w:val="28"/>
              </w:rPr>
              <w:t xml:space="preserve"> </w:t>
            </w:r>
            <w:r w:rsidRPr="006B6575">
              <w:rPr>
                <w:sz w:val="28"/>
                <w:szCs w:val="28"/>
              </w:rPr>
              <w:t>книжного</w:t>
            </w:r>
            <w:r w:rsidRPr="006B6575">
              <w:rPr>
                <w:spacing w:val="-3"/>
                <w:sz w:val="28"/>
                <w:szCs w:val="28"/>
              </w:rPr>
              <w:t xml:space="preserve"> </w:t>
            </w:r>
            <w:r w:rsidRPr="006B6575">
              <w:rPr>
                <w:sz w:val="28"/>
                <w:szCs w:val="28"/>
              </w:rPr>
              <w:t>фонда,</w:t>
            </w:r>
            <w:r w:rsidRPr="006B6575">
              <w:rPr>
                <w:spacing w:val="3"/>
                <w:sz w:val="28"/>
                <w:szCs w:val="28"/>
              </w:rPr>
              <w:t xml:space="preserve"> </w:t>
            </w:r>
            <w:r w:rsidRPr="006B6575">
              <w:rPr>
                <w:sz w:val="28"/>
                <w:szCs w:val="28"/>
              </w:rPr>
              <w:t>медиатекой</w:t>
            </w:r>
          </w:p>
        </w:tc>
        <w:tc>
          <w:tcPr>
            <w:tcW w:w="1326" w:type="dxa"/>
          </w:tcPr>
          <w:p w:rsidR="001228F2" w:rsidRPr="006B6575" w:rsidRDefault="001228F2" w:rsidP="001228F2">
            <w:pPr>
              <w:rPr>
                <w:sz w:val="28"/>
                <w:szCs w:val="28"/>
              </w:rPr>
            </w:pPr>
          </w:p>
        </w:tc>
        <w:tc>
          <w:tcPr>
            <w:tcW w:w="836" w:type="dxa"/>
            <w:hideMark/>
          </w:tcPr>
          <w:p w:rsidR="001228F2" w:rsidRPr="006B6575" w:rsidRDefault="001228F2" w:rsidP="001228F2">
            <w:pPr>
              <w:jc w:val="center"/>
              <w:rPr>
                <w:sz w:val="28"/>
                <w:szCs w:val="28"/>
                <w:lang w:val="en-US"/>
              </w:rPr>
            </w:pPr>
            <w:r w:rsidRPr="006B6575">
              <w:rPr>
                <w:w w:val="101"/>
                <w:sz w:val="28"/>
                <w:szCs w:val="28"/>
                <w:lang w:val="en-US"/>
              </w:rPr>
              <w:t>-</w:t>
            </w:r>
          </w:p>
        </w:tc>
        <w:tc>
          <w:tcPr>
            <w:tcW w:w="2037" w:type="dxa"/>
            <w:hideMark/>
          </w:tcPr>
          <w:p w:rsidR="001228F2" w:rsidRPr="006B6575" w:rsidRDefault="001228F2" w:rsidP="001228F2">
            <w:pPr>
              <w:tabs>
                <w:tab w:val="left" w:pos="1830"/>
              </w:tabs>
              <w:ind w:right="94"/>
              <w:rPr>
                <w:sz w:val="28"/>
                <w:szCs w:val="28"/>
              </w:rPr>
            </w:pPr>
            <w:r w:rsidRPr="006B6575">
              <w:rPr>
                <w:sz w:val="28"/>
                <w:szCs w:val="28"/>
              </w:rPr>
              <w:t>размещения</w:t>
            </w:r>
            <w:r w:rsidRPr="006B6575">
              <w:rPr>
                <w:spacing w:val="1"/>
                <w:sz w:val="28"/>
                <w:szCs w:val="28"/>
              </w:rPr>
              <w:t xml:space="preserve"> </w:t>
            </w:r>
            <w:r w:rsidRPr="006B6575">
              <w:rPr>
                <w:sz w:val="28"/>
                <w:szCs w:val="28"/>
              </w:rPr>
              <w:t>продуктов</w:t>
            </w:r>
            <w:r w:rsidRPr="006B6575">
              <w:rPr>
                <w:spacing w:val="-42"/>
                <w:sz w:val="28"/>
                <w:szCs w:val="28"/>
              </w:rPr>
              <w:t xml:space="preserve"> </w:t>
            </w:r>
            <w:r w:rsidRPr="006B6575">
              <w:rPr>
                <w:sz w:val="28"/>
                <w:szCs w:val="28"/>
              </w:rPr>
              <w:t>познавательной,</w:t>
            </w:r>
            <w:r w:rsidRPr="006B6575">
              <w:rPr>
                <w:spacing w:val="1"/>
                <w:sz w:val="28"/>
                <w:szCs w:val="28"/>
              </w:rPr>
              <w:t xml:space="preserve"> </w:t>
            </w:r>
            <w:r w:rsidRPr="006B6575">
              <w:rPr>
                <w:sz w:val="28"/>
                <w:szCs w:val="28"/>
              </w:rPr>
              <w:t>учебн</w:t>
            </w:r>
            <w:proofErr w:type="gramStart"/>
            <w:r w:rsidRPr="006B6575">
              <w:rPr>
                <w:sz w:val="28"/>
                <w:szCs w:val="28"/>
              </w:rPr>
              <w:t>о-</w:t>
            </w:r>
            <w:proofErr w:type="gramEnd"/>
            <w:r w:rsidRPr="006B6575">
              <w:rPr>
                <w:spacing w:val="1"/>
                <w:sz w:val="28"/>
                <w:szCs w:val="28"/>
              </w:rPr>
              <w:t xml:space="preserve"> </w:t>
            </w:r>
            <w:r w:rsidRPr="006B6575">
              <w:rPr>
                <w:sz w:val="28"/>
                <w:szCs w:val="28"/>
              </w:rPr>
              <w:t>исследовательской</w:t>
            </w:r>
            <w:r w:rsidRPr="006B6575">
              <w:rPr>
                <w:sz w:val="28"/>
                <w:szCs w:val="28"/>
              </w:rPr>
              <w:tab/>
              <w:t>и</w:t>
            </w:r>
            <w:r w:rsidRPr="006B6575">
              <w:rPr>
                <w:spacing w:val="-42"/>
                <w:sz w:val="28"/>
                <w:szCs w:val="28"/>
              </w:rPr>
              <w:t xml:space="preserve"> </w:t>
            </w:r>
            <w:r w:rsidRPr="006B6575">
              <w:rPr>
                <w:sz w:val="28"/>
                <w:szCs w:val="28"/>
              </w:rPr>
              <w:t>проектной</w:t>
            </w:r>
            <w:r w:rsidRPr="006B6575">
              <w:rPr>
                <w:spacing w:val="1"/>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обучающихся</w:t>
            </w:r>
            <w:r w:rsidRPr="006B6575">
              <w:rPr>
                <w:sz w:val="28"/>
                <w:szCs w:val="28"/>
              </w:rPr>
              <w:tab/>
              <w:t>в</w:t>
            </w:r>
            <w:r w:rsidRPr="006B6575">
              <w:rPr>
                <w:spacing w:val="-42"/>
                <w:sz w:val="28"/>
                <w:szCs w:val="28"/>
              </w:rPr>
              <w:t xml:space="preserve"> </w:t>
            </w:r>
            <w:r w:rsidRPr="006B6575">
              <w:rPr>
                <w:sz w:val="28"/>
                <w:szCs w:val="28"/>
              </w:rPr>
              <w:t>информационно-</w:t>
            </w:r>
            <w:r w:rsidRPr="006B6575">
              <w:rPr>
                <w:spacing w:val="1"/>
                <w:sz w:val="28"/>
                <w:szCs w:val="28"/>
              </w:rPr>
              <w:t xml:space="preserve"> </w:t>
            </w:r>
            <w:r w:rsidRPr="006B6575">
              <w:rPr>
                <w:sz w:val="28"/>
                <w:szCs w:val="28"/>
              </w:rPr>
              <w:t>образовательной</w:t>
            </w:r>
            <w:r w:rsidRPr="006B6575">
              <w:rPr>
                <w:spacing w:val="14"/>
                <w:sz w:val="28"/>
                <w:szCs w:val="28"/>
              </w:rPr>
              <w:t xml:space="preserve"> </w:t>
            </w:r>
            <w:r w:rsidRPr="006B6575">
              <w:rPr>
                <w:sz w:val="28"/>
                <w:szCs w:val="28"/>
              </w:rPr>
              <w:t>среде</w:t>
            </w:r>
            <w:r w:rsidRPr="006B6575">
              <w:rPr>
                <w:spacing w:val="-42"/>
                <w:sz w:val="28"/>
                <w:szCs w:val="28"/>
              </w:rPr>
              <w:t xml:space="preserve"> </w:t>
            </w:r>
            <w:r w:rsidRPr="006B6575">
              <w:rPr>
                <w:sz w:val="28"/>
                <w:szCs w:val="28"/>
              </w:rPr>
              <w:t>организации,</w:t>
            </w:r>
            <w:r w:rsidRPr="006B6575">
              <w:rPr>
                <w:spacing w:val="1"/>
                <w:sz w:val="28"/>
                <w:szCs w:val="28"/>
              </w:rPr>
              <w:t xml:space="preserve"> </w:t>
            </w:r>
            <w:r w:rsidRPr="006B6575">
              <w:rPr>
                <w:sz w:val="28"/>
                <w:szCs w:val="28"/>
              </w:rPr>
              <w:t>осуществляющей</w:t>
            </w:r>
            <w:r w:rsidRPr="006B6575">
              <w:rPr>
                <w:spacing w:val="1"/>
                <w:sz w:val="28"/>
                <w:szCs w:val="28"/>
              </w:rPr>
              <w:t xml:space="preserve"> </w:t>
            </w:r>
            <w:r w:rsidRPr="006B6575">
              <w:rPr>
                <w:sz w:val="28"/>
                <w:szCs w:val="28"/>
              </w:rPr>
              <w:lastRenderedPageBreak/>
              <w:t>образовательную</w:t>
            </w:r>
            <w:r w:rsidRPr="006B6575">
              <w:rPr>
                <w:spacing w:val="1"/>
                <w:sz w:val="28"/>
                <w:szCs w:val="28"/>
              </w:rPr>
              <w:t xml:space="preserve"> </w:t>
            </w:r>
            <w:r w:rsidRPr="006B6575">
              <w:rPr>
                <w:sz w:val="28"/>
                <w:szCs w:val="28"/>
              </w:rPr>
              <w:t>деятельность;</w:t>
            </w:r>
          </w:p>
          <w:p w:rsidR="001228F2" w:rsidRPr="006B6575" w:rsidRDefault="001228F2" w:rsidP="001228F2">
            <w:pPr>
              <w:tabs>
                <w:tab w:val="left" w:pos="1072"/>
                <w:tab w:val="left" w:pos="1826"/>
              </w:tabs>
              <w:ind w:right="90"/>
              <w:rPr>
                <w:sz w:val="28"/>
                <w:szCs w:val="28"/>
              </w:rPr>
            </w:pPr>
            <w:r w:rsidRPr="006B6575">
              <w:rPr>
                <w:sz w:val="28"/>
                <w:szCs w:val="28"/>
              </w:rPr>
              <w:t>обеспечения</w:t>
            </w:r>
            <w:r w:rsidRPr="006B6575">
              <w:rPr>
                <w:spacing w:val="31"/>
                <w:sz w:val="28"/>
                <w:szCs w:val="28"/>
              </w:rPr>
              <w:t xml:space="preserve"> </w:t>
            </w:r>
            <w:r w:rsidRPr="006B6575">
              <w:rPr>
                <w:sz w:val="28"/>
                <w:szCs w:val="28"/>
              </w:rPr>
              <w:t>доступа</w:t>
            </w:r>
            <w:r w:rsidRPr="006B6575">
              <w:rPr>
                <w:spacing w:val="35"/>
                <w:sz w:val="28"/>
                <w:szCs w:val="28"/>
              </w:rPr>
              <w:t xml:space="preserve"> </w:t>
            </w:r>
            <w:r w:rsidRPr="006B6575">
              <w:rPr>
                <w:sz w:val="28"/>
                <w:szCs w:val="28"/>
              </w:rPr>
              <w:t>в</w:t>
            </w:r>
            <w:r w:rsidRPr="006B6575">
              <w:rPr>
                <w:spacing w:val="-42"/>
                <w:sz w:val="28"/>
                <w:szCs w:val="28"/>
              </w:rPr>
              <w:t xml:space="preserve"> </w:t>
            </w:r>
            <w:r w:rsidRPr="006B6575">
              <w:rPr>
                <w:sz w:val="28"/>
                <w:szCs w:val="28"/>
              </w:rPr>
              <w:t>школьной</w:t>
            </w:r>
            <w:r w:rsidRPr="006B6575">
              <w:rPr>
                <w:spacing w:val="-7"/>
                <w:sz w:val="28"/>
                <w:szCs w:val="28"/>
              </w:rPr>
              <w:t xml:space="preserve"> </w:t>
            </w:r>
            <w:r w:rsidRPr="006B6575">
              <w:rPr>
                <w:sz w:val="28"/>
                <w:szCs w:val="28"/>
              </w:rPr>
              <w:t>библиотеке</w:t>
            </w:r>
            <w:r w:rsidRPr="006B6575">
              <w:rPr>
                <w:spacing w:val="-5"/>
                <w:sz w:val="28"/>
                <w:szCs w:val="28"/>
              </w:rPr>
              <w:t xml:space="preserve"> </w:t>
            </w:r>
            <w:r w:rsidRPr="006B6575">
              <w:rPr>
                <w:sz w:val="28"/>
                <w:szCs w:val="28"/>
              </w:rPr>
              <w:t>к</w:t>
            </w:r>
            <w:r w:rsidRPr="006B6575">
              <w:rPr>
                <w:spacing w:val="-42"/>
                <w:sz w:val="28"/>
                <w:szCs w:val="28"/>
              </w:rPr>
              <w:t xml:space="preserve"> </w:t>
            </w:r>
            <w:proofErr w:type="gramStart"/>
            <w:r w:rsidRPr="006B6575">
              <w:rPr>
                <w:sz w:val="28"/>
                <w:szCs w:val="28"/>
              </w:rPr>
              <w:t>к</w:t>
            </w:r>
            <w:proofErr w:type="gramEnd"/>
            <w:r w:rsidRPr="006B6575">
              <w:rPr>
                <w:sz w:val="28"/>
                <w:szCs w:val="28"/>
              </w:rPr>
              <w:t xml:space="preserve"> учебной</w:t>
            </w:r>
            <w:r w:rsidRPr="006B6575">
              <w:rPr>
                <w:sz w:val="28"/>
                <w:szCs w:val="28"/>
              </w:rPr>
              <w:tab/>
            </w:r>
            <w:r w:rsidRPr="006B6575">
              <w:rPr>
                <w:sz w:val="28"/>
                <w:szCs w:val="28"/>
              </w:rPr>
              <w:tab/>
              <w:t>и</w:t>
            </w:r>
          </w:p>
          <w:p w:rsidR="001228F2" w:rsidRPr="006B6575" w:rsidRDefault="001228F2" w:rsidP="001228F2">
            <w:pPr>
              <w:tabs>
                <w:tab w:val="left" w:pos="1408"/>
                <w:tab w:val="left" w:pos="1749"/>
              </w:tabs>
              <w:ind w:right="93"/>
              <w:rPr>
                <w:sz w:val="28"/>
                <w:szCs w:val="28"/>
              </w:rPr>
            </w:pPr>
            <w:r w:rsidRPr="006B6575">
              <w:rPr>
                <w:sz w:val="28"/>
                <w:szCs w:val="28"/>
              </w:rPr>
              <w:t>художественной</w:t>
            </w:r>
            <w:r w:rsidRPr="006B6575">
              <w:rPr>
                <w:spacing w:val="1"/>
                <w:sz w:val="28"/>
                <w:szCs w:val="28"/>
              </w:rPr>
              <w:t xml:space="preserve"> </w:t>
            </w:r>
            <w:r w:rsidRPr="006B6575">
              <w:rPr>
                <w:sz w:val="28"/>
                <w:szCs w:val="28"/>
              </w:rPr>
              <w:t>литературе,</w:t>
            </w:r>
            <w:r w:rsidRPr="006B6575">
              <w:rPr>
                <w:spacing w:val="1"/>
                <w:sz w:val="28"/>
                <w:szCs w:val="28"/>
              </w:rPr>
              <w:t xml:space="preserve"> </w:t>
            </w:r>
            <w:r w:rsidRPr="006B6575">
              <w:rPr>
                <w:sz w:val="28"/>
                <w:szCs w:val="28"/>
              </w:rPr>
              <w:t xml:space="preserve">коллекциям </w:t>
            </w:r>
            <w:r w:rsidRPr="006B6575">
              <w:rPr>
                <w:spacing w:val="-1"/>
                <w:sz w:val="28"/>
                <w:szCs w:val="28"/>
              </w:rPr>
              <w:t>меди</w:t>
            </w:r>
            <w:proofErr w:type="gramStart"/>
            <w:r w:rsidRPr="006B6575">
              <w:rPr>
                <w:spacing w:val="-1"/>
                <w:sz w:val="28"/>
                <w:szCs w:val="28"/>
              </w:rPr>
              <w:t>а-</w:t>
            </w:r>
            <w:proofErr w:type="gramEnd"/>
            <w:r w:rsidRPr="006B6575">
              <w:rPr>
                <w:spacing w:val="-42"/>
                <w:sz w:val="28"/>
                <w:szCs w:val="28"/>
              </w:rPr>
              <w:t xml:space="preserve"> </w:t>
            </w:r>
            <w:r w:rsidRPr="006B6575">
              <w:rPr>
                <w:sz w:val="28"/>
                <w:szCs w:val="28"/>
              </w:rPr>
              <w:t>ресурсов</w:t>
            </w:r>
            <w:r w:rsidRPr="006B6575">
              <w:rPr>
                <w:sz w:val="28"/>
                <w:szCs w:val="28"/>
              </w:rPr>
              <w:tab/>
            </w:r>
            <w:r w:rsidRPr="006B6575">
              <w:rPr>
                <w:sz w:val="28"/>
                <w:szCs w:val="28"/>
              </w:rPr>
              <w:tab/>
              <w:t>на</w:t>
            </w:r>
          </w:p>
          <w:p w:rsidR="001228F2" w:rsidRPr="006B6575" w:rsidRDefault="001228F2" w:rsidP="001228F2">
            <w:pPr>
              <w:tabs>
                <w:tab w:val="left" w:pos="741"/>
                <w:tab w:val="left" w:pos="1836"/>
              </w:tabs>
              <w:ind w:right="90"/>
              <w:rPr>
                <w:sz w:val="28"/>
                <w:szCs w:val="28"/>
              </w:rPr>
            </w:pPr>
            <w:r w:rsidRPr="006B6575">
              <w:rPr>
                <w:sz w:val="28"/>
                <w:szCs w:val="28"/>
              </w:rPr>
              <w:t>электронных</w:t>
            </w:r>
            <w:r w:rsidRPr="006B6575">
              <w:rPr>
                <w:spacing w:val="1"/>
                <w:sz w:val="28"/>
                <w:szCs w:val="28"/>
              </w:rPr>
              <w:t xml:space="preserve"> </w:t>
            </w:r>
            <w:r w:rsidRPr="006B6575">
              <w:rPr>
                <w:sz w:val="28"/>
                <w:szCs w:val="28"/>
              </w:rPr>
              <w:t>носителях</w:t>
            </w:r>
            <w:proofErr w:type="gramStart"/>
            <w:r w:rsidRPr="006B6575">
              <w:rPr>
                <w:sz w:val="28"/>
                <w:szCs w:val="28"/>
              </w:rPr>
              <w:t>,у</w:t>
            </w:r>
            <w:proofErr w:type="gramEnd"/>
            <w:r w:rsidRPr="006B6575">
              <w:rPr>
                <w:sz w:val="28"/>
                <w:szCs w:val="28"/>
              </w:rPr>
              <w:t>чебных</w:t>
            </w:r>
            <w:r w:rsidRPr="006B6575">
              <w:rPr>
                <w:sz w:val="28"/>
                <w:szCs w:val="28"/>
              </w:rPr>
              <w:tab/>
            </w:r>
            <w:r w:rsidRPr="006B6575">
              <w:rPr>
                <w:spacing w:val="-3"/>
                <w:sz w:val="28"/>
                <w:szCs w:val="28"/>
              </w:rPr>
              <w:t>и</w:t>
            </w:r>
          </w:p>
          <w:p w:rsidR="001228F2" w:rsidRPr="006B6575" w:rsidRDefault="001228F2" w:rsidP="001228F2">
            <w:pPr>
              <w:tabs>
                <w:tab w:val="left" w:pos="1326"/>
                <w:tab w:val="left" w:pos="1830"/>
              </w:tabs>
              <w:ind w:right="91"/>
              <w:rPr>
                <w:sz w:val="28"/>
                <w:szCs w:val="28"/>
              </w:rPr>
            </w:pPr>
            <w:r w:rsidRPr="006B6575">
              <w:rPr>
                <w:sz w:val="28"/>
                <w:szCs w:val="28"/>
              </w:rPr>
              <w:t>методических</w:t>
            </w:r>
            <w:r w:rsidRPr="006B6575">
              <w:rPr>
                <w:spacing w:val="3"/>
                <w:sz w:val="28"/>
                <w:szCs w:val="28"/>
              </w:rPr>
              <w:t xml:space="preserve"> </w:t>
            </w:r>
            <w:r w:rsidRPr="006B6575">
              <w:rPr>
                <w:sz w:val="28"/>
                <w:szCs w:val="28"/>
              </w:rPr>
              <w:t>текст</w:t>
            </w:r>
            <w:proofErr w:type="gramStart"/>
            <w:r w:rsidRPr="006B6575">
              <w:rPr>
                <w:sz w:val="28"/>
                <w:szCs w:val="28"/>
              </w:rPr>
              <w:t>о-</w:t>
            </w:r>
            <w:proofErr w:type="gramEnd"/>
            <w:r w:rsidRPr="006B6575">
              <w:rPr>
                <w:spacing w:val="-42"/>
                <w:sz w:val="28"/>
                <w:szCs w:val="28"/>
              </w:rPr>
              <w:t xml:space="preserve"> </w:t>
            </w:r>
            <w:r w:rsidRPr="006B6575">
              <w:rPr>
                <w:sz w:val="28"/>
                <w:szCs w:val="28"/>
              </w:rPr>
              <w:t>графических</w:t>
            </w:r>
            <w:r w:rsidRPr="006B6575">
              <w:rPr>
                <w:sz w:val="28"/>
                <w:szCs w:val="28"/>
              </w:rPr>
              <w:tab/>
            </w:r>
            <w:r w:rsidRPr="006B6575">
              <w:rPr>
                <w:sz w:val="28"/>
                <w:szCs w:val="28"/>
              </w:rPr>
              <w:tab/>
            </w:r>
            <w:r w:rsidRPr="006B6575">
              <w:rPr>
                <w:spacing w:val="-3"/>
                <w:sz w:val="28"/>
                <w:szCs w:val="28"/>
              </w:rPr>
              <w:t>и</w:t>
            </w:r>
            <w:r w:rsidRPr="006B6575">
              <w:rPr>
                <w:spacing w:val="-42"/>
                <w:sz w:val="28"/>
                <w:szCs w:val="28"/>
              </w:rPr>
              <w:t xml:space="preserve"> </w:t>
            </w:r>
            <w:r w:rsidRPr="006B6575">
              <w:rPr>
                <w:sz w:val="28"/>
                <w:szCs w:val="28"/>
              </w:rPr>
              <w:t>аудиовидеоматериалов,</w:t>
            </w:r>
            <w:r w:rsidRPr="006B6575">
              <w:rPr>
                <w:spacing w:val="-42"/>
                <w:sz w:val="28"/>
                <w:szCs w:val="28"/>
              </w:rPr>
              <w:t xml:space="preserve"> </w:t>
            </w:r>
            <w:r w:rsidRPr="006B6575">
              <w:rPr>
                <w:sz w:val="28"/>
                <w:szCs w:val="28"/>
              </w:rPr>
              <w:t>результатов</w:t>
            </w:r>
            <w:r w:rsidRPr="006B6575">
              <w:rPr>
                <w:spacing w:val="1"/>
                <w:sz w:val="28"/>
                <w:szCs w:val="28"/>
              </w:rPr>
              <w:t xml:space="preserve"> </w:t>
            </w:r>
            <w:r w:rsidRPr="006B6575">
              <w:rPr>
                <w:sz w:val="28"/>
                <w:szCs w:val="28"/>
              </w:rPr>
              <w:t>творческой,</w:t>
            </w:r>
            <w:r w:rsidRPr="006B6575">
              <w:rPr>
                <w:sz w:val="28"/>
                <w:szCs w:val="28"/>
              </w:rPr>
              <w:tab/>
              <w:t>научно-</w:t>
            </w:r>
            <w:r w:rsidRPr="006B6575">
              <w:rPr>
                <w:spacing w:val="-42"/>
                <w:sz w:val="28"/>
                <w:szCs w:val="28"/>
              </w:rPr>
              <w:t xml:space="preserve"> </w:t>
            </w:r>
            <w:r w:rsidRPr="006B6575">
              <w:rPr>
                <w:sz w:val="28"/>
                <w:szCs w:val="28"/>
              </w:rPr>
              <w:t>исследовательской</w:t>
            </w:r>
            <w:r w:rsidRPr="006B6575">
              <w:rPr>
                <w:sz w:val="28"/>
                <w:szCs w:val="28"/>
              </w:rPr>
              <w:tab/>
              <w:t>и</w:t>
            </w:r>
            <w:r w:rsidRPr="006B6575">
              <w:rPr>
                <w:spacing w:val="-42"/>
                <w:sz w:val="28"/>
                <w:szCs w:val="28"/>
              </w:rPr>
              <w:t xml:space="preserve"> </w:t>
            </w:r>
            <w:r w:rsidRPr="006B6575">
              <w:rPr>
                <w:sz w:val="28"/>
                <w:szCs w:val="28"/>
              </w:rPr>
              <w:t>проектной</w:t>
            </w:r>
            <w:r w:rsidRPr="006B6575">
              <w:rPr>
                <w:spacing w:val="1"/>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обучающихся;</w:t>
            </w:r>
          </w:p>
        </w:tc>
        <w:tc>
          <w:tcPr>
            <w:tcW w:w="2047" w:type="dxa"/>
            <w:hideMark/>
          </w:tcPr>
          <w:p w:rsidR="001228F2" w:rsidRPr="006B6575" w:rsidRDefault="001228F2" w:rsidP="00A62155">
            <w:pPr>
              <w:numPr>
                <w:ilvl w:val="0"/>
                <w:numId w:val="65"/>
              </w:numPr>
              <w:tabs>
                <w:tab w:val="left" w:pos="262"/>
              </w:tabs>
              <w:suppressAutoHyphens/>
              <w:spacing w:line="360" w:lineRule="auto"/>
              <w:ind w:right="293" w:firstLine="48"/>
              <w:jc w:val="both"/>
              <w:rPr>
                <w:sz w:val="28"/>
                <w:szCs w:val="28"/>
              </w:rPr>
            </w:pPr>
            <w:r w:rsidRPr="006B6575">
              <w:rPr>
                <w:sz w:val="28"/>
                <w:szCs w:val="28"/>
              </w:rPr>
              <w:lastRenderedPageBreak/>
              <w:t>одно</w:t>
            </w:r>
            <w:r w:rsidRPr="006B6575">
              <w:rPr>
                <w:spacing w:val="-8"/>
                <w:sz w:val="28"/>
                <w:szCs w:val="28"/>
              </w:rPr>
              <w:t xml:space="preserve"> </w:t>
            </w:r>
            <w:r w:rsidRPr="006B6575">
              <w:rPr>
                <w:sz w:val="28"/>
                <w:szCs w:val="28"/>
              </w:rPr>
              <w:t>рабочих</w:t>
            </w:r>
            <w:r w:rsidRPr="006B6575">
              <w:rPr>
                <w:spacing w:val="-3"/>
                <w:sz w:val="28"/>
                <w:szCs w:val="28"/>
              </w:rPr>
              <w:t xml:space="preserve"> </w:t>
            </w:r>
            <w:r w:rsidRPr="006B6575">
              <w:rPr>
                <w:sz w:val="28"/>
                <w:szCs w:val="28"/>
              </w:rPr>
              <w:t>места,</w:t>
            </w:r>
            <w:r w:rsidRPr="006B6575">
              <w:rPr>
                <w:spacing w:val="-42"/>
                <w:sz w:val="28"/>
                <w:szCs w:val="28"/>
              </w:rPr>
              <w:t xml:space="preserve"> </w:t>
            </w:r>
            <w:r w:rsidRPr="006B6575">
              <w:rPr>
                <w:sz w:val="28"/>
                <w:szCs w:val="28"/>
              </w:rPr>
              <w:t>оснащенных</w:t>
            </w:r>
            <w:r w:rsidRPr="006B6575">
              <w:rPr>
                <w:spacing w:val="1"/>
                <w:sz w:val="28"/>
                <w:szCs w:val="28"/>
              </w:rPr>
              <w:t xml:space="preserve"> </w:t>
            </w:r>
            <w:r w:rsidRPr="006B6575">
              <w:rPr>
                <w:sz w:val="28"/>
                <w:szCs w:val="28"/>
              </w:rPr>
              <w:t>ПК,</w:t>
            </w:r>
          </w:p>
          <w:p w:rsidR="001228F2" w:rsidRPr="006B6575" w:rsidRDefault="001228F2" w:rsidP="001228F2">
            <w:pPr>
              <w:ind w:right="122"/>
              <w:jc w:val="center"/>
              <w:rPr>
                <w:sz w:val="28"/>
                <w:szCs w:val="28"/>
                <w:lang w:val="en-US"/>
              </w:rPr>
            </w:pPr>
            <w:r w:rsidRPr="006B6575">
              <w:rPr>
                <w:sz w:val="28"/>
                <w:szCs w:val="28"/>
                <w:lang w:val="en-US"/>
              </w:rPr>
              <w:t>2025</w:t>
            </w:r>
            <w:r w:rsidRPr="006B6575">
              <w:rPr>
                <w:spacing w:val="2"/>
                <w:sz w:val="28"/>
                <w:szCs w:val="28"/>
                <w:lang w:val="en-US"/>
              </w:rPr>
              <w:t xml:space="preserve"> </w:t>
            </w:r>
            <w:r w:rsidRPr="006B6575">
              <w:rPr>
                <w:sz w:val="28"/>
                <w:szCs w:val="28"/>
                <w:lang w:val="en-US"/>
              </w:rPr>
              <w:t>год</w:t>
            </w:r>
          </w:p>
        </w:tc>
      </w:tr>
      <w:tr w:rsidR="001228F2" w:rsidRPr="006B6575" w:rsidTr="002638F7">
        <w:trPr>
          <w:trHeight w:val="778"/>
        </w:trPr>
        <w:tc>
          <w:tcPr>
            <w:tcW w:w="3107" w:type="dxa"/>
            <w:tcBorders>
              <w:bottom w:val="single" w:sz="4" w:space="0" w:color="auto"/>
            </w:tcBorders>
            <w:hideMark/>
          </w:tcPr>
          <w:p w:rsidR="001228F2" w:rsidRPr="006B6575" w:rsidRDefault="001228F2" w:rsidP="001228F2">
            <w:pPr>
              <w:ind w:right="284"/>
              <w:rPr>
                <w:sz w:val="28"/>
                <w:szCs w:val="28"/>
                <w:lang w:val="en-US"/>
              </w:rPr>
            </w:pPr>
            <w:r w:rsidRPr="006B6575">
              <w:rPr>
                <w:sz w:val="28"/>
                <w:szCs w:val="28"/>
                <w:lang w:val="en-US"/>
              </w:rPr>
              <w:lastRenderedPageBreak/>
              <w:t>Гардеробы, санузлы</w:t>
            </w:r>
          </w:p>
        </w:tc>
        <w:tc>
          <w:tcPr>
            <w:tcW w:w="1326" w:type="dxa"/>
            <w:tcBorders>
              <w:bottom w:val="single" w:sz="4" w:space="0" w:color="auto"/>
            </w:tcBorders>
            <w:hideMark/>
          </w:tcPr>
          <w:p w:rsidR="001228F2" w:rsidRPr="006B6575" w:rsidRDefault="001228F2" w:rsidP="001228F2">
            <w:pPr>
              <w:rPr>
                <w:sz w:val="28"/>
                <w:szCs w:val="28"/>
                <w:lang w:val="en-US"/>
              </w:rPr>
            </w:pPr>
            <w:r w:rsidRPr="006B6575">
              <w:rPr>
                <w:w w:val="101"/>
                <w:sz w:val="28"/>
                <w:szCs w:val="28"/>
                <w:lang w:val="en-US"/>
              </w:rPr>
              <w:t>+</w:t>
            </w:r>
          </w:p>
        </w:tc>
        <w:tc>
          <w:tcPr>
            <w:tcW w:w="836" w:type="dxa"/>
            <w:tcBorders>
              <w:bottom w:val="single" w:sz="4" w:space="0" w:color="auto"/>
            </w:tcBorders>
          </w:tcPr>
          <w:p w:rsidR="001228F2" w:rsidRPr="006B6575" w:rsidRDefault="001228F2" w:rsidP="001228F2">
            <w:pPr>
              <w:rPr>
                <w:sz w:val="28"/>
                <w:szCs w:val="28"/>
                <w:lang w:val="en-US"/>
              </w:rPr>
            </w:pPr>
          </w:p>
        </w:tc>
        <w:tc>
          <w:tcPr>
            <w:tcW w:w="2037" w:type="dxa"/>
            <w:tcBorders>
              <w:bottom w:val="single" w:sz="4" w:space="0" w:color="auto"/>
            </w:tcBorders>
          </w:tcPr>
          <w:p w:rsidR="001228F2" w:rsidRPr="006B6575" w:rsidRDefault="001228F2" w:rsidP="001228F2">
            <w:pPr>
              <w:rPr>
                <w:sz w:val="28"/>
                <w:szCs w:val="28"/>
                <w:lang w:val="en-US"/>
              </w:rPr>
            </w:pPr>
          </w:p>
        </w:tc>
        <w:tc>
          <w:tcPr>
            <w:tcW w:w="2047" w:type="dxa"/>
            <w:tcBorders>
              <w:bottom w:val="single" w:sz="4" w:space="0" w:color="auto"/>
            </w:tcBorders>
            <w:hideMark/>
          </w:tcPr>
          <w:p w:rsidR="001228F2" w:rsidRPr="006B6575" w:rsidRDefault="001228F2" w:rsidP="001228F2">
            <w:pPr>
              <w:ind w:right="122"/>
              <w:jc w:val="center"/>
              <w:rPr>
                <w:sz w:val="28"/>
                <w:szCs w:val="28"/>
                <w:lang w:val="en-US"/>
              </w:rPr>
            </w:pPr>
            <w:r w:rsidRPr="006B6575">
              <w:rPr>
                <w:sz w:val="28"/>
                <w:szCs w:val="28"/>
                <w:lang w:val="en-US"/>
              </w:rPr>
              <w:t>Частичное</w:t>
            </w:r>
            <w:r w:rsidRPr="006B6575">
              <w:rPr>
                <w:spacing w:val="-2"/>
                <w:sz w:val="28"/>
                <w:szCs w:val="28"/>
                <w:lang w:val="en-US"/>
              </w:rPr>
              <w:t xml:space="preserve"> </w:t>
            </w:r>
            <w:r w:rsidRPr="006B6575">
              <w:rPr>
                <w:sz w:val="28"/>
                <w:szCs w:val="28"/>
                <w:lang w:val="en-US"/>
              </w:rPr>
              <w:t>обновление</w:t>
            </w:r>
          </w:p>
          <w:p w:rsidR="001228F2" w:rsidRPr="006B6575" w:rsidRDefault="001228F2" w:rsidP="001228F2">
            <w:pPr>
              <w:ind w:right="119"/>
              <w:jc w:val="center"/>
              <w:rPr>
                <w:sz w:val="28"/>
                <w:szCs w:val="28"/>
                <w:lang w:val="en-US"/>
              </w:rPr>
            </w:pPr>
            <w:r w:rsidRPr="006B6575">
              <w:rPr>
                <w:sz w:val="28"/>
                <w:szCs w:val="28"/>
                <w:lang w:val="en-US"/>
              </w:rPr>
              <w:t>2024-2025</w:t>
            </w:r>
          </w:p>
        </w:tc>
      </w:tr>
      <w:tr w:rsidR="001228F2" w:rsidRPr="006B6575" w:rsidTr="002638F7">
        <w:trPr>
          <w:trHeight w:val="1989"/>
        </w:trPr>
        <w:tc>
          <w:tcPr>
            <w:tcW w:w="3107" w:type="dxa"/>
            <w:tcBorders>
              <w:top w:val="single" w:sz="4" w:space="0" w:color="auto"/>
              <w:bottom w:val="single" w:sz="4" w:space="0" w:color="auto"/>
            </w:tcBorders>
            <w:hideMark/>
          </w:tcPr>
          <w:p w:rsidR="001228F2" w:rsidRPr="006B6575" w:rsidRDefault="001228F2" w:rsidP="001228F2">
            <w:pPr>
              <w:ind w:right="127"/>
              <w:rPr>
                <w:sz w:val="28"/>
                <w:szCs w:val="28"/>
              </w:rPr>
            </w:pPr>
            <w:r w:rsidRPr="006B6575">
              <w:rPr>
                <w:sz w:val="28"/>
                <w:szCs w:val="28"/>
              </w:rPr>
              <w:t>Полные комплекты технического</w:t>
            </w:r>
            <w:r w:rsidRPr="006B6575">
              <w:rPr>
                <w:spacing w:val="1"/>
                <w:sz w:val="28"/>
                <w:szCs w:val="28"/>
              </w:rPr>
              <w:t xml:space="preserve"> </w:t>
            </w:r>
            <w:r w:rsidRPr="006B6575">
              <w:rPr>
                <w:sz w:val="28"/>
                <w:szCs w:val="28"/>
              </w:rPr>
              <w:t>оснащения и оборудования, включая</w:t>
            </w:r>
            <w:r w:rsidRPr="006B6575">
              <w:rPr>
                <w:spacing w:val="-42"/>
                <w:sz w:val="28"/>
                <w:szCs w:val="28"/>
              </w:rPr>
              <w:t xml:space="preserve"> </w:t>
            </w:r>
            <w:r w:rsidRPr="006B6575">
              <w:rPr>
                <w:sz w:val="28"/>
                <w:szCs w:val="28"/>
              </w:rPr>
              <w:t>расходные</w:t>
            </w:r>
            <w:r w:rsidRPr="006B6575">
              <w:rPr>
                <w:spacing w:val="2"/>
                <w:sz w:val="28"/>
                <w:szCs w:val="28"/>
              </w:rPr>
              <w:t xml:space="preserve"> </w:t>
            </w:r>
            <w:r w:rsidRPr="006B6575">
              <w:rPr>
                <w:sz w:val="28"/>
                <w:szCs w:val="28"/>
              </w:rPr>
              <w:t>материалы,</w:t>
            </w:r>
            <w:r w:rsidRPr="006B6575">
              <w:rPr>
                <w:spacing w:val="1"/>
                <w:sz w:val="28"/>
                <w:szCs w:val="28"/>
              </w:rPr>
              <w:t xml:space="preserve"> </w:t>
            </w:r>
            <w:r w:rsidRPr="006B6575">
              <w:rPr>
                <w:sz w:val="28"/>
                <w:szCs w:val="28"/>
              </w:rPr>
              <w:t>обеспечивающие изучение учебных</w:t>
            </w:r>
            <w:r w:rsidRPr="006B6575">
              <w:rPr>
                <w:spacing w:val="1"/>
                <w:sz w:val="28"/>
                <w:szCs w:val="28"/>
              </w:rPr>
              <w:t xml:space="preserve"> </w:t>
            </w:r>
            <w:r w:rsidRPr="006B6575">
              <w:rPr>
                <w:sz w:val="28"/>
                <w:szCs w:val="28"/>
              </w:rPr>
              <w:t>предметов,</w:t>
            </w:r>
            <w:r w:rsidRPr="006B6575">
              <w:rPr>
                <w:spacing w:val="-1"/>
                <w:sz w:val="28"/>
                <w:szCs w:val="28"/>
              </w:rPr>
              <w:t xml:space="preserve"> </w:t>
            </w:r>
            <w:r w:rsidRPr="006B6575">
              <w:rPr>
                <w:sz w:val="28"/>
                <w:szCs w:val="28"/>
              </w:rPr>
              <w:t>курсов</w:t>
            </w:r>
            <w:r w:rsidRPr="006B6575">
              <w:rPr>
                <w:spacing w:val="1"/>
                <w:sz w:val="28"/>
                <w:szCs w:val="28"/>
              </w:rPr>
              <w:t xml:space="preserve"> </w:t>
            </w:r>
            <w:r w:rsidRPr="006B6575">
              <w:rPr>
                <w:sz w:val="28"/>
                <w:szCs w:val="28"/>
              </w:rPr>
              <w:t>и курсов</w:t>
            </w:r>
            <w:r w:rsidRPr="006B6575">
              <w:rPr>
                <w:spacing w:val="1"/>
                <w:sz w:val="28"/>
                <w:szCs w:val="28"/>
              </w:rPr>
              <w:t xml:space="preserve"> </w:t>
            </w:r>
            <w:r w:rsidRPr="006B6575">
              <w:rPr>
                <w:sz w:val="28"/>
                <w:szCs w:val="28"/>
              </w:rPr>
              <w:t xml:space="preserve">внеурочной </w:t>
            </w:r>
            <w:r w:rsidRPr="006B6575">
              <w:rPr>
                <w:sz w:val="28"/>
                <w:szCs w:val="28"/>
              </w:rPr>
              <w:lastRenderedPageBreak/>
              <w:t>деятельности в</w:t>
            </w:r>
            <w:r w:rsidRPr="006B6575">
              <w:rPr>
                <w:spacing w:val="1"/>
                <w:sz w:val="28"/>
                <w:szCs w:val="28"/>
              </w:rPr>
              <w:t xml:space="preserve"> </w:t>
            </w:r>
            <w:r w:rsidRPr="006B6575">
              <w:rPr>
                <w:sz w:val="28"/>
                <w:szCs w:val="28"/>
              </w:rPr>
              <w:t>соответствии с учебными планами и</w:t>
            </w:r>
            <w:r w:rsidRPr="006B6575">
              <w:rPr>
                <w:spacing w:val="-42"/>
                <w:sz w:val="28"/>
                <w:szCs w:val="28"/>
              </w:rPr>
              <w:t xml:space="preserve"> </w:t>
            </w:r>
            <w:r w:rsidRPr="006B6575">
              <w:rPr>
                <w:sz w:val="28"/>
                <w:szCs w:val="28"/>
              </w:rPr>
              <w:t>планами</w:t>
            </w:r>
            <w:r w:rsidRPr="006B6575">
              <w:rPr>
                <w:spacing w:val="-6"/>
                <w:sz w:val="28"/>
                <w:szCs w:val="28"/>
              </w:rPr>
              <w:t xml:space="preserve"> </w:t>
            </w:r>
            <w:r w:rsidRPr="006B6575">
              <w:rPr>
                <w:sz w:val="28"/>
                <w:szCs w:val="28"/>
              </w:rPr>
              <w:t>внеурочной деятельности</w:t>
            </w:r>
          </w:p>
        </w:tc>
        <w:tc>
          <w:tcPr>
            <w:tcW w:w="1326" w:type="dxa"/>
            <w:tcBorders>
              <w:top w:val="single" w:sz="4" w:space="0" w:color="auto"/>
              <w:bottom w:val="single" w:sz="4" w:space="0" w:color="auto"/>
            </w:tcBorders>
            <w:hideMark/>
          </w:tcPr>
          <w:p w:rsidR="001228F2" w:rsidRPr="006B6575" w:rsidRDefault="001228F2" w:rsidP="001228F2">
            <w:pPr>
              <w:rPr>
                <w:sz w:val="28"/>
                <w:szCs w:val="28"/>
                <w:lang w:val="en-US"/>
              </w:rPr>
            </w:pPr>
            <w:r w:rsidRPr="006B6575">
              <w:rPr>
                <w:sz w:val="28"/>
                <w:szCs w:val="28"/>
                <w:lang w:val="en-US"/>
              </w:rPr>
              <w:lastRenderedPageBreak/>
              <w:t>+/-</w:t>
            </w:r>
          </w:p>
        </w:tc>
        <w:tc>
          <w:tcPr>
            <w:tcW w:w="836" w:type="dxa"/>
            <w:tcBorders>
              <w:top w:val="single" w:sz="4" w:space="0" w:color="auto"/>
              <w:bottom w:val="single" w:sz="4" w:space="0" w:color="auto"/>
            </w:tcBorders>
          </w:tcPr>
          <w:p w:rsidR="001228F2" w:rsidRPr="006B6575" w:rsidRDefault="001228F2" w:rsidP="001228F2">
            <w:pPr>
              <w:rPr>
                <w:sz w:val="28"/>
                <w:szCs w:val="28"/>
                <w:lang w:val="en-US"/>
              </w:rPr>
            </w:pPr>
          </w:p>
        </w:tc>
        <w:tc>
          <w:tcPr>
            <w:tcW w:w="2037" w:type="dxa"/>
            <w:tcBorders>
              <w:top w:val="single" w:sz="4" w:space="0" w:color="auto"/>
              <w:bottom w:val="single" w:sz="4" w:space="0" w:color="auto"/>
            </w:tcBorders>
          </w:tcPr>
          <w:p w:rsidR="001228F2" w:rsidRPr="006B6575" w:rsidRDefault="001228F2" w:rsidP="001228F2">
            <w:pPr>
              <w:rPr>
                <w:sz w:val="28"/>
                <w:szCs w:val="28"/>
                <w:lang w:val="en-US"/>
              </w:rPr>
            </w:pPr>
          </w:p>
        </w:tc>
        <w:tc>
          <w:tcPr>
            <w:tcW w:w="2047" w:type="dxa"/>
            <w:tcBorders>
              <w:top w:val="single" w:sz="4" w:space="0" w:color="auto"/>
              <w:bottom w:val="single" w:sz="4" w:space="0" w:color="auto"/>
            </w:tcBorders>
            <w:hideMark/>
          </w:tcPr>
          <w:p w:rsidR="001228F2" w:rsidRPr="006B6575" w:rsidRDefault="001228F2" w:rsidP="001228F2">
            <w:pPr>
              <w:ind w:right="107"/>
              <w:jc w:val="center"/>
              <w:rPr>
                <w:sz w:val="28"/>
                <w:szCs w:val="28"/>
              </w:rPr>
            </w:pPr>
            <w:r w:rsidRPr="006B6575">
              <w:rPr>
                <w:sz w:val="28"/>
                <w:szCs w:val="28"/>
              </w:rPr>
              <w:t>Модернизация парка</w:t>
            </w:r>
            <w:r w:rsidRPr="006B6575">
              <w:rPr>
                <w:spacing w:val="1"/>
                <w:sz w:val="28"/>
                <w:szCs w:val="28"/>
              </w:rPr>
              <w:t xml:space="preserve"> </w:t>
            </w:r>
            <w:r w:rsidRPr="006B6575">
              <w:rPr>
                <w:sz w:val="28"/>
                <w:szCs w:val="28"/>
              </w:rPr>
              <w:t>компьютерной техники</w:t>
            </w:r>
            <w:r w:rsidRPr="006B6575">
              <w:rPr>
                <w:spacing w:val="-42"/>
                <w:sz w:val="28"/>
                <w:szCs w:val="28"/>
              </w:rPr>
              <w:t xml:space="preserve"> </w:t>
            </w:r>
            <w:r w:rsidRPr="006B6575">
              <w:rPr>
                <w:sz w:val="28"/>
                <w:szCs w:val="28"/>
              </w:rPr>
              <w:t>(по мере поступления</w:t>
            </w:r>
            <w:r w:rsidRPr="006B6575">
              <w:rPr>
                <w:spacing w:val="1"/>
                <w:sz w:val="28"/>
                <w:szCs w:val="28"/>
              </w:rPr>
              <w:t xml:space="preserve"> </w:t>
            </w:r>
            <w:r w:rsidRPr="006B6575">
              <w:rPr>
                <w:sz w:val="28"/>
                <w:szCs w:val="28"/>
              </w:rPr>
              <w:t>финансирования)</w:t>
            </w:r>
          </w:p>
          <w:p w:rsidR="001228F2" w:rsidRPr="006B6575" w:rsidRDefault="001228F2" w:rsidP="001228F2">
            <w:pPr>
              <w:ind w:right="119"/>
              <w:jc w:val="center"/>
              <w:rPr>
                <w:sz w:val="28"/>
                <w:szCs w:val="28"/>
                <w:lang w:val="en-US"/>
              </w:rPr>
            </w:pPr>
            <w:r w:rsidRPr="006B6575">
              <w:rPr>
                <w:sz w:val="28"/>
                <w:szCs w:val="28"/>
                <w:lang w:val="en-US"/>
              </w:rPr>
              <w:t>До 2027г.</w:t>
            </w:r>
          </w:p>
        </w:tc>
      </w:tr>
      <w:tr w:rsidR="001228F2" w:rsidRPr="006B6575" w:rsidTr="002638F7">
        <w:trPr>
          <w:trHeight w:val="909"/>
        </w:trPr>
        <w:tc>
          <w:tcPr>
            <w:tcW w:w="3107" w:type="dxa"/>
            <w:tcBorders>
              <w:top w:val="single" w:sz="4" w:space="0" w:color="auto"/>
              <w:bottom w:val="single" w:sz="4" w:space="0" w:color="auto"/>
            </w:tcBorders>
            <w:hideMark/>
          </w:tcPr>
          <w:p w:rsidR="001228F2" w:rsidRPr="006B6575" w:rsidRDefault="001228F2" w:rsidP="001228F2">
            <w:pPr>
              <w:rPr>
                <w:sz w:val="28"/>
                <w:szCs w:val="28"/>
                <w:lang w:val="en-US"/>
              </w:rPr>
            </w:pPr>
            <w:r w:rsidRPr="006B6575">
              <w:rPr>
                <w:sz w:val="28"/>
                <w:szCs w:val="28"/>
                <w:lang w:val="en-US"/>
              </w:rPr>
              <w:lastRenderedPageBreak/>
              <w:t>Мебель</w:t>
            </w:r>
          </w:p>
        </w:tc>
        <w:tc>
          <w:tcPr>
            <w:tcW w:w="1326" w:type="dxa"/>
            <w:tcBorders>
              <w:top w:val="single" w:sz="4" w:space="0" w:color="auto"/>
              <w:bottom w:val="single" w:sz="4" w:space="0" w:color="auto"/>
            </w:tcBorders>
            <w:hideMark/>
          </w:tcPr>
          <w:p w:rsidR="001228F2" w:rsidRPr="006B6575" w:rsidRDefault="001228F2" w:rsidP="001228F2">
            <w:pPr>
              <w:rPr>
                <w:sz w:val="28"/>
                <w:szCs w:val="28"/>
                <w:lang w:val="en-US"/>
              </w:rPr>
            </w:pPr>
            <w:r w:rsidRPr="006B6575">
              <w:rPr>
                <w:w w:val="101"/>
                <w:sz w:val="28"/>
                <w:szCs w:val="28"/>
                <w:lang w:val="en-US"/>
              </w:rPr>
              <w:t>+</w:t>
            </w:r>
          </w:p>
        </w:tc>
        <w:tc>
          <w:tcPr>
            <w:tcW w:w="836" w:type="dxa"/>
            <w:tcBorders>
              <w:top w:val="single" w:sz="4" w:space="0" w:color="auto"/>
              <w:bottom w:val="single" w:sz="4" w:space="0" w:color="auto"/>
            </w:tcBorders>
          </w:tcPr>
          <w:p w:rsidR="001228F2" w:rsidRPr="006B6575" w:rsidRDefault="001228F2" w:rsidP="001228F2">
            <w:pPr>
              <w:rPr>
                <w:sz w:val="28"/>
                <w:szCs w:val="28"/>
                <w:lang w:val="en-US"/>
              </w:rPr>
            </w:pPr>
          </w:p>
        </w:tc>
        <w:tc>
          <w:tcPr>
            <w:tcW w:w="2037" w:type="dxa"/>
            <w:tcBorders>
              <w:top w:val="single" w:sz="4" w:space="0" w:color="auto"/>
              <w:bottom w:val="single" w:sz="4" w:space="0" w:color="auto"/>
            </w:tcBorders>
          </w:tcPr>
          <w:p w:rsidR="001228F2" w:rsidRPr="006B6575" w:rsidRDefault="001228F2" w:rsidP="001228F2">
            <w:pPr>
              <w:rPr>
                <w:sz w:val="28"/>
                <w:szCs w:val="28"/>
                <w:lang w:val="en-US"/>
              </w:rPr>
            </w:pPr>
          </w:p>
        </w:tc>
        <w:tc>
          <w:tcPr>
            <w:tcW w:w="2047" w:type="dxa"/>
            <w:tcBorders>
              <w:top w:val="single" w:sz="4" w:space="0" w:color="auto"/>
              <w:bottom w:val="single" w:sz="4" w:space="0" w:color="auto"/>
            </w:tcBorders>
            <w:hideMark/>
          </w:tcPr>
          <w:p w:rsidR="001228F2" w:rsidRPr="006B6575" w:rsidRDefault="001228F2" w:rsidP="001228F2">
            <w:pPr>
              <w:ind w:right="261"/>
              <w:jc w:val="center"/>
              <w:rPr>
                <w:sz w:val="28"/>
                <w:szCs w:val="28"/>
              </w:rPr>
            </w:pPr>
            <w:r w:rsidRPr="006B6575">
              <w:rPr>
                <w:sz w:val="28"/>
                <w:szCs w:val="28"/>
              </w:rPr>
              <w:t>Постепенное</w:t>
            </w:r>
            <w:r w:rsidRPr="006B6575">
              <w:rPr>
                <w:spacing w:val="1"/>
                <w:sz w:val="28"/>
                <w:szCs w:val="28"/>
              </w:rPr>
              <w:t xml:space="preserve"> </w:t>
            </w:r>
            <w:r w:rsidRPr="006B6575">
              <w:rPr>
                <w:sz w:val="28"/>
                <w:szCs w:val="28"/>
              </w:rPr>
              <w:t>обновление</w:t>
            </w:r>
            <w:r w:rsidRPr="006B6575">
              <w:rPr>
                <w:spacing w:val="-1"/>
                <w:sz w:val="28"/>
                <w:szCs w:val="28"/>
              </w:rPr>
              <w:t xml:space="preserve"> </w:t>
            </w:r>
            <w:r w:rsidRPr="006B6575">
              <w:rPr>
                <w:sz w:val="28"/>
                <w:szCs w:val="28"/>
              </w:rPr>
              <w:t>мебели</w:t>
            </w:r>
          </w:p>
          <w:p w:rsidR="001228F2" w:rsidRPr="006B6575" w:rsidRDefault="001228F2" w:rsidP="001228F2">
            <w:pPr>
              <w:ind w:right="122"/>
              <w:jc w:val="center"/>
              <w:rPr>
                <w:sz w:val="28"/>
                <w:szCs w:val="28"/>
              </w:rPr>
            </w:pPr>
            <w:r w:rsidRPr="006B6575">
              <w:rPr>
                <w:sz w:val="28"/>
                <w:szCs w:val="28"/>
              </w:rPr>
              <w:t>До</w:t>
            </w:r>
            <w:r w:rsidRPr="006B6575">
              <w:rPr>
                <w:spacing w:val="-1"/>
                <w:sz w:val="28"/>
                <w:szCs w:val="28"/>
              </w:rPr>
              <w:t xml:space="preserve"> </w:t>
            </w:r>
            <w:r w:rsidRPr="006B6575">
              <w:rPr>
                <w:sz w:val="28"/>
                <w:szCs w:val="28"/>
              </w:rPr>
              <w:t>2027</w:t>
            </w:r>
            <w:r w:rsidRPr="006B6575">
              <w:rPr>
                <w:spacing w:val="-6"/>
                <w:sz w:val="28"/>
                <w:szCs w:val="28"/>
              </w:rPr>
              <w:t xml:space="preserve"> </w:t>
            </w:r>
            <w:r w:rsidRPr="006B6575">
              <w:rPr>
                <w:sz w:val="28"/>
                <w:szCs w:val="28"/>
              </w:rPr>
              <w:t>года</w:t>
            </w:r>
          </w:p>
        </w:tc>
      </w:tr>
      <w:tr w:rsidR="001228F2" w:rsidRPr="006B6575" w:rsidTr="002638F7">
        <w:trPr>
          <w:trHeight w:val="1029"/>
        </w:trPr>
        <w:tc>
          <w:tcPr>
            <w:tcW w:w="3107" w:type="dxa"/>
            <w:tcBorders>
              <w:top w:val="single" w:sz="4" w:space="0" w:color="auto"/>
              <w:bottom w:val="single" w:sz="4" w:space="0" w:color="auto"/>
            </w:tcBorders>
            <w:hideMark/>
          </w:tcPr>
          <w:p w:rsidR="001228F2" w:rsidRPr="006B6575" w:rsidRDefault="001228F2" w:rsidP="001228F2">
            <w:pPr>
              <w:rPr>
                <w:sz w:val="28"/>
                <w:szCs w:val="28"/>
                <w:lang w:val="en-US"/>
              </w:rPr>
            </w:pPr>
            <w:r w:rsidRPr="006B6575">
              <w:rPr>
                <w:sz w:val="28"/>
                <w:szCs w:val="28"/>
                <w:lang w:val="en-US"/>
              </w:rPr>
              <w:t>Офисное</w:t>
            </w:r>
            <w:r w:rsidRPr="006B6575">
              <w:rPr>
                <w:spacing w:val="-4"/>
                <w:sz w:val="28"/>
                <w:szCs w:val="28"/>
                <w:lang w:val="en-US"/>
              </w:rPr>
              <w:t xml:space="preserve"> </w:t>
            </w:r>
            <w:r w:rsidRPr="006B6575">
              <w:rPr>
                <w:sz w:val="28"/>
                <w:szCs w:val="28"/>
                <w:lang w:val="en-US"/>
              </w:rPr>
              <w:t>оснащение</w:t>
            </w:r>
          </w:p>
        </w:tc>
        <w:tc>
          <w:tcPr>
            <w:tcW w:w="1326" w:type="dxa"/>
            <w:tcBorders>
              <w:top w:val="single" w:sz="4" w:space="0" w:color="auto"/>
              <w:bottom w:val="single" w:sz="4" w:space="0" w:color="auto"/>
            </w:tcBorders>
            <w:hideMark/>
          </w:tcPr>
          <w:p w:rsidR="001228F2" w:rsidRPr="006B6575" w:rsidRDefault="001228F2" w:rsidP="001228F2">
            <w:pPr>
              <w:rPr>
                <w:sz w:val="28"/>
                <w:szCs w:val="28"/>
                <w:lang w:val="en-US"/>
              </w:rPr>
            </w:pPr>
            <w:r w:rsidRPr="006B6575">
              <w:rPr>
                <w:w w:val="101"/>
                <w:sz w:val="28"/>
                <w:szCs w:val="28"/>
                <w:lang w:val="en-US"/>
              </w:rPr>
              <w:t>+</w:t>
            </w:r>
          </w:p>
        </w:tc>
        <w:tc>
          <w:tcPr>
            <w:tcW w:w="836" w:type="dxa"/>
            <w:tcBorders>
              <w:top w:val="single" w:sz="4" w:space="0" w:color="auto"/>
              <w:bottom w:val="single" w:sz="4" w:space="0" w:color="auto"/>
            </w:tcBorders>
          </w:tcPr>
          <w:p w:rsidR="001228F2" w:rsidRPr="006B6575" w:rsidRDefault="001228F2" w:rsidP="001228F2">
            <w:pPr>
              <w:rPr>
                <w:sz w:val="28"/>
                <w:szCs w:val="28"/>
                <w:lang w:val="en-US"/>
              </w:rPr>
            </w:pPr>
          </w:p>
        </w:tc>
        <w:tc>
          <w:tcPr>
            <w:tcW w:w="2037" w:type="dxa"/>
            <w:tcBorders>
              <w:top w:val="single" w:sz="4" w:space="0" w:color="auto"/>
              <w:bottom w:val="single" w:sz="4" w:space="0" w:color="auto"/>
            </w:tcBorders>
          </w:tcPr>
          <w:p w:rsidR="001228F2" w:rsidRPr="006B6575" w:rsidRDefault="001228F2" w:rsidP="001228F2">
            <w:pPr>
              <w:rPr>
                <w:sz w:val="28"/>
                <w:szCs w:val="28"/>
                <w:lang w:val="en-US"/>
              </w:rPr>
            </w:pPr>
          </w:p>
        </w:tc>
        <w:tc>
          <w:tcPr>
            <w:tcW w:w="2047" w:type="dxa"/>
            <w:tcBorders>
              <w:top w:val="single" w:sz="4" w:space="0" w:color="auto"/>
              <w:bottom w:val="single" w:sz="4" w:space="0" w:color="auto"/>
            </w:tcBorders>
            <w:hideMark/>
          </w:tcPr>
          <w:p w:rsidR="001228F2" w:rsidRPr="006B6575" w:rsidRDefault="001228F2" w:rsidP="001228F2">
            <w:pPr>
              <w:ind w:right="106"/>
              <w:rPr>
                <w:sz w:val="28"/>
                <w:szCs w:val="28"/>
              </w:rPr>
            </w:pPr>
            <w:r w:rsidRPr="006B6575">
              <w:rPr>
                <w:sz w:val="28"/>
                <w:szCs w:val="28"/>
              </w:rPr>
              <w:t xml:space="preserve"> Обновление</w:t>
            </w:r>
            <w:r w:rsidRPr="006B6575">
              <w:rPr>
                <w:spacing w:val="-42"/>
                <w:sz w:val="28"/>
                <w:szCs w:val="28"/>
              </w:rPr>
              <w:t xml:space="preserve"> </w:t>
            </w:r>
            <w:r w:rsidRPr="006B6575">
              <w:rPr>
                <w:sz w:val="28"/>
                <w:szCs w:val="28"/>
              </w:rPr>
              <w:t>множительной</w:t>
            </w:r>
            <w:r w:rsidRPr="006B6575">
              <w:rPr>
                <w:spacing w:val="-11"/>
                <w:sz w:val="28"/>
                <w:szCs w:val="28"/>
              </w:rPr>
              <w:t xml:space="preserve"> </w:t>
            </w:r>
            <w:r w:rsidRPr="006B6575">
              <w:rPr>
                <w:sz w:val="28"/>
                <w:szCs w:val="28"/>
              </w:rPr>
              <w:t>техники</w:t>
            </w:r>
          </w:p>
          <w:p w:rsidR="001228F2" w:rsidRPr="006B6575" w:rsidRDefault="001228F2" w:rsidP="001228F2">
            <w:pPr>
              <w:ind w:right="106"/>
              <w:rPr>
                <w:sz w:val="28"/>
                <w:szCs w:val="28"/>
              </w:rPr>
            </w:pPr>
            <w:r w:rsidRPr="006B6575">
              <w:rPr>
                <w:sz w:val="28"/>
                <w:szCs w:val="28"/>
              </w:rPr>
              <w:t>По мере поступления финансирования</w:t>
            </w:r>
          </w:p>
        </w:tc>
      </w:tr>
      <w:tr w:rsidR="001228F2" w:rsidRPr="006B6575" w:rsidTr="002638F7">
        <w:trPr>
          <w:trHeight w:val="1217"/>
        </w:trPr>
        <w:tc>
          <w:tcPr>
            <w:tcW w:w="3107" w:type="dxa"/>
            <w:tcBorders>
              <w:top w:val="single" w:sz="4" w:space="0" w:color="auto"/>
            </w:tcBorders>
            <w:hideMark/>
          </w:tcPr>
          <w:p w:rsidR="001228F2" w:rsidRPr="006B6575" w:rsidRDefault="001228F2" w:rsidP="001228F2">
            <w:pPr>
              <w:rPr>
                <w:sz w:val="28"/>
                <w:szCs w:val="28"/>
                <w:lang w:val="en-US"/>
              </w:rPr>
            </w:pPr>
            <w:r w:rsidRPr="006B6575">
              <w:rPr>
                <w:sz w:val="28"/>
                <w:szCs w:val="28"/>
                <w:lang w:val="en-US"/>
              </w:rPr>
              <w:t>Хозяйственный</w:t>
            </w:r>
            <w:r w:rsidRPr="006B6575">
              <w:rPr>
                <w:spacing w:val="-6"/>
                <w:sz w:val="28"/>
                <w:szCs w:val="28"/>
                <w:lang w:val="en-US"/>
              </w:rPr>
              <w:t xml:space="preserve"> </w:t>
            </w:r>
            <w:r w:rsidRPr="006B6575">
              <w:rPr>
                <w:sz w:val="28"/>
                <w:szCs w:val="28"/>
                <w:lang w:val="en-US"/>
              </w:rPr>
              <w:t>инвентарь</w:t>
            </w:r>
          </w:p>
        </w:tc>
        <w:tc>
          <w:tcPr>
            <w:tcW w:w="1326" w:type="dxa"/>
            <w:tcBorders>
              <w:top w:val="single" w:sz="4" w:space="0" w:color="auto"/>
            </w:tcBorders>
            <w:hideMark/>
          </w:tcPr>
          <w:p w:rsidR="001228F2" w:rsidRPr="006B6575" w:rsidRDefault="001228F2" w:rsidP="001228F2">
            <w:pPr>
              <w:rPr>
                <w:sz w:val="28"/>
                <w:szCs w:val="28"/>
                <w:lang w:val="en-US"/>
              </w:rPr>
            </w:pPr>
            <w:r w:rsidRPr="006B6575">
              <w:rPr>
                <w:w w:val="101"/>
                <w:sz w:val="28"/>
                <w:szCs w:val="28"/>
                <w:lang w:val="en-US"/>
              </w:rPr>
              <w:t>+</w:t>
            </w:r>
          </w:p>
        </w:tc>
        <w:tc>
          <w:tcPr>
            <w:tcW w:w="836" w:type="dxa"/>
            <w:tcBorders>
              <w:top w:val="single" w:sz="4" w:space="0" w:color="auto"/>
            </w:tcBorders>
          </w:tcPr>
          <w:p w:rsidR="001228F2" w:rsidRPr="006B6575" w:rsidRDefault="001228F2" w:rsidP="001228F2">
            <w:pPr>
              <w:rPr>
                <w:sz w:val="28"/>
                <w:szCs w:val="28"/>
                <w:lang w:val="en-US"/>
              </w:rPr>
            </w:pPr>
          </w:p>
        </w:tc>
        <w:tc>
          <w:tcPr>
            <w:tcW w:w="2037" w:type="dxa"/>
            <w:tcBorders>
              <w:top w:val="single" w:sz="4" w:space="0" w:color="auto"/>
            </w:tcBorders>
          </w:tcPr>
          <w:p w:rsidR="001228F2" w:rsidRPr="006B6575" w:rsidRDefault="001228F2" w:rsidP="001228F2">
            <w:pPr>
              <w:rPr>
                <w:sz w:val="28"/>
                <w:szCs w:val="28"/>
                <w:lang w:val="en-US"/>
              </w:rPr>
            </w:pPr>
          </w:p>
        </w:tc>
        <w:tc>
          <w:tcPr>
            <w:tcW w:w="2047" w:type="dxa"/>
            <w:tcBorders>
              <w:top w:val="single" w:sz="4" w:space="0" w:color="auto"/>
            </w:tcBorders>
            <w:hideMark/>
          </w:tcPr>
          <w:p w:rsidR="001228F2" w:rsidRPr="006B6575" w:rsidRDefault="001228F2" w:rsidP="001228F2">
            <w:pPr>
              <w:ind w:right="115"/>
              <w:jc w:val="center"/>
              <w:rPr>
                <w:sz w:val="28"/>
                <w:szCs w:val="28"/>
                <w:lang w:val="en-US"/>
              </w:rPr>
            </w:pPr>
            <w:r w:rsidRPr="006B6575">
              <w:rPr>
                <w:sz w:val="28"/>
                <w:szCs w:val="28"/>
                <w:lang w:val="en-US"/>
              </w:rPr>
              <w:t>Ежегодно</w:t>
            </w:r>
          </w:p>
        </w:tc>
      </w:tr>
    </w:tbl>
    <w:p w:rsidR="001228F2" w:rsidRPr="006B6575" w:rsidRDefault="001228F2" w:rsidP="001228F2">
      <w:pPr>
        <w:jc w:val="center"/>
        <w:rPr>
          <w:sz w:val="28"/>
          <w:szCs w:val="28"/>
        </w:rPr>
      </w:pPr>
    </w:p>
    <w:p w:rsidR="001228F2" w:rsidRPr="006B6575" w:rsidRDefault="001228F2" w:rsidP="001228F2">
      <w:pPr>
        <w:ind w:right="411"/>
        <w:jc w:val="both"/>
        <w:rPr>
          <w:sz w:val="28"/>
          <w:szCs w:val="28"/>
        </w:rPr>
      </w:pPr>
      <w:r w:rsidRPr="006B6575">
        <w:rPr>
          <w:sz w:val="28"/>
          <w:szCs w:val="28"/>
        </w:rPr>
        <w:t>Все</w:t>
      </w:r>
      <w:r w:rsidRPr="006B6575">
        <w:rPr>
          <w:spacing w:val="1"/>
          <w:sz w:val="28"/>
          <w:szCs w:val="28"/>
        </w:rPr>
        <w:t xml:space="preserve"> </w:t>
      </w:r>
      <w:r w:rsidRPr="006B6575">
        <w:rPr>
          <w:sz w:val="28"/>
          <w:szCs w:val="28"/>
        </w:rPr>
        <w:t>указанные</w:t>
      </w:r>
      <w:r w:rsidRPr="006B6575">
        <w:rPr>
          <w:spacing w:val="-3"/>
          <w:sz w:val="28"/>
          <w:szCs w:val="28"/>
        </w:rPr>
        <w:t xml:space="preserve"> </w:t>
      </w:r>
      <w:r w:rsidRPr="006B6575">
        <w:rPr>
          <w:sz w:val="28"/>
          <w:szCs w:val="28"/>
        </w:rPr>
        <w:t>виды</w:t>
      </w:r>
      <w:r w:rsidRPr="006B6575">
        <w:rPr>
          <w:spacing w:val="-5"/>
          <w:sz w:val="28"/>
          <w:szCs w:val="28"/>
        </w:rPr>
        <w:t xml:space="preserve"> </w:t>
      </w:r>
      <w:r w:rsidRPr="006B6575">
        <w:rPr>
          <w:sz w:val="28"/>
          <w:szCs w:val="28"/>
        </w:rPr>
        <w:t>деятельности</w:t>
      </w:r>
      <w:r w:rsidRPr="006B6575">
        <w:rPr>
          <w:spacing w:val="-5"/>
          <w:sz w:val="28"/>
          <w:szCs w:val="28"/>
        </w:rPr>
        <w:t xml:space="preserve"> </w:t>
      </w:r>
      <w:r w:rsidRPr="006B6575">
        <w:rPr>
          <w:sz w:val="28"/>
          <w:szCs w:val="28"/>
        </w:rPr>
        <w:t>в</w:t>
      </w:r>
      <w:r w:rsidRPr="006B6575">
        <w:rPr>
          <w:spacing w:val="-4"/>
          <w:sz w:val="28"/>
          <w:szCs w:val="28"/>
        </w:rPr>
        <w:t xml:space="preserve"> </w:t>
      </w:r>
      <w:r w:rsidRPr="006B6575">
        <w:rPr>
          <w:sz w:val="28"/>
          <w:szCs w:val="28"/>
        </w:rPr>
        <w:t>основном</w:t>
      </w:r>
      <w:r w:rsidRPr="006B6575">
        <w:rPr>
          <w:spacing w:val="-10"/>
          <w:sz w:val="28"/>
          <w:szCs w:val="28"/>
        </w:rPr>
        <w:t xml:space="preserve"> </w:t>
      </w:r>
      <w:r w:rsidRPr="006B6575">
        <w:rPr>
          <w:sz w:val="28"/>
          <w:szCs w:val="28"/>
        </w:rPr>
        <w:t>обеспечены</w:t>
      </w:r>
      <w:r w:rsidRPr="006B6575">
        <w:rPr>
          <w:spacing w:val="-1"/>
          <w:sz w:val="28"/>
          <w:szCs w:val="28"/>
        </w:rPr>
        <w:t xml:space="preserve"> </w:t>
      </w:r>
      <w:r w:rsidRPr="006B6575">
        <w:rPr>
          <w:sz w:val="28"/>
          <w:szCs w:val="28"/>
        </w:rPr>
        <w:t>расходными</w:t>
      </w:r>
      <w:r w:rsidRPr="006B6575">
        <w:rPr>
          <w:spacing w:val="-1"/>
          <w:sz w:val="28"/>
          <w:szCs w:val="28"/>
        </w:rPr>
        <w:t xml:space="preserve"> </w:t>
      </w:r>
      <w:r w:rsidRPr="006B6575">
        <w:rPr>
          <w:sz w:val="28"/>
          <w:szCs w:val="28"/>
        </w:rPr>
        <w:t>материалами.</w:t>
      </w:r>
    </w:p>
    <w:p w:rsidR="001228F2" w:rsidRPr="006B6575" w:rsidRDefault="001228F2" w:rsidP="001228F2">
      <w:pPr>
        <w:ind w:left="240" w:right="411" w:firstLine="681"/>
        <w:jc w:val="both"/>
        <w:rPr>
          <w:sz w:val="28"/>
          <w:szCs w:val="28"/>
        </w:rPr>
      </w:pPr>
    </w:p>
    <w:p w:rsidR="001228F2" w:rsidRPr="006B6575" w:rsidRDefault="001228F2" w:rsidP="001228F2">
      <w:pPr>
        <w:widowControl/>
        <w:tabs>
          <w:tab w:val="left" w:pos="461"/>
        </w:tabs>
        <w:suppressAutoHyphens/>
        <w:autoSpaceDE/>
        <w:autoSpaceDN/>
        <w:ind w:right="411" w:firstLine="709"/>
        <w:jc w:val="both"/>
        <w:rPr>
          <w:sz w:val="28"/>
          <w:szCs w:val="28"/>
        </w:rPr>
      </w:pPr>
      <w:r w:rsidRPr="006B6575">
        <w:rPr>
          <w:b/>
          <w:sz w:val="28"/>
          <w:szCs w:val="28"/>
        </w:rPr>
        <w:t>3.5.5. Информационно-методические условия реализации основной образовательной программы</w:t>
      </w:r>
    </w:p>
    <w:p w:rsidR="001228F2" w:rsidRPr="006B6575" w:rsidRDefault="001228F2" w:rsidP="001228F2">
      <w:pPr>
        <w:widowControl/>
        <w:suppressAutoHyphens/>
        <w:autoSpaceDE/>
        <w:autoSpaceDN/>
        <w:ind w:right="411" w:firstLine="709"/>
        <w:jc w:val="both"/>
        <w:rPr>
          <w:sz w:val="28"/>
          <w:szCs w:val="28"/>
        </w:rPr>
      </w:pPr>
      <w:r w:rsidRPr="006B6575">
        <w:rPr>
          <w:sz w:val="28"/>
          <w:szCs w:val="28"/>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w:t>
      </w:r>
    </w:p>
    <w:p w:rsidR="001228F2" w:rsidRPr="006B6575" w:rsidRDefault="001228F2" w:rsidP="001228F2">
      <w:pPr>
        <w:ind w:left="240" w:right="411" w:firstLine="744"/>
        <w:jc w:val="both"/>
        <w:rPr>
          <w:sz w:val="28"/>
          <w:szCs w:val="28"/>
        </w:rPr>
      </w:pPr>
      <w:proofErr w:type="gramStart"/>
      <w:r w:rsidRPr="006B6575">
        <w:rPr>
          <w:sz w:val="28"/>
          <w:szCs w:val="28"/>
        </w:rPr>
        <w:t>Под</w:t>
      </w:r>
      <w:r w:rsidRPr="006B6575">
        <w:rPr>
          <w:spacing w:val="1"/>
          <w:sz w:val="28"/>
          <w:szCs w:val="28"/>
        </w:rPr>
        <w:t xml:space="preserve"> </w:t>
      </w:r>
      <w:r w:rsidRPr="006B6575">
        <w:rPr>
          <w:sz w:val="28"/>
          <w:szCs w:val="28"/>
        </w:rPr>
        <w:t>информационно-образовательной</w:t>
      </w:r>
      <w:r w:rsidRPr="006B6575">
        <w:rPr>
          <w:spacing w:val="1"/>
          <w:sz w:val="28"/>
          <w:szCs w:val="28"/>
        </w:rPr>
        <w:t xml:space="preserve"> </w:t>
      </w:r>
      <w:r w:rsidRPr="006B6575">
        <w:rPr>
          <w:sz w:val="28"/>
          <w:szCs w:val="28"/>
        </w:rPr>
        <w:t>средой</w:t>
      </w:r>
      <w:r w:rsidRPr="006B6575">
        <w:rPr>
          <w:spacing w:val="1"/>
          <w:sz w:val="28"/>
          <w:szCs w:val="28"/>
        </w:rPr>
        <w:t xml:space="preserve"> </w:t>
      </w:r>
      <w:r w:rsidRPr="006B6575">
        <w:rPr>
          <w:sz w:val="28"/>
          <w:szCs w:val="28"/>
        </w:rPr>
        <w:t>(или</w:t>
      </w:r>
      <w:r w:rsidRPr="006B6575">
        <w:rPr>
          <w:spacing w:val="1"/>
          <w:sz w:val="28"/>
          <w:szCs w:val="28"/>
        </w:rPr>
        <w:t xml:space="preserve"> </w:t>
      </w:r>
      <w:r w:rsidRPr="006B6575">
        <w:rPr>
          <w:sz w:val="28"/>
          <w:szCs w:val="28"/>
        </w:rPr>
        <w:t>ИОС)</w:t>
      </w:r>
      <w:r w:rsidRPr="006B6575">
        <w:rPr>
          <w:spacing w:val="1"/>
          <w:sz w:val="28"/>
          <w:szCs w:val="28"/>
        </w:rPr>
        <w:t xml:space="preserve"> </w:t>
      </w:r>
      <w:r w:rsidRPr="006B6575">
        <w:rPr>
          <w:sz w:val="28"/>
          <w:szCs w:val="28"/>
        </w:rPr>
        <w:t>понимается</w:t>
      </w:r>
      <w:r w:rsidRPr="006B6575">
        <w:rPr>
          <w:spacing w:val="1"/>
          <w:sz w:val="28"/>
          <w:szCs w:val="28"/>
        </w:rPr>
        <w:t xml:space="preserve"> </w:t>
      </w:r>
      <w:r w:rsidRPr="006B6575">
        <w:rPr>
          <w:sz w:val="28"/>
          <w:szCs w:val="28"/>
        </w:rPr>
        <w:t>открытая</w:t>
      </w:r>
      <w:r w:rsidRPr="006B6575">
        <w:rPr>
          <w:spacing w:val="1"/>
          <w:sz w:val="28"/>
          <w:szCs w:val="28"/>
        </w:rPr>
        <w:t xml:space="preserve"> </w:t>
      </w:r>
      <w:r w:rsidRPr="006B6575">
        <w:rPr>
          <w:sz w:val="28"/>
          <w:szCs w:val="28"/>
        </w:rPr>
        <w:t>педагогическая</w:t>
      </w:r>
      <w:r w:rsidRPr="006B6575">
        <w:rPr>
          <w:spacing w:val="1"/>
          <w:sz w:val="28"/>
          <w:szCs w:val="28"/>
        </w:rPr>
        <w:t xml:space="preserve"> </w:t>
      </w:r>
      <w:r w:rsidRPr="006B6575">
        <w:rPr>
          <w:sz w:val="28"/>
          <w:szCs w:val="28"/>
        </w:rPr>
        <w:t>система,</w:t>
      </w:r>
      <w:r w:rsidRPr="006B6575">
        <w:rPr>
          <w:spacing w:val="1"/>
          <w:sz w:val="28"/>
          <w:szCs w:val="28"/>
        </w:rPr>
        <w:t xml:space="preserve"> </w:t>
      </w:r>
      <w:r w:rsidRPr="006B6575">
        <w:rPr>
          <w:sz w:val="28"/>
          <w:szCs w:val="28"/>
        </w:rPr>
        <w:t>сформированная</w:t>
      </w:r>
      <w:r w:rsidRPr="006B6575">
        <w:rPr>
          <w:spacing w:val="1"/>
          <w:sz w:val="28"/>
          <w:szCs w:val="28"/>
        </w:rPr>
        <w:t xml:space="preserve"> </w:t>
      </w:r>
      <w:r w:rsidRPr="006B6575">
        <w:rPr>
          <w:sz w:val="28"/>
          <w:szCs w:val="28"/>
        </w:rPr>
        <w:t>на</w:t>
      </w:r>
      <w:r w:rsidRPr="006B6575">
        <w:rPr>
          <w:spacing w:val="1"/>
          <w:sz w:val="28"/>
          <w:szCs w:val="28"/>
        </w:rPr>
        <w:t xml:space="preserve"> </w:t>
      </w:r>
      <w:r w:rsidRPr="006B6575">
        <w:rPr>
          <w:sz w:val="28"/>
          <w:szCs w:val="28"/>
        </w:rPr>
        <w:t>основе</w:t>
      </w:r>
      <w:r w:rsidRPr="006B6575">
        <w:rPr>
          <w:spacing w:val="1"/>
          <w:sz w:val="28"/>
          <w:szCs w:val="28"/>
        </w:rPr>
        <w:t xml:space="preserve"> </w:t>
      </w:r>
      <w:r w:rsidRPr="006B6575">
        <w:rPr>
          <w:sz w:val="28"/>
          <w:szCs w:val="28"/>
        </w:rPr>
        <w:t>разнообразных</w:t>
      </w:r>
      <w:r w:rsidRPr="006B6575">
        <w:rPr>
          <w:spacing w:val="1"/>
          <w:sz w:val="28"/>
          <w:szCs w:val="28"/>
        </w:rPr>
        <w:t xml:space="preserve"> </w:t>
      </w:r>
      <w:r w:rsidRPr="006B6575">
        <w:rPr>
          <w:sz w:val="28"/>
          <w:szCs w:val="28"/>
        </w:rPr>
        <w:t>информационных</w:t>
      </w:r>
      <w:r w:rsidRPr="006B6575">
        <w:rPr>
          <w:spacing w:val="1"/>
          <w:sz w:val="28"/>
          <w:szCs w:val="28"/>
        </w:rPr>
        <w:t xml:space="preserve"> </w:t>
      </w:r>
      <w:r w:rsidRPr="006B6575">
        <w:rPr>
          <w:sz w:val="28"/>
          <w:szCs w:val="28"/>
        </w:rPr>
        <w:t>образовательных</w:t>
      </w:r>
      <w:r w:rsidRPr="006B6575">
        <w:rPr>
          <w:spacing w:val="1"/>
          <w:sz w:val="28"/>
          <w:szCs w:val="28"/>
        </w:rPr>
        <w:t xml:space="preserve"> </w:t>
      </w:r>
      <w:r w:rsidRPr="006B6575">
        <w:rPr>
          <w:sz w:val="28"/>
          <w:szCs w:val="28"/>
        </w:rPr>
        <w:t>ресурсов,</w:t>
      </w:r>
      <w:r w:rsidRPr="006B6575">
        <w:rPr>
          <w:spacing w:val="61"/>
          <w:sz w:val="28"/>
          <w:szCs w:val="28"/>
        </w:rPr>
        <w:t xml:space="preserve"> </w:t>
      </w:r>
      <w:r w:rsidRPr="006B6575">
        <w:rPr>
          <w:sz w:val="28"/>
          <w:szCs w:val="28"/>
        </w:rPr>
        <w:t>современных</w:t>
      </w:r>
      <w:r w:rsidRPr="006B6575">
        <w:rPr>
          <w:spacing w:val="61"/>
          <w:sz w:val="28"/>
          <w:szCs w:val="28"/>
        </w:rPr>
        <w:t xml:space="preserve"> </w:t>
      </w:r>
      <w:r w:rsidRPr="006B6575">
        <w:rPr>
          <w:sz w:val="28"/>
          <w:szCs w:val="28"/>
        </w:rPr>
        <w:t>информационно-телекоммуникационных</w:t>
      </w:r>
      <w:r w:rsidRPr="006B6575">
        <w:rPr>
          <w:spacing w:val="1"/>
          <w:sz w:val="28"/>
          <w:szCs w:val="28"/>
        </w:rPr>
        <w:t xml:space="preserve"> </w:t>
      </w:r>
      <w:r w:rsidRPr="006B6575">
        <w:rPr>
          <w:sz w:val="28"/>
          <w:szCs w:val="28"/>
        </w:rPr>
        <w:t>средств</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педагогических</w:t>
      </w:r>
      <w:r w:rsidRPr="006B6575">
        <w:rPr>
          <w:spacing w:val="1"/>
          <w:sz w:val="28"/>
          <w:szCs w:val="28"/>
        </w:rPr>
        <w:t xml:space="preserve"> </w:t>
      </w:r>
      <w:r w:rsidRPr="006B6575">
        <w:rPr>
          <w:sz w:val="28"/>
          <w:szCs w:val="28"/>
        </w:rPr>
        <w:t>технологий,</w:t>
      </w:r>
      <w:r w:rsidRPr="006B6575">
        <w:rPr>
          <w:spacing w:val="1"/>
          <w:sz w:val="28"/>
          <w:szCs w:val="28"/>
        </w:rPr>
        <w:t xml:space="preserve"> </w:t>
      </w:r>
      <w:r w:rsidRPr="006B6575">
        <w:rPr>
          <w:sz w:val="28"/>
          <w:szCs w:val="28"/>
        </w:rPr>
        <w:t>направленных</w:t>
      </w:r>
      <w:r w:rsidRPr="006B6575">
        <w:rPr>
          <w:spacing w:val="1"/>
          <w:sz w:val="28"/>
          <w:szCs w:val="28"/>
        </w:rPr>
        <w:t xml:space="preserve"> </w:t>
      </w:r>
      <w:r w:rsidRPr="006B6575">
        <w:rPr>
          <w:sz w:val="28"/>
          <w:szCs w:val="28"/>
        </w:rPr>
        <w:t>на</w:t>
      </w:r>
      <w:r w:rsidRPr="006B6575">
        <w:rPr>
          <w:spacing w:val="1"/>
          <w:sz w:val="28"/>
          <w:szCs w:val="28"/>
        </w:rPr>
        <w:t xml:space="preserve"> </w:t>
      </w:r>
      <w:r w:rsidRPr="006B6575">
        <w:rPr>
          <w:sz w:val="28"/>
          <w:szCs w:val="28"/>
        </w:rPr>
        <w:t>формирование</w:t>
      </w:r>
      <w:r w:rsidRPr="006B6575">
        <w:rPr>
          <w:spacing w:val="1"/>
          <w:sz w:val="28"/>
          <w:szCs w:val="28"/>
        </w:rPr>
        <w:t xml:space="preserve"> </w:t>
      </w:r>
      <w:r w:rsidRPr="006B6575">
        <w:rPr>
          <w:sz w:val="28"/>
          <w:szCs w:val="28"/>
        </w:rPr>
        <w:t>творческой,</w:t>
      </w:r>
      <w:r w:rsidRPr="006B6575">
        <w:rPr>
          <w:spacing w:val="1"/>
          <w:sz w:val="28"/>
          <w:szCs w:val="28"/>
        </w:rPr>
        <w:t xml:space="preserve"> </w:t>
      </w:r>
      <w:r w:rsidRPr="006B6575">
        <w:rPr>
          <w:sz w:val="28"/>
          <w:szCs w:val="28"/>
        </w:rPr>
        <w:t>социально</w:t>
      </w:r>
      <w:r w:rsidRPr="006B6575">
        <w:rPr>
          <w:spacing w:val="1"/>
          <w:sz w:val="28"/>
          <w:szCs w:val="28"/>
        </w:rPr>
        <w:t xml:space="preserve"> </w:t>
      </w:r>
      <w:r w:rsidRPr="006B6575">
        <w:rPr>
          <w:sz w:val="28"/>
          <w:szCs w:val="28"/>
        </w:rPr>
        <w:t>активной</w:t>
      </w:r>
      <w:r w:rsidRPr="006B6575">
        <w:rPr>
          <w:spacing w:val="1"/>
          <w:sz w:val="28"/>
          <w:szCs w:val="28"/>
        </w:rPr>
        <w:t xml:space="preserve"> </w:t>
      </w:r>
      <w:r w:rsidRPr="006B6575">
        <w:rPr>
          <w:sz w:val="28"/>
          <w:szCs w:val="28"/>
        </w:rPr>
        <w:t>личности,</w:t>
      </w:r>
      <w:r w:rsidRPr="006B6575">
        <w:rPr>
          <w:spacing w:val="1"/>
          <w:sz w:val="28"/>
          <w:szCs w:val="28"/>
        </w:rPr>
        <w:t xml:space="preserve"> </w:t>
      </w:r>
      <w:r w:rsidRPr="006B6575">
        <w:rPr>
          <w:sz w:val="28"/>
          <w:szCs w:val="28"/>
        </w:rPr>
        <w:t>а</w:t>
      </w:r>
      <w:r w:rsidRPr="006B6575">
        <w:rPr>
          <w:spacing w:val="1"/>
          <w:sz w:val="28"/>
          <w:szCs w:val="28"/>
        </w:rPr>
        <w:t xml:space="preserve"> </w:t>
      </w:r>
      <w:r w:rsidRPr="006B6575">
        <w:rPr>
          <w:sz w:val="28"/>
          <w:szCs w:val="28"/>
        </w:rPr>
        <w:t>также</w:t>
      </w:r>
      <w:r w:rsidRPr="006B6575">
        <w:rPr>
          <w:spacing w:val="1"/>
          <w:sz w:val="28"/>
          <w:szCs w:val="28"/>
        </w:rPr>
        <w:t xml:space="preserve"> </w:t>
      </w:r>
      <w:r w:rsidRPr="006B6575">
        <w:rPr>
          <w:sz w:val="28"/>
          <w:szCs w:val="28"/>
        </w:rPr>
        <w:t>компетентность</w:t>
      </w:r>
      <w:r w:rsidRPr="006B6575">
        <w:rPr>
          <w:spacing w:val="1"/>
          <w:sz w:val="28"/>
          <w:szCs w:val="28"/>
        </w:rPr>
        <w:t xml:space="preserve"> </w:t>
      </w:r>
      <w:r w:rsidRPr="006B6575">
        <w:rPr>
          <w:sz w:val="28"/>
          <w:szCs w:val="28"/>
        </w:rPr>
        <w:t>участников</w:t>
      </w:r>
      <w:r w:rsidRPr="006B6575">
        <w:rPr>
          <w:spacing w:val="1"/>
          <w:sz w:val="28"/>
          <w:szCs w:val="28"/>
        </w:rPr>
        <w:t xml:space="preserve"> </w:t>
      </w:r>
      <w:r w:rsidRPr="006B6575">
        <w:rPr>
          <w:sz w:val="28"/>
          <w:szCs w:val="28"/>
        </w:rPr>
        <w:t>образовательных</w:t>
      </w:r>
      <w:r w:rsidRPr="006B6575">
        <w:rPr>
          <w:spacing w:val="1"/>
          <w:sz w:val="28"/>
          <w:szCs w:val="28"/>
        </w:rPr>
        <w:t xml:space="preserve"> </w:t>
      </w:r>
      <w:r w:rsidRPr="006B6575">
        <w:rPr>
          <w:sz w:val="28"/>
          <w:szCs w:val="28"/>
        </w:rPr>
        <w:t>отношений в решении учебно-познавательных и профессиональных задач с применением</w:t>
      </w:r>
      <w:r w:rsidRPr="006B6575">
        <w:rPr>
          <w:spacing w:val="1"/>
          <w:sz w:val="28"/>
          <w:szCs w:val="28"/>
        </w:rPr>
        <w:t xml:space="preserve"> </w:t>
      </w:r>
      <w:r w:rsidRPr="006B6575">
        <w:rPr>
          <w:sz w:val="28"/>
          <w:szCs w:val="28"/>
        </w:rPr>
        <w:t>информационно-коммуникационных технологий (ИКТ-компетентность), наличие служб</w:t>
      </w:r>
      <w:r w:rsidRPr="006B6575">
        <w:rPr>
          <w:spacing w:val="1"/>
          <w:sz w:val="28"/>
          <w:szCs w:val="28"/>
        </w:rPr>
        <w:t xml:space="preserve"> </w:t>
      </w:r>
      <w:r w:rsidRPr="006B6575">
        <w:rPr>
          <w:sz w:val="28"/>
          <w:szCs w:val="28"/>
        </w:rPr>
        <w:t>поддержки</w:t>
      </w:r>
      <w:r w:rsidRPr="006B6575">
        <w:rPr>
          <w:spacing w:val="3"/>
          <w:sz w:val="28"/>
          <w:szCs w:val="28"/>
        </w:rPr>
        <w:t xml:space="preserve"> </w:t>
      </w:r>
      <w:r w:rsidRPr="006B6575">
        <w:rPr>
          <w:sz w:val="28"/>
          <w:szCs w:val="28"/>
        </w:rPr>
        <w:t>применения</w:t>
      </w:r>
      <w:r w:rsidRPr="006B6575">
        <w:rPr>
          <w:spacing w:val="2"/>
          <w:sz w:val="28"/>
          <w:szCs w:val="28"/>
        </w:rPr>
        <w:t xml:space="preserve"> </w:t>
      </w:r>
      <w:r w:rsidRPr="006B6575">
        <w:rPr>
          <w:sz w:val="28"/>
          <w:szCs w:val="28"/>
        </w:rPr>
        <w:t>ИКТ.</w:t>
      </w:r>
      <w:proofErr w:type="gramEnd"/>
    </w:p>
    <w:p w:rsidR="001228F2" w:rsidRPr="006B6575" w:rsidRDefault="001228F2" w:rsidP="001228F2">
      <w:pPr>
        <w:ind w:left="921"/>
        <w:jc w:val="both"/>
        <w:rPr>
          <w:sz w:val="28"/>
          <w:szCs w:val="28"/>
        </w:rPr>
      </w:pPr>
      <w:r w:rsidRPr="006B6575">
        <w:rPr>
          <w:sz w:val="28"/>
          <w:szCs w:val="28"/>
        </w:rPr>
        <w:t>Основными</w:t>
      </w:r>
      <w:r w:rsidRPr="006B6575">
        <w:rPr>
          <w:spacing w:val="-1"/>
          <w:sz w:val="28"/>
          <w:szCs w:val="28"/>
        </w:rPr>
        <w:t xml:space="preserve"> </w:t>
      </w:r>
      <w:r w:rsidRPr="006B6575">
        <w:rPr>
          <w:sz w:val="28"/>
          <w:szCs w:val="28"/>
        </w:rPr>
        <w:t>элементами</w:t>
      </w:r>
      <w:r w:rsidRPr="006B6575">
        <w:rPr>
          <w:spacing w:val="-1"/>
          <w:sz w:val="28"/>
          <w:szCs w:val="28"/>
        </w:rPr>
        <w:t xml:space="preserve"> </w:t>
      </w:r>
      <w:r w:rsidRPr="006B6575">
        <w:rPr>
          <w:sz w:val="28"/>
          <w:szCs w:val="28"/>
        </w:rPr>
        <w:t>ИОС являются:</w:t>
      </w:r>
    </w:p>
    <w:p w:rsidR="001228F2" w:rsidRPr="006B6575" w:rsidRDefault="001228F2" w:rsidP="00A62155">
      <w:pPr>
        <w:widowControl/>
        <w:numPr>
          <w:ilvl w:val="0"/>
          <w:numId w:val="66"/>
        </w:numPr>
        <w:tabs>
          <w:tab w:val="left" w:pos="1681"/>
        </w:tabs>
        <w:suppressAutoHyphens/>
        <w:autoSpaceDE/>
        <w:autoSpaceDN/>
        <w:spacing w:line="360" w:lineRule="auto"/>
        <w:ind w:left="1680" w:hanging="760"/>
        <w:jc w:val="both"/>
        <w:rPr>
          <w:sz w:val="28"/>
          <w:szCs w:val="28"/>
        </w:rPr>
      </w:pPr>
      <w:r w:rsidRPr="006B6575">
        <w:rPr>
          <w:sz w:val="28"/>
          <w:szCs w:val="28"/>
        </w:rPr>
        <w:t>информационно-образовательные</w:t>
      </w:r>
      <w:r w:rsidRPr="006B6575">
        <w:rPr>
          <w:spacing w:val="14"/>
          <w:sz w:val="28"/>
          <w:szCs w:val="28"/>
        </w:rPr>
        <w:t xml:space="preserve"> </w:t>
      </w:r>
      <w:r w:rsidRPr="006B6575">
        <w:rPr>
          <w:sz w:val="28"/>
          <w:szCs w:val="28"/>
        </w:rPr>
        <w:t>ресурсы</w:t>
      </w:r>
      <w:r w:rsidRPr="006B6575">
        <w:rPr>
          <w:spacing w:val="18"/>
          <w:sz w:val="28"/>
          <w:szCs w:val="28"/>
        </w:rPr>
        <w:t xml:space="preserve"> </w:t>
      </w:r>
      <w:r w:rsidRPr="006B6575">
        <w:rPr>
          <w:sz w:val="28"/>
          <w:szCs w:val="28"/>
        </w:rPr>
        <w:t>в</w:t>
      </w:r>
      <w:r w:rsidRPr="006B6575">
        <w:rPr>
          <w:spacing w:val="17"/>
          <w:sz w:val="28"/>
          <w:szCs w:val="28"/>
        </w:rPr>
        <w:t xml:space="preserve"> </w:t>
      </w:r>
      <w:r w:rsidRPr="006B6575">
        <w:rPr>
          <w:sz w:val="28"/>
          <w:szCs w:val="28"/>
        </w:rPr>
        <w:t>виде</w:t>
      </w:r>
      <w:r w:rsidRPr="006B6575">
        <w:rPr>
          <w:spacing w:val="15"/>
          <w:sz w:val="28"/>
          <w:szCs w:val="28"/>
        </w:rPr>
        <w:t xml:space="preserve"> </w:t>
      </w:r>
      <w:r w:rsidRPr="006B6575">
        <w:rPr>
          <w:sz w:val="28"/>
          <w:szCs w:val="28"/>
        </w:rPr>
        <w:t>печатной</w:t>
      </w:r>
      <w:r w:rsidRPr="006B6575">
        <w:rPr>
          <w:spacing w:val="17"/>
          <w:sz w:val="28"/>
          <w:szCs w:val="28"/>
        </w:rPr>
        <w:t xml:space="preserve"> </w:t>
      </w:r>
      <w:r w:rsidRPr="006B6575">
        <w:rPr>
          <w:sz w:val="28"/>
          <w:szCs w:val="28"/>
        </w:rPr>
        <w:t>проду</w:t>
      </w:r>
      <w:r w:rsidRPr="006B6575">
        <w:rPr>
          <w:sz w:val="28"/>
          <w:szCs w:val="28"/>
          <w:u w:val="single"/>
        </w:rPr>
        <w:t>кци</w:t>
      </w:r>
      <w:r w:rsidRPr="006B6575">
        <w:rPr>
          <w:sz w:val="28"/>
          <w:szCs w:val="28"/>
        </w:rPr>
        <w:t>и;</w:t>
      </w:r>
    </w:p>
    <w:p w:rsidR="001228F2" w:rsidRPr="006B6575" w:rsidRDefault="001228F2" w:rsidP="00A62155">
      <w:pPr>
        <w:widowControl/>
        <w:numPr>
          <w:ilvl w:val="0"/>
          <w:numId w:val="66"/>
        </w:numPr>
        <w:tabs>
          <w:tab w:val="left" w:pos="1681"/>
          <w:tab w:val="left" w:pos="5509"/>
          <w:tab w:val="left" w:pos="6655"/>
          <w:tab w:val="left" w:pos="7182"/>
          <w:tab w:val="left" w:pos="8381"/>
        </w:tabs>
        <w:suppressAutoHyphens/>
        <w:autoSpaceDE/>
        <w:autoSpaceDN/>
        <w:spacing w:line="360" w:lineRule="auto"/>
        <w:ind w:right="452" w:firstLine="681"/>
        <w:jc w:val="both"/>
        <w:rPr>
          <w:sz w:val="28"/>
          <w:szCs w:val="28"/>
        </w:rPr>
      </w:pPr>
      <w:r w:rsidRPr="006B6575">
        <w:rPr>
          <w:sz w:val="28"/>
          <w:szCs w:val="28"/>
        </w:rPr>
        <w:lastRenderedPageBreak/>
        <w:t>информационно-образовательные</w:t>
      </w:r>
      <w:r w:rsidRPr="006B6575">
        <w:rPr>
          <w:sz w:val="28"/>
          <w:szCs w:val="28"/>
        </w:rPr>
        <w:tab/>
        <w:t>ресурсы</w:t>
      </w:r>
      <w:r w:rsidRPr="006B6575">
        <w:rPr>
          <w:sz w:val="28"/>
          <w:szCs w:val="28"/>
        </w:rPr>
        <w:tab/>
        <w:t>на</w:t>
      </w:r>
      <w:r w:rsidRPr="006B6575">
        <w:rPr>
          <w:sz w:val="28"/>
          <w:szCs w:val="28"/>
        </w:rPr>
        <w:tab/>
        <w:t>сменных</w:t>
      </w:r>
      <w:r w:rsidRPr="006B6575">
        <w:rPr>
          <w:sz w:val="28"/>
          <w:szCs w:val="28"/>
        </w:rPr>
        <w:tab/>
        <w:t>оптических</w:t>
      </w:r>
      <w:r w:rsidRPr="006B6575">
        <w:rPr>
          <w:spacing w:val="-57"/>
          <w:sz w:val="28"/>
          <w:szCs w:val="28"/>
        </w:rPr>
        <w:t xml:space="preserve"> </w:t>
      </w:r>
      <w:r w:rsidRPr="006B6575">
        <w:rPr>
          <w:sz w:val="28"/>
          <w:szCs w:val="28"/>
        </w:rPr>
        <w:t>носителях;</w:t>
      </w:r>
    </w:p>
    <w:p w:rsidR="001228F2" w:rsidRPr="006B6575" w:rsidRDefault="001228F2" w:rsidP="00A62155">
      <w:pPr>
        <w:widowControl/>
        <w:numPr>
          <w:ilvl w:val="0"/>
          <w:numId w:val="66"/>
        </w:numPr>
        <w:tabs>
          <w:tab w:val="left" w:pos="1681"/>
        </w:tabs>
        <w:suppressAutoHyphens/>
        <w:autoSpaceDE/>
        <w:autoSpaceDN/>
        <w:spacing w:line="360" w:lineRule="auto"/>
        <w:ind w:left="1680" w:hanging="760"/>
        <w:jc w:val="both"/>
        <w:rPr>
          <w:sz w:val="28"/>
          <w:szCs w:val="28"/>
        </w:rPr>
      </w:pPr>
      <w:r w:rsidRPr="006B6575">
        <w:rPr>
          <w:sz w:val="28"/>
          <w:szCs w:val="28"/>
        </w:rPr>
        <w:t>информационно-образовательные</w:t>
      </w:r>
      <w:r w:rsidRPr="006B6575">
        <w:rPr>
          <w:spacing w:val="19"/>
          <w:sz w:val="28"/>
          <w:szCs w:val="28"/>
        </w:rPr>
        <w:t xml:space="preserve"> </w:t>
      </w:r>
      <w:r w:rsidRPr="006B6575">
        <w:rPr>
          <w:sz w:val="28"/>
          <w:szCs w:val="28"/>
        </w:rPr>
        <w:t>ресурсы</w:t>
      </w:r>
      <w:r w:rsidRPr="006B6575">
        <w:rPr>
          <w:spacing w:val="29"/>
          <w:sz w:val="28"/>
          <w:szCs w:val="28"/>
        </w:rPr>
        <w:t xml:space="preserve"> </w:t>
      </w:r>
      <w:r w:rsidRPr="006B6575">
        <w:rPr>
          <w:sz w:val="28"/>
          <w:szCs w:val="28"/>
        </w:rPr>
        <w:t>интернета;</w:t>
      </w:r>
    </w:p>
    <w:p w:rsidR="001228F2" w:rsidRPr="006B6575" w:rsidRDefault="001228F2" w:rsidP="00A62155">
      <w:pPr>
        <w:widowControl/>
        <w:numPr>
          <w:ilvl w:val="0"/>
          <w:numId w:val="66"/>
        </w:numPr>
        <w:tabs>
          <w:tab w:val="left" w:pos="1681"/>
          <w:tab w:val="left" w:pos="4297"/>
          <w:tab w:val="left" w:pos="5353"/>
        </w:tabs>
        <w:suppressAutoHyphens/>
        <w:autoSpaceDE/>
        <w:autoSpaceDN/>
        <w:spacing w:line="360" w:lineRule="auto"/>
        <w:ind w:right="451" w:firstLine="681"/>
        <w:jc w:val="both"/>
        <w:rPr>
          <w:sz w:val="28"/>
          <w:szCs w:val="28"/>
        </w:rPr>
      </w:pPr>
      <w:r w:rsidRPr="006B6575">
        <w:rPr>
          <w:sz w:val="28"/>
          <w:szCs w:val="28"/>
        </w:rPr>
        <w:t>вычислительная</w:t>
      </w:r>
      <w:r w:rsidRPr="006B6575">
        <w:rPr>
          <w:sz w:val="28"/>
          <w:szCs w:val="28"/>
        </w:rPr>
        <w:tab/>
        <w:t>и</w:t>
      </w:r>
      <w:r w:rsidRPr="006B6575">
        <w:rPr>
          <w:sz w:val="28"/>
          <w:szCs w:val="28"/>
        </w:rPr>
        <w:tab/>
        <w:t>информационно-телекоммуникационная</w:t>
      </w:r>
      <w:r w:rsidRPr="006B6575">
        <w:rPr>
          <w:spacing w:val="1"/>
          <w:sz w:val="28"/>
          <w:szCs w:val="28"/>
        </w:rPr>
        <w:t xml:space="preserve"> </w:t>
      </w:r>
      <w:r w:rsidRPr="006B6575">
        <w:rPr>
          <w:sz w:val="28"/>
          <w:szCs w:val="28"/>
        </w:rPr>
        <w:t>инфраструктура;</w:t>
      </w:r>
    </w:p>
    <w:p w:rsidR="001228F2" w:rsidRPr="006B6575" w:rsidRDefault="001228F2" w:rsidP="00A62155">
      <w:pPr>
        <w:widowControl/>
        <w:numPr>
          <w:ilvl w:val="0"/>
          <w:numId w:val="66"/>
        </w:numPr>
        <w:tabs>
          <w:tab w:val="left" w:pos="1681"/>
        </w:tabs>
        <w:suppressAutoHyphens/>
        <w:autoSpaceDE/>
        <w:autoSpaceDN/>
        <w:spacing w:line="360" w:lineRule="auto"/>
        <w:ind w:right="459" w:firstLine="681"/>
        <w:jc w:val="both"/>
        <w:rPr>
          <w:sz w:val="28"/>
          <w:szCs w:val="28"/>
        </w:rPr>
      </w:pPr>
      <w:r w:rsidRPr="006B6575">
        <w:rPr>
          <w:sz w:val="28"/>
          <w:szCs w:val="28"/>
        </w:rPr>
        <w:t>прикладные программы,</w:t>
      </w:r>
      <w:r w:rsidRPr="006B6575">
        <w:rPr>
          <w:spacing w:val="1"/>
          <w:sz w:val="28"/>
          <w:szCs w:val="28"/>
        </w:rPr>
        <w:t xml:space="preserve"> </w:t>
      </w:r>
      <w:r w:rsidRPr="006B6575">
        <w:rPr>
          <w:sz w:val="28"/>
          <w:szCs w:val="28"/>
        </w:rPr>
        <w:t>в том</w:t>
      </w:r>
      <w:r w:rsidRPr="006B6575">
        <w:rPr>
          <w:spacing w:val="60"/>
          <w:sz w:val="28"/>
          <w:szCs w:val="28"/>
        </w:rPr>
        <w:t xml:space="preserve"> </w:t>
      </w:r>
      <w:r w:rsidRPr="006B6575">
        <w:rPr>
          <w:sz w:val="28"/>
          <w:szCs w:val="28"/>
        </w:rPr>
        <w:t>числе поддерживающие администрирование</w:t>
      </w:r>
      <w:r w:rsidRPr="006B6575">
        <w:rPr>
          <w:spacing w:val="-57"/>
          <w:sz w:val="28"/>
          <w:szCs w:val="28"/>
        </w:rPr>
        <w:t xml:space="preserve"> </w:t>
      </w:r>
      <w:r w:rsidRPr="006B6575">
        <w:rPr>
          <w:sz w:val="28"/>
          <w:szCs w:val="28"/>
        </w:rPr>
        <w:t>и</w:t>
      </w:r>
      <w:r w:rsidRPr="006B6575">
        <w:rPr>
          <w:spacing w:val="1"/>
          <w:sz w:val="28"/>
          <w:szCs w:val="28"/>
        </w:rPr>
        <w:t xml:space="preserve"> </w:t>
      </w:r>
      <w:r w:rsidRPr="006B6575">
        <w:rPr>
          <w:sz w:val="28"/>
          <w:szCs w:val="28"/>
        </w:rPr>
        <w:t>финансово-хозяйственную</w:t>
      </w:r>
      <w:r w:rsidRPr="006B6575">
        <w:rPr>
          <w:spacing w:val="1"/>
          <w:sz w:val="28"/>
          <w:szCs w:val="28"/>
        </w:rPr>
        <w:t xml:space="preserve"> </w:t>
      </w:r>
      <w:r w:rsidRPr="006B6575">
        <w:rPr>
          <w:sz w:val="28"/>
          <w:szCs w:val="28"/>
        </w:rPr>
        <w:t>деятельность</w:t>
      </w:r>
      <w:r w:rsidRPr="006B6575">
        <w:rPr>
          <w:spacing w:val="1"/>
          <w:sz w:val="28"/>
          <w:szCs w:val="28"/>
        </w:rPr>
        <w:t xml:space="preserve"> </w:t>
      </w:r>
      <w:r w:rsidRPr="006B6575">
        <w:rPr>
          <w:sz w:val="28"/>
          <w:szCs w:val="28"/>
        </w:rPr>
        <w:t>образовательного</w:t>
      </w:r>
      <w:r w:rsidRPr="006B6575">
        <w:rPr>
          <w:spacing w:val="1"/>
          <w:sz w:val="28"/>
          <w:szCs w:val="28"/>
        </w:rPr>
        <w:t xml:space="preserve"> </w:t>
      </w:r>
      <w:r w:rsidRPr="006B6575">
        <w:rPr>
          <w:sz w:val="28"/>
          <w:szCs w:val="28"/>
        </w:rPr>
        <w:t>учреждения</w:t>
      </w:r>
      <w:r w:rsidRPr="006B6575">
        <w:rPr>
          <w:spacing w:val="1"/>
          <w:sz w:val="28"/>
          <w:szCs w:val="28"/>
        </w:rPr>
        <w:t xml:space="preserve"> </w:t>
      </w:r>
      <w:r w:rsidRPr="006B6575">
        <w:rPr>
          <w:sz w:val="28"/>
          <w:szCs w:val="28"/>
        </w:rPr>
        <w:t>(делопроизводство и</w:t>
      </w:r>
      <w:r w:rsidRPr="006B6575">
        <w:rPr>
          <w:spacing w:val="3"/>
          <w:sz w:val="28"/>
          <w:szCs w:val="28"/>
        </w:rPr>
        <w:t xml:space="preserve"> </w:t>
      </w:r>
      <w:r w:rsidRPr="006B6575">
        <w:rPr>
          <w:sz w:val="28"/>
          <w:szCs w:val="28"/>
        </w:rPr>
        <w:t>т.</w:t>
      </w:r>
      <w:r w:rsidRPr="006B6575">
        <w:rPr>
          <w:spacing w:val="10"/>
          <w:sz w:val="28"/>
          <w:szCs w:val="28"/>
        </w:rPr>
        <w:t xml:space="preserve"> </w:t>
      </w:r>
      <w:r w:rsidRPr="006B6575">
        <w:rPr>
          <w:sz w:val="28"/>
          <w:szCs w:val="28"/>
        </w:rPr>
        <w:t>д.).</w:t>
      </w:r>
    </w:p>
    <w:p w:rsidR="001228F2" w:rsidRPr="006B6575" w:rsidRDefault="001228F2" w:rsidP="001228F2">
      <w:pPr>
        <w:ind w:left="240" w:right="442" w:firstLine="744"/>
        <w:jc w:val="both"/>
        <w:rPr>
          <w:sz w:val="28"/>
          <w:szCs w:val="28"/>
        </w:rPr>
      </w:pPr>
      <w:r w:rsidRPr="006B6575">
        <w:rPr>
          <w:sz w:val="28"/>
          <w:szCs w:val="28"/>
        </w:rPr>
        <w:t>Необходимое</w:t>
      </w:r>
      <w:r w:rsidRPr="006B6575">
        <w:rPr>
          <w:spacing w:val="1"/>
          <w:sz w:val="28"/>
          <w:szCs w:val="28"/>
        </w:rPr>
        <w:t xml:space="preserve"> </w:t>
      </w:r>
      <w:r w:rsidRPr="006B6575">
        <w:rPr>
          <w:sz w:val="28"/>
          <w:szCs w:val="28"/>
        </w:rPr>
        <w:t>для</w:t>
      </w:r>
      <w:r w:rsidRPr="006B6575">
        <w:rPr>
          <w:spacing w:val="1"/>
          <w:sz w:val="28"/>
          <w:szCs w:val="28"/>
        </w:rPr>
        <w:t xml:space="preserve"> </w:t>
      </w:r>
      <w:r w:rsidRPr="006B6575">
        <w:rPr>
          <w:sz w:val="28"/>
          <w:szCs w:val="28"/>
        </w:rPr>
        <w:t>использования</w:t>
      </w:r>
      <w:r w:rsidRPr="006B6575">
        <w:rPr>
          <w:spacing w:val="1"/>
          <w:sz w:val="28"/>
          <w:szCs w:val="28"/>
        </w:rPr>
        <w:t xml:space="preserve"> </w:t>
      </w:r>
      <w:r w:rsidRPr="006B6575">
        <w:rPr>
          <w:sz w:val="28"/>
          <w:szCs w:val="28"/>
        </w:rPr>
        <w:t>ИКТ</w:t>
      </w:r>
      <w:r w:rsidRPr="006B6575">
        <w:rPr>
          <w:spacing w:val="1"/>
          <w:sz w:val="28"/>
          <w:szCs w:val="28"/>
        </w:rPr>
        <w:t xml:space="preserve"> </w:t>
      </w:r>
      <w:r w:rsidRPr="006B6575">
        <w:rPr>
          <w:sz w:val="28"/>
          <w:szCs w:val="28"/>
        </w:rPr>
        <w:t>оборудование</w:t>
      </w:r>
      <w:r w:rsidRPr="006B6575">
        <w:rPr>
          <w:spacing w:val="1"/>
          <w:sz w:val="28"/>
          <w:szCs w:val="28"/>
        </w:rPr>
        <w:t xml:space="preserve"> </w:t>
      </w:r>
      <w:r w:rsidRPr="006B6575">
        <w:rPr>
          <w:sz w:val="28"/>
          <w:szCs w:val="28"/>
        </w:rPr>
        <w:t>в</w:t>
      </w:r>
      <w:r w:rsidRPr="006B6575">
        <w:rPr>
          <w:spacing w:val="1"/>
          <w:sz w:val="28"/>
          <w:szCs w:val="28"/>
        </w:rPr>
        <w:t xml:space="preserve"> </w:t>
      </w:r>
      <w:r w:rsidRPr="006B6575">
        <w:rPr>
          <w:sz w:val="28"/>
          <w:szCs w:val="28"/>
        </w:rPr>
        <w:t>ГОУ ЯО «Ярославская общеобразовательная школа»</w:t>
      </w:r>
      <w:r w:rsidRPr="006B6575">
        <w:rPr>
          <w:spacing w:val="1"/>
          <w:sz w:val="28"/>
          <w:szCs w:val="28"/>
        </w:rPr>
        <w:t xml:space="preserve"> </w:t>
      </w:r>
      <w:r w:rsidRPr="006B6575">
        <w:rPr>
          <w:sz w:val="28"/>
          <w:szCs w:val="28"/>
        </w:rPr>
        <w:t>отвечает</w:t>
      </w:r>
      <w:r w:rsidRPr="006B6575">
        <w:rPr>
          <w:spacing w:val="8"/>
          <w:sz w:val="28"/>
          <w:szCs w:val="28"/>
        </w:rPr>
        <w:t xml:space="preserve"> </w:t>
      </w:r>
      <w:r w:rsidRPr="006B6575">
        <w:rPr>
          <w:sz w:val="28"/>
          <w:szCs w:val="28"/>
        </w:rPr>
        <w:t>современным</w:t>
      </w:r>
      <w:r w:rsidRPr="006B6575">
        <w:rPr>
          <w:spacing w:val="10"/>
          <w:sz w:val="28"/>
          <w:szCs w:val="28"/>
        </w:rPr>
        <w:t xml:space="preserve"> </w:t>
      </w:r>
      <w:r w:rsidRPr="006B6575">
        <w:rPr>
          <w:sz w:val="28"/>
          <w:szCs w:val="28"/>
        </w:rPr>
        <w:t>требованиям</w:t>
      </w:r>
      <w:r w:rsidRPr="006B6575">
        <w:rPr>
          <w:spacing w:val="5"/>
          <w:sz w:val="28"/>
          <w:szCs w:val="28"/>
        </w:rPr>
        <w:t xml:space="preserve"> </w:t>
      </w:r>
      <w:r w:rsidRPr="006B6575">
        <w:rPr>
          <w:sz w:val="28"/>
          <w:szCs w:val="28"/>
        </w:rPr>
        <w:t>и</w:t>
      </w:r>
      <w:r w:rsidRPr="006B6575">
        <w:rPr>
          <w:spacing w:val="5"/>
          <w:sz w:val="28"/>
          <w:szCs w:val="28"/>
        </w:rPr>
        <w:t xml:space="preserve"> </w:t>
      </w:r>
      <w:r w:rsidRPr="006B6575">
        <w:rPr>
          <w:sz w:val="28"/>
          <w:szCs w:val="28"/>
        </w:rPr>
        <w:t>обеспечивает</w:t>
      </w:r>
      <w:r w:rsidRPr="006B6575">
        <w:rPr>
          <w:spacing w:val="4"/>
          <w:sz w:val="28"/>
          <w:szCs w:val="28"/>
        </w:rPr>
        <w:t xml:space="preserve"> </w:t>
      </w:r>
      <w:r w:rsidRPr="006B6575">
        <w:rPr>
          <w:sz w:val="28"/>
          <w:szCs w:val="28"/>
        </w:rPr>
        <w:t>использование</w:t>
      </w:r>
      <w:r w:rsidRPr="006B6575">
        <w:rPr>
          <w:spacing w:val="3"/>
          <w:sz w:val="28"/>
          <w:szCs w:val="28"/>
        </w:rPr>
        <w:t xml:space="preserve"> </w:t>
      </w:r>
      <w:r w:rsidRPr="006B6575">
        <w:rPr>
          <w:sz w:val="28"/>
          <w:szCs w:val="28"/>
        </w:rPr>
        <w:t>ИКТ:</w:t>
      </w:r>
    </w:p>
    <w:p w:rsidR="001228F2" w:rsidRPr="006B6575" w:rsidRDefault="001228F2" w:rsidP="00A62155">
      <w:pPr>
        <w:widowControl/>
        <w:numPr>
          <w:ilvl w:val="0"/>
          <w:numId w:val="67"/>
        </w:numPr>
        <w:tabs>
          <w:tab w:val="left" w:pos="1681"/>
        </w:tabs>
        <w:suppressAutoHyphens/>
        <w:autoSpaceDE/>
        <w:autoSpaceDN/>
        <w:spacing w:line="360" w:lineRule="auto"/>
        <w:ind w:left="1680" w:hanging="760"/>
        <w:jc w:val="both"/>
        <w:rPr>
          <w:sz w:val="28"/>
          <w:szCs w:val="28"/>
        </w:rPr>
      </w:pPr>
      <w:r w:rsidRPr="006B6575">
        <w:rPr>
          <w:sz w:val="28"/>
          <w:szCs w:val="28"/>
        </w:rPr>
        <w:t>в</w:t>
      </w:r>
      <w:r w:rsidRPr="006B6575">
        <w:rPr>
          <w:spacing w:val="14"/>
          <w:sz w:val="28"/>
          <w:szCs w:val="28"/>
        </w:rPr>
        <w:t xml:space="preserve"> </w:t>
      </w:r>
      <w:r w:rsidRPr="006B6575">
        <w:rPr>
          <w:sz w:val="28"/>
          <w:szCs w:val="28"/>
        </w:rPr>
        <w:t>учебной</w:t>
      </w:r>
      <w:r w:rsidRPr="006B6575">
        <w:rPr>
          <w:spacing w:val="10"/>
          <w:sz w:val="28"/>
          <w:szCs w:val="28"/>
        </w:rPr>
        <w:t xml:space="preserve"> </w:t>
      </w:r>
      <w:r w:rsidRPr="006B6575">
        <w:rPr>
          <w:sz w:val="28"/>
          <w:szCs w:val="28"/>
        </w:rPr>
        <w:t>деятельности;</w:t>
      </w:r>
    </w:p>
    <w:p w:rsidR="001228F2" w:rsidRPr="006B6575" w:rsidRDefault="001228F2" w:rsidP="00A62155">
      <w:pPr>
        <w:widowControl/>
        <w:numPr>
          <w:ilvl w:val="0"/>
          <w:numId w:val="67"/>
        </w:numPr>
        <w:tabs>
          <w:tab w:val="left" w:pos="1681"/>
        </w:tabs>
        <w:suppressAutoHyphens/>
        <w:autoSpaceDE/>
        <w:autoSpaceDN/>
        <w:spacing w:line="360" w:lineRule="auto"/>
        <w:ind w:left="1680" w:hanging="760"/>
        <w:jc w:val="both"/>
        <w:rPr>
          <w:sz w:val="28"/>
          <w:szCs w:val="28"/>
        </w:rPr>
      </w:pPr>
      <w:r w:rsidRPr="006B6575">
        <w:rPr>
          <w:sz w:val="28"/>
          <w:szCs w:val="28"/>
        </w:rPr>
        <w:t>во</w:t>
      </w:r>
      <w:r w:rsidRPr="006B6575">
        <w:rPr>
          <w:spacing w:val="13"/>
          <w:sz w:val="28"/>
          <w:szCs w:val="28"/>
        </w:rPr>
        <w:t xml:space="preserve"> </w:t>
      </w:r>
      <w:r w:rsidRPr="006B6575">
        <w:rPr>
          <w:sz w:val="28"/>
          <w:szCs w:val="28"/>
        </w:rPr>
        <w:t>внеучебной</w:t>
      </w:r>
      <w:r w:rsidRPr="006B6575">
        <w:rPr>
          <w:spacing w:val="11"/>
          <w:sz w:val="28"/>
          <w:szCs w:val="28"/>
        </w:rPr>
        <w:t xml:space="preserve"> </w:t>
      </w:r>
      <w:r w:rsidRPr="006B6575">
        <w:rPr>
          <w:sz w:val="28"/>
          <w:szCs w:val="28"/>
        </w:rPr>
        <w:t>деятельности;</w:t>
      </w:r>
    </w:p>
    <w:p w:rsidR="001228F2" w:rsidRPr="006B6575" w:rsidRDefault="001228F2" w:rsidP="00A62155">
      <w:pPr>
        <w:widowControl/>
        <w:numPr>
          <w:ilvl w:val="0"/>
          <w:numId w:val="67"/>
        </w:numPr>
        <w:tabs>
          <w:tab w:val="left" w:pos="1681"/>
        </w:tabs>
        <w:suppressAutoHyphens/>
        <w:autoSpaceDE/>
        <w:autoSpaceDN/>
        <w:spacing w:line="360" w:lineRule="auto"/>
        <w:ind w:left="1680" w:hanging="760"/>
        <w:jc w:val="both"/>
        <w:rPr>
          <w:sz w:val="28"/>
          <w:szCs w:val="28"/>
        </w:rPr>
      </w:pPr>
      <w:r w:rsidRPr="006B6575">
        <w:rPr>
          <w:sz w:val="28"/>
          <w:szCs w:val="28"/>
        </w:rPr>
        <w:t>в</w:t>
      </w:r>
      <w:r w:rsidRPr="006B6575">
        <w:rPr>
          <w:spacing w:val="14"/>
          <w:sz w:val="28"/>
          <w:szCs w:val="28"/>
        </w:rPr>
        <w:t xml:space="preserve"> </w:t>
      </w:r>
      <w:r w:rsidRPr="006B6575">
        <w:rPr>
          <w:sz w:val="28"/>
          <w:szCs w:val="28"/>
        </w:rPr>
        <w:t>естественнонаучной</w:t>
      </w:r>
      <w:r w:rsidRPr="006B6575">
        <w:rPr>
          <w:spacing w:val="18"/>
          <w:sz w:val="28"/>
          <w:szCs w:val="28"/>
        </w:rPr>
        <w:t xml:space="preserve"> </w:t>
      </w:r>
      <w:r w:rsidRPr="006B6575">
        <w:rPr>
          <w:sz w:val="28"/>
          <w:szCs w:val="28"/>
        </w:rPr>
        <w:t>деятельности;</w:t>
      </w:r>
    </w:p>
    <w:p w:rsidR="001228F2" w:rsidRPr="006B6575" w:rsidRDefault="001228F2" w:rsidP="00A62155">
      <w:pPr>
        <w:widowControl/>
        <w:numPr>
          <w:ilvl w:val="0"/>
          <w:numId w:val="67"/>
        </w:numPr>
        <w:tabs>
          <w:tab w:val="left" w:pos="1681"/>
        </w:tabs>
        <w:suppressAutoHyphens/>
        <w:autoSpaceDE/>
        <w:autoSpaceDN/>
        <w:spacing w:line="360" w:lineRule="auto"/>
        <w:ind w:left="1680" w:hanging="760"/>
        <w:jc w:val="both"/>
        <w:rPr>
          <w:sz w:val="28"/>
          <w:szCs w:val="28"/>
        </w:rPr>
      </w:pPr>
      <w:r w:rsidRPr="006B6575">
        <w:rPr>
          <w:sz w:val="28"/>
          <w:szCs w:val="28"/>
        </w:rPr>
        <w:t>при</w:t>
      </w:r>
      <w:r w:rsidRPr="006B6575">
        <w:rPr>
          <w:spacing w:val="10"/>
          <w:sz w:val="28"/>
          <w:szCs w:val="28"/>
        </w:rPr>
        <w:t xml:space="preserve"> </w:t>
      </w:r>
      <w:r w:rsidRPr="006B6575">
        <w:rPr>
          <w:sz w:val="28"/>
          <w:szCs w:val="28"/>
        </w:rPr>
        <w:t>измерении,</w:t>
      </w:r>
      <w:r w:rsidRPr="006B6575">
        <w:rPr>
          <w:spacing w:val="17"/>
          <w:sz w:val="28"/>
          <w:szCs w:val="28"/>
        </w:rPr>
        <w:t xml:space="preserve"> </w:t>
      </w:r>
      <w:r w:rsidRPr="006B6575">
        <w:rPr>
          <w:sz w:val="28"/>
          <w:szCs w:val="28"/>
        </w:rPr>
        <w:t>контроле</w:t>
      </w:r>
      <w:r w:rsidRPr="006B6575">
        <w:rPr>
          <w:spacing w:val="8"/>
          <w:sz w:val="28"/>
          <w:szCs w:val="28"/>
        </w:rPr>
        <w:t xml:space="preserve"> </w:t>
      </w:r>
      <w:r w:rsidRPr="006B6575">
        <w:rPr>
          <w:sz w:val="28"/>
          <w:szCs w:val="28"/>
        </w:rPr>
        <w:t>и</w:t>
      </w:r>
      <w:r w:rsidRPr="006B6575">
        <w:rPr>
          <w:spacing w:val="11"/>
          <w:sz w:val="28"/>
          <w:szCs w:val="28"/>
        </w:rPr>
        <w:t xml:space="preserve"> </w:t>
      </w:r>
      <w:r w:rsidRPr="006B6575">
        <w:rPr>
          <w:sz w:val="28"/>
          <w:szCs w:val="28"/>
        </w:rPr>
        <w:t>оценке</w:t>
      </w:r>
      <w:r w:rsidRPr="006B6575">
        <w:rPr>
          <w:spacing w:val="8"/>
          <w:sz w:val="28"/>
          <w:szCs w:val="28"/>
        </w:rPr>
        <w:t xml:space="preserve"> </w:t>
      </w:r>
      <w:r w:rsidRPr="006B6575">
        <w:rPr>
          <w:sz w:val="28"/>
          <w:szCs w:val="28"/>
        </w:rPr>
        <w:t>результатов</w:t>
      </w:r>
      <w:r w:rsidRPr="006B6575">
        <w:rPr>
          <w:spacing w:val="16"/>
          <w:sz w:val="28"/>
          <w:szCs w:val="28"/>
        </w:rPr>
        <w:t xml:space="preserve"> </w:t>
      </w:r>
      <w:r w:rsidRPr="006B6575">
        <w:rPr>
          <w:sz w:val="28"/>
          <w:szCs w:val="28"/>
        </w:rPr>
        <w:t>образования;</w:t>
      </w:r>
    </w:p>
    <w:p w:rsidR="001228F2" w:rsidRPr="006B6575" w:rsidRDefault="001228F2" w:rsidP="00A62155">
      <w:pPr>
        <w:widowControl/>
        <w:numPr>
          <w:ilvl w:val="0"/>
          <w:numId w:val="67"/>
        </w:numPr>
        <w:tabs>
          <w:tab w:val="left" w:pos="1681"/>
        </w:tabs>
        <w:suppressAutoHyphens/>
        <w:autoSpaceDE/>
        <w:autoSpaceDN/>
        <w:spacing w:line="360" w:lineRule="auto"/>
        <w:ind w:right="411" w:firstLine="681"/>
        <w:jc w:val="both"/>
        <w:rPr>
          <w:sz w:val="28"/>
          <w:szCs w:val="28"/>
        </w:rPr>
      </w:pPr>
      <w:r w:rsidRPr="006B6575">
        <w:rPr>
          <w:sz w:val="28"/>
          <w:szCs w:val="28"/>
        </w:rPr>
        <w:t>в административной деятельности, включая дистанционное взаимодействие</w:t>
      </w:r>
      <w:r w:rsidRPr="006B6575">
        <w:rPr>
          <w:spacing w:val="1"/>
          <w:sz w:val="28"/>
          <w:szCs w:val="28"/>
        </w:rPr>
        <w:t xml:space="preserve"> </w:t>
      </w:r>
      <w:r w:rsidRPr="006B6575">
        <w:rPr>
          <w:sz w:val="28"/>
          <w:szCs w:val="28"/>
        </w:rPr>
        <w:t>педагогических работников,</w:t>
      </w:r>
      <w:r w:rsidRPr="006B6575">
        <w:rPr>
          <w:spacing w:val="1"/>
          <w:sz w:val="28"/>
          <w:szCs w:val="28"/>
        </w:rPr>
        <w:t xml:space="preserve"> </w:t>
      </w:r>
      <w:r w:rsidRPr="006B6575">
        <w:rPr>
          <w:sz w:val="28"/>
          <w:szCs w:val="28"/>
        </w:rPr>
        <w:t>а</w:t>
      </w:r>
      <w:r w:rsidRPr="006B6575">
        <w:rPr>
          <w:spacing w:val="1"/>
          <w:sz w:val="28"/>
          <w:szCs w:val="28"/>
        </w:rPr>
        <w:t xml:space="preserve"> </w:t>
      </w:r>
      <w:r w:rsidRPr="006B6575">
        <w:rPr>
          <w:sz w:val="28"/>
          <w:szCs w:val="28"/>
        </w:rPr>
        <w:t>также</w:t>
      </w:r>
      <w:r w:rsidRPr="006B6575">
        <w:rPr>
          <w:spacing w:val="1"/>
          <w:sz w:val="28"/>
          <w:szCs w:val="28"/>
        </w:rPr>
        <w:t xml:space="preserve"> </w:t>
      </w:r>
      <w:r w:rsidRPr="006B6575">
        <w:rPr>
          <w:sz w:val="28"/>
          <w:szCs w:val="28"/>
        </w:rPr>
        <w:t>дистанционное</w:t>
      </w:r>
      <w:r w:rsidRPr="006B6575">
        <w:rPr>
          <w:spacing w:val="1"/>
          <w:sz w:val="28"/>
          <w:szCs w:val="28"/>
        </w:rPr>
        <w:t xml:space="preserve"> </w:t>
      </w:r>
      <w:r w:rsidRPr="006B6575">
        <w:rPr>
          <w:sz w:val="28"/>
          <w:szCs w:val="28"/>
        </w:rPr>
        <w:t>взаимодействие</w:t>
      </w:r>
      <w:r w:rsidRPr="006B6575">
        <w:rPr>
          <w:spacing w:val="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организации</w:t>
      </w:r>
      <w:r w:rsidRPr="006B6575">
        <w:rPr>
          <w:spacing w:val="1"/>
          <w:sz w:val="28"/>
          <w:szCs w:val="28"/>
        </w:rPr>
        <w:t xml:space="preserve"> </w:t>
      </w:r>
      <w:r w:rsidRPr="006B6575">
        <w:rPr>
          <w:sz w:val="28"/>
          <w:szCs w:val="28"/>
        </w:rPr>
        <w:t>с</w:t>
      </w:r>
      <w:r w:rsidRPr="006B6575">
        <w:rPr>
          <w:spacing w:val="1"/>
          <w:sz w:val="28"/>
          <w:szCs w:val="28"/>
        </w:rPr>
        <w:t xml:space="preserve"> </w:t>
      </w:r>
      <w:r w:rsidRPr="006B6575">
        <w:rPr>
          <w:sz w:val="28"/>
          <w:szCs w:val="28"/>
        </w:rPr>
        <w:t>другими</w:t>
      </w:r>
      <w:r w:rsidRPr="006B6575">
        <w:rPr>
          <w:spacing w:val="4"/>
          <w:sz w:val="28"/>
          <w:szCs w:val="28"/>
        </w:rPr>
        <w:t xml:space="preserve"> </w:t>
      </w:r>
      <w:r w:rsidRPr="006B6575">
        <w:rPr>
          <w:sz w:val="28"/>
          <w:szCs w:val="28"/>
        </w:rPr>
        <w:t>организациями</w:t>
      </w:r>
      <w:r w:rsidRPr="006B6575">
        <w:rPr>
          <w:spacing w:val="8"/>
          <w:sz w:val="28"/>
          <w:szCs w:val="28"/>
        </w:rPr>
        <w:t xml:space="preserve"> </w:t>
      </w:r>
      <w:r w:rsidRPr="006B6575">
        <w:rPr>
          <w:sz w:val="28"/>
          <w:szCs w:val="28"/>
        </w:rPr>
        <w:t>и</w:t>
      </w:r>
      <w:r w:rsidRPr="006B6575">
        <w:rPr>
          <w:spacing w:val="4"/>
          <w:sz w:val="28"/>
          <w:szCs w:val="28"/>
        </w:rPr>
        <w:t xml:space="preserve"> </w:t>
      </w:r>
      <w:r w:rsidRPr="006B6575">
        <w:rPr>
          <w:sz w:val="28"/>
          <w:szCs w:val="28"/>
        </w:rPr>
        <w:t>органами</w:t>
      </w:r>
      <w:r w:rsidRPr="006B6575">
        <w:rPr>
          <w:spacing w:val="9"/>
          <w:sz w:val="28"/>
          <w:szCs w:val="28"/>
        </w:rPr>
        <w:t xml:space="preserve"> </w:t>
      </w:r>
      <w:r w:rsidRPr="006B6575">
        <w:rPr>
          <w:sz w:val="28"/>
          <w:szCs w:val="28"/>
        </w:rPr>
        <w:t>управления.</w:t>
      </w:r>
    </w:p>
    <w:p w:rsidR="001228F2" w:rsidRPr="006B6575" w:rsidRDefault="001228F2" w:rsidP="001228F2">
      <w:pPr>
        <w:ind w:left="240" w:right="411" w:firstLine="744"/>
        <w:jc w:val="both"/>
        <w:rPr>
          <w:sz w:val="28"/>
          <w:szCs w:val="28"/>
        </w:rPr>
      </w:pPr>
      <w:r w:rsidRPr="006B6575">
        <w:rPr>
          <w:sz w:val="28"/>
          <w:szCs w:val="28"/>
        </w:rPr>
        <w:t>Учебно-методическое</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информационное</w:t>
      </w:r>
      <w:r w:rsidRPr="006B6575">
        <w:rPr>
          <w:spacing w:val="1"/>
          <w:sz w:val="28"/>
          <w:szCs w:val="28"/>
        </w:rPr>
        <w:t xml:space="preserve"> </w:t>
      </w:r>
      <w:r w:rsidRPr="006B6575">
        <w:rPr>
          <w:sz w:val="28"/>
          <w:szCs w:val="28"/>
        </w:rPr>
        <w:t>оснащение</w:t>
      </w:r>
      <w:r w:rsidRPr="006B6575">
        <w:rPr>
          <w:spacing w:val="6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деятельности</w:t>
      </w:r>
      <w:r w:rsidRPr="006B6575">
        <w:rPr>
          <w:spacing w:val="4"/>
          <w:sz w:val="28"/>
          <w:szCs w:val="28"/>
        </w:rPr>
        <w:t xml:space="preserve"> </w:t>
      </w:r>
      <w:r w:rsidRPr="006B6575">
        <w:rPr>
          <w:spacing w:val="3"/>
          <w:sz w:val="28"/>
          <w:szCs w:val="28"/>
        </w:rPr>
        <w:t xml:space="preserve"> </w:t>
      </w:r>
      <w:r w:rsidRPr="006B6575">
        <w:rPr>
          <w:sz w:val="28"/>
          <w:szCs w:val="28"/>
        </w:rPr>
        <w:t>обеспечивает</w:t>
      </w:r>
      <w:r w:rsidRPr="006B6575">
        <w:rPr>
          <w:spacing w:val="3"/>
          <w:sz w:val="28"/>
          <w:szCs w:val="28"/>
        </w:rPr>
        <w:t xml:space="preserve"> </w:t>
      </w:r>
      <w:r w:rsidRPr="006B6575">
        <w:rPr>
          <w:sz w:val="28"/>
          <w:szCs w:val="28"/>
        </w:rPr>
        <w:t>возможность:</w:t>
      </w:r>
    </w:p>
    <w:p w:rsidR="001228F2" w:rsidRPr="006B6575" w:rsidRDefault="001228F2" w:rsidP="00A62155">
      <w:pPr>
        <w:widowControl/>
        <w:numPr>
          <w:ilvl w:val="0"/>
          <w:numId w:val="67"/>
        </w:numPr>
        <w:tabs>
          <w:tab w:val="left" w:pos="1681"/>
        </w:tabs>
        <w:suppressAutoHyphens/>
        <w:autoSpaceDE/>
        <w:autoSpaceDN/>
        <w:spacing w:line="360" w:lineRule="auto"/>
        <w:ind w:right="411" w:firstLine="681"/>
        <w:jc w:val="both"/>
        <w:rPr>
          <w:sz w:val="28"/>
          <w:szCs w:val="28"/>
        </w:rPr>
      </w:pPr>
      <w:r w:rsidRPr="006B6575">
        <w:rPr>
          <w:sz w:val="28"/>
          <w:szCs w:val="28"/>
        </w:rPr>
        <w:t>реализации</w:t>
      </w:r>
      <w:r w:rsidRPr="006B6575">
        <w:rPr>
          <w:spacing w:val="1"/>
          <w:sz w:val="28"/>
          <w:szCs w:val="28"/>
        </w:rPr>
        <w:t xml:space="preserve"> </w:t>
      </w:r>
      <w:r w:rsidRPr="006B6575">
        <w:rPr>
          <w:sz w:val="28"/>
          <w:szCs w:val="28"/>
        </w:rPr>
        <w:t>индивидуальных</w:t>
      </w:r>
      <w:r w:rsidRPr="006B6575">
        <w:rPr>
          <w:spacing w:val="1"/>
          <w:sz w:val="28"/>
          <w:szCs w:val="28"/>
        </w:rPr>
        <w:t xml:space="preserve"> </w:t>
      </w:r>
      <w:r w:rsidRPr="006B6575">
        <w:rPr>
          <w:sz w:val="28"/>
          <w:szCs w:val="28"/>
        </w:rPr>
        <w:t>образовательных</w:t>
      </w:r>
      <w:r w:rsidRPr="006B6575">
        <w:rPr>
          <w:spacing w:val="1"/>
          <w:sz w:val="28"/>
          <w:szCs w:val="28"/>
        </w:rPr>
        <w:t xml:space="preserve"> </w:t>
      </w:r>
      <w:r w:rsidRPr="006B6575">
        <w:rPr>
          <w:sz w:val="28"/>
          <w:szCs w:val="28"/>
        </w:rPr>
        <w:t>планов</w:t>
      </w:r>
      <w:r w:rsidRPr="006B6575">
        <w:rPr>
          <w:spacing w:val="1"/>
          <w:sz w:val="28"/>
          <w:szCs w:val="28"/>
        </w:rPr>
        <w:t xml:space="preserve"> </w:t>
      </w:r>
      <w:r w:rsidRPr="006B6575">
        <w:rPr>
          <w:sz w:val="28"/>
          <w:szCs w:val="28"/>
        </w:rPr>
        <w:t>обучающихся,</w:t>
      </w:r>
      <w:r w:rsidRPr="006B6575">
        <w:rPr>
          <w:spacing w:val="1"/>
          <w:sz w:val="28"/>
          <w:szCs w:val="28"/>
        </w:rPr>
        <w:t xml:space="preserve"> </w:t>
      </w:r>
      <w:r w:rsidRPr="006B6575">
        <w:rPr>
          <w:sz w:val="28"/>
          <w:szCs w:val="28"/>
        </w:rPr>
        <w:t>осуществления</w:t>
      </w:r>
      <w:r w:rsidRPr="006B6575">
        <w:rPr>
          <w:spacing w:val="3"/>
          <w:sz w:val="28"/>
          <w:szCs w:val="28"/>
        </w:rPr>
        <w:t xml:space="preserve"> </w:t>
      </w:r>
      <w:r w:rsidRPr="006B6575">
        <w:rPr>
          <w:sz w:val="28"/>
          <w:szCs w:val="28"/>
        </w:rPr>
        <w:t>их</w:t>
      </w:r>
      <w:r w:rsidRPr="006B6575">
        <w:rPr>
          <w:spacing w:val="4"/>
          <w:sz w:val="28"/>
          <w:szCs w:val="28"/>
        </w:rPr>
        <w:t xml:space="preserve"> </w:t>
      </w:r>
      <w:r w:rsidRPr="006B6575">
        <w:rPr>
          <w:sz w:val="28"/>
          <w:szCs w:val="28"/>
        </w:rPr>
        <w:t>самостоятельной</w:t>
      </w:r>
      <w:r w:rsidRPr="006B6575">
        <w:rPr>
          <w:spacing w:val="5"/>
          <w:sz w:val="28"/>
          <w:szCs w:val="28"/>
        </w:rPr>
        <w:t xml:space="preserve"> </w:t>
      </w:r>
      <w:r w:rsidRPr="006B6575">
        <w:rPr>
          <w:sz w:val="28"/>
          <w:szCs w:val="28"/>
        </w:rPr>
        <w:t>образовательной</w:t>
      </w:r>
      <w:r w:rsidRPr="006B6575">
        <w:rPr>
          <w:spacing w:val="9"/>
          <w:sz w:val="28"/>
          <w:szCs w:val="28"/>
        </w:rPr>
        <w:t xml:space="preserve"> </w:t>
      </w:r>
      <w:r w:rsidRPr="006B6575">
        <w:rPr>
          <w:sz w:val="28"/>
          <w:szCs w:val="28"/>
        </w:rPr>
        <w:t>деятельности;</w:t>
      </w:r>
    </w:p>
    <w:p w:rsidR="001228F2" w:rsidRPr="006B6575" w:rsidRDefault="001228F2" w:rsidP="00A62155">
      <w:pPr>
        <w:widowControl/>
        <w:numPr>
          <w:ilvl w:val="0"/>
          <w:numId w:val="67"/>
        </w:numPr>
        <w:tabs>
          <w:tab w:val="left" w:pos="1681"/>
        </w:tabs>
        <w:suppressAutoHyphens/>
        <w:autoSpaceDE/>
        <w:autoSpaceDN/>
        <w:spacing w:line="360" w:lineRule="auto"/>
        <w:ind w:right="411" w:firstLine="681"/>
        <w:jc w:val="both"/>
        <w:rPr>
          <w:sz w:val="28"/>
          <w:szCs w:val="28"/>
        </w:rPr>
      </w:pPr>
      <w:r w:rsidRPr="006B6575">
        <w:rPr>
          <w:sz w:val="28"/>
          <w:szCs w:val="28"/>
        </w:rPr>
        <w:t>создания и использования диаграмм различных видов;</w:t>
      </w:r>
    </w:p>
    <w:p w:rsidR="001228F2" w:rsidRPr="006B6575" w:rsidRDefault="001228F2" w:rsidP="00A62155">
      <w:pPr>
        <w:widowControl/>
        <w:numPr>
          <w:ilvl w:val="0"/>
          <w:numId w:val="67"/>
        </w:numPr>
        <w:tabs>
          <w:tab w:val="left" w:pos="1681"/>
        </w:tabs>
        <w:suppressAutoHyphens/>
        <w:autoSpaceDE/>
        <w:autoSpaceDN/>
        <w:spacing w:line="360" w:lineRule="auto"/>
        <w:ind w:left="1680" w:right="411" w:hanging="760"/>
        <w:jc w:val="both"/>
        <w:rPr>
          <w:sz w:val="28"/>
          <w:szCs w:val="28"/>
        </w:rPr>
      </w:pPr>
      <w:r w:rsidRPr="006B6575">
        <w:rPr>
          <w:sz w:val="28"/>
          <w:szCs w:val="28"/>
        </w:rPr>
        <w:t>выступления</w:t>
      </w:r>
      <w:r w:rsidRPr="006B6575">
        <w:rPr>
          <w:spacing w:val="14"/>
          <w:sz w:val="28"/>
          <w:szCs w:val="28"/>
        </w:rPr>
        <w:t xml:space="preserve"> </w:t>
      </w:r>
      <w:r w:rsidRPr="006B6575">
        <w:rPr>
          <w:sz w:val="28"/>
          <w:szCs w:val="28"/>
        </w:rPr>
        <w:t>с</w:t>
      </w:r>
      <w:r w:rsidRPr="006B6575">
        <w:rPr>
          <w:spacing w:val="8"/>
          <w:sz w:val="28"/>
          <w:szCs w:val="28"/>
        </w:rPr>
        <w:t xml:space="preserve"> </w:t>
      </w:r>
      <w:r w:rsidRPr="006B6575">
        <w:rPr>
          <w:sz w:val="28"/>
          <w:szCs w:val="28"/>
        </w:rPr>
        <w:t>аудио-,</w:t>
      </w:r>
      <w:r w:rsidRPr="006B6575">
        <w:rPr>
          <w:spacing w:val="12"/>
          <w:sz w:val="28"/>
          <w:szCs w:val="28"/>
        </w:rPr>
        <w:t xml:space="preserve"> </w:t>
      </w:r>
      <w:r w:rsidRPr="006B6575">
        <w:rPr>
          <w:sz w:val="28"/>
          <w:szCs w:val="28"/>
        </w:rPr>
        <w:t>виде</w:t>
      </w:r>
      <w:proofErr w:type="gramStart"/>
      <w:r w:rsidRPr="006B6575">
        <w:rPr>
          <w:sz w:val="28"/>
          <w:szCs w:val="28"/>
        </w:rPr>
        <w:t>о-</w:t>
      </w:r>
      <w:proofErr w:type="gramEnd"/>
      <w:r w:rsidRPr="006B6575">
        <w:rPr>
          <w:spacing w:val="12"/>
          <w:sz w:val="28"/>
          <w:szCs w:val="28"/>
        </w:rPr>
        <w:t xml:space="preserve"> </w:t>
      </w:r>
      <w:r w:rsidRPr="006B6575">
        <w:rPr>
          <w:sz w:val="28"/>
          <w:szCs w:val="28"/>
        </w:rPr>
        <w:t>и</w:t>
      </w:r>
      <w:r w:rsidRPr="006B6575">
        <w:rPr>
          <w:spacing w:val="10"/>
          <w:sz w:val="28"/>
          <w:szCs w:val="28"/>
        </w:rPr>
        <w:t xml:space="preserve"> </w:t>
      </w:r>
      <w:r w:rsidRPr="006B6575">
        <w:rPr>
          <w:sz w:val="28"/>
          <w:szCs w:val="28"/>
        </w:rPr>
        <w:t>графическим</w:t>
      </w:r>
      <w:r w:rsidRPr="006B6575">
        <w:rPr>
          <w:spacing w:val="16"/>
          <w:sz w:val="28"/>
          <w:szCs w:val="28"/>
        </w:rPr>
        <w:t xml:space="preserve"> </w:t>
      </w:r>
      <w:r w:rsidRPr="006B6575">
        <w:rPr>
          <w:sz w:val="28"/>
          <w:szCs w:val="28"/>
        </w:rPr>
        <w:t>экранным</w:t>
      </w:r>
      <w:r w:rsidRPr="006B6575">
        <w:rPr>
          <w:spacing w:val="17"/>
          <w:sz w:val="28"/>
          <w:szCs w:val="28"/>
        </w:rPr>
        <w:t xml:space="preserve"> </w:t>
      </w:r>
      <w:r w:rsidRPr="006B6575">
        <w:rPr>
          <w:sz w:val="28"/>
          <w:szCs w:val="28"/>
        </w:rPr>
        <w:t>сопровождением;</w:t>
      </w:r>
    </w:p>
    <w:p w:rsidR="001228F2" w:rsidRPr="006B6575" w:rsidRDefault="001228F2" w:rsidP="00A62155">
      <w:pPr>
        <w:widowControl/>
        <w:numPr>
          <w:ilvl w:val="0"/>
          <w:numId w:val="67"/>
        </w:numPr>
        <w:tabs>
          <w:tab w:val="left" w:pos="1681"/>
        </w:tabs>
        <w:suppressAutoHyphens/>
        <w:autoSpaceDE/>
        <w:autoSpaceDN/>
        <w:spacing w:line="360" w:lineRule="auto"/>
        <w:ind w:right="411" w:firstLine="681"/>
        <w:jc w:val="both"/>
        <w:rPr>
          <w:sz w:val="28"/>
          <w:szCs w:val="28"/>
        </w:rPr>
      </w:pPr>
      <w:r w:rsidRPr="006B6575">
        <w:rPr>
          <w:sz w:val="28"/>
          <w:szCs w:val="28"/>
        </w:rPr>
        <w:t>вывода информации на бумагу и т. п. и в трёхмерную материальную среду</w:t>
      </w:r>
      <w:r w:rsidRPr="006B6575">
        <w:rPr>
          <w:spacing w:val="1"/>
          <w:sz w:val="28"/>
          <w:szCs w:val="28"/>
        </w:rPr>
        <w:t xml:space="preserve"> </w:t>
      </w:r>
      <w:r w:rsidRPr="006B6575">
        <w:rPr>
          <w:sz w:val="28"/>
          <w:szCs w:val="28"/>
        </w:rPr>
        <w:t>(печать);</w:t>
      </w:r>
    </w:p>
    <w:p w:rsidR="001228F2" w:rsidRPr="006B6575" w:rsidRDefault="001228F2" w:rsidP="00A62155">
      <w:pPr>
        <w:widowControl/>
        <w:numPr>
          <w:ilvl w:val="0"/>
          <w:numId w:val="67"/>
        </w:numPr>
        <w:tabs>
          <w:tab w:val="left" w:pos="1681"/>
          <w:tab w:val="left" w:pos="3434"/>
          <w:tab w:val="left" w:pos="4863"/>
          <w:tab w:val="left" w:pos="6397"/>
          <w:tab w:val="left" w:pos="6862"/>
          <w:tab w:val="left" w:pos="8166"/>
          <w:tab w:val="left" w:pos="8521"/>
        </w:tabs>
        <w:suppressAutoHyphens/>
        <w:autoSpaceDE/>
        <w:autoSpaceDN/>
        <w:spacing w:line="360" w:lineRule="auto"/>
        <w:ind w:right="411" w:firstLine="681"/>
        <w:jc w:val="both"/>
        <w:rPr>
          <w:sz w:val="28"/>
          <w:szCs w:val="28"/>
        </w:rPr>
      </w:pPr>
      <w:r w:rsidRPr="006B6575">
        <w:rPr>
          <w:sz w:val="28"/>
          <w:szCs w:val="28"/>
        </w:rPr>
        <w:lastRenderedPageBreak/>
        <w:t>использования</w:t>
      </w:r>
      <w:r w:rsidRPr="006B6575">
        <w:rPr>
          <w:sz w:val="28"/>
          <w:szCs w:val="28"/>
        </w:rPr>
        <w:tab/>
        <w:t>источников</w:t>
      </w:r>
      <w:r w:rsidRPr="006B6575">
        <w:rPr>
          <w:sz w:val="28"/>
          <w:szCs w:val="28"/>
        </w:rPr>
        <w:tab/>
        <w:t>информации</w:t>
      </w:r>
      <w:r w:rsidRPr="006B6575">
        <w:rPr>
          <w:sz w:val="28"/>
          <w:szCs w:val="28"/>
        </w:rPr>
        <w:tab/>
        <w:t>на</w:t>
      </w:r>
      <w:r w:rsidRPr="006B6575">
        <w:rPr>
          <w:sz w:val="28"/>
          <w:szCs w:val="28"/>
        </w:rPr>
        <w:tab/>
        <w:t>бумажных</w:t>
      </w:r>
      <w:r w:rsidRPr="006B6575">
        <w:rPr>
          <w:sz w:val="28"/>
          <w:szCs w:val="28"/>
        </w:rPr>
        <w:tab/>
        <w:t>и</w:t>
      </w:r>
      <w:r w:rsidRPr="006B6575">
        <w:rPr>
          <w:sz w:val="28"/>
          <w:szCs w:val="28"/>
        </w:rPr>
        <w:tab/>
        <w:t>цифровых</w:t>
      </w:r>
      <w:r w:rsidRPr="006B6575">
        <w:rPr>
          <w:spacing w:val="-57"/>
          <w:sz w:val="28"/>
          <w:szCs w:val="28"/>
        </w:rPr>
        <w:t xml:space="preserve"> </w:t>
      </w:r>
      <w:r w:rsidRPr="006B6575">
        <w:rPr>
          <w:sz w:val="28"/>
          <w:szCs w:val="28"/>
        </w:rPr>
        <w:t>носителях</w:t>
      </w:r>
      <w:r w:rsidRPr="006B6575">
        <w:rPr>
          <w:spacing w:val="-1"/>
          <w:sz w:val="28"/>
          <w:szCs w:val="28"/>
        </w:rPr>
        <w:t xml:space="preserve"> </w:t>
      </w:r>
      <w:r w:rsidRPr="006B6575">
        <w:rPr>
          <w:sz w:val="28"/>
          <w:szCs w:val="28"/>
        </w:rPr>
        <w:t>(в</w:t>
      </w:r>
      <w:r w:rsidRPr="006B6575">
        <w:rPr>
          <w:spacing w:val="10"/>
          <w:sz w:val="28"/>
          <w:szCs w:val="28"/>
        </w:rPr>
        <w:t xml:space="preserve"> </w:t>
      </w:r>
      <w:r w:rsidRPr="006B6575">
        <w:rPr>
          <w:sz w:val="28"/>
          <w:szCs w:val="28"/>
        </w:rPr>
        <w:t>том</w:t>
      </w:r>
      <w:r w:rsidRPr="006B6575">
        <w:rPr>
          <w:spacing w:val="5"/>
          <w:sz w:val="28"/>
          <w:szCs w:val="28"/>
        </w:rPr>
        <w:t xml:space="preserve"> </w:t>
      </w:r>
      <w:r w:rsidRPr="006B6575">
        <w:rPr>
          <w:sz w:val="28"/>
          <w:szCs w:val="28"/>
        </w:rPr>
        <w:t>числе</w:t>
      </w:r>
      <w:r w:rsidRPr="006B6575">
        <w:rPr>
          <w:spacing w:val="3"/>
          <w:sz w:val="28"/>
          <w:szCs w:val="28"/>
        </w:rPr>
        <w:t xml:space="preserve"> </w:t>
      </w:r>
      <w:r w:rsidRPr="006B6575">
        <w:rPr>
          <w:sz w:val="28"/>
          <w:szCs w:val="28"/>
        </w:rPr>
        <w:t>в</w:t>
      </w:r>
      <w:r w:rsidRPr="006B6575">
        <w:rPr>
          <w:spacing w:val="11"/>
          <w:sz w:val="28"/>
          <w:szCs w:val="28"/>
        </w:rPr>
        <w:t xml:space="preserve"> </w:t>
      </w:r>
      <w:r w:rsidRPr="006B6575">
        <w:rPr>
          <w:sz w:val="28"/>
          <w:szCs w:val="28"/>
        </w:rPr>
        <w:t>справочниках,</w:t>
      </w:r>
      <w:r w:rsidRPr="006B6575">
        <w:rPr>
          <w:spacing w:val="6"/>
          <w:sz w:val="28"/>
          <w:szCs w:val="28"/>
        </w:rPr>
        <w:t xml:space="preserve"> </w:t>
      </w:r>
      <w:r w:rsidRPr="006B6575">
        <w:rPr>
          <w:sz w:val="28"/>
          <w:szCs w:val="28"/>
        </w:rPr>
        <w:t>словарях);</w:t>
      </w:r>
    </w:p>
    <w:p w:rsidR="001228F2" w:rsidRPr="006B6575" w:rsidRDefault="001228F2" w:rsidP="00A62155">
      <w:pPr>
        <w:widowControl/>
        <w:numPr>
          <w:ilvl w:val="0"/>
          <w:numId w:val="67"/>
        </w:numPr>
        <w:tabs>
          <w:tab w:val="left" w:pos="1743"/>
        </w:tabs>
        <w:suppressAutoHyphens/>
        <w:autoSpaceDE/>
        <w:autoSpaceDN/>
        <w:spacing w:line="360" w:lineRule="auto"/>
        <w:ind w:right="411" w:firstLine="681"/>
        <w:jc w:val="both"/>
        <w:rPr>
          <w:sz w:val="28"/>
          <w:szCs w:val="28"/>
        </w:rPr>
      </w:pPr>
      <w:r w:rsidRPr="006B6575">
        <w:rPr>
          <w:sz w:val="28"/>
          <w:szCs w:val="28"/>
        </w:rPr>
        <w:t>использования</w:t>
      </w:r>
      <w:r w:rsidRPr="006B6575">
        <w:rPr>
          <w:spacing w:val="19"/>
          <w:sz w:val="28"/>
          <w:szCs w:val="28"/>
        </w:rPr>
        <w:t xml:space="preserve"> </w:t>
      </w:r>
      <w:r w:rsidRPr="006B6575">
        <w:rPr>
          <w:sz w:val="28"/>
          <w:szCs w:val="28"/>
        </w:rPr>
        <w:t>аудио-,</w:t>
      </w:r>
      <w:r w:rsidRPr="006B6575">
        <w:rPr>
          <w:spacing w:val="17"/>
          <w:sz w:val="28"/>
          <w:szCs w:val="28"/>
        </w:rPr>
        <w:t xml:space="preserve"> </w:t>
      </w:r>
      <w:r w:rsidRPr="006B6575">
        <w:rPr>
          <w:sz w:val="28"/>
          <w:szCs w:val="28"/>
        </w:rPr>
        <w:t>видеоустрой</w:t>
      </w:r>
      <w:proofErr w:type="gramStart"/>
      <w:r w:rsidRPr="006B6575">
        <w:rPr>
          <w:sz w:val="28"/>
          <w:szCs w:val="28"/>
        </w:rPr>
        <w:t>ств</w:t>
      </w:r>
      <w:r w:rsidRPr="006B6575">
        <w:rPr>
          <w:spacing w:val="23"/>
          <w:sz w:val="28"/>
          <w:szCs w:val="28"/>
        </w:rPr>
        <w:t xml:space="preserve"> </w:t>
      </w:r>
      <w:r w:rsidRPr="006B6575">
        <w:rPr>
          <w:sz w:val="28"/>
          <w:szCs w:val="28"/>
        </w:rPr>
        <w:t>дл</w:t>
      </w:r>
      <w:proofErr w:type="gramEnd"/>
      <w:r w:rsidRPr="006B6575">
        <w:rPr>
          <w:sz w:val="28"/>
          <w:szCs w:val="28"/>
        </w:rPr>
        <w:t>я</w:t>
      </w:r>
      <w:r w:rsidRPr="006B6575">
        <w:rPr>
          <w:spacing w:val="19"/>
          <w:sz w:val="28"/>
          <w:szCs w:val="28"/>
        </w:rPr>
        <w:t xml:space="preserve"> </w:t>
      </w:r>
      <w:r w:rsidRPr="006B6575">
        <w:rPr>
          <w:sz w:val="28"/>
          <w:szCs w:val="28"/>
        </w:rPr>
        <w:t>учебной</w:t>
      </w:r>
      <w:r w:rsidRPr="006B6575">
        <w:rPr>
          <w:spacing w:val="15"/>
          <w:sz w:val="28"/>
          <w:szCs w:val="28"/>
        </w:rPr>
        <w:t xml:space="preserve"> </w:t>
      </w:r>
      <w:r w:rsidRPr="006B6575">
        <w:rPr>
          <w:sz w:val="28"/>
          <w:szCs w:val="28"/>
        </w:rPr>
        <w:t>деятельности</w:t>
      </w:r>
      <w:r w:rsidRPr="006B6575">
        <w:rPr>
          <w:spacing w:val="21"/>
          <w:sz w:val="28"/>
          <w:szCs w:val="28"/>
        </w:rPr>
        <w:t xml:space="preserve"> </w:t>
      </w:r>
      <w:r w:rsidRPr="006B6575">
        <w:rPr>
          <w:sz w:val="28"/>
          <w:szCs w:val="28"/>
        </w:rPr>
        <w:t>на</w:t>
      </w:r>
      <w:r w:rsidRPr="006B6575">
        <w:rPr>
          <w:spacing w:val="24"/>
          <w:sz w:val="28"/>
          <w:szCs w:val="28"/>
        </w:rPr>
        <w:t xml:space="preserve"> </w:t>
      </w:r>
      <w:r w:rsidRPr="006B6575">
        <w:rPr>
          <w:sz w:val="28"/>
          <w:szCs w:val="28"/>
        </w:rPr>
        <w:t>уроке</w:t>
      </w:r>
      <w:r w:rsidRPr="006B6575">
        <w:rPr>
          <w:spacing w:val="-57"/>
          <w:sz w:val="28"/>
          <w:szCs w:val="28"/>
        </w:rPr>
        <w:t xml:space="preserve"> </w:t>
      </w:r>
      <w:r w:rsidRPr="006B6575">
        <w:rPr>
          <w:sz w:val="28"/>
          <w:szCs w:val="28"/>
        </w:rPr>
        <w:t>и</w:t>
      </w:r>
      <w:r w:rsidRPr="006B6575">
        <w:rPr>
          <w:spacing w:val="3"/>
          <w:sz w:val="28"/>
          <w:szCs w:val="28"/>
        </w:rPr>
        <w:t xml:space="preserve"> </w:t>
      </w:r>
      <w:r w:rsidRPr="006B6575">
        <w:rPr>
          <w:sz w:val="28"/>
          <w:szCs w:val="28"/>
        </w:rPr>
        <w:t>вне</w:t>
      </w:r>
      <w:r w:rsidRPr="006B6575">
        <w:rPr>
          <w:spacing w:val="6"/>
          <w:sz w:val="28"/>
          <w:szCs w:val="28"/>
        </w:rPr>
        <w:t xml:space="preserve"> </w:t>
      </w:r>
      <w:r w:rsidRPr="006B6575">
        <w:rPr>
          <w:sz w:val="28"/>
          <w:szCs w:val="28"/>
        </w:rPr>
        <w:t>урока;</w:t>
      </w:r>
    </w:p>
    <w:p w:rsidR="001228F2" w:rsidRPr="006B6575" w:rsidRDefault="001228F2" w:rsidP="00A62155">
      <w:pPr>
        <w:widowControl/>
        <w:numPr>
          <w:ilvl w:val="0"/>
          <w:numId w:val="67"/>
        </w:numPr>
        <w:tabs>
          <w:tab w:val="left" w:pos="1681"/>
        </w:tabs>
        <w:suppressAutoHyphens/>
        <w:autoSpaceDE/>
        <w:autoSpaceDN/>
        <w:spacing w:line="360" w:lineRule="auto"/>
        <w:ind w:right="411" w:firstLine="681"/>
        <w:jc w:val="both"/>
        <w:rPr>
          <w:sz w:val="28"/>
          <w:szCs w:val="28"/>
        </w:rPr>
      </w:pPr>
      <w:r w:rsidRPr="006B6575">
        <w:rPr>
          <w:sz w:val="28"/>
          <w:szCs w:val="28"/>
        </w:rPr>
        <w:t>создания</w:t>
      </w:r>
      <w:r w:rsidRPr="006B6575">
        <w:rPr>
          <w:spacing w:val="19"/>
          <w:sz w:val="28"/>
          <w:szCs w:val="28"/>
        </w:rPr>
        <w:t xml:space="preserve"> </w:t>
      </w:r>
      <w:r w:rsidRPr="006B6575">
        <w:rPr>
          <w:sz w:val="28"/>
          <w:szCs w:val="28"/>
        </w:rPr>
        <w:t>и</w:t>
      </w:r>
      <w:r w:rsidRPr="006B6575">
        <w:rPr>
          <w:spacing w:val="14"/>
          <w:sz w:val="28"/>
          <w:szCs w:val="28"/>
        </w:rPr>
        <w:t xml:space="preserve"> </w:t>
      </w:r>
      <w:r w:rsidRPr="006B6575">
        <w:rPr>
          <w:sz w:val="28"/>
          <w:szCs w:val="28"/>
        </w:rPr>
        <w:t>заполнения</w:t>
      </w:r>
      <w:r w:rsidRPr="006B6575">
        <w:rPr>
          <w:spacing w:val="19"/>
          <w:sz w:val="28"/>
          <w:szCs w:val="28"/>
        </w:rPr>
        <w:t xml:space="preserve"> </w:t>
      </w:r>
      <w:r w:rsidRPr="006B6575">
        <w:rPr>
          <w:sz w:val="28"/>
          <w:szCs w:val="28"/>
        </w:rPr>
        <w:t>баз</w:t>
      </w:r>
      <w:r w:rsidRPr="006B6575">
        <w:rPr>
          <w:spacing w:val="21"/>
          <w:sz w:val="28"/>
          <w:szCs w:val="28"/>
        </w:rPr>
        <w:t xml:space="preserve"> </w:t>
      </w:r>
      <w:r w:rsidRPr="006B6575">
        <w:rPr>
          <w:sz w:val="28"/>
          <w:szCs w:val="28"/>
        </w:rPr>
        <w:t>данных,</w:t>
      </w:r>
      <w:r w:rsidRPr="006B6575">
        <w:rPr>
          <w:spacing w:val="15"/>
          <w:sz w:val="28"/>
          <w:szCs w:val="28"/>
        </w:rPr>
        <w:t xml:space="preserve"> </w:t>
      </w:r>
      <w:r w:rsidRPr="006B6575">
        <w:rPr>
          <w:sz w:val="28"/>
          <w:szCs w:val="28"/>
        </w:rPr>
        <w:t>наглядного</w:t>
      </w:r>
      <w:r w:rsidRPr="006B6575">
        <w:rPr>
          <w:spacing w:val="-57"/>
          <w:sz w:val="28"/>
          <w:szCs w:val="28"/>
        </w:rPr>
        <w:t xml:space="preserve"> </w:t>
      </w:r>
      <w:r w:rsidRPr="006B6575">
        <w:rPr>
          <w:sz w:val="28"/>
          <w:szCs w:val="28"/>
        </w:rPr>
        <w:t>представления</w:t>
      </w:r>
      <w:r w:rsidRPr="006B6575">
        <w:rPr>
          <w:spacing w:val="2"/>
          <w:sz w:val="28"/>
          <w:szCs w:val="28"/>
        </w:rPr>
        <w:t xml:space="preserve"> </w:t>
      </w:r>
      <w:r w:rsidRPr="006B6575">
        <w:rPr>
          <w:sz w:val="28"/>
          <w:szCs w:val="28"/>
        </w:rPr>
        <w:t>и</w:t>
      </w:r>
      <w:r w:rsidRPr="006B6575">
        <w:rPr>
          <w:spacing w:val="7"/>
          <w:sz w:val="28"/>
          <w:szCs w:val="28"/>
        </w:rPr>
        <w:t xml:space="preserve"> </w:t>
      </w:r>
      <w:r w:rsidRPr="006B6575">
        <w:rPr>
          <w:sz w:val="28"/>
          <w:szCs w:val="28"/>
        </w:rPr>
        <w:t>анализа</w:t>
      </w:r>
      <w:r w:rsidRPr="006B6575">
        <w:rPr>
          <w:spacing w:val="6"/>
          <w:sz w:val="28"/>
          <w:szCs w:val="28"/>
        </w:rPr>
        <w:t xml:space="preserve"> </w:t>
      </w:r>
      <w:r w:rsidRPr="006B6575">
        <w:rPr>
          <w:sz w:val="28"/>
          <w:szCs w:val="28"/>
        </w:rPr>
        <w:t>данных  для внутреннего развития организации.</w:t>
      </w:r>
    </w:p>
    <w:p w:rsidR="001228F2" w:rsidRPr="006B6575" w:rsidRDefault="001228F2" w:rsidP="00A62155">
      <w:pPr>
        <w:widowControl/>
        <w:numPr>
          <w:ilvl w:val="0"/>
          <w:numId w:val="68"/>
        </w:numPr>
        <w:tabs>
          <w:tab w:val="left" w:pos="1681"/>
        </w:tabs>
        <w:suppressAutoHyphens/>
        <w:autoSpaceDE/>
        <w:autoSpaceDN/>
        <w:spacing w:line="360" w:lineRule="auto"/>
        <w:ind w:right="411" w:firstLine="681"/>
        <w:jc w:val="both"/>
        <w:rPr>
          <w:sz w:val="28"/>
          <w:szCs w:val="28"/>
        </w:rPr>
      </w:pPr>
      <w:r w:rsidRPr="006B6575">
        <w:rPr>
          <w:sz w:val="28"/>
          <w:szCs w:val="28"/>
        </w:rPr>
        <w:t>размещения</w:t>
      </w:r>
      <w:r w:rsidRPr="006B6575">
        <w:rPr>
          <w:spacing w:val="1"/>
          <w:sz w:val="28"/>
          <w:szCs w:val="28"/>
        </w:rPr>
        <w:t xml:space="preserve"> </w:t>
      </w:r>
      <w:r w:rsidRPr="006B6575">
        <w:rPr>
          <w:sz w:val="28"/>
          <w:szCs w:val="28"/>
        </w:rPr>
        <w:t>продуктов</w:t>
      </w:r>
      <w:r w:rsidRPr="006B6575">
        <w:rPr>
          <w:spacing w:val="1"/>
          <w:sz w:val="28"/>
          <w:szCs w:val="28"/>
        </w:rPr>
        <w:t xml:space="preserve"> </w:t>
      </w:r>
      <w:r w:rsidRPr="006B6575">
        <w:rPr>
          <w:sz w:val="28"/>
          <w:szCs w:val="28"/>
        </w:rPr>
        <w:t>познавательной,</w:t>
      </w:r>
      <w:r w:rsidRPr="006B6575">
        <w:rPr>
          <w:spacing w:val="1"/>
          <w:sz w:val="28"/>
          <w:szCs w:val="28"/>
        </w:rPr>
        <w:t xml:space="preserve"> </w:t>
      </w:r>
      <w:r w:rsidRPr="006B6575">
        <w:rPr>
          <w:sz w:val="28"/>
          <w:szCs w:val="28"/>
        </w:rPr>
        <w:t>учебно-исследовательской</w:t>
      </w:r>
      <w:r w:rsidRPr="006B6575">
        <w:rPr>
          <w:spacing w:val="1"/>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обучающихся</w:t>
      </w:r>
      <w:r w:rsidRPr="006B6575">
        <w:rPr>
          <w:spacing w:val="1"/>
          <w:sz w:val="28"/>
          <w:szCs w:val="28"/>
        </w:rPr>
        <w:t xml:space="preserve"> </w:t>
      </w:r>
      <w:r w:rsidRPr="006B6575">
        <w:rPr>
          <w:sz w:val="28"/>
          <w:szCs w:val="28"/>
        </w:rPr>
        <w:t>в</w:t>
      </w:r>
      <w:r w:rsidRPr="006B6575">
        <w:rPr>
          <w:spacing w:val="1"/>
          <w:sz w:val="28"/>
          <w:szCs w:val="28"/>
        </w:rPr>
        <w:t xml:space="preserve"> </w:t>
      </w:r>
      <w:r w:rsidRPr="006B6575">
        <w:rPr>
          <w:sz w:val="28"/>
          <w:szCs w:val="28"/>
        </w:rPr>
        <w:t>информационно-образовательной</w:t>
      </w:r>
      <w:r w:rsidRPr="006B6575">
        <w:rPr>
          <w:spacing w:val="1"/>
          <w:sz w:val="28"/>
          <w:szCs w:val="28"/>
        </w:rPr>
        <w:t xml:space="preserve"> </w:t>
      </w:r>
      <w:r w:rsidRPr="006B6575">
        <w:rPr>
          <w:sz w:val="28"/>
          <w:szCs w:val="28"/>
        </w:rPr>
        <w:t>среде</w:t>
      </w:r>
      <w:r w:rsidRPr="006B6575">
        <w:rPr>
          <w:spacing w:val="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организации;</w:t>
      </w:r>
    </w:p>
    <w:p w:rsidR="001228F2" w:rsidRPr="006B6575" w:rsidRDefault="001228F2" w:rsidP="00A62155">
      <w:pPr>
        <w:widowControl/>
        <w:numPr>
          <w:ilvl w:val="0"/>
          <w:numId w:val="68"/>
        </w:numPr>
        <w:tabs>
          <w:tab w:val="left" w:pos="1681"/>
        </w:tabs>
        <w:suppressAutoHyphens/>
        <w:autoSpaceDE/>
        <w:autoSpaceDN/>
        <w:spacing w:line="360" w:lineRule="auto"/>
        <w:ind w:right="411" w:firstLine="681"/>
        <w:jc w:val="both"/>
        <w:rPr>
          <w:sz w:val="28"/>
          <w:szCs w:val="28"/>
        </w:rPr>
      </w:pPr>
      <w:r w:rsidRPr="006B6575">
        <w:rPr>
          <w:sz w:val="28"/>
          <w:szCs w:val="28"/>
        </w:rPr>
        <w:t>проектирования и организации индивидуальной и групповой деятельности,</w:t>
      </w:r>
      <w:r w:rsidRPr="006B6575">
        <w:rPr>
          <w:spacing w:val="1"/>
          <w:sz w:val="28"/>
          <w:szCs w:val="28"/>
        </w:rPr>
        <w:t xml:space="preserve"> </w:t>
      </w:r>
      <w:r w:rsidRPr="006B6575">
        <w:rPr>
          <w:sz w:val="28"/>
          <w:szCs w:val="28"/>
        </w:rPr>
        <w:t>организации своего времени с использованием ИКТ; планирования учебного процесса,</w:t>
      </w:r>
      <w:r w:rsidRPr="006B6575">
        <w:rPr>
          <w:spacing w:val="1"/>
          <w:sz w:val="28"/>
          <w:szCs w:val="28"/>
        </w:rPr>
        <w:t xml:space="preserve"> </w:t>
      </w:r>
      <w:r w:rsidRPr="006B6575">
        <w:rPr>
          <w:sz w:val="28"/>
          <w:szCs w:val="28"/>
        </w:rPr>
        <w:t>фиксирования</w:t>
      </w:r>
      <w:r w:rsidRPr="006B6575">
        <w:rPr>
          <w:spacing w:val="1"/>
          <w:sz w:val="28"/>
          <w:szCs w:val="28"/>
        </w:rPr>
        <w:t xml:space="preserve"> </w:t>
      </w:r>
      <w:r w:rsidRPr="006B6575">
        <w:rPr>
          <w:sz w:val="28"/>
          <w:szCs w:val="28"/>
        </w:rPr>
        <w:t>его</w:t>
      </w:r>
      <w:r w:rsidRPr="006B6575">
        <w:rPr>
          <w:spacing w:val="1"/>
          <w:sz w:val="28"/>
          <w:szCs w:val="28"/>
        </w:rPr>
        <w:t xml:space="preserve"> </w:t>
      </w:r>
      <w:r w:rsidRPr="006B6575">
        <w:rPr>
          <w:sz w:val="28"/>
          <w:szCs w:val="28"/>
        </w:rPr>
        <w:t>реализации</w:t>
      </w:r>
      <w:r w:rsidRPr="006B6575">
        <w:rPr>
          <w:spacing w:val="1"/>
          <w:sz w:val="28"/>
          <w:szCs w:val="28"/>
        </w:rPr>
        <w:t xml:space="preserve"> </w:t>
      </w:r>
      <w:r w:rsidRPr="006B6575">
        <w:rPr>
          <w:sz w:val="28"/>
          <w:szCs w:val="28"/>
        </w:rPr>
        <w:t>в</w:t>
      </w:r>
      <w:r w:rsidRPr="006B6575">
        <w:rPr>
          <w:spacing w:val="1"/>
          <w:sz w:val="28"/>
          <w:szCs w:val="28"/>
        </w:rPr>
        <w:t xml:space="preserve"> </w:t>
      </w:r>
      <w:r w:rsidRPr="006B6575">
        <w:rPr>
          <w:sz w:val="28"/>
          <w:szCs w:val="28"/>
        </w:rPr>
        <w:t>целом</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отдельных</w:t>
      </w:r>
      <w:r w:rsidRPr="006B6575">
        <w:rPr>
          <w:spacing w:val="1"/>
          <w:sz w:val="28"/>
          <w:szCs w:val="28"/>
        </w:rPr>
        <w:t xml:space="preserve"> </w:t>
      </w:r>
      <w:r w:rsidRPr="006B6575">
        <w:rPr>
          <w:sz w:val="28"/>
          <w:szCs w:val="28"/>
        </w:rPr>
        <w:t>этапов</w:t>
      </w:r>
      <w:r w:rsidRPr="006B6575">
        <w:rPr>
          <w:spacing w:val="1"/>
          <w:sz w:val="28"/>
          <w:szCs w:val="28"/>
        </w:rPr>
        <w:t xml:space="preserve"> </w:t>
      </w:r>
      <w:r w:rsidRPr="006B6575">
        <w:rPr>
          <w:sz w:val="28"/>
          <w:szCs w:val="28"/>
        </w:rPr>
        <w:t>(выступлений,</w:t>
      </w:r>
      <w:r w:rsidRPr="006B6575">
        <w:rPr>
          <w:spacing w:val="1"/>
          <w:sz w:val="28"/>
          <w:szCs w:val="28"/>
        </w:rPr>
        <w:t xml:space="preserve"> </w:t>
      </w:r>
      <w:r w:rsidRPr="006B6575">
        <w:rPr>
          <w:sz w:val="28"/>
          <w:szCs w:val="28"/>
        </w:rPr>
        <w:t>дискуссий,</w:t>
      </w:r>
      <w:r w:rsidRPr="006B6575">
        <w:rPr>
          <w:spacing w:val="1"/>
          <w:sz w:val="28"/>
          <w:szCs w:val="28"/>
        </w:rPr>
        <w:t xml:space="preserve"> </w:t>
      </w:r>
      <w:r w:rsidRPr="006B6575">
        <w:rPr>
          <w:sz w:val="28"/>
          <w:szCs w:val="28"/>
        </w:rPr>
        <w:t>экспериментов);</w:t>
      </w:r>
    </w:p>
    <w:p w:rsidR="001228F2" w:rsidRPr="006B6575" w:rsidRDefault="001228F2" w:rsidP="00A62155">
      <w:pPr>
        <w:widowControl/>
        <w:numPr>
          <w:ilvl w:val="0"/>
          <w:numId w:val="68"/>
        </w:numPr>
        <w:tabs>
          <w:tab w:val="left" w:pos="1681"/>
        </w:tabs>
        <w:suppressAutoHyphens/>
        <w:autoSpaceDE/>
        <w:autoSpaceDN/>
        <w:spacing w:line="360" w:lineRule="auto"/>
        <w:ind w:right="411" w:firstLine="681"/>
        <w:jc w:val="both"/>
        <w:rPr>
          <w:sz w:val="28"/>
          <w:szCs w:val="28"/>
        </w:rPr>
      </w:pPr>
      <w:r w:rsidRPr="006B6575">
        <w:rPr>
          <w:sz w:val="28"/>
          <w:szCs w:val="28"/>
        </w:rPr>
        <w:t>обеспечения доступа к</w:t>
      </w:r>
      <w:r w:rsidRPr="006B6575">
        <w:rPr>
          <w:spacing w:val="1"/>
          <w:sz w:val="28"/>
          <w:szCs w:val="28"/>
        </w:rPr>
        <w:t xml:space="preserve"> </w:t>
      </w:r>
      <w:r w:rsidRPr="006B6575">
        <w:rPr>
          <w:sz w:val="28"/>
          <w:szCs w:val="28"/>
        </w:rPr>
        <w:t>учебной</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художественной</w:t>
      </w:r>
      <w:r w:rsidRPr="006B6575">
        <w:rPr>
          <w:spacing w:val="1"/>
          <w:sz w:val="28"/>
          <w:szCs w:val="28"/>
        </w:rPr>
        <w:t xml:space="preserve"> </w:t>
      </w:r>
      <w:r w:rsidRPr="006B6575">
        <w:rPr>
          <w:sz w:val="28"/>
          <w:szCs w:val="28"/>
        </w:rPr>
        <w:t>литературе,</w:t>
      </w:r>
      <w:r w:rsidRPr="006B6575">
        <w:rPr>
          <w:spacing w:val="1"/>
          <w:sz w:val="28"/>
          <w:szCs w:val="28"/>
        </w:rPr>
        <w:t xml:space="preserve"> </w:t>
      </w:r>
      <w:r w:rsidRPr="006B6575">
        <w:rPr>
          <w:sz w:val="28"/>
          <w:szCs w:val="28"/>
        </w:rPr>
        <w:t>коллекциям</w:t>
      </w:r>
      <w:r w:rsidRPr="006B6575">
        <w:rPr>
          <w:spacing w:val="1"/>
          <w:sz w:val="28"/>
          <w:szCs w:val="28"/>
        </w:rPr>
        <w:t xml:space="preserve"> </w:t>
      </w:r>
      <w:r w:rsidRPr="006B6575">
        <w:rPr>
          <w:sz w:val="28"/>
          <w:szCs w:val="28"/>
        </w:rPr>
        <w:t>медиаресурсов</w:t>
      </w:r>
      <w:r w:rsidRPr="006B6575">
        <w:rPr>
          <w:spacing w:val="1"/>
          <w:sz w:val="28"/>
          <w:szCs w:val="28"/>
        </w:rPr>
        <w:t xml:space="preserve"> </w:t>
      </w:r>
      <w:r w:rsidRPr="006B6575">
        <w:rPr>
          <w:sz w:val="28"/>
          <w:szCs w:val="28"/>
        </w:rPr>
        <w:t>на</w:t>
      </w:r>
      <w:r w:rsidRPr="006B6575">
        <w:rPr>
          <w:spacing w:val="1"/>
          <w:sz w:val="28"/>
          <w:szCs w:val="28"/>
        </w:rPr>
        <w:t xml:space="preserve"> </w:t>
      </w:r>
      <w:r w:rsidRPr="006B6575">
        <w:rPr>
          <w:sz w:val="28"/>
          <w:szCs w:val="28"/>
        </w:rPr>
        <w:t>электронных</w:t>
      </w:r>
      <w:r w:rsidRPr="006B6575">
        <w:rPr>
          <w:spacing w:val="1"/>
          <w:sz w:val="28"/>
          <w:szCs w:val="28"/>
        </w:rPr>
        <w:t xml:space="preserve"> </w:t>
      </w:r>
      <w:r w:rsidRPr="006B6575">
        <w:rPr>
          <w:sz w:val="28"/>
          <w:szCs w:val="28"/>
        </w:rPr>
        <w:t>носителях,</w:t>
      </w:r>
      <w:r w:rsidRPr="006B6575">
        <w:rPr>
          <w:spacing w:val="1"/>
          <w:sz w:val="28"/>
          <w:szCs w:val="28"/>
        </w:rPr>
        <w:t xml:space="preserve"> </w:t>
      </w:r>
      <w:r w:rsidRPr="006B6575">
        <w:rPr>
          <w:sz w:val="28"/>
          <w:szCs w:val="28"/>
        </w:rPr>
        <w:t>результатов</w:t>
      </w:r>
      <w:r w:rsidRPr="006B6575">
        <w:rPr>
          <w:spacing w:val="1"/>
          <w:sz w:val="28"/>
          <w:szCs w:val="28"/>
        </w:rPr>
        <w:t xml:space="preserve"> </w:t>
      </w:r>
      <w:r w:rsidRPr="006B6575">
        <w:rPr>
          <w:sz w:val="28"/>
          <w:szCs w:val="28"/>
        </w:rPr>
        <w:t>творческой,</w:t>
      </w:r>
      <w:r w:rsidRPr="006B6575">
        <w:rPr>
          <w:spacing w:val="1"/>
          <w:sz w:val="28"/>
          <w:szCs w:val="28"/>
        </w:rPr>
        <w:t xml:space="preserve"> </w:t>
      </w:r>
      <w:r w:rsidRPr="006B6575">
        <w:rPr>
          <w:sz w:val="28"/>
          <w:szCs w:val="28"/>
        </w:rPr>
        <w:t>научно-исследовательской</w:t>
      </w:r>
      <w:r w:rsidRPr="006B6575">
        <w:rPr>
          <w:spacing w:val="4"/>
          <w:sz w:val="28"/>
          <w:szCs w:val="28"/>
        </w:rPr>
        <w:t xml:space="preserve"> </w:t>
      </w:r>
      <w:r w:rsidRPr="006B6575">
        <w:rPr>
          <w:sz w:val="28"/>
          <w:szCs w:val="28"/>
        </w:rPr>
        <w:t>и</w:t>
      </w:r>
      <w:r w:rsidRPr="006B6575">
        <w:rPr>
          <w:spacing w:val="5"/>
          <w:sz w:val="28"/>
          <w:szCs w:val="28"/>
        </w:rPr>
        <w:t xml:space="preserve"> </w:t>
      </w:r>
      <w:r w:rsidRPr="006B6575">
        <w:rPr>
          <w:sz w:val="28"/>
          <w:szCs w:val="28"/>
        </w:rPr>
        <w:t>проектной</w:t>
      </w:r>
      <w:r w:rsidRPr="006B6575">
        <w:rPr>
          <w:spacing w:val="5"/>
          <w:sz w:val="28"/>
          <w:szCs w:val="28"/>
        </w:rPr>
        <w:t xml:space="preserve"> </w:t>
      </w:r>
      <w:r w:rsidRPr="006B6575">
        <w:rPr>
          <w:sz w:val="28"/>
          <w:szCs w:val="28"/>
        </w:rPr>
        <w:t>деятельности</w:t>
      </w:r>
      <w:r w:rsidRPr="006B6575">
        <w:rPr>
          <w:spacing w:val="5"/>
          <w:sz w:val="28"/>
          <w:szCs w:val="28"/>
        </w:rPr>
        <w:t xml:space="preserve"> </w:t>
      </w:r>
      <w:r w:rsidRPr="006B6575">
        <w:rPr>
          <w:sz w:val="28"/>
          <w:szCs w:val="28"/>
        </w:rPr>
        <w:t>обучающихся;</w:t>
      </w:r>
    </w:p>
    <w:p w:rsidR="001228F2" w:rsidRPr="006B6575" w:rsidRDefault="001228F2" w:rsidP="00A62155">
      <w:pPr>
        <w:widowControl/>
        <w:numPr>
          <w:ilvl w:val="0"/>
          <w:numId w:val="68"/>
        </w:numPr>
        <w:tabs>
          <w:tab w:val="left" w:pos="1681"/>
        </w:tabs>
        <w:suppressAutoHyphens/>
        <w:autoSpaceDE/>
        <w:autoSpaceDN/>
        <w:spacing w:line="360" w:lineRule="auto"/>
        <w:ind w:right="411" w:firstLine="681"/>
        <w:jc w:val="both"/>
        <w:rPr>
          <w:sz w:val="28"/>
          <w:szCs w:val="28"/>
        </w:rPr>
      </w:pPr>
      <w:r w:rsidRPr="006B6575">
        <w:rPr>
          <w:sz w:val="28"/>
          <w:szCs w:val="28"/>
        </w:rPr>
        <w:t>проведения</w:t>
      </w:r>
      <w:r w:rsidRPr="006B6575">
        <w:rPr>
          <w:spacing w:val="1"/>
          <w:sz w:val="28"/>
          <w:szCs w:val="28"/>
        </w:rPr>
        <w:t xml:space="preserve"> </w:t>
      </w:r>
      <w:r w:rsidRPr="006B6575">
        <w:rPr>
          <w:sz w:val="28"/>
          <w:szCs w:val="28"/>
        </w:rPr>
        <w:t>массовых</w:t>
      </w:r>
      <w:r w:rsidRPr="006B6575">
        <w:rPr>
          <w:spacing w:val="1"/>
          <w:sz w:val="28"/>
          <w:szCs w:val="28"/>
        </w:rPr>
        <w:t xml:space="preserve"> </w:t>
      </w:r>
      <w:r w:rsidRPr="006B6575">
        <w:rPr>
          <w:sz w:val="28"/>
          <w:szCs w:val="28"/>
        </w:rPr>
        <w:t>мероприятий обучающихся с возможностью массового просмотра кино- и видеоматериалов.</w:t>
      </w:r>
    </w:p>
    <w:p w:rsidR="001228F2" w:rsidRPr="006B6575" w:rsidRDefault="001228F2" w:rsidP="001228F2">
      <w:pPr>
        <w:ind w:right="411"/>
        <w:rPr>
          <w:sz w:val="28"/>
          <w:szCs w:val="28"/>
        </w:rPr>
      </w:pPr>
      <w:r w:rsidRPr="006B6575">
        <w:rPr>
          <w:sz w:val="28"/>
          <w:szCs w:val="28"/>
        </w:rPr>
        <w:t>Все указанные виды деятельности обеспечены расходными материалами. Создание</w:t>
      </w:r>
      <w:r w:rsidRPr="006B6575">
        <w:rPr>
          <w:spacing w:val="1"/>
          <w:sz w:val="28"/>
          <w:szCs w:val="28"/>
        </w:rPr>
        <w:t xml:space="preserve"> </w:t>
      </w:r>
      <w:r w:rsidRPr="006B6575">
        <w:rPr>
          <w:sz w:val="28"/>
          <w:szCs w:val="28"/>
        </w:rPr>
        <w:t>в</w:t>
      </w:r>
      <w:r w:rsidRPr="006B6575">
        <w:rPr>
          <w:spacing w:val="1"/>
          <w:sz w:val="28"/>
          <w:szCs w:val="28"/>
        </w:rPr>
        <w:t xml:space="preserve"> </w:t>
      </w:r>
      <w:r w:rsidRPr="006B6575">
        <w:rPr>
          <w:sz w:val="28"/>
          <w:szCs w:val="28"/>
        </w:rPr>
        <w:t>ГОУ ЯО «Ярославская общеобразовательная школа»</w:t>
      </w:r>
      <w:r w:rsidRPr="006B6575">
        <w:rPr>
          <w:spacing w:val="1"/>
          <w:sz w:val="28"/>
          <w:szCs w:val="28"/>
        </w:rPr>
        <w:t xml:space="preserve"> </w:t>
      </w:r>
      <w:r w:rsidRPr="006B6575">
        <w:rPr>
          <w:sz w:val="28"/>
          <w:szCs w:val="28"/>
        </w:rPr>
        <w:t>информационно-образовательной</w:t>
      </w:r>
      <w:r w:rsidRPr="006B6575">
        <w:rPr>
          <w:spacing w:val="1"/>
          <w:sz w:val="28"/>
          <w:szCs w:val="28"/>
        </w:rPr>
        <w:t xml:space="preserve"> </w:t>
      </w:r>
      <w:r w:rsidRPr="006B6575">
        <w:rPr>
          <w:sz w:val="28"/>
          <w:szCs w:val="28"/>
        </w:rPr>
        <w:t>среды,</w:t>
      </w:r>
      <w:r w:rsidRPr="006B6575">
        <w:rPr>
          <w:spacing w:val="1"/>
          <w:sz w:val="28"/>
          <w:szCs w:val="28"/>
        </w:rPr>
        <w:t xml:space="preserve"> </w:t>
      </w:r>
      <w:r w:rsidRPr="006B6575">
        <w:rPr>
          <w:sz w:val="28"/>
          <w:szCs w:val="28"/>
        </w:rPr>
        <w:t>соответствующей</w:t>
      </w:r>
      <w:r w:rsidRPr="006B6575">
        <w:rPr>
          <w:spacing w:val="1"/>
          <w:sz w:val="28"/>
          <w:szCs w:val="28"/>
        </w:rPr>
        <w:t xml:space="preserve"> </w:t>
      </w:r>
      <w:r w:rsidRPr="006B6575">
        <w:rPr>
          <w:sz w:val="28"/>
          <w:szCs w:val="28"/>
        </w:rPr>
        <w:t>требованиям</w:t>
      </w:r>
      <w:r w:rsidRPr="006B6575">
        <w:rPr>
          <w:spacing w:val="3"/>
          <w:sz w:val="28"/>
          <w:szCs w:val="28"/>
        </w:rPr>
        <w:t xml:space="preserve"> </w:t>
      </w:r>
      <w:r w:rsidRPr="006B6575">
        <w:rPr>
          <w:sz w:val="28"/>
          <w:szCs w:val="28"/>
        </w:rPr>
        <w:t>ФГОС</w:t>
      </w:r>
      <w:r w:rsidRPr="006B6575">
        <w:rPr>
          <w:spacing w:val="4"/>
          <w:sz w:val="28"/>
          <w:szCs w:val="28"/>
        </w:rPr>
        <w:t xml:space="preserve"> </w:t>
      </w:r>
      <w:r w:rsidRPr="006B6575">
        <w:rPr>
          <w:sz w:val="28"/>
          <w:szCs w:val="28"/>
        </w:rPr>
        <w:t>СОО.</w:t>
      </w:r>
    </w:p>
    <w:p w:rsidR="001228F2" w:rsidRPr="006B6575" w:rsidRDefault="001228F2" w:rsidP="001228F2">
      <w:pPr>
        <w:ind w:right="411"/>
        <w:rPr>
          <w:sz w:val="28"/>
          <w:szCs w:val="28"/>
        </w:rPr>
      </w:pPr>
    </w:p>
    <w:p w:rsidR="001228F2" w:rsidRPr="006B6575" w:rsidRDefault="001228F2" w:rsidP="001228F2">
      <w:pPr>
        <w:ind w:right="449"/>
        <w:rPr>
          <w:sz w:val="28"/>
          <w:szCs w:val="28"/>
        </w:rPr>
      </w:pPr>
    </w:p>
    <w:tbl>
      <w:tblPr>
        <w:tblStyle w:val="TableNormal1"/>
        <w:tblpPr w:leftFromText="180" w:rightFromText="180" w:vertAnchor="text" w:horzAnchor="margin" w:tblpY="-6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540"/>
        <w:gridCol w:w="3154"/>
        <w:gridCol w:w="5052"/>
      </w:tblGrid>
      <w:tr w:rsidR="001228F2" w:rsidRPr="006B6575" w:rsidTr="002638F7">
        <w:trPr>
          <w:trHeight w:val="460"/>
        </w:trPr>
        <w:tc>
          <w:tcPr>
            <w:tcW w:w="598" w:type="dxa"/>
            <w:tcBorders>
              <w:right w:val="nil"/>
            </w:tcBorders>
          </w:tcPr>
          <w:p w:rsidR="001228F2" w:rsidRPr="006B6575" w:rsidRDefault="001228F2" w:rsidP="001228F2">
            <w:pPr>
              <w:jc w:val="center"/>
              <w:rPr>
                <w:sz w:val="28"/>
                <w:szCs w:val="28"/>
              </w:rPr>
            </w:pPr>
          </w:p>
          <w:p w:rsidR="001228F2" w:rsidRPr="006B6575" w:rsidRDefault="001228F2" w:rsidP="001228F2">
            <w:pPr>
              <w:ind w:left="110"/>
              <w:jc w:val="center"/>
              <w:rPr>
                <w:b/>
                <w:sz w:val="28"/>
                <w:szCs w:val="28"/>
                <w:lang w:val="en-US"/>
              </w:rPr>
            </w:pPr>
            <w:r w:rsidRPr="006B6575">
              <w:rPr>
                <w:b/>
                <w:sz w:val="28"/>
                <w:szCs w:val="28"/>
                <w:lang w:val="en-US"/>
              </w:rPr>
              <w:t>п/п</w:t>
            </w:r>
          </w:p>
        </w:tc>
        <w:tc>
          <w:tcPr>
            <w:tcW w:w="540" w:type="dxa"/>
            <w:tcBorders>
              <w:left w:val="nil"/>
            </w:tcBorders>
            <w:hideMark/>
          </w:tcPr>
          <w:p w:rsidR="001228F2" w:rsidRPr="006B6575" w:rsidRDefault="001228F2" w:rsidP="001228F2">
            <w:pPr>
              <w:ind w:left="198"/>
              <w:jc w:val="center"/>
              <w:rPr>
                <w:b/>
                <w:sz w:val="28"/>
                <w:szCs w:val="28"/>
                <w:lang w:val="en-US"/>
              </w:rPr>
            </w:pPr>
            <w:r w:rsidRPr="006B6575">
              <w:rPr>
                <w:b/>
                <w:sz w:val="28"/>
                <w:szCs w:val="28"/>
                <w:lang w:val="en-US"/>
              </w:rPr>
              <w:t>№</w:t>
            </w:r>
          </w:p>
        </w:tc>
        <w:tc>
          <w:tcPr>
            <w:tcW w:w="3154" w:type="dxa"/>
            <w:hideMark/>
          </w:tcPr>
          <w:p w:rsidR="001228F2" w:rsidRPr="006B6575" w:rsidRDefault="001228F2" w:rsidP="001228F2">
            <w:pPr>
              <w:ind w:left="791"/>
              <w:rPr>
                <w:b/>
                <w:sz w:val="28"/>
                <w:szCs w:val="28"/>
                <w:lang w:val="en-US"/>
              </w:rPr>
            </w:pPr>
            <w:r w:rsidRPr="006B6575">
              <w:rPr>
                <w:b/>
                <w:sz w:val="28"/>
                <w:szCs w:val="28"/>
                <w:lang w:val="en-US"/>
              </w:rPr>
              <w:t>Необходимые</w:t>
            </w:r>
            <w:r w:rsidRPr="006B6575">
              <w:rPr>
                <w:b/>
                <w:spacing w:val="24"/>
                <w:sz w:val="28"/>
                <w:szCs w:val="28"/>
                <w:lang w:val="en-US"/>
              </w:rPr>
              <w:t xml:space="preserve"> </w:t>
            </w:r>
            <w:r w:rsidRPr="006B6575">
              <w:rPr>
                <w:b/>
                <w:sz w:val="28"/>
                <w:szCs w:val="28"/>
                <w:lang w:val="en-US"/>
              </w:rPr>
              <w:t>средства</w:t>
            </w:r>
          </w:p>
        </w:tc>
        <w:tc>
          <w:tcPr>
            <w:tcW w:w="5052" w:type="dxa"/>
            <w:hideMark/>
          </w:tcPr>
          <w:p w:rsidR="001228F2" w:rsidRPr="006B6575" w:rsidRDefault="001228F2" w:rsidP="001228F2">
            <w:pPr>
              <w:ind w:left="792"/>
              <w:rPr>
                <w:b/>
                <w:sz w:val="28"/>
                <w:szCs w:val="28"/>
                <w:lang w:val="en-US"/>
              </w:rPr>
            </w:pPr>
            <w:r w:rsidRPr="006B6575">
              <w:rPr>
                <w:b/>
                <w:sz w:val="28"/>
                <w:szCs w:val="28"/>
                <w:lang w:val="en-US"/>
              </w:rPr>
              <w:t>Средства,</w:t>
            </w:r>
            <w:r w:rsidRPr="006B6575">
              <w:rPr>
                <w:b/>
                <w:spacing w:val="21"/>
                <w:sz w:val="28"/>
                <w:szCs w:val="28"/>
                <w:lang w:val="en-US"/>
              </w:rPr>
              <w:t xml:space="preserve"> </w:t>
            </w:r>
            <w:r w:rsidRPr="006B6575">
              <w:rPr>
                <w:b/>
                <w:sz w:val="28"/>
                <w:szCs w:val="28"/>
                <w:lang w:val="en-US"/>
              </w:rPr>
              <w:t>имеющееся</w:t>
            </w:r>
            <w:r w:rsidRPr="006B6575">
              <w:rPr>
                <w:b/>
                <w:spacing w:val="14"/>
                <w:sz w:val="28"/>
                <w:szCs w:val="28"/>
                <w:lang w:val="en-US"/>
              </w:rPr>
              <w:t xml:space="preserve"> </w:t>
            </w:r>
            <w:r w:rsidRPr="006B6575">
              <w:rPr>
                <w:b/>
                <w:sz w:val="28"/>
                <w:szCs w:val="28"/>
                <w:lang w:val="en-US"/>
              </w:rPr>
              <w:t>в</w:t>
            </w:r>
            <w:r w:rsidRPr="006B6575">
              <w:rPr>
                <w:b/>
                <w:spacing w:val="20"/>
                <w:sz w:val="28"/>
                <w:szCs w:val="28"/>
                <w:lang w:val="en-US"/>
              </w:rPr>
              <w:t xml:space="preserve"> </w:t>
            </w:r>
            <w:r w:rsidRPr="006B6575">
              <w:rPr>
                <w:b/>
                <w:sz w:val="28"/>
                <w:szCs w:val="28"/>
                <w:lang w:val="en-US"/>
              </w:rPr>
              <w:t>наличии</w:t>
            </w:r>
          </w:p>
        </w:tc>
      </w:tr>
      <w:tr w:rsidR="001228F2" w:rsidRPr="006B6575" w:rsidTr="002638F7">
        <w:trPr>
          <w:trHeight w:val="1377"/>
        </w:trPr>
        <w:tc>
          <w:tcPr>
            <w:tcW w:w="1138" w:type="dxa"/>
            <w:gridSpan w:val="2"/>
            <w:hideMark/>
          </w:tcPr>
          <w:p w:rsidR="001228F2" w:rsidRPr="006B6575" w:rsidRDefault="001228F2" w:rsidP="001228F2">
            <w:pPr>
              <w:ind w:right="255"/>
              <w:jc w:val="center"/>
              <w:rPr>
                <w:b/>
                <w:sz w:val="28"/>
                <w:szCs w:val="28"/>
                <w:lang w:val="en-US"/>
              </w:rPr>
            </w:pPr>
            <w:r w:rsidRPr="006B6575">
              <w:rPr>
                <w:b/>
                <w:sz w:val="28"/>
                <w:szCs w:val="28"/>
                <w:lang w:val="en-US"/>
              </w:rPr>
              <w:t>I</w:t>
            </w:r>
          </w:p>
        </w:tc>
        <w:tc>
          <w:tcPr>
            <w:tcW w:w="3154" w:type="dxa"/>
            <w:hideMark/>
          </w:tcPr>
          <w:p w:rsidR="001228F2" w:rsidRPr="006B6575" w:rsidRDefault="001228F2" w:rsidP="001228F2">
            <w:pPr>
              <w:ind w:left="791"/>
              <w:rPr>
                <w:sz w:val="28"/>
                <w:szCs w:val="28"/>
                <w:lang w:val="en-US"/>
              </w:rPr>
            </w:pPr>
            <w:r w:rsidRPr="006B6575">
              <w:rPr>
                <w:sz w:val="28"/>
                <w:szCs w:val="28"/>
                <w:lang w:val="en-US"/>
              </w:rPr>
              <w:t>Технические</w:t>
            </w:r>
            <w:r w:rsidRPr="006B6575">
              <w:rPr>
                <w:spacing w:val="22"/>
                <w:sz w:val="28"/>
                <w:szCs w:val="28"/>
                <w:lang w:val="en-US"/>
              </w:rPr>
              <w:t xml:space="preserve"> </w:t>
            </w:r>
            <w:r w:rsidRPr="006B6575">
              <w:rPr>
                <w:sz w:val="28"/>
                <w:szCs w:val="28"/>
                <w:lang w:val="en-US"/>
              </w:rPr>
              <w:t>средства</w:t>
            </w:r>
          </w:p>
        </w:tc>
        <w:tc>
          <w:tcPr>
            <w:tcW w:w="5052" w:type="dxa"/>
            <w:hideMark/>
          </w:tcPr>
          <w:p w:rsidR="001228F2" w:rsidRPr="006B6575" w:rsidRDefault="001228F2" w:rsidP="001228F2">
            <w:pPr>
              <w:ind w:left="110" w:right="91" w:firstLine="682"/>
              <w:jc w:val="both"/>
              <w:rPr>
                <w:sz w:val="28"/>
                <w:szCs w:val="28"/>
              </w:rPr>
            </w:pPr>
            <w:r w:rsidRPr="006B6575">
              <w:rPr>
                <w:sz w:val="28"/>
                <w:szCs w:val="28"/>
              </w:rPr>
              <w:t>Мультимедийные</w:t>
            </w:r>
            <w:r w:rsidRPr="006B6575">
              <w:rPr>
                <w:spacing w:val="1"/>
                <w:sz w:val="28"/>
                <w:szCs w:val="28"/>
              </w:rPr>
              <w:t xml:space="preserve"> </w:t>
            </w:r>
            <w:r w:rsidRPr="006B6575">
              <w:rPr>
                <w:sz w:val="28"/>
                <w:szCs w:val="28"/>
              </w:rPr>
              <w:t>проекторы;</w:t>
            </w:r>
            <w:r w:rsidRPr="006B6575">
              <w:rPr>
                <w:spacing w:val="1"/>
                <w:sz w:val="28"/>
                <w:szCs w:val="28"/>
              </w:rPr>
              <w:t xml:space="preserve"> </w:t>
            </w:r>
            <w:r w:rsidRPr="006B6575">
              <w:rPr>
                <w:sz w:val="28"/>
                <w:szCs w:val="28"/>
              </w:rPr>
              <w:t>принтеры;</w:t>
            </w:r>
            <w:r w:rsidRPr="006B6575">
              <w:rPr>
                <w:spacing w:val="1"/>
                <w:sz w:val="28"/>
                <w:szCs w:val="28"/>
              </w:rPr>
              <w:t xml:space="preserve"> </w:t>
            </w:r>
            <w:r w:rsidRPr="006B6575">
              <w:rPr>
                <w:sz w:val="28"/>
                <w:szCs w:val="28"/>
              </w:rPr>
              <w:t>фотоаппараты;</w:t>
            </w:r>
            <w:r w:rsidRPr="006B6575">
              <w:rPr>
                <w:spacing w:val="1"/>
                <w:sz w:val="28"/>
                <w:szCs w:val="28"/>
              </w:rPr>
              <w:t xml:space="preserve"> </w:t>
            </w:r>
            <w:r w:rsidRPr="006B6575">
              <w:rPr>
                <w:sz w:val="28"/>
                <w:szCs w:val="28"/>
              </w:rPr>
              <w:t>сканеры;</w:t>
            </w:r>
            <w:r w:rsidRPr="006B6575">
              <w:rPr>
                <w:spacing w:val="1"/>
                <w:sz w:val="28"/>
                <w:szCs w:val="28"/>
              </w:rPr>
              <w:t xml:space="preserve"> </w:t>
            </w:r>
            <w:r w:rsidRPr="006B6575">
              <w:rPr>
                <w:spacing w:val="13"/>
                <w:sz w:val="28"/>
                <w:szCs w:val="28"/>
              </w:rPr>
              <w:t xml:space="preserve"> </w:t>
            </w:r>
            <w:r w:rsidRPr="006B6575">
              <w:rPr>
                <w:sz w:val="28"/>
                <w:szCs w:val="28"/>
              </w:rPr>
              <w:t>интерактивная</w:t>
            </w:r>
            <w:r w:rsidRPr="006B6575">
              <w:rPr>
                <w:spacing w:val="10"/>
                <w:sz w:val="28"/>
                <w:szCs w:val="28"/>
              </w:rPr>
              <w:t xml:space="preserve"> </w:t>
            </w:r>
            <w:r w:rsidRPr="006B6575">
              <w:rPr>
                <w:sz w:val="28"/>
                <w:szCs w:val="28"/>
              </w:rPr>
              <w:t>доска</w:t>
            </w:r>
            <w:r w:rsidRPr="006B6575">
              <w:rPr>
                <w:spacing w:val="14"/>
                <w:sz w:val="28"/>
                <w:szCs w:val="28"/>
              </w:rPr>
              <w:t xml:space="preserve"> </w:t>
            </w:r>
            <w:r w:rsidRPr="006B6575">
              <w:rPr>
                <w:sz w:val="28"/>
                <w:szCs w:val="28"/>
              </w:rPr>
              <w:t>(7</w:t>
            </w:r>
            <w:r w:rsidRPr="006B6575">
              <w:rPr>
                <w:spacing w:val="11"/>
                <w:sz w:val="28"/>
                <w:szCs w:val="28"/>
              </w:rPr>
              <w:t xml:space="preserve"> </w:t>
            </w:r>
            <w:r w:rsidRPr="006B6575">
              <w:rPr>
                <w:sz w:val="28"/>
                <w:szCs w:val="28"/>
              </w:rPr>
              <w:t>шт.),</w:t>
            </w:r>
            <w:r w:rsidRPr="006B6575">
              <w:rPr>
                <w:spacing w:val="15"/>
                <w:sz w:val="28"/>
                <w:szCs w:val="28"/>
              </w:rPr>
              <w:t xml:space="preserve"> </w:t>
            </w:r>
            <w:r w:rsidRPr="006B6575">
              <w:rPr>
                <w:sz w:val="28"/>
                <w:szCs w:val="28"/>
              </w:rPr>
              <w:t>экраны,</w:t>
            </w:r>
            <w:r w:rsidRPr="006B6575">
              <w:rPr>
                <w:spacing w:val="15"/>
                <w:sz w:val="28"/>
                <w:szCs w:val="28"/>
              </w:rPr>
              <w:t xml:space="preserve"> </w:t>
            </w:r>
            <w:r w:rsidRPr="006B6575">
              <w:rPr>
                <w:sz w:val="28"/>
                <w:szCs w:val="28"/>
              </w:rPr>
              <w:t>телевизоры</w:t>
            </w:r>
            <w:proofErr w:type="gramStart"/>
            <w:r w:rsidRPr="006B6575">
              <w:rPr>
                <w:sz w:val="28"/>
                <w:szCs w:val="28"/>
              </w:rPr>
              <w:t>,м</w:t>
            </w:r>
            <w:proofErr w:type="gramEnd"/>
            <w:r w:rsidRPr="006B6575">
              <w:rPr>
                <w:sz w:val="28"/>
                <w:szCs w:val="28"/>
              </w:rPr>
              <w:t>узыкальны</w:t>
            </w:r>
            <w:r w:rsidRPr="006B6575">
              <w:rPr>
                <w:sz w:val="28"/>
                <w:szCs w:val="28"/>
                <w:lang w:val="en-US"/>
              </w:rPr>
              <w:t>q</w:t>
            </w:r>
            <w:r w:rsidRPr="006B6575">
              <w:rPr>
                <w:spacing w:val="1"/>
                <w:sz w:val="28"/>
                <w:szCs w:val="28"/>
              </w:rPr>
              <w:t xml:space="preserve"> </w:t>
            </w:r>
            <w:r w:rsidRPr="006B6575">
              <w:rPr>
                <w:sz w:val="28"/>
                <w:szCs w:val="28"/>
              </w:rPr>
              <w:t>центр,</w:t>
            </w:r>
            <w:r w:rsidRPr="006B6575">
              <w:rPr>
                <w:spacing w:val="1"/>
                <w:sz w:val="28"/>
                <w:szCs w:val="28"/>
              </w:rPr>
              <w:t xml:space="preserve"> </w:t>
            </w:r>
            <w:r w:rsidRPr="006B6575">
              <w:rPr>
                <w:sz w:val="28"/>
                <w:szCs w:val="28"/>
              </w:rPr>
              <w:t>документ</w:t>
            </w:r>
            <w:r w:rsidRPr="006B6575">
              <w:rPr>
                <w:spacing w:val="51"/>
                <w:sz w:val="28"/>
                <w:szCs w:val="28"/>
              </w:rPr>
              <w:t xml:space="preserve"> </w:t>
            </w:r>
            <w:r w:rsidRPr="006B6575">
              <w:rPr>
                <w:sz w:val="28"/>
                <w:szCs w:val="28"/>
              </w:rPr>
              <w:t>–</w:t>
            </w:r>
            <w:r w:rsidRPr="006B6575">
              <w:rPr>
                <w:spacing w:val="51"/>
                <w:sz w:val="28"/>
                <w:szCs w:val="28"/>
              </w:rPr>
              <w:t xml:space="preserve"> </w:t>
            </w:r>
            <w:r w:rsidRPr="006B6575">
              <w:rPr>
                <w:sz w:val="28"/>
                <w:szCs w:val="28"/>
              </w:rPr>
              <w:t>камера.</w:t>
            </w:r>
          </w:p>
        </w:tc>
      </w:tr>
    </w:tbl>
    <w:p w:rsidR="001228F2" w:rsidRPr="006B6575" w:rsidRDefault="001228F2" w:rsidP="001228F2">
      <w:pPr>
        <w:widowControl/>
        <w:autoSpaceDE/>
        <w:autoSpaceDN/>
        <w:rPr>
          <w:sz w:val="28"/>
          <w:szCs w:val="28"/>
        </w:rPr>
        <w:sectPr w:rsidR="001228F2" w:rsidRPr="006B6575">
          <w:pgSz w:w="11910" w:h="16840"/>
          <w:pgMar w:top="1020" w:right="400" w:bottom="1340" w:left="1460" w:header="0" w:footer="1063" w:gutter="0"/>
          <w:cols w:space="720"/>
        </w:sectPr>
      </w:pPr>
    </w:p>
    <w:tbl>
      <w:tblPr>
        <w:tblStyle w:val="TableNormal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8"/>
        <w:gridCol w:w="2806"/>
        <w:gridCol w:w="348"/>
        <w:gridCol w:w="3550"/>
        <w:gridCol w:w="195"/>
        <w:gridCol w:w="1309"/>
      </w:tblGrid>
      <w:tr w:rsidR="001228F2" w:rsidRPr="006B6575" w:rsidTr="002638F7">
        <w:trPr>
          <w:trHeight w:val="1382"/>
        </w:trPr>
        <w:tc>
          <w:tcPr>
            <w:tcW w:w="1138" w:type="dxa"/>
            <w:hideMark/>
          </w:tcPr>
          <w:p w:rsidR="001228F2" w:rsidRPr="006B6575" w:rsidRDefault="001228F2" w:rsidP="001228F2">
            <w:pPr>
              <w:ind w:right="89"/>
              <w:jc w:val="center"/>
              <w:rPr>
                <w:b/>
                <w:sz w:val="28"/>
                <w:szCs w:val="28"/>
                <w:lang w:val="en-US"/>
              </w:rPr>
            </w:pPr>
            <w:r w:rsidRPr="006B6575">
              <w:rPr>
                <w:b/>
                <w:sz w:val="28"/>
                <w:szCs w:val="28"/>
                <w:lang w:val="en-US"/>
              </w:rPr>
              <w:lastRenderedPageBreak/>
              <w:t>II</w:t>
            </w:r>
          </w:p>
        </w:tc>
        <w:tc>
          <w:tcPr>
            <w:tcW w:w="2806" w:type="dxa"/>
            <w:tcBorders>
              <w:right w:val="nil"/>
            </w:tcBorders>
            <w:hideMark/>
          </w:tcPr>
          <w:p w:rsidR="001228F2" w:rsidRPr="006B6575" w:rsidRDefault="001228F2" w:rsidP="001228F2">
            <w:pPr>
              <w:ind w:left="13" w:right="84"/>
              <w:jc w:val="center"/>
              <w:rPr>
                <w:sz w:val="28"/>
                <w:szCs w:val="28"/>
              </w:rPr>
            </w:pPr>
            <w:r w:rsidRPr="006B6575">
              <w:rPr>
                <w:sz w:val="28"/>
                <w:szCs w:val="28"/>
              </w:rPr>
              <w:t>Обеспечение</w:t>
            </w:r>
          </w:p>
          <w:p w:rsidR="001228F2" w:rsidRPr="006B6575" w:rsidRDefault="001228F2" w:rsidP="001228F2">
            <w:pPr>
              <w:tabs>
                <w:tab w:val="left" w:pos="1485"/>
              </w:tabs>
              <w:ind w:left="110" w:right="84"/>
              <w:jc w:val="center"/>
              <w:rPr>
                <w:sz w:val="28"/>
                <w:szCs w:val="28"/>
              </w:rPr>
            </w:pPr>
            <w:r w:rsidRPr="006B6575">
              <w:rPr>
                <w:sz w:val="28"/>
                <w:szCs w:val="28"/>
              </w:rPr>
              <w:t>технической,</w:t>
            </w:r>
            <w:r w:rsidRPr="006B6575">
              <w:rPr>
                <w:sz w:val="28"/>
                <w:szCs w:val="28"/>
              </w:rPr>
              <w:tab/>
              <w:t>методической</w:t>
            </w:r>
            <w:r w:rsidRPr="006B6575">
              <w:rPr>
                <w:spacing w:val="-47"/>
                <w:sz w:val="28"/>
                <w:szCs w:val="28"/>
              </w:rPr>
              <w:t xml:space="preserve"> </w:t>
            </w:r>
            <w:r w:rsidRPr="006B6575">
              <w:rPr>
                <w:sz w:val="28"/>
                <w:szCs w:val="28"/>
              </w:rPr>
              <w:t>организационной</w:t>
            </w:r>
            <w:r w:rsidRPr="006B6575">
              <w:rPr>
                <w:spacing w:val="32"/>
                <w:sz w:val="28"/>
                <w:szCs w:val="28"/>
              </w:rPr>
              <w:t xml:space="preserve"> </w:t>
            </w:r>
            <w:r w:rsidRPr="006B6575">
              <w:rPr>
                <w:sz w:val="28"/>
                <w:szCs w:val="28"/>
              </w:rPr>
              <w:t>поддержки</w:t>
            </w:r>
          </w:p>
        </w:tc>
        <w:tc>
          <w:tcPr>
            <w:tcW w:w="348" w:type="dxa"/>
            <w:tcBorders>
              <w:left w:val="nil"/>
            </w:tcBorders>
          </w:tcPr>
          <w:p w:rsidR="001228F2" w:rsidRPr="006B6575" w:rsidRDefault="001228F2" w:rsidP="001228F2">
            <w:pPr>
              <w:rPr>
                <w:sz w:val="28"/>
                <w:szCs w:val="28"/>
              </w:rPr>
            </w:pPr>
          </w:p>
          <w:p w:rsidR="001228F2" w:rsidRPr="006B6575" w:rsidRDefault="001228F2" w:rsidP="001228F2">
            <w:pPr>
              <w:ind w:right="96"/>
              <w:jc w:val="right"/>
              <w:rPr>
                <w:sz w:val="28"/>
                <w:szCs w:val="28"/>
                <w:lang w:val="en-US"/>
              </w:rPr>
            </w:pPr>
            <w:r w:rsidRPr="006B6575">
              <w:rPr>
                <w:sz w:val="28"/>
                <w:szCs w:val="28"/>
                <w:lang w:val="en-US"/>
              </w:rPr>
              <w:t>и</w:t>
            </w:r>
          </w:p>
        </w:tc>
        <w:tc>
          <w:tcPr>
            <w:tcW w:w="5054" w:type="dxa"/>
            <w:gridSpan w:val="3"/>
            <w:hideMark/>
          </w:tcPr>
          <w:p w:rsidR="001228F2" w:rsidRPr="006B6575" w:rsidRDefault="001228F2" w:rsidP="001228F2">
            <w:pPr>
              <w:ind w:left="792"/>
              <w:jc w:val="both"/>
              <w:rPr>
                <w:sz w:val="28"/>
                <w:szCs w:val="28"/>
              </w:rPr>
            </w:pPr>
            <w:r w:rsidRPr="006B6575">
              <w:rPr>
                <w:sz w:val="28"/>
                <w:szCs w:val="28"/>
              </w:rPr>
              <w:t xml:space="preserve">Разработка      </w:t>
            </w:r>
            <w:r w:rsidRPr="006B6575">
              <w:rPr>
                <w:spacing w:val="13"/>
                <w:sz w:val="28"/>
                <w:szCs w:val="28"/>
              </w:rPr>
              <w:t xml:space="preserve"> </w:t>
            </w:r>
            <w:r w:rsidRPr="006B6575">
              <w:rPr>
                <w:sz w:val="28"/>
                <w:szCs w:val="28"/>
              </w:rPr>
              <w:t xml:space="preserve">планов,       </w:t>
            </w:r>
            <w:r w:rsidRPr="006B6575">
              <w:rPr>
                <w:spacing w:val="12"/>
                <w:sz w:val="28"/>
                <w:szCs w:val="28"/>
              </w:rPr>
              <w:t xml:space="preserve"> </w:t>
            </w:r>
            <w:r w:rsidRPr="006B6575">
              <w:rPr>
                <w:sz w:val="28"/>
                <w:szCs w:val="28"/>
              </w:rPr>
              <w:t xml:space="preserve">дорожных       </w:t>
            </w:r>
            <w:r w:rsidRPr="006B6575">
              <w:rPr>
                <w:spacing w:val="10"/>
                <w:sz w:val="28"/>
                <w:szCs w:val="28"/>
              </w:rPr>
              <w:t xml:space="preserve"> </w:t>
            </w:r>
            <w:r w:rsidRPr="006B6575">
              <w:rPr>
                <w:sz w:val="28"/>
                <w:szCs w:val="28"/>
              </w:rPr>
              <w:t>карт;</w:t>
            </w:r>
          </w:p>
          <w:p w:rsidR="001228F2" w:rsidRPr="006B6575" w:rsidRDefault="001228F2" w:rsidP="001228F2">
            <w:pPr>
              <w:ind w:left="110" w:right="95"/>
              <w:jc w:val="both"/>
              <w:rPr>
                <w:sz w:val="28"/>
                <w:szCs w:val="28"/>
              </w:rPr>
            </w:pPr>
            <w:r w:rsidRPr="006B6575">
              <w:rPr>
                <w:sz w:val="28"/>
                <w:szCs w:val="28"/>
              </w:rPr>
              <w:t>заключение</w:t>
            </w:r>
            <w:r w:rsidRPr="006B6575">
              <w:rPr>
                <w:spacing w:val="1"/>
                <w:sz w:val="28"/>
                <w:szCs w:val="28"/>
              </w:rPr>
              <w:t xml:space="preserve"> </w:t>
            </w:r>
            <w:r w:rsidRPr="006B6575">
              <w:rPr>
                <w:sz w:val="28"/>
                <w:szCs w:val="28"/>
              </w:rPr>
              <w:t>договоров;</w:t>
            </w:r>
            <w:r w:rsidRPr="006B6575">
              <w:rPr>
                <w:spacing w:val="1"/>
                <w:sz w:val="28"/>
                <w:szCs w:val="28"/>
              </w:rPr>
              <w:t xml:space="preserve"> </w:t>
            </w:r>
            <w:r w:rsidRPr="006B6575">
              <w:rPr>
                <w:sz w:val="28"/>
                <w:szCs w:val="28"/>
              </w:rPr>
              <w:t>подготовка</w:t>
            </w:r>
            <w:r w:rsidRPr="006B6575">
              <w:rPr>
                <w:spacing w:val="1"/>
                <w:sz w:val="28"/>
                <w:szCs w:val="28"/>
              </w:rPr>
              <w:t xml:space="preserve"> </w:t>
            </w:r>
            <w:r w:rsidRPr="006B6575">
              <w:rPr>
                <w:sz w:val="28"/>
                <w:szCs w:val="28"/>
              </w:rPr>
              <w:t>распорядительных</w:t>
            </w:r>
            <w:r w:rsidRPr="006B6575">
              <w:rPr>
                <w:spacing w:val="1"/>
                <w:sz w:val="28"/>
                <w:szCs w:val="28"/>
              </w:rPr>
              <w:t xml:space="preserve"> </w:t>
            </w:r>
            <w:r w:rsidRPr="006B6575">
              <w:rPr>
                <w:sz w:val="28"/>
                <w:szCs w:val="28"/>
              </w:rPr>
              <w:t>документов</w:t>
            </w:r>
            <w:r w:rsidRPr="006B6575">
              <w:rPr>
                <w:spacing w:val="1"/>
                <w:sz w:val="28"/>
                <w:szCs w:val="28"/>
              </w:rPr>
              <w:t xml:space="preserve"> </w:t>
            </w:r>
            <w:r w:rsidRPr="006B6575">
              <w:rPr>
                <w:sz w:val="28"/>
                <w:szCs w:val="28"/>
              </w:rPr>
              <w:t>учредителя;</w:t>
            </w:r>
            <w:r w:rsidRPr="006B6575">
              <w:rPr>
                <w:spacing w:val="1"/>
                <w:sz w:val="28"/>
                <w:szCs w:val="28"/>
              </w:rPr>
              <w:t xml:space="preserve"> </w:t>
            </w:r>
            <w:r w:rsidRPr="006B6575">
              <w:rPr>
                <w:sz w:val="28"/>
                <w:szCs w:val="28"/>
              </w:rPr>
              <w:t>подготовка</w:t>
            </w:r>
            <w:r w:rsidRPr="006B6575">
              <w:rPr>
                <w:spacing w:val="1"/>
                <w:sz w:val="28"/>
                <w:szCs w:val="28"/>
              </w:rPr>
              <w:t xml:space="preserve"> </w:t>
            </w:r>
            <w:r w:rsidRPr="006B6575">
              <w:rPr>
                <w:sz w:val="28"/>
                <w:szCs w:val="28"/>
              </w:rPr>
              <w:t>локальных</w:t>
            </w:r>
            <w:r w:rsidRPr="006B6575">
              <w:rPr>
                <w:spacing w:val="1"/>
                <w:sz w:val="28"/>
                <w:szCs w:val="28"/>
              </w:rPr>
              <w:t xml:space="preserve"> </w:t>
            </w:r>
            <w:r w:rsidRPr="006B6575">
              <w:rPr>
                <w:sz w:val="28"/>
                <w:szCs w:val="28"/>
              </w:rPr>
              <w:t>актов</w:t>
            </w:r>
            <w:r w:rsidRPr="006B6575">
              <w:rPr>
                <w:spacing w:val="1"/>
                <w:sz w:val="28"/>
                <w:szCs w:val="28"/>
              </w:rPr>
              <w:t xml:space="preserve"> </w:t>
            </w:r>
            <w:r w:rsidRPr="006B6575">
              <w:rPr>
                <w:sz w:val="28"/>
                <w:szCs w:val="28"/>
              </w:rPr>
              <w:t>образовательного</w:t>
            </w:r>
            <w:r w:rsidRPr="006B6575">
              <w:rPr>
                <w:spacing w:val="1"/>
                <w:sz w:val="28"/>
                <w:szCs w:val="28"/>
              </w:rPr>
              <w:t xml:space="preserve"> </w:t>
            </w:r>
            <w:r w:rsidRPr="006B6575">
              <w:rPr>
                <w:sz w:val="28"/>
                <w:szCs w:val="28"/>
              </w:rPr>
              <w:t>учреждения;</w:t>
            </w:r>
            <w:r w:rsidRPr="006B6575">
              <w:rPr>
                <w:spacing w:val="1"/>
                <w:sz w:val="28"/>
                <w:szCs w:val="28"/>
              </w:rPr>
              <w:t xml:space="preserve"> </w:t>
            </w:r>
            <w:r w:rsidRPr="006B6575">
              <w:rPr>
                <w:sz w:val="28"/>
                <w:szCs w:val="28"/>
              </w:rPr>
              <w:t>подготовка</w:t>
            </w:r>
            <w:r w:rsidRPr="006B6575">
              <w:rPr>
                <w:spacing w:val="1"/>
                <w:sz w:val="28"/>
                <w:szCs w:val="28"/>
              </w:rPr>
              <w:t xml:space="preserve"> </w:t>
            </w:r>
            <w:r w:rsidRPr="006B6575">
              <w:rPr>
                <w:sz w:val="28"/>
                <w:szCs w:val="28"/>
              </w:rPr>
              <w:t>программ</w:t>
            </w:r>
            <w:r w:rsidRPr="006B6575">
              <w:rPr>
                <w:spacing w:val="1"/>
                <w:sz w:val="28"/>
                <w:szCs w:val="28"/>
              </w:rPr>
              <w:t xml:space="preserve"> </w:t>
            </w:r>
            <w:r w:rsidRPr="006B6575">
              <w:rPr>
                <w:sz w:val="28"/>
                <w:szCs w:val="28"/>
              </w:rPr>
              <w:t>формирования</w:t>
            </w:r>
            <w:r w:rsidRPr="006B6575">
              <w:rPr>
                <w:spacing w:val="1"/>
                <w:sz w:val="28"/>
                <w:szCs w:val="28"/>
              </w:rPr>
              <w:t xml:space="preserve"> </w:t>
            </w:r>
            <w:proofErr w:type="gramStart"/>
            <w:r w:rsidRPr="006B6575">
              <w:rPr>
                <w:sz w:val="28"/>
                <w:szCs w:val="28"/>
              </w:rPr>
              <w:t>ИКТ-компетентности</w:t>
            </w:r>
            <w:proofErr w:type="gramEnd"/>
            <w:r w:rsidRPr="006B6575">
              <w:rPr>
                <w:spacing w:val="1"/>
                <w:sz w:val="28"/>
                <w:szCs w:val="28"/>
              </w:rPr>
              <w:t xml:space="preserve"> </w:t>
            </w:r>
            <w:r w:rsidRPr="006B6575">
              <w:rPr>
                <w:sz w:val="28"/>
                <w:szCs w:val="28"/>
              </w:rPr>
              <w:t>работников</w:t>
            </w:r>
            <w:r w:rsidRPr="006B6575">
              <w:rPr>
                <w:spacing w:val="1"/>
                <w:sz w:val="28"/>
                <w:szCs w:val="28"/>
              </w:rPr>
              <w:t xml:space="preserve"> </w:t>
            </w:r>
            <w:r w:rsidRPr="006B6575">
              <w:rPr>
                <w:sz w:val="28"/>
                <w:szCs w:val="28"/>
              </w:rPr>
              <w:t>ОУ</w:t>
            </w:r>
            <w:r w:rsidRPr="006B6575">
              <w:rPr>
                <w:spacing w:val="1"/>
                <w:sz w:val="28"/>
                <w:szCs w:val="28"/>
              </w:rPr>
              <w:t xml:space="preserve"> </w:t>
            </w:r>
            <w:r w:rsidRPr="006B6575">
              <w:rPr>
                <w:sz w:val="28"/>
                <w:szCs w:val="28"/>
              </w:rPr>
              <w:t>(индивидуальных</w:t>
            </w:r>
            <w:r w:rsidRPr="006B6575">
              <w:rPr>
                <w:spacing w:val="20"/>
                <w:sz w:val="28"/>
                <w:szCs w:val="28"/>
              </w:rPr>
              <w:t xml:space="preserve"> </w:t>
            </w:r>
            <w:r w:rsidRPr="006B6575">
              <w:rPr>
                <w:sz w:val="28"/>
                <w:szCs w:val="28"/>
              </w:rPr>
              <w:t>программ</w:t>
            </w:r>
            <w:r w:rsidRPr="006B6575">
              <w:rPr>
                <w:spacing w:val="22"/>
                <w:sz w:val="28"/>
                <w:szCs w:val="28"/>
              </w:rPr>
              <w:t xml:space="preserve"> </w:t>
            </w:r>
            <w:r w:rsidRPr="006B6575">
              <w:rPr>
                <w:sz w:val="28"/>
                <w:szCs w:val="28"/>
              </w:rPr>
              <w:t>для</w:t>
            </w:r>
            <w:r w:rsidRPr="006B6575">
              <w:rPr>
                <w:spacing w:val="18"/>
                <w:sz w:val="28"/>
                <w:szCs w:val="28"/>
              </w:rPr>
              <w:t xml:space="preserve"> </w:t>
            </w:r>
            <w:r w:rsidRPr="006B6575">
              <w:rPr>
                <w:sz w:val="28"/>
                <w:szCs w:val="28"/>
              </w:rPr>
              <w:t>каждого</w:t>
            </w:r>
            <w:r w:rsidRPr="006B6575">
              <w:rPr>
                <w:spacing w:val="14"/>
                <w:sz w:val="28"/>
                <w:szCs w:val="28"/>
              </w:rPr>
              <w:t xml:space="preserve"> </w:t>
            </w:r>
            <w:r w:rsidRPr="006B6575">
              <w:rPr>
                <w:sz w:val="28"/>
                <w:szCs w:val="28"/>
              </w:rPr>
              <w:t>работника).</w:t>
            </w:r>
          </w:p>
        </w:tc>
      </w:tr>
      <w:tr w:rsidR="001228F2" w:rsidRPr="006B6575" w:rsidTr="002638F7">
        <w:trPr>
          <w:trHeight w:val="1838"/>
        </w:trPr>
        <w:tc>
          <w:tcPr>
            <w:tcW w:w="1138" w:type="dxa"/>
            <w:hideMark/>
          </w:tcPr>
          <w:p w:rsidR="001228F2" w:rsidRPr="006B6575" w:rsidRDefault="001228F2" w:rsidP="001228F2">
            <w:pPr>
              <w:ind w:right="103"/>
              <w:jc w:val="center"/>
              <w:rPr>
                <w:b/>
                <w:sz w:val="28"/>
                <w:szCs w:val="28"/>
                <w:lang w:val="en-US"/>
              </w:rPr>
            </w:pPr>
            <w:r w:rsidRPr="006B6575">
              <w:rPr>
                <w:b/>
                <w:sz w:val="28"/>
                <w:szCs w:val="28"/>
                <w:lang w:val="en-US"/>
              </w:rPr>
              <w:t>III</w:t>
            </w:r>
          </w:p>
        </w:tc>
        <w:tc>
          <w:tcPr>
            <w:tcW w:w="3154" w:type="dxa"/>
            <w:gridSpan w:val="2"/>
            <w:hideMark/>
          </w:tcPr>
          <w:p w:rsidR="001228F2" w:rsidRPr="006B6575" w:rsidRDefault="001228F2" w:rsidP="001228F2">
            <w:pPr>
              <w:ind w:left="791"/>
              <w:rPr>
                <w:sz w:val="28"/>
                <w:szCs w:val="28"/>
              </w:rPr>
            </w:pPr>
            <w:r w:rsidRPr="006B6575">
              <w:rPr>
                <w:sz w:val="28"/>
                <w:szCs w:val="28"/>
              </w:rPr>
              <w:t>Отображение</w:t>
            </w:r>
          </w:p>
          <w:p w:rsidR="001228F2" w:rsidRPr="006B6575" w:rsidRDefault="001228F2" w:rsidP="001228F2">
            <w:pPr>
              <w:ind w:left="110"/>
              <w:rPr>
                <w:sz w:val="28"/>
                <w:szCs w:val="28"/>
              </w:rPr>
            </w:pPr>
            <w:r w:rsidRPr="006B6575">
              <w:rPr>
                <w:sz w:val="28"/>
                <w:szCs w:val="28"/>
              </w:rPr>
              <w:t>образовательной</w:t>
            </w:r>
            <w:r w:rsidRPr="006B6575">
              <w:rPr>
                <w:spacing w:val="1"/>
                <w:sz w:val="28"/>
                <w:szCs w:val="28"/>
              </w:rPr>
              <w:t xml:space="preserve"> </w:t>
            </w:r>
            <w:r w:rsidRPr="006B6575">
              <w:rPr>
                <w:sz w:val="28"/>
                <w:szCs w:val="28"/>
              </w:rPr>
              <w:t>деятельности</w:t>
            </w:r>
            <w:r w:rsidRPr="006B6575">
              <w:rPr>
                <w:spacing w:val="1"/>
                <w:sz w:val="28"/>
                <w:szCs w:val="28"/>
              </w:rPr>
              <w:t xml:space="preserve"> </w:t>
            </w:r>
            <w:r w:rsidRPr="006B6575">
              <w:rPr>
                <w:sz w:val="28"/>
                <w:szCs w:val="28"/>
              </w:rPr>
              <w:t>в</w:t>
            </w:r>
            <w:r w:rsidRPr="006B6575">
              <w:rPr>
                <w:spacing w:val="-47"/>
                <w:sz w:val="28"/>
                <w:szCs w:val="28"/>
              </w:rPr>
              <w:t xml:space="preserve"> </w:t>
            </w:r>
            <w:r w:rsidRPr="006B6575">
              <w:rPr>
                <w:sz w:val="28"/>
                <w:szCs w:val="28"/>
              </w:rPr>
              <w:t>информационной</w:t>
            </w:r>
            <w:r w:rsidRPr="006B6575">
              <w:rPr>
                <w:spacing w:val="11"/>
                <w:sz w:val="28"/>
                <w:szCs w:val="28"/>
              </w:rPr>
              <w:t xml:space="preserve"> </w:t>
            </w:r>
            <w:r w:rsidRPr="006B6575">
              <w:rPr>
                <w:sz w:val="28"/>
                <w:szCs w:val="28"/>
              </w:rPr>
              <w:t>среде</w:t>
            </w:r>
          </w:p>
        </w:tc>
        <w:tc>
          <w:tcPr>
            <w:tcW w:w="5054" w:type="dxa"/>
            <w:gridSpan w:val="3"/>
            <w:hideMark/>
          </w:tcPr>
          <w:p w:rsidR="001228F2" w:rsidRPr="006B6575" w:rsidRDefault="001228F2" w:rsidP="001228F2">
            <w:pPr>
              <w:ind w:left="792"/>
              <w:jc w:val="both"/>
              <w:rPr>
                <w:sz w:val="28"/>
                <w:szCs w:val="28"/>
              </w:rPr>
            </w:pPr>
            <w:r w:rsidRPr="006B6575">
              <w:rPr>
                <w:sz w:val="28"/>
                <w:szCs w:val="28"/>
              </w:rPr>
              <w:t xml:space="preserve">Размещаются  </w:t>
            </w:r>
            <w:r w:rsidRPr="006B6575">
              <w:rPr>
                <w:spacing w:val="37"/>
                <w:sz w:val="28"/>
                <w:szCs w:val="28"/>
              </w:rPr>
              <w:t xml:space="preserve"> </w:t>
            </w:r>
            <w:r w:rsidRPr="006B6575">
              <w:rPr>
                <w:spacing w:val="1"/>
                <w:sz w:val="28"/>
                <w:szCs w:val="28"/>
              </w:rPr>
              <w:t xml:space="preserve"> </w:t>
            </w:r>
            <w:r w:rsidRPr="006B6575">
              <w:rPr>
                <w:sz w:val="28"/>
                <w:szCs w:val="28"/>
              </w:rPr>
              <w:t>результаты</w:t>
            </w:r>
            <w:r w:rsidRPr="006B6575">
              <w:rPr>
                <w:spacing w:val="1"/>
                <w:sz w:val="28"/>
                <w:szCs w:val="28"/>
              </w:rPr>
              <w:t xml:space="preserve"> </w:t>
            </w:r>
            <w:r w:rsidRPr="006B6575">
              <w:rPr>
                <w:sz w:val="28"/>
                <w:szCs w:val="28"/>
              </w:rPr>
              <w:t>выполнени аттестационных</w:t>
            </w:r>
            <w:r w:rsidRPr="006B6575">
              <w:rPr>
                <w:spacing w:val="1"/>
                <w:sz w:val="28"/>
                <w:szCs w:val="28"/>
              </w:rPr>
              <w:t xml:space="preserve"> </w:t>
            </w:r>
            <w:r w:rsidRPr="006B6575">
              <w:rPr>
                <w:sz w:val="28"/>
                <w:szCs w:val="28"/>
              </w:rPr>
              <w:t>работ</w:t>
            </w:r>
            <w:r w:rsidRPr="006B6575">
              <w:rPr>
                <w:spacing w:val="1"/>
                <w:sz w:val="28"/>
                <w:szCs w:val="28"/>
              </w:rPr>
              <w:t xml:space="preserve"> </w:t>
            </w:r>
            <w:r w:rsidRPr="006B6575">
              <w:rPr>
                <w:sz w:val="28"/>
                <w:szCs w:val="28"/>
              </w:rPr>
              <w:t>обучающихся;</w:t>
            </w:r>
            <w:r w:rsidRPr="006B6575">
              <w:rPr>
                <w:spacing w:val="51"/>
                <w:sz w:val="28"/>
                <w:szCs w:val="28"/>
              </w:rPr>
              <w:t xml:space="preserve"> </w:t>
            </w:r>
            <w:r w:rsidRPr="006B6575">
              <w:rPr>
                <w:sz w:val="28"/>
                <w:szCs w:val="28"/>
              </w:rPr>
              <w:t>творческие</w:t>
            </w:r>
            <w:r w:rsidRPr="006B6575">
              <w:rPr>
                <w:spacing w:val="-47"/>
                <w:sz w:val="28"/>
                <w:szCs w:val="28"/>
              </w:rPr>
              <w:t xml:space="preserve"> </w:t>
            </w:r>
            <w:r w:rsidRPr="006B6575">
              <w:rPr>
                <w:sz w:val="28"/>
                <w:szCs w:val="28"/>
              </w:rPr>
              <w:t>работы</w:t>
            </w:r>
            <w:r w:rsidRPr="006B6575">
              <w:rPr>
                <w:spacing w:val="1"/>
                <w:sz w:val="28"/>
                <w:szCs w:val="28"/>
              </w:rPr>
              <w:t xml:space="preserve"> </w:t>
            </w:r>
            <w:r w:rsidRPr="006B6575">
              <w:rPr>
                <w:sz w:val="28"/>
                <w:szCs w:val="28"/>
              </w:rPr>
              <w:t>учителей</w:t>
            </w:r>
            <w:r w:rsidRPr="006B6575">
              <w:rPr>
                <w:spacing w:val="51"/>
                <w:sz w:val="28"/>
                <w:szCs w:val="28"/>
              </w:rPr>
              <w:t xml:space="preserve"> </w:t>
            </w:r>
            <w:r w:rsidRPr="006B6575">
              <w:rPr>
                <w:sz w:val="28"/>
                <w:szCs w:val="28"/>
              </w:rPr>
              <w:t>и</w:t>
            </w:r>
            <w:r w:rsidRPr="006B6575">
              <w:rPr>
                <w:spacing w:val="51"/>
                <w:sz w:val="28"/>
                <w:szCs w:val="28"/>
              </w:rPr>
              <w:t xml:space="preserve"> </w:t>
            </w:r>
            <w:r w:rsidRPr="006B6575">
              <w:rPr>
                <w:sz w:val="28"/>
                <w:szCs w:val="28"/>
              </w:rPr>
              <w:t>обучающихся;</w:t>
            </w:r>
            <w:r w:rsidRPr="006B6575">
              <w:rPr>
                <w:spacing w:val="51"/>
                <w:sz w:val="28"/>
                <w:szCs w:val="28"/>
              </w:rPr>
              <w:t xml:space="preserve"> </w:t>
            </w:r>
            <w:r w:rsidRPr="006B6575">
              <w:rPr>
                <w:sz w:val="28"/>
                <w:szCs w:val="28"/>
              </w:rPr>
              <w:t>осуществляется</w:t>
            </w:r>
            <w:r w:rsidRPr="006B6575">
              <w:rPr>
                <w:spacing w:val="1"/>
                <w:sz w:val="28"/>
                <w:szCs w:val="28"/>
              </w:rPr>
              <w:t xml:space="preserve"> </w:t>
            </w:r>
            <w:r w:rsidRPr="006B6575">
              <w:rPr>
                <w:sz w:val="28"/>
                <w:szCs w:val="28"/>
              </w:rPr>
              <w:t>связь</w:t>
            </w:r>
            <w:r w:rsidRPr="006B6575">
              <w:rPr>
                <w:spacing w:val="1"/>
                <w:sz w:val="28"/>
                <w:szCs w:val="28"/>
              </w:rPr>
              <w:t xml:space="preserve"> </w:t>
            </w:r>
            <w:r w:rsidRPr="006B6575">
              <w:rPr>
                <w:sz w:val="28"/>
                <w:szCs w:val="28"/>
              </w:rPr>
              <w:t>учителей,</w:t>
            </w:r>
            <w:r w:rsidRPr="006B6575">
              <w:rPr>
                <w:spacing w:val="1"/>
                <w:sz w:val="28"/>
                <w:szCs w:val="28"/>
              </w:rPr>
              <w:t xml:space="preserve"> </w:t>
            </w:r>
            <w:r w:rsidRPr="006B6575">
              <w:rPr>
                <w:sz w:val="28"/>
                <w:szCs w:val="28"/>
              </w:rPr>
              <w:t>администрации,</w:t>
            </w:r>
            <w:r w:rsidRPr="006B6575">
              <w:rPr>
                <w:spacing w:val="1"/>
                <w:sz w:val="28"/>
                <w:szCs w:val="28"/>
              </w:rPr>
              <w:t xml:space="preserve"> </w:t>
            </w:r>
            <w:r w:rsidRPr="006B6575">
              <w:rPr>
                <w:sz w:val="28"/>
                <w:szCs w:val="28"/>
              </w:rPr>
              <w:t>родителей,</w:t>
            </w:r>
            <w:r w:rsidRPr="006B6575">
              <w:rPr>
                <w:spacing w:val="1"/>
                <w:sz w:val="28"/>
                <w:szCs w:val="28"/>
              </w:rPr>
              <w:t xml:space="preserve"> </w:t>
            </w:r>
            <w:r w:rsidRPr="006B6575">
              <w:rPr>
                <w:sz w:val="28"/>
                <w:szCs w:val="28"/>
              </w:rPr>
              <w:t>органов</w:t>
            </w:r>
            <w:r w:rsidRPr="006B6575">
              <w:rPr>
                <w:spacing w:val="1"/>
                <w:sz w:val="28"/>
                <w:szCs w:val="28"/>
              </w:rPr>
              <w:t xml:space="preserve"> </w:t>
            </w:r>
            <w:r w:rsidRPr="006B6575">
              <w:rPr>
                <w:sz w:val="28"/>
                <w:szCs w:val="28"/>
              </w:rPr>
              <w:t>управления;</w:t>
            </w:r>
            <w:r w:rsidRPr="006B6575">
              <w:rPr>
                <w:spacing w:val="67"/>
                <w:sz w:val="28"/>
                <w:szCs w:val="28"/>
              </w:rPr>
              <w:t xml:space="preserve"> </w:t>
            </w:r>
            <w:r w:rsidRPr="006B6575">
              <w:rPr>
                <w:sz w:val="28"/>
                <w:szCs w:val="28"/>
              </w:rPr>
              <w:t>осуществляется</w:t>
            </w:r>
            <w:r w:rsidRPr="006B6575">
              <w:rPr>
                <w:spacing w:val="55"/>
                <w:sz w:val="28"/>
                <w:szCs w:val="28"/>
              </w:rPr>
              <w:t xml:space="preserve"> </w:t>
            </w:r>
            <w:r w:rsidRPr="006B6575">
              <w:rPr>
                <w:sz w:val="28"/>
                <w:szCs w:val="28"/>
              </w:rPr>
              <w:t>методическая</w:t>
            </w:r>
            <w:r w:rsidRPr="006B6575">
              <w:rPr>
                <w:spacing w:val="55"/>
                <w:sz w:val="28"/>
                <w:szCs w:val="28"/>
              </w:rPr>
              <w:t xml:space="preserve"> </w:t>
            </w:r>
            <w:r w:rsidRPr="006B6575">
              <w:rPr>
                <w:sz w:val="28"/>
                <w:szCs w:val="28"/>
              </w:rPr>
              <w:t>поддержка</w:t>
            </w:r>
          </w:p>
          <w:p w:rsidR="001228F2" w:rsidRPr="006B6575" w:rsidRDefault="001228F2" w:rsidP="001228F2">
            <w:pPr>
              <w:ind w:left="110"/>
              <w:rPr>
                <w:sz w:val="28"/>
                <w:szCs w:val="28"/>
                <w:lang w:val="en-US"/>
              </w:rPr>
            </w:pPr>
            <w:r w:rsidRPr="006B6575">
              <w:rPr>
                <w:sz w:val="28"/>
                <w:szCs w:val="28"/>
                <w:lang w:val="en-US"/>
              </w:rPr>
              <w:t>учителей</w:t>
            </w:r>
          </w:p>
        </w:tc>
      </w:tr>
      <w:tr w:rsidR="001228F2" w:rsidRPr="006B6575" w:rsidTr="002638F7">
        <w:trPr>
          <w:trHeight w:val="460"/>
        </w:trPr>
        <w:tc>
          <w:tcPr>
            <w:tcW w:w="1138" w:type="dxa"/>
            <w:hideMark/>
          </w:tcPr>
          <w:p w:rsidR="001228F2" w:rsidRPr="006B6575" w:rsidRDefault="001228F2" w:rsidP="001228F2">
            <w:pPr>
              <w:ind w:right="188"/>
              <w:jc w:val="center"/>
              <w:rPr>
                <w:b/>
                <w:sz w:val="28"/>
                <w:szCs w:val="28"/>
                <w:lang w:val="en-US"/>
              </w:rPr>
            </w:pPr>
            <w:r w:rsidRPr="006B6575">
              <w:rPr>
                <w:b/>
                <w:sz w:val="28"/>
                <w:szCs w:val="28"/>
                <w:lang w:val="en-US"/>
              </w:rPr>
              <w:t>IV</w:t>
            </w:r>
          </w:p>
        </w:tc>
        <w:tc>
          <w:tcPr>
            <w:tcW w:w="2806" w:type="dxa"/>
            <w:tcBorders>
              <w:right w:val="nil"/>
            </w:tcBorders>
            <w:hideMark/>
          </w:tcPr>
          <w:p w:rsidR="001228F2" w:rsidRPr="006B6575" w:rsidRDefault="001228F2" w:rsidP="001228F2">
            <w:pPr>
              <w:ind w:right="884"/>
              <w:jc w:val="right"/>
              <w:rPr>
                <w:sz w:val="28"/>
                <w:szCs w:val="28"/>
                <w:lang w:val="en-US"/>
              </w:rPr>
            </w:pPr>
            <w:r w:rsidRPr="006B6575">
              <w:rPr>
                <w:sz w:val="28"/>
                <w:szCs w:val="28"/>
                <w:lang w:val="en-US"/>
              </w:rPr>
              <w:t>Компоненты</w:t>
            </w:r>
          </w:p>
          <w:p w:rsidR="001228F2" w:rsidRPr="006B6575" w:rsidRDefault="001228F2" w:rsidP="001228F2">
            <w:pPr>
              <w:ind w:right="819"/>
              <w:jc w:val="right"/>
              <w:rPr>
                <w:sz w:val="28"/>
                <w:szCs w:val="28"/>
                <w:lang w:val="en-US"/>
              </w:rPr>
            </w:pPr>
            <w:r w:rsidRPr="006B6575">
              <w:rPr>
                <w:sz w:val="28"/>
                <w:szCs w:val="28"/>
                <w:lang w:val="en-US"/>
              </w:rPr>
              <w:t>бумажных</w:t>
            </w:r>
            <w:r w:rsidRPr="006B6575">
              <w:rPr>
                <w:spacing w:val="24"/>
                <w:sz w:val="28"/>
                <w:szCs w:val="28"/>
                <w:lang w:val="en-US"/>
              </w:rPr>
              <w:t xml:space="preserve"> </w:t>
            </w:r>
            <w:r w:rsidRPr="006B6575">
              <w:rPr>
                <w:sz w:val="28"/>
                <w:szCs w:val="28"/>
                <w:lang w:val="en-US"/>
              </w:rPr>
              <w:t>носителях</w:t>
            </w:r>
          </w:p>
        </w:tc>
        <w:tc>
          <w:tcPr>
            <w:tcW w:w="348" w:type="dxa"/>
            <w:tcBorders>
              <w:left w:val="nil"/>
            </w:tcBorders>
            <w:hideMark/>
          </w:tcPr>
          <w:p w:rsidR="001228F2" w:rsidRPr="006B6575" w:rsidRDefault="001228F2" w:rsidP="001228F2">
            <w:pPr>
              <w:ind w:right="96"/>
              <w:jc w:val="right"/>
              <w:rPr>
                <w:sz w:val="28"/>
                <w:szCs w:val="28"/>
                <w:lang w:val="en-US"/>
              </w:rPr>
            </w:pPr>
            <w:r w:rsidRPr="006B6575">
              <w:rPr>
                <w:sz w:val="28"/>
                <w:szCs w:val="28"/>
                <w:lang w:val="en-US"/>
              </w:rPr>
              <w:t>на</w:t>
            </w:r>
          </w:p>
        </w:tc>
        <w:tc>
          <w:tcPr>
            <w:tcW w:w="5054" w:type="dxa"/>
            <w:gridSpan w:val="3"/>
            <w:hideMark/>
          </w:tcPr>
          <w:p w:rsidR="001228F2" w:rsidRPr="006B6575" w:rsidRDefault="001228F2" w:rsidP="001228F2">
            <w:pPr>
              <w:ind w:left="792"/>
              <w:rPr>
                <w:sz w:val="28"/>
                <w:szCs w:val="28"/>
              </w:rPr>
            </w:pPr>
            <w:proofErr w:type="gramStart"/>
            <w:r w:rsidRPr="006B6575">
              <w:rPr>
                <w:sz w:val="28"/>
                <w:szCs w:val="28"/>
              </w:rPr>
              <w:t>Учебники,</w:t>
            </w:r>
            <w:r w:rsidRPr="006B6575">
              <w:rPr>
                <w:spacing w:val="42"/>
                <w:sz w:val="28"/>
                <w:szCs w:val="28"/>
              </w:rPr>
              <w:t xml:space="preserve"> </w:t>
            </w:r>
            <w:r w:rsidRPr="006B6575">
              <w:rPr>
                <w:sz w:val="28"/>
                <w:szCs w:val="28"/>
              </w:rPr>
              <w:t>учебные</w:t>
            </w:r>
            <w:r w:rsidRPr="006B6575">
              <w:rPr>
                <w:spacing w:val="80"/>
                <w:sz w:val="28"/>
                <w:szCs w:val="28"/>
              </w:rPr>
              <w:t xml:space="preserve"> </w:t>
            </w:r>
            <w:r w:rsidRPr="006B6575">
              <w:rPr>
                <w:sz w:val="28"/>
                <w:szCs w:val="28"/>
              </w:rPr>
              <w:t>пособия</w:t>
            </w:r>
            <w:r w:rsidRPr="006B6575">
              <w:rPr>
                <w:spacing w:val="86"/>
                <w:sz w:val="28"/>
                <w:szCs w:val="28"/>
              </w:rPr>
              <w:t xml:space="preserve"> </w:t>
            </w:r>
            <w:r w:rsidRPr="006B6575">
              <w:rPr>
                <w:sz w:val="28"/>
                <w:szCs w:val="28"/>
              </w:rPr>
              <w:t>(карты,</w:t>
            </w:r>
            <w:r w:rsidRPr="006B6575">
              <w:rPr>
                <w:spacing w:val="86"/>
                <w:sz w:val="28"/>
                <w:szCs w:val="28"/>
              </w:rPr>
              <w:t xml:space="preserve"> </w:t>
            </w:r>
            <w:r w:rsidRPr="006B6575">
              <w:rPr>
                <w:sz w:val="28"/>
                <w:szCs w:val="28"/>
              </w:rPr>
              <w:t>атласы,</w:t>
            </w:r>
            <w:proofErr w:type="gramEnd"/>
          </w:p>
          <w:p w:rsidR="001228F2" w:rsidRPr="006B6575" w:rsidRDefault="001228F2" w:rsidP="001228F2">
            <w:pPr>
              <w:ind w:left="110"/>
              <w:rPr>
                <w:sz w:val="28"/>
                <w:szCs w:val="28"/>
                <w:lang w:val="en-US"/>
              </w:rPr>
            </w:pPr>
            <w:r w:rsidRPr="006B6575">
              <w:rPr>
                <w:sz w:val="28"/>
                <w:szCs w:val="28"/>
                <w:lang w:val="en-US"/>
              </w:rPr>
              <w:t>словари)</w:t>
            </w:r>
          </w:p>
        </w:tc>
      </w:tr>
      <w:tr w:rsidR="001228F2" w:rsidRPr="006B6575" w:rsidTr="002638F7">
        <w:trPr>
          <w:trHeight w:val="690"/>
        </w:trPr>
        <w:tc>
          <w:tcPr>
            <w:tcW w:w="1138" w:type="dxa"/>
            <w:hideMark/>
          </w:tcPr>
          <w:p w:rsidR="001228F2" w:rsidRPr="006B6575" w:rsidRDefault="001228F2" w:rsidP="001228F2">
            <w:pPr>
              <w:ind w:right="103"/>
              <w:jc w:val="center"/>
              <w:rPr>
                <w:b/>
                <w:sz w:val="28"/>
                <w:szCs w:val="28"/>
                <w:lang w:val="en-US"/>
              </w:rPr>
            </w:pPr>
            <w:r w:rsidRPr="006B6575">
              <w:rPr>
                <w:b/>
                <w:sz w:val="28"/>
                <w:szCs w:val="28"/>
                <w:lang w:val="en-US"/>
              </w:rPr>
              <w:t>V</w:t>
            </w:r>
          </w:p>
        </w:tc>
        <w:tc>
          <w:tcPr>
            <w:tcW w:w="2806" w:type="dxa"/>
            <w:tcBorders>
              <w:right w:val="nil"/>
            </w:tcBorders>
            <w:hideMark/>
          </w:tcPr>
          <w:p w:rsidR="001228F2" w:rsidRPr="006B6575" w:rsidRDefault="001228F2" w:rsidP="001228F2">
            <w:pPr>
              <w:ind w:left="791"/>
              <w:rPr>
                <w:sz w:val="28"/>
                <w:szCs w:val="28"/>
                <w:lang w:val="en-US"/>
              </w:rPr>
            </w:pPr>
            <w:r w:rsidRPr="006B6575">
              <w:rPr>
                <w:sz w:val="28"/>
                <w:szCs w:val="28"/>
                <w:lang w:val="en-US"/>
              </w:rPr>
              <w:t xml:space="preserve">Компоненты  </w:t>
            </w:r>
            <w:r w:rsidRPr="006B6575">
              <w:rPr>
                <w:spacing w:val="47"/>
                <w:sz w:val="28"/>
                <w:szCs w:val="28"/>
                <w:lang w:val="en-US"/>
              </w:rPr>
              <w:t xml:space="preserve"> </w:t>
            </w:r>
            <w:r w:rsidRPr="006B6575">
              <w:rPr>
                <w:sz w:val="28"/>
                <w:szCs w:val="28"/>
                <w:lang w:val="en-US"/>
              </w:rPr>
              <w:t xml:space="preserve">на   </w:t>
            </w:r>
            <w:r w:rsidRPr="006B6575">
              <w:rPr>
                <w:spacing w:val="2"/>
                <w:sz w:val="28"/>
                <w:szCs w:val="28"/>
                <w:lang w:val="en-US"/>
              </w:rPr>
              <w:t xml:space="preserve"> </w:t>
            </w:r>
            <w:r w:rsidRPr="006B6575">
              <w:rPr>
                <w:sz w:val="28"/>
                <w:szCs w:val="28"/>
                <w:lang w:val="en-US"/>
              </w:rPr>
              <w:t>CD</w:t>
            </w:r>
          </w:p>
          <w:p w:rsidR="001228F2" w:rsidRPr="006B6575" w:rsidRDefault="001228F2" w:rsidP="001228F2">
            <w:pPr>
              <w:ind w:left="110"/>
              <w:rPr>
                <w:sz w:val="28"/>
                <w:szCs w:val="28"/>
                <w:lang w:val="en-US"/>
              </w:rPr>
            </w:pPr>
            <w:r w:rsidRPr="006B6575">
              <w:rPr>
                <w:sz w:val="28"/>
                <w:szCs w:val="28"/>
                <w:lang w:val="en-US"/>
              </w:rPr>
              <w:t>DVD</w:t>
            </w:r>
          </w:p>
        </w:tc>
        <w:tc>
          <w:tcPr>
            <w:tcW w:w="348" w:type="dxa"/>
            <w:tcBorders>
              <w:left w:val="nil"/>
            </w:tcBorders>
            <w:hideMark/>
          </w:tcPr>
          <w:p w:rsidR="001228F2" w:rsidRPr="006B6575" w:rsidRDefault="001228F2" w:rsidP="001228F2">
            <w:pPr>
              <w:ind w:right="90"/>
              <w:jc w:val="right"/>
              <w:rPr>
                <w:sz w:val="28"/>
                <w:szCs w:val="28"/>
                <w:lang w:val="en-US"/>
              </w:rPr>
            </w:pPr>
            <w:r w:rsidRPr="006B6575">
              <w:rPr>
                <w:sz w:val="28"/>
                <w:szCs w:val="28"/>
                <w:lang w:val="en-US"/>
              </w:rPr>
              <w:t>и</w:t>
            </w:r>
          </w:p>
        </w:tc>
        <w:tc>
          <w:tcPr>
            <w:tcW w:w="3550" w:type="dxa"/>
            <w:tcBorders>
              <w:right w:val="nil"/>
            </w:tcBorders>
            <w:hideMark/>
          </w:tcPr>
          <w:p w:rsidR="001228F2" w:rsidRPr="006B6575" w:rsidRDefault="006B6575" w:rsidP="006B6575">
            <w:pPr>
              <w:tabs>
                <w:tab w:val="left" w:pos="2235"/>
              </w:tabs>
              <w:rPr>
                <w:sz w:val="28"/>
                <w:szCs w:val="28"/>
              </w:rPr>
            </w:pPr>
            <w:r>
              <w:rPr>
                <w:sz w:val="28"/>
                <w:szCs w:val="28"/>
              </w:rPr>
              <w:t>Электронные</w:t>
            </w:r>
            <w:r w:rsidR="001228F2" w:rsidRPr="006B6575">
              <w:rPr>
                <w:sz w:val="28"/>
                <w:szCs w:val="28"/>
              </w:rPr>
              <w:t>приложения</w:t>
            </w:r>
          </w:p>
          <w:p w:rsidR="001228F2" w:rsidRPr="006B6575" w:rsidRDefault="006B6575" w:rsidP="001228F2">
            <w:pPr>
              <w:tabs>
                <w:tab w:val="left" w:pos="1535"/>
                <w:tab w:val="left" w:pos="2753"/>
              </w:tabs>
              <w:ind w:left="110" w:right="19"/>
              <w:rPr>
                <w:sz w:val="28"/>
                <w:szCs w:val="28"/>
              </w:rPr>
            </w:pPr>
            <w:r>
              <w:rPr>
                <w:sz w:val="28"/>
                <w:szCs w:val="28"/>
              </w:rPr>
              <w:t xml:space="preserve">Электронные наглядные </w:t>
            </w:r>
            <w:r w:rsidR="001228F2" w:rsidRPr="006B6575">
              <w:rPr>
                <w:sz w:val="28"/>
                <w:szCs w:val="28"/>
              </w:rPr>
              <w:t>пособия</w:t>
            </w:r>
          </w:p>
        </w:tc>
        <w:tc>
          <w:tcPr>
            <w:tcW w:w="195" w:type="dxa"/>
            <w:tcBorders>
              <w:left w:val="nil"/>
              <w:right w:val="nil"/>
            </w:tcBorders>
            <w:hideMark/>
          </w:tcPr>
          <w:p w:rsidR="001228F2" w:rsidRPr="006B6575" w:rsidRDefault="001228F2" w:rsidP="001228F2">
            <w:pPr>
              <w:ind w:left="33"/>
              <w:rPr>
                <w:sz w:val="28"/>
                <w:szCs w:val="28"/>
                <w:lang w:val="en-US"/>
              </w:rPr>
            </w:pPr>
            <w:r w:rsidRPr="006B6575">
              <w:rPr>
                <w:sz w:val="28"/>
                <w:szCs w:val="28"/>
                <w:lang w:val="en-US"/>
              </w:rPr>
              <w:t>к</w:t>
            </w:r>
          </w:p>
        </w:tc>
        <w:tc>
          <w:tcPr>
            <w:tcW w:w="1309" w:type="dxa"/>
            <w:tcBorders>
              <w:left w:val="nil"/>
            </w:tcBorders>
          </w:tcPr>
          <w:p w:rsidR="001228F2" w:rsidRPr="006B6575" w:rsidRDefault="006B6575" w:rsidP="001228F2">
            <w:pPr>
              <w:ind w:right="99"/>
              <w:jc w:val="right"/>
              <w:rPr>
                <w:sz w:val="28"/>
                <w:szCs w:val="28"/>
                <w:lang w:val="en-US"/>
              </w:rPr>
            </w:pPr>
            <w:r>
              <w:rPr>
                <w:sz w:val="28"/>
                <w:szCs w:val="28"/>
                <w:lang w:val="en-US"/>
              </w:rPr>
              <w:t>учебни</w:t>
            </w:r>
            <w:r>
              <w:rPr>
                <w:sz w:val="28"/>
                <w:szCs w:val="28"/>
              </w:rPr>
              <w:t>м</w:t>
            </w:r>
            <w:r w:rsidR="001228F2" w:rsidRPr="006B6575">
              <w:rPr>
                <w:sz w:val="28"/>
                <w:szCs w:val="28"/>
                <w:lang w:val="en-US"/>
              </w:rPr>
              <w:t>;</w:t>
            </w:r>
          </w:p>
          <w:p w:rsidR="001228F2" w:rsidRPr="006B6575" w:rsidRDefault="001228F2" w:rsidP="001228F2">
            <w:pPr>
              <w:ind w:right="99"/>
              <w:jc w:val="right"/>
              <w:rPr>
                <w:sz w:val="28"/>
                <w:szCs w:val="28"/>
                <w:lang w:val="en-US"/>
              </w:rPr>
            </w:pPr>
          </w:p>
        </w:tc>
      </w:tr>
    </w:tbl>
    <w:p w:rsidR="001228F2" w:rsidRPr="006B6575" w:rsidRDefault="001228F2" w:rsidP="001228F2">
      <w:pPr>
        <w:tabs>
          <w:tab w:val="left" w:pos="4799"/>
          <w:tab w:val="left" w:pos="5816"/>
          <w:tab w:val="left" w:pos="7697"/>
        </w:tabs>
        <w:ind w:left="633" w:right="449"/>
        <w:outlineLvl w:val="2"/>
        <w:rPr>
          <w:bCs/>
          <w:sz w:val="28"/>
          <w:szCs w:val="28"/>
        </w:rPr>
      </w:pPr>
      <w:r w:rsidRPr="006B6575">
        <w:rPr>
          <w:bCs/>
          <w:sz w:val="28"/>
          <w:szCs w:val="28"/>
        </w:rPr>
        <w:t>Информационно-образовательная</w:t>
      </w:r>
      <w:r w:rsidRPr="006B6575">
        <w:rPr>
          <w:bCs/>
          <w:sz w:val="28"/>
          <w:szCs w:val="28"/>
        </w:rPr>
        <w:tab/>
        <w:t>среда</w:t>
      </w:r>
      <w:r w:rsidRPr="006B6575">
        <w:rPr>
          <w:bCs/>
          <w:sz w:val="28"/>
          <w:szCs w:val="28"/>
        </w:rPr>
        <w:tab/>
        <w:t>организации</w:t>
      </w:r>
      <w:proofErr w:type="gramStart"/>
      <w:r w:rsidRPr="006B6575">
        <w:rPr>
          <w:bCs/>
          <w:sz w:val="28"/>
          <w:szCs w:val="28"/>
        </w:rPr>
        <w:t>,</w:t>
      </w:r>
      <w:r w:rsidRPr="006B6575">
        <w:rPr>
          <w:bCs/>
          <w:spacing w:val="-1"/>
          <w:sz w:val="28"/>
          <w:szCs w:val="28"/>
        </w:rPr>
        <w:t>о</w:t>
      </w:r>
      <w:proofErr w:type="gramEnd"/>
      <w:r w:rsidRPr="006B6575">
        <w:rPr>
          <w:bCs/>
          <w:spacing w:val="-1"/>
          <w:sz w:val="28"/>
          <w:szCs w:val="28"/>
        </w:rPr>
        <w:t>существляющей</w:t>
      </w:r>
      <w:r w:rsidRPr="006B6575">
        <w:rPr>
          <w:bCs/>
          <w:spacing w:val="-57"/>
          <w:sz w:val="28"/>
          <w:szCs w:val="28"/>
        </w:rPr>
        <w:t xml:space="preserve"> </w:t>
      </w:r>
      <w:r w:rsidRPr="006B6575">
        <w:rPr>
          <w:bCs/>
          <w:sz w:val="28"/>
          <w:szCs w:val="28"/>
        </w:rPr>
        <w:t>образовательную деятельность,</w:t>
      </w:r>
      <w:r w:rsidRPr="006B6575">
        <w:rPr>
          <w:bCs/>
          <w:spacing w:val="-1"/>
          <w:sz w:val="28"/>
          <w:szCs w:val="28"/>
        </w:rPr>
        <w:t xml:space="preserve"> </w:t>
      </w:r>
      <w:r w:rsidRPr="006B6575">
        <w:rPr>
          <w:bCs/>
          <w:sz w:val="28"/>
          <w:szCs w:val="28"/>
        </w:rPr>
        <w:t>включает:</w:t>
      </w:r>
    </w:p>
    <w:tbl>
      <w:tblPr>
        <w:tblStyle w:val="TableNormal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7"/>
        <w:gridCol w:w="2919"/>
        <w:gridCol w:w="2972"/>
      </w:tblGrid>
      <w:tr w:rsidR="001228F2" w:rsidRPr="006B6575" w:rsidTr="002638F7">
        <w:trPr>
          <w:trHeight w:val="369"/>
        </w:trPr>
        <w:tc>
          <w:tcPr>
            <w:tcW w:w="3457" w:type="dxa"/>
          </w:tcPr>
          <w:p w:rsidR="001228F2" w:rsidRPr="006B6575" w:rsidRDefault="001228F2" w:rsidP="006B6575">
            <w:pPr>
              <w:rPr>
                <w:sz w:val="28"/>
                <w:szCs w:val="28"/>
              </w:rPr>
            </w:pPr>
          </w:p>
        </w:tc>
        <w:tc>
          <w:tcPr>
            <w:tcW w:w="2919" w:type="dxa"/>
            <w:hideMark/>
          </w:tcPr>
          <w:p w:rsidR="001228F2" w:rsidRPr="006B6575" w:rsidRDefault="001228F2" w:rsidP="006B6575">
            <w:pPr>
              <w:ind w:right="468"/>
              <w:rPr>
                <w:b/>
                <w:sz w:val="28"/>
                <w:szCs w:val="28"/>
                <w:lang w:val="en-US"/>
              </w:rPr>
            </w:pPr>
            <w:r w:rsidRPr="006B6575">
              <w:rPr>
                <w:sz w:val="28"/>
                <w:szCs w:val="28"/>
                <w:lang w:val="en-US"/>
              </w:rPr>
              <w:t>имеется</w:t>
            </w:r>
            <w:r w:rsidRPr="006B6575">
              <w:rPr>
                <w:spacing w:val="-2"/>
                <w:sz w:val="28"/>
                <w:szCs w:val="28"/>
                <w:lang w:val="en-US"/>
              </w:rPr>
              <w:t xml:space="preserve"> </w:t>
            </w:r>
            <w:r w:rsidRPr="006B6575">
              <w:rPr>
                <w:sz w:val="28"/>
                <w:szCs w:val="28"/>
                <w:lang w:val="en-US"/>
              </w:rPr>
              <w:t>(</w:t>
            </w:r>
            <w:r w:rsidRPr="006B6575">
              <w:rPr>
                <w:b/>
                <w:sz w:val="28"/>
                <w:szCs w:val="28"/>
                <w:lang w:val="en-US"/>
              </w:rPr>
              <w:t>количество)</w:t>
            </w:r>
          </w:p>
        </w:tc>
        <w:tc>
          <w:tcPr>
            <w:tcW w:w="2972" w:type="dxa"/>
            <w:hideMark/>
          </w:tcPr>
          <w:p w:rsidR="001228F2" w:rsidRPr="006B6575" w:rsidRDefault="006B6575" w:rsidP="006B6575">
            <w:pPr>
              <w:tabs>
                <w:tab w:val="left" w:pos="1929"/>
              </w:tabs>
              <w:rPr>
                <w:sz w:val="28"/>
                <w:szCs w:val="28"/>
                <w:lang w:val="en-US"/>
              </w:rPr>
            </w:pPr>
            <w:r>
              <w:rPr>
                <w:sz w:val="28"/>
                <w:szCs w:val="28"/>
                <w:lang w:val="en-US"/>
              </w:rPr>
              <w:t>Обоснование</w:t>
            </w:r>
            <w:r>
              <w:rPr>
                <w:sz w:val="28"/>
                <w:szCs w:val="28"/>
              </w:rPr>
              <w:t xml:space="preserve"> </w:t>
            </w:r>
            <w:r w:rsidR="001228F2" w:rsidRPr="006B6575">
              <w:rPr>
                <w:sz w:val="28"/>
                <w:szCs w:val="28"/>
                <w:lang w:val="en-US"/>
              </w:rPr>
              <w:t>необходимых</w:t>
            </w:r>
          </w:p>
          <w:p w:rsidR="001228F2" w:rsidRPr="006B6575" w:rsidRDefault="001228F2" w:rsidP="006B6575">
            <w:pPr>
              <w:ind w:left="505"/>
              <w:rPr>
                <w:sz w:val="28"/>
                <w:szCs w:val="28"/>
                <w:lang w:val="en-US"/>
              </w:rPr>
            </w:pPr>
            <w:r w:rsidRPr="006B6575">
              <w:rPr>
                <w:sz w:val="28"/>
                <w:szCs w:val="28"/>
                <w:lang w:val="en-US"/>
              </w:rPr>
              <w:t>изменений</w:t>
            </w:r>
          </w:p>
        </w:tc>
      </w:tr>
      <w:tr w:rsidR="001228F2" w:rsidRPr="006B6575" w:rsidTr="002638F7">
        <w:trPr>
          <w:trHeight w:val="930"/>
        </w:trPr>
        <w:tc>
          <w:tcPr>
            <w:tcW w:w="3457" w:type="dxa"/>
            <w:hideMark/>
          </w:tcPr>
          <w:p w:rsidR="001228F2" w:rsidRPr="006B6575" w:rsidRDefault="006B6575" w:rsidP="006B6575">
            <w:pPr>
              <w:tabs>
                <w:tab w:val="left" w:pos="1828"/>
              </w:tabs>
              <w:ind w:left="503" w:right="99"/>
              <w:rPr>
                <w:sz w:val="28"/>
                <w:szCs w:val="28"/>
                <w:lang w:val="en-US"/>
              </w:rPr>
            </w:pPr>
            <w:r w:rsidRPr="006B6575">
              <w:rPr>
                <w:sz w:val="28"/>
                <w:szCs w:val="28"/>
                <w:lang w:val="en-US"/>
              </w:rPr>
              <w:t>К</w:t>
            </w:r>
            <w:r w:rsidR="001228F2" w:rsidRPr="006B6575">
              <w:rPr>
                <w:sz w:val="28"/>
                <w:szCs w:val="28"/>
                <w:lang w:val="en-US"/>
              </w:rPr>
              <w:t>омплекс</w:t>
            </w:r>
            <w:r>
              <w:rPr>
                <w:sz w:val="28"/>
                <w:szCs w:val="28"/>
              </w:rPr>
              <w:t xml:space="preserve"> </w:t>
            </w:r>
            <w:r w:rsidR="001228F2" w:rsidRPr="006B6575">
              <w:rPr>
                <w:spacing w:val="-1"/>
                <w:sz w:val="28"/>
                <w:szCs w:val="28"/>
                <w:lang w:val="en-US"/>
              </w:rPr>
              <w:t>информационных</w:t>
            </w:r>
            <w:r w:rsidR="001228F2" w:rsidRPr="006B6575">
              <w:rPr>
                <w:spacing w:val="-47"/>
                <w:sz w:val="28"/>
                <w:szCs w:val="28"/>
                <w:lang w:val="en-US"/>
              </w:rPr>
              <w:t xml:space="preserve"> </w:t>
            </w:r>
            <w:r w:rsidR="001228F2" w:rsidRPr="006B6575">
              <w:rPr>
                <w:sz w:val="28"/>
                <w:szCs w:val="28"/>
                <w:lang w:val="en-US"/>
              </w:rPr>
              <w:t>образовательных ресурсов:</w:t>
            </w:r>
          </w:p>
          <w:p w:rsidR="001228F2" w:rsidRPr="006B6575" w:rsidRDefault="001228F2" w:rsidP="006B6575">
            <w:pPr>
              <w:numPr>
                <w:ilvl w:val="0"/>
                <w:numId w:val="69"/>
              </w:numPr>
              <w:tabs>
                <w:tab w:val="left" w:pos="893"/>
              </w:tabs>
              <w:suppressAutoHyphens/>
              <w:ind w:right="97"/>
              <w:jc w:val="both"/>
              <w:rPr>
                <w:sz w:val="28"/>
                <w:szCs w:val="28"/>
                <w:lang w:val="en-US"/>
              </w:rPr>
            </w:pPr>
            <w:r w:rsidRPr="006B6575">
              <w:rPr>
                <w:sz w:val="28"/>
                <w:szCs w:val="28"/>
                <w:lang w:val="en-US"/>
              </w:rPr>
              <w:t>цифровые</w:t>
            </w:r>
            <w:r w:rsidRPr="006B6575">
              <w:rPr>
                <w:spacing w:val="30"/>
                <w:sz w:val="28"/>
                <w:szCs w:val="28"/>
                <w:lang w:val="en-US"/>
              </w:rPr>
              <w:t xml:space="preserve"> </w:t>
            </w:r>
            <w:r w:rsidRPr="006B6575">
              <w:rPr>
                <w:sz w:val="28"/>
                <w:szCs w:val="28"/>
                <w:lang w:val="en-US"/>
              </w:rPr>
              <w:t>образовательные</w:t>
            </w:r>
            <w:r w:rsidRPr="006B6575">
              <w:rPr>
                <w:spacing w:val="-47"/>
                <w:sz w:val="28"/>
                <w:szCs w:val="28"/>
                <w:lang w:val="en-US"/>
              </w:rPr>
              <w:t xml:space="preserve"> </w:t>
            </w:r>
            <w:r w:rsidRPr="006B6575">
              <w:rPr>
                <w:sz w:val="28"/>
                <w:szCs w:val="28"/>
                <w:lang w:val="en-US"/>
              </w:rPr>
              <w:t>ресурсы</w:t>
            </w:r>
          </w:p>
        </w:tc>
        <w:tc>
          <w:tcPr>
            <w:tcW w:w="2919" w:type="dxa"/>
            <w:hideMark/>
          </w:tcPr>
          <w:p w:rsidR="001228F2" w:rsidRPr="006B6575" w:rsidRDefault="001228F2" w:rsidP="006B6575">
            <w:pPr>
              <w:ind w:left="880" w:right="467"/>
              <w:jc w:val="center"/>
              <w:rPr>
                <w:b/>
                <w:sz w:val="28"/>
                <w:szCs w:val="28"/>
                <w:lang w:val="en-US"/>
              </w:rPr>
            </w:pPr>
            <w:r w:rsidRPr="006B6575">
              <w:rPr>
                <w:b/>
                <w:sz w:val="28"/>
                <w:szCs w:val="28"/>
                <w:lang w:val="en-US"/>
              </w:rPr>
              <w:t>+\-</w:t>
            </w:r>
          </w:p>
        </w:tc>
        <w:tc>
          <w:tcPr>
            <w:tcW w:w="2972" w:type="dxa"/>
            <w:hideMark/>
          </w:tcPr>
          <w:p w:rsidR="001228F2" w:rsidRPr="006B6575" w:rsidRDefault="001228F2" w:rsidP="006B6575">
            <w:pPr>
              <w:ind w:left="505"/>
              <w:rPr>
                <w:sz w:val="28"/>
                <w:szCs w:val="28"/>
                <w:lang w:val="en-US"/>
              </w:rPr>
            </w:pPr>
            <w:r w:rsidRPr="006B6575">
              <w:rPr>
                <w:sz w:val="28"/>
                <w:szCs w:val="28"/>
                <w:lang w:val="en-US"/>
              </w:rPr>
              <w:t>2023-2024</w:t>
            </w:r>
          </w:p>
          <w:p w:rsidR="001228F2" w:rsidRPr="006B6575" w:rsidRDefault="001228F2" w:rsidP="006B6575">
            <w:pPr>
              <w:ind w:left="505"/>
              <w:rPr>
                <w:sz w:val="28"/>
                <w:szCs w:val="28"/>
                <w:lang w:val="en-US"/>
              </w:rPr>
            </w:pPr>
            <w:r w:rsidRPr="006B6575">
              <w:rPr>
                <w:sz w:val="28"/>
                <w:szCs w:val="28"/>
                <w:lang w:val="en-US"/>
              </w:rPr>
              <w:t>Обновление</w:t>
            </w:r>
            <w:r w:rsidRPr="006B6575">
              <w:rPr>
                <w:spacing w:val="-6"/>
                <w:sz w:val="28"/>
                <w:szCs w:val="28"/>
                <w:lang w:val="en-US"/>
              </w:rPr>
              <w:t xml:space="preserve"> </w:t>
            </w:r>
            <w:r w:rsidRPr="006B6575">
              <w:rPr>
                <w:sz w:val="28"/>
                <w:szCs w:val="28"/>
                <w:lang w:val="en-US"/>
              </w:rPr>
              <w:t>ЦОР</w:t>
            </w:r>
          </w:p>
        </w:tc>
      </w:tr>
      <w:tr w:rsidR="001228F2" w:rsidRPr="006B6575" w:rsidTr="002638F7">
        <w:trPr>
          <w:trHeight w:val="705"/>
        </w:trPr>
        <w:tc>
          <w:tcPr>
            <w:tcW w:w="3457" w:type="dxa"/>
            <w:hideMark/>
          </w:tcPr>
          <w:p w:rsidR="001228F2" w:rsidRPr="006B6575" w:rsidRDefault="001228F2" w:rsidP="006B6575">
            <w:pPr>
              <w:tabs>
                <w:tab w:val="left" w:pos="1895"/>
              </w:tabs>
              <w:ind w:left="503" w:right="100"/>
              <w:rPr>
                <w:sz w:val="28"/>
                <w:szCs w:val="28"/>
                <w:lang w:val="en-US"/>
              </w:rPr>
            </w:pPr>
            <w:r w:rsidRPr="006B6575">
              <w:rPr>
                <w:sz w:val="28"/>
                <w:szCs w:val="28"/>
                <w:lang w:val="en-US"/>
              </w:rPr>
              <w:t>совокупность</w:t>
            </w:r>
            <w:r w:rsidRPr="006B6575">
              <w:rPr>
                <w:sz w:val="28"/>
                <w:szCs w:val="28"/>
                <w:lang w:val="en-US"/>
              </w:rPr>
              <w:tab/>
            </w:r>
            <w:r w:rsidRPr="006B6575">
              <w:rPr>
                <w:spacing w:val="-1"/>
                <w:sz w:val="28"/>
                <w:szCs w:val="28"/>
                <w:lang w:val="en-US"/>
              </w:rPr>
              <w:t>технологических</w:t>
            </w:r>
            <w:r w:rsidRPr="006B6575">
              <w:rPr>
                <w:spacing w:val="-47"/>
                <w:sz w:val="28"/>
                <w:szCs w:val="28"/>
                <w:lang w:val="en-US"/>
              </w:rPr>
              <w:t xml:space="preserve"> </w:t>
            </w:r>
            <w:r w:rsidRPr="006B6575">
              <w:rPr>
                <w:sz w:val="28"/>
                <w:szCs w:val="28"/>
                <w:lang w:val="en-US"/>
              </w:rPr>
              <w:t>средств</w:t>
            </w:r>
            <w:r w:rsidRPr="006B6575">
              <w:rPr>
                <w:spacing w:val="2"/>
                <w:sz w:val="28"/>
                <w:szCs w:val="28"/>
                <w:lang w:val="en-US"/>
              </w:rPr>
              <w:t xml:space="preserve"> </w:t>
            </w:r>
            <w:r w:rsidRPr="006B6575">
              <w:rPr>
                <w:sz w:val="28"/>
                <w:szCs w:val="28"/>
                <w:lang w:val="en-US"/>
              </w:rPr>
              <w:t>ИКТ:</w:t>
            </w:r>
          </w:p>
          <w:p w:rsidR="001228F2" w:rsidRPr="006B6575" w:rsidRDefault="001228F2" w:rsidP="006B6575">
            <w:pPr>
              <w:numPr>
                <w:ilvl w:val="0"/>
                <w:numId w:val="70"/>
              </w:numPr>
              <w:tabs>
                <w:tab w:val="left" w:pos="893"/>
              </w:tabs>
              <w:suppressAutoHyphens/>
              <w:ind w:hanging="361"/>
              <w:jc w:val="both"/>
              <w:rPr>
                <w:sz w:val="28"/>
                <w:szCs w:val="28"/>
                <w:lang w:val="en-US"/>
              </w:rPr>
            </w:pPr>
            <w:r w:rsidRPr="006B6575">
              <w:rPr>
                <w:sz w:val="28"/>
                <w:szCs w:val="28"/>
                <w:lang w:val="en-US"/>
              </w:rPr>
              <w:t>компьютеры</w:t>
            </w:r>
          </w:p>
        </w:tc>
        <w:tc>
          <w:tcPr>
            <w:tcW w:w="2919" w:type="dxa"/>
            <w:hideMark/>
          </w:tcPr>
          <w:p w:rsidR="001228F2" w:rsidRPr="006B6575" w:rsidRDefault="001228F2" w:rsidP="006B6575">
            <w:pPr>
              <w:ind w:left="403"/>
              <w:jc w:val="center"/>
              <w:rPr>
                <w:b/>
                <w:sz w:val="28"/>
                <w:szCs w:val="28"/>
                <w:lang w:val="en-US"/>
              </w:rPr>
            </w:pPr>
            <w:r w:rsidRPr="006B6575">
              <w:rPr>
                <w:b/>
                <w:sz w:val="28"/>
                <w:szCs w:val="28"/>
                <w:lang w:val="en-US"/>
              </w:rPr>
              <w:t>+</w:t>
            </w:r>
          </w:p>
        </w:tc>
        <w:tc>
          <w:tcPr>
            <w:tcW w:w="2972" w:type="dxa"/>
            <w:hideMark/>
          </w:tcPr>
          <w:p w:rsidR="001228F2" w:rsidRPr="006B6575" w:rsidRDefault="001228F2" w:rsidP="006B6575">
            <w:pPr>
              <w:ind w:left="505" w:right="81"/>
              <w:rPr>
                <w:sz w:val="28"/>
                <w:szCs w:val="28"/>
              </w:rPr>
            </w:pPr>
            <w:r w:rsidRPr="006B6575">
              <w:rPr>
                <w:sz w:val="28"/>
                <w:szCs w:val="28"/>
              </w:rPr>
              <w:t>Обновление</w:t>
            </w:r>
            <w:r w:rsidRPr="006B6575">
              <w:rPr>
                <w:spacing w:val="43"/>
                <w:sz w:val="28"/>
                <w:szCs w:val="28"/>
              </w:rPr>
              <w:t xml:space="preserve"> </w:t>
            </w:r>
            <w:r w:rsidRPr="006B6575">
              <w:rPr>
                <w:sz w:val="28"/>
                <w:szCs w:val="28"/>
              </w:rPr>
              <w:t>парка</w:t>
            </w:r>
            <w:r w:rsidRPr="006B6575">
              <w:rPr>
                <w:spacing w:val="49"/>
                <w:sz w:val="28"/>
                <w:szCs w:val="28"/>
              </w:rPr>
              <w:t xml:space="preserve"> </w:t>
            </w:r>
            <w:r w:rsidRPr="006B6575">
              <w:rPr>
                <w:sz w:val="28"/>
                <w:szCs w:val="28"/>
              </w:rPr>
              <w:t>ПК</w:t>
            </w:r>
            <w:r w:rsidRPr="006B6575">
              <w:rPr>
                <w:spacing w:val="41"/>
                <w:sz w:val="28"/>
                <w:szCs w:val="28"/>
              </w:rPr>
              <w:t xml:space="preserve"> </w:t>
            </w:r>
            <w:r w:rsidRPr="006B6575">
              <w:rPr>
                <w:sz w:val="28"/>
                <w:szCs w:val="28"/>
              </w:rPr>
              <w:t>(по</w:t>
            </w:r>
            <w:r w:rsidRPr="006B6575">
              <w:rPr>
                <w:spacing w:val="-47"/>
                <w:sz w:val="28"/>
                <w:szCs w:val="28"/>
              </w:rPr>
              <w:t xml:space="preserve"> </w:t>
            </w:r>
            <w:r w:rsidRPr="006B6575">
              <w:rPr>
                <w:sz w:val="28"/>
                <w:szCs w:val="28"/>
              </w:rPr>
              <w:t>мере</w:t>
            </w:r>
            <w:r w:rsidRPr="006B6575">
              <w:rPr>
                <w:spacing w:val="-3"/>
                <w:sz w:val="28"/>
                <w:szCs w:val="28"/>
              </w:rPr>
              <w:t xml:space="preserve"> </w:t>
            </w:r>
            <w:r w:rsidRPr="006B6575">
              <w:rPr>
                <w:sz w:val="28"/>
                <w:szCs w:val="28"/>
              </w:rPr>
              <w:t>финансирования)</w:t>
            </w:r>
          </w:p>
        </w:tc>
      </w:tr>
      <w:tr w:rsidR="001228F2" w:rsidRPr="006B6575" w:rsidTr="002638F7">
        <w:trPr>
          <w:trHeight w:val="690"/>
        </w:trPr>
        <w:tc>
          <w:tcPr>
            <w:tcW w:w="3457" w:type="dxa"/>
            <w:hideMark/>
          </w:tcPr>
          <w:p w:rsidR="001228F2" w:rsidRPr="006B6575" w:rsidRDefault="006B6575" w:rsidP="006B6575">
            <w:pPr>
              <w:tabs>
                <w:tab w:val="left" w:pos="1872"/>
              </w:tabs>
              <w:ind w:left="172" w:right="96"/>
              <w:rPr>
                <w:sz w:val="28"/>
                <w:szCs w:val="28"/>
              </w:rPr>
            </w:pPr>
            <w:r w:rsidRPr="006B6575">
              <w:rPr>
                <w:sz w:val="28"/>
                <w:szCs w:val="28"/>
              </w:rPr>
              <w:t>И</w:t>
            </w:r>
            <w:r w:rsidR="001228F2" w:rsidRPr="006B6575">
              <w:rPr>
                <w:sz w:val="28"/>
                <w:szCs w:val="28"/>
              </w:rPr>
              <w:t>ное</w:t>
            </w:r>
            <w:r>
              <w:rPr>
                <w:sz w:val="28"/>
                <w:szCs w:val="28"/>
              </w:rPr>
              <w:t xml:space="preserve"> </w:t>
            </w:r>
            <w:r w:rsidR="001228F2" w:rsidRPr="006B6575">
              <w:rPr>
                <w:spacing w:val="-1"/>
                <w:sz w:val="28"/>
                <w:szCs w:val="28"/>
              </w:rPr>
              <w:t>информационное</w:t>
            </w:r>
            <w:r w:rsidR="001228F2" w:rsidRPr="006B6575">
              <w:rPr>
                <w:spacing w:val="-47"/>
                <w:sz w:val="28"/>
                <w:szCs w:val="28"/>
              </w:rPr>
              <w:t xml:space="preserve"> </w:t>
            </w:r>
            <w:r w:rsidR="001228F2" w:rsidRPr="006B6575">
              <w:rPr>
                <w:sz w:val="28"/>
                <w:szCs w:val="28"/>
              </w:rPr>
              <w:t>оборудование:</w:t>
            </w:r>
          </w:p>
          <w:p w:rsidR="001228F2" w:rsidRPr="006B6575" w:rsidRDefault="001228F2" w:rsidP="006B6575">
            <w:pPr>
              <w:ind w:left="172"/>
              <w:rPr>
                <w:sz w:val="28"/>
                <w:szCs w:val="28"/>
              </w:rPr>
            </w:pPr>
            <w:r w:rsidRPr="006B6575">
              <w:rPr>
                <w:sz w:val="28"/>
                <w:szCs w:val="28"/>
              </w:rPr>
              <w:lastRenderedPageBreak/>
              <w:t>принтеры, МФУ</w:t>
            </w:r>
          </w:p>
        </w:tc>
        <w:tc>
          <w:tcPr>
            <w:tcW w:w="2919" w:type="dxa"/>
            <w:hideMark/>
          </w:tcPr>
          <w:p w:rsidR="001228F2" w:rsidRPr="006B6575" w:rsidRDefault="001228F2" w:rsidP="006B6575">
            <w:pPr>
              <w:ind w:left="880" w:right="467"/>
              <w:jc w:val="center"/>
              <w:rPr>
                <w:b/>
                <w:sz w:val="28"/>
                <w:szCs w:val="28"/>
                <w:lang w:val="en-US"/>
              </w:rPr>
            </w:pPr>
            <w:r w:rsidRPr="006B6575">
              <w:rPr>
                <w:b/>
                <w:sz w:val="28"/>
                <w:szCs w:val="28"/>
                <w:lang w:val="en-US"/>
              </w:rPr>
              <w:lastRenderedPageBreak/>
              <w:t>+\-</w:t>
            </w:r>
          </w:p>
        </w:tc>
        <w:tc>
          <w:tcPr>
            <w:tcW w:w="2972" w:type="dxa"/>
            <w:hideMark/>
          </w:tcPr>
          <w:p w:rsidR="001228F2" w:rsidRPr="006B6575" w:rsidRDefault="001228F2" w:rsidP="006B6575">
            <w:pPr>
              <w:tabs>
                <w:tab w:val="left" w:pos="1992"/>
              </w:tabs>
              <w:ind w:right="95"/>
              <w:jc w:val="center"/>
              <w:rPr>
                <w:sz w:val="28"/>
                <w:szCs w:val="28"/>
                <w:lang w:val="en-US"/>
              </w:rPr>
            </w:pPr>
            <w:r w:rsidRPr="006B6575">
              <w:rPr>
                <w:sz w:val="28"/>
                <w:szCs w:val="28"/>
                <w:lang w:val="en-US"/>
              </w:rPr>
              <w:t>Оснащение</w:t>
            </w:r>
            <w:r w:rsidRPr="006B6575">
              <w:rPr>
                <w:sz w:val="28"/>
                <w:szCs w:val="28"/>
                <w:lang w:val="en-US"/>
              </w:rPr>
              <w:tab/>
            </w:r>
            <w:r w:rsidRPr="006B6575">
              <w:rPr>
                <w:spacing w:val="-1"/>
                <w:sz w:val="28"/>
                <w:szCs w:val="28"/>
                <w:lang w:val="en-US"/>
              </w:rPr>
              <w:t>кабине</w:t>
            </w:r>
            <w:r w:rsidRPr="006B6575">
              <w:rPr>
                <w:spacing w:val="-1"/>
                <w:sz w:val="28"/>
                <w:szCs w:val="28"/>
                <w:lang w:val="en-US"/>
              </w:rPr>
              <w:lastRenderedPageBreak/>
              <w:t>тов</w:t>
            </w:r>
            <w:r w:rsidRPr="006B6575">
              <w:rPr>
                <w:spacing w:val="-47"/>
                <w:sz w:val="28"/>
                <w:szCs w:val="28"/>
                <w:lang w:val="en-US"/>
              </w:rPr>
              <w:t xml:space="preserve"> </w:t>
            </w:r>
            <w:r w:rsidRPr="006B6575">
              <w:rPr>
                <w:sz w:val="28"/>
                <w:szCs w:val="28"/>
                <w:lang w:val="en-US"/>
              </w:rPr>
              <w:t>множительной</w:t>
            </w:r>
            <w:r w:rsidRPr="006B6575">
              <w:rPr>
                <w:spacing w:val="-2"/>
                <w:sz w:val="28"/>
                <w:szCs w:val="28"/>
                <w:lang w:val="en-US"/>
              </w:rPr>
              <w:t xml:space="preserve"> </w:t>
            </w:r>
            <w:r w:rsidRPr="006B6575">
              <w:rPr>
                <w:sz w:val="28"/>
                <w:szCs w:val="28"/>
                <w:lang w:val="en-US"/>
              </w:rPr>
              <w:t>техникой</w:t>
            </w:r>
          </w:p>
        </w:tc>
      </w:tr>
      <w:tr w:rsidR="001228F2" w:rsidRPr="006B6575" w:rsidTr="002638F7">
        <w:trPr>
          <w:trHeight w:val="460"/>
        </w:trPr>
        <w:tc>
          <w:tcPr>
            <w:tcW w:w="3457" w:type="dxa"/>
            <w:hideMark/>
          </w:tcPr>
          <w:p w:rsidR="001228F2" w:rsidRPr="006B6575" w:rsidRDefault="001228F2" w:rsidP="006B6575">
            <w:pPr>
              <w:ind w:left="503"/>
              <w:rPr>
                <w:sz w:val="28"/>
                <w:szCs w:val="28"/>
              </w:rPr>
            </w:pPr>
            <w:r w:rsidRPr="006B6575">
              <w:rPr>
                <w:sz w:val="28"/>
                <w:szCs w:val="28"/>
              </w:rPr>
              <w:lastRenderedPageBreak/>
              <w:t>коммуникационные</w:t>
            </w:r>
            <w:r w:rsidRPr="006B6575">
              <w:rPr>
                <w:spacing w:val="-6"/>
                <w:sz w:val="28"/>
                <w:szCs w:val="28"/>
              </w:rPr>
              <w:t xml:space="preserve"> </w:t>
            </w:r>
            <w:r w:rsidRPr="006B6575">
              <w:rPr>
                <w:sz w:val="28"/>
                <w:szCs w:val="28"/>
              </w:rPr>
              <w:t>каналы:</w:t>
            </w:r>
          </w:p>
          <w:p w:rsidR="001228F2" w:rsidRPr="006B6575" w:rsidRDefault="001228F2" w:rsidP="006B6575">
            <w:pPr>
              <w:ind w:left="503"/>
              <w:rPr>
                <w:sz w:val="28"/>
                <w:szCs w:val="28"/>
              </w:rPr>
            </w:pPr>
            <w:r w:rsidRPr="006B6575">
              <w:rPr>
                <w:sz w:val="28"/>
                <w:szCs w:val="28"/>
              </w:rPr>
              <w:t>локальная</w:t>
            </w:r>
            <w:r w:rsidRPr="006B6575">
              <w:rPr>
                <w:spacing w:val="-4"/>
                <w:sz w:val="28"/>
                <w:szCs w:val="28"/>
              </w:rPr>
              <w:t xml:space="preserve"> </w:t>
            </w:r>
            <w:r w:rsidRPr="006B6575">
              <w:rPr>
                <w:sz w:val="28"/>
                <w:szCs w:val="28"/>
              </w:rPr>
              <w:t>сеть, интернет</w:t>
            </w:r>
          </w:p>
        </w:tc>
        <w:tc>
          <w:tcPr>
            <w:tcW w:w="2919" w:type="dxa"/>
            <w:hideMark/>
          </w:tcPr>
          <w:p w:rsidR="001228F2" w:rsidRPr="006B6575" w:rsidRDefault="001228F2" w:rsidP="006B6575">
            <w:pPr>
              <w:ind w:left="403"/>
              <w:jc w:val="center"/>
              <w:rPr>
                <w:b/>
                <w:sz w:val="28"/>
                <w:szCs w:val="28"/>
                <w:lang w:val="en-US"/>
              </w:rPr>
            </w:pPr>
            <w:r w:rsidRPr="006B6575">
              <w:rPr>
                <w:b/>
                <w:sz w:val="28"/>
                <w:szCs w:val="28"/>
                <w:lang w:val="en-US"/>
              </w:rPr>
              <w:t>-</w:t>
            </w:r>
          </w:p>
        </w:tc>
        <w:tc>
          <w:tcPr>
            <w:tcW w:w="2972" w:type="dxa"/>
            <w:hideMark/>
          </w:tcPr>
          <w:p w:rsidR="001228F2" w:rsidRPr="006B6575" w:rsidRDefault="001228F2" w:rsidP="006B6575">
            <w:pPr>
              <w:jc w:val="center"/>
              <w:rPr>
                <w:sz w:val="28"/>
                <w:szCs w:val="28"/>
              </w:rPr>
            </w:pPr>
            <w:r w:rsidRPr="006B6575">
              <w:rPr>
                <w:sz w:val="28"/>
                <w:szCs w:val="28"/>
              </w:rPr>
              <w:t>Запрещено ввиду нахождения на территории режимного учреждения</w:t>
            </w:r>
          </w:p>
        </w:tc>
      </w:tr>
      <w:tr w:rsidR="001228F2" w:rsidRPr="006B6575" w:rsidTr="002638F7">
        <w:trPr>
          <w:trHeight w:val="460"/>
        </w:trPr>
        <w:tc>
          <w:tcPr>
            <w:tcW w:w="3457" w:type="dxa"/>
            <w:hideMark/>
          </w:tcPr>
          <w:p w:rsidR="001228F2" w:rsidRPr="006B6575" w:rsidRDefault="006B6575" w:rsidP="006B6575">
            <w:pPr>
              <w:tabs>
                <w:tab w:val="left" w:pos="2212"/>
              </w:tabs>
              <w:ind w:left="503"/>
              <w:rPr>
                <w:sz w:val="28"/>
                <w:szCs w:val="28"/>
                <w:lang w:val="en-US"/>
              </w:rPr>
            </w:pPr>
            <w:r>
              <w:rPr>
                <w:sz w:val="28"/>
                <w:szCs w:val="28"/>
                <w:lang w:val="en-US"/>
              </w:rPr>
              <w:t>Систему</w:t>
            </w:r>
            <w:r>
              <w:rPr>
                <w:sz w:val="28"/>
                <w:szCs w:val="28"/>
              </w:rPr>
              <w:t xml:space="preserve"> </w:t>
            </w:r>
            <w:r w:rsidR="001228F2" w:rsidRPr="006B6575">
              <w:rPr>
                <w:sz w:val="28"/>
                <w:szCs w:val="28"/>
                <w:lang w:val="en-US"/>
              </w:rPr>
              <w:t>современных</w:t>
            </w:r>
          </w:p>
          <w:p w:rsidR="001228F2" w:rsidRPr="006B6575" w:rsidRDefault="001228F2" w:rsidP="006B6575">
            <w:pPr>
              <w:ind w:left="503"/>
              <w:rPr>
                <w:sz w:val="28"/>
                <w:szCs w:val="28"/>
                <w:lang w:val="en-US"/>
              </w:rPr>
            </w:pPr>
            <w:r w:rsidRPr="006B6575">
              <w:rPr>
                <w:sz w:val="28"/>
                <w:szCs w:val="28"/>
                <w:lang w:val="en-US"/>
              </w:rPr>
              <w:t>педагогических</w:t>
            </w:r>
            <w:r w:rsidRPr="006B6575">
              <w:rPr>
                <w:spacing w:val="-6"/>
                <w:sz w:val="28"/>
                <w:szCs w:val="28"/>
                <w:lang w:val="en-US"/>
              </w:rPr>
              <w:t xml:space="preserve"> </w:t>
            </w:r>
            <w:r w:rsidRPr="006B6575">
              <w:rPr>
                <w:sz w:val="28"/>
                <w:szCs w:val="28"/>
                <w:lang w:val="en-US"/>
              </w:rPr>
              <w:t>технологий</w:t>
            </w:r>
          </w:p>
        </w:tc>
        <w:tc>
          <w:tcPr>
            <w:tcW w:w="2919" w:type="dxa"/>
          </w:tcPr>
          <w:p w:rsidR="001228F2" w:rsidRPr="006B6575" w:rsidRDefault="001228F2" w:rsidP="006B6575">
            <w:pPr>
              <w:rPr>
                <w:sz w:val="28"/>
                <w:szCs w:val="28"/>
                <w:lang w:val="en-US"/>
              </w:rPr>
            </w:pPr>
          </w:p>
        </w:tc>
        <w:tc>
          <w:tcPr>
            <w:tcW w:w="2972" w:type="dxa"/>
          </w:tcPr>
          <w:p w:rsidR="001228F2" w:rsidRPr="006B6575" w:rsidRDefault="001228F2" w:rsidP="006B6575">
            <w:pPr>
              <w:rPr>
                <w:sz w:val="28"/>
                <w:szCs w:val="28"/>
                <w:lang w:val="en-US"/>
              </w:rPr>
            </w:pPr>
          </w:p>
        </w:tc>
      </w:tr>
      <w:tr w:rsidR="001228F2" w:rsidRPr="006B6575" w:rsidTr="002638F7">
        <w:trPr>
          <w:trHeight w:val="244"/>
        </w:trPr>
        <w:tc>
          <w:tcPr>
            <w:tcW w:w="3457" w:type="dxa"/>
            <w:hideMark/>
          </w:tcPr>
          <w:p w:rsidR="001228F2" w:rsidRPr="006B6575" w:rsidRDefault="001228F2" w:rsidP="006B6575">
            <w:pPr>
              <w:numPr>
                <w:ilvl w:val="0"/>
                <w:numId w:val="71"/>
              </w:numPr>
              <w:tabs>
                <w:tab w:val="left" w:pos="893"/>
              </w:tabs>
              <w:suppressAutoHyphens/>
              <w:ind w:hanging="361"/>
              <w:jc w:val="both"/>
              <w:rPr>
                <w:i/>
                <w:sz w:val="28"/>
                <w:szCs w:val="28"/>
                <w:lang w:val="en-US"/>
              </w:rPr>
            </w:pPr>
            <w:r w:rsidRPr="006B6575">
              <w:rPr>
                <w:i/>
                <w:sz w:val="28"/>
                <w:szCs w:val="28"/>
                <w:lang w:val="en-US"/>
              </w:rPr>
              <w:t>Интегрированного</w:t>
            </w:r>
            <w:r w:rsidRPr="006B6575">
              <w:rPr>
                <w:i/>
                <w:spacing w:val="-5"/>
                <w:sz w:val="28"/>
                <w:szCs w:val="28"/>
                <w:lang w:val="en-US"/>
              </w:rPr>
              <w:t xml:space="preserve"> </w:t>
            </w:r>
            <w:r w:rsidRPr="006B6575">
              <w:rPr>
                <w:i/>
                <w:sz w:val="28"/>
                <w:szCs w:val="28"/>
                <w:lang w:val="en-US"/>
              </w:rPr>
              <w:t>обучения</w:t>
            </w:r>
          </w:p>
        </w:tc>
        <w:tc>
          <w:tcPr>
            <w:tcW w:w="2919" w:type="dxa"/>
            <w:hideMark/>
          </w:tcPr>
          <w:p w:rsidR="001228F2" w:rsidRPr="006B6575" w:rsidRDefault="001228F2" w:rsidP="006B6575">
            <w:pPr>
              <w:ind w:left="403"/>
              <w:jc w:val="center"/>
              <w:rPr>
                <w:b/>
                <w:sz w:val="28"/>
                <w:szCs w:val="28"/>
                <w:lang w:val="en-US"/>
              </w:rPr>
            </w:pPr>
            <w:r w:rsidRPr="006B6575">
              <w:rPr>
                <w:b/>
                <w:sz w:val="28"/>
                <w:szCs w:val="28"/>
                <w:lang w:val="en-US"/>
              </w:rPr>
              <w:t>+</w:t>
            </w:r>
          </w:p>
        </w:tc>
        <w:tc>
          <w:tcPr>
            <w:tcW w:w="2972" w:type="dxa"/>
          </w:tcPr>
          <w:p w:rsidR="001228F2" w:rsidRPr="006B6575" w:rsidRDefault="001228F2" w:rsidP="006B6575">
            <w:pPr>
              <w:rPr>
                <w:sz w:val="28"/>
                <w:szCs w:val="28"/>
                <w:lang w:val="en-US"/>
              </w:rPr>
            </w:pPr>
          </w:p>
        </w:tc>
      </w:tr>
      <w:tr w:rsidR="001228F2" w:rsidRPr="006B6575" w:rsidTr="002638F7">
        <w:trPr>
          <w:trHeight w:val="244"/>
        </w:trPr>
        <w:tc>
          <w:tcPr>
            <w:tcW w:w="3457" w:type="dxa"/>
            <w:hideMark/>
          </w:tcPr>
          <w:p w:rsidR="001228F2" w:rsidRPr="006B6575" w:rsidRDefault="001228F2" w:rsidP="006B6575">
            <w:pPr>
              <w:numPr>
                <w:ilvl w:val="0"/>
                <w:numId w:val="72"/>
              </w:numPr>
              <w:tabs>
                <w:tab w:val="left" w:pos="893"/>
              </w:tabs>
              <w:suppressAutoHyphens/>
              <w:ind w:hanging="361"/>
              <w:jc w:val="both"/>
              <w:rPr>
                <w:i/>
                <w:sz w:val="28"/>
                <w:szCs w:val="28"/>
                <w:lang w:val="en-US"/>
              </w:rPr>
            </w:pPr>
            <w:r w:rsidRPr="006B6575">
              <w:rPr>
                <w:i/>
                <w:sz w:val="28"/>
                <w:szCs w:val="28"/>
                <w:lang w:val="en-US"/>
              </w:rPr>
              <w:t>Проектная</w:t>
            </w:r>
          </w:p>
        </w:tc>
        <w:tc>
          <w:tcPr>
            <w:tcW w:w="2919" w:type="dxa"/>
            <w:hideMark/>
          </w:tcPr>
          <w:p w:rsidR="001228F2" w:rsidRPr="006B6575" w:rsidRDefault="001228F2" w:rsidP="006B6575">
            <w:pPr>
              <w:ind w:left="403"/>
              <w:jc w:val="center"/>
              <w:rPr>
                <w:b/>
                <w:sz w:val="28"/>
                <w:szCs w:val="28"/>
                <w:lang w:val="en-US"/>
              </w:rPr>
            </w:pPr>
            <w:r w:rsidRPr="006B6575">
              <w:rPr>
                <w:b/>
                <w:sz w:val="28"/>
                <w:szCs w:val="28"/>
                <w:lang w:val="en-US"/>
              </w:rPr>
              <w:t>+</w:t>
            </w:r>
          </w:p>
        </w:tc>
        <w:tc>
          <w:tcPr>
            <w:tcW w:w="2972" w:type="dxa"/>
          </w:tcPr>
          <w:p w:rsidR="001228F2" w:rsidRPr="006B6575" w:rsidRDefault="001228F2" w:rsidP="006B6575">
            <w:pPr>
              <w:rPr>
                <w:sz w:val="28"/>
                <w:szCs w:val="28"/>
                <w:lang w:val="en-US"/>
              </w:rPr>
            </w:pPr>
          </w:p>
        </w:tc>
      </w:tr>
      <w:tr w:rsidR="001228F2" w:rsidRPr="006B6575" w:rsidTr="002638F7">
        <w:trPr>
          <w:trHeight w:val="705"/>
        </w:trPr>
        <w:tc>
          <w:tcPr>
            <w:tcW w:w="3457" w:type="dxa"/>
            <w:hideMark/>
          </w:tcPr>
          <w:p w:rsidR="001228F2" w:rsidRPr="006B6575" w:rsidRDefault="001228F2" w:rsidP="006B6575">
            <w:pPr>
              <w:numPr>
                <w:ilvl w:val="0"/>
                <w:numId w:val="73"/>
              </w:numPr>
              <w:tabs>
                <w:tab w:val="left" w:pos="893"/>
                <w:tab w:val="left" w:pos="3253"/>
              </w:tabs>
              <w:suppressAutoHyphens/>
              <w:ind w:right="90"/>
              <w:jc w:val="both"/>
              <w:rPr>
                <w:i/>
                <w:sz w:val="28"/>
                <w:szCs w:val="28"/>
                <w:lang w:val="en-US"/>
              </w:rPr>
            </w:pPr>
            <w:r w:rsidRPr="006B6575">
              <w:rPr>
                <w:i/>
                <w:sz w:val="28"/>
                <w:szCs w:val="28"/>
                <w:lang w:val="en-US"/>
              </w:rPr>
              <w:t>Информационные</w:t>
            </w:r>
            <w:r w:rsidRPr="006B6575">
              <w:rPr>
                <w:i/>
                <w:sz w:val="28"/>
                <w:szCs w:val="28"/>
                <w:lang w:val="en-US"/>
              </w:rPr>
              <w:tab/>
            </w:r>
            <w:r w:rsidRPr="006B6575">
              <w:rPr>
                <w:i/>
                <w:spacing w:val="-3"/>
                <w:sz w:val="28"/>
                <w:szCs w:val="28"/>
                <w:lang w:val="en-US"/>
              </w:rPr>
              <w:t>и</w:t>
            </w:r>
            <w:r w:rsidRPr="006B6575">
              <w:rPr>
                <w:i/>
                <w:spacing w:val="-47"/>
                <w:sz w:val="28"/>
                <w:szCs w:val="28"/>
                <w:lang w:val="en-US"/>
              </w:rPr>
              <w:t xml:space="preserve"> </w:t>
            </w:r>
            <w:r w:rsidRPr="006B6575">
              <w:rPr>
                <w:i/>
                <w:sz w:val="28"/>
                <w:szCs w:val="28"/>
                <w:lang w:val="en-US"/>
              </w:rPr>
              <w:t>коммуникационные</w:t>
            </w:r>
            <w:r w:rsidRPr="006B6575">
              <w:rPr>
                <w:i/>
                <w:spacing w:val="1"/>
                <w:sz w:val="28"/>
                <w:szCs w:val="28"/>
                <w:lang w:val="en-US"/>
              </w:rPr>
              <w:t xml:space="preserve"> </w:t>
            </w:r>
            <w:r w:rsidRPr="006B6575">
              <w:rPr>
                <w:i/>
                <w:sz w:val="28"/>
                <w:szCs w:val="28"/>
                <w:lang w:val="en-US"/>
              </w:rPr>
              <w:t>технологии</w:t>
            </w:r>
          </w:p>
        </w:tc>
        <w:tc>
          <w:tcPr>
            <w:tcW w:w="2919" w:type="dxa"/>
            <w:hideMark/>
          </w:tcPr>
          <w:p w:rsidR="001228F2" w:rsidRPr="006B6575" w:rsidRDefault="001228F2" w:rsidP="006B6575">
            <w:pPr>
              <w:ind w:left="403"/>
              <w:jc w:val="center"/>
              <w:rPr>
                <w:b/>
                <w:sz w:val="28"/>
                <w:szCs w:val="28"/>
                <w:lang w:val="en-US"/>
              </w:rPr>
            </w:pPr>
            <w:r w:rsidRPr="006B6575">
              <w:rPr>
                <w:b/>
                <w:sz w:val="28"/>
                <w:szCs w:val="28"/>
                <w:lang w:val="en-US"/>
              </w:rPr>
              <w:t>+</w:t>
            </w:r>
          </w:p>
        </w:tc>
        <w:tc>
          <w:tcPr>
            <w:tcW w:w="2972" w:type="dxa"/>
          </w:tcPr>
          <w:p w:rsidR="001228F2" w:rsidRPr="006B6575" w:rsidRDefault="001228F2" w:rsidP="006B6575">
            <w:pPr>
              <w:rPr>
                <w:sz w:val="28"/>
                <w:szCs w:val="28"/>
                <w:lang w:val="en-US"/>
              </w:rPr>
            </w:pPr>
          </w:p>
        </w:tc>
      </w:tr>
      <w:tr w:rsidR="001228F2" w:rsidRPr="006B6575" w:rsidTr="002638F7">
        <w:trPr>
          <w:trHeight w:val="470"/>
        </w:trPr>
        <w:tc>
          <w:tcPr>
            <w:tcW w:w="3457" w:type="dxa"/>
            <w:hideMark/>
          </w:tcPr>
          <w:p w:rsidR="001228F2" w:rsidRPr="006B6575" w:rsidRDefault="001228F2" w:rsidP="006B6575">
            <w:pPr>
              <w:numPr>
                <w:ilvl w:val="0"/>
                <w:numId w:val="74"/>
              </w:numPr>
              <w:tabs>
                <w:tab w:val="left" w:pos="893"/>
                <w:tab w:val="left" w:pos="2144"/>
              </w:tabs>
              <w:suppressAutoHyphens/>
              <w:ind w:right="91"/>
              <w:jc w:val="both"/>
              <w:rPr>
                <w:i/>
                <w:sz w:val="28"/>
                <w:szCs w:val="28"/>
                <w:lang w:val="en-US"/>
              </w:rPr>
            </w:pPr>
            <w:r w:rsidRPr="006B6575">
              <w:rPr>
                <w:i/>
                <w:sz w:val="28"/>
                <w:szCs w:val="28"/>
                <w:lang w:val="en-US"/>
              </w:rPr>
              <w:t>Технология</w:t>
            </w:r>
            <w:r w:rsidRPr="006B6575">
              <w:rPr>
                <w:i/>
                <w:sz w:val="28"/>
                <w:szCs w:val="28"/>
                <w:lang w:val="en-US"/>
              </w:rPr>
              <w:tab/>
            </w:r>
            <w:r w:rsidRPr="006B6575">
              <w:rPr>
                <w:i/>
                <w:spacing w:val="-1"/>
                <w:sz w:val="28"/>
                <w:szCs w:val="28"/>
                <w:lang w:val="en-US"/>
              </w:rPr>
              <w:t>развивающего</w:t>
            </w:r>
            <w:r w:rsidRPr="006B6575">
              <w:rPr>
                <w:i/>
                <w:spacing w:val="-47"/>
                <w:sz w:val="28"/>
                <w:szCs w:val="28"/>
                <w:lang w:val="en-US"/>
              </w:rPr>
              <w:t xml:space="preserve"> </w:t>
            </w:r>
            <w:r w:rsidRPr="006B6575">
              <w:rPr>
                <w:i/>
                <w:sz w:val="28"/>
                <w:szCs w:val="28"/>
                <w:lang w:val="en-US"/>
              </w:rPr>
              <w:t>обучения</w:t>
            </w:r>
          </w:p>
        </w:tc>
        <w:tc>
          <w:tcPr>
            <w:tcW w:w="2919" w:type="dxa"/>
            <w:hideMark/>
          </w:tcPr>
          <w:p w:rsidR="001228F2" w:rsidRPr="006B6575" w:rsidRDefault="001228F2" w:rsidP="006B6575">
            <w:pPr>
              <w:ind w:left="403"/>
              <w:jc w:val="center"/>
              <w:rPr>
                <w:b/>
                <w:sz w:val="28"/>
                <w:szCs w:val="28"/>
                <w:lang w:val="en-US"/>
              </w:rPr>
            </w:pPr>
            <w:r w:rsidRPr="006B6575">
              <w:rPr>
                <w:b/>
                <w:sz w:val="28"/>
                <w:szCs w:val="28"/>
                <w:lang w:val="en-US"/>
              </w:rPr>
              <w:t>+</w:t>
            </w:r>
          </w:p>
        </w:tc>
        <w:tc>
          <w:tcPr>
            <w:tcW w:w="2972" w:type="dxa"/>
          </w:tcPr>
          <w:p w:rsidR="001228F2" w:rsidRPr="006B6575" w:rsidRDefault="001228F2" w:rsidP="006B6575">
            <w:pPr>
              <w:rPr>
                <w:sz w:val="28"/>
                <w:szCs w:val="28"/>
                <w:lang w:val="en-US"/>
              </w:rPr>
            </w:pPr>
          </w:p>
        </w:tc>
      </w:tr>
      <w:tr w:rsidR="001228F2" w:rsidRPr="006B6575" w:rsidTr="002638F7">
        <w:trPr>
          <w:trHeight w:val="474"/>
        </w:trPr>
        <w:tc>
          <w:tcPr>
            <w:tcW w:w="3457" w:type="dxa"/>
            <w:hideMark/>
          </w:tcPr>
          <w:p w:rsidR="001228F2" w:rsidRPr="006B6575" w:rsidRDefault="001228F2" w:rsidP="006B6575">
            <w:pPr>
              <w:numPr>
                <w:ilvl w:val="0"/>
                <w:numId w:val="75"/>
              </w:numPr>
              <w:tabs>
                <w:tab w:val="left" w:pos="893"/>
              </w:tabs>
              <w:suppressAutoHyphens/>
              <w:ind w:right="659"/>
              <w:jc w:val="both"/>
              <w:rPr>
                <w:i/>
                <w:sz w:val="28"/>
                <w:szCs w:val="28"/>
                <w:lang w:val="en-US"/>
              </w:rPr>
            </w:pPr>
            <w:r w:rsidRPr="006B6575">
              <w:rPr>
                <w:i/>
                <w:sz w:val="28"/>
                <w:szCs w:val="28"/>
                <w:lang w:val="en-US"/>
              </w:rPr>
              <w:t>Здоровьесберегающие</w:t>
            </w:r>
            <w:r w:rsidRPr="006B6575">
              <w:rPr>
                <w:i/>
                <w:spacing w:val="-47"/>
                <w:sz w:val="28"/>
                <w:szCs w:val="28"/>
                <w:lang w:val="en-US"/>
              </w:rPr>
              <w:t xml:space="preserve"> </w:t>
            </w:r>
            <w:r w:rsidRPr="006B6575">
              <w:rPr>
                <w:i/>
                <w:sz w:val="28"/>
                <w:szCs w:val="28"/>
                <w:lang w:val="en-US"/>
              </w:rPr>
              <w:t>технологии</w:t>
            </w:r>
          </w:p>
        </w:tc>
        <w:tc>
          <w:tcPr>
            <w:tcW w:w="2919" w:type="dxa"/>
            <w:hideMark/>
          </w:tcPr>
          <w:p w:rsidR="001228F2" w:rsidRPr="006B6575" w:rsidRDefault="001228F2" w:rsidP="006B6575">
            <w:pPr>
              <w:ind w:left="403"/>
              <w:jc w:val="center"/>
              <w:rPr>
                <w:b/>
                <w:sz w:val="28"/>
                <w:szCs w:val="28"/>
                <w:lang w:val="en-US"/>
              </w:rPr>
            </w:pPr>
            <w:r w:rsidRPr="006B6575">
              <w:rPr>
                <w:b/>
                <w:sz w:val="28"/>
                <w:szCs w:val="28"/>
                <w:lang w:val="en-US"/>
              </w:rPr>
              <w:t>+</w:t>
            </w:r>
          </w:p>
        </w:tc>
        <w:tc>
          <w:tcPr>
            <w:tcW w:w="2972" w:type="dxa"/>
          </w:tcPr>
          <w:p w:rsidR="001228F2" w:rsidRPr="006B6575" w:rsidRDefault="001228F2" w:rsidP="006B6575">
            <w:pPr>
              <w:rPr>
                <w:sz w:val="28"/>
                <w:szCs w:val="28"/>
                <w:lang w:val="en-US"/>
              </w:rPr>
            </w:pPr>
          </w:p>
        </w:tc>
      </w:tr>
      <w:tr w:rsidR="001228F2" w:rsidRPr="006B6575" w:rsidTr="002638F7">
        <w:trPr>
          <w:trHeight w:val="244"/>
        </w:trPr>
        <w:tc>
          <w:tcPr>
            <w:tcW w:w="3457" w:type="dxa"/>
            <w:hideMark/>
          </w:tcPr>
          <w:p w:rsidR="001228F2" w:rsidRPr="006B6575" w:rsidRDefault="001228F2" w:rsidP="006B6575">
            <w:pPr>
              <w:numPr>
                <w:ilvl w:val="0"/>
                <w:numId w:val="76"/>
              </w:numPr>
              <w:tabs>
                <w:tab w:val="left" w:pos="893"/>
              </w:tabs>
              <w:suppressAutoHyphens/>
              <w:ind w:hanging="361"/>
              <w:jc w:val="both"/>
              <w:rPr>
                <w:i/>
                <w:sz w:val="28"/>
                <w:szCs w:val="28"/>
                <w:lang w:val="en-US"/>
              </w:rPr>
            </w:pPr>
            <w:r w:rsidRPr="006B6575">
              <w:rPr>
                <w:i/>
                <w:sz w:val="28"/>
                <w:szCs w:val="28"/>
                <w:lang w:val="en-US"/>
              </w:rPr>
              <w:t>Игровые</w:t>
            </w:r>
            <w:r w:rsidRPr="006B6575">
              <w:rPr>
                <w:i/>
                <w:spacing w:val="3"/>
                <w:sz w:val="28"/>
                <w:szCs w:val="28"/>
                <w:lang w:val="en-US"/>
              </w:rPr>
              <w:t xml:space="preserve"> </w:t>
            </w:r>
            <w:r w:rsidRPr="006B6575">
              <w:rPr>
                <w:i/>
                <w:sz w:val="28"/>
                <w:szCs w:val="28"/>
                <w:lang w:val="en-US"/>
              </w:rPr>
              <w:t>технологии</w:t>
            </w:r>
          </w:p>
        </w:tc>
        <w:tc>
          <w:tcPr>
            <w:tcW w:w="2919" w:type="dxa"/>
            <w:hideMark/>
          </w:tcPr>
          <w:p w:rsidR="001228F2" w:rsidRPr="006B6575" w:rsidRDefault="001228F2" w:rsidP="006B6575">
            <w:pPr>
              <w:ind w:left="403"/>
              <w:jc w:val="center"/>
              <w:rPr>
                <w:b/>
                <w:sz w:val="28"/>
                <w:szCs w:val="28"/>
                <w:lang w:val="en-US"/>
              </w:rPr>
            </w:pPr>
            <w:r w:rsidRPr="006B6575">
              <w:rPr>
                <w:b/>
                <w:sz w:val="28"/>
                <w:szCs w:val="28"/>
                <w:lang w:val="en-US"/>
              </w:rPr>
              <w:t>+</w:t>
            </w:r>
          </w:p>
        </w:tc>
        <w:tc>
          <w:tcPr>
            <w:tcW w:w="2972" w:type="dxa"/>
          </w:tcPr>
          <w:p w:rsidR="001228F2" w:rsidRPr="006B6575" w:rsidRDefault="001228F2" w:rsidP="006B6575">
            <w:pPr>
              <w:rPr>
                <w:sz w:val="28"/>
                <w:szCs w:val="28"/>
                <w:lang w:val="en-US"/>
              </w:rPr>
            </w:pPr>
          </w:p>
        </w:tc>
      </w:tr>
    </w:tbl>
    <w:p w:rsidR="001228F2" w:rsidRPr="006B6575" w:rsidRDefault="001228F2" w:rsidP="001228F2">
      <w:pPr>
        <w:widowControl/>
        <w:autoSpaceDE/>
        <w:autoSpaceDN/>
        <w:rPr>
          <w:sz w:val="28"/>
          <w:szCs w:val="28"/>
        </w:rPr>
        <w:sectPr w:rsidR="001228F2" w:rsidRPr="006B6575">
          <w:pgSz w:w="11910" w:h="16840"/>
          <w:pgMar w:top="1120" w:right="400" w:bottom="1280" w:left="1460" w:header="0" w:footer="1063" w:gutter="0"/>
          <w:cols w:space="720"/>
        </w:sectPr>
      </w:pPr>
    </w:p>
    <w:p w:rsidR="001228F2" w:rsidRPr="006B6575" w:rsidRDefault="001228F2" w:rsidP="001228F2">
      <w:pPr>
        <w:ind w:right="449"/>
        <w:rPr>
          <w:sz w:val="28"/>
          <w:szCs w:val="28"/>
        </w:rPr>
      </w:pPr>
    </w:p>
    <w:p w:rsidR="001228F2" w:rsidRPr="006B6575" w:rsidRDefault="001228F2" w:rsidP="001228F2">
      <w:pPr>
        <w:rPr>
          <w:sz w:val="28"/>
          <w:szCs w:val="28"/>
        </w:rPr>
      </w:pPr>
    </w:p>
    <w:p w:rsidR="001228F2" w:rsidRPr="006B6575" w:rsidRDefault="001228F2" w:rsidP="001228F2">
      <w:pPr>
        <w:ind w:right="447"/>
        <w:jc w:val="both"/>
        <w:rPr>
          <w:sz w:val="28"/>
          <w:szCs w:val="28"/>
        </w:rPr>
      </w:pPr>
      <w:r w:rsidRPr="006B6575">
        <w:rPr>
          <w:sz w:val="28"/>
          <w:szCs w:val="28"/>
        </w:rPr>
        <w:t>Информационно-образовательная</w:t>
      </w:r>
      <w:r w:rsidRPr="006B6575">
        <w:rPr>
          <w:spacing w:val="1"/>
          <w:sz w:val="28"/>
          <w:szCs w:val="28"/>
        </w:rPr>
        <w:t xml:space="preserve"> </w:t>
      </w:r>
      <w:r w:rsidRPr="006B6575">
        <w:rPr>
          <w:sz w:val="28"/>
          <w:szCs w:val="28"/>
        </w:rPr>
        <w:t>среда</w:t>
      </w:r>
      <w:r w:rsidRPr="006B6575">
        <w:rPr>
          <w:spacing w:val="1"/>
          <w:sz w:val="28"/>
          <w:szCs w:val="28"/>
        </w:rPr>
        <w:t xml:space="preserve"> </w:t>
      </w:r>
      <w:r w:rsidRPr="006B6575">
        <w:rPr>
          <w:sz w:val="28"/>
          <w:szCs w:val="28"/>
        </w:rPr>
        <w:t>организации,</w:t>
      </w:r>
      <w:r w:rsidRPr="006B6575">
        <w:rPr>
          <w:spacing w:val="1"/>
          <w:sz w:val="28"/>
          <w:szCs w:val="28"/>
        </w:rPr>
        <w:t xml:space="preserve"> </w:t>
      </w:r>
      <w:r w:rsidRPr="006B6575">
        <w:rPr>
          <w:sz w:val="28"/>
          <w:szCs w:val="28"/>
        </w:rPr>
        <w:t>осуществляющей</w:t>
      </w:r>
      <w:r w:rsidRPr="006B6575">
        <w:rPr>
          <w:spacing w:val="1"/>
          <w:sz w:val="28"/>
          <w:szCs w:val="28"/>
        </w:rPr>
        <w:t xml:space="preserve"> </w:t>
      </w:r>
      <w:r w:rsidRPr="006B6575">
        <w:rPr>
          <w:sz w:val="28"/>
          <w:szCs w:val="28"/>
        </w:rPr>
        <w:t>образовательную</w:t>
      </w:r>
      <w:r w:rsidRPr="006B6575">
        <w:rPr>
          <w:spacing w:val="-1"/>
          <w:sz w:val="28"/>
          <w:szCs w:val="28"/>
        </w:rPr>
        <w:t xml:space="preserve"> </w:t>
      </w:r>
      <w:r w:rsidRPr="006B6575">
        <w:rPr>
          <w:sz w:val="28"/>
          <w:szCs w:val="28"/>
        </w:rPr>
        <w:t>деятельность,</w:t>
      </w:r>
      <w:r w:rsidRPr="006B6575">
        <w:rPr>
          <w:spacing w:val="-1"/>
          <w:sz w:val="28"/>
          <w:szCs w:val="28"/>
        </w:rPr>
        <w:t xml:space="preserve"> </w:t>
      </w:r>
      <w:r w:rsidRPr="006B6575">
        <w:rPr>
          <w:sz w:val="28"/>
          <w:szCs w:val="28"/>
        </w:rPr>
        <w:t>обеспечивает</w:t>
      </w:r>
    </w:p>
    <w:p w:rsidR="001228F2" w:rsidRPr="006B6575" w:rsidRDefault="001228F2" w:rsidP="001228F2">
      <w:pPr>
        <w:rPr>
          <w:sz w:val="28"/>
          <w:szCs w:val="28"/>
        </w:rPr>
      </w:pPr>
    </w:p>
    <w:tbl>
      <w:tblPr>
        <w:tblStyle w:val="TableNormal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3117"/>
        <w:gridCol w:w="3112"/>
      </w:tblGrid>
      <w:tr w:rsidR="001228F2" w:rsidRPr="006B6575" w:rsidTr="002638F7">
        <w:trPr>
          <w:trHeight w:val="364"/>
        </w:trPr>
        <w:tc>
          <w:tcPr>
            <w:tcW w:w="3121" w:type="dxa"/>
            <w:hideMark/>
          </w:tcPr>
          <w:p w:rsidR="001228F2" w:rsidRPr="006B6575" w:rsidRDefault="001228F2" w:rsidP="001228F2">
            <w:pPr>
              <w:rPr>
                <w:b/>
                <w:sz w:val="28"/>
                <w:szCs w:val="28"/>
                <w:lang w:val="en-US"/>
              </w:rPr>
            </w:pPr>
            <w:r w:rsidRPr="006B6575">
              <w:rPr>
                <w:b/>
                <w:sz w:val="28"/>
                <w:szCs w:val="28"/>
                <w:lang w:val="en-US"/>
              </w:rPr>
              <w:t>Наименование</w:t>
            </w:r>
          </w:p>
        </w:tc>
        <w:tc>
          <w:tcPr>
            <w:tcW w:w="3117" w:type="dxa"/>
            <w:hideMark/>
          </w:tcPr>
          <w:p w:rsidR="001228F2" w:rsidRPr="006B6575" w:rsidRDefault="001228F2" w:rsidP="001228F2">
            <w:pPr>
              <w:ind w:right="1019"/>
              <w:jc w:val="center"/>
              <w:rPr>
                <w:b/>
                <w:sz w:val="28"/>
                <w:szCs w:val="28"/>
                <w:lang w:val="en-US"/>
              </w:rPr>
            </w:pPr>
            <w:r w:rsidRPr="006B6575">
              <w:rPr>
                <w:b/>
                <w:sz w:val="28"/>
                <w:szCs w:val="28"/>
                <w:lang w:val="en-US"/>
              </w:rPr>
              <w:t>Имеется</w:t>
            </w:r>
          </w:p>
        </w:tc>
        <w:tc>
          <w:tcPr>
            <w:tcW w:w="3112" w:type="dxa"/>
            <w:hideMark/>
          </w:tcPr>
          <w:p w:rsidR="001228F2" w:rsidRPr="006B6575" w:rsidRDefault="001228F2" w:rsidP="001228F2">
            <w:pPr>
              <w:ind w:right="97"/>
              <w:rPr>
                <w:b/>
                <w:sz w:val="28"/>
                <w:szCs w:val="28"/>
                <w:lang w:val="en-US"/>
              </w:rPr>
            </w:pPr>
            <w:r w:rsidRPr="006B6575">
              <w:rPr>
                <w:b/>
                <w:w w:val="95"/>
                <w:sz w:val="28"/>
                <w:szCs w:val="28"/>
                <w:lang w:val="en-US"/>
              </w:rPr>
              <w:t>Обоснование</w:t>
            </w:r>
            <w:r w:rsidRPr="006B6575">
              <w:rPr>
                <w:b/>
                <w:spacing w:val="1"/>
                <w:w w:val="95"/>
                <w:sz w:val="28"/>
                <w:szCs w:val="28"/>
                <w:lang w:val="en-US"/>
              </w:rPr>
              <w:t xml:space="preserve"> </w:t>
            </w:r>
            <w:r w:rsidRPr="006B6575">
              <w:rPr>
                <w:b/>
                <w:w w:val="95"/>
                <w:sz w:val="28"/>
                <w:szCs w:val="28"/>
                <w:lang w:val="en-US"/>
              </w:rPr>
              <w:t>необходимых</w:t>
            </w:r>
            <w:r w:rsidRPr="006B6575">
              <w:rPr>
                <w:b/>
                <w:spacing w:val="-35"/>
                <w:w w:val="95"/>
                <w:sz w:val="28"/>
                <w:szCs w:val="28"/>
                <w:lang w:val="en-US"/>
              </w:rPr>
              <w:t xml:space="preserve"> </w:t>
            </w:r>
            <w:r w:rsidRPr="006B6575">
              <w:rPr>
                <w:b/>
                <w:sz w:val="28"/>
                <w:szCs w:val="28"/>
                <w:lang w:val="en-US"/>
              </w:rPr>
              <w:t>изменений</w:t>
            </w:r>
          </w:p>
        </w:tc>
      </w:tr>
      <w:tr w:rsidR="001228F2" w:rsidRPr="006B6575" w:rsidTr="002638F7">
        <w:trPr>
          <w:trHeight w:val="3312"/>
        </w:trPr>
        <w:tc>
          <w:tcPr>
            <w:tcW w:w="3121" w:type="dxa"/>
            <w:hideMark/>
          </w:tcPr>
          <w:p w:rsidR="001228F2" w:rsidRPr="006B6575" w:rsidRDefault="001228F2" w:rsidP="001228F2">
            <w:pPr>
              <w:tabs>
                <w:tab w:val="left" w:pos="1722"/>
              </w:tabs>
              <w:ind w:right="95"/>
              <w:rPr>
                <w:sz w:val="28"/>
                <w:szCs w:val="28"/>
                <w:lang w:val="en-US"/>
              </w:rPr>
            </w:pPr>
            <w:r w:rsidRPr="006B6575">
              <w:rPr>
                <w:sz w:val="28"/>
                <w:szCs w:val="28"/>
                <w:lang w:val="en-US"/>
              </w:rPr>
              <w:t>Информационно-методическую</w:t>
            </w:r>
            <w:r w:rsidRPr="006B6575">
              <w:rPr>
                <w:spacing w:val="1"/>
                <w:sz w:val="28"/>
                <w:szCs w:val="28"/>
                <w:lang w:val="en-US"/>
              </w:rPr>
              <w:t xml:space="preserve"> </w:t>
            </w:r>
            <w:r w:rsidRPr="006B6575">
              <w:rPr>
                <w:sz w:val="28"/>
                <w:szCs w:val="28"/>
                <w:lang w:val="en-US"/>
              </w:rPr>
              <w:t>поддержку</w:t>
            </w:r>
            <w:r w:rsidRPr="006B6575">
              <w:rPr>
                <w:spacing w:val="-1"/>
                <w:sz w:val="28"/>
                <w:szCs w:val="28"/>
                <w:lang w:val="en-US"/>
              </w:rPr>
              <w:t>образовательной</w:t>
            </w:r>
            <w:r w:rsidRPr="006B6575">
              <w:rPr>
                <w:spacing w:val="-42"/>
                <w:sz w:val="28"/>
                <w:szCs w:val="28"/>
                <w:lang w:val="en-US"/>
              </w:rPr>
              <w:t xml:space="preserve"> </w:t>
            </w:r>
            <w:r w:rsidRPr="006B6575">
              <w:rPr>
                <w:sz w:val="28"/>
                <w:szCs w:val="28"/>
                <w:lang w:val="en-US"/>
              </w:rPr>
              <w:t>деятельности</w:t>
            </w:r>
          </w:p>
        </w:tc>
        <w:tc>
          <w:tcPr>
            <w:tcW w:w="3117" w:type="dxa"/>
          </w:tcPr>
          <w:p w:rsidR="001228F2" w:rsidRPr="006B6575" w:rsidRDefault="001228F2" w:rsidP="001228F2">
            <w:pPr>
              <w:rPr>
                <w:sz w:val="28"/>
                <w:szCs w:val="28"/>
              </w:rPr>
            </w:pPr>
            <w:r w:rsidRPr="006B6575">
              <w:rPr>
                <w:sz w:val="28"/>
                <w:szCs w:val="28"/>
              </w:rPr>
              <w:t>Интернет-поддержка</w:t>
            </w:r>
          </w:p>
          <w:p w:rsidR="001228F2" w:rsidRPr="006B6575" w:rsidRDefault="001228F2" w:rsidP="001228F2">
            <w:pPr>
              <w:ind w:right="82"/>
              <w:rPr>
                <w:sz w:val="28"/>
                <w:szCs w:val="28"/>
              </w:rPr>
            </w:pPr>
            <w:r w:rsidRPr="006B6575">
              <w:rPr>
                <w:sz w:val="28"/>
                <w:szCs w:val="28"/>
              </w:rPr>
              <w:t>Работа</w:t>
            </w:r>
            <w:r w:rsidRPr="006B6575">
              <w:rPr>
                <w:spacing w:val="8"/>
                <w:sz w:val="28"/>
                <w:szCs w:val="28"/>
              </w:rPr>
              <w:t xml:space="preserve"> </w:t>
            </w:r>
            <w:r w:rsidRPr="006B6575">
              <w:rPr>
                <w:sz w:val="28"/>
                <w:szCs w:val="28"/>
              </w:rPr>
              <w:t>методического</w:t>
            </w:r>
            <w:r w:rsidRPr="006B6575">
              <w:rPr>
                <w:spacing w:val="5"/>
                <w:sz w:val="28"/>
                <w:szCs w:val="28"/>
              </w:rPr>
              <w:t xml:space="preserve"> </w:t>
            </w:r>
            <w:r w:rsidRPr="006B6575">
              <w:rPr>
                <w:sz w:val="28"/>
                <w:szCs w:val="28"/>
              </w:rPr>
              <w:t>совета</w:t>
            </w:r>
            <w:r w:rsidRPr="006B6575">
              <w:rPr>
                <w:spacing w:val="9"/>
                <w:sz w:val="28"/>
                <w:szCs w:val="28"/>
              </w:rPr>
              <w:t xml:space="preserve"> </w:t>
            </w:r>
            <w:r w:rsidRPr="006B6575">
              <w:rPr>
                <w:sz w:val="28"/>
                <w:szCs w:val="28"/>
              </w:rPr>
              <w:t>по</w:t>
            </w:r>
            <w:r w:rsidRPr="006B6575">
              <w:rPr>
                <w:spacing w:val="-42"/>
                <w:sz w:val="28"/>
                <w:szCs w:val="28"/>
              </w:rPr>
              <w:t xml:space="preserve"> </w:t>
            </w:r>
            <w:r w:rsidRPr="006B6575">
              <w:rPr>
                <w:sz w:val="28"/>
                <w:szCs w:val="28"/>
              </w:rPr>
              <w:t>тематическому,</w:t>
            </w:r>
            <w:r w:rsidRPr="006B6575">
              <w:rPr>
                <w:spacing w:val="1"/>
                <w:sz w:val="28"/>
                <w:szCs w:val="28"/>
              </w:rPr>
              <w:t xml:space="preserve"> </w:t>
            </w:r>
            <w:r w:rsidRPr="006B6575">
              <w:rPr>
                <w:sz w:val="28"/>
                <w:szCs w:val="28"/>
              </w:rPr>
              <w:t>индивидуальному</w:t>
            </w:r>
            <w:r w:rsidRPr="006B6575">
              <w:rPr>
                <w:spacing w:val="2"/>
                <w:sz w:val="28"/>
                <w:szCs w:val="28"/>
              </w:rPr>
              <w:t xml:space="preserve"> </w:t>
            </w:r>
            <w:r w:rsidRPr="006B6575">
              <w:rPr>
                <w:sz w:val="28"/>
                <w:szCs w:val="28"/>
              </w:rPr>
              <w:t>и</w:t>
            </w:r>
            <w:r w:rsidRPr="006B6575">
              <w:rPr>
                <w:spacing w:val="11"/>
                <w:sz w:val="28"/>
                <w:szCs w:val="28"/>
              </w:rPr>
              <w:t xml:space="preserve"> </w:t>
            </w:r>
            <w:r w:rsidRPr="006B6575">
              <w:rPr>
                <w:sz w:val="28"/>
                <w:szCs w:val="28"/>
              </w:rPr>
              <w:t>групповому</w:t>
            </w:r>
            <w:r w:rsidRPr="006B6575">
              <w:rPr>
                <w:spacing w:val="-42"/>
                <w:sz w:val="28"/>
                <w:szCs w:val="28"/>
              </w:rPr>
              <w:t xml:space="preserve"> </w:t>
            </w:r>
            <w:r w:rsidRPr="006B6575">
              <w:rPr>
                <w:sz w:val="28"/>
                <w:szCs w:val="28"/>
              </w:rPr>
              <w:t>консультированию</w:t>
            </w:r>
          </w:p>
          <w:p w:rsidR="001228F2" w:rsidRPr="006B6575" w:rsidRDefault="001228F2" w:rsidP="001228F2">
            <w:pPr>
              <w:tabs>
                <w:tab w:val="left" w:pos="2337"/>
              </w:tabs>
              <w:ind w:right="84"/>
              <w:rPr>
                <w:sz w:val="28"/>
                <w:szCs w:val="28"/>
              </w:rPr>
            </w:pPr>
            <w:r w:rsidRPr="006B6575">
              <w:rPr>
                <w:sz w:val="28"/>
                <w:szCs w:val="28"/>
              </w:rPr>
              <w:t>Создание</w:t>
            </w:r>
            <w:r w:rsidRPr="006B6575">
              <w:rPr>
                <w:spacing w:val="1"/>
                <w:sz w:val="28"/>
                <w:szCs w:val="28"/>
              </w:rPr>
              <w:t xml:space="preserve"> </w:t>
            </w:r>
            <w:r w:rsidRPr="006B6575">
              <w:rPr>
                <w:sz w:val="28"/>
                <w:szCs w:val="28"/>
              </w:rPr>
              <w:t>условий</w:t>
            </w:r>
            <w:r w:rsidRPr="006B6575">
              <w:rPr>
                <w:spacing w:val="1"/>
                <w:sz w:val="28"/>
                <w:szCs w:val="28"/>
              </w:rPr>
              <w:t xml:space="preserve"> </w:t>
            </w:r>
            <w:r w:rsidRPr="006B6575">
              <w:rPr>
                <w:sz w:val="28"/>
                <w:szCs w:val="28"/>
              </w:rPr>
              <w:t>для</w:t>
            </w:r>
            <w:r w:rsidRPr="006B6575">
              <w:rPr>
                <w:spacing w:val="1"/>
                <w:sz w:val="28"/>
                <w:szCs w:val="28"/>
              </w:rPr>
              <w:t xml:space="preserve"> </w:t>
            </w:r>
            <w:r w:rsidRPr="006B6575">
              <w:rPr>
                <w:sz w:val="28"/>
                <w:szCs w:val="28"/>
              </w:rPr>
              <w:t>непрерывного</w:t>
            </w:r>
            <w:r w:rsidRPr="006B6575">
              <w:rPr>
                <w:spacing w:val="-1"/>
                <w:sz w:val="28"/>
                <w:szCs w:val="28"/>
              </w:rPr>
              <w:t>развития</w:t>
            </w:r>
            <w:r w:rsidRPr="006B6575">
              <w:rPr>
                <w:spacing w:val="-43"/>
                <w:sz w:val="28"/>
                <w:szCs w:val="28"/>
              </w:rPr>
              <w:t xml:space="preserve"> </w:t>
            </w:r>
            <w:r w:rsidRPr="006B6575">
              <w:rPr>
                <w:sz w:val="28"/>
                <w:szCs w:val="28"/>
              </w:rPr>
              <w:t>педагогов</w:t>
            </w:r>
            <w:r w:rsidRPr="006B6575">
              <w:rPr>
                <w:spacing w:val="1"/>
                <w:sz w:val="28"/>
                <w:szCs w:val="28"/>
              </w:rPr>
              <w:t xml:space="preserve"> </w:t>
            </w:r>
            <w:r w:rsidRPr="006B6575">
              <w:rPr>
                <w:sz w:val="28"/>
                <w:szCs w:val="28"/>
              </w:rPr>
              <w:t>в</w:t>
            </w:r>
            <w:r w:rsidRPr="006B6575">
              <w:rPr>
                <w:spacing w:val="46"/>
                <w:sz w:val="28"/>
                <w:szCs w:val="28"/>
              </w:rPr>
              <w:t xml:space="preserve"> </w:t>
            </w:r>
            <w:r w:rsidRPr="006B6575">
              <w:rPr>
                <w:sz w:val="28"/>
                <w:szCs w:val="28"/>
              </w:rPr>
              <w:t>межкурсовой</w:t>
            </w:r>
            <w:r w:rsidRPr="006B6575">
              <w:rPr>
                <w:spacing w:val="1"/>
                <w:sz w:val="28"/>
                <w:szCs w:val="28"/>
              </w:rPr>
              <w:t xml:space="preserve"> </w:t>
            </w:r>
            <w:r w:rsidRPr="006B6575">
              <w:rPr>
                <w:sz w:val="28"/>
                <w:szCs w:val="28"/>
              </w:rPr>
              <w:t>период</w:t>
            </w:r>
          </w:p>
          <w:p w:rsidR="001228F2" w:rsidRPr="006B6575" w:rsidRDefault="001228F2" w:rsidP="001228F2">
            <w:pPr>
              <w:tabs>
                <w:tab w:val="left" w:pos="1818"/>
                <w:tab w:val="left" w:pos="2443"/>
              </w:tabs>
              <w:ind w:right="87"/>
              <w:rPr>
                <w:sz w:val="28"/>
                <w:szCs w:val="28"/>
              </w:rPr>
            </w:pPr>
            <w:r w:rsidRPr="006B6575">
              <w:rPr>
                <w:sz w:val="28"/>
                <w:szCs w:val="28"/>
              </w:rPr>
              <w:t>Мониторинг</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фиксация</w:t>
            </w:r>
            <w:r w:rsidRPr="006B6575">
              <w:rPr>
                <w:spacing w:val="-42"/>
                <w:sz w:val="28"/>
                <w:szCs w:val="28"/>
              </w:rPr>
              <w:t xml:space="preserve"> </w:t>
            </w:r>
            <w:r w:rsidRPr="006B6575">
              <w:rPr>
                <w:sz w:val="28"/>
                <w:szCs w:val="28"/>
              </w:rPr>
              <w:t>результатов</w:t>
            </w:r>
            <w:r w:rsidRPr="006B6575">
              <w:rPr>
                <w:spacing w:val="1"/>
                <w:sz w:val="28"/>
                <w:szCs w:val="28"/>
              </w:rPr>
              <w:t xml:space="preserve"> </w:t>
            </w:r>
            <w:r w:rsidRPr="006B6575">
              <w:rPr>
                <w:sz w:val="28"/>
                <w:szCs w:val="28"/>
              </w:rPr>
              <w:t>образовательного</w:t>
            </w:r>
            <w:r w:rsidRPr="006B6575">
              <w:rPr>
                <w:spacing w:val="-42"/>
                <w:sz w:val="28"/>
                <w:szCs w:val="28"/>
              </w:rPr>
              <w:t xml:space="preserve"> </w:t>
            </w:r>
            <w:r w:rsidRPr="006B6575">
              <w:rPr>
                <w:sz w:val="28"/>
                <w:szCs w:val="28"/>
              </w:rPr>
              <w:t>процесс</w:t>
            </w:r>
            <w:proofErr w:type="gramStart"/>
            <w:r w:rsidRPr="006B6575">
              <w:rPr>
                <w:sz w:val="28"/>
                <w:szCs w:val="28"/>
              </w:rPr>
              <w:t>а(</w:t>
            </w:r>
            <w:proofErr w:type="gramEnd"/>
            <w:r w:rsidRPr="006B6575">
              <w:rPr>
                <w:sz w:val="28"/>
                <w:szCs w:val="28"/>
              </w:rPr>
              <w:t>дидактические</w:t>
            </w:r>
            <w:r w:rsidRPr="006B6575">
              <w:rPr>
                <w:spacing w:val="-43"/>
                <w:sz w:val="28"/>
                <w:szCs w:val="28"/>
              </w:rPr>
              <w:t xml:space="preserve"> </w:t>
            </w:r>
            <w:r w:rsidRPr="006B6575">
              <w:rPr>
                <w:sz w:val="28"/>
                <w:szCs w:val="28"/>
              </w:rPr>
              <w:t>материалы</w:t>
            </w:r>
            <w:r w:rsidRPr="006B6575">
              <w:rPr>
                <w:spacing w:val="1"/>
                <w:sz w:val="28"/>
                <w:szCs w:val="28"/>
              </w:rPr>
              <w:t xml:space="preserve"> </w:t>
            </w:r>
            <w:r w:rsidRPr="006B6575">
              <w:rPr>
                <w:sz w:val="28"/>
                <w:szCs w:val="28"/>
              </w:rPr>
              <w:t>для</w:t>
            </w:r>
            <w:r w:rsidRPr="006B6575">
              <w:rPr>
                <w:spacing w:val="1"/>
                <w:sz w:val="28"/>
                <w:szCs w:val="28"/>
              </w:rPr>
              <w:t xml:space="preserve"> </w:t>
            </w:r>
            <w:r w:rsidRPr="006B6575">
              <w:rPr>
                <w:sz w:val="28"/>
                <w:szCs w:val="28"/>
              </w:rPr>
              <w:t>мониторинг</w:t>
            </w:r>
            <w:r w:rsidRPr="006B6575">
              <w:rPr>
                <w:spacing w:val="1"/>
                <w:sz w:val="28"/>
                <w:szCs w:val="28"/>
              </w:rPr>
              <w:t xml:space="preserve"> </w:t>
            </w:r>
            <w:r w:rsidRPr="006B6575">
              <w:rPr>
                <w:sz w:val="28"/>
                <w:szCs w:val="28"/>
              </w:rPr>
              <w:t>смысловогочтения,</w:t>
            </w:r>
          </w:p>
          <w:p w:rsidR="001228F2" w:rsidRPr="006B6575" w:rsidRDefault="001228F2" w:rsidP="001228F2">
            <w:pPr>
              <w:ind w:right="170"/>
              <w:rPr>
                <w:sz w:val="28"/>
                <w:szCs w:val="28"/>
                <w:lang w:val="en-US"/>
              </w:rPr>
            </w:pPr>
            <w:r w:rsidRPr="006B6575">
              <w:rPr>
                <w:sz w:val="28"/>
                <w:szCs w:val="28"/>
                <w:lang w:val="en-US"/>
              </w:rPr>
              <w:t>метапредметных УУД)</w:t>
            </w:r>
            <w:r w:rsidRPr="006B6575">
              <w:rPr>
                <w:spacing w:val="1"/>
                <w:sz w:val="28"/>
                <w:szCs w:val="28"/>
                <w:lang w:val="en-US"/>
              </w:rPr>
              <w:t xml:space="preserve"> </w:t>
            </w:r>
            <w:r w:rsidRPr="006B6575">
              <w:rPr>
                <w:spacing w:val="-1"/>
                <w:sz w:val="28"/>
                <w:szCs w:val="28"/>
                <w:lang w:val="en-US"/>
              </w:rPr>
              <w:t>Электронный</w:t>
            </w:r>
            <w:r w:rsidRPr="006B6575">
              <w:rPr>
                <w:spacing w:val="-6"/>
                <w:sz w:val="28"/>
                <w:szCs w:val="28"/>
                <w:lang w:val="en-US"/>
              </w:rPr>
              <w:t xml:space="preserve"> </w:t>
            </w:r>
            <w:r w:rsidRPr="006B6575">
              <w:rPr>
                <w:sz w:val="28"/>
                <w:szCs w:val="28"/>
                <w:lang w:val="en-US"/>
              </w:rPr>
              <w:t>документооборот</w:t>
            </w:r>
          </w:p>
          <w:p w:rsidR="001228F2" w:rsidRPr="006B6575" w:rsidRDefault="001228F2" w:rsidP="001228F2">
            <w:pPr>
              <w:ind w:right="170"/>
              <w:jc w:val="both"/>
              <w:rPr>
                <w:sz w:val="28"/>
                <w:szCs w:val="28"/>
                <w:lang w:val="en-US"/>
              </w:rPr>
            </w:pPr>
          </w:p>
        </w:tc>
        <w:tc>
          <w:tcPr>
            <w:tcW w:w="3112" w:type="dxa"/>
            <w:hideMark/>
          </w:tcPr>
          <w:p w:rsidR="001228F2" w:rsidRPr="006B6575" w:rsidRDefault="001228F2" w:rsidP="001228F2">
            <w:pPr>
              <w:tabs>
                <w:tab w:val="left" w:pos="1121"/>
                <w:tab w:val="left" w:pos="1640"/>
                <w:tab w:val="left" w:pos="2086"/>
                <w:tab w:val="left" w:pos="2220"/>
              </w:tabs>
              <w:ind w:right="97"/>
              <w:jc w:val="both"/>
              <w:rPr>
                <w:sz w:val="28"/>
                <w:szCs w:val="28"/>
              </w:rPr>
            </w:pPr>
            <w:r w:rsidRPr="006B6575">
              <w:rPr>
                <w:sz w:val="28"/>
                <w:szCs w:val="28"/>
              </w:rPr>
              <w:t>Регулярная наполняемость сайта</w:t>
            </w:r>
            <w:r w:rsidRPr="006B6575">
              <w:rPr>
                <w:spacing w:val="1"/>
                <w:sz w:val="28"/>
                <w:szCs w:val="28"/>
              </w:rPr>
              <w:t xml:space="preserve"> </w:t>
            </w:r>
            <w:r w:rsidRPr="006B6575">
              <w:rPr>
                <w:sz w:val="28"/>
                <w:szCs w:val="28"/>
              </w:rPr>
              <w:t>Создание</w:t>
            </w:r>
            <w:r w:rsidRPr="006B6575">
              <w:rPr>
                <w:sz w:val="28"/>
                <w:szCs w:val="28"/>
              </w:rPr>
              <w:tab/>
              <w:t>коллекции</w:t>
            </w:r>
            <w:r w:rsidRPr="006B6575">
              <w:rPr>
                <w:sz w:val="28"/>
                <w:szCs w:val="28"/>
              </w:rPr>
              <w:tab/>
            </w:r>
            <w:r w:rsidRPr="006B6575">
              <w:rPr>
                <w:spacing w:val="-1"/>
                <w:sz w:val="28"/>
                <w:szCs w:val="28"/>
              </w:rPr>
              <w:t>цифровых</w:t>
            </w:r>
            <w:r w:rsidRPr="006B6575">
              <w:rPr>
                <w:spacing w:val="-42"/>
                <w:sz w:val="28"/>
                <w:szCs w:val="28"/>
              </w:rPr>
              <w:t xml:space="preserve"> </w:t>
            </w:r>
            <w:r w:rsidRPr="006B6575">
              <w:rPr>
                <w:sz w:val="28"/>
                <w:szCs w:val="28"/>
              </w:rPr>
              <w:t>образовательных ресурсов</w:t>
            </w:r>
            <w:r w:rsidRPr="006B6575">
              <w:rPr>
                <w:spacing w:val="1"/>
                <w:sz w:val="28"/>
                <w:szCs w:val="28"/>
              </w:rPr>
              <w:t xml:space="preserve"> </w:t>
            </w:r>
            <w:r w:rsidRPr="006B6575">
              <w:rPr>
                <w:sz w:val="28"/>
                <w:szCs w:val="28"/>
              </w:rPr>
              <w:t>Налаживание</w:t>
            </w:r>
            <w:r w:rsidRPr="006B6575">
              <w:rPr>
                <w:sz w:val="28"/>
                <w:szCs w:val="28"/>
              </w:rPr>
              <w:tab/>
            </w:r>
            <w:r w:rsidRPr="006B6575">
              <w:rPr>
                <w:spacing w:val="-1"/>
                <w:sz w:val="28"/>
                <w:szCs w:val="28"/>
              </w:rPr>
              <w:t>механизмов</w:t>
            </w:r>
            <w:r w:rsidRPr="006B6575">
              <w:rPr>
                <w:spacing w:val="-43"/>
                <w:sz w:val="28"/>
                <w:szCs w:val="28"/>
              </w:rPr>
              <w:t xml:space="preserve"> </w:t>
            </w:r>
            <w:r w:rsidRPr="006B6575">
              <w:rPr>
                <w:sz w:val="28"/>
                <w:szCs w:val="28"/>
              </w:rPr>
              <w:t>дистанционного</w:t>
            </w:r>
            <w:r w:rsidRPr="006B6575">
              <w:rPr>
                <w:spacing w:val="1"/>
                <w:sz w:val="28"/>
                <w:szCs w:val="28"/>
              </w:rPr>
              <w:t xml:space="preserve"> </w:t>
            </w:r>
            <w:r w:rsidRPr="006B6575">
              <w:rPr>
                <w:sz w:val="28"/>
                <w:szCs w:val="28"/>
              </w:rPr>
              <w:t>взаимодействия</w:t>
            </w:r>
            <w:r w:rsidRPr="006B6575">
              <w:rPr>
                <w:spacing w:val="1"/>
                <w:sz w:val="28"/>
                <w:szCs w:val="28"/>
              </w:rPr>
              <w:t xml:space="preserve"> </w:t>
            </w:r>
            <w:r w:rsidRPr="006B6575">
              <w:rPr>
                <w:sz w:val="28"/>
                <w:szCs w:val="28"/>
              </w:rPr>
              <w:t>с</w:t>
            </w:r>
            <w:r w:rsidRPr="006B6575">
              <w:rPr>
                <w:spacing w:val="1"/>
                <w:sz w:val="28"/>
                <w:szCs w:val="28"/>
              </w:rPr>
              <w:t xml:space="preserve"> </w:t>
            </w:r>
            <w:r w:rsidRPr="006B6575">
              <w:rPr>
                <w:sz w:val="28"/>
                <w:szCs w:val="28"/>
              </w:rPr>
              <w:t>организациями</w:t>
            </w:r>
            <w:r w:rsidRPr="006B6575">
              <w:rPr>
                <w:spacing w:val="-1"/>
                <w:sz w:val="28"/>
                <w:szCs w:val="28"/>
              </w:rPr>
              <w:t xml:space="preserve"> </w:t>
            </w:r>
            <w:r w:rsidRPr="006B6575">
              <w:rPr>
                <w:sz w:val="28"/>
                <w:szCs w:val="28"/>
              </w:rPr>
              <w:t>социальной</w:t>
            </w:r>
            <w:r w:rsidRPr="006B6575">
              <w:rPr>
                <w:spacing w:val="-1"/>
                <w:sz w:val="28"/>
                <w:szCs w:val="28"/>
              </w:rPr>
              <w:t xml:space="preserve"> </w:t>
            </w:r>
            <w:r w:rsidRPr="006B6575">
              <w:rPr>
                <w:sz w:val="28"/>
                <w:szCs w:val="28"/>
              </w:rPr>
              <w:t>сферы.</w:t>
            </w:r>
          </w:p>
        </w:tc>
      </w:tr>
      <w:tr w:rsidR="001228F2" w:rsidRPr="006B6575" w:rsidTr="002638F7">
        <w:trPr>
          <w:trHeight w:val="623"/>
        </w:trPr>
        <w:tc>
          <w:tcPr>
            <w:tcW w:w="3121" w:type="dxa"/>
            <w:hideMark/>
          </w:tcPr>
          <w:p w:rsidR="001228F2" w:rsidRPr="006B6575" w:rsidRDefault="001228F2" w:rsidP="001228F2">
            <w:pPr>
              <w:rPr>
                <w:sz w:val="28"/>
                <w:szCs w:val="28"/>
              </w:rPr>
            </w:pPr>
            <w:r w:rsidRPr="006B6575">
              <w:rPr>
                <w:sz w:val="28"/>
                <w:szCs w:val="28"/>
              </w:rPr>
              <w:t>Планирование</w:t>
            </w:r>
            <w:r w:rsidRPr="006B6575">
              <w:rPr>
                <w:spacing w:val="12"/>
                <w:sz w:val="28"/>
                <w:szCs w:val="28"/>
              </w:rPr>
              <w:t xml:space="preserve"> </w:t>
            </w:r>
            <w:r w:rsidRPr="006B6575">
              <w:rPr>
                <w:sz w:val="28"/>
                <w:szCs w:val="28"/>
              </w:rPr>
              <w:t>образовательной</w:t>
            </w:r>
            <w:r w:rsidRPr="006B6575">
              <w:rPr>
                <w:spacing w:val="-42"/>
                <w:sz w:val="28"/>
                <w:szCs w:val="28"/>
              </w:rPr>
              <w:t xml:space="preserve"> </w:t>
            </w:r>
            <w:r w:rsidRPr="006B6575">
              <w:rPr>
                <w:sz w:val="28"/>
                <w:szCs w:val="28"/>
              </w:rPr>
              <w:t>деятельности</w:t>
            </w:r>
            <w:r w:rsidRPr="006B6575">
              <w:rPr>
                <w:spacing w:val="28"/>
                <w:sz w:val="28"/>
                <w:szCs w:val="28"/>
              </w:rPr>
              <w:t xml:space="preserve"> </w:t>
            </w:r>
            <w:r w:rsidRPr="006B6575">
              <w:rPr>
                <w:sz w:val="28"/>
                <w:szCs w:val="28"/>
              </w:rPr>
              <w:t>и</w:t>
            </w:r>
            <w:r w:rsidRPr="006B6575">
              <w:rPr>
                <w:spacing w:val="28"/>
                <w:sz w:val="28"/>
                <w:szCs w:val="28"/>
              </w:rPr>
              <w:t xml:space="preserve"> </w:t>
            </w:r>
            <w:r w:rsidRPr="006B6575">
              <w:rPr>
                <w:sz w:val="28"/>
                <w:szCs w:val="28"/>
              </w:rPr>
              <w:t>ее</w:t>
            </w:r>
            <w:r w:rsidRPr="006B6575">
              <w:rPr>
                <w:spacing w:val="30"/>
                <w:sz w:val="28"/>
                <w:szCs w:val="28"/>
              </w:rPr>
              <w:t xml:space="preserve"> </w:t>
            </w:r>
            <w:proofErr w:type="gramStart"/>
            <w:r w:rsidRPr="006B6575">
              <w:rPr>
                <w:sz w:val="28"/>
                <w:szCs w:val="28"/>
              </w:rPr>
              <w:t>ресурсного</w:t>
            </w:r>
            <w:proofErr w:type="gramEnd"/>
          </w:p>
          <w:p w:rsidR="001228F2" w:rsidRPr="006B6575" w:rsidRDefault="001228F2" w:rsidP="001228F2">
            <w:pPr>
              <w:rPr>
                <w:sz w:val="28"/>
                <w:szCs w:val="28"/>
                <w:lang w:val="en-US"/>
              </w:rPr>
            </w:pPr>
            <w:r w:rsidRPr="006B6575">
              <w:rPr>
                <w:sz w:val="28"/>
                <w:szCs w:val="28"/>
                <w:lang w:val="en-US"/>
              </w:rPr>
              <w:t>обеспечения</w:t>
            </w:r>
          </w:p>
        </w:tc>
        <w:tc>
          <w:tcPr>
            <w:tcW w:w="3117" w:type="dxa"/>
            <w:hideMark/>
          </w:tcPr>
          <w:p w:rsidR="001228F2" w:rsidRPr="006B6575" w:rsidRDefault="001228F2" w:rsidP="001228F2">
            <w:pPr>
              <w:rPr>
                <w:sz w:val="28"/>
                <w:szCs w:val="28"/>
                <w:lang w:val="en-US"/>
              </w:rPr>
            </w:pPr>
            <w:r w:rsidRPr="006B6575">
              <w:rPr>
                <w:w w:val="101"/>
                <w:sz w:val="28"/>
                <w:szCs w:val="28"/>
                <w:lang w:val="en-US"/>
              </w:rPr>
              <w:t>+</w:t>
            </w:r>
          </w:p>
        </w:tc>
        <w:tc>
          <w:tcPr>
            <w:tcW w:w="3112" w:type="dxa"/>
          </w:tcPr>
          <w:p w:rsidR="001228F2" w:rsidRPr="006B6575" w:rsidRDefault="001228F2" w:rsidP="001228F2">
            <w:pPr>
              <w:rPr>
                <w:sz w:val="28"/>
                <w:szCs w:val="28"/>
                <w:lang w:val="en-US"/>
              </w:rPr>
            </w:pPr>
          </w:p>
        </w:tc>
      </w:tr>
      <w:tr w:rsidR="001228F2" w:rsidRPr="006B6575" w:rsidTr="002638F7">
        <w:trPr>
          <w:trHeight w:val="1031"/>
        </w:trPr>
        <w:tc>
          <w:tcPr>
            <w:tcW w:w="3121" w:type="dxa"/>
            <w:hideMark/>
          </w:tcPr>
          <w:p w:rsidR="001228F2" w:rsidRPr="006B6575" w:rsidRDefault="001228F2" w:rsidP="001228F2">
            <w:pPr>
              <w:ind w:right="89"/>
              <w:jc w:val="both"/>
              <w:rPr>
                <w:sz w:val="28"/>
                <w:szCs w:val="28"/>
              </w:rPr>
            </w:pPr>
            <w:r w:rsidRPr="006B6575">
              <w:rPr>
                <w:sz w:val="28"/>
                <w:szCs w:val="28"/>
              </w:rPr>
              <w:t>Проектирование и организацию</w:t>
            </w:r>
            <w:r w:rsidRPr="006B6575">
              <w:rPr>
                <w:spacing w:val="1"/>
                <w:sz w:val="28"/>
                <w:szCs w:val="28"/>
              </w:rPr>
              <w:t xml:space="preserve"> </w:t>
            </w:r>
            <w:r w:rsidRPr="006B6575">
              <w:rPr>
                <w:sz w:val="28"/>
                <w:szCs w:val="28"/>
              </w:rPr>
              <w:t>индивидуальной</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групповой</w:t>
            </w:r>
            <w:r w:rsidRPr="006B6575">
              <w:rPr>
                <w:spacing w:val="1"/>
                <w:sz w:val="28"/>
                <w:szCs w:val="28"/>
              </w:rPr>
              <w:t xml:space="preserve"> </w:t>
            </w:r>
            <w:r w:rsidRPr="006B6575">
              <w:rPr>
                <w:sz w:val="28"/>
                <w:szCs w:val="28"/>
              </w:rPr>
              <w:t>деятельности;</w:t>
            </w:r>
            <w:r w:rsidRPr="006B6575">
              <w:rPr>
                <w:spacing w:val="24"/>
                <w:sz w:val="28"/>
                <w:szCs w:val="28"/>
              </w:rPr>
              <w:t xml:space="preserve"> </w:t>
            </w:r>
            <w:r w:rsidRPr="006B6575">
              <w:rPr>
                <w:sz w:val="28"/>
                <w:szCs w:val="28"/>
              </w:rPr>
              <w:t>мониторинг</w:t>
            </w:r>
            <w:r w:rsidRPr="006B6575">
              <w:rPr>
                <w:spacing w:val="28"/>
                <w:sz w:val="28"/>
                <w:szCs w:val="28"/>
              </w:rPr>
              <w:t xml:space="preserve"> </w:t>
            </w:r>
            <w:r w:rsidRPr="006B6575">
              <w:rPr>
                <w:sz w:val="28"/>
                <w:szCs w:val="28"/>
              </w:rPr>
              <w:t>и</w:t>
            </w:r>
          </w:p>
          <w:p w:rsidR="001228F2" w:rsidRPr="006B6575" w:rsidRDefault="001228F2" w:rsidP="001228F2">
            <w:pPr>
              <w:ind w:right="92"/>
              <w:jc w:val="both"/>
              <w:rPr>
                <w:sz w:val="28"/>
                <w:szCs w:val="28"/>
              </w:rPr>
            </w:pPr>
            <w:r w:rsidRPr="006B6575">
              <w:rPr>
                <w:sz w:val="28"/>
                <w:szCs w:val="28"/>
              </w:rPr>
              <w:t>фиксацию</w:t>
            </w:r>
            <w:r w:rsidRPr="006B6575">
              <w:rPr>
                <w:spacing w:val="1"/>
                <w:sz w:val="28"/>
                <w:szCs w:val="28"/>
              </w:rPr>
              <w:t xml:space="preserve"> </w:t>
            </w:r>
            <w:r w:rsidRPr="006B6575">
              <w:rPr>
                <w:sz w:val="28"/>
                <w:szCs w:val="28"/>
              </w:rPr>
              <w:t>хода</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результатов</w:t>
            </w:r>
            <w:r w:rsidRPr="006B6575">
              <w:rPr>
                <w:spacing w:val="1"/>
                <w:sz w:val="28"/>
                <w:szCs w:val="28"/>
              </w:rPr>
              <w:t xml:space="preserve"> </w:t>
            </w:r>
            <w:r w:rsidRPr="006B6575">
              <w:rPr>
                <w:sz w:val="28"/>
                <w:szCs w:val="28"/>
              </w:rPr>
              <w:t>образовательной</w:t>
            </w:r>
            <w:r w:rsidRPr="006B6575">
              <w:rPr>
                <w:spacing w:val="-2"/>
                <w:sz w:val="28"/>
                <w:szCs w:val="28"/>
              </w:rPr>
              <w:t xml:space="preserve"> </w:t>
            </w:r>
            <w:r w:rsidRPr="006B6575">
              <w:rPr>
                <w:sz w:val="28"/>
                <w:szCs w:val="28"/>
              </w:rPr>
              <w:t>деятельности</w:t>
            </w:r>
          </w:p>
        </w:tc>
        <w:tc>
          <w:tcPr>
            <w:tcW w:w="3117" w:type="dxa"/>
            <w:hideMark/>
          </w:tcPr>
          <w:p w:rsidR="001228F2" w:rsidRPr="006B6575" w:rsidRDefault="001228F2" w:rsidP="001228F2">
            <w:pPr>
              <w:rPr>
                <w:sz w:val="28"/>
                <w:szCs w:val="28"/>
                <w:lang w:val="en-US"/>
              </w:rPr>
            </w:pPr>
            <w:r w:rsidRPr="006B6575">
              <w:rPr>
                <w:w w:val="101"/>
                <w:sz w:val="28"/>
                <w:szCs w:val="28"/>
                <w:lang w:val="en-US"/>
              </w:rPr>
              <w:t>+</w:t>
            </w:r>
          </w:p>
        </w:tc>
        <w:tc>
          <w:tcPr>
            <w:tcW w:w="3112" w:type="dxa"/>
          </w:tcPr>
          <w:p w:rsidR="001228F2" w:rsidRPr="006B6575" w:rsidRDefault="001228F2" w:rsidP="001228F2">
            <w:pPr>
              <w:rPr>
                <w:sz w:val="28"/>
                <w:szCs w:val="28"/>
              </w:rPr>
            </w:pPr>
          </w:p>
          <w:p w:rsidR="001228F2" w:rsidRPr="006B6575" w:rsidRDefault="001228F2" w:rsidP="001228F2">
            <w:pPr>
              <w:ind w:right="95"/>
              <w:jc w:val="both"/>
              <w:rPr>
                <w:sz w:val="28"/>
                <w:szCs w:val="28"/>
              </w:rPr>
            </w:pPr>
            <w:r w:rsidRPr="006B6575">
              <w:rPr>
                <w:sz w:val="28"/>
                <w:szCs w:val="28"/>
              </w:rPr>
              <w:t>Разработка</w:t>
            </w:r>
            <w:r w:rsidRPr="006B6575">
              <w:rPr>
                <w:spacing w:val="1"/>
                <w:sz w:val="28"/>
                <w:szCs w:val="28"/>
              </w:rPr>
              <w:t xml:space="preserve"> </w:t>
            </w:r>
            <w:r w:rsidRPr="006B6575">
              <w:rPr>
                <w:sz w:val="28"/>
                <w:szCs w:val="28"/>
              </w:rPr>
              <w:t>системы</w:t>
            </w:r>
            <w:r w:rsidRPr="006B6575">
              <w:rPr>
                <w:spacing w:val="1"/>
                <w:sz w:val="28"/>
                <w:szCs w:val="28"/>
              </w:rPr>
              <w:t xml:space="preserve"> </w:t>
            </w:r>
            <w:r w:rsidRPr="006B6575">
              <w:rPr>
                <w:sz w:val="28"/>
                <w:szCs w:val="28"/>
              </w:rPr>
              <w:t>фиксации</w:t>
            </w:r>
            <w:r w:rsidRPr="006B6575">
              <w:rPr>
                <w:spacing w:val="1"/>
                <w:sz w:val="28"/>
                <w:szCs w:val="28"/>
              </w:rPr>
              <w:t xml:space="preserve"> </w:t>
            </w:r>
            <w:r w:rsidRPr="006B6575">
              <w:rPr>
                <w:sz w:val="28"/>
                <w:szCs w:val="28"/>
              </w:rPr>
              <w:t>результатов</w:t>
            </w:r>
            <w:r w:rsidRPr="006B6575">
              <w:rPr>
                <w:spacing w:val="1"/>
                <w:sz w:val="28"/>
                <w:szCs w:val="28"/>
              </w:rPr>
              <w:t xml:space="preserve"> </w:t>
            </w:r>
            <w:r w:rsidRPr="006B6575">
              <w:rPr>
                <w:sz w:val="28"/>
                <w:szCs w:val="28"/>
              </w:rPr>
              <w:t>образовательной</w:t>
            </w:r>
            <w:r w:rsidRPr="006B6575">
              <w:rPr>
                <w:spacing w:val="-42"/>
                <w:sz w:val="28"/>
                <w:szCs w:val="28"/>
              </w:rPr>
              <w:t xml:space="preserve"> </w:t>
            </w:r>
            <w:r w:rsidRPr="006B6575">
              <w:rPr>
                <w:sz w:val="28"/>
                <w:szCs w:val="28"/>
              </w:rPr>
              <w:t>деятельности</w:t>
            </w:r>
          </w:p>
          <w:p w:rsidR="001228F2" w:rsidRPr="006B6575" w:rsidRDefault="001228F2" w:rsidP="001228F2">
            <w:pPr>
              <w:ind w:right="95"/>
              <w:jc w:val="both"/>
              <w:rPr>
                <w:sz w:val="28"/>
                <w:szCs w:val="28"/>
                <w:lang w:val="en-US"/>
              </w:rPr>
            </w:pPr>
            <w:r w:rsidRPr="006B6575">
              <w:rPr>
                <w:sz w:val="28"/>
                <w:szCs w:val="28"/>
                <w:lang w:val="en-US"/>
              </w:rPr>
              <w:t>2022-2023</w:t>
            </w:r>
          </w:p>
        </w:tc>
      </w:tr>
      <w:tr w:rsidR="001228F2" w:rsidRPr="006B6575" w:rsidTr="002638F7">
        <w:trPr>
          <w:trHeight w:val="829"/>
        </w:trPr>
        <w:tc>
          <w:tcPr>
            <w:tcW w:w="3121" w:type="dxa"/>
            <w:hideMark/>
          </w:tcPr>
          <w:p w:rsidR="001228F2" w:rsidRPr="006B6575" w:rsidRDefault="001228F2" w:rsidP="001228F2">
            <w:pPr>
              <w:tabs>
                <w:tab w:val="left" w:pos="2173"/>
              </w:tabs>
              <w:ind w:right="90"/>
              <w:jc w:val="both"/>
              <w:rPr>
                <w:sz w:val="28"/>
                <w:szCs w:val="28"/>
              </w:rPr>
            </w:pPr>
            <w:r w:rsidRPr="006B6575">
              <w:rPr>
                <w:sz w:val="28"/>
                <w:szCs w:val="28"/>
              </w:rPr>
              <w:lastRenderedPageBreak/>
              <w:t>Современные</w:t>
            </w:r>
            <w:r w:rsidRPr="006B6575">
              <w:rPr>
                <w:spacing w:val="-1"/>
                <w:sz w:val="28"/>
                <w:szCs w:val="28"/>
              </w:rPr>
              <w:t>процедуры</w:t>
            </w:r>
            <w:r w:rsidRPr="006B6575">
              <w:rPr>
                <w:spacing w:val="-43"/>
                <w:sz w:val="28"/>
                <w:szCs w:val="28"/>
              </w:rPr>
              <w:t xml:space="preserve"> </w:t>
            </w:r>
            <w:r w:rsidRPr="006B6575">
              <w:rPr>
                <w:sz w:val="28"/>
                <w:szCs w:val="28"/>
              </w:rPr>
              <w:t>создания,</w:t>
            </w:r>
            <w:r w:rsidRPr="006B6575">
              <w:rPr>
                <w:spacing w:val="1"/>
                <w:sz w:val="28"/>
                <w:szCs w:val="28"/>
              </w:rPr>
              <w:t xml:space="preserve"> </w:t>
            </w:r>
            <w:r w:rsidRPr="006B6575">
              <w:rPr>
                <w:sz w:val="28"/>
                <w:szCs w:val="28"/>
              </w:rPr>
              <w:t>поиска,</w:t>
            </w:r>
            <w:r w:rsidRPr="006B6575">
              <w:rPr>
                <w:spacing w:val="46"/>
                <w:sz w:val="28"/>
                <w:szCs w:val="28"/>
              </w:rPr>
              <w:t xml:space="preserve"> </w:t>
            </w:r>
            <w:r w:rsidRPr="006B6575">
              <w:rPr>
                <w:sz w:val="28"/>
                <w:szCs w:val="28"/>
              </w:rPr>
              <w:t>сбора,</w:t>
            </w:r>
            <w:r w:rsidRPr="006B6575">
              <w:rPr>
                <w:spacing w:val="1"/>
                <w:sz w:val="28"/>
                <w:szCs w:val="28"/>
              </w:rPr>
              <w:t xml:space="preserve"> </w:t>
            </w:r>
            <w:r w:rsidRPr="006B6575">
              <w:rPr>
                <w:sz w:val="28"/>
                <w:szCs w:val="28"/>
              </w:rPr>
              <w:t>анализа,</w:t>
            </w:r>
            <w:r w:rsidRPr="006B6575">
              <w:rPr>
                <w:spacing w:val="30"/>
                <w:sz w:val="28"/>
                <w:szCs w:val="28"/>
              </w:rPr>
              <w:t xml:space="preserve"> </w:t>
            </w:r>
            <w:r w:rsidRPr="006B6575">
              <w:rPr>
                <w:sz w:val="28"/>
                <w:szCs w:val="28"/>
              </w:rPr>
              <w:t>обработки,</w:t>
            </w:r>
            <w:r w:rsidRPr="006B6575">
              <w:rPr>
                <w:spacing w:val="27"/>
                <w:sz w:val="28"/>
                <w:szCs w:val="28"/>
              </w:rPr>
              <w:t xml:space="preserve"> </w:t>
            </w:r>
            <w:r w:rsidRPr="006B6575">
              <w:rPr>
                <w:sz w:val="28"/>
                <w:szCs w:val="28"/>
              </w:rPr>
              <w:t>хранения</w:t>
            </w:r>
            <w:r w:rsidRPr="006B6575">
              <w:rPr>
                <w:spacing w:val="26"/>
                <w:sz w:val="28"/>
                <w:szCs w:val="28"/>
              </w:rPr>
              <w:t xml:space="preserve"> </w:t>
            </w:r>
            <w:r w:rsidRPr="006B6575">
              <w:rPr>
                <w:sz w:val="28"/>
                <w:szCs w:val="28"/>
              </w:rPr>
              <w:t>и</w:t>
            </w:r>
          </w:p>
          <w:p w:rsidR="001228F2" w:rsidRPr="006B6575" w:rsidRDefault="001228F2" w:rsidP="001228F2">
            <w:pPr>
              <w:jc w:val="both"/>
              <w:rPr>
                <w:sz w:val="28"/>
                <w:szCs w:val="28"/>
                <w:lang w:val="en-US"/>
              </w:rPr>
            </w:pPr>
            <w:r w:rsidRPr="006B6575">
              <w:rPr>
                <w:sz w:val="28"/>
                <w:szCs w:val="28"/>
                <w:lang w:val="en-US"/>
              </w:rPr>
              <w:t>представления</w:t>
            </w:r>
            <w:r w:rsidRPr="006B6575">
              <w:rPr>
                <w:spacing w:val="-4"/>
                <w:sz w:val="28"/>
                <w:szCs w:val="28"/>
                <w:lang w:val="en-US"/>
              </w:rPr>
              <w:t xml:space="preserve"> </w:t>
            </w:r>
            <w:r w:rsidRPr="006B6575">
              <w:rPr>
                <w:sz w:val="28"/>
                <w:szCs w:val="28"/>
                <w:lang w:val="en-US"/>
              </w:rPr>
              <w:t>информации</w:t>
            </w:r>
          </w:p>
        </w:tc>
        <w:tc>
          <w:tcPr>
            <w:tcW w:w="3117" w:type="dxa"/>
            <w:hideMark/>
          </w:tcPr>
          <w:p w:rsidR="001228F2" w:rsidRPr="006B6575" w:rsidRDefault="001228F2" w:rsidP="001228F2">
            <w:pPr>
              <w:rPr>
                <w:sz w:val="28"/>
                <w:szCs w:val="28"/>
                <w:lang w:val="en-US"/>
              </w:rPr>
            </w:pPr>
            <w:r w:rsidRPr="006B6575">
              <w:rPr>
                <w:w w:val="101"/>
                <w:sz w:val="28"/>
                <w:szCs w:val="28"/>
                <w:lang w:val="en-US"/>
              </w:rPr>
              <w:t>+</w:t>
            </w:r>
          </w:p>
        </w:tc>
        <w:tc>
          <w:tcPr>
            <w:tcW w:w="3112" w:type="dxa"/>
          </w:tcPr>
          <w:p w:rsidR="001228F2" w:rsidRPr="006B6575" w:rsidRDefault="001228F2" w:rsidP="001228F2">
            <w:pPr>
              <w:rPr>
                <w:sz w:val="28"/>
                <w:szCs w:val="28"/>
                <w:lang w:val="en-US"/>
              </w:rPr>
            </w:pPr>
          </w:p>
        </w:tc>
      </w:tr>
      <w:tr w:rsidR="001228F2" w:rsidRPr="006B6575" w:rsidTr="002638F7">
        <w:trPr>
          <w:trHeight w:val="1243"/>
        </w:trPr>
        <w:tc>
          <w:tcPr>
            <w:tcW w:w="3121" w:type="dxa"/>
            <w:hideMark/>
          </w:tcPr>
          <w:p w:rsidR="001228F2" w:rsidRPr="006B6575" w:rsidRDefault="001228F2" w:rsidP="001228F2">
            <w:pPr>
              <w:tabs>
                <w:tab w:val="left" w:pos="2145"/>
              </w:tabs>
              <w:ind w:right="92"/>
              <w:jc w:val="both"/>
              <w:rPr>
                <w:sz w:val="28"/>
                <w:szCs w:val="28"/>
                <w:lang w:val="en-US"/>
              </w:rPr>
            </w:pPr>
            <w:r w:rsidRPr="006B6575">
              <w:rPr>
                <w:sz w:val="28"/>
                <w:szCs w:val="28"/>
                <w:lang w:val="en-US"/>
              </w:rPr>
              <w:t>Дистанционное взаимодействие</w:t>
            </w:r>
            <w:r w:rsidRPr="006B6575">
              <w:rPr>
                <w:spacing w:val="1"/>
                <w:sz w:val="28"/>
                <w:szCs w:val="28"/>
                <w:lang w:val="en-US"/>
              </w:rPr>
              <w:t xml:space="preserve">  </w:t>
            </w:r>
            <w:r w:rsidRPr="006B6575">
              <w:rPr>
                <w:sz w:val="28"/>
                <w:szCs w:val="28"/>
                <w:lang w:val="en-US"/>
              </w:rPr>
              <w:t>педагогических работников</w:t>
            </w:r>
          </w:p>
        </w:tc>
        <w:tc>
          <w:tcPr>
            <w:tcW w:w="3117" w:type="dxa"/>
            <w:hideMark/>
          </w:tcPr>
          <w:p w:rsidR="001228F2" w:rsidRPr="006B6575" w:rsidRDefault="001228F2" w:rsidP="001228F2">
            <w:pPr>
              <w:rPr>
                <w:sz w:val="28"/>
                <w:szCs w:val="28"/>
                <w:lang w:val="en-US"/>
              </w:rPr>
            </w:pPr>
            <w:r w:rsidRPr="006B6575">
              <w:rPr>
                <w:sz w:val="28"/>
                <w:szCs w:val="28"/>
                <w:lang w:val="en-US"/>
              </w:rPr>
              <w:t>+</w:t>
            </w:r>
          </w:p>
        </w:tc>
        <w:tc>
          <w:tcPr>
            <w:tcW w:w="3112" w:type="dxa"/>
          </w:tcPr>
          <w:p w:rsidR="001228F2" w:rsidRPr="006B6575" w:rsidRDefault="001228F2" w:rsidP="001228F2">
            <w:pPr>
              <w:rPr>
                <w:sz w:val="28"/>
                <w:szCs w:val="28"/>
                <w:lang w:val="en-US"/>
              </w:rPr>
            </w:pPr>
          </w:p>
        </w:tc>
      </w:tr>
      <w:tr w:rsidR="001228F2" w:rsidRPr="006B6575" w:rsidTr="002638F7">
        <w:trPr>
          <w:trHeight w:val="2068"/>
        </w:trPr>
        <w:tc>
          <w:tcPr>
            <w:tcW w:w="3121" w:type="dxa"/>
            <w:hideMark/>
          </w:tcPr>
          <w:p w:rsidR="001228F2" w:rsidRPr="006B6575" w:rsidRDefault="001228F2" w:rsidP="001228F2">
            <w:pPr>
              <w:tabs>
                <w:tab w:val="left" w:pos="2192"/>
              </w:tabs>
              <w:ind w:right="89"/>
              <w:jc w:val="both"/>
              <w:rPr>
                <w:sz w:val="28"/>
                <w:szCs w:val="28"/>
              </w:rPr>
            </w:pPr>
            <w:r w:rsidRPr="006B6575">
              <w:rPr>
                <w:sz w:val="28"/>
                <w:szCs w:val="28"/>
              </w:rPr>
              <w:t>Дистанционное взаимодействие</w:t>
            </w:r>
            <w:r w:rsidRPr="006B6575">
              <w:rPr>
                <w:spacing w:val="1"/>
                <w:sz w:val="28"/>
                <w:szCs w:val="28"/>
              </w:rPr>
              <w:t xml:space="preserve"> </w:t>
            </w:r>
            <w:r w:rsidRPr="006B6575">
              <w:rPr>
                <w:sz w:val="28"/>
                <w:szCs w:val="28"/>
              </w:rPr>
              <w:t>организации,</w:t>
            </w:r>
            <w:r w:rsidRPr="006B6575">
              <w:rPr>
                <w:spacing w:val="1"/>
                <w:sz w:val="28"/>
                <w:szCs w:val="28"/>
              </w:rPr>
              <w:t xml:space="preserve"> </w:t>
            </w:r>
            <w:r w:rsidRPr="006B6575">
              <w:rPr>
                <w:sz w:val="28"/>
                <w:szCs w:val="28"/>
              </w:rPr>
              <w:t>осуществляющей</w:t>
            </w:r>
            <w:r w:rsidRPr="006B6575">
              <w:rPr>
                <w:spacing w:val="-42"/>
                <w:sz w:val="28"/>
                <w:szCs w:val="28"/>
              </w:rPr>
              <w:t xml:space="preserve"> </w:t>
            </w:r>
            <w:r w:rsidRPr="006B6575">
              <w:rPr>
                <w:sz w:val="28"/>
                <w:szCs w:val="28"/>
              </w:rPr>
              <w:t>образовательную деятельность с</w:t>
            </w:r>
            <w:r w:rsidRPr="006B6575">
              <w:rPr>
                <w:spacing w:val="-42"/>
                <w:sz w:val="28"/>
                <w:szCs w:val="28"/>
              </w:rPr>
              <w:t xml:space="preserve"> </w:t>
            </w:r>
            <w:r w:rsidRPr="006B6575">
              <w:rPr>
                <w:sz w:val="28"/>
                <w:szCs w:val="28"/>
              </w:rPr>
              <w:t>другими</w:t>
            </w:r>
            <w:r w:rsidRPr="006B6575">
              <w:rPr>
                <w:spacing w:val="1"/>
                <w:sz w:val="28"/>
                <w:szCs w:val="28"/>
              </w:rPr>
              <w:t xml:space="preserve"> </w:t>
            </w:r>
            <w:r w:rsidRPr="006B6575">
              <w:rPr>
                <w:sz w:val="28"/>
                <w:szCs w:val="28"/>
              </w:rPr>
              <w:t>образовательными</w:t>
            </w:r>
            <w:r w:rsidRPr="006B6575">
              <w:rPr>
                <w:spacing w:val="-42"/>
                <w:sz w:val="28"/>
                <w:szCs w:val="28"/>
              </w:rPr>
              <w:t xml:space="preserve"> </w:t>
            </w:r>
            <w:r w:rsidRPr="006B6575">
              <w:rPr>
                <w:sz w:val="28"/>
                <w:szCs w:val="28"/>
              </w:rPr>
              <w:t>организациями</w:t>
            </w:r>
          </w:p>
        </w:tc>
        <w:tc>
          <w:tcPr>
            <w:tcW w:w="3117" w:type="dxa"/>
            <w:hideMark/>
          </w:tcPr>
          <w:p w:rsidR="001228F2" w:rsidRPr="006B6575" w:rsidRDefault="001228F2" w:rsidP="001228F2">
            <w:pPr>
              <w:rPr>
                <w:sz w:val="28"/>
                <w:szCs w:val="28"/>
                <w:lang w:val="en-US"/>
              </w:rPr>
            </w:pPr>
            <w:r w:rsidRPr="006B6575">
              <w:rPr>
                <w:sz w:val="28"/>
                <w:szCs w:val="28"/>
                <w:lang w:val="en-US"/>
              </w:rPr>
              <w:t>-</w:t>
            </w:r>
          </w:p>
        </w:tc>
        <w:tc>
          <w:tcPr>
            <w:tcW w:w="3112" w:type="dxa"/>
            <w:hideMark/>
          </w:tcPr>
          <w:p w:rsidR="001228F2" w:rsidRPr="006B6575" w:rsidRDefault="001228F2" w:rsidP="001228F2">
            <w:pPr>
              <w:rPr>
                <w:sz w:val="28"/>
                <w:szCs w:val="28"/>
                <w:lang w:val="en-US"/>
              </w:rPr>
            </w:pPr>
            <w:r w:rsidRPr="006B6575">
              <w:rPr>
                <w:sz w:val="28"/>
                <w:szCs w:val="28"/>
                <w:lang w:val="en-US"/>
              </w:rPr>
              <w:t>2023-2024</w:t>
            </w:r>
          </w:p>
        </w:tc>
      </w:tr>
    </w:tbl>
    <w:p w:rsidR="001228F2" w:rsidRPr="006B6575" w:rsidRDefault="001228F2" w:rsidP="001228F2">
      <w:pPr>
        <w:rPr>
          <w:sz w:val="28"/>
          <w:szCs w:val="28"/>
        </w:rPr>
      </w:pPr>
    </w:p>
    <w:p w:rsidR="001228F2" w:rsidRPr="006B6575" w:rsidRDefault="001228F2" w:rsidP="001228F2">
      <w:pPr>
        <w:ind w:right="443"/>
        <w:jc w:val="both"/>
        <w:rPr>
          <w:sz w:val="28"/>
          <w:szCs w:val="28"/>
        </w:rPr>
      </w:pPr>
      <w:r w:rsidRPr="006B6575">
        <w:rPr>
          <w:sz w:val="28"/>
          <w:szCs w:val="28"/>
        </w:rPr>
        <w:t>Эффективное</w:t>
      </w:r>
      <w:r w:rsidRPr="006B6575">
        <w:rPr>
          <w:spacing w:val="1"/>
          <w:sz w:val="28"/>
          <w:szCs w:val="28"/>
        </w:rPr>
        <w:t xml:space="preserve"> </w:t>
      </w:r>
      <w:r w:rsidRPr="006B6575">
        <w:rPr>
          <w:sz w:val="28"/>
          <w:szCs w:val="28"/>
        </w:rPr>
        <w:t>использование</w:t>
      </w:r>
      <w:r w:rsidRPr="006B6575">
        <w:rPr>
          <w:spacing w:val="1"/>
          <w:sz w:val="28"/>
          <w:szCs w:val="28"/>
        </w:rPr>
        <w:t xml:space="preserve"> </w:t>
      </w:r>
      <w:r w:rsidRPr="006B6575">
        <w:rPr>
          <w:sz w:val="28"/>
          <w:szCs w:val="28"/>
        </w:rPr>
        <w:t>информационно-образовательной</w:t>
      </w:r>
      <w:r w:rsidRPr="006B6575">
        <w:rPr>
          <w:spacing w:val="1"/>
          <w:sz w:val="28"/>
          <w:szCs w:val="28"/>
        </w:rPr>
        <w:t xml:space="preserve"> </w:t>
      </w:r>
      <w:r w:rsidRPr="006B6575">
        <w:rPr>
          <w:sz w:val="28"/>
          <w:szCs w:val="28"/>
        </w:rPr>
        <w:t>среды</w:t>
      </w:r>
      <w:r w:rsidRPr="006B6575">
        <w:rPr>
          <w:spacing w:val="1"/>
          <w:sz w:val="28"/>
          <w:szCs w:val="28"/>
        </w:rPr>
        <w:t xml:space="preserve"> </w:t>
      </w:r>
      <w:r w:rsidRPr="006B6575">
        <w:rPr>
          <w:sz w:val="28"/>
          <w:szCs w:val="28"/>
        </w:rPr>
        <w:t>предполагает</w:t>
      </w:r>
      <w:r w:rsidRPr="006B6575">
        <w:rPr>
          <w:spacing w:val="1"/>
          <w:sz w:val="28"/>
          <w:szCs w:val="28"/>
        </w:rPr>
        <w:t xml:space="preserve"> </w:t>
      </w:r>
      <w:r w:rsidRPr="006B6575">
        <w:rPr>
          <w:sz w:val="28"/>
          <w:szCs w:val="28"/>
        </w:rPr>
        <w:t>компетентность</w:t>
      </w:r>
      <w:r w:rsidRPr="006B6575">
        <w:rPr>
          <w:spacing w:val="1"/>
          <w:sz w:val="28"/>
          <w:szCs w:val="28"/>
        </w:rPr>
        <w:t xml:space="preserve"> </w:t>
      </w:r>
      <w:r w:rsidRPr="006B6575">
        <w:rPr>
          <w:sz w:val="28"/>
          <w:szCs w:val="28"/>
        </w:rPr>
        <w:t>работников</w:t>
      </w:r>
      <w:r w:rsidRPr="006B6575">
        <w:rPr>
          <w:spacing w:val="1"/>
          <w:sz w:val="28"/>
          <w:szCs w:val="28"/>
        </w:rPr>
        <w:t xml:space="preserve"> </w:t>
      </w:r>
      <w:r w:rsidRPr="006B6575">
        <w:rPr>
          <w:sz w:val="28"/>
          <w:szCs w:val="28"/>
        </w:rPr>
        <w:t>организации,</w:t>
      </w:r>
      <w:r w:rsidRPr="006B6575">
        <w:rPr>
          <w:spacing w:val="1"/>
          <w:sz w:val="28"/>
          <w:szCs w:val="28"/>
        </w:rPr>
        <w:t xml:space="preserve"> </w:t>
      </w:r>
      <w:r w:rsidRPr="006B6575">
        <w:rPr>
          <w:sz w:val="28"/>
          <w:szCs w:val="28"/>
        </w:rPr>
        <w:t>осуществляющей</w:t>
      </w:r>
      <w:r w:rsidRPr="006B6575">
        <w:rPr>
          <w:spacing w:val="1"/>
          <w:sz w:val="28"/>
          <w:szCs w:val="28"/>
        </w:rPr>
        <w:t xml:space="preserve"> </w:t>
      </w:r>
      <w:r w:rsidRPr="006B6575">
        <w:rPr>
          <w:sz w:val="28"/>
          <w:szCs w:val="28"/>
        </w:rPr>
        <w:t>образовательную</w:t>
      </w:r>
      <w:r w:rsidRPr="006B6575">
        <w:rPr>
          <w:spacing w:val="-57"/>
          <w:sz w:val="28"/>
          <w:szCs w:val="28"/>
        </w:rPr>
        <w:t xml:space="preserve"> </w:t>
      </w:r>
      <w:r w:rsidRPr="006B6575">
        <w:rPr>
          <w:spacing w:val="-1"/>
          <w:sz w:val="28"/>
          <w:szCs w:val="28"/>
        </w:rPr>
        <w:t>деятельность</w:t>
      </w:r>
      <w:r w:rsidRPr="006B6575">
        <w:rPr>
          <w:spacing w:val="-13"/>
          <w:sz w:val="28"/>
          <w:szCs w:val="28"/>
        </w:rPr>
        <w:t xml:space="preserve"> </w:t>
      </w:r>
      <w:r w:rsidRPr="006B6575">
        <w:rPr>
          <w:spacing w:val="-1"/>
          <w:sz w:val="28"/>
          <w:szCs w:val="28"/>
        </w:rPr>
        <w:t>в</w:t>
      </w:r>
      <w:r w:rsidRPr="006B6575">
        <w:rPr>
          <w:spacing w:val="-8"/>
          <w:sz w:val="28"/>
          <w:szCs w:val="28"/>
        </w:rPr>
        <w:t xml:space="preserve"> </w:t>
      </w:r>
      <w:r w:rsidRPr="006B6575">
        <w:rPr>
          <w:spacing w:val="-1"/>
          <w:sz w:val="28"/>
          <w:szCs w:val="28"/>
        </w:rPr>
        <w:t>решении</w:t>
      </w:r>
      <w:r w:rsidRPr="006B6575">
        <w:rPr>
          <w:spacing w:val="-12"/>
          <w:sz w:val="28"/>
          <w:szCs w:val="28"/>
        </w:rPr>
        <w:t xml:space="preserve"> </w:t>
      </w:r>
      <w:r w:rsidRPr="006B6575">
        <w:rPr>
          <w:sz w:val="28"/>
          <w:szCs w:val="28"/>
        </w:rPr>
        <w:t>профессиональных</w:t>
      </w:r>
      <w:r w:rsidRPr="006B6575">
        <w:rPr>
          <w:spacing w:val="-14"/>
          <w:sz w:val="28"/>
          <w:szCs w:val="28"/>
        </w:rPr>
        <w:t xml:space="preserve"> </w:t>
      </w:r>
      <w:r w:rsidRPr="006B6575">
        <w:rPr>
          <w:sz w:val="28"/>
          <w:szCs w:val="28"/>
        </w:rPr>
        <w:t>задач</w:t>
      </w:r>
      <w:r w:rsidRPr="006B6575">
        <w:rPr>
          <w:spacing w:val="-10"/>
          <w:sz w:val="28"/>
          <w:szCs w:val="28"/>
        </w:rPr>
        <w:t xml:space="preserve"> </w:t>
      </w:r>
      <w:r w:rsidRPr="006B6575">
        <w:rPr>
          <w:sz w:val="28"/>
          <w:szCs w:val="28"/>
        </w:rPr>
        <w:t>с</w:t>
      </w:r>
      <w:r w:rsidRPr="006B6575">
        <w:rPr>
          <w:spacing w:val="-10"/>
          <w:sz w:val="28"/>
          <w:szCs w:val="28"/>
        </w:rPr>
        <w:t xml:space="preserve"> </w:t>
      </w:r>
      <w:r w:rsidRPr="006B6575">
        <w:rPr>
          <w:sz w:val="28"/>
          <w:szCs w:val="28"/>
        </w:rPr>
        <w:t>применением</w:t>
      </w:r>
      <w:r w:rsidRPr="006B6575">
        <w:rPr>
          <w:spacing w:val="-8"/>
          <w:sz w:val="28"/>
          <w:szCs w:val="28"/>
        </w:rPr>
        <w:t xml:space="preserve"> </w:t>
      </w:r>
      <w:r w:rsidRPr="006B6575">
        <w:rPr>
          <w:sz w:val="28"/>
          <w:szCs w:val="28"/>
        </w:rPr>
        <w:t>ИКТ,</w:t>
      </w:r>
      <w:r w:rsidRPr="006B6575">
        <w:rPr>
          <w:spacing w:val="-8"/>
          <w:sz w:val="28"/>
          <w:szCs w:val="28"/>
        </w:rPr>
        <w:t xml:space="preserve"> </w:t>
      </w:r>
      <w:r w:rsidRPr="006B6575">
        <w:rPr>
          <w:sz w:val="28"/>
          <w:szCs w:val="28"/>
        </w:rPr>
        <w:t>а</w:t>
      </w:r>
      <w:r w:rsidRPr="006B6575">
        <w:rPr>
          <w:spacing w:val="-14"/>
          <w:sz w:val="28"/>
          <w:szCs w:val="28"/>
        </w:rPr>
        <w:t xml:space="preserve"> </w:t>
      </w:r>
      <w:r w:rsidRPr="006B6575">
        <w:rPr>
          <w:sz w:val="28"/>
          <w:szCs w:val="28"/>
        </w:rPr>
        <w:t>также</w:t>
      </w:r>
      <w:r w:rsidRPr="006B6575">
        <w:rPr>
          <w:spacing w:val="-11"/>
          <w:sz w:val="28"/>
          <w:szCs w:val="28"/>
        </w:rPr>
        <w:t xml:space="preserve"> </w:t>
      </w:r>
      <w:r w:rsidRPr="006B6575">
        <w:rPr>
          <w:sz w:val="28"/>
          <w:szCs w:val="28"/>
        </w:rPr>
        <w:t>наличие служб поддержки применения ИКТ.</w:t>
      </w:r>
    </w:p>
    <w:p w:rsidR="001228F2" w:rsidRPr="006B6575" w:rsidRDefault="001228F2" w:rsidP="001228F2">
      <w:pPr>
        <w:rPr>
          <w:sz w:val="28"/>
          <w:szCs w:val="28"/>
        </w:rPr>
      </w:pPr>
    </w:p>
    <w:p w:rsidR="001228F2" w:rsidRPr="006B6575" w:rsidRDefault="001228F2" w:rsidP="001228F2">
      <w:pPr>
        <w:rPr>
          <w:sz w:val="28"/>
          <w:szCs w:val="28"/>
        </w:rPr>
      </w:pPr>
    </w:p>
    <w:p w:rsidR="001228F2" w:rsidRPr="006B6575" w:rsidRDefault="001228F2" w:rsidP="001228F2">
      <w:pPr>
        <w:ind w:right="449"/>
        <w:jc w:val="both"/>
        <w:rPr>
          <w:sz w:val="28"/>
          <w:szCs w:val="28"/>
        </w:rPr>
      </w:pPr>
      <w:r w:rsidRPr="006B6575">
        <w:rPr>
          <w:sz w:val="28"/>
          <w:szCs w:val="28"/>
        </w:rPr>
        <w:t>Учебно-методическое</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информационное</w:t>
      </w:r>
      <w:r w:rsidRPr="006B6575">
        <w:rPr>
          <w:spacing w:val="1"/>
          <w:sz w:val="28"/>
          <w:szCs w:val="28"/>
        </w:rPr>
        <w:t xml:space="preserve"> </w:t>
      </w:r>
      <w:r w:rsidRPr="006B6575">
        <w:rPr>
          <w:sz w:val="28"/>
          <w:szCs w:val="28"/>
        </w:rPr>
        <w:t>обеспечение</w:t>
      </w:r>
      <w:r w:rsidRPr="006B6575">
        <w:rPr>
          <w:spacing w:val="1"/>
          <w:sz w:val="28"/>
          <w:szCs w:val="28"/>
        </w:rPr>
        <w:t xml:space="preserve"> </w:t>
      </w:r>
      <w:r w:rsidRPr="006B6575">
        <w:rPr>
          <w:sz w:val="28"/>
          <w:szCs w:val="28"/>
        </w:rPr>
        <w:t>реализации</w:t>
      </w:r>
      <w:r w:rsidRPr="006B6575">
        <w:rPr>
          <w:spacing w:val="1"/>
          <w:sz w:val="28"/>
          <w:szCs w:val="28"/>
        </w:rPr>
        <w:t xml:space="preserve"> </w:t>
      </w:r>
      <w:r w:rsidRPr="006B6575">
        <w:rPr>
          <w:sz w:val="28"/>
          <w:szCs w:val="28"/>
        </w:rPr>
        <w:t>основной</w:t>
      </w:r>
      <w:r w:rsidRPr="006B6575">
        <w:rPr>
          <w:spacing w:val="1"/>
          <w:sz w:val="28"/>
          <w:szCs w:val="28"/>
        </w:rPr>
        <w:t xml:space="preserve"> </w:t>
      </w:r>
      <w:r w:rsidRPr="006B6575">
        <w:rPr>
          <w:sz w:val="28"/>
          <w:szCs w:val="28"/>
        </w:rPr>
        <w:t>образовательной</w:t>
      </w:r>
      <w:r w:rsidRPr="006B6575">
        <w:rPr>
          <w:spacing w:val="2"/>
          <w:sz w:val="28"/>
          <w:szCs w:val="28"/>
        </w:rPr>
        <w:t xml:space="preserve"> </w:t>
      </w:r>
      <w:r w:rsidRPr="006B6575">
        <w:rPr>
          <w:sz w:val="28"/>
          <w:szCs w:val="28"/>
        </w:rPr>
        <w:t>программы</w:t>
      </w:r>
      <w:r w:rsidRPr="006B6575">
        <w:rPr>
          <w:spacing w:val="-1"/>
          <w:sz w:val="28"/>
          <w:szCs w:val="28"/>
        </w:rPr>
        <w:t xml:space="preserve"> </w:t>
      </w:r>
      <w:r w:rsidRPr="006B6575">
        <w:rPr>
          <w:sz w:val="28"/>
          <w:szCs w:val="28"/>
        </w:rPr>
        <w:t>включает:</w:t>
      </w:r>
    </w:p>
    <w:p w:rsidR="001228F2" w:rsidRPr="006B6575" w:rsidRDefault="001228F2" w:rsidP="001228F2">
      <w:pPr>
        <w:rPr>
          <w:sz w:val="28"/>
          <w:szCs w:val="28"/>
        </w:rPr>
      </w:pPr>
    </w:p>
    <w:tbl>
      <w:tblPr>
        <w:tblStyle w:val="TableNormal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6"/>
        <w:gridCol w:w="3107"/>
        <w:gridCol w:w="3117"/>
      </w:tblGrid>
      <w:tr w:rsidR="001228F2" w:rsidRPr="006B6575" w:rsidTr="002638F7">
        <w:trPr>
          <w:trHeight w:val="369"/>
        </w:trPr>
        <w:tc>
          <w:tcPr>
            <w:tcW w:w="3126" w:type="dxa"/>
            <w:hideMark/>
          </w:tcPr>
          <w:p w:rsidR="001228F2" w:rsidRPr="006B6575" w:rsidRDefault="001228F2" w:rsidP="001228F2">
            <w:pPr>
              <w:rPr>
                <w:b/>
                <w:sz w:val="28"/>
                <w:szCs w:val="28"/>
                <w:lang w:val="en-US"/>
              </w:rPr>
            </w:pPr>
            <w:r w:rsidRPr="006B6575">
              <w:rPr>
                <w:b/>
                <w:sz w:val="28"/>
                <w:szCs w:val="28"/>
                <w:lang w:val="en-US"/>
              </w:rPr>
              <w:t>Наименование</w:t>
            </w:r>
          </w:p>
        </w:tc>
        <w:tc>
          <w:tcPr>
            <w:tcW w:w="3107" w:type="dxa"/>
            <w:hideMark/>
          </w:tcPr>
          <w:p w:rsidR="001228F2" w:rsidRPr="006B6575" w:rsidRDefault="001228F2" w:rsidP="001228F2">
            <w:pPr>
              <w:ind w:right="858"/>
              <w:rPr>
                <w:b/>
                <w:sz w:val="28"/>
                <w:szCs w:val="28"/>
                <w:lang w:val="en-US"/>
              </w:rPr>
            </w:pPr>
            <w:r w:rsidRPr="006B6575">
              <w:rPr>
                <w:b/>
                <w:sz w:val="28"/>
                <w:szCs w:val="28"/>
                <w:lang w:val="en-US"/>
              </w:rPr>
              <w:t>Имеется</w:t>
            </w:r>
            <w:r w:rsidRPr="006B6575">
              <w:rPr>
                <w:b/>
                <w:spacing w:val="1"/>
                <w:sz w:val="28"/>
                <w:szCs w:val="28"/>
                <w:lang w:val="en-US"/>
              </w:rPr>
              <w:t xml:space="preserve"> </w:t>
            </w:r>
            <w:r w:rsidRPr="006B6575">
              <w:rPr>
                <w:b/>
                <w:sz w:val="28"/>
                <w:szCs w:val="28"/>
                <w:lang w:val="en-US"/>
              </w:rPr>
              <w:t>(количество)</w:t>
            </w:r>
          </w:p>
        </w:tc>
        <w:tc>
          <w:tcPr>
            <w:tcW w:w="3117" w:type="dxa"/>
            <w:hideMark/>
          </w:tcPr>
          <w:p w:rsidR="001228F2" w:rsidRPr="006B6575" w:rsidRDefault="001228F2" w:rsidP="001228F2">
            <w:pPr>
              <w:rPr>
                <w:b/>
                <w:sz w:val="28"/>
                <w:szCs w:val="28"/>
                <w:lang w:val="en-US"/>
              </w:rPr>
            </w:pPr>
            <w:r w:rsidRPr="006B6575">
              <w:rPr>
                <w:b/>
                <w:w w:val="95"/>
                <w:sz w:val="28"/>
                <w:szCs w:val="28"/>
                <w:lang w:val="en-US"/>
              </w:rPr>
              <w:t>Обоснование</w:t>
            </w:r>
            <w:r w:rsidRPr="006B6575">
              <w:rPr>
                <w:b/>
                <w:spacing w:val="1"/>
                <w:w w:val="95"/>
                <w:sz w:val="28"/>
                <w:szCs w:val="28"/>
                <w:lang w:val="en-US"/>
              </w:rPr>
              <w:t xml:space="preserve"> </w:t>
            </w:r>
            <w:r w:rsidRPr="006B6575">
              <w:rPr>
                <w:b/>
                <w:w w:val="95"/>
                <w:sz w:val="28"/>
                <w:szCs w:val="28"/>
                <w:lang w:val="en-US"/>
              </w:rPr>
              <w:t>необходимых</w:t>
            </w:r>
            <w:r w:rsidRPr="006B6575">
              <w:rPr>
                <w:b/>
                <w:spacing w:val="-35"/>
                <w:w w:val="95"/>
                <w:sz w:val="28"/>
                <w:szCs w:val="28"/>
                <w:lang w:val="en-US"/>
              </w:rPr>
              <w:t xml:space="preserve"> </w:t>
            </w:r>
            <w:r w:rsidRPr="006B6575">
              <w:rPr>
                <w:b/>
                <w:sz w:val="28"/>
                <w:szCs w:val="28"/>
                <w:lang w:val="en-US"/>
              </w:rPr>
              <w:t>изменений</w:t>
            </w:r>
          </w:p>
        </w:tc>
      </w:tr>
      <w:tr w:rsidR="001228F2" w:rsidRPr="006B6575" w:rsidTr="002638F7">
        <w:trPr>
          <w:trHeight w:val="398"/>
        </w:trPr>
        <w:tc>
          <w:tcPr>
            <w:tcW w:w="3126" w:type="dxa"/>
            <w:hideMark/>
          </w:tcPr>
          <w:p w:rsidR="001228F2" w:rsidRPr="006B6575" w:rsidRDefault="001228F2" w:rsidP="001228F2">
            <w:pPr>
              <w:rPr>
                <w:sz w:val="28"/>
                <w:szCs w:val="28"/>
                <w:lang w:val="en-US"/>
              </w:rPr>
            </w:pPr>
            <w:r w:rsidRPr="006B6575">
              <w:rPr>
                <w:sz w:val="28"/>
                <w:szCs w:val="28"/>
                <w:lang w:val="en-US"/>
              </w:rPr>
              <w:t>Учебные</w:t>
            </w:r>
            <w:r w:rsidRPr="006B6575">
              <w:rPr>
                <w:spacing w:val="-5"/>
                <w:sz w:val="28"/>
                <w:szCs w:val="28"/>
                <w:lang w:val="en-US"/>
              </w:rPr>
              <w:t xml:space="preserve"> </w:t>
            </w:r>
            <w:r w:rsidRPr="006B6575">
              <w:rPr>
                <w:sz w:val="28"/>
                <w:szCs w:val="28"/>
                <w:lang w:val="en-US"/>
              </w:rPr>
              <w:t>кабинеты</w:t>
            </w:r>
            <w:r w:rsidRPr="006B6575">
              <w:rPr>
                <w:spacing w:val="-3"/>
                <w:sz w:val="28"/>
                <w:szCs w:val="28"/>
                <w:lang w:val="en-US"/>
              </w:rPr>
              <w:t xml:space="preserve"> </w:t>
            </w:r>
          </w:p>
        </w:tc>
        <w:tc>
          <w:tcPr>
            <w:tcW w:w="3107" w:type="dxa"/>
            <w:hideMark/>
          </w:tcPr>
          <w:p w:rsidR="001228F2" w:rsidRPr="006B6575" w:rsidRDefault="001228F2" w:rsidP="001228F2">
            <w:pPr>
              <w:rPr>
                <w:sz w:val="28"/>
                <w:szCs w:val="28"/>
                <w:lang w:val="en-US"/>
              </w:rPr>
            </w:pPr>
            <w:r w:rsidRPr="006B6575">
              <w:rPr>
                <w:sz w:val="28"/>
                <w:szCs w:val="28"/>
                <w:lang w:val="en-US"/>
              </w:rPr>
              <w:t>+</w:t>
            </w:r>
          </w:p>
        </w:tc>
        <w:tc>
          <w:tcPr>
            <w:tcW w:w="3117" w:type="dxa"/>
          </w:tcPr>
          <w:p w:rsidR="001228F2" w:rsidRPr="006B6575" w:rsidRDefault="001228F2" w:rsidP="001228F2">
            <w:pPr>
              <w:rPr>
                <w:sz w:val="28"/>
                <w:szCs w:val="28"/>
                <w:lang w:val="en-US"/>
              </w:rPr>
            </w:pPr>
          </w:p>
        </w:tc>
      </w:tr>
      <w:tr w:rsidR="001228F2" w:rsidRPr="006B6575" w:rsidTr="002638F7">
        <w:trPr>
          <w:trHeight w:val="397"/>
        </w:trPr>
        <w:tc>
          <w:tcPr>
            <w:tcW w:w="3126" w:type="dxa"/>
            <w:hideMark/>
          </w:tcPr>
          <w:p w:rsidR="001228F2" w:rsidRPr="006B6575" w:rsidRDefault="001228F2" w:rsidP="001228F2">
            <w:pPr>
              <w:rPr>
                <w:sz w:val="28"/>
                <w:szCs w:val="28"/>
                <w:lang w:val="en-US"/>
              </w:rPr>
            </w:pPr>
            <w:r w:rsidRPr="006B6575">
              <w:rPr>
                <w:sz w:val="28"/>
                <w:szCs w:val="28"/>
                <w:lang w:val="en-US"/>
              </w:rPr>
              <w:t>Административные</w:t>
            </w:r>
            <w:r w:rsidRPr="006B6575">
              <w:rPr>
                <w:spacing w:val="-8"/>
                <w:sz w:val="28"/>
                <w:szCs w:val="28"/>
                <w:lang w:val="en-US"/>
              </w:rPr>
              <w:t xml:space="preserve"> </w:t>
            </w:r>
            <w:r w:rsidRPr="006B6575">
              <w:rPr>
                <w:sz w:val="28"/>
                <w:szCs w:val="28"/>
                <w:lang w:val="en-US"/>
              </w:rPr>
              <w:t>помещения</w:t>
            </w:r>
          </w:p>
        </w:tc>
        <w:tc>
          <w:tcPr>
            <w:tcW w:w="3107" w:type="dxa"/>
            <w:hideMark/>
          </w:tcPr>
          <w:p w:rsidR="001228F2" w:rsidRPr="006B6575" w:rsidRDefault="001228F2" w:rsidP="001228F2">
            <w:pPr>
              <w:rPr>
                <w:sz w:val="28"/>
                <w:szCs w:val="28"/>
                <w:lang w:val="en-US"/>
              </w:rPr>
            </w:pPr>
            <w:r w:rsidRPr="006B6575">
              <w:rPr>
                <w:sz w:val="28"/>
                <w:szCs w:val="28"/>
                <w:lang w:val="en-US"/>
              </w:rPr>
              <w:t>+</w:t>
            </w:r>
          </w:p>
        </w:tc>
        <w:tc>
          <w:tcPr>
            <w:tcW w:w="3117" w:type="dxa"/>
          </w:tcPr>
          <w:p w:rsidR="001228F2" w:rsidRPr="006B6575" w:rsidRDefault="001228F2" w:rsidP="001228F2">
            <w:pPr>
              <w:rPr>
                <w:sz w:val="28"/>
                <w:szCs w:val="28"/>
                <w:lang w:val="en-US"/>
              </w:rPr>
            </w:pPr>
          </w:p>
        </w:tc>
      </w:tr>
      <w:tr w:rsidR="001228F2" w:rsidRPr="006B6575" w:rsidTr="002638F7">
        <w:trPr>
          <w:trHeight w:val="1046"/>
        </w:trPr>
        <w:tc>
          <w:tcPr>
            <w:tcW w:w="3126" w:type="dxa"/>
            <w:hideMark/>
          </w:tcPr>
          <w:p w:rsidR="001228F2" w:rsidRPr="006B6575" w:rsidRDefault="001228F2" w:rsidP="001228F2">
            <w:pPr>
              <w:rPr>
                <w:sz w:val="28"/>
                <w:szCs w:val="28"/>
                <w:lang w:val="en-US"/>
              </w:rPr>
            </w:pPr>
            <w:r w:rsidRPr="006B6575">
              <w:rPr>
                <w:sz w:val="28"/>
                <w:szCs w:val="28"/>
                <w:lang w:val="en-US"/>
              </w:rPr>
              <w:t>Школьный</w:t>
            </w:r>
            <w:r w:rsidRPr="006B6575">
              <w:rPr>
                <w:spacing w:val="-4"/>
                <w:sz w:val="28"/>
                <w:szCs w:val="28"/>
                <w:lang w:val="en-US"/>
              </w:rPr>
              <w:t xml:space="preserve"> </w:t>
            </w:r>
            <w:r w:rsidRPr="006B6575">
              <w:rPr>
                <w:sz w:val="28"/>
                <w:szCs w:val="28"/>
                <w:lang w:val="en-US"/>
              </w:rPr>
              <w:t>сайт</w:t>
            </w:r>
          </w:p>
        </w:tc>
        <w:tc>
          <w:tcPr>
            <w:tcW w:w="3107" w:type="dxa"/>
            <w:hideMark/>
          </w:tcPr>
          <w:p w:rsidR="001228F2" w:rsidRPr="006B6575" w:rsidRDefault="001228F2" w:rsidP="001228F2">
            <w:pPr>
              <w:rPr>
                <w:sz w:val="28"/>
                <w:szCs w:val="28"/>
                <w:lang w:val="en-US"/>
              </w:rPr>
            </w:pPr>
            <w:r w:rsidRPr="006B6575">
              <w:rPr>
                <w:sz w:val="28"/>
                <w:szCs w:val="28"/>
                <w:lang w:val="en-US"/>
              </w:rPr>
              <w:t>+</w:t>
            </w:r>
          </w:p>
        </w:tc>
        <w:tc>
          <w:tcPr>
            <w:tcW w:w="3117"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p>
        </w:tc>
      </w:tr>
      <w:tr w:rsidR="001228F2" w:rsidRPr="006B6575" w:rsidTr="002638F7">
        <w:trPr>
          <w:trHeight w:val="892"/>
        </w:trPr>
        <w:tc>
          <w:tcPr>
            <w:tcW w:w="3126" w:type="dxa"/>
            <w:hideMark/>
          </w:tcPr>
          <w:p w:rsidR="001228F2" w:rsidRPr="006B6575" w:rsidRDefault="001228F2" w:rsidP="001228F2">
            <w:pPr>
              <w:ind w:right="98"/>
              <w:jc w:val="both"/>
              <w:rPr>
                <w:sz w:val="28"/>
                <w:szCs w:val="28"/>
                <w:lang w:val="en-US"/>
              </w:rPr>
            </w:pPr>
            <w:r w:rsidRPr="006B6575">
              <w:rPr>
                <w:sz w:val="28"/>
                <w:szCs w:val="28"/>
                <w:lang w:val="en-US"/>
              </w:rPr>
              <w:t>Внутреннюю</w:t>
            </w:r>
            <w:r w:rsidRPr="006B6575">
              <w:rPr>
                <w:spacing w:val="1"/>
                <w:sz w:val="28"/>
                <w:szCs w:val="28"/>
                <w:lang w:val="en-US"/>
              </w:rPr>
              <w:t xml:space="preserve"> </w:t>
            </w:r>
            <w:r w:rsidRPr="006B6575">
              <w:rPr>
                <w:sz w:val="28"/>
                <w:szCs w:val="28"/>
                <w:lang w:val="en-US"/>
              </w:rPr>
              <w:t>(локальную)</w:t>
            </w:r>
            <w:r w:rsidRPr="006B6575">
              <w:rPr>
                <w:spacing w:val="1"/>
                <w:sz w:val="28"/>
                <w:szCs w:val="28"/>
                <w:lang w:val="en-US"/>
              </w:rPr>
              <w:t xml:space="preserve"> </w:t>
            </w:r>
            <w:r w:rsidRPr="006B6575">
              <w:rPr>
                <w:sz w:val="28"/>
                <w:szCs w:val="28"/>
                <w:lang w:val="en-US"/>
              </w:rPr>
              <w:t>сеть</w:t>
            </w:r>
          </w:p>
        </w:tc>
        <w:tc>
          <w:tcPr>
            <w:tcW w:w="3107" w:type="dxa"/>
          </w:tcPr>
          <w:p w:rsidR="001228F2" w:rsidRPr="006B6575" w:rsidRDefault="001228F2" w:rsidP="001228F2">
            <w:pPr>
              <w:rPr>
                <w:sz w:val="28"/>
                <w:szCs w:val="28"/>
                <w:lang w:val="en-US"/>
              </w:rPr>
            </w:pPr>
          </w:p>
        </w:tc>
        <w:tc>
          <w:tcPr>
            <w:tcW w:w="3117" w:type="dxa"/>
            <w:hideMark/>
          </w:tcPr>
          <w:p w:rsidR="001228F2" w:rsidRPr="006B6575" w:rsidRDefault="001228F2" w:rsidP="001228F2">
            <w:pPr>
              <w:rPr>
                <w:sz w:val="28"/>
                <w:szCs w:val="28"/>
              </w:rPr>
            </w:pPr>
            <w:r w:rsidRPr="006B6575">
              <w:rPr>
                <w:sz w:val="28"/>
                <w:szCs w:val="28"/>
              </w:rPr>
              <w:t>Необходимо развивать взаимодействие участников образовательного процесса</w:t>
            </w:r>
          </w:p>
        </w:tc>
      </w:tr>
    </w:tbl>
    <w:p w:rsidR="001228F2" w:rsidRPr="006B6575" w:rsidRDefault="001228F2" w:rsidP="001228F2">
      <w:pPr>
        <w:ind w:left="-426" w:right="445" w:firstLine="426"/>
        <w:jc w:val="both"/>
        <w:rPr>
          <w:sz w:val="28"/>
          <w:szCs w:val="28"/>
        </w:rPr>
      </w:pPr>
      <w:r w:rsidRPr="006B6575">
        <w:rPr>
          <w:sz w:val="28"/>
          <w:szCs w:val="28"/>
        </w:rPr>
        <w:t>Учебно-методическое и информационное обеспечение направлено на создание широкого,</w:t>
      </w:r>
      <w:r w:rsidRPr="006B6575">
        <w:rPr>
          <w:spacing w:val="1"/>
          <w:sz w:val="28"/>
          <w:szCs w:val="28"/>
        </w:rPr>
        <w:t xml:space="preserve"> </w:t>
      </w:r>
      <w:r w:rsidRPr="006B6575">
        <w:rPr>
          <w:sz w:val="28"/>
          <w:szCs w:val="28"/>
        </w:rPr>
        <w:t>постоянного и устойчивого доступа для всех участников образовательных отношений к</w:t>
      </w:r>
      <w:r w:rsidRPr="006B6575">
        <w:rPr>
          <w:spacing w:val="1"/>
          <w:sz w:val="28"/>
          <w:szCs w:val="28"/>
        </w:rPr>
        <w:t xml:space="preserve"> </w:t>
      </w:r>
      <w:r w:rsidRPr="006B6575">
        <w:rPr>
          <w:sz w:val="28"/>
          <w:szCs w:val="28"/>
        </w:rPr>
        <w:t>любой</w:t>
      </w:r>
      <w:r w:rsidRPr="006B6575">
        <w:rPr>
          <w:spacing w:val="1"/>
          <w:sz w:val="28"/>
          <w:szCs w:val="28"/>
        </w:rPr>
        <w:t xml:space="preserve"> </w:t>
      </w:r>
      <w:r w:rsidRPr="006B6575">
        <w:rPr>
          <w:sz w:val="28"/>
          <w:szCs w:val="28"/>
        </w:rPr>
        <w:t>информации,</w:t>
      </w:r>
      <w:r w:rsidRPr="006B6575">
        <w:rPr>
          <w:spacing w:val="1"/>
          <w:sz w:val="28"/>
          <w:szCs w:val="28"/>
        </w:rPr>
        <w:t xml:space="preserve"> </w:t>
      </w:r>
      <w:r w:rsidRPr="006B6575">
        <w:rPr>
          <w:sz w:val="28"/>
          <w:szCs w:val="28"/>
        </w:rPr>
        <w:t>связанной</w:t>
      </w:r>
      <w:r w:rsidRPr="006B6575">
        <w:rPr>
          <w:spacing w:val="1"/>
          <w:sz w:val="28"/>
          <w:szCs w:val="28"/>
        </w:rPr>
        <w:t xml:space="preserve"> </w:t>
      </w:r>
      <w:r w:rsidRPr="006B6575">
        <w:rPr>
          <w:sz w:val="28"/>
          <w:szCs w:val="28"/>
        </w:rPr>
        <w:t>с</w:t>
      </w:r>
      <w:r w:rsidRPr="006B6575">
        <w:rPr>
          <w:spacing w:val="1"/>
          <w:sz w:val="28"/>
          <w:szCs w:val="28"/>
        </w:rPr>
        <w:t xml:space="preserve"> </w:t>
      </w:r>
      <w:r w:rsidRPr="006B6575">
        <w:rPr>
          <w:sz w:val="28"/>
          <w:szCs w:val="28"/>
        </w:rPr>
        <w:t>реализацией</w:t>
      </w:r>
      <w:r w:rsidRPr="006B6575">
        <w:rPr>
          <w:spacing w:val="1"/>
          <w:sz w:val="28"/>
          <w:szCs w:val="28"/>
        </w:rPr>
        <w:t xml:space="preserve"> </w:t>
      </w:r>
      <w:r w:rsidRPr="006B6575">
        <w:rPr>
          <w:sz w:val="28"/>
          <w:szCs w:val="28"/>
        </w:rPr>
        <w:lastRenderedPageBreak/>
        <w:t>основной</w:t>
      </w:r>
      <w:r w:rsidRPr="006B6575">
        <w:rPr>
          <w:spacing w:val="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программы,</w:t>
      </w:r>
      <w:r w:rsidRPr="006B6575">
        <w:rPr>
          <w:spacing w:val="1"/>
          <w:sz w:val="28"/>
          <w:szCs w:val="28"/>
        </w:rPr>
        <w:t xml:space="preserve"> </w:t>
      </w:r>
      <w:r w:rsidRPr="006B6575">
        <w:rPr>
          <w:sz w:val="28"/>
          <w:szCs w:val="28"/>
        </w:rPr>
        <w:t>достижением планируемых результатов, организацией образовательной деятельности и</w:t>
      </w:r>
      <w:r w:rsidRPr="006B6575">
        <w:rPr>
          <w:spacing w:val="1"/>
          <w:sz w:val="28"/>
          <w:szCs w:val="28"/>
        </w:rPr>
        <w:t xml:space="preserve"> </w:t>
      </w:r>
      <w:r w:rsidRPr="006B6575">
        <w:rPr>
          <w:sz w:val="28"/>
          <w:szCs w:val="28"/>
        </w:rPr>
        <w:t>условиями</w:t>
      </w:r>
      <w:r w:rsidRPr="006B6575">
        <w:rPr>
          <w:spacing w:val="-1"/>
          <w:sz w:val="28"/>
          <w:szCs w:val="28"/>
        </w:rPr>
        <w:t xml:space="preserve"> </w:t>
      </w:r>
      <w:r w:rsidRPr="006B6575">
        <w:rPr>
          <w:sz w:val="28"/>
          <w:szCs w:val="28"/>
        </w:rPr>
        <w:t>ее</w:t>
      </w:r>
      <w:r w:rsidRPr="006B6575">
        <w:rPr>
          <w:spacing w:val="-4"/>
          <w:sz w:val="28"/>
          <w:szCs w:val="28"/>
        </w:rPr>
        <w:t xml:space="preserve"> </w:t>
      </w:r>
      <w:r w:rsidRPr="006B6575">
        <w:rPr>
          <w:sz w:val="28"/>
          <w:szCs w:val="28"/>
        </w:rPr>
        <w:t>осуществления.</w:t>
      </w:r>
    </w:p>
    <w:p w:rsidR="001228F2" w:rsidRPr="006B6575" w:rsidRDefault="001228F2" w:rsidP="001228F2">
      <w:pPr>
        <w:ind w:right="449"/>
        <w:jc w:val="both"/>
        <w:rPr>
          <w:sz w:val="28"/>
          <w:szCs w:val="28"/>
        </w:rPr>
      </w:pPr>
      <w:r w:rsidRPr="006B6575">
        <w:rPr>
          <w:sz w:val="28"/>
          <w:szCs w:val="28"/>
        </w:rPr>
        <w:t>Учебно-методическое</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информационное</w:t>
      </w:r>
      <w:r w:rsidRPr="006B6575">
        <w:rPr>
          <w:spacing w:val="1"/>
          <w:sz w:val="28"/>
          <w:szCs w:val="28"/>
        </w:rPr>
        <w:t xml:space="preserve"> </w:t>
      </w:r>
      <w:r w:rsidRPr="006B6575">
        <w:rPr>
          <w:sz w:val="28"/>
          <w:szCs w:val="28"/>
        </w:rPr>
        <w:t>обеспечение</w:t>
      </w:r>
      <w:r w:rsidRPr="006B6575">
        <w:rPr>
          <w:spacing w:val="1"/>
          <w:sz w:val="28"/>
          <w:szCs w:val="28"/>
        </w:rPr>
        <w:t xml:space="preserve"> </w:t>
      </w:r>
      <w:r w:rsidRPr="006B6575">
        <w:rPr>
          <w:sz w:val="28"/>
          <w:szCs w:val="28"/>
        </w:rPr>
        <w:t>реализации</w:t>
      </w:r>
      <w:r w:rsidRPr="006B6575">
        <w:rPr>
          <w:spacing w:val="1"/>
          <w:sz w:val="28"/>
          <w:szCs w:val="28"/>
        </w:rPr>
        <w:t xml:space="preserve"> </w:t>
      </w:r>
      <w:r w:rsidRPr="006B6575">
        <w:rPr>
          <w:sz w:val="28"/>
          <w:szCs w:val="28"/>
        </w:rPr>
        <w:t>основной</w:t>
      </w:r>
      <w:r w:rsidRPr="006B6575">
        <w:rPr>
          <w:spacing w:val="1"/>
          <w:sz w:val="28"/>
          <w:szCs w:val="28"/>
        </w:rPr>
        <w:t xml:space="preserve"> </w:t>
      </w:r>
      <w:r w:rsidRPr="006B6575">
        <w:rPr>
          <w:sz w:val="28"/>
          <w:szCs w:val="28"/>
        </w:rPr>
        <w:t>образовательной</w:t>
      </w:r>
      <w:r w:rsidRPr="006B6575">
        <w:rPr>
          <w:spacing w:val="2"/>
          <w:sz w:val="28"/>
          <w:szCs w:val="28"/>
        </w:rPr>
        <w:t xml:space="preserve"> </w:t>
      </w:r>
      <w:r w:rsidRPr="006B6575">
        <w:rPr>
          <w:sz w:val="28"/>
          <w:szCs w:val="28"/>
        </w:rPr>
        <w:t>программы</w:t>
      </w:r>
      <w:r w:rsidRPr="006B6575">
        <w:rPr>
          <w:spacing w:val="-1"/>
          <w:sz w:val="28"/>
          <w:szCs w:val="28"/>
        </w:rPr>
        <w:t xml:space="preserve"> </w:t>
      </w:r>
      <w:r w:rsidRPr="006B6575">
        <w:rPr>
          <w:sz w:val="28"/>
          <w:szCs w:val="28"/>
        </w:rPr>
        <w:t>включает:</w:t>
      </w:r>
    </w:p>
    <w:p w:rsidR="001228F2" w:rsidRPr="006B6575" w:rsidRDefault="001228F2" w:rsidP="001228F2">
      <w:pPr>
        <w:rPr>
          <w:sz w:val="28"/>
          <w:szCs w:val="28"/>
        </w:rPr>
      </w:pPr>
    </w:p>
    <w:tbl>
      <w:tblPr>
        <w:tblStyle w:val="TableNormal1"/>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2128"/>
        <w:gridCol w:w="2646"/>
      </w:tblGrid>
      <w:tr w:rsidR="001228F2" w:rsidRPr="006B6575" w:rsidTr="002638F7">
        <w:trPr>
          <w:trHeight w:val="714"/>
        </w:trPr>
        <w:tc>
          <w:tcPr>
            <w:tcW w:w="4536" w:type="dxa"/>
          </w:tcPr>
          <w:p w:rsidR="001228F2" w:rsidRPr="006B6575" w:rsidRDefault="001228F2" w:rsidP="001228F2">
            <w:pPr>
              <w:jc w:val="center"/>
              <w:rPr>
                <w:sz w:val="28"/>
                <w:szCs w:val="28"/>
              </w:rPr>
            </w:pPr>
            <w:r w:rsidRPr="006B6575">
              <w:rPr>
                <w:sz w:val="28"/>
                <w:szCs w:val="28"/>
              </w:rPr>
              <w:t>Показатели</w:t>
            </w:r>
          </w:p>
        </w:tc>
        <w:tc>
          <w:tcPr>
            <w:tcW w:w="2128" w:type="dxa"/>
          </w:tcPr>
          <w:p w:rsidR="001228F2" w:rsidRPr="006B6575" w:rsidRDefault="001228F2" w:rsidP="001228F2">
            <w:pPr>
              <w:ind w:right="436"/>
              <w:jc w:val="center"/>
              <w:rPr>
                <w:sz w:val="28"/>
                <w:szCs w:val="28"/>
                <w:lang w:val="en-US"/>
              </w:rPr>
            </w:pPr>
            <w:r w:rsidRPr="006B6575">
              <w:rPr>
                <w:sz w:val="28"/>
                <w:szCs w:val="28"/>
                <w:lang w:val="en-US"/>
              </w:rPr>
              <w:t>Имеется</w:t>
            </w:r>
          </w:p>
          <w:p w:rsidR="001228F2" w:rsidRPr="006B6575" w:rsidRDefault="001228F2" w:rsidP="001228F2">
            <w:pPr>
              <w:ind w:right="436"/>
              <w:jc w:val="both"/>
              <w:rPr>
                <w:sz w:val="28"/>
                <w:szCs w:val="28"/>
                <w:lang w:val="en-US"/>
              </w:rPr>
            </w:pPr>
            <w:r w:rsidRPr="006B6575">
              <w:rPr>
                <w:sz w:val="28"/>
                <w:szCs w:val="28"/>
                <w:lang w:val="en-US"/>
              </w:rPr>
              <w:t>(где</w:t>
            </w:r>
            <w:r w:rsidRPr="006B6575">
              <w:rPr>
                <w:spacing w:val="-7"/>
                <w:sz w:val="28"/>
                <w:szCs w:val="28"/>
              </w:rPr>
              <w:t xml:space="preserve"> </w:t>
            </w:r>
            <w:r w:rsidRPr="006B6575">
              <w:rPr>
                <w:sz w:val="28"/>
                <w:szCs w:val="28"/>
                <w:lang w:val="en-US"/>
              </w:rPr>
              <w:t>хранится)</w:t>
            </w:r>
          </w:p>
        </w:tc>
        <w:tc>
          <w:tcPr>
            <w:tcW w:w="2646"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r w:rsidRPr="006B6575">
              <w:rPr>
                <w:sz w:val="28"/>
                <w:szCs w:val="28"/>
                <w:lang w:val="en-US"/>
              </w:rPr>
              <w:t>Необходимые</w:t>
            </w:r>
            <w:r w:rsidRPr="006B6575">
              <w:rPr>
                <w:spacing w:val="-9"/>
                <w:sz w:val="28"/>
                <w:szCs w:val="28"/>
                <w:lang w:val="en-US"/>
              </w:rPr>
              <w:t xml:space="preserve"> </w:t>
            </w:r>
            <w:r w:rsidRPr="006B6575">
              <w:rPr>
                <w:sz w:val="28"/>
                <w:szCs w:val="28"/>
                <w:lang w:val="en-US"/>
              </w:rPr>
              <w:t>изменения</w:t>
            </w:r>
          </w:p>
        </w:tc>
      </w:tr>
      <w:tr w:rsidR="001228F2" w:rsidRPr="006B6575" w:rsidTr="002638F7">
        <w:trPr>
          <w:trHeight w:val="1719"/>
        </w:trPr>
        <w:tc>
          <w:tcPr>
            <w:tcW w:w="4536" w:type="dxa"/>
            <w:hideMark/>
          </w:tcPr>
          <w:p w:rsidR="001228F2" w:rsidRPr="006B6575" w:rsidRDefault="001228F2" w:rsidP="001228F2">
            <w:pPr>
              <w:ind w:right="168"/>
              <w:rPr>
                <w:sz w:val="28"/>
                <w:szCs w:val="28"/>
              </w:rPr>
            </w:pPr>
            <w:r w:rsidRPr="006B6575">
              <w:rPr>
                <w:sz w:val="28"/>
                <w:szCs w:val="28"/>
              </w:rPr>
              <w:t>Информационную поддержку деятельности</w:t>
            </w:r>
            <w:r w:rsidRPr="006B6575">
              <w:rPr>
                <w:spacing w:val="1"/>
                <w:sz w:val="28"/>
                <w:szCs w:val="28"/>
              </w:rPr>
              <w:t xml:space="preserve"> </w:t>
            </w:r>
            <w:r w:rsidRPr="006B6575">
              <w:rPr>
                <w:sz w:val="28"/>
                <w:szCs w:val="28"/>
              </w:rPr>
              <w:t>обучающихся и педагогических работников на</w:t>
            </w:r>
            <w:r w:rsidRPr="006B6575">
              <w:rPr>
                <w:spacing w:val="1"/>
                <w:sz w:val="28"/>
                <w:szCs w:val="28"/>
              </w:rPr>
              <w:t xml:space="preserve"> </w:t>
            </w:r>
            <w:r w:rsidRPr="006B6575">
              <w:rPr>
                <w:sz w:val="28"/>
                <w:szCs w:val="28"/>
              </w:rPr>
              <w:t>основе</w:t>
            </w:r>
            <w:r w:rsidRPr="006B6575">
              <w:rPr>
                <w:spacing w:val="-7"/>
                <w:sz w:val="28"/>
                <w:szCs w:val="28"/>
              </w:rPr>
              <w:t xml:space="preserve"> </w:t>
            </w:r>
            <w:r w:rsidRPr="006B6575">
              <w:rPr>
                <w:sz w:val="28"/>
                <w:szCs w:val="28"/>
              </w:rPr>
              <w:t>современных</w:t>
            </w:r>
            <w:r w:rsidRPr="006B6575">
              <w:rPr>
                <w:spacing w:val="-4"/>
                <w:sz w:val="28"/>
                <w:szCs w:val="28"/>
              </w:rPr>
              <w:t xml:space="preserve"> </w:t>
            </w:r>
            <w:r w:rsidRPr="006B6575">
              <w:rPr>
                <w:sz w:val="28"/>
                <w:szCs w:val="28"/>
              </w:rPr>
              <w:t>информационных</w:t>
            </w:r>
            <w:r w:rsidRPr="006B6575">
              <w:rPr>
                <w:spacing w:val="-4"/>
                <w:sz w:val="28"/>
                <w:szCs w:val="28"/>
              </w:rPr>
              <w:t xml:space="preserve"> </w:t>
            </w:r>
            <w:r w:rsidRPr="006B6575">
              <w:rPr>
                <w:sz w:val="28"/>
                <w:szCs w:val="28"/>
              </w:rPr>
              <w:t>технологий</w:t>
            </w:r>
          </w:p>
          <w:p w:rsidR="001228F2" w:rsidRPr="006B6575" w:rsidRDefault="001228F2" w:rsidP="00A62155">
            <w:pPr>
              <w:numPr>
                <w:ilvl w:val="0"/>
                <w:numId w:val="77"/>
              </w:numPr>
              <w:tabs>
                <w:tab w:val="left" w:pos="831"/>
              </w:tabs>
              <w:suppressAutoHyphens/>
              <w:spacing w:line="360" w:lineRule="auto"/>
              <w:ind w:right="109"/>
              <w:jc w:val="both"/>
              <w:rPr>
                <w:sz w:val="28"/>
                <w:szCs w:val="28"/>
                <w:lang w:val="en-US"/>
              </w:rPr>
            </w:pPr>
            <w:r w:rsidRPr="006B6575">
              <w:rPr>
                <w:sz w:val="28"/>
                <w:szCs w:val="28"/>
                <w:lang w:val="en-US"/>
              </w:rPr>
              <w:t>создание</w:t>
            </w:r>
            <w:r w:rsidRPr="006B6575">
              <w:rPr>
                <w:spacing w:val="-5"/>
                <w:sz w:val="28"/>
                <w:szCs w:val="28"/>
                <w:lang w:val="en-US"/>
              </w:rPr>
              <w:t xml:space="preserve"> медиатеки</w:t>
            </w:r>
          </w:p>
        </w:tc>
        <w:tc>
          <w:tcPr>
            <w:tcW w:w="2128" w:type="dxa"/>
            <w:hideMark/>
          </w:tcPr>
          <w:p w:rsidR="001228F2" w:rsidRPr="006B6575" w:rsidRDefault="001228F2" w:rsidP="001228F2">
            <w:pPr>
              <w:rPr>
                <w:sz w:val="28"/>
                <w:szCs w:val="28"/>
                <w:lang w:val="en-US"/>
              </w:rPr>
            </w:pPr>
            <w:r w:rsidRPr="006B6575">
              <w:rPr>
                <w:sz w:val="28"/>
                <w:szCs w:val="28"/>
                <w:lang w:val="en-US"/>
              </w:rPr>
              <w:t>+</w:t>
            </w:r>
          </w:p>
        </w:tc>
        <w:tc>
          <w:tcPr>
            <w:tcW w:w="2646" w:type="dxa"/>
          </w:tcPr>
          <w:p w:rsidR="001228F2" w:rsidRPr="006B6575" w:rsidRDefault="001228F2" w:rsidP="001228F2">
            <w:pPr>
              <w:rPr>
                <w:sz w:val="28"/>
                <w:szCs w:val="28"/>
                <w:lang w:val="en-US"/>
              </w:rPr>
            </w:pPr>
          </w:p>
        </w:tc>
      </w:tr>
      <w:tr w:rsidR="001228F2" w:rsidRPr="006B6575" w:rsidTr="002638F7">
        <w:trPr>
          <w:trHeight w:val="897"/>
        </w:trPr>
        <w:tc>
          <w:tcPr>
            <w:tcW w:w="4536" w:type="dxa"/>
            <w:hideMark/>
          </w:tcPr>
          <w:p w:rsidR="001228F2" w:rsidRPr="006B6575" w:rsidRDefault="001228F2" w:rsidP="001228F2">
            <w:pPr>
              <w:rPr>
                <w:sz w:val="28"/>
                <w:szCs w:val="28"/>
                <w:lang w:val="en-US"/>
              </w:rPr>
            </w:pPr>
            <w:r w:rsidRPr="006B6575">
              <w:rPr>
                <w:sz w:val="28"/>
                <w:szCs w:val="28"/>
                <w:lang w:val="en-US"/>
              </w:rPr>
              <w:t>Укомплектованность</w:t>
            </w:r>
          </w:p>
          <w:p w:rsidR="001228F2" w:rsidRPr="006B6575" w:rsidRDefault="001228F2" w:rsidP="006B6575">
            <w:pPr>
              <w:numPr>
                <w:ilvl w:val="0"/>
                <w:numId w:val="78"/>
              </w:numPr>
              <w:tabs>
                <w:tab w:val="left" w:pos="831"/>
              </w:tabs>
              <w:suppressAutoHyphens/>
              <w:ind w:left="834" w:hanging="363"/>
              <w:jc w:val="both"/>
              <w:rPr>
                <w:sz w:val="28"/>
                <w:szCs w:val="28"/>
                <w:lang w:val="en-US"/>
              </w:rPr>
            </w:pPr>
            <w:r w:rsidRPr="006B6575">
              <w:rPr>
                <w:sz w:val="28"/>
                <w:szCs w:val="28"/>
                <w:lang w:val="en-US"/>
              </w:rPr>
              <w:t>Учебники</w:t>
            </w:r>
          </w:p>
          <w:p w:rsidR="001228F2" w:rsidRPr="006B6575" w:rsidRDefault="001228F2" w:rsidP="006B6575">
            <w:pPr>
              <w:numPr>
                <w:ilvl w:val="0"/>
                <w:numId w:val="78"/>
              </w:numPr>
              <w:tabs>
                <w:tab w:val="left" w:pos="831"/>
              </w:tabs>
              <w:suppressAutoHyphens/>
              <w:ind w:left="834" w:hanging="363"/>
              <w:jc w:val="both"/>
              <w:rPr>
                <w:sz w:val="28"/>
                <w:szCs w:val="28"/>
                <w:lang w:val="en-US"/>
              </w:rPr>
            </w:pPr>
            <w:r w:rsidRPr="006B6575">
              <w:rPr>
                <w:sz w:val="28"/>
                <w:szCs w:val="28"/>
                <w:lang w:val="en-US"/>
              </w:rPr>
              <w:t>учебно-методическая</w:t>
            </w:r>
            <w:r w:rsidRPr="006B6575">
              <w:rPr>
                <w:spacing w:val="-6"/>
                <w:sz w:val="28"/>
                <w:szCs w:val="28"/>
                <w:lang w:val="en-US"/>
              </w:rPr>
              <w:t xml:space="preserve"> </w:t>
            </w:r>
            <w:r w:rsidRPr="006B6575">
              <w:rPr>
                <w:sz w:val="28"/>
                <w:szCs w:val="28"/>
                <w:lang w:val="en-US"/>
              </w:rPr>
              <w:t>литература</w:t>
            </w:r>
          </w:p>
        </w:tc>
        <w:tc>
          <w:tcPr>
            <w:tcW w:w="2128"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r w:rsidRPr="006B6575">
              <w:rPr>
                <w:sz w:val="28"/>
                <w:szCs w:val="28"/>
                <w:lang w:val="en-US"/>
              </w:rPr>
              <w:t>+</w:t>
            </w:r>
          </w:p>
        </w:tc>
        <w:tc>
          <w:tcPr>
            <w:tcW w:w="2646" w:type="dxa"/>
            <w:hideMark/>
          </w:tcPr>
          <w:p w:rsidR="001228F2" w:rsidRPr="006B6575" w:rsidRDefault="001228F2" w:rsidP="001228F2">
            <w:pPr>
              <w:ind w:right="112"/>
              <w:rPr>
                <w:sz w:val="28"/>
                <w:szCs w:val="28"/>
              </w:rPr>
            </w:pPr>
            <w:r w:rsidRPr="006B6575">
              <w:rPr>
                <w:sz w:val="28"/>
                <w:szCs w:val="28"/>
              </w:rPr>
              <w:t>Приобретение</w:t>
            </w:r>
            <w:r w:rsidRPr="006B6575">
              <w:rPr>
                <w:spacing w:val="-5"/>
                <w:sz w:val="28"/>
                <w:szCs w:val="28"/>
              </w:rPr>
              <w:t xml:space="preserve"> </w:t>
            </w:r>
            <w:r w:rsidRPr="006B6575">
              <w:rPr>
                <w:sz w:val="28"/>
                <w:szCs w:val="28"/>
              </w:rPr>
              <w:t>учебников</w:t>
            </w:r>
            <w:r w:rsidRPr="006B6575">
              <w:rPr>
                <w:spacing w:val="-5"/>
                <w:sz w:val="28"/>
                <w:szCs w:val="28"/>
              </w:rPr>
              <w:t xml:space="preserve"> </w:t>
            </w:r>
            <w:r w:rsidRPr="006B6575">
              <w:rPr>
                <w:sz w:val="28"/>
                <w:szCs w:val="28"/>
              </w:rPr>
              <w:t>из</w:t>
            </w:r>
            <w:r w:rsidRPr="006B6575">
              <w:rPr>
                <w:spacing w:val="-47"/>
                <w:sz w:val="28"/>
                <w:szCs w:val="28"/>
              </w:rPr>
              <w:t xml:space="preserve"> </w:t>
            </w:r>
            <w:r w:rsidRPr="006B6575">
              <w:rPr>
                <w:sz w:val="28"/>
                <w:szCs w:val="28"/>
              </w:rPr>
              <w:t>ФМО</w:t>
            </w:r>
            <w:r w:rsidRPr="006B6575">
              <w:rPr>
                <w:spacing w:val="-2"/>
                <w:sz w:val="28"/>
                <w:szCs w:val="28"/>
              </w:rPr>
              <w:t xml:space="preserve"> </w:t>
            </w:r>
            <w:r w:rsidRPr="006B6575">
              <w:rPr>
                <w:sz w:val="28"/>
                <w:szCs w:val="28"/>
              </w:rPr>
              <w:t>(по</w:t>
            </w:r>
            <w:r w:rsidRPr="006B6575">
              <w:rPr>
                <w:spacing w:val="-5"/>
                <w:sz w:val="28"/>
                <w:szCs w:val="28"/>
              </w:rPr>
              <w:t xml:space="preserve"> </w:t>
            </w:r>
            <w:r w:rsidRPr="006B6575">
              <w:rPr>
                <w:sz w:val="28"/>
                <w:szCs w:val="28"/>
              </w:rPr>
              <w:t>необходимости)</w:t>
            </w:r>
          </w:p>
        </w:tc>
      </w:tr>
    </w:tbl>
    <w:p w:rsidR="001228F2" w:rsidRPr="006B6575" w:rsidRDefault="001228F2" w:rsidP="001228F2">
      <w:pPr>
        <w:widowControl/>
        <w:autoSpaceDE/>
        <w:autoSpaceDN/>
        <w:rPr>
          <w:sz w:val="28"/>
          <w:szCs w:val="28"/>
        </w:rPr>
        <w:sectPr w:rsidR="001228F2" w:rsidRPr="006B6575">
          <w:pgSz w:w="11910" w:h="16840"/>
          <w:pgMar w:top="1040" w:right="400" w:bottom="1320" w:left="1460" w:header="0" w:footer="1063" w:gutter="0"/>
          <w:cols w:space="720"/>
        </w:sectPr>
      </w:pPr>
    </w:p>
    <w:tbl>
      <w:tblPr>
        <w:tblStyle w:val="TableNormal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7"/>
        <w:gridCol w:w="1906"/>
        <w:gridCol w:w="2646"/>
      </w:tblGrid>
      <w:tr w:rsidR="001228F2" w:rsidRPr="006B6575" w:rsidTr="002638F7">
        <w:trPr>
          <w:trHeight w:val="1627"/>
        </w:trPr>
        <w:tc>
          <w:tcPr>
            <w:tcW w:w="4797" w:type="dxa"/>
            <w:hideMark/>
          </w:tcPr>
          <w:p w:rsidR="001228F2" w:rsidRPr="006B6575" w:rsidRDefault="001228F2" w:rsidP="006B6575">
            <w:pPr>
              <w:numPr>
                <w:ilvl w:val="0"/>
                <w:numId w:val="79"/>
              </w:numPr>
              <w:tabs>
                <w:tab w:val="left" w:pos="831"/>
              </w:tabs>
              <w:suppressAutoHyphens/>
              <w:ind w:right="421"/>
              <w:jc w:val="both"/>
              <w:rPr>
                <w:sz w:val="28"/>
                <w:szCs w:val="28"/>
              </w:rPr>
            </w:pPr>
            <w:r w:rsidRPr="006B6575">
              <w:rPr>
                <w:sz w:val="28"/>
                <w:szCs w:val="28"/>
              </w:rPr>
              <w:lastRenderedPageBreak/>
              <w:t>материалы по всем учебным предметам</w:t>
            </w:r>
            <w:r w:rsidRPr="006B6575">
              <w:rPr>
                <w:spacing w:val="1"/>
                <w:sz w:val="28"/>
                <w:szCs w:val="28"/>
              </w:rPr>
              <w:t xml:space="preserve"> </w:t>
            </w:r>
            <w:r w:rsidRPr="006B6575">
              <w:rPr>
                <w:sz w:val="28"/>
                <w:szCs w:val="28"/>
              </w:rPr>
              <w:t>основной образовательной программы</w:t>
            </w:r>
            <w:r w:rsidRPr="006B6575">
              <w:rPr>
                <w:spacing w:val="1"/>
                <w:sz w:val="28"/>
                <w:szCs w:val="28"/>
              </w:rPr>
              <w:t xml:space="preserve"> </w:t>
            </w:r>
            <w:r w:rsidRPr="006B6575">
              <w:rPr>
                <w:sz w:val="28"/>
                <w:szCs w:val="28"/>
              </w:rPr>
              <w:t>среднего общего образования на</w:t>
            </w:r>
            <w:r w:rsidRPr="006B6575">
              <w:rPr>
                <w:spacing w:val="1"/>
                <w:sz w:val="28"/>
                <w:szCs w:val="28"/>
              </w:rPr>
              <w:t xml:space="preserve"> </w:t>
            </w:r>
            <w:r w:rsidRPr="006B6575">
              <w:rPr>
                <w:sz w:val="28"/>
                <w:szCs w:val="28"/>
              </w:rPr>
              <w:t>определенных</w:t>
            </w:r>
            <w:r w:rsidRPr="006B6575">
              <w:rPr>
                <w:spacing w:val="-6"/>
                <w:sz w:val="28"/>
                <w:szCs w:val="28"/>
              </w:rPr>
              <w:t xml:space="preserve"> </w:t>
            </w:r>
            <w:r w:rsidRPr="006B6575">
              <w:rPr>
                <w:sz w:val="28"/>
                <w:szCs w:val="28"/>
              </w:rPr>
              <w:t>учредителем</w:t>
            </w:r>
            <w:r w:rsidRPr="006B6575">
              <w:rPr>
                <w:spacing w:val="-8"/>
                <w:sz w:val="28"/>
                <w:szCs w:val="28"/>
              </w:rPr>
              <w:t xml:space="preserve"> </w:t>
            </w:r>
            <w:r w:rsidRPr="006B6575">
              <w:rPr>
                <w:sz w:val="28"/>
                <w:szCs w:val="28"/>
              </w:rPr>
              <w:t>организации,</w:t>
            </w:r>
            <w:r w:rsidRPr="006B6575">
              <w:rPr>
                <w:spacing w:val="-47"/>
                <w:sz w:val="28"/>
                <w:szCs w:val="28"/>
              </w:rPr>
              <w:t xml:space="preserve"> </w:t>
            </w:r>
            <w:r w:rsidRPr="006B6575">
              <w:rPr>
                <w:sz w:val="28"/>
                <w:szCs w:val="28"/>
              </w:rPr>
              <w:t>осуществляющей образовательную</w:t>
            </w:r>
            <w:r w:rsidRPr="006B6575">
              <w:rPr>
                <w:spacing w:val="1"/>
                <w:sz w:val="28"/>
                <w:szCs w:val="28"/>
              </w:rPr>
              <w:t xml:space="preserve"> </w:t>
            </w:r>
            <w:r w:rsidRPr="006B6575">
              <w:rPr>
                <w:sz w:val="28"/>
                <w:szCs w:val="28"/>
              </w:rPr>
              <w:t>деятельность,</w:t>
            </w:r>
            <w:r w:rsidRPr="006B6575">
              <w:rPr>
                <w:spacing w:val="3"/>
                <w:sz w:val="28"/>
                <w:szCs w:val="28"/>
              </w:rPr>
              <w:t xml:space="preserve"> </w:t>
            </w:r>
            <w:r w:rsidRPr="006B6575">
              <w:rPr>
                <w:sz w:val="28"/>
                <w:szCs w:val="28"/>
              </w:rPr>
              <w:t>языках</w:t>
            </w:r>
            <w:r w:rsidRPr="006B6575">
              <w:rPr>
                <w:spacing w:val="1"/>
                <w:sz w:val="28"/>
                <w:szCs w:val="28"/>
              </w:rPr>
              <w:t xml:space="preserve"> </w:t>
            </w:r>
            <w:r w:rsidRPr="006B6575">
              <w:rPr>
                <w:sz w:val="28"/>
                <w:szCs w:val="28"/>
              </w:rPr>
              <w:t>обучения</w:t>
            </w:r>
            <w:r w:rsidRPr="006B6575">
              <w:rPr>
                <w:spacing w:val="1"/>
                <w:sz w:val="28"/>
                <w:szCs w:val="28"/>
              </w:rPr>
              <w:t xml:space="preserve"> </w:t>
            </w:r>
            <w:r w:rsidRPr="006B6575">
              <w:rPr>
                <w:sz w:val="28"/>
                <w:szCs w:val="28"/>
              </w:rPr>
              <w:t>и</w:t>
            </w:r>
          </w:p>
          <w:p w:rsidR="001228F2" w:rsidRPr="006B6575" w:rsidRDefault="001228F2" w:rsidP="006B6575">
            <w:pPr>
              <w:rPr>
                <w:sz w:val="28"/>
                <w:szCs w:val="28"/>
                <w:lang w:val="en-US"/>
              </w:rPr>
            </w:pPr>
            <w:proofErr w:type="gramStart"/>
            <w:r w:rsidRPr="006B6575">
              <w:rPr>
                <w:sz w:val="28"/>
                <w:szCs w:val="28"/>
                <w:lang w:val="en-US"/>
              </w:rPr>
              <w:t>воспитания</w:t>
            </w:r>
            <w:proofErr w:type="gramEnd"/>
            <w:r w:rsidRPr="006B6575">
              <w:rPr>
                <w:sz w:val="28"/>
                <w:szCs w:val="28"/>
                <w:lang w:val="en-US"/>
              </w:rPr>
              <w:t>.</w:t>
            </w:r>
          </w:p>
        </w:tc>
        <w:tc>
          <w:tcPr>
            <w:tcW w:w="1906" w:type="dxa"/>
            <w:hideMark/>
          </w:tcPr>
          <w:p w:rsidR="001228F2" w:rsidRPr="006B6575" w:rsidRDefault="001228F2" w:rsidP="006B6575">
            <w:pPr>
              <w:rPr>
                <w:sz w:val="28"/>
                <w:szCs w:val="28"/>
                <w:lang w:val="en-US"/>
              </w:rPr>
            </w:pPr>
            <w:r w:rsidRPr="006B6575">
              <w:rPr>
                <w:sz w:val="28"/>
                <w:szCs w:val="28"/>
                <w:lang w:val="en-US"/>
              </w:rPr>
              <w:t>+</w:t>
            </w:r>
          </w:p>
          <w:p w:rsidR="001228F2" w:rsidRPr="006B6575" w:rsidRDefault="001228F2" w:rsidP="006B6575">
            <w:pPr>
              <w:rPr>
                <w:sz w:val="28"/>
                <w:szCs w:val="28"/>
                <w:lang w:val="en-US"/>
              </w:rPr>
            </w:pPr>
            <w:r w:rsidRPr="006B6575">
              <w:rPr>
                <w:sz w:val="28"/>
                <w:szCs w:val="28"/>
                <w:lang w:val="en-US"/>
              </w:rPr>
              <w:t>+\-</w:t>
            </w:r>
          </w:p>
        </w:tc>
        <w:tc>
          <w:tcPr>
            <w:tcW w:w="2646" w:type="dxa"/>
          </w:tcPr>
          <w:p w:rsidR="001228F2" w:rsidRPr="006B6575" w:rsidRDefault="001228F2" w:rsidP="006B6575">
            <w:pPr>
              <w:rPr>
                <w:sz w:val="28"/>
                <w:szCs w:val="28"/>
                <w:lang w:val="en-US"/>
              </w:rPr>
            </w:pPr>
          </w:p>
        </w:tc>
      </w:tr>
      <w:tr w:rsidR="001228F2" w:rsidRPr="006B6575" w:rsidTr="002638F7">
        <w:trPr>
          <w:trHeight w:val="407"/>
        </w:trPr>
        <w:tc>
          <w:tcPr>
            <w:tcW w:w="4797" w:type="dxa"/>
            <w:hideMark/>
          </w:tcPr>
          <w:p w:rsidR="001228F2" w:rsidRPr="006B6575" w:rsidRDefault="001228F2" w:rsidP="006B6575">
            <w:pPr>
              <w:rPr>
                <w:sz w:val="28"/>
                <w:szCs w:val="28"/>
                <w:lang w:val="en-US"/>
              </w:rPr>
            </w:pPr>
            <w:r w:rsidRPr="006B6575">
              <w:rPr>
                <w:sz w:val="28"/>
                <w:szCs w:val="28"/>
                <w:lang w:val="en-US"/>
              </w:rPr>
              <w:t>Фонд</w:t>
            </w:r>
            <w:r w:rsidRPr="006B6575">
              <w:rPr>
                <w:spacing w:val="-6"/>
                <w:sz w:val="28"/>
                <w:szCs w:val="28"/>
                <w:lang w:val="en-US"/>
              </w:rPr>
              <w:t xml:space="preserve"> </w:t>
            </w:r>
            <w:r w:rsidRPr="006B6575">
              <w:rPr>
                <w:sz w:val="28"/>
                <w:szCs w:val="28"/>
                <w:lang w:val="en-US"/>
              </w:rPr>
              <w:t>дополнительной</w:t>
            </w:r>
            <w:r w:rsidRPr="006B6575">
              <w:rPr>
                <w:spacing w:val="-5"/>
                <w:sz w:val="28"/>
                <w:szCs w:val="28"/>
                <w:lang w:val="en-US"/>
              </w:rPr>
              <w:t xml:space="preserve"> </w:t>
            </w:r>
            <w:r w:rsidRPr="006B6575">
              <w:rPr>
                <w:sz w:val="28"/>
                <w:szCs w:val="28"/>
                <w:lang w:val="en-US"/>
              </w:rPr>
              <w:t>литературы</w:t>
            </w:r>
          </w:p>
        </w:tc>
        <w:tc>
          <w:tcPr>
            <w:tcW w:w="1906" w:type="dxa"/>
          </w:tcPr>
          <w:p w:rsidR="001228F2" w:rsidRPr="006B6575" w:rsidRDefault="001228F2" w:rsidP="006B6575">
            <w:pPr>
              <w:rPr>
                <w:sz w:val="28"/>
                <w:szCs w:val="28"/>
                <w:lang w:val="en-US"/>
              </w:rPr>
            </w:pPr>
          </w:p>
        </w:tc>
        <w:tc>
          <w:tcPr>
            <w:tcW w:w="2646" w:type="dxa"/>
          </w:tcPr>
          <w:p w:rsidR="001228F2" w:rsidRPr="006B6575" w:rsidRDefault="001228F2" w:rsidP="006B6575">
            <w:pPr>
              <w:rPr>
                <w:sz w:val="28"/>
                <w:szCs w:val="28"/>
                <w:lang w:val="en-US"/>
              </w:rPr>
            </w:pPr>
          </w:p>
        </w:tc>
      </w:tr>
      <w:tr w:rsidR="001228F2" w:rsidRPr="006B6575" w:rsidTr="002638F7">
        <w:trPr>
          <w:trHeight w:val="3811"/>
        </w:trPr>
        <w:tc>
          <w:tcPr>
            <w:tcW w:w="4797" w:type="dxa"/>
          </w:tcPr>
          <w:p w:rsidR="001228F2" w:rsidRPr="006B6575" w:rsidRDefault="001228F2" w:rsidP="006B6575">
            <w:pPr>
              <w:numPr>
                <w:ilvl w:val="0"/>
                <w:numId w:val="80"/>
              </w:numPr>
              <w:tabs>
                <w:tab w:val="left" w:pos="831"/>
              </w:tabs>
              <w:suppressAutoHyphens/>
              <w:ind w:hanging="361"/>
              <w:jc w:val="both"/>
              <w:rPr>
                <w:sz w:val="28"/>
                <w:szCs w:val="28"/>
                <w:lang w:val="en-US"/>
              </w:rPr>
            </w:pPr>
            <w:r w:rsidRPr="006B6575">
              <w:rPr>
                <w:sz w:val="28"/>
                <w:szCs w:val="28"/>
                <w:lang w:val="en-US"/>
              </w:rPr>
              <w:t>отечественная</w:t>
            </w:r>
          </w:p>
          <w:p w:rsidR="001228F2" w:rsidRPr="006B6575" w:rsidRDefault="001228F2" w:rsidP="006B6575">
            <w:pPr>
              <w:numPr>
                <w:ilvl w:val="0"/>
                <w:numId w:val="80"/>
              </w:numPr>
              <w:tabs>
                <w:tab w:val="left" w:pos="831"/>
              </w:tabs>
              <w:suppressAutoHyphens/>
              <w:ind w:hanging="361"/>
              <w:jc w:val="both"/>
              <w:rPr>
                <w:sz w:val="28"/>
                <w:szCs w:val="28"/>
                <w:lang w:val="en-US"/>
              </w:rPr>
            </w:pPr>
            <w:r w:rsidRPr="006B6575">
              <w:rPr>
                <w:sz w:val="28"/>
                <w:szCs w:val="28"/>
                <w:lang w:val="en-US"/>
              </w:rPr>
              <w:t>зарубежная</w:t>
            </w:r>
          </w:p>
          <w:p w:rsidR="001228F2" w:rsidRPr="006B6575" w:rsidRDefault="001228F2" w:rsidP="006B6575">
            <w:pPr>
              <w:numPr>
                <w:ilvl w:val="0"/>
                <w:numId w:val="80"/>
              </w:numPr>
              <w:tabs>
                <w:tab w:val="left" w:pos="831"/>
              </w:tabs>
              <w:suppressAutoHyphens/>
              <w:ind w:hanging="361"/>
              <w:jc w:val="both"/>
              <w:rPr>
                <w:sz w:val="28"/>
                <w:szCs w:val="28"/>
                <w:lang w:val="en-US"/>
              </w:rPr>
            </w:pPr>
            <w:r w:rsidRPr="006B6575">
              <w:rPr>
                <w:sz w:val="28"/>
                <w:szCs w:val="28"/>
                <w:lang w:val="en-US"/>
              </w:rPr>
              <w:t>классическая</w:t>
            </w:r>
          </w:p>
          <w:p w:rsidR="001228F2" w:rsidRPr="006B6575" w:rsidRDefault="001228F2" w:rsidP="006B6575">
            <w:pPr>
              <w:numPr>
                <w:ilvl w:val="0"/>
                <w:numId w:val="80"/>
              </w:numPr>
              <w:tabs>
                <w:tab w:val="left" w:pos="831"/>
              </w:tabs>
              <w:suppressAutoHyphens/>
              <w:ind w:hanging="361"/>
              <w:jc w:val="both"/>
              <w:rPr>
                <w:sz w:val="28"/>
                <w:szCs w:val="28"/>
                <w:lang w:val="en-US"/>
              </w:rPr>
            </w:pPr>
            <w:r w:rsidRPr="006B6575">
              <w:rPr>
                <w:sz w:val="28"/>
                <w:szCs w:val="28"/>
                <w:lang w:val="en-US"/>
              </w:rPr>
              <w:t>современная</w:t>
            </w:r>
            <w:r w:rsidRPr="006B6575">
              <w:rPr>
                <w:spacing w:val="-6"/>
                <w:sz w:val="28"/>
                <w:szCs w:val="28"/>
                <w:lang w:val="en-US"/>
              </w:rPr>
              <w:t xml:space="preserve"> </w:t>
            </w:r>
            <w:r w:rsidRPr="006B6575">
              <w:rPr>
                <w:sz w:val="28"/>
                <w:szCs w:val="28"/>
                <w:lang w:val="en-US"/>
              </w:rPr>
              <w:t>художественная</w:t>
            </w:r>
            <w:r w:rsidRPr="006B6575">
              <w:rPr>
                <w:spacing w:val="-6"/>
                <w:sz w:val="28"/>
                <w:szCs w:val="28"/>
                <w:lang w:val="en-US"/>
              </w:rPr>
              <w:t xml:space="preserve"> </w:t>
            </w:r>
            <w:r w:rsidRPr="006B6575">
              <w:rPr>
                <w:sz w:val="28"/>
                <w:szCs w:val="28"/>
                <w:lang w:val="en-US"/>
              </w:rPr>
              <w:t>литература</w:t>
            </w:r>
          </w:p>
          <w:p w:rsidR="001228F2" w:rsidRPr="006B6575" w:rsidRDefault="001228F2" w:rsidP="006B6575">
            <w:pPr>
              <w:numPr>
                <w:ilvl w:val="0"/>
                <w:numId w:val="80"/>
              </w:numPr>
              <w:tabs>
                <w:tab w:val="left" w:pos="831"/>
              </w:tabs>
              <w:suppressAutoHyphens/>
              <w:ind w:right="304"/>
              <w:jc w:val="both"/>
              <w:rPr>
                <w:sz w:val="28"/>
                <w:szCs w:val="28"/>
                <w:lang w:val="en-US"/>
              </w:rPr>
            </w:pPr>
            <w:r w:rsidRPr="006B6575">
              <w:rPr>
                <w:sz w:val="28"/>
                <w:szCs w:val="28"/>
                <w:lang w:val="en-US"/>
              </w:rPr>
              <w:t>научно-популярная</w:t>
            </w:r>
            <w:r w:rsidRPr="006B6575">
              <w:rPr>
                <w:spacing w:val="-8"/>
                <w:sz w:val="28"/>
                <w:szCs w:val="28"/>
                <w:lang w:val="en-US"/>
              </w:rPr>
              <w:t xml:space="preserve"> </w:t>
            </w:r>
            <w:r w:rsidRPr="006B6575">
              <w:rPr>
                <w:spacing w:val="-47"/>
                <w:sz w:val="28"/>
                <w:szCs w:val="28"/>
                <w:lang w:val="en-US"/>
              </w:rPr>
              <w:t xml:space="preserve"> </w:t>
            </w:r>
            <w:r w:rsidRPr="006B6575">
              <w:rPr>
                <w:sz w:val="28"/>
                <w:szCs w:val="28"/>
                <w:lang w:val="en-US"/>
              </w:rPr>
              <w:t>литература</w:t>
            </w:r>
          </w:p>
          <w:p w:rsidR="001228F2" w:rsidRPr="006B6575" w:rsidRDefault="001228F2" w:rsidP="006B6575">
            <w:pPr>
              <w:numPr>
                <w:ilvl w:val="0"/>
                <w:numId w:val="80"/>
              </w:numPr>
              <w:tabs>
                <w:tab w:val="left" w:pos="831"/>
              </w:tabs>
              <w:suppressAutoHyphens/>
              <w:ind w:right="1149"/>
              <w:jc w:val="both"/>
              <w:rPr>
                <w:sz w:val="28"/>
                <w:szCs w:val="28"/>
                <w:lang w:val="en-US"/>
              </w:rPr>
            </w:pPr>
            <w:r w:rsidRPr="006B6575">
              <w:rPr>
                <w:sz w:val="28"/>
                <w:szCs w:val="28"/>
                <w:lang w:val="en-US"/>
              </w:rPr>
              <w:t>справочно-библиографические</w:t>
            </w:r>
            <w:r w:rsidRPr="006B6575">
              <w:rPr>
                <w:spacing w:val="-9"/>
                <w:sz w:val="28"/>
                <w:szCs w:val="28"/>
                <w:lang w:val="en-US"/>
              </w:rPr>
              <w:t xml:space="preserve"> </w:t>
            </w:r>
            <w:r w:rsidRPr="006B6575">
              <w:rPr>
                <w:sz w:val="28"/>
                <w:szCs w:val="28"/>
                <w:lang w:val="en-US"/>
              </w:rPr>
              <w:t>издания;</w:t>
            </w:r>
          </w:p>
          <w:p w:rsidR="001228F2" w:rsidRPr="006B6575" w:rsidRDefault="001228F2" w:rsidP="006B6575">
            <w:pPr>
              <w:numPr>
                <w:ilvl w:val="0"/>
                <w:numId w:val="80"/>
              </w:numPr>
              <w:tabs>
                <w:tab w:val="left" w:pos="831"/>
              </w:tabs>
              <w:suppressAutoHyphens/>
              <w:ind w:right="635"/>
              <w:jc w:val="both"/>
              <w:rPr>
                <w:sz w:val="28"/>
                <w:szCs w:val="28"/>
                <w:lang w:val="en-US"/>
              </w:rPr>
            </w:pPr>
            <w:r w:rsidRPr="006B6575">
              <w:rPr>
                <w:sz w:val="28"/>
                <w:szCs w:val="28"/>
                <w:lang w:val="en-US"/>
              </w:rPr>
              <w:t>собрание словарей</w:t>
            </w:r>
          </w:p>
        </w:tc>
        <w:tc>
          <w:tcPr>
            <w:tcW w:w="1906" w:type="dxa"/>
            <w:hideMark/>
          </w:tcPr>
          <w:p w:rsidR="001228F2" w:rsidRPr="006B6575" w:rsidRDefault="001228F2" w:rsidP="006B6575">
            <w:pPr>
              <w:rPr>
                <w:sz w:val="28"/>
                <w:szCs w:val="28"/>
                <w:lang w:val="en-US"/>
              </w:rPr>
            </w:pPr>
            <w:r w:rsidRPr="006B6575">
              <w:rPr>
                <w:sz w:val="28"/>
                <w:szCs w:val="28"/>
                <w:lang w:val="en-US"/>
              </w:rPr>
              <w:t>+</w:t>
            </w:r>
          </w:p>
        </w:tc>
        <w:tc>
          <w:tcPr>
            <w:tcW w:w="2646" w:type="dxa"/>
            <w:hideMark/>
          </w:tcPr>
          <w:p w:rsidR="001228F2" w:rsidRPr="006B6575" w:rsidRDefault="001228F2" w:rsidP="006B6575">
            <w:pPr>
              <w:rPr>
                <w:sz w:val="28"/>
                <w:szCs w:val="28"/>
                <w:lang w:val="en-US"/>
              </w:rPr>
            </w:pPr>
            <w:r w:rsidRPr="006B6575">
              <w:rPr>
                <w:sz w:val="28"/>
                <w:szCs w:val="28"/>
                <w:lang w:val="en-US"/>
              </w:rPr>
              <w:t>Приобретение</w:t>
            </w:r>
          </w:p>
          <w:p w:rsidR="001228F2" w:rsidRPr="006B6575" w:rsidRDefault="001228F2" w:rsidP="006B6575">
            <w:pPr>
              <w:ind w:right="542"/>
              <w:rPr>
                <w:sz w:val="28"/>
                <w:szCs w:val="28"/>
                <w:lang w:val="en-US"/>
              </w:rPr>
            </w:pPr>
            <w:r w:rsidRPr="006B6575">
              <w:rPr>
                <w:sz w:val="28"/>
                <w:szCs w:val="28"/>
                <w:lang w:val="en-US"/>
              </w:rPr>
              <w:t>дополнительной</w:t>
            </w:r>
            <w:r w:rsidRPr="006B6575">
              <w:rPr>
                <w:spacing w:val="1"/>
                <w:sz w:val="28"/>
                <w:szCs w:val="28"/>
                <w:lang w:val="en-US"/>
              </w:rPr>
              <w:t xml:space="preserve"> </w:t>
            </w:r>
            <w:r w:rsidRPr="006B6575">
              <w:rPr>
                <w:sz w:val="28"/>
                <w:szCs w:val="28"/>
                <w:lang w:val="en-US"/>
              </w:rPr>
              <w:t>литературы</w:t>
            </w:r>
            <w:r w:rsidRPr="006B6575">
              <w:rPr>
                <w:spacing w:val="-3"/>
                <w:sz w:val="28"/>
                <w:szCs w:val="28"/>
                <w:lang w:val="en-US"/>
              </w:rPr>
              <w:t xml:space="preserve"> </w:t>
            </w:r>
            <w:r w:rsidRPr="006B6575">
              <w:rPr>
                <w:sz w:val="28"/>
                <w:szCs w:val="28"/>
                <w:lang w:val="en-US"/>
              </w:rPr>
              <w:t>(по</w:t>
            </w:r>
            <w:r w:rsidRPr="006B6575">
              <w:rPr>
                <w:spacing w:val="-7"/>
                <w:sz w:val="28"/>
                <w:szCs w:val="28"/>
                <w:lang w:val="en-US"/>
              </w:rPr>
              <w:t xml:space="preserve"> </w:t>
            </w:r>
            <w:r w:rsidRPr="006B6575">
              <w:rPr>
                <w:sz w:val="28"/>
                <w:szCs w:val="28"/>
                <w:lang w:val="en-US"/>
              </w:rPr>
              <w:t>заявке)</w:t>
            </w:r>
          </w:p>
        </w:tc>
      </w:tr>
    </w:tbl>
    <w:p w:rsidR="001228F2" w:rsidRPr="006B6575" w:rsidRDefault="001228F2" w:rsidP="006B6575">
      <w:pPr>
        <w:rPr>
          <w:sz w:val="28"/>
          <w:szCs w:val="28"/>
        </w:rPr>
      </w:pPr>
    </w:p>
    <w:p w:rsidR="001228F2" w:rsidRPr="006B6575" w:rsidRDefault="001228F2" w:rsidP="001228F2">
      <w:pPr>
        <w:rPr>
          <w:sz w:val="28"/>
          <w:szCs w:val="28"/>
        </w:rPr>
      </w:pPr>
    </w:p>
    <w:p w:rsidR="001228F2" w:rsidRPr="006B6575" w:rsidRDefault="001228F2" w:rsidP="001228F2">
      <w:pPr>
        <w:ind w:right="449"/>
        <w:rPr>
          <w:sz w:val="28"/>
          <w:szCs w:val="28"/>
        </w:rPr>
      </w:pPr>
      <w:r w:rsidRPr="006B6575">
        <w:rPr>
          <w:sz w:val="28"/>
          <w:szCs w:val="28"/>
        </w:rPr>
        <w:t>Норма</w:t>
      </w:r>
      <w:r w:rsidRPr="006B6575">
        <w:rPr>
          <w:spacing w:val="5"/>
          <w:sz w:val="28"/>
          <w:szCs w:val="28"/>
        </w:rPr>
        <w:t xml:space="preserve"> </w:t>
      </w:r>
      <w:r w:rsidRPr="006B6575">
        <w:rPr>
          <w:sz w:val="28"/>
          <w:szCs w:val="28"/>
        </w:rPr>
        <w:t>обеспеченности</w:t>
      </w:r>
      <w:r w:rsidRPr="006B6575">
        <w:rPr>
          <w:spacing w:val="9"/>
          <w:sz w:val="28"/>
          <w:szCs w:val="28"/>
        </w:rPr>
        <w:t xml:space="preserve"> </w:t>
      </w:r>
      <w:r w:rsidRPr="006B6575">
        <w:rPr>
          <w:sz w:val="28"/>
          <w:szCs w:val="28"/>
        </w:rPr>
        <w:t>образовательной</w:t>
      </w:r>
      <w:r w:rsidRPr="006B6575">
        <w:rPr>
          <w:spacing w:val="12"/>
          <w:sz w:val="28"/>
          <w:szCs w:val="28"/>
        </w:rPr>
        <w:t xml:space="preserve"> </w:t>
      </w:r>
      <w:r w:rsidRPr="006B6575">
        <w:rPr>
          <w:sz w:val="28"/>
          <w:szCs w:val="28"/>
        </w:rPr>
        <w:t>деятельности</w:t>
      </w:r>
      <w:r w:rsidRPr="006B6575">
        <w:rPr>
          <w:spacing w:val="13"/>
          <w:sz w:val="28"/>
          <w:szCs w:val="28"/>
        </w:rPr>
        <w:t xml:space="preserve"> </w:t>
      </w:r>
      <w:r w:rsidRPr="006B6575">
        <w:rPr>
          <w:sz w:val="28"/>
          <w:szCs w:val="28"/>
        </w:rPr>
        <w:t>учебными</w:t>
      </w:r>
      <w:r w:rsidRPr="006B6575">
        <w:rPr>
          <w:spacing w:val="12"/>
          <w:sz w:val="28"/>
          <w:szCs w:val="28"/>
        </w:rPr>
        <w:t xml:space="preserve"> </w:t>
      </w:r>
      <w:r w:rsidRPr="006B6575">
        <w:rPr>
          <w:sz w:val="28"/>
          <w:szCs w:val="28"/>
        </w:rPr>
        <w:t>изданиями</w:t>
      </w:r>
      <w:r w:rsidRPr="006B6575">
        <w:rPr>
          <w:spacing w:val="8"/>
          <w:sz w:val="28"/>
          <w:szCs w:val="28"/>
        </w:rPr>
        <w:t xml:space="preserve"> </w:t>
      </w:r>
      <w:r w:rsidRPr="006B6575">
        <w:rPr>
          <w:sz w:val="28"/>
          <w:szCs w:val="28"/>
        </w:rPr>
        <w:t>определяется</w:t>
      </w:r>
      <w:r w:rsidRPr="006B6575">
        <w:rPr>
          <w:spacing w:val="-57"/>
          <w:sz w:val="28"/>
          <w:szCs w:val="28"/>
        </w:rPr>
        <w:t xml:space="preserve"> </w:t>
      </w:r>
      <w:r w:rsidRPr="006B6575">
        <w:rPr>
          <w:sz w:val="28"/>
          <w:szCs w:val="28"/>
        </w:rPr>
        <w:t>исходя</w:t>
      </w:r>
      <w:r w:rsidRPr="006B6575">
        <w:rPr>
          <w:spacing w:val="1"/>
          <w:sz w:val="28"/>
          <w:szCs w:val="28"/>
        </w:rPr>
        <w:t xml:space="preserve"> </w:t>
      </w:r>
      <w:r w:rsidRPr="006B6575">
        <w:rPr>
          <w:sz w:val="28"/>
          <w:szCs w:val="28"/>
        </w:rPr>
        <w:t>из</w:t>
      </w:r>
      <w:r w:rsidRPr="006B6575">
        <w:rPr>
          <w:spacing w:val="3"/>
          <w:sz w:val="28"/>
          <w:szCs w:val="28"/>
        </w:rPr>
        <w:t xml:space="preserve"> </w:t>
      </w:r>
      <w:r w:rsidRPr="006B6575">
        <w:rPr>
          <w:sz w:val="28"/>
          <w:szCs w:val="28"/>
        </w:rPr>
        <w:t>расчета:</w:t>
      </w:r>
    </w:p>
    <w:p w:rsidR="001228F2" w:rsidRPr="006B6575" w:rsidRDefault="001228F2" w:rsidP="001228F2">
      <w:pPr>
        <w:rPr>
          <w:sz w:val="28"/>
          <w:szCs w:val="28"/>
        </w:rPr>
      </w:pPr>
    </w:p>
    <w:tbl>
      <w:tblPr>
        <w:tblStyle w:val="TableNormal1"/>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8"/>
        <w:gridCol w:w="1777"/>
        <w:gridCol w:w="942"/>
        <w:gridCol w:w="3064"/>
      </w:tblGrid>
      <w:tr w:rsidR="001228F2" w:rsidRPr="006B6575" w:rsidTr="002638F7">
        <w:trPr>
          <w:trHeight w:val="359"/>
        </w:trPr>
        <w:tc>
          <w:tcPr>
            <w:tcW w:w="3568" w:type="dxa"/>
            <w:hideMark/>
          </w:tcPr>
          <w:p w:rsidR="001228F2" w:rsidRPr="006B6575" w:rsidRDefault="001228F2" w:rsidP="001228F2">
            <w:pPr>
              <w:ind w:right="1394"/>
              <w:jc w:val="center"/>
              <w:rPr>
                <w:b/>
                <w:sz w:val="28"/>
                <w:szCs w:val="28"/>
                <w:lang w:val="en-US"/>
              </w:rPr>
            </w:pPr>
            <w:r w:rsidRPr="006B6575">
              <w:rPr>
                <w:b/>
                <w:sz w:val="28"/>
                <w:szCs w:val="28"/>
                <w:lang w:val="en-US"/>
              </w:rPr>
              <w:t>Критерии</w:t>
            </w:r>
          </w:p>
        </w:tc>
        <w:tc>
          <w:tcPr>
            <w:tcW w:w="2719" w:type="dxa"/>
            <w:gridSpan w:val="2"/>
            <w:hideMark/>
          </w:tcPr>
          <w:p w:rsidR="001228F2" w:rsidRPr="006B6575" w:rsidRDefault="001228F2" w:rsidP="001228F2">
            <w:pPr>
              <w:ind w:right="1020"/>
              <w:jc w:val="center"/>
              <w:rPr>
                <w:b/>
                <w:sz w:val="28"/>
                <w:szCs w:val="28"/>
                <w:lang w:val="en-US"/>
              </w:rPr>
            </w:pPr>
            <w:r w:rsidRPr="006B6575">
              <w:rPr>
                <w:b/>
                <w:sz w:val="28"/>
                <w:szCs w:val="28"/>
                <w:lang w:val="en-US"/>
              </w:rPr>
              <w:t>Имеется</w:t>
            </w:r>
          </w:p>
        </w:tc>
        <w:tc>
          <w:tcPr>
            <w:tcW w:w="3064" w:type="dxa"/>
            <w:hideMark/>
          </w:tcPr>
          <w:p w:rsidR="001228F2" w:rsidRPr="006B6575" w:rsidRDefault="001228F2" w:rsidP="001228F2">
            <w:pPr>
              <w:rPr>
                <w:b/>
                <w:sz w:val="28"/>
                <w:szCs w:val="28"/>
                <w:lang w:val="en-US"/>
              </w:rPr>
            </w:pPr>
            <w:r w:rsidRPr="006B6575">
              <w:rPr>
                <w:b/>
                <w:sz w:val="28"/>
                <w:szCs w:val="28"/>
                <w:lang w:val="en-US"/>
              </w:rPr>
              <w:t>Необходимые</w:t>
            </w:r>
            <w:r w:rsidRPr="006B6575">
              <w:rPr>
                <w:b/>
                <w:spacing w:val="-9"/>
                <w:sz w:val="28"/>
                <w:szCs w:val="28"/>
                <w:lang w:val="en-US"/>
              </w:rPr>
              <w:t xml:space="preserve"> </w:t>
            </w:r>
            <w:r w:rsidRPr="006B6575">
              <w:rPr>
                <w:b/>
                <w:sz w:val="28"/>
                <w:szCs w:val="28"/>
                <w:lang w:val="en-US"/>
              </w:rPr>
              <w:t>изменения</w:t>
            </w:r>
          </w:p>
        </w:tc>
      </w:tr>
      <w:tr w:rsidR="001228F2" w:rsidRPr="006B6575" w:rsidTr="002638F7">
        <w:trPr>
          <w:trHeight w:val="2395"/>
        </w:trPr>
        <w:tc>
          <w:tcPr>
            <w:tcW w:w="3568" w:type="dxa"/>
            <w:hideMark/>
          </w:tcPr>
          <w:p w:rsidR="001228F2" w:rsidRPr="006B6575" w:rsidRDefault="001228F2" w:rsidP="001228F2">
            <w:pPr>
              <w:tabs>
                <w:tab w:val="left" w:pos="1171"/>
                <w:tab w:val="left" w:pos="2860"/>
              </w:tabs>
              <w:ind w:right="91"/>
              <w:jc w:val="both"/>
              <w:rPr>
                <w:sz w:val="28"/>
                <w:szCs w:val="28"/>
              </w:rPr>
            </w:pPr>
            <w:r w:rsidRPr="006B6575">
              <w:rPr>
                <w:spacing w:val="-1"/>
                <w:sz w:val="28"/>
                <w:szCs w:val="28"/>
              </w:rPr>
              <w:t>Не</w:t>
            </w:r>
            <w:r w:rsidRPr="006B6575">
              <w:rPr>
                <w:spacing w:val="-12"/>
                <w:sz w:val="28"/>
                <w:szCs w:val="28"/>
              </w:rPr>
              <w:t xml:space="preserve"> </w:t>
            </w:r>
            <w:r w:rsidRPr="006B6575">
              <w:rPr>
                <w:spacing w:val="-1"/>
                <w:sz w:val="28"/>
                <w:szCs w:val="28"/>
              </w:rPr>
              <w:t>менее</w:t>
            </w:r>
            <w:r w:rsidRPr="006B6575">
              <w:rPr>
                <w:spacing w:val="-7"/>
                <w:sz w:val="28"/>
                <w:szCs w:val="28"/>
              </w:rPr>
              <w:t xml:space="preserve"> </w:t>
            </w:r>
            <w:r w:rsidRPr="006B6575">
              <w:rPr>
                <w:spacing w:val="-1"/>
                <w:sz w:val="28"/>
                <w:szCs w:val="28"/>
              </w:rPr>
              <w:t>одного</w:t>
            </w:r>
            <w:r w:rsidRPr="006B6575">
              <w:rPr>
                <w:spacing w:val="-9"/>
                <w:sz w:val="28"/>
                <w:szCs w:val="28"/>
              </w:rPr>
              <w:t xml:space="preserve"> </w:t>
            </w:r>
            <w:r w:rsidRPr="006B6575">
              <w:rPr>
                <w:sz w:val="28"/>
                <w:szCs w:val="28"/>
              </w:rPr>
              <w:t>учебника</w:t>
            </w:r>
            <w:r w:rsidRPr="006B6575">
              <w:rPr>
                <w:spacing w:val="-7"/>
                <w:sz w:val="28"/>
                <w:szCs w:val="28"/>
              </w:rPr>
              <w:t xml:space="preserve"> </w:t>
            </w:r>
            <w:r w:rsidRPr="006B6575">
              <w:rPr>
                <w:sz w:val="28"/>
                <w:szCs w:val="28"/>
              </w:rPr>
              <w:t>в</w:t>
            </w:r>
            <w:r w:rsidRPr="006B6575">
              <w:rPr>
                <w:spacing w:val="-9"/>
                <w:sz w:val="28"/>
                <w:szCs w:val="28"/>
              </w:rPr>
              <w:t xml:space="preserve"> </w:t>
            </w:r>
            <w:r w:rsidRPr="006B6575">
              <w:rPr>
                <w:sz w:val="28"/>
                <w:szCs w:val="28"/>
              </w:rPr>
              <w:t>печатной</w:t>
            </w:r>
            <w:r w:rsidRPr="006B6575">
              <w:rPr>
                <w:spacing w:val="-11"/>
                <w:sz w:val="28"/>
                <w:szCs w:val="28"/>
              </w:rPr>
              <w:t xml:space="preserve"> </w:t>
            </w:r>
            <w:r w:rsidRPr="006B6575">
              <w:rPr>
                <w:sz w:val="28"/>
                <w:szCs w:val="28"/>
              </w:rPr>
              <w:t>и</w:t>
            </w:r>
            <w:r w:rsidRPr="006B6575">
              <w:rPr>
                <w:spacing w:val="-48"/>
                <w:sz w:val="28"/>
                <w:szCs w:val="28"/>
              </w:rPr>
              <w:t xml:space="preserve"> </w:t>
            </w:r>
            <w:r w:rsidRPr="006B6575">
              <w:rPr>
                <w:sz w:val="28"/>
                <w:szCs w:val="28"/>
              </w:rPr>
              <w:t>(или)</w:t>
            </w:r>
            <w:r w:rsidRPr="006B6575">
              <w:rPr>
                <w:sz w:val="28"/>
                <w:szCs w:val="28"/>
              </w:rPr>
              <w:tab/>
              <w:t>электронной</w:t>
            </w:r>
            <w:r w:rsidRPr="006B6575">
              <w:rPr>
                <w:sz w:val="28"/>
                <w:szCs w:val="28"/>
              </w:rPr>
              <w:tab/>
              <w:t>форме,</w:t>
            </w:r>
            <w:r w:rsidRPr="006B6575">
              <w:rPr>
                <w:spacing w:val="-48"/>
                <w:sz w:val="28"/>
                <w:szCs w:val="28"/>
              </w:rPr>
              <w:t xml:space="preserve"> </w:t>
            </w:r>
            <w:r w:rsidRPr="006B6575">
              <w:rPr>
                <w:sz w:val="28"/>
                <w:szCs w:val="28"/>
              </w:rPr>
              <w:t>достаточного для освоения программы</w:t>
            </w:r>
            <w:r w:rsidRPr="006B6575">
              <w:rPr>
                <w:spacing w:val="-47"/>
                <w:sz w:val="28"/>
                <w:szCs w:val="28"/>
              </w:rPr>
              <w:t xml:space="preserve"> </w:t>
            </w:r>
            <w:r w:rsidRPr="006B6575">
              <w:rPr>
                <w:sz w:val="28"/>
                <w:szCs w:val="28"/>
              </w:rPr>
              <w:t>учебного</w:t>
            </w:r>
            <w:r w:rsidRPr="006B6575">
              <w:rPr>
                <w:spacing w:val="1"/>
                <w:sz w:val="28"/>
                <w:szCs w:val="28"/>
              </w:rPr>
              <w:t xml:space="preserve"> </w:t>
            </w:r>
            <w:r w:rsidRPr="006B6575">
              <w:rPr>
                <w:sz w:val="28"/>
                <w:szCs w:val="28"/>
              </w:rPr>
              <w:t>предмета</w:t>
            </w:r>
            <w:r w:rsidRPr="006B6575">
              <w:rPr>
                <w:spacing w:val="1"/>
                <w:sz w:val="28"/>
                <w:szCs w:val="28"/>
              </w:rPr>
              <w:t xml:space="preserve"> </w:t>
            </w:r>
            <w:r w:rsidRPr="006B6575">
              <w:rPr>
                <w:sz w:val="28"/>
                <w:szCs w:val="28"/>
              </w:rPr>
              <w:t>на</w:t>
            </w:r>
            <w:r w:rsidRPr="006B6575">
              <w:rPr>
                <w:spacing w:val="1"/>
                <w:sz w:val="28"/>
                <w:szCs w:val="28"/>
              </w:rPr>
              <w:t xml:space="preserve"> </w:t>
            </w:r>
            <w:r w:rsidRPr="006B6575">
              <w:rPr>
                <w:sz w:val="28"/>
                <w:szCs w:val="28"/>
              </w:rPr>
              <w:t>каждого</w:t>
            </w:r>
            <w:r w:rsidRPr="006B6575">
              <w:rPr>
                <w:spacing w:val="1"/>
                <w:sz w:val="28"/>
                <w:szCs w:val="28"/>
              </w:rPr>
              <w:t xml:space="preserve"> </w:t>
            </w:r>
            <w:r w:rsidRPr="006B6575">
              <w:rPr>
                <w:sz w:val="28"/>
                <w:szCs w:val="28"/>
              </w:rPr>
              <w:t>обучающегося</w:t>
            </w:r>
            <w:r w:rsidRPr="006B6575">
              <w:rPr>
                <w:spacing w:val="1"/>
                <w:sz w:val="28"/>
                <w:szCs w:val="28"/>
              </w:rPr>
              <w:t xml:space="preserve"> </w:t>
            </w:r>
            <w:r w:rsidRPr="006B6575">
              <w:rPr>
                <w:sz w:val="28"/>
                <w:szCs w:val="28"/>
              </w:rPr>
              <w:t>по</w:t>
            </w:r>
            <w:r w:rsidRPr="006B6575">
              <w:rPr>
                <w:spacing w:val="1"/>
                <w:sz w:val="28"/>
                <w:szCs w:val="28"/>
              </w:rPr>
              <w:t xml:space="preserve"> </w:t>
            </w:r>
            <w:r w:rsidRPr="006B6575">
              <w:rPr>
                <w:sz w:val="28"/>
                <w:szCs w:val="28"/>
              </w:rPr>
              <w:t>каждому</w:t>
            </w:r>
            <w:r w:rsidRPr="006B6575">
              <w:rPr>
                <w:spacing w:val="1"/>
                <w:sz w:val="28"/>
                <w:szCs w:val="28"/>
              </w:rPr>
              <w:t xml:space="preserve"> </w:t>
            </w:r>
            <w:r w:rsidRPr="006B6575">
              <w:rPr>
                <w:sz w:val="28"/>
                <w:szCs w:val="28"/>
              </w:rPr>
              <w:t>учебному</w:t>
            </w:r>
            <w:r w:rsidRPr="006B6575">
              <w:rPr>
                <w:spacing w:val="-47"/>
                <w:sz w:val="28"/>
                <w:szCs w:val="28"/>
              </w:rPr>
              <w:t xml:space="preserve"> </w:t>
            </w:r>
            <w:r w:rsidRPr="006B6575">
              <w:rPr>
                <w:sz w:val="28"/>
                <w:szCs w:val="28"/>
              </w:rPr>
              <w:t>предмету, входящему в обязательную</w:t>
            </w:r>
            <w:r w:rsidRPr="006B6575">
              <w:rPr>
                <w:spacing w:val="1"/>
                <w:sz w:val="28"/>
                <w:szCs w:val="28"/>
              </w:rPr>
              <w:t xml:space="preserve"> </w:t>
            </w:r>
            <w:r w:rsidRPr="006B6575">
              <w:rPr>
                <w:sz w:val="28"/>
                <w:szCs w:val="28"/>
              </w:rPr>
              <w:t>часть</w:t>
            </w:r>
            <w:r w:rsidRPr="006B6575">
              <w:rPr>
                <w:spacing w:val="1"/>
                <w:sz w:val="28"/>
                <w:szCs w:val="28"/>
              </w:rPr>
              <w:t xml:space="preserve"> </w:t>
            </w:r>
            <w:r w:rsidRPr="006B6575">
              <w:rPr>
                <w:sz w:val="28"/>
                <w:szCs w:val="28"/>
              </w:rPr>
              <w:t>учебного</w:t>
            </w:r>
            <w:r w:rsidRPr="006B6575">
              <w:rPr>
                <w:spacing w:val="1"/>
                <w:sz w:val="28"/>
                <w:szCs w:val="28"/>
              </w:rPr>
              <w:t xml:space="preserve"> </w:t>
            </w:r>
            <w:r w:rsidRPr="006B6575">
              <w:rPr>
                <w:sz w:val="28"/>
                <w:szCs w:val="28"/>
              </w:rPr>
              <w:t>плана</w:t>
            </w:r>
            <w:r w:rsidRPr="006B6575">
              <w:rPr>
                <w:spacing w:val="1"/>
                <w:sz w:val="28"/>
                <w:szCs w:val="28"/>
              </w:rPr>
              <w:t xml:space="preserve"> </w:t>
            </w:r>
            <w:r w:rsidRPr="006B6575">
              <w:rPr>
                <w:sz w:val="28"/>
                <w:szCs w:val="28"/>
              </w:rPr>
              <w:t>основной</w:t>
            </w:r>
            <w:r w:rsidRPr="006B6575">
              <w:rPr>
                <w:spacing w:val="1"/>
                <w:sz w:val="28"/>
                <w:szCs w:val="28"/>
              </w:rPr>
              <w:t xml:space="preserve"> </w:t>
            </w:r>
            <w:r w:rsidRPr="006B6575">
              <w:rPr>
                <w:sz w:val="28"/>
                <w:szCs w:val="28"/>
              </w:rPr>
              <w:t xml:space="preserve">образовательной </w:t>
            </w:r>
            <w:r w:rsidRPr="006B6575">
              <w:rPr>
                <w:sz w:val="28"/>
                <w:szCs w:val="28"/>
              </w:rPr>
              <w:lastRenderedPageBreak/>
              <w:t>программы среднего</w:t>
            </w:r>
            <w:r w:rsidRPr="006B6575">
              <w:rPr>
                <w:spacing w:val="1"/>
                <w:sz w:val="28"/>
                <w:szCs w:val="28"/>
              </w:rPr>
              <w:t xml:space="preserve"> </w:t>
            </w:r>
            <w:r w:rsidRPr="006B6575">
              <w:rPr>
                <w:sz w:val="28"/>
                <w:szCs w:val="28"/>
              </w:rPr>
              <w:t>общего</w:t>
            </w:r>
            <w:r w:rsidRPr="006B6575">
              <w:rPr>
                <w:spacing w:val="-4"/>
                <w:sz w:val="28"/>
                <w:szCs w:val="28"/>
              </w:rPr>
              <w:t xml:space="preserve"> </w:t>
            </w:r>
            <w:r w:rsidRPr="006B6575">
              <w:rPr>
                <w:sz w:val="28"/>
                <w:szCs w:val="28"/>
              </w:rPr>
              <w:t>образования;</w:t>
            </w:r>
          </w:p>
        </w:tc>
        <w:tc>
          <w:tcPr>
            <w:tcW w:w="1777" w:type="dxa"/>
            <w:tcBorders>
              <w:right w:val="nil"/>
            </w:tcBorders>
            <w:hideMark/>
          </w:tcPr>
          <w:p w:rsidR="001228F2" w:rsidRPr="006B6575" w:rsidRDefault="001228F2" w:rsidP="001228F2">
            <w:pPr>
              <w:ind w:right="150"/>
              <w:rPr>
                <w:sz w:val="28"/>
                <w:szCs w:val="28"/>
                <w:lang w:val="en-US"/>
              </w:rPr>
            </w:pPr>
            <w:r w:rsidRPr="006B6575">
              <w:rPr>
                <w:sz w:val="28"/>
                <w:szCs w:val="28"/>
              </w:rPr>
              <w:lastRenderedPageBreak/>
              <w:t xml:space="preserve"> </w:t>
            </w:r>
            <w:r w:rsidRPr="006B6575">
              <w:rPr>
                <w:sz w:val="28"/>
                <w:szCs w:val="28"/>
                <w:lang w:val="en-US"/>
              </w:rPr>
              <w:t>-</w:t>
            </w:r>
          </w:p>
        </w:tc>
        <w:tc>
          <w:tcPr>
            <w:tcW w:w="942" w:type="dxa"/>
            <w:tcBorders>
              <w:left w:val="nil"/>
            </w:tcBorders>
          </w:tcPr>
          <w:p w:rsidR="001228F2" w:rsidRPr="006B6575" w:rsidRDefault="001228F2" w:rsidP="001228F2">
            <w:pPr>
              <w:rPr>
                <w:sz w:val="28"/>
                <w:szCs w:val="28"/>
                <w:lang w:val="en-US"/>
              </w:rPr>
            </w:pPr>
          </w:p>
          <w:p w:rsidR="001228F2" w:rsidRPr="006B6575" w:rsidRDefault="001228F2" w:rsidP="001228F2">
            <w:pPr>
              <w:ind w:right="97"/>
              <w:jc w:val="right"/>
              <w:rPr>
                <w:sz w:val="28"/>
                <w:szCs w:val="28"/>
                <w:lang w:val="en-US"/>
              </w:rPr>
            </w:pPr>
          </w:p>
        </w:tc>
        <w:tc>
          <w:tcPr>
            <w:tcW w:w="3064" w:type="dxa"/>
          </w:tcPr>
          <w:p w:rsidR="001228F2" w:rsidRPr="006B6575" w:rsidRDefault="001228F2" w:rsidP="001228F2">
            <w:pPr>
              <w:tabs>
                <w:tab w:val="left" w:pos="1620"/>
                <w:tab w:val="left" w:pos="2762"/>
              </w:tabs>
              <w:ind w:right="94"/>
              <w:rPr>
                <w:sz w:val="28"/>
                <w:szCs w:val="28"/>
                <w:lang w:val="en-US"/>
              </w:rPr>
            </w:pPr>
            <w:r w:rsidRPr="006B6575">
              <w:rPr>
                <w:sz w:val="28"/>
                <w:szCs w:val="28"/>
                <w:lang w:val="en-US"/>
              </w:rPr>
              <w:t>Ежегодная</w:t>
            </w:r>
            <w:r w:rsidRPr="006B6575">
              <w:rPr>
                <w:sz w:val="28"/>
                <w:szCs w:val="28"/>
                <w:lang w:val="en-US"/>
              </w:rPr>
              <w:tab/>
              <w:t>заявка</w:t>
            </w:r>
            <w:r w:rsidRPr="006B6575">
              <w:rPr>
                <w:sz w:val="28"/>
                <w:szCs w:val="28"/>
                <w:lang w:val="en-US"/>
              </w:rPr>
              <w:tab/>
            </w:r>
            <w:r w:rsidRPr="006B6575">
              <w:rPr>
                <w:spacing w:val="-3"/>
                <w:sz w:val="28"/>
                <w:szCs w:val="28"/>
                <w:lang w:val="en-US"/>
              </w:rPr>
              <w:t>на</w:t>
            </w:r>
            <w:r w:rsidRPr="006B6575">
              <w:rPr>
                <w:spacing w:val="-47"/>
                <w:sz w:val="28"/>
                <w:szCs w:val="28"/>
                <w:lang w:val="en-US"/>
              </w:rPr>
              <w:t xml:space="preserve"> </w:t>
            </w:r>
            <w:r w:rsidRPr="006B6575">
              <w:rPr>
                <w:sz w:val="28"/>
                <w:szCs w:val="28"/>
                <w:lang w:val="en-US"/>
              </w:rPr>
              <w:t>приобретение</w:t>
            </w:r>
            <w:r w:rsidRPr="006B6575">
              <w:rPr>
                <w:spacing w:val="2"/>
                <w:sz w:val="28"/>
                <w:szCs w:val="28"/>
                <w:lang w:val="en-US"/>
              </w:rPr>
              <w:t xml:space="preserve"> </w:t>
            </w:r>
            <w:r w:rsidRPr="006B6575">
              <w:rPr>
                <w:sz w:val="28"/>
                <w:szCs w:val="28"/>
                <w:lang w:val="en-US"/>
              </w:rPr>
              <w:t>учебников</w:t>
            </w:r>
          </w:p>
          <w:p w:rsidR="001228F2" w:rsidRPr="006B6575" w:rsidRDefault="001228F2" w:rsidP="001228F2">
            <w:pPr>
              <w:tabs>
                <w:tab w:val="left" w:pos="1601"/>
                <w:tab w:val="left" w:pos="2766"/>
              </w:tabs>
              <w:ind w:right="99"/>
              <w:rPr>
                <w:sz w:val="28"/>
                <w:szCs w:val="28"/>
                <w:lang w:val="en-US"/>
              </w:rPr>
            </w:pPr>
          </w:p>
        </w:tc>
      </w:tr>
    </w:tbl>
    <w:p w:rsidR="001228F2" w:rsidRPr="006B6575" w:rsidRDefault="001228F2" w:rsidP="001228F2">
      <w:pPr>
        <w:rPr>
          <w:sz w:val="28"/>
          <w:szCs w:val="28"/>
        </w:rPr>
      </w:pPr>
    </w:p>
    <w:p w:rsidR="001228F2" w:rsidRPr="006B6575" w:rsidRDefault="001228F2" w:rsidP="001228F2">
      <w:pPr>
        <w:rPr>
          <w:sz w:val="28"/>
          <w:szCs w:val="28"/>
        </w:rPr>
      </w:pPr>
    </w:p>
    <w:p w:rsidR="001228F2" w:rsidRPr="006B6575" w:rsidRDefault="001228F2" w:rsidP="001228F2">
      <w:pPr>
        <w:tabs>
          <w:tab w:val="left" w:pos="845"/>
        </w:tabs>
        <w:ind w:left="-360" w:right="575"/>
        <w:jc w:val="both"/>
        <w:outlineLvl w:val="2"/>
        <w:rPr>
          <w:b/>
          <w:bCs/>
          <w:sz w:val="28"/>
          <w:szCs w:val="28"/>
        </w:rPr>
      </w:pPr>
      <w:r w:rsidRPr="006B6575">
        <w:rPr>
          <w:b/>
          <w:bCs/>
          <w:sz w:val="28"/>
          <w:szCs w:val="28"/>
        </w:rPr>
        <w:t>3.4.6.Обоснование необходимых изменений в имеющихся условиях в соответствии с</w:t>
      </w:r>
      <w:r w:rsidRPr="006B6575">
        <w:rPr>
          <w:b/>
          <w:bCs/>
          <w:spacing w:val="-57"/>
          <w:sz w:val="28"/>
          <w:szCs w:val="28"/>
        </w:rPr>
        <w:t xml:space="preserve"> </w:t>
      </w:r>
      <w:r w:rsidRPr="006B6575">
        <w:rPr>
          <w:b/>
          <w:bCs/>
          <w:sz w:val="28"/>
          <w:szCs w:val="28"/>
        </w:rPr>
        <w:t>основной</w:t>
      </w:r>
      <w:r w:rsidRPr="006B6575">
        <w:rPr>
          <w:b/>
          <w:bCs/>
          <w:spacing w:val="1"/>
          <w:sz w:val="28"/>
          <w:szCs w:val="28"/>
        </w:rPr>
        <w:t xml:space="preserve"> </w:t>
      </w:r>
      <w:r w:rsidRPr="006B6575">
        <w:rPr>
          <w:b/>
          <w:bCs/>
          <w:sz w:val="28"/>
          <w:szCs w:val="28"/>
        </w:rPr>
        <w:t>образовательной</w:t>
      </w:r>
      <w:r w:rsidRPr="006B6575">
        <w:rPr>
          <w:b/>
          <w:bCs/>
          <w:spacing w:val="-3"/>
          <w:sz w:val="28"/>
          <w:szCs w:val="28"/>
        </w:rPr>
        <w:t xml:space="preserve"> </w:t>
      </w:r>
      <w:r w:rsidRPr="006B6575">
        <w:rPr>
          <w:b/>
          <w:bCs/>
          <w:sz w:val="28"/>
          <w:szCs w:val="28"/>
        </w:rPr>
        <w:t>программой</w:t>
      </w:r>
      <w:r w:rsidRPr="006B6575">
        <w:rPr>
          <w:b/>
          <w:bCs/>
          <w:spacing w:val="1"/>
          <w:sz w:val="28"/>
          <w:szCs w:val="28"/>
        </w:rPr>
        <w:t xml:space="preserve"> </w:t>
      </w:r>
      <w:r w:rsidRPr="006B6575">
        <w:rPr>
          <w:b/>
          <w:bCs/>
          <w:sz w:val="28"/>
          <w:szCs w:val="28"/>
        </w:rPr>
        <w:t>среднего</w:t>
      </w:r>
      <w:r w:rsidRPr="006B6575">
        <w:rPr>
          <w:b/>
          <w:bCs/>
          <w:spacing w:val="2"/>
          <w:sz w:val="28"/>
          <w:szCs w:val="28"/>
        </w:rPr>
        <w:t xml:space="preserve"> </w:t>
      </w:r>
      <w:r w:rsidRPr="006B6575">
        <w:rPr>
          <w:b/>
          <w:bCs/>
          <w:sz w:val="28"/>
          <w:szCs w:val="28"/>
        </w:rPr>
        <w:t>общего</w:t>
      </w:r>
      <w:r w:rsidRPr="006B6575">
        <w:rPr>
          <w:b/>
          <w:bCs/>
          <w:spacing w:val="1"/>
          <w:sz w:val="28"/>
          <w:szCs w:val="28"/>
        </w:rPr>
        <w:t xml:space="preserve"> </w:t>
      </w:r>
      <w:r w:rsidRPr="006B6575">
        <w:rPr>
          <w:b/>
          <w:bCs/>
          <w:sz w:val="28"/>
          <w:szCs w:val="28"/>
        </w:rPr>
        <w:t>образования</w:t>
      </w:r>
    </w:p>
    <w:p w:rsidR="001228F2" w:rsidRPr="006B6575" w:rsidRDefault="001228F2" w:rsidP="001228F2">
      <w:pPr>
        <w:ind w:left="240" w:right="446" w:firstLine="681"/>
        <w:jc w:val="both"/>
        <w:rPr>
          <w:sz w:val="28"/>
          <w:szCs w:val="28"/>
        </w:rPr>
      </w:pPr>
      <w:r w:rsidRPr="006B6575">
        <w:rPr>
          <w:sz w:val="28"/>
          <w:szCs w:val="28"/>
        </w:rPr>
        <w:t>Образовательной организацией определяются все необходимые меры и сроки по</w:t>
      </w:r>
      <w:r w:rsidRPr="006B6575">
        <w:rPr>
          <w:spacing w:val="1"/>
          <w:sz w:val="28"/>
          <w:szCs w:val="28"/>
        </w:rPr>
        <w:t xml:space="preserve"> </w:t>
      </w:r>
      <w:r w:rsidRPr="006B6575">
        <w:rPr>
          <w:spacing w:val="-1"/>
          <w:sz w:val="28"/>
          <w:szCs w:val="28"/>
        </w:rPr>
        <w:t>приведению</w:t>
      </w:r>
      <w:r w:rsidRPr="006B6575">
        <w:rPr>
          <w:spacing w:val="-14"/>
          <w:sz w:val="28"/>
          <w:szCs w:val="28"/>
        </w:rPr>
        <w:t xml:space="preserve"> </w:t>
      </w:r>
      <w:r w:rsidRPr="006B6575">
        <w:rPr>
          <w:spacing w:val="-1"/>
          <w:sz w:val="28"/>
          <w:szCs w:val="28"/>
        </w:rPr>
        <w:t>информационно-методических</w:t>
      </w:r>
      <w:r w:rsidRPr="006B6575">
        <w:rPr>
          <w:spacing w:val="-11"/>
          <w:sz w:val="28"/>
          <w:szCs w:val="28"/>
        </w:rPr>
        <w:t xml:space="preserve"> </w:t>
      </w:r>
      <w:r w:rsidRPr="006B6575">
        <w:rPr>
          <w:sz w:val="28"/>
          <w:szCs w:val="28"/>
        </w:rPr>
        <w:t>условий</w:t>
      </w:r>
      <w:r w:rsidRPr="006B6575">
        <w:rPr>
          <w:spacing w:val="-11"/>
          <w:sz w:val="28"/>
          <w:szCs w:val="28"/>
        </w:rPr>
        <w:t xml:space="preserve"> </w:t>
      </w:r>
      <w:r w:rsidRPr="006B6575">
        <w:rPr>
          <w:sz w:val="28"/>
          <w:szCs w:val="28"/>
        </w:rPr>
        <w:t>реализации</w:t>
      </w:r>
      <w:r w:rsidRPr="006B6575">
        <w:rPr>
          <w:spacing w:val="-21"/>
          <w:sz w:val="28"/>
          <w:szCs w:val="28"/>
        </w:rPr>
        <w:t xml:space="preserve"> </w:t>
      </w:r>
      <w:r w:rsidRPr="006B6575">
        <w:rPr>
          <w:sz w:val="28"/>
          <w:szCs w:val="28"/>
        </w:rPr>
        <w:t>основной</w:t>
      </w:r>
      <w:r w:rsidRPr="006B6575">
        <w:rPr>
          <w:spacing w:val="-15"/>
          <w:sz w:val="28"/>
          <w:szCs w:val="28"/>
        </w:rPr>
        <w:t xml:space="preserve"> </w:t>
      </w:r>
      <w:r w:rsidRPr="006B6575">
        <w:rPr>
          <w:sz w:val="28"/>
          <w:szCs w:val="28"/>
        </w:rPr>
        <w:t>образовательной</w:t>
      </w:r>
      <w:r w:rsidRPr="006B6575">
        <w:rPr>
          <w:spacing w:val="-58"/>
          <w:sz w:val="28"/>
          <w:szCs w:val="28"/>
        </w:rPr>
        <w:t xml:space="preserve"> </w:t>
      </w:r>
      <w:r w:rsidRPr="006B6575">
        <w:rPr>
          <w:sz w:val="28"/>
          <w:szCs w:val="28"/>
        </w:rPr>
        <w:t>программы</w:t>
      </w:r>
      <w:r w:rsidRPr="006B6575">
        <w:rPr>
          <w:spacing w:val="1"/>
          <w:sz w:val="28"/>
          <w:szCs w:val="28"/>
        </w:rPr>
        <w:t xml:space="preserve"> </w:t>
      </w:r>
      <w:r w:rsidRPr="006B6575">
        <w:rPr>
          <w:sz w:val="28"/>
          <w:szCs w:val="28"/>
        </w:rPr>
        <w:t>среднего общего образования</w:t>
      </w:r>
      <w:r w:rsidRPr="006B6575">
        <w:rPr>
          <w:spacing w:val="-5"/>
          <w:sz w:val="28"/>
          <w:szCs w:val="28"/>
        </w:rPr>
        <w:t xml:space="preserve"> </w:t>
      </w:r>
      <w:r w:rsidRPr="006B6575">
        <w:rPr>
          <w:sz w:val="28"/>
          <w:szCs w:val="28"/>
        </w:rPr>
        <w:t>в</w:t>
      </w:r>
      <w:r w:rsidRPr="006B6575">
        <w:rPr>
          <w:spacing w:val="1"/>
          <w:sz w:val="28"/>
          <w:szCs w:val="28"/>
        </w:rPr>
        <w:t xml:space="preserve"> </w:t>
      </w:r>
      <w:r w:rsidRPr="006B6575">
        <w:rPr>
          <w:sz w:val="28"/>
          <w:szCs w:val="28"/>
        </w:rPr>
        <w:t>соответствие</w:t>
      </w:r>
      <w:r w:rsidRPr="006B6575">
        <w:rPr>
          <w:spacing w:val="-1"/>
          <w:sz w:val="28"/>
          <w:szCs w:val="28"/>
        </w:rPr>
        <w:t xml:space="preserve"> </w:t>
      </w:r>
      <w:r w:rsidRPr="006B6575">
        <w:rPr>
          <w:sz w:val="28"/>
          <w:szCs w:val="28"/>
        </w:rPr>
        <w:t>с</w:t>
      </w:r>
      <w:r w:rsidRPr="006B6575">
        <w:rPr>
          <w:spacing w:val="-6"/>
          <w:sz w:val="28"/>
          <w:szCs w:val="28"/>
        </w:rPr>
        <w:t xml:space="preserve"> </w:t>
      </w:r>
      <w:r w:rsidRPr="006B6575">
        <w:rPr>
          <w:sz w:val="28"/>
          <w:szCs w:val="28"/>
        </w:rPr>
        <w:t>требованиями</w:t>
      </w:r>
      <w:r w:rsidRPr="006B6575">
        <w:rPr>
          <w:spacing w:val="-4"/>
          <w:sz w:val="28"/>
          <w:szCs w:val="28"/>
        </w:rPr>
        <w:t xml:space="preserve"> </w:t>
      </w:r>
      <w:r w:rsidRPr="006B6575">
        <w:rPr>
          <w:sz w:val="28"/>
          <w:szCs w:val="28"/>
        </w:rPr>
        <w:t>ФГОС</w:t>
      </w:r>
      <w:r w:rsidRPr="006B6575">
        <w:rPr>
          <w:spacing w:val="-1"/>
          <w:sz w:val="28"/>
          <w:szCs w:val="28"/>
        </w:rPr>
        <w:t xml:space="preserve"> </w:t>
      </w:r>
      <w:r w:rsidRPr="006B6575">
        <w:rPr>
          <w:sz w:val="28"/>
          <w:szCs w:val="28"/>
        </w:rPr>
        <w:t>СОО.</w:t>
      </w:r>
    </w:p>
    <w:p w:rsidR="001228F2" w:rsidRPr="006B6575" w:rsidRDefault="001228F2" w:rsidP="001228F2">
      <w:pPr>
        <w:ind w:left="240" w:right="445" w:firstLine="681"/>
        <w:jc w:val="both"/>
        <w:rPr>
          <w:sz w:val="28"/>
          <w:szCs w:val="28"/>
        </w:rPr>
      </w:pPr>
      <w:r w:rsidRPr="006B6575">
        <w:rPr>
          <w:sz w:val="28"/>
          <w:szCs w:val="28"/>
        </w:rPr>
        <w:t>Система условий реализации ООП ГОУ ЯО «Ярославская общеобразовательная школа» базируется на результатах</w:t>
      </w:r>
      <w:r w:rsidRPr="006B6575">
        <w:rPr>
          <w:spacing w:val="1"/>
          <w:sz w:val="28"/>
          <w:szCs w:val="28"/>
        </w:rPr>
        <w:t xml:space="preserve"> </w:t>
      </w:r>
      <w:r w:rsidRPr="006B6575">
        <w:rPr>
          <w:sz w:val="28"/>
          <w:szCs w:val="28"/>
        </w:rPr>
        <w:t>проведенной</w:t>
      </w:r>
      <w:r w:rsidRPr="006B6575">
        <w:rPr>
          <w:spacing w:val="1"/>
          <w:sz w:val="28"/>
          <w:szCs w:val="28"/>
        </w:rPr>
        <w:t xml:space="preserve"> </w:t>
      </w:r>
      <w:r w:rsidRPr="006B6575">
        <w:rPr>
          <w:sz w:val="28"/>
          <w:szCs w:val="28"/>
        </w:rPr>
        <w:t>в</w:t>
      </w:r>
      <w:r w:rsidRPr="006B6575">
        <w:rPr>
          <w:spacing w:val="1"/>
          <w:sz w:val="28"/>
          <w:szCs w:val="28"/>
        </w:rPr>
        <w:t xml:space="preserve"> </w:t>
      </w:r>
      <w:r w:rsidRPr="006B6575">
        <w:rPr>
          <w:sz w:val="28"/>
          <w:szCs w:val="28"/>
        </w:rPr>
        <w:t>ходе</w:t>
      </w:r>
      <w:r w:rsidRPr="006B6575">
        <w:rPr>
          <w:spacing w:val="1"/>
          <w:sz w:val="28"/>
          <w:szCs w:val="28"/>
        </w:rPr>
        <w:t xml:space="preserve"> </w:t>
      </w:r>
      <w:r w:rsidRPr="006B6575">
        <w:rPr>
          <w:sz w:val="28"/>
          <w:szCs w:val="28"/>
        </w:rPr>
        <w:t>разработки</w:t>
      </w:r>
      <w:r w:rsidRPr="006B6575">
        <w:rPr>
          <w:spacing w:val="1"/>
          <w:sz w:val="28"/>
          <w:szCs w:val="28"/>
        </w:rPr>
        <w:t xml:space="preserve"> </w:t>
      </w:r>
      <w:r w:rsidRPr="006B6575">
        <w:rPr>
          <w:sz w:val="28"/>
          <w:szCs w:val="28"/>
        </w:rPr>
        <w:t>программы</w:t>
      </w:r>
      <w:r w:rsidRPr="006B6575">
        <w:rPr>
          <w:spacing w:val="1"/>
          <w:sz w:val="28"/>
          <w:szCs w:val="28"/>
        </w:rPr>
        <w:t xml:space="preserve"> </w:t>
      </w:r>
      <w:r w:rsidRPr="006B6575">
        <w:rPr>
          <w:sz w:val="28"/>
          <w:szCs w:val="28"/>
        </w:rPr>
        <w:t>комплексной</w:t>
      </w:r>
      <w:r w:rsidRPr="006B6575">
        <w:rPr>
          <w:spacing w:val="1"/>
          <w:sz w:val="28"/>
          <w:szCs w:val="28"/>
        </w:rPr>
        <w:t xml:space="preserve"> </w:t>
      </w:r>
      <w:r w:rsidRPr="006B6575">
        <w:rPr>
          <w:sz w:val="28"/>
          <w:szCs w:val="28"/>
        </w:rPr>
        <w:t>аналитико-обобщающей</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прогностической</w:t>
      </w:r>
      <w:r w:rsidRPr="006B6575">
        <w:rPr>
          <w:spacing w:val="2"/>
          <w:sz w:val="28"/>
          <w:szCs w:val="28"/>
        </w:rPr>
        <w:t xml:space="preserve"> </w:t>
      </w:r>
      <w:r w:rsidRPr="006B6575">
        <w:rPr>
          <w:sz w:val="28"/>
          <w:szCs w:val="28"/>
        </w:rPr>
        <w:t>работы,</w:t>
      </w:r>
      <w:r w:rsidRPr="006B6575">
        <w:rPr>
          <w:spacing w:val="-1"/>
          <w:sz w:val="28"/>
          <w:szCs w:val="28"/>
        </w:rPr>
        <w:t xml:space="preserve"> </w:t>
      </w:r>
      <w:r w:rsidRPr="006B6575">
        <w:rPr>
          <w:sz w:val="28"/>
          <w:szCs w:val="28"/>
        </w:rPr>
        <w:t>включающей:</w:t>
      </w:r>
    </w:p>
    <w:p w:rsidR="001228F2" w:rsidRPr="006B6575" w:rsidRDefault="001228F2" w:rsidP="006B6575">
      <w:pPr>
        <w:widowControl/>
        <w:numPr>
          <w:ilvl w:val="0"/>
          <w:numId w:val="81"/>
        </w:numPr>
        <w:tabs>
          <w:tab w:val="left" w:pos="1681"/>
        </w:tabs>
        <w:suppressAutoHyphens/>
        <w:autoSpaceDE/>
        <w:autoSpaceDN/>
        <w:ind w:right="455" w:firstLine="681"/>
        <w:jc w:val="both"/>
        <w:rPr>
          <w:sz w:val="28"/>
          <w:szCs w:val="28"/>
        </w:rPr>
      </w:pPr>
      <w:r w:rsidRPr="006B6575">
        <w:rPr>
          <w:sz w:val="28"/>
          <w:szCs w:val="28"/>
        </w:rPr>
        <w:t>анализ</w:t>
      </w:r>
      <w:r w:rsidRPr="006B6575">
        <w:rPr>
          <w:spacing w:val="1"/>
          <w:sz w:val="28"/>
          <w:szCs w:val="28"/>
        </w:rPr>
        <w:t xml:space="preserve"> </w:t>
      </w:r>
      <w:r w:rsidRPr="006B6575">
        <w:rPr>
          <w:sz w:val="28"/>
          <w:szCs w:val="28"/>
        </w:rPr>
        <w:t>имеющихся</w:t>
      </w:r>
      <w:r w:rsidRPr="006B6575">
        <w:rPr>
          <w:spacing w:val="1"/>
          <w:sz w:val="28"/>
          <w:szCs w:val="28"/>
        </w:rPr>
        <w:t xml:space="preserve"> </w:t>
      </w:r>
      <w:r w:rsidRPr="006B6575">
        <w:rPr>
          <w:sz w:val="28"/>
          <w:szCs w:val="28"/>
        </w:rPr>
        <w:t>в</w:t>
      </w:r>
      <w:r w:rsidRPr="006B6575">
        <w:rPr>
          <w:spacing w:val="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организации</w:t>
      </w:r>
      <w:r w:rsidRPr="006B6575">
        <w:rPr>
          <w:spacing w:val="1"/>
          <w:sz w:val="28"/>
          <w:szCs w:val="28"/>
        </w:rPr>
        <w:t xml:space="preserve"> </w:t>
      </w:r>
      <w:r w:rsidRPr="006B6575">
        <w:rPr>
          <w:sz w:val="28"/>
          <w:szCs w:val="28"/>
        </w:rPr>
        <w:t>условий</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ресурсов</w:t>
      </w:r>
      <w:r w:rsidRPr="006B6575">
        <w:rPr>
          <w:spacing w:val="1"/>
          <w:sz w:val="28"/>
          <w:szCs w:val="28"/>
        </w:rPr>
        <w:t xml:space="preserve"> </w:t>
      </w:r>
      <w:r w:rsidRPr="006B6575">
        <w:rPr>
          <w:sz w:val="28"/>
          <w:szCs w:val="28"/>
        </w:rPr>
        <w:t>реализации</w:t>
      </w:r>
      <w:r w:rsidRPr="006B6575">
        <w:rPr>
          <w:spacing w:val="-3"/>
          <w:sz w:val="28"/>
          <w:szCs w:val="28"/>
        </w:rPr>
        <w:t xml:space="preserve"> </w:t>
      </w:r>
      <w:r w:rsidRPr="006B6575">
        <w:rPr>
          <w:sz w:val="28"/>
          <w:szCs w:val="28"/>
        </w:rPr>
        <w:t>основной</w:t>
      </w:r>
      <w:r w:rsidRPr="006B6575">
        <w:rPr>
          <w:spacing w:val="-8"/>
          <w:sz w:val="28"/>
          <w:szCs w:val="28"/>
        </w:rPr>
        <w:t xml:space="preserve"> </w:t>
      </w:r>
      <w:r w:rsidRPr="006B6575">
        <w:rPr>
          <w:sz w:val="28"/>
          <w:szCs w:val="28"/>
        </w:rPr>
        <w:t>образовательной</w:t>
      </w:r>
      <w:r w:rsidRPr="006B6575">
        <w:rPr>
          <w:spacing w:val="-2"/>
          <w:sz w:val="28"/>
          <w:szCs w:val="28"/>
        </w:rPr>
        <w:t xml:space="preserve"> </w:t>
      </w:r>
      <w:r w:rsidRPr="006B6575">
        <w:rPr>
          <w:sz w:val="28"/>
          <w:szCs w:val="28"/>
        </w:rPr>
        <w:t>программы</w:t>
      </w:r>
      <w:r w:rsidRPr="006B6575">
        <w:rPr>
          <w:spacing w:val="2"/>
          <w:sz w:val="28"/>
          <w:szCs w:val="28"/>
        </w:rPr>
        <w:t xml:space="preserve"> </w:t>
      </w:r>
      <w:r w:rsidRPr="006B6575">
        <w:rPr>
          <w:sz w:val="28"/>
          <w:szCs w:val="28"/>
        </w:rPr>
        <w:t>среднего</w:t>
      </w:r>
      <w:r w:rsidRPr="006B6575">
        <w:rPr>
          <w:spacing w:val="-4"/>
          <w:sz w:val="28"/>
          <w:szCs w:val="28"/>
        </w:rPr>
        <w:t xml:space="preserve"> </w:t>
      </w:r>
      <w:r w:rsidRPr="006B6575">
        <w:rPr>
          <w:sz w:val="28"/>
          <w:szCs w:val="28"/>
        </w:rPr>
        <w:t>общего</w:t>
      </w:r>
      <w:r w:rsidRPr="006B6575">
        <w:rPr>
          <w:spacing w:val="2"/>
          <w:sz w:val="28"/>
          <w:szCs w:val="28"/>
        </w:rPr>
        <w:t xml:space="preserve"> </w:t>
      </w:r>
      <w:r w:rsidRPr="006B6575">
        <w:rPr>
          <w:sz w:val="28"/>
          <w:szCs w:val="28"/>
        </w:rPr>
        <w:t>образования;</w:t>
      </w:r>
    </w:p>
    <w:p w:rsidR="001228F2" w:rsidRPr="006B6575" w:rsidRDefault="001228F2" w:rsidP="006B6575">
      <w:pPr>
        <w:widowControl/>
        <w:numPr>
          <w:ilvl w:val="0"/>
          <w:numId w:val="81"/>
        </w:numPr>
        <w:tabs>
          <w:tab w:val="left" w:pos="1681"/>
        </w:tabs>
        <w:suppressAutoHyphens/>
        <w:autoSpaceDE/>
        <w:autoSpaceDN/>
        <w:ind w:right="449" w:firstLine="681"/>
        <w:jc w:val="both"/>
        <w:rPr>
          <w:sz w:val="28"/>
          <w:szCs w:val="28"/>
        </w:rPr>
      </w:pPr>
      <w:r w:rsidRPr="006B6575">
        <w:rPr>
          <w:sz w:val="28"/>
          <w:szCs w:val="28"/>
        </w:rPr>
        <w:t>установление степени их соответствия требованиям ФГОС, а также целям и</w:t>
      </w:r>
      <w:r w:rsidRPr="006B6575">
        <w:rPr>
          <w:spacing w:val="1"/>
          <w:sz w:val="28"/>
          <w:szCs w:val="28"/>
        </w:rPr>
        <w:t xml:space="preserve"> </w:t>
      </w:r>
      <w:r w:rsidRPr="006B6575">
        <w:rPr>
          <w:sz w:val="28"/>
          <w:szCs w:val="28"/>
        </w:rPr>
        <w:t>задачам</w:t>
      </w:r>
      <w:r w:rsidRPr="006B6575">
        <w:rPr>
          <w:spacing w:val="1"/>
          <w:sz w:val="28"/>
          <w:szCs w:val="28"/>
        </w:rPr>
        <w:t xml:space="preserve"> </w:t>
      </w:r>
      <w:r w:rsidRPr="006B6575">
        <w:rPr>
          <w:sz w:val="28"/>
          <w:szCs w:val="28"/>
        </w:rPr>
        <w:t>основной</w:t>
      </w:r>
      <w:r w:rsidRPr="006B6575">
        <w:rPr>
          <w:spacing w:val="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программы</w:t>
      </w:r>
      <w:r w:rsidRPr="006B6575">
        <w:rPr>
          <w:spacing w:val="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организации,</w:t>
      </w:r>
      <w:r w:rsidRPr="006B6575">
        <w:rPr>
          <w:spacing w:val="1"/>
          <w:sz w:val="28"/>
          <w:szCs w:val="28"/>
        </w:rPr>
        <w:t xml:space="preserve"> </w:t>
      </w:r>
      <w:r w:rsidRPr="006B6575">
        <w:rPr>
          <w:sz w:val="28"/>
          <w:szCs w:val="28"/>
        </w:rPr>
        <w:t>сформированным</w:t>
      </w:r>
      <w:r w:rsidRPr="006B6575">
        <w:rPr>
          <w:spacing w:val="1"/>
          <w:sz w:val="28"/>
          <w:szCs w:val="28"/>
        </w:rPr>
        <w:t xml:space="preserve"> </w:t>
      </w:r>
      <w:r w:rsidRPr="006B6575">
        <w:rPr>
          <w:sz w:val="28"/>
          <w:szCs w:val="28"/>
        </w:rPr>
        <w:t>с</w:t>
      </w:r>
      <w:r w:rsidRPr="006B6575">
        <w:rPr>
          <w:spacing w:val="-1"/>
          <w:sz w:val="28"/>
          <w:szCs w:val="28"/>
        </w:rPr>
        <w:t xml:space="preserve"> </w:t>
      </w:r>
      <w:r w:rsidRPr="006B6575">
        <w:rPr>
          <w:sz w:val="28"/>
          <w:szCs w:val="28"/>
        </w:rPr>
        <w:t>учетом</w:t>
      </w:r>
      <w:r w:rsidRPr="006B6575">
        <w:rPr>
          <w:spacing w:val="2"/>
          <w:sz w:val="28"/>
          <w:szCs w:val="28"/>
        </w:rPr>
        <w:t xml:space="preserve"> </w:t>
      </w:r>
      <w:r w:rsidRPr="006B6575">
        <w:rPr>
          <w:sz w:val="28"/>
          <w:szCs w:val="28"/>
        </w:rPr>
        <w:t>потребностей</w:t>
      </w:r>
      <w:r w:rsidRPr="006B6575">
        <w:rPr>
          <w:spacing w:val="-4"/>
          <w:sz w:val="28"/>
          <w:szCs w:val="28"/>
        </w:rPr>
        <w:t xml:space="preserve"> </w:t>
      </w:r>
      <w:r w:rsidRPr="006B6575">
        <w:rPr>
          <w:sz w:val="28"/>
          <w:szCs w:val="28"/>
        </w:rPr>
        <w:t>всех участников</w:t>
      </w:r>
      <w:r w:rsidRPr="006B6575">
        <w:rPr>
          <w:spacing w:val="-7"/>
          <w:sz w:val="28"/>
          <w:szCs w:val="28"/>
        </w:rPr>
        <w:t xml:space="preserve"> </w:t>
      </w:r>
      <w:r w:rsidRPr="006B6575">
        <w:rPr>
          <w:sz w:val="28"/>
          <w:szCs w:val="28"/>
        </w:rPr>
        <w:t>образовательных</w:t>
      </w:r>
      <w:r w:rsidRPr="006B6575">
        <w:rPr>
          <w:spacing w:val="-9"/>
          <w:sz w:val="28"/>
          <w:szCs w:val="28"/>
        </w:rPr>
        <w:t xml:space="preserve"> </w:t>
      </w:r>
      <w:r w:rsidRPr="006B6575">
        <w:rPr>
          <w:sz w:val="28"/>
          <w:szCs w:val="28"/>
        </w:rPr>
        <w:t>отношений;</w:t>
      </w:r>
    </w:p>
    <w:p w:rsidR="001228F2" w:rsidRPr="006B6575" w:rsidRDefault="001228F2" w:rsidP="006B6575">
      <w:pPr>
        <w:widowControl/>
        <w:numPr>
          <w:ilvl w:val="0"/>
          <w:numId w:val="81"/>
        </w:numPr>
        <w:tabs>
          <w:tab w:val="left" w:pos="1681"/>
        </w:tabs>
        <w:suppressAutoHyphens/>
        <w:autoSpaceDE/>
        <w:autoSpaceDN/>
        <w:ind w:right="448" w:firstLine="681"/>
        <w:jc w:val="both"/>
        <w:rPr>
          <w:sz w:val="28"/>
          <w:szCs w:val="28"/>
        </w:rPr>
      </w:pPr>
      <w:r w:rsidRPr="006B6575">
        <w:rPr>
          <w:sz w:val="28"/>
          <w:szCs w:val="28"/>
        </w:rPr>
        <w:t>выявление</w:t>
      </w:r>
      <w:r w:rsidRPr="006B6575">
        <w:rPr>
          <w:spacing w:val="1"/>
          <w:sz w:val="28"/>
          <w:szCs w:val="28"/>
        </w:rPr>
        <w:t xml:space="preserve"> </w:t>
      </w:r>
      <w:r w:rsidRPr="006B6575">
        <w:rPr>
          <w:sz w:val="28"/>
          <w:szCs w:val="28"/>
        </w:rPr>
        <w:t>проблемных</w:t>
      </w:r>
      <w:r w:rsidRPr="006B6575">
        <w:rPr>
          <w:spacing w:val="1"/>
          <w:sz w:val="28"/>
          <w:szCs w:val="28"/>
        </w:rPr>
        <w:t xml:space="preserve"> </w:t>
      </w:r>
      <w:r w:rsidRPr="006B6575">
        <w:rPr>
          <w:sz w:val="28"/>
          <w:szCs w:val="28"/>
        </w:rPr>
        <w:t>зон</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установление</w:t>
      </w:r>
      <w:r w:rsidRPr="006B6575">
        <w:rPr>
          <w:spacing w:val="1"/>
          <w:sz w:val="28"/>
          <w:szCs w:val="28"/>
        </w:rPr>
        <w:t xml:space="preserve"> </w:t>
      </w:r>
      <w:r w:rsidRPr="006B6575">
        <w:rPr>
          <w:sz w:val="28"/>
          <w:szCs w:val="28"/>
        </w:rPr>
        <w:t>необходимых</w:t>
      </w:r>
      <w:r w:rsidRPr="006B6575">
        <w:rPr>
          <w:spacing w:val="1"/>
          <w:sz w:val="28"/>
          <w:szCs w:val="28"/>
        </w:rPr>
        <w:t xml:space="preserve"> </w:t>
      </w:r>
      <w:r w:rsidRPr="006B6575">
        <w:rPr>
          <w:sz w:val="28"/>
          <w:szCs w:val="28"/>
        </w:rPr>
        <w:t>изменений</w:t>
      </w:r>
      <w:r w:rsidRPr="006B6575">
        <w:rPr>
          <w:spacing w:val="1"/>
          <w:sz w:val="28"/>
          <w:szCs w:val="28"/>
        </w:rPr>
        <w:t xml:space="preserve"> </w:t>
      </w:r>
      <w:r w:rsidRPr="006B6575">
        <w:rPr>
          <w:sz w:val="28"/>
          <w:szCs w:val="28"/>
        </w:rPr>
        <w:t>в</w:t>
      </w:r>
      <w:r w:rsidRPr="006B6575">
        <w:rPr>
          <w:spacing w:val="1"/>
          <w:sz w:val="28"/>
          <w:szCs w:val="28"/>
        </w:rPr>
        <w:t xml:space="preserve"> </w:t>
      </w:r>
      <w:r w:rsidRPr="006B6575">
        <w:rPr>
          <w:sz w:val="28"/>
          <w:szCs w:val="28"/>
        </w:rPr>
        <w:t>имеющихся</w:t>
      </w:r>
      <w:r w:rsidRPr="006B6575">
        <w:rPr>
          <w:spacing w:val="4"/>
          <w:sz w:val="28"/>
          <w:szCs w:val="28"/>
        </w:rPr>
        <w:t xml:space="preserve"> </w:t>
      </w:r>
      <w:r w:rsidRPr="006B6575">
        <w:rPr>
          <w:sz w:val="28"/>
          <w:szCs w:val="28"/>
        </w:rPr>
        <w:t>условиях</w:t>
      </w:r>
      <w:r w:rsidRPr="006B6575">
        <w:rPr>
          <w:spacing w:val="-5"/>
          <w:sz w:val="28"/>
          <w:szCs w:val="28"/>
        </w:rPr>
        <w:t xml:space="preserve"> </w:t>
      </w:r>
      <w:r w:rsidRPr="006B6575">
        <w:rPr>
          <w:sz w:val="28"/>
          <w:szCs w:val="28"/>
        </w:rPr>
        <w:t>для приведения</w:t>
      </w:r>
      <w:r w:rsidRPr="006B6575">
        <w:rPr>
          <w:spacing w:val="-5"/>
          <w:sz w:val="28"/>
          <w:szCs w:val="28"/>
        </w:rPr>
        <w:t xml:space="preserve"> </w:t>
      </w:r>
      <w:r w:rsidRPr="006B6575">
        <w:rPr>
          <w:sz w:val="28"/>
          <w:szCs w:val="28"/>
        </w:rPr>
        <w:t>их</w:t>
      </w:r>
      <w:r w:rsidRPr="006B6575">
        <w:rPr>
          <w:spacing w:val="-4"/>
          <w:sz w:val="28"/>
          <w:szCs w:val="28"/>
        </w:rPr>
        <w:t xml:space="preserve"> </w:t>
      </w:r>
      <w:r w:rsidRPr="006B6575">
        <w:rPr>
          <w:sz w:val="28"/>
          <w:szCs w:val="28"/>
        </w:rPr>
        <w:t>в</w:t>
      </w:r>
      <w:r w:rsidRPr="006B6575">
        <w:rPr>
          <w:spacing w:val="1"/>
          <w:sz w:val="28"/>
          <w:szCs w:val="28"/>
        </w:rPr>
        <w:t xml:space="preserve"> </w:t>
      </w:r>
      <w:r w:rsidRPr="006B6575">
        <w:rPr>
          <w:sz w:val="28"/>
          <w:szCs w:val="28"/>
        </w:rPr>
        <w:t>соответствие</w:t>
      </w:r>
      <w:r w:rsidRPr="006B6575">
        <w:rPr>
          <w:spacing w:val="-1"/>
          <w:sz w:val="28"/>
          <w:szCs w:val="28"/>
        </w:rPr>
        <w:t xml:space="preserve"> </w:t>
      </w:r>
      <w:r w:rsidRPr="006B6575">
        <w:rPr>
          <w:sz w:val="28"/>
          <w:szCs w:val="28"/>
        </w:rPr>
        <w:t>с</w:t>
      </w:r>
      <w:r w:rsidRPr="006B6575">
        <w:rPr>
          <w:spacing w:val="-6"/>
          <w:sz w:val="28"/>
          <w:szCs w:val="28"/>
        </w:rPr>
        <w:t xml:space="preserve"> </w:t>
      </w:r>
      <w:r w:rsidRPr="006B6575">
        <w:rPr>
          <w:sz w:val="28"/>
          <w:szCs w:val="28"/>
        </w:rPr>
        <w:t>требованиями</w:t>
      </w:r>
      <w:r w:rsidRPr="006B6575">
        <w:rPr>
          <w:spacing w:val="-3"/>
          <w:sz w:val="28"/>
          <w:szCs w:val="28"/>
        </w:rPr>
        <w:t xml:space="preserve"> </w:t>
      </w:r>
      <w:r w:rsidRPr="006B6575">
        <w:rPr>
          <w:sz w:val="28"/>
          <w:szCs w:val="28"/>
        </w:rPr>
        <w:t>ФГОС</w:t>
      </w:r>
      <w:r w:rsidRPr="006B6575">
        <w:rPr>
          <w:spacing w:val="-2"/>
          <w:sz w:val="28"/>
          <w:szCs w:val="28"/>
        </w:rPr>
        <w:t xml:space="preserve"> </w:t>
      </w:r>
      <w:r w:rsidRPr="006B6575">
        <w:rPr>
          <w:sz w:val="28"/>
          <w:szCs w:val="28"/>
        </w:rPr>
        <w:t>СОО;</w:t>
      </w:r>
    </w:p>
    <w:p w:rsidR="001228F2" w:rsidRPr="006B6575" w:rsidRDefault="001228F2" w:rsidP="006B6575">
      <w:pPr>
        <w:widowControl/>
        <w:numPr>
          <w:ilvl w:val="0"/>
          <w:numId w:val="81"/>
        </w:numPr>
        <w:tabs>
          <w:tab w:val="left" w:pos="1681"/>
        </w:tabs>
        <w:suppressAutoHyphens/>
        <w:autoSpaceDE/>
        <w:autoSpaceDN/>
        <w:ind w:right="449" w:firstLine="681"/>
        <w:jc w:val="both"/>
        <w:rPr>
          <w:sz w:val="28"/>
          <w:szCs w:val="28"/>
        </w:rPr>
      </w:pPr>
      <w:r w:rsidRPr="006B6575">
        <w:rPr>
          <w:sz w:val="28"/>
          <w:szCs w:val="28"/>
        </w:rPr>
        <w:t>разработку с привлечением всех участников образовательных отношений и</w:t>
      </w:r>
      <w:r w:rsidRPr="006B6575">
        <w:rPr>
          <w:spacing w:val="1"/>
          <w:sz w:val="28"/>
          <w:szCs w:val="28"/>
        </w:rPr>
        <w:t xml:space="preserve"> </w:t>
      </w:r>
      <w:r w:rsidRPr="006B6575">
        <w:rPr>
          <w:sz w:val="28"/>
          <w:szCs w:val="28"/>
        </w:rPr>
        <w:t>возможных</w:t>
      </w:r>
      <w:r w:rsidRPr="006B6575">
        <w:rPr>
          <w:spacing w:val="-5"/>
          <w:sz w:val="28"/>
          <w:szCs w:val="28"/>
        </w:rPr>
        <w:t xml:space="preserve"> </w:t>
      </w:r>
      <w:r w:rsidRPr="006B6575">
        <w:rPr>
          <w:sz w:val="28"/>
          <w:szCs w:val="28"/>
        </w:rPr>
        <w:t>партнеров</w:t>
      </w:r>
      <w:r w:rsidRPr="006B6575">
        <w:rPr>
          <w:spacing w:val="-3"/>
          <w:sz w:val="28"/>
          <w:szCs w:val="28"/>
        </w:rPr>
        <w:t xml:space="preserve"> </w:t>
      </w:r>
      <w:r w:rsidRPr="006B6575">
        <w:rPr>
          <w:sz w:val="28"/>
          <w:szCs w:val="28"/>
        </w:rPr>
        <w:t>механизмов</w:t>
      </w:r>
      <w:r w:rsidRPr="006B6575">
        <w:rPr>
          <w:spacing w:val="-2"/>
          <w:sz w:val="28"/>
          <w:szCs w:val="28"/>
        </w:rPr>
        <w:t xml:space="preserve"> </w:t>
      </w:r>
      <w:r w:rsidRPr="006B6575">
        <w:rPr>
          <w:sz w:val="28"/>
          <w:szCs w:val="28"/>
        </w:rPr>
        <w:t>достижения</w:t>
      </w:r>
      <w:r w:rsidRPr="006B6575">
        <w:rPr>
          <w:spacing w:val="-10"/>
          <w:sz w:val="28"/>
          <w:szCs w:val="28"/>
        </w:rPr>
        <w:t xml:space="preserve"> </w:t>
      </w:r>
      <w:r w:rsidRPr="006B6575">
        <w:rPr>
          <w:sz w:val="28"/>
          <w:szCs w:val="28"/>
        </w:rPr>
        <w:t>целевых</w:t>
      </w:r>
      <w:r w:rsidRPr="006B6575">
        <w:rPr>
          <w:spacing w:val="-4"/>
          <w:sz w:val="28"/>
          <w:szCs w:val="28"/>
        </w:rPr>
        <w:t xml:space="preserve"> </w:t>
      </w:r>
      <w:r w:rsidRPr="006B6575">
        <w:rPr>
          <w:sz w:val="28"/>
          <w:szCs w:val="28"/>
        </w:rPr>
        <w:t>ориентиров</w:t>
      </w:r>
      <w:r w:rsidRPr="006B6575">
        <w:rPr>
          <w:spacing w:val="-3"/>
          <w:sz w:val="28"/>
          <w:szCs w:val="28"/>
        </w:rPr>
        <w:t xml:space="preserve"> </w:t>
      </w:r>
      <w:r w:rsidRPr="006B6575">
        <w:rPr>
          <w:sz w:val="28"/>
          <w:szCs w:val="28"/>
        </w:rPr>
        <w:t>в</w:t>
      </w:r>
      <w:r w:rsidRPr="006B6575">
        <w:rPr>
          <w:spacing w:val="7"/>
          <w:sz w:val="28"/>
          <w:szCs w:val="28"/>
        </w:rPr>
        <w:t xml:space="preserve"> </w:t>
      </w:r>
      <w:r w:rsidRPr="006B6575">
        <w:rPr>
          <w:sz w:val="28"/>
          <w:szCs w:val="28"/>
        </w:rPr>
        <w:t>системе условий;</w:t>
      </w:r>
    </w:p>
    <w:p w:rsidR="001228F2" w:rsidRPr="006B6575" w:rsidRDefault="001228F2" w:rsidP="006B6575">
      <w:pPr>
        <w:widowControl/>
        <w:numPr>
          <w:ilvl w:val="0"/>
          <w:numId w:val="81"/>
        </w:numPr>
        <w:tabs>
          <w:tab w:val="left" w:pos="1681"/>
        </w:tabs>
        <w:suppressAutoHyphens/>
        <w:autoSpaceDE/>
        <w:autoSpaceDN/>
        <w:ind w:right="451" w:firstLine="681"/>
        <w:jc w:val="both"/>
        <w:rPr>
          <w:sz w:val="28"/>
          <w:szCs w:val="28"/>
        </w:rPr>
      </w:pPr>
      <w:r w:rsidRPr="006B6575">
        <w:rPr>
          <w:sz w:val="28"/>
          <w:szCs w:val="28"/>
        </w:rPr>
        <w:t>разработку</w:t>
      </w:r>
      <w:r w:rsidRPr="006B6575">
        <w:rPr>
          <w:spacing w:val="1"/>
          <w:sz w:val="28"/>
          <w:szCs w:val="28"/>
        </w:rPr>
        <w:t xml:space="preserve"> </w:t>
      </w:r>
      <w:r w:rsidRPr="006B6575">
        <w:rPr>
          <w:sz w:val="28"/>
          <w:szCs w:val="28"/>
        </w:rPr>
        <w:t>механизмов</w:t>
      </w:r>
      <w:r w:rsidRPr="006B6575">
        <w:rPr>
          <w:spacing w:val="1"/>
          <w:sz w:val="28"/>
          <w:szCs w:val="28"/>
        </w:rPr>
        <w:t xml:space="preserve"> </w:t>
      </w:r>
      <w:r w:rsidRPr="006B6575">
        <w:rPr>
          <w:sz w:val="28"/>
          <w:szCs w:val="28"/>
        </w:rPr>
        <w:t>мониторинга,</w:t>
      </w:r>
      <w:r w:rsidRPr="006B6575">
        <w:rPr>
          <w:spacing w:val="1"/>
          <w:sz w:val="28"/>
          <w:szCs w:val="28"/>
        </w:rPr>
        <w:t xml:space="preserve"> </w:t>
      </w:r>
      <w:r w:rsidRPr="006B6575">
        <w:rPr>
          <w:sz w:val="28"/>
          <w:szCs w:val="28"/>
        </w:rPr>
        <w:t>оценки</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коррекции</w:t>
      </w:r>
      <w:r w:rsidRPr="006B6575">
        <w:rPr>
          <w:spacing w:val="1"/>
          <w:sz w:val="28"/>
          <w:szCs w:val="28"/>
        </w:rPr>
        <w:t xml:space="preserve"> </w:t>
      </w:r>
      <w:r w:rsidRPr="006B6575">
        <w:rPr>
          <w:sz w:val="28"/>
          <w:szCs w:val="28"/>
        </w:rPr>
        <w:t>реализации</w:t>
      </w:r>
      <w:r w:rsidRPr="006B6575">
        <w:rPr>
          <w:spacing w:val="1"/>
          <w:sz w:val="28"/>
          <w:szCs w:val="28"/>
        </w:rPr>
        <w:t xml:space="preserve"> </w:t>
      </w:r>
      <w:r w:rsidRPr="006B6575">
        <w:rPr>
          <w:sz w:val="28"/>
          <w:szCs w:val="28"/>
        </w:rPr>
        <w:t>промежуточных</w:t>
      </w:r>
      <w:r w:rsidRPr="006B6575">
        <w:rPr>
          <w:spacing w:val="-4"/>
          <w:sz w:val="28"/>
          <w:szCs w:val="28"/>
        </w:rPr>
        <w:t xml:space="preserve"> </w:t>
      </w:r>
      <w:r w:rsidRPr="006B6575">
        <w:rPr>
          <w:sz w:val="28"/>
          <w:szCs w:val="28"/>
        </w:rPr>
        <w:t>этапов</w:t>
      </w:r>
      <w:r w:rsidRPr="006B6575">
        <w:rPr>
          <w:spacing w:val="-2"/>
          <w:sz w:val="28"/>
          <w:szCs w:val="28"/>
        </w:rPr>
        <w:t xml:space="preserve"> </w:t>
      </w:r>
      <w:r w:rsidRPr="006B6575">
        <w:rPr>
          <w:sz w:val="28"/>
          <w:szCs w:val="28"/>
        </w:rPr>
        <w:t>разработанного</w:t>
      </w:r>
      <w:r w:rsidRPr="006B6575">
        <w:rPr>
          <w:spacing w:val="2"/>
          <w:sz w:val="28"/>
          <w:szCs w:val="28"/>
        </w:rPr>
        <w:t xml:space="preserve"> </w:t>
      </w:r>
      <w:r w:rsidRPr="006B6575">
        <w:rPr>
          <w:sz w:val="28"/>
          <w:szCs w:val="28"/>
        </w:rPr>
        <w:t>графика (дорожной</w:t>
      </w:r>
      <w:r w:rsidRPr="006B6575">
        <w:rPr>
          <w:spacing w:val="-2"/>
          <w:sz w:val="28"/>
          <w:szCs w:val="28"/>
        </w:rPr>
        <w:t xml:space="preserve"> </w:t>
      </w:r>
      <w:r w:rsidRPr="006B6575">
        <w:rPr>
          <w:sz w:val="28"/>
          <w:szCs w:val="28"/>
        </w:rPr>
        <w:t>карты).</w:t>
      </w:r>
    </w:p>
    <w:p w:rsidR="001228F2" w:rsidRPr="006B6575" w:rsidRDefault="001228F2" w:rsidP="001228F2">
      <w:pPr>
        <w:numPr>
          <w:ilvl w:val="1"/>
          <w:numId w:val="0"/>
        </w:numPr>
        <w:tabs>
          <w:tab w:val="left" w:pos="1099"/>
        </w:tabs>
        <w:ind w:left="360" w:right="433" w:hanging="360"/>
        <w:contextualSpacing/>
        <w:jc w:val="both"/>
        <w:outlineLvl w:val="0"/>
        <w:rPr>
          <w:rFonts w:eastAsia="MS Gothic"/>
          <w:b/>
          <w:bCs/>
          <w:sz w:val="28"/>
          <w:szCs w:val="28"/>
        </w:rPr>
      </w:pPr>
      <w:r w:rsidRPr="006B6575">
        <w:rPr>
          <w:rFonts w:eastAsia="MS Gothic"/>
          <w:b/>
          <w:bCs/>
          <w:sz w:val="28"/>
          <w:szCs w:val="28"/>
        </w:rPr>
        <w:t>3.5.Механизмы достижения целевых ориентиров в системе условий</w:t>
      </w:r>
    </w:p>
    <w:p w:rsidR="001228F2" w:rsidRPr="006B6575" w:rsidRDefault="001228F2" w:rsidP="001228F2">
      <w:pPr>
        <w:widowControl/>
        <w:suppressAutoHyphens/>
        <w:autoSpaceDE/>
        <w:autoSpaceDN/>
        <w:ind w:firstLine="709"/>
        <w:jc w:val="both"/>
        <w:rPr>
          <w:sz w:val="28"/>
          <w:szCs w:val="28"/>
        </w:rPr>
      </w:pPr>
    </w:p>
    <w:p w:rsidR="001228F2" w:rsidRPr="006B6575" w:rsidRDefault="001228F2" w:rsidP="001228F2">
      <w:pPr>
        <w:widowControl/>
        <w:suppressAutoHyphens/>
        <w:autoSpaceDE/>
        <w:autoSpaceDN/>
        <w:ind w:right="411" w:firstLine="709"/>
        <w:jc w:val="both"/>
        <w:rPr>
          <w:sz w:val="28"/>
          <w:szCs w:val="28"/>
        </w:rPr>
      </w:pPr>
      <w:r w:rsidRPr="006B6575">
        <w:rPr>
          <w:sz w:val="28"/>
          <w:szCs w:val="28"/>
        </w:rPr>
        <w:t xml:space="preserve">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w:t>
      </w:r>
      <w:r w:rsidRPr="006B6575">
        <w:rPr>
          <w:sz w:val="28"/>
          <w:szCs w:val="28"/>
        </w:rPr>
        <w:lastRenderedPageBreak/>
        <w:t>адаптироваться к социальным условиям, ответственную за свое здоровье и жизнь.</w:t>
      </w:r>
    </w:p>
    <w:p w:rsidR="001228F2" w:rsidRPr="006B6575" w:rsidRDefault="001228F2" w:rsidP="001228F2">
      <w:pPr>
        <w:widowControl/>
        <w:suppressAutoHyphens/>
        <w:autoSpaceDE/>
        <w:autoSpaceDN/>
        <w:ind w:right="411" w:firstLine="709"/>
        <w:jc w:val="both"/>
        <w:rPr>
          <w:sz w:val="28"/>
          <w:szCs w:val="28"/>
          <w:lang w:eastAsia="ru-RU"/>
        </w:rPr>
      </w:pPr>
      <w:r w:rsidRPr="006B6575">
        <w:rPr>
          <w:sz w:val="28"/>
          <w:szCs w:val="28"/>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6B6575">
        <w:rPr>
          <w:sz w:val="28"/>
          <w:szCs w:val="28"/>
        </w:rPr>
        <w:t>ФГОС СОО</w:t>
      </w:r>
      <w:r w:rsidRPr="006B6575">
        <w:rPr>
          <w:sz w:val="28"/>
          <w:szCs w:val="28"/>
          <w:lang w:eastAsia="ru-RU"/>
        </w:rPr>
        <w:t xml:space="preserve"> и выстроенную в ООП образовательной организации.</w:t>
      </w:r>
    </w:p>
    <w:p w:rsidR="001228F2" w:rsidRPr="006B6575" w:rsidRDefault="001228F2" w:rsidP="001228F2">
      <w:pPr>
        <w:widowControl/>
        <w:suppressAutoHyphens/>
        <w:autoSpaceDE/>
        <w:autoSpaceDN/>
        <w:ind w:right="411" w:firstLine="709"/>
        <w:jc w:val="both"/>
        <w:rPr>
          <w:sz w:val="28"/>
          <w:szCs w:val="28"/>
          <w:lang w:eastAsia="ru-RU"/>
        </w:rPr>
      </w:pPr>
      <w:r w:rsidRPr="006B6575">
        <w:rPr>
          <w:sz w:val="28"/>
          <w:szCs w:val="28"/>
          <w:lang w:eastAsia="ru-RU"/>
        </w:rPr>
        <w:t xml:space="preserve">Одним из механизмов повышения качества образования является система государственно-общественного управления, </w:t>
      </w:r>
      <w:r w:rsidRPr="006B6575">
        <w:rPr>
          <w:sz w:val="28"/>
          <w:szCs w:val="28"/>
        </w:rPr>
        <w:t xml:space="preserve">характерными чертами которой являются </w:t>
      </w:r>
      <w:r w:rsidRPr="006B6575">
        <w:rPr>
          <w:sz w:val="28"/>
          <w:szCs w:val="28"/>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1228F2" w:rsidRPr="006B6575" w:rsidRDefault="001228F2" w:rsidP="001228F2">
      <w:pPr>
        <w:widowControl/>
        <w:suppressAutoHyphens/>
        <w:autoSpaceDE/>
        <w:autoSpaceDN/>
        <w:ind w:right="411" w:firstLine="709"/>
        <w:jc w:val="both"/>
        <w:rPr>
          <w:sz w:val="28"/>
          <w:szCs w:val="28"/>
        </w:rPr>
      </w:pPr>
      <w:r w:rsidRPr="006B6575">
        <w:rPr>
          <w:sz w:val="28"/>
          <w:szCs w:val="28"/>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СОО, механизмы достижения целевых ориентиров направлены на решение следующих задач:</w:t>
      </w:r>
    </w:p>
    <w:p w:rsidR="001228F2" w:rsidRPr="006B6575" w:rsidRDefault="001228F2" w:rsidP="001228F2">
      <w:pPr>
        <w:widowControl/>
        <w:suppressAutoHyphens/>
        <w:autoSpaceDE/>
        <w:autoSpaceDN/>
        <w:ind w:right="411" w:firstLine="709"/>
        <w:jc w:val="both"/>
        <w:rPr>
          <w:sz w:val="28"/>
          <w:szCs w:val="28"/>
        </w:rPr>
      </w:pPr>
      <w:r w:rsidRPr="006B6575">
        <w:rPr>
          <w:sz w:val="28"/>
          <w:szCs w:val="28"/>
        </w:rPr>
        <w:t>1.развитие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1228F2" w:rsidRPr="006B6575" w:rsidRDefault="001228F2" w:rsidP="001228F2">
      <w:pPr>
        <w:widowControl/>
        <w:suppressAutoHyphens/>
        <w:autoSpaceDE/>
        <w:autoSpaceDN/>
        <w:ind w:right="411" w:firstLine="709"/>
        <w:jc w:val="both"/>
        <w:rPr>
          <w:sz w:val="28"/>
          <w:szCs w:val="28"/>
        </w:rPr>
      </w:pPr>
      <w:r w:rsidRPr="006B6575">
        <w:rPr>
          <w:sz w:val="28"/>
          <w:szCs w:val="28"/>
        </w:rPr>
        <w:t>2.совершенствование системы стимулирования работников школы и оценки качества их труда;</w:t>
      </w:r>
    </w:p>
    <w:p w:rsidR="001228F2" w:rsidRPr="006B6575" w:rsidRDefault="001228F2" w:rsidP="001228F2">
      <w:pPr>
        <w:widowControl/>
        <w:suppressAutoHyphens/>
        <w:autoSpaceDE/>
        <w:autoSpaceDN/>
        <w:ind w:right="411" w:firstLine="709"/>
        <w:jc w:val="both"/>
        <w:rPr>
          <w:sz w:val="28"/>
          <w:szCs w:val="28"/>
        </w:rPr>
      </w:pPr>
      <w:r w:rsidRPr="006B6575">
        <w:rPr>
          <w:sz w:val="28"/>
          <w:szCs w:val="28"/>
        </w:rPr>
        <w:t>3.совершенствование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1228F2" w:rsidRPr="006B6575" w:rsidRDefault="001228F2" w:rsidP="001228F2">
      <w:pPr>
        <w:widowControl/>
        <w:suppressAutoHyphens/>
        <w:autoSpaceDE/>
        <w:autoSpaceDN/>
        <w:ind w:right="411" w:firstLine="709"/>
        <w:jc w:val="both"/>
        <w:rPr>
          <w:sz w:val="28"/>
          <w:szCs w:val="28"/>
        </w:rPr>
      </w:pPr>
      <w:r w:rsidRPr="006B6575">
        <w:rPr>
          <w:sz w:val="28"/>
          <w:szCs w:val="28"/>
        </w:rPr>
        <w:t>4.оснащение школы современным оборудованием, обеспечение ОО учебниками (в том числе электронными) и художественной литературой для реализации ФГОС;</w:t>
      </w:r>
    </w:p>
    <w:p w:rsidR="001228F2" w:rsidRPr="006B6575" w:rsidRDefault="001228F2" w:rsidP="001228F2">
      <w:pPr>
        <w:widowControl/>
        <w:suppressAutoHyphens/>
        <w:autoSpaceDE/>
        <w:autoSpaceDN/>
        <w:ind w:right="411" w:firstLine="709"/>
        <w:jc w:val="both"/>
        <w:rPr>
          <w:sz w:val="28"/>
          <w:szCs w:val="28"/>
        </w:rPr>
      </w:pPr>
      <w:r w:rsidRPr="006B6575">
        <w:rPr>
          <w:sz w:val="28"/>
          <w:szCs w:val="28"/>
        </w:rPr>
        <w:t xml:space="preserve">5.развитие информационной образовательной среды; </w:t>
      </w:r>
    </w:p>
    <w:p w:rsidR="001228F2" w:rsidRPr="006B6575" w:rsidRDefault="001228F2" w:rsidP="001228F2">
      <w:pPr>
        <w:widowControl/>
        <w:suppressAutoHyphens/>
        <w:autoSpaceDE/>
        <w:autoSpaceDN/>
        <w:ind w:right="411" w:firstLine="709"/>
        <w:jc w:val="both"/>
        <w:rPr>
          <w:sz w:val="28"/>
          <w:szCs w:val="28"/>
        </w:rPr>
      </w:pPr>
      <w:r w:rsidRPr="006B6575">
        <w:rPr>
          <w:sz w:val="28"/>
          <w:szCs w:val="28"/>
        </w:rPr>
        <w:t>6.создание условий для достижения выпускниками  школы высокого уровня готовности к дальнейшему обучению и их личностного развития;</w:t>
      </w:r>
    </w:p>
    <w:p w:rsidR="001228F2" w:rsidRPr="006B6575" w:rsidRDefault="001228F2" w:rsidP="001228F2">
      <w:pPr>
        <w:widowControl/>
        <w:suppressAutoHyphens/>
        <w:autoSpaceDE/>
        <w:autoSpaceDN/>
        <w:ind w:right="411" w:firstLine="709"/>
        <w:jc w:val="both"/>
        <w:rPr>
          <w:sz w:val="28"/>
          <w:szCs w:val="28"/>
        </w:rPr>
      </w:pPr>
      <w:r w:rsidRPr="006B6575">
        <w:rPr>
          <w:sz w:val="28"/>
          <w:szCs w:val="28"/>
        </w:rPr>
        <w:t>7.повышение информационной открытости образования;</w:t>
      </w:r>
    </w:p>
    <w:p w:rsidR="001228F2" w:rsidRPr="006B6575" w:rsidRDefault="001228F2" w:rsidP="001228F2">
      <w:pPr>
        <w:widowControl/>
        <w:suppressAutoHyphens/>
        <w:autoSpaceDE/>
        <w:autoSpaceDN/>
        <w:ind w:right="411" w:firstLine="709"/>
        <w:jc w:val="both"/>
        <w:rPr>
          <w:sz w:val="28"/>
          <w:szCs w:val="28"/>
        </w:rPr>
      </w:pPr>
      <w:r w:rsidRPr="006B6575">
        <w:rPr>
          <w:sz w:val="28"/>
          <w:szCs w:val="28"/>
        </w:rPr>
        <w:t>Кроме того:</w:t>
      </w:r>
    </w:p>
    <w:p w:rsidR="001228F2" w:rsidRPr="006B6575" w:rsidRDefault="001228F2" w:rsidP="001228F2">
      <w:pPr>
        <w:widowControl/>
        <w:suppressAutoHyphens/>
        <w:autoSpaceDE/>
        <w:autoSpaceDN/>
        <w:ind w:right="411"/>
        <w:jc w:val="both"/>
        <w:rPr>
          <w:sz w:val="28"/>
          <w:szCs w:val="28"/>
        </w:rPr>
      </w:pPr>
      <w:r w:rsidRPr="006B6575">
        <w:rPr>
          <w:sz w:val="28"/>
          <w:szCs w:val="28"/>
        </w:rPr>
        <w:t xml:space="preserve">- </w:t>
      </w:r>
      <w:proofErr w:type="gramStart"/>
      <w:r w:rsidRPr="006B6575">
        <w:rPr>
          <w:sz w:val="28"/>
          <w:szCs w:val="28"/>
        </w:rPr>
        <w:t>проводимое</w:t>
      </w:r>
      <w:proofErr w:type="gramEnd"/>
      <w:r w:rsidRPr="006B6575">
        <w:rPr>
          <w:sz w:val="28"/>
          <w:szCs w:val="28"/>
        </w:rPr>
        <w:t xml:space="preserve"> ежегодно </w:t>
      </w:r>
      <w:r w:rsidRPr="006B6575">
        <w:rPr>
          <w:b/>
          <w:sz w:val="28"/>
          <w:szCs w:val="28"/>
        </w:rPr>
        <w:t xml:space="preserve">самообследование </w:t>
      </w:r>
      <w:r w:rsidRPr="006B6575">
        <w:rPr>
          <w:sz w:val="28"/>
          <w:szCs w:val="28"/>
        </w:rPr>
        <w:t>на основе анализа деятельности организации;</w:t>
      </w:r>
    </w:p>
    <w:p w:rsidR="001228F2" w:rsidRPr="006B6575" w:rsidRDefault="001228F2" w:rsidP="001228F2">
      <w:pPr>
        <w:widowControl/>
        <w:suppressAutoHyphens/>
        <w:autoSpaceDE/>
        <w:autoSpaceDN/>
        <w:ind w:right="411"/>
        <w:jc w:val="both"/>
        <w:rPr>
          <w:sz w:val="28"/>
          <w:szCs w:val="28"/>
        </w:rPr>
      </w:pPr>
      <w:r w:rsidRPr="006B6575">
        <w:rPr>
          <w:sz w:val="28"/>
          <w:szCs w:val="28"/>
        </w:rPr>
        <w:t>- годовой план;</w:t>
      </w:r>
    </w:p>
    <w:p w:rsidR="001228F2" w:rsidRPr="006B6575" w:rsidRDefault="001228F2" w:rsidP="001228F2">
      <w:pPr>
        <w:widowControl/>
        <w:suppressAutoHyphens/>
        <w:autoSpaceDE/>
        <w:autoSpaceDN/>
        <w:ind w:right="411"/>
        <w:jc w:val="both"/>
        <w:rPr>
          <w:sz w:val="28"/>
          <w:szCs w:val="28"/>
        </w:rPr>
      </w:pPr>
      <w:r w:rsidRPr="006B6575">
        <w:rPr>
          <w:sz w:val="28"/>
          <w:szCs w:val="28"/>
        </w:rPr>
        <w:lastRenderedPageBreak/>
        <w:t>- статистические отчёты (ОО-1,ОО-2, сведения о персонале ОО, типовые и цифровые услуги в ОО);</w:t>
      </w:r>
    </w:p>
    <w:p w:rsidR="001228F2" w:rsidRPr="006B6575" w:rsidRDefault="001228F2" w:rsidP="001228F2">
      <w:pPr>
        <w:ind w:right="411"/>
        <w:rPr>
          <w:sz w:val="28"/>
          <w:szCs w:val="28"/>
        </w:rPr>
      </w:pPr>
      <w:r w:rsidRPr="006B6575">
        <w:rPr>
          <w:sz w:val="28"/>
          <w:szCs w:val="28"/>
        </w:rPr>
        <w:t>- эффективный контраракт;</w:t>
      </w:r>
    </w:p>
    <w:p w:rsidR="001228F2" w:rsidRPr="006B6575" w:rsidRDefault="001228F2" w:rsidP="001228F2">
      <w:pPr>
        <w:tabs>
          <w:tab w:val="left" w:pos="956"/>
        </w:tabs>
        <w:ind w:right="411"/>
        <w:rPr>
          <w:sz w:val="28"/>
          <w:szCs w:val="28"/>
        </w:rPr>
      </w:pPr>
      <w:r w:rsidRPr="006B6575">
        <w:rPr>
          <w:sz w:val="28"/>
          <w:szCs w:val="28"/>
        </w:rPr>
        <w:t>- показатели</w:t>
      </w:r>
      <w:r w:rsidRPr="006B6575">
        <w:rPr>
          <w:spacing w:val="-5"/>
          <w:sz w:val="28"/>
          <w:szCs w:val="28"/>
        </w:rPr>
        <w:t xml:space="preserve"> </w:t>
      </w:r>
      <w:r w:rsidRPr="006B6575">
        <w:rPr>
          <w:sz w:val="28"/>
          <w:szCs w:val="28"/>
        </w:rPr>
        <w:t>эффективности</w:t>
      </w:r>
      <w:r w:rsidRPr="006B6575">
        <w:rPr>
          <w:spacing w:val="-3"/>
          <w:sz w:val="28"/>
          <w:szCs w:val="28"/>
        </w:rPr>
        <w:t xml:space="preserve"> </w:t>
      </w:r>
      <w:r w:rsidRPr="006B6575">
        <w:rPr>
          <w:sz w:val="28"/>
          <w:szCs w:val="28"/>
        </w:rPr>
        <w:t>ОО;</w:t>
      </w:r>
    </w:p>
    <w:p w:rsidR="001228F2" w:rsidRPr="006B6575" w:rsidRDefault="001228F2" w:rsidP="001228F2">
      <w:pPr>
        <w:tabs>
          <w:tab w:val="left" w:pos="956"/>
        </w:tabs>
        <w:ind w:right="411"/>
        <w:rPr>
          <w:sz w:val="28"/>
          <w:szCs w:val="28"/>
        </w:rPr>
      </w:pPr>
      <w:r w:rsidRPr="006B6575">
        <w:rPr>
          <w:sz w:val="28"/>
          <w:szCs w:val="28"/>
        </w:rPr>
        <w:t>- сетевой</w:t>
      </w:r>
      <w:r w:rsidRPr="006B6575">
        <w:rPr>
          <w:spacing w:val="-6"/>
          <w:sz w:val="28"/>
          <w:szCs w:val="28"/>
        </w:rPr>
        <w:t xml:space="preserve"> </w:t>
      </w:r>
      <w:r w:rsidRPr="006B6575">
        <w:rPr>
          <w:sz w:val="28"/>
          <w:szCs w:val="28"/>
        </w:rPr>
        <w:t>график</w:t>
      </w:r>
      <w:r w:rsidRPr="006B6575">
        <w:rPr>
          <w:spacing w:val="-3"/>
          <w:sz w:val="28"/>
          <w:szCs w:val="28"/>
        </w:rPr>
        <w:t xml:space="preserve"> </w:t>
      </w:r>
      <w:r w:rsidRPr="006B6575">
        <w:rPr>
          <w:sz w:val="28"/>
          <w:szCs w:val="28"/>
        </w:rPr>
        <w:t>(дорожная</w:t>
      </w:r>
      <w:r w:rsidRPr="006B6575">
        <w:rPr>
          <w:spacing w:val="-2"/>
          <w:sz w:val="28"/>
          <w:szCs w:val="28"/>
        </w:rPr>
        <w:t xml:space="preserve"> </w:t>
      </w:r>
      <w:r w:rsidRPr="006B6575">
        <w:rPr>
          <w:sz w:val="28"/>
          <w:szCs w:val="28"/>
        </w:rPr>
        <w:t>карта)</w:t>
      </w:r>
      <w:r w:rsidRPr="006B6575">
        <w:rPr>
          <w:spacing w:val="-1"/>
          <w:sz w:val="28"/>
          <w:szCs w:val="28"/>
        </w:rPr>
        <w:t xml:space="preserve"> </w:t>
      </w:r>
      <w:r w:rsidRPr="006B6575">
        <w:rPr>
          <w:sz w:val="28"/>
          <w:szCs w:val="28"/>
        </w:rPr>
        <w:t>создания</w:t>
      </w:r>
      <w:r w:rsidRPr="006B6575">
        <w:rPr>
          <w:spacing w:val="-6"/>
          <w:sz w:val="28"/>
          <w:szCs w:val="28"/>
        </w:rPr>
        <w:t xml:space="preserve"> </w:t>
      </w:r>
      <w:r w:rsidRPr="006B6575">
        <w:rPr>
          <w:sz w:val="28"/>
          <w:szCs w:val="28"/>
        </w:rPr>
        <w:t>необходимой системы</w:t>
      </w:r>
      <w:r w:rsidRPr="006B6575">
        <w:rPr>
          <w:spacing w:val="-5"/>
          <w:sz w:val="28"/>
          <w:szCs w:val="28"/>
        </w:rPr>
        <w:t xml:space="preserve"> </w:t>
      </w:r>
      <w:r w:rsidRPr="006B6575">
        <w:rPr>
          <w:sz w:val="28"/>
          <w:szCs w:val="28"/>
        </w:rPr>
        <w:t>условий;</w:t>
      </w:r>
    </w:p>
    <w:p w:rsidR="001228F2" w:rsidRPr="006B6575" w:rsidRDefault="001228F2" w:rsidP="001228F2">
      <w:pPr>
        <w:tabs>
          <w:tab w:val="left" w:pos="956"/>
        </w:tabs>
        <w:ind w:right="411"/>
        <w:rPr>
          <w:sz w:val="28"/>
          <w:szCs w:val="28"/>
        </w:rPr>
      </w:pPr>
      <w:r w:rsidRPr="006B6575">
        <w:rPr>
          <w:spacing w:val="-1"/>
          <w:sz w:val="28"/>
          <w:szCs w:val="28"/>
        </w:rPr>
        <w:t>- мониторинг,</w:t>
      </w:r>
      <w:r w:rsidRPr="006B6575">
        <w:rPr>
          <w:spacing w:val="-9"/>
          <w:sz w:val="28"/>
          <w:szCs w:val="28"/>
        </w:rPr>
        <w:t xml:space="preserve"> </w:t>
      </w:r>
      <w:r w:rsidRPr="006B6575">
        <w:rPr>
          <w:spacing w:val="-1"/>
          <w:sz w:val="28"/>
          <w:szCs w:val="28"/>
        </w:rPr>
        <w:t>оценка</w:t>
      </w:r>
      <w:r w:rsidRPr="006B6575">
        <w:rPr>
          <w:spacing w:val="-8"/>
          <w:sz w:val="28"/>
          <w:szCs w:val="28"/>
        </w:rPr>
        <w:t xml:space="preserve"> </w:t>
      </w:r>
      <w:r w:rsidRPr="006B6575">
        <w:rPr>
          <w:spacing w:val="-1"/>
          <w:sz w:val="28"/>
          <w:szCs w:val="28"/>
        </w:rPr>
        <w:t>и</w:t>
      </w:r>
      <w:r w:rsidRPr="006B6575">
        <w:rPr>
          <w:spacing w:val="-9"/>
          <w:sz w:val="28"/>
          <w:szCs w:val="28"/>
        </w:rPr>
        <w:t xml:space="preserve"> </w:t>
      </w:r>
      <w:r w:rsidRPr="006B6575">
        <w:rPr>
          <w:spacing w:val="-1"/>
          <w:sz w:val="28"/>
          <w:szCs w:val="28"/>
        </w:rPr>
        <w:t>коррекция</w:t>
      </w:r>
      <w:r w:rsidRPr="006B6575">
        <w:rPr>
          <w:spacing w:val="-11"/>
          <w:sz w:val="28"/>
          <w:szCs w:val="28"/>
        </w:rPr>
        <w:t xml:space="preserve"> </w:t>
      </w:r>
      <w:r w:rsidRPr="006B6575">
        <w:rPr>
          <w:spacing w:val="-1"/>
          <w:sz w:val="28"/>
          <w:szCs w:val="28"/>
        </w:rPr>
        <w:t>реализации</w:t>
      </w:r>
      <w:r w:rsidRPr="006B6575">
        <w:rPr>
          <w:spacing w:val="-14"/>
          <w:sz w:val="28"/>
          <w:szCs w:val="28"/>
        </w:rPr>
        <w:t xml:space="preserve"> </w:t>
      </w:r>
      <w:r w:rsidRPr="006B6575">
        <w:rPr>
          <w:spacing w:val="-1"/>
          <w:sz w:val="28"/>
          <w:szCs w:val="28"/>
        </w:rPr>
        <w:t>промежуточных</w:t>
      </w:r>
      <w:r w:rsidRPr="006B6575">
        <w:rPr>
          <w:spacing w:val="-11"/>
          <w:sz w:val="28"/>
          <w:szCs w:val="28"/>
        </w:rPr>
        <w:t xml:space="preserve"> </w:t>
      </w:r>
      <w:r w:rsidRPr="006B6575">
        <w:rPr>
          <w:sz w:val="28"/>
          <w:szCs w:val="28"/>
        </w:rPr>
        <w:t>этапов</w:t>
      </w:r>
      <w:r w:rsidRPr="006B6575">
        <w:rPr>
          <w:spacing w:val="-10"/>
          <w:sz w:val="28"/>
          <w:szCs w:val="28"/>
        </w:rPr>
        <w:t xml:space="preserve"> </w:t>
      </w:r>
      <w:r w:rsidRPr="006B6575">
        <w:rPr>
          <w:sz w:val="28"/>
          <w:szCs w:val="28"/>
        </w:rPr>
        <w:t>разработанного</w:t>
      </w:r>
      <w:r w:rsidRPr="006B6575">
        <w:rPr>
          <w:spacing w:val="-57"/>
          <w:sz w:val="28"/>
          <w:szCs w:val="28"/>
        </w:rPr>
        <w:t xml:space="preserve"> </w:t>
      </w:r>
      <w:r w:rsidRPr="006B6575">
        <w:rPr>
          <w:sz w:val="28"/>
          <w:szCs w:val="28"/>
        </w:rPr>
        <w:t>графика (дорожной</w:t>
      </w:r>
      <w:r w:rsidRPr="006B6575">
        <w:rPr>
          <w:spacing w:val="-2"/>
          <w:sz w:val="28"/>
          <w:szCs w:val="28"/>
        </w:rPr>
        <w:t xml:space="preserve"> </w:t>
      </w:r>
      <w:r w:rsidRPr="006B6575">
        <w:rPr>
          <w:sz w:val="28"/>
          <w:szCs w:val="28"/>
        </w:rPr>
        <w:t>карты).</w:t>
      </w:r>
    </w:p>
    <w:p w:rsidR="001228F2" w:rsidRPr="006B6575" w:rsidRDefault="001228F2" w:rsidP="001228F2">
      <w:pPr>
        <w:rPr>
          <w:sz w:val="28"/>
          <w:szCs w:val="28"/>
        </w:rPr>
      </w:pPr>
    </w:p>
    <w:p w:rsidR="001228F2" w:rsidRPr="006B6575" w:rsidRDefault="001228F2" w:rsidP="001228F2">
      <w:pPr>
        <w:jc w:val="both"/>
        <w:outlineLvl w:val="2"/>
        <w:rPr>
          <w:b/>
          <w:bCs/>
          <w:sz w:val="28"/>
          <w:szCs w:val="28"/>
        </w:rPr>
      </w:pPr>
      <w:bookmarkStart w:id="223" w:name="_bookmark59"/>
      <w:bookmarkEnd w:id="223"/>
      <w:r w:rsidRPr="006B6575">
        <w:rPr>
          <w:b/>
          <w:bCs/>
          <w:sz w:val="28"/>
          <w:szCs w:val="28"/>
        </w:rPr>
        <w:t>3.6</w:t>
      </w:r>
      <w:r w:rsidRPr="006B6575">
        <w:rPr>
          <w:b/>
          <w:bCs/>
          <w:spacing w:val="-6"/>
          <w:sz w:val="28"/>
          <w:szCs w:val="28"/>
        </w:rPr>
        <w:t xml:space="preserve"> </w:t>
      </w:r>
      <w:proofErr w:type="gramStart"/>
      <w:r w:rsidRPr="006B6575">
        <w:rPr>
          <w:b/>
          <w:bCs/>
          <w:sz w:val="28"/>
          <w:szCs w:val="28"/>
        </w:rPr>
        <w:t>Контроль</w:t>
      </w:r>
      <w:r w:rsidRPr="006B6575">
        <w:rPr>
          <w:b/>
          <w:bCs/>
          <w:spacing w:val="1"/>
          <w:sz w:val="28"/>
          <w:szCs w:val="28"/>
        </w:rPr>
        <w:t xml:space="preserve"> </w:t>
      </w:r>
      <w:r w:rsidRPr="006B6575">
        <w:rPr>
          <w:b/>
          <w:bCs/>
          <w:sz w:val="28"/>
          <w:szCs w:val="28"/>
        </w:rPr>
        <w:t>за</w:t>
      </w:r>
      <w:proofErr w:type="gramEnd"/>
      <w:r w:rsidRPr="006B6575">
        <w:rPr>
          <w:b/>
          <w:bCs/>
          <w:spacing w:val="-7"/>
          <w:sz w:val="28"/>
          <w:szCs w:val="28"/>
        </w:rPr>
        <w:t xml:space="preserve"> </w:t>
      </w:r>
      <w:r w:rsidRPr="006B6575">
        <w:rPr>
          <w:b/>
          <w:bCs/>
          <w:sz w:val="28"/>
          <w:szCs w:val="28"/>
        </w:rPr>
        <w:t>состоянием</w:t>
      </w:r>
      <w:r w:rsidRPr="006B6575">
        <w:rPr>
          <w:b/>
          <w:bCs/>
          <w:spacing w:val="-2"/>
          <w:sz w:val="28"/>
          <w:szCs w:val="28"/>
        </w:rPr>
        <w:t xml:space="preserve"> </w:t>
      </w:r>
      <w:r w:rsidRPr="006B6575">
        <w:rPr>
          <w:b/>
          <w:bCs/>
          <w:sz w:val="28"/>
          <w:szCs w:val="28"/>
        </w:rPr>
        <w:t>системы</w:t>
      </w:r>
      <w:r w:rsidRPr="006B6575">
        <w:rPr>
          <w:b/>
          <w:bCs/>
          <w:spacing w:val="-5"/>
          <w:sz w:val="28"/>
          <w:szCs w:val="28"/>
        </w:rPr>
        <w:t xml:space="preserve"> </w:t>
      </w:r>
      <w:r w:rsidRPr="006B6575">
        <w:rPr>
          <w:b/>
          <w:bCs/>
          <w:sz w:val="28"/>
          <w:szCs w:val="28"/>
        </w:rPr>
        <w:t>условий</w:t>
      </w:r>
    </w:p>
    <w:p w:rsidR="001228F2" w:rsidRPr="006B6575" w:rsidRDefault="001228F2" w:rsidP="001228F2">
      <w:pPr>
        <w:ind w:left="240" w:right="439" w:firstLine="681"/>
        <w:jc w:val="both"/>
        <w:rPr>
          <w:sz w:val="28"/>
          <w:szCs w:val="28"/>
        </w:rPr>
      </w:pPr>
      <w:proofErr w:type="gramStart"/>
      <w:r w:rsidRPr="006B6575">
        <w:rPr>
          <w:sz w:val="28"/>
          <w:szCs w:val="28"/>
        </w:rPr>
        <w:t>Контроль за</w:t>
      </w:r>
      <w:proofErr w:type="gramEnd"/>
      <w:r w:rsidRPr="006B6575">
        <w:rPr>
          <w:sz w:val="28"/>
          <w:szCs w:val="28"/>
        </w:rPr>
        <w:t xml:space="preserve"> состоянием системы условий реализации ООП СОО проводится путем</w:t>
      </w:r>
      <w:r w:rsidRPr="006B6575">
        <w:rPr>
          <w:spacing w:val="1"/>
          <w:sz w:val="28"/>
          <w:szCs w:val="28"/>
        </w:rPr>
        <w:t xml:space="preserve"> </w:t>
      </w:r>
      <w:r w:rsidRPr="006B6575">
        <w:rPr>
          <w:sz w:val="28"/>
          <w:szCs w:val="28"/>
        </w:rPr>
        <w:t>мониторинга и оценки кадровых, психолого-педагогических, финансовых, материально-</w:t>
      </w:r>
      <w:r w:rsidRPr="006B6575">
        <w:rPr>
          <w:spacing w:val="1"/>
          <w:sz w:val="28"/>
          <w:szCs w:val="28"/>
        </w:rPr>
        <w:t xml:space="preserve"> </w:t>
      </w:r>
      <w:r w:rsidRPr="006B6575">
        <w:rPr>
          <w:sz w:val="28"/>
          <w:szCs w:val="28"/>
        </w:rPr>
        <w:t>технических</w:t>
      </w:r>
      <w:r w:rsidRPr="006B6575">
        <w:rPr>
          <w:spacing w:val="1"/>
          <w:sz w:val="28"/>
          <w:szCs w:val="28"/>
        </w:rPr>
        <w:t xml:space="preserve"> </w:t>
      </w:r>
      <w:r w:rsidRPr="006B6575">
        <w:rPr>
          <w:sz w:val="28"/>
          <w:szCs w:val="28"/>
        </w:rPr>
        <w:t>условий,</w:t>
      </w:r>
      <w:r w:rsidRPr="006B6575">
        <w:rPr>
          <w:spacing w:val="1"/>
          <w:sz w:val="28"/>
          <w:szCs w:val="28"/>
        </w:rPr>
        <w:t xml:space="preserve"> </w:t>
      </w:r>
      <w:r w:rsidRPr="006B6575">
        <w:rPr>
          <w:sz w:val="28"/>
          <w:szCs w:val="28"/>
        </w:rPr>
        <w:t>учебно-методического и информационного</w:t>
      </w:r>
      <w:r w:rsidRPr="006B6575">
        <w:rPr>
          <w:spacing w:val="1"/>
          <w:sz w:val="28"/>
          <w:szCs w:val="28"/>
        </w:rPr>
        <w:t xml:space="preserve"> </w:t>
      </w:r>
      <w:r w:rsidRPr="006B6575">
        <w:rPr>
          <w:sz w:val="28"/>
          <w:szCs w:val="28"/>
        </w:rPr>
        <w:t>обеспечения с</w:t>
      </w:r>
      <w:r w:rsidRPr="006B6575">
        <w:rPr>
          <w:spacing w:val="1"/>
          <w:sz w:val="28"/>
          <w:szCs w:val="28"/>
        </w:rPr>
        <w:t xml:space="preserve"> </w:t>
      </w:r>
      <w:r w:rsidRPr="006B6575">
        <w:rPr>
          <w:sz w:val="28"/>
          <w:szCs w:val="28"/>
        </w:rPr>
        <w:t>целью</w:t>
      </w:r>
      <w:r w:rsidRPr="006B6575">
        <w:rPr>
          <w:spacing w:val="1"/>
          <w:sz w:val="28"/>
          <w:szCs w:val="28"/>
        </w:rPr>
        <w:t xml:space="preserve"> </w:t>
      </w:r>
      <w:r w:rsidRPr="006B6575">
        <w:rPr>
          <w:sz w:val="28"/>
          <w:szCs w:val="28"/>
        </w:rPr>
        <w:t>эффективного</w:t>
      </w:r>
      <w:r w:rsidRPr="006B6575">
        <w:rPr>
          <w:spacing w:val="5"/>
          <w:sz w:val="28"/>
          <w:szCs w:val="28"/>
        </w:rPr>
        <w:t xml:space="preserve"> </w:t>
      </w:r>
      <w:r w:rsidRPr="006B6575">
        <w:rPr>
          <w:sz w:val="28"/>
          <w:szCs w:val="28"/>
        </w:rPr>
        <w:t>управления</w:t>
      </w:r>
      <w:r w:rsidRPr="006B6575">
        <w:rPr>
          <w:spacing w:val="2"/>
          <w:sz w:val="28"/>
          <w:szCs w:val="28"/>
        </w:rPr>
        <w:t xml:space="preserve"> </w:t>
      </w:r>
      <w:r w:rsidRPr="006B6575">
        <w:rPr>
          <w:sz w:val="28"/>
          <w:szCs w:val="28"/>
        </w:rPr>
        <w:t>процессом</w:t>
      </w:r>
      <w:r w:rsidRPr="006B6575">
        <w:rPr>
          <w:spacing w:val="2"/>
          <w:sz w:val="28"/>
          <w:szCs w:val="28"/>
        </w:rPr>
        <w:t xml:space="preserve"> </w:t>
      </w:r>
      <w:r w:rsidRPr="006B6575">
        <w:rPr>
          <w:sz w:val="28"/>
          <w:szCs w:val="28"/>
        </w:rPr>
        <w:t>ее</w:t>
      </w:r>
      <w:r w:rsidRPr="006B6575">
        <w:rPr>
          <w:spacing w:val="-4"/>
          <w:sz w:val="28"/>
          <w:szCs w:val="28"/>
        </w:rPr>
        <w:t xml:space="preserve"> </w:t>
      </w:r>
      <w:r w:rsidRPr="006B6575">
        <w:rPr>
          <w:sz w:val="28"/>
          <w:szCs w:val="28"/>
        </w:rPr>
        <w:t>реализации.</w:t>
      </w:r>
    </w:p>
    <w:p w:rsidR="001228F2" w:rsidRPr="006B6575" w:rsidRDefault="001228F2" w:rsidP="001228F2">
      <w:pPr>
        <w:ind w:left="240" w:right="449" w:firstLine="681"/>
        <w:jc w:val="both"/>
        <w:rPr>
          <w:sz w:val="28"/>
          <w:szCs w:val="28"/>
        </w:rPr>
      </w:pPr>
      <w:r w:rsidRPr="006B6575">
        <w:rPr>
          <w:sz w:val="28"/>
          <w:szCs w:val="28"/>
        </w:rPr>
        <w:t>Также</w:t>
      </w:r>
      <w:r w:rsidRPr="006B6575">
        <w:rPr>
          <w:spacing w:val="1"/>
          <w:sz w:val="28"/>
          <w:szCs w:val="28"/>
        </w:rPr>
        <w:t xml:space="preserve"> </w:t>
      </w:r>
      <w:r w:rsidRPr="006B6575">
        <w:rPr>
          <w:sz w:val="28"/>
          <w:szCs w:val="28"/>
        </w:rPr>
        <w:t>мониторингу</w:t>
      </w:r>
      <w:r w:rsidRPr="006B6575">
        <w:rPr>
          <w:spacing w:val="1"/>
          <w:sz w:val="28"/>
          <w:szCs w:val="28"/>
        </w:rPr>
        <w:t xml:space="preserve"> </w:t>
      </w:r>
      <w:r w:rsidRPr="006B6575">
        <w:rPr>
          <w:sz w:val="28"/>
          <w:szCs w:val="28"/>
        </w:rPr>
        <w:t>подлежит</w:t>
      </w:r>
      <w:r w:rsidRPr="006B6575">
        <w:rPr>
          <w:spacing w:val="1"/>
          <w:sz w:val="28"/>
          <w:szCs w:val="28"/>
        </w:rPr>
        <w:t xml:space="preserve"> </w:t>
      </w:r>
      <w:r w:rsidRPr="006B6575">
        <w:rPr>
          <w:sz w:val="28"/>
          <w:szCs w:val="28"/>
        </w:rPr>
        <w:t>деятельность</w:t>
      </w:r>
      <w:r w:rsidRPr="006B6575">
        <w:rPr>
          <w:spacing w:val="1"/>
          <w:sz w:val="28"/>
          <w:szCs w:val="28"/>
        </w:rPr>
        <w:t xml:space="preserve"> </w:t>
      </w:r>
      <w:r w:rsidRPr="006B6575">
        <w:rPr>
          <w:sz w:val="28"/>
          <w:szCs w:val="28"/>
        </w:rPr>
        <w:t>педагогов</w:t>
      </w:r>
      <w:r w:rsidRPr="006B6575">
        <w:rPr>
          <w:spacing w:val="1"/>
          <w:sz w:val="28"/>
          <w:szCs w:val="28"/>
        </w:rPr>
        <w:t xml:space="preserve"> </w:t>
      </w:r>
      <w:r w:rsidRPr="006B6575">
        <w:rPr>
          <w:sz w:val="28"/>
          <w:szCs w:val="28"/>
        </w:rPr>
        <w:t>в</w:t>
      </w:r>
      <w:r w:rsidRPr="006B6575">
        <w:rPr>
          <w:spacing w:val="1"/>
          <w:sz w:val="28"/>
          <w:szCs w:val="28"/>
        </w:rPr>
        <w:t xml:space="preserve"> </w:t>
      </w:r>
      <w:r w:rsidRPr="006B6575">
        <w:rPr>
          <w:sz w:val="28"/>
          <w:szCs w:val="28"/>
        </w:rPr>
        <w:t>реализации</w:t>
      </w:r>
      <w:r w:rsidRPr="006B6575">
        <w:rPr>
          <w:spacing w:val="1"/>
          <w:sz w:val="28"/>
          <w:szCs w:val="28"/>
        </w:rPr>
        <w:t xml:space="preserve"> </w:t>
      </w:r>
      <w:r w:rsidRPr="006B6575">
        <w:rPr>
          <w:sz w:val="28"/>
          <w:szCs w:val="28"/>
        </w:rPr>
        <w:t>основной</w:t>
      </w:r>
      <w:r w:rsidRPr="006B6575">
        <w:rPr>
          <w:spacing w:val="1"/>
          <w:sz w:val="28"/>
          <w:szCs w:val="28"/>
        </w:rPr>
        <w:t xml:space="preserve"> </w:t>
      </w:r>
      <w:r w:rsidRPr="006B6575">
        <w:rPr>
          <w:sz w:val="28"/>
          <w:szCs w:val="28"/>
        </w:rPr>
        <w:t>образовательной</w:t>
      </w:r>
      <w:r w:rsidRPr="006B6575">
        <w:rPr>
          <w:spacing w:val="1"/>
          <w:sz w:val="28"/>
          <w:szCs w:val="28"/>
        </w:rPr>
        <w:t xml:space="preserve"> </w:t>
      </w:r>
      <w:r w:rsidRPr="006B6575">
        <w:rPr>
          <w:sz w:val="28"/>
          <w:szCs w:val="28"/>
        </w:rPr>
        <w:t>программы</w:t>
      </w:r>
      <w:r w:rsidRPr="006B6575">
        <w:rPr>
          <w:spacing w:val="1"/>
          <w:sz w:val="28"/>
          <w:szCs w:val="28"/>
        </w:rPr>
        <w:t xml:space="preserve"> </w:t>
      </w:r>
      <w:r w:rsidRPr="006B6575">
        <w:rPr>
          <w:sz w:val="28"/>
          <w:szCs w:val="28"/>
        </w:rPr>
        <w:t>посредством</w:t>
      </w:r>
      <w:r w:rsidRPr="006B6575">
        <w:rPr>
          <w:spacing w:val="1"/>
          <w:sz w:val="28"/>
          <w:szCs w:val="28"/>
        </w:rPr>
        <w:t xml:space="preserve"> </w:t>
      </w:r>
      <w:r w:rsidRPr="006B6575">
        <w:rPr>
          <w:sz w:val="28"/>
          <w:szCs w:val="28"/>
        </w:rPr>
        <w:t>специально</w:t>
      </w:r>
      <w:r w:rsidRPr="006B6575">
        <w:rPr>
          <w:spacing w:val="1"/>
          <w:sz w:val="28"/>
          <w:szCs w:val="28"/>
        </w:rPr>
        <w:t xml:space="preserve"> </w:t>
      </w:r>
      <w:r w:rsidRPr="006B6575">
        <w:rPr>
          <w:sz w:val="28"/>
          <w:szCs w:val="28"/>
        </w:rPr>
        <w:t>проводимых</w:t>
      </w:r>
      <w:r w:rsidRPr="006B6575">
        <w:rPr>
          <w:spacing w:val="1"/>
          <w:sz w:val="28"/>
          <w:szCs w:val="28"/>
        </w:rPr>
        <w:t xml:space="preserve"> </w:t>
      </w:r>
      <w:r w:rsidRPr="006B6575">
        <w:rPr>
          <w:sz w:val="28"/>
          <w:szCs w:val="28"/>
        </w:rPr>
        <w:t>исследований</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анализа,</w:t>
      </w:r>
      <w:r w:rsidRPr="006B6575">
        <w:rPr>
          <w:spacing w:val="-2"/>
          <w:sz w:val="28"/>
          <w:szCs w:val="28"/>
        </w:rPr>
        <w:t xml:space="preserve"> </w:t>
      </w:r>
      <w:r w:rsidRPr="006B6575">
        <w:rPr>
          <w:sz w:val="28"/>
          <w:szCs w:val="28"/>
        </w:rPr>
        <w:t>основанного</w:t>
      </w:r>
      <w:r w:rsidRPr="006B6575">
        <w:rPr>
          <w:spacing w:val="2"/>
          <w:sz w:val="28"/>
          <w:szCs w:val="28"/>
        </w:rPr>
        <w:t xml:space="preserve"> </w:t>
      </w:r>
      <w:r w:rsidRPr="006B6575">
        <w:rPr>
          <w:sz w:val="28"/>
          <w:szCs w:val="28"/>
        </w:rPr>
        <w:t>на</w:t>
      </w:r>
      <w:r w:rsidRPr="006B6575">
        <w:rPr>
          <w:spacing w:val="-4"/>
          <w:sz w:val="28"/>
          <w:szCs w:val="28"/>
        </w:rPr>
        <w:t xml:space="preserve"> </w:t>
      </w:r>
      <w:r w:rsidRPr="006B6575">
        <w:rPr>
          <w:sz w:val="28"/>
          <w:szCs w:val="28"/>
        </w:rPr>
        <w:t>результатах</w:t>
      </w:r>
      <w:r w:rsidRPr="006B6575">
        <w:rPr>
          <w:spacing w:val="-3"/>
          <w:sz w:val="28"/>
          <w:szCs w:val="28"/>
        </w:rPr>
        <w:t xml:space="preserve"> </w:t>
      </w:r>
      <w:r w:rsidRPr="006B6575">
        <w:rPr>
          <w:sz w:val="28"/>
          <w:szCs w:val="28"/>
        </w:rPr>
        <w:t>этих</w:t>
      </w:r>
      <w:r w:rsidRPr="006B6575">
        <w:rPr>
          <w:spacing w:val="-4"/>
          <w:sz w:val="28"/>
          <w:szCs w:val="28"/>
        </w:rPr>
        <w:t xml:space="preserve"> </w:t>
      </w:r>
      <w:r w:rsidRPr="006B6575">
        <w:rPr>
          <w:sz w:val="28"/>
          <w:szCs w:val="28"/>
        </w:rPr>
        <w:t>исследований.</w:t>
      </w:r>
    </w:p>
    <w:p w:rsidR="001228F2" w:rsidRPr="006B6575" w:rsidRDefault="001228F2" w:rsidP="001228F2">
      <w:pPr>
        <w:ind w:left="240" w:right="451"/>
        <w:jc w:val="both"/>
        <w:rPr>
          <w:sz w:val="28"/>
          <w:szCs w:val="28"/>
        </w:rPr>
      </w:pPr>
      <w:r w:rsidRPr="006B6575">
        <w:rPr>
          <w:sz w:val="28"/>
          <w:szCs w:val="28"/>
        </w:rPr>
        <w:t>Для такой оценки используется определенный набор показателей и индикаторов, а также</w:t>
      </w:r>
      <w:r w:rsidRPr="006B6575">
        <w:rPr>
          <w:spacing w:val="1"/>
          <w:sz w:val="28"/>
          <w:szCs w:val="28"/>
        </w:rPr>
        <w:t xml:space="preserve"> </w:t>
      </w:r>
      <w:r w:rsidRPr="006B6575">
        <w:rPr>
          <w:sz w:val="28"/>
          <w:szCs w:val="28"/>
        </w:rPr>
        <w:t>экспертиза образовательных и</w:t>
      </w:r>
      <w:r w:rsidRPr="006B6575">
        <w:rPr>
          <w:spacing w:val="1"/>
          <w:sz w:val="28"/>
          <w:szCs w:val="28"/>
        </w:rPr>
        <w:t xml:space="preserve"> </w:t>
      </w:r>
      <w:r w:rsidRPr="006B6575">
        <w:rPr>
          <w:sz w:val="28"/>
          <w:szCs w:val="28"/>
        </w:rPr>
        <w:t>учебных программ, проектов, пособий, образовательной</w:t>
      </w:r>
      <w:r w:rsidRPr="006B6575">
        <w:rPr>
          <w:spacing w:val="1"/>
          <w:sz w:val="28"/>
          <w:szCs w:val="28"/>
        </w:rPr>
        <w:t xml:space="preserve"> </w:t>
      </w:r>
      <w:r w:rsidRPr="006B6575">
        <w:rPr>
          <w:sz w:val="28"/>
          <w:szCs w:val="28"/>
        </w:rPr>
        <w:t>среды,</w:t>
      </w:r>
      <w:r w:rsidRPr="006B6575">
        <w:rPr>
          <w:spacing w:val="1"/>
          <w:sz w:val="28"/>
          <w:szCs w:val="28"/>
        </w:rPr>
        <w:t xml:space="preserve"> </w:t>
      </w:r>
      <w:r w:rsidRPr="006B6575">
        <w:rPr>
          <w:sz w:val="28"/>
          <w:szCs w:val="28"/>
        </w:rPr>
        <w:t>профессиональной деятельности</w:t>
      </w:r>
      <w:r w:rsidRPr="006B6575">
        <w:rPr>
          <w:spacing w:val="1"/>
          <w:sz w:val="28"/>
          <w:szCs w:val="28"/>
        </w:rPr>
        <w:t xml:space="preserve"> </w:t>
      </w:r>
      <w:r w:rsidRPr="006B6575">
        <w:rPr>
          <w:sz w:val="28"/>
          <w:szCs w:val="28"/>
        </w:rPr>
        <w:t>специалистов</w:t>
      </w:r>
      <w:r w:rsidRPr="006B6575">
        <w:rPr>
          <w:spacing w:val="-2"/>
          <w:sz w:val="28"/>
          <w:szCs w:val="28"/>
        </w:rPr>
        <w:t xml:space="preserve"> </w:t>
      </w:r>
      <w:r w:rsidRPr="006B6575">
        <w:rPr>
          <w:sz w:val="28"/>
          <w:szCs w:val="28"/>
        </w:rPr>
        <w:t>образовательной</w:t>
      </w:r>
      <w:r w:rsidRPr="006B6575">
        <w:rPr>
          <w:spacing w:val="-5"/>
          <w:sz w:val="28"/>
          <w:szCs w:val="28"/>
        </w:rPr>
        <w:t xml:space="preserve"> </w:t>
      </w:r>
      <w:r w:rsidRPr="006B6575">
        <w:rPr>
          <w:sz w:val="28"/>
          <w:szCs w:val="28"/>
        </w:rPr>
        <w:t>организации.</w:t>
      </w:r>
    </w:p>
    <w:p w:rsidR="001228F2" w:rsidRPr="006B6575" w:rsidRDefault="001228F2" w:rsidP="001228F2">
      <w:pPr>
        <w:ind w:left="240" w:right="451"/>
        <w:jc w:val="both"/>
        <w:rPr>
          <w:sz w:val="28"/>
          <w:szCs w:val="28"/>
        </w:rPr>
      </w:pPr>
    </w:p>
    <w:p w:rsidR="001228F2" w:rsidRPr="006B6575" w:rsidRDefault="001228F2" w:rsidP="001228F2">
      <w:pPr>
        <w:ind w:left="240" w:right="451"/>
        <w:jc w:val="both"/>
        <w:rPr>
          <w:sz w:val="28"/>
          <w:szCs w:val="28"/>
        </w:rPr>
      </w:pPr>
    </w:p>
    <w:p w:rsidR="001228F2" w:rsidRPr="006B6575" w:rsidRDefault="001228F2" w:rsidP="001228F2">
      <w:pPr>
        <w:ind w:left="240" w:right="451"/>
        <w:jc w:val="both"/>
        <w:rPr>
          <w:sz w:val="28"/>
          <w:szCs w:val="28"/>
        </w:rPr>
      </w:pPr>
    </w:p>
    <w:p w:rsidR="001228F2" w:rsidRPr="006B6575" w:rsidRDefault="001228F2" w:rsidP="001228F2">
      <w:pPr>
        <w:ind w:left="240" w:right="451"/>
        <w:jc w:val="both"/>
        <w:rPr>
          <w:sz w:val="28"/>
          <w:szCs w:val="28"/>
        </w:rPr>
      </w:pPr>
    </w:p>
    <w:p w:rsidR="001228F2" w:rsidRPr="006B6575" w:rsidRDefault="001228F2" w:rsidP="001228F2">
      <w:pPr>
        <w:ind w:left="240" w:right="451"/>
        <w:jc w:val="both"/>
        <w:rPr>
          <w:sz w:val="28"/>
          <w:szCs w:val="28"/>
        </w:rPr>
      </w:pPr>
    </w:p>
    <w:p w:rsidR="001228F2" w:rsidRPr="006B6575" w:rsidRDefault="001228F2" w:rsidP="001228F2">
      <w:pPr>
        <w:ind w:left="240" w:right="451"/>
        <w:jc w:val="both"/>
        <w:rPr>
          <w:sz w:val="28"/>
          <w:szCs w:val="28"/>
        </w:rPr>
      </w:pPr>
    </w:p>
    <w:p w:rsidR="001228F2" w:rsidRPr="006B6575" w:rsidRDefault="001228F2" w:rsidP="001228F2">
      <w:pPr>
        <w:ind w:left="240" w:right="451"/>
        <w:jc w:val="both"/>
        <w:rPr>
          <w:sz w:val="28"/>
          <w:szCs w:val="28"/>
        </w:rPr>
      </w:pPr>
    </w:p>
    <w:p w:rsidR="001228F2" w:rsidRPr="006B6575" w:rsidRDefault="001228F2" w:rsidP="001228F2">
      <w:pPr>
        <w:ind w:left="240" w:right="451"/>
        <w:jc w:val="both"/>
        <w:rPr>
          <w:sz w:val="28"/>
          <w:szCs w:val="28"/>
        </w:rPr>
      </w:pPr>
    </w:p>
    <w:p w:rsidR="001228F2" w:rsidRPr="006B6575" w:rsidRDefault="001228F2" w:rsidP="001228F2">
      <w:pPr>
        <w:ind w:left="240" w:right="451"/>
        <w:jc w:val="both"/>
        <w:rPr>
          <w:sz w:val="28"/>
          <w:szCs w:val="28"/>
        </w:rPr>
      </w:pPr>
    </w:p>
    <w:p w:rsidR="001228F2" w:rsidRPr="006B6575" w:rsidRDefault="001228F2" w:rsidP="001228F2">
      <w:pPr>
        <w:ind w:left="240" w:right="451"/>
        <w:jc w:val="both"/>
        <w:rPr>
          <w:sz w:val="28"/>
          <w:szCs w:val="28"/>
        </w:rPr>
      </w:pPr>
    </w:p>
    <w:tbl>
      <w:tblPr>
        <w:tblStyle w:val="TableNormal1"/>
        <w:tblW w:w="0" w:type="auto"/>
        <w:jc w:val="center"/>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6"/>
        <w:gridCol w:w="3275"/>
        <w:gridCol w:w="2166"/>
        <w:gridCol w:w="1417"/>
        <w:gridCol w:w="1278"/>
      </w:tblGrid>
      <w:tr w:rsidR="001228F2" w:rsidRPr="006B6575" w:rsidTr="002638F7">
        <w:trPr>
          <w:trHeight w:val="729"/>
          <w:jc w:val="center"/>
        </w:trPr>
        <w:tc>
          <w:tcPr>
            <w:tcW w:w="1686" w:type="dxa"/>
          </w:tcPr>
          <w:p w:rsidR="001228F2" w:rsidRPr="006B6575" w:rsidRDefault="001228F2" w:rsidP="001228F2">
            <w:pPr>
              <w:rPr>
                <w:sz w:val="28"/>
                <w:szCs w:val="28"/>
              </w:rPr>
            </w:pPr>
          </w:p>
          <w:p w:rsidR="001228F2" w:rsidRPr="006B6575" w:rsidRDefault="001228F2" w:rsidP="001228F2">
            <w:pPr>
              <w:ind w:left="259"/>
              <w:rPr>
                <w:sz w:val="28"/>
                <w:szCs w:val="28"/>
                <w:lang w:val="en-US"/>
              </w:rPr>
            </w:pPr>
            <w:r w:rsidRPr="006B6575">
              <w:rPr>
                <w:sz w:val="28"/>
                <w:szCs w:val="28"/>
                <w:lang w:val="en-US"/>
              </w:rPr>
              <w:t>Объект</w:t>
            </w:r>
            <w:r w:rsidRPr="006B6575">
              <w:rPr>
                <w:spacing w:val="-7"/>
                <w:sz w:val="28"/>
                <w:szCs w:val="28"/>
                <w:lang w:val="en-US"/>
              </w:rPr>
              <w:t xml:space="preserve"> </w:t>
            </w:r>
            <w:r w:rsidRPr="006B6575">
              <w:rPr>
                <w:sz w:val="28"/>
                <w:szCs w:val="28"/>
                <w:lang w:val="en-US"/>
              </w:rPr>
              <w:t>контроля</w:t>
            </w:r>
          </w:p>
        </w:tc>
        <w:tc>
          <w:tcPr>
            <w:tcW w:w="3275" w:type="dxa"/>
          </w:tcPr>
          <w:p w:rsidR="001228F2" w:rsidRPr="006B6575" w:rsidRDefault="001228F2" w:rsidP="001228F2">
            <w:pPr>
              <w:rPr>
                <w:sz w:val="28"/>
                <w:szCs w:val="28"/>
                <w:lang w:val="en-US"/>
              </w:rPr>
            </w:pPr>
          </w:p>
          <w:p w:rsidR="001228F2" w:rsidRPr="006B6575" w:rsidRDefault="001228F2" w:rsidP="001228F2">
            <w:pPr>
              <w:ind w:firstLine="709"/>
              <w:rPr>
                <w:sz w:val="28"/>
                <w:szCs w:val="28"/>
                <w:lang w:val="en-US"/>
              </w:rPr>
            </w:pPr>
            <w:r w:rsidRPr="006B6575">
              <w:rPr>
                <w:sz w:val="28"/>
                <w:szCs w:val="28"/>
                <w:lang w:val="en-US"/>
              </w:rPr>
              <w:t>Содержание</w:t>
            </w:r>
            <w:r w:rsidRPr="006B6575">
              <w:rPr>
                <w:spacing w:val="-10"/>
                <w:sz w:val="28"/>
                <w:szCs w:val="28"/>
                <w:lang w:val="en-US"/>
              </w:rPr>
              <w:t xml:space="preserve"> </w:t>
            </w:r>
            <w:r w:rsidRPr="006B6575">
              <w:rPr>
                <w:sz w:val="28"/>
                <w:szCs w:val="28"/>
                <w:lang w:val="en-US"/>
              </w:rPr>
              <w:t>контроля</w:t>
            </w:r>
          </w:p>
        </w:tc>
        <w:tc>
          <w:tcPr>
            <w:tcW w:w="2166" w:type="dxa"/>
          </w:tcPr>
          <w:p w:rsidR="001228F2" w:rsidRPr="006B6575" w:rsidRDefault="001228F2" w:rsidP="001228F2">
            <w:pPr>
              <w:rPr>
                <w:sz w:val="28"/>
                <w:szCs w:val="28"/>
                <w:lang w:val="en-US"/>
              </w:rPr>
            </w:pPr>
          </w:p>
          <w:p w:rsidR="001228F2" w:rsidRPr="006B6575" w:rsidRDefault="001228F2" w:rsidP="001228F2">
            <w:pPr>
              <w:ind w:right="137"/>
              <w:jc w:val="center"/>
              <w:rPr>
                <w:sz w:val="28"/>
                <w:szCs w:val="28"/>
                <w:lang w:val="en-US"/>
              </w:rPr>
            </w:pPr>
            <w:r w:rsidRPr="006B6575">
              <w:rPr>
                <w:sz w:val="28"/>
                <w:szCs w:val="28"/>
                <w:lang w:val="en-US"/>
              </w:rPr>
              <w:t>Методы</w:t>
            </w:r>
            <w:r w:rsidRPr="006B6575">
              <w:rPr>
                <w:spacing w:val="-5"/>
                <w:sz w:val="28"/>
                <w:szCs w:val="28"/>
                <w:lang w:val="en-US"/>
              </w:rPr>
              <w:t xml:space="preserve"> </w:t>
            </w:r>
            <w:r w:rsidRPr="006B6575">
              <w:rPr>
                <w:sz w:val="28"/>
                <w:szCs w:val="28"/>
                <w:lang w:val="en-US"/>
              </w:rPr>
              <w:t>сбора</w:t>
            </w:r>
            <w:r w:rsidRPr="006B6575">
              <w:rPr>
                <w:spacing w:val="-4"/>
                <w:sz w:val="28"/>
                <w:szCs w:val="28"/>
                <w:lang w:val="en-US"/>
              </w:rPr>
              <w:t xml:space="preserve"> </w:t>
            </w:r>
            <w:r w:rsidRPr="006B6575">
              <w:rPr>
                <w:sz w:val="28"/>
                <w:szCs w:val="28"/>
                <w:lang w:val="en-US"/>
              </w:rPr>
              <w:t>информации</w:t>
            </w:r>
          </w:p>
        </w:tc>
        <w:tc>
          <w:tcPr>
            <w:tcW w:w="1417" w:type="dxa"/>
          </w:tcPr>
          <w:p w:rsidR="001228F2" w:rsidRPr="006B6575" w:rsidRDefault="001228F2" w:rsidP="001228F2">
            <w:pPr>
              <w:rPr>
                <w:sz w:val="28"/>
                <w:szCs w:val="28"/>
                <w:lang w:val="en-US"/>
              </w:rPr>
            </w:pPr>
          </w:p>
          <w:p w:rsidR="001228F2" w:rsidRPr="006B6575" w:rsidRDefault="001228F2" w:rsidP="001228F2">
            <w:pPr>
              <w:ind w:left="37" w:right="35"/>
              <w:jc w:val="center"/>
              <w:rPr>
                <w:sz w:val="28"/>
                <w:szCs w:val="28"/>
                <w:lang w:val="en-US"/>
              </w:rPr>
            </w:pPr>
            <w:r w:rsidRPr="006B6575">
              <w:rPr>
                <w:sz w:val="28"/>
                <w:szCs w:val="28"/>
                <w:lang w:val="en-US"/>
              </w:rPr>
              <w:t>Сроки</w:t>
            </w:r>
            <w:r w:rsidRPr="006B6575">
              <w:rPr>
                <w:spacing w:val="-6"/>
                <w:sz w:val="28"/>
                <w:szCs w:val="28"/>
                <w:lang w:val="en-US"/>
              </w:rPr>
              <w:t xml:space="preserve"> </w:t>
            </w:r>
            <w:r w:rsidRPr="006B6575">
              <w:rPr>
                <w:sz w:val="28"/>
                <w:szCs w:val="28"/>
                <w:lang w:val="en-US"/>
              </w:rPr>
              <w:t>проведен ия</w:t>
            </w:r>
          </w:p>
        </w:tc>
        <w:tc>
          <w:tcPr>
            <w:tcW w:w="1278" w:type="dxa"/>
          </w:tcPr>
          <w:p w:rsidR="001228F2" w:rsidRPr="006B6575" w:rsidRDefault="001228F2" w:rsidP="001228F2">
            <w:pPr>
              <w:rPr>
                <w:sz w:val="28"/>
                <w:szCs w:val="28"/>
                <w:lang w:val="en-US"/>
              </w:rPr>
            </w:pPr>
          </w:p>
          <w:p w:rsidR="001228F2" w:rsidRPr="006B6575" w:rsidRDefault="001228F2" w:rsidP="001228F2">
            <w:pPr>
              <w:ind w:left="123"/>
              <w:rPr>
                <w:sz w:val="28"/>
                <w:szCs w:val="28"/>
                <w:lang w:val="en-US"/>
              </w:rPr>
            </w:pPr>
            <w:r w:rsidRPr="006B6575">
              <w:rPr>
                <w:sz w:val="28"/>
                <w:szCs w:val="28"/>
                <w:lang w:val="en-US"/>
              </w:rPr>
              <w:t>Ответственные</w:t>
            </w:r>
          </w:p>
        </w:tc>
      </w:tr>
      <w:tr w:rsidR="001228F2" w:rsidRPr="006B6575" w:rsidTr="002638F7">
        <w:trPr>
          <w:trHeight w:val="825"/>
          <w:jc w:val="center"/>
        </w:trPr>
        <w:tc>
          <w:tcPr>
            <w:tcW w:w="1686" w:type="dxa"/>
            <w:vMerge w:val="restart"/>
            <w:hideMark/>
          </w:tcPr>
          <w:p w:rsidR="001228F2" w:rsidRPr="006B6575" w:rsidRDefault="001228F2" w:rsidP="001228F2">
            <w:pPr>
              <w:ind w:left="9" w:right="82"/>
              <w:rPr>
                <w:sz w:val="28"/>
                <w:szCs w:val="28"/>
              </w:rPr>
            </w:pPr>
            <w:r w:rsidRPr="006B6575">
              <w:rPr>
                <w:spacing w:val="-1"/>
                <w:sz w:val="28"/>
                <w:szCs w:val="28"/>
              </w:rPr>
              <w:t xml:space="preserve">Кадровые </w:t>
            </w:r>
            <w:r w:rsidRPr="006B6575">
              <w:rPr>
                <w:sz w:val="28"/>
                <w:szCs w:val="28"/>
              </w:rPr>
              <w:t>условия</w:t>
            </w:r>
            <w:r w:rsidRPr="006B6575">
              <w:rPr>
                <w:spacing w:val="-47"/>
                <w:sz w:val="28"/>
                <w:szCs w:val="28"/>
              </w:rPr>
              <w:t xml:space="preserve"> </w:t>
            </w:r>
            <w:r w:rsidRPr="006B6575">
              <w:rPr>
                <w:sz w:val="28"/>
                <w:szCs w:val="28"/>
              </w:rPr>
              <w:t>реализации ООП</w:t>
            </w:r>
            <w:r w:rsidRPr="006B6575">
              <w:rPr>
                <w:spacing w:val="1"/>
                <w:sz w:val="28"/>
                <w:szCs w:val="28"/>
              </w:rPr>
              <w:t xml:space="preserve"> </w:t>
            </w:r>
            <w:r w:rsidRPr="006B6575">
              <w:rPr>
                <w:sz w:val="28"/>
                <w:szCs w:val="28"/>
              </w:rPr>
              <w:t>СОО</w:t>
            </w:r>
          </w:p>
        </w:tc>
        <w:tc>
          <w:tcPr>
            <w:tcW w:w="3275" w:type="dxa"/>
            <w:hideMark/>
          </w:tcPr>
          <w:p w:rsidR="001228F2" w:rsidRPr="006B6575" w:rsidRDefault="001228F2" w:rsidP="001228F2">
            <w:pPr>
              <w:ind w:left="4" w:right="248"/>
              <w:jc w:val="both"/>
              <w:rPr>
                <w:sz w:val="28"/>
                <w:szCs w:val="28"/>
              </w:rPr>
            </w:pPr>
            <w:r w:rsidRPr="006B6575">
              <w:rPr>
                <w:sz w:val="28"/>
                <w:szCs w:val="28"/>
              </w:rPr>
              <w:t>Проверка укомплектованности ОО</w:t>
            </w:r>
            <w:r w:rsidRPr="006B6575">
              <w:rPr>
                <w:spacing w:val="-47"/>
                <w:sz w:val="28"/>
                <w:szCs w:val="28"/>
              </w:rPr>
              <w:t xml:space="preserve"> </w:t>
            </w:r>
            <w:r w:rsidRPr="006B6575">
              <w:rPr>
                <w:sz w:val="28"/>
                <w:szCs w:val="28"/>
              </w:rPr>
              <w:t>педагогическими, руководящими и</w:t>
            </w:r>
            <w:r w:rsidRPr="006B6575">
              <w:rPr>
                <w:spacing w:val="-48"/>
                <w:sz w:val="28"/>
                <w:szCs w:val="28"/>
              </w:rPr>
              <w:t xml:space="preserve"> </w:t>
            </w:r>
            <w:r w:rsidRPr="006B6575">
              <w:rPr>
                <w:sz w:val="28"/>
                <w:szCs w:val="28"/>
              </w:rPr>
              <w:t>иными</w:t>
            </w:r>
            <w:r w:rsidRPr="006B6575">
              <w:rPr>
                <w:spacing w:val="-1"/>
                <w:sz w:val="28"/>
                <w:szCs w:val="28"/>
              </w:rPr>
              <w:t xml:space="preserve"> </w:t>
            </w:r>
            <w:r w:rsidRPr="006B6575">
              <w:rPr>
                <w:sz w:val="28"/>
                <w:szCs w:val="28"/>
              </w:rPr>
              <w:t>работниками</w:t>
            </w:r>
          </w:p>
        </w:tc>
        <w:tc>
          <w:tcPr>
            <w:tcW w:w="2166" w:type="dxa"/>
            <w:hideMark/>
          </w:tcPr>
          <w:p w:rsidR="001228F2" w:rsidRPr="006B6575" w:rsidRDefault="001228F2" w:rsidP="001228F2">
            <w:pPr>
              <w:ind w:left="9" w:right="920"/>
              <w:jc w:val="center"/>
              <w:rPr>
                <w:sz w:val="28"/>
                <w:szCs w:val="28"/>
                <w:lang w:val="en-US"/>
              </w:rPr>
            </w:pPr>
            <w:r w:rsidRPr="006B6575">
              <w:rPr>
                <w:sz w:val="28"/>
                <w:szCs w:val="28"/>
                <w:lang w:val="en-US"/>
              </w:rPr>
              <w:t>Изучение</w:t>
            </w:r>
            <w:r w:rsidRPr="006B6575">
              <w:rPr>
                <w:spacing w:val="1"/>
                <w:sz w:val="28"/>
                <w:szCs w:val="28"/>
                <w:lang w:val="en-US"/>
              </w:rPr>
              <w:t xml:space="preserve"> </w:t>
            </w:r>
            <w:r w:rsidRPr="006B6575">
              <w:rPr>
                <w:spacing w:val="-1"/>
                <w:sz w:val="28"/>
                <w:szCs w:val="28"/>
                <w:lang w:val="en-US"/>
              </w:rPr>
              <w:t>документации</w:t>
            </w:r>
          </w:p>
        </w:tc>
        <w:tc>
          <w:tcPr>
            <w:tcW w:w="1417"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p>
          <w:p w:rsidR="001228F2" w:rsidRPr="006B6575" w:rsidRDefault="001228F2" w:rsidP="001228F2">
            <w:pPr>
              <w:ind w:left="37" w:right="33"/>
              <w:jc w:val="center"/>
              <w:rPr>
                <w:sz w:val="28"/>
                <w:szCs w:val="28"/>
                <w:lang w:val="en-US"/>
              </w:rPr>
            </w:pPr>
            <w:r w:rsidRPr="006B6575">
              <w:rPr>
                <w:sz w:val="28"/>
                <w:szCs w:val="28"/>
                <w:lang w:val="en-US"/>
              </w:rPr>
              <w:t>Май</w:t>
            </w:r>
          </w:p>
        </w:tc>
        <w:tc>
          <w:tcPr>
            <w:tcW w:w="1278"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p>
          <w:p w:rsidR="001228F2" w:rsidRPr="006B6575" w:rsidRDefault="001228F2" w:rsidP="001228F2">
            <w:pPr>
              <w:ind w:left="8"/>
              <w:rPr>
                <w:sz w:val="28"/>
                <w:szCs w:val="28"/>
                <w:lang w:val="en-US"/>
              </w:rPr>
            </w:pPr>
            <w:r w:rsidRPr="006B6575">
              <w:rPr>
                <w:sz w:val="28"/>
                <w:szCs w:val="28"/>
                <w:lang w:val="en-US"/>
              </w:rPr>
              <w:t>Директор</w:t>
            </w:r>
          </w:p>
        </w:tc>
      </w:tr>
      <w:tr w:rsidR="001228F2" w:rsidRPr="006B6575" w:rsidTr="002638F7">
        <w:trPr>
          <w:trHeight w:val="2558"/>
          <w:jc w:val="center"/>
        </w:trPr>
        <w:tc>
          <w:tcPr>
            <w:tcW w:w="1686" w:type="dxa"/>
            <w:vMerge/>
            <w:vAlign w:val="center"/>
            <w:hideMark/>
          </w:tcPr>
          <w:p w:rsidR="001228F2" w:rsidRPr="006B6575" w:rsidRDefault="001228F2" w:rsidP="001228F2">
            <w:pPr>
              <w:rPr>
                <w:sz w:val="28"/>
                <w:szCs w:val="28"/>
                <w:lang w:val="en-US"/>
              </w:rPr>
            </w:pPr>
          </w:p>
        </w:tc>
        <w:tc>
          <w:tcPr>
            <w:tcW w:w="3275" w:type="dxa"/>
            <w:hideMark/>
          </w:tcPr>
          <w:p w:rsidR="001228F2" w:rsidRPr="006B6575" w:rsidRDefault="001228F2" w:rsidP="001228F2">
            <w:pPr>
              <w:ind w:left="4" w:right="245"/>
              <w:rPr>
                <w:sz w:val="28"/>
                <w:szCs w:val="28"/>
              </w:rPr>
            </w:pPr>
            <w:r w:rsidRPr="006B6575">
              <w:rPr>
                <w:sz w:val="28"/>
                <w:szCs w:val="28"/>
              </w:rPr>
              <w:t>Установление</w:t>
            </w:r>
            <w:r w:rsidRPr="006B6575">
              <w:rPr>
                <w:spacing w:val="-10"/>
                <w:sz w:val="28"/>
                <w:szCs w:val="28"/>
              </w:rPr>
              <w:t xml:space="preserve"> </w:t>
            </w:r>
            <w:r w:rsidRPr="006B6575">
              <w:rPr>
                <w:sz w:val="28"/>
                <w:szCs w:val="28"/>
              </w:rPr>
              <w:t>соответствия</w:t>
            </w:r>
            <w:r w:rsidRPr="006B6575">
              <w:rPr>
                <w:spacing w:val="-4"/>
                <w:sz w:val="28"/>
                <w:szCs w:val="28"/>
              </w:rPr>
              <w:t xml:space="preserve"> </w:t>
            </w:r>
            <w:r w:rsidRPr="006B6575">
              <w:rPr>
                <w:sz w:val="28"/>
                <w:szCs w:val="28"/>
              </w:rPr>
              <w:t>уровня</w:t>
            </w:r>
            <w:r w:rsidRPr="006B6575">
              <w:rPr>
                <w:spacing w:val="-47"/>
                <w:sz w:val="28"/>
                <w:szCs w:val="28"/>
              </w:rPr>
              <w:t xml:space="preserve"> </w:t>
            </w:r>
            <w:r w:rsidRPr="006B6575">
              <w:rPr>
                <w:sz w:val="28"/>
                <w:szCs w:val="28"/>
              </w:rPr>
              <w:t>квалификации педагогически х и</w:t>
            </w:r>
            <w:r w:rsidRPr="006B6575">
              <w:rPr>
                <w:spacing w:val="1"/>
                <w:sz w:val="28"/>
                <w:szCs w:val="28"/>
              </w:rPr>
              <w:t xml:space="preserve"> </w:t>
            </w:r>
            <w:r w:rsidRPr="006B6575">
              <w:rPr>
                <w:sz w:val="28"/>
                <w:szCs w:val="28"/>
              </w:rPr>
              <w:t>иных работников ОО требованиям</w:t>
            </w:r>
            <w:r w:rsidRPr="006B6575">
              <w:rPr>
                <w:spacing w:val="-47"/>
                <w:sz w:val="28"/>
                <w:szCs w:val="28"/>
              </w:rPr>
              <w:t xml:space="preserve"> </w:t>
            </w:r>
            <w:r w:rsidRPr="006B6575">
              <w:rPr>
                <w:sz w:val="28"/>
                <w:szCs w:val="28"/>
              </w:rPr>
              <w:t>Единого квалификационного</w:t>
            </w:r>
            <w:r w:rsidRPr="006B6575">
              <w:rPr>
                <w:spacing w:val="1"/>
                <w:sz w:val="28"/>
                <w:szCs w:val="28"/>
              </w:rPr>
              <w:t xml:space="preserve"> </w:t>
            </w:r>
            <w:r w:rsidRPr="006B6575">
              <w:rPr>
                <w:sz w:val="28"/>
                <w:szCs w:val="28"/>
              </w:rPr>
              <w:t>справочника</w:t>
            </w:r>
            <w:r w:rsidRPr="006B6575">
              <w:rPr>
                <w:spacing w:val="3"/>
                <w:sz w:val="28"/>
                <w:szCs w:val="28"/>
              </w:rPr>
              <w:t xml:space="preserve"> </w:t>
            </w:r>
            <w:r w:rsidRPr="006B6575">
              <w:rPr>
                <w:sz w:val="28"/>
                <w:szCs w:val="28"/>
              </w:rPr>
              <w:t>должностей</w:t>
            </w:r>
            <w:r w:rsidRPr="006B6575">
              <w:rPr>
                <w:spacing w:val="1"/>
                <w:sz w:val="28"/>
                <w:szCs w:val="28"/>
              </w:rPr>
              <w:t xml:space="preserve"> </w:t>
            </w:r>
            <w:r w:rsidRPr="006B6575">
              <w:rPr>
                <w:sz w:val="28"/>
                <w:szCs w:val="28"/>
              </w:rPr>
              <w:t>руководителей,</w:t>
            </w:r>
            <w:r w:rsidRPr="006B6575">
              <w:rPr>
                <w:spacing w:val="1"/>
                <w:sz w:val="28"/>
                <w:szCs w:val="28"/>
              </w:rPr>
              <w:t xml:space="preserve"> </w:t>
            </w:r>
            <w:r w:rsidRPr="006B6575">
              <w:rPr>
                <w:sz w:val="28"/>
                <w:szCs w:val="28"/>
              </w:rPr>
              <w:t>специалистов</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служащих</w:t>
            </w:r>
          </w:p>
        </w:tc>
        <w:tc>
          <w:tcPr>
            <w:tcW w:w="2166" w:type="dxa"/>
            <w:hideMark/>
          </w:tcPr>
          <w:p w:rsidR="001228F2" w:rsidRPr="006B6575" w:rsidRDefault="001228F2" w:rsidP="001228F2">
            <w:pPr>
              <w:ind w:right="195"/>
              <w:jc w:val="center"/>
              <w:rPr>
                <w:sz w:val="28"/>
                <w:szCs w:val="28"/>
                <w:lang w:val="en-US"/>
              </w:rPr>
            </w:pPr>
            <w:r w:rsidRPr="006B6575">
              <w:rPr>
                <w:sz w:val="28"/>
                <w:szCs w:val="28"/>
                <w:lang w:val="en-US"/>
              </w:rPr>
              <w:t>Управленческий</w:t>
            </w:r>
            <w:r w:rsidRPr="006B6575">
              <w:rPr>
                <w:spacing w:val="-6"/>
                <w:sz w:val="28"/>
                <w:szCs w:val="28"/>
                <w:lang w:val="en-US"/>
              </w:rPr>
              <w:t xml:space="preserve"> </w:t>
            </w:r>
            <w:r w:rsidRPr="006B6575">
              <w:rPr>
                <w:sz w:val="28"/>
                <w:szCs w:val="28"/>
                <w:lang w:val="en-US"/>
              </w:rPr>
              <w:t>аудит</w:t>
            </w:r>
          </w:p>
        </w:tc>
        <w:tc>
          <w:tcPr>
            <w:tcW w:w="1417"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p>
          <w:p w:rsidR="001228F2" w:rsidRPr="006B6575" w:rsidRDefault="001228F2" w:rsidP="001228F2">
            <w:pPr>
              <w:ind w:left="416" w:right="51" w:hanging="346"/>
              <w:jc w:val="center"/>
              <w:rPr>
                <w:sz w:val="28"/>
                <w:szCs w:val="28"/>
                <w:lang w:val="en-US"/>
              </w:rPr>
            </w:pPr>
            <w:r w:rsidRPr="006B6575">
              <w:rPr>
                <w:sz w:val="28"/>
                <w:szCs w:val="28"/>
                <w:lang w:val="en-US"/>
              </w:rPr>
              <w:t>При приеме</w:t>
            </w:r>
            <w:r w:rsidRPr="006B6575">
              <w:rPr>
                <w:sz w:val="28"/>
                <w:szCs w:val="28"/>
              </w:rPr>
              <w:t xml:space="preserve"> </w:t>
            </w:r>
            <w:r w:rsidRPr="006B6575">
              <w:rPr>
                <w:sz w:val="28"/>
                <w:szCs w:val="28"/>
                <w:lang w:val="en-US"/>
              </w:rPr>
              <w:t>на</w:t>
            </w:r>
            <w:r w:rsidRPr="006B6575">
              <w:rPr>
                <w:sz w:val="28"/>
                <w:szCs w:val="28"/>
              </w:rPr>
              <w:t xml:space="preserve"> </w:t>
            </w:r>
            <w:r w:rsidRPr="006B6575">
              <w:rPr>
                <w:spacing w:val="-48"/>
                <w:sz w:val="28"/>
                <w:szCs w:val="28"/>
                <w:lang w:val="en-US"/>
              </w:rPr>
              <w:t xml:space="preserve"> </w:t>
            </w:r>
            <w:r w:rsidRPr="006B6575">
              <w:rPr>
                <w:sz w:val="28"/>
                <w:szCs w:val="28"/>
                <w:lang w:val="en-US"/>
              </w:rPr>
              <w:t>работу</w:t>
            </w:r>
          </w:p>
        </w:tc>
        <w:tc>
          <w:tcPr>
            <w:tcW w:w="1278"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p>
          <w:p w:rsidR="001228F2" w:rsidRPr="006B6575" w:rsidRDefault="001228F2" w:rsidP="001228F2">
            <w:pPr>
              <w:ind w:left="8"/>
              <w:rPr>
                <w:sz w:val="28"/>
                <w:szCs w:val="28"/>
                <w:lang w:val="en-US"/>
              </w:rPr>
            </w:pPr>
            <w:r w:rsidRPr="006B6575">
              <w:rPr>
                <w:sz w:val="28"/>
                <w:szCs w:val="28"/>
                <w:lang w:val="en-US"/>
              </w:rPr>
              <w:t>Директор</w:t>
            </w:r>
          </w:p>
        </w:tc>
      </w:tr>
    </w:tbl>
    <w:p w:rsidR="001228F2" w:rsidRPr="006B6575" w:rsidRDefault="001228F2" w:rsidP="001228F2">
      <w:pPr>
        <w:widowControl/>
        <w:autoSpaceDE/>
        <w:autoSpaceDN/>
        <w:rPr>
          <w:sz w:val="28"/>
          <w:szCs w:val="28"/>
        </w:rPr>
        <w:sectPr w:rsidR="001228F2" w:rsidRPr="006B6575">
          <w:pgSz w:w="11910" w:h="16840"/>
          <w:pgMar w:top="1020" w:right="400" w:bottom="1340" w:left="1460" w:header="0" w:footer="1063" w:gutter="0"/>
          <w:cols w:space="720"/>
        </w:sectPr>
      </w:pPr>
    </w:p>
    <w:tbl>
      <w:tblPr>
        <w:tblStyle w:val="TableNormal1"/>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4073"/>
        <w:gridCol w:w="2166"/>
        <w:gridCol w:w="1417"/>
        <w:gridCol w:w="1278"/>
      </w:tblGrid>
      <w:tr w:rsidR="001228F2" w:rsidRPr="006B6575" w:rsidTr="002638F7">
        <w:trPr>
          <w:trHeight w:val="2112"/>
        </w:trPr>
        <w:tc>
          <w:tcPr>
            <w:tcW w:w="1986" w:type="dxa"/>
          </w:tcPr>
          <w:p w:rsidR="001228F2" w:rsidRPr="006B6575" w:rsidRDefault="001228F2" w:rsidP="001228F2">
            <w:pPr>
              <w:rPr>
                <w:sz w:val="28"/>
                <w:szCs w:val="28"/>
                <w:lang w:val="en-US"/>
              </w:rPr>
            </w:pPr>
          </w:p>
        </w:tc>
        <w:tc>
          <w:tcPr>
            <w:tcW w:w="4073" w:type="dxa"/>
            <w:hideMark/>
          </w:tcPr>
          <w:p w:rsidR="001228F2" w:rsidRPr="006B6575" w:rsidRDefault="001228F2" w:rsidP="001228F2">
            <w:pPr>
              <w:ind w:left="4"/>
              <w:rPr>
                <w:sz w:val="28"/>
                <w:szCs w:val="28"/>
              </w:rPr>
            </w:pPr>
            <w:r w:rsidRPr="006B6575">
              <w:rPr>
                <w:sz w:val="28"/>
                <w:szCs w:val="28"/>
              </w:rPr>
              <w:t>Проверка</w:t>
            </w:r>
            <w:r w:rsidRPr="006B6575">
              <w:rPr>
                <w:spacing w:val="-2"/>
                <w:sz w:val="28"/>
                <w:szCs w:val="28"/>
              </w:rPr>
              <w:t xml:space="preserve"> </w:t>
            </w:r>
            <w:r w:rsidRPr="006B6575">
              <w:rPr>
                <w:sz w:val="28"/>
                <w:szCs w:val="28"/>
              </w:rPr>
              <w:t>обеспеченности</w:t>
            </w:r>
          </w:p>
          <w:p w:rsidR="001228F2" w:rsidRPr="006B6575" w:rsidRDefault="001228F2" w:rsidP="001228F2">
            <w:pPr>
              <w:ind w:left="4" w:right="76"/>
              <w:rPr>
                <w:sz w:val="28"/>
                <w:szCs w:val="28"/>
              </w:rPr>
            </w:pPr>
            <w:r w:rsidRPr="006B6575">
              <w:rPr>
                <w:sz w:val="28"/>
                <w:szCs w:val="28"/>
              </w:rPr>
              <w:t>непрерывности профессионального</w:t>
            </w:r>
            <w:r w:rsidRPr="006B6575">
              <w:rPr>
                <w:spacing w:val="1"/>
                <w:sz w:val="28"/>
                <w:szCs w:val="28"/>
              </w:rPr>
              <w:t xml:space="preserve"> </w:t>
            </w:r>
            <w:r w:rsidRPr="006B6575">
              <w:rPr>
                <w:sz w:val="28"/>
                <w:szCs w:val="28"/>
              </w:rPr>
              <w:t>развития</w:t>
            </w:r>
            <w:r w:rsidRPr="006B6575">
              <w:rPr>
                <w:spacing w:val="-8"/>
                <w:sz w:val="28"/>
                <w:szCs w:val="28"/>
              </w:rPr>
              <w:t xml:space="preserve"> </w:t>
            </w:r>
            <w:r w:rsidRPr="006B6575">
              <w:rPr>
                <w:sz w:val="28"/>
                <w:szCs w:val="28"/>
              </w:rPr>
              <w:t>педагогических</w:t>
            </w:r>
            <w:r w:rsidRPr="006B6575">
              <w:rPr>
                <w:spacing w:val="-6"/>
                <w:sz w:val="28"/>
                <w:szCs w:val="28"/>
              </w:rPr>
              <w:t xml:space="preserve"> </w:t>
            </w:r>
            <w:r w:rsidRPr="006B6575">
              <w:rPr>
                <w:sz w:val="28"/>
                <w:szCs w:val="28"/>
              </w:rPr>
              <w:t>работников</w:t>
            </w:r>
            <w:r w:rsidRPr="006B6575">
              <w:rPr>
                <w:spacing w:val="-47"/>
                <w:sz w:val="28"/>
                <w:szCs w:val="28"/>
              </w:rPr>
              <w:t xml:space="preserve"> </w:t>
            </w:r>
            <w:r w:rsidRPr="006B6575">
              <w:rPr>
                <w:sz w:val="28"/>
                <w:szCs w:val="28"/>
              </w:rPr>
              <w:t>ОО</w:t>
            </w:r>
          </w:p>
        </w:tc>
        <w:tc>
          <w:tcPr>
            <w:tcW w:w="2166" w:type="dxa"/>
            <w:hideMark/>
          </w:tcPr>
          <w:p w:rsidR="001228F2" w:rsidRPr="006B6575" w:rsidRDefault="001228F2" w:rsidP="001228F2">
            <w:pPr>
              <w:ind w:left="9"/>
              <w:rPr>
                <w:sz w:val="28"/>
                <w:szCs w:val="28"/>
              </w:rPr>
            </w:pPr>
            <w:r w:rsidRPr="006B6575">
              <w:rPr>
                <w:sz w:val="28"/>
                <w:szCs w:val="28"/>
              </w:rPr>
              <w:t>Изучение</w:t>
            </w:r>
          </w:p>
          <w:p w:rsidR="001228F2" w:rsidRPr="006B6575" w:rsidRDefault="001228F2" w:rsidP="001228F2">
            <w:pPr>
              <w:ind w:left="9" w:right="101"/>
              <w:rPr>
                <w:sz w:val="28"/>
                <w:szCs w:val="28"/>
              </w:rPr>
            </w:pPr>
            <w:r w:rsidRPr="006B6575">
              <w:rPr>
                <w:sz w:val="28"/>
                <w:szCs w:val="28"/>
              </w:rPr>
              <w:t>документации</w:t>
            </w:r>
            <w:r w:rsidRPr="006B6575">
              <w:rPr>
                <w:spacing w:val="-9"/>
                <w:sz w:val="28"/>
                <w:szCs w:val="28"/>
              </w:rPr>
              <w:t xml:space="preserve"> </w:t>
            </w:r>
            <w:r w:rsidRPr="006B6575">
              <w:rPr>
                <w:sz w:val="28"/>
                <w:szCs w:val="28"/>
              </w:rPr>
              <w:t>(наличие</w:t>
            </w:r>
            <w:r w:rsidRPr="006B6575">
              <w:rPr>
                <w:spacing w:val="-47"/>
                <w:sz w:val="28"/>
                <w:szCs w:val="28"/>
              </w:rPr>
              <w:t xml:space="preserve"> </w:t>
            </w:r>
            <w:r w:rsidRPr="006B6575">
              <w:rPr>
                <w:sz w:val="28"/>
                <w:szCs w:val="28"/>
              </w:rPr>
              <w:t>документов</w:t>
            </w:r>
            <w:r w:rsidRPr="006B6575">
              <w:rPr>
                <w:spacing w:val="1"/>
                <w:sz w:val="28"/>
                <w:szCs w:val="28"/>
              </w:rPr>
              <w:t xml:space="preserve"> </w:t>
            </w:r>
            <w:r w:rsidRPr="006B6575">
              <w:rPr>
                <w:sz w:val="28"/>
                <w:szCs w:val="28"/>
              </w:rPr>
              <w:t>государственного</w:t>
            </w:r>
            <w:r w:rsidRPr="006B6575">
              <w:rPr>
                <w:spacing w:val="1"/>
                <w:sz w:val="28"/>
                <w:szCs w:val="28"/>
              </w:rPr>
              <w:t xml:space="preserve"> </w:t>
            </w:r>
            <w:r w:rsidRPr="006B6575">
              <w:rPr>
                <w:sz w:val="28"/>
                <w:szCs w:val="28"/>
              </w:rPr>
              <w:t>образца о прохождении</w:t>
            </w:r>
            <w:r w:rsidRPr="006B6575">
              <w:rPr>
                <w:spacing w:val="-47"/>
                <w:sz w:val="28"/>
                <w:szCs w:val="28"/>
              </w:rPr>
              <w:t xml:space="preserve"> </w:t>
            </w:r>
            <w:r w:rsidRPr="006B6575">
              <w:rPr>
                <w:sz w:val="28"/>
                <w:szCs w:val="28"/>
              </w:rPr>
              <w:t>профессиональной</w:t>
            </w:r>
            <w:r w:rsidRPr="006B6575">
              <w:rPr>
                <w:spacing w:val="1"/>
                <w:sz w:val="28"/>
                <w:szCs w:val="28"/>
              </w:rPr>
              <w:t xml:space="preserve"> </w:t>
            </w:r>
            <w:proofErr w:type="gramStart"/>
            <w:r w:rsidRPr="006B6575">
              <w:rPr>
                <w:sz w:val="28"/>
                <w:szCs w:val="28"/>
              </w:rPr>
              <w:t>переподготовк и</w:t>
            </w:r>
            <w:proofErr w:type="gramEnd"/>
            <w:r w:rsidRPr="006B6575">
              <w:rPr>
                <w:sz w:val="28"/>
                <w:szCs w:val="28"/>
              </w:rPr>
              <w:t>/или</w:t>
            </w:r>
            <w:r w:rsidRPr="006B6575">
              <w:rPr>
                <w:spacing w:val="1"/>
                <w:sz w:val="28"/>
                <w:szCs w:val="28"/>
              </w:rPr>
              <w:t xml:space="preserve"> </w:t>
            </w:r>
            <w:r w:rsidRPr="006B6575">
              <w:rPr>
                <w:sz w:val="28"/>
                <w:szCs w:val="28"/>
              </w:rPr>
              <w:t>повышения</w:t>
            </w:r>
            <w:r w:rsidRPr="006B6575">
              <w:rPr>
                <w:spacing w:val="1"/>
                <w:sz w:val="28"/>
                <w:szCs w:val="28"/>
              </w:rPr>
              <w:t xml:space="preserve"> </w:t>
            </w:r>
            <w:r w:rsidRPr="006B6575">
              <w:rPr>
                <w:sz w:val="28"/>
                <w:szCs w:val="28"/>
              </w:rPr>
              <w:t>квалификации</w:t>
            </w:r>
          </w:p>
        </w:tc>
        <w:tc>
          <w:tcPr>
            <w:tcW w:w="1417" w:type="dxa"/>
          </w:tcPr>
          <w:p w:rsidR="001228F2" w:rsidRPr="006B6575" w:rsidRDefault="001228F2" w:rsidP="001228F2">
            <w:pPr>
              <w:rPr>
                <w:sz w:val="28"/>
                <w:szCs w:val="28"/>
              </w:rPr>
            </w:pPr>
          </w:p>
          <w:p w:rsidR="001228F2" w:rsidRPr="006B6575" w:rsidRDefault="001228F2" w:rsidP="001228F2">
            <w:pPr>
              <w:rPr>
                <w:sz w:val="28"/>
                <w:szCs w:val="28"/>
              </w:rPr>
            </w:pPr>
          </w:p>
          <w:p w:rsidR="001228F2" w:rsidRPr="006B6575" w:rsidRDefault="001228F2" w:rsidP="001228F2">
            <w:pPr>
              <w:rPr>
                <w:sz w:val="28"/>
                <w:szCs w:val="28"/>
              </w:rPr>
            </w:pPr>
          </w:p>
          <w:p w:rsidR="001228F2" w:rsidRPr="006B6575" w:rsidRDefault="001228F2" w:rsidP="001228F2">
            <w:pPr>
              <w:ind w:left="2"/>
              <w:jc w:val="center"/>
              <w:rPr>
                <w:sz w:val="28"/>
                <w:szCs w:val="28"/>
                <w:lang w:val="en-US"/>
              </w:rPr>
            </w:pPr>
            <w:r w:rsidRPr="006B6575">
              <w:rPr>
                <w:sz w:val="28"/>
                <w:szCs w:val="28"/>
                <w:lang w:val="en-US"/>
              </w:rPr>
              <w:t>В</w:t>
            </w:r>
          </w:p>
          <w:p w:rsidR="001228F2" w:rsidRPr="006B6575" w:rsidRDefault="001228F2" w:rsidP="001228F2">
            <w:pPr>
              <w:ind w:left="37" w:right="31"/>
              <w:jc w:val="center"/>
              <w:rPr>
                <w:sz w:val="28"/>
                <w:szCs w:val="28"/>
                <w:lang w:val="en-US"/>
              </w:rPr>
            </w:pPr>
            <w:r w:rsidRPr="006B6575">
              <w:rPr>
                <w:sz w:val="28"/>
                <w:szCs w:val="28"/>
                <w:lang w:val="en-US"/>
              </w:rPr>
              <w:t>течение</w:t>
            </w:r>
            <w:r w:rsidRPr="006B6575">
              <w:rPr>
                <w:spacing w:val="-3"/>
                <w:sz w:val="28"/>
                <w:szCs w:val="28"/>
                <w:lang w:val="en-US"/>
              </w:rPr>
              <w:t xml:space="preserve"> </w:t>
            </w:r>
            <w:r w:rsidRPr="006B6575">
              <w:rPr>
                <w:sz w:val="28"/>
                <w:szCs w:val="28"/>
                <w:lang w:val="en-US"/>
              </w:rPr>
              <w:t>года</w:t>
            </w:r>
          </w:p>
        </w:tc>
        <w:tc>
          <w:tcPr>
            <w:tcW w:w="1278"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p>
          <w:p w:rsidR="001228F2" w:rsidRPr="006B6575" w:rsidRDefault="001228F2" w:rsidP="001228F2">
            <w:pPr>
              <w:rPr>
                <w:sz w:val="28"/>
                <w:szCs w:val="28"/>
                <w:lang w:val="en-US"/>
              </w:rPr>
            </w:pPr>
          </w:p>
          <w:p w:rsidR="001228F2" w:rsidRPr="006B6575" w:rsidRDefault="001228F2" w:rsidP="001228F2">
            <w:pPr>
              <w:rPr>
                <w:sz w:val="28"/>
                <w:szCs w:val="28"/>
                <w:lang w:val="en-US"/>
              </w:rPr>
            </w:pPr>
          </w:p>
          <w:p w:rsidR="001228F2" w:rsidRPr="006B6575" w:rsidRDefault="001228F2" w:rsidP="001228F2">
            <w:pPr>
              <w:ind w:left="8" w:right="16"/>
              <w:rPr>
                <w:sz w:val="28"/>
                <w:szCs w:val="28"/>
                <w:lang w:val="en-US"/>
              </w:rPr>
            </w:pPr>
            <w:r w:rsidRPr="006B6575">
              <w:rPr>
                <w:spacing w:val="-1"/>
                <w:sz w:val="28"/>
                <w:szCs w:val="28"/>
                <w:lang w:val="en-US"/>
              </w:rPr>
              <w:t>Зам.директора</w:t>
            </w:r>
            <w:r w:rsidRPr="006B6575">
              <w:rPr>
                <w:spacing w:val="-47"/>
                <w:sz w:val="28"/>
                <w:szCs w:val="28"/>
                <w:lang w:val="en-US"/>
              </w:rPr>
              <w:t xml:space="preserve"> </w:t>
            </w:r>
            <w:r w:rsidRPr="006B6575">
              <w:rPr>
                <w:sz w:val="28"/>
                <w:szCs w:val="28"/>
                <w:lang w:val="en-US"/>
              </w:rPr>
              <w:t>по</w:t>
            </w:r>
            <w:r w:rsidRPr="006B6575">
              <w:rPr>
                <w:spacing w:val="-4"/>
                <w:sz w:val="28"/>
                <w:szCs w:val="28"/>
                <w:lang w:val="en-US"/>
              </w:rPr>
              <w:t xml:space="preserve"> </w:t>
            </w:r>
            <w:r w:rsidRPr="006B6575">
              <w:rPr>
                <w:sz w:val="28"/>
                <w:szCs w:val="28"/>
                <w:lang w:val="en-US"/>
              </w:rPr>
              <w:t>УВР</w:t>
            </w:r>
          </w:p>
        </w:tc>
      </w:tr>
      <w:tr w:rsidR="001228F2" w:rsidRPr="006B6575" w:rsidTr="002638F7">
        <w:trPr>
          <w:trHeight w:val="1147"/>
        </w:trPr>
        <w:tc>
          <w:tcPr>
            <w:tcW w:w="1986" w:type="dxa"/>
            <w:vMerge w:val="restart"/>
            <w:hideMark/>
          </w:tcPr>
          <w:p w:rsidR="001228F2" w:rsidRPr="006B6575" w:rsidRDefault="001228F2" w:rsidP="001228F2">
            <w:pPr>
              <w:ind w:left="9"/>
              <w:rPr>
                <w:sz w:val="28"/>
                <w:szCs w:val="28"/>
              </w:rPr>
            </w:pPr>
            <w:r w:rsidRPr="006B6575">
              <w:rPr>
                <w:sz w:val="28"/>
                <w:szCs w:val="28"/>
              </w:rPr>
              <w:t>Психолого-</w:t>
            </w:r>
          </w:p>
          <w:p w:rsidR="001228F2" w:rsidRPr="006B6575" w:rsidRDefault="001228F2" w:rsidP="001228F2">
            <w:pPr>
              <w:ind w:left="9" w:right="190"/>
              <w:rPr>
                <w:sz w:val="28"/>
                <w:szCs w:val="28"/>
              </w:rPr>
            </w:pPr>
            <w:r w:rsidRPr="006B6575">
              <w:rPr>
                <w:sz w:val="28"/>
                <w:szCs w:val="28"/>
              </w:rPr>
              <w:t>педагогические</w:t>
            </w:r>
            <w:r w:rsidRPr="006B6575">
              <w:rPr>
                <w:spacing w:val="1"/>
                <w:sz w:val="28"/>
                <w:szCs w:val="28"/>
              </w:rPr>
              <w:t xml:space="preserve"> </w:t>
            </w:r>
            <w:r w:rsidRPr="006B6575">
              <w:rPr>
                <w:sz w:val="28"/>
                <w:szCs w:val="28"/>
              </w:rPr>
              <w:t>условия</w:t>
            </w:r>
            <w:r w:rsidRPr="006B6575">
              <w:rPr>
                <w:spacing w:val="1"/>
                <w:sz w:val="28"/>
                <w:szCs w:val="28"/>
              </w:rPr>
              <w:t xml:space="preserve"> </w:t>
            </w:r>
            <w:r w:rsidRPr="006B6575">
              <w:rPr>
                <w:sz w:val="28"/>
                <w:szCs w:val="28"/>
              </w:rPr>
              <w:t>реализации ООП</w:t>
            </w:r>
            <w:r w:rsidRPr="006B6575">
              <w:rPr>
                <w:spacing w:val="-47"/>
                <w:sz w:val="28"/>
                <w:szCs w:val="28"/>
              </w:rPr>
              <w:t xml:space="preserve"> </w:t>
            </w:r>
            <w:r w:rsidRPr="006B6575">
              <w:rPr>
                <w:sz w:val="28"/>
                <w:szCs w:val="28"/>
              </w:rPr>
              <w:t>СОО</w:t>
            </w:r>
          </w:p>
        </w:tc>
        <w:tc>
          <w:tcPr>
            <w:tcW w:w="4073" w:type="dxa"/>
            <w:hideMark/>
          </w:tcPr>
          <w:p w:rsidR="001228F2" w:rsidRPr="006B6575" w:rsidRDefault="001228F2" w:rsidP="001228F2">
            <w:pPr>
              <w:ind w:left="4"/>
              <w:rPr>
                <w:sz w:val="28"/>
                <w:szCs w:val="28"/>
              </w:rPr>
            </w:pPr>
            <w:r w:rsidRPr="006B6575">
              <w:rPr>
                <w:sz w:val="28"/>
                <w:szCs w:val="28"/>
              </w:rPr>
              <w:t>Проверка</w:t>
            </w:r>
            <w:r w:rsidRPr="006B6575">
              <w:rPr>
                <w:spacing w:val="-2"/>
                <w:sz w:val="28"/>
                <w:szCs w:val="28"/>
              </w:rPr>
              <w:t xml:space="preserve"> </w:t>
            </w:r>
            <w:r w:rsidRPr="006B6575">
              <w:rPr>
                <w:sz w:val="28"/>
                <w:szCs w:val="28"/>
              </w:rPr>
              <w:t>степени</w:t>
            </w:r>
            <w:r w:rsidRPr="006B6575">
              <w:rPr>
                <w:spacing w:val="-1"/>
                <w:sz w:val="28"/>
                <w:szCs w:val="28"/>
              </w:rPr>
              <w:t xml:space="preserve"> </w:t>
            </w:r>
            <w:r w:rsidRPr="006B6575">
              <w:rPr>
                <w:sz w:val="28"/>
                <w:szCs w:val="28"/>
              </w:rPr>
              <w:t>освоения</w:t>
            </w:r>
          </w:p>
          <w:p w:rsidR="001228F2" w:rsidRPr="006B6575" w:rsidRDefault="001228F2" w:rsidP="001228F2">
            <w:pPr>
              <w:ind w:left="4"/>
              <w:rPr>
                <w:sz w:val="28"/>
                <w:szCs w:val="28"/>
              </w:rPr>
            </w:pPr>
            <w:r w:rsidRPr="006B6575">
              <w:rPr>
                <w:sz w:val="28"/>
                <w:szCs w:val="28"/>
              </w:rPr>
              <w:t>педагогами образовательной</w:t>
            </w:r>
            <w:r w:rsidRPr="006B6575">
              <w:rPr>
                <w:spacing w:val="1"/>
                <w:sz w:val="28"/>
                <w:szCs w:val="28"/>
              </w:rPr>
              <w:t xml:space="preserve"> </w:t>
            </w:r>
            <w:r w:rsidRPr="006B6575">
              <w:rPr>
                <w:sz w:val="28"/>
                <w:szCs w:val="28"/>
              </w:rPr>
              <w:t>программы</w:t>
            </w:r>
            <w:r w:rsidRPr="006B6575">
              <w:rPr>
                <w:spacing w:val="-5"/>
                <w:sz w:val="28"/>
                <w:szCs w:val="28"/>
              </w:rPr>
              <w:t xml:space="preserve"> </w:t>
            </w:r>
            <w:r w:rsidRPr="006B6575">
              <w:rPr>
                <w:sz w:val="28"/>
                <w:szCs w:val="28"/>
              </w:rPr>
              <w:t>повышения</w:t>
            </w:r>
          </w:p>
          <w:p w:rsidR="001228F2" w:rsidRPr="006B6575" w:rsidRDefault="001228F2" w:rsidP="001228F2">
            <w:pPr>
              <w:ind w:left="4" w:right="297"/>
              <w:rPr>
                <w:sz w:val="28"/>
                <w:szCs w:val="28"/>
              </w:rPr>
            </w:pPr>
            <w:r w:rsidRPr="006B6575">
              <w:rPr>
                <w:sz w:val="28"/>
                <w:szCs w:val="28"/>
              </w:rPr>
              <w:t>квалификации</w:t>
            </w:r>
            <w:r w:rsidRPr="006B6575">
              <w:rPr>
                <w:spacing w:val="-6"/>
                <w:sz w:val="28"/>
                <w:szCs w:val="28"/>
              </w:rPr>
              <w:t xml:space="preserve"> </w:t>
            </w:r>
            <w:r w:rsidRPr="006B6575">
              <w:rPr>
                <w:sz w:val="28"/>
                <w:szCs w:val="28"/>
              </w:rPr>
              <w:t>(знание</w:t>
            </w:r>
            <w:r w:rsidRPr="006B6575">
              <w:rPr>
                <w:spacing w:val="-7"/>
                <w:sz w:val="28"/>
                <w:szCs w:val="28"/>
              </w:rPr>
              <w:t xml:space="preserve"> </w:t>
            </w:r>
            <w:r w:rsidRPr="006B6575">
              <w:rPr>
                <w:sz w:val="28"/>
                <w:szCs w:val="28"/>
              </w:rPr>
              <w:t>материалов</w:t>
            </w:r>
            <w:r w:rsidRPr="006B6575">
              <w:rPr>
                <w:spacing w:val="-47"/>
                <w:sz w:val="28"/>
                <w:szCs w:val="28"/>
              </w:rPr>
              <w:t xml:space="preserve"> </w:t>
            </w:r>
            <w:r w:rsidRPr="006B6575">
              <w:rPr>
                <w:sz w:val="28"/>
                <w:szCs w:val="28"/>
              </w:rPr>
              <w:t>ФГОС</w:t>
            </w:r>
            <w:r w:rsidRPr="006B6575">
              <w:rPr>
                <w:spacing w:val="1"/>
                <w:sz w:val="28"/>
                <w:szCs w:val="28"/>
              </w:rPr>
              <w:t xml:space="preserve"> </w:t>
            </w:r>
            <w:r w:rsidRPr="006B6575">
              <w:rPr>
                <w:sz w:val="28"/>
                <w:szCs w:val="28"/>
              </w:rPr>
              <w:t>СОО)</w:t>
            </w:r>
          </w:p>
        </w:tc>
        <w:tc>
          <w:tcPr>
            <w:tcW w:w="2166" w:type="dxa"/>
            <w:hideMark/>
          </w:tcPr>
          <w:p w:rsidR="001228F2" w:rsidRPr="006B6575" w:rsidRDefault="001228F2" w:rsidP="001228F2">
            <w:pPr>
              <w:ind w:left="9"/>
              <w:rPr>
                <w:sz w:val="28"/>
                <w:szCs w:val="28"/>
                <w:lang w:val="en-US"/>
              </w:rPr>
            </w:pPr>
            <w:r w:rsidRPr="006B6575">
              <w:rPr>
                <w:sz w:val="28"/>
                <w:szCs w:val="28"/>
                <w:lang w:val="en-US"/>
              </w:rPr>
              <w:t>Собеседование</w:t>
            </w:r>
          </w:p>
        </w:tc>
        <w:tc>
          <w:tcPr>
            <w:tcW w:w="1417" w:type="dxa"/>
          </w:tcPr>
          <w:p w:rsidR="001228F2" w:rsidRPr="006B6575" w:rsidRDefault="001228F2" w:rsidP="001228F2">
            <w:pPr>
              <w:rPr>
                <w:sz w:val="28"/>
                <w:szCs w:val="28"/>
                <w:lang w:val="en-US"/>
              </w:rPr>
            </w:pPr>
          </w:p>
          <w:p w:rsidR="001228F2" w:rsidRPr="006B6575" w:rsidRDefault="001228F2" w:rsidP="001228F2">
            <w:pPr>
              <w:ind w:left="407"/>
              <w:rPr>
                <w:sz w:val="28"/>
                <w:szCs w:val="28"/>
                <w:lang w:val="en-US"/>
              </w:rPr>
            </w:pPr>
            <w:r w:rsidRPr="006B6575">
              <w:rPr>
                <w:sz w:val="28"/>
                <w:szCs w:val="28"/>
                <w:lang w:val="en-US"/>
              </w:rPr>
              <w:t>Август</w:t>
            </w:r>
          </w:p>
        </w:tc>
        <w:tc>
          <w:tcPr>
            <w:tcW w:w="1278" w:type="dxa"/>
          </w:tcPr>
          <w:p w:rsidR="001228F2" w:rsidRPr="006B6575" w:rsidRDefault="001228F2" w:rsidP="001228F2">
            <w:pPr>
              <w:rPr>
                <w:sz w:val="28"/>
                <w:szCs w:val="28"/>
                <w:lang w:val="en-US"/>
              </w:rPr>
            </w:pPr>
          </w:p>
          <w:p w:rsidR="001228F2" w:rsidRPr="006B6575" w:rsidRDefault="001228F2" w:rsidP="001228F2">
            <w:pPr>
              <w:ind w:left="8" w:right="16"/>
              <w:rPr>
                <w:sz w:val="28"/>
                <w:szCs w:val="28"/>
                <w:lang w:val="en-US"/>
              </w:rPr>
            </w:pPr>
            <w:r w:rsidRPr="006B6575">
              <w:rPr>
                <w:spacing w:val="-1"/>
                <w:sz w:val="28"/>
                <w:szCs w:val="28"/>
                <w:lang w:val="en-US"/>
              </w:rPr>
              <w:t>Зам.директора</w:t>
            </w:r>
            <w:r w:rsidRPr="006B6575">
              <w:rPr>
                <w:spacing w:val="-47"/>
                <w:sz w:val="28"/>
                <w:szCs w:val="28"/>
                <w:lang w:val="en-US"/>
              </w:rPr>
              <w:t xml:space="preserve"> </w:t>
            </w:r>
            <w:r w:rsidRPr="006B6575">
              <w:rPr>
                <w:sz w:val="28"/>
                <w:szCs w:val="28"/>
                <w:lang w:val="en-US"/>
              </w:rPr>
              <w:t>по</w:t>
            </w:r>
            <w:r w:rsidRPr="006B6575">
              <w:rPr>
                <w:spacing w:val="-4"/>
                <w:sz w:val="28"/>
                <w:szCs w:val="28"/>
                <w:lang w:val="en-US"/>
              </w:rPr>
              <w:t xml:space="preserve"> </w:t>
            </w:r>
            <w:r w:rsidRPr="006B6575">
              <w:rPr>
                <w:sz w:val="28"/>
                <w:szCs w:val="28"/>
                <w:lang w:val="en-US"/>
              </w:rPr>
              <w:t>УВР</w:t>
            </w:r>
          </w:p>
        </w:tc>
      </w:tr>
      <w:tr w:rsidR="001228F2" w:rsidRPr="006B6575" w:rsidTr="002638F7">
        <w:trPr>
          <w:trHeight w:val="964"/>
        </w:trPr>
        <w:tc>
          <w:tcPr>
            <w:tcW w:w="1986" w:type="dxa"/>
            <w:vMerge/>
            <w:vAlign w:val="center"/>
            <w:hideMark/>
          </w:tcPr>
          <w:p w:rsidR="001228F2" w:rsidRPr="006B6575" w:rsidRDefault="001228F2" w:rsidP="001228F2">
            <w:pPr>
              <w:rPr>
                <w:sz w:val="28"/>
                <w:szCs w:val="28"/>
                <w:lang w:val="en-US"/>
              </w:rPr>
            </w:pPr>
          </w:p>
        </w:tc>
        <w:tc>
          <w:tcPr>
            <w:tcW w:w="4073" w:type="dxa"/>
            <w:hideMark/>
          </w:tcPr>
          <w:p w:rsidR="001228F2" w:rsidRPr="006B6575" w:rsidRDefault="001228F2" w:rsidP="001228F2">
            <w:pPr>
              <w:ind w:left="4"/>
              <w:rPr>
                <w:sz w:val="28"/>
                <w:szCs w:val="28"/>
              </w:rPr>
            </w:pPr>
            <w:r w:rsidRPr="006B6575">
              <w:rPr>
                <w:sz w:val="28"/>
                <w:szCs w:val="28"/>
              </w:rPr>
              <w:t>Оценка</w:t>
            </w:r>
            <w:r w:rsidRPr="006B6575">
              <w:rPr>
                <w:spacing w:val="-4"/>
                <w:sz w:val="28"/>
                <w:szCs w:val="28"/>
              </w:rPr>
              <w:t xml:space="preserve"> </w:t>
            </w:r>
            <w:r w:rsidRPr="006B6575">
              <w:rPr>
                <w:sz w:val="28"/>
                <w:szCs w:val="28"/>
              </w:rPr>
              <w:t>достижения</w:t>
            </w:r>
            <w:r w:rsidRPr="006B6575">
              <w:rPr>
                <w:spacing w:val="-3"/>
                <w:sz w:val="28"/>
                <w:szCs w:val="28"/>
              </w:rPr>
              <w:t xml:space="preserve"> </w:t>
            </w:r>
            <w:proofErr w:type="gramStart"/>
            <w:r w:rsidRPr="006B6575">
              <w:rPr>
                <w:sz w:val="28"/>
                <w:szCs w:val="28"/>
              </w:rPr>
              <w:t>обучающимися</w:t>
            </w:r>
            <w:proofErr w:type="gramEnd"/>
          </w:p>
          <w:p w:rsidR="001228F2" w:rsidRPr="006B6575" w:rsidRDefault="001228F2" w:rsidP="001228F2">
            <w:pPr>
              <w:ind w:left="4" w:right="635"/>
              <w:rPr>
                <w:sz w:val="28"/>
                <w:szCs w:val="28"/>
              </w:rPr>
            </w:pPr>
            <w:r w:rsidRPr="006B6575">
              <w:rPr>
                <w:sz w:val="28"/>
                <w:szCs w:val="28"/>
              </w:rPr>
              <w:t>планируемых результатов:</w:t>
            </w:r>
            <w:r w:rsidRPr="006B6575">
              <w:rPr>
                <w:spacing w:val="1"/>
                <w:sz w:val="28"/>
                <w:szCs w:val="28"/>
              </w:rPr>
              <w:t xml:space="preserve"> </w:t>
            </w:r>
            <w:r w:rsidRPr="006B6575">
              <w:rPr>
                <w:sz w:val="28"/>
                <w:szCs w:val="28"/>
              </w:rPr>
              <w:t>личностных,</w:t>
            </w:r>
            <w:r w:rsidRPr="006B6575">
              <w:rPr>
                <w:spacing w:val="-10"/>
                <w:sz w:val="28"/>
                <w:szCs w:val="28"/>
              </w:rPr>
              <w:t xml:space="preserve"> </w:t>
            </w:r>
            <w:r w:rsidRPr="006B6575">
              <w:rPr>
                <w:sz w:val="28"/>
                <w:szCs w:val="28"/>
              </w:rPr>
              <w:t>метапредметных,</w:t>
            </w:r>
            <w:r w:rsidRPr="006B6575">
              <w:rPr>
                <w:spacing w:val="-47"/>
                <w:sz w:val="28"/>
                <w:szCs w:val="28"/>
              </w:rPr>
              <w:t xml:space="preserve"> </w:t>
            </w:r>
            <w:r w:rsidRPr="006B6575">
              <w:rPr>
                <w:sz w:val="28"/>
                <w:szCs w:val="28"/>
              </w:rPr>
              <w:t>предметных</w:t>
            </w:r>
          </w:p>
        </w:tc>
        <w:tc>
          <w:tcPr>
            <w:tcW w:w="2166" w:type="dxa"/>
            <w:hideMark/>
          </w:tcPr>
          <w:p w:rsidR="001228F2" w:rsidRPr="006B6575" w:rsidRDefault="001228F2" w:rsidP="001228F2">
            <w:pPr>
              <w:ind w:left="9"/>
              <w:rPr>
                <w:sz w:val="28"/>
                <w:szCs w:val="28"/>
              </w:rPr>
            </w:pPr>
            <w:r w:rsidRPr="006B6575">
              <w:rPr>
                <w:sz w:val="28"/>
                <w:szCs w:val="28"/>
              </w:rPr>
              <w:t>Анализ</w:t>
            </w:r>
            <w:r w:rsidRPr="006B6575">
              <w:rPr>
                <w:spacing w:val="-11"/>
                <w:sz w:val="28"/>
                <w:szCs w:val="28"/>
              </w:rPr>
              <w:t xml:space="preserve"> </w:t>
            </w:r>
            <w:r w:rsidRPr="006B6575">
              <w:rPr>
                <w:sz w:val="28"/>
                <w:szCs w:val="28"/>
              </w:rPr>
              <w:t>выполнения</w:t>
            </w:r>
          </w:p>
          <w:p w:rsidR="001228F2" w:rsidRPr="006B6575" w:rsidRDefault="001228F2" w:rsidP="001228F2">
            <w:pPr>
              <w:ind w:left="9"/>
              <w:rPr>
                <w:sz w:val="28"/>
                <w:szCs w:val="28"/>
              </w:rPr>
            </w:pPr>
            <w:r w:rsidRPr="006B6575">
              <w:rPr>
                <w:sz w:val="28"/>
                <w:szCs w:val="28"/>
              </w:rPr>
              <w:t>комплексной</w:t>
            </w:r>
            <w:r w:rsidRPr="006B6575">
              <w:rPr>
                <w:spacing w:val="1"/>
                <w:sz w:val="28"/>
                <w:szCs w:val="28"/>
              </w:rPr>
              <w:t xml:space="preserve"> </w:t>
            </w:r>
            <w:r w:rsidRPr="006B6575">
              <w:rPr>
                <w:spacing w:val="-1"/>
                <w:sz w:val="28"/>
                <w:szCs w:val="28"/>
              </w:rPr>
              <w:t>контрольной</w:t>
            </w:r>
            <w:r w:rsidRPr="006B6575">
              <w:rPr>
                <w:spacing w:val="-7"/>
                <w:sz w:val="28"/>
                <w:szCs w:val="28"/>
              </w:rPr>
              <w:t xml:space="preserve"> </w:t>
            </w:r>
            <w:r w:rsidRPr="006B6575">
              <w:rPr>
                <w:spacing w:val="-1"/>
                <w:sz w:val="28"/>
                <w:szCs w:val="28"/>
              </w:rPr>
              <w:t>работы</w:t>
            </w:r>
          </w:p>
        </w:tc>
        <w:tc>
          <w:tcPr>
            <w:tcW w:w="1417" w:type="dxa"/>
          </w:tcPr>
          <w:p w:rsidR="001228F2" w:rsidRPr="006B6575" w:rsidRDefault="001228F2" w:rsidP="001228F2">
            <w:pPr>
              <w:rPr>
                <w:sz w:val="28"/>
                <w:szCs w:val="28"/>
              </w:rPr>
            </w:pPr>
          </w:p>
          <w:p w:rsidR="001228F2" w:rsidRPr="006B6575" w:rsidRDefault="001228F2" w:rsidP="001228F2">
            <w:pPr>
              <w:ind w:left="2"/>
              <w:jc w:val="center"/>
              <w:rPr>
                <w:sz w:val="28"/>
                <w:szCs w:val="28"/>
                <w:lang w:val="en-US"/>
              </w:rPr>
            </w:pPr>
            <w:r w:rsidRPr="006B6575">
              <w:rPr>
                <w:sz w:val="28"/>
                <w:szCs w:val="28"/>
                <w:lang w:val="en-US"/>
              </w:rPr>
              <w:t>В</w:t>
            </w:r>
          </w:p>
          <w:p w:rsidR="001228F2" w:rsidRPr="006B6575" w:rsidRDefault="001228F2" w:rsidP="001228F2">
            <w:pPr>
              <w:ind w:left="37" w:right="31"/>
              <w:jc w:val="center"/>
              <w:rPr>
                <w:sz w:val="28"/>
                <w:szCs w:val="28"/>
                <w:lang w:val="en-US"/>
              </w:rPr>
            </w:pPr>
            <w:r w:rsidRPr="006B6575">
              <w:rPr>
                <w:sz w:val="28"/>
                <w:szCs w:val="28"/>
                <w:lang w:val="en-US"/>
              </w:rPr>
              <w:t>течение</w:t>
            </w:r>
            <w:r w:rsidRPr="006B6575">
              <w:rPr>
                <w:spacing w:val="-3"/>
                <w:sz w:val="28"/>
                <w:szCs w:val="28"/>
                <w:lang w:val="en-US"/>
              </w:rPr>
              <w:t xml:space="preserve"> </w:t>
            </w:r>
            <w:r w:rsidRPr="006B6575">
              <w:rPr>
                <w:sz w:val="28"/>
                <w:szCs w:val="28"/>
                <w:lang w:val="en-US"/>
              </w:rPr>
              <w:t>года</w:t>
            </w:r>
          </w:p>
        </w:tc>
        <w:tc>
          <w:tcPr>
            <w:tcW w:w="1278" w:type="dxa"/>
          </w:tcPr>
          <w:p w:rsidR="001228F2" w:rsidRPr="006B6575" w:rsidRDefault="001228F2" w:rsidP="001228F2">
            <w:pPr>
              <w:rPr>
                <w:sz w:val="28"/>
                <w:szCs w:val="28"/>
                <w:lang w:val="en-US"/>
              </w:rPr>
            </w:pPr>
          </w:p>
          <w:p w:rsidR="001228F2" w:rsidRPr="006B6575" w:rsidRDefault="001228F2" w:rsidP="001228F2">
            <w:pPr>
              <w:ind w:left="8" w:right="16"/>
              <w:rPr>
                <w:sz w:val="28"/>
                <w:szCs w:val="28"/>
                <w:lang w:val="en-US"/>
              </w:rPr>
            </w:pPr>
            <w:r w:rsidRPr="006B6575">
              <w:rPr>
                <w:spacing w:val="-1"/>
                <w:sz w:val="28"/>
                <w:szCs w:val="28"/>
                <w:lang w:val="en-US"/>
              </w:rPr>
              <w:t>Зам.директора</w:t>
            </w:r>
            <w:r w:rsidRPr="006B6575">
              <w:rPr>
                <w:spacing w:val="-47"/>
                <w:sz w:val="28"/>
                <w:szCs w:val="28"/>
                <w:lang w:val="en-US"/>
              </w:rPr>
              <w:t xml:space="preserve"> </w:t>
            </w:r>
            <w:r w:rsidRPr="006B6575">
              <w:rPr>
                <w:sz w:val="28"/>
                <w:szCs w:val="28"/>
                <w:lang w:val="en-US"/>
              </w:rPr>
              <w:t>по</w:t>
            </w:r>
            <w:r w:rsidRPr="006B6575">
              <w:rPr>
                <w:spacing w:val="-4"/>
                <w:sz w:val="28"/>
                <w:szCs w:val="28"/>
                <w:lang w:val="en-US"/>
              </w:rPr>
              <w:t xml:space="preserve"> </w:t>
            </w:r>
            <w:r w:rsidRPr="006B6575">
              <w:rPr>
                <w:sz w:val="28"/>
                <w:szCs w:val="28"/>
                <w:lang w:val="en-US"/>
              </w:rPr>
              <w:t>УВР</w:t>
            </w:r>
          </w:p>
        </w:tc>
      </w:tr>
      <w:tr w:rsidR="001228F2" w:rsidRPr="006B6575" w:rsidTr="002638F7">
        <w:trPr>
          <w:trHeight w:val="979"/>
        </w:trPr>
        <w:tc>
          <w:tcPr>
            <w:tcW w:w="1986" w:type="dxa"/>
            <w:vMerge w:val="restart"/>
            <w:hideMark/>
          </w:tcPr>
          <w:p w:rsidR="001228F2" w:rsidRPr="006B6575" w:rsidRDefault="001228F2" w:rsidP="001228F2">
            <w:pPr>
              <w:ind w:left="9"/>
              <w:rPr>
                <w:sz w:val="28"/>
                <w:szCs w:val="28"/>
              </w:rPr>
            </w:pPr>
            <w:r w:rsidRPr="006B6575">
              <w:rPr>
                <w:sz w:val="28"/>
                <w:szCs w:val="28"/>
              </w:rPr>
              <w:t>Финансовые</w:t>
            </w:r>
          </w:p>
          <w:p w:rsidR="001228F2" w:rsidRPr="006B6575" w:rsidRDefault="001228F2" w:rsidP="001228F2">
            <w:pPr>
              <w:ind w:left="9" w:right="334"/>
              <w:rPr>
                <w:sz w:val="28"/>
                <w:szCs w:val="28"/>
              </w:rPr>
            </w:pPr>
            <w:r w:rsidRPr="006B6575">
              <w:rPr>
                <w:sz w:val="28"/>
                <w:szCs w:val="28"/>
              </w:rPr>
              <w:t>условия</w:t>
            </w:r>
            <w:r w:rsidRPr="006B6575">
              <w:rPr>
                <w:spacing w:val="1"/>
                <w:sz w:val="28"/>
                <w:szCs w:val="28"/>
              </w:rPr>
              <w:t xml:space="preserve"> </w:t>
            </w:r>
            <w:r w:rsidRPr="006B6575">
              <w:rPr>
                <w:sz w:val="28"/>
                <w:szCs w:val="28"/>
              </w:rPr>
              <w:t>реализации ОП</w:t>
            </w:r>
            <w:r w:rsidRPr="006B6575">
              <w:rPr>
                <w:spacing w:val="-47"/>
                <w:sz w:val="28"/>
                <w:szCs w:val="28"/>
              </w:rPr>
              <w:t xml:space="preserve"> </w:t>
            </w:r>
            <w:r w:rsidRPr="006B6575">
              <w:rPr>
                <w:sz w:val="28"/>
                <w:szCs w:val="28"/>
              </w:rPr>
              <w:t>СОО</w:t>
            </w:r>
          </w:p>
        </w:tc>
        <w:tc>
          <w:tcPr>
            <w:tcW w:w="4073" w:type="dxa"/>
            <w:hideMark/>
          </w:tcPr>
          <w:p w:rsidR="001228F2" w:rsidRPr="006B6575" w:rsidRDefault="001228F2" w:rsidP="001228F2">
            <w:pPr>
              <w:ind w:left="4"/>
              <w:rPr>
                <w:sz w:val="28"/>
                <w:szCs w:val="28"/>
              </w:rPr>
            </w:pPr>
            <w:r w:rsidRPr="006B6575">
              <w:rPr>
                <w:sz w:val="28"/>
                <w:szCs w:val="28"/>
              </w:rPr>
              <w:t>Проверка</w:t>
            </w:r>
            <w:r w:rsidRPr="006B6575">
              <w:rPr>
                <w:spacing w:val="-2"/>
                <w:sz w:val="28"/>
                <w:szCs w:val="28"/>
              </w:rPr>
              <w:t xml:space="preserve"> </w:t>
            </w:r>
            <w:r w:rsidRPr="006B6575">
              <w:rPr>
                <w:sz w:val="28"/>
                <w:szCs w:val="28"/>
              </w:rPr>
              <w:t>условий</w:t>
            </w:r>
            <w:r w:rsidRPr="006B6575">
              <w:rPr>
                <w:spacing w:val="-8"/>
                <w:sz w:val="28"/>
                <w:szCs w:val="28"/>
              </w:rPr>
              <w:t xml:space="preserve"> </w:t>
            </w:r>
            <w:r w:rsidRPr="006B6575">
              <w:rPr>
                <w:sz w:val="28"/>
                <w:szCs w:val="28"/>
              </w:rPr>
              <w:t>финансирования</w:t>
            </w:r>
          </w:p>
          <w:p w:rsidR="001228F2" w:rsidRPr="006B6575" w:rsidRDefault="001228F2" w:rsidP="001228F2">
            <w:pPr>
              <w:ind w:left="4"/>
              <w:rPr>
                <w:sz w:val="28"/>
                <w:szCs w:val="28"/>
              </w:rPr>
            </w:pPr>
            <w:r w:rsidRPr="006B6575">
              <w:rPr>
                <w:sz w:val="28"/>
                <w:szCs w:val="28"/>
              </w:rPr>
              <w:t>реализации</w:t>
            </w:r>
            <w:r w:rsidRPr="006B6575">
              <w:rPr>
                <w:spacing w:val="-1"/>
                <w:sz w:val="28"/>
                <w:szCs w:val="28"/>
              </w:rPr>
              <w:t xml:space="preserve"> </w:t>
            </w:r>
            <w:r w:rsidRPr="006B6575">
              <w:rPr>
                <w:sz w:val="28"/>
                <w:szCs w:val="28"/>
              </w:rPr>
              <w:t>ОП СОО</w:t>
            </w:r>
          </w:p>
        </w:tc>
        <w:tc>
          <w:tcPr>
            <w:tcW w:w="2166" w:type="dxa"/>
            <w:hideMark/>
          </w:tcPr>
          <w:p w:rsidR="001228F2" w:rsidRPr="006B6575" w:rsidRDefault="001228F2" w:rsidP="001228F2">
            <w:pPr>
              <w:ind w:left="9"/>
              <w:rPr>
                <w:sz w:val="28"/>
                <w:szCs w:val="28"/>
                <w:lang w:val="en-US"/>
              </w:rPr>
            </w:pPr>
            <w:r w:rsidRPr="006B6575">
              <w:rPr>
                <w:sz w:val="28"/>
                <w:szCs w:val="28"/>
                <w:lang w:val="en-US"/>
              </w:rPr>
              <w:t>Информация</w:t>
            </w:r>
            <w:r w:rsidRPr="006B6575">
              <w:rPr>
                <w:spacing w:val="-1"/>
                <w:sz w:val="28"/>
                <w:szCs w:val="28"/>
                <w:lang w:val="en-US"/>
              </w:rPr>
              <w:t xml:space="preserve"> </w:t>
            </w:r>
            <w:r w:rsidRPr="006B6575">
              <w:rPr>
                <w:sz w:val="28"/>
                <w:szCs w:val="28"/>
                <w:lang w:val="en-US"/>
              </w:rPr>
              <w:t>для</w:t>
            </w:r>
          </w:p>
          <w:p w:rsidR="001228F2" w:rsidRPr="006B6575" w:rsidRDefault="001228F2" w:rsidP="001228F2">
            <w:pPr>
              <w:ind w:left="9"/>
              <w:rPr>
                <w:sz w:val="28"/>
                <w:szCs w:val="28"/>
                <w:lang w:val="en-US"/>
              </w:rPr>
            </w:pPr>
            <w:r w:rsidRPr="006B6575">
              <w:rPr>
                <w:sz w:val="28"/>
                <w:szCs w:val="28"/>
                <w:lang w:val="en-US"/>
              </w:rPr>
              <w:t>публичного</w:t>
            </w:r>
            <w:r w:rsidRPr="006B6575">
              <w:rPr>
                <w:spacing w:val="-3"/>
                <w:sz w:val="28"/>
                <w:szCs w:val="28"/>
                <w:lang w:val="en-US"/>
              </w:rPr>
              <w:t xml:space="preserve"> </w:t>
            </w:r>
            <w:r w:rsidRPr="006B6575">
              <w:rPr>
                <w:sz w:val="28"/>
                <w:szCs w:val="28"/>
                <w:lang w:val="en-US"/>
              </w:rPr>
              <w:t>отчета</w:t>
            </w:r>
          </w:p>
        </w:tc>
        <w:tc>
          <w:tcPr>
            <w:tcW w:w="1417" w:type="dxa"/>
          </w:tcPr>
          <w:p w:rsidR="001228F2" w:rsidRPr="006B6575" w:rsidRDefault="001228F2" w:rsidP="001228F2">
            <w:pPr>
              <w:rPr>
                <w:sz w:val="28"/>
                <w:szCs w:val="28"/>
                <w:lang w:val="en-US"/>
              </w:rPr>
            </w:pPr>
          </w:p>
          <w:p w:rsidR="001228F2" w:rsidRPr="006B6575" w:rsidRDefault="001228F2" w:rsidP="001228F2">
            <w:pPr>
              <w:ind w:left="2"/>
              <w:jc w:val="center"/>
              <w:rPr>
                <w:sz w:val="28"/>
                <w:szCs w:val="28"/>
                <w:lang w:val="en-US"/>
              </w:rPr>
            </w:pPr>
            <w:r w:rsidRPr="006B6575">
              <w:rPr>
                <w:sz w:val="28"/>
                <w:szCs w:val="28"/>
                <w:lang w:val="en-US"/>
              </w:rPr>
              <w:t>В</w:t>
            </w:r>
          </w:p>
          <w:p w:rsidR="001228F2" w:rsidRPr="006B6575" w:rsidRDefault="001228F2" w:rsidP="001228F2">
            <w:pPr>
              <w:ind w:left="37" w:right="31"/>
              <w:jc w:val="center"/>
              <w:rPr>
                <w:sz w:val="28"/>
                <w:szCs w:val="28"/>
                <w:lang w:val="en-US"/>
              </w:rPr>
            </w:pPr>
            <w:r w:rsidRPr="006B6575">
              <w:rPr>
                <w:sz w:val="28"/>
                <w:szCs w:val="28"/>
                <w:lang w:val="en-US"/>
              </w:rPr>
              <w:t>течение</w:t>
            </w:r>
            <w:r w:rsidRPr="006B6575">
              <w:rPr>
                <w:spacing w:val="-3"/>
                <w:sz w:val="28"/>
                <w:szCs w:val="28"/>
                <w:lang w:val="en-US"/>
              </w:rPr>
              <w:t xml:space="preserve"> </w:t>
            </w:r>
            <w:r w:rsidRPr="006B6575">
              <w:rPr>
                <w:sz w:val="28"/>
                <w:szCs w:val="28"/>
                <w:lang w:val="en-US"/>
              </w:rPr>
              <w:t>года</w:t>
            </w:r>
          </w:p>
        </w:tc>
        <w:tc>
          <w:tcPr>
            <w:tcW w:w="1278" w:type="dxa"/>
          </w:tcPr>
          <w:p w:rsidR="001228F2" w:rsidRPr="006B6575" w:rsidRDefault="001228F2" w:rsidP="001228F2">
            <w:pPr>
              <w:rPr>
                <w:sz w:val="28"/>
                <w:szCs w:val="28"/>
                <w:lang w:val="en-US"/>
              </w:rPr>
            </w:pPr>
          </w:p>
          <w:p w:rsidR="001228F2" w:rsidRPr="006B6575" w:rsidRDefault="001228F2" w:rsidP="001228F2">
            <w:pPr>
              <w:ind w:left="8" w:right="382"/>
              <w:rPr>
                <w:sz w:val="28"/>
                <w:szCs w:val="28"/>
                <w:lang w:val="en-US"/>
              </w:rPr>
            </w:pPr>
            <w:r w:rsidRPr="006B6575">
              <w:rPr>
                <w:spacing w:val="-1"/>
                <w:sz w:val="28"/>
                <w:szCs w:val="28"/>
                <w:lang w:val="en-US"/>
              </w:rPr>
              <w:t>Директор,</w:t>
            </w:r>
            <w:r w:rsidRPr="006B6575">
              <w:rPr>
                <w:spacing w:val="-47"/>
                <w:sz w:val="28"/>
                <w:szCs w:val="28"/>
                <w:lang w:val="en-US"/>
              </w:rPr>
              <w:t xml:space="preserve"> </w:t>
            </w:r>
            <w:r w:rsidRPr="006B6575">
              <w:rPr>
                <w:sz w:val="28"/>
                <w:szCs w:val="28"/>
                <w:lang w:val="en-US"/>
              </w:rPr>
              <w:t>бухгалтер</w:t>
            </w:r>
          </w:p>
        </w:tc>
      </w:tr>
      <w:tr w:rsidR="001228F2" w:rsidRPr="006B6575" w:rsidTr="002638F7">
        <w:trPr>
          <w:trHeight w:val="1406"/>
        </w:trPr>
        <w:tc>
          <w:tcPr>
            <w:tcW w:w="1986" w:type="dxa"/>
            <w:vMerge/>
            <w:vAlign w:val="center"/>
            <w:hideMark/>
          </w:tcPr>
          <w:p w:rsidR="001228F2" w:rsidRPr="006B6575" w:rsidRDefault="001228F2" w:rsidP="001228F2">
            <w:pPr>
              <w:rPr>
                <w:sz w:val="28"/>
                <w:szCs w:val="28"/>
                <w:lang w:val="en-US"/>
              </w:rPr>
            </w:pPr>
          </w:p>
        </w:tc>
        <w:tc>
          <w:tcPr>
            <w:tcW w:w="4073" w:type="dxa"/>
            <w:hideMark/>
          </w:tcPr>
          <w:p w:rsidR="001228F2" w:rsidRPr="006B6575" w:rsidRDefault="001228F2" w:rsidP="001228F2">
            <w:pPr>
              <w:ind w:left="4"/>
              <w:rPr>
                <w:sz w:val="28"/>
                <w:szCs w:val="28"/>
              </w:rPr>
            </w:pPr>
            <w:r w:rsidRPr="006B6575">
              <w:rPr>
                <w:sz w:val="28"/>
                <w:szCs w:val="28"/>
              </w:rPr>
              <w:t>Проверка обеспечения</w:t>
            </w:r>
            <w:r w:rsidRPr="006B6575">
              <w:rPr>
                <w:spacing w:val="-2"/>
                <w:sz w:val="28"/>
                <w:szCs w:val="28"/>
              </w:rPr>
              <w:t xml:space="preserve"> </w:t>
            </w:r>
            <w:r w:rsidRPr="006B6575">
              <w:rPr>
                <w:sz w:val="28"/>
                <w:szCs w:val="28"/>
              </w:rPr>
              <w:t>реализации</w:t>
            </w:r>
            <w:r w:rsidRPr="006B6575">
              <w:rPr>
                <w:spacing w:val="-3"/>
                <w:sz w:val="28"/>
                <w:szCs w:val="28"/>
              </w:rPr>
              <w:t xml:space="preserve"> </w:t>
            </w:r>
            <w:r w:rsidRPr="006B6575">
              <w:rPr>
                <w:sz w:val="28"/>
                <w:szCs w:val="28"/>
              </w:rPr>
              <w:t>и</w:t>
            </w:r>
          </w:p>
          <w:p w:rsidR="001228F2" w:rsidRPr="006B6575" w:rsidRDefault="001228F2" w:rsidP="001228F2">
            <w:pPr>
              <w:ind w:left="4" w:right="48"/>
              <w:rPr>
                <w:sz w:val="28"/>
                <w:szCs w:val="28"/>
              </w:rPr>
            </w:pPr>
            <w:r w:rsidRPr="006B6575">
              <w:rPr>
                <w:sz w:val="28"/>
                <w:szCs w:val="28"/>
              </w:rPr>
              <w:t>обязательной</w:t>
            </w:r>
            <w:r w:rsidRPr="006B6575">
              <w:rPr>
                <w:spacing w:val="-3"/>
                <w:sz w:val="28"/>
                <w:szCs w:val="28"/>
              </w:rPr>
              <w:t xml:space="preserve"> </w:t>
            </w:r>
            <w:r w:rsidRPr="006B6575">
              <w:rPr>
                <w:sz w:val="28"/>
                <w:szCs w:val="28"/>
              </w:rPr>
              <w:t>части</w:t>
            </w:r>
            <w:r w:rsidRPr="006B6575">
              <w:rPr>
                <w:spacing w:val="-3"/>
                <w:sz w:val="28"/>
                <w:szCs w:val="28"/>
              </w:rPr>
              <w:t xml:space="preserve"> </w:t>
            </w:r>
            <w:r w:rsidRPr="006B6575">
              <w:rPr>
                <w:sz w:val="28"/>
                <w:szCs w:val="28"/>
              </w:rPr>
              <w:t>ОП</w:t>
            </w:r>
            <w:r w:rsidRPr="006B6575">
              <w:rPr>
                <w:spacing w:val="-3"/>
                <w:sz w:val="28"/>
                <w:szCs w:val="28"/>
              </w:rPr>
              <w:t xml:space="preserve"> </w:t>
            </w:r>
            <w:r w:rsidRPr="006B6575">
              <w:rPr>
                <w:sz w:val="28"/>
                <w:szCs w:val="28"/>
              </w:rPr>
              <w:t>СОО</w:t>
            </w:r>
            <w:r w:rsidRPr="006B6575">
              <w:rPr>
                <w:spacing w:val="-2"/>
                <w:sz w:val="28"/>
                <w:szCs w:val="28"/>
              </w:rPr>
              <w:t xml:space="preserve"> </w:t>
            </w:r>
            <w:r w:rsidRPr="006B6575">
              <w:rPr>
                <w:sz w:val="28"/>
                <w:szCs w:val="28"/>
              </w:rPr>
              <w:t>и</w:t>
            </w:r>
            <w:r w:rsidRPr="006B6575">
              <w:rPr>
                <w:spacing w:val="-3"/>
                <w:sz w:val="28"/>
                <w:szCs w:val="28"/>
              </w:rPr>
              <w:t xml:space="preserve"> </w:t>
            </w:r>
            <w:r w:rsidRPr="006B6575">
              <w:rPr>
                <w:sz w:val="28"/>
                <w:szCs w:val="28"/>
              </w:rPr>
              <w:t>части,</w:t>
            </w:r>
            <w:r w:rsidRPr="006B6575">
              <w:rPr>
                <w:spacing w:val="-47"/>
                <w:sz w:val="28"/>
                <w:szCs w:val="28"/>
              </w:rPr>
              <w:t xml:space="preserve"> </w:t>
            </w:r>
            <w:r w:rsidRPr="006B6575">
              <w:rPr>
                <w:sz w:val="28"/>
                <w:szCs w:val="28"/>
              </w:rPr>
              <w:t>формируемой</w:t>
            </w:r>
            <w:r w:rsidRPr="006B6575">
              <w:rPr>
                <w:spacing w:val="4"/>
                <w:sz w:val="28"/>
                <w:szCs w:val="28"/>
              </w:rPr>
              <w:t xml:space="preserve"> </w:t>
            </w:r>
            <w:r w:rsidRPr="006B6575">
              <w:rPr>
                <w:sz w:val="28"/>
                <w:szCs w:val="28"/>
              </w:rPr>
              <w:t>участниками</w:t>
            </w:r>
            <w:r w:rsidRPr="006B6575">
              <w:rPr>
                <w:spacing w:val="1"/>
                <w:sz w:val="28"/>
                <w:szCs w:val="28"/>
              </w:rPr>
              <w:t xml:space="preserve"> </w:t>
            </w:r>
            <w:r w:rsidRPr="006B6575">
              <w:rPr>
                <w:sz w:val="28"/>
                <w:szCs w:val="28"/>
              </w:rPr>
              <w:t>образовательного процесса вне</w:t>
            </w:r>
            <w:r w:rsidRPr="006B6575">
              <w:rPr>
                <w:spacing w:val="1"/>
                <w:sz w:val="28"/>
                <w:szCs w:val="28"/>
              </w:rPr>
              <w:t xml:space="preserve"> </w:t>
            </w:r>
            <w:r w:rsidRPr="006B6575">
              <w:rPr>
                <w:sz w:val="28"/>
                <w:szCs w:val="28"/>
              </w:rPr>
              <w:t>зависимости от количества учебных</w:t>
            </w:r>
            <w:r w:rsidRPr="006B6575">
              <w:rPr>
                <w:spacing w:val="1"/>
                <w:sz w:val="28"/>
                <w:szCs w:val="28"/>
              </w:rPr>
              <w:t xml:space="preserve"> </w:t>
            </w:r>
            <w:r w:rsidRPr="006B6575">
              <w:rPr>
                <w:sz w:val="28"/>
                <w:szCs w:val="28"/>
              </w:rPr>
              <w:t>дней</w:t>
            </w:r>
            <w:r w:rsidRPr="006B6575">
              <w:rPr>
                <w:spacing w:val="-1"/>
                <w:sz w:val="28"/>
                <w:szCs w:val="28"/>
              </w:rPr>
              <w:t xml:space="preserve"> </w:t>
            </w:r>
            <w:r w:rsidRPr="006B6575">
              <w:rPr>
                <w:sz w:val="28"/>
                <w:szCs w:val="28"/>
              </w:rPr>
              <w:t>в</w:t>
            </w:r>
            <w:r w:rsidRPr="006B6575">
              <w:rPr>
                <w:spacing w:val="3"/>
                <w:sz w:val="28"/>
                <w:szCs w:val="28"/>
              </w:rPr>
              <w:t xml:space="preserve"> </w:t>
            </w:r>
            <w:r w:rsidRPr="006B6575">
              <w:rPr>
                <w:sz w:val="28"/>
                <w:szCs w:val="28"/>
              </w:rPr>
              <w:t>неделю</w:t>
            </w:r>
          </w:p>
        </w:tc>
        <w:tc>
          <w:tcPr>
            <w:tcW w:w="2166" w:type="dxa"/>
            <w:hideMark/>
          </w:tcPr>
          <w:p w:rsidR="001228F2" w:rsidRPr="006B6575" w:rsidRDefault="001228F2" w:rsidP="001228F2">
            <w:pPr>
              <w:ind w:left="9"/>
              <w:rPr>
                <w:sz w:val="28"/>
                <w:szCs w:val="28"/>
              </w:rPr>
            </w:pPr>
            <w:r w:rsidRPr="006B6575">
              <w:rPr>
                <w:sz w:val="28"/>
                <w:szCs w:val="28"/>
              </w:rPr>
              <w:t>Информация</w:t>
            </w:r>
            <w:r w:rsidRPr="006B6575">
              <w:rPr>
                <w:spacing w:val="-2"/>
                <w:sz w:val="28"/>
                <w:szCs w:val="28"/>
              </w:rPr>
              <w:t xml:space="preserve"> </w:t>
            </w:r>
            <w:r w:rsidRPr="006B6575">
              <w:rPr>
                <w:sz w:val="28"/>
                <w:szCs w:val="28"/>
              </w:rPr>
              <w:t>о</w:t>
            </w:r>
          </w:p>
          <w:p w:rsidR="001228F2" w:rsidRPr="006B6575" w:rsidRDefault="001228F2" w:rsidP="001228F2">
            <w:pPr>
              <w:ind w:left="9" w:right="-15"/>
              <w:rPr>
                <w:sz w:val="28"/>
                <w:szCs w:val="28"/>
              </w:rPr>
            </w:pPr>
            <w:proofErr w:type="gramStart"/>
            <w:r w:rsidRPr="006B6575">
              <w:rPr>
                <w:sz w:val="28"/>
                <w:szCs w:val="28"/>
              </w:rPr>
              <w:t>прохождении</w:t>
            </w:r>
            <w:proofErr w:type="gramEnd"/>
            <w:r w:rsidRPr="006B6575">
              <w:rPr>
                <w:spacing w:val="1"/>
                <w:sz w:val="28"/>
                <w:szCs w:val="28"/>
              </w:rPr>
              <w:t xml:space="preserve"> </w:t>
            </w:r>
            <w:r w:rsidRPr="006B6575">
              <w:rPr>
                <w:sz w:val="28"/>
                <w:szCs w:val="28"/>
              </w:rPr>
              <w:t>программного</w:t>
            </w:r>
            <w:r w:rsidRPr="006B6575">
              <w:rPr>
                <w:spacing w:val="-5"/>
                <w:sz w:val="28"/>
                <w:szCs w:val="28"/>
              </w:rPr>
              <w:t xml:space="preserve"> </w:t>
            </w:r>
            <w:r w:rsidRPr="006B6575">
              <w:rPr>
                <w:sz w:val="28"/>
                <w:szCs w:val="28"/>
              </w:rPr>
              <w:t>материала</w:t>
            </w:r>
          </w:p>
        </w:tc>
        <w:tc>
          <w:tcPr>
            <w:tcW w:w="1417" w:type="dxa"/>
          </w:tcPr>
          <w:p w:rsidR="001228F2" w:rsidRPr="006B6575" w:rsidRDefault="001228F2" w:rsidP="001228F2">
            <w:pPr>
              <w:rPr>
                <w:sz w:val="28"/>
                <w:szCs w:val="28"/>
              </w:rPr>
            </w:pPr>
          </w:p>
          <w:p w:rsidR="001228F2" w:rsidRPr="006B6575" w:rsidRDefault="001228F2" w:rsidP="001228F2">
            <w:pPr>
              <w:ind w:left="2"/>
              <w:jc w:val="center"/>
              <w:rPr>
                <w:sz w:val="28"/>
                <w:szCs w:val="28"/>
                <w:lang w:val="en-US"/>
              </w:rPr>
            </w:pPr>
            <w:r w:rsidRPr="006B6575">
              <w:rPr>
                <w:sz w:val="28"/>
                <w:szCs w:val="28"/>
                <w:lang w:val="en-US"/>
              </w:rPr>
              <w:t>В</w:t>
            </w:r>
          </w:p>
          <w:p w:rsidR="001228F2" w:rsidRPr="006B6575" w:rsidRDefault="001228F2" w:rsidP="001228F2">
            <w:pPr>
              <w:ind w:left="37" w:right="31"/>
              <w:jc w:val="center"/>
              <w:rPr>
                <w:sz w:val="28"/>
                <w:szCs w:val="28"/>
                <w:lang w:val="en-US"/>
              </w:rPr>
            </w:pPr>
            <w:r w:rsidRPr="006B6575">
              <w:rPr>
                <w:sz w:val="28"/>
                <w:szCs w:val="28"/>
                <w:lang w:val="en-US"/>
              </w:rPr>
              <w:t>течение</w:t>
            </w:r>
            <w:r w:rsidRPr="006B6575">
              <w:rPr>
                <w:spacing w:val="-3"/>
                <w:sz w:val="28"/>
                <w:szCs w:val="28"/>
                <w:lang w:val="en-US"/>
              </w:rPr>
              <w:t xml:space="preserve"> </w:t>
            </w:r>
            <w:r w:rsidRPr="006B6575">
              <w:rPr>
                <w:sz w:val="28"/>
                <w:szCs w:val="28"/>
                <w:lang w:val="en-US"/>
              </w:rPr>
              <w:t>года</w:t>
            </w:r>
          </w:p>
        </w:tc>
        <w:tc>
          <w:tcPr>
            <w:tcW w:w="1278" w:type="dxa"/>
          </w:tcPr>
          <w:p w:rsidR="001228F2" w:rsidRPr="006B6575" w:rsidRDefault="001228F2" w:rsidP="001228F2">
            <w:pPr>
              <w:rPr>
                <w:sz w:val="28"/>
                <w:szCs w:val="28"/>
                <w:lang w:val="en-US"/>
              </w:rPr>
            </w:pPr>
          </w:p>
          <w:p w:rsidR="001228F2" w:rsidRPr="006B6575" w:rsidRDefault="001228F2" w:rsidP="001228F2">
            <w:pPr>
              <w:ind w:left="8" w:right="382"/>
              <w:rPr>
                <w:sz w:val="28"/>
                <w:szCs w:val="28"/>
                <w:lang w:val="en-US"/>
              </w:rPr>
            </w:pPr>
            <w:r w:rsidRPr="006B6575">
              <w:rPr>
                <w:spacing w:val="-1"/>
                <w:sz w:val="28"/>
                <w:szCs w:val="28"/>
                <w:lang w:val="en-US"/>
              </w:rPr>
              <w:t>Директор,</w:t>
            </w:r>
            <w:r w:rsidRPr="006B6575">
              <w:rPr>
                <w:spacing w:val="-47"/>
                <w:sz w:val="28"/>
                <w:szCs w:val="28"/>
                <w:lang w:val="en-US"/>
              </w:rPr>
              <w:t xml:space="preserve"> </w:t>
            </w:r>
            <w:r w:rsidRPr="006B6575">
              <w:rPr>
                <w:sz w:val="28"/>
                <w:szCs w:val="28"/>
                <w:lang w:val="en-US"/>
              </w:rPr>
              <w:t>бухгалтер</w:t>
            </w:r>
          </w:p>
        </w:tc>
      </w:tr>
      <w:tr w:rsidR="001228F2" w:rsidRPr="006B6575" w:rsidTr="002638F7">
        <w:trPr>
          <w:trHeight w:val="705"/>
        </w:trPr>
        <w:tc>
          <w:tcPr>
            <w:tcW w:w="1986" w:type="dxa"/>
            <w:vMerge/>
            <w:vAlign w:val="center"/>
            <w:hideMark/>
          </w:tcPr>
          <w:p w:rsidR="001228F2" w:rsidRPr="006B6575" w:rsidRDefault="001228F2" w:rsidP="001228F2">
            <w:pPr>
              <w:rPr>
                <w:sz w:val="28"/>
                <w:szCs w:val="28"/>
                <w:lang w:val="en-US"/>
              </w:rPr>
            </w:pPr>
          </w:p>
        </w:tc>
        <w:tc>
          <w:tcPr>
            <w:tcW w:w="4073" w:type="dxa"/>
            <w:hideMark/>
          </w:tcPr>
          <w:p w:rsidR="001228F2" w:rsidRPr="006B6575" w:rsidRDefault="001228F2" w:rsidP="001228F2">
            <w:pPr>
              <w:ind w:left="4"/>
              <w:rPr>
                <w:sz w:val="28"/>
                <w:szCs w:val="28"/>
              </w:rPr>
            </w:pPr>
            <w:r w:rsidRPr="006B6575">
              <w:rPr>
                <w:sz w:val="28"/>
                <w:szCs w:val="28"/>
              </w:rPr>
              <w:t>Проверка</w:t>
            </w:r>
            <w:r w:rsidRPr="006B6575">
              <w:rPr>
                <w:spacing w:val="-1"/>
                <w:sz w:val="28"/>
                <w:szCs w:val="28"/>
              </w:rPr>
              <w:t xml:space="preserve"> </w:t>
            </w:r>
            <w:r w:rsidRPr="006B6575">
              <w:rPr>
                <w:sz w:val="28"/>
                <w:szCs w:val="28"/>
              </w:rPr>
              <w:t>по</w:t>
            </w:r>
            <w:r w:rsidRPr="006B6575">
              <w:rPr>
                <w:spacing w:val="-7"/>
                <w:sz w:val="28"/>
                <w:szCs w:val="28"/>
              </w:rPr>
              <w:t xml:space="preserve"> </w:t>
            </w:r>
            <w:r w:rsidRPr="006B6575">
              <w:rPr>
                <w:sz w:val="28"/>
                <w:szCs w:val="28"/>
              </w:rPr>
              <w:t>привлечению</w:t>
            </w:r>
          </w:p>
          <w:p w:rsidR="001228F2" w:rsidRPr="006B6575" w:rsidRDefault="001228F2" w:rsidP="001228F2">
            <w:pPr>
              <w:ind w:left="4"/>
              <w:rPr>
                <w:sz w:val="28"/>
                <w:szCs w:val="28"/>
              </w:rPr>
            </w:pPr>
            <w:r w:rsidRPr="006B6575">
              <w:rPr>
                <w:sz w:val="28"/>
                <w:szCs w:val="28"/>
              </w:rPr>
              <w:t>дополнительных</w:t>
            </w:r>
            <w:r w:rsidRPr="006B6575">
              <w:rPr>
                <w:spacing w:val="-5"/>
                <w:sz w:val="28"/>
                <w:szCs w:val="28"/>
              </w:rPr>
              <w:t xml:space="preserve"> </w:t>
            </w:r>
            <w:r w:rsidRPr="006B6575">
              <w:rPr>
                <w:sz w:val="28"/>
                <w:szCs w:val="28"/>
              </w:rPr>
              <w:t>финансовых</w:t>
            </w:r>
            <w:r w:rsidRPr="006B6575">
              <w:rPr>
                <w:spacing w:val="-5"/>
                <w:sz w:val="28"/>
                <w:szCs w:val="28"/>
              </w:rPr>
              <w:t xml:space="preserve"> </w:t>
            </w:r>
            <w:r w:rsidRPr="006B6575">
              <w:rPr>
                <w:sz w:val="28"/>
                <w:szCs w:val="28"/>
              </w:rPr>
              <w:t>средств</w:t>
            </w:r>
          </w:p>
        </w:tc>
        <w:tc>
          <w:tcPr>
            <w:tcW w:w="2166" w:type="dxa"/>
            <w:hideMark/>
          </w:tcPr>
          <w:p w:rsidR="001228F2" w:rsidRPr="006B6575" w:rsidRDefault="001228F2" w:rsidP="001228F2">
            <w:pPr>
              <w:ind w:left="9"/>
              <w:rPr>
                <w:sz w:val="28"/>
                <w:szCs w:val="28"/>
                <w:lang w:val="en-US"/>
              </w:rPr>
            </w:pPr>
            <w:r w:rsidRPr="006B6575">
              <w:rPr>
                <w:sz w:val="28"/>
                <w:szCs w:val="28"/>
                <w:lang w:val="en-US"/>
              </w:rPr>
              <w:t>Информация</w:t>
            </w:r>
            <w:r w:rsidRPr="006B6575">
              <w:rPr>
                <w:spacing w:val="-1"/>
                <w:sz w:val="28"/>
                <w:szCs w:val="28"/>
                <w:lang w:val="en-US"/>
              </w:rPr>
              <w:t xml:space="preserve"> </w:t>
            </w:r>
            <w:r w:rsidRPr="006B6575">
              <w:rPr>
                <w:sz w:val="28"/>
                <w:szCs w:val="28"/>
                <w:lang w:val="en-US"/>
              </w:rPr>
              <w:t>для</w:t>
            </w:r>
          </w:p>
          <w:p w:rsidR="001228F2" w:rsidRPr="006B6575" w:rsidRDefault="001228F2" w:rsidP="001228F2">
            <w:pPr>
              <w:ind w:left="9"/>
              <w:rPr>
                <w:sz w:val="28"/>
                <w:szCs w:val="28"/>
                <w:lang w:val="en-US"/>
              </w:rPr>
            </w:pPr>
            <w:r w:rsidRPr="006B6575">
              <w:rPr>
                <w:sz w:val="28"/>
                <w:szCs w:val="28"/>
                <w:lang w:val="en-US"/>
              </w:rPr>
              <w:t>публичного</w:t>
            </w:r>
            <w:r w:rsidRPr="006B6575">
              <w:rPr>
                <w:spacing w:val="-3"/>
                <w:sz w:val="28"/>
                <w:szCs w:val="28"/>
                <w:lang w:val="en-US"/>
              </w:rPr>
              <w:t xml:space="preserve"> </w:t>
            </w:r>
            <w:r w:rsidRPr="006B6575">
              <w:rPr>
                <w:sz w:val="28"/>
                <w:szCs w:val="28"/>
                <w:lang w:val="en-US"/>
              </w:rPr>
              <w:t>отчета</w:t>
            </w:r>
          </w:p>
        </w:tc>
        <w:tc>
          <w:tcPr>
            <w:tcW w:w="1417" w:type="dxa"/>
            <w:hideMark/>
          </w:tcPr>
          <w:p w:rsidR="001228F2" w:rsidRPr="006B6575" w:rsidRDefault="001228F2" w:rsidP="001228F2">
            <w:pPr>
              <w:ind w:right="62"/>
              <w:jc w:val="right"/>
              <w:rPr>
                <w:sz w:val="28"/>
                <w:szCs w:val="28"/>
                <w:lang w:val="en-US"/>
              </w:rPr>
            </w:pPr>
            <w:r w:rsidRPr="006B6575">
              <w:rPr>
                <w:sz w:val="28"/>
                <w:szCs w:val="28"/>
                <w:lang w:val="en-US"/>
              </w:rPr>
              <w:t>В</w:t>
            </w:r>
            <w:r w:rsidRPr="006B6575">
              <w:rPr>
                <w:spacing w:val="-5"/>
                <w:sz w:val="28"/>
                <w:szCs w:val="28"/>
                <w:lang w:val="en-US"/>
              </w:rPr>
              <w:t xml:space="preserve"> </w:t>
            </w:r>
            <w:r w:rsidRPr="006B6575">
              <w:rPr>
                <w:sz w:val="28"/>
                <w:szCs w:val="28"/>
                <w:lang w:val="en-US"/>
              </w:rPr>
              <w:t>течение</w:t>
            </w:r>
            <w:r w:rsidRPr="006B6575">
              <w:rPr>
                <w:spacing w:val="-2"/>
                <w:sz w:val="28"/>
                <w:szCs w:val="28"/>
                <w:lang w:val="en-US"/>
              </w:rPr>
              <w:t xml:space="preserve"> </w:t>
            </w:r>
            <w:r w:rsidRPr="006B6575">
              <w:rPr>
                <w:sz w:val="28"/>
                <w:szCs w:val="28"/>
                <w:lang w:val="en-US"/>
              </w:rPr>
              <w:t>года</w:t>
            </w:r>
          </w:p>
        </w:tc>
        <w:tc>
          <w:tcPr>
            <w:tcW w:w="1278" w:type="dxa"/>
            <w:hideMark/>
          </w:tcPr>
          <w:p w:rsidR="001228F2" w:rsidRPr="006B6575" w:rsidRDefault="001228F2" w:rsidP="001228F2">
            <w:pPr>
              <w:ind w:left="8"/>
              <w:rPr>
                <w:sz w:val="28"/>
                <w:szCs w:val="28"/>
                <w:lang w:val="en-US"/>
              </w:rPr>
            </w:pPr>
            <w:r w:rsidRPr="006B6575">
              <w:rPr>
                <w:sz w:val="28"/>
                <w:szCs w:val="28"/>
                <w:lang w:val="en-US"/>
              </w:rPr>
              <w:t>Директор,</w:t>
            </w:r>
          </w:p>
          <w:p w:rsidR="001228F2" w:rsidRPr="006B6575" w:rsidRDefault="001228F2" w:rsidP="001228F2">
            <w:pPr>
              <w:ind w:left="8"/>
              <w:rPr>
                <w:sz w:val="28"/>
                <w:szCs w:val="28"/>
                <w:lang w:val="en-US"/>
              </w:rPr>
            </w:pPr>
            <w:r w:rsidRPr="006B6575">
              <w:rPr>
                <w:sz w:val="28"/>
                <w:szCs w:val="28"/>
                <w:lang w:val="en-US"/>
              </w:rPr>
              <w:t>бухгалтер</w:t>
            </w:r>
          </w:p>
        </w:tc>
      </w:tr>
      <w:tr w:rsidR="001228F2" w:rsidRPr="006B6575" w:rsidTr="002638F7">
        <w:trPr>
          <w:trHeight w:val="2102"/>
        </w:trPr>
        <w:tc>
          <w:tcPr>
            <w:tcW w:w="1986" w:type="dxa"/>
          </w:tcPr>
          <w:p w:rsidR="001228F2" w:rsidRPr="006B6575" w:rsidRDefault="001228F2" w:rsidP="001228F2">
            <w:pPr>
              <w:rPr>
                <w:sz w:val="28"/>
                <w:szCs w:val="28"/>
              </w:rPr>
            </w:pPr>
          </w:p>
          <w:p w:rsidR="001228F2" w:rsidRPr="006B6575" w:rsidRDefault="001228F2" w:rsidP="001228F2">
            <w:pPr>
              <w:ind w:left="9" w:right="190"/>
              <w:rPr>
                <w:sz w:val="28"/>
                <w:szCs w:val="28"/>
              </w:rPr>
            </w:pPr>
            <w:r w:rsidRPr="006B6575">
              <w:rPr>
                <w:sz w:val="28"/>
                <w:szCs w:val="28"/>
              </w:rPr>
              <w:t>Материально-</w:t>
            </w:r>
            <w:r w:rsidRPr="006B6575">
              <w:rPr>
                <w:spacing w:val="1"/>
                <w:sz w:val="28"/>
                <w:szCs w:val="28"/>
              </w:rPr>
              <w:t xml:space="preserve"> </w:t>
            </w:r>
            <w:r w:rsidRPr="006B6575">
              <w:rPr>
                <w:sz w:val="28"/>
                <w:szCs w:val="28"/>
              </w:rPr>
              <w:t>технические</w:t>
            </w:r>
            <w:r w:rsidRPr="006B6575">
              <w:rPr>
                <w:spacing w:val="1"/>
                <w:sz w:val="28"/>
                <w:szCs w:val="28"/>
              </w:rPr>
              <w:t xml:space="preserve"> </w:t>
            </w:r>
            <w:r w:rsidRPr="006B6575">
              <w:rPr>
                <w:sz w:val="28"/>
                <w:szCs w:val="28"/>
              </w:rPr>
              <w:t>условия</w:t>
            </w:r>
            <w:r w:rsidRPr="006B6575">
              <w:rPr>
                <w:spacing w:val="1"/>
                <w:sz w:val="28"/>
                <w:szCs w:val="28"/>
              </w:rPr>
              <w:t xml:space="preserve"> </w:t>
            </w:r>
            <w:r w:rsidRPr="006B6575">
              <w:rPr>
                <w:sz w:val="28"/>
                <w:szCs w:val="28"/>
              </w:rPr>
              <w:t>реализации ООП</w:t>
            </w:r>
            <w:r w:rsidRPr="006B6575">
              <w:rPr>
                <w:spacing w:val="-47"/>
                <w:sz w:val="28"/>
                <w:szCs w:val="28"/>
              </w:rPr>
              <w:t xml:space="preserve"> </w:t>
            </w:r>
            <w:r w:rsidRPr="006B6575">
              <w:rPr>
                <w:sz w:val="28"/>
                <w:szCs w:val="28"/>
              </w:rPr>
              <w:t>СОО</w:t>
            </w:r>
          </w:p>
        </w:tc>
        <w:tc>
          <w:tcPr>
            <w:tcW w:w="4073" w:type="dxa"/>
            <w:hideMark/>
          </w:tcPr>
          <w:p w:rsidR="001228F2" w:rsidRPr="006B6575" w:rsidRDefault="001228F2" w:rsidP="001228F2">
            <w:pPr>
              <w:ind w:left="4"/>
              <w:rPr>
                <w:sz w:val="28"/>
                <w:szCs w:val="28"/>
              </w:rPr>
            </w:pPr>
            <w:r w:rsidRPr="006B6575">
              <w:rPr>
                <w:sz w:val="28"/>
                <w:szCs w:val="28"/>
              </w:rPr>
              <w:t>Проверка</w:t>
            </w:r>
            <w:r w:rsidRPr="006B6575">
              <w:rPr>
                <w:spacing w:val="-3"/>
                <w:sz w:val="28"/>
                <w:szCs w:val="28"/>
              </w:rPr>
              <w:t xml:space="preserve"> </w:t>
            </w:r>
            <w:r w:rsidRPr="006B6575">
              <w:rPr>
                <w:sz w:val="28"/>
                <w:szCs w:val="28"/>
              </w:rPr>
              <w:t>соблюдения:</w:t>
            </w:r>
            <w:r w:rsidRPr="006B6575">
              <w:rPr>
                <w:spacing w:val="-1"/>
                <w:sz w:val="28"/>
                <w:szCs w:val="28"/>
              </w:rPr>
              <w:t xml:space="preserve"> </w:t>
            </w:r>
            <w:r w:rsidRPr="006B6575">
              <w:rPr>
                <w:sz w:val="28"/>
                <w:szCs w:val="28"/>
              </w:rPr>
              <w:t>санитарно-</w:t>
            </w:r>
          </w:p>
          <w:p w:rsidR="001228F2" w:rsidRPr="006B6575" w:rsidRDefault="001228F2" w:rsidP="001228F2">
            <w:pPr>
              <w:ind w:left="4" w:right="447"/>
              <w:rPr>
                <w:sz w:val="28"/>
                <w:szCs w:val="28"/>
              </w:rPr>
            </w:pPr>
            <w:r w:rsidRPr="006B6575">
              <w:rPr>
                <w:sz w:val="28"/>
                <w:szCs w:val="28"/>
              </w:rPr>
              <w:t>гигиенических норм; санитарн</w:t>
            </w:r>
            <w:proofErr w:type="gramStart"/>
            <w:r w:rsidRPr="006B6575">
              <w:rPr>
                <w:sz w:val="28"/>
                <w:szCs w:val="28"/>
              </w:rPr>
              <w:t>о-</w:t>
            </w:r>
            <w:proofErr w:type="gramEnd"/>
            <w:r w:rsidRPr="006B6575">
              <w:rPr>
                <w:spacing w:val="-47"/>
                <w:sz w:val="28"/>
                <w:szCs w:val="28"/>
              </w:rPr>
              <w:t xml:space="preserve"> </w:t>
            </w:r>
            <w:r w:rsidRPr="006B6575">
              <w:rPr>
                <w:sz w:val="28"/>
                <w:szCs w:val="28"/>
              </w:rPr>
              <w:t>бытовых</w:t>
            </w:r>
            <w:r w:rsidRPr="006B6575">
              <w:rPr>
                <w:spacing w:val="3"/>
                <w:sz w:val="28"/>
                <w:szCs w:val="28"/>
              </w:rPr>
              <w:t xml:space="preserve"> </w:t>
            </w:r>
            <w:r w:rsidRPr="006B6575">
              <w:rPr>
                <w:sz w:val="28"/>
                <w:szCs w:val="28"/>
              </w:rPr>
              <w:t>условий;</w:t>
            </w:r>
            <w:r w:rsidRPr="006B6575">
              <w:rPr>
                <w:spacing w:val="1"/>
                <w:sz w:val="28"/>
                <w:szCs w:val="28"/>
              </w:rPr>
              <w:t xml:space="preserve"> </w:t>
            </w:r>
            <w:r w:rsidRPr="006B6575">
              <w:rPr>
                <w:sz w:val="28"/>
                <w:szCs w:val="28"/>
              </w:rPr>
              <w:t>социально-</w:t>
            </w:r>
            <w:r w:rsidRPr="006B6575">
              <w:rPr>
                <w:spacing w:val="1"/>
                <w:sz w:val="28"/>
                <w:szCs w:val="28"/>
              </w:rPr>
              <w:t xml:space="preserve"> </w:t>
            </w:r>
            <w:r w:rsidRPr="006B6575">
              <w:rPr>
                <w:sz w:val="28"/>
                <w:szCs w:val="28"/>
              </w:rPr>
              <w:t>бытовых</w:t>
            </w:r>
            <w:r w:rsidRPr="006B6575">
              <w:rPr>
                <w:spacing w:val="3"/>
                <w:sz w:val="28"/>
                <w:szCs w:val="28"/>
              </w:rPr>
              <w:t xml:space="preserve"> </w:t>
            </w:r>
            <w:r w:rsidRPr="006B6575">
              <w:rPr>
                <w:sz w:val="28"/>
                <w:szCs w:val="28"/>
              </w:rPr>
              <w:t>условий;</w:t>
            </w:r>
            <w:r w:rsidRPr="006B6575">
              <w:rPr>
                <w:spacing w:val="1"/>
                <w:sz w:val="28"/>
                <w:szCs w:val="28"/>
              </w:rPr>
              <w:t xml:space="preserve"> </w:t>
            </w:r>
            <w:r w:rsidRPr="006B6575">
              <w:rPr>
                <w:sz w:val="28"/>
                <w:szCs w:val="28"/>
              </w:rPr>
              <w:t>пожарной</w:t>
            </w:r>
            <w:r w:rsidRPr="006B6575">
              <w:rPr>
                <w:spacing w:val="-3"/>
                <w:sz w:val="28"/>
                <w:szCs w:val="28"/>
              </w:rPr>
              <w:t xml:space="preserve"> </w:t>
            </w:r>
            <w:r w:rsidRPr="006B6575">
              <w:rPr>
                <w:sz w:val="28"/>
                <w:szCs w:val="28"/>
              </w:rPr>
              <w:t>и</w:t>
            </w:r>
            <w:r w:rsidRPr="006B6575">
              <w:rPr>
                <w:spacing w:val="1"/>
                <w:sz w:val="28"/>
                <w:szCs w:val="28"/>
              </w:rPr>
              <w:t xml:space="preserve"> </w:t>
            </w:r>
            <w:r w:rsidRPr="006B6575">
              <w:rPr>
                <w:sz w:val="28"/>
                <w:szCs w:val="28"/>
              </w:rPr>
              <w:t>электробезопасности;</w:t>
            </w:r>
            <w:r w:rsidRPr="006B6575">
              <w:rPr>
                <w:spacing w:val="1"/>
                <w:sz w:val="28"/>
                <w:szCs w:val="28"/>
              </w:rPr>
              <w:t xml:space="preserve"> </w:t>
            </w:r>
            <w:r w:rsidRPr="006B6575">
              <w:rPr>
                <w:sz w:val="28"/>
                <w:szCs w:val="28"/>
              </w:rPr>
              <w:t>Требований охраны труда;</w:t>
            </w:r>
            <w:r w:rsidRPr="006B6575">
              <w:rPr>
                <w:spacing w:val="1"/>
                <w:sz w:val="28"/>
                <w:szCs w:val="28"/>
              </w:rPr>
              <w:t xml:space="preserve"> </w:t>
            </w:r>
            <w:r w:rsidRPr="006B6575">
              <w:rPr>
                <w:sz w:val="28"/>
                <w:szCs w:val="28"/>
              </w:rPr>
              <w:t>своевременных</w:t>
            </w:r>
            <w:r w:rsidRPr="006B6575">
              <w:rPr>
                <w:spacing w:val="1"/>
                <w:sz w:val="28"/>
                <w:szCs w:val="28"/>
              </w:rPr>
              <w:t xml:space="preserve"> </w:t>
            </w:r>
            <w:r w:rsidRPr="006B6575">
              <w:rPr>
                <w:sz w:val="28"/>
                <w:szCs w:val="28"/>
              </w:rPr>
              <w:t>сроков</w:t>
            </w:r>
            <w:r w:rsidRPr="006B6575">
              <w:rPr>
                <w:spacing w:val="2"/>
                <w:sz w:val="28"/>
                <w:szCs w:val="28"/>
              </w:rPr>
              <w:t xml:space="preserve"> </w:t>
            </w:r>
            <w:r w:rsidRPr="006B6575">
              <w:rPr>
                <w:sz w:val="28"/>
                <w:szCs w:val="28"/>
              </w:rPr>
              <w:t>и</w:t>
            </w:r>
          </w:p>
          <w:p w:rsidR="001228F2" w:rsidRPr="006B6575" w:rsidRDefault="001228F2" w:rsidP="001228F2">
            <w:pPr>
              <w:ind w:left="4" w:right="315"/>
              <w:rPr>
                <w:sz w:val="28"/>
                <w:szCs w:val="28"/>
              </w:rPr>
            </w:pPr>
            <w:r w:rsidRPr="006B6575">
              <w:rPr>
                <w:sz w:val="28"/>
                <w:szCs w:val="28"/>
              </w:rPr>
              <w:t>необходимых</w:t>
            </w:r>
            <w:r w:rsidRPr="006B6575">
              <w:rPr>
                <w:spacing w:val="-3"/>
                <w:sz w:val="28"/>
                <w:szCs w:val="28"/>
              </w:rPr>
              <w:t xml:space="preserve"> </w:t>
            </w:r>
            <w:r w:rsidRPr="006B6575">
              <w:rPr>
                <w:sz w:val="28"/>
                <w:szCs w:val="28"/>
              </w:rPr>
              <w:t>объемов</w:t>
            </w:r>
            <w:r w:rsidRPr="006B6575">
              <w:rPr>
                <w:spacing w:val="-2"/>
                <w:sz w:val="28"/>
                <w:szCs w:val="28"/>
              </w:rPr>
              <w:t xml:space="preserve"> </w:t>
            </w:r>
            <w:r w:rsidRPr="006B6575">
              <w:rPr>
                <w:sz w:val="28"/>
                <w:szCs w:val="28"/>
              </w:rPr>
              <w:t>текущего</w:t>
            </w:r>
            <w:r w:rsidRPr="006B6575">
              <w:rPr>
                <w:spacing w:val="-7"/>
                <w:sz w:val="28"/>
                <w:szCs w:val="28"/>
              </w:rPr>
              <w:t xml:space="preserve"> </w:t>
            </w:r>
            <w:r w:rsidRPr="006B6575">
              <w:rPr>
                <w:sz w:val="28"/>
                <w:szCs w:val="28"/>
              </w:rPr>
              <w:t>и</w:t>
            </w:r>
            <w:r w:rsidRPr="006B6575">
              <w:rPr>
                <w:spacing w:val="-47"/>
                <w:sz w:val="28"/>
                <w:szCs w:val="28"/>
              </w:rPr>
              <w:t xml:space="preserve"> </w:t>
            </w:r>
            <w:r w:rsidRPr="006B6575">
              <w:rPr>
                <w:sz w:val="28"/>
                <w:szCs w:val="28"/>
              </w:rPr>
              <w:t>капитального</w:t>
            </w:r>
            <w:r w:rsidRPr="006B6575">
              <w:rPr>
                <w:spacing w:val="-4"/>
                <w:sz w:val="28"/>
                <w:szCs w:val="28"/>
              </w:rPr>
              <w:t xml:space="preserve"> </w:t>
            </w:r>
            <w:r w:rsidRPr="006B6575">
              <w:rPr>
                <w:sz w:val="28"/>
                <w:szCs w:val="28"/>
              </w:rPr>
              <w:t>ремонта</w:t>
            </w:r>
          </w:p>
        </w:tc>
        <w:tc>
          <w:tcPr>
            <w:tcW w:w="2166" w:type="dxa"/>
            <w:hideMark/>
          </w:tcPr>
          <w:p w:rsidR="001228F2" w:rsidRPr="006B6575" w:rsidRDefault="001228F2" w:rsidP="001228F2">
            <w:pPr>
              <w:ind w:left="9"/>
              <w:rPr>
                <w:sz w:val="28"/>
                <w:szCs w:val="28"/>
              </w:rPr>
            </w:pPr>
            <w:r w:rsidRPr="006B6575">
              <w:rPr>
                <w:sz w:val="28"/>
                <w:szCs w:val="28"/>
              </w:rPr>
              <w:t>Информация</w:t>
            </w:r>
            <w:r w:rsidRPr="006B6575">
              <w:rPr>
                <w:spacing w:val="-2"/>
                <w:sz w:val="28"/>
                <w:szCs w:val="28"/>
              </w:rPr>
              <w:t xml:space="preserve"> </w:t>
            </w:r>
            <w:proofErr w:type="gramStart"/>
            <w:r w:rsidRPr="006B6575">
              <w:rPr>
                <w:sz w:val="28"/>
                <w:szCs w:val="28"/>
              </w:rPr>
              <w:t>для</w:t>
            </w:r>
            <w:proofErr w:type="gramEnd"/>
          </w:p>
          <w:p w:rsidR="001228F2" w:rsidRPr="006B6575" w:rsidRDefault="001228F2" w:rsidP="001228F2">
            <w:pPr>
              <w:ind w:left="9" w:right="681"/>
              <w:rPr>
                <w:sz w:val="28"/>
                <w:szCs w:val="28"/>
              </w:rPr>
            </w:pPr>
            <w:r w:rsidRPr="006B6575">
              <w:rPr>
                <w:sz w:val="28"/>
                <w:szCs w:val="28"/>
              </w:rPr>
              <w:t>подготовки</w:t>
            </w:r>
            <w:r w:rsidRPr="006B6575">
              <w:rPr>
                <w:spacing w:val="-9"/>
                <w:sz w:val="28"/>
                <w:szCs w:val="28"/>
              </w:rPr>
              <w:t xml:space="preserve"> </w:t>
            </w:r>
            <w:r w:rsidRPr="006B6575">
              <w:rPr>
                <w:sz w:val="28"/>
                <w:szCs w:val="28"/>
              </w:rPr>
              <w:t>ОУ</w:t>
            </w:r>
            <w:r w:rsidRPr="006B6575">
              <w:rPr>
                <w:spacing w:val="-6"/>
                <w:sz w:val="28"/>
                <w:szCs w:val="28"/>
              </w:rPr>
              <w:t xml:space="preserve"> </w:t>
            </w:r>
            <w:r w:rsidRPr="006B6575">
              <w:rPr>
                <w:sz w:val="28"/>
                <w:szCs w:val="28"/>
              </w:rPr>
              <w:t>к</w:t>
            </w:r>
            <w:r w:rsidRPr="006B6575">
              <w:rPr>
                <w:spacing w:val="-47"/>
                <w:sz w:val="28"/>
                <w:szCs w:val="28"/>
              </w:rPr>
              <w:t xml:space="preserve"> </w:t>
            </w:r>
            <w:r w:rsidRPr="006B6575">
              <w:rPr>
                <w:sz w:val="28"/>
                <w:szCs w:val="28"/>
              </w:rPr>
              <w:t>приемке</w:t>
            </w:r>
          </w:p>
        </w:tc>
        <w:tc>
          <w:tcPr>
            <w:tcW w:w="1417" w:type="dxa"/>
          </w:tcPr>
          <w:p w:rsidR="001228F2" w:rsidRPr="006B6575" w:rsidRDefault="001228F2" w:rsidP="001228F2">
            <w:pPr>
              <w:rPr>
                <w:sz w:val="28"/>
                <w:szCs w:val="28"/>
              </w:rPr>
            </w:pPr>
          </w:p>
          <w:p w:rsidR="001228F2" w:rsidRPr="006B6575" w:rsidRDefault="001228F2" w:rsidP="001228F2">
            <w:pPr>
              <w:rPr>
                <w:sz w:val="28"/>
                <w:szCs w:val="28"/>
              </w:rPr>
            </w:pPr>
          </w:p>
          <w:p w:rsidR="001228F2" w:rsidRPr="006B6575" w:rsidRDefault="001228F2" w:rsidP="001228F2">
            <w:pPr>
              <w:ind w:right="130"/>
              <w:jc w:val="right"/>
              <w:rPr>
                <w:sz w:val="28"/>
                <w:szCs w:val="28"/>
                <w:lang w:val="en-US"/>
              </w:rPr>
            </w:pPr>
            <w:r w:rsidRPr="006B6575">
              <w:rPr>
                <w:sz w:val="28"/>
                <w:szCs w:val="28"/>
                <w:lang w:val="en-US"/>
              </w:rPr>
              <w:t>В</w:t>
            </w:r>
            <w:r w:rsidRPr="006B6575">
              <w:rPr>
                <w:spacing w:val="-6"/>
                <w:sz w:val="28"/>
                <w:szCs w:val="28"/>
                <w:lang w:val="en-US"/>
              </w:rPr>
              <w:t xml:space="preserve"> </w:t>
            </w:r>
            <w:r w:rsidRPr="006B6575">
              <w:rPr>
                <w:sz w:val="28"/>
                <w:szCs w:val="28"/>
                <w:lang w:val="en-US"/>
              </w:rPr>
              <w:t>течение</w:t>
            </w:r>
            <w:r w:rsidRPr="006B6575">
              <w:rPr>
                <w:spacing w:val="-3"/>
                <w:sz w:val="28"/>
                <w:szCs w:val="28"/>
                <w:lang w:val="en-US"/>
              </w:rPr>
              <w:t xml:space="preserve"> </w:t>
            </w:r>
            <w:r w:rsidRPr="006B6575">
              <w:rPr>
                <w:sz w:val="28"/>
                <w:szCs w:val="28"/>
                <w:lang w:val="en-US"/>
              </w:rPr>
              <w:t>года</w:t>
            </w:r>
          </w:p>
        </w:tc>
        <w:tc>
          <w:tcPr>
            <w:tcW w:w="1278"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p>
          <w:p w:rsidR="001228F2" w:rsidRPr="006B6575" w:rsidRDefault="001228F2" w:rsidP="001228F2">
            <w:pPr>
              <w:ind w:left="37" w:right="8" w:hanging="29"/>
              <w:rPr>
                <w:sz w:val="28"/>
                <w:szCs w:val="28"/>
                <w:lang w:val="en-US"/>
              </w:rPr>
            </w:pPr>
            <w:r w:rsidRPr="006B6575">
              <w:rPr>
                <w:sz w:val="28"/>
                <w:szCs w:val="28"/>
                <w:lang w:val="en-US"/>
              </w:rPr>
              <w:t>Директор</w:t>
            </w:r>
          </w:p>
        </w:tc>
      </w:tr>
      <w:tr w:rsidR="001228F2" w:rsidRPr="006B6575" w:rsidTr="002638F7">
        <w:trPr>
          <w:trHeight w:val="1118"/>
        </w:trPr>
        <w:tc>
          <w:tcPr>
            <w:tcW w:w="1986" w:type="dxa"/>
            <w:vMerge w:val="restart"/>
            <w:hideMark/>
          </w:tcPr>
          <w:p w:rsidR="001228F2" w:rsidRPr="006B6575" w:rsidRDefault="001228F2" w:rsidP="001228F2">
            <w:pPr>
              <w:ind w:left="9"/>
              <w:rPr>
                <w:sz w:val="28"/>
                <w:szCs w:val="28"/>
              </w:rPr>
            </w:pPr>
            <w:r w:rsidRPr="006B6575">
              <w:rPr>
                <w:sz w:val="28"/>
                <w:szCs w:val="28"/>
              </w:rPr>
              <w:t>Информационно-</w:t>
            </w:r>
          </w:p>
          <w:p w:rsidR="001228F2" w:rsidRPr="006B6575" w:rsidRDefault="001228F2" w:rsidP="001228F2">
            <w:pPr>
              <w:ind w:left="9" w:right="190"/>
              <w:rPr>
                <w:sz w:val="28"/>
                <w:szCs w:val="28"/>
              </w:rPr>
            </w:pPr>
            <w:r w:rsidRPr="006B6575">
              <w:rPr>
                <w:sz w:val="28"/>
                <w:szCs w:val="28"/>
              </w:rPr>
              <w:t>методические</w:t>
            </w:r>
            <w:r w:rsidRPr="006B6575">
              <w:rPr>
                <w:spacing w:val="1"/>
                <w:sz w:val="28"/>
                <w:szCs w:val="28"/>
              </w:rPr>
              <w:t xml:space="preserve"> </w:t>
            </w:r>
            <w:r w:rsidRPr="006B6575">
              <w:rPr>
                <w:sz w:val="28"/>
                <w:szCs w:val="28"/>
              </w:rPr>
              <w:t>условия</w:t>
            </w:r>
            <w:r w:rsidRPr="006B6575">
              <w:rPr>
                <w:spacing w:val="1"/>
                <w:sz w:val="28"/>
                <w:szCs w:val="28"/>
              </w:rPr>
              <w:t xml:space="preserve"> </w:t>
            </w:r>
            <w:r w:rsidRPr="006B6575">
              <w:rPr>
                <w:sz w:val="28"/>
                <w:szCs w:val="28"/>
              </w:rPr>
              <w:t>реализации ООП</w:t>
            </w:r>
            <w:r w:rsidRPr="006B6575">
              <w:rPr>
                <w:spacing w:val="-47"/>
                <w:sz w:val="28"/>
                <w:szCs w:val="28"/>
              </w:rPr>
              <w:t xml:space="preserve"> </w:t>
            </w:r>
            <w:r w:rsidRPr="006B6575">
              <w:rPr>
                <w:sz w:val="28"/>
                <w:szCs w:val="28"/>
              </w:rPr>
              <w:t>СОО</w:t>
            </w:r>
          </w:p>
        </w:tc>
        <w:tc>
          <w:tcPr>
            <w:tcW w:w="4073" w:type="dxa"/>
            <w:hideMark/>
          </w:tcPr>
          <w:p w:rsidR="001228F2" w:rsidRPr="006B6575" w:rsidRDefault="001228F2" w:rsidP="001228F2">
            <w:pPr>
              <w:ind w:left="4"/>
              <w:rPr>
                <w:sz w:val="28"/>
                <w:szCs w:val="28"/>
              </w:rPr>
            </w:pPr>
            <w:r w:rsidRPr="006B6575">
              <w:rPr>
                <w:sz w:val="28"/>
                <w:szCs w:val="28"/>
              </w:rPr>
              <w:t>Проверка</w:t>
            </w:r>
            <w:r w:rsidRPr="006B6575">
              <w:rPr>
                <w:spacing w:val="-4"/>
                <w:sz w:val="28"/>
                <w:szCs w:val="28"/>
              </w:rPr>
              <w:t xml:space="preserve"> </w:t>
            </w:r>
            <w:r w:rsidRPr="006B6575">
              <w:rPr>
                <w:sz w:val="28"/>
                <w:szCs w:val="28"/>
              </w:rPr>
              <w:t>достаточности</w:t>
            </w:r>
            <w:r w:rsidRPr="006B6575">
              <w:rPr>
                <w:spacing w:val="-2"/>
                <w:sz w:val="28"/>
                <w:szCs w:val="28"/>
              </w:rPr>
              <w:t xml:space="preserve"> </w:t>
            </w:r>
            <w:r w:rsidRPr="006B6575">
              <w:rPr>
                <w:sz w:val="28"/>
                <w:szCs w:val="28"/>
              </w:rPr>
              <w:t>учебников,</w:t>
            </w:r>
          </w:p>
          <w:p w:rsidR="001228F2" w:rsidRPr="006B6575" w:rsidRDefault="001228F2" w:rsidP="001228F2">
            <w:pPr>
              <w:ind w:left="4" w:right="895"/>
              <w:rPr>
                <w:sz w:val="28"/>
                <w:szCs w:val="28"/>
              </w:rPr>
            </w:pPr>
            <w:r w:rsidRPr="006B6575">
              <w:rPr>
                <w:sz w:val="28"/>
                <w:szCs w:val="28"/>
              </w:rPr>
              <w:t>учебн</w:t>
            </w:r>
            <w:proofErr w:type="gramStart"/>
            <w:r w:rsidRPr="006B6575">
              <w:rPr>
                <w:sz w:val="28"/>
                <w:szCs w:val="28"/>
              </w:rPr>
              <w:t>о-</w:t>
            </w:r>
            <w:proofErr w:type="gramEnd"/>
            <w:r w:rsidRPr="006B6575">
              <w:rPr>
                <w:spacing w:val="1"/>
                <w:sz w:val="28"/>
                <w:szCs w:val="28"/>
              </w:rPr>
              <w:t xml:space="preserve"> </w:t>
            </w:r>
            <w:r w:rsidRPr="006B6575">
              <w:rPr>
                <w:sz w:val="28"/>
                <w:szCs w:val="28"/>
              </w:rPr>
              <w:t>методических</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дидактических</w:t>
            </w:r>
            <w:r w:rsidRPr="006B6575">
              <w:rPr>
                <w:spacing w:val="-9"/>
                <w:sz w:val="28"/>
                <w:szCs w:val="28"/>
              </w:rPr>
              <w:t xml:space="preserve"> </w:t>
            </w:r>
            <w:r w:rsidRPr="006B6575">
              <w:rPr>
                <w:sz w:val="28"/>
                <w:szCs w:val="28"/>
              </w:rPr>
              <w:t>материалов,</w:t>
            </w:r>
            <w:r w:rsidRPr="006B6575">
              <w:rPr>
                <w:spacing w:val="-47"/>
                <w:sz w:val="28"/>
                <w:szCs w:val="28"/>
              </w:rPr>
              <w:t xml:space="preserve"> </w:t>
            </w:r>
            <w:r w:rsidRPr="006B6575">
              <w:rPr>
                <w:sz w:val="28"/>
                <w:szCs w:val="28"/>
              </w:rPr>
              <w:t>наглядных пособий</w:t>
            </w:r>
            <w:r w:rsidRPr="006B6575">
              <w:rPr>
                <w:spacing w:val="-1"/>
                <w:sz w:val="28"/>
                <w:szCs w:val="28"/>
              </w:rPr>
              <w:t xml:space="preserve"> </w:t>
            </w:r>
            <w:r w:rsidRPr="006B6575">
              <w:rPr>
                <w:sz w:val="28"/>
                <w:szCs w:val="28"/>
              </w:rPr>
              <w:t>и</w:t>
            </w:r>
            <w:r w:rsidRPr="006B6575">
              <w:rPr>
                <w:spacing w:val="-2"/>
                <w:sz w:val="28"/>
                <w:szCs w:val="28"/>
              </w:rPr>
              <w:t xml:space="preserve"> </w:t>
            </w:r>
            <w:r w:rsidRPr="006B6575">
              <w:rPr>
                <w:sz w:val="28"/>
                <w:szCs w:val="28"/>
              </w:rPr>
              <w:t>др.</w:t>
            </w:r>
          </w:p>
        </w:tc>
        <w:tc>
          <w:tcPr>
            <w:tcW w:w="2166" w:type="dxa"/>
            <w:hideMark/>
          </w:tcPr>
          <w:p w:rsidR="001228F2" w:rsidRPr="006B6575" w:rsidRDefault="001228F2" w:rsidP="001228F2">
            <w:pPr>
              <w:ind w:left="9"/>
              <w:jc w:val="center"/>
              <w:rPr>
                <w:sz w:val="28"/>
                <w:szCs w:val="28"/>
                <w:lang w:val="en-US"/>
              </w:rPr>
            </w:pPr>
            <w:r w:rsidRPr="006B6575">
              <w:rPr>
                <w:sz w:val="28"/>
                <w:szCs w:val="28"/>
                <w:lang w:val="en-US"/>
              </w:rPr>
              <w:t>Информация</w:t>
            </w:r>
          </w:p>
        </w:tc>
        <w:tc>
          <w:tcPr>
            <w:tcW w:w="1417" w:type="dxa"/>
          </w:tcPr>
          <w:p w:rsidR="001228F2" w:rsidRPr="006B6575" w:rsidRDefault="001228F2" w:rsidP="001228F2">
            <w:pPr>
              <w:rPr>
                <w:sz w:val="28"/>
                <w:szCs w:val="28"/>
                <w:lang w:val="en-US"/>
              </w:rPr>
            </w:pPr>
          </w:p>
          <w:p w:rsidR="001228F2" w:rsidRPr="006B6575" w:rsidRDefault="001228F2" w:rsidP="001228F2">
            <w:pPr>
              <w:ind w:right="62"/>
              <w:jc w:val="right"/>
              <w:rPr>
                <w:sz w:val="28"/>
                <w:szCs w:val="28"/>
                <w:lang w:val="en-US"/>
              </w:rPr>
            </w:pPr>
            <w:r w:rsidRPr="006B6575">
              <w:rPr>
                <w:sz w:val="28"/>
                <w:szCs w:val="28"/>
                <w:lang w:val="en-US"/>
              </w:rPr>
              <w:t>В</w:t>
            </w:r>
            <w:r w:rsidRPr="006B6575">
              <w:rPr>
                <w:spacing w:val="-5"/>
                <w:sz w:val="28"/>
                <w:szCs w:val="28"/>
                <w:lang w:val="en-US"/>
              </w:rPr>
              <w:t xml:space="preserve"> </w:t>
            </w:r>
            <w:r w:rsidRPr="006B6575">
              <w:rPr>
                <w:sz w:val="28"/>
                <w:szCs w:val="28"/>
                <w:lang w:val="en-US"/>
              </w:rPr>
              <w:t>течение</w:t>
            </w:r>
            <w:r w:rsidRPr="006B6575">
              <w:rPr>
                <w:spacing w:val="-2"/>
                <w:sz w:val="28"/>
                <w:szCs w:val="28"/>
                <w:lang w:val="en-US"/>
              </w:rPr>
              <w:t xml:space="preserve"> </w:t>
            </w:r>
            <w:r w:rsidRPr="006B6575">
              <w:rPr>
                <w:sz w:val="28"/>
                <w:szCs w:val="28"/>
                <w:lang w:val="en-US"/>
              </w:rPr>
              <w:t>года</w:t>
            </w:r>
          </w:p>
        </w:tc>
        <w:tc>
          <w:tcPr>
            <w:tcW w:w="1278" w:type="dxa"/>
          </w:tcPr>
          <w:p w:rsidR="001228F2" w:rsidRPr="006B6575" w:rsidRDefault="001228F2" w:rsidP="001228F2">
            <w:pPr>
              <w:rPr>
                <w:sz w:val="28"/>
                <w:szCs w:val="28"/>
                <w:lang w:val="en-US"/>
              </w:rPr>
            </w:pPr>
          </w:p>
          <w:p w:rsidR="001228F2" w:rsidRPr="006B6575" w:rsidRDefault="001228F2" w:rsidP="001228F2">
            <w:pPr>
              <w:ind w:left="8" w:right="28"/>
              <w:rPr>
                <w:sz w:val="28"/>
                <w:szCs w:val="28"/>
                <w:lang w:val="en-US"/>
              </w:rPr>
            </w:pPr>
            <w:r w:rsidRPr="006B6575">
              <w:rPr>
                <w:spacing w:val="-1"/>
                <w:sz w:val="28"/>
                <w:szCs w:val="28"/>
                <w:lang w:val="en-US"/>
              </w:rPr>
              <w:t>Педагоги</w:t>
            </w:r>
          </w:p>
        </w:tc>
      </w:tr>
      <w:tr w:rsidR="001228F2" w:rsidRPr="006B6575" w:rsidTr="002638F7">
        <w:trPr>
          <w:trHeight w:val="1838"/>
        </w:trPr>
        <w:tc>
          <w:tcPr>
            <w:tcW w:w="1986" w:type="dxa"/>
            <w:vMerge/>
            <w:vAlign w:val="center"/>
            <w:hideMark/>
          </w:tcPr>
          <w:p w:rsidR="001228F2" w:rsidRPr="006B6575" w:rsidRDefault="001228F2" w:rsidP="001228F2">
            <w:pPr>
              <w:rPr>
                <w:sz w:val="28"/>
                <w:szCs w:val="28"/>
                <w:lang w:val="en-US"/>
              </w:rPr>
            </w:pPr>
          </w:p>
        </w:tc>
        <w:tc>
          <w:tcPr>
            <w:tcW w:w="4073" w:type="dxa"/>
            <w:hideMark/>
          </w:tcPr>
          <w:p w:rsidR="001228F2" w:rsidRPr="006B6575" w:rsidRDefault="001228F2" w:rsidP="001228F2">
            <w:pPr>
              <w:ind w:left="4"/>
              <w:rPr>
                <w:sz w:val="28"/>
                <w:szCs w:val="28"/>
              </w:rPr>
            </w:pPr>
            <w:r w:rsidRPr="006B6575">
              <w:rPr>
                <w:sz w:val="28"/>
                <w:szCs w:val="28"/>
              </w:rPr>
              <w:t>проверка</w:t>
            </w:r>
            <w:r w:rsidRPr="006B6575">
              <w:rPr>
                <w:spacing w:val="-3"/>
                <w:sz w:val="28"/>
                <w:szCs w:val="28"/>
              </w:rPr>
              <w:t xml:space="preserve"> </w:t>
            </w:r>
            <w:r w:rsidRPr="006B6575">
              <w:rPr>
                <w:sz w:val="28"/>
                <w:szCs w:val="28"/>
              </w:rPr>
              <w:t>обеспеченности</w:t>
            </w:r>
          </w:p>
          <w:p w:rsidR="001228F2" w:rsidRPr="006B6575" w:rsidRDefault="001228F2" w:rsidP="001228F2">
            <w:pPr>
              <w:ind w:left="4" w:right="447"/>
              <w:rPr>
                <w:sz w:val="28"/>
                <w:szCs w:val="28"/>
              </w:rPr>
            </w:pPr>
            <w:r w:rsidRPr="006B6575">
              <w:rPr>
                <w:sz w:val="28"/>
                <w:szCs w:val="28"/>
              </w:rPr>
              <w:t>доступа</w:t>
            </w:r>
            <w:r w:rsidRPr="006B6575">
              <w:rPr>
                <w:spacing w:val="1"/>
                <w:sz w:val="28"/>
                <w:szCs w:val="28"/>
              </w:rPr>
              <w:t xml:space="preserve"> </w:t>
            </w:r>
            <w:r w:rsidRPr="006B6575">
              <w:rPr>
                <w:sz w:val="28"/>
                <w:szCs w:val="28"/>
              </w:rPr>
              <w:t>для</w:t>
            </w:r>
            <w:r w:rsidRPr="006B6575">
              <w:rPr>
                <w:spacing w:val="-1"/>
                <w:sz w:val="28"/>
                <w:szCs w:val="28"/>
              </w:rPr>
              <w:t xml:space="preserve"> </w:t>
            </w:r>
            <w:r w:rsidRPr="006B6575">
              <w:rPr>
                <w:sz w:val="28"/>
                <w:szCs w:val="28"/>
              </w:rPr>
              <w:t>всех участников</w:t>
            </w:r>
            <w:r w:rsidRPr="006B6575">
              <w:rPr>
                <w:spacing w:val="1"/>
                <w:sz w:val="28"/>
                <w:szCs w:val="28"/>
              </w:rPr>
              <w:t xml:space="preserve"> </w:t>
            </w:r>
            <w:r w:rsidRPr="006B6575">
              <w:rPr>
                <w:sz w:val="28"/>
                <w:szCs w:val="28"/>
              </w:rPr>
              <w:t>образовательного процесса к</w:t>
            </w:r>
            <w:r w:rsidRPr="006B6575">
              <w:rPr>
                <w:spacing w:val="1"/>
                <w:sz w:val="28"/>
                <w:szCs w:val="28"/>
              </w:rPr>
              <w:t xml:space="preserve"> </w:t>
            </w:r>
            <w:r w:rsidRPr="006B6575">
              <w:rPr>
                <w:sz w:val="28"/>
                <w:szCs w:val="28"/>
              </w:rPr>
              <w:t>информации,</w:t>
            </w:r>
            <w:r w:rsidRPr="006B6575">
              <w:rPr>
                <w:spacing w:val="2"/>
                <w:sz w:val="28"/>
                <w:szCs w:val="28"/>
              </w:rPr>
              <w:t xml:space="preserve"> </w:t>
            </w:r>
            <w:r w:rsidRPr="006B6575">
              <w:rPr>
                <w:sz w:val="28"/>
                <w:szCs w:val="28"/>
              </w:rPr>
              <w:t>связанной</w:t>
            </w:r>
            <w:r w:rsidRPr="006B6575">
              <w:rPr>
                <w:spacing w:val="-1"/>
                <w:sz w:val="28"/>
                <w:szCs w:val="28"/>
              </w:rPr>
              <w:t xml:space="preserve"> </w:t>
            </w:r>
            <w:r w:rsidRPr="006B6575">
              <w:rPr>
                <w:sz w:val="28"/>
                <w:szCs w:val="28"/>
              </w:rPr>
              <w:t>с</w:t>
            </w:r>
            <w:r w:rsidRPr="006B6575">
              <w:rPr>
                <w:spacing w:val="1"/>
                <w:sz w:val="28"/>
                <w:szCs w:val="28"/>
              </w:rPr>
              <w:t xml:space="preserve"> </w:t>
            </w:r>
            <w:r w:rsidRPr="006B6575">
              <w:rPr>
                <w:sz w:val="28"/>
                <w:szCs w:val="28"/>
              </w:rPr>
              <w:t>реализацией ОП, планируемыми</w:t>
            </w:r>
            <w:r w:rsidRPr="006B6575">
              <w:rPr>
                <w:spacing w:val="-47"/>
                <w:sz w:val="28"/>
                <w:szCs w:val="28"/>
              </w:rPr>
              <w:t xml:space="preserve"> </w:t>
            </w:r>
            <w:r w:rsidRPr="006B6575">
              <w:rPr>
                <w:sz w:val="28"/>
                <w:szCs w:val="28"/>
              </w:rPr>
              <w:t>результатами, организацией</w:t>
            </w:r>
            <w:r w:rsidRPr="006B6575">
              <w:rPr>
                <w:spacing w:val="1"/>
                <w:sz w:val="28"/>
                <w:szCs w:val="28"/>
              </w:rPr>
              <w:t xml:space="preserve"> </w:t>
            </w:r>
            <w:r w:rsidRPr="006B6575">
              <w:rPr>
                <w:sz w:val="28"/>
                <w:szCs w:val="28"/>
              </w:rPr>
              <w:t>образовательного</w:t>
            </w:r>
            <w:r w:rsidRPr="006B6575">
              <w:rPr>
                <w:spacing w:val="-5"/>
                <w:sz w:val="28"/>
                <w:szCs w:val="28"/>
              </w:rPr>
              <w:t xml:space="preserve"> </w:t>
            </w:r>
            <w:r w:rsidRPr="006B6575">
              <w:rPr>
                <w:sz w:val="28"/>
                <w:szCs w:val="28"/>
              </w:rPr>
              <w:t>процесса</w:t>
            </w:r>
            <w:r w:rsidRPr="006B6575">
              <w:rPr>
                <w:spacing w:val="3"/>
                <w:sz w:val="28"/>
                <w:szCs w:val="28"/>
              </w:rPr>
              <w:t xml:space="preserve"> </w:t>
            </w:r>
            <w:r w:rsidRPr="006B6575">
              <w:rPr>
                <w:sz w:val="28"/>
                <w:szCs w:val="28"/>
              </w:rPr>
              <w:t>и</w:t>
            </w:r>
          </w:p>
          <w:p w:rsidR="001228F2" w:rsidRPr="006B6575" w:rsidRDefault="001228F2" w:rsidP="001228F2">
            <w:pPr>
              <w:ind w:left="4"/>
              <w:rPr>
                <w:sz w:val="28"/>
                <w:szCs w:val="28"/>
                <w:lang w:val="en-US"/>
              </w:rPr>
            </w:pPr>
            <w:r w:rsidRPr="006B6575">
              <w:rPr>
                <w:sz w:val="28"/>
                <w:szCs w:val="28"/>
                <w:lang w:val="en-US"/>
              </w:rPr>
              <w:t>условиями</w:t>
            </w:r>
            <w:r w:rsidRPr="006B6575">
              <w:rPr>
                <w:spacing w:val="-4"/>
                <w:sz w:val="28"/>
                <w:szCs w:val="28"/>
                <w:lang w:val="en-US"/>
              </w:rPr>
              <w:t xml:space="preserve"> </w:t>
            </w:r>
            <w:r w:rsidRPr="006B6575">
              <w:rPr>
                <w:sz w:val="28"/>
                <w:szCs w:val="28"/>
                <w:lang w:val="en-US"/>
              </w:rPr>
              <w:t>его</w:t>
            </w:r>
            <w:r w:rsidRPr="006B6575">
              <w:rPr>
                <w:spacing w:val="-7"/>
                <w:sz w:val="28"/>
                <w:szCs w:val="28"/>
                <w:lang w:val="en-US"/>
              </w:rPr>
              <w:t xml:space="preserve"> </w:t>
            </w:r>
            <w:r w:rsidRPr="006B6575">
              <w:rPr>
                <w:sz w:val="28"/>
                <w:szCs w:val="28"/>
                <w:lang w:val="en-US"/>
              </w:rPr>
              <w:t>осуществления</w:t>
            </w:r>
          </w:p>
        </w:tc>
        <w:tc>
          <w:tcPr>
            <w:tcW w:w="2166" w:type="dxa"/>
            <w:hideMark/>
          </w:tcPr>
          <w:p w:rsidR="001228F2" w:rsidRPr="006B6575" w:rsidRDefault="001228F2" w:rsidP="001228F2">
            <w:pPr>
              <w:ind w:left="9"/>
              <w:jc w:val="center"/>
              <w:rPr>
                <w:sz w:val="28"/>
                <w:szCs w:val="28"/>
                <w:lang w:val="en-US"/>
              </w:rPr>
            </w:pPr>
            <w:r w:rsidRPr="006B6575">
              <w:rPr>
                <w:sz w:val="28"/>
                <w:szCs w:val="28"/>
                <w:lang w:val="en-US"/>
              </w:rPr>
              <w:t>Информация</w:t>
            </w:r>
          </w:p>
        </w:tc>
        <w:tc>
          <w:tcPr>
            <w:tcW w:w="1417"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p>
          <w:p w:rsidR="001228F2" w:rsidRPr="006B6575" w:rsidRDefault="001228F2" w:rsidP="001228F2">
            <w:pPr>
              <w:ind w:right="62"/>
              <w:jc w:val="center"/>
              <w:rPr>
                <w:sz w:val="28"/>
                <w:szCs w:val="28"/>
                <w:lang w:val="en-US"/>
              </w:rPr>
            </w:pPr>
            <w:r w:rsidRPr="006B6575">
              <w:rPr>
                <w:sz w:val="28"/>
                <w:szCs w:val="28"/>
                <w:lang w:val="en-US"/>
              </w:rPr>
              <w:t>В</w:t>
            </w:r>
            <w:r w:rsidRPr="006B6575">
              <w:rPr>
                <w:spacing w:val="-5"/>
                <w:sz w:val="28"/>
                <w:szCs w:val="28"/>
                <w:lang w:val="en-US"/>
              </w:rPr>
              <w:t xml:space="preserve"> </w:t>
            </w:r>
            <w:r w:rsidRPr="006B6575">
              <w:rPr>
                <w:sz w:val="28"/>
                <w:szCs w:val="28"/>
                <w:lang w:val="en-US"/>
              </w:rPr>
              <w:t>течение</w:t>
            </w:r>
            <w:r w:rsidRPr="006B6575">
              <w:rPr>
                <w:spacing w:val="-2"/>
                <w:sz w:val="28"/>
                <w:szCs w:val="28"/>
                <w:lang w:val="en-US"/>
              </w:rPr>
              <w:t xml:space="preserve"> </w:t>
            </w:r>
            <w:r w:rsidRPr="006B6575">
              <w:rPr>
                <w:sz w:val="28"/>
                <w:szCs w:val="28"/>
                <w:lang w:val="en-US"/>
              </w:rPr>
              <w:t>года</w:t>
            </w:r>
          </w:p>
        </w:tc>
        <w:tc>
          <w:tcPr>
            <w:tcW w:w="1278" w:type="dxa"/>
          </w:tcPr>
          <w:p w:rsidR="001228F2" w:rsidRPr="006B6575" w:rsidRDefault="001228F2" w:rsidP="001228F2">
            <w:pPr>
              <w:rPr>
                <w:sz w:val="28"/>
                <w:szCs w:val="28"/>
                <w:lang w:val="en-US"/>
              </w:rPr>
            </w:pPr>
          </w:p>
          <w:p w:rsidR="001228F2" w:rsidRPr="006B6575" w:rsidRDefault="001228F2" w:rsidP="001228F2">
            <w:pPr>
              <w:ind w:left="9"/>
              <w:jc w:val="center"/>
              <w:rPr>
                <w:sz w:val="28"/>
                <w:szCs w:val="28"/>
                <w:lang w:val="en-US"/>
              </w:rPr>
            </w:pPr>
            <w:r w:rsidRPr="006B6575">
              <w:rPr>
                <w:sz w:val="28"/>
                <w:szCs w:val="28"/>
                <w:lang w:val="en-US"/>
              </w:rPr>
              <w:t>Зам.директора</w:t>
            </w:r>
          </w:p>
          <w:p w:rsidR="001228F2" w:rsidRPr="006B6575" w:rsidRDefault="001228F2" w:rsidP="001228F2">
            <w:pPr>
              <w:ind w:left="19"/>
              <w:jc w:val="center"/>
              <w:rPr>
                <w:sz w:val="28"/>
                <w:szCs w:val="28"/>
                <w:lang w:val="en-US"/>
              </w:rPr>
            </w:pPr>
            <w:r w:rsidRPr="006B6575">
              <w:rPr>
                <w:sz w:val="28"/>
                <w:szCs w:val="28"/>
                <w:lang w:val="en-US"/>
              </w:rPr>
              <w:t>педагоги</w:t>
            </w:r>
          </w:p>
        </w:tc>
      </w:tr>
    </w:tbl>
    <w:p w:rsidR="001228F2" w:rsidRPr="006B6575" w:rsidRDefault="001228F2" w:rsidP="001228F2">
      <w:pPr>
        <w:widowControl/>
        <w:autoSpaceDE/>
        <w:autoSpaceDN/>
        <w:rPr>
          <w:sz w:val="28"/>
          <w:szCs w:val="28"/>
        </w:rPr>
        <w:sectPr w:rsidR="001228F2" w:rsidRPr="006B6575">
          <w:pgSz w:w="11910" w:h="16840"/>
          <w:pgMar w:top="1120" w:right="400" w:bottom="1260" w:left="1460" w:header="0" w:footer="1063" w:gutter="0"/>
          <w:cols w:space="720"/>
        </w:sectPr>
      </w:pPr>
    </w:p>
    <w:tbl>
      <w:tblPr>
        <w:tblStyle w:val="TableNormal1"/>
        <w:tblW w:w="11061"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4782"/>
        <w:gridCol w:w="2166"/>
        <w:gridCol w:w="1417"/>
        <w:gridCol w:w="1278"/>
      </w:tblGrid>
      <w:tr w:rsidR="001228F2" w:rsidRPr="006B6575" w:rsidTr="002638F7">
        <w:trPr>
          <w:trHeight w:val="1843"/>
        </w:trPr>
        <w:tc>
          <w:tcPr>
            <w:tcW w:w="1418" w:type="dxa"/>
            <w:vMerge w:val="restart"/>
          </w:tcPr>
          <w:p w:rsidR="001228F2" w:rsidRPr="006B6575" w:rsidRDefault="001228F2" w:rsidP="001228F2">
            <w:pPr>
              <w:rPr>
                <w:sz w:val="28"/>
                <w:szCs w:val="28"/>
                <w:lang w:val="en-US"/>
              </w:rPr>
            </w:pPr>
          </w:p>
        </w:tc>
        <w:tc>
          <w:tcPr>
            <w:tcW w:w="4782" w:type="dxa"/>
            <w:hideMark/>
          </w:tcPr>
          <w:p w:rsidR="001228F2" w:rsidRPr="006B6575" w:rsidRDefault="001228F2" w:rsidP="001228F2">
            <w:pPr>
              <w:ind w:left="4"/>
              <w:rPr>
                <w:sz w:val="28"/>
                <w:szCs w:val="28"/>
              </w:rPr>
            </w:pPr>
            <w:r w:rsidRPr="006B6575">
              <w:rPr>
                <w:sz w:val="28"/>
                <w:szCs w:val="28"/>
              </w:rPr>
              <w:t>проверка</w:t>
            </w:r>
            <w:r w:rsidRPr="006B6575">
              <w:rPr>
                <w:spacing w:val="-1"/>
                <w:sz w:val="28"/>
                <w:szCs w:val="28"/>
              </w:rPr>
              <w:t xml:space="preserve"> </w:t>
            </w:r>
            <w:r w:rsidRPr="006B6575">
              <w:rPr>
                <w:sz w:val="28"/>
                <w:szCs w:val="28"/>
              </w:rPr>
              <w:t>обеспеченности</w:t>
            </w:r>
            <w:r w:rsidRPr="006B6575">
              <w:rPr>
                <w:spacing w:val="-3"/>
                <w:sz w:val="28"/>
                <w:szCs w:val="28"/>
              </w:rPr>
              <w:t xml:space="preserve"> </w:t>
            </w:r>
            <w:r w:rsidRPr="006B6575">
              <w:rPr>
                <w:sz w:val="28"/>
                <w:szCs w:val="28"/>
              </w:rPr>
              <w:t xml:space="preserve">доступа </w:t>
            </w:r>
            <w:proofErr w:type="gramStart"/>
            <w:r w:rsidRPr="006B6575">
              <w:rPr>
                <w:sz w:val="28"/>
                <w:szCs w:val="28"/>
              </w:rPr>
              <w:t>к</w:t>
            </w:r>
            <w:proofErr w:type="gramEnd"/>
          </w:p>
          <w:p w:rsidR="001228F2" w:rsidRPr="006B6575" w:rsidRDefault="001228F2" w:rsidP="001228F2">
            <w:pPr>
              <w:ind w:left="4" w:right="156"/>
              <w:rPr>
                <w:sz w:val="28"/>
                <w:szCs w:val="28"/>
              </w:rPr>
            </w:pPr>
            <w:r w:rsidRPr="006B6575">
              <w:rPr>
                <w:sz w:val="28"/>
                <w:szCs w:val="28"/>
              </w:rPr>
              <w:t>печатным</w:t>
            </w:r>
            <w:r w:rsidRPr="006B6575">
              <w:rPr>
                <w:spacing w:val="3"/>
                <w:sz w:val="28"/>
                <w:szCs w:val="28"/>
              </w:rPr>
              <w:t xml:space="preserve"> </w:t>
            </w:r>
            <w:r w:rsidRPr="006B6575">
              <w:rPr>
                <w:sz w:val="28"/>
                <w:szCs w:val="28"/>
              </w:rPr>
              <w:t>и</w:t>
            </w:r>
            <w:r w:rsidRPr="006B6575">
              <w:rPr>
                <w:spacing w:val="-1"/>
                <w:sz w:val="28"/>
                <w:szCs w:val="28"/>
              </w:rPr>
              <w:t xml:space="preserve"> </w:t>
            </w:r>
            <w:r w:rsidRPr="006B6575">
              <w:rPr>
                <w:sz w:val="28"/>
                <w:szCs w:val="28"/>
              </w:rPr>
              <w:t>электронным</w:t>
            </w:r>
            <w:r w:rsidRPr="006B6575">
              <w:rPr>
                <w:spacing w:val="1"/>
                <w:sz w:val="28"/>
                <w:szCs w:val="28"/>
              </w:rPr>
              <w:t xml:space="preserve"> </w:t>
            </w:r>
            <w:r w:rsidRPr="006B6575">
              <w:rPr>
                <w:sz w:val="28"/>
                <w:szCs w:val="28"/>
              </w:rPr>
              <w:t>образовательным ресурсам (ЭОР), в</w:t>
            </w:r>
            <w:r w:rsidRPr="006B6575">
              <w:rPr>
                <w:spacing w:val="-47"/>
                <w:sz w:val="28"/>
                <w:szCs w:val="28"/>
              </w:rPr>
              <w:t xml:space="preserve"> </w:t>
            </w:r>
            <w:r w:rsidRPr="006B6575">
              <w:rPr>
                <w:sz w:val="28"/>
                <w:szCs w:val="28"/>
              </w:rPr>
              <w:t>том</w:t>
            </w:r>
            <w:r w:rsidRPr="006B6575">
              <w:rPr>
                <w:spacing w:val="3"/>
                <w:sz w:val="28"/>
                <w:szCs w:val="28"/>
              </w:rPr>
              <w:t xml:space="preserve"> </w:t>
            </w:r>
            <w:r w:rsidRPr="006B6575">
              <w:rPr>
                <w:sz w:val="28"/>
                <w:szCs w:val="28"/>
              </w:rPr>
              <w:t>числе</w:t>
            </w:r>
            <w:r w:rsidRPr="006B6575">
              <w:rPr>
                <w:spacing w:val="-2"/>
                <w:sz w:val="28"/>
                <w:szCs w:val="28"/>
              </w:rPr>
              <w:t xml:space="preserve"> </w:t>
            </w:r>
            <w:r w:rsidRPr="006B6575">
              <w:rPr>
                <w:sz w:val="28"/>
                <w:szCs w:val="28"/>
              </w:rPr>
              <w:t>к</w:t>
            </w:r>
            <w:r w:rsidRPr="006B6575">
              <w:rPr>
                <w:spacing w:val="-1"/>
                <w:sz w:val="28"/>
                <w:szCs w:val="28"/>
              </w:rPr>
              <w:t xml:space="preserve"> </w:t>
            </w:r>
            <w:r w:rsidRPr="006B6575">
              <w:rPr>
                <w:sz w:val="28"/>
                <w:szCs w:val="28"/>
              </w:rPr>
              <w:t>электронным</w:t>
            </w:r>
            <w:r w:rsidRPr="006B6575">
              <w:rPr>
                <w:spacing w:val="1"/>
                <w:sz w:val="28"/>
                <w:szCs w:val="28"/>
              </w:rPr>
              <w:t xml:space="preserve"> </w:t>
            </w:r>
            <w:r w:rsidRPr="006B6575">
              <w:rPr>
                <w:sz w:val="28"/>
                <w:szCs w:val="28"/>
              </w:rPr>
              <w:t>образовательным</w:t>
            </w:r>
            <w:r w:rsidRPr="006B6575">
              <w:rPr>
                <w:spacing w:val="3"/>
                <w:sz w:val="28"/>
                <w:szCs w:val="28"/>
              </w:rPr>
              <w:t xml:space="preserve"> </w:t>
            </w:r>
            <w:r w:rsidRPr="006B6575">
              <w:rPr>
                <w:sz w:val="28"/>
                <w:szCs w:val="28"/>
              </w:rPr>
              <w:t>ресурсам,</w:t>
            </w:r>
            <w:r w:rsidRPr="006B6575">
              <w:rPr>
                <w:spacing w:val="1"/>
                <w:sz w:val="28"/>
                <w:szCs w:val="28"/>
              </w:rPr>
              <w:t xml:space="preserve"> </w:t>
            </w:r>
            <w:r w:rsidRPr="006B6575">
              <w:rPr>
                <w:sz w:val="28"/>
                <w:szCs w:val="28"/>
              </w:rPr>
              <w:t>размещенным</w:t>
            </w:r>
            <w:r w:rsidRPr="006B6575">
              <w:rPr>
                <w:spacing w:val="3"/>
                <w:sz w:val="28"/>
                <w:szCs w:val="28"/>
              </w:rPr>
              <w:t xml:space="preserve"> </w:t>
            </w:r>
            <w:r w:rsidRPr="006B6575">
              <w:rPr>
                <w:sz w:val="28"/>
                <w:szCs w:val="28"/>
              </w:rPr>
              <w:t>в</w:t>
            </w:r>
            <w:r w:rsidRPr="006B6575">
              <w:rPr>
                <w:spacing w:val="2"/>
                <w:sz w:val="28"/>
                <w:szCs w:val="28"/>
              </w:rPr>
              <w:t xml:space="preserve"> </w:t>
            </w:r>
            <w:r w:rsidRPr="006B6575">
              <w:rPr>
                <w:sz w:val="28"/>
                <w:szCs w:val="28"/>
              </w:rPr>
              <w:t>федеральных</w:t>
            </w:r>
            <w:r w:rsidRPr="006B6575">
              <w:rPr>
                <w:spacing w:val="-4"/>
                <w:sz w:val="28"/>
                <w:szCs w:val="28"/>
              </w:rPr>
              <w:t xml:space="preserve"> </w:t>
            </w:r>
            <w:r w:rsidRPr="006B6575">
              <w:rPr>
                <w:sz w:val="28"/>
                <w:szCs w:val="28"/>
              </w:rPr>
              <w:t>и</w:t>
            </w:r>
            <w:r w:rsidRPr="006B6575">
              <w:rPr>
                <w:spacing w:val="1"/>
                <w:sz w:val="28"/>
                <w:szCs w:val="28"/>
              </w:rPr>
              <w:t xml:space="preserve"> </w:t>
            </w:r>
            <w:r w:rsidRPr="006B6575">
              <w:rPr>
                <w:sz w:val="28"/>
                <w:szCs w:val="28"/>
              </w:rPr>
              <w:t>региональных</w:t>
            </w:r>
            <w:r w:rsidRPr="006B6575">
              <w:rPr>
                <w:spacing w:val="1"/>
                <w:sz w:val="28"/>
                <w:szCs w:val="28"/>
              </w:rPr>
              <w:t xml:space="preserve"> </w:t>
            </w:r>
            <w:r w:rsidRPr="006B6575">
              <w:rPr>
                <w:sz w:val="28"/>
                <w:szCs w:val="28"/>
              </w:rPr>
              <w:t>базах</w:t>
            </w:r>
          </w:p>
          <w:p w:rsidR="001228F2" w:rsidRPr="006B6575" w:rsidRDefault="001228F2" w:rsidP="001228F2">
            <w:pPr>
              <w:ind w:left="4"/>
              <w:rPr>
                <w:sz w:val="28"/>
                <w:szCs w:val="28"/>
                <w:lang w:val="en-US"/>
              </w:rPr>
            </w:pPr>
            <w:r w:rsidRPr="006B6575">
              <w:rPr>
                <w:sz w:val="28"/>
                <w:szCs w:val="28"/>
                <w:lang w:val="en-US"/>
              </w:rPr>
              <w:t>данных</w:t>
            </w:r>
            <w:r w:rsidRPr="006B6575">
              <w:rPr>
                <w:spacing w:val="1"/>
                <w:sz w:val="28"/>
                <w:szCs w:val="28"/>
                <w:lang w:val="en-US"/>
              </w:rPr>
              <w:t xml:space="preserve"> </w:t>
            </w:r>
            <w:r w:rsidRPr="006B6575">
              <w:rPr>
                <w:sz w:val="28"/>
                <w:szCs w:val="28"/>
                <w:lang w:val="en-US"/>
              </w:rPr>
              <w:t>ЭОР(для педагогов)</w:t>
            </w:r>
          </w:p>
        </w:tc>
        <w:tc>
          <w:tcPr>
            <w:tcW w:w="2166" w:type="dxa"/>
            <w:hideMark/>
          </w:tcPr>
          <w:p w:rsidR="001228F2" w:rsidRPr="006B6575" w:rsidRDefault="001228F2" w:rsidP="001228F2">
            <w:pPr>
              <w:ind w:left="9"/>
              <w:jc w:val="center"/>
              <w:rPr>
                <w:sz w:val="28"/>
                <w:szCs w:val="28"/>
              </w:rPr>
            </w:pPr>
          </w:p>
          <w:p w:rsidR="001228F2" w:rsidRPr="006B6575" w:rsidRDefault="001228F2" w:rsidP="001228F2">
            <w:pPr>
              <w:ind w:left="9"/>
              <w:jc w:val="center"/>
              <w:rPr>
                <w:sz w:val="28"/>
                <w:szCs w:val="28"/>
                <w:lang w:val="en-US"/>
              </w:rPr>
            </w:pPr>
            <w:r w:rsidRPr="006B6575">
              <w:rPr>
                <w:sz w:val="28"/>
                <w:szCs w:val="28"/>
                <w:lang w:val="en-US"/>
              </w:rPr>
              <w:t>Информация</w:t>
            </w:r>
          </w:p>
        </w:tc>
        <w:tc>
          <w:tcPr>
            <w:tcW w:w="1417"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p>
          <w:p w:rsidR="001228F2" w:rsidRPr="006B6575" w:rsidRDefault="001228F2" w:rsidP="001228F2">
            <w:pPr>
              <w:ind w:right="62"/>
              <w:jc w:val="center"/>
              <w:rPr>
                <w:sz w:val="28"/>
                <w:szCs w:val="28"/>
                <w:lang w:val="en-US"/>
              </w:rPr>
            </w:pPr>
            <w:r w:rsidRPr="006B6575">
              <w:rPr>
                <w:sz w:val="28"/>
                <w:szCs w:val="28"/>
                <w:lang w:val="en-US"/>
              </w:rPr>
              <w:t>В</w:t>
            </w:r>
            <w:r w:rsidRPr="006B6575">
              <w:rPr>
                <w:spacing w:val="-5"/>
                <w:sz w:val="28"/>
                <w:szCs w:val="28"/>
                <w:lang w:val="en-US"/>
              </w:rPr>
              <w:t xml:space="preserve"> </w:t>
            </w:r>
            <w:r w:rsidRPr="006B6575">
              <w:rPr>
                <w:sz w:val="28"/>
                <w:szCs w:val="28"/>
                <w:lang w:val="en-US"/>
              </w:rPr>
              <w:t>течение</w:t>
            </w:r>
            <w:r w:rsidRPr="006B6575">
              <w:rPr>
                <w:spacing w:val="-2"/>
                <w:sz w:val="28"/>
                <w:szCs w:val="28"/>
                <w:lang w:val="en-US"/>
              </w:rPr>
              <w:t xml:space="preserve"> </w:t>
            </w:r>
            <w:r w:rsidRPr="006B6575">
              <w:rPr>
                <w:sz w:val="28"/>
                <w:szCs w:val="28"/>
                <w:lang w:val="en-US"/>
              </w:rPr>
              <w:t>года</w:t>
            </w:r>
          </w:p>
        </w:tc>
        <w:tc>
          <w:tcPr>
            <w:tcW w:w="1278" w:type="dxa"/>
          </w:tcPr>
          <w:p w:rsidR="001228F2" w:rsidRPr="006B6575" w:rsidRDefault="001228F2" w:rsidP="001228F2">
            <w:pPr>
              <w:rPr>
                <w:sz w:val="28"/>
                <w:szCs w:val="28"/>
                <w:lang w:val="en-US"/>
              </w:rPr>
            </w:pPr>
          </w:p>
          <w:p w:rsidR="001228F2" w:rsidRPr="006B6575" w:rsidRDefault="001228F2" w:rsidP="001228F2">
            <w:pPr>
              <w:ind w:left="9"/>
              <w:jc w:val="center"/>
              <w:rPr>
                <w:sz w:val="28"/>
                <w:szCs w:val="28"/>
                <w:lang w:val="en-US"/>
              </w:rPr>
            </w:pPr>
            <w:r w:rsidRPr="006B6575">
              <w:rPr>
                <w:sz w:val="28"/>
                <w:szCs w:val="28"/>
                <w:lang w:val="en-US"/>
              </w:rPr>
              <w:t>Зам.директора</w:t>
            </w:r>
          </w:p>
          <w:p w:rsidR="001228F2" w:rsidRPr="006B6575" w:rsidRDefault="001228F2" w:rsidP="001228F2">
            <w:pPr>
              <w:ind w:left="19"/>
              <w:jc w:val="center"/>
              <w:rPr>
                <w:sz w:val="28"/>
                <w:szCs w:val="28"/>
                <w:lang w:val="en-US"/>
              </w:rPr>
            </w:pPr>
            <w:r w:rsidRPr="006B6575">
              <w:rPr>
                <w:sz w:val="28"/>
                <w:szCs w:val="28"/>
                <w:lang w:val="en-US"/>
              </w:rPr>
              <w:t>педагоги</w:t>
            </w:r>
          </w:p>
        </w:tc>
      </w:tr>
      <w:tr w:rsidR="001228F2" w:rsidRPr="006B6575" w:rsidTr="002638F7">
        <w:trPr>
          <w:trHeight w:val="2246"/>
        </w:trPr>
        <w:tc>
          <w:tcPr>
            <w:tcW w:w="1418" w:type="dxa"/>
            <w:vMerge/>
            <w:vAlign w:val="center"/>
            <w:hideMark/>
          </w:tcPr>
          <w:p w:rsidR="001228F2" w:rsidRPr="006B6575" w:rsidRDefault="001228F2" w:rsidP="001228F2">
            <w:pPr>
              <w:rPr>
                <w:sz w:val="28"/>
                <w:szCs w:val="28"/>
                <w:lang w:val="en-US"/>
              </w:rPr>
            </w:pPr>
          </w:p>
        </w:tc>
        <w:tc>
          <w:tcPr>
            <w:tcW w:w="4782" w:type="dxa"/>
            <w:hideMark/>
          </w:tcPr>
          <w:p w:rsidR="001228F2" w:rsidRPr="006B6575" w:rsidRDefault="001228F2" w:rsidP="001228F2">
            <w:pPr>
              <w:ind w:left="4"/>
              <w:rPr>
                <w:sz w:val="28"/>
                <w:szCs w:val="28"/>
              </w:rPr>
            </w:pPr>
            <w:r w:rsidRPr="006B6575">
              <w:rPr>
                <w:sz w:val="28"/>
                <w:szCs w:val="28"/>
              </w:rPr>
              <w:t>обеспечение</w:t>
            </w:r>
            <w:r w:rsidRPr="006B6575">
              <w:rPr>
                <w:spacing w:val="1"/>
                <w:sz w:val="28"/>
                <w:szCs w:val="28"/>
              </w:rPr>
              <w:t xml:space="preserve"> </w:t>
            </w:r>
            <w:r w:rsidRPr="006B6575">
              <w:rPr>
                <w:sz w:val="28"/>
                <w:szCs w:val="28"/>
              </w:rPr>
              <w:t>учебниками</w:t>
            </w:r>
            <w:r w:rsidRPr="006B6575">
              <w:rPr>
                <w:spacing w:val="-3"/>
                <w:sz w:val="28"/>
                <w:szCs w:val="28"/>
              </w:rPr>
              <w:t xml:space="preserve"> </w:t>
            </w:r>
            <w:r w:rsidRPr="006B6575">
              <w:rPr>
                <w:sz w:val="28"/>
                <w:szCs w:val="28"/>
              </w:rPr>
              <w:t>и</w:t>
            </w:r>
            <w:r w:rsidRPr="006B6575">
              <w:rPr>
                <w:spacing w:val="-2"/>
                <w:sz w:val="28"/>
                <w:szCs w:val="28"/>
              </w:rPr>
              <w:t xml:space="preserve"> </w:t>
            </w:r>
            <w:r w:rsidRPr="006B6575">
              <w:rPr>
                <w:sz w:val="28"/>
                <w:szCs w:val="28"/>
              </w:rPr>
              <w:t>(или)</w:t>
            </w:r>
          </w:p>
          <w:p w:rsidR="001228F2" w:rsidRPr="006B6575" w:rsidRDefault="001228F2" w:rsidP="001228F2">
            <w:pPr>
              <w:ind w:left="4" w:right="786"/>
              <w:rPr>
                <w:sz w:val="28"/>
                <w:szCs w:val="28"/>
              </w:rPr>
            </w:pPr>
            <w:r w:rsidRPr="006B6575">
              <w:rPr>
                <w:sz w:val="28"/>
                <w:szCs w:val="28"/>
              </w:rPr>
              <w:t>учебниками с электронными</w:t>
            </w:r>
            <w:r w:rsidRPr="006B6575">
              <w:rPr>
                <w:spacing w:val="-48"/>
                <w:sz w:val="28"/>
                <w:szCs w:val="28"/>
              </w:rPr>
              <w:t xml:space="preserve"> </w:t>
            </w:r>
            <w:r w:rsidRPr="006B6575">
              <w:rPr>
                <w:sz w:val="28"/>
                <w:szCs w:val="28"/>
              </w:rPr>
              <w:t>приложениями,</w:t>
            </w:r>
            <w:r w:rsidRPr="006B6575">
              <w:rPr>
                <w:spacing w:val="1"/>
                <w:sz w:val="28"/>
                <w:szCs w:val="28"/>
              </w:rPr>
              <w:t xml:space="preserve"> </w:t>
            </w:r>
            <w:r w:rsidRPr="006B6575">
              <w:rPr>
                <w:sz w:val="28"/>
                <w:szCs w:val="28"/>
              </w:rPr>
              <w:t>являющимися</w:t>
            </w:r>
          </w:p>
          <w:p w:rsidR="001228F2" w:rsidRPr="006B6575" w:rsidRDefault="001228F2" w:rsidP="001228F2">
            <w:pPr>
              <w:ind w:left="4" w:right="712"/>
              <w:rPr>
                <w:sz w:val="28"/>
                <w:szCs w:val="28"/>
              </w:rPr>
            </w:pPr>
            <w:r w:rsidRPr="006B6575">
              <w:rPr>
                <w:sz w:val="28"/>
                <w:szCs w:val="28"/>
              </w:rPr>
              <w:t>их</w:t>
            </w:r>
            <w:r w:rsidRPr="006B6575">
              <w:rPr>
                <w:spacing w:val="-4"/>
                <w:sz w:val="28"/>
                <w:szCs w:val="28"/>
              </w:rPr>
              <w:t xml:space="preserve"> </w:t>
            </w:r>
            <w:r w:rsidRPr="006B6575">
              <w:rPr>
                <w:sz w:val="28"/>
                <w:szCs w:val="28"/>
              </w:rPr>
              <w:t>составной</w:t>
            </w:r>
            <w:r w:rsidRPr="006B6575">
              <w:rPr>
                <w:spacing w:val="-6"/>
                <w:sz w:val="28"/>
                <w:szCs w:val="28"/>
              </w:rPr>
              <w:t xml:space="preserve"> </w:t>
            </w:r>
            <w:r w:rsidRPr="006B6575">
              <w:rPr>
                <w:sz w:val="28"/>
                <w:szCs w:val="28"/>
              </w:rPr>
              <w:t>частью,</w:t>
            </w:r>
            <w:r w:rsidRPr="006B6575">
              <w:rPr>
                <w:spacing w:val="-2"/>
                <w:sz w:val="28"/>
                <w:szCs w:val="28"/>
              </w:rPr>
              <w:t xml:space="preserve"> </w:t>
            </w:r>
            <w:r w:rsidRPr="006B6575">
              <w:rPr>
                <w:sz w:val="28"/>
                <w:szCs w:val="28"/>
              </w:rPr>
              <w:t>учебн</w:t>
            </w:r>
            <w:proofErr w:type="gramStart"/>
            <w:r w:rsidRPr="006B6575">
              <w:rPr>
                <w:sz w:val="28"/>
                <w:szCs w:val="28"/>
              </w:rPr>
              <w:t>о-</w:t>
            </w:r>
            <w:proofErr w:type="gramEnd"/>
            <w:r w:rsidRPr="006B6575">
              <w:rPr>
                <w:spacing w:val="-47"/>
                <w:sz w:val="28"/>
                <w:szCs w:val="28"/>
              </w:rPr>
              <w:t xml:space="preserve"> </w:t>
            </w:r>
            <w:r w:rsidRPr="006B6575">
              <w:rPr>
                <w:sz w:val="28"/>
                <w:szCs w:val="28"/>
              </w:rPr>
              <w:t>методической</w:t>
            </w:r>
          </w:p>
          <w:p w:rsidR="001228F2" w:rsidRPr="006B6575" w:rsidRDefault="001228F2" w:rsidP="001228F2">
            <w:pPr>
              <w:ind w:left="4" w:right="164"/>
              <w:rPr>
                <w:sz w:val="28"/>
                <w:szCs w:val="28"/>
              </w:rPr>
            </w:pPr>
            <w:r w:rsidRPr="006B6575">
              <w:rPr>
                <w:sz w:val="28"/>
                <w:szCs w:val="28"/>
              </w:rPr>
              <w:t>литературой</w:t>
            </w:r>
            <w:r w:rsidRPr="006B6575">
              <w:rPr>
                <w:spacing w:val="-3"/>
                <w:sz w:val="28"/>
                <w:szCs w:val="28"/>
              </w:rPr>
              <w:t xml:space="preserve"> </w:t>
            </w:r>
            <w:r w:rsidRPr="006B6575">
              <w:rPr>
                <w:sz w:val="28"/>
                <w:szCs w:val="28"/>
              </w:rPr>
              <w:t>и</w:t>
            </w:r>
            <w:r w:rsidRPr="006B6575">
              <w:rPr>
                <w:spacing w:val="-2"/>
                <w:sz w:val="28"/>
                <w:szCs w:val="28"/>
              </w:rPr>
              <w:t xml:space="preserve"> </w:t>
            </w:r>
            <w:r w:rsidRPr="006B6575">
              <w:rPr>
                <w:sz w:val="28"/>
                <w:szCs w:val="28"/>
              </w:rPr>
              <w:t>материалами</w:t>
            </w:r>
            <w:r w:rsidRPr="006B6575">
              <w:rPr>
                <w:spacing w:val="-2"/>
                <w:sz w:val="28"/>
                <w:szCs w:val="28"/>
              </w:rPr>
              <w:t xml:space="preserve"> </w:t>
            </w:r>
            <w:r w:rsidRPr="006B6575">
              <w:rPr>
                <w:sz w:val="28"/>
                <w:szCs w:val="28"/>
              </w:rPr>
              <w:t>по</w:t>
            </w:r>
            <w:r w:rsidRPr="006B6575">
              <w:rPr>
                <w:spacing w:val="-5"/>
                <w:sz w:val="28"/>
                <w:szCs w:val="28"/>
              </w:rPr>
              <w:t xml:space="preserve"> </w:t>
            </w:r>
            <w:r w:rsidRPr="006B6575">
              <w:rPr>
                <w:sz w:val="28"/>
                <w:szCs w:val="28"/>
              </w:rPr>
              <w:t>всем</w:t>
            </w:r>
            <w:r w:rsidRPr="006B6575">
              <w:rPr>
                <w:spacing w:val="-47"/>
                <w:sz w:val="28"/>
                <w:szCs w:val="28"/>
              </w:rPr>
              <w:t xml:space="preserve"> </w:t>
            </w:r>
            <w:r w:rsidRPr="006B6575">
              <w:rPr>
                <w:sz w:val="28"/>
                <w:szCs w:val="28"/>
              </w:rPr>
              <w:t>учебным</w:t>
            </w:r>
          </w:p>
          <w:p w:rsidR="001228F2" w:rsidRPr="006B6575" w:rsidRDefault="001228F2" w:rsidP="001228F2">
            <w:pPr>
              <w:ind w:left="4"/>
              <w:rPr>
                <w:sz w:val="28"/>
                <w:szCs w:val="28"/>
                <w:lang w:val="en-US"/>
              </w:rPr>
            </w:pPr>
            <w:r w:rsidRPr="006B6575">
              <w:rPr>
                <w:sz w:val="28"/>
                <w:szCs w:val="28"/>
                <w:lang w:val="en-US"/>
              </w:rPr>
              <w:t>предметам</w:t>
            </w:r>
            <w:r w:rsidRPr="006B6575">
              <w:rPr>
                <w:spacing w:val="3"/>
                <w:sz w:val="28"/>
                <w:szCs w:val="28"/>
                <w:lang w:val="en-US"/>
              </w:rPr>
              <w:t xml:space="preserve"> </w:t>
            </w:r>
            <w:r w:rsidRPr="006B6575">
              <w:rPr>
                <w:sz w:val="28"/>
                <w:szCs w:val="28"/>
                <w:lang w:val="en-US"/>
              </w:rPr>
              <w:t>ООП</w:t>
            </w:r>
            <w:r w:rsidRPr="006B6575">
              <w:rPr>
                <w:spacing w:val="-1"/>
                <w:sz w:val="28"/>
                <w:szCs w:val="28"/>
                <w:lang w:val="en-US"/>
              </w:rPr>
              <w:t xml:space="preserve"> </w:t>
            </w:r>
            <w:r w:rsidRPr="006B6575">
              <w:rPr>
                <w:sz w:val="28"/>
                <w:szCs w:val="28"/>
                <w:lang w:val="en-US"/>
              </w:rPr>
              <w:t>СОО</w:t>
            </w:r>
          </w:p>
        </w:tc>
        <w:tc>
          <w:tcPr>
            <w:tcW w:w="2166" w:type="dxa"/>
            <w:hideMark/>
          </w:tcPr>
          <w:p w:rsidR="001228F2" w:rsidRPr="006B6575" w:rsidRDefault="001228F2" w:rsidP="001228F2">
            <w:pPr>
              <w:ind w:left="9"/>
              <w:rPr>
                <w:sz w:val="28"/>
                <w:szCs w:val="28"/>
              </w:rPr>
            </w:pPr>
          </w:p>
          <w:p w:rsidR="001228F2" w:rsidRPr="006B6575" w:rsidRDefault="001228F2" w:rsidP="001228F2">
            <w:pPr>
              <w:ind w:left="9"/>
              <w:jc w:val="center"/>
              <w:rPr>
                <w:sz w:val="28"/>
                <w:szCs w:val="28"/>
                <w:lang w:val="en-US"/>
              </w:rPr>
            </w:pPr>
            <w:r w:rsidRPr="006B6575">
              <w:rPr>
                <w:sz w:val="28"/>
                <w:szCs w:val="28"/>
                <w:lang w:val="en-US"/>
              </w:rPr>
              <w:t>Информация</w:t>
            </w:r>
          </w:p>
        </w:tc>
        <w:tc>
          <w:tcPr>
            <w:tcW w:w="1417" w:type="dxa"/>
          </w:tcPr>
          <w:p w:rsidR="001228F2" w:rsidRPr="006B6575" w:rsidRDefault="001228F2" w:rsidP="001228F2">
            <w:pPr>
              <w:rPr>
                <w:sz w:val="28"/>
                <w:szCs w:val="28"/>
                <w:lang w:val="en-US"/>
              </w:rPr>
            </w:pPr>
          </w:p>
          <w:p w:rsidR="001228F2" w:rsidRPr="006B6575" w:rsidRDefault="001228F2" w:rsidP="001228F2">
            <w:pPr>
              <w:rPr>
                <w:sz w:val="28"/>
                <w:szCs w:val="28"/>
                <w:lang w:val="en-US"/>
              </w:rPr>
            </w:pPr>
          </w:p>
          <w:p w:rsidR="001228F2" w:rsidRPr="006B6575" w:rsidRDefault="001228F2" w:rsidP="001228F2">
            <w:pPr>
              <w:ind w:right="130"/>
              <w:jc w:val="both"/>
              <w:rPr>
                <w:sz w:val="28"/>
                <w:szCs w:val="28"/>
                <w:lang w:val="en-US"/>
              </w:rPr>
            </w:pPr>
            <w:r w:rsidRPr="006B6575">
              <w:rPr>
                <w:sz w:val="28"/>
                <w:szCs w:val="28"/>
                <w:lang w:val="en-US"/>
              </w:rPr>
              <w:t>В</w:t>
            </w:r>
            <w:r w:rsidRPr="006B6575">
              <w:rPr>
                <w:spacing w:val="-6"/>
                <w:sz w:val="28"/>
                <w:szCs w:val="28"/>
                <w:lang w:val="en-US"/>
              </w:rPr>
              <w:t xml:space="preserve"> </w:t>
            </w:r>
            <w:r w:rsidRPr="006B6575">
              <w:rPr>
                <w:sz w:val="28"/>
                <w:szCs w:val="28"/>
                <w:lang w:val="en-US"/>
              </w:rPr>
              <w:t>течение</w:t>
            </w:r>
            <w:r w:rsidRPr="006B6575">
              <w:rPr>
                <w:spacing w:val="-3"/>
                <w:sz w:val="28"/>
                <w:szCs w:val="28"/>
                <w:lang w:val="en-US"/>
              </w:rPr>
              <w:t xml:space="preserve"> </w:t>
            </w:r>
            <w:r w:rsidRPr="006B6575">
              <w:rPr>
                <w:sz w:val="28"/>
                <w:szCs w:val="28"/>
                <w:lang w:val="en-US"/>
              </w:rPr>
              <w:t>года</w:t>
            </w:r>
          </w:p>
        </w:tc>
        <w:tc>
          <w:tcPr>
            <w:tcW w:w="1278" w:type="dxa"/>
          </w:tcPr>
          <w:p w:rsidR="001228F2" w:rsidRPr="006B6575" w:rsidRDefault="001228F2" w:rsidP="001228F2">
            <w:pPr>
              <w:rPr>
                <w:sz w:val="28"/>
                <w:szCs w:val="28"/>
                <w:lang w:val="en-US"/>
              </w:rPr>
            </w:pPr>
          </w:p>
          <w:p w:rsidR="001228F2" w:rsidRPr="006B6575" w:rsidRDefault="001228F2" w:rsidP="001228F2">
            <w:pPr>
              <w:ind w:left="9"/>
              <w:jc w:val="center"/>
              <w:rPr>
                <w:sz w:val="28"/>
                <w:szCs w:val="28"/>
                <w:lang w:val="en-US"/>
              </w:rPr>
            </w:pPr>
            <w:r w:rsidRPr="006B6575">
              <w:rPr>
                <w:sz w:val="28"/>
                <w:szCs w:val="28"/>
                <w:lang w:val="en-US"/>
              </w:rPr>
              <w:t>Зам.директора</w:t>
            </w:r>
          </w:p>
          <w:p w:rsidR="001228F2" w:rsidRPr="006B6575" w:rsidRDefault="001228F2" w:rsidP="001228F2">
            <w:pPr>
              <w:ind w:firstLine="709"/>
              <w:jc w:val="both"/>
              <w:rPr>
                <w:sz w:val="28"/>
                <w:szCs w:val="28"/>
                <w:lang w:val="en-US"/>
              </w:rPr>
            </w:pPr>
          </w:p>
        </w:tc>
      </w:tr>
    </w:tbl>
    <w:p w:rsidR="001228F2" w:rsidRPr="006B6575" w:rsidRDefault="001228F2" w:rsidP="001228F2">
      <w:pPr>
        <w:ind w:right="-1" w:firstLine="744"/>
        <w:jc w:val="both"/>
        <w:rPr>
          <w:sz w:val="28"/>
          <w:szCs w:val="28"/>
        </w:rPr>
      </w:pPr>
      <w:r w:rsidRPr="006B6575">
        <w:rPr>
          <w:sz w:val="28"/>
          <w:szCs w:val="28"/>
        </w:rPr>
        <w:t>Результатом реализации образовательной программы среднего общего образования</w:t>
      </w:r>
      <w:r w:rsidRPr="006B6575">
        <w:rPr>
          <w:spacing w:val="-57"/>
          <w:sz w:val="28"/>
          <w:szCs w:val="28"/>
        </w:rPr>
        <w:t xml:space="preserve"> </w:t>
      </w:r>
      <w:r w:rsidRPr="006B6575">
        <w:rPr>
          <w:sz w:val="28"/>
          <w:szCs w:val="28"/>
        </w:rPr>
        <w:t>должно стать повышение качества предоставления общего образования, которое будет</w:t>
      </w:r>
      <w:r w:rsidRPr="006B6575">
        <w:rPr>
          <w:spacing w:val="1"/>
          <w:sz w:val="28"/>
          <w:szCs w:val="28"/>
        </w:rPr>
        <w:t xml:space="preserve"> </w:t>
      </w:r>
      <w:r w:rsidRPr="006B6575">
        <w:rPr>
          <w:sz w:val="28"/>
          <w:szCs w:val="28"/>
        </w:rPr>
        <w:t>достигнуто</w:t>
      </w:r>
      <w:r w:rsidRPr="006B6575">
        <w:rPr>
          <w:spacing w:val="1"/>
          <w:sz w:val="28"/>
          <w:szCs w:val="28"/>
        </w:rPr>
        <w:t xml:space="preserve"> </w:t>
      </w:r>
      <w:r w:rsidRPr="006B6575">
        <w:rPr>
          <w:sz w:val="28"/>
          <w:szCs w:val="28"/>
        </w:rPr>
        <w:t>путём</w:t>
      </w:r>
      <w:r w:rsidRPr="006B6575">
        <w:rPr>
          <w:spacing w:val="1"/>
          <w:sz w:val="28"/>
          <w:szCs w:val="28"/>
        </w:rPr>
        <w:t xml:space="preserve"> </w:t>
      </w:r>
      <w:r w:rsidRPr="006B6575">
        <w:rPr>
          <w:sz w:val="28"/>
          <w:szCs w:val="28"/>
        </w:rPr>
        <w:t>создания</w:t>
      </w:r>
      <w:r w:rsidRPr="006B6575">
        <w:rPr>
          <w:spacing w:val="1"/>
          <w:sz w:val="28"/>
          <w:szCs w:val="28"/>
        </w:rPr>
        <w:t xml:space="preserve"> </w:t>
      </w:r>
      <w:r w:rsidRPr="006B6575">
        <w:rPr>
          <w:sz w:val="28"/>
          <w:szCs w:val="28"/>
        </w:rPr>
        <w:t>современных</w:t>
      </w:r>
      <w:r w:rsidRPr="006B6575">
        <w:rPr>
          <w:spacing w:val="1"/>
          <w:sz w:val="28"/>
          <w:szCs w:val="28"/>
        </w:rPr>
        <w:t xml:space="preserve"> </w:t>
      </w:r>
      <w:r w:rsidRPr="006B6575">
        <w:rPr>
          <w:sz w:val="28"/>
          <w:szCs w:val="28"/>
        </w:rPr>
        <w:t>условий</w:t>
      </w:r>
      <w:r w:rsidRPr="006B6575">
        <w:rPr>
          <w:spacing w:val="1"/>
          <w:sz w:val="28"/>
          <w:szCs w:val="28"/>
        </w:rPr>
        <w:t xml:space="preserve"> </w:t>
      </w:r>
      <w:r w:rsidRPr="006B6575">
        <w:rPr>
          <w:sz w:val="28"/>
          <w:szCs w:val="28"/>
        </w:rPr>
        <w:t>образовательного</w:t>
      </w:r>
      <w:r w:rsidRPr="006B6575">
        <w:rPr>
          <w:spacing w:val="1"/>
          <w:sz w:val="28"/>
          <w:szCs w:val="28"/>
        </w:rPr>
        <w:t xml:space="preserve"> </w:t>
      </w:r>
      <w:r w:rsidRPr="006B6575">
        <w:rPr>
          <w:sz w:val="28"/>
          <w:szCs w:val="28"/>
        </w:rPr>
        <w:t>процесса</w:t>
      </w:r>
      <w:r w:rsidRPr="006B6575">
        <w:rPr>
          <w:spacing w:val="1"/>
          <w:sz w:val="28"/>
          <w:szCs w:val="28"/>
        </w:rPr>
        <w:t xml:space="preserve"> </w:t>
      </w:r>
      <w:r w:rsidRPr="006B6575">
        <w:rPr>
          <w:sz w:val="28"/>
          <w:szCs w:val="28"/>
        </w:rPr>
        <w:t>и</w:t>
      </w:r>
      <w:r w:rsidRPr="006B6575">
        <w:rPr>
          <w:spacing w:val="1"/>
          <w:sz w:val="28"/>
          <w:szCs w:val="28"/>
        </w:rPr>
        <w:t xml:space="preserve"> </w:t>
      </w:r>
      <w:r w:rsidRPr="006B6575">
        <w:rPr>
          <w:sz w:val="28"/>
          <w:szCs w:val="28"/>
        </w:rPr>
        <w:t>роста</w:t>
      </w:r>
      <w:r w:rsidRPr="006B6575">
        <w:rPr>
          <w:spacing w:val="1"/>
          <w:sz w:val="28"/>
          <w:szCs w:val="28"/>
        </w:rPr>
        <w:t xml:space="preserve"> </w:t>
      </w:r>
      <w:r w:rsidRPr="006B6575">
        <w:rPr>
          <w:sz w:val="28"/>
          <w:szCs w:val="28"/>
        </w:rPr>
        <w:t>эффективности</w:t>
      </w:r>
      <w:r w:rsidRPr="006B6575">
        <w:rPr>
          <w:spacing w:val="1"/>
          <w:sz w:val="28"/>
          <w:szCs w:val="28"/>
        </w:rPr>
        <w:t xml:space="preserve"> </w:t>
      </w:r>
      <w:r w:rsidRPr="006B6575">
        <w:rPr>
          <w:sz w:val="28"/>
          <w:szCs w:val="28"/>
        </w:rPr>
        <w:t>учительского</w:t>
      </w:r>
      <w:r w:rsidRPr="006B6575">
        <w:rPr>
          <w:spacing w:val="1"/>
          <w:sz w:val="28"/>
          <w:szCs w:val="28"/>
        </w:rPr>
        <w:t xml:space="preserve"> </w:t>
      </w:r>
      <w:r w:rsidRPr="006B6575">
        <w:rPr>
          <w:sz w:val="28"/>
          <w:szCs w:val="28"/>
        </w:rPr>
        <w:t>труда.</w:t>
      </w:r>
      <w:r w:rsidRPr="006B6575">
        <w:rPr>
          <w:spacing w:val="1"/>
          <w:sz w:val="28"/>
          <w:szCs w:val="28"/>
        </w:rPr>
        <w:t xml:space="preserve"> </w:t>
      </w:r>
      <w:r w:rsidRPr="006B6575">
        <w:rPr>
          <w:sz w:val="28"/>
          <w:szCs w:val="28"/>
        </w:rPr>
        <w:t>Ключевым</w:t>
      </w:r>
      <w:r w:rsidRPr="006B6575">
        <w:rPr>
          <w:spacing w:val="1"/>
          <w:sz w:val="28"/>
          <w:szCs w:val="28"/>
        </w:rPr>
        <w:t xml:space="preserve"> </w:t>
      </w:r>
      <w:r w:rsidRPr="006B6575">
        <w:rPr>
          <w:sz w:val="28"/>
          <w:szCs w:val="28"/>
        </w:rPr>
        <w:t>индикатором</w:t>
      </w:r>
      <w:r w:rsidRPr="006B6575">
        <w:rPr>
          <w:spacing w:val="1"/>
          <w:sz w:val="28"/>
          <w:szCs w:val="28"/>
        </w:rPr>
        <w:t xml:space="preserve"> </w:t>
      </w:r>
      <w:r w:rsidRPr="006B6575">
        <w:rPr>
          <w:sz w:val="28"/>
          <w:szCs w:val="28"/>
        </w:rPr>
        <w:t>будет</w:t>
      </w:r>
      <w:r w:rsidRPr="006B6575">
        <w:rPr>
          <w:spacing w:val="1"/>
          <w:sz w:val="28"/>
          <w:szCs w:val="28"/>
        </w:rPr>
        <w:t xml:space="preserve"> </w:t>
      </w:r>
      <w:r w:rsidRPr="006B6575">
        <w:rPr>
          <w:sz w:val="28"/>
          <w:szCs w:val="28"/>
        </w:rPr>
        <w:t>являться</w:t>
      </w:r>
      <w:r w:rsidRPr="006B6575">
        <w:rPr>
          <w:spacing w:val="1"/>
          <w:sz w:val="28"/>
          <w:szCs w:val="28"/>
        </w:rPr>
        <w:t xml:space="preserve"> </w:t>
      </w:r>
      <w:r w:rsidRPr="006B6575">
        <w:rPr>
          <w:sz w:val="28"/>
          <w:szCs w:val="28"/>
        </w:rPr>
        <w:t>удовлетворенность</w:t>
      </w:r>
      <w:r w:rsidRPr="006B6575">
        <w:rPr>
          <w:spacing w:val="1"/>
          <w:sz w:val="28"/>
          <w:szCs w:val="28"/>
        </w:rPr>
        <w:t xml:space="preserve"> </w:t>
      </w:r>
      <w:r w:rsidRPr="006B6575">
        <w:rPr>
          <w:sz w:val="28"/>
          <w:szCs w:val="28"/>
        </w:rPr>
        <w:t>качеством</w:t>
      </w:r>
      <w:r w:rsidRPr="006B6575">
        <w:rPr>
          <w:spacing w:val="1"/>
          <w:sz w:val="28"/>
          <w:szCs w:val="28"/>
        </w:rPr>
        <w:t xml:space="preserve"> </w:t>
      </w:r>
      <w:r w:rsidRPr="006B6575">
        <w:rPr>
          <w:sz w:val="28"/>
          <w:szCs w:val="28"/>
        </w:rPr>
        <w:t>образования</w:t>
      </w:r>
      <w:r w:rsidRPr="006B6575">
        <w:rPr>
          <w:spacing w:val="1"/>
          <w:sz w:val="28"/>
          <w:szCs w:val="28"/>
        </w:rPr>
        <w:t xml:space="preserve"> </w:t>
      </w:r>
      <w:r w:rsidRPr="006B6575">
        <w:rPr>
          <w:sz w:val="28"/>
          <w:szCs w:val="28"/>
        </w:rPr>
        <w:t>педагогических</w:t>
      </w:r>
      <w:r w:rsidRPr="006B6575">
        <w:rPr>
          <w:spacing w:val="1"/>
          <w:sz w:val="28"/>
          <w:szCs w:val="28"/>
        </w:rPr>
        <w:t xml:space="preserve"> </w:t>
      </w:r>
      <w:r w:rsidRPr="006B6575">
        <w:rPr>
          <w:sz w:val="28"/>
          <w:szCs w:val="28"/>
        </w:rPr>
        <w:t>работников,</w:t>
      </w:r>
      <w:r w:rsidRPr="006B6575">
        <w:rPr>
          <w:spacing w:val="1"/>
          <w:sz w:val="28"/>
          <w:szCs w:val="28"/>
        </w:rPr>
        <w:t xml:space="preserve">  </w:t>
      </w:r>
      <w:r w:rsidRPr="006B6575">
        <w:rPr>
          <w:sz w:val="28"/>
          <w:szCs w:val="28"/>
        </w:rPr>
        <w:t>обучающихся,</w:t>
      </w:r>
      <w:r w:rsidRPr="006B6575">
        <w:rPr>
          <w:spacing w:val="3"/>
          <w:sz w:val="28"/>
          <w:szCs w:val="28"/>
        </w:rPr>
        <w:t xml:space="preserve"> </w:t>
      </w:r>
      <w:r w:rsidRPr="006B6575">
        <w:rPr>
          <w:sz w:val="28"/>
          <w:szCs w:val="28"/>
        </w:rPr>
        <w:t>определяемая</w:t>
      </w:r>
      <w:r w:rsidRPr="006B6575">
        <w:rPr>
          <w:spacing w:val="1"/>
          <w:sz w:val="28"/>
          <w:szCs w:val="28"/>
        </w:rPr>
        <w:t xml:space="preserve"> </w:t>
      </w:r>
      <w:r w:rsidRPr="006B6575">
        <w:rPr>
          <w:sz w:val="28"/>
          <w:szCs w:val="28"/>
        </w:rPr>
        <w:t>по</w:t>
      </w:r>
      <w:r w:rsidRPr="006B6575">
        <w:rPr>
          <w:spacing w:val="5"/>
          <w:sz w:val="28"/>
          <w:szCs w:val="28"/>
        </w:rPr>
        <w:t xml:space="preserve"> </w:t>
      </w:r>
      <w:r w:rsidRPr="006B6575">
        <w:rPr>
          <w:sz w:val="28"/>
          <w:szCs w:val="28"/>
        </w:rPr>
        <w:t>результатам</w:t>
      </w:r>
      <w:r w:rsidRPr="006B6575">
        <w:rPr>
          <w:spacing w:val="2"/>
          <w:sz w:val="28"/>
          <w:szCs w:val="28"/>
        </w:rPr>
        <w:t xml:space="preserve"> </w:t>
      </w:r>
      <w:r w:rsidRPr="006B6575">
        <w:rPr>
          <w:sz w:val="28"/>
          <w:szCs w:val="28"/>
        </w:rPr>
        <w:t>социологических</w:t>
      </w:r>
      <w:r w:rsidRPr="006B6575">
        <w:rPr>
          <w:spacing w:val="-4"/>
          <w:sz w:val="28"/>
          <w:szCs w:val="28"/>
        </w:rPr>
        <w:t xml:space="preserve"> </w:t>
      </w:r>
      <w:r w:rsidRPr="006B6575">
        <w:rPr>
          <w:sz w:val="28"/>
          <w:szCs w:val="28"/>
        </w:rPr>
        <w:t>опросов.</w:t>
      </w:r>
    </w:p>
    <w:p w:rsidR="001228F2" w:rsidRPr="006B6575" w:rsidRDefault="001228F2" w:rsidP="001228F2">
      <w:pPr>
        <w:widowControl/>
        <w:suppressAutoHyphens/>
        <w:autoSpaceDE/>
        <w:autoSpaceDN/>
        <w:jc w:val="both"/>
        <w:rPr>
          <w:sz w:val="28"/>
          <w:szCs w:val="28"/>
        </w:rPr>
      </w:pPr>
    </w:p>
    <w:p w:rsidR="001228F2" w:rsidRPr="006B6575" w:rsidRDefault="001228F2" w:rsidP="001228F2">
      <w:pPr>
        <w:widowControl/>
        <w:suppressAutoHyphens/>
        <w:autoSpaceDE/>
        <w:autoSpaceDN/>
        <w:ind w:firstLine="709"/>
        <w:jc w:val="both"/>
        <w:rPr>
          <w:sz w:val="28"/>
          <w:szCs w:val="28"/>
        </w:rPr>
      </w:pPr>
    </w:p>
    <w:p w:rsidR="001228F2" w:rsidRPr="006B6575" w:rsidRDefault="001228F2" w:rsidP="001228F2">
      <w:pPr>
        <w:pStyle w:val="aa"/>
        <w:tabs>
          <w:tab w:val="left" w:pos="1247"/>
        </w:tabs>
        <w:spacing w:before="87"/>
        <w:ind w:left="1246" w:firstLine="0"/>
        <w:rPr>
          <w:b/>
          <w:sz w:val="28"/>
          <w:szCs w:val="28"/>
        </w:rPr>
      </w:pPr>
    </w:p>
    <w:sectPr w:rsidR="001228F2" w:rsidRPr="006B6575" w:rsidSect="001228F2">
      <w:pgSz w:w="11910" w:h="16840"/>
      <w:pgMar w:top="840" w:right="74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altName w:val="Trebuchet MS"/>
    <w:panose1 w:val="020B0603020202020204"/>
    <w:charset w:val="CC"/>
    <w:family w:val="swiss"/>
    <w:pitch w:val="variable"/>
    <w:sig w:usb0="00000287" w:usb1="00000003"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B3392C"/>
    <w:multiLevelType w:val="hybridMultilevel"/>
    <w:tmpl w:val="1F98961E"/>
    <w:lvl w:ilvl="0" w:tplc="6BDEAC72">
      <w:start w:val="1"/>
      <w:numFmt w:val="decimal"/>
      <w:lvlText w:val="%1)"/>
      <w:lvlJc w:val="left"/>
      <w:pPr>
        <w:ind w:left="1287" w:hanging="284"/>
      </w:pPr>
      <w:rPr>
        <w:rFonts w:ascii="Times New Roman" w:eastAsia="Times New Roman" w:hAnsi="Times New Roman" w:cs="Times New Roman" w:hint="default"/>
        <w:w w:val="99"/>
        <w:sz w:val="28"/>
        <w:szCs w:val="28"/>
        <w:lang w:val="ru-RU" w:eastAsia="en-US" w:bidi="ar-SA"/>
      </w:rPr>
    </w:lvl>
    <w:lvl w:ilvl="1" w:tplc="12E6681C">
      <w:numFmt w:val="bullet"/>
      <w:lvlText w:val="•"/>
      <w:lvlJc w:val="left"/>
      <w:pPr>
        <w:ind w:left="2184" w:hanging="284"/>
      </w:pPr>
      <w:rPr>
        <w:rFonts w:hint="default"/>
        <w:lang w:val="ru-RU" w:eastAsia="en-US" w:bidi="ar-SA"/>
      </w:rPr>
    </w:lvl>
    <w:lvl w:ilvl="2" w:tplc="74DC7DE6">
      <w:numFmt w:val="bullet"/>
      <w:lvlText w:val="•"/>
      <w:lvlJc w:val="left"/>
      <w:pPr>
        <w:ind w:left="3089" w:hanging="284"/>
      </w:pPr>
      <w:rPr>
        <w:rFonts w:hint="default"/>
        <w:lang w:val="ru-RU" w:eastAsia="en-US" w:bidi="ar-SA"/>
      </w:rPr>
    </w:lvl>
    <w:lvl w:ilvl="3" w:tplc="7F36B94C">
      <w:numFmt w:val="bullet"/>
      <w:lvlText w:val="•"/>
      <w:lvlJc w:val="left"/>
      <w:pPr>
        <w:ind w:left="3994" w:hanging="284"/>
      </w:pPr>
      <w:rPr>
        <w:rFonts w:hint="default"/>
        <w:lang w:val="ru-RU" w:eastAsia="en-US" w:bidi="ar-SA"/>
      </w:rPr>
    </w:lvl>
    <w:lvl w:ilvl="4" w:tplc="1A42DC00">
      <w:numFmt w:val="bullet"/>
      <w:lvlText w:val="•"/>
      <w:lvlJc w:val="left"/>
      <w:pPr>
        <w:ind w:left="4899" w:hanging="284"/>
      </w:pPr>
      <w:rPr>
        <w:rFonts w:hint="default"/>
        <w:lang w:val="ru-RU" w:eastAsia="en-US" w:bidi="ar-SA"/>
      </w:rPr>
    </w:lvl>
    <w:lvl w:ilvl="5" w:tplc="7D6881BC">
      <w:numFmt w:val="bullet"/>
      <w:lvlText w:val="•"/>
      <w:lvlJc w:val="left"/>
      <w:pPr>
        <w:ind w:left="5804" w:hanging="284"/>
      </w:pPr>
      <w:rPr>
        <w:rFonts w:hint="default"/>
        <w:lang w:val="ru-RU" w:eastAsia="en-US" w:bidi="ar-SA"/>
      </w:rPr>
    </w:lvl>
    <w:lvl w:ilvl="6" w:tplc="73561FE8">
      <w:numFmt w:val="bullet"/>
      <w:lvlText w:val="•"/>
      <w:lvlJc w:val="left"/>
      <w:pPr>
        <w:ind w:left="6709" w:hanging="284"/>
      </w:pPr>
      <w:rPr>
        <w:rFonts w:hint="default"/>
        <w:lang w:val="ru-RU" w:eastAsia="en-US" w:bidi="ar-SA"/>
      </w:rPr>
    </w:lvl>
    <w:lvl w:ilvl="7" w:tplc="5B6240A8">
      <w:numFmt w:val="bullet"/>
      <w:lvlText w:val="•"/>
      <w:lvlJc w:val="left"/>
      <w:pPr>
        <w:ind w:left="7614" w:hanging="284"/>
      </w:pPr>
      <w:rPr>
        <w:rFonts w:hint="default"/>
        <w:lang w:val="ru-RU" w:eastAsia="en-US" w:bidi="ar-SA"/>
      </w:rPr>
    </w:lvl>
    <w:lvl w:ilvl="8" w:tplc="C6344ADA">
      <w:numFmt w:val="bullet"/>
      <w:lvlText w:val="•"/>
      <w:lvlJc w:val="left"/>
      <w:pPr>
        <w:ind w:left="8519" w:hanging="284"/>
      </w:pPr>
      <w:rPr>
        <w:rFonts w:hint="default"/>
        <w:lang w:val="ru-RU" w:eastAsia="en-US" w:bidi="ar-SA"/>
      </w:rPr>
    </w:lvl>
  </w:abstractNum>
  <w:abstractNum w:abstractNumId="2">
    <w:nsid w:val="047775C6"/>
    <w:multiLevelType w:val="hybridMultilevel"/>
    <w:tmpl w:val="E3AE0AEC"/>
    <w:lvl w:ilvl="0" w:tplc="39303234">
      <w:numFmt w:val="bullet"/>
      <w:lvlText w:val="–"/>
      <w:lvlJc w:val="left"/>
      <w:pPr>
        <w:ind w:left="113" w:hanging="284"/>
      </w:pPr>
      <w:rPr>
        <w:rFonts w:ascii="Times New Roman" w:eastAsia="Times New Roman" w:hAnsi="Times New Roman" w:cs="Times New Roman" w:hint="default"/>
        <w:w w:val="99"/>
        <w:sz w:val="28"/>
        <w:szCs w:val="28"/>
        <w:lang w:val="ru-RU" w:eastAsia="en-US" w:bidi="ar-SA"/>
      </w:rPr>
    </w:lvl>
    <w:lvl w:ilvl="1" w:tplc="8504490A">
      <w:numFmt w:val="bullet"/>
      <w:lvlText w:val="•"/>
      <w:lvlJc w:val="left"/>
      <w:pPr>
        <w:ind w:left="1122" w:hanging="284"/>
      </w:pPr>
      <w:rPr>
        <w:rFonts w:hint="default"/>
        <w:lang w:val="ru-RU" w:eastAsia="en-US" w:bidi="ar-SA"/>
      </w:rPr>
    </w:lvl>
    <w:lvl w:ilvl="2" w:tplc="525E5756">
      <w:numFmt w:val="bullet"/>
      <w:lvlText w:val="•"/>
      <w:lvlJc w:val="left"/>
      <w:pPr>
        <w:ind w:left="2125" w:hanging="284"/>
      </w:pPr>
      <w:rPr>
        <w:rFonts w:hint="default"/>
        <w:lang w:val="ru-RU" w:eastAsia="en-US" w:bidi="ar-SA"/>
      </w:rPr>
    </w:lvl>
    <w:lvl w:ilvl="3" w:tplc="020CCD8E">
      <w:numFmt w:val="bullet"/>
      <w:lvlText w:val="•"/>
      <w:lvlJc w:val="left"/>
      <w:pPr>
        <w:ind w:left="3128" w:hanging="284"/>
      </w:pPr>
      <w:rPr>
        <w:rFonts w:hint="default"/>
        <w:lang w:val="ru-RU" w:eastAsia="en-US" w:bidi="ar-SA"/>
      </w:rPr>
    </w:lvl>
    <w:lvl w:ilvl="4" w:tplc="54F6B556">
      <w:numFmt w:val="bullet"/>
      <w:lvlText w:val="•"/>
      <w:lvlJc w:val="left"/>
      <w:pPr>
        <w:ind w:left="4131" w:hanging="284"/>
      </w:pPr>
      <w:rPr>
        <w:rFonts w:hint="default"/>
        <w:lang w:val="ru-RU" w:eastAsia="en-US" w:bidi="ar-SA"/>
      </w:rPr>
    </w:lvl>
    <w:lvl w:ilvl="5" w:tplc="1F683B50">
      <w:numFmt w:val="bullet"/>
      <w:lvlText w:val="•"/>
      <w:lvlJc w:val="left"/>
      <w:pPr>
        <w:ind w:left="5134" w:hanging="284"/>
      </w:pPr>
      <w:rPr>
        <w:rFonts w:hint="default"/>
        <w:lang w:val="ru-RU" w:eastAsia="en-US" w:bidi="ar-SA"/>
      </w:rPr>
    </w:lvl>
    <w:lvl w:ilvl="6" w:tplc="C3E6C748">
      <w:numFmt w:val="bullet"/>
      <w:lvlText w:val="•"/>
      <w:lvlJc w:val="left"/>
      <w:pPr>
        <w:ind w:left="6137" w:hanging="284"/>
      </w:pPr>
      <w:rPr>
        <w:rFonts w:hint="default"/>
        <w:lang w:val="ru-RU" w:eastAsia="en-US" w:bidi="ar-SA"/>
      </w:rPr>
    </w:lvl>
    <w:lvl w:ilvl="7" w:tplc="C92AD27E">
      <w:numFmt w:val="bullet"/>
      <w:lvlText w:val="•"/>
      <w:lvlJc w:val="left"/>
      <w:pPr>
        <w:ind w:left="7140" w:hanging="284"/>
      </w:pPr>
      <w:rPr>
        <w:rFonts w:hint="default"/>
        <w:lang w:val="ru-RU" w:eastAsia="en-US" w:bidi="ar-SA"/>
      </w:rPr>
    </w:lvl>
    <w:lvl w:ilvl="8" w:tplc="A5BCC762">
      <w:numFmt w:val="bullet"/>
      <w:lvlText w:val="•"/>
      <w:lvlJc w:val="left"/>
      <w:pPr>
        <w:ind w:left="8143" w:hanging="284"/>
      </w:pPr>
      <w:rPr>
        <w:rFonts w:hint="default"/>
        <w:lang w:val="ru-RU" w:eastAsia="en-US" w:bidi="ar-SA"/>
      </w:rPr>
    </w:lvl>
  </w:abstractNum>
  <w:abstractNum w:abstractNumId="3">
    <w:nsid w:val="0576251B"/>
    <w:multiLevelType w:val="hybridMultilevel"/>
    <w:tmpl w:val="753C16F6"/>
    <w:lvl w:ilvl="0" w:tplc="24B0EC2E">
      <w:start w:val="1"/>
      <w:numFmt w:val="decimal"/>
      <w:lvlText w:val="%1."/>
      <w:lvlJc w:val="left"/>
      <w:pPr>
        <w:ind w:left="293" w:hanging="284"/>
      </w:pPr>
      <w:rPr>
        <w:rFonts w:ascii="Times New Roman" w:eastAsia="Times New Roman" w:hAnsi="Times New Roman" w:cs="Times New Roman" w:hint="default"/>
        <w:b/>
        <w:bCs/>
        <w:w w:val="99"/>
        <w:sz w:val="28"/>
        <w:szCs w:val="28"/>
        <w:lang w:val="ru-RU" w:eastAsia="en-US" w:bidi="ar-SA"/>
      </w:rPr>
    </w:lvl>
    <w:lvl w:ilvl="1" w:tplc="576C2BF0">
      <w:numFmt w:val="bullet"/>
      <w:lvlText w:val="•"/>
      <w:lvlJc w:val="left"/>
      <w:pPr>
        <w:ind w:left="1302" w:hanging="284"/>
      </w:pPr>
      <w:rPr>
        <w:rFonts w:hint="default"/>
        <w:lang w:val="ru-RU" w:eastAsia="en-US" w:bidi="ar-SA"/>
      </w:rPr>
    </w:lvl>
    <w:lvl w:ilvl="2" w:tplc="F6468F3A">
      <w:numFmt w:val="bullet"/>
      <w:lvlText w:val="•"/>
      <w:lvlJc w:val="left"/>
      <w:pPr>
        <w:ind w:left="2305" w:hanging="284"/>
      </w:pPr>
      <w:rPr>
        <w:rFonts w:hint="default"/>
        <w:lang w:val="ru-RU" w:eastAsia="en-US" w:bidi="ar-SA"/>
      </w:rPr>
    </w:lvl>
    <w:lvl w:ilvl="3" w:tplc="0CEAC452">
      <w:numFmt w:val="bullet"/>
      <w:lvlText w:val="•"/>
      <w:lvlJc w:val="left"/>
      <w:pPr>
        <w:ind w:left="3308" w:hanging="284"/>
      </w:pPr>
      <w:rPr>
        <w:rFonts w:hint="default"/>
        <w:lang w:val="ru-RU" w:eastAsia="en-US" w:bidi="ar-SA"/>
      </w:rPr>
    </w:lvl>
    <w:lvl w:ilvl="4" w:tplc="28F806BA">
      <w:numFmt w:val="bullet"/>
      <w:lvlText w:val="•"/>
      <w:lvlJc w:val="left"/>
      <w:pPr>
        <w:ind w:left="4311" w:hanging="284"/>
      </w:pPr>
      <w:rPr>
        <w:rFonts w:hint="default"/>
        <w:lang w:val="ru-RU" w:eastAsia="en-US" w:bidi="ar-SA"/>
      </w:rPr>
    </w:lvl>
    <w:lvl w:ilvl="5" w:tplc="897E3B0A">
      <w:numFmt w:val="bullet"/>
      <w:lvlText w:val="•"/>
      <w:lvlJc w:val="left"/>
      <w:pPr>
        <w:ind w:left="5314" w:hanging="284"/>
      </w:pPr>
      <w:rPr>
        <w:rFonts w:hint="default"/>
        <w:lang w:val="ru-RU" w:eastAsia="en-US" w:bidi="ar-SA"/>
      </w:rPr>
    </w:lvl>
    <w:lvl w:ilvl="6" w:tplc="6024C658">
      <w:numFmt w:val="bullet"/>
      <w:lvlText w:val="•"/>
      <w:lvlJc w:val="left"/>
      <w:pPr>
        <w:ind w:left="6317" w:hanging="284"/>
      </w:pPr>
      <w:rPr>
        <w:rFonts w:hint="default"/>
        <w:lang w:val="ru-RU" w:eastAsia="en-US" w:bidi="ar-SA"/>
      </w:rPr>
    </w:lvl>
    <w:lvl w:ilvl="7" w:tplc="D6C03FE2">
      <w:numFmt w:val="bullet"/>
      <w:lvlText w:val="•"/>
      <w:lvlJc w:val="left"/>
      <w:pPr>
        <w:ind w:left="7320" w:hanging="284"/>
      </w:pPr>
      <w:rPr>
        <w:rFonts w:hint="default"/>
        <w:lang w:val="ru-RU" w:eastAsia="en-US" w:bidi="ar-SA"/>
      </w:rPr>
    </w:lvl>
    <w:lvl w:ilvl="8" w:tplc="3A42569A">
      <w:numFmt w:val="bullet"/>
      <w:lvlText w:val="•"/>
      <w:lvlJc w:val="left"/>
      <w:pPr>
        <w:ind w:left="8323" w:hanging="284"/>
      </w:pPr>
      <w:rPr>
        <w:rFonts w:hint="default"/>
        <w:lang w:val="ru-RU" w:eastAsia="en-US" w:bidi="ar-SA"/>
      </w:rPr>
    </w:lvl>
  </w:abstractNum>
  <w:abstractNum w:abstractNumId="4">
    <w:nsid w:val="06326B59"/>
    <w:multiLevelType w:val="hybridMultilevel"/>
    <w:tmpl w:val="E4B233A8"/>
    <w:lvl w:ilvl="0" w:tplc="2F1A7F22">
      <w:numFmt w:val="bullet"/>
      <w:lvlText w:val="–"/>
      <w:lvlJc w:val="left"/>
      <w:pPr>
        <w:ind w:left="240" w:hanging="759"/>
      </w:pPr>
      <w:rPr>
        <w:rFonts w:ascii="Times New Roman" w:eastAsia="Times New Roman" w:hAnsi="Times New Roman" w:hint="default"/>
        <w:w w:val="100"/>
        <w:sz w:val="24"/>
      </w:rPr>
    </w:lvl>
    <w:lvl w:ilvl="1" w:tplc="BB5AFC9A">
      <w:numFmt w:val="bullet"/>
      <w:lvlText w:val="•"/>
      <w:lvlJc w:val="left"/>
      <w:pPr>
        <w:ind w:left="1220" w:hanging="759"/>
      </w:pPr>
    </w:lvl>
    <w:lvl w:ilvl="2" w:tplc="3FF28BF6">
      <w:numFmt w:val="bullet"/>
      <w:lvlText w:val="•"/>
      <w:lvlJc w:val="left"/>
      <w:pPr>
        <w:ind w:left="2200" w:hanging="759"/>
      </w:pPr>
    </w:lvl>
    <w:lvl w:ilvl="3" w:tplc="00FAEFBC">
      <w:numFmt w:val="bullet"/>
      <w:lvlText w:val="•"/>
      <w:lvlJc w:val="left"/>
      <w:pPr>
        <w:ind w:left="3181" w:hanging="759"/>
      </w:pPr>
    </w:lvl>
    <w:lvl w:ilvl="4" w:tplc="BE08AE78">
      <w:numFmt w:val="bullet"/>
      <w:lvlText w:val="•"/>
      <w:lvlJc w:val="left"/>
      <w:pPr>
        <w:ind w:left="4161" w:hanging="759"/>
      </w:pPr>
    </w:lvl>
    <w:lvl w:ilvl="5" w:tplc="AE8494B0">
      <w:numFmt w:val="bullet"/>
      <w:lvlText w:val="•"/>
      <w:lvlJc w:val="left"/>
      <w:pPr>
        <w:ind w:left="5142" w:hanging="759"/>
      </w:pPr>
    </w:lvl>
    <w:lvl w:ilvl="6" w:tplc="C6B24A2A">
      <w:numFmt w:val="bullet"/>
      <w:lvlText w:val="•"/>
      <w:lvlJc w:val="left"/>
      <w:pPr>
        <w:ind w:left="6122" w:hanging="759"/>
      </w:pPr>
    </w:lvl>
    <w:lvl w:ilvl="7" w:tplc="9276539E">
      <w:numFmt w:val="bullet"/>
      <w:lvlText w:val="•"/>
      <w:lvlJc w:val="left"/>
      <w:pPr>
        <w:ind w:left="7102" w:hanging="759"/>
      </w:pPr>
    </w:lvl>
    <w:lvl w:ilvl="8" w:tplc="5338F964">
      <w:numFmt w:val="bullet"/>
      <w:lvlText w:val="•"/>
      <w:lvlJc w:val="left"/>
      <w:pPr>
        <w:ind w:left="8083" w:hanging="759"/>
      </w:pPr>
    </w:lvl>
  </w:abstractNum>
  <w:abstractNum w:abstractNumId="5">
    <w:nsid w:val="0C931AB8"/>
    <w:multiLevelType w:val="hybridMultilevel"/>
    <w:tmpl w:val="94808136"/>
    <w:lvl w:ilvl="0" w:tplc="79869442">
      <w:numFmt w:val="bullet"/>
      <w:lvlText w:val="–"/>
      <w:lvlJc w:val="left"/>
      <w:pPr>
        <w:ind w:left="152" w:hanging="433"/>
      </w:pPr>
      <w:rPr>
        <w:rFonts w:ascii="Times New Roman" w:eastAsia="Times New Roman" w:hAnsi="Times New Roman" w:cs="Times New Roman" w:hint="default"/>
        <w:w w:val="100"/>
        <w:sz w:val="24"/>
        <w:szCs w:val="24"/>
        <w:lang w:val="ru-RU" w:eastAsia="en-US" w:bidi="ar-SA"/>
      </w:rPr>
    </w:lvl>
    <w:lvl w:ilvl="1" w:tplc="15860CA2">
      <w:numFmt w:val="bullet"/>
      <w:lvlText w:val="•"/>
      <w:lvlJc w:val="left"/>
      <w:pPr>
        <w:ind w:left="636" w:hanging="433"/>
      </w:pPr>
      <w:rPr>
        <w:rFonts w:hint="default"/>
        <w:lang w:val="ru-RU" w:eastAsia="en-US" w:bidi="ar-SA"/>
      </w:rPr>
    </w:lvl>
    <w:lvl w:ilvl="2" w:tplc="F49215C2">
      <w:numFmt w:val="bullet"/>
      <w:lvlText w:val="•"/>
      <w:lvlJc w:val="left"/>
      <w:pPr>
        <w:ind w:left="1113" w:hanging="433"/>
      </w:pPr>
      <w:rPr>
        <w:rFonts w:hint="default"/>
        <w:lang w:val="ru-RU" w:eastAsia="en-US" w:bidi="ar-SA"/>
      </w:rPr>
    </w:lvl>
    <w:lvl w:ilvl="3" w:tplc="27660298">
      <w:numFmt w:val="bullet"/>
      <w:lvlText w:val="•"/>
      <w:lvlJc w:val="left"/>
      <w:pPr>
        <w:ind w:left="1589" w:hanging="433"/>
      </w:pPr>
      <w:rPr>
        <w:rFonts w:hint="default"/>
        <w:lang w:val="ru-RU" w:eastAsia="en-US" w:bidi="ar-SA"/>
      </w:rPr>
    </w:lvl>
    <w:lvl w:ilvl="4" w:tplc="BCE0678C">
      <w:numFmt w:val="bullet"/>
      <w:lvlText w:val="•"/>
      <w:lvlJc w:val="left"/>
      <w:pPr>
        <w:ind w:left="2066" w:hanging="433"/>
      </w:pPr>
      <w:rPr>
        <w:rFonts w:hint="default"/>
        <w:lang w:val="ru-RU" w:eastAsia="en-US" w:bidi="ar-SA"/>
      </w:rPr>
    </w:lvl>
    <w:lvl w:ilvl="5" w:tplc="C54EBDC6">
      <w:numFmt w:val="bullet"/>
      <w:lvlText w:val="•"/>
      <w:lvlJc w:val="left"/>
      <w:pPr>
        <w:ind w:left="2543" w:hanging="433"/>
      </w:pPr>
      <w:rPr>
        <w:rFonts w:hint="default"/>
        <w:lang w:val="ru-RU" w:eastAsia="en-US" w:bidi="ar-SA"/>
      </w:rPr>
    </w:lvl>
    <w:lvl w:ilvl="6" w:tplc="0C8EF1B8">
      <w:numFmt w:val="bullet"/>
      <w:lvlText w:val="•"/>
      <w:lvlJc w:val="left"/>
      <w:pPr>
        <w:ind w:left="3019" w:hanging="433"/>
      </w:pPr>
      <w:rPr>
        <w:rFonts w:hint="default"/>
        <w:lang w:val="ru-RU" w:eastAsia="en-US" w:bidi="ar-SA"/>
      </w:rPr>
    </w:lvl>
    <w:lvl w:ilvl="7" w:tplc="AFC46FB2">
      <w:numFmt w:val="bullet"/>
      <w:lvlText w:val="•"/>
      <w:lvlJc w:val="left"/>
      <w:pPr>
        <w:ind w:left="3496" w:hanging="433"/>
      </w:pPr>
      <w:rPr>
        <w:rFonts w:hint="default"/>
        <w:lang w:val="ru-RU" w:eastAsia="en-US" w:bidi="ar-SA"/>
      </w:rPr>
    </w:lvl>
    <w:lvl w:ilvl="8" w:tplc="9E6C20BE">
      <w:numFmt w:val="bullet"/>
      <w:lvlText w:val="•"/>
      <w:lvlJc w:val="left"/>
      <w:pPr>
        <w:ind w:left="3972" w:hanging="433"/>
      </w:pPr>
      <w:rPr>
        <w:rFonts w:hint="default"/>
        <w:lang w:val="ru-RU" w:eastAsia="en-US" w:bidi="ar-SA"/>
      </w:rPr>
    </w:lvl>
  </w:abstractNum>
  <w:abstractNum w:abstractNumId="6">
    <w:nsid w:val="0E074230"/>
    <w:multiLevelType w:val="hybridMultilevel"/>
    <w:tmpl w:val="B7A6FB72"/>
    <w:lvl w:ilvl="0" w:tplc="11566F6E">
      <w:numFmt w:val="bullet"/>
      <w:lvlText w:val="–"/>
      <w:lvlJc w:val="left"/>
      <w:pPr>
        <w:ind w:left="240" w:hanging="759"/>
      </w:pPr>
      <w:rPr>
        <w:rFonts w:ascii="Times New Roman" w:eastAsia="Times New Roman" w:hAnsi="Times New Roman" w:hint="default"/>
        <w:w w:val="100"/>
        <w:sz w:val="24"/>
      </w:rPr>
    </w:lvl>
    <w:lvl w:ilvl="1" w:tplc="62F6D324">
      <w:numFmt w:val="bullet"/>
      <w:lvlText w:val="•"/>
      <w:lvlJc w:val="left"/>
      <w:pPr>
        <w:ind w:left="1220" w:hanging="759"/>
      </w:pPr>
    </w:lvl>
    <w:lvl w:ilvl="2" w:tplc="C0F60DE2">
      <w:numFmt w:val="bullet"/>
      <w:lvlText w:val="•"/>
      <w:lvlJc w:val="left"/>
      <w:pPr>
        <w:ind w:left="2200" w:hanging="759"/>
      </w:pPr>
    </w:lvl>
    <w:lvl w:ilvl="3" w:tplc="DE3663F8">
      <w:numFmt w:val="bullet"/>
      <w:lvlText w:val="•"/>
      <w:lvlJc w:val="left"/>
      <w:pPr>
        <w:ind w:left="3181" w:hanging="759"/>
      </w:pPr>
    </w:lvl>
    <w:lvl w:ilvl="4" w:tplc="8E7E225E">
      <w:numFmt w:val="bullet"/>
      <w:lvlText w:val="•"/>
      <w:lvlJc w:val="left"/>
      <w:pPr>
        <w:ind w:left="4161" w:hanging="759"/>
      </w:pPr>
    </w:lvl>
    <w:lvl w:ilvl="5" w:tplc="B18E376A">
      <w:numFmt w:val="bullet"/>
      <w:lvlText w:val="•"/>
      <w:lvlJc w:val="left"/>
      <w:pPr>
        <w:ind w:left="5142" w:hanging="759"/>
      </w:pPr>
    </w:lvl>
    <w:lvl w:ilvl="6" w:tplc="6BF644D2">
      <w:numFmt w:val="bullet"/>
      <w:lvlText w:val="•"/>
      <w:lvlJc w:val="left"/>
      <w:pPr>
        <w:ind w:left="6122" w:hanging="759"/>
      </w:pPr>
    </w:lvl>
    <w:lvl w:ilvl="7" w:tplc="9A5432AC">
      <w:numFmt w:val="bullet"/>
      <w:lvlText w:val="•"/>
      <w:lvlJc w:val="left"/>
      <w:pPr>
        <w:ind w:left="7102" w:hanging="759"/>
      </w:pPr>
    </w:lvl>
    <w:lvl w:ilvl="8" w:tplc="69C2BF60">
      <w:numFmt w:val="bullet"/>
      <w:lvlText w:val="•"/>
      <w:lvlJc w:val="left"/>
      <w:pPr>
        <w:ind w:left="8083" w:hanging="759"/>
      </w:pPr>
    </w:lvl>
  </w:abstractNum>
  <w:abstractNum w:abstractNumId="7">
    <w:nsid w:val="0E5619E5"/>
    <w:multiLevelType w:val="hybridMultilevel"/>
    <w:tmpl w:val="4B764230"/>
    <w:lvl w:ilvl="0" w:tplc="8AA42828">
      <w:numFmt w:val="bullet"/>
      <w:lvlText w:val="-"/>
      <w:lvlJc w:val="left"/>
      <w:pPr>
        <w:ind w:left="293" w:hanging="284"/>
      </w:pPr>
      <w:rPr>
        <w:rFonts w:ascii="Times New Roman" w:eastAsia="Times New Roman" w:hAnsi="Times New Roman" w:cs="Times New Roman" w:hint="default"/>
        <w:i/>
        <w:iCs/>
        <w:w w:val="99"/>
        <w:sz w:val="28"/>
        <w:szCs w:val="28"/>
        <w:lang w:val="ru-RU" w:eastAsia="en-US" w:bidi="ar-SA"/>
      </w:rPr>
    </w:lvl>
    <w:lvl w:ilvl="1" w:tplc="EFB8119E">
      <w:numFmt w:val="bullet"/>
      <w:lvlText w:val="•"/>
      <w:lvlJc w:val="left"/>
      <w:pPr>
        <w:ind w:left="1302" w:hanging="284"/>
      </w:pPr>
      <w:rPr>
        <w:rFonts w:hint="default"/>
        <w:lang w:val="ru-RU" w:eastAsia="en-US" w:bidi="ar-SA"/>
      </w:rPr>
    </w:lvl>
    <w:lvl w:ilvl="2" w:tplc="281401BE">
      <w:numFmt w:val="bullet"/>
      <w:lvlText w:val="•"/>
      <w:lvlJc w:val="left"/>
      <w:pPr>
        <w:ind w:left="2305" w:hanging="284"/>
      </w:pPr>
      <w:rPr>
        <w:rFonts w:hint="default"/>
        <w:lang w:val="ru-RU" w:eastAsia="en-US" w:bidi="ar-SA"/>
      </w:rPr>
    </w:lvl>
    <w:lvl w:ilvl="3" w:tplc="20E6A2C4">
      <w:numFmt w:val="bullet"/>
      <w:lvlText w:val="•"/>
      <w:lvlJc w:val="left"/>
      <w:pPr>
        <w:ind w:left="3308" w:hanging="284"/>
      </w:pPr>
      <w:rPr>
        <w:rFonts w:hint="default"/>
        <w:lang w:val="ru-RU" w:eastAsia="en-US" w:bidi="ar-SA"/>
      </w:rPr>
    </w:lvl>
    <w:lvl w:ilvl="4" w:tplc="D13EC0FA">
      <w:numFmt w:val="bullet"/>
      <w:lvlText w:val="•"/>
      <w:lvlJc w:val="left"/>
      <w:pPr>
        <w:ind w:left="4311" w:hanging="284"/>
      </w:pPr>
      <w:rPr>
        <w:rFonts w:hint="default"/>
        <w:lang w:val="ru-RU" w:eastAsia="en-US" w:bidi="ar-SA"/>
      </w:rPr>
    </w:lvl>
    <w:lvl w:ilvl="5" w:tplc="F11A3808">
      <w:numFmt w:val="bullet"/>
      <w:lvlText w:val="•"/>
      <w:lvlJc w:val="left"/>
      <w:pPr>
        <w:ind w:left="5314" w:hanging="284"/>
      </w:pPr>
      <w:rPr>
        <w:rFonts w:hint="default"/>
        <w:lang w:val="ru-RU" w:eastAsia="en-US" w:bidi="ar-SA"/>
      </w:rPr>
    </w:lvl>
    <w:lvl w:ilvl="6" w:tplc="D5BE67BA">
      <w:numFmt w:val="bullet"/>
      <w:lvlText w:val="•"/>
      <w:lvlJc w:val="left"/>
      <w:pPr>
        <w:ind w:left="6317" w:hanging="284"/>
      </w:pPr>
      <w:rPr>
        <w:rFonts w:hint="default"/>
        <w:lang w:val="ru-RU" w:eastAsia="en-US" w:bidi="ar-SA"/>
      </w:rPr>
    </w:lvl>
    <w:lvl w:ilvl="7" w:tplc="E8468754">
      <w:numFmt w:val="bullet"/>
      <w:lvlText w:val="•"/>
      <w:lvlJc w:val="left"/>
      <w:pPr>
        <w:ind w:left="7320" w:hanging="284"/>
      </w:pPr>
      <w:rPr>
        <w:rFonts w:hint="default"/>
        <w:lang w:val="ru-RU" w:eastAsia="en-US" w:bidi="ar-SA"/>
      </w:rPr>
    </w:lvl>
    <w:lvl w:ilvl="8" w:tplc="27B8187C">
      <w:numFmt w:val="bullet"/>
      <w:lvlText w:val="•"/>
      <w:lvlJc w:val="left"/>
      <w:pPr>
        <w:ind w:left="8323" w:hanging="284"/>
      </w:pPr>
      <w:rPr>
        <w:rFonts w:hint="default"/>
        <w:lang w:val="ru-RU" w:eastAsia="en-US" w:bidi="ar-SA"/>
      </w:rPr>
    </w:lvl>
  </w:abstractNum>
  <w:abstractNum w:abstractNumId="8">
    <w:nsid w:val="0E7843EC"/>
    <w:multiLevelType w:val="hybridMultilevel"/>
    <w:tmpl w:val="11A68D78"/>
    <w:lvl w:ilvl="0" w:tplc="C7C2DD20">
      <w:numFmt w:val="bullet"/>
      <w:lvlText w:val=""/>
      <w:lvlJc w:val="left"/>
      <w:pPr>
        <w:ind w:left="240" w:hanging="759"/>
      </w:pPr>
      <w:rPr>
        <w:rFonts w:ascii="Symbol" w:eastAsia="Times New Roman" w:hAnsi="Symbol" w:hint="default"/>
        <w:w w:val="100"/>
        <w:sz w:val="24"/>
      </w:rPr>
    </w:lvl>
    <w:lvl w:ilvl="1" w:tplc="8FEE2CA4">
      <w:numFmt w:val="bullet"/>
      <w:lvlText w:val="•"/>
      <w:lvlJc w:val="left"/>
      <w:pPr>
        <w:ind w:left="1220" w:hanging="759"/>
      </w:pPr>
    </w:lvl>
    <w:lvl w:ilvl="2" w:tplc="EB7A3A8C">
      <w:numFmt w:val="bullet"/>
      <w:lvlText w:val="•"/>
      <w:lvlJc w:val="left"/>
      <w:pPr>
        <w:ind w:left="2200" w:hanging="759"/>
      </w:pPr>
    </w:lvl>
    <w:lvl w:ilvl="3" w:tplc="91CA7354">
      <w:numFmt w:val="bullet"/>
      <w:lvlText w:val="•"/>
      <w:lvlJc w:val="left"/>
      <w:pPr>
        <w:ind w:left="3181" w:hanging="759"/>
      </w:pPr>
    </w:lvl>
    <w:lvl w:ilvl="4" w:tplc="EACA031A">
      <w:numFmt w:val="bullet"/>
      <w:lvlText w:val="•"/>
      <w:lvlJc w:val="left"/>
      <w:pPr>
        <w:ind w:left="4161" w:hanging="759"/>
      </w:pPr>
    </w:lvl>
    <w:lvl w:ilvl="5" w:tplc="41FE0552">
      <w:numFmt w:val="bullet"/>
      <w:lvlText w:val="•"/>
      <w:lvlJc w:val="left"/>
      <w:pPr>
        <w:ind w:left="5142" w:hanging="759"/>
      </w:pPr>
    </w:lvl>
    <w:lvl w:ilvl="6" w:tplc="7B9455D2">
      <w:numFmt w:val="bullet"/>
      <w:lvlText w:val="•"/>
      <w:lvlJc w:val="left"/>
      <w:pPr>
        <w:ind w:left="6122" w:hanging="759"/>
      </w:pPr>
    </w:lvl>
    <w:lvl w:ilvl="7" w:tplc="F57AD104">
      <w:numFmt w:val="bullet"/>
      <w:lvlText w:val="•"/>
      <w:lvlJc w:val="left"/>
      <w:pPr>
        <w:ind w:left="7102" w:hanging="759"/>
      </w:pPr>
    </w:lvl>
    <w:lvl w:ilvl="8" w:tplc="3EB4DD0A">
      <w:numFmt w:val="bullet"/>
      <w:lvlText w:val="•"/>
      <w:lvlJc w:val="left"/>
      <w:pPr>
        <w:ind w:left="8083" w:hanging="759"/>
      </w:pPr>
    </w:lvl>
  </w:abstractNum>
  <w:abstractNum w:abstractNumId="9">
    <w:nsid w:val="0E9E65DD"/>
    <w:multiLevelType w:val="hybridMultilevel"/>
    <w:tmpl w:val="2DFC7274"/>
    <w:lvl w:ilvl="0" w:tplc="377A9736">
      <w:start w:val="1"/>
      <w:numFmt w:val="decimal"/>
      <w:lvlText w:val="%1."/>
      <w:lvlJc w:val="left"/>
      <w:pPr>
        <w:ind w:left="1287" w:hanging="284"/>
      </w:pPr>
      <w:rPr>
        <w:rFonts w:ascii="Times New Roman" w:eastAsia="Times New Roman" w:hAnsi="Times New Roman" w:cs="Times New Roman" w:hint="default"/>
        <w:w w:val="99"/>
        <w:sz w:val="28"/>
        <w:szCs w:val="28"/>
        <w:lang w:val="ru-RU" w:eastAsia="en-US" w:bidi="ar-SA"/>
      </w:rPr>
    </w:lvl>
    <w:lvl w:ilvl="1" w:tplc="7FD69F3C">
      <w:numFmt w:val="bullet"/>
      <w:lvlText w:val="•"/>
      <w:lvlJc w:val="left"/>
      <w:pPr>
        <w:ind w:left="2184" w:hanging="284"/>
      </w:pPr>
      <w:rPr>
        <w:rFonts w:hint="default"/>
        <w:lang w:val="ru-RU" w:eastAsia="en-US" w:bidi="ar-SA"/>
      </w:rPr>
    </w:lvl>
    <w:lvl w:ilvl="2" w:tplc="2F52D1B6">
      <w:numFmt w:val="bullet"/>
      <w:lvlText w:val="•"/>
      <w:lvlJc w:val="left"/>
      <w:pPr>
        <w:ind w:left="3089" w:hanging="284"/>
      </w:pPr>
      <w:rPr>
        <w:rFonts w:hint="default"/>
        <w:lang w:val="ru-RU" w:eastAsia="en-US" w:bidi="ar-SA"/>
      </w:rPr>
    </w:lvl>
    <w:lvl w:ilvl="3" w:tplc="EA9636E0">
      <w:numFmt w:val="bullet"/>
      <w:lvlText w:val="•"/>
      <w:lvlJc w:val="left"/>
      <w:pPr>
        <w:ind w:left="3994" w:hanging="284"/>
      </w:pPr>
      <w:rPr>
        <w:rFonts w:hint="default"/>
        <w:lang w:val="ru-RU" w:eastAsia="en-US" w:bidi="ar-SA"/>
      </w:rPr>
    </w:lvl>
    <w:lvl w:ilvl="4" w:tplc="7916CCF4">
      <w:numFmt w:val="bullet"/>
      <w:lvlText w:val="•"/>
      <w:lvlJc w:val="left"/>
      <w:pPr>
        <w:ind w:left="4899" w:hanging="284"/>
      </w:pPr>
      <w:rPr>
        <w:rFonts w:hint="default"/>
        <w:lang w:val="ru-RU" w:eastAsia="en-US" w:bidi="ar-SA"/>
      </w:rPr>
    </w:lvl>
    <w:lvl w:ilvl="5" w:tplc="50AEABDE">
      <w:numFmt w:val="bullet"/>
      <w:lvlText w:val="•"/>
      <w:lvlJc w:val="left"/>
      <w:pPr>
        <w:ind w:left="5804" w:hanging="284"/>
      </w:pPr>
      <w:rPr>
        <w:rFonts w:hint="default"/>
        <w:lang w:val="ru-RU" w:eastAsia="en-US" w:bidi="ar-SA"/>
      </w:rPr>
    </w:lvl>
    <w:lvl w:ilvl="6" w:tplc="FD728CF0">
      <w:numFmt w:val="bullet"/>
      <w:lvlText w:val="•"/>
      <w:lvlJc w:val="left"/>
      <w:pPr>
        <w:ind w:left="6709" w:hanging="284"/>
      </w:pPr>
      <w:rPr>
        <w:rFonts w:hint="default"/>
        <w:lang w:val="ru-RU" w:eastAsia="en-US" w:bidi="ar-SA"/>
      </w:rPr>
    </w:lvl>
    <w:lvl w:ilvl="7" w:tplc="3ECC856C">
      <w:numFmt w:val="bullet"/>
      <w:lvlText w:val="•"/>
      <w:lvlJc w:val="left"/>
      <w:pPr>
        <w:ind w:left="7614" w:hanging="284"/>
      </w:pPr>
      <w:rPr>
        <w:rFonts w:hint="default"/>
        <w:lang w:val="ru-RU" w:eastAsia="en-US" w:bidi="ar-SA"/>
      </w:rPr>
    </w:lvl>
    <w:lvl w:ilvl="8" w:tplc="05447944">
      <w:numFmt w:val="bullet"/>
      <w:lvlText w:val="•"/>
      <w:lvlJc w:val="left"/>
      <w:pPr>
        <w:ind w:left="8519" w:hanging="284"/>
      </w:pPr>
      <w:rPr>
        <w:rFonts w:hint="default"/>
        <w:lang w:val="ru-RU" w:eastAsia="en-US" w:bidi="ar-SA"/>
      </w:rPr>
    </w:lvl>
  </w:abstractNum>
  <w:abstractNum w:abstractNumId="10">
    <w:nsid w:val="0F0F776A"/>
    <w:multiLevelType w:val="multilevel"/>
    <w:tmpl w:val="5C3A6F96"/>
    <w:lvl w:ilvl="0">
      <w:start w:val="2"/>
      <w:numFmt w:val="decimal"/>
      <w:lvlText w:val="%1."/>
      <w:lvlJc w:val="left"/>
      <w:pPr>
        <w:ind w:left="1287" w:hanging="284"/>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570" w:hanging="567"/>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293" w:hanging="567"/>
        <w:jc w:val="right"/>
      </w:pPr>
      <w:rPr>
        <w:rFonts w:ascii="Times New Roman" w:eastAsia="Times New Roman" w:hAnsi="Times New Roman" w:cs="Times New Roman" w:hint="default"/>
        <w:b/>
        <w:bCs/>
        <w:spacing w:val="-5"/>
        <w:w w:val="99"/>
        <w:sz w:val="28"/>
        <w:szCs w:val="28"/>
        <w:lang w:val="ru-RU" w:eastAsia="en-US" w:bidi="ar-SA"/>
      </w:rPr>
    </w:lvl>
    <w:lvl w:ilvl="3">
      <w:numFmt w:val="bullet"/>
      <w:lvlText w:val="•"/>
      <w:lvlJc w:val="left"/>
      <w:pPr>
        <w:ind w:left="2673" w:hanging="567"/>
      </w:pPr>
      <w:rPr>
        <w:rFonts w:hint="default"/>
        <w:lang w:val="ru-RU" w:eastAsia="en-US" w:bidi="ar-SA"/>
      </w:rPr>
    </w:lvl>
    <w:lvl w:ilvl="4">
      <w:numFmt w:val="bullet"/>
      <w:lvlText w:val="•"/>
      <w:lvlJc w:val="left"/>
      <w:pPr>
        <w:ind w:left="3767" w:hanging="567"/>
      </w:pPr>
      <w:rPr>
        <w:rFonts w:hint="default"/>
        <w:lang w:val="ru-RU" w:eastAsia="en-US" w:bidi="ar-SA"/>
      </w:rPr>
    </w:lvl>
    <w:lvl w:ilvl="5">
      <w:numFmt w:val="bullet"/>
      <w:lvlText w:val="•"/>
      <w:lvlJc w:val="left"/>
      <w:pPr>
        <w:ind w:left="4860" w:hanging="567"/>
      </w:pPr>
      <w:rPr>
        <w:rFonts w:hint="default"/>
        <w:lang w:val="ru-RU" w:eastAsia="en-US" w:bidi="ar-SA"/>
      </w:rPr>
    </w:lvl>
    <w:lvl w:ilvl="6">
      <w:numFmt w:val="bullet"/>
      <w:lvlText w:val="•"/>
      <w:lvlJc w:val="left"/>
      <w:pPr>
        <w:ind w:left="5954" w:hanging="567"/>
      </w:pPr>
      <w:rPr>
        <w:rFonts w:hint="default"/>
        <w:lang w:val="ru-RU" w:eastAsia="en-US" w:bidi="ar-SA"/>
      </w:rPr>
    </w:lvl>
    <w:lvl w:ilvl="7">
      <w:numFmt w:val="bullet"/>
      <w:lvlText w:val="•"/>
      <w:lvlJc w:val="left"/>
      <w:pPr>
        <w:ind w:left="7048" w:hanging="567"/>
      </w:pPr>
      <w:rPr>
        <w:rFonts w:hint="default"/>
        <w:lang w:val="ru-RU" w:eastAsia="en-US" w:bidi="ar-SA"/>
      </w:rPr>
    </w:lvl>
    <w:lvl w:ilvl="8">
      <w:numFmt w:val="bullet"/>
      <w:lvlText w:val="•"/>
      <w:lvlJc w:val="left"/>
      <w:pPr>
        <w:ind w:left="8141" w:hanging="567"/>
      </w:pPr>
      <w:rPr>
        <w:rFonts w:hint="default"/>
        <w:lang w:val="ru-RU" w:eastAsia="en-US" w:bidi="ar-SA"/>
      </w:rPr>
    </w:lvl>
  </w:abstractNum>
  <w:abstractNum w:abstractNumId="11">
    <w:nsid w:val="11132D6C"/>
    <w:multiLevelType w:val="hybridMultilevel"/>
    <w:tmpl w:val="73E45EE0"/>
    <w:lvl w:ilvl="0" w:tplc="3A6A8734">
      <w:numFmt w:val="bullet"/>
      <w:lvlText w:val=""/>
      <w:lvlJc w:val="left"/>
      <w:pPr>
        <w:ind w:left="240" w:hanging="759"/>
      </w:pPr>
      <w:rPr>
        <w:rFonts w:ascii="Wingdings" w:eastAsia="Times New Roman" w:hAnsi="Wingdings" w:hint="default"/>
        <w:w w:val="100"/>
        <w:sz w:val="24"/>
      </w:rPr>
    </w:lvl>
    <w:lvl w:ilvl="1" w:tplc="4998BA5C">
      <w:numFmt w:val="bullet"/>
      <w:lvlText w:val="•"/>
      <w:lvlJc w:val="left"/>
      <w:pPr>
        <w:ind w:left="1220" w:hanging="759"/>
      </w:pPr>
    </w:lvl>
    <w:lvl w:ilvl="2" w:tplc="04EACAA6">
      <w:numFmt w:val="bullet"/>
      <w:lvlText w:val="•"/>
      <w:lvlJc w:val="left"/>
      <w:pPr>
        <w:ind w:left="2200" w:hanging="759"/>
      </w:pPr>
    </w:lvl>
    <w:lvl w:ilvl="3" w:tplc="F9DAB210">
      <w:numFmt w:val="bullet"/>
      <w:lvlText w:val="•"/>
      <w:lvlJc w:val="left"/>
      <w:pPr>
        <w:ind w:left="3181" w:hanging="759"/>
      </w:pPr>
    </w:lvl>
    <w:lvl w:ilvl="4" w:tplc="7F38EFE6">
      <w:numFmt w:val="bullet"/>
      <w:lvlText w:val="•"/>
      <w:lvlJc w:val="left"/>
      <w:pPr>
        <w:ind w:left="4161" w:hanging="759"/>
      </w:pPr>
    </w:lvl>
    <w:lvl w:ilvl="5" w:tplc="E48C7906">
      <w:numFmt w:val="bullet"/>
      <w:lvlText w:val="•"/>
      <w:lvlJc w:val="left"/>
      <w:pPr>
        <w:ind w:left="5142" w:hanging="759"/>
      </w:pPr>
    </w:lvl>
    <w:lvl w:ilvl="6" w:tplc="6B82B29E">
      <w:numFmt w:val="bullet"/>
      <w:lvlText w:val="•"/>
      <w:lvlJc w:val="left"/>
      <w:pPr>
        <w:ind w:left="6122" w:hanging="759"/>
      </w:pPr>
    </w:lvl>
    <w:lvl w:ilvl="7" w:tplc="DFB26BA8">
      <w:numFmt w:val="bullet"/>
      <w:lvlText w:val="•"/>
      <w:lvlJc w:val="left"/>
      <w:pPr>
        <w:ind w:left="7102" w:hanging="759"/>
      </w:pPr>
    </w:lvl>
    <w:lvl w:ilvl="8" w:tplc="877E74FC">
      <w:numFmt w:val="bullet"/>
      <w:lvlText w:val="•"/>
      <w:lvlJc w:val="left"/>
      <w:pPr>
        <w:ind w:left="8083" w:hanging="759"/>
      </w:pPr>
    </w:lvl>
  </w:abstractNum>
  <w:abstractNum w:abstractNumId="12">
    <w:nsid w:val="13A0179A"/>
    <w:multiLevelType w:val="multilevel"/>
    <w:tmpl w:val="2B023766"/>
    <w:lvl w:ilvl="0">
      <w:start w:val="1"/>
      <w:numFmt w:val="decimal"/>
      <w:lvlText w:val="%1"/>
      <w:lvlJc w:val="left"/>
      <w:pPr>
        <w:ind w:left="2358" w:hanging="1355"/>
      </w:pPr>
      <w:rPr>
        <w:rFonts w:hint="default"/>
        <w:lang w:val="ru-RU" w:eastAsia="en-US" w:bidi="ar-SA"/>
      </w:rPr>
    </w:lvl>
    <w:lvl w:ilvl="1">
      <w:start w:val="3"/>
      <w:numFmt w:val="decimal"/>
      <w:lvlText w:val="%1.%2"/>
      <w:lvlJc w:val="left"/>
      <w:pPr>
        <w:ind w:left="2358" w:hanging="1355"/>
      </w:pPr>
      <w:rPr>
        <w:rFonts w:hint="default"/>
        <w:lang w:val="ru-RU" w:eastAsia="en-US" w:bidi="ar-SA"/>
      </w:rPr>
    </w:lvl>
    <w:lvl w:ilvl="2">
      <w:start w:val="1"/>
      <w:numFmt w:val="decimal"/>
      <w:lvlText w:val="%1.%2.%3."/>
      <w:lvlJc w:val="left"/>
      <w:pPr>
        <w:ind w:left="2358" w:hanging="1355"/>
      </w:pPr>
      <w:rPr>
        <w:rFonts w:ascii="Times New Roman" w:eastAsia="Times New Roman" w:hAnsi="Times New Roman" w:cs="Times New Roman" w:hint="default"/>
        <w:b/>
        <w:bCs/>
        <w:spacing w:val="-5"/>
        <w:w w:val="99"/>
        <w:sz w:val="28"/>
        <w:szCs w:val="28"/>
        <w:lang w:val="ru-RU" w:eastAsia="en-US" w:bidi="ar-SA"/>
      </w:rPr>
    </w:lvl>
    <w:lvl w:ilvl="3">
      <w:start w:val="1"/>
      <w:numFmt w:val="decimal"/>
      <w:lvlText w:val="%1.%2.%3.%4"/>
      <w:lvlJc w:val="left"/>
      <w:pPr>
        <w:ind w:left="2497" w:hanging="1494"/>
      </w:pPr>
      <w:rPr>
        <w:rFonts w:ascii="Times New Roman" w:eastAsia="Times New Roman" w:hAnsi="Times New Roman" w:cs="Times New Roman" w:hint="default"/>
        <w:b/>
        <w:bCs/>
        <w:spacing w:val="-5"/>
        <w:w w:val="99"/>
        <w:sz w:val="28"/>
        <w:szCs w:val="28"/>
        <w:lang w:val="ru-RU" w:eastAsia="en-US" w:bidi="ar-SA"/>
      </w:rPr>
    </w:lvl>
    <w:lvl w:ilvl="4">
      <w:numFmt w:val="bullet"/>
      <w:lvlText w:val="•"/>
      <w:lvlJc w:val="left"/>
      <w:pPr>
        <w:ind w:left="5109" w:hanging="1494"/>
      </w:pPr>
      <w:rPr>
        <w:rFonts w:hint="default"/>
        <w:lang w:val="ru-RU" w:eastAsia="en-US" w:bidi="ar-SA"/>
      </w:rPr>
    </w:lvl>
    <w:lvl w:ilvl="5">
      <w:numFmt w:val="bullet"/>
      <w:lvlText w:val="•"/>
      <w:lvlJc w:val="left"/>
      <w:pPr>
        <w:ind w:left="5979" w:hanging="1494"/>
      </w:pPr>
      <w:rPr>
        <w:rFonts w:hint="default"/>
        <w:lang w:val="ru-RU" w:eastAsia="en-US" w:bidi="ar-SA"/>
      </w:rPr>
    </w:lvl>
    <w:lvl w:ilvl="6">
      <w:numFmt w:val="bullet"/>
      <w:lvlText w:val="•"/>
      <w:lvlJc w:val="left"/>
      <w:pPr>
        <w:ind w:left="6849" w:hanging="1494"/>
      </w:pPr>
      <w:rPr>
        <w:rFonts w:hint="default"/>
        <w:lang w:val="ru-RU" w:eastAsia="en-US" w:bidi="ar-SA"/>
      </w:rPr>
    </w:lvl>
    <w:lvl w:ilvl="7">
      <w:numFmt w:val="bullet"/>
      <w:lvlText w:val="•"/>
      <w:lvlJc w:val="left"/>
      <w:pPr>
        <w:ind w:left="7719" w:hanging="1494"/>
      </w:pPr>
      <w:rPr>
        <w:rFonts w:hint="default"/>
        <w:lang w:val="ru-RU" w:eastAsia="en-US" w:bidi="ar-SA"/>
      </w:rPr>
    </w:lvl>
    <w:lvl w:ilvl="8">
      <w:numFmt w:val="bullet"/>
      <w:lvlText w:val="•"/>
      <w:lvlJc w:val="left"/>
      <w:pPr>
        <w:ind w:left="8589" w:hanging="1494"/>
      </w:pPr>
      <w:rPr>
        <w:rFonts w:hint="default"/>
        <w:lang w:val="ru-RU" w:eastAsia="en-US" w:bidi="ar-SA"/>
      </w:rPr>
    </w:lvl>
  </w:abstractNum>
  <w:abstractNum w:abstractNumId="13">
    <w:nsid w:val="13DE722B"/>
    <w:multiLevelType w:val="multilevel"/>
    <w:tmpl w:val="A930440C"/>
    <w:lvl w:ilvl="0">
      <w:start w:val="1"/>
      <w:numFmt w:val="decimal"/>
      <w:pStyle w:val="a"/>
      <w:lvlText w:val="%1."/>
      <w:lvlJc w:val="left"/>
      <w:pPr>
        <w:tabs>
          <w:tab w:val="num" w:pos="785"/>
        </w:tabs>
        <w:ind w:left="785" w:hanging="360"/>
      </w:pPr>
      <w:rPr>
        <w:rFonts w:cs="Times New Roman"/>
      </w:rPr>
    </w:lvl>
    <w:lvl w:ilvl="1">
      <w:start w:val="1"/>
      <w:numFmt w:val="decimal"/>
      <w:lvlText w:val="%2."/>
      <w:lvlJc w:val="left"/>
      <w:pPr>
        <w:tabs>
          <w:tab w:val="num" w:pos="1505"/>
        </w:tabs>
        <w:ind w:left="1505" w:hanging="360"/>
      </w:pPr>
      <w:rPr>
        <w:rFonts w:cs="Times New Roman"/>
      </w:rPr>
    </w:lvl>
    <w:lvl w:ilvl="2">
      <w:start w:val="1"/>
      <w:numFmt w:val="decimal"/>
      <w:lvlText w:val="%3."/>
      <w:lvlJc w:val="left"/>
      <w:pPr>
        <w:tabs>
          <w:tab w:val="num" w:pos="2225"/>
        </w:tabs>
        <w:ind w:left="2225" w:hanging="360"/>
      </w:pPr>
      <w:rPr>
        <w:rFonts w:cs="Times New Roman"/>
      </w:rPr>
    </w:lvl>
    <w:lvl w:ilvl="3">
      <w:start w:val="1"/>
      <w:numFmt w:val="decimal"/>
      <w:lvlText w:val="%4."/>
      <w:lvlJc w:val="left"/>
      <w:pPr>
        <w:tabs>
          <w:tab w:val="num" w:pos="2945"/>
        </w:tabs>
        <w:ind w:left="2945" w:hanging="360"/>
      </w:pPr>
      <w:rPr>
        <w:rFonts w:cs="Times New Roman"/>
      </w:rPr>
    </w:lvl>
    <w:lvl w:ilvl="4">
      <w:start w:val="1"/>
      <w:numFmt w:val="decimal"/>
      <w:lvlText w:val="%5."/>
      <w:lvlJc w:val="left"/>
      <w:pPr>
        <w:tabs>
          <w:tab w:val="num" w:pos="3665"/>
        </w:tabs>
        <w:ind w:left="3665" w:hanging="360"/>
      </w:pPr>
      <w:rPr>
        <w:rFonts w:cs="Times New Roman"/>
      </w:rPr>
    </w:lvl>
    <w:lvl w:ilvl="5">
      <w:start w:val="1"/>
      <w:numFmt w:val="decimal"/>
      <w:lvlText w:val="%6."/>
      <w:lvlJc w:val="left"/>
      <w:pPr>
        <w:tabs>
          <w:tab w:val="num" w:pos="4385"/>
        </w:tabs>
        <w:ind w:left="4385" w:hanging="360"/>
      </w:pPr>
      <w:rPr>
        <w:rFonts w:cs="Times New Roman"/>
      </w:rPr>
    </w:lvl>
    <w:lvl w:ilvl="6">
      <w:start w:val="1"/>
      <w:numFmt w:val="decimal"/>
      <w:lvlText w:val="%7."/>
      <w:lvlJc w:val="left"/>
      <w:pPr>
        <w:tabs>
          <w:tab w:val="num" w:pos="5105"/>
        </w:tabs>
        <w:ind w:left="5105" w:hanging="360"/>
      </w:pPr>
      <w:rPr>
        <w:rFonts w:cs="Times New Roman"/>
      </w:rPr>
    </w:lvl>
    <w:lvl w:ilvl="7">
      <w:start w:val="1"/>
      <w:numFmt w:val="decimal"/>
      <w:lvlText w:val="%8."/>
      <w:lvlJc w:val="left"/>
      <w:pPr>
        <w:tabs>
          <w:tab w:val="num" w:pos="5825"/>
        </w:tabs>
        <w:ind w:left="5825" w:hanging="360"/>
      </w:pPr>
      <w:rPr>
        <w:rFonts w:cs="Times New Roman"/>
      </w:rPr>
    </w:lvl>
    <w:lvl w:ilvl="8">
      <w:start w:val="1"/>
      <w:numFmt w:val="decimal"/>
      <w:lvlText w:val="%9."/>
      <w:lvlJc w:val="left"/>
      <w:pPr>
        <w:tabs>
          <w:tab w:val="num" w:pos="6545"/>
        </w:tabs>
        <w:ind w:left="6545" w:hanging="360"/>
      </w:pPr>
      <w:rPr>
        <w:rFonts w:cs="Times New Roman"/>
      </w:rPr>
    </w:lvl>
  </w:abstractNum>
  <w:abstractNum w:abstractNumId="14">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nsid w:val="19406AEA"/>
    <w:multiLevelType w:val="hybridMultilevel"/>
    <w:tmpl w:val="AFBEB1EC"/>
    <w:lvl w:ilvl="0" w:tplc="1DC69150">
      <w:start w:val="1"/>
      <w:numFmt w:val="decimal"/>
      <w:lvlText w:val="%1)"/>
      <w:lvlJc w:val="left"/>
      <w:pPr>
        <w:ind w:left="293" w:hanging="303"/>
      </w:pPr>
      <w:rPr>
        <w:rFonts w:ascii="Times New Roman" w:eastAsia="Times New Roman" w:hAnsi="Times New Roman" w:cs="Times New Roman" w:hint="default"/>
        <w:w w:val="99"/>
        <w:sz w:val="28"/>
        <w:szCs w:val="28"/>
        <w:lang w:val="ru-RU" w:eastAsia="en-US" w:bidi="ar-SA"/>
      </w:rPr>
    </w:lvl>
    <w:lvl w:ilvl="1" w:tplc="226278F0">
      <w:numFmt w:val="bullet"/>
      <w:lvlText w:val="•"/>
      <w:lvlJc w:val="left"/>
      <w:pPr>
        <w:ind w:left="1302" w:hanging="303"/>
      </w:pPr>
      <w:rPr>
        <w:rFonts w:hint="default"/>
        <w:lang w:val="ru-RU" w:eastAsia="en-US" w:bidi="ar-SA"/>
      </w:rPr>
    </w:lvl>
    <w:lvl w:ilvl="2" w:tplc="31C477DA">
      <w:numFmt w:val="bullet"/>
      <w:lvlText w:val="•"/>
      <w:lvlJc w:val="left"/>
      <w:pPr>
        <w:ind w:left="2305" w:hanging="303"/>
      </w:pPr>
      <w:rPr>
        <w:rFonts w:hint="default"/>
        <w:lang w:val="ru-RU" w:eastAsia="en-US" w:bidi="ar-SA"/>
      </w:rPr>
    </w:lvl>
    <w:lvl w:ilvl="3" w:tplc="6D7816C6">
      <w:numFmt w:val="bullet"/>
      <w:lvlText w:val="•"/>
      <w:lvlJc w:val="left"/>
      <w:pPr>
        <w:ind w:left="3308" w:hanging="303"/>
      </w:pPr>
      <w:rPr>
        <w:rFonts w:hint="default"/>
        <w:lang w:val="ru-RU" w:eastAsia="en-US" w:bidi="ar-SA"/>
      </w:rPr>
    </w:lvl>
    <w:lvl w:ilvl="4" w:tplc="27C4E72C">
      <w:numFmt w:val="bullet"/>
      <w:lvlText w:val="•"/>
      <w:lvlJc w:val="left"/>
      <w:pPr>
        <w:ind w:left="4311" w:hanging="303"/>
      </w:pPr>
      <w:rPr>
        <w:rFonts w:hint="default"/>
        <w:lang w:val="ru-RU" w:eastAsia="en-US" w:bidi="ar-SA"/>
      </w:rPr>
    </w:lvl>
    <w:lvl w:ilvl="5" w:tplc="2E0877A4">
      <w:numFmt w:val="bullet"/>
      <w:lvlText w:val="•"/>
      <w:lvlJc w:val="left"/>
      <w:pPr>
        <w:ind w:left="5314" w:hanging="303"/>
      </w:pPr>
      <w:rPr>
        <w:rFonts w:hint="default"/>
        <w:lang w:val="ru-RU" w:eastAsia="en-US" w:bidi="ar-SA"/>
      </w:rPr>
    </w:lvl>
    <w:lvl w:ilvl="6" w:tplc="43A43622">
      <w:numFmt w:val="bullet"/>
      <w:lvlText w:val="•"/>
      <w:lvlJc w:val="left"/>
      <w:pPr>
        <w:ind w:left="6317" w:hanging="303"/>
      </w:pPr>
      <w:rPr>
        <w:rFonts w:hint="default"/>
        <w:lang w:val="ru-RU" w:eastAsia="en-US" w:bidi="ar-SA"/>
      </w:rPr>
    </w:lvl>
    <w:lvl w:ilvl="7" w:tplc="0FAA4844">
      <w:numFmt w:val="bullet"/>
      <w:lvlText w:val="•"/>
      <w:lvlJc w:val="left"/>
      <w:pPr>
        <w:ind w:left="7320" w:hanging="303"/>
      </w:pPr>
      <w:rPr>
        <w:rFonts w:hint="default"/>
        <w:lang w:val="ru-RU" w:eastAsia="en-US" w:bidi="ar-SA"/>
      </w:rPr>
    </w:lvl>
    <w:lvl w:ilvl="8" w:tplc="BBB6E120">
      <w:numFmt w:val="bullet"/>
      <w:lvlText w:val="•"/>
      <w:lvlJc w:val="left"/>
      <w:pPr>
        <w:ind w:left="8323" w:hanging="303"/>
      </w:pPr>
      <w:rPr>
        <w:rFonts w:hint="default"/>
        <w:lang w:val="ru-RU" w:eastAsia="en-US" w:bidi="ar-SA"/>
      </w:rPr>
    </w:lvl>
  </w:abstractNum>
  <w:abstractNum w:abstractNumId="16">
    <w:nsid w:val="1AEB6D2D"/>
    <w:multiLevelType w:val="hybridMultilevel"/>
    <w:tmpl w:val="314A29F0"/>
    <w:lvl w:ilvl="0" w:tplc="4E70A398">
      <w:start w:val="1"/>
      <w:numFmt w:val="decimal"/>
      <w:lvlText w:val="%1)"/>
      <w:lvlJc w:val="left"/>
      <w:pPr>
        <w:ind w:left="293" w:hanging="389"/>
      </w:pPr>
      <w:rPr>
        <w:rFonts w:ascii="Times New Roman" w:eastAsia="Times New Roman" w:hAnsi="Times New Roman" w:cs="Times New Roman" w:hint="default"/>
        <w:w w:val="99"/>
        <w:sz w:val="28"/>
        <w:szCs w:val="28"/>
        <w:lang w:val="ru-RU" w:eastAsia="en-US" w:bidi="ar-SA"/>
      </w:rPr>
    </w:lvl>
    <w:lvl w:ilvl="1" w:tplc="964A2E44">
      <w:numFmt w:val="bullet"/>
      <w:lvlText w:val="•"/>
      <w:lvlJc w:val="left"/>
      <w:pPr>
        <w:ind w:left="1302" w:hanging="389"/>
      </w:pPr>
      <w:rPr>
        <w:rFonts w:hint="default"/>
        <w:lang w:val="ru-RU" w:eastAsia="en-US" w:bidi="ar-SA"/>
      </w:rPr>
    </w:lvl>
    <w:lvl w:ilvl="2" w:tplc="6B4CAA78">
      <w:numFmt w:val="bullet"/>
      <w:lvlText w:val="•"/>
      <w:lvlJc w:val="left"/>
      <w:pPr>
        <w:ind w:left="2305" w:hanging="389"/>
      </w:pPr>
      <w:rPr>
        <w:rFonts w:hint="default"/>
        <w:lang w:val="ru-RU" w:eastAsia="en-US" w:bidi="ar-SA"/>
      </w:rPr>
    </w:lvl>
    <w:lvl w:ilvl="3" w:tplc="3092CA96">
      <w:numFmt w:val="bullet"/>
      <w:lvlText w:val="•"/>
      <w:lvlJc w:val="left"/>
      <w:pPr>
        <w:ind w:left="3308" w:hanging="389"/>
      </w:pPr>
      <w:rPr>
        <w:rFonts w:hint="default"/>
        <w:lang w:val="ru-RU" w:eastAsia="en-US" w:bidi="ar-SA"/>
      </w:rPr>
    </w:lvl>
    <w:lvl w:ilvl="4" w:tplc="73A4E9D4">
      <w:numFmt w:val="bullet"/>
      <w:lvlText w:val="•"/>
      <w:lvlJc w:val="left"/>
      <w:pPr>
        <w:ind w:left="4311" w:hanging="389"/>
      </w:pPr>
      <w:rPr>
        <w:rFonts w:hint="default"/>
        <w:lang w:val="ru-RU" w:eastAsia="en-US" w:bidi="ar-SA"/>
      </w:rPr>
    </w:lvl>
    <w:lvl w:ilvl="5" w:tplc="F9C21E86">
      <w:numFmt w:val="bullet"/>
      <w:lvlText w:val="•"/>
      <w:lvlJc w:val="left"/>
      <w:pPr>
        <w:ind w:left="5314" w:hanging="389"/>
      </w:pPr>
      <w:rPr>
        <w:rFonts w:hint="default"/>
        <w:lang w:val="ru-RU" w:eastAsia="en-US" w:bidi="ar-SA"/>
      </w:rPr>
    </w:lvl>
    <w:lvl w:ilvl="6" w:tplc="7C867FB2">
      <w:numFmt w:val="bullet"/>
      <w:lvlText w:val="•"/>
      <w:lvlJc w:val="left"/>
      <w:pPr>
        <w:ind w:left="6317" w:hanging="389"/>
      </w:pPr>
      <w:rPr>
        <w:rFonts w:hint="default"/>
        <w:lang w:val="ru-RU" w:eastAsia="en-US" w:bidi="ar-SA"/>
      </w:rPr>
    </w:lvl>
    <w:lvl w:ilvl="7" w:tplc="5F5A90B4">
      <w:numFmt w:val="bullet"/>
      <w:lvlText w:val="•"/>
      <w:lvlJc w:val="left"/>
      <w:pPr>
        <w:ind w:left="7320" w:hanging="389"/>
      </w:pPr>
      <w:rPr>
        <w:rFonts w:hint="default"/>
        <w:lang w:val="ru-RU" w:eastAsia="en-US" w:bidi="ar-SA"/>
      </w:rPr>
    </w:lvl>
    <w:lvl w:ilvl="8" w:tplc="E57C49C8">
      <w:numFmt w:val="bullet"/>
      <w:lvlText w:val="•"/>
      <w:lvlJc w:val="left"/>
      <w:pPr>
        <w:ind w:left="8323" w:hanging="389"/>
      </w:pPr>
      <w:rPr>
        <w:rFonts w:hint="default"/>
        <w:lang w:val="ru-RU" w:eastAsia="en-US" w:bidi="ar-SA"/>
      </w:rPr>
    </w:lvl>
  </w:abstractNum>
  <w:abstractNum w:abstractNumId="17">
    <w:nsid w:val="1B5E2454"/>
    <w:multiLevelType w:val="hybridMultilevel"/>
    <w:tmpl w:val="A5DA0E38"/>
    <w:lvl w:ilvl="0" w:tplc="D5B65B10">
      <w:numFmt w:val="bullet"/>
      <w:lvlText w:val="–"/>
      <w:lvlJc w:val="left"/>
      <w:pPr>
        <w:ind w:left="293" w:hanging="207"/>
      </w:pPr>
      <w:rPr>
        <w:rFonts w:ascii="Times New Roman" w:eastAsia="Times New Roman" w:hAnsi="Times New Roman" w:cs="Times New Roman" w:hint="default"/>
        <w:w w:val="99"/>
        <w:sz w:val="28"/>
        <w:szCs w:val="28"/>
        <w:lang w:val="ru-RU" w:eastAsia="en-US" w:bidi="ar-SA"/>
      </w:rPr>
    </w:lvl>
    <w:lvl w:ilvl="1" w:tplc="DD7C6BD4">
      <w:numFmt w:val="bullet"/>
      <w:lvlText w:val=""/>
      <w:lvlJc w:val="left"/>
      <w:pPr>
        <w:ind w:left="293" w:hanging="284"/>
      </w:pPr>
      <w:rPr>
        <w:rFonts w:hint="default"/>
        <w:w w:val="99"/>
        <w:lang w:val="ru-RU" w:eastAsia="en-US" w:bidi="ar-SA"/>
      </w:rPr>
    </w:lvl>
    <w:lvl w:ilvl="2" w:tplc="15664B12">
      <w:numFmt w:val="bullet"/>
      <w:lvlText w:val="•"/>
      <w:lvlJc w:val="left"/>
      <w:pPr>
        <w:ind w:left="2305" w:hanging="284"/>
      </w:pPr>
      <w:rPr>
        <w:rFonts w:hint="default"/>
        <w:lang w:val="ru-RU" w:eastAsia="en-US" w:bidi="ar-SA"/>
      </w:rPr>
    </w:lvl>
    <w:lvl w:ilvl="3" w:tplc="64A0CEEA">
      <w:numFmt w:val="bullet"/>
      <w:lvlText w:val="•"/>
      <w:lvlJc w:val="left"/>
      <w:pPr>
        <w:ind w:left="3308" w:hanging="284"/>
      </w:pPr>
      <w:rPr>
        <w:rFonts w:hint="default"/>
        <w:lang w:val="ru-RU" w:eastAsia="en-US" w:bidi="ar-SA"/>
      </w:rPr>
    </w:lvl>
    <w:lvl w:ilvl="4" w:tplc="9508C572">
      <w:numFmt w:val="bullet"/>
      <w:lvlText w:val="•"/>
      <w:lvlJc w:val="left"/>
      <w:pPr>
        <w:ind w:left="4311" w:hanging="284"/>
      </w:pPr>
      <w:rPr>
        <w:rFonts w:hint="default"/>
        <w:lang w:val="ru-RU" w:eastAsia="en-US" w:bidi="ar-SA"/>
      </w:rPr>
    </w:lvl>
    <w:lvl w:ilvl="5" w:tplc="62946568">
      <w:numFmt w:val="bullet"/>
      <w:lvlText w:val="•"/>
      <w:lvlJc w:val="left"/>
      <w:pPr>
        <w:ind w:left="5314" w:hanging="284"/>
      </w:pPr>
      <w:rPr>
        <w:rFonts w:hint="default"/>
        <w:lang w:val="ru-RU" w:eastAsia="en-US" w:bidi="ar-SA"/>
      </w:rPr>
    </w:lvl>
    <w:lvl w:ilvl="6" w:tplc="9FB692B6">
      <w:numFmt w:val="bullet"/>
      <w:lvlText w:val="•"/>
      <w:lvlJc w:val="left"/>
      <w:pPr>
        <w:ind w:left="6317" w:hanging="284"/>
      </w:pPr>
      <w:rPr>
        <w:rFonts w:hint="default"/>
        <w:lang w:val="ru-RU" w:eastAsia="en-US" w:bidi="ar-SA"/>
      </w:rPr>
    </w:lvl>
    <w:lvl w:ilvl="7" w:tplc="E5EAE172">
      <w:numFmt w:val="bullet"/>
      <w:lvlText w:val="•"/>
      <w:lvlJc w:val="left"/>
      <w:pPr>
        <w:ind w:left="7320" w:hanging="284"/>
      </w:pPr>
      <w:rPr>
        <w:rFonts w:hint="default"/>
        <w:lang w:val="ru-RU" w:eastAsia="en-US" w:bidi="ar-SA"/>
      </w:rPr>
    </w:lvl>
    <w:lvl w:ilvl="8" w:tplc="6A7228CE">
      <w:numFmt w:val="bullet"/>
      <w:lvlText w:val="•"/>
      <w:lvlJc w:val="left"/>
      <w:pPr>
        <w:ind w:left="8323" w:hanging="284"/>
      </w:pPr>
      <w:rPr>
        <w:rFonts w:hint="default"/>
        <w:lang w:val="ru-RU" w:eastAsia="en-US" w:bidi="ar-SA"/>
      </w:rPr>
    </w:lvl>
  </w:abstractNum>
  <w:abstractNum w:abstractNumId="18">
    <w:nsid w:val="1EA841FD"/>
    <w:multiLevelType w:val="multilevel"/>
    <w:tmpl w:val="CF044DCC"/>
    <w:lvl w:ilvl="0">
      <w:start w:val="3"/>
      <w:numFmt w:val="decimal"/>
      <w:lvlText w:val="%1."/>
      <w:lvlJc w:val="left"/>
      <w:pPr>
        <w:ind w:left="1107" w:hanging="284"/>
      </w:pPr>
      <w:rPr>
        <w:rFonts w:ascii="Times New Roman" w:eastAsia="Times New Roman" w:hAnsi="Times New Roman" w:cs="Times New Roman" w:hint="default"/>
        <w:b/>
        <w:bCs/>
        <w:w w:val="99"/>
        <w:sz w:val="28"/>
        <w:szCs w:val="28"/>
        <w:lang w:val="ru-RU" w:eastAsia="en-US" w:bidi="ar-SA"/>
      </w:rPr>
    </w:lvl>
    <w:lvl w:ilvl="1">
      <w:start w:val="1"/>
      <w:numFmt w:val="decimal"/>
      <w:lvlText w:val="%1.%2"/>
      <w:lvlJc w:val="left"/>
      <w:pPr>
        <w:ind w:left="1246" w:hanging="423"/>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2229" w:hanging="423"/>
      </w:pPr>
      <w:rPr>
        <w:rFonts w:hint="default"/>
        <w:lang w:val="ru-RU" w:eastAsia="en-US" w:bidi="ar-SA"/>
      </w:rPr>
    </w:lvl>
    <w:lvl w:ilvl="3">
      <w:numFmt w:val="bullet"/>
      <w:lvlText w:val="•"/>
      <w:lvlJc w:val="left"/>
      <w:pPr>
        <w:ind w:left="3219" w:hanging="423"/>
      </w:pPr>
      <w:rPr>
        <w:rFonts w:hint="default"/>
        <w:lang w:val="ru-RU" w:eastAsia="en-US" w:bidi="ar-SA"/>
      </w:rPr>
    </w:lvl>
    <w:lvl w:ilvl="4">
      <w:numFmt w:val="bullet"/>
      <w:lvlText w:val="•"/>
      <w:lvlJc w:val="left"/>
      <w:pPr>
        <w:ind w:left="4209" w:hanging="423"/>
      </w:pPr>
      <w:rPr>
        <w:rFonts w:hint="default"/>
        <w:lang w:val="ru-RU" w:eastAsia="en-US" w:bidi="ar-SA"/>
      </w:rPr>
    </w:lvl>
    <w:lvl w:ilvl="5">
      <w:numFmt w:val="bullet"/>
      <w:lvlText w:val="•"/>
      <w:lvlJc w:val="left"/>
      <w:pPr>
        <w:ind w:left="5199" w:hanging="423"/>
      </w:pPr>
      <w:rPr>
        <w:rFonts w:hint="default"/>
        <w:lang w:val="ru-RU" w:eastAsia="en-US" w:bidi="ar-SA"/>
      </w:rPr>
    </w:lvl>
    <w:lvl w:ilvl="6">
      <w:numFmt w:val="bullet"/>
      <w:lvlText w:val="•"/>
      <w:lvlJc w:val="left"/>
      <w:pPr>
        <w:ind w:left="6189" w:hanging="423"/>
      </w:pPr>
      <w:rPr>
        <w:rFonts w:hint="default"/>
        <w:lang w:val="ru-RU" w:eastAsia="en-US" w:bidi="ar-SA"/>
      </w:rPr>
    </w:lvl>
    <w:lvl w:ilvl="7">
      <w:numFmt w:val="bullet"/>
      <w:lvlText w:val="•"/>
      <w:lvlJc w:val="left"/>
      <w:pPr>
        <w:ind w:left="7179" w:hanging="423"/>
      </w:pPr>
      <w:rPr>
        <w:rFonts w:hint="default"/>
        <w:lang w:val="ru-RU" w:eastAsia="en-US" w:bidi="ar-SA"/>
      </w:rPr>
    </w:lvl>
    <w:lvl w:ilvl="8">
      <w:numFmt w:val="bullet"/>
      <w:lvlText w:val="•"/>
      <w:lvlJc w:val="left"/>
      <w:pPr>
        <w:ind w:left="8169" w:hanging="423"/>
      </w:pPr>
      <w:rPr>
        <w:rFonts w:hint="default"/>
        <w:lang w:val="ru-RU" w:eastAsia="en-US" w:bidi="ar-SA"/>
      </w:rPr>
    </w:lvl>
  </w:abstractNum>
  <w:abstractNum w:abstractNumId="19">
    <w:nsid w:val="214518C9"/>
    <w:multiLevelType w:val="hybridMultilevel"/>
    <w:tmpl w:val="20466258"/>
    <w:lvl w:ilvl="0" w:tplc="29C6188C">
      <w:numFmt w:val="bullet"/>
      <w:lvlText w:val=""/>
      <w:lvlJc w:val="left"/>
      <w:pPr>
        <w:ind w:left="892" w:hanging="360"/>
      </w:pPr>
      <w:rPr>
        <w:rFonts w:ascii="Symbol" w:eastAsia="Times New Roman" w:hAnsi="Symbol" w:hint="default"/>
        <w:w w:val="100"/>
        <w:sz w:val="20"/>
      </w:rPr>
    </w:lvl>
    <w:lvl w:ilvl="1" w:tplc="08E22160">
      <w:numFmt w:val="bullet"/>
      <w:lvlText w:val="•"/>
      <w:lvlJc w:val="left"/>
      <w:pPr>
        <w:ind w:left="1154" w:hanging="360"/>
      </w:pPr>
    </w:lvl>
    <w:lvl w:ilvl="2" w:tplc="EB1A03A6">
      <w:numFmt w:val="bullet"/>
      <w:lvlText w:val="•"/>
      <w:lvlJc w:val="left"/>
      <w:pPr>
        <w:ind w:left="1409" w:hanging="360"/>
      </w:pPr>
    </w:lvl>
    <w:lvl w:ilvl="3" w:tplc="5A2E2BE4">
      <w:numFmt w:val="bullet"/>
      <w:lvlText w:val="•"/>
      <w:lvlJc w:val="left"/>
      <w:pPr>
        <w:ind w:left="1664" w:hanging="360"/>
      </w:pPr>
    </w:lvl>
    <w:lvl w:ilvl="4" w:tplc="3CE8F3DE">
      <w:numFmt w:val="bullet"/>
      <w:lvlText w:val="•"/>
      <w:lvlJc w:val="left"/>
      <w:pPr>
        <w:ind w:left="1918" w:hanging="360"/>
      </w:pPr>
    </w:lvl>
    <w:lvl w:ilvl="5" w:tplc="3A4844A2">
      <w:numFmt w:val="bullet"/>
      <w:lvlText w:val="•"/>
      <w:lvlJc w:val="left"/>
      <w:pPr>
        <w:ind w:left="2173" w:hanging="360"/>
      </w:pPr>
    </w:lvl>
    <w:lvl w:ilvl="6" w:tplc="79CAAA84">
      <w:numFmt w:val="bullet"/>
      <w:lvlText w:val="•"/>
      <w:lvlJc w:val="left"/>
      <w:pPr>
        <w:ind w:left="2428" w:hanging="360"/>
      </w:pPr>
    </w:lvl>
    <w:lvl w:ilvl="7" w:tplc="317021A2">
      <w:numFmt w:val="bullet"/>
      <w:lvlText w:val="•"/>
      <w:lvlJc w:val="left"/>
      <w:pPr>
        <w:ind w:left="2682" w:hanging="360"/>
      </w:pPr>
    </w:lvl>
    <w:lvl w:ilvl="8" w:tplc="AEA2E7FA">
      <w:numFmt w:val="bullet"/>
      <w:lvlText w:val="•"/>
      <w:lvlJc w:val="left"/>
      <w:pPr>
        <w:ind w:left="2937" w:hanging="360"/>
      </w:pPr>
    </w:lvl>
  </w:abstractNum>
  <w:abstractNum w:abstractNumId="20">
    <w:nsid w:val="22B53E7B"/>
    <w:multiLevelType w:val="hybridMultilevel"/>
    <w:tmpl w:val="68FAB374"/>
    <w:lvl w:ilvl="0" w:tplc="0DCEF4FE">
      <w:numFmt w:val="bullet"/>
      <w:lvlText w:val=""/>
      <w:lvlJc w:val="left"/>
      <w:pPr>
        <w:ind w:left="293" w:hanging="284"/>
      </w:pPr>
      <w:rPr>
        <w:rFonts w:ascii="Symbol" w:eastAsia="Symbol" w:hAnsi="Symbol" w:cs="Symbol" w:hint="default"/>
        <w:w w:val="99"/>
        <w:sz w:val="28"/>
        <w:szCs w:val="28"/>
        <w:lang w:val="ru-RU" w:eastAsia="en-US" w:bidi="ar-SA"/>
      </w:rPr>
    </w:lvl>
    <w:lvl w:ilvl="1" w:tplc="4FE8001A">
      <w:numFmt w:val="bullet"/>
      <w:lvlText w:val="•"/>
      <w:lvlJc w:val="left"/>
      <w:pPr>
        <w:ind w:left="1302" w:hanging="284"/>
      </w:pPr>
      <w:rPr>
        <w:rFonts w:hint="default"/>
        <w:lang w:val="ru-RU" w:eastAsia="en-US" w:bidi="ar-SA"/>
      </w:rPr>
    </w:lvl>
    <w:lvl w:ilvl="2" w:tplc="35D223D0">
      <w:numFmt w:val="bullet"/>
      <w:lvlText w:val="•"/>
      <w:lvlJc w:val="left"/>
      <w:pPr>
        <w:ind w:left="2305" w:hanging="284"/>
      </w:pPr>
      <w:rPr>
        <w:rFonts w:hint="default"/>
        <w:lang w:val="ru-RU" w:eastAsia="en-US" w:bidi="ar-SA"/>
      </w:rPr>
    </w:lvl>
    <w:lvl w:ilvl="3" w:tplc="682A7EFE">
      <w:numFmt w:val="bullet"/>
      <w:lvlText w:val="•"/>
      <w:lvlJc w:val="left"/>
      <w:pPr>
        <w:ind w:left="3308" w:hanging="284"/>
      </w:pPr>
      <w:rPr>
        <w:rFonts w:hint="default"/>
        <w:lang w:val="ru-RU" w:eastAsia="en-US" w:bidi="ar-SA"/>
      </w:rPr>
    </w:lvl>
    <w:lvl w:ilvl="4" w:tplc="49FA59C0">
      <w:numFmt w:val="bullet"/>
      <w:lvlText w:val="•"/>
      <w:lvlJc w:val="left"/>
      <w:pPr>
        <w:ind w:left="4311" w:hanging="284"/>
      </w:pPr>
      <w:rPr>
        <w:rFonts w:hint="default"/>
        <w:lang w:val="ru-RU" w:eastAsia="en-US" w:bidi="ar-SA"/>
      </w:rPr>
    </w:lvl>
    <w:lvl w:ilvl="5" w:tplc="A6ACC21C">
      <w:numFmt w:val="bullet"/>
      <w:lvlText w:val="•"/>
      <w:lvlJc w:val="left"/>
      <w:pPr>
        <w:ind w:left="5314" w:hanging="284"/>
      </w:pPr>
      <w:rPr>
        <w:rFonts w:hint="default"/>
        <w:lang w:val="ru-RU" w:eastAsia="en-US" w:bidi="ar-SA"/>
      </w:rPr>
    </w:lvl>
    <w:lvl w:ilvl="6" w:tplc="549EA3F8">
      <w:numFmt w:val="bullet"/>
      <w:lvlText w:val="•"/>
      <w:lvlJc w:val="left"/>
      <w:pPr>
        <w:ind w:left="6317" w:hanging="284"/>
      </w:pPr>
      <w:rPr>
        <w:rFonts w:hint="default"/>
        <w:lang w:val="ru-RU" w:eastAsia="en-US" w:bidi="ar-SA"/>
      </w:rPr>
    </w:lvl>
    <w:lvl w:ilvl="7" w:tplc="E0D854A4">
      <w:numFmt w:val="bullet"/>
      <w:lvlText w:val="•"/>
      <w:lvlJc w:val="left"/>
      <w:pPr>
        <w:ind w:left="7320" w:hanging="284"/>
      </w:pPr>
      <w:rPr>
        <w:rFonts w:hint="default"/>
        <w:lang w:val="ru-RU" w:eastAsia="en-US" w:bidi="ar-SA"/>
      </w:rPr>
    </w:lvl>
    <w:lvl w:ilvl="8" w:tplc="7D26AF54">
      <w:numFmt w:val="bullet"/>
      <w:lvlText w:val="•"/>
      <w:lvlJc w:val="left"/>
      <w:pPr>
        <w:ind w:left="8323" w:hanging="284"/>
      </w:pPr>
      <w:rPr>
        <w:rFonts w:hint="default"/>
        <w:lang w:val="ru-RU" w:eastAsia="en-US" w:bidi="ar-SA"/>
      </w:rPr>
    </w:lvl>
  </w:abstractNum>
  <w:abstractNum w:abstractNumId="21">
    <w:nsid w:val="265A163E"/>
    <w:multiLevelType w:val="hybridMultilevel"/>
    <w:tmpl w:val="0AD0458C"/>
    <w:lvl w:ilvl="0" w:tplc="87CAF784">
      <w:start w:val="1"/>
      <w:numFmt w:val="decimal"/>
      <w:lvlText w:val="%1)"/>
      <w:lvlJc w:val="left"/>
      <w:pPr>
        <w:ind w:left="446" w:hanging="270"/>
      </w:pPr>
      <w:rPr>
        <w:rFonts w:hint="default"/>
        <w:i/>
        <w:iCs/>
        <w:spacing w:val="0"/>
        <w:w w:val="94"/>
        <w:lang w:val="ru-RU" w:eastAsia="en-US" w:bidi="ar-SA"/>
      </w:rPr>
    </w:lvl>
    <w:lvl w:ilvl="1" w:tplc="2C0C3DD0">
      <w:numFmt w:val="bullet"/>
      <w:lvlText w:val="•"/>
      <w:lvlJc w:val="left"/>
      <w:pPr>
        <w:ind w:left="1121" w:hanging="270"/>
      </w:pPr>
      <w:rPr>
        <w:rFonts w:hint="default"/>
        <w:lang w:val="ru-RU" w:eastAsia="en-US" w:bidi="ar-SA"/>
      </w:rPr>
    </w:lvl>
    <w:lvl w:ilvl="2" w:tplc="A872947A">
      <w:numFmt w:val="bullet"/>
      <w:lvlText w:val="•"/>
      <w:lvlJc w:val="left"/>
      <w:pPr>
        <w:ind w:left="1802" w:hanging="270"/>
      </w:pPr>
      <w:rPr>
        <w:rFonts w:hint="default"/>
        <w:lang w:val="ru-RU" w:eastAsia="en-US" w:bidi="ar-SA"/>
      </w:rPr>
    </w:lvl>
    <w:lvl w:ilvl="3" w:tplc="A4CA8278">
      <w:numFmt w:val="bullet"/>
      <w:lvlText w:val="•"/>
      <w:lvlJc w:val="left"/>
      <w:pPr>
        <w:ind w:left="2483" w:hanging="270"/>
      </w:pPr>
      <w:rPr>
        <w:rFonts w:hint="default"/>
        <w:lang w:val="ru-RU" w:eastAsia="en-US" w:bidi="ar-SA"/>
      </w:rPr>
    </w:lvl>
    <w:lvl w:ilvl="4" w:tplc="D6A4FB5C">
      <w:numFmt w:val="bullet"/>
      <w:lvlText w:val="•"/>
      <w:lvlJc w:val="left"/>
      <w:pPr>
        <w:ind w:left="3164" w:hanging="270"/>
      </w:pPr>
      <w:rPr>
        <w:rFonts w:hint="default"/>
        <w:lang w:val="ru-RU" w:eastAsia="en-US" w:bidi="ar-SA"/>
      </w:rPr>
    </w:lvl>
    <w:lvl w:ilvl="5" w:tplc="7A2207FC">
      <w:numFmt w:val="bullet"/>
      <w:lvlText w:val="•"/>
      <w:lvlJc w:val="left"/>
      <w:pPr>
        <w:ind w:left="3845" w:hanging="270"/>
      </w:pPr>
      <w:rPr>
        <w:rFonts w:hint="default"/>
        <w:lang w:val="ru-RU" w:eastAsia="en-US" w:bidi="ar-SA"/>
      </w:rPr>
    </w:lvl>
    <w:lvl w:ilvl="6" w:tplc="C5F617D2">
      <w:numFmt w:val="bullet"/>
      <w:lvlText w:val="•"/>
      <w:lvlJc w:val="left"/>
      <w:pPr>
        <w:ind w:left="4526" w:hanging="270"/>
      </w:pPr>
      <w:rPr>
        <w:rFonts w:hint="default"/>
        <w:lang w:val="ru-RU" w:eastAsia="en-US" w:bidi="ar-SA"/>
      </w:rPr>
    </w:lvl>
    <w:lvl w:ilvl="7" w:tplc="354858A0">
      <w:numFmt w:val="bullet"/>
      <w:lvlText w:val="•"/>
      <w:lvlJc w:val="left"/>
      <w:pPr>
        <w:ind w:left="5207" w:hanging="270"/>
      </w:pPr>
      <w:rPr>
        <w:rFonts w:hint="default"/>
        <w:lang w:val="ru-RU" w:eastAsia="en-US" w:bidi="ar-SA"/>
      </w:rPr>
    </w:lvl>
    <w:lvl w:ilvl="8" w:tplc="7A5809AA">
      <w:numFmt w:val="bullet"/>
      <w:lvlText w:val="•"/>
      <w:lvlJc w:val="left"/>
      <w:pPr>
        <w:ind w:left="5888" w:hanging="270"/>
      </w:pPr>
      <w:rPr>
        <w:rFonts w:hint="default"/>
        <w:lang w:val="ru-RU" w:eastAsia="en-US" w:bidi="ar-SA"/>
      </w:rPr>
    </w:lvl>
  </w:abstractNum>
  <w:abstractNum w:abstractNumId="22">
    <w:nsid w:val="2664106C"/>
    <w:multiLevelType w:val="hybridMultilevel"/>
    <w:tmpl w:val="F21010B0"/>
    <w:lvl w:ilvl="0" w:tplc="81AC0A6E">
      <w:start w:val="1"/>
      <w:numFmt w:val="bullet"/>
      <w:pStyle w:val="a0"/>
      <w:lvlText w:val="–"/>
      <w:lvlJc w:val="left"/>
      <w:pPr>
        <w:ind w:left="360"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27F16F92"/>
    <w:multiLevelType w:val="multilevel"/>
    <w:tmpl w:val="0D7A606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281610D2"/>
    <w:multiLevelType w:val="hybridMultilevel"/>
    <w:tmpl w:val="E8522B96"/>
    <w:lvl w:ilvl="0" w:tplc="74BE312C">
      <w:numFmt w:val="bullet"/>
      <w:lvlText w:val="–"/>
      <w:lvlJc w:val="left"/>
      <w:pPr>
        <w:ind w:left="293" w:hanging="293"/>
      </w:pPr>
      <w:rPr>
        <w:rFonts w:ascii="Times New Roman" w:eastAsia="Times New Roman" w:hAnsi="Times New Roman" w:cs="Times New Roman" w:hint="default"/>
        <w:w w:val="99"/>
        <w:sz w:val="28"/>
        <w:szCs w:val="28"/>
        <w:lang w:val="ru-RU" w:eastAsia="en-US" w:bidi="ar-SA"/>
      </w:rPr>
    </w:lvl>
    <w:lvl w:ilvl="1" w:tplc="B8F63ACE">
      <w:numFmt w:val="bullet"/>
      <w:lvlText w:val="•"/>
      <w:lvlJc w:val="left"/>
      <w:pPr>
        <w:ind w:left="1302" w:hanging="293"/>
      </w:pPr>
      <w:rPr>
        <w:rFonts w:hint="default"/>
        <w:lang w:val="ru-RU" w:eastAsia="en-US" w:bidi="ar-SA"/>
      </w:rPr>
    </w:lvl>
    <w:lvl w:ilvl="2" w:tplc="437A17A8">
      <w:numFmt w:val="bullet"/>
      <w:lvlText w:val="•"/>
      <w:lvlJc w:val="left"/>
      <w:pPr>
        <w:ind w:left="2305" w:hanging="293"/>
      </w:pPr>
      <w:rPr>
        <w:rFonts w:hint="default"/>
        <w:lang w:val="ru-RU" w:eastAsia="en-US" w:bidi="ar-SA"/>
      </w:rPr>
    </w:lvl>
    <w:lvl w:ilvl="3" w:tplc="E93C6172">
      <w:numFmt w:val="bullet"/>
      <w:lvlText w:val="•"/>
      <w:lvlJc w:val="left"/>
      <w:pPr>
        <w:ind w:left="3308" w:hanging="293"/>
      </w:pPr>
      <w:rPr>
        <w:rFonts w:hint="default"/>
        <w:lang w:val="ru-RU" w:eastAsia="en-US" w:bidi="ar-SA"/>
      </w:rPr>
    </w:lvl>
    <w:lvl w:ilvl="4" w:tplc="ACF47A20">
      <w:numFmt w:val="bullet"/>
      <w:lvlText w:val="•"/>
      <w:lvlJc w:val="left"/>
      <w:pPr>
        <w:ind w:left="4311" w:hanging="293"/>
      </w:pPr>
      <w:rPr>
        <w:rFonts w:hint="default"/>
        <w:lang w:val="ru-RU" w:eastAsia="en-US" w:bidi="ar-SA"/>
      </w:rPr>
    </w:lvl>
    <w:lvl w:ilvl="5" w:tplc="B95A50F6">
      <w:numFmt w:val="bullet"/>
      <w:lvlText w:val="•"/>
      <w:lvlJc w:val="left"/>
      <w:pPr>
        <w:ind w:left="5314" w:hanging="293"/>
      </w:pPr>
      <w:rPr>
        <w:rFonts w:hint="default"/>
        <w:lang w:val="ru-RU" w:eastAsia="en-US" w:bidi="ar-SA"/>
      </w:rPr>
    </w:lvl>
    <w:lvl w:ilvl="6" w:tplc="835CF32C">
      <w:numFmt w:val="bullet"/>
      <w:lvlText w:val="•"/>
      <w:lvlJc w:val="left"/>
      <w:pPr>
        <w:ind w:left="6317" w:hanging="293"/>
      </w:pPr>
      <w:rPr>
        <w:rFonts w:hint="default"/>
        <w:lang w:val="ru-RU" w:eastAsia="en-US" w:bidi="ar-SA"/>
      </w:rPr>
    </w:lvl>
    <w:lvl w:ilvl="7" w:tplc="6E3C826C">
      <w:numFmt w:val="bullet"/>
      <w:lvlText w:val="•"/>
      <w:lvlJc w:val="left"/>
      <w:pPr>
        <w:ind w:left="7320" w:hanging="293"/>
      </w:pPr>
      <w:rPr>
        <w:rFonts w:hint="default"/>
        <w:lang w:val="ru-RU" w:eastAsia="en-US" w:bidi="ar-SA"/>
      </w:rPr>
    </w:lvl>
    <w:lvl w:ilvl="8" w:tplc="C8B2E53E">
      <w:numFmt w:val="bullet"/>
      <w:lvlText w:val="•"/>
      <w:lvlJc w:val="left"/>
      <w:pPr>
        <w:ind w:left="8323" w:hanging="293"/>
      </w:pPr>
      <w:rPr>
        <w:rFonts w:hint="default"/>
        <w:lang w:val="ru-RU" w:eastAsia="en-US" w:bidi="ar-SA"/>
      </w:rPr>
    </w:lvl>
  </w:abstractNum>
  <w:abstractNum w:abstractNumId="25">
    <w:nsid w:val="281B3EDC"/>
    <w:multiLevelType w:val="hybridMultilevel"/>
    <w:tmpl w:val="73A895C4"/>
    <w:lvl w:ilvl="0" w:tplc="F71EF5A8">
      <w:numFmt w:val="bullet"/>
      <w:lvlText w:val=""/>
      <w:lvlJc w:val="left"/>
      <w:pPr>
        <w:ind w:left="293" w:hanging="284"/>
      </w:pPr>
      <w:rPr>
        <w:rFonts w:ascii="Symbol" w:eastAsia="Symbol" w:hAnsi="Symbol" w:cs="Symbol" w:hint="default"/>
        <w:w w:val="99"/>
        <w:sz w:val="28"/>
        <w:szCs w:val="28"/>
        <w:lang w:val="ru-RU" w:eastAsia="en-US" w:bidi="ar-SA"/>
      </w:rPr>
    </w:lvl>
    <w:lvl w:ilvl="1" w:tplc="D7206F0C">
      <w:numFmt w:val="bullet"/>
      <w:lvlText w:val="•"/>
      <w:lvlJc w:val="left"/>
      <w:pPr>
        <w:ind w:left="1302" w:hanging="284"/>
      </w:pPr>
      <w:rPr>
        <w:rFonts w:hint="default"/>
        <w:lang w:val="ru-RU" w:eastAsia="en-US" w:bidi="ar-SA"/>
      </w:rPr>
    </w:lvl>
    <w:lvl w:ilvl="2" w:tplc="BBF67522">
      <w:numFmt w:val="bullet"/>
      <w:lvlText w:val="•"/>
      <w:lvlJc w:val="left"/>
      <w:pPr>
        <w:ind w:left="2305" w:hanging="284"/>
      </w:pPr>
      <w:rPr>
        <w:rFonts w:hint="default"/>
        <w:lang w:val="ru-RU" w:eastAsia="en-US" w:bidi="ar-SA"/>
      </w:rPr>
    </w:lvl>
    <w:lvl w:ilvl="3" w:tplc="F3E0806A">
      <w:numFmt w:val="bullet"/>
      <w:lvlText w:val="•"/>
      <w:lvlJc w:val="left"/>
      <w:pPr>
        <w:ind w:left="3308" w:hanging="284"/>
      </w:pPr>
      <w:rPr>
        <w:rFonts w:hint="default"/>
        <w:lang w:val="ru-RU" w:eastAsia="en-US" w:bidi="ar-SA"/>
      </w:rPr>
    </w:lvl>
    <w:lvl w:ilvl="4" w:tplc="CF0A501E">
      <w:numFmt w:val="bullet"/>
      <w:lvlText w:val="•"/>
      <w:lvlJc w:val="left"/>
      <w:pPr>
        <w:ind w:left="4311" w:hanging="284"/>
      </w:pPr>
      <w:rPr>
        <w:rFonts w:hint="default"/>
        <w:lang w:val="ru-RU" w:eastAsia="en-US" w:bidi="ar-SA"/>
      </w:rPr>
    </w:lvl>
    <w:lvl w:ilvl="5" w:tplc="27068F24">
      <w:numFmt w:val="bullet"/>
      <w:lvlText w:val="•"/>
      <w:lvlJc w:val="left"/>
      <w:pPr>
        <w:ind w:left="5314" w:hanging="284"/>
      </w:pPr>
      <w:rPr>
        <w:rFonts w:hint="default"/>
        <w:lang w:val="ru-RU" w:eastAsia="en-US" w:bidi="ar-SA"/>
      </w:rPr>
    </w:lvl>
    <w:lvl w:ilvl="6" w:tplc="C2943292">
      <w:numFmt w:val="bullet"/>
      <w:lvlText w:val="•"/>
      <w:lvlJc w:val="left"/>
      <w:pPr>
        <w:ind w:left="6317" w:hanging="284"/>
      </w:pPr>
      <w:rPr>
        <w:rFonts w:hint="default"/>
        <w:lang w:val="ru-RU" w:eastAsia="en-US" w:bidi="ar-SA"/>
      </w:rPr>
    </w:lvl>
    <w:lvl w:ilvl="7" w:tplc="8A8A4718">
      <w:numFmt w:val="bullet"/>
      <w:lvlText w:val="•"/>
      <w:lvlJc w:val="left"/>
      <w:pPr>
        <w:ind w:left="7320" w:hanging="284"/>
      </w:pPr>
      <w:rPr>
        <w:rFonts w:hint="default"/>
        <w:lang w:val="ru-RU" w:eastAsia="en-US" w:bidi="ar-SA"/>
      </w:rPr>
    </w:lvl>
    <w:lvl w:ilvl="8" w:tplc="CDD02F72">
      <w:numFmt w:val="bullet"/>
      <w:lvlText w:val="•"/>
      <w:lvlJc w:val="left"/>
      <w:pPr>
        <w:ind w:left="8323" w:hanging="284"/>
      </w:pPr>
      <w:rPr>
        <w:rFonts w:hint="default"/>
        <w:lang w:val="ru-RU" w:eastAsia="en-US" w:bidi="ar-SA"/>
      </w:rPr>
    </w:lvl>
  </w:abstractNum>
  <w:abstractNum w:abstractNumId="26">
    <w:nsid w:val="2861450D"/>
    <w:multiLevelType w:val="multilevel"/>
    <w:tmpl w:val="714E35BC"/>
    <w:styleLink w:val="List16"/>
    <w:lvl w:ilvl="0">
      <w:numFmt w:val="bullet"/>
      <w:lvlText w:val="•"/>
      <w:lvlJc w:val="left"/>
      <w:pPr>
        <w:tabs>
          <w:tab w:val="num" w:pos="426"/>
        </w:tabs>
        <w:ind w:left="426" w:hanging="360"/>
      </w:pPr>
      <w:rPr>
        <w:rFonts w:ascii="Times" w:eastAsia="Times New Roman" w:hAnsi="Times"/>
        <w:position w:val="0"/>
        <w:sz w:val="24"/>
      </w:rPr>
    </w:lvl>
    <w:lvl w:ilvl="1">
      <w:start w:val="1"/>
      <w:numFmt w:val="bullet"/>
      <w:lvlText w:val="o"/>
      <w:lvlJc w:val="left"/>
      <w:pPr>
        <w:tabs>
          <w:tab w:val="num" w:pos="2209"/>
        </w:tabs>
        <w:ind w:left="2209" w:hanging="420"/>
      </w:pPr>
      <w:rPr>
        <w:rFonts w:ascii="Times" w:eastAsia="Times New Roman" w:hAnsi="Times"/>
        <w:position w:val="0"/>
        <w:sz w:val="28"/>
      </w:rPr>
    </w:lvl>
    <w:lvl w:ilvl="2">
      <w:start w:val="1"/>
      <w:numFmt w:val="bullet"/>
      <w:lvlText w:val="▪"/>
      <w:lvlJc w:val="left"/>
      <w:pPr>
        <w:tabs>
          <w:tab w:val="num" w:pos="2929"/>
        </w:tabs>
        <w:ind w:left="2929" w:hanging="420"/>
      </w:pPr>
      <w:rPr>
        <w:rFonts w:ascii="Times" w:eastAsia="Times New Roman" w:hAnsi="Times"/>
        <w:position w:val="0"/>
        <w:sz w:val="28"/>
      </w:rPr>
    </w:lvl>
    <w:lvl w:ilvl="3">
      <w:start w:val="1"/>
      <w:numFmt w:val="bullet"/>
      <w:lvlText w:val="•"/>
      <w:lvlJc w:val="left"/>
      <w:pPr>
        <w:tabs>
          <w:tab w:val="num" w:pos="3649"/>
        </w:tabs>
        <w:ind w:left="3649" w:hanging="420"/>
      </w:pPr>
      <w:rPr>
        <w:rFonts w:ascii="Times" w:eastAsia="Times New Roman" w:hAnsi="Times"/>
        <w:position w:val="0"/>
        <w:sz w:val="28"/>
      </w:rPr>
    </w:lvl>
    <w:lvl w:ilvl="4">
      <w:start w:val="1"/>
      <w:numFmt w:val="bullet"/>
      <w:lvlText w:val="o"/>
      <w:lvlJc w:val="left"/>
      <w:pPr>
        <w:tabs>
          <w:tab w:val="num" w:pos="4369"/>
        </w:tabs>
        <w:ind w:left="4369" w:hanging="420"/>
      </w:pPr>
      <w:rPr>
        <w:rFonts w:ascii="Times" w:eastAsia="Times New Roman" w:hAnsi="Times"/>
        <w:position w:val="0"/>
        <w:sz w:val="28"/>
      </w:rPr>
    </w:lvl>
    <w:lvl w:ilvl="5">
      <w:start w:val="1"/>
      <w:numFmt w:val="bullet"/>
      <w:lvlText w:val="▪"/>
      <w:lvlJc w:val="left"/>
      <w:pPr>
        <w:tabs>
          <w:tab w:val="num" w:pos="5089"/>
        </w:tabs>
        <w:ind w:left="5089" w:hanging="420"/>
      </w:pPr>
      <w:rPr>
        <w:rFonts w:ascii="Times" w:eastAsia="Times New Roman" w:hAnsi="Times"/>
        <w:position w:val="0"/>
        <w:sz w:val="28"/>
      </w:rPr>
    </w:lvl>
    <w:lvl w:ilvl="6">
      <w:start w:val="1"/>
      <w:numFmt w:val="bullet"/>
      <w:lvlText w:val="•"/>
      <w:lvlJc w:val="left"/>
      <w:pPr>
        <w:tabs>
          <w:tab w:val="num" w:pos="5809"/>
        </w:tabs>
        <w:ind w:left="5809" w:hanging="420"/>
      </w:pPr>
      <w:rPr>
        <w:rFonts w:ascii="Times" w:eastAsia="Times New Roman" w:hAnsi="Times"/>
        <w:position w:val="0"/>
        <w:sz w:val="28"/>
      </w:rPr>
    </w:lvl>
    <w:lvl w:ilvl="7">
      <w:start w:val="1"/>
      <w:numFmt w:val="bullet"/>
      <w:lvlText w:val="o"/>
      <w:lvlJc w:val="left"/>
      <w:pPr>
        <w:tabs>
          <w:tab w:val="num" w:pos="6529"/>
        </w:tabs>
        <w:ind w:left="6529" w:hanging="420"/>
      </w:pPr>
      <w:rPr>
        <w:rFonts w:ascii="Times" w:eastAsia="Times New Roman" w:hAnsi="Times"/>
        <w:position w:val="0"/>
        <w:sz w:val="28"/>
      </w:rPr>
    </w:lvl>
    <w:lvl w:ilvl="8">
      <w:start w:val="1"/>
      <w:numFmt w:val="bullet"/>
      <w:lvlText w:val="▪"/>
      <w:lvlJc w:val="left"/>
      <w:pPr>
        <w:tabs>
          <w:tab w:val="num" w:pos="7249"/>
        </w:tabs>
        <w:ind w:left="7249" w:hanging="420"/>
      </w:pPr>
      <w:rPr>
        <w:rFonts w:ascii="Times" w:eastAsia="Times New Roman" w:hAnsi="Times"/>
        <w:position w:val="0"/>
        <w:sz w:val="28"/>
      </w:rPr>
    </w:lvl>
  </w:abstractNum>
  <w:abstractNum w:abstractNumId="27">
    <w:nsid w:val="2A327F75"/>
    <w:multiLevelType w:val="hybridMultilevel"/>
    <w:tmpl w:val="EA66F2AA"/>
    <w:lvl w:ilvl="0" w:tplc="FF727BD0">
      <w:numFmt w:val="bullet"/>
      <w:lvlText w:val=""/>
      <w:lvlJc w:val="left"/>
      <w:pPr>
        <w:ind w:left="340" w:hanging="202"/>
      </w:pPr>
      <w:rPr>
        <w:rFonts w:ascii="Symbol" w:eastAsia="Symbol" w:hAnsi="Symbol" w:cs="Symbol" w:hint="default"/>
        <w:w w:val="99"/>
        <w:sz w:val="28"/>
        <w:szCs w:val="28"/>
        <w:lang w:val="ru-RU" w:eastAsia="en-US" w:bidi="ar-SA"/>
      </w:rPr>
    </w:lvl>
    <w:lvl w:ilvl="1" w:tplc="75BC08DA">
      <w:numFmt w:val="bullet"/>
      <w:lvlText w:val="•"/>
      <w:lvlJc w:val="left"/>
      <w:pPr>
        <w:ind w:left="1112" w:hanging="202"/>
      </w:pPr>
      <w:rPr>
        <w:rFonts w:hint="default"/>
        <w:lang w:val="ru-RU" w:eastAsia="en-US" w:bidi="ar-SA"/>
      </w:rPr>
    </w:lvl>
    <w:lvl w:ilvl="2" w:tplc="F4EE1150">
      <w:numFmt w:val="bullet"/>
      <w:lvlText w:val="•"/>
      <w:lvlJc w:val="left"/>
      <w:pPr>
        <w:ind w:left="1885" w:hanging="202"/>
      </w:pPr>
      <w:rPr>
        <w:rFonts w:hint="default"/>
        <w:lang w:val="ru-RU" w:eastAsia="en-US" w:bidi="ar-SA"/>
      </w:rPr>
    </w:lvl>
    <w:lvl w:ilvl="3" w:tplc="87809B6E">
      <w:numFmt w:val="bullet"/>
      <w:lvlText w:val="•"/>
      <w:lvlJc w:val="left"/>
      <w:pPr>
        <w:ind w:left="2657" w:hanging="202"/>
      </w:pPr>
      <w:rPr>
        <w:rFonts w:hint="default"/>
        <w:lang w:val="ru-RU" w:eastAsia="en-US" w:bidi="ar-SA"/>
      </w:rPr>
    </w:lvl>
    <w:lvl w:ilvl="4" w:tplc="39DE5FCA">
      <w:numFmt w:val="bullet"/>
      <w:lvlText w:val="•"/>
      <w:lvlJc w:val="left"/>
      <w:pPr>
        <w:ind w:left="3430" w:hanging="202"/>
      </w:pPr>
      <w:rPr>
        <w:rFonts w:hint="default"/>
        <w:lang w:val="ru-RU" w:eastAsia="en-US" w:bidi="ar-SA"/>
      </w:rPr>
    </w:lvl>
    <w:lvl w:ilvl="5" w:tplc="5096E69E">
      <w:numFmt w:val="bullet"/>
      <w:lvlText w:val="•"/>
      <w:lvlJc w:val="left"/>
      <w:pPr>
        <w:ind w:left="4203" w:hanging="202"/>
      </w:pPr>
      <w:rPr>
        <w:rFonts w:hint="default"/>
        <w:lang w:val="ru-RU" w:eastAsia="en-US" w:bidi="ar-SA"/>
      </w:rPr>
    </w:lvl>
    <w:lvl w:ilvl="6" w:tplc="D3202532">
      <w:numFmt w:val="bullet"/>
      <w:lvlText w:val="•"/>
      <w:lvlJc w:val="left"/>
      <w:pPr>
        <w:ind w:left="4975" w:hanging="202"/>
      </w:pPr>
      <w:rPr>
        <w:rFonts w:hint="default"/>
        <w:lang w:val="ru-RU" w:eastAsia="en-US" w:bidi="ar-SA"/>
      </w:rPr>
    </w:lvl>
    <w:lvl w:ilvl="7" w:tplc="4D9814E0">
      <w:numFmt w:val="bullet"/>
      <w:lvlText w:val="•"/>
      <w:lvlJc w:val="left"/>
      <w:pPr>
        <w:ind w:left="5748" w:hanging="202"/>
      </w:pPr>
      <w:rPr>
        <w:rFonts w:hint="default"/>
        <w:lang w:val="ru-RU" w:eastAsia="en-US" w:bidi="ar-SA"/>
      </w:rPr>
    </w:lvl>
    <w:lvl w:ilvl="8" w:tplc="1BCA8DDA">
      <w:numFmt w:val="bullet"/>
      <w:lvlText w:val="•"/>
      <w:lvlJc w:val="left"/>
      <w:pPr>
        <w:ind w:left="6520" w:hanging="202"/>
      </w:pPr>
      <w:rPr>
        <w:rFonts w:hint="default"/>
        <w:lang w:val="ru-RU" w:eastAsia="en-US" w:bidi="ar-SA"/>
      </w:rPr>
    </w:lvl>
  </w:abstractNum>
  <w:abstractNum w:abstractNumId="28">
    <w:nsid w:val="2B8003C4"/>
    <w:multiLevelType w:val="hybridMultilevel"/>
    <w:tmpl w:val="57D05538"/>
    <w:lvl w:ilvl="0" w:tplc="A414194A">
      <w:numFmt w:val="bullet"/>
      <w:lvlText w:val="–"/>
      <w:lvlJc w:val="left"/>
      <w:pPr>
        <w:ind w:left="105" w:hanging="178"/>
      </w:pPr>
      <w:rPr>
        <w:rFonts w:ascii="Times New Roman" w:eastAsia="Times New Roman" w:hAnsi="Times New Roman" w:cs="Times New Roman" w:hint="default"/>
        <w:w w:val="100"/>
        <w:sz w:val="24"/>
        <w:szCs w:val="24"/>
        <w:lang w:val="ru-RU" w:eastAsia="en-US" w:bidi="ar-SA"/>
      </w:rPr>
    </w:lvl>
    <w:lvl w:ilvl="1" w:tplc="B1A22154">
      <w:numFmt w:val="bullet"/>
      <w:lvlText w:val="•"/>
      <w:lvlJc w:val="left"/>
      <w:pPr>
        <w:ind w:left="484" w:hanging="178"/>
      </w:pPr>
      <w:rPr>
        <w:rFonts w:hint="default"/>
        <w:lang w:val="ru-RU" w:eastAsia="en-US" w:bidi="ar-SA"/>
      </w:rPr>
    </w:lvl>
    <w:lvl w:ilvl="2" w:tplc="1656329C">
      <w:numFmt w:val="bullet"/>
      <w:lvlText w:val="•"/>
      <w:lvlJc w:val="left"/>
      <w:pPr>
        <w:ind w:left="869" w:hanging="178"/>
      </w:pPr>
      <w:rPr>
        <w:rFonts w:hint="default"/>
        <w:lang w:val="ru-RU" w:eastAsia="en-US" w:bidi="ar-SA"/>
      </w:rPr>
    </w:lvl>
    <w:lvl w:ilvl="3" w:tplc="DBA8417C">
      <w:numFmt w:val="bullet"/>
      <w:lvlText w:val="•"/>
      <w:lvlJc w:val="left"/>
      <w:pPr>
        <w:ind w:left="1254" w:hanging="178"/>
      </w:pPr>
      <w:rPr>
        <w:rFonts w:hint="default"/>
        <w:lang w:val="ru-RU" w:eastAsia="en-US" w:bidi="ar-SA"/>
      </w:rPr>
    </w:lvl>
    <w:lvl w:ilvl="4" w:tplc="B8EA8794">
      <w:numFmt w:val="bullet"/>
      <w:lvlText w:val="•"/>
      <w:lvlJc w:val="left"/>
      <w:pPr>
        <w:ind w:left="1638" w:hanging="178"/>
      </w:pPr>
      <w:rPr>
        <w:rFonts w:hint="default"/>
        <w:lang w:val="ru-RU" w:eastAsia="en-US" w:bidi="ar-SA"/>
      </w:rPr>
    </w:lvl>
    <w:lvl w:ilvl="5" w:tplc="B5AE87C6">
      <w:numFmt w:val="bullet"/>
      <w:lvlText w:val="•"/>
      <w:lvlJc w:val="left"/>
      <w:pPr>
        <w:ind w:left="2023" w:hanging="178"/>
      </w:pPr>
      <w:rPr>
        <w:rFonts w:hint="default"/>
        <w:lang w:val="ru-RU" w:eastAsia="en-US" w:bidi="ar-SA"/>
      </w:rPr>
    </w:lvl>
    <w:lvl w:ilvl="6" w:tplc="42E0D854">
      <w:numFmt w:val="bullet"/>
      <w:lvlText w:val="•"/>
      <w:lvlJc w:val="left"/>
      <w:pPr>
        <w:ind w:left="2408" w:hanging="178"/>
      </w:pPr>
      <w:rPr>
        <w:rFonts w:hint="default"/>
        <w:lang w:val="ru-RU" w:eastAsia="en-US" w:bidi="ar-SA"/>
      </w:rPr>
    </w:lvl>
    <w:lvl w:ilvl="7" w:tplc="AD1ECF42">
      <w:numFmt w:val="bullet"/>
      <w:lvlText w:val="•"/>
      <w:lvlJc w:val="left"/>
      <w:pPr>
        <w:ind w:left="2792" w:hanging="178"/>
      </w:pPr>
      <w:rPr>
        <w:rFonts w:hint="default"/>
        <w:lang w:val="ru-RU" w:eastAsia="en-US" w:bidi="ar-SA"/>
      </w:rPr>
    </w:lvl>
    <w:lvl w:ilvl="8" w:tplc="BEBE2D56">
      <w:numFmt w:val="bullet"/>
      <w:lvlText w:val="•"/>
      <w:lvlJc w:val="left"/>
      <w:pPr>
        <w:ind w:left="3177" w:hanging="178"/>
      </w:pPr>
      <w:rPr>
        <w:rFonts w:hint="default"/>
        <w:lang w:val="ru-RU" w:eastAsia="en-US" w:bidi="ar-SA"/>
      </w:rPr>
    </w:lvl>
  </w:abstractNum>
  <w:abstractNum w:abstractNumId="29">
    <w:nsid w:val="2D7D3EE3"/>
    <w:multiLevelType w:val="hybridMultilevel"/>
    <w:tmpl w:val="8B62B538"/>
    <w:lvl w:ilvl="0" w:tplc="10AE447E">
      <w:numFmt w:val="bullet"/>
      <w:lvlText w:val="—"/>
      <w:lvlJc w:val="left"/>
      <w:pPr>
        <w:ind w:left="1429" w:hanging="360"/>
      </w:pPr>
      <w:rPr>
        <w:rFonts w:ascii="Georgia" w:eastAsia="Georgia" w:hAnsi="Georgia" w:cs="Georgia" w:hint="default"/>
        <w:color w:val="221F1F"/>
        <w:w w:val="110"/>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D8747F7"/>
    <w:multiLevelType w:val="hybridMultilevel"/>
    <w:tmpl w:val="27764E5C"/>
    <w:lvl w:ilvl="0" w:tplc="984E9642">
      <w:numFmt w:val="bullet"/>
      <w:lvlText w:val=""/>
      <w:lvlJc w:val="left"/>
      <w:pPr>
        <w:ind w:left="340" w:hanging="202"/>
      </w:pPr>
      <w:rPr>
        <w:rFonts w:ascii="Symbol" w:eastAsia="Symbol" w:hAnsi="Symbol" w:cs="Symbol" w:hint="default"/>
        <w:w w:val="99"/>
        <w:sz w:val="28"/>
        <w:szCs w:val="28"/>
        <w:lang w:val="ru-RU" w:eastAsia="en-US" w:bidi="ar-SA"/>
      </w:rPr>
    </w:lvl>
    <w:lvl w:ilvl="1" w:tplc="E398D9E0">
      <w:numFmt w:val="bullet"/>
      <w:lvlText w:val="•"/>
      <w:lvlJc w:val="left"/>
      <w:pPr>
        <w:ind w:left="1112" w:hanging="202"/>
      </w:pPr>
      <w:rPr>
        <w:rFonts w:hint="default"/>
        <w:lang w:val="ru-RU" w:eastAsia="en-US" w:bidi="ar-SA"/>
      </w:rPr>
    </w:lvl>
    <w:lvl w:ilvl="2" w:tplc="0E369118">
      <w:numFmt w:val="bullet"/>
      <w:lvlText w:val="•"/>
      <w:lvlJc w:val="left"/>
      <w:pPr>
        <w:ind w:left="1885" w:hanging="202"/>
      </w:pPr>
      <w:rPr>
        <w:rFonts w:hint="default"/>
        <w:lang w:val="ru-RU" w:eastAsia="en-US" w:bidi="ar-SA"/>
      </w:rPr>
    </w:lvl>
    <w:lvl w:ilvl="3" w:tplc="B96285E2">
      <w:numFmt w:val="bullet"/>
      <w:lvlText w:val="•"/>
      <w:lvlJc w:val="left"/>
      <w:pPr>
        <w:ind w:left="2657" w:hanging="202"/>
      </w:pPr>
      <w:rPr>
        <w:rFonts w:hint="default"/>
        <w:lang w:val="ru-RU" w:eastAsia="en-US" w:bidi="ar-SA"/>
      </w:rPr>
    </w:lvl>
    <w:lvl w:ilvl="4" w:tplc="9D7C1A7E">
      <w:numFmt w:val="bullet"/>
      <w:lvlText w:val="•"/>
      <w:lvlJc w:val="left"/>
      <w:pPr>
        <w:ind w:left="3430" w:hanging="202"/>
      </w:pPr>
      <w:rPr>
        <w:rFonts w:hint="default"/>
        <w:lang w:val="ru-RU" w:eastAsia="en-US" w:bidi="ar-SA"/>
      </w:rPr>
    </w:lvl>
    <w:lvl w:ilvl="5" w:tplc="DD1E5490">
      <w:numFmt w:val="bullet"/>
      <w:lvlText w:val="•"/>
      <w:lvlJc w:val="left"/>
      <w:pPr>
        <w:ind w:left="4203" w:hanging="202"/>
      </w:pPr>
      <w:rPr>
        <w:rFonts w:hint="default"/>
        <w:lang w:val="ru-RU" w:eastAsia="en-US" w:bidi="ar-SA"/>
      </w:rPr>
    </w:lvl>
    <w:lvl w:ilvl="6" w:tplc="9FC49238">
      <w:numFmt w:val="bullet"/>
      <w:lvlText w:val="•"/>
      <w:lvlJc w:val="left"/>
      <w:pPr>
        <w:ind w:left="4975" w:hanging="202"/>
      </w:pPr>
      <w:rPr>
        <w:rFonts w:hint="default"/>
        <w:lang w:val="ru-RU" w:eastAsia="en-US" w:bidi="ar-SA"/>
      </w:rPr>
    </w:lvl>
    <w:lvl w:ilvl="7" w:tplc="F2C03FD6">
      <w:numFmt w:val="bullet"/>
      <w:lvlText w:val="•"/>
      <w:lvlJc w:val="left"/>
      <w:pPr>
        <w:ind w:left="5748" w:hanging="202"/>
      </w:pPr>
      <w:rPr>
        <w:rFonts w:hint="default"/>
        <w:lang w:val="ru-RU" w:eastAsia="en-US" w:bidi="ar-SA"/>
      </w:rPr>
    </w:lvl>
    <w:lvl w:ilvl="8" w:tplc="85F0EB92">
      <w:numFmt w:val="bullet"/>
      <w:lvlText w:val="•"/>
      <w:lvlJc w:val="left"/>
      <w:pPr>
        <w:ind w:left="6520" w:hanging="202"/>
      </w:pPr>
      <w:rPr>
        <w:rFonts w:hint="default"/>
        <w:lang w:val="ru-RU" w:eastAsia="en-US" w:bidi="ar-SA"/>
      </w:rPr>
    </w:lvl>
  </w:abstractNum>
  <w:abstractNum w:abstractNumId="31">
    <w:nsid w:val="2E484431"/>
    <w:multiLevelType w:val="hybridMultilevel"/>
    <w:tmpl w:val="78BE8A62"/>
    <w:lvl w:ilvl="0" w:tplc="5B7294D8">
      <w:start w:val="1"/>
      <w:numFmt w:val="decimal"/>
      <w:lvlText w:val="%1."/>
      <w:lvlJc w:val="left"/>
      <w:pPr>
        <w:ind w:left="1107" w:hanging="284"/>
      </w:pPr>
      <w:rPr>
        <w:rFonts w:ascii="Times New Roman" w:eastAsia="Times New Roman" w:hAnsi="Times New Roman" w:cs="Times New Roman" w:hint="default"/>
        <w:w w:val="99"/>
        <w:sz w:val="28"/>
        <w:szCs w:val="28"/>
        <w:lang w:val="ru-RU" w:eastAsia="en-US" w:bidi="ar-SA"/>
      </w:rPr>
    </w:lvl>
    <w:lvl w:ilvl="1" w:tplc="872065AE">
      <w:numFmt w:val="bullet"/>
      <w:lvlText w:val="•"/>
      <w:lvlJc w:val="left"/>
      <w:pPr>
        <w:ind w:left="2004" w:hanging="284"/>
      </w:pPr>
      <w:rPr>
        <w:rFonts w:hint="default"/>
        <w:lang w:val="ru-RU" w:eastAsia="en-US" w:bidi="ar-SA"/>
      </w:rPr>
    </w:lvl>
    <w:lvl w:ilvl="2" w:tplc="19702F06">
      <w:numFmt w:val="bullet"/>
      <w:lvlText w:val="•"/>
      <w:lvlJc w:val="left"/>
      <w:pPr>
        <w:ind w:left="2909" w:hanging="284"/>
      </w:pPr>
      <w:rPr>
        <w:rFonts w:hint="default"/>
        <w:lang w:val="ru-RU" w:eastAsia="en-US" w:bidi="ar-SA"/>
      </w:rPr>
    </w:lvl>
    <w:lvl w:ilvl="3" w:tplc="4CCED798">
      <w:numFmt w:val="bullet"/>
      <w:lvlText w:val="•"/>
      <w:lvlJc w:val="left"/>
      <w:pPr>
        <w:ind w:left="3814" w:hanging="284"/>
      </w:pPr>
      <w:rPr>
        <w:rFonts w:hint="default"/>
        <w:lang w:val="ru-RU" w:eastAsia="en-US" w:bidi="ar-SA"/>
      </w:rPr>
    </w:lvl>
    <w:lvl w:ilvl="4" w:tplc="9B42E152">
      <w:numFmt w:val="bullet"/>
      <w:lvlText w:val="•"/>
      <w:lvlJc w:val="left"/>
      <w:pPr>
        <w:ind w:left="4719" w:hanging="284"/>
      </w:pPr>
      <w:rPr>
        <w:rFonts w:hint="default"/>
        <w:lang w:val="ru-RU" w:eastAsia="en-US" w:bidi="ar-SA"/>
      </w:rPr>
    </w:lvl>
    <w:lvl w:ilvl="5" w:tplc="AE2C5260">
      <w:numFmt w:val="bullet"/>
      <w:lvlText w:val="•"/>
      <w:lvlJc w:val="left"/>
      <w:pPr>
        <w:ind w:left="5624" w:hanging="284"/>
      </w:pPr>
      <w:rPr>
        <w:rFonts w:hint="default"/>
        <w:lang w:val="ru-RU" w:eastAsia="en-US" w:bidi="ar-SA"/>
      </w:rPr>
    </w:lvl>
    <w:lvl w:ilvl="6" w:tplc="C6486F20">
      <w:numFmt w:val="bullet"/>
      <w:lvlText w:val="•"/>
      <w:lvlJc w:val="left"/>
      <w:pPr>
        <w:ind w:left="6529" w:hanging="284"/>
      </w:pPr>
      <w:rPr>
        <w:rFonts w:hint="default"/>
        <w:lang w:val="ru-RU" w:eastAsia="en-US" w:bidi="ar-SA"/>
      </w:rPr>
    </w:lvl>
    <w:lvl w:ilvl="7" w:tplc="8B607ED4">
      <w:numFmt w:val="bullet"/>
      <w:lvlText w:val="•"/>
      <w:lvlJc w:val="left"/>
      <w:pPr>
        <w:ind w:left="7434" w:hanging="284"/>
      </w:pPr>
      <w:rPr>
        <w:rFonts w:hint="default"/>
        <w:lang w:val="ru-RU" w:eastAsia="en-US" w:bidi="ar-SA"/>
      </w:rPr>
    </w:lvl>
    <w:lvl w:ilvl="8" w:tplc="0152FEA8">
      <w:numFmt w:val="bullet"/>
      <w:lvlText w:val="•"/>
      <w:lvlJc w:val="left"/>
      <w:pPr>
        <w:ind w:left="8339" w:hanging="284"/>
      </w:pPr>
      <w:rPr>
        <w:rFonts w:hint="default"/>
        <w:lang w:val="ru-RU" w:eastAsia="en-US" w:bidi="ar-SA"/>
      </w:rPr>
    </w:lvl>
  </w:abstractNum>
  <w:abstractNum w:abstractNumId="32">
    <w:nsid w:val="2F0C29BA"/>
    <w:multiLevelType w:val="hybridMultilevel"/>
    <w:tmpl w:val="1B88745A"/>
    <w:lvl w:ilvl="0" w:tplc="1970626C">
      <w:numFmt w:val="bullet"/>
      <w:lvlText w:val=""/>
      <w:lvlJc w:val="left"/>
      <w:pPr>
        <w:ind w:left="830" w:hanging="360"/>
      </w:pPr>
      <w:rPr>
        <w:rFonts w:ascii="Symbol" w:eastAsia="Times New Roman" w:hAnsi="Symbol" w:hint="default"/>
        <w:w w:val="100"/>
        <w:sz w:val="20"/>
      </w:rPr>
    </w:lvl>
    <w:lvl w:ilvl="1" w:tplc="2DAA3344">
      <w:numFmt w:val="bullet"/>
      <w:lvlText w:val="•"/>
      <w:lvlJc w:val="left"/>
      <w:pPr>
        <w:ind w:left="1234" w:hanging="360"/>
      </w:pPr>
    </w:lvl>
    <w:lvl w:ilvl="2" w:tplc="27DA3114">
      <w:numFmt w:val="bullet"/>
      <w:lvlText w:val="•"/>
      <w:lvlJc w:val="left"/>
      <w:pPr>
        <w:ind w:left="1629" w:hanging="360"/>
      </w:pPr>
    </w:lvl>
    <w:lvl w:ilvl="3" w:tplc="337A5D6C">
      <w:numFmt w:val="bullet"/>
      <w:lvlText w:val="•"/>
      <w:lvlJc w:val="left"/>
      <w:pPr>
        <w:ind w:left="2024" w:hanging="360"/>
      </w:pPr>
    </w:lvl>
    <w:lvl w:ilvl="4" w:tplc="69EABB9C">
      <w:numFmt w:val="bullet"/>
      <w:lvlText w:val="•"/>
      <w:lvlJc w:val="left"/>
      <w:pPr>
        <w:ind w:left="2418" w:hanging="360"/>
      </w:pPr>
    </w:lvl>
    <w:lvl w:ilvl="5" w:tplc="C9987426">
      <w:numFmt w:val="bullet"/>
      <w:lvlText w:val="•"/>
      <w:lvlJc w:val="left"/>
      <w:pPr>
        <w:ind w:left="2813" w:hanging="360"/>
      </w:pPr>
    </w:lvl>
    <w:lvl w:ilvl="6" w:tplc="53C65EE6">
      <w:numFmt w:val="bullet"/>
      <w:lvlText w:val="•"/>
      <w:lvlJc w:val="left"/>
      <w:pPr>
        <w:ind w:left="3208" w:hanging="360"/>
      </w:pPr>
    </w:lvl>
    <w:lvl w:ilvl="7" w:tplc="3392D134">
      <w:numFmt w:val="bullet"/>
      <w:lvlText w:val="•"/>
      <w:lvlJc w:val="left"/>
      <w:pPr>
        <w:ind w:left="3602" w:hanging="360"/>
      </w:pPr>
    </w:lvl>
    <w:lvl w:ilvl="8" w:tplc="47B8D638">
      <w:numFmt w:val="bullet"/>
      <w:lvlText w:val="•"/>
      <w:lvlJc w:val="left"/>
      <w:pPr>
        <w:ind w:left="3997" w:hanging="360"/>
      </w:pPr>
    </w:lvl>
  </w:abstractNum>
  <w:abstractNum w:abstractNumId="33">
    <w:nsid w:val="33946EF8"/>
    <w:multiLevelType w:val="hybridMultilevel"/>
    <w:tmpl w:val="F92EE4A2"/>
    <w:lvl w:ilvl="0" w:tplc="B12A3372">
      <w:numFmt w:val="bullet"/>
      <w:lvlText w:val="–"/>
      <w:lvlJc w:val="left"/>
      <w:pPr>
        <w:ind w:left="293" w:hanging="284"/>
      </w:pPr>
      <w:rPr>
        <w:rFonts w:ascii="Times New Roman" w:eastAsia="Times New Roman" w:hAnsi="Times New Roman" w:cs="Times New Roman" w:hint="default"/>
        <w:i/>
        <w:iCs/>
        <w:w w:val="99"/>
        <w:sz w:val="28"/>
        <w:szCs w:val="28"/>
        <w:lang w:val="ru-RU" w:eastAsia="en-US" w:bidi="ar-SA"/>
      </w:rPr>
    </w:lvl>
    <w:lvl w:ilvl="1" w:tplc="E2602DEC">
      <w:numFmt w:val="bullet"/>
      <w:lvlText w:val="•"/>
      <w:lvlJc w:val="left"/>
      <w:pPr>
        <w:ind w:left="1302" w:hanging="284"/>
      </w:pPr>
      <w:rPr>
        <w:rFonts w:hint="default"/>
        <w:lang w:val="ru-RU" w:eastAsia="en-US" w:bidi="ar-SA"/>
      </w:rPr>
    </w:lvl>
    <w:lvl w:ilvl="2" w:tplc="22AA1670">
      <w:numFmt w:val="bullet"/>
      <w:lvlText w:val="•"/>
      <w:lvlJc w:val="left"/>
      <w:pPr>
        <w:ind w:left="2305" w:hanging="284"/>
      </w:pPr>
      <w:rPr>
        <w:rFonts w:hint="default"/>
        <w:lang w:val="ru-RU" w:eastAsia="en-US" w:bidi="ar-SA"/>
      </w:rPr>
    </w:lvl>
    <w:lvl w:ilvl="3" w:tplc="2102BEC6">
      <w:numFmt w:val="bullet"/>
      <w:lvlText w:val="•"/>
      <w:lvlJc w:val="left"/>
      <w:pPr>
        <w:ind w:left="3308" w:hanging="284"/>
      </w:pPr>
      <w:rPr>
        <w:rFonts w:hint="default"/>
        <w:lang w:val="ru-RU" w:eastAsia="en-US" w:bidi="ar-SA"/>
      </w:rPr>
    </w:lvl>
    <w:lvl w:ilvl="4" w:tplc="59C20402">
      <w:numFmt w:val="bullet"/>
      <w:lvlText w:val="•"/>
      <w:lvlJc w:val="left"/>
      <w:pPr>
        <w:ind w:left="4311" w:hanging="284"/>
      </w:pPr>
      <w:rPr>
        <w:rFonts w:hint="default"/>
        <w:lang w:val="ru-RU" w:eastAsia="en-US" w:bidi="ar-SA"/>
      </w:rPr>
    </w:lvl>
    <w:lvl w:ilvl="5" w:tplc="2FF680D6">
      <w:numFmt w:val="bullet"/>
      <w:lvlText w:val="•"/>
      <w:lvlJc w:val="left"/>
      <w:pPr>
        <w:ind w:left="5314" w:hanging="284"/>
      </w:pPr>
      <w:rPr>
        <w:rFonts w:hint="default"/>
        <w:lang w:val="ru-RU" w:eastAsia="en-US" w:bidi="ar-SA"/>
      </w:rPr>
    </w:lvl>
    <w:lvl w:ilvl="6" w:tplc="0B10D2BC">
      <w:numFmt w:val="bullet"/>
      <w:lvlText w:val="•"/>
      <w:lvlJc w:val="left"/>
      <w:pPr>
        <w:ind w:left="6317" w:hanging="284"/>
      </w:pPr>
      <w:rPr>
        <w:rFonts w:hint="default"/>
        <w:lang w:val="ru-RU" w:eastAsia="en-US" w:bidi="ar-SA"/>
      </w:rPr>
    </w:lvl>
    <w:lvl w:ilvl="7" w:tplc="341098CE">
      <w:numFmt w:val="bullet"/>
      <w:lvlText w:val="•"/>
      <w:lvlJc w:val="left"/>
      <w:pPr>
        <w:ind w:left="7320" w:hanging="284"/>
      </w:pPr>
      <w:rPr>
        <w:rFonts w:hint="default"/>
        <w:lang w:val="ru-RU" w:eastAsia="en-US" w:bidi="ar-SA"/>
      </w:rPr>
    </w:lvl>
    <w:lvl w:ilvl="8" w:tplc="87F2D2D2">
      <w:numFmt w:val="bullet"/>
      <w:lvlText w:val="•"/>
      <w:lvlJc w:val="left"/>
      <w:pPr>
        <w:ind w:left="8323" w:hanging="284"/>
      </w:pPr>
      <w:rPr>
        <w:rFonts w:hint="default"/>
        <w:lang w:val="ru-RU" w:eastAsia="en-US" w:bidi="ar-SA"/>
      </w:rPr>
    </w:lvl>
  </w:abstractNum>
  <w:abstractNum w:abstractNumId="34">
    <w:nsid w:val="34433E22"/>
    <w:multiLevelType w:val="hybridMultilevel"/>
    <w:tmpl w:val="AD2E4348"/>
    <w:lvl w:ilvl="0" w:tplc="78DE585C">
      <w:numFmt w:val="bullet"/>
      <w:lvlText w:val=""/>
      <w:lvlJc w:val="left"/>
      <w:pPr>
        <w:ind w:left="830" w:hanging="360"/>
      </w:pPr>
      <w:rPr>
        <w:rFonts w:ascii="Symbol" w:eastAsia="Times New Roman" w:hAnsi="Symbol" w:hint="default"/>
        <w:w w:val="100"/>
        <w:sz w:val="20"/>
      </w:rPr>
    </w:lvl>
    <w:lvl w:ilvl="1" w:tplc="360EFD84">
      <w:numFmt w:val="bullet"/>
      <w:lvlText w:val="•"/>
      <w:lvlJc w:val="left"/>
      <w:pPr>
        <w:ind w:left="1234" w:hanging="360"/>
      </w:pPr>
    </w:lvl>
    <w:lvl w:ilvl="2" w:tplc="3DAA0F46">
      <w:numFmt w:val="bullet"/>
      <w:lvlText w:val="•"/>
      <w:lvlJc w:val="left"/>
      <w:pPr>
        <w:ind w:left="1629" w:hanging="360"/>
      </w:pPr>
    </w:lvl>
    <w:lvl w:ilvl="3" w:tplc="4D44BAA2">
      <w:numFmt w:val="bullet"/>
      <w:lvlText w:val="•"/>
      <w:lvlJc w:val="left"/>
      <w:pPr>
        <w:ind w:left="2024" w:hanging="360"/>
      </w:pPr>
    </w:lvl>
    <w:lvl w:ilvl="4" w:tplc="921E0B00">
      <w:numFmt w:val="bullet"/>
      <w:lvlText w:val="•"/>
      <w:lvlJc w:val="left"/>
      <w:pPr>
        <w:ind w:left="2418" w:hanging="360"/>
      </w:pPr>
    </w:lvl>
    <w:lvl w:ilvl="5" w:tplc="5EBE0A56">
      <w:numFmt w:val="bullet"/>
      <w:lvlText w:val="•"/>
      <w:lvlJc w:val="left"/>
      <w:pPr>
        <w:ind w:left="2813" w:hanging="360"/>
      </w:pPr>
    </w:lvl>
    <w:lvl w:ilvl="6" w:tplc="06F8AD74">
      <w:numFmt w:val="bullet"/>
      <w:lvlText w:val="•"/>
      <w:lvlJc w:val="left"/>
      <w:pPr>
        <w:ind w:left="3208" w:hanging="360"/>
      </w:pPr>
    </w:lvl>
    <w:lvl w:ilvl="7" w:tplc="C97630A0">
      <w:numFmt w:val="bullet"/>
      <w:lvlText w:val="•"/>
      <w:lvlJc w:val="left"/>
      <w:pPr>
        <w:ind w:left="3602" w:hanging="360"/>
      </w:pPr>
    </w:lvl>
    <w:lvl w:ilvl="8" w:tplc="D6A299DE">
      <w:numFmt w:val="bullet"/>
      <w:lvlText w:val="•"/>
      <w:lvlJc w:val="left"/>
      <w:pPr>
        <w:ind w:left="3997" w:hanging="360"/>
      </w:pPr>
    </w:lvl>
  </w:abstractNum>
  <w:abstractNum w:abstractNumId="35">
    <w:nsid w:val="35484E64"/>
    <w:multiLevelType w:val="hybridMultilevel"/>
    <w:tmpl w:val="31DC3B6E"/>
    <w:lvl w:ilvl="0" w:tplc="7A9AD50E">
      <w:numFmt w:val="bullet"/>
      <w:lvlText w:val="–"/>
      <w:lvlJc w:val="left"/>
      <w:pPr>
        <w:ind w:left="113" w:hanging="423"/>
      </w:pPr>
      <w:rPr>
        <w:rFonts w:ascii="Times New Roman" w:eastAsia="Times New Roman" w:hAnsi="Times New Roman" w:cs="Times New Roman" w:hint="default"/>
        <w:w w:val="99"/>
        <w:sz w:val="28"/>
        <w:szCs w:val="28"/>
        <w:lang w:val="ru-RU" w:eastAsia="en-US" w:bidi="ar-SA"/>
      </w:rPr>
    </w:lvl>
    <w:lvl w:ilvl="1" w:tplc="28DE1A8E">
      <w:numFmt w:val="bullet"/>
      <w:lvlText w:val="•"/>
      <w:lvlJc w:val="left"/>
      <w:pPr>
        <w:ind w:left="1122" w:hanging="423"/>
      </w:pPr>
      <w:rPr>
        <w:rFonts w:hint="default"/>
        <w:lang w:val="ru-RU" w:eastAsia="en-US" w:bidi="ar-SA"/>
      </w:rPr>
    </w:lvl>
    <w:lvl w:ilvl="2" w:tplc="03123E7A">
      <w:numFmt w:val="bullet"/>
      <w:lvlText w:val="•"/>
      <w:lvlJc w:val="left"/>
      <w:pPr>
        <w:ind w:left="2125" w:hanging="423"/>
      </w:pPr>
      <w:rPr>
        <w:rFonts w:hint="default"/>
        <w:lang w:val="ru-RU" w:eastAsia="en-US" w:bidi="ar-SA"/>
      </w:rPr>
    </w:lvl>
    <w:lvl w:ilvl="3" w:tplc="21922960">
      <w:numFmt w:val="bullet"/>
      <w:lvlText w:val="•"/>
      <w:lvlJc w:val="left"/>
      <w:pPr>
        <w:ind w:left="3128" w:hanging="423"/>
      </w:pPr>
      <w:rPr>
        <w:rFonts w:hint="default"/>
        <w:lang w:val="ru-RU" w:eastAsia="en-US" w:bidi="ar-SA"/>
      </w:rPr>
    </w:lvl>
    <w:lvl w:ilvl="4" w:tplc="AD46CE34">
      <w:numFmt w:val="bullet"/>
      <w:lvlText w:val="•"/>
      <w:lvlJc w:val="left"/>
      <w:pPr>
        <w:ind w:left="4131" w:hanging="423"/>
      </w:pPr>
      <w:rPr>
        <w:rFonts w:hint="default"/>
        <w:lang w:val="ru-RU" w:eastAsia="en-US" w:bidi="ar-SA"/>
      </w:rPr>
    </w:lvl>
    <w:lvl w:ilvl="5" w:tplc="1BD62322">
      <w:numFmt w:val="bullet"/>
      <w:lvlText w:val="•"/>
      <w:lvlJc w:val="left"/>
      <w:pPr>
        <w:ind w:left="5134" w:hanging="423"/>
      </w:pPr>
      <w:rPr>
        <w:rFonts w:hint="default"/>
        <w:lang w:val="ru-RU" w:eastAsia="en-US" w:bidi="ar-SA"/>
      </w:rPr>
    </w:lvl>
    <w:lvl w:ilvl="6" w:tplc="2B189620">
      <w:numFmt w:val="bullet"/>
      <w:lvlText w:val="•"/>
      <w:lvlJc w:val="left"/>
      <w:pPr>
        <w:ind w:left="6137" w:hanging="423"/>
      </w:pPr>
      <w:rPr>
        <w:rFonts w:hint="default"/>
        <w:lang w:val="ru-RU" w:eastAsia="en-US" w:bidi="ar-SA"/>
      </w:rPr>
    </w:lvl>
    <w:lvl w:ilvl="7" w:tplc="DE841C8C">
      <w:numFmt w:val="bullet"/>
      <w:lvlText w:val="•"/>
      <w:lvlJc w:val="left"/>
      <w:pPr>
        <w:ind w:left="7140" w:hanging="423"/>
      </w:pPr>
      <w:rPr>
        <w:rFonts w:hint="default"/>
        <w:lang w:val="ru-RU" w:eastAsia="en-US" w:bidi="ar-SA"/>
      </w:rPr>
    </w:lvl>
    <w:lvl w:ilvl="8" w:tplc="85521832">
      <w:numFmt w:val="bullet"/>
      <w:lvlText w:val="•"/>
      <w:lvlJc w:val="left"/>
      <w:pPr>
        <w:ind w:left="8143" w:hanging="423"/>
      </w:pPr>
      <w:rPr>
        <w:rFonts w:hint="default"/>
        <w:lang w:val="ru-RU" w:eastAsia="en-US" w:bidi="ar-SA"/>
      </w:rPr>
    </w:lvl>
  </w:abstractNum>
  <w:abstractNum w:abstractNumId="36">
    <w:nsid w:val="35844962"/>
    <w:multiLevelType w:val="hybridMultilevel"/>
    <w:tmpl w:val="E0D2885A"/>
    <w:lvl w:ilvl="0" w:tplc="57FA92A2">
      <w:numFmt w:val="bullet"/>
      <w:lvlText w:val=""/>
      <w:lvlJc w:val="left"/>
      <w:pPr>
        <w:ind w:left="892" w:hanging="360"/>
      </w:pPr>
      <w:rPr>
        <w:rFonts w:ascii="Symbol" w:eastAsia="Times New Roman" w:hAnsi="Symbol" w:hint="default"/>
        <w:w w:val="100"/>
        <w:sz w:val="20"/>
      </w:rPr>
    </w:lvl>
    <w:lvl w:ilvl="1" w:tplc="F354A20C">
      <w:numFmt w:val="bullet"/>
      <w:lvlText w:val="•"/>
      <w:lvlJc w:val="left"/>
      <w:pPr>
        <w:ind w:left="1154" w:hanging="360"/>
      </w:pPr>
    </w:lvl>
    <w:lvl w:ilvl="2" w:tplc="21A4F1C2">
      <w:numFmt w:val="bullet"/>
      <w:lvlText w:val="•"/>
      <w:lvlJc w:val="left"/>
      <w:pPr>
        <w:ind w:left="1409" w:hanging="360"/>
      </w:pPr>
    </w:lvl>
    <w:lvl w:ilvl="3" w:tplc="1EDC36A2">
      <w:numFmt w:val="bullet"/>
      <w:lvlText w:val="•"/>
      <w:lvlJc w:val="left"/>
      <w:pPr>
        <w:ind w:left="1664" w:hanging="360"/>
      </w:pPr>
    </w:lvl>
    <w:lvl w:ilvl="4" w:tplc="54603C92">
      <w:numFmt w:val="bullet"/>
      <w:lvlText w:val="•"/>
      <w:lvlJc w:val="left"/>
      <w:pPr>
        <w:ind w:left="1918" w:hanging="360"/>
      </w:pPr>
    </w:lvl>
    <w:lvl w:ilvl="5" w:tplc="19BA4DF2">
      <w:numFmt w:val="bullet"/>
      <w:lvlText w:val="•"/>
      <w:lvlJc w:val="left"/>
      <w:pPr>
        <w:ind w:left="2173" w:hanging="360"/>
      </w:pPr>
    </w:lvl>
    <w:lvl w:ilvl="6" w:tplc="B936C8E6">
      <w:numFmt w:val="bullet"/>
      <w:lvlText w:val="•"/>
      <w:lvlJc w:val="left"/>
      <w:pPr>
        <w:ind w:left="2428" w:hanging="360"/>
      </w:pPr>
    </w:lvl>
    <w:lvl w:ilvl="7" w:tplc="BC8A8AF2">
      <w:numFmt w:val="bullet"/>
      <w:lvlText w:val="•"/>
      <w:lvlJc w:val="left"/>
      <w:pPr>
        <w:ind w:left="2682" w:hanging="360"/>
      </w:pPr>
    </w:lvl>
    <w:lvl w:ilvl="8" w:tplc="EDB4BB12">
      <w:numFmt w:val="bullet"/>
      <w:lvlText w:val="•"/>
      <w:lvlJc w:val="left"/>
      <w:pPr>
        <w:ind w:left="2937" w:hanging="360"/>
      </w:pPr>
    </w:lvl>
  </w:abstractNum>
  <w:abstractNum w:abstractNumId="37">
    <w:nsid w:val="37307C6A"/>
    <w:multiLevelType w:val="hybridMultilevel"/>
    <w:tmpl w:val="700636B4"/>
    <w:lvl w:ilvl="0" w:tplc="283AC0C0">
      <w:numFmt w:val="bullet"/>
      <w:lvlText w:val="–"/>
      <w:lvlJc w:val="left"/>
      <w:pPr>
        <w:ind w:left="293" w:hanging="255"/>
      </w:pPr>
      <w:rPr>
        <w:rFonts w:ascii="Times New Roman" w:eastAsia="Times New Roman" w:hAnsi="Times New Roman" w:cs="Times New Roman" w:hint="default"/>
        <w:w w:val="99"/>
        <w:sz w:val="28"/>
        <w:szCs w:val="28"/>
        <w:lang w:val="ru-RU" w:eastAsia="en-US" w:bidi="ar-SA"/>
      </w:rPr>
    </w:lvl>
    <w:lvl w:ilvl="1" w:tplc="3DBCB944">
      <w:numFmt w:val="bullet"/>
      <w:lvlText w:val="•"/>
      <w:lvlJc w:val="left"/>
      <w:pPr>
        <w:ind w:left="1302" w:hanging="255"/>
      </w:pPr>
      <w:rPr>
        <w:rFonts w:hint="default"/>
        <w:lang w:val="ru-RU" w:eastAsia="en-US" w:bidi="ar-SA"/>
      </w:rPr>
    </w:lvl>
    <w:lvl w:ilvl="2" w:tplc="FE4A0C1C">
      <w:numFmt w:val="bullet"/>
      <w:lvlText w:val="•"/>
      <w:lvlJc w:val="left"/>
      <w:pPr>
        <w:ind w:left="2305" w:hanging="255"/>
      </w:pPr>
      <w:rPr>
        <w:rFonts w:hint="default"/>
        <w:lang w:val="ru-RU" w:eastAsia="en-US" w:bidi="ar-SA"/>
      </w:rPr>
    </w:lvl>
    <w:lvl w:ilvl="3" w:tplc="CD2ED396">
      <w:numFmt w:val="bullet"/>
      <w:lvlText w:val="•"/>
      <w:lvlJc w:val="left"/>
      <w:pPr>
        <w:ind w:left="3308" w:hanging="255"/>
      </w:pPr>
      <w:rPr>
        <w:rFonts w:hint="default"/>
        <w:lang w:val="ru-RU" w:eastAsia="en-US" w:bidi="ar-SA"/>
      </w:rPr>
    </w:lvl>
    <w:lvl w:ilvl="4" w:tplc="BAD2B014">
      <w:numFmt w:val="bullet"/>
      <w:lvlText w:val="•"/>
      <w:lvlJc w:val="left"/>
      <w:pPr>
        <w:ind w:left="4311" w:hanging="255"/>
      </w:pPr>
      <w:rPr>
        <w:rFonts w:hint="default"/>
        <w:lang w:val="ru-RU" w:eastAsia="en-US" w:bidi="ar-SA"/>
      </w:rPr>
    </w:lvl>
    <w:lvl w:ilvl="5" w:tplc="5DAAAA22">
      <w:numFmt w:val="bullet"/>
      <w:lvlText w:val="•"/>
      <w:lvlJc w:val="left"/>
      <w:pPr>
        <w:ind w:left="5314" w:hanging="255"/>
      </w:pPr>
      <w:rPr>
        <w:rFonts w:hint="default"/>
        <w:lang w:val="ru-RU" w:eastAsia="en-US" w:bidi="ar-SA"/>
      </w:rPr>
    </w:lvl>
    <w:lvl w:ilvl="6" w:tplc="6EFAC9F8">
      <w:numFmt w:val="bullet"/>
      <w:lvlText w:val="•"/>
      <w:lvlJc w:val="left"/>
      <w:pPr>
        <w:ind w:left="6317" w:hanging="255"/>
      </w:pPr>
      <w:rPr>
        <w:rFonts w:hint="default"/>
        <w:lang w:val="ru-RU" w:eastAsia="en-US" w:bidi="ar-SA"/>
      </w:rPr>
    </w:lvl>
    <w:lvl w:ilvl="7" w:tplc="AB8CA6B2">
      <w:numFmt w:val="bullet"/>
      <w:lvlText w:val="•"/>
      <w:lvlJc w:val="left"/>
      <w:pPr>
        <w:ind w:left="7320" w:hanging="255"/>
      </w:pPr>
      <w:rPr>
        <w:rFonts w:hint="default"/>
        <w:lang w:val="ru-RU" w:eastAsia="en-US" w:bidi="ar-SA"/>
      </w:rPr>
    </w:lvl>
    <w:lvl w:ilvl="8" w:tplc="6FF8DE9C">
      <w:numFmt w:val="bullet"/>
      <w:lvlText w:val="•"/>
      <w:lvlJc w:val="left"/>
      <w:pPr>
        <w:ind w:left="8323" w:hanging="255"/>
      </w:pPr>
      <w:rPr>
        <w:rFonts w:hint="default"/>
        <w:lang w:val="ru-RU" w:eastAsia="en-US" w:bidi="ar-SA"/>
      </w:rPr>
    </w:lvl>
  </w:abstractNum>
  <w:abstractNum w:abstractNumId="38">
    <w:nsid w:val="3A3C4FBE"/>
    <w:multiLevelType w:val="hybridMultilevel"/>
    <w:tmpl w:val="F17479DE"/>
    <w:lvl w:ilvl="0" w:tplc="B936F432">
      <w:numFmt w:val="bullet"/>
      <w:lvlText w:val="–"/>
      <w:lvlJc w:val="left"/>
      <w:pPr>
        <w:ind w:left="152" w:hanging="644"/>
      </w:pPr>
      <w:rPr>
        <w:rFonts w:ascii="Times New Roman" w:eastAsia="Times New Roman" w:hAnsi="Times New Roman" w:cs="Times New Roman" w:hint="default"/>
        <w:w w:val="100"/>
        <w:sz w:val="24"/>
        <w:szCs w:val="24"/>
        <w:lang w:val="ru-RU" w:eastAsia="en-US" w:bidi="ar-SA"/>
      </w:rPr>
    </w:lvl>
    <w:lvl w:ilvl="1" w:tplc="CD560720">
      <w:numFmt w:val="bullet"/>
      <w:lvlText w:val="•"/>
      <w:lvlJc w:val="left"/>
      <w:pPr>
        <w:ind w:left="636" w:hanging="644"/>
      </w:pPr>
      <w:rPr>
        <w:rFonts w:hint="default"/>
        <w:lang w:val="ru-RU" w:eastAsia="en-US" w:bidi="ar-SA"/>
      </w:rPr>
    </w:lvl>
    <w:lvl w:ilvl="2" w:tplc="C2223A40">
      <w:numFmt w:val="bullet"/>
      <w:lvlText w:val="•"/>
      <w:lvlJc w:val="left"/>
      <w:pPr>
        <w:ind w:left="1113" w:hanging="644"/>
      </w:pPr>
      <w:rPr>
        <w:rFonts w:hint="default"/>
        <w:lang w:val="ru-RU" w:eastAsia="en-US" w:bidi="ar-SA"/>
      </w:rPr>
    </w:lvl>
    <w:lvl w:ilvl="3" w:tplc="2DE6533A">
      <w:numFmt w:val="bullet"/>
      <w:lvlText w:val="•"/>
      <w:lvlJc w:val="left"/>
      <w:pPr>
        <w:ind w:left="1589" w:hanging="644"/>
      </w:pPr>
      <w:rPr>
        <w:rFonts w:hint="default"/>
        <w:lang w:val="ru-RU" w:eastAsia="en-US" w:bidi="ar-SA"/>
      </w:rPr>
    </w:lvl>
    <w:lvl w:ilvl="4" w:tplc="29ACF5D8">
      <w:numFmt w:val="bullet"/>
      <w:lvlText w:val="•"/>
      <w:lvlJc w:val="left"/>
      <w:pPr>
        <w:ind w:left="2066" w:hanging="644"/>
      </w:pPr>
      <w:rPr>
        <w:rFonts w:hint="default"/>
        <w:lang w:val="ru-RU" w:eastAsia="en-US" w:bidi="ar-SA"/>
      </w:rPr>
    </w:lvl>
    <w:lvl w:ilvl="5" w:tplc="E478923E">
      <w:numFmt w:val="bullet"/>
      <w:lvlText w:val="•"/>
      <w:lvlJc w:val="left"/>
      <w:pPr>
        <w:ind w:left="2543" w:hanging="644"/>
      </w:pPr>
      <w:rPr>
        <w:rFonts w:hint="default"/>
        <w:lang w:val="ru-RU" w:eastAsia="en-US" w:bidi="ar-SA"/>
      </w:rPr>
    </w:lvl>
    <w:lvl w:ilvl="6" w:tplc="C428E838">
      <w:numFmt w:val="bullet"/>
      <w:lvlText w:val="•"/>
      <w:lvlJc w:val="left"/>
      <w:pPr>
        <w:ind w:left="3019" w:hanging="644"/>
      </w:pPr>
      <w:rPr>
        <w:rFonts w:hint="default"/>
        <w:lang w:val="ru-RU" w:eastAsia="en-US" w:bidi="ar-SA"/>
      </w:rPr>
    </w:lvl>
    <w:lvl w:ilvl="7" w:tplc="302C7860">
      <w:numFmt w:val="bullet"/>
      <w:lvlText w:val="•"/>
      <w:lvlJc w:val="left"/>
      <w:pPr>
        <w:ind w:left="3496" w:hanging="644"/>
      </w:pPr>
      <w:rPr>
        <w:rFonts w:hint="default"/>
        <w:lang w:val="ru-RU" w:eastAsia="en-US" w:bidi="ar-SA"/>
      </w:rPr>
    </w:lvl>
    <w:lvl w:ilvl="8" w:tplc="60E224D8">
      <w:numFmt w:val="bullet"/>
      <w:lvlText w:val="•"/>
      <w:lvlJc w:val="left"/>
      <w:pPr>
        <w:ind w:left="3972" w:hanging="644"/>
      </w:pPr>
      <w:rPr>
        <w:rFonts w:hint="default"/>
        <w:lang w:val="ru-RU" w:eastAsia="en-US" w:bidi="ar-SA"/>
      </w:rPr>
    </w:lvl>
  </w:abstractNum>
  <w:abstractNum w:abstractNumId="39">
    <w:nsid w:val="3A627149"/>
    <w:multiLevelType w:val="multilevel"/>
    <w:tmpl w:val="A0185EB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BCF3648"/>
    <w:multiLevelType w:val="hybridMultilevel"/>
    <w:tmpl w:val="FFFFFFFF"/>
    <w:lvl w:ilvl="0" w:tplc="C576D65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nsid w:val="3C542B51"/>
    <w:multiLevelType w:val="hybridMultilevel"/>
    <w:tmpl w:val="0622A2F2"/>
    <w:lvl w:ilvl="0" w:tplc="BD08738C">
      <w:numFmt w:val="bullet"/>
      <w:lvlText w:val=""/>
      <w:lvlJc w:val="left"/>
      <w:pPr>
        <w:ind w:left="340" w:hanging="202"/>
      </w:pPr>
      <w:rPr>
        <w:rFonts w:ascii="Symbol" w:eastAsia="Symbol" w:hAnsi="Symbol" w:cs="Symbol" w:hint="default"/>
        <w:w w:val="99"/>
        <w:sz w:val="28"/>
        <w:szCs w:val="28"/>
        <w:lang w:val="ru-RU" w:eastAsia="en-US" w:bidi="ar-SA"/>
      </w:rPr>
    </w:lvl>
    <w:lvl w:ilvl="1" w:tplc="5C080992">
      <w:numFmt w:val="bullet"/>
      <w:lvlText w:val="•"/>
      <w:lvlJc w:val="left"/>
      <w:pPr>
        <w:ind w:left="1112" w:hanging="202"/>
      </w:pPr>
      <w:rPr>
        <w:rFonts w:hint="default"/>
        <w:lang w:val="ru-RU" w:eastAsia="en-US" w:bidi="ar-SA"/>
      </w:rPr>
    </w:lvl>
    <w:lvl w:ilvl="2" w:tplc="8E7E02EC">
      <w:numFmt w:val="bullet"/>
      <w:lvlText w:val="•"/>
      <w:lvlJc w:val="left"/>
      <w:pPr>
        <w:ind w:left="1885" w:hanging="202"/>
      </w:pPr>
      <w:rPr>
        <w:rFonts w:hint="default"/>
        <w:lang w:val="ru-RU" w:eastAsia="en-US" w:bidi="ar-SA"/>
      </w:rPr>
    </w:lvl>
    <w:lvl w:ilvl="3" w:tplc="93A21C2A">
      <w:numFmt w:val="bullet"/>
      <w:lvlText w:val="•"/>
      <w:lvlJc w:val="left"/>
      <w:pPr>
        <w:ind w:left="2657" w:hanging="202"/>
      </w:pPr>
      <w:rPr>
        <w:rFonts w:hint="default"/>
        <w:lang w:val="ru-RU" w:eastAsia="en-US" w:bidi="ar-SA"/>
      </w:rPr>
    </w:lvl>
    <w:lvl w:ilvl="4" w:tplc="C4D82602">
      <w:numFmt w:val="bullet"/>
      <w:lvlText w:val="•"/>
      <w:lvlJc w:val="left"/>
      <w:pPr>
        <w:ind w:left="3430" w:hanging="202"/>
      </w:pPr>
      <w:rPr>
        <w:rFonts w:hint="default"/>
        <w:lang w:val="ru-RU" w:eastAsia="en-US" w:bidi="ar-SA"/>
      </w:rPr>
    </w:lvl>
    <w:lvl w:ilvl="5" w:tplc="8DBCEEEA">
      <w:numFmt w:val="bullet"/>
      <w:lvlText w:val="•"/>
      <w:lvlJc w:val="left"/>
      <w:pPr>
        <w:ind w:left="4203" w:hanging="202"/>
      </w:pPr>
      <w:rPr>
        <w:rFonts w:hint="default"/>
        <w:lang w:val="ru-RU" w:eastAsia="en-US" w:bidi="ar-SA"/>
      </w:rPr>
    </w:lvl>
    <w:lvl w:ilvl="6" w:tplc="1CF8DE02">
      <w:numFmt w:val="bullet"/>
      <w:lvlText w:val="•"/>
      <w:lvlJc w:val="left"/>
      <w:pPr>
        <w:ind w:left="4975" w:hanging="202"/>
      </w:pPr>
      <w:rPr>
        <w:rFonts w:hint="default"/>
        <w:lang w:val="ru-RU" w:eastAsia="en-US" w:bidi="ar-SA"/>
      </w:rPr>
    </w:lvl>
    <w:lvl w:ilvl="7" w:tplc="7096CA1E">
      <w:numFmt w:val="bullet"/>
      <w:lvlText w:val="•"/>
      <w:lvlJc w:val="left"/>
      <w:pPr>
        <w:ind w:left="5748" w:hanging="202"/>
      </w:pPr>
      <w:rPr>
        <w:rFonts w:hint="default"/>
        <w:lang w:val="ru-RU" w:eastAsia="en-US" w:bidi="ar-SA"/>
      </w:rPr>
    </w:lvl>
    <w:lvl w:ilvl="8" w:tplc="918E9144">
      <w:numFmt w:val="bullet"/>
      <w:lvlText w:val="•"/>
      <w:lvlJc w:val="left"/>
      <w:pPr>
        <w:ind w:left="6520" w:hanging="202"/>
      </w:pPr>
      <w:rPr>
        <w:rFonts w:hint="default"/>
        <w:lang w:val="ru-RU" w:eastAsia="en-US" w:bidi="ar-SA"/>
      </w:rPr>
    </w:lvl>
  </w:abstractNum>
  <w:abstractNum w:abstractNumId="42">
    <w:nsid w:val="3C7C2133"/>
    <w:multiLevelType w:val="hybridMultilevel"/>
    <w:tmpl w:val="64F476FE"/>
    <w:lvl w:ilvl="0" w:tplc="B6E61AC6">
      <w:start w:val="1"/>
      <w:numFmt w:val="decimal"/>
      <w:pStyle w:val="a1"/>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40107643"/>
    <w:multiLevelType w:val="hybridMultilevel"/>
    <w:tmpl w:val="6A70BFCA"/>
    <w:lvl w:ilvl="0" w:tplc="19E490CC">
      <w:numFmt w:val="bullet"/>
      <w:lvlText w:val=""/>
      <w:lvlJc w:val="left"/>
      <w:pPr>
        <w:ind w:left="960" w:hanging="360"/>
      </w:pPr>
      <w:rPr>
        <w:rFonts w:ascii="Symbol" w:eastAsia="Times New Roman" w:hAnsi="Symbol" w:hint="default"/>
        <w:w w:val="100"/>
        <w:sz w:val="20"/>
      </w:rPr>
    </w:lvl>
    <w:lvl w:ilvl="1" w:tplc="4B3A7436">
      <w:numFmt w:val="bullet"/>
      <w:lvlText w:val="•"/>
      <w:lvlJc w:val="left"/>
      <w:pPr>
        <w:ind w:left="1868" w:hanging="360"/>
      </w:pPr>
    </w:lvl>
    <w:lvl w:ilvl="2" w:tplc="BD1EA6D6">
      <w:numFmt w:val="bullet"/>
      <w:lvlText w:val="•"/>
      <w:lvlJc w:val="left"/>
      <w:pPr>
        <w:ind w:left="2776" w:hanging="360"/>
      </w:pPr>
    </w:lvl>
    <w:lvl w:ilvl="3" w:tplc="E3FA7C34">
      <w:numFmt w:val="bullet"/>
      <w:lvlText w:val="•"/>
      <w:lvlJc w:val="left"/>
      <w:pPr>
        <w:ind w:left="3685" w:hanging="360"/>
      </w:pPr>
    </w:lvl>
    <w:lvl w:ilvl="4" w:tplc="7276A214">
      <w:numFmt w:val="bullet"/>
      <w:lvlText w:val="•"/>
      <w:lvlJc w:val="left"/>
      <w:pPr>
        <w:ind w:left="4593" w:hanging="360"/>
      </w:pPr>
    </w:lvl>
    <w:lvl w:ilvl="5" w:tplc="83AAB8A8">
      <w:numFmt w:val="bullet"/>
      <w:lvlText w:val="•"/>
      <w:lvlJc w:val="left"/>
      <w:pPr>
        <w:ind w:left="5502" w:hanging="360"/>
      </w:pPr>
    </w:lvl>
    <w:lvl w:ilvl="6" w:tplc="B8AE8640">
      <w:numFmt w:val="bullet"/>
      <w:lvlText w:val="•"/>
      <w:lvlJc w:val="left"/>
      <w:pPr>
        <w:ind w:left="6410" w:hanging="360"/>
      </w:pPr>
    </w:lvl>
    <w:lvl w:ilvl="7" w:tplc="CF8A62C2">
      <w:numFmt w:val="bullet"/>
      <w:lvlText w:val="•"/>
      <w:lvlJc w:val="left"/>
      <w:pPr>
        <w:ind w:left="7318" w:hanging="360"/>
      </w:pPr>
    </w:lvl>
    <w:lvl w:ilvl="8" w:tplc="22E4FBB2">
      <w:numFmt w:val="bullet"/>
      <w:lvlText w:val="•"/>
      <w:lvlJc w:val="left"/>
      <w:pPr>
        <w:ind w:left="8227" w:hanging="360"/>
      </w:pPr>
    </w:lvl>
  </w:abstractNum>
  <w:abstractNum w:abstractNumId="44">
    <w:nsid w:val="405F4507"/>
    <w:multiLevelType w:val="multilevel"/>
    <w:tmpl w:val="EA2E7386"/>
    <w:lvl w:ilvl="0">
      <w:start w:val="2"/>
      <w:numFmt w:val="decimal"/>
      <w:lvlText w:val="%1"/>
      <w:lvlJc w:val="left"/>
      <w:pPr>
        <w:ind w:left="1529" w:hanging="706"/>
      </w:pPr>
      <w:rPr>
        <w:rFonts w:hint="default"/>
        <w:lang w:val="ru-RU" w:eastAsia="en-US" w:bidi="ar-SA"/>
      </w:rPr>
    </w:lvl>
    <w:lvl w:ilvl="1">
      <w:start w:val="3"/>
      <w:numFmt w:val="decimal"/>
      <w:lvlText w:val="%1.%2"/>
      <w:lvlJc w:val="left"/>
      <w:pPr>
        <w:ind w:left="1699" w:hanging="706"/>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1529" w:hanging="706"/>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4108" w:hanging="706"/>
      </w:pPr>
      <w:rPr>
        <w:rFonts w:hint="default"/>
        <w:lang w:val="ru-RU" w:eastAsia="en-US" w:bidi="ar-SA"/>
      </w:rPr>
    </w:lvl>
    <w:lvl w:ilvl="4">
      <w:numFmt w:val="bullet"/>
      <w:lvlText w:val="•"/>
      <w:lvlJc w:val="left"/>
      <w:pPr>
        <w:ind w:left="4971" w:hanging="706"/>
      </w:pPr>
      <w:rPr>
        <w:rFonts w:hint="default"/>
        <w:lang w:val="ru-RU" w:eastAsia="en-US" w:bidi="ar-SA"/>
      </w:rPr>
    </w:lvl>
    <w:lvl w:ilvl="5">
      <w:numFmt w:val="bullet"/>
      <w:lvlText w:val="•"/>
      <w:lvlJc w:val="left"/>
      <w:pPr>
        <w:ind w:left="5834" w:hanging="706"/>
      </w:pPr>
      <w:rPr>
        <w:rFonts w:hint="default"/>
        <w:lang w:val="ru-RU" w:eastAsia="en-US" w:bidi="ar-SA"/>
      </w:rPr>
    </w:lvl>
    <w:lvl w:ilvl="6">
      <w:numFmt w:val="bullet"/>
      <w:lvlText w:val="•"/>
      <w:lvlJc w:val="left"/>
      <w:pPr>
        <w:ind w:left="6697" w:hanging="706"/>
      </w:pPr>
      <w:rPr>
        <w:rFonts w:hint="default"/>
        <w:lang w:val="ru-RU" w:eastAsia="en-US" w:bidi="ar-SA"/>
      </w:rPr>
    </w:lvl>
    <w:lvl w:ilvl="7">
      <w:numFmt w:val="bullet"/>
      <w:lvlText w:val="•"/>
      <w:lvlJc w:val="left"/>
      <w:pPr>
        <w:ind w:left="7560" w:hanging="706"/>
      </w:pPr>
      <w:rPr>
        <w:rFonts w:hint="default"/>
        <w:lang w:val="ru-RU" w:eastAsia="en-US" w:bidi="ar-SA"/>
      </w:rPr>
    </w:lvl>
    <w:lvl w:ilvl="8">
      <w:numFmt w:val="bullet"/>
      <w:lvlText w:val="•"/>
      <w:lvlJc w:val="left"/>
      <w:pPr>
        <w:ind w:left="8423" w:hanging="706"/>
      </w:pPr>
      <w:rPr>
        <w:rFonts w:hint="default"/>
        <w:lang w:val="ru-RU" w:eastAsia="en-US" w:bidi="ar-SA"/>
      </w:rPr>
    </w:lvl>
  </w:abstractNum>
  <w:abstractNum w:abstractNumId="45">
    <w:nsid w:val="405F4C08"/>
    <w:multiLevelType w:val="hybridMultilevel"/>
    <w:tmpl w:val="1A6037C0"/>
    <w:lvl w:ilvl="0" w:tplc="4B881BD6">
      <w:numFmt w:val="bullet"/>
      <w:lvlText w:val="–"/>
      <w:lvlJc w:val="left"/>
      <w:pPr>
        <w:ind w:left="113" w:hanging="212"/>
      </w:pPr>
      <w:rPr>
        <w:rFonts w:ascii="Times New Roman" w:eastAsia="Times New Roman" w:hAnsi="Times New Roman" w:cs="Times New Roman" w:hint="default"/>
        <w:w w:val="99"/>
        <w:sz w:val="28"/>
        <w:szCs w:val="28"/>
        <w:lang w:val="ru-RU" w:eastAsia="en-US" w:bidi="ar-SA"/>
      </w:rPr>
    </w:lvl>
    <w:lvl w:ilvl="1" w:tplc="62CA65CC">
      <w:numFmt w:val="bullet"/>
      <w:lvlText w:val="•"/>
      <w:lvlJc w:val="left"/>
      <w:pPr>
        <w:ind w:left="113" w:hanging="284"/>
      </w:pPr>
      <w:rPr>
        <w:rFonts w:ascii="Times New Roman" w:eastAsia="Times New Roman" w:hAnsi="Times New Roman" w:cs="Times New Roman" w:hint="default"/>
        <w:w w:val="99"/>
        <w:sz w:val="28"/>
        <w:szCs w:val="28"/>
        <w:lang w:val="ru-RU" w:eastAsia="en-US" w:bidi="ar-SA"/>
      </w:rPr>
    </w:lvl>
    <w:lvl w:ilvl="2" w:tplc="D1DCA22C">
      <w:numFmt w:val="bullet"/>
      <w:lvlText w:val="•"/>
      <w:lvlJc w:val="left"/>
      <w:pPr>
        <w:ind w:left="2125" w:hanging="284"/>
      </w:pPr>
      <w:rPr>
        <w:rFonts w:hint="default"/>
        <w:lang w:val="ru-RU" w:eastAsia="en-US" w:bidi="ar-SA"/>
      </w:rPr>
    </w:lvl>
    <w:lvl w:ilvl="3" w:tplc="046E5946">
      <w:numFmt w:val="bullet"/>
      <w:lvlText w:val="•"/>
      <w:lvlJc w:val="left"/>
      <w:pPr>
        <w:ind w:left="3128" w:hanging="284"/>
      </w:pPr>
      <w:rPr>
        <w:rFonts w:hint="default"/>
        <w:lang w:val="ru-RU" w:eastAsia="en-US" w:bidi="ar-SA"/>
      </w:rPr>
    </w:lvl>
    <w:lvl w:ilvl="4" w:tplc="2AC2C95E">
      <w:numFmt w:val="bullet"/>
      <w:lvlText w:val="•"/>
      <w:lvlJc w:val="left"/>
      <w:pPr>
        <w:ind w:left="4131" w:hanging="284"/>
      </w:pPr>
      <w:rPr>
        <w:rFonts w:hint="default"/>
        <w:lang w:val="ru-RU" w:eastAsia="en-US" w:bidi="ar-SA"/>
      </w:rPr>
    </w:lvl>
    <w:lvl w:ilvl="5" w:tplc="D4067468">
      <w:numFmt w:val="bullet"/>
      <w:lvlText w:val="•"/>
      <w:lvlJc w:val="left"/>
      <w:pPr>
        <w:ind w:left="5134" w:hanging="284"/>
      </w:pPr>
      <w:rPr>
        <w:rFonts w:hint="default"/>
        <w:lang w:val="ru-RU" w:eastAsia="en-US" w:bidi="ar-SA"/>
      </w:rPr>
    </w:lvl>
    <w:lvl w:ilvl="6" w:tplc="48DA5D36">
      <w:numFmt w:val="bullet"/>
      <w:lvlText w:val="•"/>
      <w:lvlJc w:val="left"/>
      <w:pPr>
        <w:ind w:left="6137" w:hanging="284"/>
      </w:pPr>
      <w:rPr>
        <w:rFonts w:hint="default"/>
        <w:lang w:val="ru-RU" w:eastAsia="en-US" w:bidi="ar-SA"/>
      </w:rPr>
    </w:lvl>
    <w:lvl w:ilvl="7" w:tplc="4D9AA010">
      <w:numFmt w:val="bullet"/>
      <w:lvlText w:val="•"/>
      <w:lvlJc w:val="left"/>
      <w:pPr>
        <w:ind w:left="7140" w:hanging="284"/>
      </w:pPr>
      <w:rPr>
        <w:rFonts w:hint="default"/>
        <w:lang w:val="ru-RU" w:eastAsia="en-US" w:bidi="ar-SA"/>
      </w:rPr>
    </w:lvl>
    <w:lvl w:ilvl="8" w:tplc="F79EF08A">
      <w:numFmt w:val="bullet"/>
      <w:lvlText w:val="•"/>
      <w:lvlJc w:val="left"/>
      <w:pPr>
        <w:ind w:left="8143" w:hanging="284"/>
      </w:pPr>
      <w:rPr>
        <w:rFonts w:hint="default"/>
        <w:lang w:val="ru-RU" w:eastAsia="en-US" w:bidi="ar-SA"/>
      </w:rPr>
    </w:lvl>
  </w:abstractNum>
  <w:abstractNum w:abstractNumId="46">
    <w:nsid w:val="410B7DCD"/>
    <w:multiLevelType w:val="hybridMultilevel"/>
    <w:tmpl w:val="F6FCC41C"/>
    <w:lvl w:ilvl="0" w:tplc="E93EB682">
      <w:start w:val="1"/>
      <w:numFmt w:val="decimal"/>
      <w:lvlText w:val="%1)"/>
      <w:lvlJc w:val="left"/>
      <w:pPr>
        <w:ind w:left="293" w:hanging="399"/>
      </w:pPr>
      <w:rPr>
        <w:rFonts w:ascii="Times New Roman" w:eastAsia="Times New Roman" w:hAnsi="Times New Roman" w:cs="Times New Roman" w:hint="default"/>
        <w:w w:val="99"/>
        <w:sz w:val="28"/>
        <w:szCs w:val="28"/>
        <w:lang w:val="ru-RU" w:eastAsia="en-US" w:bidi="ar-SA"/>
      </w:rPr>
    </w:lvl>
    <w:lvl w:ilvl="1" w:tplc="36B8A692">
      <w:numFmt w:val="bullet"/>
      <w:lvlText w:val="•"/>
      <w:lvlJc w:val="left"/>
      <w:pPr>
        <w:ind w:left="1302" w:hanging="399"/>
      </w:pPr>
      <w:rPr>
        <w:rFonts w:hint="default"/>
        <w:lang w:val="ru-RU" w:eastAsia="en-US" w:bidi="ar-SA"/>
      </w:rPr>
    </w:lvl>
    <w:lvl w:ilvl="2" w:tplc="CD6E9562">
      <w:numFmt w:val="bullet"/>
      <w:lvlText w:val="•"/>
      <w:lvlJc w:val="left"/>
      <w:pPr>
        <w:ind w:left="2305" w:hanging="399"/>
      </w:pPr>
      <w:rPr>
        <w:rFonts w:hint="default"/>
        <w:lang w:val="ru-RU" w:eastAsia="en-US" w:bidi="ar-SA"/>
      </w:rPr>
    </w:lvl>
    <w:lvl w:ilvl="3" w:tplc="394ED736">
      <w:numFmt w:val="bullet"/>
      <w:lvlText w:val="•"/>
      <w:lvlJc w:val="left"/>
      <w:pPr>
        <w:ind w:left="3308" w:hanging="399"/>
      </w:pPr>
      <w:rPr>
        <w:rFonts w:hint="default"/>
        <w:lang w:val="ru-RU" w:eastAsia="en-US" w:bidi="ar-SA"/>
      </w:rPr>
    </w:lvl>
    <w:lvl w:ilvl="4" w:tplc="DB840522">
      <w:numFmt w:val="bullet"/>
      <w:lvlText w:val="•"/>
      <w:lvlJc w:val="left"/>
      <w:pPr>
        <w:ind w:left="4311" w:hanging="399"/>
      </w:pPr>
      <w:rPr>
        <w:rFonts w:hint="default"/>
        <w:lang w:val="ru-RU" w:eastAsia="en-US" w:bidi="ar-SA"/>
      </w:rPr>
    </w:lvl>
    <w:lvl w:ilvl="5" w:tplc="3D1E360E">
      <w:numFmt w:val="bullet"/>
      <w:lvlText w:val="•"/>
      <w:lvlJc w:val="left"/>
      <w:pPr>
        <w:ind w:left="5314" w:hanging="399"/>
      </w:pPr>
      <w:rPr>
        <w:rFonts w:hint="default"/>
        <w:lang w:val="ru-RU" w:eastAsia="en-US" w:bidi="ar-SA"/>
      </w:rPr>
    </w:lvl>
    <w:lvl w:ilvl="6" w:tplc="02803DAC">
      <w:numFmt w:val="bullet"/>
      <w:lvlText w:val="•"/>
      <w:lvlJc w:val="left"/>
      <w:pPr>
        <w:ind w:left="6317" w:hanging="399"/>
      </w:pPr>
      <w:rPr>
        <w:rFonts w:hint="default"/>
        <w:lang w:val="ru-RU" w:eastAsia="en-US" w:bidi="ar-SA"/>
      </w:rPr>
    </w:lvl>
    <w:lvl w:ilvl="7" w:tplc="741CF0FE">
      <w:numFmt w:val="bullet"/>
      <w:lvlText w:val="•"/>
      <w:lvlJc w:val="left"/>
      <w:pPr>
        <w:ind w:left="7320" w:hanging="399"/>
      </w:pPr>
      <w:rPr>
        <w:rFonts w:hint="default"/>
        <w:lang w:val="ru-RU" w:eastAsia="en-US" w:bidi="ar-SA"/>
      </w:rPr>
    </w:lvl>
    <w:lvl w:ilvl="8" w:tplc="FF8A11F4">
      <w:numFmt w:val="bullet"/>
      <w:lvlText w:val="•"/>
      <w:lvlJc w:val="left"/>
      <w:pPr>
        <w:ind w:left="8323" w:hanging="399"/>
      </w:pPr>
      <w:rPr>
        <w:rFonts w:hint="default"/>
        <w:lang w:val="ru-RU" w:eastAsia="en-US" w:bidi="ar-SA"/>
      </w:rPr>
    </w:lvl>
  </w:abstractNum>
  <w:abstractNum w:abstractNumId="47">
    <w:nsid w:val="43001138"/>
    <w:multiLevelType w:val="hybridMultilevel"/>
    <w:tmpl w:val="78DC2024"/>
    <w:lvl w:ilvl="0" w:tplc="87E034CA">
      <w:numFmt w:val="bullet"/>
      <w:lvlText w:val="-"/>
      <w:lvlJc w:val="left"/>
      <w:pPr>
        <w:ind w:left="107" w:hanging="106"/>
      </w:pPr>
      <w:rPr>
        <w:rFonts w:ascii="Times New Roman" w:eastAsia="Times New Roman" w:hAnsi="Times New Roman" w:hint="default"/>
        <w:w w:val="101"/>
        <w:sz w:val="18"/>
      </w:rPr>
    </w:lvl>
    <w:lvl w:ilvl="1" w:tplc="93AA64A4">
      <w:numFmt w:val="bullet"/>
      <w:lvlText w:val="•"/>
      <w:lvlJc w:val="left"/>
      <w:pPr>
        <w:ind w:left="293" w:hanging="106"/>
      </w:pPr>
    </w:lvl>
    <w:lvl w:ilvl="2" w:tplc="6F686CBE">
      <w:numFmt w:val="bullet"/>
      <w:lvlText w:val="•"/>
      <w:lvlJc w:val="left"/>
      <w:pPr>
        <w:ind w:left="487" w:hanging="106"/>
      </w:pPr>
    </w:lvl>
    <w:lvl w:ilvl="3" w:tplc="3F76EA34">
      <w:numFmt w:val="bullet"/>
      <w:lvlText w:val="•"/>
      <w:lvlJc w:val="left"/>
      <w:pPr>
        <w:ind w:left="681" w:hanging="106"/>
      </w:pPr>
    </w:lvl>
    <w:lvl w:ilvl="4" w:tplc="6A6C1EEE">
      <w:numFmt w:val="bullet"/>
      <w:lvlText w:val="•"/>
      <w:lvlJc w:val="left"/>
      <w:pPr>
        <w:ind w:left="874" w:hanging="106"/>
      </w:pPr>
    </w:lvl>
    <w:lvl w:ilvl="5" w:tplc="DC70591C">
      <w:numFmt w:val="bullet"/>
      <w:lvlText w:val="•"/>
      <w:lvlJc w:val="left"/>
      <w:pPr>
        <w:ind w:left="1068" w:hanging="106"/>
      </w:pPr>
    </w:lvl>
    <w:lvl w:ilvl="6" w:tplc="E1448580">
      <w:numFmt w:val="bullet"/>
      <w:lvlText w:val="•"/>
      <w:lvlJc w:val="left"/>
      <w:pPr>
        <w:ind w:left="1262" w:hanging="106"/>
      </w:pPr>
    </w:lvl>
    <w:lvl w:ilvl="7" w:tplc="29088CE4">
      <w:numFmt w:val="bullet"/>
      <w:lvlText w:val="•"/>
      <w:lvlJc w:val="left"/>
      <w:pPr>
        <w:ind w:left="1455" w:hanging="106"/>
      </w:pPr>
    </w:lvl>
    <w:lvl w:ilvl="8" w:tplc="92A68214">
      <w:numFmt w:val="bullet"/>
      <w:lvlText w:val="•"/>
      <w:lvlJc w:val="left"/>
      <w:pPr>
        <w:ind w:left="1649" w:hanging="106"/>
      </w:pPr>
    </w:lvl>
  </w:abstractNum>
  <w:abstractNum w:abstractNumId="48">
    <w:nsid w:val="47097A0C"/>
    <w:multiLevelType w:val="hybridMultilevel"/>
    <w:tmpl w:val="E0DA9970"/>
    <w:lvl w:ilvl="0" w:tplc="03F8A9DA">
      <w:numFmt w:val="bullet"/>
      <w:lvlText w:val=""/>
      <w:lvlJc w:val="left"/>
      <w:pPr>
        <w:ind w:left="892" w:hanging="360"/>
      </w:pPr>
      <w:rPr>
        <w:rFonts w:ascii="Symbol" w:eastAsia="Times New Roman" w:hAnsi="Symbol" w:hint="default"/>
        <w:w w:val="100"/>
        <w:sz w:val="20"/>
      </w:rPr>
    </w:lvl>
    <w:lvl w:ilvl="1" w:tplc="C5606578">
      <w:numFmt w:val="bullet"/>
      <w:lvlText w:val="•"/>
      <w:lvlJc w:val="left"/>
      <w:pPr>
        <w:ind w:left="1154" w:hanging="360"/>
      </w:pPr>
    </w:lvl>
    <w:lvl w:ilvl="2" w:tplc="21F4E8FA">
      <w:numFmt w:val="bullet"/>
      <w:lvlText w:val="•"/>
      <w:lvlJc w:val="left"/>
      <w:pPr>
        <w:ind w:left="1409" w:hanging="360"/>
      </w:pPr>
    </w:lvl>
    <w:lvl w:ilvl="3" w:tplc="7C682266">
      <w:numFmt w:val="bullet"/>
      <w:lvlText w:val="•"/>
      <w:lvlJc w:val="left"/>
      <w:pPr>
        <w:ind w:left="1664" w:hanging="360"/>
      </w:pPr>
    </w:lvl>
    <w:lvl w:ilvl="4" w:tplc="1A78D1BE">
      <w:numFmt w:val="bullet"/>
      <w:lvlText w:val="•"/>
      <w:lvlJc w:val="left"/>
      <w:pPr>
        <w:ind w:left="1918" w:hanging="360"/>
      </w:pPr>
    </w:lvl>
    <w:lvl w:ilvl="5" w:tplc="DFB60B4E">
      <w:numFmt w:val="bullet"/>
      <w:lvlText w:val="•"/>
      <w:lvlJc w:val="left"/>
      <w:pPr>
        <w:ind w:left="2173" w:hanging="360"/>
      </w:pPr>
    </w:lvl>
    <w:lvl w:ilvl="6" w:tplc="F8B03C94">
      <w:numFmt w:val="bullet"/>
      <w:lvlText w:val="•"/>
      <w:lvlJc w:val="left"/>
      <w:pPr>
        <w:ind w:left="2428" w:hanging="360"/>
      </w:pPr>
    </w:lvl>
    <w:lvl w:ilvl="7" w:tplc="5A5CD7B8">
      <w:numFmt w:val="bullet"/>
      <w:lvlText w:val="•"/>
      <w:lvlJc w:val="left"/>
      <w:pPr>
        <w:ind w:left="2682" w:hanging="360"/>
      </w:pPr>
    </w:lvl>
    <w:lvl w:ilvl="8" w:tplc="5C022060">
      <w:numFmt w:val="bullet"/>
      <w:lvlText w:val="•"/>
      <w:lvlJc w:val="left"/>
      <w:pPr>
        <w:ind w:left="2937" w:hanging="360"/>
      </w:pPr>
    </w:lvl>
  </w:abstractNum>
  <w:abstractNum w:abstractNumId="49">
    <w:nsid w:val="488F6CEF"/>
    <w:multiLevelType w:val="hybridMultilevel"/>
    <w:tmpl w:val="9EB27B46"/>
    <w:lvl w:ilvl="0" w:tplc="A91297C4">
      <w:start w:val="1"/>
      <w:numFmt w:val="bullet"/>
      <w:pStyle w:val="a2"/>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49713F58"/>
    <w:multiLevelType w:val="hybridMultilevel"/>
    <w:tmpl w:val="BCB27386"/>
    <w:lvl w:ilvl="0" w:tplc="6C128BF8">
      <w:numFmt w:val="bullet"/>
      <w:lvlText w:val="–"/>
      <w:lvlJc w:val="left"/>
      <w:pPr>
        <w:ind w:left="148" w:hanging="706"/>
      </w:pPr>
      <w:rPr>
        <w:rFonts w:ascii="Times New Roman" w:eastAsia="Times New Roman" w:hAnsi="Times New Roman" w:cs="Times New Roman" w:hint="default"/>
        <w:w w:val="100"/>
        <w:sz w:val="24"/>
        <w:szCs w:val="24"/>
        <w:lang w:val="ru-RU" w:eastAsia="en-US" w:bidi="ar-SA"/>
      </w:rPr>
    </w:lvl>
    <w:lvl w:ilvl="1" w:tplc="1F4CE8BC">
      <w:numFmt w:val="bullet"/>
      <w:lvlText w:val="•"/>
      <w:lvlJc w:val="left"/>
      <w:pPr>
        <w:ind w:left="514" w:hanging="706"/>
      </w:pPr>
      <w:rPr>
        <w:rFonts w:hint="default"/>
        <w:lang w:val="ru-RU" w:eastAsia="en-US" w:bidi="ar-SA"/>
      </w:rPr>
    </w:lvl>
    <w:lvl w:ilvl="2" w:tplc="049AC01A">
      <w:numFmt w:val="bullet"/>
      <w:lvlText w:val="•"/>
      <w:lvlJc w:val="left"/>
      <w:pPr>
        <w:ind w:left="889" w:hanging="706"/>
      </w:pPr>
      <w:rPr>
        <w:rFonts w:hint="default"/>
        <w:lang w:val="ru-RU" w:eastAsia="en-US" w:bidi="ar-SA"/>
      </w:rPr>
    </w:lvl>
    <w:lvl w:ilvl="3" w:tplc="5644C4AC">
      <w:numFmt w:val="bullet"/>
      <w:lvlText w:val="•"/>
      <w:lvlJc w:val="left"/>
      <w:pPr>
        <w:ind w:left="1264" w:hanging="706"/>
      </w:pPr>
      <w:rPr>
        <w:rFonts w:hint="default"/>
        <w:lang w:val="ru-RU" w:eastAsia="en-US" w:bidi="ar-SA"/>
      </w:rPr>
    </w:lvl>
    <w:lvl w:ilvl="4" w:tplc="8AD47342">
      <w:numFmt w:val="bullet"/>
      <w:lvlText w:val="•"/>
      <w:lvlJc w:val="left"/>
      <w:pPr>
        <w:ind w:left="1639" w:hanging="706"/>
      </w:pPr>
      <w:rPr>
        <w:rFonts w:hint="default"/>
        <w:lang w:val="ru-RU" w:eastAsia="en-US" w:bidi="ar-SA"/>
      </w:rPr>
    </w:lvl>
    <w:lvl w:ilvl="5" w:tplc="1706869E">
      <w:numFmt w:val="bullet"/>
      <w:lvlText w:val="•"/>
      <w:lvlJc w:val="left"/>
      <w:pPr>
        <w:ind w:left="2014" w:hanging="706"/>
      </w:pPr>
      <w:rPr>
        <w:rFonts w:hint="default"/>
        <w:lang w:val="ru-RU" w:eastAsia="en-US" w:bidi="ar-SA"/>
      </w:rPr>
    </w:lvl>
    <w:lvl w:ilvl="6" w:tplc="DFC29FDA">
      <w:numFmt w:val="bullet"/>
      <w:lvlText w:val="•"/>
      <w:lvlJc w:val="left"/>
      <w:pPr>
        <w:ind w:left="2389" w:hanging="706"/>
      </w:pPr>
      <w:rPr>
        <w:rFonts w:hint="default"/>
        <w:lang w:val="ru-RU" w:eastAsia="en-US" w:bidi="ar-SA"/>
      </w:rPr>
    </w:lvl>
    <w:lvl w:ilvl="7" w:tplc="EB04BB68">
      <w:numFmt w:val="bullet"/>
      <w:lvlText w:val="•"/>
      <w:lvlJc w:val="left"/>
      <w:pPr>
        <w:ind w:left="2764" w:hanging="706"/>
      </w:pPr>
      <w:rPr>
        <w:rFonts w:hint="default"/>
        <w:lang w:val="ru-RU" w:eastAsia="en-US" w:bidi="ar-SA"/>
      </w:rPr>
    </w:lvl>
    <w:lvl w:ilvl="8" w:tplc="F33E146A">
      <w:numFmt w:val="bullet"/>
      <w:lvlText w:val="•"/>
      <w:lvlJc w:val="left"/>
      <w:pPr>
        <w:ind w:left="3139" w:hanging="706"/>
      </w:pPr>
      <w:rPr>
        <w:rFonts w:hint="default"/>
        <w:lang w:val="ru-RU" w:eastAsia="en-US" w:bidi="ar-SA"/>
      </w:rPr>
    </w:lvl>
  </w:abstractNum>
  <w:abstractNum w:abstractNumId="51">
    <w:nsid w:val="4B803073"/>
    <w:multiLevelType w:val="hybridMultilevel"/>
    <w:tmpl w:val="BED8F5DE"/>
    <w:lvl w:ilvl="0" w:tplc="E0D26362">
      <w:start w:val="1"/>
      <w:numFmt w:val="decimal"/>
      <w:lvlText w:val="%1)"/>
      <w:lvlJc w:val="left"/>
      <w:pPr>
        <w:ind w:left="1287" w:hanging="284"/>
      </w:pPr>
      <w:rPr>
        <w:rFonts w:ascii="Times New Roman" w:eastAsia="Times New Roman" w:hAnsi="Times New Roman" w:cs="Times New Roman" w:hint="default"/>
        <w:w w:val="99"/>
        <w:sz w:val="28"/>
        <w:szCs w:val="28"/>
        <w:lang w:val="ru-RU" w:eastAsia="en-US" w:bidi="ar-SA"/>
      </w:rPr>
    </w:lvl>
    <w:lvl w:ilvl="1" w:tplc="1FCAE4E8">
      <w:numFmt w:val="bullet"/>
      <w:lvlText w:val="•"/>
      <w:lvlJc w:val="left"/>
      <w:pPr>
        <w:ind w:left="2184" w:hanging="284"/>
      </w:pPr>
      <w:rPr>
        <w:rFonts w:hint="default"/>
        <w:lang w:val="ru-RU" w:eastAsia="en-US" w:bidi="ar-SA"/>
      </w:rPr>
    </w:lvl>
    <w:lvl w:ilvl="2" w:tplc="4B2C58B2">
      <w:numFmt w:val="bullet"/>
      <w:lvlText w:val="•"/>
      <w:lvlJc w:val="left"/>
      <w:pPr>
        <w:ind w:left="3089" w:hanging="284"/>
      </w:pPr>
      <w:rPr>
        <w:rFonts w:hint="default"/>
        <w:lang w:val="ru-RU" w:eastAsia="en-US" w:bidi="ar-SA"/>
      </w:rPr>
    </w:lvl>
    <w:lvl w:ilvl="3" w:tplc="417ED132">
      <w:numFmt w:val="bullet"/>
      <w:lvlText w:val="•"/>
      <w:lvlJc w:val="left"/>
      <w:pPr>
        <w:ind w:left="3994" w:hanging="284"/>
      </w:pPr>
      <w:rPr>
        <w:rFonts w:hint="default"/>
        <w:lang w:val="ru-RU" w:eastAsia="en-US" w:bidi="ar-SA"/>
      </w:rPr>
    </w:lvl>
    <w:lvl w:ilvl="4" w:tplc="269EF500">
      <w:numFmt w:val="bullet"/>
      <w:lvlText w:val="•"/>
      <w:lvlJc w:val="left"/>
      <w:pPr>
        <w:ind w:left="4899" w:hanging="284"/>
      </w:pPr>
      <w:rPr>
        <w:rFonts w:hint="default"/>
        <w:lang w:val="ru-RU" w:eastAsia="en-US" w:bidi="ar-SA"/>
      </w:rPr>
    </w:lvl>
    <w:lvl w:ilvl="5" w:tplc="B9EC07C6">
      <w:numFmt w:val="bullet"/>
      <w:lvlText w:val="•"/>
      <w:lvlJc w:val="left"/>
      <w:pPr>
        <w:ind w:left="5804" w:hanging="284"/>
      </w:pPr>
      <w:rPr>
        <w:rFonts w:hint="default"/>
        <w:lang w:val="ru-RU" w:eastAsia="en-US" w:bidi="ar-SA"/>
      </w:rPr>
    </w:lvl>
    <w:lvl w:ilvl="6" w:tplc="A8E60DB6">
      <w:numFmt w:val="bullet"/>
      <w:lvlText w:val="•"/>
      <w:lvlJc w:val="left"/>
      <w:pPr>
        <w:ind w:left="6709" w:hanging="284"/>
      </w:pPr>
      <w:rPr>
        <w:rFonts w:hint="default"/>
        <w:lang w:val="ru-RU" w:eastAsia="en-US" w:bidi="ar-SA"/>
      </w:rPr>
    </w:lvl>
    <w:lvl w:ilvl="7" w:tplc="581ECA80">
      <w:numFmt w:val="bullet"/>
      <w:lvlText w:val="•"/>
      <w:lvlJc w:val="left"/>
      <w:pPr>
        <w:ind w:left="7614" w:hanging="284"/>
      </w:pPr>
      <w:rPr>
        <w:rFonts w:hint="default"/>
        <w:lang w:val="ru-RU" w:eastAsia="en-US" w:bidi="ar-SA"/>
      </w:rPr>
    </w:lvl>
    <w:lvl w:ilvl="8" w:tplc="0436045A">
      <w:numFmt w:val="bullet"/>
      <w:lvlText w:val="•"/>
      <w:lvlJc w:val="left"/>
      <w:pPr>
        <w:ind w:left="8519" w:hanging="284"/>
      </w:pPr>
      <w:rPr>
        <w:rFonts w:hint="default"/>
        <w:lang w:val="ru-RU" w:eastAsia="en-US" w:bidi="ar-SA"/>
      </w:rPr>
    </w:lvl>
  </w:abstractNum>
  <w:abstractNum w:abstractNumId="52">
    <w:nsid w:val="4B9014C6"/>
    <w:multiLevelType w:val="hybridMultilevel"/>
    <w:tmpl w:val="65C6F16C"/>
    <w:lvl w:ilvl="0" w:tplc="3CDAC714">
      <w:start w:val="1"/>
      <w:numFmt w:val="decimal"/>
      <w:lvlText w:val="%1)"/>
      <w:lvlJc w:val="left"/>
      <w:pPr>
        <w:ind w:left="293" w:hanging="308"/>
      </w:pPr>
      <w:rPr>
        <w:rFonts w:ascii="Times New Roman" w:eastAsia="Times New Roman" w:hAnsi="Times New Roman" w:cs="Times New Roman" w:hint="default"/>
        <w:w w:val="99"/>
        <w:sz w:val="28"/>
        <w:szCs w:val="28"/>
        <w:lang w:val="ru-RU" w:eastAsia="en-US" w:bidi="ar-SA"/>
      </w:rPr>
    </w:lvl>
    <w:lvl w:ilvl="1" w:tplc="F2A6873A">
      <w:numFmt w:val="bullet"/>
      <w:lvlText w:val="•"/>
      <w:lvlJc w:val="left"/>
      <w:pPr>
        <w:ind w:left="1302" w:hanging="308"/>
      </w:pPr>
      <w:rPr>
        <w:rFonts w:hint="default"/>
        <w:lang w:val="ru-RU" w:eastAsia="en-US" w:bidi="ar-SA"/>
      </w:rPr>
    </w:lvl>
    <w:lvl w:ilvl="2" w:tplc="33083546">
      <w:numFmt w:val="bullet"/>
      <w:lvlText w:val="•"/>
      <w:lvlJc w:val="left"/>
      <w:pPr>
        <w:ind w:left="2305" w:hanging="308"/>
      </w:pPr>
      <w:rPr>
        <w:rFonts w:hint="default"/>
        <w:lang w:val="ru-RU" w:eastAsia="en-US" w:bidi="ar-SA"/>
      </w:rPr>
    </w:lvl>
    <w:lvl w:ilvl="3" w:tplc="21EA5A8A">
      <w:numFmt w:val="bullet"/>
      <w:lvlText w:val="•"/>
      <w:lvlJc w:val="left"/>
      <w:pPr>
        <w:ind w:left="3308" w:hanging="308"/>
      </w:pPr>
      <w:rPr>
        <w:rFonts w:hint="default"/>
        <w:lang w:val="ru-RU" w:eastAsia="en-US" w:bidi="ar-SA"/>
      </w:rPr>
    </w:lvl>
    <w:lvl w:ilvl="4" w:tplc="FA121396">
      <w:numFmt w:val="bullet"/>
      <w:lvlText w:val="•"/>
      <w:lvlJc w:val="left"/>
      <w:pPr>
        <w:ind w:left="4311" w:hanging="308"/>
      </w:pPr>
      <w:rPr>
        <w:rFonts w:hint="default"/>
        <w:lang w:val="ru-RU" w:eastAsia="en-US" w:bidi="ar-SA"/>
      </w:rPr>
    </w:lvl>
    <w:lvl w:ilvl="5" w:tplc="B3CE8712">
      <w:numFmt w:val="bullet"/>
      <w:lvlText w:val="•"/>
      <w:lvlJc w:val="left"/>
      <w:pPr>
        <w:ind w:left="5314" w:hanging="308"/>
      </w:pPr>
      <w:rPr>
        <w:rFonts w:hint="default"/>
        <w:lang w:val="ru-RU" w:eastAsia="en-US" w:bidi="ar-SA"/>
      </w:rPr>
    </w:lvl>
    <w:lvl w:ilvl="6" w:tplc="244259D6">
      <w:numFmt w:val="bullet"/>
      <w:lvlText w:val="•"/>
      <w:lvlJc w:val="left"/>
      <w:pPr>
        <w:ind w:left="6317" w:hanging="308"/>
      </w:pPr>
      <w:rPr>
        <w:rFonts w:hint="default"/>
        <w:lang w:val="ru-RU" w:eastAsia="en-US" w:bidi="ar-SA"/>
      </w:rPr>
    </w:lvl>
    <w:lvl w:ilvl="7" w:tplc="C3F04252">
      <w:numFmt w:val="bullet"/>
      <w:lvlText w:val="•"/>
      <w:lvlJc w:val="left"/>
      <w:pPr>
        <w:ind w:left="7320" w:hanging="308"/>
      </w:pPr>
      <w:rPr>
        <w:rFonts w:hint="default"/>
        <w:lang w:val="ru-RU" w:eastAsia="en-US" w:bidi="ar-SA"/>
      </w:rPr>
    </w:lvl>
    <w:lvl w:ilvl="8" w:tplc="BA165870">
      <w:numFmt w:val="bullet"/>
      <w:lvlText w:val="•"/>
      <w:lvlJc w:val="left"/>
      <w:pPr>
        <w:ind w:left="8323" w:hanging="308"/>
      </w:pPr>
      <w:rPr>
        <w:rFonts w:hint="default"/>
        <w:lang w:val="ru-RU" w:eastAsia="en-US" w:bidi="ar-SA"/>
      </w:rPr>
    </w:lvl>
  </w:abstractNum>
  <w:abstractNum w:abstractNumId="53">
    <w:nsid w:val="4C1F7BA1"/>
    <w:multiLevelType w:val="hybridMultilevel"/>
    <w:tmpl w:val="567667D8"/>
    <w:lvl w:ilvl="0" w:tplc="4ACCD414">
      <w:numFmt w:val="bullet"/>
      <w:lvlText w:val=""/>
      <w:lvlJc w:val="left"/>
      <w:pPr>
        <w:ind w:left="892" w:hanging="360"/>
      </w:pPr>
      <w:rPr>
        <w:rFonts w:ascii="Symbol" w:eastAsia="Times New Roman" w:hAnsi="Symbol" w:hint="default"/>
        <w:w w:val="100"/>
        <w:sz w:val="20"/>
      </w:rPr>
    </w:lvl>
    <w:lvl w:ilvl="1" w:tplc="BACA4E1E">
      <w:numFmt w:val="bullet"/>
      <w:lvlText w:val="•"/>
      <w:lvlJc w:val="left"/>
      <w:pPr>
        <w:ind w:left="1154" w:hanging="360"/>
      </w:pPr>
    </w:lvl>
    <w:lvl w:ilvl="2" w:tplc="405A2C98">
      <w:numFmt w:val="bullet"/>
      <w:lvlText w:val="•"/>
      <w:lvlJc w:val="left"/>
      <w:pPr>
        <w:ind w:left="1409" w:hanging="360"/>
      </w:pPr>
    </w:lvl>
    <w:lvl w:ilvl="3" w:tplc="288CFD02">
      <w:numFmt w:val="bullet"/>
      <w:lvlText w:val="•"/>
      <w:lvlJc w:val="left"/>
      <w:pPr>
        <w:ind w:left="1664" w:hanging="360"/>
      </w:pPr>
    </w:lvl>
    <w:lvl w:ilvl="4" w:tplc="D0BC3942">
      <w:numFmt w:val="bullet"/>
      <w:lvlText w:val="•"/>
      <w:lvlJc w:val="left"/>
      <w:pPr>
        <w:ind w:left="1918" w:hanging="360"/>
      </w:pPr>
    </w:lvl>
    <w:lvl w:ilvl="5" w:tplc="03EE02CC">
      <w:numFmt w:val="bullet"/>
      <w:lvlText w:val="•"/>
      <w:lvlJc w:val="left"/>
      <w:pPr>
        <w:ind w:left="2173" w:hanging="360"/>
      </w:pPr>
    </w:lvl>
    <w:lvl w:ilvl="6" w:tplc="8BF0DF20">
      <w:numFmt w:val="bullet"/>
      <w:lvlText w:val="•"/>
      <w:lvlJc w:val="left"/>
      <w:pPr>
        <w:ind w:left="2428" w:hanging="360"/>
      </w:pPr>
    </w:lvl>
    <w:lvl w:ilvl="7" w:tplc="7D28FDB8">
      <w:numFmt w:val="bullet"/>
      <w:lvlText w:val="•"/>
      <w:lvlJc w:val="left"/>
      <w:pPr>
        <w:ind w:left="2682" w:hanging="360"/>
      </w:pPr>
    </w:lvl>
    <w:lvl w:ilvl="8" w:tplc="40904E8C">
      <w:numFmt w:val="bullet"/>
      <w:lvlText w:val="•"/>
      <w:lvlJc w:val="left"/>
      <w:pPr>
        <w:ind w:left="2937" w:hanging="360"/>
      </w:pPr>
    </w:lvl>
  </w:abstractNum>
  <w:abstractNum w:abstractNumId="54">
    <w:nsid w:val="4C773EB8"/>
    <w:multiLevelType w:val="hybridMultilevel"/>
    <w:tmpl w:val="A58A1264"/>
    <w:lvl w:ilvl="0" w:tplc="F3AA75BE">
      <w:numFmt w:val="bullet"/>
      <w:lvlText w:val=""/>
      <w:lvlJc w:val="left"/>
      <w:pPr>
        <w:ind w:left="892" w:hanging="360"/>
      </w:pPr>
      <w:rPr>
        <w:rFonts w:ascii="Symbol" w:eastAsia="Times New Roman" w:hAnsi="Symbol" w:hint="default"/>
        <w:w w:val="100"/>
        <w:sz w:val="20"/>
      </w:rPr>
    </w:lvl>
    <w:lvl w:ilvl="1" w:tplc="544EB9CE">
      <w:numFmt w:val="bullet"/>
      <w:lvlText w:val="•"/>
      <w:lvlJc w:val="left"/>
      <w:pPr>
        <w:ind w:left="1154" w:hanging="360"/>
      </w:pPr>
    </w:lvl>
    <w:lvl w:ilvl="2" w:tplc="82F2DFA8">
      <w:numFmt w:val="bullet"/>
      <w:lvlText w:val="•"/>
      <w:lvlJc w:val="left"/>
      <w:pPr>
        <w:ind w:left="1409" w:hanging="360"/>
      </w:pPr>
    </w:lvl>
    <w:lvl w:ilvl="3" w:tplc="EFB22792">
      <w:numFmt w:val="bullet"/>
      <w:lvlText w:val="•"/>
      <w:lvlJc w:val="left"/>
      <w:pPr>
        <w:ind w:left="1664" w:hanging="360"/>
      </w:pPr>
    </w:lvl>
    <w:lvl w:ilvl="4" w:tplc="539855EE">
      <w:numFmt w:val="bullet"/>
      <w:lvlText w:val="•"/>
      <w:lvlJc w:val="left"/>
      <w:pPr>
        <w:ind w:left="1918" w:hanging="360"/>
      </w:pPr>
    </w:lvl>
    <w:lvl w:ilvl="5" w:tplc="17BCF552">
      <w:numFmt w:val="bullet"/>
      <w:lvlText w:val="•"/>
      <w:lvlJc w:val="left"/>
      <w:pPr>
        <w:ind w:left="2173" w:hanging="360"/>
      </w:pPr>
    </w:lvl>
    <w:lvl w:ilvl="6" w:tplc="10D890AE">
      <w:numFmt w:val="bullet"/>
      <w:lvlText w:val="•"/>
      <w:lvlJc w:val="left"/>
      <w:pPr>
        <w:ind w:left="2428" w:hanging="360"/>
      </w:pPr>
    </w:lvl>
    <w:lvl w:ilvl="7" w:tplc="071ADA36">
      <w:numFmt w:val="bullet"/>
      <w:lvlText w:val="•"/>
      <w:lvlJc w:val="left"/>
      <w:pPr>
        <w:ind w:left="2682" w:hanging="360"/>
      </w:pPr>
    </w:lvl>
    <w:lvl w:ilvl="8" w:tplc="D8F81942">
      <w:numFmt w:val="bullet"/>
      <w:lvlText w:val="•"/>
      <w:lvlJc w:val="left"/>
      <w:pPr>
        <w:ind w:left="2937" w:hanging="360"/>
      </w:pPr>
    </w:lvl>
  </w:abstractNum>
  <w:abstractNum w:abstractNumId="55">
    <w:nsid w:val="4CAA5C26"/>
    <w:multiLevelType w:val="hybridMultilevel"/>
    <w:tmpl w:val="B05A056C"/>
    <w:lvl w:ilvl="0" w:tplc="8230D698">
      <w:numFmt w:val="bullet"/>
      <w:lvlText w:val=""/>
      <w:lvlJc w:val="left"/>
      <w:pPr>
        <w:ind w:left="892" w:hanging="360"/>
      </w:pPr>
      <w:rPr>
        <w:rFonts w:ascii="Symbol" w:eastAsia="Times New Roman" w:hAnsi="Symbol" w:hint="default"/>
        <w:w w:val="100"/>
        <w:sz w:val="20"/>
      </w:rPr>
    </w:lvl>
    <w:lvl w:ilvl="1" w:tplc="1026093E">
      <w:numFmt w:val="bullet"/>
      <w:lvlText w:val="•"/>
      <w:lvlJc w:val="left"/>
      <w:pPr>
        <w:ind w:left="1154" w:hanging="360"/>
      </w:pPr>
    </w:lvl>
    <w:lvl w:ilvl="2" w:tplc="F98041D4">
      <w:numFmt w:val="bullet"/>
      <w:lvlText w:val="•"/>
      <w:lvlJc w:val="left"/>
      <w:pPr>
        <w:ind w:left="1409" w:hanging="360"/>
      </w:pPr>
    </w:lvl>
    <w:lvl w:ilvl="3" w:tplc="C11A93A6">
      <w:numFmt w:val="bullet"/>
      <w:lvlText w:val="•"/>
      <w:lvlJc w:val="left"/>
      <w:pPr>
        <w:ind w:left="1664" w:hanging="360"/>
      </w:pPr>
    </w:lvl>
    <w:lvl w:ilvl="4" w:tplc="EFDC6730">
      <w:numFmt w:val="bullet"/>
      <w:lvlText w:val="•"/>
      <w:lvlJc w:val="left"/>
      <w:pPr>
        <w:ind w:left="1918" w:hanging="360"/>
      </w:pPr>
    </w:lvl>
    <w:lvl w:ilvl="5" w:tplc="0ACA3AC4">
      <w:numFmt w:val="bullet"/>
      <w:lvlText w:val="•"/>
      <w:lvlJc w:val="left"/>
      <w:pPr>
        <w:ind w:left="2173" w:hanging="360"/>
      </w:pPr>
    </w:lvl>
    <w:lvl w:ilvl="6" w:tplc="E3BC672A">
      <w:numFmt w:val="bullet"/>
      <w:lvlText w:val="•"/>
      <w:lvlJc w:val="left"/>
      <w:pPr>
        <w:ind w:left="2428" w:hanging="360"/>
      </w:pPr>
    </w:lvl>
    <w:lvl w:ilvl="7" w:tplc="1A62A798">
      <w:numFmt w:val="bullet"/>
      <w:lvlText w:val="•"/>
      <w:lvlJc w:val="left"/>
      <w:pPr>
        <w:ind w:left="2682" w:hanging="360"/>
      </w:pPr>
    </w:lvl>
    <w:lvl w:ilvl="8" w:tplc="19A637B6">
      <w:numFmt w:val="bullet"/>
      <w:lvlText w:val="•"/>
      <w:lvlJc w:val="left"/>
      <w:pPr>
        <w:ind w:left="2937" w:hanging="360"/>
      </w:pPr>
    </w:lvl>
  </w:abstractNum>
  <w:abstractNum w:abstractNumId="56">
    <w:nsid w:val="508B2696"/>
    <w:multiLevelType w:val="hybridMultilevel"/>
    <w:tmpl w:val="F7F627EE"/>
    <w:lvl w:ilvl="0" w:tplc="3D52FEEA">
      <w:numFmt w:val="bullet"/>
      <w:lvlText w:val="•"/>
      <w:lvlJc w:val="left"/>
      <w:pPr>
        <w:ind w:left="113" w:hanging="284"/>
      </w:pPr>
      <w:rPr>
        <w:rFonts w:ascii="Times New Roman" w:eastAsia="Times New Roman" w:hAnsi="Times New Roman" w:cs="Times New Roman" w:hint="default"/>
        <w:w w:val="99"/>
        <w:sz w:val="28"/>
        <w:szCs w:val="28"/>
        <w:lang w:val="ru-RU" w:eastAsia="en-US" w:bidi="ar-SA"/>
      </w:rPr>
    </w:lvl>
    <w:lvl w:ilvl="1" w:tplc="F1DE7DA4">
      <w:numFmt w:val="bullet"/>
      <w:lvlText w:val="•"/>
      <w:lvlJc w:val="left"/>
      <w:pPr>
        <w:ind w:left="1122" w:hanging="284"/>
      </w:pPr>
      <w:rPr>
        <w:rFonts w:hint="default"/>
        <w:lang w:val="ru-RU" w:eastAsia="en-US" w:bidi="ar-SA"/>
      </w:rPr>
    </w:lvl>
    <w:lvl w:ilvl="2" w:tplc="833060F0">
      <w:numFmt w:val="bullet"/>
      <w:lvlText w:val="•"/>
      <w:lvlJc w:val="left"/>
      <w:pPr>
        <w:ind w:left="2125" w:hanging="284"/>
      </w:pPr>
      <w:rPr>
        <w:rFonts w:hint="default"/>
        <w:lang w:val="ru-RU" w:eastAsia="en-US" w:bidi="ar-SA"/>
      </w:rPr>
    </w:lvl>
    <w:lvl w:ilvl="3" w:tplc="6E86AB5E">
      <w:numFmt w:val="bullet"/>
      <w:lvlText w:val="•"/>
      <w:lvlJc w:val="left"/>
      <w:pPr>
        <w:ind w:left="3128" w:hanging="284"/>
      </w:pPr>
      <w:rPr>
        <w:rFonts w:hint="default"/>
        <w:lang w:val="ru-RU" w:eastAsia="en-US" w:bidi="ar-SA"/>
      </w:rPr>
    </w:lvl>
    <w:lvl w:ilvl="4" w:tplc="DC96E440">
      <w:numFmt w:val="bullet"/>
      <w:lvlText w:val="•"/>
      <w:lvlJc w:val="left"/>
      <w:pPr>
        <w:ind w:left="4131" w:hanging="284"/>
      </w:pPr>
      <w:rPr>
        <w:rFonts w:hint="default"/>
        <w:lang w:val="ru-RU" w:eastAsia="en-US" w:bidi="ar-SA"/>
      </w:rPr>
    </w:lvl>
    <w:lvl w:ilvl="5" w:tplc="2698D7B4">
      <w:numFmt w:val="bullet"/>
      <w:lvlText w:val="•"/>
      <w:lvlJc w:val="left"/>
      <w:pPr>
        <w:ind w:left="5134" w:hanging="284"/>
      </w:pPr>
      <w:rPr>
        <w:rFonts w:hint="default"/>
        <w:lang w:val="ru-RU" w:eastAsia="en-US" w:bidi="ar-SA"/>
      </w:rPr>
    </w:lvl>
    <w:lvl w:ilvl="6" w:tplc="96025DC4">
      <w:numFmt w:val="bullet"/>
      <w:lvlText w:val="•"/>
      <w:lvlJc w:val="left"/>
      <w:pPr>
        <w:ind w:left="6137" w:hanging="284"/>
      </w:pPr>
      <w:rPr>
        <w:rFonts w:hint="default"/>
        <w:lang w:val="ru-RU" w:eastAsia="en-US" w:bidi="ar-SA"/>
      </w:rPr>
    </w:lvl>
    <w:lvl w:ilvl="7" w:tplc="923CB14C">
      <w:numFmt w:val="bullet"/>
      <w:lvlText w:val="•"/>
      <w:lvlJc w:val="left"/>
      <w:pPr>
        <w:ind w:left="7140" w:hanging="284"/>
      </w:pPr>
      <w:rPr>
        <w:rFonts w:hint="default"/>
        <w:lang w:val="ru-RU" w:eastAsia="en-US" w:bidi="ar-SA"/>
      </w:rPr>
    </w:lvl>
    <w:lvl w:ilvl="8" w:tplc="56068E98">
      <w:numFmt w:val="bullet"/>
      <w:lvlText w:val="•"/>
      <w:lvlJc w:val="left"/>
      <w:pPr>
        <w:ind w:left="8143" w:hanging="284"/>
      </w:pPr>
      <w:rPr>
        <w:rFonts w:hint="default"/>
        <w:lang w:val="ru-RU" w:eastAsia="en-US" w:bidi="ar-SA"/>
      </w:rPr>
    </w:lvl>
  </w:abstractNum>
  <w:abstractNum w:abstractNumId="57">
    <w:nsid w:val="50DA6FF4"/>
    <w:multiLevelType w:val="hybridMultilevel"/>
    <w:tmpl w:val="46626C4A"/>
    <w:lvl w:ilvl="0" w:tplc="B7C23E94">
      <w:numFmt w:val="bullet"/>
      <w:lvlText w:val="–"/>
      <w:lvlJc w:val="left"/>
      <w:pPr>
        <w:ind w:left="113" w:hanging="231"/>
      </w:pPr>
      <w:rPr>
        <w:rFonts w:ascii="Times New Roman" w:eastAsia="Times New Roman" w:hAnsi="Times New Roman" w:cs="Times New Roman" w:hint="default"/>
        <w:w w:val="99"/>
        <w:sz w:val="28"/>
        <w:szCs w:val="28"/>
        <w:lang w:val="ru-RU" w:eastAsia="en-US" w:bidi="ar-SA"/>
      </w:rPr>
    </w:lvl>
    <w:lvl w:ilvl="1" w:tplc="1E90F22A">
      <w:numFmt w:val="bullet"/>
      <w:lvlText w:val="•"/>
      <w:lvlJc w:val="left"/>
      <w:pPr>
        <w:ind w:left="1122" w:hanging="231"/>
      </w:pPr>
      <w:rPr>
        <w:rFonts w:hint="default"/>
        <w:lang w:val="ru-RU" w:eastAsia="en-US" w:bidi="ar-SA"/>
      </w:rPr>
    </w:lvl>
    <w:lvl w:ilvl="2" w:tplc="D8501946">
      <w:numFmt w:val="bullet"/>
      <w:lvlText w:val="•"/>
      <w:lvlJc w:val="left"/>
      <w:pPr>
        <w:ind w:left="2125" w:hanging="231"/>
      </w:pPr>
      <w:rPr>
        <w:rFonts w:hint="default"/>
        <w:lang w:val="ru-RU" w:eastAsia="en-US" w:bidi="ar-SA"/>
      </w:rPr>
    </w:lvl>
    <w:lvl w:ilvl="3" w:tplc="DE060B4A">
      <w:numFmt w:val="bullet"/>
      <w:lvlText w:val="•"/>
      <w:lvlJc w:val="left"/>
      <w:pPr>
        <w:ind w:left="3128" w:hanging="231"/>
      </w:pPr>
      <w:rPr>
        <w:rFonts w:hint="default"/>
        <w:lang w:val="ru-RU" w:eastAsia="en-US" w:bidi="ar-SA"/>
      </w:rPr>
    </w:lvl>
    <w:lvl w:ilvl="4" w:tplc="5FBADB42">
      <w:numFmt w:val="bullet"/>
      <w:lvlText w:val="•"/>
      <w:lvlJc w:val="left"/>
      <w:pPr>
        <w:ind w:left="4131" w:hanging="231"/>
      </w:pPr>
      <w:rPr>
        <w:rFonts w:hint="default"/>
        <w:lang w:val="ru-RU" w:eastAsia="en-US" w:bidi="ar-SA"/>
      </w:rPr>
    </w:lvl>
    <w:lvl w:ilvl="5" w:tplc="1E0C3138">
      <w:numFmt w:val="bullet"/>
      <w:lvlText w:val="•"/>
      <w:lvlJc w:val="left"/>
      <w:pPr>
        <w:ind w:left="5134" w:hanging="231"/>
      </w:pPr>
      <w:rPr>
        <w:rFonts w:hint="default"/>
        <w:lang w:val="ru-RU" w:eastAsia="en-US" w:bidi="ar-SA"/>
      </w:rPr>
    </w:lvl>
    <w:lvl w:ilvl="6" w:tplc="BDB45D0E">
      <w:numFmt w:val="bullet"/>
      <w:lvlText w:val="•"/>
      <w:lvlJc w:val="left"/>
      <w:pPr>
        <w:ind w:left="6137" w:hanging="231"/>
      </w:pPr>
      <w:rPr>
        <w:rFonts w:hint="default"/>
        <w:lang w:val="ru-RU" w:eastAsia="en-US" w:bidi="ar-SA"/>
      </w:rPr>
    </w:lvl>
    <w:lvl w:ilvl="7" w:tplc="54E8A938">
      <w:numFmt w:val="bullet"/>
      <w:lvlText w:val="•"/>
      <w:lvlJc w:val="left"/>
      <w:pPr>
        <w:ind w:left="7140" w:hanging="231"/>
      </w:pPr>
      <w:rPr>
        <w:rFonts w:hint="default"/>
        <w:lang w:val="ru-RU" w:eastAsia="en-US" w:bidi="ar-SA"/>
      </w:rPr>
    </w:lvl>
    <w:lvl w:ilvl="8" w:tplc="3FC8277C">
      <w:numFmt w:val="bullet"/>
      <w:lvlText w:val="•"/>
      <w:lvlJc w:val="left"/>
      <w:pPr>
        <w:ind w:left="8143" w:hanging="231"/>
      </w:pPr>
      <w:rPr>
        <w:rFonts w:hint="default"/>
        <w:lang w:val="ru-RU" w:eastAsia="en-US" w:bidi="ar-SA"/>
      </w:rPr>
    </w:lvl>
  </w:abstractNum>
  <w:abstractNum w:abstractNumId="58">
    <w:nsid w:val="5646795F"/>
    <w:multiLevelType w:val="hybridMultilevel"/>
    <w:tmpl w:val="29923776"/>
    <w:lvl w:ilvl="0" w:tplc="DA7C759A">
      <w:start w:val="1"/>
      <w:numFmt w:val="bullet"/>
      <w:lvlText w:val="•"/>
      <w:lvlJc w:val="left"/>
      <w:pPr>
        <w:ind w:left="790" w:hanging="287"/>
      </w:pPr>
      <w:rPr>
        <w:rFonts w:ascii="Times New Roman" w:hAnsi="Times New Roman" w:cs="Times New Roman" w:hint="default"/>
        <w:b w:val="0"/>
        <w:i w:val="0"/>
        <w:strike w:val="0"/>
        <w:dstrike w:val="0"/>
        <w:color w:val="000000"/>
        <w:w w:val="110"/>
        <w:sz w:val="24"/>
        <w:szCs w:val="28"/>
        <w:u w:val="none" w:color="000000"/>
        <w:vertAlign w:val="baseline"/>
        <w:lang w:val="ru-RU" w:eastAsia="en-US" w:bidi="ar-SA"/>
      </w:rPr>
    </w:lvl>
    <w:lvl w:ilvl="1" w:tplc="8E605E2A">
      <w:numFmt w:val="bullet"/>
      <w:lvlText w:val="—"/>
      <w:lvlJc w:val="left"/>
      <w:pPr>
        <w:ind w:left="507" w:hanging="287"/>
      </w:pPr>
      <w:rPr>
        <w:rFonts w:ascii="Georgia" w:eastAsia="Georgia" w:hAnsi="Georgia" w:cs="Georgia" w:hint="default"/>
        <w:color w:val="221F1F"/>
        <w:w w:val="110"/>
        <w:sz w:val="20"/>
        <w:szCs w:val="20"/>
        <w:lang w:val="ru-RU" w:eastAsia="en-US" w:bidi="ar-SA"/>
      </w:rPr>
    </w:lvl>
    <w:lvl w:ilvl="2" w:tplc="CA70D89C">
      <w:numFmt w:val="bullet"/>
      <w:lvlText w:val="•"/>
      <w:lvlJc w:val="left"/>
      <w:pPr>
        <w:ind w:left="1600" w:hanging="287"/>
      </w:pPr>
      <w:rPr>
        <w:rFonts w:hint="default"/>
        <w:lang w:val="ru-RU" w:eastAsia="en-US" w:bidi="ar-SA"/>
      </w:rPr>
    </w:lvl>
    <w:lvl w:ilvl="3" w:tplc="877AC75A">
      <w:numFmt w:val="bullet"/>
      <w:lvlText w:val="•"/>
      <w:lvlJc w:val="left"/>
      <w:pPr>
        <w:ind w:left="2401" w:hanging="287"/>
      </w:pPr>
      <w:rPr>
        <w:rFonts w:hint="default"/>
        <w:lang w:val="ru-RU" w:eastAsia="en-US" w:bidi="ar-SA"/>
      </w:rPr>
    </w:lvl>
    <w:lvl w:ilvl="4" w:tplc="8190DBDE">
      <w:numFmt w:val="bullet"/>
      <w:lvlText w:val="•"/>
      <w:lvlJc w:val="left"/>
      <w:pPr>
        <w:ind w:left="3202" w:hanging="287"/>
      </w:pPr>
      <w:rPr>
        <w:rFonts w:hint="default"/>
        <w:lang w:val="ru-RU" w:eastAsia="en-US" w:bidi="ar-SA"/>
      </w:rPr>
    </w:lvl>
    <w:lvl w:ilvl="5" w:tplc="76C00636">
      <w:numFmt w:val="bullet"/>
      <w:lvlText w:val="•"/>
      <w:lvlJc w:val="left"/>
      <w:pPr>
        <w:ind w:left="4003" w:hanging="287"/>
      </w:pPr>
      <w:rPr>
        <w:rFonts w:hint="default"/>
        <w:lang w:val="ru-RU" w:eastAsia="en-US" w:bidi="ar-SA"/>
      </w:rPr>
    </w:lvl>
    <w:lvl w:ilvl="6" w:tplc="C102079A">
      <w:numFmt w:val="bullet"/>
      <w:lvlText w:val="•"/>
      <w:lvlJc w:val="left"/>
      <w:pPr>
        <w:ind w:left="4804" w:hanging="287"/>
      </w:pPr>
      <w:rPr>
        <w:rFonts w:hint="default"/>
        <w:lang w:val="ru-RU" w:eastAsia="en-US" w:bidi="ar-SA"/>
      </w:rPr>
    </w:lvl>
    <w:lvl w:ilvl="7" w:tplc="FF4E04AA">
      <w:numFmt w:val="bullet"/>
      <w:lvlText w:val="•"/>
      <w:lvlJc w:val="left"/>
      <w:pPr>
        <w:ind w:left="5605" w:hanging="287"/>
      </w:pPr>
      <w:rPr>
        <w:rFonts w:hint="default"/>
        <w:lang w:val="ru-RU" w:eastAsia="en-US" w:bidi="ar-SA"/>
      </w:rPr>
    </w:lvl>
    <w:lvl w:ilvl="8" w:tplc="4502D674">
      <w:numFmt w:val="bullet"/>
      <w:lvlText w:val="•"/>
      <w:lvlJc w:val="left"/>
      <w:pPr>
        <w:ind w:left="6406" w:hanging="287"/>
      </w:pPr>
      <w:rPr>
        <w:rFonts w:hint="default"/>
        <w:lang w:val="ru-RU" w:eastAsia="en-US" w:bidi="ar-SA"/>
      </w:rPr>
    </w:lvl>
  </w:abstractNum>
  <w:abstractNum w:abstractNumId="59">
    <w:nsid w:val="56C755E6"/>
    <w:multiLevelType w:val="hybridMultilevel"/>
    <w:tmpl w:val="669C0E90"/>
    <w:lvl w:ilvl="0" w:tplc="EE06DD62">
      <w:start w:val="1"/>
      <w:numFmt w:val="decimal"/>
      <w:lvlText w:val="%1."/>
      <w:lvlJc w:val="left"/>
      <w:pPr>
        <w:ind w:left="412" w:hanging="264"/>
      </w:pPr>
      <w:rPr>
        <w:rFonts w:ascii="Times New Roman" w:eastAsia="Times New Roman" w:hAnsi="Times New Roman" w:cs="Times New Roman" w:hint="default"/>
        <w:w w:val="99"/>
        <w:sz w:val="28"/>
        <w:szCs w:val="28"/>
        <w:lang w:val="ru-RU" w:eastAsia="en-US" w:bidi="ar-SA"/>
      </w:rPr>
    </w:lvl>
    <w:lvl w:ilvl="1" w:tplc="B42684F2">
      <w:numFmt w:val="bullet"/>
      <w:lvlText w:val="•"/>
      <w:lvlJc w:val="left"/>
      <w:pPr>
        <w:ind w:left="1638" w:hanging="264"/>
      </w:pPr>
      <w:rPr>
        <w:rFonts w:hint="default"/>
        <w:lang w:val="ru-RU" w:eastAsia="en-US" w:bidi="ar-SA"/>
      </w:rPr>
    </w:lvl>
    <w:lvl w:ilvl="2" w:tplc="9C588B30">
      <w:numFmt w:val="bullet"/>
      <w:lvlText w:val="•"/>
      <w:lvlJc w:val="left"/>
      <w:pPr>
        <w:ind w:left="2856" w:hanging="264"/>
      </w:pPr>
      <w:rPr>
        <w:rFonts w:hint="default"/>
        <w:lang w:val="ru-RU" w:eastAsia="en-US" w:bidi="ar-SA"/>
      </w:rPr>
    </w:lvl>
    <w:lvl w:ilvl="3" w:tplc="28989A26">
      <w:numFmt w:val="bullet"/>
      <w:lvlText w:val="•"/>
      <w:lvlJc w:val="left"/>
      <w:pPr>
        <w:ind w:left="4075" w:hanging="264"/>
      </w:pPr>
      <w:rPr>
        <w:rFonts w:hint="default"/>
        <w:lang w:val="ru-RU" w:eastAsia="en-US" w:bidi="ar-SA"/>
      </w:rPr>
    </w:lvl>
    <w:lvl w:ilvl="4" w:tplc="11D21CB6">
      <w:numFmt w:val="bullet"/>
      <w:lvlText w:val="•"/>
      <w:lvlJc w:val="left"/>
      <w:pPr>
        <w:ind w:left="5293" w:hanging="264"/>
      </w:pPr>
      <w:rPr>
        <w:rFonts w:hint="default"/>
        <w:lang w:val="ru-RU" w:eastAsia="en-US" w:bidi="ar-SA"/>
      </w:rPr>
    </w:lvl>
    <w:lvl w:ilvl="5" w:tplc="E71CE51E">
      <w:numFmt w:val="bullet"/>
      <w:lvlText w:val="•"/>
      <w:lvlJc w:val="left"/>
      <w:pPr>
        <w:ind w:left="6512" w:hanging="264"/>
      </w:pPr>
      <w:rPr>
        <w:rFonts w:hint="default"/>
        <w:lang w:val="ru-RU" w:eastAsia="en-US" w:bidi="ar-SA"/>
      </w:rPr>
    </w:lvl>
    <w:lvl w:ilvl="6" w:tplc="54D4B7D6">
      <w:numFmt w:val="bullet"/>
      <w:lvlText w:val="•"/>
      <w:lvlJc w:val="left"/>
      <w:pPr>
        <w:ind w:left="7730" w:hanging="264"/>
      </w:pPr>
      <w:rPr>
        <w:rFonts w:hint="default"/>
        <w:lang w:val="ru-RU" w:eastAsia="en-US" w:bidi="ar-SA"/>
      </w:rPr>
    </w:lvl>
    <w:lvl w:ilvl="7" w:tplc="2BC23658">
      <w:numFmt w:val="bullet"/>
      <w:lvlText w:val="•"/>
      <w:lvlJc w:val="left"/>
      <w:pPr>
        <w:ind w:left="8948" w:hanging="264"/>
      </w:pPr>
      <w:rPr>
        <w:rFonts w:hint="default"/>
        <w:lang w:val="ru-RU" w:eastAsia="en-US" w:bidi="ar-SA"/>
      </w:rPr>
    </w:lvl>
    <w:lvl w:ilvl="8" w:tplc="302C5BB2">
      <w:numFmt w:val="bullet"/>
      <w:lvlText w:val="•"/>
      <w:lvlJc w:val="left"/>
      <w:pPr>
        <w:ind w:left="10167" w:hanging="264"/>
      </w:pPr>
      <w:rPr>
        <w:rFonts w:hint="default"/>
        <w:lang w:val="ru-RU" w:eastAsia="en-US" w:bidi="ar-SA"/>
      </w:rPr>
    </w:lvl>
  </w:abstractNum>
  <w:abstractNum w:abstractNumId="60">
    <w:nsid w:val="57017E31"/>
    <w:multiLevelType w:val="multilevel"/>
    <w:tmpl w:val="1F7C2CFE"/>
    <w:lvl w:ilvl="0">
      <w:start w:val="3"/>
      <w:numFmt w:val="decimal"/>
      <w:lvlText w:val="%1"/>
      <w:lvlJc w:val="left"/>
      <w:pPr>
        <w:ind w:left="1246" w:hanging="423"/>
      </w:pPr>
      <w:rPr>
        <w:rFonts w:hint="default"/>
        <w:lang w:val="ru-RU" w:eastAsia="en-US" w:bidi="ar-SA"/>
      </w:rPr>
    </w:lvl>
    <w:lvl w:ilvl="1">
      <w:start w:val="4"/>
      <w:numFmt w:val="decimal"/>
      <w:lvlText w:val="%1.%2"/>
      <w:lvlJc w:val="left"/>
      <w:pPr>
        <w:ind w:left="1246" w:hanging="423"/>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113" w:hanging="865"/>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3219" w:hanging="865"/>
      </w:pPr>
      <w:rPr>
        <w:rFonts w:hint="default"/>
        <w:lang w:val="ru-RU" w:eastAsia="en-US" w:bidi="ar-SA"/>
      </w:rPr>
    </w:lvl>
    <w:lvl w:ilvl="4">
      <w:numFmt w:val="bullet"/>
      <w:lvlText w:val="•"/>
      <w:lvlJc w:val="left"/>
      <w:pPr>
        <w:ind w:left="4209" w:hanging="865"/>
      </w:pPr>
      <w:rPr>
        <w:rFonts w:hint="default"/>
        <w:lang w:val="ru-RU" w:eastAsia="en-US" w:bidi="ar-SA"/>
      </w:rPr>
    </w:lvl>
    <w:lvl w:ilvl="5">
      <w:numFmt w:val="bullet"/>
      <w:lvlText w:val="•"/>
      <w:lvlJc w:val="left"/>
      <w:pPr>
        <w:ind w:left="5199" w:hanging="865"/>
      </w:pPr>
      <w:rPr>
        <w:rFonts w:hint="default"/>
        <w:lang w:val="ru-RU" w:eastAsia="en-US" w:bidi="ar-SA"/>
      </w:rPr>
    </w:lvl>
    <w:lvl w:ilvl="6">
      <w:numFmt w:val="bullet"/>
      <w:lvlText w:val="•"/>
      <w:lvlJc w:val="left"/>
      <w:pPr>
        <w:ind w:left="6189" w:hanging="865"/>
      </w:pPr>
      <w:rPr>
        <w:rFonts w:hint="default"/>
        <w:lang w:val="ru-RU" w:eastAsia="en-US" w:bidi="ar-SA"/>
      </w:rPr>
    </w:lvl>
    <w:lvl w:ilvl="7">
      <w:numFmt w:val="bullet"/>
      <w:lvlText w:val="•"/>
      <w:lvlJc w:val="left"/>
      <w:pPr>
        <w:ind w:left="7179" w:hanging="865"/>
      </w:pPr>
      <w:rPr>
        <w:rFonts w:hint="default"/>
        <w:lang w:val="ru-RU" w:eastAsia="en-US" w:bidi="ar-SA"/>
      </w:rPr>
    </w:lvl>
    <w:lvl w:ilvl="8">
      <w:numFmt w:val="bullet"/>
      <w:lvlText w:val="•"/>
      <w:lvlJc w:val="left"/>
      <w:pPr>
        <w:ind w:left="8169" w:hanging="865"/>
      </w:pPr>
      <w:rPr>
        <w:rFonts w:hint="default"/>
        <w:lang w:val="ru-RU" w:eastAsia="en-US" w:bidi="ar-SA"/>
      </w:rPr>
    </w:lvl>
  </w:abstractNum>
  <w:abstractNum w:abstractNumId="61">
    <w:nsid w:val="5729158A"/>
    <w:multiLevelType w:val="hybridMultilevel"/>
    <w:tmpl w:val="F4BA29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9571EFA"/>
    <w:multiLevelType w:val="hybridMultilevel"/>
    <w:tmpl w:val="1C16F76E"/>
    <w:lvl w:ilvl="0" w:tplc="D3C02044">
      <w:numFmt w:val="bullet"/>
      <w:lvlText w:val="-"/>
      <w:lvlJc w:val="left"/>
      <w:pPr>
        <w:ind w:left="139" w:hanging="178"/>
      </w:pPr>
      <w:rPr>
        <w:rFonts w:ascii="Times New Roman" w:eastAsia="Times New Roman" w:hAnsi="Times New Roman" w:cs="Times New Roman" w:hint="default"/>
        <w:w w:val="94"/>
        <w:sz w:val="24"/>
        <w:szCs w:val="24"/>
        <w:lang w:val="ru-RU" w:eastAsia="en-US" w:bidi="ar-SA"/>
      </w:rPr>
    </w:lvl>
    <w:lvl w:ilvl="1" w:tplc="14EE6902">
      <w:numFmt w:val="bullet"/>
      <w:lvlText w:val="•"/>
      <w:lvlJc w:val="left"/>
      <w:pPr>
        <w:ind w:left="397" w:hanging="178"/>
      </w:pPr>
      <w:rPr>
        <w:rFonts w:hint="default"/>
        <w:lang w:val="ru-RU" w:eastAsia="en-US" w:bidi="ar-SA"/>
      </w:rPr>
    </w:lvl>
    <w:lvl w:ilvl="2" w:tplc="FC1AF5F2">
      <w:numFmt w:val="bullet"/>
      <w:lvlText w:val="•"/>
      <w:lvlJc w:val="left"/>
      <w:pPr>
        <w:ind w:left="654" w:hanging="178"/>
      </w:pPr>
      <w:rPr>
        <w:rFonts w:hint="default"/>
        <w:lang w:val="ru-RU" w:eastAsia="en-US" w:bidi="ar-SA"/>
      </w:rPr>
    </w:lvl>
    <w:lvl w:ilvl="3" w:tplc="0DC0D750">
      <w:numFmt w:val="bullet"/>
      <w:lvlText w:val="•"/>
      <w:lvlJc w:val="left"/>
      <w:pPr>
        <w:ind w:left="911" w:hanging="178"/>
      </w:pPr>
      <w:rPr>
        <w:rFonts w:hint="default"/>
        <w:lang w:val="ru-RU" w:eastAsia="en-US" w:bidi="ar-SA"/>
      </w:rPr>
    </w:lvl>
    <w:lvl w:ilvl="4" w:tplc="A9C09592">
      <w:numFmt w:val="bullet"/>
      <w:lvlText w:val="•"/>
      <w:lvlJc w:val="left"/>
      <w:pPr>
        <w:ind w:left="1168" w:hanging="178"/>
      </w:pPr>
      <w:rPr>
        <w:rFonts w:hint="default"/>
        <w:lang w:val="ru-RU" w:eastAsia="en-US" w:bidi="ar-SA"/>
      </w:rPr>
    </w:lvl>
    <w:lvl w:ilvl="5" w:tplc="6E8EDCF6">
      <w:numFmt w:val="bullet"/>
      <w:lvlText w:val="•"/>
      <w:lvlJc w:val="left"/>
      <w:pPr>
        <w:ind w:left="1426" w:hanging="178"/>
      </w:pPr>
      <w:rPr>
        <w:rFonts w:hint="default"/>
        <w:lang w:val="ru-RU" w:eastAsia="en-US" w:bidi="ar-SA"/>
      </w:rPr>
    </w:lvl>
    <w:lvl w:ilvl="6" w:tplc="64220710">
      <w:numFmt w:val="bullet"/>
      <w:lvlText w:val="•"/>
      <w:lvlJc w:val="left"/>
      <w:pPr>
        <w:ind w:left="1683" w:hanging="178"/>
      </w:pPr>
      <w:rPr>
        <w:rFonts w:hint="default"/>
        <w:lang w:val="ru-RU" w:eastAsia="en-US" w:bidi="ar-SA"/>
      </w:rPr>
    </w:lvl>
    <w:lvl w:ilvl="7" w:tplc="3C026396">
      <w:numFmt w:val="bullet"/>
      <w:lvlText w:val="•"/>
      <w:lvlJc w:val="left"/>
      <w:pPr>
        <w:ind w:left="1940" w:hanging="178"/>
      </w:pPr>
      <w:rPr>
        <w:rFonts w:hint="default"/>
        <w:lang w:val="ru-RU" w:eastAsia="en-US" w:bidi="ar-SA"/>
      </w:rPr>
    </w:lvl>
    <w:lvl w:ilvl="8" w:tplc="FAB69CBC">
      <w:numFmt w:val="bullet"/>
      <w:lvlText w:val="•"/>
      <w:lvlJc w:val="left"/>
      <w:pPr>
        <w:ind w:left="2197" w:hanging="178"/>
      </w:pPr>
      <w:rPr>
        <w:rFonts w:hint="default"/>
        <w:lang w:val="ru-RU" w:eastAsia="en-US" w:bidi="ar-SA"/>
      </w:rPr>
    </w:lvl>
  </w:abstractNum>
  <w:abstractNum w:abstractNumId="63">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5A6177BC"/>
    <w:multiLevelType w:val="hybridMultilevel"/>
    <w:tmpl w:val="78F000D2"/>
    <w:lvl w:ilvl="0" w:tplc="D9AE6F38">
      <w:numFmt w:val="bullet"/>
      <w:lvlText w:val="–"/>
      <w:lvlJc w:val="left"/>
      <w:pPr>
        <w:ind w:left="293" w:hanging="269"/>
      </w:pPr>
      <w:rPr>
        <w:rFonts w:ascii="Times New Roman" w:eastAsia="Times New Roman" w:hAnsi="Times New Roman" w:cs="Times New Roman" w:hint="default"/>
        <w:w w:val="99"/>
        <w:sz w:val="28"/>
        <w:szCs w:val="28"/>
        <w:lang w:val="ru-RU" w:eastAsia="en-US" w:bidi="ar-SA"/>
      </w:rPr>
    </w:lvl>
    <w:lvl w:ilvl="1" w:tplc="47CCB7FA">
      <w:numFmt w:val="bullet"/>
      <w:lvlText w:val="•"/>
      <w:lvlJc w:val="left"/>
      <w:pPr>
        <w:ind w:left="1302" w:hanging="269"/>
      </w:pPr>
      <w:rPr>
        <w:rFonts w:hint="default"/>
        <w:lang w:val="ru-RU" w:eastAsia="en-US" w:bidi="ar-SA"/>
      </w:rPr>
    </w:lvl>
    <w:lvl w:ilvl="2" w:tplc="9350E9CA">
      <w:numFmt w:val="bullet"/>
      <w:lvlText w:val="•"/>
      <w:lvlJc w:val="left"/>
      <w:pPr>
        <w:ind w:left="2305" w:hanging="269"/>
      </w:pPr>
      <w:rPr>
        <w:rFonts w:hint="default"/>
        <w:lang w:val="ru-RU" w:eastAsia="en-US" w:bidi="ar-SA"/>
      </w:rPr>
    </w:lvl>
    <w:lvl w:ilvl="3" w:tplc="A9CC914A">
      <w:numFmt w:val="bullet"/>
      <w:lvlText w:val="•"/>
      <w:lvlJc w:val="left"/>
      <w:pPr>
        <w:ind w:left="3308" w:hanging="269"/>
      </w:pPr>
      <w:rPr>
        <w:rFonts w:hint="default"/>
        <w:lang w:val="ru-RU" w:eastAsia="en-US" w:bidi="ar-SA"/>
      </w:rPr>
    </w:lvl>
    <w:lvl w:ilvl="4" w:tplc="6E727A82">
      <w:numFmt w:val="bullet"/>
      <w:lvlText w:val="•"/>
      <w:lvlJc w:val="left"/>
      <w:pPr>
        <w:ind w:left="4311" w:hanging="269"/>
      </w:pPr>
      <w:rPr>
        <w:rFonts w:hint="default"/>
        <w:lang w:val="ru-RU" w:eastAsia="en-US" w:bidi="ar-SA"/>
      </w:rPr>
    </w:lvl>
    <w:lvl w:ilvl="5" w:tplc="6690118A">
      <w:numFmt w:val="bullet"/>
      <w:lvlText w:val="•"/>
      <w:lvlJc w:val="left"/>
      <w:pPr>
        <w:ind w:left="5314" w:hanging="269"/>
      </w:pPr>
      <w:rPr>
        <w:rFonts w:hint="default"/>
        <w:lang w:val="ru-RU" w:eastAsia="en-US" w:bidi="ar-SA"/>
      </w:rPr>
    </w:lvl>
    <w:lvl w:ilvl="6" w:tplc="533A5342">
      <w:numFmt w:val="bullet"/>
      <w:lvlText w:val="•"/>
      <w:lvlJc w:val="left"/>
      <w:pPr>
        <w:ind w:left="6317" w:hanging="269"/>
      </w:pPr>
      <w:rPr>
        <w:rFonts w:hint="default"/>
        <w:lang w:val="ru-RU" w:eastAsia="en-US" w:bidi="ar-SA"/>
      </w:rPr>
    </w:lvl>
    <w:lvl w:ilvl="7" w:tplc="63B21B8C">
      <w:numFmt w:val="bullet"/>
      <w:lvlText w:val="•"/>
      <w:lvlJc w:val="left"/>
      <w:pPr>
        <w:ind w:left="7320" w:hanging="269"/>
      </w:pPr>
      <w:rPr>
        <w:rFonts w:hint="default"/>
        <w:lang w:val="ru-RU" w:eastAsia="en-US" w:bidi="ar-SA"/>
      </w:rPr>
    </w:lvl>
    <w:lvl w:ilvl="8" w:tplc="42EA8BFC">
      <w:numFmt w:val="bullet"/>
      <w:lvlText w:val="•"/>
      <w:lvlJc w:val="left"/>
      <w:pPr>
        <w:ind w:left="8323" w:hanging="269"/>
      </w:pPr>
      <w:rPr>
        <w:rFonts w:hint="default"/>
        <w:lang w:val="ru-RU" w:eastAsia="en-US" w:bidi="ar-SA"/>
      </w:rPr>
    </w:lvl>
  </w:abstractNum>
  <w:abstractNum w:abstractNumId="65">
    <w:nsid w:val="5AEC55A4"/>
    <w:multiLevelType w:val="hybridMultilevel"/>
    <w:tmpl w:val="6838AB78"/>
    <w:lvl w:ilvl="0" w:tplc="95BA748E">
      <w:numFmt w:val="bullet"/>
      <w:lvlText w:val="-"/>
      <w:lvlJc w:val="left"/>
      <w:pPr>
        <w:ind w:left="293" w:hanging="284"/>
      </w:pPr>
      <w:rPr>
        <w:rFonts w:ascii="Times New Roman" w:eastAsia="Times New Roman" w:hAnsi="Times New Roman" w:cs="Times New Roman" w:hint="default"/>
        <w:w w:val="99"/>
        <w:sz w:val="28"/>
        <w:szCs w:val="28"/>
        <w:lang w:val="ru-RU" w:eastAsia="en-US" w:bidi="ar-SA"/>
      </w:rPr>
    </w:lvl>
    <w:lvl w:ilvl="1" w:tplc="F43C4CA8">
      <w:numFmt w:val="bullet"/>
      <w:lvlText w:val="•"/>
      <w:lvlJc w:val="left"/>
      <w:pPr>
        <w:ind w:left="1302" w:hanging="284"/>
      </w:pPr>
      <w:rPr>
        <w:rFonts w:hint="default"/>
        <w:lang w:val="ru-RU" w:eastAsia="en-US" w:bidi="ar-SA"/>
      </w:rPr>
    </w:lvl>
    <w:lvl w:ilvl="2" w:tplc="2EAE329E">
      <w:numFmt w:val="bullet"/>
      <w:lvlText w:val="•"/>
      <w:lvlJc w:val="left"/>
      <w:pPr>
        <w:ind w:left="2305" w:hanging="284"/>
      </w:pPr>
      <w:rPr>
        <w:rFonts w:hint="default"/>
        <w:lang w:val="ru-RU" w:eastAsia="en-US" w:bidi="ar-SA"/>
      </w:rPr>
    </w:lvl>
    <w:lvl w:ilvl="3" w:tplc="5E24FF82">
      <w:numFmt w:val="bullet"/>
      <w:lvlText w:val="•"/>
      <w:lvlJc w:val="left"/>
      <w:pPr>
        <w:ind w:left="3308" w:hanging="284"/>
      </w:pPr>
      <w:rPr>
        <w:rFonts w:hint="default"/>
        <w:lang w:val="ru-RU" w:eastAsia="en-US" w:bidi="ar-SA"/>
      </w:rPr>
    </w:lvl>
    <w:lvl w:ilvl="4" w:tplc="B33A3054">
      <w:numFmt w:val="bullet"/>
      <w:lvlText w:val="•"/>
      <w:lvlJc w:val="left"/>
      <w:pPr>
        <w:ind w:left="4311" w:hanging="284"/>
      </w:pPr>
      <w:rPr>
        <w:rFonts w:hint="default"/>
        <w:lang w:val="ru-RU" w:eastAsia="en-US" w:bidi="ar-SA"/>
      </w:rPr>
    </w:lvl>
    <w:lvl w:ilvl="5" w:tplc="863E8CD8">
      <w:numFmt w:val="bullet"/>
      <w:lvlText w:val="•"/>
      <w:lvlJc w:val="left"/>
      <w:pPr>
        <w:ind w:left="5314" w:hanging="284"/>
      </w:pPr>
      <w:rPr>
        <w:rFonts w:hint="default"/>
        <w:lang w:val="ru-RU" w:eastAsia="en-US" w:bidi="ar-SA"/>
      </w:rPr>
    </w:lvl>
    <w:lvl w:ilvl="6" w:tplc="D73E1282">
      <w:numFmt w:val="bullet"/>
      <w:lvlText w:val="•"/>
      <w:lvlJc w:val="left"/>
      <w:pPr>
        <w:ind w:left="6317" w:hanging="284"/>
      </w:pPr>
      <w:rPr>
        <w:rFonts w:hint="default"/>
        <w:lang w:val="ru-RU" w:eastAsia="en-US" w:bidi="ar-SA"/>
      </w:rPr>
    </w:lvl>
    <w:lvl w:ilvl="7" w:tplc="510A7B42">
      <w:numFmt w:val="bullet"/>
      <w:lvlText w:val="•"/>
      <w:lvlJc w:val="left"/>
      <w:pPr>
        <w:ind w:left="7320" w:hanging="284"/>
      </w:pPr>
      <w:rPr>
        <w:rFonts w:hint="default"/>
        <w:lang w:val="ru-RU" w:eastAsia="en-US" w:bidi="ar-SA"/>
      </w:rPr>
    </w:lvl>
    <w:lvl w:ilvl="8" w:tplc="1BF8386C">
      <w:numFmt w:val="bullet"/>
      <w:lvlText w:val="•"/>
      <w:lvlJc w:val="left"/>
      <w:pPr>
        <w:ind w:left="8323" w:hanging="284"/>
      </w:pPr>
      <w:rPr>
        <w:rFonts w:hint="default"/>
        <w:lang w:val="ru-RU" w:eastAsia="en-US" w:bidi="ar-SA"/>
      </w:rPr>
    </w:lvl>
  </w:abstractNum>
  <w:abstractNum w:abstractNumId="66">
    <w:nsid w:val="5B3130C2"/>
    <w:multiLevelType w:val="hybridMultilevel"/>
    <w:tmpl w:val="8AC4E2DE"/>
    <w:lvl w:ilvl="0" w:tplc="024680A4">
      <w:start w:val="1"/>
      <w:numFmt w:val="decimal"/>
      <w:lvlText w:val="%1)"/>
      <w:lvlJc w:val="left"/>
      <w:pPr>
        <w:ind w:left="1287" w:hanging="284"/>
      </w:pPr>
      <w:rPr>
        <w:rFonts w:ascii="Times New Roman" w:eastAsia="Times New Roman" w:hAnsi="Times New Roman" w:cs="Times New Roman" w:hint="default"/>
        <w:w w:val="99"/>
        <w:sz w:val="28"/>
        <w:szCs w:val="28"/>
        <w:lang w:val="ru-RU" w:eastAsia="en-US" w:bidi="ar-SA"/>
      </w:rPr>
    </w:lvl>
    <w:lvl w:ilvl="1" w:tplc="AFAC0542">
      <w:numFmt w:val="bullet"/>
      <w:lvlText w:val="•"/>
      <w:lvlJc w:val="left"/>
      <w:pPr>
        <w:ind w:left="2184" w:hanging="284"/>
      </w:pPr>
      <w:rPr>
        <w:rFonts w:hint="default"/>
        <w:lang w:val="ru-RU" w:eastAsia="en-US" w:bidi="ar-SA"/>
      </w:rPr>
    </w:lvl>
    <w:lvl w:ilvl="2" w:tplc="25E41C9A">
      <w:numFmt w:val="bullet"/>
      <w:lvlText w:val="•"/>
      <w:lvlJc w:val="left"/>
      <w:pPr>
        <w:ind w:left="3089" w:hanging="284"/>
      </w:pPr>
      <w:rPr>
        <w:rFonts w:hint="default"/>
        <w:lang w:val="ru-RU" w:eastAsia="en-US" w:bidi="ar-SA"/>
      </w:rPr>
    </w:lvl>
    <w:lvl w:ilvl="3" w:tplc="93FCC784">
      <w:numFmt w:val="bullet"/>
      <w:lvlText w:val="•"/>
      <w:lvlJc w:val="left"/>
      <w:pPr>
        <w:ind w:left="3994" w:hanging="284"/>
      </w:pPr>
      <w:rPr>
        <w:rFonts w:hint="default"/>
        <w:lang w:val="ru-RU" w:eastAsia="en-US" w:bidi="ar-SA"/>
      </w:rPr>
    </w:lvl>
    <w:lvl w:ilvl="4" w:tplc="B532D524">
      <w:numFmt w:val="bullet"/>
      <w:lvlText w:val="•"/>
      <w:lvlJc w:val="left"/>
      <w:pPr>
        <w:ind w:left="4899" w:hanging="284"/>
      </w:pPr>
      <w:rPr>
        <w:rFonts w:hint="default"/>
        <w:lang w:val="ru-RU" w:eastAsia="en-US" w:bidi="ar-SA"/>
      </w:rPr>
    </w:lvl>
    <w:lvl w:ilvl="5" w:tplc="50DCA13E">
      <w:numFmt w:val="bullet"/>
      <w:lvlText w:val="•"/>
      <w:lvlJc w:val="left"/>
      <w:pPr>
        <w:ind w:left="5804" w:hanging="284"/>
      </w:pPr>
      <w:rPr>
        <w:rFonts w:hint="default"/>
        <w:lang w:val="ru-RU" w:eastAsia="en-US" w:bidi="ar-SA"/>
      </w:rPr>
    </w:lvl>
    <w:lvl w:ilvl="6" w:tplc="45F06BFA">
      <w:numFmt w:val="bullet"/>
      <w:lvlText w:val="•"/>
      <w:lvlJc w:val="left"/>
      <w:pPr>
        <w:ind w:left="6709" w:hanging="284"/>
      </w:pPr>
      <w:rPr>
        <w:rFonts w:hint="default"/>
        <w:lang w:val="ru-RU" w:eastAsia="en-US" w:bidi="ar-SA"/>
      </w:rPr>
    </w:lvl>
    <w:lvl w:ilvl="7" w:tplc="E3F0184C">
      <w:numFmt w:val="bullet"/>
      <w:lvlText w:val="•"/>
      <w:lvlJc w:val="left"/>
      <w:pPr>
        <w:ind w:left="7614" w:hanging="284"/>
      </w:pPr>
      <w:rPr>
        <w:rFonts w:hint="default"/>
        <w:lang w:val="ru-RU" w:eastAsia="en-US" w:bidi="ar-SA"/>
      </w:rPr>
    </w:lvl>
    <w:lvl w:ilvl="8" w:tplc="A3683A30">
      <w:numFmt w:val="bullet"/>
      <w:lvlText w:val="•"/>
      <w:lvlJc w:val="left"/>
      <w:pPr>
        <w:ind w:left="8519" w:hanging="284"/>
      </w:pPr>
      <w:rPr>
        <w:rFonts w:hint="default"/>
        <w:lang w:val="ru-RU" w:eastAsia="en-US" w:bidi="ar-SA"/>
      </w:rPr>
    </w:lvl>
  </w:abstractNum>
  <w:abstractNum w:abstractNumId="67">
    <w:nsid w:val="5FC42EC6"/>
    <w:multiLevelType w:val="hybridMultilevel"/>
    <w:tmpl w:val="429A9D1E"/>
    <w:lvl w:ilvl="0" w:tplc="0EEA6466">
      <w:numFmt w:val="bullet"/>
      <w:lvlText w:val=""/>
      <w:lvlJc w:val="left"/>
      <w:pPr>
        <w:ind w:left="2991" w:hanging="360"/>
      </w:pPr>
      <w:rPr>
        <w:rFonts w:ascii="Symbol" w:eastAsia="Times New Roman" w:hAnsi="Symbol" w:hint="default"/>
        <w:w w:val="100"/>
        <w:sz w:val="20"/>
      </w:rPr>
    </w:lvl>
    <w:lvl w:ilvl="1" w:tplc="11B4A774">
      <w:numFmt w:val="bullet"/>
      <w:lvlText w:val="•"/>
      <w:lvlJc w:val="left"/>
      <w:pPr>
        <w:ind w:left="3633" w:hanging="360"/>
      </w:pPr>
    </w:lvl>
    <w:lvl w:ilvl="2" w:tplc="85103FEC">
      <w:numFmt w:val="bullet"/>
      <w:lvlText w:val="•"/>
      <w:lvlJc w:val="left"/>
      <w:pPr>
        <w:ind w:left="4267" w:hanging="360"/>
      </w:pPr>
    </w:lvl>
    <w:lvl w:ilvl="3" w:tplc="D592E408">
      <w:numFmt w:val="bullet"/>
      <w:lvlText w:val="•"/>
      <w:lvlJc w:val="left"/>
      <w:pPr>
        <w:ind w:left="4901" w:hanging="360"/>
      </w:pPr>
    </w:lvl>
    <w:lvl w:ilvl="4" w:tplc="B1581C96">
      <w:numFmt w:val="bullet"/>
      <w:lvlText w:val="•"/>
      <w:lvlJc w:val="left"/>
      <w:pPr>
        <w:ind w:left="5534" w:hanging="360"/>
      </w:pPr>
    </w:lvl>
    <w:lvl w:ilvl="5" w:tplc="24F40FDA">
      <w:numFmt w:val="bullet"/>
      <w:lvlText w:val="•"/>
      <w:lvlJc w:val="left"/>
      <w:pPr>
        <w:ind w:left="6168" w:hanging="360"/>
      </w:pPr>
    </w:lvl>
    <w:lvl w:ilvl="6" w:tplc="9760E9F0">
      <w:numFmt w:val="bullet"/>
      <w:lvlText w:val="•"/>
      <w:lvlJc w:val="left"/>
      <w:pPr>
        <w:ind w:left="6802" w:hanging="360"/>
      </w:pPr>
    </w:lvl>
    <w:lvl w:ilvl="7" w:tplc="1A48A730">
      <w:numFmt w:val="bullet"/>
      <w:lvlText w:val="•"/>
      <w:lvlJc w:val="left"/>
      <w:pPr>
        <w:ind w:left="7435" w:hanging="360"/>
      </w:pPr>
    </w:lvl>
    <w:lvl w:ilvl="8" w:tplc="85A2003C">
      <w:numFmt w:val="bullet"/>
      <w:lvlText w:val="•"/>
      <w:lvlJc w:val="left"/>
      <w:pPr>
        <w:ind w:left="8069" w:hanging="360"/>
      </w:pPr>
    </w:lvl>
  </w:abstractNum>
  <w:abstractNum w:abstractNumId="68">
    <w:nsid w:val="612B04B0"/>
    <w:multiLevelType w:val="hybridMultilevel"/>
    <w:tmpl w:val="F8E875B6"/>
    <w:lvl w:ilvl="0" w:tplc="2CFAD7A4">
      <w:numFmt w:val="bullet"/>
      <w:lvlText w:val=""/>
      <w:lvlJc w:val="left"/>
      <w:pPr>
        <w:ind w:left="240" w:hanging="759"/>
      </w:pPr>
      <w:rPr>
        <w:rFonts w:ascii="Symbol" w:eastAsia="Times New Roman" w:hAnsi="Symbol" w:hint="default"/>
        <w:w w:val="100"/>
        <w:sz w:val="24"/>
      </w:rPr>
    </w:lvl>
    <w:lvl w:ilvl="1" w:tplc="356CCA5A">
      <w:numFmt w:val="bullet"/>
      <w:lvlText w:val="•"/>
      <w:lvlJc w:val="left"/>
      <w:pPr>
        <w:ind w:left="1220" w:hanging="759"/>
      </w:pPr>
    </w:lvl>
    <w:lvl w:ilvl="2" w:tplc="592C6EBE">
      <w:numFmt w:val="bullet"/>
      <w:lvlText w:val="•"/>
      <w:lvlJc w:val="left"/>
      <w:pPr>
        <w:ind w:left="2200" w:hanging="759"/>
      </w:pPr>
    </w:lvl>
    <w:lvl w:ilvl="3" w:tplc="0E9A6F80">
      <w:numFmt w:val="bullet"/>
      <w:lvlText w:val="•"/>
      <w:lvlJc w:val="left"/>
      <w:pPr>
        <w:ind w:left="3181" w:hanging="759"/>
      </w:pPr>
    </w:lvl>
    <w:lvl w:ilvl="4" w:tplc="EF66CC0A">
      <w:numFmt w:val="bullet"/>
      <w:lvlText w:val="•"/>
      <w:lvlJc w:val="left"/>
      <w:pPr>
        <w:ind w:left="4161" w:hanging="759"/>
      </w:pPr>
    </w:lvl>
    <w:lvl w:ilvl="5" w:tplc="5330B0E8">
      <w:numFmt w:val="bullet"/>
      <w:lvlText w:val="•"/>
      <w:lvlJc w:val="left"/>
      <w:pPr>
        <w:ind w:left="5142" w:hanging="759"/>
      </w:pPr>
    </w:lvl>
    <w:lvl w:ilvl="6" w:tplc="64EA00FE">
      <w:numFmt w:val="bullet"/>
      <w:lvlText w:val="•"/>
      <w:lvlJc w:val="left"/>
      <w:pPr>
        <w:ind w:left="6122" w:hanging="759"/>
      </w:pPr>
    </w:lvl>
    <w:lvl w:ilvl="7" w:tplc="4B02F5E2">
      <w:numFmt w:val="bullet"/>
      <w:lvlText w:val="•"/>
      <w:lvlJc w:val="left"/>
      <w:pPr>
        <w:ind w:left="7102" w:hanging="759"/>
      </w:pPr>
    </w:lvl>
    <w:lvl w:ilvl="8" w:tplc="A8FECD0E">
      <w:numFmt w:val="bullet"/>
      <w:lvlText w:val="•"/>
      <w:lvlJc w:val="left"/>
      <w:pPr>
        <w:ind w:left="8083" w:hanging="759"/>
      </w:pPr>
    </w:lvl>
  </w:abstractNum>
  <w:abstractNum w:abstractNumId="69">
    <w:nsid w:val="634F16F8"/>
    <w:multiLevelType w:val="hybridMultilevel"/>
    <w:tmpl w:val="C41C0F02"/>
    <w:lvl w:ilvl="0" w:tplc="FDF2D33E">
      <w:numFmt w:val="bullet"/>
      <w:lvlText w:val=""/>
      <w:lvlJc w:val="left"/>
      <w:pPr>
        <w:ind w:left="340" w:hanging="202"/>
      </w:pPr>
      <w:rPr>
        <w:rFonts w:ascii="Symbol" w:eastAsia="Symbol" w:hAnsi="Symbol" w:cs="Symbol" w:hint="default"/>
        <w:w w:val="99"/>
        <w:sz w:val="28"/>
        <w:szCs w:val="28"/>
        <w:lang w:val="ru-RU" w:eastAsia="en-US" w:bidi="ar-SA"/>
      </w:rPr>
    </w:lvl>
    <w:lvl w:ilvl="1" w:tplc="9356CE64">
      <w:numFmt w:val="bullet"/>
      <w:lvlText w:val="•"/>
      <w:lvlJc w:val="left"/>
      <w:pPr>
        <w:ind w:left="1112" w:hanging="202"/>
      </w:pPr>
      <w:rPr>
        <w:rFonts w:hint="default"/>
        <w:lang w:val="ru-RU" w:eastAsia="en-US" w:bidi="ar-SA"/>
      </w:rPr>
    </w:lvl>
    <w:lvl w:ilvl="2" w:tplc="468CBD6E">
      <w:numFmt w:val="bullet"/>
      <w:lvlText w:val="•"/>
      <w:lvlJc w:val="left"/>
      <w:pPr>
        <w:ind w:left="1885" w:hanging="202"/>
      </w:pPr>
      <w:rPr>
        <w:rFonts w:hint="default"/>
        <w:lang w:val="ru-RU" w:eastAsia="en-US" w:bidi="ar-SA"/>
      </w:rPr>
    </w:lvl>
    <w:lvl w:ilvl="3" w:tplc="D11817F2">
      <w:numFmt w:val="bullet"/>
      <w:lvlText w:val="•"/>
      <w:lvlJc w:val="left"/>
      <w:pPr>
        <w:ind w:left="2657" w:hanging="202"/>
      </w:pPr>
      <w:rPr>
        <w:rFonts w:hint="default"/>
        <w:lang w:val="ru-RU" w:eastAsia="en-US" w:bidi="ar-SA"/>
      </w:rPr>
    </w:lvl>
    <w:lvl w:ilvl="4" w:tplc="1E24A054">
      <w:numFmt w:val="bullet"/>
      <w:lvlText w:val="•"/>
      <w:lvlJc w:val="left"/>
      <w:pPr>
        <w:ind w:left="3430" w:hanging="202"/>
      </w:pPr>
      <w:rPr>
        <w:rFonts w:hint="default"/>
        <w:lang w:val="ru-RU" w:eastAsia="en-US" w:bidi="ar-SA"/>
      </w:rPr>
    </w:lvl>
    <w:lvl w:ilvl="5" w:tplc="40B23A04">
      <w:numFmt w:val="bullet"/>
      <w:lvlText w:val="•"/>
      <w:lvlJc w:val="left"/>
      <w:pPr>
        <w:ind w:left="4203" w:hanging="202"/>
      </w:pPr>
      <w:rPr>
        <w:rFonts w:hint="default"/>
        <w:lang w:val="ru-RU" w:eastAsia="en-US" w:bidi="ar-SA"/>
      </w:rPr>
    </w:lvl>
    <w:lvl w:ilvl="6" w:tplc="3BF0E0C2">
      <w:numFmt w:val="bullet"/>
      <w:lvlText w:val="•"/>
      <w:lvlJc w:val="left"/>
      <w:pPr>
        <w:ind w:left="4975" w:hanging="202"/>
      </w:pPr>
      <w:rPr>
        <w:rFonts w:hint="default"/>
        <w:lang w:val="ru-RU" w:eastAsia="en-US" w:bidi="ar-SA"/>
      </w:rPr>
    </w:lvl>
    <w:lvl w:ilvl="7" w:tplc="F7CC0FD0">
      <w:numFmt w:val="bullet"/>
      <w:lvlText w:val="•"/>
      <w:lvlJc w:val="left"/>
      <w:pPr>
        <w:ind w:left="5748" w:hanging="202"/>
      </w:pPr>
      <w:rPr>
        <w:rFonts w:hint="default"/>
        <w:lang w:val="ru-RU" w:eastAsia="en-US" w:bidi="ar-SA"/>
      </w:rPr>
    </w:lvl>
    <w:lvl w:ilvl="8" w:tplc="034A69DC">
      <w:numFmt w:val="bullet"/>
      <w:lvlText w:val="•"/>
      <w:lvlJc w:val="left"/>
      <w:pPr>
        <w:ind w:left="6520" w:hanging="202"/>
      </w:pPr>
      <w:rPr>
        <w:rFonts w:hint="default"/>
        <w:lang w:val="ru-RU" w:eastAsia="en-US" w:bidi="ar-SA"/>
      </w:rPr>
    </w:lvl>
  </w:abstractNum>
  <w:abstractNum w:abstractNumId="70">
    <w:nsid w:val="64BC4A05"/>
    <w:multiLevelType w:val="multilevel"/>
    <w:tmpl w:val="92DCB0AC"/>
    <w:lvl w:ilvl="0">
      <w:start w:val="1"/>
      <w:numFmt w:val="decimal"/>
      <w:lvlText w:val="%1"/>
      <w:lvlJc w:val="left"/>
      <w:pPr>
        <w:ind w:left="108" w:hanging="1121"/>
      </w:pPr>
      <w:rPr>
        <w:rFonts w:hint="default"/>
        <w:lang w:val="ru-RU" w:eastAsia="en-US" w:bidi="ar-SA"/>
      </w:rPr>
    </w:lvl>
    <w:lvl w:ilvl="1">
      <w:start w:val="2"/>
      <w:numFmt w:val="decimal"/>
      <w:lvlText w:val="%1.%2"/>
      <w:lvlJc w:val="left"/>
      <w:pPr>
        <w:ind w:left="108" w:hanging="1121"/>
      </w:pPr>
      <w:rPr>
        <w:rFonts w:hint="default"/>
        <w:lang w:val="ru-RU" w:eastAsia="en-US" w:bidi="ar-SA"/>
      </w:rPr>
    </w:lvl>
    <w:lvl w:ilvl="2">
      <w:start w:val="643"/>
      <w:numFmt w:val="decimal"/>
      <w:lvlText w:val="%1.%2.%3"/>
      <w:lvlJc w:val="left"/>
      <w:pPr>
        <w:ind w:left="108" w:hanging="1121"/>
      </w:pPr>
      <w:rPr>
        <w:rFonts w:hint="default"/>
        <w:lang w:val="ru-RU" w:eastAsia="en-US" w:bidi="ar-SA"/>
      </w:rPr>
    </w:lvl>
    <w:lvl w:ilvl="3">
      <w:start w:val="3"/>
      <w:numFmt w:val="decimal"/>
      <w:lvlText w:val="%1.%2.%3.%4"/>
      <w:lvlJc w:val="left"/>
      <w:pPr>
        <w:ind w:left="108" w:hanging="1121"/>
      </w:pPr>
      <w:rPr>
        <w:rFonts w:hint="default"/>
        <w:lang w:val="ru-RU" w:eastAsia="en-US" w:bidi="ar-SA"/>
      </w:rPr>
    </w:lvl>
    <w:lvl w:ilvl="4">
      <w:start w:val="131"/>
      <w:numFmt w:val="decimal"/>
      <w:lvlText w:val="%1.%2.%3.%4.%5"/>
      <w:lvlJc w:val="left"/>
      <w:pPr>
        <w:ind w:left="108" w:hanging="1121"/>
      </w:pPr>
      <w:rPr>
        <w:rFonts w:hint="default"/>
        <w:lang w:val="ru-RU" w:eastAsia="en-US" w:bidi="ar-SA"/>
      </w:rPr>
    </w:lvl>
    <w:lvl w:ilvl="5">
      <w:start w:val="1"/>
      <w:numFmt w:val="decimal"/>
      <w:lvlText w:val="%1.%2.%3.%4.%5.%6"/>
      <w:lvlJc w:val="left"/>
      <w:pPr>
        <w:ind w:left="108" w:hanging="1121"/>
      </w:pPr>
      <w:rPr>
        <w:rFonts w:hint="default"/>
        <w:lang w:val="ru-RU" w:eastAsia="en-US" w:bidi="ar-SA"/>
      </w:rPr>
    </w:lvl>
    <w:lvl w:ilvl="6">
      <w:start w:val="1"/>
      <w:numFmt w:val="decimal"/>
      <w:lvlText w:val="%1.%2.%3.%4.%5.%6.%7"/>
      <w:lvlJc w:val="left"/>
      <w:pPr>
        <w:ind w:left="108" w:hanging="1121"/>
      </w:pPr>
      <w:rPr>
        <w:rFonts w:ascii="Trebuchet MS" w:eastAsia="Trebuchet MS" w:hAnsi="Trebuchet MS" w:cs="Trebuchet MS" w:hint="default"/>
        <w:w w:val="87"/>
        <w:sz w:val="14"/>
        <w:szCs w:val="14"/>
        <w:lang w:val="ru-RU" w:eastAsia="en-US" w:bidi="ar-SA"/>
      </w:rPr>
    </w:lvl>
    <w:lvl w:ilvl="7">
      <w:start w:val="1"/>
      <w:numFmt w:val="decimal"/>
      <w:lvlText w:val="%8."/>
      <w:lvlJc w:val="left"/>
      <w:pPr>
        <w:ind w:left="1287" w:hanging="284"/>
      </w:pPr>
      <w:rPr>
        <w:rFonts w:ascii="Times New Roman" w:eastAsia="Times New Roman" w:hAnsi="Times New Roman" w:cs="Times New Roman" w:hint="default"/>
        <w:b/>
        <w:bCs/>
        <w:w w:val="99"/>
        <w:sz w:val="28"/>
        <w:szCs w:val="28"/>
        <w:lang w:val="ru-RU" w:eastAsia="en-US" w:bidi="ar-SA"/>
      </w:rPr>
    </w:lvl>
    <w:lvl w:ilvl="8">
      <w:start w:val="1"/>
      <w:numFmt w:val="decimal"/>
      <w:lvlText w:val="%8.%9"/>
      <w:lvlJc w:val="left"/>
      <w:pPr>
        <w:ind w:left="1570" w:hanging="567"/>
      </w:pPr>
      <w:rPr>
        <w:rFonts w:ascii="Times New Roman" w:eastAsia="Times New Roman" w:hAnsi="Times New Roman" w:cs="Times New Roman" w:hint="default"/>
        <w:b/>
        <w:bCs/>
        <w:w w:val="99"/>
        <w:sz w:val="28"/>
        <w:szCs w:val="28"/>
        <w:lang w:val="ru-RU" w:eastAsia="en-US" w:bidi="ar-SA"/>
      </w:rPr>
    </w:lvl>
  </w:abstractNum>
  <w:abstractNum w:abstractNumId="71">
    <w:nsid w:val="650717E4"/>
    <w:multiLevelType w:val="hybridMultilevel"/>
    <w:tmpl w:val="8C3665EE"/>
    <w:lvl w:ilvl="0" w:tplc="B9AED1E2">
      <w:numFmt w:val="bullet"/>
      <w:lvlText w:val=""/>
      <w:lvlJc w:val="left"/>
      <w:pPr>
        <w:ind w:left="830" w:hanging="360"/>
      </w:pPr>
      <w:rPr>
        <w:rFonts w:ascii="Symbol" w:eastAsia="Times New Roman" w:hAnsi="Symbol" w:hint="default"/>
        <w:w w:val="100"/>
        <w:sz w:val="20"/>
      </w:rPr>
    </w:lvl>
    <w:lvl w:ilvl="1" w:tplc="7408FAEA">
      <w:numFmt w:val="bullet"/>
      <w:lvlText w:val="•"/>
      <w:lvlJc w:val="left"/>
      <w:pPr>
        <w:ind w:left="1234" w:hanging="360"/>
      </w:pPr>
    </w:lvl>
    <w:lvl w:ilvl="2" w:tplc="AF90AE0E">
      <w:numFmt w:val="bullet"/>
      <w:lvlText w:val="•"/>
      <w:lvlJc w:val="left"/>
      <w:pPr>
        <w:ind w:left="1629" w:hanging="360"/>
      </w:pPr>
    </w:lvl>
    <w:lvl w:ilvl="3" w:tplc="C4F45728">
      <w:numFmt w:val="bullet"/>
      <w:lvlText w:val="•"/>
      <w:lvlJc w:val="left"/>
      <w:pPr>
        <w:ind w:left="2024" w:hanging="360"/>
      </w:pPr>
    </w:lvl>
    <w:lvl w:ilvl="4" w:tplc="360E3AAE">
      <w:numFmt w:val="bullet"/>
      <w:lvlText w:val="•"/>
      <w:lvlJc w:val="left"/>
      <w:pPr>
        <w:ind w:left="2418" w:hanging="360"/>
      </w:pPr>
    </w:lvl>
    <w:lvl w:ilvl="5" w:tplc="B70E48E0">
      <w:numFmt w:val="bullet"/>
      <w:lvlText w:val="•"/>
      <w:lvlJc w:val="left"/>
      <w:pPr>
        <w:ind w:left="2813" w:hanging="360"/>
      </w:pPr>
    </w:lvl>
    <w:lvl w:ilvl="6" w:tplc="5148A0DA">
      <w:numFmt w:val="bullet"/>
      <w:lvlText w:val="•"/>
      <w:lvlJc w:val="left"/>
      <w:pPr>
        <w:ind w:left="3208" w:hanging="360"/>
      </w:pPr>
    </w:lvl>
    <w:lvl w:ilvl="7" w:tplc="683C27F2">
      <w:numFmt w:val="bullet"/>
      <w:lvlText w:val="•"/>
      <w:lvlJc w:val="left"/>
      <w:pPr>
        <w:ind w:left="3602" w:hanging="360"/>
      </w:pPr>
    </w:lvl>
    <w:lvl w:ilvl="8" w:tplc="BAB2E508">
      <w:numFmt w:val="bullet"/>
      <w:lvlText w:val="•"/>
      <w:lvlJc w:val="left"/>
      <w:pPr>
        <w:ind w:left="3997" w:hanging="360"/>
      </w:pPr>
    </w:lvl>
  </w:abstractNum>
  <w:abstractNum w:abstractNumId="72">
    <w:nsid w:val="655237CD"/>
    <w:multiLevelType w:val="hybridMultilevel"/>
    <w:tmpl w:val="169CD4EA"/>
    <w:lvl w:ilvl="0" w:tplc="BF1641B6">
      <w:start w:val="1"/>
      <w:numFmt w:val="bullet"/>
      <w:pStyle w:val="a3"/>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3">
    <w:nsid w:val="68043709"/>
    <w:multiLevelType w:val="hybridMultilevel"/>
    <w:tmpl w:val="2458A88E"/>
    <w:lvl w:ilvl="0" w:tplc="E49258F0">
      <w:start w:val="1"/>
      <w:numFmt w:val="decimal"/>
      <w:lvlText w:val="%1."/>
      <w:lvlJc w:val="left"/>
      <w:pPr>
        <w:ind w:left="293" w:hanging="284"/>
      </w:pPr>
      <w:rPr>
        <w:rFonts w:ascii="Times New Roman" w:eastAsia="Times New Roman" w:hAnsi="Times New Roman" w:cs="Times New Roman" w:hint="default"/>
        <w:w w:val="99"/>
        <w:sz w:val="28"/>
        <w:szCs w:val="28"/>
        <w:lang w:val="ru-RU" w:eastAsia="en-US" w:bidi="ar-SA"/>
      </w:rPr>
    </w:lvl>
    <w:lvl w:ilvl="1" w:tplc="597087B0">
      <w:numFmt w:val="bullet"/>
      <w:lvlText w:val="•"/>
      <w:lvlJc w:val="left"/>
      <w:pPr>
        <w:ind w:left="1302" w:hanging="284"/>
      </w:pPr>
      <w:rPr>
        <w:rFonts w:hint="default"/>
        <w:lang w:val="ru-RU" w:eastAsia="en-US" w:bidi="ar-SA"/>
      </w:rPr>
    </w:lvl>
    <w:lvl w:ilvl="2" w:tplc="E81E64B8">
      <w:numFmt w:val="bullet"/>
      <w:lvlText w:val="•"/>
      <w:lvlJc w:val="left"/>
      <w:pPr>
        <w:ind w:left="2305" w:hanging="284"/>
      </w:pPr>
      <w:rPr>
        <w:rFonts w:hint="default"/>
        <w:lang w:val="ru-RU" w:eastAsia="en-US" w:bidi="ar-SA"/>
      </w:rPr>
    </w:lvl>
    <w:lvl w:ilvl="3" w:tplc="3D7E62C4">
      <w:numFmt w:val="bullet"/>
      <w:lvlText w:val="•"/>
      <w:lvlJc w:val="left"/>
      <w:pPr>
        <w:ind w:left="3308" w:hanging="284"/>
      </w:pPr>
      <w:rPr>
        <w:rFonts w:hint="default"/>
        <w:lang w:val="ru-RU" w:eastAsia="en-US" w:bidi="ar-SA"/>
      </w:rPr>
    </w:lvl>
    <w:lvl w:ilvl="4" w:tplc="972AD204">
      <w:numFmt w:val="bullet"/>
      <w:lvlText w:val="•"/>
      <w:lvlJc w:val="left"/>
      <w:pPr>
        <w:ind w:left="4311" w:hanging="284"/>
      </w:pPr>
      <w:rPr>
        <w:rFonts w:hint="default"/>
        <w:lang w:val="ru-RU" w:eastAsia="en-US" w:bidi="ar-SA"/>
      </w:rPr>
    </w:lvl>
    <w:lvl w:ilvl="5" w:tplc="7FEAC5D6">
      <w:numFmt w:val="bullet"/>
      <w:lvlText w:val="•"/>
      <w:lvlJc w:val="left"/>
      <w:pPr>
        <w:ind w:left="5314" w:hanging="284"/>
      </w:pPr>
      <w:rPr>
        <w:rFonts w:hint="default"/>
        <w:lang w:val="ru-RU" w:eastAsia="en-US" w:bidi="ar-SA"/>
      </w:rPr>
    </w:lvl>
    <w:lvl w:ilvl="6" w:tplc="2A102A9C">
      <w:numFmt w:val="bullet"/>
      <w:lvlText w:val="•"/>
      <w:lvlJc w:val="left"/>
      <w:pPr>
        <w:ind w:left="6317" w:hanging="284"/>
      </w:pPr>
      <w:rPr>
        <w:rFonts w:hint="default"/>
        <w:lang w:val="ru-RU" w:eastAsia="en-US" w:bidi="ar-SA"/>
      </w:rPr>
    </w:lvl>
    <w:lvl w:ilvl="7" w:tplc="0DBADE0E">
      <w:numFmt w:val="bullet"/>
      <w:lvlText w:val="•"/>
      <w:lvlJc w:val="left"/>
      <w:pPr>
        <w:ind w:left="7320" w:hanging="284"/>
      </w:pPr>
      <w:rPr>
        <w:rFonts w:hint="default"/>
        <w:lang w:val="ru-RU" w:eastAsia="en-US" w:bidi="ar-SA"/>
      </w:rPr>
    </w:lvl>
    <w:lvl w:ilvl="8" w:tplc="65FE549E">
      <w:numFmt w:val="bullet"/>
      <w:lvlText w:val="•"/>
      <w:lvlJc w:val="left"/>
      <w:pPr>
        <w:ind w:left="8323" w:hanging="284"/>
      </w:pPr>
      <w:rPr>
        <w:rFonts w:hint="default"/>
        <w:lang w:val="ru-RU" w:eastAsia="en-US" w:bidi="ar-SA"/>
      </w:rPr>
    </w:lvl>
  </w:abstractNum>
  <w:abstractNum w:abstractNumId="74">
    <w:nsid w:val="68473D38"/>
    <w:multiLevelType w:val="hybridMultilevel"/>
    <w:tmpl w:val="9ACCFAE4"/>
    <w:lvl w:ilvl="0" w:tplc="8D649696">
      <w:numFmt w:val="bullet"/>
      <w:lvlText w:val=""/>
      <w:lvlJc w:val="left"/>
      <w:pPr>
        <w:ind w:left="830" w:hanging="360"/>
      </w:pPr>
      <w:rPr>
        <w:rFonts w:ascii="Symbol" w:eastAsia="Times New Roman" w:hAnsi="Symbol" w:hint="default"/>
        <w:w w:val="100"/>
        <w:sz w:val="20"/>
      </w:rPr>
    </w:lvl>
    <w:lvl w:ilvl="1" w:tplc="9F32AB8E">
      <w:numFmt w:val="bullet"/>
      <w:lvlText w:val="•"/>
      <w:lvlJc w:val="left"/>
      <w:pPr>
        <w:ind w:left="1234" w:hanging="360"/>
      </w:pPr>
    </w:lvl>
    <w:lvl w:ilvl="2" w:tplc="FFBA0916">
      <w:numFmt w:val="bullet"/>
      <w:lvlText w:val="•"/>
      <w:lvlJc w:val="left"/>
      <w:pPr>
        <w:ind w:left="1629" w:hanging="360"/>
      </w:pPr>
    </w:lvl>
    <w:lvl w:ilvl="3" w:tplc="FF92141E">
      <w:numFmt w:val="bullet"/>
      <w:lvlText w:val="•"/>
      <w:lvlJc w:val="left"/>
      <w:pPr>
        <w:ind w:left="2024" w:hanging="360"/>
      </w:pPr>
    </w:lvl>
    <w:lvl w:ilvl="4" w:tplc="1548B95A">
      <w:numFmt w:val="bullet"/>
      <w:lvlText w:val="•"/>
      <w:lvlJc w:val="left"/>
      <w:pPr>
        <w:ind w:left="2418" w:hanging="360"/>
      </w:pPr>
    </w:lvl>
    <w:lvl w:ilvl="5" w:tplc="58648934">
      <w:numFmt w:val="bullet"/>
      <w:lvlText w:val="•"/>
      <w:lvlJc w:val="left"/>
      <w:pPr>
        <w:ind w:left="2813" w:hanging="360"/>
      </w:pPr>
    </w:lvl>
    <w:lvl w:ilvl="6" w:tplc="FAA4FBE4">
      <w:numFmt w:val="bullet"/>
      <w:lvlText w:val="•"/>
      <w:lvlJc w:val="left"/>
      <w:pPr>
        <w:ind w:left="3208" w:hanging="360"/>
      </w:pPr>
    </w:lvl>
    <w:lvl w:ilvl="7" w:tplc="26C226EE">
      <w:numFmt w:val="bullet"/>
      <w:lvlText w:val="•"/>
      <w:lvlJc w:val="left"/>
      <w:pPr>
        <w:ind w:left="3602" w:hanging="360"/>
      </w:pPr>
    </w:lvl>
    <w:lvl w:ilvl="8" w:tplc="E2B490F6">
      <w:numFmt w:val="bullet"/>
      <w:lvlText w:val="•"/>
      <w:lvlJc w:val="left"/>
      <w:pPr>
        <w:ind w:left="3997" w:hanging="360"/>
      </w:pPr>
    </w:lvl>
  </w:abstractNum>
  <w:abstractNum w:abstractNumId="75">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New Roman" w:hAnsi="Times" w:cs="Times"/>
        <w:position w:val="0"/>
        <w:sz w:val="28"/>
        <w:szCs w:val="28"/>
      </w:rPr>
    </w:lvl>
    <w:lvl w:ilvl="1">
      <w:start w:val="1"/>
      <w:numFmt w:val="lowerLetter"/>
      <w:lvlText w:val="%2."/>
      <w:lvlJc w:val="left"/>
      <w:pPr>
        <w:tabs>
          <w:tab w:val="num" w:pos="1848"/>
        </w:tabs>
        <w:ind w:left="1848" w:hanging="420"/>
      </w:pPr>
      <w:rPr>
        <w:rFonts w:ascii="Times" w:eastAsia="Times New Roman" w:hAnsi="Times" w:cs="Times"/>
        <w:position w:val="0"/>
        <w:sz w:val="28"/>
        <w:szCs w:val="28"/>
      </w:rPr>
    </w:lvl>
    <w:lvl w:ilvl="2">
      <w:start w:val="1"/>
      <w:numFmt w:val="lowerRoman"/>
      <w:lvlText w:val="%3."/>
      <w:lvlJc w:val="left"/>
      <w:pPr>
        <w:tabs>
          <w:tab w:val="num" w:pos="2557"/>
        </w:tabs>
        <w:ind w:left="2557" w:hanging="345"/>
      </w:pPr>
      <w:rPr>
        <w:rFonts w:ascii="Times" w:eastAsia="Times New Roman" w:hAnsi="Times" w:cs="Times"/>
        <w:position w:val="0"/>
        <w:sz w:val="28"/>
        <w:szCs w:val="28"/>
      </w:rPr>
    </w:lvl>
    <w:lvl w:ilvl="3">
      <w:start w:val="1"/>
      <w:numFmt w:val="decimal"/>
      <w:lvlText w:val="%4."/>
      <w:lvlJc w:val="left"/>
      <w:pPr>
        <w:tabs>
          <w:tab w:val="num" w:pos="3288"/>
        </w:tabs>
        <w:ind w:left="3288" w:hanging="420"/>
      </w:pPr>
      <w:rPr>
        <w:rFonts w:ascii="Times" w:eastAsia="Times New Roman" w:hAnsi="Times" w:cs="Times"/>
        <w:position w:val="0"/>
        <w:sz w:val="28"/>
        <w:szCs w:val="28"/>
      </w:rPr>
    </w:lvl>
    <w:lvl w:ilvl="4">
      <w:start w:val="1"/>
      <w:numFmt w:val="lowerLetter"/>
      <w:lvlText w:val="%5."/>
      <w:lvlJc w:val="left"/>
      <w:pPr>
        <w:tabs>
          <w:tab w:val="num" w:pos="4008"/>
        </w:tabs>
        <w:ind w:left="4008" w:hanging="420"/>
      </w:pPr>
      <w:rPr>
        <w:rFonts w:ascii="Times" w:eastAsia="Times New Roman" w:hAnsi="Times" w:cs="Times"/>
        <w:position w:val="0"/>
        <w:sz w:val="28"/>
        <w:szCs w:val="28"/>
      </w:rPr>
    </w:lvl>
    <w:lvl w:ilvl="5">
      <w:start w:val="1"/>
      <w:numFmt w:val="lowerRoman"/>
      <w:lvlText w:val="%6."/>
      <w:lvlJc w:val="left"/>
      <w:pPr>
        <w:tabs>
          <w:tab w:val="num" w:pos="4717"/>
        </w:tabs>
        <w:ind w:left="4717" w:hanging="345"/>
      </w:pPr>
      <w:rPr>
        <w:rFonts w:ascii="Times" w:eastAsia="Times New Roman" w:hAnsi="Times" w:cs="Times"/>
        <w:position w:val="0"/>
        <w:sz w:val="28"/>
        <w:szCs w:val="28"/>
      </w:rPr>
    </w:lvl>
    <w:lvl w:ilvl="6">
      <w:start w:val="1"/>
      <w:numFmt w:val="decimal"/>
      <w:lvlText w:val="%7."/>
      <w:lvlJc w:val="left"/>
      <w:pPr>
        <w:tabs>
          <w:tab w:val="num" w:pos="5448"/>
        </w:tabs>
        <w:ind w:left="5448" w:hanging="420"/>
      </w:pPr>
      <w:rPr>
        <w:rFonts w:ascii="Times" w:eastAsia="Times New Roman" w:hAnsi="Times" w:cs="Times"/>
        <w:position w:val="0"/>
        <w:sz w:val="28"/>
        <w:szCs w:val="28"/>
      </w:rPr>
    </w:lvl>
    <w:lvl w:ilvl="7">
      <w:start w:val="1"/>
      <w:numFmt w:val="lowerLetter"/>
      <w:lvlText w:val="%8."/>
      <w:lvlJc w:val="left"/>
      <w:pPr>
        <w:tabs>
          <w:tab w:val="num" w:pos="6168"/>
        </w:tabs>
        <w:ind w:left="6168" w:hanging="420"/>
      </w:pPr>
      <w:rPr>
        <w:rFonts w:ascii="Times" w:eastAsia="Times New Roman" w:hAnsi="Times" w:cs="Times"/>
        <w:position w:val="0"/>
        <w:sz w:val="28"/>
        <w:szCs w:val="28"/>
      </w:rPr>
    </w:lvl>
    <w:lvl w:ilvl="8">
      <w:start w:val="1"/>
      <w:numFmt w:val="lowerRoman"/>
      <w:lvlText w:val="%9."/>
      <w:lvlJc w:val="left"/>
      <w:pPr>
        <w:tabs>
          <w:tab w:val="num" w:pos="6877"/>
        </w:tabs>
        <w:ind w:left="6877" w:hanging="345"/>
      </w:pPr>
      <w:rPr>
        <w:rFonts w:ascii="Times" w:eastAsia="Times New Roman" w:hAnsi="Times" w:cs="Times"/>
        <w:position w:val="0"/>
        <w:sz w:val="28"/>
        <w:szCs w:val="28"/>
      </w:rPr>
    </w:lvl>
  </w:abstractNum>
  <w:abstractNum w:abstractNumId="76">
    <w:nsid w:val="69A23274"/>
    <w:multiLevelType w:val="hybridMultilevel"/>
    <w:tmpl w:val="849E25D4"/>
    <w:lvl w:ilvl="0" w:tplc="88383470">
      <w:numFmt w:val="bullet"/>
      <w:lvlText w:val=""/>
      <w:lvlJc w:val="left"/>
      <w:pPr>
        <w:ind w:left="555" w:hanging="284"/>
      </w:pPr>
      <w:rPr>
        <w:rFonts w:ascii="Symbol" w:eastAsia="Symbol" w:hAnsi="Symbol" w:cs="Symbol" w:hint="default"/>
        <w:w w:val="99"/>
        <w:sz w:val="28"/>
        <w:szCs w:val="28"/>
        <w:lang w:val="ru-RU" w:eastAsia="en-US" w:bidi="ar-SA"/>
      </w:rPr>
    </w:lvl>
    <w:lvl w:ilvl="1" w:tplc="F2BE27CE">
      <w:numFmt w:val="bullet"/>
      <w:lvlText w:val=""/>
      <w:lvlJc w:val="left"/>
      <w:pPr>
        <w:ind w:left="293" w:hanging="284"/>
      </w:pPr>
      <w:rPr>
        <w:rFonts w:ascii="Symbol" w:eastAsia="Symbol" w:hAnsi="Symbol" w:cs="Symbol" w:hint="default"/>
        <w:w w:val="99"/>
        <w:sz w:val="28"/>
        <w:szCs w:val="28"/>
        <w:lang w:val="ru-RU" w:eastAsia="en-US" w:bidi="ar-SA"/>
      </w:rPr>
    </w:lvl>
    <w:lvl w:ilvl="2" w:tplc="7CFA235E">
      <w:numFmt w:val="bullet"/>
      <w:lvlText w:val="•"/>
      <w:lvlJc w:val="left"/>
      <w:pPr>
        <w:ind w:left="1564" w:hanging="284"/>
      </w:pPr>
      <w:rPr>
        <w:rFonts w:hint="default"/>
        <w:lang w:val="ru-RU" w:eastAsia="en-US" w:bidi="ar-SA"/>
      </w:rPr>
    </w:lvl>
    <w:lvl w:ilvl="3" w:tplc="2AE648A0">
      <w:numFmt w:val="bullet"/>
      <w:lvlText w:val="•"/>
      <w:lvlJc w:val="left"/>
      <w:pPr>
        <w:ind w:left="2568" w:hanging="284"/>
      </w:pPr>
      <w:rPr>
        <w:rFonts w:hint="default"/>
        <w:lang w:val="ru-RU" w:eastAsia="en-US" w:bidi="ar-SA"/>
      </w:rPr>
    </w:lvl>
    <w:lvl w:ilvl="4" w:tplc="799CE052">
      <w:numFmt w:val="bullet"/>
      <w:lvlText w:val="•"/>
      <w:lvlJc w:val="left"/>
      <w:pPr>
        <w:ind w:left="3572" w:hanging="284"/>
      </w:pPr>
      <w:rPr>
        <w:rFonts w:hint="default"/>
        <w:lang w:val="ru-RU" w:eastAsia="en-US" w:bidi="ar-SA"/>
      </w:rPr>
    </w:lvl>
    <w:lvl w:ilvl="5" w:tplc="557CEEFA">
      <w:numFmt w:val="bullet"/>
      <w:lvlText w:val="•"/>
      <w:lvlJc w:val="left"/>
      <w:pPr>
        <w:ind w:left="4576" w:hanging="284"/>
      </w:pPr>
      <w:rPr>
        <w:rFonts w:hint="default"/>
        <w:lang w:val="ru-RU" w:eastAsia="en-US" w:bidi="ar-SA"/>
      </w:rPr>
    </w:lvl>
    <w:lvl w:ilvl="6" w:tplc="7D50CF36">
      <w:numFmt w:val="bullet"/>
      <w:lvlText w:val="•"/>
      <w:lvlJc w:val="left"/>
      <w:pPr>
        <w:ind w:left="5580" w:hanging="284"/>
      </w:pPr>
      <w:rPr>
        <w:rFonts w:hint="default"/>
        <w:lang w:val="ru-RU" w:eastAsia="en-US" w:bidi="ar-SA"/>
      </w:rPr>
    </w:lvl>
    <w:lvl w:ilvl="7" w:tplc="F970D334">
      <w:numFmt w:val="bullet"/>
      <w:lvlText w:val="•"/>
      <w:lvlJc w:val="left"/>
      <w:pPr>
        <w:ind w:left="6584" w:hanging="284"/>
      </w:pPr>
      <w:rPr>
        <w:rFonts w:hint="default"/>
        <w:lang w:val="ru-RU" w:eastAsia="en-US" w:bidi="ar-SA"/>
      </w:rPr>
    </w:lvl>
    <w:lvl w:ilvl="8" w:tplc="F59CE744">
      <w:numFmt w:val="bullet"/>
      <w:lvlText w:val="•"/>
      <w:lvlJc w:val="left"/>
      <w:pPr>
        <w:ind w:left="7588" w:hanging="284"/>
      </w:pPr>
      <w:rPr>
        <w:rFonts w:hint="default"/>
        <w:lang w:val="ru-RU" w:eastAsia="en-US" w:bidi="ar-SA"/>
      </w:rPr>
    </w:lvl>
  </w:abstractNum>
  <w:abstractNum w:abstractNumId="77">
    <w:nsid w:val="6BE617A9"/>
    <w:multiLevelType w:val="hybridMultilevel"/>
    <w:tmpl w:val="B5C26DE4"/>
    <w:lvl w:ilvl="0" w:tplc="58FC56E2">
      <w:numFmt w:val="bullet"/>
      <w:lvlText w:val="-"/>
      <w:lvlJc w:val="left"/>
      <w:pPr>
        <w:ind w:left="293" w:hanging="284"/>
      </w:pPr>
      <w:rPr>
        <w:rFonts w:ascii="Times New Roman" w:eastAsia="Times New Roman" w:hAnsi="Times New Roman" w:cs="Times New Roman" w:hint="default"/>
        <w:w w:val="99"/>
        <w:sz w:val="28"/>
        <w:szCs w:val="28"/>
        <w:lang w:val="ru-RU" w:eastAsia="en-US" w:bidi="ar-SA"/>
      </w:rPr>
    </w:lvl>
    <w:lvl w:ilvl="1" w:tplc="974826F2">
      <w:numFmt w:val="bullet"/>
      <w:lvlText w:val="•"/>
      <w:lvlJc w:val="left"/>
      <w:pPr>
        <w:ind w:left="1302" w:hanging="284"/>
      </w:pPr>
      <w:rPr>
        <w:rFonts w:hint="default"/>
        <w:lang w:val="ru-RU" w:eastAsia="en-US" w:bidi="ar-SA"/>
      </w:rPr>
    </w:lvl>
    <w:lvl w:ilvl="2" w:tplc="5442EC4E">
      <w:numFmt w:val="bullet"/>
      <w:lvlText w:val="•"/>
      <w:lvlJc w:val="left"/>
      <w:pPr>
        <w:ind w:left="2305" w:hanging="284"/>
      </w:pPr>
      <w:rPr>
        <w:rFonts w:hint="default"/>
        <w:lang w:val="ru-RU" w:eastAsia="en-US" w:bidi="ar-SA"/>
      </w:rPr>
    </w:lvl>
    <w:lvl w:ilvl="3" w:tplc="13169440">
      <w:numFmt w:val="bullet"/>
      <w:lvlText w:val="•"/>
      <w:lvlJc w:val="left"/>
      <w:pPr>
        <w:ind w:left="3308" w:hanging="284"/>
      </w:pPr>
      <w:rPr>
        <w:rFonts w:hint="default"/>
        <w:lang w:val="ru-RU" w:eastAsia="en-US" w:bidi="ar-SA"/>
      </w:rPr>
    </w:lvl>
    <w:lvl w:ilvl="4" w:tplc="05A4A240">
      <w:numFmt w:val="bullet"/>
      <w:lvlText w:val="•"/>
      <w:lvlJc w:val="left"/>
      <w:pPr>
        <w:ind w:left="4311" w:hanging="284"/>
      </w:pPr>
      <w:rPr>
        <w:rFonts w:hint="default"/>
        <w:lang w:val="ru-RU" w:eastAsia="en-US" w:bidi="ar-SA"/>
      </w:rPr>
    </w:lvl>
    <w:lvl w:ilvl="5" w:tplc="FDD204F4">
      <w:numFmt w:val="bullet"/>
      <w:lvlText w:val="•"/>
      <w:lvlJc w:val="left"/>
      <w:pPr>
        <w:ind w:left="5314" w:hanging="284"/>
      </w:pPr>
      <w:rPr>
        <w:rFonts w:hint="default"/>
        <w:lang w:val="ru-RU" w:eastAsia="en-US" w:bidi="ar-SA"/>
      </w:rPr>
    </w:lvl>
    <w:lvl w:ilvl="6" w:tplc="77E02936">
      <w:numFmt w:val="bullet"/>
      <w:lvlText w:val="•"/>
      <w:lvlJc w:val="left"/>
      <w:pPr>
        <w:ind w:left="6317" w:hanging="284"/>
      </w:pPr>
      <w:rPr>
        <w:rFonts w:hint="default"/>
        <w:lang w:val="ru-RU" w:eastAsia="en-US" w:bidi="ar-SA"/>
      </w:rPr>
    </w:lvl>
    <w:lvl w:ilvl="7" w:tplc="4BE4DB82">
      <w:numFmt w:val="bullet"/>
      <w:lvlText w:val="•"/>
      <w:lvlJc w:val="left"/>
      <w:pPr>
        <w:ind w:left="7320" w:hanging="284"/>
      </w:pPr>
      <w:rPr>
        <w:rFonts w:hint="default"/>
        <w:lang w:val="ru-RU" w:eastAsia="en-US" w:bidi="ar-SA"/>
      </w:rPr>
    </w:lvl>
    <w:lvl w:ilvl="8" w:tplc="8C52CC20">
      <w:numFmt w:val="bullet"/>
      <w:lvlText w:val="•"/>
      <w:lvlJc w:val="left"/>
      <w:pPr>
        <w:ind w:left="8323" w:hanging="284"/>
      </w:pPr>
      <w:rPr>
        <w:rFonts w:hint="default"/>
        <w:lang w:val="ru-RU" w:eastAsia="en-US" w:bidi="ar-SA"/>
      </w:rPr>
    </w:lvl>
  </w:abstractNum>
  <w:abstractNum w:abstractNumId="78">
    <w:nsid w:val="6CF67442"/>
    <w:multiLevelType w:val="hybridMultilevel"/>
    <w:tmpl w:val="A636F2B2"/>
    <w:lvl w:ilvl="0" w:tplc="47FCDE5A">
      <w:numFmt w:val="bullet"/>
      <w:lvlText w:val="–"/>
      <w:lvlJc w:val="left"/>
      <w:pPr>
        <w:ind w:left="293" w:hanging="284"/>
      </w:pPr>
      <w:rPr>
        <w:rFonts w:ascii="Times New Roman" w:eastAsia="Times New Roman" w:hAnsi="Times New Roman" w:cs="Times New Roman" w:hint="default"/>
        <w:i/>
        <w:iCs/>
        <w:w w:val="99"/>
        <w:sz w:val="28"/>
        <w:szCs w:val="28"/>
        <w:lang w:val="ru-RU" w:eastAsia="en-US" w:bidi="ar-SA"/>
      </w:rPr>
    </w:lvl>
    <w:lvl w:ilvl="1" w:tplc="B99C37F8">
      <w:numFmt w:val="bullet"/>
      <w:lvlText w:val="•"/>
      <w:lvlJc w:val="left"/>
      <w:pPr>
        <w:ind w:left="1302" w:hanging="284"/>
      </w:pPr>
      <w:rPr>
        <w:rFonts w:hint="default"/>
        <w:lang w:val="ru-RU" w:eastAsia="en-US" w:bidi="ar-SA"/>
      </w:rPr>
    </w:lvl>
    <w:lvl w:ilvl="2" w:tplc="964EAF26">
      <w:numFmt w:val="bullet"/>
      <w:lvlText w:val="•"/>
      <w:lvlJc w:val="left"/>
      <w:pPr>
        <w:ind w:left="2305" w:hanging="284"/>
      </w:pPr>
      <w:rPr>
        <w:rFonts w:hint="default"/>
        <w:lang w:val="ru-RU" w:eastAsia="en-US" w:bidi="ar-SA"/>
      </w:rPr>
    </w:lvl>
    <w:lvl w:ilvl="3" w:tplc="FB84B554">
      <w:numFmt w:val="bullet"/>
      <w:lvlText w:val="•"/>
      <w:lvlJc w:val="left"/>
      <w:pPr>
        <w:ind w:left="3308" w:hanging="284"/>
      </w:pPr>
      <w:rPr>
        <w:rFonts w:hint="default"/>
        <w:lang w:val="ru-RU" w:eastAsia="en-US" w:bidi="ar-SA"/>
      </w:rPr>
    </w:lvl>
    <w:lvl w:ilvl="4" w:tplc="0764FDAC">
      <w:numFmt w:val="bullet"/>
      <w:lvlText w:val="•"/>
      <w:lvlJc w:val="left"/>
      <w:pPr>
        <w:ind w:left="4311" w:hanging="284"/>
      </w:pPr>
      <w:rPr>
        <w:rFonts w:hint="default"/>
        <w:lang w:val="ru-RU" w:eastAsia="en-US" w:bidi="ar-SA"/>
      </w:rPr>
    </w:lvl>
    <w:lvl w:ilvl="5" w:tplc="385698FE">
      <w:numFmt w:val="bullet"/>
      <w:lvlText w:val="•"/>
      <w:lvlJc w:val="left"/>
      <w:pPr>
        <w:ind w:left="5314" w:hanging="284"/>
      </w:pPr>
      <w:rPr>
        <w:rFonts w:hint="default"/>
        <w:lang w:val="ru-RU" w:eastAsia="en-US" w:bidi="ar-SA"/>
      </w:rPr>
    </w:lvl>
    <w:lvl w:ilvl="6" w:tplc="B64878B2">
      <w:numFmt w:val="bullet"/>
      <w:lvlText w:val="•"/>
      <w:lvlJc w:val="left"/>
      <w:pPr>
        <w:ind w:left="6317" w:hanging="284"/>
      </w:pPr>
      <w:rPr>
        <w:rFonts w:hint="default"/>
        <w:lang w:val="ru-RU" w:eastAsia="en-US" w:bidi="ar-SA"/>
      </w:rPr>
    </w:lvl>
    <w:lvl w:ilvl="7" w:tplc="D930A566">
      <w:numFmt w:val="bullet"/>
      <w:lvlText w:val="•"/>
      <w:lvlJc w:val="left"/>
      <w:pPr>
        <w:ind w:left="7320" w:hanging="284"/>
      </w:pPr>
      <w:rPr>
        <w:rFonts w:hint="default"/>
        <w:lang w:val="ru-RU" w:eastAsia="en-US" w:bidi="ar-SA"/>
      </w:rPr>
    </w:lvl>
    <w:lvl w:ilvl="8" w:tplc="E3304F06">
      <w:numFmt w:val="bullet"/>
      <w:lvlText w:val="•"/>
      <w:lvlJc w:val="left"/>
      <w:pPr>
        <w:ind w:left="8323" w:hanging="284"/>
      </w:pPr>
      <w:rPr>
        <w:rFonts w:hint="default"/>
        <w:lang w:val="ru-RU" w:eastAsia="en-US" w:bidi="ar-SA"/>
      </w:rPr>
    </w:lvl>
  </w:abstractNum>
  <w:abstractNum w:abstractNumId="79">
    <w:nsid w:val="7005390A"/>
    <w:multiLevelType w:val="hybridMultilevel"/>
    <w:tmpl w:val="07D858F8"/>
    <w:lvl w:ilvl="0" w:tplc="9858F6D6">
      <w:numFmt w:val="bullet"/>
      <w:lvlText w:val=""/>
      <w:lvlJc w:val="left"/>
      <w:pPr>
        <w:ind w:left="892" w:hanging="360"/>
      </w:pPr>
      <w:rPr>
        <w:rFonts w:ascii="Symbol" w:eastAsia="Times New Roman" w:hAnsi="Symbol" w:hint="default"/>
        <w:w w:val="100"/>
        <w:sz w:val="20"/>
      </w:rPr>
    </w:lvl>
    <w:lvl w:ilvl="1" w:tplc="167E5E5E">
      <w:numFmt w:val="bullet"/>
      <w:lvlText w:val="•"/>
      <w:lvlJc w:val="left"/>
      <w:pPr>
        <w:ind w:left="1154" w:hanging="360"/>
      </w:pPr>
    </w:lvl>
    <w:lvl w:ilvl="2" w:tplc="A0BA99EA">
      <w:numFmt w:val="bullet"/>
      <w:lvlText w:val="•"/>
      <w:lvlJc w:val="left"/>
      <w:pPr>
        <w:ind w:left="1409" w:hanging="360"/>
      </w:pPr>
    </w:lvl>
    <w:lvl w:ilvl="3" w:tplc="3ED03F9E">
      <w:numFmt w:val="bullet"/>
      <w:lvlText w:val="•"/>
      <w:lvlJc w:val="left"/>
      <w:pPr>
        <w:ind w:left="1664" w:hanging="360"/>
      </w:pPr>
    </w:lvl>
    <w:lvl w:ilvl="4" w:tplc="15DCE7BE">
      <w:numFmt w:val="bullet"/>
      <w:lvlText w:val="•"/>
      <w:lvlJc w:val="left"/>
      <w:pPr>
        <w:ind w:left="1918" w:hanging="360"/>
      </w:pPr>
    </w:lvl>
    <w:lvl w:ilvl="5" w:tplc="22022A12">
      <w:numFmt w:val="bullet"/>
      <w:lvlText w:val="•"/>
      <w:lvlJc w:val="left"/>
      <w:pPr>
        <w:ind w:left="2173" w:hanging="360"/>
      </w:pPr>
    </w:lvl>
    <w:lvl w:ilvl="6" w:tplc="6544818A">
      <w:numFmt w:val="bullet"/>
      <w:lvlText w:val="•"/>
      <w:lvlJc w:val="left"/>
      <w:pPr>
        <w:ind w:left="2428" w:hanging="360"/>
      </w:pPr>
    </w:lvl>
    <w:lvl w:ilvl="7" w:tplc="0D3655F8">
      <w:numFmt w:val="bullet"/>
      <w:lvlText w:val="•"/>
      <w:lvlJc w:val="left"/>
      <w:pPr>
        <w:ind w:left="2682" w:hanging="360"/>
      </w:pPr>
    </w:lvl>
    <w:lvl w:ilvl="8" w:tplc="8648FFBC">
      <w:numFmt w:val="bullet"/>
      <w:lvlText w:val="•"/>
      <w:lvlJc w:val="left"/>
      <w:pPr>
        <w:ind w:left="2937" w:hanging="360"/>
      </w:pPr>
    </w:lvl>
  </w:abstractNum>
  <w:abstractNum w:abstractNumId="80">
    <w:nsid w:val="701C4371"/>
    <w:multiLevelType w:val="hybridMultilevel"/>
    <w:tmpl w:val="F9525EDC"/>
    <w:lvl w:ilvl="0" w:tplc="BA340916">
      <w:start w:val="1"/>
      <w:numFmt w:val="upperRoman"/>
      <w:lvlText w:val="%1."/>
      <w:lvlJc w:val="left"/>
      <w:pPr>
        <w:ind w:left="1078" w:hanging="254"/>
      </w:pPr>
      <w:rPr>
        <w:rFonts w:ascii="Times New Roman" w:eastAsia="Times New Roman" w:hAnsi="Times New Roman" w:cs="Times New Roman" w:hint="default"/>
        <w:b/>
        <w:bCs/>
        <w:spacing w:val="0"/>
        <w:w w:val="99"/>
        <w:sz w:val="28"/>
        <w:szCs w:val="28"/>
        <w:lang w:val="ru-RU" w:eastAsia="en-US" w:bidi="ar-SA"/>
      </w:rPr>
    </w:lvl>
    <w:lvl w:ilvl="1" w:tplc="D3A2887C">
      <w:numFmt w:val="bullet"/>
      <w:lvlText w:val="•"/>
      <w:lvlJc w:val="left"/>
      <w:pPr>
        <w:ind w:left="1986" w:hanging="254"/>
      </w:pPr>
      <w:rPr>
        <w:rFonts w:hint="default"/>
        <w:lang w:val="ru-RU" w:eastAsia="en-US" w:bidi="ar-SA"/>
      </w:rPr>
    </w:lvl>
    <w:lvl w:ilvl="2" w:tplc="9CEC8C9A">
      <w:numFmt w:val="bullet"/>
      <w:lvlText w:val="•"/>
      <w:lvlJc w:val="left"/>
      <w:pPr>
        <w:ind w:left="2893" w:hanging="254"/>
      </w:pPr>
      <w:rPr>
        <w:rFonts w:hint="default"/>
        <w:lang w:val="ru-RU" w:eastAsia="en-US" w:bidi="ar-SA"/>
      </w:rPr>
    </w:lvl>
    <w:lvl w:ilvl="3" w:tplc="56CAE0B6">
      <w:numFmt w:val="bullet"/>
      <w:lvlText w:val="•"/>
      <w:lvlJc w:val="left"/>
      <w:pPr>
        <w:ind w:left="3800" w:hanging="254"/>
      </w:pPr>
      <w:rPr>
        <w:rFonts w:hint="default"/>
        <w:lang w:val="ru-RU" w:eastAsia="en-US" w:bidi="ar-SA"/>
      </w:rPr>
    </w:lvl>
    <w:lvl w:ilvl="4" w:tplc="2898D5A8">
      <w:numFmt w:val="bullet"/>
      <w:lvlText w:val="•"/>
      <w:lvlJc w:val="left"/>
      <w:pPr>
        <w:ind w:left="4707" w:hanging="254"/>
      </w:pPr>
      <w:rPr>
        <w:rFonts w:hint="default"/>
        <w:lang w:val="ru-RU" w:eastAsia="en-US" w:bidi="ar-SA"/>
      </w:rPr>
    </w:lvl>
    <w:lvl w:ilvl="5" w:tplc="0EFC377A">
      <w:numFmt w:val="bullet"/>
      <w:lvlText w:val="•"/>
      <w:lvlJc w:val="left"/>
      <w:pPr>
        <w:ind w:left="5614" w:hanging="254"/>
      </w:pPr>
      <w:rPr>
        <w:rFonts w:hint="default"/>
        <w:lang w:val="ru-RU" w:eastAsia="en-US" w:bidi="ar-SA"/>
      </w:rPr>
    </w:lvl>
    <w:lvl w:ilvl="6" w:tplc="A6046928">
      <w:numFmt w:val="bullet"/>
      <w:lvlText w:val="•"/>
      <w:lvlJc w:val="left"/>
      <w:pPr>
        <w:ind w:left="6521" w:hanging="254"/>
      </w:pPr>
      <w:rPr>
        <w:rFonts w:hint="default"/>
        <w:lang w:val="ru-RU" w:eastAsia="en-US" w:bidi="ar-SA"/>
      </w:rPr>
    </w:lvl>
    <w:lvl w:ilvl="7" w:tplc="AAA06BC0">
      <w:numFmt w:val="bullet"/>
      <w:lvlText w:val="•"/>
      <w:lvlJc w:val="left"/>
      <w:pPr>
        <w:ind w:left="7428" w:hanging="254"/>
      </w:pPr>
      <w:rPr>
        <w:rFonts w:hint="default"/>
        <w:lang w:val="ru-RU" w:eastAsia="en-US" w:bidi="ar-SA"/>
      </w:rPr>
    </w:lvl>
    <w:lvl w:ilvl="8" w:tplc="433CAA28">
      <w:numFmt w:val="bullet"/>
      <w:lvlText w:val="•"/>
      <w:lvlJc w:val="left"/>
      <w:pPr>
        <w:ind w:left="8335" w:hanging="254"/>
      </w:pPr>
      <w:rPr>
        <w:rFonts w:hint="default"/>
        <w:lang w:val="ru-RU" w:eastAsia="en-US" w:bidi="ar-SA"/>
      </w:rPr>
    </w:lvl>
  </w:abstractNum>
  <w:abstractNum w:abstractNumId="81">
    <w:nsid w:val="76C36D22"/>
    <w:multiLevelType w:val="hybridMultilevel"/>
    <w:tmpl w:val="F384AEBA"/>
    <w:lvl w:ilvl="0" w:tplc="BB3C9918">
      <w:start w:val="1"/>
      <w:numFmt w:val="decimal"/>
      <w:lvlText w:val="%1)"/>
      <w:lvlJc w:val="left"/>
      <w:pPr>
        <w:ind w:left="293" w:hanging="303"/>
      </w:pPr>
      <w:rPr>
        <w:rFonts w:ascii="Times New Roman" w:eastAsia="Times New Roman" w:hAnsi="Times New Roman" w:cs="Times New Roman" w:hint="default"/>
        <w:w w:val="99"/>
        <w:sz w:val="28"/>
        <w:szCs w:val="28"/>
        <w:lang w:val="ru-RU" w:eastAsia="en-US" w:bidi="ar-SA"/>
      </w:rPr>
    </w:lvl>
    <w:lvl w:ilvl="1" w:tplc="D62E655C">
      <w:numFmt w:val="bullet"/>
      <w:lvlText w:val="•"/>
      <w:lvlJc w:val="left"/>
      <w:pPr>
        <w:ind w:left="1302" w:hanging="303"/>
      </w:pPr>
      <w:rPr>
        <w:rFonts w:hint="default"/>
        <w:lang w:val="ru-RU" w:eastAsia="en-US" w:bidi="ar-SA"/>
      </w:rPr>
    </w:lvl>
    <w:lvl w:ilvl="2" w:tplc="F0522E48">
      <w:numFmt w:val="bullet"/>
      <w:lvlText w:val="•"/>
      <w:lvlJc w:val="left"/>
      <w:pPr>
        <w:ind w:left="2305" w:hanging="303"/>
      </w:pPr>
      <w:rPr>
        <w:rFonts w:hint="default"/>
        <w:lang w:val="ru-RU" w:eastAsia="en-US" w:bidi="ar-SA"/>
      </w:rPr>
    </w:lvl>
    <w:lvl w:ilvl="3" w:tplc="CCA45F18">
      <w:numFmt w:val="bullet"/>
      <w:lvlText w:val="•"/>
      <w:lvlJc w:val="left"/>
      <w:pPr>
        <w:ind w:left="3308" w:hanging="303"/>
      </w:pPr>
      <w:rPr>
        <w:rFonts w:hint="default"/>
        <w:lang w:val="ru-RU" w:eastAsia="en-US" w:bidi="ar-SA"/>
      </w:rPr>
    </w:lvl>
    <w:lvl w:ilvl="4" w:tplc="70E22B72">
      <w:numFmt w:val="bullet"/>
      <w:lvlText w:val="•"/>
      <w:lvlJc w:val="left"/>
      <w:pPr>
        <w:ind w:left="4311" w:hanging="303"/>
      </w:pPr>
      <w:rPr>
        <w:rFonts w:hint="default"/>
        <w:lang w:val="ru-RU" w:eastAsia="en-US" w:bidi="ar-SA"/>
      </w:rPr>
    </w:lvl>
    <w:lvl w:ilvl="5" w:tplc="35EC0F66">
      <w:numFmt w:val="bullet"/>
      <w:lvlText w:val="•"/>
      <w:lvlJc w:val="left"/>
      <w:pPr>
        <w:ind w:left="5314" w:hanging="303"/>
      </w:pPr>
      <w:rPr>
        <w:rFonts w:hint="default"/>
        <w:lang w:val="ru-RU" w:eastAsia="en-US" w:bidi="ar-SA"/>
      </w:rPr>
    </w:lvl>
    <w:lvl w:ilvl="6" w:tplc="3E00E036">
      <w:numFmt w:val="bullet"/>
      <w:lvlText w:val="•"/>
      <w:lvlJc w:val="left"/>
      <w:pPr>
        <w:ind w:left="6317" w:hanging="303"/>
      </w:pPr>
      <w:rPr>
        <w:rFonts w:hint="default"/>
        <w:lang w:val="ru-RU" w:eastAsia="en-US" w:bidi="ar-SA"/>
      </w:rPr>
    </w:lvl>
    <w:lvl w:ilvl="7" w:tplc="278A44B6">
      <w:numFmt w:val="bullet"/>
      <w:lvlText w:val="•"/>
      <w:lvlJc w:val="left"/>
      <w:pPr>
        <w:ind w:left="7320" w:hanging="303"/>
      </w:pPr>
      <w:rPr>
        <w:rFonts w:hint="default"/>
        <w:lang w:val="ru-RU" w:eastAsia="en-US" w:bidi="ar-SA"/>
      </w:rPr>
    </w:lvl>
    <w:lvl w:ilvl="8" w:tplc="53E83DEE">
      <w:numFmt w:val="bullet"/>
      <w:lvlText w:val="•"/>
      <w:lvlJc w:val="left"/>
      <w:pPr>
        <w:ind w:left="8323" w:hanging="303"/>
      </w:pPr>
      <w:rPr>
        <w:rFonts w:hint="default"/>
        <w:lang w:val="ru-RU" w:eastAsia="en-US" w:bidi="ar-SA"/>
      </w:rPr>
    </w:lvl>
  </w:abstractNum>
  <w:abstractNum w:abstractNumId="82">
    <w:nsid w:val="786636EB"/>
    <w:multiLevelType w:val="hybridMultilevel"/>
    <w:tmpl w:val="275AFFAA"/>
    <w:lvl w:ilvl="0" w:tplc="B23AFCC8">
      <w:numFmt w:val="bullet"/>
      <w:lvlText w:val=""/>
      <w:lvlJc w:val="left"/>
      <w:pPr>
        <w:ind w:left="892" w:hanging="360"/>
      </w:pPr>
      <w:rPr>
        <w:rFonts w:ascii="Symbol" w:eastAsia="Times New Roman" w:hAnsi="Symbol" w:hint="default"/>
        <w:w w:val="100"/>
        <w:sz w:val="20"/>
      </w:rPr>
    </w:lvl>
    <w:lvl w:ilvl="1" w:tplc="182A5834">
      <w:numFmt w:val="bullet"/>
      <w:lvlText w:val="•"/>
      <w:lvlJc w:val="left"/>
      <w:pPr>
        <w:ind w:left="1154" w:hanging="360"/>
      </w:pPr>
    </w:lvl>
    <w:lvl w:ilvl="2" w:tplc="5C42B7F6">
      <w:numFmt w:val="bullet"/>
      <w:lvlText w:val="•"/>
      <w:lvlJc w:val="left"/>
      <w:pPr>
        <w:ind w:left="1409" w:hanging="360"/>
      </w:pPr>
    </w:lvl>
    <w:lvl w:ilvl="3" w:tplc="E452C33C">
      <w:numFmt w:val="bullet"/>
      <w:lvlText w:val="•"/>
      <w:lvlJc w:val="left"/>
      <w:pPr>
        <w:ind w:left="1664" w:hanging="360"/>
      </w:pPr>
    </w:lvl>
    <w:lvl w:ilvl="4" w:tplc="593006B4">
      <w:numFmt w:val="bullet"/>
      <w:lvlText w:val="•"/>
      <w:lvlJc w:val="left"/>
      <w:pPr>
        <w:ind w:left="1918" w:hanging="360"/>
      </w:pPr>
    </w:lvl>
    <w:lvl w:ilvl="5" w:tplc="705251B4">
      <w:numFmt w:val="bullet"/>
      <w:lvlText w:val="•"/>
      <w:lvlJc w:val="left"/>
      <w:pPr>
        <w:ind w:left="2173" w:hanging="360"/>
      </w:pPr>
    </w:lvl>
    <w:lvl w:ilvl="6" w:tplc="BF469118">
      <w:numFmt w:val="bullet"/>
      <w:lvlText w:val="•"/>
      <w:lvlJc w:val="left"/>
      <w:pPr>
        <w:ind w:left="2428" w:hanging="360"/>
      </w:pPr>
    </w:lvl>
    <w:lvl w:ilvl="7" w:tplc="B366FED2">
      <w:numFmt w:val="bullet"/>
      <w:lvlText w:val="•"/>
      <w:lvlJc w:val="left"/>
      <w:pPr>
        <w:ind w:left="2682" w:hanging="360"/>
      </w:pPr>
    </w:lvl>
    <w:lvl w:ilvl="8" w:tplc="8782F08A">
      <w:numFmt w:val="bullet"/>
      <w:lvlText w:val="•"/>
      <w:lvlJc w:val="left"/>
      <w:pPr>
        <w:ind w:left="2937" w:hanging="360"/>
      </w:pPr>
    </w:lvl>
  </w:abstractNum>
  <w:abstractNum w:abstractNumId="83">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position w:val="0"/>
        <w:sz w:val="24"/>
      </w:rPr>
    </w:lvl>
    <w:lvl w:ilvl="1">
      <w:start w:val="1"/>
      <w:numFmt w:val="bullet"/>
      <w:lvlText w:val="o"/>
      <w:lvlJc w:val="left"/>
      <w:pPr>
        <w:tabs>
          <w:tab w:val="num" w:pos="1500"/>
        </w:tabs>
        <w:ind w:left="1500" w:hanging="420"/>
      </w:pPr>
      <w:rPr>
        <w:rFonts w:ascii="Times" w:eastAsia="Times New Roman" w:hAnsi="Times"/>
        <w:position w:val="0"/>
        <w:sz w:val="28"/>
      </w:rPr>
    </w:lvl>
    <w:lvl w:ilvl="2">
      <w:start w:val="1"/>
      <w:numFmt w:val="bullet"/>
      <w:lvlText w:val="▪"/>
      <w:lvlJc w:val="left"/>
      <w:pPr>
        <w:tabs>
          <w:tab w:val="num" w:pos="2220"/>
        </w:tabs>
        <w:ind w:left="2220" w:hanging="420"/>
      </w:pPr>
      <w:rPr>
        <w:rFonts w:ascii="Times" w:eastAsia="Times New Roman" w:hAnsi="Times"/>
        <w:position w:val="0"/>
        <w:sz w:val="28"/>
      </w:rPr>
    </w:lvl>
    <w:lvl w:ilvl="3">
      <w:start w:val="1"/>
      <w:numFmt w:val="bullet"/>
      <w:lvlText w:val="▪"/>
      <w:lvlJc w:val="left"/>
      <w:pPr>
        <w:tabs>
          <w:tab w:val="num" w:pos="2940"/>
        </w:tabs>
        <w:ind w:left="2940" w:hanging="420"/>
      </w:pPr>
      <w:rPr>
        <w:rFonts w:ascii="Times" w:eastAsia="Times New Roman" w:hAnsi="Times"/>
        <w:position w:val="0"/>
        <w:sz w:val="28"/>
      </w:rPr>
    </w:lvl>
    <w:lvl w:ilvl="4">
      <w:start w:val="1"/>
      <w:numFmt w:val="bullet"/>
      <w:lvlText w:val="▪"/>
      <w:lvlJc w:val="left"/>
      <w:pPr>
        <w:tabs>
          <w:tab w:val="num" w:pos="3660"/>
        </w:tabs>
        <w:ind w:left="3660" w:hanging="420"/>
      </w:pPr>
      <w:rPr>
        <w:rFonts w:ascii="Times" w:eastAsia="Times New Roman" w:hAnsi="Times"/>
        <w:position w:val="0"/>
        <w:sz w:val="28"/>
      </w:rPr>
    </w:lvl>
    <w:lvl w:ilvl="5">
      <w:start w:val="1"/>
      <w:numFmt w:val="bullet"/>
      <w:lvlText w:val="▪"/>
      <w:lvlJc w:val="left"/>
      <w:pPr>
        <w:tabs>
          <w:tab w:val="num" w:pos="4380"/>
        </w:tabs>
        <w:ind w:left="4380" w:hanging="420"/>
      </w:pPr>
      <w:rPr>
        <w:rFonts w:ascii="Times" w:eastAsia="Times New Roman" w:hAnsi="Times"/>
        <w:position w:val="0"/>
        <w:sz w:val="28"/>
      </w:rPr>
    </w:lvl>
    <w:lvl w:ilvl="6">
      <w:start w:val="1"/>
      <w:numFmt w:val="bullet"/>
      <w:lvlText w:val="▪"/>
      <w:lvlJc w:val="left"/>
      <w:pPr>
        <w:tabs>
          <w:tab w:val="num" w:pos="5100"/>
        </w:tabs>
        <w:ind w:left="5100" w:hanging="420"/>
      </w:pPr>
      <w:rPr>
        <w:rFonts w:ascii="Times" w:eastAsia="Times New Roman" w:hAnsi="Times"/>
        <w:position w:val="0"/>
        <w:sz w:val="28"/>
      </w:rPr>
    </w:lvl>
    <w:lvl w:ilvl="7">
      <w:start w:val="1"/>
      <w:numFmt w:val="bullet"/>
      <w:lvlText w:val="▪"/>
      <w:lvlJc w:val="left"/>
      <w:pPr>
        <w:tabs>
          <w:tab w:val="num" w:pos="5820"/>
        </w:tabs>
        <w:ind w:left="5820" w:hanging="420"/>
      </w:pPr>
      <w:rPr>
        <w:rFonts w:ascii="Times" w:eastAsia="Times New Roman" w:hAnsi="Times"/>
        <w:position w:val="0"/>
        <w:sz w:val="28"/>
      </w:rPr>
    </w:lvl>
    <w:lvl w:ilvl="8">
      <w:start w:val="1"/>
      <w:numFmt w:val="bullet"/>
      <w:lvlText w:val="▪"/>
      <w:lvlJc w:val="left"/>
      <w:pPr>
        <w:tabs>
          <w:tab w:val="num" w:pos="6540"/>
        </w:tabs>
        <w:ind w:left="6540" w:hanging="420"/>
      </w:pPr>
      <w:rPr>
        <w:rFonts w:ascii="Times" w:eastAsia="Times New Roman" w:hAnsi="Times"/>
        <w:position w:val="0"/>
        <w:sz w:val="28"/>
      </w:rPr>
    </w:lvl>
  </w:abstractNum>
  <w:abstractNum w:abstractNumId="84">
    <w:nsid w:val="7BAB2160"/>
    <w:multiLevelType w:val="hybridMultilevel"/>
    <w:tmpl w:val="4E06B48C"/>
    <w:lvl w:ilvl="0" w:tplc="E4AAD49A">
      <w:numFmt w:val="bullet"/>
      <w:lvlText w:val="-"/>
      <w:lvlJc w:val="left"/>
      <w:pPr>
        <w:ind w:left="139" w:hanging="178"/>
      </w:pPr>
      <w:rPr>
        <w:rFonts w:ascii="Times New Roman" w:eastAsia="Times New Roman" w:hAnsi="Times New Roman" w:cs="Times New Roman" w:hint="default"/>
        <w:w w:val="94"/>
        <w:sz w:val="24"/>
        <w:szCs w:val="24"/>
        <w:lang w:val="ru-RU" w:eastAsia="en-US" w:bidi="ar-SA"/>
      </w:rPr>
    </w:lvl>
    <w:lvl w:ilvl="1" w:tplc="BCB02246">
      <w:numFmt w:val="bullet"/>
      <w:lvlText w:val="•"/>
      <w:lvlJc w:val="left"/>
      <w:pPr>
        <w:ind w:left="397" w:hanging="178"/>
      </w:pPr>
      <w:rPr>
        <w:rFonts w:hint="default"/>
        <w:lang w:val="ru-RU" w:eastAsia="en-US" w:bidi="ar-SA"/>
      </w:rPr>
    </w:lvl>
    <w:lvl w:ilvl="2" w:tplc="3D429224">
      <w:numFmt w:val="bullet"/>
      <w:lvlText w:val="•"/>
      <w:lvlJc w:val="left"/>
      <w:pPr>
        <w:ind w:left="654" w:hanging="178"/>
      </w:pPr>
      <w:rPr>
        <w:rFonts w:hint="default"/>
        <w:lang w:val="ru-RU" w:eastAsia="en-US" w:bidi="ar-SA"/>
      </w:rPr>
    </w:lvl>
    <w:lvl w:ilvl="3" w:tplc="16A296CC">
      <w:numFmt w:val="bullet"/>
      <w:lvlText w:val="•"/>
      <w:lvlJc w:val="left"/>
      <w:pPr>
        <w:ind w:left="911" w:hanging="178"/>
      </w:pPr>
      <w:rPr>
        <w:rFonts w:hint="default"/>
        <w:lang w:val="ru-RU" w:eastAsia="en-US" w:bidi="ar-SA"/>
      </w:rPr>
    </w:lvl>
    <w:lvl w:ilvl="4" w:tplc="BF9A24B4">
      <w:numFmt w:val="bullet"/>
      <w:lvlText w:val="•"/>
      <w:lvlJc w:val="left"/>
      <w:pPr>
        <w:ind w:left="1168" w:hanging="178"/>
      </w:pPr>
      <w:rPr>
        <w:rFonts w:hint="default"/>
        <w:lang w:val="ru-RU" w:eastAsia="en-US" w:bidi="ar-SA"/>
      </w:rPr>
    </w:lvl>
    <w:lvl w:ilvl="5" w:tplc="75CEE38C">
      <w:numFmt w:val="bullet"/>
      <w:lvlText w:val="•"/>
      <w:lvlJc w:val="left"/>
      <w:pPr>
        <w:ind w:left="1426" w:hanging="178"/>
      </w:pPr>
      <w:rPr>
        <w:rFonts w:hint="default"/>
        <w:lang w:val="ru-RU" w:eastAsia="en-US" w:bidi="ar-SA"/>
      </w:rPr>
    </w:lvl>
    <w:lvl w:ilvl="6" w:tplc="17BE3EBC">
      <w:numFmt w:val="bullet"/>
      <w:lvlText w:val="•"/>
      <w:lvlJc w:val="left"/>
      <w:pPr>
        <w:ind w:left="1683" w:hanging="178"/>
      </w:pPr>
      <w:rPr>
        <w:rFonts w:hint="default"/>
        <w:lang w:val="ru-RU" w:eastAsia="en-US" w:bidi="ar-SA"/>
      </w:rPr>
    </w:lvl>
    <w:lvl w:ilvl="7" w:tplc="19648D1A">
      <w:numFmt w:val="bullet"/>
      <w:lvlText w:val="•"/>
      <w:lvlJc w:val="left"/>
      <w:pPr>
        <w:ind w:left="1940" w:hanging="178"/>
      </w:pPr>
      <w:rPr>
        <w:rFonts w:hint="default"/>
        <w:lang w:val="ru-RU" w:eastAsia="en-US" w:bidi="ar-SA"/>
      </w:rPr>
    </w:lvl>
    <w:lvl w:ilvl="8" w:tplc="B0E6F2BC">
      <w:numFmt w:val="bullet"/>
      <w:lvlText w:val="•"/>
      <w:lvlJc w:val="left"/>
      <w:pPr>
        <w:ind w:left="2197" w:hanging="178"/>
      </w:pPr>
      <w:rPr>
        <w:rFonts w:hint="default"/>
        <w:lang w:val="ru-RU" w:eastAsia="en-US" w:bidi="ar-SA"/>
      </w:rPr>
    </w:lvl>
  </w:abstractNum>
  <w:abstractNum w:abstractNumId="85">
    <w:nsid w:val="7CAA4937"/>
    <w:multiLevelType w:val="multilevel"/>
    <w:tmpl w:val="51DA77A8"/>
    <w:lvl w:ilvl="0">
      <w:start w:val="2"/>
      <w:numFmt w:val="decimal"/>
      <w:lvlText w:val="%1"/>
      <w:lvlJc w:val="left"/>
      <w:pPr>
        <w:ind w:left="1390" w:hanging="567"/>
      </w:pPr>
      <w:rPr>
        <w:rFonts w:hint="default"/>
        <w:lang w:val="ru-RU" w:eastAsia="en-US" w:bidi="ar-SA"/>
      </w:rPr>
    </w:lvl>
    <w:lvl w:ilvl="1">
      <w:start w:val="2"/>
      <w:numFmt w:val="decimal"/>
      <w:lvlText w:val="%1.%2."/>
      <w:lvlJc w:val="left"/>
      <w:pPr>
        <w:ind w:left="1390" w:hanging="567"/>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824" w:hanging="634"/>
      </w:pPr>
      <w:rPr>
        <w:rFonts w:ascii="Times New Roman" w:eastAsia="Times New Roman" w:hAnsi="Times New Roman" w:cs="Times New Roman" w:hint="default"/>
        <w:b/>
        <w:bCs/>
        <w:w w:val="99"/>
        <w:sz w:val="28"/>
        <w:szCs w:val="28"/>
        <w:lang w:val="ru-RU" w:eastAsia="en-US" w:bidi="ar-SA"/>
      </w:rPr>
    </w:lvl>
    <w:lvl w:ilvl="3">
      <w:start w:val="1"/>
      <w:numFmt w:val="decimal"/>
      <w:lvlText w:val="%1.%2.%3.%4"/>
      <w:lvlJc w:val="left"/>
      <w:pPr>
        <w:ind w:left="824" w:hanging="989"/>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4316" w:hanging="989"/>
      </w:pPr>
      <w:rPr>
        <w:rFonts w:hint="default"/>
        <w:lang w:val="ru-RU" w:eastAsia="en-US" w:bidi="ar-SA"/>
      </w:rPr>
    </w:lvl>
    <w:lvl w:ilvl="5">
      <w:numFmt w:val="bullet"/>
      <w:lvlText w:val="•"/>
      <w:lvlJc w:val="left"/>
      <w:pPr>
        <w:ind w:left="5288" w:hanging="989"/>
      </w:pPr>
      <w:rPr>
        <w:rFonts w:hint="default"/>
        <w:lang w:val="ru-RU" w:eastAsia="en-US" w:bidi="ar-SA"/>
      </w:rPr>
    </w:lvl>
    <w:lvl w:ilvl="6">
      <w:numFmt w:val="bullet"/>
      <w:lvlText w:val="•"/>
      <w:lvlJc w:val="left"/>
      <w:pPr>
        <w:ind w:left="6260" w:hanging="989"/>
      </w:pPr>
      <w:rPr>
        <w:rFonts w:hint="default"/>
        <w:lang w:val="ru-RU" w:eastAsia="en-US" w:bidi="ar-SA"/>
      </w:rPr>
    </w:lvl>
    <w:lvl w:ilvl="7">
      <w:numFmt w:val="bullet"/>
      <w:lvlText w:val="•"/>
      <w:lvlJc w:val="left"/>
      <w:pPr>
        <w:ind w:left="7232" w:hanging="989"/>
      </w:pPr>
      <w:rPr>
        <w:rFonts w:hint="default"/>
        <w:lang w:val="ru-RU" w:eastAsia="en-US" w:bidi="ar-SA"/>
      </w:rPr>
    </w:lvl>
    <w:lvl w:ilvl="8">
      <w:numFmt w:val="bullet"/>
      <w:lvlText w:val="•"/>
      <w:lvlJc w:val="left"/>
      <w:pPr>
        <w:ind w:left="8204" w:hanging="989"/>
      </w:pPr>
      <w:rPr>
        <w:rFonts w:hint="default"/>
        <w:lang w:val="ru-RU" w:eastAsia="en-US" w:bidi="ar-SA"/>
      </w:rPr>
    </w:lvl>
  </w:abstractNum>
  <w:abstractNum w:abstractNumId="86">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7E1B1A4A"/>
    <w:multiLevelType w:val="hybridMultilevel"/>
    <w:tmpl w:val="A300DF36"/>
    <w:lvl w:ilvl="0" w:tplc="A2122414">
      <w:numFmt w:val="bullet"/>
      <w:lvlText w:val="–"/>
      <w:lvlJc w:val="left"/>
      <w:pPr>
        <w:ind w:left="147" w:hanging="207"/>
      </w:pPr>
      <w:rPr>
        <w:rFonts w:ascii="Times New Roman" w:eastAsia="Times New Roman" w:hAnsi="Times New Roman" w:cs="Times New Roman" w:hint="default"/>
        <w:w w:val="100"/>
        <w:sz w:val="24"/>
        <w:szCs w:val="24"/>
        <w:lang w:val="ru-RU" w:eastAsia="en-US" w:bidi="ar-SA"/>
      </w:rPr>
    </w:lvl>
    <w:lvl w:ilvl="1" w:tplc="A0347138">
      <w:numFmt w:val="bullet"/>
      <w:lvlText w:val="•"/>
      <w:lvlJc w:val="left"/>
      <w:pPr>
        <w:ind w:left="502" w:hanging="207"/>
      </w:pPr>
      <w:rPr>
        <w:rFonts w:hint="default"/>
        <w:lang w:val="ru-RU" w:eastAsia="en-US" w:bidi="ar-SA"/>
      </w:rPr>
    </w:lvl>
    <w:lvl w:ilvl="2" w:tplc="F3C8E120">
      <w:numFmt w:val="bullet"/>
      <w:lvlText w:val="•"/>
      <w:lvlJc w:val="left"/>
      <w:pPr>
        <w:ind w:left="865" w:hanging="207"/>
      </w:pPr>
      <w:rPr>
        <w:rFonts w:hint="default"/>
        <w:lang w:val="ru-RU" w:eastAsia="en-US" w:bidi="ar-SA"/>
      </w:rPr>
    </w:lvl>
    <w:lvl w:ilvl="3" w:tplc="4E5C7E0E">
      <w:numFmt w:val="bullet"/>
      <w:lvlText w:val="•"/>
      <w:lvlJc w:val="left"/>
      <w:pPr>
        <w:ind w:left="1228" w:hanging="207"/>
      </w:pPr>
      <w:rPr>
        <w:rFonts w:hint="default"/>
        <w:lang w:val="ru-RU" w:eastAsia="en-US" w:bidi="ar-SA"/>
      </w:rPr>
    </w:lvl>
    <w:lvl w:ilvl="4" w:tplc="772EC4A4">
      <w:numFmt w:val="bullet"/>
      <w:lvlText w:val="•"/>
      <w:lvlJc w:val="left"/>
      <w:pPr>
        <w:ind w:left="1591" w:hanging="207"/>
      </w:pPr>
      <w:rPr>
        <w:rFonts w:hint="default"/>
        <w:lang w:val="ru-RU" w:eastAsia="en-US" w:bidi="ar-SA"/>
      </w:rPr>
    </w:lvl>
    <w:lvl w:ilvl="5" w:tplc="50F2D846">
      <w:numFmt w:val="bullet"/>
      <w:lvlText w:val="•"/>
      <w:lvlJc w:val="left"/>
      <w:pPr>
        <w:ind w:left="1954" w:hanging="207"/>
      </w:pPr>
      <w:rPr>
        <w:rFonts w:hint="default"/>
        <w:lang w:val="ru-RU" w:eastAsia="en-US" w:bidi="ar-SA"/>
      </w:rPr>
    </w:lvl>
    <w:lvl w:ilvl="6" w:tplc="7D8E57A8">
      <w:numFmt w:val="bullet"/>
      <w:lvlText w:val="•"/>
      <w:lvlJc w:val="left"/>
      <w:pPr>
        <w:ind w:left="2317" w:hanging="207"/>
      </w:pPr>
      <w:rPr>
        <w:rFonts w:hint="default"/>
        <w:lang w:val="ru-RU" w:eastAsia="en-US" w:bidi="ar-SA"/>
      </w:rPr>
    </w:lvl>
    <w:lvl w:ilvl="7" w:tplc="225EC55A">
      <w:numFmt w:val="bullet"/>
      <w:lvlText w:val="•"/>
      <w:lvlJc w:val="left"/>
      <w:pPr>
        <w:ind w:left="2680" w:hanging="207"/>
      </w:pPr>
      <w:rPr>
        <w:rFonts w:hint="default"/>
        <w:lang w:val="ru-RU" w:eastAsia="en-US" w:bidi="ar-SA"/>
      </w:rPr>
    </w:lvl>
    <w:lvl w:ilvl="8" w:tplc="86AE5122">
      <w:numFmt w:val="bullet"/>
      <w:lvlText w:val="•"/>
      <w:lvlJc w:val="left"/>
      <w:pPr>
        <w:ind w:left="3043" w:hanging="207"/>
      </w:pPr>
      <w:rPr>
        <w:rFonts w:hint="default"/>
        <w:lang w:val="ru-RU" w:eastAsia="en-US" w:bidi="ar-SA"/>
      </w:rPr>
    </w:lvl>
  </w:abstractNum>
  <w:num w:numId="1">
    <w:abstractNumId w:val="20"/>
  </w:num>
  <w:num w:numId="2">
    <w:abstractNumId w:val="28"/>
  </w:num>
  <w:num w:numId="3">
    <w:abstractNumId w:val="60"/>
  </w:num>
  <w:num w:numId="4">
    <w:abstractNumId w:val="57"/>
  </w:num>
  <w:num w:numId="5">
    <w:abstractNumId w:val="18"/>
  </w:num>
  <w:num w:numId="6">
    <w:abstractNumId w:val="44"/>
  </w:num>
  <w:num w:numId="7">
    <w:abstractNumId w:val="80"/>
  </w:num>
  <w:num w:numId="8">
    <w:abstractNumId w:val="35"/>
  </w:num>
  <w:num w:numId="9">
    <w:abstractNumId w:val="45"/>
  </w:num>
  <w:num w:numId="10">
    <w:abstractNumId w:val="56"/>
  </w:num>
  <w:num w:numId="11">
    <w:abstractNumId w:val="85"/>
  </w:num>
  <w:num w:numId="12">
    <w:abstractNumId w:val="31"/>
  </w:num>
  <w:num w:numId="13">
    <w:abstractNumId w:val="2"/>
  </w:num>
  <w:num w:numId="14">
    <w:abstractNumId w:val="38"/>
  </w:num>
  <w:num w:numId="15">
    <w:abstractNumId w:val="87"/>
  </w:num>
  <w:num w:numId="16">
    <w:abstractNumId w:val="5"/>
  </w:num>
  <w:num w:numId="17">
    <w:abstractNumId w:val="50"/>
  </w:num>
  <w:num w:numId="18">
    <w:abstractNumId w:val="59"/>
  </w:num>
  <w:num w:numId="19">
    <w:abstractNumId w:val="10"/>
  </w:num>
  <w:num w:numId="20">
    <w:abstractNumId w:val="27"/>
  </w:num>
  <w:num w:numId="21">
    <w:abstractNumId w:val="30"/>
  </w:num>
  <w:num w:numId="22">
    <w:abstractNumId w:val="69"/>
  </w:num>
  <w:num w:numId="23">
    <w:abstractNumId w:val="41"/>
  </w:num>
  <w:num w:numId="24">
    <w:abstractNumId w:val="21"/>
  </w:num>
  <w:num w:numId="25">
    <w:abstractNumId w:val="1"/>
  </w:num>
  <w:num w:numId="26">
    <w:abstractNumId w:val="84"/>
  </w:num>
  <w:num w:numId="27">
    <w:abstractNumId w:val="62"/>
  </w:num>
  <w:num w:numId="28">
    <w:abstractNumId w:val="24"/>
  </w:num>
  <w:num w:numId="29">
    <w:abstractNumId w:val="12"/>
  </w:num>
  <w:num w:numId="30">
    <w:abstractNumId w:val="9"/>
  </w:num>
  <w:num w:numId="31">
    <w:abstractNumId w:val="64"/>
  </w:num>
  <w:num w:numId="32">
    <w:abstractNumId w:val="81"/>
  </w:num>
  <w:num w:numId="33">
    <w:abstractNumId w:val="7"/>
  </w:num>
  <w:num w:numId="34">
    <w:abstractNumId w:val="65"/>
  </w:num>
  <w:num w:numId="35">
    <w:abstractNumId w:val="77"/>
  </w:num>
  <w:num w:numId="36">
    <w:abstractNumId w:val="33"/>
  </w:num>
  <w:num w:numId="37">
    <w:abstractNumId w:val="46"/>
  </w:num>
  <w:num w:numId="38">
    <w:abstractNumId w:val="15"/>
  </w:num>
  <w:num w:numId="39">
    <w:abstractNumId w:val="17"/>
  </w:num>
  <w:num w:numId="40">
    <w:abstractNumId w:val="76"/>
  </w:num>
  <w:num w:numId="41">
    <w:abstractNumId w:val="66"/>
  </w:num>
  <w:num w:numId="42">
    <w:abstractNumId w:val="52"/>
  </w:num>
  <w:num w:numId="43">
    <w:abstractNumId w:val="16"/>
  </w:num>
  <w:num w:numId="44">
    <w:abstractNumId w:val="78"/>
  </w:num>
  <w:num w:numId="45">
    <w:abstractNumId w:val="3"/>
  </w:num>
  <w:num w:numId="46">
    <w:abstractNumId w:val="73"/>
  </w:num>
  <w:num w:numId="47">
    <w:abstractNumId w:val="51"/>
  </w:num>
  <w:num w:numId="48">
    <w:abstractNumId w:val="25"/>
  </w:num>
  <w:num w:numId="49">
    <w:abstractNumId w:val="37"/>
  </w:num>
  <w:num w:numId="50">
    <w:abstractNumId w:val="70"/>
  </w:num>
  <w:num w:numId="51">
    <w:abstractNumId w:val="63"/>
  </w:num>
  <w:num w:numId="52">
    <w:abstractNumId w:val="23"/>
    <w:lvlOverride w:ilvl="0">
      <w:startOverride w:val="1"/>
    </w:lvlOverride>
    <w:lvlOverride w:ilvl="1"/>
    <w:lvlOverride w:ilvl="2"/>
    <w:lvlOverride w:ilvl="3"/>
    <w:lvlOverride w:ilvl="4"/>
    <w:lvlOverride w:ilvl="5"/>
    <w:lvlOverride w:ilvl="6"/>
    <w:lvlOverride w:ilvl="7"/>
    <w:lvlOverride w:ilvl="8"/>
  </w:num>
  <w:num w:numId="53">
    <w:abstractNumId w:val="86"/>
  </w:num>
  <w:num w:numId="54">
    <w:abstractNumId w:val="40"/>
  </w:num>
  <w:num w:numId="55">
    <w:abstractNumId w:val="14"/>
  </w:num>
  <w:num w:numId="56">
    <w:abstractNumId w:val="22"/>
  </w:num>
  <w:num w:numId="57">
    <w:abstractNumId w:val="72"/>
  </w:num>
  <w:num w:numId="58">
    <w:abstractNumId w:val="49"/>
  </w:num>
  <w:num w:numId="59">
    <w:abstractNumId w:val="42"/>
  </w:num>
  <w:num w:numId="60">
    <w:abstractNumId w:val="13"/>
  </w:num>
  <w:num w:numId="61">
    <w:abstractNumId w:val="0"/>
  </w:num>
  <w:num w:numId="62">
    <w:abstractNumId w:val="4"/>
  </w:num>
  <w:num w:numId="63">
    <w:abstractNumId w:val="43"/>
  </w:num>
  <w:num w:numId="64">
    <w:abstractNumId w:val="67"/>
  </w:num>
  <w:num w:numId="65">
    <w:abstractNumId w:val="47"/>
  </w:num>
  <w:num w:numId="66">
    <w:abstractNumId w:val="11"/>
  </w:num>
  <w:num w:numId="67">
    <w:abstractNumId w:val="68"/>
  </w:num>
  <w:num w:numId="68">
    <w:abstractNumId w:val="8"/>
  </w:num>
  <w:num w:numId="69">
    <w:abstractNumId w:val="36"/>
  </w:num>
  <w:num w:numId="70">
    <w:abstractNumId w:val="48"/>
  </w:num>
  <w:num w:numId="71">
    <w:abstractNumId w:val="55"/>
  </w:num>
  <w:num w:numId="72">
    <w:abstractNumId w:val="79"/>
  </w:num>
  <w:num w:numId="73">
    <w:abstractNumId w:val="53"/>
  </w:num>
  <w:num w:numId="74">
    <w:abstractNumId w:val="82"/>
  </w:num>
  <w:num w:numId="75">
    <w:abstractNumId w:val="19"/>
  </w:num>
  <w:num w:numId="76">
    <w:abstractNumId w:val="54"/>
  </w:num>
  <w:num w:numId="77">
    <w:abstractNumId w:val="71"/>
  </w:num>
  <w:num w:numId="78">
    <w:abstractNumId w:val="74"/>
  </w:num>
  <w:num w:numId="79">
    <w:abstractNumId w:val="32"/>
  </w:num>
  <w:num w:numId="80">
    <w:abstractNumId w:val="34"/>
  </w:num>
  <w:num w:numId="81">
    <w:abstractNumId w:val="6"/>
  </w:num>
  <w:num w:numId="82">
    <w:abstractNumId w:val="26"/>
  </w:num>
  <w:num w:numId="83">
    <w:abstractNumId w:val="75"/>
  </w:num>
  <w:num w:numId="84">
    <w:abstractNumId w:val="83"/>
  </w:num>
  <w:num w:numId="85">
    <w:abstractNumId w:val="39"/>
  </w:num>
  <w:num w:numId="86">
    <w:abstractNumId w:val="29"/>
  </w:num>
  <w:num w:numId="87">
    <w:abstractNumId w:val="58"/>
  </w:num>
  <w:num w:numId="88">
    <w:abstractNumId w:val="6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B07C61"/>
    <w:rsid w:val="0004635D"/>
    <w:rsid w:val="000B31D7"/>
    <w:rsid w:val="001228F2"/>
    <w:rsid w:val="001F5FDE"/>
    <w:rsid w:val="00202F9C"/>
    <w:rsid w:val="002331E1"/>
    <w:rsid w:val="00260770"/>
    <w:rsid w:val="002638F7"/>
    <w:rsid w:val="003111C9"/>
    <w:rsid w:val="00417D2F"/>
    <w:rsid w:val="004E6FCE"/>
    <w:rsid w:val="00601B6B"/>
    <w:rsid w:val="006A7217"/>
    <w:rsid w:val="006B6575"/>
    <w:rsid w:val="00810AAC"/>
    <w:rsid w:val="008866AD"/>
    <w:rsid w:val="009A4C1C"/>
    <w:rsid w:val="00A42D57"/>
    <w:rsid w:val="00A62155"/>
    <w:rsid w:val="00AE469E"/>
    <w:rsid w:val="00B07C61"/>
    <w:rsid w:val="00BE561B"/>
    <w:rsid w:val="00C01E31"/>
    <w:rsid w:val="00C334D1"/>
    <w:rsid w:val="00C615B2"/>
    <w:rsid w:val="00C8094A"/>
    <w:rsid w:val="00C83198"/>
    <w:rsid w:val="00CF7040"/>
    <w:rsid w:val="00DA6A84"/>
    <w:rsid w:val="00DE3FB5"/>
    <w:rsid w:val="00E37808"/>
    <w:rsid w:val="00E649CC"/>
    <w:rsid w:val="00E66905"/>
    <w:rsid w:val="00E95D69"/>
    <w:rsid w:val="00E96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uiPriority w:val="1"/>
    <w:qFormat/>
    <w:rsid w:val="00601B6B"/>
    <w:rPr>
      <w:rFonts w:ascii="Times New Roman" w:eastAsia="Times New Roman" w:hAnsi="Times New Roman" w:cs="Times New Roman"/>
      <w:lang w:val="ru-RU"/>
    </w:rPr>
  </w:style>
  <w:style w:type="paragraph" w:styleId="1">
    <w:name w:val="heading 1"/>
    <w:basedOn w:val="a4"/>
    <w:link w:val="10"/>
    <w:uiPriority w:val="1"/>
    <w:qFormat/>
    <w:rsid w:val="00601B6B"/>
    <w:pPr>
      <w:ind w:left="1287"/>
      <w:outlineLvl w:val="0"/>
    </w:pPr>
    <w:rPr>
      <w:b/>
      <w:bCs/>
      <w:sz w:val="32"/>
      <w:szCs w:val="32"/>
    </w:rPr>
  </w:style>
  <w:style w:type="paragraph" w:styleId="2">
    <w:name w:val="heading 2"/>
    <w:aliases w:val="h2,H2,Numbered text 3"/>
    <w:basedOn w:val="a4"/>
    <w:link w:val="20"/>
    <w:uiPriority w:val="1"/>
    <w:qFormat/>
    <w:rsid w:val="00601B6B"/>
    <w:pPr>
      <w:ind w:left="824"/>
      <w:jc w:val="both"/>
      <w:outlineLvl w:val="1"/>
    </w:pPr>
    <w:rPr>
      <w:b/>
      <w:bCs/>
      <w:sz w:val="28"/>
      <w:szCs w:val="28"/>
    </w:rPr>
  </w:style>
  <w:style w:type="paragraph" w:styleId="3">
    <w:name w:val="heading 3"/>
    <w:basedOn w:val="a4"/>
    <w:link w:val="30"/>
    <w:uiPriority w:val="1"/>
    <w:qFormat/>
    <w:rsid w:val="00601B6B"/>
    <w:pPr>
      <w:ind w:left="824"/>
      <w:outlineLvl w:val="2"/>
    </w:pPr>
    <w:rPr>
      <w:b/>
      <w:bCs/>
      <w:i/>
      <w:iCs/>
      <w:sz w:val="28"/>
      <w:szCs w:val="28"/>
    </w:rPr>
  </w:style>
  <w:style w:type="paragraph" w:styleId="4">
    <w:name w:val="heading 4"/>
    <w:basedOn w:val="a4"/>
    <w:next w:val="a4"/>
    <w:link w:val="40"/>
    <w:uiPriority w:val="1"/>
    <w:semiHidden/>
    <w:unhideWhenUsed/>
    <w:qFormat/>
    <w:rsid w:val="001228F2"/>
    <w:pPr>
      <w:keepNext/>
      <w:keepLines/>
      <w:spacing w:before="200"/>
      <w:outlineLvl w:val="3"/>
    </w:pPr>
    <w:rPr>
      <w:rFonts w:ascii="Cambria" w:hAnsi="Cambria"/>
      <w:b/>
      <w:bCs/>
      <w:i/>
      <w:iCs/>
      <w:color w:val="4F81BD"/>
      <w:sz w:val="28"/>
      <w:lang w:val="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TableNormal">
    <w:name w:val="Table Normal"/>
    <w:uiPriority w:val="2"/>
    <w:semiHidden/>
    <w:unhideWhenUsed/>
    <w:qFormat/>
    <w:rsid w:val="00601B6B"/>
    <w:tblPr>
      <w:tblInd w:w="0" w:type="dxa"/>
      <w:tblCellMar>
        <w:top w:w="0" w:type="dxa"/>
        <w:left w:w="0" w:type="dxa"/>
        <w:bottom w:w="0" w:type="dxa"/>
        <w:right w:w="0" w:type="dxa"/>
      </w:tblCellMar>
    </w:tblPr>
  </w:style>
  <w:style w:type="paragraph" w:styleId="a8">
    <w:name w:val="Body Text"/>
    <w:basedOn w:val="a4"/>
    <w:link w:val="a9"/>
    <w:uiPriority w:val="1"/>
    <w:qFormat/>
    <w:rsid w:val="00601B6B"/>
    <w:pPr>
      <w:ind w:left="113" w:firstLine="710"/>
      <w:jc w:val="both"/>
    </w:pPr>
    <w:rPr>
      <w:sz w:val="28"/>
      <w:szCs w:val="28"/>
    </w:rPr>
  </w:style>
  <w:style w:type="paragraph" w:styleId="aa">
    <w:name w:val="List Paragraph"/>
    <w:basedOn w:val="a4"/>
    <w:link w:val="ab"/>
    <w:uiPriority w:val="1"/>
    <w:qFormat/>
    <w:rsid w:val="00601B6B"/>
    <w:pPr>
      <w:ind w:left="113" w:firstLine="710"/>
      <w:jc w:val="both"/>
    </w:pPr>
  </w:style>
  <w:style w:type="paragraph" w:customStyle="1" w:styleId="TableParagraph">
    <w:name w:val="Table Paragraph"/>
    <w:basedOn w:val="a4"/>
    <w:uiPriority w:val="1"/>
    <w:qFormat/>
    <w:rsid w:val="00601B6B"/>
  </w:style>
  <w:style w:type="paragraph" w:styleId="ac">
    <w:name w:val="Balloon Text"/>
    <w:basedOn w:val="a4"/>
    <w:link w:val="ad"/>
    <w:uiPriority w:val="99"/>
    <w:semiHidden/>
    <w:unhideWhenUsed/>
    <w:rsid w:val="00AE469E"/>
    <w:rPr>
      <w:rFonts w:ascii="Tahoma" w:hAnsi="Tahoma" w:cs="Tahoma"/>
      <w:sz w:val="16"/>
      <w:szCs w:val="16"/>
    </w:rPr>
  </w:style>
  <w:style w:type="character" w:customStyle="1" w:styleId="ad">
    <w:name w:val="Текст выноски Знак"/>
    <w:basedOn w:val="a5"/>
    <w:link w:val="ac"/>
    <w:uiPriority w:val="99"/>
    <w:semiHidden/>
    <w:rsid w:val="00AE469E"/>
    <w:rPr>
      <w:rFonts w:ascii="Tahoma" w:eastAsia="Times New Roman" w:hAnsi="Tahoma" w:cs="Tahoma"/>
      <w:sz w:val="16"/>
      <w:szCs w:val="16"/>
      <w:lang w:val="ru-RU"/>
    </w:rPr>
  </w:style>
  <w:style w:type="paragraph" w:customStyle="1" w:styleId="ParaAttribute10">
    <w:name w:val="ParaAttribute10"/>
    <w:uiPriority w:val="99"/>
    <w:rsid w:val="00202F9C"/>
    <w:pPr>
      <w:widowControl/>
      <w:autoSpaceDE/>
      <w:autoSpaceDN/>
      <w:jc w:val="both"/>
    </w:pPr>
    <w:rPr>
      <w:rFonts w:ascii="Times New Roman" w:eastAsia="№Е" w:hAnsi="Times New Roman" w:cs="Times New Roman"/>
      <w:sz w:val="20"/>
      <w:szCs w:val="20"/>
      <w:lang w:val="ru-RU" w:eastAsia="ru-RU"/>
    </w:rPr>
  </w:style>
  <w:style w:type="paragraph" w:customStyle="1" w:styleId="ConsPlusNormal">
    <w:name w:val="ConsPlusNormal"/>
    <w:qFormat/>
    <w:rsid w:val="00202F9C"/>
    <w:rPr>
      <w:rFonts w:ascii="Calibri" w:eastAsia="Times New Roman" w:hAnsi="Calibri" w:cs="Calibri"/>
      <w:szCs w:val="20"/>
      <w:lang w:val="ru-RU" w:eastAsia="ru-RU"/>
    </w:rPr>
  </w:style>
  <w:style w:type="character" w:customStyle="1" w:styleId="22">
    <w:name w:val="Основной текст (2)_"/>
    <w:link w:val="23"/>
    <w:locked/>
    <w:rsid w:val="00202F9C"/>
    <w:rPr>
      <w:rFonts w:ascii="Times New Roman" w:eastAsia="Times New Roman" w:hAnsi="Times New Roman" w:cs="Times New Roman"/>
      <w:sz w:val="28"/>
      <w:szCs w:val="28"/>
      <w:shd w:val="clear" w:color="auto" w:fill="FFFFFF"/>
    </w:rPr>
  </w:style>
  <w:style w:type="paragraph" w:customStyle="1" w:styleId="23">
    <w:name w:val="Основной текст (2)"/>
    <w:basedOn w:val="a4"/>
    <w:link w:val="22"/>
    <w:rsid w:val="00202F9C"/>
    <w:pPr>
      <w:shd w:val="clear" w:color="auto" w:fill="FFFFFF"/>
      <w:autoSpaceDE/>
      <w:autoSpaceDN/>
      <w:spacing w:before="300" w:after="120" w:line="0" w:lineRule="atLeast"/>
      <w:jc w:val="both"/>
    </w:pPr>
    <w:rPr>
      <w:sz w:val="28"/>
      <w:szCs w:val="28"/>
      <w:lang w:val="en-US"/>
    </w:rPr>
  </w:style>
  <w:style w:type="character" w:customStyle="1" w:styleId="CharAttribute501">
    <w:name w:val="CharAttribute501"/>
    <w:uiPriority w:val="99"/>
    <w:rsid w:val="00202F9C"/>
    <w:rPr>
      <w:rFonts w:ascii="Times New Roman" w:eastAsia="Times New Roman"/>
      <w:i/>
      <w:sz w:val="28"/>
      <w:u w:val="single"/>
    </w:rPr>
  </w:style>
  <w:style w:type="character" w:customStyle="1" w:styleId="CharAttribute512">
    <w:name w:val="CharAttribute512"/>
    <w:rsid w:val="00202F9C"/>
    <w:rPr>
      <w:rFonts w:ascii="Times New Roman" w:eastAsia="Times New Roman"/>
      <w:sz w:val="28"/>
    </w:rPr>
  </w:style>
  <w:style w:type="character" w:customStyle="1" w:styleId="CharAttribute0">
    <w:name w:val="CharAttribute0"/>
    <w:rsid w:val="00202F9C"/>
    <w:rPr>
      <w:rFonts w:ascii="Times New Roman" w:eastAsia="Times New Roman" w:hAnsi="Times New Roman"/>
      <w:sz w:val="28"/>
    </w:rPr>
  </w:style>
  <w:style w:type="paragraph" w:styleId="ae">
    <w:name w:val="Normal (Web)"/>
    <w:aliases w:val="Обычный (веб) Знак Знак,Обычный (веб) Знак Знак Знак Знак Знак Знак,Обычный (веб) Знак Знак Знак Знак Знак,Normal (Web) Char,Обычный (веб) Знак1,Обычный (веб) Знак Знак Знак,Обычный (веб)24 Знак Знак"/>
    <w:basedOn w:val="a4"/>
    <w:link w:val="af"/>
    <w:uiPriority w:val="99"/>
    <w:unhideWhenUsed/>
    <w:qFormat/>
    <w:rsid w:val="00202F9C"/>
    <w:pPr>
      <w:widowControl/>
      <w:autoSpaceDE/>
      <w:autoSpaceDN/>
      <w:spacing w:before="100" w:beforeAutospacing="1" w:after="100" w:afterAutospacing="1"/>
    </w:pPr>
    <w:rPr>
      <w:sz w:val="24"/>
      <w:szCs w:val="24"/>
      <w:lang w:eastAsia="ru-RU"/>
    </w:rPr>
  </w:style>
  <w:style w:type="paragraph" w:customStyle="1" w:styleId="11">
    <w:name w:val="Обычный1"/>
    <w:rsid w:val="00202F9C"/>
    <w:pPr>
      <w:widowControl/>
      <w:autoSpaceDE/>
      <w:autoSpaceDN/>
      <w:spacing w:line="276" w:lineRule="auto"/>
    </w:pPr>
    <w:rPr>
      <w:rFonts w:ascii="Arial" w:eastAsia="Arial" w:hAnsi="Arial" w:cs="Arial"/>
      <w:lang w:eastAsia="ru-RU"/>
    </w:rPr>
  </w:style>
  <w:style w:type="paragraph" w:customStyle="1" w:styleId="41">
    <w:name w:val="Заголовок 41"/>
    <w:basedOn w:val="a4"/>
    <w:next w:val="a4"/>
    <w:uiPriority w:val="1"/>
    <w:semiHidden/>
    <w:unhideWhenUsed/>
    <w:qFormat/>
    <w:rsid w:val="001228F2"/>
    <w:pPr>
      <w:keepNext/>
      <w:keepLines/>
      <w:widowControl/>
      <w:suppressAutoHyphens/>
      <w:autoSpaceDE/>
      <w:autoSpaceDN/>
      <w:spacing w:before="200" w:line="360" w:lineRule="auto"/>
      <w:ind w:firstLine="709"/>
      <w:jc w:val="both"/>
      <w:outlineLvl w:val="3"/>
    </w:pPr>
    <w:rPr>
      <w:rFonts w:ascii="Cambria" w:hAnsi="Cambria"/>
      <w:b/>
      <w:bCs/>
      <w:i/>
      <w:iCs/>
      <w:color w:val="4F81BD"/>
      <w:sz w:val="28"/>
    </w:rPr>
  </w:style>
  <w:style w:type="numbering" w:customStyle="1" w:styleId="12">
    <w:name w:val="Нет списка1"/>
    <w:next w:val="a7"/>
    <w:uiPriority w:val="99"/>
    <w:semiHidden/>
    <w:unhideWhenUsed/>
    <w:rsid w:val="001228F2"/>
  </w:style>
  <w:style w:type="character" w:customStyle="1" w:styleId="10">
    <w:name w:val="Заголовок 1 Знак"/>
    <w:basedOn w:val="a5"/>
    <w:link w:val="1"/>
    <w:uiPriority w:val="1"/>
    <w:locked/>
    <w:rsid w:val="001228F2"/>
    <w:rPr>
      <w:rFonts w:ascii="Times New Roman" w:eastAsia="Times New Roman" w:hAnsi="Times New Roman" w:cs="Times New Roman"/>
      <w:b/>
      <w:bCs/>
      <w:sz w:val="32"/>
      <w:szCs w:val="32"/>
      <w:lang w:val="ru-RU"/>
    </w:rPr>
  </w:style>
  <w:style w:type="character" w:customStyle="1" w:styleId="20">
    <w:name w:val="Заголовок 2 Знак"/>
    <w:aliases w:val="h2 Знак,H2 Знак,Numbered text 3 Знак"/>
    <w:basedOn w:val="a5"/>
    <w:link w:val="2"/>
    <w:uiPriority w:val="1"/>
    <w:locked/>
    <w:rsid w:val="001228F2"/>
    <w:rPr>
      <w:rFonts w:ascii="Times New Roman" w:eastAsia="Times New Roman" w:hAnsi="Times New Roman" w:cs="Times New Roman"/>
      <w:b/>
      <w:bCs/>
      <w:sz w:val="28"/>
      <w:szCs w:val="28"/>
      <w:lang w:val="ru-RU"/>
    </w:rPr>
  </w:style>
  <w:style w:type="character" w:customStyle="1" w:styleId="30">
    <w:name w:val="Заголовок 3 Знак"/>
    <w:basedOn w:val="a5"/>
    <w:link w:val="3"/>
    <w:uiPriority w:val="1"/>
    <w:locked/>
    <w:rsid w:val="001228F2"/>
    <w:rPr>
      <w:rFonts w:ascii="Times New Roman" w:eastAsia="Times New Roman" w:hAnsi="Times New Roman" w:cs="Times New Roman"/>
      <w:b/>
      <w:bCs/>
      <w:i/>
      <w:iCs/>
      <w:sz w:val="28"/>
      <w:szCs w:val="28"/>
      <w:lang w:val="ru-RU"/>
    </w:rPr>
  </w:style>
  <w:style w:type="character" w:customStyle="1" w:styleId="40">
    <w:name w:val="Заголовок 4 Знак"/>
    <w:basedOn w:val="a5"/>
    <w:link w:val="4"/>
    <w:uiPriority w:val="1"/>
    <w:semiHidden/>
    <w:locked/>
    <w:rsid w:val="001228F2"/>
    <w:rPr>
      <w:rFonts w:ascii="Cambria" w:eastAsia="Times New Roman" w:hAnsi="Cambria" w:cs="Times New Roman"/>
      <w:b/>
      <w:bCs/>
      <w:i/>
      <w:iCs/>
      <w:color w:val="4F81BD"/>
      <w:sz w:val="28"/>
    </w:rPr>
  </w:style>
  <w:style w:type="character" w:styleId="af0">
    <w:name w:val="Hyperlink"/>
    <w:basedOn w:val="a5"/>
    <w:uiPriority w:val="99"/>
    <w:semiHidden/>
    <w:unhideWhenUsed/>
    <w:rsid w:val="001228F2"/>
    <w:rPr>
      <w:color w:val="0563C1"/>
      <w:u w:val="single"/>
    </w:rPr>
  </w:style>
  <w:style w:type="character" w:customStyle="1" w:styleId="13">
    <w:name w:val="Просмотренная гиперссылка1"/>
    <w:basedOn w:val="a5"/>
    <w:uiPriority w:val="99"/>
    <w:semiHidden/>
    <w:unhideWhenUsed/>
    <w:rsid w:val="001228F2"/>
    <w:rPr>
      <w:rFonts w:cs="Times New Roman"/>
      <w:color w:val="800080"/>
      <w:u w:val="single"/>
    </w:rPr>
  </w:style>
  <w:style w:type="character" w:customStyle="1" w:styleId="210">
    <w:name w:val="Заголовок 2 Знак1"/>
    <w:aliases w:val="h2 Знак1,H2 Знак1,Numbered text 3 Знак1"/>
    <w:basedOn w:val="a5"/>
    <w:uiPriority w:val="1"/>
    <w:semiHidden/>
    <w:rsid w:val="001228F2"/>
    <w:rPr>
      <w:rFonts w:ascii="Cambria" w:eastAsia="Times New Roman" w:hAnsi="Cambria" w:cs="Times New Roman"/>
      <w:b/>
      <w:bCs/>
      <w:color w:val="4F81BD"/>
      <w:sz w:val="26"/>
      <w:szCs w:val="26"/>
    </w:rPr>
  </w:style>
  <w:style w:type="character" w:customStyle="1" w:styleId="af">
    <w:name w:val="Обычный (веб) Знак"/>
    <w:aliases w:val="Обычный (веб) Знак Знак Знак1,Обычный (веб) Знак Знак Знак Знак Знак Знак Знак,Обычный (веб) Знак Знак Знак Знак Знак Знак1,Normal (Web) Char Знак,Обычный (веб) Знак1 Знак,Обычный (веб) Знак Знак Знак Знак"/>
    <w:link w:val="ae"/>
    <w:uiPriority w:val="99"/>
    <w:locked/>
    <w:rsid w:val="001228F2"/>
    <w:rPr>
      <w:rFonts w:ascii="Times New Roman" w:eastAsia="Times New Roman" w:hAnsi="Times New Roman" w:cs="Times New Roman"/>
      <w:sz w:val="24"/>
      <w:szCs w:val="24"/>
      <w:lang w:val="ru-RU" w:eastAsia="ru-RU"/>
    </w:rPr>
  </w:style>
  <w:style w:type="character" w:customStyle="1" w:styleId="af1">
    <w:name w:val="Текст сноски Знак"/>
    <w:aliases w:val="Знак6 Знак,F1 Знак"/>
    <w:basedOn w:val="a5"/>
    <w:link w:val="af2"/>
    <w:semiHidden/>
    <w:locked/>
    <w:rsid w:val="001228F2"/>
    <w:rPr>
      <w:rFonts w:ascii="Times New Roman" w:hAnsi="Times New Roman" w:cs="Times New Roman"/>
      <w:sz w:val="20"/>
      <w:szCs w:val="20"/>
      <w:lang w:eastAsia="ru-RU"/>
    </w:rPr>
  </w:style>
  <w:style w:type="paragraph" w:styleId="af2">
    <w:name w:val="footnote text"/>
    <w:aliases w:val="Знак6,F1"/>
    <w:basedOn w:val="a4"/>
    <w:link w:val="af1"/>
    <w:semiHidden/>
    <w:unhideWhenUsed/>
    <w:qFormat/>
    <w:rsid w:val="001228F2"/>
    <w:pPr>
      <w:widowControl/>
      <w:autoSpaceDE/>
      <w:autoSpaceDN/>
      <w:spacing w:line="360" w:lineRule="auto"/>
    </w:pPr>
    <w:rPr>
      <w:rFonts w:eastAsiaTheme="minorHAnsi"/>
      <w:sz w:val="20"/>
      <w:szCs w:val="20"/>
      <w:lang w:eastAsia="ru-RU"/>
    </w:rPr>
  </w:style>
  <w:style w:type="character" w:customStyle="1" w:styleId="14">
    <w:name w:val="Текст сноски Знак1"/>
    <w:aliases w:val="Знак6 Знак1,F1 Знак1"/>
    <w:basedOn w:val="a5"/>
    <w:semiHidden/>
    <w:rsid w:val="001228F2"/>
    <w:rPr>
      <w:rFonts w:ascii="Times New Roman" w:eastAsia="Times New Roman" w:hAnsi="Times New Roman" w:cs="Times New Roman"/>
      <w:sz w:val="20"/>
      <w:szCs w:val="20"/>
      <w:lang w:val="ru-RU"/>
    </w:rPr>
  </w:style>
  <w:style w:type="character" w:customStyle="1" w:styleId="110">
    <w:name w:val="Текст сноски Знак11"/>
    <w:aliases w:val="Знак6 Знак11,F1 Знак11"/>
    <w:basedOn w:val="a5"/>
    <w:semiHidden/>
    <w:rsid w:val="001228F2"/>
    <w:rPr>
      <w:rFonts w:ascii="Times New Roman" w:eastAsia="Times New Roman" w:hAnsi="Times New Roman" w:cs="Times New Roman"/>
      <w:sz w:val="20"/>
      <w:szCs w:val="20"/>
    </w:rPr>
  </w:style>
  <w:style w:type="character" w:customStyle="1" w:styleId="af3">
    <w:name w:val="Текст примечания Знак"/>
    <w:basedOn w:val="a5"/>
    <w:link w:val="af4"/>
    <w:uiPriority w:val="99"/>
    <w:semiHidden/>
    <w:locked/>
    <w:rsid w:val="001228F2"/>
    <w:rPr>
      <w:rFonts w:ascii="Times New Roman" w:hAnsi="Times New Roman" w:cs="Times New Roman"/>
      <w:sz w:val="20"/>
      <w:szCs w:val="20"/>
      <w:lang w:eastAsia="ru-RU"/>
    </w:rPr>
  </w:style>
  <w:style w:type="character" w:customStyle="1" w:styleId="af5">
    <w:name w:val="Верхний колонтитул Знак"/>
    <w:basedOn w:val="a5"/>
    <w:link w:val="af6"/>
    <w:uiPriority w:val="99"/>
    <w:locked/>
    <w:rsid w:val="001228F2"/>
    <w:rPr>
      <w:rFonts w:ascii="Times New Roman" w:hAnsi="Times New Roman" w:cs="Times New Roman"/>
      <w:sz w:val="24"/>
      <w:szCs w:val="24"/>
      <w:lang w:eastAsia="ru-RU"/>
    </w:rPr>
  </w:style>
  <w:style w:type="character" w:customStyle="1" w:styleId="af7">
    <w:name w:val="Нижний колонтитул Знак"/>
    <w:basedOn w:val="a5"/>
    <w:link w:val="af8"/>
    <w:uiPriority w:val="99"/>
    <w:locked/>
    <w:rsid w:val="001228F2"/>
    <w:rPr>
      <w:rFonts w:ascii="Calibri" w:eastAsia="Times New Roman" w:hAnsi="Calibri" w:cs="Calibri"/>
      <w:color w:val="000000"/>
      <w:u w:color="000000"/>
      <w:bdr w:val="none" w:sz="0" w:space="0" w:color="auto" w:frame="1"/>
      <w:lang w:eastAsia="ru-RU"/>
    </w:rPr>
  </w:style>
  <w:style w:type="character" w:customStyle="1" w:styleId="a9">
    <w:name w:val="Основной текст Знак"/>
    <w:basedOn w:val="a5"/>
    <w:link w:val="a8"/>
    <w:uiPriority w:val="1"/>
    <w:locked/>
    <w:rsid w:val="001228F2"/>
    <w:rPr>
      <w:rFonts w:ascii="Times New Roman" w:eastAsia="Times New Roman" w:hAnsi="Times New Roman" w:cs="Times New Roman"/>
      <w:sz w:val="28"/>
      <w:szCs w:val="28"/>
      <w:lang w:val="ru-RU"/>
    </w:rPr>
  </w:style>
  <w:style w:type="character" w:customStyle="1" w:styleId="af9">
    <w:name w:val="Подзаголовок Знак"/>
    <w:basedOn w:val="a5"/>
    <w:link w:val="afa"/>
    <w:locked/>
    <w:rsid w:val="001228F2"/>
    <w:rPr>
      <w:rFonts w:ascii="Times New Roman" w:eastAsia="MS Gothic" w:hAnsi="Times New Roman" w:cs="Times New Roman"/>
      <w:b/>
      <w:sz w:val="24"/>
      <w:szCs w:val="24"/>
    </w:rPr>
  </w:style>
  <w:style w:type="character" w:customStyle="1" w:styleId="24">
    <w:name w:val="Основной текст 2 Знак"/>
    <w:basedOn w:val="a5"/>
    <w:link w:val="25"/>
    <w:semiHidden/>
    <w:locked/>
    <w:rsid w:val="001228F2"/>
    <w:rPr>
      <w:rFonts w:ascii="Times New Roman" w:eastAsia="Times New Roman" w:hAnsi="Times New Roman" w:cs="Times New Roman"/>
      <w:sz w:val="20"/>
      <w:szCs w:val="20"/>
      <w:lang w:val="en-US" w:eastAsia="zh-CN"/>
    </w:rPr>
  </w:style>
  <w:style w:type="character" w:customStyle="1" w:styleId="31">
    <w:name w:val="Основной текст с отступом 3 Знак"/>
    <w:basedOn w:val="a5"/>
    <w:link w:val="32"/>
    <w:semiHidden/>
    <w:locked/>
    <w:rsid w:val="001228F2"/>
    <w:rPr>
      <w:rFonts w:ascii="Times New Roman" w:hAnsi="Times New Roman" w:cs="Times New Roman"/>
      <w:sz w:val="24"/>
      <w:szCs w:val="24"/>
      <w:lang w:eastAsia="ru-RU"/>
    </w:rPr>
  </w:style>
  <w:style w:type="character" w:customStyle="1" w:styleId="ab">
    <w:name w:val="Абзац списка Знак"/>
    <w:link w:val="aa"/>
    <w:uiPriority w:val="1"/>
    <w:qFormat/>
    <w:locked/>
    <w:rsid w:val="001228F2"/>
    <w:rPr>
      <w:rFonts w:ascii="Times New Roman" w:eastAsia="Times New Roman" w:hAnsi="Times New Roman" w:cs="Times New Roman"/>
      <w:lang w:val="ru-RU"/>
    </w:rPr>
  </w:style>
  <w:style w:type="character" w:customStyle="1" w:styleId="afb">
    <w:name w:val="Перечень Знак"/>
    <w:link w:val="a0"/>
    <w:locked/>
    <w:rsid w:val="001228F2"/>
    <w:rPr>
      <w:rFonts w:ascii="Times New Roman" w:eastAsia="Times New Roman" w:hAnsi="Times New Roman"/>
      <w:sz w:val="28"/>
      <w:u w:color="000000"/>
      <w:bdr w:val="none" w:sz="0" w:space="0" w:color="auto" w:frame="1"/>
      <w:lang w:eastAsia="ru-RU"/>
    </w:rPr>
  </w:style>
  <w:style w:type="paragraph" w:customStyle="1" w:styleId="a0">
    <w:name w:val="Перечень"/>
    <w:basedOn w:val="a4"/>
    <w:next w:val="a4"/>
    <w:link w:val="afb"/>
    <w:qFormat/>
    <w:rsid w:val="001228F2"/>
    <w:pPr>
      <w:widowControl/>
      <w:numPr>
        <w:numId w:val="56"/>
      </w:numPr>
      <w:suppressAutoHyphens/>
      <w:autoSpaceDE/>
      <w:autoSpaceDN/>
      <w:spacing w:line="360" w:lineRule="auto"/>
      <w:ind w:firstLine="284"/>
      <w:jc w:val="both"/>
    </w:pPr>
    <w:rPr>
      <w:rFonts w:cstheme="minorBidi"/>
      <w:sz w:val="28"/>
      <w:u w:color="000000"/>
      <w:bdr w:val="none" w:sz="0" w:space="0" w:color="auto" w:frame="1"/>
      <w:lang w:eastAsia="ru-RU"/>
    </w:rPr>
  </w:style>
  <w:style w:type="character" w:customStyle="1" w:styleId="afc">
    <w:name w:val="А_основной Знак"/>
    <w:link w:val="afd"/>
    <w:uiPriority w:val="99"/>
    <w:locked/>
    <w:rsid w:val="001228F2"/>
    <w:rPr>
      <w:rFonts w:ascii="Times New Roman" w:eastAsia="Times New Roman" w:hAnsi="Times New Roman"/>
      <w:sz w:val="28"/>
    </w:rPr>
  </w:style>
  <w:style w:type="paragraph" w:customStyle="1" w:styleId="afd">
    <w:name w:val="А_основной"/>
    <w:basedOn w:val="a4"/>
    <w:link w:val="afc"/>
    <w:uiPriority w:val="99"/>
    <w:qFormat/>
    <w:rsid w:val="001228F2"/>
    <w:pPr>
      <w:widowControl/>
      <w:autoSpaceDE/>
      <w:autoSpaceDN/>
      <w:spacing w:line="360" w:lineRule="auto"/>
      <w:ind w:firstLine="454"/>
      <w:jc w:val="both"/>
    </w:pPr>
    <w:rPr>
      <w:rFonts w:cstheme="minorBidi"/>
      <w:sz w:val="28"/>
      <w:lang w:val="en-US"/>
    </w:rPr>
  </w:style>
  <w:style w:type="paragraph" w:customStyle="1" w:styleId="-31">
    <w:name w:val="Таблица-сетка 31"/>
    <w:basedOn w:val="1"/>
    <w:next w:val="a4"/>
    <w:uiPriority w:val="39"/>
    <w:qFormat/>
    <w:rsid w:val="001228F2"/>
    <w:pPr>
      <w:keepNext/>
      <w:keepLines/>
      <w:widowControl/>
      <w:autoSpaceDE/>
      <w:autoSpaceDN/>
      <w:spacing w:before="240" w:line="256" w:lineRule="auto"/>
      <w:ind w:left="0"/>
      <w:jc w:val="center"/>
      <w:outlineLvl w:val="9"/>
    </w:pPr>
    <w:rPr>
      <w:b w:val="0"/>
      <w:bCs w:val="0"/>
      <w:lang w:eastAsia="ru-RU"/>
    </w:rPr>
  </w:style>
  <w:style w:type="paragraph" w:customStyle="1" w:styleId="msonormalcxspmiddle">
    <w:name w:val="msonormalcxspmiddle"/>
    <w:basedOn w:val="a4"/>
    <w:uiPriority w:val="99"/>
    <w:qFormat/>
    <w:rsid w:val="001228F2"/>
    <w:pPr>
      <w:widowControl/>
      <w:autoSpaceDE/>
      <w:autoSpaceDN/>
      <w:spacing w:before="100" w:beforeAutospacing="1" w:after="100" w:afterAutospacing="1"/>
    </w:pPr>
    <w:rPr>
      <w:sz w:val="24"/>
      <w:szCs w:val="24"/>
      <w:lang w:eastAsia="ru-RU"/>
    </w:rPr>
  </w:style>
  <w:style w:type="paragraph" w:customStyle="1" w:styleId="-11">
    <w:name w:val="Цветной список - Акцент 11"/>
    <w:basedOn w:val="a4"/>
    <w:uiPriority w:val="99"/>
    <w:qFormat/>
    <w:rsid w:val="001228F2"/>
    <w:pPr>
      <w:widowControl/>
      <w:autoSpaceDE/>
      <w:autoSpaceDN/>
      <w:ind w:left="720"/>
      <w:contextualSpacing/>
    </w:pPr>
    <w:rPr>
      <w:sz w:val="24"/>
      <w:szCs w:val="24"/>
      <w:lang w:eastAsia="ru-RU"/>
    </w:rPr>
  </w:style>
  <w:style w:type="paragraph" w:customStyle="1" w:styleId="dash041e005f0431005f044b005f0447005f043d005f044b005f0439">
    <w:name w:val="dash041e_005f0431_005f044b_005f0447_005f043d_005f044b_005f0439"/>
    <w:basedOn w:val="a4"/>
    <w:uiPriority w:val="99"/>
    <w:qFormat/>
    <w:rsid w:val="001228F2"/>
    <w:pPr>
      <w:widowControl/>
      <w:autoSpaceDE/>
      <w:autoSpaceDN/>
    </w:pPr>
    <w:rPr>
      <w:sz w:val="24"/>
      <w:szCs w:val="24"/>
      <w:lang w:eastAsia="ru-RU"/>
    </w:rPr>
  </w:style>
  <w:style w:type="paragraph" w:customStyle="1" w:styleId="dash041e005f0431005f044b005f0447005f043d005f044b005f04391">
    <w:name w:val="dash041e_005f0431_005f044b_005f0447_005f043d_005f044b_005f04391"/>
    <w:basedOn w:val="a4"/>
    <w:uiPriority w:val="99"/>
    <w:qFormat/>
    <w:rsid w:val="001228F2"/>
    <w:pPr>
      <w:widowControl/>
      <w:autoSpaceDE/>
      <w:autoSpaceDN/>
      <w:jc w:val="both"/>
    </w:pPr>
    <w:rPr>
      <w:sz w:val="20"/>
      <w:szCs w:val="20"/>
      <w:lang w:eastAsia="ru-RU"/>
    </w:rPr>
  </w:style>
  <w:style w:type="character" w:customStyle="1" w:styleId="afe">
    <w:name w:val="Подперечень Знак"/>
    <w:link w:val="a3"/>
    <w:locked/>
    <w:rsid w:val="001228F2"/>
    <w:rPr>
      <w:rFonts w:ascii="Times New Roman" w:eastAsia="Times New Roman" w:hAnsi="Times New Roman"/>
      <w:sz w:val="28"/>
      <w:u w:color="000000"/>
      <w:bdr w:val="none" w:sz="0" w:space="0" w:color="auto" w:frame="1"/>
    </w:rPr>
  </w:style>
  <w:style w:type="paragraph" w:customStyle="1" w:styleId="a3">
    <w:name w:val="Подперечень"/>
    <w:basedOn w:val="a0"/>
    <w:next w:val="a4"/>
    <w:link w:val="afe"/>
    <w:qFormat/>
    <w:rsid w:val="001228F2"/>
    <w:pPr>
      <w:numPr>
        <w:numId w:val="57"/>
      </w:numPr>
      <w:ind w:left="284" w:firstLine="425"/>
    </w:pPr>
    <w:rPr>
      <w:lang w:val="en-US" w:eastAsia="en-US"/>
    </w:rPr>
  </w:style>
  <w:style w:type="paragraph" w:customStyle="1" w:styleId="42">
    <w:name w:val="Обычный4"/>
    <w:uiPriority w:val="99"/>
    <w:qFormat/>
    <w:rsid w:val="001228F2"/>
    <w:pPr>
      <w:widowControl/>
      <w:autoSpaceDE/>
      <w:autoSpaceDN/>
      <w:spacing w:line="360" w:lineRule="auto"/>
      <w:ind w:firstLine="709"/>
      <w:jc w:val="both"/>
    </w:pPr>
    <w:rPr>
      <w:rFonts w:ascii="Times New Roman" w:eastAsia="Times New Roman" w:hAnsi="Times New Roman" w:cs="Times New Roman"/>
      <w:color w:val="000000"/>
      <w:sz w:val="28"/>
      <w:szCs w:val="28"/>
      <w:lang w:val="ru-RU" w:eastAsia="ru-RU"/>
    </w:rPr>
  </w:style>
  <w:style w:type="paragraph" w:customStyle="1" w:styleId="15">
    <w:name w:val="Абзац списка1"/>
    <w:basedOn w:val="a4"/>
    <w:uiPriority w:val="99"/>
    <w:qFormat/>
    <w:rsid w:val="001228F2"/>
    <w:pPr>
      <w:widowControl/>
      <w:autoSpaceDE/>
      <w:autoSpaceDN/>
      <w:ind w:left="720" w:firstLine="709"/>
      <w:jc w:val="both"/>
    </w:pPr>
    <w:rPr>
      <w:sz w:val="24"/>
      <w:szCs w:val="24"/>
      <w:lang w:val="en-US"/>
    </w:rPr>
  </w:style>
  <w:style w:type="paragraph" w:customStyle="1" w:styleId="33">
    <w:name w:val="Обычный3"/>
    <w:uiPriority w:val="99"/>
    <w:qFormat/>
    <w:rsid w:val="001228F2"/>
    <w:pPr>
      <w:widowControl/>
      <w:autoSpaceDE/>
      <w:autoSpaceDN/>
      <w:spacing w:line="276" w:lineRule="auto"/>
    </w:pPr>
    <w:rPr>
      <w:rFonts w:ascii="Arial" w:eastAsia="Times New Roman" w:hAnsi="Arial" w:cs="Arial"/>
      <w:color w:val="000000"/>
      <w:lang w:val="ru-RU" w:eastAsia="ru-RU"/>
    </w:rPr>
  </w:style>
  <w:style w:type="character" w:customStyle="1" w:styleId="aff">
    <w:name w:val="Перечисление Знак"/>
    <w:link w:val="a2"/>
    <w:uiPriority w:val="99"/>
    <w:locked/>
    <w:rsid w:val="001228F2"/>
    <w:rPr>
      <w:rFonts w:ascii="Times New Roman" w:eastAsia="Times New Roman" w:hAnsi="Times New Roman"/>
      <w:sz w:val="20"/>
    </w:rPr>
  </w:style>
  <w:style w:type="paragraph" w:customStyle="1" w:styleId="a2">
    <w:name w:val="Перечисление"/>
    <w:link w:val="aff"/>
    <w:uiPriority w:val="99"/>
    <w:qFormat/>
    <w:rsid w:val="001228F2"/>
    <w:pPr>
      <w:widowControl/>
      <w:numPr>
        <w:numId w:val="58"/>
      </w:numPr>
      <w:autoSpaceDE/>
      <w:autoSpaceDN/>
      <w:spacing w:after="60" w:line="276" w:lineRule="auto"/>
      <w:jc w:val="both"/>
    </w:pPr>
    <w:rPr>
      <w:rFonts w:ascii="Times New Roman" w:eastAsia="Times New Roman" w:hAnsi="Times New Roman"/>
      <w:sz w:val="20"/>
    </w:rPr>
  </w:style>
  <w:style w:type="character" w:customStyle="1" w:styleId="aff0">
    <w:name w:val="НОМЕРА Знак"/>
    <w:link w:val="a1"/>
    <w:uiPriority w:val="99"/>
    <w:locked/>
    <w:rsid w:val="001228F2"/>
    <w:rPr>
      <w:rFonts w:ascii="Times New Roman" w:hAnsi="Times New Roman"/>
      <w:b/>
      <w:sz w:val="28"/>
    </w:rPr>
  </w:style>
  <w:style w:type="paragraph" w:customStyle="1" w:styleId="a1">
    <w:name w:val="НОМЕРА"/>
    <w:basedOn w:val="ae"/>
    <w:link w:val="aff0"/>
    <w:uiPriority w:val="99"/>
    <w:qFormat/>
    <w:rsid w:val="001228F2"/>
    <w:pPr>
      <w:widowControl w:val="0"/>
      <w:numPr>
        <w:numId w:val="59"/>
      </w:numPr>
      <w:tabs>
        <w:tab w:val="left" w:pos="1099"/>
      </w:tabs>
      <w:autoSpaceDE w:val="0"/>
      <w:autoSpaceDN w:val="0"/>
      <w:spacing w:before="0" w:beforeAutospacing="0" w:after="0" w:afterAutospacing="0"/>
      <w:ind w:left="0" w:right="433" w:firstLine="709"/>
      <w:jc w:val="both"/>
      <w:outlineLvl w:val="0"/>
    </w:pPr>
    <w:rPr>
      <w:rFonts w:eastAsiaTheme="minorHAnsi" w:cstheme="minorBidi"/>
      <w:b/>
      <w:sz w:val="28"/>
      <w:szCs w:val="22"/>
      <w:lang w:val="en-US" w:eastAsia="en-US"/>
    </w:rPr>
  </w:style>
  <w:style w:type="paragraph" w:customStyle="1" w:styleId="dash041e0431044b0447043d044b0439">
    <w:name w:val="dash041e_0431_044b_0447_043d_044b_0439"/>
    <w:basedOn w:val="a4"/>
    <w:uiPriority w:val="99"/>
    <w:qFormat/>
    <w:rsid w:val="001228F2"/>
    <w:pPr>
      <w:widowControl/>
      <w:autoSpaceDE/>
      <w:autoSpaceDN/>
    </w:pPr>
    <w:rPr>
      <w:sz w:val="24"/>
      <w:szCs w:val="24"/>
      <w:lang w:eastAsia="ru-RU"/>
    </w:rPr>
  </w:style>
  <w:style w:type="paragraph" w:customStyle="1" w:styleId="a">
    <w:name w:val="Перечень номер"/>
    <w:basedOn w:val="a4"/>
    <w:next w:val="a4"/>
    <w:uiPriority w:val="99"/>
    <w:qFormat/>
    <w:rsid w:val="001228F2"/>
    <w:pPr>
      <w:widowControl/>
      <w:numPr>
        <w:numId w:val="60"/>
      </w:numPr>
      <w:tabs>
        <w:tab w:val="num" w:pos="0"/>
      </w:tabs>
      <w:autoSpaceDE/>
      <w:autoSpaceDN/>
      <w:spacing w:line="360" w:lineRule="auto"/>
      <w:ind w:firstLine="284"/>
      <w:jc w:val="both"/>
    </w:pPr>
    <w:rPr>
      <w:color w:val="000000"/>
      <w:sz w:val="28"/>
      <w:szCs w:val="28"/>
      <w:lang w:eastAsia="ru-RU"/>
    </w:rPr>
  </w:style>
  <w:style w:type="character" w:customStyle="1" w:styleId="16">
    <w:name w:val="Заголовок №1_"/>
    <w:basedOn w:val="a5"/>
    <w:link w:val="111"/>
    <w:qFormat/>
    <w:locked/>
    <w:rsid w:val="001228F2"/>
    <w:rPr>
      <w:rFonts w:ascii="Calibri" w:hAnsi="Calibri" w:cs="Times New Roman"/>
      <w:sz w:val="34"/>
      <w:szCs w:val="34"/>
      <w:shd w:val="clear" w:color="auto" w:fill="FFFFFF"/>
    </w:rPr>
  </w:style>
  <w:style w:type="paragraph" w:customStyle="1" w:styleId="111">
    <w:name w:val="Заголовок №11"/>
    <w:basedOn w:val="a4"/>
    <w:link w:val="16"/>
    <w:qFormat/>
    <w:rsid w:val="001228F2"/>
    <w:pPr>
      <w:widowControl/>
      <w:shd w:val="clear" w:color="auto" w:fill="FFFFFF"/>
      <w:autoSpaceDE/>
      <w:autoSpaceDN/>
      <w:spacing w:after="300" w:line="240" w:lineRule="atLeast"/>
      <w:outlineLvl w:val="0"/>
    </w:pPr>
    <w:rPr>
      <w:rFonts w:ascii="Calibri" w:eastAsiaTheme="minorHAnsi" w:hAnsi="Calibri"/>
      <w:sz w:val="34"/>
      <w:szCs w:val="34"/>
      <w:lang w:val="en-US"/>
    </w:rPr>
  </w:style>
  <w:style w:type="character" w:customStyle="1" w:styleId="17">
    <w:name w:val="Основной текст (17)_"/>
    <w:link w:val="171"/>
    <w:locked/>
    <w:rsid w:val="001228F2"/>
    <w:rPr>
      <w:b/>
      <w:shd w:val="clear" w:color="auto" w:fill="FFFFFF"/>
    </w:rPr>
  </w:style>
  <w:style w:type="paragraph" w:customStyle="1" w:styleId="171">
    <w:name w:val="Основной текст (17)1"/>
    <w:basedOn w:val="a4"/>
    <w:link w:val="17"/>
    <w:qFormat/>
    <w:rsid w:val="001228F2"/>
    <w:pPr>
      <w:widowControl/>
      <w:shd w:val="clear" w:color="auto" w:fill="FFFFFF"/>
      <w:autoSpaceDE/>
      <w:autoSpaceDN/>
      <w:spacing w:after="60" w:line="211" w:lineRule="exact"/>
      <w:ind w:firstLine="400"/>
      <w:jc w:val="both"/>
    </w:pPr>
    <w:rPr>
      <w:rFonts w:asciiTheme="minorHAnsi" w:eastAsiaTheme="minorHAnsi" w:hAnsiTheme="minorHAnsi" w:cstheme="minorBidi"/>
      <w:b/>
      <w:lang w:val="en-US"/>
    </w:rPr>
  </w:style>
  <w:style w:type="paragraph" w:customStyle="1" w:styleId="211">
    <w:name w:val="Заголовок №21"/>
    <w:basedOn w:val="a4"/>
    <w:uiPriority w:val="99"/>
    <w:qFormat/>
    <w:rsid w:val="001228F2"/>
    <w:pPr>
      <w:widowControl/>
      <w:shd w:val="clear" w:color="auto" w:fill="FFFFFF"/>
      <w:autoSpaceDE/>
      <w:autoSpaceDN/>
      <w:spacing w:before="60" w:after="60" w:line="240" w:lineRule="atLeast"/>
      <w:jc w:val="center"/>
      <w:outlineLvl w:val="1"/>
    </w:pPr>
    <w:rPr>
      <w:rFonts w:ascii="Calibri" w:hAnsi="Calibri"/>
      <w:b/>
      <w:bCs/>
      <w:lang w:val="en-US"/>
    </w:rPr>
  </w:style>
  <w:style w:type="character" w:customStyle="1" w:styleId="140">
    <w:name w:val="Основной текст (14)_"/>
    <w:basedOn w:val="a5"/>
    <w:link w:val="141"/>
    <w:locked/>
    <w:rsid w:val="001228F2"/>
    <w:rPr>
      <w:rFonts w:cs="Times New Roman"/>
      <w:i/>
      <w:iCs/>
      <w:shd w:val="clear" w:color="auto" w:fill="FFFFFF"/>
    </w:rPr>
  </w:style>
  <w:style w:type="paragraph" w:customStyle="1" w:styleId="141">
    <w:name w:val="Основной текст (14)1"/>
    <w:basedOn w:val="a4"/>
    <w:link w:val="140"/>
    <w:qFormat/>
    <w:rsid w:val="001228F2"/>
    <w:pPr>
      <w:widowControl/>
      <w:shd w:val="clear" w:color="auto" w:fill="FFFFFF"/>
      <w:autoSpaceDE/>
      <w:autoSpaceDN/>
      <w:spacing w:after="200" w:line="211" w:lineRule="exact"/>
      <w:ind w:firstLine="400"/>
      <w:jc w:val="both"/>
    </w:pPr>
    <w:rPr>
      <w:rFonts w:asciiTheme="minorHAnsi" w:eastAsiaTheme="minorHAnsi" w:hAnsiTheme="minorHAnsi"/>
      <w:i/>
      <w:iCs/>
      <w:lang w:val="en-US"/>
    </w:rPr>
  </w:style>
  <w:style w:type="paragraph" w:customStyle="1" w:styleId="rvps7">
    <w:name w:val="rvps7"/>
    <w:basedOn w:val="a4"/>
    <w:uiPriority w:val="99"/>
    <w:qFormat/>
    <w:rsid w:val="001228F2"/>
    <w:pPr>
      <w:widowControl/>
      <w:autoSpaceDE/>
      <w:autoSpaceDN/>
      <w:spacing w:before="100" w:beforeAutospacing="1" w:after="100" w:afterAutospacing="1" w:line="276" w:lineRule="auto"/>
    </w:pPr>
    <w:rPr>
      <w:rFonts w:ascii="Calibri" w:hAnsi="Calibri"/>
      <w:sz w:val="20"/>
      <w:szCs w:val="20"/>
      <w:lang w:val="en-US" w:eastAsia="zh-CN"/>
    </w:rPr>
  </w:style>
  <w:style w:type="paragraph" w:customStyle="1" w:styleId="Default">
    <w:name w:val="Default"/>
    <w:uiPriority w:val="99"/>
    <w:qFormat/>
    <w:rsid w:val="001228F2"/>
    <w:pPr>
      <w:widowControl/>
      <w:adjustRightInd w:val="0"/>
    </w:pPr>
    <w:rPr>
      <w:rFonts w:ascii="Times New Roman" w:eastAsia="Times New Roman" w:hAnsi="Times New Roman" w:cs="Times New Roman"/>
      <w:color w:val="000000"/>
      <w:sz w:val="24"/>
      <w:szCs w:val="24"/>
      <w:lang w:val="ru-RU" w:eastAsia="ru-RU"/>
    </w:rPr>
  </w:style>
  <w:style w:type="character" w:customStyle="1" w:styleId="aff1">
    <w:name w:val="Основной Знак"/>
    <w:link w:val="aff2"/>
    <w:locked/>
    <w:rsid w:val="001228F2"/>
    <w:rPr>
      <w:rFonts w:ascii="NewtonCSanPin" w:eastAsia="Times New Roman" w:hAnsi="NewtonCSanPin"/>
      <w:color w:val="000000"/>
      <w:sz w:val="21"/>
      <w:lang w:eastAsia="ru-RU"/>
    </w:rPr>
  </w:style>
  <w:style w:type="paragraph" w:customStyle="1" w:styleId="aff2">
    <w:name w:val="Основной"/>
    <w:basedOn w:val="a4"/>
    <w:link w:val="aff1"/>
    <w:qFormat/>
    <w:rsid w:val="001228F2"/>
    <w:pPr>
      <w:widowControl/>
      <w:adjustRightInd w:val="0"/>
      <w:spacing w:line="214" w:lineRule="atLeast"/>
      <w:ind w:firstLine="283"/>
      <w:jc w:val="both"/>
    </w:pPr>
    <w:rPr>
      <w:rFonts w:ascii="NewtonCSanPin" w:hAnsi="NewtonCSanPin" w:cstheme="minorBidi"/>
      <w:color w:val="000000"/>
      <w:sz w:val="21"/>
      <w:lang w:eastAsia="ru-RU"/>
    </w:rPr>
  </w:style>
  <w:style w:type="paragraph" w:customStyle="1" w:styleId="21">
    <w:name w:val="Средняя сетка 21"/>
    <w:basedOn w:val="a4"/>
    <w:uiPriority w:val="99"/>
    <w:qFormat/>
    <w:rsid w:val="001228F2"/>
    <w:pPr>
      <w:widowControl/>
      <w:numPr>
        <w:numId w:val="61"/>
      </w:numPr>
      <w:autoSpaceDE/>
      <w:autoSpaceDN/>
      <w:spacing w:line="360" w:lineRule="auto"/>
      <w:contextualSpacing/>
      <w:jc w:val="both"/>
      <w:outlineLvl w:val="1"/>
    </w:pPr>
    <w:rPr>
      <w:sz w:val="28"/>
      <w:szCs w:val="24"/>
      <w:lang w:eastAsia="ru-RU"/>
    </w:rPr>
  </w:style>
  <w:style w:type="character" w:customStyle="1" w:styleId="ListParagraphChar">
    <w:name w:val="List Paragraph Char"/>
    <w:link w:val="26"/>
    <w:locked/>
    <w:rsid w:val="001228F2"/>
    <w:rPr>
      <w:rFonts w:ascii="Calibri" w:hAnsi="Calibri"/>
    </w:rPr>
  </w:style>
  <w:style w:type="paragraph" w:customStyle="1" w:styleId="26">
    <w:name w:val="Абзац списка2"/>
    <w:basedOn w:val="a4"/>
    <w:link w:val="ListParagraphChar"/>
    <w:qFormat/>
    <w:rsid w:val="001228F2"/>
    <w:pPr>
      <w:widowControl/>
      <w:autoSpaceDE/>
      <w:autoSpaceDN/>
      <w:spacing w:after="200" w:line="276" w:lineRule="auto"/>
      <w:ind w:left="720"/>
      <w:contextualSpacing/>
    </w:pPr>
    <w:rPr>
      <w:rFonts w:ascii="Calibri" w:eastAsiaTheme="minorHAnsi" w:hAnsi="Calibri" w:cstheme="minorBidi"/>
      <w:lang w:val="en-US"/>
    </w:rPr>
  </w:style>
  <w:style w:type="character" w:customStyle="1" w:styleId="NoSpacingChar">
    <w:name w:val="No Spacing Char"/>
    <w:link w:val="18"/>
    <w:locked/>
    <w:rsid w:val="001228F2"/>
    <w:rPr>
      <w:rFonts w:ascii="Times New Roman" w:eastAsia="Times New Roman" w:hAnsi="Times New Roman"/>
      <w:sz w:val="24"/>
      <w:lang w:eastAsia="ru-RU"/>
    </w:rPr>
  </w:style>
  <w:style w:type="paragraph" w:customStyle="1" w:styleId="18">
    <w:name w:val="Без интервала1"/>
    <w:link w:val="NoSpacingChar"/>
    <w:qFormat/>
    <w:rsid w:val="001228F2"/>
    <w:pPr>
      <w:widowControl/>
      <w:autoSpaceDE/>
      <w:autoSpaceDN/>
    </w:pPr>
    <w:rPr>
      <w:rFonts w:ascii="Times New Roman" w:eastAsia="Times New Roman" w:hAnsi="Times New Roman"/>
      <w:sz w:val="24"/>
      <w:lang w:eastAsia="ru-RU"/>
    </w:rPr>
  </w:style>
  <w:style w:type="paragraph" w:customStyle="1" w:styleId="Standard">
    <w:name w:val="Standard"/>
    <w:uiPriority w:val="99"/>
    <w:qFormat/>
    <w:rsid w:val="001228F2"/>
    <w:pPr>
      <w:widowControl/>
      <w:suppressAutoHyphens/>
      <w:autoSpaceDE/>
    </w:pPr>
    <w:rPr>
      <w:rFonts w:ascii="Times New Roman" w:eastAsia="Times New Roman" w:hAnsi="Times New Roman" w:cs="Times New Roman"/>
      <w:kern w:val="3"/>
      <w:sz w:val="24"/>
      <w:szCs w:val="24"/>
      <w:lang w:val="ru-RU" w:eastAsia="zh-CN"/>
    </w:rPr>
  </w:style>
  <w:style w:type="paragraph" w:customStyle="1" w:styleId="c0">
    <w:name w:val="c0"/>
    <w:basedOn w:val="a4"/>
    <w:uiPriority w:val="99"/>
    <w:qFormat/>
    <w:rsid w:val="001228F2"/>
    <w:pPr>
      <w:widowControl/>
      <w:autoSpaceDE/>
      <w:autoSpaceDN/>
      <w:spacing w:before="100" w:beforeAutospacing="1" w:after="100" w:afterAutospacing="1"/>
    </w:pPr>
    <w:rPr>
      <w:sz w:val="24"/>
      <w:szCs w:val="24"/>
      <w:lang w:eastAsia="ru-RU"/>
    </w:rPr>
  </w:style>
  <w:style w:type="paragraph" w:customStyle="1" w:styleId="aff3">
    <w:name w:val="Примечание"/>
    <w:basedOn w:val="a4"/>
    <w:next w:val="a4"/>
    <w:uiPriority w:val="99"/>
    <w:qFormat/>
    <w:rsid w:val="001228F2"/>
    <w:pPr>
      <w:adjustRightInd w:val="0"/>
      <w:spacing w:line="360" w:lineRule="auto"/>
      <w:ind w:left="540"/>
      <w:jc w:val="both"/>
    </w:pPr>
    <w:rPr>
      <w:sz w:val="24"/>
      <w:szCs w:val="24"/>
      <w:lang w:eastAsia="ru-RU"/>
    </w:rPr>
  </w:style>
  <w:style w:type="character" w:styleId="aff4">
    <w:name w:val="footnote reference"/>
    <w:basedOn w:val="a5"/>
    <w:semiHidden/>
    <w:unhideWhenUsed/>
    <w:rsid w:val="001228F2"/>
    <w:rPr>
      <w:rFonts w:ascii="Times New Roman" w:hAnsi="Times New Roman"/>
      <w:vertAlign w:val="superscript"/>
    </w:rPr>
  </w:style>
  <w:style w:type="character" w:customStyle="1" w:styleId="dash041e005f0431005f044b005f0447005f043d005f044b005f0439005f005fchar1char1">
    <w:name w:val="dash041e_005f0431_005f044b_005f0447_005f043d_005f044b_005f0439_005f_005fchar1__char1"/>
    <w:rsid w:val="001228F2"/>
    <w:rPr>
      <w:rFonts w:ascii="Times New Roman" w:hAnsi="Times New Roman"/>
      <w:sz w:val="24"/>
      <w:u w:val="none"/>
      <w:effect w:val="none"/>
    </w:rPr>
  </w:style>
  <w:style w:type="character" w:customStyle="1" w:styleId="dash041e005f0431005f044b005f0447005f043d005f044b005f04391005f005fchar1char1">
    <w:name w:val="dash041e_005f0431_005f044b_005f0447_005f043d_005f044b_005f04391_005f_005fchar1__char1"/>
    <w:rsid w:val="001228F2"/>
    <w:rPr>
      <w:rFonts w:ascii="Times New Roman" w:hAnsi="Times New Roman"/>
      <w:sz w:val="20"/>
      <w:u w:val="none"/>
      <w:effect w:val="none"/>
    </w:rPr>
  </w:style>
  <w:style w:type="character" w:customStyle="1" w:styleId="dash041e005f0431005f044b005f0447005f043d005f044b005f04391char1">
    <w:name w:val="dash041e_005f0431_005f044b_005f0447_005f043d_005f044b_005f04391__char1"/>
    <w:rsid w:val="001228F2"/>
    <w:rPr>
      <w:rFonts w:ascii="Times New Roman" w:hAnsi="Times New Roman"/>
      <w:sz w:val="20"/>
      <w:u w:val="none"/>
      <w:effect w:val="none"/>
    </w:rPr>
  </w:style>
  <w:style w:type="paragraph" w:styleId="32">
    <w:name w:val="Body Text Indent 3"/>
    <w:basedOn w:val="a4"/>
    <w:link w:val="31"/>
    <w:semiHidden/>
    <w:unhideWhenUsed/>
    <w:rsid w:val="001228F2"/>
    <w:pPr>
      <w:widowControl/>
      <w:suppressAutoHyphens/>
      <w:autoSpaceDE/>
      <w:autoSpaceDN/>
      <w:spacing w:after="120" w:line="360" w:lineRule="auto"/>
      <w:ind w:left="283" w:firstLine="709"/>
      <w:jc w:val="both"/>
    </w:pPr>
    <w:rPr>
      <w:rFonts w:eastAsiaTheme="minorHAnsi"/>
      <w:sz w:val="24"/>
      <w:szCs w:val="24"/>
      <w:lang w:eastAsia="ru-RU"/>
    </w:rPr>
  </w:style>
  <w:style w:type="character" w:customStyle="1" w:styleId="310">
    <w:name w:val="Основной текст с отступом 3 Знак1"/>
    <w:basedOn w:val="a5"/>
    <w:semiHidden/>
    <w:rsid w:val="001228F2"/>
    <w:rPr>
      <w:rFonts w:ascii="Times New Roman" w:eastAsia="Times New Roman" w:hAnsi="Times New Roman" w:cs="Times New Roman"/>
      <w:sz w:val="16"/>
      <w:szCs w:val="16"/>
      <w:lang w:val="ru-RU"/>
    </w:rPr>
  </w:style>
  <w:style w:type="character" w:customStyle="1" w:styleId="311">
    <w:name w:val="Основной текст с отступом 3 Знак11"/>
    <w:basedOn w:val="a5"/>
    <w:semiHidden/>
    <w:rsid w:val="001228F2"/>
    <w:rPr>
      <w:rFonts w:ascii="Times New Roman" w:eastAsia="Times New Roman" w:hAnsi="Times New Roman" w:cs="Times New Roman"/>
      <w:sz w:val="16"/>
      <w:szCs w:val="16"/>
    </w:rPr>
  </w:style>
  <w:style w:type="character" w:customStyle="1" w:styleId="apple-converted-space">
    <w:name w:val="apple-converted-space"/>
    <w:basedOn w:val="a5"/>
    <w:rsid w:val="001228F2"/>
    <w:rPr>
      <w:rFonts w:cs="Times New Roman"/>
    </w:rPr>
  </w:style>
  <w:style w:type="character" w:customStyle="1" w:styleId="19">
    <w:name w:val="Основной текст Знак1"/>
    <w:basedOn w:val="a5"/>
    <w:uiPriority w:val="1"/>
    <w:semiHidden/>
    <w:rsid w:val="001228F2"/>
    <w:rPr>
      <w:rFonts w:ascii="Times New Roman" w:hAnsi="Times New Roman" w:cs="Times New Roman"/>
      <w:sz w:val="28"/>
    </w:rPr>
  </w:style>
  <w:style w:type="character" w:customStyle="1" w:styleId="112">
    <w:name w:val="Основной текст Знак11"/>
    <w:basedOn w:val="a5"/>
    <w:uiPriority w:val="1"/>
    <w:semiHidden/>
    <w:rsid w:val="001228F2"/>
    <w:rPr>
      <w:rFonts w:ascii="Times New Roman" w:eastAsia="Times New Roman" w:hAnsi="Times New Roman" w:cs="Times New Roman"/>
      <w:sz w:val="28"/>
    </w:rPr>
  </w:style>
  <w:style w:type="character" w:customStyle="1" w:styleId="dash041e0431044b0447043d044b0439char1">
    <w:name w:val="dash041e_0431_044b_0447_043d_044b_0439__char1"/>
    <w:rsid w:val="001228F2"/>
    <w:rPr>
      <w:rFonts w:ascii="Times New Roman" w:hAnsi="Times New Roman"/>
      <w:sz w:val="24"/>
      <w:u w:val="none"/>
      <w:effect w:val="none"/>
    </w:rPr>
  </w:style>
  <w:style w:type="character" w:customStyle="1" w:styleId="1a">
    <w:name w:val="Текст выноски Знак1"/>
    <w:basedOn w:val="a5"/>
    <w:uiPriority w:val="99"/>
    <w:semiHidden/>
    <w:rsid w:val="001228F2"/>
    <w:rPr>
      <w:rFonts w:ascii="Tahoma" w:hAnsi="Tahoma" w:cs="Tahoma"/>
      <w:sz w:val="16"/>
      <w:szCs w:val="16"/>
    </w:rPr>
  </w:style>
  <w:style w:type="character" w:customStyle="1" w:styleId="113">
    <w:name w:val="Текст выноски Знак11"/>
    <w:basedOn w:val="a5"/>
    <w:uiPriority w:val="99"/>
    <w:semiHidden/>
    <w:rsid w:val="001228F2"/>
    <w:rPr>
      <w:rFonts w:ascii="Tahoma" w:eastAsia="Times New Roman" w:hAnsi="Tahoma" w:cs="Tahoma"/>
      <w:sz w:val="16"/>
      <w:szCs w:val="16"/>
    </w:rPr>
  </w:style>
  <w:style w:type="paragraph" w:styleId="af6">
    <w:name w:val="header"/>
    <w:basedOn w:val="a4"/>
    <w:link w:val="af5"/>
    <w:uiPriority w:val="99"/>
    <w:unhideWhenUsed/>
    <w:rsid w:val="001228F2"/>
    <w:pPr>
      <w:widowControl/>
      <w:tabs>
        <w:tab w:val="center" w:pos="4677"/>
        <w:tab w:val="right" w:pos="9355"/>
      </w:tabs>
      <w:suppressAutoHyphens/>
      <w:autoSpaceDE/>
      <w:autoSpaceDN/>
      <w:ind w:firstLine="709"/>
      <w:jc w:val="both"/>
    </w:pPr>
    <w:rPr>
      <w:rFonts w:eastAsiaTheme="minorHAnsi"/>
      <w:sz w:val="24"/>
      <w:szCs w:val="24"/>
      <w:lang w:val="en-US" w:eastAsia="ru-RU"/>
    </w:rPr>
  </w:style>
  <w:style w:type="character" w:customStyle="1" w:styleId="1b">
    <w:name w:val="Верхний колонтитул Знак1"/>
    <w:basedOn w:val="a5"/>
    <w:uiPriority w:val="99"/>
    <w:semiHidden/>
    <w:rsid w:val="001228F2"/>
    <w:rPr>
      <w:rFonts w:ascii="Times New Roman" w:eastAsia="Times New Roman" w:hAnsi="Times New Roman" w:cs="Times New Roman"/>
      <w:lang w:val="ru-RU"/>
    </w:rPr>
  </w:style>
  <w:style w:type="character" w:customStyle="1" w:styleId="114">
    <w:name w:val="Верхний колонтитул Знак11"/>
    <w:basedOn w:val="a5"/>
    <w:uiPriority w:val="99"/>
    <w:semiHidden/>
    <w:rsid w:val="001228F2"/>
    <w:rPr>
      <w:rFonts w:ascii="Times New Roman" w:eastAsia="Times New Roman" w:hAnsi="Times New Roman" w:cs="Times New Roman"/>
      <w:sz w:val="28"/>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228F2"/>
    <w:rPr>
      <w:rFonts w:ascii="Times New Roman" w:hAnsi="Times New Roman"/>
      <w:sz w:val="24"/>
      <w:u w:val="none"/>
      <w:effect w:val="none"/>
    </w:rPr>
  </w:style>
  <w:style w:type="paragraph" w:styleId="af8">
    <w:name w:val="footer"/>
    <w:basedOn w:val="a4"/>
    <w:link w:val="af7"/>
    <w:uiPriority w:val="99"/>
    <w:unhideWhenUsed/>
    <w:rsid w:val="001228F2"/>
    <w:pPr>
      <w:widowControl/>
      <w:tabs>
        <w:tab w:val="center" w:pos="4677"/>
        <w:tab w:val="right" w:pos="9355"/>
      </w:tabs>
      <w:suppressAutoHyphens/>
      <w:autoSpaceDE/>
      <w:autoSpaceDN/>
      <w:ind w:firstLine="709"/>
      <w:jc w:val="both"/>
    </w:pPr>
    <w:rPr>
      <w:rFonts w:ascii="Calibri" w:hAnsi="Calibri" w:cs="Calibri"/>
      <w:color w:val="000000"/>
      <w:u w:color="000000"/>
      <w:bdr w:val="none" w:sz="0" w:space="0" w:color="auto" w:frame="1"/>
      <w:lang w:eastAsia="ru-RU"/>
    </w:rPr>
  </w:style>
  <w:style w:type="character" w:customStyle="1" w:styleId="1c">
    <w:name w:val="Нижний колонтитул Знак1"/>
    <w:basedOn w:val="a5"/>
    <w:uiPriority w:val="99"/>
    <w:semiHidden/>
    <w:rsid w:val="001228F2"/>
    <w:rPr>
      <w:rFonts w:ascii="Times New Roman" w:eastAsia="Times New Roman" w:hAnsi="Times New Roman" w:cs="Times New Roman"/>
      <w:lang w:val="ru-RU"/>
    </w:rPr>
  </w:style>
  <w:style w:type="character" w:customStyle="1" w:styleId="115">
    <w:name w:val="Нижний колонтитул Знак11"/>
    <w:basedOn w:val="a5"/>
    <w:uiPriority w:val="99"/>
    <w:semiHidden/>
    <w:rsid w:val="001228F2"/>
    <w:rPr>
      <w:rFonts w:ascii="Times New Roman" w:eastAsia="Times New Roman" w:hAnsi="Times New Roman" w:cs="Times New Roman"/>
      <w:sz w:val="28"/>
    </w:rPr>
  </w:style>
  <w:style w:type="paragraph" w:customStyle="1" w:styleId="212">
    <w:name w:val="Основной текст 21"/>
    <w:basedOn w:val="a4"/>
    <w:next w:val="25"/>
    <w:semiHidden/>
    <w:unhideWhenUsed/>
    <w:rsid w:val="001228F2"/>
    <w:pPr>
      <w:widowControl/>
      <w:suppressAutoHyphens/>
      <w:autoSpaceDE/>
      <w:autoSpaceDN/>
      <w:spacing w:after="120" w:line="480" w:lineRule="auto"/>
      <w:ind w:firstLine="709"/>
      <w:jc w:val="both"/>
    </w:pPr>
    <w:rPr>
      <w:sz w:val="20"/>
      <w:szCs w:val="20"/>
      <w:lang w:val="en-US" w:eastAsia="zh-CN"/>
    </w:rPr>
  </w:style>
  <w:style w:type="character" w:customStyle="1" w:styleId="213">
    <w:name w:val="Основной текст 2 Знак1"/>
    <w:basedOn w:val="a5"/>
    <w:semiHidden/>
    <w:rsid w:val="001228F2"/>
    <w:rPr>
      <w:rFonts w:ascii="Times New Roman" w:hAnsi="Times New Roman" w:cs="Times New Roman"/>
      <w:sz w:val="28"/>
    </w:rPr>
  </w:style>
  <w:style w:type="character" w:customStyle="1" w:styleId="2110">
    <w:name w:val="Основной текст 2 Знак11"/>
    <w:basedOn w:val="a5"/>
    <w:semiHidden/>
    <w:rsid w:val="001228F2"/>
    <w:rPr>
      <w:rFonts w:ascii="Times New Roman" w:eastAsia="Times New Roman" w:hAnsi="Times New Roman" w:cs="Times New Roman"/>
      <w:sz w:val="28"/>
    </w:rPr>
  </w:style>
  <w:style w:type="character" w:customStyle="1" w:styleId="190">
    <w:name w:val="Заголовок №19"/>
    <w:basedOn w:val="16"/>
    <w:qFormat/>
    <w:rsid w:val="001228F2"/>
    <w:rPr>
      <w:rFonts w:ascii="Calibri" w:hAnsi="Calibri" w:cs="Calibri"/>
      <w:spacing w:val="0"/>
      <w:sz w:val="34"/>
      <w:szCs w:val="34"/>
      <w:shd w:val="clear" w:color="auto" w:fill="FFFFFF"/>
    </w:rPr>
  </w:style>
  <w:style w:type="character" w:customStyle="1" w:styleId="34">
    <w:name w:val="Основной текст + Курсив3"/>
    <w:basedOn w:val="a9"/>
    <w:qFormat/>
    <w:rsid w:val="001228F2"/>
    <w:rPr>
      <w:rFonts w:ascii="Times New Roman" w:eastAsia="Times New Roman" w:hAnsi="Times New Roman" w:cs="Times New Roman"/>
      <w:i/>
      <w:iCs/>
      <w:spacing w:val="0"/>
      <w:sz w:val="22"/>
      <w:szCs w:val="22"/>
      <w:shd w:val="clear" w:color="auto" w:fill="FFFFFF"/>
      <w:lang w:val="en-US" w:eastAsia="en-US"/>
    </w:rPr>
  </w:style>
  <w:style w:type="character" w:customStyle="1" w:styleId="149">
    <w:name w:val="Основной текст (14)9"/>
    <w:basedOn w:val="140"/>
    <w:rsid w:val="001228F2"/>
    <w:rPr>
      <w:rFonts w:ascii="Times New Roman" w:hAnsi="Times New Roman" w:cs="Times New Roman"/>
      <w:i/>
      <w:iCs/>
      <w:spacing w:val="0"/>
      <w:shd w:val="clear" w:color="auto" w:fill="FFFFFF"/>
    </w:rPr>
  </w:style>
  <w:style w:type="character" w:customStyle="1" w:styleId="148">
    <w:name w:val="Основной текст (14)8"/>
    <w:basedOn w:val="140"/>
    <w:rsid w:val="001228F2"/>
    <w:rPr>
      <w:rFonts w:ascii="Times New Roman" w:hAnsi="Times New Roman" w:cs="Times New Roman"/>
      <w:i w:val="0"/>
      <w:iCs w:val="0"/>
      <w:spacing w:val="0"/>
      <w:shd w:val="clear" w:color="auto" w:fill="FFFFFF"/>
    </w:rPr>
  </w:style>
  <w:style w:type="character" w:customStyle="1" w:styleId="27">
    <w:name w:val="Основной текст + Курсив2"/>
    <w:basedOn w:val="a9"/>
    <w:rsid w:val="001228F2"/>
    <w:rPr>
      <w:rFonts w:ascii="Times New Roman" w:eastAsia="Times New Roman" w:hAnsi="Times New Roman" w:cs="Times New Roman"/>
      <w:i/>
      <w:iCs/>
      <w:spacing w:val="0"/>
      <w:sz w:val="22"/>
      <w:szCs w:val="22"/>
      <w:shd w:val="clear" w:color="auto" w:fill="FFFFFF"/>
      <w:lang w:val="en-US" w:eastAsia="en-US"/>
    </w:rPr>
  </w:style>
  <w:style w:type="character" w:customStyle="1" w:styleId="146">
    <w:name w:val="Основной текст (14)6"/>
    <w:basedOn w:val="140"/>
    <w:rsid w:val="001228F2"/>
    <w:rPr>
      <w:rFonts w:ascii="Times New Roman" w:hAnsi="Times New Roman" w:cs="Times New Roman"/>
      <w:i w:val="0"/>
      <w:iCs w:val="0"/>
      <w:spacing w:val="0"/>
      <w:shd w:val="clear" w:color="auto" w:fill="FFFFFF"/>
    </w:rPr>
  </w:style>
  <w:style w:type="character" w:customStyle="1" w:styleId="145">
    <w:name w:val="Основной текст (14)5"/>
    <w:basedOn w:val="140"/>
    <w:rsid w:val="001228F2"/>
    <w:rPr>
      <w:rFonts w:ascii="Times New Roman" w:hAnsi="Times New Roman" w:cs="Times New Roman"/>
      <w:i w:val="0"/>
      <w:iCs w:val="0"/>
      <w:spacing w:val="0"/>
      <w:shd w:val="clear" w:color="auto" w:fill="FFFFFF"/>
    </w:rPr>
  </w:style>
  <w:style w:type="character" w:customStyle="1" w:styleId="144">
    <w:name w:val="Основной текст (14)4"/>
    <w:basedOn w:val="140"/>
    <w:rsid w:val="001228F2"/>
    <w:rPr>
      <w:rFonts w:ascii="Times New Roman" w:hAnsi="Times New Roman" w:cs="Times New Roman"/>
      <w:i w:val="0"/>
      <w:iCs w:val="0"/>
      <w:spacing w:val="0"/>
      <w:shd w:val="clear" w:color="auto" w:fill="FFFFFF"/>
    </w:rPr>
  </w:style>
  <w:style w:type="character" w:customStyle="1" w:styleId="rvts6">
    <w:name w:val="rvts6"/>
    <w:basedOn w:val="a5"/>
    <w:rsid w:val="001228F2"/>
    <w:rPr>
      <w:rFonts w:cs="Times New Roman"/>
    </w:rPr>
  </w:style>
  <w:style w:type="paragraph" w:styleId="afa">
    <w:name w:val="Subtitle"/>
    <w:basedOn w:val="a4"/>
    <w:next w:val="a4"/>
    <w:link w:val="af9"/>
    <w:qFormat/>
    <w:rsid w:val="001228F2"/>
    <w:pPr>
      <w:widowControl/>
      <w:numPr>
        <w:ilvl w:val="1"/>
      </w:numPr>
      <w:suppressAutoHyphens/>
      <w:autoSpaceDE/>
      <w:autoSpaceDN/>
      <w:spacing w:line="360" w:lineRule="auto"/>
      <w:ind w:firstLine="709"/>
      <w:jc w:val="both"/>
    </w:pPr>
    <w:rPr>
      <w:rFonts w:eastAsia="MS Gothic"/>
      <w:b/>
      <w:sz w:val="24"/>
      <w:szCs w:val="24"/>
      <w:lang w:val="en-US"/>
    </w:rPr>
  </w:style>
  <w:style w:type="character" w:customStyle="1" w:styleId="1d">
    <w:name w:val="Подзаголовок Знак1"/>
    <w:basedOn w:val="a5"/>
    <w:rsid w:val="001228F2"/>
    <w:rPr>
      <w:rFonts w:asciiTheme="majorHAnsi" w:eastAsiaTheme="majorEastAsia" w:hAnsiTheme="majorHAnsi" w:cstheme="majorBidi"/>
      <w:i/>
      <w:iCs/>
      <w:color w:val="4F81BD" w:themeColor="accent1"/>
      <w:spacing w:val="15"/>
      <w:sz w:val="24"/>
      <w:szCs w:val="24"/>
      <w:lang w:val="ru-RU"/>
    </w:rPr>
  </w:style>
  <w:style w:type="character" w:customStyle="1" w:styleId="116">
    <w:name w:val="Подзаголовок Знак11"/>
    <w:basedOn w:val="a5"/>
    <w:rsid w:val="001228F2"/>
    <w:rPr>
      <w:rFonts w:ascii="Cambria" w:eastAsia="Times New Roman" w:hAnsi="Cambria" w:cs="Times New Roman"/>
      <w:i/>
      <w:iCs/>
      <w:color w:val="4F81BD"/>
      <w:spacing w:val="15"/>
      <w:sz w:val="24"/>
      <w:szCs w:val="24"/>
    </w:rPr>
  </w:style>
  <w:style w:type="character" w:customStyle="1" w:styleId="StrongEmphasis">
    <w:name w:val="Strong Emphasis"/>
    <w:rsid w:val="001228F2"/>
    <w:rPr>
      <w:b/>
    </w:rPr>
  </w:style>
  <w:style w:type="character" w:customStyle="1" w:styleId="c5">
    <w:name w:val="c5"/>
    <w:basedOn w:val="a5"/>
    <w:rsid w:val="001228F2"/>
    <w:rPr>
      <w:rFonts w:cs="Times New Roman"/>
    </w:rPr>
  </w:style>
  <w:style w:type="paragraph" w:styleId="af4">
    <w:name w:val="annotation text"/>
    <w:basedOn w:val="a4"/>
    <w:link w:val="af3"/>
    <w:uiPriority w:val="99"/>
    <w:semiHidden/>
    <w:unhideWhenUsed/>
    <w:rsid w:val="001228F2"/>
    <w:pPr>
      <w:widowControl/>
      <w:suppressAutoHyphens/>
      <w:autoSpaceDE/>
      <w:autoSpaceDN/>
      <w:ind w:firstLine="709"/>
      <w:jc w:val="both"/>
    </w:pPr>
    <w:rPr>
      <w:rFonts w:eastAsiaTheme="minorHAnsi"/>
      <w:sz w:val="20"/>
      <w:szCs w:val="20"/>
      <w:lang w:eastAsia="ru-RU"/>
    </w:rPr>
  </w:style>
  <w:style w:type="character" w:customStyle="1" w:styleId="1e">
    <w:name w:val="Текст примечания Знак1"/>
    <w:basedOn w:val="a5"/>
    <w:uiPriority w:val="99"/>
    <w:semiHidden/>
    <w:rsid w:val="001228F2"/>
    <w:rPr>
      <w:rFonts w:ascii="Times New Roman" w:eastAsia="Times New Roman" w:hAnsi="Times New Roman" w:cs="Times New Roman"/>
      <w:sz w:val="20"/>
      <w:szCs w:val="20"/>
      <w:lang w:val="ru-RU"/>
    </w:rPr>
  </w:style>
  <w:style w:type="character" w:customStyle="1" w:styleId="117">
    <w:name w:val="Текст примечания Знак11"/>
    <w:basedOn w:val="a5"/>
    <w:uiPriority w:val="99"/>
    <w:semiHidden/>
    <w:rsid w:val="001228F2"/>
    <w:rPr>
      <w:rFonts w:ascii="Times New Roman" w:eastAsia="Times New Roman" w:hAnsi="Times New Roman" w:cs="Times New Roman"/>
      <w:sz w:val="20"/>
      <w:szCs w:val="20"/>
    </w:rPr>
  </w:style>
  <w:style w:type="table" w:customStyle="1" w:styleId="1f">
    <w:name w:val="Сетка таблицы1"/>
    <w:basedOn w:val="a6"/>
    <w:next w:val="aff5"/>
    <w:uiPriority w:val="59"/>
    <w:rsid w:val="001228F2"/>
    <w:pPr>
      <w:widowControl/>
      <w:autoSpaceDE/>
      <w:autoSpaceDN/>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ветлая сетка - Акцент 31"/>
    <w:basedOn w:val="a6"/>
    <w:next w:val="-3"/>
    <w:uiPriority w:val="62"/>
    <w:rsid w:val="001228F2"/>
    <w:pPr>
      <w:widowControl/>
      <w:autoSpaceDE/>
      <w:autoSpaceDN/>
    </w:pPr>
    <w:rPr>
      <w:rFonts w:eastAsia="Times New Roman" w:cs="Times New Roman"/>
      <w:lang w:val="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1">
    <w:name w:val="Table Normal1"/>
    <w:uiPriority w:val="2"/>
    <w:semiHidden/>
    <w:qFormat/>
    <w:rsid w:val="001228F2"/>
    <w:rPr>
      <w:rFonts w:eastAsia="Times New Roman" w:cs="Times New Roman"/>
    </w:rPr>
    <w:tblPr>
      <w:tblCellMar>
        <w:top w:w="0" w:type="dxa"/>
        <w:left w:w="0" w:type="dxa"/>
        <w:bottom w:w="0" w:type="dxa"/>
        <w:right w:w="0" w:type="dxa"/>
      </w:tblCellMar>
    </w:tblPr>
  </w:style>
  <w:style w:type="table" w:customStyle="1" w:styleId="118">
    <w:name w:val="Сетка таблицы11"/>
    <w:basedOn w:val="a6"/>
    <w:uiPriority w:val="59"/>
    <w:rsid w:val="001228F2"/>
    <w:pPr>
      <w:widowControl/>
      <w:autoSpaceDE/>
      <w:autoSpaceDN/>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1228F2"/>
    <w:pPr>
      <w:widowControl/>
      <w:autoSpaceDE/>
      <w:autoSpaceDN/>
    </w:pPr>
    <w:rPr>
      <w:rFonts w:eastAsia="Times New Roman" w:cs="Times New Roman"/>
      <w:lang w:val="ru-RU"/>
    </w:rPr>
    <w:tblPr>
      <w:tblCellMar>
        <w:top w:w="0" w:type="dxa"/>
        <w:left w:w="0" w:type="dxa"/>
        <w:bottom w:w="0" w:type="dxa"/>
        <w:right w:w="0" w:type="dxa"/>
      </w:tblCellMar>
    </w:tblPr>
  </w:style>
  <w:style w:type="table" w:customStyle="1" w:styleId="28">
    <w:name w:val="Сетка таблицы2"/>
    <w:basedOn w:val="a6"/>
    <w:rsid w:val="001228F2"/>
    <w:pPr>
      <w:widowControl/>
      <w:autoSpaceDE/>
      <w:autoSpaceDN/>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16">
    <w:name w:val="List 16"/>
    <w:rsid w:val="001228F2"/>
    <w:pPr>
      <w:numPr>
        <w:numId w:val="82"/>
      </w:numPr>
    </w:pPr>
  </w:style>
  <w:style w:type="numbering" w:customStyle="1" w:styleId="List10">
    <w:name w:val="List10"/>
    <w:rsid w:val="001228F2"/>
    <w:pPr>
      <w:numPr>
        <w:numId w:val="83"/>
      </w:numPr>
    </w:pPr>
  </w:style>
  <w:style w:type="numbering" w:customStyle="1" w:styleId="List0">
    <w:name w:val="List 0"/>
    <w:rsid w:val="001228F2"/>
    <w:pPr>
      <w:numPr>
        <w:numId w:val="84"/>
      </w:numPr>
    </w:pPr>
  </w:style>
  <w:style w:type="character" w:customStyle="1" w:styleId="410">
    <w:name w:val="Заголовок 4 Знак1"/>
    <w:basedOn w:val="a5"/>
    <w:uiPriority w:val="9"/>
    <w:semiHidden/>
    <w:rsid w:val="001228F2"/>
    <w:rPr>
      <w:rFonts w:asciiTheme="majorHAnsi" w:eastAsiaTheme="majorEastAsia" w:hAnsiTheme="majorHAnsi" w:cstheme="majorBidi"/>
      <w:b/>
      <w:bCs/>
      <w:i/>
      <w:iCs/>
      <w:color w:val="4F81BD" w:themeColor="accent1"/>
      <w:lang w:val="ru-RU"/>
    </w:rPr>
  </w:style>
  <w:style w:type="character" w:styleId="aff6">
    <w:name w:val="FollowedHyperlink"/>
    <w:basedOn w:val="a5"/>
    <w:uiPriority w:val="99"/>
    <w:semiHidden/>
    <w:unhideWhenUsed/>
    <w:rsid w:val="001228F2"/>
    <w:rPr>
      <w:color w:val="800080" w:themeColor="followedHyperlink"/>
      <w:u w:val="single"/>
    </w:rPr>
  </w:style>
  <w:style w:type="paragraph" w:styleId="25">
    <w:name w:val="Body Text 2"/>
    <w:basedOn w:val="a4"/>
    <w:link w:val="24"/>
    <w:semiHidden/>
    <w:unhideWhenUsed/>
    <w:rsid w:val="001228F2"/>
    <w:pPr>
      <w:spacing w:after="120" w:line="480" w:lineRule="auto"/>
    </w:pPr>
    <w:rPr>
      <w:sz w:val="20"/>
      <w:szCs w:val="20"/>
      <w:lang w:val="en-US" w:eastAsia="zh-CN"/>
    </w:rPr>
  </w:style>
  <w:style w:type="character" w:customStyle="1" w:styleId="220">
    <w:name w:val="Основной текст 2 Знак2"/>
    <w:basedOn w:val="a5"/>
    <w:uiPriority w:val="99"/>
    <w:semiHidden/>
    <w:rsid w:val="001228F2"/>
    <w:rPr>
      <w:rFonts w:ascii="Times New Roman" w:eastAsia="Times New Roman" w:hAnsi="Times New Roman" w:cs="Times New Roman"/>
      <w:lang w:val="ru-RU"/>
    </w:rPr>
  </w:style>
  <w:style w:type="table" w:styleId="aff5">
    <w:name w:val="Table Grid"/>
    <w:basedOn w:val="a6"/>
    <w:uiPriority w:val="59"/>
    <w:rsid w:val="001228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6"/>
    <w:uiPriority w:val="62"/>
    <w:rsid w:val="001228F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ff7">
    <w:name w:val="No Spacing"/>
    <w:uiPriority w:val="1"/>
    <w:qFormat/>
    <w:rsid w:val="00E37808"/>
    <w:pPr>
      <w:widowControl/>
      <w:autoSpaceDE/>
      <w:autoSpaceDN/>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uiPriority w:val="1"/>
    <w:qFormat/>
    <w:rPr>
      <w:rFonts w:ascii="Times New Roman" w:eastAsia="Times New Roman" w:hAnsi="Times New Roman" w:cs="Times New Roman"/>
      <w:lang w:val="ru-RU"/>
    </w:rPr>
  </w:style>
  <w:style w:type="paragraph" w:styleId="1">
    <w:name w:val="heading 1"/>
    <w:basedOn w:val="a4"/>
    <w:link w:val="10"/>
    <w:uiPriority w:val="1"/>
    <w:qFormat/>
    <w:pPr>
      <w:ind w:left="1287"/>
      <w:outlineLvl w:val="0"/>
    </w:pPr>
    <w:rPr>
      <w:b/>
      <w:bCs/>
      <w:sz w:val="32"/>
      <w:szCs w:val="32"/>
    </w:rPr>
  </w:style>
  <w:style w:type="paragraph" w:styleId="2">
    <w:name w:val="heading 2"/>
    <w:aliases w:val="h2,H2,Numbered text 3"/>
    <w:basedOn w:val="a4"/>
    <w:link w:val="20"/>
    <w:uiPriority w:val="1"/>
    <w:qFormat/>
    <w:pPr>
      <w:ind w:left="824"/>
      <w:jc w:val="both"/>
      <w:outlineLvl w:val="1"/>
    </w:pPr>
    <w:rPr>
      <w:b/>
      <w:bCs/>
      <w:sz w:val="28"/>
      <w:szCs w:val="28"/>
    </w:rPr>
  </w:style>
  <w:style w:type="paragraph" w:styleId="3">
    <w:name w:val="heading 3"/>
    <w:basedOn w:val="a4"/>
    <w:link w:val="30"/>
    <w:uiPriority w:val="1"/>
    <w:qFormat/>
    <w:pPr>
      <w:ind w:left="824"/>
      <w:outlineLvl w:val="2"/>
    </w:pPr>
    <w:rPr>
      <w:b/>
      <w:bCs/>
      <w:i/>
      <w:iCs/>
      <w:sz w:val="28"/>
      <w:szCs w:val="28"/>
    </w:rPr>
  </w:style>
  <w:style w:type="paragraph" w:styleId="4">
    <w:name w:val="heading 4"/>
    <w:basedOn w:val="a4"/>
    <w:next w:val="a4"/>
    <w:link w:val="40"/>
    <w:uiPriority w:val="1"/>
    <w:semiHidden/>
    <w:unhideWhenUsed/>
    <w:qFormat/>
    <w:rsid w:val="001228F2"/>
    <w:pPr>
      <w:keepNext/>
      <w:keepLines/>
      <w:spacing w:before="200"/>
      <w:outlineLvl w:val="3"/>
    </w:pPr>
    <w:rPr>
      <w:rFonts w:ascii="Cambria" w:hAnsi="Cambria"/>
      <w:b/>
      <w:bCs/>
      <w:i/>
      <w:iCs/>
      <w:color w:val="4F81BD"/>
      <w:sz w:val="28"/>
      <w:lang w:val="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8">
    <w:name w:val="Body Text"/>
    <w:basedOn w:val="a4"/>
    <w:link w:val="a9"/>
    <w:uiPriority w:val="1"/>
    <w:qFormat/>
    <w:pPr>
      <w:ind w:left="113" w:firstLine="710"/>
      <w:jc w:val="both"/>
    </w:pPr>
    <w:rPr>
      <w:sz w:val="28"/>
      <w:szCs w:val="28"/>
    </w:rPr>
  </w:style>
  <w:style w:type="paragraph" w:styleId="aa">
    <w:name w:val="List Paragraph"/>
    <w:basedOn w:val="a4"/>
    <w:link w:val="ab"/>
    <w:uiPriority w:val="1"/>
    <w:qFormat/>
    <w:pPr>
      <w:ind w:left="113" w:firstLine="710"/>
      <w:jc w:val="both"/>
    </w:pPr>
  </w:style>
  <w:style w:type="paragraph" w:customStyle="1" w:styleId="TableParagraph">
    <w:name w:val="Table Paragraph"/>
    <w:basedOn w:val="a4"/>
    <w:uiPriority w:val="1"/>
    <w:qFormat/>
  </w:style>
  <w:style w:type="paragraph" w:styleId="ac">
    <w:name w:val="Balloon Text"/>
    <w:basedOn w:val="a4"/>
    <w:link w:val="ad"/>
    <w:uiPriority w:val="99"/>
    <w:semiHidden/>
    <w:unhideWhenUsed/>
    <w:rsid w:val="00AE469E"/>
    <w:rPr>
      <w:rFonts w:ascii="Tahoma" w:hAnsi="Tahoma" w:cs="Tahoma"/>
      <w:sz w:val="16"/>
      <w:szCs w:val="16"/>
    </w:rPr>
  </w:style>
  <w:style w:type="character" w:customStyle="1" w:styleId="ad">
    <w:name w:val="Текст выноски Знак"/>
    <w:basedOn w:val="a5"/>
    <w:link w:val="ac"/>
    <w:uiPriority w:val="99"/>
    <w:semiHidden/>
    <w:rsid w:val="00AE469E"/>
    <w:rPr>
      <w:rFonts w:ascii="Tahoma" w:eastAsia="Times New Roman" w:hAnsi="Tahoma" w:cs="Tahoma"/>
      <w:sz w:val="16"/>
      <w:szCs w:val="16"/>
      <w:lang w:val="ru-RU"/>
    </w:rPr>
  </w:style>
  <w:style w:type="paragraph" w:customStyle="1" w:styleId="ParaAttribute10">
    <w:name w:val="ParaAttribute10"/>
    <w:uiPriority w:val="99"/>
    <w:rsid w:val="00202F9C"/>
    <w:pPr>
      <w:widowControl/>
      <w:autoSpaceDE/>
      <w:autoSpaceDN/>
      <w:jc w:val="both"/>
    </w:pPr>
    <w:rPr>
      <w:rFonts w:ascii="Times New Roman" w:eastAsia="№Е" w:hAnsi="Times New Roman" w:cs="Times New Roman"/>
      <w:sz w:val="20"/>
      <w:szCs w:val="20"/>
      <w:lang w:val="ru-RU" w:eastAsia="ru-RU"/>
    </w:rPr>
  </w:style>
  <w:style w:type="paragraph" w:customStyle="1" w:styleId="ConsPlusNormal">
    <w:name w:val="ConsPlusNormal"/>
    <w:qFormat/>
    <w:rsid w:val="00202F9C"/>
    <w:rPr>
      <w:rFonts w:ascii="Calibri" w:eastAsia="Times New Roman" w:hAnsi="Calibri" w:cs="Calibri"/>
      <w:szCs w:val="20"/>
      <w:lang w:val="ru-RU" w:eastAsia="ru-RU"/>
    </w:rPr>
  </w:style>
  <w:style w:type="character" w:customStyle="1" w:styleId="22">
    <w:name w:val="Основной текст (2)_"/>
    <w:link w:val="23"/>
    <w:locked/>
    <w:rsid w:val="00202F9C"/>
    <w:rPr>
      <w:rFonts w:ascii="Times New Roman" w:eastAsia="Times New Roman" w:hAnsi="Times New Roman" w:cs="Times New Roman"/>
      <w:sz w:val="28"/>
      <w:szCs w:val="28"/>
      <w:shd w:val="clear" w:color="auto" w:fill="FFFFFF"/>
    </w:rPr>
  </w:style>
  <w:style w:type="paragraph" w:customStyle="1" w:styleId="23">
    <w:name w:val="Основной текст (2)"/>
    <w:basedOn w:val="a4"/>
    <w:link w:val="22"/>
    <w:rsid w:val="00202F9C"/>
    <w:pPr>
      <w:shd w:val="clear" w:color="auto" w:fill="FFFFFF"/>
      <w:autoSpaceDE/>
      <w:autoSpaceDN/>
      <w:spacing w:before="300" w:after="120" w:line="0" w:lineRule="atLeast"/>
      <w:jc w:val="both"/>
    </w:pPr>
    <w:rPr>
      <w:sz w:val="28"/>
      <w:szCs w:val="28"/>
      <w:lang w:val="en-US"/>
    </w:rPr>
  </w:style>
  <w:style w:type="character" w:customStyle="1" w:styleId="CharAttribute501">
    <w:name w:val="CharAttribute501"/>
    <w:uiPriority w:val="99"/>
    <w:rsid w:val="00202F9C"/>
    <w:rPr>
      <w:rFonts w:ascii="Times New Roman" w:eastAsia="Times New Roman"/>
      <w:i/>
      <w:sz w:val="28"/>
      <w:u w:val="single"/>
    </w:rPr>
  </w:style>
  <w:style w:type="character" w:customStyle="1" w:styleId="CharAttribute512">
    <w:name w:val="CharAttribute512"/>
    <w:rsid w:val="00202F9C"/>
    <w:rPr>
      <w:rFonts w:ascii="Times New Roman" w:eastAsia="Times New Roman"/>
      <w:sz w:val="28"/>
    </w:rPr>
  </w:style>
  <w:style w:type="character" w:customStyle="1" w:styleId="CharAttribute0">
    <w:name w:val="CharAttribute0"/>
    <w:rsid w:val="00202F9C"/>
    <w:rPr>
      <w:rFonts w:ascii="Times New Roman" w:eastAsia="Times New Roman" w:hAnsi="Times New Roman"/>
      <w:sz w:val="28"/>
    </w:rPr>
  </w:style>
  <w:style w:type="paragraph" w:styleId="ae">
    <w:name w:val="Normal (Web)"/>
    <w:aliases w:val="Обычный (веб) Знак Знак,Обычный (веб) Знак Знак Знак Знак Знак Знак,Обычный (веб) Знак Знак Знак Знак Знак,Normal (Web) Char,Обычный (веб) Знак1,Обычный (веб) Знак Знак Знак,Обычный (веб)24 Знак Знак"/>
    <w:basedOn w:val="a4"/>
    <w:link w:val="af"/>
    <w:uiPriority w:val="99"/>
    <w:unhideWhenUsed/>
    <w:qFormat/>
    <w:rsid w:val="00202F9C"/>
    <w:pPr>
      <w:widowControl/>
      <w:autoSpaceDE/>
      <w:autoSpaceDN/>
      <w:spacing w:before="100" w:beforeAutospacing="1" w:after="100" w:afterAutospacing="1"/>
    </w:pPr>
    <w:rPr>
      <w:sz w:val="24"/>
      <w:szCs w:val="24"/>
      <w:lang w:eastAsia="ru-RU"/>
    </w:rPr>
  </w:style>
  <w:style w:type="paragraph" w:customStyle="1" w:styleId="11">
    <w:name w:val="Обычный1"/>
    <w:rsid w:val="00202F9C"/>
    <w:pPr>
      <w:widowControl/>
      <w:autoSpaceDE/>
      <w:autoSpaceDN/>
      <w:spacing w:line="276" w:lineRule="auto"/>
    </w:pPr>
    <w:rPr>
      <w:rFonts w:ascii="Arial" w:eastAsia="Arial" w:hAnsi="Arial" w:cs="Arial"/>
      <w:lang w:val="ru" w:eastAsia="ru-RU"/>
    </w:rPr>
  </w:style>
  <w:style w:type="paragraph" w:customStyle="1" w:styleId="41">
    <w:name w:val="Заголовок 41"/>
    <w:basedOn w:val="a4"/>
    <w:next w:val="a4"/>
    <w:uiPriority w:val="1"/>
    <w:semiHidden/>
    <w:unhideWhenUsed/>
    <w:qFormat/>
    <w:rsid w:val="001228F2"/>
    <w:pPr>
      <w:keepNext/>
      <w:keepLines/>
      <w:widowControl/>
      <w:suppressAutoHyphens/>
      <w:autoSpaceDE/>
      <w:autoSpaceDN/>
      <w:spacing w:before="200" w:line="360" w:lineRule="auto"/>
      <w:ind w:firstLine="709"/>
      <w:jc w:val="both"/>
      <w:outlineLvl w:val="3"/>
    </w:pPr>
    <w:rPr>
      <w:rFonts w:ascii="Cambria" w:hAnsi="Cambria"/>
      <w:b/>
      <w:bCs/>
      <w:i/>
      <w:iCs/>
      <w:color w:val="4F81BD"/>
      <w:sz w:val="28"/>
    </w:rPr>
  </w:style>
  <w:style w:type="numbering" w:customStyle="1" w:styleId="12">
    <w:name w:val="Нет списка1"/>
    <w:next w:val="a7"/>
    <w:uiPriority w:val="99"/>
    <w:semiHidden/>
    <w:unhideWhenUsed/>
    <w:rsid w:val="001228F2"/>
  </w:style>
  <w:style w:type="character" w:customStyle="1" w:styleId="10">
    <w:name w:val="Заголовок 1 Знак"/>
    <w:basedOn w:val="a5"/>
    <w:link w:val="1"/>
    <w:uiPriority w:val="1"/>
    <w:locked/>
    <w:rsid w:val="001228F2"/>
    <w:rPr>
      <w:rFonts w:ascii="Times New Roman" w:eastAsia="Times New Roman" w:hAnsi="Times New Roman" w:cs="Times New Roman"/>
      <w:b/>
      <w:bCs/>
      <w:sz w:val="32"/>
      <w:szCs w:val="32"/>
      <w:lang w:val="ru-RU"/>
    </w:rPr>
  </w:style>
  <w:style w:type="character" w:customStyle="1" w:styleId="20">
    <w:name w:val="Заголовок 2 Знак"/>
    <w:aliases w:val="h2 Знак,H2 Знак,Numbered text 3 Знак"/>
    <w:basedOn w:val="a5"/>
    <w:link w:val="2"/>
    <w:uiPriority w:val="1"/>
    <w:locked/>
    <w:rsid w:val="001228F2"/>
    <w:rPr>
      <w:rFonts w:ascii="Times New Roman" w:eastAsia="Times New Roman" w:hAnsi="Times New Roman" w:cs="Times New Roman"/>
      <w:b/>
      <w:bCs/>
      <w:sz w:val="28"/>
      <w:szCs w:val="28"/>
      <w:lang w:val="ru-RU"/>
    </w:rPr>
  </w:style>
  <w:style w:type="character" w:customStyle="1" w:styleId="30">
    <w:name w:val="Заголовок 3 Знак"/>
    <w:basedOn w:val="a5"/>
    <w:link w:val="3"/>
    <w:uiPriority w:val="1"/>
    <w:locked/>
    <w:rsid w:val="001228F2"/>
    <w:rPr>
      <w:rFonts w:ascii="Times New Roman" w:eastAsia="Times New Roman" w:hAnsi="Times New Roman" w:cs="Times New Roman"/>
      <w:b/>
      <w:bCs/>
      <w:i/>
      <w:iCs/>
      <w:sz w:val="28"/>
      <w:szCs w:val="28"/>
      <w:lang w:val="ru-RU"/>
    </w:rPr>
  </w:style>
  <w:style w:type="character" w:customStyle="1" w:styleId="40">
    <w:name w:val="Заголовок 4 Знак"/>
    <w:basedOn w:val="a5"/>
    <w:link w:val="4"/>
    <w:uiPriority w:val="1"/>
    <w:semiHidden/>
    <w:locked/>
    <w:rsid w:val="001228F2"/>
    <w:rPr>
      <w:rFonts w:ascii="Cambria" w:eastAsia="Times New Roman" w:hAnsi="Cambria" w:cs="Times New Roman"/>
      <w:b/>
      <w:bCs/>
      <w:i/>
      <w:iCs/>
      <w:color w:val="4F81BD"/>
      <w:sz w:val="28"/>
    </w:rPr>
  </w:style>
  <w:style w:type="character" w:styleId="af0">
    <w:name w:val="Hyperlink"/>
    <w:basedOn w:val="a5"/>
    <w:uiPriority w:val="99"/>
    <w:semiHidden/>
    <w:unhideWhenUsed/>
    <w:rsid w:val="001228F2"/>
    <w:rPr>
      <w:color w:val="0563C1"/>
      <w:u w:val="single"/>
    </w:rPr>
  </w:style>
  <w:style w:type="character" w:customStyle="1" w:styleId="13">
    <w:name w:val="Просмотренная гиперссылка1"/>
    <w:basedOn w:val="a5"/>
    <w:uiPriority w:val="99"/>
    <w:semiHidden/>
    <w:unhideWhenUsed/>
    <w:rsid w:val="001228F2"/>
    <w:rPr>
      <w:rFonts w:cs="Times New Roman"/>
      <w:color w:val="800080"/>
      <w:u w:val="single"/>
    </w:rPr>
  </w:style>
  <w:style w:type="character" w:customStyle="1" w:styleId="210">
    <w:name w:val="Заголовок 2 Знак1"/>
    <w:aliases w:val="h2 Знак1,H2 Знак1,Numbered text 3 Знак1"/>
    <w:basedOn w:val="a5"/>
    <w:uiPriority w:val="1"/>
    <w:semiHidden/>
    <w:rsid w:val="001228F2"/>
    <w:rPr>
      <w:rFonts w:ascii="Cambria" w:eastAsia="Times New Roman" w:hAnsi="Cambria" w:cs="Times New Roman"/>
      <w:b/>
      <w:bCs/>
      <w:color w:val="4F81BD"/>
      <w:sz w:val="26"/>
      <w:szCs w:val="26"/>
    </w:rPr>
  </w:style>
  <w:style w:type="character" w:customStyle="1" w:styleId="af">
    <w:name w:val="Обычный (веб) Знак"/>
    <w:aliases w:val="Обычный (веб) Знак Знак Знак1,Обычный (веб) Знак Знак Знак Знак Знак Знак Знак,Обычный (веб) Знак Знак Знак Знак Знак Знак1,Normal (Web) Char Знак,Обычный (веб) Знак1 Знак,Обычный (веб) Знак Знак Знак Знак"/>
    <w:link w:val="ae"/>
    <w:uiPriority w:val="99"/>
    <w:locked/>
    <w:rsid w:val="001228F2"/>
    <w:rPr>
      <w:rFonts w:ascii="Times New Roman" w:eastAsia="Times New Roman" w:hAnsi="Times New Roman" w:cs="Times New Roman"/>
      <w:sz w:val="24"/>
      <w:szCs w:val="24"/>
      <w:lang w:val="ru-RU" w:eastAsia="ru-RU"/>
    </w:rPr>
  </w:style>
  <w:style w:type="character" w:customStyle="1" w:styleId="af1">
    <w:name w:val="Текст сноски Знак"/>
    <w:aliases w:val="Знак6 Знак,F1 Знак"/>
    <w:basedOn w:val="a5"/>
    <w:link w:val="af2"/>
    <w:semiHidden/>
    <w:locked/>
    <w:rsid w:val="001228F2"/>
    <w:rPr>
      <w:rFonts w:ascii="Times New Roman" w:hAnsi="Times New Roman" w:cs="Times New Roman"/>
      <w:sz w:val="20"/>
      <w:szCs w:val="20"/>
      <w:lang w:val="x-none" w:eastAsia="ru-RU"/>
    </w:rPr>
  </w:style>
  <w:style w:type="paragraph" w:styleId="af2">
    <w:name w:val="footnote text"/>
    <w:aliases w:val="Знак6,F1"/>
    <w:basedOn w:val="a4"/>
    <w:link w:val="af1"/>
    <w:semiHidden/>
    <w:unhideWhenUsed/>
    <w:qFormat/>
    <w:rsid w:val="001228F2"/>
    <w:pPr>
      <w:widowControl/>
      <w:autoSpaceDE/>
      <w:autoSpaceDN/>
      <w:spacing w:line="360" w:lineRule="auto"/>
    </w:pPr>
    <w:rPr>
      <w:rFonts w:eastAsiaTheme="minorHAnsi"/>
      <w:sz w:val="20"/>
      <w:szCs w:val="20"/>
      <w:lang w:val="x-none" w:eastAsia="ru-RU"/>
    </w:rPr>
  </w:style>
  <w:style w:type="character" w:customStyle="1" w:styleId="14">
    <w:name w:val="Текст сноски Знак1"/>
    <w:aliases w:val="Знак6 Знак1,F1 Знак1"/>
    <w:basedOn w:val="a5"/>
    <w:semiHidden/>
    <w:rsid w:val="001228F2"/>
    <w:rPr>
      <w:rFonts w:ascii="Times New Roman" w:eastAsia="Times New Roman" w:hAnsi="Times New Roman" w:cs="Times New Roman"/>
      <w:sz w:val="20"/>
      <w:szCs w:val="20"/>
      <w:lang w:val="ru-RU"/>
    </w:rPr>
  </w:style>
  <w:style w:type="character" w:customStyle="1" w:styleId="110">
    <w:name w:val="Текст сноски Знак11"/>
    <w:aliases w:val="Знак6 Знак11,F1 Знак11"/>
    <w:basedOn w:val="a5"/>
    <w:semiHidden/>
    <w:rsid w:val="001228F2"/>
    <w:rPr>
      <w:rFonts w:ascii="Times New Roman" w:eastAsia="Times New Roman" w:hAnsi="Times New Roman" w:cs="Times New Roman"/>
      <w:sz w:val="20"/>
      <w:szCs w:val="20"/>
    </w:rPr>
  </w:style>
  <w:style w:type="character" w:customStyle="1" w:styleId="af3">
    <w:name w:val="Текст примечания Знак"/>
    <w:basedOn w:val="a5"/>
    <w:link w:val="af4"/>
    <w:uiPriority w:val="99"/>
    <w:semiHidden/>
    <w:locked/>
    <w:rsid w:val="001228F2"/>
    <w:rPr>
      <w:rFonts w:ascii="Times New Roman" w:hAnsi="Times New Roman" w:cs="Times New Roman"/>
      <w:sz w:val="20"/>
      <w:szCs w:val="20"/>
      <w:lang w:val="x-none" w:eastAsia="ru-RU"/>
    </w:rPr>
  </w:style>
  <w:style w:type="character" w:customStyle="1" w:styleId="af5">
    <w:name w:val="Верхний колонтитул Знак"/>
    <w:basedOn w:val="a5"/>
    <w:link w:val="af6"/>
    <w:uiPriority w:val="99"/>
    <w:locked/>
    <w:rsid w:val="001228F2"/>
    <w:rPr>
      <w:rFonts w:ascii="Times New Roman" w:hAnsi="Times New Roman" w:cs="Times New Roman"/>
      <w:sz w:val="24"/>
      <w:szCs w:val="24"/>
      <w:lang w:eastAsia="ru-RU"/>
    </w:rPr>
  </w:style>
  <w:style w:type="character" w:customStyle="1" w:styleId="af7">
    <w:name w:val="Нижний колонтитул Знак"/>
    <w:basedOn w:val="a5"/>
    <w:link w:val="af8"/>
    <w:uiPriority w:val="99"/>
    <w:locked/>
    <w:rsid w:val="001228F2"/>
    <w:rPr>
      <w:rFonts w:ascii="Calibri" w:eastAsia="Times New Roman" w:hAnsi="Calibri" w:cs="Calibri"/>
      <w:color w:val="000000"/>
      <w:u w:color="000000"/>
      <w:bdr w:val="none" w:sz="0" w:space="0" w:color="auto" w:frame="1"/>
      <w:lang w:val="x-none" w:eastAsia="ru-RU"/>
    </w:rPr>
  </w:style>
  <w:style w:type="character" w:customStyle="1" w:styleId="a9">
    <w:name w:val="Основной текст Знак"/>
    <w:basedOn w:val="a5"/>
    <w:link w:val="a8"/>
    <w:uiPriority w:val="1"/>
    <w:locked/>
    <w:rsid w:val="001228F2"/>
    <w:rPr>
      <w:rFonts w:ascii="Times New Roman" w:eastAsia="Times New Roman" w:hAnsi="Times New Roman" w:cs="Times New Roman"/>
      <w:sz w:val="28"/>
      <w:szCs w:val="28"/>
      <w:lang w:val="ru-RU"/>
    </w:rPr>
  </w:style>
  <w:style w:type="character" w:customStyle="1" w:styleId="af9">
    <w:name w:val="Подзаголовок Знак"/>
    <w:basedOn w:val="a5"/>
    <w:link w:val="afa"/>
    <w:locked/>
    <w:rsid w:val="001228F2"/>
    <w:rPr>
      <w:rFonts w:ascii="Times New Roman" w:eastAsia="MS Gothic" w:hAnsi="Times New Roman" w:cs="Times New Roman"/>
      <w:b/>
      <w:sz w:val="24"/>
      <w:szCs w:val="24"/>
    </w:rPr>
  </w:style>
  <w:style w:type="character" w:customStyle="1" w:styleId="24">
    <w:name w:val="Основной текст 2 Знак"/>
    <w:basedOn w:val="a5"/>
    <w:link w:val="25"/>
    <w:semiHidden/>
    <w:locked/>
    <w:rsid w:val="001228F2"/>
    <w:rPr>
      <w:rFonts w:ascii="Times New Roman" w:eastAsia="Times New Roman" w:hAnsi="Times New Roman" w:cs="Times New Roman"/>
      <w:sz w:val="20"/>
      <w:szCs w:val="20"/>
      <w:lang w:val="en-US" w:eastAsia="zh-CN"/>
    </w:rPr>
  </w:style>
  <w:style w:type="character" w:customStyle="1" w:styleId="31">
    <w:name w:val="Основной текст с отступом 3 Знак"/>
    <w:basedOn w:val="a5"/>
    <w:link w:val="32"/>
    <w:semiHidden/>
    <w:locked/>
    <w:rsid w:val="001228F2"/>
    <w:rPr>
      <w:rFonts w:ascii="Times New Roman" w:hAnsi="Times New Roman" w:cs="Times New Roman"/>
      <w:sz w:val="24"/>
      <w:szCs w:val="24"/>
      <w:lang w:val="x-none" w:eastAsia="ru-RU"/>
    </w:rPr>
  </w:style>
  <w:style w:type="character" w:customStyle="1" w:styleId="ab">
    <w:name w:val="Абзац списка Знак"/>
    <w:link w:val="aa"/>
    <w:uiPriority w:val="1"/>
    <w:qFormat/>
    <w:locked/>
    <w:rsid w:val="001228F2"/>
    <w:rPr>
      <w:rFonts w:ascii="Times New Roman" w:eastAsia="Times New Roman" w:hAnsi="Times New Roman" w:cs="Times New Roman"/>
      <w:lang w:val="ru-RU"/>
    </w:rPr>
  </w:style>
  <w:style w:type="character" w:customStyle="1" w:styleId="afb">
    <w:name w:val="Перечень Знак"/>
    <w:link w:val="a0"/>
    <w:locked/>
    <w:rsid w:val="001228F2"/>
    <w:rPr>
      <w:rFonts w:ascii="Times New Roman" w:eastAsia="Times New Roman" w:hAnsi="Times New Roman"/>
      <w:sz w:val="28"/>
      <w:u w:color="000000"/>
      <w:bdr w:val="none" w:sz="0" w:space="0" w:color="auto" w:frame="1"/>
      <w:lang w:val="x-none" w:eastAsia="ru-RU"/>
    </w:rPr>
  </w:style>
  <w:style w:type="paragraph" w:customStyle="1" w:styleId="a0">
    <w:name w:val="Перечень"/>
    <w:basedOn w:val="a4"/>
    <w:next w:val="a4"/>
    <w:link w:val="afb"/>
    <w:qFormat/>
    <w:rsid w:val="001228F2"/>
    <w:pPr>
      <w:widowControl/>
      <w:numPr>
        <w:numId w:val="56"/>
      </w:numPr>
      <w:suppressAutoHyphens/>
      <w:autoSpaceDE/>
      <w:autoSpaceDN/>
      <w:spacing w:line="360" w:lineRule="auto"/>
      <w:ind w:firstLine="284"/>
      <w:jc w:val="both"/>
    </w:pPr>
    <w:rPr>
      <w:rFonts w:cstheme="minorBidi"/>
      <w:sz w:val="28"/>
      <w:u w:color="000000"/>
      <w:bdr w:val="none" w:sz="0" w:space="0" w:color="auto" w:frame="1"/>
      <w:lang w:val="x-none" w:eastAsia="ru-RU"/>
    </w:rPr>
  </w:style>
  <w:style w:type="character" w:customStyle="1" w:styleId="afc">
    <w:name w:val="А_основной Знак"/>
    <w:link w:val="afd"/>
    <w:uiPriority w:val="99"/>
    <w:locked/>
    <w:rsid w:val="001228F2"/>
    <w:rPr>
      <w:rFonts w:ascii="Times New Roman" w:eastAsia="Times New Roman" w:hAnsi="Times New Roman"/>
      <w:sz w:val="28"/>
    </w:rPr>
  </w:style>
  <w:style w:type="paragraph" w:customStyle="1" w:styleId="afd">
    <w:name w:val="А_основной"/>
    <w:basedOn w:val="a4"/>
    <w:link w:val="afc"/>
    <w:uiPriority w:val="99"/>
    <w:qFormat/>
    <w:rsid w:val="001228F2"/>
    <w:pPr>
      <w:widowControl/>
      <w:autoSpaceDE/>
      <w:autoSpaceDN/>
      <w:spacing w:line="360" w:lineRule="auto"/>
      <w:ind w:firstLine="454"/>
      <w:jc w:val="both"/>
    </w:pPr>
    <w:rPr>
      <w:rFonts w:cstheme="minorBidi"/>
      <w:sz w:val="28"/>
      <w:lang w:val="en-US"/>
    </w:rPr>
  </w:style>
  <w:style w:type="paragraph" w:customStyle="1" w:styleId="-31">
    <w:name w:val="Таблица-сетка 31"/>
    <w:basedOn w:val="1"/>
    <w:next w:val="a4"/>
    <w:uiPriority w:val="39"/>
    <w:qFormat/>
    <w:rsid w:val="001228F2"/>
    <w:pPr>
      <w:keepNext/>
      <w:keepLines/>
      <w:widowControl/>
      <w:autoSpaceDE/>
      <w:autoSpaceDN/>
      <w:spacing w:before="240" w:line="256" w:lineRule="auto"/>
      <w:ind w:left="0"/>
      <w:jc w:val="center"/>
      <w:outlineLvl w:val="9"/>
    </w:pPr>
    <w:rPr>
      <w:b w:val="0"/>
      <w:bCs w:val="0"/>
      <w:lang w:eastAsia="ru-RU"/>
    </w:rPr>
  </w:style>
  <w:style w:type="paragraph" w:customStyle="1" w:styleId="msonormalcxspmiddle">
    <w:name w:val="msonormalcxspmiddle"/>
    <w:basedOn w:val="a4"/>
    <w:uiPriority w:val="99"/>
    <w:qFormat/>
    <w:rsid w:val="001228F2"/>
    <w:pPr>
      <w:widowControl/>
      <w:autoSpaceDE/>
      <w:autoSpaceDN/>
      <w:spacing w:before="100" w:beforeAutospacing="1" w:after="100" w:afterAutospacing="1"/>
    </w:pPr>
    <w:rPr>
      <w:sz w:val="24"/>
      <w:szCs w:val="24"/>
      <w:lang w:eastAsia="ru-RU"/>
    </w:rPr>
  </w:style>
  <w:style w:type="paragraph" w:customStyle="1" w:styleId="-11">
    <w:name w:val="Цветной список - Акцент 11"/>
    <w:basedOn w:val="a4"/>
    <w:uiPriority w:val="99"/>
    <w:qFormat/>
    <w:rsid w:val="001228F2"/>
    <w:pPr>
      <w:widowControl/>
      <w:autoSpaceDE/>
      <w:autoSpaceDN/>
      <w:ind w:left="720"/>
      <w:contextualSpacing/>
    </w:pPr>
    <w:rPr>
      <w:sz w:val="24"/>
      <w:szCs w:val="24"/>
      <w:lang w:eastAsia="ru-RU"/>
    </w:rPr>
  </w:style>
  <w:style w:type="paragraph" w:customStyle="1" w:styleId="dash041e005f0431005f044b005f0447005f043d005f044b005f0439">
    <w:name w:val="dash041e_005f0431_005f044b_005f0447_005f043d_005f044b_005f0439"/>
    <w:basedOn w:val="a4"/>
    <w:uiPriority w:val="99"/>
    <w:qFormat/>
    <w:rsid w:val="001228F2"/>
    <w:pPr>
      <w:widowControl/>
      <w:autoSpaceDE/>
      <w:autoSpaceDN/>
    </w:pPr>
    <w:rPr>
      <w:sz w:val="24"/>
      <w:szCs w:val="24"/>
      <w:lang w:eastAsia="ru-RU"/>
    </w:rPr>
  </w:style>
  <w:style w:type="paragraph" w:customStyle="1" w:styleId="dash041e005f0431005f044b005f0447005f043d005f044b005f04391">
    <w:name w:val="dash041e_005f0431_005f044b_005f0447_005f043d_005f044b_005f04391"/>
    <w:basedOn w:val="a4"/>
    <w:uiPriority w:val="99"/>
    <w:qFormat/>
    <w:rsid w:val="001228F2"/>
    <w:pPr>
      <w:widowControl/>
      <w:autoSpaceDE/>
      <w:autoSpaceDN/>
      <w:jc w:val="both"/>
    </w:pPr>
    <w:rPr>
      <w:sz w:val="20"/>
      <w:szCs w:val="20"/>
      <w:lang w:eastAsia="ru-RU"/>
    </w:rPr>
  </w:style>
  <w:style w:type="character" w:customStyle="1" w:styleId="afe">
    <w:name w:val="Подперечень Знак"/>
    <w:link w:val="a3"/>
    <w:locked/>
    <w:rsid w:val="001228F2"/>
    <w:rPr>
      <w:rFonts w:ascii="Times New Roman" w:eastAsia="Times New Roman" w:hAnsi="Times New Roman"/>
      <w:sz w:val="28"/>
      <w:u w:color="000000"/>
      <w:bdr w:val="none" w:sz="0" w:space="0" w:color="auto" w:frame="1"/>
    </w:rPr>
  </w:style>
  <w:style w:type="paragraph" w:customStyle="1" w:styleId="a3">
    <w:name w:val="Подперечень"/>
    <w:basedOn w:val="a0"/>
    <w:next w:val="a4"/>
    <w:link w:val="afe"/>
    <w:qFormat/>
    <w:rsid w:val="001228F2"/>
    <w:pPr>
      <w:numPr>
        <w:numId w:val="57"/>
      </w:numPr>
      <w:ind w:left="284" w:firstLine="425"/>
    </w:pPr>
    <w:rPr>
      <w:lang w:val="en-US" w:eastAsia="en-US"/>
    </w:rPr>
  </w:style>
  <w:style w:type="paragraph" w:customStyle="1" w:styleId="42">
    <w:name w:val="Обычный4"/>
    <w:uiPriority w:val="99"/>
    <w:qFormat/>
    <w:rsid w:val="001228F2"/>
    <w:pPr>
      <w:widowControl/>
      <w:autoSpaceDE/>
      <w:autoSpaceDN/>
      <w:spacing w:line="360" w:lineRule="auto"/>
      <w:ind w:firstLine="709"/>
      <w:jc w:val="both"/>
    </w:pPr>
    <w:rPr>
      <w:rFonts w:ascii="Times New Roman" w:eastAsia="Times New Roman" w:hAnsi="Times New Roman" w:cs="Times New Roman"/>
      <w:color w:val="000000"/>
      <w:sz w:val="28"/>
      <w:szCs w:val="28"/>
      <w:lang w:val="ru-RU" w:eastAsia="ru-RU"/>
    </w:rPr>
  </w:style>
  <w:style w:type="paragraph" w:customStyle="1" w:styleId="15">
    <w:name w:val="Абзац списка1"/>
    <w:basedOn w:val="a4"/>
    <w:uiPriority w:val="99"/>
    <w:qFormat/>
    <w:rsid w:val="001228F2"/>
    <w:pPr>
      <w:widowControl/>
      <w:autoSpaceDE/>
      <w:autoSpaceDN/>
      <w:ind w:left="720" w:firstLine="709"/>
      <w:jc w:val="both"/>
    </w:pPr>
    <w:rPr>
      <w:sz w:val="24"/>
      <w:szCs w:val="24"/>
      <w:lang w:val="en-US"/>
    </w:rPr>
  </w:style>
  <w:style w:type="paragraph" w:customStyle="1" w:styleId="33">
    <w:name w:val="Обычный3"/>
    <w:uiPriority w:val="99"/>
    <w:qFormat/>
    <w:rsid w:val="001228F2"/>
    <w:pPr>
      <w:widowControl/>
      <w:autoSpaceDE/>
      <w:autoSpaceDN/>
      <w:spacing w:line="276" w:lineRule="auto"/>
    </w:pPr>
    <w:rPr>
      <w:rFonts w:ascii="Arial" w:eastAsia="Times New Roman" w:hAnsi="Arial" w:cs="Arial"/>
      <w:color w:val="000000"/>
      <w:lang w:val="ru-RU" w:eastAsia="ru-RU"/>
    </w:rPr>
  </w:style>
  <w:style w:type="character" w:customStyle="1" w:styleId="aff">
    <w:name w:val="Перечисление Знак"/>
    <w:link w:val="a2"/>
    <w:uiPriority w:val="99"/>
    <w:locked/>
    <w:rsid w:val="001228F2"/>
    <w:rPr>
      <w:rFonts w:ascii="Times New Roman" w:eastAsia="Times New Roman" w:hAnsi="Times New Roman"/>
      <w:sz w:val="20"/>
    </w:rPr>
  </w:style>
  <w:style w:type="paragraph" w:customStyle="1" w:styleId="a2">
    <w:name w:val="Перечисление"/>
    <w:link w:val="aff"/>
    <w:uiPriority w:val="99"/>
    <w:qFormat/>
    <w:rsid w:val="001228F2"/>
    <w:pPr>
      <w:widowControl/>
      <w:numPr>
        <w:numId w:val="58"/>
      </w:numPr>
      <w:autoSpaceDE/>
      <w:autoSpaceDN/>
      <w:spacing w:after="60" w:line="276" w:lineRule="auto"/>
      <w:jc w:val="both"/>
    </w:pPr>
    <w:rPr>
      <w:rFonts w:ascii="Times New Roman" w:eastAsia="Times New Roman" w:hAnsi="Times New Roman"/>
      <w:sz w:val="20"/>
    </w:rPr>
  </w:style>
  <w:style w:type="character" w:customStyle="1" w:styleId="aff0">
    <w:name w:val="НОМЕРА Знак"/>
    <w:link w:val="a1"/>
    <w:uiPriority w:val="99"/>
    <w:locked/>
    <w:rsid w:val="001228F2"/>
    <w:rPr>
      <w:rFonts w:ascii="Times New Roman" w:hAnsi="Times New Roman"/>
      <w:b/>
      <w:sz w:val="28"/>
    </w:rPr>
  </w:style>
  <w:style w:type="paragraph" w:customStyle="1" w:styleId="a1">
    <w:name w:val="НОМЕРА"/>
    <w:basedOn w:val="ae"/>
    <w:link w:val="aff0"/>
    <w:uiPriority w:val="99"/>
    <w:qFormat/>
    <w:rsid w:val="001228F2"/>
    <w:pPr>
      <w:widowControl w:val="0"/>
      <w:numPr>
        <w:numId w:val="59"/>
      </w:numPr>
      <w:tabs>
        <w:tab w:val="left" w:pos="1099"/>
      </w:tabs>
      <w:autoSpaceDE w:val="0"/>
      <w:autoSpaceDN w:val="0"/>
      <w:spacing w:before="0" w:beforeAutospacing="0" w:after="0" w:afterAutospacing="0"/>
      <w:ind w:left="0" w:right="433" w:firstLine="709"/>
      <w:jc w:val="both"/>
      <w:outlineLvl w:val="0"/>
    </w:pPr>
    <w:rPr>
      <w:rFonts w:eastAsiaTheme="minorHAnsi" w:cstheme="minorBidi"/>
      <w:b/>
      <w:sz w:val="28"/>
      <w:szCs w:val="22"/>
      <w:lang w:val="en-US" w:eastAsia="en-US"/>
    </w:rPr>
  </w:style>
  <w:style w:type="paragraph" w:customStyle="1" w:styleId="dash041e0431044b0447043d044b0439">
    <w:name w:val="dash041e_0431_044b_0447_043d_044b_0439"/>
    <w:basedOn w:val="a4"/>
    <w:uiPriority w:val="99"/>
    <w:qFormat/>
    <w:rsid w:val="001228F2"/>
    <w:pPr>
      <w:widowControl/>
      <w:autoSpaceDE/>
      <w:autoSpaceDN/>
    </w:pPr>
    <w:rPr>
      <w:sz w:val="24"/>
      <w:szCs w:val="24"/>
      <w:lang w:eastAsia="ru-RU"/>
    </w:rPr>
  </w:style>
  <w:style w:type="paragraph" w:customStyle="1" w:styleId="a">
    <w:name w:val="Перечень номер"/>
    <w:basedOn w:val="a4"/>
    <w:next w:val="a4"/>
    <w:uiPriority w:val="99"/>
    <w:qFormat/>
    <w:rsid w:val="001228F2"/>
    <w:pPr>
      <w:widowControl/>
      <w:numPr>
        <w:numId w:val="60"/>
      </w:numPr>
      <w:tabs>
        <w:tab w:val="num" w:pos="0"/>
      </w:tabs>
      <w:autoSpaceDE/>
      <w:autoSpaceDN/>
      <w:spacing w:line="360" w:lineRule="auto"/>
      <w:ind w:firstLine="284"/>
      <w:jc w:val="both"/>
    </w:pPr>
    <w:rPr>
      <w:color w:val="000000"/>
      <w:sz w:val="28"/>
      <w:szCs w:val="28"/>
      <w:lang w:eastAsia="ru-RU"/>
    </w:rPr>
  </w:style>
  <w:style w:type="character" w:customStyle="1" w:styleId="16">
    <w:name w:val="Заголовок №1_"/>
    <w:basedOn w:val="a5"/>
    <w:link w:val="111"/>
    <w:qFormat/>
    <w:locked/>
    <w:rsid w:val="001228F2"/>
    <w:rPr>
      <w:rFonts w:ascii="Calibri" w:hAnsi="Calibri" w:cs="Times New Roman"/>
      <w:sz w:val="34"/>
      <w:szCs w:val="34"/>
      <w:shd w:val="clear" w:color="auto" w:fill="FFFFFF"/>
      <w:lang w:eastAsia="x-none"/>
    </w:rPr>
  </w:style>
  <w:style w:type="paragraph" w:customStyle="1" w:styleId="111">
    <w:name w:val="Заголовок №11"/>
    <w:basedOn w:val="a4"/>
    <w:link w:val="16"/>
    <w:qFormat/>
    <w:rsid w:val="001228F2"/>
    <w:pPr>
      <w:widowControl/>
      <w:shd w:val="clear" w:color="auto" w:fill="FFFFFF"/>
      <w:autoSpaceDE/>
      <w:autoSpaceDN/>
      <w:spacing w:after="300" w:line="240" w:lineRule="atLeast"/>
      <w:outlineLvl w:val="0"/>
    </w:pPr>
    <w:rPr>
      <w:rFonts w:ascii="Calibri" w:eastAsiaTheme="minorHAnsi" w:hAnsi="Calibri"/>
      <w:sz w:val="34"/>
      <w:szCs w:val="34"/>
      <w:lang w:val="en-US" w:eastAsia="x-none"/>
    </w:rPr>
  </w:style>
  <w:style w:type="character" w:customStyle="1" w:styleId="17">
    <w:name w:val="Основной текст (17)_"/>
    <w:link w:val="171"/>
    <w:locked/>
    <w:rsid w:val="001228F2"/>
    <w:rPr>
      <w:b/>
      <w:shd w:val="clear" w:color="auto" w:fill="FFFFFF"/>
      <w:lang w:eastAsia="x-none"/>
    </w:rPr>
  </w:style>
  <w:style w:type="paragraph" w:customStyle="1" w:styleId="171">
    <w:name w:val="Основной текст (17)1"/>
    <w:basedOn w:val="a4"/>
    <w:link w:val="17"/>
    <w:qFormat/>
    <w:rsid w:val="001228F2"/>
    <w:pPr>
      <w:widowControl/>
      <w:shd w:val="clear" w:color="auto" w:fill="FFFFFF"/>
      <w:autoSpaceDE/>
      <w:autoSpaceDN/>
      <w:spacing w:after="60" w:line="211" w:lineRule="exact"/>
      <w:ind w:firstLine="400"/>
      <w:jc w:val="both"/>
    </w:pPr>
    <w:rPr>
      <w:rFonts w:asciiTheme="minorHAnsi" w:eastAsiaTheme="minorHAnsi" w:hAnsiTheme="minorHAnsi" w:cstheme="minorBidi"/>
      <w:b/>
      <w:lang w:val="en-US" w:eastAsia="x-none"/>
    </w:rPr>
  </w:style>
  <w:style w:type="paragraph" w:customStyle="1" w:styleId="211">
    <w:name w:val="Заголовок №21"/>
    <w:basedOn w:val="a4"/>
    <w:uiPriority w:val="99"/>
    <w:qFormat/>
    <w:rsid w:val="001228F2"/>
    <w:pPr>
      <w:widowControl/>
      <w:shd w:val="clear" w:color="auto" w:fill="FFFFFF"/>
      <w:autoSpaceDE/>
      <w:autoSpaceDN/>
      <w:spacing w:before="60" w:after="60" w:line="240" w:lineRule="atLeast"/>
      <w:jc w:val="center"/>
      <w:outlineLvl w:val="1"/>
    </w:pPr>
    <w:rPr>
      <w:rFonts w:ascii="Calibri" w:hAnsi="Calibri"/>
      <w:b/>
      <w:bCs/>
      <w:lang w:val="en-US"/>
    </w:rPr>
  </w:style>
  <w:style w:type="character" w:customStyle="1" w:styleId="140">
    <w:name w:val="Основной текст (14)_"/>
    <w:basedOn w:val="a5"/>
    <w:link w:val="141"/>
    <w:locked/>
    <w:rsid w:val="001228F2"/>
    <w:rPr>
      <w:rFonts w:cs="Times New Roman"/>
      <w:i/>
      <w:iCs/>
      <w:shd w:val="clear" w:color="auto" w:fill="FFFFFF"/>
      <w:lang w:eastAsia="x-none"/>
    </w:rPr>
  </w:style>
  <w:style w:type="paragraph" w:customStyle="1" w:styleId="141">
    <w:name w:val="Основной текст (14)1"/>
    <w:basedOn w:val="a4"/>
    <w:link w:val="140"/>
    <w:qFormat/>
    <w:rsid w:val="001228F2"/>
    <w:pPr>
      <w:widowControl/>
      <w:shd w:val="clear" w:color="auto" w:fill="FFFFFF"/>
      <w:autoSpaceDE/>
      <w:autoSpaceDN/>
      <w:spacing w:after="200" w:line="211" w:lineRule="exact"/>
      <w:ind w:firstLine="400"/>
      <w:jc w:val="both"/>
    </w:pPr>
    <w:rPr>
      <w:rFonts w:asciiTheme="minorHAnsi" w:eastAsiaTheme="minorHAnsi" w:hAnsiTheme="minorHAnsi"/>
      <w:i/>
      <w:iCs/>
      <w:lang w:val="en-US" w:eastAsia="x-none"/>
    </w:rPr>
  </w:style>
  <w:style w:type="paragraph" w:customStyle="1" w:styleId="rvps7">
    <w:name w:val="rvps7"/>
    <w:basedOn w:val="a4"/>
    <w:uiPriority w:val="99"/>
    <w:qFormat/>
    <w:rsid w:val="001228F2"/>
    <w:pPr>
      <w:widowControl/>
      <w:autoSpaceDE/>
      <w:autoSpaceDN/>
      <w:spacing w:before="100" w:beforeAutospacing="1" w:after="100" w:afterAutospacing="1" w:line="276" w:lineRule="auto"/>
    </w:pPr>
    <w:rPr>
      <w:rFonts w:ascii="Calibri" w:hAnsi="Calibri"/>
      <w:sz w:val="20"/>
      <w:szCs w:val="20"/>
      <w:lang w:val="en-US" w:eastAsia="zh-CN"/>
    </w:rPr>
  </w:style>
  <w:style w:type="paragraph" w:customStyle="1" w:styleId="Default">
    <w:name w:val="Default"/>
    <w:uiPriority w:val="99"/>
    <w:qFormat/>
    <w:rsid w:val="001228F2"/>
    <w:pPr>
      <w:widowControl/>
      <w:adjustRightInd w:val="0"/>
    </w:pPr>
    <w:rPr>
      <w:rFonts w:ascii="Times New Roman" w:eastAsia="Times New Roman" w:hAnsi="Times New Roman" w:cs="Times New Roman"/>
      <w:color w:val="000000"/>
      <w:sz w:val="24"/>
      <w:szCs w:val="24"/>
      <w:lang w:val="ru-RU" w:eastAsia="ru-RU"/>
    </w:rPr>
  </w:style>
  <w:style w:type="character" w:customStyle="1" w:styleId="aff1">
    <w:name w:val="Основной Знак"/>
    <w:link w:val="aff2"/>
    <w:locked/>
    <w:rsid w:val="001228F2"/>
    <w:rPr>
      <w:rFonts w:ascii="NewtonCSanPin" w:eastAsia="Times New Roman" w:hAnsi="NewtonCSanPin"/>
      <w:color w:val="000000"/>
      <w:sz w:val="21"/>
      <w:lang w:val="x-none" w:eastAsia="ru-RU"/>
    </w:rPr>
  </w:style>
  <w:style w:type="paragraph" w:customStyle="1" w:styleId="aff2">
    <w:name w:val="Основной"/>
    <w:basedOn w:val="a4"/>
    <w:link w:val="aff1"/>
    <w:qFormat/>
    <w:rsid w:val="001228F2"/>
    <w:pPr>
      <w:widowControl/>
      <w:adjustRightInd w:val="0"/>
      <w:spacing w:line="214" w:lineRule="atLeast"/>
      <w:ind w:firstLine="283"/>
      <w:jc w:val="both"/>
    </w:pPr>
    <w:rPr>
      <w:rFonts w:ascii="NewtonCSanPin" w:hAnsi="NewtonCSanPin" w:cstheme="minorBidi"/>
      <w:color w:val="000000"/>
      <w:sz w:val="21"/>
      <w:lang w:val="x-none" w:eastAsia="ru-RU"/>
    </w:rPr>
  </w:style>
  <w:style w:type="paragraph" w:customStyle="1" w:styleId="21">
    <w:name w:val="Средняя сетка 21"/>
    <w:basedOn w:val="a4"/>
    <w:uiPriority w:val="99"/>
    <w:qFormat/>
    <w:rsid w:val="001228F2"/>
    <w:pPr>
      <w:widowControl/>
      <w:numPr>
        <w:numId w:val="61"/>
      </w:numPr>
      <w:autoSpaceDE/>
      <w:autoSpaceDN/>
      <w:spacing w:line="360" w:lineRule="auto"/>
      <w:contextualSpacing/>
      <w:jc w:val="both"/>
      <w:outlineLvl w:val="1"/>
    </w:pPr>
    <w:rPr>
      <w:sz w:val="28"/>
      <w:szCs w:val="24"/>
      <w:lang w:eastAsia="ru-RU"/>
    </w:rPr>
  </w:style>
  <w:style w:type="character" w:customStyle="1" w:styleId="ListParagraphChar">
    <w:name w:val="List Paragraph Char"/>
    <w:link w:val="26"/>
    <w:locked/>
    <w:rsid w:val="001228F2"/>
    <w:rPr>
      <w:rFonts w:ascii="Calibri" w:hAnsi="Calibri"/>
    </w:rPr>
  </w:style>
  <w:style w:type="paragraph" w:customStyle="1" w:styleId="26">
    <w:name w:val="Абзац списка2"/>
    <w:basedOn w:val="a4"/>
    <w:link w:val="ListParagraphChar"/>
    <w:qFormat/>
    <w:rsid w:val="001228F2"/>
    <w:pPr>
      <w:widowControl/>
      <w:autoSpaceDE/>
      <w:autoSpaceDN/>
      <w:spacing w:after="200" w:line="276" w:lineRule="auto"/>
      <w:ind w:left="720"/>
      <w:contextualSpacing/>
    </w:pPr>
    <w:rPr>
      <w:rFonts w:ascii="Calibri" w:eastAsiaTheme="minorHAnsi" w:hAnsi="Calibri" w:cstheme="minorBidi"/>
      <w:lang w:val="en-US"/>
    </w:rPr>
  </w:style>
  <w:style w:type="character" w:customStyle="1" w:styleId="NoSpacingChar">
    <w:name w:val="No Spacing Char"/>
    <w:link w:val="18"/>
    <w:locked/>
    <w:rsid w:val="001228F2"/>
    <w:rPr>
      <w:rFonts w:ascii="Times New Roman" w:eastAsia="Times New Roman" w:hAnsi="Times New Roman"/>
      <w:sz w:val="24"/>
      <w:lang w:val="x-none" w:eastAsia="ru-RU"/>
    </w:rPr>
  </w:style>
  <w:style w:type="paragraph" w:customStyle="1" w:styleId="18">
    <w:name w:val="Без интервала1"/>
    <w:link w:val="NoSpacingChar"/>
    <w:qFormat/>
    <w:rsid w:val="001228F2"/>
    <w:pPr>
      <w:widowControl/>
      <w:autoSpaceDE/>
      <w:autoSpaceDN/>
    </w:pPr>
    <w:rPr>
      <w:rFonts w:ascii="Times New Roman" w:eastAsia="Times New Roman" w:hAnsi="Times New Roman"/>
      <w:sz w:val="24"/>
      <w:lang w:val="x-none" w:eastAsia="ru-RU"/>
    </w:rPr>
  </w:style>
  <w:style w:type="paragraph" w:customStyle="1" w:styleId="Standard">
    <w:name w:val="Standard"/>
    <w:uiPriority w:val="99"/>
    <w:qFormat/>
    <w:rsid w:val="001228F2"/>
    <w:pPr>
      <w:widowControl/>
      <w:suppressAutoHyphens/>
      <w:autoSpaceDE/>
    </w:pPr>
    <w:rPr>
      <w:rFonts w:ascii="Times New Roman" w:eastAsia="Times New Roman" w:hAnsi="Times New Roman" w:cs="Times New Roman"/>
      <w:kern w:val="3"/>
      <w:sz w:val="24"/>
      <w:szCs w:val="24"/>
      <w:lang w:val="ru-RU" w:eastAsia="zh-CN"/>
    </w:rPr>
  </w:style>
  <w:style w:type="paragraph" w:customStyle="1" w:styleId="c0">
    <w:name w:val="c0"/>
    <w:basedOn w:val="a4"/>
    <w:uiPriority w:val="99"/>
    <w:qFormat/>
    <w:rsid w:val="001228F2"/>
    <w:pPr>
      <w:widowControl/>
      <w:autoSpaceDE/>
      <w:autoSpaceDN/>
      <w:spacing w:before="100" w:beforeAutospacing="1" w:after="100" w:afterAutospacing="1"/>
    </w:pPr>
    <w:rPr>
      <w:sz w:val="24"/>
      <w:szCs w:val="24"/>
      <w:lang w:eastAsia="ru-RU"/>
    </w:rPr>
  </w:style>
  <w:style w:type="paragraph" w:customStyle="1" w:styleId="aff3">
    <w:name w:val="Примечание"/>
    <w:basedOn w:val="a4"/>
    <w:next w:val="a4"/>
    <w:uiPriority w:val="99"/>
    <w:qFormat/>
    <w:rsid w:val="001228F2"/>
    <w:pPr>
      <w:adjustRightInd w:val="0"/>
      <w:spacing w:line="360" w:lineRule="auto"/>
      <w:ind w:left="540"/>
      <w:jc w:val="both"/>
    </w:pPr>
    <w:rPr>
      <w:sz w:val="24"/>
      <w:szCs w:val="24"/>
      <w:lang w:eastAsia="ru-RU"/>
    </w:rPr>
  </w:style>
  <w:style w:type="character" w:styleId="aff4">
    <w:name w:val="footnote reference"/>
    <w:basedOn w:val="a5"/>
    <w:semiHidden/>
    <w:unhideWhenUsed/>
    <w:rsid w:val="001228F2"/>
    <w:rPr>
      <w:rFonts w:ascii="Times New Roman" w:hAnsi="Times New Roman"/>
      <w:vertAlign w:val="superscript"/>
    </w:rPr>
  </w:style>
  <w:style w:type="character" w:customStyle="1" w:styleId="dash041e005f0431005f044b005f0447005f043d005f044b005f0439005f005fchar1char1">
    <w:name w:val="dash041e_005f0431_005f044b_005f0447_005f043d_005f044b_005f0439_005f_005fchar1__char1"/>
    <w:rsid w:val="001228F2"/>
    <w:rPr>
      <w:rFonts w:ascii="Times New Roman" w:hAnsi="Times New Roman"/>
      <w:sz w:val="24"/>
      <w:u w:val="none"/>
      <w:effect w:val="none"/>
    </w:rPr>
  </w:style>
  <w:style w:type="character" w:customStyle="1" w:styleId="dash041e005f0431005f044b005f0447005f043d005f044b005f04391005f005fchar1char1">
    <w:name w:val="dash041e_005f0431_005f044b_005f0447_005f043d_005f044b_005f04391_005f_005fchar1__char1"/>
    <w:rsid w:val="001228F2"/>
    <w:rPr>
      <w:rFonts w:ascii="Times New Roman" w:hAnsi="Times New Roman"/>
      <w:sz w:val="20"/>
      <w:u w:val="none"/>
      <w:effect w:val="none"/>
    </w:rPr>
  </w:style>
  <w:style w:type="character" w:customStyle="1" w:styleId="dash041e005f0431005f044b005f0447005f043d005f044b005f04391char1">
    <w:name w:val="dash041e_005f0431_005f044b_005f0447_005f043d_005f044b_005f04391__char1"/>
    <w:rsid w:val="001228F2"/>
    <w:rPr>
      <w:rFonts w:ascii="Times New Roman" w:hAnsi="Times New Roman"/>
      <w:sz w:val="20"/>
      <w:u w:val="none"/>
      <w:effect w:val="none"/>
    </w:rPr>
  </w:style>
  <w:style w:type="paragraph" w:styleId="32">
    <w:name w:val="Body Text Indent 3"/>
    <w:basedOn w:val="a4"/>
    <w:link w:val="31"/>
    <w:semiHidden/>
    <w:unhideWhenUsed/>
    <w:rsid w:val="001228F2"/>
    <w:pPr>
      <w:widowControl/>
      <w:suppressAutoHyphens/>
      <w:autoSpaceDE/>
      <w:autoSpaceDN/>
      <w:spacing w:after="120" w:line="360" w:lineRule="auto"/>
      <w:ind w:left="283" w:firstLine="709"/>
      <w:jc w:val="both"/>
    </w:pPr>
    <w:rPr>
      <w:rFonts w:eastAsiaTheme="minorHAnsi"/>
      <w:sz w:val="24"/>
      <w:szCs w:val="24"/>
      <w:lang w:val="x-none" w:eastAsia="ru-RU"/>
    </w:rPr>
  </w:style>
  <w:style w:type="character" w:customStyle="1" w:styleId="310">
    <w:name w:val="Основной текст с отступом 3 Знак1"/>
    <w:basedOn w:val="a5"/>
    <w:semiHidden/>
    <w:rsid w:val="001228F2"/>
    <w:rPr>
      <w:rFonts w:ascii="Times New Roman" w:eastAsia="Times New Roman" w:hAnsi="Times New Roman" w:cs="Times New Roman"/>
      <w:sz w:val="16"/>
      <w:szCs w:val="16"/>
      <w:lang w:val="ru-RU"/>
    </w:rPr>
  </w:style>
  <w:style w:type="character" w:customStyle="1" w:styleId="311">
    <w:name w:val="Основной текст с отступом 3 Знак11"/>
    <w:basedOn w:val="a5"/>
    <w:semiHidden/>
    <w:rsid w:val="001228F2"/>
    <w:rPr>
      <w:rFonts w:ascii="Times New Roman" w:eastAsia="Times New Roman" w:hAnsi="Times New Roman" w:cs="Times New Roman"/>
      <w:sz w:val="16"/>
      <w:szCs w:val="16"/>
    </w:rPr>
  </w:style>
  <w:style w:type="character" w:customStyle="1" w:styleId="apple-converted-space">
    <w:name w:val="apple-converted-space"/>
    <w:basedOn w:val="a5"/>
    <w:rsid w:val="001228F2"/>
    <w:rPr>
      <w:rFonts w:cs="Times New Roman"/>
    </w:rPr>
  </w:style>
  <w:style w:type="character" w:customStyle="1" w:styleId="19">
    <w:name w:val="Основной текст Знак1"/>
    <w:basedOn w:val="a5"/>
    <w:uiPriority w:val="1"/>
    <w:semiHidden/>
    <w:rsid w:val="001228F2"/>
    <w:rPr>
      <w:rFonts w:ascii="Times New Roman" w:hAnsi="Times New Roman" w:cs="Times New Roman"/>
      <w:sz w:val="28"/>
    </w:rPr>
  </w:style>
  <w:style w:type="character" w:customStyle="1" w:styleId="112">
    <w:name w:val="Основной текст Знак11"/>
    <w:basedOn w:val="a5"/>
    <w:uiPriority w:val="1"/>
    <w:semiHidden/>
    <w:rsid w:val="001228F2"/>
    <w:rPr>
      <w:rFonts w:ascii="Times New Roman" w:eastAsia="Times New Roman" w:hAnsi="Times New Roman" w:cs="Times New Roman"/>
      <w:sz w:val="28"/>
    </w:rPr>
  </w:style>
  <w:style w:type="character" w:customStyle="1" w:styleId="dash041e0431044b0447043d044b0439char1">
    <w:name w:val="dash041e_0431_044b_0447_043d_044b_0439__char1"/>
    <w:rsid w:val="001228F2"/>
    <w:rPr>
      <w:rFonts w:ascii="Times New Roman" w:hAnsi="Times New Roman"/>
      <w:sz w:val="24"/>
      <w:u w:val="none"/>
      <w:effect w:val="none"/>
    </w:rPr>
  </w:style>
  <w:style w:type="character" w:customStyle="1" w:styleId="1a">
    <w:name w:val="Текст выноски Знак1"/>
    <w:basedOn w:val="a5"/>
    <w:uiPriority w:val="99"/>
    <w:semiHidden/>
    <w:rsid w:val="001228F2"/>
    <w:rPr>
      <w:rFonts w:ascii="Tahoma" w:hAnsi="Tahoma" w:cs="Tahoma"/>
      <w:sz w:val="16"/>
      <w:szCs w:val="16"/>
    </w:rPr>
  </w:style>
  <w:style w:type="character" w:customStyle="1" w:styleId="113">
    <w:name w:val="Текст выноски Знак11"/>
    <w:basedOn w:val="a5"/>
    <w:uiPriority w:val="99"/>
    <w:semiHidden/>
    <w:rsid w:val="001228F2"/>
    <w:rPr>
      <w:rFonts w:ascii="Tahoma" w:eastAsia="Times New Roman" w:hAnsi="Tahoma" w:cs="Tahoma"/>
      <w:sz w:val="16"/>
      <w:szCs w:val="16"/>
    </w:rPr>
  </w:style>
  <w:style w:type="paragraph" w:styleId="af6">
    <w:name w:val="header"/>
    <w:basedOn w:val="a4"/>
    <w:link w:val="af5"/>
    <w:uiPriority w:val="99"/>
    <w:unhideWhenUsed/>
    <w:rsid w:val="001228F2"/>
    <w:pPr>
      <w:widowControl/>
      <w:tabs>
        <w:tab w:val="center" w:pos="4677"/>
        <w:tab w:val="right" w:pos="9355"/>
      </w:tabs>
      <w:suppressAutoHyphens/>
      <w:autoSpaceDE/>
      <w:autoSpaceDN/>
      <w:ind w:firstLine="709"/>
      <w:jc w:val="both"/>
    </w:pPr>
    <w:rPr>
      <w:rFonts w:eastAsiaTheme="minorHAnsi"/>
      <w:sz w:val="24"/>
      <w:szCs w:val="24"/>
      <w:lang w:val="en-US" w:eastAsia="ru-RU"/>
    </w:rPr>
  </w:style>
  <w:style w:type="character" w:customStyle="1" w:styleId="1b">
    <w:name w:val="Верхний колонтитул Знак1"/>
    <w:basedOn w:val="a5"/>
    <w:uiPriority w:val="99"/>
    <w:semiHidden/>
    <w:rsid w:val="001228F2"/>
    <w:rPr>
      <w:rFonts w:ascii="Times New Roman" w:eastAsia="Times New Roman" w:hAnsi="Times New Roman" w:cs="Times New Roman"/>
      <w:lang w:val="ru-RU"/>
    </w:rPr>
  </w:style>
  <w:style w:type="character" w:customStyle="1" w:styleId="114">
    <w:name w:val="Верхний колонтитул Знак11"/>
    <w:basedOn w:val="a5"/>
    <w:uiPriority w:val="99"/>
    <w:semiHidden/>
    <w:rsid w:val="001228F2"/>
    <w:rPr>
      <w:rFonts w:ascii="Times New Roman" w:eastAsia="Times New Roman" w:hAnsi="Times New Roman" w:cs="Times New Roman"/>
      <w:sz w:val="28"/>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1228F2"/>
    <w:rPr>
      <w:rFonts w:ascii="Times New Roman" w:hAnsi="Times New Roman"/>
      <w:sz w:val="24"/>
      <w:u w:val="none"/>
      <w:effect w:val="none"/>
    </w:rPr>
  </w:style>
  <w:style w:type="paragraph" w:styleId="af8">
    <w:name w:val="footer"/>
    <w:basedOn w:val="a4"/>
    <w:link w:val="af7"/>
    <w:uiPriority w:val="99"/>
    <w:unhideWhenUsed/>
    <w:rsid w:val="001228F2"/>
    <w:pPr>
      <w:widowControl/>
      <w:tabs>
        <w:tab w:val="center" w:pos="4677"/>
        <w:tab w:val="right" w:pos="9355"/>
      </w:tabs>
      <w:suppressAutoHyphens/>
      <w:autoSpaceDE/>
      <w:autoSpaceDN/>
      <w:ind w:firstLine="709"/>
      <w:jc w:val="both"/>
    </w:pPr>
    <w:rPr>
      <w:rFonts w:ascii="Calibri" w:hAnsi="Calibri" w:cs="Calibri"/>
      <w:color w:val="000000"/>
      <w:u w:color="000000"/>
      <w:bdr w:val="none" w:sz="0" w:space="0" w:color="auto" w:frame="1"/>
      <w:lang w:val="x-none" w:eastAsia="ru-RU"/>
    </w:rPr>
  </w:style>
  <w:style w:type="character" w:customStyle="1" w:styleId="1c">
    <w:name w:val="Нижний колонтитул Знак1"/>
    <w:basedOn w:val="a5"/>
    <w:uiPriority w:val="99"/>
    <w:semiHidden/>
    <w:rsid w:val="001228F2"/>
    <w:rPr>
      <w:rFonts w:ascii="Times New Roman" w:eastAsia="Times New Roman" w:hAnsi="Times New Roman" w:cs="Times New Roman"/>
      <w:lang w:val="ru-RU"/>
    </w:rPr>
  </w:style>
  <w:style w:type="character" w:customStyle="1" w:styleId="115">
    <w:name w:val="Нижний колонтитул Знак11"/>
    <w:basedOn w:val="a5"/>
    <w:uiPriority w:val="99"/>
    <w:semiHidden/>
    <w:rsid w:val="001228F2"/>
    <w:rPr>
      <w:rFonts w:ascii="Times New Roman" w:eastAsia="Times New Roman" w:hAnsi="Times New Roman" w:cs="Times New Roman"/>
      <w:sz w:val="28"/>
    </w:rPr>
  </w:style>
  <w:style w:type="paragraph" w:customStyle="1" w:styleId="212">
    <w:name w:val="Основной текст 21"/>
    <w:basedOn w:val="a4"/>
    <w:next w:val="25"/>
    <w:semiHidden/>
    <w:unhideWhenUsed/>
    <w:rsid w:val="001228F2"/>
    <w:pPr>
      <w:widowControl/>
      <w:suppressAutoHyphens/>
      <w:autoSpaceDE/>
      <w:autoSpaceDN/>
      <w:spacing w:after="120" w:line="480" w:lineRule="auto"/>
      <w:ind w:firstLine="709"/>
      <w:jc w:val="both"/>
    </w:pPr>
    <w:rPr>
      <w:sz w:val="20"/>
      <w:szCs w:val="20"/>
      <w:lang w:val="en-US" w:eastAsia="zh-CN"/>
    </w:rPr>
  </w:style>
  <w:style w:type="character" w:customStyle="1" w:styleId="213">
    <w:name w:val="Основной текст 2 Знак1"/>
    <w:basedOn w:val="a5"/>
    <w:semiHidden/>
    <w:rsid w:val="001228F2"/>
    <w:rPr>
      <w:rFonts w:ascii="Times New Roman" w:hAnsi="Times New Roman" w:cs="Times New Roman"/>
      <w:sz w:val="28"/>
    </w:rPr>
  </w:style>
  <w:style w:type="character" w:customStyle="1" w:styleId="2110">
    <w:name w:val="Основной текст 2 Знак11"/>
    <w:basedOn w:val="a5"/>
    <w:semiHidden/>
    <w:rsid w:val="001228F2"/>
    <w:rPr>
      <w:rFonts w:ascii="Times New Roman" w:eastAsia="Times New Roman" w:hAnsi="Times New Roman" w:cs="Times New Roman"/>
      <w:sz w:val="28"/>
    </w:rPr>
  </w:style>
  <w:style w:type="character" w:customStyle="1" w:styleId="190">
    <w:name w:val="Заголовок №19"/>
    <w:basedOn w:val="16"/>
    <w:qFormat/>
    <w:rsid w:val="001228F2"/>
    <w:rPr>
      <w:rFonts w:ascii="Calibri" w:hAnsi="Calibri" w:cs="Calibri"/>
      <w:spacing w:val="0"/>
      <w:sz w:val="34"/>
      <w:szCs w:val="34"/>
      <w:shd w:val="clear" w:color="auto" w:fill="FFFFFF"/>
      <w:lang w:eastAsia="x-none"/>
    </w:rPr>
  </w:style>
  <w:style w:type="character" w:customStyle="1" w:styleId="34">
    <w:name w:val="Основной текст + Курсив3"/>
    <w:basedOn w:val="a9"/>
    <w:qFormat/>
    <w:rsid w:val="001228F2"/>
    <w:rPr>
      <w:rFonts w:ascii="Times New Roman" w:eastAsia="Times New Roman" w:hAnsi="Times New Roman" w:cs="Times New Roman"/>
      <w:i/>
      <w:iCs/>
      <w:spacing w:val="0"/>
      <w:sz w:val="22"/>
      <w:szCs w:val="22"/>
      <w:shd w:val="clear" w:color="auto" w:fill="FFFFFF"/>
      <w:lang w:val="en-US" w:eastAsia="en-US"/>
    </w:rPr>
  </w:style>
  <w:style w:type="character" w:customStyle="1" w:styleId="149">
    <w:name w:val="Основной текст (14)9"/>
    <w:basedOn w:val="140"/>
    <w:rsid w:val="001228F2"/>
    <w:rPr>
      <w:rFonts w:ascii="Times New Roman" w:hAnsi="Times New Roman" w:cs="Times New Roman"/>
      <w:i/>
      <w:iCs/>
      <w:spacing w:val="0"/>
      <w:shd w:val="clear" w:color="auto" w:fill="FFFFFF"/>
      <w:lang w:eastAsia="x-none"/>
    </w:rPr>
  </w:style>
  <w:style w:type="character" w:customStyle="1" w:styleId="148">
    <w:name w:val="Основной текст (14)8"/>
    <w:basedOn w:val="140"/>
    <w:rsid w:val="001228F2"/>
    <w:rPr>
      <w:rFonts w:ascii="Times New Roman" w:hAnsi="Times New Roman" w:cs="Times New Roman"/>
      <w:i w:val="0"/>
      <w:iCs w:val="0"/>
      <w:spacing w:val="0"/>
      <w:shd w:val="clear" w:color="auto" w:fill="FFFFFF"/>
      <w:lang w:eastAsia="x-none"/>
    </w:rPr>
  </w:style>
  <w:style w:type="character" w:customStyle="1" w:styleId="27">
    <w:name w:val="Основной текст + Курсив2"/>
    <w:basedOn w:val="a9"/>
    <w:rsid w:val="001228F2"/>
    <w:rPr>
      <w:rFonts w:ascii="Times New Roman" w:eastAsia="Times New Roman" w:hAnsi="Times New Roman" w:cs="Times New Roman"/>
      <w:i/>
      <w:iCs/>
      <w:spacing w:val="0"/>
      <w:sz w:val="22"/>
      <w:szCs w:val="22"/>
      <w:shd w:val="clear" w:color="auto" w:fill="FFFFFF"/>
      <w:lang w:val="en-US" w:eastAsia="en-US"/>
    </w:rPr>
  </w:style>
  <w:style w:type="character" w:customStyle="1" w:styleId="146">
    <w:name w:val="Основной текст (14)6"/>
    <w:basedOn w:val="140"/>
    <w:rsid w:val="001228F2"/>
    <w:rPr>
      <w:rFonts w:ascii="Times New Roman" w:hAnsi="Times New Roman" w:cs="Times New Roman"/>
      <w:i w:val="0"/>
      <w:iCs w:val="0"/>
      <w:spacing w:val="0"/>
      <w:shd w:val="clear" w:color="auto" w:fill="FFFFFF"/>
      <w:lang w:eastAsia="x-none"/>
    </w:rPr>
  </w:style>
  <w:style w:type="character" w:customStyle="1" w:styleId="145">
    <w:name w:val="Основной текст (14)5"/>
    <w:basedOn w:val="140"/>
    <w:rsid w:val="001228F2"/>
    <w:rPr>
      <w:rFonts w:ascii="Times New Roman" w:hAnsi="Times New Roman" w:cs="Times New Roman"/>
      <w:i w:val="0"/>
      <w:iCs w:val="0"/>
      <w:spacing w:val="0"/>
      <w:shd w:val="clear" w:color="auto" w:fill="FFFFFF"/>
      <w:lang w:eastAsia="x-none"/>
    </w:rPr>
  </w:style>
  <w:style w:type="character" w:customStyle="1" w:styleId="144">
    <w:name w:val="Основной текст (14)4"/>
    <w:basedOn w:val="140"/>
    <w:rsid w:val="001228F2"/>
    <w:rPr>
      <w:rFonts w:ascii="Times New Roman" w:hAnsi="Times New Roman" w:cs="Times New Roman"/>
      <w:i w:val="0"/>
      <w:iCs w:val="0"/>
      <w:spacing w:val="0"/>
      <w:shd w:val="clear" w:color="auto" w:fill="FFFFFF"/>
      <w:lang w:eastAsia="x-none"/>
    </w:rPr>
  </w:style>
  <w:style w:type="character" w:customStyle="1" w:styleId="rvts6">
    <w:name w:val="rvts6"/>
    <w:basedOn w:val="a5"/>
    <w:rsid w:val="001228F2"/>
    <w:rPr>
      <w:rFonts w:cs="Times New Roman"/>
    </w:rPr>
  </w:style>
  <w:style w:type="paragraph" w:styleId="afa">
    <w:name w:val="Subtitle"/>
    <w:basedOn w:val="a4"/>
    <w:next w:val="a4"/>
    <w:link w:val="af9"/>
    <w:qFormat/>
    <w:rsid w:val="001228F2"/>
    <w:pPr>
      <w:widowControl/>
      <w:numPr>
        <w:ilvl w:val="1"/>
      </w:numPr>
      <w:suppressAutoHyphens/>
      <w:autoSpaceDE/>
      <w:autoSpaceDN/>
      <w:spacing w:line="360" w:lineRule="auto"/>
      <w:ind w:firstLine="709"/>
      <w:jc w:val="both"/>
    </w:pPr>
    <w:rPr>
      <w:rFonts w:eastAsia="MS Gothic"/>
      <w:b/>
      <w:sz w:val="24"/>
      <w:szCs w:val="24"/>
      <w:lang w:val="en-US"/>
    </w:rPr>
  </w:style>
  <w:style w:type="character" w:customStyle="1" w:styleId="1d">
    <w:name w:val="Подзаголовок Знак1"/>
    <w:basedOn w:val="a5"/>
    <w:rsid w:val="001228F2"/>
    <w:rPr>
      <w:rFonts w:asciiTheme="majorHAnsi" w:eastAsiaTheme="majorEastAsia" w:hAnsiTheme="majorHAnsi" w:cstheme="majorBidi"/>
      <w:i/>
      <w:iCs/>
      <w:color w:val="4F81BD" w:themeColor="accent1"/>
      <w:spacing w:val="15"/>
      <w:sz w:val="24"/>
      <w:szCs w:val="24"/>
      <w:lang w:val="ru-RU"/>
    </w:rPr>
  </w:style>
  <w:style w:type="character" w:customStyle="1" w:styleId="116">
    <w:name w:val="Подзаголовок Знак11"/>
    <w:basedOn w:val="a5"/>
    <w:rsid w:val="001228F2"/>
    <w:rPr>
      <w:rFonts w:ascii="Cambria" w:eastAsia="Times New Roman" w:hAnsi="Cambria" w:cs="Times New Roman"/>
      <w:i/>
      <w:iCs/>
      <w:color w:val="4F81BD"/>
      <w:spacing w:val="15"/>
      <w:sz w:val="24"/>
      <w:szCs w:val="24"/>
    </w:rPr>
  </w:style>
  <w:style w:type="character" w:customStyle="1" w:styleId="StrongEmphasis">
    <w:name w:val="Strong Emphasis"/>
    <w:rsid w:val="001228F2"/>
    <w:rPr>
      <w:b/>
    </w:rPr>
  </w:style>
  <w:style w:type="character" w:customStyle="1" w:styleId="c5">
    <w:name w:val="c5"/>
    <w:basedOn w:val="a5"/>
    <w:rsid w:val="001228F2"/>
    <w:rPr>
      <w:rFonts w:cs="Times New Roman"/>
    </w:rPr>
  </w:style>
  <w:style w:type="paragraph" w:styleId="af4">
    <w:name w:val="annotation text"/>
    <w:basedOn w:val="a4"/>
    <w:link w:val="af3"/>
    <w:uiPriority w:val="99"/>
    <w:semiHidden/>
    <w:unhideWhenUsed/>
    <w:rsid w:val="001228F2"/>
    <w:pPr>
      <w:widowControl/>
      <w:suppressAutoHyphens/>
      <w:autoSpaceDE/>
      <w:autoSpaceDN/>
      <w:ind w:firstLine="709"/>
      <w:jc w:val="both"/>
    </w:pPr>
    <w:rPr>
      <w:rFonts w:eastAsiaTheme="minorHAnsi"/>
      <w:sz w:val="20"/>
      <w:szCs w:val="20"/>
      <w:lang w:val="x-none" w:eastAsia="ru-RU"/>
    </w:rPr>
  </w:style>
  <w:style w:type="character" w:customStyle="1" w:styleId="1e">
    <w:name w:val="Текст примечания Знак1"/>
    <w:basedOn w:val="a5"/>
    <w:uiPriority w:val="99"/>
    <w:semiHidden/>
    <w:rsid w:val="001228F2"/>
    <w:rPr>
      <w:rFonts w:ascii="Times New Roman" w:eastAsia="Times New Roman" w:hAnsi="Times New Roman" w:cs="Times New Roman"/>
      <w:sz w:val="20"/>
      <w:szCs w:val="20"/>
      <w:lang w:val="ru-RU"/>
    </w:rPr>
  </w:style>
  <w:style w:type="character" w:customStyle="1" w:styleId="117">
    <w:name w:val="Текст примечания Знак11"/>
    <w:basedOn w:val="a5"/>
    <w:uiPriority w:val="99"/>
    <w:semiHidden/>
    <w:rsid w:val="001228F2"/>
    <w:rPr>
      <w:rFonts w:ascii="Times New Roman" w:eastAsia="Times New Roman" w:hAnsi="Times New Roman" w:cs="Times New Roman"/>
      <w:sz w:val="20"/>
      <w:szCs w:val="20"/>
    </w:rPr>
  </w:style>
  <w:style w:type="table" w:customStyle="1" w:styleId="1f">
    <w:name w:val="Сетка таблицы1"/>
    <w:basedOn w:val="a6"/>
    <w:next w:val="aff5"/>
    <w:uiPriority w:val="59"/>
    <w:rsid w:val="001228F2"/>
    <w:pPr>
      <w:widowControl/>
      <w:autoSpaceDE/>
      <w:autoSpaceDN/>
    </w:pPr>
    <w:rPr>
      <w:rFonts w:eastAsia="Times New Roman"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ветлая сетка - Акцент 31"/>
    <w:basedOn w:val="a6"/>
    <w:next w:val="-3"/>
    <w:uiPriority w:val="62"/>
    <w:rsid w:val="001228F2"/>
    <w:pPr>
      <w:widowControl/>
      <w:autoSpaceDE/>
      <w:autoSpaceDN/>
    </w:pPr>
    <w:rPr>
      <w:rFonts w:eastAsia="Times New Roman" w:cs="Times New Roman"/>
      <w:lang w:val="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Normal1">
    <w:name w:val="Table Normal1"/>
    <w:uiPriority w:val="2"/>
    <w:semiHidden/>
    <w:qFormat/>
    <w:rsid w:val="001228F2"/>
    <w:rPr>
      <w:rFonts w:eastAsia="Times New Roman" w:cs="Times New Roman"/>
    </w:rPr>
    <w:tblPr>
      <w:tblCellMar>
        <w:top w:w="0" w:type="dxa"/>
        <w:left w:w="0" w:type="dxa"/>
        <w:bottom w:w="0" w:type="dxa"/>
        <w:right w:w="0" w:type="dxa"/>
      </w:tblCellMar>
    </w:tblPr>
  </w:style>
  <w:style w:type="table" w:customStyle="1" w:styleId="118">
    <w:name w:val="Сетка таблицы11"/>
    <w:basedOn w:val="a6"/>
    <w:uiPriority w:val="59"/>
    <w:rsid w:val="001228F2"/>
    <w:pPr>
      <w:widowControl/>
      <w:autoSpaceDE/>
      <w:autoSpaceDN/>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rsid w:val="001228F2"/>
    <w:pPr>
      <w:widowControl/>
      <w:autoSpaceDE/>
      <w:autoSpaceDN/>
    </w:pPr>
    <w:rPr>
      <w:rFonts w:eastAsia="Times New Roman" w:cs="Times New Roman"/>
      <w:lang w:val="ru-RU"/>
    </w:rPr>
    <w:tblPr>
      <w:tblCellMar>
        <w:top w:w="0" w:type="dxa"/>
        <w:left w:w="0" w:type="dxa"/>
        <w:bottom w:w="0" w:type="dxa"/>
        <w:right w:w="0" w:type="dxa"/>
      </w:tblCellMar>
    </w:tblPr>
  </w:style>
  <w:style w:type="table" w:customStyle="1" w:styleId="28">
    <w:name w:val="Сетка таблицы2"/>
    <w:basedOn w:val="a6"/>
    <w:rsid w:val="001228F2"/>
    <w:pPr>
      <w:widowControl/>
      <w:autoSpaceDE/>
      <w:autoSpaceDN/>
    </w:pPr>
    <w:rPr>
      <w:rFonts w:ascii="Calibri" w:eastAsia="Times New Roman"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16">
    <w:name w:val="List 16"/>
    <w:rsid w:val="001228F2"/>
    <w:pPr>
      <w:numPr>
        <w:numId w:val="82"/>
      </w:numPr>
    </w:pPr>
  </w:style>
  <w:style w:type="numbering" w:customStyle="1" w:styleId="List10">
    <w:name w:val="List10"/>
    <w:rsid w:val="001228F2"/>
    <w:pPr>
      <w:numPr>
        <w:numId w:val="83"/>
      </w:numPr>
    </w:pPr>
  </w:style>
  <w:style w:type="numbering" w:customStyle="1" w:styleId="List0">
    <w:name w:val="List 0"/>
    <w:rsid w:val="001228F2"/>
    <w:pPr>
      <w:numPr>
        <w:numId w:val="84"/>
      </w:numPr>
    </w:pPr>
  </w:style>
  <w:style w:type="character" w:customStyle="1" w:styleId="410">
    <w:name w:val="Заголовок 4 Знак1"/>
    <w:basedOn w:val="a5"/>
    <w:uiPriority w:val="9"/>
    <w:semiHidden/>
    <w:rsid w:val="001228F2"/>
    <w:rPr>
      <w:rFonts w:asciiTheme="majorHAnsi" w:eastAsiaTheme="majorEastAsia" w:hAnsiTheme="majorHAnsi" w:cstheme="majorBidi"/>
      <w:b/>
      <w:bCs/>
      <w:i/>
      <w:iCs/>
      <w:color w:val="4F81BD" w:themeColor="accent1"/>
      <w:lang w:val="ru-RU"/>
    </w:rPr>
  </w:style>
  <w:style w:type="character" w:styleId="aff6">
    <w:name w:val="FollowedHyperlink"/>
    <w:basedOn w:val="a5"/>
    <w:uiPriority w:val="99"/>
    <w:semiHidden/>
    <w:unhideWhenUsed/>
    <w:rsid w:val="001228F2"/>
    <w:rPr>
      <w:color w:val="800080" w:themeColor="followedHyperlink"/>
      <w:u w:val="single"/>
    </w:rPr>
  </w:style>
  <w:style w:type="paragraph" w:styleId="25">
    <w:name w:val="Body Text 2"/>
    <w:basedOn w:val="a4"/>
    <w:link w:val="24"/>
    <w:semiHidden/>
    <w:unhideWhenUsed/>
    <w:rsid w:val="001228F2"/>
    <w:pPr>
      <w:spacing w:after="120" w:line="480" w:lineRule="auto"/>
    </w:pPr>
    <w:rPr>
      <w:sz w:val="20"/>
      <w:szCs w:val="20"/>
      <w:lang w:val="en-US" w:eastAsia="zh-CN"/>
    </w:rPr>
  </w:style>
  <w:style w:type="character" w:customStyle="1" w:styleId="220">
    <w:name w:val="Основной текст 2 Знак2"/>
    <w:basedOn w:val="a5"/>
    <w:uiPriority w:val="99"/>
    <w:semiHidden/>
    <w:rsid w:val="001228F2"/>
    <w:rPr>
      <w:rFonts w:ascii="Times New Roman" w:eastAsia="Times New Roman" w:hAnsi="Times New Roman" w:cs="Times New Roman"/>
      <w:lang w:val="ru-RU"/>
    </w:rPr>
  </w:style>
  <w:style w:type="table" w:styleId="aff5">
    <w:name w:val="Table Grid"/>
    <w:basedOn w:val="a6"/>
    <w:uiPriority w:val="59"/>
    <w:rsid w:val="001228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6"/>
    <w:uiPriority w:val="62"/>
    <w:rsid w:val="001228F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ff7">
    <w:name w:val="No Spacing"/>
    <w:uiPriority w:val="1"/>
    <w:qFormat/>
    <w:rsid w:val="00E37808"/>
    <w:pPr>
      <w:widowControl/>
      <w:autoSpaceDE/>
      <w:autoSpaceDN/>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993988">
      <w:bodyDiv w:val="1"/>
      <w:marLeft w:val="0"/>
      <w:marRight w:val="0"/>
      <w:marTop w:val="0"/>
      <w:marBottom w:val="0"/>
      <w:divBdr>
        <w:top w:val="none" w:sz="0" w:space="0" w:color="auto"/>
        <w:left w:val="none" w:sz="0" w:space="0" w:color="auto"/>
        <w:bottom w:val="none" w:sz="0" w:space="0" w:color="auto"/>
        <w:right w:val="none" w:sz="0" w:space="0" w:color="auto"/>
      </w:divBdr>
    </w:div>
    <w:div w:id="1116289229">
      <w:bodyDiv w:val="1"/>
      <w:marLeft w:val="0"/>
      <w:marRight w:val="0"/>
      <w:marTop w:val="0"/>
      <w:marBottom w:val="0"/>
      <w:divBdr>
        <w:top w:val="none" w:sz="0" w:space="0" w:color="auto"/>
        <w:left w:val="none" w:sz="0" w:space="0" w:color="auto"/>
        <w:bottom w:val="none" w:sz="0" w:space="0" w:color="auto"/>
        <w:right w:val="none" w:sz="0" w:space="0" w:color="auto"/>
      </w:divBdr>
    </w:div>
    <w:div w:id="1751350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A4B37-B0CB-43AA-8367-CA8E214F4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243</Pages>
  <Words>78236</Words>
  <Characters>445946</Characters>
  <Application>Microsoft Office Word</Application>
  <DocSecurity>0</DocSecurity>
  <Lines>3716</Lines>
  <Paragraphs>1046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1</cp:lastModifiedBy>
  <cp:revision>28</cp:revision>
  <cp:lastPrinted>2024-02-01T07:29:00Z</cp:lastPrinted>
  <dcterms:created xsi:type="dcterms:W3CDTF">2024-01-31T08:40:00Z</dcterms:created>
  <dcterms:modified xsi:type="dcterms:W3CDTF">2024-02-01T09:45:00Z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2023-10-31T00:00:00Z</vt:filetime>
  </property>
  <property fmtid="{D5CDD505-2E9C-101B-9397-08002B2CF9AE}" pid="3" name="Creator">
    <vt:lpwstr>Microsoft® Word 2016</vt:lpwstr>
  </property>
  <property fmtid="{D5CDD505-2E9C-101B-9397-08002B2CF9AE}" pid="4" name="LastSaved">
    <vt:filetime>2024-01-31T00:00:00Z</vt:filetime>
  </property>
</Properties>
</file>