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26A" w:rsidRPr="00227789" w:rsidRDefault="00F3526A" w:rsidP="00324A77">
      <w:pPr>
        <w:overflowPunct/>
        <w:autoSpaceDE/>
        <w:autoSpaceDN/>
        <w:adjustRightInd/>
        <w:spacing w:after="240"/>
        <w:jc w:val="both"/>
        <w:textAlignment w:val="auto"/>
        <w:rPr>
          <w:b/>
          <w:sz w:val="32"/>
          <w:szCs w:val="32"/>
        </w:rPr>
      </w:pPr>
      <w:r w:rsidRPr="00227789">
        <w:rPr>
          <w:b/>
          <w:sz w:val="32"/>
          <w:szCs w:val="32"/>
        </w:rPr>
        <w:t>ГВЭ – 12  по  математике 2015г.</w:t>
      </w:r>
    </w:p>
    <w:p w:rsidR="00324A77" w:rsidRPr="00227789" w:rsidRDefault="00324A77" w:rsidP="00F3526A">
      <w:pPr>
        <w:numPr>
          <w:ilvl w:val="0"/>
          <w:numId w:val="1"/>
        </w:numPr>
        <w:tabs>
          <w:tab w:val="clear" w:pos="700"/>
          <w:tab w:val="num" w:pos="0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227789">
        <w:rPr>
          <w:szCs w:val="28"/>
        </w:rPr>
        <w:t>Найдите значение выражения log</w:t>
      </w:r>
      <w:r w:rsidRPr="00227789">
        <w:rPr>
          <w:szCs w:val="28"/>
          <w:vertAlign w:val="subscript"/>
        </w:rPr>
        <w:t>2</w:t>
      </w:r>
      <w:r w:rsidRPr="00227789">
        <w:rPr>
          <w:szCs w:val="28"/>
        </w:rPr>
        <w:t>240 − log</w:t>
      </w:r>
      <w:r w:rsidRPr="00227789">
        <w:rPr>
          <w:szCs w:val="28"/>
          <w:vertAlign w:val="subscript"/>
        </w:rPr>
        <w:t>2</w:t>
      </w:r>
      <w:r w:rsidRPr="00227789">
        <w:rPr>
          <w:szCs w:val="28"/>
        </w:rPr>
        <w:t xml:space="preserve">3,75. </w:t>
      </w:r>
    </w:p>
    <w:p w:rsidR="00324A77" w:rsidRPr="00227789" w:rsidRDefault="00324A77" w:rsidP="00F3526A">
      <w:pPr>
        <w:numPr>
          <w:ilvl w:val="0"/>
          <w:numId w:val="1"/>
        </w:numPr>
        <w:tabs>
          <w:tab w:val="clear" w:pos="700"/>
          <w:tab w:val="num" w:pos="0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227789">
        <w:rPr>
          <w:szCs w:val="28"/>
        </w:rPr>
        <w:t>На каждые 1000 лампочек в среднем приходится 2 бракованные. Какова вероятность купить исправную лампочку?</w:t>
      </w:r>
    </w:p>
    <w:p w:rsidR="00324A77" w:rsidRPr="00227789" w:rsidRDefault="00324A77" w:rsidP="00F3526A">
      <w:pPr>
        <w:numPr>
          <w:ilvl w:val="0"/>
          <w:numId w:val="1"/>
        </w:numPr>
        <w:tabs>
          <w:tab w:val="clear" w:pos="700"/>
          <w:tab w:val="num" w:pos="0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227789">
        <w:rPr>
          <w:szCs w:val="28"/>
        </w:rPr>
        <w:t xml:space="preserve">Найдите </w:t>
      </w:r>
      <w:r w:rsidRPr="00227789">
        <w:rPr>
          <w:position w:val="-6"/>
          <w:szCs w:val="28"/>
        </w:rPr>
        <w:object w:dxaOrig="58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pt;height:11.2pt" o:ole="">
            <v:imagedata r:id="rId7" o:title=""/>
          </v:shape>
          <o:OLEObject Type="Embed" ProgID="Equation.3" ShapeID="_x0000_i1025" DrawAspect="Content" ObjectID="_1511164138" r:id="rId8"/>
        </w:object>
      </w:r>
      <w:r w:rsidRPr="00227789">
        <w:rPr>
          <w:szCs w:val="28"/>
        </w:rPr>
        <w:t xml:space="preserve">, если </w:t>
      </w:r>
      <w:r w:rsidRPr="00227789">
        <w:rPr>
          <w:position w:val="-8"/>
          <w:szCs w:val="28"/>
        </w:rPr>
        <w:object w:dxaOrig="1080" w:dyaOrig="300">
          <v:shape id="_x0000_i1026" type="#_x0000_t75" style="width:54.25pt;height:14.95pt" o:ole="">
            <v:imagedata r:id="rId9" o:title=""/>
          </v:shape>
          <o:OLEObject Type="Embed" ProgID="Equation.3" ShapeID="_x0000_i1026" DrawAspect="Content" ObjectID="_1511164139" r:id="rId10"/>
        </w:object>
      </w:r>
      <w:r w:rsidRPr="00227789">
        <w:rPr>
          <w:szCs w:val="28"/>
        </w:rPr>
        <w:t xml:space="preserve"> и </w:t>
      </w:r>
      <w:r w:rsidRPr="00227789">
        <w:rPr>
          <w:position w:val="-6"/>
          <w:szCs w:val="28"/>
        </w:rPr>
        <w:object w:dxaOrig="1460" w:dyaOrig="320">
          <v:shape id="_x0000_i1027" type="#_x0000_t75" style="width:72.95pt;height:15.9pt" o:ole="">
            <v:imagedata r:id="rId11" o:title=""/>
          </v:shape>
          <o:OLEObject Type="Embed" ProgID="Equation.3" ShapeID="_x0000_i1027" DrawAspect="Content" ObjectID="_1511164140" r:id="rId12"/>
        </w:object>
      </w:r>
      <w:r w:rsidRPr="00227789">
        <w:rPr>
          <w:szCs w:val="28"/>
        </w:rPr>
        <w:t>.</w:t>
      </w:r>
    </w:p>
    <w:p w:rsidR="00324A77" w:rsidRPr="00227789" w:rsidRDefault="00324A77" w:rsidP="00F3526A">
      <w:pPr>
        <w:numPr>
          <w:ilvl w:val="0"/>
          <w:numId w:val="1"/>
        </w:numPr>
        <w:tabs>
          <w:tab w:val="clear" w:pos="700"/>
          <w:tab w:val="num" w:pos="0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227789">
        <w:rPr>
          <w:szCs w:val="28"/>
        </w:rPr>
        <w:t>Туристическая фирма организует трёхдневные автобусные экскурсии. Стоимость экскурсии для одного человека составляет 2500 р. Группам предоставляются скидки: группе от 3 до 10 человек — 5%, группе более 10 человек — 10%. Сколько заплатит за экскурсию группа из 14 человек?</w:t>
      </w:r>
    </w:p>
    <w:p w:rsidR="00324A77" w:rsidRPr="00227789" w:rsidRDefault="00324A77" w:rsidP="00F3526A">
      <w:pPr>
        <w:numPr>
          <w:ilvl w:val="0"/>
          <w:numId w:val="1"/>
        </w:numPr>
        <w:tabs>
          <w:tab w:val="clear" w:pos="700"/>
          <w:tab w:val="num" w:pos="0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227789">
        <w:rPr>
          <w:szCs w:val="28"/>
        </w:rPr>
        <w:t xml:space="preserve">Найдите площадь трапеции </w:t>
      </w:r>
      <w:r w:rsidRPr="00227789">
        <w:rPr>
          <w:i/>
          <w:szCs w:val="28"/>
        </w:rPr>
        <w:t>ABCD</w:t>
      </w:r>
      <w:r w:rsidRPr="00227789">
        <w:rPr>
          <w:szCs w:val="28"/>
        </w:rPr>
        <w:t xml:space="preserve">, изображённой на клетчатой бумаге. Сторона клетки равна </w:t>
      </w:r>
      <w:smartTag w:uri="urn:schemas-microsoft-com:office:smarttags" w:element="metricconverter">
        <w:smartTagPr>
          <w:attr w:name="ProductID" w:val="1 см"/>
        </w:smartTagPr>
        <w:r w:rsidRPr="00227789">
          <w:rPr>
            <w:szCs w:val="28"/>
          </w:rPr>
          <w:t>1 см</w:t>
        </w:r>
      </w:smartTag>
      <w:r w:rsidRPr="00227789">
        <w:rPr>
          <w:szCs w:val="28"/>
        </w:rPr>
        <w:t>.</w:t>
      </w:r>
    </w:p>
    <w:p w:rsidR="00324A77" w:rsidRPr="00227789" w:rsidRDefault="00324A77" w:rsidP="00F3526A">
      <w:pPr>
        <w:overflowPunct/>
        <w:autoSpaceDE/>
        <w:autoSpaceDN/>
        <w:adjustRightInd/>
        <w:ind w:firstLine="709"/>
        <w:jc w:val="center"/>
        <w:textAlignment w:val="auto"/>
        <w:rPr>
          <w:szCs w:val="28"/>
        </w:rPr>
      </w:pPr>
      <w:r w:rsidRPr="00227789">
        <w:rPr>
          <w:szCs w:val="28"/>
        </w:rPr>
        <w:object w:dxaOrig="4332" w:dyaOrig="3876">
          <v:shape id="_x0000_i1028" type="#_x0000_t75" style="width:87.9pt;height:79.5pt" o:ole="">
            <v:imagedata r:id="rId13" o:title=""/>
          </v:shape>
          <o:OLEObject Type="Embed" ProgID="PBrush" ShapeID="_x0000_i1028" DrawAspect="Content" ObjectID="_1511164141" r:id="rId14"/>
        </w:object>
      </w:r>
    </w:p>
    <w:p w:rsidR="00324A77" w:rsidRPr="00227789" w:rsidRDefault="00324A77" w:rsidP="00F3526A">
      <w:pPr>
        <w:numPr>
          <w:ilvl w:val="0"/>
          <w:numId w:val="1"/>
        </w:numPr>
        <w:tabs>
          <w:tab w:val="clear" w:pos="700"/>
          <w:tab w:val="num" w:pos="0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227789">
        <w:rPr>
          <w:szCs w:val="28"/>
        </w:rPr>
        <w:t xml:space="preserve">Клиент хочет арендовать автомобиль на сутки для поездки протяжённостью </w:t>
      </w:r>
      <w:smartTag w:uri="urn:schemas-microsoft-com:office:smarttags" w:element="metricconverter">
        <w:smartTagPr>
          <w:attr w:name="ProductID" w:val="300 км"/>
        </w:smartTagPr>
        <w:r w:rsidRPr="00227789">
          <w:rPr>
            <w:szCs w:val="28"/>
          </w:rPr>
          <w:t>300 км</w:t>
        </w:r>
      </w:smartTag>
      <w:r w:rsidRPr="00227789">
        <w:rPr>
          <w:szCs w:val="28"/>
        </w:rPr>
        <w:t>. В таблице приведены характеристики трёх автомобилей и стоимость их аренды.</w:t>
      </w:r>
    </w:p>
    <w:tbl>
      <w:tblPr>
        <w:tblW w:w="937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982"/>
        <w:gridCol w:w="1628"/>
        <w:gridCol w:w="2700"/>
        <w:gridCol w:w="3060"/>
      </w:tblGrid>
      <w:tr w:rsidR="00324A77" w:rsidRPr="00227789" w:rsidTr="00B4540F">
        <w:trPr>
          <w:tblCellSpacing w:w="0" w:type="dxa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24A77" w:rsidRPr="00227789" w:rsidRDefault="00324A77" w:rsidP="00F3526A">
            <w:pPr>
              <w:pStyle w:val="normalcenter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227789">
              <w:rPr>
                <w:i/>
                <w:sz w:val="28"/>
                <w:szCs w:val="28"/>
              </w:rPr>
              <w:t>Автомобиль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24A77" w:rsidRPr="00227789" w:rsidRDefault="00324A77" w:rsidP="00F3526A">
            <w:pPr>
              <w:pStyle w:val="normalcenter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227789">
              <w:rPr>
                <w:i/>
                <w:sz w:val="28"/>
                <w:szCs w:val="28"/>
              </w:rPr>
              <w:t>Топливо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24A77" w:rsidRPr="00227789" w:rsidRDefault="00324A77" w:rsidP="00F3526A">
            <w:pPr>
              <w:pStyle w:val="normalcenter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227789">
              <w:rPr>
                <w:i/>
                <w:sz w:val="28"/>
                <w:szCs w:val="28"/>
              </w:rPr>
              <w:t>Расход топлива,</w:t>
            </w:r>
          </w:p>
          <w:p w:rsidR="00324A77" w:rsidRPr="00227789" w:rsidRDefault="00324A77" w:rsidP="00F3526A">
            <w:pPr>
              <w:pStyle w:val="normalcenter"/>
              <w:spacing w:before="0" w:beforeAutospacing="0" w:after="0" w:afterAutospacing="0"/>
              <w:ind w:firstLine="709"/>
              <w:jc w:val="center"/>
              <w:rPr>
                <w:i/>
                <w:sz w:val="28"/>
                <w:szCs w:val="28"/>
              </w:rPr>
            </w:pPr>
            <w:r w:rsidRPr="00227789">
              <w:rPr>
                <w:i/>
                <w:sz w:val="28"/>
                <w:szCs w:val="28"/>
              </w:rPr>
              <w:t xml:space="preserve">л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227789">
                <w:rPr>
                  <w:i/>
                  <w:sz w:val="28"/>
                  <w:szCs w:val="28"/>
                </w:rPr>
                <w:t>100 км</w:t>
              </w:r>
            </w:smartTag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24A77" w:rsidRPr="00227789" w:rsidRDefault="00324A77" w:rsidP="00F3526A">
            <w:pPr>
              <w:pStyle w:val="normalcenter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227789">
              <w:rPr>
                <w:i/>
                <w:sz w:val="28"/>
                <w:szCs w:val="28"/>
              </w:rPr>
              <w:t>Арендная плата,</w:t>
            </w:r>
          </w:p>
          <w:p w:rsidR="00324A77" w:rsidRPr="00227789" w:rsidRDefault="00324A77" w:rsidP="00F3526A">
            <w:pPr>
              <w:pStyle w:val="normalcenter"/>
              <w:spacing w:before="0" w:beforeAutospacing="0" w:after="0" w:afterAutospacing="0"/>
              <w:ind w:firstLine="709"/>
              <w:jc w:val="center"/>
              <w:rPr>
                <w:i/>
                <w:sz w:val="28"/>
                <w:szCs w:val="28"/>
              </w:rPr>
            </w:pPr>
            <w:r w:rsidRPr="00227789">
              <w:rPr>
                <w:i/>
                <w:sz w:val="28"/>
                <w:szCs w:val="28"/>
              </w:rPr>
              <w:t>руб. за 1 сутки</w:t>
            </w:r>
          </w:p>
        </w:tc>
      </w:tr>
      <w:tr w:rsidR="00324A77" w:rsidRPr="00227789" w:rsidTr="00B4540F">
        <w:trPr>
          <w:tblCellSpacing w:w="0" w:type="dxa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24A77" w:rsidRPr="00227789" w:rsidRDefault="00324A77" w:rsidP="00F3526A">
            <w:pPr>
              <w:pStyle w:val="normalcenter"/>
              <w:spacing w:after="0" w:afterAutospacing="0"/>
              <w:ind w:firstLine="709"/>
              <w:jc w:val="center"/>
              <w:rPr>
                <w:sz w:val="28"/>
                <w:szCs w:val="28"/>
              </w:rPr>
            </w:pPr>
            <w:r w:rsidRPr="00227789">
              <w:rPr>
                <w:sz w:val="28"/>
                <w:szCs w:val="28"/>
              </w:rPr>
              <w:t>А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24A77" w:rsidRPr="00227789" w:rsidRDefault="00324A77" w:rsidP="00F3526A">
            <w:pPr>
              <w:pStyle w:val="normalcenter"/>
              <w:spacing w:after="0" w:afterAutospacing="0"/>
              <w:ind w:firstLine="709"/>
              <w:jc w:val="center"/>
              <w:rPr>
                <w:sz w:val="28"/>
                <w:szCs w:val="28"/>
              </w:rPr>
            </w:pPr>
            <w:r w:rsidRPr="00227789">
              <w:rPr>
                <w:sz w:val="28"/>
                <w:szCs w:val="28"/>
              </w:rPr>
              <w:t>Дизельное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24A77" w:rsidRPr="00227789" w:rsidRDefault="00324A77" w:rsidP="00F3526A">
            <w:pPr>
              <w:pStyle w:val="normalcenter"/>
              <w:spacing w:after="0" w:afterAutospacing="0"/>
              <w:ind w:firstLine="709"/>
              <w:jc w:val="center"/>
              <w:rPr>
                <w:sz w:val="28"/>
                <w:szCs w:val="28"/>
              </w:rPr>
            </w:pPr>
            <w:r w:rsidRPr="00227789">
              <w:rPr>
                <w:sz w:val="28"/>
                <w:szCs w:val="28"/>
              </w:rPr>
              <w:t>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24A77" w:rsidRPr="00227789" w:rsidRDefault="00324A77" w:rsidP="00F3526A">
            <w:pPr>
              <w:pStyle w:val="normalcenter"/>
              <w:spacing w:after="0" w:afterAutospacing="0"/>
              <w:ind w:firstLine="709"/>
              <w:jc w:val="center"/>
              <w:rPr>
                <w:sz w:val="28"/>
                <w:szCs w:val="28"/>
              </w:rPr>
            </w:pPr>
            <w:r w:rsidRPr="00227789">
              <w:rPr>
                <w:sz w:val="28"/>
                <w:szCs w:val="28"/>
              </w:rPr>
              <w:t>3700</w:t>
            </w:r>
          </w:p>
        </w:tc>
      </w:tr>
      <w:tr w:rsidR="00324A77" w:rsidRPr="00227789" w:rsidTr="00B4540F">
        <w:trPr>
          <w:tblCellSpacing w:w="0" w:type="dxa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24A77" w:rsidRPr="00227789" w:rsidRDefault="00324A77" w:rsidP="00F3526A">
            <w:pPr>
              <w:pStyle w:val="normalcenter"/>
              <w:spacing w:after="0" w:afterAutospacing="0"/>
              <w:ind w:firstLine="709"/>
              <w:jc w:val="center"/>
              <w:rPr>
                <w:sz w:val="28"/>
                <w:szCs w:val="28"/>
              </w:rPr>
            </w:pPr>
            <w:r w:rsidRPr="00227789">
              <w:rPr>
                <w:sz w:val="28"/>
                <w:szCs w:val="28"/>
              </w:rPr>
              <w:t>Б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24A77" w:rsidRPr="00227789" w:rsidRDefault="00324A77" w:rsidP="00F3526A">
            <w:pPr>
              <w:pStyle w:val="normalcenter"/>
              <w:spacing w:after="0" w:afterAutospacing="0"/>
              <w:ind w:firstLine="709"/>
              <w:jc w:val="center"/>
              <w:rPr>
                <w:sz w:val="28"/>
                <w:szCs w:val="28"/>
              </w:rPr>
            </w:pPr>
            <w:r w:rsidRPr="00227789">
              <w:rPr>
                <w:sz w:val="28"/>
                <w:szCs w:val="28"/>
              </w:rPr>
              <w:t>Бензин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24A77" w:rsidRPr="00227789" w:rsidRDefault="00324A77" w:rsidP="00F3526A">
            <w:pPr>
              <w:pStyle w:val="normalcenter"/>
              <w:spacing w:after="0" w:afterAutospacing="0"/>
              <w:ind w:firstLine="709"/>
              <w:jc w:val="center"/>
              <w:rPr>
                <w:sz w:val="28"/>
                <w:szCs w:val="28"/>
              </w:rPr>
            </w:pPr>
            <w:r w:rsidRPr="00227789">
              <w:rPr>
                <w:sz w:val="28"/>
                <w:szCs w:val="28"/>
              </w:rPr>
              <w:t>12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24A77" w:rsidRPr="00227789" w:rsidRDefault="00324A77" w:rsidP="00F3526A">
            <w:pPr>
              <w:pStyle w:val="normalcenter"/>
              <w:spacing w:after="0" w:afterAutospacing="0"/>
              <w:ind w:firstLine="709"/>
              <w:jc w:val="center"/>
              <w:rPr>
                <w:sz w:val="28"/>
                <w:szCs w:val="28"/>
              </w:rPr>
            </w:pPr>
            <w:r w:rsidRPr="00227789">
              <w:rPr>
                <w:sz w:val="28"/>
                <w:szCs w:val="28"/>
              </w:rPr>
              <w:t>2600</w:t>
            </w:r>
          </w:p>
        </w:tc>
      </w:tr>
      <w:tr w:rsidR="00324A77" w:rsidRPr="00227789" w:rsidTr="00B4540F">
        <w:trPr>
          <w:tblCellSpacing w:w="0" w:type="dxa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24A77" w:rsidRPr="00227789" w:rsidRDefault="00324A77" w:rsidP="00F3526A">
            <w:pPr>
              <w:pStyle w:val="normalcenter"/>
              <w:spacing w:after="0" w:afterAutospacing="0"/>
              <w:ind w:firstLine="709"/>
              <w:jc w:val="center"/>
              <w:rPr>
                <w:sz w:val="28"/>
                <w:szCs w:val="28"/>
              </w:rPr>
            </w:pPr>
            <w:r w:rsidRPr="00227789">
              <w:rPr>
                <w:sz w:val="28"/>
                <w:szCs w:val="28"/>
              </w:rPr>
              <w:t>В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24A77" w:rsidRPr="00227789" w:rsidRDefault="00324A77" w:rsidP="00F3526A">
            <w:pPr>
              <w:pStyle w:val="normalcenter"/>
              <w:spacing w:after="0" w:afterAutospacing="0"/>
              <w:ind w:firstLine="709"/>
              <w:jc w:val="center"/>
              <w:rPr>
                <w:sz w:val="28"/>
                <w:szCs w:val="28"/>
              </w:rPr>
            </w:pPr>
            <w:r w:rsidRPr="00227789">
              <w:rPr>
                <w:sz w:val="28"/>
                <w:szCs w:val="28"/>
              </w:rPr>
              <w:t>Газ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24A77" w:rsidRPr="00227789" w:rsidRDefault="00324A77" w:rsidP="00F3526A">
            <w:pPr>
              <w:pStyle w:val="normalcenter"/>
              <w:spacing w:after="0" w:afterAutospacing="0"/>
              <w:ind w:firstLine="709"/>
              <w:jc w:val="center"/>
              <w:rPr>
                <w:sz w:val="28"/>
                <w:szCs w:val="28"/>
              </w:rPr>
            </w:pPr>
            <w:r w:rsidRPr="00227789">
              <w:rPr>
                <w:sz w:val="28"/>
                <w:szCs w:val="28"/>
              </w:rPr>
              <w:t>15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24A77" w:rsidRPr="00227789" w:rsidRDefault="00324A77" w:rsidP="00F3526A">
            <w:pPr>
              <w:pStyle w:val="normalcenter"/>
              <w:spacing w:after="0" w:afterAutospacing="0"/>
              <w:ind w:firstLine="709"/>
              <w:jc w:val="center"/>
              <w:rPr>
                <w:sz w:val="28"/>
                <w:szCs w:val="28"/>
              </w:rPr>
            </w:pPr>
            <w:r w:rsidRPr="00227789">
              <w:rPr>
                <w:sz w:val="28"/>
                <w:szCs w:val="28"/>
              </w:rPr>
              <w:t>2400</w:t>
            </w:r>
          </w:p>
        </w:tc>
      </w:tr>
    </w:tbl>
    <w:p w:rsidR="00324A77" w:rsidRPr="00227789" w:rsidRDefault="00324A77" w:rsidP="00F3526A">
      <w:pPr>
        <w:spacing w:before="100" w:beforeAutospacing="1"/>
        <w:ind w:firstLine="709"/>
        <w:jc w:val="both"/>
        <w:rPr>
          <w:szCs w:val="28"/>
        </w:rPr>
      </w:pPr>
      <w:r w:rsidRPr="00227789">
        <w:rPr>
          <w:szCs w:val="28"/>
        </w:rPr>
        <w:t>Помимо аренды клиент обязан оплатить топливо для автомобиля на всю поездку. Цена дизельного топлива — 19 рублей за литр, бензина — 25 рублей за литр, газа — 14 рублей за литр.</w:t>
      </w:r>
      <w:r w:rsidRPr="00227789">
        <w:rPr>
          <w:szCs w:val="28"/>
        </w:rPr>
        <w:tab/>
        <w:t>Сколько рублей заплатит клиент за аренду и топливо, если выберет самый дешёвый вариант?</w:t>
      </w:r>
    </w:p>
    <w:p w:rsidR="00324A77" w:rsidRPr="00227789" w:rsidRDefault="00324A77" w:rsidP="00F3526A">
      <w:pPr>
        <w:numPr>
          <w:ilvl w:val="0"/>
          <w:numId w:val="1"/>
        </w:numPr>
        <w:tabs>
          <w:tab w:val="clear" w:pos="700"/>
          <w:tab w:val="num" w:pos="285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227789">
        <w:rPr>
          <w:szCs w:val="28"/>
        </w:rPr>
        <w:t xml:space="preserve">Найдите наименьшее значение функции </w:t>
      </w:r>
      <w:r w:rsidRPr="00227789">
        <w:rPr>
          <w:position w:val="-10"/>
          <w:szCs w:val="28"/>
        </w:rPr>
        <w:object w:dxaOrig="2000" w:dyaOrig="360">
          <v:shape id="_x0000_i1029" type="#_x0000_t75" style="width:100.05pt;height:17.75pt" o:ole="">
            <v:imagedata r:id="rId15" o:title=""/>
          </v:shape>
          <o:OLEObject Type="Embed" ProgID="Equation.3" ShapeID="_x0000_i1029" DrawAspect="Content" ObjectID="_1511164142" r:id="rId16"/>
        </w:object>
      </w:r>
      <w:r w:rsidRPr="00227789">
        <w:rPr>
          <w:szCs w:val="28"/>
        </w:rPr>
        <w:t> на отрезке [1;7].</w:t>
      </w:r>
    </w:p>
    <w:p w:rsidR="00324A77" w:rsidRPr="00227789" w:rsidRDefault="00324A77" w:rsidP="00F3526A">
      <w:pPr>
        <w:numPr>
          <w:ilvl w:val="0"/>
          <w:numId w:val="1"/>
        </w:numPr>
        <w:tabs>
          <w:tab w:val="clear" w:pos="700"/>
          <w:tab w:val="num" w:pos="285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227789">
        <w:rPr>
          <w:szCs w:val="28"/>
        </w:rPr>
        <w:t xml:space="preserve">В правильной четырёхугольной пирамиде боковое ребро равно 41, сторона основания равна </w:t>
      </w:r>
      <w:r w:rsidRPr="00227789">
        <w:rPr>
          <w:position w:val="-6"/>
          <w:szCs w:val="28"/>
        </w:rPr>
        <w:object w:dxaOrig="620" w:dyaOrig="340">
          <v:shape id="_x0000_i1030" type="#_x0000_t75" style="width:30.85pt;height:16.85pt" o:ole="">
            <v:imagedata r:id="rId17" o:title=""/>
          </v:shape>
          <o:OLEObject Type="Embed" ProgID="Equation.3" ShapeID="_x0000_i1030" DrawAspect="Content" ObjectID="_1511164143" r:id="rId18"/>
        </w:object>
      </w:r>
      <w:r w:rsidRPr="00227789">
        <w:rPr>
          <w:szCs w:val="28"/>
        </w:rPr>
        <w:t>. Найдите объём пирамиды.</w:t>
      </w:r>
    </w:p>
    <w:p w:rsidR="00324A77" w:rsidRPr="00227789" w:rsidRDefault="00324A77" w:rsidP="00F3526A">
      <w:pPr>
        <w:numPr>
          <w:ilvl w:val="0"/>
          <w:numId w:val="1"/>
        </w:numPr>
        <w:tabs>
          <w:tab w:val="clear" w:pos="700"/>
          <w:tab w:val="num" w:pos="0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227789">
        <w:rPr>
          <w:szCs w:val="28"/>
        </w:rPr>
        <w:t>Около шара, радиус которого равен 3, описан цилиндр. Найдите площадь боковой поверхности цилиндра.</w:t>
      </w:r>
    </w:p>
    <w:p w:rsidR="00324A77" w:rsidRPr="00227789" w:rsidRDefault="00324A77" w:rsidP="00227789">
      <w:pPr>
        <w:tabs>
          <w:tab w:val="num" w:pos="0"/>
        </w:tabs>
        <w:spacing w:after="240"/>
        <w:ind w:firstLine="709"/>
        <w:rPr>
          <w:szCs w:val="28"/>
        </w:rPr>
      </w:pPr>
      <w:r w:rsidRPr="00227789">
        <w:rPr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1080135</wp:posOffset>
            </wp:positionH>
            <wp:positionV relativeFrom="paragraph">
              <wp:align>top</wp:align>
            </wp:positionV>
            <wp:extent cx="1037853" cy="1235034"/>
            <wp:effectExtent l="1905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853" cy="1235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7789">
        <w:rPr>
          <w:szCs w:val="28"/>
        </w:rPr>
        <w:br w:type="textWrapping" w:clear="all"/>
      </w:r>
    </w:p>
    <w:p w:rsidR="00324A77" w:rsidRPr="00227789" w:rsidRDefault="00324A77" w:rsidP="00324A77">
      <w:pPr>
        <w:numPr>
          <w:ilvl w:val="0"/>
          <w:numId w:val="1"/>
        </w:numPr>
        <w:tabs>
          <w:tab w:val="clear" w:pos="700"/>
          <w:tab w:val="num" w:pos="0"/>
        </w:tabs>
        <w:overflowPunct/>
        <w:autoSpaceDE/>
        <w:autoSpaceDN/>
        <w:adjustRightInd/>
        <w:spacing w:after="240"/>
        <w:ind w:left="0" w:firstLine="709"/>
        <w:jc w:val="both"/>
        <w:textAlignment w:val="auto"/>
        <w:rPr>
          <w:szCs w:val="28"/>
        </w:rPr>
      </w:pPr>
      <w:r w:rsidRPr="00227789">
        <w:rPr>
          <w:szCs w:val="28"/>
        </w:rPr>
        <w:t xml:space="preserve">Решите неравенство: </w:t>
      </w:r>
      <w:r w:rsidRPr="00227789">
        <w:rPr>
          <w:position w:val="-24"/>
          <w:szCs w:val="28"/>
        </w:rPr>
        <w:object w:dxaOrig="1120" w:dyaOrig="660">
          <v:shape id="_x0000_i1031" type="#_x0000_t75" style="width:56.1pt;height:32.75pt" o:ole="">
            <v:imagedata r:id="rId20" o:title=""/>
          </v:shape>
          <o:OLEObject Type="Embed" ProgID="Equation.3" ShapeID="_x0000_i1031" DrawAspect="Content" ObjectID="_1511164144" r:id="rId21"/>
        </w:object>
      </w:r>
    </w:p>
    <w:p w:rsidR="007272D6" w:rsidRDefault="007272D6"/>
    <w:sectPr w:rsidR="007272D6" w:rsidSect="00F3526A">
      <w:headerReference w:type="default" r:id="rId22"/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3B8" w:rsidRDefault="005E73B8" w:rsidP="00324A77">
      <w:r>
        <w:separator/>
      </w:r>
    </w:p>
  </w:endnote>
  <w:endnote w:type="continuationSeparator" w:id="1">
    <w:p w:rsidR="005E73B8" w:rsidRDefault="005E73B8" w:rsidP="00324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3B8" w:rsidRDefault="005E73B8" w:rsidP="00324A77">
      <w:r>
        <w:separator/>
      </w:r>
    </w:p>
  </w:footnote>
  <w:footnote w:type="continuationSeparator" w:id="1">
    <w:p w:rsidR="005E73B8" w:rsidRDefault="005E73B8" w:rsidP="00324A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A77" w:rsidRDefault="00324A77">
    <w:pPr>
      <w:pStyle w:val="a5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6001"/>
    <w:multiLevelType w:val="hybridMultilevel"/>
    <w:tmpl w:val="930EF4FE"/>
    <w:lvl w:ilvl="0" w:tplc="C2CCBB88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324A77"/>
    <w:rsid w:val="000E4CFB"/>
    <w:rsid w:val="00227789"/>
    <w:rsid w:val="00324A77"/>
    <w:rsid w:val="003D0CFC"/>
    <w:rsid w:val="005E73B8"/>
    <w:rsid w:val="00657AE3"/>
    <w:rsid w:val="007272D6"/>
    <w:rsid w:val="00C443D0"/>
    <w:rsid w:val="00D65B3F"/>
    <w:rsid w:val="00F35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A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center">
    <w:name w:val="normalcenter"/>
    <w:basedOn w:val="a"/>
    <w:rsid w:val="00324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24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A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24A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24A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24A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24A7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2015-12-09T07:57:00Z</cp:lastPrinted>
  <dcterms:created xsi:type="dcterms:W3CDTF">2015-12-01T08:26:00Z</dcterms:created>
  <dcterms:modified xsi:type="dcterms:W3CDTF">2015-12-09T08:02:00Z</dcterms:modified>
</cp:coreProperties>
</file>