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41" w:rsidRDefault="00337241" w:rsidP="003372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337241" w:rsidRDefault="00337241" w:rsidP="003372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«Родно</w:t>
      </w:r>
      <w:r w:rsidR="002A1A62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2B75AF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литературе (русской)</w:t>
      </w:r>
      <w:r>
        <w:rPr>
          <w:rFonts w:ascii="Times New Roman" w:eastAsia="Calibri" w:hAnsi="Times New Roman" w:cs="Times New Roman"/>
          <w:b/>
          <w:sz w:val="28"/>
          <w:szCs w:val="28"/>
        </w:rPr>
        <w:t>» в 10-11 классе.</w:t>
      </w:r>
    </w:p>
    <w:p w:rsidR="00337241" w:rsidRPr="004A3DB3" w:rsidRDefault="00337241" w:rsidP="0033724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Нормативная база и УМК</w:t>
      </w:r>
    </w:p>
    <w:p w:rsidR="00337241" w:rsidRPr="00312A62" w:rsidRDefault="00337241" w:rsidP="0033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программа по учебному предмету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Родная литератур</w:t>
      </w:r>
      <w:proofErr w:type="gramStart"/>
      <w:r w:rsid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а(</w:t>
      </w:r>
      <w:proofErr w:type="gramEnd"/>
      <w:r w:rsid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русская)»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обучающихся 10-11 классов 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 в соответствии с требованиями документов:</w:t>
      </w:r>
    </w:p>
    <w:p w:rsidR="00337241" w:rsidRPr="002B75AF" w:rsidRDefault="007D2BE6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337241" w:rsidRPr="002B75A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Федеральный закон от 29.12.2012 № 273-ФЗ</w:t>
        </w:r>
      </w:hyperlink>
      <w:r w:rsidR="00337241"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337241" w:rsidRPr="002B75AF" w:rsidRDefault="00337241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ФГОС СОО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337241" w:rsidRPr="002B75AF" w:rsidRDefault="007D2BE6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499044345/" w:history="1">
        <w:r w:rsidR="00337241" w:rsidRPr="002B75A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337241" w:rsidRPr="002B75A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337241" w:rsidRPr="002B75A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22.03.2021  № 115</w:t>
        </w:r>
      </w:hyperlink>
      <w:r w:rsidR="00337241"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37241" w:rsidRPr="002B75AF" w:rsidRDefault="007D2BE6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565295909/" w:history="1">
        <w:r w:rsidR="00337241" w:rsidRPr="002B75A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337241" w:rsidRPr="002B75A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Минпросвещения</w:t>
        </w:r>
        <w:proofErr w:type="spellEnd"/>
        <w:r w:rsidR="00337241" w:rsidRPr="002B75A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20.05.2020 № 254</w:t>
        </w:r>
      </w:hyperlink>
      <w:r w:rsidR="00337241"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37241" w:rsidRPr="002B75AF" w:rsidRDefault="007D2BE6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history="1">
        <w:r w:rsidR="00337241" w:rsidRPr="002B75A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337241"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(постановление Главного государственного санитарного врача РФ от 24.12.2020 г. №28 от 28.09. 2020г.).</w:t>
      </w:r>
    </w:p>
    <w:p w:rsidR="00337241" w:rsidRPr="002B75AF" w:rsidRDefault="00337241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методического объединения по общему образованию, протокол от 28.06.2016 № 2/16-з);</w:t>
      </w:r>
    </w:p>
    <w:p w:rsidR="003D0EC9" w:rsidRDefault="002B75AF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D0E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Родная литература (русская)</w:t>
      </w:r>
      <w:r w:rsidR="00337241" w:rsidRPr="003D0E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Примерные рабочие программы 10-11 классы. </w:t>
      </w:r>
    </w:p>
    <w:p w:rsidR="00337241" w:rsidRPr="003D0EC9" w:rsidRDefault="007D2BE6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Основная о</w:t>
      </w:r>
      <w:r w:rsidR="00337241" w:rsidRPr="003D0E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бразовательная программа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среднего общего образования ГОУ ЯО «Ярославская общеобразовательная школа»</w:t>
      </w:r>
      <w:bookmarkStart w:id="0" w:name="_GoBack"/>
      <w:bookmarkEnd w:id="0"/>
      <w:r w:rsidR="00337241" w:rsidRPr="003D0E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(утв</w:t>
      </w:r>
      <w:r w:rsidR="003D0EC9" w:rsidRPr="003D0E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ерждена приказом директора от 01.09</w:t>
      </w:r>
      <w:r w:rsidR="00337241" w:rsidRPr="003D0E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.2022  № 09-22/71).</w:t>
      </w:r>
    </w:p>
    <w:p w:rsidR="00337241" w:rsidRPr="002B75AF" w:rsidRDefault="00337241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Учебный план ОО (утверждён приказом директора</w:t>
      </w:r>
      <w:r w:rsidR="003D0E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от 01.09</w:t>
      </w:r>
      <w:r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.2022  № 09-22/71).</w:t>
      </w:r>
    </w:p>
    <w:p w:rsidR="00337241" w:rsidRPr="002B75AF" w:rsidRDefault="00337241" w:rsidP="002B75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Календарный учебный график ОО (утверждён приказом директора от</w:t>
      </w:r>
      <w:r w:rsidR="003D0E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01.09</w:t>
      </w:r>
      <w:r w:rsidRPr="002B75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.2022  № 09-22/71).</w:t>
      </w:r>
    </w:p>
    <w:p w:rsidR="002A1A62" w:rsidRDefault="002A1A62" w:rsidP="002B75AF">
      <w:pPr>
        <w:widowControl w:val="0"/>
        <w:tabs>
          <w:tab w:val="left" w:pos="22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A62" w:rsidRPr="002A1A62" w:rsidRDefault="002A1A62" w:rsidP="002A1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 (УМК) учебного предмета:</w:t>
      </w:r>
    </w:p>
    <w:p w:rsidR="002A1A62" w:rsidRDefault="002A1A62" w:rsidP="002A1A6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A62" w:rsidRDefault="002A1A62" w:rsidP="002A1A6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учебной дисциплины </w:t>
      </w:r>
    </w:p>
    <w:p w:rsidR="002A1A62" w:rsidRDefault="002A1A62" w:rsidP="002A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b/>
          <w:bCs/>
          <w:i/>
          <w:sz w:val="24"/>
          <w:szCs w:val="24"/>
        </w:rPr>
        <w:t>Целями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родной (русской) литературы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в средней школе являются</w:t>
      </w:r>
      <w:r w:rsidRPr="005A6F36">
        <w:rPr>
          <w:rFonts w:ascii="Times New Roman" w:hAnsi="Times New Roman" w:cs="Times New Roman"/>
          <w:sz w:val="24"/>
          <w:szCs w:val="24"/>
        </w:rPr>
        <w:t>:</w:t>
      </w:r>
    </w:p>
    <w:p w:rsidR="002B75AF" w:rsidRDefault="002B75AF" w:rsidP="002B75A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 </w:t>
      </w:r>
    </w:p>
    <w:p w:rsidR="002B75AF" w:rsidRDefault="002B75AF" w:rsidP="002B75A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 </w:t>
      </w:r>
    </w:p>
    <w:p w:rsidR="002B75AF" w:rsidRDefault="002B75AF" w:rsidP="002B75A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чувства причастности к свершениям, традициям своего народа и осознание исторической преемственности поколений; </w:t>
      </w:r>
    </w:p>
    <w:p w:rsidR="002B75AF" w:rsidRDefault="002B75AF" w:rsidP="002B75A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Сформированность</w:t>
      </w:r>
      <w:proofErr w:type="spellEnd"/>
      <w:r>
        <w:rPr>
          <w:sz w:val="23"/>
          <w:szCs w:val="23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 </w:t>
      </w:r>
    </w:p>
    <w:p w:rsidR="002A1A62" w:rsidRPr="002B75AF" w:rsidRDefault="002B75AF" w:rsidP="002B75A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2A1A62" w:rsidRPr="0046590C" w:rsidRDefault="002A1A62" w:rsidP="002B7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A62" w:rsidRPr="0046590C" w:rsidRDefault="002A1A62" w:rsidP="002B75A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90C">
        <w:rPr>
          <w:rFonts w:ascii="Times New Roman" w:eastAsia="Times New Roman" w:hAnsi="Times New Roman" w:cs="Times New Roman"/>
          <w:b/>
          <w:sz w:val="24"/>
          <w:szCs w:val="24"/>
        </w:rPr>
        <w:t>3.   Количество часов на изучение дисциплины</w:t>
      </w:r>
    </w:p>
    <w:p w:rsidR="002A1A62" w:rsidRDefault="002A1A62" w:rsidP="002A1A6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0C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школы на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Родн</w:t>
      </w:r>
      <w:r w:rsidR="005814F2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</w:t>
      </w:r>
      <w:r w:rsidRPr="0046590C">
        <w:rPr>
          <w:rFonts w:ascii="Times New Roman" w:eastAsia="Times New Roman" w:hAnsi="Times New Roman" w:cs="Times New Roman"/>
          <w:sz w:val="24"/>
          <w:szCs w:val="24"/>
        </w:rPr>
        <w:t>усск</w:t>
      </w:r>
      <w:r w:rsidR="005814F2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814F2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46590C">
        <w:rPr>
          <w:rFonts w:ascii="Times New Roman" w:eastAsia="Times New Roman" w:hAnsi="Times New Roman" w:cs="Times New Roman"/>
          <w:sz w:val="24"/>
          <w:szCs w:val="24"/>
        </w:rPr>
        <w:t xml:space="preserve">»   в 10  и 11 классах отводится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0.5 </w:t>
      </w:r>
      <w:r w:rsidRPr="0046590C">
        <w:rPr>
          <w:rFonts w:ascii="Times New Roman" w:eastAsia="Times New Roman" w:hAnsi="Times New Roman" w:cs="Times New Roman"/>
          <w:sz w:val="24"/>
          <w:szCs w:val="24"/>
        </w:rPr>
        <w:t xml:space="preserve">часа  в неделю. Таким образом, в 10 классе при 34 учебных неделях общее количество, отведенное на изучение предмета,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90C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2B75AF" w:rsidRPr="002B75AF" w:rsidRDefault="002B75AF" w:rsidP="002B75A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4F2" w:rsidRPr="002B75AF" w:rsidRDefault="002B75AF" w:rsidP="002B75A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6253C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разделы дисциплины </w:t>
      </w:r>
    </w:p>
    <w:p w:rsidR="005814F2" w:rsidRDefault="005814F2" w:rsidP="002A1A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0"/>
        <w:gridCol w:w="4800"/>
        <w:gridCol w:w="1575"/>
        <w:gridCol w:w="1576"/>
      </w:tblGrid>
      <w:tr w:rsidR="005814F2" w:rsidTr="00923113">
        <w:tc>
          <w:tcPr>
            <w:tcW w:w="1101" w:type="dxa"/>
            <w:vMerge w:val="restart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9" w:type="dxa"/>
            <w:vMerge w:val="restart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Проблемно-тематический блок</w:t>
            </w:r>
          </w:p>
        </w:tc>
        <w:tc>
          <w:tcPr>
            <w:tcW w:w="3191" w:type="dxa"/>
            <w:gridSpan w:val="2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814F2" w:rsidTr="009268C7">
        <w:tc>
          <w:tcPr>
            <w:tcW w:w="1101" w:type="dxa"/>
            <w:vMerge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vMerge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596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</w:tr>
      <w:tr w:rsidR="005814F2" w:rsidTr="000A2B86">
        <w:tc>
          <w:tcPr>
            <w:tcW w:w="1101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5814F2" w:rsidRPr="002B75AF" w:rsidRDefault="005814F2" w:rsidP="002B75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«Личность»</w:t>
            </w:r>
          </w:p>
        </w:tc>
        <w:tc>
          <w:tcPr>
            <w:tcW w:w="1595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F2" w:rsidTr="000A2B86">
        <w:tc>
          <w:tcPr>
            <w:tcW w:w="1101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5814F2" w:rsidRPr="002B75AF" w:rsidRDefault="005814F2" w:rsidP="002B75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«Личность и семья"</w:t>
            </w:r>
          </w:p>
        </w:tc>
        <w:tc>
          <w:tcPr>
            <w:tcW w:w="1595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4F2" w:rsidTr="000A2B86">
        <w:tc>
          <w:tcPr>
            <w:tcW w:w="1101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5814F2" w:rsidRPr="002B75AF" w:rsidRDefault="002B75AF" w:rsidP="002B75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814F2"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- общество - государство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4F2" w:rsidTr="000A2B86">
        <w:tc>
          <w:tcPr>
            <w:tcW w:w="1101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5814F2" w:rsidRPr="002B75AF" w:rsidRDefault="002B75AF" w:rsidP="002B75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814F2"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- природа – цивилизация»</w:t>
            </w:r>
          </w:p>
        </w:tc>
        <w:tc>
          <w:tcPr>
            <w:tcW w:w="1595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F2" w:rsidTr="000A2B86">
        <w:tc>
          <w:tcPr>
            <w:tcW w:w="1101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5814F2" w:rsidRPr="002B75AF" w:rsidRDefault="005814F2" w:rsidP="002B75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«Личность - история – современность»</w:t>
            </w:r>
          </w:p>
        </w:tc>
        <w:tc>
          <w:tcPr>
            <w:tcW w:w="1595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F2" w:rsidTr="000A2B86">
        <w:tc>
          <w:tcPr>
            <w:tcW w:w="1101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79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6" w:type="dxa"/>
          </w:tcPr>
          <w:p w:rsidR="005814F2" w:rsidRPr="002B75AF" w:rsidRDefault="005814F2" w:rsidP="002B75A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814F2" w:rsidRPr="002B75AF" w:rsidRDefault="005814F2" w:rsidP="002B75A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A62" w:rsidRPr="00CA1E88" w:rsidRDefault="002A1A62" w:rsidP="002B75A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C92C9B" w:rsidRDefault="00C92C9B" w:rsidP="00C9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Аттестация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проходит в соответствии с Положением о внутренней системе оценки качества образования, Положением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контроле.</w:t>
      </w:r>
    </w:p>
    <w:p w:rsidR="002A1A62" w:rsidRPr="00C92C9B" w:rsidRDefault="002A1A62" w:rsidP="00C9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Контроль: текущий (устные и письменные ответы, самостоятельные творческие работы, проверочные, выступления), тематический (в конце изучения темы</w:t>
      </w:r>
      <w:r w:rsidR="002B75A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итоговый.</w:t>
      </w:r>
      <w:r w:rsidRPr="00C92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92C9B" w:rsidRPr="00C92C9B" w:rsidRDefault="00C92C9B" w:rsidP="00C9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C9B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проходит </w:t>
      </w:r>
      <w:r w:rsidRPr="00C92C9B">
        <w:rPr>
          <w:rFonts w:ascii="Times New Roman" w:eastAsia="Calibri" w:hAnsi="Times New Roman" w:cs="Times New Roman"/>
          <w:sz w:val="24"/>
          <w:szCs w:val="24"/>
        </w:rPr>
        <w:t>в форме интегрированного зачета.</w:t>
      </w:r>
    </w:p>
    <w:p w:rsidR="002A1A62" w:rsidRDefault="002A1A62" w:rsidP="002A1A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A62" w:rsidRDefault="002A1A62" w:rsidP="002A1A62">
      <w:pPr>
        <w:spacing w:after="0" w:line="240" w:lineRule="auto"/>
      </w:pPr>
    </w:p>
    <w:sectPr w:rsidR="002A1A62" w:rsidSect="0042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6C1F08"/>
    <w:lvl w:ilvl="0">
      <w:numFmt w:val="bullet"/>
      <w:lvlText w:val="*"/>
      <w:lvlJc w:val="left"/>
    </w:lvl>
  </w:abstractNum>
  <w:abstractNum w:abstractNumId="1">
    <w:nsid w:val="22A6709B"/>
    <w:multiLevelType w:val="hybridMultilevel"/>
    <w:tmpl w:val="74FE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82092"/>
    <w:multiLevelType w:val="hybridMultilevel"/>
    <w:tmpl w:val="97DE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F3E18"/>
    <w:multiLevelType w:val="hybridMultilevel"/>
    <w:tmpl w:val="BC443420"/>
    <w:lvl w:ilvl="0" w:tplc="31725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B079E"/>
    <w:multiLevelType w:val="hybridMultilevel"/>
    <w:tmpl w:val="99561202"/>
    <w:lvl w:ilvl="0" w:tplc="8E0A923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7912E0"/>
    <w:multiLevelType w:val="hybridMultilevel"/>
    <w:tmpl w:val="44FA9DE4"/>
    <w:lvl w:ilvl="0" w:tplc="B9D6E2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7F1"/>
    <w:rsid w:val="001D36D9"/>
    <w:rsid w:val="002A1A62"/>
    <w:rsid w:val="002B75AF"/>
    <w:rsid w:val="00337241"/>
    <w:rsid w:val="003D0EC9"/>
    <w:rsid w:val="00420105"/>
    <w:rsid w:val="005814F2"/>
    <w:rsid w:val="006253C9"/>
    <w:rsid w:val="006A222F"/>
    <w:rsid w:val="006C64EB"/>
    <w:rsid w:val="007D2BE6"/>
    <w:rsid w:val="00A70993"/>
    <w:rsid w:val="00C921CB"/>
    <w:rsid w:val="00C92C9B"/>
    <w:rsid w:val="00C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2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241"/>
    <w:pPr>
      <w:ind w:left="720"/>
      <w:contextualSpacing/>
    </w:pPr>
  </w:style>
  <w:style w:type="table" w:styleId="a5">
    <w:name w:val="Table Grid"/>
    <w:basedOn w:val="a1"/>
    <w:uiPriority w:val="59"/>
    <w:rsid w:val="0033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2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241"/>
    <w:pPr>
      <w:ind w:left="720"/>
      <w:contextualSpacing/>
    </w:pPr>
  </w:style>
  <w:style w:type="table" w:styleId="a5">
    <w:name w:val="Table Grid"/>
    <w:basedOn w:val="a1"/>
    <w:uiPriority w:val="59"/>
    <w:rsid w:val="0033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Machine</cp:lastModifiedBy>
  <cp:revision>10</cp:revision>
  <dcterms:created xsi:type="dcterms:W3CDTF">2022-09-22T07:04:00Z</dcterms:created>
  <dcterms:modified xsi:type="dcterms:W3CDTF">2022-09-28T15:27:00Z</dcterms:modified>
</cp:coreProperties>
</file>