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FB" w:rsidRPr="009846A7" w:rsidRDefault="005D5DFB" w:rsidP="005D5DFB">
      <w:pPr>
        <w:pStyle w:val="a4"/>
        <w:keepNext/>
        <w:pageBreakBefore/>
        <w:ind w:left="6480"/>
        <w:rPr>
          <w:b w:val="0"/>
        </w:rPr>
      </w:pPr>
      <w:bookmarkStart w:id="0" w:name="_Ref422744127"/>
      <w:r w:rsidRPr="009846A7">
        <w:rPr>
          <w:b w:val="0"/>
        </w:rPr>
        <w:t xml:space="preserve">Приложение № </w:t>
      </w:r>
      <w:r w:rsidR="004F63D6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4F63D6" w:rsidRPr="009846A7">
        <w:rPr>
          <w:b w:val="0"/>
        </w:rPr>
        <w:fldChar w:fldCharType="separate"/>
      </w:r>
      <w:r>
        <w:rPr>
          <w:b w:val="0"/>
          <w:noProof/>
        </w:rPr>
        <w:t>3</w:t>
      </w:r>
      <w:r w:rsidR="004F63D6"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 w:rsidRPr="00C630A0">
        <w:rPr>
          <w:b w:val="0"/>
        </w:rPr>
        <w:t xml:space="preserve"> </w:t>
      </w:r>
      <w:r>
        <w:rPr>
          <w:b w:val="0"/>
        </w:rPr>
        <w:t xml:space="preserve">в </w:t>
      </w:r>
      <w:r w:rsidRPr="00D50FEF">
        <w:rPr>
          <w:b w:val="0"/>
        </w:rPr>
        <w:t xml:space="preserve">государственном казённом учреждении субъекта РФ </w:t>
      </w:r>
      <w:r>
        <w:rPr>
          <w:b w:val="0"/>
        </w:rPr>
        <w:t>государственном</w:t>
      </w:r>
      <w:r w:rsidR="00A731E2">
        <w:rPr>
          <w:b w:val="0"/>
        </w:rPr>
        <w:t xml:space="preserve"> общеобразовательном учреждении</w:t>
      </w:r>
      <w:r>
        <w:rPr>
          <w:b w:val="0"/>
        </w:rPr>
        <w:t xml:space="preserve"> </w:t>
      </w:r>
      <w:r w:rsidRPr="00D50FEF">
        <w:rPr>
          <w:b w:val="0"/>
        </w:rPr>
        <w:t xml:space="preserve">Ярославской области «Ярославская общеобразовательная школа»  </w:t>
      </w:r>
      <w:r>
        <w:rPr>
          <w:b w:val="0"/>
        </w:rPr>
        <w:br/>
      </w:r>
    </w:p>
    <w:p w:rsidR="005D5DFB" w:rsidRDefault="005D5DFB" w:rsidP="005D5DFB">
      <w:pPr>
        <w:autoSpaceDE w:val="0"/>
        <w:autoSpaceDN w:val="0"/>
        <w:adjustRightInd w:val="0"/>
        <w:jc w:val="both"/>
        <w:rPr>
          <w:szCs w:val="28"/>
        </w:rPr>
      </w:pPr>
    </w:p>
    <w:p w:rsidR="005D5DFB" w:rsidRDefault="005D5DFB" w:rsidP="005D5DFB">
      <w:pPr>
        <w:autoSpaceDE w:val="0"/>
        <w:autoSpaceDN w:val="0"/>
        <w:adjustRightInd w:val="0"/>
        <w:jc w:val="both"/>
        <w:rPr>
          <w:szCs w:val="28"/>
        </w:rPr>
      </w:pPr>
    </w:p>
    <w:p w:rsidR="005D5DFB" w:rsidRPr="005D5DFB" w:rsidRDefault="005D5DFB" w:rsidP="005D5DFB">
      <w:pPr>
        <w:keepNext/>
        <w:keepLines/>
        <w:spacing w:before="24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1" w:name="_Toc424284834"/>
      <w:r w:rsidRPr="005D5DFB">
        <w:rPr>
          <w:rFonts w:ascii="Times New Roman" w:hAnsi="Times New Roman" w:cs="Times New Roman"/>
          <w:b/>
          <w:kern w:val="26"/>
          <w:sz w:val="28"/>
          <w:szCs w:val="28"/>
        </w:rPr>
        <w:t>Положение о конфликте интересов</w:t>
      </w:r>
      <w:bookmarkEnd w:id="1"/>
    </w:p>
    <w:p w:rsidR="005D5DFB" w:rsidRPr="005D5DFB" w:rsidRDefault="005D5DFB" w:rsidP="005D5DFB">
      <w:pPr>
        <w:keepNext/>
        <w:keepLines/>
        <w:spacing w:before="24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sz w:val="28"/>
          <w:szCs w:val="28"/>
        </w:rPr>
        <w:t xml:space="preserve">государственного казённого учреждения субъекта РФ государственного общеобразовательного учреждения Ярославской области «Ярославская общеобразовательная школа»  </w:t>
      </w:r>
    </w:p>
    <w:p w:rsidR="005D5DFB" w:rsidRPr="005D5DFB" w:rsidRDefault="005D5DFB" w:rsidP="005D5DFB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35"/>
      <w:r w:rsidRPr="005D5DFB">
        <w:rPr>
          <w:b/>
        </w:rPr>
        <w:t>Цели и задачи Положения</w:t>
      </w:r>
      <w:bookmarkEnd w:id="2"/>
    </w:p>
    <w:p w:rsidR="005D5DFB" w:rsidRPr="005D5DFB" w:rsidRDefault="005D5DFB" w:rsidP="005D5DFB">
      <w:pPr>
        <w:pStyle w:val="a"/>
        <w:numPr>
          <w:ilvl w:val="1"/>
          <w:numId w:val="2"/>
        </w:numPr>
        <w:ind w:left="0" w:firstLine="709"/>
      </w:pPr>
      <w:proofErr w:type="gramStart"/>
      <w:r w:rsidRPr="005D5DFB">
        <w:t>Настоящее Положение о конфликте интересов в государственном казённом учреждении субъекта РФ государствен</w:t>
      </w:r>
      <w:r w:rsidR="003025DC">
        <w:t>н</w:t>
      </w:r>
      <w:r w:rsidRPr="005D5DFB">
        <w:t>ое общеобразовательное учреждение Ярославской области «Ярославская общеобразовательная школа» 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</w:t>
      </w:r>
      <w:proofErr w:type="gramEnd"/>
      <w:r w:rsidRPr="005D5DFB">
        <w:t xml:space="preserve"> государства.</w:t>
      </w:r>
    </w:p>
    <w:p w:rsidR="005D5DFB" w:rsidRPr="005D5DFB" w:rsidRDefault="005D5DFB" w:rsidP="005D5DFB">
      <w:pPr>
        <w:pStyle w:val="a"/>
        <w:numPr>
          <w:ilvl w:val="1"/>
          <w:numId w:val="2"/>
        </w:numPr>
        <w:ind w:left="0" w:firstLine="709"/>
      </w:pPr>
      <w:r w:rsidRPr="005D5DFB"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5D5DFB" w:rsidRPr="005D5DFB" w:rsidRDefault="005D5DFB" w:rsidP="005D5DFB">
      <w:pPr>
        <w:pStyle w:val="a"/>
        <w:numPr>
          <w:ilvl w:val="1"/>
          <w:numId w:val="2"/>
        </w:numPr>
        <w:ind w:left="0" w:firstLine="709"/>
      </w:pPr>
      <w:r w:rsidRPr="005D5DFB"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5D5DFB" w:rsidRPr="005D5DFB" w:rsidRDefault="005D5DFB" w:rsidP="005D5DFB">
      <w:pPr>
        <w:pStyle w:val="a"/>
        <w:numPr>
          <w:ilvl w:val="1"/>
          <w:numId w:val="2"/>
        </w:numPr>
        <w:ind w:left="0" w:firstLine="709"/>
      </w:pPr>
      <w:r w:rsidRPr="005D5DFB"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5D5DFB" w:rsidRPr="005D5DFB" w:rsidRDefault="005D5DFB" w:rsidP="005D5DFB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6"/>
      <w:r w:rsidRPr="005D5DFB">
        <w:rPr>
          <w:b/>
        </w:rPr>
        <w:lastRenderedPageBreak/>
        <w:t>Меры по предотвращению конфликта интересов</w:t>
      </w:r>
      <w:bookmarkEnd w:id="3"/>
    </w:p>
    <w:p w:rsidR="005D5DFB" w:rsidRPr="005D5DFB" w:rsidRDefault="005D5DFB" w:rsidP="005D5DFB">
      <w:pPr>
        <w:pStyle w:val="a"/>
        <w:numPr>
          <w:ilvl w:val="1"/>
          <w:numId w:val="2"/>
        </w:numPr>
        <w:ind w:left="0" w:firstLine="709"/>
      </w:pPr>
      <w:r w:rsidRPr="005D5DFB">
        <w:t>Основными мерами по предотвращению конфликтов интересов являются: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выдача определенному кругу работников доверенностей на совершение действий, отдельных видов сделок;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5D5DFB">
        <w:rPr>
          <w:rFonts w:ascii="Times New Roman" w:hAnsi="Times New Roman" w:cs="Times New Roman"/>
          <w:kern w:val="26"/>
          <w:sz w:val="28"/>
          <w:szCs w:val="28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 xml:space="preserve">– представление гражданами при приеме на должности, включенные в </w:t>
      </w:r>
      <w:r w:rsidRPr="005D5DFB">
        <w:rPr>
          <w:rFonts w:ascii="Times New Roman" w:hAnsi="Times New Roman" w:cs="Times New Roman"/>
          <w:sz w:val="28"/>
          <w:szCs w:val="28"/>
        </w:rPr>
        <w:t>Перечень должностей государствен</w:t>
      </w:r>
      <w:r w:rsidR="00C80921">
        <w:rPr>
          <w:rFonts w:ascii="Times New Roman" w:hAnsi="Times New Roman" w:cs="Times New Roman"/>
          <w:sz w:val="28"/>
          <w:szCs w:val="28"/>
        </w:rPr>
        <w:t>н</w:t>
      </w:r>
      <w:r w:rsidRPr="005D5DFB">
        <w:rPr>
          <w:rFonts w:ascii="Times New Roman" w:hAnsi="Times New Roman" w:cs="Times New Roman"/>
          <w:sz w:val="28"/>
          <w:szCs w:val="28"/>
        </w:rPr>
        <w:t>ого общеобразовательного учреждения Ярославской области «Ярославская общеобразовательная школа»  с высоким риском коррупционных проявлений</w:t>
      </w:r>
      <w:r w:rsidRPr="005D5DFB">
        <w:rPr>
          <w:rFonts w:ascii="Times New Roman" w:hAnsi="Times New Roman" w:cs="Times New Roman"/>
          <w:kern w:val="26"/>
          <w:sz w:val="28"/>
          <w:szCs w:val="28"/>
        </w:rPr>
        <w:t xml:space="preserve">, декларации конфликта интересов (Приложение 1 к </w:t>
      </w:r>
      <w:r w:rsidRPr="005D5DFB">
        <w:rPr>
          <w:rFonts w:ascii="Times New Roman" w:hAnsi="Times New Roman" w:cs="Times New Roman"/>
          <w:sz w:val="28"/>
          <w:szCs w:val="28"/>
        </w:rPr>
        <w:t>Положению о конфликте интересов</w:t>
      </w:r>
      <w:r w:rsidRPr="005D5DFB">
        <w:rPr>
          <w:rFonts w:ascii="Times New Roman" w:hAnsi="Times New Roman" w:cs="Times New Roman"/>
          <w:kern w:val="26"/>
          <w:sz w:val="28"/>
          <w:szCs w:val="28"/>
        </w:rPr>
        <w:t>);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 xml:space="preserve">– представление ежегодно работниками, замещающими должности, включенные в </w:t>
      </w:r>
      <w:r w:rsidRPr="005D5DFB">
        <w:rPr>
          <w:rFonts w:ascii="Times New Roman" w:hAnsi="Times New Roman" w:cs="Times New Roman"/>
          <w:sz w:val="28"/>
          <w:szCs w:val="28"/>
        </w:rPr>
        <w:t>Перечень должностей государствен</w:t>
      </w:r>
      <w:r w:rsidR="00C80921">
        <w:rPr>
          <w:rFonts w:ascii="Times New Roman" w:hAnsi="Times New Roman" w:cs="Times New Roman"/>
          <w:sz w:val="28"/>
          <w:szCs w:val="28"/>
        </w:rPr>
        <w:t>н</w:t>
      </w:r>
      <w:r w:rsidRPr="005D5DFB">
        <w:rPr>
          <w:rFonts w:ascii="Times New Roman" w:hAnsi="Times New Roman" w:cs="Times New Roman"/>
          <w:sz w:val="28"/>
          <w:szCs w:val="28"/>
        </w:rPr>
        <w:t xml:space="preserve">ого общеобразовательного учреждения Ярославской области «Ярославская </w:t>
      </w:r>
      <w:r w:rsidRPr="005D5DFB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школа»  с высоким риском коррупционных проявлений</w:t>
      </w:r>
      <w:r w:rsidRPr="005D5DFB">
        <w:rPr>
          <w:rFonts w:ascii="Times New Roman" w:hAnsi="Times New Roman" w:cs="Times New Roman"/>
          <w:kern w:val="26"/>
          <w:sz w:val="28"/>
          <w:szCs w:val="28"/>
        </w:rPr>
        <w:t>, декларации конфликта интересов;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5D5DFB" w:rsidRPr="005D5DFB" w:rsidRDefault="005D5DFB" w:rsidP="005D5DFB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37"/>
      <w:r w:rsidRPr="005D5DFB">
        <w:rPr>
          <w:b/>
        </w:rPr>
        <w:t xml:space="preserve">Обязанности </w:t>
      </w:r>
      <w:r w:rsidRPr="005D5DFB">
        <w:rPr>
          <w:b/>
        </w:rPr>
        <w:br/>
        <w:t xml:space="preserve">руководителя организации и работников </w:t>
      </w:r>
      <w:r w:rsidRPr="005D5DFB">
        <w:rPr>
          <w:b/>
        </w:rPr>
        <w:br/>
        <w:t>по предотвращению конфликта интересов</w:t>
      </w:r>
      <w:bookmarkEnd w:id="4"/>
    </w:p>
    <w:p w:rsidR="005D5DFB" w:rsidRPr="005D5DFB" w:rsidRDefault="005D5DFB" w:rsidP="005D5DFB">
      <w:pPr>
        <w:pStyle w:val="a"/>
        <w:numPr>
          <w:ilvl w:val="1"/>
          <w:numId w:val="2"/>
        </w:numPr>
        <w:ind w:left="0" w:firstLine="709"/>
      </w:pPr>
      <w:r w:rsidRPr="005D5DFB">
        <w:t>В целях предотвращения конфликта интересов руководитель организации и работники обязаны: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 xml:space="preserve">– уведомлять </w:t>
      </w:r>
      <w:r w:rsidRPr="005D5DFB">
        <w:rPr>
          <w:rFonts w:ascii="Times New Roman" w:hAnsi="Times New Roman" w:cs="Times New Roman"/>
          <w:sz w:val="28"/>
          <w:szCs w:val="28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5D5DFB">
        <w:rPr>
          <w:rFonts w:ascii="Times New Roman" w:hAnsi="Times New Roman" w:cs="Times New Roman"/>
          <w:kern w:val="26"/>
          <w:sz w:val="28"/>
          <w:szCs w:val="28"/>
        </w:rPr>
        <w:t>, в письменной форме.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обеспечивать эффективность управления финансовыми, материальными и кадровыми ресурсами организации;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обеспечивать максимально возможную результативность при совершении сделок;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lastRenderedPageBreak/>
        <w:t>– обеспечивать достоверность бухгалтерской отчетности и иной публикуемой информации;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обеспечивать сохранность денежных средств и другого имущества организации;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5D5DFB" w:rsidRPr="005D5DFB" w:rsidRDefault="005D5DFB" w:rsidP="005D5DFB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_Toc424284838"/>
      <w:r w:rsidRPr="005D5DFB">
        <w:rPr>
          <w:b/>
        </w:rPr>
        <w:t xml:space="preserve">Порядок предотвращения </w:t>
      </w:r>
      <w:r w:rsidRPr="005D5DFB">
        <w:rPr>
          <w:b/>
        </w:rPr>
        <w:br/>
        <w:t>или урегулирования конфликта интересов</w:t>
      </w:r>
      <w:bookmarkEnd w:id="5"/>
    </w:p>
    <w:p w:rsidR="005D5DFB" w:rsidRPr="005D5DFB" w:rsidRDefault="005D5DFB" w:rsidP="005D5DFB">
      <w:pPr>
        <w:pStyle w:val="a"/>
        <w:numPr>
          <w:ilvl w:val="1"/>
          <w:numId w:val="2"/>
        </w:numPr>
        <w:ind w:left="0" w:firstLine="709"/>
      </w:pPr>
      <w:r w:rsidRPr="005D5DFB">
        <w:t xml:space="preserve">Урегулирование (устранение) конфликтов интересов осуществляется должностным лицом, ответственным за реализацию </w:t>
      </w:r>
      <w:proofErr w:type="spellStart"/>
      <w:r w:rsidRPr="005D5DFB">
        <w:t>Антикоррупционной</w:t>
      </w:r>
      <w:proofErr w:type="spellEnd"/>
      <w:r w:rsidRPr="005D5DFB">
        <w:t xml:space="preserve"> политики.</w:t>
      </w:r>
    </w:p>
    <w:p w:rsidR="005D5DFB" w:rsidRPr="005D5DFB" w:rsidRDefault="005D5DFB" w:rsidP="005D5DFB">
      <w:pPr>
        <w:pStyle w:val="a"/>
        <w:numPr>
          <w:ilvl w:val="1"/>
          <w:numId w:val="2"/>
        </w:numPr>
        <w:ind w:left="0" w:firstLine="709"/>
      </w:pPr>
      <w:r w:rsidRPr="005D5DFB">
        <w:t xml:space="preserve">Работники должны без промедления сообщать о любых конфликтах интересов руководителю организации и должностному лицу, ответственному за реализацию </w:t>
      </w:r>
      <w:proofErr w:type="spellStart"/>
      <w:r w:rsidRPr="005D5DFB">
        <w:t>Антикоррупционной</w:t>
      </w:r>
      <w:proofErr w:type="spellEnd"/>
      <w:r w:rsidRPr="005D5DFB">
        <w:t xml:space="preserve">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5D5DFB" w:rsidRPr="005D5DFB" w:rsidRDefault="005D5DFB" w:rsidP="005D5DFB">
      <w:pPr>
        <w:pStyle w:val="a"/>
        <w:numPr>
          <w:ilvl w:val="1"/>
          <w:numId w:val="2"/>
        </w:numPr>
        <w:ind w:left="0" w:firstLine="709"/>
      </w:pPr>
      <w:r w:rsidRPr="005D5DFB">
        <w:t xml:space="preserve">Лицо, ответственное за реализацию </w:t>
      </w:r>
      <w:proofErr w:type="spellStart"/>
      <w:r w:rsidRPr="005D5DFB">
        <w:t>Антикоррупционной</w:t>
      </w:r>
      <w:proofErr w:type="spellEnd"/>
      <w:r w:rsidRPr="005D5DFB">
        <w:t xml:space="preserve">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5D5DFB" w:rsidRPr="005D5DFB" w:rsidRDefault="005D5DFB" w:rsidP="005D5DFB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5D5DFB">
        <w:t xml:space="preserve">Предотвращение или урегулирование конфликта интересов может состоять </w:t>
      </w:r>
      <w:proofErr w:type="gramStart"/>
      <w:r w:rsidRPr="005D5DFB">
        <w:t>в</w:t>
      </w:r>
      <w:proofErr w:type="gramEnd"/>
      <w:r w:rsidRPr="005D5DFB">
        <w:t>: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lastRenderedPageBreak/>
        <w:t>– ограничение доступа работника к конкретной информации, которая может затрагивать личные интересы работника;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 xml:space="preserve">– добровольном </w:t>
      </w:r>
      <w:proofErr w:type="gramStart"/>
      <w:r w:rsidRPr="005D5DFB">
        <w:rPr>
          <w:rFonts w:ascii="Times New Roman" w:hAnsi="Times New Roman" w:cs="Times New Roman"/>
          <w:kern w:val="26"/>
          <w:sz w:val="28"/>
          <w:szCs w:val="28"/>
        </w:rPr>
        <w:t>отказе</w:t>
      </w:r>
      <w:proofErr w:type="gramEnd"/>
      <w:r w:rsidRPr="005D5DFB">
        <w:rPr>
          <w:rFonts w:ascii="Times New Roman" w:hAnsi="Times New Roman" w:cs="Times New Roman"/>
          <w:kern w:val="26"/>
          <w:sz w:val="28"/>
          <w:szCs w:val="28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</w:t>
      </w:r>
      <w:proofErr w:type="gramStart"/>
      <w:r w:rsidRPr="005D5DFB">
        <w:rPr>
          <w:rFonts w:ascii="Times New Roman" w:hAnsi="Times New Roman" w:cs="Times New Roman"/>
          <w:kern w:val="26"/>
          <w:sz w:val="28"/>
          <w:szCs w:val="28"/>
        </w:rPr>
        <w:t>пересмотре</w:t>
      </w:r>
      <w:proofErr w:type="gramEnd"/>
      <w:r w:rsidRPr="005D5DFB">
        <w:rPr>
          <w:rFonts w:ascii="Times New Roman" w:hAnsi="Times New Roman" w:cs="Times New Roman"/>
          <w:kern w:val="26"/>
          <w:sz w:val="28"/>
          <w:szCs w:val="28"/>
        </w:rPr>
        <w:t xml:space="preserve"> и изменении трудовых обязанностей работника;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 xml:space="preserve">– временном </w:t>
      </w:r>
      <w:proofErr w:type="gramStart"/>
      <w:r w:rsidRPr="005D5DFB">
        <w:rPr>
          <w:rFonts w:ascii="Times New Roman" w:hAnsi="Times New Roman" w:cs="Times New Roman"/>
          <w:kern w:val="26"/>
          <w:sz w:val="28"/>
          <w:szCs w:val="28"/>
        </w:rPr>
        <w:t>отстранении</w:t>
      </w:r>
      <w:proofErr w:type="gramEnd"/>
      <w:r w:rsidRPr="005D5DFB">
        <w:rPr>
          <w:rFonts w:ascii="Times New Roman" w:hAnsi="Times New Roman" w:cs="Times New Roman"/>
          <w:kern w:val="26"/>
          <w:sz w:val="28"/>
          <w:szCs w:val="28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</w:t>
      </w:r>
      <w:proofErr w:type="gramStart"/>
      <w:r w:rsidRPr="005D5DFB">
        <w:rPr>
          <w:rFonts w:ascii="Times New Roman" w:hAnsi="Times New Roman" w:cs="Times New Roman"/>
          <w:kern w:val="26"/>
          <w:sz w:val="28"/>
          <w:szCs w:val="28"/>
        </w:rPr>
        <w:t>переводе</w:t>
      </w:r>
      <w:proofErr w:type="gramEnd"/>
      <w:r w:rsidRPr="005D5DFB">
        <w:rPr>
          <w:rFonts w:ascii="Times New Roman" w:hAnsi="Times New Roman" w:cs="Times New Roman"/>
          <w:kern w:val="26"/>
          <w:sz w:val="28"/>
          <w:szCs w:val="28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</w:t>
      </w:r>
      <w:proofErr w:type="gramStart"/>
      <w:r w:rsidRPr="005D5DFB">
        <w:rPr>
          <w:rFonts w:ascii="Times New Roman" w:hAnsi="Times New Roman" w:cs="Times New Roman"/>
          <w:kern w:val="26"/>
          <w:sz w:val="28"/>
          <w:szCs w:val="28"/>
        </w:rPr>
        <w:t>отказе</w:t>
      </w:r>
      <w:proofErr w:type="gramEnd"/>
      <w:r w:rsidRPr="005D5DFB">
        <w:rPr>
          <w:rFonts w:ascii="Times New Roman" w:hAnsi="Times New Roman" w:cs="Times New Roman"/>
          <w:kern w:val="26"/>
          <w:sz w:val="28"/>
          <w:szCs w:val="28"/>
        </w:rPr>
        <w:t xml:space="preserve"> работника от своего личного интереса, порождающего конфликт с интересами организации;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</w:t>
      </w:r>
      <w:proofErr w:type="gramStart"/>
      <w:r w:rsidRPr="005D5DFB">
        <w:rPr>
          <w:rFonts w:ascii="Times New Roman" w:hAnsi="Times New Roman" w:cs="Times New Roman"/>
          <w:kern w:val="26"/>
          <w:sz w:val="28"/>
          <w:szCs w:val="28"/>
        </w:rPr>
        <w:t>увольнении</w:t>
      </w:r>
      <w:proofErr w:type="gramEnd"/>
      <w:r w:rsidRPr="005D5DFB">
        <w:rPr>
          <w:rFonts w:ascii="Times New Roman" w:hAnsi="Times New Roman" w:cs="Times New Roman"/>
          <w:kern w:val="26"/>
          <w:sz w:val="28"/>
          <w:szCs w:val="28"/>
        </w:rPr>
        <w:t xml:space="preserve"> работника из организации по инициативе работника;</w:t>
      </w:r>
    </w:p>
    <w:p w:rsidR="005D5DFB" w:rsidRPr="005D5DFB" w:rsidRDefault="005D5DFB" w:rsidP="005D5DF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5D5DFB">
        <w:rPr>
          <w:rFonts w:ascii="Times New Roman" w:hAnsi="Times New Roman" w:cs="Times New Roman"/>
          <w:kern w:val="26"/>
          <w:sz w:val="28"/>
          <w:szCs w:val="28"/>
        </w:rPr>
        <w:t>– </w:t>
      </w:r>
      <w:proofErr w:type="gramStart"/>
      <w:r w:rsidRPr="005D5DFB">
        <w:rPr>
          <w:rFonts w:ascii="Times New Roman" w:hAnsi="Times New Roman" w:cs="Times New Roman"/>
          <w:kern w:val="26"/>
          <w:sz w:val="28"/>
          <w:szCs w:val="28"/>
        </w:rPr>
        <w:t>увольнении</w:t>
      </w:r>
      <w:proofErr w:type="gramEnd"/>
      <w:r w:rsidRPr="005D5DFB">
        <w:rPr>
          <w:rFonts w:ascii="Times New Roman" w:hAnsi="Times New Roman" w:cs="Times New Roman"/>
          <w:kern w:val="26"/>
          <w:sz w:val="28"/>
          <w:szCs w:val="28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D5DFB" w:rsidRPr="005D5DFB" w:rsidRDefault="005D5DFB" w:rsidP="005D5DFB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5D5DFB">
        <w:t>Типовые ситуации конфликта интересов приведены в Приложении 2 к Положению о конфликте интересов.</w:t>
      </w:r>
    </w:p>
    <w:p w:rsidR="00325FED" w:rsidRDefault="00325FED"/>
    <w:sectPr w:rsidR="00325FED" w:rsidSect="004F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D5DFB"/>
    <w:rsid w:val="003025DC"/>
    <w:rsid w:val="00325FED"/>
    <w:rsid w:val="004F63D6"/>
    <w:rsid w:val="005D5DFB"/>
    <w:rsid w:val="00A731E2"/>
    <w:rsid w:val="00C8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63D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5D5DFB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4">
    <w:name w:val="caption"/>
    <w:basedOn w:val="a0"/>
    <w:next w:val="a0"/>
    <w:qFormat/>
    <w:rsid w:val="005D5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2019-08-22T06:55:00Z</dcterms:created>
  <dcterms:modified xsi:type="dcterms:W3CDTF">2019-08-22T08:43:00Z</dcterms:modified>
</cp:coreProperties>
</file>