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69" w:rsidRPr="009846A7" w:rsidRDefault="00D73669" w:rsidP="00D73669">
      <w:pPr>
        <w:pStyle w:val="a3"/>
        <w:keepNext/>
        <w:pageBreakBefore/>
        <w:ind w:left="6480"/>
        <w:rPr>
          <w:b w:val="0"/>
        </w:rPr>
      </w:pPr>
      <w:bookmarkStart w:id="0" w:name="_Ref422748565"/>
      <w:r w:rsidRPr="009846A7">
        <w:rPr>
          <w:b w:val="0"/>
        </w:rPr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>
        <w:rPr>
          <w:b w:val="0"/>
          <w:noProof/>
        </w:rPr>
        <w:t>5</w:t>
      </w:r>
      <w:r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Pr="00105A63">
        <w:rPr>
          <w:b w:val="0"/>
        </w:rPr>
        <w:t>государственного казённого учреждения субъекта РФ государственного общеобразовательного учреждения Ярославской области «Ярославская общеобразовательная школа»</w:t>
      </w:r>
      <w:r w:rsidRPr="00F00DAC">
        <w:t xml:space="preserve">  </w:t>
      </w:r>
    </w:p>
    <w:p w:rsidR="00D73669" w:rsidRPr="00D73669" w:rsidRDefault="00D73669" w:rsidP="00D73669">
      <w:pPr>
        <w:keepNext/>
        <w:keepLines/>
        <w:spacing w:before="480" w:after="240"/>
        <w:jc w:val="center"/>
        <w:outlineLvl w:val="0"/>
        <w:rPr>
          <w:rFonts w:ascii="Times New Roman" w:hAnsi="Times New Roman" w:cs="Times New Roman"/>
          <w:b/>
          <w:kern w:val="26"/>
          <w:sz w:val="28"/>
          <w:szCs w:val="28"/>
        </w:rPr>
      </w:pPr>
      <w:bookmarkStart w:id="1" w:name="_Toc424284845"/>
      <w:proofErr w:type="spellStart"/>
      <w:r w:rsidRPr="00D73669">
        <w:rPr>
          <w:rFonts w:ascii="Times New Roman" w:hAnsi="Times New Roman" w:cs="Times New Roman"/>
          <w:b/>
          <w:kern w:val="26"/>
          <w:sz w:val="28"/>
          <w:szCs w:val="28"/>
        </w:rPr>
        <w:t>Антикоррупционная</w:t>
      </w:r>
      <w:proofErr w:type="spellEnd"/>
      <w:r w:rsidRPr="00D73669">
        <w:rPr>
          <w:rFonts w:ascii="Times New Roman" w:hAnsi="Times New Roman" w:cs="Times New Roman"/>
          <w:b/>
          <w:kern w:val="26"/>
          <w:sz w:val="28"/>
          <w:szCs w:val="28"/>
        </w:rPr>
        <w:t xml:space="preserve"> оговорка</w:t>
      </w:r>
      <w:r w:rsidRPr="00D73669">
        <w:rPr>
          <w:rFonts w:ascii="Times New Roman" w:hAnsi="Times New Roman" w:cs="Times New Roman"/>
          <w:b/>
          <w:kern w:val="26"/>
          <w:sz w:val="28"/>
          <w:szCs w:val="28"/>
        </w:rPr>
        <w:br/>
        <w:t>(вариант)</w:t>
      </w:r>
      <w:bookmarkEnd w:id="1"/>
    </w:p>
    <w:p w:rsidR="00D73669" w:rsidRPr="00D73669" w:rsidRDefault="00D73669" w:rsidP="00D73669">
      <w:pPr>
        <w:keepNext/>
        <w:jc w:val="both"/>
        <w:rPr>
          <w:rFonts w:ascii="Times New Roman" w:hAnsi="Times New Roman" w:cs="Times New Roman"/>
          <w:kern w:val="26"/>
          <w:sz w:val="28"/>
        </w:rPr>
      </w:pPr>
      <w:r w:rsidRPr="00D73669">
        <w:rPr>
          <w:rFonts w:ascii="Times New Roman" w:hAnsi="Times New Roman" w:cs="Times New Roman"/>
          <w:kern w:val="26"/>
          <w:sz w:val="28"/>
        </w:rPr>
        <w:t>Статья 1.</w:t>
      </w:r>
    </w:p>
    <w:p w:rsidR="00D73669" w:rsidRPr="00D73669" w:rsidRDefault="00D73669" w:rsidP="00D73669">
      <w:pPr>
        <w:jc w:val="both"/>
        <w:rPr>
          <w:rFonts w:ascii="Times New Roman" w:hAnsi="Times New Roman" w:cs="Times New Roman"/>
          <w:kern w:val="26"/>
          <w:sz w:val="28"/>
        </w:rPr>
      </w:pPr>
      <w:r w:rsidRPr="00D73669">
        <w:rPr>
          <w:rFonts w:ascii="Times New Roman" w:hAnsi="Times New Roman" w:cs="Times New Roman"/>
          <w:kern w:val="26"/>
          <w:sz w:val="28"/>
        </w:rPr>
        <w:t xml:space="preserve">1.1. При исполнении своих обязательств по настоящему Договору, Стороны, их </w:t>
      </w:r>
      <w:proofErr w:type="spellStart"/>
      <w:r w:rsidRPr="00D73669">
        <w:rPr>
          <w:rFonts w:ascii="Times New Roman" w:hAnsi="Times New Roman" w:cs="Times New Roman"/>
          <w:kern w:val="26"/>
          <w:sz w:val="28"/>
        </w:rPr>
        <w:t>аффилированные</w:t>
      </w:r>
      <w:proofErr w:type="spellEnd"/>
      <w:r w:rsidRPr="00D73669">
        <w:rPr>
          <w:rFonts w:ascii="Times New Roman" w:hAnsi="Times New Roman" w:cs="Times New Roman"/>
          <w:kern w:val="26"/>
          <w:sz w:val="28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D73669" w:rsidRPr="00D73669" w:rsidRDefault="00D73669" w:rsidP="00D73669">
      <w:pPr>
        <w:jc w:val="both"/>
        <w:rPr>
          <w:rFonts w:ascii="Times New Roman" w:hAnsi="Times New Roman" w:cs="Times New Roman"/>
          <w:kern w:val="26"/>
          <w:sz w:val="28"/>
        </w:rPr>
      </w:pPr>
      <w:r w:rsidRPr="00D73669">
        <w:rPr>
          <w:rFonts w:ascii="Times New Roman" w:hAnsi="Times New Roman" w:cs="Times New Roman"/>
          <w:kern w:val="26"/>
          <w:sz w:val="28"/>
        </w:rPr>
        <w:t>1.2. </w:t>
      </w:r>
      <w:proofErr w:type="gramStart"/>
      <w:r w:rsidRPr="00D73669">
        <w:rPr>
          <w:rFonts w:ascii="Times New Roman" w:hAnsi="Times New Roman" w:cs="Times New Roman"/>
          <w:kern w:val="26"/>
          <w:sz w:val="28"/>
        </w:rPr>
        <w:t xml:space="preserve">При исполнении своих обязательств по настоящему Договору, Стороны, их </w:t>
      </w:r>
      <w:proofErr w:type="spellStart"/>
      <w:r w:rsidRPr="00D73669">
        <w:rPr>
          <w:rFonts w:ascii="Times New Roman" w:hAnsi="Times New Roman" w:cs="Times New Roman"/>
          <w:kern w:val="26"/>
          <w:sz w:val="28"/>
        </w:rPr>
        <w:t>аффилированные</w:t>
      </w:r>
      <w:proofErr w:type="spellEnd"/>
      <w:r w:rsidRPr="00D73669">
        <w:rPr>
          <w:rFonts w:ascii="Times New Roman" w:hAnsi="Times New Roman" w:cs="Times New Roman"/>
          <w:kern w:val="26"/>
          <w:sz w:val="28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D73669" w:rsidRPr="00D73669" w:rsidRDefault="00D73669" w:rsidP="00D73669">
      <w:pPr>
        <w:jc w:val="both"/>
        <w:rPr>
          <w:rFonts w:ascii="Times New Roman" w:hAnsi="Times New Roman" w:cs="Times New Roman"/>
          <w:kern w:val="26"/>
          <w:sz w:val="28"/>
        </w:rPr>
      </w:pPr>
      <w:r w:rsidRPr="00D73669">
        <w:rPr>
          <w:rFonts w:ascii="Times New Roman" w:hAnsi="Times New Roman" w:cs="Times New Roman"/>
          <w:kern w:val="26"/>
          <w:sz w:val="28"/>
        </w:rPr>
        <w:t xml:space="preserve">1.3. 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D73669">
        <w:rPr>
          <w:rFonts w:ascii="Times New Roman" w:hAnsi="Times New Roman" w:cs="Times New Roman"/>
          <w:kern w:val="26"/>
          <w:sz w:val="28"/>
        </w:rPr>
        <w:t>с даты получения</w:t>
      </w:r>
      <w:proofErr w:type="gramEnd"/>
      <w:r w:rsidRPr="00D73669">
        <w:rPr>
          <w:rFonts w:ascii="Times New Roman" w:hAnsi="Times New Roman" w:cs="Times New Roman"/>
          <w:kern w:val="26"/>
          <w:sz w:val="28"/>
        </w:rPr>
        <w:t xml:space="preserve"> письменного уведомления.</w:t>
      </w:r>
    </w:p>
    <w:p w:rsidR="00D73669" w:rsidRPr="00D73669" w:rsidRDefault="00D73669" w:rsidP="00D73669">
      <w:pPr>
        <w:jc w:val="both"/>
        <w:rPr>
          <w:rFonts w:ascii="Times New Roman" w:hAnsi="Times New Roman" w:cs="Times New Roman"/>
          <w:kern w:val="26"/>
          <w:sz w:val="28"/>
        </w:rPr>
      </w:pPr>
      <w:r w:rsidRPr="00D73669">
        <w:rPr>
          <w:rFonts w:ascii="Times New Roman" w:hAnsi="Times New Roman" w:cs="Times New Roman"/>
          <w:kern w:val="26"/>
          <w:sz w:val="28"/>
        </w:rPr>
        <w:t>1.4. </w:t>
      </w:r>
      <w:proofErr w:type="gramStart"/>
      <w:r w:rsidRPr="00D73669">
        <w:rPr>
          <w:rFonts w:ascii="Times New Roman" w:hAnsi="Times New Roman" w:cs="Times New Roman"/>
          <w:kern w:val="26"/>
          <w:sz w:val="28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D73669">
        <w:rPr>
          <w:rFonts w:ascii="Times New Roman" w:hAnsi="Times New Roman" w:cs="Times New Roman"/>
          <w:kern w:val="26"/>
          <w:sz w:val="28"/>
        </w:rPr>
        <w:t>аффилированными</w:t>
      </w:r>
      <w:proofErr w:type="spellEnd"/>
      <w:r w:rsidRPr="00D73669">
        <w:rPr>
          <w:rFonts w:ascii="Times New Roman" w:hAnsi="Times New Roman" w:cs="Times New Roman"/>
          <w:kern w:val="26"/>
          <w:sz w:val="28"/>
        </w:rPr>
        <w:t xml:space="preserve"> лицами, работниками или посредниками выражающееся в </w:t>
      </w:r>
      <w:r w:rsidRPr="00D73669">
        <w:rPr>
          <w:rFonts w:ascii="Times New Roman" w:hAnsi="Times New Roman" w:cs="Times New Roman"/>
          <w:kern w:val="26"/>
          <w:sz w:val="28"/>
        </w:rPr>
        <w:lastRenderedPageBreak/>
        <w:t>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 w:rsidRPr="00D73669">
        <w:rPr>
          <w:rFonts w:ascii="Times New Roman" w:hAnsi="Times New Roman" w:cs="Times New Roman"/>
          <w:kern w:val="26"/>
          <w:sz w:val="28"/>
        </w:rPr>
        <w:t xml:space="preserve"> легализации доходов, полученных преступным путем.</w:t>
      </w:r>
    </w:p>
    <w:p w:rsidR="00D73669" w:rsidRPr="00D73669" w:rsidRDefault="00D73669" w:rsidP="00D73669">
      <w:pPr>
        <w:keepNext/>
        <w:jc w:val="both"/>
        <w:rPr>
          <w:rFonts w:ascii="Times New Roman" w:hAnsi="Times New Roman" w:cs="Times New Roman"/>
          <w:kern w:val="26"/>
          <w:sz w:val="28"/>
        </w:rPr>
      </w:pPr>
      <w:r w:rsidRPr="00D73669">
        <w:rPr>
          <w:rFonts w:ascii="Times New Roman" w:hAnsi="Times New Roman" w:cs="Times New Roman"/>
          <w:kern w:val="26"/>
          <w:sz w:val="28"/>
        </w:rPr>
        <w:t>Статья 2.</w:t>
      </w:r>
    </w:p>
    <w:p w:rsidR="00AD7B25" w:rsidRPr="00D73669" w:rsidRDefault="00D73669" w:rsidP="00D73669">
      <w:pPr>
        <w:rPr>
          <w:rFonts w:ascii="Times New Roman" w:hAnsi="Times New Roman" w:cs="Times New Roman"/>
          <w:sz w:val="28"/>
        </w:rPr>
      </w:pPr>
      <w:proofErr w:type="gramStart"/>
      <w:r w:rsidRPr="00D73669">
        <w:rPr>
          <w:rFonts w:ascii="Times New Roman" w:hAnsi="Times New Roman" w:cs="Times New Roman"/>
          <w:kern w:val="26"/>
          <w:sz w:val="28"/>
        </w:rPr>
        <w:t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в Статье 1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D73669">
        <w:rPr>
          <w:rFonts w:ascii="Times New Roman" w:hAnsi="Times New Roman" w:cs="Times New Roman"/>
          <w:kern w:val="26"/>
          <w:sz w:val="28"/>
        </w:rPr>
        <w:t xml:space="preserve"> Сторона, по чьей инициативе </w:t>
      </w:r>
      <w:proofErr w:type="gramStart"/>
      <w:r w:rsidRPr="00D73669">
        <w:rPr>
          <w:rFonts w:ascii="Times New Roman" w:hAnsi="Times New Roman" w:cs="Times New Roman"/>
          <w:kern w:val="26"/>
          <w:sz w:val="28"/>
        </w:rPr>
        <w:t>был</w:t>
      </w:r>
      <w:proofErr w:type="gramEnd"/>
      <w:r w:rsidRPr="00D73669">
        <w:rPr>
          <w:rFonts w:ascii="Times New Roman" w:hAnsi="Times New Roman" w:cs="Times New Roman"/>
          <w:kern w:val="26"/>
          <w:sz w:val="28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sectPr w:rsidR="00AD7B25" w:rsidRPr="00D7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73669"/>
    <w:rsid w:val="00AD7B25"/>
    <w:rsid w:val="00D7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3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2019-08-22T07:08:00Z</dcterms:created>
  <dcterms:modified xsi:type="dcterms:W3CDTF">2019-08-22T07:09:00Z</dcterms:modified>
</cp:coreProperties>
</file>