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28" w:rsidRPr="00987C28" w:rsidRDefault="00987C28" w:rsidP="00987C28">
      <w:pPr>
        <w:rPr>
          <w:rFonts w:ascii="Times New Roman" w:eastAsia="Calibri" w:hAnsi="Times New Roman" w:cs="Times New Roman"/>
          <w:sz w:val="24"/>
          <w:szCs w:val="24"/>
        </w:rPr>
      </w:pPr>
      <w:r w:rsidRPr="00987C28">
        <w:rPr>
          <w:rFonts w:ascii="Times New Roman" w:eastAsia="Calibri" w:hAnsi="Times New Roman" w:cs="Times New Roman"/>
          <w:sz w:val="24"/>
          <w:szCs w:val="24"/>
        </w:rPr>
        <w:t>Предмет: обществознание</w:t>
      </w:r>
    </w:p>
    <w:p w:rsidR="00987C28" w:rsidRPr="00987C28" w:rsidRDefault="00987C28" w:rsidP="00987C28">
      <w:pPr>
        <w:rPr>
          <w:rFonts w:ascii="Times New Roman" w:eastAsia="Calibri" w:hAnsi="Times New Roman" w:cs="Times New Roman"/>
          <w:sz w:val="24"/>
          <w:szCs w:val="24"/>
        </w:rPr>
      </w:pPr>
      <w:r w:rsidRPr="00987C28">
        <w:rPr>
          <w:rFonts w:ascii="Times New Roman" w:eastAsia="Calibri" w:hAnsi="Times New Roman" w:cs="Times New Roman"/>
          <w:sz w:val="24"/>
          <w:szCs w:val="24"/>
        </w:rPr>
        <w:t>Ступень обучения: 6-9 класс</w:t>
      </w:r>
    </w:p>
    <w:tbl>
      <w:tblPr>
        <w:tblStyle w:val="a3"/>
        <w:tblW w:w="101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6"/>
        <w:gridCol w:w="7194"/>
      </w:tblGrid>
      <w:tr w:rsidR="00987C28" w:rsidRPr="00987C28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E" w:rsidRDefault="00987C28" w:rsidP="00987C28">
            <w:pPr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Данная рабочая программа разработана в соответствии </w:t>
            </w:r>
            <w:proofErr w:type="gramStart"/>
            <w:r w:rsidRPr="00987C28">
              <w:rPr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987C28" w:rsidRPr="00987C28" w:rsidRDefault="00987C28" w:rsidP="00987C28">
            <w:pPr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-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      </w:r>
          </w:p>
          <w:p w:rsidR="00987C28" w:rsidRPr="00987C28" w:rsidRDefault="00987C28" w:rsidP="00987C28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 на основе Примерной основной образовательной программы основного общего образования по обществознанию (ПООП ООО, утвержденной протоколом заседания от 8 апреля 2015 г. № 1/15),</w:t>
            </w:r>
          </w:p>
          <w:p w:rsidR="00987C28" w:rsidRPr="00987C28" w:rsidRDefault="00987C28" w:rsidP="00987C28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ООП ООО ГОУ ЯО «Ярославская общеобразовательная школа» (утверждена приказом №  от 31.08.2020),</w:t>
            </w:r>
          </w:p>
          <w:p w:rsidR="00987C28" w:rsidRPr="00987C28" w:rsidRDefault="00987C28" w:rsidP="00987C28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с учетом авторской программы Л. Н. Боголюбова по обществознанию 5-9 классы./Рабочая программа по Обществознанию 5-9 классы,</w:t>
            </w:r>
          </w:p>
          <w:p w:rsidR="00987C28" w:rsidRPr="00987C28" w:rsidRDefault="00987C28" w:rsidP="00987C28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концепции преподавания учебного предмета «Обществознание»</w:t>
            </w:r>
            <w:r w:rsidR="00820DF9">
              <w:rPr>
                <w:color w:val="000000"/>
                <w:sz w:val="24"/>
                <w:szCs w:val="24"/>
                <w:lang w:eastAsia="zh-CN"/>
              </w:rPr>
              <w:t>.</w:t>
            </w:r>
            <w:bookmarkStart w:id="0" w:name="_GoBack"/>
            <w:bookmarkEnd w:id="0"/>
          </w:p>
        </w:tc>
      </w:tr>
      <w:tr w:rsidR="00987C28" w:rsidRPr="00987C28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Реализуемый 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Times New Roman"/>
                <w:sz w:val="24"/>
                <w:szCs w:val="24"/>
              </w:rPr>
              <w:t>1)</w:t>
            </w:r>
            <w:r w:rsidRPr="00987C2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987C28">
              <w:rPr>
                <w:rFonts w:eastAsia="Calibri"/>
                <w:sz w:val="24"/>
                <w:szCs w:val="24"/>
              </w:rPr>
              <w:t xml:space="preserve">«Обществознание. 6 класс» Виноградова Н.Ф., Городецкая Н.И., Иванова Л.Ф и др. под редакцией академика Л.Н. Боголюбова, Л. Ф. </w:t>
            </w:r>
            <w:r>
              <w:rPr>
                <w:rFonts w:eastAsia="Calibri"/>
                <w:sz w:val="24"/>
                <w:szCs w:val="24"/>
              </w:rPr>
              <w:t>Ивановой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Calibri"/>
                <w:sz w:val="24"/>
                <w:szCs w:val="24"/>
              </w:rPr>
              <w:t>-М.: Просвещение, 2017</w:t>
            </w:r>
            <w:r w:rsidRPr="00987C28">
              <w:rPr>
                <w:rFonts w:eastAsia="Calibri"/>
                <w:sz w:val="24"/>
                <w:szCs w:val="24"/>
              </w:rPr>
              <w:t>.</w:t>
            </w:r>
          </w:p>
          <w:p w:rsidR="00987C28" w:rsidRPr="00987C28" w:rsidRDefault="00987C28" w:rsidP="00987C28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Учебник «Обществознание. 7 класс» Л.Н. Боголюбова, Л.Ф. Иванова. М.- Просвещение, 2016 г</w:t>
            </w:r>
          </w:p>
          <w:p w:rsidR="00987C28" w:rsidRPr="00987C28" w:rsidRDefault="00987C28" w:rsidP="00987C28">
            <w:pPr>
              <w:numPr>
                <w:ilvl w:val="0"/>
                <w:numId w:val="2"/>
              </w:numPr>
              <w:spacing w:line="283" w:lineRule="exact"/>
              <w:ind w:left="20" w:right="20"/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color w:val="000000"/>
                <w:sz w:val="24"/>
                <w:szCs w:val="24"/>
              </w:rPr>
              <w:t>3)</w:t>
            </w:r>
            <w:r w:rsidRPr="00987C28">
              <w:rPr>
                <w:rFonts w:eastAsia="Calibri"/>
                <w:iCs/>
                <w:color w:val="000000"/>
                <w:sz w:val="24"/>
                <w:szCs w:val="24"/>
              </w:rPr>
              <w:t>Обществознание.</w:t>
            </w:r>
            <w:r w:rsidRPr="00987C28">
              <w:rPr>
                <w:rFonts w:eastAsia="Calibri"/>
                <w:color w:val="000000"/>
                <w:sz w:val="24"/>
                <w:szCs w:val="24"/>
              </w:rPr>
              <w:t xml:space="preserve"> 8 класс : учеб</w:t>
            </w:r>
            <w:proofErr w:type="gramStart"/>
            <w:r w:rsidRPr="00987C28">
              <w:rPr>
                <w:rFonts w:eastAsia="Calibri"/>
                <w:color w:val="000000"/>
                <w:sz w:val="24"/>
                <w:szCs w:val="24"/>
              </w:rPr>
              <w:t>.</w:t>
            </w:r>
            <w:proofErr w:type="gramEnd"/>
            <w:r w:rsidRPr="00987C28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7C28">
              <w:rPr>
                <w:rFonts w:eastAsia="Calibri"/>
                <w:color w:val="000000"/>
                <w:sz w:val="24"/>
                <w:szCs w:val="24"/>
              </w:rPr>
              <w:t>д</w:t>
            </w:r>
            <w:proofErr w:type="gramEnd"/>
            <w:r w:rsidRPr="00987C28">
              <w:rPr>
                <w:rFonts w:eastAsia="Calibri"/>
                <w:color w:val="000000"/>
                <w:sz w:val="24"/>
                <w:szCs w:val="24"/>
              </w:rPr>
              <w:t xml:space="preserve">ля </w:t>
            </w:r>
            <w:proofErr w:type="spellStart"/>
            <w:r w:rsidRPr="00987C28">
              <w:rPr>
                <w:rFonts w:eastAsia="Calibri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987C28">
              <w:rPr>
                <w:rFonts w:eastAsia="Calibri"/>
                <w:color w:val="000000"/>
                <w:sz w:val="24"/>
                <w:szCs w:val="24"/>
              </w:rPr>
              <w:t>. учреждений / Л. Н. Боголюбов [и др.] ; под ред. Л. Н. Боголюбова, Н. И. Городецкой ; Рос. акад. наук, Рос. акад. образования, изд-во «Просвещение». - М.</w:t>
            </w:r>
            <w:proofErr w:type="gramStart"/>
            <w:r w:rsidRPr="00987C28">
              <w:rPr>
                <w:rFonts w:eastAsia="Calibri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87C28">
              <w:rPr>
                <w:rFonts w:eastAsia="Calibri"/>
                <w:color w:val="000000"/>
                <w:sz w:val="24"/>
                <w:szCs w:val="24"/>
              </w:rPr>
              <w:t xml:space="preserve"> Просвещение, 2017. </w:t>
            </w:r>
          </w:p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4)</w:t>
            </w:r>
            <w:r w:rsidRPr="00987C28">
              <w:rPr>
                <w:rFonts w:eastAsia="Calibri"/>
                <w:color w:val="000000"/>
                <w:sz w:val="24"/>
                <w:shd w:val="clear" w:color="auto" w:fill="FFFFFF"/>
              </w:rPr>
              <w:t xml:space="preserve">Обществознание. 9 </w:t>
            </w:r>
            <w:proofErr w:type="spellStart"/>
            <w:r w:rsidRPr="00987C28">
              <w:rPr>
                <w:rFonts w:eastAsia="Calibri"/>
                <w:color w:val="000000"/>
                <w:sz w:val="24"/>
                <w:shd w:val="clear" w:color="auto" w:fill="FFFFFF"/>
              </w:rPr>
              <w:t>класс</w:t>
            </w:r>
            <w:proofErr w:type="gramStart"/>
            <w:r w:rsidRPr="00987C28">
              <w:rPr>
                <w:rFonts w:eastAsia="Calibri"/>
                <w:color w:val="000000"/>
                <w:sz w:val="24"/>
                <w:shd w:val="clear" w:color="auto" w:fill="FFFFFF"/>
              </w:rPr>
              <w:t>:у</w:t>
            </w:r>
            <w:proofErr w:type="gramEnd"/>
            <w:r w:rsidRPr="00987C28">
              <w:rPr>
                <w:rFonts w:eastAsia="Calibri"/>
                <w:color w:val="000000"/>
                <w:sz w:val="24"/>
                <w:shd w:val="clear" w:color="auto" w:fill="FFFFFF"/>
              </w:rPr>
              <w:t>чеб</w:t>
            </w:r>
            <w:proofErr w:type="spellEnd"/>
            <w:r w:rsidRPr="00987C28">
              <w:rPr>
                <w:rFonts w:eastAsia="Calibri"/>
                <w:color w:val="000000"/>
                <w:sz w:val="24"/>
                <w:shd w:val="clear" w:color="auto" w:fill="FFFFFF"/>
              </w:rPr>
              <w:t xml:space="preserve">. для </w:t>
            </w:r>
            <w:proofErr w:type="spellStart"/>
            <w:r w:rsidRPr="00987C28">
              <w:rPr>
                <w:rFonts w:eastAsia="Calibri"/>
                <w:color w:val="000000"/>
                <w:sz w:val="24"/>
                <w:shd w:val="clear" w:color="auto" w:fill="FFFFFF"/>
              </w:rPr>
              <w:t>общеобразоват</w:t>
            </w:r>
            <w:proofErr w:type="spellEnd"/>
            <w:r w:rsidRPr="00987C28">
              <w:rPr>
                <w:rFonts w:eastAsia="Calibri"/>
                <w:color w:val="000000"/>
                <w:sz w:val="24"/>
                <w:shd w:val="clear" w:color="auto" w:fill="FFFFFF"/>
              </w:rPr>
              <w:t xml:space="preserve">. организаций / (Л.Н. Боголюбов, А.И. Матвеев, Е.И. </w:t>
            </w:r>
            <w:proofErr w:type="spellStart"/>
            <w:r w:rsidRPr="00987C28">
              <w:rPr>
                <w:rFonts w:eastAsia="Calibri"/>
                <w:color w:val="000000"/>
                <w:sz w:val="24"/>
                <w:shd w:val="clear" w:color="auto" w:fill="FFFFFF"/>
              </w:rPr>
              <w:t>Жильцова</w:t>
            </w:r>
            <w:proofErr w:type="spellEnd"/>
            <w:r w:rsidRPr="00987C28">
              <w:rPr>
                <w:rFonts w:eastAsia="Calibri"/>
                <w:color w:val="000000"/>
                <w:sz w:val="24"/>
                <w:shd w:val="clear" w:color="auto" w:fill="FFFFFF"/>
              </w:rPr>
              <w:t xml:space="preserve"> и др.); под ред. Л.Н. Боголюбова. –М.: Просвещение, 2018.</w:t>
            </w:r>
          </w:p>
        </w:tc>
      </w:tr>
      <w:tr w:rsidR="00987C28" w:rsidRPr="00987C28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28" w:rsidRPr="00987C28" w:rsidRDefault="00987C28" w:rsidP="00987C28">
            <w:pPr>
              <w:shd w:val="clear" w:color="auto" w:fill="FFFFFF"/>
              <w:spacing w:before="100" w:beforeAutospacing="1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дать целостное представление об обществе, в котором живем, основных сфер общественной жизни, о процессе вос</w:t>
            </w: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приятия социальной (в том числе пра</w:t>
            </w: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вовой) информации и определения собственной позиции; правовой культуры, основы политических знаний, способности к самоопределению и саморе</w:t>
            </w: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ализации.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Задачи программы:</w:t>
            </w:r>
          </w:p>
          <w:p w:rsidR="00987C28" w:rsidRDefault="00987C28" w:rsidP="00987C28">
            <w:pPr>
              <w:shd w:val="clear" w:color="auto" w:fill="FFFFFF"/>
              <w:spacing w:before="100" w:beforeAutospacing="1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создание условий для социализации личности;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- формирование научных представлений, которые составляют первоначальные основы нравственной, правовой и политической культуры;</w:t>
            </w:r>
          </w:p>
          <w:p w:rsidR="00987C28" w:rsidRPr="00987C28" w:rsidRDefault="00987C28" w:rsidP="00987C28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- содействие воспитанию гражданственности учащихся на гуманистические и демократические ценности;</w:t>
            </w:r>
          </w:p>
          <w:p w:rsidR="00987C28" w:rsidRPr="00987C28" w:rsidRDefault="00987C28" w:rsidP="00987C28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lastRenderedPageBreak/>
              <w:t>- развитие умений ориентироваться в потоке разнообразной информации и типичных жизненных ситуациях;</w:t>
            </w:r>
          </w:p>
          <w:p w:rsidR="00987C28" w:rsidRPr="00987C28" w:rsidRDefault="00987C28" w:rsidP="00987C28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- развитие личности в ответственный период социального взросления,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987C28" w:rsidRPr="00987C28" w:rsidRDefault="00987C28" w:rsidP="00987C28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      </w:r>
          </w:p>
          <w:p w:rsidR="00987C28" w:rsidRPr="00987C28" w:rsidRDefault="00987C28" w:rsidP="00987C28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      </w:r>
          </w:p>
          <w:p w:rsidR="00987C28" w:rsidRPr="00987C28" w:rsidRDefault="00987C28" w:rsidP="00987C28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      </w:r>
          </w:p>
          <w:p w:rsidR="00987C28" w:rsidRPr="00987C28" w:rsidRDefault="00987C28" w:rsidP="00987C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87C28" w:rsidRPr="00987C28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4 года</w:t>
            </w:r>
          </w:p>
        </w:tc>
      </w:tr>
      <w:tr w:rsidR="00987C28" w:rsidRPr="00987C28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6 класс: 34ч. – 1 час в неделю;</w:t>
            </w:r>
          </w:p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7 класс: 34 ч. – 1 час в неделю;</w:t>
            </w:r>
          </w:p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8 класс: 34 ч. – 1час в неделю;</w:t>
            </w:r>
          </w:p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9 класс: 34 ч. - 1 час в неделю.</w:t>
            </w:r>
          </w:p>
        </w:tc>
      </w:tr>
      <w:tr w:rsidR="00987C28" w:rsidRPr="00987C28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jc w:val="both"/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Результаты освоения учебного предмета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987C28"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Выпускник 9 класса научится: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объяснять роль политики в жизни общества;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различать и сравнивать различные формы правления, иллюстрировать их примерами;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давать характеристику формам государственно-территориального устройства;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различать различные типы политических режимов, раскрывать их основные признаки;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- раскрывать на конкретных примерах основные черты и принципы </w:t>
            </w: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демократии;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называть признаки политической партии, раскрывать их на конкретных примерах;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характеризовать различные формы участия граждан в политической жизни;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- характеризовать государственное устройство </w:t>
            </w:r>
            <w:proofErr w:type="gramStart"/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Российской</w:t>
            </w:r>
            <w:proofErr w:type="gramEnd"/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Федерации, называть органы государственной власти страны, описывать их полномочия и компетенцию;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объяснять порядок формирования органов государственной власти РФ;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раскрывать достижения российского народа;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объяснять и конкретизировать примерами смысл понятия «гражданство»;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называть и иллюстрировать примерами основные права и свободы граждан, гарантированные Конституцией РФ;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осознавать значение патриотической позиции в укреплении нашего государства;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характеризовать конституционные обязанности гражданина;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характеризовать систему российского законодательства;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раскрывать особенности гражданской дееспособности несовершеннолетних;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характеризовать гражданские правоотношения;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раскрывать смысл права на труд;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объяснять роль трудового договора;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разъяснять на примерах особенности положения несовершеннолетних в трудовых отношениях;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характеризовать права и обязанности супругов, родителей, детей;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характеризовать особенности уголовного права и уголовных правоотношений;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конкретизировать примерами виды преступлений и наказания за них;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- характеризовать специфику уголовной ответственности </w:t>
            </w: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несовершеннолетних;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раскрывать связь права на образование и обязанности получить образование;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  <w:p w:rsidR="00987C28" w:rsidRPr="00987C28" w:rsidRDefault="00987C28" w:rsidP="00987C28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-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Выпускник 9 класса </w:t>
            </w:r>
            <w:proofErr w:type="gramStart"/>
            <w:r w:rsidRPr="00987C28"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получит возможность научится</w:t>
            </w:r>
            <w:proofErr w:type="gramEnd"/>
            <w:r w:rsidRPr="00987C28"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осознавать значение гражданской активности и патриотической позиции в укреплении нашего государства;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соотносить различные оценки политических событий и процессов и делать обоснованные выводы;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аргументированно обосновывать влияние происходящих в обществе изменений на положение России в мире;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использовать знания и умения для формирования способности уважать права других людей, выполнять свои обязанности гражданина РФ;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 оценивать сущность и значение правопорядка и законности, собственный возможный вклад в их становление и развитие;</w:t>
            </w:r>
          </w:p>
          <w:p w:rsidR="00987C28" w:rsidRPr="00987C28" w:rsidRDefault="00987C28" w:rsidP="00987C28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b/>
                <w:color w:val="000000"/>
                <w:sz w:val="24"/>
                <w:szCs w:val="24"/>
                <w:lang w:eastAsia="zh-CN"/>
              </w:rPr>
              <w:t>Владеть компетенциями:</w:t>
            </w:r>
          </w:p>
          <w:p w:rsidR="00987C28" w:rsidRPr="00987C28" w:rsidRDefault="00987C28" w:rsidP="00987C28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Информационн</w:t>
            </w:r>
            <w:proofErr w:type="gramStart"/>
            <w:r w:rsidRPr="00987C28">
              <w:rPr>
                <w:color w:val="000000"/>
                <w:sz w:val="24"/>
                <w:szCs w:val="24"/>
                <w:lang w:eastAsia="zh-CN"/>
              </w:rPr>
              <w:t>о-</w:t>
            </w:r>
            <w:proofErr w:type="gramEnd"/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 поисковой;</w:t>
            </w:r>
          </w:p>
          <w:p w:rsidR="00987C28" w:rsidRPr="00987C28" w:rsidRDefault="00987C28" w:rsidP="00987C28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Учебно-познавательной;</w:t>
            </w:r>
          </w:p>
          <w:p w:rsidR="00987C28" w:rsidRPr="00987C28" w:rsidRDefault="00987C28" w:rsidP="00987C28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Коммуникативной;</w:t>
            </w:r>
          </w:p>
          <w:p w:rsidR="00987C28" w:rsidRPr="00987C28" w:rsidRDefault="00987C28" w:rsidP="00987C28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lastRenderedPageBreak/>
              <w:t>Рефлексивной;</w:t>
            </w:r>
          </w:p>
          <w:p w:rsidR="00987C28" w:rsidRPr="00987C28" w:rsidRDefault="00987C28" w:rsidP="00987C28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87C28">
              <w:rPr>
                <w:color w:val="000000"/>
                <w:sz w:val="24"/>
                <w:szCs w:val="24"/>
                <w:lang w:eastAsia="zh-CN"/>
              </w:rPr>
              <w:t>Смысло</w:t>
            </w:r>
            <w:proofErr w:type="spellEnd"/>
            <w:r>
              <w:rPr>
                <w:color w:val="000000"/>
                <w:sz w:val="24"/>
                <w:szCs w:val="24"/>
                <w:lang w:eastAsia="zh-CN"/>
              </w:rPr>
              <w:t>-</w:t>
            </w:r>
            <w:r w:rsidRPr="00987C28">
              <w:rPr>
                <w:color w:val="000000"/>
                <w:sz w:val="24"/>
                <w:szCs w:val="24"/>
                <w:lang w:eastAsia="zh-CN"/>
              </w:rPr>
              <w:t>поисковой.</w:t>
            </w:r>
          </w:p>
          <w:p w:rsidR="00987C28" w:rsidRPr="00987C28" w:rsidRDefault="00987C28" w:rsidP="00987C28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b/>
                <w:color w:val="000000"/>
                <w:sz w:val="24"/>
                <w:szCs w:val="24"/>
                <w:lang w:eastAsia="zh-CN"/>
              </w:rPr>
              <w:t xml:space="preserve">Практическое использование приобретенных знаний в повседневной жизни </w:t>
            </w:r>
            <w:proofErr w:type="gramStart"/>
            <w:r w:rsidRPr="00987C28">
              <w:rPr>
                <w:b/>
                <w:color w:val="000000"/>
                <w:sz w:val="24"/>
                <w:szCs w:val="24"/>
                <w:lang w:eastAsia="zh-CN"/>
              </w:rPr>
              <w:t>для</w:t>
            </w:r>
            <w:proofErr w:type="gramEnd"/>
          </w:p>
          <w:p w:rsidR="00987C28" w:rsidRPr="00987C28" w:rsidRDefault="00987C28" w:rsidP="00987C28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b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987C28">
              <w:rPr>
                <w:color w:val="000000"/>
                <w:sz w:val="24"/>
                <w:szCs w:val="24"/>
                <w:lang w:eastAsia="zh-CN"/>
              </w:rPr>
              <w:t>полноценного выполнения типичных для подростка социальных ролей;</w:t>
            </w:r>
          </w:p>
          <w:p w:rsidR="00987C28" w:rsidRPr="00987C28" w:rsidRDefault="00987C28" w:rsidP="00987C28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- общей ориентации в актуальных в актуальных общественных событиях и процессах;</w:t>
            </w:r>
          </w:p>
          <w:p w:rsidR="00987C28" w:rsidRPr="00987C28" w:rsidRDefault="00987C28" w:rsidP="00987C28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- нравственной и правовой оценки конкретных поступков людей;</w:t>
            </w:r>
          </w:p>
          <w:p w:rsidR="00987C28" w:rsidRPr="00987C28" w:rsidRDefault="00987C28" w:rsidP="00987C28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- реализации и защиты прав человека и гражданина, осознанного выполнения гражданских обязанностей;</w:t>
            </w:r>
          </w:p>
          <w:p w:rsidR="00987C28" w:rsidRPr="00987C28" w:rsidRDefault="00987C28" w:rsidP="00987C28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- первичного анализа и использования социальной информации;</w:t>
            </w:r>
          </w:p>
          <w:p w:rsidR="00987C28" w:rsidRPr="00987C28" w:rsidRDefault="00987C28" w:rsidP="00987C28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val="en-US" w:eastAsia="zh-CN"/>
              </w:rPr>
              <w:t xml:space="preserve">- </w:t>
            </w:r>
            <w:proofErr w:type="spellStart"/>
            <w:proofErr w:type="gramStart"/>
            <w:r w:rsidRPr="00987C28">
              <w:rPr>
                <w:color w:val="000000"/>
                <w:sz w:val="24"/>
                <w:szCs w:val="24"/>
                <w:lang w:val="en-US" w:eastAsia="zh-CN"/>
              </w:rPr>
              <w:t>сознательного</w:t>
            </w:r>
            <w:proofErr w:type="spellEnd"/>
            <w:proofErr w:type="gramEnd"/>
            <w:r w:rsidRPr="00987C28"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87C28">
              <w:rPr>
                <w:color w:val="000000"/>
                <w:sz w:val="24"/>
                <w:szCs w:val="24"/>
                <w:lang w:val="en-US" w:eastAsia="zh-CN"/>
              </w:rPr>
              <w:t>неприятия</w:t>
            </w:r>
            <w:proofErr w:type="spellEnd"/>
            <w:r w:rsidRPr="00987C28"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87C28">
              <w:rPr>
                <w:color w:val="000000"/>
                <w:sz w:val="24"/>
                <w:szCs w:val="24"/>
                <w:lang w:val="en-US" w:eastAsia="zh-CN"/>
              </w:rPr>
              <w:t>антиобщественного</w:t>
            </w:r>
            <w:proofErr w:type="spellEnd"/>
            <w:r w:rsidRPr="00987C28"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87C28">
              <w:rPr>
                <w:color w:val="000000"/>
                <w:sz w:val="24"/>
                <w:szCs w:val="24"/>
                <w:lang w:val="en-US" w:eastAsia="zh-CN"/>
              </w:rPr>
              <w:t>поведения</w:t>
            </w:r>
            <w:proofErr w:type="spellEnd"/>
            <w:r w:rsidRPr="00987C28">
              <w:rPr>
                <w:color w:val="000000"/>
                <w:sz w:val="24"/>
                <w:szCs w:val="24"/>
                <w:lang w:val="en-US" w:eastAsia="zh-CN"/>
              </w:rPr>
              <w:t>.</w:t>
            </w:r>
          </w:p>
        </w:tc>
      </w:tr>
    </w:tbl>
    <w:p w:rsidR="00987C28" w:rsidRPr="00987C28" w:rsidRDefault="00987C28" w:rsidP="00987C2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668" w:rsidRDefault="00321668"/>
    <w:sectPr w:rsidR="0032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E89281"/>
    <w:multiLevelType w:val="singleLevel"/>
    <w:tmpl w:val="9AE89281"/>
    <w:lvl w:ilvl="0">
      <w:start w:val="2"/>
      <w:numFmt w:val="decimal"/>
      <w:lvlText w:val="%1)"/>
      <w:lvlJc w:val="left"/>
      <w:pPr>
        <w:tabs>
          <w:tab w:val="left" w:pos="312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F0"/>
    <w:rsid w:val="002405F0"/>
    <w:rsid w:val="00321668"/>
    <w:rsid w:val="00820DF9"/>
    <w:rsid w:val="00987C28"/>
    <w:rsid w:val="00B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1137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</cp:revision>
  <dcterms:created xsi:type="dcterms:W3CDTF">2021-06-08T14:01:00Z</dcterms:created>
  <dcterms:modified xsi:type="dcterms:W3CDTF">2021-06-08T14:33:00Z</dcterms:modified>
</cp:coreProperties>
</file>