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8" w:rsidRPr="007073D1" w:rsidRDefault="00F82588" w:rsidP="00F825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3D1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Музыка</w:t>
      </w:r>
    </w:p>
    <w:p w:rsidR="00F82588" w:rsidRPr="007073D1" w:rsidRDefault="00F82588" w:rsidP="00F825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3D1">
        <w:rPr>
          <w:rFonts w:ascii="Times New Roman" w:eastAsia="Calibri" w:hAnsi="Times New Roman" w:cs="Times New Roman"/>
          <w:sz w:val="24"/>
          <w:szCs w:val="24"/>
        </w:rPr>
        <w:t xml:space="preserve">Ступень обучения </w:t>
      </w:r>
      <w:r>
        <w:rPr>
          <w:rFonts w:ascii="Times New Roman" w:eastAsia="Calibri" w:hAnsi="Times New Roman" w:cs="Times New Roman"/>
          <w:sz w:val="24"/>
          <w:szCs w:val="24"/>
        </w:rPr>
        <w:t>5-8</w:t>
      </w:r>
      <w:r w:rsidRPr="007073D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F82588" w:rsidRPr="007073D1" w:rsidTr="004418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7073D1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Pr="007073D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F82588" w:rsidRPr="007073D1" w:rsidRDefault="00F82588" w:rsidP="004418EF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F82588" w:rsidRPr="007073D1" w:rsidRDefault="00F82588" w:rsidP="004418EF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Примерной основной образовательной программой основного общего образования по математике (ПООП ООО, утвержденной протоколом заседания от 8 апреля 2015 г. № 1/15),</w:t>
            </w:r>
          </w:p>
          <w:p w:rsidR="00F82588" w:rsidRPr="007073D1" w:rsidRDefault="00F82588" w:rsidP="004418EF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 ООП ООО ГОУ ЯО «Ярославская общеобразовательная школа» (утверждена приказом №  от 31.08.2020),</w:t>
            </w:r>
          </w:p>
          <w:p w:rsidR="00F82588" w:rsidRPr="007073D1" w:rsidRDefault="00F82588" w:rsidP="004418EF">
            <w:pPr>
              <w:contextualSpacing/>
              <w:rPr>
                <w:color w:val="000000"/>
                <w:sz w:val="24"/>
                <w:szCs w:val="24"/>
                <w:lang w:eastAsia="zh-CN"/>
              </w:rPr>
            </w:pPr>
            <w:r w:rsidRPr="007073D1">
              <w:rPr>
                <w:color w:val="000000"/>
                <w:sz w:val="24"/>
                <w:szCs w:val="24"/>
                <w:lang w:eastAsia="zh-CN"/>
              </w:rPr>
              <w:t>- концепцией преподавания учебного предмета «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Исскуство</w:t>
            </w:r>
            <w:proofErr w:type="spellEnd"/>
            <w:r w:rsidRPr="007073D1">
              <w:rPr>
                <w:color w:val="000000"/>
                <w:sz w:val="24"/>
                <w:szCs w:val="24"/>
                <w:lang w:eastAsia="zh-CN"/>
              </w:rPr>
              <w:t>».</w:t>
            </w:r>
          </w:p>
        </w:tc>
      </w:tr>
      <w:tr w:rsidR="00F82588" w:rsidRPr="007073D1" w:rsidTr="004418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E73572" w:rsidRDefault="00F82588" w:rsidP="004418EF">
            <w:pPr>
              <w:jc w:val="both"/>
              <w:rPr>
                <w:sz w:val="24"/>
                <w:szCs w:val="24"/>
              </w:rPr>
            </w:pPr>
            <w:r w:rsidRPr="00E7357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73572">
              <w:rPr>
                <w:sz w:val="24"/>
                <w:szCs w:val="24"/>
              </w:rPr>
              <w:t>Г.П.Сергеева, Е.Д.Критская «Музыка.5 класс» Москва, «Просвещение»,</w:t>
            </w:r>
            <w:r>
              <w:rPr>
                <w:sz w:val="24"/>
                <w:szCs w:val="24"/>
              </w:rPr>
              <w:t xml:space="preserve"> </w:t>
            </w:r>
            <w:r w:rsidRPr="00E73572">
              <w:rPr>
                <w:sz w:val="24"/>
                <w:szCs w:val="24"/>
              </w:rPr>
              <w:t>2016</w:t>
            </w:r>
          </w:p>
          <w:p w:rsidR="00F82588" w:rsidRPr="00E73572" w:rsidRDefault="00F82588" w:rsidP="004418EF">
            <w:pPr>
              <w:jc w:val="both"/>
              <w:rPr>
                <w:sz w:val="24"/>
                <w:szCs w:val="24"/>
              </w:rPr>
            </w:pPr>
            <w:r w:rsidRPr="00E73572">
              <w:rPr>
                <w:sz w:val="24"/>
                <w:szCs w:val="24"/>
              </w:rPr>
              <w:t>2. Г.П.Сергеева, Е.Д.Критская «Музыка.6 класс» Москва, «Просвещение»,</w:t>
            </w:r>
            <w:r>
              <w:rPr>
                <w:sz w:val="24"/>
                <w:szCs w:val="24"/>
              </w:rPr>
              <w:t xml:space="preserve"> </w:t>
            </w:r>
            <w:r w:rsidRPr="00E73572">
              <w:rPr>
                <w:sz w:val="24"/>
                <w:szCs w:val="24"/>
              </w:rPr>
              <w:t>2016</w:t>
            </w:r>
          </w:p>
          <w:p w:rsidR="00F82588" w:rsidRPr="00E73572" w:rsidRDefault="00F82588" w:rsidP="004418EF">
            <w:pPr>
              <w:jc w:val="both"/>
              <w:rPr>
                <w:sz w:val="24"/>
                <w:szCs w:val="24"/>
              </w:rPr>
            </w:pPr>
            <w:r w:rsidRPr="00E73572">
              <w:rPr>
                <w:sz w:val="24"/>
                <w:szCs w:val="24"/>
              </w:rPr>
              <w:t>3. Г.П.Сергеева, Е.Д.Критская «Музыка.7 класс» Москва, «Просвещение»,</w:t>
            </w:r>
            <w:r>
              <w:rPr>
                <w:sz w:val="24"/>
                <w:szCs w:val="24"/>
              </w:rPr>
              <w:t xml:space="preserve"> </w:t>
            </w:r>
            <w:r w:rsidRPr="00E73572">
              <w:rPr>
                <w:sz w:val="24"/>
                <w:szCs w:val="24"/>
              </w:rPr>
              <w:t>2016</w:t>
            </w:r>
          </w:p>
          <w:p w:rsidR="00F82588" w:rsidRPr="00E73572" w:rsidRDefault="00F82588" w:rsidP="004418EF">
            <w:pPr>
              <w:jc w:val="both"/>
              <w:rPr>
                <w:sz w:val="24"/>
                <w:szCs w:val="24"/>
              </w:rPr>
            </w:pPr>
            <w:r w:rsidRPr="00E73572">
              <w:rPr>
                <w:sz w:val="24"/>
                <w:szCs w:val="24"/>
              </w:rPr>
              <w:t>4. Г.П.Сергеева, Е.Д.Критская «Музыка. 8 класс» Москва, «Просвещение»</w:t>
            </w:r>
            <w:r>
              <w:rPr>
                <w:sz w:val="24"/>
                <w:szCs w:val="24"/>
              </w:rPr>
              <w:t>,</w:t>
            </w:r>
            <w:r w:rsidRPr="00E73572">
              <w:rPr>
                <w:sz w:val="24"/>
                <w:szCs w:val="24"/>
              </w:rPr>
              <w:t xml:space="preserve"> 2016</w:t>
            </w:r>
          </w:p>
        </w:tc>
      </w:tr>
      <w:tr w:rsidR="00F82588" w:rsidRPr="007073D1" w:rsidTr="004418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</w:pPr>
            <w:r w:rsidRPr="00704264">
              <w:rPr>
                <w:rStyle w:val="dash0410043104370430044600200441043f04380441043a0430char1"/>
                <w:b/>
              </w:rPr>
              <w:t>Цель</w:t>
            </w:r>
            <w:r w:rsidRPr="00704264">
              <w:rPr>
                <w:rStyle w:val="dash0410043104370430044600200441043f04380441043a0430char1"/>
              </w:rPr>
              <w:t>: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  <w:rPr>
                <w:rStyle w:val="dash0410043104370430044600200441043f04380441043a0430char1"/>
                <w:b/>
              </w:rPr>
            </w:pPr>
            <w:r w:rsidRPr="00704264">
              <w:rPr>
                <w:rStyle w:val="dash0410043104370430044600200441043f04380441043a0430char1"/>
                <w:b/>
              </w:rPr>
              <w:t>Задачи:</w:t>
            </w:r>
          </w:p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</w:pPr>
            <w:r w:rsidRPr="00704264">
              <w:rPr>
                <w:rStyle w:val="dash0410043104370430044600200441043f04380441043a0430char1"/>
              </w:rPr>
              <w:t>1)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      </w:r>
          </w:p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</w:pPr>
            <w:r w:rsidRPr="00704264">
              <w:rPr>
                <w:rStyle w:val="dash0410043104370430044600200441043f04380441043a0430char1"/>
              </w:rPr>
              <w:t xml:space="preserve">2) 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704264">
              <w:rPr>
                <w:rStyle w:val="dash0410043104370430044600200441043f04380441043a0430char1"/>
              </w:rPr>
              <w:t>музицирование</w:t>
            </w:r>
            <w:proofErr w:type="spellEnd"/>
            <w:r w:rsidRPr="00704264">
              <w:rPr>
                <w:rStyle w:val="dash0410043104370430044600200441043f04380441043a0430char1"/>
              </w:rPr>
              <w:t xml:space="preserve">, драматизация музыкальных произведений, импровизация, музыкально-пластическое движение);  </w:t>
            </w:r>
          </w:p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</w:pPr>
            <w:r w:rsidRPr="00704264">
              <w:rPr>
                <w:rStyle w:val="dash0410043104370430044600200441043f04380441043a0430char1"/>
              </w:rPr>
              <w:t xml:space="preserve">3)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      </w:r>
          </w:p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</w:pPr>
            <w:r w:rsidRPr="00704264">
              <w:rPr>
                <w:rStyle w:val="dash0410043104370430044600200441043f04380441043a0430char1"/>
              </w:rPr>
              <w:t>4)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F82588" w:rsidRPr="00704264" w:rsidRDefault="00F82588" w:rsidP="004418EF">
            <w:pPr>
              <w:pStyle w:val="dash0410043104370430044600200441043f04380441043a0430"/>
              <w:ind w:left="0" w:firstLine="0"/>
              <w:contextualSpacing/>
            </w:pPr>
            <w:r w:rsidRPr="00704264">
              <w:rPr>
                <w:rStyle w:val="dash0410043104370430044600200441043f04380441043a0430char1"/>
              </w:rPr>
              <w:t xml:space="preserve">5)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</w:t>
            </w:r>
            <w:r w:rsidRPr="00704264">
              <w:rPr>
                <w:rStyle w:val="dash0410043104370430044600200441043f04380441043a0430char1"/>
              </w:rPr>
              <w:lastRenderedPageBreak/>
              <w:t>ключевыми понятиями музыкального искусства, элементарной нотной грамотой в рамках изучаемого курса.</w:t>
            </w:r>
          </w:p>
          <w:p w:rsidR="00F82588" w:rsidRPr="007073D1" w:rsidRDefault="00F82588" w:rsidP="004418EF">
            <w:pPr>
              <w:pStyle w:val="dash041e0431044b0447043d044b0439"/>
              <w:ind w:firstLine="700"/>
              <w:contextualSpacing/>
              <w:jc w:val="both"/>
            </w:pPr>
            <w:r w:rsidRPr="007073D1">
              <w:rPr>
                <w:rStyle w:val="dash041e0441043d043e0432043d043e0439002004420435043a04410442002004410020043e0442044104420443043f043e043cchar1"/>
              </w:rPr>
              <w:t xml:space="preserve"> </w:t>
            </w:r>
          </w:p>
        </w:tc>
      </w:tr>
      <w:tr w:rsidR="00F82588" w:rsidRPr="007073D1" w:rsidTr="004418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 </w:t>
            </w:r>
            <w:r w:rsidRPr="007073D1"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F82588" w:rsidRPr="007073D1" w:rsidTr="004418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073D1">
              <w:rPr>
                <w:rFonts w:eastAsia="Calibri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sz w:val="24"/>
                <w:szCs w:val="24"/>
              </w:rPr>
              <w:t xml:space="preserve"> 34</w:t>
            </w:r>
            <w:r w:rsidRPr="007073D1">
              <w:rPr>
                <w:rFonts w:eastAsia="Calibri"/>
                <w:sz w:val="24"/>
                <w:szCs w:val="24"/>
              </w:rPr>
              <w:t xml:space="preserve"> ч. –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73D1">
              <w:rPr>
                <w:rFonts w:eastAsia="Calibri"/>
                <w:sz w:val="24"/>
                <w:szCs w:val="24"/>
              </w:rPr>
              <w:t xml:space="preserve"> час в неделю;</w:t>
            </w:r>
          </w:p>
          <w:p w:rsidR="00F82588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7073D1">
              <w:rPr>
                <w:rFonts w:eastAsia="Calibri"/>
                <w:sz w:val="24"/>
                <w:szCs w:val="24"/>
              </w:rPr>
              <w:t xml:space="preserve"> класс: </w:t>
            </w:r>
            <w:r>
              <w:rPr>
                <w:rFonts w:eastAsia="Calibri"/>
                <w:sz w:val="24"/>
                <w:szCs w:val="24"/>
              </w:rPr>
              <w:t>34 ч. – 1 час</w:t>
            </w:r>
            <w:r w:rsidRPr="007073D1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7073D1">
              <w:rPr>
                <w:rFonts w:eastAsia="Calibri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sz w:val="24"/>
                <w:szCs w:val="24"/>
              </w:rPr>
              <w:t xml:space="preserve"> 34</w:t>
            </w:r>
            <w:r w:rsidRPr="007073D1">
              <w:rPr>
                <w:rFonts w:eastAsia="Calibri"/>
                <w:sz w:val="24"/>
                <w:szCs w:val="24"/>
              </w:rPr>
              <w:t xml:space="preserve"> ч. –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73D1">
              <w:rPr>
                <w:rFonts w:eastAsia="Calibri"/>
                <w:sz w:val="24"/>
                <w:szCs w:val="24"/>
              </w:rPr>
              <w:t xml:space="preserve"> час в неделю;</w:t>
            </w:r>
          </w:p>
          <w:p w:rsidR="00F82588" w:rsidRPr="007073D1" w:rsidRDefault="00F82588" w:rsidP="004418E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7073D1">
              <w:rPr>
                <w:rFonts w:eastAsia="Calibri"/>
                <w:sz w:val="24"/>
                <w:szCs w:val="24"/>
              </w:rPr>
              <w:t xml:space="preserve"> класс: </w:t>
            </w:r>
            <w:r>
              <w:rPr>
                <w:rFonts w:eastAsia="Calibri"/>
                <w:sz w:val="24"/>
                <w:szCs w:val="24"/>
              </w:rPr>
              <w:t>34 ч. – 1 час</w:t>
            </w:r>
            <w:r w:rsidRPr="007073D1">
              <w:rPr>
                <w:rFonts w:eastAsia="Calibri"/>
                <w:sz w:val="24"/>
                <w:szCs w:val="24"/>
              </w:rPr>
              <w:t xml:space="preserve"> в неделю;</w:t>
            </w:r>
          </w:p>
        </w:tc>
      </w:tr>
      <w:tr w:rsidR="00F82588" w:rsidRPr="007073D1" w:rsidTr="004418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7073D1" w:rsidRDefault="00F82588" w:rsidP="004418E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73D1"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значение интонации в музыке как носителя образного смысла;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анализировать средства музыкальной выразительности: мелодию, ритм, темп, динамику, лад;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жизненно-образное содержание музыкальных произведений разных жанров;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различать многообразие музыкальных образов и способов их развития;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производить интонационно-образный анализ музыкального произведения;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основной принцип построения и развития музыки;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анализировать взаимосвязь жизненного содержания музыки и музыкальных образов;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специфику перевоплощения народной музыки в произведениях композиторов;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lastRenderedPageBreak/>
              <w:t>узнавать характерные черты и образцы творчества крупнейших русских и зарубежных композиторов;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39C6">
              <w:rPr>
                <w:sz w:val="24"/>
                <w:szCs w:val="24"/>
              </w:rPr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  <w:proofErr w:type="gramEnd"/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узнавать формы построения музыки (</w:t>
            </w:r>
            <w:proofErr w:type="spellStart"/>
            <w:r w:rsidRPr="00F639C6">
              <w:rPr>
                <w:sz w:val="24"/>
                <w:szCs w:val="24"/>
              </w:rPr>
              <w:t>двухчастную</w:t>
            </w:r>
            <w:proofErr w:type="spellEnd"/>
            <w:r w:rsidRPr="00F639C6">
              <w:rPr>
                <w:sz w:val="24"/>
                <w:szCs w:val="24"/>
              </w:rPr>
              <w:t xml:space="preserve">, </w:t>
            </w:r>
            <w:proofErr w:type="gramStart"/>
            <w:r w:rsidRPr="00F639C6">
              <w:rPr>
                <w:sz w:val="24"/>
                <w:szCs w:val="24"/>
              </w:rPr>
              <w:t>трехчастную</w:t>
            </w:r>
            <w:proofErr w:type="gramEnd"/>
            <w:r w:rsidRPr="00F639C6">
              <w:rPr>
                <w:sz w:val="24"/>
                <w:szCs w:val="24"/>
              </w:rPr>
              <w:t>, вариации, рондо);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тембры музыкальных инструментов;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виды оркестров: симфонического, духового, камерного, оркестра народных инструментов, эстрадно-джазового оркестра;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владеть музыкальными терминами в пределах изучаемой темы;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характерные особенности музыкального языка;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39C6">
              <w:rPr>
                <w:sz w:val="24"/>
                <w:szCs w:val="24"/>
              </w:rPr>
              <w:t>эмоционально-образно</w:t>
            </w:r>
            <w:proofErr w:type="gramEnd"/>
            <w:r w:rsidRPr="00F639C6">
              <w:rPr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анализировать произведения выдающихся композиторов прошлого и современности;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творчески интерпретировать содержание музыкальных произведений;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различать интерпретацию классической музыки в современных обработках;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характерные признаки современной популярной музыки;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называть стили рок-музыки и ее отдельных направлений: </w:t>
            </w:r>
            <w:proofErr w:type="spellStart"/>
            <w:proofErr w:type="gramStart"/>
            <w:r w:rsidRPr="00F639C6">
              <w:rPr>
                <w:sz w:val="24"/>
                <w:szCs w:val="24"/>
              </w:rPr>
              <w:t>рок-оперы</w:t>
            </w:r>
            <w:proofErr w:type="spellEnd"/>
            <w:proofErr w:type="gramEnd"/>
            <w:r w:rsidRPr="00F639C6">
              <w:rPr>
                <w:sz w:val="24"/>
                <w:szCs w:val="24"/>
              </w:rPr>
              <w:t>, рок-н-ролла и др.;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анализировать творчество исполнителей авторской песни;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выявлять особенности взаимодействия музыки с другими видами искусства;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находить жанровые параллели между музыкой и другими </w:t>
            </w:r>
            <w:r w:rsidRPr="00F639C6">
              <w:rPr>
                <w:sz w:val="24"/>
                <w:szCs w:val="24"/>
              </w:rPr>
              <w:lastRenderedPageBreak/>
              <w:t>видами искусств;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сравнивать интонации музыкального, живописного и литературного произведений;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значимость музыки в творчестве писателей и поэтов;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39C6">
              <w:rPr>
                <w:sz w:val="24"/>
                <w:szCs w:val="24"/>
              </w:rPr>
              <w:t>называть и определять на слух мужские (тенор, баритон, бас) и женские (сопрано, меццо-сопрано, контральто) певческие голоса;</w:t>
            </w:r>
            <w:proofErr w:type="gramEnd"/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владеть навыками </w:t>
            </w:r>
            <w:proofErr w:type="gramStart"/>
            <w:r w:rsidRPr="00F639C6">
              <w:rPr>
                <w:sz w:val="24"/>
                <w:szCs w:val="24"/>
              </w:rPr>
              <w:t>вокально-хорового</w:t>
            </w:r>
            <w:proofErr w:type="gramEnd"/>
            <w:r w:rsidRPr="00F639C6">
              <w:rPr>
                <w:sz w:val="24"/>
                <w:szCs w:val="24"/>
              </w:rPr>
              <w:t xml:space="preserve"> </w:t>
            </w:r>
            <w:proofErr w:type="spellStart"/>
            <w:r w:rsidRPr="00F639C6">
              <w:rPr>
                <w:sz w:val="24"/>
                <w:szCs w:val="24"/>
              </w:rPr>
              <w:t>музицирования</w:t>
            </w:r>
            <w:proofErr w:type="spellEnd"/>
            <w:r w:rsidRPr="00F639C6">
              <w:rPr>
                <w:sz w:val="24"/>
                <w:szCs w:val="24"/>
              </w:rPr>
              <w:t>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F639C6">
              <w:rPr>
                <w:sz w:val="24"/>
                <w:szCs w:val="24"/>
                <w:lang w:val="en-US"/>
              </w:rPr>
              <w:t>acappella</w:t>
            </w:r>
            <w:proofErr w:type="spellEnd"/>
            <w:r w:rsidRPr="00F639C6">
              <w:rPr>
                <w:sz w:val="24"/>
                <w:szCs w:val="24"/>
              </w:rPr>
              <w:t>);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творчески интерпретировать содержание музыкального произведения в пении;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участвовать в коллективной исполнительской деятельности, используя различные формы </w:t>
            </w:r>
            <w:proofErr w:type="gramStart"/>
            <w:r w:rsidRPr="00F639C6">
              <w:rPr>
                <w:sz w:val="24"/>
                <w:szCs w:val="24"/>
              </w:rPr>
              <w:t>индивидуального</w:t>
            </w:r>
            <w:proofErr w:type="gramEnd"/>
            <w:r w:rsidRPr="00F639C6">
              <w:rPr>
                <w:sz w:val="24"/>
                <w:szCs w:val="24"/>
              </w:rPr>
              <w:t xml:space="preserve"> и группового </w:t>
            </w:r>
            <w:proofErr w:type="spellStart"/>
            <w:r w:rsidRPr="00F639C6">
              <w:rPr>
                <w:sz w:val="24"/>
                <w:szCs w:val="24"/>
              </w:rPr>
              <w:t>музицирования</w:t>
            </w:r>
            <w:proofErr w:type="spellEnd"/>
            <w:r w:rsidRPr="00F639C6">
              <w:rPr>
                <w:sz w:val="24"/>
                <w:szCs w:val="24"/>
              </w:rPr>
              <w:t>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 xml:space="preserve">передавать свои музыкальные впечатления в устной или письменной форме; 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проявлять творческую инициативу, участвуя в музыкально-эстетической деятельности;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понимать специфику музыки как вида искусства и ее значение в жизни человека и общества;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F82588" w:rsidRPr="00F639C6" w:rsidRDefault="00F82588" w:rsidP="004418EF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F82588" w:rsidRPr="00F639C6" w:rsidRDefault="00F82588" w:rsidP="004418EF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F639C6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сценической).</w:t>
            </w:r>
          </w:p>
          <w:p w:rsidR="00F82588" w:rsidRPr="00F639C6" w:rsidRDefault="00F82588" w:rsidP="004418EF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F639C6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 xml:space="preserve">понимать истоки и интонационное своеобразие, характерные черты и признаки, традиций, обрядов музыкального </w:t>
            </w:r>
            <w:r w:rsidRPr="00F639C6">
              <w:rPr>
                <w:i/>
                <w:sz w:val="24"/>
                <w:szCs w:val="24"/>
              </w:rPr>
              <w:lastRenderedPageBreak/>
              <w:t>фольклора разных стран мира;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определять специфику духовной музыки в эпоху Средневековья;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распознавать мелодику знаменного распева – основы древнерусской церковной музыки;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F82588" w:rsidRPr="00F639C6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F639C6">
              <w:rPr>
                <w:i/>
                <w:sz w:val="24"/>
                <w:szCs w:val="24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F82588" w:rsidRPr="00E73572" w:rsidRDefault="00F82588" w:rsidP="004418EF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F639C6">
              <w:rPr>
                <w:i/>
                <w:sz w:val="24"/>
                <w:szCs w:val="24"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</w:tbl>
    <w:p w:rsidR="00F82588" w:rsidRPr="007073D1" w:rsidRDefault="00F82588" w:rsidP="00F82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588" w:rsidRPr="007073D1" w:rsidRDefault="00F82588" w:rsidP="00F82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588" w:rsidRPr="007073D1" w:rsidRDefault="00F82588" w:rsidP="00F825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2588" w:rsidRPr="007073D1" w:rsidRDefault="00F82588" w:rsidP="00F825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D05" w:rsidRDefault="008B1D05"/>
    <w:sectPr w:rsidR="008B1D05" w:rsidSect="008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88"/>
    <w:rsid w:val="008B1D05"/>
    <w:rsid w:val="00F8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43104370430044600200441043f04380441043a0430char1">
    <w:name w:val="dash0410_0431_0437_0430_0446_0020_0441_043f_0438_0441_043a_0430__char1"/>
    <w:basedOn w:val="a0"/>
    <w:rsid w:val="00F825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8258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825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2021-06-09T10:20:00Z</dcterms:created>
  <dcterms:modified xsi:type="dcterms:W3CDTF">2021-06-09T10:20:00Z</dcterms:modified>
</cp:coreProperties>
</file>