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AA" w:rsidRDefault="004019AA" w:rsidP="004019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Химия</w:t>
      </w:r>
    </w:p>
    <w:p w:rsidR="004019AA" w:rsidRDefault="004019AA" w:rsidP="004019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8 - 9 класс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4019AA" w:rsidTr="004019A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AA" w:rsidRDefault="004019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AA" w:rsidRDefault="004019AA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4019AA" w:rsidRDefault="004019AA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      </w:r>
          </w:p>
          <w:p w:rsidR="004019AA" w:rsidRDefault="004019AA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на основе Примерной основной образовательной программы основного общего образования по Химии (ПООП ООО, утвержденной протоколом заседания от 8 апреля 2015 г. № 1/15),</w:t>
            </w:r>
          </w:p>
          <w:p w:rsidR="004019AA" w:rsidRDefault="004019AA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ООП ООО ГОУ ЯО «Ярославская общеобразовательная школа» (утверждена приказом № 08-20/78  от 31.08.2020),</w:t>
            </w:r>
          </w:p>
          <w:p w:rsidR="004019AA" w:rsidRDefault="004019AA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концепции преподавания у</w:t>
            </w:r>
            <w:r w:rsidR="00F600F6">
              <w:rPr>
                <w:color w:val="000000"/>
                <w:sz w:val="24"/>
                <w:szCs w:val="24"/>
                <w:lang w:eastAsia="zh-CN"/>
              </w:rPr>
              <w:t>чебного предмета «Химия</w:t>
            </w:r>
            <w:r>
              <w:rPr>
                <w:color w:val="000000"/>
                <w:sz w:val="24"/>
                <w:szCs w:val="24"/>
                <w:lang w:eastAsia="zh-CN"/>
              </w:rPr>
              <w:t>»</w:t>
            </w:r>
            <w:r w:rsidR="00F600F6">
              <w:rPr>
                <w:color w:val="000000"/>
                <w:sz w:val="24"/>
                <w:szCs w:val="24"/>
                <w:lang w:eastAsia="zh-CN"/>
              </w:rPr>
              <w:t xml:space="preserve"> в образовательных организациях РФ</w:t>
            </w:r>
            <w:r w:rsidR="001B4183">
              <w:rPr>
                <w:color w:val="000000"/>
                <w:sz w:val="24"/>
                <w:szCs w:val="24"/>
                <w:lang w:eastAsia="zh-CN"/>
              </w:rPr>
              <w:t>, реализующих основные общеобразовательные программы</w:t>
            </w:r>
            <w:r w:rsidR="00F600F6">
              <w:rPr>
                <w:color w:val="000000"/>
                <w:sz w:val="24"/>
                <w:szCs w:val="24"/>
                <w:lang w:eastAsia="zh-CN"/>
              </w:rPr>
              <w:t>, протокол № ПК-4вн от 03.12.2019 года</w:t>
            </w:r>
            <w:r>
              <w:rPr>
                <w:color w:val="000000"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</w:p>
        </w:tc>
      </w:tr>
      <w:tr w:rsidR="004019AA" w:rsidTr="004019A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AA" w:rsidRDefault="004019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AA" w:rsidRDefault="00C376D0" w:rsidP="00C376D0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«Химия. 8 класс», О.С. Габриелян, И.Г. Остроумов, С.А. Сладков, Москва, издательство «Просвещение», 2020 год.</w:t>
            </w:r>
            <w:proofErr w:type="gramEnd"/>
          </w:p>
          <w:p w:rsidR="00C376D0" w:rsidRPr="00C376D0" w:rsidRDefault="00C376D0" w:rsidP="00C376D0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«Химия. 9 класс», О.С. Габриелян, И.Г. Остроумов, С.А. Сладков, Москва, издательство «Просвещение», 2020 год.</w:t>
            </w:r>
            <w:proofErr w:type="gramEnd"/>
          </w:p>
        </w:tc>
      </w:tr>
      <w:tr w:rsidR="004019AA" w:rsidTr="004019A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AA" w:rsidRDefault="004019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0" w:rsidRPr="00CC1C80" w:rsidRDefault="00CC1C80" w:rsidP="00CC1C8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C80">
              <w:rPr>
                <w:b/>
                <w:bCs/>
                <w:sz w:val="24"/>
                <w:szCs w:val="24"/>
              </w:rPr>
              <w:t>Цели</w:t>
            </w:r>
          </w:p>
          <w:p w:rsidR="00CC1C80" w:rsidRPr="00CC1C80" w:rsidRDefault="00CC1C80" w:rsidP="00CC1C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CC1C80">
              <w:rPr>
                <w:b/>
                <w:bCs/>
                <w:i/>
                <w:iCs/>
                <w:sz w:val="24"/>
                <w:szCs w:val="24"/>
              </w:rPr>
              <w:t>Изучение химии в основной школе направлено на достижение следующих целей:</w:t>
            </w:r>
          </w:p>
          <w:p w:rsidR="00CC1C80" w:rsidRPr="00CC1C80" w:rsidRDefault="00CC1C80" w:rsidP="00CC1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C80">
              <w:rPr>
                <w:sz w:val="24"/>
                <w:szCs w:val="24"/>
              </w:rPr>
              <w:t xml:space="preserve">• </w:t>
            </w:r>
            <w:r w:rsidRPr="00CC1C80">
              <w:rPr>
                <w:b/>
                <w:bCs/>
                <w:sz w:val="24"/>
                <w:szCs w:val="24"/>
              </w:rPr>
              <w:t xml:space="preserve">освоение важнейших знаний </w:t>
            </w:r>
            <w:r w:rsidRPr="00CC1C80">
              <w:rPr>
                <w:sz w:val="24"/>
                <w:szCs w:val="24"/>
              </w:rPr>
              <w:t>об основных понятиях и законах химии, химической символике;</w:t>
            </w:r>
          </w:p>
          <w:p w:rsidR="00CC1C80" w:rsidRPr="00CC1C80" w:rsidRDefault="00CC1C80" w:rsidP="00CC1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C80">
              <w:rPr>
                <w:sz w:val="24"/>
                <w:szCs w:val="24"/>
              </w:rPr>
              <w:t xml:space="preserve">• </w:t>
            </w:r>
            <w:r w:rsidRPr="00CC1C80">
              <w:rPr>
                <w:b/>
                <w:bCs/>
                <w:sz w:val="24"/>
                <w:szCs w:val="24"/>
              </w:rPr>
              <w:t xml:space="preserve">овладение умениями </w:t>
            </w:r>
            <w:r w:rsidRPr="00CC1C80">
              <w:rPr>
                <w:sz w:val="24"/>
                <w:szCs w:val="24"/>
              </w:rPr>
              <w:t xml:space="preserve">наблюдать химические явления, проводить химический эксперимент, производить расчеты на основе </w:t>
            </w:r>
          </w:p>
          <w:p w:rsidR="00CC1C80" w:rsidRPr="00CC1C80" w:rsidRDefault="00CC1C80" w:rsidP="00CC1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C80">
              <w:rPr>
                <w:sz w:val="24"/>
                <w:szCs w:val="24"/>
              </w:rPr>
              <w:t>химических формул веществ и уравнений химических реакций;</w:t>
            </w:r>
          </w:p>
          <w:p w:rsidR="00CC1C80" w:rsidRPr="00CC1C80" w:rsidRDefault="00CC1C80" w:rsidP="00CC1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C80">
              <w:rPr>
                <w:sz w:val="24"/>
                <w:szCs w:val="24"/>
              </w:rPr>
              <w:t xml:space="preserve">• </w:t>
            </w:r>
            <w:r w:rsidRPr="00CC1C80">
              <w:rPr>
                <w:b/>
                <w:bCs/>
                <w:sz w:val="24"/>
                <w:szCs w:val="24"/>
              </w:rPr>
              <w:t xml:space="preserve">развитие </w:t>
            </w:r>
            <w:r w:rsidRPr="00CC1C80">
              <w:rPr>
                <w:sz w:val="24"/>
                <w:szCs w:val="24"/>
              </w:rPr>
              <w:t>познавательных интересов и интеллектуальных способностей в процессе</w:t>
            </w:r>
            <w:r>
              <w:rPr>
                <w:sz w:val="24"/>
                <w:szCs w:val="24"/>
              </w:rPr>
              <w:t xml:space="preserve"> </w:t>
            </w:r>
            <w:r w:rsidRPr="00CC1C80">
              <w:rPr>
                <w:sz w:val="24"/>
                <w:szCs w:val="24"/>
              </w:rPr>
              <w:t>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CC1C80" w:rsidRPr="00CC1C80" w:rsidRDefault="00CC1C80" w:rsidP="00CC1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C80">
              <w:rPr>
                <w:sz w:val="24"/>
                <w:szCs w:val="24"/>
              </w:rPr>
              <w:t xml:space="preserve">• </w:t>
            </w:r>
            <w:r w:rsidRPr="00CC1C80">
              <w:rPr>
                <w:b/>
                <w:bCs/>
                <w:sz w:val="24"/>
                <w:szCs w:val="24"/>
              </w:rPr>
              <w:t xml:space="preserve">воспитание </w:t>
            </w:r>
            <w:r w:rsidRPr="00CC1C80">
              <w:rPr>
                <w:sz w:val="24"/>
                <w:szCs w:val="24"/>
              </w:rPr>
              <w:t>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CC1C80" w:rsidRPr="00CC1C80" w:rsidRDefault="00CC1C80" w:rsidP="00CC1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C80">
              <w:rPr>
                <w:sz w:val="24"/>
                <w:szCs w:val="24"/>
              </w:rPr>
              <w:t xml:space="preserve">• </w:t>
            </w:r>
            <w:r w:rsidRPr="00CC1C80">
              <w:rPr>
                <w:b/>
                <w:bCs/>
                <w:sz w:val="24"/>
                <w:szCs w:val="24"/>
              </w:rPr>
              <w:t xml:space="preserve">применение полученных знаний и умений </w:t>
            </w:r>
            <w:r w:rsidRPr="00CC1C80">
              <w:rPr>
                <w:sz w:val="24"/>
                <w:szCs w:val="24"/>
              </w:rPr>
              <w:t>для безопасного использования веществ</w:t>
            </w:r>
            <w:r>
              <w:rPr>
                <w:sz w:val="24"/>
                <w:szCs w:val="24"/>
              </w:rPr>
              <w:t xml:space="preserve"> </w:t>
            </w:r>
            <w:r w:rsidRPr="00CC1C80">
              <w:rPr>
                <w:sz w:val="24"/>
                <w:szCs w:val="24"/>
              </w:rPr>
              <w:t>и материалов в быту, сельском хозяйстве и на производстве, решения практических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CC1C80">
              <w:rPr>
                <w:sz w:val="24"/>
                <w:szCs w:val="24"/>
              </w:rPr>
              <w:t>повседневной жизни, предупреждения явлений, наносящих вред здоровью человека и окружающей среде.</w:t>
            </w:r>
          </w:p>
          <w:p w:rsidR="00CC1C80" w:rsidRPr="00CC1C80" w:rsidRDefault="00CC1C80" w:rsidP="00CC1C80">
            <w:pPr>
              <w:pStyle w:val="Default"/>
              <w:jc w:val="both"/>
            </w:pPr>
            <w:r w:rsidRPr="00CC1C80">
              <w:rPr>
                <w:b/>
                <w:bCs/>
              </w:rPr>
              <w:t xml:space="preserve">Задачи: </w:t>
            </w:r>
          </w:p>
          <w:p w:rsidR="00CC1C80" w:rsidRPr="00CC1C80" w:rsidRDefault="00CC1C80" w:rsidP="00CC1C80">
            <w:pPr>
              <w:pStyle w:val="Default"/>
              <w:jc w:val="both"/>
            </w:pPr>
            <w:r w:rsidRPr="00CC1C80">
              <w:t xml:space="preserve">1.  Сформировать знание основных понятий и законов химии; </w:t>
            </w:r>
          </w:p>
          <w:p w:rsidR="00CC1C80" w:rsidRPr="00CC1C80" w:rsidRDefault="00CC1C80" w:rsidP="00CC1C80">
            <w:pPr>
              <w:pStyle w:val="Default"/>
              <w:jc w:val="both"/>
            </w:pPr>
            <w:r w:rsidRPr="00CC1C80">
              <w:t xml:space="preserve">2.  Воспитывать общечеловеческую культуру; </w:t>
            </w:r>
          </w:p>
          <w:p w:rsidR="00CC1C80" w:rsidRPr="00CC1C80" w:rsidRDefault="00CC1C80" w:rsidP="00CC1C80">
            <w:pPr>
              <w:pStyle w:val="Default"/>
              <w:jc w:val="both"/>
            </w:pPr>
            <w:r w:rsidRPr="00CC1C80">
              <w:t>3. Учить наблюдать, применять полученные знания на практике.</w:t>
            </w:r>
          </w:p>
          <w:p w:rsidR="00CC1C80" w:rsidRDefault="00CC1C80" w:rsidP="00CC1C80">
            <w:pPr>
              <w:pStyle w:val="Default"/>
              <w:jc w:val="both"/>
            </w:pPr>
          </w:p>
          <w:p w:rsidR="004019AA" w:rsidRDefault="004019A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019AA" w:rsidTr="004019A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AA" w:rsidRDefault="004019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AA" w:rsidRDefault="00612D4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года</w:t>
            </w:r>
          </w:p>
        </w:tc>
      </w:tr>
      <w:tr w:rsidR="004019AA" w:rsidTr="004019A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AA" w:rsidRDefault="004019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AA" w:rsidRDefault="00612D4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класс: 68 ч. – 2 </w:t>
            </w:r>
            <w:r w:rsidR="004019AA">
              <w:rPr>
                <w:rFonts w:eastAsia="Calibri"/>
                <w:sz w:val="24"/>
                <w:szCs w:val="24"/>
              </w:rPr>
              <w:t>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4019AA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4019AA" w:rsidRDefault="00612D4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класс: 68 ч. -  2</w:t>
            </w:r>
            <w:r w:rsidR="004019AA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4019AA">
              <w:rPr>
                <w:rFonts w:eastAsia="Calibri"/>
                <w:sz w:val="24"/>
                <w:szCs w:val="24"/>
              </w:rPr>
              <w:t xml:space="preserve"> в неделю.</w:t>
            </w:r>
          </w:p>
        </w:tc>
      </w:tr>
      <w:tr w:rsidR="004019AA" w:rsidTr="004019A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AA" w:rsidRDefault="004019A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DC" w:rsidRPr="00A546DC" w:rsidRDefault="00A546DC" w:rsidP="00A546DC">
            <w:pPr>
              <w:tabs>
                <w:tab w:val="left" w:pos="460"/>
              </w:tabs>
              <w:ind w:firstLine="177"/>
              <w:rPr>
                <w:b/>
                <w:bCs/>
                <w:sz w:val="24"/>
                <w:szCs w:val="24"/>
              </w:rPr>
            </w:pPr>
            <w:r w:rsidRPr="00A546DC">
              <w:rPr>
                <w:b/>
                <w:bCs/>
                <w:sz w:val="24"/>
                <w:szCs w:val="24"/>
              </w:rPr>
              <w:t>Выпускник научится: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bCs/>
                <w:sz w:val="24"/>
                <w:szCs w:val="24"/>
              </w:rPr>
            </w:pPr>
            <w:r w:rsidRPr="00A546DC">
              <w:rPr>
                <w:bCs/>
                <w:sz w:val="24"/>
                <w:szCs w:val="24"/>
              </w:rPr>
              <w:t>характеризовать основные методы познания: наблюдение, измерение, эксперимент;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различать химические и физические явления;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называть химические элементы;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определять состав веществ по их формулам;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определять валентность атома элемента в соединениях;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определять тип химических реакций;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называть признаки и условия протекания химических реакций;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составлять формулы бинарных соединений;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составлять уравнения химических реакций;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пользоваться лабораторным оборудованием и посудой;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вычислять относительную молекулярную и молярную массы веществ;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вычислять массовую долю химического элемента по формуле соединения;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характеризовать физические и химические свойства простых веществ: кислорода и водорода;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получать, собирать кислород и водород;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распознавать опытным путем газообразные вещества: кислород, водород;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раскрывать смысл закона Авогадро;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раскрывать смысл понятий «тепловой эффект реакции», «молярный объем»;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характеризовать физические и химические свойства воды;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раскрывать смысл понятия «раствор»;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вычислять массовую долю растворенного вещества в растворе;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приготовлять растворы с определенной массовой долей растворенного вещества;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называть соединения изученных классов неорганических веществ;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lastRenderedPageBreak/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составлять формулы неорганических соединений изученных классов;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распознавать опытным путем растворы кислот и щелочей по изменению окраски индикатора;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характеризовать взаимосвязь между классами неорганических соединений;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раскрывать смысл Периодического закона Д.И. Менделеева;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раскрывать смысл понятий: «химическая связь», «</w:t>
            </w:r>
            <w:proofErr w:type="spellStart"/>
            <w:r w:rsidRPr="00A546DC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A546DC">
              <w:rPr>
                <w:sz w:val="24"/>
                <w:szCs w:val="24"/>
              </w:rPr>
              <w:t>»;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определять вид химической связи в неорганических соединениях;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proofErr w:type="gramStart"/>
            <w:r w:rsidRPr="00A546DC">
              <w:rPr>
                <w:sz w:val="24"/>
                <w:szCs w:val="24"/>
              </w:rPr>
              <w:t>раскрывать смысл понятий «ион», «катион», «анион», «электролиты», «</w:t>
            </w:r>
            <w:proofErr w:type="spellStart"/>
            <w:r w:rsidRPr="00A546DC">
              <w:rPr>
                <w:sz w:val="24"/>
                <w:szCs w:val="24"/>
              </w:rPr>
              <w:t>неэлектролиты</w:t>
            </w:r>
            <w:proofErr w:type="spellEnd"/>
            <w:r w:rsidRPr="00A546DC">
              <w:rPr>
                <w:sz w:val="24"/>
                <w:szCs w:val="24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определять степень окисления атома элемента в соединении;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раскрывать смысл теории электролитической диссоциации;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составлять уравнения электролитической диссоциации кислот, щелочей, солей;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объяснять сущность процесса электролитической диссоциации и реакций ионного обмена;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составлять полные и сокращенные ионные уравнения реакции обмена;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определять возможность протекания реакций ионного обмена;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проводить реакции, подтверждающие качественный состав различных веществ;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определять окислитель и восстановитель;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составлять уравнения окислительно-восстановительных реакций;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lastRenderedPageBreak/>
              <w:t>называть факторы, влияющие на скорость химической реакции;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классифицировать химические реакции по различным признакам;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характеризовать взаимосвязь между составом, строением и свойствами неметаллов;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распознавать опытным путем газообразные вещества: углекислый газ и аммиак;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характеризовать взаимосвязь между составом, строением и свойствами металлов;</w:t>
            </w:r>
          </w:p>
          <w:p w:rsidR="00A546DC" w:rsidRPr="00A546DC" w:rsidRDefault="00A546DC" w:rsidP="00A546DC">
            <w:pPr>
              <w:widowControl w:val="0"/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i/>
                <w:sz w:val="24"/>
                <w:szCs w:val="24"/>
              </w:rPr>
            </w:pPr>
            <w:proofErr w:type="gramStart"/>
            <w:r w:rsidRPr="00A546DC">
              <w:rPr>
                <w:sz w:val="24"/>
                <w:szCs w:val="24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A546DC" w:rsidRPr="00A546DC" w:rsidRDefault="00A546DC" w:rsidP="00A546DC">
            <w:pPr>
              <w:widowControl w:val="0"/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оценивать влияние химического загрязнения окружающей среды на организм человека;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грамотно обращаться с веществами в повседневной жизни</w:t>
            </w:r>
          </w:p>
          <w:p w:rsidR="00A546DC" w:rsidRPr="00A546DC" w:rsidRDefault="00A546DC" w:rsidP="00A546DC">
            <w:pPr>
              <w:numPr>
                <w:ilvl w:val="0"/>
                <w:numId w:val="4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sz w:val="24"/>
                <w:szCs w:val="24"/>
              </w:rPr>
            </w:pPr>
            <w:r w:rsidRPr="00A546DC">
              <w:rPr>
                <w:sz w:val="24"/>
                <w:szCs w:val="24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A546DC" w:rsidRPr="00A546DC" w:rsidRDefault="00A546DC" w:rsidP="00A546DC">
            <w:pPr>
              <w:tabs>
                <w:tab w:val="left" w:pos="460"/>
              </w:tabs>
              <w:autoSpaceDE w:val="0"/>
              <w:autoSpaceDN w:val="0"/>
              <w:adjustRightInd w:val="0"/>
              <w:ind w:firstLine="177"/>
              <w:rPr>
                <w:sz w:val="24"/>
                <w:szCs w:val="24"/>
              </w:rPr>
            </w:pPr>
            <w:r w:rsidRPr="00A546DC">
              <w:rPr>
                <w:b/>
                <w:bCs/>
                <w:sz w:val="24"/>
                <w:szCs w:val="24"/>
              </w:rPr>
              <w:t>Выпускник получит</w:t>
            </w:r>
            <w:r w:rsidR="00547896">
              <w:rPr>
                <w:b/>
                <w:bCs/>
                <w:sz w:val="24"/>
                <w:szCs w:val="24"/>
              </w:rPr>
              <w:t xml:space="preserve"> </w:t>
            </w:r>
            <w:r w:rsidRPr="00A546DC">
              <w:rPr>
                <w:b/>
                <w:bCs/>
                <w:sz w:val="24"/>
                <w:szCs w:val="24"/>
              </w:rPr>
              <w:t>возможность научиться:</w:t>
            </w:r>
          </w:p>
          <w:p w:rsidR="00A546DC" w:rsidRPr="00A546DC" w:rsidRDefault="00A546DC" w:rsidP="00A546DC">
            <w:pPr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i/>
                <w:sz w:val="24"/>
                <w:szCs w:val="24"/>
              </w:rPr>
            </w:pPr>
            <w:r w:rsidRPr="00A546DC">
              <w:rPr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A546DC" w:rsidRPr="00A546DC" w:rsidRDefault="00A546DC" w:rsidP="00A546DC">
            <w:pPr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i/>
                <w:sz w:val="24"/>
                <w:szCs w:val="24"/>
              </w:rPr>
            </w:pPr>
            <w:r w:rsidRPr="00A546DC">
              <w:rPr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A546DC" w:rsidRPr="00A546DC" w:rsidRDefault="00A546DC" w:rsidP="00A546DC">
            <w:pPr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i/>
                <w:sz w:val="24"/>
                <w:szCs w:val="24"/>
              </w:rPr>
            </w:pPr>
            <w:r w:rsidRPr="00A546DC">
              <w:rPr>
                <w:i/>
                <w:sz w:val="24"/>
                <w:szCs w:val="24"/>
              </w:rPr>
              <w:t>составлять молекулярные и полные ионные уравнения по сокращенным ионным уравнениям;</w:t>
            </w:r>
          </w:p>
          <w:p w:rsidR="00A546DC" w:rsidRPr="00A546DC" w:rsidRDefault="00A546DC" w:rsidP="00A546DC">
            <w:pPr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i/>
                <w:sz w:val="24"/>
                <w:szCs w:val="24"/>
              </w:rPr>
            </w:pPr>
            <w:r w:rsidRPr="00A546DC">
              <w:rPr>
                <w:i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A546DC" w:rsidRPr="00A546DC" w:rsidRDefault="00A546DC" w:rsidP="00A546DC">
            <w:pPr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i/>
                <w:sz w:val="24"/>
                <w:szCs w:val="24"/>
              </w:rPr>
            </w:pPr>
            <w:r w:rsidRPr="00A546DC">
              <w:rPr>
                <w:i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A546DC" w:rsidRPr="00A546DC" w:rsidRDefault="00A546DC" w:rsidP="00A546DC">
            <w:pPr>
              <w:widowControl w:val="0"/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i/>
                <w:sz w:val="24"/>
                <w:szCs w:val="24"/>
              </w:rPr>
            </w:pPr>
            <w:r w:rsidRPr="00A546DC">
              <w:rPr>
                <w:i/>
                <w:sz w:val="24"/>
                <w:szCs w:val="24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A546DC" w:rsidRPr="00A546DC" w:rsidRDefault="00A546DC" w:rsidP="00A546DC">
            <w:pPr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i/>
                <w:sz w:val="24"/>
                <w:szCs w:val="24"/>
              </w:rPr>
            </w:pPr>
            <w:r w:rsidRPr="00A546DC">
              <w:rPr>
                <w:i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A546DC" w:rsidRPr="00A546DC" w:rsidRDefault="00A546DC" w:rsidP="00A546DC">
            <w:pPr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i/>
                <w:sz w:val="24"/>
                <w:szCs w:val="24"/>
              </w:rPr>
            </w:pPr>
            <w:r w:rsidRPr="00A546DC">
              <w:rPr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A546DC" w:rsidRPr="00A546DC" w:rsidRDefault="00A546DC" w:rsidP="00A546DC">
            <w:pPr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i/>
                <w:sz w:val="24"/>
                <w:szCs w:val="24"/>
              </w:rPr>
            </w:pPr>
            <w:r w:rsidRPr="00A546DC">
              <w:rPr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A546DC" w:rsidRPr="00A546DC" w:rsidRDefault="00A546DC" w:rsidP="00A546DC">
            <w:pPr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i/>
                <w:sz w:val="24"/>
                <w:szCs w:val="24"/>
              </w:rPr>
            </w:pPr>
            <w:r w:rsidRPr="00A546DC">
              <w:rPr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A546DC" w:rsidRPr="00A546DC" w:rsidRDefault="00A546DC" w:rsidP="00A546DC">
            <w:pPr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i/>
                <w:sz w:val="24"/>
                <w:szCs w:val="24"/>
              </w:rPr>
            </w:pPr>
            <w:r w:rsidRPr="00A546DC">
              <w:rPr>
                <w:i/>
                <w:sz w:val="24"/>
                <w:szCs w:val="24"/>
              </w:rPr>
              <w:lastRenderedPageBreak/>
              <w:t>осознавать значение теоретических знаний по химии для практической деятельности человека;</w:t>
            </w:r>
          </w:p>
          <w:p w:rsidR="004019AA" w:rsidRPr="00547896" w:rsidRDefault="00A546DC" w:rsidP="00547896">
            <w:pPr>
              <w:numPr>
                <w:ilvl w:val="0"/>
                <w:numId w:val="5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0" w:firstLine="177"/>
              <w:rPr>
                <w:i/>
                <w:sz w:val="24"/>
                <w:szCs w:val="24"/>
              </w:rPr>
            </w:pPr>
            <w:r w:rsidRPr="00A546DC">
              <w:rPr>
                <w:i/>
                <w:sz w:val="24"/>
                <w:szCs w:val="24"/>
              </w:rPr>
              <w:t>создавать модели и схемы для решения учебных и познавательных задач;</w:t>
            </w:r>
            <w:r w:rsidR="00547896">
              <w:rPr>
                <w:i/>
                <w:sz w:val="24"/>
                <w:szCs w:val="24"/>
              </w:rPr>
              <w:t xml:space="preserve"> </w:t>
            </w:r>
            <w:r w:rsidRPr="00A546DC">
              <w:rPr>
                <w:i/>
                <w:sz w:val="24"/>
                <w:szCs w:val="24"/>
              </w:rPr>
              <w:t>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</w:tbl>
    <w:p w:rsidR="004019AA" w:rsidRDefault="004019AA" w:rsidP="004019A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19AA" w:rsidRDefault="004019AA" w:rsidP="004019AA">
      <w:pPr>
        <w:rPr>
          <w:rFonts w:eastAsiaTheme="minorHAnsi"/>
        </w:rPr>
      </w:pPr>
    </w:p>
    <w:p w:rsidR="00000000" w:rsidRDefault="00C008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3B54567B"/>
    <w:multiLevelType w:val="hybridMultilevel"/>
    <w:tmpl w:val="F1B40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019AA"/>
    <w:rsid w:val="001B4183"/>
    <w:rsid w:val="002433B7"/>
    <w:rsid w:val="004019AA"/>
    <w:rsid w:val="00547896"/>
    <w:rsid w:val="00612D48"/>
    <w:rsid w:val="008B02E2"/>
    <w:rsid w:val="009C1BA3"/>
    <w:rsid w:val="00A546DC"/>
    <w:rsid w:val="00C008EE"/>
    <w:rsid w:val="00C376D0"/>
    <w:rsid w:val="00CC1C80"/>
    <w:rsid w:val="00E5024D"/>
    <w:rsid w:val="00E67181"/>
    <w:rsid w:val="00F6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9A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6D0"/>
    <w:pPr>
      <w:ind w:left="720"/>
      <w:contextualSpacing/>
    </w:pPr>
  </w:style>
  <w:style w:type="paragraph" w:customStyle="1" w:styleId="Default">
    <w:name w:val="Default"/>
    <w:rsid w:val="00CC1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15</cp:revision>
  <dcterms:created xsi:type="dcterms:W3CDTF">2021-06-09T08:26:00Z</dcterms:created>
  <dcterms:modified xsi:type="dcterms:W3CDTF">2021-06-09T09:37:00Z</dcterms:modified>
</cp:coreProperties>
</file>