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7E5B" w:rsidRPr="00D365B7" w:rsidRDefault="00BB7E5B">
      <w:pPr>
        <w:spacing w:after="0"/>
        <w:ind w:left="120"/>
        <w:rPr>
          <w:rFonts w:ascii="Times New Roman" w:hAnsi="Times New Roman" w:cs="Times New Roman"/>
          <w:lang w:val="ru-RU"/>
        </w:rPr>
      </w:pPr>
    </w:p>
    <w:p w:rsidR="00BB7E5B" w:rsidRPr="00D365B7" w:rsidRDefault="00BB7E5B">
      <w:pPr>
        <w:spacing w:after="0"/>
        <w:ind w:left="120"/>
        <w:rPr>
          <w:rFonts w:ascii="Times New Roman" w:hAnsi="Times New Roman" w:cs="Times New Roman"/>
          <w:lang w:val="ru-RU"/>
        </w:rPr>
      </w:pPr>
    </w:p>
    <w:p w:rsidR="00B37BAB" w:rsidRPr="00B37BAB" w:rsidRDefault="00B37BAB" w:rsidP="00B37BAB">
      <w:pPr>
        <w:spacing w:after="0" w:line="408" w:lineRule="auto"/>
        <w:ind w:left="120"/>
        <w:jc w:val="center"/>
        <w:rPr>
          <w:rFonts w:ascii="Calibri" w:eastAsia="Times New Roman" w:hAnsi="Calibri" w:cs="Times New Roman"/>
          <w:lang w:val="ru-RU" w:eastAsia="ru-RU"/>
        </w:rPr>
      </w:pPr>
      <w:r w:rsidRPr="00B37BAB">
        <w:rPr>
          <w:rFonts w:ascii="Times New Roman" w:eastAsia="Times New Roman" w:hAnsi="Times New Roman" w:cs="Times New Roman"/>
          <w:b/>
          <w:color w:val="000000"/>
          <w:sz w:val="28"/>
          <w:lang w:val="ru-RU" w:eastAsia="ru-RU"/>
        </w:rPr>
        <w:t>МИНИСТЕРСТВО ПРОСВЕЩЕНИЯ РОССИЙСКОЙ ФЕДЕРАЦИИ</w:t>
      </w:r>
    </w:p>
    <w:p w:rsidR="00B37BAB" w:rsidRPr="00B37BAB" w:rsidRDefault="00B37BAB" w:rsidP="00B37BAB">
      <w:pPr>
        <w:spacing w:after="0" w:line="408" w:lineRule="auto"/>
        <w:ind w:left="120"/>
        <w:jc w:val="center"/>
        <w:rPr>
          <w:rFonts w:ascii="Times New Roman" w:eastAsia="Times New Roman" w:hAnsi="Times New Roman" w:cs="Times New Roman"/>
          <w:b/>
          <w:sz w:val="28"/>
          <w:szCs w:val="28"/>
          <w:lang w:val="ru-RU" w:eastAsia="ru-RU"/>
        </w:rPr>
      </w:pPr>
      <w:r w:rsidRPr="00B37BAB">
        <w:rPr>
          <w:rFonts w:ascii="Times New Roman" w:eastAsia="Times New Roman" w:hAnsi="Times New Roman" w:cs="Times New Roman"/>
          <w:b/>
          <w:sz w:val="28"/>
          <w:szCs w:val="28"/>
          <w:lang w:val="ru-RU" w:eastAsia="ru-RU"/>
        </w:rPr>
        <w:t>Министерство образования Ярославской области</w:t>
      </w:r>
    </w:p>
    <w:p w:rsidR="00B37BAB" w:rsidRPr="00B37BAB" w:rsidRDefault="00B37BAB" w:rsidP="00B37BAB">
      <w:pPr>
        <w:spacing w:after="0" w:line="408" w:lineRule="auto"/>
        <w:ind w:left="120"/>
        <w:jc w:val="center"/>
        <w:rPr>
          <w:rFonts w:ascii="Times New Roman" w:eastAsia="Times New Roman" w:hAnsi="Times New Roman" w:cs="Times New Roman"/>
          <w:b/>
          <w:sz w:val="28"/>
          <w:szCs w:val="28"/>
          <w:lang w:val="ru-RU" w:eastAsia="ru-RU"/>
        </w:rPr>
      </w:pPr>
      <w:r w:rsidRPr="00B37BAB">
        <w:rPr>
          <w:rFonts w:ascii="Times New Roman" w:eastAsia="Times New Roman" w:hAnsi="Times New Roman" w:cs="Times New Roman"/>
          <w:b/>
          <w:sz w:val="28"/>
          <w:szCs w:val="28"/>
          <w:lang w:val="ru-RU" w:eastAsia="ru-RU"/>
        </w:rPr>
        <w:t>Государственное общеобразовательное учреждение Ярославской области «Ярославская общеобразовательная школа»</w:t>
      </w:r>
    </w:p>
    <w:p w:rsidR="00B37BAB" w:rsidRPr="00B37BAB" w:rsidRDefault="00B37BAB" w:rsidP="00B37BAB">
      <w:pPr>
        <w:spacing w:after="0" w:line="408" w:lineRule="auto"/>
        <w:ind w:left="120"/>
        <w:jc w:val="center"/>
        <w:rPr>
          <w:rFonts w:ascii="Calibri" w:eastAsia="Times New Roman" w:hAnsi="Calibri" w:cs="Times New Roman"/>
          <w:lang w:val="ru-RU" w:eastAsia="ru-RU"/>
        </w:rPr>
      </w:pPr>
    </w:p>
    <w:p w:rsidR="00B37BAB" w:rsidRPr="00B37BAB" w:rsidRDefault="00B37BAB" w:rsidP="00B37BAB">
      <w:pPr>
        <w:spacing w:after="0"/>
        <w:ind w:left="120"/>
        <w:rPr>
          <w:rFonts w:ascii="Calibri" w:eastAsia="Times New Roman" w:hAnsi="Calibri" w:cs="Times New Roman"/>
          <w:lang w:val="ru-RU" w:eastAsia="ru-RU"/>
        </w:rPr>
      </w:pPr>
    </w:p>
    <w:p w:rsidR="00B37BAB" w:rsidRPr="00B37BAB" w:rsidRDefault="00B37BAB" w:rsidP="00B37BAB">
      <w:pPr>
        <w:spacing w:after="0"/>
        <w:ind w:left="120"/>
        <w:rPr>
          <w:rFonts w:ascii="Calibri" w:eastAsia="Times New Roman" w:hAnsi="Calibri" w:cs="Times New Roman"/>
          <w:lang w:val="ru-RU" w:eastAsia="ru-RU"/>
        </w:rPr>
      </w:pPr>
    </w:p>
    <w:tbl>
      <w:tblPr>
        <w:tblW w:w="0" w:type="auto"/>
        <w:tblLook w:val="04A0" w:firstRow="1" w:lastRow="0" w:firstColumn="1" w:lastColumn="0" w:noHBand="0" w:noVBand="1"/>
      </w:tblPr>
      <w:tblGrid>
        <w:gridCol w:w="3114"/>
        <w:gridCol w:w="3115"/>
        <w:gridCol w:w="3115"/>
      </w:tblGrid>
      <w:tr w:rsidR="00B37BAB" w:rsidRPr="00B37BAB" w:rsidTr="00FB3D69">
        <w:tc>
          <w:tcPr>
            <w:tcW w:w="3114" w:type="dxa"/>
          </w:tcPr>
          <w:p w:rsidR="00B37BAB" w:rsidRPr="00B37BAB" w:rsidRDefault="00B37BAB" w:rsidP="00B37BAB">
            <w:pPr>
              <w:autoSpaceDE w:val="0"/>
              <w:autoSpaceDN w:val="0"/>
              <w:spacing w:after="120"/>
              <w:jc w:val="both"/>
              <w:rPr>
                <w:rFonts w:ascii="Times New Roman" w:eastAsia="Times New Roman" w:hAnsi="Times New Roman" w:cs="Times New Roman"/>
                <w:color w:val="000000"/>
                <w:sz w:val="28"/>
                <w:szCs w:val="28"/>
                <w:lang w:val="ru-RU" w:eastAsia="ru-RU"/>
              </w:rPr>
            </w:pPr>
            <w:r w:rsidRPr="00B37BAB">
              <w:rPr>
                <w:rFonts w:ascii="Times New Roman" w:eastAsia="Times New Roman" w:hAnsi="Times New Roman" w:cs="Times New Roman"/>
                <w:color w:val="000000"/>
                <w:sz w:val="28"/>
                <w:szCs w:val="28"/>
                <w:lang w:val="ru-RU" w:eastAsia="ru-RU"/>
              </w:rPr>
              <w:t>РАССМОТРЕНО</w:t>
            </w:r>
          </w:p>
          <w:p w:rsidR="005D2054" w:rsidRDefault="00B37BAB" w:rsidP="00B37BAB">
            <w:pPr>
              <w:autoSpaceDE w:val="0"/>
              <w:autoSpaceDN w:val="0"/>
              <w:spacing w:after="120" w:line="240" w:lineRule="auto"/>
              <w:rPr>
                <w:rFonts w:ascii="Times New Roman" w:eastAsia="Times New Roman" w:hAnsi="Times New Roman" w:cs="Times New Roman"/>
                <w:color w:val="000000"/>
                <w:sz w:val="28"/>
                <w:szCs w:val="28"/>
                <w:lang w:val="ru-RU" w:eastAsia="ru-RU"/>
              </w:rPr>
            </w:pPr>
            <w:r w:rsidRPr="00B37BAB">
              <w:rPr>
                <w:rFonts w:ascii="Times New Roman" w:eastAsia="Times New Roman" w:hAnsi="Times New Roman" w:cs="Times New Roman"/>
                <w:color w:val="000000"/>
                <w:sz w:val="28"/>
                <w:szCs w:val="28"/>
                <w:lang w:val="ru-RU" w:eastAsia="ru-RU"/>
              </w:rPr>
              <w:t>Руководитель МО</w:t>
            </w:r>
          </w:p>
          <w:p w:rsidR="00B37BAB" w:rsidRPr="00B37BAB" w:rsidRDefault="005D2054" w:rsidP="00B37BAB">
            <w:pPr>
              <w:autoSpaceDE w:val="0"/>
              <w:autoSpaceDN w:val="0"/>
              <w:spacing w:after="120" w:line="240" w:lineRule="auto"/>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 xml:space="preserve">учителей </w:t>
            </w:r>
            <w:r w:rsidR="00B37BAB" w:rsidRPr="00B37BAB">
              <w:rPr>
                <w:rFonts w:ascii="Times New Roman" w:eastAsia="Times New Roman" w:hAnsi="Times New Roman" w:cs="Times New Roman"/>
                <w:color w:val="000000"/>
                <w:sz w:val="28"/>
                <w:szCs w:val="28"/>
                <w:lang w:val="ru-RU" w:eastAsia="ru-RU"/>
              </w:rPr>
              <w:t xml:space="preserve"> естественных наук Ковальская Л.В. Протокол №7 от «28» августа 2026 г.</w:t>
            </w:r>
          </w:p>
          <w:p w:rsidR="00B37BAB" w:rsidRPr="00B37BAB" w:rsidRDefault="00B37BAB" w:rsidP="00B37BAB">
            <w:pPr>
              <w:autoSpaceDE w:val="0"/>
              <w:autoSpaceDN w:val="0"/>
              <w:spacing w:after="120" w:line="240" w:lineRule="auto"/>
              <w:jc w:val="both"/>
              <w:rPr>
                <w:rFonts w:ascii="Times New Roman" w:eastAsia="Times New Roman" w:hAnsi="Times New Roman" w:cs="Times New Roman"/>
                <w:color w:val="000000"/>
                <w:sz w:val="24"/>
                <w:szCs w:val="24"/>
                <w:lang w:val="ru-RU" w:eastAsia="ru-RU"/>
              </w:rPr>
            </w:pPr>
          </w:p>
        </w:tc>
        <w:tc>
          <w:tcPr>
            <w:tcW w:w="3115" w:type="dxa"/>
          </w:tcPr>
          <w:p w:rsidR="00B37BAB" w:rsidRPr="00B37BAB" w:rsidRDefault="00B37BAB" w:rsidP="00B37BAB">
            <w:pPr>
              <w:autoSpaceDE w:val="0"/>
              <w:autoSpaceDN w:val="0"/>
              <w:spacing w:after="120"/>
              <w:rPr>
                <w:rFonts w:ascii="Times New Roman" w:eastAsia="Times New Roman" w:hAnsi="Times New Roman" w:cs="Times New Roman"/>
                <w:color w:val="000000"/>
                <w:sz w:val="28"/>
                <w:szCs w:val="28"/>
                <w:lang w:val="ru-RU" w:eastAsia="ru-RU"/>
              </w:rPr>
            </w:pPr>
            <w:r w:rsidRPr="00B37BAB">
              <w:rPr>
                <w:rFonts w:ascii="Times New Roman" w:eastAsia="Times New Roman" w:hAnsi="Times New Roman" w:cs="Times New Roman"/>
                <w:color w:val="000000"/>
                <w:sz w:val="28"/>
                <w:szCs w:val="28"/>
                <w:lang w:val="ru-RU" w:eastAsia="ru-RU"/>
              </w:rPr>
              <w:t>СОГЛАСОВАНО</w:t>
            </w:r>
          </w:p>
          <w:p w:rsidR="00B37BAB" w:rsidRPr="00B37BAB" w:rsidRDefault="00B37BAB" w:rsidP="00B37BAB">
            <w:pPr>
              <w:autoSpaceDE w:val="0"/>
              <w:autoSpaceDN w:val="0"/>
              <w:spacing w:after="0" w:line="240" w:lineRule="auto"/>
              <w:rPr>
                <w:rFonts w:ascii="Times New Roman" w:eastAsia="Times New Roman" w:hAnsi="Times New Roman" w:cs="Times New Roman"/>
                <w:color w:val="000000"/>
                <w:sz w:val="28"/>
                <w:szCs w:val="28"/>
                <w:lang w:val="ru-RU" w:eastAsia="ru-RU"/>
              </w:rPr>
            </w:pPr>
            <w:r w:rsidRPr="00B37BAB">
              <w:rPr>
                <w:rFonts w:ascii="Times New Roman" w:eastAsia="Times New Roman" w:hAnsi="Times New Roman" w:cs="Times New Roman"/>
                <w:color w:val="000000"/>
                <w:sz w:val="28"/>
                <w:szCs w:val="28"/>
                <w:lang w:val="ru-RU" w:eastAsia="ru-RU"/>
              </w:rPr>
              <w:t>Заместитель директора по УВР</w:t>
            </w:r>
          </w:p>
          <w:p w:rsidR="00B37BAB" w:rsidRPr="00B37BAB" w:rsidRDefault="00B37BAB" w:rsidP="00B37BAB">
            <w:pPr>
              <w:autoSpaceDE w:val="0"/>
              <w:autoSpaceDN w:val="0"/>
              <w:spacing w:after="0" w:line="240" w:lineRule="auto"/>
              <w:rPr>
                <w:rFonts w:ascii="Times New Roman" w:eastAsia="Times New Roman" w:hAnsi="Times New Roman" w:cs="Times New Roman"/>
                <w:color w:val="000000"/>
                <w:sz w:val="24"/>
                <w:szCs w:val="24"/>
                <w:lang w:val="ru-RU" w:eastAsia="ru-RU"/>
              </w:rPr>
            </w:pPr>
            <w:r w:rsidRPr="00B37BAB">
              <w:rPr>
                <w:rFonts w:ascii="Times New Roman" w:eastAsia="Times New Roman" w:hAnsi="Times New Roman" w:cs="Times New Roman"/>
                <w:color w:val="000000"/>
                <w:sz w:val="28"/>
                <w:szCs w:val="28"/>
                <w:lang w:val="ru-RU" w:eastAsia="ru-RU"/>
              </w:rPr>
              <w:t>Ермакова М.Д.</w:t>
            </w:r>
          </w:p>
          <w:p w:rsidR="00B37BAB" w:rsidRPr="00B37BAB" w:rsidRDefault="00B37BAB" w:rsidP="00B37BAB">
            <w:pPr>
              <w:autoSpaceDE w:val="0"/>
              <w:autoSpaceDN w:val="0"/>
              <w:spacing w:after="0" w:line="240" w:lineRule="auto"/>
              <w:rPr>
                <w:rFonts w:ascii="Times New Roman" w:eastAsia="Times New Roman" w:hAnsi="Times New Roman" w:cs="Times New Roman"/>
                <w:color w:val="000000"/>
                <w:sz w:val="28"/>
                <w:szCs w:val="28"/>
                <w:lang w:val="ru-RU" w:eastAsia="ru-RU"/>
              </w:rPr>
            </w:pPr>
            <w:r w:rsidRPr="00B37BAB">
              <w:rPr>
                <w:rFonts w:ascii="Times New Roman" w:eastAsia="Times New Roman" w:hAnsi="Times New Roman" w:cs="Times New Roman"/>
                <w:color w:val="000000"/>
                <w:sz w:val="28"/>
                <w:szCs w:val="28"/>
                <w:lang w:val="ru-RU" w:eastAsia="ru-RU"/>
              </w:rPr>
              <w:t>Протокол №1 от «31» августа 2026 г.</w:t>
            </w:r>
          </w:p>
          <w:p w:rsidR="00B37BAB" w:rsidRPr="00B37BAB" w:rsidRDefault="00B37BAB" w:rsidP="00B37BAB">
            <w:pPr>
              <w:autoSpaceDE w:val="0"/>
              <w:autoSpaceDN w:val="0"/>
              <w:spacing w:after="120" w:line="240" w:lineRule="auto"/>
              <w:rPr>
                <w:rFonts w:ascii="Times New Roman" w:eastAsia="Times New Roman" w:hAnsi="Times New Roman" w:cs="Times New Roman"/>
                <w:color w:val="000000"/>
                <w:sz w:val="24"/>
                <w:szCs w:val="24"/>
                <w:lang w:val="ru-RU" w:eastAsia="ru-RU"/>
              </w:rPr>
            </w:pPr>
          </w:p>
        </w:tc>
        <w:tc>
          <w:tcPr>
            <w:tcW w:w="3115" w:type="dxa"/>
          </w:tcPr>
          <w:p w:rsidR="00B37BAB" w:rsidRPr="00B37BAB" w:rsidRDefault="00B37BAB" w:rsidP="00B37BAB">
            <w:pPr>
              <w:autoSpaceDE w:val="0"/>
              <w:autoSpaceDN w:val="0"/>
              <w:spacing w:after="120"/>
              <w:rPr>
                <w:rFonts w:ascii="Times New Roman" w:eastAsia="Times New Roman" w:hAnsi="Times New Roman" w:cs="Times New Roman"/>
                <w:color w:val="000000"/>
                <w:sz w:val="28"/>
                <w:szCs w:val="28"/>
                <w:lang w:val="ru-RU" w:eastAsia="ru-RU"/>
              </w:rPr>
            </w:pPr>
            <w:r w:rsidRPr="00B37BAB">
              <w:rPr>
                <w:rFonts w:ascii="Times New Roman" w:eastAsia="Times New Roman" w:hAnsi="Times New Roman" w:cs="Times New Roman"/>
                <w:color w:val="000000"/>
                <w:sz w:val="28"/>
                <w:szCs w:val="28"/>
                <w:lang w:val="ru-RU" w:eastAsia="ru-RU"/>
              </w:rPr>
              <w:t>УТВЕРЖДЕНО</w:t>
            </w:r>
          </w:p>
          <w:p w:rsidR="00B37BAB" w:rsidRPr="00B37BAB" w:rsidRDefault="00B37BAB" w:rsidP="00B37BAB">
            <w:pPr>
              <w:autoSpaceDE w:val="0"/>
              <w:autoSpaceDN w:val="0"/>
              <w:spacing w:after="0" w:line="240" w:lineRule="auto"/>
              <w:rPr>
                <w:rFonts w:ascii="Times New Roman" w:eastAsia="Times New Roman" w:hAnsi="Times New Roman" w:cs="Times New Roman"/>
                <w:color w:val="000000"/>
                <w:sz w:val="28"/>
                <w:szCs w:val="28"/>
                <w:lang w:val="ru-RU" w:eastAsia="ru-RU"/>
              </w:rPr>
            </w:pPr>
            <w:r w:rsidRPr="00B37BAB">
              <w:rPr>
                <w:rFonts w:ascii="Times New Roman" w:eastAsia="Times New Roman" w:hAnsi="Times New Roman" w:cs="Times New Roman"/>
                <w:color w:val="000000"/>
                <w:sz w:val="28"/>
                <w:szCs w:val="28"/>
                <w:lang w:val="ru-RU" w:eastAsia="ru-RU"/>
              </w:rPr>
              <w:t xml:space="preserve">Директор школы </w:t>
            </w:r>
          </w:p>
          <w:p w:rsidR="00B37BAB" w:rsidRPr="00B37BAB" w:rsidRDefault="00B37BAB" w:rsidP="00B37BAB">
            <w:pPr>
              <w:autoSpaceDE w:val="0"/>
              <w:autoSpaceDN w:val="0"/>
              <w:spacing w:after="0" w:line="240" w:lineRule="auto"/>
              <w:rPr>
                <w:rFonts w:ascii="Times New Roman" w:eastAsia="Times New Roman" w:hAnsi="Times New Roman" w:cs="Times New Roman"/>
                <w:color w:val="000000"/>
                <w:sz w:val="24"/>
                <w:szCs w:val="24"/>
                <w:lang w:val="ru-RU" w:eastAsia="ru-RU"/>
              </w:rPr>
            </w:pPr>
            <w:r w:rsidRPr="00B37BAB">
              <w:rPr>
                <w:rFonts w:ascii="Times New Roman" w:eastAsia="Times New Roman" w:hAnsi="Times New Roman" w:cs="Times New Roman"/>
                <w:color w:val="000000"/>
                <w:sz w:val="28"/>
                <w:szCs w:val="28"/>
                <w:lang w:val="ru-RU" w:eastAsia="ru-RU"/>
              </w:rPr>
              <w:t>И.И. Луковикова</w:t>
            </w:r>
          </w:p>
          <w:p w:rsidR="00B37BAB" w:rsidRPr="00B37BAB" w:rsidRDefault="00B37BAB" w:rsidP="00B37BAB">
            <w:pPr>
              <w:autoSpaceDE w:val="0"/>
              <w:autoSpaceDN w:val="0"/>
              <w:spacing w:after="0" w:line="240" w:lineRule="auto"/>
              <w:rPr>
                <w:rFonts w:ascii="Times New Roman" w:eastAsia="Times New Roman" w:hAnsi="Times New Roman" w:cs="Times New Roman"/>
                <w:color w:val="000000"/>
                <w:sz w:val="24"/>
                <w:szCs w:val="24"/>
                <w:lang w:val="ru-RU" w:eastAsia="ru-RU"/>
              </w:rPr>
            </w:pPr>
            <w:r w:rsidRPr="00B37BAB">
              <w:rPr>
                <w:rFonts w:ascii="Times New Roman" w:eastAsia="Times New Roman" w:hAnsi="Times New Roman" w:cs="Times New Roman"/>
                <w:color w:val="000000"/>
                <w:sz w:val="24"/>
                <w:szCs w:val="24"/>
                <w:lang w:val="ru-RU" w:eastAsia="ru-RU"/>
              </w:rPr>
              <w:t>Приказ №03-08/150</w:t>
            </w:r>
          </w:p>
          <w:p w:rsidR="00B37BAB" w:rsidRPr="00B37BAB" w:rsidRDefault="00B37BAB" w:rsidP="00B37BAB">
            <w:pPr>
              <w:autoSpaceDE w:val="0"/>
              <w:autoSpaceDN w:val="0"/>
              <w:spacing w:after="0" w:line="240" w:lineRule="auto"/>
              <w:rPr>
                <w:rFonts w:ascii="Times New Roman" w:eastAsia="Times New Roman" w:hAnsi="Times New Roman" w:cs="Times New Roman"/>
                <w:color w:val="000000"/>
                <w:sz w:val="24"/>
                <w:szCs w:val="24"/>
                <w:lang w:val="ru-RU" w:eastAsia="ru-RU"/>
              </w:rPr>
            </w:pPr>
            <w:r w:rsidRPr="00B37BAB">
              <w:rPr>
                <w:rFonts w:ascii="Times New Roman" w:eastAsia="Times New Roman" w:hAnsi="Times New Roman" w:cs="Times New Roman"/>
                <w:color w:val="000000"/>
                <w:sz w:val="24"/>
                <w:szCs w:val="24"/>
                <w:lang w:val="ru-RU" w:eastAsia="ru-RU"/>
              </w:rPr>
              <w:t xml:space="preserve"> от «01» сентября 2026 г.</w:t>
            </w:r>
          </w:p>
          <w:p w:rsidR="00B37BAB" w:rsidRPr="00B37BAB" w:rsidRDefault="00B37BAB" w:rsidP="00B37BAB">
            <w:pPr>
              <w:autoSpaceDE w:val="0"/>
              <w:autoSpaceDN w:val="0"/>
              <w:spacing w:after="120" w:line="240" w:lineRule="auto"/>
              <w:jc w:val="both"/>
              <w:rPr>
                <w:rFonts w:ascii="Times New Roman" w:eastAsia="Times New Roman" w:hAnsi="Times New Roman" w:cs="Times New Roman"/>
                <w:color w:val="000000"/>
                <w:sz w:val="24"/>
                <w:szCs w:val="24"/>
                <w:lang w:val="ru-RU" w:eastAsia="ru-RU"/>
              </w:rPr>
            </w:pPr>
          </w:p>
        </w:tc>
      </w:tr>
    </w:tbl>
    <w:p w:rsidR="00BB7E5B" w:rsidRPr="00D365B7" w:rsidRDefault="00BB7E5B">
      <w:pPr>
        <w:spacing w:after="0"/>
        <w:ind w:left="120"/>
        <w:rPr>
          <w:rFonts w:ascii="Times New Roman" w:hAnsi="Times New Roman" w:cs="Times New Roman"/>
          <w:lang w:val="ru-RU"/>
        </w:rPr>
      </w:pPr>
    </w:p>
    <w:p w:rsidR="00BB7E5B" w:rsidRPr="00D365B7" w:rsidRDefault="00BB7E5B">
      <w:pPr>
        <w:spacing w:after="0"/>
        <w:ind w:left="120"/>
        <w:rPr>
          <w:rFonts w:ascii="Times New Roman" w:hAnsi="Times New Roman" w:cs="Times New Roman"/>
          <w:lang w:val="ru-RU"/>
        </w:rPr>
      </w:pPr>
    </w:p>
    <w:p w:rsidR="00BB7E5B" w:rsidRPr="00D365B7" w:rsidRDefault="00BB7E5B">
      <w:pPr>
        <w:spacing w:after="0"/>
        <w:ind w:left="120"/>
        <w:rPr>
          <w:rFonts w:ascii="Times New Roman" w:hAnsi="Times New Roman" w:cs="Times New Roman"/>
          <w:lang w:val="ru-RU"/>
        </w:rPr>
      </w:pPr>
    </w:p>
    <w:p w:rsidR="00BB7E5B" w:rsidRPr="00D365B7" w:rsidRDefault="00333EC0">
      <w:pPr>
        <w:spacing w:after="0" w:line="408" w:lineRule="auto"/>
        <w:ind w:left="120"/>
        <w:jc w:val="center"/>
        <w:rPr>
          <w:rFonts w:ascii="Times New Roman" w:hAnsi="Times New Roman" w:cs="Times New Roman"/>
          <w:lang w:val="ru-RU"/>
        </w:rPr>
      </w:pPr>
      <w:r w:rsidRPr="00D365B7">
        <w:rPr>
          <w:rFonts w:ascii="Times New Roman" w:hAnsi="Times New Roman" w:cs="Times New Roman"/>
          <w:b/>
          <w:color w:val="000000"/>
          <w:sz w:val="28"/>
          <w:lang w:val="ru-RU"/>
        </w:rPr>
        <w:t>РАБОЧАЯ ПРОГРАММА</w:t>
      </w:r>
    </w:p>
    <w:p w:rsidR="00BB7E5B" w:rsidRPr="00D365B7" w:rsidRDefault="00BB7E5B">
      <w:pPr>
        <w:spacing w:after="0"/>
        <w:ind w:left="120"/>
        <w:jc w:val="center"/>
        <w:rPr>
          <w:rFonts w:ascii="Times New Roman" w:hAnsi="Times New Roman" w:cs="Times New Roman"/>
          <w:lang w:val="ru-RU"/>
        </w:rPr>
      </w:pPr>
    </w:p>
    <w:p w:rsidR="00BB7E5B" w:rsidRDefault="00333EC0">
      <w:pPr>
        <w:spacing w:after="0" w:line="408" w:lineRule="auto"/>
        <w:ind w:left="120"/>
        <w:jc w:val="center"/>
        <w:rPr>
          <w:rFonts w:ascii="Times New Roman" w:hAnsi="Times New Roman" w:cs="Times New Roman"/>
          <w:b/>
          <w:color w:val="000000"/>
          <w:sz w:val="28"/>
          <w:lang w:val="ru-RU"/>
        </w:rPr>
      </w:pPr>
      <w:r w:rsidRPr="00D365B7">
        <w:rPr>
          <w:rFonts w:ascii="Times New Roman" w:hAnsi="Times New Roman" w:cs="Times New Roman"/>
          <w:b/>
          <w:color w:val="000000"/>
          <w:sz w:val="28"/>
          <w:lang w:val="ru-RU"/>
        </w:rPr>
        <w:t>учебного предмета «Биология» (Базовый уровень)</w:t>
      </w:r>
    </w:p>
    <w:p w:rsidR="005D2054" w:rsidRPr="00D365B7" w:rsidRDefault="005D2054">
      <w:pPr>
        <w:spacing w:after="0" w:line="408" w:lineRule="auto"/>
        <w:ind w:left="120"/>
        <w:jc w:val="center"/>
        <w:rPr>
          <w:rFonts w:ascii="Times New Roman" w:hAnsi="Times New Roman" w:cs="Times New Roman"/>
          <w:lang w:val="ru-RU"/>
        </w:rPr>
      </w:pPr>
      <w:r>
        <w:rPr>
          <w:rFonts w:ascii="Times New Roman" w:hAnsi="Times New Roman" w:cs="Times New Roman"/>
          <w:b/>
          <w:color w:val="000000"/>
          <w:sz w:val="28"/>
          <w:lang w:val="ru-RU"/>
        </w:rPr>
        <w:t>(очно-заочняа форма обучения)</w:t>
      </w:r>
    </w:p>
    <w:p w:rsidR="00BB7E5B" w:rsidRPr="00D365B7" w:rsidRDefault="00333EC0">
      <w:pPr>
        <w:spacing w:after="0" w:line="408" w:lineRule="auto"/>
        <w:ind w:left="120"/>
        <w:jc w:val="center"/>
        <w:rPr>
          <w:rFonts w:ascii="Times New Roman" w:hAnsi="Times New Roman" w:cs="Times New Roman"/>
          <w:lang w:val="ru-RU"/>
        </w:rPr>
      </w:pPr>
      <w:r w:rsidRPr="00D365B7">
        <w:rPr>
          <w:rFonts w:ascii="Times New Roman" w:hAnsi="Times New Roman" w:cs="Times New Roman"/>
          <w:color w:val="000000"/>
          <w:sz w:val="28"/>
          <w:lang w:val="ru-RU"/>
        </w:rPr>
        <w:t xml:space="preserve">для обучающихся 5 – 9 классов </w:t>
      </w:r>
    </w:p>
    <w:p w:rsidR="00BB7E5B" w:rsidRPr="00D365B7" w:rsidRDefault="00BB7E5B">
      <w:pPr>
        <w:spacing w:after="0"/>
        <w:ind w:left="120"/>
        <w:jc w:val="center"/>
        <w:rPr>
          <w:rFonts w:ascii="Times New Roman" w:hAnsi="Times New Roman" w:cs="Times New Roman"/>
          <w:lang w:val="ru-RU"/>
        </w:rPr>
      </w:pPr>
    </w:p>
    <w:p w:rsidR="00BB7E5B" w:rsidRPr="00D365B7" w:rsidRDefault="00BB7E5B">
      <w:pPr>
        <w:spacing w:after="0"/>
        <w:ind w:left="120"/>
        <w:jc w:val="center"/>
        <w:rPr>
          <w:rFonts w:ascii="Times New Roman" w:hAnsi="Times New Roman" w:cs="Times New Roman"/>
          <w:lang w:val="ru-RU"/>
        </w:rPr>
      </w:pPr>
    </w:p>
    <w:p w:rsidR="00BB7E5B" w:rsidRPr="00D365B7" w:rsidRDefault="00BB7E5B">
      <w:pPr>
        <w:spacing w:after="0"/>
        <w:ind w:left="120"/>
        <w:jc w:val="center"/>
        <w:rPr>
          <w:rFonts w:ascii="Times New Roman" w:hAnsi="Times New Roman" w:cs="Times New Roman"/>
          <w:lang w:val="ru-RU"/>
        </w:rPr>
      </w:pPr>
    </w:p>
    <w:p w:rsidR="00BB7E5B" w:rsidRPr="00D365B7" w:rsidRDefault="00BB7E5B">
      <w:pPr>
        <w:spacing w:after="0"/>
        <w:ind w:left="120"/>
        <w:jc w:val="center"/>
        <w:rPr>
          <w:rFonts w:ascii="Times New Roman" w:hAnsi="Times New Roman" w:cs="Times New Roman"/>
          <w:lang w:val="ru-RU"/>
        </w:rPr>
      </w:pPr>
    </w:p>
    <w:p w:rsidR="00BB7E5B" w:rsidRPr="00D365B7" w:rsidRDefault="00BB7E5B">
      <w:pPr>
        <w:spacing w:after="0"/>
        <w:ind w:left="120"/>
        <w:jc w:val="center"/>
        <w:rPr>
          <w:rFonts w:ascii="Times New Roman" w:hAnsi="Times New Roman" w:cs="Times New Roman"/>
          <w:lang w:val="ru-RU"/>
        </w:rPr>
      </w:pPr>
    </w:p>
    <w:p w:rsidR="00BB7E5B" w:rsidRPr="00D365B7" w:rsidRDefault="00BB7E5B">
      <w:pPr>
        <w:spacing w:after="0"/>
        <w:ind w:left="120"/>
        <w:jc w:val="center"/>
        <w:rPr>
          <w:rFonts w:ascii="Times New Roman" w:hAnsi="Times New Roman" w:cs="Times New Roman"/>
          <w:lang w:val="ru-RU"/>
        </w:rPr>
      </w:pPr>
    </w:p>
    <w:p w:rsidR="00BB7E5B" w:rsidRPr="00D365B7" w:rsidRDefault="00BB7E5B">
      <w:pPr>
        <w:spacing w:after="0"/>
        <w:ind w:left="120"/>
        <w:jc w:val="center"/>
        <w:rPr>
          <w:rFonts w:ascii="Times New Roman" w:hAnsi="Times New Roman" w:cs="Times New Roman"/>
          <w:lang w:val="ru-RU"/>
        </w:rPr>
      </w:pPr>
    </w:p>
    <w:p w:rsidR="00BB7E5B" w:rsidRDefault="00BB7E5B">
      <w:pPr>
        <w:spacing w:after="0"/>
        <w:ind w:left="120"/>
        <w:jc w:val="center"/>
        <w:rPr>
          <w:rFonts w:ascii="Times New Roman" w:hAnsi="Times New Roman" w:cs="Times New Roman"/>
          <w:lang w:val="ru-RU"/>
        </w:rPr>
      </w:pPr>
    </w:p>
    <w:p w:rsidR="0044622C" w:rsidRDefault="0044622C">
      <w:pPr>
        <w:spacing w:after="0"/>
        <w:ind w:left="120"/>
        <w:jc w:val="center"/>
        <w:rPr>
          <w:rFonts w:ascii="Times New Roman" w:hAnsi="Times New Roman" w:cs="Times New Roman"/>
          <w:lang w:val="ru-RU"/>
        </w:rPr>
      </w:pPr>
    </w:p>
    <w:p w:rsidR="0044622C" w:rsidRDefault="0044622C">
      <w:pPr>
        <w:spacing w:after="0"/>
        <w:ind w:left="120"/>
        <w:jc w:val="center"/>
        <w:rPr>
          <w:rFonts w:ascii="Times New Roman" w:hAnsi="Times New Roman" w:cs="Times New Roman"/>
          <w:lang w:val="ru-RU"/>
        </w:rPr>
      </w:pPr>
    </w:p>
    <w:p w:rsidR="0044622C" w:rsidRDefault="0044622C">
      <w:pPr>
        <w:spacing w:after="0"/>
        <w:ind w:left="120"/>
        <w:jc w:val="center"/>
        <w:rPr>
          <w:rFonts w:ascii="Times New Roman" w:hAnsi="Times New Roman" w:cs="Times New Roman"/>
          <w:lang w:val="ru-RU"/>
        </w:rPr>
      </w:pPr>
    </w:p>
    <w:p w:rsidR="0044622C" w:rsidRPr="00D365B7" w:rsidRDefault="0044622C">
      <w:pPr>
        <w:spacing w:after="0"/>
        <w:ind w:left="120"/>
        <w:jc w:val="center"/>
        <w:rPr>
          <w:rFonts w:ascii="Times New Roman" w:hAnsi="Times New Roman" w:cs="Times New Roman"/>
          <w:lang w:val="ru-RU"/>
        </w:rPr>
      </w:pPr>
    </w:p>
    <w:p w:rsidR="00BB7E5B" w:rsidRPr="00D365B7" w:rsidRDefault="00BB7E5B">
      <w:pPr>
        <w:spacing w:after="0"/>
        <w:ind w:left="120"/>
        <w:jc w:val="center"/>
        <w:rPr>
          <w:rFonts w:ascii="Times New Roman" w:hAnsi="Times New Roman" w:cs="Times New Roman"/>
          <w:lang w:val="ru-RU"/>
        </w:rPr>
      </w:pPr>
    </w:p>
    <w:p w:rsidR="00D365B7" w:rsidRPr="0044622C" w:rsidRDefault="00D365B7" w:rsidP="005D2054">
      <w:pPr>
        <w:spacing w:after="0"/>
        <w:jc w:val="center"/>
        <w:rPr>
          <w:rFonts w:ascii="Times New Roman" w:hAnsi="Times New Roman" w:cs="Times New Roman"/>
          <w:b/>
          <w:sz w:val="24"/>
          <w:szCs w:val="24"/>
          <w:lang w:val="ru-RU"/>
        </w:rPr>
      </w:pPr>
      <w:r w:rsidRPr="0044622C">
        <w:rPr>
          <w:rFonts w:ascii="Times New Roman" w:hAnsi="Times New Roman" w:cs="Times New Roman"/>
          <w:b/>
          <w:sz w:val="24"/>
          <w:szCs w:val="24"/>
          <w:lang w:val="ru-RU"/>
        </w:rPr>
        <w:t>Ярославль</w:t>
      </w:r>
      <w:r w:rsidR="005D2054">
        <w:rPr>
          <w:rFonts w:ascii="Times New Roman" w:hAnsi="Times New Roman" w:cs="Times New Roman"/>
          <w:b/>
          <w:sz w:val="24"/>
          <w:szCs w:val="24"/>
          <w:lang w:val="ru-RU"/>
        </w:rPr>
        <w:t xml:space="preserve">, Ярославская область, </w:t>
      </w:r>
      <w:r w:rsidRPr="0044622C">
        <w:rPr>
          <w:rFonts w:ascii="Times New Roman" w:hAnsi="Times New Roman" w:cs="Times New Roman"/>
          <w:b/>
          <w:sz w:val="24"/>
          <w:szCs w:val="24"/>
          <w:lang w:val="ru-RU"/>
        </w:rPr>
        <w:t>2026 г.</w:t>
      </w:r>
    </w:p>
    <w:p w:rsidR="00BB7E5B" w:rsidRPr="00D365B7" w:rsidRDefault="00BB7E5B">
      <w:pPr>
        <w:spacing w:after="0"/>
        <w:ind w:left="120"/>
        <w:jc w:val="center"/>
        <w:rPr>
          <w:rFonts w:ascii="Times New Roman" w:hAnsi="Times New Roman" w:cs="Times New Roman"/>
          <w:lang w:val="ru-RU"/>
        </w:rPr>
      </w:pPr>
    </w:p>
    <w:p w:rsidR="00BB7E5B" w:rsidRPr="00D365B7" w:rsidRDefault="00BB7E5B">
      <w:pPr>
        <w:spacing w:after="0"/>
        <w:ind w:left="120"/>
        <w:jc w:val="center"/>
        <w:rPr>
          <w:rFonts w:ascii="Times New Roman" w:hAnsi="Times New Roman" w:cs="Times New Roman"/>
          <w:lang w:val="ru-RU"/>
        </w:rPr>
      </w:pPr>
    </w:p>
    <w:p w:rsidR="00BB7E5B" w:rsidRPr="00D365B7" w:rsidRDefault="00BB7E5B">
      <w:pPr>
        <w:spacing w:after="0"/>
        <w:ind w:left="120"/>
        <w:rPr>
          <w:rFonts w:ascii="Times New Roman" w:hAnsi="Times New Roman" w:cs="Times New Roman"/>
          <w:lang w:val="ru-RU"/>
        </w:rPr>
      </w:pPr>
    </w:p>
    <w:p w:rsidR="00BB7E5B" w:rsidRPr="00D365B7" w:rsidRDefault="00333EC0">
      <w:pPr>
        <w:spacing w:after="0" w:line="264" w:lineRule="auto"/>
        <w:ind w:left="120"/>
        <w:jc w:val="both"/>
        <w:rPr>
          <w:rFonts w:ascii="Times New Roman" w:hAnsi="Times New Roman" w:cs="Times New Roman"/>
          <w:lang w:val="ru-RU"/>
        </w:rPr>
      </w:pPr>
      <w:bookmarkStart w:id="0" w:name="block-88929902"/>
      <w:r w:rsidRPr="00D365B7">
        <w:rPr>
          <w:rFonts w:ascii="Times New Roman" w:hAnsi="Times New Roman" w:cs="Times New Roman"/>
          <w:b/>
          <w:color w:val="000000"/>
          <w:sz w:val="28"/>
          <w:lang w:val="ru-RU"/>
        </w:rPr>
        <w:t>ПОЯСНИТЕЛЬНАЯ ЗАПИСКА</w:t>
      </w:r>
    </w:p>
    <w:p w:rsidR="00BB7E5B" w:rsidRPr="00D365B7" w:rsidRDefault="00BB7E5B">
      <w:pPr>
        <w:spacing w:after="0" w:line="264" w:lineRule="auto"/>
        <w:ind w:left="120"/>
        <w:jc w:val="both"/>
        <w:rPr>
          <w:rFonts w:ascii="Times New Roman" w:hAnsi="Times New Roman" w:cs="Times New Roman"/>
          <w:lang w:val="ru-RU"/>
        </w:rPr>
      </w:pP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Программа по биологии направлена на формирование естественно-научной грамотности </w:t>
      </w:r>
      <w:proofErr w:type="gramStart"/>
      <w:r w:rsidRPr="00D365B7">
        <w:rPr>
          <w:rFonts w:ascii="Times New Roman" w:hAnsi="Times New Roman" w:cs="Times New Roman"/>
          <w:color w:val="000000"/>
          <w:sz w:val="28"/>
          <w:lang w:val="ru-RU"/>
        </w:rPr>
        <w:t>обучающихся</w:t>
      </w:r>
      <w:proofErr w:type="gramEnd"/>
      <w:r w:rsidRPr="00D365B7">
        <w:rPr>
          <w:rFonts w:ascii="Times New Roman" w:hAnsi="Times New Roman" w:cs="Times New Roman"/>
          <w:color w:val="000000"/>
          <w:sz w:val="28"/>
          <w:lang w:val="ru-RU"/>
        </w:rPr>
        <w:t xml:space="preserve">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w:t>
      </w:r>
      <w:proofErr w:type="gramStart"/>
      <w:r w:rsidRPr="00D365B7">
        <w:rPr>
          <w:rFonts w:ascii="Times New Roman" w:hAnsi="Times New Roman" w:cs="Times New Roman"/>
          <w:color w:val="000000"/>
          <w:sz w:val="28"/>
          <w:lang w:val="ru-RU"/>
        </w:rPr>
        <w:t>естественно-научных</w:t>
      </w:r>
      <w:proofErr w:type="gramEnd"/>
      <w:r w:rsidRPr="00D365B7">
        <w:rPr>
          <w:rFonts w:ascii="Times New Roman" w:hAnsi="Times New Roman" w:cs="Times New Roman"/>
          <w:color w:val="000000"/>
          <w:sz w:val="28"/>
          <w:lang w:val="ru-RU"/>
        </w:rPr>
        <w:t xml:space="preserve"> учебных предметов на уровне основного общего образования. </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Биологическая подготовка обеспечивает понимание </w:t>
      </w:r>
      <w:proofErr w:type="gramStart"/>
      <w:r w:rsidRPr="00D365B7">
        <w:rPr>
          <w:rFonts w:ascii="Times New Roman" w:hAnsi="Times New Roman" w:cs="Times New Roman"/>
          <w:color w:val="000000"/>
          <w:sz w:val="28"/>
          <w:lang w:val="ru-RU"/>
        </w:rPr>
        <w:t>обучающимися</w:t>
      </w:r>
      <w:proofErr w:type="gramEnd"/>
      <w:r w:rsidRPr="00D365B7">
        <w:rPr>
          <w:rFonts w:ascii="Times New Roman" w:hAnsi="Times New Roman" w:cs="Times New Roman"/>
          <w:color w:val="000000"/>
          <w:sz w:val="28"/>
          <w:lang w:val="ru-RU"/>
        </w:rPr>
        <w:t xml:space="preserve"> научных принципов человеческой деятельности в природе, закладывает основы экологической культуры, здорового образа жизни.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Целями изучения биологии на уровне основного общего образования являются: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lastRenderedPageBreak/>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формирование экологической культуры в целях сохранения собственного здоровья и охраны окружающей среды.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Достижение целей программы по биологии обеспечивается решением следующих задач:</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приобретение </w:t>
      </w:r>
      <w:proofErr w:type="gramStart"/>
      <w:r w:rsidRPr="00D365B7">
        <w:rPr>
          <w:rFonts w:ascii="Times New Roman" w:hAnsi="Times New Roman" w:cs="Times New Roman"/>
          <w:color w:val="000000"/>
          <w:sz w:val="28"/>
          <w:lang w:val="ru-RU"/>
        </w:rPr>
        <w:t>обучающимися</w:t>
      </w:r>
      <w:proofErr w:type="gramEnd"/>
      <w:r w:rsidRPr="00D365B7">
        <w:rPr>
          <w:rFonts w:ascii="Times New Roman" w:hAnsi="Times New Roman" w:cs="Times New Roman"/>
          <w:color w:val="000000"/>
          <w:sz w:val="28"/>
          <w:lang w:val="ru-RU"/>
        </w:rPr>
        <w:t xml:space="preserve">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BB7E5B" w:rsidRPr="00D365B7" w:rsidRDefault="00333EC0">
      <w:pPr>
        <w:spacing w:after="0" w:line="264" w:lineRule="auto"/>
        <w:ind w:firstLine="600"/>
        <w:jc w:val="both"/>
        <w:rPr>
          <w:rFonts w:ascii="Times New Roman" w:hAnsi="Times New Roman" w:cs="Times New Roman"/>
          <w:lang w:val="ru-RU"/>
        </w:rPr>
      </w:pPr>
      <w:bookmarkStart w:id="1" w:name="3b562cd9-1b1f-4c62-99a2-3c330cdcc105"/>
      <w:proofErr w:type="gramStart"/>
      <w:r w:rsidRPr="00D365B7">
        <w:rPr>
          <w:rFonts w:ascii="Times New Roman" w:hAnsi="Times New Roman" w:cs="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1"/>
      <w:proofErr w:type="gramEnd"/>
      <w:r w:rsidR="00FB3D69">
        <w:rPr>
          <w:rFonts w:ascii="Times New Roman" w:hAnsi="Times New Roman" w:cs="Times New Roman"/>
          <w:color w:val="000000"/>
          <w:sz w:val="28"/>
          <w:lang w:val="ru-RU"/>
        </w:rPr>
        <w:t xml:space="preserve"> По учебному плану школы на очно-заочной форме обучения выделено в 5-7 классах по 34 часа (17 часов - очно, 17 часов – заочно) в год, 0,5 часа – очно, 0,5 часа – заочно в неделю; в 8 -9 классах выделено 68 часов (34 часа – очно, 34 часа – заочно) в год, 1 час – очно, 1 час </w:t>
      </w:r>
      <w:proofErr w:type="gramStart"/>
      <w:r w:rsidR="00FB3D69">
        <w:rPr>
          <w:rFonts w:ascii="Times New Roman" w:hAnsi="Times New Roman" w:cs="Times New Roman"/>
          <w:color w:val="000000"/>
          <w:sz w:val="28"/>
          <w:lang w:val="ru-RU"/>
        </w:rPr>
        <w:t>–з</w:t>
      </w:r>
      <w:proofErr w:type="gramEnd"/>
      <w:r w:rsidR="00FB3D69">
        <w:rPr>
          <w:rFonts w:ascii="Times New Roman" w:hAnsi="Times New Roman" w:cs="Times New Roman"/>
          <w:color w:val="000000"/>
          <w:sz w:val="28"/>
          <w:lang w:val="ru-RU"/>
        </w:rPr>
        <w:t xml:space="preserve">аочно в неделю. </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103287" w:rsidRPr="00103287" w:rsidRDefault="00103287">
      <w:pPr>
        <w:rPr>
          <w:rFonts w:ascii="Times New Roman" w:hAnsi="Times New Roman" w:cs="Times New Roman"/>
          <w:sz w:val="28"/>
          <w:szCs w:val="28"/>
          <w:lang w:val="ru-RU"/>
        </w:rPr>
      </w:pPr>
    </w:p>
    <w:p w:rsidR="00FB3D69" w:rsidRDefault="00FB3D69">
      <w:pPr>
        <w:spacing w:after="0" w:line="264" w:lineRule="auto"/>
        <w:ind w:left="120"/>
        <w:jc w:val="both"/>
        <w:rPr>
          <w:rFonts w:ascii="Times New Roman" w:hAnsi="Times New Roman" w:cs="Times New Roman"/>
          <w:b/>
          <w:color w:val="000000"/>
          <w:sz w:val="28"/>
          <w:lang w:val="ru-RU"/>
        </w:rPr>
      </w:pPr>
      <w:bookmarkStart w:id="2" w:name="block-88929907"/>
      <w:bookmarkEnd w:id="0"/>
    </w:p>
    <w:p w:rsidR="00FB3D69" w:rsidRDefault="00FB3D69">
      <w:pPr>
        <w:spacing w:after="0" w:line="264" w:lineRule="auto"/>
        <w:ind w:left="120"/>
        <w:jc w:val="both"/>
        <w:rPr>
          <w:rFonts w:ascii="Times New Roman" w:hAnsi="Times New Roman" w:cs="Times New Roman"/>
          <w:b/>
          <w:color w:val="000000"/>
          <w:sz w:val="28"/>
          <w:lang w:val="ru-RU"/>
        </w:rPr>
      </w:pPr>
    </w:p>
    <w:p w:rsidR="00FB3D69" w:rsidRDefault="00FB3D69">
      <w:pPr>
        <w:spacing w:after="0" w:line="264" w:lineRule="auto"/>
        <w:ind w:left="120"/>
        <w:jc w:val="both"/>
        <w:rPr>
          <w:rFonts w:ascii="Times New Roman" w:hAnsi="Times New Roman" w:cs="Times New Roman"/>
          <w:b/>
          <w:color w:val="000000"/>
          <w:sz w:val="28"/>
          <w:lang w:val="ru-RU"/>
        </w:rPr>
      </w:pPr>
    </w:p>
    <w:p w:rsidR="00FB3D69" w:rsidRDefault="00FB3D69">
      <w:pPr>
        <w:spacing w:after="0" w:line="264" w:lineRule="auto"/>
        <w:ind w:left="120"/>
        <w:jc w:val="both"/>
        <w:rPr>
          <w:rFonts w:ascii="Times New Roman" w:hAnsi="Times New Roman" w:cs="Times New Roman"/>
          <w:b/>
          <w:color w:val="000000"/>
          <w:sz w:val="28"/>
          <w:lang w:val="ru-RU"/>
        </w:rPr>
      </w:pPr>
    </w:p>
    <w:p w:rsidR="00FB3D69" w:rsidRDefault="00FB3D69">
      <w:pPr>
        <w:spacing w:after="0" w:line="264" w:lineRule="auto"/>
        <w:ind w:left="120"/>
        <w:jc w:val="both"/>
        <w:rPr>
          <w:rFonts w:ascii="Times New Roman" w:hAnsi="Times New Roman" w:cs="Times New Roman"/>
          <w:b/>
          <w:color w:val="000000"/>
          <w:sz w:val="28"/>
          <w:lang w:val="ru-RU"/>
        </w:rPr>
      </w:pPr>
    </w:p>
    <w:p w:rsidR="00FB3D69" w:rsidRDefault="00FB3D69">
      <w:pPr>
        <w:spacing w:after="0" w:line="264" w:lineRule="auto"/>
        <w:ind w:left="120"/>
        <w:jc w:val="both"/>
        <w:rPr>
          <w:rFonts w:ascii="Times New Roman" w:hAnsi="Times New Roman" w:cs="Times New Roman"/>
          <w:b/>
          <w:color w:val="000000"/>
          <w:sz w:val="28"/>
          <w:lang w:val="ru-RU"/>
        </w:rPr>
      </w:pPr>
    </w:p>
    <w:p w:rsidR="00BB7E5B" w:rsidRPr="0044622C" w:rsidRDefault="00333EC0">
      <w:pPr>
        <w:spacing w:after="0" w:line="264" w:lineRule="auto"/>
        <w:ind w:left="120"/>
        <w:jc w:val="both"/>
        <w:rPr>
          <w:rFonts w:ascii="Times New Roman" w:hAnsi="Times New Roman" w:cs="Times New Roman"/>
          <w:lang w:val="ru-RU"/>
        </w:rPr>
      </w:pPr>
      <w:r w:rsidRPr="0044622C">
        <w:rPr>
          <w:rFonts w:ascii="Times New Roman" w:hAnsi="Times New Roman" w:cs="Times New Roman"/>
          <w:b/>
          <w:color w:val="000000"/>
          <w:sz w:val="28"/>
          <w:lang w:val="ru-RU"/>
        </w:rPr>
        <w:lastRenderedPageBreak/>
        <w:t>СОДЕРЖАНИЕ ОБУЧЕНИЯ</w:t>
      </w:r>
    </w:p>
    <w:p w:rsidR="00BB7E5B" w:rsidRPr="0044622C" w:rsidRDefault="00BB7E5B">
      <w:pPr>
        <w:spacing w:after="0" w:line="264" w:lineRule="auto"/>
        <w:ind w:left="120"/>
        <w:jc w:val="both"/>
        <w:rPr>
          <w:rFonts w:ascii="Times New Roman" w:hAnsi="Times New Roman" w:cs="Times New Roman"/>
          <w:lang w:val="ru-RU"/>
        </w:rPr>
      </w:pPr>
    </w:p>
    <w:p w:rsidR="00BB7E5B" w:rsidRPr="0044622C" w:rsidRDefault="00333EC0">
      <w:pPr>
        <w:spacing w:after="0" w:line="264" w:lineRule="auto"/>
        <w:ind w:left="120"/>
        <w:jc w:val="both"/>
        <w:rPr>
          <w:rFonts w:ascii="Times New Roman" w:hAnsi="Times New Roman" w:cs="Times New Roman"/>
          <w:lang w:val="ru-RU"/>
        </w:rPr>
      </w:pPr>
      <w:r w:rsidRPr="0044622C">
        <w:rPr>
          <w:rFonts w:ascii="Times New Roman" w:hAnsi="Times New Roman" w:cs="Times New Roman"/>
          <w:b/>
          <w:color w:val="000000"/>
          <w:sz w:val="28"/>
          <w:lang w:val="ru-RU"/>
        </w:rPr>
        <w:t>5 КЛАСС</w:t>
      </w:r>
    </w:p>
    <w:p w:rsidR="00BB7E5B" w:rsidRPr="00D365B7" w:rsidRDefault="00333EC0">
      <w:pPr>
        <w:numPr>
          <w:ilvl w:val="0"/>
          <w:numId w:val="1"/>
        </w:numPr>
        <w:spacing w:after="0" w:line="264" w:lineRule="auto"/>
        <w:jc w:val="both"/>
        <w:rPr>
          <w:rFonts w:ascii="Times New Roman" w:hAnsi="Times New Roman" w:cs="Times New Roman"/>
        </w:rPr>
      </w:pPr>
      <w:r w:rsidRPr="00D365B7">
        <w:rPr>
          <w:rFonts w:ascii="Times New Roman" w:hAnsi="Times New Roman" w:cs="Times New Roman"/>
          <w:b/>
          <w:color w:val="000000"/>
          <w:sz w:val="28"/>
        </w:rPr>
        <w:t>Биология – наука о живой природе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Биология – система наук о живой природе. Основные разделы биологии (ботаника, зоология, экология, цитология, анатомия, физиология и другие разделы). </w:t>
      </w:r>
      <w:proofErr w:type="gramStart"/>
      <w:r w:rsidRPr="00D365B7">
        <w:rPr>
          <w:rFonts w:ascii="Times New Roman" w:hAnsi="Times New Roman" w:cs="Times New Roman"/>
          <w:color w:val="000000"/>
          <w:sz w:val="28"/>
          <w:lang w:val="ru-RU"/>
        </w:rPr>
        <w:t>Профессии, связанные с биологией: врач, ветеринар, психолог, агроном, животновод и другие (4–5 профессий).</w:t>
      </w:r>
      <w:proofErr w:type="gramEnd"/>
      <w:r w:rsidRPr="00D365B7">
        <w:rPr>
          <w:rFonts w:ascii="Times New Roman" w:hAnsi="Times New Roman" w:cs="Times New Roman"/>
          <w:color w:val="000000"/>
          <w:sz w:val="28"/>
          <w:lang w:val="ru-RU"/>
        </w:rPr>
        <w:t xml:space="preserve">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Кабинет биологии. Правила поведения и работы в кабинете с биологическими приборами и инструментами.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BB7E5B" w:rsidRPr="00D365B7" w:rsidRDefault="00333EC0">
      <w:pPr>
        <w:numPr>
          <w:ilvl w:val="0"/>
          <w:numId w:val="2"/>
        </w:numPr>
        <w:spacing w:after="0" w:line="264" w:lineRule="auto"/>
        <w:jc w:val="both"/>
        <w:rPr>
          <w:rFonts w:ascii="Times New Roman" w:hAnsi="Times New Roman" w:cs="Times New Roman"/>
        </w:rPr>
      </w:pPr>
      <w:r w:rsidRPr="00D365B7">
        <w:rPr>
          <w:rFonts w:ascii="Times New Roman" w:hAnsi="Times New Roman" w:cs="Times New Roman"/>
          <w:b/>
          <w:color w:val="000000"/>
          <w:sz w:val="28"/>
        </w:rPr>
        <w:t>Методы изучения живой природы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Лабораторные и практические работы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Ознакомление с устройством лупы, светового микроскопа, правила работы с ними.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Экскурсии или видеоэкскурсии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Овладение методами изучения живой природы – наблюдением и экспериментом.</w:t>
      </w:r>
    </w:p>
    <w:p w:rsidR="00BB7E5B" w:rsidRPr="00D365B7" w:rsidRDefault="00333EC0">
      <w:pPr>
        <w:numPr>
          <w:ilvl w:val="0"/>
          <w:numId w:val="3"/>
        </w:numPr>
        <w:spacing w:after="0" w:line="264" w:lineRule="auto"/>
        <w:jc w:val="both"/>
        <w:rPr>
          <w:rFonts w:ascii="Times New Roman" w:hAnsi="Times New Roman" w:cs="Times New Roman"/>
        </w:rPr>
      </w:pPr>
      <w:r w:rsidRPr="00D365B7">
        <w:rPr>
          <w:rFonts w:ascii="Times New Roman" w:hAnsi="Times New Roman" w:cs="Times New Roman"/>
          <w:b/>
          <w:color w:val="000000"/>
          <w:sz w:val="28"/>
        </w:rPr>
        <w:t>Организмы – тела живой природы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D365B7">
        <w:rPr>
          <w:rFonts w:ascii="Times New Roman" w:hAnsi="Times New Roman" w:cs="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proofErr w:type="gramStart"/>
      <w:r w:rsidRPr="00D365B7">
        <w:rPr>
          <w:rFonts w:ascii="Times New Roman" w:hAnsi="Times New Roman" w:cs="Times New Roman"/>
          <w:color w:val="000000"/>
          <w:sz w:val="28"/>
          <w:lang w:val="ru-RU"/>
        </w:rPr>
        <w:t>.С</w:t>
      </w:r>
      <w:proofErr w:type="gramEnd"/>
      <w:r w:rsidRPr="00D365B7">
        <w:rPr>
          <w:rFonts w:ascii="Times New Roman" w:hAnsi="Times New Roman" w:cs="Times New Roman"/>
          <w:color w:val="000000"/>
          <w:sz w:val="28"/>
          <w:lang w:val="ru-RU"/>
        </w:rPr>
        <w:t>троение клетки под световым микроскопом: клеточная оболочка, цитоплазма, ядро.</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Одноклеточные и многоклеточные организмы. Клетки, ткани, органы, системы органов.</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BB7E5B" w:rsidRPr="00D365B7" w:rsidRDefault="00333EC0">
      <w:pPr>
        <w:spacing w:after="0" w:line="264" w:lineRule="auto"/>
        <w:ind w:firstLine="600"/>
        <w:jc w:val="both"/>
        <w:rPr>
          <w:rFonts w:ascii="Times New Roman" w:hAnsi="Times New Roman" w:cs="Times New Roman"/>
          <w:lang w:val="ru-RU"/>
        </w:rPr>
      </w:pPr>
      <w:proofErr w:type="gramStart"/>
      <w:r w:rsidRPr="00D365B7">
        <w:rPr>
          <w:rFonts w:ascii="Times New Roman" w:hAnsi="Times New Roman" w:cs="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w:t>
      </w:r>
      <w:proofErr w:type="gramEnd"/>
      <w:r w:rsidRPr="00D365B7">
        <w:rPr>
          <w:rFonts w:ascii="Times New Roman" w:hAnsi="Times New Roman" w:cs="Times New Roman"/>
          <w:color w:val="000000"/>
          <w:sz w:val="28"/>
          <w:lang w:val="ru-RU"/>
        </w:rPr>
        <w:t xml:space="preserve"> Бактерии и вирусы как формы жизни. Значение бактерий и вирусов в природе и в жизни человека.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Лабораторные и практические работы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Ознакомление с принципами систематики организмов. </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Наблюдение за потреблением воды растением.</w:t>
      </w:r>
    </w:p>
    <w:p w:rsidR="00BB7E5B" w:rsidRPr="00D365B7" w:rsidRDefault="00333EC0">
      <w:pPr>
        <w:numPr>
          <w:ilvl w:val="0"/>
          <w:numId w:val="4"/>
        </w:numPr>
        <w:spacing w:after="0" w:line="264" w:lineRule="auto"/>
        <w:jc w:val="both"/>
        <w:rPr>
          <w:rFonts w:ascii="Times New Roman" w:hAnsi="Times New Roman" w:cs="Times New Roman"/>
        </w:rPr>
      </w:pPr>
      <w:r w:rsidRPr="00D365B7">
        <w:rPr>
          <w:rFonts w:ascii="Times New Roman" w:hAnsi="Times New Roman" w:cs="Times New Roman"/>
          <w:b/>
          <w:color w:val="000000"/>
          <w:sz w:val="28"/>
        </w:rPr>
        <w:t>Организмы и среда обитания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Лабораторные и практические работы.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Выявление приспособлений организмов к среде обитания (на конкретных примерах).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Экскурсии или видеоэкскурсии.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Растительный и животный мир родного края (краеведение).</w:t>
      </w:r>
    </w:p>
    <w:p w:rsidR="00BB7E5B" w:rsidRPr="00D365B7" w:rsidRDefault="00333EC0">
      <w:pPr>
        <w:numPr>
          <w:ilvl w:val="0"/>
          <w:numId w:val="5"/>
        </w:numPr>
        <w:spacing w:after="0" w:line="264" w:lineRule="auto"/>
        <w:jc w:val="both"/>
        <w:rPr>
          <w:rFonts w:ascii="Times New Roman" w:hAnsi="Times New Roman" w:cs="Times New Roman"/>
        </w:rPr>
      </w:pPr>
      <w:r w:rsidRPr="00D365B7">
        <w:rPr>
          <w:rFonts w:ascii="Times New Roman" w:hAnsi="Times New Roman" w:cs="Times New Roman"/>
          <w:b/>
          <w:color w:val="000000"/>
          <w:sz w:val="28"/>
        </w:rPr>
        <w:t>Природные сообщества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w:t>
      </w:r>
      <w:proofErr w:type="gramStart"/>
      <w:r w:rsidRPr="00D365B7">
        <w:rPr>
          <w:rFonts w:ascii="Times New Roman" w:hAnsi="Times New Roman" w:cs="Times New Roman"/>
          <w:color w:val="000000"/>
          <w:sz w:val="28"/>
          <w:lang w:val="ru-RU"/>
        </w:rPr>
        <w:t>ств в пр</w:t>
      </w:r>
      <w:proofErr w:type="gramEnd"/>
      <w:r w:rsidRPr="00D365B7">
        <w:rPr>
          <w:rFonts w:ascii="Times New Roman" w:hAnsi="Times New Roman" w:cs="Times New Roman"/>
          <w:color w:val="000000"/>
          <w:sz w:val="28"/>
          <w:lang w:val="ru-RU"/>
        </w:rPr>
        <w:t>иродных сообществах. Примеры природных сообществ (лес, пруд, озеро и другие природные сообщества).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lastRenderedPageBreak/>
        <w:t>Природные зоны Земли, их обитатели. Флора и фауна природных зон. Ландшафты: природные и культурные.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Лабораторные и практические работы.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искусственных сообществ и их обитателей (на примере аквариума и других искусственных сообществ).</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Экскурсии или видеоэкскурсии.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природных сообществ (на примере леса, озера, пруда, луга и других природных сообществ.).</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сезонных явлений в жизни природных сообществ.</w:t>
      </w:r>
    </w:p>
    <w:p w:rsidR="00BB7E5B" w:rsidRPr="00D365B7" w:rsidRDefault="00333EC0">
      <w:pPr>
        <w:numPr>
          <w:ilvl w:val="0"/>
          <w:numId w:val="6"/>
        </w:numPr>
        <w:spacing w:after="0" w:line="264" w:lineRule="auto"/>
        <w:jc w:val="both"/>
        <w:rPr>
          <w:rFonts w:ascii="Times New Roman" w:hAnsi="Times New Roman" w:cs="Times New Roman"/>
        </w:rPr>
      </w:pPr>
      <w:r w:rsidRPr="00D365B7">
        <w:rPr>
          <w:rFonts w:ascii="Times New Roman" w:hAnsi="Times New Roman" w:cs="Times New Roman"/>
          <w:b/>
          <w:color w:val="000000"/>
          <w:sz w:val="28"/>
        </w:rPr>
        <w:t>Живая природа и человек</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Практические работы.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Проведение акции по уборке мусора в ближайшем лесу, парке, сквере или на пришкольной территории.</w:t>
      </w:r>
    </w:p>
    <w:p w:rsidR="00BB7E5B" w:rsidRPr="00D365B7" w:rsidRDefault="00BB7E5B">
      <w:pPr>
        <w:spacing w:after="0" w:line="264" w:lineRule="auto"/>
        <w:ind w:left="120"/>
        <w:jc w:val="both"/>
        <w:rPr>
          <w:rFonts w:ascii="Times New Roman" w:hAnsi="Times New Roman" w:cs="Times New Roman"/>
          <w:lang w:val="ru-RU"/>
        </w:rPr>
      </w:pPr>
    </w:p>
    <w:p w:rsidR="00BB7E5B" w:rsidRPr="00D365B7" w:rsidRDefault="00333EC0">
      <w:pPr>
        <w:spacing w:after="0" w:line="264" w:lineRule="auto"/>
        <w:ind w:left="120"/>
        <w:jc w:val="both"/>
        <w:rPr>
          <w:rFonts w:ascii="Times New Roman" w:hAnsi="Times New Roman" w:cs="Times New Roman"/>
        </w:rPr>
      </w:pPr>
      <w:r w:rsidRPr="00D365B7">
        <w:rPr>
          <w:rFonts w:ascii="Times New Roman" w:hAnsi="Times New Roman" w:cs="Times New Roman"/>
          <w:b/>
          <w:color w:val="000000"/>
          <w:sz w:val="28"/>
        </w:rPr>
        <w:t>6 КЛАСС</w:t>
      </w:r>
    </w:p>
    <w:p w:rsidR="00BB7E5B" w:rsidRPr="00D365B7" w:rsidRDefault="00333EC0">
      <w:pPr>
        <w:numPr>
          <w:ilvl w:val="0"/>
          <w:numId w:val="7"/>
        </w:numPr>
        <w:spacing w:after="0" w:line="264" w:lineRule="auto"/>
        <w:jc w:val="both"/>
        <w:rPr>
          <w:rFonts w:ascii="Times New Roman" w:hAnsi="Times New Roman" w:cs="Times New Roman"/>
        </w:rPr>
      </w:pPr>
      <w:r w:rsidRPr="00D365B7">
        <w:rPr>
          <w:rFonts w:ascii="Times New Roman" w:hAnsi="Times New Roman" w:cs="Times New Roman"/>
          <w:b/>
          <w:color w:val="000000"/>
          <w:sz w:val="28"/>
        </w:rPr>
        <w:t xml:space="preserve"> Растительный организм</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Органы и системы органов растений. Строение органов растительного организма, их роль и связь между собой.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Лабораторные и практические работы.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микроскопического строения листа водного растения элодеи.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строения растительных тканей (использование микропрепаратов).</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lastRenderedPageBreak/>
        <w:t>Обнаружение неорганических и органических веществ в растении.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Экскурсии или видеоэкскурсии.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Ознакомление в природе с цветковыми растениями.</w:t>
      </w:r>
    </w:p>
    <w:p w:rsidR="00BB7E5B" w:rsidRPr="00D365B7" w:rsidRDefault="00333EC0">
      <w:pPr>
        <w:numPr>
          <w:ilvl w:val="0"/>
          <w:numId w:val="8"/>
        </w:numPr>
        <w:spacing w:after="0" w:line="264" w:lineRule="auto"/>
        <w:jc w:val="both"/>
        <w:rPr>
          <w:rFonts w:ascii="Times New Roman" w:hAnsi="Times New Roman" w:cs="Times New Roman"/>
        </w:rPr>
      </w:pPr>
      <w:r w:rsidRPr="00D365B7">
        <w:rPr>
          <w:rFonts w:ascii="Times New Roman" w:hAnsi="Times New Roman" w:cs="Times New Roman"/>
          <w:b/>
          <w:color w:val="000000"/>
          <w:sz w:val="28"/>
        </w:rPr>
        <w:t>Строение и многообразие покрытосеменных растений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Строение семян. Состав и строение семян. </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Строение и разнообразие цветков. Соцветия. Плоды. Типы плодов. Распространение плодов и семян в природе.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Лабораторные и практические работы.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микропрепарата клеток корня.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Ознакомление с внешним строением листьев и листорасположением (на комнатных растениях).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строения вегетативных и генеративных почек (на примере сирени, тополя и других растений).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микроскопического строения листа (на готовых микропрепаратах).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Рассматривание микроскопического строения ветки дерева (на готовом микропрепарате).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Исследование строения корневища, клубня, луковицы.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строения цветков.</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Ознакомление с различными типами соцветий. </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строения семян двудольных растений.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строения семян однодольных растений.</w:t>
      </w:r>
    </w:p>
    <w:p w:rsidR="00BB7E5B" w:rsidRPr="00D365B7" w:rsidRDefault="00333EC0">
      <w:pPr>
        <w:numPr>
          <w:ilvl w:val="0"/>
          <w:numId w:val="9"/>
        </w:numPr>
        <w:spacing w:after="0" w:line="264" w:lineRule="auto"/>
        <w:jc w:val="both"/>
        <w:rPr>
          <w:rFonts w:ascii="Times New Roman" w:hAnsi="Times New Roman" w:cs="Times New Roman"/>
        </w:rPr>
      </w:pPr>
      <w:r w:rsidRPr="00D365B7">
        <w:rPr>
          <w:rFonts w:ascii="Times New Roman" w:hAnsi="Times New Roman" w:cs="Times New Roman"/>
          <w:b/>
          <w:color w:val="000000"/>
          <w:sz w:val="28"/>
        </w:rPr>
        <w:t>Жизнедеятельность растительного организма</w:t>
      </w:r>
    </w:p>
    <w:p w:rsidR="00BB7E5B" w:rsidRPr="00D365B7" w:rsidRDefault="00333EC0">
      <w:pPr>
        <w:spacing w:after="0" w:line="264" w:lineRule="auto"/>
        <w:ind w:firstLine="600"/>
        <w:jc w:val="both"/>
        <w:rPr>
          <w:rFonts w:ascii="Times New Roman" w:hAnsi="Times New Roman" w:cs="Times New Roman"/>
        </w:rPr>
      </w:pPr>
      <w:r w:rsidRPr="00D365B7">
        <w:rPr>
          <w:rFonts w:ascii="Times New Roman" w:hAnsi="Times New Roman" w:cs="Times New Roman"/>
          <w:b/>
          <w:color w:val="000000"/>
          <w:sz w:val="28"/>
        </w:rPr>
        <w:t>Обмен веществ у растений</w:t>
      </w:r>
    </w:p>
    <w:p w:rsidR="00BB7E5B" w:rsidRPr="00D365B7" w:rsidRDefault="00333EC0">
      <w:pPr>
        <w:spacing w:after="0" w:line="264" w:lineRule="auto"/>
        <w:ind w:firstLine="600"/>
        <w:jc w:val="both"/>
        <w:rPr>
          <w:rFonts w:ascii="Times New Roman" w:hAnsi="Times New Roman" w:cs="Times New Roman"/>
          <w:lang w:val="ru-RU"/>
        </w:rPr>
      </w:pPr>
      <w:proofErr w:type="gramStart"/>
      <w:r w:rsidRPr="00D365B7">
        <w:rPr>
          <w:rFonts w:ascii="Times New Roman" w:hAnsi="Times New Roman" w:cs="Times New Roman"/>
          <w:color w:val="000000"/>
          <w:sz w:val="28"/>
          <w:lang w:val="ru-RU"/>
        </w:rPr>
        <w:lastRenderedPageBreak/>
        <w:t>Неорганические (вода, минеральные соли) и органические вещества (белки, жиры, углеводы, нуклеиновые кислоты, витамины и другие вещества) растения.</w:t>
      </w:r>
      <w:proofErr w:type="gramEnd"/>
      <w:r w:rsidRPr="00D365B7">
        <w:rPr>
          <w:rFonts w:ascii="Times New Roman" w:hAnsi="Times New Roman" w:cs="Times New Roman"/>
          <w:color w:val="000000"/>
          <w:sz w:val="28"/>
          <w:lang w:val="ru-RU"/>
        </w:rPr>
        <w:t xml:space="preserve"> Минеральное питание растений. Удобрения. </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color w:val="000000"/>
          <w:sz w:val="28"/>
          <w:lang w:val="ru-RU"/>
        </w:rPr>
        <w:t xml:space="preserve">Питание растения. </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Фотосинтез. Лист – орган воздушного питания. Значение фотосинтеза в природе и в жизни человека.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color w:val="000000"/>
          <w:sz w:val="28"/>
          <w:lang w:val="ru-RU"/>
        </w:rPr>
        <w:t>Дыхание растения.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color w:val="000000"/>
          <w:sz w:val="28"/>
          <w:lang w:val="ru-RU"/>
        </w:rPr>
        <w:t>Транспорт веществ в растении.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color w:val="000000"/>
          <w:sz w:val="28"/>
          <w:lang w:val="ru-RU"/>
        </w:rPr>
        <w:t>Рост и развитие растения.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Прорастание семян. Условия прорастания семян. Подготовка семян к посеву. Развитие проростков.</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D365B7">
        <w:rPr>
          <w:rFonts w:ascii="Times New Roman" w:hAnsi="Times New Roman" w:cs="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Лабораторные и практические работы.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Наблюдение за ростом корня. </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Наблюдение за ростом побега.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Определение возраста дерева по спилу.</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Выявление передвижения воды и минеральных веществ по древесине.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Наблюдение процесса выделения кислорода на свету аквариумными растениями.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роли рыхления для дыхания корней.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Определение всхожести семян культурных растений и посев их в грунт.</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BB7E5B" w:rsidRPr="00D365B7" w:rsidRDefault="00333EC0">
      <w:pPr>
        <w:spacing w:after="0" w:line="264" w:lineRule="auto"/>
        <w:ind w:firstLine="600"/>
        <w:jc w:val="both"/>
        <w:rPr>
          <w:rFonts w:ascii="Times New Roman" w:hAnsi="Times New Roman" w:cs="Times New Roman"/>
        </w:rPr>
      </w:pPr>
      <w:proofErr w:type="gramStart"/>
      <w:r w:rsidRPr="00D365B7">
        <w:rPr>
          <w:rFonts w:ascii="Times New Roman" w:hAnsi="Times New Roman" w:cs="Times New Roman"/>
          <w:color w:val="000000"/>
          <w:sz w:val="28"/>
        </w:rPr>
        <w:t>Определение условий прорастания семян.</w:t>
      </w:r>
      <w:proofErr w:type="gramEnd"/>
    </w:p>
    <w:p w:rsidR="00BB7E5B" w:rsidRPr="00D365B7" w:rsidRDefault="00BB7E5B">
      <w:pPr>
        <w:spacing w:after="0" w:line="264" w:lineRule="auto"/>
        <w:ind w:left="120"/>
        <w:jc w:val="both"/>
        <w:rPr>
          <w:rFonts w:ascii="Times New Roman" w:hAnsi="Times New Roman" w:cs="Times New Roman"/>
        </w:rPr>
      </w:pPr>
    </w:p>
    <w:p w:rsidR="00BB7E5B" w:rsidRPr="00D365B7" w:rsidRDefault="00333EC0">
      <w:pPr>
        <w:spacing w:after="0" w:line="264" w:lineRule="auto"/>
        <w:ind w:left="120"/>
        <w:jc w:val="both"/>
        <w:rPr>
          <w:rFonts w:ascii="Times New Roman" w:hAnsi="Times New Roman" w:cs="Times New Roman"/>
        </w:rPr>
      </w:pPr>
      <w:r w:rsidRPr="00D365B7">
        <w:rPr>
          <w:rFonts w:ascii="Times New Roman" w:hAnsi="Times New Roman" w:cs="Times New Roman"/>
          <w:b/>
          <w:color w:val="000000"/>
          <w:sz w:val="28"/>
        </w:rPr>
        <w:t>7 КЛАСС</w:t>
      </w:r>
    </w:p>
    <w:p w:rsidR="00BB7E5B" w:rsidRPr="00D365B7" w:rsidRDefault="00333EC0">
      <w:pPr>
        <w:numPr>
          <w:ilvl w:val="0"/>
          <w:numId w:val="10"/>
        </w:numPr>
        <w:spacing w:after="0" w:line="264" w:lineRule="auto"/>
        <w:jc w:val="both"/>
        <w:rPr>
          <w:rFonts w:ascii="Times New Roman" w:hAnsi="Times New Roman" w:cs="Times New Roman"/>
        </w:rPr>
      </w:pPr>
      <w:r w:rsidRPr="00D365B7">
        <w:rPr>
          <w:rFonts w:ascii="Times New Roman" w:hAnsi="Times New Roman" w:cs="Times New Roman"/>
          <w:b/>
          <w:color w:val="000000"/>
          <w:sz w:val="28"/>
        </w:rPr>
        <w:t xml:space="preserve"> Систематические группы растений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Классификация растений. Вид как основная систематическая категория. Система растительного мира. Низшие, высшие споровые, высшие семенные растения. </w:t>
      </w:r>
      <w:proofErr w:type="gramStart"/>
      <w:r w:rsidRPr="00D365B7">
        <w:rPr>
          <w:rFonts w:ascii="Times New Roman" w:hAnsi="Times New Roman" w:cs="Times New Roman"/>
          <w:color w:val="000000"/>
          <w:sz w:val="28"/>
          <w:lang w:val="ru-RU"/>
        </w:rPr>
        <w:t>Основные таксоны (категории) систематики растений (царство, отдел, класс, порядок, семейство, род, вид).</w:t>
      </w:r>
      <w:proofErr w:type="gramEnd"/>
      <w:r w:rsidRPr="00D365B7">
        <w:rPr>
          <w:rFonts w:ascii="Times New Roman" w:hAnsi="Times New Roman" w:cs="Times New Roman"/>
          <w:color w:val="000000"/>
          <w:sz w:val="28"/>
          <w:lang w:val="ru-RU"/>
        </w:rPr>
        <w:t xml:space="preserve"> История развития систематики, описание видов, открытие новых видов. Роль систематики в биологии.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D365B7">
        <w:rPr>
          <w:rFonts w:ascii="Times New Roman" w:hAnsi="Times New Roman" w:cs="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w:t>
      </w:r>
      <w:proofErr w:type="gramStart"/>
      <w:r w:rsidRPr="00D365B7">
        <w:rPr>
          <w:rFonts w:ascii="Times New Roman" w:hAnsi="Times New Roman" w:cs="Times New Roman"/>
          <w:color w:val="000000"/>
          <w:sz w:val="28"/>
          <w:lang w:val="ru-RU"/>
        </w:rPr>
        <w:t>с</w:t>
      </w:r>
      <w:proofErr w:type="gramEnd"/>
      <w:r w:rsidRPr="00D365B7">
        <w:rPr>
          <w:rFonts w:ascii="Times New Roman" w:hAnsi="Times New Roman" w:cs="Times New Roman"/>
          <w:color w:val="000000"/>
          <w:sz w:val="28"/>
          <w:lang w:val="ru-RU"/>
        </w:rPr>
        <w:t xml:space="preserve"> мхами. Особенности строения и жизнедеятельности плаунов, хвощей и папоротников. Размножение </w:t>
      </w:r>
      <w:proofErr w:type="gramStart"/>
      <w:r w:rsidRPr="00D365B7">
        <w:rPr>
          <w:rFonts w:ascii="Times New Roman" w:hAnsi="Times New Roman" w:cs="Times New Roman"/>
          <w:color w:val="000000"/>
          <w:sz w:val="28"/>
          <w:lang w:val="ru-RU"/>
        </w:rPr>
        <w:t>папоротникообразных</w:t>
      </w:r>
      <w:proofErr w:type="gramEnd"/>
      <w:r w:rsidRPr="00D365B7">
        <w:rPr>
          <w:rFonts w:ascii="Times New Roman" w:hAnsi="Times New Roman" w:cs="Times New Roman"/>
          <w:color w:val="000000"/>
          <w:sz w:val="28"/>
          <w:lang w:val="ru-RU"/>
        </w:rPr>
        <w:t xml:space="preserve">. Цикл развития папоротника. Роль древних папоротникообразных в образовании каменного угля. Значение </w:t>
      </w:r>
      <w:proofErr w:type="gramStart"/>
      <w:r w:rsidRPr="00D365B7">
        <w:rPr>
          <w:rFonts w:ascii="Times New Roman" w:hAnsi="Times New Roman" w:cs="Times New Roman"/>
          <w:color w:val="000000"/>
          <w:sz w:val="28"/>
          <w:lang w:val="ru-RU"/>
        </w:rPr>
        <w:t>папоротникообразных</w:t>
      </w:r>
      <w:proofErr w:type="gramEnd"/>
      <w:r w:rsidRPr="00D365B7">
        <w:rPr>
          <w:rFonts w:ascii="Times New Roman" w:hAnsi="Times New Roman" w:cs="Times New Roman"/>
          <w:color w:val="000000"/>
          <w:sz w:val="28"/>
          <w:lang w:val="ru-RU"/>
        </w:rPr>
        <w:t xml:space="preserve"> в природе и жизни человека.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Высшие семенные растения. Голосеменные. Общая характеристика. Хвойные растения, их разнообразие. Строение и жизнедеятельность </w:t>
      </w:r>
      <w:proofErr w:type="gramStart"/>
      <w:r w:rsidRPr="00D365B7">
        <w:rPr>
          <w:rFonts w:ascii="Times New Roman" w:hAnsi="Times New Roman" w:cs="Times New Roman"/>
          <w:color w:val="000000"/>
          <w:sz w:val="28"/>
          <w:lang w:val="ru-RU"/>
        </w:rPr>
        <w:t>хвойных</w:t>
      </w:r>
      <w:proofErr w:type="gramEnd"/>
      <w:r w:rsidRPr="00D365B7">
        <w:rPr>
          <w:rFonts w:ascii="Times New Roman" w:hAnsi="Times New Roman" w:cs="Times New Roman"/>
          <w:color w:val="000000"/>
          <w:sz w:val="28"/>
          <w:lang w:val="ru-RU"/>
        </w:rPr>
        <w:t xml:space="preserve">. Размножение </w:t>
      </w:r>
      <w:proofErr w:type="gramStart"/>
      <w:r w:rsidRPr="00D365B7">
        <w:rPr>
          <w:rFonts w:ascii="Times New Roman" w:hAnsi="Times New Roman" w:cs="Times New Roman"/>
          <w:color w:val="000000"/>
          <w:sz w:val="28"/>
          <w:lang w:val="ru-RU"/>
        </w:rPr>
        <w:t>хвойных</w:t>
      </w:r>
      <w:proofErr w:type="gramEnd"/>
      <w:r w:rsidRPr="00D365B7">
        <w:rPr>
          <w:rFonts w:ascii="Times New Roman" w:hAnsi="Times New Roman" w:cs="Times New Roman"/>
          <w:color w:val="000000"/>
          <w:sz w:val="28"/>
          <w:lang w:val="ru-RU"/>
        </w:rPr>
        <w:t>, цикл развития на примере сосны. Значение хвойных растений в природе и жизни человека.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Покрытосеменные (цветковые) растения. Общая характеристика. Особенности строения и </w:t>
      </w:r>
      <w:proofErr w:type="gramStart"/>
      <w:r w:rsidRPr="00D365B7">
        <w:rPr>
          <w:rFonts w:ascii="Times New Roman" w:hAnsi="Times New Roman" w:cs="Times New Roman"/>
          <w:color w:val="000000"/>
          <w:sz w:val="28"/>
          <w:lang w:val="ru-RU"/>
        </w:rPr>
        <w:t>жизнедеятельности</w:t>
      </w:r>
      <w:proofErr w:type="gramEnd"/>
      <w:r w:rsidRPr="00D365B7">
        <w:rPr>
          <w:rFonts w:ascii="Times New Roman" w:hAnsi="Times New Roman" w:cs="Times New Roman"/>
          <w:color w:val="000000"/>
          <w:sz w:val="28"/>
          <w:lang w:val="ru-RU"/>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D365B7">
        <w:rPr>
          <w:rFonts w:ascii="Times New Roman" w:hAnsi="Times New Roman" w:cs="Times New Roman"/>
          <w:color w:val="000000"/>
          <w:sz w:val="28"/>
          <w:lang w:val="ru-RU"/>
        </w:rPr>
        <w:t>Двудольные</w:t>
      </w:r>
      <w:proofErr w:type="gramEnd"/>
      <w:r w:rsidRPr="00D365B7">
        <w:rPr>
          <w:rFonts w:ascii="Times New Roman" w:hAnsi="Times New Roman" w:cs="Times New Roman"/>
          <w:color w:val="000000"/>
          <w:sz w:val="28"/>
          <w:lang w:val="ru-RU"/>
        </w:rPr>
        <w:t xml:space="preserve"> и класс Однодольные. Признаки классов. Цикл развития покрытосеменного растения.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w:t>
      </w:r>
      <w:proofErr w:type="gramStart"/>
      <w:r w:rsidRPr="00D365B7">
        <w:rPr>
          <w:rFonts w:ascii="Times New Roman" w:hAnsi="Times New Roman" w:cs="Times New Roman"/>
          <w:color w:val="000000"/>
          <w:sz w:val="28"/>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w:t>
      </w:r>
      <w:proofErr w:type="gramEnd"/>
      <w:r w:rsidRPr="00D365B7">
        <w:rPr>
          <w:rFonts w:ascii="Times New Roman" w:hAnsi="Times New Roman" w:cs="Times New Roman"/>
          <w:color w:val="000000"/>
          <w:sz w:val="28"/>
          <w:lang w:val="ru-RU"/>
        </w:rPr>
        <w:t xml:space="preserve"> Многообразие растений. Дикорастущие представители семейств. Культурные представители семейств, их использование человеком.</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Лабораторные и практические работы.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строения одноклеточных водорослей (на примере хламидомонады и хлореллы).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строения многоклеточных нитчатых водорослей (на примере спирогиры и улотрикса).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внешнего строения мхов (на местных видах).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внешнего строения папоротника или хвоща.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Изучение внешнего строения покрытосеменных растений. </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lastRenderedPageBreak/>
        <w:t xml:space="preserve">Изучение признаков представителей семейств: </w:t>
      </w:r>
      <w:proofErr w:type="gramStart"/>
      <w:r w:rsidRPr="00D365B7">
        <w:rPr>
          <w:rFonts w:ascii="Times New Roman" w:hAnsi="Times New Roman" w:cs="Times New Roman"/>
          <w:color w:val="000000"/>
          <w:sz w:val="28"/>
          <w:lang w:val="ru-RU"/>
        </w:rPr>
        <w:t>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roofErr w:type="gramEnd"/>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BB7E5B" w:rsidRPr="00D365B7" w:rsidRDefault="00333EC0">
      <w:pPr>
        <w:numPr>
          <w:ilvl w:val="0"/>
          <w:numId w:val="11"/>
        </w:numPr>
        <w:spacing w:after="0" w:line="264" w:lineRule="auto"/>
        <w:jc w:val="both"/>
        <w:rPr>
          <w:rFonts w:ascii="Times New Roman" w:hAnsi="Times New Roman" w:cs="Times New Roman"/>
        </w:rPr>
      </w:pPr>
      <w:r w:rsidRPr="00D365B7">
        <w:rPr>
          <w:rFonts w:ascii="Times New Roman" w:hAnsi="Times New Roman" w:cs="Times New Roman"/>
          <w:b/>
          <w:color w:val="000000"/>
          <w:sz w:val="28"/>
        </w:rPr>
        <w:t>Развитие растительного мира на Земле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Экскурсии или видеоэкскурсии.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Развитие растительного мира на Земле (экскурсия в палеонтологический или краеведческий музей).</w:t>
      </w:r>
    </w:p>
    <w:p w:rsidR="00BB7E5B" w:rsidRPr="00D365B7" w:rsidRDefault="00333EC0">
      <w:pPr>
        <w:numPr>
          <w:ilvl w:val="0"/>
          <w:numId w:val="12"/>
        </w:numPr>
        <w:spacing w:after="0" w:line="264" w:lineRule="auto"/>
        <w:jc w:val="both"/>
        <w:rPr>
          <w:rFonts w:ascii="Times New Roman" w:hAnsi="Times New Roman" w:cs="Times New Roman"/>
        </w:rPr>
      </w:pPr>
      <w:r w:rsidRPr="00D365B7">
        <w:rPr>
          <w:rFonts w:ascii="Times New Roman" w:hAnsi="Times New Roman" w:cs="Times New Roman"/>
          <w:b/>
          <w:color w:val="000000"/>
          <w:sz w:val="28"/>
        </w:rPr>
        <w:t>Растения в природных сообществах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BB7E5B" w:rsidRPr="00D365B7" w:rsidRDefault="00333EC0">
      <w:pPr>
        <w:numPr>
          <w:ilvl w:val="0"/>
          <w:numId w:val="13"/>
        </w:numPr>
        <w:spacing w:after="0" w:line="264" w:lineRule="auto"/>
        <w:jc w:val="both"/>
        <w:rPr>
          <w:rFonts w:ascii="Times New Roman" w:hAnsi="Times New Roman" w:cs="Times New Roman"/>
        </w:rPr>
      </w:pPr>
      <w:r w:rsidRPr="00D365B7">
        <w:rPr>
          <w:rFonts w:ascii="Times New Roman" w:hAnsi="Times New Roman" w:cs="Times New Roman"/>
          <w:b/>
          <w:color w:val="000000"/>
          <w:sz w:val="28"/>
        </w:rPr>
        <w:t>Растения и человек</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Экскурсии или видеоэкскурсии.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Изучение сельскохозяйственных растений региона. </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сорных растений региона.</w:t>
      </w:r>
    </w:p>
    <w:p w:rsidR="00BB7E5B" w:rsidRPr="00D365B7" w:rsidRDefault="00333EC0">
      <w:pPr>
        <w:numPr>
          <w:ilvl w:val="0"/>
          <w:numId w:val="14"/>
        </w:numPr>
        <w:spacing w:after="0" w:line="264" w:lineRule="auto"/>
        <w:jc w:val="both"/>
        <w:rPr>
          <w:rFonts w:ascii="Times New Roman" w:hAnsi="Times New Roman" w:cs="Times New Roman"/>
        </w:rPr>
      </w:pPr>
      <w:r w:rsidRPr="00D365B7">
        <w:rPr>
          <w:rFonts w:ascii="Times New Roman" w:hAnsi="Times New Roman" w:cs="Times New Roman"/>
          <w:b/>
          <w:color w:val="000000"/>
          <w:sz w:val="28"/>
        </w:rPr>
        <w:lastRenderedPageBreak/>
        <w:t>Грибы. Лишайники. Бактерии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Лабораторные и практические работы.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строения одноклеточных (мукор) и многоклеточных (пеницилл) плесневых грибов.</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строения плодовых тел шляпочных грибов (или изучение шляпочных грибов на муляжах).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строения лишайников.</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строения бактерий (на готовых микропрепаратах).</w:t>
      </w:r>
      <w:bookmarkStart w:id="3" w:name="_TOC_250010"/>
      <w:bookmarkEnd w:id="3"/>
    </w:p>
    <w:p w:rsidR="00BB7E5B" w:rsidRPr="00D365B7" w:rsidRDefault="00BB7E5B">
      <w:pPr>
        <w:spacing w:after="0" w:line="264" w:lineRule="auto"/>
        <w:ind w:left="120"/>
        <w:jc w:val="both"/>
        <w:rPr>
          <w:rFonts w:ascii="Times New Roman" w:hAnsi="Times New Roman" w:cs="Times New Roman"/>
          <w:lang w:val="ru-RU"/>
        </w:rPr>
      </w:pPr>
    </w:p>
    <w:p w:rsidR="00BB7E5B" w:rsidRPr="00D365B7" w:rsidRDefault="00333EC0">
      <w:pPr>
        <w:spacing w:after="0" w:line="264" w:lineRule="auto"/>
        <w:ind w:left="120"/>
        <w:jc w:val="both"/>
        <w:rPr>
          <w:rFonts w:ascii="Times New Roman" w:hAnsi="Times New Roman" w:cs="Times New Roman"/>
        </w:rPr>
      </w:pPr>
      <w:r w:rsidRPr="00D365B7">
        <w:rPr>
          <w:rFonts w:ascii="Times New Roman" w:hAnsi="Times New Roman" w:cs="Times New Roman"/>
          <w:b/>
          <w:color w:val="000000"/>
          <w:sz w:val="28"/>
        </w:rPr>
        <w:t>8 КЛАСС</w:t>
      </w:r>
    </w:p>
    <w:p w:rsidR="00BB7E5B" w:rsidRPr="00D365B7" w:rsidRDefault="00333EC0">
      <w:pPr>
        <w:numPr>
          <w:ilvl w:val="0"/>
          <w:numId w:val="15"/>
        </w:numPr>
        <w:spacing w:after="0" w:line="264" w:lineRule="auto"/>
        <w:jc w:val="both"/>
        <w:rPr>
          <w:rFonts w:ascii="Times New Roman" w:hAnsi="Times New Roman" w:cs="Times New Roman"/>
        </w:rPr>
      </w:pPr>
      <w:r w:rsidRPr="00D365B7">
        <w:rPr>
          <w:rFonts w:ascii="Times New Roman" w:hAnsi="Times New Roman" w:cs="Times New Roman"/>
          <w:b/>
          <w:color w:val="000000"/>
          <w:sz w:val="28"/>
        </w:rPr>
        <w:t>Животный организм</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Зоология – наука о животных. Разделы зоологии. Связь зоологии с другими науками и техникой.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w:t>
      </w:r>
      <w:proofErr w:type="gramStart"/>
      <w:r w:rsidRPr="00D365B7">
        <w:rPr>
          <w:rFonts w:ascii="Times New Roman" w:hAnsi="Times New Roman" w:cs="Times New Roman"/>
          <w:color w:val="000000"/>
          <w:sz w:val="28"/>
          <w:lang w:val="ru-RU"/>
        </w:rPr>
        <w:t>другое</w:t>
      </w:r>
      <w:proofErr w:type="gramEnd"/>
      <w:r w:rsidRPr="00D365B7">
        <w:rPr>
          <w:rFonts w:ascii="Times New Roman" w:hAnsi="Times New Roman" w:cs="Times New Roman"/>
          <w:color w:val="000000"/>
          <w:sz w:val="28"/>
          <w:lang w:val="ru-RU"/>
        </w:rPr>
        <w:t>.</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Животная клетка. Открытие животной клетки (А. Левенгук). </w:t>
      </w:r>
      <w:proofErr w:type="gramStart"/>
      <w:r w:rsidRPr="00D365B7">
        <w:rPr>
          <w:rFonts w:ascii="Times New Roman" w:hAnsi="Times New Roman" w:cs="Times New Roman"/>
          <w:color w:val="000000"/>
          <w:sz w:val="28"/>
          <w:lang w:val="ru-RU"/>
        </w:rPr>
        <w:t>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w:t>
      </w:r>
      <w:proofErr w:type="gramEnd"/>
      <w:r w:rsidRPr="00D365B7">
        <w:rPr>
          <w:rFonts w:ascii="Times New Roman" w:hAnsi="Times New Roman" w:cs="Times New Roman"/>
          <w:color w:val="000000"/>
          <w:sz w:val="28"/>
          <w:lang w:val="ru-RU"/>
        </w:rPr>
        <w:t xml:space="preserve"> Процессы, происходящие в клетке. </w:t>
      </w:r>
      <w:r w:rsidRPr="00D365B7">
        <w:rPr>
          <w:rFonts w:ascii="Times New Roman" w:hAnsi="Times New Roman" w:cs="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Лабораторные и практические работы.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Исследование под микроскопом готовых микропрепаратов клеток и тканей животных.</w:t>
      </w:r>
    </w:p>
    <w:p w:rsidR="00BB7E5B" w:rsidRPr="00D365B7" w:rsidRDefault="00333EC0">
      <w:pPr>
        <w:numPr>
          <w:ilvl w:val="0"/>
          <w:numId w:val="16"/>
        </w:numPr>
        <w:spacing w:after="0" w:line="264" w:lineRule="auto"/>
        <w:jc w:val="both"/>
        <w:rPr>
          <w:rFonts w:ascii="Times New Roman" w:hAnsi="Times New Roman" w:cs="Times New Roman"/>
        </w:rPr>
      </w:pPr>
      <w:r w:rsidRPr="00D365B7">
        <w:rPr>
          <w:rFonts w:ascii="Times New Roman" w:hAnsi="Times New Roman" w:cs="Times New Roman"/>
          <w:b/>
          <w:color w:val="000000"/>
          <w:sz w:val="28"/>
        </w:rPr>
        <w:t>Строение и жизнедеятельность организма животного</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Опора и движение животных. Особенности гидростатического, наружного и внутреннего скелета у животных. Передвижение у </w:t>
      </w:r>
      <w:proofErr w:type="gramStart"/>
      <w:r w:rsidRPr="00D365B7">
        <w:rPr>
          <w:rFonts w:ascii="Times New Roman" w:hAnsi="Times New Roman" w:cs="Times New Roman"/>
          <w:color w:val="000000"/>
          <w:sz w:val="28"/>
          <w:lang w:val="ru-RU"/>
        </w:rPr>
        <w:t>одноклеточных</w:t>
      </w:r>
      <w:proofErr w:type="gramEnd"/>
      <w:r w:rsidRPr="00D365B7">
        <w:rPr>
          <w:rFonts w:ascii="Times New Roman" w:hAnsi="Times New Roman" w:cs="Times New Roman"/>
          <w:color w:val="000000"/>
          <w:sz w:val="28"/>
          <w:lang w:val="ru-RU"/>
        </w:rPr>
        <w:t xml:space="preserve">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Лабораторные и практические работы.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Ознакомление с органами опоры и движения у животных. </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способов поглощения пищи у животных.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способов дыхания у животных.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Ознакомление с системами органов транспорта веществ у животных.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покровов тела у животных.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органов чувств у животных.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Формирование условных рефлексов у аквариумных рыб. </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Строение яйца и развитие зародыша птицы (курицы).</w:t>
      </w:r>
    </w:p>
    <w:p w:rsidR="00BB7E5B" w:rsidRPr="00D365B7" w:rsidRDefault="00333EC0">
      <w:pPr>
        <w:numPr>
          <w:ilvl w:val="0"/>
          <w:numId w:val="17"/>
        </w:numPr>
        <w:spacing w:after="0" w:line="264" w:lineRule="auto"/>
        <w:jc w:val="both"/>
        <w:rPr>
          <w:rFonts w:ascii="Times New Roman" w:hAnsi="Times New Roman" w:cs="Times New Roman"/>
        </w:rPr>
      </w:pPr>
      <w:r w:rsidRPr="00D365B7">
        <w:rPr>
          <w:rFonts w:ascii="Times New Roman" w:hAnsi="Times New Roman" w:cs="Times New Roman"/>
          <w:b/>
          <w:color w:val="000000"/>
          <w:sz w:val="28"/>
        </w:rPr>
        <w:t>Систематические группы животных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w:t>
      </w:r>
      <w:proofErr w:type="gramStart"/>
      <w:r w:rsidRPr="00D365B7">
        <w:rPr>
          <w:rFonts w:ascii="Times New Roman" w:hAnsi="Times New Roman" w:cs="Times New Roman"/>
          <w:color w:val="000000"/>
          <w:sz w:val="28"/>
          <w:lang w:val="ru-RU"/>
        </w:rPr>
        <w:t xml:space="preserve">Систематические категории животных (царство, тип, класс, </w:t>
      </w:r>
      <w:r w:rsidRPr="00D365B7">
        <w:rPr>
          <w:rFonts w:ascii="Times New Roman" w:hAnsi="Times New Roman" w:cs="Times New Roman"/>
          <w:color w:val="000000"/>
          <w:sz w:val="28"/>
          <w:lang w:val="ru-RU"/>
        </w:rPr>
        <w:lastRenderedPageBreak/>
        <w:t>отряд, семейство, род, вид), их соподчинение.</w:t>
      </w:r>
      <w:proofErr w:type="gramEnd"/>
      <w:r w:rsidRPr="00D365B7">
        <w:rPr>
          <w:rFonts w:ascii="Times New Roman" w:hAnsi="Times New Roman" w:cs="Times New Roman"/>
          <w:color w:val="000000"/>
          <w:sz w:val="28"/>
          <w:lang w:val="ru-RU"/>
        </w:rPr>
        <w:t xml:space="preserve"> Бинарная номенклатура. Отражение современных знаний о происхождении и родстве животных в классификации животных.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Лабораторные и практические работы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Исследование строения инфузории-туфельки и наблюдение за её передвижением. Изучение хемотаксиса.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Многообразие простейших (на готовых препаратах).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Изготовление модели клетки простейшего (амёбы, инфузории-туфельки и другое.).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color w:val="000000"/>
          <w:sz w:val="28"/>
          <w:lang w:val="ru-RU"/>
        </w:rPr>
        <w:t>Многоклеточные животные. Кишечнополостные</w:t>
      </w:r>
      <w:r w:rsidRPr="00D365B7">
        <w:rPr>
          <w:rFonts w:ascii="Times New Roman" w:hAnsi="Times New Roman" w:cs="Times New Roman"/>
          <w:color w:val="000000"/>
          <w:sz w:val="28"/>
          <w:lang w:val="ru-RU"/>
        </w:rPr>
        <w:t xml:space="preserve">.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w:t>
      </w:r>
      <w:proofErr w:type="gramStart"/>
      <w:r w:rsidRPr="00D365B7">
        <w:rPr>
          <w:rFonts w:ascii="Times New Roman" w:hAnsi="Times New Roman" w:cs="Times New Roman"/>
          <w:color w:val="000000"/>
          <w:sz w:val="28"/>
          <w:lang w:val="ru-RU"/>
        </w:rPr>
        <w:t>кишечнополостных</w:t>
      </w:r>
      <w:proofErr w:type="gramEnd"/>
      <w:r w:rsidRPr="00D365B7">
        <w:rPr>
          <w:rFonts w:ascii="Times New Roman" w:hAnsi="Times New Roman" w:cs="Times New Roman"/>
          <w:color w:val="000000"/>
          <w:sz w:val="28"/>
          <w:lang w:val="ru-RU"/>
        </w:rPr>
        <w:t xml:space="preserve">. Значение </w:t>
      </w:r>
      <w:proofErr w:type="gramStart"/>
      <w:r w:rsidRPr="00D365B7">
        <w:rPr>
          <w:rFonts w:ascii="Times New Roman" w:hAnsi="Times New Roman" w:cs="Times New Roman"/>
          <w:color w:val="000000"/>
          <w:sz w:val="28"/>
          <w:lang w:val="ru-RU"/>
        </w:rPr>
        <w:t>кишечнополостных</w:t>
      </w:r>
      <w:proofErr w:type="gramEnd"/>
      <w:r w:rsidRPr="00D365B7">
        <w:rPr>
          <w:rFonts w:ascii="Times New Roman" w:hAnsi="Times New Roman" w:cs="Times New Roman"/>
          <w:color w:val="000000"/>
          <w:sz w:val="28"/>
          <w:lang w:val="ru-RU"/>
        </w:rPr>
        <w:t xml:space="preserve"> в природе и жизни человека. Коралловые полипы и их роль в рифообразовании.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Лабораторные и практические работы.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Исследование строения пресноводной гидры и её передвижения (школьный аквариум).</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Исследование питания гидры дафниями и циклопами (школьный аквариум).</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Изготовление модели пресноводной гидры.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color w:val="000000"/>
          <w:sz w:val="28"/>
          <w:lang w:val="ru-RU"/>
        </w:rPr>
        <w:t>Плоские, круглые, кольчатые черви.</w:t>
      </w:r>
      <w:r w:rsidRPr="00D365B7">
        <w:rPr>
          <w:rFonts w:ascii="Times New Roman" w:hAnsi="Times New Roman" w:cs="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Лабораторные и практические работы.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Исследование внутреннего строения дождевого червя (на готовом влажном препарате и микропрепарате).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приспособлений паразитических червей к паразитизму (на готовых влажных и микропрепаратах).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color w:val="000000"/>
          <w:sz w:val="28"/>
          <w:lang w:val="ru-RU"/>
        </w:rPr>
        <w:t>Членистоногие.</w:t>
      </w:r>
      <w:r w:rsidRPr="00D365B7">
        <w:rPr>
          <w:rFonts w:ascii="Times New Roman" w:hAnsi="Times New Roman" w:cs="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Ракообразные. Особенности строения и жизнедеятельности.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Значение </w:t>
      </w:r>
      <w:proofErr w:type="gramStart"/>
      <w:r w:rsidRPr="00D365B7">
        <w:rPr>
          <w:rFonts w:ascii="Times New Roman" w:hAnsi="Times New Roman" w:cs="Times New Roman"/>
          <w:color w:val="000000"/>
          <w:sz w:val="28"/>
          <w:lang w:val="ru-RU"/>
        </w:rPr>
        <w:t>ракообразных</w:t>
      </w:r>
      <w:proofErr w:type="gramEnd"/>
      <w:r w:rsidRPr="00D365B7">
        <w:rPr>
          <w:rFonts w:ascii="Times New Roman" w:hAnsi="Times New Roman" w:cs="Times New Roman"/>
          <w:color w:val="000000"/>
          <w:sz w:val="28"/>
          <w:lang w:val="ru-RU"/>
        </w:rPr>
        <w:t xml:space="preserve"> в природе и жизни человека.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Лабораторные и практические работы.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Ознакомление с различными типами развития насекомых (на примере коллекций).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color w:val="000000"/>
          <w:sz w:val="28"/>
          <w:lang w:val="ru-RU"/>
        </w:rPr>
        <w:t>Моллюски</w:t>
      </w:r>
      <w:r w:rsidRPr="00D365B7">
        <w:rPr>
          <w:rFonts w:ascii="Times New Roman" w:hAnsi="Times New Roman" w:cs="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Лабораторные и практические работы.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color w:val="000000"/>
          <w:sz w:val="28"/>
          <w:lang w:val="ru-RU"/>
        </w:rPr>
        <w:lastRenderedPageBreak/>
        <w:t>Хордовые.</w:t>
      </w:r>
      <w:r w:rsidRPr="00D365B7">
        <w:rPr>
          <w:rFonts w:ascii="Times New Roman" w:hAnsi="Times New Roman" w:cs="Times New Roman"/>
          <w:color w:val="000000"/>
          <w:sz w:val="28"/>
          <w:lang w:val="ru-RU"/>
        </w:rPr>
        <w:t xml:space="preserve"> Общая характеристика. Зародышевое развитие хордовых. Систематические группы хордовых. Подтип </w:t>
      </w:r>
      <w:proofErr w:type="gramStart"/>
      <w:r w:rsidRPr="00D365B7">
        <w:rPr>
          <w:rFonts w:ascii="Times New Roman" w:hAnsi="Times New Roman" w:cs="Times New Roman"/>
          <w:color w:val="000000"/>
          <w:sz w:val="28"/>
          <w:lang w:val="ru-RU"/>
        </w:rPr>
        <w:t>Бесчерепные</w:t>
      </w:r>
      <w:proofErr w:type="gramEnd"/>
      <w:r w:rsidRPr="00D365B7">
        <w:rPr>
          <w:rFonts w:ascii="Times New Roman" w:hAnsi="Times New Roman" w:cs="Times New Roman"/>
          <w:color w:val="000000"/>
          <w:sz w:val="28"/>
          <w:lang w:val="ru-RU"/>
        </w:rPr>
        <w:t xml:space="preserve"> (ланцетник). Подтип Черепные, или Позвоночные.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color w:val="000000"/>
          <w:sz w:val="28"/>
          <w:lang w:val="ru-RU"/>
        </w:rPr>
        <w:t>Рыбы</w:t>
      </w:r>
      <w:r w:rsidRPr="00D365B7">
        <w:rPr>
          <w:rFonts w:ascii="Times New Roman" w:hAnsi="Times New Roman" w:cs="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Лабораторные и практические работы.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Исследование внешнего строения и особенностей передвижения рыбы (на примере живой рыбы в банке с водой).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Исследование внутреннего строения рыбы (на примере готового влажного препарата).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color w:val="000000"/>
          <w:sz w:val="28"/>
          <w:lang w:val="ru-RU"/>
        </w:rPr>
        <w:t>Земноводные</w:t>
      </w:r>
      <w:r w:rsidRPr="00D365B7">
        <w:rPr>
          <w:rFonts w:ascii="Times New Roman" w:hAnsi="Times New Roman" w:cs="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color w:val="000000"/>
          <w:sz w:val="28"/>
          <w:lang w:val="ru-RU"/>
        </w:rPr>
        <w:t>Пресмыкающиеся</w:t>
      </w:r>
      <w:r w:rsidRPr="00D365B7">
        <w:rPr>
          <w:rFonts w:ascii="Times New Roman" w:hAnsi="Times New Roman" w:cs="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color w:val="000000"/>
          <w:sz w:val="28"/>
          <w:lang w:val="ru-RU"/>
        </w:rPr>
        <w:t>Птицы</w:t>
      </w:r>
      <w:r w:rsidRPr="00D365B7">
        <w:rPr>
          <w:rFonts w:ascii="Times New Roman" w:hAnsi="Times New Roman" w:cs="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Лабораторные и практические работы.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Исследование особенностей скелета птицы.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color w:val="000000"/>
          <w:sz w:val="28"/>
          <w:lang w:val="ru-RU"/>
        </w:rPr>
        <w:lastRenderedPageBreak/>
        <w:t>Млекопитающие.</w:t>
      </w:r>
      <w:r w:rsidRPr="00D365B7">
        <w:rPr>
          <w:rFonts w:ascii="Times New Roman" w:hAnsi="Times New Roman" w:cs="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Лабораторные и практические работы.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Исследование особенностей скелета млекопитающих.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Исследование особенностей зубной системы млекопитающих.</w:t>
      </w:r>
    </w:p>
    <w:p w:rsidR="00BB7E5B" w:rsidRPr="00D365B7" w:rsidRDefault="00333EC0">
      <w:pPr>
        <w:numPr>
          <w:ilvl w:val="0"/>
          <w:numId w:val="18"/>
        </w:numPr>
        <w:spacing w:after="0" w:line="264" w:lineRule="auto"/>
        <w:jc w:val="both"/>
        <w:rPr>
          <w:rFonts w:ascii="Times New Roman" w:hAnsi="Times New Roman" w:cs="Times New Roman"/>
        </w:rPr>
      </w:pPr>
      <w:r w:rsidRPr="00D365B7">
        <w:rPr>
          <w:rFonts w:ascii="Times New Roman" w:hAnsi="Times New Roman" w:cs="Times New Roman"/>
          <w:b/>
          <w:color w:val="000000"/>
          <w:sz w:val="28"/>
        </w:rPr>
        <w:t>Развитие животного мира на Земле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D365B7">
        <w:rPr>
          <w:rFonts w:ascii="Times New Roman" w:hAnsi="Times New Roman" w:cs="Times New Roman"/>
          <w:color w:val="000000"/>
          <w:sz w:val="28"/>
          <w:lang w:val="ru-RU"/>
        </w:rPr>
        <w:t>остатки животных</w:t>
      </w:r>
      <w:proofErr w:type="gramEnd"/>
      <w:r w:rsidRPr="00D365B7">
        <w:rPr>
          <w:rFonts w:ascii="Times New Roman" w:hAnsi="Times New Roman" w:cs="Times New Roman"/>
          <w:color w:val="000000"/>
          <w:sz w:val="28"/>
          <w:lang w:val="ru-RU"/>
        </w:rPr>
        <w:t>, их изучение. Методы изучения ископаемых остатков. Реставрация древних животных. «Живые ископаемые» животного мира.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Лабораторные и практические работы.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Исследование ископаемых </w:t>
      </w:r>
      <w:proofErr w:type="gramStart"/>
      <w:r w:rsidRPr="00D365B7">
        <w:rPr>
          <w:rFonts w:ascii="Times New Roman" w:hAnsi="Times New Roman" w:cs="Times New Roman"/>
          <w:color w:val="000000"/>
          <w:sz w:val="28"/>
          <w:lang w:val="ru-RU"/>
        </w:rPr>
        <w:t>остатков</w:t>
      </w:r>
      <w:proofErr w:type="gramEnd"/>
      <w:r w:rsidRPr="00D365B7">
        <w:rPr>
          <w:rFonts w:ascii="Times New Roman" w:hAnsi="Times New Roman" w:cs="Times New Roman"/>
          <w:color w:val="000000"/>
          <w:sz w:val="28"/>
          <w:lang w:val="ru-RU"/>
        </w:rPr>
        <w:t xml:space="preserve"> вымерших животных.</w:t>
      </w:r>
    </w:p>
    <w:p w:rsidR="00BB7E5B" w:rsidRPr="00D365B7" w:rsidRDefault="00333EC0">
      <w:pPr>
        <w:numPr>
          <w:ilvl w:val="0"/>
          <w:numId w:val="19"/>
        </w:numPr>
        <w:spacing w:after="0" w:line="264" w:lineRule="auto"/>
        <w:jc w:val="both"/>
        <w:rPr>
          <w:rFonts w:ascii="Times New Roman" w:hAnsi="Times New Roman" w:cs="Times New Roman"/>
        </w:rPr>
      </w:pPr>
      <w:r w:rsidRPr="00D365B7">
        <w:rPr>
          <w:rFonts w:ascii="Times New Roman" w:hAnsi="Times New Roman" w:cs="Times New Roman"/>
          <w:b/>
          <w:color w:val="000000"/>
          <w:sz w:val="28"/>
        </w:rPr>
        <w:t>Животные в природных сообществах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BB7E5B" w:rsidRPr="00D365B7" w:rsidRDefault="00333EC0">
      <w:pPr>
        <w:spacing w:after="0" w:line="264" w:lineRule="auto"/>
        <w:ind w:firstLine="600"/>
        <w:jc w:val="both"/>
        <w:rPr>
          <w:rFonts w:ascii="Times New Roman" w:hAnsi="Times New Roman" w:cs="Times New Roman"/>
        </w:rPr>
      </w:pPr>
      <w:r w:rsidRPr="00D365B7">
        <w:rPr>
          <w:rFonts w:ascii="Times New Roman" w:hAnsi="Times New Roman" w:cs="Times New Roman"/>
          <w:color w:val="000000"/>
          <w:sz w:val="28"/>
          <w:lang w:val="ru-RU"/>
        </w:rPr>
        <w:t xml:space="preserve">Животный мир природных зон Земли. Основные закономерности распределения животных на планете. </w:t>
      </w:r>
      <w:proofErr w:type="gramStart"/>
      <w:r w:rsidRPr="00D365B7">
        <w:rPr>
          <w:rFonts w:ascii="Times New Roman" w:hAnsi="Times New Roman" w:cs="Times New Roman"/>
          <w:color w:val="000000"/>
          <w:sz w:val="28"/>
        </w:rPr>
        <w:t>Фауна.</w:t>
      </w:r>
      <w:proofErr w:type="gramEnd"/>
    </w:p>
    <w:p w:rsidR="00BB7E5B" w:rsidRPr="00D365B7" w:rsidRDefault="00333EC0">
      <w:pPr>
        <w:numPr>
          <w:ilvl w:val="0"/>
          <w:numId w:val="20"/>
        </w:numPr>
        <w:spacing w:after="0" w:line="264" w:lineRule="auto"/>
        <w:jc w:val="both"/>
        <w:rPr>
          <w:rFonts w:ascii="Times New Roman" w:hAnsi="Times New Roman" w:cs="Times New Roman"/>
        </w:rPr>
      </w:pPr>
      <w:r w:rsidRPr="00D365B7">
        <w:rPr>
          <w:rFonts w:ascii="Times New Roman" w:hAnsi="Times New Roman" w:cs="Times New Roman"/>
          <w:b/>
          <w:color w:val="000000"/>
          <w:sz w:val="28"/>
        </w:rPr>
        <w:t>Животные и человек</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BB7E5B" w:rsidRPr="00D365B7" w:rsidRDefault="00333EC0">
      <w:pPr>
        <w:spacing w:after="0" w:line="264" w:lineRule="auto"/>
        <w:ind w:firstLine="600"/>
        <w:jc w:val="both"/>
        <w:rPr>
          <w:rFonts w:ascii="Times New Roman" w:hAnsi="Times New Roman" w:cs="Times New Roman"/>
        </w:rPr>
      </w:pPr>
      <w:r w:rsidRPr="00D365B7">
        <w:rPr>
          <w:rFonts w:ascii="Times New Roman" w:hAnsi="Times New Roman" w:cs="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w:t>
      </w:r>
      <w:proofErr w:type="gramStart"/>
      <w:r w:rsidRPr="00D365B7">
        <w:rPr>
          <w:rFonts w:ascii="Times New Roman" w:hAnsi="Times New Roman" w:cs="Times New Roman"/>
          <w:color w:val="000000"/>
          <w:sz w:val="28"/>
        </w:rPr>
        <w:t>Меры сохранения животного мира.</w:t>
      </w:r>
      <w:proofErr w:type="gramEnd"/>
    </w:p>
    <w:p w:rsidR="00BB7E5B" w:rsidRPr="00D365B7" w:rsidRDefault="00BB7E5B">
      <w:pPr>
        <w:spacing w:after="0" w:line="264" w:lineRule="auto"/>
        <w:ind w:left="120"/>
        <w:jc w:val="both"/>
        <w:rPr>
          <w:rFonts w:ascii="Times New Roman" w:hAnsi="Times New Roman" w:cs="Times New Roman"/>
        </w:rPr>
      </w:pPr>
    </w:p>
    <w:p w:rsidR="00BB7E5B" w:rsidRPr="00D365B7" w:rsidRDefault="00333EC0">
      <w:pPr>
        <w:spacing w:after="0" w:line="264" w:lineRule="auto"/>
        <w:ind w:left="120"/>
        <w:jc w:val="both"/>
        <w:rPr>
          <w:rFonts w:ascii="Times New Roman" w:hAnsi="Times New Roman" w:cs="Times New Roman"/>
        </w:rPr>
      </w:pPr>
      <w:r w:rsidRPr="00D365B7">
        <w:rPr>
          <w:rFonts w:ascii="Times New Roman" w:hAnsi="Times New Roman" w:cs="Times New Roman"/>
          <w:b/>
          <w:color w:val="000000"/>
          <w:sz w:val="28"/>
        </w:rPr>
        <w:t>9 КЛАСС</w:t>
      </w:r>
    </w:p>
    <w:p w:rsidR="00BB7E5B" w:rsidRPr="00D365B7" w:rsidRDefault="00333EC0">
      <w:pPr>
        <w:numPr>
          <w:ilvl w:val="0"/>
          <w:numId w:val="21"/>
        </w:numPr>
        <w:spacing w:after="0" w:line="264" w:lineRule="auto"/>
        <w:jc w:val="both"/>
        <w:rPr>
          <w:rFonts w:ascii="Times New Roman" w:hAnsi="Times New Roman" w:cs="Times New Roman"/>
        </w:rPr>
      </w:pPr>
      <w:r w:rsidRPr="00D365B7">
        <w:rPr>
          <w:rFonts w:ascii="Times New Roman" w:hAnsi="Times New Roman" w:cs="Times New Roman"/>
          <w:b/>
          <w:color w:val="000000"/>
          <w:sz w:val="28"/>
        </w:rPr>
        <w:t>Человек – биосоциальный вид</w:t>
      </w:r>
    </w:p>
    <w:p w:rsidR="00BB7E5B" w:rsidRPr="00D365B7" w:rsidRDefault="00333EC0">
      <w:pPr>
        <w:spacing w:after="0" w:line="264" w:lineRule="auto"/>
        <w:ind w:firstLine="600"/>
        <w:jc w:val="both"/>
        <w:rPr>
          <w:rFonts w:ascii="Times New Roman" w:hAnsi="Times New Roman" w:cs="Times New Roman"/>
          <w:lang w:val="ru-RU"/>
        </w:rPr>
      </w:pPr>
      <w:proofErr w:type="gramStart"/>
      <w:r w:rsidRPr="00D365B7">
        <w:rPr>
          <w:rFonts w:ascii="Times New Roman" w:hAnsi="Times New Roman" w:cs="Times New Roman"/>
          <w:color w:val="000000"/>
          <w:sz w:val="28"/>
          <w:lang w:val="ru-RU"/>
        </w:rPr>
        <w:t>Науки о человеке (анатомия, физиология, психология, антропология, гигиена, санитария, экология человека).</w:t>
      </w:r>
      <w:proofErr w:type="gramEnd"/>
      <w:r w:rsidRPr="00D365B7">
        <w:rPr>
          <w:rFonts w:ascii="Times New Roman" w:hAnsi="Times New Roman" w:cs="Times New Roman"/>
          <w:color w:val="000000"/>
          <w:sz w:val="28"/>
          <w:lang w:val="ru-RU"/>
        </w:rPr>
        <w:t xml:space="preserve">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BB7E5B" w:rsidRPr="00D365B7" w:rsidRDefault="00333EC0">
      <w:pPr>
        <w:spacing w:after="0" w:line="264" w:lineRule="auto"/>
        <w:ind w:firstLine="600"/>
        <w:jc w:val="both"/>
        <w:rPr>
          <w:rFonts w:ascii="Times New Roman" w:hAnsi="Times New Roman" w:cs="Times New Roman"/>
        </w:rPr>
      </w:pPr>
      <w:r w:rsidRPr="00D365B7">
        <w:rPr>
          <w:rFonts w:ascii="Times New Roman" w:hAnsi="Times New Roman" w:cs="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proofErr w:type="gramStart"/>
      <w:r w:rsidRPr="00D365B7">
        <w:rPr>
          <w:rFonts w:ascii="Times New Roman" w:hAnsi="Times New Roman" w:cs="Times New Roman"/>
          <w:color w:val="000000"/>
          <w:sz w:val="28"/>
        </w:rPr>
        <w:t>Человеческие расы.</w:t>
      </w:r>
      <w:proofErr w:type="gramEnd"/>
    </w:p>
    <w:p w:rsidR="00BB7E5B" w:rsidRPr="00D365B7" w:rsidRDefault="00333EC0">
      <w:pPr>
        <w:numPr>
          <w:ilvl w:val="0"/>
          <w:numId w:val="22"/>
        </w:numPr>
        <w:spacing w:after="0" w:line="264" w:lineRule="auto"/>
        <w:jc w:val="both"/>
        <w:rPr>
          <w:rFonts w:ascii="Times New Roman" w:hAnsi="Times New Roman" w:cs="Times New Roman"/>
        </w:rPr>
      </w:pPr>
      <w:r w:rsidRPr="00D365B7">
        <w:rPr>
          <w:rFonts w:ascii="Times New Roman" w:hAnsi="Times New Roman" w:cs="Times New Roman"/>
          <w:b/>
          <w:color w:val="000000"/>
          <w:sz w:val="28"/>
        </w:rPr>
        <w:t>Структура организма человека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w:t>
      </w:r>
      <w:proofErr w:type="gramStart"/>
      <w:r w:rsidRPr="00D365B7">
        <w:rPr>
          <w:rFonts w:ascii="Times New Roman" w:hAnsi="Times New Roman" w:cs="Times New Roman"/>
          <w:color w:val="000000"/>
          <w:sz w:val="28"/>
          <w:lang w:val="ru-RU"/>
        </w:rPr>
        <w:t>нервная</w:t>
      </w:r>
      <w:proofErr w:type="gramEnd"/>
      <w:r w:rsidRPr="00D365B7">
        <w:rPr>
          <w:rFonts w:ascii="Times New Roman" w:hAnsi="Times New Roman" w:cs="Times New Roman"/>
          <w:color w:val="000000"/>
          <w:sz w:val="28"/>
          <w:lang w:val="ru-RU"/>
        </w:rPr>
        <w:t>. Свойства тканей, их функции. Органы и системы органов. Организм как единое целое. Взаимосвязь органов и систем как основа гомеостаза.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Лабораторные и практические работы.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микроскопического строения тканей (на готовых микропрепаратах).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Распознавание органов и систем органов человека (по таблицам).</w:t>
      </w:r>
    </w:p>
    <w:p w:rsidR="00BB7E5B" w:rsidRPr="00D365B7" w:rsidRDefault="00333EC0">
      <w:pPr>
        <w:numPr>
          <w:ilvl w:val="0"/>
          <w:numId w:val="23"/>
        </w:numPr>
        <w:spacing w:after="0" w:line="264" w:lineRule="auto"/>
        <w:jc w:val="both"/>
        <w:rPr>
          <w:rFonts w:ascii="Times New Roman" w:hAnsi="Times New Roman" w:cs="Times New Roman"/>
        </w:rPr>
      </w:pPr>
      <w:r w:rsidRPr="00D365B7">
        <w:rPr>
          <w:rFonts w:ascii="Times New Roman" w:hAnsi="Times New Roman" w:cs="Times New Roman"/>
          <w:b/>
          <w:color w:val="000000"/>
          <w:sz w:val="28"/>
        </w:rPr>
        <w:lastRenderedPageBreak/>
        <w:t>Нейрогуморальная регуляция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Лабораторные и практические работы.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головного мозга человека (по муляжам).</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изменения размера зрачка в зависимости от освещённости.</w:t>
      </w:r>
    </w:p>
    <w:p w:rsidR="00BB7E5B" w:rsidRPr="00D365B7" w:rsidRDefault="00333EC0">
      <w:pPr>
        <w:numPr>
          <w:ilvl w:val="0"/>
          <w:numId w:val="24"/>
        </w:numPr>
        <w:spacing w:after="0" w:line="264" w:lineRule="auto"/>
        <w:jc w:val="both"/>
        <w:rPr>
          <w:rFonts w:ascii="Times New Roman" w:hAnsi="Times New Roman" w:cs="Times New Roman"/>
        </w:rPr>
      </w:pPr>
      <w:r w:rsidRPr="00D365B7">
        <w:rPr>
          <w:rFonts w:ascii="Times New Roman" w:hAnsi="Times New Roman" w:cs="Times New Roman"/>
          <w:b/>
          <w:color w:val="000000"/>
          <w:sz w:val="28"/>
        </w:rPr>
        <w:t>Опора и движение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Лабораторные и практические работы.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Исследование свойств кости.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строения костей (на муляжах).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Изучение строения позвонков (на муляжах). </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Определение гибкости позвоночника.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Измерение массы и роста своего организма.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влияния статической и динамической нагрузки на утомление мышц.</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lastRenderedPageBreak/>
        <w:t>Выявление нарушения осанки.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Определение признаков плоскостопия.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Оказание первой помощи при повреждении скелета и мышц.</w:t>
      </w:r>
    </w:p>
    <w:p w:rsidR="00BB7E5B" w:rsidRPr="00D365B7" w:rsidRDefault="00333EC0">
      <w:pPr>
        <w:numPr>
          <w:ilvl w:val="0"/>
          <w:numId w:val="25"/>
        </w:numPr>
        <w:spacing w:after="0" w:line="264" w:lineRule="auto"/>
        <w:jc w:val="both"/>
        <w:rPr>
          <w:rFonts w:ascii="Times New Roman" w:hAnsi="Times New Roman" w:cs="Times New Roman"/>
        </w:rPr>
      </w:pPr>
      <w:r w:rsidRPr="00D365B7">
        <w:rPr>
          <w:rFonts w:ascii="Times New Roman" w:hAnsi="Times New Roman" w:cs="Times New Roman"/>
          <w:b/>
          <w:color w:val="000000"/>
          <w:sz w:val="28"/>
        </w:rPr>
        <w:t>Внутренняя среда организма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Иммунитет и его виды. </w:t>
      </w:r>
      <w:proofErr w:type="gramStart"/>
      <w:r w:rsidRPr="00D365B7">
        <w:rPr>
          <w:rFonts w:ascii="Times New Roman" w:hAnsi="Times New Roman" w:cs="Times New Roman"/>
          <w:color w:val="000000"/>
          <w:sz w:val="28"/>
          <w:lang w:val="ru-RU"/>
        </w:rPr>
        <w:t>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w:t>
      </w:r>
      <w:proofErr w:type="gramEnd"/>
      <w:r w:rsidRPr="00D365B7">
        <w:rPr>
          <w:rFonts w:ascii="Times New Roman" w:hAnsi="Times New Roman" w:cs="Times New Roman"/>
          <w:color w:val="000000"/>
          <w:sz w:val="28"/>
          <w:lang w:val="ru-RU"/>
        </w:rPr>
        <w:t xml:space="preserve"> Вилочковая железа, лимфатические узлы. Вакцины и лечебные сыворотки. Значение работ Л. Пастера и И.И. Мечникова по изучению иммунитета.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Лабораторные и практические работы.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микроскопического строения крови человека и лягушки (сравнение) на готовых микропрепаратах.</w:t>
      </w:r>
    </w:p>
    <w:p w:rsidR="00BB7E5B" w:rsidRPr="00D365B7" w:rsidRDefault="00333EC0">
      <w:pPr>
        <w:numPr>
          <w:ilvl w:val="0"/>
          <w:numId w:val="26"/>
        </w:numPr>
        <w:spacing w:after="0" w:line="264" w:lineRule="auto"/>
        <w:jc w:val="both"/>
        <w:rPr>
          <w:rFonts w:ascii="Times New Roman" w:hAnsi="Times New Roman" w:cs="Times New Roman"/>
        </w:rPr>
      </w:pPr>
      <w:r w:rsidRPr="00D365B7">
        <w:rPr>
          <w:rFonts w:ascii="Times New Roman" w:hAnsi="Times New Roman" w:cs="Times New Roman"/>
          <w:b/>
          <w:color w:val="000000"/>
          <w:sz w:val="28"/>
        </w:rPr>
        <w:t>Кровообращение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w:t>
      </w:r>
      <w:proofErr w:type="gramStart"/>
      <w:r w:rsidRPr="00D365B7">
        <w:rPr>
          <w:rFonts w:ascii="Times New Roman" w:hAnsi="Times New Roman" w:cs="Times New Roman"/>
          <w:color w:val="000000"/>
          <w:sz w:val="28"/>
          <w:lang w:val="ru-RU"/>
        </w:rPr>
        <w:t>сердечно-сосудистой</w:t>
      </w:r>
      <w:proofErr w:type="gramEnd"/>
      <w:r w:rsidRPr="00D365B7">
        <w:rPr>
          <w:rFonts w:ascii="Times New Roman" w:hAnsi="Times New Roman" w:cs="Times New Roman"/>
          <w:color w:val="000000"/>
          <w:sz w:val="28"/>
          <w:lang w:val="ru-RU"/>
        </w:rPr>
        <w:t xml:space="preserve"> системы. Профилактика </w:t>
      </w:r>
      <w:proofErr w:type="gramStart"/>
      <w:r w:rsidRPr="00D365B7">
        <w:rPr>
          <w:rFonts w:ascii="Times New Roman" w:hAnsi="Times New Roman" w:cs="Times New Roman"/>
          <w:color w:val="000000"/>
          <w:sz w:val="28"/>
          <w:lang w:val="ru-RU"/>
        </w:rPr>
        <w:t>сердечно-сосудистых</w:t>
      </w:r>
      <w:proofErr w:type="gramEnd"/>
      <w:r w:rsidRPr="00D365B7">
        <w:rPr>
          <w:rFonts w:ascii="Times New Roman" w:hAnsi="Times New Roman" w:cs="Times New Roman"/>
          <w:color w:val="000000"/>
          <w:sz w:val="28"/>
          <w:lang w:val="ru-RU"/>
        </w:rPr>
        <w:t xml:space="preserve"> заболеваний. Первая помощь при кровотечениях.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Лабораторные и практические работы.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Измерение кровяного давления.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BB7E5B" w:rsidRPr="00D365B7" w:rsidRDefault="00333EC0">
      <w:pPr>
        <w:spacing w:after="0" w:line="264" w:lineRule="auto"/>
        <w:ind w:firstLine="600"/>
        <w:jc w:val="both"/>
        <w:rPr>
          <w:rFonts w:ascii="Times New Roman" w:hAnsi="Times New Roman" w:cs="Times New Roman"/>
        </w:rPr>
      </w:pPr>
      <w:proofErr w:type="gramStart"/>
      <w:r w:rsidRPr="00D365B7">
        <w:rPr>
          <w:rFonts w:ascii="Times New Roman" w:hAnsi="Times New Roman" w:cs="Times New Roman"/>
          <w:color w:val="000000"/>
          <w:sz w:val="28"/>
        </w:rPr>
        <w:t>Первая помощь при кровотечениях.</w:t>
      </w:r>
      <w:proofErr w:type="gramEnd"/>
    </w:p>
    <w:p w:rsidR="00BB7E5B" w:rsidRPr="00D365B7" w:rsidRDefault="00333EC0">
      <w:pPr>
        <w:numPr>
          <w:ilvl w:val="0"/>
          <w:numId w:val="27"/>
        </w:numPr>
        <w:spacing w:after="0" w:line="264" w:lineRule="auto"/>
        <w:jc w:val="both"/>
        <w:rPr>
          <w:rFonts w:ascii="Times New Roman" w:hAnsi="Times New Roman" w:cs="Times New Roman"/>
        </w:rPr>
      </w:pPr>
      <w:r w:rsidRPr="00D365B7">
        <w:rPr>
          <w:rFonts w:ascii="Times New Roman" w:hAnsi="Times New Roman" w:cs="Times New Roman"/>
          <w:b/>
          <w:color w:val="000000"/>
          <w:sz w:val="28"/>
        </w:rPr>
        <w:t>Дыхание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Лабораторные и практические работы.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lastRenderedPageBreak/>
        <w:t xml:space="preserve">Измерение обхвата грудной клетки в состоянии вдоха и выдоха. </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Определение частоты дыхания. Влияние различных факторов на частоту дыхания.</w:t>
      </w:r>
    </w:p>
    <w:p w:rsidR="00BB7E5B" w:rsidRPr="00D365B7" w:rsidRDefault="00333EC0">
      <w:pPr>
        <w:numPr>
          <w:ilvl w:val="0"/>
          <w:numId w:val="28"/>
        </w:numPr>
        <w:spacing w:after="0" w:line="264" w:lineRule="auto"/>
        <w:jc w:val="both"/>
        <w:rPr>
          <w:rFonts w:ascii="Times New Roman" w:hAnsi="Times New Roman" w:cs="Times New Roman"/>
        </w:rPr>
      </w:pPr>
      <w:r w:rsidRPr="00D365B7">
        <w:rPr>
          <w:rFonts w:ascii="Times New Roman" w:hAnsi="Times New Roman" w:cs="Times New Roman"/>
          <w:b/>
          <w:color w:val="000000"/>
          <w:sz w:val="28"/>
        </w:rPr>
        <w:t>Питание и пищеварение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Лабораторные и практические работы.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Исследование действия ферментов слюны на крахмал.</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Наблюдение действия желудочного сока на белки.</w:t>
      </w:r>
    </w:p>
    <w:p w:rsidR="00BB7E5B" w:rsidRPr="00D365B7" w:rsidRDefault="00333EC0">
      <w:pPr>
        <w:numPr>
          <w:ilvl w:val="0"/>
          <w:numId w:val="29"/>
        </w:numPr>
        <w:spacing w:after="0" w:line="264" w:lineRule="auto"/>
        <w:jc w:val="both"/>
        <w:rPr>
          <w:rFonts w:ascii="Times New Roman" w:hAnsi="Times New Roman" w:cs="Times New Roman"/>
        </w:rPr>
      </w:pPr>
      <w:r w:rsidRPr="00D365B7">
        <w:rPr>
          <w:rFonts w:ascii="Times New Roman" w:hAnsi="Times New Roman" w:cs="Times New Roman"/>
          <w:b/>
          <w:color w:val="000000"/>
          <w:sz w:val="28"/>
        </w:rPr>
        <w:t>Обмен веществ и превращение энергии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Нормы и режим питания. Рациональное питание – фактор укрепления здоровья. Нарушение обмена веществ.</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Лабораторные и практические работы.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Исследование состава продуктов питания.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Составление меню в зависимости от калорийности пищи.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Способы сохранения витаминов в пищевых продуктах.</w:t>
      </w:r>
    </w:p>
    <w:p w:rsidR="00BB7E5B" w:rsidRPr="00D365B7" w:rsidRDefault="00333EC0">
      <w:pPr>
        <w:numPr>
          <w:ilvl w:val="0"/>
          <w:numId w:val="30"/>
        </w:numPr>
        <w:spacing w:after="0" w:line="264" w:lineRule="auto"/>
        <w:jc w:val="both"/>
        <w:rPr>
          <w:rFonts w:ascii="Times New Roman" w:hAnsi="Times New Roman" w:cs="Times New Roman"/>
        </w:rPr>
      </w:pPr>
      <w:r w:rsidRPr="00D365B7">
        <w:rPr>
          <w:rFonts w:ascii="Times New Roman" w:hAnsi="Times New Roman" w:cs="Times New Roman"/>
          <w:b/>
          <w:color w:val="000000"/>
          <w:sz w:val="28"/>
        </w:rPr>
        <w:t>Кожа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D365B7">
        <w:rPr>
          <w:rFonts w:ascii="Times New Roman" w:hAnsi="Times New Roman" w:cs="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Лабораторные и практические работы.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Исследование с помощью лупы тыльной и ладонной стороны кисти.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Определение жирности различных участков кожи лица.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Описание мер по уходу за кожей лица и волосами в зависимости от типа кожи.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Описание основных гигиенических требований к одежде и обуви.</w:t>
      </w:r>
    </w:p>
    <w:p w:rsidR="00BB7E5B" w:rsidRPr="00D365B7" w:rsidRDefault="00333EC0">
      <w:pPr>
        <w:numPr>
          <w:ilvl w:val="0"/>
          <w:numId w:val="31"/>
        </w:numPr>
        <w:spacing w:after="0" w:line="264" w:lineRule="auto"/>
        <w:jc w:val="both"/>
        <w:rPr>
          <w:rFonts w:ascii="Times New Roman" w:hAnsi="Times New Roman" w:cs="Times New Roman"/>
        </w:rPr>
      </w:pPr>
      <w:r w:rsidRPr="00D365B7">
        <w:rPr>
          <w:rFonts w:ascii="Times New Roman" w:hAnsi="Times New Roman" w:cs="Times New Roman"/>
          <w:b/>
          <w:color w:val="000000"/>
          <w:sz w:val="28"/>
        </w:rPr>
        <w:t>Выделение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Лабораторные и практические работы.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Определение местоположения почек (на муляже). </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Описание мер профилактики болезней почек.</w:t>
      </w:r>
    </w:p>
    <w:p w:rsidR="00BB7E5B" w:rsidRPr="00D365B7" w:rsidRDefault="00333EC0">
      <w:pPr>
        <w:numPr>
          <w:ilvl w:val="0"/>
          <w:numId w:val="32"/>
        </w:numPr>
        <w:spacing w:after="0" w:line="264" w:lineRule="auto"/>
        <w:jc w:val="both"/>
        <w:rPr>
          <w:rFonts w:ascii="Times New Roman" w:hAnsi="Times New Roman" w:cs="Times New Roman"/>
        </w:rPr>
      </w:pPr>
      <w:r w:rsidRPr="00D365B7">
        <w:rPr>
          <w:rFonts w:ascii="Times New Roman" w:hAnsi="Times New Roman" w:cs="Times New Roman"/>
          <w:b/>
          <w:color w:val="000000"/>
          <w:sz w:val="28"/>
        </w:rPr>
        <w:t>Размножение и развитие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Лабораторные и практические работы.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Описание основных мер по профилактике инфекционных вирусных заболеваний: СПИД и гепатит.</w:t>
      </w:r>
    </w:p>
    <w:p w:rsidR="00BB7E5B" w:rsidRPr="00D365B7" w:rsidRDefault="00333EC0">
      <w:pPr>
        <w:numPr>
          <w:ilvl w:val="0"/>
          <w:numId w:val="33"/>
        </w:numPr>
        <w:spacing w:after="0" w:line="264" w:lineRule="auto"/>
        <w:jc w:val="both"/>
        <w:rPr>
          <w:rFonts w:ascii="Times New Roman" w:hAnsi="Times New Roman" w:cs="Times New Roman"/>
        </w:rPr>
      </w:pPr>
      <w:r w:rsidRPr="00D365B7">
        <w:rPr>
          <w:rFonts w:ascii="Times New Roman" w:hAnsi="Times New Roman" w:cs="Times New Roman"/>
          <w:b/>
          <w:color w:val="000000"/>
          <w:sz w:val="28"/>
        </w:rPr>
        <w:t>Органы чувств и сенсорные системы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Лабораторные и практические работы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Определение остроты зрения у человека.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lastRenderedPageBreak/>
        <w:t>Изучение строения органа зрения (на муляже и влажном препарате).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строения органа слуха (на муляже).</w:t>
      </w:r>
    </w:p>
    <w:p w:rsidR="00BB7E5B" w:rsidRPr="00D365B7" w:rsidRDefault="00333EC0">
      <w:pPr>
        <w:numPr>
          <w:ilvl w:val="0"/>
          <w:numId w:val="34"/>
        </w:numPr>
        <w:spacing w:after="0" w:line="264" w:lineRule="auto"/>
        <w:jc w:val="both"/>
        <w:rPr>
          <w:rFonts w:ascii="Times New Roman" w:hAnsi="Times New Roman" w:cs="Times New Roman"/>
        </w:rPr>
      </w:pPr>
      <w:r w:rsidRPr="00D365B7">
        <w:rPr>
          <w:rFonts w:ascii="Times New Roman" w:hAnsi="Times New Roman" w:cs="Times New Roman"/>
          <w:b/>
          <w:color w:val="000000"/>
          <w:sz w:val="28"/>
        </w:rPr>
        <w:t>Поведение и психика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i/>
          <w:color w:val="000000"/>
          <w:sz w:val="28"/>
          <w:lang w:val="ru-RU"/>
        </w:rPr>
        <w:t>Лабораторные и практические работы.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Изучение кратковременной памяти.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Определение объёма механической и логической памяти.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Оценка сформированности навыков логического мышления.</w:t>
      </w:r>
    </w:p>
    <w:p w:rsidR="00BB7E5B" w:rsidRPr="00D365B7" w:rsidRDefault="00333EC0">
      <w:pPr>
        <w:numPr>
          <w:ilvl w:val="0"/>
          <w:numId w:val="35"/>
        </w:numPr>
        <w:spacing w:after="0" w:line="264" w:lineRule="auto"/>
        <w:jc w:val="both"/>
        <w:rPr>
          <w:rFonts w:ascii="Times New Roman" w:hAnsi="Times New Roman" w:cs="Times New Roman"/>
        </w:rPr>
      </w:pPr>
      <w:r w:rsidRPr="00D365B7">
        <w:rPr>
          <w:rFonts w:ascii="Times New Roman" w:hAnsi="Times New Roman" w:cs="Times New Roman"/>
          <w:b/>
          <w:color w:val="000000"/>
          <w:sz w:val="28"/>
        </w:rPr>
        <w:t>Человек и окружающая среда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Здоровье человека как социальная ценность. </w:t>
      </w:r>
      <w:proofErr w:type="gramStart"/>
      <w:r w:rsidRPr="00D365B7">
        <w:rPr>
          <w:rFonts w:ascii="Times New Roman" w:hAnsi="Times New Roman" w:cs="Times New Roman"/>
          <w:color w:val="000000"/>
          <w:sz w:val="28"/>
          <w:lang w:val="ru-RU"/>
        </w:rPr>
        <w:t>Факторы, нарушающие здоровье: гиподинамия, курение, употребление алкоголя, наркотиков, несбалансированное питание, стресс.</w:t>
      </w:r>
      <w:proofErr w:type="gramEnd"/>
      <w:r w:rsidRPr="00D365B7">
        <w:rPr>
          <w:rFonts w:ascii="Times New Roman" w:hAnsi="Times New Roman" w:cs="Times New Roman"/>
          <w:color w:val="000000"/>
          <w:sz w:val="28"/>
          <w:lang w:val="ru-RU"/>
        </w:rPr>
        <w:t xml:space="preserve">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BB7E5B" w:rsidRPr="00D365B7" w:rsidRDefault="00BB7E5B">
      <w:pPr>
        <w:rPr>
          <w:rFonts w:ascii="Times New Roman" w:hAnsi="Times New Roman" w:cs="Times New Roman"/>
          <w:lang w:val="ru-RU"/>
        </w:rPr>
        <w:sectPr w:rsidR="00BB7E5B" w:rsidRPr="00D365B7">
          <w:pgSz w:w="11906" w:h="16383"/>
          <w:pgMar w:top="1134" w:right="850" w:bottom="1134" w:left="1701" w:header="720" w:footer="720" w:gutter="0"/>
          <w:cols w:space="720"/>
        </w:sectPr>
      </w:pPr>
    </w:p>
    <w:p w:rsidR="00BB7E5B" w:rsidRPr="00D365B7" w:rsidRDefault="00333EC0">
      <w:pPr>
        <w:spacing w:after="0" w:line="264" w:lineRule="auto"/>
        <w:ind w:left="120"/>
        <w:rPr>
          <w:rFonts w:ascii="Times New Roman" w:hAnsi="Times New Roman" w:cs="Times New Roman"/>
          <w:lang w:val="ru-RU"/>
        </w:rPr>
      </w:pPr>
      <w:bookmarkStart w:id="4" w:name="block-88929905"/>
      <w:bookmarkEnd w:id="2"/>
      <w:r w:rsidRPr="00D365B7">
        <w:rPr>
          <w:rFonts w:ascii="Times New Roman" w:hAnsi="Times New Roman" w:cs="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BB7E5B" w:rsidRPr="00D365B7" w:rsidRDefault="00BB7E5B">
      <w:pPr>
        <w:spacing w:after="0" w:line="264" w:lineRule="auto"/>
        <w:ind w:left="120"/>
        <w:rPr>
          <w:rFonts w:ascii="Times New Roman" w:hAnsi="Times New Roman" w:cs="Times New Roman"/>
          <w:lang w:val="ru-RU"/>
        </w:rPr>
      </w:pPr>
    </w:p>
    <w:p w:rsidR="00BB7E5B" w:rsidRPr="00D365B7" w:rsidRDefault="00333EC0">
      <w:pPr>
        <w:spacing w:after="0" w:line="264" w:lineRule="auto"/>
        <w:ind w:firstLine="600"/>
        <w:jc w:val="both"/>
        <w:rPr>
          <w:rFonts w:ascii="Times New Roman" w:hAnsi="Times New Roman" w:cs="Times New Roman"/>
          <w:lang w:val="ru-RU"/>
        </w:rPr>
      </w:pPr>
      <w:proofErr w:type="gramStart"/>
      <w:r w:rsidRPr="00D365B7">
        <w:rPr>
          <w:rFonts w:ascii="Times New Roman" w:hAnsi="Times New Roman" w:cs="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roofErr w:type="gramEnd"/>
    </w:p>
    <w:p w:rsidR="00BB7E5B" w:rsidRPr="00D365B7" w:rsidRDefault="00BB7E5B">
      <w:pPr>
        <w:spacing w:after="0" w:line="264" w:lineRule="auto"/>
        <w:ind w:left="120"/>
        <w:jc w:val="both"/>
        <w:rPr>
          <w:rFonts w:ascii="Times New Roman" w:hAnsi="Times New Roman" w:cs="Times New Roman"/>
          <w:lang w:val="ru-RU"/>
        </w:rPr>
      </w:pPr>
    </w:p>
    <w:p w:rsidR="00BB7E5B" w:rsidRPr="00D365B7" w:rsidRDefault="00333EC0">
      <w:pPr>
        <w:spacing w:after="0" w:line="264" w:lineRule="auto"/>
        <w:ind w:left="120"/>
        <w:jc w:val="both"/>
        <w:rPr>
          <w:rFonts w:ascii="Times New Roman" w:hAnsi="Times New Roman" w:cs="Times New Roman"/>
          <w:lang w:val="ru-RU"/>
        </w:rPr>
      </w:pPr>
      <w:r w:rsidRPr="00D365B7">
        <w:rPr>
          <w:rFonts w:ascii="Times New Roman" w:hAnsi="Times New Roman" w:cs="Times New Roman"/>
          <w:b/>
          <w:color w:val="000000"/>
          <w:sz w:val="28"/>
          <w:lang w:val="ru-RU"/>
        </w:rPr>
        <w:t>ЛИЧНОСТНЫЕ РЕЗУЛЬТАТЫ</w:t>
      </w:r>
    </w:p>
    <w:p w:rsidR="00BB7E5B" w:rsidRPr="00D365B7" w:rsidRDefault="00BB7E5B">
      <w:pPr>
        <w:spacing w:after="0" w:line="264" w:lineRule="auto"/>
        <w:ind w:left="120"/>
        <w:jc w:val="both"/>
        <w:rPr>
          <w:rFonts w:ascii="Times New Roman" w:hAnsi="Times New Roman" w:cs="Times New Roman"/>
          <w:lang w:val="ru-RU"/>
        </w:rPr>
      </w:pP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color w:val="000000"/>
          <w:sz w:val="28"/>
          <w:lang w:val="ru-RU"/>
        </w:rPr>
        <w:t>Личностные результаты</w:t>
      </w:r>
      <w:r w:rsidRPr="00D365B7">
        <w:rPr>
          <w:rFonts w:ascii="Times New Roman" w:hAnsi="Times New Roman" w:cs="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color w:val="000000"/>
          <w:sz w:val="28"/>
          <w:lang w:val="ru-RU"/>
        </w:rPr>
        <w:t xml:space="preserve">1) гражданского воспитания: </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color w:val="000000"/>
          <w:sz w:val="28"/>
          <w:lang w:val="ru-RU"/>
        </w:rPr>
        <w:t>2) патриотического воспитания: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color w:val="000000"/>
          <w:sz w:val="28"/>
          <w:lang w:val="ru-RU"/>
        </w:rPr>
        <w:t>3) духовно-нравственного воспитания: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готовность оценивать поведение и поступки с позиции нравственных норм и норм экологической культуры;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понимание значимости нравственного аспекта деятельности человека в медицине и биологии;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color w:val="000000"/>
          <w:sz w:val="28"/>
          <w:lang w:val="ru-RU"/>
        </w:rPr>
        <w:t>4) эстетического воспитания: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понимание роли биологии в формировании эстетической культуры личности;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color w:val="000000"/>
          <w:sz w:val="28"/>
          <w:lang w:val="ru-RU"/>
        </w:rPr>
        <w:t>5) физического воспитания, формирования культуры здоровья и эмоционального благополучия: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lastRenderedPageBreak/>
        <w:t>соблюдение правил безопасности, в том числе навыки безопасного поведения в природной среде;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сформированность навыка рефлексии, управление собственным эмоциональным состоянием;</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color w:val="000000"/>
          <w:sz w:val="28"/>
          <w:lang w:val="ru-RU"/>
        </w:rPr>
        <w:t>6) трудового воспитания: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color w:val="000000"/>
          <w:sz w:val="28"/>
          <w:lang w:val="ru-RU"/>
        </w:rPr>
        <w:t>7) экологического воспитания: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ориентация на применение биологических знаний при решении задач в области окружающей среды;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осознание экологических проблем и путей их решения;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готовность к участию в практической деятельности экологической направленности;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color w:val="000000"/>
          <w:sz w:val="28"/>
          <w:lang w:val="ru-RU"/>
        </w:rPr>
        <w:t>8) ценности научного познания: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понимание роли биологической науки в формировании научного мировоззрения;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color w:val="000000"/>
          <w:sz w:val="28"/>
          <w:lang w:val="ru-RU"/>
        </w:rPr>
        <w:t xml:space="preserve">9) адаптации </w:t>
      </w:r>
      <w:proofErr w:type="gramStart"/>
      <w:r w:rsidRPr="00D365B7">
        <w:rPr>
          <w:rFonts w:ascii="Times New Roman" w:hAnsi="Times New Roman" w:cs="Times New Roman"/>
          <w:b/>
          <w:color w:val="000000"/>
          <w:sz w:val="28"/>
          <w:lang w:val="ru-RU"/>
        </w:rPr>
        <w:t>обучающегося</w:t>
      </w:r>
      <w:proofErr w:type="gramEnd"/>
      <w:r w:rsidRPr="00D365B7">
        <w:rPr>
          <w:rFonts w:ascii="Times New Roman" w:hAnsi="Times New Roman" w:cs="Times New Roman"/>
          <w:b/>
          <w:color w:val="000000"/>
          <w:sz w:val="28"/>
          <w:lang w:val="ru-RU"/>
        </w:rPr>
        <w:t xml:space="preserve"> к изменяющимся условиям социальной и природной среды: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адекватная оценка изменяющихся условий;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планирование действий в новой ситуации на основании знаний биологических закономерностей.</w:t>
      </w:r>
    </w:p>
    <w:p w:rsidR="00BB7E5B" w:rsidRPr="00D365B7" w:rsidRDefault="00BB7E5B">
      <w:pPr>
        <w:spacing w:after="0" w:line="264" w:lineRule="auto"/>
        <w:ind w:left="120"/>
        <w:jc w:val="both"/>
        <w:rPr>
          <w:rFonts w:ascii="Times New Roman" w:hAnsi="Times New Roman" w:cs="Times New Roman"/>
          <w:lang w:val="ru-RU"/>
        </w:rPr>
      </w:pPr>
    </w:p>
    <w:p w:rsidR="00BB7E5B" w:rsidRPr="00D365B7" w:rsidRDefault="00333EC0">
      <w:pPr>
        <w:spacing w:after="0" w:line="264" w:lineRule="auto"/>
        <w:ind w:left="120"/>
        <w:jc w:val="both"/>
        <w:rPr>
          <w:rFonts w:ascii="Times New Roman" w:hAnsi="Times New Roman" w:cs="Times New Roman"/>
          <w:lang w:val="ru-RU"/>
        </w:rPr>
      </w:pPr>
      <w:r w:rsidRPr="00D365B7">
        <w:rPr>
          <w:rFonts w:ascii="Times New Roman" w:hAnsi="Times New Roman" w:cs="Times New Roman"/>
          <w:b/>
          <w:color w:val="000000"/>
          <w:sz w:val="28"/>
          <w:lang w:val="ru-RU"/>
        </w:rPr>
        <w:t>МЕТАПРЕДМЕТНЫЕ РЕЗУЛЬТАТЫ</w:t>
      </w:r>
    </w:p>
    <w:p w:rsidR="00BB7E5B" w:rsidRPr="00D365B7" w:rsidRDefault="00BB7E5B">
      <w:pPr>
        <w:spacing w:after="0" w:line="264" w:lineRule="auto"/>
        <w:ind w:left="120"/>
        <w:jc w:val="both"/>
        <w:rPr>
          <w:rFonts w:ascii="Times New Roman" w:hAnsi="Times New Roman" w:cs="Times New Roman"/>
          <w:lang w:val="ru-RU"/>
        </w:rPr>
      </w:pP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BB7E5B" w:rsidRPr="00D365B7" w:rsidRDefault="00BB7E5B">
      <w:pPr>
        <w:spacing w:after="0" w:line="264" w:lineRule="auto"/>
        <w:ind w:left="120"/>
        <w:jc w:val="both"/>
        <w:rPr>
          <w:rFonts w:ascii="Times New Roman" w:hAnsi="Times New Roman" w:cs="Times New Roman"/>
          <w:lang w:val="ru-RU"/>
        </w:rPr>
      </w:pPr>
    </w:p>
    <w:p w:rsidR="00BB7E5B" w:rsidRPr="00D365B7" w:rsidRDefault="00333EC0">
      <w:pPr>
        <w:spacing w:after="0" w:line="264" w:lineRule="auto"/>
        <w:ind w:left="120"/>
        <w:jc w:val="both"/>
        <w:rPr>
          <w:rFonts w:ascii="Times New Roman" w:hAnsi="Times New Roman" w:cs="Times New Roman"/>
          <w:lang w:val="ru-RU"/>
        </w:rPr>
      </w:pPr>
      <w:r w:rsidRPr="00D365B7">
        <w:rPr>
          <w:rFonts w:ascii="Times New Roman" w:hAnsi="Times New Roman" w:cs="Times New Roman"/>
          <w:b/>
          <w:color w:val="000000"/>
          <w:sz w:val="28"/>
          <w:lang w:val="ru-RU"/>
        </w:rPr>
        <w:t>Познавательные универсальные учебные действия</w:t>
      </w:r>
    </w:p>
    <w:p w:rsidR="00BB7E5B" w:rsidRPr="00D365B7" w:rsidRDefault="00BB7E5B">
      <w:pPr>
        <w:spacing w:after="0" w:line="264" w:lineRule="auto"/>
        <w:ind w:left="120"/>
        <w:jc w:val="both"/>
        <w:rPr>
          <w:rFonts w:ascii="Times New Roman" w:hAnsi="Times New Roman" w:cs="Times New Roman"/>
          <w:lang w:val="ru-RU"/>
        </w:rPr>
      </w:pP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color w:val="000000"/>
          <w:sz w:val="28"/>
          <w:lang w:val="ru-RU"/>
        </w:rPr>
        <w:t>1) базовые логические действия: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lastRenderedPageBreak/>
        <w:t>выявлять и характеризовать существенные признаки биологических объектов (явлений);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выявлять дефициты информации, данных, необходимых для решения поставленной задачи;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color w:val="000000"/>
          <w:sz w:val="28"/>
          <w:lang w:val="ru-RU"/>
        </w:rPr>
        <w:t>2) базовые исследовательские действия: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использовать вопросы как исследовательский инструмент познания;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формировать гипотезу об истинности собственных суждений, аргументировать свою позицию, мнение;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оценивать на применимость и достоверность информацию, полученную в ходе наблюдения и эксперимента;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color w:val="000000"/>
          <w:sz w:val="28"/>
          <w:lang w:val="ru-RU"/>
        </w:rPr>
        <w:t>3) работа с информацией: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запоминать и систематизировать биологическую информацию.</w:t>
      </w:r>
    </w:p>
    <w:p w:rsidR="00BB7E5B" w:rsidRPr="00D365B7" w:rsidRDefault="00BB7E5B">
      <w:pPr>
        <w:spacing w:after="0" w:line="264" w:lineRule="auto"/>
        <w:ind w:left="120"/>
        <w:jc w:val="both"/>
        <w:rPr>
          <w:rFonts w:ascii="Times New Roman" w:hAnsi="Times New Roman" w:cs="Times New Roman"/>
          <w:lang w:val="ru-RU"/>
        </w:rPr>
      </w:pPr>
    </w:p>
    <w:p w:rsidR="00BB7E5B" w:rsidRPr="00D365B7" w:rsidRDefault="00333EC0">
      <w:pPr>
        <w:spacing w:after="0" w:line="264" w:lineRule="auto"/>
        <w:ind w:left="120"/>
        <w:jc w:val="both"/>
        <w:rPr>
          <w:rFonts w:ascii="Times New Roman" w:hAnsi="Times New Roman" w:cs="Times New Roman"/>
          <w:lang w:val="ru-RU"/>
        </w:rPr>
      </w:pPr>
      <w:r w:rsidRPr="00D365B7">
        <w:rPr>
          <w:rFonts w:ascii="Times New Roman" w:hAnsi="Times New Roman" w:cs="Times New Roman"/>
          <w:b/>
          <w:color w:val="000000"/>
          <w:sz w:val="28"/>
          <w:lang w:val="ru-RU"/>
        </w:rPr>
        <w:t>Коммуникативные универсальные учебные действия</w:t>
      </w:r>
    </w:p>
    <w:p w:rsidR="00BB7E5B" w:rsidRPr="00D365B7" w:rsidRDefault="00BB7E5B">
      <w:pPr>
        <w:spacing w:after="0" w:line="264" w:lineRule="auto"/>
        <w:ind w:left="120"/>
        <w:jc w:val="both"/>
        <w:rPr>
          <w:rFonts w:ascii="Times New Roman" w:hAnsi="Times New Roman" w:cs="Times New Roman"/>
          <w:lang w:val="ru-RU"/>
        </w:rPr>
      </w:pP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1</w:t>
      </w:r>
      <w:r w:rsidRPr="00D365B7">
        <w:rPr>
          <w:rFonts w:ascii="Times New Roman" w:hAnsi="Times New Roman" w:cs="Times New Roman"/>
          <w:b/>
          <w:color w:val="000000"/>
          <w:sz w:val="28"/>
          <w:lang w:val="ru-RU"/>
        </w:rPr>
        <w:t>) общение: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выражать себя (свою точку зрения) в устных и письменных текстах;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публично представлять результаты выполненного биологического опыта (эксперимента, исследования, проекта);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color w:val="000000"/>
          <w:sz w:val="28"/>
          <w:lang w:val="ru-RU"/>
        </w:rPr>
        <w:t>2) совместная деятельность:</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lastRenderedPageBreak/>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w:t>
      </w:r>
      <w:proofErr w:type="gramStart"/>
      <w:r w:rsidRPr="00D365B7">
        <w:rPr>
          <w:rFonts w:ascii="Times New Roman" w:hAnsi="Times New Roman" w:cs="Times New Roman"/>
          <w:color w:val="000000"/>
          <w:sz w:val="28"/>
          <w:lang w:val="ru-RU"/>
        </w:rPr>
        <w:t>нескольких</w:t>
      </w:r>
      <w:proofErr w:type="gramEnd"/>
      <w:r w:rsidRPr="00D365B7">
        <w:rPr>
          <w:rFonts w:ascii="Times New Roman" w:hAnsi="Times New Roman" w:cs="Times New Roman"/>
          <w:color w:val="000000"/>
          <w:sz w:val="28"/>
          <w:lang w:val="ru-RU"/>
        </w:rPr>
        <w:t xml:space="preserve"> людей, проявлять готовность руководить, выполнять поручения, подчиняться;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BB7E5B" w:rsidRPr="00D365B7" w:rsidRDefault="00BB7E5B">
      <w:pPr>
        <w:spacing w:after="0" w:line="264" w:lineRule="auto"/>
        <w:ind w:left="120"/>
        <w:jc w:val="both"/>
        <w:rPr>
          <w:rFonts w:ascii="Times New Roman" w:hAnsi="Times New Roman" w:cs="Times New Roman"/>
          <w:lang w:val="ru-RU"/>
        </w:rPr>
      </w:pPr>
    </w:p>
    <w:p w:rsidR="00BB7E5B" w:rsidRPr="00D365B7" w:rsidRDefault="00333EC0">
      <w:pPr>
        <w:spacing w:after="0" w:line="264" w:lineRule="auto"/>
        <w:ind w:left="120"/>
        <w:jc w:val="both"/>
        <w:rPr>
          <w:rFonts w:ascii="Times New Roman" w:hAnsi="Times New Roman" w:cs="Times New Roman"/>
          <w:lang w:val="ru-RU"/>
        </w:rPr>
      </w:pPr>
      <w:r w:rsidRPr="00D365B7">
        <w:rPr>
          <w:rFonts w:ascii="Times New Roman" w:hAnsi="Times New Roman" w:cs="Times New Roman"/>
          <w:b/>
          <w:color w:val="000000"/>
          <w:sz w:val="28"/>
          <w:lang w:val="ru-RU"/>
        </w:rPr>
        <w:t>Регулятивные универсальные учебные действия</w:t>
      </w:r>
    </w:p>
    <w:p w:rsidR="00BB7E5B" w:rsidRPr="00D365B7" w:rsidRDefault="00BB7E5B">
      <w:pPr>
        <w:spacing w:after="0" w:line="264" w:lineRule="auto"/>
        <w:ind w:left="120"/>
        <w:jc w:val="both"/>
        <w:rPr>
          <w:rFonts w:ascii="Times New Roman" w:hAnsi="Times New Roman" w:cs="Times New Roman"/>
          <w:lang w:val="ru-RU"/>
        </w:rPr>
      </w:pP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color w:val="000000"/>
          <w:sz w:val="28"/>
          <w:lang w:val="ru-RU"/>
        </w:rPr>
        <w:t>Самоорганизация: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выявлять проблемы для решения в жизненных и учебных ситуациях, используя биологические знания;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делать выбор и брать ответственность за решение.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color w:val="000000"/>
          <w:sz w:val="28"/>
          <w:lang w:val="ru-RU"/>
        </w:rPr>
        <w:t>Самоконтроль, эмоциональный интеллект:</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владеть способами самоконтроля, самомотивации и рефлексии;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давать оценку ситуации и предлагать план её изменения;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объяснять причины достижения (недостижения) результатов деятельности, давать оценку приобретённому опыту, уметь находить </w:t>
      </w:r>
      <w:proofErr w:type="gramStart"/>
      <w:r w:rsidRPr="00D365B7">
        <w:rPr>
          <w:rFonts w:ascii="Times New Roman" w:hAnsi="Times New Roman" w:cs="Times New Roman"/>
          <w:color w:val="000000"/>
          <w:sz w:val="28"/>
          <w:lang w:val="ru-RU"/>
        </w:rPr>
        <w:t>позитивное</w:t>
      </w:r>
      <w:proofErr w:type="gramEnd"/>
      <w:r w:rsidRPr="00D365B7">
        <w:rPr>
          <w:rFonts w:ascii="Times New Roman" w:hAnsi="Times New Roman" w:cs="Times New Roman"/>
          <w:color w:val="000000"/>
          <w:sz w:val="28"/>
          <w:lang w:val="ru-RU"/>
        </w:rPr>
        <w:t xml:space="preserve"> в произошедшей ситуации;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оценивать соответствие результата цели и условиям;</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различать, называть и управлять собственными эмоциями и эмоциями других;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выявлять и анализировать причины эмоций;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ставить себя на место другого человека, понимать мотивы и намерения другого;</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регулировать способ выражения эмоций.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b/>
          <w:color w:val="000000"/>
          <w:sz w:val="28"/>
          <w:lang w:val="ru-RU"/>
        </w:rPr>
        <w:t>Принятие себя и других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осознанно относиться к другому человеку, его мнению;</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признавать своё право на ошибку и такое же право </w:t>
      </w:r>
      <w:proofErr w:type="gramStart"/>
      <w:r w:rsidRPr="00D365B7">
        <w:rPr>
          <w:rFonts w:ascii="Times New Roman" w:hAnsi="Times New Roman" w:cs="Times New Roman"/>
          <w:color w:val="000000"/>
          <w:sz w:val="28"/>
          <w:lang w:val="ru-RU"/>
        </w:rPr>
        <w:t>другого</w:t>
      </w:r>
      <w:proofErr w:type="gramEnd"/>
      <w:r w:rsidRPr="00D365B7">
        <w:rPr>
          <w:rFonts w:ascii="Times New Roman" w:hAnsi="Times New Roman" w:cs="Times New Roman"/>
          <w:color w:val="000000"/>
          <w:sz w:val="28"/>
          <w:lang w:val="ru-RU"/>
        </w:rPr>
        <w:t>;</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открытость себе и другим;</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осознавать невозможность контролировать всё вокруг;</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BB7E5B" w:rsidRPr="00D365B7" w:rsidRDefault="00BB7E5B">
      <w:pPr>
        <w:spacing w:after="0" w:line="264" w:lineRule="auto"/>
        <w:ind w:left="120"/>
        <w:jc w:val="both"/>
        <w:rPr>
          <w:rFonts w:ascii="Times New Roman" w:hAnsi="Times New Roman" w:cs="Times New Roman"/>
          <w:lang w:val="ru-RU"/>
        </w:rPr>
      </w:pPr>
    </w:p>
    <w:p w:rsidR="00BB7E5B" w:rsidRPr="00D365B7" w:rsidRDefault="00333EC0">
      <w:pPr>
        <w:spacing w:after="0" w:line="264" w:lineRule="auto"/>
        <w:ind w:left="120"/>
        <w:jc w:val="both"/>
        <w:rPr>
          <w:rFonts w:ascii="Times New Roman" w:hAnsi="Times New Roman" w:cs="Times New Roman"/>
          <w:lang w:val="ru-RU"/>
        </w:rPr>
      </w:pPr>
      <w:r w:rsidRPr="00D365B7">
        <w:rPr>
          <w:rFonts w:ascii="Times New Roman" w:hAnsi="Times New Roman" w:cs="Times New Roman"/>
          <w:b/>
          <w:color w:val="000000"/>
          <w:sz w:val="28"/>
          <w:lang w:val="ru-RU"/>
        </w:rPr>
        <w:t>ПРЕДМЕТНЫЕ РЕЗУЛЬТАТЫ</w:t>
      </w:r>
    </w:p>
    <w:p w:rsidR="00BB7E5B" w:rsidRPr="00D365B7" w:rsidRDefault="00BB7E5B">
      <w:pPr>
        <w:spacing w:after="0" w:line="264" w:lineRule="auto"/>
        <w:ind w:left="120"/>
        <w:jc w:val="both"/>
        <w:rPr>
          <w:rFonts w:ascii="Times New Roman" w:hAnsi="Times New Roman" w:cs="Times New Roman"/>
          <w:lang w:val="ru-RU"/>
        </w:rPr>
      </w:pP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Предметные результаты освоения программы по биологии к концу обучения </w:t>
      </w:r>
      <w:r w:rsidRPr="00D365B7">
        <w:rPr>
          <w:rFonts w:ascii="Times New Roman" w:hAnsi="Times New Roman" w:cs="Times New Roman"/>
          <w:b/>
          <w:i/>
          <w:color w:val="000000"/>
          <w:sz w:val="28"/>
          <w:lang w:val="ru-RU"/>
        </w:rPr>
        <w:t>в 5 классе: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BB7E5B" w:rsidRPr="00D365B7" w:rsidRDefault="00333EC0">
      <w:pPr>
        <w:spacing w:after="0" w:line="264" w:lineRule="auto"/>
        <w:ind w:firstLine="600"/>
        <w:jc w:val="both"/>
        <w:rPr>
          <w:rFonts w:ascii="Times New Roman" w:hAnsi="Times New Roman" w:cs="Times New Roman"/>
          <w:lang w:val="ru-RU"/>
        </w:rPr>
      </w:pPr>
      <w:proofErr w:type="gramStart"/>
      <w:r w:rsidRPr="00D365B7">
        <w:rPr>
          <w:rFonts w:ascii="Times New Roman" w:hAnsi="Times New Roman" w:cs="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roofErr w:type="gramEnd"/>
    </w:p>
    <w:p w:rsidR="00BB7E5B" w:rsidRPr="00D365B7" w:rsidRDefault="00333EC0">
      <w:pPr>
        <w:spacing w:after="0" w:line="264" w:lineRule="auto"/>
        <w:ind w:firstLine="600"/>
        <w:jc w:val="both"/>
        <w:rPr>
          <w:rFonts w:ascii="Times New Roman" w:hAnsi="Times New Roman" w:cs="Times New Roman"/>
          <w:lang w:val="ru-RU"/>
        </w:rPr>
      </w:pPr>
      <w:proofErr w:type="gramStart"/>
      <w:r w:rsidRPr="00D365B7">
        <w:rPr>
          <w:rFonts w:ascii="Times New Roman" w:hAnsi="Times New Roman" w:cs="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roofErr w:type="gramEnd"/>
    </w:p>
    <w:p w:rsidR="00BB7E5B" w:rsidRPr="00D365B7" w:rsidRDefault="00333EC0">
      <w:pPr>
        <w:spacing w:after="0" w:line="264" w:lineRule="auto"/>
        <w:ind w:firstLine="600"/>
        <w:jc w:val="both"/>
        <w:rPr>
          <w:rFonts w:ascii="Times New Roman" w:hAnsi="Times New Roman" w:cs="Times New Roman"/>
          <w:lang w:val="ru-RU"/>
        </w:rPr>
      </w:pPr>
      <w:proofErr w:type="gramStart"/>
      <w:r w:rsidRPr="00D365B7">
        <w:rPr>
          <w:rFonts w:ascii="Times New Roman" w:hAnsi="Times New Roman" w:cs="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roofErr w:type="gramEnd"/>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выделять отличительные признаки природных и искусственных сообществ;</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раскрывать роль биологии в практической деятельности человека;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создавать письменные и устные сообщения, используя понятийный аппарат изучаемого раздела биологии.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Предметные результаты освоения программы по биологии к концу обучения </w:t>
      </w:r>
      <w:r w:rsidRPr="00D365B7">
        <w:rPr>
          <w:rFonts w:ascii="Times New Roman" w:hAnsi="Times New Roman" w:cs="Times New Roman"/>
          <w:b/>
          <w:i/>
          <w:color w:val="000000"/>
          <w:sz w:val="28"/>
          <w:lang w:val="ru-RU"/>
        </w:rPr>
        <w:t>в 6 классе: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характеризовать ботанику как биологическую науку, её разделы и связи с другими науками и техникой;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BB7E5B" w:rsidRPr="00D365B7" w:rsidRDefault="00333EC0">
      <w:pPr>
        <w:spacing w:after="0" w:line="264" w:lineRule="auto"/>
        <w:ind w:firstLine="600"/>
        <w:jc w:val="both"/>
        <w:rPr>
          <w:rFonts w:ascii="Times New Roman" w:hAnsi="Times New Roman" w:cs="Times New Roman"/>
          <w:lang w:val="ru-RU"/>
        </w:rPr>
      </w:pPr>
      <w:proofErr w:type="gramStart"/>
      <w:r w:rsidRPr="00D365B7">
        <w:rPr>
          <w:rFonts w:ascii="Times New Roman" w:hAnsi="Times New Roman" w:cs="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roofErr w:type="gramEnd"/>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BB7E5B" w:rsidRPr="00D365B7" w:rsidRDefault="00333EC0">
      <w:pPr>
        <w:spacing w:after="0" w:line="264" w:lineRule="auto"/>
        <w:ind w:firstLine="600"/>
        <w:jc w:val="both"/>
        <w:rPr>
          <w:rFonts w:ascii="Times New Roman" w:hAnsi="Times New Roman" w:cs="Times New Roman"/>
          <w:lang w:val="ru-RU"/>
        </w:rPr>
      </w:pPr>
      <w:proofErr w:type="gramStart"/>
      <w:r w:rsidRPr="00D365B7">
        <w:rPr>
          <w:rFonts w:ascii="Times New Roman" w:hAnsi="Times New Roman" w:cs="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roofErr w:type="gramEnd"/>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сравнивать растительные ткани и органы растений между собой;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классифицировать растения и их части по разным основаниям;</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применять полученные знания для выращивания и размножения культурных растений;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создавать письменные и устные сообщения, используя понятийный аппарат изучаемого раздела биологии.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Предметные результаты освоения программы по биологии к концу обучения </w:t>
      </w:r>
      <w:r w:rsidRPr="00D365B7">
        <w:rPr>
          <w:rFonts w:ascii="Times New Roman" w:hAnsi="Times New Roman" w:cs="Times New Roman"/>
          <w:b/>
          <w:i/>
          <w:color w:val="000000"/>
          <w:sz w:val="28"/>
          <w:lang w:val="ru-RU"/>
        </w:rPr>
        <w:t>в 7классе</w:t>
      </w:r>
      <w:r w:rsidRPr="00D365B7">
        <w:rPr>
          <w:rFonts w:ascii="Times New Roman" w:hAnsi="Times New Roman" w:cs="Times New Roman"/>
          <w:color w:val="000000"/>
          <w:sz w:val="28"/>
          <w:lang w:val="ru-RU"/>
        </w:rPr>
        <w:t>:</w:t>
      </w:r>
    </w:p>
    <w:p w:rsidR="00BB7E5B" w:rsidRPr="00D365B7" w:rsidRDefault="00333EC0">
      <w:pPr>
        <w:spacing w:after="0" w:line="264" w:lineRule="auto"/>
        <w:ind w:firstLine="600"/>
        <w:jc w:val="both"/>
        <w:rPr>
          <w:rFonts w:ascii="Times New Roman" w:hAnsi="Times New Roman" w:cs="Times New Roman"/>
          <w:lang w:val="ru-RU"/>
        </w:rPr>
      </w:pPr>
      <w:proofErr w:type="gramStart"/>
      <w:r w:rsidRPr="00D365B7">
        <w:rPr>
          <w:rFonts w:ascii="Times New Roman" w:hAnsi="Times New Roman" w:cs="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roofErr w:type="gramEnd"/>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BB7E5B" w:rsidRPr="00D365B7" w:rsidRDefault="00333EC0">
      <w:pPr>
        <w:spacing w:after="0" w:line="264" w:lineRule="auto"/>
        <w:ind w:firstLine="600"/>
        <w:jc w:val="both"/>
        <w:rPr>
          <w:rFonts w:ascii="Times New Roman" w:hAnsi="Times New Roman" w:cs="Times New Roman"/>
          <w:lang w:val="ru-RU"/>
        </w:rPr>
      </w:pPr>
      <w:proofErr w:type="gramStart"/>
      <w:r w:rsidRPr="00D365B7">
        <w:rPr>
          <w:rFonts w:ascii="Times New Roman" w:hAnsi="Times New Roman" w:cs="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D365B7">
        <w:rPr>
          <w:rFonts w:ascii="Times New Roman" w:hAnsi="Times New Roman" w:cs="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roofErr w:type="gramEnd"/>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выявлять признаки классов покрытосеменных или цветковых, семей</w:t>
      </w:r>
      <w:proofErr w:type="gramStart"/>
      <w:r w:rsidRPr="00D365B7">
        <w:rPr>
          <w:rFonts w:ascii="Times New Roman" w:hAnsi="Times New Roman" w:cs="Times New Roman"/>
          <w:color w:val="000000"/>
          <w:sz w:val="28"/>
          <w:lang w:val="ru-RU"/>
        </w:rPr>
        <w:t>ств дв</w:t>
      </w:r>
      <w:proofErr w:type="gramEnd"/>
      <w:r w:rsidRPr="00D365B7">
        <w:rPr>
          <w:rFonts w:ascii="Times New Roman" w:hAnsi="Times New Roman" w:cs="Times New Roman"/>
          <w:color w:val="000000"/>
          <w:sz w:val="28"/>
          <w:lang w:val="ru-RU"/>
        </w:rPr>
        <w:t>удольных и однодольных растений;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определять систематическое положение растительного организма (на примере </w:t>
      </w:r>
      <w:proofErr w:type="gramStart"/>
      <w:r w:rsidRPr="00D365B7">
        <w:rPr>
          <w:rFonts w:ascii="Times New Roman" w:hAnsi="Times New Roman" w:cs="Times New Roman"/>
          <w:color w:val="000000"/>
          <w:sz w:val="28"/>
          <w:lang w:val="ru-RU"/>
        </w:rPr>
        <w:t>покрытосеменных</w:t>
      </w:r>
      <w:proofErr w:type="gramEnd"/>
      <w:r w:rsidRPr="00D365B7">
        <w:rPr>
          <w:rFonts w:ascii="Times New Roman" w:hAnsi="Times New Roman" w:cs="Times New Roman"/>
          <w:color w:val="000000"/>
          <w:sz w:val="28"/>
          <w:lang w:val="ru-RU"/>
        </w:rPr>
        <w:t>, или цветковых) с помощью определительной карточки;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выделять существенные признаки строения и жизнедеятельности растений, бактерий, грибов, лишайников;</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описывать усложнение организации растений в ходе эволюции растительного мира на Земле;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Предметные результаты освоения программы по биологии к концу обучения </w:t>
      </w:r>
      <w:r w:rsidRPr="00D365B7">
        <w:rPr>
          <w:rFonts w:ascii="Times New Roman" w:hAnsi="Times New Roman" w:cs="Times New Roman"/>
          <w:b/>
          <w:i/>
          <w:color w:val="000000"/>
          <w:sz w:val="28"/>
          <w:lang w:val="ru-RU"/>
        </w:rPr>
        <w:t>в 8 классе: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характеризовать зоологию как биологическую науку, её разделы и связь с другими науками и техникой;</w:t>
      </w:r>
    </w:p>
    <w:p w:rsidR="00BB7E5B" w:rsidRPr="00D365B7" w:rsidRDefault="00333EC0">
      <w:pPr>
        <w:spacing w:after="0" w:line="264" w:lineRule="auto"/>
        <w:ind w:firstLine="600"/>
        <w:jc w:val="both"/>
        <w:rPr>
          <w:rFonts w:ascii="Times New Roman" w:hAnsi="Times New Roman" w:cs="Times New Roman"/>
          <w:lang w:val="ru-RU"/>
        </w:rPr>
      </w:pPr>
      <w:proofErr w:type="gramStart"/>
      <w:r w:rsidRPr="00D365B7">
        <w:rPr>
          <w:rFonts w:ascii="Times New Roman" w:hAnsi="Times New Roman" w:cs="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roofErr w:type="gramEnd"/>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BB7E5B" w:rsidRPr="00D365B7" w:rsidRDefault="00333EC0">
      <w:pPr>
        <w:spacing w:after="0" w:line="264" w:lineRule="auto"/>
        <w:ind w:firstLine="600"/>
        <w:jc w:val="both"/>
        <w:rPr>
          <w:rFonts w:ascii="Times New Roman" w:hAnsi="Times New Roman" w:cs="Times New Roman"/>
          <w:lang w:val="ru-RU"/>
        </w:rPr>
      </w:pPr>
      <w:proofErr w:type="gramStart"/>
      <w:r w:rsidRPr="00D365B7">
        <w:rPr>
          <w:rFonts w:ascii="Times New Roman" w:hAnsi="Times New Roman" w:cs="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roofErr w:type="gramEnd"/>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сравнивать животные ткани и органы животных между собой;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BB7E5B" w:rsidRPr="00D365B7" w:rsidRDefault="00333EC0">
      <w:pPr>
        <w:spacing w:after="0" w:line="264" w:lineRule="auto"/>
        <w:ind w:firstLine="600"/>
        <w:jc w:val="both"/>
        <w:rPr>
          <w:rFonts w:ascii="Times New Roman" w:hAnsi="Times New Roman" w:cs="Times New Roman"/>
          <w:lang w:val="ru-RU"/>
        </w:rPr>
      </w:pPr>
      <w:proofErr w:type="gramStart"/>
      <w:r w:rsidRPr="00D365B7">
        <w:rPr>
          <w:rFonts w:ascii="Times New Roman" w:hAnsi="Times New Roman" w:cs="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roofErr w:type="gramEnd"/>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выявлять признаки классов членистоногих и хордовых, отрядов насекомых и млекопитающих;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классифицировать животных на основании особенностей строения;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описывать усложнение организации животных в ходе эволюции животного мира на Земле;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выявлять взаимосвязи животных в природных сообществах, цепи питания;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раскрывать роль животных в природных сообществах;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иметь представление о мероприятиях по охране животного мира Земли;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Предметные результаты освоения программы по биологии к концу обучения </w:t>
      </w:r>
      <w:r w:rsidRPr="00D365B7">
        <w:rPr>
          <w:rFonts w:ascii="Times New Roman" w:hAnsi="Times New Roman" w:cs="Times New Roman"/>
          <w:b/>
          <w:i/>
          <w:color w:val="000000"/>
          <w:sz w:val="28"/>
          <w:lang w:val="ru-RU"/>
        </w:rPr>
        <w:t>в 9 классе: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BB7E5B" w:rsidRPr="00D365B7" w:rsidRDefault="00333EC0">
      <w:pPr>
        <w:spacing w:after="0" w:line="264" w:lineRule="auto"/>
        <w:ind w:firstLine="600"/>
        <w:jc w:val="both"/>
        <w:rPr>
          <w:rFonts w:ascii="Times New Roman" w:hAnsi="Times New Roman" w:cs="Times New Roman"/>
          <w:lang w:val="ru-RU"/>
        </w:rPr>
      </w:pPr>
      <w:proofErr w:type="gramStart"/>
      <w:r w:rsidRPr="00D365B7">
        <w:rPr>
          <w:rFonts w:ascii="Times New Roman" w:hAnsi="Times New Roman" w:cs="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roofErr w:type="gramEnd"/>
    </w:p>
    <w:p w:rsidR="00BB7E5B" w:rsidRPr="00D365B7" w:rsidRDefault="00333EC0">
      <w:pPr>
        <w:spacing w:after="0" w:line="264" w:lineRule="auto"/>
        <w:ind w:firstLine="600"/>
        <w:jc w:val="both"/>
        <w:rPr>
          <w:rFonts w:ascii="Times New Roman" w:hAnsi="Times New Roman" w:cs="Times New Roman"/>
          <w:lang w:val="ru-RU"/>
        </w:rPr>
      </w:pPr>
      <w:proofErr w:type="gramStart"/>
      <w:r w:rsidRPr="00D365B7">
        <w:rPr>
          <w:rFonts w:ascii="Times New Roman" w:hAnsi="Times New Roman" w:cs="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roofErr w:type="gramEnd"/>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BB7E5B" w:rsidRPr="00D365B7" w:rsidRDefault="00333EC0">
      <w:pPr>
        <w:spacing w:after="0" w:line="264" w:lineRule="auto"/>
        <w:ind w:firstLine="600"/>
        <w:jc w:val="both"/>
        <w:rPr>
          <w:rFonts w:ascii="Times New Roman" w:hAnsi="Times New Roman" w:cs="Times New Roman"/>
          <w:lang w:val="ru-RU"/>
        </w:rPr>
      </w:pPr>
      <w:proofErr w:type="gramStart"/>
      <w:r w:rsidRPr="00D365B7">
        <w:rPr>
          <w:rFonts w:ascii="Times New Roman" w:hAnsi="Times New Roman" w:cs="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roofErr w:type="gramEnd"/>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объяснять нейрогуморальную регуляцию процессов жизнедеятельности организма человека;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D365B7">
        <w:rPr>
          <w:rFonts w:ascii="Times New Roman" w:hAnsi="Times New Roman" w:cs="Times New Roman"/>
          <w:color w:val="000000"/>
          <w:sz w:val="28"/>
          <w:lang w:val="ru-RU"/>
        </w:rPr>
        <w:lastRenderedPageBreak/>
        <w:t>активности, стрессоустойчивости, для исключения вредных привычек, зависимостей;</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 xml:space="preserve">демонстрировать на конкретных примерах связь знаний наук о человеке со знаниями предметов </w:t>
      </w:r>
      <w:proofErr w:type="gramStart"/>
      <w:r w:rsidRPr="00D365B7">
        <w:rPr>
          <w:rFonts w:ascii="Times New Roman" w:hAnsi="Times New Roman" w:cs="Times New Roman"/>
          <w:color w:val="000000"/>
          <w:sz w:val="28"/>
          <w:lang w:val="ru-RU"/>
        </w:rPr>
        <w:t>естественно-научного</w:t>
      </w:r>
      <w:proofErr w:type="gramEnd"/>
      <w:r w:rsidRPr="00D365B7">
        <w:rPr>
          <w:rFonts w:ascii="Times New Roman" w:hAnsi="Times New Roman" w:cs="Times New Roman"/>
          <w:color w:val="000000"/>
          <w:sz w:val="28"/>
          <w:lang w:val="ru-RU"/>
        </w:rPr>
        <w:t xml:space="preserve"> и гуманитарного циклов, различных видов искусства, технологии, основ безопасности и защиты Родины, физической культуры;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BB7E5B" w:rsidRPr="00D365B7" w:rsidRDefault="00333EC0">
      <w:pPr>
        <w:spacing w:after="0" w:line="264" w:lineRule="auto"/>
        <w:ind w:firstLine="600"/>
        <w:jc w:val="both"/>
        <w:rPr>
          <w:rFonts w:ascii="Times New Roman" w:hAnsi="Times New Roman" w:cs="Times New Roman"/>
          <w:lang w:val="ru-RU"/>
        </w:rPr>
      </w:pPr>
      <w:r w:rsidRPr="00D365B7">
        <w:rPr>
          <w:rFonts w:ascii="Times New Roman" w:hAnsi="Times New Roman" w:cs="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BB7E5B" w:rsidRPr="00D365B7" w:rsidRDefault="00BB7E5B">
      <w:pPr>
        <w:rPr>
          <w:rFonts w:ascii="Times New Roman" w:hAnsi="Times New Roman" w:cs="Times New Roman"/>
          <w:lang w:val="ru-RU"/>
        </w:rPr>
        <w:sectPr w:rsidR="00BB7E5B" w:rsidRPr="00D365B7">
          <w:pgSz w:w="11906" w:h="16383"/>
          <w:pgMar w:top="1134" w:right="850" w:bottom="1134" w:left="1701" w:header="720" w:footer="720" w:gutter="0"/>
          <w:cols w:space="720"/>
        </w:sectPr>
      </w:pPr>
    </w:p>
    <w:p w:rsidR="00BB7E5B" w:rsidRPr="00D365B7" w:rsidRDefault="00333EC0">
      <w:pPr>
        <w:spacing w:after="0"/>
        <w:ind w:left="120"/>
        <w:rPr>
          <w:rFonts w:ascii="Times New Roman" w:hAnsi="Times New Roman" w:cs="Times New Roman"/>
        </w:rPr>
      </w:pPr>
      <w:bookmarkStart w:id="5" w:name="block-88929908"/>
      <w:bookmarkEnd w:id="4"/>
      <w:r w:rsidRPr="00D365B7">
        <w:rPr>
          <w:rFonts w:ascii="Times New Roman" w:hAnsi="Times New Roman" w:cs="Times New Roman"/>
          <w:b/>
          <w:color w:val="000000"/>
          <w:sz w:val="28"/>
        </w:rPr>
        <w:lastRenderedPageBreak/>
        <w:t xml:space="preserve">ТЕМАТИЧЕСКОЕ ПЛАНИРОВАНИЕ </w:t>
      </w:r>
    </w:p>
    <w:p w:rsidR="00BB7E5B" w:rsidRPr="00D365B7" w:rsidRDefault="00333EC0">
      <w:pPr>
        <w:spacing w:after="0"/>
        <w:ind w:left="120"/>
        <w:rPr>
          <w:rFonts w:ascii="Times New Roman" w:hAnsi="Times New Roman" w:cs="Times New Roman"/>
        </w:rPr>
      </w:pPr>
      <w:r w:rsidRPr="00D365B7">
        <w:rPr>
          <w:rFonts w:ascii="Times New Roman" w:hAnsi="Times New Roman" w:cs="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7"/>
        <w:gridCol w:w="3881"/>
        <w:gridCol w:w="1654"/>
        <w:gridCol w:w="1841"/>
        <w:gridCol w:w="1910"/>
        <w:gridCol w:w="3557"/>
      </w:tblGrid>
      <w:tr w:rsidR="00BB7E5B" w:rsidRPr="00D365B7" w:rsidTr="0075368E">
        <w:trPr>
          <w:trHeight w:val="144"/>
          <w:tblCellSpacing w:w="20" w:type="nil"/>
        </w:trPr>
        <w:tc>
          <w:tcPr>
            <w:tcW w:w="1244" w:type="dxa"/>
            <w:vMerge w:val="restart"/>
            <w:tcMar>
              <w:top w:w="50" w:type="dxa"/>
              <w:left w:w="100" w:type="dxa"/>
            </w:tcMar>
            <w:vAlign w:val="center"/>
          </w:tcPr>
          <w:p w:rsidR="00BB7E5B" w:rsidRPr="0075368E" w:rsidRDefault="00333EC0" w:rsidP="00FB3D69">
            <w:pPr>
              <w:spacing w:after="0"/>
              <w:ind w:left="135"/>
              <w:jc w:val="center"/>
              <w:rPr>
                <w:rFonts w:ascii="Times New Roman" w:hAnsi="Times New Roman" w:cs="Times New Roman"/>
                <w:sz w:val="24"/>
                <w:szCs w:val="24"/>
              </w:rPr>
            </w:pPr>
            <w:r w:rsidRPr="0075368E">
              <w:rPr>
                <w:rFonts w:ascii="Times New Roman" w:hAnsi="Times New Roman" w:cs="Times New Roman"/>
                <w:b/>
                <w:color w:val="000000"/>
                <w:sz w:val="24"/>
                <w:szCs w:val="24"/>
              </w:rPr>
              <w:t>№ п/п</w:t>
            </w:r>
          </w:p>
          <w:p w:rsidR="00BB7E5B" w:rsidRPr="0075368E" w:rsidRDefault="00BB7E5B" w:rsidP="00FB3D69">
            <w:pPr>
              <w:spacing w:after="0"/>
              <w:ind w:left="135"/>
              <w:jc w:val="center"/>
              <w:rPr>
                <w:rFonts w:ascii="Times New Roman" w:hAnsi="Times New Roman" w:cs="Times New Roman"/>
                <w:sz w:val="24"/>
                <w:szCs w:val="24"/>
              </w:rPr>
            </w:pPr>
          </w:p>
        </w:tc>
        <w:tc>
          <w:tcPr>
            <w:tcW w:w="4102" w:type="dxa"/>
            <w:vMerge w:val="restart"/>
            <w:tcMar>
              <w:top w:w="50" w:type="dxa"/>
              <w:left w:w="100" w:type="dxa"/>
            </w:tcMar>
            <w:vAlign w:val="center"/>
          </w:tcPr>
          <w:p w:rsidR="00BB7E5B" w:rsidRPr="0075368E" w:rsidRDefault="00333EC0" w:rsidP="00FB3D69">
            <w:pPr>
              <w:spacing w:after="0"/>
              <w:ind w:left="135"/>
              <w:jc w:val="center"/>
              <w:rPr>
                <w:rFonts w:ascii="Times New Roman" w:hAnsi="Times New Roman" w:cs="Times New Roman"/>
                <w:sz w:val="24"/>
                <w:szCs w:val="24"/>
              </w:rPr>
            </w:pPr>
            <w:r w:rsidRPr="0075368E">
              <w:rPr>
                <w:rFonts w:ascii="Times New Roman" w:hAnsi="Times New Roman" w:cs="Times New Roman"/>
                <w:b/>
                <w:color w:val="000000"/>
                <w:sz w:val="24"/>
                <w:szCs w:val="24"/>
              </w:rPr>
              <w:t>Наименование разделов и тем программы</w:t>
            </w:r>
          </w:p>
          <w:p w:rsidR="00BB7E5B" w:rsidRPr="0075368E" w:rsidRDefault="00BB7E5B" w:rsidP="00FB3D69">
            <w:pPr>
              <w:spacing w:after="0"/>
              <w:ind w:left="135"/>
              <w:jc w:val="center"/>
              <w:rPr>
                <w:rFonts w:ascii="Times New Roman" w:hAnsi="Times New Roman" w:cs="Times New Roman"/>
                <w:sz w:val="24"/>
                <w:szCs w:val="24"/>
              </w:rPr>
            </w:pPr>
          </w:p>
        </w:tc>
        <w:tc>
          <w:tcPr>
            <w:tcW w:w="0" w:type="auto"/>
            <w:gridSpan w:val="3"/>
            <w:tcMar>
              <w:top w:w="50" w:type="dxa"/>
              <w:left w:w="100" w:type="dxa"/>
            </w:tcMar>
            <w:vAlign w:val="center"/>
          </w:tcPr>
          <w:p w:rsidR="00BB7E5B" w:rsidRPr="0075368E" w:rsidRDefault="00333EC0" w:rsidP="00FB3D69">
            <w:pPr>
              <w:spacing w:after="0"/>
              <w:jc w:val="center"/>
              <w:rPr>
                <w:rFonts w:ascii="Times New Roman" w:hAnsi="Times New Roman" w:cs="Times New Roman"/>
                <w:sz w:val="24"/>
                <w:szCs w:val="24"/>
              </w:rPr>
            </w:pPr>
            <w:r w:rsidRPr="0075368E">
              <w:rPr>
                <w:rFonts w:ascii="Times New Roman" w:hAnsi="Times New Roman" w:cs="Times New Roman"/>
                <w:b/>
                <w:color w:val="000000"/>
                <w:sz w:val="24"/>
                <w:szCs w:val="24"/>
              </w:rPr>
              <w:t>Количество часов</w:t>
            </w:r>
          </w:p>
        </w:tc>
        <w:tc>
          <w:tcPr>
            <w:tcW w:w="3289" w:type="dxa"/>
            <w:vMerge w:val="restart"/>
            <w:tcMar>
              <w:top w:w="50" w:type="dxa"/>
              <w:left w:w="100" w:type="dxa"/>
            </w:tcMar>
            <w:vAlign w:val="center"/>
          </w:tcPr>
          <w:p w:rsidR="00BB7E5B" w:rsidRPr="0075368E" w:rsidRDefault="00333EC0" w:rsidP="00FB3D69">
            <w:pPr>
              <w:spacing w:after="0"/>
              <w:ind w:left="135"/>
              <w:jc w:val="center"/>
              <w:rPr>
                <w:rFonts w:ascii="Times New Roman" w:hAnsi="Times New Roman" w:cs="Times New Roman"/>
                <w:sz w:val="24"/>
                <w:szCs w:val="24"/>
              </w:rPr>
            </w:pPr>
            <w:r w:rsidRPr="0075368E">
              <w:rPr>
                <w:rFonts w:ascii="Times New Roman" w:hAnsi="Times New Roman" w:cs="Times New Roman"/>
                <w:b/>
                <w:color w:val="000000"/>
                <w:sz w:val="24"/>
                <w:szCs w:val="24"/>
              </w:rPr>
              <w:t>Электронные (цифровые) образовательные ресурсы</w:t>
            </w:r>
          </w:p>
          <w:p w:rsidR="00BB7E5B" w:rsidRPr="0075368E" w:rsidRDefault="00BB7E5B" w:rsidP="00FB3D69">
            <w:pPr>
              <w:spacing w:after="0"/>
              <w:ind w:left="135"/>
              <w:jc w:val="center"/>
              <w:rPr>
                <w:rFonts w:ascii="Times New Roman" w:hAnsi="Times New Roman" w:cs="Times New Roman"/>
                <w:sz w:val="24"/>
                <w:szCs w:val="24"/>
              </w:rPr>
            </w:pPr>
          </w:p>
        </w:tc>
      </w:tr>
      <w:tr w:rsidR="00BB7E5B" w:rsidRPr="00D365B7" w:rsidTr="0075368E">
        <w:trPr>
          <w:trHeight w:val="144"/>
          <w:tblCellSpacing w:w="20" w:type="nil"/>
        </w:trPr>
        <w:tc>
          <w:tcPr>
            <w:tcW w:w="0" w:type="auto"/>
            <w:vMerge/>
            <w:tcBorders>
              <w:top w:val="nil"/>
            </w:tcBorders>
            <w:tcMar>
              <w:top w:w="50" w:type="dxa"/>
              <w:left w:w="100" w:type="dxa"/>
            </w:tcMar>
          </w:tcPr>
          <w:p w:rsidR="00BB7E5B" w:rsidRPr="0075368E" w:rsidRDefault="00BB7E5B">
            <w:pPr>
              <w:rPr>
                <w:rFonts w:ascii="Times New Roman" w:hAnsi="Times New Roman" w:cs="Times New Roman"/>
                <w:sz w:val="24"/>
                <w:szCs w:val="24"/>
              </w:rPr>
            </w:pPr>
          </w:p>
        </w:tc>
        <w:tc>
          <w:tcPr>
            <w:tcW w:w="0" w:type="auto"/>
            <w:vMerge/>
            <w:tcBorders>
              <w:top w:val="nil"/>
            </w:tcBorders>
            <w:tcMar>
              <w:top w:w="50" w:type="dxa"/>
              <w:left w:w="100" w:type="dxa"/>
            </w:tcMar>
          </w:tcPr>
          <w:p w:rsidR="00BB7E5B" w:rsidRPr="0075368E" w:rsidRDefault="00BB7E5B">
            <w:pPr>
              <w:rPr>
                <w:rFonts w:ascii="Times New Roman" w:hAnsi="Times New Roman" w:cs="Times New Roman"/>
                <w:sz w:val="24"/>
                <w:szCs w:val="24"/>
              </w:rPr>
            </w:pPr>
          </w:p>
        </w:tc>
        <w:tc>
          <w:tcPr>
            <w:tcW w:w="1654" w:type="dxa"/>
            <w:tcMar>
              <w:top w:w="50" w:type="dxa"/>
              <w:left w:w="100" w:type="dxa"/>
            </w:tcMar>
            <w:vAlign w:val="center"/>
          </w:tcPr>
          <w:p w:rsidR="00BB7E5B" w:rsidRPr="0075368E" w:rsidRDefault="00333EC0" w:rsidP="00FB3D69">
            <w:pPr>
              <w:spacing w:after="0"/>
              <w:ind w:left="135"/>
              <w:jc w:val="center"/>
              <w:rPr>
                <w:rFonts w:ascii="Times New Roman" w:hAnsi="Times New Roman" w:cs="Times New Roman"/>
                <w:sz w:val="24"/>
                <w:szCs w:val="24"/>
              </w:rPr>
            </w:pPr>
            <w:r w:rsidRPr="0075368E">
              <w:rPr>
                <w:rFonts w:ascii="Times New Roman" w:hAnsi="Times New Roman" w:cs="Times New Roman"/>
                <w:b/>
                <w:color w:val="000000"/>
                <w:sz w:val="24"/>
                <w:szCs w:val="24"/>
              </w:rPr>
              <w:t>Всего</w:t>
            </w:r>
          </w:p>
          <w:p w:rsidR="00BB7E5B" w:rsidRPr="0075368E" w:rsidRDefault="00FA380D" w:rsidP="00FA380D">
            <w:pPr>
              <w:spacing w:after="0"/>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о</w:t>
            </w:r>
            <w:r w:rsidR="007C0DEC" w:rsidRPr="0075368E">
              <w:rPr>
                <w:rFonts w:ascii="Times New Roman" w:hAnsi="Times New Roman" w:cs="Times New Roman"/>
                <w:b/>
                <w:sz w:val="24"/>
                <w:szCs w:val="24"/>
                <w:lang w:val="ru-RU"/>
              </w:rPr>
              <w:t>чно</w:t>
            </w:r>
            <w:r>
              <w:rPr>
                <w:rFonts w:ascii="Times New Roman" w:hAnsi="Times New Roman" w:cs="Times New Roman"/>
                <w:b/>
                <w:sz w:val="24"/>
                <w:szCs w:val="24"/>
                <w:lang w:val="ru-RU"/>
              </w:rPr>
              <w:t>/</w:t>
            </w:r>
            <w:r w:rsidR="007C0DEC" w:rsidRPr="0075368E">
              <w:rPr>
                <w:rFonts w:ascii="Times New Roman" w:hAnsi="Times New Roman" w:cs="Times New Roman"/>
                <w:b/>
                <w:sz w:val="24"/>
                <w:szCs w:val="24"/>
                <w:lang w:val="ru-RU"/>
              </w:rPr>
              <w:t>заочно</w:t>
            </w:r>
          </w:p>
        </w:tc>
        <w:tc>
          <w:tcPr>
            <w:tcW w:w="1841" w:type="dxa"/>
            <w:tcMar>
              <w:top w:w="50" w:type="dxa"/>
              <w:left w:w="100" w:type="dxa"/>
            </w:tcMar>
            <w:vAlign w:val="center"/>
          </w:tcPr>
          <w:p w:rsidR="00BB7E5B" w:rsidRPr="0075368E" w:rsidRDefault="00333EC0" w:rsidP="00FB3D69">
            <w:pPr>
              <w:spacing w:after="0"/>
              <w:ind w:left="135"/>
              <w:jc w:val="center"/>
              <w:rPr>
                <w:rFonts w:ascii="Times New Roman" w:hAnsi="Times New Roman" w:cs="Times New Roman"/>
                <w:sz w:val="24"/>
                <w:szCs w:val="24"/>
              </w:rPr>
            </w:pPr>
            <w:r w:rsidRPr="0075368E">
              <w:rPr>
                <w:rFonts w:ascii="Times New Roman" w:hAnsi="Times New Roman" w:cs="Times New Roman"/>
                <w:b/>
                <w:color w:val="000000"/>
                <w:sz w:val="24"/>
                <w:szCs w:val="24"/>
              </w:rPr>
              <w:t>Контрольные работы</w:t>
            </w:r>
          </w:p>
          <w:p w:rsidR="00BB7E5B" w:rsidRPr="0075368E" w:rsidRDefault="00BB7E5B" w:rsidP="00FB3D6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B7E5B" w:rsidRPr="0075368E" w:rsidRDefault="00333EC0" w:rsidP="00FB3D69">
            <w:pPr>
              <w:spacing w:after="0"/>
              <w:ind w:left="135"/>
              <w:jc w:val="center"/>
              <w:rPr>
                <w:rFonts w:ascii="Times New Roman" w:hAnsi="Times New Roman" w:cs="Times New Roman"/>
                <w:sz w:val="24"/>
                <w:szCs w:val="24"/>
              </w:rPr>
            </w:pPr>
            <w:r w:rsidRPr="0075368E">
              <w:rPr>
                <w:rFonts w:ascii="Times New Roman" w:hAnsi="Times New Roman" w:cs="Times New Roman"/>
                <w:b/>
                <w:color w:val="000000"/>
                <w:sz w:val="24"/>
                <w:szCs w:val="24"/>
              </w:rPr>
              <w:t>Практические работы</w:t>
            </w:r>
          </w:p>
          <w:p w:rsidR="00BB7E5B" w:rsidRPr="0075368E" w:rsidRDefault="00BB7E5B" w:rsidP="00FB3D69">
            <w:pPr>
              <w:spacing w:after="0"/>
              <w:ind w:left="135"/>
              <w:jc w:val="center"/>
              <w:rPr>
                <w:rFonts w:ascii="Times New Roman" w:hAnsi="Times New Roman" w:cs="Times New Roman"/>
                <w:sz w:val="24"/>
                <w:szCs w:val="24"/>
              </w:rPr>
            </w:pPr>
          </w:p>
        </w:tc>
        <w:tc>
          <w:tcPr>
            <w:tcW w:w="0" w:type="auto"/>
            <w:vMerge/>
            <w:tcBorders>
              <w:top w:val="nil"/>
            </w:tcBorders>
            <w:tcMar>
              <w:top w:w="50" w:type="dxa"/>
              <w:left w:w="100" w:type="dxa"/>
            </w:tcMar>
          </w:tcPr>
          <w:p w:rsidR="00BB7E5B" w:rsidRPr="0075368E" w:rsidRDefault="00BB7E5B">
            <w:pPr>
              <w:rPr>
                <w:rFonts w:ascii="Times New Roman" w:hAnsi="Times New Roman" w:cs="Times New Roman"/>
                <w:sz w:val="24"/>
                <w:szCs w:val="24"/>
              </w:rPr>
            </w:pPr>
          </w:p>
        </w:tc>
      </w:tr>
      <w:tr w:rsidR="00BB7E5B" w:rsidRPr="00D365B7" w:rsidTr="0075368E">
        <w:trPr>
          <w:trHeight w:val="144"/>
          <w:tblCellSpacing w:w="20" w:type="nil"/>
        </w:trPr>
        <w:tc>
          <w:tcPr>
            <w:tcW w:w="1244" w:type="dxa"/>
            <w:tcMar>
              <w:top w:w="50" w:type="dxa"/>
              <w:left w:w="100" w:type="dxa"/>
            </w:tcMar>
            <w:vAlign w:val="center"/>
          </w:tcPr>
          <w:p w:rsidR="00BB7E5B" w:rsidRPr="0075368E" w:rsidRDefault="00333EC0">
            <w:pPr>
              <w:spacing w:after="0"/>
              <w:rPr>
                <w:rFonts w:ascii="Times New Roman" w:hAnsi="Times New Roman" w:cs="Times New Roman"/>
                <w:sz w:val="24"/>
                <w:szCs w:val="24"/>
              </w:rPr>
            </w:pPr>
            <w:r w:rsidRPr="0075368E">
              <w:rPr>
                <w:rFonts w:ascii="Times New Roman" w:hAnsi="Times New Roman" w:cs="Times New Roman"/>
                <w:color w:val="000000"/>
                <w:sz w:val="24"/>
                <w:szCs w:val="24"/>
              </w:rPr>
              <w:t>1</w:t>
            </w:r>
          </w:p>
        </w:tc>
        <w:tc>
          <w:tcPr>
            <w:tcW w:w="4102" w:type="dxa"/>
            <w:tcMar>
              <w:top w:w="50" w:type="dxa"/>
              <w:left w:w="100" w:type="dxa"/>
            </w:tcMar>
            <w:vAlign w:val="center"/>
          </w:tcPr>
          <w:p w:rsidR="00BB7E5B" w:rsidRPr="0075368E" w:rsidRDefault="00333EC0">
            <w:pPr>
              <w:spacing w:after="0"/>
              <w:ind w:left="135"/>
              <w:rPr>
                <w:rFonts w:ascii="Times New Roman" w:hAnsi="Times New Roman" w:cs="Times New Roman"/>
                <w:sz w:val="24"/>
                <w:szCs w:val="24"/>
                <w:lang w:val="ru-RU"/>
              </w:rPr>
            </w:pPr>
            <w:r w:rsidRPr="0075368E">
              <w:rPr>
                <w:rFonts w:ascii="Times New Roman" w:hAnsi="Times New Roman" w:cs="Times New Roman"/>
                <w:color w:val="000000"/>
                <w:sz w:val="24"/>
                <w:szCs w:val="24"/>
                <w:lang w:val="ru-RU"/>
              </w:rPr>
              <w:t>Биология — наука о живой природе</w:t>
            </w:r>
          </w:p>
        </w:tc>
        <w:tc>
          <w:tcPr>
            <w:tcW w:w="1654" w:type="dxa"/>
            <w:tcMar>
              <w:top w:w="50" w:type="dxa"/>
              <w:left w:w="100" w:type="dxa"/>
            </w:tcMar>
            <w:vAlign w:val="center"/>
          </w:tcPr>
          <w:p w:rsidR="00BB7E5B" w:rsidRPr="0075368E" w:rsidRDefault="007C0DEC" w:rsidP="00FA380D">
            <w:pPr>
              <w:spacing w:after="0"/>
              <w:ind w:left="135"/>
              <w:jc w:val="center"/>
              <w:rPr>
                <w:rFonts w:ascii="Times New Roman" w:hAnsi="Times New Roman" w:cs="Times New Roman"/>
                <w:sz w:val="24"/>
                <w:szCs w:val="24"/>
              </w:rPr>
            </w:pPr>
            <w:r w:rsidRPr="0075368E">
              <w:rPr>
                <w:rFonts w:ascii="Times New Roman" w:hAnsi="Times New Roman" w:cs="Times New Roman"/>
                <w:color w:val="000000"/>
                <w:sz w:val="24"/>
                <w:szCs w:val="24"/>
                <w:lang w:val="ru-RU"/>
              </w:rPr>
              <w:t>2</w:t>
            </w:r>
            <w:r w:rsidR="00FA380D">
              <w:rPr>
                <w:rFonts w:ascii="Times New Roman" w:hAnsi="Times New Roman" w:cs="Times New Roman"/>
                <w:color w:val="000000"/>
                <w:sz w:val="24"/>
                <w:szCs w:val="24"/>
                <w:lang w:val="ru-RU"/>
              </w:rPr>
              <w:t>/</w:t>
            </w:r>
            <w:r w:rsidRPr="0075368E">
              <w:rPr>
                <w:rFonts w:ascii="Times New Roman" w:hAnsi="Times New Roman" w:cs="Times New Roman"/>
                <w:color w:val="000000"/>
                <w:sz w:val="24"/>
                <w:szCs w:val="24"/>
                <w:lang w:val="ru-RU"/>
              </w:rPr>
              <w:t>2</w:t>
            </w:r>
          </w:p>
        </w:tc>
        <w:tc>
          <w:tcPr>
            <w:tcW w:w="1841" w:type="dxa"/>
            <w:tcMar>
              <w:top w:w="50" w:type="dxa"/>
              <w:left w:w="100" w:type="dxa"/>
            </w:tcMar>
            <w:vAlign w:val="center"/>
          </w:tcPr>
          <w:p w:rsidR="00BB7E5B" w:rsidRPr="0075368E" w:rsidRDefault="00BB7E5B">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B7E5B" w:rsidRPr="0075368E" w:rsidRDefault="00BB7E5B">
            <w:pPr>
              <w:spacing w:after="0"/>
              <w:ind w:left="135"/>
              <w:jc w:val="center"/>
              <w:rPr>
                <w:rFonts w:ascii="Times New Roman" w:hAnsi="Times New Roman" w:cs="Times New Roman"/>
                <w:sz w:val="24"/>
                <w:szCs w:val="24"/>
              </w:rPr>
            </w:pPr>
          </w:p>
        </w:tc>
        <w:tc>
          <w:tcPr>
            <w:tcW w:w="3289" w:type="dxa"/>
            <w:tcMar>
              <w:top w:w="50" w:type="dxa"/>
              <w:left w:w="100" w:type="dxa"/>
            </w:tcMar>
            <w:vAlign w:val="center"/>
          </w:tcPr>
          <w:p w:rsidR="00BB7E5B" w:rsidRPr="0075368E" w:rsidRDefault="00FA380D">
            <w:pPr>
              <w:spacing w:after="0"/>
              <w:ind w:left="135"/>
              <w:rPr>
                <w:rFonts w:ascii="Times New Roman" w:hAnsi="Times New Roman" w:cs="Times New Roman"/>
                <w:sz w:val="24"/>
                <w:szCs w:val="24"/>
              </w:rPr>
            </w:pPr>
            <w:hyperlink r:id="rId7">
              <w:r w:rsidR="00333EC0" w:rsidRPr="0075368E">
                <w:rPr>
                  <w:rFonts w:ascii="Times New Roman" w:hAnsi="Times New Roman" w:cs="Times New Roman"/>
                  <w:color w:val="0000FF"/>
                  <w:sz w:val="24"/>
                  <w:szCs w:val="24"/>
                  <w:u w:val="single"/>
                </w:rPr>
                <w:t>https://m.edsoo.ru/XVH5XU1FH</w:t>
              </w:r>
            </w:hyperlink>
          </w:p>
        </w:tc>
      </w:tr>
      <w:tr w:rsidR="00BB7E5B" w:rsidRPr="00D365B7" w:rsidTr="0075368E">
        <w:trPr>
          <w:trHeight w:val="144"/>
          <w:tblCellSpacing w:w="20" w:type="nil"/>
        </w:trPr>
        <w:tc>
          <w:tcPr>
            <w:tcW w:w="1244" w:type="dxa"/>
            <w:tcMar>
              <w:top w:w="50" w:type="dxa"/>
              <w:left w:w="100" w:type="dxa"/>
            </w:tcMar>
            <w:vAlign w:val="center"/>
          </w:tcPr>
          <w:p w:rsidR="00BB7E5B" w:rsidRPr="0075368E" w:rsidRDefault="00333EC0">
            <w:pPr>
              <w:spacing w:after="0"/>
              <w:rPr>
                <w:rFonts w:ascii="Times New Roman" w:hAnsi="Times New Roman" w:cs="Times New Roman"/>
                <w:sz w:val="24"/>
                <w:szCs w:val="24"/>
              </w:rPr>
            </w:pPr>
            <w:r w:rsidRPr="0075368E">
              <w:rPr>
                <w:rFonts w:ascii="Times New Roman" w:hAnsi="Times New Roman" w:cs="Times New Roman"/>
                <w:color w:val="000000"/>
                <w:sz w:val="24"/>
                <w:szCs w:val="24"/>
              </w:rPr>
              <w:t>2</w:t>
            </w:r>
          </w:p>
        </w:tc>
        <w:tc>
          <w:tcPr>
            <w:tcW w:w="4102" w:type="dxa"/>
            <w:tcMar>
              <w:top w:w="50" w:type="dxa"/>
              <w:left w:w="100" w:type="dxa"/>
            </w:tcMar>
            <w:vAlign w:val="center"/>
          </w:tcPr>
          <w:p w:rsidR="00BB7E5B" w:rsidRPr="0075368E" w:rsidRDefault="00333EC0">
            <w:pPr>
              <w:spacing w:after="0"/>
              <w:ind w:left="135"/>
              <w:rPr>
                <w:rFonts w:ascii="Times New Roman" w:hAnsi="Times New Roman" w:cs="Times New Roman"/>
                <w:sz w:val="24"/>
                <w:szCs w:val="24"/>
              </w:rPr>
            </w:pPr>
            <w:r w:rsidRPr="0075368E">
              <w:rPr>
                <w:rFonts w:ascii="Times New Roman" w:hAnsi="Times New Roman" w:cs="Times New Roman"/>
                <w:color w:val="000000"/>
                <w:sz w:val="24"/>
                <w:szCs w:val="24"/>
              </w:rPr>
              <w:t>Методы изучения живой природы</w:t>
            </w:r>
          </w:p>
        </w:tc>
        <w:tc>
          <w:tcPr>
            <w:tcW w:w="1654" w:type="dxa"/>
            <w:tcMar>
              <w:top w:w="50" w:type="dxa"/>
              <w:left w:w="100" w:type="dxa"/>
            </w:tcMar>
            <w:vAlign w:val="center"/>
          </w:tcPr>
          <w:p w:rsidR="00BB7E5B" w:rsidRPr="0075368E" w:rsidRDefault="007C0DEC" w:rsidP="00FA380D">
            <w:pPr>
              <w:spacing w:after="0"/>
              <w:ind w:left="135"/>
              <w:jc w:val="center"/>
              <w:rPr>
                <w:rFonts w:ascii="Times New Roman" w:hAnsi="Times New Roman" w:cs="Times New Roman"/>
                <w:sz w:val="24"/>
                <w:szCs w:val="24"/>
                <w:lang w:val="ru-RU"/>
              </w:rPr>
            </w:pPr>
            <w:r w:rsidRPr="0075368E">
              <w:rPr>
                <w:rFonts w:ascii="Times New Roman" w:hAnsi="Times New Roman" w:cs="Times New Roman"/>
                <w:color w:val="000000"/>
                <w:sz w:val="24"/>
                <w:szCs w:val="24"/>
                <w:lang w:val="ru-RU"/>
              </w:rPr>
              <w:t>2</w:t>
            </w:r>
            <w:r w:rsidR="00FA380D">
              <w:rPr>
                <w:rFonts w:ascii="Times New Roman" w:hAnsi="Times New Roman" w:cs="Times New Roman"/>
                <w:color w:val="000000"/>
                <w:sz w:val="24"/>
                <w:szCs w:val="24"/>
                <w:lang w:val="ru-RU"/>
              </w:rPr>
              <w:t>/</w:t>
            </w:r>
            <w:r w:rsidRPr="0075368E">
              <w:rPr>
                <w:rFonts w:ascii="Times New Roman" w:hAnsi="Times New Roman" w:cs="Times New Roman"/>
                <w:color w:val="000000"/>
                <w:sz w:val="24"/>
                <w:szCs w:val="24"/>
                <w:lang w:val="ru-RU"/>
              </w:rPr>
              <w:t>2</w:t>
            </w:r>
          </w:p>
        </w:tc>
        <w:tc>
          <w:tcPr>
            <w:tcW w:w="1841" w:type="dxa"/>
            <w:tcMar>
              <w:top w:w="50" w:type="dxa"/>
              <w:left w:w="100" w:type="dxa"/>
            </w:tcMar>
            <w:vAlign w:val="center"/>
          </w:tcPr>
          <w:p w:rsidR="00BB7E5B" w:rsidRPr="0075368E" w:rsidRDefault="00BB7E5B">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B7E5B" w:rsidRPr="0075368E" w:rsidRDefault="00333EC0">
            <w:pPr>
              <w:spacing w:after="0"/>
              <w:ind w:left="135"/>
              <w:jc w:val="center"/>
              <w:rPr>
                <w:rFonts w:ascii="Times New Roman" w:hAnsi="Times New Roman" w:cs="Times New Roman"/>
                <w:sz w:val="24"/>
                <w:szCs w:val="24"/>
              </w:rPr>
            </w:pPr>
            <w:r w:rsidRPr="0075368E">
              <w:rPr>
                <w:rFonts w:ascii="Times New Roman" w:hAnsi="Times New Roman" w:cs="Times New Roman"/>
                <w:color w:val="000000"/>
                <w:sz w:val="24"/>
                <w:szCs w:val="24"/>
              </w:rPr>
              <w:t xml:space="preserve"> 1 </w:t>
            </w:r>
          </w:p>
        </w:tc>
        <w:tc>
          <w:tcPr>
            <w:tcW w:w="3289" w:type="dxa"/>
            <w:tcMar>
              <w:top w:w="50" w:type="dxa"/>
              <w:left w:w="100" w:type="dxa"/>
            </w:tcMar>
            <w:vAlign w:val="center"/>
          </w:tcPr>
          <w:p w:rsidR="00BB7E5B" w:rsidRPr="0075368E" w:rsidRDefault="00FA380D">
            <w:pPr>
              <w:spacing w:after="0"/>
              <w:ind w:left="135"/>
              <w:rPr>
                <w:rFonts w:ascii="Times New Roman" w:hAnsi="Times New Roman" w:cs="Times New Roman"/>
                <w:sz w:val="24"/>
                <w:szCs w:val="24"/>
              </w:rPr>
            </w:pPr>
            <w:hyperlink r:id="rId8">
              <w:r w:rsidR="00333EC0" w:rsidRPr="0075368E">
                <w:rPr>
                  <w:rFonts w:ascii="Times New Roman" w:hAnsi="Times New Roman" w:cs="Times New Roman"/>
                  <w:color w:val="0000FF"/>
                  <w:sz w:val="24"/>
                  <w:szCs w:val="24"/>
                  <w:u w:val="single"/>
                </w:rPr>
                <w:t>https://m.edsoo.ru/7G41W1E7N</w:t>
              </w:r>
            </w:hyperlink>
          </w:p>
        </w:tc>
      </w:tr>
      <w:tr w:rsidR="00BB7E5B" w:rsidRPr="00D365B7" w:rsidTr="0075368E">
        <w:trPr>
          <w:trHeight w:val="144"/>
          <w:tblCellSpacing w:w="20" w:type="nil"/>
        </w:trPr>
        <w:tc>
          <w:tcPr>
            <w:tcW w:w="1244" w:type="dxa"/>
            <w:tcMar>
              <w:top w:w="50" w:type="dxa"/>
              <w:left w:w="100" w:type="dxa"/>
            </w:tcMar>
            <w:vAlign w:val="center"/>
          </w:tcPr>
          <w:p w:rsidR="00BB7E5B" w:rsidRPr="0075368E" w:rsidRDefault="00333EC0">
            <w:pPr>
              <w:spacing w:after="0"/>
              <w:rPr>
                <w:rFonts w:ascii="Times New Roman" w:hAnsi="Times New Roman" w:cs="Times New Roman"/>
                <w:sz w:val="24"/>
                <w:szCs w:val="24"/>
              </w:rPr>
            </w:pPr>
            <w:r w:rsidRPr="0075368E">
              <w:rPr>
                <w:rFonts w:ascii="Times New Roman" w:hAnsi="Times New Roman" w:cs="Times New Roman"/>
                <w:color w:val="000000"/>
                <w:sz w:val="24"/>
                <w:szCs w:val="24"/>
              </w:rPr>
              <w:t>3</w:t>
            </w:r>
          </w:p>
        </w:tc>
        <w:tc>
          <w:tcPr>
            <w:tcW w:w="4102" w:type="dxa"/>
            <w:tcMar>
              <w:top w:w="50" w:type="dxa"/>
              <w:left w:w="100" w:type="dxa"/>
            </w:tcMar>
            <w:vAlign w:val="center"/>
          </w:tcPr>
          <w:p w:rsidR="00BB7E5B" w:rsidRPr="0075368E" w:rsidRDefault="00333EC0">
            <w:pPr>
              <w:spacing w:after="0"/>
              <w:ind w:left="135"/>
              <w:rPr>
                <w:rFonts w:ascii="Times New Roman" w:hAnsi="Times New Roman" w:cs="Times New Roman"/>
                <w:sz w:val="24"/>
                <w:szCs w:val="24"/>
              </w:rPr>
            </w:pPr>
            <w:r w:rsidRPr="0075368E">
              <w:rPr>
                <w:rFonts w:ascii="Times New Roman" w:hAnsi="Times New Roman" w:cs="Times New Roman"/>
                <w:color w:val="000000"/>
                <w:sz w:val="24"/>
                <w:szCs w:val="24"/>
              </w:rPr>
              <w:t>Организмы — тела живой природы</w:t>
            </w:r>
          </w:p>
        </w:tc>
        <w:tc>
          <w:tcPr>
            <w:tcW w:w="1654" w:type="dxa"/>
            <w:tcMar>
              <w:top w:w="50" w:type="dxa"/>
              <w:left w:w="100" w:type="dxa"/>
            </w:tcMar>
            <w:vAlign w:val="center"/>
          </w:tcPr>
          <w:p w:rsidR="00BB7E5B" w:rsidRPr="0075368E" w:rsidRDefault="007C0DEC" w:rsidP="00FA380D">
            <w:pPr>
              <w:spacing w:after="0"/>
              <w:ind w:left="135"/>
              <w:jc w:val="center"/>
              <w:rPr>
                <w:rFonts w:ascii="Times New Roman" w:hAnsi="Times New Roman" w:cs="Times New Roman"/>
                <w:sz w:val="24"/>
                <w:szCs w:val="24"/>
                <w:lang w:val="ru-RU"/>
              </w:rPr>
            </w:pPr>
            <w:r w:rsidRPr="0075368E">
              <w:rPr>
                <w:rFonts w:ascii="Times New Roman" w:hAnsi="Times New Roman" w:cs="Times New Roman"/>
                <w:color w:val="000000"/>
                <w:sz w:val="24"/>
                <w:szCs w:val="24"/>
                <w:lang w:val="ru-RU"/>
              </w:rPr>
              <w:t>5</w:t>
            </w:r>
            <w:r w:rsidR="0075368E" w:rsidRPr="0075368E">
              <w:rPr>
                <w:rFonts w:ascii="Times New Roman" w:hAnsi="Times New Roman" w:cs="Times New Roman"/>
                <w:color w:val="000000"/>
                <w:sz w:val="24"/>
                <w:szCs w:val="24"/>
                <w:lang w:val="ru-RU"/>
              </w:rPr>
              <w:t>,5</w:t>
            </w:r>
            <w:r w:rsidR="00FA380D">
              <w:rPr>
                <w:rFonts w:ascii="Times New Roman" w:hAnsi="Times New Roman" w:cs="Times New Roman"/>
                <w:color w:val="000000"/>
                <w:sz w:val="24"/>
                <w:szCs w:val="24"/>
                <w:lang w:val="ru-RU"/>
              </w:rPr>
              <w:t>/</w:t>
            </w:r>
            <w:r w:rsidRPr="0075368E">
              <w:rPr>
                <w:rFonts w:ascii="Times New Roman" w:hAnsi="Times New Roman" w:cs="Times New Roman"/>
                <w:color w:val="000000"/>
                <w:sz w:val="24"/>
                <w:szCs w:val="24"/>
                <w:lang w:val="ru-RU"/>
              </w:rPr>
              <w:t>5</w:t>
            </w:r>
            <w:r w:rsidR="0075368E" w:rsidRPr="0075368E">
              <w:rPr>
                <w:rFonts w:ascii="Times New Roman" w:hAnsi="Times New Roman" w:cs="Times New Roman"/>
                <w:color w:val="000000"/>
                <w:sz w:val="24"/>
                <w:szCs w:val="24"/>
                <w:lang w:val="ru-RU"/>
              </w:rPr>
              <w:t>,5</w:t>
            </w:r>
          </w:p>
        </w:tc>
        <w:tc>
          <w:tcPr>
            <w:tcW w:w="1841" w:type="dxa"/>
            <w:tcMar>
              <w:top w:w="50" w:type="dxa"/>
              <w:left w:w="100" w:type="dxa"/>
            </w:tcMar>
            <w:vAlign w:val="center"/>
          </w:tcPr>
          <w:p w:rsidR="00BB7E5B" w:rsidRPr="0075368E" w:rsidRDefault="0075368E">
            <w:pPr>
              <w:spacing w:after="0"/>
              <w:ind w:left="135"/>
              <w:jc w:val="center"/>
              <w:rPr>
                <w:rFonts w:ascii="Times New Roman" w:hAnsi="Times New Roman" w:cs="Times New Roman"/>
                <w:sz w:val="24"/>
                <w:szCs w:val="24"/>
                <w:lang w:val="ru-RU"/>
              </w:rPr>
            </w:pPr>
            <w:r w:rsidRPr="0075368E">
              <w:rPr>
                <w:rFonts w:ascii="Times New Roman" w:hAnsi="Times New Roman" w:cs="Times New Roman"/>
                <w:sz w:val="24"/>
                <w:szCs w:val="24"/>
                <w:lang w:val="ru-RU"/>
              </w:rPr>
              <w:t>0,5</w:t>
            </w:r>
          </w:p>
        </w:tc>
        <w:tc>
          <w:tcPr>
            <w:tcW w:w="1910" w:type="dxa"/>
            <w:tcMar>
              <w:top w:w="50" w:type="dxa"/>
              <w:left w:w="100" w:type="dxa"/>
            </w:tcMar>
            <w:vAlign w:val="center"/>
          </w:tcPr>
          <w:p w:rsidR="00BB7E5B" w:rsidRPr="0075368E" w:rsidRDefault="00333EC0" w:rsidP="0075368E">
            <w:pPr>
              <w:spacing w:after="0"/>
              <w:ind w:left="135"/>
              <w:jc w:val="center"/>
              <w:rPr>
                <w:rFonts w:ascii="Times New Roman" w:hAnsi="Times New Roman" w:cs="Times New Roman"/>
                <w:sz w:val="24"/>
                <w:szCs w:val="24"/>
              </w:rPr>
            </w:pPr>
            <w:r w:rsidRPr="0075368E">
              <w:rPr>
                <w:rFonts w:ascii="Times New Roman" w:hAnsi="Times New Roman" w:cs="Times New Roman"/>
                <w:color w:val="000000"/>
                <w:sz w:val="24"/>
                <w:szCs w:val="24"/>
              </w:rPr>
              <w:t xml:space="preserve"> </w:t>
            </w:r>
            <w:r w:rsidR="0075368E" w:rsidRPr="0075368E">
              <w:rPr>
                <w:rFonts w:ascii="Times New Roman" w:hAnsi="Times New Roman" w:cs="Times New Roman"/>
                <w:color w:val="000000"/>
                <w:sz w:val="24"/>
                <w:szCs w:val="24"/>
                <w:lang w:val="ru-RU"/>
              </w:rPr>
              <w:t>2</w:t>
            </w:r>
            <w:r w:rsidRPr="0075368E">
              <w:rPr>
                <w:rFonts w:ascii="Times New Roman" w:hAnsi="Times New Roman" w:cs="Times New Roman"/>
                <w:color w:val="000000"/>
                <w:sz w:val="24"/>
                <w:szCs w:val="24"/>
              </w:rPr>
              <w:t xml:space="preserve"> </w:t>
            </w:r>
          </w:p>
        </w:tc>
        <w:tc>
          <w:tcPr>
            <w:tcW w:w="3289" w:type="dxa"/>
            <w:tcMar>
              <w:top w:w="50" w:type="dxa"/>
              <w:left w:w="100" w:type="dxa"/>
            </w:tcMar>
            <w:vAlign w:val="center"/>
          </w:tcPr>
          <w:p w:rsidR="00BB7E5B" w:rsidRPr="0075368E" w:rsidRDefault="00FA380D">
            <w:pPr>
              <w:spacing w:after="0"/>
              <w:ind w:left="135"/>
              <w:rPr>
                <w:rFonts w:ascii="Times New Roman" w:hAnsi="Times New Roman" w:cs="Times New Roman"/>
                <w:sz w:val="24"/>
                <w:szCs w:val="24"/>
              </w:rPr>
            </w:pPr>
            <w:hyperlink r:id="rId9">
              <w:r w:rsidR="00333EC0" w:rsidRPr="0075368E">
                <w:rPr>
                  <w:rFonts w:ascii="Times New Roman" w:hAnsi="Times New Roman" w:cs="Times New Roman"/>
                  <w:color w:val="0000FF"/>
                  <w:sz w:val="24"/>
                  <w:szCs w:val="24"/>
                  <w:u w:val="single"/>
                </w:rPr>
                <w:t>https://m.edsoo.ru/P7A3EIMJX</w:t>
              </w:r>
            </w:hyperlink>
          </w:p>
        </w:tc>
      </w:tr>
      <w:tr w:rsidR="00BB7E5B" w:rsidRPr="00D365B7" w:rsidTr="0075368E">
        <w:trPr>
          <w:trHeight w:val="144"/>
          <w:tblCellSpacing w:w="20" w:type="nil"/>
        </w:trPr>
        <w:tc>
          <w:tcPr>
            <w:tcW w:w="1244" w:type="dxa"/>
            <w:tcMar>
              <w:top w:w="50" w:type="dxa"/>
              <w:left w:w="100" w:type="dxa"/>
            </w:tcMar>
            <w:vAlign w:val="center"/>
          </w:tcPr>
          <w:p w:rsidR="00BB7E5B" w:rsidRPr="0075368E" w:rsidRDefault="00333EC0">
            <w:pPr>
              <w:spacing w:after="0"/>
              <w:rPr>
                <w:rFonts w:ascii="Times New Roman" w:hAnsi="Times New Roman" w:cs="Times New Roman"/>
                <w:sz w:val="24"/>
                <w:szCs w:val="24"/>
              </w:rPr>
            </w:pPr>
            <w:r w:rsidRPr="0075368E">
              <w:rPr>
                <w:rFonts w:ascii="Times New Roman" w:hAnsi="Times New Roman" w:cs="Times New Roman"/>
                <w:color w:val="000000"/>
                <w:sz w:val="24"/>
                <w:szCs w:val="24"/>
              </w:rPr>
              <w:t>4</w:t>
            </w:r>
          </w:p>
        </w:tc>
        <w:tc>
          <w:tcPr>
            <w:tcW w:w="4102" w:type="dxa"/>
            <w:tcMar>
              <w:top w:w="50" w:type="dxa"/>
              <w:left w:w="100" w:type="dxa"/>
            </w:tcMar>
            <w:vAlign w:val="center"/>
          </w:tcPr>
          <w:p w:rsidR="00BB7E5B" w:rsidRPr="0075368E" w:rsidRDefault="00333EC0">
            <w:pPr>
              <w:spacing w:after="0"/>
              <w:ind w:left="135"/>
              <w:rPr>
                <w:rFonts w:ascii="Times New Roman" w:hAnsi="Times New Roman" w:cs="Times New Roman"/>
                <w:sz w:val="24"/>
                <w:szCs w:val="24"/>
              </w:rPr>
            </w:pPr>
            <w:r w:rsidRPr="0075368E">
              <w:rPr>
                <w:rFonts w:ascii="Times New Roman" w:hAnsi="Times New Roman" w:cs="Times New Roman"/>
                <w:color w:val="000000"/>
                <w:sz w:val="24"/>
                <w:szCs w:val="24"/>
              </w:rPr>
              <w:t>Организмы и среда обитания</w:t>
            </w:r>
          </w:p>
        </w:tc>
        <w:tc>
          <w:tcPr>
            <w:tcW w:w="1654" w:type="dxa"/>
            <w:tcMar>
              <w:top w:w="50" w:type="dxa"/>
              <w:left w:w="100" w:type="dxa"/>
            </w:tcMar>
            <w:vAlign w:val="center"/>
          </w:tcPr>
          <w:p w:rsidR="00BB7E5B" w:rsidRPr="0075368E" w:rsidRDefault="007C0DEC" w:rsidP="00FA380D">
            <w:pPr>
              <w:spacing w:after="0"/>
              <w:ind w:left="135"/>
              <w:jc w:val="center"/>
              <w:rPr>
                <w:rFonts w:ascii="Times New Roman" w:hAnsi="Times New Roman" w:cs="Times New Roman"/>
                <w:sz w:val="24"/>
                <w:szCs w:val="24"/>
                <w:lang w:val="ru-RU"/>
              </w:rPr>
            </w:pPr>
            <w:r w:rsidRPr="0075368E">
              <w:rPr>
                <w:rFonts w:ascii="Times New Roman" w:hAnsi="Times New Roman" w:cs="Times New Roman"/>
                <w:color w:val="000000"/>
                <w:sz w:val="24"/>
                <w:szCs w:val="24"/>
                <w:lang w:val="ru-RU"/>
              </w:rPr>
              <w:t>3</w:t>
            </w:r>
            <w:r w:rsidR="00FA380D">
              <w:rPr>
                <w:rFonts w:ascii="Times New Roman" w:hAnsi="Times New Roman" w:cs="Times New Roman"/>
                <w:color w:val="000000"/>
                <w:sz w:val="24"/>
                <w:szCs w:val="24"/>
                <w:lang w:val="ru-RU"/>
              </w:rPr>
              <w:t>/</w:t>
            </w:r>
            <w:r w:rsidRPr="0075368E">
              <w:rPr>
                <w:rFonts w:ascii="Times New Roman" w:hAnsi="Times New Roman" w:cs="Times New Roman"/>
                <w:color w:val="000000"/>
                <w:sz w:val="24"/>
                <w:szCs w:val="24"/>
                <w:lang w:val="ru-RU"/>
              </w:rPr>
              <w:t>3</w:t>
            </w:r>
          </w:p>
        </w:tc>
        <w:tc>
          <w:tcPr>
            <w:tcW w:w="1841" w:type="dxa"/>
            <w:tcMar>
              <w:top w:w="50" w:type="dxa"/>
              <w:left w:w="100" w:type="dxa"/>
            </w:tcMar>
            <w:vAlign w:val="center"/>
          </w:tcPr>
          <w:p w:rsidR="00BB7E5B" w:rsidRPr="0075368E" w:rsidRDefault="00BB7E5B">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B7E5B" w:rsidRPr="0075368E" w:rsidRDefault="00333EC0">
            <w:pPr>
              <w:spacing w:after="0"/>
              <w:ind w:left="135"/>
              <w:jc w:val="center"/>
              <w:rPr>
                <w:rFonts w:ascii="Times New Roman" w:hAnsi="Times New Roman" w:cs="Times New Roman"/>
                <w:sz w:val="24"/>
                <w:szCs w:val="24"/>
              </w:rPr>
            </w:pPr>
            <w:r w:rsidRPr="0075368E">
              <w:rPr>
                <w:rFonts w:ascii="Times New Roman" w:hAnsi="Times New Roman" w:cs="Times New Roman"/>
                <w:color w:val="000000"/>
                <w:sz w:val="24"/>
                <w:szCs w:val="24"/>
              </w:rPr>
              <w:t xml:space="preserve"> 0.5 </w:t>
            </w:r>
          </w:p>
        </w:tc>
        <w:tc>
          <w:tcPr>
            <w:tcW w:w="3289" w:type="dxa"/>
            <w:tcMar>
              <w:top w:w="50" w:type="dxa"/>
              <w:left w:w="100" w:type="dxa"/>
            </w:tcMar>
            <w:vAlign w:val="center"/>
          </w:tcPr>
          <w:p w:rsidR="00BB7E5B" w:rsidRPr="0075368E" w:rsidRDefault="00FA380D">
            <w:pPr>
              <w:spacing w:after="0"/>
              <w:ind w:left="135"/>
              <w:rPr>
                <w:rFonts w:ascii="Times New Roman" w:hAnsi="Times New Roman" w:cs="Times New Roman"/>
                <w:sz w:val="24"/>
                <w:szCs w:val="24"/>
              </w:rPr>
            </w:pPr>
            <w:hyperlink r:id="rId10">
              <w:r w:rsidR="00333EC0" w:rsidRPr="0075368E">
                <w:rPr>
                  <w:rFonts w:ascii="Times New Roman" w:hAnsi="Times New Roman" w:cs="Times New Roman"/>
                  <w:color w:val="0000FF"/>
                  <w:sz w:val="24"/>
                  <w:szCs w:val="24"/>
                  <w:u w:val="single"/>
                </w:rPr>
                <w:t>https://m.edsoo.ru/PQ811KHBE</w:t>
              </w:r>
            </w:hyperlink>
          </w:p>
        </w:tc>
      </w:tr>
      <w:tr w:rsidR="00BB7E5B" w:rsidRPr="00D365B7" w:rsidTr="0075368E">
        <w:trPr>
          <w:trHeight w:val="144"/>
          <w:tblCellSpacing w:w="20" w:type="nil"/>
        </w:trPr>
        <w:tc>
          <w:tcPr>
            <w:tcW w:w="1244" w:type="dxa"/>
            <w:tcMar>
              <w:top w:w="50" w:type="dxa"/>
              <w:left w:w="100" w:type="dxa"/>
            </w:tcMar>
            <w:vAlign w:val="center"/>
          </w:tcPr>
          <w:p w:rsidR="00BB7E5B" w:rsidRPr="0075368E" w:rsidRDefault="00333EC0">
            <w:pPr>
              <w:spacing w:after="0"/>
              <w:rPr>
                <w:rFonts w:ascii="Times New Roman" w:hAnsi="Times New Roman" w:cs="Times New Roman"/>
                <w:sz w:val="24"/>
                <w:szCs w:val="24"/>
              </w:rPr>
            </w:pPr>
            <w:r w:rsidRPr="0075368E">
              <w:rPr>
                <w:rFonts w:ascii="Times New Roman" w:hAnsi="Times New Roman" w:cs="Times New Roman"/>
                <w:color w:val="000000"/>
                <w:sz w:val="24"/>
                <w:szCs w:val="24"/>
              </w:rPr>
              <w:t>5</w:t>
            </w:r>
          </w:p>
        </w:tc>
        <w:tc>
          <w:tcPr>
            <w:tcW w:w="4102" w:type="dxa"/>
            <w:tcMar>
              <w:top w:w="50" w:type="dxa"/>
              <w:left w:w="100" w:type="dxa"/>
            </w:tcMar>
            <w:vAlign w:val="center"/>
          </w:tcPr>
          <w:p w:rsidR="00BB7E5B" w:rsidRPr="0075368E" w:rsidRDefault="00333EC0">
            <w:pPr>
              <w:spacing w:after="0"/>
              <w:ind w:left="135"/>
              <w:rPr>
                <w:rFonts w:ascii="Times New Roman" w:hAnsi="Times New Roman" w:cs="Times New Roman"/>
                <w:sz w:val="24"/>
                <w:szCs w:val="24"/>
              </w:rPr>
            </w:pPr>
            <w:r w:rsidRPr="0075368E">
              <w:rPr>
                <w:rFonts w:ascii="Times New Roman" w:hAnsi="Times New Roman" w:cs="Times New Roman"/>
                <w:color w:val="000000"/>
                <w:sz w:val="24"/>
                <w:szCs w:val="24"/>
              </w:rPr>
              <w:t>Природные сообщества</w:t>
            </w:r>
          </w:p>
        </w:tc>
        <w:tc>
          <w:tcPr>
            <w:tcW w:w="1654" w:type="dxa"/>
            <w:tcMar>
              <w:top w:w="50" w:type="dxa"/>
              <w:left w:w="100" w:type="dxa"/>
            </w:tcMar>
            <w:vAlign w:val="center"/>
          </w:tcPr>
          <w:p w:rsidR="00BB7E5B" w:rsidRPr="0075368E" w:rsidRDefault="007C0DEC" w:rsidP="00FA380D">
            <w:pPr>
              <w:spacing w:after="0"/>
              <w:ind w:left="135"/>
              <w:jc w:val="center"/>
              <w:rPr>
                <w:rFonts w:ascii="Times New Roman" w:hAnsi="Times New Roman" w:cs="Times New Roman"/>
                <w:sz w:val="24"/>
                <w:szCs w:val="24"/>
              </w:rPr>
            </w:pPr>
            <w:r w:rsidRPr="0075368E">
              <w:rPr>
                <w:rFonts w:ascii="Times New Roman" w:hAnsi="Times New Roman" w:cs="Times New Roman"/>
                <w:color w:val="000000"/>
                <w:sz w:val="24"/>
                <w:szCs w:val="24"/>
                <w:lang w:val="ru-RU"/>
              </w:rPr>
              <w:t>3</w:t>
            </w:r>
            <w:r w:rsidR="00FA380D">
              <w:rPr>
                <w:rFonts w:ascii="Times New Roman" w:hAnsi="Times New Roman" w:cs="Times New Roman"/>
                <w:color w:val="000000"/>
                <w:sz w:val="24"/>
                <w:szCs w:val="24"/>
                <w:lang w:val="ru-RU"/>
              </w:rPr>
              <w:t>/</w:t>
            </w:r>
            <w:r w:rsidRPr="0075368E">
              <w:rPr>
                <w:rFonts w:ascii="Times New Roman" w:hAnsi="Times New Roman" w:cs="Times New Roman"/>
                <w:color w:val="000000"/>
                <w:sz w:val="24"/>
                <w:szCs w:val="24"/>
                <w:lang w:val="ru-RU"/>
              </w:rPr>
              <w:t>3</w:t>
            </w:r>
          </w:p>
        </w:tc>
        <w:tc>
          <w:tcPr>
            <w:tcW w:w="1841" w:type="dxa"/>
            <w:tcMar>
              <w:top w:w="50" w:type="dxa"/>
              <w:left w:w="100" w:type="dxa"/>
            </w:tcMar>
            <w:vAlign w:val="center"/>
          </w:tcPr>
          <w:p w:rsidR="00BB7E5B" w:rsidRPr="0075368E" w:rsidRDefault="00BB7E5B">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B7E5B" w:rsidRPr="0075368E" w:rsidRDefault="00333EC0">
            <w:pPr>
              <w:spacing w:after="0"/>
              <w:ind w:left="135"/>
              <w:jc w:val="center"/>
              <w:rPr>
                <w:rFonts w:ascii="Times New Roman" w:hAnsi="Times New Roman" w:cs="Times New Roman"/>
                <w:sz w:val="24"/>
                <w:szCs w:val="24"/>
              </w:rPr>
            </w:pPr>
            <w:r w:rsidRPr="0075368E">
              <w:rPr>
                <w:rFonts w:ascii="Times New Roman" w:hAnsi="Times New Roman" w:cs="Times New Roman"/>
                <w:color w:val="000000"/>
                <w:sz w:val="24"/>
                <w:szCs w:val="24"/>
              </w:rPr>
              <w:t xml:space="preserve"> 0.5 </w:t>
            </w:r>
          </w:p>
        </w:tc>
        <w:tc>
          <w:tcPr>
            <w:tcW w:w="3289" w:type="dxa"/>
            <w:tcMar>
              <w:top w:w="50" w:type="dxa"/>
              <w:left w:w="100" w:type="dxa"/>
            </w:tcMar>
            <w:vAlign w:val="center"/>
          </w:tcPr>
          <w:p w:rsidR="00BB7E5B" w:rsidRPr="0075368E" w:rsidRDefault="00FA380D">
            <w:pPr>
              <w:spacing w:after="0"/>
              <w:ind w:left="135"/>
              <w:rPr>
                <w:rFonts w:ascii="Times New Roman" w:hAnsi="Times New Roman" w:cs="Times New Roman"/>
                <w:sz w:val="24"/>
                <w:szCs w:val="24"/>
              </w:rPr>
            </w:pPr>
            <w:hyperlink r:id="rId11">
              <w:r w:rsidR="00333EC0" w:rsidRPr="0075368E">
                <w:rPr>
                  <w:rFonts w:ascii="Times New Roman" w:hAnsi="Times New Roman" w:cs="Times New Roman"/>
                  <w:color w:val="0000FF"/>
                  <w:sz w:val="24"/>
                  <w:szCs w:val="24"/>
                  <w:u w:val="single"/>
                </w:rPr>
                <w:t>https://m.edsoo.ru/TC9RJFJM0</w:t>
              </w:r>
            </w:hyperlink>
          </w:p>
        </w:tc>
      </w:tr>
      <w:tr w:rsidR="00BB7E5B" w:rsidRPr="00D365B7" w:rsidTr="0075368E">
        <w:trPr>
          <w:trHeight w:val="144"/>
          <w:tblCellSpacing w:w="20" w:type="nil"/>
        </w:trPr>
        <w:tc>
          <w:tcPr>
            <w:tcW w:w="1244" w:type="dxa"/>
            <w:tcMar>
              <w:top w:w="50" w:type="dxa"/>
              <w:left w:w="100" w:type="dxa"/>
            </w:tcMar>
            <w:vAlign w:val="center"/>
          </w:tcPr>
          <w:p w:rsidR="00BB7E5B" w:rsidRPr="0075368E" w:rsidRDefault="00333EC0">
            <w:pPr>
              <w:spacing w:after="0"/>
              <w:rPr>
                <w:rFonts w:ascii="Times New Roman" w:hAnsi="Times New Roman" w:cs="Times New Roman"/>
                <w:sz w:val="24"/>
                <w:szCs w:val="24"/>
              </w:rPr>
            </w:pPr>
            <w:r w:rsidRPr="0075368E">
              <w:rPr>
                <w:rFonts w:ascii="Times New Roman" w:hAnsi="Times New Roman" w:cs="Times New Roman"/>
                <w:color w:val="000000"/>
                <w:sz w:val="24"/>
                <w:szCs w:val="24"/>
              </w:rPr>
              <w:t>6</w:t>
            </w:r>
          </w:p>
        </w:tc>
        <w:tc>
          <w:tcPr>
            <w:tcW w:w="4102" w:type="dxa"/>
            <w:tcMar>
              <w:top w:w="50" w:type="dxa"/>
              <w:left w:w="100" w:type="dxa"/>
            </w:tcMar>
            <w:vAlign w:val="center"/>
          </w:tcPr>
          <w:p w:rsidR="00BB7E5B" w:rsidRPr="0075368E" w:rsidRDefault="00333EC0">
            <w:pPr>
              <w:spacing w:after="0"/>
              <w:ind w:left="135"/>
              <w:rPr>
                <w:rFonts w:ascii="Times New Roman" w:hAnsi="Times New Roman" w:cs="Times New Roman"/>
                <w:sz w:val="24"/>
                <w:szCs w:val="24"/>
              </w:rPr>
            </w:pPr>
            <w:r w:rsidRPr="0075368E">
              <w:rPr>
                <w:rFonts w:ascii="Times New Roman" w:hAnsi="Times New Roman" w:cs="Times New Roman"/>
                <w:color w:val="000000"/>
                <w:sz w:val="24"/>
                <w:szCs w:val="24"/>
              </w:rPr>
              <w:t>Живая природа и человек</w:t>
            </w:r>
          </w:p>
        </w:tc>
        <w:tc>
          <w:tcPr>
            <w:tcW w:w="1654" w:type="dxa"/>
            <w:tcMar>
              <w:top w:w="50" w:type="dxa"/>
              <w:left w:w="100" w:type="dxa"/>
            </w:tcMar>
            <w:vAlign w:val="center"/>
          </w:tcPr>
          <w:p w:rsidR="00BB7E5B" w:rsidRPr="0075368E" w:rsidRDefault="007C0DEC" w:rsidP="00FA380D">
            <w:pPr>
              <w:spacing w:after="0"/>
              <w:ind w:left="135"/>
              <w:jc w:val="center"/>
              <w:rPr>
                <w:rFonts w:ascii="Times New Roman" w:hAnsi="Times New Roman" w:cs="Times New Roman"/>
                <w:sz w:val="24"/>
                <w:szCs w:val="24"/>
                <w:lang w:val="ru-RU"/>
              </w:rPr>
            </w:pPr>
            <w:r w:rsidRPr="0075368E">
              <w:rPr>
                <w:rFonts w:ascii="Times New Roman" w:hAnsi="Times New Roman" w:cs="Times New Roman"/>
                <w:color w:val="000000"/>
                <w:sz w:val="24"/>
                <w:szCs w:val="24"/>
                <w:lang w:val="ru-RU"/>
              </w:rPr>
              <w:t>1</w:t>
            </w:r>
            <w:r w:rsidR="00FA380D">
              <w:rPr>
                <w:rFonts w:ascii="Times New Roman" w:hAnsi="Times New Roman" w:cs="Times New Roman"/>
                <w:color w:val="000000"/>
                <w:sz w:val="24"/>
                <w:szCs w:val="24"/>
                <w:lang w:val="ru-RU"/>
              </w:rPr>
              <w:t>,</w:t>
            </w:r>
            <w:r w:rsidRPr="0075368E">
              <w:rPr>
                <w:rFonts w:ascii="Times New Roman" w:hAnsi="Times New Roman" w:cs="Times New Roman"/>
                <w:color w:val="000000"/>
                <w:sz w:val="24"/>
                <w:szCs w:val="24"/>
                <w:lang w:val="ru-RU"/>
              </w:rPr>
              <w:t>5</w:t>
            </w:r>
            <w:r w:rsidR="00FA380D">
              <w:rPr>
                <w:rFonts w:ascii="Times New Roman" w:hAnsi="Times New Roman" w:cs="Times New Roman"/>
                <w:color w:val="000000"/>
                <w:sz w:val="24"/>
                <w:szCs w:val="24"/>
                <w:lang w:val="ru-RU"/>
              </w:rPr>
              <w:t>/</w:t>
            </w:r>
            <w:r w:rsidRPr="0075368E">
              <w:rPr>
                <w:rFonts w:ascii="Times New Roman" w:hAnsi="Times New Roman" w:cs="Times New Roman"/>
                <w:color w:val="000000"/>
                <w:sz w:val="24"/>
                <w:szCs w:val="24"/>
                <w:lang w:val="ru-RU"/>
              </w:rPr>
              <w:t>1</w:t>
            </w:r>
            <w:r w:rsidR="00FA380D">
              <w:rPr>
                <w:rFonts w:ascii="Times New Roman" w:hAnsi="Times New Roman" w:cs="Times New Roman"/>
                <w:color w:val="000000"/>
                <w:sz w:val="24"/>
                <w:szCs w:val="24"/>
                <w:lang w:val="ru-RU"/>
              </w:rPr>
              <w:t>,</w:t>
            </w:r>
            <w:r w:rsidRPr="0075368E">
              <w:rPr>
                <w:rFonts w:ascii="Times New Roman" w:hAnsi="Times New Roman" w:cs="Times New Roman"/>
                <w:color w:val="000000"/>
                <w:sz w:val="24"/>
                <w:szCs w:val="24"/>
                <w:lang w:val="ru-RU"/>
              </w:rPr>
              <w:t>5</w:t>
            </w:r>
          </w:p>
        </w:tc>
        <w:tc>
          <w:tcPr>
            <w:tcW w:w="1841" w:type="dxa"/>
            <w:tcMar>
              <w:top w:w="50" w:type="dxa"/>
              <w:left w:w="100" w:type="dxa"/>
            </w:tcMar>
            <w:vAlign w:val="center"/>
          </w:tcPr>
          <w:p w:rsidR="00BB7E5B" w:rsidRPr="0075368E" w:rsidRDefault="0075368E">
            <w:pPr>
              <w:spacing w:after="0"/>
              <w:ind w:left="135"/>
              <w:jc w:val="center"/>
              <w:rPr>
                <w:rFonts w:ascii="Times New Roman" w:hAnsi="Times New Roman" w:cs="Times New Roman"/>
                <w:sz w:val="24"/>
                <w:szCs w:val="24"/>
                <w:lang w:val="ru-RU"/>
              </w:rPr>
            </w:pPr>
            <w:r w:rsidRPr="0075368E">
              <w:rPr>
                <w:rFonts w:ascii="Times New Roman" w:hAnsi="Times New Roman" w:cs="Times New Roman"/>
                <w:sz w:val="24"/>
                <w:szCs w:val="24"/>
                <w:lang w:val="ru-RU"/>
              </w:rPr>
              <w:t>0,5</w:t>
            </w:r>
          </w:p>
        </w:tc>
        <w:tc>
          <w:tcPr>
            <w:tcW w:w="1910" w:type="dxa"/>
            <w:tcMar>
              <w:top w:w="50" w:type="dxa"/>
              <w:left w:w="100" w:type="dxa"/>
            </w:tcMar>
            <w:vAlign w:val="center"/>
          </w:tcPr>
          <w:p w:rsidR="00BB7E5B" w:rsidRPr="0075368E" w:rsidRDefault="00BB7E5B">
            <w:pPr>
              <w:spacing w:after="0"/>
              <w:ind w:left="135"/>
              <w:jc w:val="center"/>
              <w:rPr>
                <w:rFonts w:ascii="Times New Roman" w:hAnsi="Times New Roman" w:cs="Times New Roman"/>
                <w:sz w:val="24"/>
                <w:szCs w:val="24"/>
              </w:rPr>
            </w:pPr>
          </w:p>
        </w:tc>
        <w:tc>
          <w:tcPr>
            <w:tcW w:w="3289" w:type="dxa"/>
            <w:tcMar>
              <w:top w:w="50" w:type="dxa"/>
              <w:left w:w="100" w:type="dxa"/>
            </w:tcMar>
            <w:vAlign w:val="center"/>
          </w:tcPr>
          <w:p w:rsidR="00BB7E5B" w:rsidRPr="0075368E" w:rsidRDefault="00FA380D">
            <w:pPr>
              <w:spacing w:after="0"/>
              <w:ind w:left="135"/>
              <w:rPr>
                <w:rFonts w:ascii="Times New Roman" w:hAnsi="Times New Roman" w:cs="Times New Roman"/>
                <w:sz w:val="24"/>
                <w:szCs w:val="24"/>
              </w:rPr>
            </w:pPr>
            <w:hyperlink r:id="rId12">
              <w:r w:rsidR="00333EC0" w:rsidRPr="0075368E">
                <w:rPr>
                  <w:rFonts w:ascii="Times New Roman" w:hAnsi="Times New Roman" w:cs="Times New Roman"/>
                  <w:color w:val="0000FF"/>
                  <w:sz w:val="24"/>
                  <w:szCs w:val="24"/>
                  <w:u w:val="single"/>
                </w:rPr>
                <w:t>https://m.edsoo.ru/LWGB96TN3</w:t>
              </w:r>
            </w:hyperlink>
          </w:p>
        </w:tc>
      </w:tr>
      <w:tr w:rsidR="00BB7E5B" w:rsidRPr="00D365B7" w:rsidTr="0075368E">
        <w:trPr>
          <w:trHeight w:val="144"/>
          <w:tblCellSpacing w:w="20" w:type="nil"/>
        </w:trPr>
        <w:tc>
          <w:tcPr>
            <w:tcW w:w="0" w:type="auto"/>
            <w:gridSpan w:val="2"/>
            <w:tcMar>
              <w:top w:w="50" w:type="dxa"/>
              <w:left w:w="100" w:type="dxa"/>
            </w:tcMar>
            <w:vAlign w:val="center"/>
          </w:tcPr>
          <w:p w:rsidR="00BB7E5B" w:rsidRPr="0075368E" w:rsidRDefault="00333EC0">
            <w:pPr>
              <w:spacing w:after="0"/>
              <w:ind w:left="135"/>
              <w:rPr>
                <w:rFonts w:ascii="Times New Roman" w:hAnsi="Times New Roman" w:cs="Times New Roman"/>
                <w:sz w:val="24"/>
                <w:szCs w:val="24"/>
                <w:lang w:val="ru-RU"/>
              </w:rPr>
            </w:pPr>
            <w:r w:rsidRPr="0075368E">
              <w:rPr>
                <w:rFonts w:ascii="Times New Roman" w:hAnsi="Times New Roman" w:cs="Times New Roman"/>
                <w:color w:val="000000"/>
                <w:sz w:val="24"/>
                <w:szCs w:val="24"/>
                <w:lang w:val="ru-RU"/>
              </w:rPr>
              <w:t>ОБЩЕЕ КОЛИЧЕСТВО ЧАСОВ ПО ПРОГРАММЕ</w:t>
            </w:r>
          </w:p>
        </w:tc>
        <w:tc>
          <w:tcPr>
            <w:tcW w:w="1654" w:type="dxa"/>
            <w:tcMar>
              <w:top w:w="50" w:type="dxa"/>
              <w:left w:w="100" w:type="dxa"/>
            </w:tcMar>
            <w:vAlign w:val="center"/>
          </w:tcPr>
          <w:p w:rsidR="00BB7E5B" w:rsidRDefault="007C0DEC">
            <w:pPr>
              <w:spacing w:after="0"/>
              <w:ind w:left="135"/>
              <w:jc w:val="center"/>
              <w:rPr>
                <w:rFonts w:ascii="Times New Roman" w:hAnsi="Times New Roman" w:cs="Times New Roman"/>
                <w:color w:val="000000"/>
                <w:sz w:val="24"/>
                <w:szCs w:val="24"/>
                <w:lang w:val="ru-RU"/>
              </w:rPr>
            </w:pPr>
            <w:r w:rsidRPr="0075368E">
              <w:rPr>
                <w:rFonts w:ascii="Times New Roman" w:hAnsi="Times New Roman" w:cs="Times New Roman"/>
                <w:color w:val="000000"/>
                <w:sz w:val="24"/>
                <w:szCs w:val="24"/>
                <w:lang w:val="ru-RU"/>
              </w:rPr>
              <w:t>17</w:t>
            </w:r>
            <w:r w:rsidR="00FA380D">
              <w:rPr>
                <w:rFonts w:ascii="Times New Roman" w:hAnsi="Times New Roman" w:cs="Times New Roman"/>
                <w:color w:val="000000"/>
                <w:sz w:val="24"/>
                <w:szCs w:val="24"/>
                <w:lang w:val="ru-RU"/>
              </w:rPr>
              <w:t>/</w:t>
            </w:r>
            <w:r w:rsidRPr="0075368E">
              <w:rPr>
                <w:rFonts w:ascii="Times New Roman" w:hAnsi="Times New Roman" w:cs="Times New Roman"/>
                <w:color w:val="000000"/>
                <w:sz w:val="24"/>
                <w:szCs w:val="24"/>
                <w:lang w:val="ru-RU"/>
              </w:rPr>
              <w:t>17</w:t>
            </w:r>
          </w:p>
          <w:p w:rsidR="005D2054" w:rsidRPr="0075368E" w:rsidRDefault="005D2054">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34</w:t>
            </w:r>
          </w:p>
        </w:tc>
        <w:tc>
          <w:tcPr>
            <w:tcW w:w="1841" w:type="dxa"/>
            <w:tcMar>
              <w:top w:w="50" w:type="dxa"/>
              <w:left w:w="100" w:type="dxa"/>
            </w:tcMar>
            <w:vAlign w:val="center"/>
          </w:tcPr>
          <w:p w:rsidR="00BB7E5B" w:rsidRPr="0075368E" w:rsidRDefault="00333EC0" w:rsidP="0075368E">
            <w:pPr>
              <w:spacing w:after="0"/>
              <w:ind w:left="135"/>
              <w:jc w:val="center"/>
              <w:rPr>
                <w:rFonts w:ascii="Times New Roman" w:hAnsi="Times New Roman" w:cs="Times New Roman"/>
                <w:sz w:val="24"/>
                <w:szCs w:val="24"/>
                <w:lang w:val="ru-RU"/>
              </w:rPr>
            </w:pPr>
            <w:r w:rsidRPr="0075368E">
              <w:rPr>
                <w:rFonts w:ascii="Times New Roman" w:hAnsi="Times New Roman" w:cs="Times New Roman"/>
                <w:color w:val="000000"/>
                <w:sz w:val="24"/>
                <w:szCs w:val="24"/>
              </w:rPr>
              <w:t xml:space="preserve"> </w:t>
            </w:r>
            <w:r w:rsidR="0075368E" w:rsidRPr="0075368E">
              <w:rPr>
                <w:rFonts w:ascii="Times New Roman" w:hAnsi="Times New Roman" w:cs="Times New Roman"/>
                <w:color w:val="000000"/>
                <w:sz w:val="24"/>
                <w:szCs w:val="24"/>
                <w:lang w:val="ru-RU"/>
              </w:rPr>
              <w:t>1</w:t>
            </w:r>
          </w:p>
        </w:tc>
        <w:tc>
          <w:tcPr>
            <w:tcW w:w="1910" w:type="dxa"/>
            <w:tcMar>
              <w:top w:w="50" w:type="dxa"/>
              <w:left w:w="100" w:type="dxa"/>
            </w:tcMar>
            <w:vAlign w:val="center"/>
          </w:tcPr>
          <w:p w:rsidR="00BB7E5B" w:rsidRPr="0075368E" w:rsidRDefault="00333EC0">
            <w:pPr>
              <w:spacing w:after="0"/>
              <w:ind w:left="135"/>
              <w:jc w:val="center"/>
              <w:rPr>
                <w:rFonts w:ascii="Times New Roman" w:hAnsi="Times New Roman" w:cs="Times New Roman"/>
                <w:sz w:val="24"/>
                <w:szCs w:val="24"/>
              </w:rPr>
            </w:pPr>
            <w:r w:rsidRPr="0075368E">
              <w:rPr>
                <w:rFonts w:ascii="Times New Roman" w:hAnsi="Times New Roman" w:cs="Times New Roman"/>
                <w:color w:val="000000"/>
                <w:sz w:val="24"/>
                <w:szCs w:val="24"/>
              </w:rPr>
              <w:t xml:space="preserve"> 3.5 </w:t>
            </w:r>
          </w:p>
        </w:tc>
        <w:tc>
          <w:tcPr>
            <w:tcW w:w="3289" w:type="dxa"/>
            <w:tcMar>
              <w:top w:w="50" w:type="dxa"/>
              <w:left w:w="100" w:type="dxa"/>
            </w:tcMar>
            <w:vAlign w:val="center"/>
          </w:tcPr>
          <w:p w:rsidR="00BB7E5B" w:rsidRPr="0075368E" w:rsidRDefault="00BB7E5B">
            <w:pPr>
              <w:rPr>
                <w:rFonts w:ascii="Times New Roman" w:hAnsi="Times New Roman" w:cs="Times New Roman"/>
                <w:sz w:val="24"/>
                <w:szCs w:val="24"/>
              </w:rPr>
            </w:pPr>
          </w:p>
        </w:tc>
      </w:tr>
    </w:tbl>
    <w:p w:rsidR="00BB7E5B" w:rsidRPr="00D365B7" w:rsidRDefault="00BB7E5B">
      <w:pPr>
        <w:rPr>
          <w:rFonts w:ascii="Times New Roman" w:hAnsi="Times New Roman" w:cs="Times New Roman"/>
        </w:rPr>
        <w:sectPr w:rsidR="00BB7E5B" w:rsidRPr="00D365B7">
          <w:pgSz w:w="16383" w:h="11906" w:orient="landscape"/>
          <w:pgMar w:top="1134" w:right="850" w:bottom="1134" w:left="1701" w:header="720" w:footer="720" w:gutter="0"/>
          <w:cols w:space="720"/>
        </w:sectPr>
      </w:pPr>
    </w:p>
    <w:p w:rsidR="00BB7E5B" w:rsidRPr="00D365B7" w:rsidRDefault="00333EC0">
      <w:pPr>
        <w:spacing w:after="0"/>
        <w:ind w:left="120"/>
        <w:rPr>
          <w:rFonts w:ascii="Times New Roman" w:hAnsi="Times New Roman" w:cs="Times New Roman"/>
        </w:rPr>
      </w:pPr>
      <w:r w:rsidRPr="00D365B7">
        <w:rPr>
          <w:rFonts w:ascii="Times New Roman" w:hAnsi="Times New Roman" w:cs="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1"/>
        <w:gridCol w:w="4299"/>
        <w:gridCol w:w="1654"/>
        <w:gridCol w:w="1841"/>
        <w:gridCol w:w="1910"/>
        <w:gridCol w:w="3335"/>
      </w:tblGrid>
      <w:tr w:rsidR="00BB7E5B" w:rsidRPr="00D365B7" w:rsidTr="004E27A0">
        <w:trPr>
          <w:trHeight w:val="144"/>
          <w:tblCellSpacing w:w="20" w:type="nil"/>
        </w:trPr>
        <w:tc>
          <w:tcPr>
            <w:tcW w:w="980" w:type="dxa"/>
            <w:vMerge w:val="restart"/>
            <w:tcMar>
              <w:top w:w="50" w:type="dxa"/>
              <w:left w:w="100" w:type="dxa"/>
            </w:tcMar>
            <w:vAlign w:val="center"/>
          </w:tcPr>
          <w:p w:rsidR="00BB7E5B" w:rsidRPr="00D365B7" w:rsidRDefault="00333EC0" w:rsidP="00FA380D">
            <w:pPr>
              <w:spacing w:after="0"/>
              <w:ind w:left="135"/>
              <w:jc w:val="center"/>
              <w:rPr>
                <w:rFonts w:ascii="Times New Roman" w:hAnsi="Times New Roman" w:cs="Times New Roman"/>
              </w:rPr>
            </w:pPr>
            <w:r w:rsidRPr="00D365B7">
              <w:rPr>
                <w:rFonts w:ascii="Times New Roman" w:hAnsi="Times New Roman" w:cs="Times New Roman"/>
                <w:b/>
                <w:color w:val="000000"/>
                <w:sz w:val="24"/>
              </w:rPr>
              <w:t>№ п/п</w:t>
            </w:r>
          </w:p>
          <w:p w:rsidR="00BB7E5B" w:rsidRPr="00D365B7" w:rsidRDefault="00BB7E5B" w:rsidP="00FA380D">
            <w:pPr>
              <w:spacing w:after="0"/>
              <w:ind w:left="135"/>
              <w:jc w:val="center"/>
              <w:rPr>
                <w:rFonts w:ascii="Times New Roman" w:hAnsi="Times New Roman" w:cs="Times New Roman"/>
              </w:rPr>
            </w:pPr>
          </w:p>
        </w:tc>
        <w:tc>
          <w:tcPr>
            <w:tcW w:w="4305" w:type="dxa"/>
            <w:vMerge w:val="restart"/>
            <w:tcMar>
              <w:top w:w="50" w:type="dxa"/>
              <w:left w:w="100" w:type="dxa"/>
            </w:tcMar>
            <w:vAlign w:val="center"/>
          </w:tcPr>
          <w:p w:rsidR="00BB7E5B" w:rsidRPr="00D365B7" w:rsidRDefault="00333EC0" w:rsidP="00FA380D">
            <w:pPr>
              <w:spacing w:after="0"/>
              <w:ind w:left="135"/>
              <w:jc w:val="center"/>
              <w:rPr>
                <w:rFonts w:ascii="Times New Roman" w:hAnsi="Times New Roman" w:cs="Times New Roman"/>
              </w:rPr>
            </w:pPr>
            <w:r w:rsidRPr="00D365B7">
              <w:rPr>
                <w:rFonts w:ascii="Times New Roman" w:hAnsi="Times New Roman" w:cs="Times New Roman"/>
                <w:b/>
                <w:color w:val="000000"/>
                <w:sz w:val="24"/>
              </w:rPr>
              <w:t>Наименование разделов и тем программы</w:t>
            </w:r>
          </w:p>
          <w:p w:rsidR="00BB7E5B" w:rsidRPr="00D365B7" w:rsidRDefault="00BB7E5B" w:rsidP="00FA380D">
            <w:pPr>
              <w:spacing w:after="0"/>
              <w:ind w:left="135"/>
              <w:jc w:val="center"/>
              <w:rPr>
                <w:rFonts w:ascii="Times New Roman" w:hAnsi="Times New Roman" w:cs="Times New Roman"/>
              </w:rPr>
            </w:pPr>
          </w:p>
        </w:tc>
        <w:tc>
          <w:tcPr>
            <w:tcW w:w="0" w:type="auto"/>
            <w:gridSpan w:val="3"/>
            <w:tcMar>
              <w:top w:w="50" w:type="dxa"/>
              <w:left w:w="100" w:type="dxa"/>
            </w:tcMar>
            <w:vAlign w:val="center"/>
          </w:tcPr>
          <w:p w:rsidR="00BB7E5B" w:rsidRPr="00D365B7" w:rsidRDefault="00333EC0" w:rsidP="00FA380D">
            <w:pPr>
              <w:spacing w:after="0"/>
              <w:jc w:val="center"/>
              <w:rPr>
                <w:rFonts w:ascii="Times New Roman" w:hAnsi="Times New Roman" w:cs="Times New Roman"/>
              </w:rPr>
            </w:pPr>
            <w:r w:rsidRPr="00D365B7">
              <w:rPr>
                <w:rFonts w:ascii="Times New Roman" w:hAnsi="Times New Roman" w:cs="Times New Roman"/>
                <w:b/>
                <w:color w:val="000000"/>
                <w:sz w:val="24"/>
              </w:rPr>
              <w:t>Количество часов</w:t>
            </w:r>
          </w:p>
        </w:tc>
        <w:tc>
          <w:tcPr>
            <w:tcW w:w="3350" w:type="dxa"/>
            <w:vMerge w:val="restart"/>
            <w:tcMar>
              <w:top w:w="50" w:type="dxa"/>
              <w:left w:w="100" w:type="dxa"/>
            </w:tcMar>
            <w:vAlign w:val="center"/>
          </w:tcPr>
          <w:p w:rsidR="00BB7E5B" w:rsidRPr="00D365B7" w:rsidRDefault="00333EC0" w:rsidP="00FA380D">
            <w:pPr>
              <w:spacing w:after="0"/>
              <w:ind w:left="135"/>
              <w:jc w:val="center"/>
              <w:rPr>
                <w:rFonts w:ascii="Times New Roman" w:hAnsi="Times New Roman" w:cs="Times New Roman"/>
              </w:rPr>
            </w:pPr>
            <w:r w:rsidRPr="00D365B7">
              <w:rPr>
                <w:rFonts w:ascii="Times New Roman" w:hAnsi="Times New Roman" w:cs="Times New Roman"/>
                <w:b/>
                <w:color w:val="000000"/>
                <w:sz w:val="24"/>
              </w:rPr>
              <w:t>Электронные (цифровые) образовательные ресурсы</w:t>
            </w:r>
          </w:p>
          <w:p w:rsidR="00BB7E5B" w:rsidRPr="00D365B7" w:rsidRDefault="00BB7E5B" w:rsidP="00FA380D">
            <w:pPr>
              <w:spacing w:after="0"/>
              <w:ind w:left="135"/>
              <w:jc w:val="center"/>
              <w:rPr>
                <w:rFonts w:ascii="Times New Roman" w:hAnsi="Times New Roman" w:cs="Times New Roman"/>
              </w:rPr>
            </w:pPr>
          </w:p>
        </w:tc>
      </w:tr>
      <w:tr w:rsidR="00FB3D69" w:rsidRPr="00D365B7" w:rsidTr="004E27A0">
        <w:trPr>
          <w:trHeight w:val="144"/>
          <w:tblCellSpacing w:w="20" w:type="nil"/>
        </w:trPr>
        <w:tc>
          <w:tcPr>
            <w:tcW w:w="0" w:type="auto"/>
            <w:vMerge/>
            <w:tcBorders>
              <w:top w:val="nil"/>
            </w:tcBorders>
            <w:tcMar>
              <w:top w:w="50" w:type="dxa"/>
              <w:left w:w="100" w:type="dxa"/>
            </w:tcMar>
          </w:tcPr>
          <w:p w:rsidR="00FB3D69" w:rsidRPr="00D365B7" w:rsidRDefault="00FB3D69">
            <w:pPr>
              <w:rPr>
                <w:rFonts w:ascii="Times New Roman" w:hAnsi="Times New Roman" w:cs="Times New Roman"/>
              </w:rPr>
            </w:pPr>
          </w:p>
        </w:tc>
        <w:tc>
          <w:tcPr>
            <w:tcW w:w="0" w:type="auto"/>
            <w:vMerge/>
            <w:tcBorders>
              <w:top w:val="nil"/>
            </w:tcBorders>
            <w:tcMar>
              <w:top w:w="50" w:type="dxa"/>
              <w:left w:w="100" w:type="dxa"/>
            </w:tcMar>
          </w:tcPr>
          <w:p w:rsidR="00FB3D69" w:rsidRPr="00D365B7" w:rsidRDefault="00FB3D69">
            <w:pPr>
              <w:rPr>
                <w:rFonts w:ascii="Times New Roman" w:hAnsi="Times New Roman" w:cs="Times New Roman"/>
              </w:rPr>
            </w:pPr>
          </w:p>
        </w:tc>
        <w:tc>
          <w:tcPr>
            <w:tcW w:w="1654" w:type="dxa"/>
            <w:tcMar>
              <w:top w:w="50" w:type="dxa"/>
              <w:left w:w="100" w:type="dxa"/>
            </w:tcMar>
            <w:vAlign w:val="center"/>
          </w:tcPr>
          <w:p w:rsidR="00FB3D69" w:rsidRPr="00D365B7" w:rsidRDefault="00FB3D69" w:rsidP="00FB3D69">
            <w:pPr>
              <w:spacing w:after="0"/>
              <w:ind w:left="135"/>
              <w:jc w:val="center"/>
              <w:rPr>
                <w:rFonts w:ascii="Times New Roman" w:hAnsi="Times New Roman" w:cs="Times New Roman"/>
              </w:rPr>
            </w:pPr>
            <w:r w:rsidRPr="00D365B7">
              <w:rPr>
                <w:rFonts w:ascii="Times New Roman" w:hAnsi="Times New Roman" w:cs="Times New Roman"/>
                <w:b/>
                <w:color w:val="000000"/>
                <w:sz w:val="24"/>
              </w:rPr>
              <w:t>Всего</w:t>
            </w:r>
          </w:p>
          <w:p w:rsidR="00FB3D69" w:rsidRPr="00FB3D69" w:rsidRDefault="00FA380D" w:rsidP="00FA380D">
            <w:pPr>
              <w:spacing w:after="0"/>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о</w:t>
            </w:r>
            <w:r w:rsidR="00FB3D69" w:rsidRPr="00FB3D69">
              <w:rPr>
                <w:rFonts w:ascii="Times New Roman" w:hAnsi="Times New Roman" w:cs="Times New Roman"/>
                <w:b/>
                <w:sz w:val="24"/>
                <w:szCs w:val="24"/>
                <w:lang w:val="ru-RU"/>
              </w:rPr>
              <w:t>чно</w:t>
            </w:r>
            <w:r>
              <w:rPr>
                <w:rFonts w:ascii="Times New Roman" w:hAnsi="Times New Roman" w:cs="Times New Roman"/>
                <w:b/>
                <w:sz w:val="24"/>
                <w:szCs w:val="24"/>
                <w:lang w:val="ru-RU"/>
              </w:rPr>
              <w:t>/</w:t>
            </w:r>
            <w:r w:rsidR="00FB3D69" w:rsidRPr="00FB3D69">
              <w:rPr>
                <w:rFonts w:ascii="Times New Roman" w:hAnsi="Times New Roman" w:cs="Times New Roman"/>
                <w:b/>
                <w:sz w:val="24"/>
                <w:szCs w:val="24"/>
                <w:lang w:val="ru-RU"/>
              </w:rPr>
              <w:t>заочно</w:t>
            </w:r>
          </w:p>
        </w:tc>
        <w:tc>
          <w:tcPr>
            <w:tcW w:w="1841" w:type="dxa"/>
            <w:tcMar>
              <w:top w:w="50" w:type="dxa"/>
              <w:left w:w="100" w:type="dxa"/>
            </w:tcMar>
            <w:vAlign w:val="center"/>
          </w:tcPr>
          <w:p w:rsidR="00FB3D69" w:rsidRPr="00D365B7" w:rsidRDefault="00FB3D69">
            <w:pPr>
              <w:spacing w:after="0"/>
              <w:ind w:left="135"/>
              <w:rPr>
                <w:rFonts w:ascii="Times New Roman" w:hAnsi="Times New Roman" w:cs="Times New Roman"/>
              </w:rPr>
            </w:pPr>
            <w:r w:rsidRPr="00D365B7">
              <w:rPr>
                <w:rFonts w:ascii="Times New Roman" w:hAnsi="Times New Roman" w:cs="Times New Roman"/>
                <w:b/>
                <w:color w:val="000000"/>
                <w:sz w:val="24"/>
              </w:rPr>
              <w:t xml:space="preserve">Контрольные работы </w:t>
            </w:r>
          </w:p>
          <w:p w:rsidR="00FB3D69" w:rsidRPr="00D365B7" w:rsidRDefault="00FB3D69">
            <w:pPr>
              <w:spacing w:after="0"/>
              <w:ind w:left="135"/>
              <w:rPr>
                <w:rFonts w:ascii="Times New Roman" w:hAnsi="Times New Roman" w:cs="Times New Roman"/>
              </w:rPr>
            </w:pPr>
          </w:p>
        </w:tc>
        <w:tc>
          <w:tcPr>
            <w:tcW w:w="1910" w:type="dxa"/>
            <w:tcMar>
              <w:top w:w="50" w:type="dxa"/>
              <w:left w:w="100" w:type="dxa"/>
            </w:tcMar>
            <w:vAlign w:val="center"/>
          </w:tcPr>
          <w:p w:rsidR="00FB3D69" w:rsidRPr="00D365B7" w:rsidRDefault="00FB3D69">
            <w:pPr>
              <w:spacing w:after="0"/>
              <w:ind w:left="135"/>
              <w:rPr>
                <w:rFonts w:ascii="Times New Roman" w:hAnsi="Times New Roman" w:cs="Times New Roman"/>
              </w:rPr>
            </w:pPr>
            <w:r w:rsidRPr="00D365B7">
              <w:rPr>
                <w:rFonts w:ascii="Times New Roman" w:hAnsi="Times New Roman" w:cs="Times New Roman"/>
                <w:b/>
                <w:color w:val="000000"/>
                <w:sz w:val="24"/>
              </w:rPr>
              <w:t xml:space="preserve">Практические работы </w:t>
            </w:r>
          </w:p>
          <w:p w:rsidR="00FB3D69" w:rsidRPr="00D365B7" w:rsidRDefault="00FB3D69">
            <w:pPr>
              <w:spacing w:after="0"/>
              <w:ind w:left="135"/>
              <w:rPr>
                <w:rFonts w:ascii="Times New Roman" w:hAnsi="Times New Roman" w:cs="Times New Roman"/>
              </w:rPr>
            </w:pPr>
          </w:p>
        </w:tc>
        <w:tc>
          <w:tcPr>
            <w:tcW w:w="0" w:type="auto"/>
            <w:vMerge/>
            <w:tcBorders>
              <w:top w:val="nil"/>
            </w:tcBorders>
            <w:tcMar>
              <w:top w:w="50" w:type="dxa"/>
              <w:left w:w="100" w:type="dxa"/>
            </w:tcMar>
          </w:tcPr>
          <w:p w:rsidR="00FB3D69" w:rsidRPr="00D365B7" w:rsidRDefault="00FB3D69">
            <w:pPr>
              <w:rPr>
                <w:rFonts w:ascii="Times New Roman" w:hAnsi="Times New Roman" w:cs="Times New Roman"/>
              </w:rPr>
            </w:pPr>
          </w:p>
        </w:tc>
      </w:tr>
      <w:tr w:rsidR="00BB7E5B" w:rsidRPr="00D365B7" w:rsidTr="004E27A0">
        <w:trPr>
          <w:trHeight w:val="144"/>
          <w:tblCellSpacing w:w="20" w:type="nil"/>
        </w:trPr>
        <w:tc>
          <w:tcPr>
            <w:tcW w:w="980" w:type="dxa"/>
            <w:tcMar>
              <w:top w:w="50" w:type="dxa"/>
              <w:left w:w="100" w:type="dxa"/>
            </w:tcMar>
            <w:vAlign w:val="center"/>
          </w:tcPr>
          <w:p w:rsidR="00BB7E5B" w:rsidRPr="00D365B7" w:rsidRDefault="00333EC0">
            <w:pPr>
              <w:spacing w:after="0"/>
              <w:rPr>
                <w:rFonts w:ascii="Times New Roman" w:hAnsi="Times New Roman" w:cs="Times New Roman"/>
              </w:rPr>
            </w:pPr>
            <w:r w:rsidRPr="00D365B7">
              <w:rPr>
                <w:rFonts w:ascii="Times New Roman" w:hAnsi="Times New Roman" w:cs="Times New Roman"/>
                <w:color w:val="000000"/>
                <w:sz w:val="24"/>
              </w:rPr>
              <w:t>1</w:t>
            </w:r>
          </w:p>
        </w:tc>
        <w:tc>
          <w:tcPr>
            <w:tcW w:w="4305" w:type="dxa"/>
            <w:tcMar>
              <w:top w:w="50" w:type="dxa"/>
              <w:left w:w="100" w:type="dxa"/>
            </w:tcMar>
            <w:vAlign w:val="center"/>
          </w:tcPr>
          <w:p w:rsidR="00BB7E5B" w:rsidRPr="00D365B7" w:rsidRDefault="00333EC0">
            <w:pPr>
              <w:spacing w:after="0"/>
              <w:ind w:left="135"/>
              <w:rPr>
                <w:rFonts w:ascii="Times New Roman" w:hAnsi="Times New Roman" w:cs="Times New Roman"/>
              </w:rPr>
            </w:pPr>
            <w:r w:rsidRPr="00D365B7">
              <w:rPr>
                <w:rFonts w:ascii="Times New Roman" w:hAnsi="Times New Roman" w:cs="Times New Roman"/>
                <w:color w:val="000000"/>
                <w:sz w:val="24"/>
              </w:rPr>
              <w:t>Растительный организм</w:t>
            </w:r>
          </w:p>
        </w:tc>
        <w:tc>
          <w:tcPr>
            <w:tcW w:w="1654" w:type="dxa"/>
            <w:tcMar>
              <w:top w:w="50" w:type="dxa"/>
              <w:left w:w="100" w:type="dxa"/>
            </w:tcMar>
            <w:vAlign w:val="center"/>
          </w:tcPr>
          <w:p w:rsidR="00BB7E5B" w:rsidRPr="00D365B7" w:rsidRDefault="007C0DEC" w:rsidP="00FA380D">
            <w:pPr>
              <w:spacing w:after="0"/>
              <w:ind w:left="135"/>
              <w:jc w:val="center"/>
              <w:rPr>
                <w:rFonts w:ascii="Times New Roman" w:hAnsi="Times New Roman" w:cs="Times New Roman"/>
              </w:rPr>
            </w:pPr>
            <w:r w:rsidRPr="00D365B7">
              <w:rPr>
                <w:rFonts w:ascii="Times New Roman" w:hAnsi="Times New Roman" w:cs="Times New Roman"/>
                <w:color w:val="000000"/>
                <w:sz w:val="24"/>
                <w:lang w:val="ru-RU"/>
              </w:rPr>
              <w:t>4</w:t>
            </w:r>
            <w:r w:rsidR="00FA380D">
              <w:rPr>
                <w:rFonts w:ascii="Times New Roman" w:hAnsi="Times New Roman" w:cs="Times New Roman"/>
                <w:color w:val="000000"/>
                <w:sz w:val="24"/>
                <w:lang w:val="ru-RU"/>
              </w:rPr>
              <w:t>/</w:t>
            </w:r>
            <w:r w:rsidRPr="00D365B7">
              <w:rPr>
                <w:rFonts w:ascii="Times New Roman" w:hAnsi="Times New Roman" w:cs="Times New Roman"/>
                <w:color w:val="000000"/>
                <w:sz w:val="24"/>
                <w:lang w:val="ru-RU"/>
              </w:rPr>
              <w:t>4</w:t>
            </w:r>
          </w:p>
        </w:tc>
        <w:tc>
          <w:tcPr>
            <w:tcW w:w="1841" w:type="dxa"/>
            <w:tcMar>
              <w:top w:w="50" w:type="dxa"/>
              <w:left w:w="100" w:type="dxa"/>
            </w:tcMar>
            <w:vAlign w:val="center"/>
          </w:tcPr>
          <w:p w:rsidR="00BB7E5B" w:rsidRPr="00D365B7" w:rsidRDefault="00BB7E5B">
            <w:pPr>
              <w:spacing w:after="0"/>
              <w:ind w:left="135"/>
              <w:jc w:val="center"/>
              <w:rPr>
                <w:rFonts w:ascii="Times New Roman" w:hAnsi="Times New Roman" w:cs="Times New Roman"/>
              </w:rPr>
            </w:pPr>
          </w:p>
        </w:tc>
        <w:tc>
          <w:tcPr>
            <w:tcW w:w="1910" w:type="dxa"/>
            <w:tcMar>
              <w:top w:w="50" w:type="dxa"/>
              <w:left w:w="100" w:type="dxa"/>
            </w:tcMar>
            <w:vAlign w:val="center"/>
          </w:tcPr>
          <w:p w:rsidR="00BB7E5B" w:rsidRPr="00D365B7" w:rsidRDefault="004E27A0">
            <w:pPr>
              <w:spacing w:after="0"/>
              <w:ind w:left="135"/>
              <w:jc w:val="center"/>
              <w:rPr>
                <w:rFonts w:ascii="Times New Roman" w:hAnsi="Times New Roman" w:cs="Times New Roman"/>
              </w:rPr>
            </w:pPr>
            <w:r>
              <w:rPr>
                <w:rFonts w:ascii="Times New Roman" w:hAnsi="Times New Roman" w:cs="Times New Roman"/>
                <w:color w:val="000000"/>
                <w:sz w:val="24"/>
                <w:lang w:val="ru-RU"/>
              </w:rPr>
              <w:t>2</w:t>
            </w:r>
            <w:r w:rsidR="00333EC0" w:rsidRPr="00D365B7">
              <w:rPr>
                <w:rFonts w:ascii="Times New Roman" w:hAnsi="Times New Roman" w:cs="Times New Roman"/>
                <w:color w:val="000000"/>
                <w:sz w:val="24"/>
              </w:rPr>
              <w:t xml:space="preserve"> </w:t>
            </w:r>
          </w:p>
        </w:tc>
        <w:tc>
          <w:tcPr>
            <w:tcW w:w="3350" w:type="dxa"/>
            <w:tcMar>
              <w:top w:w="50" w:type="dxa"/>
              <w:left w:w="100" w:type="dxa"/>
            </w:tcMar>
            <w:vAlign w:val="center"/>
          </w:tcPr>
          <w:p w:rsidR="00BB7E5B" w:rsidRPr="00D365B7" w:rsidRDefault="00FA380D">
            <w:pPr>
              <w:spacing w:after="0"/>
              <w:ind w:left="135"/>
              <w:rPr>
                <w:rFonts w:ascii="Times New Roman" w:hAnsi="Times New Roman" w:cs="Times New Roman"/>
              </w:rPr>
            </w:pPr>
            <w:hyperlink r:id="rId13">
              <w:r w:rsidR="00333EC0" w:rsidRPr="00D365B7">
                <w:rPr>
                  <w:rFonts w:ascii="Times New Roman" w:hAnsi="Times New Roman" w:cs="Times New Roman"/>
                  <w:color w:val="0000FF"/>
                  <w:u w:val="single"/>
                </w:rPr>
                <w:t>https://m.edsoo.ru/5W64QK4TE</w:t>
              </w:r>
            </w:hyperlink>
          </w:p>
        </w:tc>
      </w:tr>
      <w:tr w:rsidR="00BB7E5B" w:rsidRPr="00D365B7" w:rsidTr="004E27A0">
        <w:trPr>
          <w:trHeight w:val="144"/>
          <w:tblCellSpacing w:w="20" w:type="nil"/>
        </w:trPr>
        <w:tc>
          <w:tcPr>
            <w:tcW w:w="980" w:type="dxa"/>
            <w:tcMar>
              <w:top w:w="50" w:type="dxa"/>
              <w:left w:w="100" w:type="dxa"/>
            </w:tcMar>
            <w:vAlign w:val="center"/>
          </w:tcPr>
          <w:p w:rsidR="00BB7E5B" w:rsidRPr="00D365B7" w:rsidRDefault="00333EC0">
            <w:pPr>
              <w:spacing w:after="0"/>
              <w:rPr>
                <w:rFonts w:ascii="Times New Roman" w:hAnsi="Times New Roman" w:cs="Times New Roman"/>
              </w:rPr>
            </w:pPr>
            <w:r w:rsidRPr="00D365B7">
              <w:rPr>
                <w:rFonts w:ascii="Times New Roman" w:hAnsi="Times New Roman" w:cs="Times New Roman"/>
                <w:color w:val="000000"/>
                <w:sz w:val="24"/>
              </w:rPr>
              <w:t>2</w:t>
            </w:r>
          </w:p>
        </w:tc>
        <w:tc>
          <w:tcPr>
            <w:tcW w:w="4305" w:type="dxa"/>
            <w:tcMar>
              <w:top w:w="50" w:type="dxa"/>
              <w:left w:w="100" w:type="dxa"/>
            </w:tcMar>
            <w:vAlign w:val="center"/>
          </w:tcPr>
          <w:p w:rsidR="00BB7E5B" w:rsidRPr="00D365B7" w:rsidRDefault="00333EC0">
            <w:pPr>
              <w:spacing w:after="0"/>
              <w:ind w:left="135"/>
              <w:rPr>
                <w:rFonts w:ascii="Times New Roman" w:hAnsi="Times New Roman" w:cs="Times New Roman"/>
                <w:lang w:val="ru-RU"/>
              </w:rPr>
            </w:pPr>
            <w:r w:rsidRPr="00D365B7">
              <w:rPr>
                <w:rFonts w:ascii="Times New Roman" w:hAnsi="Times New Roman" w:cs="Times New Roman"/>
                <w:color w:val="000000"/>
                <w:sz w:val="24"/>
                <w:lang w:val="ru-RU"/>
              </w:rPr>
              <w:t>Строение и многообразие покрытосеменных растений</w:t>
            </w:r>
          </w:p>
        </w:tc>
        <w:tc>
          <w:tcPr>
            <w:tcW w:w="1654" w:type="dxa"/>
            <w:tcMar>
              <w:top w:w="50" w:type="dxa"/>
              <w:left w:w="100" w:type="dxa"/>
            </w:tcMar>
            <w:vAlign w:val="center"/>
          </w:tcPr>
          <w:p w:rsidR="00BB7E5B" w:rsidRPr="00D365B7" w:rsidRDefault="004E27A0" w:rsidP="00FA380D">
            <w:pPr>
              <w:spacing w:after="0"/>
              <w:ind w:left="135"/>
              <w:jc w:val="center"/>
              <w:rPr>
                <w:rFonts w:ascii="Times New Roman" w:hAnsi="Times New Roman" w:cs="Times New Roman"/>
              </w:rPr>
            </w:pPr>
            <w:r>
              <w:rPr>
                <w:rFonts w:ascii="Times New Roman" w:hAnsi="Times New Roman" w:cs="Times New Roman"/>
                <w:color w:val="000000"/>
                <w:sz w:val="24"/>
                <w:lang w:val="ru-RU"/>
              </w:rPr>
              <w:t>6</w:t>
            </w:r>
            <w:r w:rsidR="00FA380D">
              <w:rPr>
                <w:rFonts w:ascii="Times New Roman" w:hAnsi="Times New Roman" w:cs="Times New Roman"/>
                <w:color w:val="000000"/>
                <w:sz w:val="24"/>
                <w:lang w:val="ru-RU"/>
              </w:rPr>
              <w:t>/</w:t>
            </w:r>
            <w:r>
              <w:rPr>
                <w:rFonts w:ascii="Times New Roman" w:hAnsi="Times New Roman" w:cs="Times New Roman"/>
                <w:color w:val="000000"/>
                <w:sz w:val="24"/>
                <w:lang w:val="ru-RU"/>
              </w:rPr>
              <w:t>6</w:t>
            </w:r>
          </w:p>
        </w:tc>
        <w:tc>
          <w:tcPr>
            <w:tcW w:w="1841" w:type="dxa"/>
            <w:tcMar>
              <w:top w:w="50" w:type="dxa"/>
              <w:left w:w="100" w:type="dxa"/>
            </w:tcMar>
            <w:vAlign w:val="center"/>
          </w:tcPr>
          <w:p w:rsidR="00BB7E5B" w:rsidRPr="004E27A0" w:rsidRDefault="004E27A0">
            <w:pPr>
              <w:spacing w:after="0"/>
              <w:ind w:left="135"/>
              <w:jc w:val="center"/>
              <w:rPr>
                <w:rFonts w:ascii="Times New Roman" w:hAnsi="Times New Roman" w:cs="Times New Roman"/>
                <w:lang w:val="ru-RU"/>
              </w:rPr>
            </w:pPr>
            <w:r>
              <w:rPr>
                <w:rFonts w:ascii="Times New Roman" w:hAnsi="Times New Roman" w:cs="Times New Roman"/>
                <w:lang w:val="ru-RU"/>
              </w:rPr>
              <w:t>0,5</w:t>
            </w:r>
          </w:p>
        </w:tc>
        <w:tc>
          <w:tcPr>
            <w:tcW w:w="1910" w:type="dxa"/>
            <w:tcMar>
              <w:top w:w="50" w:type="dxa"/>
              <w:left w:w="100" w:type="dxa"/>
            </w:tcMar>
            <w:vAlign w:val="center"/>
          </w:tcPr>
          <w:p w:rsidR="00BB7E5B" w:rsidRPr="00D365B7" w:rsidRDefault="004E27A0">
            <w:pPr>
              <w:spacing w:after="0"/>
              <w:ind w:left="135"/>
              <w:jc w:val="center"/>
              <w:rPr>
                <w:rFonts w:ascii="Times New Roman" w:hAnsi="Times New Roman" w:cs="Times New Roman"/>
              </w:rPr>
            </w:pPr>
            <w:r>
              <w:rPr>
                <w:rFonts w:ascii="Times New Roman" w:hAnsi="Times New Roman" w:cs="Times New Roman"/>
                <w:color w:val="000000"/>
                <w:sz w:val="24"/>
                <w:lang w:val="ru-RU"/>
              </w:rPr>
              <w:t>4</w:t>
            </w:r>
            <w:r w:rsidR="00333EC0" w:rsidRPr="00D365B7">
              <w:rPr>
                <w:rFonts w:ascii="Times New Roman" w:hAnsi="Times New Roman" w:cs="Times New Roman"/>
                <w:color w:val="000000"/>
                <w:sz w:val="24"/>
              </w:rPr>
              <w:t xml:space="preserve"> </w:t>
            </w:r>
          </w:p>
        </w:tc>
        <w:tc>
          <w:tcPr>
            <w:tcW w:w="3350" w:type="dxa"/>
            <w:tcMar>
              <w:top w:w="50" w:type="dxa"/>
              <w:left w:w="100" w:type="dxa"/>
            </w:tcMar>
            <w:vAlign w:val="center"/>
          </w:tcPr>
          <w:p w:rsidR="00BB7E5B" w:rsidRPr="00D365B7" w:rsidRDefault="00FA380D">
            <w:pPr>
              <w:spacing w:after="0"/>
              <w:ind w:left="135"/>
              <w:rPr>
                <w:rFonts w:ascii="Times New Roman" w:hAnsi="Times New Roman" w:cs="Times New Roman"/>
              </w:rPr>
            </w:pPr>
            <w:hyperlink r:id="rId14">
              <w:r w:rsidR="00333EC0" w:rsidRPr="00D365B7">
                <w:rPr>
                  <w:rFonts w:ascii="Times New Roman" w:hAnsi="Times New Roman" w:cs="Times New Roman"/>
                  <w:color w:val="0000FF"/>
                  <w:u w:val="single"/>
                </w:rPr>
                <w:t>https://m.edsoo.ru/94BCKHP0E</w:t>
              </w:r>
            </w:hyperlink>
          </w:p>
        </w:tc>
      </w:tr>
      <w:tr w:rsidR="00BB7E5B" w:rsidRPr="00D365B7" w:rsidTr="004E27A0">
        <w:trPr>
          <w:trHeight w:val="144"/>
          <w:tblCellSpacing w:w="20" w:type="nil"/>
        </w:trPr>
        <w:tc>
          <w:tcPr>
            <w:tcW w:w="980" w:type="dxa"/>
            <w:tcMar>
              <w:top w:w="50" w:type="dxa"/>
              <w:left w:w="100" w:type="dxa"/>
            </w:tcMar>
            <w:vAlign w:val="center"/>
          </w:tcPr>
          <w:p w:rsidR="00BB7E5B" w:rsidRPr="00D365B7" w:rsidRDefault="00333EC0">
            <w:pPr>
              <w:spacing w:after="0"/>
              <w:rPr>
                <w:rFonts w:ascii="Times New Roman" w:hAnsi="Times New Roman" w:cs="Times New Roman"/>
              </w:rPr>
            </w:pPr>
            <w:r w:rsidRPr="00D365B7">
              <w:rPr>
                <w:rFonts w:ascii="Times New Roman" w:hAnsi="Times New Roman" w:cs="Times New Roman"/>
                <w:color w:val="000000"/>
                <w:sz w:val="24"/>
              </w:rPr>
              <w:t>3</w:t>
            </w:r>
          </w:p>
        </w:tc>
        <w:tc>
          <w:tcPr>
            <w:tcW w:w="4305" w:type="dxa"/>
            <w:tcMar>
              <w:top w:w="50" w:type="dxa"/>
              <w:left w:w="100" w:type="dxa"/>
            </w:tcMar>
            <w:vAlign w:val="center"/>
          </w:tcPr>
          <w:p w:rsidR="00BB7E5B" w:rsidRPr="00D365B7" w:rsidRDefault="00333EC0">
            <w:pPr>
              <w:spacing w:after="0"/>
              <w:ind w:left="135"/>
              <w:rPr>
                <w:rFonts w:ascii="Times New Roman" w:hAnsi="Times New Roman" w:cs="Times New Roman"/>
              </w:rPr>
            </w:pPr>
            <w:r w:rsidRPr="00D365B7">
              <w:rPr>
                <w:rFonts w:ascii="Times New Roman" w:hAnsi="Times New Roman" w:cs="Times New Roman"/>
                <w:color w:val="000000"/>
                <w:sz w:val="24"/>
              </w:rPr>
              <w:t>Жизнедеятельность растительного организма</w:t>
            </w:r>
          </w:p>
        </w:tc>
        <w:tc>
          <w:tcPr>
            <w:tcW w:w="1654" w:type="dxa"/>
            <w:tcMar>
              <w:top w:w="50" w:type="dxa"/>
              <w:left w:w="100" w:type="dxa"/>
            </w:tcMar>
            <w:vAlign w:val="center"/>
          </w:tcPr>
          <w:p w:rsidR="00BB7E5B" w:rsidRPr="00D365B7" w:rsidRDefault="007C0DEC" w:rsidP="00FA380D">
            <w:pPr>
              <w:spacing w:after="0"/>
              <w:ind w:left="135"/>
              <w:jc w:val="center"/>
              <w:rPr>
                <w:rFonts w:ascii="Times New Roman" w:hAnsi="Times New Roman" w:cs="Times New Roman"/>
                <w:lang w:val="ru-RU"/>
              </w:rPr>
            </w:pPr>
            <w:r w:rsidRPr="00D365B7">
              <w:rPr>
                <w:rFonts w:ascii="Times New Roman" w:hAnsi="Times New Roman" w:cs="Times New Roman"/>
                <w:color w:val="000000"/>
                <w:sz w:val="24"/>
                <w:lang w:val="ru-RU"/>
              </w:rPr>
              <w:t>7</w:t>
            </w:r>
            <w:r w:rsidR="00FA380D">
              <w:rPr>
                <w:rFonts w:ascii="Times New Roman" w:hAnsi="Times New Roman" w:cs="Times New Roman"/>
                <w:color w:val="000000"/>
                <w:sz w:val="24"/>
                <w:lang w:val="ru-RU"/>
              </w:rPr>
              <w:t>/</w:t>
            </w:r>
            <w:r w:rsidRPr="00D365B7">
              <w:rPr>
                <w:rFonts w:ascii="Times New Roman" w:hAnsi="Times New Roman" w:cs="Times New Roman"/>
                <w:color w:val="000000"/>
                <w:sz w:val="24"/>
                <w:lang w:val="ru-RU"/>
              </w:rPr>
              <w:t>7</w:t>
            </w:r>
          </w:p>
        </w:tc>
        <w:tc>
          <w:tcPr>
            <w:tcW w:w="1841" w:type="dxa"/>
            <w:tcMar>
              <w:top w:w="50" w:type="dxa"/>
              <w:left w:w="100" w:type="dxa"/>
            </w:tcMar>
            <w:vAlign w:val="center"/>
          </w:tcPr>
          <w:p w:rsidR="00BB7E5B" w:rsidRPr="00D365B7" w:rsidRDefault="004E27A0">
            <w:pPr>
              <w:spacing w:after="0"/>
              <w:ind w:left="135"/>
              <w:jc w:val="center"/>
              <w:rPr>
                <w:rFonts w:ascii="Times New Roman" w:hAnsi="Times New Roman" w:cs="Times New Roman"/>
              </w:rPr>
            </w:pPr>
            <w:r>
              <w:rPr>
                <w:rFonts w:ascii="Times New Roman" w:hAnsi="Times New Roman" w:cs="Times New Roman"/>
                <w:color w:val="000000"/>
                <w:sz w:val="24"/>
                <w:lang w:val="ru-RU"/>
              </w:rPr>
              <w:t>0,5</w:t>
            </w:r>
            <w:r w:rsidR="00333EC0" w:rsidRPr="00D365B7">
              <w:rPr>
                <w:rFonts w:ascii="Times New Roman" w:hAnsi="Times New Roman" w:cs="Times New Roman"/>
                <w:color w:val="000000"/>
                <w:sz w:val="24"/>
              </w:rPr>
              <w:t xml:space="preserve"> </w:t>
            </w:r>
          </w:p>
        </w:tc>
        <w:tc>
          <w:tcPr>
            <w:tcW w:w="1910" w:type="dxa"/>
            <w:tcMar>
              <w:top w:w="50" w:type="dxa"/>
              <w:left w:w="100" w:type="dxa"/>
            </w:tcMar>
            <w:vAlign w:val="center"/>
          </w:tcPr>
          <w:p w:rsidR="00BB7E5B" w:rsidRPr="00D365B7" w:rsidRDefault="00333EC0">
            <w:pPr>
              <w:spacing w:after="0"/>
              <w:ind w:left="135"/>
              <w:jc w:val="center"/>
              <w:rPr>
                <w:rFonts w:ascii="Times New Roman" w:hAnsi="Times New Roman" w:cs="Times New Roman"/>
              </w:rPr>
            </w:pPr>
            <w:r w:rsidRPr="00D365B7">
              <w:rPr>
                <w:rFonts w:ascii="Times New Roman" w:hAnsi="Times New Roman" w:cs="Times New Roman"/>
                <w:color w:val="000000"/>
                <w:sz w:val="24"/>
              </w:rPr>
              <w:t xml:space="preserve"> 3 </w:t>
            </w:r>
          </w:p>
        </w:tc>
        <w:tc>
          <w:tcPr>
            <w:tcW w:w="3350" w:type="dxa"/>
            <w:tcMar>
              <w:top w:w="50" w:type="dxa"/>
              <w:left w:w="100" w:type="dxa"/>
            </w:tcMar>
            <w:vAlign w:val="center"/>
          </w:tcPr>
          <w:p w:rsidR="00BB7E5B" w:rsidRPr="00D365B7" w:rsidRDefault="00FA380D">
            <w:pPr>
              <w:spacing w:after="0"/>
              <w:ind w:left="135"/>
              <w:rPr>
                <w:rFonts w:ascii="Times New Roman" w:hAnsi="Times New Roman" w:cs="Times New Roman"/>
              </w:rPr>
            </w:pPr>
            <w:hyperlink r:id="rId15">
              <w:r w:rsidR="00333EC0" w:rsidRPr="00D365B7">
                <w:rPr>
                  <w:rFonts w:ascii="Times New Roman" w:hAnsi="Times New Roman" w:cs="Times New Roman"/>
                  <w:color w:val="0000FF"/>
                  <w:u w:val="single"/>
                </w:rPr>
                <w:t>https://m.edsoo.ru/F1RB4B4UW</w:t>
              </w:r>
            </w:hyperlink>
          </w:p>
        </w:tc>
      </w:tr>
      <w:tr w:rsidR="00BB7E5B" w:rsidRPr="00D365B7" w:rsidTr="004E27A0">
        <w:trPr>
          <w:trHeight w:val="144"/>
          <w:tblCellSpacing w:w="20" w:type="nil"/>
        </w:trPr>
        <w:tc>
          <w:tcPr>
            <w:tcW w:w="0" w:type="auto"/>
            <w:gridSpan w:val="2"/>
            <w:tcMar>
              <w:top w:w="50" w:type="dxa"/>
              <w:left w:w="100" w:type="dxa"/>
            </w:tcMar>
            <w:vAlign w:val="center"/>
          </w:tcPr>
          <w:p w:rsidR="00BB7E5B" w:rsidRPr="00D365B7" w:rsidRDefault="00333EC0">
            <w:pPr>
              <w:spacing w:after="0"/>
              <w:ind w:left="135"/>
              <w:rPr>
                <w:rFonts w:ascii="Times New Roman" w:hAnsi="Times New Roman" w:cs="Times New Roman"/>
                <w:lang w:val="ru-RU"/>
              </w:rPr>
            </w:pPr>
            <w:r w:rsidRPr="00D365B7">
              <w:rPr>
                <w:rFonts w:ascii="Times New Roman" w:hAnsi="Times New Roman" w:cs="Times New Roman"/>
                <w:color w:val="000000"/>
                <w:sz w:val="24"/>
                <w:lang w:val="ru-RU"/>
              </w:rPr>
              <w:t>ОБЩЕЕ КОЛИЧЕСТВО ЧАСОВ ПО ПРОГРАММЕ</w:t>
            </w:r>
          </w:p>
        </w:tc>
        <w:tc>
          <w:tcPr>
            <w:tcW w:w="1654" w:type="dxa"/>
            <w:tcMar>
              <w:top w:w="50" w:type="dxa"/>
              <w:left w:w="100" w:type="dxa"/>
            </w:tcMar>
            <w:vAlign w:val="center"/>
          </w:tcPr>
          <w:p w:rsidR="00BB7E5B" w:rsidRDefault="000D1F3B">
            <w:pPr>
              <w:spacing w:after="0"/>
              <w:ind w:left="135"/>
              <w:jc w:val="center"/>
              <w:rPr>
                <w:rFonts w:ascii="Times New Roman" w:hAnsi="Times New Roman" w:cs="Times New Roman"/>
                <w:color w:val="000000"/>
                <w:sz w:val="24"/>
                <w:lang w:val="ru-RU"/>
              </w:rPr>
            </w:pPr>
            <w:r>
              <w:rPr>
                <w:rFonts w:ascii="Times New Roman" w:hAnsi="Times New Roman" w:cs="Times New Roman"/>
                <w:color w:val="000000"/>
                <w:sz w:val="24"/>
                <w:lang w:val="ru-RU"/>
              </w:rPr>
              <w:t>17/17</w:t>
            </w:r>
          </w:p>
          <w:p w:rsidR="005D2054" w:rsidRPr="000D1F3B" w:rsidRDefault="005D2054">
            <w:pPr>
              <w:spacing w:after="0"/>
              <w:ind w:left="135"/>
              <w:jc w:val="center"/>
              <w:rPr>
                <w:rFonts w:ascii="Times New Roman" w:hAnsi="Times New Roman" w:cs="Times New Roman"/>
                <w:lang w:val="ru-RU"/>
              </w:rPr>
            </w:pPr>
            <w:r>
              <w:rPr>
                <w:rFonts w:ascii="Times New Roman" w:hAnsi="Times New Roman" w:cs="Times New Roman"/>
                <w:color w:val="000000"/>
                <w:sz w:val="24"/>
                <w:lang w:val="ru-RU"/>
              </w:rPr>
              <w:t>34</w:t>
            </w:r>
          </w:p>
        </w:tc>
        <w:tc>
          <w:tcPr>
            <w:tcW w:w="1841" w:type="dxa"/>
            <w:tcMar>
              <w:top w:w="50" w:type="dxa"/>
              <w:left w:w="100" w:type="dxa"/>
            </w:tcMar>
            <w:vAlign w:val="center"/>
          </w:tcPr>
          <w:p w:rsidR="00BB7E5B" w:rsidRPr="00D365B7" w:rsidRDefault="00333EC0" w:rsidP="004E27A0">
            <w:pPr>
              <w:spacing w:after="0"/>
              <w:ind w:left="135"/>
              <w:jc w:val="center"/>
              <w:rPr>
                <w:rFonts w:ascii="Times New Roman" w:hAnsi="Times New Roman" w:cs="Times New Roman"/>
              </w:rPr>
            </w:pPr>
            <w:r w:rsidRPr="00D365B7">
              <w:rPr>
                <w:rFonts w:ascii="Times New Roman" w:hAnsi="Times New Roman" w:cs="Times New Roman"/>
                <w:color w:val="000000"/>
                <w:sz w:val="24"/>
              </w:rPr>
              <w:t xml:space="preserve"> </w:t>
            </w:r>
            <w:r w:rsidR="004E27A0">
              <w:rPr>
                <w:rFonts w:ascii="Times New Roman" w:hAnsi="Times New Roman" w:cs="Times New Roman"/>
                <w:color w:val="000000"/>
                <w:sz w:val="24"/>
                <w:lang w:val="ru-RU"/>
              </w:rPr>
              <w:t>1</w:t>
            </w:r>
            <w:r w:rsidRPr="00D365B7">
              <w:rPr>
                <w:rFonts w:ascii="Times New Roman" w:hAnsi="Times New Roman" w:cs="Times New Roman"/>
                <w:color w:val="000000"/>
                <w:sz w:val="24"/>
              </w:rPr>
              <w:t xml:space="preserve"> </w:t>
            </w:r>
          </w:p>
        </w:tc>
        <w:tc>
          <w:tcPr>
            <w:tcW w:w="1910" w:type="dxa"/>
            <w:tcMar>
              <w:top w:w="50" w:type="dxa"/>
              <w:left w:w="100" w:type="dxa"/>
            </w:tcMar>
            <w:vAlign w:val="center"/>
          </w:tcPr>
          <w:p w:rsidR="00BB7E5B" w:rsidRPr="004E27A0" w:rsidRDefault="00333EC0" w:rsidP="004E27A0">
            <w:pPr>
              <w:spacing w:after="0"/>
              <w:ind w:left="135"/>
              <w:jc w:val="center"/>
              <w:rPr>
                <w:rFonts w:ascii="Times New Roman" w:hAnsi="Times New Roman" w:cs="Times New Roman"/>
                <w:lang w:val="ru-RU"/>
              </w:rPr>
            </w:pPr>
            <w:r w:rsidRPr="00D365B7">
              <w:rPr>
                <w:rFonts w:ascii="Times New Roman" w:hAnsi="Times New Roman" w:cs="Times New Roman"/>
                <w:color w:val="000000"/>
                <w:sz w:val="24"/>
              </w:rPr>
              <w:t xml:space="preserve"> </w:t>
            </w:r>
            <w:r w:rsidR="004E27A0">
              <w:rPr>
                <w:rFonts w:ascii="Times New Roman" w:hAnsi="Times New Roman" w:cs="Times New Roman"/>
                <w:color w:val="000000"/>
                <w:sz w:val="24"/>
                <w:lang w:val="ru-RU"/>
              </w:rPr>
              <w:t>9</w:t>
            </w:r>
          </w:p>
        </w:tc>
        <w:tc>
          <w:tcPr>
            <w:tcW w:w="3350" w:type="dxa"/>
            <w:tcMar>
              <w:top w:w="50" w:type="dxa"/>
              <w:left w:w="100" w:type="dxa"/>
            </w:tcMar>
            <w:vAlign w:val="center"/>
          </w:tcPr>
          <w:p w:rsidR="00BB7E5B" w:rsidRPr="00D365B7" w:rsidRDefault="00BB7E5B">
            <w:pPr>
              <w:rPr>
                <w:rFonts w:ascii="Times New Roman" w:hAnsi="Times New Roman" w:cs="Times New Roman"/>
              </w:rPr>
            </w:pPr>
          </w:p>
        </w:tc>
      </w:tr>
    </w:tbl>
    <w:p w:rsidR="00BB7E5B" w:rsidRPr="00D365B7" w:rsidRDefault="00BB7E5B">
      <w:pPr>
        <w:rPr>
          <w:rFonts w:ascii="Times New Roman" w:hAnsi="Times New Roman" w:cs="Times New Roman"/>
        </w:rPr>
        <w:sectPr w:rsidR="00BB7E5B" w:rsidRPr="00D365B7">
          <w:pgSz w:w="16383" w:h="11906" w:orient="landscape"/>
          <w:pgMar w:top="1134" w:right="850" w:bottom="1134" w:left="1701" w:header="720" w:footer="720" w:gutter="0"/>
          <w:cols w:space="720"/>
        </w:sectPr>
      </w:pPr>
    </w:p>
    <w:p w:rsidR="00BB7E5B" w:rsidRPr="00D365B7" w:rsidRDefault="00333EC0">
      <w:pPr>
        <w:spacing w:after="0"/>
        <w:ind w:left="120"/>
        <w:rPr>
          <w:rFonts w:ascii="Times New Roman" w:hAnsi="Times New Roman" w:cs="Times New Roman"/>
        </w:rPr>
      </w:pPr>
      <w:r w:rsidRPr="00D365B7">
        <w:rPr>
          <w:rFonts w:ascii="Times New Roman" w:hAnsi="Times New Roman" w:cs="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3"/>
        <w:gridCol w:w="4225"/>
        <w:gridCol w:w="1654"/>
        <w:gridCol w:w="1841"/>
        <w:gridCol w:w="1910"/>
        <w:gridCol w:w="3277"/>
      </w:tblGrid>
      <w:tr w:rsidR="00BB7E5B" w:rsidRPr="00D365B7" w:rsidTr="00FD2207">
        <w:trPr>
          <w:trHeight w:val="144"/>
          <w:tblCellSpacing w:w="20" w:type="nil"/>
        </w:trPr>
        <w:tc>
          <w:tcPr>
            <w:tcW w:w="1121" w:type="dxa"/>
            <w:vMerge w:val="restart"/>
            <w:tcMar>
              <w:top w:w="50" w:type="dxa"/>
              <w:left w:w="100" w:type="dxa"/>
            </w:tcMar>
            <w:vAlign w:val="center"/>
          </w:tcPr>
          <w:p w:rsidR="00BB7E5B" w:rsidRPr="00D365B7" w:rsidRDefault="00333EC0" w:rsidP="00FA380D">
            <w:pPr>
              <w:spacing w:after="0"/>
              <w:ind w:left="135"/>
              <w:jc w:val="center"/>
              <w:rPr>
                <w:rFonts w:ascii="Times New Roman" w:hAnsi="Times New Roman" w:cs="Times New Roman"/>
              </w:rPr>
            </w:pPr>
            <w:r w:rsidRPr="00D365B7">
              <w:rPr>
                <w:rFonts w:ascii="Times New Roman" w:hAnsi="Times New Roman" w:cs="Times New Roman"/>
                <w:b/>
                <w:color w:val="000000"/>
                <w:sz w:val="24"/>
              </w:rPr>
              <w:t>№ п/п</w:t>
            </w:r>
          </w:p>
          <w:p w:rsidR="00BB7E5B" w:rsidRPr="00D365B7" w:rsidRDefault="00BB7E5B" w:rsidP="00FA380D">
            <w:pPr>
              <w:spacing w:after="0"/>
              <w:ind w:left="135"/>
              <w:jc w:val="center"/>
              <w:rPr>
                <w:rFonts w:ascii="Times New Roman" w:hAnsi="Times New Roman" w:cs="Times New Roman"/>
              </w:rPr>
            </w:pPr>
          </w:p>
        </w:tc>
        <w:tc>
          <w:tcPr>
            <w:tcW w:w="4237" w:type="dxa"/>
            <w:vMerge w:val="restart"/>
            <w:tcMar>
              <w:top w:w="50" w:type="dxa"/>
              <w:left w:w="100" w:type="dxa"/>
            </w:tcMar>
            <w:vAlign w:val="center"/>
          </w:tcPr>
          <w:p w:rsidR="00BB7E5B" w:rsidRPr="00D365B7" w:rsidRDefault="00333EC0" w:rsidP="00FA380D">
            <w:pPr>
              <w:spacing w:after="0"/>
              <w:ind w:left="135"/>
              <w:jc w:val="center"/>
              <w:rPr>
                <w:rFonts w:ascii="Times New Roman" w:hAnsi="Times New Roman" w:cs="Times New Roman"/>
              </w:rPr>
            </w:pPr>
            <w:r w:rsidRPr="00D365B7">
              <w:rPr>
                <w:rFonts w:ascii="Times New Roman" w:hAnsi="Times New Roman" w:cs="Times New Roman"/>
                <w:b/>
                <w:color w:val="000000"/>
                <w:sz w:val="24"/>
              </w:rPr>
              <w:t>Наименование разделов и тем программы</w:t>
            </w:r>
          </w:p>
          <w:p w:rsidR="00BB7E5B" w:rsidRPr="00D365B7" w:rsidRDefault="00BB7E5B" w:rsidP="00FA380D">
            <w:pPr>
              <w:spacing w:after="0"/>
              <w:ind w:left="135"/>
              <w:jc w:val="center"/>
              <w:rPr>
                <w:rFonts w:ascii="Times New Roman" w:hAnsi="Times New Roman" w:cs="Times New Roman"/>
              </w:rPr>
            </w:pPr>
          </w:p>
        </w:tc>
        <w:tc>
          <w:tcPr>
            <w:tcW w:w="0" w:type="auto"/>
            <w:gridSpan w:val="3"/>
            <w:tcMar>
              <w:top w:w="50" w:type="dxa"/>
              <w:left w:w="100" w:type="dxa"/>
            </w:tcMar>
            <w:vAlign w:val="center"/>
          </w:tcPr>
          <w:p w:rsidR="00BB7E5B" w:rsidRPr="00D365B7" w:rsidRDefault="00333EC0" w:rsidP="00FA380D">
            <w:pPr>
              <w:spacing w:after="0"/>
              <w:jc w:val="center"/>
              <w:rPr>
                <w:rFonts w:ascii="Times New Roman" w:hAnsi="Times New Roman" w:cs="Times New Roman"/>
              </w:rPr>
            </w:pPr>
            <w:r w:rsidRPr="00D365B7">
              <w:rPr>
                <w:rFonts w:ascii="Times New Roman" w:hAnsi="Times New Roman" w:cs="Times New Roman"/>
                <w:b/>
                <w:color w:val="000000"/>
                <w:sz w:val="24"/>
              </w:rPr>
              <w:t>Количество часов</w:t>
            </w:r>
          </w:p>
        </w:tc>
        <w:tc>
          <w:tcPr>
            <w:tcW w:w="3277" w:type="dxa"/>
            <w:vMerge w:val="restart"/>
            <w:tcMar>
              <w:top w:w="50" w:type="dxa"/>
              <w:left w:w="100" w:type="dxa"/>
            </w:tcMar>
            <w:vAlign w:val="center"/>
          </w:tcPr>
          <w:p w:rsidR="00BB7E5B" w:rsidRPr="00D365B7" w:rsidRDefault="00333EC0" w:rsidP="00FA380D">
            <w:pPr>
              <w:spacing w:after="0"/>
              <w:ind w:left="135"/>
              <w:jc w:val="center"/>
              <w:rPr>
                <w:rFonts w:ascii="Times New Roman" w:hAnsi="Times New Roman" w:cs="Times New Roman"/>
              </w:rPr>
            </w:pPr>
            <w:r w:rsidRPr="00D365B7">
              <w:rPr>
                <w:rFonts w:ascii="Times New Roman" w:hAnsi="Times New Roman" w:cs="Times New Roman"/>
                <w:b/>
                <w:color w:val="000000"/>
                <w:sz w:val="24"/>
              </w:rPr>
              <w:t>Электронные (цифровые) образовательные ресурсы</w:t>
            </w:r>
          </w:p>
          <w:p w:rsidR="00BB7E5B" w:rsidRPr="00D365B7" w:rsidRDefault="00BB7E5B" w:rsidP="00FA380D">
            <w:pPr>
              <w:spacing w:after="0"/>
              <w:ind w:left="135"/>
              <w:jc w:val="center"/>
              <w:rPr>
                <w:rFonts w:ascii="Times New Roman" w:hAnsi="Times New Roman" w:cs="Times New Roman"/>
              </w:rPr>
            </w:pPr>
          </w:p>
        </w:tc>
      </w:tr>
      <w:tr w:rsidR="00FB3D69" w:rsidRPr="00D365B7" w:rsidTr="00791397">
        <w:trPr>
          <w:trHeight w:val="144"/>
          <w:tblCellSpacing w:w="20" w:type="nil"/>
        </w:trPr>
        <w:tc>
          <w:tcPr>
            <w:tcW w:w="0" w:type="auto"/>
            <w:vMerge/>
            <w:tcBorders>
              <w:top w:val="nil"/>
            </w:tcBorders>
            <w:tcMar>
              <w:top w:w="50" w:type="dxa"/>
              <w:left w:w="100" w:type="dxa"/>
            </w:tcMar>
          </w:tcPr>
          <w:p w:rsidR="00FB3D69" w:rsidRPr="00D365B7" w:rsidRDefault="00FB3D69">
            <w:pPr>
              <w:rPr>
                <w:rFonts w:ascii="Times New Roman" w:hAnsi="Times New Roman" w:cs="Times New Roman"/>
              </w:rPr>
            </w:pPr>
          </w:p>
        </w:tc>
        <w:tc>
          <w:tcPr>
            <w:tcW w:w="0" w:type="auto"/>
            <w:vMerge/>
            <w:tcBorders>
              <w:top w:val="nil"/>
            </w:tcBorders>
            <w:tcMar>
              <w:top w:w="50" w:type="dxa"/>
              <w:left w:w="100" w:type="dxa"/>
            </w:tcMar>
          </w:tcPr>
          <w:p w:rsidR="00FB3D69" w:rsidRPr="00D365B7" w:rsidRDefault="00FB3D69">
            <w:pPr>
              <w:rPr>
                <w:rFonts w:ascii="Times New Roman" w:hAnsi="Times New Roman" w:cs="Times New Roman"/>
              </w:rPr>
            </w:pPr>
          </w:p>
        </w:tc>
        <w:tc>
          <w:tcPr>
            <w:tcW w:w="1654" w:type="dxa"/>
            <w:tcMar>
              <w:top w:w="50" w:type="dxa"/>
              <w:left w:w="100" w:type="dxa"/>
            </w:tcMar>
            <w:vAlign w:val="center"/>
          </w:tcPr>
          <w:p w:rsidR="00FB3D69" w:rsidRPr="00D365B7" w:rsidRDefault="00FB3D69" w:rsidP="00FB3D69">
            <w:pPr>
              <w:spacing w:after="0"/>
              <w:ind w:left="135"/>
              <w:jc w:val="center"/>
              <w:rPr>
                <w:rFonts w:ascii="Times New Roman" w:hAnsi="Times New Roman" w:cs="Times New Roman"/>
              </w:rPr>
            </w:pPr>
            <w:r w:rsidRPr="00D365B7">
              <w:rPr>
                <w:rFonts w:ascii="Times New Roman" w:hAnsi="Times New Roman" w:cs="Times New Roman"/>
                <w:b/>
                <w:color w:val="000000"/>
                <w:sz w:val="24"/>
              </w:rPr>
              <w:t>Всего</w:t>
            </w:r>
          </w:p>
          <w:p w:rsidR="00FB3D69" w:rsidRPr="00FB3D69" w:rsidRDefault="00FD2207" w:rsidP="00FD2207">
            <w:pPr>
              <w:spacing w:after="0"/>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о</w:t>
            </w:r>
            <w:r w:rsidR="00FB3D69" w:rsidRPr="00FB3D69">
              <w:rPr>
                <w:rFonts w:ascii="Times New Roman" w:hAnsi="Times New Roman" w:cs="Times New Roman"/>
                <w:b/>
                <w:sz w:val="24"/>
                <w:szCs w:val="24"/>
                <w:lang w:val="ru-RU"/>
              </w:rPr>
              <w:t>чно</w:t>
            </w:r>
            <w:r>
              <w:rPr>
                <w:rFonts w:ascii="Times New Roman" w:hAnsi="Times New Roman" w:cs="Times New Roman"/>
                <w:b/>
                <w:sz w:val="24"/>
                <w:szCs w:val="24"/>
                <w:lang w:val="ru-RU"/>
              </w:rPr>
              <w:t>/</w:t>
            </w:r>
            <w:r w:rsidR="00FB3D69" w:rsidRPr="00FB3D69">
              <w:rPr>
                <w:rFonts w:ascii="Times New Roman" w:hAnsi="Times New Roman" w:cs="Times New Roman"/>
                <w:b/>
                <w:sz w:val="24"/>
                <w:szCs w:val="24"/>
                <w:lang w:val="ru-RU"/>
              </w:rPr>
              <w:t>заочно</w:t>
            </w:r>
          </w:p>
        </w:tc>
        <w:tc>
          <w:tcPr>
            <w:tcW w:w="1841" w:type="dxa"/>
            <w:tcMar>
              <w:top w:w="50" w:type="dxa"/>
              <w:left w:w="100" w:type="dxa"/>
            </w:tcMar>
            <w:vAlign w:val="center"/>
          </w:tcPr>
          <w:p w:rsidR="00FB3D69" w:rsidRPr="00D365B7" w:rsidRDefault="00FB3D69">
            <w:pPr>
              <w:spacing w:after="0"/>
              <w:ind w:left="135"/>
              <w:rPr>
                <w:rFonts w:ascii="Times New Roman" w:hAnsi="Times New Roman" w:cs="Times New Roman"/>
              </w:rPr>
            </w:pPr>
            <w:r w:rsidRPr="00D365B7">
              <w:rPr>
                <w:rFonts w:ascii="Times New Roman" w:hAnsi="Times New Roman" w:cs="Times New Roman"/>
                <w:b/>
                <w:color w:val="000000"/>
                <w:sz w:val="24"/>
              </w:rPr>
              <w:t xml:space="preserve">Контрольные работы </w:t>
            </w:r>
          </w:p>
          <w:p w:rsidR="00FB3D69" w:rsidRPr="00D365B7" w:rsidRDefault="00FB3D69">
            <w:pPr>
              <w:spacing w:after="0"/>
              <w:ind w:left="135"/>
              <w:rPr>
                <w:rFonts w:ascii="Times New Roman" w:hAnsi="Times New Roman" w:cs="Times New Roman"/>
              </w:rPr>
            </w:pPr>
          </w:p>
        </w:tc>
        <w:tc>
          <w:tcPr>
            <w:tcW w:w="1910" w:type="dxa"/>
            <w:tcMar>
              <w:top w:w="50" w:type="dxa"/>
              <w:left w:w="100" w:type="dxa"/>
            </w:tcMar>
            <w:vAlign w:val="center"/>
          </w:tcPr>
          <w:p w:rsidR="00FB3D69" w:rsidRPr="00D365B7" w:rsidRDefault="00FB3D69">
            <w:pPr>
              <w:spacing w:after="0"/>
              <w:ind w:left="135"/>
              <w:rPr>
                <w:rFonts w:ascii="Times New Roman" w:hAnsi="Times New Roman" w:cs="Times New Roman"/>
              </w:rPr>
            </w:pPr>
            <w:r w:rsidRPr="00D365B7">
              <w:rPr>
                <w:rFonts w:ascii="Times New Roman" w:hAnsi="Times New Roman" w:cs="Times New Roman"/>
                <w:b/>
                <w:color w:val="000000"/>
                <w:sz w:val="24"/>
              </w:rPr>
              <w:t xml:space="preserve">Практические работы </w:t>
            </w:r>
          </w:p>
          <w:p w:rsidR="00FB3D69" w:rsidRPr="00D365B7" w:rsidRDefault="00FB3D69">
            <w:pPr>
              <w:spacing w:after="0"/>
              <w:ind w:left="135"/>
              <w:rPr>
                <w:rFonts w:ascii="Times New Roman" w:hAnsi="Times New Roman" w:cs="Times New Roman"/>
              </w:rPr>
            </w:pPr>
          </w:p>
        </w:tc>
        <w:tc>
          <w:tcPr>
            <w:tcW w:w="0" w:type="auto"/>
            <w:vMerge/>
            <w:tcBorders>
              <w:top w:val="nil"/>
            </w:tcBorders>
            <w:tcMar>
              <w:top w:w="50" w:type="dxa"/>
              <w:left w:w="100" w:type="dxa"/>
            </w:tcMar>
          </w:tcPr>
          <w:p w:rsidR="00FB3D69" w:rsidRPr="00D365B7" w:rsidRDefault="00FB3D69">
            <w:pPr>
              <w:rPr>
                <w:rFonts w:ascii="Times New Roman" w:hAnsi="Times New Roman" w:cs="Times New Roman"/>
              </w:rPr>
            </w:pPr>
          </w:p>
        </w:tc>
      </w:tr>
      <w:tr w:rsidR="00791397" w:rsidRPr="00D365B7" w:rsidTr="00FD2207">
        <w:trPr>
          <w:trHeight w:val="144"/>
          <w:tblCellSpacing w:w="20" w:type="nil"/>
        </w:trPr>
        <w:tc>
          <w:tcPr>
            <w:tcW w:w="1121" w:type="dxa"/>
            <w:tcMar>
              <w:top w:w="50" w:type="dxa"/>
              <w:left w:w="100" w:type="dxa"/>
            </w:tcMar>
            <w:vAlign w:val="center"/>
          </w:tcPr>
          <w:p w:rsidR="00791397" w:rsidRPr="00D365B7" w:rsidRDefault="00791397">
            <w:pPr>
              <w:spacing w:after="0"/>
              <w:rPr>
                <w:rFonts w:ascii="Times New Roman" w:hAnsi="Times New Roman" w:cs="Times New Roman"/>
              </w:rPr>
            </w:pPr>
            <w:r w:rsidRPr="00D365B7">
              <w:rPr>
                <w:rFonts w:ascii="Times New Roman" w:hAnsi="Times New Roman" w:cs="Times New Roman"/>
                <w:color w:val="000000"/>
                <w:sz w:val="24"/>
              </w:rPr>
              <w:t>1</w:t>
            </w:r>
          </w:p>
        </w:tc>
        <w:tc>
          <w:tcPr>
            <w:tcW w:w="4237" w:type="dxa"/>
            <w:tcMar>
              <w:top w:w="50" w:type="dxa"/>
              <w:left w:w="100" w:type="dxa"/>
            </w:tcMar>
            <w:vAlign w:val="center"/>
          </w:tcPr>
          <w:p w:rsidR="00791397" w:rsidRDefault="00791397" w:rsidP="000D1F3B">
            <w:pPr>
              <w:spacing w:after="0"/>
              <w:ind w:left="135"/>
            </w:pPr>
            <w:r>
              <w:rPr>
                <w:rFonts w:ascii="Times New Roman" w:hAnsi="Times New Roman"/>
                <w:color w:val="000000"/>
                <w:sz w:val="24"/>
              </w:rPr>
              <w:t>Систематические группы растений</w:t>
            </w:r>
          </w:p>
        </w:tc>
        <w:tc>
          <w:tcPr>
            <w:tcW w:w="1654" w:type="dxa"/>
            <w:tcMar>
              <w:top w:w="50" w:type="dxa"/>
              <w:left w:w="100" w:type="dxa"/>
            </w:tcMar>
            <w:vAlign w:val="center"/>
          </w:tcPr>
          <w:p w:rsidR="00791397" w:rsidRPr="00FD2207" w:rsidRDefault="00791397" w:rsidP="00FD2207">
            <w:pPr>
              <w:spacing w:after="0"/>
              <w:ind w:left="135"/>
              <w:jc w:val="center"/>
            </w:pPr>
            <w:r w:rsidRPr="00FD2207">
              <w:rPr>
                <w:rFonts w:ascii="Times New Roman" w:hAnsi="Times New Roman"/>
                <w:sz w:val="24"/>
                <w:lang w:val="ru-RU"/>
              </w:rPr>
              <w:t>10/</w:t>
            </w:r>
            <w:r w:rsidR="00FD2207" w:rsidRPr="00FD2207">
              <w:rPr>
                <w:rFonts w:ascii="Times New Roman" w:hAnsi="Times New Roman"/>
                <w:sz w:val="24"/>
                <w:lang w:val="ru-RU"/>
              </w:rPr>
              <w:t>10</w:t>
            </w:r>
            <w:r w:rsidRPr="00FD2207">
              <w:rPr>
                <w:rFonts w:ascii="Times New Roman" w:hAnsi="Times New Roman"/>
                <w:sz w:val="24"/>
              </w:rPr>
              <w:t xml:space="preserve"> </w:t>
            </w:r>
          </w:p>
        </w:tc>
        <w:tc>
          <w:tcPr>
            <w:tcW w:w="1841" w:type="dxa"/>
            <w:tcMar>
              <w:top w:w="50" w:type="dxa"/>
              <w:left w:w="100" w:type="dxa"/>
            </w:tcMar>
            <w:vAlign w:val="center"/>
          </w:tcPr>
          <w:p w:rsidR="00791397" w:rsidRDefault="00791397" w:rsidP="000D1F3B">
            <w:pPr>
              <w:spacing w:after="0"/>
              <w:ind w:left="135"/>
              <w:jc w:val="center"/>
              <w:rPr>
                <w:lang w:val="ru-RU"/>
              </w:rPr>
            </w:pPr>
            <w:r>
              <w:rPr>
                <w:rFonts w:ascii="Times New Roman" w:hAnsi="Times New Roman"/>
                <w:color w:val="000000"/>
                <w:sz w:val="24"/>
                <w:lang w:val="ru-RU"/>
              </w:rPr>
              <w:t>1</w:t>
            </w:r>
          </w:p>
        </w:tc>
        <w:tc>
          <w:tcPr>
            <w:tcW w:w="1910" w:type="dxa"/>
            <w:tcMar>
              <w:top w:w="50" w:type="dxa"/>
              <w:left w:w="100" w:type="dxa"/>
            </w:tcMar>
            <w:vAlign w:val="center"/>
          </w:tcPr>
          <w:p w:rsidR="00791397" w:rsidRDefault="00791397" w:rsidP="000D1F3B">
            <w:pPr>
              <w:spacing w:after="0"/>
              <w:ind w:left="135"/>
              <w:jc w:val="center"/>
            </w:pPr>
            <w:r>
              <w:rPr>
                <w:rFonts w:ascii="Times New Roman" w:hAnsi="Times New Roman"/>
                <w:color w:val="000000"/>
                <w:sz w:val="24"/>
              </w:rPr>
              <w:t xml:space="preserve"> 4</w:t>
            </w:r>
            <w:r>
              <w:rPr>
                <w:rFonts w:ascii="Times New Roman" w:hAnsi="Times New Roman"/>
                <w:color w:val="000000"/>
                <w:sz w:val="24"/>
                <w:lang w:val="ru-RU"/>
              </w:rPr>
              <w:t>,</w:t>
            </w:r>
            <w:r>
              <w:rPr>
                <w:rFonts w:ascii="Times New Roman" w:hAnsi="Times New Roman"/>
                <w:color w:val="000000"/>
                <w:sz w:val="24"/>
              </w:rPr>
              <w:t xml:space="preserve">5 </w:t>
            </w:r>
          </w:p>
        </w:tc>
        <w:tc>
          <w:tcPr>
            <w:tcW w:w="3277" w:type="dxa"/>
            <w:tcMar>
              <w:top w:w="50" w:type="dxa"/>
              <w:left w:w="100" w:type="dxa"/>
            </w:tcMar>
            <w:vAlign w:val="center"/>
          </w:tcPr>
          <w:p w:rsidR="00791397" w:rsidRDefault="00FA380D" w:rsidP="000D1F3B">
            <w:pPr>
              <w:spacing w:after="0"/>
              <w:ind w:left="135"/>
            </w:pPr>
            <w:hyperlink r:id="rId16">
              <w:r w:rsidR="00791397">
                <w:rPr>
                  <w:rFonts w:ascii="Times New Roman" w:hAnsi="Times New Roman"/>
                  <w:color w:val="0000FF"/>
                  <w:u w:val="single"/>
                </w:rPr>
                <w:t>https://m.edsoo.ru/2DCCN7J4J</w:t>
              </w:r>
            </w:hyperlink>
          </w:p>
        </w:tc>
      </w:tr>
      <w:tr w:rsidR="00791397" w:rsidRPr="00D365B7" w:rsidTr="00FD2207">
        <w:trPr>
          <w:trHeight w:val="144"/>
          <w:tblCellSpacing w:w="20" w:type="nil"/>
        </w:trPr>
        <w:tc>
          <w:tcPr>
            <w:tcW w:w="1121" w:type="dxa"/>
            <w:tcMar>
              <w:top w:w="50" w:type="dxa"/>
              <w:left w:w="100" w:type="dxa"/>
            </w:tcMar>
            <w:vAlign w:val="center"/>
          </w:tcPr>
          <w:p w:rsidR="00791397" w:rsidRPr="00D365B7" w:rsidRDefault="00791397">
            <w:pPr>
              <w:spacing w:after="0"/>
              <w:rPr>
                <w:rFonts w:ascii="Times New Roman" w:hAnsi="Times New Roman" w:cs="Times New Roman"/>
              </w:rPr>
            </w:pPr>
            <w:r w:rsidRPr="00D365B7">
              <w:rPr>
                <w:rFonts w:ascii="Times New Roman" w:hAnsi="Times New Roman" w:cs="Times New Roman"/>
                <w:color w:val="000000"/>
                <w:sz w:val="24"/>
              </w:rPr>
              <w:t>2</w:t>
            </w:r>
          </w:p>
        </w:tc>
        <w:tc>
          <w:tcPr>
            <w:tcW w:w="4237" w:type="dxa"/>
            <w:tcMar>
              <w:top w:w="50" w:type="dxa"/>
              <w:left w:w="100" w:type="dxa"/>
            </w:tcMar>
            <w:vAlign w:val="center"/>
          </w:tcPr>
          <w:p w:rsidR="00791397" w:rsidRDefault="00791397" w:rsidP="000D1F3B">
            <w:pPr>
              <w:spacing w:after="0"/>
              <w:ind w:left="135"/>
              <w:rPr>
                <w:lang w:val="ru-RU"/>
              </w:rPr>
            </w:pPr>
            <w:r>
              <w:rPr>
                <w:rFonts w:ascii="Times New Roman" w:hAnsi="Times New Roman"/>
                <w:color w:val="000000"/>
                <w:sz w:val="24"/>
                <w:lang w:val="ru-RU"/>
              </w:rPr>
              <w:t>Развитие растительного мира на Земле</w:t>
            </w:r>
          </w:p>
        </w:tc>
        <w:tc>
          <w:tcPr>
            <w:tcW w:w="1654" w:type="dxa"/>
            <w:tcMar>
              <w:top w:w="50" w:type="dxa"/>
              <w:left w:w="100" w:type="dxa"/>
            </w:tcMar>
            <w:vAlign w:val="center"/>
          </w:tcPr>
          <w:p w:rsidR="00791397" w:rsidRPr="00FD2207" w:rsidRDefault="00791397" w:rsidP="000D1F3B">
            <w:pPr>
              <w:spacing w:after="0"/>
              <w:ind w:left="135"/>
              <w:jc w:val="center"/>
            </w:pPr>
            <w:r w:rsidRPr="00FD2207">
              <w:rPr>
                <w:rFonts w:ascii="Times New Roman" w:hAnsi="Times New Roman"/>
                <w:sz w:val="24"/>
                <w:lang w:val="ru-RU"/>
              </w:rPr>
              <w:t>1/1</w:t>
            </w:r>
          </w:p>
        </w:tc>
        <w:tc>
          <w:tcPr>
            <w:tcW w:w="1841" w:type="dxa"/>
            <w:tcMar>
              <w:top w:w="50" w:type="dxa"/>
              <w:left w:w="100" w:type="dxa"/>
            </w:tcMar>
            <w:vAlign w:val="center"/>
          </w:tcPr>
          <w:p w:rsidR="00791397" w:rsidRDefault="00791397" w:rsidP="000D1F3B">
            <w:pPr>
              <w:spacing w:after="0"/>
              <w:ind w:left="135"/>
              <w:jc w:val="center"/>
            </w:pPr>
          </w:p>
        </w:tc>
        <w:tc>
          <w:tcPr>
            <w:tcW w:w="1910" w:type="dxa"/>
            <w:tcMar>
              <w:top w:w="50" w:type="dxa"/>
              <w:left w:w="100" w:type="dxa"/>
            </w:tcMar>
            <w:vAlign w:val="center"/>
          </w:tcPr>
          <w:p w:rsidR="00791397" w:rsidRDefault="00791397" w:rsidP="000D1F3B">
            <w:pPr>
              <w:spacing w:after="0"/>
              <w:ind w:left="135"/>
              <w:jc w:val="center"/>
            </w:pPr>
          </w:p>
        </w:tc>
        <w:tc>
          <w:tcPr>
            <w:tcW w:w="3277" w:type="dxa"/>
            <w:tcMar>
              <w:top w:w="50" w:type="dxa"/>
              <w:left w:w="100" w:type="dxa"/>
            </w:tcMar>
            <w:vAlign w:val="center"/>
          </w:tcPr>
          <w:p w:rsidR="00791397" w:rsidRDefault="00FA380D" w:rsidP="000D1F3B">
            <w:pPr>
              <w:spacing w:after="0"/>
              <w:ind w:left="135"/>
            </w:pPr>
            <w:hyperlink r:id="rId17">
              <w:r w:rsidR="00791397">
                <w:rPr>
                  <w:rFonts w:ascii="Times New Roman" w:hAnsi="Times New Roman"/>
                  <w:color w:val="0000FF"/>
                  <w:u w:val="single"/>
                </w:rPr>
                <w:t>https://m.edsoo.ru/2JVPVPQ0F</w:t>
              </w:r>
            </w:hyperlink>
          </w:p>
        </w:tc>
      </w:tr>
      <w:tr w:rsidR="00FD2207" w:rsidRPr="00D365B7" w:rsidTr="00FD2207">
        <w:trPr>
          <w:trHeight w:val="144"/>
          <w:tblCellSpacing w:w="20" w:type="nil"/>
        </w:trPr>
        <w:tc>
          <w:tcPr>
            <w:tcW w:w="1121" w:type="dxa"/>
            <w:tcMar>
              <w:top w:w="50" w:type="dxa"/>
              <w:left w:w="100" w:type="dxa"/>
            </w:tcMar>
            <w:vAlign w:val="center"/>
          </w:tcPr>
          <w:p w:rsidR="00FD2207" w:rsidRPr="00D365B7" w:rsidRDefault="00FD2207">
            <w:pPr>
              <w:spacing w:after="0"/>
              <w:rPr>
                <w:rFonts w:ascii="Times New Roman" w:hAnsi="Times New Roman" w:cs="Times New Roman"/>
              </w:rPr>
            </w:pPr>
            <w:r w:rsidRPr="00D365B7">
              <w:rPr>
                <w:rFonts w:ascii="Times New Roman" w:hAnsi="Times New Roman" w:cs="Times New Roman"/>
                <w:color w:val="000000"/>
                <w:sz w:val="24"/>
              </w:rPr>
              <w:t>3</w:t>
            </w:r>
          </w:p>
        </w:tc>
        <w:tc>
          <w:tcPr>
            <w:tcW w:w="4237" w:type="dxa"/>
            <w:tcMar>
              <w:top w:w="50" w:type="dxa"/>
              <w:left w:w="100" w:type="dxa"/>
            </w:tcMar>
            <w:vAlign w:val="center"/>
          </w:tcPr>
          <w:p w:rsidR="00FD2207" w:rsidRDefault="00FD2207" w:rsidP="000D1F3B">
            <w:pPr>
              <w:spacing w:after="0"/>
              <w:ind w:left="135"/>
            </w:pPr>
            <w:r>
              <w:rPr>
                <w:rFonts w:ascii="Times New Roman" w:hAnsi="Times New Roman"/>
                <w:color w:val="000000"/>
                <w:sz w:val="24"/>
              </w:rPr>
              <w:t>Растения в природных сообществах</w:t>
            </w:r>
          </w:p>
        </w:tc>
        <w:tc>
          <w:tcPr>
            <w:tcW w:w="1654" w:type="dxa"/>
            <w:tcMar>
              <w:top w:w="50" w:type="dxa"/>
              <w:left w:w="100" w:type="dxa"/>
            </w:tcMar>
            <w:vAlign w:val="center"/>
          </w:tcPr>
          <w:p w:rsidR="00FD2207" w:rsidRPr="00FD2207" w:rsidRDefault="00FD2207" w:rsidP="00414935">
            <w:pPr>
              <w:spacing w:after="0"/>
              <w:ind w:left="135"/>
              <w:jc w:val="center"/>
            </w:pPr>
            <w:r w:rsidRPr="00FD2207">
              <w:rPr>
                <w:rFonts w:ascii="Times New Roman" w:hAnsi="Times New Roman"/>
                <w:sz w:val="24"/>
                <w:lang w:val="ru-RU"/>
              </w:rPr>
              <w:t>1/1</w:t>
            </w:r>
          </w:p>
        </w:tc>
        <w:tc>
          <w:tcPr>
            <w:tcW w:w="1841" w:type="dxa"/>
            <w:tcMar>
              <w:top w:w="50" w:type="dxa"/>
              <w:left w:w="100" w:type="dxa"/>
            </w:tcMar>
            <w:vAlign w:val="center"/>
          </w:tcPr>
          <w:p w:rsidR="00FD2207" w:rsidRDefault="00FD2207" w:rsidP="000D1F3B">
            <w:pPr>
              <w:spacing w:after="0"/>
              <w:ind w:left="135"/>
              <w:jc w:val="center"/>
            </w:pPr>
          </w:p>
        </w:tc>
        <w:tc>
          <w:tcPr>
            <w:tcW w:w="1910" w:type="dxa"/>
            <w:tcMar>
              <w:top w:w="50" w:type="dxa"/>
              <w:left w:w="100" w:type="dxa"/>
            </w:tcMar>
            <w:vAlign w:val="center"/>
          </w:tcPr>
          <w:p w:rsidR="00FD2207" w:rsidRDefault="00FD2207" w:rsidP="000D1F3B">
            <w:pPr>
              <w:spacing w:after="0"/>
              <w:ind w:left="135"/>
              <w:jc w:val="center"/>
            </w:pPr>
          </w:p>
        </w:tc>
        <w:tc>
          <w:tcPr>
            <w:tcW w:w="3277" w:type="dxa"/>
            <w:tcMar>
              <w:top w:w="50" w:type="dxa"/>
              <w:left w:w="100" w:type="dxa"/>
            </w:tcMar>
            <w:vAlign w:val="center"/>
          </w:tcPr>
          <w:p w:rsidR="00FD2207" w:rsidRDefault="00FA380D" w:rsidP="000D1F3B">
            <w:pPr>
              <w:spacing w:after="0"/>
              <w:ind w:left="135"/>
            </w:pPr>
            <w:hyperlink r:id="rId18">
              <w:r w:rsidR="00FD2207">
                <w:rPr>
                  <w:rFonts w:ascii="Times New Roman" w:hAnsi="Times New Roman"/>
                  <w:color w:val="0000FF"/>
                  <w:u w:val="single"/>
                </w:rPr>
                <w:t>https://m.edsoo.ru/Q25KLZ2WD</w:t>
              </w:r>
            </w:hyperlink>
          </w:p>
        </w:tc>
      </w:tr>
      <w:tr w:rsidR="00FD2207" w:rsidRPr="00D365B7" w:rsidTr="00FD2207">
        <w:trPr>
          <w:trHeight w:val="144"/>
          <w:tblCellSpacing w:w="20" w:type="nil"/>
        </w:trPr>
        <w:tc>
          <w:tcPr>
            <w:tcW w:w="1121" w:type="dxa"/>
            <w:tcMar>
              <w:top w:w="50" w:type="dxa"/>
              <w:left w:w="100" w:type="dxa"/>
            </w:tcMar>
            <w:vAlign w:val="center"/>
          </w:tcPr>
          <w:p w:rsidR="00FD2207" w:rsidRPr="00D365B7" w:rsidRDefault="00FD2207">
            <w:pPr>
              <w:spacing w:after="0"/>
              <w:rPr>
                <w:rFonts w:ascii="Times New Roman" w:hAnsi="Times New Roman" w:cs="Times New Roman"/>
              </w:rPr>
            </w:pPr>
            <w:r w:rsidRPr="00D365B7">
              <w:rPr>
                <w:rFonts w:ascii="Times New Roman" w:hAnsi="Times New Roman" w:cs="Times New Roman"/>
                <w:color w:val="000000"/>
                <w:sz w:val="24"/>
              </w:rPr>
              <w:t>4</w:t>
            </w:r>
          </w:p>
        </w:tc>
        <w:tc>
          <w:tcPr>
            <w:tcW w:w="4237" w:type="dxa"/>
            <w:tcMar>
              <w:top w:w="50" w:type="dxa"/>
              <w:left w:w="100" w:type="dxa"/>
            </w:tcMar>
            <w:vAlign w:val="center"/>
          </w:tcPr>
          <w:p w:rsidR="00FD2207" w:rsidRDefault="00FD2207" w:rsidP="000D1F3B">
            <w:pPr>
              <w:spacing w:after="0"/>
              <w:ind w:left="135"/>
            </w:pPr>
            <w:r>
              <w:rPr>
                <w:rFonts w:ascii="Times New Roman" w:hAnsi="Times New Roman"/>
                <w:color w:val="000000"/>
                <w:sz w:val="24"/>
              </w:rPr>
              <w:t>Растения и человек</w:t>
            </w:r>
          </w:p>
        </w:tc>
        <w:tc>
          <w:tcPr>
            <w:tcW w:w="1654" w:type="dxa"/>
            <w:tcMar>
              <w:top w:w="50" w:type="dxa"/>
              <w:left w:w="100" w:type="dxa"/>
            </w:tcMar>
            <w:vAlign w:val="center"/>
          </w:tcPr>
          <w:p w:rsidR="00FD2207" w:rsidRPr="00FD2207" w:rsidRDefault="00FD2207" w:rsidP="00414935">
            <w:pPr>
              <w:spacing w:after="0"/>
              <w:ind w:left="135"/>
              <w:jc w:val="center"/>
            </w:pPr>
            <w:r w:rsidRPr="00FD2207">
              <w:rPr>
                <w:rFonts w:ascii="Times New Roman" w:hAnsi="Times New Roman"/>
                <w:sz w:val="24"/>
                <w:lang w:val="ru-RU"/>
              </w:rPr>
              <w:t>1/1</w:t>
            </w:r>
          </w:p>
        </w:tc>
        <w:tc>
          <w:tcPr>
            <w:tcW w:w="1841" w:type="dxa"/>
            <w:tcMar>
              <w:top w:w="50" w:type="dxa"/>
              <w:left w:w="100" w:type="dxa"/>
            </w:tcMar>
            <w:vAlign w:val="center"/>
          </w:tcPr>
          <w:p w:rsidR="00FD2207" w:rsidRDefault="00FD2207" w:rsidP="000D1F3B">
            <w:pPr>
              <w:spacing w:after="0"/>
              <w:ind w:left="135"/>
              <w:jc w:val="center"/>
            </w:pPr>
          </w:p>
        </w:tc>
        <w:tc>
          <w:tcPr>
            <w:tcW w:w="1910" w:type="dxa"/>
            <w:tcMar>
              <w:top w:w="50" w:type="dxa"/>
              <w:left w:w="100" w:type="dxa"/>
            </w:tcMar>
            <w:vAlign w:val="center"/>
          </w:tcPr>
          <w:p w:rsidR="00FD2207" w:rsidRDefault="00FD2207" w:rsidP="000D1F3B">
            <w:pPr>
              <w:spacing w:after="0"/>
              <w:ind w:left="135"/>
              <w:jc w:val="center"/>
            </w:pPr>
          </w:p>
        </w:tc>
        <w:tc>
          <w:tcPr>
            <w:tcW w:w="3277" w:type="dxa"/>
            <w:tcMar>
              <w:top w:w="50" w:type="dxa"/>
              <w:left w:w="100" w:type="dxa"/>
            </w:tcMar>
            <w:vAlign w:val="center"/>
          </w:tcPr>
          <w:p w:rsidR="00FD2207" w:rsidRDefault="00FA380D" w:rsidP="000D1F3B">
            <w:pPr>
              <w:spacing w:after="0"/>
              <w:ind w:left="135"/>
            </w:pPr>
            <w:hyperlink r:id="rId19">
              <w:r w:rsidR="00FD2207">
                <w:rPr>
                  <w:rFonts w:ascii="Times New Roman" w:hAnsi="Times New Roman"/>
                  <w:color w:val="0000FF"/>
                  <w:u w:val="single"/>
                </w:rPr>
                <w:t>https://m.edsoo.ru/H64T6T9LJ</w:t>
              </w:r>
            </w:hyperlink>
          </w:p>
        </w:tc>
      </w:tr>
      <w:tr w:rsidR="00791397" w:rsidRPr="00D365B7" w:rsidTr="00FD2207">
        <w:trPr>
          <w:trHeight w:val="144"/>
          <w:tblCellSpacing w:w="20" w:type="nil"/>
        </w:trPr>
        <w:tc>
          <w:tcPr>
            <w:tcW w:w="1121" w:type="dxa"/>
            <w:tcMar>
              <w:top w:w="50" w:type="dxa"/>
              <w:left w:w="100" w:type="dxa"/>
            </w:tcMar>
            <w:vAlign w:val="center"/>
          </w:tcPr>
          <w:p w:rsidR="00791397" w:rsidRPr="00D365B7" w:rsidRDefault="00791397">
            <w:pPr>
              <w:spacing w:after="0"/>
              <w:rPr>
                <w:rFonts w:ascii="Times New Roman" w:hAnsi="Times New Roman" w:cs="Times New Roman"/>
              </w:rPr>
            </w:pPr>
            <w:r w:rsidRPr="00D365B7">
              <w:rPr>
                <w:rFonts w:ascii="Times New Roman" w:hAnsi="Times New Roman" w:cs="Times New Roman"/>
                <w:color w:val="000000"/>
                <w:sz w:val="24"/>
              </w:rPr>
              <w:t>5</w:t>
            </w:r>
          </w:p>
        </w:tc>
        <w:tc>
          <w:tcPr>
            <w:tcW w:w="4237" w:type="dxa"/>
            <w:tcMar>
              <w:top w:w="50" w:type="dxa"/>
              <w:left w:w="100" w:type="dxa"/>
            </w:tcMar>
            <w:vAlign w:val="center"/>
          </w:tcPr>
          <w:p w:rsidR="00791397" w:rsidRDefault="00791397" w:rsidP="000D1F3B">
            <w:pPr>
              <w:spacing w:after="0"/>
              <w:ind w:left="135"/>
            </w:pPr>
            <w:r>
              <w:rPr>
                <w:rFonts w:ascii="Times New Roman" w:hAnsi="Times New Roman"/>
                <w:color w:val="000000"/>
                <w:sz w:val="24"/>
              </w:rPr>
              <w:t>Грибы. Лишайники. Бактерии</w:t>
            </w:r>
          </w:p>
        </w:tc>
        <w:tc>
          <w:tcPr>
            <w:tcW w:w="1654" w:type="dxa"/>
            <w:tcMar>
              <w:top w:w="50" w:type="dxa"/>
              <w:left w:w="100" w:type="dxa"/>
            </w:tcMar>
            <w:vAlign w:val="center"/>
          </w:tcPr>
          <w:p w:rsidR="00791397" w:rsidRPr="00FD2207" w:rsidRDefault="00FD2207" w:rsidP="000D1F3B">
            <w:pPr>
              <w:spacing w:after="0"/>
              <w:ind w:left="135"/>
              <w:jc w:val="center"/>
            </w:pPr>
            <w:r w:rsidRPr="00FD2207">
              <w:rPr>
                <w:rFonts w:ascii="Times New Roman" w:hAnsi="Times New Roman"/>
                <w:sz w:val="24"/>
                <w:lang w:val="ru-RU"/>
              </w:rPr>
              <w:t>4/4</w:t>
            </w:r>
          </w:p>
        </w:tc>
        <w:tc>
          <w:tcPr>
            <w:tcW w:w="1841" w:type="dxa"/>
            <w:tcMar>
              <w:top w:w="50" w:type="dxa"/>
              <w:left w:w="100" w:type="dxa"/>
            </w:tcMar>
            <w:vAlign w:val="center"/>
          </w:tcPr>
          <w:p w:rsidR="00791397" w:rsidRDefault="00791397" w:rsidP="000D1F3B">
            <w:pPr>
              <w:spacing w:after="0"/>
              <w:ind w:left="135"/>
              <w:jc w:val="center"/>
              <w:rPr>
                <w:lang w:val="ru-RU"/>
              </w:rPr>
            </w:pPr>
            <w:r>
              <w:rPr>
                <w:rFonts w:ascii="Times New Roman" w:hAnsi="Times New Roman"/>
                <w:color w:val="000000"/>
                <w:sz w:val="24"/>
                <w:lang w:val="ru-RU"/>
              </w:rPr>
              <w:t>1</w:t>
            </w:r>
          </w:p>
        </w:tc>
        <w:tc>
          <w:tcPr>
            <w:tcW w:w="1910" w:type="dxa"/>
            <w:tcMar>
              <w:top w:w="50" w:type="dxa"/>
              <w:left w:w="100" w:type="dxa"/>
            </w:tcMar>
            <w:vAlign w:val="center"/>
          </w:tcPr>
          <w:p w:rsidR="00791397" w:rsidRDefault="00791397" w:rsidP="000D1F3B">
            <w:pPr>
              <w:spacing w:after="0"/>
              <w:ind w:left="135"/>
              <w:jc w:val="center"/>
            </w:pPr>
            <w:r>
              <w:rPr>
                <w:rFonts w:ascii="Times New Roman" w:hAnsi="Times New Roman"/>
                <w:color w:val="000000"/>
                <w:sz w:val="24"/>
              </w:rPr>
              <w:t xml:space="preserve"> 2 </w:t>
            </w:r>
          </w:p>
        </w:tc>
        <w:tc>
          <w:tcPr>
            <w:tcW w:w="3277" w:type="dxa"/>
            <w:tcMar>
              <w:top w:w="50" w:type="dxa"/>
              <w:left w:w="100" w:type="dxa"/>
            </w:tcMar>
            <w:vAlign w:val="center"/>
          </w:tcPr>
          <w:p w:rsidR="00791397" w:rsidRDefault="00FA380D" w:rsidP="000D1F3B">
            <w:pPr>
              <w:spacing w:after="0"/>
              <w:ind w:left="135"/>
            </w:pPr>
            <w:hyperlink r:id="rId20">
              <w:r w:rsidR="00791397">
                <w:rPr>
                  <w:rFonts w:ascii="Times New Roman" w:hAnsi="Times New Roman"/>
                  <w:color w:val="0000FF"/>
                  <w:u w:val="single"/>
                </w:rPr>
                <w:t>https://m.edsoo.ru/LK46Y4QL9</w:t>
              </w:r>
            </w:hyperlink>
          </w:p>
        </w:tc>
      </w:tr>
      <w:tr w:rsidR="00791397" w:rsidRPr="00791397" w:rsidTr="00791397">
        <w:trPr>
          <w:trHeight w:val="144"/>
          <w:tblCellSpacing w:w="20" w:type="nil"/>
        </w:trPr>
        <w:tc>
          <w:tcPr>
            <w:tcW w:w="0" w:type="auto"/>
            <w:gridSpan w:val="2"/>
            <w:tcMar>
              <w:top w:w="50" w:type="dxa"/>
              <w:left w:w="100" w:type="dxa"/>
            </w:tcMar>
            <w:vAlign w:val="center"/>
          </w:tcPr>
          <w:p w:rsidR="00791397" w:rsidRDefault="00791397" w:rsidP="000D1F3B">
            <w:pPr>
              <w:spacing w:after="0"/>
              <w:ind w:left="135"/>
              <w:rPr>
                <w:lang w:val="ru-RU"/>
              </w:rPr>
            </w:pPr>
            <w:r>
              <w:rPr>
                <w:rFonts w:ascii="Times New Roman" w:hAnsi="Times New Roman"/>
                <w:color w:val="000000"/>
                <w:sz w:val="24"/>
                <w:lang w:val="ru-RU"/>
              </w:rPr>
              <w:t>ОБЩЕЕ КОЛИЧЕСТВО ЧАСОВ ПО ПРОГРАММЕ</w:t>
            </w:r>
          </w:p>
        </w:tc>
        <w:tc>
          <w:tcPr>
            <w:tcW w:w="1654" w:type="dxa"/>
            <w:tcMar>
              <w:top w:w="50" w:type="dxa"/>
              <w:left w:w="100" w:type="dxa"/>
            </w:tcMar>
            <w:vAlign w:val="center"/>
          </w:tcPr>
          <w:p w:rsidR="00791397" w:rsidRDefault="00791397" w:rsidP="005D2054">
            <w:pPr>
              <w:spacing w:after="0"/>
              <w:ind w:left="135"/>
              <w:jc w:val="center"/>
              <w:rPr>
                <w:rFonts w:ascii="Times New Roman" w:hAnsi="Times New Roman"/>
                <w:bCs/>
                <w:color w:val="000000"/>
                <w:sz w:val="24"/>
                <w:lang w:val="ru-RU"/>
              </w:rPr>
            </w:pPr>
            <w:r w:rsidRPr="00FD2207">
              <w:rPr>
                <w:rFonts w:ascii="Times New Roman" w:hAnsi="Times New Roman"/>
                <w:color w:val="000000"/>
                <w:sz w:val="24"/>
                <w:lang w:val="ru-RU"/>
              </w:rPr>
              <w:t xml:space="preserve"> </w:t>
            </w:r>
            <w:r w:rsidRPr="00FD2207">
              <w:rPr>
                <w:rFonts w:ascii="Times New Roman" w:hAnsi="Times New Roman"/>
                <w:bCs/>
                <w:color w:val="000000"/>
                <w:sz w:val="24"/>
                <w:lang w:val="ru-RU"/>
              </w:rPr>
              <w:t>17/17</w:t>
            </w:r>
          </w:p>
          <w:p w:rsidR="005D2054" w:rsidRPr="00FD2207" w:rsidRDefault="005D2054" w:rsidP="005D2054">
            <w:pPr>
              <w:spacing w:after="0"/>
              <w:ind w:left="135"/>
              <w:jc w:val="center"/>
            </w:pPr>
            <w:r>
              <w:rPr>
                <w:rFonts w:ascii="Times New Roman" w:hAnsi="Times New Roman"/>
                <w:bCs/>
                <w:color w:val="000000"/>
                <w:sz w:val="24"/>
                <w:lang w:val="ru-RU"/>
              </w:rPr>
              <w:t>34</w:t>
            </w:r>
          </w:p>
        </w:tc>
        <w:tc>
          <w:tcPr>
            <w:tcW w:w="1841" w:type="dxa"/>
            <w:tcMar>
              <w:top w:w="50" w:type="dxa"/>
              <w:left w:w="100" w:type="dxa"/>
            </w:tcMar>
            <w:vAlign w:val="center"/>
          </w:tcPr>
          <w:p w:rsidR="00791397" w:rsidRDefault="00791397" w:rsidP="000D1F3B">
            <w:pPr>
              <w:spacing w:after="0"/>
              <w:ind w:left="135"/>
              <w:jc w:val="center"/>
            </w:pPr>
            <w:r>
              <w:rPr>
                <w:rFonts w:ascii="Times New Roman" w:hAnsi="Times New Roman"/>
                <w:color w:val="000000"/>
                <w:sz w:val="24"/>
              </w:rPr>
              <w:t xml:space="preserve">2 </w:t>
            </w:r>
          </w:p>
        </w:tc>
        <w:tc>
          <w:tcPr>
            <w:tcW w:w="1910" w:type="dxa"/>
            <w:tcMar>
              <w:top w:w="50" w:type="dxa"/>
              <w:left w:w="100" w:type="dxa"/>
            </w:tcMar>
            <w:vAlign w:val="center"/>
          </w:tcPr>
          <w:p w:rsidR="00791397" w:rsidRDefault="00791397" w:rsidP="000D1F3B">
            <w:pPr>
              <w:spacing w:after="0"/>
              <w:ind w:left="135"/>
              <w:jc w:val="center"/>
            </w:pPr>
            <w:r>
              <w:rPr>
                <w:rFonts w:ascii="Times New Roman" w:hAnsi="Times New Roman"/>
                <w:color w:val="000000"/>
                <w:sz w:val="24"/>
              </w:rPr>
              <w:t xml:space="preserve"> 6</w:t>
            </w:r>
            <w:r>
              <w:rPr>
                <w:rFonts w:ascii="Times New Roman" w:hAnsi="Times New Roman"/>
                <w:color w:val="000000"/>
                <w:sz w:val="24"/>
                <w:lang w:val="ru-RU"/>
              </w:rPr>
              <w:t>,</w:t>
            </w:r>
            <w:r>
              <w:rPr>
                <w:rFonts w:ascii="Times New Roman" w:hAnsi="Times New Roman"/>
                <w:color w:val="000000"/>
                <w:sz w:val="24"/>
              </w:rPr>
              <w:t xml:space="preserve">5 </w:t>
            </w:r>
          </w:p>
        </w:tc>
        <w:tc>
          <w:tcPr>
            <w:tcW w:w="3277" w:type="dxa"/>
            <w:tcMar>
              <w:top w:w="50" w:type="dxa"/>
              <w:left w:w="100" w:type="dxa"/>
            </w:tcMar>
            <w:vAlign w:val="center"/>
          </w:tcPr>
          <w:p w:rsidR="00791397" w:rsidRDefault="00791397" w:rsidP="000D1F3B">
            <w:pPr>
              <w:spacing w:after="0"/>
              <w:ind w:left="135"/>
              <w:rPr>
                <w:lang w:val="ru-RU"/>
              </w:rPr>
            </w:pPr>
          </w:p>
        </w:tc>
      </w:tr>
    </w:tbl>
    <w:p w:rsidR="00BB7E5B" w:rsidRPr="00791397" w:rsidRDefault="00BB7E5B">
      <w:pPr>
        <w:rPr>
          <w:rFonts w:ascii="Times New Roman" w:hAnsi="Times New Roman" w:cs="Times New Roman"/>
          <w:lang w:val="ru-RU"/>
        </w:rPr>
        <w:sectPr w:rsidR="00BB7E5B" w:rsidRPr="00791397">
          <w:pgSz w:w="16383" w:h="11906" w:orient="landscape"/>
          <w:pgMar w:top="1134" w:right="850" w:bottom="1134" w:left="1701" w:header="720" w:footer="720" w:gutter="0"/>
          <w:cols w:space="720"/>
        </w:sectPr>
      </w:pPr>
    </w:p>
    <w:p w:rsidR="00BB7E5B" w:rsidRPr="00D365B7" w:rsidRDefault="00333EC0">
      <w:pPr>
        <w:spacing w:after="0"/>
        <w:ind w:left="120"/>
        <w:rPr>
          <w:rFonts w:ascii="Times New Roman" w:hAnsi="Times New Roman" w:cs="Times New Roman"/>
        </w:rPr>
      </w:pPr>
      <w:r w:rsidRPr="00D365B7">
        <w:rPr>
          <w:rFonts w:ascii="Times New Roman" w:hAnsi="Times New Roman" w:cs="Times New Roman"/>
          <w:b/>
          <w:color w:val="000000"/>
          <w:sz w:val="28"/>
        </w:rPr>
        <w:lastRenderedPageBreak/>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8"/>
        <w:gridCol w:w="4311"/>
        <w:gridCol w:w="1654"/>
        <w:gridCol w:w="1841"/>
        <w:gridCol w:w="1910"/>
        <w:gridCol w:w="3326"/>
      </w:tblGrid>
      <w:tr w:rsidR="00BB7E5B" w:rsidRPr="00D365B7" w:rsidTr="004A156F">
        <w:trPr>
          <w:trHeight w:val="144"/>
          <w:tblCellSpacing w:w="20" w:type="nil"/>
        </w:trPr>
        <w:tc>
          <w:tcPr>
            <w:tcW w:w="980" w:type="dxa"/>
            <w:vMerge w:val="restart"/>
            <w:tcMar>
              <w:top w:w="50" w:type="dxa"/>
              <w:left w:w="100" w:type="dxa"/>
            </w:tcMar>
            <w:vAlign w:val="center"/>
          </w:tcPr>
          <w:p w:rsidR="00BB7E5B" w:rsidRPr="00D365B7" w:rsidRDefault="00333EC0" w:rsidP="00FA380D">
            <w:pPr>
              <w:spacing w:after="0"/>
              <w:ind w:left="135"/>
              <w:jc w:val="center"/>
              <w:rPr>
                <w:rFonts w:ascii="Times New Roman" w:hAnsi="Times New Roman" w:cs="Times New Roman"/>
              </w:rPr>
            </w:pPr>
            <w:r w:rsidRPr="00D365B7">
              <w:rPr>
                <w:rFonts w:ascii="Times New Roman" w:hAnsi="Times New Roman" w:cs="Times New Roman"/>
                <w:b/>
                <w:color w:val="000000"/>
                <w:sz w:val="24"/>
              </w:rPr>
              <w:t>№ п/п</w:t>
            </w:r>
          </w:p>
          <w:p w:rsidR="00BB7E5B" w:rsidRPr="00D365B7" w:rsidRDefault="00BB7E5B" w:rsidP="00FA380D">
            <w:pPr>
              <w:spacing w:after="0"/>
              <w:ind w:left="135"/>
              <w:jc w:val="center"/>
              <w:rPr>
                <w:rFonts w:ascii="Times New Roman" w:hAnsi="Times New Roman" w:cs="Times New Roman"/>
              </w:rPr>
            </w:pPr>
          </w:p>
        </w:tc>
        <w:tc>
          <w:tcPr>
            <w:tcW w:w="4329" w:type="dxa"/>
            <w:vMerge w:val="restart"/>
            <w:tcMar>
              <w:top w:w="50" w:type="dxa"/>
              <w:left w:w="100" w:type="dxa"/>
            </w:tcMar>
            <w:vAlign w:val="center"/>
          </w:tcPr>
          <w:p w:rsidR="00BB7E5B" w:rsidRPr="00D365B7" w:rsidRDefault="00333EC0" w:rsidP="00FA380D">
            <w:pPr>
              <w:spacing w:after="0"/>
              <w:ind w:left="135"/>
              <w:jc w:val="center"/>
              <w:rPr>
                <w:rFonts w:ascii="Times New Roman" w:hAnsi="Times New Roman" w:cs="Times New Roman"/>
              </w:rPr>
            </w:pPr>
            <w:r w:rsidRPr="00D365B7">
              <w:rPr>
                <w:rFonts w:ascii="Times New Roman" w:hAnsi="Times New Roman" w:cs="Times New Roman"/>
                <w:b/>
                <w:color w:val="000000"/>
                <w:sz w:val="24"/>
              </w:rPr>
              <w:t>Наименование разделов и тем программы</w:t>
            </w:r>
          </w:p>
          <w:p w:rsidR="00BB7E5B" w:rsidRPr="00D365B7" w:rsidRDefault="00BB7E5B" w:rsidP="00FA380D">
            <w:pPr>
              <w:spacing w:after="0"/>
              <w:ind w:left="135"/>
              <w:jc w:val="center"/>
              <w:rPr>
                <w:rFonts w:ascii="Times New Roman" w:hAnsi="Times New Roman" w:cs="Times New Roman"/>
              </w:rPr>
            </w:pPr>
          </w:p>
        </w:tc>
        <w:tc>
          <w:tcPr>
            <w:tcW w:w="0" w:type="auto"/>
            <w:gridSpan w:val="3"/>
            <w:tcMar>
              <w:top w:w="50" w:type="dxa"/>
              <w:left w:w="100" w:type="dxa"/>
            </w:tcMar>
            <w:vAlign w:val="center"/>
          </w:tcPr>
          <w:p w:rsidR="00BB7E5B" w:rsidRPr="00D365B7" w:rsidRDefault="00333EC0" w:rsidP="00FA380D">
            <w:pPr>
              <w:spacing w:after="0"/>
              <w:jc w:val="center"/>
              <w:rPr>
                <w:rFonts w:ascii="Times New Roman" w:hAnsi="Times New Roman" w:cs="Times New Roman"/>
              </w:rPr>
            </w:pPr>
            <w:r w:rsidRPr="00D365B7">
              <w:rPr>
                <w:rFonts w:ascii="Times New Roman" w:hAnsi="Times New Roman" w:cs="Times New Roman"/>
                <w:b/>
                <w:color w:val="000000"/>
                <w:sz w:val="24"/>
              </w:rPr>
              <w:t>Количество часов</w:t>
            </w:r>
          </w:p>
        </w:tc>
        <w:tc>
          <w:tcPr>
            <w:tcW w:w="3326" w:type="dxa"/>
            <w:vMerge w:val="restart"/>
            <w:tcMar>
              <w:top w:w="50" w:type="dxa"/>
              <w:left w:w="100" w:type="dxa"/>
            </w:tcMar>
            <w:vAlign w:val="center"/>
          </w:tcPr>
          <w:p w:rsidR="00BB7E5B" w:rsidRPr="00D365B7" w:rsidRDefault="00333EC0" w:rsidP="00FA380D">
            <w:pPr>
              <w:spacing w:after="0"/>
              <w:ind w:left="135"/>
              <w:jc w:val="center"/>
              <w:rPr>
                <w:rFonts w:ascii="Times New Roman" w:hAnsi="Times New Roman" w:cs="Times New Roman"/>
              </w:rPr>
            </w:pPr>
            <w:r w:rsidRPr="00D365B7">
              <w:rPr>
                <w:rFonts w:ascii="Times New Roman" w:hAnsi="Times New Roman" w:cs="Times New Roman"/>
                <w:b/>
                <w:color w:val="000000"/>
                <w:sz w:val="24"/>
              </w:rPr>
              <w:t>Электронные (цифровые) образовательные ресурсы</w:t>
            </w:r>
          </w:p>
          <w:p w:rsidR="00BB7E5B" w:rsidRPr="00D365B7" w:rsidRDefault="00BB7E5B" w:rsidP="00FA380D">
            <w:pPr>
              <w:spacing w:after="0"/>
              <w:ind w:left="135"/>
              <w:jc w:val="center"/>
              <w:rPr>
                <w:rFonts w:ascii="Times New Roman" w:hAnsi="Times New Roman" w:cs="Times New Roman"/>
              </w:rPr>
            </w:pPr>
          </w:p>
        </w:tc>
      </w:tr>
      <w:tr w:rsidR="00FB3D69" w:rsidRPr="00D365B7" w:rsidTr="004A156F">
        <w:trPr>
          <w:trHeight w:val="144"/>
          <w:tblCellSpacing w:w="20" w:type="nil"/>
        </w:trPr>
        <w:tc>
          <w:tcPr>
            <w:tcW w:w="0" w:type="auto"/>
            <w:vMerge/>
            <w:tcBorders>
              <w:top w:val="nil"/>
            </w:tcBorders>
            <w:tcMar>
              <w:top w:w="50" w:type="dxa"/>
              <w:left w:w="100" w:type="dxa"/>
            </w:tcMar>
          </w:tcPr>
          <w:p w:rsidR="00FB3D69" w:rsidRPr="00D365B7" w:rsidRDefault="00FB3D69">
            <w:pPr>
              <w:rPr>
                <w:rFonts w:ascii="Times New Roman" w:hAnsi="Times New Roman" w:cs="Times New Roman"/>
              </w:rPr>
            </w:pPr>
          </w:p>
        </w:tc>
        <w:tc>
          <w:tcPr>
            <w:tcW w:w="0" w:type="auto"/>
            <w:vMerge/>
            <w:tcBorders>
              <w:top w:val="nil"/>
            </w:tcBorders>
            <w:tcMar>
              <w:top w:w="50" w:type="dxa"/>
              <w:left w:w="100" w:type="dxa"/>
            </w:tcMar>
          </w:tcPr>
          <w:p w:rsidR="00FB3D69" w:rsidRPr="00D365B7" w:rsidRDefault="00FB3D69">
            <w:pPr>
              <w:rPr>
                <w:rFonts w:ascii="Times New Roman" w:hAnsi="Times New Roman" w:cs="Times New Roman"/>
              </w:rPr>
            </w:pPr>
          </w:p>
        </w:tc>
        <w:tc>
          <w:tcPr>
            <w:tcW w:w="1654" w:type="dxa"/>
            <w:tcMar>
              <w:top w:w="50" w:type="dxa"/>
              <w:left w:w="100" w:type="dxa"/>
            </w:tcMar>
            <w:vAlign w:val="center"/>
          </w:tcPr>
          <w:p w:rsidR="00FB3D69" w:rsidRPr="00D365B7" w:rsidRDefault="00FB3D69" w:rsidP="00FB3D69">
            <w:pPr>
              <w:spacing w:after="0"/>
              <w:ind w:left="135"/>
              <w:jc w:val="center"/>
              <w:rPr>
                <w:rFonts w:ascii="Times New Roman" w:hAnsi="Times New Roman" w:cs="Times New Roman"/>
              </w:rPr>
            </w:pPr>
            <w:r w:rsidRPr="00D365B7">
              <w:rPr>
                <w:rFonts w:ascii="Times New Roman" w:hAnsi="Times New Roman" w:cs="Times New Roman"/>
                <w:b/>
                <w:color w:val="000000"/>
                <w:sz w:val="24"/>
              </w:rPr>
              <w:t>Всего</w:t>
            </w:r>
          </w:p>
          <w:p w:rsidR="00FB3D69" w:rsidRPr="00FB3D69" w:rsidRDefault="00FA380D" w:rsidP="00FA380D">
            <w:pPr>
              <w:spacing w:after="0"/>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о</w:t>
            </w:r>
            <w:r w:rsidR="00FB3D69" w:rsidRPr="00FB3D69">
              <w:rPr>
                <w:rFonts w:ascii="Times New Roman" w:hAnsi="Times New Roman" w:cs="Times New Roman"/>
                <w:b/>
                <w:sz w:val="24"/>
                <w:szCs w:val="24"/>
                <w:lang w:val="ru-RU"/>
              </w:rPr>
              <w:t>чно</w:t>
            </w:r>
            <w:r>
              <w:rPr>
                <w:rFonts w:ascii="Times New Roman" w:hAnsi="Times New Roman" w:cs="Times New Roman"/>
                <w:b/>
                <w:sz w:val="24"/>
                <w:szCs w:val="24"/>
                <w:lang w:val="ru-RU"/>
              </w:rPr>
              <w:t>/</w:t>
            </w:r>
            <w:r w:rsidR="00FB3D69" w:rsidRPr="00FB3D69">
              <w:rPr>
                <w:rFonts w:ascii="Times New Roman" w:hAnsi="Times New Roman" w:cs="Times New Roman"/>
                <w:b/>
                <w:sz w:val="24"/>
                <w:szCs w:val="24"/>
                <w:lang w:val="ru-RU"/>
              </w:rPr>
              <w:t>заочно</w:t>
            </w:r>
          </w:p>
        </w:tc>
        <w:tc>
          <w:tcPr>
            <w:tcW w:w="1841" w:type="dxa"/>
            <w:tcMar>
              <w:top w:w="50" w:type="dxa"/>
              <w:left w:w="100" w:type="dxa"/>
            </w:tcMar>
            <w:vAlign w:val="center"/>
          </w:tcPr>
          <w:p w:rsidR="00FB3D69" w:rsidRPr="00D365B7" w:rsidRDefault="00FB3D69">
            <w:pPr>
              <w:spacing w:after="0"/>
              <w:ind w:left="135"/>
              <w:rPr>
                <w:rFonts w:ascii="Times New Roman" w:hAnsi="Times New Roman" w:cs="Times New Roman"/>
              </w:rPr>
            </w:pPr>
            <w:r w:rsidRPr="00D365B7">
              <w:rPr>
                <w:rFonts w:ascii="Times New Roman" w:hAnsi="Times New Roman" w:cs="Times New Roman"/>
                <w:b/>
                <w:color w:val="000000"/>
                <w:sz w:val="24"/>
              </w:rPr>
              <w:t xml:space="preserve">Контрольные работы </w:t>
            </w:r>
          </w:p>
          <w:p w:rsidR="00FB3D69" w:rsidRPr="00D365B7" w:rsidRDefault="00FB3D69">
            <w:pPr>
              <w:spacing w:after="0"/>
              <w:ind w:left="135"/>
              <w:rPr>
                <w:rFonts w:ascii="Times New Roman" w:hAnsi="Times New Roman" w:cs="Times New Roman"/>
              </w:rPr>
            </w:pPr>
          </w:p>
        </w:tc>
        <w:tc>
          <w:tcPr>
            <w:tcW w:w="1910" w:type="dxa"/>
            <w:tcMar>
              <w:top w:w="50" w:type="dxa"/>
              <w:left w:w="100" w:type="dxa"/>
            </w:tcMar>
            <w:vAlign w:val="center"/>
          </w:tcPr>
          <w:p w:rsidR="00FB3D69" w:rsidRPr="00D365B7" w:rsidRDefault="00FB3D69">
            <w:pPr>
              <w:spacing w:after="0"/>
              <w:ind w:left="135"/>
              <w:rPr>
                <w:rFonts w:ascii="Times New Roman" w:hAnsi="Times New Roman" w:cs="Times New Roman"/>
              </w:rPr>
            </w:pPr>
            <w:r w:rsidRPr="00D365B7">
              <w:rPr>
                <w:rFonts w:ascii="Times New Roman" w:hAnsi="Times New Roman" w:cs="Times New Roman"/>
                <w:b/>
                <w:color w:val="000000"/>
                <w:sz w:val="24"/>
              </w:rPr>
              <w:t xml:space="preserve">Практические работы </w:t>
            </w:r>
          </w:p>
          <w:p w:rsidR="00FB3D69" w:rsidRPr="00D365B7" w:rsidRDefault="00FB3D69">
            <w:pPr>
              <w:spacing w:after="0"/>
              <w:ind w:left="135"/>
              <w:rPr>
                <w:rFonts w:ascii="Times New Roman" w:hAnsi="Times New Roman" w:cs="Times New Roman"/>
              </w:rPr>
            </w:pPr>
          </w:p>
        </w:tc>
        <w:tc>
          <w:tcPr>
            <w:tcW w:w="0" w:type="auto"/>
            <w:vMerge/>
            <w:tcBorders>
              <w:top w:val="nil"/>
            </w:tcBorders>
            <w:tcMar>
              <w:top w:w="50" w:type="dxa"/>
              <w:left w:w="100" w:type="dxa"/>
            </w:tcMar>
          </w:tcPr>
          <w:p w:rsidR="00FB3D69" w:rsidRPr="00D365B7" w:rsidRDefault="00FB3D69">
            <w:pPr>
              <w:rPr>
                <w:rFonts w:ascii="Times New Roman" w:hAnsi="Times New Roman" w:cs="Times New Roman"/>
              </w:rPr>
            </w:pPr>
          </w:p>
        </w:tc>
      </w:tr>
      <w:tr w:rsidR="00BB7E5B" w:rsidRPr="00D365B7" w:rsidTr="004A156F">
        <w:trPr>
          <w:trHeight w:val="144"/>
          <w:tblCellSpacing w:w="20" w:type="nil"/>
        </w:trPr>
        <w:tc>
          <w:tcPr>
            <w:tcW w:w="980" w:type="dxa"/>
            <w:tcMar>
              <w:top w:w="50" w:type="dxa"/>
              <w:left w:w="100" w:type="dxa"/>
            </w:tcMar>
            <w:vAlign w:val="center"/>
          </w:tcPr>
          <w:p w:rsidR="00BB7E5B" w:rsidRPr="00D365B7" w:rsidRDefault="00333EC0">
            <w:pPr>
              <w:spacing w:after="0"/>
              <w:rPr>
                <w:rFonts w:ascii="Times New Roman" w:hAnsi="Times New Roman" w:cs="Times New Roman"/>
              </w:rPr>
            </w:pPr>
            <w:r w:rsidRPr="00D365B7">
              <w:rPr>
                <w:rFonts w:ascii="Times New Roman" w:hAnsi="Times New Roman" w:cs="Times New Roman"/>
                <w:color w:val="000000"/>
                <w:sz w:val="24"/>
              </w:rPr>
              <w:t>1</w:t>
            </w:r>
          </w:p>
        </w:tc>
        <w:tc>
          <w:tcPr>
            <w:tcW w:w="4329" w:type="dxa"/>
            <w:tcMar>
              <w:top w:w="50" w:type="dxa"/>
              <w:left w:w="100" w:type="dxa"/>
            </w:tcMar>
            <w:vAlign w:val="center"/>
          </w:tcPr>
          <w:p w:rsidR="00BB7E5B" w:rsidRPr="00D365B7" w:rsidRDefault="00333EC0">
            <w:pPr>
              <w:spacing w:after="0"/>
              <w:ind w:left="135"/>
              <w:rPr>
                <w:rFonts w:ascii="Times New Roman" w:hAnsi="Times New Roman" w:cs="Times New Roman"/>
              </w:rPr>
            </w:pPr>
            <w:r w:rsidRPr="00D365B7">
              <w:rPr>
                <w:rFonts w:ascii="Times New Roman" w:hAnsi="Times New Roman" w:cs="Times New Roman"/>
                <w:color w:val="000000"/>
                <w:sz w:val="24"/>
              </w:rPr>
              <w:t>Животный организм</w:t>
            </w:r>
          </w:p>
        </w:tc>
        <w:tc>
          <w:tcPr>
            <w:tcW w:w="1654" w:type="dxa"/>
            <w:tcMar>
              <w:top w:w="50" w:type="dxa"/>
              <w:left w:w="100" w:type="dxa"/>
            </w:tcMar>
            <w:vAlign w:val="center"/>
          </w:tcPr>
          <w:p w:rsidR="00BB7E5B" w:rsidRPr="00D365B7" w:rsidRDefault="007C0DEC" w:rsidP="004A156F">
            <w:pPr>
              <w:spacing w:after="0"/>
              <w:ind w:left="135"/>
              <w:jc w:val="center"/>
              <w:rPr>
                <w:rFonts w:ascii="Times New Roman" w:hAnsi="Times New Roman" w:cs="Times New Roman"/>
                <w:lang w:val="ru-RU"/>
              </w:rPr>
            </w:pPr>
            <w:r w:rsidRPr="00D365B7">
              <w:rPr>
                <w:rFonts w:ascii="Times New Roman" w:hAnsi="Times New Roman" w:cs="Times New Roman"/>
                <w:color w:val="000000"/>
                <w:sz w:val="24"/>
                <w:lang w:val="ru-RU"/>
              </w:rPr>
              <w:t>2</w:t>
            </w:r>
            <w:r w:rsidR="004A156F">
              <w:rPr>
                <w:rFonts w:ascii="Times New Roman" w:hAnsi="Times New Roman" w:cs="Times New Roman"/>
                <w:color w:val="000000"/>
                <w:sz w:val="24"/>
                <w:lang w:val="ru-RU"/>
              </w:rPr>
              <w:t>/</w:t>
            </w:r>
            <w:r w:rsidRPr="00D365B7">
              <w:rPr>
                <w:rFonts w:ascii="Times New Roman" w:hAnsi="Times New Roman" w:cs="Times New Roman"/>
                <w:color w:val="000000"/>
                <w:sz w:val="24"/>
                <w:lang w:val="ru-RU"/>
              </w:rPr>
              <w:t>2</w:t>
            </w:r>
          </w:p>
        </w:tc>
        <w:tc>
          <w:tcPr>
            <w:tcW w:w="1841" w:type="dxa"/>
            <w:tcMar>
              <w:top w:w="50" w:type="dxa"/>
              <w:left w:w="100" w:type="dxa"/>
            </w:tcMar>
            <w:vAlign w:val="center"/>
          </w:tcPr>
          <w:p w:rsidR="00BB7E5B" w:rsidRPr="00D365B7" w:rsidRDefault="00BB7E5B">
            <w:pPr>
              <w:spacing w:after="0"/>
              <w:ind w:left="135"/>
              <w:jc w:val="center"/>
              <w:rPr>
                <w:rFonts w:ascii="Times New Roman" w:hAnsi="Times New Roman" w:cs="Times New Roman"/>
              </w:rPr>
            </w:pPr>
          </w:p>
        </w:tc>
        <w:tc>
          <w:tcPr>
            <w:tcW w:w="1910" w:type="dxa"/>
            <w:tcMar>
              <w:top w:w="50" w:type="dxa"/>
              <w:left w:w="100" w:type="dxa"/>
            </w:tcMar>
            <w:vAlign w:val="center"/>
          </w:tcPr>
          <w:p w:rsidR="00BB7E5B" w:rsidRPr="00D365B7" w:rsidRDefault="00333EC0">
            <w:pPr>
              <w:spacing w:after="0"/>
              <w:ind w:left="135"/>
              <w:jc w:val="center"/>
              <w:rPr>
                <w:rFonts w:ascii="Times New Roman" w:hAnsi="Times New Roman" w:cs="Times New Roman"/>
              </w:rPr>
            </w:pPr>
            <w:r w:rsidRPr="00D365B7">
              <w:rPr>
                <w:rFonts w:ascii="Times New Roman" w:hAnsi="Times New Roman" w:cs="Times New Roman"/>
                <w:color w:val="000000"/>
                <w:sz w:val="24"/>
              </w:rPr>
              <w:t xml:space="preserve"> 0.5 </w:t>
            </w:r>
          </w:p>
        </w:tc>
        <w:tc>
          <w:tcPr>
            <w:tcW w:w="3326" w:type="dxa"/>
            <w:tcMar>
              <w:top w:w="50" w:type="dxa"/>
              <w:left w:w="100" w:type="dxa"/>
            </w:tcMar>
            <w:vAlign w:val="center"/>
          </w:tcPr>
          <w:p w:rsidR="00BB7E5B" w:rsidRPr="00D365B7" w:rsidRDefault="00FA380D">
            <w:pPr>
              <w:spacing w:after="0"/>
              <w:ind w:left="135"/>
              <w:rPr>
                <w:rFonts w:ascii="Times New Roman" w:hAnsi="Times New Roman" w:cs="Times New Roman"/>
              </w:rPr>
            </w:pPr>
            <w:hyperlink r:id="rId21">
              <w:r w:rsidR="00333EC0" w:rsidRPr="00D365B7">
                <w:rPr>
                  <w:rFonts w:ascii="Times New Roman" w:hAnsi="Times New Roman" w:cs="Times New Roman"/>
                  <w:color w:val="0000FF"/>
                  <w:u w:val="single"/>
                </w:rPr>
                <w:t>https://m.edsoo.ru/81I8L0VOZ</w:t>
              </w:r>
            </w:hyperlink>
          </w:p>
        </w:tc>
      </w:tr>
      <w:tr w:rsidR="00BB7E5B" w:rsidRPr="00D365B7" w:rsidTr="004A156F">
        <w:trPr>
          <w:trHeight w:val="144"/>
          <w:tblCellSpacing w:w="20" w:type="nil"/>
        </w:trPr>
        <w:tc>
          <w:tcPr>
            <w:tcW w:w="980" w:type="dxa"/>
            <w:tcMar>
              <w:top w:w="50" w:type="dxa"/>
              <w:left w:w="100" w:type="dxa"/>
            </w:tcMar>
            <w:vAlign w:val="center"/>
          </w:tcPr>
          <w:p w:rsidR="00BB7E5B" w:rsidRPr="00D365B7" w:rsidRDefault="00333EC0">
            <w:pPr>
              <w:spacing w:after="0"/>
              <w:rPr>
                <w:rFonts w:ascii="Times New Roman" w:hAnsi="Times New Roman" w:cs="Times New Roman"/>
              </w:rPr>
            </w:pPr>
            <w:r w:rsidRPr="00D365B7">
              <w:rPr>
                <w:rFonts w:ascii="Times New Roman" w:hAnsi="Times New Roman" w:cs="Times New Roman"/>
                <w:color w:val="000000"/>
                <w:sz w:val="24"/>
              </w:rPr>
              <w:t>2</w:t>
            </w:r>
          </w:p>
        </w:tc>
        <w:tc>
          <w:tcPr>
            <w:tcW w:w="4329" w:type="dxa"/>
            <w:tcMar>
              <w:top w:w="50" w:type="dxa"/>
              <w:left w:w="100" w:type="dxa"/>
            </w:tcMar>
            <w:vAlign w:val="center"/>
          </w:tcPr>
          <w:p w:rsidR="00BB7E5B" w:rsidRPr="00D365B7" w:rsidRDefault="00333EC0">
            <w:pPr>
              <w:spacing w:after="0"/>
              <w:ind w:left="135"/>
              <w:rPr>
                <w:rFonts w:ascii="Times New Roman" w:hAnsi="Times New Roman" w:cs="Times New Roman"/>
                <w:lang w:val="ru-RU"/>
              </w:rPr>
            </w:pPr>
            <w:r w:rsidRPr="00D365B7">
              <w:rPr>
                <w:rFonts w:ascii="Times New Roman" w:hAnsi="Times New Roman" w:cs="Times New Roman"/>
                <w:color w:val="000000"/>
                <w:sz w:val="24"/>
                <w:lang w:val="ru-RU"/>
              </w:rPr>
              <w:t>Строение и жизнедеятельность организма животного</w:t>
            </w:r>
          </w:p>
        </w:tc>
        <w:tc>
          <w:tcPr>
            <w:tcW w:w="1654" w:type="dxa"/>
            <w:tcMar>
              <w:top w:w="50" w:type="dxa"/>
              <w:left w:w="100" w:type="dxa"/>
            </w:tcMar>
            <w:vAlign w:val="center"/>
          </w:tcPr>
          <w:p w:rsidR="00BB7E5B" w:rsidRPr="00D365B7" w:rsidRDefault="007C0DEC" w:rsidP="004A156F">
            <w:pPr>
              <w:spacing w:after="0"/>
              <w:ind w:left="135"/>
              <w:jc w:val="center"/>
              <w:rPr>
                <w:rFonts w:ascii="Times New Roman" w:hAnsi="Times New Roman" w:cs="Times New Roman"/>
                <w:lang w:val="ru-RU"/>
              </w:rPr>
            </w:pPr>
            <w:r w:rsidRPr="00D365B7">
              <w:rPr>
                <w:rFonts w:ascii="Times New Roman" w:hAnsi="Times New Roman" w:cs="Times New Roman"/>
                <w:color w:val="000000"/>
                <w:sz w:val="24"/>
                <w:lang w:val="ru-RU"/>
              </w:rPr>
              <w:t>6</w:t>
            </w:r>
            <w:r w:rsidR="004A156F">
              <w:rPr>
                <w:rFonts w:ascii="Times New Roman" w:hAnsi="Times New Roman" w:cs="Times New Roman"/>
                <w:color w:val="000000"/>
                <w:sz w:val="24"/>
                <w:lang w:val="ru-RU"/>
              </w:rPr>
              <w:t>/</w:t>
            </w:r>
            <w:r w:rsidRPr="00D365B7">
              <w:rPr>
                <w:rFonts w:ascii="Times New Roman" w:hAnsi="Times New Roman" w:cs="Times New Roman"/>
                <w:color w:val="000000"/>
                <w:sz w:val="24"/>
                <w:lang w:val="ru-RU"/>
              </w:rPr>
              <w:t>6</w:t>
            </w:r>
          </w:p>
        </w:tc>
        <w:tc>
          <w:tcPr>
            <w:tcW w:w="1841" w:type="dxa"/>
            <w:tcMar>
              <w:top w:w="50" w:type="dxa"/>
              <w:left w:w="100" w:type="dxa"/>
            </w:tcMar>
            <w:vAlign w:val="center"/>
          </w:tcPr>
          <w:p w:rsidR="00BB7E5B" w:rsidRPr="00D365B7" w:rsidRDefault="00BB7E5B">
            <w:pPr>
              <w:spacing w:after="0"/>
              <w:ind w:left="135"/>
              <w:jc w:val="center"/>
              <w:rPr>
                <w:rFonts w:ascii="Times New Roman" w:hAnsi="Times New Roman" w:cs="Times New Roman"/>
              </w:rPr>
            </w:pPr>
          </w:p>
        </w:tc>
        <w:tc>
          <w:tcPr>
            <w:tcW w:w="1910" w:type="dxa"/>
            <w:tcMar>
              <w:top w:w="50" w:type="dxa"/>
              <w:left w:w="100" w:type="dxa"/>
            </w:tcMar>
            <w:vAlign w:val="center"/>
          </w:tcPr>
          <w:p w:rsidR="00BB7E5B" w:rsidRPr="00D365B7" w:rsidRDefault="00333EC0">
            <w:pPr>
              <w:spacing w:after="0"/>
              <w:ind w:left="135"/>
              <w:jc w:val="center"/>
              <w:rPr>
                <w:rFonts w:ascii="Times New Roman" w:hAnsi="Times New Roman" w:cs="Times New Roman"/>
              </w:rPr>
            </w:pPr>
            <w:r w:rsidRPr="00D365B7">
              <w:rPr>
                <w:rFonts w:ascii="Times New Roman" w:hAnsi="Times New Roman" w:cs="Times New Roman"/>
                <w:color w:val="000000"/>
                <w:sz w:val="24"/>
              </w:rPr>
              <w:t xml:space="preserve"> 3 </w:t>
            </w:r>
          </w:p>
        </w:tc>
        <w:tc>
          <w:tcPr>
            <w:tcW w:w="3326" w:type="dxa"/>
            <w:tcMar>
              <w:top w:w="50" w:type="dxa"/>
              <w:left w:w="100" w:type="dxa"/>
            </w:tcMar>
            <w:vAlign w:val="center"/>
          </w:tcPr>
          <w:p w:rsidR="00BB7E5B" w:rsidRPr="00D365B7" w:rsidRDefault="00FA380D">
            <w:pPr>
              <w:spacing w:after="0"/>
              <w:ind w:left="135"/>
              <w:rPr>
                <w:rFonts w:ascii="Times New Roman" w:hAnsi="Times New Roman" w:cs="Times New Roman"/>
              </w:rPr>
            </w:pPr>
            <w:hyperlink r:id="rId22">
              <w:r w:rsidR="00333EC0" w:rsidRPr="00D365B7">
                <w:rPr>
                  <w:rFonts w:ascii="Times New Roman" w:hAnsi="Times New Roman" w:cs="Times New Roman"/>
                  <w:color w:val="0000FF"/>
                  <w:u w:val="single"/>
                </w:rPr>
                <w:t>https://m.edsoo.ru/815F508FN</w:t>
              </w:r>
            </w:hyperlink>
          </w:p>
        </w:tc>
      </w:tr>
      <w:tr w:rsidR="00BB7E5B" w:rsidRPr="00D365B7" w:rsidTr="004A156F">
        <w:trPr>
          <w:trHeight w:val="144"/>
          <w:tblCellSpacing w:w="20" w:type="nil"/>
        </w:trPr>
        <w:tc>
          <w:tcPr>
            <w:tcW w:w="980" w:type="dxa"/>
            <w:tcMar>
              <w:top w:w="50" w:type="dxa"/>
              <w:left w:w="100" w:type="dxa"/>
            </w:tcMar>
            <w:vAlign w:val="center"/>
          </w:tcPr>
          <w:p w:rsidR="00BB7E5B" w:rsidRPr="00D365B7" w:rsidRDefault="00333EC0">
            <w:pPr>
              <w:spacing w:after="0"/>
              <w:rPr>
                <w:rFonts w:ascii="Times New Roman" w:hAnsi="Times New Roman" w:cs="Times New Roman"/>
              </w:rPr>
            </w:pPr>
            <w:r w:rsidRPr="00D365B7">
              <w:rPr>
                <w:rFonts w:ascii="Times New Roman" w:hAnsi="Times New Roman" w:cs="Times New Roman"/>
                <w:color w:val="000000"/>
                <w:sz w:val="24"/>
              </w:rPr>
              <w:t>3</w:t>
            </w:r>
          </w:p>
        </w:tc>
        <w:tc>
          <w:tcPr>
            <w:tcW w:w="4329" w:type="dxa"/>
            <w:tcMar>
              <w:top w:w="50" w:type="dxa"/>
              <w:left w:w="100" w:type="dxa"/>
            </w:tcMar>
            <w:vAlign w:val="center"/>
          </w:tcPr>
          <w:p w:rsidR="00BB7E5B" w:rsidRPr="00D365B7" w:rsidRDefault="00333EC0">
            <w:pPr>
              <w:spacing w:after="0"/>
              <w:ind w:left="135"/>
              <w:rPr>
                <w:rFonts w:ascii="Times New Roman" w:hAnsi="Times New Roman" w:cs="Times New Roman"/>
              </w:rPr>
            </w:pPr>
            <w:r w:rsidRPr="00D365B7">
              <w:rPr>
                <w:rFonts w:ascii="Times New Roman" w:hAnsi="Times New Roman" w:cs="Times New Roman"/>
                <w:color w:val="000000"/>
                <w:sz w:val="24"/>
              </w:rPr>
              <w:t>Основные категории систематики животных</w:t>
            </w:r>
          </w:p>
        </w:tc>
        <w:tc>
          <w:tcPr>
            <w:tcW w:w="1654" w:type="dxa"/>
            <w:tcMar>
              <w:top w:w="50" w:type="dxa"/>
              <w:left w:w="100" w:type="dxa"/>
            </w:tcMar>
            <w:vAlign w:val="center"/>
          </w:tcPr>
          <w:p w:rsidR="00BB7E5B" w:rsidRPr="00D365B7" w:rsidRDefault="007C0DEC" w:rsidP="004A156F">
            <w:pPr>
              <w:spacing w:after="0"/>
              <w:ind w:left="135"/>
              <w:jc w:val="center"/>
              <w:rPr>
                <w:rFonts w:ascii="Times New Roman" w:hAnsi="Times New Roman" w:cs="Times New Roman"/>
              </w:rPr>
            </w:pPr>
            <w:r w:rsidRPr="00D365B7">
              <w:rPr>
                <w:rFonts w:ascii="Times New Roman" w:hAnsi="Times New Roman" w:cs="Times New Roman"/>
                <w:color w:val="000000"/>
                <w:sz w:val="24"/>
                <w:lang w:val="ru-RU"/>
              </w:rPr>
              <w:t>0.5</w:t>
            </w:r>
            <w:r w:rsidR="004A156F">
              <w:rPr>
                <w:rFonts w:ascii="Times New Roman" w:hAnsi="Times New Roman" w:cs="Times New Roman"/>
                <w:color w:val="000000"/>
                <w:sz w:val="24"/>
                <w:lang w:val="ru-RU"/>
              </w:rPr>
              <w:t>/</w:t>
            </w:r>
            <w:r w:rsidRPr="00D365B7">
              <w:rPr>
                <w:rFonts w:ascii="Times New Roman" w:hAnsi="Times New Roman" w:cs="Times New Roman"/>
                <w:color w:val="000000"/>
                <w:sz w:val="24"/>
                <w:lang w:val="ru-RU"/>
              </w:rPr>
              <w:t>0.5</w:t>
            </w:r>
          </w:p>
        </w:tc>
        <w:tc>
          <w:tcPr>
            <w:tcW w:w="1841" w:type="dxa"/>
            <w:tcMar>
              <w:top w:w="50" w:type="dxa"/>
              <w:left w:w="100" w:type="dxa"/>
            </w:tcMar>
            <w:vAlign w:val="center"/>
          </w:tcPr>
          <w:p w:rsidR="00BB7E5B" w:rsidRPr="00D365B7" w:rsidRDefault="00BB7E5B">
            <w:pPr>
              <w:spacing w:after="0"/>
              <w:ind w:left="135"/>
              <w:jc w:val="center"/>
              <w:rPr>
                <w:rFonts w:ascii="Times New Roman" w:hAnsi="Times New Roman" w:cs="Times New Roman"/>
              </w:rPr>
            </w:pPr>
          </w:p>
        </w:tc>
        <w:tc>
          <w:tcPr>
            <w:tcW w:w="1910" w:type="dxa"/>
            <w:tcMar>
              <w:top w:w="50" w:type="dxa"/>
              <w:left w:w="100" w:type="dxa"/>
            </w:tcMar>
            <w:vAlign w:val="center"/>
          </w:tcPr>
          <w:p w:rsidR="00BB7E5B" w:rsidRPr="00D365B7" w:rsidRDefault="00BB7E5B">
            <w:pPr>
              <w:spacing w:after="0"/>
              <w:ind w:left="135"/>
              <w:jc w:val="center"/>
              <w:rPr>
                <w:rFonts w:ascii="Times New Roman" w:hAnsi="Times New Roman" w:cs="Times New Roman"/>
              </w:rPr>
            </w:pPr>
          </w:p>
        </w:tc>
        <w:tc>
          <w:tcPr>
            <w:tcW w:w="3326" w:type="dxa"/>
            <w:tcMar>
              <w:top w:w="50" w:type="dxa"/>
              <w:left w:w="100" w:type="dxa"/>
            </w:tcMar>
            <w:vAlign w:val="center"/>
          </w:tcPr>
          <w:p w:rsidR="00BB7E5B" w:rsidRPr="00D365B7" w:rsidRDefault="00FA380D">
            <w:pPr>
              <w:spacing w:after="0"/>
              <w:ind w:left="135"/>
              <w:rPr>
                <w:rFonts w:ascii="Times New Roman" w:hAnsi="Times New Roman" w:cs="Times New Roman"/>
              </w:rPr>
            </w:pPr>
            <w:hyperlink r:id="rId23">
              <w:r w:rsidR="00333EC0" w:rsidRPr="00D365B7">
                <w:rPr>
                  <w:rFonts w:ascii="Times New Roman" w:hAnsi="Times New Roman" w:cs="Times New Roman"/>
                  <w:color w:val="0000FF"/>
                  <w:u w:val="single"/>
                </w:rPr>
                <w:t>https://m.edsoo.ru/PHXZFJD2B</w:t>
              </w:r>
            </w:hyperlink>
          </w:p>
        </w:tc>
      </w:tr>
      <w:tr w:rsidR="00BB7E5B" w:rsidRPr="00D365B7" w:rsidTr="004A156F">
        <w:trPr>
          <w:trHeight w:val="144"/>
          <w:tblCellSpacing w:w="20" w:type="nil"/>
        </w:trPr>
        <w:tc>
          <w:tcPr>
            <w:tcW w:w="980" w:type="dxa"/>
            <w:tcMar>
              <w:top w:w="50" w:type="dxa"/>
              <w:left w:w="100" w:type="dxa"/>
            </w:tcMar>
            <w:vAlign w:val="center"/>
          </w:tcPr>
          <w:p w:rsidR="00BB7E5B" w:rsidRPr="00D365B7" w:rsidRDefault="00333EC0">
            <w:pPr>
              <w:spacing w:after="0"/>
              <w:rPr>
                <w:rFonts w:ascii="Times New Roman" w:hAnsi="Times New Roman" w:cs="Times New Roman"/>
              </w:rPr>
            </w:pPr>
            <w:r w:rsidRPr="00D365B7">
              <w:rPr>
                <w:rFonts w:ascii="Times New Roman" w:hAnsi="Times New Roman" w:cs="Times New Roman"/>
                <w:color w:val="000000"/>
                <w:sz w:val="24"/>
              </w:rPr>
              <w:t>4</w:t>
            </w:r>
          </w:p>
        </w:tc>
        <w:tc>
          <w:tcPr>
            <w:tcW w:w="4329" w:type="dxa"/>
            <w:tcMar>
              <w:top w:w="50" w:type="dxa"/>
              <w:left w:w="100" w:type="dxa"/>
            </w:tcMar>
            <w:vAlign w:val="center"/>
          </w:tcPr>
          <w:p w:rsidR="00BB7E5B" w:rsidRPr="00D365B7" w:rsidRDefault="00333EC0">
            <w:pPr>
              <w:spacing w:after="0"/>
              <w:ind w:left="135"/>
              <w:rPr>
                <w:rFonts w:ascii="Times New Roman" w:hAnsi="Times New Roman" w:cs="Times New Roman"/>
              </w:rPr>
            </w:pPr>
            <w:r w:rsidRPr="00D365B7">
              <w:rPr>
                <w:rFonts w:ascii="Times New Roman" w:hAnsi="Times New Roman" w:cs="Times New Roman"/>
                <w:color w:val="000000"/>
                <w:sz w:val="24"/>
              </w:rPr>
              <w:t>Одноклеточные животные - простейшие</w:t>
            </w:r>
          </w:p>
        </w:tc>
        <w:tc>
          <w:tcPr>
            <w:tcW w:w="1654" w:type="dxa"/>
            <w:tcMar>
              <w:top w:w="50" w:type="dxa"/>
              <w:left w:w="100" w:type="dxa"/>
            </w:tcMar>
            <w:vAlign w:val="center"/>
          </w:tcPr>
          <w:p w:rsidR="00BB7E5B" w:rsidRPr="00D365B7" w:rsidRDefault="007C0DEC" w:rsidP="004A156F">
            <w:pPr>
              <w:spacing w:after="0"/>
              <w:ind w:left="135"/>
              <w:jc w:val="center"/>
              <w:rPr>
                <w:rFonts w:ascii="Times New Roman" w:hAnsi="Times New Roman" w:cs="Times New Roman"/>
              </w:rPr>
            </w:pPr>
            <w:r w:rsidRPr="00D365B7">
              <w:rPr>
                <w:rFonts w:ascii="Times New Roman" w:hAnsi="Times New Roman" w:cs="Times New Roman"/>
                <w:color w:val="000000"/>
                <w:sz w:val="24"/>
                <w:lang w:val="ru-RU"/>
              </w:rPr>
              <w:t>1.5</w:t>
            </w:r>
            <w:r w:rsidR="004A156F">
              <w:rPr>
                <w:rFonts w:ascii="Times New Roman" w:hAnsi="Times New Roman" w:cs="Times New Roman"/>
                <w:color w:val="000000"/>
                <w:sz w:val="24"/>
                <w:lang w:val="ru-RU"/>
              </w:rPr>
              <w:t>/</w:t>
            </w:r>
            <w:r w:rsidRPr="00D365B7">
              <w:rPr>
                <w:rFonts w:ascii="Times New Roman" w:hAnsi="Times New Roman" w:cs="Times New Roman"/>
                <w:color w:val="000000"/>
                <w:sz w:val="24"/>
                <w:lang w:val="ru-RU"/>
              </w:rPr>
              <w:t>1.5</w:t>
            </w:r>
          </w:p>
        </w:tc>
        <w:tc>
          <w:tcPr>
            <w:tcW w:w="1841" w:type="dxa"/>
            <w:tcMar>
              <w:top w:w="50" w:type="dxa"/>
              <w:left w:w="100" w:type="dxa"/>
            </w:tcMar>
            <w:vAlign w:val="center"/>
          </w:tcPr>
          <w:p w:rsidR="00BB7E5B" w:rsidRPr="004A156F" w:rsidRDefault="004A156F">
            <w:pPr>
              <w:spacing w:after="0"/>
              <w:ind w:left="135"/>
              <w:jc w:val="center"/>
              <w:rPr>
                <w:rFonts w:ascii="Times New Roman" w:hAnsi="Times New Roman" w:cs="Times New Roman"/>
                <w:sz w:val="24"/>
                <w:szCs w:val="24"/>
                <w:lang w:val="ru-RU"/>
              </w:rPr>
            </w:pPr>
            <w:r w:rsidRPr="004A156F">
              <w:rPr>
                <w:rFonts w:ascii="Times New Roman" w:hAnsi="Times New Roman" w:cs="Times New Roman"/>
                <w:sz w:val="24"/>
                <w:szCs w:val="24"/>
                <w:lang w:val="ru-RU"/>
              </w:rPr>
              <w:t>0,5</w:t>
            </w:r>
          </w:p>
        </w:tc>
        <w:tc>
          <w:tcPr>
            <w:tcW w:w="1910" w:type="dxa"/>
            <w:tcMar>
              <w:top w:w="50" w:type="dxa"/>
              <w:left w:w="100" w:type="dxa"/>
            </w:tcMar>
            <w:vAlign w:val="center"/>
          </w:tcPr>
          <w:p w:rsidR="00BB7E5B" w:rsidRPr="00D365B7" w:rsidRDefault="00333EC0">
            <w:pPr>
              <w:spacing w:after="0"/>
              <w:ind w:left="135"/>
              <w:jc w:val="center"/>
              <w:rPr>
                <w:rFonts w:ascii="Times New Roman" w:hAnsi="Times New Roman" w:cs="Times New Roman"/>
              </w:rPr>
            </w:pPr>
            <w:r w:rsidRPr="00D365B7">
              <w:rPr>
                <w:rFonts w:ascii="Times New Roman" w:hAnsi="Times New Roman" w:cs="Times New Roman"/>
                <w:color w:val="000000"/>
                <w:sz w:val="24"/>
              </w:rPr>
              <w:t xml:space="preserve"> 1 </w:t>
            </w:r>
          </w:p>
        </w:tc>
        <w:tc>
          <w:tcPr>
            <w:tcW w:w="3326" w:type="dxa"/>
            <w:tcMar>
              <w:top w:w="50" w:type="dxa"/>
              <w:left w:w="100" w:type="dxa"/>
            </w:tcMar>
            <w:vAlign w:val="center"/>
          </w:tcPr>
          <w:p w:rsidR="00BB7E5B" w:rsidRPr="00D365B7" w:rsidRDefault="00FA380D">
            <w:pPr>
              <w:spacing w:after="0"/>
              <w:ind w:left="135"/>
              <w:rPr>
                <w:rFonts w:ascii="Times New Roman" w:hAnsi="Times New Roman" w:cs="Times New Roman"/>
              </w:rPr>
            </w:pPr>
            <w:hyperlink r:id="rId24">
              <w:r w:rsidR="00333EC0" w:rsidRPr="00D365B7">
                <w:rPr>
                  <w:rFonts w:ascii="Times New Roman" w:hAnsi="Times New Roman" w:cs="Times New Roman"/>
                  <w:color w:val="0000FF"/>
                  <w:u w:val="single"/>
                </w:rPr>
                <w:t>https://m.edsoo.ru/MFYN5M6YP</w:t>
              </w:r>
            </w:hyperlink>
          </w:p>
        </w:tc>
      </w:tr>
      <w:tr w:rsidR="00BB7E5B" w:rsidRPr="00D365B7" w:rsidTr="004A156F">
        <w:trPr>
          <w:trHeight w:val="144"/>
          <w:tblCellSpacing w:w="20" w:type="nil"/>
        </w:trPr>
        <w:tc>
          <w:tcPr>
            <w:tcW w:w="980" w:type="dxa"/>
            <w:tcMar>
              <w:top w:w="50" w:type="dxa"/>
              <w:left w:w="100" w:type="dxa"/>
            </w:tcMar>
            <w:vAlign w:val="center"/>
          </w:tcPr>
          <w:p w:rsidR="00BB7E5B" w:rsidRPr="00D365B7" w:rsidRDefault="00333EC0">
            <w:pPr>
              <w:spacing w:after="0"/>
              <w:rPr>
                <w:rFonts w:ascii="Times New Roman" w:hAnsi="Times New Roman" w:cs="Times New Roman"/>
              </w:rPr>
            </w:pPr>
            <w:r w:rsidRPr="00D365B7">
              <w:rPr>
                <w:rFonts w:ascii="Times New Roman" w:hAnsi="Times New Roman" w:cs="Times New Roman"/>
                <w:color w:val="000000"/>
                <w:sz w:val="24"/>
              </w:rPr>
              <w:t>5</w:t>
            </w:r>
          </w:p>
        </w:tc>
        <w:tc>
          <w:tcPr>
            <w:tcW w:w="4329" w:type="dxa"/>
            <w:tcMar>
              <w:top w:w="50" w:type="dxa"/>
              <w:left w:w="100" w:type="dxa"/>
            </w:tcMar>
            <w:vAlign w:val="center"/>
          </w:tcPr>
          <w:p w:rsidR="00BB7E5B" w:rsidRPr="00D365B7" w:rsidRDefault="00333EC0">
            <w:pPr>
              <w:spacing w:after="0"/>
              <w:ind w:left="135"/>
              <w:rPr>
                <w:rFonts w:ascii="Times New Roman" w:hAnsi="Times New Roman" w:cs="Times New Roman"/>
              </w:rPr>
            </w:pPr>
            <w:r w:rsidRPr="00D365B7">
              <w:rPr>
                <w:rFonts w:ascii="Times New Roman" w:hAnsi="Times New Roman" w:cs="Times New Roman"/>
                <w:color w:val="000000"/>
                <w:sz w:val="24"/>
              </w:rPr>
              <w:t>Многоклеточные животные. Кишечнополостные</w:t>
            </w:r>
          </w:p>
        </w:tc>
        <w:tc>
          <w:tcPr>
            <w:tcW w:w="1654" w:type="dxa"/>
            <w:tcMar>
              <w:top w:w="50" w:type="dxa"/>
              <w:left w:w="100" w:type="dxa"/>
            </w:tcMar>
            <w:vAlign w:val="center"/>
          </w:tcPr>
          <w:p w:rsidR="00BB7E5B" w:rsidRPr="00D365B7" w:rsidRDefault="007C0DEC" w:rsidP="004A156F">
            <w:pPr>
              <w:spacing w:after="0"/>
              <w:ind w:left="135"/>
              <w:jc w:val="center"/>
              <w:rPr>
                <w:rFonts w:ascii="Times New Roman" w:hAnsi="Times New Roman" w:cs="Times New Roman"/>
                <w:lang w:val="ru-RU"/>
              </w:rPr>
            </w:pPr>
            <w:r w:rsidRPr="00D365B7">
              <w:rPr>
                <w:rFonts w:ascii="Times New Roman" w:hAnsi="Times New Roman" w:cs="Times New Roman"/>
                <w:color w:val="000000"/>
                <w:sz w:val="24"/>
                <w:lang w:val="ru-RU"/>
              </w:rPr>
              <w:t>1</w:t>
            </w:r>
            <w:r w:rsidR="004A156F">
              <w:rPr>
                <w:rFonts w:ascii="Times New Roman" w:hAnsi="Times New Roman" w:cs="Times New Roman"/>
                <w:color w:val="000000"/>
                <w:sz w:val="24"/>
                <w:lang w:val="ru-RU"/>
              </w:rPr>
              <w:t>/</w:t>
            </w:r>
            <w:r w:rsidRPr="00D365B7">
              <w:rPr>
                <w:rFonts w:ascii="Times New Roman" w:hAnsi="Times New Roman" w:cs="Times New Roman"/>
                <w:color w:val="000000"/>
                <w:sz w:val="24"/>
                <w:lang w:val="ru-RU"/>
              </w:rPr>
              <w:t>1</w:t>
            </w:r>
          </w:p>
        </w:tc>
        <w:tc>
          <w:tcPr>
            <w:tcW w:w="1841" w:type="dxa"/>
            <w:tcMar>
              <w:top w:w="50" w:type="dxa"/>
              <w:left w:w="100" w:type="dxa"/>
            </w:tcMar>
            <w:vAlign w:val="center"/>
          </w:tcPr>
          <w:p w:rsidR="00BB7E5B" w:rsidRPr="00D365B7" w:rsidRDefault="00BB7E5B">
            <w:pPr>
              <w:spacing w:after="0"/>
              <w:ind w:left="135"/>
              <w:jc w:val="center"/>
              <w:rPr>
                <w:rFonts w:ascii="Times New Roman" w:hAnsi="Times New Roman" w:cs="Times New Roman"/>
              </w:rPr>
            </w:pPr>
          </w:p>
        </w:tc>
        <w:tc>
          <w:tcPr>
            <w:tcW w:w="1910" w:type="dxa"/>
            <w:tcMar>
              <w:top w:w="50" w:type="dxa"/>
              <w:left w:w="100" w:type="dxa"/>
            </w:tcMar>
            <w:vAlign w:val="center"/>
          </w:tcPr>
          <w:p w:rsidR="00BB7E5B" w:rsidRPr="00D365B7" w:rsidRDefault="00333EC0">
            <w:pPr>
              <w:spacing w:after="0"/>
              <w:ind w:left="135"/>
              <w:jc w:val="center"/>
              <w:rPr>
                <w:rFonts w:ascii="Times New Roman" w:hAnsi="Times New Roman" w:cs="Times New Roman"/>
              </w:rPr>
            </w:pPr>
            <w:r w:rsidRPr="00D365B7">
              <w:rPr>
                <w:rFonts w:ascii="Times New Roman" w:hAnsi="Times New Roman" w:cs="Times New Roman"/>
                <w:color w:val="000000"/>
                <w:sz w:val="24"/>
              </w:rPr>
              <w:t xml:space="preserve"> 1 </w:t>
            </w:r>
          </w:p>
        </w:tc>
        <w:tc>
          <w:tcPr>
            <w:tcW w:w="3326" w:type="dxa"/>
            <w:tcMar>
              <w:top w:w="50" w:type="dxa"/>
              <w:left w:w="100" w:type="dxa"/>
            </w:tcMar>
            <w:vAlign w:val="center"/>
          </w:tcPr>
          <w:p w:rsidR="00BB7E5B" w:rsidRPr="00D365B7" w:rsidRDefault="00FA380D">
            <w:pPr>
              <w:spacing w:after="0"/>
              <w:ind w:left="135"/>
              <w:rPr>
                <w:rFonts w:ascii="Times New Roman" w:hAnsi="Times New Roman" w:cs="Times New Roman"/>
              </w:rPr>
            </w:pPr>
            <w:hyperlink r:id="rId25">
              <w:r w:rsidR="00333EC0" w:rsidRPr="00D365B7">
                <w:rPr>
                  <w:rFonts w:ascii="Times New Roman" w:hAnsi="Times New Roman" w:cs="Times New Roman"/>
                  <w:color w:val="0000FF"/>
                  <w:u w:val="single"/>
                </w:rPr>
                <w:t>https://m.edsoo.ru/KYSR37JY8</w:t>
              </w:r>
            </w:hyperlink>
          </w:p>
        </w:tc>
      </w:tr>
      <w:tr w:rsidR="00BB7E5B" w:rsidRPr="00D365B7" w:rsidTr="004A156F">
        <w:trPr>
          <w:trHeight w:val="144"/>
          <w:tblCellSpacing w:w="20" w:type="nil"/>
        </w:trPr>
        <w:tc>
          <w:tcPr>
            <w:tcW w:w="980" w:type="dxa"/>
            <w:tcMar>
              <w:top w:w="50" w:type="dxa"/>
              <w:left w:w="100" w:type="dxa"/>
            </w:tcMar>
            <w:vAlign w:val="center"/>
          </w:tcPr>
          <w:p w:rsidR="00BB7E5B" w:rsidRPr="00D365B7" w:rsidRDefault="00333EC0">
            <w:pPr>
              <w:spacing w:after="0"/>
              <w:rPr>
                <w:rFonts w:ascii="Times New Roman" w:hAnsi="Times New Roman" w:cs="Times New Roman"/>
              </w:rPr>
            </w:pPr>
            <w:r w:rsidRPr="00D365B7">
              <w:rPr>
                <w:rFonts w:ascii="Times New Roman" w:hAnsi="Times New Roman" w:cs="Times New Roman"/>
                <w:color w:val="000000"/>
                <w:sz w:val="24"/>
              </w:rPr>
              <w:t>6</w:t>
            </w:r>
          </w:p>
        </w:tc>
        <w:tc>
          <w:tcPr>
            <w:tcW w:w="4329" w:type="dxa"/>
            <w:tcMar>
              <w:top w:w="50" w:type="dxa"/>
              <w:left w:w="100" w:type="dxa"/>
            </w:tcMar>
            <w:vAlign w:val="center"/>
          </w:tcPr>
          <w:p w:rsidR="00BB7E5B" w:rsidRPr="00D365B7" w:rsidRDefault="00333EC0">
            <w:pPr>
              <w:spacing w:after="0"/>
              <w:ind w:left="135"/>
              <w:rPr>
                <w:rFonts w:ascii="Times New Roman" w:hAnsi="Times New Roman" w:cs="Times New Roman"/>
              </w:rPr>
            </w:pPr>
            <w:r w:rsidRPr="00D365B7">
              <w:rPr>
                <w:rFonts w:ascii="Times New Roman" w:hAnsi="Times New Roman" w:cs="Times New Roman"/>
                <w:color w:val="000000"/>
                <w:sz w:val="24"/>
              </w:rPr>
              <w:t>Плоские, круглые, кольчатые черви</w:t>
            </w:r>
          </w:p>
        </w:tc>
        <w:tc>
          <w:tcPr>
            <w:tcW w:w="1654" w:type="dxa"/>
            <w:tcMar>
              <w:top w:w="50" w:type="dxa"/>
              <w:left w:w="100" w:type="dxa"/>
            </w:tcMar>
            <w:vAlign w:val="center"/>
          </w:tcPr>
          <w:p w:rsidR="00BB7E5B" w:rsidRPr="00D365B7" w:rsidRDefault="007C0DEC" w:rsidP="004A156F">
            <w:pPr>
              <w:spacing w:after="0"/>
              <w:ind w:left="135"/>
              <w:jc w:val="center"/>
              <w:rPr>
                <w:rFonts w:ascii="Times New Roman" w:hAnsi="Times New Roman" w:cs="Times New Roman"/>
              </w:rPr>
            </w:pPr>
            <w:r w:rsidRPr="00D365B7">
              <w:rPr>
                <w:rFonts w:ascii="Times New Roman" w:hAnsi="Times New Roman" w:cs="Times New Roman"/>
                <w:color w:val="000000"/>
                <w:sz w:val="24"/>
                <w:lang w:val="ru-RU"/>
              </w:rPr>
              <w:t>2</w:t>
            </w:r>
            <w:r w:rsidR="004A156F">
              <w:rPr>
                <w:rFonts w:ascii="Times New Roman" w:hAnsi="Times New Roman" w:cs="Times New Roman"/>
                <w:color w:val="000000"/>
                <w:sz w:val="24"/>
                <w:lang w:val="ru-RU"/>
              </w:rPr>
              <w:t>/</w:t>
            </w:r>
            <w:r w:rsidRPr="00D365B7">
              <w:rPr>
                <w:rFonts w:ascii="Times New Roman" w:hAnsi="Times New Roman" w:cs="Times New Roman"/>
                <w:color w:val="000000"/>
                <w:sz w:val="24"/>
                <w:lang w:val="ru-RU"/>
              </w:rPr>
              <w:t>2</w:t>
            </w:r>
          </w:p>
        </w:tc>
        <w:tc>
          <w:tcPr>
            <w:tcW w:w="1841" w:type="dxa"/>
            <w:tcMar>
              <w:top w:w="50" w:type="dxa"/>
              <w:left w:w="100" w:type="dxa"/>
            </w:tcMar>
            <w:vAlign w:val="center"/>
          </w:tcPr>
          <w:p w:rsidR="00BB7E5B" w:rsidRPr="00D365B7" w:rsidRDefault="00BB7E5B">
            <w:pPr>
              <w:spacing w:after="0"/>
              <w:ind w:left="135"/>
              <w:jc w:val="center"/>
              <w:rPr>
                <w:rFonts w:ascii="Times New Roman" w:hAnsi="Times New Roman" w:cs="Times New Roman"/>
              </w:rPr>
            </w:pPr>
          </w:p>
        </w:tc>
        <w:tc>
          <w:tcPr>
            <w:tcW w:w="1910" w:type="dxa"/>
            <w:tcMar>
              <w:top w:w="50" w:type="dxa"/>
              <w:left w:w="100" w:type="dxa"/>
            </w:tcMar>
            <w:vAlign w:val="center"/>
          </w:tcPr>
          <w:p w:rsidR="00BB7E5B" w:rsidRPr="00D365B7" w:rsidRDefault="00333EC0">
            <w:pPr>
              <w:spacing w:after="0"/>
              <w:ind w:left="135"/>
              <w:jc w:val="center"/>
              <w:rPr>
                <w:rFonts w:ascii="Times New Roman" w:hAnsi="Times New Roman" w:cs="Times New Roman"/>
              </w:rPr>
            </w:pPr>
            <w:r w:rsidRPr="00D365B7">
              <w:rPr>
                <w:rFonts w:ascii="Times New Roman" w:hAnsi="Times New Roman" w:cs="Times New Roman"/>
                <w:color w:val="000000"/>
                <w:sz w:val="24"/>
              </w:rPr>
              <w:t xml:space="preserve"> 1 </w:t>
            </w:r>
          </w:p>
        </w:tc>
        <w:tc>
          <w:tcPr>
            <w:tcW w:w="3326" w:type="dxa"/>
            <w:tcMar>
              <w:top w:w="50" w:type="dxa"/>
              <w:left w:w="100" w:type="dxa"/>
            </w:tcMar>
            <w:vAlign w:val="center"/>
          </w:tcPr>
          <w:p w:rsidR="00BB7E5B" w:rsidRPr="00D365B7" w:rsidRDefault="00FA380D">
            <w:pPr>
              <w:spacing w:after="0"/>
              <w:ind w:left="135"/>
              <w:rPr>
                <w:rFonts w:ascii="Times New Roman" w:hAnsi="Times New Roman" w:cs="Times New Roman"/>
              </w:rPr>
            </w:pPr>
            <w:hyperlink r:id="rId26">
              <w:r w:rsidR="00333EC0" w:rsidRPr="00D365B7">
                <w:rPr>
                  <w:rFonts w:ascii="Times New Roman" w:hAnsi="Times New Roman" w:cs="Times New Roman"/>
                  <w:color w:val="0000FF"/>
                  <w:u w:val="single"/>
                </w:rPr>
                <w:t>https://m.edsoo.ru/DNVFSEQS2</w:t>
              </w:r>
            </w:hyperlink>
          </w:p>
        </w:tc>
      </w:tr>
      <w:tr w:rsidR="00BB7E5B" w:rsidRPr="00D365B7" w:rsidTr="004A156F">
        <w:trPr>
          <w:trHeight w:val="144"/>
          <w:tblCellSpacing w:w="20" w:type="nil"/>
        </w:trPr>
        <w:tc>
          <w:tcPr>
            <w:tcW w:w="980" w:type="dxa"/>
            <w:tcMar>
              <w:top w:w="50" w:type="dxa"/>
              <w:left w:w="100" w:type="dxa"/>
            </w:tcMar>
            <w:vAlign w:val="center"/>
          </w:tcPr>
          <w:p w:rsidR="00BB7E5B" w:rsidRPr="00D365B7" w:rsidRDefault="00333EC0">
            <w:pPr>
              <w:spacing w:after="0"/>
              <w:rPr>
                <w:rFonts w:ascii="Times New Roman" w:hAnsi="Times New Roman" w:cs="Times New Roman"/>
              </w:rPr>
            </w:pPr>
            <w:r w:rsidRPr="00D365B7">
              <w:rPr>
                <w:rFonts w:ascii="Times New Roman" w:hAnsi="Times New Roman" w:cs="Times New Roman"/>
                <w:color w:val="000000"/>
                <w:sz w:val="24"/>
              </w:rPr>
              <w:t>7</w:t>
            </w:r>
          </w:p>
        </w:tc>
        <w:tc>
          <w:tcPr>
            <w:tcW w:w="4329" w:type="dxa"/>
            <w:tcMar>
              <w:top w:w="50" w:type="dxa"/>
              <w:left w:w="100" w:type="dxa"/>
            </w:tcMar>
            <w:vAlign w:val="center"/>
          </w:tcPr>
          <w:p w:rsidR="00BB7E5B" w:rsidRPr="00D365B7" w:rsidRDefault="00333EC0">
            <w:pPr>
              <w:spacing w:after="0"/>
              <w:ind w:left="135"/>
              <w:rPr>
                <w:rFonts w:ascii="Times New Roman" w:hAnsi="Times New Roman" w:cs="Times New Roman"/>
              </w:rPr>
            </w:pPr>
            <w:r w:rsidRPr="00D365B7">
              <w:rPr>
                <w:rFonts w:ascii="Times New Roman" w:hAnsi="Times New Roman" w:cs="Times New Roman"/>
                <w:color w:val="000000"/>
                <w:sz w:val="24"/>
              </w:rPr>
              <w:t>Членистоногие</w:t>
            </w:r>
          </w:p>
        </w:tc>
        <w:tc>
          <w:tcPr>
            <w:tcW w:w="1654" w:type="dxa"/>
            <w:tcMar>
              <w:top w:w="50" w:type="dxa"/>
              <w:left w:w="100" w:type="dxa"/>
            </w:tcMar>
            <w:vAlign w:val="center"/>
          </w:tcPr>
          <w:p w:rsidR="00BB7E5B" w:rsidRPr="00D365B7" w:rsidRDefault="007C0DEC" w:rsidP="004A156F">
            <w:pPr>
              <w:spacing w:after="0"/>
              <w:ind w:left="135"/>
              <w:jc w:val="center"/>
              <w:rPr>
                <w:rFonts w:ascii="Times New Roman" w:hAnsi="Times New Roman" w:cs="Times New Roman"/>
                <w:lang w:val="ru-RU"/>
              </w:rPr>
            </w:pPr>
            <w:r w:rsidRPr="00D365B7">
              <w:rPr>
                <w:rFonts w:ascii="Times New Roman" w:hAnsi="Times New Roman" w:cs="Times New Roman"/>
                <w:color w:val="000000"/>
                <w:sz w:val="24"/>
                <w:lang w:val="ru-RU"/>
              </w:rPr>
              <w:t>3</w:t>
            </w:r>
            <w:r w:rsidR="004A156F">
              <w:rPr>
                <w:rFonts w:ascii="Times New Roman" w:hAnsi="Times New Roman" w:cs="Times New Roman"/>
                <w:color w:val="000000"/>
                <w:sz w:val="24"/>
                <w:lang w:val="ru-RU"/>
              </w:rPr>
              <w:t>/</w:t>
            </w:r>
            <w:r w:rsidRPr="00D365B7">
              <w:rPr>
                <w:rFonts w:ascii="Times New Roman" w:hAnsi="Times New Roman" w:cs="Times New Roman"/>
                <w:color w:val="000000"/>
                <w:sz w:val="24"/>
                <w:lang w:val="ru-RU"/>
              </w:rPr>
              <w:t>3</w:t>
            </w:r>
          </w:p>
        </w:tc>
        <w:tc>
          <w:tcPr>
            <w:tcW w:w="1841" w:type="dxa"/>
            <w:tcMar>
              <w:top w:w="50" w:type="dxa"/>
              <w:left w:w="100" w:type="dxa"/>
            </w:tcMar>
            <w:vAlign w:val="center"/>
          </w:tcPr>
          <w:p w:rsidR="00BB7E5B" w:rsidRPr="00D365B7" w:rsidRDefault="00BB7E5B">
            <w:pPr>
              <w:spacing w:after="0"/>
              <w:ind w:left="135"/>
              <w:jc w:val="center"/>
              <w:rPr>
                <w:rFonts w:ascii="Times New Roman" w:hAnsi="Times New Roman" w:cs="Times New Roman"/>
              </w:rPr>
            </w:pPr>
          </w:p>
        </w:tc>
        <w:tc>
          <w:tcPr>
            <w:tcW w:w="1910" w:type="dxa"/>
            <w:tcMar>
              <w:top w:w="50" w:type="dxa"/>
              <w:left w:w="100" w:type="dxa"/>
            </w:tcMar>
            <w:vAlign w:val="center"/>
          </w:tcPr>
          <w:p w:rsidR="00BB7E5B" w:rsidRPr="00D365B7" w:rsidRDefault="00333EC0">
            <w:pPr>
              <w:spacing w:after="0"/>
              <w:ind w:left="135"/>
              <w:jc w:val="center"/>
              <w:rPr>
                <w:rFonts w:ascii="Times New Roman" w:hAnsi="Times New Roman" w:cs="Times New Roman"/>
              </w:rPr>
            </w:pPr>
            <w:r w:rsidRPr="00D365B7">
              <w:rPr>
                <w:rFonts w:ascii="Times New Roman" w:hAnsi="Times New Roman" w:cs="Times New Roman"/>
                <w:color w:val="000000"/>
                <w:sz w:val="24"/>
              </w:rPr>
              <w:t xml:space="preserve"> 1 </w:t>
            </w:r>
          </w:p>
        </w:tc>
        <w:tc>
          <w:tcPr>
            <w:tcW w:w="3326" w:type="dxa"/>
            <w:tcMar>
              <w:top w:w="50" w:type="dxa"/>
              <w:left w:w="100" w:type="dxa"/>
            </w:tcMar>
            <w:vAlign w:val="center"/>
          </w:tcPr>
          <w:p w:rsidR="00BB7E5B" w:rsidRPr="00D365B7" w:rsidRDefault="00FA380D">
            <w:pPr>
              <w:spacing w:after="0"/>
              <w:ind w:left="135"/>
              <w:rPr>
                <w:rFonts w:ascii="Times New Roman" w:hAnsi="Times New Roman" w:cs="Times New Roman"/>
              </w:rPr>
            </w:pPr>
            <w:hyperlink r:id="rId27">
              <w:r w:rsidR="00333EC0" w:rsidRPr="00D365B7">
                <w:rPr>
                  <w:rFonts w:ascii="Times New Roman" w:hAnsi="Times New Roman" w:cs="Times New Roman"/>
                  <w:color w:val="0000FF"/>
                  <w:u w:val="single"/>
                </w:rPr>
                <w:t>https://m.edsoo.ru/GG0M9987U</w:t>
              </w:r>
            </w:hyperlink>
          </w:p>
        </w:tc>
      </w:tr>
      <w:tr w:rsidR="00BB7E5B" w:rsidRPr="00D365B7" w:rsidTr="004A156F">
        <w:trPr>
          <w:trHeight w:val="144"/>
          <w:tblCellSpacing w:w="20" w:type="nil"/>
        </w:trPr>
        <w:tc>
          <w:tcPr>
            <w:tcW w:w="980" w:type="dxa"/>
            <w:tcMar>
              <w:top w:w="50" w:type="dxa"/>
              <w:left w:w="100" w:type="dxa"/>
            </w:tcMar>
            <w:vAlign w:val="center"/>
          </w:tcPr>
          <w:p w:rsidR="00BB7E5B" w:rsidRPr="00D365B7" w:rsidRDefault="00333EC0">
            <w:pPr>
              <w:spacing w:after="0"/>
              <w:rPr>
                <w:rFonts w:ascii="Times New Roman" w:hAnsi="Times New Roman" w:cs="Times New Roman"/>
              </w:rPr>
            </w:pPr>
            <w:r w:rsidRPr="00D365B7">
              <w:rPr>
                <w:rFonts w:ascii="Times New Roman" w:hAnsi="Times New Roman" w:cs="Times New Roman"/>
                <w:color w:val="000000"/>
                <w:sz w:val="24"/>
              </w:rPr>
              <w:t>8</w:t>
            </w:r>
          </w:p>
        </w:tc>
        <w:tc>
          <w:tcPr>
            <w:tcW w:w="4329" w:type="dxa"/>
            <w:tcMar>
              <w:top w:w="50" w:type="dxa"/>
              <w:left w:w="100" w:type="dxa"/>
            </w:tcMar>
            <w:vAlign w:val="center"/>
          </w:tcPr>
          <w:p w:rsidR="00BB7E5B" w:rsidRPr="00D365B7" w:rsidRDefault="00333EC0">
            <w:pPr>
              <w:spacing w:after="0"/>
              <w:ind w:left="135"/>
              <w:rPr>
                <w:rFonts w:ascii="Times New Roman" w:hAnsi="Times New Roman" w:cs="Times New Roman"/>
              </w:rPr>
            </w:pPr>
            <w:r w:rsidRPr="00D365B7">
              <w:rPr>
                <w:rFonts w:ascii="Times New Roman" w:hAnsi="Times New Roman" w:cs="Times New Roman"/>
                <w:color w:val="000000"/>
                <w:sz w:val="24"/>
              </w:rPr>
              <w:t>Моллюски</w:t>
            </w:r>
          </w:p>
        </w:tc>
        <w:tc>
          <w:tcPr>
            <w:tcW w:w="1654" w:type="dxa"/>
            <w:tcMar>
              <w:top w:w="50" w:type="dxa"/>
              <w:left w:w="100" w:type="dxa"/>
            </w:tcMar>
            <w:vAlign w:val="center"/>
          </w:tcPr>
          <w:p w:rsidR="00BB7E5B" w:rsidRPr="00D365B7" w:rsidRDefault="007C0DEC" w:rsidP="004A156F">
            <w:pPr>
              <w:spacing w:after="0"/>
              <w:ind w:left="135"/>
              <w:jc w:val="center"/>
              <w:rPr>
                <w:rFonts w:ascii="Times New Roman" w:hAnsi="Times New Roman" w:cs="Times New Roman"/>
              </w:rPr>
            </w:pPr>
            <w:r w:rsidRPr="00D365B7">
              <w:rPr>
                <w:rFonts w:ascii="Times New Roman" w:hAnsi="Times New Roman" w:cs="Times New Roman"/>
                <w:color w:val="000000"/>
                <w:sz w:val="24"/>
                <w:lang w:val="ru-RU"/>
              </w:rPr>
              <w:t>1</w:t>
            </w:r>
            <w:r w:rsidR="004A156F">
              <w:rPr>
                <w:rFonts w:ascii="Times New Roman" w:hAnsi="Times New Roman" w:cs="Times New Roman"/>
                <w:color w:val="000000"/>
                <w:sz w:val="24"/>
                <w:lang w:val="ru-RU"/>
              </w:rPr>
              <w:t>/</w:t>
            </w:r>
            <w:r w:rsidRPr="00D365B7">
              <w:rPr>
                <w:rFonts w:ascii="Times New Roman" w:hAnsi="Times New Roman" w:cs="Times New Roman"/>
                <w:color w:val="000000"/>
                <w:sz w:val="24"/>
                <w:lang w:val="ru-RU"/>
              </w:rPr>
              <w:t>1</w:t>
            </w:r>
          </w:p>
        </w:tc>
        <w:tc>
          <w:tcPr>
            <w:tcW w:w="1841" w:type="dxa"/>
            <w:tcMar>
              <w:top w:w="50" w:type="dxa"/>
              <w:left w:w="100" w:type="dxa"/>
            </w:tcMar>
            <w:vAlign w:val="center"/>
          </w:tcPr>
          <w:p w:rsidR="00BB7E5B" w:rsidRPr="00D365B7" w:rsidRDefault="00BB7E5B">
            <w:pPr>
              <w:spacing w:after="0"/>
              <w:ind w:left="135"/>
              <w:jc w:val="center"/>
              <w:rPr>
                <w:rFonts w:ascii="Times New Roman" w:hAnsi="Times New Roman" w:cs="Times New Roman"/>
              </w:rPr>
            </w:pPr>
          </w:p>
        </w:tc>
        <w:tc>
          <w:tcPr>
            <w:tcW w:w="1910" w:type="dxa"/>
            <w:tcMar>
              <w:top w:w="50" w:type="dxa"/>
              <w:left w:w="100" w:type="dxa"/>
            </w:tcMar>
            <w:vAlign w:val="center"/>
          </w:tcPr>
          <w:p w:rsidR="00BB7E5B" w:rsidRPr="00D365B7" w:rsidRDefault="00333EC0">
            <w:pPr>
              <w:spacing w:after="0"/>
              <w:ind w:left="135"/>
              <w:jc w:val="center"/>
              <w:rPr>
                <w:rFonts w:ascii="Times New Roman" w:hAnsi="Times New Roman" w:cs="Times New Roman"/>
              </w:rPr>
            </w:pPr>
            <w:r w:rsidRPr="00D365B7">
              <w:rPr>
                <w:rFonts w:ascii="Times New Roman" w:hAnsi="Times New Roman" w:cs="Times New Roman"/>
                <w:color w:val="000000"/>
                <w:sz w:val="24"/>
              </w:rPr>
              <w:t xml:space="preserve"> 0.5 </w:t>
            </w:r>
          </w:p>
        </w:tc>
        <w:tc>
          <w:tcPr>
            <w:tcW w:w="3326" w:type="dxa"/>
            <w:tcMar>
              <w:top w:w="50" w:type="dxa"/>
              <w:left w:w="100" w:type="dxa"/>
            </w:tcMar>
            <w:vAlign w:val="center"/>
          </w:tcPr>
          <w:p w:rsidR="00BB7E5B" w:rsidRPr="00D365B7" w:rsidRDefault="00FA380D">
            <w:pPr>
              <w:spacing w:after="0"/>
              <w:ind w:left="135"/>
              <w:rPr>
                <w:rFonts w:ascii="Times New Roman" w:hAnsi="Times New Roman" w:cs="Times New Roman"/>
              </w:rPr>
            </w:pPr>
            <w:hyperlink r:id="rId28">
              <w:r w:rsidR="00333EC0" w:rsidRPr="00D365B7">
                <w:rPr>
                  <w:rFonts w:ascii="Times New Roman" w:hAnsi="Times New Roman" w:cs="Times New Roman"/>
                  <w:color w:val="0000FF"/>
                  <w:u w:val="single"/>
                </w:rPr>
                <w:t>https://m.edsoo.ru/N3OMF3570</w:t>
              </w:r>
            </w:hyperlink>
          </w:p>
        </w:tc>
      </w:tr>
      <w:tr w:rsidR="00BB7E5B" w:rsidRPr="00D365B7" w:rsidTr="004A156F">
        <w:trPr>
          <w:trHeight w:val="144"/>
          <w:tblCellSpacing w:w="20" w:type="nil"/>
        </w:trPr>
        <w:tc>
          <w:tcPr>
            <w:tcW w:w="980" w:type="dxa"/>
            <w:tcMar>
              <w:top w:w="50" w:type="dxa"/>
              <w:left w:w="100" w:type="dxa"/>
            </w:tcMar>
            <w:vAlign w:val="center"/>
          </w:tcPr>
          <w:p w:rsidR="00BB7E5B" w:rsidRPr="00D365B7" w:rsidRDefault="00333EC0">
            <w:pPr>
              <w:spacing w:after="0"/>
              <w:rPr>
                <w:rFonts w:ascii="Times New Roman" w:hAnsi="Times New Roman" w:cs="Times New Roman"/>
              </w:rPr>
            </w:pPr>
            <w:r w:rsidRPr="00D365B7">
              <w:rPr>
                <w:rFonts w:ascii="Times New Roman" w:hAnsi="Times New Roman" w:cs="Times New Roman"/>
                <w:color w:val="000000"/>
                <w:sz w:val="24"/>
              </w:rPr>
              <w:t>9</w:t>
            </w:r>
          </w:p>
        </w:tc>
        <w:tc>
          <w:tcPr>
            <w:tcW w:w="4329" w:type="dxa"/>
            <w:tcMar>
              <w:top w:w="50" w:type="dxa"/>
              <w:left w:w="100" w:type="dxa"/>
            </w:tcMar>
            <w:vAlign w:val="center"/>
          </w:tcPr>
          <w:p w:rsidR="00BB7E5B" w:rsidRPr="00D365B7" w:rsidRDefault="00333EC0">
            <w:pPr>
              <w:spacing w:after="0"/>
              <w:ind w:left="135"/>
              <w:rPr>
                <w:rFonts w:ascii="Times New Roman" w:hAnsi="Times New Roman" w:cs="Times New Roman"/>
              </w:rPr>
            </w:pPr>
            <w:r w:rsidRPr="00D365B7">
              <w:rPr>
                <w:rFonts w:ascii="Times New Roman" w:hAnsi="Times New Roman" w:cs="Times New Roman"/>
                <w:color w:val="000000"/>
                <w:sz w:val="24"/>
              </w:rPr>
              <w:t>Хордовые</w:t>
            </w:r>
          </w:p>
        </w:tc>
        <w:tc>
          <w:tcPr>
            <w:tcW w:w="1654" w:type="dxa"/>
            <w:tcMar>
              <w:top w:w="50" w:type="dxa"/>
              <w:left w:w="100" w:type="dxa"/>
            </w:tcMar>
            <w:vAlign w:val="center"/>
          </w:tcPr>
          <w:p w:rsidR="00BB7E5B" w:rsidRPr="00D365B7" w:rsidRDefault="007C0DEC" w:rsidP="004A156F">
            <w:pPr>
              <w:spacing w:after="0"/>
              <w:ind w:left="135"/>
              <w:jc w:val="center"/>
              <w:rPr>
                <w:rFonts w:ascii="Times New Roman" w:hAnsi="Times New Roman" w:cs="Times New Roman"/>
              </w:rPr>
            </w:pPr>
            <w:r w:rsidRPr="00D365B7">
              <w:rPr>
                <w:rFonts w:ascii="Times New Roman" w:hAnsi="Times New Roman" w:cs="Times New Roman"/>
                <w:color w:val="000000"/>
                <w:sz w:val="24"/>
                <w:lang w:val="ru-RU"/>
              </w:rPr>
              <w:t>0.5</w:t>
            </w:r>
            <w:r w:rsidR="004A156F">
              <w:rPr>
                <w:rFonts w:ascii="Times New Roman" w:hAnsi="Times New Roman" w:cs="Times New Roman"/>
                <w:color w:val="000000"/>
                <w:sz w:val="24"/>
                <w:lang w:val="ru-RU"/>
              </w:rPr>
              <w:t>/</w:t>
            </w:r>
            <w:r w:rsidRPr="00D365B7">
              <w:rPr>
                <w:rFonts w:ascii="Times New Roman" w:hAnsi="Times New Roman" w:cs="Times New Roman"/>
                <w:color w:val="000000"/>
                <w:sz w:val="24"/>
                <w:lang w:val="ru-RU"/>
              </w:rPr>
              <w:t>0.5</w:t>
            </w:r>
          </w:p>
        </w:tc>
        <w:tc>
          <w:tcPr>
            <w:tcW w:w="1841" w:type="dxa"/>
            <w:tcMar>
              <w:top w:w="50" w:type="dxa"/>
              <w:left w:w="100" w:type="dxa"/>
            </w:tcMar>
            <w:vAlign w:val="center"/>
          </w:tcPr>
          <w:p w:rsidR="00BB7E5B" w:rsidRPr="00D365B7" w:rsidRDefault="00BB7E5B">
            <w:pPr>
              <w:spacing w:after="0"/>
              <w:ind w:left="135"/>
              <w:jc w:val="center"/>
              <w:rPr>
                <w:rFonts w:ascii="Times New Roman" w:hAnsi="Times New Roman" w:cs="Times New Roman"/>
              </w:rPr>
            </w:pPr>
          </w:p>
        </w:tc>
        <w:tc>
          <w:tcPr>
            <w:tcW w:w="1910" w:type="dxa"/>
            <w:tcMar>
              <w:top w:w="50" w:type="dxa"/>
              <w:left w:w="100" w:type="dxa"/>
            </w:tcMar>
            <w:vAlign w:val="center"/>
          </w:tcPr>
          <w:p w:rsidR="00BB7E5B" w:rsidRPr="00D365B7" w:rsidRDefault="00BB7E5B">
            <w:pPr>
              <w:spacing w:after="0"/>
              <w:ind w:left="135"/>
              <w:jc w:val="center"/>
              <w:rPr>
                <w:rFonts w:ascii="Times New Roman" w:hAnsi="Times New Roman" w:cs="Times New Roman"/>
              </w:rPr>
            </w:pPr>
          </w:p>
        </w:tc>
        <w:tc>
          <w:tcPr>
            <w:tcW w:w="3326" w:type="dxa"/>
            <w:tcMar>
              <w:top w:w="50" w:type="dxa"/>
              <w:left w:w="100" w:type="dxa"/>
            </w:tcMar>
            <w:vAlign w:val="center"/>
          </w:tcPr>
          <w:p w:rsidR="00BB7E5B" w:rsidRPr="00D365B7" w:rsidRDefault="00FA380D">
            <w:pPr>
              <w:spacing w:after="0"/>
              <w:ind w:left="135"/>
              <w:rPr>
                <w:rFonts w:ascii="Times New Roman" w:hAnsi="Times New Roman" w:cs="Times New Roman"/>
              </w:rPr>
            </w:pPr>
            <w:hyperlink r:id="rId29">
              <w:r w:rsidR="00333EC0" w:rsidRPr="00D365B7">
                <w:rPr>
                  <w:rFonts w:ascii="Times New Roman" w:hAnsi="Times New Roman" w:cs="Times New Roman"/>
                  <w:color w:val="0000FF"/>
                  <w:u w:val="single"/>
                </w:rPr>
                <w:t>https://m.edsoo.ru/N1I2R3I23</w:t>
              </w:r>
            </w:hyperlink>
          </w:p>
        </w:tc>
      </w:tr>
      <w:tr w:rsidR="00BB7E5B" w:rsidRPr="00D365B7" w:rsidTr="004A156F">
        <w:trPr>
          <w:trHeight w:val="144"/>
          <w:tblCellSpacing w:w="20" w:type="nil"/>
        </w:trPr>
        <w:tc>
          <w:tcPr>
            <w:tcW w:w="980" w:type="dxa"/>
            <w:tcMar>
              <w:top w:w="50" w:type="dxa"/>
              <w:left w:w="100" w:type="dxa"/>
            </w:tcMar>
            <w:vAlign w:val="center"/>
          </w:tcPr>
          <w:p w:rsidR="00BB7E5B" w:rsidRPr="00D365B7" w:rsidRDefault="00333EC0">
            <w:pPr>
              <w:spacing w:after="0"/>
              <w:rPr>
                <w:rFonts w:ascii="Times New Roman" w:hAnsi="Times New Roman" w:cs="Times New Roman"/>
              </w:rPr>
            </w:pPr>
            <w:r w:rsidRPr="00D365B7">
              <w:rPr>
                <w:rFonts w:ascii="Times New Roman" w:hAnsi="Times New Roman" w:cs="Times New Roman"/>
                <w:color w:val="000000"/>
                <w:sz w:val="24"/>
              </w:rPr>
              <w:t>10</w:t>
            </w:r>
          </w:p>
        </w:tc>
        <w:tc>
          <w:tcPr>
            <w:tcW w:w="4329" w:type="dxa"/>
            <w:tcMar>
              <w:top w:w="50" w:type="dxa"/>
              <w:left w:w="100" w:type="dxa"/>
            </w:tcMar>
            <w:vAlign w:val="center"/>
          </w:tcPr>
          <w:p w:rsidR="00BB7E5B" w:rsidRPr="00D365B7" w:rsidRDefault="00333EC0">
            <w:pPr>
              <w:spacing w:after="0"/>
              <w:ind w:left="135"/>
              <w:rPr>
                <w:rFonts w:ascii="Times New Roman" w:hAnsi="Times New Roman" w:cs="Times New Roman"/>
              </w:rPr>
            </w:pPr>
            <w:r w:rsidRPr="00D365B7">
              <w:rPr>
                <w:rFonts w:ascii="Times New Roman" w:hAnsi="Times New Roman" w:cs="Times New Roman"/>
                <w:color w:val="000000"/>
                <w:sz w:val="24"/>
              </w:rPr>
              <w:t>Рыбы</w:t>
            </w:r>
          </w:p>
        </w:tc>
        <w:tc>
          <w:tcPr>
            <w:tcW w:w="1654" w:type="dxa"/>
            <w:tcMar>
              <w:top w:w="50" w:type="dxa"/>
              <w:left w:w="100" w:type="dxa"/>
            </w:tcMar>
            <w:vAlign w:val="center"/>
          </w:tcPr>
          <w:p w:rsidR="00BB7E5B" w:rsidRPr="00D365B7" w:rsidRDefault="007C0DEC" w:rsidP="004A156F">
            <w:pPr>
              <w:spacing w:after="0"/>
              <w:ind w:left="135"/>
              <w:jc w:val="center"/>
              <w:rPr>
                <w:rFonts w:ascii="Times New Roman" w:hAnsi="Times New Roman" w:cs="Times New Roman"/>
              </w:rPr>
            </w:pPr>
            <w:r w:rsidRPr="00D365B7">
              <w:rPr>
                <w:rFonts w:ascii="Times New Roman" w:hAnsi="Times New Roman" w:cs="Times New Roman"/>
                <w:color w:val="000000"/>
                <w:sz w:val="24"/>
                <w:lang w:val="ru-RU"/>
              </w:rPr>
              <w:t>2</w:t>
            </w:r>
            <w:r w:rsidR="004A156F">
              <w:rPr>
                <w:rFonts w:ascii="Times New Roman" w:hAnsi="Times New Roman" w:cs="Times New Roman"/>
                <w:color w:val="000000"/>
                <w:sz w:val="24"/>
                <w:lang w:val="ru-RU"/>
              </w:rPr>
              <w:t>/</w:t>
            </w:r>
            <w:r w:rsidRPr="00D365B7">
              <w:rPr>
                <w:rFonts w:ascii="Times New Roman" w:hAnsi="Times New Roman" w:cs="Times New Roman"/>
                <w:color w:val="000000"/>
                <w:sz w:val="24"/>
                <w:lang w:val="ru-RU"/>
              </w:rPr>
              <w:t>2</w:t>
            </w:r>
          </w:p>
        </w:tc>
        <w:tc>
          <w:tcPr>
            <w:tcW w:w="1841" w:type="dxa"/>
            <w:tcMar>
              <w:top w:w="50" w:type="dxa"/>
              <w:left w:w="100" w:type="dxa"/>
            </w:tcMar>
            <w:vAlign w:val="center"/>
          </w:tcPr>
          <w:p w:rsidR="00BB7E5B" w:rsidRPr="00D365B7" w:rsidRDefault="00BB7E5B">
            <w:pPr>
              <w:spacing w:after="0"/>
              <w:ind w:left="135"/>
              <w:jc w:val="center"/>
              <w:rPr>
                <w:rFonts w:ascii="Times New Roman" w:hAnsi="Times New Roman" w:cs="Times New Roman"/>
              </w:rPr>
            </w:pPr>
          </w:p>
        </w:tc>
        <w:tc>
          <w:tcPr>
            <w:tcW w:w="1910" w:type="dxa"/>
            <w:tcMar>
              <w:top w:w="50" w:type="dxa"/>
              <w:left w:w="100" w:type="dxa"/>
            </w:tcMar>
            <w:vAlign w:val="center"/>
          </w:tcPr>
          <w:p w:rsidR="00BB7E5B" w:rsidRPr="00D365B7" w:rsidRDefault="00333EC0">
            <w:pPr>
              <w:spacing w:after="0"/>
              <w:ind w:left="135"/>
              <w:jc w:val="center"/>
              <w:rPr>
                <w:rFonts w:ascii="Times New Roman" w:hAnsi="Times New Roman" w:cs="Times New Roman"/>
              </w:rPr>
            </w:pPr>
            <w:r w:rsidRPr="00D365B7">
              <w:rPr>
                <w:rFonts w:ascii="Times New Roman" w:hAnsi="Times New Roman" w:cs="Times New Roman"/>
                <w:color w:val="000000"/>
                <w:sz w:val="24"/>
              </w:rPr>
              <w:t xml:space="preserve"> 1 </w:t>
            </w:r>
          </w:p>
        </w:tc>
        <w:tc>
          <w:tcPr>
            <w:tcW w:w="3326" w:type="dxa"/>
            <w:tcMar>
              <w:top w:w="50" w:type="dxa"/>
              <w:left w:w="100" w:type="dxa"/>
            </w:tcMar>
            <w:vAlign w:val="center"/>
          </w:tcPr>
          <w:p w:rsidR="00BB7E5B" w:rsidRPr="00D365B7" w:rsidRDefault="00FA380D">
            <w:pPr>
              <w:spacing w:after="0"/>
              <w:ind w:left="135"/>
              <w:rPr>
                <w:rFonts w:ascii="Times New Roman" w:hAnsi="Times New Roman" w:cs="Times New Roman"/>
              </w:rPr>
            </w:pPr>
            <w:hyperlink r:id="rId30">
              <w:r w:rsidR="00333EC0" w:rsidRPr="00D365B7">
                <w:rPr>
                  <w:rFonts w:ascii="Times New Roman" w:hAnsi="Times New Roman" w:cs="Times New Roman"/>
                  <w:color w:val="0000FF"/>
                  <w:u w:val="single"/>
                </w:rPr>
                <w:t>https://m.edsoo.ru/EL8B3WHJR</w:t>
              </w:r>
            </w:hyperlink>
          </w:p>
        </w:tc>
      </w:tr>
      <w:tr w:rsidR="00BB7E5B" w:rsidRPr="00D365B7" w:rsidTr="004A156F">
        <w:trPr>
          <w:trHeight w:val="144"/>
          <w:tblCellSpacing w:w="20" w:type="nil"/>
        </w:trPr>
        <w:tc>
          <w:tcPr>
            <w:tcW w:w="980" w:type="dxa"/>
            <w:tcMar>
              <w:top w:w="50" w:type="dxa"/>
              <w:left w:w="100" w:type="dxa"/>
            </w:tcMar>
            <w:vAlign w:val="center"/>
          </w:tcPr>
          <w:p w:rsidR="00BB7E5B" w:rsidRPr="00D365B7" w:rsidRDefault="00333EC0">
            <w:pPr>
              <w:spacing w:after="0"/>
              <w:rPr>
                <w:rFonts w:ascii="Times New Roman" w:hAnsi="Times New Roman" w:cs="Times New Roman"/>
              </w:rPr>
            </w:pPr>
            <w:r w:rsidRPr="00D365B7">
              <w:rPr>
                <w:rFonts w:ascii="Times New Roman" w:hAnsi="Times New Roman" w:cs="Times New Roman"/>
                <w:color w:val="000000"/>
                <w:sz w:val="24"/>
              </w:rPr>
              <w:t>11</w:t>
            </w:r>
          </w:p>
        </w:tc>
        <w:tc>
          <w:tcPr>
            <w:tcW w:w="4329" w:type="dxa"/>
            <w:tcMar>
              <w:top w:w="50" w:type="dxa"/>
              <w:left w:w="100" w:type="dxa"/>
            </w:tcMar>
            <w:vAlign w:val="center"/>
          </w:tcPr>
          <w:p w:rsidR="00BB7E5B" w:rsidRPr="00D365B7" w:rsidRDefault="00333EC0">
            <w:pPr>
              <w:spacing w:after="0"/>
              <w:ind w:left="135"/>
              <w:rPr>
                <w:rFonts w:ascii="Times New Roman" w:hAnsi="Times New Roman" w:cs="Times New Roman"/>
              </w:rPr>
            </w:pPr>
            <w:r w:rsidRPr="00D365B7">
              <w:rPr>
                <w:rFonts w:ascii="Times New Roman" w:hAnsi="Times New Roman" w:cs="Times New Roman"/>
                <w:color w:val="000000"/>
                <w:sz w:val="24"/>
              </w:rPr>
              <w:t>Земноводные</w:t>
            </w:r>
          </w:p>
        </w:tc>
        <w:tc>
          <w:tcPr>
            <w:tcW w:w="1654" w:type="dxa"/>
            <w:tcMar>
              <w:top w:w="50" w:type="dxa"/>
              <w:left w:w="100" w:type="dxa"/>
            </w:tcMar>
            <w:vAlign w:val="center"/>
          </w:tcPr>
          <w:p w:rsidR="00BB7E5B" w:rsidRPr="00D365B7" w:rsidRDefault="007C0DEC" w:rsidP="004A156F">
            <w:pPr>
              <w:spacing w:after="0"/>
              <w:ind w:left="135"/>
              <w:jc w:val="center"/>
              <w:rPr>
                <w:rFonts w:ascii="Times New Roman" w:hAnsi="Times New Roman" w:cs="Times New Roman"/>
              </w:rPr>
            </w:pPr>
            <w:r w:rsidRPr="00D365B7">
              <w:rPr>
                <w:rFonts w:ascii="Times New Roman" w:hAnsi="Times New Roman" w:cs="Times New Roman"/>
                <w:color w:val="000000"/>
                <w:sz w:val="24"/>
                <w:lang w:val="ru-RU"/>
              </w:rPr>
              <w:t>1.5</w:t>
            </w:r>
            <w:r w:rsidR="004A156F">
              <w:rPr>
                <w:rFonts w:ascii="Times New Roman" w:hAnsi="Times New Roman" w:cs="Times New Roman"/>
                <w:color w:val="000000"/>
                <w:sz w:val="24"/>
                <w:lang w:val="ru-RU"/>
              </w:rPr>
              <w:t>/</w:t>
            </w:r>
            <w:r w:rsidRPr="00D365B7">
              <w:rPr>
                <w:rFonts w:ascii="Times New Roman" w:hAnsi="Times New Roman" w:cs="Times New Roman"/>
                <w:color w:val="000000"/>
                <w:sz w:val="24"/>
                <w:lang w:val="ru-RU"/>
              </w:rPr>
              <w:t>1.5</w:t>
            </w:r>
          </w:p>
        </w:tc>
        <w:tc>
          <w:tcPr>
            <w:tcW w:w="1841" w:type="dxa"/>
            <w:tcMar>
              <w:top w:w="50" w:type="dxa"/>
              <w:left w:w="100" w:type="dxa"/>
            </w:tcMar>
            <w:vAlign w:val="center"/>
          </w:tcPr>
          <w:p w:rsidR="00BB7E5B" w:rsidRPr="00D365B7" w:rsidRDefault="00BB7E5B">
            <w:pPr>
              <w:spacing w:after="0"/>
              <w:ind w:left="135"/>
              <w:jc w:val="center"/>
              <w:rPr>
                <w:rFonts w:ascii="Times New Roman" w:hAnsi="Times New Roman" w:cs="Times New Roman"/>
              </w:rPr>
            </w:pPr>
          </w:p>
        </w:tc>
        <w:tc>
          <w:tcPr>
            <w:tcW w:w="1910" w:type="dxa"/>
            <w:tcMar>
              <w:top w:w="50" w:type="dxa"/>
              <w:left w:w="100" w:type="dxa"/>
            </w:tcMar>
            <w:vAlign w:val="center"/>
          </w:tcPr>
          <w:p w:rsidR="00BB7E5B" w:rsidRPr="00D365B7" w:rsidRDefault="00BB7E5B">
            <w:pPr>
              <w:spacing w:after="0"/>
              <w:ind w:left="135"/>
              <w:jc w:val="center"/>
              <w:rPr>
                <w:rFonts w:ascii="Times New Roman" w:hAnsi="Times New Roman" w:cs="Times New Roman"/>
              </w:rPr>
            </w:pPr>
          </w:p>
        </w:tc>
        <w:tc>
          <w:tcPr>
            <w:tcW w:w="3326" w:type="dxa"/>
            <w:tcMar>
              <w:top w:w="50" w:type="dxa"/>
              <w:left w:w="100" w:type="dxa"/>
            </w:tcMar>
            <w:vAlign w:val="center"/>
          </w:tcPr>
          <w:p w:rsidR="00BB7E5B" w:rsidRPr="00D365B7" w:rsidRDefault="00FA380D">
            <w:pPr>
              <w:spacing w:after="0"/>
              <w:ind w:left="135"/>
              <w:rPr>
                <w:rFonts w:ascii="Times New Roman" w:hAnsi="Times New Roman" w:cs="Times New Roman"/>
              </w:rPr>
            </w:pPr>
            <w:hyperlink r:id="rId31">
              <w:r w:rsidR="00333EC0" w:rsidRPr="00D365B7">
                <w:rPr>
                  <w:rFonts w:ascii="Times New Roman" w:hAnsi="Times New Roman" w:cs="Times New Roman"/>
                  <w:color w:val="0000FF"/>
                  <w:u w:val="single"/>
                </w:rPr>
                <w:t>https://m.edsoo.ru/D2G7NVOXH</w:t>
              </w:r>
            </w:hyperlink>
          </w:p>
        </w:tc>
      </w:tr>
      <w:tr w:rsidR="00BB7E5B" w:rsidRPr="00D365B7" w:rsidTr="004A156F">
        <w:trPr>
          <w:trHeight w:val="144"/>
          <w:tblCellSpacing w:w="20" w:type="nil"/>
        </w:trPr>
        <w:tc>
          <w:tcPr>
            <w:tcW w:w="980" w:type="dxa"/>
            <w:tcMar>
              <w:top w:w="50" w:type="dxa"/>
              <w:left w:w="100" w:type="dxa"/>
            </w:tcMar>
            <w:vAlign w:val="center"/>
          </w:tcPr>
          <w:p w:rsidR="00BB7E5B" w:rsidRPr="00D365B7" w:rsidRDefault="00333EC0">
            <w:pPr>
              <w:spacing w:after="0"/>
              <w:rPr>
                <w:rFonts w:ascii="Times New Roman" w:hAnsi="Times New Roman" w:cs="Times New Roman"/>
              </w:rPr>
            </w:pPr>
            <w:r w:rsidRPr="00D365B7">
              <w:rPr>
                <w:rFonts w:ascii="Times New Roman" w:hAnsi="Times New Roman" w:cs="Times New Roman"/>
                <w:color w:val="000000"/>
                <w:sz w:val="24"/>
              </w:rPr>
              <w:t>12</w:t>
            </w:r>
          </w:p>
        </w:tc>
        <w:tc>
          <w:tcPr>
            <w:tcW w:w="4329" w:type="dxa"/>
            <w:tcMar>
              <w:top w:w="50" w:type="dxa"/>
              <w:left w:w="100" w:type="dxa"/>
            </w:tcMar>
            <w:vAlign w:val="center"/>
          </w:tcPr>
          <w:p w:rsidR="00BB7E5B" w:rsidRPr="00D365B7" w:rsidRDefault="00333EC0">
            <w:pPr>
              <w:spacing w:after="0"/>
              <w:ind w:left="135"/>
              <w:rPr>
                <w:rFonts w:ascii="Times New Roman" w:hAnsi="Times New Roman" w:cs="Times New Roman"/>
              </w:rPr>
            </w:pPr>
            <w:r w:rsidRPr="00D365B7">
              <w:rPr>
                <w:rFonts w:ascii="Times New Roman" w:hAnsi="Times New Roman" w:cs="Times New Roman"/>
                <w:color w:val="000000"/>
                <w:sz w:val="24"/>
              </w:rPr>
              <w:t>Пресмыкающиеся</w:t>
            </w:r>
          </w:p>
        </w:tc>
        <w:tc>
          <w:tcPr>
            <w:tcW w:w="1654" w:type="dxa"/>
            <w:tcMar>
              <w:top w:w="50" w:type="dxa"/>
              <w:left w:w="100" w:type="dxa"/>
            </w:tcMar>
            <w:vAlign w:val="center"/>
          </w:tcPr>
          <w:p w:rsidR="00BB7E5B" w:rsidRPr="00D365B7" w:rsidRDefault="007C0DEC" w:rsidP="004A156F">
            <w:pPr>
              <w:spacing w:after="0"/>
              <w:ind w:left="135"/>
              <w:jc w:val="center"/>
              <w:rPr>
                <w:rFonts w:ascii="Times New Roman" w:hAnsi="Times New Roman" w:cs="Times New Roman"/>
              </w:rPr>
            </w:pPr>
            <w:r w:rsidRPr="00D365B7">
              <w:rPr>
                <w:rFonts w:ascii="Times New Roman" w:hAnsi="Times New Roman" w:cs="Times New Roman"/>
                <w:color w:val="000000"/>
                <w:sz w:val="24"/>
                <w:lang w:val="ru-RU"/>
              </w:rPr>
              <w:t>1.5</w:t>
            </w:r>
            <w:r w:rsidR="004A156F">
              <w:rPr>
                <w:rFonts w:ascii="Times New Roman" w:hAnsi="Times New Roman" w:cs="Times New Roman"/>
                <w:color w:val="000000"/>
                <w:sz w:val="24"/>
                <w:lang w:val="ru-RU"/>
              </w:rPr>
              <w:t>/</w:t>
            </w:r>
            <w:r w:rsidRPr="00D365B7">
              <w:rPr>
                <w:rFonts w:ascii="Times New Roman" w:hAnsi="Times New Roman" w:cs="Times New Roman"/>
                <w:color w:val="000000"/>
                <w:sz w:val="24"/>
                <w:lang w:val="ru-RU"/>
              </w:rPr>
              <w:t>1.5</w:t>
            </w:r>
          </w:p>
        </w:tc>
        <w:tc>
          <w:tcPr>
            <w:tcW w:w="1841" w:type="dxa"/>
            <w:tcMar>
              <w:top w:w="50" w:type="dxa"/>
              <w:left w:w="100" w:type="dxa"/>
            </w:tcMar>
            <w:vAlign w:val="center"/>
          </w:tcPr>
          <w:p w:rsidR="00BB7E5B" w:rsidRPr="004A156F" w:rsidRDefault="004A156F">
            <w:pPr>
              <w:spacing w:after="0"/>
              <w:ind w:left="135"/>
              <w:jc w:val="center"/>
              <w:rPr>
                <w:rFonts w:ascii="Times New Roman" w:hAnsi="Times New Roman" w:cs="Times New Roman"/>
                <w:sz w:val="24"/>
                <w:szCs w:val="24"/>
                <w:lang w:val="ru-RU"/>
              </w:rPr>
            </w:pPr>
            <w:r w:rsidRPr="004A156F">
              <w:rPr>
                <w:rFonts w:ascii="Times New Roman" w:hAnsi="Times New Roman" w:cs="Times New Roman"/>
                <w:sz w:val="24"/>
                <w:szCs w:val="24"/>
                <w:lang w:val="ru-RU"/>
              </w:rPr>
              <w:t>0,5</w:t>
            </w:r>
          </w:p>
        </w:tc>
        <w:tc>
          <w:tcPr>
            <w:tcW w:w="1910" w:type="dxa"/>
            <w:tcMar>
              <w:top w:w="50" w:type="dxa"/>
              <w:left w:w="100" w:type="dxa"/>
            </w:tcMar>
            <w:vAlign w:val="center"/>
          </w:tcPr>
          <w:p w:rsidR="00BB7E5B" w:rsidRPr="00D365B7" w:rsidRDefault="00BB7E5B">
            <w:pPr>
              <w:spacing w:after="0"/>
              <w:ind w:left="135"/>
              <w:jc w:val="center"/>
              <w:rPr>
                <w:rFonts w:ascii="Times New Roman" w:hAnsi="Times New Roman" w:cs="Times New Roman"/>
              </w:rPr>
            </w:pPr>
          </w:p>
        </w:tc>
        <w:tc>
          <w:tcPr>
            <w:tcW w:w="3326" w:type="dxa"/>
            <w:tcMar>
              <w:top w:w="50" w:type="dxa"/>
              <w:left w:w="100" w:type="dxa"/>
            </w:tcMar>
            <w:vAlign w:val="center"/>
          </w:tcPr>
          <w:p w:rsidR="00BB7E5B" w:rsidRPr="00D365B7" w:rsidRDefault="00FA380D">
            <w:pPr>
              <w:spacing w:after="0"/>
              <w:ind w:left="135"/>
              <w:rPr>
                <w:rFonts w:ascii="Times New Roman" w:hAnsi="Times New Roman" w:cs="Times New Roman"/>
              </w:rPr>
            </w:pPr>
            <w:hyperlink r:id="rId32">
              <w:r w:rsidR="00333EC0" w:rsidRPr="00D365B7">
                <w:rPr>
                  <w:rFonts w:ascii="Times New Roman" w:hAnsi="Times New Roman" w:cs="Times New Roman"/>
                  <w:color w:val="0000FF"/>
                  <w:u w:val="single"/>
                </w:rPr>
                <w:t>https://m.edsoo.ru/XOBJEAIZ6</w:t>
              </w:r>
            </w:hyperlink>
          </w:p>
        </w:tc>
      </w:tr>
      <w:tr w:rsidR="00BB7E5B" w:rsidRPr="00D365B7" w:rsidTr="004A156F">
        <w:trPr>
          <w:trHeight w:val="144"/>
          <w:tblCellSpacing w:w="20" w:type="nil"/>
        </w:trPr>
        <w:tc>
          <w:tcPr>
            <w:tcW w:w="980" w:type="dxa"/>
            <w:tcMar>
              <w:top w:w="50" w:type="dxa"/>
              <w:left w:w="100" w:type="dxa"/>
            </w:tcMar>
            <w:vAlign w:val="center"/>
          </w:tcPr>
          <w:p w:rsidR="00BB7E5B" w:rsidRPr="00D365B7" w:rsidRDefault="00333EC0">
            <w:pPr>
              <w:spacing w:after="0"/>
              <w:rPr>
                <w:rFonts w:ascii="Times New Roman" w:hAnsi="Times New Roman" w:cs="Times New Roman"/>
              </w:rPr>
            </w:pPr>
            <w:r w:rsidRPr="00D365B7">
              <w:rPr>
                <w:rFonts w:ascii="Times New Roman" w:hAnsi="Times New Roman" w:cs="Times New Roman"/>
                <w:color w:val="000000"/>
                <w:sz w:val="24"/>
              </w:rPr>
              <w:t>13</w:t>
            </w:r>
          </w:p>
        </w:tc>
        <w:tc>
          <w:tcPr>
            <w:tcW w:w="4329" w:type="dxa"/>
            <w:tcMar>
              <w:top w:w="50" w:type="dxa"/>
              <w:left w:w="100" w:type="dxa"/>
            </w:tcMar>
            <w:vAlign w:val="center"/>
          </w:tcPr>
          <w:p w:rsidR="00BB7E5B" w:rsidRPr="00D365B7" w:rsidRDefault="00333EC0">
            <w:pPr>
              <w:spacing w:after="0"/>
              <w:ind w:left="135"/>
              <w:rPr>
                <w:rFonts w:ascii="Times New Roman" w:hAnsi="Times New Roman" w:cs="Times New Roman"/>
              </w:rPr>
            </w:pPr>
            <w:r w:rsidRPr="00D365B7">
              <w:rPr>
                <w:rFonts w:ascii="Times New Roman" w:hAnsi="Times New Roman" w:cs="Times New Roman"/>
                <w:color w:val="000000"/>
                <w:sz w:val="24"/>
              </w:rPr>
              <w:t>Птицы</w:t>
            </w:r>
          </w:p>
        </w:tc>
        <w:tc>
          <w:tcPr>
            <w:tcW w:w="1654" w:type="dxa"/>
            <w:tcMar>
              <w:top w:w="50" w:type="dxa"/>
              <w:left w:w="100" w:type="dxa"/>
            </w:tcMar>
            <w:vAlign w:val="center"/>
          </w:tcPr>
          <w:p w:rsidR="00BB7E5B" w:rsidRPr="00D365B7" w:rsidRDefault="007C0DEC" w:rsidP="004A156F">
            <w:pPr>
              <w:spacing w:after="0"/>
              <w:ind w:left="135"/>
              <w:jc w:val="center"/>
              <w:rPr>
                <w:rFonts w:ascii="Times New Roman" w:hAnsi="Times New Roman" w:cs="Times New Roman"/>
              </w:rPr>
            </w:pPr>
            <w:r w:rsidRPr="00D365B7">
              <w:rPr>
                <w:rFonts w:ascii="Times New Roman" w:hAnsi="Times New Roman" w:cs="Times New Roman"/>
                <w:color w:val="000000"/>
                <w:sz w:val="24"/>
                <w:lang w:val="ru-RU"/>
              </w:rPr>
              <w:t>2</w:t>
            </w:r>
            <w:r w:rsidR="004A156F">
              <w:rPr>
                <w:rFonts w:ascii="Times New Roman" w:hAnsi="Times New Roman" w:cs="Times New Roman"/>
                <w:color w:val="000000"/>
                <w:sz w:val="24"/>
                <w:lang w:val="ru-RU"/>
              </w:rPr>
              <w:t>/</w:t>
            </w:r>
            <w:r w:rsidRPr="00D365B7">
              <w:rPr>
                <w:rFonts w:ascii="Times New Roman" w:hAnsi="Times New Roman" w:cs="Times New Roman"/>
                <w:color w:val="000000"/>
                <w:sz w:val="24"/>
                <w:lang w:val="ru-RU"/>
              </w:rPr>
              <w:t>2</w:t>
            </w:r>
          </w:p>
        </w:tc>
        <w:tc>
          <w:tcPr>
            <w:tcW w:w="1841" w:type="dxa"/>
            <w:tcMar>
              <w:top w:w="50" w:type="dxa"/>
              <w:left w:w="100" w:type="dxa"/>
            </w:tcMar>
            <w:vAlign w:val="center"/>
          </w:tcPr>
          <w:p w:rsidR="00BB7E5B" w:rsidRPr="00D365B7" w:rsidRDefault="00BB7E5B">
            <w:pPr>
              <w:spacing w:after="0"/>
              <w:ind w:left="135"/>
              <w:jc w:val="center"/>
              <w:rPr>
                <w:rFonts w:ascii="Times New Roman" w:hAnsi="Times New Roman" w:cs="Times New Roman"/>
              </w:rPr>
            </w:pPr>
          </w:p>
        </w:tc>
        <w:tc>
          <w:tcPr>
            <w:tcW w:w="1910" w:type="dxa"/>
            <w:tcMar>
              <w:top w:w="50" w:type="dxa"/>
              <w:left w:w="100" w:type="dxa"/>
            </w:tcMar>
            <w:vAlign w:val="center"/>
          </w:tcPr>
          <w:p w:rsidR="00BB7E5B" w:rsidRPr="00D365B7" w:rsidRDefault="00333EC0">
            <w:pPr>
              <w:spacing w:after="0"/>
              <w:ind w:left="135"/>
              <w:jc w:val="center"/>
              <w:rPr>
                <w:rFonts w:ascii="Times New Roman" w:hAnsi="Times New Roman" w:cs="Times New Roman"/>
              </w:rPr>
            </w:pPr>
            <w:r w:rsidRPr="00D365B7">
              <w:rPr>
                <w:rFonts w:ascii="Times New Roman" w:hAnsi="Times New Roman" w:cs="Times New Roman"/>
                <w:color w:val="000000"/>
                <w:sz w:val="24"/>
              </w:rPr>
              <w:t xml:space="preserve"> 1 </w:t>
            </w:r>
          </w:p>
        </w:tc>
        <w:tc>
          <w:tcPr>
            <w:tcW w:w="3326" w:type="dxa"/>
            <w:tcMar>
              <w:top w:w="50" w:type="dxa"/>
              <w:left w:w="100" w:type="dxa"/>
            </w:tcMar>
            <w:vAlign w:val="center"/>
          </w:tcPr>
          <w:p w:rsidR="00BB7E5B" w:rsidRPr="00D365B7" w:rsidRDefault="00FA380D">
            <w:pPr>
              <w:spacing w:after="0"/>
              <w:ind w:left="135"/>
              <w:rPr>
                <w:rFonts w:ascii="Times New Roman" w:hAnsi="Times New Roman" w:cs="Times New Roman"/>
              </w:rPr>
            </w:pPr>
            <w:hyperlink r:id="rId33">
              <w:r w:rsidR="00333EC0" w:rsidRPr="00D365B7">
                <w:rPr>
                  <w:rFonts w:ascii="Times New Roman" w:hAnsi="Times New Roman" w:cs="Times New Roman"/>
                  <w:color w:val="0000FF"/>
                  <w:u w:val="single"/>
                </w:rPr>
                <w:t>https://m.edsoo.ru/AUU21YP49</w:t>
              </w:r>
            </w:hyperlink>
          </w:p>
        </w:tc>
      </w:tr>
      <w:tr w:rsidR="00BB7E5B" w:rsidRPr="00D365B7" w:rsidTr="004A156F">
        <w:trPr>
          <w:trHeight w:val="144"/>
          <w:tblCellSpacing w:w="20" w:type="nil"/>
        </w:trPr>
        <w:tc>
          <w:tcPr>
            <w:tcW w:w="980" w:type="dxa"/>
            <w:tcMar>
              <w:top w:w="50" w:type="dxa"/>
              <w:left w:w="100" w:type="dxa"/>
            </w:tcMar>
            <w:vAlign w:val="center"/>
          </w:tcPr>
          <w:p w:rsidR="00BB7E5B" w:rsidRPr="00D365B7" w:rsidRDefault="00333EC0">
            <w:pPr>
              <w:spacing w:after="0"/>
              <w:rPr>
                <w:rFonts w:ascii="Times New Roman" w:hAnsi="Times New Roman" w:cs="Times New Roman"/>
              </w:rPr>
            </w:pPr>
            <w:r w:rsidRPr="00D365B7">
              <w:rPr>
                <w:rFonts w:ascii="Times New Roman" w:hAnsi="Times New Roman" w:cs="Times New Roman"/>
                <w:color w:val="000000"/>
                <w:sz w:val="24"/>
              </w:rPr>
              <w:t>14</w:t>
            </w:r>
          </w:p>
        </w:tc>
        <w:tc>
          <w:tcPr>
            <w:tcW w:w="4329" w:type="dxa"/>
            <w:tcMar>
              <w:top w:w="50" w:type="dxa"/>
              <w:left w:w="100" w:type="dxa"/>
            </w:tcMar>
            <w:vAlign w:val="center"/>
          </w:tcPr>
          <w:p w:rsidR="00BB7E5B" w:rsidRPr="00D365B7" w:rsidRDefault="00333EC0">
            <w:pPr>
              <w:spacing w:after="0"/>
              <w:ind w:left="135"/>
              <w:rPr>
                <w:rFonts w:ascii="Times New Roman" w:hAnsi="Times New Roman" w:cs="Times New Roman"/>
              </w:rPr>
            </w:pPr>
            <w:r w:rsidRPr="00D365B7">
              <w:rPr>
                <w:rFonts w:ascii="Times New Roman" w:hAnsi="Times New Roman" w:cs="Times New Roman"/>
                <w:color w:val="000000"/>
                <w:sz w:val="24"/>
              </w:rPr>
              <w:t>Млекопитающие</w:t>
            </w:r>
          </w:p>
        </w:tc>
        <w:tc>
          <w:tcPr>
            <w:tcW w:w="1654" w:type="dxa"/>
            <w:tcMar>
              <w:top w:w="50" w:type="dxa"/>
              <w:left w:w="100" w:type="dxa"/>
            </w:tcMar>
            <w:vAlign w:val="center"/>
          </w:tcPr>
          <w:p w:rsidR="00BB7E5B" w:rsidRPr="00D365B7" w:rsidRDefault="007C0DEC" w:rsidP="004A156F">
            <w:pPr>
              <w:spacing w:after="0"/>
              <w:ind w:left="135"/>
              <w:jc w:val="center"/>
              <w:rPr>
                <w:rFonts w:ascii="Times New Roman" w:hAnsi="Times New Roman" w:cs="Times New Roman"/>
              </w:rPr>
            </w:pPr>
            <w:r w:rsidRPr="00D365B7">
              <w:rPr>
                <w:rFonts w:ascii="Times New Roman" w:hAnsi="Times New Roman" w:cs="Times New Roman"/>
                <w:color w:val="000000"/>
                <w:sz w:val="24"/>
                <w:lang w:val="ru-RU"/>
              </w:rPr>
              <w:t>3.5</w:t>
            </w:r>
            <w:r w:rsidR="004A156F">
              <w:rPr>
                <w:rFonts w:ascii="Times New Roman" w:hAnsi="Times New Roman" w:cs="Times New Roman"/>
                <w:color w:val="000000"/>
                <w:sz w:val="24"/>
                <w:lang w:val="ru-RU"/>
              </w:rPr>
              <w:t>/</w:t>
            </w:r>
            <w:r w:rsidRPr="00D365B7">
              <w:rPr>
                <w:rFonts w:ascii="Times New Roman" w:hAnsi="Times New Roman" w:cs="Times New Roman"/>
                <w:color w:val="000000"/>
                <w:sz w:val="24"/>
                <w:lang w:val="ru-RU"/>
              </w:rPr>
              <w:t>3.5</w:t>
            </w:r>
          </w:p>
        </w:tc>
        <w:tc>
          <w:tcPr>
            <w:tcW w:w="1841" w:type="dxa"/>
            <w:tcMar>
              <w:top w:w="50" w:type="dxa"/>
              <w:left w:w="100" w:type="dxa"/>
            </w:tcMar>
            <w:vAlign w:val="center"/>
          </w:tcPr>
          <w:p w:rsidR="00BB7E5B" w:rsidRPr="00D365B7" w:rsidRDefault="00BB7E5B">
            <w:pPr>
              <w:spacing w:after="0"/>
              <w:ind w:left="135"/>
              <w:jc w:val="center"/>
              <w:rPr>
                <w:rFonts w:ascii="Times New Roman" w:hAnsi="Times New Roman" w:cs="Times New Roman"/>
              </w:rPr>
            </w:pPr>
          </w:p>
        </w:tc>
        <w:tc>
          <w:tcPr>
            <w:tcW w:w="1910" w:type="dxa"/>
            <w:tcMar>
              <w:top w:w="50" w:type="dxa"/>
              <w:left w:w="100" w:type="dxa"/>
            </w:tcMar>
            <w:vAlign w:val="center"/>
          </w:tcPr>
          <w:p w:rsidR="00BB7E5B" w:rsidRPr="00D365B7" w:rsidRDefault="00333EC0">
            <w:pPr>
              <w:spacing w:after="0"/>
              <w:ind w:left="135"/>
              <w:jc w:val="center"/>
              <w:rPr>
                <w:rFonts w:ascii="Times New Roman" w:hAnsi="Times New Roman" w:cs="Times New Roman"/>
              </w:rPr>
            </w:pPr>
            <w:r w:rsidRPr="00D365B7">
              <w:rPr>
                <w:rFonts w:ascii="Times New Roman" w:hAnsi="Times New Roman" w:cs="Times New Roman"/>
                <w:color w:val="000000"/>
                <w:sz w:val="24"/>
              </w:rPr>
              <w:t xml:space="preserve"> 1 </w:t>
            </w:r>
          </w:p>
        </w:tc>
        <w:tc>
          <w:tcPr>
            <w:tcW w:w="3326" w:type="dxa"/>
            <w:tcMar>
              <w:top w:w="50" w:type="dxa"/>
              <w:left w:w="100" w:type="dxa"/>
            </w:tcMar>
            <w:vAlign w:val="center"/>
          </w:tcPr>
          <w:p w:rsidR="00BB7E5B" w:rsidRPr="00D365B7" w:rsidRDefault="00FA380D">
            <w:pPr>
              <w:spacing w:after="0"/>
              <w:ind w:left="135"/>
              <w:rPr>
                <w:rFonts w:ascii="Times New Roman" w:hAnsi="Times New Roman" w:cs="Times New Roman"/>
              </w:rPr>
            </w:pPr>
            <w:hyperlink r:id="rId34">
              <w:r w:rsidR="00333EC0" w:rsidRPr="00D365B7">
                <w:rPr>
                  <w:rFonts w:ascii="Times New Roman" w:hAnsi="Times New Roman" w:cs="Times New Roman"/>
                  <w:color w:val="0000FF"/>
                  <w:u w:val="single"/>
                </w:rPr>
                <w:t>https://m.edsoo.ru/CXT0PW09N</w:t>
              </w:r>
            </w:hyperlink>
          </w:p>
        </w:tc>
      </w:tr>
      <w:tr w:rsidR="00BB7E5B" w:rsidRPr="00D365B7" w:rsidTr="004A156F">
        <w:trPr>
          <w:trHeight w:val="144"/>
          <w:tblCellSpacing w:w="20" w:type="nil"/>
        </w:trPr>
        <w:tc>
          <w:tcPr>
            <w:tcW w:w="980" w:type="dxa"/>
            <w:tcMar>
              <w:top w:w="50" w:type="dxa"/>
              <w:left w:w="100" w:type="dxa"/>
            </w:tcMar>
            <w:vAlign w:val="center"/>
          </w:tcPr>
          <w:p w:rsidR="00BB7E5B" w:rsidRPr="00D365B7" w:rsidRDefault="00333EC0">
            <w:pPr>
              <w:spacing w:after="0"/>
              <w:rPr>
                <w:rFonts w:ascii="Times New Roman" w:hAnsi="Times New Roman" w:cs="Times New Roman"/>
              </w:rPr>
            </w:pPr>
            <w:r w:rsidRPr="00D365B7">
              <w:rPr>
                <w:rFonts w:ascii="Times New Roman" w:hAnsi="Times New Roman" w:cs="Times New Roman"/>
                <w:color w:val="000000"/>
                <w:sz w:val="24"/>
              </w:rPr>
              <w:t>15</w:t>
            </w:r>
          </w:p>
        </w:tc>
        <w:tc>
          <w:tcPr>
            <w:tcW w:w="4329" w:type="dxa"/>
            <w:tcMar>
              <w:top w:w="50" w:type="dxa"/>
              <w:left w:w="100" w:type="dxa"/>
            </w:tcMar>
            <w:vAlign w:val="center"/>
          </w:tcPr>
          <w:p w:rsidR="00BB7E5B" w:rsidRPr="00D365B7" w:rsidRDefault="00333EC0">
            <w:pPr>
              <w:spacing w:after="0"/>
              <w:ind w:left="135"/>
              <w:rPr>
                <w:rFonts w:ascii="Times New Roman" w:hAnsi="Times New Roman" w:cs="Times New Roman"/>
                <w:lang w:val="ru-RU"/>
              </w:rPr>
            </w:pPr>
            <w:r w:rsidRPr="00D365B7">
              <w:rPr>
                <w:rFonts w:ascii="Times New Roman" w:hAnsi="Times New Roman" w:cs="Times New Roman"/>
                <w:color w:val="000000"/>
                <w:sz w:val="24"/>
                <w:lang w:val="ru-RU"/>
              </w:rPr>
              <w:t>Развитие животного мира на Земле</w:t>
            </w:r>
          </w:p>
        </w:tc>
        <w:tc>
          <w:tcPr>
            <w:tcW w:w="1654" w:type="dxa"/>
            <w:tcMar>
              <w:top w:w="50" w:type="dxa"/>
              <w:left w:w="100" w:type="dxa"/>
            </w:tcMar>
            <w:vAlign w:val="center"/>
          </w:tcPr>
          <w:p w:rsidR="00BB7E5B" w:rsidRPr="00D365B7" w:rsidRDefault="007C0DEC" w:rsidP="004A156F">
            <w:pPr>
              <w:spacing w:after="0"/>
              <w:ind w:left="135"/>
              <w:jc w:val="center"/>
              <w:rPr>
                <w:rFonts w:ascii="Times New Roman" w:hAnsi="Times New Roman" w:cs="Times New Roman"/>
              </w:rPr>
            </w:pPr>
            <w:r w:rsidRPr="00D365B7">
              <w:rPr>
                <w:rFonts w:ascii="Times New Roman" w:hAnsi="Times New Roman" w:cs="Times New Roman"/>
                <w:color w:val="000000"/>
                <w:sz w:val="24"/>
                <w:lang w:val="ru-RU"/>
              </w:rPr>
              <w:t>2</w:t>
            </w:r>
            <w:r w:rsidR="004A156F">
              <w:rPr>
                <w:rFonts w:ascii="Times New Roman" w:hAnsi="Times New Roman" w:cs="Times New Roman"/>
                <w:color w:val="000000"/>
                <w:sz w:val="24"/>
                <w:lang w:val="ru-RU"/>
              </w:rPr>
              <w:t>/</w:t>
            </w:r>
            <w:r w:rsidRPr="00D365B7">
              <w:rPr>
                <w:rFonts w:ascii="Times New Roman" w:hAnsi="Times New Roman" w:cs="Times New Roman"/>
                <w:color w:val="000000"/>
                <w:sz w:val="24"/>
                <w:lang w:val="ru-RU"/>
              </w:rPr>
              <w:t>2</w:t>
            </w:r>
          </w:p>
        </w:tc>
        <w:tc>
          <w:tcPr>
            <w:tcW w:w="1841" w:type="dxa"/>
            <w:tcMar>
              <w:top w:w="50" w:type="dxa"/>
              <w:left w:w="100" w:type="dxa"/>
            </w:tcMar>
            <w:vAlign w:val="center"/>
          </w:tcPr>
          <w:p w:rsidR="00BB7E5B" w:rsidRPr="00D365B7" w:rsidRDefault="00333EC0" w:rsidP="004A156F">
            <w:pPr>
              <w:spacing w:after="0"/>
              <w:ind w:left="135"/>
              <w:jc w:val="center"/>
              <w:rPr>
                <w:rFonts w:ascii="Times New Roman" w:hAnsi="Times New Roman" w:cs="Times New Roman"/>
              </w:rPr>
            </w:pPr>
            <w:r w:rsidRPr="00D365B7">
              <w:rPr>
                <w:rFonts w:ascii="Times New Roman" w:hAnsi="Times New Roman" w:cs="Times New Roman"/>
                <w:color w:val="000000"/>
                <w:sz w:val="24"/>
              </w:rPr>
              <w:t xml:space="preserve"> </w:t>
            </w:r>
          </w:p>
        </w:tc>
        <w:tc>
          <w:tcPr>
            <w:tcW w:w="1910" w:type="dxa"/>
            <w:tcMar>
              <w:top w:w="50" w:type="dxa"/>
              <w:left w:w="100" w:type="dxa"/>
            </w:tcMar>
            <w:vAlign w:val="center"/>
          </w:tcPr>
          <w:p w:rsidR="00BB7E5B" w:rsidRPr="00D365B7" w:rsidRDefault="00333EC0">
            <w:pPr>
              <w:spacing w:after="0"/>
              <w:ind w:left="135"/>
              <w:jc w:val="center"/>
              <w:rPr>
                <w:rFonts w:ascii="Times New Roman" w:hAnsi="Times New Roman" w:cs="Times New Roman"/>
              </w:rPr>
            </w:pPr>
            <w:r w:rsidRPr="00D365B7">
              <w:rPr>
                <w:rFonts w:ascii="Times New Roman" w:hAnsi="Times New Roman" w:cs="Times New Roman"/>
                <w:color w:val="000000"/>
                <w:sz w:val="24"/>
              </w:rPr>
              <w:t xml:space="preserve"> 0.5 </w:t>
            </w:r>
          </w:p>
        </w:tc>
        <w:tc>
          <w:tcPr>
            <w:tcW w:w="3326" w:type="dxa"/>
            <w:tcMar>
              <w:top w:w="50" w:type="dxa"/>
              <w:left w:w="100" w:type="dxa"/>
            </w:tcMar>
            <w:vAlign w:val="center"/>
          </w:tcPr>
          <w:p w:rsidR="00BB7E5B" w:rsidRPr="00D365B7" w:rsidRDefault="00FA380D">
            <w:pPr>
              <w:spacing w:after="0"/>
              <w:ind w:left="135"/>
              <w:rPr>
                <w:rFonts w:ascii="Times New Roman" w:hAnsi="Times New Roman" w:cs="Times New Roman"/>
              </w:rPr>
            </w:pPr>
            <w:hyperlink r:id="rId35">
              <w:r w:rsidR="00333EC0" w:rsidRPr="00D365B7">
                <w:rPr>
                  <w:rFonts w:ascii="Times New Roman" w:hAnsi="Times New Roman" w:cs="Times New Roman"/>
                  <w:color w:val="0000FF"/>
                  <w:u w:val="single"/>
                </w:rPr>
                <w:t>https://m.edsoo.ru/VB955EGL7</w:t>
              </w:r>
            </w:hyperlink>
          </w:p>
        </w:tc>
      </w:tr>
      <w:tr w:rsidR="00BB7E5B" w:rsidRPr="00D365B7" w:rsidTr="004A156F">
        <w:trPr>
          <w:trHeight w:val="144"/>
          <w:tblCellSpacing w:w="20" w:type="nil"/>
        </w:trPr>
        <w:tc>
          <w:tcPr>
            <w:tcW w:w="980" w:type="dxa"/>
            <w:tcMar>
              <w:top w:w="50" w:type="dxa"/>
              <w:left w:w="100" w:type="dxa"/>
            </w:tcMar>
            <w:vAlign w:val="center"/>
          </w:tcPr>
          <w:p w:rsidR="00BB7E5B" w:rsidRPr="00D365B7" w:rsidRDefault="00333EC0">
            <w:pPr>
              <w:spacing w:after="0"/>
              <w:rPr>
                <w:rFonts w:ascii="Times New Roman" w:hAnsi="Times New Roman" w:cs="Times New Roman"/>
              </w:rPr>
            </w:pPr>
            <w:r w:rsidRPr="00D365B7">
              <w:rPr>
                <w:rFonts w:ascii="Times New Roman" w:hAnsi="Times New Roman" w:cs="Times New Roman"/>
                <w:color w:val="000000"/>
                <w:sz w:val="24"/>
              </w:rPr>
              <w:t>16</w:t>
            </w:r>
          </w:p>
        </w:tc>
        <w:tc>
          <w:tcPr>
            <w:tcW w:w="4329" w:type="dxa"/>
            <w:tcMar>
              <w:top w:w="50" w:type="dxa"/>
              <w:left w:w="100" w:type="dxa"/>
            </w:tcMar>
            <w:vAlign w:val="center"/>
          </w:tcPr>
          <w:p w:rsidR="00BB7E5B" w:rsidRPr="00D365B7" w:rsidRDefault="00333EC0">
            <w:pPr>
              <w:spacing w:after="0"/>
              <w:ind w:left="135"/>
              <w:rPr>
                <w:rFonts w:ascii="Times New Roman" w:hAnsi="Times New Roman" w:cs="Times New Roman"/>
              </w:rPr>
            </w:pPr>
            <w:r w:rsidRPr="00D365B7">
              <w:rPr>
                <w:rFonts w:ascii="Times New Roman" w:hAnsi="Times New Roman" w:cs="Times New Roman"/>
                <w:color w:val="000000"/>
                <w:sz w:val="24"/>
              </w:rPr>
              <w:t>Животные в природных сообществах</w:t>
            </w:r>
          </w:p>
        </w:tc>
        <w:tc>
          <w:tcPr>
            <w:tcW w:w="1654" w:type="dxa"/>
            <w:tcMar>
              <w:top w:w="50" w:type="dxa"/>
              <w:left w:w="100" w:type="dxa"/>
            </w:tcMar>
            <w:vAlign w:val="center"/>
          </w:tcPr>
          <w:p w:rsidR="00BB7E5B" w:rsidRPr="00D365B7" w:rsidRDefault="0035012D" w:rsidP="0035012D">
            <w:pPr>
              <w:spacing w:after="0"/>
              <w:ind w:left="135"/>
              <w:jc w:val="center"/>
              <w:rPr>
                <w:rFonts w:ascii="Times New Roman" w:hAnsi="Times New Roman" w:cs="Times New Roman"/>
              </w:rPr>
            </w:pPr>
            <w:r>
              <w:rPr>
                <w:rFonts w:ascii="Times New Roman" w:hAnsi="Times New Roman" w:cs="Times New Roman"/>
                <w:color w:val="000000"/>
                <w:sz w:val="24"/>
                <w:lang w:val="ru-RU"/>
              </w:rPr>
              <w:t>2</w:t>
            </w:r>
            <w:r w:rsidR="004A156F">
              <w:rPr>
                <w:rFonts w:ascii="Times New Roman" w:hAnsi="Times New Roman" w:cs="Times New Roman"/>
                <w:color w:val="000000"/>
                <w:sz w:val="24"/>
                <w:lang w:val="ru-RU"/>
              </w:rPr>
              <w:t>/</w:t>
            </w:r>
            <w:r>
              <w:rPr>
                <w:rFonts w:ascii="Times New Roman" w:hAnsi="Times New Roman" w:cs="Times New Roman"/>
                <w:color w:val="000000"/>
                <w:sz w:val="24"/>
                <w:lang w:val="ru-RU"/>
              </w:rPr>
              <w:t>2</w:t>
            </w:r>
          </w:p>
        </w:tc>
        <w:tc>
          <w:tcPr>
            <w:tcW w:w="1841" w:type="dxa"/>
            <w:tcMar>
              <w:top w:w="50" w:type="dxa"/>
              <w:left w:w="100" w:type="dxa"/>
            </w:tcMar>
            <w:vAlign w:val="center"/>
          </w:tcPr>
          <w:p w:rsidR="00BB7E5B" w:rsidRPr="00D365B7" w:rsidRDefault="00BB7E5B">
            <w:pPr>
              <w:spacing w:after="0"/>
              <w:ind w:left="135"/>
              <w:jc w:val="center"/>
              <w:rPr>
                <w:rFonts w:ascii="Times New Roman" w:hAnsi="Times New Roman" w:cs="Times New Roman"/>
              </w:rPr>
            </w:pPr>
          </w:p>
        </w:tc>
        <w:tc>
          <w:tcPr>
            <w:tcW w:w="1910" w:type="dxa"/>
            <w:tcMar>
              <w:top w:w="50" w:type="dxa"/>
              <w:left w:w="100" w:type="dxa"/>
            </w:tcMar>
            <w:vAlign w:val="center"/>
          </w:tcPr>
          <w:p w:rsidR="00BB7E5B" w:rsidRPr="00D365B7" w:rsidRDefault="00BB7E5B">
            <w:pPr>
              <w:spacing w:after="0"/>
              <w:ind w:left="135"/>
              <w:jc w:val="center"/>
              <w:rPr>
                <w:rFonts w:ascii="Times New Roman" w:hAnsi="Times New Roman" w:cs="Times New Roman"/>
              </w:rPr>
            </w:pPr>
          </w:p>
        </w:tc>
        <w:tc>
          <w:tcPr>
            <w:tcW w:w="3326" w:type="dxa"/>
            <w:tcMar>
              <w:top w:w="50" w:type="dxa"/>
              <w:left w:w="100" w:type="dxa"/>
            </w:tcMar>
            <w:vAlign w:val="center"/>
          </w:tcPr>
          <w:p w:rsidR="00BB7E5B" w:rsidRPr="00D365B7" w:rsidRDefault="00FA380D">
            <w:pPr>
              <w:spacing w:after="0"/>
              <w:ind w:left="135"/>
              <w:rPr>
                <w:rFonts w:ascii="Times New Roman" w:hAnsi="Times New Roman" w:cs="Times New Roman"/>
              </w:rPr>
            </w:pPr>
            <w:hyperlink r:id="rId36">
              <w:r w:rsidR="00333EC0" w:rsidRPr="00D365B7">
                <w:rPr>
                  <w:rFonts w:ascii="Times New Roman" w:hAnsi="Times New Roman" w:cs="Times New Roman"/>
                  <w:color w:val="0000FF"/>
                  <w:u w:val="single"/>
                </w:rPr>
                <w:t>https://m.edsoo.ru/AERLLG3JA</w:t>
              </w:r>
            </w:hyperlink>
          </w:p>
        </w:tc>
      </w:tr>
      <w:tr w:rsidR="00BB7E5B" w:rsidRPr="00D365B7" w:rsidTr="004A156F">
        <w:trPr>
          <w:trHeight w:val="144"/>
          <w:tblCellSpacing w:w="20" w:type="nil"/>
        </w:trPr>
        <w:tc>
          <w:tcPr>
            <w:tcW w:w="980" w:type="dxa"/>
            <w:tcMar>
              <w:top w:w="50" w:type="dxa"/>
              <w:left w:w="100" w:type="dxa"/>
            </w:tcMar>
            <w:vAlign w:val="center"/>
          </w:tcPr>
          <w:p w:rsidR="00BB7E5B" w:rsidRPr="00D365B7" w:rsidRDefault="00333EC0">
            <w:pPr>
              <w:spacing w:after="0"/>
              <w:rPr>
                <w:rFonts w:ascii="Times New Roman" w:hAnsi="Times New Roman" w:cs="Times New Roman"/>
              </w:rPr>
            </w:pPr>
            <w:r w:rsidRPr="00D365B7">
              <w:rPr>
                <w:rFonts w:ascii="Times New Roman" w:hAnsi="Times New Roman" w:cs="Times New Roman"/>
                <w:color w:val="000000"/>
                <w:sz w:val="24"/>
              </w:rPr>
              <w:t>17</w:t>
            </w:r>
          </w:p>
        </w:tc>
        <w:tc>
          <w:tcPr>
            <w:tcW w:w="4329" w:type="dxa"/>
            <w:tcMar>
              <w:top w:w="50" w:type="dxa"/>
              <w:left w:w="100" w:type="dxa"/>
            </w:tcMar>
            <w:vAlign w:val="center"/>
          </w:tcPr>
          <w:p w:rsidR="00BB7E5B" w:rsidRPr="00D365B7" w:rsidRDefault="00333EC0">
            <w:pPr>
              <w:spacing w:after="0"/>
              <w:ind w:left="135"/>
              <w:rPr>
                <w:rFonts w:ascii="Times New Roman" w:hAnsi="Times New Roman" w:cs="Times New Roman"/>
              </w:rPr>
            </w:pPr>
            <w:r w:rsidRPr="00D365B7">
              <w:rPr>
                <w:rFonts w:ascii="Times New Roman" w:hAnsi="Times New Roman" w:cs="Times New Roman"/>
                <w:color w:val="000000"/>
                <w:sz w:val="24"/>
              </w:rPr>
              <w:t>Животные и человек</w:t>
            </w:r>
          </w:p>
        </w:tc>
        <w:tc>
          <w:tcPr>
            <w:tcW w:w="1654" w:type="dxa"/>
            <w:tcMar>
              <w:top w:w="50" w:type="dxa"/>
              <w:left w:w="100" w:type="dxa"/>
            </w:tcMar>
            <w:vAlign w:val="center"/>
          </w:tcPr>
          <w:p w:rsidR="00BB7E5B" w:rsidRPr="00D365B7" w:rsidRDefault="0035012D" w:rsidP="0035012D">
            <w:pPr>
              <w:spacing w:after="0"/>
              <w:ind w:left="135"/>
              <w:jc w:val="center"/>
              <w:rPr>
                <w:rFonts w:ascii="Times New Roman" w:hAnsi="Times New Roman" w:cs="Times New Roman"/>
              </w:rPr>
            </w:pPr>
            <w:r>
              <w:rPr>
                <w:rFonts w:ascii="Times New Roman" w:hAnsi="Times New Roman" w:cs="Times New Roman"/>
                <w:color w:val="000000"/>
                <w:sz w:val="24"/>
                <w:lang w:val="ru-RU"/>
              </w:rPr>
              <w:t>2</w:t>
            </w:r>
            <w:r w:rsidR="004A156F">
              <w:rPr>
                <w:rFonts w:ascii="Times New Roman" w:hAnsi="Times New Roman" w:cs="Times New Roman"/>
                <w:color w:val="000000"/>
                <w:sz w:val="24"/>
                <w:lang w:val="ru-RU"/>
              </w:rPr>
              <w:t>/</w:t>
            </w:r>
            <w:r>
              <w:rPr>
                <w:rFonts w:ascii="Times New Roman" w:hAnsi="Times New Roman" w:cs="Times New Roman"/>
                <w:color w:val="000000"/>
                <w:sz w:val="24"/>
                <w:lang w:val="ru-RU"/>
              </w:rPr>
              <w:t>2</w:t>
            </w:r>
          </w:p>
        </w:tc>
        <w:tc>
          <w:tcPr>
            <w:tcW w:w="1841" w:type="dxa"/>
            <w:tcMar>
              <w:top w:w="50" w:type="dxa"/>
              <w:left w:w="100" w:type="dxa"/>
            </w:tcMar>
            <w:vAlign w:val="center"/>
          </w:tcPr>
          <w:p w:rsidR="00BB7E5B" w:rsidRPr="004A156F" w:rsidRDefault="004A156F">
            <w:pPr>
              <w:spacing w:after="0"/>
              <w:ind w:left="135"/>
              <w:jc w:val="center"/>
              <w:rPr>
                <w:rFonts w:ascii="Times New Roman" w:hAnsi="Times New Roman" w:cs="Times New Roman"/>
                <w:sz w:val="24"/>
                <w:szCs w:val="24"/>
                <w:lang w:val="ru-RU"/>
              </w:rPr>
            </w:pPr>
            <w:r w:rsidRPr="004A156F">
              <w:rPr>
                <w:rFonts w:ascii="Times New Roman" w:hAnsi="Times New Roman" w:cs="Times New Roman"/>
                <w:sz w:val="24"/>
                <w:szCs w:val="24"/>
                <w:lang w:val="ru-RU"/>
              </w:rPr>
              <w:t>0,5</w:t>
            </w:r>
          </w:p>
        </w:tc>
        <w:tc>
          <w:tcPr>
            <w:tcW w:w="1910" w:type="dxa"/>
            <w:tcMar>
              <w:top w:w="50" w:type="dxa"/>
              <w:left w:w="100" w:type="dxa"/>
            </w:tcMar>
            <w:vAlign w:val="center"/>
          </w:tcPr>
          <w:p w:rsidR="00BB7E5B" w:rsidRPr="00D365B7" w:rsidRDefault="00BB7E5B">
            <w:pPr>
              <w:spacing w:after="0"/>
              <w:ind w:left="135"/>
              <w:jc w:val="center"/>
              <w:rPr>
                <w:rFonts w:ascii="Times New Roman" w:hAnsi="Times New Roman" w:cs="Times New Roman"/>
              </w:rPr>
            </w:pPr>
          </w:p>
        </w:tc>
        <w:tc>
          <w:tcPr>
            <w:tcW w:w="3326" w:type="dxa"/>
            <w:tcMar>
              <w:top w:w="50" w:type="dxa"/>
              <w:left w:w="100" w:type="dxa"/>
            </w:tcMar>
            <w:vAlign w:val="center"/>
          </w:tcPr>
          <w:p w:rsidR="00BB7E5B" w:rsidRPr="00D365B7" w:rsidRDefault="00FA380D">
            <w:pPr>
              <w:spacing w:after="0"/>
              <w:ind w:left="135"/>
              <w:rPr>
                <w:rFonts w:ascii="Times New Roman" w:hAnsi="Times New Roman" w:cs="Times New Roman"/>
              </w:rPr>
            </w:pPr>
            <w:hyperlink r:id="rId37">
              <w:r w:rsidR="00333EC0" w:rsidRPr="00D365B7">
                <w:rPr>
                  <w:rFonts w:ascii="Times New Roman" w:hAnsi="Times New Roman" w:cs="Times New Roman"/>
                  <w:color w:val="0000FF"/>
                  <w:u w:val="single"/>
                </w:rPr>
                <w:t>https://m.edsoo.ru/JCT3Z6372</w:t>
              </w:r>
            </w:hyperlink>
          </w:p>
        </w:tc>
      </w:tr>
      <w:tr w:rsidR="00BB7E5B" w:rsidRPr="00D365B7" w:rsidTr="004A156F">
        <w:trPr>
          <w:trHeight w:val="144"/>
          <w:tblCellSpacing w:w="20" w:type="nil"/>
        </w:trPr>
        <w:tc>
          <w:tcPr>
            <w:tcW w:w="0" w:type="auto"/>
            <w:gridSpan w:val="2"/>
            <w:tcMar>
              <w:top w:w="50" w:type="dxa"/>
              <w:left w:w="100" w:type="dxa"/>
            </w:tcMar>
            <w:vAlign w:val="center"/>
          </w:tcPr>
          <w:p w:rsidR="00BB7E5B" w:rsidRPr="00D365B7" w:rsidRDefault="00333EC0">
            <w:pPr>
              <w:spacing w:after="0"/>
              <w:ind w:left="135"/>
              <w:rPr>
                <w:rFonts w:ascii="Times New Roman" w:hAnsi="Times New Roman" w:cs="Times New Roman"/>
                <w:lang w:val="ru-RU"/>
              </w:rPr>
            </w:pPr>
            <w:r w:rsidRPr="00D365B7">
              <w:rPr>
                <w:rFonts w:ascii="Times New Roman" w:hAnsi="Times New Roman" w:cs="Times New Roman"/>
                <w:color w:val="000000"/>
                <w:sz w:val="24"/>
                <w:lang w:val="ru-RU"/>
              </w:rPr>
              <w:lastRenderedPageBreak/>
              <w:t>ОБЩЕЕ КОЛИЧЕСТВО ЧАСОВ ПО ПРОГРАММЕ</w:t>
            </w:r>
          </w:p>
        </w:tc>
        <w:tc>
          <w:tcPr>
            <w:tcW w:w="1654" w:type="dxa"/>
            <w:tcMar>
              <w:top w:w="50" w:type="dxa"/>
              <w:left w:w="100" w:type="dxa"/>
            </w:tcMar>
            <w:vAlign w:val="center"/>
          </w:tcPr>
          <w:p w:rsidR="00BB7E5B" w:rsidRDefault="007C0DEC" w:rsidP="00414935">
            <w:pPr>
              <w:spacing w:after="0"/>
              <w:ind w:left="135"/>
              <w:jc w:val="center"/>
              <w:rPr>
                <w:rFonts w:ascii="Times New Roman" w:hAnsi="Times New Roman" w:cs="Times New Roman"/>
                <w:color w:val="000000"/>
                <w:sz w:val="24"/>
                <w:lang w:val="ru-RU"/>
              </w:rPr>
            </w:pPr>
            <w:r w:rsidRPr="00D365B7">
              <w:rPr>
                <w:rFonts w:ascii="Times New Roman" w:hAnsi="Times New Roman" w:cs="Times New Roman"/>
                <w:color w:val="000000"/>
                <w:sz w:val="24"/>
                <w:lang w:val="ru-RU"/>
              </w:rPr>
              <w:t>34</w:t>
            </w:r>
            <w:r w:rsidR="00414935">
              <w:rPr>
                <w:rFonts w:ascii="Times New Roman" w:hAnsi="Times New Roman" w:cs="Times New Roman"/>
                <w:color w:val="000000"/>
                <w:sz w:val="24"/>
                <w:lang w:val="ru-RU"/>
              </w:rPr>
              <w:t>/</w:t>
            </w:r>
            <w:r w:rsidRPr="00D365B7">
              <w:rPr>
                <w:rFonts w:ascii="Times New Roman" w:hAnsi="Times New Roman" w:cs="Times New Roman"/>
                <w:color w:val="000000"/>
                <w:sz w:val="24"/>
                <w:lang w:val="ru-RU"/>
              </w:rPr>
              <w:t>34</w:t>
            </w:r>
          </w:p>
          <w:p w:rsidR="005D2054" w:rsidRPr="00D365B7" w:rsidRDefault="005D2054" w:rsidP="00414935">
            <w:pPr>
              <w:spacing w:after="0"/>
              <w:ind w:left="135"/>
              <w:jc w:val="center"/>
              <w:rPr>
                <w:rFonts w:ascii="Times New Roman" w:hAnsi="Times New Roman" w:cs="Times New Roman"/>
              </w:rPr>
            </w:pPr>
            <w:r>
              <w:rPr>
                <w:rFonts w:ascii="Times New Roman" w:hAnsi="Times New Roman" w:cs="Times New Roman"/>
                <w:color w:val="000000"/>
                <w:sz w:val="24"/>
                <w:lang w:val="ru-RU"/>
              </w:rPr>
              <w:t>68</w:t>
            </w:r>
          </w:p>
        </w:tc>
        <w:tc>
          <w:tcPr>
            <w:tcW w:w="1841" w:type="dxa"/>
            <w:tcMar>
              <w:top w:w="50" w:type="dxa"/>
              <w:left w:w="100" w:type="dxa"/>
            </w:tcMar>
            <w:vAlign w:val="center"/>
          </w:tcPr>
          <w:p w:rsidR="00BB7E5B" w:rsidRPr="004A156F" w:rsidRDefault="00333EC0" w:rsidP="004A156F">
            <w:pPr>
              <w:spacing w:after="0"/>
              <w:ind w:left="135"/>
              <w:jc w:val="center"/>
              <w:rPr>
                <w:rFonts w:ascii="Times New Roman" w:hAnsi="Times New Roman" w:cs="Times New Roman"/>
                <w:lang w:val="ru-RU"/>
              </w:rPr>
            </w:pPr>
            <w:r w:rsidRPr="00D365B7">
              <w:rPr>
                <w:rFonts w:ascii="Times New Roman" w:hAnsi="Times New Roman" w:cs="Times New Roman"/>
                <w:color w:val="000000"/>
                <w:sz w:val="24"/>
              </w:rPr>
              <w:t xml:space="preserve"> </w:t>
            </w:r>
            <w:r w:rsidR="004A156F">
              <w:rPr>
                <w:rFonts w:ascii="Times New Roman" w:hAnsi="Times New Roman" w:cs="Times New Roman"/>
                <w:color w:val="000000"/>
                <w:sz w:val="24"/>
                <w:lang w:val="ru-RU"/>
              </w:rPr>
              <w:t>1,5</w:t>
            </w:r>
          </w:p>
        </w:tc>
        <w:tc>
          <w:tcPr>
            <w:tcW w:w="1910" w:type="dxa"/>
            <w:tcMar>
              <w:top w:w="50" w:type="dxa"/>
              <w:left w:w="100" w:type="dxa"/>
            </w:tcMar>
            <w:vAlign w:val="center"/>
          </w:tcPr>
          <w:p w:rsidR="00BB7E5B" w:rsidRPr="00D365B7" w:rsidRDefault="00333EC0">
            <w:pPr>
              <w:spacing w:after="0"/>
              <w:ind w:left="135"/>
              <w:jc w:val="center"/>
              <w:rPr>
                <w:rFonts w:ascii="Times New Roman" w:hAnsi="Times New Roman" w:cs="Times New Roman"/>
              </w:rPr>
            </w:pPr>
            <w:r w:rsidRPr="00D365B7">
              <w:rPr>
                <w:rFonts w:ascii="Times New Roman" w:hAnsi="Times New Roman" w:cs="Times New Roman"/>
                <w:color w:val="000000"/>
                <w:sz w:val="24"/>
              </w:rPr>
              <w:t xml:space="preserve"> 11.5 </w:t>
            </w:r>
          </w:p>
        </w:tc>
        <w:tc>
          <w:tcPr>
            <w:tcW w:w="3326" w:type="dxa"/>
            <w:tcMar>
              <w:top w:w="50" w:type="dxa"/>
              <w:left w:w="100" w:type="dxa"/>
            </w:tcMar>
            <w:vAlign w:val="center"/>
          </w:tcPr>
          <w:p w:rsidR="00BB7E5B" w:rsidRPr="00D365B7" w:rsidRDefault="00BB7E5B">
            <w:pPr>
              <w:rPr>
                <w:rFonts w:ascii="Times New Roman" w:hAnsi="Times New Roman" w:cs="Times New Roman"/>
              </w:rPr>
            </w:pPr>
          </w:p>
        </w:tc>
      </w:tr>
    </w:tbl>
    <w:p w:rsidR="00BB7E5B" w:rsidRPr="00D365B7" w:rsidRDefault="00BB7E5B">
      <w:pPr>
        <w:rPr>
          <w:rFonts w:ascii="Times New Roman" w:hAnsi="Times New Roman" w:cs="Times New Roman"/>
        </w:rPr>
        <w:sectPr w:rsidR="00BB7E5B" w:rsidRPr="00D365B7">
          <w:pgSz w:w="16383" w:h="11906" w:orient="landscape"/>
          <w:pgMar w:top="1134" w:right="850" w:bottom="1134" w:left="1701" w:header="720" w:footer="720" w:gutter="0"/>
          <w:cols w:space="720"/>
        </w:sectPr>
      </w:pPr>
    </w:p>
    <w:p w:rsidR="00BB7E5B" w:rsidRPr="00D365B7" w:rsidRDefault="00333EC0">
      <w:pPr>
        <w:spacing w:after="0"/>
        <w:ind w:left="120"/>
        <w:rPr>
          <w:rFonts w:ascii="Times New Roman" w:hAnsi="Times New Roman" w:cs="Times New Roman"/>
        </w:rPr>
      </w:pPr>
      <w:r w:rsidRPr="00D365B7">
        <w:rPr>
          <w:rFonts w:ascii="Times New Roman" w:hAnsi="Times New Roman" w:cs="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4"/>
        <w:gridCol w:w="4206"/>
        <w:gridCol w:w="1654"/>
        <w:gridCol w:w="1841"/>
        <w:gridCol w:w="1910"/>
        <w:gridCol w:w="3375"/>
      </w:tblGrid>
      <w:tr w:rsidR="00BB7E5B" w:rsidRPr="00D365B7" w:rsidTr="00791397">
        <w:trPr>
          <w:trHeight w:val="144"/>
          <w:tblCellSpacing w:w="20" w:type="nil"/>
        </w:trPr>
        <w:tc>
          <w:tcPr>
            <w:tcW w:w="1037" w:type="dxa"/>
            <w:vMerge w:val="restart"/>
            <w:tcMar>
              <w:top w:w="50" w:type="dxa"/>
              <w:left w:w="100" w:type="dxa"/>
            </w:tcMar>
            <w:vAlign w:val="center"/>
          </w:tcPr>
          <w:p w:rsidR="00BB7E5B" w:rsidRPr="00D365B7" w:rsidRDefault="00333EC0" w:rsidP="00FA380D">
            <w:pPr>
              <w:spacing w:after="0"/>
              <w:ind w:left="135"/>
              <w:jc w:val="center"/>
              <w:rPr>
                <w:rFonts w:ascii="Times New Roman" w:hAnsi="Times New Roman" w:cs="Times New Roman"/>
              </w:rPr>
            </w:pPr>
            <w:r w:rsidRPr="00D365B7">
              <w:rPr>
                <w:rFonts w:ascii="Times New Roman" w:hAnsi="Times New Roman" w:cs="Times New Roman"/>
                <w:b/>
                <w:color w:val="000000"/>
                <w:sz w:val="24"/>
              </w:rPr>
              <w:t>№ п/п</w:t>
            </w:r>
          </w:p>
          <w:p w:rsidR="00BB7E5B" w:rsidRPr="00D365B7" w:rsidRDefault="00BB7E5B" w:rsidP="00FA380D">
            <w:pPr>
              <w:spacing w:after="0"/>
              <w:ind w:left="135"/>
              <w:jc w:val="center"/>
              <w:rPr>
                <w:rFonts w:ascii="Times New Roman" w:hAnsi="Times New Roman" w:cs="Times New Roman"/>
              </w:rPr>
            </w:pPr>
          </w:p>
        </w:tc>
        <w:tc>
          <w:tcPr>
            <w:tcW w:w="4223" w:type="dxa"/>
            <w:vMerge w:val="restart"/>
            <w:tcMar>
              <w:top w:w="50" w:type="dxa"/>
              <w:left w:w="100" w:type="dxa"/>
            </w:tcMar>
            <w:vAlign w:val="center"/>
          </w:tcPr>
          <w:p w:rsidR="00BB7E5B" w:rsidRPr="00D365B7" w:rsidRDefault="00333EC0" w:rsidP="00FA380D">
            <w:pPr>
              <w:spacing w:after="0"/>
              <w:ind w:left="135"/>
              <w:jc w:val="center"/>
              <w:rPr>
                <w:rFonts w:ascii="Times New Roman" w:hAnsi="Times New Roman" w:cs="Times New Roman"/>
              </w:rPr>
            </w:pPr>
            <w:r w:rsidRPr="00D365B7">
              <w:rPr>
                <w:rFonts w:ascii="Times New Roman" w:hAnsi="Times New Roman" w:cs="Times New Roman"/>
                <w:b/>
                <w:color w:val="000000"/>
                <w:sz w:val="24"/>
              </w:rPr>
              <w:t>Наименование разделов и тем программы</w:t>
            </w:r>
          </w:p>
          <w:p w:rsidR="00BB7E5B" w:rsidRPr="00D365B7" w:rsidRDefault="00BB7E5B" w:rsidP="00FA380D">
            <w:pPr>
              <w:spacing w:after="0"/>
              <w:ind w:left="135"/>
              <w:jc w:val="center"/>
              <w:rPr>
                <w:rFonts w:ascii="Times New Roman" w:hAnsi="Times New Roman" w:cs="Times New Roman"/>
              </w:rPr>
            </w:pPr>
          </w:p>
        </w:tc>
        <w:tc>
          <w:tcPr>
            <w:tcW w:w="0" w:type="auto"/>
            <w:gridSpan w:val="3"/>
            <w:tcMar>
              <w:top w:w="50" w:type="dxa"/>
              <w:left w:w="100" w:type="dxa"/>
            </w:tcMar>
            <w:vAlign w:val="center"/>
          </w:tcPr>
          <w:p w:rsidR="00BB7E5B" w:rsidRPr="00D365B7" w:rsidRDefault="00333EC0" w:rsidP="00FA380D">
            <w:pPr>
              <w:spacing w:after="0"/>
              <w:jc w:val="center"/>
              <w:rPr>
                <w:rFonts w:ascii="Times New Roman" w:hAnsi="Times New Roman" w:cs="Times New Roman"/>
              </w:rPr>
            </w:pPr>
            <w:r w:rsidRPr="00D365B7">
              <w:rPr>
                <w:rFonts w:ascii="Times New Roman" w:hAnsi="Times New Roman" w:cs="Times New Roman"/>
                <w:b/>
                <w:color w:val="000000"/>
                <w:sz w:val="24"/>
              </w:rPr>
              <w:t>Количество часов</w:t>
            </w:r>
          </w:p>
        </w:tc>
        <w:tc>
          <w:tcPr>
            <w:tcW w:w="3375" w:type="dxa"/>
            <w:vMerge w:val="restart"/>
            <w:tcMar>
              <w:top w:w="50" w:type="dxa"/>
              <w:left w:w="100" w:type="dxa"/>
            </w:tcMar>
            <w:vAlign w:val="center"/>
          </w:tcPr>
          <w:p w:rsidR="00BB7E5B" w:rsidRPr="00D365B7" w:rsidRDefault="00333EC0" w:rsidP="00FA380D">
            <w:pPr>
              <w:spacing w:after="0"/>
              <w:ind w:left="135"/>
              <w:jc w:val="center"/>
              <w:rPr>
                <w:rFonts w:ascii="Times New Roman" w:hAnsi="Times New Roman" w:cs="Times New Roman"/>
              </w:rPr>
            </w:pPr>
            <w:r w:rsidRPr="00D365B7">
              <w:rPr>
                <w:rFonts w:ascii="Times New Roman" w:hAnsi="Times New Roman" w:cs="Times New Roman"/>
                <w:b/>
                <w:color w:val="000000"/>
                <w:sz w:val="24"/>
              </w:rPr>
              <w:t>Электронные (цифровые) образовательные ресурсы</w:t>
            </w:r>
          </w:p>
          <w:p w:rsidR="00BB7E5B" w:rsidRPr="00D365B7" w:rsidRDefault="00BB7E5B" w:rsidP="00FA380D">
            <w:pPr>
              <w:spacing w:after="0"/>
              <w:ind w:left="135"/>
              <w:jc w:val="center"/>
              <w:rPr>
                <w:rFonts w:ascii="Times New Roman" w:hAnsi="Times New Roman" w:cs="Times New Roman"/>
              </w:rPr>
            </w:pPr>
          </w:p>
        </w:tc>
      </w:tr>
      <w:tr w:rsidR="00FB3D69" w:rsidRPr="00D365B7" w:rsidTr="00791397">
        <w:trPr>
          <w:trHeight w:val="144"/>
          <w:tblCellSpacing w:w="20" w:type="nil"/>
        </w:trPr>
        <w:tc>
          <w:tcPr>
            <w:tcW w:w="0" w:type="auto"/>
            <w:vMerge/>
            <w:tcBorders>
              <w:top w:val="nil"/>
            </w:tcBorders>
            <w:tcMar>
              <w:top w:w="50" w:type="dxa"/>
              <w:left w:w="100" w:type="dxa"/>
            </w:tcMar>
          </w:tcPr>
          <w:p w:rsidR="00FB3D69" w:rsidRPr="00D365B7" w:rsidRDefault="00FB3D69">
            <w:pPr>
              <w:rPr>
                <w:rFonts w:ascii="Times New Roman" w:hAnsi="Times New Roman" w:cs="Times New Roman"/>
              </w:rPr>
            </w:pPr>
          </w:p>
        </w:tc>
        <w:tc>
          <w:tcPr>
            <w:tcW w:w="0" w:type="auto"/>
            <w:vMerge/>
            <w:tcBorders>
              <w:top w:val="nil"/>
            </w:tcBorders>
            <w:tcMar>
              <w:top w:w="50" w:type="dxa"/>
              <w:left w:w="100" w:type="dxa"/>
            </w:tcMar>
          </w:tcPr>
          <w:p w:rsidR="00FB3D69" w:rsidRPr="00D365B7" w:rsidRDefault="00FB3D69">
            <w:pPr>
              <w:rPr>
                <w:rFonts w:ascii="Times New Roman" w:hAnsi="Times New Roman" w:cs="Times New Roman"/>
              </w:rPr>
            </w:pPr>
          </w:p>
        </w:tc>
        <w:tc>
          <w:tcPr>
            <w:tcW w:w="1654" w:type="dxa"/>
            <w:tcMar>
              <w:top w:w="50" w:type="dxa"/>
              <w:left w:w="100" w:type="dxa"/>
            </w:tcMar>
            <w:vAlign w:val="center"/>
          </w:tcPr>
          <w:p w:rsidR="00FB3D69" w:rsidRPr="00D365B7" w:rsidRDefault="00FB3D69" w:rsidP="00FB3D69">
            <w:pPr>
              <w:spacing w:after="0"/>
              <w:ind w:left="135"/>
              <w:jc w:val="center"/>
              <w:rPr>
                <w:rFonts w:ascii="Times New Roman" w:hAnsi="Times New Roman" w:cs="Times New Roman"/>
              </w:rPr>
            </w:pPr>
            <w:r w:rsidRPr="00D365B7">
              <w:rPr>
                <w:rFonts w:ascii="Times New Roman" w:hAnsi="Times New Roman" w:cs="Times New Roman"/>
                <w:b/>
                <w:color w:val="000000"/>
                <w:sz w:val="24"/>
              </w:rPr>
              <w:t>Всего</w:t>
            </w:r>
          </w:p>
          <w:p w:rsidR="00FB3D69" w:rsidRPr="00FB3D69" w:rsidRDefault="00414935" w:rsidP="00414935">
            <w:pPr>
              <w:spacing w:after="0"/>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о</w:t>
            </w:r>
            <w:r w:rsidR="00FB3D69" w:rsidRPr="00FB3D69">
              <w:rPr>
                <w:rFonts w:ascii="Times New Roman" w:hAnsi="Times New Roman" w:cs="Times New Roman"/>
                <w:b/>
                <w:sz w:val="24"/>
                <w:szCs w:val="24"/>
                <w:lang w:val="ru-RU"/>
              </w:rPr>
              <w:t>чно</w:t>
            </w:r>
            <w:r>
              <w:rPr>
                <w:rFonts w:ascii="Times New Roman" w:hAnsi="Times New Roman" w:cs="Times New Roman"/>
                <w:b/>
                <w:sz w:val="24"/>
                <w:szCs w:val="24"/>
                <w:lang w:val="ru-RU"/>
              </w:rPr>
              <w:t>/</w:t>
            </w:r>
            <w:r w:rsidR="00FB3D69" w:rsidRPr="00FB3D69">
              <w:rPr>
                <w:rFonts w:ascii="Times New Roman" w:hAnsi="Times New Roman" w:cs="Times New Roman"/>
                <w:b/>
                <w:sz w:val="24"/>
                <w:szCs w:val="24"/>
                <w:lang w:val="ru-RU"/>
              </w:rPr>
              <w:t>заочно</w:t>
            </w:r>
          </w:p>
        </w:tc>
        <w:tc>
          <w:tcPr>
            <w:tcW w:w="1841" w:type="dxa"/>
            <w:tcMar>
              <w:top w:w="50" w:type="dxa"/>
              <w:left w:w="100" w:type="dxa"/>
            </w:tcMar>
            <w:vAlign w:val="center"/>
          </w:tcPr>
          <w:p w:rsidR="00FB3D69" w:rsidRPr="00D365B7" w:rsidRDefault="00FB3D69">
            <w:pPr>
              <w:spacing w:after="0"/>
              <w:ind w:left="135"/>
              <w:rPr>
                <w:rFonts w:ascii="Times New Roman" w:hAnsi="Times New Roman" w:cs="Times New Roman"/>
              </w:rPr>
            </w:pPr>
            <w:r w:rsidRPr="00D365B7">
              <w:rPr>
                <w:rFonts w:ascii="Times New Roman" w:hAnsi="Times New Roman" w:cs="Times New Roman"/>
                <w:b/>
                <w:color w:val="000000"/>
                <w:sz w:val="24"/>
              </w:rPr>
              <w:t xml:space="preserve">Контрольные работы </w:t>
            </w:r>
          </w:p>
          <w:p w:rsidR="00FB3D69" w:rsidRPr="00D365B7" w:rsidRDefault="00FB3D69">
            <w:pPr>
              <w:spacing w:after="0"/>
              <w:ind w:left="135"/>
              <w:rPr>
                <w:rFonts w:ascii="Times New Roman" w:hAnsi="Times New Roman" w:cs="Times New Roman"/>
              </w:rPr>
            </w:pPr>
          </w:p>
        </w:tc>
        <w:tc>
          <w:tcPr>
            <w:tcW w:w="1910" w:type="dxa"/>
            <w:tcMar>
              <w:top w:w="50" w:type="dxa"/>
              <w:left w:w="100" w:type="dxa"/>
            </w:tcMar>
            <w:vAlign w:val="center"/>
          </w:tcPr>
          <w:p w:rsidR="00FB3D69" w:rsidRPr="00D365B7" w:rsidRDefault="00FB3D69">
            <w:pPr>
              <w:spacing w:after="0"/>
              <w:ind w:left="135"/>
              <w:rPr>
                <w:rFonts w:ascii="Times New Roman" w:hAnsi="Times New Roman" w:cs="Times New Roman"/>
              </w:rPr>
            </w:pPr>
            <w:r w:rsidRPr="00D365B7">
              <w:rPr>
                <w:rFonts w:ascii="Times New Roman" w:hAnsi="Times New Roman" w:cs="Times New Roman"/>
                <w:b/>
                <w:color w:val="000000"/>
                <w:sz w:val="24"/>
              </w:rPr>
              <w:t xml:space="preserve">Практические работы </w:t>
            </w:r>
          </w:p>
          <w:p w:rsidR="00FB3D69" w:rsidRPr="00D365B7" w:rsidRDefault="00FB3D69">
            <w:pPr>
              <w:spacing w:after="0"/>
              <w:ind w:left="135"/>
              <w:rPr>
                <w:rFonts w:ascii="Times New Roman" w:hAnsi="Times New Roman" w:cs="Times New Roman"/>
              </w:rPr>
            </w:pPr>
          </w:p>
        </w:tc>
        <w:tc>
          <w:tcPr>
            <w:tcW w:w="0" w:type="auto"/>
            <w:vMerge/>
            <w:tcBorders>
              <w:top w:val="nil"/>
            </w:tcBorders>
            <w:tcMar>
              <w:top w:w="50" w:type="dxa"/>
              <w:left w:w="100" w:type="dxa"/>
            </w:tcMar>
          </w:tcPr>
          <w:p w:rsidR="00FB3D69" w:rsidRPr="00D365B7" w:rsidRDefault="00FB3D69">
            <w:pPr>
              <w:rPr>
                <w:rFonts w:ascii="Times New Roman" w:hAnsi="Times New Roman" w:cs="Times New Roman"/>
              </w:rPr>
            </w:pPr>
          </w:p>
        </w:tc>
      </w:tr>
      <w:tr w:rsidR="00791397" w:rsidRPr="00D365B7" w:rsidTr="00791397">
        <w:trPr>
          <w:trHeight w:val="144"/>
          <w:tblCellSpacing w:w="20" w:type="nil"/>
        </w:trPr>
        <w:tc>
          <w:tcPr>
            <w:tcW w:w="1037" w:type="dxa"/>
            <w:tcMar>
              <w:top w:w="50" w:type="dxa"/>
              <w:left w:w="100" w:type="dxa"/>
            </w:tcMar>
            <w:vAlign w:val="center"/>
          </w:tcPr>
          <w:p w:rsidR="00791397" w:rsidRPr="00D365B7" w:rsidRDefault="00791397">
            <w:pPr>
              <w:spacing w:after="0"/>
              <w:rPr>
                <w:rFonts w:ascii="Times New Roman" w:hAnsi="Times New Roman" w:cs="Times New Roman"/>
              </w:rPr>
            </w:pPr>
            <w:r w:rsidRPr="00D365B7">
              <w:rPr>
                <w:rFonts w:ascii="Times New Roman" w:hAnsi="Times New Roman" w:cs="Times New Roman"/>
                <w:color w:val="000000"/>
                <w:sz w:val="24"/>
              </w:rPr>
              <w:t>1</w:t>
            </w:r>
          </w:p>
        </w:tc>
        <w:tc>
          <w:tcPr>
            <w:tcW w:w="4223" w:type="dxa"/>
            <w:tcMar>
              <w:top w:w="50" w:type="dxa"/>
              <w:left w:w="100" w:type="dxa"/>
            </w:tcMar>
            <w:vAlign w:val="center"/>
          </w:tcPr>
          <w:p w:rsidR="00791397" w:rsidRDefault="00791397" w:rsidP="000D1F3B">
            <w:pPr>
              <w:spacing w:after="0"/>
              <w:ind w:left="135"/>
            </w:pPr>
            <w:r>
              <w:rPr>
                <w:rFonts w:ascii="Times New Roman" w:hAnsi="Times New Roman"/>
                <w:color w:val="000000"/>
                <w:sz w:val="24"/>
              </w:rPr>
              <w:t>Человек — биосоциальный вид</w:t>
            </w:r>
          </w:p>
        </w:tc>
        <w:tc>
          <w:tcPr>
            <w:tcW w:w="1654" w:type="dxa"/>
            <w:tcMar>
              <w:top w:w="50" w:type="dxa"/>
              <w:left w:w="100" w:type="dxa"/>
            </w:tcMar>
            <w:vAlign w:val="center"/>
          </w:tcPr>
          <w:p w:rsidR="00791397" w:rsidRPr="00465576" w:rsidRDefault="00791397" w:rsidP="00414935">
            <w:pPr>
              <w:spacing w:after="0"/>
              <w:ind w:left="135"/>
              <w:jc w:val="center"/>
            </w:pPr>
            <w:r w:rsidRPr="00465576">
              <w:rPr>
                <w:rFonts w:ascii="Times New Roman" w:hAnsi="Times New Roman"/>
                <w:sz w:val="24"/>
                <w:lang w:val="ru-RU"/>
              </w:rPr>
              <w:t>1/</w:t>
            </w:r>
            <w:r w:rsidR="00414935" w:rsidRPr="00465576">
              <w:rPr>
                <w:rFonts w:ascii="Times New Roman" w:hAnsi="Times New Roman"/>
                <w:sz w:val="24"/>
                <w:lang w:val="ru-RU"/>
              </w:rPr>
              <w:t>1</w:t>
            </w:r>
          </w:p>
        </w:tc>
        <w:tc>
          <w:tcPr>
            <w:tcW w:w="1841" w:type="dxa"/>
            <w:tcMar>
              <w:top w:w="50" w:type="dxa"/>
              <w:left w:w="100" w:type="dxa"/>
            </w:tcMar>
            <w:vAlign w:val="center"/>
          </w:tcPr>
          <w:p w:rsidR="00791397" w:rsidRDefault="00791397" w:rsidP="000D1F3B">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91397" w:rsidRDefault="00791397" w:rsidP="000D1F3B">
            <w:pPr>
              <w:spacing w:after="0"/>
              <w:ind w:left="135"/>
              <w:jc w:val="center"/>
            </w:pPr>
          </w:p>
        </w:tc>
        <w:tc>
          <w:tcPr>
            <w:tcW w:w="3375" w:type="dxa"/>
            <w:tcMar>
              <w:top w:w="50" w:type="dxa"/>
              <w:left w:w="100" w:type="dxa"/>
            </w:tcMar>
            <w:vAlign w:val="center"/>
          </w:tcPr>
          <w:p w:rsidR="00791397" w:rsidRDefault="00FA380D" w:rsidP="000D1F3B">
            <w:pPr>
              <w:spacing w:after="0"/>
              <w:ind w:left="135"/>
            </w:pPr>
            <w:hyperlink r:id="rId38">
              <w:r w:rsidR="00791397">
                <w:rPr>
                  <w:rFonts w:ascii="Times New Roman" w:hAnsi="Times New Roman"/>
                  <w:color w:val="0000FF"/>
                  <w:u w:val="single"/>
                </w:rPr>
                <w:t>https://m.edsoo.ru/4KX4HMPFX</w:t>
              </w:r>
            </w:hyperlink>
          </w:p>
        </w:tc>
      </w:tr>
      <w:tr w:rsidR="00791397" w:rsidRPr="00D365B7" w:rsidTr="00791397">
        <w:trPr>
          <w:trHeight w:val="144"/>
          <w:tblCellSpacing w:w="20" w:type="nil"/>
        </w:trPr>
        <w:tc>
          <w:tcPr>
            <w:tcW w:w="1037" w:type="dxa"/>
            <w:tcMar>
              <w:top w:w="50" w:type="dxa"/>
              <w:left w:w="100" w:type="dxa"/>
            </w:tcMar>
            <w:vAlign w:val="center"/>
          </w:tcPr>
          <w:p w:rsidR="00791397" w:rsidRPr="00D365B7" w:rsidRDefault="00791397">
            <w:pPr>
              <w:spacing w:after="0"/>
              <w:rPr>
                <w:rFonts w:ascii="Times New Roman" w:hAnsi="Times New Roman" w:cs="Times New Roman"/>
              </w:rPr>
            </w:pPr>
            <w:r w:rsidRPr="00D365B7">
              <w:rPr>
                <w:rFonts w:ascii="Times New Roman" w:hAnsi="Times New Roman" w:cs="Times New Roman"/>
                <w:color w:val="000000"/>
                <w:sz w:val="24"/>
              </w:rPr>
              <w:t>2</w:t>
            </w:r>
          </w:p>
        </w:tc>
        <w:tc>
          <w:tcPr>
            <w:tcW w:w="4223" w:type="dxa"/>
            <w:tcMar>
              <w:top w:w="50" w:type="dxa"/>
              <w:left w:w="100" w:type="dxa"/>
            </w:tcMar>
            <w:vAlign w:val="center"/>
          </w:tcPr>
          <w:p w:rsidR="00791397" w:rsidRDefault="00791397" w:rsidP="000D1F3B">
            <w:pPr>
              <w:spacing w:after="0"/>
              <w:ind w:left="135"/>
            </w:pPr>
            <w:r>
              <w:rPr>
                <w:rFonts w:ascii="Times New Roman" w:hAnsi="Times New Roman"/>
                <w:color w:val="000000"/>
                <w:sz w:val="24"/>
              </w:rPr>
              <w:t>Структура организма человека</w:t>
            </w:r>
          </w:p>
        </w:tc>
        <w:tc>
          <w:tcPr>
            <w:tcW w:w="1654" w:type="dxa"/>
            <w:tcMar>
              <w:top w:w="50" w:type="dxa"/>
              <w:left w:w="100" w:type="dxa"/>
            </w:tcMar>
            <w:vAlign w:val="center"/>
          </w:tcPr>
          <w:p w:rsidR="00791397" w:rsidRPr="00465576" w:rsidRDefault="00791397" w:rsidP="00414935">
            <w:pPr>
              <w:spacing w:after="0"/>
              <w:ind w:left="135"/>
              <w:jc w:val="center"/>
            </w:pPr>
            <w:r w:rsidRPr="00465576">
              <w:rPr>
                <w:rFonts w:ascii="Times New Roman" w:hAnsi="Times New Roman"/>
                <w:sz w:val="24"/>
                <w:lang w:val="ru-RU"/>
              </w:rPr>
              <w:t>2/</w:t>
            </w:r>
            <w:r w:rsidR="00414935" w:rsidRPr="00465576">
              <w:rPr>
                <w:rFonts w:ascii="Times New Roman" w:hAnsi="Times New Roman"/>
                <w:sz w:val="24"/>
                <w:lang w:val="ru-RU"/>
              </w:rPr>
              <w:t>2</w:t>
            </w:r>
          </w:p>
        </w:tc>
        <w:tc>
          <w:tcPr>
            <w:tcW w:w="1841" w:type="dxa"/>
            <w:tcMar>
              <w:top w:w="50" w:type="dxa"/>
              <w:left w:w="100" w:type="dxa"/>
            </w:tcMar>
            <w:vAlign w:val="center"/>
          </w:tcPr>
          <w:p w:rsidR="00791397" w:rsidRDefault="00791397" w:rsidP="000D1F3B">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91397" w:rsidRDefault="00791397" w:rsidP="000D1F3B">
            <w:pPr>
              <w:spacing w:after="0"/>
              <w:ind w:left="135"/>
              <w:jc w:val="center"/>
            </w:pPr>
            <w:r>
              <w:rPr>
                <w:rFonts w:ascii="Times New Roman" w:hAnsi="Times New Roman"/>
                <w:color w:val="000000"/>
                <w:sz w:val="24"/>
              </w:rPr>
              <w:t xml:space="preserve"> 1 </w:t>
            </w:r>
          </w:p>
        </w:tc>
        <w:tc>
          <w:tcPr>
            <w:tcW w:w="3375" w:type="dxa"/>
            <w:tcMar>
              <w:top w:w="50" w:type="dxa"/>
              <w:left w:w="100" w:type="dxa"/>
            </w:tcMar>
            <w:vAlign w:val="center"/>
          </w:tcPr>
          <w:p w:rsidR="00791397" w:rsidRDefault="00FA380D" w:rsidP="000D1F3B">
            <w:pPr>
              <w:spacing w:after="0"/>
              <w:ind w:left="135"/>
            </w:pPr>
            <w:hyperlink r:id="rId39">
              <w:r w:rsidR="00791397">
                <w:rPr>
                  <w:rFonts w:ascii="Times New Roman" w:hAnsi="Times New Roman"/>
                  <w:color w:val="0000FF"/>
                  <w:u w:val="single"/>
                </w:rPr>
                <w:t>https://m.edsoo.ru/L0LU2PDAN</w:t>
              </w:r>
            </w:hyperlink>
          </w:p>
        </w:tc>
      </w:tr>
      <w:tr w:rsidR="00791397" w:rsidRPr="00D365B7" w:rsidTr="00791397">
        <w:trPr>
          <w:trHeight w:val="144"/>
          <w:tblCellSpacing w:w="20" w:type="nil"/>
        </w:trPr>
        <w:tc>
          <w:tcPr>
            <w:tcW w:w="1037" w:type="dxa"/>
            <w:tcMar>
              <w:top w:w="50" w:type="dxa"/>
              <w:left w:w="100" w:type="dxa"/>
            </w:tcMar>
            <w:vAlign w:val="center"/>
          </w:tcPr>
          <w:p w:rsidR="00791397" w:rsidRPr="00D365B7" w:rsidRDefault="00791397">
            <w:pPr>
              <w:spacing w:after="0"/>
              <w:rPr>
                <w:rFonts w:ascii="Times New Roman" w:hAnsi="Times New Roman" w:cs="Times New Roman"/>
              </w:rPr>
            </w:pPr>
            <w:r w:rsidRPr="00D365B7">
              <w:rPr>
                <w:rFonts w:ascii="Times New Roman" w:hAnsi="Times New Roman" w:cs="Times New Roman"/>
                <w:color w:val="000000"/>
                <w:sz w:val="24"/>
              </w:rPr>
              <w:t>3</w:t>
            </w:r>
          </w:p>
        </w:tc>
        <w:tc>
          <w:tcPr>
            <w:tcW w:w="4223" w:type="dxa"/>
            <w:tcMar>
              <w:top w:w="50" w:type="dxa"/>
              <w:left w:w="100" w:type="dxa"/>
            </w:tcMar>
            <w:vAlign w:val="center"/>
          </w:tcPr>
          <w:p w:rsidR="00791397" w:rsidRDefault="00791397" w:rsidP="000D1F3B">
            <w:pPr>
              <w:spacing w:after="0"/>
              <w:ind w:left="135"/>
            </w:pPr>
            <w:r>
              <w:rPr>
                <w:rFonts w:ascii="Times New Roman" w:hAnsi="Times New Roman"/>
                <w:color w:val="000000"/>
                <w:sz w:val="24"/>
              </w:rPr>
              <w:t>Нейрогуморальная регуляция</w:t>
            </w:r>
          </w:p>
        </w:tc>
        <w:tc>
          <w:tcPr>
            <w:tcW w:w="1654" w:type="dxa"/>
            <w:tcMar>
              <w:top w:w="50" w:type="dxa"/>
              <w:left w:w="100" w:type="dxa"/>
            </w:tcMar>
            <w:vAlign w:val="center"/>
          </w:tcPr>
          <w:p w:rsidR="00791397" w:rsidRPr="00465576" w:rsidRDefault="00791397" w:rsidP="000D1F3B">
            <w:pPr>
              <w:spacing w:after="0"/>
              <w:ind w:left="135"/>
              <w:jc w:val="center"/>
            </w:pPr>
            <w:r w:rsidRPr="00465576">
              <w:rPr>
                <w:rFonts w:ascii="Times New Roman" w:hAnsi="Times New Roman"/>
                <w:sz w:val="24"/>
                <w:lang w:val="ru-RU"/>
              </w:rPr>
              <w:t>4/4</w:t>
            </w:r>
          </w:p>
        </w:tc>
        <w:tc>
          <w:tcPr>
            <w:tcW w:w="1841" w:type="dxa"/>
            <w:tcMar>
              <w:top w:w="50" w:type="dxa"/>
              <w:left w:w="100" w:type="dxa"/>
            </w:tcMar>
            <w:vAlign w:val="center"/>
          </w:tcPr>
          <w:p w:rsidR="00791397" w:rsidRDefault="00791397" w:rsidP="000D1F3B">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91397" w:rsidRDefault="00791397" w:rsidP="000D1F3B">
            <w:pPr>
              <w:spacing w:after="0"/>
              <w:ind w:left="135"/>
              <w:jc w:val="center"/>
            </w:pPr>
            <w:r>
              <w:rPr>
                <w:rFonts w:ascii="Times New Roman" w:hAnsi="Times New Roman"/>
                <w:color w:val="000000"/>
                <w:sz w:val="24"/>
              </w:rPr>
              <w:t xml:space="preserve"> 0</w:t>
            </w:r>
            <w:r>
              <w:rPr>
                <w:rFonts w:ascii="Times New Roman" w:hAnsi="Times New Roman"/>
                <w:color w:val="000000"/>
                <w:sz w:val="24"/>
                <w:lang w:val="ru-RU"/>
              </w:rPr>
              <w:t>,</w:t>
            </w:r>
            <w:r>
              <w:rPr>
                <w:rFonts w:ascii="Times New Roman" w:hAnsi="Times New Roman"/>
                <w:color w:val="000000"/>
                <w:sz w:val="24"/>
              </w:rPr>
              <w:t xml:space="preserve">5 </w:t>
            </w:r>
          </w:p>
        </w:tc>
        <w:tc>
          <w:tcPr>
            <w:tcW w:w="3375" w:type="dxa"/>
            <w:tcMar>
              <w:top w:w="50" w:type="dxa"/>
              <w:left w:w="100" w:type="dxa"/>
            </w:tcMar>
            <w:vAlign w:val="center"/>
          </w:tcPr>
          <w:p w:rsidR="00791397" w:rsidRDefault="00FA380D" w:rsidP="000D1F3B">
            <w:pPr>
              <w:spacing w:after="0"/>
              <w:ind w:left="135"/>
            </w:pPr>
            <w:hyperlink r:id="rId40">
              <w:r w:rsidR="00791397">
                <w:rPr>
                  <w:rFonts w:ascii="Times New Roman" w:hAnsi="Times New Roman"/>
                  <w:color w:val="0000FF"/>
                  <w:u w:val="single"/>
                </w:rPr>
                <w:t>https://m.edsoo.ru/GIIOMSQ48</w:t>
              </w:r>
            </w:hyperlink>
          </w:p>
        </w:tc>
      </w:tr>
      <w:tr w:rsidR="00791397" w:rsidRPr="00D365B7" w:rsidTr="00791397">
        <w:trPr>
          <w:trHeight w:val="144"/>
          <w:tblCellSpacing w:w="20" w:type="nil"/>
        </w:trPr>
        <w:tc>
          <w:tcPr>
            <w:tcW w:w="1037" w:type="dxa"/>
            <w:tcMar>
              <w:top w:w="50" w:type="dxa"/>
              <w:left w:w="100" w:type="dxa"/>
            </w:tcMar>
            <w:vAlign w:val="center"/>
          </w:tcPr>
          <w:p w:rsidR="00791397" w:rsidRPr="00D365B7" w:rsidRDefault="00791397">
            <w:pPr>
              <w:spacing w:after="0"/>
              <w:rPr>
                <w:rFonts w:ascii="Times New Roman" w:hAnsi="Times New Roman" w:cs="Times New Roman"/>
              </w:rPr>
            </w:pPr>
            <w:r w:rsidRPr="00D365B7">
              <w:rPr>
                <w:rFonts w:ascii="Times New Roman" w:hAnsi="Times New Roman" w:cs="Times New Roman"/>
                <w:color w:val="000000"/>
                <w:sz w:val="24"/>
              </w:rPr>
              <w:t>4</w:t>
            </w:r>
          </w:p>
        </w:tc>
        <w:tc>
          <w:tcPr>
            <w:tcW w:w="4223" w:type="dxa"/>
            <w:tcMar>
              <w:top w:w="50" w:type="dxa"/>
              <w:left w:w="100" w:type="dxa"/>
            </w:tcMar>
            <w:vAlign w:val="center"/>
          </w:tcPr>
          <w:p w:rsidR="00791397" w:rsidRDefault="00791397" w:rsidP="000D1F3B">
            <w:pPr>
              <w:spacing w:after="0"/>
              <w:ind w:left="135"/>
            </w:pPr>
            <w:r>
              <w:rPr>
                <w:rFonts w:ascii="Times New Roman" w:hAnsi="Times New Roman"/>
                <w:color w:val="000000"/>
                <w:sz w:val="24"/>
              </w:rPr>
              <w:t>Опора и движение</w:t>
            </w:r>
          </w:p>
        </w:tc>
        <w:tc>
          <w:tcPr>
            <w:tcW w:w="1654" w:type="dxa"/>
            <w:tcMar>
              <w:top w:w="50" w:type="dxa"/>
              <w:left w:w="100" w:type="dxa"/>
            </w:tcMar>
            <w:vAlign w:val="center"/>
          </w:tcPr>
          <w:p w:rsidR="00791397" w:rsidRPr="00465576" w:rsidRDefault="00414935" w:rsidP="000D1F3B">
            <w:pPr>
              <w:spacing w:after="0"/>
              <w:ind w:left="135"/>
              <w:jc w:val="center"/>
            </w:pPr>
            <w:r w:rsidRPr="00465576">
              <w:rPr>
                <w:rFonts w:ascii="Times New Roman" w:hAnsi="Times New Roman"/>
                <w:sz w:val="24"/>
                <w:lang w:val="ru-RU"/>
              </w:rPr>
              <w:t>3</w:t>
            </w:r>
            <w:r w:rsidR="00791397" w:rsidRPr="00465576">
              <w:rPr>
                <w:rFonts w:ascii="Times New Roman" w:hAnsi="Times New Roman"/>
                <w:sz w:val="24"/>
                <w:lang w:val="ru-RU"/>
              </w:rPr>
              <w:t>/3</w:t>
            </w:r>
          </w:p>
        </w:tc>
        <w:tc>
          <w:tcPr>
            <w:tcW w:w="1841" w:type="dxa"/>
            <w:tcMar>
              <w:top w:w="50" w:type="dxa"/>
              <w:left w:w="100" w:type="dxa"/>
            </w:tcMar>
            <w:vAlign w:val="center"/>
          </w:tcPr>
          <w:p w:rsidR="00791397" w:rsidRDefault="00791397" w:rsidP="000D1F3B">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91397" w:rsidRDefault="00791397" w:rsidP="000D1F3B">
            <w:pPr>
              <w:spacing w:after="0"/>
              <w:ind w:left="135"/>
              <w:jc w:val="center"/>
            </w:pPr>
            <w:r>
              <w:rPr>
                <w:rFonts w:ascii="Times New Roman" w:hAnsi="Times New Roman"/>
                <w:color w:val="000000"/>
                <w:sz w:val="24"/>
              </w:rPr>
              <w:t xml:space="preserve"> 2 </w:t>
            </w:r>
          </w:p>
        </w:tc>
        <w:tc>
          <w:tcPr>
            <w:tcW w:w="3375" w:type="dxa"/>
            <w:tcMar>
              <w:top w:w="50" w:type="dxa"/>
              <w:left w:w="100" w:type="dxa"/>
            </w:tcMar>
            <w:vAlign w:val="center"/>
          </w:tcPr>
          <w:p w:rsidR="00791397" w:rsidRDefault="00FA380D" w:rsidP="000D1F3B">
            <w:pPr>
              <w:spacing w:after="0"/>
              <w:ind w:left="135"/>
            </w:pPr>
            <w:hyperlink r:id="rId41">
              <w:r w:rsidR="00791397">
                <w:rPr>
                  <w:rFonts w:ascii="Times New Roman" w:hAnsi="Times New Roman"/>
                  <w:color w:val="0000FF"/>
                  <w:u w:val="single"/>
                </w:rPr>
                <w:t>https://m.edsoo.ru/GCU3GROLA</w:t>
              </w:r>
            </w:hyperlink>
          </w:p>
        </w:tc>
      </w:tr>
      <w:tr w:rsidR="00791397" w:rsidRPr="00D365B7" w:rsidTr="00791397">
        <w:trPr>
          <w:trHeight w:val="144"/>
          <w:tblCellSpacing w:w="20" w:type="nil"/>
        </w:trPr>
        <w:tc>
          <w:tcPr>
            <w:tcW w:w="1037" w:type="dxa"/>
            <w:tcMar>
              <w:top w:w="50" w:type="dxa"/>
              <w:left w:w="100" w:type="dxa"/>
            </w:tcMar>
            <w:vAlign w:val="center"/>
          </w:tcPr>
          <w:p w:rsidR="00791397" w:rsidRPr="00D365B7" w:rsidRDefault="00791397">
            <w:pPr>
              <w:spacing w:after="0"/>
              <w:rPr>
                <w:rFonts w:ascii="Times New Roman" w:hAnsi="Times New Roman" w:cs="Times New Roman"/>
              </w:rPr>
            </w:pPr>
            <w:r w:rsidRPr="00D365B7">
              <w:rPr>
                <w:rFonts w:ascii="Times New Roman" w:hAnsi="Times New Roman" w:cs="Times New Roman"/>
                <w:color w:val="000000"/>
                <w:sz w:val="24"/>
              </w:rPr>
              <w:t>5</w:t>
            </w:r>
          </w:p>
        </w:tc>
        <w:tc>
          <w:tcPr>
            <w:tcW w:w="4223" w:type="dxa"/>
            <w:tcMar>
              <w:top w:w="50" w:type="dxa"/>
              <w:left w:w="100" w:type="dxa"/>
            </w:tcMar>
            <w:vAlign w:val="center"/>
          </w:tcPr>
          <w:p w:rsidR="00791397" w:rsidRDefault="00791397" w:rsidP="000D1F3B">
            <w:pPr>
              <w:spacing w:after="0"/>
              <w:ind w:left="135"/>
            </w:pPr>
            <w:r>
              <w:rPr>
                <w:rFonts w:ascii="Times New Roman" w:hAnsi="Times New Roman"/>
                <w:color w:val="000000"/>
                <w:sz w:val="24"/>
              </w:rPr>
              <w:t>Внутренняя среда организма</w:t>
            </w:r>
          </w:p>
        </w:tc>
        <w:tc>
          <w:tcPr>
            <w:tcW w:w="1654" w:type="dxa"/>
            <w:tcMar>
              <w:top w:w="50" w:type="dxa"/>
              <w:left w:w="100" w:type="dxa"/>
            </w:tcMar>
            <w:vAlign w:val="center"/>
          </w:tcPr>
          <w:p w:rsidR="00791397" w:rsidRPr="00465576" w:rsidRDefault="00791397" w:rsidP="000D1F3B">
            <w:pPr>
              <w:spacing w:after="0"/>
              <w:ind w:left="135"/>
              <w:jc w:val="center"/>
            </w:pPr>
            <w:r w:rsidRPr="00465576">
              <w:rPr>
                <w:rFonts w:ascii="Times New Roman" w:hAnsi="Times New Roman"/>
                <w:sz w:val="24"/>
                <w:lang w:val="ru-RU"/>
              </w:rPr>
              <w:t>2/2</w:t>
            </w:r>
          </w:p>
        </w:tc>
        <w:tc>
          <w:tcPr>
            <w:tcW w:w="1841" w:type="dxa"/>
            <w:tcMar>
              <w:top w:w="50" w:type="dxa"/>
              <w:left w:w="100" w:type="dxa"/>
            </w:tcMar>
            <w:vAlign w:val="center"/>
          </w:tcPr>
          <w:p w:rsidR="00791397" w:rsidRDefault="00791397" w:rsidP="000D1F3B">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91397" w:rsidRDefault="00791397" w:rsidP="000D1F3B">
            <w:pPr>
              <w:spacing w:after="0"/>
              <w:ind w:left="135"/>
              <w:jc w:val="center"/>
            </w:pPr>
            <w:r>
              <w:rPr>
                <w:rFonts w:ascii="Times New Roman" w:hAnsi="Times New Roman"/>
                <w:color w:val="000000"/>
                <w:sz w:val="24"/>
              </w:rPr>
              <w:t xml:space="preserve"> 0</w:t>
            </w:r>
            <w:r>
              <w:rPr>
                <w:rFonts w:ascii="Times New Roman" w:hAnsi="Times New Roman"/>
                <w:color w:val="000000"/>
                <w:sz w:val="24"/>
                <w:lang w:val="ru-RU"/>
              </w:rPr>
              <w:t>,</w:t>
            </w:r>
            <w:r>
              <w:rPr>
                <w:rFonts w:ascii="Times New Roman" w:hAnsi="Times New Roman"/>
                <w:color w:val="000000"/>
                <w:sz w:val="24"/>
              </w:rPr>
              <w:t xml:space="preserve">5 </w:t>
            </w:r>
          </w:p>
        </w:tc>
        <w:tc>
          <w:tcPr>
            <w:tcW w:w="3375" w:type="dxa"/>
            <w:tcMar>
              <w:top w:w="50" w:type="dxa"/>
              <w:left w:w="100" w:type="dxa"/>
            </w:tcMar>
            <w:vAlign w:val="center"/>
          </w:tcPr>
          <w:p w:rsidR="00791397" w:rsidRDefault="00FA380D" w:rsidP="000D1F3B">
            <w:pPr>
              <w:spacing w:after="0"/>
              <w:ind w:left="135"/>
            </w:pPr>
            <w:hyperlink r:id="rId42">
              <w:r w:rsidR="00791397">
                <w:rPr>
                  <w:rFonts w:ascii="Times New Roman" w:hAnsi="Times New Roman"/>
                  <w:color w:val="0000FF"/>
                  <w:u w:val="single"/>
                </w:rPr>
                <w:t>https://m.edsoo.ru/MUFLBNNB6</w:t>
              </w:r>
            </w:hyperlink>
          </w:p>
        </w:tc>
      </w:tr>
      <w:tr w:rsidR="00791397" w:rsidRPr="00D365B7" w:rsidTr="00791397">
        <w:trPr>
          <w:trHeight w:val="144"/>
          <w:tblCellSpacing w:w="20" w:type="nil"/>
        </w:trPr>
        <w:tc>
          <w:tcPr>
            <w:tcW w:w="1037" w:type="dxa"/>
            <w:tcMar>
              <w:top w:w="50" w:type="dxa"/>
              <w:left w:w="100" w:type="dxa"/>
            </w:tcMar>
            <w:vAlign w:val="center"/>
          </w:tcPr>
          <w:p w:rsidR="00791397" w:rsidRPr="00D365B7" w:rsidRDefault="00791397">
            <w:pPr>
              <w:spacing w:after="0"/>
              <w:rPr>
                <w:rFonts w:ascii="Times New Roman" w:hAnsi="Times New Roman" w:cs="Times New Roman"/>
              </w:rPr>
            </w:pPr>
            <w:r w:rsidRPr="00D365B7">
              <w:rPr>
                <w:rFonts w:ascii="Times New Roman" w:hAnsi="Times New Roman" w:cs="Times New Roman"/>
                <w:color w:val="000000"/>
                <w:sz w:val="24"/>
              </w:rPr>
              <w:t>6</w:t>
            </w:r>
          </w:p>
        </w:tc>
        <w:tc>
          <w:tcPr>
            <w:tcW w:w="4223" w:type="dxa"/>
            <w:tcMar>
              <w:top w:w="50" w:type="dxa"/>
              <w:left w:w="100" w:type="dxa"/>
            </w:tcMar>
            <w:vAlign w:val="center"/>
          </w:tcPr>
          <w:p w:rsidR="00791397" w:rsidRDefault="00791397" w:rsidP="000D1F3B">
            <w:pPr>
              <w:spacing w:after="0"/>
              <w:ind w:left="135"/>
            </w:pPr>
            <w:r>
              <w:rPr>
                <w:rFonts w:ascii="Times New Roman" w:hAnsi="Times New Roman"/>
                <w:color w:val="000000"/>
                <w:sz w:val="24"/>
              </w:rPr>
              <w:t>Кровообращение</w:t>
            </w:r>
          </w:p>
        </w:tc>
        <w:tc>
          <w:tcPr>
            <w:tcW w:w="1654" w:type="dxa"/>
            <w:tcMar>
              <w:top w:w="50" w:type="dxa"/>
              <w:left w:w="100" w:type="dxa"/>
            </w:tcMar>
            <w:vAlign w:val="center"/>
          </w:tcPr>
          <w:p w:rsidR="00791397" w:rsidRPr="00465576" w:rsidRDefault="00791397" w:rsidP="000D1F3B">
            <w:pPr>
              <w:spacing w:after="0"/>
              <w:ind w:left="135"/>
              <w:jc w:val="center"/>
            </w:pPr>
            <w:r w:rsidRPr="00465576">
              <w:rPr>
                <w:rFonts w:ascii="Times New Roman" w:hAnsi="Times New Roman"/>
                <w:sz w:val="24"/>
                <w:lang w:val="ru-RU"/>
              </w:rPr>
              <w:t>2/2</w:t>
            </w:r>
          </w:p>
        </w:tc>
        <w:tc>
          <w:tcPr>
            <w:tcW w:w="1841" w:type="dxa"/>
            <w:tcMar>
              <w:top w:w="50" w:type="dxa"/>
              <w:left w:w="100" w:type="dxa"/>
            </w:tcMar>
            <w:vAlign w:val="center"/>
          </w:tcPr>
          <w:p w:rsidR="00791397" w:rsidRDefault="00791397" w:rsidP="000D1F3B">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91397" w:rsidRDefault="00791397" w:rsidP="000D1F3B">
            <w:pPr>
              <w:spacing w:after="0"/>
              <w:ind w:left="135"/>
              <w:jc w:val="center"/>
            </w:pPr>
            <w:r>
              <w:rPr>
                <w:rFonts w:ascii="Times New Roman" w:hAnsi="Times New Roman"/>
                <w:color w:val="000000"/>
                <w:sz w:val="24"/>
              </w:rPr>
              <w:t xml:space="preserve"> 1</w:t>
            </w:r>
            <w:r>
              <w:rPr>
                <w:rFonts w:ascii="Times New Roman" w:hAnsi="Times New Roman"/>
                <w:color w:val="000000"/>
                <w:sz w:val="24"/>
                <w:lang w:val="ru-RU"/>
              </w:rPr>
              <w:t>,</w:t>
            </w:r>
            <w:r>
              <w:rPr>
                <w:rFonts w:ascii="Times New Roman" w:hAnsi="Times New Roman"/>
                <w:color w:val="000000"/>
                <w:sz w:val="24"/>
              </w:rPr>
              <w:t xml:space="preserve">5 </w:t>
            </w:r>
          </w:p>
        </w:tc>
        <w:tc>
          <w:tcPr>
            <w:tcW w:w="3375" w:type="dxa"/>
            <w:tcMar>
              <w:top w:w="50" w:type="dxa"/>
              <w:left w:w="100" w:type="dxa"/>
            </w:tcMar>
            <w:vAlign w:val="center"/>
          </w:tcPr>
          <w:p w:rsidR="00791397" w:rsidRDefault="00FA380D" w:rsidP="000D1F3B">
            <w:pPr>
              <w:spacing w:after="0"/>
              <w:ind w:left="135"/>
            </w:pPr>
            <w:hyperlink r:id="rId43">
              <w:r w:rsidR="00791397">
                <w:rPr>
                  <w:rFonts w:ascii="Times New Roman" w:hAnsi="Times New Roman"/>
                  <w:color w:val="0000FF"/>
                  <w:u w:val="single"/>
                </w:rPr>
                <w:t>https://m.edsoo.ru/6U75M28BR</w:t>
              </w:r>
            </w:hyperlink>
          </w:p>
        </w:tc>
      </w:tr>
      <w:tr w:rsidR="00791397" w:rsidRPr="00D365B7" w:rsidTr="00791397">
        <w:trPr>
          <w:trHeight w:val="144"/>
          <w:tblCellSpacing w:w="20" w:type="nil"/>
        </w:trPr>
        <w:tc>
          <w:tcPr>
            <w:tcW w:w="1037" w:type="dxa"/>
            <w:tcMar>
              <w:top w:w="50" w:type="dxa"/>
              <w:left w:w="100" w:type="dxa"/>
            </w:tcMar>
            <w:vAlign w:val="center"/>
          </w:tcPr>
          <w:p w:rsidR="00791397" w:rsidRPr="00D365B7" w:rsidRDefault="00791397">
            <w:pPr>
              <w:spacing w:after="0"/>
              <w:rPr>
                <w:rFonts w:ascii="Times New Roman" w:hAnsi="Times New Roman" w:cs="Times New Roman"/>
              </w:rPr>
            </w:pPr>
            <w:r w:rsidRPr="00D365B7">
              <w:rPr>
                <w:rFonts w:ascii="Times New Roman" w:hAnsi="Times New Roman" w:cs="Times New Roman"/>
                <w:color w:val="000000"/>
                <w:sz w:val="24"/>
              </w:rPr>
              <w:t>7</w:t>
            </w:r>
          </w:p>
        </w:tc>
        <w:tc>
          <w:tcPr>
            <w:tcW w:w="4223" w:type="dxa"/>
            <w:tcMar>
              <w:top w:w="50" w:type="dxa"/>
              <w:left w:w="100" w:type="dxa"/>
            </w:tcMar>
            <w:vAlign w:val="center"/>
          </w:tcPr>
          <w:p w:rsidR="00791397" w:rsidRDefault="00791397" w:rsidP="000D1F3B">
            <w:pPr>
              <w:spacing w:after="0"/>
              <w:ind w:left="135"/>
            </w:pPr>
            <w:r>
              <w:rPr>
                <w:rFonts w:ascii="Times New Roman" w:hAnsi="Times New Roman"/>
                <w:color w:val="000000"/>
                <w:sz w:val="24"/>
              </w:rPr>
              <w:t>Дыхание</w:t>
            </w:r>
          </w:p>
        </w:tc>
        <w:tc>
          <w:tcPr>
            <w:tcW w:w="1654" w:type="dxa"/>
            <w:tcMar>
              <w:top w:w="50" w:type="dxa"/>
              <w:left w:w="100" w:type="dxa"/>
            </w:tcMar>
            <w:vAlign w:val="center"/>
          </w:tcPr>
          <w:p w:rsidR="00791397" w:rsidRPr="00465576" w:rsidRDefault="00791397" w:rsidP="000D1F3B">
            <w:pPr>
              <w:spacing w:after="0"/>
              <w:ind w:left="135"/>
              <w:jc w:val="center"/>
            </w:pPr>
            <w:r w:rsidRPr="00465576">
              <w:rPr>
                <w:rFonts w:ascii="Times New Roman" w:hAnsi="Times New Roman"/>
                <w:sz w:val="24"/>
                <w:lang w:val="ru-RU"/>
              </w:rPr>
              <w:t>2/2</w:t>
            </w:r>
          </w:p>
        </w:tc>
        <w:tc>
          <w:tcPr>
            <w:tcW w:w="1841" w:type="dxa"/>
            <w:tcMar>
              <w:top w:w="50" w:type="dxa"/>
              <w:left w:w="100" w:type="dxa"/>
            </w:tcMar>
            <w:vAlign w:val="center"/>
          </w:tcPr>
          <w:p w:rsidR="00791397" w:rsidRDefault="00465576" w:rsidP="000D1F3B">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w:t>
            </w:r>
          </w:p>
        </w:tc>
        <w:tc>
          <w:tcPr>
            <w:tcW w:w="1910" w:type="dxa"/>
            <w:tcMar>
              <w:top w:w="50" w:type="dxa"/>
              <w:left w:w="100" w:type="dxa"/>
            </w:tcMar>
            <w:vAlign w:val="center"/>
          </w:tcPr>
          <w:p w:rsidR="00791397" w:rsidRDefault="00791397" w:rsidP="000D1F3B">
            <w:pPr>
              <w:spacing w:after="0"/>
              <w:ind w:left="135"/>
              <w:jc w:val="center"/>
            </w:pPr>
            <w:r>
              <w:rPr>
                <w:rFonts w:ascii="Times New Roman" w:hAnsi="Times New Roman"/>
                <w:color w:val="000000"/>
                <w:sz w:val="24"/>
              </w:rPr>
              <w:t xml:space="preserve"> 1 </w:t>
            </w:r>
          </w:p>
        </w:tc>
        <w:tc>
          <w:tcPr>
            <w:tcW w:w="3375" w:type="dxa"/>
            <w:tcMar>
              <w:top w:w="50" w:type="dxa"/>
              <w:left w:w="100" w:type="dxa"/>
            </w:tcMar>
            <w:vAlign w:val="center"/>
          </w:tcPr>
          <w:p w:rsidR="00791397" w:rsidRDefault="00FA380D" w:rsidP="000D1F3B">
            <w:pPr>
              <w:spacing w:after="0"/>
              <w:ind w:left="135"/>
            </w:pPr>
            <w:hyperlink r:id="rId44">
              <w:r w:rsidR="00791397">
                <w:rPr>
                  <w:rFonts w:ascii="Times New Roman" w:hAnsi="Times New Roman"/>
                  <w:color w:val="0000FF"/>
                  <w:u w:val="single"/>
                </w:rPr>
                <w:t>https://m.edsoo.ru/7A5SVJTQJ</w:t>
              </w:r>
            </w:hyperlink>
          </w:p>
        </w:tc>
      </w:tr>
      <w:tr w:rsidR="00791397" w:rsidRPr="00D365B7" w:rsidTr="00791397">
        <w:trPr>
          <w:trHeight w:val="144"/>
          <w:tblCellSpacing w:w="20" w:type="nil"/>
        </w:trPr>
        <w:tc>
          <w:tcPr>
            <w:tcW w:w="1037" w:type="dxa"/>
            <w:tcMar>
              <w:top w:w="50" w:type="dxa"/>
              <w:left w:w="100" w:type="dxa"/>
            </w:tcMar>
            <w:vAlign w:val="center"/>
          </w:tcPr>
          <w:p w:rsidR="00791397" w:rsidRPr="00D365B7" w:rsidRDefault="00791397">
            <w:pPr>
              <w:spacing w:after="0"/>
              <w:rPr>
                <w:rFonts w:ascii="Times New Roman" w:hAnsi="Times New Roman" w:cs="Times New Roman"/>
              </w:rPr>
            </w:pPr>
            <w:r w:rsidRPr="00D365B7">
              <w:rPr>
                <w:rFonts w:ascii="Times New Roman" w:hAnsi="Times New Roman" w:cs="Times New Roman"/>
                <w:color w:val="000000"/>
                <w:sz w:val="24"/>
              </w:rPr>
              <w:t>8</w:t>
            </w:r>
          </w:p>
        </w:tc>
        <w:tc>
          <w:tcPr>
            <w:tcW w:w="4223" w:type="dxa"/>
            <w:tcMar>
              <w:top w:w="50" w:type="dxa"/>
              <w:left w:w="100" w:type="dxa"/>
            </w:tcMar>
            <w:vAlign w:val="center"/>
          </w:tcPr>
          <w:p w:rsidR="00791397" w:rsidRDefault="00791397" w:rsidP="000D1F3B">
            <w:pPr>
              <w:spacing w:after="0"/>
              <w:ind w:left="135"/>
            </w:pPr>
            <w:r>
              <w:rPr>
                <w:rFonts w:ascii="Times New Roman" w:hAnsi="Times New Roman"/>
                <w:color w:val="000000"/>
                <w:sz w:val="24"/>
              </w:rPr>
              <w:t>Питание и пищеварение</w:t>
            </w:r>
          </w:p>
        </w:tc>
        <w:tc>
          <w:tcPr>
            <w:tcW w:w="1654" w:type="dxa"/>
            <w:tcMar>
              <w:top w:w="50" w:type="dxa"/>
              <w:left w:w="100" w:type="dxa"/>
            </w:tcMar>
            <w:vAlign w:val="center"/>
          </w:tcPr>
          <w:p w:rsidR="00791397" w:rsidRPr="00465576" w:rsidRDefault="00791397" w:rsidP="000D1F3B">
            <w:pPr>
              <w:spacing w:after="0"/>
              <w:ind w:left="135"/>
              <w:jc w:val="center"/>
            </w:pPr>
            <w:r w:rsidRPr="00465576">
              <w:rPr>
                <w:rFonts w:ascii="Times New Roman" w:hAnsi="Times New Roman"/>
                <w:sz w:val="24"/>
                <w:lang w:val="ru-RU"/>
              </w:rPr>
              <w:t>3/3</w:t>
            </w:r>
          </w:p>
        </w:tc>
        <w:tc>
          <w:tcPr>
            <w:tcW w:w="1841" w:type="dxa"/>
            <w:tcMar>
              <w:top w:w="50" w:type="dxa"/>
              <w:left w:w="100" w:type="dxa"/>
            </w:tcMar>
            <w:vAlign w:val="center"/>
          </w:tcPr>
          <w:p w:rsidR="00791397" w:rsidRDefault="00791397" w:rsidP="000D1F3B">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91397" w:rsidRDefault="00791397" w:rsidP="000D1F3B">
            <w:pPr>
              <w:spacing w:after="0"/>
              <w:ind w:left="135"/>
              <w:jc w:val="center"/>
            </w:pPr>
            <w:r>
              <w:rPr>
                <w:rFonts w:ascii="Times New Roman" w:hAnsi="Times New Roman"/>
                <w:color w:val="000000"/>
                <w:sz w:val="24"/>
              </w:rPr>
              <w:t xml:space="preserve"> 1 </w:t>
            </w:r>
          </w:p>
        </w:tc>
        <w:tc>
          <w:tcPr>
            <w:tcW w:w="3375" w:type="dxa"/>
            <w:tcMar>
              <w:top w:w="50" w:type="dxa"/>
              <w:left w:w="100" w:type="dxa"/>
            </w:tcMar>
            <w:vAlign w:val="center"/>
          </w:tcPr>
          <w:p w:rsidR="00791397" w:rsidRDefault="00FA380D" w:rsidP="000D1F3B">
            <w:pPr>
              <w:spacing w:after="0"/>
              <w:ind w:left="135"/>
            </w:pPr>
            <w:hyperlink r:id="rId45">
              <w:r w:rsidR="00791397">
                <w:rPr>
                  <w:rFonts w:ascii="Times New Roman" w:hAnsi="Times New Roman"/>
                  <w:color w:val="0000FF"/>
                  <w:u w:val="single"/>
                </w:rPr>
                <w:t>https://m.edsoo.ru/0IOPLQ5WA</w:t>
              </w:r>
            </w:hyperlink>
          </w:p>
        </w:tc>
      </w:tr>
      <w:tr w:rsidR="00791397" w:rsidRPr="00D365B7" w:rsidTr="00791397">
        <w:trPr>
          <w:trHeight w:val="144"/>
          <w:tblCellSpacing w:w="20" w:type="nil"/>
        </w:trPr>
        <w:tc>
          <w:tcPr>
            <w:tcW w:w="1037" w:type="dxa"/>
            <w:tcMar>
              <w:top w:w="50" w:type="dxa"/>
              <w:left w:w="100" w:type="dxa"/>
            </w:tcMar>
            <w:vAlign w:val="center"/>
          </w:tcPr>
          <w:p w:rsidR="00791397" w:rsidRPr="00D365B7" w:rsidRDefault="00791397">
            <w:pPr>
              <w:spacing w:after="0"/>
              <w:rPr>
                <w:rFonts w:ascii="Times New Roman" w:hAnsi="Times New Roman" w:cs="Times New Roman"/>
              </w:rPr>
            </w:pPr>
            <w:r w:rsidRPr="00D365B7">
              <w:rPr>
                <w:rFonts w:ascii="Times New Roman" w:hAnsi="Times New Roman" w:cs="Times New Roman"/>
                <w:color w:val="000000"/>
                <w:sz w:val="24"/>
              </w:rPr>
              <w:t>9</w:t>
            </w:r>
          </w:p>
        </w:tc>
        <w:tc>
          <w:tcPr>
            <w:tcW w:w="4223" w:type="dxa"/>
            <w:tcMar>
              <w:top w:w="50" w:type="dxa"/>
              <w:left w:w="100" w:type="dxa"/>
            </w:tcMar>
            <w:vAlign w:val="center"/>
          </w:tcPr>
          <w:p w:rsidR="00791397" w:rsidRDefault="00791397" w:rsidP="000D1F3B">
            <w:pPr>
              <w:spacing w:after="0"/>
              <w:ind w:left="135"/>
              <w:rPr>
                <w:lang w:val="ru-RU"/>
              </w:rPr>
            </w:pPr>
            <w:r>
              <w:rPr>
                <w:rFonts w:ascii="Times New Roman" w:hAnsi="Times New Roman"/>
                <w:color w:val="000000"/>
                <w:sz w:val="24"/>
                <w:lang w:val="ru-RU"/>
              </w:rPr>
              <w:t>Обмен веществ и превращение энергии</w:t>
            </w:r>
          </w:p>
        </w:tc>
        <w:tc>
          <w:tcPr>
            <w:tcW w:w="1654" w:type="dxa"/>
            <w:tcMar>
              <w:top w:w="50" w:type="dxa"/>
              <w:left w:w="100" w:type="dxa"/>
            </w:tcMar>
            <w:vAlign w:val="center"/>
          </w:tcPr>
          <w:p w:rsidR="00791397" w:rsidRPr="00465576" w:rsidRDefault="00791397" w:rsidP="000D1F3B">
            <w:pPr>
              <w:spacing w:after="0"/>
              <w:ind w:left="135"/>
              <w:jc w:val="center"/>
            </w:pPr>
            <w:r w:rsidRPr="00465576">
              <w:rPr>
                <w:rFonts w:ascii="Times New Roman" w:hAnsi="Times New Roman"/>
                <w:sz w:val="24"/>
                <w:lang w:val="ru-RU"/>
              </w:rPr>
              <w:t>2/2</w:t>
            </w:r>
          </w:p>
        </w:tc>
        <w:tc>
          <w:tcPr>
            <w:tcW w:w="1841" w:type="dxa"/>
            <w:tcMar>
              <w:top w:w="50" w:type="dxa"/>
              <w:left w:w="100" w:type="dxa"/>
            </w:tcMar>
            <w:vAlign w:val="center"/>
          </w:tcPr>
          <w:p w:rsidR="00791397" w:rsidRDefault="00791397" w:rsidP="000D1F3B">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91397" w:rsidRDefault="00791397" w:rsidP="000D1F3B">
            <w:pPr>
              <w:spacing w:after="0"/>
              <w:ind w:left="135"/>
              <w:jc w:val="center"/>
            </w:pPr>
            <w:r>
              <w:rPr>
                <w:rFonts w:ascii="Times New Roman" w:hAnsi="Times New Roman"/>
                <w:color w:val="000000"/>
                <w:sz w:val="24"/>
              </w:rPr>
              <w:t xml:space="preserve"> 1</w:t>
            </w:r>
            <w:r>
              <w:rPr>
                <w:rFonts w:ascii="Times New Roman" w:hAnsi="Times New Roman"/>
                <w:color w:val="000000"/>
                <w:sz w:val="24"/>
                <w:lang w:val="ru-RU"/>
              </w:rPr>
              <w:t>,</w:t>
            </w:r>
            <w:r>
              <w:rPr>
                <w:rFonts w:ascii="Times New Roman" w:hAnsi="Times New Roman"/>
                <w:color w:val="000000"/>
                <w:sz w:val="24"/>
              </w:rPr>
              <w:t xml:space="preserve">5 </w:t>
            </w:r>
          </w:p>
        </w:tc>
        <w:tc>
          <w:tcPr>
            <w:tcW w:w="3375" w:type="dxa"/>
            <w:tcMar>
              <w:top w:w="50" w:type="dxa"/>
              <w:left w:w="100" w:type="dxa"/>
            </w:tcMar>
            <w:vAlign w:val="center"/>
          </w:tcPr>
          <w:p w:rsidR="00791397" w:rsidRDefault="00FA380D" w:rsidP="000D1F3B">
            <w:pPr>
              <w:spacing w:after="0"/>
              <w:ind w:left="135"/>
            </w:pPr>
            <w:hyperlink r:id="rId46">
              <w:r w:rsidR="00791397">
                <w:rPr>
                  <w:rFonts w:ascii="Times New Roman" w:hAnsi="Times New Roman"/>
                  <w:color w:val="0000FF"/>
                  <w:u w:val="single"/>
                </w:rPr>
                <w:t>https://m.edsoo.ru/IYEI280PO</w:t>
              </w:r>
            </w:hyperlink>
          </w:p>
        </w:tc>
      </w:tr>
      <w:tr w:rsidR="00791397" w:rsidRPr="00D365B7" w:rsidTr="00791397">
        <w:trPr>
          <w:trHeight w:val="144"/>
          <w:tblCellSpacing w:w="20" w:type="nil"/>
        </w:trPr>
        <w:tc>
          <w:tcPr>
            <w:tcW w:w="1037" w:type="dxa"/>
            <w:tcMar>
              <w:top w:w="50" w:type="dxa"/>
              <w:left w:w="100" w:type="dxa"/>
            </w:tcMar>
            <w:vAlign w:val="center"/>
          </w:tcPr>
          <w:p w:rsidR="00791397" w:rsidRPr="00D365B7" w:rsidRDefault="00791397">
            <w:pPr>
              <w:spacing w:after="0"/>
              <w:rPr>
                <w:rFonts w:ascii="Times New Roman" w:hAnsi="Times New Roman" w:cs="Times New Roman"/>
              </w:rPr>
            </w:pPr>
            <w:r w:rsidRPr="00D365B7">
              <w:rPr>
                <w:rFonts w:ascii="Times New Roman" w:hAnsi="Times New Roman" w:cs="Times New Roman"/>
                <w:color w:val="000000"/>
                <w:sz w:val="24"/>
              </w:rPr>
              <w:t>10</w:t>
            </w:r>
          </w:p>
        </w:tc>
        <w:tc>
          <w:tcPr>
            <w:tcW w:w="4223" w:type="dxa"/>
            <w:tcMar>
              <w:top w:w="50" w:type="dxa"/>
              <w:left w:w="100" w:type="dxa"/>
            </w:tcMar>
            <w:vAlign w:val="center"/>
          </w:tcPr>
          <w:p w:rsidR="00791397" w:rsidRDefault="00791397" w:rsidP="000D1F3B">
            <w:pPr>
              <w:spacing w:after="0"/>
              <w:ind w:left="135"/>
            </w:pPr>
            <w:r>
              <w:rPr>
                <w:rFonts w:ascii="Times New Roman" w:hAnsi="Times New Roman"/>
                <w:color w:val="000000"/>
                <w:sz w:val="24"/>
              </w:rPr>
              <w:t>Кожа</w:t>
            </w:r>
          </w:p>
        </w:tc>
        <w:tc>
          <w:tcPr>
            <w:tcW w:w="1654" w:type="dxa"/>
            <w:tcMar>
              <w:top w:w="50" w:type="dxa"/>
              <w:left w:w="100" w:type="dxa"/>
            </w:tcMar>
            <w:vAlign w:val="center"/>
          </w:tcPr>
          <w:p w:rsidR="00791397" w:rsidRPr="00465576" w:rsidRDefault="00414935" w:rsidP="000D1F3B">
            <w:pPr>
              <w:spacing w:after="0"/>
              <w:ind w:left="135"/>
              <w:jc w:val="center"/>
            </w:pPr>
            <w:r w:rsidRPr="00465576">
              <w:rPr>
                <w:rFonts w:ascii="Times New Roman" w:hAnsi="Times New Roman"/>
                <w:sz w:val="24"/>
                <w:lang w:val="ru-RU"/>
              </w:rPr>
              <w:t>3</w:t>
            </w:r>
            <w:r w:rsidR="00791397" w:rsidRPr="00465576">
              <w:rPr>
                <w:rFonts w:ascii="Times New Roman" w:hAnsi="Times New Roman"/>
                <w:sz w:val="24"/>
                <w:lang w:val="ru-RU"/>
              </w:rPr>
              <w:t>/3</w:t>
            </w:r>
          </w:p>
        </w:tc>
        <w:tc>
          <w:tcPr>
            <w:tcW w:w="1841" w:type="dxa"/>
            <w:tcMar>
              <w:top w:w="50" w:type="dxa"/>
              <w:left w:w="100" w:type="dxa"/>
            </w:tcMar>
            <w:vAlign w:val="center"/>
          </w:tcPr>
          <w:p w:rsidR="00791397" w:rsidRDefault="00791397" w:rsidP="000D1F3B">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91397" w:rsidRDefault="00791397" w:rsidP="000D1F3B">
            <w:pPr>
              <w:spacing w:after="0"/>
              <w:ind w:left="135"/>
              <w:jc w:val="center"/>
            </w:pPr>
            <w:r>
              <w:rPr>
                <w:rFonts w:ascii="Times New Roman" w:hAnsi="Times New Roman"/>
                <w:color w:val="000000"/>
                <w:sz w:val="24"/>
              </w:rPr>
              <w:t xml:space="preserve"> 2 </w:t>
            </w:r>
          </w:p>
        </w:tc>
        <w:tc>
          <w:tcPr>
            <w:tcW w:w="3375" w:type="dxa"/>
            <w:tcMar>
              <w:top w:w="50" w:type="dxa"/>
              <w:left w:w="100" w:type="dxa"/>
            </w:tcMar>
            <w:vAlign w:val="center"/>
          </w:tcPr>
          <w:p w:rsidR="00791397" w:rsidRDefault="00FA380D" w:rsidP="000D1F3B">
            <w:pPr>
              <w:spacing w:after="0"/>
              <w:ind w:left="135"/>
            </w:pPr>
            <w:hyperlink r:id="rId47">
              <w:r w:rsidR="00791397">
                <w:rPr>
                  <w:rFonts w:ascii="Times New Roman" w:hAnsi="Times New Roman"/>
                  <w:color w:val="0000FF"/>
                  <w:u w:val="single"/>
                </w:rPr>
                <w:t>https://m.edsoo.ru/QGSSI0IF9</w:t>
              </w:r>
            </w:hyperlink>
          </w:p>
        </w:tc>
      </w:tr>
      <w:tr w:rsidR="00791397" w:rsidRPr="00D365B7" w:rsidTr="00791397">
        <w:trPr>
          <w:trHeight w:val="144"/>
          <w:tblCellSpacing w:w="20" w:type="nil"/>
        </w:trPr>
        <w:tc>
          <w:tcPr>
            <w:tcW w:w="1037" w:type="dxa"/>
            <w:tcMar>
              <w:top w:w="50" w:type="dxa"/>
              <w:left w:w="100" w:type="dxa"/>
            </w:tcMar>
            <w:vAlign w:val="center"/>
          </w:tcPr>
          <w:p w:rsidR="00791397" w:rsidRPr="00D365B7" w:rsidRDefault="00791397">
            <w:pPr>
              <w:spacing w:after="0"/>
              <w:rPr>
                <w:rFonts w:ascii="Times New Roman" w:hAnsi="Times New Roman" w:cs="Times New Roman"/>
              </w:rPr>
            </w:pPr>
            <w:r w:rsidRPr="00D365B7">
              <w:rPr>
                <w:rFonts w:ascii="Times New Roman" w:hAnsi="Times New Roman" w:cs="Times New Roman"/>
                <w:color w:val="000000"/>
                <w:sz w:val="24"/>
              </w:rPr>
              <w:t>11</w:t>
            </w:r>
          </w:p>
        </w:tc>
        <w:tc>
          <w:tcPr>
            <w:tcW w:w="4223" w:type="dxa"/>
            <w:tcMar>
              <w:top w:w="50" w:type="dxa"/>
              <w:left w:w="100" w:type="dxa"/>
            </w:tcMar>
            <w:vAlign w:val="center"/>
          </w:tcPr>
          <w:p w:rsidR="00791397" w:rsidRDefault="00791397" w:rsidP="000D1F3B">
            <w:pPr>
              <w:spacing w:after="0"/>
              <w:ind w:left="135"/>
            </w:pPr>
            <w:r>
              <w:rPr>
                <w:rFonts w:ascii="Times New Roman" w:hAnsi="Times New Roman"/>
                <w:color w:val="000000"/>
                <w:sz w:val="24"/>
              </w:rPr>
              <w:t>Выделение</w:t>
            </w:r>
          </w:p>
        </w:tc>
        <w:tc>
          <w:tcPr>
            <w:tcW w:w="1654" w:type="dxa"/>
            <w:tcMar>
              <w:top w:w="50" w:type="dxa"/>
              <w:left w:w="100" w:type="dxa"/>
            </w:tcMar>
            <w:vAlign w:val="center"/>
          </w:tcPr>
          <w:p w:rsidR="00791397" w:rsidRPr="00465576" w:rsidRDefault="00791397" w:rsidP="00414935">
            <w:pPr>
              <w:spacing w:after="0"/>
              <w:ind w:left="135"/>
              <w:jc w:val="center"/>
            </w:pPr>
            <w:r w:rsidRPr="00465576">
              <w:rPr>
                <w:rFonts w:ascii="Times New Roman" w:hAnsi="Times New Roman"/>
                <w:sz w:val="24"/>
                <w:lang w:val="ru-RU"/>
              </w:rPr>
              <w:t>2/</w:t>
            </w:r>
            <w:r w:rsidR="00414935" w:rsidRPr="00465576">
              <w:rPr>
                <w:rFonts w:ascii="Times New Roman" w:hAnsi="Times New Roman"/>
                <w:sz w:val="24"/>
                <w:lang w:val="ru-RU"/>
              </w:rPr>
              <w:t>2</w:t>
            </w:r>
          </w:p>
        </w:tc>
        <w:tc>
          <w:tcPr>
            <w:tcW w:w="1841" w:type="dxa"/>
            <w:tcMar>
              <w:top w:w="50" w:type="dxa"/>
              <w:left w:w="100" w:type="dxa"/>
            </w:tcMar>
            <w:vAlign w:val="center"/>
          </w:tcPr>
          <w:p w:rsidR="00791397" w:rsidRDefault="00465576" w:rsidP="000D1F3B">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w:t>
            </w:r>
          </w:p>
        </w:tc>
        <w:tc>
          <w:tcPr>
            <w:tcW w:w="1910" w:type="dxa"/>
            <w:tcMar>
              <w:top w:w="50" w:type="dxa"/>
              <w:left w:w="100" w:type="dxa"/>
            </w:tcMar>
            <w:vAlign w:val="center"/>
          </w:tcPr>
          <w:p w:rsidR="00791397" w:rsidRDefault="00791397" w:rsidP="000D1F3B">
            <w:pPr>
              <w:spacing w:after="0"/>
              <w:ind w:left="135"/>
              <w:jc w:val="center"/>
            </w:pPr>
            <w:r>
              <w:rPr>
                <w:rFonts w:ascii="Times New Roman" w:hAnsi="Times New Roman"/>
                <w:color w:val="000000"/>
                <w:sz w:val="24"/>
              </w:rPr>
              <w:t xml:space="preserve"> 1 </w:t>
            </w:r>
          </w:p>
        </w:tc>
        <w:tc>
          <w:tcPr>
            <w:tcW w:w="3375" w:type="dxa"/>
            <w:tcMar>
              <w:top w:w="50" w:type="dxa"/>
              <w:left w:w="100" w:type="dxa"/>
            </w:tcMar>
            <w:vAlign w:val="center"/>
          </w:tcPr>
          <w:p w:rsidR="00791397" w:rsidRDefault="00FA380D" w:rsidP="000D1F3B">
            <w:pPr>
              <w:spacing w:after="0"/>
              <w:ind w:left="135"/>
            </w:pPr>
            <w:hyperlink r:id="rId48">
              <w:r w:rsidR="00791397">
                <w:rPr>
                  <w:rFonts w:ascii="Times New Roman" w:hAnsi="Times New Roman"/>
                  <w:color w:val="0000FF"/>
                  <w:u w:val="single"/>
                </w:rPr>
                <w:t>https://m.edsoo.ru/0NGRPQVQC</w:t>
              </w:r>
            </w:hyperlink>
          </w:p>
        </w:tc>
      </w:tr>
      <w:tr w:rsidR="00791397" w:rsidRPr="00D365B7" w:rsidTr="00791397">
        <w:trPr>
          <w:trHeight w:val="144"/>
          <w:tblCellSpacing w:w="20" w:type="nil"/>
        </w:trPr>
        <w:tc>
          <w:tcPr>
            <w:tcW w:w="1037" w:type="dxa"/>
            <w:tcMar>
              <w:top w:w="50" w:type="dxa"/>
              <w:left w:w="100" w:type="dxa"/>
            </w:tcMar>
            <w:vAlign w:val="center"/>
          </w:tcPr>
          <w:p w:rsidR="00791397" w:rsidRPr="00D365B7" w:rsidRDefault="00791397">
            <w:pPr>
              <w:spacing w:after="0"/>
              <w:rPr>
                <w:rFonts w:ascii="Times New Roman" w:hAnsi="Times New Roman" w:cs="Times New Roman"/>
              </w:rPr>
            </w:pPr>
            <w:r w:rsidRPr="00D365B7">
              <w:rPr>
                <w:rFonts w:ascii="Times New Roman" w:hAnsi="Times New Roman" w:cs="Times New Roman"/>
                <w:color w:val="000000"/>
                <w:sz w:val="24"/>
              </w:rPr>
              <w:t>12</w:t>
            </w:r>
          </w:p>
        </w:tc>
        <w:tc>
          <w:tcPr>
            <w:tcW w:w="4223" w:type="dxa"/>
            <w:tcMar>
              <w:top w:w="50" w:type="dxa"/>
              <w:left w:w="100" w:type="dxa"/>
            </w:tcMar>
            <w:vAlign w:val="center"/>
          </w:tcPr>
          <w:p w:rsidR="00791397" w:rsidRDefault="00791397" w:rsidP="000D1F3B">
            <w:pPr>
              <w:spacing w:after="0"/>
              <w:ind w:left="135"/>
            </w:pPr>
            <w:r>
              <w:rPr>
                <w:rFonts w:ascii="Times New Roman" w:hAnsi="Times New Roman"/>
                <w:color w:val="000000"/>
                <w:sz w:val="24"/>
              </w:rPr>
              <w:t>Размножение и развитие</w:t>
            </w:r>
          </w:p>
        </w:tc>
        <w:tc>
          <w:tcPr>
            <w:tcW w:w="1654" w:type="dxa"/>
            <w:tcMar>
              <w:top w:w="50" w:type="dxa"/>
              <w:left w:w="100" w:type="dxa"/>
            </w:tcMar>
            <w:vAlign w:val="center"/>
          </w:tcPr>
          <w:p w:rsidR="00791397" w:rsidRPr="00465576" w:rsidRDefault="00791397" w:rsidP="00414935">
            <w:pPr>
              <w:spacing w:after="0"/>
              <w:ind w:left="135"/>
              <w:jc w:val="center"/>
            </w:pPr>
            <w:r w:rsidRPr="00465576">
              <w:rPr>
                <w:rFonts w:ascii="Times New Roman" w:hAnsi="Times New Roman"/>
                <w:sz w:val="24"/>
                <w:lang w:val="ru-RU"/>
              </w:rPr>
              <w:t>2/</w:t>
            </w:r>
            <w:r w:rsidR="00414935" w:rsidRPr="00465576">
              <w:rPr>
                <w:rFonts w:ascii="Times New Roman" w:hAnsi="Times New Roman"/>
                <w:sz w:val="24"/>
                <w:lang w:val="ru-RU"/>
              </w:rPr>
              <w:t>2</w:t>
            </w:r>
          </w:p>
        </w:tc>
        <w:tc>
          <w:tcPr>
            <w:tcW w:w="1841" w:type="dxa"/>
            <w:tcMar>
              <w:top w:w="50" w:type="dxa"/>
              <w:left w:w="100" w:type="dxa"/>
            </w:tcMar>
            <w:vAlign w:val="center"/>
          </w:tcPr>
          <w:p w:rsidR="00791397" w:rsidRDefault="00791397" w:rsidP="000D1F3B">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91397" w:rsidRDefault="00791397" w:rsidP="000D1F3B">
            <w:pPr>
              <w:spacing w:after="0"/>
              <w:ind w:left="135"/>
              <w:jc w:val="center"/>
            </w:pPr>
            <w:r>
              <w:rPr>
                <w:rFonts w:ascii="Times New Roman" w:hAnsi="Times New Roman"/>
                <w:color w:val="000000"/>
                <w:sz w:val="24"/>
              </w:rPr>
              <w:t xml:space="preserve"> 0</w:t>
            </w:r>
            <w:r>
              <w:rPr>
                <w:rFonts w:ascii="Times New Roman" w:hAnsi="Times New Roman"/>
                <w:color w:val="000000"/>
                <w:sz w:val="24"/>
                <w:lang w:val="ru-RU"/>
              </w:rPr>
              <w:t>,</w:t>
            </w:r>
            <w:r>
              <w:rPr>
                <w:rFonts w:ascii="Times New Roman" w:hAnsi="Times New Roman"/>
                <w:color w:val="000000"/>
                <w:sz w:val="24"/>
              </w:rPr>
              <w:t xml:space="preserve">5 </w:t>
            </w:r>
          </w:p>
        </w:tc>
        <w:tc>
          <w:tcPr>
            <w:tcW w:w="3375" w:type="dxa"/>
            <w:tcMar>
              <w:top w:w="50" w:type="dxa"/>
              <w:left w:w="100" w:type="dxa"/>
            </w:tcMar>
            <w:vAlign w:val="center"/>
          </w:tcPr>
          <w:p w:rsidR="00791397" w:rsidRDefault="00FA380D" w:rsidP="000D1F3B">
            <w:pPr>
              <w:spacing w:after="0"/>
              <w:ind w:left="135"/>
            </w:pPr>
            <w:hyperlink r:id="rId49">
              <w:r w:rsidR="00791397">
                <w:rPr>
                  <w:rFonts w:ascii="Times New Roman" w:hAnsi="Times New Roman"/>
                  <w:color w:val="0000FF"/>
                  <w:u w:val="single"/>
                </w:rPr>
                <w:t>https://m.edsoo.ru/NWFBSM8AV</w:t>
              </w:r>
            </w:hyperlink>
          </w:p>
        </w:tc>
      </w:tr>
      <w:tr w:rsidR="00791397" w:rsidRPr="00D365B7" w:rsidTr="00791397">
        <w:trPr>
          <w:trHeight w:val="144"/>
          <w:tblCellSpacing w:w="20" w:type="nil"/>
        </w:trPr>
        <w:tc>
          <w:tcPr>
            <w:tcW w:w="1037" w:type="dxa"/>
            <w:tcMar>
              <w:top w:w="50" w:type="dxa"/>
              <w:left w:w="100" w:type="dxa"/>
            </w:tcMar>
            <w:vAlign w:val="center"/>
          </w:tcPr>
          <w:p w:rsidR="00791397" w:rsidRPr="00D365B7" w:rsidRDefault="00791397">
            <w:pPr>
              <w:spacing w:after="0"/>
              <w:rPr>
                <w:rFonts w:ascii="Times New Roman" w:hAnsi="Times New Roman" w:cs="Times New Roman"/>
              </w:rPr>
            </w:pPr>
            <w:r w:rsidRPr="00D365B7">
              <w:rPr>
                <w:rFonts w:ascii="Times New Roman" w:hAnsi="Times New Roman" w:cs="Times New Roman"/>
                <w:color w:val="000000"/>
                <w:sz w:val="24"/>
              </w:rPr>
              <w:t>13</w:t>
            </w:r>
          </w:p>
        </w:tc>
        <w:tc>
          <w:tcPr>
            <w:tcW w:w="4223" w:type="dxa"/>
            <w:tcMar>
              <w:top w:w="50" w:type="dxa"/>
              <w:left w:w="100" w:type="dxa"/>
            </w:tcMar>
            <w:vAlign w:val="center"/>
          </w:tcPr>
          <w:p w:rsidR="00791397" w:rsidRDefault="00791397" w:rsidP="000D1F3B">
            <w:pPr>
              <w:spacing w:after="0"/>
              <w:ind w:left="135"/>
              <w:rPr>
                <w:lang w:val="ru-RU"/>
              </w:rPr>
            </w:pPr>
            <w:r>
              <w:rPr>
                <w:rFonts w:ascii="Times New Roman" w:hAnsi="Times New Roman"/>
                <w:color w:val="000000"/>
                <w:sz w:val="24"/>
                <w:lang w:val="ru-RU"/>
              </w:rPr>
              <w:t>Органы чувств и сенсорные системы</w:t>
            </w:r>
          </w:p>
        </w:tc>
        <w:tc>
          <w:tcPr>
            <w:tcW w:w="1654" w:type="dxa"/>
            <w:tcMar>
              <w:top w:w="50" w:type="dxa"/>
              <w:left w:w="100" w:type="dxa"/>
            </w:tcMar>
            <w:vAlign w:val="center"/>
          </w:tcPr>
          <w:p w:rsidR="00791397" w:rsidRPr="00465576" w:rsidRDefault="00414935" w:rsidP="000D1F3B">
            <w:pPr>
              <w:spacing w:after="0"/>
              <w:ind w:left="135"/>
              <w:jc w:val="center"/>
            </w:pPr>
            <w:r w:rsidRPr="00465576">
              <w:rPr>
                <w:rFonts w:ascii="Times New Roman" w:hAnsi="Times New Roman"/>
                <w:sz w:val="24"/>
                <w:lang w:val="ru-RU"/>
              </w:rPr>
              <w:t>2</w:t>
            </w:r>
            <w:r w:rsidR="00791397" w:rsidRPr="00465576">
              <w:rPr>
                <w:rFonts w:ascii="Times New Roman" w:hAnsi="Times New Roman"/>
                <w:sz w:val="24"/>
                <w:lang w:val="ru-RU"/>
              </w:rPr>
              <w:t>/2</w:t>
            </w:r>
          </w:p>
        </w:tc>
        <w:tc>
          <w:tcPr>
            <w:tcW w:w="1841" w:type="dxa"/>
            <w:tcMar>
              <w:top w:w="50" w:type="dxa"/>
              <w:left w:w="100" w:type="dxa"/>
            </w:tcMar>
            <w:vAlign w:val="center"/>
          </w:tcPr>
          <w:p w:rsidR="00791397" w:rsidRDefault="00791397" w:rsidP="000D1F3B">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91397" w:rsidRDefault="00791397" w:rsidP="000D1F3B">
            <w:pPr>
              <w:spacing w:after="0"/>
              <w:ind w:left="135"/>
              <w:jc w:val="center"/>
            </w:pPr>
            <w:r>
              <w:rPr>
                <w:rFonts w:ascii="Times New Roman" w:hAnsi="Times New Roman"/>
                <w:color w:val="000000"/>
                <w:sz w:val="24"/>
              </w:rPr>
              <w:t xml:space="preserve"> 1</w:t>
            </w:r>
            <w:r>
              <w:rPr>
                <w:rFonts w:ascii="Times New Roman" w:hAnsi="Times New Roman"/>
                <w:color w:val="000000"/>
                <w:sz w:val="24"/>
                <w:lang w:val="ru-RU"/>
              </w:rPr>
              <w:t>,</w:t>
            </w:r>
            <w:r>
              <w:rPr>
                <w:rFonts w:ascii="Times New Roman" w:hAnsi="Times New Roman"/>
                <w:color w:val="000000"/>
                <w:sz w:val="24"/>
              </w:rPr>
              <w:t xml:space="preserve">5 </w:t>
            </w:r>
          </w:p>
        </w:tc>
        <w:tc>
          <w:tcPr>
            <w:tcW w:w="3375" w:type="dxa"/>
            <w:tcMar>
              <w:top w:w="50" w:type="dxa"/>
              <w:left w:w="100" w:type="dxa"/>
            </w:tcMar>
            <w:vAlign w:val="center"/>
          </w:tcPr>
          <w:p w:rsidR="00791397" w:rsidRDefault="00FA380D" w:rsidP="000D1F3B">
            <w:pPr>
              <w:spacing w:after="0"/>
              <w:ind w:left="135"/>
            </w:pPr>
            <w:hyperlink r:id="rId50">
              <w:r w:rsidR="00791397">
                <w:rPr>
                  <w:rFonts w:ascii="Times New Roman" w:hAnsi="Times New Roman"/>
                  <w:color w:val="0000FF"/>
                  <w:u w:val="single"/>
                </w:rPr>
                <w:t>https://m.edsoo.ru/MD5WXM535</w:t>
              </w:r>
            </w:hyperlink>
          </w:p>
        </w:tc>
      </w:tr>
      <w:tr w:rsidR="00791397" w:rsidRPr="00D365B7" w:rsidTr="00791397">
        <w:trPr>
          <w:trHeight w:val="144"/>
          <w:tblCellSpacing w:w="20" w:type="nil"/>
        </w:trPr>
        <w:tc>
          <w:tcPr>
            <w:tcW w:w="1037" w:type="dxa"/>
            <w:tcMar>
              <w:top w:w="50" w:type="dxa"/>
              <w:left w:w="100" w:type="dxa"/>
            </w:tcMar>
            <w:vAlign w:val="center"/>
          </w:tcPr>
          <w:p w:rsidR="00791397" w:rsidRPr="00D365B7" w:rsidRDefault="00791397">
            <w:pPr>
              <w:spacing w:after="0"/>
              <w:rPr>
                <w:rFonts w:ascii="Times New Roman" w:hAnsi="Times New Roman" w:cs="Times New Roman"/>
              </w:rPr>
            </w:pPr>
            <w:r w:rsidRPr="00D365B7">
              <w:rPr>
                <w:rFonts w:ascii="Times New Roman" w:hAnsi="Times New Roman" w:cs="Times New Roman"/>
                <w:color w:val="000000"/>
                <w:sz w:val="24"/>
              </w:rPr>
              <w:t>14</w:t>
            </w:r>
          </w:p>
        </w:tc>
        <w:tc>
          <w:tcPr>
            <w:tcW w:w="4223" w:type="dxa"/>
            <w:tcMar>
              <w:top w:w="50" w:type="dxa"/>
              <w:left w:w="100" w:type="dxa"/>
            </w:tcMar>
            <w:vAlign w:val="center"/>
          </w:tcPr>
          <w:p w:rsidR="00791397" w:rsidRDefault="00791397" w:rsidP="000D1F3B">
            <w:pPr>
              <w:spacing w:after="0"/>
              <w:ind w:left="135"/>
            </w:pPr>
            <w:r>
              <w:rPr>
                <w:rFonts w:ascii="Times New Roman" w:hAnsi="Times New Roman"/>
                <w:color w:val="000000"/>
                <w:sz w:val="24"/>
              </w:rPr>
              <w:t>Поведение и психика</w:t>
            </w:r>
          </w:p>
        </w:tc>
        <w:tc>
          <w:tcPr>
            <w:tcW w:w="1654" w:type="dxa"/>
            <w:tcMar>
              <w:top w:w="50" w:type="dxa"/>
              <w:left w:w="100" w:type="dxa"/>
            </w:tcMar>
            <w:vAlign w:val="center"/>
          </w:tcPr>
          <w:p w:rsidR="00791397" w:rsidRPr="00465576" w:rsidRDefault="00414935" w:rsidP="00414935">
            <w:pPr>
              <w:spacing w:after="0"/>
              <w:ind w:left="135"/>
              <w:jc w:val="center"/>
            </w:pPr>
            <w:r w:rsidRPr="00465576">
              <w:rPr>
                <w:rFonts w:ascii="Times New Roman" w:hAnsi="Times New Roman"/>
                <w:sz w:val="24"/>
                <w:lang w:val="ru-RU"/>
              </w:rPr>
              <w:t>2</w:t>
            </w:r>
            <w:r w:rsidR="00791397" w:rsidRPr="00465576">
              <w:rPr>
                <w:rFonts w:ascii="Times New Roman" w:hAnsi="Times New Roman"/>
                <w:sz w:val="24"/>
                <w:lang w:val="ru-RU"/>
              </w:rPr>
              <w:t>/</w:t>
            </w:r>
            <w:r w:rsidRPr="00465576">
              <w:rPr>
                <w:rFonts w:ascii="Times New Roman" w:hAnsi="Times New Roman"/>
                <w:sz w:val="24"/>
                <w:lang w:val="ru-RU"/>
              </w:rPr>
              <w:t>2</w:t>
            </w:r>
          </w:p>
        </w:tc>
        <w:tc>
          <w:tcPr>
            <w:tcW w:w="1841" w:type="dxa"/>
            <w:tcMar>
              <w:top w:w="50" w:type="dxa"/>
              <w:left w:w="100" w:type="dxa"/>
            </w:tcMar>
            <w:vAlign w:val="center"/>
          </w:tcPr>
          <w:p w:rsidR="00791397" w:rsidRDefault="00791397" w:rsidP="000D1F3B">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91397" w:rsidRDefault="00791397" w:rsidP="000D1F3B">
            <w:pPr>
              <w:spacing w:after="0"/>
              <w:ind w:left="135"/>
              <w:jc w:val="center"/>
            </w:pPr>
            <w:r>
              <w:rPr>
                <w:rFonts w:ascii="Times New Roman" w:hAnsi="Times New Roman"/>
                <w:color w:val="000000"/>
                <w:sz w:val="24"/>
              </w:rPr>
              <w:t xml:space="preserve"> 1 </w:t>
            </w:r>
          </w:p>
        </w:tc>
        <w:tc>
          <w:tcPr>
            <w:tcW w:w="3375" w:type="dxa"/>
            <w:tcMar>
              <w:top w:w="50" w:type="dxa"/>
              <w:left w:w="100" w:type="dxa"/>
            </w:tcMar>
            <w:vAlign w:val="center"/>
          </w:tcPr>
          <w:p w:rsidR="00791397" w:rsidRDefault="00FA380D" w:rsidP="000D1F3B">
            <w:pPr>
              <w:spacing w:after="0"/>
              <w:ind w:left="135"/>
            </w:pPr>
            <w:hyperlink r:id="rId51">
              <w:r w:rsidR="00791397">
                <w:rPr>
                  <w:rFonts w:ascii="Times New Roman" w:hAnsi="Times New Roman"/>
                  <w:color w:val="0000FF"/>
                  <w:u w:val="single"/>
                </w:rPr>
                <w:t>https://m.edsoo.ru/G8VSKRZLT</w:t>
              </w:r>
            </w:hyperlink>
          </w:p>
        </w:tc>
      </w:tr>
      <w:tr w:rsidR="00791397" w:rsidRPr="00D365B7" w:rsidTr="00791397">
        <w:trPr>
          <w:trHeight w:val="144"/>
          <w:tblCellSpacing w:w="20" w:type="nil"/>
        </w:trPr>
        <w:tc>
          <w:tcPr>
            <w:tcW w:w="1037" w:type="dxa"/>
            <w:tcMar>
              <w:top w:w="50" w:type="dxa"/>
              <w:left w:w="100" w:type="dxa"/>
            </w:tcMar>
            <w:vAlign w:val="center"/>
          </w:tcPr>
          <w:p w:rsidR="00791397" w:rsidRPr="00D365B7" w:rsidRDefault="00791397">
            <w:pPr>
              <w:spacing w:after="0"/>
              <w:rPr>
                <w:rFonts w:ascii="Times New Roman" w:hAnsi="Times New Roman" w:cs="Times New Roman"/>
              </w:rPr>
            </w:pPr>
            <w:r w:rsidRPr="00D365B7">
              <w:rPr>
                <w:rFonts w:ascii="Times New Roman" w:hAnsi="Times New Roman" w:cs="Times New Roman"/>
                <w:color w:val="000000"/>
                <w:sz w:val="24"/>
              </w:rPr>
              <w:t>15</w:t>
            </w:r>
          </w:p>
        </w:tc>
        <w:tc>
          <w:tcPr>
            <w:tcW w:w="4223" w:type="dxa"/>
            <w:tcMar>
              <w:top w:w="50" w:type="dxa"/>
              <w:left w:w="100" w:type="dxa"/>
            </w:tcMar>
            <w:vAlign w:val="center"/>
          </w:tcPr>
          <w:p w:rsidR="00791397" w:rsidRDefault="00791397" w:rsidP="000D1F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Итоговая контрольная работа</w:t>
            </w:r>
          </w:p>
        </w:tc>
        <w:tc>
          <w:tcPr>
            <w:tcW w:w="1654" w:type="dxa"/>
            <w:tcMar>
              <w:top w:w="50" w:type="dxa"/>
              <w:left w:w="100" w:type="dxa"/>
            </w:tcMar>
            <w:vAlign w:val="center"/>
          </w:tcPr>
          <w:p w:rsidR="00791397" w:rsidRPr="00465576" w:rsidRDefault="00791397" w:rsidP="00414935">
            <w:pPr>
              <w:spacing w:after="0"/>
              <w:ind w:left="135"/>
              <w:jc w:val="center"/>
              <w:rPr>
                <w:rFonts w:ascii="Times New Roman" w:hAnsi="Times New Roman" w:cs="Times New Roman"/>
                <w:sz w:val="24"/>
                <w:szCs w:val="24"/>
                <w:lang w:val="ru-RU"/>
              </w:rPr>
            </w:pPr>
            <w:r w:rsidRPr="00465576">
              <w:rPr>
                <w:rFonts w:ascii="Times New Roman" w:hAnsi="Times New Roman" w:cs="Times New Roman"/>
                <w:sz w:val="24"/>
                <w:szCs w:val="24"/>
                <w:lang w:val="ru-RU"/>
              </w:rPr>
              <w:t>1/</w:t>
            </w:r>
            <w:r w:rsidR="00414935" w:rsidRPr="00465576">
              <w:rPr>
                <w:rFonts w:ascii="Times New Roman" w:hAnsi="Times New Roman" w:cs="Times New Roman"/>
                <w:sz w:val="24"/>
                <w:szCs w:val="24"/>
                <w:lang w:val="ru-RU"/>
              </w:rPr>
              <w:t>1</w:t>
            </w:r>
          </w:p>
        </w:tc>
        <w:tc>
          <w:tcPr>
            <w:tcW w:w="1841" w:type="dxa"/>
            <w:tcMar>
              <w:top w:w="50" w:type="dxa"/>
              <w:left w:w="100" w:type="dxa"/>
            </w:tcMar>
            <w:vAlign w:val="center"/>
          </w:tcPr>
          <w:p w:rsidR="00791397" w:rsidRDefault="00465576" w:rsidP="000D1F3B">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w:t>
            </w:r>
          </w:p>
        </w:tc>
        <w:tc>
          <w:tcPr>
            <w:tcW w:w="1910" w:type="dxa"/>
            <w:tcMar>
              <w:top w:w="50" w:type="dxa"/>
              <w:left w:w="100" w:type="dxa"/>
            </w:tcMar>
            <w:vAlign w:val="center"/>
          </w:tcPr>
          <w:p w:rsidR="00791397" w:rsidRDefault="00791397" w:rsidP="000D1F3B">
            <w:pPr>
              <w:spacing w:after="0"/>
              <w:ind w:left="135"/>
              <w:jc w:val="center"/>
            </w:pPr>
          </w:p>
        </w:tc>
        <w:tc>
          <w:tcPr>
            <w:tcW w:w="3375" w:type="dxa"/>
            <w:tcMar>
              <w:top w:w="50" w:type="dxa"/>
              <w:left w:w="100" w:type="dxa"/>
            </w:tcMar>
            <w:vAlign w:val="center"/>
          </w:tcPr>
          <w:p w:rsidR="00791397" w:rsidRDefault="00FA380D" w:rsidP="000D1F3B">
            <w:pPr>
              <w:spacing w:after="0"/>
              <w:ind w:left="135"/>
            </w:pPr>
            <w:hyperlink r:id="rId52">
              <w:r w:rsidR="00791397">
                <w:rPr>
                  <w:rFonts w:ascii="Times New Roman" w:hAnsi="Times New Roman"/>
                  <w:color w:val="0000FF"/>
                  <w:u w:val="single"/>
                </w:rPr>
                <w:t>https://m.edsoo.ru/HG69SR0U3</w:t>
              </w:r>
            </w:hyperlink>
          </w:p>
        </w:tc>
      </w:tr>
      <w:tr w:rsidR="00791397" w:rsidRPr="00D365B7" w:rsidTr="00791397">
        <w:trPr>
          <w:trHeight w:val="144"/>
          <w:tblCellSpacing w:w="20" w:type="nil"/>
        </w:trPr>
        <w:tc>
          <w:tcPr>
            <w:tcW w:w="1037" w:type="dxa"/>
            <w:tcMar>
              <w:top w:w="50" w:type="dxa"/>
              <w:left w:w="100" w:type="dxa"/>
            </w:tcMar>
            <w:vAlign w:val="center"/>
          </w:tcPr>
          <w:p w:rsidR="00791397" w:rsidRDefault="00791397" w:rsidP="000D1F3B">
            <w:pPr>
              <w:spacing w:after="0"/>
              <w:jc w:val="center"/>
              <w:rPr>
                <w:rFonts w:ascii="Times New Roman" w:hAnsi="Times New Roman"/>
                <w:color w:val="000000"/>
                <w:sz w:val="24"/>
                <w:lang w:val="ru-RU"/>
              </w:rPr>
            </w:pPr>
            <w:r>
              <w:rPr>
                <w:rFonts w:ascii="Times New Roman" w:hAnsi="Times New Roman"/>
                <w:color w:val="000000"/>
                <w:sz w:val="24"/>
                <w:lang w:val="ru-RU"/>
              </w:rPr>
              <w:t>16</w:t>
            </w:r>
          </w:p>
        </w:tc>
        <w:tc>
          <w:tcPr>
            <w:tcW w:w="4223" w:type="dxa"/>
            <w:tcMar>
              <w:top w:w="50" w:type="dxa"/>
              <w:left w:w="100" w:type="dxa"/>
            </w:tcMar>
            <w:vAlign w:val="center"/>
          </w:tcPr>
          <w:p w:rsidR="00791397" w:rsidRDefault="00791397" w:rsidP="000D1F3B">
            <w:pPr>
              <w:spacing w:after="0"/>
              <w:ind w:left="135"/>
              <w:rPr>
                <w:lang w:val="ru-RU"/>
              </w:rPr>
            </w:pPr>
            <w:r>
              <w:rPr>
                <w:rFonts w:ascii="Times New Roman" w:hAnsi="Times New Roman"/>
                <w:color w:val="000000"/>
                <w:sz w:val="24"/>
              </w:rPr>
              <w:t>Человек и окружающая среда</w:t>
            </w:r>
          </w:p>
        </w:tc>
        <w:tc>
          <w:tcPr>
            <w:tcW w:w="1654" w:type="dxa"/>
            <w:tcMar>
              <w:top w:w="50" w:type="dxa"/>
              <w:left w:w="100" w:type="dxa"/>
            </w:tcMar>
            <w:vAlign w:val="center"/>
          </w:tcPr>
          <w:p w:rsidR="00791397" w:rsidRPr="00465576" w:rsidRDefault="00791397" w:rsidP="00414935">
            <w:pPr>
              <w:spacing w:after="0"/>
              <w:ind w:left="135"/>
              <w:jc w:val="center"/>
              <w:rPr>
                <w:lang w:val="ru-RU"/>
              </w:rPr>
            </w:pPr>
            <w:r w:rsidRPr="00465576">
              <w:rPr>
                <w:rFonts w:ascii="Times New Roman" w:hAnsi="Times New Roman"/>
                <w:sz w:val="24"/>
                <w:lang w:val="ru-RU"/>
              </w:rPr>
              <w:t>1/</w:t>
            </w:r>
            <w:r w:rsidR="00414935" w:rsidRPr="00465576">
              <w:rPr>
                <w:rFonts w:ascii="Times New Roman" w:hAnsi="Times New Roman"/>
                <w:sz w:val="24"/>
                <w:lang w:val="ru-RU"/>
              </w:rPr>
              <w:t>1</w:t>
            </w:r>
          </w:p>
        </w:tc>
        <w:tc>
          <w:tcPr>
            <w:tcW w:w="1841" w:type="dxa"/>
            <w:tcMar>
              <w:top w:w="50" w:type="dxa"/>
              <w:left w:w="100" w:type="dxa"/>
            </w:tcMar>
            <w:vAlign w:val="center"/>
          </w:tcPr>
          <w:p w:rsidR="00791397" w:rsidRDefault="00791397" w:rsidP="000D1F3B">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791397" w:rsidRDefault="00791397" w:rsidP="000D1F3B">
            <w:pPr>
              <w:spacing w:after="0"/>
              <w:ind w:left="135"/>
              <w:jc w:val="center"/>
            </w:pPr>
          </w:p>
        </w:tc>
        <w:tc>
          <w:tcPr>
            <w:tcW w:w="3375" w:type="dxa"/>
            <w:tcMar>
              <w:top w:w="50" w:type="dxa"/>
              <w:left w:w="100" w:type="dxa"/>
            </w:tcMar>
            <w:vAlign w:val="center"/>
          </w:tcPr>
          <w:p w:rsidR="00791397" w:rsidRDefault="00791397" w:rsidP="000D1F3B">
            <w:pPr>
              <w:spacing w:after="0"/>
              <w:ind w:left="135"/>
            </w:pPr>
          </w:p>
        </w:tc>
      </w:tr>
      <w:tr w:rsidR="00791397" w:rsidRPr="00D365B7" w:rsidTr="00791397">
        <w:trPr>
          <w:trHeight w:val="144"/>
          <w:tblCellSpacing w:w="20" w:type="nil"/>
        </w:trPr>
        <w:tc>
          <w:tcPr>
            <w:tcW w:w="0" w:type="auto"/>
            <w:gridSpan w:val="2"/>
            <w:tcMar>
              <w:top w:w="50" w:type="dxa"/>
              <w:left w:w="100" w:type="dxa"/>
            </w:tcMar>
            <w:vAlign w:val="center"/>
          </w:tcPr>
          <w:p w:rsidR="00791397" w:rsidRPr="00D365B7" w:rsidRDefault="00791397">
            <w:pPr>
              <w:spacing w:after="0"/>
              <w:ind w:left="135"/>
              <w:rPr>
                <w:rFonts w:ascii="Times New Roman" w:hAnsi="Times New Roman" w:cs="Times New Roman"/>
                <w:lang w:val="ru-RU"/>
              </w:rPr>
            </w:pPr>
            <w:r w:rsidRPr="00D365B7">
              <w:rPr>
                <w:rFonts w:ascii="Times New Roman" w:hAnsi="Times New Roman" w:cs="Times New Roman"/>
                <w:color w:val="000000"/>
                <w:sz w:val="24"/>
                <w:lang w:val="ru-RU"/>
              </w:rPr>
              <w:t>ОБЩЕЕ КОЛИЧЕСТВО ЧАСОВ ПО ПРОГРАММЕ</w:t>
            </w:r>
          </w:p>
        </w:tc>
        <w:tc>
          <w:tcPr>
            <w:tcW w:w="1654" w:type="dxa"/>
            <w:tcMar>
              <w:top w:w="50" w:type="dxa"/>
              <w:left w:w="100" w:type="dxa"/>
            </w:tcMar>
            <w:vAlign w:val="center"/>
          </w:tcPr>
          <w:p w:rsidR="00791397" w:rsidRDefault="00791397" w:rsidP="00414935">
            <w:pPr>
              <w:spacing w:after="0"/>
              <w:ind w:left="135"/>
              <w:jc w:val="center"/>
              <w:rPr>
                <w:rFonts w:ascii="Times New Roman" w:hAnsi="Times New Roman" w:cs="Times New Roman"/>
                <w:color w:val="000000"/>
                <w:sz w:val="24"/>
                <w:lang w:val="ru-RU"/>
              </w:rPr>
            </w:pPr>
            <w:r w:rsidRPr="00D365B7">
              <w:rPr>
                <w:rFonts w:ascii="Times New Roman" w:hAnsi="Times New Roman" w:cs="Times New Roman"/>
                <w:color w:val="000000"/>
                <w:sz w:val="24"/>
                <w:lang w:val="ru-RU"/>
              </w:rPr>
              <w:t>34</w:t>
            </w:r>
            <w:r w:rsidR="00414935">
              <w:rPr>
                <w:rFonts w:ascii="Times New Roman" w:hAnsi="Times New Roman" w:cs="Times New Roman"/>
                <w:color w:val="000000"/>
                <w:sz w:val="24"/>
                <w:lang w:val="ru-RU"/>
              </w:rPr>
              <w:t>/</w:t>
            </w:r>
            <w:r w:rsidRPr="00D365B7">
              <w:rPr>
                <w:rFonts w:ascii="Times New Roman" w:hAnsi="Times New Roman" w:cs="Times New Roman"/>
                <w:color w:val="000000"/>
                <w:sz w:val="24"/>
                <w:lang w:val="ru-RU"/>
              </w:rPr>
              <w:t>34</w:t>
            </w:r>
          </w:p>
          <w:p w:rsidR="005D2054" w:rsidRPr="00D365B7" w:rsidRDefault="005D2054" w:rsidP="00414935">
            <w:pPr>
              <w:spacing w:after="0"/>
              <w:ind w:left="135"/>
              <w:jc w:val="center"/>
              <w:rPr>
                <w:rFonts w:ascii="Times New Roman" w:hAnsi="Times New Roman" w:cs="Times New Roman"/>
              </w:rPr>
            </w:pPr>
            <w:r>
              <w:rPr>
                <w:rFonts w:ascii="Times New Roman" w:hAnsi="Times New Roman" w:cs="Times New Roman"/>
                <w:color w:val="000000"/>
                <w:sz w:val="24"/>
                <w:lang w:val="ru-RU"/>
              </w:rPr>
              <w:t>68</w:t>
            </w:r>
          </w:p>
        </w:tc>
        <w:tc>
          <w:tcPr>
            <w:tcW w:w="1841" w:type="dxa"/>
            <w:tcMar>
              <w:top w:w="50" w:type="dxa"/>
              <w:left w:w="100" w:type="dxa"/>
            </w:tcMar>
            <w:vAlign w:val="center"/>
          </w:tcPr>
          <w:p w:rsidR="00791397" w:rsidRPr="00D365B7" w:rsidRDefault="00414935">
            <w:pPr>
              <w:spacing w:after="0"/>
              <w:ind w:left="135"/>
              <w:jc w:val="center"/>
              <w:rPr>
                <w:rFonts w:ascii="Times New Roman" w:hAnsi="Times New Roman" w:cs="Times New Roman"/>
              </w:rPr>
            </w:pPr>
            <w:r>
              <w:rPr>
                <w:rFonts w:ascii="Times New Roman" w:hAnsi="Times New Roman" w:cs="Times New Roman"/>
                <w:color w:val="000000"/>
                <w:sz w:val="24"/>
                <w:lang w:val="ru-RU"/>
              </w:rPr>
              <w:t>3</w:t>
            </w:r>
            <w:r w:rsidR="00791397" w:rsidRPr="00D365B7">
              <w:rPr>
                <w:rFonts w:ascii="Times New Roman" w:hAnsi="Times New Roman" w:cs="Times New Roman"/>
                <w:color w:val="000000"/>
                <w:sz w:val="24"/>
              </w:rPr>
              <w:t xml:space="preserve"> </w:t>
            </w:r>
          </w:p>
        </w:tc>
        <w:tc>
          <w:tcPr>
            <w:tcW w:w="1910" w:type="dxa"/>
            <w:tcMar>
              <w:top w:w="50" w:type="dxa"/>
              <w:left w:w="100" w:type="dxa"/>
            </w:tcMar>
            <w:vAlign w:val="center"/>
          </w:tcPr>
          <w:p w:rsidR="00791397" w:rsidRPr="00D365B7" w:rsidRDefault="00791397">
            <w:pPr>
              <w:spacing w:after="0"/>
              <w:ind w:left="135"/>
              <w:jc w:val="center"/>
              <w:rPr>
                <w:rFonts w:ascii="Times New Roman" w:hAnsi="Times New Roman" w:cs="Times New Roman"/>
              </w:rPr>
            </w:pPr>
            <w:r w:rsidRPr="00D365B7">
              <w:rPr>
                <w:rFonts w:ascii="Times New Roman" w:hAnsi="Times New Roman" w:cs="Times New Roman"/>
                <w:color w:val="000000"/>
                <w:sz w:val="24"/>
              </w:rPr>
              <w:t xml:space="preserve"> 15 </w:t>
            </w:r>
          </w:p>
        </w:tc>
        <w:tc>
          <w:tcPr>
            <w:tcW w:w="3375" w:type="dxa"/>
            <w:tcMar>
              <w:top w:w="50" w:type="dxa"/>
              <w:left w:w="100" w:type="dxa"/>
            </w:tcMar>
            <w:vAlign w:val="center"/>
          </w:tcPr>
          <w:p w:rsidR="00791397" w:rsidRPr="00D365B7" w:rsidRDefault="00791397">
            <w:pPr>
              <w:rPr>
                <w:rFonts w:ascii="Times New Roman" w:hAnsi="Times New Roman" w:cs="Times New Roman"/>
              </w:rPr>
            </w:pPr>
          </w:p>
        </w:tc>
      </w:tr>
    </w:tbl>
    <w:p w:rsidR="00BB7E5B" w:rsidRPr="00D365B7" w:rsidRDefault="00BB7E5B">
      <w:pPr>
        <w:rPr>
          <w:rFonts w:ascii="Times New Roman" w:hAnsi="Times New Roman" w:cs="Times New Roman"/>
        </w:rPr>
        <w:sectPr w:rsidR="00BB7E5B" w:rsidRPr="00D365B7">
          <w:pgSz w:w="16383" w:h="11906" w:orient="landscape"/>
          <w:pgMar w:top="1134" w:right="850" w:bottom="1134" w:left="1701" w:header="720" w:footer="720" w:gutter="0"/>
          <w:cols w:space="720"/>
        </w:sectPr>
      </w:pPr>
    </w:p>
    <w:p w:rsidR="00BB7E5B" w:rsidRPr="00D365B7" w:rsidRDefault="00333EC0">
      <w:pPr>
        <w:spacing w:before="199" w:after="199" w:line="336" w:lineRule="auto"/>
        <w:ind w:left="120"/>
        <w:jc w:val="both"/>
        <w:rPr>
          <w:rFonts w:ascii="Times New Roman" w:hAnsi="Times New Roman" w:cs="Times New Roman"/>
          <w:lang w:val="ru-RU"/>
        </w:rPr>
      </w:pPr>
      <w:bookmarkStart w:id="6" w:name="block-88929909"/>
      <w:bookmarkEnd w:id="5"/>
      <w:r w:rsidRPr="00D365B7">
        <w:rPr>
          <w:rFonts w:ascii="Times New Roman" w:hAnsi="Times New Roman" w:cs="Times New Roman"/>
          <w:b/>
          <w:color w:val="000000"/>
          <w:sz w:val="28"/>
          <w:lang w:val="ru-RU"/>
        </w:rPr>
        <w:lastRenderedPageBreak/>
        <w:t>ПРОВЕРЯЕМЫЕ ТРЕБОВАНИЯ К РЕЗУЛЬТАТАМ ОСВОЕНИЯ ОСНОВНОЙ ОБРАЗОВАТЕЛЬНОЙ ПРОГРАММЫ</w:t>
      </w:r>
    </w:p>
    <w:p w:rsidR="00BB7E5B" w:rsidRPr="00D365B7" w:rsidRDefault="00BB7E5B">
      <w:pPr>
        <w:spacing w:before="199" w:after="199" w:line="336" w:lineRule="auto"/>
        <w:ind w:left="120"/>
        <w:jc w:val="both"/>
        <w:rPr>
          <w:rFonts w:ascii="Times New Roman" w:hAnsi="Times New Roman" w:cs="Times New Roman"/>
          <w:lang w:val="ru-RU"/>
        </w:rPr>
      </w:pPr>
    </w:p>
    <w:p w:rsidR="00BB7E5B" w:rsidRPr="00465576" w:rsidRDefault="00333EC0">
      <w:pPr>
        <w:spacing w:before="199" w:after="199" w:line="336" w:lineRule="auto"/>
        <w:ind w:left="120"/>
        <w:jc w:val="both"/>
        <w:rPr>
          <w:rFonts w:ascii="Times New Roman" w:hAnsi="Times New Roman" w:cs="Times New Roman"/>
          <w:lang w:val="ru-RU"/>
        </w:rPr>
      </w:pPr>
      <w:r w:rsidRPr="00465576">
        <w:rPr>
          <w:rFonts w:ascii="Times New Roman" w:hAnsi="Times New Roman" w:cs="Times New Roman"/>
          <w:b/>
          <w:color w:val="000000"/>
          <w:sz w:val="28"/>
          <w:lang w:val="ru-RU"/>
        </w:rPr>
        <w:t>5 КЛАСС</w:t>
      </w:r>
    </w:p>
    <w:p w:rsidR="00BB7E5B" w:rsidRPr="00465576" w:rsidRDefault="00BB7E5B">
      <w:pPr>
        <w:spacing w:after="0"/>
        <w:ind w:left="120"/>
        <w:rPr>
          <w:rFonts w:ascii="Times New Roman" w:hAnsi="Times New Roman" w:cs="Times New Roman"/>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B7E5B" w:rsidRPr="00FA380D">
        <w:trPr>
          <w:trHeight w:val="144"/>
        </w:trPr>
        <w:tc>
          <w:tcPr>
            <w:tcW w:w="1977" w:type="dxa"/>
            <w:tcMar>
              <w:top w:w="50" w:type="dxa"/>
              <w:left w:w="100" w:type="dxa"/>
            </w:tcMar>
            <w:vAlign w:val="center"/>
          </w:tcPr>
          <w:p w:rsidR="00BB7E5B" w:rsidRPr="00D365B7" w:rsidRDefault="00333EC0">
            <w:pPr>
              <w:spacing w:after="0"/>
              <w:ind w:left="272"/>
              <w:rPr>
                <w:rFonts w:ascii="Times New Roman" w:hAnsi="Times New Roman" w:cs="Times New Roman"/>
              </w:rPr>
            </w:pPr>
            <w:r w:rsidRPr="00465576">
              <w:rPr>
                <w:rFonts w:ascii="Times New Roman" w:hAnsi="Times New Roman" w:cs="Times New Roman"/>
                <w:b/>
                <w:color w:val="000000"/>
                <w:sz w:val="24"/>
                <w:lang w:val="ru-RU"/>
              </w:rPr>
              <w:t xml:space="preserve"> Код проверяемого результа</w:t>
            </w:r>
            <w:r w:rsidRPr="00D365B7">
              <w:rPr>
                <w:rFonts w:ascii="Times New Roman" w:hAnsi="Times New Roman" w:cs="Times New Roman"/>
                <w:b/>
                <w:color w:val="000000"/>
                <w:sz w:val="24"/>
              </w:rPr>
              <w:t xml:space="preserve">та </w:t>
            </w:r>
          </w:p>
        </w:tc>
        <w:tc>
          <w:tcPr>
            <w:tcW w:w="11808" w:type="dxa"/>
            <w:tcMar>
              <w:top w:w="50" w:type="dxa"/>
              <w:left w:w="100" w:type="dxa"/>
            </w:tcMar>
            <w:vAlign w:val="center"/>
          </w:tcPr>
          <w:p w:rsidR="00BB7E5B" w:rsidRPr="00D365B7" w:rsidRDefault="00333EC0">
            <w:pPr>
              <w:spacing w:after="0"/>
              <w:ind w:left="272"/>
              <w:rPr>
                <w:rFonts w:ascii="Times New Roman" w:hAnsi="Times New Roman" w:cs="Times New Roman"/>
                <w:lang w:val="ru-RU"/>
              </w:rPr>
            </w:pPr>
            <w:r w:rsidRPr="00D365B7">
              <w:rPr>
                <w:rFonts w:ascii="Times New Roman" w:hAnsi="Times New Roman" w:cs="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B7E5B" w:rsidRPr="00FA380D">
        <w:trPr>
          <w:trHeight w:val="144"/>
        </w:trPr>
        <w:tc>
          <w:tcPr>
            <w:tcW w:w="1977"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w:t>
            </w:r>
          </w:p>
        </w:tc>
        <w:tc>
          <w:tcPr>
            <w:tcW w:w="11808"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Биология – наука о живой природе</w:t>
            </w:r>
          </w:p>
        </w:tc>
      </w:tr>
      <w:tr w:rsidR="00BB7E5B" w:rsidRPr="00FA380D">
        <w:trPr>
          <w:trHeight w:val="144"/>
        </w:trPr>
        <w:tc>
          <w:tcPr>
            <w:tcW w:w="1977"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w:t>
            </w:r>
          </w:p>
        </w:tc>
        <w:tc>
          <w:tcPr>
            <w:tcW w:w="11808"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BB7E5B" w:rsidRPr="00FA380D">
        <w:trPr>
          <w:trHeight w:val="144"/>
        </w:trPr>
        <w:tc>
          <w:tcPr>
            <w:tcW w:w="1977"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1.2</w:t>
            </w:r>
          </w:p>
        </w:tc>
        <w:tc>
          <w:tcPr>
            <w:tcW w:w="11808"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BB7E5B" w:rsidRPr="00FA380D">
        <w:trPr>
          <w:trHeight w:val="144"/>
        </w:trPr>
        <w:tc>
          <w:tcPr>
            <w:tcW w:w="1977"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1.3</w:t>
            </w:r>
          </w:p>
        </w:tc>
        <w:tc>
          <w:tcPr>
            <w:tcW w:w="11808"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proofErr w:type="gramStart"/>
            <w:r w:rsidRPr="00D365B7">
              <w:rPr>
                <w:rFonts w:ascii="Times New Roman" w:hAnsi="Times New Roman" w:cs="Times New Roman"/>
                <w:color w:val="000000"/>
                <w:sz w:val="24"/>
                <w:lang w:val="ru-RU"/>
              </w:rPr>
              <w:t>Приводить примеры вклада российских (в том числе:</w:t>
            </w:r>
            <w:proofErr w:type="gramEnd"/>
            <w:r w:rsidRPr="00D365B7">
              <w:rPr>
                <w:rFonts w:ascii="Times New Roman" w:hAnsi="Times New Roman" w:cs="Times New Roman"/>
                <w:color w:val="000000"/>
                <w:sz w:val="24"/>
                <w:lang w:val="ru-RU"/>
              </w:rPr>
              <w:t xml:space="preserve"> В.И. Вернадский, А.Л. Чижевский) и </w:t>
            </w:r>
            <w:proofErr w:type="gramStart"/>
            <w:r w:rsidRPr="00D365B7">
              <w:rPr>
                <w:rFonts w:ascii="Times New Roman" w:hAnsi="Times New Roman" w:cs="Times New Roman"/>
                <w:color w:val="000000"/>
                <w:sz w:val="24"/>
                <w:lang w:val="ru-RU"/>
              </w:rPr>
              <w:t>зарубежных</w:t>
            </w:r>
            <w:proofErr w:type="gramEnd"/>
            <w:r w:rsidRPr="00D365B7">
              <w:rPr>
                <w:rFonts w:ascii="Times New Roman" w:hAnsi="Times New Roman" w:cs="Times New Roman"/>
                <w:color w:val="000000"/>
                <w:sz w:val="24"/>
                <w:lang w:val="ru-RU"/>
              </w:rPr>
              <w:t xml:space="preserve"> (в том числе: </w:t>
            </w:r>
            <w:proofErr w:type="gramStart"/>
            <w:r w:rsidRPr="00D365B7">
              <w:rPr>
                <w:rFonts w:ascii="Times New Roman" w:hAnsi="Times New Roman" w:cs="Times New Roman"/>
                <w:color w:val="000000"/>
                <w:sz w:val="24"/>
                <w:lang w:val="ru-RU"/>
              </w:rPr>
              <w:t>Аристотель, Теофраст, Гиппократ) учёных в развитие биологии</w:t>
            </w:r>
            <w:proofErr w:type="gramEnd"/>
          </w:p>
        </w:tc>
      </w:tr>
      <w:tr w:rsidR="00BB7E5B" w:rsidRPr="00FA380D">
        <w:trPr>
          <w:trHeight w:val="144"/>
        </w:trPr>
        <w:tc>
          <w:tcPr>
            <w:tcW w:w="1977"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1.4</w:t>
            </w:r>
          </w:p>
        </w:tc>
        <w:tc>
          <w:tcPr>
            <w:tcW w:w="11808"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proofErr w:type="gramStart"/>
            <w:r w:rsidRPr="00D365B7">
              <w:rPr>
                <w:rFonts w:ascii="Times New Roman" w:hAnsi="Times New Roman" w:cs="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roofErr w:type="gramEnd"/>
          </w:p>
        </w:tc>
      </w:tr>
      <w:tr w:rsidR="00BB7E5B" w:rsidRPr="00FA380D">
        <w:trPr>
          <w:trHeight w:val="144"/>
        </w:trPr>
        <w:tc>
          <w:tcPr>
            <w:tcW w:w="1977"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1.5</w:t>
            </w:r>
          </w:p>
        </w:tc>
        <w:tc>
          <w:tcPr>
            <w:tcW w:w="11808"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proofErr w:type="gramStart"/>
            <w:r w:rsidRPr="00D365B7">
              <w:rPr>
                <w:rFonts w:ascii="Times New Roman" w:hAnsi="Times New Roman" w:cs="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roofErr w:type="gramEnd"/>
          </w:p>
        </w:tc>
      </w:tr>
      <w:tr w:rsidR="00BB7E5B" w:rsidRPr="00FA380D">
        <w:trPr>
          <w:trHeight w:val="144"/>
        </w:trPr>
        <w:tc>
          <w:tcPr>
            <w:tcW w:w="1977"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1.6</w:t>
            </w:r>
          </w:p>
        </w:tc>
        <w:tc>
          <w:tcPr>
            <w:tcW w:w="11808"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proofErr w:type="gramStart"/>
            <w:r w:rsidRPr="00D365B7">
              <w:rPr>
                <w:rFonts w:ascii="Times New Roman" w:hAnsi="Times New Roman" w:cs="Times New Roman"/>
                <w:color w:val="000000"/>
                <w:sz w:val="24"/>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w:t>
            </w:r>
            <w:r w:rsidRPr="00D365B7">
              <w:rPr>
                <w:rFonts w:ascii="Times New Roman" w:hAnsi="Times New Roman" w:cs="Times New Roman"/>
                <w:color w:val="000000"/>
                <w:sz w:val="24"/>
                <w:lang w:val="ru-RU"/>
              </w:rPr>
              <w:lastRenderedPageBreak/>
              <w:t>ландшафты природные и культурные</w:t>
            </w:r>
            <w:proofErr w:type="gramEnd"/>
          </w:p>
        </w:tc>
      </w:tr>
      <w:tr w:rsidR="00BB7E5B" w:rsidRPr="00FA380D">
        <w:trPr>
          <w:trHeight w:val="144"/>
        </w:trPr>
        <w:tc>
          <w:tcPr>
            <w:tcW w:w="1977"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lastRenderedPageBreak/>
              <w:t>1.7</w:t>
            </w:r>
          </w:p>
        </w:tc>
        <w:tc>
          <w:tcPr>
            <w:tcW w:w="11808"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BB7E5B" w:rsidRPr="00FA380D">
        <w:trPr>
          <w:trHeight w:val="144"/>
        </w:trPr>
        <w:tc>
          <w:tcPr>
            <w:tcW w:w="1977"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1.8</w:t>
            </w:r>
          </w:p>
        </w:tc>
        <w:tc>
          <w:tcPr>
            <w:tcW w:w="11808"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BB7E5B" w:rsidRPr="00FA380D">
        <w:trPr>
          <w:trHeight w:val="144"/>
        </w:trPr>
        <w:tc>
          <w:tcPr>
            <w:tcW w:w="1977"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1.9</w:t>
            </w:r>
          </w:p>
        </w:tc>
        <w:tc>
          <w:tcPr>
            <w:tcW w:w="11808"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BB7E5B" w:rsidRPr="00FA380D">
        <w:trPr>
          <w:trHeight w:val="144"/>
        </w:trPr>
        <w:tc>
          <w:tcPr>
            <w:tcW w:w="1977"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1.10</w:t>
            </w:r>
          </w:p>
        </w:tc>
        <w:tc>
          <w:tcPr>
            <w:tcW w:w="11808"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Выделять отличительные признаки природных и искусственных сообществ</w:t>
            </w:r>
          </w:p>
        </w:tc>
      </w:tr>
      <w:tr w:rsidR="00BB7E5B" w:rsidRPr="00FA380D">
        <w:trPr>
          <w:trHeight w:val="144"/>
        </w:trPr>
        <w:tc>
          <w:tcPr>
            <w:tcW w:w="1977"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1.11</w:t>
            </w:r>
          </w:p>
        </w:tc>
        <w:tc>
          <w:tcPr>
            <w:tcW w:w="11808"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BB7E5B" w:rsidRPr="00FA380D">
        <w:trPr>
          <w:trHeight w:val="144"/>
        </w:trPr>
        <w:tc>
          <w:tcPr>
            <w:tcW w:w="1977"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1.12</w:t>
            </w:r>
          </w:p>
        </w:tc>
        <w:tc>
          <w:tcPr>
            <w:tcW w:w="11808"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Раскрывать роль биологии в практической деятельности человека</w:t>
            </w:r>
          </w:p>
        </w:tc>
      </w:tr>
      <w:tr w:rsidR="00BB7E5B" w:rsidRPr="00FA380D">
        <w:trPr>
          <w:trHeight w:val="144"/>
        </w:trPr>
        <w:tc>
          <w:tcPr>
            <w:tcW w:w="1977"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1.13</w:t>
            </w:r>
          </w:p>
        </w:tc>
        <w:tc>
          <w:tcPr>
            <w:tcW w:w="11808"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BB7E5B" w:rsidRPr="00FA380D">
        <w:trPr>
          <w:trHeight w:val="144"/>
        </w:trPr>
        <w:tc>
          <w:tcPr>
            <w:tcW w:w="1977"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1.14</w:t>
            </w:r>
          </w:p>
        </w:tc>
        <w:tc>
          <w:tcPr>
            <w:tcW w:w="11808"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BB7E5B" w:rsidRPr="00FA380D">
        <w:trPr>
          <w:trHeight w:val="144"/>
        </w:trPr>
        <w:tc>
          <w:tcPr>
            <w:tcW w:w="1977"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1.15</w:t>
            </w:r>
          </w:p>
        </w:tc>
        <w:tc>
          <w:tcPr>
            <w:tcW w:w="11808"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BB7E5B" w:rsidRPr="00FA380D">
        <w:trPr>
          <w:trHeight w:val="144"/>
        </w:trPr>
        <w:tc>
          <w:tcPr>
            <w:tcW w:w="1977"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1.16</w:t>
            </w:r>
          </w:p>
        </w:tc>
        <w:tc>
          <w:tcPr>
            <w:tcW w:w="11808"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BB7E5B" w:rsidRPr="00FA380D">
        <w:trPr>
          <w:trHeight w:val="144"/>
        </w:trPr>
        <w:tc>
          <w:tcPr>
            <w:tcW w:w="1977"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1.17</w:t>
            </w:r>
          </w:p>
        </w:tc>
        <w:tc>
          <w:tcPr>
            <w:tcW w:w="11808"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 xml:space="preserve">Соблюдать правила безопасного труда при работе с учебным и </w:t>
            </w:r>
            <w:r w:rsidRPr="00D365B7">
              <w:rPr>
                <w:rFonts w:ascii="Times New Roman" w:hAnsi="Times New Roman" w:cs="Times New Roman"/>
                <w:color w:val="000000"/>
                <w:sz w:val="24"/>
                <w:lang w:val="ru-RU"/>
              </w:rPr>
              <w:lastRenderedPageBreak/>
              <w:t>лабораторным оборудованием, химической посудой в соответствии с инструкциями на уроке, во внеурочной деятельности</w:t>
            </w:r>
          </w:p>
        </w:tc>
      </w:tr>
      <w:tr w:rsidR="00BB7E5B" w:rsidRPr="00FA380D">
        <w:trPr>
          <w:trHeight w:val="144"/>
        </w:trPr>
        <w:tc>
          <w:tcPr>
            <w:tcW w:w="1977"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lastRenderedPageBreak/>
              <w:t>1.18</w:t>
            </w:r>
          </w:p>
        </w:tc>
        <w:tc>
          <w:tcPr>
            <w:tcW w:w="11808"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BB7E5B" w:rsidRPr="00FA380D">
        <w:trPr>
          <w:trHeight w:val="144"/>
        </w:trPr>
        <w:tc>
          <w:tcPr>
            <w:tcW w:w="1977"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1.19</w:t>
            </w:r>
          </w:p>
        </w:tc>
        <w:tc>
          <w:tcPr>
            <w:tcW w:w="11808"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BB7E5B" w:rsidRPr="00D365B7" w:rsidRDefault="00BB7E5B">
      <w:pPr>
        <w:spacing w:after="0"/>
        <w:ind w:left="120"/>
        <w:rPr>
          <w:rFonts w:ascii="Times New Roman" w:hAnsi="Times New Roman" w:cs="Times New Roman"/>
          <w:lang w:val="ru-RU"/>
        </w:rPr>
      </w:pPr>
    </w:p>
    <w:p w:rsidR="00BB7E5B" w:rsidRPr="00D365B7" w:rsidRDefault="00333EC0">
      <w:pPr>
        <w:spacing w:before="199" w:after="199"/>
        <w:ind w:left="120"/>
        <w:rPr>
          <w:rFonts w:ascii="Times New Roman" w:hAnsi="Times New Roman" w:cs="Times New Roman"/>
        </w:rPr>
      </w:pPr>
      <w:r w:rsidRPr="00D365B7">
        <w:rPr>
          <w:rFonts w:ascii="Times New Roman" w:hAnsi="Times New Roman" w:cs="Times New Roman"/>
          <w:b/>
          <w:color w:val="000000"/>
          <w:sz w:val="28"/>
        </w:rPr>
        <w:t>6 КЛАСС</w:t>
      </w:r>
    </w:p>
    <w:p w:rsidR="00BB7E5B" w:rsidRPr="00D365B7" w:rsidRDefault="00BB7E5B">
      <w:pPr>
        <w:spacing w:after="0"/>
        <w:ind w:left="120"/>
        <w:rPr>
          <w:rFonts w:ascii="Times New Roman" w:hAnsi="Times New Roman" w:cs="Times New Roman"/>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B7E5B" w:rsidRPr="00FA380D">
        <w:trPr>
          <w:trHeight w:val="144"/>
        </w:trPr>
        <w:tc>
          <w:tcPr>
            <w:tcW w:w="1855" w:type="dxa"/>
            <w:tcMar>
              <w:top w:w="50" w:type="dxa"/>
              <w:left w:w="100" w:type="dxa"/>
            </w:tcMar>
            <w:vAlign w:val="center"/>
          </w:tcPr>
          <w:p w:rsidR="00BB7E5B" w:rsidRPr="00D365B7" w:rsidRDefault="00333EC0">
            <w:pPr>
              <w:spacing w:after="0"/>
              <w:ind w:left="272"/>
              <w:rPr>
                <w:rFonts w:ascii="Times New Roman" w:hAnsi="Times New Roman" w:cs="Times New Roman"/>
              </w:rPr>
            </w:pPr>
            <w:r w:rsidRPr="00D365B7">
              <w:rPr>
                <w:rFonts w:ascii="Times New Roman" w:hAnsi="Times New Roman" w:cs="Times New Roman"/>
                <w:b/>
                <w:color w:val="000000"/>
                <w:sz w:val="24"/>
              </w:rPr>
              <w:t xml:space="preserve"> Код проверяемого результата </w:t>
            </w:r>
          </w:p>
        </w:tc>
        <w:tc>
          <w:tcPr>
            <w:tcW w:w="12001" w:type="dxa"/>
            <w:tcMar>
              <w:top w:w="50" w:type="dxa"/>
              <w:left w:w="100" w:type="dxa"/>
            </w:tcMar>
            <w:vAlign w:val="center"/>
          </w:tcPr>
          <w:p w:rsidR="00BB7E5B" w:rsidRPr="00D365B7" w:rsidRDefault="00333EC0">
            <w:pPr>
              <w:spacing w:after="0"/>
              <w:ind w:left="272"/>
              <w:rPr>
                <w:rFonts w:ascii="Times New Roman" w:hAnsi="Times New Roman" w:cs="Times New Roman"/>
                <w:lang w:val="ru-RU"/>
              </w:rPr>
            </w:pPr>
            <w:r w:rsidRPr="00D365B7">
              <w:rPr>
                <w:rFonts w:ascii="Times New Roman" w:hAnsi="Times New Roman" w:cs="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B7E5B" w:rsidRPr="00D365B7">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w:t>
            </w:r>
          </w:p>
        </w:tc>
        <w:tc>
          <w:tcPr>
            <w:tcW w:w="12001"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rPr>
            </w:pPr>
            <w:r w:rsidRPr="00D365B7">
              <w:rPr>
                <w:rFonts w:ascii="Times New Roman" w:hAnsi="Times New Roman" w:cs="Times New Roman"/>
                <w:color w:val="000000"/>
                <w:sz w:val="24"/>
              </w:rPr>
              <w:t>Растительный организм</w:t>
            </w:r>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w:t>
            </w:r>
          </w:p>
        </w:tc>
        <w:tc>
          <w:tcPr>
            <w:tcW w:w="12001"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Характеризовать ботанику как биологическую науку, её разделы и связи с другими науками и техникой</w:t>
            </w:r>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1.2</w:t>
            </w:r>
          </w:p>
        </w:tc>
        <w:tc>
          <w:tcPr>
            <w:tcW w:w="12001"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proofErr w:type="gramStart"/>
            <w:r w:rsidRPr="00D365B7">
              <w:rPr>
                <w:rFonts w:ascii="Times New Roman" w:hAnsi="Times New Roman" w:cs="Times New Roman"/>
                <w:color w:val="000000"/>
                <w:sz w:val="24"/>
                <w:lang w:val="ru-RU"/>
              </w:rPr>
              <w:t>Приводить примеры вклада российских (в том числе:</w:t>
            </w:r>
            <w:proofErr w:type="gramEnd"/>
            <w:r w:rsidRPr="00D365B7">
              <w:rPr>
                <w:rFonts w:ascii="Times New Roman" w:hAnsi="Times New Roman" w:cs="Times New Roman"/>
                <w:color w:val="000000"/>
                <w:sz w:val="24"/>
                <w:lang w:val="ru-RU"/>
              </w:rPr>
              <w:t xml:space="preserve"> В.В. Докучаев, К.А. Тимирязев, С.Г. Навашин) и </w:t>
            </w:r>
            <w:proofErr w:type="gramStart"/>
            <w:r w:rsidRPr="00D365B7">
              <w:rPr>
                <w:rFonts w:ascii="Times New Roman" w:hAnsi="Times New Roman" w:cs="Times New Roman"/>
                <w:color w:val="000000"/>
                <w:sz w:val="24"/>
                <w:lang w:val="ru-RU"/>
              </w:rPr>
              <w:t>зарубежных</w:t>
            </w:r>
            <w:proofErr w:type="gramEnd"/>
            <w:r w:rsidRPr="00D365B7">
              <w:rPr>
                <w:rFonts w:ascii="Times New Roman" w:hAnsi="Times New Roman" w:cs="Times New Roman"/>
                <w:color w:val="000000"/>
                <w:sz w:val="24"/>
                <w:lang w:val="ru-RU"/>
              </w:rPr>
              <w:t xml:space="preserve"> (в том числе: </w:t>
            </w:r>
            <w:proofErr w:type="gramStart"/>
            <w:r w:rsidRPr="00D365B7">
              <w:rPr>
                <w:rFonts w:ascii="Times New Roman" w:hAnsi="Times New Roman" w:cs="Times New Roman"/>
                <w:color w:val="000000"/>
                <w:sz w:val="24"/>
                <w:lang w:val="ru-RU"/>
              </w:rPr>
              <w:t>Р. Гук, М. Мальпиги) учёных в развитие наук о растениях</w:t>
            </w:r>
            <w:proofErr w:type="gramEnd"/>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1.3</w:t>
            </w:r>
          </w:p>
        </w:tc>
        <w:tc>
          <w:tcPr>
            <w:tcW w:w="12001"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proofErr w:type="gramStart"/>
            <w:r w:rsidRPr="00D365B7">
              <w:rPr>
                <w:rFonts w:ascii="Times New Roman" w:hAnsi="Times New Roman" w:cs="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roofErr w:type="gramEnd"/>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1.4</w:t>
            </w:r>
          </w:p>
        </w:tc>
        <w:tc>
          <w:tcPr>
            <w:tcW w:w="12001"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1.5</w:t>
            </w:r>
          </w:p>
        </w:tc>
        <w:tc>
          <w:tcPr>
            <w:tcW w:w="12001"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lastRenderedPageBreak/>
              <w:t>1.6</w:t>
            </w:r>
          </w:p>
        </w:tc>
        <w:tc>
          <w:tcPr>
            <w:tcW w:w="12001"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proofErr w:type="gramStart"/>
            <w:r w:rsidRPr="00D365B7">
              <w:rPr>
                <w:rFonts w:ascii="Times New Roman" w:hAnsi="Times New Roman" w:cs="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roofErr w:type="gramEnd"/>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1.7</w:t>
            </w:r>
          </w:p>
        </w:tc>
        <w:tc>
          <w:tcPr>
            <w:tcW w:w="12001"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Сравнивать растительные ткани и органы растений между собой</w:t>
            </w:r>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1.8</w:t>
            </w:r>
          </w:p>
        </w:tc>
        <w:tc>
          <w:tcPr>
            <w:tcW w:w="12001"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1.9</w:t>
            </w:r>
          </w:p>
        </w:tc>
        <w:tc>
          <w:tcPr>
            <w:tcW w:w="12001"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1.10</w:t>
            </w:r>
          </w:p>
        </w:tc>
        <w:tc>
          <w:tcPr>
            <w:tcW w:w="12001"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1.11</w:t>
            </w:r>
          </w:p>
        </w:tc>
        <w:tc>
          <w:tcPr>
            <w:tcW w:w="12001"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Классифицировать растения и их части по разным основаниям</w:t>
            </w:r>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1.12</w:t>
            </w:r>
          </w:p>
        </w:tc>
        <w:tc>
          <w:tcPr>
            <w:tcW w:w="12001"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1.13</w:t>
            </w:r>
          </w:p>
        </w:tc>
        <w:tc>
          <w:tcPr>
            <w:tcW w:w="12001"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Применять полученные знания для выращивания и размножения культурных растений</w:t>
            </w:r>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1.14</w:t>
            </w:r>
          </w:p>
        </w:tc>
        <w:tc>
          <w:tcPr>
            <w:tcW w:w="12001"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1.15</w:t>
            </w:r>
          </w:p>
        </w:tc>
        <w:tc>
          <w:tcPr>
            <w:tcW w:w="12001"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1.16</w:t>
            </w:r>
          </w:p>
        </w:tc>
        <w:tc>
          <w:tcPr>
            <w:tcW w:w="12001"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lastRenderedPageBreak/>
              <w:t>1.17</w:t>
            </w:r>
          </w:p>
        </w:tc>
        <w:tc>
          <w:tcPr>
            <w:tcW w:w="12001"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1.18</w:t>
            </w:r>
          </w:p>
        </w:tc>
        <w:tc>
          <w:tcPr>
            <w:tcW w:w="12001"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BB7E5B" w:rsidRPr="00D365B7" w:rsidRDefault="00BB7E5B">
      <w:pPr>
        <w:spacing w:after="0"/>
        <w:ind w:left="120"/>
        <w:rPr>
          <w:rFonts w:ascii="Times New Roman" w:hAnsi="Times New Roman" w:cs="Times New Roman"/>
          <w:lang w:val="ru-RU"/>
        </w:rPr>
      </w:pPr>
    </w:p>
    <w:p w:rsidR="00BB7E5B" w:rsidRPr="00D365B7" w:rsidRDefault="00333EC0">
      <w:pPr>
        <w:spacing w:before="199" w:after="199"/>
        <w:ind w:left="120"/>
        <w:rPr>
          <w:rFonts w:ascii="Times New Roman" w:hAnsi="Times New Roman" w:cs="Times New Roman"/>
        </w:rPr>
      </w:pPr>
      <w:r w:rsidRPr="00D365B7">
        <w:rPr>
          <w:rFonts w:ascii="Times New Roman" w:hAnsi="Times New Roman" w:cs="Times New Roman"/>
          <w:b/>
          <w:color w:val="000000"/>
          <w:sz w:val="28"/>
        </w:rPr>
        <w:t>7 КЛАСС</w:t>
      </w:r>
    </w:p>
    <w:p w:rsidR="00BB7E5B" w:rsidRPr="00D365B7" w:rsidRDefault="00BB7E5B">
      <w:pPr>
        <w:spacing w:after="0"/>
        <w:ind w:left="120"/>
        <w:rPr>
          <w:rFonts w:ascii="Times New Roman" w:hAnsi="Times New Roman" w:cs="Times New Roman"/>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B7E5B" w:rsidRPr="00FA380D">
        <w:trPr>
          <w:trHeight w:val="144"/>
        </w:trPr>
        <w:tc>
          <w:tcPr>
            <w:tcW w:w="1855" w:type="dxa"/>
            <w:tcMar>
              <w:top w:w="50" w:type="dxa"/>
              <w:left w:w="100" w:type="dxa"/>
            </w:tcMar>
            <w:vAlign w:val="center"/>
          </w:tcPr>
          <w:p w:rsidR="00BB7E5B" w:rsidRPr="00D365B7" w:rsidRDefault="00333EC0">
            <w:pPr>
              <w:spacing w:after="0"/>
              <w:ind w:left="272"/>
              <w:rPr>
                <w:rFonts w:ascii="Times New Roman" w:hAnsi="Times New Roman" w:cs="Times New Roman"/>
              </w:rPr>
            </w:pPr>
            <w:r w:rsidRPr="00D365B7">
              <w:rPr>
                <w:rFonts w:ascii="Times New Roman" w:hAnsi="Times New Roman" w:cs="Times New Roman"/>
                <w:b/>
                <w:color w:val="000000"/>
                <w:sz w:val="24"/>
              </w:rPr>
              <w:t xml:space="preserve"> Код проверяемого результата </w:t>
            </w:r>
          </w:p>
        </w:tc>
        <w:tc>
          <w:tcPr>
            <w:tcW w:w="11999" w:type="dxa"/>
            <w:tcMar>
              <w:top w:w="50" w:type="dxa"/>
              <w:left w:w="100" w:type="dxa"/>
            </w:tcMar>
            <w:vAlign w:val="center"/>
          </w:tcPr>
          <w:p w:rsidR="00BB7E5B" w:rsidRPr="00D365B7" w:rsidRDefault="00333EC0">
            <w:pPr>
              <w:spacing w:after="0"/>
              <w:ind w:left="272"/>
              <w:rPr>
                <w:rFonts w:ascii="Times New Roman" w:hAnsi="Times New Roman" w:cs="Times New Roman"/>
                <w:lang w:val="ru-RU"/>
              </w:rPr>
            </w:pPr>
            <w:r w:rsidRPr="00D365B7">
              <w:rPr>
                <w:rFonts w:ascii="Times New Roman" w:hAnsi="Times New Roman" w:cs="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B7E5B" w:rsidRPr="00D365B7">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w:t>
            </w:r>
          </w:p>
        </w:tc>
        <w:tc>
          <w:tcPr>
            <w:tcW w:w="11999"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rPr>
            </w:pPr>
            <w:r w:rsidRPr="00D365B7">
              <w:rPr>
                <w:rFonts w:ascii="Times New Roman" w:hAnsi="Times New Roman" w:cs="Times New Roman"/>
                <w:color w:val="000000"/>
                <w:sz w:val="24"/>
              </w:rPr>
              <w:t>Систематика растений</w:t>
            </w:r>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w:t>
            </w:r>
          </w:p>
        </w:tc>
        <w:tc>
          <w:tcPr>
            <w:tcW w:w="11999"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proofErr w:type="gramStart"/>
            <w:r w:rsidRPr="00D365B7">
              <w:rPr>
                <w:rFonts w:ascii="Times New Roman" w:hAnsi="Times New Roman" w:cs="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roofErr w:type="gramEnd"/>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1.2</w:t>
            </w:r>
          </w:p>
        </w:tc>
        <w:tc>
          <w:tcPr>
            <w:tcW w:w="11999"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proofErr w:type="gramStart"/>
            <w:r w:rsidRPr="00D365B7">
              <w:rPr>
                <w:rFonts w:ascii="Times New Roman" w:hAnsi="Times New Roman" w:cs="Times New Roman"/>
                <w:color w:val="000000"/>
                <w:sz w:val="24"/>
                <w:lang w:val="ru-RU"/>
              </w:rPr>
              <w:t>Приводить примеры вклада российских (в том числе:</w:t>
            </w:r>
            <w:proofErr w:type="gramEnd"/>
            <w:r w:rsidRPr="00D365B7">
              <w:rPr>
                <w:rFonts w:ascii="Times New Roman" w:hAnsi="Times New Roman" w:cs="Times New Roman"/>
                <w:color w:val="000000"/>
                <w:sz w:val="24"/>
                <w:lang w:val="ru-RU"/>
              </w:rPr>
              <w:t xml:space="preserve"> Н.И. Вавилов, И.В. Мичурин) и </w:t>
            </w:r>
            <w:proofErr w:type="gramStart"/>
            <w:r w:rsidRPr="00D365B7">
              <w:rPr>
                <w:rFonts w:ascii="Times New Roman" w:hAnsi="Times New Roman" w:cs="Times New Roman"/>
                <w:color w:val="000000"/>
                <w:sz w:val="24"/>
                <w:lang w:val="ru-RU"/>
              </w:rPr>
              <w:t>зарубежных</w:t>
            </w:r>
            <w:proofErr w:type="gramEnd"/>
            <w:r w:rsidRPr="00D365B7">
              <w:rPr>
                <w:rFonts w:ascii="Times New Roman" w:hAnsi="Times New Roman" w:cs="Times New Roman"/>
                <w:color w:val="000000"/>
                <w:sz w:val="24"/>
                <w:lang w:val="ru-RU"/>
              </w:rPr>
              <w:t xml:space="preserve"> (в том числе: </w:t>
            </w:r>
            <w:proofErr w:type="gramStart"/>
            <w:r w:rsidRPr="00D365B7">
              <w:rPr>
                <w:rFonts w:ascii="Times New Roman" w:hAnsi="Times New Roman" w:cs="Times New Roman"/>
                <w:color w:val="000000"/>
                <w:sz w:val="24"/>
                <w:lang w:val="ru-RU"/>
              </w:rPr>
              <w:t>К. Линней, Л. Пастер) учёных в развитие наук о растениях, грибах, лишайниках, бактериях</w:t>
            </w:r>
            <w:proofErr w:type="gramEnd"/>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1.3</w:t>
            </w:r>
          </w:p>
        </w:tc>
        <w:tc>
          <w:tcPr>
            <w:tcW w:w="11999"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proofErr w:type="gramStart"/>
            <w:r w:rsidRPr="00D365B7">
              <w:rPr>
                <w:rFonts w:ascii="Times New Roman" w:hAnsi="Times New Roman" w:cs="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roofErr w:type="gramEnd"/>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1.4</w:t>
            </w:r>
          </w:p>
        </w:tc>
        <w:tc>
          <w:tcPr>
            <w:tcW w:w="11999"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1.5</w:t>
            </w:r>
          </w:p>
        </w:tc>
        <w:tc>
          <w:tcPr>
            <w:tcW w:w="11999"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Выявлять признаки классов покрытосеменных, или цветковых, семей</w:t>
            </w:r>
            <w:proofErr w:type="gramStart"/>
            <w:r w:rsidRPr="00D365B7">
              <w:rPr>
                <w:rFonts w:ascii="Times New Roman" w:hAnsi="Times New Roman" w:cs="Times New Roman"/>
                <w:color w:val="000000"/>
                <w:sz w:val="24"/>
                <w:lang w:val="ru-RU"/>
              </w:rPr>
              <w:t>ств дв</w:t>
            </w:r>
            <w:proofErr w:type="gramEnd"/>
            <w:r w:rsidRPr="00D365B7">
              <w:rPr>
                <w:rFonts w:ascii="Times New Roman" w:hAnsi="Times New Roman" w:cs="Times New Roman"/>
                <w:color w:val="000000"/>
                <w:sz w:val="24"/>
                <w:lang w:val="ru-RU"/>
              </w:rPr>
              <w:t>удольных и однодольных растений</w:t>
            </w:r>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lastRenderedPageBreak/>
              <w:t>1.6</w:t>
            </w:r>
          </w:p>
        </w:tc>
        <w:tc>
          <w:tcPr>
            <w:tcW w:w="11999"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 xml:space="preserve">Определять систематическое положение растительного организма (на примере </w:t>
            </w:r>
            <w:proofErr w:type="gramStart"/>
            <w:r w:rsidRPr="00D365B7">
              <w:rPr>
                <w:rFonts w:ascii="Times New Roman" w:hAnsi="Times New Roman" w:cs="Times New Roman"/>
                <w:color w:val="000000"/>
                <w:sz w:val="24"/>
                <w:lang w:val="ru-RU"/>
              </w:rPr>
              <w:t>покрытосеменных</w:t>
            </w:r>
            <w:proofErr w:type="gramEnd"/>
            <w:r w:rsidRPr="00D365B7">
              <w:rPr>
                <w:rFonts w:ascii="Times New Roman" w:hAnsi="Times New Roman" w:cs="Times New Roman"/>
                <w:color w:val="000000"/>
                <w:sz w:val="24"/>
                <w:lang w:val="ru-RU"/>
              </w:rPr>
              <w:t>, или цветковых) с помощью определительной карточки</w:t>
            </w:r>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1.7</w:t>
            </w:r>
          </w:p>
        </w:tc>
        <w:tc>
          <w:tcPr>
            <w:tcW w:w="11999"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1.8</w:t>
            </w:r>
          </w:p>
        </w:tc>
        <w:tc>
          <w:tcPr>
            <w:tcW w:w="11999"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Выделять существенные признаки строения и жизнедеятельности растений, бактерий, грибов, лишайников</w:t>
            </w:r>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1.9</w:t>
            </w:r>
          </w:p>
        </w:tc>
        <w:tc>
          <w:tcPr>
            <w:tcW w:w="11999"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1.10</w:t>
            </w:r>
          </w:p>
        </w:tc>
        <w:tc>
          <w:tcPr>
            <w:tcW w:w="11999"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Описывать усложнение организации растений в ходе эволюции растительного мира на Земле</w:t>
            </w:r>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1.11</w:t>
            </w:r>
          </w:p>
        </w:tc>
        <w:tc>
          <w:tcPr>
            <w:tcW w:w="11999"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1.12</w:t>
            </w:r>
          </w:p>
        </w:tc>
        <w:tc>
          <w:tcPr>
            <w:tcW w:w="11999"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1.13</w:t>
            </w:r>
          </w:p>
        </w:tc>
        <w:tc>
          <w:tcPr>
            <w:tcW w:w="11999"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1.14</w:t>
            </w:r>
          </w:p>
        </w:tc>
        <w:tc>
          <w:tcPr>
            <w:tcW w:w="11999"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1.15</w:t>
            </w:r>
          </w:p>
        </w:tc>
        <w:tc>
          <w:tcPr>
            <w:tcW w:w="11999"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1.16</w:t>
            </w:r>
          </w:p>
        </w:tc>
        <w:tc>
          <w:tcPr>
            <w:tcW w:w="11999"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1.17</w:t>
            </w:r>
          </w:p>
        </w:tc>
        <w:tc>
          <w:tcPr>
            <w:tcW w:w="11999"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 xml:space="preserve">Соблюдать правила безопасного труда при работе с учебным и </w:t>
            </w:r>
            <w:r w:rsidRPr="00D365B7">
              <w:rPr>
                <w:rFonts w:ascii="Times New Roman" w:hAnsi="Times New Roman" w:cs="Times New Roman"/>
                <w:color w:val="000000"/>
                <w:sz w:val="24"/>
                <w:lang w:val="ru-RU"/>
              </w:rPr>
              <w:lastRenderedPageBreak/>
              <w:t>лабораторным оборудованием, химической посудой в соответствии с инструкциями на уроке и во внеурочной деятельности</w:t>
            </w:r>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lastRenderedPageBreak/>
              <w:t>1.18</w:t>
            </w:r>
          </w:p>
        </w:tc>
        <w:tc>
          <w:tcPr>
            <w:tcW w:w="11999"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BB7E5B" w:rsidRPr="00FA380D">
        <w:trPr>
          <w:trHeight w:val="144"/>
        </w:trPr>
        <w:tc>
          <w:tcPr>
            <w:tcW w:w="185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1.19</w:t>
            </w:r>
          </w:p>
        </w:tc>
        <w:tc>
          <w:tcPr>
            <w:tcW w:w="11999"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BB7E5B" w:rsidRPr="00D365B7" w:rsidRDefault="00BB7E5B">
      <w:pPr>
        <w:spacing w:after="0"/>
        <w:ind w:left="120"/>
        <w:rPr>
          <w:rFonts w:ascii="Times New Roman" w:hAnsi="Times New Roman" w:cs="Times New Roman"/>
          <w:lang w:val="ru-RU"/>
        </w:rPr>
      </w:pPr>
    </w:p>
    <w:p w:rsidR="00BB7E5B" w:rsidRPr="00D365B7" w:rsidRDefault="00333EC0">
      <w:pPr>
        <w:spacing w:before="199" w:after="199"/>
        <w:ind w:left="120"/>
        <w:rPr>
          <w:rFonts w:ascii="Times New Roman" w:hAnsi="Times New Roman" w:cs="Times New Roman"/>
        </w:rPr>
      </w:pPr>
      <w:r w:rsidRPr="00D365B7">
        <w:rPr>
          <w:rFonts w:ascii="Times New Roman" w:hAnsi="Times New Roman" w:cs="Times New Roman"/>
          <w:b/>
          <w:color w:val="000000"/>
          <w:sz w:val="28"/>
        </w:rPr>
        <w:t>8 КЛАСС</w:t>
      </w:r>
    </w:p>
    <w:p w:rsidR="00BB7E5B" w:rsidRPr="00D365B7" w:rsidRDefault="00BB7E5B">
      <w:pPr>
        <w:spacing w:after="0"/>
        <w:ind w:left="120"/>
        <w:rPr>
          <w:rFonts w:ascii="Times New Roman" w:hAnsi="Times New Roman" w:cs="Times New Roman"/>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2"/>
      </w:tblGrid>
      <w:tr w:rsidR="00BB7E5B" w:rsidRPr="00FA380D">
        <w:trPr>
          <w:trHeight w:val="144"/>
        </w:trPr>
        <w:tc>
          <w:tcPr>
            <w:tcW w:w="2023" w:type="dxa"/>
            <w:tcMar>
              <w:top w:w="50" w:type="dxa"/>
              <w:left w:w="100" w:type="dxa"/>
            </w:tcMar>
            <w:vAlign w:val="center"/>
          </w:tcPr>
          <w:p w:rsidR="00BB7E5B" w:rsidRPr="00D365B7" w:rsidRDefault="00333EC0">
            <w:pPr>
              <w:spacing w:after="0"/>
              <w:ind w:left="272"/>
              <w:rPr>
                <w:rFonts w:ascii="Times New Roman" w:hAnsi="Times New Roman" w:cs="Times New Roman"/>
              </w:rPr>
            </w:pPr>
            <w:r w:rsidRPr="00D365B7">
              <w:rPr>
                <w:rFonts w:ascii="Times New Roman" w:hAnsi="Times New Roman" w:cs="Times New Roman"/>
                <w:b/>
                <w:color w:val="000000"/>
                <w:sz w:val="24"/>
              </w:rPr>
              <w:t xml:space="preserve"> Код проверяемого результата </w:t>
            </w:r>
          </w:p>
        </w:tc>
        <w:tc>
          <w:tcPr>
            <w:tcW w:w="11735" w:type="dxa"/>
            <w:tcMar>
              <w:top w:w="50" w:type="dxa"/>
              <w:left w:w="100" w:type="dxa"/>
            </w:tcMar>
            <w:vAlign w:val="center"/>
          </w:tcPr>
          <w:p w:rsidR="00BB7E5B" w:rsidRPr="00D365B7" w:rsidRDefault="00333EC0">
            <w:pPr>
              <w:spacing w:after="0"/>
              <w:ind w:left="272"/>
              <w:rPr>
                <w:rFonts w:ascii="Times New Roman" w:hAnsi="Times New Roman" w:cs="Times New Roman"/>
                <w:lang w:val="ru-RU"/>
              </w:rPr>
            </w:pPr>
            <w:r w:rsidRPr="00D365B7">
              <w:rPr>
                <w:rFonts w:ascii="Times New Roman" w:hAnsi="Times New Roman" w:cs="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B7E5B" w:rsidRPr="00FA380D">
        <w:trPr>
          <w:trHeight w:val="144"/>
        </w:trPr>
        <w:tc>
          <w:tcPr>
            <w:tcW w:w="2023" w:type="dxa"/>
            <w:tcMar>
              <w:top w:w="50" w:type="dxa"/>
              <w:left w:w="100" w:type="dxa"/>
            </w:tcMar>
            <w:vAlign w:val="center"/>
          </w:tcPr>
          <w:p w:rsidR="00BB7E5B" w:rsidRPr="00D365B7" w:rsidRDefault="00BB7E5B">
            <w:pPr>
              <w:spacing w:after="0" w:line="336" w:lineRule="auto"/>
              <w:ind w:left="365"/>
              <w:jc w:val="center"/>
              <w:rPr>
                <w:rFonts w:ascii="Times New Roman" w:hAnsi="Times New Roman" w:cs="Times New Roman"/>
                <w:lang w:val="ru-RU"/>
              </w:rPr>
            </w:pPr>
          </w:p>
        </w:tc>
        <w:tc>
          <w:tcPr>
            <w:tcW w:w="11735" w:type="dxa"/>
            <w:tcMar>
              <w:top w:w="50" w:type="dxa"/>
              <w:left w:w="100" w:type="dxa"/>
            </w:tcMar>
            <w:vAlign w:val="center"/>
          </w:tcPr>
          <w:p w:rsidR="00BB7E5B" w:rsidRPr="00D365B7" w:rsidRDefault="00BB7E5B">
            <w:pPr>
              <w:spacing w:after="0" w:line="336" w:lineRule="auto"/>
              <w:ind w:left="365"/>
              <w:jc w:val="center"/>
              <w:rPr>
                <w:rFonts w:ascii="Times New Roman" w:hAnsi="Times New Roman" w:cs="Times New Roman"/>
                <w:lang w:val="ru-RU"/>
              </w:rPr>
            </w:pPr>
          </w:p>
        </w:tc>
      </w:tr>
      <w:tr w:rsidR="00BB7E5B" w:rsidRPr="00D365B7">
        <w:trPr>
          <w:trHeight w:val="144"/>
        </w:trPr>
        <w:tc>
          <w:tcPr>
            <w:tcW w:w="2023"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w:t>
            </w:r>
          </w:p>
        </w:tc>
        <w:tc>
          <w:tcPr>
            <w:tcW w:w="11735"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rPr>
            </w:pPr>
            <w:r w:rsidRPr="00D365B7">
              <w:rPr>
                <w:rFonts w:ascii="Times New Roman" w:hAnsi="Times New Roman" w:cs="Times New Roman"/>
                <w:color w:val="000000"/>
                <w:sz w:val="24"/>
              </w:rPr>
              <w:t>Животный организм</w:t>
            </w:r>
          </w:p>
        </w:tc>
      </w:tr>
      <w:tr w:rsidR="00BB7E5B" w:rsidRPr="00FA380D">
        <w:trPr>
          <w:trHeight w:val="144"/>
        </w:trPr>
        <w:tc>
          <w:tcPr>
            <w:tcW w:w="2023"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w:t>
            </w:r>
          </w:p>
        </w:tc>
        <w:tc>
          <w:tcPr>
            <w:tcW w:w="11735"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Характеризовать зоологию как биологическую науку, её разделы и связь с другими науками и техникой</w:t>
            </w:r>
          </w:p>
        </w:tc>
      </w:tr>
      <w:tr w:rsidR="00BB7E5B" w:rsidRPr="00FA380D">
        <w:trPr>
          <w:trHeight w:val="144"/>
        </w:trPr>
        <w:tc>
          <w:tcPr>
            <w:tcW w:w="2023"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1.2</w:t>
            </w:r>
          </w:p>
        </w:tc>
        <w:tc>
          <w:tcPr>
            <w:tcW w:w="11735"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proofErr w:type="gramStart"/>
            <w:r w:rsidRPr="00D365B7">
              <w:rPr>
                <w:rFonts w:ascii="Times New Roman" w:hAnsi="Times New Roman" w:cs="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roofErr w:type="gramEnd"/>
          </w:p>
        </w:tc>
      </w:tr>
      <w:tr w:rsidR="00BB7E5B" w:rsidRPr="00FA380D">
        <w:trPr>
          <w:trHeight w:val="144"/>
        </w:trPr>
        <w:tc>
          <w:tcPr>
            <w:tcW w:w="2023"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1.3</w:t>
            </w:r>
          </w:p>
        </w:tc>
        <w:tc>
          <w:tcPr>
            <w:tcW w:w="11735"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proofErr w:type="gramStart"/>
            <w:r w:rsidRPr="00D365B7">
              <w:rPr>
                <w:rFonts w:ascii="Times New Roman" w:hAnsi="Times New Roman" w:cs="Times New Roman"/>
                <w:color w:val="000000"/>
                <w:sz w:val="24"/>
                <w:lang w:val="ru-RU"/>
              </w:rPr>
              <w:t>Приводить примеры вклада российских (в том числе:</w:t>
            </w:r>
            <w:proofErr w:type="gramEnd"/>
            <w:r w:rsidRPr="00D365B7">
              <w:rPr>
                <w:rFonts w:ascii="Times New Roman" w:hAnsi="Times New Roman" w:cs="Times New Roman"/>
                <w:color w:val="000000"/>
                <w:sz w:val="24"/>
                <w:lang w:val="ru-RU"/>
              </w:rPr>
              <w:t xml:space="preserve"> А.О. Ковалевский, К.И. Скрябин) и </w:t>
            </w:r>
            <w:proofErr w:type="gramStart"/>
            <w:r w:rsidRPr="00D365B7">
              <w:rPr>
                <w:rFonts w:ascii="Times New Roman" w:hAnsi="Times New Roman" w:cs="Times New Roman"/>
                <w:color w:val="000000"/>
                <w:sz w:val="24"/>
                <w:lang w:val="ru-RU"/>
              </w:rPr>
              <w:t>зарубежных</w:t>
            </w:r>
            <w:proofErr w:type="gramEnd"/>
            <w:r w:rsidRPr="00D365B7">
              <w:rPr>
                <w:rFonts w:ascii="Times New Roman" w:hAnsi="Times New Roman" w:cs="Times New Roman"/>
                <w:color w:val="000000"/>
                <w:sz w:val="24"/>
                <w:lang w:val="ru-RU"/>
              </w:rPr>
              <w:t xml:space="preserve"> (в том числе: </w:t>
            </w:r>
            <w:proofErr w:type="gramStart"/>
            <w:r w:rsidRPr="00D365B7">
              <w:rPr>
                <w:rFonts w:ascii="Times New Roman" w:hAnsi="Times New Roman" w:cs="Times New Roman"/>
                <w:color w:val="000000"/>
                <w:sz w:val="24"/>
                <w:lang w:val="ru-RU"/>
              </w:rPr>
              <w:t>А. Левенгук, Ж. Кювье, Э. Геккель) учёных в развитие наук о животных</w:t>
            </w:r>
            <w:proofErr w:type="gramEnd"/>
          </w:p>
        </w:tc>
      </w:tr>
      <w:tr w:rsidR="00BB7E5B" w:rsidRPr="00FA380D">
        <w:trPr>
          <w:trHeight w:val="144"/>
        </w:trPr>
        <w:tc>
          <w:tcPr>
            <w:tcW w:w="2023"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1.4</w:t>
            </w:r>
          </w:p>
        </w:tc>
        <w:tc>
          <w:tcPr>
            <w:tcW w:w="11735"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proofErr w:type="gramStart"/>
            <w:r w:rsidRPr="00D365B7">
              <w:rPr>
                <w:rFonts w:ascii="Times New Roman" w:hAnsi="Times New Roman" w:cs="Times New Roman"/>
                <w:color w:val="000000"/>
                <w:spacing w:val="-2"/>
                <w:sz w:val="24"/>
                <w:lang w:val="ru-RU"/>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w:t>
            </w:r>
            <w:r w:rsidRPr="00D365B7">
              <w:rPr>
                <w:rFonts w:ascii="Times New Roman" w:hAnsi="Times New Roman" w:cs="Times New Roman"/>
                <w:color w:val="000000"/>
                <w:spacing w:val="-2"/>
                <w:sz w:val="24"/>
                <w:lang w:val="ru-RU"/>
              </w:rPr>
              <w:lastRenderedPageBreak/>
              <w:t>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roofErr w:type="gramEnd"/>
          </w:p>
        </w:tc>
      </w:tr>
      <w:tr w:rsidR="00BB7E5B" w:rsidRPr="00FA380D">
        <w:trPr>
          <w:trHeight w:val="144"/>
        </w:trPr>
        <w:tc>
          <w:tcPr>
            <w:tcW w:w="2023"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lastRenderedPageBreak/>
              <w:t>1.5</w:t>
            </w:r>
          </w:p>
        </w:tc>
        <w:tc>
          <w:tcPr>
            <w:tcW w:w="11735"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BB7E5B" w:rsidRPr="00FA380D">
        <w:trPr>
          <w:trHeight w:val="144"/>
        </w:trPr>
        <w:tc>
          <w:tcPr>
            <w:tcW w:w="2023"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1.6</w:t>
            </w:r>
          </w:p>
        </w:tc>
        <w:tc>
          <w:tcPr>
            <w:tcW w:w="11735"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Сравнивать животные ткани и органы животных между собой</w:t>
            </w:r>
          </w:p>
        </w:tc>
      </w:tr>
      <w:tr w:rsidR="00BB7E5B" w:rsidRPr="00FA380D">
        <w:trPr>
          <w:trHeight w:val="144"/>
        </w:trPr>
        <w:tc>
          <w:tcPr>
            <w:tcW w:w="2023"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1.7</w:t>
            </w:r>
          </w:p>
        </w:tc>
        <w:tc>
          <w:tcPr>
            <w:tcW w:w="11735"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BB7E5B" w:rsidRPr="00FA380D">
        <w:trPr>
          <w:trHeight w:val="144"/>
        </w:trPr>
        <w:tc>
          <w:tcPr>
            <w:tcW w:w="2023"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1.8</w:t>
            </w:r>
          </w:p>
        </w:tc>
        <w:tc>
          <w:tcPr>
            <w:tcW w:w="11735"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proofErr w:type="gramStart"/>
            <w:r w:rsidRPr="00D365B7">
              <w:rPr>
                <w:rFonts w:ascii="Times New Roman" w:hAnsi="Times New Roman" w:cs="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roofErr w:type="gramEnd"/>
          </w:p>
        </w:tc>
      </w:tr>
      <w:tr w:rsidR="00BB7E5B" w:rsidRPr="00FA380D">
        <w:trPr>
          <w:trHeight w:val="144"/>
        </w:trPr>
        <w:tc>
          <w:tcPr>
            <w:tcW w:w="2023"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1.9</w:t>
            </w:r>
          </w:p>
        </w:tc>
        <w:tc>
          <w:tcPr>
            <w:tcW w:w="11735"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BB7E5B" w:rsidRPr="00FA380D">
        <w:trPr>
          <w:trHeight w:val="144"/>
        </w:trPr>
        <w:tc>
          <w:tcPr>
            <w:tcW w:w="2023"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1.10</w:t>
            </w:r>
          </w:p>
        </w:tc>
        <w:tc>
          <w:tcPr>
            <w:tcW w:w="11735"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BB7E5B" w:rsidRPr="00FA380D">
        <w:trPr>
          <w:trHeight w:val="144"/>
        </w:trPr>
        <w:tc>
          <w:tcPr>
            <w:tcW w:w="2023"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1.11</w:t>
            </w:r>
          </w:p>
        </w:tc>
        <w:tc>
          <w:tcPr>
            <w:tcW w:w="11735"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Выявлять признаки классов членистоногих и хордовых; отрядов насекомых и млекопитающих</w:t>
            </w:r>
          </w:p>
        </w:tc>
      </w:tr>
      <w:tr w:rsidR="00BB7E5B" w:rsidRPr="00FA380D">
        <w:trPr>
          <w:trHeight w:val="144"/>
        </w:trPr>
        <w:tc>
          <w:tcPr>
            <w:tcW w:w="2023"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1.12</w:t>
            </w:r>
          </w:p>
        </w:tc>
        <w:tc>
          <w:tcPr>
            <w:tcW w:w="11735" w:type="dxa"/>
            <w:tcMar>
              <w:top w:w="50" w:type="dxa"/>
              <w:left w:w="100" w:type="dxa"/>
            </w:tcMar>
            <w:vAlign w:val="center"/>
          </w:tcPr>
          <w:p w:rsidR="00BB7E5B" w:rsidRPr="00D365B7" w:rsidRDefault="00333EC0">
            <w:pPr>
              <w:spacing w:after="0" w:line="312"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BB7E5B" w:rsidRPr="00FA380D">
        <w:trPr>
          <w:trHeight w:val="144"/>
        </w:trPr>
        <w:tc>
          <w:tcPr>
            <w:tcW w:w="2023"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1.13</w:t>
            </w:r>
          </w:p>
        </w:tc>
        <w:tc>
          <w:tcPr>
            <w:tcW w:w="11735" w:type="dxa"/>
            <w:tcMar>
              <w:top w:w="50" w:type="dxa"/>
              <w:left w:w="100" w:type="dxa"/>
            </w:tcMar>
            <w:vAlign w:val="center"/>
          </w:tcPr>
          <w:p w:rsidR="00BB7E5B" w:rsidRPr="00D365B7" w:rsidRDefault="00333EC0">
            <w:pPr>
              <w:spacing w:after="0" w:line="312"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BB7E5B" w:rsidRPr="00FA380D">
        <w:trPr>
          <w:trHeight w:val="144"/>
        </w:trPr>
        <w:tc>
          <w:tcPr>
            <w:tcW w:w="2023"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1.14</w:t>
            </w:r>
          </w:p>
        </w:tc>
        <w:tc>
          <w:tcPr>
            <w:tcW w:w="11735" w:type="dxa"/>
            <w:tcMar>
              <w:top w:w="50" w:type="dxa"/>
              <w:left w:w="100" w:type="dxa"/>
            </w:tcMar>
            <w:vAlign w:val="center"/>
          </w:tcPr>
          <w:p w:rsidR="00BB7E5B" w:rsidRPr="00D365B7" w:rsidRDefault="00333EC0">
            <w:pPr>
              <w:spacing w:after="0" w:line="312"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Классифицировать животных на основании особенностей строения</w:t>
            </w:r>
          </w:p>
        </w:tc>
      </w:tr>
      <w:tr w:rsidR="00BB7E5B" w:rsidRPr="00FA380D">
        <w:trPr>
          <w:trHeight w:val="144"/>
        </w:trPr>
        <w:tc>
          <w:tcPr>
            <w:tcW w:w="2023"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1.15</w:t>
            </w:r>
          </w:p>
        </w:tc>
        <w:tc>
          <w:tcPr>
            <w:tcW w:w="11735" w:type="dxa"/>
            <w:tcMar>
              <w:top w:w="50" w:type="dxa"/>
              <w:left w:w="100" w:type="dxa"/>
            </w:tcMar>
            <w:vAlign w:val="center"/>
          </w:tcPr>
          <w:p w:rsidR="00BB7E5B" w:rsidRPr="00D365B7" w:rsidRDefault="00333EC0">
            <w:pPr>
              <w:spacing w:after="0" w:line="312"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 xml:space="preserve">Описывать усложнение организации животных в ходе эволюции </w:t>
            </w:r>
            <w:r w:rsidRPr="00D365B7">
              <w:rPr>
                <w:rFonts w:ascii="Times New Roman" w:hAnsi="Times New Roman" w:cs="Times New Roman"/>
                <w:color w:val="000000"/>
                <w:sz w:val="24"/>
                <w:lang w:val="ru-RU"/>
              </w:rPr>
              <w:lastRenderedPageBreak/>
              <w:t>животного мира на Земле</w:t>
            </w:r>
          </w:p>
        </w:tc>
      </w:tr>
      <w:tr w:rsidR="00BB7E5B" w:rsidRPr="00FA380D">
        <w:trPr>
          <w:trHeight w:val="144"/>
        </w:trPr>
        <w:tc>
          <w:tcPr>
            <w:tcW w:w="2023"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lastRenderedPageBreak/>
              <w:t>1.16</w:t>
            </w:r>
          </w:p>
        </w:tc>
        <w:tc>
          <w:tcPr>
            <w:tcW w:w="11735" w:type="dxa"/>
            <w:tcMar>
              <w:top w:w="50" w:type="dxa"/>
              <w:left w:w="100" w:type="dxa"/>
            </w:tcMar>
            <w:vAlign w:val="center"/>
          </w:tcPr>
          <w:p w:rsidR="00BB7E5B" w:rsidRPr="00D365B7" w:rsidRDefault="00333EC0">
            <w:pPr>
              <w:spacing w:after="0" w:line="312"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BB7E5B" w:rsidRPr="00FA380D">
        <w:trPr>
          <w:trHeight w:val="144"/>
        </w:trPr>
        <w:tc>
          <w:tcPr>
            <w:tcW w:w="2023"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1.17</w:t>
            </w:r>
          </w:p>
        </w:tc>
        <w:tc>
          <w:tcPr>
            <w:tcW w:w="11735" w:type="dxa"/>
            <w:tcMar>
              <w:top w:w="50" w:type="dxa"/>
              <w:left w:w="100" w:type="dxa"/>
            </w:tcMar>
            <w:vAlign w:val="center"/>
          </w:tcPr>
          <w:p w:rsidR="00BB7E5B" w:rsidRPr="00D365B7" w:rsidRDefault="00333EC0">
            <w:pPr>
              <w:spacing w:after="0" w:line="312"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Выявлять взаимосвязи животных в природных сообществах, цепи питания</w:t>
            </w:r>
          </w:p>
        </w:tc>
      </w:tr>
      <w:tr w:rsidR="00BB7E5B" w:rsidRPr="00FA380D">
        <w:trPr>
          <w:trHeight w:val="144"/>
        </w:trPr>
        <w:tc>
          <w:tcPr>
            <w:tcW w:w="2023"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1.18</w:t>
            </w:r>
          </w:p>
        </w:tc>
        <w:tc>
          <w:tcPr>
            <w:tcW w:w="11735"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BB7E5B" w:rsidRPr="00FA380D">
        <w:trPr>
          <w:trHeight w:val="144"/>
        </w:trPr>
        <w:tc>
          <w:tcPr>
            <w:tcW w:w="2023"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1.19</w:t>
            </w:r>
          </w:p>
        </w:tc>
        <w:tc>
          <w:tcPr>
            <w:tcW w:w="11735"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BB7E5B" w:rsidRPr="00FA380D">
        <w:trPr>
          <w:trHeight w:val="144"/>
        </w:trPr>
        <w:tc>
          <w:tcPr>
            <w:tcW w:w="2023"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1.20</w:t>
            </w:r>
          </w:p>
        </w:tc>
        <w:tc>
          <w:tcPr>
            <w:tcW w:w="11735"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Раскрывать роль животных в природных сообществах</w:t>
            </w:r>
          </w:p>
        </w:tc>
      </w:tr>
      <w:tr w:rsidR="00BB7E5B" w:rsidRPr="00FA380D">
        <w:trPr>
          <w:trHeight w:val="144"/>
        </w:trPr>
        <w:tc>
          <w:tcPr>
            <w:tcW w:w="2023"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1.21</w:t>
            </w:r>
          </w:p>
        </w:tc>
        <w:tc>
          <w:tcPr>
            <w:tcW w:w="11735"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BB7E5B" w:rsidRPr="00FA380D">
        <w:trPr>
          <w:trHeight w:val="144"/>
        </w:trPr>
        <w:tc>
          <w:tcPr>
            <w:tcW w:w="2023"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1.22</w:t>
            </w:r>
          </w:p>
        </w:tc>
        <w:tc>
          <w:tcPr>
            <w:tcW w:w="11735"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Понимать причины и знать меры охраны животного мира Земли</w:t>
            </w:r>
          </w:p>
        </w:tc>
      </w:tr>
      <w:tr w:rsidR="00BB7E5B" w:rsidRPr="00FA380D">
        <w:trPr>
          <w:trHeight w:val="144"/>
        </w:trPr>
        <w:tc>
          <w:tcPr>
            <w:tcW w:w="2023"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1.23</w:t>
            </w:r>
          </w:p>
        </w:tc>
        <w:tc>
          <w:tcPr>
            <w:tcW w:w="11735"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BB7E5B" w:rsidRPr="00FA380D">
        <w:trPr>
          <w:trHeight w:val="144"/>
        </w:trPr>
        <w:tc>
          <w:tcPr>
            <w:tcW w:w="2023"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1.24</w:t>
            </w:r>
          </w:p>
        </w:tc>
        <w:tc>
          <w:tcPr>
            <w:tcW w:w="11735"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BB7E5B" w:rsidRPr="00FA380D">
        <w:trPr>
          <w:trHeight w:val="144"/>
        </w:trPr>
        <w:tc>
          <w:tcPr>
            <w:tcW w:w="2023"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1.25</w:t>
            </w:r>
          </w:p>
        </w:tc>
        <w:tc>
          <w:tcPr>
            <w:tcW w:w="11735"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BB7E5B" w:rsidRPr="00FA380D">
        <w:trPr>
          <w:trHeight w:val="144"/>
        </w:trPr>
        <w:tc>
          <w:tcPr>
            <w:tcW w:w="2023"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1.26</w:t>
            </w:r>
          </w:p>
        </w:tc>
        <w:tc>
          <w:tcPr>
            <w:tcW w:w="11735"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BB7E5B" w:rsidRPr="00FA380D">
        <w:trPr>
          <w:trHeight w:val="144"/>
        </w:trPr>
        <w:tc>
          <w:tcPr>
            <w:tcW w:w="2023"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1.27</w:t>
            </w:r>
          </w:p>
        </w:tc>
        <w:tc>
          <w:tcPr>
            <w:tcW w:w="11735"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BB7E5B" w:rsidRPr="00D365B7" w:rsidRDefault="00BB7E5B">
      <w:pPr>
        <w:spacing w:after="0"/>
        <w:ind w:left="120"/>
        <w:rPr>
          <w:rFonts w:ascii="Times New Roman" w:hAnsi="Times New Roman" w:cs="Times New Roman"/>
          <w:lang w:val="ru-RU"/>
        </w:rPr>
      </w:pPr>
    </w:p>
    <w:p w:rsidR="00BB7E5B" w:rsidRPr="00D365B7" w:rsidRDefault="00333EC0">
      <w:pPr>
        <w:spacing w:before="199" w:after="199"/>
        <w:ind w:left="120"/>
        <w:rPr>
          <w:rFonts w:ascii="Times New Roman" w:hAnsi="Times New Roman" w:cs="Times New Roman"/>
        </w:rPr>
      </w:pPr>
      <w:r w:rsidRPr="00D365B7">
        <w:rPr>
          <w:rFonts w:ascii="Times New Roman" w:hAnsi="Times New Roman" w:cs="Times New Roman"/>
          <w:b/>
          <w:color w:val="000000"/>
          <w:sz w:val="28"/>
        </w:rPr>
        <w:lastRenderedPageBreak/>
        <w:t>9 КЛАСС</w:t>
      </w:r>
    </w:p>
    <w:p w:rsidR="00BB7E5B" w:rsidRPr="00D365B7" w:rsidRDefault="00BB7E5B">
      <w:pPr>
        <w:spacing w:before="199" w:after="199"/>
        <w:ind w:left="120"/>
        <w:rPr>
          <w:rFonts w:ascii="Times New Roman" w:hAnsi="Times New Roman" w:cs="Times New Roman"/>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1"/>
        <w:gridCol w:w="7309"/>
      </w:tblGrid>
      <w:tr w:rsidR="00BB7E5B" w:rsidRPr="00FA380D">
        <w:trPr>
          <w:trHeight w:val="144"/>
        </w:trPr>
        <w:tc>
          <w:tcPr>
            <w:tcW w:w="2146" w:type="dxa"/>
            <w:tcMar>
              <w:top w:w="50" w:type="dxa"/>
              <w:left w:w="100" w:type="dxa"/>
            </w:tcMar>
            <w:vAlign w:val="center"/>
          </w:tcPr>
          <w:p w:rsidR="00BB7E5B" w:rsidRPr="00D365B7" w:rsidRDefault="00333EC0">
            <w:pPr>
              <w:spacing w:after="0"/>
              <w:ind w:left="272"/>
              <w:rPr>
                <w:rFonts w:ascii="Times New Roman" w:hAnsi="Times New Roman" w:cs="Times New Roman"/>
              </w:rPr>
            </w:pPr>
            <w:r w:rsidRPr="00D365B7">
              <w:rPr>
                <w:rFonts w:ascii="Times New Roman" w:hAnsi="Times New Roman" w:cs="Times New Roman"/>
                <w:b/>
                <w:color w:val="000000"/>
                <w:sz w:val="24"/>
              </w:rPr>
              <w:t xml:space="preserve"> Код проверяемого результата </w:t>
            </w:r>
          </w:p>
        </w:tc>
        <w:tc>
          <w:tcPr>
            <w:tcW w:w="11543" w:type="dxa"/>
            <w:tcMar>
              <w:top w:w="50" w:type="dxa"/>
              <w:left w:w="100" w:type="dxa"/>
            </w:tcMar>
            <w:vAlign w:val="center"/>
          </w:tcPr>
          <w:p w:rsidR="00BB7E5B" w:rsidRPr="00D365B7" w:rsidRDefault="00333EC0">
            <w:pPr>
              <w:spacing w:after="0"/>
              <w:ind w:left="272"/>
              <w:rPr>
                <w:rFonts w:ascii="Times New Roman" w:hAnsi="Times New Roman" w:cs="Times New Roman"/>
                <w:lang w:val="ru-RU"/>
              </w:rPr>
            </w:pPr>
            <w:r w:rsidRPr="00D365B7">
              <w:rPr>
                <w:rFonts w:ascii="Times New Roman" w:hAnsi="Times New Roman" w:cs="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B7E5B" w:rsidRPr="00D365B7">
        <w:trPr>
          <w:trHeight w:val="144"/>
        </w:trPr>
        <w:tc>
          <w:tcPr>
            <w:tcW w:w="2146"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w:t>
            </w:r>
          </w:p>
        </w:tc>
        <w:tc>
          <w:tcPr>
            <w:tcW w:w="11543"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rPr>
            </w:pPr>
            <w:r w:rsidRPr="00D365B7">
              <w:rPr>
                <w:rFonts w:ascii="Times New Roman" w:hAnsi="Times New Roman" w:cs="Times New Roman"/>
                <w:color w:val="000000"/>
                <w:sz w:val="24"/>
              </w:rPr>
              <w:t>Человек и его здоровье</w:t>
            </w:r>
          </w:p>
        </w:tc>
      </w:tr>
      <w:tr w:rsidR="00BB7E5B" w:rsidRPr="00FA380D">
        <w:trPr>
          <w:trHeight w:val="144"/>
        </w:trPr>
        <w:tc>
          <w:tcPr>
            <w:tcW w:w="2146"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w:t>
            </w:r>
          </w:p>
        </w:tc>
        <w:tc>
          <w:tcPr>
            <w:tcW w:w="11543"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BB7E5B" w:rsidRPr="00FA380D">
        <w:trPr>
          <w:trHeight w:val="144"/>
        </w:trPr>
        <w:tc>
          <w:tcPr>
            <w:tcW w:w="2146"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1.2</w:t>
            </w:r>
          </w:p>
        </w:tc>
        <w:tc>
          <w:tcPr>
            <w:tcW w:w="11543"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BB7E5B" w:rsidRPr="00FA380D">
        <w:trPr>
          <w:trHeight w:val="144"/>
        </w:trPr>
        <w:tc>
          <w:tcPr>
            <w:tcW w:w="2146"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1.3</w:t>
            </w:r>
          </w:p>
        </w:tc>
        <w:tc>
          <w:tcPr>
            <w:tcW w:w="11543"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proofErr w:type="gramStart"/>
            <w:r w:rsidRPr="00D365B7">
              <w:rPr>
                <w:rFonts w:ascii="Times New Roman" w:hAnsi="Times New Roman" w:cs="Times New Roman"/>
                <w:color w:val="000000"/>
                <w:sz w:val="24"/>
                <w:lang w:val="ru-RU"/>
              </w:rPr>
              <w:t>Приводить примеры вклада российских (в том числе:</w:t>
            </w:r>
            <w:proofErr w:type="gramEnd"/>
            <w:r w:rsidRPr="00D365B7">
              <w:rPr>
                <w:rFonts w:ascii="Times New Roman" w:hAnsi="Times New Roman" w:cs="Times New Roman"/>
                <w:color w:val="000000"/>
                <w:sz w:val="24"/>
                <w:lang w:val="ru-RU"/>
              </w:rPr>
              <w:t xml:space="preserve"> И.М. Сеченов, И.П. Павлов, И.И. Мечников, А.А. Ухтомский, П.К. Анохин) и зарубежных (в том числе: У. Гарвей, К. Бернар. </w:t>
            </w:r>
            <w:proofErr w:type="gramStart"/>
            <w:r w:rsidRPr="00D365B7">
              <w:rPr>
                <w:rFonts w:ascii="Times New Roman" w:hAnsi="Times New Roman" w:cs="Times New Roman"/>
                <w:color w:val="000000"/>
                <w:sz w:val="24"/>
                <w:lang w:val="ru-RU"/>
              </w:rPr>
              <w:t>Л. Пастер, Ч. Дарвин) учёных в развитие представлений о происхождении, строении, жизнедеятельности, поведении, экологии человека</w:t>
            </w:r>
            <w:proofErr w:type="gramEnd"/>
          </w:p>
        </w:tc>
      </w:tr>
      <w:tr w:rsidR="00BB7E5B" w:rsidRPr="00FA380D">
        <w:trPr>
          <w:trHeight w:val="144"/>
        </w:trPr>
        <w:tc>
          <w:tcPr>
            <w:tcW w:w="2146"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1.4</w:t>
            </w:r>
          </w:p>
        </w:tc>
        <w:tc>
          <w:tcPr>
            <w:tcW w:w="11543" w:type="dxa"/>
            <w:tcMar>
              <w:top w:w="50" w:type="dxa"/>
              <w:left w:w="100" w:type="dxa"/>
            </w:tcMar>
            <w:vAlign w:val="center"/>
          </w:tcPr>
          <w:p w:rsidR="00BB7E5B" w:rsidRPr="00D365B7" w:rsidRDefault="00333EC0">
            <w:pPr>
              <w:spacing w:after="0" w:line="312" w:lineRule="auto"/>
              <w:ind w:left="365"/>
              <w:jc w:val="both"/>
              <w:rPr>
                <w:rFonts w:ascii="Times New Roman" w:hAnsi="Times New Roman" w:cs="Times New Roman"/>
                <w:lang w:val="ru-RU"/>
              </w:rPr>
            </w:pPr>
            <w:proofErr w:type="gramStart"/>
            <w:r w:rsidRPr="00D365B7">
              <w:rPr>
                <w:rFonts w:ascii="Times New Roman" w:hAnsi="Times New Roman" w:cs="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roofErr w:type="gramEnd"/>
          </w:p>
        </w:tc>
      </w:tr>
      <w:tr w:rsidR="00BB7E5B" w:rsidRPr="00FA380D">
        <w:trPr>
          <w:trHeight w:val="144"/>
        </w:trPr>
        <w:tc>
          <w:tcPr>
            <w:tcW w:w="2146"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1.5</w:t>
            </w:r>
          </w:p>
        </w:tc>
        <w:tc>
          <w:tcPr>
            <w:tcW w:w="11543"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BB7E5B" w:rsidRPr="00FA380D">
        <w:trPr>
          <w:trHeight w:val="144"/>
        </w:trPr>
        <w:tc>
          <w:tcPr>
            <w:tcW w:w="2146"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1.6</w:t>
            </w:r>
          </w:p>
        </w:tc>
        <w:tc>
          <w:tcPr>
            <w:tcW w:w="11543"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BB7E5B" w:rsidRPr="00FA380D">
        <w:trPr>
          <w:trHeight w:val="144"/>
        </w:trPr>
        <w:tc>
          <w:tcPr>
            <w:tcW w:w="2146"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1.7</w:t>
            </w:r>
          </w:p>
        </w:tc>
        <w:tc>
          <w:tcPr>
            <w:tcW w:w="11543"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 xml:space="preserve">Различать биологически активные вещества (витамины, </w:t>
            </w:r>
            <w:r w:rsidRPr="00D365B7">
              <w:rPr>
                <w:rFonts w:ascii="Times New Roman" w:hAnsi="Times New Roman" w:cs="Times New Roman"/>
                <w:color w:val="000000"/>
                <w:sz w:val="24"/>
                <w:lang w:val="ru-RU"/>
              </w:rPr>
              <w:lastRenderedPageBreak/>
              <w:t>ферменты, гормоны), выявлять их роль в процессе обмена веществ и превращения энергии</w:t>
            </w:r>
          </w:p>
        </w:tc>
      </w:tr>
      <w:tr w:rsidR="00BB7E5B" w:rsidRPr="00FA380D">
        <w:trPr>
          <w:trHeight w:val="144"/>
        </w:trPr>
        <w:tc>
          <w:tcPr>
            <w:tcW w:w="2146"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lastRenderedPageBreak/>
              <w:t>1.8</w:t>
            </w:r>
          </w:p>
        </w:tc>
        <w:tc>
          <w:tcPr>
            <w:tcW w:w="11543"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proofErr w:type="gramStart"/>
            <w:r w:rsidRPr="00D365B7">
              <w:rPr>
                <w:rFonts w:ascii="Times New Roman" w:hAnsi="Times New Roman" w:cs="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roofErr w:type="gramEnd"/>
          </w:p>
        </w:tc>
      </w:tr>
      <w:tr w:rsidR="00BB7E5B" w:rsidRPr="00FA380D">
        <w:trPr>
          <w:trHeight w:val="144"/>
        </w:trPr>
        <w:tc>
          <w:tcPr>
            <w:tcW w:w="2146"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1.9</w:t>
            </w:r>
          </w:p>
        </w:tc>
        <w:tc>
          <w:tcPr>
            <w:tcW w:w="11543"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BB7E5B" w:rsidRPr="00FA380D">
        <w:trPr>
          <w:trHeight w:val="144"/>
        </w:trPr>
        <w:tc>
          <w:tcPr>
            <w:tcW w:w="2146"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1.10</w:t>
            </w:r>
          </w:p>
        </w:tc>
        <w:tc>
          <w:tcPr>
            <w:tcW w:w="11543"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BB7E5B" w:rsidRPr="00FA380D">
        <w:trPr>
          <w:trHeight w:val="144"/>
        </w:trPr>
        <w:tc>
          <w:tcPr>
            <w:tcW w:w="2146"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1.11</w:t>
            </w:r>
          </w:p>
        </w:tc>
        <w:tc>
          <w:tcPr>
            <w:tcW w:w="11543"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Объяснять нейрогуморальную регуляцию процессов жизнедеятельности организма человека</w:t>
            </w:r>
          </w:p>
        </w:tc>
      </w:tr>
      <w:tr w:rsidR="00BB7E5B" w:rsidRPr="00FA380D">
        <w:trPr>
          <w:trHeight w:val="144"/>
        </w:trPr>
        <w:tc>
          <w:tcPr>
            <w:tcW w:w="2146"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1.12</w:t>
            </w:r>
          </w:p>
        </w:tc>
        <w:tc>
          <w:tcPr>
            <w:tcW w:w="11543"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BB7E5B" w:rsidRPr="00FA380D">
        <w:trPr>
          <w:trHeight w:val="144"/>
        </w:trPr>
        <w:tc>
          <w:tcPr>
            <w:tcW w:w="2146"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1.13</w:t>
            </w:r>
          </w:p>
        </w:tc>
        <w:tc>
          <w:tcPr>
            <w:tcW w:w="11543"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BB7E5B" w:rsidRPr="00FA380D">
        <w:trPr>
          <w:trHeight w:val="144"/>
        </w:trPr>
        <w:tc>
          <w:tcPr>
            <w:tcW w:w="2146"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1.14</w:t>
            </w:r>
          </w:p>
        </w:tc>
        <w:tc>
          <w:tcPr>
            <w:tcW w:w="11543"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BB7E5B" w:rsidRPr="00FA380D">
        <w:trPr>
          <w:trHeight w:val="144"/>
        </w:trPr>
        <w:tc>
          <w:tcPr>
            <w:tcW w:w="2146"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1.15</w:t>
            </w:r>
          </w:p>
        </w:tc>
        <w:tc>
          <w:tcPr>
            <w:tcW w:w="11543"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BB7E5B" w:rsidRPr="00FA380D">
        <w:trPr>
          <w:trHeight w:val="144"/>
        </w:trPr>
        <w:tc>
          <w:tcPr>
            <w:tcW w:w="2146"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1.16</w:t>
            </w:r>
          </w:p>
        </w:tc>
        <w:tc>
          <w:tcPr>
            <w:tcW w:w="11543"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 xml:space="preserve">Называть и аргументировать основные принципы здорового образа жизни, методы защиты и укрепления здоровья человека: </w:t>
            </w:r>
            <w:r w:rsidRPr="00D365B7">
              <w:rPr>
                <w:rFonts w:ascii="Times New Roman" w:hAnsi="Times New Roman" w:cs="Times New Roman"/>
                <w:color w:val="000000"/>
                <w:sz w:val="24"/>
                <w:lang w:val="ru-RU"/>
              </w:rPr>
              <w:lastRenderedPageBreak/>
              <w:t>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BB7E5B" w:rsidRPr="00FA380D">
        <w:trPr>
          <w:trHeight w:val="144"/>
        </w:trPr>
        <w:tc>
          <w:tcPr>
            <w:tcW w:w="2146"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lastRenderedPageBreak/>
              <w:t>1.17</w:t>
            </w:r>
          </w:p>
        </w:tc>
        <w:tc>
          <w:tcPr>
            <w:tcW w:w="11543"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BB7E5B" w:rsidRPr="00FA380D">
        <w:trPr>
          <w:trHeight w:val="144"/>
        </w:trPr>
        <w:tc>
          <w:tcPr>
            <w:tcW w:w="2146"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1.18</w:t>
            </w:r>
          </w:p>
        </w:tc>
        <w:tc>
          <w:tcPr>
            <w:tcW w:w="11543"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BB7E5B" w:rsidRPr="00FA380D">
        <w:trPr>
          <w:trHeight w:val="144"/>
        </w:trPr>
        <w:tc>
          <w:tcPr>
            <w:tcW w:w="2146"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1.19</w:t>
            </w:r>
          </w:p>
        </w:tc>
        <w:tc>
          <w:tcPr>
            <w:tcW w:w="11543"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 xml:space="preserve">Демонстрировать на конкретных примерах связь знаний наук о человеке со знаниями предметов </w:t>
            </w:r>
            <w:proofErr w:type="gramStart"/>
            <w:r w:rsidRPr="00D365B7">
              <w:rPr>
                <w:rFonts w:ascii="Times New Roman" w:hAnsi="Times New Roman" w:cs="Times New Roman"/>
                <w:color w:val="000000"/>
                <w:sz w:val="24"/>
                <w:lang w:val="ru-RU"/>
              </w:rPr>
              <w:t>естественно-научного</w:t>
            </w:r>
            <w:proofErr w:type="gramEnd"/>
            <w:r w:rsidRPr="00D365B7">
              <w:rPr>
                <w:rFonts w:ascii="Times New Roman" w:hAnsi="Times New Roman" w:cs="Times New Roman"/>
                <w:color w:val="000000"/>
                <w:sz w:val="24"/>
                <w:lang w:val="ru-RU"/>
              </w:rPr>
              <w:t xml:space="preserve"> и гуманитарного циклов, различных видов искусства; технологии, Основ безопасности и защиты Родины, физической культуры</w:t>
            </w:r>
          </w:p>
        </w:tc>
      </w:tr>
      <w:tr w:rsidR="00BB7E5B" w:rsidRPr="00FA380D">
        <w:trPr>
          <w:trHeight w:val="144"/>
        </w:trPr>
        <w:tc>
          <w:tcPr>
            <w:tcW w:w="2146"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1.20</w:t>
            </w:r>
          </w:p>
        </w:tc>
        <w:tc>
          <w:tcPr>
            <w:tcW w:w="11543"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BB7E5B" w:rsidRPr="00FA380D">
        <w:trPr>
          <w:trHeight w:val="144"/>
        </w:trPr>
        <w:tc>
          <w:tcPr>
            <w:tcW w:w="2146"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1.21</w:t>
            </w:r>
          </w:p>
        </w:tc>
        <w:tc>
          <w:tcPr>
            <w:tcW w:w="11543"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BB7E5B" w:rsidRPr="00FA380D">
        <w:trPr>
          <w:trHeight w:val="144"/>
        </w:trPr>
        <w:tc>
          <w:tcPr>
            <w:tcW w:w="2146"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1.22</w:t>
            </w:r>
          </w:p>
        </w:tc>
        <w:tc>
          <w:tcPr>
            <w:tcW w:w="11543"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BB7E5B" w:rsidRPr="00FA380D">
        <w:trPr>
          <w:trHeight w:val="144"/>
        </w:trPr>
        <w:tc>
          <w:tcPr>
            <w:tcW w:w="2146"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1.23</w:t>
            </w:r>
          </w:p>
        </w:tc>
        <w:tc>
          <w:tcPr>
            <w:tcW w:w="11543"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BB7E5B" w:rsidRPr="00D365B7" w:rsidRDefault="00BB7E5B">
      <w:pPr>
        <w:spacing w:after="0"/>
        <w:ind w:left="120"/>
        <w:rPr>
          <w:rFonts w:ascii="Times New Roman" w:hAnsi="Times New Roman" w:cs="Times New Roman"/>
          <w:lang w:val="ru-RU"/>
        </w:rPr>
      </w:pPr>
    </w:p>
    <w:p w:rsidR="00BB7E5B" w:rsidRPr="00D365B7" w:rsidRDefault="00BB7E5B">
      <w:pPr>
        <w:rPr>
          <w:rFonts w:ascii="Times New Roman" w:hAnsi="Times New Roman" w:cs="Times New Roman"/>
          <w:lang w:val="ru-RU"/>
        </w:rPr>
        <w:sectPr w:rsidR="00BB7E5B" w:rsidRPr="00D365B7">
          <w:pgSz w:w="11906" w:h="16383"/>
          <w:pgMar w:top="1134" w:right="850" w:bottom="1134" w:left="1701" w:header="720" w:footer="720" w:gutter="0"/>
          <w:cols w:space="720"/>
        </w:sectPr>
      </w:pPr>
    </w:p>
    <w:p w:rsidR="00BB7E5B" w:rsidRPr="00D365B7" w:rsidRDefault="00333EC0">
      <w:pPr>
        <w:spacing w:before="199" w:after="120" w:line="336" w:lineRule="auto"/>
        <w:ind w:left="120"/>
        <w:rPr>
          <w:rFonts w:ascii="Times New Roman" w:hAnsi="Times New Roman" w:cs="Times New Roman"/>
        </w:rPr>
      </w:pPr>
      <w:bookmarkStart w:id="7" w:name="block-88929911"/>
      <w:bookmarkEnd w:id="6"/>
      <w:r w:rsidRPr="00D365B7">
        <w:rPr>
          <w:rFonts w:ascii="Times New Roman" w:hAnsi="Times New Roman" w:cs="Times New Roman"/>
          <w:b/>
          <w:color w:val="000000"/>
          <w:sz w:val="28"/>
        </w:rPr>
        <w:lastRenderedPageBreak/>
        <w:t>ПРОВЕРЯЕМЫЕ ЭЛЕМЕНТЫ СОДЕРЖАНИЯ</w:t>
      </w:r>
    </w:p>
    <w:p w:rsidR="00BB7E5B" w:rsidRPr="00D365B7" w:rsidRDefault="00BB7E5B">
      <w:pPr>
        <w:spacing w:before="199" w:after="120" w:line="336" w:lineRule="auto"/>
        <w:ind w:left="120"/>
        <w:rPr>
          <w:rFonts w:ascii="Times New Roman" w:hAnsi="Times New Roman" w:cs="Times New Roman"/>
        </w:rPr>
      </w:pPr>
    </w:p>
    <w:p w:rsidR="00BB7E5B" w:rsidRPr="00D365B7" w:rsidRDefault="00333EC0">
      <w:pPr>
        <w:spacing w:before="199" w:after="120" w:line="336" w:lineRule="auto"/>
        <w:ind w:left="120"/>
        <w:rPr>
          <w:rFonts w:ascii="Times New Roman" w:hAnsi="Times New Roman" w:cs="Times New Roman"/>
        </w:rPr>
      </w:pPr>
      <w:r w:rsidRPr="00D365B7">
        <w:rPr>
          <w:rFonts w:ascii="Times New Roman" w:hAnsi="Times New Roman" w:cs="Times New Roman"/>
          <w:b/>
          <w:color w:val="000000"/>
          <w:sz w:val="28"/>
        </w:rPr>
        <w:t>5 КЛАСС</w:t>
      </w:r>
    </w:p>
    <w:p w:rsidR="00BB7E5B" w:rsidRPr="00D365B7" w:rsidRDefault="00BB7E5B">
      <w:pPr>
        <w:spacing w:after="0" w:line="336" w:lineRule="auto"/>
        <w:ind w:left="120"/>
        <w:rPr>
          <w:rFonts w:ascii="Times New Roman" w:hAnsi="Times New Roman" w:cs="Times New Roman"/>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8"/>
        <w:gridCol w:w="5679"/>
      </w:tblGrid>
      <w:tr w:rsidR="00BB7E5B" w:rsidRPr="00D365B7">
        <w:trPr>
          <w:trHeight w:val="144"/>
        </w:trPr>
        <w:tc>
          <w:tcPr>
            <w:tcW w:w="1143" w:type="dxa"/>
            <w:tcMar>
              <w:top w:w="50" w:type="dxa"/>
              <w:left w:w="100" w:type="dxa"/>
            </w:tcMar>
            <w:vAlign w:val="center"/>
          </w:tcPr>
          <w:p w:rsidR="00BB7E5B" w:rsidRPr="00D365B7" w:rsidRDefault="00333EC0">
            <w:pPr>
              <w:spacing w:after="0"/>
              <w:ind w:left="135"/>
              <w:rPr>
                <w:rFonts w:ascii="Times New Roman" w:hAnsi="Times New Roman" w:cs="Times New Roman"/>
              </w:rPr>
            </w:pPr>
            <w:r w:rsidRPr="00D365B7">
              <w:rPr>
                <w:rFonts w:ascii="Times New Roman" w:hAnsi="Times New Roman" w:cs="Times New Roman"/>
                <w:b/>
                <w:color w:val="000000"/>
                <w:sz w:val="24"/>
              </w:rPr>
              <w:t xml:space="preserve"> Код раздела </w:t>
            </w:r>
          </w:p>
        </w:tc>
        <w:tc>
          <w:tcPr>
            <w:tcW w:w="2912" w:type="dxa"/>
            <w:tcMar>
              <w:top w:w="50" w:type="dxa"/>
              <w:left w:w="100" w:type="dxa"/>
            </w:tcMar>
            <w:vAlign w:val="center"/>
          </w:tcPr>
          <w:p w:rsidR="00BB7E5B" w:rsidRPr="00D365B7" w:rsidRDefault="00333EC0">
            <w:pPr>
              <w:spacing w:after="0"/>
              <w:ind w:left="135"/>
              <w:rPr>
                <w:rFonts w:ascii="Times New Roman" w:hAnsi="Times New Roman" w:cs="Times New Roman"/>
              </w:rPr>
            </w:pPr>
            <w:r w:rsidRPr="00D365B7">
              <w:rPr>
                <w:rFonts w:ascii="Times New Roman" w:hAnsi="Times New Roman" w:cs="Times New Roman"/>
                <w:b/>
                <w:color w:val="000000"/>
                <w:sz w:val="24"/>
              </w:rPr>
              <w:t xml:space="preserve"> Код проверяемого элемента </w:t>
            </w:r>
          </w:p>
        </w:tc>
        <w:tc>
          <w:tcPr>
            <w:tcW w:w="6396" w:type="dxa"/>
            <w:tcMar>
              <w:top w:w="50" w:type="dxa"/>
              <w:left w:w="100" w:type="dxa"/>
            </w:tcMar>
            <w:vAlign w:val="center"/>
          </w:tcPr>
          <w:p w:rsidR="00BB7E5B" w:rsidRPr="00D365B7" w:rsidRDefault="00333EC0">
            <w:pPr>
              <w:spacing w:after="0"/>
              <w:ind w:left="135"/>
              <w:rPr>
                <w:rFonts w:ascii="Times New Roman" w:hAnsi="Times New Roman" w:cs="Times New Roman"/>
              </w:rPr>
            </w:pPr>
            <w:r w:rsidRPr="00D365B7">
              <w:rPr>
                <w:rFonts w:ascii="Times New Roman" w:hAnsi="Times New Roman" w:cs="Times New Roman"/>
                <w:b/>
                <w:color w:val="000000"/>
                <w:sz w:val="24"/>
              </w:rPr>
              <w:t xml:space="preserve"> Проверяемые элементы содержания </w:t>
            </w:r>
          </w:p>
        </w:tc>
      </w:tr>
      <w:tr w:rsidR="00BB7E5B" w:rsidRPr="00FA380D">
        <w:trPr>
          <w:trHeight w:val="144"/>
        </w:trPr>
        <w:tc>
          <w:tcPr>
            <w:tcW w:w="1143" w:type="dxa"/>
            <w:vMerge w:val="restart"/>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1</w:t>
            </w:r>
          </w:p>
        </w:tc>
        <w:tc>
          <w:tcPr>
            <w:tcW w:w="0" w:type="auto"/>
            <w:gridSpan w:val="2"/>
            <w:tcMar>
              <w:top w:w="50" w:type="dxa"/>
              <w:left w:w="100" w:type="dxa"/>
            </w:tcMar>
            <w:vAlign w:val="center"/>
          </w:tcPr>
          <w:p w:rsidR="00BB7E5B" w:rsidRPr="00D365B7" w:rsidRDefault="00333EC0">
            <w:pPr>
              <w:spacing w:after="0" w:line="312" w:lineRule="auto"/>
              <w:ind w:left="228"/>
              <w:rPr>
                <w:rFonts w:ascii="Times New Roman" w:hAnsi="Times New Roman" w:cs="Times New Roman"/>
                <w:lang w:val="ru-RU"/>
              </w:rPr>
            </w:pPr>
            <w:r w:rsidRPr="00D365B7">
              <w:rPr>
                <w:rFonts w:ascii="Times New Roman" w:hAnsi="Times New Roman" w:cs="Times New Roman"/>
                <w:color w:val="000000"/>
                <w:sz w:val="24"/>
                <w:lang w:val="ru-RU"/>
              </w:rPr>
              <w:t>Биология – наука о живой природе</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2912" w:type="dxa"/>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1.1</w:t>
            </w:r>
          </w:p>
        </w:tc>
        <w:tc>
          <w:tcPr>
            <w:tcW w:w="6396" w:type="dxa"/>
            <w:tcMar>
              <w:top w:w="50" w:type="dxa"/>
              <w:left w:w="100" w:type="dxa"/>
            </w:tcMar>
            <w:vAlign w:val="center"/>
          </w:tcPr>
          <w:p w:rsidR="00BB7E5B" w:rsidRPr="00D365B7" w:rsidRDefault="00333EC0">
            <w:pPr>
              <w:spacing w:after="0" w:line="312" w:lineRule="auto"/>
              <w:ind w:left="228"/>
              <w:jc w:val="both"/>
              <w:rPr>
                <w:rFonts w:ascii="Times New Roman" w:hAnsi="Times New Roman" w:cs="Times New Roman"/>
                <w:lang w:val="ru-RU"/>
              </w:rPr>
            </w:pPr>
            <w:r w:rsidRPr="00D365B7">
              <w:rPr>
                <w:rFonts w:ascii="Times New Roman" w:hAnsi="Times New Roman" w:cs="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2912" w:type="dxa"/>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1.2</w:t>
            </w:r>
          </w:p>
        </w:tc>
        <w:tc>
          <w:tcPr>
            <w:tcW w:w="6396" w:type="dxa"/>
            <w:tcMar>
              <w:top w:w="50" w:type="dxa"/>
              <w:left w:w="100" w:type="dxa"/>
            </w:tcMar>
            <w:vAlign w:val="center"/>
          </w:tcPr>
          <w:p w:rsidR="00BB7E5B" w:rsidRPr="00D365B7" w:rsidRDefault="00333EC0">
            <w:pPr>
              <w:spacing w:after="0" w:line="312" w:lineRule="auto"/>
              <w:ind w:left="228"/>
              <w:jc w:val="both"/>
              <w:rPr>
                <w:rFonts w:ascii="Times New Roman" w:hAnsi="Times New Roman" w:cs="Times New Roman"/>
                <w:lang w:val="ru-RU"/>
              </w:rPr>
            </w:pPr>
            <w:r w:rsidRPr="00D365B7">
              <w:rPr>
                <w:rFonts w:ascii="Times New Roman" w:hAnsi="Times New Roman" w:cs="Times New Roman"/>
                <w:color w:val="000000"/>
                <w:sz w:val="24"/>
                <w:lang w:val="ru-RU"/>
              </w:rPr>
              <w:t xml:space="preserve">Биология – система наук о живой природе. </w:t>
            </w:r>
            <w:proofErr w:type="gramStart"/>
            <w:r w:rsidRPr="00D365B7">
              <w:rPr>
                <w:rFonts w:ascii="Times New Roman" w:hAnsi="Times New Roman" w:cs="Times New Roman"/>
                <w:color w:val="000000"/>
                <w:sz w:val="24"/>
                <w:lang w:val="ru-RU"/>
              </w:rPr>
              <w:t>Основные разделы биологии (ботаника, зоология, экология, цитология, анатомия, физиология и другие).</w:t>
            </w:r>
            <w:proofErr w:type="gramEnd"/>
            <w:r w:rsidRPr="00D365B7">
              <w:rPr>
                <w:rFonts w:ascii="Times New Roman" w:hAnsi="Times New Roman" w:cs="Times New Roman"/>
                <w:color w:val="000000"/>
                <w:sz w:val="24"/>
                <w:lang w:val="ru-RU"/>
              </w:rPr>
              <w:t xml:space="preserve">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2912" w:type="dxa"/>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1.3</w:t>
            </w:r>
          </w:p>
        </w:tc>
        <w:tc>
          <w:tcPr>
            <w:tcW w:w="6396" w:type="dxa"/>
            <w:tcMar>
              <w:top w:w="50" w:type="dxa"/>
              <w:left w:w="100" w:type="dxa"/>
            </w:tcMar>
            <w:vAlign w:val="center"/>
          </w:tcPr>
          <w:p w:rsidR="00BB7E5B" w:rsidRPr="00D365B7" w:rsidRDefault="00333EC0">
            <w:pPr>
              <w:spacing w:after="0" w:line="312" w:lineRule="auto"/>
              <w:ind w:left="228"/>
              <w:jc w:val="both"/>
              <w:rPr>
                <w:rFonts w:ascii="Times New Roman" w:hAnsi="Times New Roman" w:cs="Times New Roman"/>
                <w:lang w:val="ru-RU"/>
              </w:rPr>
            </w:pPr>
            <w:r w:rsidRPr="00D365B7">
              <w:rPr>
                <w:rFonts w:ascii="Times New Roman" w:hAnsi="Times New Roman" w:cs="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BB7E5B" w:rsidRPr="00D365B7">
        <w:trPr>
          <w:trHeight w:val="144"/>
        </w:trPr>
        <w:tc>
          <w:tcPr>
            <w:tcW w:w="1143" w:type="dxa"/>
            <w:vMerge w:val="restart"/>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2</w:t>
            </w:r>
          </w:p>
        </w:tc>
        <w:tc>
          <w:tcPr>
            <w:tcW w:w="0" w:type="auto"/>
            <w:gridSpan w:val="2"/>
            <w:tcMar>
              <w:top w:w="50" w:type="dxa"/>
              <w:left w:w="100" w:type="dxa"/>
            </w:tcMar>
            <w:vAlign w:val="center"/>
          </w:tcPr>
          <w:p w:rsidR="00BB7E5B" w:rsidRPr="00D365B7" w:rsidRDefault="00333EC0">
            <w:pPr>
              <w:spacing w:after="0" w:line="312" w:lineRule="auto"/>
              <w:ind w:left="228"/>
              <w:rPr>
                <w:rFonts w:ascii="Times New Roman" w:hAnsi="Times New Roman" w:cs="Times New Roman"/>
              </w:rPr>
            </w:pPr>
            <w:r w:rsidRPr="00D365B7">
              <w:rPr>
                <w:rFonts w:ascii="Times New Roman" w:hAnsi="Times New Roman" w:cs="Times New Roman"/>
                <w:color w:val="000000"/>
                <w:sz w:val="24"/>
              </w:rPr>
              <w:t>Методы изучения живой природы</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2912" w:type="dxa"/>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2.1</w:t>
            </w:r>
          </w:p>
        </w:tc>
        <w:tc>
          <w:tcPr>
            <w:tcW w:w="6396" w:type="dxa"/>
            <w:tcMar>
              <w:top w:w="50" w:type="dxa"/>
              <w:left w:w="100" w:type="dxa"/>
            </w:tcMar>
            <w:vAlign w:val="center"/>
          </w:tcPr>
          <w:p w:rsidR="00BB7E5B" w:rsidRPr="00D365B7" w:rsidRDefault="00333EC0">
            <w:pPr>
              <w:spacing w:after="0" w:line="312" w:lineRule="auto"/>
              <w:ind w:left="228"/>
              <w:jc w:val="both"/>
              <w:rPr>
                <w:rFonts w:ascii="Times New Roman" w:hAnsi="Times New Roman" w:cs="Times New Roman"/>
                <w:lang w:val="ru-RU"/>
              </w:rPr>
            </w:pPr>
            <w:r w:rsidRPr="00D365B7">
              <w:rPr>
                <w:rFonts w:ascii="Times New Roman" w:hAnsi="Times New Roman" w:cs="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2912" w:type="dxa"/>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2.2</w:t>
            </w:r>
          </w:p>
        </w:tc>
        <w:tc>
          <w:tcPr>
            <w:tcW w:w="6396" w:type="dxa"/>
            <w:tcMar>
              <w:top w:w="50" w:type="dxa"/>
              <w:left w:w="100" w:type="dxa"/>
            </w:tcMar>
            <w:vAlign w:val="center"/>
          </w:tcPr>
          <w:p w:rsidR="00BB7E5B" w:rsidRPr="00D365B7" w:rsidRDefault="00333EC0">
            <w:pPr>
              <w:spacing w:after="0" w:line="312"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Метод описания в биологии (наглядный, словесный, схематический). Метод измерения </w:t>
            </w:r>
            <w:r w:rsidRPr="00D365B7">
              <w:rPr>
                <w:rFonts w:ascii="Times New Roman" w:hAnsi="Times New Roman" w:cs="Times New Roman"/>
                <w:color w:val="000000"/>
                <w:sz w:val="24"/>
                <w:lang w:val="ru-RU"/>
              </w:rPr>
              <w:lastRenderedPageBreak/>
              <w:t xml:space="preserve">(инструменты измерения). Метод классификации организмов, применение двойных названий организмов. </w:t>
            </w:r>
            <w:r w:rsidRPr="00D365B7">
              <w:rPr>
                <w:rFonts w:ascii="Times New Roman" w:hAnsi="Times New Roman" w:cs="Times New Roman"/>
                <w:color w:val="000000"/>
                <w:sz w:val="24"/>
              </w:rPr>
              <w:t>Наблюдение и эксперимент как ведущие методы биологии</w:t>
            </w:r>
          </w:p>
        </w:tc>
      </w:tr>
      <w:tr w:rsidR="00BB7E5B" w:rsidRPr="00D365B7">
        <w:trPr>
          <w:trHeight w:val="144"/>
        </w:trPr>
        <w:tc>
          <w:tcPr>
            <w:tcW w:w="1143" w:type="dxa"/>
            <w:vMerge w:val="restart"/>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lastRenderedPageBreak/>
              <w:t>3</w:t>
            </w:r>
          </w:p>
        </w:tc>
        <w:tc>
          <w:tcPr>
            <w:tcW w:w="0" w:type="auto"/>
            <w:gridSpan w:val="2"/>
            <w:tcMar>
              <w:top w:w="50" w:type="dxa"/>
              <w:left w:w="100" w:type="dxa"/>
            </w:tcMar>
            <w:vAlign w:val="center"/>
          </w:tcPr>
          <w:p w:rsidR="00BB7E5B" w:rsidRPr="00D365B7" w:rsidRDefault="00333EC0">
            <w:pPr>
              <w:spacing w:after="0" w:line="312" w:lineRule="auto"/>
              <w:ind w:left="228"/>
              <w:rPr>
                <w:rFonts w:ascii="Times New Roman" w:hAnsi="Times New Roman" w:cs="Times New Roman"/>
              </w:rPr>
            </w:pPr>
            <w:r w:rsidRPr="00D365B7">
              <w:rPr>
                <w:rFonts w:ascii="Times New Roman" w:hAnsi="Times New Roman" w:cs="Times New Roman"/>
                <w:color w:val="000000"/>
                <w:sz w:val="24"/>
              </w:rPr>
              <w:t>Организмы – тела живой природы</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2912" w:type="dxa"/>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3.1</w:t>
            </w:r>
          </w:p>
        </w:tc>
        <w:tc>
          <w:tcPr>
            <w:tcW w:w="6396" w:type="dxa"/>
            <w:tcMar>
              <w:top w:w="50" w:type="dxa"/>
              <w:left w:w="100" w:type="dxa"/>
            </w:tcMar>
            <w:vAlign w:val="center"/>
          </w:tcPr>
          <w:p w:rsidR="00BB7E5B" w:rsidRPr="00D365B7" w:rsidRDefault="00333EC0">
            <w:pPr>
              <w:spacing w:after="0" w:line="312"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Понятие об организме. Доядерные и ядерные организмы. </w:t>
            </w:r>
            <w:r w:rsidRPr="00D365B7">
              <w:rPr>
                <w:rFonts w:ascii="Times New Roman" w:hAnsi="Times New Roman" w:cs="Times New Roman"/>
                <w:color w:val="000000"/>
                <w:sz w:val="24"/>
              </w:rPr>
              <w:t>Одноклеточные и многоклеточные организмы</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2912" w:type="dxa"/>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3.2</w:t>
            </w:r>
          </w:p>
        </w:tc>
        <w:tc>
          <w:tcPr>
            <w:tcW w:w="6396" w:type="dxa"/>
            <w:tcMar>
              <w:top w:w="50" w:type="dxa"/>
              <w:left w:w="100" w:type="dxa"/>
            </w:tcMar>
            <w:vAlign w:val="center"/>
          </w:tcPr>
          <w:p w:rsidR="00BB7E5B" w:rsidRPr="00D365B7" w:rsidRDefault="00333EC0">
            <w:pPr>
              <w:spacing w:after="0" w:line="312"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sidRPr="00D365B7">
              <w:rPr>
                <w:rFonts w:ascii="Times New Roman" w:hAnsi="Times New Roman" w:cs="Times New Roman"/>
                <w:color w:val="000000"/>
                <w:sz w:val="24"/>
              </w:rPr>
              <w:t>Строение клетки под световым микроскопом: клеточная оболочка, цитоплазма, ядро</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2912" w:type="dxa"/>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3.3</w:t>
            </w:r>
          </w:p>
        </w:tc>
        <w:tc>
          <w:tcPr>
            <w:tcW w:w="6396" w:type="dxa"/>
            <w:tcMar>
              <w:top w:w="50" w:type="dxa"/>
              <w:left w:w="100" w:type="dxa"/>
            </w:tcMar>
            <w:vAlign w:val="center"/>
          </w:tcPr>
          <w:p w:rsidR="00BB7E5B" w:rsidRPr="00D365B7" w:rsidRDefault="00333EC0">
            <w:pPr>
              <w:spacing w:after="0" w:line="312" w:lineRule="auto"/>
              <w:ind w:left="228"/>
              <w:rPr>
                <w:rFonts w:ascii="Times New Roman" w:hAnsi="Times New Roman" w:cs="Times New Roman"/>
                <w:lang w:val="ru-RU"/>
              </w:rPr>
            </w:pPr>
            <w:r w:rsidRPr="00D365B7">
              <w:rPr>
                <w:rFonts w:ascii="Times New Roman" w:hAnsi="Times New Roman" w:cs="Times New Roman"/>
                <w:color w:val="000000"/>
                <w:sz w:val="24"/>
                <w:lang w:val="ru-RU"/>
              </w:rPr>
              <w:t>Клетки, ткани, органы, системы органов</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2912" w:type="dxa"/>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3.4</w:t>
            </w:r>
          </w:p>
        </w:tc>
        <w:tc>
          <w:tcPr>
            <w:tcW w:w="6396" w:type="dxa"/>
            <w:tcMar>
              <w:top w:w="50" w:type="dxa"/>
              <w:left w:w="100" w:type="dxa"/>
            </w:tcMar>
            <w:vAlign w:val="center"/>
          </w:tcPr>
          <w:p w:rsidR="00BB7E5B" w:rsidRPr="00D365B7" w:rsidRDefault="00333EC0">
            <w:pPr>
              <w:spacing w:after="0" w:line="312"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sidRPr="00D365B7">
              <w:rPr>
                <w:rFonts w:ascii="Times New Roman" w:hAnsi="Times New Roman" w:cs="Times New Roman"/>
                <w:color w:val="000000"/>
                <w:sz w:val="24"/>
              </w:rPr>
              <w:t>Организм – единое целое</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2912" w:type="dxa"/>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3.5</w:t>
            </w:r>
          </w:p>
        </w:tc>
        <w:tc>
          <w:tcPr>
            <w:tcW w:w="6396" w:type="dxa"/>
            <w:tcMar>
              <w:top w:w="50" w:type="dxa"/>
              <w:left w:w="100" w:type="dxa"/>
            </w:tcMar>
            <w:vAlign w:val="center"/>
          </w:tcPr>
          <w:p w:rsidR="00BB7E5B" w:rsidRPr="00D365B7" w:rsidRDefault="00333EC0">
            <w:pPr>
              <w:spacing w:after="0" w:line="312" w:lineRule="auto"/>
              <w:ind w:left="228"/>
              <w:rPr>
                <w:rFonts w:ascii="Times New Roman" w:hAnsi="Times New Roman" w:cs="Times New Roman"/>
                <w:lang w:val="ru-RU"/>
              </w:rPr>
            </w:pPr>
            <w:proofErr w:type="gramStart"/>
            <w:r w:rsidRPr="00D365B7">
              <w:rPr>
                <w:rFonts w:ascii="Times New Roman" w:hAnsi="Times New Roman" w:cs="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roofErr w:type="gramEnd"/>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2912" w:type="dxa"/>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3.6</w:t>
            </w:r>
          </w:p>
        </w:tc>
        <w:tc>
          <w:tcPr>
            <w:tcW w:w="6396" w:type="dxa"/>
            <w:tcMar>
              <w:top w:w="50" w:type="dxa"/>
              <w:left w:w="100" w:type="dxa"/>
            </w:tcMar>
            <w:vAlign w:val="center"/>
          </w:tcPr>
          <w:p w:rsidR="00BB7E5B" w:rsidRPr="00D365B7" w:rsidRDefault="00333EC0">
            <w:pPr>
              <w:spacing w:after="0" w:line="312" w:lineRule="auto"/>
              <w:ind w:left="228"/>
              <w:rPr>
                <w:rFonts w:ascii="Times New Roman" w:hAnsi="Times New Roman" w:cs="Times New Roman"/>
                <w:lang w:val="ru-RU"/>
              </w:rPr>
            </w:pPr>
            <w:r w:rsidRPr="00D365B7">
              <w:rPr>
                <w:rFonts w:ascii="Times New Roman" w:hAnsi="Times New Roman" w:cs="Times New Roman"/>
                <w:color w:val="000000"/>
                <w:sz w:val="24"/>
                <w:lang w:val="ru-RU"/>
              </w:rPr>
              <w:t>Бактерии и вирусы как формы жизни. Значение бактерий и вирусов в природе и в жизни человека</w:t>
            </w:r>
          </w:p>
        </w:tc>
      </w:tr>
      <w:tr w:rsidR="00BB7E5B" w:rsidRPr="00D365B7">
        <w:trPr>
          <w:trHeight w:val="144"/>
        </w:trPr>
        <w:tc>
          <w:tcPr>
            <w:tcW w:w="1143" w:type="dxa"/>
            <w:vMerge w:val="restart"/>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4</w:t>
            </w:r>
          </w:p>
        </w:tc>
        <w:tc>
          <w:tcPr>
            <w:tcW w:w="0" w:type="auto"/>
            <w:gridSpan w:val="2"/>
            <w:tcMar>
              <w:top w:w="50" w:type="dxa"/>
              <w:left w:w="100" w:type="dxa"/>
            </w:tcMar>
            <w:vAlign w:val="center"/>
          </w:tcPr>
          <w:p w:rsidR="00BB7E5B" w:rsidRPr="00D365B7" w:rsidRDefault="00333EC0">
            <w:pPr>
              <w:spacing w:after="0" w:line="312" w:lineRule="auto"/>
              <w:ind w:left="228"/>
              <w:rPr>
                <w:rFonts w:ascii="Times New Roman" w:hAnsi="Times New Roman" w:cs="Times New Roman"/>
              </w:rPr>
            </w:pPr>
            <w:r w:rsidRPr="00D365B7">
              <w:rPr>
                <w:rFonts w:ascii="Times New Roman" w:hAnsi="Times New Roman" w:cs="Times New Roman"/>
                <w:color w:val="000000"/>
                <w:sz w:val="24"/>
              </w:rPr>
              <w:t>Организмы и среда обитания</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2912" w:type="dxa"/>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4.1</w:t>
            </w:r>
          </w:p>
        </w:tc>
        <w:tc>
          <w:tcPr>
            <w:tcW w:w="6396" w:type="dxa"/>
            <w:tcMar>
              <w:top w:w="50" w:type="dxa"/>
              <w:left w:w="100" w:type="dxa"/>
            </w:tcMar>
            <w:vAlign w:val="center"/>
          </w:tcPr>
          <w:p w:rsidR="00BB7E5B" w:rsidRPr="00D365B7" w:rsidRDefault="00333EC0">
            <w:pPr>
              <w:spacing w:after="0" w:line="312"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Понятие о среде обитания. Водная, наземно-воздушная, почвенная, внутриорганизменная среды обитания. </w:t>
            </w:r>
            <w:r w:rsidRPr="00D365B7">
              <w:rPr>
                <w:rFonts w:ascii="Times New Roman" w:hAnsi="Times New Roman" w:cs="Times New Roman"/>
                <w:color w:val="000000"/>
                <w:sz w:val="24"/>
              </w:rPr>
              <w:t>Представители сред обитания. Особенности сред обитания организмов</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2912" w:type="dxa"/>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4.2</w:t>
            </w:r>
          </w:p>
        </w:tc>
        <w:tc>
          <w:tcPr>
            <w:tcW w:w="6396" w:type="dxa"/>
            <w:tcMar>
              <w:top w:w="50" w:type="dxa"/>
              <w:left w:w="100" w:type="dxa"/>
            </w:tcMar>
            <w:vAlign w:val="center"/>
          </w:tcPr>
          <w:p w:rsidR="00BB7E5B" w:rsidRPr="00D365B7" w:rsidRDefault="00333EC0">
            <w:pPr>
              <w:spacing w:after="0" w:line="312" w:lineRule="auto"/>
              <w:ind w:left="228"/>
              <w:jc w:val="both"/>
              <w:rPr>
                <w:rFonts w:ascii="Times New Roman" w:hAnsi="Times New Roman" w:cs="Times New Roman"/>
                <w:lang w:val="ru-RU"/>
              </w:rPr>
            </w:pPr>
            <w:r w:rsidRPr="00D365B7">
              <w:rPr>
                <w:rFonts w:ascii="Times New Roman" w:hAnsi="Times New Roman" w:cs="Times New Roman"/>
                <w:color w:val="000000"/>
                <w:sz w:val="24"/>
                <w:lang w:val="ru-RU"/>
              </w:rPr>
              <w:t>Приспособления организмов к среде обитания. Сезонные изменения в жизни организмов</w:t>
            </w:r>
          </w:p>
        </w:tc>
      </w:tr>
      <w:tr w:rsidR="00BB7E5B" w:rsidRPr="00D365B7">
        <w:trPr>
          <w:trHeight w:val="144"/>
        </w:trPr>
        <w:tc>
          <w:tcPr>
            <w:tcW w:w="1143" w:type="dxa"/>
            <w:vMerge w:val="restart"/>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5</w:t>
            </w:r>
          </w:p>
        </w:tc>
        <w:tc>
          <w:tcPr>
            <w:tcW w:w="0" w:type="auto"/>
            <w:gridSpan w:val="2"/>
            <w:tcMar>
              <w:top w:w="50" w:type="dxa"/>
              <w:left w:w="100" w:type="dxa"/>
            </w:tcMar>
            <w:vAlign w:val="center"/>
          </w:tcPr>
          <w:p w:rsidR="00BB7E5B" w:rsidRPr="00D365B7" w:rsidRDefault="00333EC0">
            <w:pPr>
              <w:spacing w:after="0" w:line="312" w:lineRule="auto"/>
              <w:ind w:left="228"/>
              <w:rPr>
                <w:rFonts w:ascii="Times New Roman" w:hAnsi="Times New Roman" w:cs="Times New Roman"/>
              </w:rPr>
            </w:pPr>
            <w:r w:rsidRPr="00D365B7">
              <w:rPr>
                <w:rFonts w:ascii="Times New Roman" w:hAnsi="Times New Roman" w:cs="Times New Roman"/>
                <w:color w:val="000000"/>
                <w:sz w:val="24"/>
              </w:rPr>
              <w:t>Природные сообщества</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2912" w:type="dxa"/>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5.1</w:t>
            </w:r>
          </w:p>
        </w:tc>
        <w:tc>
          <w:tcPr>
            <w:tcW w:w="6396" w:type="dxa"/>
            <w:tcMar>
              <w:top w:w="50" w:type="dxa"/>
              <w:left w:w="100" w:type="dxa"/>
            </w:tcMar>
            <w:vAlign w:val="center"/>
          </w:tcPr>
          <w:p w:rsidR="00BB7E5B" w:rsidRPr="00D365B7" w:rsidRDefault="00333EC0">
            <w:pPr>
              <w:spacing w:after="0" w:line="312" w:lineRule="auto"/>
              <w:ind w:left="228"/>
              <w:jc w:val="both"/>
              <w:rPr>
                <w:rFonts w:ascii="Times New Roman" w:hAnsi="Times New Roman" w:cs="Times New Roman"/>
                <w:lang w:val="ru-RU"/>
              </w:rPr>
            </w:pPr>
            <w:r w:rsidRPr="00D365B7">
              <w:rPr>
                <w:rFonts w:ascii="Times New Roman" w:hAnsi="Times New Roman" w:cs="Times New Roman"/>
                <w:color w:val="000000"/>
                <w:sz w:val="24"/>
                <w:lang w:val="ru-RU"/>
              </w:rPr>
              <w:t xml:space="preserve">Понятие о природном сообществе. Взаимосвязи организмов в природных сообществах. Пищевые связи в сообществах. Пищевые звенья, цепи и сети </w:t>
            </w:r>
            <w:r w:rsidRPr="00D365B7">
              <w:rPr>
                <w:rFonts w:ascii="Times New Roman" w:hAnsi="Times New Roman" w:cs="Times New Roman"/>
                <w:color w:val="000000"/>
                <w:sz w:val="24"/>
                <w:lang w:val="ru-RU"/>
              </w:rPr>
              <w:lastRenderedPageBreak/>
              <w:t>питания. Производители, потребители и разрушители органических веще</w:t>
            </w:r>
            <w:proofErr w:type="gramStart"/>
            <w:r w:rsidRPr="00D365B7">
              <w:rPr>
                <w:rFonts w:ascii="Times New Roman" w:hAnsi="Times New Roman" w:cs="Times New Roman"/>
                <w:color w:val="000000"/>
                <w:sz w:val="24"/>
                <w:lang w:val="ru-RU"/>
              </w:rPr>
              <w:t>ств в пр</w:t>
            </w:r>
            <w:proofErr w:type="gramEnd"/>
            <w:r w:rsidRPr="00D365B7">
              <w:rPr>
                <w:rFonts w:ascii="Times New Roman" w:hAnsi="Times New Roman" w:cs="Times New Roman"/>
                <w:color w:val="000000"/>
                <w:sz w:val="24"/>
                <w:lang w:val="ru-RU"/>
              </w:rPr>
              <w:t>иродных сообществах. Примеры природных сообществ (лес, пруд, озеро и другие)</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2912" w:type="dxa"/>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5.2</w:t>
            </w:r>
          </w:p>
        </w:tc>
        <w:tc>
          <w:tcPr>
            <w:tcW w:w="6396" w:type="dxa"/>
            <w:tcMar>
              <w:top w:w="50" w:type="dxa"/>
              <w:left w:w="100" w:type="dxa"/>
            </w:tcMar>
            <w:vAlign w:val="center"/>
          </w:tcPr>
          <w:p w:rsidR="00BB7E5B" w:rsidRPr="00D365B7" w:rsidRDefault="00333EC0">
            <w:pPr>
              <w:spacing w:after="0" w:line="312" w:lineRule="auto"/>
              <w:ind w:left="228"/>
              <w:jc w:val="both"/>
              <w:rPr>
                <w:rFonts w:ascii="Times New Roman" w:hAnsi="Times New Roman" w:cs="Times New Roman"/>
                <w:lang w:val="ru-RU"/>
              </w:rPr>
            </w:pPr>
            <w:r w:rsidRPr="00D365B7">
              <w:rPr>
                <w:rFonts w:ascii="Times New Roman" w:hAnsi="Times New Roman" w:cs="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2912" w:type="dxa"/>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5.3</w:t>
            </w:r>
          </w:p>
        </w:tc>
        <w:tc>
          <w:tcPr>
            <w:tcW w:w="6396" w:type="dxa"/>
            <w:tcMar>
              <w:top w:w="50" w:type="dxa"/>
              <w:left w:w="100" w:type="dxa"/>
            </w:tcMar>
            <w:vAlign w:val="center"/>
          </w:tcPr>
          <w:p w:rsidR="00BB7E5B" w:rsidRPr="00D365B7" w:rsidRDefault="00333EC0">
            <w:pPr>
              <w:spacing w:after="0" w:line="312"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Природные зоны Земли, их обитатели. Флора и фауна природных зон. </w:t>
            </w:r>
            <w:r w:rsidRPr="00D365B7">
              <w:rPr>
                <w:rFonts w:ascii="Times New Roman" w:hAnsi="Times New Roman" w:cs="Times New Roman"/>
                <w:color w:val="000000"/>
                <w:sz w:val="24"/>
              </w:rPr>
              <w:t>Ландшафты: природные и культурные</w:t>
            </w:r>
          </w:p>
        </w:tc>
      </w:tr>
      <w:tr w:rsidR="00BB7E5B" w:rsidRPr="00D365B7">
        <w:trPr>
          <w:trHeight w:val="144"/>
        </w:trPr>
        <w:tc>
          <w:tcPr>
            <w:tcW w:w="1143" w:type="dxa"/>
            <w:vMerge w:val="restart"/>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6</w:t>
            </w:r>
          </w:p>
        </w:tc>
        <w:tc>
          <w:tcPr>
            <w:tcW w:w="0" w:type="auto"/>
            <w:gridSpan w:val="2"/>
            <w:tcMar>
              <w:top w:w="50" w:type="dxa"/>
              <w:left w:w="100" w:type="dxa"/>
            </w:tcMar>
            <w:vAlign w:val="center"/>
          </w:tcPr>
          <w:p w:rsidR="00BB7E5B" w:rsidRPr="00D365B7" w:rsidRDefault="00333EC0">
            <w:pPr>
              <w:spacing w:after="0" w:line="312" w:lineRule="auto"/>
              <w:ind w:left="228"/>
              <w:rPr>
                <w:rFonts w:ascii="Times New Roman" w:hAnsi="Times New Roman" w:cs="Times New Roman"/>
              </w:rPr>
            </w:pPr>
            <w:r w:rsidRPr="00D365B7">
              <w:rPr>
                <w:rFonts w:ascii="Times New Roman" w:hAnsi="Times New Roman" w:cs="Times New Roman"/>
                <w:color w:val="000000"/>
                <w:sz w:val="24"/>
              </w:rPr>
              <w:t>Живая природа и человек</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2912" w:type="dxa"/>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6.1</w:t>
            </w:r>
          </w:p>
        </w:tc>
        <w:tc>
          <w:tcPr>
            <w:tcW w:w="6396" w:type="dxa"/>
            <w:tcMar>
              <w:top w:w="50" w:type="dxa"/>
              <w:left w:w="100" w:type="dxa"/>
            </w:tcMar>
            <w:vAlign w:val="center"/>
          </w:tcPr>
          <w:p w:rsidR="00BB7E5B" w:rsidRPr="00D365B7" w:rsidRDefault="00333EC0">
            <w:pPr>
              <w:spacing w:after="0" w:line="312" w:lineRule="auto"/>
              <w:ind w:left="228"/>
              <w:jc w:val="both"/>
              <w:rPr>
                <w:rFonts w:ascii="Times New Roman" w:hAnsi="Times New Roman" w:cs="Times New Roman"/>
                <w:lang w:val="ru-RU"/>
              </w:rPr>
            </w:pPr>
            <w:r w:rsidRPr="00D365B7">
              <w:rPr>
                <w:rFonts w:ascii="Times New Roman" w:hAnsi="Times New Roman" w:cs="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2912" w:type="dxa"/>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6.2</w:t>
            </w:r>
          </w:p>
        </w:tc>
        <w:tc>
          <w:tcPr>
            <w:tcW w:w="6396" w:type="dxa"/>
            <w:tcMar>
              <w:top w:w="50" w:type="dxa"/>
              <w:left w:w="100" w:type="dxa"/>
            </w:tcMar>
            <w:vAlign w:val="center"/>
          </w:tcPr>
          <w:p w:rsidR="00BB7E5B" w:rsidRPr="00D365B7" w:rsidRDefault="00333EC0">
            <w:pPr>
              <w:spacing w:after="0" w:line="312"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sidRPr="00D365B7">
              <w:rPr>
                <w:rFonts w:ascii="Times New Roman" w:hAnsi="Times New Roman" w:cs="Times New Roman"/>
                <w:color w:val="000000"/>
                <w:sz w:val="24"/>
              </w:rPr>
              <w:t>Красная книга Российской Федерации. Осознание жизни как великой ценности</w:t>
            </w:r>
          </w:p>
        </w:tc>
      </w:tr>
    </w:tbl>
    <w:p w:rsidR="00BB7E5B" w:rsidRPr="00D365B7" w:rsidRDefault="00BB7E5B">
      <w:pPr>
        <w:spacing w:after="0" w:line="336" w:lineRule="auto"/>
        <w:ind w:left="120"/>
        <w:rPr>
          <w:rFonts w:ascii="Times New Roman" w:hAnsi="Times New Roman" w:cs="Times New Roman"/>
        </w:rPr>
      </w:pPr>
    </w:p>
    <w:p w:rsidR="00BB7E5B" w:rsidRPr="00D365B7" w:rsidRDefault="00333EC0">
      <w:pPr>
        <w:spacing w:before="199" w:after="120" w:line="336" w:lineRule="auto"/>
        <w:ind w:left="120"/>
        <w:rPr>
          <w:rFonts w:ascii="Times New Roman" w:hAnsi="Times New Roman" w:cs="Times New Roman"/>
        </w:rPr>
      </w:pPr>
      <w:r w:rsidRPr="00D365B7">
        <w:rPr>
          <w:rFonts w:ascii="Times New Roman" w:hAnsi="Times New Roman" w:cs="Times New Roman"/>
          <w:b/>
          <w:color w:val="000000"/>
          <w:sz w:val="28"/>
        </w:rPr>
        <w:t>6 КЛАСС</w:t>
      </w:r>
    </w:p>
    <w:p w:rsidR="00BB7E5B" w:rsidRPr="00D365B7" w:rsidRDefault="00BB7E5B">
      <w:pPr>
        <w:spacing w:after="0" w:line="336" w:lineRule="auto"/>
        <w:ind w:left="120"/>
        <w:rPr>
          <w:rFonts w:ascii="Times New Roman" w:hAnsi="Times New Roman" w:cs="Times New Roman"/>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2782"/>
        <w:gridCol w:w="5581"/>
      </w:tblGrid>
      <w:tr w:rsidR="00BB7E5B" w:rsidRPr="00D365B7">
        <w:trPr>
          <w:trHeight w:val="144"/>
        </w:trPr>
        <w:tc>
          <w:tcPr>
            <w:tcW w:w="1206" w:type="dxa"/>
            <w:tcMar>
              <w:top w:w="50" w:type="dxa"/>
              <w:left w:w="100" w:type="dxa"/>
            </w:tcMar>
            <w:vAlign w:val="center"/>
          </w:tcPr>
          <w:p w:rsidR="00BB7E5B" w:rsidRPr="00D365B7" w:rsidRDefault="00333EC0">
            <w:pPr>
              <w:spacing w:after="0"/>
              <w:ind w:left="135"/>
              <w:rPr>
                <w:rFonts w:ascii="Times New Roman" w:hAnsi="Times New Roman" w:cs="Times New Roman"/>
              </w:rPr>
            </w:pPr>
            <w:r w:rsidRPr="00D365B7">
              <w:rPr>
                <w:rFonts w:ascii="Times New Roman" w:hAnsi="Times New Roman" w:cs="Times New Roman"/>
                <w:b/>
                <w:color w:val="000000"/>
                <w:sz w:val="24"/>
              </w:rPr>
              <w:t xml:space="preserve"> Код раздела </w:t>
            </w:r>
          </w:p>
        </w:tc>
        <w:tc>
          <w:tcPr>
            <w:tcW w:w="3012" w:type="dxa"/>
            <w:tcMar>
              <w:top w:w="50" w:type="dxa"/>
              <w:left w:w="100" w:type="dxa"/>
            </w:tcMar>
            <w:vAlign w:val="center"/>
          </w:tcPr>
          <w:p w:rsidR="00BB7E5B" w:rsidRPr="00D365B7" w:rsidRDefault="00333EC0">
            <w:pPr>
              <w:spacing w:after="0"/>
              <w:ind w:left="135"/>
              <w:rPr>
                <w:rFonts w:ascii="Times New Roman" w:hAnsi="Times New Roman" w:cs="Times New Roman"/>
              </w:rPr>
            </w:pPr>
            <w:r w:rsidRPr="00D365B7">
              <w:rPr>
                <w:rFonts w:ascii="Times New Roman" w:hAnsi="Times New Roman" w:cs="Times New Roman"/>
                <w:b/>
                <w:color w:val="000000"/>
                <w:sz w:val="24"/>
              </w:rPr>
              <w:t xml:space="preserve"> Код проверяемого элемента </w:t>
            </w:r>
          </w:p>
        </w:tc>
        <w:tc>
          <w:tcPr>
            <w:tcW w:w="6340" w:type="dxa"/>
            <w:tcMar>
              <w:top w:w="50" w:type="dxa"/>
              <w:left w:w="100" w:type="dxa"/>
            </w:tcMar>
            <w:vAlign w:val="center"/>
          </w:tcPr>
          <w:p w:rsidR="00BB7E5B" w:rsidRPr="00D365B7" w:rsidRDefault="00333EC0">
            <w:pPr>
              <w:spacing w:after="0"/>
              <w:ind w:left="135"/>
              <w:rPr>
                <w:rFonts w:ascii="Times New Roman" w:hAnsi="Times New Roman" w:cs="Times New Roman"/>
              </w:rPr>
            </w:pPr>
            <w:r w:rsidRPr="00D365B7">
              <w:rPr>
                <w:rFonts w:ascii="Times New Roman" w:hAnsi="Times New Roman" w:cs="Times New Roman"/>
                <w:b/>
                <w:color w:val="000000"/>
                <w:sz w:val="24"/>
              </w:rPr>
              <w:t xml:space="preserve"> Проверяемые элементы содержания </w:t>
            </w:r>
          </w:p>
        </w:tc>
      </w:tr>
      <w:tr w:rsidR="00BB7E5B" w:rsidRPr="00D365B7">
        <w:trPr>
          <w:trHeight w:val="144"/>
        </w:trPr>
        <w:tc>
          <w:tcPr>
            <w:tcW w:w="1206" w:type="dxa"/>
            <w:vMerge w:val="restart"/>
            <w:tcMar>
              <w:top w:w="50" w:type="dxa"/>
              <w:left w:w="100" w:type="dxa"/>
            </w:tcMar>
            <w:vAlign w:val="center"/>
          </w:tcPr>
          <w:p w:rsidR="00BB7E5B" w:rsidRPr="00D365B7" w:rsidRDefault="00333EC0">
            <w:pPr>
              <w:spacing w:after="0" w:line="336" w:lineRule="auto"/>
              <w:ind w:left="228"/>
              <w:jc w:val="center"/>
              <w:rPr>
                <w:rFonts w:ascii="Times New Roman" w:hAnsi="Times New Roman" w:cs="Times New Roman"/>
              </w:rPr>
            </w:pPr>
            <w:r w:rsidRPr="00D365B7">
              <w:rPr>
                <w:rFonts w:ascii="Times New Roman" w:hAnsi="Times New Roman" w:cs="Times New Roman"/>
                <w:color w:val="000000"/>
                <w:sz w:val="24"/>
              </w:rPr>
              <w:t>1</w:t>
            </w:r>
          </w:p>
        </w:tc>
        <w:tc>
          <w:tcPr>
            <w:tcW w:w="0" w:type="auto"/>
            <w:gridSpan w:val="2"/>
            <w:tcMar>
              <w:top w:w="50" w:type="dxa"/>
              <w:left w:w="100" w:type="dxa"/>
            </w:tcMar>
            <w:vAlign w:val="center"/>
          </w:tcPr>
          <w:p w:rsidR="00BB7E5B" w:rsidRPr="00D365B7" w:rsidRDefault="00333EC0">
            <w:pPr>
              <w:spacing w:after="0" w:line="336" w:lineRule="auto"/>
              <w:ind w:left="228"/>
              <w:rPr>
                <w:rFonts w:ascii="Times New Roman" w:hAnsi="Times New Roman" w:cs="Times New Roman"/>
              </w:rPr>
            </w:pPr>
            <w:r w:rsidRPr="00D365B7">
              <w:rPr>
                <w:rFonts w:ascii="Times New Roman" w:hAnsi="Times New Roman" w:cs="Times New Roman"/>
                <w:color w:val="000000"/>
                <w:sz w:val="24"/>
              </w:rPr>
              <w:t>Растительный организм</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012" w:type="dxa"/>
            <w:tcMar>
              <w:top w:w="50" w:type="dxa"/>
              <w:left w:w="100" w:type="dxa"/>
            </w:tcMar>
            <w:vAlign w:val="center"/>
          </w:tcPr>
          <w:p w:rsidR="00BB7E5B" w:rsidRPr="00D365B7" w:rsidRDefault="00333EC0">
            <w:pPr>
              <w:spacing w:after="0" w:line="336" w:lineRule="auto"/>
              <w:ind w:left="228"/>
              <w:jc w:val="center"/>
              <w:rPr>
                <w:rFonts w:ascii="Times New Roman" w:hAnsi="Times New Roman" w:cs="Times New Roman"/>
              </w:rPr>
            </w:pPr>
            <w:r w:rsidRPr="00D365B7">
              <w:rPr>
                <w:rFonts w:ascii="Times New Roman" w:hAnsi="Times New Roman" w:cs="Times New Roman"/>
                <w:color w:val="000000"/>
                <w:sz w:val="24"/>
              </w:rPr>
              <w:t>1.1</w:t>
            </w:r>
          </w:p>
        </w:tc>
        <w:tc>
          <w:tcPr>
            <w:tcW w:w="6340" w:type="dxa"/>
            <w:tcMar>
              <w:top w:w="50" w:type="dxa"/>
              <w:left w:w="100" w:type="dxa"/>
            </w:tcMar>
            <w:vAlign w:val="center"/>
          </w:tcPr>
          <w:p w:rsidR="00BB7E5B" w:rsidRPr="00D365B7" w:rsidRDefault="00333EC0">
            <w:pPr>
              <w:spacing w:after="0" w:line="336"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Ботаника – наука о растениях. Разделы ботаники. Связь ботаники с другими науками и техникой. </w:t>
            </w:r>
            <w:r w:rsidRPr="00D365B7">
              <w:rPr>
                <w:rFonts w:ascii="Times New Roman" w:hAnsi="Times New Roman" w:cs="Times New Roman"/>
                <w:color w:val="000000"/>
                <w:sz w:val="24"/>
              </w:rPr>
              <w:t>Общие признаки растений</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012" w:type="dxa"/>
            <w:tcMar>
              <w:top w:w="50" w:type="dxa"/>
              <w:left w:w="100" w:type="dxa"/>
            </w:tcMar>
            <w:vAlign w:val="center"/>
          </w:tcPr>
          <w:p w:rsidR="00BB7E5B" w:rsidRPr="00D365B7" w:rsidRDefault="00333EC0">
            <w:pPr>
              <w:spacing w:after="0" w:line="336" w:lineRule="auto"/>
              <w:ind w:left="228"/>
              <w:jc w:val="center"/>
              <w:rPr>
                <w:rFonts w:ascii="Times New Roman" w:hAnsi="Times New Roman" w:cs="Times New Roman"/>
              </w:rPr>
            </w:pPr>
            <w:r w:rsidRPr="00D365B7">
              <w:rPr>
                <w:rFonts w:ascii="Times New Roman" w:hAnsi="Times New Roman" w:cs="Times New Roman"/>
                <w:color w:val="000000"/>
                <w:sz w:val="24"/>
              </w:rPr>
              <w:t>1.2</w:t>
            </w:r>
          </w:p>
        </w:tc>
        <w:tc>
          <w:tcPr>
            <w:tcW w:w="6340" w:type="dxa"/>
            <w:tcMar>
              <w:top w:w="50" w:type="dxa"/>
              <w:left w:w="100" w:type="dxa"/>
            </w:tcMar>
            <w:vAlign w:val="center"/>
          </w:tcPr>
          <w:p w:rsidR="00BB7E5B" w:rsidRPr="00D365B7" w:rsidRDefault="00333EC0">
            <w:pPr>
              <w:spacing w:after="0" w:line="336"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Разнообразие растений. Уровни организации растительного организма. </w:t>
            </w:r>
            <w:r w:rsidRPr="00D365B7">
              <w:rPr>
                <w:rFonts w:ascii="Times New Roman" w:hAnsi="Times New Roman" w:cs="Times New Roman"/>
                <w:color w:val="000000"/>
                <w:sz w:val="24"/>
              </w:rPr>
              <w:t>Высшие и низшие растения. Споровые и семенные растения</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012" w:type="dxa"/>
            <w:tcMar>
              <w:top w:w="50" w:type="dxa"/>
              <w:left w:w="100" w:type="dxa"/>
            </w:tcMar>
            <w:vAlign w:val="center"/>
          </w:tcPr>
          <w:p w:rsidR="00BB7E5B" w:rsidRPr="00D365B7" w:rsidRDefault="00333EC0">
            <w:pPr>
              <w:spacing w:after="0" w:line="336" w:lineRule="auto"/>
              <w:ind w:left="228"/>
              <w:jc w:val="center"/>
              <w:rPr>
                <w:rFonts w:ascii="Times New Roman" w:hAnsi="Times New Roman" w:cs="Times New Roman"/>
              </w:rPr>
            </w:pPr>
            <w:r w:rsidRPr="00D365B7">
              <w:rPr>
                <w:rFonts w:ascii="Times New Roman" w:hAnsi="Times New Roman" w:cs="Times New Roman"/>
                <w:color w:val="000000"/>
                <w:sz w:val="24"/>
              </w:rPr>
              <w:t>1.3</w:t>
            </w:r>
          </w:p>
        </w:tc>
        <w:tc>
          <w:tcPr>
            <w:tcW w:w="6340" w:type="dxa"/>
            <w:tcMar>
              <w:top w:w="50" w:type="dxa"/>
              <w:left w:w="100" w:type="dxa"/>
            </w:tcMar>
            <w:vAlign w:val="center"/>
          </w:tcPr>
          <w:p w:rsidR="00BB7E5B" w:rsidRPr="00D365B7" w:rsidRDefault="00333EC0">
            <w:pPr>
              <w:spacing w:after="0" w:line="336"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sidRPr="00D365B7">
              <w:rPr>
                <w:rFonts w:ascii="Times New Roman" w:hAnsi="Times New Roman" w:cs="Times New Roman"/>
                <w:color w:val="000000"/>
                <w:sz w:val="24"/>
              </w:rPr>
              <w:t>Растительные ткани. Функции растительных тканей</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012" w:type="dxa"/>
            <w:tcMar>
              <w:top w:w="50" w:type="dxa"/>
              <w:left w:w="100" w:type="dxa"/>
            </w:tcMar>
            <w:vAlign w:val="center"/>
          </w:tcPr>
          <w:p w:rsidR="00BB7E5B" w:rsidRPr="00D365B7" w:rsidRDefault="00333EC0">
            <w:pPr>
              <w:spacing w:after="0" w:line="336" w:lineRule="auto"/>
              <w:ind w:left="228"/>
              <w:jc w:val="center"/>
              <w:rPr>
                <w:rFonts w:ascii="Times New Roman" w:hAnsi="Times New Roman" w:cs="Times New Roman"/>
              </w:rPr>
            </w:pPr>
            <w:r w:rsidRPr="00D365B7">
              <w:rPr>
                <w:rFonts w:ascii="Times New Roman" w:hAnsi="Times New Roman" w:cs="Times New Roman"/>
                <w:color w:val="000000"/>
                <w:sz w:val="24"/>
              </w:rPr>
              <w:t>1.4</w:t>
            </w:r>
          </w:p>
        </w:tc>
        <w:tc>
          <w:tcPr>
            <w:tcW w:w="6340" w:type="dxa"/>
            <w:tcMar>
              <w:top w:w="50" w:type="dxa"/>
              <w:left w:w="100" w:type="dxa"/>
            </w:tcMar>
            <w:vAlign w:val="center"/>
          </w:tcPr>
          <w:p w:rsidR="00BB7E5B" w:rsidRPr="00D365B7" w:rsidRDefault="00333EC0">
            <w:pPr>
              <w:spacing w:after="0" w:line="336" w:lineRule="auto"/>
              <w:ind w:left="228"/>
              <w:jc w:val="both"/>
              <w:rPr>
                <w:rFonts w:ascii="Times New Roman" w:hAnsi="Times New Roman" w:cs="Times New Roman"/>
                <w:lang w:val="ru-RU"/>
              </w:rPr>
            </w:pPr>
            <w:r w:rsidRPr="00D365B7">
              <w:rPr>
                <w:rFonts w:ascii="Times New Roman" w:hAnsi="Times New Roman" w:cs="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BB7E5B" w:rsidRPr="00FA380D">
        <w:trPr>
          <w:trHeight w:val="144"/>
        </w:trPr>
        <w:tc>
          <w:tcPr>
            <w:tcW w:w="1206" w:type="dxa"/>
            <w:vMerge w:val="restart"/>
            <w:tcMar>
              <w:top w:w="50" w:type="dxa"/>
              <w:left w:w="100" w:type="dxa"/>
            </w:tcMar>
            <w:vAlign w:val="center"/>
          </w:tcPr>
          <w:p w:rsidR="00BB7E5B" w:rsidRPr="00D365B7" w:rsidRDefault="00333EC0">
            <w:pPr>
              <w:spacing w:after="0" w:line="336" w:lineRule="auto"/>
              <w:ind w:left="228"/>
              <w:jc w:val="center"/>
              <w:rPr>
                <w:rFonts w:ascii="Times New Roman" w:hAnsi="Times New Roman" w:cs="Times New Roman"/>
              </w:rPr>
            </w:pPr>
            <w:r w:rsidRPr="00D365B7">
              <w:rPr>
                <w:rFonts w:ascii="Times New Roman" w:hAnsi="Times New Roman" w:cs="Times New Roman"/>
                <w:color w:val="000000"/>
                <w:sz w:val="24"/>
              </w:rPr>
              <w:t>2</w:t>
            </w:r>
          </w:p>
        </w:tc>
        <w:tc>
          <w:tcPr>
            <w:tcW w:w="0" w:type="auto"/>
            <w:gridSpan w:val="2"/>
            <w:tcMar>
              <w:top w:w="50" w:type="dxa"/>
              <w:left w:w="100" w:type="dxa"/>
            </w:tcMar>
            <w:vAlign w:val="center"/>
          </w:tcPr>
          <w:p w:rsidR="00BB7E5B" w:rsidRPr="00D365B7" w:rsidRDefault="00333EC0">
            <w:pPr>
              <w:spacing w:after="0" w:line="336" w:lineRule="auto"/>
              <w:ind w:left="228"/>
              <w:rPr>
                <w:rFonts w:ascii="Times New Roman" w:hAnsi="Times New Roman" w:cs="Times New Roman"/>
                <w:lang w:val="ru-RU"/>
              </w:rPr>
            </w:pPr>
            <w:r w:rsidRPr="00D365B7">
              <w:rPr>
                <w:rFonts w:ascii="Times New Roman" w:hAnsi="Times New Roman" w:cs="Times New Roman"/>
                <w:color w:val="000000"/>
                <w:sz w:val="24"/>
                <w:lang w:val="ru-RU"/>
              </w:rPr>
              <w:t>Строение и жизнедеятельность растительного организма</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3012" w:type="dxa"/>
            <w:tcMar>
              <w:top w:w="50" w:type="dxa"/>
              <w:left w:w="100" w:type="dxa"/>
            </w:tcMar>
            <w:vAlign w:val="center"/>
          </w:tcPr>
          <w:p w:rsidR="00BB7E5B" w:rsidRPr="00D365B7" w:rsidRDefault="00333EC0">
            <w:pPr>
              <w:spacing w:after="0" w:line="336" w:lineRule="auto"/>
              <w:ind w:left="228"/>
              <w:jc w:val="center"/>
              <w:rPr>
                <w:rFonts w:ascii="Times New Roman" w:hAnsi="Times New Roman" w:cs="Times New Roman"/>
              </w:rPr>
            </w:pPr>
            <w:r w:rsidRPr="00D365B7">
              <w:rPr>
                <w:rFonts w:ascii="Times New Roman" w:hAnsi="Times New Roman" w:cs="Times New Roman"/>
                <w:color w:val="000000"/>
                <w:sz w:val="24"/>
              </w:rPr>
              <w:t>2.1</w:t>
            </w:r>
          </w:p>
        </w:tc>
        <w:tc>
          <w:tcPr>
            <w:tcW w:w="6340" w:type="dxa"/>
            <w:tcMar>
              <w:top w:w="50" w:type="dxa"/>
              <w:left w:w="100" w:type="dxa"/>
            </w:tcMar>
            <w:vAlign w:val="center"/>
          </w:tcPr>
          <w:p w:rsidR="00BB7E5B" w:rsidRPr="00D365B7" w:rsidRDefault="00333EC0">
            <w:pPr>
              <w:spacing w:after="0" w:line="336" w:lineRule="auto"/>
              <w:ind w:left="228"/>
              <w:jc w:val="both"/>
              <w:rPr>
                <w:rFonts w:ascii="Times New Roman" w:hAnsi="Times New Roman" w:cs="Times New Roman"/>
              </w:rPr>
            </w:pPr>
            <w:r w:rsidRPr="00D365B7">
              <w:rPr>
                <w:rFonts w:ascii="Times New Roman" w:hAnsi="Times New Roman" w:cs="Times New Roman"/>
                <w:i/>
                <w:color w:val="000000"/>
                <w:sz w:val="24"/>
                <w:lang w:val="ru-RU"/>
              </w:rPr>
              <w:t xml:space="preserve">Питание растения. </w:t>
            </w:r>
            <w:r w:rsidRPr="00D365B7">
              <w:rPr>
                <w:rFonts w:ascii="Times New Roman" w:hAnsi="Times New Roman" w:cs="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sidRPr="00D365B7">
              <w:rPr>
                <w:rFonts w:ascii="Times New Roman" w:hAnsi="Times New Roman" w:cs="Times New Roman"/>
                <w:color w:val="000000"/>
                <w:sz w:val="24"/>
              </w:rPr>
              <w:t>(корневое давление, осмос). Видоизменение корней</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012" w:type="dxa"/>
            <w:tcMar>
              <w:top w:w="50" w:type="dxa"/>
              <w:left w:w="100" w:type="dxa"/>
            </w:tcMar>
            <w:vAlign w:val="center"/>
          </w:tcPr>
          <w:p w:rsidR="00BB7E5B" w:rsidRPr="00D365B7" w:rsidRDefault="00333EC0">
            <w:pPr>
              <w:spacing w:after="0" w:line="336" w:lineRule="auto"/>
              <w:ind w:left="228"/>
              <w:jc w:val="center"/>
              <w:rPr>
                <w:rFonts w:ascii="Times New Roman" w:hAnsi="Times New Roman" w:cs="Times New Roman"/>
              </w:rPr>
            </w:pPr>
            <w:r w:rsidRPr="00D365B7">
              <w:rPr>
                <w:rFonts w:ascii="Times New Roman" w:hAnsi="Times New Roman" w:cs="Times New Roman"/>
                <w:color w:val="000000"/>
                <w:sz w:val="24"/>
              </w:rPr>
              <w:t>2.2</w:t>
            </w:r>
          </w:p>
        </w:tc>
        <w:tc>
          <w:tcPr>
            <w:tcW w:w="6340" w:type="dxa"/>
            <w:tcMar>
              <w:top w:w="50" w:type="dxa"/>
              <w:left w:w="100" w:type="dxa"/>
            </w:tcMar>
            <w:vAlign w:val="center"/>
          </w:tcPr>
          <w:p w:rsidR="00BB7E5B" w:rsidRPr="00D365B7" w:rsidRDefault="00333EC0">
            <w:pPr>
              <w:spacing w:after="0" w:line="336"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sidRPr="00D365B7">
              <w:rPr>
                <w:rFonts w:ascii="Times New Roman" w:hAnsi="Times New Roman" w:cs="Times New Roman"/>
                <w:color w:val="000000"/>
                <w:sz w:val="24"/>
              </w:rPr>
              <w:t>Гидропоника</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012" w:type="dxa"/>
            <w:tcMar>
              <w:top w:w="50" w:type="dxa"/>
              <w:left w:w="100" w:type="dxa"/>
            </w:tcMar>
            <w:vAlign w:val="center"/>
          </w:tcPr>
          <w:p w:rsidR="00BB7E5B" w:rsidRPr="00D365B7" w:rsidRDefault="00333EC0">
            <w:pPr>
              <w:spacing w:after="0" w:line="336" w:lineRule="auto"/>
              <w:ind w:left="228"/>
              <w:jc w:val="center"/>
              <w:rPr>
                <w:rFonts w:ascii="Times New Roman" w:hAnsi="Times New Roman" w:cs="Times New Roman"/>
              </w:rPr>
            </w:pPr>
            <w:r w:rsidRPr="00D365B7">
              <w:rPr>
                <w:rFonts w:ascii="Times New Roman" w:hAnsi="Times New Roman" w:cs="Times New Roman"/>
                <w:color w:val="000000"/>
                <w:sz w:val="24"/>
              </w:rPr>
              <w:t>2.3</w:t>
            </w:r>
          </w:p>
        </w:tc>
        <w:tc>
          <w:tcPr>
            <w:tcW w:w="6340" w:type="dxa"/>
            <w:tcMar>
              <w:top w:w="50" w:type="dxa"/>
              <w:left w:w="100" w:type="dxa"/>
            </w:tcMar>
            <w:vAlign w:val="center"/>
          </w:tcPr>
          <w:p w:rsidR="00BB7E5B" w:rsidRPr="00D365B7" w:rsidRDefault="00333EC0">
            <w:pPr>
              <w:spacing w:after="0" w:line="336" w:lineRule="auto"/>
              <w:ind w:left="228"/>
              <w:jc w:val="both"/>
              <w:rPr>
                <w:rFonts w:ascii="Times New Roman" w:hAnsi="Times New Roman" w:cs="Times New Roman"/>
                <w:lang w:val="ru-RU"/>
              </w:rPr>
            </w:pPr>
            <w:r w:rsidRPr="00D365B7">
              <w:rPr>
                <w:rFonts w:ascii="Times New Roman" w:hAnsi="Times New Roman" w:cs="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3012" w:type="dxa"/>
            <w:tcMar>
              <w:top w:w="50" w:type="dxa"/>
              <w:left w:w="100" w:type="dxa"/>
            </w:tcMar>
            <w:vAlign w:val="center"/>
          </w:tcPr>
          <w:p w:rsidR="00BB7E5B" w:rsidRPr="00D365B7" w:rsidRDefault="00333EC0">
            <w:pPr>
              <w:spacing w:after="0" w:line="336" w:lineRule="auto"/>
              <w:ind w:left="228"/>
              <w:jc w:val="center"/>
              <w:rPr>
                <w:rFonts w:ascii="Times New Roman" w:hAnsi="Times New Roman" w:cs="Times New Roman"/>
              </w:rPr>
            </w:pPr>
            <w:r w:rsidRPr="00D365B7">
              <w:rPr>
                <w:rFonts w:ascii="Times New Roman" w:hAnsi="Times New Roman" w:cs="Times New Roman"/>
                <w:color w:val="000000"/>
                <w:sz w:val="24"/>
              </w:rPr>
              <w:t>2.4</w:t>
            </w:r>
          </w:p>
        </w:tc>
        <w:tc>
          <w:tcPr>
            <w:tcW w:w="6340" w:type="dxa"/>
            <w:tcMar>
              <w:top w:w="50" w:type="dxa"/>
              <w:left w:w="100" w:type="dxa"/>
            </w:tcMar>
            <w:vAlign w:val="center"/>
          </w:tcPr>
          <w:p w:rsidR="00BB7E5B" w:rsidRPr="00D365B7" w:rsidRDefault="00333EC0">
            <w:pPr>
              <w:spacing w:after="0" w:line="336" w:lineRule="auto"/>
              <w:ind w:left="228"/>
              <w:jc w:val="both"/>
              <w:rPr>
                <w:rFonts w:ascii="Times New Roman" w:hAnsi="Times New Roman" w:cs="Times New Roman"/>
              </w:rPr>
            </w:pPr>
            <w:r w:rsidRPr="00D365B7">
              <w:rPr>
                <w:rFonts w:ascii="Times New Roman" w:hAnsi="Times New Roman" w:cs="Times New Roman"/>
                <w:i/>
                <w:color w:val="000000"/>
                <w:sz w:val="24"/>
                <w:lang w:val="ru-RU"/>
              </w:rPr>
              <w:t xml:space="preserve">Дыхание растения. </w:t>
            </w:r>
            <w:r w:rsidRPr="00D365B7">
              <w:rPr>
                <w:rFonts w:ascii="Times New Roman" w:hAnsi="Times New Roman" w:cs="Times New Roman"/>
                <w:color w:val="000000"/>
                <w:sz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w:t>
            </w:r>
            <w:r w:rsidRPr="00D365B7">
              <w:rPr>
                <w:rFonts w:ascii="Times New Roman" w:hAnsi="Times New Roman" w:cs="Times New Roman"/>
                <w:color w:val="000000"/>
                <w:sz w:val="24"/>
                <w:lang w:val="ru-RU"/>
              </w:rPr>
              <w:lastRenderedPageBreak/>
              <w:t xml:space="preserve">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sidRPr="00D365B7">
              <w:rPr>
                <w:rFonts w:ascii="Times New Roman" w:hAnsi="Times New Roman" w:cs="Times New Roman"/>
                <w:color w:val="000000"/>
                <w:sz w:val="24"/>
              </w:rPr>
              <w:t>Взаимосвязь дыхания растения с фотосинтезом</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012" w:type="dxa"/>
            <w:tcMar>
              <w:top w:w="50" w:type="dxa"/>
              <w:left w:w="100" w:type="dxa"/>
            </w:tcMar>
            <w:vAlign w:val="center"/>
          </w:tcPr>
          <w:p w:rsidR="00BB7E5B" w:rsidRPr="00D365B7" w:rsidRDefault="00333EC0">
            <w:pPr>
              <w:spacing w:after="0" w:line="336" w:lineRule="auto"/>
              <w:ind w:left="228"/>
              <w:jc w:val="center"/>
              <w:rPr>
                <w:rFonts w:ascii="Times New Roman" w:hAnsi="Times New Roman" w:cs="Times New Roman"/>
              </w:rPr>
            </w:pPr>
            <w:r w:rsidRPr="00D365B7">
              <w:rPr>
                <w:rFonts w:ascii="Times New Roman" w:hAnsi="Times New Roman" w:cs="Times New Roman"/>
                <w:color w:val="000000"/>
                <w:sz w:val="24"/>
              </w:rPr>
              <w:t>2.5</w:t>
            </w:r>
          </w:p>
        </w:tc>
        <w:tc>
          <w:tcPr>
            <w:tcW w:w="6340" w:type="dxa"/>
            <w:tcMar>
              <w:top w:w="50" w:type="dxa"/>
              <w:left w:w="100" w:type="dxa"/>
            </w:tcMar>
            <w:vAlign w:val="center"/>
          </w:tcPr>
          <w:p w:rsidR="00BB7E5B" w:rsidRPr="00D365B7" w:rsidRDefault="00333EC0">
            <w:pPr>
              <w:spacing w:after="0" w:line="336" w:lineRule="auto"/>
              <w:ind w:left="228"/>
              <w:jc w:val="both"/>
              <w:rPr>
                <w:rFonts w:ascii="Times New Roman" w:hAnsi="Times New Roman" w:cs="Times New Roman"/>
              </w:rPr>
            </w:pPr>
            <w:r w:rsidRPr="00D365B7">
              <w:rPr>
                <w:rFonts w:ascii="Times New Roman" w:hAnsi="Times New Roman" w:cs="Times New Roman"/>
                <w:i/>
                <w:color w:val="000000"/>
                <w:sz w:val="24"/>
                <w:lang w:val="ru-RU"/>
              </w:rPr>
              <w:t xml:space="preserve">Транспорт веществ в растении. </w:t>
            </w:r>
            <w:proofErr w:type="gramStart"/>
            <w:r w:rsidRPr="00D365B7">
              <w:rPr>
                <w:rFonts w:ascii="Times New Roman" w:hAnsi="Times New Roman" w:cs="Times New Roman"/>
                <w:color w:val="000000"/>
                <w:sz w:val="24"/>
                <w:lang w:val="ru-RU"/>
              </w:rPr>
              <w:t>Неорганические (вода, минеральные соли) и органические вещества (белки, жиры, углеводы, нуклеиновые кислоты, витамины и другие) растения.</w:t>
            </w:r>
            <w:proofErr w:type="gramEnd"/>
            <w:r w:rsidRPr="00D365B7">
              <w:rPr>
                <w:rFonts w:ascii="Times New Roman" w:hAnsi="Times New Roman" w:cs="Times New Roman"/>
                <w:color w:val="000000"/>
                <w:sz w:val="24"/>
                <w:lang w:val="ru-RU"/>
              </w:rPr>
              <w:t xml:space="preserve">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sidRPr="00D365B7">
              <w:rPr>
                <w:rFonts w:ascii="Times New Roman" w:hAnsi="Times New Roman" w:cs="Times New Roman"/>
                <w:color w:val="000000"/>
                <w:sz w:val="24"/>
              </w:rPr>
              <w:t>Рост стебля в толщину</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012" w:type="dxa"/>
            <w:tcMar>
              <w:top w:w="50" w:type="dxa"/>
              <w:left w:w="100" w:type="dxa"/>
            </w:tcMar>
            <w:vAlign w:val="center"/>
          </w:tcPr>
          <w:p w:rsidR="00BB7E5B" w:rsidRPr="00D365B7" w:rsidRDefault="00333EC0">
            <w:pPr>
              <w:spacing w:after="0" w:line="336" w:lineRule="auto"/>
              <w:ind w:left="228"/>
              <w:jc w:val="center"/>
              <w:rPr>
                <w:rFonts w:ascii="Times New Roman" w:hAnsi="Times New Roman" w:cs="Times New Roman"/>
              </w:rPr>
            </w:pPr>
            <w:r w:rsidRPr="00D365B7">
              <w:rPr>
                <w:rFonts w:ascii="Times New Roman" w:hAnsi="Times New Roman" w:cs="Times New Roman"/>
                <w:color w:val="000000"/>
                <w:sz w:val="24"/>
              </w:rPr>
              <w:t>2.6</w:t>
            </w:r>
          </w:p>
        </w:tc>
        <w:tc>
          <w:tcPr>
            <w:tcW w:w="6340" w:type="dxa"/>
            <w:tcMar>
              <w:top w:w="50" w:type="dxa"/>
              <w:left w:w="100" w:type="dxa"/>
            </w:tcMar>
            <w:vAlign w:val="center"/>
          </w:tcPr>
          <w:p w:rsidR="00BB7E5B" w:rsidRPr="00D365B7" w:rsidRDefault="00333EC0">
            <w:pPr>
              <w:spacing w:after="0" w:line="336"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sidRPr="00D365B7">
              <w:rPr>
                <w:rFonts w:ascii="Times New Roman" w:hAnsi="Times New Roman" w:cs="Times New Roman"/>
                <w:color w:val="000000"/>
                <w:sz w:val="24"/>
              </w:rPr>
              <w:t>Их строение; биологическое и хозяйственное значение</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012" w:type="dxa"/>
            <w:tcMar>
              <w:top w:w="50" w:type="dxa"/>
              <w:left w:w="100" w:type="dxa"/>
            </w:tcMar>
            <w:vAlign w:val="center"/>
          </w:tcPr>
          <w:p w:rsidR="00BB7E5B" w:rsidRPr="00D365B7" w:rsidRDefault="00333EC0">
            <w:pPr>
              <w:spacing w:after="0" w:line="336" w:lineRule="auto"/>
              <w:ind w:left="228"/>
              <w:jc w:val="center"/>
              <w:rPr>
                <w:rFonts w:ascii="Times New Roman" w:hAnsi="Times New Roman" w:cs="Times New Roman"/>
              </w:rPr>
            </w:pPr>
            <w:r w:rsidRPr="00D365B7">
              <w:rPr>
                <w:rFonts w:ascii="Times New Roman" w:hAnsi="Times New Roman" w:cs="Times New Roman"/>
                <w:color w:val="000000"/>
                <w:sz w:val="24"/>
              </w:rPr>
              <w:t>2.7</w:t>
            </w:r>
          </w:p>
        </w:tc>
        <w:tc>
          <w:tcPr>
            <w:tcW w:w="6340" w:type="dxa"/>
            <w:tcMar>
              <w:top w:w="50" w:type="dxa"/>
              <w:left w:w="100" w:type="dxa"/>
            </w:tcMar>
            <w:vAlign w:val="center"/>
          </w:tcPr>
          <w:p w:rsidR="00BB7E5B" w:rsidRPr="00D365B7" w:rsidRDefault="00333EC0">
            <w:pPr>
              <w:spacing w:after="0" w:line="336" w:lineRule="auto"/>
              <w:ind w:left="228"/>
              <w:jc w:val="both"/>
              <w:rPr>
                <w:rFonts w:ascii="Times New Roman" w:hAnsi="Times New Roman" w:cs="Times New Roman"/>
              </w:rPr>
            </w:pPr>
            <w:r w:rsidRPr="00D365B7">
              <w:rPr>
                <w:rFonts w:ascii="Times New Roman" w:hAnsi="Times New Roman" w:cs="Times New Roman"/>
                <w:i/>
                <w:color w:val="000000"/>
                <w:sz w:val="24"/>
                <w:lang w:val="ru-RU"/>
              </w:rPr>
              <w:t xml:space="preserve">Рост растения. </w:t>
            </w:r>
            <w:r w:rsidRPr="00D365B7">
              <w:rPr>
                <w:rFonts w:ascii="Times New Roman" w:hAnsi="Times New Roman" w:cs="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w:t>
            </w:r>
            <w:r w:rsidRPr="00D365B7">
              <w:rPr>
                <w:rFonts w:ascii="Times New Roman" w:hAnsi="Times New Roman" w:cs="Times New Roman"/>
                <w:color w:val="000000"/>
                <w:sz w:val="24"/>
                <w:lang w:val="ru-RU"/>
              </w:rPr>
              <w:lastRenderedPageBreak/>
              <w:t xml:space="preserve">Ветвление побегов. Управление ростом растения. Формирование кроны. Применение знаний о росте растения в сельском хозяйстве. </w:t>
            </w:r>
            <w:r w:rsidRPr="00D365B7">
              <w:rPr>
                <w:rFonts w:ascii="Times New Roman" w:hAnsi="Times New Roman" w:cs="Times New Roman"/>
                <w:color w:val="000000"/>
                <w:sz w:val="24"/>
              </w:rPr>
              <w:t>Развитие боковых побегов</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012" w:type="dxa"/>
            <w:tcMar>
              <w:top w:w="50" w:type="dxa"/>
              <w:left w:w="100" w:type="dxa"/>
            </w:tcMar>
            <w:vAlign w:val="center"/>
          </w:tcPr>
          <w:p w:rsidR="00BB7E5B" w:rsidRPr="00D365B7" w:rsidRDefault="00333EC0">
            <w:pPr>
              <w:spacing w:after="0" w:line="336" w:lineRule="auto"/>
              <w:ind w:left="228"/>
              <w:jc w:val="center"/>
              <w:rPr>
                <w:rFonts w:ascii="Times New Roman" w:hAnsi="Times New Roman" w:cs="Times New Roman"/>
              </w:rPr>
            </w:pPr>
            <w:r w:rsidRPr="00D365B7">
              <w:rPr>
                <w:rFonts w:ascii="Times New Roman" w:hAnsi="Times New Roman" w:cs="Times New Roman"/>
                <w:color w:val="000000"/>
                <w:sz w:val="24"/>
              </w:rPr>
              <w:t>2.8</w:t>
            </w:r>
          </w:p>
        </w:tc>
        <w:tc>
          <w:tcPr>
            <w:tcW w:w="6340" w:type="dxa"/>
            <w:tcMar>
              <w:top w:w="50" w:type="dxa"/>
              <w:left w:w="100" w:type="dxa"/>
            </w:tcMar>
            <w:vAlign w:val="center"/>
          </w:tcPr>
          <w:p w:rsidR="00BB7E5B" w:rsidRPr="00D365B7" w:rsidRDefault="00333EC0">
            <w:pPr>
              <w:spacing w:after="0" w:line="336" w:lineRule="auto"/>
              <w:ind w:left="228"/>
              <w:jc w:val="both"/>
              <w:rPr>
                <w:rFonts w:ascii="Times New Roman" w:hAnsi="Times New Roman" w:cs="Times New Roman"/>
              </w:rPr>
            </w:pPr>
            <w:r w:rsidRPr="00D365B7">
              <w:rPr>
                <w:rFonts w:ascii="Times New Roman" w:hAnsi="Times New Roman" w:cs="Times New Roman"/>
                <w:i/>
                <w:color w:val="000000"/>
                <w:sz w:val="24"/>
                <w:lang w:val="ru-RU"/>
              </w:rPr>
              <w:t xml:space="preserve">Размножение растения. </w:t>
            </w:r>
            <w:r w:rsidRPr="00D365B7">
              <w:rPr>
                <w:rFonts w:ascii="Times New Roman" w:hAnsi="Times New Roman" w:cs="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sidRPr="00D365B7">
              <w:rPr>
                <w:rFonts w:ascii="Times New Roman" w:hAnsi="Times New Roman" w:cs="Times New Roman"/>
                <w:color w:val="000000"/>
                <w:sz w:val="24"/>
              </w:rPr>
              <w:t>Условия прорастания семян. Подготовка семян к посеву. Развитие проростков</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012" w:type="dxa"/>
            <w:tcMar>
              <w:top w:w="50" w:type="dxa"/>
              <w:left w:w="100" w:type="dxa"/>
            </w:tcMar>
            <w:vAlign w:val="center"/>
          </w:tcPr>
          <w:p w:rsidR="00BB7E5B" w:rsidRPr="00D365B7" w:rsidRDefault="00333EC0">
            <w:pPr>
              <w:spacing w:after="0" w:line="336" w:lineRule="auto"/>
              <w:ind w:left="228"/>
              <w:jc w:val="center"/>
              <w:rPr>
                <w:rFonts w:ascii="Times New Roman" w:hAnsi="Times New Roman" w:cs="Times New Roman"/>
              </w:rPr>
            </w:pPr>
            <w:r w:rsidRPr="00D365B7">
              <w:rPr>
                <w:rFonts w:ascii="Times New Roman" w:hAnsi="Times New Roman" w:cs="Times New Roman"/>
                <w:color w:val="000000"/>
                <w:sz w:val="24"/>
              </w:rPr>
              <w:t>2.9</w:t>
            </w:r>
          </w:p>
        </w:tc>
        <w:tc>
          <w:tcPr>
            <w:tcW w:w="6340" w:type="dxa"/>
            <w:tcMar>
              <w:top w:w="50" w:type="dxa"/>
              <w:left w:w="100" w:type="dxa"/>
            </w:tcMar>
            <w:vAlign w:val="center"/>
          </w:tcPr>
          <w:p w:rsidR="00BB7E5B" w:rsidRPr="00D365B7" w:rsidRDefault="00333EC0">
            <w:pPr>
              <w:spacing w:after="0" w:line="336" w:lineRule="auto"/>
              <w:ind w:left="228"/>
              <w:jc w:val="both"/>
              <w:rPr>
                <w:rFonts w:ascii="Times New Roman" w:hAnsi="Times New Roman" w:cs="Times New Roman"/>
                <w:lang w:val="ru-RU"/>
              </w:rPr>
            </w:pPr>
            <w:r w:rsidRPr="00D365B7">
              <w:rPr>
                <w:rFonts w:ascii="Times New Roman" w:hAnsi="Times New Roman" w:cs="Times New Roman"/>
                <w:i/>
                <w:color w:val="000000"/>
                <w:sz w:val="24"/>
                <w:lang w:val="ru-RU"/>
              </w:rPr>
              <w:t xml:space="preserve">Развитие растения. </w:t>
            </w:r>
            <w:r w:rsidRPr="00D365B7">
              <w:rPr>
                <w:rFonts w:ascii="Times New Roman" w:hAnsi="Times New Roman" w:cs="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BB7E5B" w:rsidRPr="00D365B7" w:rsidRDefault="00BB7E5B">
      <w:pPr>
        <w:spacing w:after="0" w:line="336" w:lineRule="auto"/>
        <w:ind w:left="120"/>
        <w:rPr>
          <w:rFonts w:ascii="Times New Roman" w:hAnsi="Times New Roman" w:cs="Times New Roman"/>
          <w:lang w:val="ru-RU"/>
        </w:rPr>
      </w:pPr>
    </w:p>
    <w:p w:rsidR="00BB7E5B" w:rsidRPr="00D365B7" w:rsidRDefault="00333EC0">
      <w:pPr>
        <w:spacing w:before="199" w:after="120" w:line="336" w:lineRule="auto"/>
        <w:ind w:left="120"/>
        <w:rPr>
          <w:rFonts w:ascii="Times New Roman" w:hAnsi="Times New Roman" w:cs="Times New Roman"/>
        </w:rPr>
      </w:pPr>
      <w:r w:rsidRPr="00D365B7">
        <w:rPr>
          <w:rFonts w:ascii="Times New Roman" w:hAnsi="Times New Roman" w:cs="Times New Roman"/>
          <w:b/>
          <w:color w:val="000000"/>
          <w:sz w:val="28"/>
        </w:rPr>
        <w:t>7 КЛАСС</w:t>
      </w:r>
    </w:p>
    <w:p w:rsidR="00BB7E5B" w:rsidRPr="00D365B7" w:rsidRDefault="00BB7E5B">
      <w:pPr>
        <w:spacing w:after="0" w:line="336" w:lineRule="auto"/>
        <w:ind w:left="120"/>
        <w:rPr>
          <w:rFonts w:ascii="Times New Roman" w:hAnsi="Times New Roman" w:cs="Times New Roman"/>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0"/>
        <w:gridCol w:w="5687"/>
      </w:tblGrid>
      <w:tr w:rsidR="00BB7E5B" w:rsidRPr="00D365B7">
        <w:trPr>
          <w:trHeight w:val="144"/>
        </w:trPr>
        <w:tc>
          <w:tcPr>
            <w:tcW w:w="1144" w:type="dxa"/>
            <w:tcMar>
              <w:top w:w="50" w:type="dxa"/>
              <w:left w:w="100" w:type="dxa"/>
            </w:tcMar>
            <w:vAlign w:val="center"/>
          </w:tcPr>
          <w:p w:rsidR="00BB7E5B" w:rsidRPr="00D365B7" w:rsidRDefault="00333EC0">
            <w:pPr>
              <w:spacing w:after="0"/>
              <w:ind w:left="135"/>
              <w:rPr>
                <w:rFonts w:ascii="Times New Roman" w:hAnsi="Times New Roman" w:cs="Times New Roman"/>
              </w:rPr>
            </w:pPr>
            <w:r w:rsidRPr="00D365B7">
              <w:rPr>
                <w:rFonts w:ascii="Times New Roman" w:hAnsi="Times New Roman" w:cs="Times New Roman"/>
                <w:b/>
                <w:color w:val="000000"/>
                <w:sz w:val="24"/>
              </w:rPr>
              <w:t xml:space="preserve"> Код раздела </w:t>
            </w:r>
          </w:p>
        </w:tc>
        <w:tc>
          <w:tcPr>
            <w:tcW w:w="2910" w:type="dxa"/>
            <w:tcMar>
              <w:top w:w="50" w:type="dxa"/>
              <w:left w:w="100" w:type="dxa"/>
            </w:tcMar>
            <w:vAlign w:val="center"/>
          </w:tcPr>
          <w:p w:rsidR="00BB7E5B" w:rsidRPr="00D365B7" w:rsidRDefault="00333EC0">
            <w:pPr>
              <w:spacing w:after="0"/>
              <w:ind w:left="135"/>
              <w:rPr>
                <w:rFonts w:ascii="Times New Roman" w:hAnsi="Times New Roman" w:cs="Times New Roman"/>
              </w:rPr>
            </w:pPr>
            <w:r w:rsidRPr="00D365B7">
              <w:rPr>
                <w:rFonts w:ascii="Times New Roman" w:hAnsi="Times New Roman" w:cs="Times New Roman"/>
                <w:b/>
                <w:color w:val="000000"/>
                <w:sz w:val="24"/>
              </w:rPr>
              <w:t xml:space="preserve"> Код проверяемого элемента </w:t>
            </w:r>
          </w:p>
        </w:tc>
        <w:tc>
          <w:tcPr>
            <w:tcW w:w="6397" w:type="dxa"/>
            <w:tcMar>
              <w:top w:w="50" w:type="dxa"/>
              <w:left w:w="100" w:type="dxa"/>
            </w:tcMar>
            <w:vAlign w:val="center"/>
          </w:tcPr>
          <w:p w:rsidR="00BB7E5B" w:rsidRPr="00D365B7" w:rsidRDefault="00333EC0">
            <w:pPr>
              <w:spacing w:after="0"/>
              <w:ind w:left="135"/>
              <w:rPr>
                <w:rFonts w:ascii="Times New Roman" w:hAnsi="Times New Roman" w:cs="Times New Roman"/>
              </w:rPr>
            </w:pPr>
            <w:r w:rsidRPr="00D365B7">
              <w:rPr>
                <w:rFonts w:ascii="Times New Roman" w:hAnsi="Times New Roman" w:cs="Times New Roman"/>
                <w:b/>
                <w:color w:val="000000"/>
                <w:sz w:val="24"/>
              </w:rPr>
              <w:t xml:space="preserve"> Проверяемые элементы содержания </w:t>
            </w:r>
          </w:p>
        </w:tc>
      </w:tr>
      <w:tr w:rsidR="00BB7E5B" w:rsidRPr="00D365B7">
        <w:trPr>
          <w:trHeight w:val="144"/>
        </w:trPr>
        <w:tc>
          <w:tcPr>
            <w:tcW w:w="1144" w:type="dxa"/>
            <w:vMerge w:val="restart"/>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1</w:t>
            </w:r>
          </w:p>
        </w:tc>
        <w:tc>
          <w:tcPr>
            <w:tcW w:w="0" w:type="auto"/>
            <w:gridSpan w:val="2"/>
            <w:tcMar>
              <w:top w:w="50" w:type="dxa"/>
              <w:left w:w="100" w:type="dxa"/>
            </w:tcMar>
            <w:vAlign w:val="center"/>
          </w:tcPr>
          <w:p w:rsidR="00BB7E5B" w:rsidRPr="00D365B7" w:rsidRDefault="00333EC0">
            <w:pPr>
              <w:spacing w:after="0" w:line="312" w:lineRule="auto"/>
              <w:ind w:left="228"/>
              <w:rPr>
                <w:rFonts w:ascii="Times New Roman" w:hAnsi="Times New Roman" w:cs="Times New Roman"/>
              </w:rPr>
            </w:pPr>
            <w:r w:rsidRPr="00D365B7">
              <w:rPr>
                <w:rFonts w:ascii="Times New Roman" w:hAnsi="Times New Roman" w:cs="Times New Roman"/>
                <w:color w:val="000000"/>
                <w:sz w:val="24"/>
              </w:rPr>
              <w:t>Систематические группы растений</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2910" w:type="dxa"/>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1.1</w:t>
            </w:r>
          </w:p>
        </w:tc>
        <w:tc>
          <w:tcPr>
            <w:tcW w:w="6397" w:type="dxa"/>
            <w:tcMar>
              <w:top w:w="50" w:type="dxa"/>
              <w:left w:w="100" w:type="dxa"/>
            </w:tcMar>
            <w:vAlign w:val="center"/>
          </w:tcPr>
          <w:p w:rsidR="00BB7E5B" w:rsidRPr="00D365B7" w:rsidRDefault="00333EC0">
            <w:pPr>
              <w:spacing w:after="0" w:line="312" w:lineRule="auto"/>
              <w:ind w:left="228"/>
              <w:jc w:val="both"/>
              <w:rPr>
                <w:rFonts w:ascii="Times New Roman" w:hAnsi="Times New Roman" w:cs="Times New Roman"/>
                <w:lang w:val="ru-RU"/>
              </w:rPr>
            </w:pPr>
            <w:r w:rsidRPr="00D365B7">
              <w:rPr>
                <w:rFonts w:ascii="Times New Roman" w:hAnsi="Times New Roman" w:cs="Times New Roman"/>
                <w:i/>
                <w:color w:val="000000"/>
                <w:sz w:val="24"/>
                <w:lang w:val="ru-RU"/>
              </w:rPr>
              <w:t xml:space="preserve">Классификация растений. </w:t>
            </w:r>
            <w:r w:rsidRPr="00D365B7">
              <w:rPr>
                <w:rFonts w:ascii="Times New Roman" w:hAnsi="Times New Roman" w:cs="Times New Roman"/>
                <w:color w:val="000000"/>
                <w:sz w:val="24"/>
                <w:lang w:val="ru-RU"/>
              </w:rPr>
              <w:t xml:space="preserve">Вид как основная систематическая категория. Система растительного мира. Низшие, высшие споровые, высшие семенные растения. </w:t>
            </w:r>
            <w:proofErr w:type="gramStart"/>
            <w:r w:rsidRPr="00D365B7">
              <w:rPr>
                <w:rFonts w:ascii="Times New Roman" w:hAnsi="Times New Roman" w:cs="Times New Roman"/>
                <w:color w:val="000000"/>
                <w:sz w:val="24"/>
                <w:lang w:val="ru-RU"/>
              </w:rPr>
              <w:t xml:space="preserve">Основные таксоны (категории) систематики растений (царство, отдел, </w:t>
            </w:r>
            <w:r w:rsidRPr="00D365B7">
              <w:rPr>
                <w:rFonts w:ascii="Times New Roman" w:hAnsi="Times New Roman" w:cs="Times New Roman"/>
                <w:color w:val="000000"/>
                <w:sz w:val="24"/>
                <w:lang w:val="ru-RU"/>
              </w:rPr>
              <w:lastRenderedPageBreak/>
              <w:t>класс, порядок, семейство, род, вид).</w:t>
            </w:r>
            <w:proofErr w:type="gramEnd"/>
            <w:r w:rsidRPr="00D365B7">
              <w:rPr>
                <w:rFonts w:ascii="Times New Roman" w:hAnsi="Times New Roman" w:cs="Times New Roman"/>
                <w:color w:val="000000"/>
                <w:sz w:val="24"/>
                <w:lang w:val="ru-RU"/>
              </w:rPr>
              <w:t xml:space="preserve"> История развития систематики, описание видов, открытие новых видов. Роль систематики в биологии</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2910" w:type="dxa"/>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1.2</w:t>
            </w:r>
          </w:p>
        </w:tc>
        <w:tc>
          <w:tcPr>
            <w:tcW w:w="6397" w:type="dxa"/>
            <w:tcMar>
              <w:top w:w="50" w:type="dxa"/>
              <w:left w:w="100" w:type="dxa"/>
            </w:tcMar>
            <w:vAlign w:val="center"/>
          </w:tcPr>
          <w:p w:rsidR="00BB7E5B" w:rsidRPr="00D365B7" w:rsidRDefault="00333EC0">
            <w:pPr>
              <w:spacing w:after="0" w:line="312" w:lineRule="auto"/>
              <w:ind w:left="228"/>
              <w:jc w:val="both"/>
              <w:rPr>
                <w:rFonts w:ascii="Times New Roman" w:hAnsi="Times New Roman" w:cs="Times New Roman"/>
                <w:lang w:val="ru-RU"/>
              </w:rPr>
            </w:pPr>
            <w:r w:rsidRPr="00D365B7">
              <w:rPr>
                <w:rFonts w:ascii="Times New Roman" w:hAnsi="Times New Roman" w:cs="Times New Roman"/>
                <w:i/>
                <w:color w:val="000000"/>
                <w:sz w:val="24"/>
                <w:lang w:val="ru-RU"/>
              </w:rPr>
              <w:t xml:space="preserve">Низшие растения. Водоросли. </w:t>
            </w:r>
            <w:r w:rsidRPr="00D365B7">
              <w:rPr>
                <w:rFonts w:ascii="Times New Roman" w:hAnsi="Times New Roman" w:cs="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2910" w:type="dxa"/>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1.3</w:t>
            </w:r>
          </w:p>
        </w:tc>
        <w:tc>
          <w:tcPr>
            <w:tcW w:w="6397" w:type="dxa"/>
            <w:tcMar>
              <w:top w:w="50" w:type="dxa"/>
              <w:left w:w="100" w:type="dxa"/>
            </w:tcMar>
            <w:vAlign w:val="center"/>
          </w:tcPr>
          <w:p w:rsidR="00BB7E5B" w:rsidRPr="00D365B7" w:rsidRDefault="00333EC0">
            <w:pPr>
              <w:spacing w:after="0" w:line="312" w:lineRule="auto"/>
              <w:ind w:left="228"/>
              <w:jc w:val="both"/>
              <w:rPr>
                <w:rFonts w:ascii="Times New Roman" w:hAnsi="Times New Roman" w:cs="Times New Roman"/>
                <w:lang w:val="ru-RU"/>
              </w:rPr>
            </w:pPr>
            <w:r w:rsidRPr="00D365B7">
              <w:rPr>
                <w:rFonts w:ascii="Times New Roman" w:hAnsi="Times New Roman" w:cs="Times New Roman"/>
                <w:i/>
                <w:color w:val="000000"/>
                <w:sz w:val="24"/>
                <w:lang w:val="ru-RU"/>
              </w:rPr>
              <w:t xml:space="preserve">Высшие споровые растения. Моховидные (Мхи). </w:t>
            </w:r>
            <w:r w:rsidRPr="00D365B7">
              <w:rPr>
                <w:rFonts w:ascii="Times New Roman" w:hAnsi="Times New Roman" w:cs="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2910" w:type="dxa"/>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1.4</w:t>
            </w:r>
          </w:p>
        </w:tc>
        <w:tc>
          <w:tcPr>
            <w:tcW w:w="6397" w:type="dxa"/>
            <w:tcMar>
              <w:top w:w="50" w:type="dxa"/>
              <w:left w:w="100" w:type="dxa"/>
            </w:tcMar>
            <w:vAlign w:val="center"/>
          </w:tcPr>
          <w:p w:rsidR="00BB7E5B" w:rsidRPr="00D365B7" w:rsidRDefault="00333EC0">
            <w:pPr>
              <w:spacing w:after="0" w:line="312" w:lineRule="auto"/>
              <w:ind w:left="228"/>
              <w:jc w:val="both"/>
              <w:rPr>
                <w:rFonts w:ascii="Times New Roman" w:hAnsi="Times New Roman" w:cs="Times New Roman"/>
              </w:rPr>
            </w:pPr>
            <w:r w:rsidRPr="00D365B7">
              <w:rPr>
                <w:rFonts w:ascii="Times New Roman" w:hAnsi="Times New Roman" w:cs="Times New Roman"/>
                <w:i/>
                <w:color w:val="000000"/>
                <w:sz w:val="24"/>
                <w:lang w:val="ru-RU"/>
              </w:rPr>
              <w:t xml:space="preserve">Плауновидные (Плауны). Хвощевидные (Хвощи), Папоротниковидные (Папоротники). </w:t>
            </w:r>
            <w:r w:rsidRPr="00D365B7">
              <w:rPr>
                <w:rFonts w:ascii="Times New Roman" w:hAnsi="Times New Roman" w:cs="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w:t>
            </w:r>
            <w:proofErr w:type="gramStart"/>
            <w:r w:rsidRPr="00D365B7">
              <w:rPr>
                <w:rFonts w:ascii="Times New Roman" w:hAnsi="Times New Roman" w:cs="Times New Roman"/>
                <w:color w:val="000000"/>
                <w:sz w:val="24"/>
                <w:lang w:val="ru-RU"/>
              </w:rPr>
              <w:t>папоротникообразных</w:t>
            </w:r>
            <w:proofErr w:type="gramEnd"/>
            <w:r w:rsidRPr="00D365B7">
              <w:rPr>
                <w:rFonts w:ascii="Times New Roman" w:hAnsi="Times New Roman" w:cs="Times New Roman"/>
                <w:color w:val="000000"/>
                <w:sz w:val="24"/>
                <w:lang w:val="ru-RU"/>
              </w:rPr>
              <w:t xml:space="preserve">. Цикл развития папоротника. Роль древних папоротникообразных в образовании каменного угля. </w:t>
            </w:r>
            <w:r w:rsidRPr="00D365B7">
              <w:rPr>
                <w:rFonts w:ascii="Times New Roman" w:hAnsi="Times New Roman" w:cs="Times New Roman"/>
                <w:color w:val="000000"/>
                <w:sz w:val="24"/>
              </w:rPr>
              <w:t>Значение папоротникообразных в природе и жизни человека</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2910" w:type="dxa"/>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1.5</w:t>
            </w:r>
          </w:p>
        </w:tc>
        <w:tc>
          <w:tcPr>
            <w:tcW w:w="6397" w:type="dxa"/>
            <w:tcMar>
              <w:top w:w="50" w:type="dxa"/>
              <w:left w:w="100" w:type="dxa"/>
            </w:tcMar>
            <w:vAlign w:val="center"/>
          </w:tcPr>
          <w:p w:rsidR="00BB7E5B" w:rsidRPr="00D365B7" w:rsidRDefault="00333EC0">
            <w:pPr>
              <w:spacing w:after="0" w:line="312" w:lineRule="auto"/>
              <w:ind w:left="228"/>
              <w:jc w:val="both"/>
              <w:rPr>
                <w:rFonts w:ascii="Times New Roman" w:hAnsi="Times New Roman" w:cs="Times New Roman"/>
                <w:lang w:val="ru-RU"/>
              </w:rPr>
            </w:pPr>
            <w:r w:rsidRPr="00D365B7">
              <w:rPr>
                <w:rFonts w:ascii="Times New Roman" w:hAnsi="Times New Roman" w:cs="Times New Roman"/>
                <w:i/>
                <w:color w:val="000000"/>
                <w:sz w:val="24"/>
                <w:lang w:val="ru-RU"/>
              </w:rPr>
              <w:t xml:space="preserve">Высшие семенные растения. Голосеменные. </w:t>
            </w:r>
            <w:r w:rsidRPr="00D365B7">
              <w:rPr>
                <w:rFonts w:ascii="Times New Roman" w:hAnsi="Times New Roman" w:cs="Times New Roman"/>
                <w:color w:val="000000"/>
                <w:sz w:val="24"/>
                <w:lang w:val="ru-RU"/>
              </w:rPr>
              <w:t xml:space="preserve">Общая характеристика. Хвойные растения, их разнообразие. Строение и жизнедеятельность </w:t>
            </w:r>
            <w:proofErr w:type="gramStart"/>
            <w:r w:rsidRPr="00D365B7">
              <w:rPr>
                <w:rFonts w:ascii="Times New Roman" w:hAnsi="Times New Roman" w:cs="Times New Roman"/>
                <w:color w:val="000000"/>
                <w:sz w:val="24"/>
                <w:lang w:val="ru-RU"/>
              </w:rPr>
              <w:t>хвойных</w:t>
            </w:r>
            <w:proofErr w:type="gramEnd"/>
            <w:r w:rsidRPr="00D365B7">
              <w:rPr>
                <w:rFonts w:ascii="Times New Roman" w:hAnsi="Times New Roman" w:cs="Times New Roman"/>
                <w:color w:val="000000"/>
                <w:sz w:val="24"/>
                <w:lang w:val="ru-RU"/>
              </w:rPr>
              <w:t xml:space="preserve">. Размножение </w:t>
            </w:r>
            <w:proofErr w:type="gramStart"/>
            <w:r w:rsidRPr="00D365B7">
              <w:rPr>
                <w:rFonts w:ascii="Times New Roman" w:hAnsi="Times New Roman" w:cs="Times New Roman"/>
                <w:color w:val="000000"/>
                <w:sz w:val="24"/>
                <w:lang w:val="ru-RU"/>
              </w:rPr>
              <w:t>хвойных</w:t>
            </w:r>
            <w:proofErr w:type="gramEnd"/>
            <w:r w:rsidRPr="00D365B7">
              <w:rPr>
                <w:rFonts w:ascii="Times New Roman" w:hAnsi="Times New Roman" w:cs="Times New Roman"/>
                <w:color w:val="000000"/>
                <w:sz w:val="24"/>
                <w:lang w:val="ru-RU"/>
              </w:rPr>
              <w:t>, цикл развития на примере сосны. Значение хвойных растений в природе и жизни человека</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2910" w:type="dxa"/>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1.6</w:t>
            </w:r>
          </w:p>
        </w:tc>
        <w:tc>
          <w:tcPr>
            <w:tcW w:w="6397" w:type="dxa"/>
            <w:tcMar>
              <w:top w:w="50" w:type="dxa"/>
              <w:left w:w="100" w:type="dxa"/>
            </w:tcMar>
            <w:vAlign w:val="center"/>
          </w:tcPr>
          <w:p w:rsidR="00BB7E5B" w:rsidRPr="00D365B7" w:rsidRDefault="00333EC0">
            <w:pPr>
              <w:spacing w:after="0" w:line="312" w:lineRule="auto"/>
              <w:ind w:left="228"/>
              <w:jc w:val="both"/>
              <w:rPr>
                <w:rFonts w:ascii="Times New Roman" w:hAnsi="Times New Roman" w:cs="Times New Roman"/>
                <w:lang w:val="ru-RU"/>
              </w:rPr>
            </w:pPr>
            <w:r w:rsidRPr="00D365B7">
              <w:rPr>
                <w:rFonts w:ascii="Times New Roman" w:hAnsi="Times New Roman" w:cs="Times New Roman"/>
                <w:i/>
                <w:color w:val="000000"/>
                <w:sz w:val="24"/>
                <w:lang w:val="ru-RU"/>
              </w:rPr>
              <w:t xml:space="preserve">Покрытосеменные (цветковые) растения. </w:t>
            </w:r>
            <w:r w:rsidRPr="00D365B7">
              <w:rPr>
                <w:rFonts w:ascii="Times New Roman" w:hAnsi="Times New Roman" w:cs="Times New Roman"/>
                <w:color w:val="000000"/>
                <w:sz w:val="24"/>
                <w:lang w:val="ru-RU"/>
              </w:rPr>
              <w:t xml:space="preserve">Общая характеристика. Особенности строения и </w:t>
            </w:r>
            <w:proofErr w:type="gramStart"/>
            <w:r w:rsidRPr="00D365B7">
              <w:rPr>
                <w:rFonts w:ascii="Times New Roman" w:hAnsi="Times New Roman" w:cs="Times New Roman"/>
                <w:color w:val="000000"/>
                <w:sz w:val="24"/>
                <w:lang w:val="ru-RU"/>
              </w:rPr>
              <w:t>жизнедеятельности</w:t>
            </w:r>
            <w:proofErr w:type="gramEnd"/>
            <w:r w:rsidRPr="00D365B7">
              <w:rPr>
                <w:rFonts w:ascii="Times New Roman" w:hAnsi="Times New Roman" w:cs="Times New Roman"/>
                <w:color w:val="000000"/>
                <w:sz w:val="24"/>
                <w:lang w:val="ru-RU"/>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D365B7">
              <w:rPr>
                <w:rFonts w:ascii="Times New Roman" w:hAnsi="Times New Roman" w:cs="Times New Roman"/>
                <w:color w:val="000000"/>
                <w:sz w:val="24"/>
                <w:lang w:val="ru-RU"/>
              </w:rPr>
              <w:t>Двудольные</w:t>
            </w:r>
            <w:proofErr w:type="gramEnd"/>
            <w:r w:rsidRPr="00D365B7">
              <w:rPr>
                <w:rFonts w:ascii="Times New Roman" w:hAnsi="Times New Roman" w:cs="Times New Roman"/>
                <w:color w:val="000000"/>
                <w:sz w:val="24"/>
                <w:lang w:val="ru-RU"/>
              </w:rPr>
              <w:t xml:space="preserve"> и класс Однодольные. Признаки классов. Цикл развития покрытосеменного растения</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2910" w:type="dxa"/>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1.7</w:t>
            </w:r>
          </w:p>
        </w:tc>
        <w:tc>
          <w:tcPr>
            <w:tcW w:w="6397" w:type="dxa"/>
            <w:tcMar>
              <w:top w:w="50" w:type="dxa"/>
              <w:left w:w="100" w:type="dxa"/>
            </w:tcMar>
            <w:vAlign w:val="center"/>
          </w:tcPr>
          <w:p w:rsidR="00BB7E5B" w:rsidRPr="00D365B7" w:rsidRDefault="00333EC0">
            <w:pPr>
              <w:spacing w:after="0" w:line="312" w:lineRule="auto"/>
              <w:ind w:left="228"/>
              <w:jc w:val="both"/>
              <w:rPr>
                <w:rFonts w:ascii="Times New Roman" w:hAnsi="Times New Roman" w:cs="Times New Roman"/>
                <w:lang w:val="ru-RU"/>
              </w:rPr>
            </w:pPr>
            <w:r w:rsidRPr="00D365B7">
              <w:rPr>
                <w:rFonts w:ascii="Times New Roman" w:hAnsi="Times New Roman" w:cs="Times New Roman"/>
                <w:i/>
                <w:color w:val="000000"/>
                <w:sz w:val="24"/>
                <w:lang w:val="ru-RU"/>
              </w:rPr>
              <w:t xml:space="preserve">Семейства покрытосеменных (цветковых) растений. </w:t>
            </w:r>
            <w:proofErr w:type="gramStart"/>
            <w:r w:rsidRPr="00D365B7">
              <w:rPr>
                <w:rFonts w:ascii="Times New Roman" w:hAnsi="Times New Roman" w:cs="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w:t>
            </w:r>
            <w:proofErr w:type="gramEnd"/>
            <w:r w:rsidRPr="00D365B7">
              <w:rPr>
                <w:rFonts w:ascii="Times New Roman" w:hAnsi="Times New Roman" w:cs="Times New Roman"/>
                <w:color w:val="000000"/>
                <w:sz w:val="24"/>
                <w:lang w:val="ru-RU"/>
              </w:rPr>
              <w:t xml:space="preserve"> Многообразие растений. Дикорастущие представители семейств. Культурные представители семейств, их использование человеком</w:t>
            </w:r>
          </w:p>
        </w:tc>
      </w:tr>
      <w:tr w:rsidR="00BB7E5B" w:rsidRPr="00FA380D">
        <w:trPr>
          <w:trHeight w:val="144"/>
        </w:trPr>
        <w:tc>
          <w:tcPr>
            <w:tcW w:w="1144" w:type="dxa"/>
            <w:vMerge w:val="restart"/>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2</w:t>
            </w:r>
          </w:p>
        </w:tc>
        <w:tc>
          <w:tcPr>
            <w:tcW w:w="0" w:type="auto"/>
            <w:gridSpan w:val="2"/>
            <w:tcMar>
              <w:top w:w="50" w:type="dxa"/>
              <w:left w:w="100" w:type="dxa"/>
            </w:tcMar>
            <w:vAlign w:val="center"/>
          </w:tcPr>
          <w:p w:rsidR="00BB7E5B" w:rsidRPr="00D365B7" w:rsidRDefault="00333EC0">
            <w:pPr>
              <w:spacing w:after="0" w:line="312" w:lineRule="auto"/>
              <w:ind w:left="228"/>
              <w:rPr>
                <w:rFonts w:ascii="Times New Roman" w:hAnsi="Times New Roman" w:cs="Times New Roman"/>
                <w:lang w:val="ru-RU"/>
              </w:rPr>
            </w:pPr>
            <w:r w:rsidRPr="00D365B7">
              <w:rPr>
                <w:rFonts w:ascii="Times New Roman" w:hAnsi="Times New Roman" w:cs="Times New Roman"/>
                <w:color w:val="000000"/>
                <w:sz w:val="24"/>
                <w:lang w:val="ru-RU"/>
              </w:rPr>
              <w:t>Развитие растительного мира на Земле</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2910" w:type="dxa"/>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2.1</w:t>
            </w:r>
          </w:p>
        </w:tc>
        <w:tc>
          <w:tcPr>
            <w:tcW w:w="6397" w:type="dxa"/>
            <w:tcMar>
              <w:top w:w="50" w:type="dxa"/>
              <w:left w:w="100" w:type="dxa"/>
            </w:tcMar>
            <w:vAlign w:val="center"/>
          </w:tcPr>
          <w:p w:rsidR="00BB7E5B" w:rsidRPr="00D365B7" w:rsidRDefault="00333EC0">
            <w:pPr>
              <w:spacing w:after="0" w:line="312"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sidRPr="00D365B7">
              <w:rPr>
                <w:rFonts w:ascii="Times New Roman" w:hAnsi="Times New Roman" w:cs="Times New Roman"/>
                <w:color w:val="000000"/>
                <w:sz w:val="24"/>
              </w:rPr>
              <w:t>Вымершие растения</w:t>
            </w:r>
          </w:p>
        </w:tc>
      </w:tr>
      <w:tr w:rsidR="00BB7E5B" w:rsidRPr="00D365B7">
        <w:trPr>
          <w:trHeight w:val="144"/>
        </w:trPr>
        <w:tc>
          <w:tcPr>
            <w:tcW w:w="1144" w:type="dxa"/>
            <w:vMerge w:val="restart"/>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3</w:t>
            </w:r>
          </w:p>
        </w:tc>
        <w:tc>
          <w:tcPr>
            <w:tcW w:w="0" w:type="auto"/>
            <w:gridSpan w:val="2"/>
            <w:tcMar>
              <w:top w:w="50" w:type="dxa"/>
              <w:left w:w="100" w:type="dxa"/>
            </w:tcMar>
            <w:vAlign w:val="center"/>
          </w:tcPr>
          <w:p w:rsidR="00BB7E5B" w:rsidRPr="00D365B7" w:rsidRDefault="00333EC0">
            <w:pPr>
              <w:spacing w:after="0" w:line="312" w:lineRule="auto"/>
              <w:ind w:left="228"/>
              <w:rPr>
                <w:rFonts w:ascii="Times New Roman" w:hAnsi="Times New Roman" w:cs="Times New Roman"/>
              </w:rPr>
            </w:pPr>
            <w:r w:rsidRPr="00D365B7">
              <w:rPr>
                <w:rFonts w:ascii="Times New Roman" w:hAnsi="Times New Roman" w:cs="Times New Roman"/>
                <w:color w:val="000000"/>
                <w:sz w:val="24"/>
              </w:rPr>
              <w:t>Растения в природных сообществах</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2910" w:type="dxa"/>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3.1</w:t>
            </w:r>
          </w:p>
        </w:tc>
        <w:tc>
          <w:tcPr>
            <w:tcW w:w="6397" w:type="dxa"/>
            <w:tcMar>
              <w:top w:w="50" w:type="dxa"/>
              <w:left w:w="100" w:type="dxa"/>
            </w:tcMar>
            <w:vAlign w:val="center"/>
          </w:tcPr>
          <w:p w:rsidR="00BB7E5B" w:rsidRPr="00D365B7" w:rsidRDefault="00333EC0">
            <w:pPr>
              <w:spacing w:after="0" w:line="312" w:lineRule="auto"/>
              <w:ind w:left="228"/>
              <w:jc w:val="both"/>
              <w:rPr>
                <w:rFonts w:ascii="Times New Roman" w:hAnsi="Times New Roman" w:cs="Times New Roman"/>
                <w:lang w:val="ru-RU"/>
              </w:rPr>
            </w:pPr>
            <w:r w:rsidRPr="00D365B7">
              <w:rPr>
                <w:rFonts w:ascii="Times New Roman" w:hAnsi="Times New Roman" w:cs="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2910" w:type="dxa"/>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3.2</w:t>
            </w:r>
          </w:p>
        </w:tc>
        <w:tc>
          <w:tcPr>
            <w:tcW w:w="6397" w:type="dxa"/>
            <w:tcMar>
              <w:top w:w="50" w:type="dxa"/>
              <w:left w:w="100" w:type="dxa"/>
            </w:tcMar>
            <w:vAlign w:val="center"/>
          </w:tcPr>
          <w:p w:rsidR="00BB7E5B" w:rsidRPr="00D365B7" w:rsidRDefault="00333EC0">
            <w:pPr>
              <w:spacing w:after="0" w:line="312" w:lineRule="auto"/>
              <w:ind w:left="228"/>
              <w:jc w:val="both"/>
              <w:rPr>
                <w:rFonts w:ascii="Times New Roman" w:hAnsi="Times New Roman" w:cs="Times New Roman"/>
                <w:lang w:val="ru-RU"/>
              </w:rPr>
            </w:pPr>
            <w:r w:rsidRPr="00D365B7">
              <w:rPr>
                <w:rFonts w:ascii="Times New Roman" w:hAnsi="Times New Roman" w:cs="Times New Roman"/>
                <w:color w:val="000000"/>
                <w:sz w:val="24"/>
                <w:lang w:val="ru-RU"/>
              </w:rPr>
              <w:t xml:space="preserve">Растительные сообщества. Видовой состав растительных сообществ, преобладающие в них </w:t>
            </w:r>
            <w:r w:rsidRPr="00D365B7">
              <w:rPr>
                <w:rFonts w:ascii="Times New Roman" w:hAnsi="Times New Roman" w:cs="Times New Roman"/>
                <w:color w:val="000000"/>
                <w:sz w:val="24"/>
                <w:lang w:val="ru-RU"/>
              </w:rPr>
              <w:lastRenderedPageBreak/>
              <w:t>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BB7E5B" w:rsidRPr="00D365B7">
        <w:trPr>
          <w:trHeight w:val="144"/>
        </w:trPr>
        <w:tc>
          <w:tcPr>
            <w:tcW w:w="1144" w:type="dxa"/>
            <w:vMerge w:val="restart"/>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lastRenderedPageBreak/>
              <w:t>4</w:t>
            </w:r>
          </w:p>
        </w:tc>
        <w:tc>
          <w:tcPr>
            <w:tcW w:w="0" w:type="auto"/>
            <w:gridSpan w:val="2"/>
            <w:tcMar>
              <w:top w:w="50" w:type="dxa"/>
              <w:left w:w="100" w:type="dxa"/>
            </w:tcMar>
            <w:vAlign w:val="center"/>
          </w:tcPr>
          <w:p w:rsidR="00BB7E5B" w:rsidRPr="00D365B7" w:rsidRDefault="00333EC0">
            <w:pPr>
              <w:spacing w:after="0" w:line="312" w:lineRule="auto"/>
              <w:ind w:left="228"/>
              <w:rPr>
                <w:rFonts w:ascii="Times New Roman" w:hAnsi="Times New Roman" w:cs="Times New Roman"/>
              </w:rPr>
            </w:pPr>
            <w:r w:rsidRPr="00D365B7">
              <w:rPr>
                <w:rFonts w:ascii="Times New Roman" w:hAnsi="Times New Roman" w:cs="Times New Roman"/>
                <w:color w:val="000000"/>
                <w:sz w:val="24"/>
              </w:rPr>
              <w:t>Растения и человек</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2910" w:type="dxa"/>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4.1</w:t>
            </w:r>
          </w:p>
        </w:tc>
        <w:tc>
          <w:tcPr>
            <w:tcW w:w="6397" w:type="dxa"/>
            <w:tcMar>
              <w:top w:w="50" w:type="dxa"/>
              <w:left w:w="100" w:type="dxa"/>
            </w:tcMar>
            <w:vAlign w:val="center"/>
          </w:tcPr>
          <w:p w:rsidR="00BB7E5B" w:rsidRPr="00D365B7" w:rsidRDefault="00333EC0">
            <w:pPr>
              <w:spacing w:after="0" w:line="312" w:lineRule="auto"/>
              <w:ind w:left="228"/>
              <w:jc w:val="both"/>
              <w:rPr>
                <w:rFonts w:ascii="Times New Roman" w:hAnsi="Times New Roman" w:cs="Times New Roman"/>
                <w:lang w:val="ru-RU"/>
              </w:rPr>
            </w:pPr>
            <w:r w:rsidRPr="00D365B7">
              <w:rPr>
                <w:rFonts w:ascii="Times New Roman" w:hAnsi="Times New Roman" w:cs="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2910" w:type="dxa"/>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4.2</w:t>
            </w:r>
          </w:p>
        </w:tc>
        <w:tc>
          <w:tcPr>
            <w:tcW w:w="6397" w:type="dxa"/>
            <w:tcMar>
              <w:top w:w="50" w:type="dxa"/>
              <w:left w:w="100" w:type="dxa"/>
            </w:tcMar>
            <w:vAlign w:val="center"/>
          </w:tcPr>
          <w:p w:rsidR="00BB7E5B" w:rsidRPr="00D365B7" w:rsidRDefault="00333EC0">
            <w:pPr>
              <w:spacing w:after="0" w:line="312"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sidRPr="00D365B7">
              <w:rPr>
                <w:rFonts w:ascii="Times New Roman" w:hAnsi="Times New Roman" w:cs="Times New Roman"/>
                <w:color w:val="000000"/>
                <w:sz w:val="24"/>
              </w:rPr>
              <w:t>Красная книга России. Меры сохранения растительного мира</w:t>
            </w:r>
          </w:p>
        </w:tc>
      </w:tr>
      <w:tr w:rsidR="00BB7E5B" w:rsidRPr="00D365B7">
        <w:trPr>
          <w:trHeight w:val="144"/>
        </w:trPr>
        <w:tc>
          <w:tcPr>
            <w:tcW w:w="1144" w:type="dxa"/>
            <w:vMerge w:val="restart"/>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5</w:t>
            </w:r>
          </w:p>
        </w:tc>
        <w:tc>
          <w:tcPr>
            <w:tcW w:w="0" w:type="auto"/>
            <w:gridSpan w:val="2"/>
            <w:tcMar>
              <w:top w:w="50" w:type="dxa"/>
              <w:left w:w="100" w:type="dxa"/>
            </w:tcMar>
            <w:vAlign w:val="center"/>
          </w:tcPr>
          <w:p w:rsidR="00BB7E5B" w:rsidRPr="00D365B7" w:rsidRDefault="00333EC0">
            <w:pPr>
              <w:spacing w:after="0" w:line="312" w:lineRule="auto"/>
              <w:ind w:left="228"/>
              <w:rPr>
                <w:rFonts w:ascii="Times New Roman" w:hAnsi="Times New Roman" w:cs="Times New Roman"/>
              </w:rPr>
            </w:pPr>
            <w:r w:rsidRPr="00D365B7">
              <w:rPr>
                <w:rFonts w:ascii="Times New Roman" w:hAnsi="Times New Roman" w:cs="Times New Roman"/>
                <w:color w:val="000000"/>
                <w:sz w:val="24"/>
              </w:rPr>
              <w:t>Грибы. Лишайники. Бактерии</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2910" w:type="dxa"/>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5.1</w:t>
            </w:r>
          </w:p>
        </w:tc>
        <w:tc>
          <w:tcPr>
            <w:tcW w:w="6397" w:type="dxa"/>
            <w:tcMar>
              <w:top w:w="50" w:type="dxa"/>
              <w:left w:w="100" w:type="dxa"/>
            </w:tcMar>
            <w:vAlign w:val="center"/>
          </w:tcPr>
          <w:p w:rsidR="00BB7E5B" w:rsidRPr="00D365B7" w:rsidRDefault="00333EC0">
            <w:pPr>
              <w:spacing w:after="0" w:line="312" w:lineRule="auto"/>
              <w:ind w:left="228"/>
              <w:jc w:val="both"/>
              <w:rPr>
                <w:rFonts w:ascii="Times New Roman" w:hAnsi="Times New Roman" w:cs="Times New Roman"/>
                <w:lang w:val="ru-RU"/>
              </w:rPr>
            </w:pPr>
            <w:r w:rsidRPr="00D365B7">
              <w:rPr>
                <w:rFonts w:ascii="Times New Roman" w:hAnsi="Times New Roman" w:cs="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2910" w:type="dxa"/>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5.2</w:t>
            </w:r>
          </w:p>
        </w:tc>
        <w:tc>
          <w:tcPr>
            <w:tcW w:w="6397" w:type="dxa"/>
            <w:tcMar>
              <w:top w:w="50" w:type="dxa"/>
              <w:left w:w="100" w:type="dxa"/>
            </w:tcMar>
            <w:vAlign w:val="center"/>
          </w:tcPr>
          <w:p w:rsidR="00BB7E5B" w:rsidRPr="00D365B7" w:rsidRDefault="00333EC0">
            <w:pPr>
              <w:spacing w:after="0" w:line="312" w:lineRule="auto"/>
              <w:ind w:left="228"/>
              <w:jc w:val="both"/>
              <w:rPr>
                <w:rFonts w:ascii="Times New Roman" w:hAnsi="Times New Roman" w:cs="Times New Roman"/>
                <w:lang w:val="ru-RU"/>
              </w:rPr>
            </w:pPr>
            <w:r w:rsidRPr="00D365B7">
              <w:rPr>
                <w:rFonts w:ascii="Times New Roman" w:hAnsi="Times New Roman" w:cs="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2910" w:type="dxa"/>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5.3</w:t>
            </w:r>
          </w:p>
        </w:tc>
        <w:tc>
          <w:tcPr>
            <w:tcW w:w="6397" w:type="dxa"/>
            <w:tcMar>
              <w:top w:w="50" w:type="dxa"/>
              <w:left w:w="100" w:type="dxa"/>
            </w:tcMar>
            <w:vAlign w:val="center"/>
          </w:tcPr>
          <w:p w:rsidR="00BB7E5B" w:rsidRPr="00D365B7" w:rsidRDefault="00333EC0">
            <w:pPr>
              <w:spacing w:after="0" w:line="312"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sidRPr="00D365B7">
              <w:rPr>
                <w:rFonts w:ascii="Times New Roman" w:hAnsi="Times New Roman" w:cs="Times New Roman"/>
                <w:color w:val="000000"/>
                <w:sz w:val="24"/>
              </w:rPr>
              <w:t>Борьба с заболеваниями, вызываемыми паразитическими грибами</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2910" w:type="dxa"/>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5.4</w:t>
            </w:r>
          </w:p>
        </w:tc>
        <w:tc>
          <w:tcPr>
            <w:tcW w:w="6397" w:type="dxa"/>
            <w:tcMar>
              <w:top w:w="50" w:type="dxa"/>
              <w:left w:w="100" w:type="dxa"/>
            </w:tcMar>
            <w:vAlign w:val="center"/>
          </w:tcPr>
          <w:p w:rsidR="00BB7E5B" w:rsidRPr="00D365B7" w:rsidRDefault="00333EC0">
            <w:pPr>
              <w:spacing w:after="0" w:line="312"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Лишайники – комплексные организмы. Строение </w:t>
            </w:r>
            <w:r w:rsidRPr="00D365B7">
              <w:rPr>
                <w:rFonts w:ascii="Times New Roman" w:hAnsi="Times New Roman" w:cs="Times New Roman"/>
                <w:color w:val="000000"/>
                <w:sz w:val="24"/>
                <w:lang w:val="ru-RU"/>
              </w:rPr>
              <w:lastRenderedPageBreak/>
              <w:t xml:space="preserve">лишайников. Питание, рост и размножение лишайников. </w:t>
            </w:r>
            <w:r w:rsidRPr="00D365B7">
              <w:rPr>
                <w:rFonts w:ascii="Times New Roman" w:hAnsi="Times New Roman" w:cs="Times New Roman"/>
                <w:color w:val="000000"/>
                <w:sz w:val="24"/>
              </w:rPr>
              <w:t>Значение лишайников в природе и жизни человека</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2910" w:type="dxa"/>
            <w:tcMar>
              <w:top w:w="50" w:type="dxa"/>
              <w:left w:w="100" w:type="dxa"/>
            </w:tcMar>
            <w:vAlign w:val="center"/>
          </w:tcPr>
          <w:p w:rsidR="00BB7E5B" w:rsidRPr="00D365B7" w:rsidRDefault="00333EC0">
            <w:pPr>
              <w:spacing w:after="0" w:line="312" w:lineRule="auto"/>
              <w:ind w:left="228"/>
              <w:jc w:val="center"/>
              <w:rPr>
                <w:rFonts w:ascii="Times New Roman" w:hAnsi="Times New Roman" w:cs="Times New Roman"/>
              </w:rPr>
            </w:pPr>
            <w:r w:rsidRPr="00D365B7">
              <w:rPr>
                <w:rFonts w:ascii="Times New Roman" w:hAnsi="Times New Roman" w:cs="Times New Roman"/>
                <w:color w:val="000000"/>
                <w:sz w:val="24"/>
              </w:rPr>
              <w:t>5.5</w:t>
            </w:r>
          </w:p>
        </w:tc>
        <w:tc>
          <w:tcPr>
            <w:tcW w:w="6397" w:type="dxa"/>
            <w:tcMar>
              <w:top w:w="50" w:type="dxa"/>
              <w:left w:w="100" w:type="dxa"/>
            </w:tcMar>
            <w:vAlign w:val="center"/>
          </w:tcPr>
          <w:p w:rsidR="00BB7E5B" w:rsidRPr="00D365B7" w:rsidRDefault="00333EC0">
            <w:pPr>
              <w:spacing w:after="0" w:line="312"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sidRPr="00D365B7">
              <w:rPr>
                <w:rFonts w:ascii="Times New Roman" w:hAnsi="Times New Roman" w:cs="Times New Roman"/>
                <w:color w:val="000000"/>
                <w:sz w:val="24"/>
              </w:rPr>
              <w:t>Бактерии на службе у человека (в сельском хозяйстве, промышленности)</w:t>
            </w:r>
          </w:p>
        </w:tc>
      </w:tr>
    </w:tbl>
    <w:p w:rsidR="00BB7E5B" w:rsidRPr="00D365B7" w:rsidRDefault="00BB7E5B">
      <w:pPr>
        <w:spacing w:after="0" w:line="336" w:lineRule="auto"/>
        <w:ind w:left="120"/>
        <w:rPr>
          <w:rFonts w:ascii="Times New Roman" w:hAnsi="Times New Roman" w:cs="Times New Roman"/>
        </w:rPr>
      </w:pPr>
    </w:p>
    <w:p w:rsidR="00BB7E5B" w:rsidRPr="00D365B7" w:rsidRDefault="00333EC0">
      <w:pPr>
        <w:spacing w:before="199" w:after="120" w:line="336" w:lineRule="auto"/>
        <w:ind w:left="120"/>
        <w:rPr>
          <w:rFonts w:ascii="Times New Roman" w:hAnsi="Times New Roman" w:cs="Times New Roman"/>
        </w:rPr>
      </w:pPr>
      <w:r w:rsidRPr="00D365B7">
        <w:rPr>
          <w:rFonts w:ascii="Times New Roman" w:hAnsi="Times New Roman" w:cs="Times New Roman"/>
          <w:b/>
          <w:color w:val="000000"/>
          <w:sz w:val="28"/>
        </w:rPr>
        <w:t>8 КЛАСС</w:t>
      </w:r>
    </w:p>
    <w:p w:rsidR="00BB7E5B" w:rsidRPr="00D365B7" w:rsidRDefault="00BB7E5B">
      <w:pPr>
        <w:spacing w:after="0" w:line="336" w:lineRule="auto"/>
        <w:ind w:left="120"/>
        <w:rPr>
          <w:rFonts w:ascii="Times New Roman" w:hAnsi="Times New Roman" w:cs="Times New Roman"/>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4"/>
        <w:gridCol w:w="3196"/>
        <w:gridCol w:w="4993"/>
      </w:tblGrid>
      <w:tr w:rsidR="00BB7E5B" w:rsidRPr="00D365B7">
        <w:trPr>
          <w:trHeight w:val="144"/>
        </w:trPr>
        <w:tc>
          <w:tcPr>
            <w:tcW w:w="1442" w:type="dxa"/>
            <w:tcMar>
              <w:top w:w="50" w:type="dxa"/>
              <w:left w:w="100" w:type="dxa"/>
            </w:tcMar>
            <w:vAlign w:val="center"/>
          </w:tcPr>
          <w:p w:rsidR="00BB7E5B" w:rsidRPr="00D365B7" w:rsidRDefault="00333EC0">
            <w:pPr>
              <w:spacing w:after="0"/>
              <w:ind w:left="135"/>
              <w:rPr>
                <w:rFonts w:ascii="Times New Roman" w:hAnsi="Times New Roman" w:cs="Times New Roman"/>
              </w:rPr>
            </w:pPr>
            <w:r w:rsidRPr="00D365B7">
              <w:rPr>
                <w:rFonts w:ascii="Times New Roman" w:hAnsi="Times New Roman" w:cs="Times New Roman"/>
                <w:b/>
                <w:color w:val="000000"/>
                <w:sz w:val="24"/>
              </w:rPr>
              <w:t xml:space="preserve"> Код раздела </w:t>
            </w:r>
          </w:p>
        </w:tc>
        <w:tc>
          <w:tcPr>
            <w:tcW w:w="3658" w:type="dxa"/>
            <w:tcMar>
              <w:top w:w="50" w:type="dxa"/>
              <w:left w:w="100" w:type="dxa"/>
            </w:tcMar>
            <w:vAlign w:val="center"/>
          </w:tcPr>
          <w:p w:rsidR="00BB7E5B" w:rsidRPr="00D365B7" w:rsidRDefault="00333EC0">
            <w:pPr>
              <w:spacing w:after="0"/>
              <w:ind w:left="135"/>
              <w:rPr>
                <w:rFonts w:ascii="Times New Roman" w:hAnsi="Times New Roman" w:cs="Times New Roman"/>
              </w:rPr>
            </w:pPr>
            <w:r w:rsidRPr="00D365B7">
              <w:rPr>
                <w:rFonts w:ascii="Times New Roman" w:hAnsi="Times New Roman" w:cs="Times New Roman"/>
                <w:b/>
                <w:color w:val="000000"/>
                <w:sz w:val="24"/>
              </w:rPr>
              <w:t xml:space="preserve"> Код проверяемого элемента </w:t>
            </w:r>
          </w:p>
        </w:tc>
        <w:tc>
          <w:tcPr>
            <w:tcW w:w="5749" w:type="dxa"/>
            <w:tcMar>
              <w:top w:w="50" w:type="dxa"/>
              <w:left w:w="100" w:type="dxa"/>
            </w:tcMar>
            <w:vAlign w:val="center"/>
          </w:tcPr>
          <w:p w:rsidR="00BB7E5B" w:rsidRPr="00D365B7" w:rsidRDefault="00333EC0">
            <w:pPr>
              <w:spacing w:after="0"/>
              <w:ind w:left="135"/>
              <w:rPr>
                <w:rFonts w:ascii="Times New Roman" w:hAnsi="Times New Roman" w:cs="Times New Roman"/>
              </w:rPr>
            </w:pPr>
            <w:r w:rsidRPr="00D365B7">
              <w:rPr>
                <w:rFonts w:ascii="Times New Roman" w:hAnsi="Times New Roman" w:cs="Times New Roman"/>
                <w:b/>
                <w:color w:val="000000"/>
                <w:sz w:val="24"/>
              </w:rPr>
              <w:t xml:space="preserve"> Проверяемые элементы содержания </w:t>
            </w:r>
          </w:p>
        </w:tc>
      </w:tr>
      <w:tr w:rsidR="00BB7E5B" w:rsidRPr="00D365B7">
        <w:trPr>
          <w:trHeight w:val="144"/>
        </w:trPr>
        <w:tc>
          <w:tcPr>
            <w:tcW w:w="1442" w:type="dxa"/>
            <w:vMerge w:val="restart"/>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1</w:t>
            </w:r>
          </w:p>
        </w:tc>
        <w:tc>
          <w:tcPr>
            <w:tcW w:w="0" w:type="auto"/>
            <w:gridSpan w:val="2"/>
            <w:tcMar>
              <w:top w:w="50" w:type="dxa"/>
              <w:left w:w="100" w:type="dxa"/>
            </w:tcMar>
            <w:vAlign w:val="center"/>
          </w:tcPr>
          <w:p w:rsidR="00BB7E5B" w:rsidRPr="00D365B7" w:rsidRDefault="00333EC0">
            <w:pPr>
              <w:spacing w:after="0" w:line="360" w:lineRule="auto"/>
              <w:ind w:left="228"/>
              <w:rPr>
                <w:rFonts w:ascii="Times New Roman" w:hAnsi="Times New Roman" w:cs="Times New Roman"/>
              </w:rPr>
            </w:pPr>
            <w:r w:rsidRPr="00D365B7">
              <w:rPr>
                <w:rFonts w:ascii="Times New Roman" w:hAnsi="Times New Roman" w:cs="Times New Roman"/>
                <w:color w:val="000000"/>
                <w:sz w:val="24"/>
              </w:rPr>
              <w:t>Животный организм</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658"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1.1</w:t>
            </w:r>
          </w:p>
        </w:tc>
        <w:tc>
          <w:tcPr>
            <w:tcW w:w="5749"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lang w:val="ru-RU"/>
              </w:rPr>
            </w:pPr>
            <w:r w:rsidRPr="00D365B7">
              <w:rPr>
                <w:rFonts w:ascii="Times New Roman" w:hAnsi="Times New Roman" w:cs="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3658"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1.2</w:t>
            </w:r>
          </w:p>
        </w:tc>
        <w:tc>
          <w:tcPr>
            <w:tcW w:w="5749"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Животная клетка. Открытие животной клетки (А. Левенгук). </w:t>
            </w:r>
            <w:proofErr w:type="gramStart"/>
            <w:r w:rsidRPr="00D365B7">
              <w:rPr>
                <w:rFonts w:ascii="Times New Roman" w:hAnsi="Times New Roman" w:cs="Times New Roman"/>
                <w:color w:val="000000"/>
                <w:sz w:val="24"/>
                <w:lang w:val="ru-RU"/>
              </w:rPr>
              <w:t>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w:t>
            </w:r>
            <w:proofErr w:type="gramEnd"/>
            <w:r w:rsidRPr="00D365B7">
              <w:rPr>
                <w:rFonts w:ascii="Times New Roman" w:hAnsi="Times New Roman" w:cs="Times New Roman"/>
                <w:color w:val="000000"/>
                <w:sz w:val="24"/>
                <w:lang w:val="ru-RU"/>
              </w:rPr>
              <w:t xml:space="preserve"> Процессы, происходящие в клетке. Деление </w:t>
            </w:r>
            <w:r w:rsidRPr="00D365B7">
              <w:rPr>
                <w:rFonts w:ascii="Times New Roman" w:hAnsi="Times New Roman" w:cs="Times New Roman"/>
                <w:color w:val="000000"/>
                <w:sz w:val="24"/>
                <w:lang w:val="ru-RU"/>
              </w:rPr>
              <w:lastRenderedPageBreak/>
              <w:t xml:space="preserve">клетки. Ткани животных, их разнообразие. </w:t>
            </w:r>
            <w:r w:rsidRPr="00D365B7">
              <w:rPr>
                <w:rFonts w:ascii="Times New Roman" w:hAnsi="Times New Roman" w:cs="Times New Roman"/>
                <w:color w:val="000000"/>
                <w:sz w:val="24"/>
              </w:rPr>
              <w:t>Органы и системы органов животных. Организм – единое целое</w:t>
            </w:r>
          </w:p>
        </w:tc>
      </w:tr>
      <w:tr w:rsidR="00BB7E5B" w:rsidRPr="00FA380D">
        <w:trPr>
          <w:trHeight w:val="144"/>
        </w:trPr>
        <w:tc>
          <w:tcPr>
            <w:tcW w:w="1442" w:type="dxa"/>
            <w:vMerge w:val="restart"/>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lastRenderedPageBreak/>
              <w:t>2</w:t>
            </w:r>
          </w:p>
        </w:tc>
        <w:tc>
          <w:tcPr>
            <w:tcW w:w="0" w:type="auto"/>
            <w:gridSpan w:val="2"/>
            <w:tcMar>
              <w:top w:w="50" w:type="dxa"/>
              <w:left w:w="100" w:type="dxa"/>
            </w:tcMar>
            <w:vAlign w:val="center"/>
          </w:tcPr>
          <w:p w:rsidR="00BB7E5B" w:rsidRPr="00D365B7" w:rsidRDefault="00333EC0">
            <w:pPr>
              <w:spacing w:after="0" w:line="360" w:lineRule="auto"/>
              <w:ind w:left="228"/>
              <w:rPr>
                <w:rFonts w:ascii="Times New Roman" w:hAnsi="Times New Roman" w:cs="Times New Roman"/>
                <w:lang w:val="ru-RU"/>
              </w:rPr>
            </w:pPr>
            <w:r w:rsidRPr="00D365B7">
              <w:rPr>
                <w:rFonts w:ascii="Times New Roman" w:hAnsi="Times New Roman" w:cs="Times New Roman"/>
                <w:color w:val="000000"/>
                <w:sz w:val="24"/>
                <w:lang w:val="ru-RU"/>
              </w:rPr>
              <w:t>Строение и жизнедеятельность организма животного</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3658"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2.1</w:t>
            </w:r>
          </w:p>
        </w:tc>
        <w:tc>
          <w:tcPr>
            <w:tcW w:w="5749"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i/>
                <w:color w:val="000000"/>
                <w:sz w:val="24"/>
                <w:lang w:val="ru-RU"/>
              </w:rPr>
              <w:t xml:space="preserve">Опора и движение животных. </w:t>
            </w:r>
            <w:r w:rsidRPr="00D365B7">
              <w:rPr>
                <w:rFonts w:ascii="Times New Roman" w:hAnsi="Times New Roman" w:cs="Times New Roman"/>
                <w:color w:val="000000"/>
                <w:sz w:val="24"/>
                <w:lang w:val="ru-RU"/>
              </w:rPr>
              <w:t xml:space="preserve">Особенности гидростатического, наружного и внутреннего скелета у животных. Передвижение у </w:t>
            </w:r>
            <w:proofErr w:type="gramStart"/>
            <w:r w:rsidRPr="00D365B7">
              <w:rPr>
                <w:rFonts w:ascii="Times New Roman" w:hAnsi="Times New Roman" w:cs="Times New Roman"/>
                <w:color w:val="000000"/>
                <w:sz w:val="24"/>
                <w:lang w:val="ru-RU"/>
              </w:rPr>
              <w:t>одноклеточных</w:t>
            </w:r>
            <w:proofErr w:type="gramEnd"/>
            <w:r w:rsidRPr="00D365B7">
              <w:rPr>
                <w:rFonts w:ascii="Times New Roman" w:hAnsi="Times New Roman" w:cs="Times New Roman"/>
                <w:color w:val="000000"/>
                <w:sz w:val="24"/>
                <w:lang w:val="ru-RU"/>
              </w:rPr>
              <w:t xml:space="preserve">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sidRPr="00D365B7">
              <w:rPr>
                <w:rFonts w:ascii="Times New Roman" w:hAnsi="Times New Roman" w:cs="Times New Roman"/>
                <w:color w:val="000000"/>
                <w:sz w:val="24"/>
              </w:rPr>
              <w:t>Рычажные конечности</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658"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2.2</w:t>
            </w:r>
          </w:p>
        </w:tc>
        <w:tc>
          <w:tcPr>
            <w:tcW w:w="5749"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lang w:val="ru-RU"/>
              </w:rPr>
            </w:pPr>
            <w:r w:rsidRPr="00D365B7">
              <w:rPr>
                <w:rFonts w:ascii="Times New Roman" w:hAnsi="Times New Roman" w:cs="Times New Roman"/>
                <w:i/>
                <w:color w:val="000000"/>
                <w:sz w:val="24"/>
                <w:lang w:val="ru-RU"/>
              </w:rPr>
              <w:t xml:space="preserve">Питание и пищеварение у животных. </w:t>
            </w:r>
            <w:r w:rsidRPr="00D365B7">
              <w:rPr>
                <w:rFonts w:ascii="Times New Roman" w:hAnsi="Times New Roman" w:cs="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3658"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2.3</w:t>
            </w:r>
          </w:p>
        </w:tc>
        <w:tc>
          <w:tcPr>
            <w:tcW w:w="5749"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i/>
                <w:color w:val="000000"/>
                <w:sz w:val="24"/>
                <w:lang w:val="ru-RU"/>
              </w:rPr>
              <w:t xml:space="preserve">Дыхание животных. </w:t>
            </w:r>
            <w:r w:rsidRPr="00D365B7">
              <w:rPr>
                <w:rFonts w:ascii="Times New Roman" w:hAnsi="Times New Roman" w:cs="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sidRPr="00D365B7">
              <w:rPr>
                <w:rFonts w:ascii="Times New Roman" w:hAnsi="Times New Roman" w:cs="Times New Roman"/>
                <w:color w:val="000000"/>
                <w:sz w:val="24"/>
              </w:rPr>
              <w:t>Особенности кожного дыхания. Роль воздушных мешков у птиц</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658"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2.4</w:t>
            </w:r>
          </w:p>
        </w:tc>
        <w:tc>
          <w:tcPr>
            <w:tcW w:w="5749"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lang w:val="ru-RU"/>
              </w:rPr>
            </w:pPr>
            <w:r w:rsidRPr="00D365B7">
              <w:rPr>
                <w:rFonts w:ascii="Times New Roman" w:hAnsi="Times New Roman" w:cs="Times New Roman"/>
                <w:i/>
                <w:color w:val="000000"/>
                <w:sz w:val="24"/>
                <w:lang w:val="ru-RU"/>
              </w:rPr>
              <w:t xml:space="preserve">Транспорт веществ у животных. </w:t>
            </w:r>
            <w:r w:rsidRPr="00D365B7">
              <w:rPr>
                <w:rFonts w:ascii="Times New Roman" w:hAnsi="Times New Roman" w:cs="Times New Roman"/>
                <w:color w:val="000000"/>
                <w:sz w:val="24"/>
                <w:lang w:val="ru-RU"/>
              </w:rPr>
              <w:t xml:space="preserve">Роль транспорта веществ в организме животных. </w:t>
            </w:r>
            <w:r w:rsidRPr="00D365B7">
              <w:rPr>
                <w:rFonts w:ascii="Times New Roman" w:hAnsi="Times New Roman" w:cs="Times New Roman"/>
                <w:color w:val="000000"/>
                <w:sz w:val="24"/>
                <w:lang w:val="ru-RU"/>
              </w:rPr>
              <w:lastRenderedPageBreak/>
              <w:t>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3658"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2.5</w:t>
            </w:r>
          </w:p>
        </w:tc>
        <w:tc>
          <w:tcPr>
            <w:tcW w:w="5749"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i/>
                <w:color w:val="000000"/>
                <w:sz w:val="24"/>
                <w:lang w:val="ru-RU"/>
              </w:rPr>
              <w:t xml:space="preserve">Выделение у животных. </w:t>
            </w:r>
            <w:r w:rsidRPr="00D365B7">
              <w:rPr>
                <w:rFonts w:ascii="Times New Roman" w:hAnsi="Times New Roman" w:cs="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sidRPr="00D365B7">
              <w:rPr>
                <w:rFonts w:ascii="Times New Roman" w:hAnsi="Times New Roman" w:cs="Times New Roman"/>
                <w:color w:val="000000"/>
                <w:sz w:val="24"/>
              </w:rPr>
              <w:t>Особенности выделения у птиц, связанные с полётом</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658"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2.6</w:t>
            </w:r>
          </w:p>
        </w:tc>
        <w:tc>
          <w:tcPr>
            <w:tcW w:w="5749"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i/>
                <w:color w:val="000000"/>
                <w:sz w:val="24"/>
                <w:lang w:val="ru-RU"/>
              </w:rPr>
              <w:t xml:space="preserve">Покровы тела у животных. </w:t>
            </w:r>
            <w:r w:rsidRPr="00D365B7">
              <w:rPr>
                <w:rFonts w:ascii="Times New Roman" w:hAnsi="Times New Roman" w:cs="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sidRPr="00D365B7">
              <w:rPr>
                <w:rFonts w:ascii="Times New Roman" w:hAnsi="Times New Roman" w:cs="Times New Roman"/>
                <w:color w:val="000000"/>
                <w:sz w:val="24"/>
              </w:rPr>
              <w:t>Средства пассивной и активной защиты у животных</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658"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2.7</w:t>
            </w:r>
          </w:p>
        </w:tc>
        <w:tc>
          <w:tcPr>
            <w:tcW w:w="5749"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i/>
                <w:color w:val="000000"/>
                <w:sz w:val="24"/>
                <w:lang w:val="ru-RU"/>
              </w:rPr>
              <w:t xml:space="preserve">Координация и регуляция жизнедеятельности у животных. </w:t>
            </w:r>
            <w:r w:rsidRPr="00D365B7">
              <w:rPr>
                <w:rFonts w:ascii="Times New Roman" w:hAnsi="Times New Roman" w:cs="Times New Roman"/>
                <w:color w:val="000000"/>
                <w:sz w:val="24"/>
                <w:lang w:val="ru-RU"/>
              </w:rPr>
              <w:t xml:space="preserve">Раздражимость у одноклеточных животных. Таксисы (фототаксис, трофотаксис, хемотаксис и другие). Нервная регуляция. Нервная система, её </w:t>
            </w:r>
            <w:r w:rsidRPr="00D365B7">
              <w:rPr>
                <w:rFonts w:ascii="Times New Roman" w:hAnsi="Times New Roman" w:cs="Times New Roman"/>
                <w:color w:val="000000"/>
                <w:sz w:val="24"/>
                <w:lang w:val="ru-RU"/>
              </w:rPr>
              <w:lastRenderedPageBreak/>
              <w:t xml:space="preserve">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sidRPr="00D365B7">
              <w:rPr>
                <w:rFonts w:ascii="Times New Roman" w:hAnsi="Times New Roman" w:cs="Times New Roman"/>
                <w:color w:val="000000"/>
                <w:sz w:val="24"/>
              </w:rPr>
              <w:t>Орган боковой линии у рыб</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658"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2.8</w:t>
            </w:r>
          </w:p>
        </w:tc>
        <w:tc>
          <w:tcPr>
            <w:tcW w:w="5749"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i/>
                <w:color w:val="000000"/>
                <w:sz w:val="24"/>
                <w:lang w:val="ru-RU"/>
              </w:rPr>
              <w:t xml:space="preserve">Поведение животных. </w:t>
            </w:r>
            <w:r w:rsidRPr="00D365B7">
              <w:rPr>
                <w:rFonts w:ascii="Times New Roman" w:hAnsi="Times New Roman" w:cs="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sidRPr="00D365B7">
              <w:rPr>
                <w:rFonts w:ascii="Times New Roman" w:hAnsi="Times New Roman" w:cs="Times New Roman"/>
                <w:color w:val="000000"/>
                <w:sz w:val="24"/>
              </w:rPr>
              <w:t>Стимулы поведения</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658"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2.9</w:t>
            </w:r>
          </w:p>
        </w:tc>
        <w:tc>
          <w:tcPr>
            <w:tcW w:w="5749"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lang w:val="ru-RU"/>
              </w:rPr>
            </w:pPr>
            <w:r w:rsidRPr="00D365B7">
              <w:rPr>
                <w:rFonts w:ascii="Times New Roman" w:hAnsi="Times New Roman" w:cs="Times New Roman"/>
                <w:i/>
                <w:color w:val="000000"/>
                <w:sz w:val="24"/>
                <w:lang w:val="ru-RU"/>
              </w:rPr>
              <w:t xml:space="preserve">Размножение и развитие животных. </w:t>
            </w:r>
            <w:r w:rsidRPr="00D365B7">
              <w:rPr>
                <w:rFonts w:ascii="Times New Roman" w:hAnsi="Times New Roman" w:cs="Times New Roman"/>
                <w:color w:val="000000"/>
                <w:sz w:val="24"/>
                <w:lang w:val="ru-RU"/>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w:t>
            </w:r>
            <w:r w:rsidRPr="00D365B7">
              <w:rPr>
                <w:rFonts w:ascii="Times New Roman" w:hAnsi="Times New Roman" w:cs="Times New Roman"/>
                <w:color w:val="000000"/>
                <w:sz w:val="24"/>
                <w:lang w:val="ru-RU"/>
              </w:rPr>
              <w:lastRenderedPageBreak/>
              <w:t>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BB7E5B" w:rsidRPr="00D365B7">
        <w:trPr>
          <w:trHeight w:val="144"/>
        </w:trPr>
        <w:tc>
          <w:tcPr>
            <w:tcW w:w="1442" w:type="dxa"/>
            <w:vMerge w:val="restart"/>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lastRenderedPageBreak/>
              <w:t>3</w:t>
            </w:r>
          </w:p>
        </w:tc>
        <w:tc>
          <w:tcPr>
            <w:tcW w:w="0" w:type="auto"/>
            <w:gridSpan w:val="2"/>
            <w:tcMar>
              <w:top w:w="50" w:type="dxa"/>
              <w:left w:w="100" w:type="dxa"/>
            </w:tcMar>
            <w:vAlign w:val="center"/>
          </w:tcPr>
          <w:p w:rsidR="00BB7E5B" w:rsidRPr="00D365B7" w:rsidRDefault="00333EC0">
            <w:pPr>
              <w:spacing w:after="0" w:line="360" w:lineRule="auto"/>
              <w:ind w:left="228"/>
              <w:rPr>
                <w:rFonts w:ascii="Times New Roman" w:hAnsi="Times New Roman" w:cs="Times New Roman"/>
              </w:rPr>
            </w:pPr>
            <w:r w:rsidRPr="00D365B7">
              <w:rPr>
                <w:rFonts w:ascii="Times New Roman" w:hAnsi="Times New Roman" w:cs="Times New Roman"/>
                <w:color w:val="000000"/>
                <w:sz w:val="24"/>
              </w:rPr>
              <w:t>Систематические группы животных</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658"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3.1</w:t>
            </w:r>
          </w:p>
        </w:tc>
        <w:tc>
          <w:tcPr>
            <w:tcW w:w="5749"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lang w:val="ru-RU"/>
              </w:rPr>
            </w:pPr>
            <w:r w:rsidRPr="00D365B7">
              <w:rPr>
                <w:rFonts w:ascii="Times New Roman" w:hAnsi="Times New Roman" w:cs="Times New Roman"/>
                <w:i/>
                <w:color w:val="000000"/>
                <w:sz w:val="24"/>
                <w:lang w:val="ru-RU"/>
              </w:rPr>
              <w:t xml:space="preserve">Основные категории систематики животных. </w:t>
            </w:r>
            <w:r w:rsidRPr="00D365B7">
              <w:rPr>
                <w:rFonts w:ascii="Times New Roman" w:hAnsi="Times New Roman" w:cs="Times New Roman"/>
                <w:color w:val="000000"/>
                <w:sz w:val="24"/>
                <w:lang w:val="ru-RU"/>
              </w:rPr>
              <w:t xml:space="preserve">Вид как основная систематическая категория животных. Классификация животных. Система животного мира. </w:t>
            </w:r>
            <w:proofErr w:type="gramStart"/>
            <w:r w:rsidRPr="00D365B7">
              <w:rPr>
                <w:rFonts w:ascii="Times New Roman" w:hAnsi="Times New Roman" w:cs="Times New Roman"/>
                <w:color w:val="000000"/>
                <w:sz w:val="24"/>
                <w:lang w:val="ru-RU"/>
              </w:rPr>
              <w:t>Систематические категории животных (царство, тип, класс, отряд, семейство, род, вид), их соподчинение.</w:t>
            </w:r>
            <w:proofErr w:type="gramEnd"/>
            <w:r w:rsidRPr="00D365B7">
              <w:rPr>
                <w:rFonts w:ascii="Times New Roman" w:hAnsi="Times New Roman" w:cs="Times New Roman"/>
                <w:color w:val="000000"/>
                <w:sz w:val="24"/>
                <w:lang w:val="ru-RU"/>
              </w:rPr>
              <w:t xml:space="preserve"> Бинарная номенклатура. Отражение современных знаний о происхождении и родстве животных в классификации животных</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3658"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3.2</w:t>
            </w:r>
          </w:p>
        </w:tc>
        <w:tc>
          <w:tcPr>
            <w:tcW w:w="5749"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lang w:val="ru-RU"/>
              </w:rPr>
            </w:pPr>
            <w:r w:rsidRPr="00D365B7">
              <w:rPr>
                <w:rFonts w:ascii="Times New Roman" w:hAnsi="Times New Roman" w:cs="Times New Roman"/>
                <w:i/>
                <w:color w:val="000000"/>
                <w:sz w:val="24"/>
                <w:lang w:val="ru-RU"/>
              </w:rPr>
              <w:t xml:space="preserve">Одноклеточные животные – простейшие. </w:t>
            </w:r>
            <w:r w:rsidRPr="00D365B7">
              <w:rPr>
                <w:rFonts w:ascii="Times New Roman" w:hAnsi="Times New Roman" w:cs="Times New Roman"/>
                <w:color w:val="000000"/>
                <w:sz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3658"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3.3</w:t>
            </w:r>
          </w:p>
        </w:tc>
        <w:tc>
          <w:tcPr>
            <w:tcW w:w="5749"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lang w:val="ru-RU"/>
              </w:rPr>
            </w:pPr>
            <w:r w:rsidRPr="00D365B7">
              <w:rPr>
                <w:rFonts w:ascii="Times New Roman" w:hAnsi="Times New Roman" w:cs="Times New Roman"/>
                <w:i/>
                <w:color w:val="000000"/>
                <w:sz w:val="24"/>
                <w:lang w:val="ru-RU"/>
              </w:rPr>
              <w:t xml:space="preserve">Многоклеточные животные. Кишечнополостные. </w:t>
            </w:r>
            <w:r w:rsidRPr="00D365B7">
              <w:rPr>
                <w:rFonts w:ascii="Times New Roman" w:hAnsi="Times New Roman" w:cs="Times New Roman"/>
                <w:color w:val="000000"/>
                <w:sz w:val="24"/>
                <w:lang w:val="ru-RU"/>
              </w:rPr>
              <w:t xml:space="preserve">Общая характеристика. Местообитание. </w:t>
            </w:r>
            <w:r w:rsidRPr="00D365B7">
              <w:rPr>
                <w:rFonts w:ascii="Times New Roman" w:hAnsi="Times New Roman" w:cs="Times New Roman"/>
                <w:color w:val="000000"/>
                <w:sz w:val="24"/>
                <w:lang w:val="ru-RU"/>
              </w:rPr>
              <w:lastRenderedPageBreak/>
              <w:t xml:space="preserve">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w:t>
            </w:r>
            <w:proofErr w:type="gramStart"/>
            <w:r w:rsidRPr="00D365B7">
              <w:rPr>
                <w:rFonts w:ascii="Times New Roman" w:hAnsi="Times New Roman" w:cs="Times New Roman"/>
                <w:color w:val="000000"/>
                <w:sz w:val="24"/>
                <w:lang w:val="ru-RU"/>
              </w:rPr>
              <w:t>кишечнополостных</w:t>
            </w:r>
            <w:proofErr w:type="gramEnd"/>
            <w:r w:rsidRPr="00D365B7">
              <w:rPr>
                <w:rFonts w:ascii="Times New Roman" w:hAnsi="Times New Roman" w:cs="Times New Roman"/>
                <w:color w:val="000000"/>
                <w:sz w:val="24"/>
                <w:lang w:val="ru-RU"/>
              </w:rPr>
              <w:t xml:space="preserve">. Значение </w:t>
            </w:r>
            <w:proofErr w:type="gramStart"/>
            <w:r w:rsidRPr="00D365B7">
              <w:rPr>
                <w:rFonts w:ascii="Times New Roman" w:hAnsi="Times New Roman" w:cs="Times New Roman"/>
                <w:color w:val="000000"/>
                <w:sz w:val="24"/>
                <w:lang w:val="ru-RU"/>
              </w:rPr>
              <w:t>кишечнополостных</w:t>
            </w:r>
            <w:proofErr w:type="gramEnd"/>
            <w:r w:rsidRPr="00D365B7">
              <w:rPr>
                <w:rFonts w:ascii="Times New Roman" w:hAnsi="Times New Roman" w:cs="Times New Roman"/>
                <w:color w:val="000000"/>
                <w:sz w:val="24"/>
                <w:lang w:val="ru-RU"/>
              </w:rPr>
              <w:t xml:space="preserve"> в природе и жизни человека. Коралловые полипы и их роль в рифообразовании</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3658"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3.4</w:t>
            </w:r>
          </w:p>
        </w:tc>
        <w:tc>
          <w:tcPr>
            <w:tcW w:w="5749"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lang w:val="ru-RU"/>
              </w:rPr>
            </w:pPr>
            <w:r w:rsidRPr="00D365B7">
              <w:rPr>
                <w:rFonts w:ascii="Times New Roman" w:hAnsi="Times New Roman" w:cs="Times New Roman"/>
                <w:i/>
                <w:color w:val="000000"/>
                <w:sz w:val="24"/>
                <w:lang w:val="ru-RU"/>
              </w:rPr>
              <w:t xml:space="preserve">Плоские, круглые, кольчатые черви. </w:t>
            </w:r>
            <w:r w:rsidRPr="00D365B7">
              <w:rPr>
                <w:rFonts w:ascii="Times New Roman" w:hAnsi="Times New Roman" w:cs="Times New Roman"/>
                <w:color w:val="000000"/>
                <w:sz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3658"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3.5</w:t>
            </w:r>
          </w:p>
        </w:tc>
        <w:tc>
          <w:tcPr>
            <w:tcW w:w="5749"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i/>
                <w:color w:val="000000"/>
                <w:sz w:val="24"/>
                <w:lang w:val="ru-RU"/>
              </w:rPr>
              <w:t xml:space="preserve">Членистоногие. </w:t>
            </w:r>
            <w:r w:rsidRPr="00D365B7">
              <w:rPr>
                <w:rFonts w:ascii="Times New Roman" w:hAnsi="Times New Roman" w:cs="Times New Roman"/>
                <w:color w:val="000000"/>
                <w:sz w:val="24"/>
                <w:lang w:val="ru-RU"/>
              </w:rPr>
              <w:t xml:space="preserve">Общая характеристика. Среды жизни. Внешнее и внутреннее строение членистоногих. </w:t>
            </w:r>
            <w:r w:rsidRPr="00D365B7">
              <w:rPr>
                <w:rFonts w:ascii="Times New Roman" w:hAnsi="Times New Roman" w:cs="Times New Roman"/>
                <w:color w:val="000000"/>
                <w:sz w:val="24"/>
              </w:rPr>
              <w:t>Многообразие членистоногих. Представители классов</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658"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3.6</w:t>
            </w:r>
          </w:p>
        </w:tc>
        <w:tc>
          <w:tcPr>
            <w:tcW w:w="5749"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i/>
                <w:color w:val="000000"/>
                <w:sz w:val="24"/>
                <w:lang w:val="ru-RU"/>
              </w:rPr>
              <w:t xml:space="preserve">Ракообразные. </w:t>
            </w:r>
            <w:r w:rsidRPr="00D365B7">
              <w:rPr>
                <w:rFonts w:ascii="Times New Roman" w:hAnsi="Times New Roman" w:cs="Times New Roman"/>
                <w:color w:val="000000"/>
                <w:sz w:val="24"/>
                <w:lang w:val="ru-RU"/>
              </w:rPr>
              <w:t xml:space="preserve">Особенности строения и жизнедеятельности. Значение </w:t>
            </w:r>
            <w:proofErr w:type="gramStart"/>
            <w:r w:rsidRPr="00D365B7">
              <w:rPr>
                <w:rFonts w:ascii="Times New Roman" w:hAnsi="Times New Roman" w:cs="Times New Roman"/>
                <w:color w:val="000000"/>
                <w:sz w:val="24"/>
                <w:lang w:val="ru-RU"/>
              </w:rPr>
              <w:t>ракообразных</w:t>
            </w:r>
            <w:proofErr w:type="gramEnd"/>
            <w:r w:rsidRPr="00D365B7">
              <w:rPr>
                <w:rFonts w:ascii="Times New Roman" w:hAnsi="Times New Roman" w:cs="Times New Roman"/>
                <w:color w:val="000000"/>
                <w:sz w:val="24"/>
                <w:lang w:val="ru-RU"/>
              </w:rPr>
              <w:t xml:space="preserve"> в природе и жизни человека. </w:t>
            </w:r>
            <w:r w:rsidRPr="00D365B7">
              <w:rPr>
                <w:rFonts w:ascii="Times New Roman" w:hAnsi="Times New Roman" w:cs="Times New Roman"/>
                <w:i/>
                <w:color w:val="000000"/>
                <w:sz w:val="24"/>
                <w:lang w:val="ru-RU"/>
              </w:rPr>
              <w:t xml:space="preserve">Паукообразные. </w:t>
            </w:r>
            <w:r w:rsidRPr="00D365B7">
              <w:rPr>
                <w:rFonts w:ascii="Times New Roman" w:hAnsi="Times New Roman" w:cs="Times New Roman"/>
                <w:color w:val="000000"/>
                <w:sz w:val="24"/>
                <w:lang w:val="ru-RU"/>
              </w:rPr>
              <w:t xml:space="preserve">Особенности строения и </w:t>
            </w:r>
            <w:r w:rsidRPr="00D365B7">
              <w:rPr>
                <w:rFonts w:ascii="Times New Roman" w:hAnsi="Times New Roman" w:cs="Times New Roman"/>
                <w:color w:val="000000"/>
                <w:sz w:val="24"/>
                <w:lang w:val="ru-RU"/>
              </w:rPr>
              <w:lastRenderedPageBreak/>
              <w:t xml:space="preserve">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sidRPr="00D365B7">
              <w:rPr>
                <w:rFonts w:ascii="Times New Roman" w:hAnsi="Times New Roman" w:cs="Times New Roman"/>
                <w:color w:val="000000"/>
                <w:sz w:val="24"/>
              </w:rPr>
              <w:t>Меры защиты от клещей. Роль клещей в почвообразовании</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658"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3.7</w:t>
            </w:r>
          </w:p>
        </w:tc>
        <w:tc>
          <w:tcPr>
            <w:tcW w:w="5749"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lang w:val="ru-RU"/>
              </w:rPr>
            </w:pPr>
            <w:r w:rsidRPr="00D365B7">
              <w:rPr>
                <w:rFonts w:ascii="Times New Roman" w:hAnsi="Times New Roman" w:cs="Times New Roman"/>
                <w:i/>
                <w:color w:val="000000"/>
                <w:sz w:val="24"/>
                <w:lang w:val="ru-RU"/>
              </w:rPr>
              <w:t xml:space="preserve">Насекомые. </w:t>
            </w:r>
            <w:r w:rsidRPr="00D365B7">
              <w:rPr>
                <w:rFonts w:ascii="Times New Roman" w:hAnsi="Times New Roman" w:cs="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3658"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3.8</w:t>
            </w:r>
          </w:p>
        </w:tc>
        <w:tc>
          <w:tcPr>
            <w:tcW w:w="5749"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lang w:val="ru-RU"/>
              </w:rPr>
            </w:pPr>
            <w:r w:rsidRPr="00D365B7">
              <w:rPr>
                <w:rFonts w:ascii="Times New Roman" w:hAnsi="Times New Roman" w:cs="Times New Roman"/>
                <w:i/>
                <w:color w:val="000000"/>
                <w:sz w:val="24"/>
                <w:lang w:val="ru-RU"/>
              </w:rPr>
              <w:t xml:space="preserve">Моллюски. </w:t>
            </w:r>
            <w:r w:rsidRPr="00D365B7">
              <w:rPr>
                <w:rFonts w:ascii="Times New Roman" w:hAnsi="Times New Roman" w:cs="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3658"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3.9</w:t>
            </w:r>
          </w:p>
        </w:tc>
        <w:tc>
          <w:tcPr>
            <w:tcW w:w="5749"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i/>
                <w:color w:val="000000"/>
                <w:sz w:val="24"/>
                <w:lang w:val="ru-RU"/>
              </w:rPr>
              <w:t xml:space="preserve">Хордовые. </w:t>
            </w:r>
            <w:r w:rsidRPr="00D365B7">
              <w:rPr>
                <w:rFonts w:ascii="Times New Roman" w:hAnsi="Times New Roman" w:cs="Times New Roman"/>
                <w:color w:val="000000"/>
                <w:sz w:val="24"/>
                <w:lang w:val="ru-RU"/>
              </w:rPr>
              <w:t xml:space="preserve">Общая характеристика. </w:t>
            </w:r>
            <w:r w:rsidRPr="00D365B7">
              <w:rPr>
                <w:rFonts w:ascii="Times New Roman" w:hAnsi="Times New Roman" w:cs="Times New Roman"/>
                <w:color w:val="000000"/>
                <w:sz w:val="24"/>
                <w:lang w:val="ru-RU"/>
              </w:rPr>
              <w:lastRenderedPageBreak/>
              <w:t xml:space="preserve">Зародышевое развитие хордовых. Систематические группы хордовых. Подтип </w:t>
            </w:r>
            <w:proofErr w:type="gramStart"/>
            <w:r w:rsidRPr="00D365B7">
              <w:rPr>
                <w:rFonts w:ascii="Times New Roman" w:hAnsi="Times New Roman" w:cs="Times New Roman"/>
                <w:color w:val="000000"/>
                <w:sz w:val="24"/>
                <w:lang w:val="ru-RU"/>
              </w:rPr>
              <w:t>Бесчерепные</w:t>
            </w:r>
            <w:proofErr w:type="gramEnd"/>
            <w:r w:rsidRPr="00D365B7">
              <w:rPr>
                <w:rFonts w:ascii="Times New Roman" w:hAnsi="Times New Roman" w:cs="Times New Roman"/>
                <w:color w:val="000000"/>
                <w:sz w:val="24"/>
                <w:lang w:val="ru-RU"/>
              </w:rPr>
              <w:t xml:space="preserve"> (ланцетник). </w:t>
            </w:r>
            <w:r w:rsidRPr="00D365B7">
              <w:rPr>
                <w:rFonts w:ascii="Times New Roman" w:hAnsi="Times New Roman" w:cs="Times New Roman"/>
                <w:color w:val="000000"/>
                <w:sz w:val="24"/>
              </w:rPr>
              <w:t>Подтип Черепные или Позвоночные</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658"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3.10</w:t>
            </w:r>
          </w:p>
        </w:tc>
        <w:tc>
          <w:tcPr>
            <w:tcW w:w="5749"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i/>
                <w:color w:val="000000"/>
                <w:sz w:val="24"/>
                <w:lang w:val="ru-RU"/>
              </w:rPr>
              <w:t xml:space="preserve">Рыбы. </w:t>
            </w:r>
            <w:r w:rsidRPr="00D365B7">
              <w:rPr>
                <w:rFonts w:ascii="Times New Roman" w:hAnsi="Times New Roman" w:cs="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sidRPr="00D365B7">
              <w:rPr>
                <w:rFonts w:ascii="Times New Roman" w:hAnsi="Times New Roman" w:cs="Times New Roman"/>
                <w:color w:val="000000"/>
                <w:sz w:val="24"/>
              </w:rPr>
              <w:t>Хозяйственное значение рыб</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658"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3.11</w:t>
            </w:r>
          </w:p>
        </w:tc>
        <w:tc>
          <w:tcPr>
            <w:tcW w:w="5749"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lang w:val="ru-RU"/>
              </w:rPr>
            </w:pPr>
            <w:r w:rsidRPr="00D365B7">
              <w:rPr>
                <w:rFonts w:ascii="Times New Roman" w:hAnsi="Times New Roman" w:cs="Times New Roman"/>
                <w:i/>
                <w:color w:val="000000"/>
                <w:sz w:val="24"/>
                <w:lang w:val="ru-RU"/>
              </w:rPr>
              <w:t xml:space="preserve">Земноводные. </w:t>
            </w:r>
            <w:r w:rsidRPr="00D365B7">
              <w:rPr>
                <w:rFonts w:ascii="Times New Roman" w:hAnsi="Times New Roman" w:cs="Times New Roman"/>
                <w:color w:val="000000"/>
                <w:sz w:val="24"/>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3658"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3.12</w:t>
            </w:r>
          </w:p>
        </w:tc>
        <w:tc>
          <w:tcPr>
            <w:tcW w:w="5749"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lang w:val="ru-RU"/>
              </w:rPr>
            </w:pPr>
            <w:r w:rsidRPr="00D365B7">
              <w:rPr>
                <w:rFonts w:ascii="Times New Roman" w:hAnsi="Times New Roman" w:cs="Times New Roman"/>
                <w:i/>
                <w:color w:val="000000"/>
                <w:sz w:val="24"/>
                <w:lang w:val="ru-RU"/>
              </w:rPr>
              <w:t xml:space="preserve">Пресмыкающиеся. </w:t>
            </w:r>
            <w:r w:rsidRPr="00D365B7">
              <w:rPr>
                <w:rFonts w:ascii="Times New Roman" w:hAnsi="Times New Roman" w:cs="Times New Roman"/>
                <w:color w:val="000000"/>
                <w:sz w:val="24"/>
                <w:lang w:val="ru-RU"/>
              </w:rPr>
              <w:t xml:space="preserve">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w:t>
            </w:r>
            <w:r w:rsidRPr="00D365B7">
              <w:rPr>
                <w:rFonts w:ascii="Times New Roman" w:hAnsi="Times New Roman" w:cs="Times New Roman"/>
                <w:color w:val="000000"/>
                <w:sz w:val="24"/>
                <w:lang w:val="ru-RU"/>
              </w:rPr>
              <w:lastRenderedPageBreak/>
              <w:t>пресмыкающихся и их охрана. Значение пресмыкающихся в природе и жизни человека</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3658"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3.13</w:t>
            </w:r>
          </w:p>
        </w:tc>
        <w:tc>
          <w:tcPr>
            <w:tcW w:w="5749"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i/>
                <w:color w:val="000000"/>
                <w:sz w:val="24"/>
                <w:lang w:val="ru-RU"/>
              </w:rPr>
              <w:t xml:space="preserve">Птицы. </w:t>
            </w:r>
            <w:r w:rsidRPr="00D365B7">
              <w:rPr>
                <w:rFonts w:ascii="Times New Roman" w:hAnsi="Times New Roman" w:cs="Times New Roman"/>
                <w:color w:val="000000"/>
                <w:sz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sidRPr="00D365B7">
              <w:rPr>
                <w:rFonts w:ascii="Times New Roman" w:hAnsi="Times New Roman" w:cs="Times New Roman"/>
                <w:color w:val="000000"/>
                <w:sz w:val="24"/>
              </w:rPr>
              <w:t>Значение птиц в природе и жизни человека</w:t>
            </w:r>
          </w:p>
        </w:tc>
      </w:tr>
      <w:tr w:rsidR="00BB7E5B" w:rsidRPr="00D365B7">
        <w:trPr>
          <w:trHeight w:val="144"/>
        </w:trPr>
        <w:tc>
          <w:tcPr>
            <w:tcW w:w="1442" w:type="dxa"/>
            <w:tcMar>
              <w:top w:w="50" w:type="dxa"/>
              <w:left w:w="100" w:type="dxa"/>
            </w:tcMar>
            <w:vAlign w:val="center"/>
          </w:tcPr>
          <w:p w:rsidR="00BB7E5B" w:rsidRPr="00D365B7" w:rsidRDefault="00BB7E5B">
            <w:pPr>
              <w:spacing w:after="0"/>
              <w:ind w:left="228"/>
              <w:rPr>
                <w:rFonts w:ascii="Times New Roman" w:hAnsi="Times New Roman" w:cs="Times New Roman"/>
              </w:rPr>
            </w:pPr>
          </w:p>
        </w:tc>
        <w:tc>
          <w:tcPr>
            <w:tcW w:w="3658"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3.14</w:t>
            </w:r>
          </w:p>
        </w:tc>
        <w:tc>
          <w:tcPr>
            <w:tcW w:w="5749"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lang w:val="ru-RU"/>
              </w:rPr>
            </w:pPr>
            <w:r w:rsidRPr="00D365B7">
              <w:rPr>
                <w:rFonts w:ascii="Times New Roman" w:hAnsi="Times New Roman" w:cs="Times New Roman"/>
                <w:i/>
                <w:color w:val="000000"/>
                <w:sz w:val="24"/>
                <w:lang w:val="ru-RU"/>
              </w:rPr>
              <w:t xml:space="preserve">Млекопитающие. </w:t>
            </w:r>
            <w:r w:rsidRPr="00D365B7">
              <w:rPr>
                <w:rFonts w:ascii="Times New Roman" w:hAnsi="Times New Roman" w:cs="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w:t>
            </w:r>
            <w:r w:rsidRPr="00D365B7">
              <w:rPr>
                <w:rFonts w:ascii="Times New Roman" w:hAnsi="Times New Roman" w:cs="Times New Roman"/>
                <w:color w:val="000000"/>
                <w:sz w:val="24"/>
                <w:lang w:val="ru-RU"/>
              </w:rPr>
              <w:lastRenderedPageBreak/>
              <w:t xml:space="preserve">природе и жизни человека. Млекопитающие – переносчики возбудителей опасных заболеваний. </w:t>
            </w:r>
            <w:r w:rsidRPr="00D365B7">
              <w:rPr>
                <w:rFonts w:ascii="Times New Roman" w:hAnsi="Times New Roman" w:cs="Times New Roman"/>
                <w:color w:val="000000"/>
                <w:sz w:val="24"/>
              </w:rPr>
              <w:t>Меры борьбы с грызунами. Многообразие млекопитающих родного края</w:t>
            </w:r>
          </w:p>
        </w:tc>
      </w:tr>
      <w:tr w:rsidR="00BB7E5B" w:rsidRPr="00FA380D">
        <w:trPr>
          <w:trHeight w:val="144"/>
        </w:trPr>
        <w:tc>
          <w:tcPr>
            <w:tcW w:w="1442" w:type="dxa"/>
            <w:vMerge w:val="restart"/>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lastRenderedPageBreak/>
              <w:t>4</w:t>
            </w:r>
          </w:p>
        </w:tc>
        <w:tc>
          <w:tcPr>
            <w:tcW w:w="0" w:type="auto"/>
            <w:gridSpan w:val="2"/>
            <w:tcMar>
              <w:top w:w="50" w:type="dxa"/>
              <w:left w:w="100" w:type="dxa"/>
            </w:tcMar>
            <w:vAlign w:val="center"/>
          </w:tcPr>
          <w:p w:rsidR="00BB7E5B" w:rsidRPr="00D365B7" w:rsidRDefault="00333EC0">
            <w:pPr>
              <w:spacing w:after="0" w:line="360" w:lineRule="auto"/>
              <w:ind w:left="228"/>
              <w:rPr>
                <w:rFonts w:ascii="Times New Roman" w:hAnsi="Times New Roman" w:cs="Times New Roman"/>
                <w:lang w:val="ru-RU"/>
              </w:rPr>
            </w:pPr>
            <w:r w:rsidRPr="00D365B7">
              <w:rPr>
                <w:rFonts w:ascii="Times New Roman" w:hAnsi="Times New Roman" w:cs="Times New Roman"/>
                <w:color w:val="000000"/>
                <w:sz w:val="24"/>
                <w:lang w:val="ru-RU"/>
              </w:rPr>
              <w:t>Развитие животного мира на Земле</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3658"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4.1</w:t>
            </w:r>
          </w:p>
        </w:tc>
        <w:tc>
          <w:tcPr>
            <w:tcW w:w="5749"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lang w:val="ru-RU"/>
              </w:rPr>
            </w:pPr>
            <w:r w:rsidRPr="00D365B7">
              <w:rPr>
                <w:rFonts w:ascii="Times New Roman" w:hAnsi="Times New Roman" w:cs="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D365B7">
              <w:rPr>
                <w:rFonts w:ascii="Times New Roman" w:hAnsi="Times New Roman" w:cs="Times New Roman"/>
                <w:color w:val="000000"/>
                <w:sz w:val="24"/>
                <w:lang w:val="ru-RU"/>
              </w:rPr>
              <w:t>остатки животных</w:t>
            </w:r>
            <w:proofErr w:type="gramEnd"/>
            <w:r w:rsidRPr="00D365B7">
              <w:rPr>
                <w:rFonts w:ascii="Times New Roman" w:hAnsi="Times New Roman" w:cs="Times New Roman"/>
                <w:color w:val="000000"/>
                <w:sz w:val="24"/>
                <w:lang w:val="ru-RU"/>
              </w:rPr>
              <w:t>, их изучение. Методы изучения ископаемых остатков. Реставрация древних животных. «Живые ископаемые» животного мира</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3658"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4.2</w:t>
            </w:r>
          </w:p>
        </w:tc>
        <w:tc>
          <w:tcPr>
            <w:tcW w:w="5749"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sidRPr="00D365B7">
              <w:rPr>
                <w:rFonts w:ascii="Times New Roman" w:hAnsi="Times New Roman" w:cs="Times New Roman"/>
                <w:color w:val="000000"/>
                <w:sz w:val="24"/>
              </w:rPr>
              <w:t>Основные этапы эволюции позвоночных животных. Вымершие животные</w:t>
            </w:r>
          </w:p>
        </w:tc>
      </w:tr>
      <w:tr w:rsidR="00BB7E5B" w:rsidRPr="00D365B7">
        <w:trPr>
          <w:trHeight w:val="144"/>
        </w:trPr>
        <w:tc>
          <w:tcPr>
            <w:tcW w:w="1442" w:type="dxa"/>
            <w:vMerge w:val="restart"/>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5</w:t>
            </w:r>
          </w:p>
        </w:tc>
        <w:tc>
          <w:tcPr>
            <w:tcW w:w="0" w:type="auto"/>
            <w:gridSpan w:val="2"/>
            <w:tcMar>
              <w:top w:w="50" w:type="dxa"/>
              <w:left w:w="100" w:type="dxa"/>
            </w:tcMar>
            <w:vAlign w:val="center"/>
          </w:tcPr>
          <w:p w:rsidR="00BB7E5B" w:rsidRPr="00D365B7" w:rsidRDefault="00333EC0">
            <w:pPr>
              <w:spacing w:after="0" w:line="360" w:lineRule="auto"/>
              <w:ind w:left="228"/>
              <w:rPr>
                <w:rFonts w:ascii="Times New Roman" w:hAnsi="Times New Roman" w:cs="Times New Roman"/>
              </w:rPr>
            </w:pPr>
            <w:r w:rsidRPr="00D365B7">
              <w:rPr>
                <w:rFonts w:ascii="Times New Roman" w:hAnsi="Times New Roman" w:cs="Times New Roman"/>
                <w:color w:val="000000"/>
                <w:sz w:val="24"/>
              </w:rPr>
              <w:t>Животные в природных сообществах</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658"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5.1</w:t>
            </w:r>
          </w:p>
        </w:tc>
        <w:tc>
          <w:tcPr>
            <w:tcW w:w="5749"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Животные и среда обитания. Влияние света, температуры и влажности на животных. </w:t>
            </w:r>
            <w:r w:rsidRPr="00D365B7">
              <w:rPr>
                <w:rFonts w:ascii="Times New Roman" w:hAnsi="Times New Roman" w:cs="Times New Roman"/>
                <w:color w:val="000000"/>
                <w:sz w:val="24"/>
              </w:rPr>
              <w:t>Приспособленность животных к условиям среды обитания</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658"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5.2</w:t>
            </w:r>
          </w:p>
        </w:tc>
        <w:tc>
          <w:tcPr>
            <w:tcW w:w="5749"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sidRPr="00D365B7">
              <w:rPr>
                <w:rFonts w:ascii="Times New Roman" w:hAnsi="Times New Roman" w:cs="Times New Roman"/>
                <w:color w:val="000000"/>
                <w:sz w:val="24"/>
              </w:rPr>
              <w:t>Пищевые уровни, экологическая пирамида. Экосистема</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658"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5.3</w:t>
            </w:r>
          </w:p>
        </w:tc>
        <w:tc>
          <w:tcPr>
            <w:tcW w:w="5749"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Животный мир природных зон Земли. Основные закономерности распределения </w:t>
            </w:r>
            <w:r w:rsidRPr="00D365B7">
              <w:rPr>
                <w:rFonts w:ascii="Times New Roman" w:hAnsi="Times New Roman" w:cs="Times New Roman"/>
                <w:color w:val="000000"/>
                <w:sz w:val="24"/>
                <w:lang w:val="ru-RU"/>
              </w:rPr>
              <w:lastRenderedPageBreak/>
              <w:t xml:space="preserve">животных на планете. </w:t>
            </w:r>
            <w:r w:rsidRPr="00D365B7">
              <w:rPr>
                <w:rFonts w:ascii="Times New Roman" w:hAnsi="Times New Roman" w:cs="Times New Roman"/>
                <w:color w:val="000000"/>
                <w:sz w:val="24"/>
              </w:rPr>
              <w:t>Фауна</w:t>
            </w:r>
          </w:p>
        </w:tc>
      </w:tr>
      <w:tr w:rsidR="00BB7E5B" w:rsidRPr="00D365B7">
        <w:trPr>
          <w:trHeight w:val="144"/>
        </w:trPr>
        <w:tc>
          <w:tcPr>
            <w:tcW w:w="1442" w:type="dxa"/>
            <w:vMerge w:val="restart"/>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lastRenderedPageBreak/>
              <w:t>6</w:t>
            </w:r>
          </w:p>
        </w:tc>
        <w:tc>
          <w:tcPr>
            <w:tcW w:w="0" w:type="auto"/>
            <w:gridSpan w:val="2"/>
            <w:tcMar>
              <w:top w:w="50" w:type="dxa"/>
              <w:left w:w="100" w:type="dxa"/>
            </w:tcMar>
            <w:vAlign w:val="center"/>
          </w:tcPr>
          <w:p w:rsidR="00BB7E5B" w:rsidRPr="00D365B7" w:rsidRDefault="00333EC0">
            <w:pPr>
              <w:spacing w:after="0" w:line="360" w:lineRule="auto"/>
              <w:ind w:left="228"/>
              <w:rPr>
                <w:rFonts w:ascii="Times New Roman" w:hAnsi="Times New Roman" w:cs="Times New Roman"/>
              </w:rPr>
            </w:pPr>
            <w:r w:rsidRPr="00D365B7">
              <w:rPr>
                <w:rFonts w:ascii="Times New Roman" w:hAnsi="Times New Roman" w:cs="Times New Roman"/>
                <w:color w:val="000000"/>
                <w:sz w:val="24"/>
              </w:rPr>
              <w:t>Животные и человек</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658"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6.1</w:t>
            </w:r>
          </w:p>
        </w:tc>
        <w:tc>
          <w:tcPr>
            <w:tcW w:w="5749"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lang w:val="ru-RU"/>
              </w:rPr>
            </w:pPr>
            <w:r w:rsidRPr="00D365B7">
              <w:rPr>
                <w:rFonts w:ascii="Times New Roman" w:hAnsi="Times New Roman" w:cs="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3658"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6.2</w:t>
            </w:r>
          </w:p>
        </w:tc>
        <w:tc>
          <w:tcPr>
            <w:tcW w:w="5749"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r w:rsidRPr="00D365B7">
              <w:rPr>
                <w:rFonts w:ascii="Times New Roman" w:hAnsi="Times New Roman" w:cs="Times New Roman"/>
                <w:color w:val="000000"/>
                <w:sz w:val="24"/>
              </w:rPr>
              <w:t>Меры сохранения животного мира</w:t>
            </w:r>
          </w:p>
        </w:tc>
      </w:tr>
    </w:tbl>
    <w:p w:rsidR="00BB7E5B" w:rsidRPr="00D365B7" w:rsidRDefault="00BB7E5B">
      <w:pPr>
        <w:spacing w:after="0" w:line="336" w:lineRule="auto"/>
        <w:ind w:left="120"/>
        <w:rPr>
          <w:rFonts w:ascii="Times New Roman" w:hAnsi="Times New Roman" w:cs="Times New Roman"/>
        </w:rPr>
      </w:pPr>
    </w:p>
    <w:p w:rsidR="00BB7E5B" w:rsidRPr="00D365B7" w:rsidRDefault="00333EC0">
      <w:pPr>
        <w:spacing w:before="199" w:after="120" w:line="336" w:lineRule="auto"/>
        <w:ind w:left="120"/>
        <w:rPr>
          <w:rFonts w:ascii="Times New Roman" w:hAnsi="Times New Roman" w:cs="Times New Roman"/>
        </w:rPr>
      </w:pPr>
      <w:r w:rsidRPr="00D365B7">
        <w:rPr>
          <w:rFonts w:ascii="Times New Roman" w:hAnsi="Times New Roman" w:cs="Times New Roman"/>
          <w:b/>
          <w:color w:val="000000"/>
          <w:sz w:val="28"/>
        </w:rPr>
        <w:t>9 КЛАСС</w:t>
      </w:r>
    </w:p>
    <w:p w:rsidR="00BB7E5B" w:rsidRPr="00D365B7" w:rsidRDefault="00BB7E5B">
      <w:pPr>
        <w:spacing w:after="0" w:line="336" w:lineRule="auto"/>
        <w:ind w:left="120"/>
        <w:rPr>
          <w:rFonts w:ascii="Times New Roman" w:hAnsi="Times New Roman" w:cs="Times New Roman"/>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42"/>
        <w:gridCol w:w="5337"/>
      </w:tblGrid>
      <w:tr w:rsidR="00BB7E5B" w:rsidRPr="00D365B7">
        <w:trPr>
          <w:trHeight w:val="144"/>
        </w:trPr>
        <w:tc>
          <w:tcPr>
            <w:tcW w:w="1311" w:type="dxa"/>
            <w:tcMar>
              <w:top w:w="50" w:type="dxa"/>
              <w:left w:w="100" w:type="dxa"/>
            </w:tcMar>
            <w:vAlign w:val="center"/>
          </w:tcPr>
          <w:p w:rsidR="00BB7E5B" w:rsidRPr="00D365B7" w:rsidRDefault="00333EC0">
            <w:pPr>
              <w:spacing w:after="0"/>
              <w:ind w:left="135"/>
              <w:rPr>
                <w:rFonts w:ascii="Times New Roman" w:hAnsi="Times New Roman" w:cs="Times New Roman"/>
              </w:rPr>
            </w:pPr>
            <w:r w:rsidRPr="00D365B7">
              <w:rPr>
                <w:rFonts w:ascii="Times New Roman" w:hAnsi="Times New Roman" w:cs="Times New Roman"/>
                <w:b/>
                <w:color w:val="000000"/>
                <w:sz w:val="24"/>
              </w:rPr>
              <w:t xml:space="preserve"> Код раздела </w:t>
            </w:r>
          </w:p>
        </w:tc>
        <w:tc>
          <w:tcPr>
            <w:tcW w:w="3215" w:type="dxa"/>
            <w:tcMar>
              <w:top w:w="50" w:type="dxa"/>
              <w:left w:w="100" w:type="dxa"/>
            </w:tcMar>
            <w:vAlign w:val="center"/>
          </w:tcPr>
          <w:p w:rsidR="00BB7E5B" w:rsidRPr="00D365B7" w:rsidRDefault="00333EC0">
            <w:pPr>
              <w:spacing w:after="0"/>
              <w:ind w:left="135"/>
              <w:rPr>
                <w:rFonts w:ascii="Times New Roman" w:hAnsi="Times New Roman" w:cs="Times New Roman"/>
              </w:rPr>
            </w:pPr>
            <w:r w:rsidRPr="00D365B7">
              <w:rPr>
                <w:rFonts w:ascii="Times New Roman" w:hAnsi="Times New Roman" w:cs="Times New Roman"/>
                <w:b/>
                <w:color w:val="000000"/>
                <w:sz w:val="24"/>
              </w:rPr>
              <w:t xml:space="preserve"> Код проверяемого элемента </w:t>
            </w:r>
          </w:p>
        </w:tc>
        <w:tc>
          <w:tcPr>
            <w:tcW w:w="6036" w:type="dxa"/>
            <w:tcMar>
              <w:top w:w="50" w:type="dxa"/>
              <w:left w:w="100" w:type="dxa"/>
            </w:tcMar>
            <w:vAlign w:val="center"/>
          </w:tcPr>
          <w:p w:rsidR="00BB7E5B" w:rsidRPr="00D365B7" w:rsidRDefault="00333EC0">
            <w:pPr>
              <w:spacing w:after="0"/>
              <w:ind w:left="135"/>
              <w:rPr>
                <w:rFonts w:ascii="Times New Roman" w:hAnsi="Times New Roman" w:cs="Times New Roman"/>
              </w:rPr>
            </w:pPr>
            <w:r w:rsidRPr="00D365B7">
              <w:rPr>
                <w:rFonts w:ascii="Times New Roman" w:hAnsi="Times New Roman" w:cs="Times New Roman"/>
                <w:b/>
                <w:color w:val="000000"/>
                <w:sz w:val="24"/>
              </w:rPr>
              <w:t xml:space="preserve"> Проверяемые элементы содержания </w:t>
            </w:r>
          </w:p>
        </w:tc>
      </w:tr>
      <w:tr w:rsidR="00BB7E5B" w:rsidRPr="00D365B7">
        <w:trPr>
          <w:trHeight w:val="144"/>
        </w:trPr>
        <w:tc>
          <w:tcPr>
            <w:tcW w:w="1311" w:type="dxa"/>
            <w:vMerge w:val="restart"/>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1</w:t>
            </w:r>
          </w:p>
        </w:tc>
        <w:tc>
          <w:tcPr>
            <w:tcW w:w="0" w:type="auto"/>
            <w:gridSpan w:val="2"/>
            <w:tcMar>
              <w:top w:w="50" w:type="dxa"/>
              <w:left w:w="100" w:type="dxa"/>
            </w:tcMar>
            <w:vAlign w:val="center"/>
          </w:tcPr>
          <w:p w:rsidR="00BB7E5B" w:rsidRPr="00D365B7" w:rsidRDefault="00333EC0">
            <w:pPr>
              <w:spacing w:after="0" w:line="360" w:lineRule="auto"/>
              <w:ind w:left="228"/>
              <w:rPr>
                <w:rFonts w:ascii="Times New Roman" w:hAnsi="Times New Roman" w:cs="Times New Roman"/>
              </w:rPr>
            </w:pPr>
            <w:r w:rsidRPr="00D365B7">
              <w:rPr>
                <w:rFonts w:ascii="Times New Roman" w:hAnsi="Times New Roman" w:cs="Times New Roman"/>
                <w:color w:val="000000"/>
                <w:sz w:val="24"/>
              </w:rPr>
              <w:t>Человек – биосоциальный вид</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215"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1.1</w:t>
            </w:r>
          </w:p>
        </w:tc>
        <w:tc>
          <w:tcPr>
            <w:tcW w:w="6036"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proofErr w:type="gramStart"/>
            <w:r w:rsidRPr="00D365B7">
              <w:rPr>
                <w:rFonts w:ascii="Times New Roman" w:hAnsi="Times New Roman" w:cs="Times New Roman"/>
                <w:color w:val="000000"/>
                <w:sz w:val="24"/>
                <w:lang w:val="ru-RU"/>
              </w:rPr>
              <w:t xml:space="preserve">Науки о человеке (анатомия, физиология, </w:t>
            </w:r>
            <w:r w:rsidRPr="00D365B7">
              <w:rPr>
                <w:rFonts w:ascii="Times New Roman" w:hAnsi="Times New Roman" w:cs="Times New Roman"/>
                <w:color w:val="000000"/>
                <w:sz w:val="24"/>
                <w:lang w:val="ru-RU"/>
              </w:rPr>
              <w:lastRenderedPageBreak/>
              <w:t>психология, антропология, гигиена, санитария, экология человека).</w:t>
            </w:r>
            <w:proofErr w:type="gramEnd"/>
            <w:r w:rsidRPr="00D365B7">
              <w:rPr>
                <w:rFonts w:ascii="Times New Roman" w:hAnsi="Times New Roman" w:cs="Times New Roman"/>
                <w:color w:val="000000"/>
                <w:sz w:val="24"/>
                <w:lang w:val="ru-RU"/>
              </w:rPr>
              <w:t xml:space="preserve"> Методы изучения организма человека. Значение знаний о человеке для самопознания и сохранения здоровья. </w:t>
            </w:r>
            <w:r w:rsidRPr="00D365B7">
              <w:rPr>
                <w:rFonts w:ascii="Times New Roman" w:hAnsi="Times New Roman" w:cs="Times New Roman"/>
                <w:color w:val="000000"/>
                <w:sz w:val="24"/>
              </w:rPr>
              <w:t>Особенности человека как биосоциального существа</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215"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1.2</w:t>
            </w:r>
          </w:p>
        </w:tc>
        <w:tc>
          <w:tcPr>
            <w:tcW w:w="6036"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sidRPr="00D365B7">
              <w:rPr>
                <w:rFonts w:ascii="Times New Roman" w:hAnsi="Times New Roman" w:cs="Times New Roman"/>
                <w:color w:val="000000"/>
                <w:sz w:val="24"/>
              </w:rPr>
              <w:t>Человеческие расы</w:t>
            </w:r>
          </w:p>
        </w:tc>
      </w:tr>
      <w:tr w:rsidR="00BB7E5B" w:rsidRPr="00D365B7">
        <w:trPr>
          <w:trHeight w:val="144"/>
        </w:trPr>
        <w:tc>
          <w:tcPr>
            <w:tcW w:w="1311" w:type="dxa"/>
            <w:vMerge w:val="restart"/>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2</w:t>
            </w:r>
          </w:p>
        </w:tc>
        <w:tc>
          <w:tcPr>
            <w:tcW w:w="0" w:type="auto"/>
            <w:gridSpan w:val="2"/>
            <w:tcMar>
              <w:top w:w="50" w:type="dxa"/>
              <w:left w:w="100" w:type="dxa"/>
            </w:tcMar>
            <w:vAlign w:val="center"/>
          </w:tcPr>
          <w:p w:rsidR="00BB7E5B" w:rsidRPr="00D365B7" w:rsidRDefault="00333EC0">
            <w:pPr>
              <w:spacing w:after="0" w:line="360" w:lineRule="auto"/>
              <w:ind w:left="228"/>
              <w:rPr>
                <w:rFonts w:ascii="Times New Roman" w:hAnsi="Times New Roman" w:cs="Times New Roman"/>
              </w:rPr>
            </w:pPr>
            <w:r w:rsidRPr="00D365B7">
              <w:rPr>
                <w:rFonts w:ascii="Times New Roman" w:hAnsi="Times New Roman" w:cs="Times New Roman"/>
                <w:color w:val="000000"/>
                <w:sz w:val="24"/>
              </w:rPr>
              <w:t>Структура организма человека</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215"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2.1</w:t>
            </w:r>
          </w:p>
        </w:tc>
        <w:tc>
          <w:tcPr>
            <w:tcW w:w="6036"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lang w:val="ru-RU"/>
              </w:rPr>
            </w:pPr>
            <w:r w:rsidRPr="00D365B7">
              <w:rPr>
                <w:rFonts w:ascii="Times New Roman" w:hAnsi="Times New Roman" w:cs="Times New Roman"/>
                <w:color w:val="000000"/>
                <w:sz w:val="24"/>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3215"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2.2</w:t>
            </w:r>
          </w:p>
        </w:tc>
        <w:tc>
          <w:tcPr>
            <w:tcW w:w="6036"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Типы тканей организма человека: эпителиальные, соединительные, мышечные, </w:t>
            </w:r>
            <w:proofErr w:type="gramStart"/>
            <w:r w:rsidRPr="00D365B7">
              <w:rPr>
                <w:rFonts w:ascii="Times New Roman" w:hAnsi="Times New Roman" w:cs="Times New Roman"/>
                <w:color w:val="000000"/>
                <w:sz w:val="24"/>
                <w:lang w:val="ru-RU"/>
              </w:rPr>
              <w:t>нервная</w:t>
            </w:r>
            <w:proofErr w:type="gramEnd"/>
            <w:r w:rsidRPr="00D365B7">
              <w:rPr>
                <w:rFonts w:ascii="Times New Roman" w:hAnsi="Times New Roman" w:cs="Times New Roman"/>
                <w:color w:val="000000"/>
                <w:sz w:val="24"/>
                <w:lang w:val="ru-RU"/>
              </w:rPr>
              <w:t xml:space="preserve">. Свойства тканей, их функции. Органы и системы органов. Организм как единое целое. </w:t>
            </w:r>
            <w:r w:rsidRPr="00D365B7">
              <w:rPr>
                <w:rFonts w:ascii="Times New Roman" w:hAnsi="Times New Roman" w:cs="Times New Roman"/>
                <w:color w:val="000000"/>
                <w:sz w:val="24"/>
              </w:rPr>
              <w:t>Взаимосвязь органов и систем как основа гомеостаза</w:t>
            </w:r>
          </w:p>
        </w:tc>
      </w:tr>
      <w:tr w:rsidR="00BB7E5B" w:rsidRPr="00D365B7">
        <w:trPr>
          <w:trHeight w:val="144"/>
        </w:trPr>
        <w:tc>
          <w:tcPr>
            <w:tcW w:w="1311" w:type="dxa"/>
            <w:vMerge w:val="restart"/>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3</w:t>
            </w:r>
          </w:p>
        </w:tc>
        <w:tc>
          <w:tcPr>
            <w:tcW w:w="0" w:type="auto"/>
            <w:gridSpan w:val="2"/>
            <w:tcMar>
              <w:top w:w="50" w:type="dxa"/>
              <w:left w:w="100" w:type="dxa"/>
            </w:tcMar>
            <w:vAlign w:val="center"/>
          </w:tcPr>
          <w:p w:rsidR="00BB7E5B" w:rsidRPr="00D365B7" w:rsidRDefault="00333EC0">
            <w:pPr>
              <w:spacing w:after="0" w:line="360" w:lineRule="auto"/>
              <w:ind w:left="228"/>
              <w:rPr>
                <w:rFonts w:ascii="Times New Roman" w:hAnsi="Times New Roman" w:cs="Times New Roman"/>
              </w:rPr>
            </w:pPr>
            <w:r w:rsidRPr="00D365B7">
              <w:rPr>
                <w:rFonts w:ascii="Times New Roman" w:hAnsi="Times New Roman" w:cs="Times New Roman"/>
                <w:color w:val="000000"/>
                <w:sz w:val="24"/>
              </w:rPr>
              <w:t>Нейрогуморальная регуляция</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215"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3.1</w:t>
            </w:r>
          </w:p>
        </w:tc>
        <w:tc>
          <w:tcPr>
            <w:tcW w:w="6036"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lang w:val="ru-RU"/>
              </w:rPr>
            </w:pPr>
            <w:r w:rsidRPr="00D365B7">
              <w:rPr>
                <w:rFonts w:ascii="Times New Roman" w:hAnsi="Times New Roman" w:cs="Times New Roman"/>
                <w:color w:val="000000"/>
                <w:sz w:val="24"/>
                <w:lang w:val="ru-RU"/>
              </w:rPr>
              <w:t xml:space="preserve">Нервная система человека, её организация и значение. Нейроны, нервы, нервные узлы. Рефлекс. Рефлекторная дуга. Рецепторы. </w:t>
            </w:r>
            <w:r w:rsidRPr="00D365B7">
              <w:rPr>
                <w:rFonts w:ascii="Times New Roman" w:hAnsi="Times New Roman" w:cs="Times New Roman"/>
                <w:color w:val="000000"/>
                <w:sz w:val="24"/>
                <w:lang w:val="ru-RU"/>
              </w:rPr>
              <w:lastRenderedPageBreak/>
              <w:t>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3215"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3.2</w:t>
            </w:r>
          </w:p>
        </w:tc>
        <w:tc>
          <w:tcPr>
            <w:tcW w:w="6036"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lang w:val="ru-RU"/>
              </w:rPr>
            </w:pPr>
            <w:r w:rsidRPr="00D365B7">
              <w:rPr>
                <w:rFonts w:ascii="Times New Roman" w:hAnsi="Times New Roman" w:cs="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BB7E5B" w:rsidRPr="00D365B7">
        <w:trPr>
          <w:trHeight w:val="144"/>
        </w:trPr>
        <w:tc>
          <w:tcPr>
            <w:tcW w:w="1311" w:type="dxa"/>
            <w:vMerge w:val="restart"/>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4</w:t>
            </w:r>
          </w:p>
        </w:tc>
        <w:tc>
          <w:tcPr>
            <w:tcW w:w="0" w:type="auto"/>
            <w:gridSpan w:val="2"/>
            <w:tcMar>
              <w:top w:w="50" w:type="dxa"/>
              <w:left w:w="100" w:type="dxa"/>
            </w:tcMar>
            <w:vAlign w:val="center"/>
          </w:tcPr>
          <w:p w:rsidR="00BB7E5B" w:rsidRPr="00D365B7" w:rsidRDefault="00333EC0">
            <w:pPr>
              <w:spacing w:after="0" w:line="360" w:lineRule="auto"/>
              <w:ind w:left="228"/>
              <w:rPr>
                <w:rFonts w:ascii="Times New Roman" w:hAnsi="Times New Roman" w:cs="Times New Roman"/>
              </w:rPr>
            </w:pPr>
            <w:r w:rsidRPr="00D365B7">
              <w:rPr>
                <w:rFonts w:ascii="Times New Roman" w:hAnsi="Times New Roman" w:cs="Times New Roman"/>
                <w:color w:val="000000"/>
                <w:sz w:val="24"/>
              </w:rPr>
              <w:t>Опора и движение</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215"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4.1</w:t>
            </w:r>
          </w:p>
        </w:tc>
        <w:tc>
          <w:tcPr>
            <w:tcW w:w="6036"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sidRPr="00D365B7">
              <w:rPr>
                <w:rFonts w:ascii="Times New Roman" w:hAnsi="Times New Roman" w:cs="Times New Roman"/>
                <w:color w:val="000000"/>
                <w:sz w:val="24"/>
              </w:rPr>
              <w:t>Особенности скелета человека, связанные с прямохождением и трудовой деятельностью</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215"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4.2</w:t>
            </w:r>
          </w:p>
        </w:tc>
        <w:tc>
          <w:tcPr>
            <w:tcW w:w="6036"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r w:rsidRPr="00D365B7">
              <w:rPr>
                <w:rFonts w:ascii="Times New Roman" w:hAnsi="Times New Roman" w:cs="Times New Roman"/>
                <w:color w:val="000000"/>
                <w:sz w:val="24"/>
              </w:rPr>
              <w:t xml:space="preserve">Утомление мышц. Гиподинамия. Роль двигательной активности в сохранении </w:t>
            </w:r>
            <w:r w:rsidRPr="00D365B7">
              <w:rPr>
                <w:rFonts w:ascii="Times New Roman" w:hAnsi="Times New Roman" w:cs="Times New Roman"/>
                <w:color w:val="000000"/>
                <w:sz w:val="24"/>
              </w:rPr>
              <w:lastRenderedPageBreak/>
              <w:t>здоровья</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215"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4.3</w:t>
            </w:r>
          </w:p>
        </w:tc>
        <w:tc>
          <w:tcPr>
            <w:tcW w:w="6036"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sidRPr="00D365B7">
              <w:rPr>
                <w:rFonts w:ascii="Times New Roman" w:hAnsi="Times New Roman" w:cs="Times New Roman"/>
                <w:color w:val="000000"/>
                <w:sz w:val="24"/>
              </w:rPr>
              <w:t>Первая помощь при травмах опорно-двигательного аппарата</w:t>
            </w:r>
          </w:p>
        </w:tc>
      </w:tr>
      <w:tr w:rsidR="00BB7E5B" w:rsidRPr="00D365B7">
        <w:trPr>
          <w:trHeight w:val="144"/>
        </w:trPr>
        <w:tc>
          <w:tcPr>
            <w:tcW w:w="1311" w:type="dxa"/>
            <w:vMerge w:val="restart"/>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5</w:t>
            </w:r>
          </w:p>
        </w:tc>
        <w:tc>
          <w:tcPr>
            <w:tcW w:w="0" w:type="auto"/>
            <w:gridSpan w:val="2"/>
            <w:tcMar>
              <w:top w:w="50" w:type="dxa"/>
              <w:left w:w="100" w:type="dxa"/>
            </w:tcMar>
            <w:vAlign w:val="center"/>
          </w:tcPr>
          <w:p w:rsidR="00BB7E5B" w:rsidRPr="00D365B7" w:rsidRDefault="00333EC0">
            <w:pPr>
              <w:spacing w:after="0" w:line="360" w:lineRule="auto"/>
              <w:ind w:left="228"/>
              <w:rPr>
                <w:rFonts w:ascii="Times New Roman" w:hAnsi="Times New Roman" w:cs="Times New Roman"/>
              </w:rPr>
            </w:pPr>
            <w:r w:rsidRPr="00D365B7">
              <w:rPr>
                <w:rFonts w:ascii="Times New Roman" w:hAnsi="Times New Roman" w:cs="Times New Roman"/>
                <w:color w:val="000000"/>
                <w:sz w:val="24"/>
              </w:rPr>
              <w:t>Внутренняя среда организма</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215"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5.1</w:t>
            </w:r>
          </w:p>
        </w:tc>
        <w:tc>
          <w:tcPr>
            <w:tcW w:w="6036"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sidRPr="00D365B7">
              <w:rPr>
                <w:rFonts w:ascii="Times New Roman" w:hAnsi="Times New Roman" w:cs="Times New Roman"/>
                <w:color w:val="000000"/>
                <w:sz w:val="24"/>
              </w:rPr>
              <w:t>Резус-фактор. Переливание крови. Донорство</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215"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5.2</w:t>
            </w:r>
          </w:p>
        </w:tc>
        <w:tc>
          <w:tcPr>
            <w:tcW w:w="6036"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lang w:val="ru-RU"/>
              </w:rPr>
            </w:pPr>
            <w:r w:rsidRPr="00D365B7">
              <w:rPr>
                <w:rFonts w:ascii="Times New Roman" w:hAnsi="Times New Roman" w:cs="Times New Roman"/>
                <w:color w:val="000000"/>
                <w:sz w:val="24"/>
                <w:lang w:val="ru-RU"/>
              </w:rPr>
              <w:t xml:space="preserve">Иммунитет и его виды. </w:t>
            </w:r>
            <w:proofErr w:type="gramStart"/>
            <w:r w:rsidRPr="00D365B7">
              <w:rPr>
                <w:rFonts w:ascii="Times New Roman" w:hAnsi="Times New Roman" w:cs="Times New Roman"/>
                <w:color w:val="000000"/>
                <w:sz w:val="24"/>
                <w:lang w:val="ru-RU"/>
              </w:rPr>
              <w:t>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w:t>
            </w:r>
            <w:proofErr w:type="gramEnd"/>
            <w:r w:rsidRPr="00D365B7">
              <w:rPr>
                <w:rFonts w:ascii="Times New Roman" w:hAnsi="Times New Roman" w:cs="Times New Roman"/>
                <w:color w:val="000000"/>
                <w:sz w:val="24"/>
                <w:lang w:val="ru-RU"/>
              </w:rPr>
              <w:t xml:space="preserve"> Вилочковая железа, лимфатические узлы. Вакцины и лечебные сыворотки. Значение работ Л. Пастера и И.И. Мечникова по изучению иммунитета</w:t>
            </w:r>
          </w:p>
        </w:tc>
      </w:tr>
      <w:tr w:rsidR="00BB7E5B" w:rsidRPr="00D365B7">
        <w:trPr>
          <w:trHeight w:val="144"/>
        </w:trPr>
        <w:tc>
          <w:tcPr>
            <w:tcW w:w="1311" w:type="dxa"/>
            <w:vMerge w:val="restart"/>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6</w:t>
            </w:r>
          </w:p>
        </w:tc>
        <w:tc>
          <w:tcPr>
            <w:tcW w:w="0" w:type="auto"/>
            <w:gridSpan w:val="2"/>
            <w:tcMar>
              <w:top w:w="50" w:type="dxa"/>
              <w:left w:w="100" w:type="dxa"/>
            </w:tcMar>
            <w:vAlign w:val="center"/>
          </w:tcPr>
          <w:p w:rsidR="00BB7E5B" w:rsidRPr="00D365B7" w:rsidRDefault="00333EC0">
            <w:pPr>
              <w:spacing w:after="0" w:line="360" w:lineRule="auto"/>
              <w:ind w:left="228"/>
              <w:rPr>
                <w:rFonts w:ascii="Times New Roman" w:hAnsi="Times New Roman" w:cs="Times New Roman"/>
              </w:rPr>
            </w:pPr>
            <w:r w:rsidRPr="00D365B7">
              <w:rPr>
                <w:rFonts w:ascii="Times New Roman" w:hAnsi="Times New Roman" w:cs="Times New Roman"/>
                <w:color w:val="000000"/>
                <w:sz w:val="24"/>
              </w:rPr>
              <w:t>Кровообращение</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215"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6.1</w:t>
            </w:r>
          </w:p>
        </w:tc>
        <w:tc>
          <w:tcPr>
            <w:tcW w:w="6036"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sidRPr="00D365B7">
              <w:rPr>
                <w:rFonts w:ascii="Times New Roman" w:hAnsi="Times New Roman" w:cs="Times New Roman"/>
                <w:color w:val="000000"/>
                <w:sz w:val="24"/>
              </w:rPr>
              <w:t>Лимфатическая система, лимфоотток. Регуляция деятельности сердца и сосудов</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215"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6.2</w:t>
            </w:r>
          </w:p>
        </w:tc>
        <w:tc>
          <w:tcPr>
            <w:tcW w:w="6036"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Гигиена </w:t>
            </w:r>
            <w:proofErr w:type="gramStart"/>
            <w:r w:rsidRPr="00D365B7">
              <w:rPr>
                <w:rFonts w:ascii="Times New Roman" w:hAnsi="Times New Roman" w:cs="Times New Roman"/>
                <w:color w:val="000000"/>
                <w:sz w:val="24"/>
                <w:lang w:val="ru-RU"/>
              </w:rPr>
              <w:t>сердечно-сосудистой</w:t>
            </w:r>
            <w:proofErr w:type="gramEnd"/>
            <w:r w:rsidRPr="00D365B7">
              <w:rPr>
                <w:rFonts w:ascii="Times New Roman" w:hAnsi="Times New Roman" w:cs="Times New Roman"/>
                <w:color w:val="000000"/>
                <w:sz w:val="24"/>
                <w:lang w:val="ru-RU"/>
              </w:rPr>
              <w:t xml:space="preserve"> системы. Профилактика </w:t>
            </w:r>
            <w:proofErr w:type="gramStart"/>
            <w:r w:rsidRPr="00D365B7">
              <w:rPr>
                <w:rFonts w:ascii="Times New Roman" w:hAnsi="Times New Roman" w:cs="Times New Roman"/>
                <w:color w:val="000000"/>
                <w:sz w:val="24"/>
                <w:lang w:val="ru-RU"/>
              </w:rPr>
              <w:t>сердечно-сосудистых</w:t>
            </w:r>
            <w:proofErr w:type="gramEnd"/>
            <w:r w:rsidRPr="00D365B7">
              <w:rPr>
                <w:rFonts w:ascii="Times New Roman" w:hAnsi="Times New Roman" w:cs="Times New Roman"/>
                <w:color w:val="000000"/>
                <w:sz w:val="24"/>
                <w:lang w:val="ru-RU"/>
              </w:rPr>
              <w:t xml:space="preserve"> заболеваний. </w:t>
            </w:r>
            <w:r w:rsidRPr="00D365B7">
              <w:rPr>
                <w:rFonts w:ascii="Times New Roman" w:hAnsi="Times New Roman" w:cs="Times New Roman"/>
                <w:color w:val="000000"/>
                <w:sz w:val="24"/>
              </w:rPr>
              <w:t>Первая помощь при кровотечениях</w:t>
            </w:r>
          </w:p>
        </w:tc>
      </w:tr>
      <w:tr w:rsidR="00BB7E5B" w:rsidRPr="00D365B7">
        <w:trPr>
          <w:trHeight w:val="144"/>
        </w:trPr>
        <w:tc>
          <w:tcPr>
            <w:tcW w:w="1311" w:type="dxa"/>
            <w:vMerge w:val="restart"/>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7</w:t>
            </w:r>
          </w:p>
        </w:tc>
        <w:tc>
          <w:tcPr>
            <w:tcW w:w="0" w:type="auto"/>
            <w:gridSpan w:val="2"/>
            <w:tcMar>
              <w:top w:w="50" w:type="dxa"/>
              <w:left w:w="100" w:type="dxa"/>
            </w:tcMar>
            <w:vAlign w:val="center"/>
          </w:tcPr>
          <w:p w:rsidR="00BB7E5B" w:rsidRPr="00D365B7" w:rsidRDefault="00333EC0">
            <w:pPr>
              <w:spacing w:after="0" w:line="360" w:lineRule="auto"/>
              <w:ind w:left="228"/>
              <w:rPr>
                <w:rFonts w:ascii="Times New Roman" w:hAnsi="Times New Roman" w:cs="Times New Roman"/>
              </w:rPr>
            </w:pPr>
            <w:r w:rsidRPr="00D365B7">
              <w:rPr>
                <w:rFonts w:ascii="Times New Roman" w:hAnsi="Times New Roman" w:cs="Times New Roman"/>
                <w:color w:val="000000"/>
                <w:sz w:val="24"/>
              </w:rPr>
              <w:t>Дыхание</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215"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7.1</w:t>
            </w:r>
          </w:p>
        </w:tc>
        <w:tc>
          <w:tcPr>
            <w:tcW w:w="6036"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sidRPr="00D365B7">
              <w:rPr>
                <w:rFonts w:ascii="Times New Roman" w:hAnsi="Times New Roman" w:cs="Times New Roman"/>
                <w:color w:val="000000"/>
                <w:sz w:val="24"/>
              </w:rPr>
              <w:t>Дыхательные движения. Регуляция дыхания</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215"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7.2</w:t>
            </w:r>
          </w:p>
        </w:tc>
        <w:tc>
          <w:tcPr>
            <w:tcW w:w="6036"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r w:rsidRPr="00D365B7">
              <w:rPr>
                <w:rFonts w:ascii="Times New Roman" w:hAnsi="Times New Roman" w:cs="Times New Roman"/>
                <w:color w:val="000000"/>
                <w:sz w:val="24"/>
              </w:rPr>
              <w:t>Оказание первой помощи при поражении органов дыхания</w:t>
            </w:r>
          </w:p>
        </w:tc>
      </w:tr>
      <w:tr w:rsidR="00BB7E5B" w:rsidRPr="00D365B7">
        <w:trPr>
          <w:trHeight w:val="144"/>
        </w:trPr>
        <w:tc>
          <w:tcPr>
            <w:tcW w:w="1311" w:type="dxa"/>
            <w:vMerge w:val="restart"/>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8</w:t>
            </w:r>
          </w:p>
        </w:tc>
        <w:tc>
          <w:tcPr>
            <w:tcW w:w="0" w:type="auto"/>
            <w:gridSpan w:val="2"/>
            <w:tcMar>
              <w:top w:w="50" w:type="dxa"/>
              <w:left w:w="100" w:type="dxa"/>
            </w:tcMar>
            <w:vAlign w:val="center"/>
          </w:tcPr>
          <w:p w:rsidR="00BB7E5B" w:rsidRPr="00D365B7" w:rsidRDefault="00333EC0">
            <w:pPr>
              <w:spacing w:after="0" w:line="360" w:lineRule="auto"/>
              <w:ind w:left="228"/>
              <w:rPr>
                <w:rFonts w:ascii="Times New Roman" w:hAnsi="Times New Roman" w:cs="Times New Roman"/>
              </w:rPr>
            </w:pPr>
            <w:r w:rsidRPr="00D365B7">
              <w:rPr>
                <w:rFonts w:ascii="Times New Roman" w:hAnsi="Times New Roman" w:cs="Times New Roman"/>
                <w:color w:val="000000"/>
                <w:sz w:val="24"/>
              </w:rPr>
              <w:t>Питание и пищеварение</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215"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8.1</w:t>
            </w:r>
          </w:p>
        </w:tc>
        <w:tc>
          <w:tcPr>
            <w:tcW w:w="6036"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lang w:val="ru-RU"/>
              </w:rPr>
            </w:pPr>
            <w:r w:rsidRPr="00D365B7">
              <w:rPr>
                <w:rFonts w:ascii="Times New Roman" w:hAnsi="Times New Roman" w:cs="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3215"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8.2</w:t>
            </w:r>
          </w:p>
        </w:tc>
        <w:tc>
          <w:tcPr>
            <w:tcW w:w="6036"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lang w:val="ru-RU"/>
              </w:rPr>
            </w:pPr>
            <w:r w:rsidRPr="00D365B7">
              <w:rPr>
                <w:rFonts w:ascii="Times New Roman" w:hAnsi="Times New Roman" w:cs="Times New Roman"/>
                <w:color w:val="000000"/>
                <w:sz w:val="24"/>
                <w:lang w:val="ru-RU"/>
              </w:rPr>
              <w:t xml:space="preserve">Микробиом человека – совокупность микроорганизмов, населяющих организм человека. Регуляция пищеварения. Методы изучения органов пищеварения. Работы И.П. </w:t>
            </w:r>
            <w:r w:rsidRPr="00D365B7">
              <w:rPr>
                <w:rFonts w:ascii="Times New Roman" w:hAnsi="Times New Roman" w:cs="Times New Roman"/>
                <w:color w:val="000000"/>
                <w:sz w:val="24"/>
                <w:lang w:val="ru-RU"/>
              </w:rPr>
              <w:lastRenderedPageBreak/>
              <w:t>Павлова</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3215"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8.3</w:t>
            </w:r>
          </w:p>
        </w:tc>
        <w:tc>
          <w:tcPr>
            <w:tcW w:w="6036"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Гигиена питания. Предупреждение глистных и желудочно-кишечных заболеваний, пищевых отравлений. </w:t>
            </w:r>
            <w:r w:rsidRPr="00D365B7">
              <w:rPr>
                <w:rFonts w:ascii="Times New Roman" w:hAnsi="Times New Roman" w:cs="Times New Roman"/>
                <w:color w:val="000000"/>
                <w:sz w:val="24"/>
              </w:rPr>
              <w:t>Влияние курения и алкоголя на пищеварение</w:t>
            </w:r>
          </w:p>
        </w:tc>
      </w:tr>
      <w:tr w:rsidR="00BB7E5B" w:rsidRPr="00FA380D">
        <w:trPr>
          <w:trHeight w:val="144"/>
        </w:trPr>
        <w:tc>
          <w:tcPr>
            <w:tcW w:w="1311" w:type="dxa"/>
            <w:vMerge w:val="restart"/>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9</w:t>
            </w:r>
          </w:p>
        </w:tc>
        <w:tc>
          <w:tcPr>
            <w:tcW w:w="0" w:type="auto"/>
            <w:gridSpan w:val="2"/>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lang w:val="ru-RU"/>
              </w:rPr>
            </w:pPr>
            <w:r w:rsidRPr="00D365B7">
              <w:rPr>
                <w:rFonts w:ascii="Times New Roman" w:hAnsi="Times New Roman" w:cs="Times New Roman"/>
                <w:color w:val="000000"/>
                <w:sz w:val="24"/>
                <w:lang w:val="ru-RU"/>
              </w:rPr>
              <w:t>Обмен веществ и превращение энергии</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3215"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9.1</w:t>
            </w:r>
          </w:p>
        </w:tc>
        <w:tc>
          <w:tcPr>
            <w:tcW w:w="6036"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lang w:val="ru-RU"/>
              </w:rPr>
            </w:pPr>
            <w:r w:rsidRPr="00D365B7">
              <w:rPr>
                <w:rFonts w:ascii="Times New Roman" w:hAnsi="Times New Roman" w:cs="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3215"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9.2</w:t>
            </w:r>
          </w:p>
        </w:tc>
        <w:tc>
          <w:tcPr>
            <w:tcW w:w="6036"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Витамины и их роль для организма. Поступление витаминов с пищей. Синтез витаминов в организме. </w:t>
            </w:r>
            <w:r w:rsidRPr="00D365B7">
              <w:rPr>
                <w:rFonts w:ascii="Times New Roman" w:hAnsi="Times New Roman" w:cs="Times New Roman"/>
                <w:color w:val="000000"/>
                <w:sz w:val="24"/>
              </w:rPr>
              <w:t>Авитаминозы и гиповитаминозы. Сохранение витаминов в пище</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215"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9.3</w:t>
            </w:r>
          </w:p>
        </w:tc>
        <w:tc>
          <w:tcPr>
            <w:tcW w:w="6036"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Нормы и режим питания. Рациональное питание – фактор укрепления здоровья. </w:t>
            </w:r>
            <w:r w:rsidRPr="00D365B7">
              <w:rPr>
                <w:rFonts w:ascii="Times New Roman" w:hAnsi="Times New Roman" w:cs="Times New Roman"/>
                <w:color w:val="000000"/>
                <w:sz w:val="24"/>
              </w:rPr>
              <w:t>Нарушение обмена веществ</w:t>
            </w:r>
          </w:p>
        </w:tc>
      </w:tr>
      <w:tr w:rsidR="00BB7E5B" w:rsidRPr="00D365B7">
        <w:trPr>
          <w:trHeight w:val="144"/>
        </w:trPr>
        <w:tc>
          <w:tcPr>
            <w:tcW w:w="1311" w:type="dxa"/>
            <w:vMerge w:val="restart"/>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10</w:t>
            </w:r>
          </w:p>
        </w:tc>
        <w:tc>
          <w:tcPr>
            <w:tcW w:w="0" w:type="auto"/>
            <w:gridSpan w:val="2"/>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color w:val="000000"/>
                <w:sz w:val="24"/>
              </w:rPr>
              <w:t>Кожа</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215"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10.1</w:t>
            </w:r>
          </w:p>
        </w:tc>
        <w:tc>
          <w:tcPr>
            <w:tcW w:w="6036"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lang w:val="ru-RU"/>
              </w:rPr>
            </w:pPr>
            <w:r w:rsidRPr="00D365B7">
              <w:rPr>
                <w:rFonts w:ascii="Times New Roman" w:hAnsi="Times New Roman" w:cs="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3215"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10.2</w:t>
            </w:r>
          </w:p>
        </w:tc>
        <w:tc>
          <w:tcPr>
            <w:tcW w:w="6036"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lang w:val="ru-RU"/>
              </w:rPr>
            </w:pPr>
            <w:r w:rsidRPr="00D365B7">
              <w:rPr>
                <w:rFonts w:ascii="Times New Roman" w:hAnsi="Times New Roman" w:cs="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BB7E5B" w:rsidRPr="00D365B7">
        <w:trPr>
          <w:trHeight w:val="144"/>
        </w:trPr>
        <w:tc>
          <w:tcPr>
            <w:tcW w:w="1311" w:type="dxa"/>
            <w:vMerge w:val="restart"/>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11</w:t>
            </w:r>
          </w:p>
        </w:tc>
        <w:tc>
          <w:tcPr>
            <w:tcW w:w="0" w:type="auto"/>
            <w:gridSpan w:val="2"/>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color w:val="000000"/>
                <w:sz w:val="24"/>
              </w:rPr>
              <w:t>Выделение</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215"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11.1</w:t>
            </w:r>
          </w:p>
        </w:tc>
        <w:tc>
          <w:tcPr>
            <w:tcW w:w="6036"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Значение выделения. Органы выделения. </w:t>
            </w:r>
            <w:r w:rsidRPr="00D365B7">
              <w:rPr>
                <w:rFonts w:ascii="Times New Roman" w:hAnsi="Times New Roman" w:cs="Times New Roman"/>
                <w:color w:val="000000"/>
                <w:sz w:val="24"/>
                <w:lang w:val="ru-RU"/>
              </w:rPr>
              <w:lastRenderedPageBreak/>
              <w:t xml:space="preserve">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sidRPr="00D365B7">
              <w:rPr>
                <w:rFonts w:ascii="Times New Roman" w:hAnsi="Times New Roman" w:cs="Times New Roman"/>
                <w:color w:val="000000"/>
                <w:sz w:val="24"/>
              </w:rPr>
              <w:t xml:space="preserve">Заболевания органов мочевыделительной системы, их предупреждение </w:t>
            </w:r>
          </w:p>
        </w:tc>
      </w:tr>
      <w:tr w:rsidR="00BB7E5B" w:rsidRPr="00D365B7">
        <w:trPr>
          <w:trHeight w:val="144"/>
        </w:trPr>
        <w:tc>
          <w:tcPr>
            <w:tcW w:w="1311" w:type="dxa"/>
            <w:vMerge w:val="restart"/>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lastRenderedPageBreak/>
              <w:t>12</w:t>
            </w:r>
          </w:p>
        </w:tc>
        <w:tc>
          <w:tcPr>
            <w:tcW w:w="0" w:type="auto"/>
            <w:gridSpan w:val="2"/>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color w:val="000000"/>
                <w:sz w:val="24"/>
              </w:rPr>
              <w:t>Размножение и развитие</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215"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12.1</w:t>
            </w:r>
          </w:p>
        </w:tc>
        <w:tc>
          <w:tcPr>
            <w:tcW w:w="6036"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sidRPr="00D365B7">
              <w:rPr>
                <w:rFonts w:ascii="Times New Roman" w:hAnsi="Times New Roman" w:cs="Times New Roman"/>
                <w:color w:val="000000"/>
                <w:sz w:val="24"/>
              </w:rPr>
              <w:t>Лактация. Рост и развитие ребёнка. Половое созревание</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215"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12.2</w:t>
            </w:r>
          </w:p>
        </w:tc>
        <w:tc>
          <w:tcPr>
            <w:tcW w:w="6036"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sidRPr="00D365B7">
              <w:rPr>
                <w:rFonts w:ascii="Times New Roman" w:hAnsi="Times New Roman" w:cs="Times New Roman"/>
                <w:color w:val="000000"/>
                <w:sz w:val="24"/>
              </w:rPr>
              <w:t>Инфекции, передающиеся половым путём, их профилактика</w:t>
            </w:r>
          </w:p>
        </w:tc>
      </w:tr>
      <w:tr w:rsidR="00BB7E5B" w:rsidRPr="00FA380D">
        <w:trPr>
          <w:trHeight w:val="144"/>
        </w:trPr>
        <w:tc>
          <w:tcPr>
            <w:tcW w:w="1311" w:type="dxa"/>
            <w:vMerge w:val="restart"/>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13</w:t>
            </w:r>
          </w:p>
        </w:tc>
        <w:tc>
          <w:tcPr>
            <w:tcW w:w="0" w:type="auto"/>
            <w:gridSpan w:val="2"/>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lang w:val="ru-RU"/>
              </w:rPr>
            </w:pPr>
            <w:r w:rsidRPr="00D365B7">
              <w:rPr>
                <w:rFonts w:ascii="Times New Roman" w:hAnsi="Times New Roman" w:cs="Times New Roman"/>
                <w:color w:val="000000"/>
                <w:sz w:val="24"/>
                <w:lang w:val="ru-RU"/>
              </w:rPr>
              <w:t>Органы чувств и сенсорные системы</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3215"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13.1</w:t>
            </w:r>
          </w:p>
        </w:tc>
        <w:tc>
          <w:tcPr>
            <w:tcW w:w="6036"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r w:rsidRPr="00D365B7">
              <w:rPr>
                <w:rFonts w:ascii="Times New Roman" w:hAnsi="Times New Roman" w:cs="Times New Roman"/>
                <w:color w:val="000000"/>
                <w:sz w:val="24"/>
              </w:rPr>
              <w:t>Взаимодействие сенсорных систем организма</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215"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13.2</w:t>
            </w:r>
          </w:p>
        </w:tc>
        <w:tc>
          <w:tcPr>
            <w:tcW w:w="6036"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Глаз и зрение. Оптическая система глаза. Сетчатка. Зрительные рецепторы. Зрительное восприятие. </w:t>
            </w:r>
            <w:r w:rsidRPr="00D365B7">
              <w:rPr>
                <w:rFonts w:ascii="Times New Roman" w:hAnsi="Times New Roman" w:cs="Times New Roman"/>
                <w:color w:val="000000"/>
                <w:sz w:val="24"/>
              </w:rPr>
              <w:t>Нарушения зрения и их причины. Гигиена зрения</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215"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13.3</w:t>
            </w:r>
          </w:p>
        </w:tc>
        <w:tc>
          <w:tcPr>
            <w:tcW w:w="6036"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Ухо и слух. Строение и функции органа слуха. Механизм работы слухового анализатора. Слуховое восприятие. </w:t>
            </w:r>
            <w:r w:rsidRPr="00D365B7">
              <w:rPr>
                <w:rFonts w:ascii="Times New Roman" w:hAnsi="Times New Roman" w:cs="Times New Roman"/>
                <w:color w:val="000000"/>
                <w:sz w:val="24"/>
              </w:rPr>
              <w:t xml:space="preserve">Нарушения слуха и их </w:t>
            </w:r>
            <w:r w:rsidRPr="00D365B7">
              <w:rPr>
                <w:rFonts w:ascii="Times New Roman" w:hAnsi="Times New Roman" w:cs="Times New Roman"/>
                <w:color w:val="000000"/>
                <w:sz w:val="24"/>
              </w:rPr>
              <w:lastRenderedPageBreak/>
              <w:t>причины. Гигиена слуха</w:t>
            </w:r>
          </w:p>
        </w:tc>
      </w:tr>
      <w:tr w:rsidR="00BB7E5B" w:rsidRPr="00D365B7">
        <w:trPr>
          <w:trHeight w:val="144"/>
        </w:trPr>
        <w:tc>
          <w:tcPr>
            <w:tcW w:w="1311" w:type="dxa"/>
            <w:vMerge w:val="restart"/>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lastRenderedPageBreak/>
              <w:t>14</w:t>
            </w:r>
          </w:p>
        </w:tc>
        <w:tc>
          <w:tcPr>
            <w:tcW w:w="0" w:type="auto"/>
            <w:gridSpan w:val="2"/>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color w:val="000000"/>
                <w:sz w:val="24"/>
              </w:rPr>
              <w:t>Поведение и психика</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215"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14.1</w:t>
            </w:r>
          </w:p>
        </w:tc>
        <w:tc>
          <w:tcPr>
            <w:tcW w:w="6036"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lang w:val="ru-RU"/>
              </w:rPr>
            </w:pPr>
            <w:r w:rsidRPr="00D365B7">
              <w:rPr>
                <w:rFonts w:ascii="Times New Roman" w:hAnsi="Times New Roman" w:cs="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3215"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14.2</w:t>
            </w:r>
          </w:p>
        </w:tc>
        <w:tc>
          <w:tcPr>
            <w:tcW w:w="6036"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lang w:val="ru-RU"/>
              </w:rPr>
            </w:pPr>
            <w:r w:rsidRPr="00D365B7">
              <w:rPr>
                <w:rFonts w:ascii="Times New Roman" w:hAnsi="Times New Roman" w:cs="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BB7E5B" w:rsidRPr="00D365B7">
        <w:trPr>
          <w:trHeight w:val="144"/>
        </w:trPr>
        <w:tc>
          <w:tcPr>
            <w:tcW w:w="1311" w:type="dxa"/>
            <w:vMerge w:val="restart"/>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15</w:t>
            </w:r>
          </w:p>
        </w:tc>
        <w:tc>
          <w:tcPr>
            <w:tcW w:w="0" w:type="auto"/>
            <w:gridSpan w:val="2"/>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color w:val="000000"/>
                <w:sz w:val="24"/>
              </w:rPr>
              <w:t>Человек и окружающая среда</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rPr>
            </w:pPr>
          </w:p>
        </w:tc>
        <w:tc>
          <w:tcPr>
            <w:tcW w:w="3215"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15.1</w:t>
            </w:r>
          </w:p>
        </w:tc>
        <w:tc>
          <w:tcPr>
            <w:tcW w:w="6036"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lang w:val="ru-RU"/>
              </w:rPr>
            </w:pPr>
            <w:r w:rsidRPr="00D365B7">
              <w:rPr>
                <w:rFonts w:ascii="Times New Roman" w:hAnsi="Times New Roman" w:cs="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BB7E5B" w:rsidRPr="00FA380D">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3215"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15.2</w:t>
            </w:r>
          </w:p>
        </w:tc>
        <w:tc>
          <w:tcPr>
            <w:tcW w:w="6036"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lang w:val="ru-RU"/>
              </w:rPr>
            </w:pPr>
            <w:r w:rsidRPr="00D365B7">
              <w:rPr>
                <w:rFonts w:ascii="Times New Roman" w:hAnsi="Times New Roman" w:cs="Times New Roman"/>
                <w:color w:val="000000"/>
                <w:sz w:val="24"/>
                <w:lang w:val="ru-RU"/>
              </w:rPr>
              <w:t xml:space="preserve">Здоровье человека как социальная ценность. </w:t>
            </w:r>
            <w:proofErr w:type="gramStart"/>
            <w:r w:rsidRPr="00D365B7">
              <w:rPr>
                <w:rFonts w:ascii="Times New Roman" w:hAnsi="Times New Roman" w:cs="Times New Roman"/>
                <w:color w:val="000000"/>
                <w:sz w:val="24"/>
                <w:lang w:val="ru-RU"/>
              </w:rPr>
              <w:lastRenderedPageBreak/>
              <w:t>Факторы, нарушающие здоровье: гиподинамия, курение, употребление алкоголя, наркотиков, несбалансированное питание, стресс.</w:t>
            </w:r>
            <w:proofErr w:type="gramEnd"/>
            <w:r w:rsidRPr="00D365B7">
              <w:rPr>
                <w:rFonts w:ascii="Times New Roman" w:hAnsi="Times New Roman" w:cs="Times New Roman"/>
                <w:color w:val="000000"/>
                <w:sz w:val="24"/>
                <w:lang w:val="ru-RU"/>
              </w:rPr>
              <w:t xml:space="preserve">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BB7E5B" w:rsidRPr="00D365B7">
        <w:trPr>
          <w:trHeight w:val="144"/>
        </w:trPr>
        <w:tc>
          <w:tcPr>
            <w:tcW w:w="0" w:type="auto"/>
            <w:vMerge/>
            <w:tcBorders>
              <w:top w:val="nil"/>
            </w:tcBorders>
            <w:tcMar>
              <w:top w:w="50" w:type="dxa"/>
              <w:left w:w="100" w:type="dxa"/>
            </w:tcMar>
          </w:tcPr>
          <w:p w:rsidR="00BB7E5B" w:rsidRPr="00D365B7" w:rsidRDefault="00BB7E5B">
            <w:pPr>
              <w:rPr>
                <w:rFonts w:ascii="Times New Roman" w:hAnsi="Times New Roman" w:cs="Times New Roman"/>
                <w:lang w:val="ru-RU"/>
              </w:rPr>
            </w:pPr>
          </w:p>
        </w:tc>
        <w:tc>
          <w:tcPr>
            <w:tcW w:w="3215" w:type="dxa"/>
            <w:tcMar>
              <w:top w:w="50" w:type="dxa"/>
              <w:left w:w="100" w:type="dxa"/>
            </w:tcMar>
            <w:vAlign w:val="center"/>
          </w:tcPr>
          <w:p w:rsidR="00BB7E5B" w:rsidRPr="00D365B7" w:rsidRDefault="00333EC0">
            <w:pPr>
              <w:spacing w:after="0" w:line="360" w:lineRule="auto"/>
              <w:ind w:left="228"/>
              <w:jc w:val="center"/>
              <w:rPr>
                <w:rFonts w:ascii="Times New Roman" w:hAnsi="Times New Roman" w:cs="Times New Roman"/>
              </w:rPr>
            </w:pPr>
            <w:r w:rsidRPr="00D365B7">
              <w:rPr>
                <w:rFonts w:ascii="Times New Roman" w:hAnsi="Times New Roman" w:cs="Times New Roman"/>
                <w:color w:val="000000"/>
                <w:sz w:val="24"/>
              </w:rPr>
              <w:t>5.3</w:t>
            </w:r>
          </w:p>
        </w:tc>
        <w:tc>
          <w:tcPr>
            <w:tcW w:w="6036" w:type="dxa"/>
            <w:tcMar>
              <w:top w:w="50" w:type="dxa"/>
              <w:left w:w="100" w:type="dxa"/>
            </w:tcMar>
            <w:vAlign w:val="center"/>
          </w:tcPr>
          <w:p w:rsidR="00BB7E5B" w:rsidRPr="00D365B7" w:rsidRDefault="00333EC0">
            <w:pPr>
              <w:spacing w:after="0" w:line="360" w:lineRule="auto"/>
              <w:ind w:left="228"/>
              <w:jc w:val="both"/>
              <w:rPr>
                <w:rFonts w:ascii="Times New Roman" w:hAnsi="Times New Roman" w:cs="Times New Roman"/>
              </w:rPr>
            </w:pPr>
            <w:r w:rsidRPr="00D365B7">
              <w:rPr>
                <w:rFonts w:ascii="Times New Roman" w:hAnsi="Times New Roman" w:cs="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sidRPr="00D365B7">
              <w:rPr>
                <w:rFonts w:ascii="Times New Roman" w:hAnsi="Times New Roman" w:cs="Times New Roman"/>
                <w:color w:val="000000"/>
                <w:sz w:val="24"/>
              </w:rPr>
              <w:t>Значение охраны окружающей среды для сохранения человечества</w:t>
            </w:r>
          </w:p>
        </w:tc>
      </w:tr>
    </w:tbl>
    <w:p w:rsidR="00BB7E5B" w:rsidRPr="00D365B7" w:rsidRDefault="00BB7E5B">
      <w:pPr>
        <w:spacing w:after="0" w:line="336" w:lineRule="auto"/>
        <w:ind w:left="120"/>
        <w:rPr>
          <w:rFonts w:ascii="Times New Roman" w:hAnsi="Times New Roman" w:cs="Times New Roman"/>
        </w:rPr>
      </w:pPr>
    </w:p>
    <w:p w:rsidR="00BB7E5B" w:rsidRPr="00D365B7" w:rsidRDefault="00BB7E5B">
      <w:pPr>
        <w:rPr>
          <w:rFonts w:ascii="Times New Roman" w:hAnsi="Times New Roman" w:cs="Times New Roman"/>
        </w:rPr>
        <w:sectPr w:rsidR="00BB7E5B" w:rsidRPr="00D365B7">
          <w:pgSz w:w="11906" w:h="16383"/>
          <w:pgMar w:top="1134" w:right="850" w:bottom="1134" w:left="1701" w:header="720" w:footer="720" w:gutter="0"/>
          <w:cols w:space="720"/>
        </w:sectPr>
      </w:pPr>
    </w:p>
    <w:p w:rsidR="00BB7E5B" w:rsidRPr="00D365B7" w:rsidRDefault="00333EC0">
      <w:pPr>
        <w:spacing w:before="199" w:after="199" w:line="336" w:lineRule="auto"/>
        <w:ind w:left="120"/>
        <w:rPr>
          <w:rFonts w:ascii="Times New Roman" w:hAnsi="Times New Roman" w:cs="Times New Roman"/>
          <w:lang w:val="ru-RU"/>
        </w:rPr>
      </w:pPr>
      <w:bookmarkStart w:id="8" w:name="block-88929912"/>
      <w:bookmarkEnd w:id="7"/>
      <w:r w:rsidRPr="00D365B7">
        <w:rPr>
          <w:rFonts w:ascii="Times New Roman" w:hAnsi="Times New Roman" w:cs="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rsidR="00BB7E5B" w:rsidRPr="00D365B7" w:rsidRDefault="00BB7E5B">
      <w:pPr>
        <w:spacing w:after="0" w:line="336" w:lineRule="auto"/>
        <w:ind w:left="120"/>
        <w:rPr>
          <w:rFonts w:ascii="Times New Roman" w:hAnsi="Times New Roman" w:cs="Times New Roman"/>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3"/>
        <w:gridCol w:w="6947"/>
      </w:tblGrid>
      <w:tr w:rsidR="00BB7E5B" w:rsidRPr="00FA380D">
        <w:trPr>
          <w:trHeight w:val="144"/>
        </w:trPr>
        <w:tc>
          <w:tcPr>
            <w:tcW w:w="2458" w:type="dxa"/>
            <w:tcMar>
              <w:top w:w="50" w:type="dxa"/>
              <w:left w:w="100" w:type="dxa"/>
            </w:tcMar>
            <w:vAlign w:val="center"/>
          </w:tcPr>
          <w:p w:rsidR="00BB7E5B" w:rsidRPr="00D365B7" w:rsidRDefault="00333EC0">
            <w:pPr>
              <w:spacing w:after="0"/>
              <w:ind w:left="272"/>
              <w:rPr>
                <w:rFonts w:ascii="Times New Roman" w:hAnsi="Times New Roman" w:cs="Times New Roman"/>
              </w:rPr>
            </w:pPr>
            <w:r w:rsidRPr="00D365B7">
              <w:rPr>
                <w:rFonts w:ascii="Times New Roman" w:hAnsi="Times New Roman" w:cs="Times New Roman"/>
                <w:b/>
                <w:color w:val="000000"/>
                <w:sz w:val="24"/>
              </w:rPr>
              <w:t xml:space="preserve">Кодпроверяемого требования </w:t>
            </w:r>
          </w:p>
        </w:tc>
        <w:tc>
          <w:tcPr>
            <w:tcW w:w="11052" w:type="dxa"/>
            <w:tcMar>
              <w:top w:w="50" w:type="dxa"/>
              <w:left w:w="100" w:type="dxa"/>
            </w:tcMar>
            <w:vAlign w:val="center"/>
          </w:tcPr>
          <w:p w:rsidR="00BB7E5B" w:rsidRPr="00D365B7" w:rsidRDefault="00333EC0">
            <w:pPr>
              <w:spacing w:after="0"/>
              <w:ind w:left="272"/>
              <w:rPr>
                <w:rFonts w:ascii="Times New Roman" w:hAnsi="Times New Roman" w:cs="Times New Roman"/>
                <w:lang w:val="ru-RU"/>
              </w:rPr>
            </w:pPr>
            <w:r w:rsidRPr="00D365B7">
              <w:rPr>
                <w:rFonts w:ascii="Times New Roman" w:hAnsi="Times New Roman" w:cs="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BB7E5B" w:rsidRPr="00FA380D">
        <w:trPr>
          <w:trHeight w:val="144"/>
        </w:trPr>
        <w:tc>
          <w:tcPr>
            <w:tcW w:w="2458"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w:t>
            </w:r>
          </w:p>
        </w:tc>
        <w:tc>
          <w:tcPr>
            <w:tcW w:w="11052"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Понимание роли биологии в формировании современной естественнонаучной картины мира</w:t>
            </w:r>
          </w:p>
        </w:tc>
      </w:tr>
      <w:tr w:rsidR="00BB7E5B" w:rsidRPr="00FA380D">
        <w:trPr>
          <w:trHeight w:val="144"/>
        </w:trPr>
        <w:tc>
          <w:tcPr>
            <w:tcW w:w="2458"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2</w:t>
            </w:r>
          </w:p>
        </w:tc>
        <w:tc>
          <w:tcPr>
            <w:tcW w:w="11052"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proofErr w:type="gramStart"/>
            <w:r w:rsidRPr="00D365B7">
              <w:rPr>
                <w:rFonts w:ascii="Times New Roman" w:hAnsi="Times New Roman" w:cs="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roofErr w:type="gramEnd"/>
          </w:p>
        </w:tc>
      </w:tr>
      <w:tr w:rsidR="00BB7E5B" w:rsidRPr="00FA380D">
        <w:trPr>
          <w:trHeight w:val="144"/>
        </w:trPr>
        <w:tc>
          <w:tcPr>
            <w:tcW w:w="2458"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3</w:t>
            </w:r>
          </w:p>
        </w:tc>
        <w:tc>
          <w:tcPr>
            <w:tcW w:w="11052"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BB7E5B" w:rsidRPr="00FA380D">
        <w:trPr>
          <w:trHeight w:val="144"/>
        </w:trPr>
        <w:tc>
          <w:tcPr>
            <w:tcW w:w="2458"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4</w:t>
            </w:r>
          </w:p>
        </w:tc>
        <w:tc>
          <w:tcPr>
            <w:tcW w:w="11052"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BB7E5B" w:rsidRPr="00FA380D">
        <w:trPr>
          <w:trHeight w:val="144"/>
        </w:trPr>
        <w:tc>
          <w:tcPr>
            <w:tcW w:w="2458"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5</w:t>
            </w:r>
          </w:p>
        </w:tc>
        <w:tc>
          <w:tcPr>
            <w:tcW w:w="11052"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BB7E5B" w:rsidRPr="00FA380D">
        <w:trPr>
          <w:trHeight w:val="144"/>
        </w:trPr>
        <w:tc>
          <w:tcPr>
            <w:tcW w:w="2458"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6</w:t>
            </w:r>
          </w:p>
        </w:tc>
        <w:tc>
          <w:tcPr>
            <w:tcW w:w="11052"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pacing w:val="-4"/>
                <w:sz w:val="24"/>
                <w:lang w:val="ru-RU"/>
              </w:rPr>
              <w:t xml:space="preserve">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w:t>
            </w:r>
            <w:r w:rsidRPr="00D365B7">
              <w:rPr>
                <w:rFonts w:ascii="Times New Roman" w:hAnsi="Times New Roman" w:cs="Times New Roman"/>
                <w:color w:val="000000"/>
                <w:spacing w:val="-4"/>
                <w:sz w:val="24"/>
                <w:lang w:val="ru-RU"/>
              </w:rPr>
              <w:lastRenderedPageBreak/>
              <w:t>жизнедеятельности организма человека, его приспособленность к различным экологическим факторам</w:t>
            </w:r>
          </w:p>
        </w:tc>
      </w:tr>
      <w:tr w:rsidR="00BB7E5B" w:rsidRPr="00FA380D">
        <w:trPr>
          <w:trHeight w:val="144"/>
        </w:trPr>
        <w:tc>
          <w:tcPr>
            <w:tcW w:w="2458"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lastRenderedPageBreak/>
              <w:t>7</w:t>
            </w:r>
          </w:p>
        </w:tc>
        <w:tc>
          <w:tcPr>
            <w:tcW w:w="11052"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BB7E5B" w:rsidRPr="00FA380D">
        <w:trPr>
          <w:trHeight w:val="144"/>
        </w:trPr>
        <w:tc>
          <w:tcPr>
            <w:tcW w:w="2458"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8</w:t>
            </w:r>
          </w:p>
        </w:tc>
        <w:tc>
          <w:tcPr>
            <w:tcW w:w="11052"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BB7E5B" w:rsidRPr="00FA380D">
        <w:trPr>
          <w:trHeight w:val="144"/>
        </w:trPr>
        <w:tc>
          <w:tcPr>
            <w:tcW w:w="2458"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9</w:t>
            </w:r>
          </w:p>
        </w:tc>
        <w:tc>
          <w:tcPr>
            <w:tcW w:w="11052"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BB7E5B" w:rsidRPr="00FA380D">
        <w:trPr>
          <w:trHeight w:val="144"/>
        </w:trPr>
        <w:tc>
          <w:tcPr>
            <w:tcW w:w="2458"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10</w:t>
            </w:r>
          </w:p>
        </w:tc>
        <w:tc>
          <w:tcPr>
            <w:tcW w:w="11052"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BB7E5B" w:rsidRPr="00FA380D">
        <w:trPr>
          <w:trHeight w:val="144"/>
        </w:trPr>
        <w:tc>
          <w:tcPr>
            <w:tcW w:w="2458"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w:t>
            </w:r>
          </w:p>
        </w:tc>
        <w:tc>
          <w:tcPr>
            <w:tcW w:w="11052"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BB7E5B" w:rsidRPr="00FA380D">
        <w:trPr>
          <w:trHeight w:val="144"/>
        </w:trPr>
        <w:tc>
          <w:tcPr>
            <w:tcW w:w="2458"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12</w:t>
            </w:r>
          </w:p>
        </w:tc>
        <w:tc>
          <w:tcPr>
            <w:tcW w:w="11052"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BB7E5B" w:rsidRPr="00FA380D">
        <w:trPr>
          <w:trHeight w:val="144"/>
        </w:trPr>
        <w:tc>
          <w:tcPr>
            <w:tcW w:w="2458"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13</w:t>
            </w:r>
          </w:p>
        </w:tc>
        <w:tc>
          <w:tcPr>
            <w:tcW w:w="11052"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Понимание вклада российских и зарубежных учёных в развитие биологических наук</w:t>
            </w:r>
          </w:p>
        </w:tc>
      </w:tr>
      <w:tr w:rsidR="00BB7E5B" w:rsidRPr="00FA380D">
        <w:trPr>
          <w:trHeight w:val="144"/>
        </w:trPr>
        <w:tc>
          <w:tcPr>
            <w:tcW w:w="2458"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14</w:t>
            </w:r>
          </w:p>
        </w:tc>
        <w:tc>
          <w:tcPr>
            <w:tcW w:w="11052"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BB7E5B" w:rsidRPr="00FA380D">
        <w:trPr>
          <w:trHeight w:val="144"/>
        </w:trPr>
        <w:tc>
          <w:tcPr>
            <w:tcW w:w="2458"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15</w:t>
            </w:r>
          </w:p>
        </w:tc>
        <w:tc>
          <w:tcPr>
            <w:tcW w:w="11052"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w:t>
            </w:r>
            <w:r w:rsidRPr="00D365B7">
              <w:rPr>
                <w:rFonts w:ascii="Times New Roman" w:hAnsi="Times New Roman" w:cs="Times New Roman"/>
                <w:color w:val="000000"/>
                <w:sz w:val="24"/>
                <w:lang w:val="ru-RU"/>
              </w:rPr>
              <w:lastRenderedPageBreak/>
              <w:t>представлять полученные результаты</w:t>
            </w:r>
          </w:p>
        </w:tc>
      </w:tr>
      <w:tr w:rsidR="00BB7E5B" w:rsidRPr="00FA380D">
        <w:trPr>
          <w:trHeight w:val="144"/>
        </w:trPr>
        <w:tc>
          <w:tcPr>
            <w:tcW w:w="2458"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lastRenderedPageBreak/>
              <w:t>16</w:t>
            </w:r>
          </w:p>
        </w:tc>
        <w:tc>
          <w:tcPr>
            <w:tcW w:w="11052"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Умение интегрировать биологические знания со знаниями других учебных предметов</w:t>
            </w:r>
          </w:p>
        </w:tc>
      </w:tr>
      <w:tr w:rsidR="00BB7E5B" w:rsidRPr="00FA380D">
        <w:trPr>
          <w:trHeight w:val="144"/>
        </w:trPr>
        <w:tc>
          <w:tcPr>
            <w:tcW w:w="2458"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17</w:t>
            </w:r>
          </w:p>
        </w:tc>
        <w:tc>
          <w:tcPr>
            <w:tcW w:w="11052"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BB7E5B" w:rsidRPr="00FA380D">
        <w:trPr>
          <w:trHeight w:val="144"/>
        </w:trPr>
        <w:tc>
          <w:tcPr>
            <w:tcW w:w="2458"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18</w:t>
            </w:r>
          </w:p>
        </w:tc>
        <w:tc>
          <w:tcPr>
            <w:tcW w:w="11052"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BB7E5B" w:rsidRPr="00FA380D">
        <w:trPr>
          <w:trHeight w:val="144"/>
        </w:trPr>
        <w:tc>
          <w:tcPr>
            <w:tcW w:w="2458"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19</w:t>
            </w:r>
          </w:p>
        </w:tc>
        <w:tc>
          <w:tcPr>
            <w:tcW w:w="11052"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rsidR="00BB7E5B" w:rsidRPr="00D365B7" w:rsidRDefault="00BB7E5B">
      <w:pPr>
        <w:spacing w:after="0" w:line="336" w:lineRule="auto"/>
        <w:ind w:left="120"/>
        <w:rPr>
          <w:rFonts w:ascii="Times New Roman" w:hAnsi="Times New Roman" w:cs="Times New Roman"/>
          <w:lang w:val="ru-RU"/>
        </w:rPr>
      </w:pPr>
    </w:p>
    <w:p w:rsidR="00BB7E5B" w:rsidRPr="00D365B7" w:rsidRDefault="00BB7E5B">
      <w:pPr>
        <w:rPr>
          <w:rFonts w:ascii="Times New Roman" w:hAnsi="Times New Roman" w:cs="Times New Roman"/>
          <w:lang w:val="ru-RU"/>
        </w:rPr>
        <w:sectPr w:rsidR="00BB7E5B" w:rsidRPr="00D365B7">
          <w:pgSz w:w="11906" w:h="16383"/>
          <w:pgMar w:top="1134" w:right="850" w:bottom="1134" w:left="1701" w:header="720" w:footer="720" w:gutter="0"/>
          <w:cols w:space="720"/>
        </w:sectPr>
      </w:pPr>
    </w:p>
    <w:p w:rsidR="00BB7E5B" w:rsidRPr="00D365B7" w:rsidRDefault="00333EC0">
      <w:pPr>
        <w:spacing w:before="199" w:after="199" w:line="336" w:lineRule="auto"/>
        <w:ind w:left="120"/>
        <w:rPr>
          <w:rFonts w:ascii="Times New Roman" w:hAnsi="Times New Roman" w:cs="Times New Roman"/>
          <w:lang w:val="ru-RU"/>
        </w:rPr>
      </w:pPr>
      <w:bookmarkStart w:id="9" w:name="block-88929914"/>
      <w:bookmarkEnd w:id="8"/>
      <w:r w:rsidRPr="00D365B7">
        <w:rPr>
          <w:rFonts w:ascii="Times New Roman" w:hAnsi="Times New Roman" w:cs="Times New Roman"/>
          <w:b/>
          <w:color w:val="000000"/>
          <w:sz w:val="28"/>
          <w:lang w:val="ru-RU"/>
        </w:rPr>
        <w:lastRenderedPageBreak/>
        <w:t>ПЕРЕЧЕНЬ ЭЛЕМЕНТОВ СОДЕРЖАНИЯ, ПРОВЕРЯЕМЫХ НА ОГЭ ПО БИОЛОГИИ</w:t>
      </w:r>
    </w:p>
    <w:p w:rsidR="00BB7E5B" w:rsidRPr="00D365B7" w:rsidRDefault="00BB7E5B">
      <w:pPr>
        <w:spacing w:after="0" w:line="336" w:lineRule="auto"/>
        <w:ind w:left="120"/>
        <w:rPr>
          <w:rFonts w:ascii="Times New Roman" w:hAnsi="Times New Roman" w:cs="Times New Roman"/>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8280"/>
      </w:tblGrid>
      <w:tr w:rsidR="00BB7E5B" w:rsidRPr="00D365B7">
        <w:trPr>
          <w:trHeight w:val="144"/>
        </w:trPr>
        <w:tc>
          <w:tcPr>
            <w:tcW w:w="1195" w:type="dxa"/>
            <w:tcMar>
              <w:top w:w="50" w:type="dxa"/>
              <w:left w:w="100" w:type="dxa"/>
            </w:tcMar>
            <w:vAlign w:val="center"/>
          </w:tcPr>
          <w:p w:rsidR="00BB7E5B" w:rsidRPr="00D365B7" w:rsidRDefault="00333EC0">
            <w:pPr>
              <w:spacing w:after="0"/>
              <w:ind w:left="272"/>
              <w:rPr>
                <w:rFonts w:ascii="Times New Roman" w:hAnsi="Times New Roman" w:cs="Times New Roman"/>
              </w:rPr>
            </w:pPr>
            <w:r w:rsidRPr="00D365B7">
              <w:rPr>
                <w:rFonts w:ascii="Times New Roman" w:hAnsi="Times New Roman" w:cs="Times New Roman"/>
                <w:b/>
                <w:color w:val="000000"/>
                <w:sz w:val="24"/>
              </w:rPr>
              <w:t xml:space="preserve">Код </w:t>
            </w:r>
          </w:p>
        </w:tc>
        <w:tc>
          <w:tcPr>
            <w:tcW w:w="13047" w:type="dxa"/>
            <w:tcMar>
              <w:top w:w="50" w:type="dxa"/>
              <w:left w:w="100" w:type="dxa"/>
            </w:tcMar>
            <w:vAlign w:val="center"/>
          </w:tcPr>
          <w:p w:rsidR="00BB7E5B" w:rsidRPr="00D365B7" w:rsidRDefault="00333EC0">
            <w:pPr>
              <w:spacing w:after="0"/>
              <w:ind w:left="272"/>
              <w:rPr>
                <w:rFonts w:ascii="Times New Roman" w:hAnsi="Times New Roman" w:cs="Times New Roman"/>
              </w:rPr>
            </w:pPr>
            <w:r w:rsidRPr="00D365B7">
              <w:rPr>
                <w:rFonts w:ascii="Times New Roman" w:hAnsi="Times New Roman" w:cs="Times New Roman"/>
                <w:b/>
                <w:color w:val="000000"/>
                <w:sz w:val="24"/>
              </w:rPr>
              <w:t xml:space="preserve"> Проверяемый элемент содержания </w:t>
            </w:r>
          </w:p>
        </w:tc>
      </w:tr>
      <w:tr w:rsidR="00BB7E5B" w:rsidRPr="00D365B7">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rPr>
            </w:pPr>
            <w:r w:rsidRPr="00D365B7">
              <w:rPr>
                <w:rFonts w:ascii="Times New Roman" w:hAnsi="Times New Roman" w:cs="Times New Roman"/>
                <w:color w:val="000000"/>
                <w:sz w:val="24"/>
                <w:lang w:val="ru-RU"/>
              </w:rPr>
              <w:t xml:space="preserve">Биология – наука о живой природе. </w:t>
            </w:r>
            <w:r w:rsidRPr="00D365B7">
              <w:rPr>
                <w:rFonts w:ascii="Times New Roman" w:hAnsi="Times New Roman" w:cs="Times New Roman"/>
                <w:color w:val="000000"/>
                <w:sz w:val="24"/>
              </w:rPr>
              <w:t>Методы научного познания</w:t>
            </w:r>
          </w:p>
        </w:tc>
      </w:tr>
      <w:tr w:rsidR="00BB7E5B" w:rsidRPr="00FA380D">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1.1</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BB7E5B" w:rsidRPr="00FA380D">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1.2</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pacing w:val="-4"/>
                <w:sz w:val="24"/>
                <w:lang w:val="ru-RU"/>
              </w:rPr>
              <w:t xml:space="preserve">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w:t>
            </w:r>
            <w:proofErr w:type="gramStart"/>
            <w:r w:rsidRPr="00D365B7">
              <w:rPr>
                <w:rFonts w:ascii="Times New Roman" w:hAnsi="Times New Roman" w:cs="Times New Roman"/>
                <w:color w:val="000000"/>
                <w:spacing w:val="-4"/>
                <w:sz w:val="24"/>
                <w:lang w:val="ru-RU"/>
              </w:rPr>
              <w:t>Науки о человеке (анатомия, физиология, психология, антропология, гигиена, санитария, экология человека).</w:t>
            </w:r>
            <w:proofErr w:type="gramEnd"/>
            <w:r w:rsidRPr="00D365B7">
              <w:rPr>
                <w:rFonts w:ascii="Times New Roman" w:hAnsi="Times New Roman" w:cs="Times New Roman"/>
                <w:color w:val="000000"/>
                <w:spacing w:val="-4"/>
                <w:sz w:val="24"/>
                <w:lang w:val="ru-RU"/>
              </w:rPr>
              <w:t xml:space="preserve"> Связь биологии с другими науками. Роль биологии в познании окружающего мира и практической деятельности современного человека</w:t>
            </w:r>
          </w:p>
        </w:tc>
      </w:tr>
      <w:tr w:rsidR="00BB7E5B" w:rsidRPr="00FA380D">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1.3</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BB7E5B" w:rsidRPr="00D365B7">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2</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rPr>
            </w:pPr>
            <w:r w:rsidRPr="00D365B7">
              <w:rPr>
                <w:rFonts w:ascii="Times New Roman" w:hAnsi="Times New Roman" w:cs="Times New Roman"/>
                <w:color w:val="000000"/>
                <w:sz w:val="24"/>
                <w:lang w:val="ru-RU"/>
              </w:rPr>
              <w:t xml:space="preserve">Среда обитания. Природные и искусственные сообщества. </w:t>
            </w:r>
            <w:r w:rsidRPr="00D365B7">
              <w:rPr>
                <w:rFonts w:ascii="Times New Roman" w:hAnsi="Times New Roman" w:cs="Times New Roman"/>
                <w:color w:val="000000"/>
                <w:sz w:val="24"/>
              </w:rPr>
              <w:t>Человек и окружающая среда</w:t>
            </w:r>
          </w:p>
        </w:tc>
      </w:tr>
      <w:tr w:rsidR="00BB7E5B" w:rsidRPr="00D365B7">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2.1</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rPr>
            </w:pPr>
            <w:r w:rsidRPr="00D365B7">
              <w:rPr>
                <w:rFonts w:ascii="Times New Roman" w:hAnsi="Times New Roman" w:cs="Times New Roman"/>
                <w:color w:val="000000"/>
                <w:sz w:val="24"/>
                <w:lang w:val="ru-RU"/>
              </w:rPr>
              <w:t xml:space="preserve">Среда обитания. Водная, наземно-воздушная, почвенная, внутриорганизменная среды обитания. </w:t>
            </w:r>
            <w:r w:rsidRPr="00D365B7">
              <w:rPr>
                <w:rFonts w:ascii="Times New Roman" w:hAnsi="Times New Roman" w:cs="Times New Roman"/>
                <w:color w:val="000000"/>
                <w:sz w:val="24"/>
              </w:rPr>
              <w:t>Особенности сред обитания организмов</w:t>
            </w:r>
          </w:p>
        </w:tc>
      </w:tr>
      <w:tr w:rsidR="00BB7E5B" w:rsidRPr="00FA380D">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2.2</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w:t>
            </w:r>
            <w:proofErr w:type="gramStart"/>
            <w:r w:rsidRPr="00D365B7">
              <w:rPr>
                <w:rFonts w:ascii="Times New Roman" w:hAnsi="Times New Roman" w:cs="Times New Roman"/>
                <w:color w:val="000000"/>
                <w:sz w:val="24"/>
                <w:lang w:val="ru-RU"/>
              </w:rPr>
              <w:t>ств в пр</w:t>
            </w:r>
            <w:proofErr w:type="gramEnd"/>
            <w:r w:rsidRPr="00D365B7">
              <w:rPr>
                <w:rFonts w:ascii="Times New Roman" w:hAnsi="Times New Roman" w:cs="Times New Roman"/>
                <w:color w:val="000000"/>
                <w:sz w:val="24"/>
                <w:lang w:val="ru-RU"/>
              </w:rPr>
              <w:t>иродных сообществах. Примеры природных сообществ (лес, пруд, озеро и другие)</w:t>
            </w:r>
          </w:p>
        </w:tc>
      </w:tr>
      <w:tr w:rsidR="00BB7E5B" w:rsidRPr="00FA380D">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2.3</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BB7E5B" w:rsidRPr="00FA380D">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2.4</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 xml:space="preserve">Растения и среда обитания. Экологические факторы. Растения и условия </w:t>
            </w:r>
            <w:r w:rsidRPr="00D365B7">
              <w:rPr>
                <w:rFonts w:ascii="Times New Roman" w:hAnsi="Times New Roman" w:cs="Times New Roman"/>
                <w:color w:val="000000"/>
                <w:sz w:val="24"/>
                <w:lang w:val="ru-RU"/>
              </w:rPr>
              <w:lastRenderedPageBreak/>
              <w:t>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BB7E5B" w:rsidRPr="00FA380D">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lastRenderedPageBreak/>
              <w:t>2.5</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BB7E5B" w:rsidRPr="00D365B7">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2.6</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rPr>
            </w:pPr>
            <w:r w:rsidRPr="00D365B7">
              <w:rPr>
                <w:rFonts w:ascii="Times New Roman" w:hAnsi="Times New Roman" w:cs="Times New Roman"/>
                <w:color w:val="000000"/>
                <w:sz w:val="24"/>
                <w:lang w:val="ru-RU"/>
              </w:rPr>
              <w:t xml:space="preserve">Культурные растения и их происхождение. Центры многообразия и происхождения культурных растений. </w:t>
            </w:r>
            <w:r w:rsidRPr="00D365B7">
              <w:rPr>
                <w:rFonts w:ascii="Times New Roman" w:hAnsi="Times New Roman" w:cs="Times New Roman"/>
                <w:color w:val="000000"/>
                <w:sz w:val="24"/>
              </w:rPr>
              <w:t>Культурные растения сельскохозяйственных угодий. Растения города</w:t>
            </w:r>
          </w:p>
        </w:tc>
      </w:tr>
      <w:tr w:rsidR="00BB7E5B" w:rsidRPr="00FA380D">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2.7</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BB7E5B" w:rsidRPr="00D365B7">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2.8</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rPr>
            </w:pPr>
            <w:r w:rsidRPr="00D365B7">
              <w:rPr>
                <w:rFonts w:ascii="Times New Roman" w:hAnsi="Times New Roman" w:cs="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sidRPr="00D365B7">
              <w:rPr>
                <w:rFonts w:ascii="Times New Roman" w:hAnsi="Times New Roman" w:cs="Times New Roman"/>
                <w:color w:val="000000"/>
                <w:sz w:val="24"/>
              </w:rPr>
              <w:t>Красная книга России. Меры сохранения растительного и животного мира</w:t>
            </w:r>
          </w:p>
        </w:tc>
      </w:tr>
      <w:tr w:rsidR="00BB7E5B" w:rsidRPr="00D365B7">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2.9</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rPr>
            </w:pPr>
            <w:r w:rsidRPr="00D365B7">
              <w:rPr>
                <w:rFonts w:ascii="Times New Roman" w:hAnsi="Times New Roman" w:cs="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sidRPr="00D365B7">
              <w:rPr>
                <w:rFonts w:ascii="Times New Roman" w:hAnsi="Times New Roman" w:cs="Times New Roman"/>
                <w:color w:val="000000"/>
                <w:sz w:val="24"/>
              </w:rPr>
              <w:t>Укрепление здоровья: аутотренинг, закаливание, двигательная активность, сбалансированное питание</w:t>
            </w:r>
          </w:p>
        </w:tc>
      </w:tr>
      <w:tr w:rsidR="00BB7E5B" w:rsidRPr="00FA380D">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3</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Эволюционное развитие растений, животных и человека</w:t>
            </w:r>
          </w:p>
        </w:tc>
      </w:tr>
      <w:tr w:rsidR="00BB7E5B" w:rsidRPr="00D365B7">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3.1</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rPr>
            </w:pPr>
            <w:r w:rsidRPr="00D365B7">
              <w:rPr>
                <w:rFonts w:ascii="Times New Roman" w:hAnsi="Times New Roman" w:cs="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sidRPr="00D365B7">
              <w:rPr>
                <w:rFonts w:ascii="Times New Roman" w:hAnsi="Times New Roman" w:cs="Times New Roman"/>
                <w:color w:val="000000"/>
                <w:sz w:val="24"/>
              </w:rPr>
              <w:t>Вымершие растения</w:t>
            </w:r>
          </w:p>
        </w:tc>
      </w:tr>
      <w:tr w:rsidR="00BB7E5B" w:rsidRPr="00D365B7">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3.2</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rPr>
            </w:pPr>
            <w:r w:rsidRPr="00D365B7">
              <w:rPr>
                <w:rFonts w:ascii="Times New Roman" w:hAnsi="Times New Roman" w:cs="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D365B7">
              <w:rPr>
                <w:rFonts w:ascii="Times New Roman" w:hAnsi="Times New Roman" w:cs="Times New Roman"/>
                <w:color w:val="000000"/>
                <w:sz w:val="24"/>
                <w:lang w:val="ru-RU"/>
              </w:rPr>
              <w:t>остатки животных</w:t>
            </w:r>
            <w:proofErr w:type="gramEnd"/>
            <w:r w:rsidRPr="00D365B7">
              <w:rPr>
                <w:rFonts w:ascii="Times New Roman" w:hAnsi="Times New Roman" w:cs="Times New Roman"/>
                <w:color w:val="000000"/>
                <w:sz w:val="24"/>
                <w:lang w:val="ru-RU"/>
              </w:rPr>
              <w:t xml:space="preserve">, их изучение. </w:t>
            </w:r>
            <w:r w:rsidRPr="00D365B7">
              <w:rPr>
                <w:rFonts w:ascii="Times New Roman" w:hAnsi="Times New Roman" w:cs="Times New Roman"/>
                <w:color w:val="000000"/>
                <w:sz w:val="24"/>
                <w:lang w:val="ru-RU"/>
              </w:rPr>
              <w:lastRenderedPageBreak/>
              <w:t xml:space="preserve">«Живые ископаемые» животного мира. </w:t>
            </w:r>
            <w:r w:rsidRPr="00D365B7">
              <w:rPr>
                <w:rFonts w:ascii="Times New Roman" w:hAnsi="Times New Roman" w:cs="Times New Roman"/>
                <w:color w:val="000000"/>
                <w:sz w:val="24"/>
              </w:rPr>
              <w:t>Основные этапы эволюции беспозвоночных и позвоночных животных. Вымершие животные</w:t>
            </w:r>
          </w:p>
        </w:tc>
      </w:tr>
      <w:tr w:rsidR="00BB7E5B" w:rsidRPr="00D365B7">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lastRenderedPageBreak/>
              <w:t>3.3</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rPr>
            </w:pPr>
            <w:r w:rsidRPr="00D365B7">
              <w:rPr>
                <w:rFonts w:ascii="Times New Roman" w:hAnsi="Times New Roman" w:cs="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sidRPr="00D365B7">
              <w:rPr>
                <w:rFonts w:ascii="Times New Roman" w:hAnsi="Times New Roman" w:cs="Times New Roman"/>
                <w:color w:val="000000"/>
                <w:sz w:val="24"/>
              </w:rPr>
              <w:t>Человеческие расы. Место человека в системе органического мира</w:t>
            </w:r>
          </w:p>
        </w:tc>
      </w:tr>
      <w:tr w:rsidR="00BB7E5B" w:rsidRPr="00FA380D">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4</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Организмы бактерий, грибов и лишайников</w:t>
            </w:r>
          </w:p>
        </w:tc>
      </w:tr>
      <w:tr w:rsidR="00BB7E5B" w:rsidRPr="00FA380D">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4.1</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BB7E5B" w:rsidRPr="00D365B7">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4.2</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rPr>
            </w:pPr>
            <w:r w:rsidRPr="00D365B7">
              <w:rPr>
                <w:rFonts w:ascii="Times New Roman" w:hAnsi="Times New Roman" w:cs="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sidRPr="00D365B7">
              <w:rPr>
                <w:rFonts w:ascii="Times New Roman" w:hAnsi="Times New Roman" w:cs="Times New Roman"/>
                <w:color w:val="000000"/>
                <w:sz w:val="24"/>
              </w:rPr>
              <w:t>Болезнетворные бактерии и меры профилактики заболеваний, вызываемых бактериями</w:t>
            </w:r>
          </w:p>
        </w:tc>
      </w:tr>
      <w:tr w:rsidR="00BB7E5B" w:rsidRPr="00FA380D">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5</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Растительный организм. Систематические группы растений</w:t>
            </w:r>
          </w:p>
        </w:tc>
      </w:tr>
      <w:tr w:rsidR="00BB7E5B" w:rsidRPr="00D365B7">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5.1</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rPr>
            </w:pPr>
            <w:r w:rsidRPr="00D365B7">
              <w:rPr>
                <w:rFonts w:ascii="Times New Roman" w:hAnsi="Times New Roman" w:cs="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sidRPr="00D365B7">
              <w:rPr>
                <w:rFonts w:ascii="Times New Roman" w:hAnsi="Times New Roman" w:cs="Times New Roman"/>
                <w:color w:val="000000"/>
                <w:sz w:val="24"/>
              </w:rPr>
              <w:t>Растительные ткани. Органы и системы органов растений</w:t>
            </w:r>
          </w:p>
        </w:tc>
      </w:tr>
      <w:tr w:rsidR="00BB7E5B" w:rsidRPr="00D365B7">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5.2</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rPr>
            </w:pPr>
            <w:r w:rsidRPr="00D365B7">
              <w:rPr>
                <w:rFonts w:ascii="Times New Roman" w:hAnsi="Times New Roman" w:cs="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sidRPr="00D365B7">
              <w:rPr>
                <w:rFonts w:ascii="Times New Roman" w:hAnsi="Times New Roman" w:cs="Times New Roman"/>
                <w:color w:val="000000"/>
                <w:sz w:val="24"/>
              </w:rPr>
              <w:t>Видоизменённые побеги. Развитие побега из почки</w:t>
            </w:r>
          </w:p>
        </w:tc>
      </w:tr>
      <w:tr w:rsidR="00BB7E5B" w:rsidRPr="00D365B7">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5.3</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rPr>
            </w:pPr>
            <w:r w:rsidRPr="00D365B7">
              <w:rPr>
                <w:rFonts w:ascii="Times New Roman" w:hAnsi="Times New Roman" w:cs="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r w:rsidRPr="00D365B7">
              <w:rPr>
                <w:rFonts w:ascii="Times New Roman" w:hAnsi="Times New Roman" w:cs="Times New Roman"/>
                <w:color w:val="000000"/>
                <w:sz w:val="24"/>
              </w:rPr>
              <w:t>Состав и строение семян. Условия прорастания семян</w:t>
            </w:r>
          </w:p>
        </w:tc>
      </w:tr>
      <w:tr w:rsidR="00BB7E5B" w:rsidRPr="00FA380D">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5.4.</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 xml:space="preserve">Развитие цветкового растения. Цикл развития цветкового растения. </w:t>
            </w:r>
            <w:r w:rsidRPr="00D365B7">
              <w:rPr>
                <w:rFonts w:ascii="Times New Roman" w:hAnsi="Times New Roman" w:cs="Times New Roman"/>
                <w:color w:val="000000"/>
                <w:sz w:val="24"/>
                <w:lang w:val="ru-RU"/>
              </w:rPr>
              <w:lastRenderedPageBreak/>
              <w:t>Влияние факторов внешней среды на развитие цветковых растений. Жизненные формы цветковых растений</w:t>
            </w:r>
          </w:p>
        </w:tc>
      </w:tr>
      <w:tr w:rsidR="00BB7E5B" w:rsidRPr="00FA380D">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lastRenderedPageBreak/>
              <w:t>5.5</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pacing w:val="2"/>
                <w:sz w:val="24"/>
                <w:lang w:val="ru-RU"/>
              </w:rPr>
              <w:t>Классификация растений</w:t>
            </w:r>
            <w:proofErr w:type="gramStart"/>
            <w:r w:rsidRPr="00D365B7">
              <w:rPr>
                <w:rFonts w:ascii="Times New Roman" w:hAnsi="Times New Roman" w:cs="Times New Roman"/>
                <w:color w:val="000000"/>
                <w:spacing w:val="2"/>
                <w:sz w:val="24"/>
                <w:lang w:val="ru-RU"/>
              </w:rPr>
              <w:t>.В</w:t>
            </w:r>
            <w:proofErr w:type="gramEnd"/>
            <w:r w:rsidRPr="00D365B7">
              <w:rPr>
                <w:rFonts w:ascii="Times New Roman" w:hAnsi="Times New Roman" w:cs="Times New Roman"/>
                <w:color w:val="000000"/>
                <w:spacing w:val="2"/>
                <w:sz w:val="24"/>
                <w:lang w:val="ru-RU"/>
              </w:rPr>
              <w:t>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BB7E5B" w:rsidRPr="00D365B7">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5.6</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Низшие растения. Водоросли</w:t>
            </w:r>
            <w:proofErr w:type="gramStart"/>
            <w:r w:rsidRPr="00D365B7">
              <w:rPr>
                <w:rFonts w:ascii="Times New Roman" w:hAnsi="Times New Roman" w:cs="Times New Roman"/>
                <w:color w:val="000000"/>
                <w:sz w:val="24"/>
                <w:lang w:val="ru-RU"/>
              </w:rPr>
              <w:t>.О</w:t>
            </w:r>
            <w:proofErr w:type="gramEnd"/>
            <w:r w:rsidRPr="00D365B7">
              <w:rPr>
                <w:rFonts w:ascii="Times New Roman" w:hAnsi="Times New Roman" w:cs="Times New Roman"/>
                <w:color w:val="000000"/>
                <w:sz w:val="24"/>
                <w:lang w:val="ru-RU"/>
              </w:rPr>
              <w:t xml:space="preserve">бщая характеристика водорослей. </w:t>
            </w:r>
          </w:p>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Высшие споровые растения. Моховидные (Мхи)</w:t>
            </w:r>
            <w:proofErr w:type="gramStart"/>
            <w:r w:rsidRPr="00D365B7">
              <w:rPr>
                <w:rFonts w:ascii="Times New Roman" w:hAnsi="Times New Roman" w:cs="Times New Roman"/>
                <w:color w:val="000000"/>
                <w:sz w:val="24"/>
                <w:lang w:val="ru-RU"/>
              </w:rPr>
              <w:t>.О</w:t>
            </w:r>
            <w:proofErr w:type="gramEnd"/>
            <w:r w:rsidRPr="00D365B7">
              <w:rPr>
                <w:rFonts w:ascii="Times New Roman" w:hAnsi="Times New Roman" w:cs="Times New Roman"/>
                <w:color w:val="000000"/>
                <w:sz w:val="24"/>
                <w:lang w:val="ru-RU"/>
              </w:rPr>
              <w:t>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proofErr w:type="gramStart"/>
            <w:r w:rsidRPr="00D365B7">
              <w:rPr>
                <w:rFonts w:ascii="Times New Roman" w:hAnsi="Times New Roman" w:cs="Times New Roman"/>
                <w:color w:val="000000"/>
                <w:sz w:val="24"/>
                <w:lang w:val="ru-RU"/>
              </w:rPr>
              <w:t>.О</w:t>
            </w:r>
            <w:proofErr w:type="gramEnd"/>
            <w:r w:rsidRPr="00D365B7">
              <w:rPr>
                <w:rFonts w:ascii="Times New Roman" w:hAnsi="Times New Roman" w:cs="Times New Roman"/>
                <w:color w:val="000000"/>
                <w:sz w:val="24"/>
                <w:lang w:val="ru-RU"/>
              </w:rPr>
              <w:t xml:space="preserve">бщая характеристика. Размножение </w:t>
            </w:r>
            <w:proofErr w:type="gramStart"/>
            <w:r w:rsidRPr="00D365B7">
              <w:rPr>
                <w:rFonts w:ascii="Times New Roman" w:hAnsi="Times New Roman" w:cs="Times New Roman"/>
                <w:color w:val="000000"/>
                <w:sz w:val="24"/>
                <w:lang w:val="ru-RU"/>
              </w:rPr>
              <w:t>папоротникообразных</w:t>
            </w:r>
            <w:proofErr w:type="gramEnd"/>
            <w:r w:rsidRPr="00D365B7">
              <w:rPr>
                <w:rFonts w:ascii="Times New Roman" w:hAnsi="Times New Roman" w:cs="Times New Roman"/>
                <w:color w:val="000000"/>
                <w:sz w:val="24"/>
                <w:lang w:val="ru-RU"/>
              </w:rPr>
              <w:t xml:space="preserve">. Цикл развития папоротника. Значение </w:t>
            </w:r>
            <w:proofErr w:type="gramStart"/>
            <w:r w:rsidRPr="00D365B7">
              <w:rPr>
                <w:rFonts w:ascii="Times New Roman" w:hAnsi="Times New Roman" w:cs="Times New Roman"/>
                <w:color w:val="000000"/>
                <w:sz w:val="24"/>
                <w:lang w:val="ru-RU"/>
              </w:rPr>
              <w:t>папоротникообразных</w:t>
            </w:r>
            <w:proofErr w:type="gramEnd"/>
            <w:r w:rsidRPr="00D365B7">
              <w:rPr>
                <w:rFonts w:ascii="Times New Roman" w:hAnsi="Times New Roman" w:cs="Times New Roman"/>
                <w:color w:val="000000"/>
                <w:sz w:val="24"/>
                <w:lang w:val="ru-RU"/>
              </w:rPr>
              <w:t xml:space="preserve"> в природе и жизни человека</w:t>
            </w:r>
          </w:p>
        </w:tc>
      </w:tr>
      <w:tr w:rsidR="00BB7E5B" w:rsidRPr="00FA380D">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5.7</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 xml:space="preserve">Высшие семенные растения. Голосеменные. Общая характеристика. Хвойные растения, их разнообразие. Строение и жизнедеятельность </w:t>
            </w:r>
            <w:proofErr w:type="gramStart"/>
            <w:r w:rsidRPr="00D365B7">
              <w:rPr>
                <w:rFonts w:ascii="Times New Roman" w:hAnsi="Times New Roman" w:cs="Times New Roman"/>
                <w:color w:val="000000"/>
                <w:sz w:val="24"/>
                <w:lang w:val="ru-RU"/>
              </w:rPr>
              <w:t>хвойных</w:t>
            </w:r>
            <w:proofErr w:type="gramEnd"/>
            <w:r w:rsidRPr="00D365B7">
              <w:rPr>
                <w:rFonts w:ascii="Times New Roman" w:hAnsi="Times New Roman" w:cs="Times New Roman"/>
                <w:color w:val="000000"/>
                <w:sz w:val="24"/>
                <w:lang w:val="ru-RU"/>
              </w:rPr>
              <w:t xml:space="preserve">. Размножение </w:t>
            </w:r>
            <w:proofErr w:type="gramStart"/>
            <w:r w:rsidRPr="00D365B7">
              <w:rPr>
                <w:rFonts w:ascii="Times New Roman" w:hAnsi="Times New Roman" w:cs="Times New Roman"/>
                <w:color w:val="000000"/>
                <w:sz w:val="24"/>
                <w:lang w:val="ru-RU"/>
              </w:rPr>
              <w:t>хвойных</w:t>
            </w:r>
            <w:proofErr w:type="gramEnd"/>
            <w:r w:rsidRPr="00D365B7">
              <w:rPr>
                <w:rFonts w:ascii="Times New Roman" w:hAnsi="Times New Roman" w:cs="Times New Roman"/>
                <w:color w:val="000000"/>
                <w:sz w:val="24"/>
                <w:lang w:val="ru-RU"/>
              </w:rPr>
              <w:t>, цикл развития на примере сосны. Значение хвойных растений в природе и жизни человека</w:t>
            </w:r>
          </w:p>
        </w:tc>
      </w:tr>
      <w:tr w:rsidR="00BB7E5B" w:rsidRPr="00D365B7">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5.8</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rPr>
            </w:pPr>
            <w:r w:rsidRPr="00D365B7">
              <w:rPr>
                <w:rFonts w:ascii="Times New Roman" w:hAnsi="Times New Roman" w:cs="Times New Roman"/>
                <w:color w:val="000000"/>
                <w:sz w:val="24"/>
                <w:lang w:val="ru-RU"/>
              </w:rPr>
              <w:t xml:space="preserve">Покрытосеменные (цветковые) растения. Общая характеристика. Особенности строения и </w:t>
            </w:r>
            <w:proofErr w:type="gramStart"/>
            <w:r w:rsidRPr="00D365B7">
              <w:rPr>
                <w:rFonts w:ascii="Times New Roman" w:hAnsi="Times New Roman" w:cs="Times New Roman"/>
                <w:color w:val="000000"/>
                <w:sz w:val="24"/>
                <w:lang w:val="ru-RU"/>
              </w:rPr>
              <w:t>жизнедеятельности</w:t>
            </w:r>
            <w:proofErr w:type="gramEnd"/>
            <w:r w:rsidRPr="00D365B7">
              <w:rPr>
                <w:rFonts w:ascii="Times New Roman" w:hAnsi="Times New Roman" w:cs="Times New Roman"/>
                <w:color w:val="000000"/>
                <w:sz w:val="24"/>
                <w:lang w:val="ru-RU"/>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D365B7">
              <w:rPr>
                <w:rFonts w:ascii="Times New Roman" w:hAnsi="Times New Roman" w:cs="Times New Roman"/>
                <w:color w:val="000000"/>
                <w:sz w:val="24"/>
                <w:lang w:val="ru-RU"/>
              </w:rPr>
              <w:t>Двудольные</w:t>
            </w:r>
            <w:proofErr w:type="gramEnd"/>
            <w:r w:rsidRPr="00D365B7">
              <w:rPr>
                <w:rFonts w:ascii="Times New Roman" w:hAnsi="Times New Roman" w:cs="Times New Roman"/>
                <w:color w:val="000000"/>
                <w:sz w:val="24"/>
                <w:lang w:val="ru-RU"/>
              </w:rPr>
              <w:t xml:space="preserve"> и класс Однодольные. Признаки классов. </w:t>
            </w:r>
            <w:r w:rsidRPr="00D365B7">
              <w:rPr>
                <w:rFonts w:ascii="Times New Roman" w:hAnsi="Times New Roman" w:cs="Times New Roman"/>
                <w:color w:val="000000"/>
                <w:sz w:val="24"/>
              </w:rPr>
              <w:t>Цикл развития покрытосеменного растения</w:t>
            </w:r>
          </w:p>
        </w:tc>
      </w:tr>
      <w:tr w:rsidR="00BB7E5B" w:rsidRPr="00FA380D">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6</w:t>
            </w:r>
          </w:p>
        </w:tc>
        <w:tc>
          <w:tcPr>
            <w:tcW w:w="13047" w:type="dxa"/>
            <w:tcMar>
              <w:top w:w="50" w:type="dxa"/>
              <w:left w:w="100" w:type="dxa"/>
            </w:tcMar>
            <w:vAlign w:val="center"/>
          </w:tcPr>
          <w:p w:rsidR="00BB7E5B" w:rsidRPr="00D365B7" w:rsidRDefault="00333EC0">
            <w:pPr>
              <w:spacing w:after="0" w:line="336" w:lineRule="auto"/>
              <w:ind w:left="365"/>
              <w:rPr>
                <w:rFonts w:ascii="Times New Roman" w:hAnsi="Times New Roman" w:cs="Times New Roman"/>
                <w:lang w:val="ru-RU"/>
              </w:rPr>
            </w:pPr>
            <w:r w:rsidRPr="00D365B7">
              <w:rPr>
                <w:rFonts w:ascii="Times New Roman" w:hAnsi="Times New Roman" w:cs="Times New Roman"/>
                <w:color w:val="000000"/>
                <w:sz w:val="24"/>
                <w:lang w:val="ru-RU"/>
              </w:rPr>
              <w:t>Животный организм. Систематические группы животных</w:t>
            </w:r>
          </w:p>
        </w:tc>
      </w:tr>
      <w:tr w:rsidR="00BB7E5B" w:rsidRPr="00D365B7">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6.1</w:t>
            </w:r>
          </w:p>
        </w:tc>
        <w:tc>
          <w:tcPr>
            <w:tcW w:w="13047" w:type="dxa"/>
            <w:tcMar>
              <w:top w:w="50" w:type="dxa"/>
              <w:left w:w="100" w:type="dxa"/>
            </w:tcMar>
            <w:vAlign w:val="center"/>
          </w:tcPr>
          <w:p w:rsidR="00BB7E5B" w:rsidRPr="00D365B7" w:rsidRDefault="00333EC0">
            <w:pPr>
              <w:spacing w:after="0" w:line="336" w:lineRule="auto"/>
              <w:ind w:left="365"/>
              <w:rPr>
                <w:rFonts w:ascii="Times New Roman" w:hAnsi="Times New Roman" w:cs="Times New Roman"/>
              </w:rPr>
            </w:pPr>
            <w:r w:rsidRPr="00D365B7">
              <w:rPr>
                <w:rFonts w:ascii="Times New Roman" w:hAnsi="Times New Roman" w:cs="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r w:rsidRPr="00D365B7">
              <w:rPr>
                <w:rFonts w:ascii="Times New Roman" w:hAnsi="Times New Roman" w:cs="Times New Roman"/>
                <w:color w:val="000000"/>
                <w:sz w:val="24"/>
              </w:rPr>
              <w:t>Организм – единое целое</w:t>
            </w:r>
          </w:p>
        </w:tc>
      </w:tr>
      <w:tr w:rsidR="00BB7E5B" w:rsidRPr="00FA380D">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6.2</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BB7E5B" w:rsidRPr="00FA380D">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6.3</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 xml:space="preserve">Размножение и развитие животных. Бесполое размножение. Половое размножение. Преимущество полового размножения. Половые железы. </w:t>
            </w:r>
            <w:r w:rsidRPr="00D365B7">
              <w:rPr>
                <w:rFonts w:ascii="Times New Roman" w:hAnsi="Times New Roman" w:cs="Times New Roman"/>
                <w:color w:val="000000"/>
                <w:sz w:val="24"/>
                <w:lang w:val="ru-RU"/>
              </w:rPr>
              <w:lastRenderedPageBreak/>
              <w:t>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BB7E5B" w:rsidRPr="00D365B7">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lastRenderedPageBreak/>
              <w:t>6.4</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rPr>
            </w:pPr>
            <w:r w:rsidRPr="00D365B7">
              <w:rPr>
                <w:rFonts w:ascii="Times New Roman" w:hAnsi="Times New Roman" w:cs="Times New Roman"/>
                <w:color w:val="000000"/>
                <w:sz w:val="24"/>
                <w:lang w:val="ru-RU"/>
              </w:rPr>
              <w:t xml:space="preserve">Основные категории систематики животных. Вид как основная систематическая категория животных. </w:t>
            </w:r>
            <w:r w:rsidRPr="00D365B7">
              <w:rPr>
                <w:rFonts w:ascii="Times New Roman" w:hAnsi="Times New Roman" w:cs="Times New Roman"/>
                <w:color w:val="000000"/>
                <w:sz w:val="24"/>
              </w:rPr>
              <w:t>Классификация животных. Система животного мира</w:t>
            </w:r>
          </w:p>
        </w:tc>
      </w:tr>
      <w:tr w:rsidR="00BB7E5B" w:rsidRPr="00D365B7">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6.5</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rPr>
            </w:pPr>
            <w:r w:rsidRPr="00D365B7">
              <w:rPr>
                <w:rFonts w:ascii="Times New Roman" w:hAnsi="Times New Roman" w:cs="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sidRPr="00D365B7">
              <w:rPr>
                <w:rFonts w:ascii="Times New Roman" w:hAnsi="Times New Roman" w:cs="Times New Roman"/>
                <w:color w:val="000000"/>
                <w:sz w:val="24"/>
              </w:rPr>
              <w:t>Паразитические плоские и круглые черви</w:t>
            </w:r>
          </w:p>
        </w:tc>
      </w:tr>
      <w:tr w:rsidR="00BB7E5B" w:rsidRPr="00FA380D">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6.6</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BB7E5B" w:rsidRPr="00D365B7">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6.7</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rPr>
            </w:pPr>
            <w:r w:rsidRPr="00D365B7">
              <w:rPr>
                <w:rFonts w:ascii="Times New Roman" w:hAnsi="Times New Roman" w:cs="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sidRPr="00D365B7">
              <w:rPr>
                <w:rFonts w:ascii="Times New Roman" w:hAnsi="Times New Roman" w:cs="Times New Roman"/>
                <w:color w:val="000000"/>
                <w:sz w:val="24"/>
              </w:rPr>
              <w:t>Пресмыкающиеся (общая характеристика). Приспособленность пресмыкающихся к жизни на суше</w:t>
            </w:r>
          </w:p>
        </w:tc>
      </w:tr>
      <w:tr w:rsidR="00BB7E5B" w:rsidRPr="00D365B7">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6.8</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rPr>
            </w:pPr>
            <w:r w:rsidRPr="00D365B7">
              <w:rPr>
                <w:rFonts w:ascii="Times New Roman" w:hAnsi="Times New Roman" w:cs="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sidRPr="00D365B7">
              <w:rPr>
                <w:rFonts w:ascii="Times New Roman" w:hAnsi="Times New Roman" w:cs="Times New Roman"/>
                <w:color w:val="000000"/>
                <w:sz w:val="24"/>
              </w:rPr>
              <w:t>Процессы жизнедеятельности</w:t>
            </w:r>
          </w:p>
        </w:tc>
      </w:tr>
      <w:tr w:rsidR="00BB7E5B" w:rsidRPr="00D365B7">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7</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rPr>
            </w:pPr>
            <w:r w:rsidRPr="00D365B7">
              <w:rPr>
                <w:rFonts w:ascii="Times New Roman" w:hAnsi="Times New Roman" w:cs="Times New Roman"/>
                <w:color w:val="000000"/>
                <w:sz w:val="24"/>
              </w:rPr>
              <w:t>Человек и его здоровье</w:t>
            </w:r>
          </w:p>
        </w:tc>
      </w:tr>
      <w:tr w:rsidR="00BB7E5B" w:rsidRPr="00FA380D">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7.1</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 xml:space="preserve">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w:t>
            </w:r>
            <w:r w:rsidRPr="00D365B7">
              <w:rPr>
                <w:rFonts w:ascii="Times New Roman" w:hAnsi="Times New Roman" w:cs="Times New Roman"/>
                <w:color w:val="000000"/>
                <w:sz w:val="24"/>
                <w:lang w:val="ru-RU"/>
              </w:rPr>
              <w:lastRenderedPageBreak/>
              <w:t>систем как основа гомеостаза</w:t>
            </w:r>
          </w:p>
        </w:tc>
      </w:tr>
      <w:tr w:rsidR="00BB7E5B" w:rsidRPr="00FA380D">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lastRenderedPageBreak/>
              <w:t>7.2</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BB7E5B" w:rsidRPr="00FA380D">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7.3</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BB7E5B" w:rsidRPr="00FA380D">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7.4</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BB7E5B" w:rsidRPr="00FA380D">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7.5</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BB7E5B" w:rsidRPr="00D365B7">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7.6</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rPr>
            </w:pPr>
            <w:r w:rsidRPr="00D365B7">
              <w:rPr>
                <w:rFonts w:ascii="Times New Roman" w:hAnsi="Times New Roman" w:cs="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w:t>
            </w:r>
            <w:proofErr w:type="gramStart"/>
            <w:r w:rsidRPr="00D365B7">
              <w:rPr>
                <w:rFonts w:ascii="Times New Roman" w:hAnsi="Times New Roman" w:cs="Times New Roman"/>
                <w:color w:val="000000"/>
                <w:spacing w:val="-3"/>
                <w:sz w:val="24"/>
                <w:lang w:val="ru-RU"/>
              </w:rPr>
              <w:t>сердечно-сосудистой</w:t>
            </w:r>
            <w:proofErr w:type="gramEnd"/>
            <w:r w:rsidRPr="00D365B7">
              <w:rPr>
                <w:rFonts w:ascii="Times New Roman" w:hAnsi="Times New Roman" w:cs="Times New Roman"/>
                <w:color w:val="000000"/>
                <w:spacing w:val="-3"/>
                <w:sz w:val="24"/>
                <w:lang w:val="ru-RU"/>
              </w:rPr>
              <w:t xml:space="preserve"> системы. </w:t>
            </w:r>
            <w:r w:rsidRPr="00D365B7">
              <w:rPr>
                <w:rFonts w:ascii="Times New Roman" w:hAnsi="Times New Roman" w:cs="Times New Roman"/>
                <w:color w:val="000000"/>
                <w:spacing w:val="-3"/>
                <w:sz w:val="24"/>
              </w:rPr>
              <w:t>Первая помощь при кровотечениях</w:t>
            </w:r>
          </w:p>
        </w:tc>
      </w:tr>
      <w:tr w:rsidR="00BB7E5B" w:rsidRPr="00FA380D">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7.7</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BB7E5B" w:rsidRPr="00D365B7">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7.8</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rPr>
            </w:pPr>
            <w:r w:rsidRPr="00D365B7">
              <w:rPr>
                <w:rFonts w:ascii="Times New Roman" w:hAnsi="Times New Roman" w:cs="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w:t>
            </w:r>
            <w:r w:rsidRPr="00D365B7">
              <w:rPr>
                <w:rFonts w:ascii="Times New Roman" w:hAnsi="Times New Roman" w:cs="Times New Roman"/>
                <w:color w:val="000000"/>
                <w:sz w:val="24"/>
                <w:lang w:val="ru-RU"/>
              </w:rPr>
              <w:lastRenderedPageBreak/>
              <w:t xml:space="preserve">их роль в пищеварении. Всасывание питательных веществ и воды. Пищеварительные железы, их роль в пищеварении. </w:t>
            </w:r>
            <w:r w:rsidRPr="00D365B7">
              <w:rPr>
                <w:rFonts w:ascii="Times New Roman" w:hAnsi="Times New Roman" w:cs="Times New Roman"/>
                <w:color w:val="000000"/>
                <w:sz w:val="24"/>
              </w:rPr>
              <w:t>Регуляция пищеварения. Гигиена питания</w:t>
            </w:r>
          </w:p>
        </w:tc>
      </w:tr>
      <w:tr w:rsidR="00BB7E5B" w:rsidRPr="00FA380D">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lastRenderedPageBreak/>
              <w:t>7.9</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BB7E5B" w:rsidRPr="00D365B7">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7.10</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rPr>
            </w:pPr>
            <w:r w:rsidRPr="00D365B7">
              <w:rPr>
                <w:rFonts w:ascii="Times New Roman" w:hAnsi="Times New Roman" w:cs="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sidRPr="00D365B7">
              <w:rPr>
                <w:rFonts w:ascii="Times New Roman" w:hAnsi="Times New Roman" w:cs="Times New Roman"/>
                <w:color w:val="000000"/>
                <w:sz w:val="24"/>
              </w:rPr>
              <w:t>Набор хромосом, половые хромосомы, гены</w:t>
            </w:r>
          </w:p>
        </w:tc>
      </w:tr>
      <w:tr w:rsidR="00BB7E5B" w:rsidRPr="00D365B7">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7.11</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rPr>
            </w:pPr>
            <w:r w:rsidRPr="00D365B7">
              <w:rPr>
                <w:rFonts w:ascii="Times New Roman" w:hAnsi="Times New Roman" w:cs="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sidRPr="00D365B7">
              <w:rPr>
                <w:rFonts w:ascii="Times New Roman" w:hAnsi="Times New Roman" w:cs="Times New Roman"/>
                <w:color w:val="000000"/>
                <w:sz w:val="24"/>
              </w:rPr>
              <w:t>Взаимодействие сенсорных систем организма</w:t>
            </w:r>
          </w:p>
        </w:tc>
      </w:tr>
      <w:tr w:rsidR="00BB7E5B" w:rsidRPr="00FA380D">
        <w:trPr>
          <w:trHeight w:val="144"/>
        </w:trPr>
        <w:tc>
          <w:tcPr>
            <w:tcW w:w="1195" w:type="dxa"/>
            <w:tcMar>
              <w:top w:w="50" w:type="dxa"/>
              <w:left w:w="100" w:type="dxa"/>
            </w:tcMar>
            <w:vAlign w:val="center"/>
          </w:tcPr>
          <w:p w:rsidR="00BB7E5B" w:rsidRPr="00D365B7" w:rsidRDefault="00333EC0">
            <w:pPr>
              <w:spacing w:after="0" w:line="336" w:lineRule="auto"/>
              <w:ind w:left="365"/>
              <w:jc w:val="center"/>
              <w:rPr>
                <w:rFonts w:ascii="Times New Roman" w:hAnsi="Times New Roman" w:cs="Times New Roman"/>
              </w:rPr>
            </w:pPr>
            <w:r w:rsidRPr="00D365B7">
              <w:rPr>
                <w:rFonts w:ascii="Times New Roman" w:hAnsi="Times New Roman" w:cs="Times New Roman"/>
                <w:color w:val="000000"/>
                <w:sz w:val="24"/>
              </w:rPr>
              <w:t>7.12</w:t>
            </w:r>
          </w:p>
        </w:tc>
        <w:tc>
          <w:tcPr>
            <w:tcW w:w="13047" w:type="dxa"/>
            <w:tcMar>
              <w:top w:w="50" w:type="dxa"/>
              <w:left w:w="100" w:type="dxa"/>
            </w:tcMar>
            <w:vAlign w:val="center"/>
          </w:tcPr>
          <w:p w:rsidR="00BB7E5B" w:rsidRPr="00D365B7" w:rsidRDefault="00333EC0">
            <w:pPr>
              <w:spacing w:after="0" w:line="336" w:lineRule="auto"/>
              <w:ind w:left="365"/>
              <w:jc w:val="both"/>
              <w:rPr>
                <w:rFonts w:ascii="Times New Roman" w:hAnsi="Times New Roman" w:cs="Times New Roman"/>
                <w:lang w:val="ru-RU"/>
              </w:rPr>
            </w:pPr>
            <w:r w:rsidRPr="00D365B7">
              <w:rPr>
                <w:rFonts w:ascii="Times New Roman" w:hAnsi="Times New Roman" w:cs="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BB7E5B" w:rsidRPr="00D365B7" w:rsidRDefault="00BB7E5B">
      <w:pPr>
        <w:spacing w:after="0" w:line="336" w:lineRule="auto"/>
        <w:ind w:left="120"/>
        <w:rPr>
          <w:rFonts w:ascii="Times New Roman" w:hAnsi="Times New Roman" w:cs="Times New Roman"/>
          <w:lang w:val="ru-RU"/>
        </w:rPr>
      </w:pPr>
    </w:p>
    <w:p w:rsidR="007B59A9" w:rsidRPr="00D365B7" w:rsidRDefault="007B59A9" w:rsidP="00FA380D">
      <w:pPr>
        <w:spacing w:after="0"/>
        <w:rPr>
          <w:rFonts w:ascii="Times New Roman" w:hAnsi="Times New Roman" w:cs="Times New Roman"/>
          <w:lang w:val="ru-RU"/>
        </w:rPr>
      </w:pPr>
      <w:bookmarkStart w:id="10" w:name="_GoBack"/>
      <w:bookmarkEnd w:id="9"/>
      <w:bookmarkEnd w:id="10"/>
    </w:p>
    <w:sectPr w:rsidR="007B59A9" w:rsidRPr="00D365B7" w:rsidSect="00FA380D">
      <w:pgSz w:w="11906" w:h="16383"/>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6F647F"/>
    <w:multiLevelType w:val="singleLevel"/>
    <w:tmpl w:val="B46F647F"/>
    <w:lvl w:ilvl="0">
      <w:start w:val="1"/>
      <w:numFmt w:val="bullet"/>
      <w:lvlText w:val=""/>
      <w:lvlJc w:val="left"/>
      <w:pPr>
        <w:tabs>
          <w:tab w:val="left" w:pos="420"/>
        </w:tabs>
        <w:ind w:left="420" w:hanging="420"/>
      </w:pPr>
      <w:rPr>
        <w:rFonts w:ascii="Wingdings" w:hAnsi="Wingdings" w:hint="default"/>
      </w:rPr>
    </w:lvl>
  </w:abstractNum>
  <w:abstractNum w:abstractNumId="1">
    <w:nsid w:val="02552618"/>
    <w:multiLevelType w:val="hybridMultilevel"/>
    <w:tmpl w:val="3B50B6E6"/>
    <w:lvl w:ilvl="0" w:tplc="B46F647F">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E856E0"/>
    <w:multiLevelType w:val="multilevel"/>
    <w:tmpl w:val="46E2D44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AA461F0"/>
    <w:multiLevelType w:val="multilevel"/>
    <w:tmpl w:val="04B6FDDA"/>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B7C4C6C"/>
    <w:multiLevelType w:val="multilevel"/>
    <w:tmpl w:val="1A78B22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C40122A"/>
    <w:multiLevelType w:val="multilevel"/>
    <w:tmpl w:val="F49213B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0C51400"/>
    <w:multiLevelType w:val="multilevel"/>
    <w:tmpl w:val="D57C974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47E4ED1"/>
    <w:multiLevelType w:val="multilevel"/>
    <w:tmpl w:val="C7E422F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5C37FB9"/>
    <w:multiLevelType w:val="hybridMultilevel"/>
    <w:tmpl w:val="7B94731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6C23AD6"/>
    <w:multiLevelType w:val="multilevel"/>
    <w:tmpl w:val="C7F45F8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7420041"/>
    <w:multiLevelType w:val="multilevel"/>
    <w:tmpl w:val="B468B28E"/>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810635A"/>
    <w:multiLevelType w:val="multilevel"/>
    <w:tmpl w:val="85A8F6C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933797F"/>
    <w:multiLevelType w:val="multilevel"/>
    <w:tmpl w:val="BF6ABFC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F6A5FF7"/>
    <w:multiLevelType w:val="multilevel"/>
    <w:tmpl w:val="A25E5E14"/>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0E05723"/>
    <w:multiLevelType w:val="multilevel"/>
    <w:tmpl w:val="5DBA30BE"/>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48B0F62"/>
    <w:multiLevelType w:val="multilevel"/>
    <w:tmpl w:val="8CAC0EC6"/>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C492D2E"/>
    <w:multiLevelType w:val="multilevel"/>
    <w:tmpl w:val="FAF6382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02D6BE4"/>
    <w:multiLevelType w:val="multilevel"/>
    <w:tmpl w:val="9D86CBD2"/>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1607262"/>
    <w:multiLevelType w:val="multilevel"/>
    <w:tmpl w:val="D43A3C04"/>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7BE2877"/>
    <w:multiLevelType w:val="multilevel"/>
    <w:tmpl w:val="4072C2D8"/>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A6F066D"/>
    <w:multiLevelType w:val="multilevel"/>
    <w:tmpl w:val="490E2C20"/>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A977587"/>
    <w:multiLevelType w:val="hybridMultilevel"/>
    <w:tmpl w:val="2878E712"/>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CB24B3C"/>
    <w:multiLevelType w:val="multilevel"/>
    <w:tmpl w:val="28C2DF62"/>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9F32EF6"/>
    <w:multiLevelType w:val="multilevel"/>
    <w:tmpl w:val="9124B5A8"/>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3E25D54"/>
    <w:multiLevelType w:val="multilevel"/>
    <w:tmpl w:val="62FA901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5ED2509"/>
    <w:multiLevelType w:val="multilevel"/>
    <w:tmpl w:val="10A02D7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83409C2"/>
    <w:multiLevelType w:val="multilevel"/>
    <w:tmpl w:val="31143ED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A03640F"/>
    <w:multiLevelType w:val="multilevel"/>
    <w:tmpl w:val="BEFC39B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BC855C2"/>
    <w:multiLevelType w:val="multilevel"/>
    <w:tmpl w:val="97C4D58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D4602CA"/>
    <w:multiLevelType w:val="hybridMultilevel"/>
    <w:tmpl w:val="3D1EFA02"/>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DC9391C"/>
    <w:multiLevelType w:val="singleLevel"/>
    <w:tmpl w:val="5DC9391C"/>
    <w:lvl w:ilvl="0">
      <w:start w:val="1"/>
      <w:numFmt w:val="bullet"/>
      <w:lvlText w:val=""/>
      <w:lvlJc w:val="left"/>
      <w:pPr>
        <w:tabs>
          <w:tab w:val="left" w:pos="420"/>
        </w:tabs>
        <w:ind w:left="420" w:hanging="420"/>
      </w:pPr>
      <w:rPr>
        <w:rFonts w:ascii="Wingdings" w:hAnsi="Wingdings" w:hint="default"/>
      </w:rPr>
    </w:lvl>
  </w:abstractNum>
  <w:abstractNum w:abstractNumId="31">
    <w:nsid w:val="625C2208"/>
    <w:multiLevelType w:val="multilevel"/>
    <w:tmpl w:val="79D42E3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617423B"/>
    <w:multiLevelType w:val="multilevel"/>
    <w:tmpl w:val="36108E6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83632F0"/>
    <w:multiLevelType w:val="multilevel"/>
    <w:tmpl w:val="C4629B8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A7433F0"/>
    <w:multiLevelType w:val="multilevel"/>
    <w:tmpl w:val="8DC2E6C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D651389"/>
    <w:multiLevelType w:val="multilevel"/>
    <w:tmpl w:val="2BB8A3D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D8148CD"/>
    <w:multiLevelType w:val="multilevel"/>
    <w:tmpl w:val="34B09C6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5B1682C"/>
    <w:multiLevelType w:val="multilevel"/>
    <w:tmpl w:val="60EA754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6EA536A"/>
    <w:multiLevelType w:val="multilevel"/>
    <w:tmpl w:val="A788B75A"/>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C4657FE"/>
    <w:multiLevelType w:val="multilevel"/>
    <w:tmpl w:val="00E217E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D6B39E8"/>
    <w:multiLevelType w:val="hybridMultilevel"/>
    <w:tmpl w:val="6C30DF88"/>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FE137C7"/>
    <w:multiLevelType w:val="multilevel"/>
    <w:tmpl w:val="0380C6D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8"/>
  </w:num>
  <w:num w:numId="2">
    <w:abstractNumId w:val="16"/>
  </w:num>
  <w:num w:numId="3">
    <w:abstractNumId w:val="36"/>
  </w:num>
  <w:num w:numId="4">
    <w:abstractNumId w:val="4"/>
  </w:num>
  <w:num w:numId="5">
    <w:abstractNumId w:val="19"/>
  </w:num>
  <w:num w:numId="6">
    <w:abstractNumId w:val="17"/>
  </w:num>
  <w:num w:numId="7">
    <w:abstractNumId w:val="33"/>
  </w:num>
  <w:num w:numId="8">
    <w:abstractNumId w:val="11"/>
  </w:num>
  <w:num w:numId="9">
    <w:abstractNumId w:val="2"/>
  </w:num>
  <w:num w:numId="10">
    <w:abstractNumId w:val="5"/>
  </w:num>
  <w:num w:numId="11">
    <w:abstractNumId w:val="27"/>
  </w:num>
  <w:num w:numId="12">
    <w:abstractNumId w:val="35"/>
  </w:num>
  <w:num w:numId="13">
    <w:abstractNumId w:val="31"/>
  </w:num>
  <w:num w:numId="14">
    <w:abstractNumId w:val="26"/>
  </w:num>
  <w:num w:numId="15">
    <w:abstractNumId w:val="34"/>
  </w:num>
  <w:num w:numId="16">
    <w:abstractNumId w:val="9"/>
  </w:num>
  <w:num w:numId="17">
    <w:abstractNumId w:val="41"/>
  </w:num>
  <w:num w:numId="18">
    <w:abstractNumId w:val="32"/>
  </w:num>
  <w:num w:numId="19">
    <w:abstractNumId w:val="39"/>
  </w:num>
  <w:num w:numId="20">
    <w:abstractNumId w:val="7"/>
  </w:num>
  <w:num w:numId="21">
    <w:abstractNumId w:val="6"/>
  </w:num>
  <w:num w:numId="22">
    <w:abstractNumId w:val="12"/>
  </w:num>
  <w:num w:numId="23">
    <w:abstractNumId w:val="37"/>
  </w:num>
  <w:num w:numId="24">
    <w:abstractNumId w:val="25"/>
  </w:num>
  <w:num w:numId="25">
    <w:abstractNumId w:val="24"/>
  </w:num>
  <w:num w:numId="26">
    <w:abstractNumId w:val="18"/>
  </w:num>
  <w:num w:numId="27">
    <w:abstractNumId w:val="38"/>
  </w:num>
  <w:num w:numId="28">
    <w:abstractNumId w:val="23"/>
  </w:num>
  <w:num w:numId="29">
    <w:abstractNumId w:val="22"/>
  </w:num>
  <w:num w:numId="30">
    <w:abstractNumId w:val="15"/>
  </w:num>
  <w:num w:numId="31">
    <w:abstractNumId w:val="3"/>
  </w:num>
  <w:num w:numId="32">
    <w:abstractNumId w:val="10"/>
  </w:num>
  <w:num w:numId="33">
    <w:abstractNumId w:val="20"/>
  </w:num>
  <w:num w:numId="34">
    <w:abstractNumId w:val="14"/>
  </w:num>
  <w:num w:numId="35">
    <w:abstractNumId w:val="13"/>
  </w:num>
  <w:num w:numId="36">
    <w:abstractNumId w:val="0"/>
  </w:num>
  <w:num w:numId="37">
    <w:abstractNumId w:val="30"/>
  </w:num>
  <w:num w:numId="38">
    <w:abstractNumId w:val="8"/>
  </w:num>
  <w:num w:numId="39">
    <w:abstractNumId w:val="29"/>
  </w:num>
  <w:num w:numId="40">
    <w:abstractNumId w:val="1"/>
  </w:num>
  <w:num w:numId="41">
    <w:abstractNumId w:val="21"/>
  </w:num>
  <w:num w:numId="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grammar="clean"/>
  <w:defaultTabStop w:val="708"/>
  <w:characterSpacingControl w:val="doNotCompress"/>
  <w:compat>
    <w:compatSetting w:name="compatibilityMode" w:uri="http://schemas.microsoft.com/office/word" w:val="12"/>
  </w:compat>
  <w:rsids>
    <w:rsidRoot w:val="00BB7E5B"/>
    <w:rsid w:val="00015E77"/>
    <w:rsid w:val="000759C3"/>
    <w:rsid w:val="000772C5"/>
    <w:rsid w:val="000B0D13"/>
    <w:rsid w:val="000C5D6B"/>
    <w:rsid w:val="000D1F3B"/>
    <w:rsid w:val="000D7D08"/>
    <w:rsid w:val="00103287"/>
    <w:rsid w:val="00171317"/>
    <w:rsid w:val="002C267F"/>
    <w:rsid w:val="002C5A10"/>
    <w:rsid w:val="002E37EC"/>
    <w:rsid w:val="002F7399"/>
    <w:rsid w:val="00333EC0"/>
    <w:rsid w:val="0035012D"/>
    <w:rsid w:val="00351DF9"/>
    <w:rsid w:val="00385209"/>
    <w:rsid w:val="003A4231"/>
    <w:rsid w:val="003E4E83"/>
    <w:rsid w:val="00414935"/>
    <w:rsid w:val="00431601"/>
    <w:rsid w:val="0044622C"/>
    <w:rsid w:val="00465576"/>
    <w:rsid w:val="004A156F"/>
    <w:rsid w:val="004E27A0"/>
    <w:rsid w:val="0055512D"/>
    <w:rsid w:val="00562FA2"/>
    <w:rsid w:val="005710F0"/>
    <w:rsid w:val="005A1199"/>
    <w:rsid w:val="005D2054"/>
    <w:rsid w:val="005E72A1"/>
    <w:rsid w:val="00601860"/>
    <w:rsid w:val="00655F64"/>
    <w:rsid w:val="00745210"/>
    <w:rsid w:val="0075368E"/>
    <w:rsid w:val="00774F9C"/>
    <w:rsid w:val="00791397"/>
    <w:rsid w:val="007A6350"/>
    <w:rsid w:val="007B59A9"/>
    <w:rsid w:val="007C0DEC"/>
    <w:rsid w:val="008462D3"/>
    <w:rsid w:val="008A756C"/>
    <w:rsid w:val="008E1348"/>
    <w:rsid w:val="009529DB"/>
    <w:rsid w:val="00974F48"/>
    <w:rsid w:val="009D1D7D"/>
    <w:rsid w:val="00A32883"/>
    <w:rsid w:val="00A735F3"/>
    <w:rsid w:val="00A74F5B"/>
    <w:rsid w:val="00A85CFE"/>
    <w:rsid w:val="00A9067D"/>
    <w:rsid w:val="00B07AF4"/>
    <w:rsid w:val="00B37BAB"/>
    <w:rsid w:val="00BB7E5B"/>
    <w:rsid w:val="00BE5F2B"/>
    <w:rsid w:val="00C13E62"/>
    <w:rsid w:val="00CB609F"/>
    <w:rsid w:val="00CC4D49"/>
    <w:rsid w:val="00CF79D2"/>
    <w:rsid w:val="00D31464"/>
    <w:rsid w:val="00D365B7"/>
    <w:rsid w:val="00D748CA"/>
    <w:rsid w:val="00E2651E"/>
    <w:rsid w:val="00E52AA0"/>
    <w:rsid w:val="00F178E0"/>
    <w:rsid w:val="00F3696E"/>
    <w:rsid w:val="00F63994"/>
    <w:rsid w:val="00FA380D"/>
    <w:rsid w:val="00FB3D69"/>
    <w:rsid w:val="00FD1524"/>
    <w:rsid w:val="00FD22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BB7E5B"/>
    <w:rPr>
      <w:color w:val="0000FF" w:themeColor="hyperlink"/>
      <w:u w:val="single"/>
    </w:rPr>
  </w:style>
  <w:style w:type="table" w:styleId="ac">
    <w:name w:val="Table Grid"/>
    <w:basedOn w:val="a1"/>
    <w:uiPriority w:val="59"/>
    <w:rsid w:val="00BB7E5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99"/>
    <w:rsid w:val="005A119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s://m.edsoo.ru/5W64QK4TE" TargetMode="External"/><Relationship Id="rId18" Type="http://schemas.openxmlformats.org/officeDocument/2006/relationships/hyperlink" Target="https://m.edsoo.ru/Q25KLZ2WD" TargetMode="External"/><Relationship Id="rId26" Type="http://schemas.openxmlformats.org/officeDocument/2006/relationships/hyperlink" Target="https://m.edsoo.ru/DNVFSEQS2" TargetMode="External"/><Relationship Id="rId39" Type="http://schemas.openxmlformats.org/officeDocument/2006/relationships/hyperlink" Target="https://m.edsoo.ru/L0LU2PDAN" TargetMode="External"/><Relationship Id="rId3" Type="http://schemas.openxmlformats.org/officeDocument/2006/relationships/styles" Target="styles.xml"/><Relationship Id="rId21" Type="http://schemas.openxmlformats.org/officeDocument/2006/relationships/hyperlink" Target="https://m.edsoo.ru/81I8L0VOZ" TargetMode="External"/><Relationship Id="rId34" Type="http://schemas.openxmlformats.org/officeDocument/2006/relationships/hyperlink" Target="https://m.edsoo.ru/CXT0PW09N" TargetMode="External"/><Relationship Id="rId42" Type="http://schemas.openxmlformats.org/officeDocument/2006/relationships/hyperlink" Target="https://m.edsoo.ru/MUFLBNNB6" TargetMode="External"/><Relationship Id="rId47" Type="http://schemas.openxmlformats.org/officeDocument/2006/relationships/hyperlink" Target="https://m.edsoo.ru/QGSSI0IF9" TargetMode="External"/><Relationship Id="rId50" Type="http://schemas.openxmlformats.org/officeDocument/2006/relationships/hyperlink" Target="https://m.edsoo.ru/MD5WXM535" TargetMode="External"/><Relationship Id="rId7" Type="http://schemas.openxmlformats.org/officeDocument/2006/relationships/hyperlink" Target="https://m.edsoo.ru/XVH5XU1FH" TargetMode="External"/><Relationship Id="rId12" Type="http://schemas.openxmlformats.org/officeDocument/2006/relationships/hyperlink" Target="https://m.edsoo.ru/LWGB96TN3" TargetMode="External"/><Relationship Id="rId17" Type="http://schemas.openxmlformats.org/officeDocument/2006/relationships/hyperlink" Target="https://m.edsoo.ru/2JVPVPQ0F" TargetMode="External"/><Relationship Id="rId25" Type="http://schemas.openxmlformats.org/officeDocument/2006/relationships/hyperlink" Target="https://m.edsoo.ru/KYSR37JY8" TargetMode="External"/><Relationship Id="rId33" Type="http://schemas.openxmlformats.org/officeDocument/2006/relationships/hyperlink" Target="https://m.edsoo.ru/AUU21YP49" TargetMode="External"/><Relationship Id="rId38" Type="http://schemas.openxmlformats.org/officeDocument/2006/relationships/hyperlink" Target="https://m.edsoo.ru/4KX4HMPFX" TargetMode="External"/><Relationship Id="rId46" Type="http://schemas.openxmlformats.org/officeDocument/2006/relationships/hyperlink" Target="https://m.edsoo.ru/IYEI280PO" TargetMode="External"/><Relationship Id="rId2" Type="http://schemas.openxmlformats.org/officeDocument/2006/relationships/numbering" Target="numbering.xml"/><Relationship Id="rId16" Type="http://schemas.openxmlformats.org/officeDocument/2006/relationships/hyperlink" Target="https://m.edsoo.ru/2DCCN7J4J" TargetMode="External"/><Relationship Id="rId20" Type="http://schemas.openxmlformats.org/officeDocument/2006/relationships/hyperlink" Target="https://m.edsoo.ru/LK46Y4QL9" TargetMode="External"/><Relationship Id="rId29" Type="http://schemas.openxmlformats.org/officeDocument/2006/relationships/hyperlink" Target="https://m.edsoo.ru/N1I2R3I23" TargetMode="External"/><Relationship Id="rId41" Type="http://schemas.openxmlformats.org/officeDocument/2006/relationships/hyperlink" Target="https://m.edsoo.ru/GCU3GROLA"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edsoo.ru/TC9RJFJM0" TargetMode="External"/><Relationship Id="rId24" Type="http://schemas.openxmlformats.org/officeDocument/2006/relationships/hyperlink" Target="https://m.edsoo.ru/MFYN5M6YP" TargetMode="External"/><Relationship Id="rId32" Type="http://schemas.openxmlformats.org/officeDocument/2006/relationships/hyperlink" Target="https://m.edsoo.ru/XOBJEAIZ6" TargetMode="External"/><Relationship Id="rId37" Type="http://schemas.openxmlformats.org/officeDocument/2006/relationships/hyperlink" Target="https://m.edsoo.ru/JCT3Z6372" TargetMode="External"/><Relationship Id="rId40" Type="http://schemas.openxmlformats.org/officeDocument/2006/relationships/hyperlink" Target="https://m.edsoo.ru/GIIOMSQ48" TargetMode="External"/><Relationship Id="rId45" Type="http://schemas.openxmlformats.org/officeDocument/2006/relationships/hyperlink" Target="https://m.edsoo.ru/0IOPLQ5WA" TargetMode="Externa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m.edsoo.ru/F1RB4B4UW" TargetMode="External"/><Relationship Id="rId23" Type="http://schemas.openxmlformats.org/officeDocument/2006/relationships/hyperlink" Target="https://m.edsoo.ru/PHXZFJD2B" TargetMode="External"/><Relationship Id="rId28" Type="http://schemas.openxmlformats.org/officeDocument/2006/relationships/hyperlink" Target="https://m.edsoo.ru/N3OMF3570" TargetMode="External"/><Relationship Id="rId36" Type="http://schemas.openxmlformats.org/officeDocument/2006/relationships/hyperlink" Target="https://m.edsoo.ru/AERLLG3JA" TargetMode="External"/><Relationship Id="rId49" Type="http://schemas.openxmlformats.org/officeDocument/2006/relationships/hyperlink" Target="https://m.edsoo.ru/NWFBSM8AV" TargetMode="External"/><Relationship Id="rId10" Type="http://schemas.openxmlformats.org/officeDocument/2006/relationships/hyperlink" Target="https://m.edsoo.ru/PQ811KHBE" TargetMode="External"/><Relationship Id="rId19" Type="http://schemas.openxmlformats.org/officeDocument/2006/relationships/hyperlink" Target="https://m.edsoo.ru/H64T6T9LJ" TargetMode="External"/><Relationship Id="rId31" Type="http://schemas.openxmlformats.org/officeDocument/2006/relationships/hyperlink" Target="https://m.edsoo.ru/D2G7NVOXH" TargetMode="External"/><Relationship Id="rId44" Type="http://schemas.openxmlformats.org/officeDocument/2006/relationships/hyperlink" Target="https://m.edsoo.ru/7A5SVJTQJ" TargetMode="External"/><Relationship Id="rId52" Type="http://schemas.openxmlformats.org/officeDocument/2006/relationships/hyperlink" Target="https://m.edsoo.ru/HG69SR0U3" TargetMode="External"/><Relationship Id="rId4" Type="http://schemas.microsoft.com/office/2007/relationships/stylesWithEffects" Target="stylesWithEffects.xml"/><Relationship Id="rId9" Type="http://schemas.openxmlformats.org/officeDocument/2006/relationships/hyperlink" Target="https://m.edsoo.ru/P7A3EIMJX" TargetMode="External"/><Relationship Id="rId14" Type="http://schemas.openxmlformats.org/officeDocument/2006/relationships/hyperlink" Target="https://m.edsoo.ru/94BCKHP0E" TargetMode="External"/><Relationship Id="rId22" Type="http://schemas.openxmlformats.org/officeDocument/2006/relationships/hyperlink" Target="https://m.edsoo.ru/815F508FN" TargetMode="External"/><Relationship Id="rId27" Type="http://schemas.openxmlformats.org/officeDocument/2006/relationships/hyperlink" Target="https://m.edsoo.ru/GG0M9987U" TargetMode="External"/><Relationship Id="rId30" Type="http://schemas.openxmlformats.org/officeDocument/2006/relationships/hyperlink" Target="https://m.edsoo.ru/EL8B3WHJR" TargetMode="External"/><Relationship Id="rId35" Type="http://schemas.openxmlformats.org/officeDocument/2006/relationships/hyperlink" Target="https://m.edsoo.ru/VB955EGL7" TargetMode="External"/><Relationship Id="rId43" Type="http://schemas.openxmlformats.org/officeDocument/2006/relationships/hyperlink" Target="https://m.edsoo.ru/6U75M28BR" TargetMode="External"/><Relationship Id="rId48" Type="http://schemas.openxmlformats.org/officeDocument/2006/relationships/hyperlink" Target="https://m.edsoo.ru/0NGRPQVQC" TargetMode="External"/><Relationship Id="rId8" Type="http://schemas.openxmlformats.org/officeDocument/2006/relationships/hyperlink" Target="https://m.edsoo.ru/7G41W1E7N" TargetMode="External"/><Relationship Id="rId51" Type="http://schemas.openxmlformats.org/officeDocument/2006/relationships/hyperlink" Target="https://m.edsoo.ru/G8VSKRZL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FECDCD-B210-4926-803B-D37759C7F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751</TotalTime>
  <Pages>95</Pages>
  <Words>23631</Words>
  <Characters>134700</Characters>
  <Application>Microsoft Office Word</Application>
  <DocSecurity>0</DocSecurity>
  <Lines>1122</Lines>
  <Paragraphs>316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ㅤDestl</dc:creator>
  <cp:lastModifiedBy>Гость</cp:lastModifiedBy>
  <cp:revision>16</cp:revision>
  <dcterms:created xsi:type="dcterms:W3CDTF">2026-08-27T17:47:00Z</dcterms:created>
  <dcterms:modified xsi:type="dcterms:W3CDTF">2026-10-12T08:36:00Z</dcterms:modified>
</cp:coreProperties>
</file>