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BBF" w:rsidRDefault="00914BBF" w:rsidP="00914B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F61"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229"/>
      </w:tblGrid>
      <w:tr w:rsidR="00914BBF" w:rsidRPr="00C55A60" w:rsidTr="00B82AED">
        <w:tc>
          <w:tcPr>
            <w:tcW w:w="1838" w:type="dxa"/>
          </w:tcPr>
          <w:p w:rsidR="00914BBF" w:rsidRPr="00C55A60" w:rsidRDefault="009D2B35" w:rsidP="00B82A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914BBF" w:rsidRPr="00C55A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редмет </w:t>
            </w:r>
          </w:p>
        </w:tc>
        <w:tc>
          <w:tcPr>
            <w:tcW w:w="7229" w:type="dxa"/>
          </w:tcPr>
          <w:p w:rsidR="00914BBF" w:rsidRPr="00C55A60" w:rsidRDefault="00914BBF" w:rsidP="00B82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914BBF" w:rsidRPr="00C55A60" w:rsidTr="00B82AED">
        <w:tc>
          <w:tcPr>
            <w:tcW w:w="1838" w:type="dxa"/>
          </w:tcPr>
          <w:p w:rsidR="00914BBF" w:rsidRPr="00C55A60" w:rsidRDefault="00914BBF" w:rsidP="00B82A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A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7229" w:type="dxa"/>
          </w:tcPr>
          <w:p w:rsidR="00914BBF" w:rsidRPr="00C55A60" w:rsidRDefault="00914BBF" w:rsidP="00914B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14BBF" w:rsidRPr="00C55A60" w:rsidTr="00B82AED">
        <w:tc>
          <w:tcPr>
            <w:tcW w:w="1838" w:type="dxa"/>
          </w:tcPr>
          <w:p w:rsidR="00914BBF" w:rsidRPr="00C55A60" w:rsidRDefault="00914BBF" w:rsidP="00B82A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A60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освоения</w:t>
            </w:r>
          </w:p>
        </w:tc>
        <w:tc>
          <w:tcPr>
            <w:tcW w:w="7229" w:type="dxa"/>
          </w:tcPr>
          <w:p w:rsidR="00914BBF" w:rsidRPr="00C55A60" w:rsidRDefault="00914BBF" w:rsidP="00B82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Углубленный</w:t>
            </w:r>
          </w:p>
        </w:tc>
      </w:tr>
      <w:tr w:rsidR="00914BBF" w:rsidRPr="00C55A60" w:rsidTr="009A3CA1">
        <w:trPr>
          <w:trHeight w:val="783"/>
        </w:trPr>
        <w:tc>
          <w:tcPr>
            <w:tcW w:w="1838" w:type="dxa"/>
          </w:tcPr>
          <w:p w:rsidR="00914BBF" w:rsidRPr="00C55A60" w:rsidRDefault="00914BBF" w:rsidP="00B82A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C55A60">
              <w:rPr>
                <w:rFonts w:ascii="Times New Roman" w:hAnsi="Times New Roman" w:cs="Times New Roman"/>
                <w:b/>
                <w:sz w:val="24"/>
                <w:szCs w:val="24"/>
              </w:rPr>
              <w:t>татус документа</w:t>
            </w:r>
          </w:p>
          <w:p w:rsidR="00914BBF" w:rsidRPr="00C55A60" w:rsidRDefault="00914BBF" w:rsidP="00B82A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914BBF" w:rsidRPr="00821B74" w:rsidRDefault="00914BBF" w:rsidP="00B82AE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При составлении рабочей программы использовались материалы сайта Единое содержание общего образования </w:t>
            </w:r>
            <w:hyperlink r:id="rId6" w:history="1"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https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://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edsoo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.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ru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, Конструктор рабочих программ </w:t>
            </w:r>
            <w:r w:rsidRPr="00821B7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 </w:t>
            </w:r>
            <w:hyperlink r:id="rId7" w:history="1"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https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://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edsoo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.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ru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/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constructor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. </w:t>
            </w:r>
          </w:p>
        </w:tc>
      </w:tr>
      <w:tr w:rsidR="00914BBF" w:rsidRPr="00C55A60" w:rsidTr="00B82AED">
        <w:tc>
          <w:tcPr>
            <w:tcW w:w="1838" w:type="dxa"/>
          </w:tcPr>
          <w:p w:rsidR="00914BBF" w:rsidRPr="00C55A60" w:rsidRDefault="00914BBF" w:rsidP="00B82A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</w:tc>
        <w:tc>
          <w:tcPr>
            <w:tcW w:w="7229" w:type="dxa"/>
          </w:tcPr>
          <w:p w:rsidR="00914BBF" w:rsidRPr="009A3CA1" w:rsidRDefault="00914BBF" w:rsidP="009A3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Холина В.Н. и </w:t>
            </w:r>
            <w:proofErr w:type="gramStart"/>
            <w:r w:rsidRPr="009A3CA1">
              <w:rPr>
                <w:rFonts w:ascii="Times New Roman" w:eastAsia="Calibri" w:hAnsi="Times New Roman" w:cs="Times New Roman"/>
                <w:sz w:val="24"/>
                <w:szCs w:val="24"/>
              </w:rPr>
              <w:t>др.под</w:t>
            </w:r>
            <w:proofErr w:type="gramEnd"/>
            <w:r w:rsidRPr="009A3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ред. </w:t>
            </w:r>
            <w:proofErr w:type="spellStart"/>
            <w:r w:rsidRPr="009A3CA1">
              <w:rPr>
                <w:rFonts w:ascii="Times New Roman" w:eastAsia="Calibri" w:hAnsi="Times New Roman" w:cs="Times New Roman"/>
                <w:sz w:val="24"/>
                <w:szCs w:val="24"/>
              </w:rPr>
              <w:t>Холиной</w:t>
            </w:r>
            <w:proofErr w:type="spellEnd"/>
            <w:r w:rsidRPr="009A3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В.Н</w:t>
            </w:r>
            <w:r w:rsidR="006A1A3F">
              <w:rPr>
                <w:rFonts w:ascii="Times New Roman" w:eastAsia="Calibri" w:hAnsi="Times New Roman" w:cs="Times New Roman"/>
                <w:sz w:val="24"/>
                <w:szCs w:val="24"/>
              </w:rPr>
              <w:t>. География. Углубленное обучение.</w:t>
            </w:r>
            <w:r w:rsidRPr="009A3CA1">
              <w:rPr>
                <w:rFonts w:ascii="Times New Roman" w:eastAsia="Calibri" w:hAnsi="Times New Roman" w:cs="Times New Roman"/>
                <w:sz w:val="24"/>
                <w:szCs w:val="24"/>
              </w:rPr>
              <w:t>10 класс.</w:t>
            </w:r>
            <w:r w:rsidRPr="009A3CA1">
              <w:rPr>
                <w:rFonts w:ascii="Times New Roman" w:hAnsi="Times New Roman" w:cs="Times New Roman"/>
                <w:sz w:val="24"/>
                <w:szCs w:val="24"/>
              </w:rPr>
              <w:t xml:space="preserve"> ООО  «Дрофа» Акционерное общество </w:t>
            </w:r>
          </w:p>
          <w:p w:rsidR="00914BBF" w:rsidRPr="009A3CA1" w:rsidRDefault="00914BBF" w:rsidP="009A3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CA1">
              <w:rPr>
                <w:rFonts w:ascii="Times New Roman" w:hAnsi="Times New Roman" w:cs="Times New Roman"/>
                <w:sz w:val="24"/>
                <w:szCs w:val="24"/>
              </w:rPr>
              <w:t>«Издательство «Просвещение»</w:t>
            </w:r>
          </w:p>
          <w:p w:rsidR="00914BBF" w:rsidRPr="009A3CA1" w:rsidRDefault="00914BBF" w:rsidP="009A3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14BBF" w:rsidRPr="00C55A60" w:rsidTr="00914BBF">
        <w:trPr>
          <w:trHeight w:val="2009"/>
        </w:trPr>
        <w:tc>
          <w:tcPr>
            <w:tcW w:w="1838" w:type="dxa"/>
          </w:tcPr>
          <w:p w:rsidR="00914BBF" w:rsidRPr="00C55A60" w:rsidRDefault="00914BBF" w:rsidP="00914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A60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предмета в учебном плане</w:t>
            </w:r>
          </w:p>
        </w:tc>
        <w:tc>
          <w:tcPr>
            <w:tcW w:w="7229" w:type="dxa"/>
          </w:tcPr>
          <w:p w:rsidR="00914BBF" w:rsidRDefault="00914BBF" w:rsidP="00914BB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учебному плану </w:t>
            </w:r>
            <w:r w:rsidRPr="00FA678C">
              <w:rPr>
                <w:rFonts w:ascii="Times New Roman" w:hAnsi="Times New Roman" w:cs="Times New Roman"/>
                <w:sz w:val="24"/>
                <w:szCs w:val="24"/>
              </w:rPr>
              <w:t xml:space="preserve">ГОУ ЯО «Ярославская общеобразовательная школа»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A678C">
              <w:rPr>
                <w:rFonts w:ascii="Times New Roman" w:hAnsi="Times New Roman" w:cs="Times New Roman"/>
                <w:sz w:val="24"/>
                <w:szCs w:val="24"/>
              </w:rPr>
              <w:t xml:space="preserve">а изучение </w:t>
            </w:r>
            <w:r w:rsidR="006A1A3F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 «</w:t>
            </w:r>
            <w:r w:rsidRPr="00FA678C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География» </w:t>
            </w:r>
            <w:r w:rsidRPr="00FA678C">
              <w:rPr>
                <w:rFonts w:ascii="Times New Roman" w:hAnsi="Times New Roman"/>
                <w:color w:val="000000"/>
                <w:sz w:val="24"/>
                <w:szCs w:val="24"/>
              </w:rPr>
              <w:t>на углубл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ё</w:t>
            </w:r>
            <w:r w:rsidRPr="00FA678C">
              <w:rPr>
                <w:rFonts w:ascii="Times New Roman" w:hAnsi="Times New Roman"/>
                <w:color w:val="000000"/>
                <w:sz w:val="24"/>
                <w:szCs w:val="24"/>
              </w:rPr>
              <w:t>нном уровне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выделено 102 часа</w:t>
            </w:r>
            <w:r w:rsidRPr="00FA67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10 классе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(очная форма обучения).</w:t>
            </w:r>
          </w:p>
          <w:p w:rsidR="00914BBF" w:rsidRPr="0075342E" w:rsidRDefault="00914BBF" w:rsidP="00914B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738B8">
              <w:rPr>
                <w:rFonts w:ascii="Times New Roman" w:hAnsi="Times New Roman" w:cs="Times New Roman"/>
                <w:sz w:val="24"/>
                <w:szCs w:val="24"/>
              </w:rPr>
              <w:t xml:space="preserve">о индивидуальному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учебному плану ГОУ ЯО «Ярославская</w:t>
            </w:r>
            <w:r w:rsidRPr="00C738B8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общеобразовательная школа»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Pr="00C738B8">
              <w:rPr>
                <w:rFonts w:ascii="Times New Roman" w:hAnsi="Times New Roman" w:cs="Times New Roman"/>
                <w:sz w:val="24"/>
                <w:szCs w:val="24"/>
              </w:rPr>
              <w:t>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ссе </w:t>
            </w:r>
            <w:r w:rsidRPr="00C738B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углублённый уровень, </w:t>
            </w:r>
            <w:r w:rsidRPr="00C738B8">
              <w:rPr>
                <w:rFonts w:ascii="Times New Roman" w:hAnsi="Times New Roman" w:cs="Times New Roman"/>
                <w:sz w:val="24"/>
                <w:szCs w:val="24"/>
              </w:rPr>
              <w:t>очно-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заочная форма обучения) выделено 102 час в год: из них 51 час очно, 51 час заочно.</w:t>
            </w:r>
          </w:p>
        </w:tc>
      </w:tr>
    </w:tbl>
    <w:p w:rsidR="00914BBF" w:rsidRPr="00C55A60" w:rsidRDefault="00914BBF" w:rsidP="00914BBF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14BBF" w:rsidRDefault="00914BBF" w:rsidP="00914B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F61"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229"/>
      </w:tblGrid>
      <w:tr w:rsidR="00914BBF" w:rsidRPr="00C55A60" w:rsidTr="00B82AED">
        <w:tc>
          <w:tcPr>
            <w:tcW w:w="1838" w:type="dxa"/>
          </w:tcPr>
          <w:p w:rsidR="00914BBF" w:rsidRPr="00C55A60" w:rsidRDefault="00914BBF" w:rsidP="00B82A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A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7229" w:type="dxa"/>
          </w:tcPr>
          <w:p w:rsidR="00914BBF" w:rsidRPr="00C55A60" w:rsidRDefault="00914BBF" w:rsidP="00B82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914BBF" w:rsidRPr="00C55A60" w:rsidTr="00B82AED">
        <w:tc>
          <w:tcPr>
            <w:tcW w:w="1838" w:type="dxa"/>
          </w:tcPr>
          <w:p w:rsidR="00914BBF" w:rsidRPr="00C55A60" w:rsidRDefault="00914BBF" w:rsidP="00B82A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A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7229" w:type="dxa"/>
          </w:tcPr>
          <w:p w:rsidR="00914BBF" w:rsidRPr="00C55A60" w:rsidRDefault="00914BBF" w:rsidP="009A3C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</w:tr>
      <w:tr w:rsidR="00914BBF" w:rsidRPr="00C55A60" w:rsidTr="00B82AED">
        <w:tc>
          <w:tcPr>
            <w:tcW w:w="1838" w:type="dxa"/>
          </w:tcPr>
          <w:p w:rsidR="00914BBF" w:rsidRPr="00C55A60" w:rsidRDefault="00914BBF" w:rsidP="00B82A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A60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освоения</w:t>
            </w:r>
          </w:p>
        </w:tc>
        <w:tc>
          <w:tcPr>
            <w:tcW w:w="7229" w:type="dxa"/>
          </w:tcPr>
          <w:p w:rsidR="00914BBF" w:rsidRPr="00C55A60" w:rsidRDefault="00914BBF" w:rsidP="00B82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Углубленный</w:t>
            </w:r>
          </w:p>
        </w:tc>
      </w:tr>
      <w:tr w:rsidR="00914BBF" w:rsidRPr="00C55A60" w:rsidTr="009A3CA1">
        <w:trPr>
          <w:trHeight w:val="804"/>
        </w:trPr>
        <w:tc>
          <w:tcPr>
            <w:tcW w:w="1838" w:type="dxa"/>
          </w:tcPr>
          <w:p w:rsidR="00914BBF" w:rsidRPr="00C55A60" w:rsidRDefault="00914BBF" w:rsidP="00B82A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C55A60">
              <w:rPr>
                <w:rFonts w:ascii="Times New Roman" w:hAnsi="Times New Roman" w:cs="Times New Roman"/>
                <w:b/>
                <w:sz w:val="24"/>
                <w:szCs w:val="24"/>
              </w:rPr>
              <w:t>татус документа</w:t>
            </w:r>
          </w:p>
          <w:p w:rsidR="00914BBF" w:rsidRPr="00C55A60" w:rsidRDefault="00914BBF" w:rsidP="00B82A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914BBF" w:rsidRPr="00821B74" w:rsidRDefault="00914BBF" w:rsidP="00B82AE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При составлении рабочей программы использовались материалы сайта Единое содержание общего образования </w:t>
            </w:r>
            <w:hyperlink r:id="rId8" w:history="1"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https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://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edsoo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.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ru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, Конструктор рабочих программ </w:t>
            </w:r>
            <w:r w:rsidRPr="00821B7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 </w:t>
            </w:r>
            <w:hyperlink r:id="rId9" w:history="1"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https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://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edsoo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.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ru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/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constructor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. </w:t>
            </w:r>
          </w:p>
        </w:tc>
      </w:tr>
      <w:tr w:rsidR="00914BBF" w:rsidRPr="00C55A60" w:rsidTr="00B82AED">
        <w:tc>
          <w:tcPr>
            <w:tcW w:w="1838" w:type="dxa"/>
          </w:tcPr>
          <w:p w:rsidR="00914BBF" w:rsidRPr="00C55A60" w:rsidRDefault="00914BBF" w:rsidP="00B82A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</w:tc>
        <w:tc>
          <w:tcPr>
            <w:tcW w:w="7229" w:type="dxa"/>
          </w:tcPr>
          <w:p w:rsidR="00914BBF" w:rsidRPr="009A3CA1" w:rsidRDefault="00914BBF" w:rsidP="009A3C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Холина В.Н. и </w:t>
            </w:r>
            <w:proofErr w:type="spellStart"/>
            <w:proofErr w:type="gramStart"/>
            <w:r w:rsidRPr="009A3CA1">
              <w:rPr>
                <w:rFonts w:ascii="Times New Roman" w:eastAsia="Calibri" w:hAnsi="Times New Roman" w:cs="Times New Roman"/>
                <w:sz w:val="24"/>
                <w:szCs w:val="24"/>
              </w:rPr>
              <w:t>др.под</w:t>
            </w:r>
            <w:proofErr w:type="spellEnd"/>
            <w:proofErr w:type="gramEnd"/>
            <w:r w:rsidRPr="009A3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ред. </w:t>
            </w:r>
            <w:proofErr w:type="spellStart"/>
            <w:r w:rsidRPr="009A3CA1">
              <w:rPr>
                <w:rFonts w:ascii="Times New Roman" w:eastAsia="Calibri" w:hAnsi="Times New Roman" w:cs="Times New Roman"/>
                <w:sz w:val="24"/>
                <w:szCs w:val="24"/>
              </w:rPr>
              <w:t>Хол</w:t>
            </w:r>
            <w:r w:rsidR="006A1A3F">
              <w:rPr>
                <w:rFonts w:ascii="Times New Roman" w:eastAsia="Calibri" w:hAnsi="Times New Roman" w:cs="Times New Roman"/>
                <w:sz w:val="24"/>
                <w:szCs w:val="24"/>
              </w:rPr>
              <w:t>иной</w:t>
            </w:r>
            <w:proofErr w:type="spellEnd"/>
            <w:r w:rsidR="006A1A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В.Н. География. Углубленное обучение</w:t>
            </w:r>
            <w:r w:rsidRPr="009A3CA1">
              <w:rPr>
                <w:rFonts w:ascii="Times New Roman" w:eastAsia="Calibri" w:hAnsi="Times New Roman" w:cs="Times New Roman"/>
                <w:sz w:val="24"/>
                <w:szCs w:val="24"/>
              </w:rPr>
              <w:t>.11 класс.</w:t>
            </w:r>
            <w:r w:rsidRPr="009A3CA1">
              <w:rPr>
                <w:rFonts w:ascii="Times New Roman" w:hAnsi="Times New Roman" w:cs="Times New Roman"/>
                <w:sz w:val="24"/>
                <w:szCs w:val="24"/>
              </w:rPr>
              <w:t xml:space="preserve"> ООО «Дрофа» Акционерное общество </w:t>
            </w:r>
          </w:p>
          <w:p w:rsidR="00914BBF" w:rsidRPr="009A3CA1" w:rsidRDefault="00914BBF" w:rsidP="009A3C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CA1">
              <w:rPr>
                <w:rFonts w:ascii="Times New Roman" w:hAnsi="Times New Roman" w:cs="Times New Roman"/>
                <w:sz w:val="24"/>
                <w:szCs w:val="24"/>
              </w:rPr>
              <w:t>«Издательство «Просвещение»</w:t>
            </w:r>
          </w:p>
        </w:tc>
      </w:tr>
      <w:tr w:rsidR="00914BBF" w:rsidRPr="00C55A60" w:rsidTr="009A3CA1">
        <w:trPr>
          <w:trHeight w:val="2272"/>
        </w:trPr>
        <w:tc>
          <w:tcPr>
            <w:tcW w:w="1838" w:type="dxa"/>
          </w:tcPr>
          <w:p w:rsidR="00914BBF" w:rsidRPr="00C55A60" w:rsidRDefault="00914BBF" w:rsidP="00B82A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A60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предмета в учебном плане</w:t>
            </w:r>
          </w:p>
        </w:tc>
        <w:tc>
          <w:tcPr>
            <w:tcW w:w="7229" w:type="dxa"/>
          </w:tcPr>
          <w:p w:rsidR="009A3CA1" w:rsidRDefault="009A3CA1" w:rsidP="009A3CA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учебному плану </w:t>
            </w:r>
            <w:r w:rsidRPr="00FA678C">
              <w:rPr>
                <w:rFonts w:ascii="Times New Roman" w:hAnsi="Times New Roman" w:cs="Times New Roman"/>
                <w:sz w:val="24"/>
                <w:szCs w:val="24"/>
              </w:rPr>
              <w:t xml:space="preserve">ГОУ ЯО «Ярославская общеобразовательная школа»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A678C">
              <w:rPr>
                <w:rFonts w:ascii="Times New Roman" w:hAnsi="Times New Roman" w:cs="Times New Roman"/>
                <w:sz w:val="24"/>
                <w:szCs w:val="24"/>
              </w:rPr>
              <w:t xml:space="preserve">а изучение </w:t>
            </w:r>
            <w:r w:rsidR="006A1A3F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 «</w:t>
            </w:r>
            <w:r w:rsidRPr="00FA678C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География» </w:t>
            </w:r>
            <w:r w:rsidRPr="00FA678C">
              <w:rPr>
                <w:rFonts w:ascii="Times New Roman" w:hAnsi="Times New Roman"/>
                <w:color w:val="000000"/>
                <w:sz w:val="24"/>
                <w:szCs w:val="24"/>
              </w:rPr>
              <w:t>на углубл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ё</w:t>
            </w:r>
            <w:r w:rsidRPr="00FA678C">
              <w:rPr>
                <w:rFonts w:ascii="Times New Roman" w:hAnsi="Times New Roman"/>
                <w:color w:val="000000"/>
                <w:sz w:val="24"/>
                <w:szCs w:val="24"/>
              </w:rPr>
              <w:t>нном уровне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выделено 102 часа</w:t>
            </w:r>
            <w:r w:rsidRPr="00FA67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FA67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классе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(очная форма обучения).</w:t>
            </w:r>
          </w:p>
          <w:p w:rsidR="009A3CA1" w:rsidRDefault="009A3CA1" w:rsidP="009A3C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738B8">
              <w:rPr>
                <w:rFonts w:ascii="Times New Roman" w:hAnsi="Times New Roman" w:cs="Times New Roman"/>
                <w:sz w:val="24"/>
                <w:szCs w:val="24"/>
              </w:rPr>
              <w:t xml:space="preserve">о индивидуальному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учебному плану ГОУ ЯО «Ярославская</w:t>
            </w:r>
            <w:r w:rsidRPr="00C738B8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общеобразовательная школа»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gramStart"/>
            <w:r w:rsidRPr="00C738B8">
              <w:rPr>
                <w:rFonts w:ascii="Times New Roman" w:hAnsi="Times New Roman" w:cs="Times New Roman"/>
                <w:sz w:val="24"/>
                <w:szCs w:val="24"/>
              </w:rPr>
              <w:t>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ссе </w:t>
            </w:r>
            <w:r w:rsidRPr="00C738B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углублённый уровень, </w:t>
            </w:r>
            <w:r w:rsidRPr="00C738B8">
              <w:rPr>
                <w:rFonts w:ascii="Times New Roman" w:hAnsi="Times New Roman" w:cs="Times New Roman"/>
                <w:sz w:val="24"/>
                <w:szCs w:val="24"/>
              </w:rPr>
              <w:t>очно-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заочная форма обучения) выделено 102 час в год в:</w:t>
            </w:r>
          </w:p>
          <w:p w:rsidR="00914BBF" w:rsidRDefault="009A3CA1" w:rsidP="009A3C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11з 51 час очно, 51 час заочно;</w:t>
            </w:r>
          </w:p>
          <w:p w:rsidR="00914BBF" w:rsidRPr="0075342E" w:rsidRDefault="009A3CA1" w:rsidP="009A3C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11п 48 часов очно, 54 часа заочно.</w:t>
            </w:r>
          </w:p>
        </w:tc>
      </w:tr>
    </w:tbl>
    <w:p w:rsidR="00914BBF" w:rsidRPr="00C55A60" w:rsidRDefault="00914BBF" w:rsidP="009A3CA1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914BBF" w:rsidRPr="00C55A60" w:rsidSect="008E5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B15D3"/>
    <w:multiLevelType w:val="multilevel"/>
    <w:tmpl w:val="F4D88DCE"/>
    <w:styleLink w:val="WWNum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086E173A"/>
    <w:multiLevelType w:val="hybridMultilevel"/>
    <w:tmpl w:val="B504E392"/>
    <w:lvl w:ilvl="0" w:tplc="1744E0B2">
      <w:start w:val="1"/>
      <w:numFmt w:val="decimal"/>
      <w:lvlText w:val="%1."/>
      <w:lvlJc w:val="left"/>
      <w:pPr>
        <w:ind w:left="405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29E26ED0"/>
    <w:multiLevelType w:val="hybridMultilevel"/>
    <w:tmpl w:val="3B42AB92"/>
    <w:lvl w:ilvl="0" w:tplc="B5261AF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D0D30CC"/>
    <w:multiLevelType w:val="multilevel"/>
    <w:tmpl w:val="7F4E47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1AD233C"/>
    <w:multiLevelType w:val="multilevel"/>
    <w:tmpl w:val="FD623818"/>
    <w:styleLink w:val="WWNum7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5E0111A3"/>
    <w:multiLevelType w:val="hybridMultilevel"/>
    <w:tmpl w:val="B7F4A8D2"/>
    <w:lvl w:ilvl="0" w:tplc="6FBACB0A">
      <w:start w:val="1"/>
      <w:numFmt w:val="decimal"/>
      <w:lvlText w:val="%1."/>
      <w:lvlJc w:val="left"/>
      <w:pPr>
        <w:ind w:left="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1" w:hanging="360"/>
      </w:pPr>
    </w:lvl>
    <w:lvl w:ilvl="2" w:tplc="0419001B" w:tentative="1">
      <w:start w:val="1"/>
      <w:numFmt w:val="lowerRoman"/>
      <w:lvlText w:val="%3."/>
      <w:lvlJc w:val="right"/>
      <w:pPr>
        <w:ind w:left="2351" w:hanging="180"/>
      </w:pPr>
    </w:lvl>
    <w:lvl w:ilvl="3" w:tplc="0419000F" w:tentative="1">
      <w:start w:val="1"/>
      <w:numFmt w:val="decimal"/>
      <w:lvlText w:val="%4."/>
      <w:lvlJc w:val="left"/>
      <w:pPr>
        <w:ind w:left="3071" w:hanging="360"/>
      </w:pPr>
    </w:lvl>
    <w:lvl w:ilvl="4" w:tplc="04190019" w:tentative="1">
      <w:start w:val="1"/>
      <w:numFmt w:val="lowerLetter"/>
      <w:lvlText w:val="%5."/>
      <w:lvlJc w:val="left"/>
      <w:pPr>
        <w:ind w:left="3791" w:hanging="360"/>
      </w:pPr>
    </w:lvl>
    <w:lvl w:ilvl="5" w:tplc="0419001B" w:tentative="1">
      <w:start w:val="1"/>
      <w:numFmt w:val="lowerRoman"/>
      <w:lvlText w:val="%6."/>
      <w:lvlJc w:val="right"/>
      <w:pPr>
        <w:ind w:left="4511" w:hanging="180"/>
      </w:pPr>
    </w:lvl>
    <w:lvl w:ilvl="6" w:tplc="0419000F" w:tentative="1">
      <w:start w:val="1"/>
      <w:numFmt w:val="decimal"/>
      <w:lvlText w:val="%7."/>
      <w:lvlJc w:val="left"/>
      <w:pPr>
        <w:ind w:left="5231" w:hanging="360"/>
      </w:pPr>
    </w:lvl>
    <w:lvl w:ilvl="7" w:tplc="04190019" w:tentative="1">
      <w:start w:val="1"/>
      <w:numFmt w:val="lowerLetter"/>
      <w:lvlText w:val="%8."/>
      <w:lvlJc w:val="left"/>
      <w:pPr>
        <w:ind w:left="5951" w:hanging="360"/>
      </w:pPr>
    </w:lvl>
    <w:lvl w:ilvl="8" w:tplc="0419001B" w:tentative="1">
      <w:start w:val="1"/>
      <w:numFmt w:val="lowerRoman"/>
      <w:lvlText w:val="%9."/>
      <w:lvlJc w:val="right"/>
      <w:pPr>
        <w:ind w:left="6671" w:hanging="180"/>
      </w:pPr>
    </w:lvl>
  </w:abstractNum>
  <w:abstractNum w:abstractNumId="6" w15:restartNumberingAfterBreak="0">
    <w:nsid w:val="797A0FD1"/>
    <w:multiLevelType w:val="hybridMultilevel"/>
    <w:tmpl w:val="E12AA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0453"/>
    <w:rsid w:val="000028F4"/>
    <w:rsid w:val="00106FAE"/>
    <w:rsid w:val="00202926"/>
    <w:rsid w:val="0028202D"/>
    <w:rsid w:val="002B634A"/>
    <w:rsid w:val="0031707D"/>
    <w:rsid w:val="00343AD9"/>
    <w:rsid w:val="004B3428"/>
    <w:rsid w:val="00507CA5"/>
    <w:rsid w:val="005F0A9E"/>
    <w:rsid w:val="0061548B"/>
    <w:rsid w:val="006A1A3F"/>
    <w:rsid w:val="0075342E"/>
    <w:rsid w:val="00777362"/>
    <w:rsid w:val="00821B74"/>
    <w:rsid w:val="008337B9"/>
    <w:rsid w:val="00834315"/>
    <w:rsid w:val="00891178"/>
    <w:rsid w:val="008E56CD"/>
    <w:rsid w:val="00914BBF"/>
    <w:rsid w:val="00990D94"/>
    <w:rsid w:val="009A3CA1"/>
    <w:rsid w:val="009B57D1"/>
    <w:rsid w:val="009D2B35"/>
    <w:rsid w:val="00A53B29"/>
    <w:rsid w:val="00A80ABD"/>
    <w:rsid w:val="00AB1EE5"/>
    <w:rsid w:val="00AF039F"/>
    <w:rsid w:val="00AF73A0"/>
    <w:rsid w:val="00B26D4B"/>
    <w:rsid w:val="00B33D9E"/>
    <w:rsid w:val="00B80453"/>
    <w:rsid w:val="00B93244"/>
    <w:rsid w:val="00B94E74"/>
    <w:rsid w:val="00BF35C3"/>
    <w:rsid w:val="00C13A19"/>
    <w:rsid w:val="00C37E56"/>
    <w:rsid w:val="00CA3F5F"/>
    <w:rsid w:val="00D502D2"/>
    <w:rsid w:val="00E45C11"/>
    <w:rsid w:val="00E51CB4"/>
    <w:rsid w:val="00E90CEE"/>
    <w:rsid w:val="00F22B1F"/>
    <w:rsid w:val="00F35BC0"/>
    <w:rsid w:val="00F76A17"/>
    <w:rsid w:val="00FA678C"/>
    <w:rsid w:val="00FE32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2D1E0"/>
  <w15:docId w15:val="{73B3FC5D-1908-4A97-92DC-140B5DEDD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5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1548B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Num6">
    <w:name w:val="WWNum6"/>
    <w:basedOn w:val="a2"/>
    <w:rsid w:val="0061548B"/>
    <w:pPr>
      <w:numPr>
        <w:numId w:val="1"/>
      </w:numPr>
    </w:pPr>
  </w:style>
  <w:style w:type="numbering" w:customStyle="1" w:styleId="WWNum7">
    <w:name w:val="WWNum7"/>
    <w:basedOn w:val="a2"/>
    <w:rsid w:val="0061548B"/>
    <w:pPr>
      <w:numPr>
        <w:numId w:val="2"/>
      </w:numPr>
    </w:pPr>
  </w:style>
  <w:style w:type="character" w:customStyle="1" w:styleId="c16">
    <w:name w:val="c16"/>
    <w:basedOn w:val="a0"/>
    <w:rsid w:val="0061548B"/>
  </w:style>
  <w:style w:type="paragraph" w:styleId="a4">
    <w:name w:val="Normal (Web)"/>
    <w:basedOn w:val="a"/>
    <w:uiPriority w:val="99"/>
    <w:unhideWhenUsed/>
    <w:rsid w:val="00615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75342E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qFormat/>
    <w:rsid w:val="0075342E"/>
  </w:style>
  <w:style w:type="character" w:styleId="a7">
    <w:name w:val="Hyperlink"/>
    <w:basedOn w:val="a0"/>
    <w:uiPriority w:val="99"/>
    <w:unhideWhenUsed/>
    <w:rsid w:val="00821B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2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soo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edsoo.ru/constructo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soo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dsoo.ru/constructo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61F23-5CD1-4B95-8782-FF7983B79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Tatyana</cp:lastModifiedBy>
  <cp:revision>39</cp:revision>
  <dcterms:created xsi:type="dcterms:W3CDTF">2023-08-17T01:52:00Z</dcterms:created>
  <dcterms:modified xsi:type="dcterms:W3CDTF">2025-10-31T16:10:00Z</dcterms:modified>
</cp:coreProperties>
</file>