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7B" w:rsidRDefault="008B0C7B" w:rsidP="008B0C7B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8B0C7B" w:rsidTr="008B0C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7B" w:rsidRDefault="008B0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7B" w:rsidRDefault="008B0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</w:tr>
      <w:tr w:rsidR="008B0C7B" w:rsidTr="008B0C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7B" w:rsidRDefault="008B0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7B" w:rsidRDefault="008B0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84861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</w:tr>
      <w:tr w:rsidR="008B0C7B" w:rsidTr="008B0C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7B" w:rsidRDefault="008B0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7B" w:rsidRDefault="008B0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8B0C7B" w:rsidTr="008B0C7B">
        <w:trPr>
          <w:trHeight w:val="10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7B" w:rsidRDefault="008B0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 документа</w:t>
            </w:r>
          </w:p>
          <w:p w:rsidR="008B0C7B" w:rsidRDefault="008B0C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7B" w:rsidRDefault="008B0C7B">
            <w:pPr>
              <w:jc w:val="both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4" w:history="1"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5" w:history="1"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eastAsia="ru-RU" w:bidi="fa-IR"/>
                </w:rPr>
                <w:t>/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>
                <w:rPr>
                  <w:rStyle w:val="a4"/>
                  <w:rFonts w:ascii="Times New Roman" w:eastAsia="Times New Roman" w:hAnsi="Times New Roman"/>
                  <w:color w:val="0563C1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8B0C7B" w:rsidTr="008B0C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7B" w:rsidRDefault="008B0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58" w:rsidRDefault="007809E2" w:rsidP="009A2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Химия:</w:t>
            </w:r>
            <w:r w:rsidR="00476588">
              <w:rPr>
                <w:rFonts w:ascii="Times New Roman" w:hAnsi="Times New Roman"/>
                <w:sz w:val="24"/>
                <w:szCs w:val="24"/>
              </w:rPr>
              <w:t xml:space="preserve"> 8 класс, </w:t>
            </w:r>
            <w:r>
              <w:rPr>
                <w:rFonts w:ascii="Times New Roman" w:hAnsi="Times New Roman"/>
                <w:sz w:val="24"/>
                <w:szCs w:val="24"/>
              </w:rPr>
              <w:t>базовый уровень: учебник; 5-е издание переработанное.</w:t>
            </w:r>
            <w:r w:rsidR="00476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0C7B">
              <w:rPr>
                <w:rFonts w:ascii="Times New Roman" w:hAnsi="Times New Roman"/>
                <w:sz w:val="24"/>
                <w:szCs w:val="24"/>
              </w:rPr>
              <w:t>Габриелян О.С., Остроумов И.Г., Сладко</w:t>
            </w:r>
            <w:r w:rsidR="00476588">
              <w:rPr>
                <w:rFonts w:ascii="Times New Roman" w:hAnsi="Times New Roman"/>
                <w:sz w:val="24"/>
                <w:szCs w:val="24"/>
              </w:rPr>
              <w:t xml:space="preserve">в С.А. </w:t>
            </w:r>
            <w:r w:rsidR="008B0C7B">
              <w:rPr>
                <w:rFonts w:ascii="Times New Roman" w:hAnsi="Times New Roman"/>
                <w:sz w:val="24"/>
                <w:szCs w:val="24"/>
              </w:rPr>
              <w:t xml:space="preserve"> Акционерное общес</w:t>
            </w:r>
            <w:r w:rsidR="005740E5">
              <w:rPr>
                <w:rFonts w:ascii="Times New Roman" w:hAnsi="Times New Roman"/>
                <w:sz w:val="24"/>
                <w:szCs w:val="24"/>
              </w:rPr>
              <w:t>тво «Издательство «Просвещение»;</w:t>
            </w:r>
          </w:p>
          <w:p w:rsidR="00841529" w:rsidRDefault="00841529" w:rsidP="009A2E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0C7B" w:rsidRDefault="00476588" w:rsidP="009A2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809E2">
              <w:rPr>
                <w:rFonts w:ascii="Times New Roman" w:hAnsi="Times New Roman"/>
                <w:sz w:val="24"/>
                <w:szCs w:val="24"/>
              </w:rPr>
              <w:t>имия:</w:t>
            </w:r>
            <w:r w:rsidRPr="00E84861">
              <w:rPr>
                <w:rFonts w:ascii="Times New Roman" w:hAnsi="Times New Roman"/>
                <w:sz w:val="24"/>
                <w:szCs w:val="24"/>
              </w:rPr>
              <w:t xml:space="preserve"> 9 класс,</w:t>
            </w:r>
            <w:r w:rsidR="007809E2">
              <w:rPr>
                <w:rFonts w:ascii="Times New Roman" w:hAnsi="Times New Roman"/>
                <w:sz w:val="24"/>
                <w:szCs w:val="24"/>
              </w:rPr>
              <w:t xml:space="preserve"> базовый уровень:</w:t>
            </w:r>
            <w:r w:rsidRPr="00E8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9E2">
              <w:rPr>
                <w:rFonts w:ascii="Times New Roman" w:hAnsi="Times New Roman"/>
                <w:sz w:val="24"/>
                <w:szCs w:val="24"/>
              </w:rPr>
              <w:t>учебник; 5-е издание переработанное.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4861" w:rsidRPr="00E84861">
              <w:rPr>
                <w:rFonts w:ascii="Times New Roman" w:hAnsi="Times New Roman"/>
                <w:sz w:val="24"/>
                <w:szCs w:val="24"/>
              </w:rPr>
              <w:t>Габриелян О.С., Остроумов И.Г., Сладко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С.А. </w:t>
            </w:r>
            <w:r w:rsidR="00E84861" w:rsidRPr="00E84861">
              <w:rPr>
                <w:rFonts w:ascii="Times New Roman" w:hAnsi="Times New Roman"/>
                <w:sz w:val="24"/>
                <w:szCs w:val="24"/>
              </w:rPr>
              <w:t xml:space="preserve"> Акционерное общество «Издательство «Просвещение».</w:t>
            </w:r>
          </w:p>
        </w:tc>
      </w:tr>
      <w:tr w:rsidR="008B0C7B" w:rsidTr="008B0C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7B" w:rsidRDefault="008B0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4A" w:rsidRPr="005740E5" w:rsidRDefault="00D91E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0E5">
              <w:rPr>
                <w:rFonts w:ascii="Times New Roman" w:hAnsi="Times New Roman"/>
                <w:sz w:val="24"/>
                <w:szCs w:val="24"/>
              </w:rPr>
              <w:t>На изучение учебного предмета</w:t>
            </w:r>
            <w:r w:rsidR="008B0C7B" w:rsidRPr="005740E5">
              <w:rPr>
                <w:rFonts w:ascii="Times New Roman" w:hAnsi="Times New Roman"/>
                <w:sz w:val="24"/>
                <w:szCs w:val="24"/>
              </w:rPr>
              <w:t xml:space="preserve"> «Химия» по индивидуальному учебному плану ГОУ ЯО «Ярославская общеобразовательная школа» </w:t>
            </w:r>
            <w:r w:rsidR="00ED034A" w:rsidRPr="005740E5">
              <w:rPr>
                <w:rFonts w:ascii="Times New Roman" w:hAnsi="Times New Roman"/>
                <w:sz w:val="24"/>
                <w:szCs w:val="24"/>
              </w:rPr>
              <w:t>выделено:</w:t>
            </w:r>
          </w:p>
          <w:p w:rsidR="00ED034A" w:rsidRPr="005740E5" w:rsidRDefault="008B0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0E5">
              <w:rPr>
                <w:rFonts w:ascii="Times New Roman" w:hAnsi="Times New Roman"/>
                <w:sz w:val="24"/>
                <w:szCs w:val="24"/>
              </w:rPr>
              <w:t>в 8 классе  (очно-</w:t>
            </w:r>
            <w:r w:rsidR="00ED034A" w:rsidRPr="005740E5">
              <w:rPr>
                <w:rFonts w:ascii="Times New Roman" w:hAnsi="Times New Roman"/>
                <w:sz w:val="24"/>
                <w:szCs w:val="24"/>
              </w:rPr>
              <w:t xml:space="preserve">заочная форма обучения) </w:t>
            </w:r>
            <w:r w:rsidRPr="005740E5">
              <w:rPr>
                <w:rFonts w:ascii="Times New Roman" w:hAnsi="Times New Roman"/>
                <w:sz w:val="24"/>
                <w:szCs w:val="24"/>
              </w:rPr>
              <w:t xml:space="preserve"> 68 часов в год: из н</w:t>
            </w:r>
            <w:r w:rsidR="00E84861" w:rsidRPr="005740E5">
              <w:rPr>
                <w:rFonts w:ascii="Times New Roman" w:hAnsi="Times New Roman"/>
                <w:sz w:val="24"/>
                <w:szCs w:val="24"/>
              </w:rPr>
              <w:t xml:space="preserve">их 34 часа очно, 34 часа заочно; </w:t>
            </w:r>
          </w:p>
          <w:p w:rsidR="008B0C7B" w:rsidRDefault="00E84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0E5">
              <w:rPr>
                <w:rFonts w:ascii="Times New Roman" w:hAnsi="Times New Roman"/>
                <w:sz w:val="24"/>
                <w:szCs w:val="24"/>
              </w:rPr>
              <w:t>в 9 классе  (очно-</w:t>
            </w:r>
            <w:r w:rsidR="00ED034A" w:rsidRPr="005740E5">
              <w:rPr>
                <w:rFonts w:ascii="Times New Roman" w:hAnsi="Times New Roman"/>
                <w:sz w:val="24"/>
                <w:szCs w:val="24"/>
              </w:rPr>
              <w:t xml:space="preserve">заочная форма обучения) </w:t>
            </w:r>
            <w:r w:rsidRPr="005740E5">
              <w:rPr>
                <w:rFonts w:ascii="Times New Roman" w:hAnsi="Times New Roman"/>
                <w:sz w:val="24"/>
                <w:szCs w:val="24"/>
              </w:rPr>
              <w:t xml:space="preserve"> 68 часов в год: из них 34 часа очно, 34 часа заочно.</w:t>
            </w:r>
          </w:p>
        </w:tc>
      </w:tr>
    </w:tbl>
    <w:p w:rsidR="008B0C7B" w:rsidRDefault="008B0C7B" w:rsidP="008B0C7B">
      <w:pPr>
        <w:spacing w:after="160" w:line="254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84861" w:rsidRPr="00E84861" w:rsidRDefault="00E84861" w:rsidP="00E84861"/>
    <w:p w:rsidR="003F727E" w:rsidRDefault="003F727E"/>
    <w:sectPr w:rsidR="003F727E" w:rsidSect="0018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513"/>
    <w:rsid w:val="001807C4"/>
    <w:rsid w:val="00226FD5"/>
    <w:rsid w:val="003F727E"/>
    <w:rsid w:val="00443038"/>
    <w:rsid w:val="0046047A"/>
    <w:rsid w:val="00476588"/>
    <w:rsid w:val="00554513"/>
    <w:rsid w:val="005740E5"/>
    <w:rsid w:val="007809E2"/>
    <w:rsid w:val="00785415"/>
    <w:rsid w:val="00841529"/>
    <w:rsid w:val="008B0C7B"/>
    <w:rsid w:val="009A2E58"/>
    <w:rsid w:val="00D91EAD"/>
    <w:rsid w:val="00E84861"/>
    <w:rsid w:val="00ED0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1666"/>
  <w15:docId w15:val="{75928787-ACE8-4EA2-B397-377A9DA2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C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B0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constructor/" TargetMode="Externa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Tatyana</cp:lastModifiedBy>
  <cp:revision>13</cp:revision>
  <dcterms:created xsi:type="dcterms:W3CDTF">2010-01-31T21:03:00Z</dcterms:created>
  <dcterms:modified xsi:type="dcterms:W3CDTF">2025-10-30T18:00:00Z</dcterms:modified>
</cp:coreProperties>
</file>