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A5" w:rsidRDefault="006D77A5" w:rsidP="006D77A5">
      <w:pPr>
        <w:rPr>
          <w:rFonts w:ascii="Times New Roman" w:hAnsi="Times New Roman" w:cs="Times New Roman"/>
          <w:b/>
          <w:sz w:val="24"/>
          <w:szCs w:val="24"/>
        </w:rPr>
      </w:pPr>
    </w:p>
    <w:p w:rsidR="006D77A5" w:rsidRDefault="006D77A5" w:rsidP="006D7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tbl>
      <w:tblPr>
        <w:tblStyle w:val="a4"/>
        <w:tblW w:w="0" w:type="auto"/>
        <w:tblLook w:val="04A0"/>
      </w:tblPr>
      <w:tblGrid>
        <w:gridCol w:w="1838"/>
        <w:gridCol w:w="7229"/>
      </w:tblGrid>
      <w:tr w:rsidR="006D77A5" w:rsidTr="006D77A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F635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Духовно- нравственная культура России</w:t>
            </w:r>
          </w:p>
        </w:tc>
      </w:tr>
      <w:tr w:rsidR="006D77A5" w:rsidTr="006D77A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F635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40765F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6D77A5" w:rsidTr="006D77A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</w:tr>
      <w:tr w:rsidR="006D77A5" w:rsidTr="006D77A5">
        <w:trPr>
          <w:trHeight w:val="100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A5" w:rsidRDefault="006D7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Статус документа</w:t>
            </w:r>
          </w:p>
          <w:p w:rsidR="006D77A5" w:rsidRDefault="006D77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  <w:t xml:space="preserve">При составлении рабочей программы использовались материалы сайта Единое содержание общего образования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https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://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edsoo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.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ru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  <w:t xml:space="preserve">, Конструктор рабочих программ </w:t>
            </w:r>
            <w:hyperlink r:id="rId5" w:history="1"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https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://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edsoo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.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ru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/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constructor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  <w:t xml:space="preserve">. </w:t>
            </w:r>
          </w:p>
        </w:tc>
      </w:tr>
      <w:tr w:rsidR="006D77A5" w:rsidTr="006D77A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A5" w:rsidRPr="00651FD7" w:rsidRDefault="006D77A5" w:rsidP="00651F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D77A5" w:rsidRPr="0040765F" w:rsidTr="006D77A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предмета в учебном плане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5F" w:rsidRPr="0040765F" w:rsidRDefault="006D77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65F">
              <w:rPr>
                <w:rFonts w:ascii="Times New Roman" w:hAnsi="Times New Roman" w:cs="Times New Roman"/>
                <w:sz w:val="24"/>
                <w:szCs w:val="24"/>
              </w:rPr>
              <w:t>На изучение у</w:t>
            </w:r>
            <w:r w:rsidR="0040765F">
              <w:rPr>
                <w:rFonts w:ascii="Times New Roman" w:hAnsi="Times New Roman" w:cs="Times New Roman"/>
                <w:sz w:val="24"/>
                <w:szCs w:val="24"/>
              </w:rPr>
              <w:t>чебного предмета «ДНКР</w:t>
            </w:r>
            <w:r w:rsidRPr="0040765F">
              <w:rPr>
                <w:rFonts w:ascii="Times New Roman" w:hAnsi="Times New Roman" w:cs="Times New Roman"/>
                <w:sz w:val="24"/>
                <w:szCs w:val="24"/>
              </w:rPr>
              <w:t>» по индивидуальному учебному плану ГОУ ЯО «Ярославская обще</w:t>
            </w:r>
            <w:r w:rsidR="00651FD7" w:rsidRPr="0040765F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r w:rsidR="00F635AD" w:rsidRPr="0040765F">
              <w:rPr>
                <w:rFonts w:ascii="Times New Roman" w:hAnsi="Times New Roman" w:cs="Times New Roman"/>
                <w:sz w:val="24"/>
                <w:szCs w:val="24"/>
              </w:rPr>
              <w:t xml:space="preserve">азовательная школа» </w:t>
            </w:r>
            <w:r w:rsidR="0040765F">
              <w:rPr>
                <w:rFonts w:ascii="Times New Roman" w:hAnsi="Times New Roman" w:cs="Times New Roman"/>
                <w:sz w:val="24"/>
                <w:szCs w:val="24"/>
              </w:rPr>
              <w:t xml:space="preserve">в 2026-2027 учебном году </w:t>
            </w:r>
            <w:r w:rsidR="00F635AD" w:rsidRPr="0040765F">
              <w:rPr>
                <w:rFonts w:ascii="Times New Roman" w:hAnsi="Times New Roman" w:cs="Times New Roman"/>
                <w:sz w:val="24"/>
                <w:szCs w:val="24"/>
              </w:rPr>
              <w:t>выделено в 5</w:t>
            </w:r>
            <w:r w:rsidR="00651FD7" w:rsidRPr="0040765F">
              <w:rPr>
                <w:rFonts w:ascii="Times New Roman" w:hAnsi="Times New Roman" w:cs="Times New Roman"/>
                <w:sz w:val="24"/>
                <w:szCs w:val="24"/>
              </w:rPr>
              <w:t xml:space="preserve"> классе  </w:t>
            </w:r>
            <w:r w:rsidR="00F635AD" w:rsidRPr="0040765F">
              <w:rPr>
                <w:rFonts w:ascii="Times New Roman" w:hAnsi="Times New Roman" w:cs="Times New Roman"/>
                <w:sz w:val="24"/>
                <w:szCs w:val="24"/>
              </w:rPr>
              <w:t>17 часов</w:t>
            </w:r>
            <w:r w:rsidRPr="0040765F">
              <w:rPr>
                <w:rFonts w:ascii="Times New Roman" w:hAnsi="Times New Roman" w:cs="Times New Roman"/>
                <w:sz w:val="24"/>
                <w:szCs w:val="24"/>
              </w:rPr>
              <w:t xml:space="preserve"> в год</w:t>
            </w:r>
            <w:r w:rsidR="00F635AD" w:rsidRPr="0040765F">
              <w:rPr>
                <w:rFonts w:ascii="Times New Roman" w:hAnsi="Times New Roman" w:cs="Times New Roman"/>
                <w:sz w:val="24"/>
                <w:szCs w:val="24"/>
              </w:rPr>
              <w:t xml:space="preserve"> во второе полугодие</w:t>
            </w:r>
            <w:r w:rsidR="0040765F" w:rsidRPr="004076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765F" w:rsidRPr="0040765F" w:rsidRDefault="0040765F" w:rsidP="0040765F">
            <w:pPr>
              <w:spacing w:after="0"/>
              <w:ind w:firstLine="600"/>
              <w:jc w:val="both"/>
              <w:rPr>
                <w:sz w:val="24"/>
                <w:szCs w:val="24"/>
              </w:rPr>
            </w:pPr>
            <w:r w:rsidRPr="00407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076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2027/2028 учебного года ДНКР преподается в 5, 6, 7 классах. Общее число часов, рекомендованных для изучения ДНКР - 85 часов: в 5 классе - 17 часов, в 6 классе - 34 часа, в 7 классе - 34 часа.</w:t>
            </w:r>
          </w:p>
          <w:p w:rsidR="006D77A5" w:rsidRPr="0040765F" w:rsidRDefault="006D77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77A5" w:rsidRDefault="006D77A5" w:rsidP="006D77A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D77A5" w:rsidRDefault="006D77A5" w:rsidP="006D77A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D77A5" w:rsidRDefault="006D77A5" w:rsidP="006D77A5"/>
    <w:p w:rsidR="006D77A5" w:rsidRDefault="006D77A5" w:rsidP="006D77A5"/>
    <w:p w:rsidR="006D77A5" w:rsidRDefault="006D77A5" w:rsidP="006D77A5"/>
    <w:p w:rsidR="006D77A5" w:rsidRDefault="006D77A5" w:rsidP="006D77A5"/>
    <w:p w:rsidR="001F0FB2" w:rsidRDefault="001F0FB2">
      <w:bookmarkStart w:id="0" w:name="_GoBack"/>
      <w:bookmarkEnd w:id="0"/>
    </w:p>
    <w:sectPr w:rsidR="001F0FB2" w:rsidSect="00525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A529E"/>
    <w:rsid w:val="001A48C3"/>
    <w:rsid w:val="001F0FB2"/>
    <w:rsid w:val="0040765F"/>
    <w:rsid w:val="005256C2"/>
    <w:rsid w:val="00651FD7"/>
    <w:rsid w:val="006D77A5"/>
    <w:rsid w:val="008F5C97"/>
    <w:rsid w:val="00CA529E"/>
    <w:rsid w:val="00F63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A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77A5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6D7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A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77A5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6D7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dsoo.ru/constructor/" TargetMode="External"/><Relationship Id="rId4" Type="http://schemas.openxmlformats.org/officeDocument/2006/relationships/hyperlink" Target="https://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716</Characters>
  <Application>Microsoft Office Word</Application>
  <DocSecurity>0</DocSecurity>
  <Lines>5</Lines>
  <Paragraphs>1</Paragraphs>
  <ScaleCrop>false</ScaleCrop>
  <Company>SPecialiST RePack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2025-11-03T11:04:00Z</dcterms:created>
  <dcterms:modified xsi:type="dcterms:W3CDTF">2026-09-23T06:12:00Z</dcterms:modified>
</cp:coreProperties>
</file>